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A73E8" w:rsidRPr="00C01A92" w14:paraId="6C9FFF5D" w14:textId="77777777">
        <w:trPr>
          <w:trHeight w:val="20"/>
          <w:jc w:val="center"/>
        </w:trPr>
        <w:tc>
          <w:tcPr>
            <w:tcW w:w="1186" w:type="pct"/>
          </w:tcPr>
          <w:p w14:paraId="6C9FFF5B" w14:textId="77777777" w:rsidR="002A73E8" w:rsidRPr="00C01A92" w:rsidRDefault="00184A00">
            <w:pPr>
              <w:pStyle w:val="BodyText"/>
              <w:ind w:left="90"/>
              <w:jc w:val="left"/>
              <w:rPr>
                <w:rFonts w:ascii="Arial" w:hAnsi="Arial" w:cs="Arial"/>
                <w:bCs/>
                <w:sz w:val="20"/>
                <w:szCs w:val="20"/>
                <w:lang w:val="en-GB" w:eastAsia="en-US"/>
              </w:rPr>
            </w:pPr>
            <w:r w:rsidRPr="00C01A92">
              <w:rPr>
                <w:rFonts w:ascii="Arial" w:hAnsi="Arial" w:cs="Arial"/>
                <w:bCs/>
                <w:sz w:val="20"/>
                <w:szCs w:val="20"/>
                <w:lang w:val="en-GB" w:eastAsia="en-US"/>
              </w:rPr>
              <w:t>Journal Name:</w:t>
            </w:r>
          </w:p>
        </w:tc>
        <w:tc>
          <w:tcPr>
            <w:tcW w:w="3814" w:type="pct"/>
          </w:tcPr>
          <w:p w14:paraId="6C9FFF5C" w14:textId="77777777" w:rsidR="002A73E8" w:rsidRPr="00C01A92" w:rsidRDefault="00184A00">
            <w:pPr>
              <w:rPr>
                <w:rFonts w:ascii="Arial" w:hAnsi="Arial" w:cs="Arial"/>
                <w:b/>
                <w:bCs/>
                <w:color w:val="0000FF"/>
                <w:sz w:val="20"/>
                <w:szCs w:val="20"/>
                <w:lang w:val="en-GB"/>
              </w:rPr>
            </w:pPr>
            <w:r w:rsidRPr="00C01A92">
              <w:rPr>
                <w:rFonts w:ascii="Arial" w:hAnsi="Arial" w:cs="Arial"/>
                <w:b/>
                <w:bCs/>
                <w:color w:val="0000FF"/>
                <w:sz w:val="20"/>
                <w:szCs w:val="20"/>
                <w:lang w:val="en-GB"/>
              </w:rPr>
              <w:t>Journal of Global Economics, Management and Business Research</w:t>
            </w:r>
          </w:p>
        </w:tc>
      </w:tr>
      <w:tr w:rsidR="002A73E8" w:rsidRPr="00C01A92" w14:paraId="6C9FFF60" w14:textId="77777777">
        <w:trPr>
          <w:trHeight w:val="20"/>
          <w:jc w:val="center"/>
        </w:trPr>
        <w:tc>
          <w:tcPr>
            <w:tcW w:w="1186" w:type="pct"/>
          </w:tcPr>
          <w:p w14:paraId="6C9FFF5E" w14:textId="77777777" w:rsidR="002A73E8" w:rsidRPr="00C01A92" w:rsidRDefault="00184A00">
            <w:pPr>
              <w:pStyle w:val="BodyText"/>
              <w:ind w:left="90"/>
              <w:jc w:val="left"/>
              <w:rPr>
                <w:rFonts w:ascii="Arial" w:hAnsi="Arial" w:cs="Arial"/>
                <w:bCs/>
                <w:sz w:val="20"/>
                <w:szCs w:val="20"/>
                <w:lang w:val="en-GB" w:eastAsia="en-US"/>
              </w:rPr>
            </w:pPr>
            <w:r w:rsidRPr="00C01A92">
              <w:rPr>
                <w:rFonts w:ascii="Arial" w:hAnsi="Arial" w:cs="Arial"/>
                <w:bCs/>
                <w:sz w:val="20"/>
                <w:szCs w:val="20"/>
                <w:lang w:val="en-GB" w:eastAsia="en-US"/>
              </w:rPr>
              <w:t>Manuscript Number:</w:t>
            </w:r>
          </w:p>
        </w:tc>
        <w:tc>
          <w:tcPr>
            <w:tcW w:w="3814" w:type="pct"/>
          </w:tcPr>
          <w:p w14:paraId="6C9FFF5F" w14:textId="77777777" w:rsidR="002A73E8" w:rsidRPr="00C01A92" w:rsidRDefault="00C73080">
            <w:pPr>
              <w:pStyle w:val="NormalWeb"/>
              <w:spacing w:before="0" w:beforeAutospacing="0" w:after="0" w:afterAutospacing="0"/>
              <w:rPr>
                <w:rFonts w:ascii="Arial" w:hAnsi="Arial" w:cs="Arial"/>
                <w:b/>
                <w:bCs/>
                <w:sz w:val="20"/>
                <w:szCs w:val="20"/>
                <w:lang w:val="en-GB"/>
              </w:rPr>
            </w:pPr>
            <w:r w:rsidRPr="00C01A92">
              <w:rPr>
                <w:rFonts w:ascii="Arial" w:hAnsi="Arial" w:cs="Arial"/>
                <w:b/>
                <w:bCs/>
                <w:sz w:val="20"/>
                <w:szCs w:val="20"/>
                <w:lang w:val="en-GB"/>
              </w:rPr>
              <w:t>Ms_JGEMBR_14694</w:t>
            </w:r>
          </w:p>
        </w:tc>
      </w:tr>
      <w:tr w:rsidR="002A73E8" w:rsidRPr="00C01A92" w14:paraId="6C9FFF63" w14:textId="77777777">
        <w:trPr>
          <w:trHeight w:val="20"/>
          <w:jc w:val="center"/>
        </w:trPr>
        <w:tc>
          <w:tcPr>
            <w:tcW w:w="1186" w:type="pct"/>
          </w:tcPr>
          <w:p w14:paraId="6C9FFF61" w14:textId="77777777" w:rsidR="002A73E8" w:rsidRPr="00C01A92" w:rsidRDefault="00184A00">
            <w:pPr>
              <w:pStyle w:val="BodyText"/>
              <w:ind w:left="90"/>
              <w:jc w:val="left"/>
              <w:rPr>
                <w:rFonts w:ascii="Arial" w:hAnsi="Arial" w:cs="Arial"/>
                <w:bCs/>
                <w:sz w:val="20"/>
                <w:szCs w:val="20"/>
                <w:lang w:val="en-GB" w:eastAsia="en-US"/>
              </w:rPr>
            </w:pPr>
            <w:r w:rsidRPr="00C01A92">
              <w:rPr>
                <w:rFonts w:ascii="Arial" w:hAnsi="Arial" w:cs="Arial"/>
                <w:bCs/>
                <w:sz w:val="20"/>
                <w:szCs w:val="20"/>
                <w:lang w:val="en-GB" w:eastAsia="en-US"/>
              </w:rPr>
              <w:t xml:space="preserve">Title of the Manuscript: </w:t>
            </w:r>
          </w:p>
        </w:tc>
        <w:tc>
          <w:tcPr>
            <w:tcW w:w="3814" w:type="pct"/>
          </w:tcPr>
          <w:p w14:paraId="6C9FFF62" w14:textId="77777777" w:rsidR="002A73E8" w:rsidRPr="00C01A92" w:rsidRDefault="00C73080">
            <w:pPr>
              <w:pStyle w:val="NormalWeb"/>
              <w:spacing w:before="0" w:beforeAutospacing="0" w:after="0" w:afterAutospacing="0"/>
              <w:rPr>
                <w:rFonts w:ascii="Arial" w:hAnsi="Arial" w:cs="Arial"/>
                <w:b/>
                <w:sz w:val="20"/>
                <w:szCs w:val="20"/>
                <w:lang w:val="en-GB"/>
              </w:rPr>
            </w:pPr>
            <w:r w:rsidRPr="00C01A92">
              <w:rPr>
                <w:rFonts w:ascii="Arial" w:hAnsi="Arial" w:cs="Arial"/>
                <w:b/>
                <w:sz w:val="20"/>
                <w:szCs w:val="20"/>
                <w:lang w:val="en-GB"/>
              </w:rPr>
              <w:t>Moderating effect of audit committee Independence on the relationship between of audit firm attributes and audit quality of listed Non-Service companies in Nigeria</w:t>
            </w:r>
          </w:p>
        </w:tc>
      </w:tr>
      <w:tr w:rsidR="002A73E8" w:rsidRPr="00C01A92" w14:paraId="6C9FFF67" w14:textId="77777777">
        <w:trPr>
          <w:trHeight w:val="20"/>
          <w:jc w:val="center"/>
        </w:trPr>
        <w:tc>
          <w:tcPr>
            <w:tcW w:w="1186" w:type="pct"/>
          </w:tcPr>
          <w:p w14:paraId="6C9FFF64" w14:textId="77777777" w:rsidR="002A73E8" w:rsidRPr="00C01A92" w:rsidRDefault="00184A00">
            <w:pPr>
              <w:pStyle w:val="BodyText"/>
              <w:ind w:left="90"/>
              <w:jc w:val="left"/>
              <w:rPr>
                <w:rFonts w:ascii="Arial" w:hAnsi="Arial" w:cs="Arial"/>
                <w:bCs/>
                <w:sz w:val="20"/>
                <w:szCs w:val="20"/>
                <w:lang w:val="en-GB" w:eastAsia="en-US"/>
              </w:rPr>
            </w:pPr>
            <w:r w:rsidRPr="00C01A92">
              <w:rPr>
                <w:rFonts w:ascii="Arial" w:hAnsi="Arial" w:cs="Arial"/>
                <w:bCs/>
                <w:sz w:val="20"/>
                <w:szCs w:val="20"/>
                <w:lang w:val="en-GB" w:eastAsia="en-US"/>
              </w:rPr>
              <w:t>Type of the Article</w:t>
            </w:r>
          </w:p>
        </w:tc>
        <w:tc>
          <w:tcPr>
            <w:tcW w:w="3814" w:type="pct"/>
          </w:tcPr>
          <w:p w14:paraId="6C9FFF65" w14:textId="5D9B8EE7" w:rsidR="002A73E8" w:rsidRPr="00C01A92" w:rsidRDefault="00DB5063">
            <w:pPr>
              <w:pStyle w:val="NormalWeb"/>
              <w:spacing w:before="0" w:beforeAutospacing="0" w:after="0" w:afterAutospacing="0"/>
              <w:rPr>
                <w:rFonts w:ascii="Arial" w:hAnsi="Arial" w:cs="Arial"/>
                <w:b/>
                <w:sz w:val="20"/>
                <w:szCs w:val="20"/>
                <w:lang w:val="en-GB"/>
              </w:rPr>
            </w:pPr>
            <w:r w:rsidRPr="00C01A92">
              <w:rPr>
                <w:rFonts w:ascii="Arial" w:hAnsi="Arial" w:cs="Arial"/>
                <w:b/>
                <w:sz w:val="20"/>
                <w:szCs w:val="20"/>
                <w:lang w:val="en-GB"/>
              </w:rPr>
              <w:t xml:space="preserve">Original </w:t>
            </w:r>
            <w:r w:rsidR="00184A00" w:rsidRPr="00C01A92">
              <w:rPr>
                <w:rFonts w:ascii="Arial" w:hAnsi="Arial" w:cs="Arial"/>
                <w:b/>
                <w:sz w:val="20"/>
                <w:szCs w:val="20"/>
                <w:lang w:val="en-GB"/>
              </w:rPr>
              <w:t>Research Article</w:t>
            </w:r>
          </w:p>
          <w:p w14:paraId="6C9FFF66" w14:textId="77777777" w:rsidR="002A73E8" w:rsidRPr="00C01A92" w:rsidRDefault="002A73E8">
            <w:pPr>
              <w:pStyle w:val="NormalWeb"/>
              <w:spacing w:before="0" w:beforeAutospacing="0" w:after="0" w:afterAutospacing="0"/>
              <w:rPr>
                <w:rFonts w:ascii="Arial" w:hAnsi="Arial" w:cs="Arial"/>
                <w:b/>
                <w:sz w:val="20"/>
                <w:szCs w:val="20"/>
                <w:lang w:val="en-GB"/>
              </w:rPr>
            </w:pPr>
          </w:p>
        </w:tc>
      </w:tr>
    </w:tbl>
    <w:p w14:paraId="6C9FFF7F" w14:textId="77777777" w:rsidR="002A73E8" w:rsidRPr="00C01A92" w:rsidRDefault="002A73E8">
      <w:pPr>
        <w:pStyle w:val="BodyText"/>
        <w:rPr>
          <w:rFonts w:ascii="Arial" w:hAnsi="Arial" w:cs="Arial"/>
          <w:sz w:val="20"/>
          <w:szCs w:val="20"/>
          <w:lang w:val="en-GB"/>
        </w:rPr>
      </w:pPr>
    </w:p>
    <w:p w14:paraId="6C9FFF80" w14:textId="77777777" w:rsidR="002A73E8" w:rsidRPr="00C01A92" w:rsidRDefault="00184A00">
      <w:pPr>
        <w:pStyle w:val="BodyText"/>
        <w:rPr>
          <w:rFonts w:ascii="Arial" w:hAnsi="Arial" w:cs="Arial"/>
          <w:b/>
          <w:sz w:val="20"/>
          <w:szCs w:val="20"/>
          <w:u w:val="single"/>
          <w:lang w:val="en-GB"/>
        </w:rPr>
      </w:pPr>
      <w:r w:rsidRPr="00C01A92">
        <w:rPr>
          <w:rFonts w:ascii="Arial" w:hAnsi="Arial" w:cs="Arial"/>
          <w:b/>
          <w:sz w:val="20"/>
          <w:szCs w:val="20"/>
          <w:highlight w:val="yellow"/>
          <w:u w:val="single"/>
          <w:lang w:val="en-GB"/>
        </w:rPr>
        <w:t>PART 1 (Importance of the manuscript)</w:t>
      </w:r>
      <w:r w:rsidRPr="00C01A92">
        <w:rPr>
          <w:rFonts w:ascii="Arial" w:hAnsi="Arial" w:cs="Arial"/>
          <w:b/>
          <w:sz w:val="20"/>
          <w:szCs w:val="20"/>
          <w:u w:val="single"/>
          <w:lang w:val="en-GB"/>
        </w:rPr>
        <w:t xml:space="preserve"> </w:t>
      </w:r>
    </w:p>
    <w:p w14:paraId="6C9FFF81" w14:textId="77777777" w:rsidR="002A73E8" w:rsidRPr="00C01A92" w:rsidRDefault="002A73E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A73E8" w:rsidRPr="00C01A92" w14:paraId="6C9FFF86" w14:textId="77777777">
        <w:trPr>
          <w:trHeight w:val="20"/>
          <w:jc w:val="center"/>
        </w:trPr>
        <w:tc>
          <w:tcPr>
            <w:tcW w:w="1789" w:type="pct"/>
            <w:noWrap/>
          </w:tcPr>
          <w:p w14:paraId="6C9FFF82" w14:textId="77777777" w:rsidR="002A73E8" w:rsidRPr="00C01A92" w:rsidRDefault="002A73E8">
            <w:pPr>
              <w:pStyle w:val="Heading2"/>
              <w:jc w:val="left"/>
              <w:rPr>
                <w:rFonts w:ascii="Arial" w:hAnsi="Arial" w:cs="Arial"/>
                <w:lang w:val="en-GB" w:eastAsia="en-US"/>
              </w:rPr>
            </w:pPr>
          </w:p>
        </w:tc>
        <w:tc>
          <w:tcPr>
            <w:tcW w:w="1844" w:type="pct"/>
          </w:tcPr>
          <w:p w14:paraId="6C9FFF83" w14:textId="77777777" w:rsidR="002A73E8" w:rsidRPr="00C01A92" w:rsidRDefault="00184A00">
            <w:pPr>
              <w:pStyle w:val="Heading2"/>
              <w:jc w:val="left"/>
              <w:rPr>
                <w:rFonts w:ascii="Arial" w:hAnsi="Arial" w:cs="Arial"/>
                <w:lang w:val="en-GB" w:eastAsia="en-US"/>
              </w:rPr>
            </w:pPr>
            <w:r w:rsidRPr="00C01A92">
              <w:rPr>
                <w:rFonts w:ascii="Arial" w:hAnsi="Arial" w:cs="Arial"/>
                <w:lang w:val="en-GB" w:eastAsia="en-US"/>
              </w:rPr>
              <w:t>Comments of the Reviewers</w:t>
            </w:r>
          </w:p>
        </w:tc>
        <w:tc>
          <w:tcPr>
            <w:tcW w:w="1367" w:type="pct"/>
          </w:tcPr>
          <w:p w14:paraId="6C9FFF84" w14:textId="77777777" w:rsidR="002A73E8" w:rsidRPr="00C01A92" w:rsidRDefault="00184A00">
            <w:pPr>
              <w:spacing w:after="160" w:line="259" w:lineRule="auto"/>
              <w:rPr>
                <w:rFonts w:ascii="Arial" w:eastAsia="Calibri" w:hAnsi="Arial" w:cs="Arial"/>
                <w:kern w:val="2"/>
                <w:sz w:val="20"/>
                <w:szCs w:val="20"/>
                <w:lang w:val="en-GB"/>
              </w:rPr>
            </w:pPr>
            <w:r w:rsidRPr="00C01A92">
              <w:rPr>
                <w:rFonts w:ascii="Arial" w:eastAsia="Calibri" w:hAnsi="Arial" w:cs="Arial"/>
                <w:b/>
                <w:kern w:val="2"/>
                <w:sz w:val="20"/>
                <w:szCs w:val="20"/>
                <w:lang w:val="en-GB"/>
              </w:rPr>
              <w:t>Author’s Feedback</w:t>
            </w:r>
            <w:r w:rsidRPr="00C01A92">
              <w:rPr>
                <w:rFonts w:ascii="Arial" w:eastAsia="Calibri" w:hAnsi="Arial" w:cs="Arial"/>
                <w:kern w:val="2"/>
                <w:sz w:val="20"/>
                <w:szCs w:val="20"/>
                <w:lang w:val="en-GB"/>
              </w:rPr>
              <w:t xml:space="preserve"> </w:t>
            </w:r>
          </w:p>
          <w:p w14:paraId="6C9FFF85" w14:textId="77777777" w:rsidR="002A73E8" w:rsidRPr="00C01A92" w:rsidRDefault="002A73E8">
            <w:pPr>
              <w:pStyle w:val="Heading2"/>
              <w:jc w:val="left"/>
              <w:rPr>
                <w:rFonts w:ascii="Arial" w:hAnsi="Arial" w:cs="Arial"/>
                <w:b w:val="0"/>
                <w:lang w:val="en-GB" w:eastAsia="en-US"/>
              </w:rPr>
            </w:pPr>
          </w:p>
        </w:tc>
      </w:tr>
      <w:tr w:rsidR="002A73E8" w:rsidRPr="00C01A92" w14:paraId="6C9FFF8A" w14:textId="77777777">
        <w:trPr>
          <w:trHeight w:val="20"/>
          <w:jc w:val="center"/>
        </w:trPr>
        <w:tc>
          <w:tcPr>
            <w:tcW w:w="1789" w:type="pct"/>
            <w:noWrap/>
          </w:tcPr>
          <w:p w14:paraId="6C9FFF87" w14:textId="77777777" w:rsidR="002A73E8" w:rsidRPr="00C01A92" w:rsidRDefault="00184A00">
            <w:pPr>
              <w:rPr>
                <w:rFonts w:ascii="Arial" w:eastAsia="MS Mincho" w:hAnsi="Arial" w:cs="Arial"/>
                <w:bCs/>
                <w:sz w:val="20"/>
                <w:szCs w:val="20"/>
                <w:lang w:val="en-GB"/>
              </w:rPr>
            </w:pPr>
            <w:r w:rsidRPr="00C01A92">
              <w:rPr>
                <w:rFonts w:ascii="Arial" w:hAnsi="Arial" w:cs="Arial"/>
                <w:b/>
                <w:bCs/>
                <w:sz w:val="20"/>
                <w:szCs w:val="20"/>
                <w:lang w:val="en-GB"/>
              </w:rPr>
              <w:t>Please write a few sentences regarding the importance of this manuscript for the scientific community.</w:t>
            </w:r>
            <w:r w:rsidRPr="00C01A92">
              <w:rPr>
                <w:rFonts w:ascii="Arial" w:hAnsi="Arial" w:cs="Arial"/>
                <w:bCs/>
                <w:sz w:val="20"/>
                <w:szCs w:val="20"/>
                <w:lang w:val="en-GB"/>
              </w:rPr>
              <w:t xml:space="preserve"> A minimum of 3-4 sentences may be required for this part.</w:t>
            </w:r>
          </w:p>
        </w:tc>
        <w:tc>
          <w:tcPr>
            <w:tcW w:w="1844" w:type="pct"/>
          </w:tcPr>
          <w:p w14:paraId="6C9FFF88" w14:textId="6FCD870E" w:rsidR="002A73E8" w:rsidRPr="00C01A92" w:rsidRDefault="0006487A" w:rsidP="00E37D40">
            <w:pPr>
              <w:pStyle w:val="NoSpacing"/>
              <w:jc w:val="both"/>
              <w:rPr>
                <w:rFonts w:ascii="Arial" w:hAnsi="Arial" w:cs="Arial"/>
                <w:sz w:val="20"/>
                <w:szCs w:val="20"/>
              </w:rPr>
            </w:pPr>
            <w:r w:rsidRPr="00C01A92">
              <w:rPr>
                <w:rFonts w:ascii="Arial" w:hAnsi="Arial" w:cs="Arial"/>
                <w:sz w:val="20"/>
                <w:szCs w:val="20"/>
              </w:rPr>
              <w:t>This manuscript addresses a critical gap in the corporate governance literature by examining how internal oversight mechanisms (Audit Committee Independence) interact with external audit attributes (Independence, Fees, and Rotation) to influence audit quality in Nigeria's non-service sector. The study is timely given the recurring financial misconduct and the need for institutional trust in emerging markets. By linking audit quality to specific Sustainable Development Goals (SDGs 8, 9, 12, and 16), the authors provide a broader societal context for their findings. The use of robust econometric techniques like FGLS and PCSE adds significant empirical weight to the study's conclusions.</w:t>
            </w:r>
          </w:p>
        </w:tc>
        <w:tc>
          <w:tcPr>
            <w:tcW w:w="1367" w:type="pct"/>
          </w:tcPr>
          <w:p w14:paraId="6C9FFF89" w14:textId="77777777" w:rsidR="002A73E8" w:rsidRPr="00C01A92" w:rsidRDefault="002A73E8">
            <w:pPr>
              <w:pStyle w:val="Heading2"/>
              <w:jc w:val="left"/>
              <w:rPr>
                <w:rFonts w:ascii="Arial" w:hAnsi="Arial" w:cs="Arial"/>
                <w:b w:val="0"/>
                <w:lang w:val="en-GB" w:eastAsia="en-US"/>
              </w:rPr>
            </w:pPr>
          </w:p>
        </w:tc>
      </w:tr>
    </w:tbl>
    <w:p w14:paraId="6C9FFF8D" w14:textId="77777777" w:rsidR="002A73E8" w:rsidRPr="00C01A92" w:rsidRDefault="002A73E8">
      <w:pPr>
        <w:rPr>
          <w:rFonts w:ascii="Arial" w:hAnsi="Arial" w:cs="Arial"/>
          <w:sz w:val="20"/>
          <w:szCs w:val="20"/>
          <w:lang w:val="en-GB"/>
        </w:rPr>
      </w:pPr>
    </w:p>
    <w:p w14:paraId="6C9FFF8E" w14:textId="77777777" w:rsidR="002A73E8" w:rsidRPr="00C01A92" w:rsidRDefault="00184A00">
      <w:pPr>
        <w:pStyle w:val="Heading2"/>
        <w:jc w:val="left"/>
        <w:rPr>
          <w:rFonts w:ascii="Arial" w:hAnsi="Arial" w:cs="Arial"/>
          <w:highlight w:val="yellow"/>
          <w:u w:val="single"/>
          <w:lang w:val="en-GB" w:eastAsia="en-US"/>
        </w:rPr>
      </w:pPr>
      <w:r w:rsidRPr="00C01A92">
        <w:rPr>
          <w:rFonts w:ascii="Arial" w:hAnsi="Arial" w:cs="Arial"/>
          <w:highlight w:val="yellow"/>
          <w:u w:val="single"/>
          <w:lang w:val="en-GB" w:eastAsia="en-US"/>
        </w:rPr>
        <w:t>PART 2.1 (Objective Evaluation)</w:t>
      </w:r>
    </w:p>
    <w:p w14:paraId="6C9FFF8F" w14:textId="77777777" w:rsidR="002A73E8" w:rsidRPr="00C01A92" w:rsidRDefault="002A73E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A73E8" w:rsidRPr="00C01A92" w14:paraId="6C9FFF93" w14:textId="77777777">
        <w:trPr>
          <w:trHeight w:val="20"/>
          <w:tblHeader/>
          <w:jc w:val="center"/>
        </w:trPr>
        <w:tc>
          <w:tcPr>
            <w:tcW w:w="1790" w:type="pct"/>
            <w:noWrap/>
          </w:tcPr>
          <w:p w14:paraId="6C9FFF90" w14:textId="77777777" w:rsidR="002A73E8" w:rsidRPr="00C01A92" w:rsidRDefault="002A73E8">
            <w:pPr>
              <w:pStyle w:val="Heading2"/>
              <w:jc w:val="left"/>
              <w:rPr>
                <w:rFonts w:ascii="Arial" w:hAnsi="Arial" w:cs="Arial"/>
                <w:lang w:val="en-GB" w:eastAsia="en-US"/>
              </w:rPr>
            </w:pPr>
          </w:p>
        </w:tc>
        <w:tc>
          <w:tcPr>
            <w:tcW w:w="1843" w:type="pct"/>
          </w:tcPr>
          <w:p w14:paraId="6C9FFF91" w14:textId="77777777" w:rsidR="002A73E8" w:rsidRPr="00C01A92" w:rsidRDefault="00184A00">
            <w:pPr>
              <w:pStyle w:val="Heading2"/>
              <w:jc w:val="left"/>
              <w:rPr>
                <w:rFonts w:ascii="Arial" w:hAnsi="Arial" w:cs="Arial"/>
                <w:lang w:val="en-GB" w:eastAsia="en-US"/>
              </w:rPr>
            </w:pPr>
            <w:r w:rsidRPr="00C01A92">
              <w:rPr>
                <w:rFonts w:ascii="Arial" w:hAnsi="Arial" w:cs="Arial"/>
                <w:lang w:val="en-GB" w:eastAsia="en-US"/>
              </w:rPr>
              <w:t>Rating of the Reviewers</w:t>
            </w:r>
          </w:p>
        </w:tc>
        <w:tc>
          <w:tcPr>
            <w:tcW w:w="1367" w:type="pct"/>
          </w:tcPr>
          <w:p w14:paraId="6C9FFF92" w14:textId="77777777" w:rsidR="002A73E8" w:rsidRPr="00C01A92" w:rsidRDefault="00184A00">
            <w:pPr>
              <w:spacing w:after="160" w:line="259" w:lineRule="auto"/>
              <w:rPr>
                <w:rFonts w:ascii="Arial" w:hAnsi="Arial" w:cs="Arial"/>
                <w:b/>
                <w:sz w:val="20"/>
                <w:szCs w:val="20"/>
                <w:lang w:val="en-GB"/>
              </w:rPr>
            </w:pPr>
            <w:r w:rsidRPr="00C01A92">
              <w:rPr>
                <w:rFonts w:ascii="Arial" w:eastAsia="Calibri" w:hAnsi="Arial" w:cs="Arial"/>
                <w:b/>
                <w:kern w:val="2"/>
                <w:sz w:val="20"/>
                <w:szCs w:val="20"/>
                <w:lang w:val="en-GB"/>
              </w:rPr>
              <w:t>Author’s Feedback</w:t>
            </w:r>
            <w:r w:rsidRPr="00C01A92">
              <w:rPr>
                <w:rFonts w:ascii="Arial" w:eastAsia="Calibri" w:hAnsi="Arial" w:cs="Arial"/>
                <w:kern w:val="2"/>
                <w:sz w:val="20"/>
                <w:szCs w:val="20"/>
                <w:lang w:val="en-GB"/>
              </w:rPr>
              <w:t xml:space="preserve"> </w:t>
            </w:r>
          </w:p>
        </w:tc>
      </w:tr>
      <w:tr w:rsidR="002A73E8" w:rsidRPr="00C01A92" w14:paraId="6C9FFF99" w14:textId="77777777">
        <w:trPr>
          <w:trHeight w:val="20"/>
          <w:jc w:val="center"/>
        </w:trPr>
        <w:tc>
          <w:tcPr>
            <w:tcW w:w="1790" w:type="pct"/>
            <w:noWrap/>
          </w:tcPr>
          <w:p w14:paraId="6C9FFF94" w14:textId="77777777" w:rsidR="002A73E8" w:rsidRPr="00C01A92" w:rsidRDefault="00184A00">
            <w:pPr>
              <w:rPr>
                <w:rFonts w:ascii="Arial" w:hAnsi="Arial" w:cs="Arial"/>
                <w:b/>
                <w:bCs/>
                <w:sz w:val="20"/>
                <w:szCs w:val="20"/>
                <w:lang w:val="en-GB"/>
              </w:rPr>
            </w:pPr>
            <w:r w:rsidRPr="00C01A92">
              <w:rPr>
                <w:rFonts w:ascii="Arial" w:hAnsi="Arial" w:cs="Arial"/>
                <w:b/>
                <w:bCs/>
                <w:sz w:val="20"/>
                <w:szCs w:val="20"/>
                <w:lang w:val="en-GB"/>
              </w:rPr>
              <w:t xml:space="preserve">1. Is the title clear and appropriate for the study? </w:t>
            </w:r>
          </w:p>
          <w:p w14:paraId="6C9FFF95"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96" w14:textId="77777777" w:rsidR="002A73E8" w:rsidRPr="00C01A92" w:rsidRDefault="00184A00">
            <w:pPr>
              <w:rPr>
                <w:rFonts w:ascii="Arial" w:hAnsi="Arial" w:cs="Arial"/>
                <w:sz w:val="20"/>
                <w:szCs w:val="20"/>
                <w:u w:val="single"/>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97" w14:textId="65213FE9" w:rsidR="002A73E8" w:rsidRPr="00C01A92" w:rsidRDefault="00400157" w:rsidP="00E37D40">
            <w:pPr>
              <w:rPr>
                <w:rFonts w:ascii="Arial" w:hAnsi="Arial" w:cs="Arial"/>
                <w:sz w:val="20"/>
                <w:szCs w:val="20"/>
                <w:lang w:val="en-GB"/>
              </w:rPr>
            </w:pPr>
            <w:r w:rsidRPr="00C01A92">
              <w:rPr>
                <w:rFonts w:ascii="Arial" w:hAnsi="Arial" w:cs="Arial"/>
                <w:sz w:val="20"/>
                <w:szCs w:val="20"/>
                <w:lang w:val="en-GB"/>
              </w:rPr>
              <w:t>4</w:t>
            </w:r>
          </w:p>
        </w:tc>
        <w:tc>
          <w:tcPr>
            <w:tcW w:w="1367" w:type="pct"/>
          </w:tcPr>
          <w:p w14:paraId="6C9FFF98" w14:textId="77777777" w:rsidR="002A73E8" w:rsidRPr="00C01A92" w:rsidRDefault="002A73E8">
            <w:pPr>
              <w:pStyle w:val="Heading2"/>
              <w:jc w:val="left"/>
              <w:rPr>
                <w:rFonts w:ascii="Arial" w:hAnsi="Arial" w:cs="Arial"/>
                <w:b w:val="0"/>
                <w:lang w:val="en-GB" w:eastAsia="en-US"/>
              </w:rPr>
            </w:pPr>
          </w:p>
        </w:tc>
      </w:tr>
      <w:tr w:rsidR="002A73E8" w:rsidRPr="00C01A92" w14:paraId="6C9FFF9F" w14:textId="77777777">
        <w:trPr>
          <w:trHeight w:val="20"/>
          <w:jc w:val="center"/>
        </w:trPr>
        <w:tc>
          <w:tcPr>
            <w:tcW w:w="1790" w:type="pct"/>
            <w:noWrap/>
          </w:tcPr>
          <w:p w14:paraId="6C9FFF9A" w14:textId="77777777" w:rsidR="002A73E8" w:rsidRPr="00C01A92" w:rsidRDefault="00184A00">
            <w:pPr>
              <w:pStyle w:val="Heading2"/>
              <w:jc w:val="left"/>
              <w:rPr>
                <w:rFonts w:ascii="Arial" w:hAnsi="Arial" w:cs="Arial"/>
                <w:lang w:val="en-GB" w:eastAsia="en-US"/>
              </w:rPr>
            </w:pPr>
            <w:r w:rsidRPr="00C01A92">
              <w:rPr>
                <w:rFonts w:ascii="Arial" w:hAnsi="Arial" w:cs="Arial"/>
                <w:lang w:val="en-GB" w:eastAsia="en-US"/>
              </w:rPr>
              <w:t xml:space="preserve">2. Is the abstract of the article comprehensive? </w:t>
            </w:r>
          </w:p>
          <w:p w14:paraId="6C9FFF9B"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9C"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9D" w14:textId="2C5ABF77" w:rsidR="002A73E8" w:rsidRPr="00C01A92" w:rsidRDefault="00AE1C08" w:rsidP="00A24429">
            <w:pPr>
              <w:rPr>
                <w:rFonts w:ascii="Arial" w:hAnsi="Arial" w:cs="Arial"/>
                <w:sz w:val="20"/>
                <w:szCs w:val="20"/>
                <w:lang w:val="en-GB"/>
              </w:rPr>
            </w:pPr>
            <w:r w:rsidRPr="00C01A92">
              <w:rPr>
                <w:rFonts w:ascii="Arial" w:hAnsi="Arial" w:cs="Arial"/>
                <w:sz w:val="20"/>
                <w:szCs w:val="20"/>
                <w:lang w:val="en-GB"/>
              </w:rPr>
              <w:t>5</w:t>
            </w:r>
          </w:p>
        </w:tc>
        <w:tc>
          <w:tcPr>
            <w:tcW w:w="1367" w:type="pct"/>
          </w:tcPr>
          <w:p w14:paraId="6C9FFF9E" w14:textId="77777777" w:rsidR="002A73E8" w:rsidRPr="00C01A92" w:rsidRDefault="002A73E8">
            <w:pPr>
              <w:pStyle w:val="Heading2"/>
              <w:jc w:val="left"/>
              <w:rPr>
                <w:rFonts w:ascii="Arial" w:hAnsi="Arial" w:cs="Arial"/>
                <w:b w:val="0"/>
                <w:lang w:val="en-GB" w:eastAsia="en-US"/>
              </w:rPr>
            </w:pPr>
          </w:p>
        </w:tc>
      </w:tr>
      <w:tr w:rsidR="002A73E8" w:rsidRPr="00C01A92" w14:paraId="6C9FFFA5" w14:textId="77777777">
        <w:trPr>
          <w:trHeight w:val="20"/>
          <w:jc w:val="center"/>
        </w:trPr>
        <w:tc>
          <w:tcPr>
            <w:tcW w:w="1790" w:type="pct"/>
            <w:noWrap/>
          </w:tcPr>
          <w:p w14:paraId="6C9FFFA0" w14:textId="77777777" w:rsidR="002A73E8" w:rsidRPr="00C01A92" w:rsidRDefault="00184A00">
            <w:pPr>
              <w:pStyle w:val="Heading2"/>
              <w:jc w:val="left"/>
              <w:rPr>
                <w:rFonts w:ascii="Arial" w:hAnsi="Arial" w:cs="Arial"/>
                <w:lang w:val="en-GB"/>
              </w:rPr>
            </w:pPr>
            <w:r w:rsidRPr="00C01A92">
              <w:rPr>
                <w:rFonts w:ascii="Arial" w:hAnsi="Arial" w:cs="Arial"/>
                <w:lang w:val="en-GB"/>
              </w:rPr>
              <w:t>3. Are the keywords appropriate and useful?</w:t>
            </w:r>
          </w:p>
          <w:p w14:paraId="6C9FFFA1"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A2" w14:textId="77777777" w:rsidR="002A73E8" w:rsidRPr="00C01A92" w:rsidRDefault="00184A00">
            <w:pPr>
              <w:rPr>
                <w:rFonts w:ascii="Arial" w:hAnsi="Arial" w:cs="Arial"/>
                <w:sz w:val="20"/>
                <w:szCs w:val="20"/>
                <w:lang w:val="en-GB" w:eastAsia="x-none"/>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A3" w14:textId="53D89F6A" w:rsidR="002A73E8" w:rsidRPr="00C01A92" w:rsidRDefault="00FC67BF" w:rsidP="00FC67BF">
            <w:pPr>
              <w:rPr>
                <w:rFonts w:ascii="Arial" w:hAnsi="Arial" w:cs="Arial"/>
                <w:sz w:val="20"/>
                <w:szCs w:val="20"/>
                <w:lang w:val="en-GB"/>
              </w:rPr>
            </w:pPr>
            <w:r w:rsidRPr="00C01A92">
              <w:rPr>
                <w:rFonts w:ascii="Arial" w:hAnsi="Arial" w:cs="Arial"/>
                <w:sz w:val="20"/>
                <w:szCs w:val="20"/>
                <w:lang w:val="en-GB"/>
              </w:rPr>
              <w:t>5</w:t>
            </w:r>
          </w:p>
        </w:tc>
        <w:tc>
          <w:tcPr>
            <w:tcW w:w="1367" w:type="pct"/>
          </w:tcPr>
          <w:p w14:paraId="6C9FFFA4" w14:textId="77777777" w:rsidR="002A73E8" w:rsidRPr="00C01A92" w:rsidRDefault="002A73E8">
            <w:pPr>
              <w:pStyle w:val="Heading2"/>
              <w:jc w:val="left"/>
              <w:rPr>
                <w:rFonts w:ascii="Arial" w:hAnsi="Arial" w:cs="Arial"/>
                <w:b w:val="0"/>
                <w:lang w:val="en-GB" w:eastAsia="en-US"/>
              </w:rPr>
            </w:pPr>
          </w:p>
        </w:tc>
      </w:tr>
      <w:tr w:rsidR="002A73E8" w:rsidRPr="00C01A92" w14:paraId="6C9FFFAB" w14:textId="77777777">
        <w:trPr>
          <w:trHeight w:val="20"/>
          <w:jc w:val="center"/>
        </w:trPr>
        <w:tc>
          <w:tcPr>
            <w:tcW w:w="1790" w:type="pct"/>
            <w:noWrap/>
          </w:tcPr>
          <w:p w14:paraId="6C9FFFA6" w14:textId="77777777" w:rsidR="002A73E8" w:rsidRPr="00C01A92" w:rsidRDefault="00184A00">
            <w:pPr>
              <w:pStyle w:val="Heading2"/>
              <w:jc w:val="left"/>
              <w:rPr>
                <w:rFonts w:ascii="Arial" w:hAnsi="Arial" w:cs="Arial"/>
                <w:lang w:val="en-GB"/>
              </w:rPr>
            </w:pPr>
            <w:r w:rsidRPr="00C01A92">
              <w:rPr>
                <w:rFonts w:ascii="Arial" w:hAnsi="Arial" w:cs="Arial"/>
                <w:lang w:val="en-GB"/>
              </w:rPr>
              <w:t>4. Is the background information of the paper sufficient and well organized?</w:t>
            </w:r>
          </w:p>
          <w:p w14:paraId="6C9FFFA7"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A8" w14:textId="77777777" w:rsidR="002A73E8" w:rsidRPr="00C01A92" w:rsidRDefault="00184A00">
            <w:pPr>
              <w:rPr>
                <w:rFonts w:ascii="Arial" w:hAnsi="Arial" w:cs="Arial"/>
                <w:sz w:val="20"/>
                <w:szCs w:val="20"/>
                <w:lang w:val="en-GB" w:eastAsia="x-none"/>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A9" w14:textId="5B1B77A3" w:rsidR="002A73E8" w:rsidRPr="00C01A92" w:rsidRDefault="00737F05" w:rsidP="00FC67BF">
            <w:pPr>
              <w:rPr>
                <w:rFonts w:ascii="Arial" w:hAnsi="Arial" w:cs="Arial"/>
                <w:sz w:val="20"/>
                <w:szCs w:val="20"/>
                <w:lang w:val="en-GB"/>
              </w:rPr>
            </w:pPr>
            <w:r w:rsidRPr="00C01A92">
              <w:rPr>
                <w:rFonts w:ascii="Arial" w:hAnsi="Arial" w:cs="Arial"/>
                <w:sz w:val="20"/>
                <w:szCs w:val="20"/>
                <w:lang w:val="en-GB"/>
              </w:rPr>
              <w:t>4</w:t>
            </w:r>
          </w:p>
        </w:tc>
        <w:tc>
          <w:tcPr>
            <w:tcW w:w="1367" w:type="pct"/>
          </w:tcPr>
          <w:p w14:paraId="6C9FFFAA" w14:textId="77777777" w:rsidR="002A73E8" w:rsidRPr="00C01A92" w:rsidRDefault="002A73E8">
            <w:pPr>
              <w:pStyle w:val="Heading2"/>
              <w:jc w:val="left"/>
              <w:rPr>
                <w:rFonts w:ascii="Arial" w:hAnsi="Arial" w:cs="Arial"/>
                <w:b w:val="0"/>
                <w:lang w:val="en-GB" w:eastAsia="en-US"/>
              </w:rPr>
            </w:pPr>
          </w:p>
        </w:tc>
      </w:tr>
      <w:tr w:rsidR="002A73E8" w:rsidRPr="00C01A92" w14:paraId="6C9FFFB1" w14:textId="77777777">
        <w:trPr>
          <w:trHeight w:val="20"/>
          <w:jc w:val="center"/>
        </w:trPr>
        <w:tc>
          <w:tcPr>
            <w:tcW w:w="1790" w:type="pct"/>
            <w:noWrap/>
          </w:tcPr>
          <w:p w14:paraId="6C9FFFAC" w14:textId="77777777" w:rsidR="002A73E8" w:rsidRPr="00C01A92" w:rsidRDefault="00184A00">
            <w:pPr>
              <w:pStyle w:val="Heading2"/>
              <w:jc w:val="left"/>
              <w:rPr>
                <w:rFonts w:ascii="Arial" w:hAnsi="Arial" w:cs="Arial"/>
                <w:lang w:val="en-GB"/>
              </w:rPr>
            </w:pPr>
            <w:r w:rsidRPr="00C01A92">
              <w:rPr>
                <w:rFonts w:ascii="Arial" w:hAnsi="Arial" w:cs="Arial"/>
                <w:lang w:val="en-GB"/>
              </w:rPr>
              <w:t>5. Are the research objectives/hypotheses clearly stated?</w:t>
            </w:r>
          </w:p>
          <w:p w14:paraId="6C9FFFAD"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AE" w14:textId="77777777" w:rsidR="002A73E8" w:rsidRPr="00C01A92" w:rsidRDefault="00184A00">
            <w:pPr>
              <w:rPr>
                <w:rFonts w:ascii="Arial" w:hAnsi="Arial" w:cs="Arial"/>
                <w:sz w:val="20"/>
                <w:szCs w:val="20"/>
                <w:lang w:val="en-GB" w:eastAsia="x-none"/>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AF" w14:textId="386D62D7" w:rsidR="002A73E8" w:rsidRPr="00C01A92" w:rsidRDefault="00EE5DC5" w:rsidP="00737F05">
            <w:pPr>
              <w:rPr>
                <w:rFonts w:ascii="Arial" w:hAnsi="Arial" w:cs="Arial"/>
                <w:sz w:val="20"/>
                <w:szCs w:val="20"/>
                <w:lang w:val="en-GB"/>
              </w:rPr>
            </w:pPr>
            <w:r w:rsidRPr="00C01A92">
              <w:rPr>
                <w:rFonts w:ascii="Arial" w:hAnsi="Arial" w:cs="Arial"/>
                <w:sz w:val="20"/>
                <w:szCs w:val="20"/>
                <w:lang w:val="en-GB"/>
              </w:rPr>
              <w:t>5</w:t>
            </w:r>
          </w:p>
        </w:tc>
        <w:tc>
          <w:tcPr>
            <w:tcW w:w="1367" w:type="pct"/>
          </w:tcPr>
          <w:p w14:paraId="6C9FFFB0" w14:textId="77777777" w:rsidR="002A73E8" w:rsidRPr="00C01A92" w:rsidRDefault="002A73E8">
            <w:pPr>
              <w:pStyle w:val="Heading2"/>
              <w:jc w:val="left"/>
              <w:rPr>
                <w:rFonts w:ascii="Arial" w:hAnsi="Arial" w:cs="Arial"/>
                <w:b w:val="0"/>
                <w:lang w:val="en-GB" w:eastAsia="en-US"/>
              </w:rPr>
            </w:pPr>
          </w:p>
        </w:tc>
      </w:tr>
      <w:tr w:rsidR="002A73E8" w:rsidRPr="00C01A92" w14:paraId="6C9FFFB7" w14:textId="77777777">
        <w:trPr>
          <w:trHeight w:val="20"/>
          <w:jc w:val="center"/>
        </w:trPr>
        <w:tc>
          <w:tcPr>
            <w:tcW w:w="1790" w:type="pct"/>
            <w:noWrap/>
          </w:tcPr>
          <w:p w14:paraId="6C9FFFB2" w14:textId="77777777" w:rsidR="002A73E8" w:rsidRPr="00C01A92" w:rsidRDefault="00184A00">
            <w:pPr>
              <w:pStyle w:val="Heading2"/>
              <w:jc w:val="left"/>
              <w:rPr>
                <w:rFonts w:ascii="Arial" w:hAnsi="Arial" w:cs="Arial"/>
                <w:lang w:val="en-GB"/>
              </w:rPr>
            </w:pPr>
            <w:r w:rsidRPr="00C01A92">
              <w:rPr>
                <w:rFonts w:ascii="Arial" w:hAnsi="Arial" w:cs="Arial"/>
                <w:lang w:val="en-GB"/>
              </w:rPr>
              <w:t>6. Is the literature review relevant and up to date?</w:t>
            </w:r>
          </w:p>
          <w:p w14:paraId="6C9FFFB3"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B4" w14:textId="77777777" w:rsidR="002A73E8" w:rsidRPr="00C01A92" w:rsidRDefault="00184A00">
            <w:pPr>
              <w:rPr>
                <w:rFonts w:ascii="Arial" w:hAnsi="Arial" w:cs="Arial"/>
                <w:sz w:val="20"/>
                <w:szCs w:val="20"/>
                <w:lang w:val="en-GB" w:eastAsia="x-none"/>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B5" w14:textId="3CB12F77" w:rsidR="002A73E8" w:rsidRPr="00C01A92" w:rsidRDefault="00762219" w:rsidP="00EE5DC5">
            <w:pPr>
              <w:rPr>
                <w:rFonts w:ascii="Arial" w:hAnsi="Arial" w:cs="Arial"/>
                <w:sz w:val="20"/>
                <w:szCs w:val="20"/>
                <w:lang w:val="en-GB"/>
              </w:rPr>
            </w:pPr>
            <w:r w:rsidRPr="00C01A92">
              <w:rPr>
                <w:rFonts w:ascii="Arial" w:hAnsi="Arial" w:cs="Arial"/>
                <w:sz w:val="20"/>
                <w:szCs w:val="20"/>
                <w:lang w:val="en-GB"/>
              </w:rPr>
              <w:t>5</w:t>
            </w:r>
          </w:p>
        </w:tc>
        <w:tc>
          <w:tcPr>
            <w:tcW w:w="1367" w:type="pct"/>
          </w:tcPr>
          <w:p w14:paraId="6C9FFFB6" w14:textId="77777777" w:rsidR="002A73E8" w:rsidRPr="00C01A92" w:rsidRDefault="002A73E8">
            <w:pPr>
              <w:pStyle w:val="Heading2"/>
              <w:jc w:val="left"/>
              <w:rPr>
                <w:rFonts w:ascii="Arial" w:hAnsi="Arial" w:cs="Arial"/>
                <w:b w:val="0"/>
                <w:lang w:val="en-GB" w:eastAsia="en-US"/>
              </w:rPr>
            </w:pPr>
          </w:p>
        </w:tc>
      </w:tr>
      <w:tr w:rsidR="002A73E8" w:rsidRPr="00C01A92" w14:paraId="6C9FFFBD" w14:textId="77777777">
        <w:trPr>
          <w:trHeight w:val="20"/>
          <w:jc w:val="center"/>
        </w:trPr>
        <w:tc>
          <w:tcPr>
            <w:tcW w:w="1790" w:type="pct"/>
            <w:noWrap/>
          </w:tcPr>
          <w:p w14:paraId="6C9FFFB8" w14:textId="77777777" w:rsidR="002A73E8" w:rsidRPr="00C01A92" w:rsidRDefault="00184A00">
            <w:pPr>
              <w:pStyle w:val="Heading2"/>
              <w:jc w:val="left"/>
              <w:rPr>
                <w:rFonts w:ascii="Arial" w:hAnsi="Arial" w:cs="Arial"/>
                <w:lang w:val="en-GB"/>
              </w:rPr>
            </w:pPr>
            <w:r w:rsidRPr="00C01A92">
              <w:rPr>
                <w:rFonts w:ascii="Arial" w:hAnsi="Arial" w:cs="Arial"/>
                <w:lang w:val="en-GB"/>
              </w:rPr>
              <w:t>7. Is the research methodology appropriate for the study?</w:t>
            </w:r>
          </w:p>
          <w:p w14:paraId="6C9FFFB9"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BA"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BB" w14:textId="3B081D64" w:rsidR="002A73E8" w:rsidRPr="00C01A92" w:rsidRDefault="00BF77B5" w:rsidP="00762219">
            <w:pPr>
              <w:rPr>
                <w:rFonts w:ascii="Arial" w:hAnsi="Arial" w:cs="Arial"/>
                <w:sz w:val="20"/>
                <w:szCs w:val="20"/>
                <w:lang w:val="en-GB"/>
              </w:rPr>
            </w:pPr>
            <w:r w:rsidRPr="00C01A92">
              <w:rPr>
                <w:rFonts w:ascii="Arial" w:hAnsi="Arial" w:cs="Arial"/>
                <w:sz w:val="20"/>
                <w:szCs w:val="20"/>
                <w:lang w:val="en-GB"/>
              </w:rPr>
              <w:t>5</w:t>
            </w:r>
          </w:p>
        </w:tc>
        <w:tc>
          <w:tcPr>
            <w:tcW w:w="1367" w:type="pct"/>
          </w:tcPr>
          <w:p w14:paraId="6C9FFFBC" w14:textId="77777777" w:rsidR="002A73E8" w:rsidRPr="00C01A92" w:rsidRDefault="002A73E8">
            <w:pPr>
              <w:pStyle w:val="Heading2"/>
              <w:jc w:val="left"/>
              <w:rPr>
                <w:rFonts w:ascii="Arial" w:hAnsi="Arial" w:cs="Arial"/>
                <w:b w:val="0"/>
                <w:lang w:val="en-GB" w:eastAsia="en-US"/>
              </w:rPr>
            </w:pPr>
          </w:p>
        </w:tc>
      </w:tr>
      <w:tr w:rsidR="002A73E8" w:rsidRPr="00C01A92" w14:paraId="6C9FFFC3" w14:textId="77777777">
        <w:trPr>
          <w:trHeight w:val="20"/>
          <w:jc w:val="center"/>
        </w:trPr>
        <w:tc>
          <w:tcPr>
            <w:tcW w:w="1790" w:type="pct"/>
            <w:noWrap/>
          </w:tcPr>
          <w:p w14:paraId="6C9FFFBE" w14:textId="77777777" w:rsidR="002A73E8" w:rsidRPr="00C01A92" w:rsidRDefault="00184A00">
            <w:pPr>
              <w:pStyle w:val="Heading2"/>
              <w:jc w:val="left"/>
              <w:rPr>
                <w:rFonts w:ascii="Arial" w:hAnsi="Arial" w:cs="Arial"/>
                <w:lang w:val="en-GB"/>
              </w:rPr>
            </w:pPr>
            <w:r w:rsidRPr="00C01A92">
              <w:rPr>
                <w:rFonts w:ascii="Arial" w:hAnsi="Arial" w:cs="Arial"/>
                <w:lang w:val="en-GB"/>
              </w:rPr>
              <w:t>8. Were ethical issues properly addressed (if applicable)?</w:t>
            </w:r>
          </w:p>
          <w:p w14:paraId="6C9FFFBF"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C0" w14:textId="77777777" w:rsidR="002A73E8" w:rsidRPr="00C01A92" w:rsidRDefault="00184A00">
            <w:pPr>
              <w:rPr>
                <w:rFonts w:ascii="Arial" w:hAnsi="Arial" w:cs="Arial"/>
                <w:sz w:val="20"/>
                <w:szCs w:val="20"/>
                <w:lang w:val="en-GB" w:eastAsia="x-none"/>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C1" w14:textId="208AF6D0" w:rsidR="002A73E8" w:rsidRPr="00C01A92" w:rsidRDefault="004524C7" w:rsidP="00BF77B5">
            <w:pPr>
              <w:rPr>
                <w:rFonts w:ascii="Arial" w:hAnsi="Arial" w:cs="Arial"/>
                <w:sz w:val="20"/>
                <w:szCs w:val="20"/>
                <w:lang w:val="en-GB"/>
              </w:rPr>
            </w:pPr>
            <w:r w:rsidRPr="00C01A92">
              <w:rPr>
                <w:rFonts w:ascii="Arial" w:hAnsi="Arial" w:cs="Arial"/>
                <w:sz w:val="20"/>
                <w:szCs w:val="20"/>
                <w:lang w:val="en-GB"/>
              </w:rPr>
              <w:t>3</w:t>
            </w:r>
          </w:p>
        </w:tc>
        <w:tc>
          <w:tcPr>
            <w:tcW w:w="1367" w:type="pct"/>
          </w:tcPr>
          <w:p w14:paraId="6C9FFFC2" w14:textId="77777777" w:rsidR="002A73E8" w:rsidRPr="00C01A92" w:rsidRDefault="002A73E8">
            <w:pPr>
              <w:pStyle w:val="Heading2"/>
              <w:jc w:val="left"/>
              <w:rPr>
                <w:rFonts w:ascii="Arial" w:hAnsi="Arial" w:cs="Arial"/>
                <w:b w:val="0"/>
                <w:lang w:val="en-GB" w:eastAsia="en-US"/>
              </w:rPr>
            </w:pPr>
          </w:p>
        </w:tc>
      </w:tr>
      <w:tr w:rsidR="002A73E8" w:rsidRPr="00C01A92" w14:paraId="6C9FFFC9" w14:textId="77777777">
        <w:trPr>
          <w:trHeight w:val="20"/>
          <w:jc w:val="center"/>
        </w:trPr>
        <w:tc>
          <w:tcPr>
            <w:tcW w:w="1790" w:type="pct"/>
            <w:noWrap/>
          </w:tcPr>
          <w:p w14:paraId="6C9FFFC4" w14:textId="77777777" w:rsidR="002A73E8" w:rsidRPr="00C01A92" w:rsidRDefault="00184A00">
            <w:pPr>
              <w:rPr>
                <w:rFonts w:ascii="Arial" w:hAnsi="Arial" w:cs="Arial"/>
                <w:b/>
                <w:sz w:val="20"/>
                <w:szCs w:val="20"/>
                <w:lang w:val="en-GB"/>
              </w:rPr>
            </w:pPr>
            <w:r w:rsidRPr="00C01A92">
              <w:rPr>
                <w:rFonts w:ascii="Arial" w:hAnsi="Arial" w:cs="Arial"/>
                <w:b/>
                <w:sz w:val="20"/>
                <w:szCs w:val="20"/>
                <w:lang w:val="en-GB"/>
              </w:rPr>
              <w:t xml:space="preserve">9. Are the results presented clearly? </w:t>
            </w:r>
          </w:p>
          <w:p w14:paraId="6C9FFFC5"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C6" w14:textId="77777777" w:rsidR="002A73E8" w:rsidRPr="00C01A92" w:rsidRDefault="00184A00">
            <w:pPr>
              <w:rPr>
                <w:rFonts w:ascii="Arial" w:hAnsi="Arial" w:cs="Arial"/>
                <w:bCs/>
                <w:sz w:val="20"/>
                <w:szCs w:val="20"/>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C7" w14:textId="79D4A860" w:rsidR="002A73E8" w:rsidRPr="00C01A92" w:rsidRDefault="00AE6292">
            <w:pPr>
              <w:pStyle w:val="ListParagraph"/>
              <w:ind w:left="0"/>
              <w:rPr>
                <w:rFonts w:ascii="Arial" w:hAnsi="Arial" w:cs="Arial"/>
                <w:bCs/>
                <w:sz w:val="20"/>
                <w:szCs w:val="20"/>
                <w:lang w:val="en-GB"/>
              </w:rPr>
            </w:pPr>
            <w:r w:rsidRPr="00C01A92">
              <w:rPr>
                <w:rFonts w:ascii="Arial" w:hAnsi="Arial" w:cs="Arial"/>
                <w:bCs/>
                <w:sz w:val="20"/>
                <w:szCs w:val="20"/>
                <w:lang w:val="en-GB"/>
              </w:rPr>
              <w:t>4</w:t>
            </w:r>
          </w:p>
        </w:tc>
        <w:tc>
          <w:tcPr>
            <w:tcW w:w="1367" w:type="pct"/>
          </w:tcPr>
          <w:p w14:paraId="6C9FFFC8" w14:textId="77777777" w:rsidR="002A73E8" w:rsidRPr="00C01A92" w:rsidRDefault="002A73E8">
            <w:pPr>
              <w:pStyle w:val="Heading2"/>
              <w:jc w:val="left"/>
              <w:rPr>
                <w:rFonts w:ascii="Arial" w:hAnsi="Arial" w:cs="Arial"/>
                <w:b w:val="0"/>
                <w:lang w:val="en-GB" w:eastAsia="en-US"/>
              </w:rPr>
            </w:pPr>
          </w:p>
        </w:tc>
      </w:tr>
      <w:tr w:rsidR="002A73E8" w:rsidRPr="00C01A92" w14:paraId="6C9FFFCF" w14:textId="77777777">
        <w:trPr>
          <w:trHeight w:val="20"/>
          <w:jc w:val="center"/>
        </w:trPr>
        <w:tc>
          <w:tcPr>
            <w:tcW w:w="1790" w:type="pct"/>
            <w:noWrap/>
          </w:tcPr>
          <w:p w14:paraId="6C9FFFCA" w14:textId="77777777" w:rsidR="002A73E8" w:rsidRPr="00C01A92" w:rsidRDefault="00184A00">
            <w:pPr>
              <w:rPr>
                <w:rFonts w:ascii="Arial" w:hAnsi="Arial" w:cs="Arial"/>
                <w:b/>
                <w:sz w:val="20"/>
                <w:szCs w:val="20"/>
                <w:lang w:val="en-GB"/>
              </w:rPr>
            </w:pPr>
            <w:r w:rsidRPr="00C01A92">
              <w:rPr>
                <w:rFonts w:ascii="Arial" w:hAnsi="Arial" w:cs="Arial"/>
                <w:b/>
                <w:sz w:val="20"/>
                <w:szCs w:val="20"/>
                <w:lang w:val="en-GB"/>
              </w:rPr>
              <w:t>10. Are tables and figures clear, relevant, and necessary?</w:t>
            </w:r>
          </w:p>
          <w:p w14:paraId="6C9FFFCB"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CC"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CD" w14:textId="405CF046" w:rsidR="002A73E8" w:rsidRPr="00C01A92" w:rsidRDefault="00564714">
            <w:pPr>
              <w:pStyle w:val="ListParagraph"/>
              <w:ind w:left="0"/>
              <w:rPr>
                <w:rFonts w:ascii="Arial" w:hAnsi="Arial" w:cs="Arial"/>
                <w:bCs/>
                <w:sz w:val="20"/>
                <w:szCs w:val="20"/>
                <w:lang w:val="en-GB"/>
              </w:rPr>
            </w:pPr>
            <w:r w:rsidRPr="00C01A92">
              <w:rPr>
                <w:rFonts w:ascii="Arial" w:hAnsi="Arial" w:cs="Arial"/>
                <w:bCs/>
                <w:sz w:val="20"/>
                <w:szCs w:val="20"/>
                <w:lang w:val="en-GB"/>
              </w:rPr>
              <w:t>4</w:t>
            </w:r>
          </w:p>
        </w:tc>
        <w:tc>
          <w:tcPr>
            <w:tcW w:w="1367" w:type="pct"/>
          </w:tcPr>
          <w:p w14:paraId="6C9FFFCE" w14:textId="77777777" w:rsidR="002A73E8" w:rsidRPr="00C01A92" w:rsidRDefault="002A73E8">
            <w:pPr>
              <w:pStyle w:val="Heading2"/>
              <w:jc w:val="left"/>
              <w:rPr>
                <w:rFonts w:ascii="Arial" w:hAnsi="Arial" w:cs="Arial"/>
                <w:b w:val="0"/>
                <w:lang w:val="en-GB" w:eastAsia="en-US"/>
              </w:rPr>
            </w:pPr>
          </w:p>
        </w:tc>
      </w:tr>
      <w:tr w:rsidR="002A73E8" w:rsidRPr="00C01A92" w14:paraId="6C9FFFD5" w14:textId="77777777">
        <w:trPr>
          <w:trHeight w:val="20"/>
          <w:jc w:val="center"/>
        </w:trPr>
        <w:tc>
          <w:tcPr>
            <w:tcW w:w="1790" w:type="pct"/>
            <w:noWrap/>
          </w:tcPr>
          <w:p w14:paraId="6C9FFFD0" w14:textId="77777777" w:rsidR="002A73E8" w:rsidRPr="00C01A92" w:rsidRDefault="00184A00">
            <w:pPr>
              <w:rPr>
                <w:rFonts w:ascii="Arial" w:hAnsi="Arial" w:cs="Arial"/>
                <w:b/>
                <w:sz w:val="20"/>
                <w:szCs w:val="20"/>
                <w:lang w:val="en-GB"/>
              </w:rPr>
            </w:pPr>
            <w:r w:rsidRPr="00C01A92">
              <w:rPr>
                <w:rFonts w:ascii="Arial" w:hAnsi="Arial" w:cs="Arial"/>
                <w:b/>
                <w:sz w:val="20"/>
                <w:szCs w:val="20"/>
                <w:lang w:val="en-GB"/>
              </w:rPr>
              <w:t>11. Does the discussion relate findings to existing literature?</w:t>
            </w:r>
          </w:p>
          <w:p w14:paraId="6C9FFFD1"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D2"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D3" w14:textId="37282649" w:rsidR="002A73E8" w:rsidRPr="00C01A92" w:rsidRDefault="00612E4F">
            <w:pPr>
              <w:pStyle w:val="ListParagraph"/>
              <w:ind w:left="0"/>
              <w:rPr>
                <w:rFonts w:ascii="Arial" w:hAnsi="Arial" w:cs="Arial"/>
                <w:bCs/>
                <w:sz w:val="20"/>
                <w:szCs w:val="20"/>
                <w:lang w:val="en-GB"/>
              </w:rPr>
            </w:pPr>
            <w:r w:rsidRPr="00C01A92">
              <w:rPr>
                <w:rFonts w:ascii="Arial" w:hAnsi="Arial" w:cs="Arial"/>
                <w:bCs/>
                <w:sz w:val="20"/>
                <w:szCs w:val="20"/>
                <w:lang w:val="en-GB"/>
              </w:rPr>
              <w:t>4</w:t>
            </w:r>
          </w:p>
        </w:tc>
        <w:tc>
          <w:tcPr>
            <w:tcW w:w="1367" w:type="pct"/>
          </w:tcPr>
          <w:p w14:paraId="6C9FFFD4" w14:textId="77777777" w:rsidR="002A73E8" w:rsidRPr="00C01A92" w:rsidRDefault="002A73E8">
            <w:pPr>
              <w:pStyle w:val="Heading2"/>
              <w:jc w:val="left"/>
              <w:rPr>
                <w:rFonts w:ascii="Arial" w:hAnsi="Arial" w:cs="Arial"/>
                <w:b w:val="0"/>
                <w:lang w:val="en-GB" w:eastAsia="en-US"/>
              </w:rPr>
            </w:pPr>
          </w:p>
        </w:tc>
      </w:tr>
      <w:tr w:rsidR="002A73E8" w:rsidRPr="00C01A92" w14:paraId="6C9FFFDB" w14:textId="77777777">
        <w:trPr>
          <w:trHeight w:val="20"/>
          <w:jc w:val="center"/>
        </w:trPr>
        <w:tc>
          <w:tcPr>
            <w:tcW w:w="1790" w:type="pct"/>
            <w:noWrap/>
          </w:tcPr>
          <w:p w14:paraId="6C9FFFD6" w14:textId="77777777" w:rsidR="002A73E8" w:rsidRPr="00C01A92" w:rsidRDefault="00184A00">
            <w:pPr>
              <w:rPr>
                <w:rFonts w:ascii="Arial" w:hAnsi="Arial" w:cs="Arial"/>
                <w:b/>
                <w:sz w:val="20"/>
                <w:szCs w:val="20"/>
                <w:lang w:val="en-GB"/>
              </w:rPr>
            </w:pPr>
            <w:r w:rsidRPr="00C01A92">
              <w:rPr>
                <w:rFonts w:ascii="Arial" w:hAnsi="Arial" w:cs="Arial"/>
                <w:b/>
                <w:sz w:val="20"/>
                <w:szCs w:val="20"/>
                <w:lang w:val="en-GB"/>
              </w:rPr>
              <w:t>12. Are the conclusions supported by the data?</w:t>
            </w:r>
          </w:p>
          <w:p w14:paraId="6C9FFFD7"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D8"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D9" w14:textId="1A518781" w:rsidR="002A73E8" w:rsidRPr="00C01A92" w:rsidRDefault="00612E4F">
            <w:pPr>
              <w:pStyle w:val="ListParagraph"/>
              <w:ind w:left="0"/>
              <w:rPr>
                <w:rFonts w:ascii="Arial" w:hAnsi="Arial" w:cs="Arial"/>
                <w:bCs/>
                <w:sz w:val="20"/>
                <w:szCs w:val="20"/>
                <w:lang w:val="en-GB"/>
              </w:rPr>
            </w:pPr>
            <w:r w:rsidRPr="00C01A92">
              <w:rPr>
                <w:rFonts w:ascii="Arial" w:hAnsi="Arial" w:cs="Arial"/>
                <w:bCs/>
                <w:sz w:val="20"/>
                <w:szCs w:val="20"/>
                <w:lang w:val="en-GB"/>
              </w:rPr>
              <w:t>4</w:t>
            </w:r>
          </w:p>
        </w:tc>
        <w:tc>
          <w:tcPr>
            <w:tcW w:w="1367" w:type="pct"/>
          </w:tcPr>
          <w:p w14:paraId="6C9FFFDA" w14:textId="77777777" w:rsidR="002A73E8" w:rsidRPr="00C01A92" w:rsidRDefault="002A73E8">
            <w:pPr>
              <w:pStyle w:val="Heading2"/>
              <w:jc w:val="left"/>
              <w:rPr>
                <w:rFonts w:ascii="Arial" w:hAnsi="Arial" w:cs="Arial"/>
                <w:b w:val="0"/>
                <w:lang w:val="en-GB" w:eastAsia="en-US"/>
              </w:rPr>
            </w:pPr>
          </w:p>
        </w:tc>
      </w:tr>
      <w:tr w:rsidR="002A73E8" w:rsidRPr="00C01A92" w14:paraId="6C9FFFE1" w14:textId="77777777">
        <w:trPr>
          <w:trHeight w:val="20"/>
          <w:jc w:val="center"/>
        </w:trPr>
        <w:tc>
          <w:tcPr>
            <w:tcW w:w="1790" w:type="pct"/>
            <w:noWrap/>
          </w:tcPr>
          <w:p w14:paraId="6C9FFFDC" w14:textId="77777777" w:rsidR="002A73E8" w:rsidRPr="00C01A92" w:rsidRDefault="00184A00">
            <w:pPr>
              <w:rPr>
                <w:rFonts w:ascii="Arial" w:hAnsi="Arial" w:cs="Arial"/>
                <w:b/>
                <w:sz w:val="20"/>
                <w:szCs w:val="20"/>
                <w:lang w:val="en-GB"/>
              </w:rPr>
            </w:pPr>
            <w:r w:rsidRPr="00C01A92">
              <w:rPr>
                <w:rFonts w:ascii="Arial" w:hAnsi="Arial" w:cs="Arial"/>
                <w:b/>
                <w:sz w:val="20"/>
                <w:szCs w:val="20"/>
                <w:lang w:val="en-GB"/>
              </w:rPr>
              <w:t>13. Are the limitations of the study discussed?</w:t>
            </w:r>
          </w:p>
          <w:p w14:paraId="6C9FFFDD"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lastRenderedPageBreak/>
              <w:t xml:space="preserve">Rating Scale: </w:t>
            </w:r>
          </w:p>
          <w:p w14:paraId="6C9FFFDE"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FFFDF" w14:textId="1F56CBBC" w:rsidR="002A73E8" w:rsidRPr="00C01A92" w:rsidRDefault="00A57DD1">
            <w:pPr>
              <w:pStyle w:val="ListParagraph"/>
              <w:ind w:left="0"/>
              <w:rPr>
                <w:rFonts w:ascii="Arial" w:hAnsi="Arial" w:cs="Arial"/>
                <w:bCs/>
                <w:sz w:val="20"/>
                <w:szCs w:val="20"/>
                <w:lang w:val="en-GB"/>
              </w:rPr>
            </w:pPr>
            <w:r w:rsidRPr="00C01A92">
              <w:rPr>
                <w:rFonts w:ascii="Arial" w:hAnsi="Arial" w:cs="Arial"/>
                <w:bCs/>
                <w:sz w:val="20"/>
                <w:szCs w:val="20"/>
                <w:lang w:val="en-GB"/>
              </w:rPr>
              <w:lastRenderedPageBreak/>
              <w:t>3</w:t>
            </w:r>
          </w:p>
        </w:tc>
        <w:tc>
          <w:tcPr>
            <w:tcW w:w="1367" w:type="pct"/>
          </w:tcPr>
          <w:p w14:paraId="6C9FFFE0" w14:textId="77777777" w:rsidR="002A73E8" w:rsidRPr="00C01A92" w:rsidRDefault="002A73E8">
            <w:pPr>
              <w:pStyle w:val="Heading2"/>
              <w:jc w:val="left"/>
              <w:rPr>
                <w:rFonts w:ascii="Arial" w:hAnsi="Arial" w:cs="Arial"/>
                <w:b w:val="0"/>
                <w:lang w:val="en-GB" w:eastAsia="en-US"/>
              </w:rPr>
            </w:pPr>
          </w:p>
        </w:tc>
      </w:tr>
      <w:tr w:rsidR="002A73E8" w:rsidRPr="00C01A92" w14:paraId="6C9FFFE8" w14:textId="77777777">
        <w:trPr>
          <w:trHeight w:val="20"/>
          <w:jc w:val="center"/>
        </w:trPr>
        <w:tc>
          <w:tcPr>
            <w:tcW w:w="1790" w:type="pct"/>
            <w:noWrap/>
          </w:tcPr>
          <w:p w14:paraId="6C9FFFE2" w14:textId="77777777" w:rsidR="002A73E8" w:rsidRPr="00C01A92" w:rsidRDefault="00184A00">
            <w:pPr>
              <w:rPr>
                <w:rFonts w:ascii="Arial" w:hAnsi="Arial" w:cs="Arial"/>
                <w:b/>
                <w:sz w:val="20"/>
                <w:szCs w:val="20"/>
                <w:lang w:val="en-GB"/>
              </w:rPr>
            </w:pPr>
            <w:r w:rsidRPr="00C01A92">
              <w:rPr>
                <w:rFonts w:ascii="Arial" w:hAnsi="Arial" w:cs="Arial"/>
                <w:b/>
                <w:sz w:val="20"/>
                <w:szCs w:val="20"/>
                <w:lang w:val="en-GB"/>
              </w:rPr>
              <w:t>14. Are the references relevant and sufficient (in number)?</w:t>
            </w:r>
          </w:p>
          <w:p w14:paraId="6C9FFFE3"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E4"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5 = Excellent 4 = Good 3 = Satisfactory 2 = Needs Improvement 1 = Poor </w:t>
            </w:r>
          </w:p>
          <w:p w14:paraId="6C9FFFE5"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N/A = Not Applicable</w:t>
            </w:r>
          </w:p>
        </w:tc>
        <w:tc>
          <w:tcPr>
            <w:tcW w:w="1843" w:type="pct"/>
          </w:tcPr>
          <w:p w14:paraId="6C9FFFE6" w14:textId="44C81031" w:rsidR="002A73E8" w:rsidRPr="00C01A92" w:rsidRDefault="00612E4F">
            <w:pPr>
              <w:pStyle w:val="ListParagraph"/>
              <w:ind w:left="0"/>
              <w:rPr>
                <w:rFonts w:ascii="Arial" w:hAnsi="Arial" w:cs="Arial"/>
                <w:bCs/>
                <w:sz w:val="20"/>
                <w:szCs w:val="20"/>
                <w:lang w:val="en-GB"/>
              </w:rPr>
            </w:pPr>
            <w:r w:rsidRPr="00C01A92">
              <w:rPr>
                <w:rFonts w:ascii="Arial" w:hAnsi="Arial" w:cs="Arial"/>
                <w:bCs/>
                <w:sz w:val="20"/>
                <w:szCs w:val="20"/>
                <w:lang w:val="en-GB"/>
              </w:rPr>
              <w:t>4</w:t>
            </w:r>
          </w:p>
        </w:tc>
        <w:tc>
          <w:tcPr>
            <w:tcW w:w="1367" w:type="pct"/>
          </w:tcPr>
          <w:p w14:paraId="6C9FFFE7" w14:textId="77777777" w:rsidR="002A73E8" w:rsidRPr="00C01A92" w:rsidRDefault="002A73E8">
            <w:pPr>
              <w:pStyle w:val="Heading2"/>
              <w:jc w:val="left"/>
              <w:rPr>
                <w:rFonts w:ascii="Arial" w:hAnsi="Arial" w:cs="Arial"/>
                <w:b w:val="0"/>
                <w:lang w:val="en-GB" w:eastAsia="en-US"/>
              </w:rPr>
            </w:pPr>
          </w:p>
        </w:tc>
      </w:tr>
      <w:tr w:rsidR="002A73E8" w:rsidRPr="00C01A92" w14:paraId="6C9FFFEF" w14:textId="77777777">
        <w:trPr>
          <w:trHeight w:val="20"/>
          <w:jc w:val="center"/>
        </w:trPr>
        <w:tc>
          <w:tcPr>
            <w:tcW w:w="1790" w:type="pct"/>
            <w:noWrap/>
          </w:tcPr>
          <w:p w14:paraId="6C9FFFE9" w14:textId="77777777" w:rsidR="002A73E8" w:rsidRPr="00C01A92" w:rsidRDefault="00184A00">
            <w:pPr>
              <w:rPr>
                <w:rFonts w:ascii="Arial" w:hAnsi="Arial" w:cs="Arial"/>
                <w:b/>
                <w:sz w:val="20"/>
                <w:szCs w:val="20"/>
                <w:lang w:val="en-GB"/>
              </w:rPr>
            </w:pPr>
            <w:r w:rsidRPr="00C01A92">
              <w:rPr>
                <w:rFonts w:ascii="Arial" w:hAnsi="Arial" w:cs="Arial"/>
                <w:b/>
                <w:sz w:val="20"/>
                <w:szCs w:val="20"/>
                <w:lang w:val="en-GB"/>
              </w:rPr>
              <w:t>15. Is the manuscript written in clear and understandable language?</w:t>
            </w:r>
          </w:p>
          <w:p w14:paraId="6C9FFFEA"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Rating Scale: </w:t>
            </w:r>
          </w:p>
          <w:p w14:paraId="6C9FFFEB" w14:textId="77777777" w:rsidR="002A73E8" w:rsidRPr="00C01A92" w:rsidRDefault="00184A00">
            <w:pPr>
              <w:rPr>
                <w:rFonts w:ascii="Arial" w:hAnsi="Arial" w:cs="Arial"/>
                <w:color w:val="404040"/>
                <w:sz w:val="20"/>
                <w:szCs w:val="20"/>
                <w:shd w:val="clear" w:color="auto" w:fill="FFFFFF"/>
                <w:lang w:val="en-GB"/>
              </w:rPr>
            </w:pPr>
            <w:r w:rsidRPr="00C01A92">
              <w:rPr>
                <w:rFonts w:ascii="Arial" w:hAnsi="Arial" w:cs="Arial"/>
                <w:color w:val="404040"/>
                <w:sz w:val="20"/>
                <w:szCs w:val="20"/>
                <w:shd w:val="clear" w:color="auto" w:fill="FFFFFF"/>
                <w:lang w:val="en-GB"/>
              </w:rPr>
              <w:t xml:space="preserve">5 = Excellent 4 = Good 3 = Satisfactory 2 = Needs Improvement 1 = Poor </w:t>
            </w:r>
          </w:p>
          <w:p w14:paraId="6C9FFFEC" w14:textId="77777777" w:rsidR="002A73E8" w:rsidRPr="00C01A92" w:rsidRDefault="00184A00">
            <w:pPr>
              <w:rPr>
                <w:rFonts w:ascii="Arial" w:hAnsi="Arial" w:cs="Arial"/>
                <w:sz w:val="20"/>
                <w:szCs w:val="20"/>
                <w:lang w:val="en-GB"/>
              </w:rPr>
            </w:pPr>
            <w:r w:rsidRPr="00C01A92">
              <w:rPr>
                <w:rFonts w:ascii="Arial" w:hAnsi="Arial" w:cs="Arial"/>
                <w:color w:val="404040"/>
                <w:sz w:val="20"/>
                <w:szCs w:val="20"/>
                <w:shd w:val="clear" w:color="auto" w:fill="FFFFFF"/>
                <w:lang w:val="en-GB"/>
              </w:rPr>
              <w:t>N/A = Not Applicable</w:t>
            </w:r>
          </w:p>
        </w:tc>
        <w:tc>
          <w:tcPr>
            <w:tcW w:w="1843" w:type="pct"/>
          </w:tcPr>
          <w:p w14:paraId="6C9FFFED" w14:textId="4A2207B5" w:rsidR="002A73E8" w:rsidRPr="00C01A92" w:rsidRDefault="00612E4F">
            <w:pPr>
              <w:pStyle w:val="ListParagraph"/>
              <w:ind w:left="0"/>
              <w:rPr>
                <w:rFonts w:ascii="Arial" w:hAnsi="Arial" w:cs="Arial"/>
                <w:bCs/>
                <w:sz w:val="20"/>
                <w:szCs w:val="20"/>
                <w:lang w:val="en-GB"/>
              </w:rPr>
            </w:pPr>
            <w:r w:rsidRPr="00C01A92">
              <w:rPr>
                <w:rFonts w:ascii="Arial" w:hAnsi="Arial" w:cs="Arial"/>
                <w:bCs/>
                <w:sz w:val="20"/>
                <w:szCs w:val="20"/>
                <w:lang w:val="en-GB"/>
              </w:rPr>
              <w:t>4</w:t>
            </w:r>
          </w:p>
        </w:tc>
        <w:tc>
          <w:tcPr>
            <w:tcW w:w="1367" w:type="pct"/>
          </w:tcPr>
          <w:p w14:paraId="6C9FFFEE" w14:textId="77777777" w:rsidR="002A73E8" w:rsidRPr="00C01A92" w:rsidRDefault="002A73E8">
            <w:pPr>
              <w:pStyle w:val="Heading2"/>
              <w:jc w:val="left"/>
              <w:rPr>
                <w:rFonts w:ascii="Arial" w:hAnsi="Arial" w:cs="Arial"/>
                <w:b w:val="0"/>
                <w:lang w:val="en-GB" w:eastAsia="en-US"/>
              </w:rPr>
            </w:pPr>
          </w:p>
        </w:tc>
      </w:tr>
    </w:tbl>
    <w:p w14:paraId="6C9FFFF0" w14:textId="77777777" w:rsidR="002A73E8" w:rsidRPr="00C01A92" w:rsidRDefault="002A73E8">
      <w:pPr>
        <w:pStyle w:val="BodyText"/>
        <w:rPr>
          <w:rFonts w:ascii="Arial" w:hAnsi="Arial" w:cs="Arial"/>
          <w:b/>
          <w:bCs/>
          <w:sz w:val="20"/>
          <w:szCs w:val="20"/>
          <w:u w:val="single"/>
          <w:lang w:val="en-GB"/>
        </w:rPr>
      </w:pPr>
    </w:p>
    <w:p w14:paraId="6C9FFFF1" w14:textId="77777777" w:rsidR="002A73E8" w:rsidRPr="00C01A92" w:rsidRDefault="002A73E8">
      <w:pPr>
        <w:pStyle w:val="BodyText"/>
        <w:rPr>
          <w:rFonts w:ascii="Arial" w:hAnsi="Arial" w:cs="Arial"/>
          <w:b/>
          <w:bCs/>
          <w:sz w:val="20"/>
          <w:szCs w:val="20"/>
          <w:u w:val="single"/>
          <w:lang w:val="en-GB"/>
        </w:rPr>
      </w:pPr>
    </w:p>
    <w:p w14:paraId="6C9FFFF2" w14:textId="77777777" w:rsidR="002A73E8" w:rsidRPr="00C01A92" w:rsidRDefault="002A73E8">
      <w:pPr>
        <w:pStyle w:val="BodyText"/>
        <w:rPr>
          <w:rFonts w:ascii="Arial" w:hAnsi="Arial" w:cs="Arial"/>
          <w:b/>
          <w:bCs/>
          <w:sz w:val="20"/>
          <w:szCs w:val="20"/>
          <w:u w:val="single"/>
          <w:lang w:val="en-GB"/>
        </w:rPr>
      </w:pPr>
    </w:p>
    <w:p w14:paraId="6C9FFFF3" w14:textId="77777777" w:rsidR="002A73E8" w:rsidRPr="00C01A92" w:rsidRDefault="00184A00">
      <w:pPr>
        <w:pStyle w:val="Heading2"/>
        <w:jc w:val="left"/>
        <w:rPr>
          <w:rFonts w:ascii="Arial" w:hAnsi="Arial" w:cs="Arial"/>
          <w:u w:val="single"/>
          <w:lang w:val="en-GB" w:eastAsia="en-US"/>
        </w:rPr>
      </w:pPr>
      <w:r w:rsidRPr="00C01A92">
        <w:rPr>
          <w:rFonts w:ascii="Arial" w:hAnsi="Arial" w:cs="Arial"/>
          <w:highlight w:val="yellow"/>
          <w:u w:val="single"/>
          <w:lang w:val="en-GB" w:eastAsia="en-US"/>
        </w:rPr>
        <w:t>PART 2.2 (Subjective Evaluation)</w:t>
      </w:r>
    </w:p>
    <w:p w14:paraId="6C9FFFF4" w14:textId="77777777" w:rsidR="002A73E8" w:rsidRPr="00C01A92" w:rsidRDefault="002A73E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A73E8" w:rsidRPr="00C01A92" w14:paraId="6C9FFFFA" w14:textId="77777777">
        <w:trPr>
          <w:trHeight w:val="20"/>
          <w:jc w:val="center"/>
        </w:trPr>
        <w:tc>
          <w:tcPr>
            <w:tcW w:w="1672" w:type="pct"/>
            <w:noWrap/>
          </w:tcPr>
          <w:p w14:paraId="6C9FFFF5" w14:textId="77777777" w:rsidR="002A73E8" w:rsidRPr="00C01A92" w:rsidRDefault="002A73E8">
            <w:pPr>
              <w:pStyle w:val="Heading2"/>
              <w:jc w:val="left"/>
              <w:rPr>
                <w:rFonts w:ascii="Arial" w:hAnsi="Arial" w:cs="Arial"/>
                <w:lang w:val="en-GB" w:eastAsia="en-US"/>
              </w:rPr>
            </w:pPr>
          </w:p>
        </w:tc>
        <w:tc>
          <w:tcPr>
            <w:tcW w:w="1786" w:type="pct"/>
          </w:tcPr>
          <w:p w14:paraId="6C9FFFF6" w14:textId="77777777" w:rsidR="002A73E8" w:rsidRPr="00C01A92" w:rsidRDefault="00184A00">
            <w:pPr>
              <w:pStyle w:val="Heading2"/>
              <w:jc w:val="left"/>
              <w:rPr>
                <w:rFonts w:ascii="Arial" w:hAnsi="Arial" w:cs="Arial"/>
                <w:lang w:val="en-GB" w:eastAsia="en-US"/>
              </w:rPr>
            </w:pPr>
            <w:r w:rsidRPr="00C01A92">
              <w:rPr>
                <w:rFonts w:ascii="Arial" w:hAnsi="Arial" w:cs="Arial"/>
                <w:lang w:val="en-GB" w:eastAsia="en-US"/>
              </w:rPr>
              <w:t>Reviewer’s comment</w:t>
            </w:r>
          </w:p>
          <w:p w14:paraId="6C9FFFF7" w14:textId="77777777" w:rsidR="002A73E8" w:rsidRPr="00C01A92" w:rsidRDefault="002A73E8">
            <w:pPr>
              <w:rPr>
                <w:rFonts w:ascii="Arial" w:hAnsi="Arial" w:cs="Arial"/>
                <w:sz w:val="20"/>
                <w:szCs w:val="20"/>
                <w:lang w:val="en-GB"/>
              </w:rPr>
            </w:pPr>
          </w:p>
        </w:tc>
        <w:tc>
          <w:tcPr>
            <w:tcW w:w="1543" w:type="pct"/>
          </w:tcPr>
          <w:p w14:paraId="6C9FFFF8" w14:textId="77777777" w:rsidR="002A73E8" w:rsidRPr="00C01A92" w:rsidRDefault="00184A00">
            <w:pPr>
              <w:spacing w:after="160" w:line="259" w:lineRule="auto"/>
              <w:rPr>
                <w:rFonts w:ascii="Arial" w:eastAsia="Calibri" w:hAnsi="Arial" w:cs="Arial"/>
                <w:kern w:val="2"/>
                <w:sz w:val="20"/>
                <w:szCs w:val="20"/>
                <w:lang w:val="en-IN"/>
              </w:rPr>
            </w:pPr>
            <w:r w:rsidRPr="00C01A92">
              <w:rPr>
                <w:rFonts w:ascii="Arial" w:eastAsia="Calibri" w:hAnsi="Arial" w:cs="Arial"/>
                <w:b/>
                <w:kern w:val="2"/>
                <w:sz w:val="20"/>
                <w:szCs w:val="20"/>
                <w:lang w:val="en-IN"/>
              </w:rPr>
              <w:t>Author’s Feedback</w:t>
            </w:r>
            <w:r w:rsidRPr="00C01A92">
              <w:rPr>
                <w:rFonts w:ascii="Arial" w:eastAsia="Calibri" w:hAnsi="Arial" w:cs="Arial"/>
                <w:kern w:val="2"/>
                <w:sz w:val="20"/>
                <w:szCs w:val="20"/>
                <w:lang w:val="en-IN"/>
              </w:rPr>
              <w:t xml:space="preserve"> (It is mandatory that authors should write his/her feedback here)</w:t>
            </w:r>
          </w:p>
          <w:p w14:paraId="6C9FFFF9" w14:textId="77777777" w:rsidR="002A73E8" w:rsidRPr="00C01A92" w:rsidRDefault="002A73E8">
            <w:pPr>
              <w:pStyle w:val="Heading2"/>
              <w:jc w:val="left"/>
              <w:rPr>
                <w:rFonts w:ascii="Arial" w:hAnsi="Arial" w:cs="Arial"/>
                <w:b w:val="0"/>
                <w:lang w:val="en-GB" w:eastAsia="en-US"/>
              </w:rPr>
            </w:pPr>
          </w:p>
        </w:tc>
      </w:tr>
      <w:tr w:rsidR="002A73E8" w:rsidRPr="00C01A92" w14:paraId="6CA00000" w14:textId="77777777">
        <w:trPr>
          <w:trHeight w:val="20"/>
          <w:jc w:val="center"/>
        </w:trPr>
        <w:tc>
          <w:tcPr>
            <w:tcW w:w="1672" w:type="pct"/>
            <w:noWrap/>
          </w:tcPr>
          <w:p w14:paraId="6C9FFFFB" w14:textId="77777777" w:rsidR="002A73E8" w:rsidRPr="00C01A92" w:rsidRDefault="00184A00">
            <w:pPr>
              <w:rPr>
                <w:rFonts w:ascii="Arial" w:hAnsi="Arial" w:cs="Arial"/>
                <w:b/>
                <w:bCs/>
                <w:sz w:val="20"/>
                <w:szCs w:val="20"/>
                <w:lang w:val="en-GB"/>
              </w:rPr>
            </w:pPr>
            <w:r w:rsidRPr="00C01A92">
              <w:rPr>
                <w:rFonts w:ascii="Arial" w:hAnsi="Arial" w:cs="Arial"/>
                <w:b/>
                <w:bCs/>
                <w:sz w:val="20"/>
                <w:szCs w:val="20"/>
                <w:lang w:val="en-GB"/>
              </w:rPr>
              <w:t>Is the title of the article suitable?</w:t>
            </w:r>
          </w:p>
          <w:p w14:paraId="6C9FFFFC" w14:textId="77777777" w:rsidR="002A73E8" w:rsidRPr="00C01A92" w:rsidRDefault="002A73E8">
            <w:pPr>
              <w:rPr>
                <w:rFonts w:ascii="Arial" w:hAnsi="Arial" w:cs="Arial"/>
                <w:bCs/>
                <w:sz w:val="20"/>
                <w:szCs w:val="20"/>
                <w:lang w:val="en-GB"/>
              </w:rPr>
            </w:pPr>
          </w:p>
          <w:p w14:paraId="6C9FFFFD" w14:textId="77777777" w:rsidR="002A73E8" w:rsidRPr="00C01A92" w:rsidRDefault="00184A00">
            <w:pPr>
              <w:rPr>
                <w:rFonts w:ascii="Arial" w:hAnsi="Arial" w:cs="Arial"/>
                <w:sz w:val="20"/>
                <w:szCs w:val="20"/>
                <w:u w:val="single"/>
                <w:lang w:val="en-GB"/>
              </w:rPr>
            </w:pPr>
            <w:r w:rsidRPr="00C01A92">
              <w:rPr>
                <w:rFonts w:ascii="Arial" w:hAnsi="Arial" w:cs="Arial"/>
                <w:bCs/>
                <w:sz w:val="20"/>
                <w:szCs w:val="20"/>
                <w:lang w:val="en-GB"/>
              </w:rPr>
              <w:t>If your answer is NO, please provide a brief, clear suggestion for improvement.</w:t>
            </w:r>
          </w:p>
        </w:tc>
        <w:tc>
          <w:tcPr>
            <w:tcW w:w="1786" w:type="pct"/>
          </w:tcPr>
          <w:p w14:paraId="6C9FFFFE" w14:textId="050BD09F" w:rsidR="002A73E8" w:rsidRPr="00C01A92" w:rsidRDefault="00191978" w:rsidP="00191978">
            <w:pPr>
              <w:pStyle w:val="NoSpacing"/>
              <w:jc w:val="both"/>
              <w:rPr>
                <w:rFonts w:ascii="Arial" w:hAnsi="Arial" w:cs="Arial"/>
                <w:sz w:val="20"/>
                <w:szCs w:val="20"/>
              </w:rPr>
            </w:pPr>
            <w:r w:rsidRPr="00C01A92">
              <w:rPr>
                <w:rFonts w:ascii="Arial" w:hAnsi="Arial" w:cs="Arial"/>
                <w:sz w:val="20"/>
                <w:szCs w:val="20"/>
              </w:rPr>
              <w:t>The title is descriptive but has a typographical error.</w:t>
            </w:r>
            <w:r w:rsidR="00AF48FF" w:rsidRPr="00C01A92">
              <w:rPr>
                <w:rFonts w:ascii="Arial" w:hAnsi="Arial" w:cs="Arial"/>
                <w:sz w:val="20"/>
                <w:szCs w:val="20"/>
              </w:rPr>
              <w:t xml:space="preserve"> The title should therefore, </w:t>
            </w:r>
            <w:r w:rsidR="007F5E10" w:rsidRPr="00C01A92">
              <w:rPr>
                <w:rFonts w:ascii="Arial" w:hAnsi="Arial" w:cs="Arial"/>
                <w:sz w:val="20"/>
                <w:szCs w:val="20"/>
              </w:rPr>
              <w:t>r</w:t>
            </w:r>
            <w:r w:rsidRPr="00C01A92">
              <w:rPr>
                <w:rFonts w:ascii="Arial" w:hAnsi="Arial" w:cs="Arial"/>
                <w:sz w:val="20"/>
                <w:szCs w:val="20"/>
              </w:rPr>
              <w:t>evise to:</w:t>
            </w:r>
            <w:r w:rsidR="007F5E10" w:rsidRPr="00C01A92">
              <w:rPr>
                <w:rFonts w:ascii="Arial" w:hAnsi="Arial" w:cs="Arial"/>
                <w:sz w:val="20"/>
                <w:szCs w:val="20"/>
              </w:rPr>
              <w:t xml:space="preserve"> </w:t>
            </w:r>
            <w:r w:rsidRPr="00C01A92">
              <w:rPr>
                <w:rFonts w:ascii="Arial" w:hAnsi="Arial" w:cs="Arial"/>
                <w:i/>
                <w:iCs/>
                <w:sz w:val="20"/>
                <w:szCs w:val="20"/>
              </w:rPr>
              <w:t xml:space="preserve">Moderating </w:t>
            </w:r>
            <w:r w:rsidR="007F5E10" w:rsidRPr="00C01A92">
              <w:rPr>
                <w:rFonts w:ascii="Arial" w:hAnsi="Arial" w:cs="Arial"/>
                <w:i/>
                <w:iCs/>
                <w:sz w:val="20"/>
                <w:szCs w:val="20"/>
              </w:rPr>
              <w:t>E</w:t>
            </w:r>
            <w:r w:rsidRPr="00C01A92">
              <w:rPr>
                <w:rFonts w:ascii="Arial" w:hAnsi="Arial" w:cs="Arial"/>
                <w:i/>
                <w:iCs/>
                <w:sz w:val="20"/>
                <w:szCs w:val="20"/>
              </w:rPr>
              <w:t xml:space="preserve">ffect of </w:t>
            </w:r>
            <w:r w:rsidR="007F5E10" w:rsidRPr="00C01A92">
              <w:rPr>
                <w:rFonts w:ascii="Arial" w:hAnsi="Arial" w:cs="Arial"/>
                <w:i/>
                <w:iCs/>
                <w:sz w:val="20"/>
                <w:szCs w:val="20"/>
              </w:rPr>
              <w:t>A</w:t>
            </w:r>
            <w:r w:rsidRPr="00C01A92">
              <w:rPr>
                <w:rFonts w:ascii="Arial" w:hAnsi="Arial" w:cs="Arial"/>
                <w:i/>
                <w:iCs/>
                <w:sz w:val="20"/>
                <w:szCs w:val="20"/>
              </w:rPr>
              <w:t xml:space="preserve">udit </w:t>
            </w:r>
            <w:r w:rsidR="007F5E10" w:rsidRPr="00C01A92">
              <w:rPr>
                <w:rFonts w:ascii="Arial" w:hAnsi="Arial" w:cs="Arial"/>
                <w:i/>
                <w:iCs/>
                <w:sz w:val="20"/>
                <w:szCs w:val="20"/>
              </w:rPr>
              <w:t>C</w:t>
            </w:r>
            <w:r w:rsidRPr="00C01A92">
              <w:rPr>
                <w:rFonts w:ascii="Arial" w:hAnsi="Arial" w:cs="Arial"/>
                <w:i/>
                <w:iCs/>
                <w:sz w:val="20"/>
                <w:szCs w:val="20"/>
              </w:rPr>
              <w:t xml:space="preserve">ommittee </w:t>
            </w:r>
            <w:r w:rsidR="007F5E10" w:rsidRPr="00C01A92">
              <w:rPr>
                <w:rFonts w:ascii="Arial" w:hAnsi="Arial" w:cs="Arial"/>
                <w:i/>
                <w:iCs/>
                <w:sz w:val="20"/>
                <w:szCs w:val="20"/>
              </w:rPr>
              <w:t>I</w:t>
            </w:r>
            <w:r w:rsidRPr="00C01A92">
              <w:rPr>
                <w:rFonts w:ascii="Arial" w:hAnsi="Arial" w:cs="Arial"/>
                <w:i/>
                <w:iCs/>
                <w:sz w:val="20"/>
                <w:szCs w:val="20"/>
              </w:rPr>
              <w:t xml:space="preserve">ndependence on the </w:t>
            </w:r>
            <w:r w:rsidR="007F5E10" w:rsidRPr="00C01A92">
              <w:rPr>
                <w:rFonts w:ascii="Arial" w:hAnsi="Arial" w:cs="Arial"/>
                <w:i/>
                <w:iCs/>
                <w:sz w:val="20"/>
                <w:szCs w:val="20"/>
              </w:rPr>
              <w:t>R</w:t>
            </w:r>
            <w:r w:rsidRPr="00C01A92">
              <w:rPr>
                <w:rFonts w:ascii="Arial" w:hAnsi="Arial" w:cs="Arial"/>
                <w:i/>
                <w:iCs/>
                <w:sz w:val="20"/>
                <w:szCs w:val="20"/>
              </w:rPr>
              <w:t xml:space="preserve">elationship between </w:t>
            </w:r>
            <w:r w:rsidR="007F5E10" w:rsidRPr="00C01A92">
              <w:rPr>
                <w:rFonts w:ascii="Arial" w:hAnsi="Arial" w:cs="Arial"/>
                <w:i/>
                <w:iCs/>
                <w:sz w:val="20"/>
                <w:szCs w:val="20"/>
              </w:rPr>
              <w:t>A</w:t>
            </w:r>
            <w:r w:rsidRPr="00C01A92">
              <w:rPr>
                <w:rFonts w:ascii="Arial" w:hAnsi="Arial" w:cs="Arial"/>
                <w:i/>
                <w:iCs/>
                <w:sz w:val="20"/>
                <w:szCs w:val="20"/>
              </w:rPr>
              <w:t xml:space="preserve">udit </w:t>
            </w:r>
            <w:r w:rsidR="007F5E10" w:rsidRPr="00C01A92">
              <w:rPr>
                <w:rFonts w:ascii="Arial" w:hAnsi="Arial" w:cs="Arial"/>
                <w:i/>
                <w:iCs/>
                <w:sz w:val="20"/>
                <w:szCs w:val="20"/>
              </w:rPr>
              <w:t>F</w:t>
            </w:r>
            <w:r w:rsidRPr="00C01A92">
              <w:rPr>
                <w:rFonts w:ascii="Arial" w:hAnsi="Arial" w:cs="Arial"/>
                <w:i/>
                <w:iCs/>
                <w:sz w:val="20"/>
                <w:szCs w:val="20"/>
              </w:rPr>
              <w:t xml:space="preserve">irm </w:t>
            </w:r>
            <w:r w:rsidR="007F5E10" w:rsidRPr="00C01A92">
              <w:rPr>
                <w:rFonts w:ascii="Arial" w:hAnsi="Arial" w:cs="Arial"/>
                <w:i/>
                <w:iCs/>
                <w:sz w:val="20"/>
                <w:szCs w:val="20"/>
              </w:rPr>
              <w:t>A</w:t>
            </w:r>
            <w:r w:rsidRPr="00C01A92">
              <w:rPr>
                <w:rFonts w:ascii="Arial" w:hAnsi="Arial" w:cs="Arial"/>
                <w:i/>
                <w:iCs/>
                <w:sz w:val="20"/>
                <w:szCs w:val="20"/>
              </w:rPr>
              <w:t xml:space="preserve">ttributes and </w:t>
            </w:r>
            <w:r w:rsidR="007F5E10" w:rsidRPr="00C01A92">
              <w:rPr>
                <w:rFonts w:ascii="Arial" w:hAnsi="Arial" w:cs="Arial"/>
                <w:i/>
                <w:iCs/>
                <w:sz w:val="20"/>
                <w:szCs w:val="20"/>
              </w:rPr>
              <w:t>A</w:t>
            </w:r>
            <w:r w:rsidRPr="00C01A92">
              <w:rPr>
                <w:rFonts w:ascii="Arial" w:hAnsi="Arial" w:cs="Arial"/>
                <w:i/>
                <w:iCs/>
                <w:sz w:val="20"/>
                <w:szCs w:val="20"/>
              </w:rPr>
              <w:t xml:space="preserve">udit </w:t>
            </w:r>
            <w:r w:rsidR="007F5E10" w:rsidRPr="00C01A92">
              <w:rPr>
                <w:rFonts w:ascii="Arial" w:hAnsi="Arial" w:cs="Arial"/>
                <w:i/>
                <w:iCs/>
                <w:sz w:val="20"/>
                <w:szCs w:val="20"/>
              </w:rPr>
              <w:t>Q</w:t>
            </w:r>
            <w:r w:rsidRPr="00C01A92">
              <w:rPr>
                <w:rFonts w:ascii="Arial" w:hAnsi="Arial" w:cs="Arial"/>
                <w:i/>
                <w:iCs/>
                <w:sz w:val="20"/>
                <w:szCs w:val="20"/>
              </w:rPr>
              <w:t xml:space="preserve">uality of </w:t>
            </w:r>
            <w:r w:rsidR="007F5E10" w:rsidRPr="00C01A92">
              <w:rPr>
                <w:rFonts w:ascii="Arial" w:hAnsi="Arial" w:cs="Arial"/>
                <w:i/>
                <w:iCs/>
                <w:sz w:val="20"/>
                <w:szCs w:val="20"/>
              </w:rPr>
              <w:t>L</w:t>
            </w:r>
            <w:r w:rsidRPr="00C01A92">
              <w:rPr>
                <w:rFonts w:ascii="Arial" w:hAnsi="Arial" w:cs="Arial"/>
                <w:i/>
                <w:iCs/>
                <w:sz w:val="20"/>
                <w:szCs w:val="20"/>
              </w:rPr>
              <w:t>isted non-</w:t>
            </w:r>
            <w:r w:rsidR="007F5E10" w:rsidRPr="00C01A92">
              <w:rPr>
                <w:rFonts w:ascii="Arial" w:hAnsi="Arial" w:cs="Arial"/>
                <w:i/>
                <w:iCs/>
                <w:sz w:val="20"/>
                <w:szCs w:val="20"/>
              </w:rPr>
              <w:t>S</w:t>
            </w:r>
            <w:r w:rsidRPr="00C01A92">
              <w:rPr>
                <w:rFonts w:ascii="Arial" w:hAnsi="Arial" w:cs="Arial"/>
                <w:i/>
                <w:iCs/>
                <w:sz w:val="20"/>
                <w:szCs w:val="20"/>
              </w:rPr>
              <w:t xml:space="preserve">ervice </w:t>
            </w:r>
            <w:r w:rsidR="007F5E10" w:rsidRPr="00C01A92">
              <w:rPr>
                <w:rFonts w:ascii="Arial" w:hAnsi="Arial" w:cs="Arial"/>
                <w:i/>
                <w:iCs/>
                <w:sz w:val="20"/>
                <w:szCs w:val="20"/>
              </w:rPr>
              <w:t>C</w:t>
            </w:r>
            <w:r w:rsidRPr="00C01A92">
              <w:rPr>
                <w:rFonts w:ascii="Arial" w:hAnsi="Arial" w:cs="Arial"/>
                <w:i/>
                <w:iCs/>
                <w:sz w:val="20"/>
                <w:szCs w:val="20"/>
              </w:rPr>
              <w:t>ompanies in Nigeria</w:t>
            </w:r>
            <w:r w:rsidRPr="00C01A92">
              <w:rPr>
                <w:rFonts w:ascii="Arial" w:hAnsi="Arial" w:cs="Arial"/>
                <w:sz w:val="20"/>
                <w:szCs w:val="20"/>
              </w:rPr>
              <w:t>.</w:t>
            </w:r>
          </w:p>
        </w:tc>
        <w:tc>
          <w:tcPr>
            <w:tcW w:w="1543" w:type="pct"/>
          </w:tcPr>
          <w:p w14:paraId="6C9FFFFF" w14:textId="77777777" w:rsidR="002A73E8" w:rsidRPr="00C01A92" w:rsidRDefault="002A73E8">
            <w:pPr>
              <w:pStyle w:val="Heading2"/>
              <w:jc w:val="left"/>
              <w:rPr>
                <w:rFonts w:ascii="Arial" w:hAnsi="Arial" w:cs="Arial"/>
                <w:b w:val="0"/>
                <w:lang w:val="en-GB" w:eastAsia="en-US"/>
              </w:rPr>
            </w:pPr>
          </w:p>
        </w:tc>
      </w:tr>
      <w:tr w:rsidR="002A73E8" w:rsidRPr="00C01A92" w14:paraId="6CA00006" w14:textId="77777777">
        <w:trPr>
          <w:trHeight w:val="20"/>
          <w:jc w:val="center"/>
        </w:trPr>
        <w:tc>
          <w:tcPr>
            <w:tcW w:w="1672" w:type="pct"/>
            <w:noWrap/>
          </w:tcPr>
          <w:p w14:paraId="6CA00001" w14:textId="77777777" w:rsidR="002A73E8" w:rsidRPr="00C01A92" w:rsidRDefault="00184A00">
            <w:pPr>
              <w:pStyle w:val="Heading2"/>
              <w:jc w:val="left"/>
              <w:rPr>
                <w:rFonts w:ascii="Arial" w:hAnsi="Arial" w:cs="Arial"/>
                <w:lang w:val="en-GB" w:eastAsia="en-US"/>
              </w:rPr>
            </w:pPr>
            <w:r w:rsidRPr="00C01A92">
              <w:rPr>
                <w:rFonts w:ascii="Arial" w:hAnsi="Arial" w:cs="Arial"/>
                <w:lang w:val="en-GB" w:eastAsia="en-US"/>
              </w:rPr>
              <w:t xml:space="preserve">Is the abstract of the article comprehensive? </w:t>
            </w:r>
          </w:p>
          <w:p w14:paraId="6CA00002" w14:textId="77777777" w:rsidR="002A73E8" w:rsidRPr="00C01A92" w:rsidRDefault="002A73E8">
            <w:pPr>
              <w:rPr>
                <w:rFonts w:ascii="Arial" w:hAnsi="Arial" w:cs="Arial"/>
                <w:bCs/>
                <w:sz w:val="20"/>
                <w:szCs w:val="20"/>
                <w:lang w:val="en-GB"/>
              </w:rPr>
            </w:pPr>
          </w:p>
          <w:p w14:paraId="6CA00003" w14:textId="77777777" w:rsidR="002A73E8" w:rsidRPr="00C01A92" w:rsidRDefault="00184A00">
            <w:pPr>
              <w:rPr>
                <w:rFonts w:ascii="Arial" w:hAnsi="Arial" w:cs="Arial"/>
                <w:sz w:val="20"/>
                <w:szCs w:val="20"/>
                <w:lang w:val="en-GB"/>
              </w:rPr>
            </w:pPr>
            <w:r w:rsidRPr="00C01A92">
              <w:rPr>
                <w:rFonts w:ascii="Arial" w:hAnsi="Arial" w:cs="Arial"/>
                <w:bCs/>
                <w:sz w:val="20"/>
                <w:szCs w:val="20"/>
                <w:lang w:val="en-GB"/>
              </w:rPr>
              <w:t>If your answer is NO, please provide a brief, clear suggestion for improvement.</w:t>
            </w:r>
          </w:p>
        </w:tc>
        <w:tc>
          <w:tcPr>
            <w:tcW w:w="1786" w:type="pct"/>
          </w:tcPr>
          <w:p w14:paraId="6CA00004" w14:textId="7F99567B" w:rsidR="00F33AED" w:rsidRPr="00C01A92" w:rsidRDefault="007362F5" w:rsidP="00F33AED">
            <w:pPr>
              <w:pStyle w:val="NoSpacing"/>
              <w:jc w:val="both"/>
              <w:rPr>
                <w:rFonts w:ascii="Arial" w:hAnsi="Arial" w:cs="Arial"/>
                <w:sz w:val="20"/>
                <w:szCs w:val="20"/>
              </w:rPr>
            </w:pPr>
            <w:r w:rsidRPr="00C01A92">
              <w:rPr>
                <w:rFonts w:ascii="Arial" w:hAnsi="Arial" w:cs="Arial"/>
                <w:sz w:val="20"/>
                <w:szCs w:val="20"/>
              </w:rPr>
              <w:t>Yes, Comprehensive; covers objectives, methodology, key findings, and recommendations.</w:t>
            </w:r>
          </w:p>
        </w:tc>
        <w:tc>
          <w:tcPr>
            <w:tcW w:w="1543" w:type="pct"/>
          </w:tcPr>
          <w:p w14:paraId="6CA00005" w14:textId="77777777" w:rsidR="002A73E8" w:rsidRPr="00C01A92" w:rsidRDefault="002A73E8">
            <w:pPr>
              <w:pStyle w:val="Heading2"/>
              <w:jc w:val="left"/>
              <w:rPr>
                <w:rFonts w:ascii="Arial" w:hAnsi="Arial" w:cs="Arial"/>
                <w:b w:val="0"/>
                <w:lang w:val="en-GB" w:eastAsia="en-US"/>
              </w:rPr>
            </w:pPr>
          </w:p>
        </w:tc>
      </w:tr>
      <w:tr w:rsidR="002A73E8" w:rsidRPr="00C01A92" w14:paraId="6CA0000B" w14:textId="77777777">
        <w:trPr>
          <w:trHeight w:val="20"/>
          <w:jc w:val="center"/>
        </w:trPr>
        <w:tc>
          <w:tcPr>
            <w:tcW w:w="1672" w:type="pct"/>
            <w:noWrap/>
          </w:tcPr>
          <w:p w14:paraId="6CA00007" w14:textId="77777777" w:rsidR="002A73E8" w:rsidRPr="00C01A92" w:rsidRDefault="00184A00">
            <w:pPr>
              <w:pStyle w:val="Heading2"/>
              <w:jc w:val="left"/>
              <w:rPr>
                <w:rFonts w:ascii="Arial" w:hAnsi="Arial" w:cs="Arial"/>
                <w:b w:val="0"/>
                <w:lang w:val="en-GB" w:eastAsia="en-US"/>
              </w:rPr>
            </w:pPr>
            <w:r w:rsidRPr="00C01A92">
              <w:rPr>
                <w:rFonts w:ascii="Arial" w:hAnsi="Arial" w:cs="Arial"/>
                <w:lang w:val="en-GB" w:eastAsia="en-US"/>
              </w:rPr>
              <w:t xml:space="preserve">Is the manuscript scientifically correct? </w:t>
            </w:r>
            <w:r w:rsidRPr="00C01A92">
              <w:rPr>
                <w:rFonts w:ascii="Arial" w:hAnsi="Arial" w:cs="Arial"/>
                <w:lang w:val="en-GB" w:eastAsia="en-US"/>
              </w:rPr>
              <w:br/>
            </w:r>
          </w:p>
          <w:p w14:paraId="6CA00008" w14:textId="77777777" w:rsidR="002A73E8" w:rsidRPr="00C01A92" w:rsidRDefault="00184A00">
            <w:pPr>
              <w:rPr>
                <w:rFonts w:ascii="Arial" w:hAnsi="Arial" w:cs="Arial"/>
                <w:b/>
                <w:sz w:val="20"/>
                <w:szCs w:val="20"/>
                <w:lang w:val="en-GB"/>
              </w:rPr>
            </w:pPr>
            <w:r w:rsidRPr="00C01A92">
              <w:rPr>
                <w:rFonts w:ascii="Arial" w:hAnsi="Arial" w:cs="Arial"/>
                <w:bCs/>
                <w:sz w:val="20"/>
                <w:szCs w:val="20"/>
                <w:lang w:val="en-GB"/>
              </w:rPr>
              <w:t>If your answer is NO, please provide a brief, clear suggestion for improvement.</w:t>
            </w:r>
          </w:p>
        </w:tc>
        <w:tc>
          <w:tcPr>
            <w:tcW w:w="1786" w:type="pct"/>
          </w:tcPr>
          <w:p w14:paraId="2AAA05AE" w14:textId="77777777" w:rsidR="00CC6C4D" w:rsidRPr="00C01A92" w:rsidRDefault="00CC6C4D" w:rsidP="00CC6C4D">
            <w:pPr>
              <w:pStyle w:val="NoSpacing"/>
              <w:jc w:val="both"/>
              <w:rPr>
                <w:rFonts w:ascii="Arial" w:hAnsi="Arial" w:cs="Arial"/>
                <w:sz w:val="20"/>
                <w:szCs w:val="20"/>
              </w:rPr>
            </w:pPr>
            <w:r w:rsidRPr="00C01A92">
              <w:rPr>
                <w:rFonts w:ascii="Arial" w:hAnsi="Arial" w:cs="Arial"/>
                <w:sz w:val="20"/>
                <w:szCs w:val="20"/>
              </w:rPr>
              <w:t>The study employs a robust methodology using Feasible Generalized Least Squares (FGLS) and Panel-Corrected Standard Errors (PCSE) to address panel data complexities. It provides a timely analysis of audit quality in the Nigerian non-service sector, successfully linking the findings to global sustainability goals (SDGs).</w:t>
            </w:r>
          </w:p>
          <w:p w14:paraId="57A8A639" w14:textId="77777777" w:rsidR="00CC6C4D" w:rsidRPr="00C01A92" w:rsidRDefault="00CC6C4D" w:rsidP="005A50AE">
            <w:pPr>
              <w:pStyle w:val="NoSpacing"/>
              <w:numPr>
                <w:ilvl w:val="0"/>
                <w:numId w:val="15"/>
              </w:numPr>
              <w:ind w:left="256" w:hanging="270"/>
              <w:jc w:val="both"/>
              <w:rPr>
                <w:rFonts w:ascii="Arial" w:hAnsi="Arial" w:cs="Arial"/>
                <w:sz w:val="20"/>
                <w:szCs w:val="20"/>
              </w:rPr>
            </w:pPr>
            <w:r w:rsidRPr="00C01A92">
              <w:rPr>
                <w:rFonts w:ascii="Arial" w:hAnsi="Arial" w:cs="Arial"/>
                <w:b/>
                <w:bCs/>
                <w:sz w:val="20"/>
                <w:szCs w:val="20"/>
              </w:rPr>
              <w:t>Areas for Improvement</w:t>
            </w:r>
            <w:r w:rsidRPr="00C01A92">
              <w:rPr>
                <w:rFonts w:ascii="Arial" w:hAnsi="Arial" w:cs="Arial"/>
                <w:sz w:val="20"/>
                <w:szCs w:val="20"/>
              </w:rPr>
              <w:t xml:space="preserve">: * </w:t>
            </w:r>
            <w:r w:rsidRPr="00C01A92">
              <w:rPr>
                <w:rFonts w:ascii="Arial" w:hAnsi="Arial" w:cs="Arial"/>
                <w:b/>
                <w:bCs/>
                <w:sz w:val="20"/>
                <w:szCs w:val="20"/>
              </w:rPr>
              <w:t>Technical Accuracy</w:t>
            </w:r>
            <w:r w:rsidRPr="00C01A92">
              <w:rPr>
                <w:rFonts w:ascii="Arial" w:hAnsi="Arial" w:cs="Arial"/>
                <w:sz w:val="20"/>
                <w:szCs w:val="20"/>
              </w:rPr>
              <w:t>: The title contains a grammatical redundancy ("...relationship between of audit firm attributes...") that requires correction.</w:t>
            </w:r>
          </w:p>
          <w:p w14:paraId="7BFDB384" w14:textId="77777777" w:rsidR="00CC6C4D" w:rsidRPr="00C01A92" w:rsidRDefault="00CC6C4D" w:rsidP="00391DAD">
            <w:pPr>
              <w:pStyle w:val="NoSpacing"/>
              <w:numPr>
                <w:ilvl w:val="0"/>
                <w:numId w:val="16"/>
              </w:numPr>
              <w:jc w:val="both"/>
              <w:rPr>
                <w:rFonts w:ascii="Arial" w:hAnsi="Arial" w:cs="Arial"/>
                <w:sz w:val="20"/>
                <w:szCs w:val="20"/>
              </w:rPr>
            </w:pPr>
            <w:r w:rsidRPr="00C01A92">
              <w:rPr>
                <w:rFonts w:ascii="Arial" w:hAnsi="Arial" w:cs="Arial"/>
                <w:b/>
                <w:bCs/>
                <w:sz w:val="20"/>
                <w:szCs w:val="20"/>
              </w:rPr>
              <w:t>Discussion Depth</w:t>
            </w:r>
            <w:r w:rsidRPr="00C01A92">
              <w:rPr>
                <w:rFonts w:ascii="Arial" w:hAnsi="Arial" w:cs="Arial"/>
                <w:sz w:val="20"/>
                <w:szCs w:val="20"/>
              </w:rPr>
              <w:t>: While the study finds that higher audit fees lead to lower audit quality (higher accruals), more depth is needed to explain the "economic dependence" factor specific to the sampled Nigerian companies.</w:t>
            </w:r>
          </w:p>
          <w:p w14:paraId="6CA00009" w14:textId="140F3244" w:rsidR="002A73E8" w:rsidRPr="00C01A92" w:rsidRDefault="00CC6C4D" w:rsidP="003712A5">
            <w:pPr>
              <w:pStyle w:val="NoSpacing"/>
              <w:numPr>
                <w:ilvl w:val="0"/>
                <w:numId w:val="16"/>
              </w:numPr>
              <w:jc w:val="both"/>
              <w:rPr>
                <w:rFonts w:ascii="Arial" w:hAnsi="Arial" w:cs="Arial"/>
                <w:sz w:val="20"/>
                <w:szCs w:val="20"/>
              </w:rPr>
            </w:pPr>
            <w:r w:rsidRPr="00C01A92">
              <w:rPr>
                <w:rFonts w:ascii="Arial" w:hAnsi="Arial" w:cs="Arial"/>
                <w:b/>
                <w:bCs/>
                <w:sz w:val="20"/>
                <w:szCs w:val="20"/>
              </w:rPr>
              <w:t>Explanatory Power</w:t>
            </w:r>
            <w:r w:rsidRPr="00C01A92">
              <w:rPr>
                <w:rFonts w:ascii="Arial" w:hAnsi="Arial" w:cs="Arial"/>
                <w:sz w:val="20"/>
                <w:szCs w:val="20"/>
              </w:rPr>
              <w:t>: The R-squared value (4.1%) is relatively low. While common in social science, the authors should briefly address the potential unobserved variables contributing to the remaining variance.</w:t>
            </w:r>
          </w:p>
        </w:tc>
        <w:tc>
          <w:tcPr>
            <w:tcW w:w="1543" w:type="pct"/>
          </w:tcPr>
          <w:p w14:paraId="6CA0000A" w14:textId="77777777" w:rsidR="002A73E8" w:rsidRPr="00C01A92" w:rsidRDefault="002A73E8">
            <w:pPr>
              <w:pStyle w:val="Heading2"/>
              <w:jc w:val="left"/>
              <w:rPr>
                <w:rFonts w:ascii="Arial" w:hAnsi="Arial" w:cs="Arial"/>
                <w:b w:val="0"/>
                <w:lang w:val="en-GB" w:eastAsia="en-US"/>
              </w:rPr>
            </w:pPr>
          </w:p>
        </w:tc>
      </w:tr>
      <w:tr w:rsidR="002A73E8" w:rsidRPr="00C01A92" w14:paraId="6CA00012" w14:textId="77777777">
        <w:trPr>
          <w:trHeight w:val="20"/>
          <w:jc w:val="center"/>
        </w:trPr>
        <w:tc>
          <w:tcPr>
            <w:tcW w:w="1672" w:type="pct"/>
            <w:noWrap/>
          </w:tcPr>
          <w:p w14:paraId="6CA0000C" w14:textId="77777777" w:rsidR="002A73E8" w:rsidRPr="00C01A92" w:rsidRDefault="00184A00">
            <w:pPr>
              <w:rPr>
                <w:rFonts w:ascii="Arial" w:hAnsi="Arial" w:cs="Arial"/>
                <w:b/>
                <w:bCs/>
                <w:sz w:val="20"/>
                <w:szCs w:val="20"/>
                <w:lang w:val="en-GB"/>
              </w:rPr>
            </w:pPr>
            <w:r w:rsidRPr="00C01A92">
              <w:rPr>
                <w:rFonts w:ascii="Arial" w:hAnsi="Arial" w:cs="Arial"/>
                <w:b/>
                <w:bCs/>
                <w:sz w:val="20"/>
                <w:szCs w:val="20"/>
                <w:lang w:val="en-GB"/>
              </w:rPr>
              <w:t xml:space="preserve">Are the references sufficient and recent? </w:t>
            </w:r>
          </w:p>
          <w:p w14:paraId="6CA0000D" w14:textId="77777777" w:rsidR="002A73E8" w:rsidRPr="00C01A92" w:rsidRDefault="00184A00">
            <w:pPr>
              <w:rPr>
                <w:rFonts w:ascii="Arial" w:hAnsi="Arial" w:cs="Arial"/>
                <w:bCs/>
                <w:sz w:val="20"/>
                <w:szCs w:val="20"/>
                <w:lang w:val="en-GB"/>
              </w:rPr>
            </w:pPr>
            <w:r w:rsidRPr="00C01A92">
              <w:rPr>
                <w:rFonts w:ascii="Arial" w:hAnsi="Arial" w:cs="Arial"/>
                <w:bCs/>
                <w:sz w:val="20"/>
                <w:szCs w:val="20"/>
                <w:lang w:val="en-GB"/>
              </w:rPr>
              <w:t>(YES or NO)</w:t>
            </w:r>
          </w:p>
          <w:p w14:paraId="6CA0000E" w14:textId="77777777" w:rsidR="002A73E8" w:rsidRPr="00C01A92" w:rsidRDefault="002A73E8">
            <w:pPr>
              <w:rPr>
                <w:rFonts w:ascii="Arial" w:hAnsi="Arial" w:cs="Arial"/>
                <w:bCs/>
                <w:sz w:val="20"/>
                <w:szCs w:val="20"/>
                <w:lang w:val="en-GB"/>
              </w:rPr>
            </w:pPr>
          </w:p>
          <w:p w14:paraId="6CA0000F" w14:textId="77777777" w:rsidR="002A73E8" w:rsidRPr="00C01A92" w:rsidRDefault="00184A00">
            <w:pPr>
              <w:rPr>
                <w:rFonts w:ascii="Arial" w:hAnsi="Arial" w:cs="Arial"/>
                <w:b/>
                <w:bCs/>
                <w:sz w:val="20"/>
                <w:szCs w:val="20"/>
                <w:lang w:val="en-GB"/>
              </w:rPr>
            </w:pPr>
            <w:r w:rsidRPr="00C01A92">
              <w:rPr>
                <w:rFonts w:ascii="Arial" w:hAnsi="Arial" w:cs="Arial"/>
                <w:bCs/>
                <w:sz w:val="20"/>
                <w:szCs w:val="20"/>
                <w:lang w:val="en-GB"/>
              </w:rPr>
              <w:t>If your answer is NO, please provide clear suggestion for improvement.</w:t>
            </w:r>
          </w:p>
        </w:tc>
        <w:tc>
          <w:tcPr>
            <w:tcW w:w="1786" w:type="pct"/>
          </w:tcPr>
          <w:p w14:paraId="6CA00010" w14:textId="1D176E5F" w:rsidR="002A73E8" w:rsidRPr="00C01A92" w:rsidRDefault="00056915" w:rsidP="00056915">
            <w:pPr>
              <w:pStyle w:val="NoSpacing"/>
              <w:jc w:val="both"/>
              <w:rPr>
                <w:rFonts w:ascii="Arial" w:hAnsi="Arial" w:cs="Arial"/>
                <w:sz w:val="20"/>
                <w:szCs w:val="20"/>
              </w:rPr>
            </w:pPr>
            <w:r w:rsidRPr="00C01A92">
              <w:rPr>
                <w:rFonts w:ascii="Arial" w:hAnsi="Arial" w:cs="Arial"/>
                <w:sz w:val="20"/>
                <w:szCs w:val="20"/>
              </w:rPr>
              <w:t>Yes, recent and relevant citations are used throughout the text.</w:t>
            </w:r>
          </w:p>
        </w:tc>
        <w:tc>
          <w:tcPr>
            <w:tcW w:w="1543" w:type="pct"/>
          </w:tcPr>
          <w:p w14:paraId="6CA00011" w14:textId="77777777" w:rsidR="002A73E8" w:rsidRPr="00C01A92" w:rsidRDefault="002A73E8">
            <w:pPr>
              <w:pStyle w:val="Heading2"/>
              <w:jc w:val="left"/>
              <w:rPr>
                <w:rFonts w:ascii="Arial" w:hAnsi="Arial" w:cs="Arial"/>
                <w:b w:val="0"/>
                <w:lang w:val="en-GB" w:eastAsia="en-US"/>
              </w:rPr>
            </w:pPr>
          </w:p>
        </w:tc>
      </w:tr>
      <w:tr w:rsidR="002A73E8" w:rsidRPr="00C01A92" w14:paraId="6CA0001A" w14:textId="77777777">
        <w:trPr>
          <w:trHeight w:val="896"/>
          <w:jc w:val="center"/>
        </w:trPr>
        <w:tc>
          <w:tcPr>
            <w:tcW w:w="1672" w:type="pct"/>
            <w:noWrap/>
          </w:tcPr>
          <w:p w14:paraId="6CA00013" w14:textId="77777777" w:rsidR="002A73E8" w:rsidRPr="00C01A92" w:rsidRDefault="00184A00">
            <w:pPr>
              <w:rPr>
                <w:rFonts w:ascii="Arial" w:hAnsi="Arial" w:cs="Arial"/>
                <w:b/>
                <w:bCs/>
                <w:sz w:val="20"/>
                <w:szCs w:val="20"/>
                <w:lang w:val="en-GB"/>
              </w:rPr>
            </w:pPr>
            <w:r w:rsidRPr="00C01A92">
              <w:rPr>
                <w:rFonts w:ascii="Arial" w:hAnsi="Arial" w:cs="Arial"/>
                <w:b/>
                <w:bCs/>
                <w:sz w:val="20"/>
                <w:szCs w:val="20"/>
                <w:lang w:val="en-GB"/>
              </w:rPr>
              <w:t>Are there ethical issues in this manuscript?</w:t>
            </w:r>
          </w:p>
          <w:p w14:paraId="6CA00014" w14:textId="77777777" w:rsidR="002A73E8" w:rsidRPr="00C01A92" w:rsidRDefault="00184A00">
            <w:pPr>
              <w:rPr>
                <w:rFonts w:ascii="Arial" w:hAnsi="Arial" w:cs="Arial"/>
                <w:bCs/>
                <w:sz w:val="20"/>
                <w:szCs w:val="20"/>
                <w:lang w:val="en-GB"/>
              </w:rPr>
            </w:pPr>
            <w:r w:rsidRPr="00C01A92">
              <w:rPr>
                <w:rFonts w:ascii="Arial" w:hAnsi="Arial" w:cs="Arial"/>
                <w:bCs/>
                <w:sz w:val="20"/>
                <w:szCs w:val="20"/>
                <w:lang w:val="en-GB"/>
              </w:rPr>
              <w:t>(YES or NO)</w:t>
            </w:r>
          </w:p>
          <w:p w14:paraId="6CA00015" w14:textId="77777777" w:rsidR="002A73E8" w:rsidRPr="00C01A92" w:rsidRDefault="002A73E8">
            <w:pPr>
              <w:rPr>
                <w:rFonts w:ascii="Arial" w:hAnsi="Arial" w:cs="Arial"/>
                <w:bCs/>
                <w:sz w:val="20"/>
                <w:szCs w:val="20"/>
                <w:lang w:val="en-GB"/>
              </w:rPr>
            </w:pPr>
          </w:p>
          <w:p w14:paraId="6CA00016" w14:textId="77777777" w:rsidR="002A73E8" w:rsidRPr="00C01A92" w:rsidRDefault="00184A00">
            <w:pPr>
              <w:rPr>
                <w:rFonts w:ascii="Arial" w:hAnsi="Arial" w:cs="Arial"/>
                <w:bCs/>
                <w:sz w:val="20"/>
                <w:szCs w:val="20"/>
                <w:lang w:val="en-GB"/>
              </w:rPr>
            </w:pPr>
            <w:r w:rsidRPr="00C01A92">
              <w:rPr>
                <w:rFonts w:ascii="Arial" w:hAnsi="Arial" w:cs="Arial"/>
                <w:bCs/>
                <w:sz w:val="20"/>
                <w:szCs w:val="20"/>
                <w:lang w:val="en-GB"/>
              </w:rPr>
              <w:t>(If yes, kindly please write down the ethical issues here in details)</w:t>
            </w:r>
          </w:p>
          <w:p w14:paraId="6CA00017" w14:textId="77777777" w:rsidR="002A73E8" w:rsidRPr="00C01A92" w:rsidRDefault="002A73E8">
            <w:pPr>
              <w:rPr>
                <w:rFonts w:ascii="Arial" w:hAnsi="Arial" w:cs="Arial"/>
                <w:bCs/>
                <w:sz w:val="20"/>
                <w:szCs w:val="20"/>
                <w:lang w:val="en-GB"/>
              </w:rPr>
            </w:pPr>
          </w:p>
        </w:tc>
        <w:tc>
          <w:tcPr>
            <w:tcW w:w="1786" w:type="pct"/>
          </w:tcPr>
          <w:p w14:paraId="6CA00018" w14:textId="30EA37D0" w:rsidR="002A73E8" w:rsidRPr="00C01A92" w:rsidRDefault="006B7C8D" w:rsidP="006B7C8D">
            <w:pPr>
              <w:pStyle w:val="NoSpacing"/>
              <w:jc w:val="both"/>
              <w:rPr>
                <w:rFonts w:ascii="Arial" w:hAnsi="Arial" w:cs="Arial"/>
                <w:sz w:val="20"/>
                <w:szCs w:val="20"/>
              </w:rPr>
            </w:pPr>
            <w:r w:rsidRPr="00C01A92">
              <w:rPr>
                <w:rFonts w:ascii="Arial" w:hAnsi="Arial" w:cs="Arial"/>
                <w:sz w:val="20"/>
                <w:szCs w:val="20"/>
              </w:rPr>
              <w:t xml:space="preserve">No ethical issues were identified in this manuscript. </w:t>
            </w:r>
          </w:p>
        </w:tc>
        <w:tc>
          <w:tcPr>
            <w:tcW w:w="1543" w:type="pct"/>
          </w:tcPr>
          <w:p w14:paraId="6CA00019" w14:textId="77777777" w:rsidR="002A73E8" w:rsidRPr="00C01A92" w:rsidRDefault="002A73E8">
            <w:pPr>
              <w:pStyle w:val="Heading2"/>
              <w:jc w:val="left"/>
              <w:rPr>
                <w:rFonts w:ascii="Arial" w:hAnsi="Arial" w:cs="Arial"/>
                <w:b w:val="0"/>
                <w:lang w:val="en-GB" w:eastAsia="en-US"/>
              </w:rPr>
            </w:pPr>
          </w:p>
        </w:tc>
      </w:tr>
    </w:tbl>
    <w:p w14:paraId="6CA0001B" w14:textId="77777777" w:rsidR="002A73E8" w:rsidRPr="00C01A92" w:rsidRDefault="002A73E8">
      <w:pPr>
        <w:pStyle w:val="Heading2"/>
        <w:jc w:val="left"/>
        <w:rPr>
          <w:rFonts w:ascii="Arial" w:hAnsi="Arial" w:cs="Arial"/>
          <w:highlight w:val="yellow"/>
          <w:lang w:val="en-GB" w:eastAsia="en-US"/>
        </w:rPr>
      </w:pPr>
    </w:p>
    <w:p w14:paraId="6CA0001C" w14:textId="77777777" w:rsidR="002A73E8" w:rsidRPr="00C01A92" w:rsidRDefault="002A73E8">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A73E8" w:rsidRPr="00C01A92" w14:paraId="6CA00050" w14:textId="77777777">
        <w:trPr>
          <w:trHeight w:val="20"/>
          <w:jc w:val="center"/>
        </w:trPr>
        <w:tc>
          <w:tcPr>
            <w:tcW w:w="5000" w:type="pct"/>
            <w:gridSpan w:val="2"/>
            <w:noWrap/>
          </w:tcPr>
          <w:p w14:paraId="6CA0004E" w14:textId="77777777" w:rsidR="002A73E8" w:rsidRPr="00C01A92" w:rsidRDefault="00184A00">
            <w:pPr>
              <w:pStyle w:val="NormalWeb"/>
              <w:spacing w:before="0" w:beforeAutospacing="0" w:after="0" w:afterAutospacing="0"/>
              <w:rPr>
                <w:rFonts w:ascii="Arial" w:hAnsi="Arial" w:cs="Arial"/>
                <w:b/>
                <w:bCs/>
                <w:sz w:val="20"/>
                <w:szCs w:val="20"/>
                <w:u w:val="single"/>
                <w:lang w:val="en-GB"/>
              </w:rPr>
            </w:pPr>
            <w:r w:rsidRPr="00C01A92">
              <w:rPr>
                <w:rFonts w:ascii="Arial" w:hAnsi="Arial" w:cs="Arial"/>
                <w:b/>
                <w:bCs/>
                <w:sz w:val="20"/>
                <w:szCs w:val="20"/>
                <w:u w:val="single"/>
                <w:lang w:val="en-GB"/>
              </w:rPr>
              <w:t>Editorial Comments (This section is reserved for the comments from journal editorial office and editors):</w:t>
            </w:r>
          </w:p>
          <w:p w14:paraId="6CA0004F" w14:textId="77777777" w:rsidR="002A73E8" w:rsidRPr="00C01A92" w:rsidRDefault="002A73E8">
            <w:pPr>
              <w:pStyle w:val="NormalWeb"/>
              <w:spacing w:before="0" w:beforeAutospacing="0" w:after="0" w:afterAutospacing="0"/>
              <w:rPr>
                <w:rFonts w:ascii="Arial" w:hAnsi="Arial" w:cs="Arial"/>
                <w:b/>
                <w:bCs/>
                <w:sz w:val="20"/>
                <w:szCs w:val="20"/>
                <w:u w:val="single"/>
                <w:lang w:val="en-GB"/>
              </w:rPr>
            </w:pPr>
          </w:p>
        </w:tc>
      </w:tr>
      <w:tr w:rsidR="002A73E8" w:rsidRPr="00C01A92" w14:paraId="6CA00053" w14:textId="77777777">
        <w:trPr>
          <w:trHeight w:val="20"/>
          <w:jc w:val="center"/>
        </w:trPr>
        <w:tc>
          <w:tcPr>
            <w:tcW w:w="2784" w:type="pct"/>
            <w:noWrap/>
          </w:tcPr>
          <w:p w14:paraId="6CA00051" w14:textId="77777777" w:rsidR="002A73E8" w:rsidRPr="00C01A92" w:rsidRDefault="002A73E8">
            <w:pPr>
              <w:pStyle w:val="NormalWeb"/>
              <w:spacing w:before="0" w:beforeAutospacing="0" w:after="0" w:afterAutospacing="0"/>
              <w:rPr>
                <w:rFonts w:ascii="Arial" w:hAnsi="Arial" w:cs="Arial"/>
                <w:sz w:val="20"/>
                <w:szCs w:val="20"/>
                <w:lang w:val="en-GB"/>
              </w:rPr>
            </w:pPr>
          </w:p>
        </w:tc>
        <w:tc>
          <w:tcPr>
            <w:tcW w:w="2216" w:type="pct"/>
          </w:tcPr>
          <w:p w14:paraId="6CA00052" w14:textId="77777777" w:rsidR="002A73E8" w:rsidRPr="00C01A92" w:rsidRDefault="00184A00">
            <w:pPr>
              <w:pStyle w:val="NormalWeb"/>
              <w:spacing w:before="0" w:beforeAutospacing="0" w:after="0" w:afterAutospacing="0"/>
              <w:rPr>
                <w:rFonts w:ascii="Arial" w:hAnsi="Arial" w:cs="Arial"/>
                <w:b/>
                <w:bCs/>
                <w:sz w:val="20"/>
                <w:szCs w:val="20"/>
                <w:lang w:val="en-GB"/>
              </w:rPr>
            </w:pPr>
            <w:r w:rsidRPr="00C01A92">
              <w:rPr>
                <w:rFonts w:ascii="Arial" w:hAnsi="Arial" w:cs="Arial"/>
                <w:sz w:val="20"/>
                <w:szCs w:val="20"/>
                <w:lang w:val="en-GB"/>
              </w:rPr>
              <w:t>Author’s Feedback</w:t>
            </w:r>
          </w:p>
        </w:tc>
      </w:tr>
      <w:tr w:rsidR="002A73E8" w:rsidRPr="00C01A92" w14:paraId="6CA00059" w14:textId="77777777">
        <w:trPr>
          <w:trHeight w:val="20"/>
          <w:jc w:val="center"/>
        </w:trPr>
        <w:tc>
          <w:tcPr>
            <w:tcW w:w="2784" w:type="pct"/>
            <w:noWrap/>
          </w:tcPr>
          <w:p w14:paraId="6CA00054" w14:textId="77777777" w:rsidR="002A73E8" w:rsidRPr="00C01A92" w:rsidRDefault="002A73E8">
            <w:pPr>
              <w:pStyle w:val="NormalWeb"/>
              <w:spacing w:before="0" w:beforeAutospacing="0" w:after="0" w:afterAutospacing="0"/>
              <w:rPr>
                <w:rFonts w:ascii="Arial" w:hAnsi="Arial" w:cs="Arial"/>
                <w:sz w:val="20"/>
                <w:szCs w:val="20"/>
                <w:lang w:val="en-GB"/>
              </w:rPr>
            </w:pPr>
          </w:p>
          <w:p w14:paraId="53493E4F" w14:textId="77777777" w:rsidR="00631063" w:rsidRPr="00C01A92" w:rsidRDefault="00631063" w:rsidP="00631063">
            <w:pPr>
              <w:pStyle w:val="NoSpacing"/>
              <w:jc w:val="both"/>
              <w:rPr>
                <w:rFonts w:ascii="Arial" w:hAnsi="Arial" w:cs="Arial"/>
                <w:sz w:val="20"/>
                <w:szCs w:val="20"/>
              </w:rPr>
            </w:pPr>
            <w:r w:rsidRPr="00C01A92">
              <w:rPr>
                <w:rFonts w:ascii="Arial" w:hAnsi="Arial" w:cs="Arial"/>
                <w:sz w:val="20"/>
                <w:szCs w:val="20"/>
              </w:rPr>
              <w:t>Overall, the manuscript is scientifically sound and well-organized, requiring only minor adjustments to reach the highest standard for publication.</w:t>
            </w:r>
          </w:p>
          <w:p w14:paraId="3BE84094" w14:textId="77777777" w:rsidR="00631063" w:rsidRPr="00C01A92" w:rsidRDefault="00631063" w:rsidP="00631063">
            <w:pPr>
              <w:rPr>
                <w:rFonts w:ascii="Arial" w:hAnsi="Arial" w:cs="Arial"/>
                <w:sz w:val="20"/>
                <w:szCs w:val="20"/>
              </w:rPr>
            </w:pPr>
          </w:p>
          <w:p w14:paraId="6CA00055" w14:textId="77777777" w:rsidR="002A73E8" w:rsidRPr="00C01A92" w:rsidRDefault="002A73E8">
            <w:pPr>
              <w:pStyle w:val="NormalWeb"/>
              <w:spacing w:before="0" w:beforeAutospacing="0" w:after="0" w:afterAutospacing="0"/>
              <w:rPr>
                <w:rFonts w:ascii="Arial" w:hAnsi="Arial" w:cs="Arial"/>
                <w:sz w:val="20"/>
                <w:szCs w:val="20"/>
                <w:lang w:val="en-GB"/>
              </w:rPr>
            </w:pPr>
          </w:p>
          <w:p w14:paraId="6CA00056" w14:textId="77777777" w:rsidR="002A73E8" w:rsidRPr="00C01A92" w:rsidRDefault="002A73E8">
            <w:pPr>
              <w:pStyle w:val="NormalWeb"/>
              <w:spacing w:before="0" w:beforeAutospacing="0" w:after="0" w:afterAutospacing="0"/>
              <w:rPr>
                <w:rFonts w:ascii="Arial" w:hAnsi="Arial" w:cs="Arial"/>
                <w:sz w:val="20"/>
                <w:szCs w:val="20"/>
                <w:lang w:val="en-GB"/>
              </w:rPr>
            </w:pPr>
          </w:p>
          <w:p w14:paraId="6CA00057" w14:textId="77777777" w:rsidR="002A73E8" w:rsidRPr="00C01A92" w:rsidRDefault="002A73E8">
            <w:pPr>
              <w:pStyle w:val="NormalWeb"/>
              <w:spacing w:before="0" w:beforeAutospacing="0" w:after="0" w:afterAutospacing="0"/>
              <w:rPr>
                <w:rFonts w:ascii="Arial" w:hAnsi="Arial" w:cs="Arial"/>
                <w:sz w:val="20"/>
                <w:szCs w:val="20"/>
                <w:lang w:val="en-GB"/>
              </w:rPr>
            </w:pPr>
          </w:p>
        </w:tc>
        <w:tc>
          <w:tcPr>
            <w:tcW w:w="2216" w:type="pct"/>
          </w:tcPr>
          <w:p w14:paraId="6CA00058" w14:textId="77777777" w:rsidR="002A73E8" w:rsidRPr="00C01A92" w:rsidRDefault="002A73E8">
            <w:pPr>
              <w:pStyle w:val="NormalWeb"/>
              <w:spacing w:before="0" w:beforeAutospacing="0" w:after="0" w:afterAutospacing="0"/>
              <w:rPr>
                <w:rFonts w:ascii="Arial" w:hAnsi="Arial" w:cs="Arial"/>
                <w:b/>
                <w:bCs/>
                <w:sz w:val="20"/>
                <w:szCs w:val="20"/>
                <w:lang w:val="en-GB"/>
              </w:rPr>
            </w:pPr>
          </w:p>
        </w:tc>
      </w:tr>
    </w:tbl>
    <w:p w14:paraId="6CA0005A" w14:textId="77777777" w:rsidR="002A73E8" w:rsidRPr="00C01A92" w:rsidRDefault="002A73E8">
      <w:pPr>
        <w:rPr>
          <w:rFonts w:ascii="Arial" w:eastAsia="Arial Unicode MS" w:hAnsi="Arial" w:cs="Arial"/>
          <w:b/>
          <w:bCs/>
          <w:sz w:val="20"/>
          <w:szCs w:val="20"/>
          <w:u w:val="single"/>
          <w:lang w:val="en-GB"/>
        </w:rPr>
      </w:pPr>
    </w:p>
    <w:p w14:paraId="5F9C944D" w14:textId="77777777" w:rsidR="00EA6C91" w:rsidRPr="00EA6C91" w:rsidRDefault="00EA6C91" w:rsidP="00EA6C91">
      <w:pPr>
        <w:rPr>
          <w:rFonts w:ascii="Arial" w:hAnsi="Arial" w:cs="Arial"/>
          <w:b/>
          <w:sz w:val="20"/>
          <w:szCs w:val="20"/>
          <w:u w:val="single"/>
        </w:rPr>
      </w:pPr>
      <w:bookmarkStart w:id="0" w:name="_GoBack"/>
      <w:bookmarkEnd w:id="0"/>
      <w:r w:rsidRPr="00EA6C91">
        <w:rPr>
          <w:rFonts w:ascii="Arial" w:hAnsi="Arial" w:cs="Arial"/>
          <w:b/>
          <w:sz w:val="20"/>
          <w:szCs w:val="20"/>
          <w:u w:val="single"/>
        </w:rPr>
        <w:t>Reviewer details:</w:t>
      </w:r>
    </w:p>
    <w:p w14:paraId="14F23454" w14:textId="77777777" w:rsidR="00EA6C91" w:rsidRPr="00EA6C91" w:rsidRDefault="00EA6C91" w:rsidP="00EA6C91">
      <w:pPr>
        <w:rPr>
          <w:rFonts w:ascii="Arial" w:hAnsi="Arial" w:cs="Arial"/>
          <w:sz w:val="20"/>
          <w:szCs w:val="20"/>
        </w:rPr>
      </w:pPr>
    </w:p>
    <w:p w14:paraId="2ACE32A3" w14:textId="77777777" w:rsidR="00EA6C91" w:rsidRPr="00EA6C91" w:rsidRDefault="00EA6C91" w:rsidP="00EA6C91">
      <w:pPr>
        <w:rPr>
          <w:rFonts w:ascii="Arial" w:hAnsi="Arial" w:cs="Arial"/>
          <w:sz w:val="20"/>
          <w:szCs w:val="20"/>
        </w:rPr>
      </w:pPr>
      <w:r w:rsidRPr="00EA6C91">
        <w:rPr>
          <w:rFonts w:ascii="Arial" w:hAnsi="Arial" w:cs="Arial"/>
          <w:color w:val="000000"/>
          <w:sz w:val="20"/>
          <w:szCs w:val="20"/>
        </w:rPr>
        <w:t xml:space="preserve">Ali Nuhu Abubakar, Maryam Abacha American University of </w:t>
      </w:r>
      <w:proofErr w:type="gramStart"/>
      <w:r w:rsidRPr="00EA6C91">
        <w:rPr>
          <w:rFonts w:ascii="Arial" w:hAnsi="Arial" w:cs="Arial"/>
          <w:color w:val="000000"/>
          <w:sz w:val="20"/>
          <w:szCs w:val="20"/>
        </w:rPr>
        <w:t xml:space="preserve">Nigeria </w:t>
      </w:r>
      <w:r w:rsidRPr="00EA6C91">
        <w:rPr>
          <w:rFonts w:ascii="Arial" w:hAnsi="Arial" w:cs="Arial"/>
          <w:sz w:val="20"/>
          <w:szCs w:val="20"/>
        </w:rPr>
        <w:t>,</w:t>
      </w:r>
      <w:proofErr w:type="gramEnd"/>
      <w:r w:rsidRPr="00EA6C91">
        <w:rPr>
          <w:rFonts w:ascii="Arial" w:hAnsi="Arial" w:cs="Arial"/>
          <w:sz w:val="20"/>
          <w:szCs w:val="20"/>
        </w:rPr>
        <w:t xml:space="preserve"> </w:t>
      </w:r>
      <w:r w:rsidRPr="00EA6C91">
        <w:rPr>
          <w:rFonts w:ascii="Arial" w:hAnsi="Arial" w:cs="Arial"/>
          <w:color w:val="000000"/>
          <w:sz w:val="20"/>
          <w:szCs w:val="20"/>
        </w:rPr>
        <w:t>Nigeria</w:t>
      </w:r>
    </w:p>
    <w:p w14:paraId="6CA0007D" w14:textId="77777777" w:rsidR="002A73E8" w:rsidRPr="00C01A92" w:rsidRDefault="002A73E8" w:rsidP="00910471">
      <w:pPr>
        <w:rPr>
          <w:rFonts w:ascii="Arial" w:hAnsi="Arial" w:cs="Arial"/>
          <w:sz w:val="20"/>
          <w:szCs w:val="20"/>
        </w:rPr>
      </w:pPr>
    </w:p>
    <w:sectPr w:rsidR="002A73E8" w:rsidRPr="00C01A9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07B4D" w14:textId="77777777" w:rsidR="003E39B1" w:rsidRDefault="003E39B1">
      <w:r>
        <w:separator/>
      </w:r>
    </w:p>
  </w:endnote>
  <w:endnote w:type="continuationSeparator" w:id="0">
    <w:p w14:paraId="53CD4F4F" w14:textId="77777777" w:rsidR="003E39B1" w:rsidRDefault="003E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0084" w14:textId="77777777" w:rsidR="002A73E8" w:rsidRDefault="002A73E8">
    <w:pPr>
      <w:pStyle w:val="Footer"/>
      <w:jc w:val="right"/>
    </w:pPr>
  </w:p>
  <w:p w14:paraId="6CA00085" w14:textId="12797794" w:rsidR="002A73E8" w:rsidRDefault="00184A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1047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10471">
      <w:rPr>
        <w:b/>
        <w:noProof/>
        <w:sz w:val="20"/>
      </w:rPr>
      <w:t>3</w:t>
    </w:r>
    <w:r>
      <w:rPr>
        <w:b/>
        <w:sz w:val="20"/>
      </w:rPr>
      <w:fldChar w:fldCharType="end"/>
    </w:r>
  </w:p>
  <w:p w14:paraId="6CA00086" w14:textId="77777777" w:rsidR="002A73E8" w:rsidRDefault="00184A00">
    <w:pPr>
      <w:pStyle w:val="Footer"/>
      <w:jc w:val="right"/>
      <w:rPr>
        <w:b/>
        <w:sz w:val="20"/>
      </w:rPr>
    </w:pPr>
    <w:r>
      <w:rPr>
        <w:b/>
        <w:sz w:val="20"/>
      </w:rPr>
      <w:t>V240326</w:t>
    </w:r>
  </w:p>
  <w:p w14:paraId="6CA00087" w14:textId="77777777" w:rsidR="002A73E8" w:rsidRDefault="002A73E8">
    <w:pPr>
      <w:pStyle w:val="Footer"/>
      <w:jc w:val="right"/>
    </w:pPr>
  </w:p>
  <w:p w14:paraId="6CA00088" w14:textId="77777777" w:rsidR="002A73E8" w:rsidRDefault="002A73E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0B837" w14:textId="77777777" w:rsidR="003E39B1" w:rsidRDefault="003E39B1">
      <w:r>
        <w:separator/>
      </w:r>
    </w:p>
  </w:footnote>
  <w:footnote w:type="continuationSeparator" w:id="0">
    <w:p w14:paraId="2BAA0E8E" w14:textId="77777777" w:rsidR="003E39B1" w:rsidRDefault="003E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0082" w14:textId="77777777" w:rsidR="002A73E8" w:rsidRDefault="002A73E8">
    <w:pPr>
      <w:spacing w:before="100" w:beforeAutospacing="1" w:after="100" w:afterAutospacing="1"/>
      <w:jc w:val="center"/>
      <w:rPr>
        <w:rFonts w:ascii="Arial" w:hAnsi="Arial" w:cs="Arial"/>
        <w:b/>
        <w:bCs/>
        <w:color w:val="003399"/>
        <w:szCs w:val="20"/>
        <w:u w:val="single"/>
        <w:lang w:val="en-GB"/>
      </w:rPr>
    </w:pPr>
  </w:p>
  <w:p w14:paraId="6CA00083" w14:textId="77777777" w:rsidR="002A73E8" w:rsidRDefault="00184A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C3CF4"/>
    <w:multiLevelType w:val="hybridMultilevel"/>
    <w:tmpl w:val="5FCA4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A47649"/>
    <w:multiLevelType w:val="multilevel"/>
    <w:tmpl w:val="3356F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D1612"/>
    <w:multiLevelType w:val="hybridMultilevel"/>
    <w:tmpl w:val="A48879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436FC"/>
    <w:multiLevelType w:val="multilevel"/>
    <w:tmpl w:val="DCD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23EFB"/>
    <w:multiLevelType w:val="hybridMultilevel"/>
    <w:tmpl w:val="96F4B6B6"/>
    <w:lvl w:ilvl="0" w:tplc="10F0403A">
      <w:start w:val="1"/>
      <w:numFmt w:val="decimal"/>
      <w:lvlText w:val="%1."/>
      <w:lvlJc w:val="left"/>
      <w:pPr>
        <w:ind w:left="720" w:hanging="360"/>
      </w:pPr>
      <w:rPr>
        <w:rFonts w:ascii="Garamond" w:eastAsia="Calibri" w:hAnsi="Garamond" w:cs="Times New Roman"/>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1"/>
  </w:num>
  <w:num w:numId="4">
    <w:abstractNumId w:val="13"/>
  </w:num>
  <w:num w:numId="5">
    <w:abstractNumId w:val="10"/>
  </w:num>
  <w:num w:numId="6">
    <w:abstractNumId w:val="0"/>
  </w:num>
  <w:num w:numId="7">
    <w:abstractNumId w:val="3"/>
  </w:num>
  <w:num w:numId="8">
    <w:abstractNumId w:val="16"/>
  </w:num>
  <w:num w:numId="9">
    <w:abstractNumId w:val="15"/>
  </w:num>
  <w:num w:numId="10">
    <w:abstractNumId w:val="2"/>
  </w:num>
  <w:num w:numId="11">
    <w:abstractNumId w:val="1"/>
  </w:num>
  <w:num w:numId="12">
    <w:abstractNumId w:val="6"/>
  </w:num>
  <w:num w:numId="13">
    <w:abstractNumId w:val="9"/>
  </w:num>
  <w:num w:numId="14">
    <w:abstractNumId w:val="7"/>
  </w:num>
  <w:num w:numId="15">
    <w:abstractNumId w:val="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3E8"/>
    <w:rsid w:val="00055D76"/>
    <w:rsid w:val="00056915"/>
    <w:rsid w:val="0006214D"/>
    <w:rsid w:val="0006487A"/>
    <w:rsid w:val="00164A1E"/>
    <w:rsid w:val="00184A00"/>
    <w:rsid w:val="00191978"/>
    <w:rsid w:val="00202E8A"/>
    <w:rsid w:val="002A73E8"/>
    <w:rsid w:val="00340423"/>
    <w:rsid w:val="003712A5"/>
    <w:rsid w:val="00391DAD"/>
    <w:rsid w:val="003B53CF"/>
    <w:rsid w:val="003E39B1"/>
    <w:rsid w:val="00400157"/>
    <w:rsid w:val="004524C7"/>
    <w:rsid w:val="00552492"/>
    <w:rsid w:val="00564714"/>
    <w:rsid w:val="005A50AE"/>
    <w:rsid w:val="00612E4F"/>
    <w:rsid w:val="00631063"/>
    <w:rsid w:val="006B7C8D"/>
    <w:rsid w:val="006C51DC"/>
    <w:rsid w:val="006F3422"/>
    <w:rsid w:val="007358AC"/>
    <w:rsid w:val="007362F5"/>
    <w:rsid w:val="00737F05"/>
    <w:rsid w:val="00762219"/>
    <w:rsid w:val="007722BA"/>
    <w:rsid w:val="007D7710"/>
    <w:rsid w:val="007F5E10"/>
    <w:rsid w:val="008E0554"/>
    <w:rsid w:val="00910471"/>
    <w:rsid w:val="009C265F"/>
    <w:rsid w:val="00A24429"/>
    <w:rsid w:val="00A57DD1"/>
    <w:rsid w:val="00A92E5E"/>
    <w:rsid w:val="00AE1C08"/>
    <w:rsid w:val="00AE6292"/>
    <w:rsid w:val="00AF48FF"/>
    <w:rsid w:val="00B11BF5"/>
    <w:rsid w:val="00BF77B5"/>
    <w:rsid w:val="00C01A92"/>
    <w:rsid w:val="00C73080"/>
    <w:rsid w:val="00C861E1"/>
    <w:rsid w:val="00CC6C4D"/>
    <w:rsid w:val="00CE6508"/>
    <w:rsid w:val="00DB5063"/>
    <w:rsid w:val="00DC786E"/>
    <w:rsid w:val="00E37D40"/>
    <w:rsid w:val="00E408F1"/>
    <w:rsid w:val="00EA6C91"/>
    <w:rsid w:val="00EE5DC5"/>
    <w:rsid w:val="00F33AED"/>
    <w:rsid w:val="00F6470A"/>
    <w:rsid w:val="00FB537A"/>
    <w:rsid w:val="00FC67BF"/>
    <w:rsid w:val="00FE63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FFF5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06487A"/>
    <w:rPr>
      <w:rFonts w:ascii="Times New Roman" w:eastAsia="Times New Roman" w:hAnsi="Times New Roman"/>
      <w:sz w:val="24"/>
      <w:szCs w:val="24"/>
    </w:rPr>
  </w:style>
  <w:style w:type="character" w:styleId="IntenseEmphasis">
    <w:name w:val="Intense Emphasis"/>
    <w:uiPriority w:val="21"/>
    <w:qFormat/>
    <w:rsid w:val="00191978"/>
    <w:rPr>
      <w:i/>
      <w:iCs/>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473698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958</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74</cp:revision>
  <dcterms:created xsi:type="dcterms:W3CDTF">2026-03-24T06:15:00Z</dcterms:created>
  <dcterms:modified xsi:type="dcterms:W3CDTF">2026-04-09T07:08:00Z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