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7D85" w:rsidRPr="002111D7" w:rsidRDefault="00BF7D85">
      <w:pPr>
        <w:spacing w:before="174"/>
        <w:rPr>
          <w:rFonts w:ascii="Arial" w:hAnsi="Arial" w:cs="Arial"/>
          <w:sz w:val="20"/>
          <w:szCs w:val="20"/>
        </w:rPr>
      </w:pPr>
      <w:bookmarkStart w:id="0" w:name="_GoBack"/>
    </w:p>
    <w:tbl>
      <w:tblPr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3"/>
        <w:gridCol w:w="10161"/>
      </w:tblGrid>
      <w:tr w:rsidR="00BF7D85" w:rsidRPr="002111D7">
        <w:trPr>
          <w:trHeight w:val="287"/>
        </w:trPr>
        <w:tc>
          <w:tcPr>
            <w:tcW w:w="3163" w:type="dxa"/>
          </w:tcPr>
          <w:p w:rsidR="00BF7D85" w:rsidRPr="002111D7" w:rsidRDefault="00C945E6">
            <w:pPr>
              <w:pStyle w:val="TableParagraph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2111D7">
              <w:rPr>
                <w:rFonts w:ascii="Arial" w:hAnsi="Arial" w:cs="Arial"/>
                <w:sz w:val="20"/>
                <w:szCs w:val="20"/>
              </w:rPr>
              <w:t>Journal</w:t>
            </w:r>
            <w:r w:rsidRPr="002111D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161" w:type="dxa"/>
          </w:tcPr>
          <w:p w:rsidR="00BF7D85" w:rsidRPr="002111D7" w:rsidRDefault="00C945E6">
            <w:pPr>
              <w:pStyle w:val="TableParagraph"/>
              <w:spacing w:before="29"/>
              <w:ind w:left="155"/>
              <w:rPr>
                <w:rFonts w:ascii="Arial" w:hAnsi="Arial" w:cs="Arial"/>
                <w:b/>
                <w:sz w:val="20"/>
                <w:szCs w:val="20"/>
              </w:rPr>
            </w:pPr>
            <w:r w:rsidRPr="002111D7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Journal</w:t>
            </w:r>
            <w:r w:rsidRPr="002111D7">
              <w:rPr>
                <w:rFonts w:ascii="Arial" w:hAnsi="Arial" w:cs="Arial"/>
                <w:b/>
                <w:color w:val="0000FF"/>
                <w:spacing w:val="-10"/>
                <w:sz w:val="20"/>
                <w:szCs w:val="20"/>
                <w:u w:val="single" w:color="0000FF"/>
              </w:rPr>
              <w:t xml:space="preserve"> </w:t>
            </w:r>
            <w:r w:rsidRPr="002111D7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of</w:t>
            </w:r>
            <w:r w:rsidRPr="002111D7">
              <w:rPr>
                <w:rFonts w:ascii="Arial" w:hAnsi="Arial" w:cs="Arial"/>
                <w:b/>
                <w:color w:val="0000FF"/>
                <w:spacing w:val="-7"/>
                <w:sz w:val="20"/>
                <w:szCs w:val="20"/>
                <w:u w:val="single" w:color="0000FF"/>
              </w:rPr>
              <w:t xml:space="preserve"> </w:t>
            </w:r>
            <w:r w:rsidRPr="002111D7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Global</w:t>
            </w:r>
            <w:r w:rsidRPr="002111D7">
              <w:rPr>
                <w:rFonts w:ascii="Arial" w:hAnsi="Arial" w:cs="Arial"/>
                <w:b/>
                <w:color w:val="0000FF"/>
                <w:spacing w:val="-7"/>
                <w:sz w:val="20"/>
                <w:szCs w:val="20"/>
                <w:u w:val="single" w:color="0000FF"/>
              </w:rPr>
              <w:t xml:space="preserve"> </w:t>
            </w:r>
            <w:r w:rsidRPr="002111D7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Economics,</w:t>
            </w:r>
            <w:r w:rsidRPr="002111D7">
              <w:rPr>
                <w:rFonts w:ascii="Arial" w:hAnsi="Arial" w:cs="Arial"/>
                <w:b/>
                <w:color w:val="0000FF"/>
                <w:spacing w:val="-7"/>
                <w:sz w:val="20"/>
                <w:szCs w:val="20"/>
                <w:u w:val="single" w:color="0000FF"/>
              </w:rPr>
              <w:t xml:space="preserve"> </w:t>
            </w:r>
            <w:r w:rsidRPr="002111D7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Management</w:t>
            </w:r>
            <w:r w:rsidRPr="002111D7">
              <w:rPr>
                <w:rFonts w:ascii="Arial" w:hAnsi="Arial" w:cs="Arial"/>
                <w:b/>
                <w:color w:val="0000FF"/>
                <w:spacing w:val="-7"/>
                <w:sz w:val="20"/>
                <w:szCs w:val="20"/>
                <w:u w:val="single" w:color="0000FF"/>
              </w:rPr>
              <w:t xml:space="preserve"> </w:t>
            </w:r>
            <w:r w:rsidRPr="002111D7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and</w:t>
            </w:r>
            <w:r w:rsidRPr="002111D7">
              <w:rPr>
                <w:rFonts w:ascii="Arial" w:hAnsi="Arial" w:cs="Arial"/>
                <w:b/>
                <w:color w:val="0000FF"/>
                <w:spacing w:val="-7"/>
                <w:sz w:val="20"/>
                <w:szCs w:val="20"/>
                <w:u w:val="single" w:color="0000FF"/>
              </w:rPr>
              <w:t xml:space="preserve"> </w:t>
            </w:r>
            <w:r w:rsidRPr="002111D7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Business</w:t>
            </w:r>
            <w:r w:rsidRPr="002111D7">
              <w:rPr>
                <w:rFonts w:ascii="Arial" w:hAnsi="Arial" w:cs="Arial"/>
                <w:b/>
                <w:color w:val="0000FF"/>
                <w:spacing w:val="-7"/>
                <w:sz w:val="20"/>
                <w:szCs w:val="20"/>
                <w:u w:val="single" w:color="0000FF"/>
              </w:rPr>
              <w:t xml:space="preserve"> </w:t>
            </w:r>
            <w:r w:rsidRPr="002111D7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  <w:u w:val="single" w:color="0000FF"/>
              </w:rPr>
              <w:t>Research</w:t>
            </w:r>
          </w:p>
        </w:tc>
      </w:tr>
      <w:tr w:rsidR="00BF7D85" w:rsidRPr="002111D7">
        <w:trPr>
          <w:trHeight w:val="292"/>
        </w:trPr>
        <w:tc>
          <w:tcPr>
            <w:tcW w:w="3163" w:type="dxa"/>
          </w:tcPr>
          <w:p w:rsidR="00BF7D85" w:rsidRPr="002111D7" w:rsidRDefault="00C945E6">
            <w:pPr>
              <w:pStyle w:val="TableParagraph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2111D7">
              <w:rPr>
                <w:rFonts w:ascii="Arial" w:hAnsi="Arial" w:cs="Arial"/>
                <w:sz w:val="20"/>
                <w:szCs w:val="20"/>
              </w:rPr>
              <w:t>Manuscript</w:t>
            </w:r>
            <w:r w:rsidRPr="002111D7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161" w:type="dxa"/>
          </w:tcPr>
          <w:p w:rsidR="00BF7D85" w:rsidRPr="002111D7" w:rsidRDefault="00C945E6">
            <w:pPr>
              <w:pStyle w:val="TableParagraph"/>
              <w:spacing w:before="29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2111D7">
              <w:rPr>
                <w:rFonts w:ascii="Arial" w:hAnsi="Arial" w:cs="Arial"/>
                <w:b/>
                <w:spacing w:val="-2"/>
                <w:sz w:val="20"/>
                <w:szCs w:val="20"/>
              </w:rPr>
              <w:t>Ms_JGEMBR_14641</w:t>
            </w:r>
          </w:p>
        </w:tc>
      </w:tr>
      <w:tr w:rsidR="00BF7D85" w:rsidRPr="002111D7">
        <w:trPr>
          <w:trHeight w:val="647"/>
        </w:trPr>
        <w:tc>
          <w:tcPr>
            <w:tcW w:w="3163" w:type="dxa"/>
          </w:tcPr>
          <w:p w:rsidR="00BF7D85" w:rsidRPr="002111D7" w:rsidRDefault="00C945E6">
            <w:pPr>
              <w:pStyle w:val="TableParagraph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2111D7">
              <w:rPr>
                <w:rFonts w:ascii="Arial" w:hAnsi="Arial" w:cs="Arial"/>
                <w:sz w:val="20"/>
                <w:szCs w:val="20"/>
              </w:rPr>
              <w:t>Title</w:t>
            </w:r>
            <w:r w:rsidRPr="002111D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sz w:val="20"/>
                <w:szCs w:val="20"/>
              </w:rPr>
              <w:t>of</w:t>
            </w:r>
            <w:r w:rsidRPr="002111D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sz w:val="20"/>
                <w:szCs w:val="20"/>
              </w:rPr>
              <w:t>the</w:t>
            </w:r>
            <w:r w:rsidRPr="002111D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0161" w:type="dxa"/>
          </w:tcPr>
          <w:p w:rsidR="00BF7D85" w:rsidRPr="002111D7" w:rsidRDefault="00C945E6">
            <w:pPr>
              <w:pStyle w:val="TableParagraph"/>
              <w:spacing w:before="100" w:line="235" w:lineRule="auto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2111D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111D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b/>
                <w:sz w:val="20"/>
                <w:szCs w:val="20"/>
              </w:rPr>
              <w:t>Effect</w:t>
            </w:r>
            <w:r w:rsidRPr="002111D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111D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 w:rsidRPr="002111D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b/>
                <w:sz w:val="20"/>
                <w:szCs w:val="20"/>
              </w:rPr>
              <w:t>Meaning,</w:t>
            </w:r>
            <w:r w:rsidRPr="002111D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b/>
                <w:sz w:val="20"/>
                <w:szCs w:val="20"/>
              </w:rPr>
              <w:t>Work-Life</w:t>
            </w:r>
            <w:r w:rsidRPr="002111D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b/>
                <w:sz w:val="20"/>
                <w:szCs w:val="20"/>
              </w:rPr>
              <w:t>Balance,</w:t>
            </w:r>
            <w:r w:rsidRPr="002111D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111D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 w:rsidRPr="002111D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  <w:r w:rsidRPr="002111D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2111D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b/>
                <w:sz w:val="20"/>
                <w:szCs w:val="20"/>
              </w:rPr>
              <w:t>Employee</w:t>
            </w:r>
            <w:r w:rsidRPr="002111D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b/>
                <w:sz w:val="20"/>
                <w:szCs w:val="20"/>
              </w:rPr>
              <w:t>Performance</w:t>
            </w:r>
            <w:r w:rsidRPr="002111D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b/>
                <w:sz w:val="20"/>
                <w:szCs w:val="20"/>
              </w:rPr>
              <w:t>at</w:t>
            </w:r>
            <w:r w:rsidRPr="002111D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111D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111D7">
              <w:rPr>
                <w:rFonts w:ascii="Arial" w:hAnsi="Arial" w:cs="Arial"/>
                <w:b/>
                <w:sz w:val="20"/>
                <w:szCs w:val="20"/>
              </w:rPr>
              <w:t>Pratama</w:t>
            </w:r>
            <w:proofErr w:type="spellEnd"/>
            <w:r w:rsidRPr="002111D7">
              <w:rPr>
                <w:rFonts w:ascii="Arial" w:hAnsi="Arial" w:cs="Arial"/>
                <w:b/>
                <w:sz w:val="20"/>
                <w:szCs w:val="20"/>
              </w:rPr>
              <w:t xml:space="preserve"> Tax Service Office in West Medan</w:t>
            </w:r>
          </w:p>
        </w:tc>
      </w:tr>
      <w:tr w:rsidR="00BF7D85" w:rsidRPr="002111D7">
        <w:trPr>
          <w:trHeight w:val="335"/>
        </w:trPr>
        <w:tc>
          <w:tcPr>
            <w:tcW w:w="3163" w:type="dxa"/>
          </w:tcPr>
          <w:p w:rsidR="00BF7D85" w:rsidRPr="002111D7" w:rsidRDefault="00C945E6">
            <w:pPr>
              <w:pStyle w:val="TableParagraph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2111D7">
              <w:rPr>
                <w:rFonts w:ascii="Arial" w:hAnsi="Arial" w:cs="Arial"/>
                <w:sz w:val="20"/>
                <w:szCs w:val="20"/>
              </w:rPr>
              <w:t>Type</w:t>
            </w:r>
            <w:r w:rsidRPr="002111D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sz w:val="20"/>
                <w:szCs w:val="20"/>
              </w:rPr>
              <w:t>of</w:t>
            </w:r>
            <w:r w:rsidRPr="002111D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sz w:val="20"/>
                <w:szCs w:val="20"/>
              </w:rPr>
              <w:t>the</w:t>
            </w:r>
            <w:r w:rsidRPr="002111D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161" w:type="dxa"/>
          </w:tcPr>
          <w:p w:rsidR="00BF7D85" w:rsidRPr="002111D7" w:rsidRDefault="00C945E6">
            <w:pPr>
              <w:pStyle w:val="TableParagraph"/>
              <w:spacing w:before="53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2111D7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2111D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BF7D85" w:rsidRPr="002111D7" w:rsidRDefault="00C945E6">
      <w:pPr>
        <w:pStyle w:val="BodyText"/>
        <w:spacing w:before="1"/>
        <w:ind w:left="23"/>
        <w:rPr>
          <w:rFonts w:ascii="Arial" w:hAnsi="Arial" w:cs="Arial"/>
        </w:rPr>
      </w:pPr>
      <w:r w:rsidRPr="002111D7">
        <w:rPr>
          <w:rFonts w:ascii="Arial" w:hAnsi="Arial" w:cs="Arial"/>
          <w:color w:val="000000"/>
          <w:highlight w:val="yellow"/>
        </w:rPr>
        <w:t>PART</w:t>
      </w:r>
      <w:r w:rsidRPr="002111D7">
        <w:rPr>
          <w:rFonts w:ascii="Arial" w:hAnsi="Arial" w:cs="Arial"/>
          <w:color w:val="000000"/>
          <w:spacing w:val="-7"/>
          <w:highlight w:val="yellow"/>
        </w:rPr>
        <w:t xml:space="preserve"> </w:t>
      </w:r>
      <w:r w:rsidRPr="002111D7">
        <w:rPr>
          <w:rFonts w:ascii="Arial" w:hAnsi="Arial" w:cs="Arial"/>
          <w:color w:val="000000"/>
          <w:spacing w:val="-10"/>
          <w:highlight w:val="yellow"/>
        </w:rPr>
        <w:t>1</w:t>
      </w:r>
    </w:p>
    <w:p w:rsidR="00BF7D85" w:rsidRPr="002111D7" w:rsidRDefault="00BF7D85">
      <w:pPr>
        <w:spacing w:before="225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9"/>
        <w:gridCol w:w="4968"/>
        <w:gridCol w:w="3682"/>
      </w:tblGrid>
      <w:tr w:rsidR="00BF7D85" w:rsidRPr="002111D7">
        <w:trPr>
          <w:trHeight w:val="637"/>
        </w:trPr>
        <w:tc>
          <w:tcPr>
            <w:tcW w:w="4819" w:type="dxa"/>
          </w:tcPr>
          <w:p w:rsidR="00BF7D85" w:rsidRPr="002111D7" w:rsidRDefault="00BF7D8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</w:tcPr>
          <w:p w:rsidR="00BF7D85" w:rsidRPr="002111D7" w:rsidRDefault="00C945E6">
            <w:pPr>
              <w:pStyle w:val="TableParagraph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2111D7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2111D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111D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111D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682" w:type="dxa"/>
          </w:tcPr>
          <w:p w:rsidR="00BF7D85" w:rsidRPr="002111D7" w:rsidRDefault="00C945E6">
            <w:pPr>
              <w:pStyle w:val="TableParagraph"/>
              <w:spacing w:before="5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2111D7">
              <w:rPr>
                <w:rFonts w:ascii="Arial" w:hAnsi="Arial" w:cs="Arial"/>
                <w:b/>
                <w:spacing w:val="-2"/>
                <w:sz w:val="20"/>
                <w:szCs w:val="20"/>
              </w:rPr>
              <w:t>Author’s</w:t>
            </w:r>
            <w:r w:rsidRPr="002111D7">
              <w:rPr>
                <w:rFonts w:ascii="Arial" w:hAnsi="Arial" w:cs="Arial"/>
                <w:b/>
                <w:spacing w:val="3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BF7D85" w:rsidRPr="002111D7">
        <w:trPr>
          <w:trHeight w:val="1266"/>
        </w:trPr>
        <w:tc>
          <w:tcPr>
            <w:tcW w:w="4819" w:type="dxa"/>
          </w:tcPr>
          <w:p w:rsidR="00BF7D85" w:rsidRPr="002111D7" w:rsidRDefault="00C945E6">
            <w:pPr>
              <w:pStyle w:val="TableParagraph"/>
              <w:ind w:right="153"/>
              <w:rPr>
                <w:rFonts w:ascii="Arial" w:hAnsi="Arial" w:cs="Arial"/>
                <w:sz w:val="20"/>
                <w:szCs w:val="20"/>
              </w:rPr>
            </w:pPr>
            <w:r w:rsidRPr="002111D7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</w:t>
            </w:r>
            <w:r w:rsidRPr="002111D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111D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2111D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2111D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2111D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111D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b/>
                <w:sz w:val="20"/>
                <w:szCs w:val="20"/>
              </w:rPr>
              <w:t>scientific community.</w:t>
            </w:r>
            <w:r w:rsidRPr="002111D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sz w:val="20"/>
                <w:szCs w:val="20"/>
              </w:rPr>
              <w:t>A</w:t>
            </w:r>
            <w:r w:rsidRPr="002111D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sz w:val="20"/>
                <w:szCs w:val="20"/>
              </w:rPr>
              <w:t>minimum</w:t>
            </w:r>
            <w:r w:rsidRPr="002111D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sz w:val="20"/>
                <w:szCs w:val="20"/>
              </w:rPr>
              <w:t>of</w:t>
            </w:r>
            <w:r w:rsidRPr="002111D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sz w:val="20"/>
                <w:szCs w:val="20"/>
              </w:rPr>
              <w:t>3-4</w:t>
            </w:r>
            <w:r w:rsidRPr="002111D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sz w:val="20"/>
                <w:szCs w:val="20"/>
              </w:rPr>
              <w:t>sentences</w:t>
            </w:r>
            <w:r w:rsidRPr="002111D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sz w:val="20"/>
                <w:szCs w:val="20"/>
              </w:rPr>
              <w:t>may</w:t>
            </w:r>
            <w:r w:rsidRPr="002111D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sz w:val="20"/>
                <w:szCs w:val="20"/>
              </w:rPr>
              <w:t>be required for this part.</w:t>
            </w:r>
          </w:p>
        </w:tc>
        <w:tc>
          <w:tcPr>
            <w:tcW w:w="4968" w:type="dxa"/>
          </w:tcPr>
          <w:p w:rsidR="00BF7D85" w:rsidRPr="002111D7" w:rsidRDefault="00C945E6">
            <w:pPr>
              <w:pStyle w:val="TableParagraph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2111D7">
              <w:rPr>
                <w:rFonts w:ascii="Arial" w:hAnsi="Arial" w:cs="Arial"/>
                <w:b/>
                <w:sz w:val="20"/>
                <w:szCs w:val="20"/>
              </w:rPr>
              <w:t>This research is important because it helps understand what</w:t>
            </w:r>
            <w:r w:rsidRPr="002111D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b/>
                <w:sz w:val="20"/>
                <w:szCs w:val="20"/>
              </w:rPr>
              <w:t>really</w:t>
            </w:r>
            <w:r w:rsidRPr="002111D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b/>
                <w:sz w:val="20"/>
                <w:szCs w:val="20"/>
              </w:rPr>
              <w:t>makes</w:t>
            </w:r>
            <w:r w:rsidRPr="002111D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b/>
                <w:sz w:val="20"/>
                <w:szCs w:val="20"/>
              </w:rPr>
              <w:t>employees</w:t>
            </w:r>
            <w:r w:rsidRPr="002111D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 w:rsidRPr="002111D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b/>
                <w:sz w:val="20"/>
                <w:szCs w:val="20"/>
              </w:rPr>
              <w:t>well,</w:t>
            </w:r>
            <w:r w:rsidRPr="002111D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111D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111D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b/>
                <w:sz w:val="20"/>
                <w:szCs w:val="20"/>
              </w:rPr>
              <w:t>results can then be directly used to improve organizational performance and employee well-being.</w:t>
            </w:r>
          </w:p>
        </w:tc>
        <w:tc>
          <w:tcPr>
            <w:tcW w:w="3682" w:type="dxa"/>
          </w:tcPr>
          <w:p w:rsidR="00BF7D85" w:rsidRPr="002111D7" w:rsidRDefault="00BF7D8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F7D85" w:rsidRPr="002111D7" w:rsidRDefault="00BF7D85">
      <w:pPr>
        <w:pStyle w:val="TableParagraph"/>
        <w:rPr>
          <w:rFonts w:ascii="Arial" w:hAnsi="Arial" w:cs="Arial"/>
          <w:sz w:val="20"/>
          <w:szCs w:val="20"/>
        </w:rPr>
        <w:sectPr w:rsidR="00BF7D85" w:rsidRPr="002111D7">
          <w:headerReference w:type="default" r:id="rId7"/>
          <w:footerReference w:type="default" r:id="rId8"/>
          <w:type w:val="continuous"/>
          <w:pgSz w:w="16840" w:h="23820"/>
          <w:pgMar w:top="1740" w:right="0" w:bottom="1620" w:left="1417" w:header="1285" w:footer="1429" w:gutter="0"/>
          <w:pgNumType w:start="1"/>
          <w:cols w:space="720"/>
        </w:sectPr>
      </w:pPr>
    </w:p>
    <w:p w:rsidR="00BF7D85" w:rsidRPr="002111D7" w:rsidRDefault="00C945E6">
      <w:pPr>
        <w:pStyle w:val="BodyText"/>
        <w:spacing w:before="83"/>
        <w:ind w:left="23"/>
        <w:rPr>
          <w:rFonts w:ascii="Arial" w:hAnsi="Arial" w:cs="Arial"/>
        </w:rPr>
      </w:pPr>
      <w:r w:rsidRPr="002111D7">
        <w:rPr>
          <w:rFonts w:ascii="Arial" w:hAnsi="Arial" w:cs="Arial"/>
          <w:color w:val="000000"/>
          <w:highlight w:val="yellow"/>
        </w:rPr>
        <w:lastRenderedPageBreak/>
        <w:t>PART</w:t>
      </w:r>
      <w:r w:rsidRPr="002111D7">
        <w:rPr>
          <w:rFonts w:ascii="Arial" w:hAnsi="Arial" w:cs="Arial"/>
          <w:color w:val="000000"/>
          <w:spacing w:val="42"/>
          <w:highlight w:val="yellow"/>
        </w:rPr>
        <w:t xml:space="preserve"> </w:t>
      </w:r>
      <w:r w:rsidRPr="002111D7">
        <w:rPr>
          <w:rFonts w:ascii="Arial" w:hAnsi="Arial" w:cs="Arial"/>
          <w:color w:val="000000"/>
          <w:spacing w:val="-10"/>
          <w:highlight w:val="yellow"/>
        </w:rPr>
        <w:t>2</w:t>
      </w:r>
    </w:p>
    <w:p w:rsidR="00BF7D85" w:rsidRPr="002111D7" w:rsidRDefault="00BF7D85">
      <w:pPr>
        <w:rPr>
          <w:rFonts w:ascii="Arial" w:hAnsi="Arial" w:cs="Arial"/>
          <w:b/>
          <w:sz w:val="20"/>
          <w:szCs w:val="20"/>
        </w:rPr>
      </w:pPr>
    </w:p>
    <w:p w:rsidR="00BF7D85" w:rsidRPr="002111D7" w:rsidRDefault="00BF7D85">
      <w:pPr>
        <w:rPr>
          <w:rFonts w:ascii="Arial" w:hAnsi="Arial" w:cs="Arial"/>
          <w:b/>
          <w:sz w:val="20"/>
          <w:szCs w:val="20"/>
        </w:rPr>
      </w:pPr>
    </w:p>
    <w:p w:rsidR="00BF7D85" w:rsidRPr="002111D7" w:rsidRDefault="00BF7D85">
      <w:pPr>
        <w:spacing w:before="44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9"/>
        <w:gridCol w:w="4968"/>
        <w:gridCol w:w="3682"/>
      </w:tblGrid>
      <w:tr w:rsidR="00BF7D85" w:rsidRPr="002111D7">
        <w:trPr>
          <w:trHeight w:val="407"/>
        </w:trPr>
        <w:tc>
          <w:tcPr>
            <w:tcW w:w="4819" w:type="dxa"/>
          </w:tcPr>
          <w:p w:rsidR="00BF7D85" w:rsidRPr="002111D7" w:rsidRDefault="00BF7D8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</w:tcPr>
          <w:p w:rsidR="00BF7D85" w:rsidRPr="002111D7" w:rsidRDefault="00C945E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111D7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2111D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111D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111D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682" w:type="dxa"/>
          </w:tcPr>
          <w:p w:rsidR="00BF7D85" w:rsidRPr="002111D7" w:rsidRDefault="00C945E6">
            <w:pPr>
              <w:pStyle w:val="TableParagraph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2111D7">
              <w:rPr>
                <w:rFonts w:ascii="Arial" w:hAnsi="Arial" w:cs="Arial"/>
                <w:b/>
                <w:spacing w:val="-2"/>
                <w:sz w:val="20"/>
                <w:szCs w:val="20"/>
              </w:rPr>
              <w:t>Author’s</w:t>
            </w:r>
            <w:r w:rsidRPr="002111D7">
              <w:rPr>
                <w:rFonts w:ascii="Arial" w:hAnsi="Arial" w:cs="Arial"/>
                <w:b/>
                <w:spacing w:val="3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BF7D85" w:rsidRPr="002111D7">
        <w:trPr>
          <w:trHeight w:val="1261"/>
        </w:trPr>
        <w:tc>
          <w:tcPr>
            <w:tcW w:w="4819" w:type="dxa"/>
          </w:tcPr>
          <w:p w:rsidR="00BF7D85" w:rsidRPr="002111D7" w:rsidRDefault="00C945E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111D7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2111D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111D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111D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2111D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2111D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111D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2111D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2111D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111D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BF7D85" w:rsidRPr="002111D7" w:rsidRDefault="00C945E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111D7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BF7D85" w:rsidRPr="002111D7" w:rsidRDefault="00C945E6">
            <w:pPr>
              <w:pStyle w:val="TableParagraph"/>
              <w:spacing w:before="1"/>
              <w:ind w:right="153"/>
              <w:rPr>
                <w:rFonts w:ascii="Arial" w:hAnsi="Arial" w:cs="Arial"/>
                <w:sz w:val="20"/>
                <w:szCs w:val="20"/>
              </w:rPr>
            </w:pP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8" w:type="dxa"/>
          </w:tcPr>
          <w:p w:rsidR="00BF7D85" w:rsidRPr="002111D7" w:rsidRDefault="00C945E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111D7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3682" w:type="dxa"/>
          </w:tcPr>
          <w:p w:rsidR="00BF7D85" w:rsidRPr="002111D7" w:rsidRDefault="00BF7D8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7D85" w:rsidRPr="002111D7">
        <w:trPr>
          <w:trHeight w:val="1262"/>
        </w:trPr>
        <w:tc>
          <w:tcPr>
            <w:tcW w:w="4819" w:type="dxa"/>
          </w:tcPr>
          <w:p w:rsidR="00BF7D85" w:rsidRPr="002111D7" w:rsidRDefault="00C945E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111D7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2111D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111D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111D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2111D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111D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111D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2111D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BF7D85" w:rsidRPr="002111D7" w:rsidRDefault="00C945E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111D7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BF7D85" w:rsidRPr="002111D7" w:rsidRDefault="00C945E6">
            <w:pPr>
              <w:pStyle w:val="TableParagraph"/>
              <w:spacing w:before="1"/>
              <w:ind w:right="153"/>
              <w:rPr>
                <w:rFonts w:ascii="Arial" w:hAnsi="Arial" w:cs="Arial"/>
                <w:sz w:val="20"/>
                <w:szCs w:val="20"/>
              </w:rPr>
            </w:pP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8" w:type="dxa"/>
          </w:tcPr>
          <w:p w:rsidR="00BF7D85" w:rsidRPr="002111D7" w:rsidRDefault="00C945E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111D7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3682" w:type="dxa"/>
          </w:tcPr>
          <w:p w:rsidR="00BF7D85" w:rsidRPr="002111D7" w:rsidRDefault="00BF7D8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7D85" w:rsidRPr="002111D7">
        <w:trPr>
          <w:trHeight w:val="1262"/>
        </w:trPr>
        <w:tc>
          <w:tcPr>
            <w:tcW w:w="4819" w:type="dxa"/>
          </w:tcPr>
          <w:p w:rsidR="00BF7D85" w:rsidRPr="002111D7" w:rsidRDefault="00C945E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111D7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2111D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111D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111D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2111D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2111D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111D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b/>
                <w:spacing w:val="-2"/>
                <w:sz w:val="20"/>
                <w:szCs w:val="20"/>
              </w:rPr>
              <w:t>useful?</w:t>
            </w:r>
          </w:p>
          <w:p w:rsidR="00BF7D85" w:rsidRPr="002111D7" w:rsidRDefault="00C945E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111D7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BF7D85" w:rsidRPr="002111D7" w:rsidRDefault="00C945E6">
            <w:pPr>
              <w:pStyle w:val="TableParagraph"/>
              <w:spacing w:before="1"/>
              <w:ind w:right="153"/>
              <w:rPr>
                <w:rFonts w:ascii="Arial" w:hAnsi="Arial" w:cs="Arial"/>
                <w:sz w:val="20"/>
                <w:szCs w:val="20"/>
              </w:rPr>
            </w:pP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8" w:type="dxa"/>
          </w:tcPr>
          <w:p w:rsidR="00BF7D85" w:rsidRPr="002111D7" w:rsidRDefault="00C945E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111D7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3682" w:type="dxa"/>
          </w:tcPr>
          <w:p w:rsidR="00BF7D85" w:rsidRPr="002111D7" w:rsidRDefault="00BF7D8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7D85" w:rsidRPr="002111D7">
        <w:trPr>
          <w:trHeight w:val="1261"/>
        </w:trPr>
        <w:tc>
          <w:tcPr>
            <w:tcW w:w="4819" w:type="dxa"/>
          </w:tcPr>
          <w:p w:rsidR="00BF7D85" w:rsidRPr="002111D7" w:rsidRDefault="00C945E6">
            <w:pPr>
              <w:pStyle w:val="TableParagraph"/>
              <w:ind w:right="153"/>
              <w:rPr>
                <w:rFonts w:ascii="Arial" w:hAnsi="Arial" w:cs="Arial"/>
                <w:b/>
                <w:sz w:val="20"/>
                <w:szCs w:val="20"/>
              </w:rPr>
            </w:pPr>
            <w:r w:rsidRPr="002111D7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2111D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111D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111D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2111D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2111D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111D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111D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b/>
                <w:sz w:val="20"/>
                <w:szCs w:val="20"/>
              </w:rPr>
              <w:t>paper sufficient and well organized?</w:t>
            </w:r>
          </w:p>
          <w:p w:rsidR="00BF7D85" w:rsidRPr="002111D7" w:rsidRDefault="00C945E6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111D7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BF7D85" w:rsidRPr="002111D7" w:rsidRDefault="00C945E6">
            <w:pPr>
              <w:pStyle w:val="TableParagraph"/>
              <w:ind w:right="153"/>
              <w:rPr>
                <w:rFonts w:ascii="Arial" w:hAnsi="Arial" w:cs="Arial"/>
                <w:sz w:val="20"/>
                <w:szCs w:val="20"/>
              </w:rPr>
            </w:pP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8" w:type="dxa"/>
          </w:tcPr>
          <w:p w:rsidR="00BF7D85" w:rsidRPr="002111D7" w:rsidRDefault="00C945E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111D7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3682" w:type="dxa"/>
          </w:tcPr>
          <w:p w:rsidR="00BF7D85" w:rsidRPr="002111D7" w:rsidRDefault="00BF7D8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7D85" w:rsidRPr="002111D7">
        <w:trPr>
          <w:trHeight w:val="1262"/>
        </w:trPr>
        <w:tc>
          <w:tcPr>
            <w:tcW w:w="4819" w:type="dxa"/>
          </w:tcPr>
          <w:p w:rsidR="00BF7D85" w:rsidRPr="002111D7" w:rsidRDefault="00C945E6">
            <w:pPr>
              <w:pStyle w:val="TableParagraph"/>
              <w:ind w:right="153"/>
              <w:rPr>
                <w:rFonts w:ascii="Arial" w:hAnsi="Arial" w:cs="Arial"/>
                <w:b/>
                <w:sz w:val="20"/>
                <w:szCs w:val="20"/>
              </w:rPr>
            </w:pPr>
            <w:r w:rsidRPr="002111D7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2111D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111D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111D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2111D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b/>
                <w:sz w:val="20"/>
                <w:szCs w:val="20"/>
              </w:rPr>
              <w:t>objectives/hypotheses</w:t>
            </w:r>
            <w:r w:rsidRPr="002111D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b/>
                <w:sz w:val="20"/>
                <w:szCs w:val="20"/>
              </w:rPr>
              <w:t xml:space="preserve">clearly </w:t>
            </w:r>
            <w:r w:rsidRPr="002111D7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:rsidR="00BF7D85" w:rsidRPr="002111D7" w:rsidRDefault="00C945E6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111D7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BF7D85" w:rsidRPr="002111D7" w:rsidRDefault="00C945E6">
            <w:pPr>
              <w:pStyle w:val="TableParagraph"/>
              <w:ind w:right="153"/>
              <w:rPr>
                <w:rFonts w:ascii="Arial" w:hAnsi="Arial" w:cs="Arial"/>
                <w:sz w:val="20"/>
                <w:szCs w:val="20"/>
              </w:rPr>
            </w:pP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8" w:type="dxa"/>
          </w:tcPr>
          <w:p w:rsidR="00BF7D85" w:rsidRPr="002111D7" w:rsidRDefault="00C945E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111D7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3682" w:type="dxa"/>
          </w:tcPr>
          <w:p w:rsidR="00BF7D85" w:rsidRPr="002111D7" w:rsidRDefault="00BF7D8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7D85" w:rsidRPr="002111D7">
        <w:trPr>
          <w:trHeight w:val="1262"/>
        </w:trPr>
        <w:tc>
          <w:tcPr>
            <w:tcW w:w="4819" w:type="dxa"/>
          </w:tcPr>
          <w:p w:rsidR="00BF7D85" w:rsidRPr="002111D7" w:rsidRDefault="00C945E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111D7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2111D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111D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111D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2111D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2111D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2111D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111D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b/>
                <w:sz w:val="20"/>
                <w:szCs w:val="20"/>
              </w:rPr>
              <w:t>up</w:t>
            </w:r>
            <w:r w:rsidRPr="002111D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2111D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b/>
                <w:spacing w:val="-2"/>
                <w:sz w:val="20"/>
                <w:szCs w:val="20"/>
              </w:rPr>
              <w:t>date?</w:t>
            </w:r>
          </w:p>
          <w:p w:rsidR="00BF7D85" w:rsidRPr="002111D7" w:rsidRDefault="00C945E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111D7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BF7D85" w:rsidRPr="002111D7" w:rsidRDefault="00C945E6">
            <w:pPr>
              <w:pStyle w:val="TableParagraph"/>
              <w:spacing w:before="1"/>
              <w:ind w:right="153"/>
              <w:rPr>
                <w:rFonts w:ascii="Arial" w:hAnsi="Arial" w:cs="Arial"/>
                <w:sz w:val="20"/>
                <w:szCs w:val="20"/>
              </w:rPr>
            </w:pP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8" w:type="dxa"/>
          </w:tcPr>
          <w:p w:rsidR="00BF7D85" w:rsidRPr="002111D7" w:rsidRDefault="00C945E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111D7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3682" w:type="dxa"/>
          </w:tcPr>
          <w:p w:rsidR="00BF7D85" w:rsidRPr="002111D7" w:rsidRDefault="00BF7D8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7D85" w:rsidRPr="002111D7">
        <w:trPr>
          <w:trHeight w:val="1262"/>
        </w:trPr>
        <w:tc>
          <w:tcPr>
            <w:tcW w:w="4819" w:type="dxa"/>
          </w:tcPr>
          <w:p w:rsidR="00BF7D85" w:rsidRPr="002111D7" w:rsidRDefault="00C945E6">
            <w:pPr>
              <w:pStyle w:val="TableParagraph"/>
              <w:ind w:right="153"/>
              <w:rPr>
                <w:rFonts w:ascii="Arial" w:hAnsi="Arial" w:cs="Arial"/>
                <w:b/>
                <w:sz w:val="20"/>
                <w:szCs w:val="20"/>
              </w:rPr>
            </w:pPr>
            <w:r w:rsidRPr="002111D7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2111D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111D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111D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2111D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2111D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2111D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2111D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2111D7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BF7D85" w:rsidRPr="002111D7" w:rsidRDefault="00C945E6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111D7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BF7D85" w:rsidRPr="002111D7" w:rsidRDefault="00C945E6">
            <w:pPr>
              <w:pStyle w:val="TableParagraph"/>
              <w:ind w:right="153"/>
              <w:rPr>
                <w:rFonts w:ascii="Arial" w:hAnsi="Arial" w:cs="Arial"/>
                <w:sz w:val="20"/>
                <w:szCs w:val="20"/>
              </w:rPr>
            </w:pP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8" w:type="dxa"/>
          </w:tcPr>
          <w:p w:rsidR="00BF7D85" w:rsidRPr="002111D7" w:rsidRDefault="00C945E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111D7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3682" w:type="dxa"/>
          </w:tcPr>
          <w:p w:rsidR="00BF7D85" w:rsidRPr="002111D7" w:rsidRDefault="00BF7D8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7D85" w:rsidRPr="002111D7">
        <w:trPr>
          <w:trHeight w:val="1262"/>
        </w:trPr>
        <w:tc>
          <w:tcPr>
            <w:tcW w:w="4819" w:type="dxa"/>
          </w:tcPr>
          <w:p w:rsidR="00BF7D85" w:rsidRPr="002111D7" w:rsidRDefault="00C945E6">
            <w:pPr>
              <w:pStyle w:val="TableParagraph"/>
              <w:ind w:right="153"/>
              <w:rPr>
                <w:rFonts w:ascii="Arial" w:hAnsi="Arial" w:cs="Arial"/>
                <w:b/>
                <w:sz w:val="20"/>
                <w:szCs w:val="20"/>
              </w:rPr>
            </w:pPr>
            <w:r w:rsidRPr="002111D7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2111D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b/>
                <w:sz w:val="20"/>
                <w:szCs w:val="20"/>
              </w:rPr>
              <w:t>Were</w:t>
            </w:r>
            <w:r w:rsidRPr="002111D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2111D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2111D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b/>
                <w:sz w:val="20"/>
                <w:szCs w:val="20"/>
              </w:rPr>
              <w:t>properly</w:t>
            </w:r>
            <w:r w:rsidRPr="002111D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b/>
                <w:sz w:val="20"/>
                <w:szCs w:val="20"/>
              </w:rPr>
              <w:t>addressed</w:t>
            </w:r>
            <w:r w:rsidRPr="002111D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b/>
                <w:sz w:val="20"/>
                <w:szCs w:val="20"/>
              </w:rPr>
              <w:t xml:space="preserve">(if </w:t>
            </w:r>
            <w:r w:rsidRPr="002111D7">
              <w:rPr>
                <w:rFonts w:ascii="Arial" w:hAnsi="Arial" w:cs="Arial"/>
                <w:b/>
                <w:spacing w:val="-2"/>
                <w:sz w:val="20"/>
                <w:szCs w:val="20"/>
              </w:rPr>
              <w:t>applicable)?</w:t>
            </w:r>
          </w:p>
          <w:p w:rsidR="00BF7D85" w:rsidRPr="002111D7" w:rsidRDefault="00C945E6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111D7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BF7D85" w:rsidRPr="002111D7" w:rsidRDefault="00C945E6">
            <w:pPr>
              <w:pStyle w:val="TableParagraph"/>
              <w:ind w:right="153"/>
              <w:rPr>
                <w:rFonts w:ascii="Arial" w:hAnsi="Arial" w:cs="Arial"/>
                <w:sz w:val="20"/>
                <w:szCs w:val="20"/>
              </w:rPr>
            </w:pP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8" w:type="dxa"/>
          </w:tcPr>
          <w:p w:rsidR="00BF7D85" w:rsidRPr="002111D7" w:rsidRDefault="00C945E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111D7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3682" w:type="dxa"/>
          </w:tcPr>
          <w:p w:rsidR="00BF7D85" w:rsidRPr="002111D7" w:rsidRDefault="00BF7D8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7D85" w:rsidRPr="002111D7">
        <w:trPr>
          <w:trHeight w:val="921"/>
        </w:trPr>
        <w:tc>
          <w:tcPr>
            <w:tcW w:w="4819" w:type="dxa"/>
          </w:tcPr>
          <w:p w:rsidR="00BF7D85" w:rsidRPr="002111D7" w:rsidRDefault="00C945E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111D7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2111D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111D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111D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2111D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b/>
                <w:sz w:val="20"/>
                <w:szCs w:val="20"/>
              </w:rPr>
              <w:t>presented</w:t>
            </w:r>
            <w:r w:rsidRPr="002111D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b/>
                <w:spacing w:val="-2"/>
                <w:sz w:val="20"/>
                <w:szCs w:val="20"/>
              </w:rPr>
              <w:t>clearly?</w:t>
            </w:r>
          </w:p>
          <w:p w:rsidR="00BF7D85" w:rsidRPr="002111D7" w:rsidRDefault="00C945E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111D7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BF7D85" w:rsidRPr="002111D7" w:rsidRDefault="00C945E6">
            <w:pPr>
              <w:pStyle w:val="TableParagraph"/>
              <w:spacing w:line="230" w:lineRule="atLeast"/>
              <w:ind w:right="153"/>
              <w:rPr>
                <w:rFonts w:ascii="Arial" w:hAnsi="Arial" w:cs="Arial"/>
                <w:sz w:val="20"/>
                <w:szCs w:val="20"/>
              </w:rPr>
            </w:pP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8" w:type="dxa"/>
          </w:tcPr>
          <w:p w:rsidR="00BF7D85" w:rsidRPr="002111D7" w:rsidRDefault="00C945E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111D7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682" w:type="dxa"/>
          </w:tcPr>
          <w:p w:rsidR="00BF7D85" w:rsidRPr="002111D7" w:rsidRDefault="00BF7D8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7D85" w:rsidRPr="002111D7">
        <w:trPr>
          <w:trHeight w:val="1146"/>
        </w:trPr>
        <w:tc>
          <w:tcPr>
            <w:tcW w:w="4819" w:type="dxa"/>
          </w:tcPr>
          <w:p w:rsidR="00BF7D85" w:rsidRPr="002111D7" w:rsidRDefault="00C945E6">
            <w:pPr>
              <w:pStyle w:val="TableParagraph"/>
              <w:ind w:right="153"/>
              <w:rPr>
                <w:rFonts w:ascii="Arial" w:hAnsi="Arial" w:cs="Arial"/>
                <w:b/>
                <w:sz w:val="20"/>
                <w:szCs w:val="20"/>
              </w:rPr>
            </w:pPr>
            <w:r w:rsidRPr="002111D7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2111D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111D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b/>
                <w:sz w:val="20"/>
                <w:szCs w:val="20"/>
              </w:rPr>
              <w:t>tables</w:t>
            </w:r>
            <w:r w:rsidRPr="002111D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111D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b/>
                <w:sz w:val="20"/>
                <w:szCs w:val="20"/>
              </w:rPr>
              <w:t>figures</w:t>
            </w:r>
            <w:r w:rsidRPr="002111D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b/>
                <w:sz w:val="20"/>
                <w:szCs w:val="20"/>
              </w:rPr>
              <w:t>clear,</w:t>
            </w:r>
            <w:r w:rsidRPr="002111D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b/>
                <w:sz w:val="20"/>
                <w:szCs w:val="20"/>
              </w:rPr>
              <w:t>relevant,</w:t>
            </w:r>
            <w:r w:rsidRPr="002111D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2111D7">
              <w:rPr>
                <w:rFonts w:ascii="Arial" w:hAnsi="Arial" w:cs="Arial"/>
                <w:b/>
                <w:spacing w:val="-2"/>
                <w:sz w:val="20"/>
                <w:szCs w:val="20"/>
              </w:rPr>
              <w:t>necessary?</w:t>
            </w:r>
          </w:p>
          <w:p w:rsidR="00BF7D85" w:rsidRPr="002111D7" w:rsidRDefault="00C945E6">
            <w:pPr>
              <w:pStyle w:val="TableParagraph"/>
              <w:spacing w:before="1" w:line="228" w:lineRule="exact"/>
              <w:rPr>
                <w:rFonts w:ascii="Arial" w:hAnsi="Arial" w:cs="Arial"/>
                <w:sz w:val="20"/>
                <w:szCs w:val="20"/>
              </w:rPr>
            </w:pP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111D7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BF7D85" w:rsidRPr="002111D7" w:rsidRDefault="00C945E6">
            <w:pPr>
              <w:pStyle w:val="TableParagraph"/>
              <w:spacing w:line="230" w:lineRule="exact"/>
              <w:ind w:right="153"/>
              <w:rPr>
                <w:rFonts w:ascii="Arial" w:hAnsi="Arial" w:cs="Arial"/>
                <w:sz w:val="20"/>
                <w:szCs w:val="20"/>
              </w:rPr>
            </w:pP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8" w:type="dxa"/>
          </w:tcPr>
          <w:p w:rsidR="00BF7D85" w:rsidRPr="002111D7" w:rsidRDefault="00C945E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111D7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682" w:type="dxa"/>
          </w:tcPr>
          <w:p w:rsidR="00BF7D85" w:rsidRPr="002111D7" w:rsidRDefault="00BF7D8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7D85" w:rsidRPr="002111D7">
        <w:trPr>
          <w:trHeight w:val="1149"/>
        </w:trPr>
        <w:tc>
          <w:tcPr>
            <w:tcW w:w="4819" w:type="dxa"/>
          </w:tcPr>
          <w:p w:rsidR="00BF7D85" w:rsidRPr="002111D7" w:rsidRDefault="00C945E6">
            <w:pPr>
              <w:pStyle w:val="TableParagraph"/>
              <w:ind w:right="153"/>
              <w:rPr>
                <w:rFonts w:ascii="Arial" w:hAnsi="Arial" w:cs="Arial"/>
                <w:b/>
                <w:sz w:val="20"/>
                <w:szCs w:val="20"/>
              </w:rPr>
            </w:pPr>
            <w:r w:rsidRPr="002111D7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2111D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b/>
                <w:sz w:val="20"/>
                <w:szCs w:val="20"/>
              </w:rPr>
              <w:t>Does</w:t>
            </w:r>
            <w:r w:rsidRPr="002111D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111D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2111D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b/>
                <w:sz w:val="20"/>
                <w:szCs w:val="20"/>
              </w:rPr>
              <w:t>relate</w:t>
            </w:r>
            <w:r w:rsidRPr="002111D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b/>
                <w:sz w:val="20"/>
                <w:szCs w:val="20"/>
              </w:rPr>
              <w:t>findings</w:t>
            </w:r>
            <w:r w:rsidRPr="002111D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2111D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b/>
                <w:sz w:val="20"/>
                <w:szCs w:val="20"/>
              </w:rPr>
              <w:t xml:space="preserve">existing </w:t>
            </w:r>
            <w:r w:rsidRPr="002111D7">
              <w:rPr>
                <w:rFonts w:ascii="Arial" w:hAnsi="Arial" w:cs="Arial"/>
                <w:b/>
                <w:spacing w:val="-2"/>
                <w:sz w:val="20"/>
                <w:szCs w:val="20"/>
              </w:rPr>
              <w:t>literature?</w:t>
            </w:r>
          </w:p>
          <w:p w:rsidR="00BF7D85" w:rsidRPr="002111D7" w:rsidRDefault="00C945E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111D7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BF7D85" w:rsidRPr="002111D7" w:rsidRDefault="00C945E6">
            <w:pPr>
              <w:pStyle w:val="TableParagraph"/>
              <w:spacing w:line="230" w:lineRule="atLeast"/>
              <w:ind w:right="153"/>
              <w:rPr>
                <w:rFonts w:ascii="Arial" w:hAnsi="Arial" w:cs="Arial"/>
                <w:sz w:val="20"/>
                <w:szCs w:val="20"/>
              </w:rPr>
            </w:pP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8" w:type="dxa"/>
          </w:tcPr>
          <w:p w:rsidR="00BF7D85" w:rsidRPr="002111D7" w:rsidRDefault="00C945E6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2111D7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682" w:type="dxa"/>
          </w:tcPr>
          <w:p w:rsidR="00BF7D85" w:rsidRPr="002111D7" w:rsidRDefault="00BF7D8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7D85" w:rsidRPr="002111D7">
        <w:trPr>
          <w:trHeight w:val="921"/>
        </w:trPr>
        <w:tc>
          <w:tcPr>
            <w:tcW w:w="4819" w:type="dxa"/>
          </w:tcPr>
          <w:p w:rsidR="00BF7D85" w:rsidRPr="002111D7" w:rsidRDefault="00C945E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111D7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Pr="002111D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111D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111D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2111D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b/>
                <w:sz w:val="20"/>
                <w:szCs w:val="20"/>
              </w:rPr>
              <w:t>supported</w:t>
            </w:r>
            <w:r w:rsidRPr="002111D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2111D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111D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b/>
                <w:spacing w:val="-4"/>
                <w:sz w:val="20"/>
                <w:szCs w:val="20"/>
              </w:rPr>
              <w:t>data?</w:t>
            </w:r>
          </w:p>
          <w:p w:rsidR="00BF7D85" w:rsidRPr="002111D7" w:rsidRDefault="00C945E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111D7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BF7D85" w:rsidRPr="002111D7" w:rsidRDefault="00C945E6">
            <w:pPr>
              <w:pStyle w:val="TableParagraph"/>
              <w:spacing w:line="230" w:lineRule="atLeast"/>
              <w:ind w:right="153"/>
              <w:rPr>
                <w:rFonts w:ascii="Arial" w:hAnsi="Arial" w:cs="Arial"/>
                <w:sz w:val="20"/>
                <w:szCs w:val="20"/>
              </w:rPr>
            </w:pP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8" w:type="dxa"/>
          </w:tcPr>
          <w:p w:rsidR="00BF7D85" w:rsidRPr="002111D7" w:rsidRDefault="00C945E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111D7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682" w:type="dxa"/>
          </w:tcPr>
          <w:p w:rsidR="00BF7D85" w:rsidRPr="002111D7" w:rsidRDefault="00BF7D8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7D85" w:rsidRPr="002111D7">
        <w:trPr>
          <w:trHeight w:val="921"/>
        </w:trPr>
        <w:tc>
          <w:tcPr>
            <w:tcW w:w="4819" w:type="dxa"/>
          </w:tcPr>
          <w:p w:rsidR="00BF7D85" w:rsidRPr="002111D7" w:rsidRDefault="00C945E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111D7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 w:rsidRPr="002111D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111D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111D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2111D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111D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111D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2111D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discussed?</w:t>
            </w:r>
          </w:p>
          <w:p w:rsidR="00BF7D85" w:rsidRPr="002111D7" w:rsidRDefault="00C945E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111D7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BF7D85" w:rsidRPr="002111D7" w:rsidRDefault="00C945E6">
            <w:pPr>
              <w:pStyle w:val="TableParagraph"/>
              <w:spacing w:line="230" w:lineRule="atLeast"/>
              <w:ind w:right="153"/>
              <w:rPr>
                <w:rFonts w:ascii="Arial" w:hAnsi="Arial" w:cs="Arial"/>
                <w:sz w:val="20"/>
                <w:szCs w:val="20"/>
              </w:rPr>
            </w:pP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8" w:type="dxa"/>
          </w:tcPr>
          <w:p w:rsidR="00BF7D85" w:rsidRPr="002111D7" w:rsidRDefault="00C945E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111D7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682" w:type="dxa"/>
          </w:tcPr>
          <w:p w:rsidR="00BF7D85" w:rsidRPr="002111D7" w:rsidRDefault="00BF7D8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7D85" w:rsidRPr="002111D7">
        <w:trPr>
          <w:trHeight w:val="1377"/>
        </w:trPr>
        <w:tc>
          <w:tcPr>
            <w:tcW w:w="4819" w:type="dxa"/>
          </w:tcPr>
          <w:p w:rsidR="00BF7D85" w:rsidRPr="002111D7" w:rsidRDefault="00C945E6">
            <w:pPr>
              <w:pStyle w:val="TableParagraph"/>
              <w:spacing w:before="4" w:line="235" w:lineRule="auto"/>
              <w:ind w:right="153"/>
              <w:rPr>
                <w:rFonts w:ascii="Arial" w:hAnsi="Arial" w:cs="Arial"/>
                <w:b/>
                <w:sz w:val="20"/>
                <w:szCs w:val="20"/>
              </w:rPr>
            </w:pPr>
            <w:r w:rsidRPr="002111D7">
              <w:rPr>
                <w:rFonts w:ascii="Arial" w:hAnsi="Arial" w:cs="Arial"/>
                <w:b/>
                <w:sz w:val="20"/>
                <w:szCs w:val="20"/>
              </w:rPr>
              <w:t>14.</w:t>
            </w:r>
            <w:r w:rsidRPr="002111D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111D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111D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2111D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2111D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111D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2111D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b/>
                <w:sz w:val="20"/>
                <w:szCs w:val="20"/>
              </w:rPr>
              <w:t xml:space="preserve">(in </w:t>
            </w:r>
            <w:r w:rsidRPr="002111D7">
              <w:rPr>
                <w:rFonts w:ascii="Arial" w:hAnsi="Arial" w:cs="Arial"/>
                <w:b/>
                <w:spacing w:val="-2"/>
                <w:sz w:val="20"/>
                <w:szCs w:val="20"/>
              </w:rPr>
              <w:t>number)?</w:t>
            </w:r>
          </w:p>
          <w:p w:rsidR="00BF7D85" w:rsidRPr="002111D7" w:rsidRDefault="00C945E6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111D7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BF7D85" w:rsidRPr="002111D7" w:rsidRDefault="00C945E6">
            <w:pPr>
              <w:pStyle w:val="TableParagraph"/>
              <w:spacing w:before="1"/>
              <w:ind w:right="153"/>
              <w:rPr>
                <w:rFonts w:ascii="Arial" w:hAnsi="Arial" w:cs="Arial"/>
                <w:sz w:val="20"/>
                <w:szCs w:val="20"/>
              </w:rPr>
            </w:pP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BF7D85" w:rsidRPr="002111D7" w:rsidRDefault="00C945E6">
            <w:pPr>
              <w:pStyle w:val="TableParagraph"/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111D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2111D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4968" w:type="dxa"/>
          </w:tcPr>
          <w:p w:rsidR="00BF7D85" w:rsidRPr="002111D7" w:rsidRDefault="00C945E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111D7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682" w:type="dxa"/>
          </w:tcPr>
          <w:p w:rsidR="00BF7D85" w:rsidRPr="002111D7" w:rsidRDefault="00BF7D8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7D85" w:rsidRPr="002111D7">
        <w:trPr>
          <w:trHeight w:val="1382"/>
        </w:trPr>
        <w:tc>
          <w:tcPr>
            <w:tcW w:w="4819" w:type="dxa"/>
          </w:tcPr>
          <w:p w:rsidR="00BF7D85" w:rsidRPr="002111D7" w:rsidRDefault="00C945E6">
            <w:pPr>
              <w:pStyle w:val="TableParagraph"/>
              <w:ind w:right="153"/>
              <w:rPr>
                <w:rFonts w:ascii="Arial" w:hAnsi="Arial" w:cs="Arial"/>
                <w:b/>
                <w:sz w:val="20"/>
                <w:szCs w:val="20"/>
              </w:rPr>
            </w:pPr>
            <w:r w:rsidRPr="002111D7">
              <w:rPr>
                <w:rFonts w:ascii="Arial" w:hAnsi="Arial" w:cs="Arial"/>
                <w:b/>
                <w:sz w:val="20"/>
                <w:szCs w:val="20"/>
              </w:rPr>
              <w:t>15.</w:t>
            </w:r>
            <w:r w:rsidRPr="002111D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111D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111D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2111D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2111D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2111D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2111D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b/>
                <w:sz w:val="20"/>
                <w:szCs w:val="20"/>
              </w:rPr>
              <w:t>and understandable language?</w:t>
            </w:r>
          </w:p>
          <w:p w:rsidR="00BF7D85" w:rsidRPr="002111D7" w:rsidRDefault="00C945E6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111D7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BF7D85" w:rsidRPr="002111D7" w:rsidRDefault="00C945E6">
            <w:pPr>
              <w:pStyle w:val="TableParagraph"/>
              <w:ind w:right="153"/>
              <w:rPr>
                <w:rFonts w:ascii="Arial" w:hAnsi="Arial" w:cs="Arial"/>
                <w:sz w:val="20"/>
                <w:szCs w:val="20"/>
              </w:rPr>
            </w:pP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BF7D85" w:rsidRPr="002111D7" w:rsidRDefault="00C945E6">
            <w:pPr>
              <w:pStyle w:val="TableParagraph"/>
              <w:spacing w:before="1" w:line="210" w:lineRule="exact"/>
              <w:rPr>
                <w:rFonts w:ascii="Arial" w:hAnsi="Arial" w:cs="Arial"/>
                <w:sz w:val="20"/>
                <w:szCs w:val="20"/>
              </w:rPr>
            </w:pP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2111D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111D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2111D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111D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4968" w:type="dxa"/>
          </w:tcPr>
          <w:p w:rsidR="00BF7D85" w:rsidRPr="002111D7" w:rsidRDefault="00C945E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111D7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682" w:type="dxa"/>
          </w:tcPr>
          <w:p w:rsidR="00BF7D85" w:rsidRPr="002111D7" w:rsidRDefault="00BF7D8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F7D85" w:rsidRPr="002111D7" w:rsidRDefault="00BF7D85">
      <w:pPr>
        <w:pStyle w:val="TableParagraph"/>
        <w:rPr>
          <w:rFonts w:ascii="Arial" w:hAnsi="Arial" w:cs="Arial"/>
          <w:sz w:val="20"/>
          <w:szCs w:val="20"/>
        </w:rPr>
        <w:sectPr w:rsidR="00BF7D85" w:rsidRPr="002111D7">
          <w:pgSz w:w="16840" w:h="23820"/>
          <w:pgMar w:top="1740" w:right="0" w:bottom="1620" w:left="1417" w:header="1285" w:footer="1429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2"/>
        <w:gridCol w:w="5298"/>
        <w:gridCol w:w="5289"/>
      </w:tblGrid>
      <w:tr w:rsidR="001510F7" w:rsidRPr="002111D7" w:rsidTr="001510F7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10F7" w:rsidRPr="002111D7" w:rsidRDefault="001510F7" w:rsidP="001510F7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2111D7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3:</w:t>
            </w:r>
            <w:r w:rsidRPr="002111D7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1510F7" w:rsidRPr="002111D7" w:rsidRDefault="001510F7" w:rsidP="001510F7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1510F7" w:rsidRPr="002111D7" w:rsidTr="001510F7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10F7" w:rsidRPr="002111D7" w:rsidRDefault="001510F7" w:rsidP="001510F7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0F7" w:rsidRPr="002111D7" w:rsidRDefault="001510F7" w:rsidP="001510F7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111D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0F7" w:rsidRPr="002111D7" w:rsidRDefault="001510F7" w:rsidP="001510F7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111D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111D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1510F7" w:rsidRPr="002111D7" w:rsidRDefault="001510F7" w:rsidP="001510F7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510F7" w:rsidRPr="002111D7" w:rsidTr="001510F7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10F7" w:rsidRPr="002111D7" w:rsidRDefault="001510F7" w:rsidP="001510F7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2111D7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1510F7" w:rsidRPr="002111D7" w:rsidRDefault="001510F7" w:rsidP="001510F7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10F7" w:rsidRPr="002111D7" w:rsidRDefault="001510F7" w:rsidP="001510F7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2111D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:rsidR="001510F7" w:rsidRPr="002111D7" w:rsidRDefault="001510F7" w:rsidP="001510F7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F7" w:rsidRPr="002111D7" w:rsidRDefault="001510F7" w:rsidP="001510F7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1510F7" w:rsidRPr="002111D7" w:rsidRDefault="001510F7" w:rsidP="001510F7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1510F7" w:rsidRPr="002111D7" w:rsidRDefault="001510F7" w:rsidP="001510F7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1510F7" w:rsidRPr="002111D7" w:rsidRDefault="001510F7" w:rsidP="001510F7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2111D7" w:rsidRPr="002111D7" w:rsidRDefault="002111D7" w:rsidP="002111D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111D7">
        <w:rPr>
          <w:rFonts w:ascii="Arial" w:hAnsi="Arial" w:cs="Arial"/>
          <w:b/>
          <w:u w:val="single"/>
        </w:rPr>
        <w:t>Reviewer details:</w:t>
      </w:r>
    </w:p>
    <w:p w:rsidR="002111D7" w:rsidRPr="002111D7" w:rsidRDefault="002111D7" w:rsidP="002111D7">
      <w:pPr>
        <w:rPr>
          <w:rFonts w:ascii="Arial" w:hAnsi="Arial" w:cs="Arial"/>
          <w:sz w:val="20"/>
          <w:szCs w:val="20"/>
        </w:rPr>
      </w:pPr>
      <w:proofErr w:type="spellStart"/>
      <w:r w:rsidRPr="002111D7">
        <w:rPr>
          <w:rFonts w:ascii="Arial" w:hAnsi="Arial" w:cs="Arial"/>
          <w:color w:val="000000"/>
          <w:sz w:val="20"/>
          <w:szCs w:val="20"/>
        </w:rPr>
        <w:t>Ane</w:t>
      </w:r>
      <w:proofErr w:type="spellEnd"/>
      <w:r w:rsidRPr="002111D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2111D7">
        <w:rPr>
          <w:rFonts w:ascii="Arial" w:hAnsi="Arial" w:cs="Arial"/>
          <w:color w:val="000000"/>
          <w:sz w:val="20"/>
          <w:szCs w:val="20"/>
        </w:rPr>
        <w:t>Fany</w:t>
      </w:r>
      <w:proofErr w:type="spellEnd"/>
      <w:r w:rsidRPr="002111D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2111D7">
        <w:rPr>
          <w:rFonts w:ascii="Arial" w:hAnsi="Arial" w:cs="Arial"/>
          <w:color w:val="000000"/>
          <w:sz w:val="20"/>
          <w:szCs w:val="20"/>
        </w:rPr>
        <w:t>Novitasari</w:t>
      </w:r>
      <w:proofErr w:type="spellEnd"/>
      <w:r w:rsidRPr="002111D7">
        <w:rPr>
          <w:rFonts w:ascii="Arial" w:hAnsi="Arial" w:cs="Arial"/>
          <w:sz w:val="20"/>
          <w:szCs w:val="20"/>
        </w:rPr>
        <w:t xml:space="preserve">, </w:t>
      </w:r>
      <w:r w:rsidRPr="002111D7">
        <w:rPr>
          <w:rFonts w:ascii="Arial" w:hAnsi="Arial" w:cs="Arial"/>
          <w:color w:val="000000"/>
          <w:sz w:val="20"/>
          <w:szCs w:val="20"/>
        </w:rPr>
        <w:t>Indonesia</w:t>
      </w:r>
    </w:p>
    <w:p w:rsidR="001510F7" w:rsidRPr="002111D7" w:rsidRDefault="001510F7" w:rsidP="001510F7">
      <w:pPr>
        <w:widowControl/>
        <w:autoSpaceDE/>
        <w:autoSpaceDN/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2"/>
    <w:p w:rsidR="001510F7" w:rsidRPr="002111D7" w:rsidRDefault="001510F7" w:rsidP="001510F7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bookmarkEnd w:id="0"/>
    <w:p w:rsidR="00C945E6" w:rsidRPr="002111D7" w:rsidRDefault="00C945E6" w:rsidP="001510F7">
      <w:pPr>
        <w:rPr>
          <w:rFonts w:ascii="Arial" w:hAnsi="Arial" w:cs="Arial"/>
          <w:sz w:val="20"/>
          <w:szCs w:val="20"/>
        </w:rPr>
      </w:pPr>
    </w:p>
    <w:sectPr w:rsidR="00C945E6" w:rsidRPr="002111D7">
      <w:pgSz w:w="16840" w:h="23820"/>
      <w:pgMar w:top="1740" w:right="0" w:bottom="1620" w:left="1417" w:header="1285" w:footer="14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3471" w:rsidRDefault="00E63471">
      <w:r>
        <w:separator/>
      </w:r>
    </w:p>
  </w:endnote>
  <w:endnote w:type="continuationSeparator" w:id="0">
    <w:p w:rsidR="00E63471" w:rsidRDefault="00E63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7D85" w:rsidRDefault="00C945E6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9190754</wp:posOffset>
              </wp:positionH>
              <wp:positionV relativeFrom="page">
                <wp:posOffset>14073855</wp:posOffset>
              </wp:positionV>
              <wp:extent cx="601345" cy="3105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1345" cy="310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F7D85" w:rsidRDefault="00C945E6">
                          <w:pPr>
                            <w:spacing w:before="16" w:line="235" w:lineRule="auto"/>
                            <w:ind w:left="180" w:right="18" w:hanging="16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V180326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7pt;margin-top:1108.2pt;width:47.35pt;height:24.4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" filled="f" stroked="f">
              <v:textbox inset="0,0,0,0">
                <w:txbxContent>
                  <w:p w:rsidR="00BF7D85" w:rsidRDefault="00C945E6">
                    <w:pPr>
                      <w:spacing w:before="16" w:line="235" w:lineRule="auto"/>
                      <w:ind w:left="180" w:right="18" w:hanging="161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noProof/>
                        <w:sz w:val="20"/>
                      </w:rPr>
                      <w:t>1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noProof/>
                        <w:sz w:val="20"/>
                      </w:rPr>
                      <w:t>1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V180326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3471" w:rsidRDefault="00E63471">
      <w:r>
        <w:separator/>
      </w:r>
    </w:p>
  </w:footnote>
  <w:footnote w:type="continuationSeparator" w:id="0">
    <w:p w:rsidR="00E63471" w:rsidRDefault="00E63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7D85" w:rsidRDefault="00C945E6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4791648</wp:posOffset>
              </wp:positionH>
              <wp:positionV relativeFrom="page">
                <wp:posOffset>803360</wp:posOffset>
              </wp:positionV>
              <wp:extent cx="110998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998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F7D85" w:rsidRDefault="00C945E6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thick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"/>
                              <w:sz w:val="24"/>
                              <w:u w:val="thick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thick" w:color="003399"/>
                            </w:rPr>
                            <w:t>Form-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thick" w:color="003399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77.3pt;margin-top:63.25pt;width:87.4pt;height:15.4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" filled="f" stroked="f">
              <v:textbox inset="0,0,0,0">
                <w:txbxContent>
                  <w:p w:rsidR="00BF7D85" w:rsidRDefault="00C945E6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thick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1"/>
                        <w:sz w:val="24"/>
                        <w:u w:val="thick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thick" w:color="003399"/>
                      </w:rPr>
                      <w:t>Form-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thick" w:color="003399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06A3B"/>
    <w:multiLevelType w:val="hybridMultilevel"/>
    <w:tmpl w:val="739E119A"/>
    <w:lvl w:ilvl="0" w:tplc="AB2E9828">
      <w:start w:val="1"/>
      <w:numFmt w:val="decimal"/>
      <w:lvlText w:val="%1."/>
      <w:lvlJc w:val="left"/>
      <w:pPr>
        <w:ind w:left="222" w:hanging="200"/>
      </w:pPr>
      <w:rPr>
        <w:rFonts w:hint="default"/>
        <w:spacing w:val="-1"/>
        <w:w w:val="100"/>
        <w:lang w:val="en-US" w:eastAsia="en-US" w:bidi="ar-SA"/>
      </w:rPr>
    </w:lvl>
    <w:lvl w:ilvl="1" w:tplc="D0423080">
      <w:numFmt w:val="bullet"/>
      <w:lvlText w:val="•"/>
      <w:lvlJc w:val="left"/>
      <w:pPr>
        <w:ind w:left="1740" w:hanging="200"/>
      </w:pPr>
      <w:rPr>
        <w:rFonts w:hint="default"/>
        <w:lang w:val="en-US" w:eastAsia="en-US" w:bidi="ar-SA"/>
      </w:rPr>
    </w:lvl>
    <w:lvl w:ilvl="2" w:tplc="13A2AE52">
      <w:numFmt w:val="bullet"/>
      <w:lvlText w:val="•"/>
      <w:lvlJc w:val="left"/>
      <w:pPr>
        <w:ind w:left="3260" w:hanging="200"/>
      </w:pPr>
      <w:rPr>
        <w:rFonts w:hint="default"/>
        <w:lang w:val="en-US" w:eastAsia="en-US" w:bidi="ar-SA"/>
      </w:rPr>
    </w:lvl>
    <w:lvl w:ilvl="3" w:tplc="27CABD96">
      <w:numFmt w:val="bullet"/>
      <w:lvlText w:val="•"/>
      <w:lvlJc w:val="left"/>
      <w:pPr>
        <w:ind w:left="4780" w:hanging="200"/>
      </w:pPr>
      <w:rPr>
        <w:rFonts w:hint="default"/>
        <w:lang w:val="en-US" w:eastAsia="en-US" w:bidi="ar-SA"/>
      </w:rPr>
    </w:lvl>
    <w:lvl w:ilvl="4" w:tplc="C77A1F8E">
      <w:numFmt w:val="bullet"/>
      <w:lvlText w:val="•"/>
      <w:lvlJc w:val="left"/>
      <w:pPr>
        <w:ind w:left="6300" w:hanging="200"/>
      </w:pPr>
      <w:rPr>
        <w:rFonts w:hint="default"/>
        <w:lang w:val="en-US" w:eastAsia="en-US" w:bidi="ar-SA"/>
      </w:rPr>
    </w:lvl>
    <w:lvl w:ilvl="5" w:tplc="07BC0D54">
      <w:numFmt w:val="bullet"/>
      <w:lvlText w:val="•"/>
      <w:lvlJc w:val="left"/>
      <w:pPr>
        <w:ind w:left="7820" w:hanging="200"/>
      </w:pPr>
      <w:rPr>
        <w:rFonts w:hint="default"/>
        <w:lang w:val="en-US" w:eastAsia="en-US" w:bidi="ar-SA"/>
      </w:rPr>
    </w:lvl>
    <w:lvl w:ilvl="6" w:tplc="C4603156">
      <w:numFmt w:val="bullet"/>
      <w:lvlText w:val="•"/>
      <w:lvlJc w:val="left"/>
      <w:pPr>
        <w:ind w:left="9340" w:hanging="200"/>
      </w:pPr>
      <w:rPr>
        <w:rFonts w:hint="default"/>
        <w:lang w:val="en-US" w:eastAsia="en-US" w:bidi="ar-SA"/>
      </w:rPr>
    </w:lvl>
    <w:lvl w:ilvl="7" w:tplc="FE1AF690">
      <w:numFmt w:val="bullet"/>
      <w:lvlText w:val="•"/>
      <w:lvlJc w:val="left"/>
      <w:pPr>
        <w:ind w:left="10860" w:hanging="200"/>
      </w:pPr>
      <w:rPr>
        <w:rFonts w:hint="default"/>
        <w:lang w:val="en-US" w:eastAsia="en-US" w:bidi="ar-SA"/>
      </w:rPr>
    </w:lvl>
    <w:lvl w:ilvl="8" w:tplc="7F66DD5A">
      <w:numFmt w:val="bullet"/>
      <w:lvlText w:val="•"/>
      <w:lvlJc w:val="left"/>
      <w:pPr>
        <w:ind w:left="12381" w:hanging="20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7D85"/>
    <w:rsid w:val="001510F7"/>
    <w:rsid w:val="002111D7"/>
    <w:rsid w:val="00457BCF"/>
    <w:rsid w:val="00782DC7"/>
    <w:rsid w:val="008001CE"/>
    <w:rsid w:val="00BF7D85"/>
    <w:rsid w:val="00C07633"/>
    <w:rsid w:val="00C945E6"/>
    <w:rsid w:val="00E6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77E8BD-5A8F-4736-B542-4AF3B08A6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222" w:hanging="199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customStyle="1" w:styleId="Affiliation">
    <w:name w:val="Affiliation"/>
    <w:basedOn w:val="Normal"/>
    <w:rsid w:val="002111D7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48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532</Words>
  <Characters>3035</Characters>
  <Application>Microsoft Office Word</Application>
  <DocSecurity>0</DocSecurity>
  <Lines>25</Lines>
  <Paragraphs>7</Paragraphs>
  <ScaleCrop>false</ScaleCrop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1022</cp:lastModifiedBy>
  <cp:revision>6</cp:revision>
  <dcterms:created xsi:type="dcterms:W3CDTF">2026-03-23T06:18:00Z</dcterms:created>
  <dcterms:modified xsi:type="dcterms:W3CDTF">2026-03-28T10:43:00Z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2026-03-22T00:00:00Z</vt:filetime>
  </property>
  <property fmtid="{D5CDD505-2E9C-101B-9397-08002B2CF9AE}" pid="3" name="LastSaved">
    <vt:filetime>2026-03-23T00:00:00Z</vt:filetime>
  </property>
  <property fmtid="{D5CDD505-2E9C-101B-9397-08002B2CF9AE}" pid="4" name="Producer">
    <vt:lpwstr>macOS Version 13.4 (Build 22F66) Quartz PDFContext</vt:lpwstr>
  </property>
</Properties>
</file>