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2392A" w:rsidRPr="00A57ADB">
        <w:trPr>
          <w:trHeight w:val="20"/>
          <w:jc w:val="center"/>
        </w:trPr>
        <w:tc>
          <w:tcPr>
            <w:tcW w:w="1186" w:type="pct"/>
          </w:tcPr>
          <w:p w:rsidR="0092392A" w:rsidRPr="00A57ADB" w:rsidRDefault="00ED0E4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92392A" w:rsidRPr="00A57ADB" w:rsidRDefault="00ED0E4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Applied Chemical Science International</w:t>
            </w:r>
          </w:p>
        </w:tc>
      </w:tr>
      <w:tr w:rsidR="0092392A" w:rsidRPr="00A57ADB">
        <w:trPr>
          <w:trHeight w:val="20"/>
          <w:jc w:val="center"/>
        </w:trPr>
        <w:tc>
          <w:tcPr>
            <w:tcW w:w="1186" w:type="pct"/>
          </w:tcPr>
          <w:p w:rsidR="0092392A" w:rsidRPr="00A57ADB" w:rsidRDefault="00ED0E4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92392A" w:rsidRPr="00A57ADB" w:rsidRDefault="00741E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Ms_JACSI_14703</w:t>
            </w:r>
          </w:p>
        </w:tc>
      </w:tr>
      <w:tr w:rsidR="0092392A" w:rsidRPr="00A57ADB">
        <w:trPr>
          <w:trHeight w:val="20"/>
          <w:jc w:val="center"/>
        </w:trPr>
        <w:tc>
          <w:tcPr>
            <w:tcW w:w="1186" w:type="pct"/>
          </w:tcPr>
          <w:p w:rsidR="0092392A" w:rsidRPr="00A57ADB" w:rsidRDefault="00ED0E4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92392A" w:rsidRPr="00A57ADB" w:rsidRDefault="00741E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Physicochemical characterization of Citrus sinensis essential oil-mediated nanoparticles</w:t>
            </w:r>
          </w:p>
        </w:tc>
      </w:tr>
      <w:tr w:rsidR="0092392A" w:rsidRPr="00A57ADB">
        <w:trPr>
          <w:trHeight w:val="20"/>
          <w:jc w:val="center"/>
        </w:trPr>
        <w:tc>
          <w:tcPr>
            <w:tcW w:w="1186" w:type="pct"/>
          </w:tcPr>
          <w:p w:rsidR="0092392A" w:rsidRPr="00A57ADB" w:rsidRDefault="00ED0E4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92392A" w:rsidRPr="00A57ADB" w:rsidRDefault="00ED0E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2392A" w:rsidRPr="00A57ADB" w:rsidRDefault="009239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2392A" w:rsidRPr="00A57ADB" w:rsidRDefault="0092392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2392A" w:rsidRPr="00A57ADB" w:rsidRDefault="0092392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2392A" w:rsidRPr="00A57ADB" w:rsidRDefault="0092392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2392A" w:rsidRPr="00A57ADB" w:rsidRDefault="0092392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2392A" w:rsidRPr="00A57ADB" w:rsidRDefault="0092392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2392A" w:rsidRPr="00A57ADB" w:rsidRDefault="00ED0E4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7AD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57AD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2392A" w:rsidRPr="00A57ADB" w:rsidRDefault="0092392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2392A" w:rsidRPr="00A57ADB">
        <w:trPr>
          <w:trHeight w:val="20"/>
          <w:jc w:val="center"/>
        </w:trPr>
        <w:tc>
          <w:tcPr>
            <w:tcW w:w="1789" w:type="pct"/>
            <w:noWrap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92392A" w:rsidRPr="00A57ADB" w:rsidRDefault="00ED0E4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7A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7A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89" w:type="pct"/>
            <w:noWrap/>
          </w:tcPr>
          <w:p w:rsidR="0092392A" w:rsidRPr="00A57ADB" w:rsidRDefault="00ED0E4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2392A" w:rsidRPr="00A57ADB" w:rsidRDefault="00890F3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well but the </w:t>
            </w:r>
            <w:proofErr w:type="gramStart"/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 ,characterization</w:t>
            </w:r>
            <w:proofErr w:type="gramEnd"/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 modification ,XRD shows  the sample is not crystalline , and draw again by </w:t>
            </w:r>
            <w:proofErr w:type="spellStart"/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orgin</w:t>
            </w:r>
            <w:proofErr w:type="spellEnd"/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8 or match soft ware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2392A" w:rsidRPr="00A57ADB" w:rsidRDefault="0092392A">
      <w:pPr>
        <w:rPr>
          <w:rFonts w:ascii="Arial" w:hAnsi="Arial" w:cs="Arial"/>
          <w:sz w:val="20"/>
          <w:szCs w:val="20"/>
          <w:lang w:val="en-GB"/>
        </w:rPr>
      </w:pPr>
    </w:p>
    <w:p w:rsidR="0092392A" w:rsidRPr="00A57ADB" w:rsidRDefault="0092392A">
      <w:pPr>
        <w:rPr>
          <w:rFonts w:ascii="Arial" w:hAnsi="Arial" w:cs="Arial"/>
          <w:sz w:val="20"/>
          <w:szCs w:val="20"/>
          <w:lang w:val="en-GB"/>
        </w:rPr>
      </w:pPr>
    </w:p>
    <w:p w:rsidR="0092392A" w:rsidRPr="00A57ADB" w:rsidRDefault="0092392A">
      <w:pPr>
        <w:rPr>
          <w:rFonts w:ascii="Arial" w:hAnsi="Arial" w:cs="Arial"/>
          <w:sz w:val="20"/>
          <w:szCs w:val="20"/>
          <w:lang w:val="en-GB"/>
        </w:rPr>
      </w:pPr>
    </w:p>
    <w:p w:rsidR="0092392A" w:rsidRPr="00A57ADB" w:rsidRDefault="00ED0E4A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A57ADB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2392A" w:rsidRPr="00A57ADB" w:rsidRDefault="009239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2392A" w:rsidRPr="00A57ADB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92392A" w:rsidRPr="00A57ADB" w:rsidRDefault="00ED0E4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7A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3, what is Physicochemical in this ????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923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9239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790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2392A" w:rsidRPr="00A57ADB" w:rsidRDefault="00ED0E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2392A" w:rsidRPr="00A57ADB" w:rsidRDefault="00890F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2392A" w:rsidRPr="00A57ADB" w:rsidRDefault="009239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2392A" w:rsidRPr="00A57ADB" w:rsidRDefault="009239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2392A" w:rsidRPr="00A57ADB" w:rsidRDefault="009239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2392A" w:rsidRPr="00A57ADB" w:rsidRDefault="00ED0E4A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A57ADB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2392A" w:rsidRPr="00A57ADB" w:rsidRDefault="009239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2392A" w:rsidRPr="00A57ADB">
        <w:trPr>
          <w:trHeight w:val="20"/>
          <w:jc w:val="center"/>
        </w:trPr>
        <w:tc>
          <w:tcPr>
            <w:tcW w:w="1672" w:type="pct"/>
            <w:noWrap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>Reviewer’s comment</w:t>
            </w:r>
          </w:p>
          <w:p w:rsidR="0092392A" w:rsidRPr="00A57ADB" w:rsidRDefault="009239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92392A" w:rsidRPr="00A57ADB" w:rsidRDefault="00ED0E4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7A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7A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672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2392A" w:rsidRPr="00A57ADB" w:rsidRDefault="00923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90F3F" w:rsidRPr="00A57ADB" w:rsidRDefault="00890F3F" w:rsidP="00890F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Synthesis and characterization </w:t>
            </w:r>
            <w:proofErr w:type="gramStart"/>
            <w:r w:rsidRPr="00A57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 </w:t>
            </w:r>
            <w:r w:rsidRPr="00A57AD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Citrus</w:t>
            </w:r>
            <w:proofErr w:type="gramEnd"/>
            <w:r w:rsidRPr="00A57AD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sinensis</w:t>
            </w:r>
            <w:r w:rsidRPr="00A57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Mediated Copper Nanoparticles</w:t>
            </w:r>
          </w:p>
          <w:p w:rsidR="0092392A" w:rsidRPr="00A57ADB" w:rsidRDefault="009239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672" w:type="pct"/>
            <w:noWrap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2392A" w:rsidRPr="00A57ADB" w:rsidRDefault="00923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392A" w:rsidRPr="00A57ADB" w:rsidRDefault="00ED0E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92392A" w:rsidRPr="00A57ADB" w:rsidRDefault="00890F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672" w:type="pct"/>
            <w:noWrap/>
          </w:tcPr>
          <w:p w:rsidR="0092392A" w:rsidRPr="00A57ADB" w:rsidRDefault="00ED0E4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57AD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57ADB">
              <w:rPr>
                <w:rFonts w:ascii="Arial" w:hAnsi="Arial" w:cs="Arial"/>
                <w:lang w:val="en-GB"/>
              </w:rPr>
              <w:br/>
            </w:r>
          </w:p>
          <w:p w:rsidR="0092392A" w:rsidRPr="00A57ADB" w:rsidRDefault="00ED0E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92392A" w:rsidRPr="00A57ADB" w:rsidRDefault="00890F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must write again characterization, materials </w:t>
            </w:r>
            <w:proofErr w:type="gramStart"/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used ,</w:t>
            </w:r>
            <w:proofErr w:type="gramEnd"/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Cu from ????</w:t>
            </w:r>
            <w:r w:rsidR="0064665F"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sample </w:t>
            </w:r>
            <w:proofErr w:type="spellStart"/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calcinatied</w:t>
            </w:r>
            <w:proofErr w:type="spellEnd"/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or????</w:t>
            </w:r>
            <w:r w:rsidR="0064665F"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Clear data about </w:t>
            </w:r>
            <w:proofErr w:type="spellStart"/>
            <w:proofErr w:type="gramStart"/>
            <w:r w:rsidR="0064665F"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XRD,and</w:t>
            </w:r>
            <w:proofErr w:type="spellEnd"/>
            <w:proofErr w:type="gramEnd"/>
            <w:r w:rsidR="0064665F"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UV, also SEM the quantitative value does it is nano sized ???,in conclusion part include quantitative </w:t>
            </w:r>
            <w:proofErr w:type="spellStart"/>
            <w:r w:rsidR="0064665F"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Uv,FTIR,XRD</w:t>
            </w:r>
            <w:proofErr w:type="spellEnd"/>
            <w:r w:rsidR="0064665F"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, minimize abstract </w:t>
            </w:r>
          </w:p>
        </w:tc>
        <w:tc>
          <w:tcPr>
            <w:tcW w:w="1543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1672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2392A" w:rsidRPr="00A57ADB" w:rsidRDefault="00ED0E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2392A" w:rsidRPr="00A57ADB" w:rsidRDefault="00923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392A" w:rsidRPr="00A57ADB" w:rsidRDefault="00ED0E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92392A" w:rsidRPr="00A57ADB" w:rsidRDefault="006466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,include</w:t>
            </w:r>
            <w:proofErr w:type="gramEnd"/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current reference about Cu nanoparticles by green does your sample is </w:t>
            </w:r>
            <w:proofErr w:type="spellStart"/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CuO</w:t>
            </w:r>
            <w:proofErr w:type="spellEnd"/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nanoparticles or Cu?? Answer it</w:t>
            </w:r>
          </w:p>
        </w:tc>
        <w:tc>
          <w:tcPr>
            <w:tcW w:w="1543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392A" w:rsidRPr="00A57ADB">
        <w:trPr>
          <w:trHeight w:val="896"/>
          <w:jc w:val="center"/>
        </w:trPr>
        <w:tc>
          <w:tcPr>
            <w:tcW w:w="1672" w:type="pct"/>
            <w:noWrap/>
          </w:tcPr>
          <w:p w:rsidR="0092392A" w:rsidRPr="00A57ADB" w:rsidRDefault="00ED0E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2392A" w:rsidRPr="00A57ADB" w:rsidRDefault="00ED0E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2392A" w:rsidRPr="00A57ADB" w:rsidRDefault="00923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392A" w:rsidRPr="00A57ADB" w:rsidRDefault="00ED0E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2392A" w:rsidRPr="00A57ADB" w:rsidRDefault="009239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92392A" w:rsidRPr="00A57ADB" w:rsidRDefault="006466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92392A" w:rsidRPr="00A57ADB" w:rsidRDefault="0092392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2392A" w:rsidRPr="00A57ADB" w:rsidRDefault="0092392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2392A" w:rsidRPr="00A57ADB" w:rsidRDefault="0092392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2392A" w:rsidRPr="00A57ADB" w:rsidRDefault="009239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2392A" w:rsidRPr="00A57ADB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92392A" w:rsidRPr="00A57ADB" w:rsidRDefault="00ED0E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57AD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2392A" w:rsidRPr="00A57ADB" w:rsidRDefault="009239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2392A" w:rsidRPr="00A57ADB">
        <w:trPr>
          <w:trHeight w:val="20"/>
          <w:jc w:val="center"/>
        </w:trPr>
        <w:tc>
          <w:tcPr>
            <w:tcW w:w="2784" w:type="pct"/>
            <w:noWrap/>
          </w:tcPr>
          <w:p w:rsidR="0092392A" w:rsidRPr="00A57ADB" w:rsidRDefault="009239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92392A" w:rsidRPr="00A57ADB" w:rsidRDefault="00ED0E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2392A" w:rsidRPr="00A57ADB">
        <w:trPr>
          <w:trHeight w:val="20"/>
          <w:jc w:val="center"/>
        </w:trPr>
        <w:tc>
          <w:tcPr>
            <w:tcW w:w="2784" w:type="pct"/>
            <w:noWrap/>
          </w:tcPr>
          <w:p w:rsidR="0092392A" w:rsidRPr="00A57ADB" w:rsidRDefault="009239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28EB" w:rsidRPr="00A57ADB" w:rsidRDefault="005028EB" w:rsidP="005028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7ADB">
              <w:rPr>
                <w:rFonts w:ascii="Arial" w:hAnsi="Arial" w:cs="Arial"/>
                <w:sz w:val="20"/>
                <w:szCs w:val="20"/>
                <w:lang w:val="en-GB"/>
              </w:rPr>
              <w:t xml:space="preserve">Must modify the images, and </w:t>
            </w:r>
            <w:proofErr w:type="spellStart"/>
            <w:r w:rsidRPr="00A57ADB">
              <w:rPr>
                <w:rFonts w:ascii="Arial" w:hAnsi="Arial" w:cs="Arial"/>
                <w:sz w:val="20"/>
                <w:szCs w:val="20"/>
                <w:lang w:val="en-GB"/>
              </w:rPr>
              <w:t>datas</w:t>
            </w:r>
            <w:proofErr w:type="spellEnd"/>
            <w:r w:rsidRPr="00A57ADB">
              <w:rPr>
                <w:rFonts w:ascii="Arial" w:hAnsi="Arial" w:cs="Arial"/>
                <w:sz w:val="20"/>
                <w:szCs w:val="20"/>
                <w:lang w:val="en-GB"/>
              </w:rPr>
              <w:t xml:space="preserve"> about </w:t>
            </w:r>
            <w:proofErr w:type="spellStart"/>
            <w:proofErr w:type="gramStart"/>
            <w:r w:rsidRPr="00A57ADB">
              <w:rPr>
                <w:rFonts w:ascii="Arial" w:hAnsi="Arial" w:cs="Arial"/>
                <w:sz w:val="20"/>
                <w:szCs w:val="20"/>
                <w:lang w:val="en-GB"/>
              </w:rPr>
              <w:t>XRD,and</w:t>
            </w:r>
            <w:proofErr w:type="spellEnd"/>
            <w:proofErr w:type="gramEnd"/>
            <w:r w:rsidRPr="00A57ADB">
              <w:rPr>
                <w:rFonts w:ascii="Arial" w:hAnsi="Arial" w:cs="Arial"/>
                <w:sz w:val="20"/>
                <w:szCs w:val="20"/>
                <w:lang w:val="en-GB"/>
              </w:rPr>
              <w:t xml:space="preserve"> FTIR also clear writing </w:t>
            </w:r>
          </w:p>
          <w:p w:rsidR="0092392A" w:rsidRPr="00A57ADB" w:rsidRDefault="009239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2392A" w:rsidRPr="00A57ADB" w:rsidRDefault="009239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2392A" w:rsidRPr="00A57ADB" w:rsidRDefault="009239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92392A" w:rsidRPr="00A57ADB" w:rsidRDefault="009239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2392A" w:rsidRPr="00A57ADB" w:rsidRDefault="0092392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57A68" w:rsidRPr="00A57ADB" w:rsidRDefault="00A57A68" w:rsidP="00A57A6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57AD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57AD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A57A68" w:rsidRPr="00A57ADB" w:rsidTr="0011362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68" w:rsidRPr="00A57ADB" w:rsidRDefault="00A57A68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57A68" w:rsidRPr="00A57ADB" w:rsidTr="0011362E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68" w:rsidRPr="00A57ADB" w:rsidRDefault="00A57A68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A68" w:rsidRPr="00A57ADB" w:rsidRDefault="00A57A68" w:rsidP="00113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7A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A57A68" w:rsidRPr="00A57ADB" w:rsidRDefault="00A57A68" w:rsidP="001136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7A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7A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7A68" w:rsidRPr="00A57ADB" w:rsidRDefault="00A57A68" w:rsidP="00113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A68" w:rsidRPr="00A57ADB" w:rsidTr="0011362E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68" w:rsidRPr="00A57ADB" w:rsidRDefault="00A57A68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57AD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57A68" w:rsidRPr="00A57ADB" w:rsidRDefault="00A57A68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A68" w:rsidRPr="00A57ADB" w:rsidRDefault="00A57A68" w:rsidP="001136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57A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57A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57A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57A68" w:rsidRPr="00A57ADB" w:rsidRDefault="00A57A68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A57A68" w:rsidRPr="00A57ADB" w:rsidRDefault="00A57A68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7A68" w:rsidRPr="00A57ADB" w:rsidRDefault="00A57A68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7A68" w:rsidRPr="00A57ADB" w:rsidRDefault="00A57A68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57A68" w:rsidRPr="00A57ADB" w:rsidRDefault="00A57A68" w:rsidP="00A57A6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7A68" w:rsidRPr="00A57ADB" w:rsidRDefault="00A57A68" w:rsidP="00A57A68">
      <w:pPr>
        <w:rPr>
          <w:rFonts w:ascii="Arial" w:hAnsi="Arial" w:cs="Arial"/>
          <w:sz w:val="20"/>
          <w:szCs w:val="20"/>
        </w:rPr>
      </w:pPr>
    </w:p>
    <w:p w:rsidR="00A57ADB" w:rsidRPr="00A57ADB" w:rsidRDefault="00A57ADB" w:rsidP="00A57AD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57ADB" w:rsidRPr="00A57ADB" w:rsidRDefault="00A57ADB" w:rsidP="00A57AD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57ADB" w:rsidRPr="00A57ADB" w:rsidRDefault="00A57ADB" w:rsidP="00A57A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7ADB">
        <w:rPr>
          <w:rFonts w:ascii="Arial" w:hAnsi="Arial" w:cs="Arial"/>
          <w:b/>
          <w:u w:val="single"/>
        </w:rPr>
        <w:t>Reviewer details:</w:t>
      </w:r>
    </w:p>
    <w:p w:rsidR="0092392A" w:rsidRPr="00A57ADB" w:rsidRDefault="0092392A">
      <w:pPr>
        <w:rPr>
          <w:rFonts w:ascii="Arial" w:hAnsi="Arial" w:cs="Arial"/>
          <w:sz w:val="20"/>
          <w:szCs w:val="20"/>
        </w:rPr>
      </w:pPr>
    </w:p>
    <w:p w:rsidR="00A57ADB" w:rsidRPr="00A57ADB" w:rsidRDefault="00A57ADB" w:rsidP="00A57ADB">
      <w:pPr>
        <w:rPr>
          <w:rFonts w:ascii="Arial" w:hAnsi="Arial" w:cs="Arial"/>
          <w:sz w:val="20"/>
          <w:szCs w:val="20"/>
        </w:rPr>
      </w:pPr>
      <w:bookmarkStart w:id="0" w:name="_GoBack"/>
      <w:r w:rsidRPr="00A57ADB">
        <w:rPr>
          <w:rFonts w:ascii="Arial" w:hAnsi="Arial" w:cs="Arial"/>
          <w:sz w:val="20"/>
          <w:szCs w:val="20"/>
        </w:rPr>
        <w:t xml:space="preserve">Tola </w:t>
      </w:r>
      <w:proofErr w:type="spellStart"/>
      <w:r w:rsidRPr="00A57ADB">
        <w:rPr>
          <w:rFonts w:ascii="Arial" w:hAnsi="Arial" w:cs="Arial"/>
          <w:sz w:val="20"/>
          <w:szCs w:val="20"/>
        </w:rPr>
        <w:t>Jabessa</w:t>
      </w:r>
      <w:proofErr w:type="spellEnd"/>
      <w:r w:rsidRPr="00A57A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7ADB">
        <w:rPr>
          <w:rFonts w:ascii="Arial" w:hAnsi="Arial" w:cs="Arial"/>
          <w:sz w:val="20"/>
          <w:szCs w:val="20"/>
        </w:rPr>
        <w:t>Masho</w:t>
      </w:r>
      <w:proofErr w:type="spellEnd"/>
      <w:r w:rsidRPr="00A57AD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7ADB">
        <w:rPr>
          <w:rFonts w:ascii="Arial" w:hAnsi="Arial" w:cs="Arial"/>
          <w:sz w:val="20"/>
          <w:szCs w:val="20"/>
        </w:rPr>
        <w:t>Bule</w:t>
      </w:r>
      <w:proofErr w:type="spellEnd"/>
      <w:r w:rsidRPr="00A57ADB">
        <w:rPr>
          <w:rFonts w:ascii="Arial" w:hAnsi="Arial" w:cs="Arial"/>
          <w:sz w:val="20"/>
          <w:szCs w:val="20"/>
        </w:rPr>
        <w:t xml:space="preserve"> Hora University</w:t>
      </w:r>
      <w:r w:rsidRPr="00A57ADB">
        <w:rPr>
          <w:rFonts w:ascii="Arial" w:hAnsi="Arial" w:cs="Arial"/>
          <w:sz w:val="20"/>
          <w:szCs w:val="20"/>
        </w:rPr>
        <w:t xml:space="preserve">, </w:t>
      </w:r>
      <w:r w:rsidRPr="00A57ADB">
        <w:rPr>
          <w:rFonts w:ascii="Arial" w:hAnsi="Arial" w:cs="Arial"/>
          <w:sz w:val="20"/>
          <w:szCs w:val="20"/>
        </w:rPr>
        <w:t>Ethiopia</w:t>
      </w:r>
      <w:bookmarkEnd w:id="0"/>
    </w:p>
    <w:sectPr w:rsidR="00A57ADB" w:rsidRPr="00A57AD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178" w:rsidRDefault="00ED4178">
      <w:r>
        <w:separator/>
      </w:r>
    </w:p>
  </w:endnote>
  <w:endnote w:type="continuationSeparator" w:id="0">
    <w:p w:rsidR="00ED4178" w:rsidRDefault="00ED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2A" w:rsidRDefault="0092392A">
    <w:pPr>
      <w:pStyle w:val="Footer"/>
      <w:jc w:val="right"/>
    </w:pPr>
  </w:p>
  <w:p w:rsidR="0092392A" w:rsidRDefault="00ED0E4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D614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D6145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2392A" w:rsidRDefault="00ED0E4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2392A" w:rsidRDefault="0092392A">
    <w:pPr>
      <w:pStyle w:val="Footer"/>
      <w:jc w:val="right"/>
    </w:pPr>
  </w:p>
  <w:p w:rsidR="0092392A" w:rsidRDefault="0092392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178" w:rsidRDefault="00ED4178">
      <w:r>
        <w:separator/>
      </w:r>
    </w:p>
  </w:footnote>
  <w:footnote w:type="continuationSeparator" w:id="0">
    <w:p w:rsidR="00ED4178" w:rsidRDefault="00ED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2A" w:rsidRDefault="0092392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2392A" w:rsidRDefault="00ED0E4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92A"/>
    <w:rsid w:val="00177CC3"/>
    <w:rsid w:val="00180AE2"/>
    <w:rsid w:val="003259D5"/>
    <w:rsid w:val="004D6145"/>
    <w:rsid w:val="005028EB"/>
    <w:rsid w:val="0064665F"/>
    <w:rsid w:val="00741E8D"/>
    <w:rsid w:val="00890F3F"/>
    <w:rsid w:val="0092392A"/>
    <w:rsid w:val="00A57A68"/>
    <w:rsid w:val="00A57ADB"/>
    <w:rsid w:val="00C20395"/>
    <w:rsid w:val="00ED0E4A"/>
    <w:rsid w:val="00ED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9B66C"/>
  <w15:docId w15:val="{324C5F61-09FA-4621-B069-77C3418E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8E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028E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7A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</cp:revision>
  <dcterms:created xsi:type="dcterms:W3CDTF">2026-03-31T06:49:00Z</dcterms:created>
  <dcterms:modified xsi:type="dcterms:W3CDTF">2026-04-02T06:34:00Z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