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43866" w:rsidRPr="001D1C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3866" w:rsidRPr="001D1C5E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D1C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43866" w:rsidRPr="001D1C5E" w:rsidRDefault="00437D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Microbiology and Biotechnology</w:t>
            </w:r>
          </w:p>
        </w:tc>
      </w:tr>
      <w:tr w:rsidR="00C43866" w:rsidRPr="001D1C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3866" w:rsidRPr="001D1C5E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43866" w:rsidRPr="001D1C5E" w:rsidRDefault="004D0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Ms_AJMAB_14712</w:t>
            </w:r>
          </w:p>
        </w:tc>
      </w:tr>
      <w:tr w:rsidR="00C43866" w:rsidRPr="001D1C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3866" w:rsidRPr="001D1C5E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43866" w:rsidRPr="001D1C5E" w:rsidRDefault="004D0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Identification of bacterial pathogens isolated from different tissues of freshwater fish (</w:t>
            </w:r>
            <w:proofErr w:type="spellStart"/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Labeo</w:t>
            </w:r>
            <w:proofErr w:type="spellEnd"/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rohita</w:t>
            </w:r>
            <w:proofErr w:type="spellEnd"/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their antibiotics resistance profiling</w:t>
            </w:r>
          </w:p>
        </w:tc>
      </w:tr>
      <w:tr w:rsidR="00C43866" w:rsidRPr="001D1C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3866" w:rsidRPr="001D1C5E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43866" w:rsidRPr="001D1C5E" w:rsidRDefault="0043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43866" w:rsidRPr="001D1C5E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43866" w:rsidRPr="001D1C5E" w:rsidRDefault="00C4386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43866" w:rsidRPr="001D1C5E" w:rsidRDefault="00437D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D1C5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D1C5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43866" w:rsidRPr="001D1C5E" w:rsidRDefault="00C4386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43866" w:rsidRPr="001D1C5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1C5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437D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1C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1C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43866" w:rsidRPr="001D1C5E" w:rsidRDefault="005C41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</w:rPr>
              <w:t>This paper is good because I use a simplified writing style and it includes many direct explanations, which is important.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3866" w:rsidRPr="001D1C5E" w:rsidRDefault="00C43866">
      <w:pPr>
        <w:rPr>
          <w:rFonts w:ascii="Arial" w:hAnsi="Arial" w:cs="Arial"/>
          <w:sz w:val="20"/>
          <w:szCs w:val="20"/>
          <w:lang w:val="en-GB"/>
        </w:rPr>
      </w:pPr>
    </w:p>
    <w:p w:rsidR="00C43866" w:rsidRPr="001D1C5E" w:rsidRDefault="00437DA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D1C5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43866" w:rsidRPr="001D1C5E" w:rsidRDefault="00C438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43866" w:rsidRPr="001D1C5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1C5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437D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1C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B91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1C5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1C5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1C5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1C5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1C5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</w:t>
            </w:r>
            <w:r w:rsidR="00B91131"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</w:t>
            </w: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1C5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</w:t>
            </w:r>
            <w:r w:rsidR="00B91131"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</w:t>
            </w: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1C5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376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  <w:p w:rsidR="0099213F" w:rsidRPr="001D1C5E" w:rsidRDefault="009921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 w:bidi="ar-EG"/>
              </w:rPr>
            </w:pPr>
            <w:r w:rsidRPr="001D1C5E">
              <w:rPr>
                <w:rFonts w:ascii="Arial" w:hAnsi="Arial" w:cs="Arial"/>
                <w:sz w:val="20"/>
                <w:szCs w:val="20"/>
              </w:rPr>
              <w:t>There is a reference not found in the text and it has been marked.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1D1C5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3866" w:rsidRPr="001D1C5E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43866" w:rsidRPr="001D1C5E" w:rsidRDefault="002C02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3866" w:rsidRPr="001D1C5E" w:rsidRDefault="00C438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3866" w:rsidRPr="001D1C5E" w:rsidRDefault="00437DA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D1C5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43866" w:rsidRPr="001D1C5E" w:rsidRDefault="00C438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43866" w:rsidRPr="001D1C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1C5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43866" w:rsidRPr="001D1C5E" w:rsidRDefault="00C438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43866" w:rsidRPr="001D1C5E" w:rsidRDefault="00437D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1C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1C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43866" w:rsidRPr="001D1C5E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3866" w:rsidRPr="001D1C5E" w:rsidRDefault="002C02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appropriate. </w:t>
            </w:r>
          </w:p>
        </w:tc>
        <w:tc>
          <w:tcPr>
            <w:tcW w:w="1543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1C5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43866" w:rsidRPr="001D1C5E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3866" w:rsidRPr="001D1C5E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3866" w:rsidRPr="001D1C5E" w:rsidRDefault="002C02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summary is comprehensive.</w:t>
            </w:r>
          </w:p>
        </w:tc>
        <w:tc>
          <w:tcPr>
            <w:tcW w:w="1543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3866" w:rsidRPr="001D1C5E" w:rsidRDefault="00437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D1C5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D1C5E">
              <w:rPr>
                <w:rFonts w:ascii="Arial" w:hAnsi="Arial" w:cs="Arial"/>
                <w:lang w:val="en-GB" w:eastAsia="en-US"/>
              </w:rPr>
              <w:br/>
            </w:r>
          </w:p>
          <w:p w:rsidR="00C43866" w:rsidRPr="001D1C5E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3866" w:rsidRPr="001D1C5E" w:rsidRDefault="002C02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accurate.</w:t>
            </w:r>
          </w:p>
        </w:tc>
        <w:tc>
          <w:tcPr>
            <w:tcW w:w="1543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43866" w:rsidRPr="001D1C5E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43866" w:rsidRPr="001D1C5E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3866" w:rsidRPr="001D1C5E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3866" w:rsidRPr="001D1C5E" w:rsidRDefault="003523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43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D1C5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43866" w:rsidRPr="001D1C5E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43866" w:rsidRPr="001D1C5E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43866" w:rsidRPr="001D1C5E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3866" w:rsidRPr="001D1C5E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43866" w:rsidRPr="001D1C5E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43866" w:rsidRPr="001D1C5E" w:rsidRDefault="003523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C43866" w:rsidRPr="001D1C5E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3866" w:rsidRPr="001D1C5E" w:rsidRDefault="00C4386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43866" w:rsidRPr="001D1C5E" w:rsidRDefault="00C4386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12AE0" w:rsidRPr="00712AE0" w:rsidRDefault="00712AE0" w:rsidP="00712AE0">
      <w:pPr>
        <w:rPr>
          <w:rFonts w:ascii="Arial" w:hAnsi="Arial" w:cs="Arial"/>
          <w:b/>
          <w:sz w:val="20"/>
          <w:szCs w:val="20"/>
        </w:rPr>
      </w:pPr>
    </w:p>
    <w:p w:rsidR="00712AE0" w:rsidRPr="00712AE0" w:rsidRDefault="00712AE0" w:rsidP="00712AE0">
      <w:pPr>
        <w:rPr>
          <w:rFonts w:ascii="Arial" w:hAnsi="Arial" w:cs="Arial"/>
          <w:b/>
          <w:sz w:val="20"/>
          <w:szCs w:val="20"/>
          <w:u w:val="single"/>
        </w:rPr>
      </w:pPr>
      <w:r w:rsidRPr="00712A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12AE0" w:rsidRPr="00712AE0" w:rsidRDefault="00712AE0" w:rsidP="00712AE0">
      <w:pPr>
        <w:rPr>
          <w:rFonts w:ascii="Arial" w:hAnsi="Arial" w:cs="Arial"/>
          <w:sz w:val="20"/>
          <w:szCs w:val="20"/>
        </w:rPr>
      </w:pPr>
      <w:proofErr w:type="spellStart"/>
      <w:r w:rsidRPr="00712AE0">
        <w:rPr>
          <w:rFonts w:ascii="Arial" w:hAnsi="Arial" w:cs="Arial"/>
          <w:color w:val="000000"/>
          <w:sz w:val="20"/>
          <w:szCs w:val="20"/>
        </w:rPr>
        <w:t>Abougrara</w:t>
      </w:r>
      <w:proofErr w:type="spellEnd"/>
      <w:r w:rsidRPr="00712AE0">
        <w:rPr>
          <w:rFonts w:ascii="Arial" w:hAnsi="Arial" w:cs="Arial"/>
          <w:color w:val="000000"/>
          <w:sz w:val="20"/>
          <w:szCs w:val="20"/>
        </w:rPr>
        <w:t xml:space="preserve"> Ali M., Omar Al-Mukhtar University </w:t>
      </w:r>
      <w:r w:rsidRPr="00712AE0">
        <w:rPr>
          <w:rFonts w:ascii="Arial" w:hAnsi="Arial" w:cs="Arial"/>
          <w:sz w:val="20"/>
          <w:szCs w:val="20"/>
        </w:rPr>
        <w:t xml:space="preserve">, </w:t>
      </w:r>
      <w:r w:rsidRPr="00712AE0">
        <w:rPr>
          <w:rFonts w:ascii="Arial" w:hAnsi="Arial" w:cs="Arial"/>
          <w:color w:val="000000"/>
          <w:sz w:val="20"/>
          <w:szCs w:val="20"/>
        </w:rPr>
        <w:t>Libya</w:t>
      </w: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1D1C5E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8322F9" w:rsidRPr="001D1C5E" w:rsidRDefault="008322F9" w:rsidP="008322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bookmarkEnd w:id="0"/>
    <w:p w:rsidR="008322F9" w:rsidRPr="001D1C5E" w:rsidRDefault="008322F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322F9" w:rsidRPr="001D1C5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896" w:rsidRDefault="007F3896">
      <w:r>
        <w:separator/>
      </w:r>
    </w:p>
  </w:endnote>
  <w:endnote w:type="continuationSeparator" w:id="0">
    <w:p w:rsidR="007F3896" w:rsidRDefault="007F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66" w:rsidRDefault="00C43866">
    <w:pPr>
      <w:pStyle w:val="Footer"/>
      <w:jc w:val="right"/>
    </w:pPr>
  </w:p>
  <w:p w:rsidR="00C43866" w:rsidRDefault="00437D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2FC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2FC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C43866" w:rsidRDefault="00437DA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43866" w:rsidRDefault="00C43866">
    <w:pPr>
      <w:pStyle w:val="Footer"/>
      <w:jc w:val="right"/>
    </w:pPr>
  </w:p>
  <w:p w:rsidR="00C43866" w:rsidRDefault="00C438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896" w:rsidRDefault="007F3896">
      <w:r>
        <w:separator/>
      </w:r>
    </w:p>
  </w:footnote>
  <w:footnote w:type="continuationSeparator" w:id="0">
    <w:p w:rsidR="007F3896" w:rsidRDefault="007F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66" w:rsidRDefault="00C438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43866" w:rsidRDefault="00437DA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866"/>
    <w:rsid w:val="001162CE"/>
    <w:rsid w:val="001B2B59"/>
    <w:rsid w:val="001D1C5E"/>
    <w:rsid w:val="002645F6"/>
    <w:rsid w:val="002C029C"/>
    <w:rsid w:val="00324EB4"/>
    <w:rsid w:val="003523E8"/>
    <w:rsid w:val="00376727"/>
    <w:rsid w:val="00392FCD"/>
    <w:rsid w:val="00406EAB"/>
    <w:rsid w:val="00437DA0"/>
    <w:rsid w:val="004928FD"/>
    <w:rsid w:val="004D0782"/>
    <w:rsid w:val="005A317E"/>
    <w:rsid w:val="005C411A"/>
    <w:rsid w:val="00712AE0"/>
    <w:rsid w:val="00756437"/>
    <w:rsid w:val="007C22A2"/>
    <w:rsid w:val="007F3896"/>
    <w:rsid w:val="008322F9"/>
    <w:rsid w:val="0088474B"/>
    <w:rsid w:val="00976B5F"/>
    <w:rsid w:val="0099213F"/>
    <w:rsid w:val="009C7A53"/>
    <w:rsid w:val="00B80DD6"/>
    <w:rsid w:val="00B91131"/>
    <w:rsid w:val="00C43866"/>
    <w:rsid w:val="00D236D7"/>
    <w:rsid w:val="00D3187F"/>
    <w:rsid w:val="00D5037B"/>
    <w:rsid w:val="00E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671E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2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