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1E463" w14:textId="77777777" w:rsidR="00523DDB" w:rsidRPr="00523DDB" w:rsidRDefault="00523DDB" w:rsidP="00523DDB">
      <w:pPr>
        <w:tabs>
          <w:tab w:val="left" w:pos="1579"/>
        </w:tabs>
        <w:spacing w:line="360" w:lineRule="auto"/>
        <w:jc w:val="center"/>
        <w:rPr>
          <w:b/>
          <w:bCs/>
          <w:i/>
          <w:iCs/>
          <w:sz w:val="24"/>
          <w:szCs w:val="24"/>
          <w:u w:val="single"/>
        </w:rPr>
      </w:pPr>
      <w:r w:rsidRPr="00523DDB">
        <w:rPr>
          <w:b/>
          <w:bCs/>
          <w:i/>
          <w:iCs/>
          <w:sz w:val="24"/>
          <w:szCs w:val="24"/>
          <w:u w:val="single"/>
        </w:rPr>
        <w:t>Original Research Article</w:t>
      </w:r>
    </w:p>
    <w:p w14:paraId="29CB745A" w14:textId="367FC1F4" w:rsidR="00233F84" w:rsidRPr="00DB7E69" w:rsidRDefault="00233F84" w:rsidP="00D23D57">
      <w:pPr>
        <w:tabs>
          <w:tab w:val="left" w:pos="1579"/>
        </w:tabs>
        <w:spacing w:line="360" w:lineRule="auto"/>
        <w:jc w:val="center"/>
        <w:rPr>
          <w:b/>
          <w:sz w:val="24"/>
          <w:szCs w:val="24"/>
        </w:rPr>
      </w:pPr>
      <w:r w:rsidRPr="00DB7E69">
        <w:rPr>
          <w:b/>
          <w:i/>
          <w:sz w:val="24"/>
          <w:szCs w:val="24"/>
        </w:rPr>
        <w:t>In-silico</w:t>
      </w:r>
      <w:r w:rsidRPr="00DB7E69">
        <w:rPr>
          <w:b/>
          <w:i/>
          <w:spacing w:val="-9"/>
          <w:sz w:val="24"/>
          <w:szCs w:val="24"/>
        </w:rPr>
        <w:t xml:space="preserve"> </w:t>
      </w:r>
      <w:r w:rsidRPr="00DB7E69">
        <w:rPr>
          <w:b/>
          <w:sz w:val="24"/>
          <w:szCs w:val="24"/>
        </w:rPr>
        <w:t>analysis</w:t>
      </w:r>
      <w:r w:rsidRPr="00DB7E69">
        <w:rPr>
          <w:b/>
          <w:spacing w:val="-5"/>
          <w:sz w:val="24"/>
          <w:szCs w:val="24"/>
        </w:rPr>
        <w:t xml:space="preserve"> </w:t>
      </w:r>
      <w:r w:rsidRPr="00DB7E69">
        <w:rPr>
          <w:b/>
          <w:sz w:val="24"/>
          <w:szCs w:val="24"/>
        </w:rPr>
        <w:t>and</w:t>
      </w:r>
      <w:r w:rsidRPr="00DB7E69">
        <w:rPr>
          <w:b/>
          <w:spacing w:val="-7"/>
          <w:sz w:val="24"/>
          <w:szCs w:val="24"/>
        </w:rPr>
        <w:t xml:space="preserve"> </w:t>
      </w:r>
      <w:r w:rsidRPr="00DB7E69">
        <w:rPr>
          <w:b/>
          <w:sz w:val="24"/>
          <w:szCs w:val="24"/>
        </w:rPr>
        <w:t>docking</w:t>
      </w:r>
      <w:r w:rsidRPr="00DB7E69">
        <w:rPr>
          <w:b/>
          <w:spacing w:val="-7"/>
          <w:sz w:val="24"/>
          <w:szCs w:val="24"/>
        </w:rPr>
        <w:t xml:space="preserve"> </w:t>
      </w:r>
      <w:r w:rsidRPr="00DB7E69">
        <w:rPr>
          <w:b/>
          <w:sz w:val="24"/>
          <w:szCs w:val="24"/>
        </w:rPr>
        <w:t>of</w:t>
      </w:r>
      <w:r w:rsidRPr="00DB7E69">
        <w:rPr>
          <w:b/>
          <w:spacing w:val="-8"/>
          <w:sz w:val="24"/>
          <w:szCs w:val="24"/>
        </w:rPr>
        <w:t xml:space="preserve"> </w:t>
      </w:r>
      <w:r w:rsidRPr="00DB7E69">
        <w:rPr>
          <w:b/>
          <w:sz w:val="24"/>
          <w:szCs w:val="24"/>
        </w:rPr>
        <w:t>antimicrobial</w:t>
      </w:r>
      <w:r w:rsidRPr="00DB7E69">
        <w:rPr>
          <w:b/>
          <w:spacing w:val="-6"/>
          <w:sz w:val="24"/>
          <w:szCs w:val="24"/>
        </w:rPr>
        <w:t xml:space="preserve"> </w:t>
      </w:r>
      <w:r w:rsidRPr="00DB7E69">
        <w:rPr>
          <w:b/>
          <w:sz w:val="24"/>
          <w:szCs w:val="24"/>
        </w:rPr>
        <w:t>herbal</w:t>
      </w:r>
      <w:r w:rsidRPr="00DB7E69">
        <w:rPr>
          <w:b/>
          <w:spacing w:val="-5"/>
          <w:sz w:val="24"/>
          <w:szCs w:val="24"/>
        </w:rPr>
        <w:t xml:space="preserve"> and commercial </w:t>
      </w:r>
      <w:r w:rsidRPr="00DB7E69">
        <w:rPr>
          <w:b/>
          <w:spacing w:val="-2"/>
          <w:sz w:val="24"/>
          <w:szCs w:val="24"/>
        </w:rPr>
        <w:t>compounds</w:t>
      </w:r>
    </w:p>
    <w:p w14:paraId="7D3B7583" w14:textId="77777777" w:rsidR="00233F84" w:rsidRPr="00DB7E69" w:rsidRDefault="00233F84" w:rsidP="00D23D57">
      <w:pPr>
        <w:spacing w:line="360" w:lineRule="auto"/>
        <w:jc w:val="center"/>
        <w:rPr>
          <w:b/>
          <w:spacing w:val="-4"/>
          <w:sz w:val="24"/>
          <w:szCs w:val="24"/>
        </w:rPr>
      </w:pPr>
      <w:r w:rsidRPr="00DB7E69">
        <w:rPr>
          <w:b/>
          <w:sz w:val="24"/>
          <w:szCs w:val="24"/>
        </w:rPr>
        <w:t>targeting</w:t>
      </w:r>
      <w:r w:rsidRPr="00DB7E69">
        <w:rPr>
          <w:b/>
          <w:spacing w:val="-8"/>
          <w:sz w:val="24"/>
          <w:szCs w:val="24"/>
        </w:rPr>
        <w:t xml:space="preserve"> </w:t>
      </w:r>
      <w:r w:rsidRPr="00DB7E69">
        <w:rPr>
          <w:b/>
          <w:sz w:val="24"/>
          <w:szCs w:val="24"/>
        </w:rPr>
        <w:t>the</w:t>
      </w:r>
      <w:r w:rsidRPr="00DB7E69">
        <w:rPr>
          <w:b/>
          <w:spacing w:val="-7"/>
          <w:sz w:val="24"/>
          <w:szCs w:val="24"/>
        </w:rPr>
        <w:t xml:space="preserve"> </w:t>
      </w:r>
      <w:r w:rsidRPr="00DB7E69">
        <w:rPr>
          <w:b/>
          <w:sz w:val="24"/>
          <w:szCs w:val="24"/>
        </w:rPr>
        <w:t>catalase</w:t>
      </w:r>
      <w:r w:rsidRPr="00DB7E69">
        <w:rPr>
          <w:b/>
          <w:spacing w:val="-8"/>
          <w:sz w:val="24"/>
          <w:szCs w:val="24"/>
        </w:rPr>
        <w:t xml:space="preserve"> </w:t>
      </w:r>
      <w:r w:rsidRPr="00DB7E69">
        <w:rPr>
          <w:b/>
          <w:sz w:val="24"/>
          <w:szCs w:val="24"/>
        </w:rPr>
        <w:t>protein</w:t>
      </w:r>
      <w:r w:rsidRPr="00DB7E69">
        <w:rPr>
          <w:b/>
          <w:spacing w:val="-9"/>
          <w:sz w:val="24"/>
          <w:szCs w:val="24"/>
        </w:rPr>
        <w:t xml:space="preserve"> </w:t>
      </w:r>
      <w:r w:rsidRPr="00DB7E69">
        <w:rPr>
          <w:b/>
          <w:sz w:val="24"/>
          <w:szCs w:val="24"/>
        </w:rPr>
        <w:t>of</w:t>
      </w:r>
      <w:r w:rsidRPr="00DB7E69">
        <w:rPr>
          <w:b/>
          <w:spacing w:val="-7"/>
          <w:sz w:val="24"/>
          <w:szCs w:val="24"/>
        </w:rPr>
        <w:t xml:space="preserve"> </w:t>
      </w:r>
      <w:r w:rsidRPr="00DB7E69">
        <w:rPr>
          <w:b/>
          <w:sz w:val="24"/>
          <w:szCs w:val="24"/>
        </w:rPr>
        <w:t>fish</w:t>
      </w:r>
      <w:r w:rsidRPr="00DB7E69">
        <w:rPr>
          <w:b/>
          <w:spacing w:val="-6"/>
          <w:sz w:val="24"/>
          <w:szCs w:val="24"/>
        </w:rPr>
        <w:t xml:space="preserve"> </w:t>
      </w:r>
      <w:commentRangeStart w:id="0"/>
      <w:r w:rsidRPr="00DB7E69">
        <w:rPr>
          <w:b/>
          <w:sz w:val="24"/>
          <w:szCs w:val="24"/>
        </w:rPr>
        <w:t>pathogenic</w:t>
      </w:r>
      <w:commentRangeEnd w:id="0"/>
      <w:r w:rsidR="005B31C4" w:rsidRPr="00DB7E69">
        <w:rPr>
          <w:rStyle w:val="CommentReference"/>
          <w:b/>
          <w:spacing w:val="-3"/>
          <w:sz w:val="24"/>
          <w:szCs w:val="24"/>
        </w:rPr>
        <w:commentReference w:id="0"/>
      </w:r>
      <w:r w:rsidRPr="00DB7E69">
        <w:rPr>
          <w:b/>
          <w:spacing w:val="-3"/>
          <w:sz w:val="24"/>
          <w:szCs w:val="24"/>
        </w:rPr>
        <w:t xml:space="preserve"> </w:t>
      </w:r>
      <w:r w:rsidRPr="00DB7E69">
        <w:rPr>
          <w:b/>
          <w:i/>
          <w:sz w:val="24"/>
          <w:szCs w:val="24"/>
        </w:rPr>
        <w:t>Edwardsiella</w:t>
      </w:r>
      <w:r w:rsidRPr="00DB7E69">
        <w:rPr>
          <w:b/>
          <w:i/>
          <w:spacing w:val="-4"/>
          <w:sz w:val="24"/>
          <w:szCs w:val="24"/>
        </w:rPr>
        <w:t xml:space="preserve"> </w:t>
      </w:r>
      <w:r w:rsidRPr="00DB7E69">
        <w:rPr>
          <w:b/>
          <w:spacing w:val="-4"/>
          <w:sz w:val="24"/>
          <w:szCs w:val="24"/>
        </w:rPr>
        <w:t>spp.</w:t>
      </w:r>
    </w:p>
    <w:p w14:paraId="3FF7AB84" w14:textId="77777777" w:rsidR="00EE32C3" w:rsidRDefault="00EE32C3" w:rsidP="00F4712B">
      <w:pPr>
        <w:tabs>
          <w:tab w:val="left" w:pos="1440"/>
        </w:tabs>
        <w:spacing w:line="360" w:lineRule="auto"/>
        <w:jc w:val="both"/>
        <w:rPr>
          <w:b/>
          <w:bCs/>
          <w:sz w:val="24"/>
          <w:szCs w:val="24"/>
        </w:rPr>
      </w:pPr>
    </w:p>
    <w:p w14:paraId="372F7F9A" w14:textId="49CC5C24" w:rsidR="00233F84" w:rsidRPr="00DB7E69" w:rsidRDefault="00233F84" w:rsidP="00F4712B">
      <w:pPr>
        <w:tabs>
          <w:tab w:val="left" w:pos="1440"/>
        </w:tabs>
        <w:spacing w:line="360" w:lineRule="auto"/>
        <w:jc w:val="both"/>
        <w:rPr>
          <w:b/>
          <w:bCs/>
          <w:sz w:val="24"/>
          <w:szCs w:val="24"/>
        </w:rPr>
      </w:pPr>
      <w:r w:rsidRPr="00DB7E69">
        <w:rPr>
          <w:b/>
          <w:bCs/>
          <w:sz w:val="24"/>
          <w:szCs w:val="24"/>
        </w:rPr>
        <w:t>Abstract</w:t>
      </w:r>
    </w:p>
    <w:p w14:paraId="343F149B" w14:textId="207E7998" w:rsidR="00233F84" w:rsidRPr="00DB7E69" w:rsidRDefault="00233F84" w:rsidP="00DB7E69">
      <w:pPr>
        <w:spacing w:line="360" w:lineRule="auto"/>
        <w:jc w:val="both"/>
        <w:rPr>
          <w:spacing w:val="-2"/>
          <w:sz w:val="24"/>
          <w:szCs w:val="24"/>
        </w:rPr>
      </w:pPr>
      <w:r w:rsidRPr="00DB7E69">
        <w:rPr>
          <w:sz w:val="24"/>
          <w:szCs w:val="24"/>
        </w:rPr>
        <w:t xml:space="preserve">Edwardsiellosis, caused by </w:t>
      </w:r>
      <w:r w:rsidRPr="00DB7E69">
        <w:rPr>
          <w:i/>
          <w:iCs/>
          <w:sz w:val="24"/>
          <w:szCs w:val="24"/>
        </w:rPr>
        <w:t>Edwardsiella tarda</w:t>
      </w:r>
      <w:r w:rsidRPr="00DB7E69">
        <w:rPr>
          <w:sz w:val="24"/>
          <w:szCs w:val="24"/>
        </w:rPr>
        <w:t xml:space="preserve"> and </w:t>
      </w:r>
      <w:r w:rsidR="008B651F" w:rsidRPr="008B651F">
        <w:rPr>
          <w:i/>
          <w:iCs/>
          <w:sz w:val="24"/>
          <w:szCs w:val="24"/>
        </w:rPr>
        <w:t>E. piscicida</w:t>
      </w:r>
      <w:r w:rsidRPr="00DB7E69">
        <w:rPr>
          <w:sz w:val="24"/>
          <w:szCs w:val="24"/>
        </w:rPr>
        <w:t xml:space="preserve"> of the Enterobacteriaceae family, is a common disease affecting catfish. The adverse effects of antibiotics on health have led to a shift in research toward alternative strategies such as targeted drugs, vaccination, and the development of disease-resistant stocks. Bioinformatics offers a modern approach to identifying and analysing virulence proteins and their interactions with drugs and herbal compounds. Catalase, a protein that reduces hydrogen peroxide into oxygen and water, is a key virulence factor in </w:t>
      </w:r>
      <w:r w:rsidR="008B651F" w:rsidRPr="008B651F">
        <w:rPr>
          <w:i/>
          <w:sz w:val="24"/>
          <w:szCs w:val="24"/>
        </w:rPr>
        <w:t xml:space="preserve">E. tarda </w:t>
      </w:r>
      <w:r w:rsidRPr="00DB7E69">
        <w:rPr>
          <w:sz w:val="24"/>
          <w:szCs w:val="24"/>
        </w:rPr>
        <w:t xml:space="preserve">and </w:t>
      </w:r>
      <w:r w:rsidR="008B651F" w:rsidRPr="008B651F">
        <w:rPr>
          <w:i/>
          <w:sz w:val="24"/>
          <w:szCs w:val="24"/>
        </w:rPr>
        <w:t>E. piscicida</w:t>
      </w:r>
      <w:r w:rsidRPr="00DB7E69">
        <w:rPr>
          <w:sz w:val="24"/>
          <w:szCs w:val="24"/>
        </w:rPr>
        <w:t xml:space="preserve">. Virulent protein sequences were retrieved from the UniProt database and analyzed for their structure and function. Characterization of virulent protein catalase of </w:t>
      </w:r>
      <w:r w:rsidR="008B651F" w:rsidRPr="008B651F">
        <w:rPr>
          <w:i/>
          <w:sz w:val="24"/>
          <w:szCs w:val="24"/>
        </w:rPr>
        <w:t xml:space="preserve">E. tarda </w:t>
      </w:r>
      <w:r w:rsidRPr="00DB7E69">
        <w:rPr>
          <w:sz w:val="24"/>
          <w:szCs w:val="24"/>
        </w:rPr>
        <w:t xml:space="preserve">and </w:t>
      </w:r>
      <w:r w:rsidR="008B651F" w:rsidRPr="008B651F">
        <w:rPr>
          <w:i/>
          <w:sz w:val="24"/>
          <w:szCs w:val="24"/>
        </w:rPr>
        <w:t>E. piscicida</w:t>
      </w:r>
      <w:r w:rsidRPr="00DB7E69">
        <w:rPr>
          <w:sz w:val="24"/>
          <w:szCs w:val="24"/>
        </w:rPr>
        <w:t xml:space="preserve"> revealed that these proteins have favourable solubility and structural stability, and were hydrophilic, and partially thermostable. Homology models of these proteins were built using SWISS-MODEL, validated, and found to be of good quality. The predicted 3D structures were used as receptors in docking studies (AutoDock and HEX) with 175 antibacterial herbal compounds. The Z-scores of the models indicated acceptable quality. Docking results identified lutein (</w:t>
      </w:r>
      <w:r w:rsidRPr="00DB7E69">
        <w:rPr>
          <w:i/>
          <w:iCs/>
          <w:sz w:val="24"/>
          <w:szCs w:val="24"/>
        </w:rPr>
        <w:t>Amaranthus viridis</w:t>
      </w:r>
      <w:r w:rsidRPr="00DB7E69">
        <w:rPr>
          <w:sz w:val="24"/>
          <w:szCs w:val="24"/>
        </w:rPr>
        <w:t>), isoginkgetin (</w:t>
      </w:r>
      <w:r w:rsidRPr="00DB7E69">
        <w:rPr>
          <w:i/>
          <w:iCs/>
          <w:sz w:val="24"/>
          <w:szCs w:val="24"/>
        </w:rPr>
        <w:t>Cyperus rotundus</w:t>
      </w:r>
      <w:r w:rsidRPr="00DB7E69">
        <w:rPr>
          <w:sz w:val="24"/>
          <w:szCs w:val="24"/>
        </w:rPr>
        <w:t>), and sciadopitysin (</w:t>
      </w:r>
      <w:r w:rsidRPr="00DB7E69">
        <w:rPr>
          <w:i/>
          <w:iCs/>
          <w:sz w:val="24"/>
          <w:szCs w:val="24"/>
        </w:rPr>
        <w:t>Cyperus rotundus</w:t>
      </w:r>
      <w:r w:rsidRPr="00DB7E69">
        <w:rPr>
          <w:sz w:val="24"/>
          <w:szCs w:val="24"/>
        </w:rPr>
        <w:t xml:space="preserve">) as the top compounds against E. tarda. For </w:t>
      </w:r>
      <w:r w:rsidR="008B651F" w:rsidRPr="008B651F">
        <w:rPr>
          <w:i/>
          <w:iCs/>
          <w:sz w:val="24"/>
          <w:szCs w:val="24"/>
        </w:rPr>
        <w:t>E. piscicida</w:t>
      </w:r>
      <w:r w:rsidRPr="00DB7E69">
        <w:rPr>
          <w:sz w:val="24"/>
          <w:szCs w:val="24"/>
        </w:rPr>
        <w:t>, lutein, ginkgetin (</w:t>
      </w:r>
      <w:r w:rsidRPr="00DB7E69">
        <w:rPr>
          <w:i/>
          <w:iCs/>
          <w:sz w:val="24"/>
          <w:szCs w:val="24"/>
        </w:rPr>
        <w:t>Cyperus rotundus</w:t>
      </w:r>
      <w:r w:rsidRPr="00DB7E69">
        <w:rPr>
          <w:sz w:val="24"/>
          <w:szCs w:val="24"/>
        </w:rPr>
        <w:t>), and isoginkgetin were most effective. These herbal compounds, characterized by low binding free energy, demonstrate the potential to control Edwardsiellosis in aquaculture. This preliminary study highlights promising alternatives</w:t>
      </w:r>
      <w:r w:rsidRPr="00DB7E69">
        <w:rPr>
          <w:spacing w:val="-4"/>
          <w:sz w:val="24"/>
          <w:szCs w:val="24"/>
        </w:rPr>
        <w:t xml:space="preserve"> </w:t>
      </w:r>
      <w:r w:rsidRPr="00DB7E69">
        <w:rPr>
          <w:sz w:val="24"/>
          <w:szCs w:val="24"/>
        </w:rPr>
        <w:t>to</w:t>
      </w:r>
      <w:r w:rsidRPr="00DB7E69">
        <w:rPr>
          <w:spacing w:val="-1"/>
          <w:sz w:val="24"/>
          <w:szCs w:val="24"/>
        </w:rPr>
        <w:t xml:space="preserve"> </w:t>
      </w:r>
      <w:r w:rsidRPr="00DB7E69">
        <w:rPr>
          <w:sz w:val="24"/>
          <w:szCs w:val="24"/>
        </w:rPr>
        <w:t>antibiotics,</w:t>
      </w:r>
      <w:r w:rsidRPr="00DB7E69">
        <w:rPr>
          <w:spacing w:val="-1"/>
          <w:sz w:val="24"/>
          <w:szCs w:val="24"/>
        </w:rPr>
        <w:t xml:space="preserve"> </w:t>
      </w:r>
      <w:r w:rsidRPr="00DB7E69">
        <w:rPr>
          <w:sz w:val="24"/>
          <w:szCs w:val="24"/>
        </w:rPr>
        <w:t>but</w:t>
      </w:r>
      <w:r w:rsidRPr="00DB7E69">
        <w:rPr>
          <w:spacing w:val="-1"/>
          <w:sz w:val="24"/>
          <w:szCs w:val="24"/>
        </w:rPr>
        <w:t xml:space="preserve"> </w:t>
      </w:r>
      <w:r w:rsidRPr="00DB7E69">
        <w:rPr>
          <w:sz w:val="24"/>
          <w:szCs w:val="24"/>
        </w:rPr>
        <w:t>further</w:t>
      </w:r>
      <w:r w:rsidRPr="00DB7E69">
        <w:rPr>
          <w:spacing w:val="-3"/>
          <w:sz w:val="24"/>
          <w:szCs w:val="24"/>
        </w:rPr>
        <w:t xml:space="preserve"> </w:t>
      </w:r>
      <w:r w:rsidRPr="00DB7E69">
        <w:rPr>
          <w:sz w:val="24"/>
          <w:szCs w:val="24"/>
        </w:rPr>
        <w:t>validation</w:t>
      </w:r>
      <w:r w:rsidRPr="00DB7E69">
        <w:rPr>
          <w:spacing w:val="-1"/>
          <w:sz w:val="24"/>
          <w:szCs w:val="24"/>
        </w:rPr>
        <w:t xml:space="preserve"> </w:t>
      </w:r>
      <w:r w:rsidRPr="00DB7E69">
        <w:rPr>
          <w:sz w:val="24"/>
          <w:szCs w:val="24"/>
        </w:rPr>
        <w:t>through</w:t>
      </w:r>
      <w:r w:rsidRPr="00DB7E69">
        <w:rPr>
          <w:spacing w:val="2"/>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vitro</w:t>
      </w:r>
      <w:r w:rsidRPr="00DB7E69">
        <w:rPr>
          <w:i/>
          <w:spacing w:val="-1"/>
          <w:sz w:val="24"/>
          <w:szCs w:val="24"/>
        </w:rPr>
        <w:t xml:space="preserve"> </w:t>
      </w:r>
      <w:r w:rsidRPr="00DB7E69">
        <w:rPr>
          <w:sz w:val="24"/>
          <w:szCs w:val="24"/>
        </w:rPr>
        <w:t>and</w:t>
      </w:r>
      <w:r w:rsidRPr="00DB7E69">
        <w:rPr>
          <w:spacing w:val="-1"/>
          <w:sz w:val="24"/>
          <w:szCs w:val="24"/>
        </w:rPr>
        <w:t xml:space="preserve"> </w:t>
      </w:r>
      <w:r w:rsidRPr="00DB7E69">
        <w:rPr>
          <w:i/>
          <w:sz w:val="24"/>
          <w:szCs w:val="24"/>
        </w:rPr>
        <w:t>in</w:t>
      </w:r>
      <w:r w:rsidRPr="00DB7E69">
        <w:rPr>
          <w:i/>
          <w:spacing w:val="-1"/>
          <w:sz w:val="24"/>
          <w:szCs w:val="24"/>
        </w:rPr>
        <w:t xml:space="preserve"> </w:t>
      </w:r>
      <w:r w:rsidRPr="00DB7E69">
        <w:rPr>
          <w:i/>
          <w:sz w:val="24"/>
          <w:szCs w:val="24"/>
        </w:rPr>
        <w:t>vivo</w:t>
      </w:r>
      <w:r w:rsidRPr="00DB7E69">
        <w:rPr>
          <w:i/>
          <w:spacing w:val="1"/>
          <w:sz w:val="24"/>
          <w:szCs w:val="24"/>
        </w:rPr>
        <w:t xml:space="preserve"> </w:t>
      </w:r>
      <w:r w:rsidRPr="00DB7E69">
        <w:rPr>
          <w:sz w:val="24"/>
          <w:szCs w:val="24"/>
        </w:rPr>
        <w:t>trials</w:t>
      </w:r>
      <w:r w:rsidRPr="00DB7E69">
        <w:rPr>
          <w:spacing w:val="-1"/>
          <w:sz w:val="24"/>
          <w:szCs w:val="24"/>
        </w:rPr>
        <w:t xml:space="preserve"> </w:t>
      </w:r>
      <w:r w:rsidRPr="00DB7E69">
        <w:rPr>
          <w:sz w:val="24"/>
          <w:szCs w:val="24"/>
        </w:rPr>
        <w:t>is</w:t>
      </w:r>
      <w:r w:rsidRPr="00DB7E69">
        <w:rPr>
          <w:spacing w:val="-1"/>
          <w:sz w:val="24"/>
          <w:szCs w:val="24"/>
        </w:rPr>
        <w:t xml:space="preserve"> </w:t>
      </w:r>
      <w:r w:rsidRPr="00DB7E69">
        <w:rPr>
          <w:spacing w:val="-2"/>
          <w:sz w:val="24"/>
          <w:szCs w:val="24"/>
        </w:rPr>
        <w:t xml:space="preserve">necessary. </w:t>
      </w:r>
    </w:p>
    <w:p w14:paraId="73065A18" w14:textId="574588B6" w:rsidR="00233F84" w:rsidRPr="00C35FD2" w:rsidRDefault="00233F84" w:rsidP="00DB7E69">
      <w:pPr>
        <w:tabs>
          <w:tab w:val="left" w:pos="1440"/>
        </w:tabs>
        <w:spacing w:before="129" w:line="360" w:lineRule="auto"/>
        <w:jc w:val="both"/>
        <w:rPr>
          <w:sz w:val="24"/>
          <w:szCs w:val="24"/>
        </w:rPr>
      </w:pPr>
      <w:r w:rsidRPr="00C35FD2">
        <w:rPr>
          <w:b/>
          <w:sz w:val="24"/>
          <w:szCs w:val="24"/>
        </w:rPr>
        <w:t>Keywords:</w:t>
      </w:r>
      <w:r w:rsidRPr="00C35FD2">
        <w:rPr>
          <w:b/>
          <w:spacing w:val="19"/>
          <w:sz w:val="24"/>
          <w:szCs w:val="24"/>
        </w:rPr>
        <w:t xml:space="preserve"> </w:t>
      </w:r>
      <w:r w:rsidRPr="00C35FD2">
        <w:rPr>
          <w:sz w:val="24"/>
          <w:szCs w:val="24"/>
        </w:rPr>
        <w:t>Fish</w:t>
      </w:r>
      <w:r w:rsidRPr="00C35FD2">
        <w:rPr>
          <w:spacing w:val="21"/>
          <w:sz w:val="24"/>
          <w:szCs w:val="24"/>
        </w:rPr>
        <w:t xml:space="preserve"> </w:t>
      </w:r>
      <w:r w:rsidRPr="00C35FD2">
        <w:rPr>
          <w:sz w:val="24"/>
          <w:szCs w:val="24"/>
        </w:rPr>
        <w:t>disease,</w:t>
      </w:r>
      <w:r w:rsidRPr="00C35FD2">
        <w:rPr>
          <w:spacing w:val="24"/>
          <w:sz w:val="24"/>
          <w:szCs w:val="24"/>
        </w:rPr>
        <w:t xml:space="preserve"> </w:t>
      </w:r>
      <w:r w:rsidRPr="00C35FD2">
        <w:rPr>
          <w:sz w:val="24"/>
          <w:szCs w:val="24"/>
        </w:rPr>
        <w:t>Edwardsiellosis,</w:t>
      </w:r>
      <w:r w:rsidRPr="00C35FD2">
        <w:rPr>
          <w:spacing w:val="20"/>
          <w:sz w:val="24"/>
          <w:szCs w:val="24"/>
        </w:rPr>
        <w:t xml:space="preserve"> </w:t>
      </w:r>
      <w:r w:rsidRPr="00C35FD2">
        <w:rPr>
          <w:sz w:val="24"/>
          <w:szCs w:val="24"/>
        </w:rPr>
        <w:t>Catalase,</w:t>
      </w:r>
      <w:r w:rsidRPr="00C35FD2">
        <w:rPr>
          <w:spacing w:val="20"/>
          <w:sz w:val="24"/>
          <w:szCs w:val="24"/>
        </w:rPr>
        <w:t xml:space="preserve"> </w:t>
      </w:r>
      <w:r w:rsidR="00C35FD2" w:rsidRPr="00C35FD2">
        <w:rPr>
          <w:spacing w:val="20"/>
          <w:sz w:val="24"/>
          <w:szCs w:val="24"/>
        </w:rPr>
        <w:t xml:space="preserve">Homology modelling, </w:t>
      </w:r>
      <w:r w:rsidRPr="00C35FD2">
        <w:rPr>
          <w:sz w:val="24"/>
          <w:szCs w:val="24"/>
        </w:rPr>
        <w:t>molecular</w:t>
      </w:r>
      <w:r w:rsidR="00C35FD2">
        <w:rPr>
          <w:spacing w:val="-4"/>
          <w:sz w:val="24"/>
          <w:szCs w:val="24"/>
        </w:rPr>
        <w:t xml:space="preserve"> </w:t>
      </w:r>
      <w:r w:rsidRPr="00C35FD2">
        <w:rPr>
          <w:spacing w:val="-2"/>
          <w:sz w:val="24"/>
          <w:szCs w:val="24"/>
        </w:rPr>
        <w:t>docking</w:t>
      </w:r>
    </w:p>
    <w:p w14:paraId="55BB381D" w14:textId="77777777" w:rsidR="00233F84" w:rsidRPr="00DB7E69" w:rsidRDefault="00233F84" w:rsidP="00DB7E69">
      <w:pPr>
        <w:spacing w:line="360" w:lineRule="auto"/>
        <w:jc w:val="both"/>
        <w:rPr>
          <w:spacing w:val="-2"/>
          <w:sz w:val="24"/>
          <w:szCs w:val="24"/>
        </w:rPr>
      </w:pPr>
    </w:p>
    <w:p w14:paraId="0A6491DF" w14:textId="77777777" w:rsidR="00233F84" w:rsidRPr="00DB7E69" w:rsidRDefault="00233F84" w:rsidP="00DB7E69">
      <w:pPr>
        <w:spacing w:line="360" w:lineRule="auto"/>
        <w:jc w:val="both"/>
        <w:rPr>
          <w:spacing w:val="-2"/>
          <w:sz w:val="24"/>
          <w:szCs w:val="24"/>
        </w:rPr>
      </w:pPr>
    </w:p>
    <w:p w14:paraId="4F3CC99D" w14:textId="77777777" w:rsidR="00233F84" w:rsidRPr="00DB7E69" w:rsidRDefault="00233F84" w:rsidP="00DB7E69">
      <w:pPr>
        <w:spacing w:line="360" w:lineRule="auto"/>
        <w:jc w:val="both"/>
        <w:rPr>
          <w:spacing w:val="-2"/>
          <w:sz w:val="24"/>
          <w:szCs w:val="24"/>
        </w:rPr>
      </w:pPr>
    </w:p>
    <w:p w14:paraId="6A0F6F50" w14:textId="77777777" w:rsidR="00233F84" w:rsidRPr="00DB7E69" w:rsidRDefault="00233F84" w:rsidP="00DB7E69">
      <w:pPr>
        <w:spacing w:line="360" w:lineRule="auto"/>
        <w:jc w:val="both"/>
        <w:rPr>
          <w:spacing w:val="-2"/>
          <w:sz w:val="24"/>
          <w:szCs w:val="24"/>
        </w:rPr>
      </w:pPr>
    </w:p>
    <w:p w14:paraId="6D2E43C0" w14:textId="77777777" w:rsidR="00233F84" w:rsidRPr="00DB7E69" w:rsidRDefault="00233F84" w:rsidP="00DB7E69">
      <w:pPr>
        <w:spacing w:line="360" w:lineRule="auto"/>
        <w:jc w:val="both"/>
        <w:rPr>
          <w:spacing w:val="-2"/>
          <w:sz w:val="24"/>
          <w:szCs w:val="24"/>
        </w:rPr>
      </w:pPr>
    </w:p>
    <w:p w14:paraId="22EA07F9" w14:textId="77777777" w:rsidR="00233F84" w:rsidRPr="00DB7E69" w:rsidRDefault="00233F84" w:rsidP="00DB7E69">
      <w:pPr>
        <w:spacing w:line="360" w:lineRule="auto"/>
        <w:jc w:val="both"/>
        <w:rPr>
          <w:spacing w:val="-2"/>
          <w:sz w:val="24"/>
          <w:szCs w:val="24"/>
        </w:rPr>
      </w:pPr>
    </w:p>
    <w:p w14:paraId="0740B29A" w14:textId="77777777" w:rsidR="00233F84" w:rsidRPr="00DB7E69" w:rsidRDefault="00233F84" w:rsidP="00DB7E69">
      <w:pPr>
        <w:spacing w:line="360" w:lineRule="auto"/>
        <w:jc w:val="both"/>
        <w:rPr>
          <w:spacing w:val="-2"/>
          <w:sz w:val="24"/>
          <w:szCs w:val="24"/>
        </w:rPr>
      </w:pPr>
    </w:p>
    <w:p w14:paraId="58107AF0" w14:textId="77777777" w:rsidR="00233F84" w:rsidRPr="00DB7E69" w:rsidRDefault="00233F84" w:rsidP="00DB7E69">
      <w:pPr>
        <w:spacing w:line="360" w:lineRule="auto"/>
        <w:jc w:val="both"/>
        <w:rPr>
          <w:spacing w:val="-2"/>
          <w:sz w:val="24"/>
          <w:szCs w:val="24"/>
        </w:rPr>
      </w:pPr>
    </w:p>
    <w:p w14:paraId="0B491D7C" w14:textId="77777777" w:rsidR="00233F84" w:rsidRDefault="00233F84" w:rsidP="00DB7E69">
      <w:pPr>
        <w:spacing w:line="360" w:lineRule="auto"/>
        <w:jc w:val="both"/>
        <w:rPr>
          <w:spacing w:val="-2"/>
          <w:sz w:val="24"/>
          <w:szCs w:val="24"/>
        </w:rPr>
      </w:pPr>
    </w:p>
    <w:p w14:paraId="1A06FC6D" w14:textId="5A300E8E" w:rsidR="008B651F" w:rsidRPr="00DB7E69" w:rsidRDefault="00AE0597" w:rsidP="00DB7E69">
      <w:pPr>
        <w:spacing w:line="360" w:lineRule="auto"/>
        <w:jc w:val="both"/>
        <w:rPr>
          <w:spacing w:val="-2"/>
          <w:sz w:val="24"/>
          <w:szCs w:val="24"/>
        </w:rPr>
      </w:pPr>
      <w:r>
        <w:rPr>
          <w:spacing w:val="-2"/>
          <w:sz w:val="24"/>
          <w:szCs w:val="24"/>
        </w:rPr>
        <w:t xml:space="preserve">Introduction </w:t>
      </w:r>
    </w:p>
    <w:p w14:paraId="15FB9C77" w14:textId="77777777" w:rsidR="00233F84" w:rsidRPr="00DB7E69" w:rsidRDefault="00233F84" w:rsidP="00DB7E69">
      <w:pPr>
        <w:spacing w:line="360" w:lineRule="auto"/>
        <w:jc w:val="both"/>
        <w:rPr>
          <w:spacing w:val="-2"/>
          <w:sz w:val="24"/>
          <w:szCs w:val="24"/>
        </w:rPr>
      </w:pPr>
    </w:p>
    <w:p w14:paraId="2DFD2F7C" w14:textId="7E1006D2" w:rsidR="00233F84" w:rsidRPr="00DB7E69" w:rsidRDefault="00233F84" w:rsidP="00F0260B">
      <w:pPr>
        <w:spacing w:line="360" w:lineRule="auto"/>
        <w:ind w:firstLine="720"/>
        <w:jc w:val="both"/>
        <w:rPr>
          <w:sz w:val="24"/>
          <w:szCs w:val="24"/>
        </w:rPr>
      </w:pPr>
      <w:bookmarkStart w:id="1" w:name="_Hlk222404594"/>
      <w:r w:rsidRPr="00DB7E69">
        <w:rPr>
          <w:sz w:val="24"/>
          <w:szCs w:val="24"/>
        </w:rPr>
        <w:t>Aquaculture is currently the world’s fastest-growing food sector, greatly supporting the nutritional requirement</w:t>
      </w:r>
      <w:r w:rsidR="00057EAA">
        <w:rPr>
          <w:sz w:val="24"/>
          <w:szCs w:val="24"/>
        </w:rPr>
        <w:t xml:space="preserve">, </w:t>
      </w:r>
      <w:r w:rsidRPr="00DB7E69">
        <w:rPr>
          <w:sz w:val="24"/>
          <w:szCs w:val="24"/>
        </w:rPr>
        <w:t>food security</w:t>
      </w:r>
      <w:r w:rsidR="00057EAA">
        <w:rPr>
          <w:sz w:val="24"/>
          <w:szCs w:val="24"/>
        </w:rPr>
        <w:t xml:space="preserve"> and </w:t>
      </w:r>
      <w:r w:rsidR="00057EAA" w:rsidRPr="00DB7E69">
        <w:rPr>
          <w:sz w:val="24"/>
          <w:szCs w:val="24"/>
        </w:rPr>
        <w:t>country’s economy</w:t>
      </w:r>
      <w:r w:rsidRPr="00DB7E69">
        <w:rPr>
          <w:sz w:val="24"/>
          <w:szCs w:val="24"/>
        </w:rPr>
        <w:t xml:space="preserve"> (Sudheesh </w:t>
      </w:r>
      <w:r w:rsidR="006F55FD" w:rsidRPr="006F55FD">
        <w:rPr>
          <w:i/>
          <w:sz w:val="24"/>
          <w:szCs w:val="24"/>
        </w:rPr>
        <w:t>et al.</w:t>
      </w:r>
      <w:r w:rsidRPr="00DB7E69">
        <w:rPr>
          <w:sz w:val="24"/>
          <w:szCs w:val="24"/>
        </w:rPr>
        <w:t xml:space="preserve"> 2012</w:t>
      </w:r>
      <w:r w:rsidR="00057EAA">
        <w:rPr>
          <w:sz w:val="24"/>
          <w:szCs w:val="24"/>
        </w:rPr>
        <w:t xml:space="preserve">; </w:t>
      </w:r>
      <w:r w:rsidR="00057EAA" w:rsidRPr="00DB7E69">
        <w:rPr>
          <w:sz w:val="24"/>
          <w:szCs w:val="24"/>
        </w:rPr>
        <w:t>FAO 2024</w:t>
      </w:r>
      <w:r w:rsidRPr="00DB7E69">
        <w:rPr>
          <w:sz w:val="24"/>
          <w:szCs w:val="24"/>
        </w:rPr>
        <w:t>). The total aquatic animal production has reached 185 million tonnes, with aquaculture contributing 94.4 million tonnes (FAO 2024). Disease is a major concern affecting the growth of aquaculture. Among diseases, several bacterial infections in fish species, such as Aeromonas septicemia, Edwardsiellosis, Columnaris, Streptococcosis, and vibriosis, were very common and reported globally (Irshath</w:t>
      </w:r>
      <w:r w:rsidR="00F0260B">
        <w:rPr>
          <w:sz w:val="24"/>
          <w:szCs w:val="24"/>
        </w:rPr>
        <w:t xml:space="preserve"> </w:t>
      </w:r>
      <w:r w:rsidR="006F55FD" w:rsidRPr="006F55FD">
        <w:rPr>
          <w:i/>
          <w:sz w:val="24"/>
          <w:szCs w:val="24"/>
        </w:rPr>
        <w:t>et al.</w:t>
      </w:r>
      <w:r w:rsidRPr="00DB7E69">
        <w:rPr>
          <w:sz w:val="24"/>
          <w:szCs w:val="24"/>
        </w:rPr>
        <w:t xml:space="preserve"> 2023). </w:t>
      </w:r>
    </w:p>
    <w:p w14:paraId="6513785E" w14:textId="2691FB86" w:rsidR="00233F84" w:rsidRPr="00DB7E69" w:rsidRDefault="00233F84" w:rsidP="00DB7E69">
      <w:pPr>
        <w:spacing w:line="360" w:lineRule="auto"/>
        <w:ind w:firstLine="720"/>
        <w:jc w:val="both"/>
        <w:rPr>
          <w:sz w:val="24"/>
          <w:szCs w:val="24"/>
        </w:rPr>
      </w:pPr>
      <w:r w:rsidRPr="00DB7E69">
        <w:rPr>
          <w:sz w:val="24"/>
          <w:szCs w:val="24"/>
        </w:rPr>
        <w:t xml:space="preserve">Edwardsiellosis is an acute to chronic systemic disease leading to enormous economic losses of cultured seawater and freshwater fish species (Pakingking and Nguyen 2022). Outbreaks of Edwardsiellosis have been reported across numerous countries and regions, threatening the aquaculture industry (Janda and Duman 2024; Lu </w:t>
      </w:r>
      <w:r w:rsidR="006F55FD" w:rsidRPr="006F55FD">
        <w:rPr>
          <w:i/>
          <w:sz w:val="24"/>
          <w:szCs w:val="24"/>
        </w:rPr>
        <w:t>et al.</w:t>
      </w:r>
      <w:r w:rsidRPr="00DB7E69">
        <w:rPr>
          <w:sz w:val="24"/>
          <w:szCs w:val="24"/>
        </w:rPr>
        <w:t xml:space="preserve"> 2025). It is caused by the genus Edwardsiella, which comprises five species viz., </w:t>
      </w:r>
      <w:r w:rsidRPr="008B651F">
        <w:rPr>
          <w:i/>
          <w:iCs/>
          <w:sz w:val="24"/>
          <w:szCs w:val="24"/>
        </w:rPr>
        <w:t>Edwardsiella tarda</w:t>
      </w:r>
      <w:r w:rsidRPr="00DB7E69">
        <w:rPr>
          <w:sz w:val="24"/>
          <w:szCs w:val="24"/>
        </w:rPr>
        <w:t xml:space="preserve">, </w:t>
      </w:r>
      <w:r w:rsidR="008B651F" w:rsidRPr="008B651F">
        <w:rPr>
          <w:i/>
          <w:sz w:val="24"/>
          <w:szCs w:val="24"/>
        </w:rPr>
        <w:t>E. piscicida</w:t>
      </w:r>
      <w:r w:rsidRPr="00DB7E69">
        <w:rPr>
          <w:sz w:val="24"/>
          <w:szCs w:val="24"/>
        </w:rPr>
        <w:t xml:space="preserve">, </w:t>
      </w:r>
      <w:r w:rsidRPr="008B651F">
        <w:rPr>
          <w:i/>
          <w:iCs/>
          <w:sz w:val="24"/>
          <w:szCs w:val="24"/>
        </w:rPr>
        <w:t>E. anguillarum, E. ictaluri,</w:t>
      </w:r>
      <w:r w:rsidRPr="00DB7E69">
        <w:rPr>
          <w:sz w:val="24"/>
          <w:szCs w:val="24"/>
        </w:rPr>
        <w:t xml:space="preserve"> and </w:t>
      </w:r>
      <w:r w:rsidRPr="008B651F">
        <w:rPr>
          <w:i/>
          <w:iCs/>
          <w:sz w:val="24"/>
          <w:szCs w:val="24"/>
        </w:rPr>
        <w:t>E. hoshinae,</w:t>
      </w:r>
      <w:r w:rsidRPr="00DB7E69">
        <w:rPr>
          <w:sz w:val="24"/>
          <w:szCs w:val="24"/>
        </w:rPr>
        <w:t xml:space="preserve"> infecting a wide range of hosts (Buján </w:t>
      </w:r>
      <w:r w:rsidR="006F55FD" w:rsidRPr="006F55FD">
        <w:rPr>
          <w:i/>
          <w:sz w:val="24"/>
          <w:szCs w:val="24"/>
        </w:rPr>
        <w:t>et al.</w:t>
      </w:r>
      <w:r w:rsidRPr="00DB7E69">
        <w:rPr>
          <w:sz w:val="24"/>
          <w:szCs w:val="24"/>
        </w:rPr>
        <w:t xml:space="preserve"> 2018). The fish pathogenic </w:t>
      </w:r>
      <w:r w:rsidR="008B651F" w:rsidRPr="008B651F">
        <w:rPr>
          <w:i/>
          <w:sz w:val="24"/>
          <w:szCs w:val="24"/>
        </w:rPr>
        <w:t xml:space="preserve">E. tarda </w:t>
      </w:r>
      <w:r w:rsidRPr="00DB7E69">
        <w:rPr>
          <w:sz w:val="24"/>
          <w:szCs w:val="24"/>
        </w:rPr>
        <w:t xml:space="preserve">and </w:t>
      </w:r>
      <w:r w:rsidR="008B651F" w:rsidRPr="008B651F">
        <w:rPr>
          <w:i/>
          <w:sz w:val="24"/>
          <w:szCs w:val="24"/>
        </w:rPr>
        <w:t>E. piscicida</w:t>
      </w:r>
      <w:r w:rsidRPr="00DB7E69">
        <w:rPr>
          <w:sz w:val="24"/>
          <w:szCs w:val="24"/>
        </w:rPr>
        <w:t xml:space="preserve"> are gram-negative bacteria of the Enterobacteriaceae family infecting wide range of fishes (Sakai </w:t>
      </w:r>
      <w:r w:rsidR="006F55FD" w:rsidRPr="006F55FD">
        <w:rPr>
          <w:i/>
          <w:sz w:val="24"/>
          <w:szCs w:val="24"/>
        </w:rPr>
        <w:t>et al.</w:t>
      </w:r>
      <w:r w:rsidRPr="00DB7E69">
        <w:rPr>
          <w:sz w:val="24"/>
          <w:szCs w:val="24"/>
        </w:rPr>
        <w:t xml:space="preserve"> 2007; Noor </w:t>
      </w:r>
      <w:r w:rsidR="006F55FD" w:rsidRPr="006F55FD">
        <w:rPr>
          <w:i/>
          <w:sz w:val="24"/>
          <w:szCs w:val="24"/>
        </w:rPr>
        <w:t>et al.</w:t>
      </w:r>
      <w:r w:rsidRPr="00DB7E69">
        <w:rPr>
          <w:sz w:val="24"/>
          <w:szCs w:val="24"/>
        </w:rPr>
        <w:t xml:space="preserve"> 2017; Janda and Duman 2024). Later, all the fish-pathogenic isolates were re-assigned as </w:t>
      </w:r>
      <w:r w:rsidRPr="008B651F">
        <w:rPr>
          <w:i/>
          <w:iCs/>
          <w:sz w:val="24"/>
          <w:szCs w:val="24"/>
        </w:rPr>
        <w:t>E. anguillarum</w:t>
      </w:r>
      <w:r w:rsidRPr="00DB7E69">
        <w:rPr>
          <w:sz w:val="24"/>
          <w:szCs w:val="24"/>
        </w:rPr>
        <w:t xml:space="preserve"> and </w:t>
      </w:r>
      <w:r w:rsidR="008B651F" w:rsidRPr="008B651F">
        <w:rPr>
          <w:i/>
          <w:sz w:val="24"/>
          <w:szCs w:val="24"/>
        </w:rPr>
        <w:t>E. piscicida</w:t>
      </w:r>
      <w:r w:rsidRPr="00DB7E69">
        <w:rPr>
          <w:sz w:val="24"/>
          <w:szCs w:val="24"/>
        </w:rPr>
        <w:t xml:space="preserve"> (Shao </w:t>
      </w:r>
      <w:r w:rsidR="006F55FD" w:rsidRPr="006F55FD">
        <w:rPr>
          <w:i/>
          <w:sz w:val="24"/>
          <w:szCs w:val="24"/>
        </w:rPr>
        <w:t>et al.</w:t>
      </w:r>
      <w:r w:rsidRPr="00DB7E69">
        <w:rPr>
          <w:sz w:val="24"/>
          <w:szCs w:val="24"/>
        </w:rPr>
        <w:t xml:space="preserve"> 2015; Buján </w:t>
      </w:r>
      <w:r w:rsidR="006F55FD" w:rsidRPr="006F55FD">
        <w:rPr>
          <w:i/>
          <w:sz w:val="24"/>
          <w:szCs w:val="24"/>
        </w:rPr>
        <w:t>et al.</w:t>
      </w:r>
      <w:r w:rsidRPr="00DB7E69">
        <w:rPr>
          <w:sz w:val="24"/>
          <w:szCs w:val="24"/>
        </w:rPr>
        <w:t xml:space="preserve"> 2018). In fish, Edwardsiellosis characterized by exophthalmia, ascites, hernia, and severe lesions of the internal organs (Pakingking and Nguyen 2022). These pathogens cause significant mortality and financial losses in wild and cultured fish species worldwide (Noor </w:t>
      </w:r>
      <w:r w:rsidR="006F55FD" w:rsidRPr="006F55FD">
        <w:rPr>
          <w:i/>
          <w:sz w:val="24"/>
          <w:szCs w:val="24"/>
        </w:rPr>
        <w:t>et al.</w:t>
      </w:r>
      <w:r w:rsidRPr="00DB7E69">
        <w:rPr>
          <w:sz w:val="24"/>
          <w:szCs w:val="24"/>
        </w:rPr>
        <w:t xml:space="preserve"> 2017; Reichley </w:t>
      </w:r>
      <w:r w:rsidR="006F55FD" w:rsidRPr="006F55FD">
        <w:rPr>
          <w:i/>
          <w:sz w:val="24"/>
          <w:szCs w:val="24"/>
        </w:rPr>
        <w:t>et al.</w:t>
      </w:r>
      <w:r w:rsidRPr="00DB7E69">
        <w:rPr>
          <w:sz w:val="24"/>
          <w:szCs w:val="24"/>
        </w:rPr>
        <w:t xml:space="preserve"> 2017; Esteve and Alcaide 2022). </w:t>
      </w:r>
    </w:p>
    <w:p w14:paraId="36FDA390" w14:textId="4C53CFDB" w:rsidR="00233F84" w:rsidRPr="00DB7E69" w:rsidRDefault="00233F84" w:rsidP="00DB7E69">
      <w:pPr>
        <w:spacing w:line="360" w:lineRule="auto"/>
        <w:ind w:firstLine="720"/>
        <w:jc w:val="both"/>
        <w:rPr>
          <w:sz w:val="24"/>
          <w:szCs w:val="24"/>
        </w:rPr>
      </w:pPr>
      <w:r w:rsidRPr="00DB7E69">
        <w:rPr>
          <w:sz w:val="24"/>
          <w:szCs w:val="24"/>
        </w:rPr>
        <w:t xml:space="preserve">The virulence factors of </w:t>
      </w:r>
      <w:r w:rsidRPr="008B651F">
        <w:rPr>
          <w:i/>
          <w:iCs/>
          <w:sz w:val="24"/>
          <w:szCs w:val="24"/>
        </w:rPr>
        <w:t>Edwardsiella</w:t>
      </w:r>
      <w:r w:rsidRPr="00DB7E69">
        <w:rPr>
          <w:sz w:val="24"/>
          <w:szCs w:val="24"/>
        </w:rPr>
        <w:t xml:space="preserve"> spp. enhance bacterial survival and pathogenesis in hosts (Park </w:t>
      </w:r>
      <w:r w:rsidR="006F55FD" w:rsidRPr="006F55FD">
        <w:rPr>
          <w:i/>
          <w:sz w:val="24"/>
          <w:szCs w:val="24"/>
        </w:rPr>
        <w:t>et al.</w:t>
      </w:r>
      <w:r w:rsidRPr="00DB7E69">
        <w:rPr>
          <w:sz w:val="24"/>
          <w:szCs w:val="24"/>
        </w:rPr>
        <w:t xml:space="preserve"> 2012). Although not fully understood, this process is believed to be multifactorial. It reportedly secreted adhesins, degradative enzymes, and type III and VI secretion systems (Navarro-Garcia </w:t>
      </w:r>
      <w:r w:rsidR="006F55FD" w:rsidRPr="006F55FD">
        <w:rPr>
          <w:i/>
          <w:sz w:val="24"/>
          <w:szCs w:val="24"/>
        </w:rPr>
        <w:t>et al.</w:t>
      </w:r>
      <w:r w:rsidRPr="00DB7E69">
        <w:rPr>
          <w:sz w:val="24"/>
          <w:szCs w:val="24"/>
        </w:rPr>
        <w:t xml:space="preserve"> 2019). Several virulence-associated proteins have been identified, including catalase, TTSS regulator (</w:t>
      </w:r>
      <w:r w:rsidRPr="008B651F">
        <w:rPr>
          <w:i/>
          <w:iCs/>
          <w:sz w:val="24"/>
          <w:szCs w:val="24"/>
        </w:rPr>
        <w:t>esrB</w:t>
      </w:r>
      <w:r w:rsidRPr="00DB7E69">
        <w:rPr>
          <w:sz w:val="24"/>
          <w:szCs w:val="24"/>
        </w:rPr>
        <w:t>), glutamate decarboxylase (gadB), Citrate lyase ligase (</w:t>
      </w:r>
      <w:r w:rsidRPr="008B651F">
        <w:rPr>
          <w:i/>
          <w:iCs/>
          <w:sz w:val="24"/>
          <w:szCs w:val="24"/>
        </w:rPr>
        <w:t>citC</w:t>
      </w:r>
      <w:r w:rsidRPr="00DB7E69">
        <w:rPr>
          <w:sz w:val="24"/>
          <w:szCs w:val="24"/>
        </w:rPr>
        <w:t>), putative killing factor (</w:t>
      </w:r>
      <w:r w:rsidRPr="008B651F">
        <w:rPr>
          <w:i/>
          <w:iCs/>
          <w:sz w:val="24"/>
          <w:szCs w:val="24"/>
        </w:rPr>
        <w:t>mukF</w:t>
      </w:r>
      <w:r w:rsidRPr="00DB7E69">
        <w:rPr>
          <w:sz w:val="24"/>
          <w:szCs w:val="24"/>
        </w:rPr>
        <w:t xml:space="preserve">), </w:t>
      </w:r>
      <w:r w:rsidRPr="008B651F">
        <w:rPr>
          <w:i/>
          <w:iCs/>
          <w:sz w:val="24"/>
          <w:szCs w:val="24"/>
        </w:rPr>
        <w:t>pstS</w:t>
      </w:r>
      <w:r w:rsidRPr="00DB7E69">
        <w:rPr>
          <w:sz w:val="24"/>
          <w:szCs w:val="24"/>
        </w:rPr>
        <w:t>, Fimbrial operon (</w:t>
      </w:r>
      <w:r w:rsidRPr="008B651F">
        <w:rPr>
          <w:i/>
          <w:iCs/>
          <w:sz w:val="24"/>
          <w:szCs w:val="24"/>
        </w:rPr>
        <w:t>fimA</w:t>
      </w:r>
      <w:r w:rsidRPr="00DB7E69">
        <w:rPr>
          <w:sz w:val="24"/>
          <w:szCs w:val="24"/>
        </w:rPr>
        <w:t xml:space="preserve">), </w:t>
      </w:r>
      <w:r w:rsidRPr="008B651F">
        <w:rPr>
          <w:i/>
          <w:iCs/>
          <w:sz w:val="24"/>
          <w:szCs w:val="24"/>
        </w:rPr>
        <w:t>isor</w:t>
      </w:r>
      <w:r w:rsidRPr="00DB7E69">
        <w:rPr>
          <w:sz w:val="24"/>
          <w:szCs w:val="24"/>
        </w:rPr>
        <w:t xml:space="preserve">, </w:t>
      </w:r>
      <w:r w:rsidRPr="008B651F">
        <w:rPr>
          <w:i/>
          <w:iCs/>
          <w:sz w:val="24"/>
          <w:szCs w:val="24"/>
        </w:rPr>
        <w:t>astA, ompS2, pstC, qseC, edwI</w:t>
      </w:r>
      <w:r w:rsidRPr="00DB7E69">
        <w:rPr>
          <w:sz w:val="24"/>
          <w:szCs w:val="24"/>
        </w:rPr>
        <w:t>, Hemolysin A (</w:t>
      </w:r>
      <w:r w:rsidRPr="008B651F">
        <w:rPr>
          <w:i/>
          <w:iCs/>
          <w:sz w:val="24"/>
          <w:szCs w:val="24"/>
        </w:rPr>
        <w:t>hlyA</w:t>
      </w:r>
      <w:r w:rsidRPr="00DB7E69">
        <w:rPr>
          <w:sz w:val="24"/>
          <w:szCs w:val="24"/>
        </w:rPr>
        <w:t>), DNA gyrase (</w:t>
      </w:r>
      <w:r w:rsidRPr="008B651F">
        <w:rPr>
          <w:i/>
          <w:iCs/>
          <w:sz w:val="24"/>
          <w:szCs w:val="24"/>
        </w:rPr>
        <w:t>gyrB</w:t>
      </w:r>
      <w:r w:rsidRPr="00DB7E69">
        <w:rPr>
          <w:sz w:val="24"/>
          <w:szCs w:val="24"/>
        </w:rPr>
        <w:t>)</w:t>
      </w:r>
      <w:r w:rsidR="00F0260B">
        <w:rPr>
          <w:sz w:val="24"/>
          <w:szCs w:val="24"/>
        </w:rPr>
        <w:t xml:space="preserve">, </w:t>
      </w:r>
      <w:r w:rsidRPr="008B651F">
        <w:rPr>
          <w:i/>
          <w:iCs/>
          <w:sz w:val="24"/>
          <w:szCs w:val="24"/>
        </w:rPr>
        <w:t>ssrB</w:t>
      </w:r>
      <w:r w:rsidRPr="00DB7E69">
        <w:rPr>
          <w:sz w:val="24"/>
          <w:szCs w:val="24"/>
        </w:rPr>
        <w:t xml:space="preserve"> </w:t>
      </w:r>
      <w:r w:rsidR="00F0260B">
        <w:rPr>
          <w:sz w:val="24"/>
          <w:szCs w:val="24"/>
        </w:rPr>
        <w:t xml:space="preserve">and </w:t>
      </w:r>
      <w:r w:rsidR="00F0260B" w:rsidRPr="008B651F">
        <w:rPr>
          <w:i/>
          <w:iCs/>
          <w:sz w:val="24"/>
          <w:szCs w:val="24"/>
        </w:rPr>
        <w:t>NanA</w:t>
      </w:r>
      <w:r w:rsidR="00F0260B">
        <w:rPr>
          <w:i/>
          <w:iCs/>
          <w:sz w:val="24"/>
          <w:szCs w:val="24"/>
        </w:rPr>
        <w:t xml:space="preserve"> </w:t>
      </w:r>
      <w:r w:rsidRPr="00DB7E69">
        <w:rPr>
          <w:sz w:val="24"/>
          <w:szCs w:val="24"/>
        </w:rPr>
        <w:t>(</w:t>
      </w:r>
      <w:r w:rsidR="00F0260B" w:rsidRPr="00DB7E69">
        <w:rPr>
          <w:sz w:val="24"/>
          <w:szCs w:val="24"/>
        </w:rPr>
        <w:t xml:space="preserve">Jin </w:t>
      </w:r>
      <w:r w:rsidR="006F55FD" w:rsidRPr="006F55FD">
        <w:rPr>
          <w:i/>
          <w:sz w:val="24"/>
          <w:szCs w:val="24"/>
        </w:rPr>
        <w:t>et al.</w:t>
      </w:r>
      <w:r w:rsidR="00F0260B" w:rsidRPr="00DB7E69">
        <w:rPr>
          <w:sz w:val="24"/>
          <w:szCs w:val="24"/>
        </w:rPr>
        <w:t xml:space="preserve"> 2012</w:t>
      </w:r>
      <w:r w:rsidR="00F0260B">
        <w:rPr>
          <w:sz w:val="24"/>
          <w:szCs w:val="24"/>
        </w:rPr>
        <w:t xml:space="preserve">; </w:t>
      </w:r>
      <w:r w:rsidRPr="00DB7E69">
        <w:rPr>
          <w:sz w:val="24"/>
          <w:szCs w:val="24"/>
        </w:rPr>
        <w:t xml:space="preserve">Moustafa </w:t>
      </w:r>
      <w:r w:rsidR="006F55FD" w:rsidRPr="006F55FD">
        <w:rPr>
          <w:i/>
          <w:sz w:val="24"/>
          <w:szCs w:val="24"/>
        </w:rPr>
        <w:t>et al.</w:t>
      </w:r>
      <w:r w:rsidRPr="00DB7E69">
        <w:rPr>
          <w:sz w:val="24"/>
          <w:szCs w:val="24"/>
        </w:rPr>
        <w:t xml:space="preserve"> 2016; Armwood </w:t>
      </w:r>
      <w:r w:rsidR="006F55FD" w:rsidRPr="006F55FD">
        <w:rPr>
          <w:i/>
          <w:sz w:val="24"/>
          <w:szCs w:val="24"/>
        </w:rPr>
        <w:t>et al.</w:t>
      </w:r>
      <w:r w:rsidRPr="00DB7E69">
        <w:rPr>
          <w:sz w:val="24"/>
          <w:szCs w:val="24"/>
        </w:rPr>
        <w:t xml:space="preserve"> 2022; Vishnupriya </w:t>
      </w:r>
      <w:r w:rsidR="006F55FD" w:rsidRPr="006F55FD">
        <w:rPr>
          <w:i/>
          <w:sz w:val="24"/>
          <w:szCs w:val="24"/>
        </w:rPr>
        <w:t>et al.</w:t>
      </w:r>
      <w:r w:rsidRPr="00DB7E69">
        <w:rPr>
          <w:sz w:val="24"/>
          <w:szCs w:val="24"/>
        </w:rPr>
        <w:t xml:space="preserve"> 2024).  </w:t>
      </w:r>
    </w:p>
    <w:p w14:paraId="3B7896FE" w14:textId="1BCC73A1" w:rsidR="00233F84" w:rsidRPr="00DB7E69" w:rsidRDefault="00233F84" w:rsidP="00DB7E69">
      <w:pPr>
        <w:spacing w:line="360" w:lineRule="auto"/>
        <w:ind w:firstLine="720"/>
        <w:jc w:val="both"/>
        <w:rPr>
          <w:sz w:val="24"/>
          <w:szCs w:val="24"/>
        </w:rPr>
      </w:pPr>
      <w:r w:rsidRPr="00DB7E69">
        <w:rPr>
          <w:sz w:val="24"/>
          <w:szCs w:val="24"/>
        </w:rPr>
        <w:lastRenderedPageBreak/>
        <w:t xml:space="preserve">Among those virulence proteins, catalase that facilitates the breakdown of hydrogen peroxide into oxygen and water is </w:t>
      </w:r>
      <w:commentRangeStart w:id="2"/>
      <w:r w:rsidRPr="00DB7E69">
        <w:rPr>
          <w:sz w:val="24"/>
          <w:szCs w:val="24"/>
        </w:rPr>
        <w:t xml:space="preserve">one of the significant </w:t>
      </w:r>
      <w:commentRangeEnd w:id="2"/>
      <w:r w:rsidR="005B31C4" w:rsidRPr="00DB7E69">
        <w:rPr>
          <w:rStyle w:val="CommentReference"/>
          <w:sz w:val="24"/>
          <w:szCs w:val="24"/>
        </w:rPr>
        <w:commentReference w:id="2"/>
      </w:r>
      <w:r w:rsidRPr="00DB7E69">
        <w:rPr>
          <w:sz w:val="24"/>
          <w:szCs w:val="24"/>
        </w:rPr>
        <w:t xml:space="preserve">in Edwardsiellosis infection. In addition to its antioxidant function, catalase proteins contribute to physiological fitness and play a role in pathogenesis and bacterial survival within macrophages and fish </w:t>
      </w:r>
      <w:r w:rsidRPr="00057EAA">
        <w:rPr>
          <w:i/>
          <w:iCs/>
          <w:sz w:val="24"/>
          <w:szCs w:val="24"/>
        </w:rPr>
        <w:t xml:space="preserve">in vivo </w:t>
      </w:r>
      <w:r w:rsidRPr="00DB7E69">
        <w:rPr>
          <w:sz w:val="24"/>
          <w:szCs w:val="24"/>
        </w:rPr>
        <w:t xml:space="preserve">(Xiao </w:t>
      </w:r>
      <w:r w:rsidR="006F55FD" w:rsidRPr="006F55FD">
        <w:rPr>
          <w:i/>
          <w:sz w:val="24"/>
          <w:szCs w:val="24"/>
        </w:rPr>
        <w:t>et al.</w:t>
      </w:r>
      <w:r w:rsidRPr="00DB7E69">
        <w:rPr>
          <w:sz w:val="24"/>
          <w:szCs w:val="24"/>
        </w:rPr>
        <w:t xml:space="preserve"> 2012). It is a crucial target in various diseases, and </w:t>
      </w:r>
      <w:r w:rsidR="00F0260B">
        <w:rPr>
          <w:sz w:val="24"/>
          <w:szCs w:val="24"/>
        </w:rPr>
        <w:t>s</w:t>
      </w:r>
      <w:r w:rsidRPr="00DB7E69">
        <w:rPr>
          <w:sz w:val="24"/>
          <w:szCs w:val="24"/>
        </w:rPr>
        <w:t>tudies on catalase are important for developing effective ways to prevent and treat related diseases (</w:t>
      </w:r>
      <w:r w:rsidR="00F0260B" w:rsidRPr="00DB7E69">
        <w:rPr>
          <w:sz w:val="24"/>
          <w:szCs w:val="24"/>
        </w:rPr>
        <w:t xml:space="preserve">Shahraki </w:t>
      </w:r>
      <w:r w:rsidR="006F55FD" w:rsidRPr="006F55FD">
        <w:rPr>
          <w:i/>
          <w:sz w:val="24"/>
          <w:szCs w:val="24"/>
        </w:rPr>
        <w:t>et al.</w:t>
      </w:r>
      <w:r w:rsidR="00F0260B" w:rsidRPr="00DB7E69">
        <w:rPr>
          <w:sz w:val="24"/>
          <w:szCs w:val="24"/>
        </w:rPr>
        <w:t xml:space="preserve"> 2020</w:t>
      </w:r>
      <w:r w:rsidR="00F0260B">
        <w:rPr>
          <w:sz w:val="24"/>
          <w:szCs w:val="24"/>
        </w:rPr>
        <w:t xml:space="preserve">; </w:t>
      </w:r>
      <w:r w:rsidRPr="00DB7E69">
        <w:rPr>
          <w:sz w:val="24"/>
          <w:szCs w:val="24"/>
        </w:rPr>
        <w:t xml:space="preserve">Fang </w:t>
      </w:r>
      <w:r w:rsidR="006F55FD" w:rsidRPr="006F55FD">
        <w:rPr>
          <w:i/>
          <w:sz w:val="24"/>
          <w:szCs w:val="24"/>
        </w:rPr>
        <w:t>et al.</w:t>
      </w:r>
      <w:r w:rsidRPr="00DB7E69">
        <w:rPr>
          <w:sz w:val="24"/>
          <w:szCs w:val="24"/>
        </w:rPr>
        <w:t xml:space="preserve"> 2023). </w:t>
      </w:r>
    </w:p>
    <w:p w14:paraId="1C455349" w14:textId="784FA1E3" w:rsidR="00233F84" w:rsidRPr="00DB7E69" w:rsidRDefault="00233F84" w:rsidP="00DB7E69">
      <w:pPr>
        <w:spacing w:line="360" w:lineRule="auto"/>
        <w:ind w:firstLine="720"/>
        <w:jc w:val="both"/>
        <w:rPr>
          <w:sz w:val="24"/>
          <w:szCs w:val="24"/>
        </w:rPr>
      </w:pPr>
      <w:r w:rsidRPr="00DB7E69">
        <w:rPr>
          <w:sz w:val="24"/>
          <w:szCs w:val="24"/>
        </w:rPr>
        <w:t xml:space="preserve">The widespread overuse of antibiotics has significantly contributed to the emergence of multidrug- resistant (MDR) strains of </w:t>
      </w:r>
      <w:r w:rsidR="008B651F" w:rsidRPr="008B651F">
        <w:rPr>
          <w:i/>
          <w:sz w:val="24"/>
          <w:szCs w:val="24"/>
        </w:rPr>
        <w:t>E. piscicida</w:t>
      </w:r>
      <w:r w:rsidRPr="00DB7E69">
        <w:rPr>
          <w:sz w:val="24"/>
          <w:szCs w:val="24"/>
        </w:rPr>
        <w:t xml:space="preserve"> and other fish pathogens (Miller and Harbottle 2018, Algammal </w:t>
      </w:r>
      <w:r w:rsidR="006F55FD" w:rsidRPr="006F55FD">
        <w:rPr>
          <w:i/>
          <w:sz w:val="24"/>
          <w:szCs w:val="24"/>
        </w:rPr>
        <w:t>et al.</w:t>
      </w:r>
      <w:r w:rsidRPr="00DB7E69">
        <w:rPr>
          <w:sz w:val="24"/>
          <w:szCs w:val="24"/>
        </w:rPr>
        <w:t xml:space="preserve"> 2022), many of which carry various antibiotic resistance genes (ARGs) (Lu </w:t>
      </w:r>
      <w:r w:rsidR="006F55FD" w:rsidRPr="006F55FD">
        <w:rPr>
          <w:i/>
          <w:sz w:val="24"/>
          <w:szCs w:val="24"/>
        </w:rPr>
        <w:t>et al.</w:t>
      </w:r>
      <w:r w:rsidRPr="00DB7E69">
        <w:rPr>
          <w:sz w:val="24"/>
          <w:szCs w:val="24"/>
        </w:rPr>
        <w:t xml:space="preserve"> 2025). The disease control strategies have advocated alternative, eco-friendly approaches with </w:t>
      </w:r>
      <w:r w:rsidR="003040BC">
        <w:rPr>
          <w:sz w:val="24"/>
          <w:szCs w:val="24"/>
        </w:rPr>
        <w:t>minimal</w:t>
      </w:r>
      <w:r w:rsidRPr="00DB7E69">
        <w:rPr>
          <w:sz w:val="24"/>
          <w:szCs w:val="24"/>
        </w:rPr>
        <w:t xml:space="preserve"> side effects (Romero </w:t>
      </w:r>
      <w:r w:rsidR="006F55FD" w:rsidRPr="006F55FD">
        <w:rPr>
          <w:i/>
          <w:sz w:val="24"/>
          <w:szCs w:val="24"/>
        </w:rPr>
        <w:t>et al.</w:t>
      </w:r>
      <w:r w:rsidRPr="00DB7E69">
        <w:rPr>
          <w:sz w:val="24"/>
          <w:szCs w:val="24"/>
        </w:rPr>
        <w:t xml:space="preserve"> 2012). Among these, herbal compounds with specific antimicrobial properties have emerged as promising alternatives and can be incorporated as feed supplements (Shakya 2017; Parham </w:t>
      </w:r>
      <w:r w:rsidR="006F55FD" w:rsidRPr="006F55FD">
        <w:rPr>
          <w:i/>
          <w:sz w:val="24"/>
          <w:szCs w:val="24"/>
        </w:rPr>
        <w:t>et al.</w:t>
      </w:r>
      <w:r w:rsidRPr="00DB7E69">
        <w:rPr>
          <w:sz w:val="24"/>
          <w:szCs w:val="24"/>
        </w:rPr>
        <w:t xml:space="preserve"> 2020; Alem 2024).  </w:t>
      </w:r>
    </w:p>
    <w:p w14:paraId="2A98D629" w14:textId="44D29409" w:rsidR="00233F84" w:rsidRPr="00DB7E69" w:rsidRDefault="00233F84" w:rsidP="00DB7E69">
      <w:pPr>
        <w:spacing w:line="360" w:lineRule="auto"/>
        <w:ind w:firstLine="720"/>
        <w:jc w:val="both"/>
        <w:rPr>
          <w:sz w:val="24"/>
          <w:szCs w:val="24"/>
        </w:rPr>
      </w:pPr>
      <w:r w:rsidRPr="00DB7E69">
        <w:rPr>
          <w:sz w:val="24"/>
          <w:szCs w:val="24"/>
        </w:rPr>
        <w:t xml:space="preserve">Understanding interactions with virulence factors is crucial for the discovery of novel herbal drugs as alternatives to antibiotics. Potent herbal compounds can serve as effective substitutes with minimal or no negative impact on the host and environment (Leung </w:t>
      </w:r>
      <w:r w:rsidR="006F55FD" w:rsidRPr="006F55FD">
        <w:rPr>
          <w:i/>
          <w:sz w:val="24"/>
          <w:szCs w:val="24"/>
        </w:rPr>
        <w:t>et al.</w:t>
      </w:r>
      <w:r w:rsidRPr="00DB7E69">
        <w:rPr>
          <w:sz w:val="24"/>
          <w:szCs w:val="24"/>
        </w:rPr>
        <w:t xml:space="preserve"> 2012). Given the significance of catalase protein in Edwardsiella pathogenesis, this study emphasized its functional, physicochemical, and secondary structural characteristics and homology modelling of both </w:t>
      </w:r>
      <w:r w:rsidR="008B651F" w:rsidRPr="008B651F">
        <w:rPr>
          <w:i/>
          <w:sz w:val="24"/>
          <w:szCs w:val="24"/>
        </w:rPr>
        <w:t xml:space="preserve">E. tarda </w:t>
      </w:r>
      <w:r w:rsidRPr="00DB7E69">
        <w:rPr>
          <w:sz w:val="24"/>
          <w:szCs w:val="24"/>
        </w:rPr>
        <w:t xml:space="preserve">and </w:t>
      </w:r>
      <w:r w:rsidR="008B651F" w:rsidRPr="008B651F">
        <w:rPr>
          <w:i/>
          <w:sz w:val="24"/>
          <w:szCs w:val="24"/>
        </w:rPr>
        <w:t>E. piscicida</w:t>
      </w:r>
      <w:r w:rsidRPr="00DB7E69">
        <w:rPr>
          <w:sz w:val="24"/>
          <w:szCs w:val="24"/>
        </w:rPr>
        <w:t xml:space="preserve"> by in silico analysis. Further, it focuses on the computational analysis and molecular docking of catalase proteins from </w:t>
      </w:r>
      <w:r w:rsidR="008B651F" w:rsidRPr="008B651F">
        <w:rPr>
          <w:i/>
          <w:sz w:val="24"/>
          <w:szCs w:val="24"/>
        </w:rPr>
        <w:t xml:space="preserve">E. tarda </w:t>
      </w:r>
      <w:r w:rsidRPr="00DB7E69">
        <w:rPr>
          <w:sz w:val="24"/>
          <w:szCs w:val="24"/>
        </w:rPr>
        <w:t xml:space="preserve">and </w:t>
      </w:r>
      <w:r w:rsidR="008B651F" w:rsidRPr="008B651F">
        <w:rPr>
          <w:i/>
          <w:sz w:val="24"/>
          <w:szCs w:val="24"/>
        </w:rPr>
        <w:t>E. piscicida</w:t>
      </w:r>
      <w:r w:rsidRPr="00DB7E69">
        <w:rPr>
          <w:sz w:val="24"/>
          <w:szCs w:val="24"/>
        </w:rPr>
        <w:t>, intending to evaluate their potential as drug targets against Edwardsiellosis.</w:t>
      </w:r>
      <w:bookmarkEnd w:id="1"/>
    </w:p>
    <w:p w14:paraId="445CB70A" w14:textId="77777777" w:rsidR="00233F84" w:rsidRPr="00DB7E69" w:rsidRDefault="00233F84" w:rsidP="00DB7E69">
      <w:pPr>
        <w:spacing w:line="360" w:lineRule="auto"/>
        <w:jc w:val="both"/>
        <w:rPr>
          <w:b/>
          <w:bCs/>
          <w:spacing w:val="-2"/>
          <w:sz w:val="24"/>
          <w:szCs w:val="24"/>
        </w:rPr>
      </w:pPr>
    </w:p>
    <w:p w14:paraId="3838193C" w14:textId="2B5343EB" w:rsidR="00695F1D" w:rsidRPr="00260998" w:rsidRDefault="00260998" w:rsidP="00DB7E69">
      <w:pPr>
        <w:spacing w:line="360" w:lineRule="auto"/>
        <w:jc w:val="both"/>
        <w:rPr>
          <w:spacing w:val="-2"/>
          <w:sz w:val="24"/>
          <w:szCs w:val="24"/>
        </w:rPr>
      </w:pPr>
      <w:r w:rsidRPr="00260998">
        <w:rPr>
          <w:sz w:val="24"/>
          <w:szCs w:val="24"/>
        </w:rPr>
        <w:t>MATERIALS</w:t>
      </w:r>
      <w:r w:rsidRPr="00260998">
        <w:rPr>
          <w:spacing w:val="-1"/>
          <w:sz w:val="24"/>
          <w:szCs w:val="24"/>
        </w:rPr>
        <w:t xml:space="preserve"> </w:t>
      </w:r>
      <w:r w:rsidRPr="00260998">
        <w:rPr>
          <w:sz w:val="24"/>
          <w:szCs w:val="24"/>
        </w:rPr>
        <w:t>AND</w:t>
      </w:r>
      <w:r w:rsidRPr="00260998">
        <w:rPr>
          <w:spacing w:val="1"/>
          <w:sz w:val="24"/>
          <w:szCs w:val="24"/>
        </w:rPr>
        <w:t xml:space="preserve"> </w:t>
      </w:r>
      <w:r w:rsidRPr="00260998">
        <w:rPr>
          <w:spacing w:val="-2"/>
          <w:sz w:val="24"/>
          <w:szCs w:val="24"/>
        </w:rPr>
        <w:t>METHODS</w:t>
      </w:r>
    </w:p>
    <w:p w14:paraId="3591B3EB" w14:textId="77777777" w:rsidR="00260998" w:rsidRDefault="00695F1D" w:rsidP="00260998">
      <w:pPr>
        <w:spacing w:line="360" w:lineRule="auto"/>
        <w:ind w:firstLine="720"/>
        <w:jc w:val="both"/>
        <w:rPr>
          <w:spacing w:val="-2"/>
          <w:sz w:val="24"/>
          <w:szCs w:val="24"/>
        </w:rPr>
      </w:pPr>
      <w:r w:rsidRPr="00DB7E69">
        <w:rPr>
          <w:i/>
          <w:sz w:val="24"/>
          <w:szCs w:val="24"/>
        </w:rPr>
        <w:t>Retrieval</w:t>
      </w:r>
      <w:r w:rsidRPr="00DB7E69">
        <w:rPr>
          <w:i/>
          <w:spacing w:val="-1"/>
          <w:sz w:val="24"/>
          <w:szCs w:val="24"/>
        </w:rPr>
        <w:t xml:space="preserve"> </w:t>
      </w:r>
      <w:r w:rsidRPr="00DB7E69">
        <w:rPr>
          <w:i/>
          <w:sz w:val="24"/>
          <w:szCs w:val="24"/>
        </w:rPr>
        <w:t>of</w:t>
      </w:r>
      <w:r w:rsidRPr="00DB7E69">
        <w:rPr>
          <w:i/>
          <w:spacing w:val="-1"/>
          <w:sz w:val="24"/>
          <w:szCs w:val="24"/>
        </w:rPr>
        <w:t xml:space="preserve"> </w:t>
      </w:r>
      <w:r w:rsidRPr="00DB7E69">
        <w:rPr>
          <w:i/>
          <w:sz w:val="24"/>
          <w:szCs w:val="24"/>
        </w:rPr>
        <w:t>protein</w:t>
      </w:r>
      <w:r w:rsidRPr="00DB7E69">
        <w:rPr>
          <w:i/>
          <w:spacing w:val="-1"/>
          <w:sz w:val="24"/>
          <w:szCs w:val="24"/>
        </w:rPr>
        <w:t xml:space="preserve"> </w:t>
      </w:r>
      <w:r w:rsidRPr="00DB7E69">
        <w:rPr>
          <w:i/>
          <w:spacing w:val="-2"/>
          <w:sz w:val="24"/>
          <w:szCs w:val="24"/>
        </w:rPr>
        <w:t>sequences</w:t>
      </w:r>
      <w:r w:rsidR="00260998">
        <w:rPr>
          <w:spacing w:val="-2"/>
          <w:sz w:val="24"/>
          <w:szCs w:val="24"/>
        </w:rPr>
        <w:t xml:space="preserve">: </w:t>
      </w:r>
      <w:r w:rsidRPr="00DB7E69">
        <w:rPr>
          <w:sz w:val="24"/>
          <w:szCs w:val="24"/>
        </w:rPr>
        <w:t>The</w:t>
      </w:r>
      <w:r w:rsidRPr="00DB7E69">
        <w:rPr>
          <w:spacing w:val="-4"/>
          <w:sz w:val="24"/>
          <w:szCs w:val="24"/>
        </w:rPr>
        <w:t xml:space="preserve"> </w:t>
      </w:r>
      <w:r w:rsidRPr="00DB7E69">
        <w:rPr>
          <w:sz w:val="24"/>
          <w:szCs w:val="24"/>
        </w:rPr>
        <w:t>catalase protein</w:t>
      </w:r>
      <w:r w:rsidRPr="00DB7E69">
        <w:rPr>
          <w:spacing w:val="1"/>
          <w:sz w:val="24"/>
          <w:szCs w:val="24"/>
        </w:rPr>
        <w:t xml:space="preserve"> </w:t>
      </w:r>
      <w:r w:rsidRPr="00DB7E69">
        <w:rPr>
          <w:sz w:val="24"/>
          <w:szCs w:val="24"/>
        </w:rPr>
        <w:t>sequences</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obtained utilizing</w:t>
      </w:r>
      <w:r w:rsidRPr="00DB7E69">
        <w:rPr>
          <w:spacing w:val="-1"/>
          <w:sz w:val="24"/>
          <w:szCs w:val="24"/>
        </w:rPr>
        <w:t xml:space="preserve"> </w:t>
      </w:r>
      <w:r w:rsidRPr="00DB7E69">
        <w:rPr>
          <w:sz w:val="24"/>
          <w:szCs w:val="24"/>
        </w:rPr>
        <w:t>the Universal</w:t>
      </w:r>
      <w:r w:rsidRPr="00DB7E69">
        <w:rPr>
          <w:spacing w:val="1"/>
          <w:sz w:val="24"/>
          <w:szCs w:val="24"/>
        </w:rPr>
        <w:t xml:space="preserve"> </w:t>
      </w:r>
      <w:r w:rsidRPr="00DB7E69">
        <w:rPr>
          <w:sz w:val="24"/>
          <w:szCs w:val="24"/>
        </w:rPr>
        <w:t>Protein</w:t>
      </w:r>
      <w:r w:rsidRPr="00DB7E69">
        <w:rPr>
          <w:spacing w:val="1"/>
          <w:sz w:val="24"/>
          <w:szCs w:val="24"/>
        </w:rPr>
        <w:t xml:space="preserve"> </w:t>
      </w:r>
      <w:r w:rsidRPr="00DB7E69">
        <w:rPr>
          <w:spacing w:val="-2"/>
          <w:sz w:val="24"/>
          <w:szCs w:val="24"/>
        </w:rPr>
        <w:t>Resource</w:t>
      </w:r>
      <w:r w:rsidRPr="00DB7E69">
        <w:rPr>
          <w:sz w:val="24"/>
          <w:szCs w:val="24"/>
        </w:rPr>
        <w:t xml:space="preserve"> (UniProt)</w:t>
      </w:r>
      <w:r w:rsidRPr="00DB7E69">
        <w:rPr>
          <w:spacing w:val="57"/>
          <w:sz w:val="24"/>
          <w:szCs w:val="24"/>
        </w:rPr>
        <w:t xml:space="preserve"> </w:t>
      </w:r>
      <w:r w:rsidRPr="00DB7E69">
        <w:rPr>
          <w:sz w:val="24"/>
          <w:szCs w:val="24"/>
        </w:rPr>
        <w:t>database.</w:t>
      </w:r>
      <w:r w:rsidRPr="00DB7E69">
        <w:rPr>
          <w:spacing w:val="58"/>
          <w:sz w:val="24"/>
          <w:szCs w:val="24"/>
        </w:rPr>
        <w:t xml:space="preserve"> </w:t>
      </w:r>
      <w:r w:rsidRPr="00DB7E69">
        <w:rPr>
          <w:sz w:val="24"/>
          <w:szCs w:val="24"/>
        </w:rPr>
        <w:t>Two</w:t>
      </w:r>
      <w:r w:rsidRPr="00DB7E69">
        <w:rPr>
          <w:spacing w:val="58"/>
          <w:sz w:val="24"/>
          <w:szCs w:val="24"/>
        </w:rPr>
        <w:t xml:space="preserve"> </w:t>
      </w:r>
      <w:r w:rsidRPr="00DB7E69">
        <w:rPr>
          <w:sz w:val="24"/>
          <w:szCs w:val="24"/>
        </w:rPr>
        <w:t>catalase</w:t>
      </w:r>
      <w:r w:rsidRPr="00DB7E69">
        <w:rPr>
          <w:spacing w:val="57"/>
          <w:sz w:val="24"/>
          <w:szCs w:val="24"/>
        </w:rPr>
        <w:t xml:space="preserve"> </w:t>
      </w:r>
      <w:r w:rsidRPr="00DB7E69">
        <w:rPr>
          <w:sz w:val="24"/>
          <w:szCs w:val="24"/>
        </w:rPr>
        <w:t>amino</w:t>
      </w:r>
      <w:r w:rsidRPr="00DB7E69">
        <w:rPr>
          <w:spacing w:val="58"/>
          <w:sz w:val="24"/>
          <w:szCs w:val="24"/>
        </w:rPr>
        <w:t xml:space="preserve"> </w:t>
      </w:r>
      <w:r w:rsidRPr="00DB7E69">
        <w:rPr>
          <w:sz w:val="24"/>
          <w:szCs w:val="24"/>
        </w:rPr>
        <w:t>acid</w:t>
      </w:r>
      <w:r w:rsidRPr="00DB7E69">
        <w:rPr>
          <w:spacing w:val="60"/>
          <w:sz w:val="24"/>
          <w:szCs w:val="24"/>
        </w:rPr>
        <w:t xml:space="preserve"> </w:t>
      </w:r>
      <w:r w:rsidRPr="00DB7E69">
        <w:rPr>
          <w:sz w:val="24"/>
          <w:szCs w:val="24"/>
        </w:rPr>
        <w:t>sequences</w:t>
      </w:r>
      <w:r w:rsidRPr="00DB7E69">
        <w:rPr>
          <w:spacing w:val="59"/>
          <w:sz w:val="24"/>
          <w:szCs w:val="24"/>
        </w:rPr>
        <w:t xml:space="preserve"> </w:t>
      </w:r>
      <w:r w:rsidRPr="00DB7E69">
        <w:rPr>
          <w:sz w:val="24"/>
          <w:szCs w:val="24"/>
        </w:rPr>
        <w:t>of</w:t>
      </w:r>
      <w:r w:rsidRPr="00DB7E69">
        <w:rPr>
          <w:spacing w:val="63"/>
          <w:sz w:val="24"/>
          <w:szCs w:val="24"/>
        </w:rPr>
        <w:t xml:space="preserve"> </w:t>
      </w:r>
      <w:r w:rsidR="008B651F" w:rsidRPr="008B651F">
        <w:rPr>
          <w:i/>
          <w:sz w:val="24"/>
          <w:szCs w:val="24"/>
        </w:rPr>
        <w:t xml:space="preserve">E. tarda </w:t>
      </w:r>
      <w:r w:rsidRPr="00DB7E69">
        <w:rPr>
          <w:sz w:val="24"/>
          <w:szCs w:val="24"/>
        </w:rPr>
        <w:t>(Accession</w:t>
      </w:r>
      <w:r w:rsidRPr="00DB7E69">
        <w:rPr>
          <w:spacing w:val="59"/>
          <w:sz w:val="24"/>
          <w:szCs w:val="24"/>
        </w:rPr>
        <w:t xml:space="preserve"> </w:t>
      </w:r>
      <w:r w:rsidRPr="00DB7E69">
        <w:rPr>
          <w:spacing w:val="-2"/>
          <w:sz w:val="24"/>
          <w:szCs w:val="24"/>
        </w:rPr>
        <w:t>number</w:t>
      </w:r>
      <w:r w:rsidRPr="00DB7E69">
        <w:rPr>
          <w:sz w:val="24"/>
          <w:szCs w:val="24"/>
        </w:rPr>
        <w:t xml:space="preserve"> Q8GB51)</w:t>
      </w:r>
      <w:r w:rsidRPr="00DB7E69">
        <w:rPr>
          <w:spacing w:val="41"/>
          <w:sz w:val="24"/>
          <w:szCs w:val="24"/>
        </w:rPr>
        <w:t xml:space="preserve"> </w:t>
      </w:r>
      <w:r w:rsidRPr="00DB7E69">
        <w:rPr>
          <w:sz w:val="24"/>
          <w:szCs w:val="24"/>
        </w:rPr>
        <w:t>and</w:t>
      </w:r>
      <w:r w:rsidRPr="00DB7E69">
        <w:rPr>
          <w:spacing w:val="42"/>
          <w:sz w:val="24"/>
          <w:szCs w:val="24"/>
        </w:rPr>
        <w:t xml:space="preserve"> </w:t>
      </w:r>
      <w:r w:rsidR="008B651F" w:rsidRPr="008B651F">
        <w:rPr>
          <w:i/>
          <w:sz w:val="24"/>
          <w:szCs w:val="24"/>
        </w:rPr>
        <w:t>E. piscicida</w:t>
      </w:r>
      <w:r w:rsidRPr="00DB7E69">
        <w:rPr>
          <w:i/>
          <w:spacing w:val="42"/>
          <w:sz w:val="24"/>
          <w:szCs w:val="24"/>
        </w:rPr>
        <w:t xml:space="preserve"> </w:t>
      </w:r>
      <w:r w:rsidRPr="00DB7E69">
        <w:rPr>
          <w:sz w:val="24"/>
          <w:szCs w:val="24"/>
        </w:rPr>
        <w:t>(Accession</w:t>
      </w:r>
      <w:r w:rsidRPr="00DB7E69">
        <w:rPr>
          <w:spacing w:val="41"/>
          <w:sz w:val="24"/>
          <w:szCs w:val="24"/>
        </w:rPr>
        <w:t xml:space="preserve"> </w:t>
      </w:r>
      <w:r w:rsidRPr="00DB7E69">
        <w:rPr>
          <w:sz w:val="24"/>
          <w:szCs w:val="24"/>
        </w:rPr>
        <w:t>number</w:t>
      </w:r>
      <w:r w:rsidRPr="00DB7E69">
        <w:rPr>
          <w:spacing w:val="41"/>
          <w:sz w:val="24"/>
          <w:szCs w:val="24"/>
        </w:rPr>
        <w:t xml:space="preserve"> </w:t>
      </w:r>
      <w:r w:rsidRPr="00DB7E69">
        <w:rPr>
          <w:sz w:val="24"/>
          <w:szCs w:val="24"/>
        </w:rPr>
        <w:t>A0A411GYW0)</w:t>
      </w:r>
      <w:r w:rsidRPr="00DB7E69">
        <w:rPr>
          <w:spacing w:val="41"/>
          <w:sz w:val="24"/>
          <w:szCs w:val="24"/>
        </w:rPr>
        <w:t xml:space="preserve"> </w:t>
      </w:r>
      <w:r w:rsidRPr="00DB7E69">
        <w:rPr>
          <w:sz w:val="24"/>
          <w:szCs w:val="24"/>
        </w:rPr>
        <w:t>were</w:t>
      </w:r>
      <w:r w:rsidRPr="00DB7E69">
        <w:rPr>
          <w:spacing w:val="40"/>
          <w:sz w:val="24"/>
          <w:szCs w:val="24"/>
        </w:rPr>
        <w:t xml:space="preserve"> </w:t>
      </w:r>
      <w:r w:rsidRPr="00DB7E69">
        <w:rPr>
          <w:sz w:val="24"/>
          <w:szCs w:val="24"/>
        </w:rPr>
        <w:t>obtained</w:t>
      </w:r>
      <w:r w:rsidRPr="00DB7E69">
        <w:rPr>
          <w:spacing w:val="41"/>
          <w:sz w:val="24"/>
          <w:szCs w:val="24"/>
        </w:rPr>
        <w:t xml:space="preserve"> </w:t>
      </w:r>
      <w:r w:rsidRPr="00DB7E69">
        <w:rPr>
          <w:sz w:val="24"/>
          <w:szCs w:val="24"/>
        </w:rPr>
        <w:t>in</w:t>
      </w:r>
      <w:r w:rsidRPr="00DB7E69">
        <w:rPr>
          <w:spacing w:val="42"/>
          <w:sz w:val="24"/>
          <w:szCs w:val="24"/>
        </w:rPr>
        <w:t xml:space="preserve"> </w:t>
      </w:r>
      <w:r w:rsidRPr="00DB7E69">
        <w:rPr>
          <w:spacing w:val="-2"/>
          <w:sz w:val="24"/>
          <w:szCs w:val="24"/>
        </w:rPr>
        <w:t>FASTA</w:t>
      </w:r>
      <w:r w:rsidRPr="00DB7E69">
        <w:rPr>
          <w:sz w:val="24"/>
          <w:szCs w:val="24"/>
        </w:rPr>
        <w:t xml:space="preserve"> format</w:t>
      </w:r>
      <w:r w:rsidRPr="00DB7E69">
        <w:rPr>
          <w:spacing w:val="23"/>
          <w:sz w:val="24"/>
          <w:szCs w:val="24"/>
        </w:rPr>
        <w:t xml:space="preserve"> </w:t>
      </w:r>
      <w:r w:rsidRPr="00DB7E69">
        <w:rPr>
          <w:sz w:val="24"/>
          <w:szCs w:val="24"/>
        </w:rPr>
        <w:t>along</w:t>
      </w:r>
      <w:r w:rsidRPr="00DB7E69">
        <w:rPr>
          <w:spacing w:val="23"/>
          <w:sz w:val="24"/>
          <w:szCs w:val="24"/>
        </w:rPr>
        <w:t xml:space="preserve"> </w:t>
      </w:r>
      <w:r w:rsidRPr="00DB7E69">
        <w:rPr>
          <w:sz w:val="24"/>
          <w:szCs w:val="24"/>
        </w:rPr>
        <w:t>with</w:t>
      </w:r>
      <w:r w:rsidRPr="00DB7E69">
        <w:rPr>
          <w:spacing w:val="26"/>
          <w:sz w:val="24"/>
          <w:szCs w:val="24"/>
        </w:rPr>
        <w:t xml:space="preserve"> </w:t>
      </w:r>
      <w:r w:rsidRPr="00DB7E69">
        <w:rPr>
          <w:sz w:val="24"/>
          <w:szCs w:val="24"/>
        </w:rPr>
        <w:t>a</w:t>
      </w:r>
      <w:r w:rsidRPr="00DB7E69">
        <w:rPr>
          <w:spacing w:val="24"/>
          <w:sz w:val="24"/>
          <w:szCs w:val="24"/>
        </w:rPr>
        <w:t xml:space="preserve"> </w:t>
      </w:r>
      <w:r w:rsidRPr="00DB7E69">
        <w:rPr>
          <w:sz w:val="24"/>
          <w:szCs w:val="24"/>
        </w:rPr>
        <w:t>host</w:t>
      </w:r>
      <w:r w:rsidRPr="00DB7E69">
        <w:rPr>
          <w:spacing w:val="26"/>
          <w:sz w:val="24"/>
          <w:szCs w:val="24"/>
        </w:rPr>
        <w:t xml:space="preserve"> </w:t>
      </w:r>
      <w:r w:rsidRPr="00DB7E69">
        <w:rPr>
          <w:sz w:val="24"/>
          <w:szCs w:val="24"/>
        </w:rPr>
        <w:t>catalase</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for</w:t>
      </w:r>
      <w:r w:rsidRPr="00DB7E69">
        <w:rPr>
          <w:spacing w:val="23"/>
          <w:sz w:val="24"/>
          <w:szCs w:val="24"/>
        </w:rPr>
        <w:t xml:space="preserve"> </w:t>
      </w:r>
      <w:r w:rsidRPr="00DB7E69">
        <w:rPr>
          <w:sz w:val="24"/>
          <w:szCs w:val="24"/>
        </w:rPr>
        <w:t>comparison</w:t>
      </w:r>
      <w:r w:rsidRPr="00DB7E69">
        <w:rPr>
          <w:spacing w:val="26"/>
          <w:sz w:val="24"/>
          <w:szCs w:val="24"/>
        </w:rPr>
        <w:t xml:space="preserve"> </w:t>
      </w:r>
      <w:r w:rsidRPr="00DB7E69">
        <w:rPr>
          <w:sz w:val="24"/>
          <w:szCs w:val="24"/>
        </w:rPr>
        <w:t>(</w:t>
      </w:r>
      <w:r w:rsidRPr="00DB7E69">
        <w:rPr>
          <w:i/>
          <w:sz w:val="24"/>
          <w:szCs w:val="24"/>
        </w:rPr>
        <w:t>Pangasianodon</w:t>
      </w:r>
      <w:r w:rsidRPr="00DB7E69">
        <w:rPr>
          <w:i/>
          <w:spacing w:val="26"/>
          <w:sz w:val="24"/>
          <w:szCs w:val="24"/>
        </w:rPr>
        <w:t xml:space="preserve"> </w:t>
      </w:r>
      <w:r w:rsidRPr="00DB7E69">
        <w:rPr>
          <w:i/>
          <w:sz w:val="24"/>
          <w:szCs w:val="24"/>
        </w:rPr>
        <w:t>hypophthalmus</w:t>
      </w:r>
      <w:r w:rsidRPr="00DB7E69">
        <w:rPr>
          <w:i/>
          <w:spacing w:val="27"/>
          <w:sz w:val="24"/>
          <w:szCs w:val="24"/>
        </w:rPr>
        <w:t xml:space="preserve"> </w:t>
      </w:r>
      <w:r w:rsidRPr="00DB7E69">
        <w:rPr>
          <w:spacing w:val="-10"/>
          <w:sz w:val="24"/>
          <w:szCs w:val="24"/>
        </w:rPr>
        <w:t>-</w:t>
      </w:r>
      <w:r w:rsidRPr="00DB7E69">
        <w:rPr>
          <w:spacing w:val="-2"/>
          <w:sz w:val="24"/>
          <w:szCs w:val="24"/>
        </w:rPr>
        <w:t>XP_026774942).</w:t>
      </w:r>
    </w:p>
    <w:p w14:paraId="7011DF9B" w14:textId="0F08CFC2" w:rsidR="00260998" w:rsidRDefault="00695F1D" w:rsidP="0017573A">
      <w:pPr>
        <w:spacing w:line="360" w:lineRule="auto"/>
        <w:ind w:firstLine="720"/>
        <w:jc w:val="both"/>
        <w:rPr>
          <w:b/>
          <w:bCs/>
          <w:spacing w:val="-2"/>
          <w:sz w:val="24"/>
          <w:szCs w:val="24"/>
        </w:rPr>
      </w:pPr>
      <w:r w:rsidRPr="00260998">
        <w:rPr>
          <w:i/>
          <w:sz w:val="24"/>
          <w:szCs w:val="24"/>
        </w:rPr>
        <w:t>Physicochemical</w:t>
      </w:r>
      <w:r w:rsidRPr="00260998">
        <w:rPr>
          <w:i/>
          <w:spacing w:val="-2"/>
          <w:sz w:val="24"/>
          <w:szCs w:val="24"/>
        </w:rPr>
        <w:t xml:space="preserve"> </w:t>
      </w:r>
      <w:r w:rsidRPr="00260998">
        <w:rPr>
          <w:i/>
          <w:sz w:val="24"/>
          <w:szCs w:val="24"/>
        </w:rPr>
        <w:t>properties</w:t>
      </w:r>
      <w:r w:rsidRPr="00260998">
        <w:rPr>
          <w:i/>
          <w:spacing w:val="-2"/>
          <w:sz w:val="24"/>
          <w:szCs w:val="24"/>
        </w:rPr>
        <w:t xml:space="preserve"> characterization</w:t>
      </w:r>
      <w:r w:rsidR="00260998">
        <w:rPr>
          <w:spacing w:val="-2"/>
          <w:sz w:val="24"/>
          <w:szCs w:val="24"/>
        </w:rPr>
        <w:t xml:space="preserve">: </w:t>
      </w:r>
      <w:r w:rsidRPr="00DB7E69">
        <w:rPr>
          <w:sz w:val="24"/>
          <w:szCs w:val="24"/>
        </w:rPr>
        <w:t>ExPASy</w:t>
      </w:r>
      <w:r w:rsidRPr="00DB7E69">
        <w:rPr>
          <w:spacing w:val="27"/>
          <w:sz w:val="24"/>
          <w:szCs w:val="24"/>
        </w:rPr>
        <w:t xml:space="preserve"> </w:t>
      </w:r>
      <w:r w:rsidRPr="00DB7E69">
        <w:rPr>
          <w:sz w:val="24"/>
          <w:szCs w:val="24"/>
        </w:rPr>
        <w:t>ProtParam</w:t>
      </w:r>
      <w:r w:rsidRPr="00DB7E69">
        <w:rPr>
          <w:spacing w:val="40"/>
          <w:sz w:val="24"/>
          <w:szCs w:val="24"/>
        </w:rPr>
        <w:t xml:space="preserve"> </w:t>
      </w:r>
      <w:r w:rsidRPr="00DB7E69">
        <w:rPr>
          <w:sz w:val="24"/>
          <w:szCs w:val="24"/>
        </w:rPr>
        <w:t>server</w:t>
      </w:r>
      <w:r w:rsidRPr="00DB7E69">
        <w:rPr>
          <w:spacing w:val="37"/>
          <w:sz w:val="24"/>
          <w:szCs w:val="24"/>
        </w:rPr>
        <w:t xml:space="preserve"> </w:t>
      </w:r>
      <w:r w:rsidRPr="00DB7E69">
        <w:rPr>
          <w:sz w:val="24"/>
          <w:szCs w:val="24"/>
        </w:rPr>
        <w:t>(Gasteiger</w:t>
      </w:r>
      <w:r w:rsidRPr="00DB7E69">
        <w:rPr>
          <w:spacing w:val="39"/>
          <w:sz w:val="24"/>
          <w:szCs w:val="24"/>
        </w:rPr>
        <w:t xml:space="preserve"> </w:t>
      </w:r>
      <w:r w:rsidR="006F55FD" w:rsidRPr="006F55FD">
        <w:rPr>
          <w:i/>
          <w:sz w:val="24"/>
          <w:szCs w:val="24"/>
        </w:rPr>
        <w:t>et al.</w:t>
      </w:r>
      <w:r w:rsidRPr="00DB7E69">
        <w:rPr>
          <w:spacing w:val="37"/>
          <w:sz w:val="24"/>
          <w:szCs w:val="24"/>
        </w:rPr>
        <w:t xml:space="preserve"> </w:t>
      </w:r>
      <w:r w:rsidRPr="00DB7E69">
        <w:rPr>
          <w:sz w:val="24"/>
          <w:szCs w:val="24"/>
        </w:rPr>
        <w:t>2005)</w:t>
      </w:r>
      <w:r w:rsidRPr="00DB7E69">
        <w:rPr>
          <w:spacing w:val="37"/>
          <w:sz w:val="24"/>
          <w:szCs w:val="24"/>
        </w:rPr>
        <w:t xml:space="preserve"> </w:t>
      </w:r>
      <w:r w:rsidRPr="00DB7E69">
        <w:rPr>
          <w:sz w:val="24"/>
          <w:szCs w:val="24"/>
        </w:rPr>
        <w:t>was</w:t>
      </w:r>
      <w:r w:rsidRPr="00DB7E69">
        <w:rPr>
          <w:spacing w:val="40"/>
          <w:sz w:val="24"/>
          <w:szCs w:val="24"/>
        </w:rPr>
        <w:t xml:space="preserve"> </w:t>
      </w:r>
      <w:r w:rsidRPr="00DB7E69">
        <w:rPr>
          <w:sz w:val="24"/>
          <w:szCs w:val="24"/>
        </w:rPr>
        <w:t>employed</w:t>
      </w:r>
      <w:r w:rsidRPr="00DB7E69">
        <w:rPr>
          <w:spacing w:val="40"/>
          <w:sz w:val="24"/>
          <w:szCs w:val="24"/>
        </w:rPr>
        <w:t xml:space="preserve"> </w:t>
      </w:r>
      <w:r w:rsidRPr="00DB7E69">
        <w:rPr>
          <w:sz w:val="24"/>
          <w:szCs w:val="24"/>
        </w:rPr>
        <w:t>to</w:t>
      </w:r>
      <w:r w:rsidRPr="00DB7E69">
        <w:rPr>
          <w:spacing w:val="38"/>
          <w:sz w:val="24"/>
          <w:szCs w:val="24"/>
        </w:rPr>
        <w:t xml:space="preserve"> </w:t>
      </w:r>
      <w:r w:rsidRPr="00DB7E69">
        <w:rPr>
          <w:sz w:val="24"/>
          <w:szCs w:val="24"/>
        </w:rPr>
        <w:t>determine</w:t>
      </w:r>
      <w:r w:rsidRPr="00DB7E69">
        <w:rPr>
          <w:spacing w:val="37"/>
          <w:sz w:val="24"/>
          <w:szCs w:val="24"/>
        </w:rPr>
        <w:t xml:space="preserve"> </w:t>
      </w:r>
      <w:r w:rsidRPr="00DB7E69">
        <w:rPr>
          <w:spacing w:val="-5"/>
          <w:sz w:val="24"/>
          <w:szCs w:val="24"/>
        </w:rPr>
        <w:t>the</w:t>
      </w:r>
      <w:r w:rsidRPr="00DB7E69">
        <w:rPr>
          <w:sz w:val="24"/>
          <w:szCs w:val="24"/>
        </w:rPr>
        <w:t xml:space="preserve"> physicochemical</w:t>
      </w:r>
      <w:r w:rsidRPr="00DB7E69">
        <w:rPr>
          <w:spacing w:val="-10"/>
          <w:sz w:val="24"/>
          <w:szCs w:val="24"/>
        </w:rPr>
        <w:t xml:space="preserve"> </w:t>
      </w:r>
      <w:r w:rsidRPr="00DB7E69">
        <w:rPr>
          <w:sz w:val="24"/>
          <w:szCs w:val="24"/>
        </w:rPr>
        <w:t>properties</w:t>
      </w:r>
      <w:r w:rsidRPr="00DB7E69">
        <w:rPr>
          <w:spacing w:val="-7"/>
          <w:sz w:val="24"/>
          <w:szCs w:val="24"/>
        </w:rPr>
        <w:t xml:space="preserve"> </w:t>
      </w:r>
      <w:r w:rsidRPr="00DB7E69">
        <w:rPr>
          <w:sz w:val="24"/>
          <w:szCs w:val="24"/>
        </w:rPr>
        <w:t>of</w:t>
      </w:r>
      <w:r w:rsidRPr="00DB7E69">
        <w:rPr>
          <w:spacing w:val="-8"/>
          <w:sz w:val="24"/>
          <w:szCs w:val="24"/>
        </w:rPr>
        <w:t xml:space="preserve"> </w:t>
      </w:r>
      <w:r w:rsidRPr="00DB7E69">
        <w:rPr>
          <w:sz w:val="24"/>
          <w:szCs w:val="24"/>
        </w:rPr>
        <w:t>the</w:t>
      </w:r>
      <w:r w:rsidRPr="00DB7E69">
        <w:rPr>
          <w:spacing w:val="-7"/>
          <w:sz w:val="24"/>
          <w:szCs w:val="24"/>
        </w:rPr>
        <w:t xml:space="preserve"> </w:t>
      </w:r>
      <w:r w:rsidRPr="00DB7E69">
        <w:rPr>
          <w:sz w:val="24"/>
          <w:szCs w:val="24"/>
        </w:rPr>
        <w:t>selected</w:t>
      </w:r>
      <w:r w:rsidRPr="00DB7E69">
        <w:rPr>
          <w:spacing w:val="-8"/>
          <w:sz w:val="24"/>
          <w:szCs w:val="24"/>
        </w:rPr>
        <w:t xml:space="preserve"> </w:t>
      </w:r>
      <w:r w:rsidRPr="00DB7E69">
        <w:rPr>
          <w:sz w:val="24"/>
          <w:szCs w:val="24"/>
        </w:rPr>
        <w:t>virulence</w:t>
      </w:r>
      <w:r w:rsidRPr="00DB7E69">
        <w:rPr>
          <w:spacing w:val="-8"/>
          <w:sz w:val="24"/>
          <w:szCs w:val="24"/>
        </w:rPr>
        <w:t xml:space="preserve"> </w:t>
      </w:r>
      <w:r w:rsidRPr="00DB7E69">
        <w:rPr>
          <w:sz w:val="24"/>
          <w:szCs w:val="24"/>
        </w:rPr>
        <w:t>proteins.</w:t>
      </w:r>
      <w:r w:rsidRPr="00DB7E69">
        <w:rPr>
          <w:spacing w:val="-7"/>
          <w:sz w:val="24"/>
          <w:szCs w:val="24"/>
        </w:rPr>
        <w:t xml:space="preserve"> </w:t>
      </w:r>
      <w:r w:rsidRPr="00DB7E69">
        <w:rPr>
          <w:sz w:val="24"/>
          <w:szCs w:val="24"/>
        </w:rPr>
        <w:t>Parameters</w:t>
      </w:r>
      <w:r w:rsidRPr="00DB7E69">
        <w:rPr>
          <w:spacing w:val="-8"/>
          <w:sz w:val="24"/>
          <w:szCs w:val="24"/>
        </w:rPr>
        <w:t xml:space="preserve"> </w:t>
      </w:r>
      <w:r w:rsidRPr="00DB7E69">
        <w:rPr>
          <w:sz w:val="24"/>
          <w:szCs w:val="24"/>
        </w:rPr>
        <w:t>determined</w:t>
      </w:r>
      <w:r w:rsidRPr="00DB7E69">
        <w:rPr>
          <w:spacing w:val="-7"/>
          <w:sz w:val="24"/>
          <w:szCs w:val="24"/>
        </w:rPr>
        <w:t xml:space="preserve"> </w:t>
      </w:r>
      <w:r w:rsidRPr="00DB7E69">
        <w:rPr>
          <w:spacing w:val="-2"/>
          <w:sz w:val="24"/>
          <w:szCs w:val="24"/>
        </w:rPr>
        <w:t>included</w:t>
      </w:r>
      <w:r w:rsidRPr="00DB7E69">
        <w:rPr>
          <w:sz w:val="24"/>
          <w:szCs w:val="24"/>
        </w:rPr>
        <w:t xml:space="preserve"> amino</w:t>
      </w:r>
      <w:r w:rsidRPr="00DB7E69">
        <w:rPr>
          <w:spacing w:val="-11"/>
          <w:sz w:val="24"/>
          <w:szCs w:val="24"/>
        </w:rPr>
        <w:t xml:space="preserve"> </w:t>
      </w:r>
      <w:r w:rsidRPr="00DB7E69">
        <w:rPr>
          <w:sz w:val="24"/>
          <w:szCs w:val="24"/>
        </w:rPr>
        <w:t>acid</w:t>
      </w:r>
      <w:r w:rsidRPr="00DB7E69">
        <w:rPr>
          <w:spacing w:val="-8"/>
          <w:sz w:val="24"/>
          <w:szCs w:val="24"/>
        </w:rPr>
        <w:t xml:space="preserve"> </w:t>
      </w:r>
      <w:r w:rsidRPr="00DB7E69">
        <w:rPr>
          <w:sz w:val="24"/>
          <w:szCs w:val="24"/>
        </w:rPr>
        <w:t>composition,</w:t>
      </w:r>
      <w:r w:rsidRPr="00DB7E69">
        <w:rPr>
          <w:spacing w:val="-8"/>
          <w:sz w:val="24"/>
          <w:szCs w:val="24"/>
        </w:rPr>
        <w:t xml:space="preserve"> </w:t>
      </w:r>
      <w:r w:rsidRPr="00DB7E69">
        <w:rPr>
          <w:sz w:val="24"/>
          <w:szCs w:val="24"/>
        </w:rPr>
        <w:t>number</w:t>
      </w:r>
      <w:r w:rsidRPr="00DB7E69">
        <w:rPr>
          <w:spacing w:val="-9"/>
          <w:sz w:val="24"/>
          <w:szCs w:val="24"/>
        </w:rPr>
        <w:t xml:space="preserve"> </w:t>
      </w:r>
      <w:r w:rsidRPr="00DB7E69">
        <w:rPr>
          <w:sz w:val="24"/>
          <w:szCs w:val="24"/>
        </w:rPr>
        <w:t>of</w:t>
      </w:r>
      <w:r w:rsidRPr="00DB7E69">
        <w:rPr>
          <w:spacing w:val="-9"/>
          <w:sz w:val="24"/>
          <w:szCs w:val="24"/>
        </w:rPr>
        <w:t xml:space="preserve"> </w:t>
      </w:r>
      <w:r w:rsidRPr="00DB7E69">
        <w:rPr>
          <w:sz w:val="24"/>
          <w:szCs w:val="24"/>
        </w:rPr>
        <w:t>each</w:t>
      </w:r>
      <w:r w:rsidRPr="00DB7E69">
        <w:rPr>
          <w:spacing w:val="-9"/>
          <w:sz w:val="24"/>
          <w:szCs w:val="24"/>
        </w:rPr>
        <w:t xml:space="preserve"> </w:t>
      </w:r>
      <w:r w:rsidRPr="00DB7E69">
        <w:rPr>
          <w:sz w:val="24"/>
          <w:szCs w:val="24"/>
        </w:rPr>
        <w:t>amino</w:t>
      </w:r>
      <w:r w:rsidRPr="00DB7E69">
        <w:rPr>
          <w:spacing w:val="-8"/>
          <w:sz w:val="24"/>
          <w:szCs w:val="24"/>
        </w:rPr>
        <w:t xml:space="preserve"> </w:t>
      </w:r>
      <w:r w:rsidRPr="00DB7E69">
        <w:rPr>
          <w:sz w:val="24"/>
          <w:szCs w:val="24"/>
        </w:rPr>
        <w:t>acid,</w:t>
      </w:r>
      <w:r w:rsidRPr="00DB7E69">
        <w:rPr>
          <w:spacing w:val="-8"/>
          <w:sz w:val="24"/>
          <w:szCs w:val="24"/>
        </w:rPr>
        <w:t xml:space="preserve"> </w:t>
      </w:r>
      <w:r w:rsidRPr="00DB7E69">
        <w:rPr>
          <w:sz w:val="24"/>
          <w:szCs w:val="24"/>
        </w:rPr>
        <w:t>extinction</w:t>
      </w:r>
      <w:r w:rsidRPr="00DB7E69">
        <w:rPr>
          <w:spacing w:val="-11"/>
          <w:sz w:val="24"/>
          <w:szCs w:val="24"/>
        </w:rPr>
        <w:t xml:space="preserve">  c</w:t>
      </w:r>
      <w:r w:rsidRPr="00DB7E69">
        <w:rPr>
          <w:sz w:val="24"/>
          <w:szCs w:val="24"/>
        </w:rPr>
        <w:t>oefficient</w:t>
      </w:r>
      <w:r w:rsidRPr="00DB7E69">
        <w:rPr>
          <w:spacing w:val="-5"/>
          <w:sz w:val="24"/>
          <w:szCs w:val="24"/>
        </w:rPr>
        <w:t xml:space="preserve"> </w:t>
      </w:r>
      <w:r w:rsidRPr="00DB7E69">
        <w:rPr>
          <w:sz w:val="24"/>
          <w:szCs w:val="24"/>
        </w:rPr>
        <w:t>[EC]</w:t>
      </w:r>
      <w:r w:rsidRPr="00DB7E69">
        <w:rPr>
          <w:spacing w:val="-7"/>
          <w:sz w:val="24"/>
          <w:szCs w:val="24"/>
        </w:rPr>
        <w:t xml:space="preserve"> </w:t>
      </w:r>
      <w:r w:rsidRPr="00DB7E69">
        <w:rPr>
          <w:sz w:val="24"/>
          <w:szCs w:val="24"/>
        </w:rPr>
        <w:t>(Gill</w:t>
      </w:r>
      <w:r w:rsidRPr="00DB7E69">
        <w:rPr>
          <w:spacing w:val="-8"/>
          <w:sz w:val="24"/>
          <w:szCs w:val="24"/>
        </w:rPr>
        <w:t xml:space="preserve"> </w:t>
      </w:r>
      <w:r w:rsidRPr="00DB7E69">
        <w:rPr>
          <w:sz w:val="24"/>
          <w:szCs w:val="24"/>
        </w:rPr>
        <w:t>and</w:t>
      </w:r>
      <w:r w:rsidRPr="00DB7E69">
        <w:rPr>
          <w:spacing w:val="-8"/>
          <w:sz w:val="24"/>
          <w:szCs w:val="24"/>
        </w:rPr>
        <w:t xml:space="preserve"> </w:t>
      </w:r>
      <w:r w:rsidRPr="00DB7E69">
        <w:rPr>
          <w:spacing w:val="-5"/>
          <w:sz w:val="24"/>
          <w:szCs w:val="24"/>
        </w:rPr>
        <w:t>Von</w:t>
      </w:r>
      <w:r w:rsidRPr="00DB7E69">
        <w:rPr>
          <w:sz w:val="24"/>
          <w:szCs w:val="24"/>
        </w:rPr>
        <w:t xml:space="preserve"> Hippel,</w:t>
      </w:r>
      <w:r w:rsidRPr="00DB7E69">
        <w:rPr>
          <w:spacing w:val="56"/>
          <w:sz w:val="24"/>
          <w:szCs w:val="24"/>
        </w:rPr>
        <w:t xml:space="preserve"> </w:t>
      </w:r>
      <w:r w:rsidRPr="00DB7E69">
        <w:rPr>
          <w:sz w:val="24"/>
          <w:szCs w:val="24"/>
        </w:rPr>
        <w:t>1989),</w:t>
      </w:r>
      <w:r w:rsidRPr="00DB7E69">
        <w:rPr>
          <w:spacing w:val="58"/>
          <w:sz w:val="24"/>
          <w:szCs w:val="24"/>
        </w:rPr>
        <w:t xml:space="preserve"> </w:t>
      </w:r>
      <w:r w:rsidRPr="00DB7E69">
        <w:rPr>
          <w:sz w:val="24"/>
          <w:szCs w:val="24"/>
        </w:rPr>
        <w:t>aliphatic</w:t>
      </w:r>
      <w:r w:rsidRPr="00DB7E69">
        <w:rPr>
          <w:spacing w:val="56"/>
          <w:sz w:val="24"/>
          <w:szCs w:val="24"/>
        </w:rPr>
        <w:t xml:space="preserve"> </w:t>
      </w:r>
      <w:r w:rsidRPr="00DB7E69">
        <w:rPr>
          <w:sz w:val="24"/>
          <w:szCs w:val="24"/>
        </w:rPr>
        <w:t>index</w:t>
      </w:r>
      <w:r w:rsidRPr="00DB7E69">
        <w:rPr>
          <w:spacing w:val="58"/>
          <w:sz w:val="24"/>
          <w:szCs w:val="24"/>
        </w:rPr>
        <w:t xml:space="preserve"> </w:t>
      </w:r>
      <w:r w:rsidRPr="00DB7E69">
        <w:rPr>
          <w:sz w:val="24"/>
          <w:szCs w:val="24"/>
        </w:rPr>
        <w:t>[AI]</w:t>
      </w:r>
      <w:r w:rsidRPr="00DB7E69">
        <w:rPr>
          <w:spacing w:val="57"/>
          <w:sz w:val="24"/>
          <w:szCs w:val="24"/>
        </w:rPr>
        <w:t xml:space="preserve"> </w:t>
      </w:r>
      <w:r w:rsidRPr="00DB7E69">
        <w:rPr>
          <w:sz w:val="24"/>
          <w:szCs w:val="24"/>
        </w:rPr>
        <w:t>(Ikai</w:t>
      </w:r>
      <w:r w:rsidRPr="00DB7E69">
        <w:rPr>
          <w:spacing w:val="57"/>
          <w:sz w:val="24"/>
          <w:szCs w:val="24"/>
        </w:rPr>
        <w:t xml:space="preserve"> </w:t>
      </w:r>
      <w:r w:rsidRPr="00DB7E69">
        <w:rPr>
          <w:sz w:val="24"/>
          <w:szCs w:val="24"/>
        </w:rPr>
        <w:t>1980),</w:t>
      </w:r>
      <w:r w:rsidRPr="00DB7E69">
        <w:rPr>
          <w:spacing w:val="55"/>
          <w:sz w:val="24"/>
          <w:szCs w:val="24"/>
        </w:rPr>
        <w:t xml:space="preserve"> </w:t>
      </w:r>
      <w:r w:rsidRPr="00DB7E69">
        <w:rPr>
          <w:sz w:val="24"/>
          <w:szCs w:val="24"/>
        </w:rPr>
        <w:t>molecular</w:t>
      </w:r>
      <w:r w:rsidRPr="00DB7E69">
        <w:rPr>
          <w:spacing w:val="57"/>
          <w:sz w:val="24"/>
          <w:szCs w:val="24"/>
        </w:rPr>
        <w:t xml:space="preserve"> </w:t>
      </w:r>
      <w:r w:rsidRPr="00DB7E69">
        <w:rPr>
          <w:sz w:val="24"/>
          <w:szCs w:val="24"/>
        </w:rPr>
        <w:t>weight,</w:t>
      </w:r>
      <w:r w:rsidRPr="00DB7E69">
        <w:rPr>
          <w:spacing w:val="57"/>
          <w:sz w:val="24"/>
          <w:szCs w:val="24"/>
        </w:rPr>
        <w:t xml:space="preserve"> </w:t>
      </w:r>
      <w:r w:rsidRPr="00DB7E69">
        <w:rPr>
          <w:sz w:val="24"/>
          <w:szCs w:val="24"/>
        </w:rPr>
        <w:t>instability</w:t>
      </w:r>
      <w:r w:rsidRPr="00DB7E69">
        <w:rPr>
          <w:spacing w:val="51"/>
          <w:sz w:val="24"/>
          <w:szCs w:val="24"/>
        </w:rPr>
        <w:t xml:space="preserve"> </w:t>
      </w:r>
      <w:r w:rsidRPr="00DB7E69">
        <w:rPr>
          <w:sz w:val="24"/>
          <w:szCs w:val="24"/>
        </w:rPr>
        <w:t>index</w:t>
      </w:r>
      <w:r w:rsidRPr="00DB7E69">
        <w:rPr>
          <w:spacing w:val="59"/>
          <w:sz w:val="24"/>
          <w:szCs w:val="24"/>
        </w:rPr>
        <w:t xml:space="preserve"> </w:t>
      </w:r>
      <w:r w:rsidRPr="00DB7E69">
        <w:rPr>
          <w:spacing w:val="-4"/>
          <w:sz w:val="24"/>
          <w:szCs w:val="24"/>
        </w:rPr>
        <w:t>[II]</w:t>
      </w:r>
      <w:r w:rsidRPr="00DB7E69">
        <w:rPr>
          <w:sz w:val="24"/>
          <w:szCs w:val="24"/>
        </w:rPr>
        <w:t xml:space="preserve"> (Guruprasad</w:t>
      </w:r>
      <w:r w:rsidRPr="00DB7E69">
        <w:rPr>
          <w:spacing w:val="19"/>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1990),</w:t>
      </w:r>
      <w:r w:rsidRPr="00DB7E69">
        <w:rPr>
          <w:spacing w:val="19"/>
          <w:sz w:val="24"/>
          <w:szCs w:val="24"/>
        </w:rPr>
        <w:t xml:space="preserve"> </w:t>
      </w:r>
      <w:r w:rsidRPr="00DB7E69">
        <w:rPr>
          <w:sz w:val="24"/>
          <w:szCs w:val="24"/>
        </w:rPr>
        <w:t>isoelectric</w:t>
      </w:r>
      <w:r w:rsidRPr="00DB7E69">
        <w:rPr>
          <w:spacing w:val="19"/>
          <w:sz w:val="24"/>
          <w:szCs w:val="24"/>
        </w:rPr>
        <w:t xml:space="preserve"> </w:t>
      </w:r>
      <w:r w:rsidRPr="00DB7E69">
        <w:rPr>
          <w:sz w:val="24"/>
          <w:szCs w:val="24"/>
        </w:rPr>
        <w:t>point</w:t>
      </w:r>
      <w:r w:rsidRPr="00DB7E69">
        <w:rPr>
          <w:spacing w:val="20"/>
          <w:sz w:val="24"/>
          <w:szCs w:val="24"/>
        </w:rPr>
        <w:t xml:space="preserve"> </w:t>
      </w:r>
      <w:r w:rsidRPr="00DB7E69">
        <w:rPr>
          <w:sz w:val="24"/>
          <w:szCs w:val="24"/>
        </w:rPr>
        <w:t>(pI),</w:t>
      </w:r>
      <w:r w:rsidRPr="00DB7E69">
        <w:rPr>
          <w:spacing w:val="19"/>
          <w:sz w:val="24"/>
          <w:szCs w:val="24"/>
        </w:rPr>
        <w:t xml:space="preserve"> </w:t>
      </w:r>
      <w:r w:rsidRPr="00DB7E69">
        <w:rPr>
          <w:sz w:val="24"/>
          <w:szCs w:val="24"/>
        </w:rPr>
        <w:t>the</w:t>
      </w:r>
      <w:r w:rsidRPr="00DB7E69">
        <w:rPr>
          <w:spacing w:val="18"/>
          <w:sz w:val="24"/>
          <w:szCs w:val="24"/>
        </w:rPr>
        <w:t xml:space="preserve"> </w:t>
      </w:r>
      <w:r w:rsidRPr="00DB7E69">
        <w:rPr>
          <w:sz w:val="24"/>
          <w:szCs w:val="24"/>
        </w:rPr>
        <w:lastRenderedPageBreak/>
        <w:t>total</w:t>
      </w:r>
      <w:r w:rsidRPr="00DB7E69">
        <w:rPr>
          <w:spacing w:val="20"/>
          <w:sz w:val="24"/>
          <w:szCs w:val="24"/>
        </w:rPr>
        <w:t xml:space="preserve"> </w:t>
      </w:r>
      <w:r w:rsidRPr="00DB7E69">
        <w:rPr>
          <w:sz w:val="24"/>
          <w:szCs w:val="24"/>
        </w:rPr>
        <w:t>number</w:t>
      </w:r>
      <w:r w:rsidRPr="00DB7E69">
        <w:rPr>
          <w:spacing w:val="19"/>
          <w:sz w:val="24"/>
          <w:szCs w:val="24"/>
        </w:rPr>
        <w:t xml:space="preserve"> </w:t>
      </w:r>
      <w:r w:rsidRPr="00DB7E69">
        <w:rPr>
          <w:sz w:val="24"/>
          <w:szCs w:val="24"/>
        </w:rPr>
        <w:t>of</w:t>
      </w:r>
      <w:r w:rsidRPr="00DB7E69">
        <w:rPr>
          <w:spacing w:val="18"/>
          <w:sz w:val="24"/>
          <w:szCs w:val="24"/>
        </w:rPr>
        <w:t xml:space="preserve"> </w:t>
      </w:r>
      <w:r w:rsidRPr="00DB7E69">
        <w:rPr>
          <w:sz w:val="24"/>
          <w:szCs w:val="24"/>
        </w:rPr>
        <w:t>positive</w:t>
      </w:r>
      <w:r w:rsidRPr="00DB7E69">
        <w:rPr>
          <w:spacing w:val="19"/>
          <w:sz w:val="24"/>
          <w:szCs w:val="24"/>
        </w:rPr>
        <w:t xml:space="preserve"> </w:t>
      </w:r>
      <w:r w:rsidRPr="00DB7E69">
        <w:rPr>
          <w:sz w:val="24"/>
          <w:szCs w:val="24"/>
        </w:rPr>
        <w:t>(Arg+Lys)</w:t>
      </w:r>
      <w:r w:rsidRPr="00DB7E69">
        <w:rPr>
          <w:spacing w:val="22"/>
          <w:sz w:val="24"/>
          <w:szCs w:val="24"/>
        </w:rPr>
        <w:t xml:space="preserve"> </w:t>
      </w:r>
      <w:r w:rsidRPr="00DB7E69">
        <w:rPr>
          <w:spacing w:val="-5"/>
          <w:sz w:val="24"/>
          <w:szCs w:val="24"/>
        </w:rPr>
        <w:t>and</w:t>
      </w:r>
      <w:r w:rsidRPr="00DB7E69">
        <w:rPr>
          <w:sz w:val="24"/>
          <w:szCs w:val="24"/>
        </w:rPr>
        <w:t xml:space="preserve"> negative</w:t>
      </w:r>
      <w:r w:rsidRPr="00DB7E69">
        <w:rPr>
          <w:spacing w:val="36"/>
          <w:sz w:val="24"/>
          <w:szCs w:val="24"/>
        </w:rPr>
        <w:t xml:space="preserve"> </w:t>
      </w:r>
      <w:r w:rsidRPr="00DB7E69">
        <w:rPr>
          <w:sz w:val="24"/>
          <w:szCs w:val="24"/>
        </w:rPr>
        <w:t>(Asp+Glu)</w:t>
      </w:r>
      <w:r w:rsidRPr="00DB7E69">
        <w:rPr>
          <w:spacing w:val="36"/>
          <w:sz w:val="24"/>
          <w:szCs w:val="24"/>
        </w:rPr>
        <w:t xml:space="preserve"> </w:t>
      </w:r>
      <w:r w:rsidRPr="00DB7E69">
        <w:rPr>
          <w:sz w:val="24"/>
          <w:szCs w:val="24"/>
        </w:rPr>
        <w:t>residues</w:t>
      </w:r>
      <w:r w:rsidRPr="00DB7E69">
        <w:rPr>
          <w:spacing w:val="37"/>
          <w:sz w:val="24"/>
          <w:szCs w:val="24"/>
        </w:rPr>
        <w:t xml:space="preserve"> </w:t>
      </w:r>
      <w:r w:rsidRPr="00DB7E69">
        <w:rPr>
          <w:sz w:val="24"/>
          <w:szCs w:val="24"/>
        </w:rPr>
        <w:t>(+R/-R)</w:t>
      </w:r>
      <w:r w:rsidRPr="00DB7E69">
        <w:rPr>
          <w:spacing w:val="37"/>
          <w:sz w:val="24"/>
          <w:szCs w:val="24"/>
        </w:rPr>
        <w:t xml:space="preserve"> </w:t>
      </w:r>
      <w:r w:rsidRPr="00DB7E69">
        <w:rPr>
          <w:sz w:val="24"/>
          <w:szCs w:val="24"/>
        </w:rPr>
        <w:t>and</w:t>
      </w:r>
      <w:r w:rsidRPr="00DB7E69">
        <w:rPr>
          <w:spacing w:val="39"/>
          <w:sz w:val="24"/>
          <w:szCs w:val="24"/>
        </w:rPr>
        <w:t xml:space="preserve"> </w:t>
      </w:r>
      <w:r w:rsidRPr="00DB7E69">
        <w:rPr>
          <w:sz w:val="24"/>
          <w:szCs w:val="24"/>
        </w:rPr>
        <w:t>grand</w:t>
      </w:r>
      <w:r w:rsidRPr="00DB7E69">
        <w:rPr>
          <w:spacing w:val="39"/>
          <w:sz w:val="24"/>
          <w:szCs w:val="24"/>
        </w:rPr>
        <w:t xml:space="preserve"> </w:t>
      </w:r>
      <w:r w:rsidRPr="00DB7E69">
        <w:rPr>
          <w:sz w:val="24"/>
          <w:szCs w:val="24"/>
        </w:rPr>
        <w:t>average</w:t>
      </w:r>
      <w:r w:rsidRPr="00DB7E69">
        <w:rPr>
          <w:spacing w:val="37"/>
          <w:sz w:val="24"/>
          <w:szCs w:val="24"/>
        </w:rPr>
        <w:t xml:space="preserve"> </w:t>
      </w:r>
      <w:r w:rsidRPr="00DB7E69">
        <w:rPr>
          <w:sz w:val="24"/>
          <w:szCs w:val="24"/>
        </w:rPr>
        <w:t>hydropathy</w:t>
      </w:r>
      <w:r w:rsidRPr="00DB7E69">
        <w:rPr>
          <w:spacing w:val="32"/>
          <w:sz w:val="24"/>
          <w:szCs w:val="24"/>
        </w:rPr>
        <w:t xml:space="preserve"> </w:t>
      </w:r>
      <w:r w:rsidRPr="00DB7E69">
        <w:rPr>
          <w:sz w:val="24"/>
          <w:szCs w:val="24"/>
        </w:rPr>
        <w:t>[GRAVY]</w:t>
      </w:r>
      <w:r w:rsidRPr="00DB7E69">
        <w:rPr>
          <w:spacing w:val="38"/>
          <w:sz w:val="24"/>
          <w:szCs w:val="24"/>
        </w:rPr>
        <w:t xml:space="preserve"> </w:t>
      </w:r>
      <w:r w:rsidRPr="00DB7E69">
        <w:rPr>
          <w:sz w:val="24"/>
          <w:szCs w:val="24"/>
        </w:rPr>
        <w:t>(Kyte</w:t>
      </w:r>
      <w:r w:rsidRPr="00DB7E69">
        <w:rPr>
          <w:spacing w:val="40"/>
          <w:sz w:val="24"/>
          <w:szCs w:val="24"/>
        </w:rPr>
        <w:t xml:space="preserve"> </w:t>
      </w:r>
      <w:r w:rsidRPr="00DB7E69">
        <w:rPr>
          <w:spacing w:val="-5"/>
          <w:sz w:val="24"/>
          <w:szCs w:val="24"/>
        </w:rPr>
        <w:t>and</w:t>
      </w:r>
      <w:r w:rsidRPr="00DB7E69">
        <w:rPr>
          <w:sz w:val="24"/>
          <w:szCs w:val="24"/>
        </w:rPr>
        <w:t xml:space="preserve"> Doolittle</w:t>
      </w:r>
      <w:r w:rsidRPr="00DB7E69">
        <w:rPr>
          <w:spacing w:val="39"/>
          <w:sz w:val="24"/>
          <w:szCs w:val="24"/>
        </w:rPr>
        <w:t xml:space="preserve"> </w:t>
      </w:r>
      <w:r w:rsidRPr="00DB7E69">
        <w:rPr>
          <w:sz w:val="24"/>
          <w:szCs w:val="24"/>
        </w:rPr>
        <w:t>1982).</w:t>
      </w:r>
      <w:r w:rsidRPr="00DB7E69">
        <w:rPr>
          <w:spacing w:val="42"/>
          <w:sz w:val="24"/>
          <w:szCs w:val="24"/>
        </w:rPr>
        <w:t xml:space="preserve"> </w:t>
      </w:r>
      <w:r w:rsidRPr="00DB7E69">
        <w:rPr>
          <w:sz w:val="24"/>
          <w:szCs w:val="24"/>
        </w:rPr>
        <w:t>The</w:t>
      </w:r>
      <w:r w:rsidRPr="00DB7E69">
        <w:rPr>
          <w:spacing w:val="43"/>
          <w:sz w:val="24"/>
          <w:szCs w:val="24"/>
        </w:rPr>
        <w:t xml:space="preserve"> </w:t>
      </w:r>
      <w:r w:rsidRPr="00DB7E69">
        <w:rPr>
          <w:sz w:val="24"/>
          <w:szCs w:val="24"/>
        </w:rPr>
        <w:t>analysis</w:t>
      </w:r>
      <w:r w:rsidRPr="00DB7E69">
        <w:rPr>
          <w:spacing w:val="45"/>
          <w:sz w:val="24"/>
          <w:szCs w:val="24"/>
        </w:rPr>
        <w:t xml:space="preserve"> </w:t>
      </w:r>
      <w:r w:rsidRPr="00DB7E69">
        <w:rPr>
          <w:sz w:val="24"/>
          <w:szCs w:val="24"/>
        </w:rPr>
        <w:t>was</w:t>
      </w:r>
      <w:r w:rsidRPr="00DB7E69">
        <w:rPr>
          <w:spacing w:val="43"/>
          <w:sz w:val="24"/>
          <w:szCs w:val="24"/>
        </w:rPr>
        <w:t xml:space="preserve"> </w:t>
      </w:r>
      <w:r w:rsidRPr="00DB7E69">
        <w:rPr>
          <w:sz w:val="24"/>
          <w:szCs w:val="24"/>
        </w:rPr>
        <w:t>performed</w:t>
      </w:r>
      <w:r w:rsidRPr="00DB7E69">
        <w:rPr>
          <w:spacing w:val="42"/>
          <w:sz w:val="24"/>
          <w:szCs w:val="24"/>
        </w:rPr>
        <w:t xml:space="preserve"> </w:t>
      </w:r>
      <w:r w:rsidRPr="00DB7E69">
        <w:rPr>
          <w:sz w:val="24"/>
          <w:szCs w:val="24"/>
        </w:rPr>
        <w:t>utilizing</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FASTA</w:t>
      </w:r>
      <w:r w:rsidRPr="00DB7E69">
        <w:rPr>
          <w:spacing w:val="42"/>
          <w:sz w:val="24"/>
          <w:szCs w:val="24"/>
        </w:rPr>
        <w:t xml:space="preserve"> </w:t>
      </w:r>
      <w:r w:rsidRPr="00DB7E69">
        <w:rPr>
          <w:sz w:val="24"/>
          <w:szCs w:val="24"/>
        </w:rPr>
        <w:t>sequence</w:t>
      </w:r>
      <w:r w:rsidRPr="00DB7E69">
        <w:rPr>
          <w:spacing w:val="44"/>
          <w:sz w:val="24"/>
          <w:szCs w:val="24"/>
        </w:rPr>
        <w:t xml:space="preserve"> </w:t>
      </w:r>
      <w:r w:rsidRPr="00DB7E69">
        <w:rPr>
          <w:sz w:val="24"/>
          <w:szCs w:val="24"/>
        </w:rPr>
        <w:t>of</w:t>
      </w:r>
      <w:r w:rsidRPr="00DB7E69">
        <w:rPr>
          <w:spacing w:val="42"/>
          <w:sz w:val="24"/>
          <w:szCs w:val="24"/>
        </w:rPr>
        <w:t xml:space="preserve"> </w:t>
      </w:r>
      <w:r w:rsidRPr="00DB7E69">
        <w:rPr>
          <w:spacing w:val="-2"/>
          <w:sz w:val="24"/>
          <w:szCs w:val="24"/>
        </w:rPr>
        <w:t>virulence</w:t>
      </w:r>
      <w:r w:rsidR="0017573A">
        <w:rPr>
          <w:spacing w:val="-2"/>
          <w:sz w:val="24"/>
          <w:szCs w:val="24"/>
        </w:rPr>
        <w:t xml:space="preserve"> </w:t>
      </w:r>
      <w:r w:rsidRPr="00DB7E69">
        <w:rPr>
          <w:sz w:val="24"/>
          <w:szCs w:val="24"/>
        </w:rPr>
        <w:t>proteins</w:t>
      </w:r>
      <w:r w:rsidRPr="00DB7E69">
        <w:rPr>
          <w:spacing w:val="-1"/>
          <w:sz w:val="24"/>
          <w:szCs w:val="24"/>
        </w:rPr>
        <w:t xml:space="preserve"> </w:t>
      </w:r>
      <w:r w:rsidRPr="00DB7E69">
        <w:rPr>
          <w:sz w:val="24"/>
          <w:szCs w:val="24"/>
        </w:rPr>
        <w:t>as</w:t>
      </w:r>
      <w:r w:rsidRPr="00DB7E69">
        <w:rPr>
          <w:spacing w:val="-1"/>
          <w:sz w:val="24"/>
          <w:szCs w:val="24"/>
        </w:rPr>
        <w:t xml:space="preserve"> </w:t>
      </w:r>
      <w:r w:rsidRPr="00DB7E69">
        <w:rPr>
          <w:spacing w:val="-2"/>
          <w:sz w:val="24"/>
          <w:szCs w:val="24"/>
        </w:rPr>
        <w:t>input.</w:t>
      </w:r>
    </w:p>
    <w:p w14:paraId="33E6D3CC" w14:textId="76BA9B05" w:rsidR="00233F84" w:rsidRPr="00DB7E69" w:rsidRDefault="00695F1D" w:rsidP="00260998">
      <w:pPr>
        <w:spacing w:line="360" w:lineRule="auto"/>
        <w:ind w:firstLine="720"/>
        <w:jc w:val="both"/>
        <w:rPr>
          <w:spacing w:val="-2"/>
          <w:sz w:val="24"/>
          <w:szCs w:val="24"/>
        </w:rPr>
      </w:pPr>
      <w:r w:rsidRPr="00260998">
        <w:rPr>
          <w:i/>
          <w:sz w:val="24"/>
          <w:szCs w:val="24"/>
        </w:rPr>
        <w:t>Functional</w:t>
      </w:r>
      <w:r w:rsidRPr="00260998">
        <w:rPr>
          <w:i/>
          <w:spacing w:val="-1"/>
          <w:sz w:val="24"/>
          <w:szCs w:val="24"/>
        </w:rPr>
        <w:t xml:space="preserve"> </w:t>
      </w:r>
      <w:r w:rsidRPr="00260998">
        <w:rPr>
          <w:i/>
          <w:spacing w:val="-2"/>
          <w:sz w:val="24"/>
          <w:szCs w:val="24"/>
        </w:rPr>
        <w:t>analysis</w:t>
      </w:r>
      <w:r w:rsidR="00260998">
        <w:rPr>
          <w:b/>
          <w:bCs/>
          <w:spacing w:val="-2"/>
          <w:sz w:val="24"/>
          <w:szCs w:val="24"/>
        </w:rPr>
        <w:t xml:space="preserve">: </w:t>
      </w:r>
      <w:r w:rsidRPr="00DB7E69">
        <w:rPr>
          <w:sz w:val="24"/>
          <w:szCs w:val="24"/>
        </w:rPr>
        <w:t>The</w:t>
      </w:r>
      <w:r w:rsidRPr="00DB7E69">
        <w:rPr>
          <w:spacing w:val="14"/>
          <w:sz w:val="24"/>
          <w:szCs w:val="24"/>
        </w:rPr>
        <w:t xml:space="preserve"> </w:t>
      </w:r>
      <w:r w:rsidRPr="00DB7E69">
        <w:rPr>
          <w:sz w:val="24"/>
          <w:szCs w:val="24"/>
        </w:rPr>
        <w:t>SOSUI</w:t>
      </w:r>
      <w:r w:rsidRPr="00DB7E69">
        <w:rPr>
          <w:spacing w:val="12"/>
          <w:sz w:val="24"/>
          <w:szCs w:val="24"/>
        </w:rPr>
        <w:t xml:space="preserve"> </w:t>
      </w:r>
      <w:r w:rsidRPr="00DB7E69">
        <w:rPr>
          <w:sz w:val="24"/>
          <w:szCs w:val="24"/>
        </w:rPr>
        <w:t>server</w:t>
      </w:r>
      <w:r w:rsidRPr="00DB7E69">
        <w:rPr>
          <w:spacing w:val="17"/>
          <w:sz w:val="24"/>
          <w:szCs w:val="24"/>
        </w:rPr>
        <w:t xml:space="preserve"> </w:t>
      </w:r>
      <w:r w:rsidRPr="00DB7E69">
        <w:rPr>
          <w:sz w:val="24"/>
          <w:szCs w:val="24"/>
        </w:rPr>
        <w:t>(Hirokawa</w:t>
      </w:r>
      <w:r w:rsidRPr="00DB7E69">
        <w:rPr>
          <w:spacing w:val="16"/>
          <w:sz w:val="24"/>
          <w:szCs w:val="24"/>
        </w:rPr>
        <w:t xml:space="preserve"> </w:t>
      </w:r>
      <w:r w:rsidR="006F55FD" w:rsidRPr="006F55FD">
        <w:rPr>
          <w:i/>
          <w:sz w:val="24"/>
          <w:szCs w:val="24"/>
        </w:rPr>
        <w:t>et al.</w:t>
      </w:r>
      <w:r w:rsidRPr="00DB7E69">
        <w:rPr>
          <w:spacing w:val="18"/>
          <w:sz w:val="24"/>
          <w:szCs w:val="24"/>
        </w:rPr>
        <w:t xml:space="preserve"> </w:t>
      </w:r>
      <w:r w:rsidRPr="00DB7E69">
        <w:rPr>
          <w:sz w:val="24"/>
          <w:szCs w:val="24"/>
        </w:rPr>
        <w:t>1998)</w:t>
      </w:r>
      <w:r w:rsidRPr="00DB7E69">
        <w:rPr>
          <w:spacing w:val="17"/>
          <w:sz w:val="24"/>
          <w:szCs w:val="24"/>
        </w:rPr>
        <w:t xml:space="preserve"> </w:t>
      </w:r>
      <w:r w:rsidRPr="00DB7E69">
        <w:rPr>
          <w:sz w:val="24"/>
          <w:szCs w:val="24"/>
        </w:rPr>
        <w:t>was</w:t>
      </w:r>
      <w:r w:rsidRPr="00DB7E69">
        <w:rPr>
          <w:spacing w:val="18"/>
          <w:sz w:val="24"/>
          <w:szCs w:val="24"/>
        </w:rPr>
        <w:t xml:space="preserve"> </w:t>
      </w:r>
      <w:r w:rsidRPr="00DB7E69">
        <w:rPr>
          <w:sz w:val="24"/>
          <w:szCs w:val="24"/>
        </w:rPr>
        <w:t>employed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determine</w:t>
      </w:r>
      <w:r w:rsidRPr="00DB7E69">
        <w:rPr>
          <w:spacing w:val="17"/>
          <w:sz w:val="24"/>
          <w:szCs w:val="24"/>
        </w:rPr>
        <w:t xml:space="preserve"> </w:t>
      </w:r>
      <w:r w:rsidRPr="00DB7E69">
        <w:rPr>
          <w:sz w:val="24"/>
          <w:szCs w:val="24"/>
        </w:rPr>
        <w:t>if</w:t>
      </w:r>
      <w:r w:rsidRPr="00DB7E69">
        <w:rPr>
          <w:spacing w:val="17"/>
          <w:sz w:val="24"/>
          <w:szCs w:val="24"/>
        </w:rPr>
        <w:t xml:space="preserve"> </w:t>
      </w:r>
      <w:r w:rsidRPr="00DB7E69">
        <w:rPr>
          <w:sz w:val="24"/>
          <w:szCs w:val="24"/>
        </w:rPr>
        <w:t>the</w:t>
      </w:r>
      <w:r w:rsidRPr="00DB7E69">
        <w:rPr>
          <w:spacing w:val="17"/>
          <w:sz w:val="24"/>
          <w:szCs w:val="24"/>
        </w:rPr>
        <w:t xml:space="preserve"> </w:t>
      </w:r>
      <w:r w:rsidRPr="00DB7E69">
        <w:rPr>
          <w:spacing w:val="-2"/>
          <w:sz w:val="24"/>
          <w:szCs w:val="24"/>
        </w:rPr>
        <w:t>protein</w:t>
      </w:r>
      <w:r w:rsidRPr="00DB7E69">
        <w:rPr>
          <w:sz w:val="24"/>
          <w:szCs w:val="24"/>
        </w:rPr>
        <w:t xml:space="preserve"> was</w:t>
      </w:r>
      <w:r w:rsidRPr="00DB7E69">
        <w:rPr>
          <w:spacing w:val="-1"/>
          <w:sz w:val="24"/>
          <w:szCs w:val="24"/>
        </w:rPr>
        <w:t xml:space="preserve"> </w:t>
      </w:r>
      <w:r w:rsidRPr="00DB7E69">
        <w:rPr>
          <w:sz w:val="24"/>
          <w:szCs w:val="24"/>
        </w:rPr>
        <w:t>soluble</w:t>
      </w:r>
      <w:r w:rsidRPr="00DB7E69">
        <w:rPr>
          <w:spacing w:val="1"/>
          <w:sz w:val="24"/>
          <w:szCs w:val="24"/>
        </w:rPr>
        <w:t xml:space="preserve"> </w:t>
      </w:r>
      <w:r w:rsidRPr="00DB7E69">
        <w:rPr>
          <w:sz w:val="24"/>
          <w:szCs w:val="24"/>
        </w:rPr>
        <w:t>or transmembrane.</w:t>
      </w:r>
      <w:r w:rsidRPr="00DB7E69">
        <w:rPr>
          <w:spacing w:val="1"/>
          <w:sz w:val="24"/>
          <w:szCs w:val="24"/>
        </w:rPr>
        <w:t xml:space="preserve"> </w:t>
      </w:r>
      <w:r w:rsidRPr="00DB7E69">
        <w:rPr>
          <w:sz w:val="24"/>
          <w:szCs w:val="24"/>
        </w:rPr>
        <w:t>The presence</w:t>
      </w:r>
      <w:r w:rsidRPr="00DB7E69">
        <w:rPr>
          <w:spacing w:val="1"/>
          <w:sz w:val="24"/>
          <w:szCs w:val="24"/>
        </w:rPr>
        <w:t xml:space="preserve"> </w:t>
      </w:r>
      <w:r w:rsidRPr="00DB7E69">
        <w:rPr>
          <w:sz w:val="24"/>
          <w:szCs w:val="24"/>
        </w:rPr>
        <w:t>or absence</w:t>
      </w:r>
      <w:r w:rsidRPr="00DB7E69">
        <w:rPr>
          <w:spacing w:val="1"/>
          <w:sz w:val="24"/>
          <w:szCs w:val="24"/>
        </w:rPr>
        <w:t xml:space="preserve"> </w:t>
      </w:r>
      <w:r w:rsidRPr="00DB7E69">
        <w:rPr>
          <w:sz w:val="24"/>
          <w:szCs w:val="24"/>
        </w:rPr>
        <w:t>of disulfide bonds,</w:t>
      </w:r>
      <w:r w:rsidRPr="00DB7E69">
        <w:rPr>
          <w:spacing w:val="1"/>
          <w:sz w:val="24"/>
          <w:szCs w:val="24"/>
        </w:rPr>
        <w:t xml:space="preserve"> </w:t>
      </w:r>
      <w:r w:rsidRPr="00DB7E69">
        <w:rPr>
          <w:sz w:val="24"/>
          <w:szCs w:val="24"/>
        </w:rPr>
        <w:t>which</w:t>
      </w:r>
      <w:r w:rsidRPr="00DB7E69">
        <w:rPr>
          <w:spacing w:val="2"/>
          <w:sz w:val="24"/>
          <w:szCs w:val="24"/>
        </w:rPr>
        <w:t xml:space="preserve"> </w:t>
      </w:r>
      <w:r w:rsidRPr="00DB7E69">
        <w:rPr>
          <w:spacing w:val="-2"/>
          <w:sz w:val="24"/>
          <w:szCs w:val="24"/>
        </w:rPr>
        <w:t>determines</w:t>
      </w:r>
      <w:r w:rsidRPr="00DB7E69">
        <w:rPr>
          <w:sz w:val="24"/>
          <w:szCs w:val="24"/>
        </w:rPr>
        <w:t xml:space="preserve"> the</w:t>
      </w:r>
      <w:r w:rsidRPr="00DB7E69">
        <w:rPr>
          <w:spacing w:val="-10"/>
          <w:sz w:val="24"/>
          <w:szCs w:val="24"/>
        </w:rPr>
        <w:t xml:space="preserve"> </w:t>
      </w:r>
      <w:r w:rsidRPr="00DB7E69">
        <w:rPr>
          <w:sz w:val="24"/>
          <w:szCs w:val="24"/>
        </w:rPr>
        <w:t>protein’s</w:t>
      </w:r>
      <w:r w:rsidRPr="00DB7E69">
        <w:rPr>
          <w:spacing w:val="-6"/>
          <w:sz w:val="24"/>
          <w:szCs w:val="24"/>
        </w:rPr>
        <w:t xml:space="preserve"> </w:t>
      </w:r>
      <w:r w:rsidRPr="00DB7E69">
        <w:rPr>
          <w:sz w:val="24"/>
          <w:szCs w:val="24"/>
        </w:rPr>
        <w:t>stability</w:t>
      </w:r>
      <w:r w:rsidRPr="00DB7E69">
        <w:rPr>
          <w:spacing w:val="-13"/>
          <w:sz w:val="24"/>
          <w:szCs w:val="24"/>
        </w:rPr>
        <w:t xml:space="preserve"> </w:t>
      </w:r>
      <w:r w:rsidRPr="00DB7E69">
        <w:rPr>
          <w:sz w:val="24"/>
          <w:szCs w:val="24"/>
        </w:rPr>
        <w:t>and</w:t>
      </w:r>
      <w:r w:rsidRPr="00DB7E69">
        <w:rPr>
          <w:spacing w:val="-4"/>
          <w:sz w:val="24"/>
          <w:szCs w:val="24"/>
        </w:rPr>
        <w:t xml:space="preserve"> </w:t>
      </w:r>
      <w:r w:rsidRPr="00DB7E69">
        <w:rPr>
          <w:sz w:val="24"/>
          <w:szCs w:val="24"/>
        </w:rPr>
        <w:t>functional</w:t>
      </w:r>
      <w:r w:rsidRPr="00DB7E69">
        <w:rPr>
          <w:spacing w:val="-6"/>
          <w:sz w:val="24"/>
          <w:szCs w:val="24"/>
        </w:rPr>
        <w:t xml:space="preserve"> </w:t>
      </w:r>
      <w:r w:rsidRPr="00DB7E69">
        <w:rPr>
          <w:sz w:val="24"/>
          <w:szCs w:val="24"/>
        </w:rPr>
        <w:t>linkage,</w:t>
      </w:r>
      <w:r w:rsidRPr="00DB7E69">
        <w:rPr>
          <w:spacing w:val="-6"/>
          <w:sz w:val="24"/>
          <w:szCs w:val="24"/>
        </w:rPr>
        <w:t xml:space="preserve"> </w:t>
      </w:r>
      <w:r w:rsidRPr="00DB7E69">
        <w:rPr>
          <w:sz w:val="24"/>
          <w:szCs w:val="24"/>
        </w:rPr>
        <w:t>their</w:t>
      </w:r>
      <w:r w:rsidRPr="00DB7E69">
        <w:rPr>
          <w:spacing w:val="-5"/>
          <w:sz w:val="24"/>
          <w:szCs w:val="24"/>
        </w:rPr>
        <w:t xml:space="preserve"> </w:t>
      </w:r>
      <w:r w:rsidRPr="00DB7E69">
        <w:rPr>
          <w:sz w:val="24"/>
          <w:szCs w:val="24"/>
        </w:rPr>
        <w:t>bonding</w:t>
      </w:r>
      <w:r w:rsidRPr="00DB7E69">
        <w:rPr>
          <w:spacing w:val="-8"/>
          <w:sz w:val="24"/>
          <w:szCs w:val="24"/>
        </w:rPr>
        <w:t xml:space="preserve"> </w:t>
      </w:r>
      <w:r w:rsidRPr="00DB7E69">
        <w:rPr>
          <w:sz w:val="24"/>
          <w:szCs w:val="24"/>
        </w:rPr>
        <w:t>pattern,</w:t>
      </w:r>
      <w:r w:rsidRPr="00DB7E69">
        <w:rPr>
          <w:spacing w:val="-7"/>
          <w:sz w:val="24"/>
          <w:szCs w:val="24"/>
        </w:rPr>
        <w:t xml:space="preserve"> </w:t>
      </w:r>
      <w:r w:rsidRPr="00DB7E69">
        <w:rPr>
          <w:sz w:val="24"/>
          <w:szCs w:val="24"/>
        </w:rPr>
        <w:t>and</w:t>
      </w:r>
      <w:r w:rsidRPr="00DB7E69">
        <w:rPr>
          <w:spacing w:val="-6"/>
          <w:sz w:val="24"/>
          <w:szCs w:val="24"/>
        </w:rPr>
        <w:t xml:space="preserve"> </w:t>
      </w:r>
      <w:r w:rsidRPr="00DB7E69">
        <w:rPr>
          <w:sz w:val="24"/>
          <w:szCs w:val="24"/>
        </w:rPr>
        <w:t>the</w:t>
      </w:r>
      <w:r w:rsidRPr="00DB7E69">
        <w:rPr>
          <w:spacing w:val="-4"/>
          <w:sz w:val="24"/>
          <w:szCs w:val="24"/>
        </w:rPr>
        <w:t xml:space="preserve"> </w:t>
      </w:r>
      <w:r w:rsidRPr="00DB7E69">
        <w:rPr>
          <w:sz w:val="24"/>
          <w:szCs w:val="24"/>
        </w:rPr>
        <w:t>number</w:t>
      </w:r>
      <w:r w:rsidRPr="00DB7E69">
        <w:rPr>
          <w:spacing w:val="-7"/>
          <w:sz w:val="24"/>
          <w:szCs w:val="24"/>
        </w:rPr>
        <w:t xml:space="preserve"> </w:t>
      </w:r>
      <w:r w:rsidRPr="00DB7E69">
        <w:rPr>
          <w:sz w:val="24"/>
          <w:szCs w:val="24"/>
        </w:rPr>
        <w:t>of</w:t>
      </w:r>
      <w:r w:rsidRPr="00DB7E69">
        <w:rPr>
          <w:spacing w:val="-7"/>
          <w:sz w:val="24"/>
          <w:szCs w:val="24"/>
        </w:rPr>
        <w:t xml:space="preserve"> </w:t>
      </w:r>
      <w:r w:rsidRPr="00DB7E69">
        <w:rPr>
          <w:spacing w:val="-2"/>
          <w:sz w:val="24"/>
          <w:szCs w:val="24"/>
        </w:rPr>
        <w:t>cysteine</w:t>
      </w:r>
      <w:r w:rsidRPr="00DB7E69">
        <w:rPr>
          <w:sz w:val="24"/>
          <w:szCs w:val="24"/>
        </w:rPr>
        <w:t xml:space="preserve"> residues,</w:t>
      </w:r>
      <w:r w:rsidRPr="00DB7E69">
        <w:rPr>
          <w:spacing w:val="-1"/>
          <w:sz w:val="24"/>
          <w:szCs w:val="24"/>
        </w:rPr>
        <w:t xml:space="preserve"> </w:t>
      </w:r>
      <w:r w:rsidRPr="00DB7E69">
        <w:rPr>
          <w:sz w:val="24"/>
          <w:szCs w:val="24"/>
        </w:rPr>
        <w:t>were</w:t>
      </w:r>
      <w:r w:rsidRPr="00DB7E69">
        <w:rPr>
          <w:spacing w:val="-2"/>
          <w:sz w:val="24"/>
          <w:szCs w:val="24"/>
        </w:rPr>
        <w:t xml:space="preserve"> </w:t>
      </w:r>
      <w:r w:rsidRPr="00DB7E69">
        <w:rPr>
          <w:sz w:val="24"/>
          <w:szCs w:val="24"/>
        </w:rPr>
        <w:t>predicted</w:t>
      </w:r>
      <w:r w:rsidRPr="00DB7E69">
        <w:rPr>
          <w:spacing w:val="2"/>
          <w:sz w:val="24"/>
          <w:szCs w:val="24"/>
        </w:rPr>
        <w:t xml:space="preserve"> </w:t>
      </w:r>
      <w:r w:rsidRPr="00DB7E69">
        <w:rPr>
          <w:sz w:val="24"/>
          <w:szCs w:val="24"/>
        </w:rPr>
        <w:t>with the</w:t>
      </w:r>
      <w:r w:rsidRPr="00DB7E69">
        <w:rPr>
          <w:spacing w:val="-1"/>
          <w:sz w:val="24"/>
          <w:szCs w:val="24"/>
        </w:rPr>
        <w:t xml:space="preserve"> </w:t>
      </w:r>
      <w:r w:rsidRPr="00DB7E69">
        <w:rPr>
          <w:sz w:val="24"/>
          <w:szCs w:val="24"/>
        </w:rPr>
        <w:t>help</w:t>
      </w:r>
      <w:r w:rsidRPr="00DB7E69">
        <w:rPr>
          <w:spacing w:val="-1"/>
          <w:sz w:val="24"/>
          <w:szCs w:val="24"/>
        </w:rPr>
        <w:t xml:space="preserve"> </w:t>
      </w:r>
      <w:r w:rsidRPr="00DB7E69">
        <w:rPr>
          <w:sz w:val="24"/>
          <w:szCs w:val="24"/>
        </w:rPr>
        <w:t>of the</w:t>
      </w:r>
      <w:r w:rsidRPr="00DB7E69">
        <w:rPr>
          <w:spacing w:val="-1"/>
          <w:sz w:val="24"/>
          <w:szCs w:val="24"/>
        </w:rPr>
        <w:t xml:space="preserve"> </w:t>
      </w:r>
      <w:r w:rsidRPr="00DB7E69">
        <w:rPr>
          <w:sz w:val="24"/>
          <w:szCs w:val="24"/>
        </w:rPr>
        <w:t>CYS_REC tool. The</w:t>
      </w:r>
      <w:r w:rsidRPr="00DB7E69">
        <w:rPr>
          <w:spacing w:val="-2"/>
          <w:sz w:val="24"/>
          <w:szCs w:val="24"/>
        </w:rPr>
        <w:t xml:space="preserve"> </w:t>
      </w:r>
      <w:r w:rsidRPr="00DB7E69">
        <w:rPr>
          <w:sz w:val="24"/>
          <w:szCs w:val="24"/>
        </w:rPr>
        <w:t>conserved region of</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pacing w:val="-2"/>
          <w:sz w:val="24"/>
          <w:szCs w:val="24"/>
        </w:rPr>
        <w:t>given</w:t>
      </w:r>
      <w:r w:rsidRPr="00DB7E69">
        <w:rPr>
          <w:sz w:val="24"/>
          <w:szCs w:val="24"/>
        </w:rPr>
        <w:t xml:space="preserve"> protein</w:t>
      </w:r>
      <w:r w:rsidRPr="00DB7E69">
        <w:rPr>
          <w:spacing w:val="66"/>
          <w:sz w:val="24"/>
          <w:szCs w:val="24"/>
        </w:rPr>
        <w:t xml:space="preserve"> </w:t>
      </w:r>
      <w:r w:rsidRPr="00DB7E69">
        <w:rPr>
          <w:sz w:val="24"/>
          <w:szCs w:val="24"/>
        </w:rPr>
        <w:t>sequence</w:t>
      </w:r>
      <w:r w:rsidRPr="00DB7E69">
        <w:rPr>
          <w:spacing w:val="66"/>
          <w:sz w:val="24"/>
          <w:szCs w:val="24"/>
        </w:rPr>
        <w:t xml:space="preserve"> </w:t>
      </w:r>
      <w:r w:rsidRPr="00DB7E69">
        <w:rPr>
          <w:sz w:val="24"/>
          <w:szCs w:val="24"/>
        </w:rPr>
        <w:t>called</w:t>
      </w:r>
      <w:r w:rsidRPr="00DB7E69">
        <w:rPr>
          <w:spacing w:val="68"/>
          <w:sz w:val="24"/>
          <w:szCs w:val="24"/>
        </w:rPr>
        <w:t xml:space="preserve"> </w:t>
      </w:r>
      <w:r w:rsidRPr="00DB7E69">
        <w:rPr>
          <w:sz w:val="24"/>
          <w:szCs w:val="24"/>
        </w:rPr>
        <w:t>the</w:t>
      </w:r>
      <w:r w:rsidRPr="00DB7E69">
        <w:rPr>
          <w:spacing w:val="66"/>
          <w:sz w:val="24"/>
          <w:szCs w:val="24"/>
        </w:rPr>
        <w:t xml:space="preserve"> </w:t>
      </w:r>
      <w:r w:rsidRPr="00DB7E69">
        <w:rPr>
          <w:sz w:val="24"/>
          <w:szCs w:val="24"/>
        </w:rPr>
        <w:t>active</w:t>
      </w:r>
      <w:r w:rsidRPr="00DB7E69">
        <w:rPr>
          <w:spacing w:val="65"/>
          <w:sz w:val="24"/>
          <w:szCs w:val="24"/>
        </w:rPr>
        <w:t xml:space="preserve"> </w:t>
      </w:r>
      <w:r w:rsidRPr="00DB7E69">
        <w:rPr>
          <w:sz w:val="24"/>
          <w:szCs w:val="24"/>
        </w:rPr>
        <w:t>domains</w:t>
      </w:r>
      <w:r w:rsidRPr="00DB7E69">
        <w:rPr>
          <w:spacing w:val="67"/>
          <w:sz w:val="24"/>
          <w:szCs w:val="24"/>
        </w:rPr>
        <w:t xml:space="preserve"> </w:t>
      </w:r>
      <w:r w:rsidRPr="00DB7E69">
        <w:rPr>
          <w:sz w:val="24"/>
          <w:szCs w:val="24"/>
        </w:rPr>
        <w:t>was</w:t>
      </w:r>
      <w:r w:rsidRPr="00DB7E69">
        <w:rPr>
          <w:spacing w:val="70"/>
          <w:sz w:val="24"/>
          <w:szCs w:val="24"/>
        </w:rPr>
        <w:t xml:space="preserve"> </w:t>
      </w:r>
      <w:r w:rsidRPr="00DB7E69">
        <w:rPr>
          <w:sz w:val="24"/>
          <w:szCs w:val="24"/>
        </w:rPr>
        <w:t>accessed</w:t>
      </w:r>
      <w:r w:rsidRPr="00DB7E69">
        <w:rPr>
          <w:spacing w:val="66"/>
          <w:sz w:val="24"/>
          <w:szCs w:val="24"/>
        </w:rPr>
        <w:t xml:space="preserve"> </w:t>
      </w:r>
      <w:r w:rsidRPr="00DB7E69">
        <w:rPr>
          <w:sz w:val="24"/>
          <w:szCs w:val="24"/>
        </w:rPr>
        <w:t>utilizing</w:t>
      </w:r>
      <w:r w:rsidRPr="00DB7E69">
        <w:rPr>
          <w:spacing w:val="64"/>
          <w:sz w:val="24"/>
          <w:szCs w:val="24"/>
        </w:rPr>
        <w:t xml:space="preserve"> </w:t>
      </w:r>
      <w:r w:rsidRPr="00DB7E69">
        <w:rPr>
          <w:sz w:val="24"/>
          <w:szCs w:val="24"/>
        </w:rPr>
        <w:t>the</w:t>
      </w:r>
      <w:r w:rsidRPr="00DB7E69">
        <w:rPr>
          <w:spacing w:val="66"/>
          <w:sz w:val="24"/>
          <w:szCs w:val="24"/>
        </w:rPr>
        <w:t xml:space="preserve"> </w:t>
      </w:r>
      <w:r w:rsidRPr="00DB7E69">
        <w:rPr>
          <w:sz w:val="24"/>
          <w:szCs w:val="24"/>
        </w:rPr>
        <w:t>Simple</w:t>
      </w:r>
      <w:r w:rsidRPr="00DB7E69">
        <w:rPr>
          <w:spacing w:val="66"/>
          <w:sz w:val="24"/>
          <w:szCs w:val="24"/>
        </w:rPr>
        <w:t xml:space="preserve"> </w:t>
      </w:r>
      <w:r w:rsidRPr="00DB7E69">
        <w:rPr>
          <w:spacing w:val="-2"/>
          <w:sz w:val="24"/>
          <w:szCs w:val="24"/>
        </w:rPr>
        <w:t>Modular</w:t>
      </w:r>
      <w:r w:rsidR="00260998">
        <w:rPr>
          <w:spacing w:val="-2"/>
          <w:sz w:val="24"/>
          <w:szCs w:val="24"/>
        </w:rPr>
        <w:t xml:space="preserve"> </w:t>
      </w:r>
      <w:r w:rsidRPr="00DB7E69">
        <w:rPr>
          <w:sz w:val="24"/>
          <w:szCs w:val="24"/>
        </w:rPr>
        <w:t>Architecture</w:t>
      </w:r>
      <w:r w:rsidRPr="00DB7E69">
        <w:rPr>
          <w:spacing w:val="-3"/>
          <w:sz w:val="24"/>
          <w:szCs w:val="24"/>
        </w:rPr>
        <w:t xml:space="preserve"> </w:t>
      </w:r>
      <w:r w:rsidRPr="00DB7E69">
        <w:rPr>
          <w:sz w:val="24"/>
          <w:szCs w:val="24"/>
        </w:rPr>
        <w:t>Research</w:t>
      </w:r>
      <w:r w:rsidRPr="00DB7E69">
        <w:rPr>
          <w:spacing w:val="-2"/>
          <w:sz w:val="24"/>
          <w:szCs w:val="24"/>
        </w:rPr>
        <w:t xml:space="preserve"> </w:t>
      </w:r>
      <w:r w:rsidRPr="00DB7E69">
        <w:rPr>
          <w:sz w:val="24"/>
          <w:szCs w:val="24"/>
        </w:rPr>
        <w:t>Tool</w:t>
      </w:r>
      <w:r w:rsidRPr="00DB7E69">
        <w:rPr>
          <w:spacing w:val="-2"/>
          <w:sz w:val="24"/>
          <w:szCs w:val="24"/>
        </w:rPr>
        <w:t xml:space="preserve"> </w:t>
      </w:r>
      <w:r w:rsidRPr="00DB7E69">
        <w:rPr>
          <w:sz w:val="24"/>
          <w:szCs w:val="24"/>
        </w:rPr>
        <w:t>[SMART]</w:t>
      </w:r>
      <w:r w:rsidRPr="00DB7E69">
        <w:rPr>
          <w:spacing w:val="-1"/>
          <w:sz w:val="24"/>
          <w:szCs w:val="24"/>
        </w:rPr>
        <w:t xml:space="preserve"> </w:t>
      </w:r>
      <w:r w:rsidRPr="00DB7E69">
        <w:rPr>
          <w:sz w:val="24"/>
          <w:szCs w:val="24"/>
        </w:rPr>
        <w:t>(Schultz</w:t>
      </w:r>
      <w:r w:rsidRPr="00DB7E69">
        <w:rPr>
          <w:spacing w:val="-1"/>
          <w:sz w:val="24"/>
          <w:szCs w:val="24"/>
        </w:rPr>
        <w:t xml:space="preserve"> </w:t>
      </w:r>
      <w:r w:rsidR="006F55FD" w:rsidRPr="006F55FD">
        <w:rPr>
          <w:i/>
          <w:sz w:val="24"/>
          <w:szCs w:val="24"/>
        </w:rPr>
        <w:t>et al.</w:t>
      </w:r>
      <w:r w:rsidRPr="00DB7E69">
        <w:rPr>
          <w:spacing w:val="-1"/>
          <w:sz w:val="24"/>
          <w:szCs w:val="24"/>
        </w:rPr>
        <w:t xml:space="preserve"> </w:t>
      </w:r>
      <w:r w:rsidRPr="00DB7E69">
        <w:rPr>
          <w:spacing w:val="-2"/>
          <w:sz w:val="24"/>
          <w:szCs w:val="24"/>
        </w:rPr>
        <w:t>1998).</w:t>
      </w:r>
    </w:p>
    <w:p w14:paraId="2E8D1CA6" w14:textId="18AAA528"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Secondary</w:t>
      </w:r>
      <w:r w:rsidRPr="00DB7E69">
        <w:rPr>
          <w:spacing w:val="1"/>
          <w:sz w:val="24"/>
          <w:szCs w:val="24"/>
        </w:rPr>
        <w:t xml:space="preserve"> </w:t>
      </w:r>
      <w:r w:rsidRPr="00DB7E69">
        <w:rPr>
          <w:sz w:val="24"/>
          <w:szCs w:val="24"/>
        </w:rPr>
        <w:t>structure</w:t>
      </w:r>
      <w:r w:rsidRPr="00DB7E69">
        <w:rPr>
          <w:spacing w:val="10"/>
          <w:sz w:val="24"/>
          <w:szCs w:val="24"/>
        </w:rPr>
        <w:t xml:space="preserve"> </w:t>
      </w:r>
      <w:r w:rsidRPr="00DB7E69">
        <w:rPr>
          <w:sz w:val="24"/>
          <w:szCs w:val="24"/>
        </w:rPr>
        <w:t>components</w:t>
      </w:r>
      <w:r w:rsidRPr="00DB7E69">
        <w:rPr>
          <w:spacing w:val="9"/>
          <w:sz w:val="24"/>
          <w:szCs w:val="24"/>
        </w:rPr>
        <w:t xml:space="preserve"> </w:t>
      </w:r>
      <w:r w:rsidRPr="00DB7E69">
        <w:rPr>
          <w:sz w:val="24"/>
          <w:szCs w:val="24"/>
        </w:rPr>
        <w:t>of</w:t>
      </w:r>
      <w:r w:rsidRPr="00DB7E69">
        <w:rPr>
          <w:spacing w:val="11"/>
          <w:sz w:val="24"/>
          <w:szCs w:val="24"/>
        </w:rPr>
        <w:t xml:space="preserve"> </w:t>
      </w:r>
      <w:r w:rsidRPr="00DB7E69">
        <w:rPr>
          <w:sz w:val="24"/>
          <w:szCs w:val="24"/>
        </w:rPr>
        <w:t>certain</w:t>
      </w:r>
      <w:r w:rsidRPr="00DB7E69">
        <w:rPr>
          <w:spacing w:val="8"/>
          <w:sz w:val="24"/>
          <w:szCs w:val="24"/>
        </w:rPr>
        <w:t xml:space="preserve"> </w:t>
      </w:r>
      <w:r w:rsidRPr="00DB7E69">
        <w:rPr>
          <w:sz w:val="24"/>
          <w:szCs w:val="24"/>
        </w:rPr>
        <w:t>catalase</w:t>
      </w:r>
      <w:r w:rsidRPr="00DB7E69">
        <w:rPr>
          <w:spacing w:val="8"/>
          <w:sz w:val="24"/>
          <w:szCs w:val="24"/>
        </w:rPr>
        <w:t xml:space="preserve"> </w:t>
      </w:r>
      <w:r w:rsidRPr="00DB7E69">
        <w:rPr>
          <w:sz w:val="24"/>
          <w:szCs w:val="24"/>
        </w:rPr>
        <w:t>proteins,</w:t>
      </w:r>
      <w:r w:rsidRPr="00DB7E69">
        <w:rPr>
          <w:spacing w:val="9"/>
          <w:sz w:val="24"/>
          <w:szCs w:val="24"/>
        </w:rPr>
        <w:t xml:space="preserve"> </w:t>
      </w:r>
      <w:r w:rsidRPr="00DB7E69">
        <w:rPr>
          <w:sz w:val="24"/>
          <w:szCs w:val="24"/>
        </w:rPr>
        <w:t>including,</w:t>
      </w:r>
      <w:r w:rsidRPr="00DB7E69">
        <w:rPr>
          <w:spacing w:val="11"/>
          <w:sz w:val="24"/>
          <w:szCs w:val="24"/>
        </w:rPr>
        <w:t xml:space="preserve"> </w:t>
      </w:r>
      <w:r w:rsidRPr="00DB7E69">
        <w:rPr>
          <w:sz w:val="24"/>
          <w:szCs w:val="24"/>
        </w:rPr>
        <w:t>alpha</w:t>
      </w:r>
      <w:r w:rsidRPr="00DB7E69">
        <w:rPr>
          <w:spacing w:val="8"/>
          <w:sz w:val="24"/>
          <w:szCs w:val="24"/>
        </w:rPr>
        <w:t xml:space="preserve"> </w:t>
      </w:r>
      <w:r w:rsidRPr="00DB7E69">
        <w:rPr>
          <w:spacing w:val="-2"/>
          <w:sz w:val="24"/>
          <w:szCs w:val="24"/>
        </w:rPr>
        <w:t>helices,</w:t>
      </w:r>
      <w:r w:rsidRPr="00DB7E69">
        <w:rPr>
          <w:sz w:val="24"/>
          <w:szCs w:val="24"/>
        </w:rPr>
        <w:t xml:space="preserve"> beta</w:t>
      </w:r>
      <w:r w:rsidRPr="00DB7E69">
        <w:rPr>
          <w:spacing w:val="16"/>
          <w:sz w:val="24"/>
          <w:szCs w:val="24"/>
        </w:rPr>
        <w:t xml:space="preserve"> </w:t>
      </w:r>
      <w:r w:rsidRPr="00DB7E69">
        <w:rPr>
          <w:sz w:val="24"/>
          <w:szCs w:val="24"/>
        </w:rPr>
        <w:t>sheets,</w:t>
      </w:r>
      <w:r w:rsidRPr="00DB7E69">
        <w:rPr>
          <w:spacing w:val="19"/>
          <w:sz w:val="24"/>
          <w:szCs w:val="24"/>
        </w:rPr>
        <w:t xml:space="preserve"> </w:t>
      </w:r>
      <w:r w:rsidRPr="00DB7E69">
        <w:rPr>
          <w:sz w:val="24"/>
          <w:szCs w:val="24"/>
        </w:rPr>
        <w:t>beta</w:t>
      </w:r>
      <w:r w:rsidRPr="00DB7E69">
        <w:rPr>
          <w:spacing w:val="18"/>
          <w:sz w:val="24"/>
          <w:szCs w:val="24"/>
        </w:rPr>
        <w:t xml:space="preserve"> </w:t>
      </w:r>
      <w:r w:rsidRPr="00DB7E69">
        <w:rPr>
          <w:sz w:val="24"/>
          <w:szCs w:val="24"/>
        </w:rPr>
        <w:t>turns,</w:t>
      </w:r>
      <w:r w:rsidRPr="00DB7E69">
        <w:rPr>
          <w:spacing w:val="18"/>
          <w:sz w:val="24"/>
          <w:szCs w:val="24"/>
        </w:rPr>
        <w:t xml:space="preserve"> </w:t>
      </w:r>
      <w:r w:rsidRPr="00DB7E69">
        <w:rPr>
          <w:sz w:val="24"/>
          <w:szCs w:val="24"/>
        </w:rPr>
        <w:t>strands</w:t>
      </w:r>
      <w:r w:rsidRPr="00DB7E69">
        <w:rPr>
          <w:spacing w:val="19"/>
          <w:sz w:val="24"/>
          <w:szCs w:val="24"/>
        </w:rPr>
        <w:t xml:space="preserve"> </w:t>
      </w:r>
      <w:r w:rsidRPr="00DB7E69">
        <w:rPr>
          <w:sz w:val="24"/>
          <w:szCs w:val="24"/>
        </w:rPr>
        <w:t>and</w:t>
      </w:r>
      <w:r w:rsidRPr="00DB7E69">
        <w:rPr>
          <w:spacing w:val="18"/>
          <w:sz w:val="24"/>
          <w:szCs w:val="24"/>
        </w:rPr>
        <w:t xml:space="preserve"> </w:t>
      </w:r>
      <w:r w:rsidRPr="00DB7E69">
        <w:rPr>
          <w:sz w:val="24"/>
          <w:szCs w:val="24"/>
        </w:rPr>
        <w:t>random</w:t>
      </w:r>
      <w:r w:rsidRPr="00DB7E69">
        <w:rPr>
          <w:spacing w:val="19"/>
          <w:sz w:val="24"/>
          <w:szCs w:val="24"/>
        </w:rPr>
        <w:t xml:space="preserve"> </w:t>
      </w:r>
      <w:r w:rsidRPr="00DB7E69">
        <w:rPr>
          <w:sz w:val="24"/>
          <w:szCs w:val="24"/>
        </w:rPr>
        <w:t>coils,</w:t>
      </w:r>
      <w:r w:rsidRPr="00DB7E69">
        <w:rPr>
          <w:spacing w:val="21"/>
          <w:sz w:val="24"/>
          <w:szCs w:val="24"/>
        </w:rPr>
        <w:t xml:space="preserve"> </w:t>
      </w:r>
      <w:r w:rsidRPr="00DB7E69">
        <w:rPr>
          <w:sz w:val="24"/>
          <w:szCs w:val="24"/>
        </w:rPr>
        <w:t>were</w:t>
      </w:r>
      <w:r w:rsidRPr="00DB7E69">
        <w:rPr>
          <w:spacing w:val="19"/>
          <w:sz w:val="24"/>
          <w:szCs w:val="24"/>
        </w:rPr>
        <w:t xml:space="preserve"> </w:t>
      </w:r>
      <w:r w:rsidRPr="00DB7E69">
        <w:rPr>
          <w:sz w:val="24"/>
          <w:szCs w:val="24"/>
        </w:rPr>
        <w:t>carried</w:t>
      </w:r>
      <w:r w:rsidRPr="00DB7E69">
        <w:rPr>
          <w:spacing w:val="18"/>
          <w:sz w:val="24"/>
          <w:szCs w:val="24"/>
        </w:rPr>
        <w:t xml:space="preserve"> </w:t>
      </w:r>
      <w:r w:rsidRPr="00DB7E69">
        <w:rPr>
          <w:sz w:val="24"/>
          <w:szCs w:val="24"/>
        </w:rPr>
        <w:t>out</w:t>
      </w:r>
      <w:r w:rsidRPr="00DB7E69">
        <w:rPr>
          <w:spacing w:val="19"/>
          <w:sz w:val="24"/>
          <w:szCs w:val="24"/>
        </w:rPr>
        <w:t xml:space="preserve"> </w:t>
      </w:r>
      <w:r w:rsidRPr="00DB7E69">
        <w:rPr>
          <w:sz w:val="24"/>
          <w:szCs w:val="24"/>
        </w:rPr>
        <w:t>using</w:t>
      </w:r>
      <w:r w:rsidRPr="00DB7E69">
        <w:rPr>
          <w:spacing w:val="16"/>
          <w:sz w:val="24"/>
          <w:szCs w:val="24"/>
        </w:rPr>
        <w:t xml:space="preserve"> </w:t>
      </w:r>
      <w:r w:rsidRPr="00DB7E69">
        <w:rPr>
          <w:sz w:val="24"/>
          <w:szCs w:val="24"/>
        </w:rPr>
        <w:t>the</w:t>
      </w:r>
      <w:r w:rsidRPr="00DB7E69">
        <w:rPr>
          <w:spacing w:val="19"/>
          <w:sz w:val="24"/>
          <w:szCs w:val="24"/>
        </w:rPr>
        <w:t xml:space="preserve"> </w:t>
      </w:r>
      <w:r w:rsidRPr="00DB7E69">
        <w:rPr>
          <w:sz w:val="24"/>
          <w:szCs w:val="24"/>
        </w:rPr>
        <w:t>Self-</w:t>
      </w:r>
      <w:r w:rsidRPr="00DB7E69">
        <w:rPr>
          <w:spacing w:val="-2"/>
          <w:sz w:val="24"/>
          <w:szCs w:val="24"/>
        </w:rPr>
        <w:t>Optimized</w:t>
      </w:r>
      <w:r w:rsidRPr="00DB7E69">
        <w:rPr>
          <w:sz w:val="24"/>
          <w:szCs w:val="24"/>
        </w:rPr>
        <w:t xml:space="preserve"> Prediction</w:t>
      </w:r>
      <w:r w:rsidRPr="00DB7E69">
        <w:rPr>
          <w:spacing w:val="13"/>
          <w:sz w:val="24"/>
          <w:szCs w:val="24"/>
        </w:rPr>
        <w:t xml:space="preserve"> </w:t>
      </w:r>
      <w:r w:rsidRPr="00DB7E69">
        <w:rPr>
          <w:sz w:val="24"/>
          <w:szCs w:val="24"/>
        </w:rPr>
        <w:t>Method</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Alignment</w:t>
      </w:r>
      <w:r w:rsidRPr="00DB7E69">
        <w:rPr>
          <w:spacing w:val="13"/>
          <w:sz w:val="24"/>
          <w:szCs w:val="24"/>
        </w:rPr>
        <w:t xml:space="preserve"> </w:t>
      </w:r>
      <w:r w:rsidRPr="00DB7E69">
        <w:rPr>
          <w:sz w:val="24"/>
          <w:szCs w:val="24"/>
        </w:rPr>
        <w:t>(SOPMA)</w:t>
      </w:r>
      <w:r w:rsidRPr="00DB7E69">
        <w:rPr>
          <w:spacing w:val="12"/>
          <w:sz w:val="24"/>
          <w:szCs w:val="24"/>
        </w:rPr>
        <w:t xml:space="preserve"> </w:t>
      </w:r>
      <w:r w:rsidRPr="00DB7E69">
        <w:rPr>
          <w:sz w:val="24"/>
          <w:szCs w:val="24"/>
        </w:rPr>
        <w:t>tool</w:t>
      </w:r>
      <w:r w:rsidRPr="00DB7E69">
        <w:rPr>
          <w:spacing w:val="13"/>
          <w:sz w:val="24"/>
          <w:szCs w:val="24"/>
        </w:rPr>
        <w:t xml:space="preserve"> </w:t>
      </w:r>
      <w:r w:rsidRPr="00DB7E69">
        <w:rPr>
          <w:sz w:val="24"/>
          <w:szCs w:val="24"/>
        </w:rPr>
        <w:t>(Combet</w:t>
      </w:r>
      <w:r w:rsidRPr="00DB7E69">
        <w:rPr>
          <w:spacing w:val="13"/>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2000).</w:t>
      </w:r>
      <w:r w:rsidRPr="00DB7E69">
        <w:rPr>
          <w:spacing w:val="13"/>
          <w:sz w:val="24"/>
          <w:szCs w:val="24"/>
        </w:rPr>
        <w:t xml:space="preserve"> </w:t>
      </w:r>
      <w:r w:rsidRPr="00DB7E69">
        <w:rPr>
          <w:sz w:val="24"/>
          <w:szCs w:val="24"/>
        </w:rPr>
        <w:t>This</w:t>
      </w:r>
      <w:r w:rsidRPr="00DB7E69">
        <w:rPr>
          <w:spacing w:val="13"/>
          <w:sz w:val="24"/>
          <w:szCs w:val="24"/>
        </w:rPr>
        <w:t xml:space="preserve"> </w:t>
      </w:r>
      <w:r w:rsidRPr="00DB7E69">
        <w:rPr>
          <w:sz w:val="24"/>
          <w:szCs w:val="24"/>
        </w:rPr>
        <w:t>tool</w:t>
      </w:r>
      <w:r w:rsidRPr="00DB7E69">
        <w:rPr>
          <w:spacing w:val="11"/>
          <w:sz w:val="24"/>
          <w:szCs w:val="24"/>
        </w:rPr>
        <w:t xml:space="preserve"> </w:t>
      </w:r>
      <w:r w:rsidRPr="00DB7E69">
        <w:rPr>
          <w:sz w:val="24"/>
          <w:szCs w:val="24"/>
        </w:rPr>
        <w:t>utilizes</w:t>
      </w:r>
      <w:r w:rsidRPr="00DB7E69">
        <w:rPr>
          <w:spacing w:val="12"/>
          <w:sz w:val="24"/>
          <w:szCs w:val="24"/>
        </w:rPr>
        <w:t xml:space="preserve"> </w:t>
      </w:r>
      <w:r w:rsidRPr="00DB7E69">
        <w:rPr>
          <w:spacing w:val="-10"/>
          <w:sz w:val="24"/>
          <w:szCs w:val="24"/>
        </w:rPr>
        <w:t>a</w:t>
      </w:r>
      <w:r w:rsidRPr="00DB7E69">
        <w:rPr>
          <w:sz w:val="24"/>
          <w:szCs w:val="24"/>
        </w:rPr>
        <w:t xml:space="preserve"> similarity</w:t>
      </w:r>
      <w:r w:rsidRPr="00DB7E69">
        <w:rPr>
          <w:spacing w:val="7"/>
          <w:sz w:val="24"/>
          <w:szCs w:val="24"/>
        </w:rPr>
        <w:t xml:space="preserve"> </w:t>
      </w:r>
      <w:r w:rsidRPr="00DB7E69">
        <w:rPr>
          <w:sz w:val="24"/>
          <w:szCs w:val="24"/>
        </w:rPr>
        <w:t>algorithm</w:t>
      </w:r>
      <w:r w:rsidRPr="00DB7E69">
        <w:rPr>
          <w:spacing w:val="14"/>
          <w:sz w:val="24"/>
          <w:szCs w:val="24"/>
        </w:rPr>
        <w:t xml:space="preserve"> </w:t>
      </w:r>
      <w:r w:rsidRPr="00DB7E69">
        <w:rPr>
          <w:sz w:val="24"/>
          <w:szCs w:val="24"/>
        </w:rPr>
        <w:t>to</w:t>
      </w:r>
      <w:r w:rsidRPr="00DB7E69">
        <w:rPr>
          <w:spacing w:val="14"/>
          <w:sz w:val="24"/>
          <w:szCs w:val="24"/>
        </w:rPr>
        <w:t xml:space="preserve"> </w:t>
      </w:r>
      <w:r w:rsidRPr="00DB7E69">
        <w:rPr>
          <w:sz w:val="24"/>
          <w:szCs w:val="24"/>
        </w:rPr>
        <w:t>predict</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9"/>
          <w:sz w:val="24"/>
          <w:szCs w:val="24"/>
        </w:rPr>
        <w:t xml:space="preserve"> </w:t>
      </w:r>
      <w:r w:rsidRPr="00DB7E69">
        <w:rPr>
          <w:sz w:val="24"/>
          <w:szCs w:val="24"/>
        </w:rPr>
        <w:t>structure</w:t>
      </w:r>
      <w:r w:rsidRPr="00DB7E69">
        <w:rPr>
          <w:spacing w:val="12"/>
          <w:sz w:val="24"/>
          <w:szCs w:val="24"/>
        </w:rPr>
        <w:t xml:space="preserve"> </w:t>
      </w:r>
      <w:r w:rsidRPr="00DB7E69">
        <w:rPr>
          <w:sz w:val="24"/>
          <w:szCs w:val="24"/>
        </w:rPr>
        <w:t>of</w:t>
      </w:r>
      <w:r w:rsidRPr="00DB7E69">
        <w:rPr>
          <w:spacing w:val="15"/>
          <w:sz w:val="24"/>
          <w:szCs w:val="24"/>
        </w:rPr>
        <w:t xml:space="preserve"> </w:t>
      </w:r>
      <w:r w:rsidRPr="00DB7E69">
        <w:rPr>
          <w:sz w:val="24"/>
          <w:szCs w:val="24"/>
        </w:rPr>
        <w:t>all</w:t>
      </w:r>
      <w:r w:rsidRPr="00DB7E69">
        <w:rPr>
          <w:spacing w:val="15"/>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7"/>
          <w:sz w:val="24"/>
          <w:szCs w:val="24"/>
        </w:rPr>
        <w:t xml:space="preserve"> </w:t>
      </w:r>
      <w:r w:rsidRPr="00DB7E69">
        <w:rPr>
          <w:sz w:val="24"/>
          <w:szCs w:val="24"/>
        </w:rPr>
        <w:t>within</w:t>
      </w:r>
      <w:r w:rsidRPr="00DB7E69">
        <w:rPr>
          <w:spacing w:val="14"/>
          <w:sz w:val="24"/>
          <w:szCs w:val="24"/>
        </w:rPr>
        <w:t xml:space="preserve"> </w:t>
      </w:r>
      <w:r w:rsidRPr="00DB7E69">
        <w:rPr>
          <w:sz w:val="24"/>
          <w:szCs w:val="24"/>
        </w:rPr>
        <w:t>the</w:t>
      </w:r>
      <w:r w:rsidRPr="00DB7E69">
        <w:rPr>
          <w:spacing w:val="14"/>
          <w:sz w:val="24"/>
          <w:szCs w:val="24"/>
        </w:rPr>
        <w:t xml:space="preserve"> </w:t>
      </w:r>
      <w:r w:rsidRPr="00DB7E69">
        <w:rPr>
          <w:spacing w:val="-2"/>
          <w:sz w:val="24"/>
          <w:szCs w:val="24"/>
        </w:rPr>
        <w:t xml:space="preserve">database </w:t>
      </w:r>
      <w:r w:rsidRPr="00DB7E69">
        <w:rPr>
          <w:sz w:val="24"/>
          <w:szCs w:val="24"/>
        </w:rPr>
        <w:t>and</w:t>
      </w:r>
      <w:r w:rsidRPr="00DB7E69">
        <w:rPr>
          <w:spacing w:val="-2"/>
          <w:sz w:val="24"/>
          <w:szCs w:val="24"/>
        </w:rPr>
        <w:t xml:space="preserve"> </w:t>
      </w:r>
      <w:r w:rsidRPr="00DB7E69">
        <w:rPr>
          <w:sz w:val="24"/>
          <w:szCs w:val="24"/>
        </w:rPr>
        <w:t>optimizes</w:t>
      </w:r>
      <w:r w:rsidRPr="00DB7E69">
        <w:rPr>
          <w:spacing w:val="-1"/>
          <w:sz w:val="24"/>
          <w:szCs w:val="24"/>
        </w:rPr>
        <w:t xml:space="preserve"> </w:t>
      </w:r>
      <w:r w:rsidRPr="00DB7E69">
        <w:rPr>
          <w:sz w:val="24"/>
          <w:szCs w:val="24"/>
        </w:rPr>
        <w:t>parameters to</w:t>
      </w:r>
      <w:r w:rsidRPr="00DB7E69">
        <w:rPr>
          <w:spacing w:val="-1"/>
          <w:sz w:val="24"/>
          <w:szCs w:val="24"/>
        </w:rPr>
        <w:t xml:space="preserve"> </w:t>
      </w:r>
      <w:r w:rsidRPr="00DB7E69">
        <w:rPr>
          <w:sz w:val="24"/>
          <w:szCs w:val="24"/>
        </w:rPr>
        <w:t>enhance</w:t>
      </w:r>
      <w:r w:rsidRPr="00DB7E69">
        <w:rPr>
          <w:spacing w:val="-2"/>
          <w:sz w:val="24"/>
          <w:szCs w:val="24"/>
        </w:rPr>
        <w:t xml:space="preserve"> </w:t>
      </w:r>
      <w:r w:rsidRPr="00DB7E69">
        <w:rPr>
          <w:sz w:val="24"/>
          <w:szCs w:val="24"/>
        </w:rPr>
        <w:t>prediction</w:t>
      </w:r>
      <w:r w:rsidRPr="00DB7E69">
        <w:rPr>
          <w:spacing w:val="-1"/>
          <w:sz w:val="24"/>
          <w:szCs w:val="24"/>
        </w:rPr>
        <w:t xml:space="preserve"> </w:t>
      </w:r>
      <w:r w:rsidRPr="00DB7E69">
        <w:rPr>
          <w:spacing w:val="-2"/>
          <w:sz w:val="24"/>
          <w:szCs w:val="24"/>
        </w:rPr>
        <w:t>accuracy.</w:t>
      </w:r>
    </w:p>
    <w:p w14:paraId="50DEED49" w14:textId="6125B145" w:rsidR="00695F1D" w:rsidRPr="00DB7E69" w:rsidRDefault="00695F1D" w:rsidP="00260998">
      <w:pPr>
        <w:tabs>
          <w:tab w:val="left" w:pos="2160"/>
        </w:tabs>
        <w:spacing w:before="40" w:line="360" w:lineRule="auto"/>
        <w:ind w:firstLine="720"/>
        <w:jc w:val="both"/>
        <w:rPr>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1"/>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2"/>
          <w:sz w:val="24"/>
          <w:szCs w:val="24"/>
        </w:rPr>
        <w:t xml:space="preserve"> </w:t>
      </w:r>
      <w:r w:rsidRPr="00260998">
        <w:rPr>
          <w:i/>
          <w:sz w:val="24"/>
          <w:szCs w:val="24"/>
        </w:rPr>
        <w:t xml:space="preserve">model </w:t>
      </w:r>
      <w:r w:rsidRPr="00260998">
        <w:rPr>
          <w:i/>
          <w:spacing w:val="-2"/>
          <w:sz w:val="24"/>
          <w:szCs w:val="24"/>
        </w:rPr>
        <w:t>quality</w:t>
      </w:r>
      <w:r w:rsidR="00260998">
        <w:rPr>
          <w:i/>
          <w:spacing w:val="-2"/>
          <w:sz w:val="24"/>
          <w:szCs w:val="24"/>
        </w:rPr>
        <w:t xml:space="preserve">: </w:t>
      </w:r>
      <w:r w:rsidRPr="00DB7E69">
        <w:rPr>
          <w:sz w:val="24"/>
          <w:szCs w:val="24"/>
        </w:rPr>
        <w:t>Homology</w:t>
      </w:r>
      <w:r w:rsidRPr="00DB7E69">
        <w:rPr>
          <w:spacing w:val="-3"/>
          <w:sz w:val="24"/>
          <w:szCs w:val="24"/>
        </w:rPr>
        <w:t xml:space="preserve"> </w:t>
      </w:r>
      <w:r w:rsidRPr="00DB7E69">
        <w:rPr>
          <w:sz w:val="24"/>
          <w:szCs w:val="24"/>
        </w:rPr>
        <w:t>modelling</w:t>
      </w:r>
      <w:r w:rsidRPr="00DB7E69">
        <w:rPr>
          <w:spacing w:val="-1"/>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3D</w:t>
      </w:r>
      <w:r w:rsidRPr="00DB7E69">
        <w:rPr>
          <w:spacing w:val="2"/>
          <w:sz w:val="24"/>
          <w:szCs w:val="24"/>
        </w:rPr>
        <w:t xml:space="preserve"> </w:t>
      </w:r>
      <w:r w:rsidRPr="00DB7E69">
        <w:rPr>
          <w:sz w:val="24"/>
          <w:szCs w:val="24"/>
        </w:rPr>
        <w:t>structure</w:t>
      </w:r>
      <w:r w:rsidRPr="00DB7E69">
        <w:rPr>
          <w:spacing w:val="3"/>
          <w:sz w:val="24"/>
          <w:szCs w:val="24"/>
        </w:rPr>
        <w:t xml:space="preserve"> </w:t>
      </w:r>
      <w:r w:rsidRPr="00DB7E69">
        <w:rPr>
          <w:sz w:val="24"/>
          <w:szCs w:val="24"/>
        </w:rPr>
        <w:t>of</w:t>
      </w:r>
      <w:r w:rsidRPr="00DB7E69">
        <w:rPr>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proteins</w:t>
      </w:r>
      <w:r w:rsidRPr="00DB7E69">
        <w:rPr>
          <w:spacing w:val="6"/>
          <w:sz w:val="24"/>
          <w:szCs w:val="24"/>
        </w:rPr>
        <w:t xml:space="preserve"> </w:t>
      </w:r>
      <w:r w:rsidRPr="00DB7E69">
        <w:rPr>
          <w:sz w:val="24"/>
          <w:szCs w:val="24"/>
        </w:rPr>
        <w:t>was</w:t>
      </w:r>
      <w:r w:rsidRPr="00DB7E69">
        <w:rPr>
          <w:spacing w:val="2"/>
          <w:sz w:val="24"/>
          <w:szCs w:val="24"/>
        </w:rPr>
        <w:t xml:space="preserve"> </w:t>
      </w:r>
      <w:r w:rsidRPr="00DB7E69">
        <w:rPr>
          <w:sz w:val="24"/>
          <w:szCs w:val="24"/>
        </w:rPr>
        <w:t>performed</w:t>
      </w:r>
      <w:r w:rsidRPr="00DB7E69">
        <w:rPr>
          <w:spacing w:val="2"/>
          <w:sz w:val="24"/>
          <w:szCs w:val="24"/>
        </w:rPr>
        <w:t xml:space="preserve"> </w:t>
      </w:r>
      <w:r w:rsidRPr="00DB7E69">
        <w:rPr>
          <w:sz w:val="24"/>
          <w:szCs w:val="24"/>
        </w:rPr>
        <w:t>using</w:t>
      </w:r>
      <w:r w:rsidRPr="00DB7E69">
        <w:rPr>
          <w:spacing w:val="3"/>
          <w:sz w:val="24"/>
          <w:szCs w:val="24"/>
        </w:rPr>
        <w:t xml:space="preserve"> </w:t>
      </w:r>
      <w:r w:rsidRPr="00DB7E69">
        <w:rPr>
          <w:spacing w:val="-5"/>
          <w:sz w:val="24"/>
          <w:szCs w:val="24"/>
        </w:rPr>
        <w:t>the</w:t>
      </w:r>
      <w:r w:rsidRPr="00DB7E69">
        <w:rPr>
          <w:sz w:val="24"/>
          <w:szCs w:val="24"/>
        </w:rPr>
        <w:t xml:space="preserve"> 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(Waterhouse</w:t>
      </w:r>
      <w:r w:rsidRPr="00DB7E69">
        <w:rPr>
          <w:spacing w:val="13"/>
          <w:sz w:val="24"/>
          <w:szCs w:val="24"/>
        </w:rPr>
        <w:t xml:space="preserve"> </w:t>
      </w:r>
      <w:r w:rsidR="006F55FD" w:rsidRPr="006F55FD">
        <w:rPr>
          <w:i/>
          <w:sz w:val="24"/>
          <w:szCs w:val="24"/>
        </w:rPr>
        <w:t>et al.</w:t>
      </w:r>
      <w:r w:rsidRPr="00DB7E69">
        <w:rPr>
          <w:spacing w:val="16"/>
          <w:sz w:val="24"/>
          <w:szCs w:val="24"/>
        </w:rPr>
        <w:t xml:space="preserve"> </w:t>
      </w:r>
      <w:r w:rsidRPr="00DB7E69">
        <w:rPr>
          <w:sz w:val="24"/>
          <w:szCs w:val="24"/>
        </w:rPr>
        <w:t>2018),</w:t>
      </w:r>
      <w:r w:rsidRPr="00DB7E69">
        <w:rPr>
          <w:spacing w:val="14"/>
          <w:sz w:val="24"/>
          <w:szCs w:val="24"/>
        </w:rPr>
        <w:t xml:space="preserve"> </w:t>
      </w:r>
      <w:r w:rsidRPr="00DB7E69">
        <w:rPr>
          <w:sz w:val="24"/>
          <w:szCs w:val="24"/>
        </w:rPr>
        <w:t>which</w:t>
      </w:r>
      <w:r w:rsidRPr="00DB7E69">
        <w:rPr>
          <w:spacing w:val="15"/>
          <w:sz w:val="24"/>
          <w:szCs w:val="24"/>
        </w:rPr>
        <w:t xml:space="preserve"> </w:t>
      </w:r>
      <w:r w:rsidRPr="00DB7E69">
        <w:rPr>
          <w:sz w:val="24"/>
          <w:szCs w:val="24"/>
        </w:rPr>
        <w:t>utilizes</w:t>
      </w:r>
      <w:r w:rsidRPr="00DB7E69">
        <w:rPr>
          <w:spacing w:val="13"/>
          <w:sz w:val="24"/>
          <w:szCs w:val="24"/>
        </w:rPr>
        <w:t xml:space="preserve"> </w:t>
      </w:r>
      <w:r w:rsidRPr="00DB7E69">
        <w:rPr>
          <w:sz w:val="24"/>
          <w:szCs w:val="24"/>
        </w:rPr>
        <w:t>templates</w:t>
      </w:r>
      <w:r w:rsidRPr="00DB7E69">
        <w:rPr>
          <w:spacing w:val="14"/>
          <w:sz w:val="24"/>
          <w:szCs w:val="24"/>
        </w:rPr>
        <w:t xml:space="preserve"> </w:t>
      </w:r>
      <w:r w:rsidRPr="00DB7E69">
        <w:rPr>
          <w:sz w:val="24"/>
          <w:szCs w:val="24"/>
        </w:rPr>
        <w:t>from</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pacing w:val="-2"/>
          <w:sz w:val="24"/>
          <w:szCs w:val="24"/>
        </w:rPr>
        <w:t>Protein</w:t>
      </w:r>
      <w:r w:rsidRPr="00DB7E69">
        <w:rPr>
          <w:sz w:val="24"/>
          <w:szCs w:val="24"/>
        </w:rPr>
        <w:t xml:space="preserve"> Data</w:t>
      </w:r>
      <w:r w:rsidRPr="00DB7E69">
        <w:rPr>
          <w:spacing w:val="58"/>
          <w:sz w:val="24"/>
          <w:szCs w:val="24"/>
        </w:rPr>
        <w:t xml:space="preserve"> </w:t>
      </w:r>
      <w:r w:rsidRPr="00DB7E69">
        <w:rPr>
          <w:sz w:val="24"/>
          <w:szCs w:val="24"/>
        </w:rPr>
        <w:t>Bank</w:t>
      </w:r>
      <w:r w:rsidRPr="00DB7E69">
        <w:rPr>
          <w:spacing w:val="58"/>
          <w:sz w:val="24"/>
          <w:szCs w:val="24"/>
        </w:rPr>
        <w:t xml:space="preserve"> </w:t>
      </w:r>
      <w:r w:rsidRPr="00DB7E69">
        <w:rPr>
          <w:sz w:val="24"/>
          <w:szCs w:val="24"/>
        </w:rPr>
        <w:t>(PDB).</w:t>
      </w:r>
      <w:r w:rsidRPr="00DB7E69">
        <w:rPr>
          <w:spacing w:val="59"/>
          <w:sz w:val="24"/>
          <w:szCs w:val="24"/>
        </w:rPr>
        <w:t xml:space="preserve"> </w:t>
      </w:r>
      <w:r w:rsidRPr="00DB7E69">
        <w:rPr>
          <w:sz w:val="24"/>
          <w:szCs w:val="24"/>
        </w:rPr>
        <w:t>ProSA-web</w:t>
      </w:r>
      <w:r w:rsidRPr="00DB7E69">
        <w:rPr>
          <w:spacing w:val="58"/>
          <w:sz w:val="24"/>
          <w:szCs w:val="24"/>
        </w:rPr>
        <w:t xml:space="preserve"> </w:t>
      </w:r>
      <w:r w:rsidRPr="00DB7E69">
        <w:rPr>
          <w:sz w:val="24"/>
          <w:szCs w:val="24"/>
        </w:rPr>
        <w:t>(Sippl</w:t>
      </w:r>
      <w:r w:rsidRPr="00DB7E69">
        <w:rPr>
          <w:spacing w:val="60"/>
          <w:sz w:val="24"/>
          <w:szCs w:val="24"/>
        </w:rPr>
        <w:t xml:space="preserve"> </w:t>
      </w:r>
      <w:r w:rsidRPr="00DB7E69">
        <w:rPr>
          <w:sz w:val="24"/>
          <w:szCs w:val="24"/>
        </w:rPr>
        <w:t>1993;</w:t>
      </w:r>
      <w:r w:rsidRPr="00DB7E69">
        <w:rPr>
          <w:spacing w:val="60"/>
          <w:sz w:val="24"/>
          <w:szCs w:val="24"/>
        </w:rPr>
        <w:t xml:space="preserve"> </w:t>
      </w:r>
      <w:r w:rsidRPr="00DB7E69">
        <w:rPr>
          <w:sz w:val="24"/>
          <w:szCs w:val="24"/>
        </w:rPr>
        <w:t>Wiederstein</w:t>
      </w:r>
      <w:r w:rsidRPr="00DB7E69">
        <w:rPr>
          <w:spacing w:val="59"/>
          <w:sz w:val="24"/>
          <w:szCs w:val="24"/>
        </w:rPr>
        <w:t xml:space="preserve"> </w:t>
      </w:r>
      <w:r w:rsidRPr="00DB7E69">
        <w:rPr>
          <w:sz w:val="24"/>
          <w:szCs w:val="24"/>
        </w:rPr>
        <w:t>and</w:t>
      </w:r>
      <w:r w:rsidRPr="00DB7E69">
        <w:rPr>
          <w:spacing w:val="59"/>
          <w:sz w:val="24"/>
          <w:szCs w:val="24"/>
        </w:rPr>
        <w:t xml:space="preserve"> </w:t>
      </w:r>
      <w:r w:rsidRPr="00DB7E69">
        <w:rPr>
          <w:sz w:val="24"/>
          <w:szCs w:val="24"/>
        </w:rPr>
        <w:t>Sippl</w:t>
      </w:r>
      <w:r w:rsidRPr="00DB7E69">
        <w:rPr>
          <w:spacing w:val="58"/>
          <w:sz w:val="24"/>
          <w:szCs w:val="24"/>
        </w:rPr>
        <w:t xml:space="preserve"> </w:t>
      </w:r>
      <w:r w:rsidRPr="00DB7E69">
        <w:rPr>
          <w:sz w:val="24"/>
          <w:szCs w:val="24"/>
        </w:rPr>
        <w:t>2007),</w:t>
      </w:r>
      <w:r w:rsidRPr="00DB7E69">
        <w:rPr>
          <w:spacing w:val="59"/>
          <w:sz w:val="24"/>
          <w:szCs w:val="24"/>
        </w:rPr>
        <w:t xml:space="preserve"> </w:t>
      </w:r>
      <w:r w:rsidRPr="00DB7E69">
        <w:rPr>
          <w:spacing w:val="-2"/>
          <w:sz w:val="24"/>
          <w:szCs w:val="24"/>
        </w:rPr>
        <w:t>RAMPAGE</w:t>
      </w:r>
      <w:r w:rsidRPr="00DB7E69">
        <w:rPr>
          <w:sz w:val="24"/>
          <w:szCs w:val="24"/>
        </w:rPr>
        <w:t xml:space="preserve"> (Lovell</w:t>
      </w:r>
      <w:r w:rsidRPr="00DB7E69">
        <w:rPr>
          <w:spacing w:val="16"/>
          <w:sz w:val="24"/>
          <w:szCs w:val="24"/>
        </w:rPr>
        <w:t xml:space="preserve"> </w:t>
      </w:r>
      <w:r w:rsidR="006F55FD" w:rsidRPr="006F55FD">
        <w:rPr>
          <w:i/>
          <w:sz w:val="24"/>
          <w:szCs w:val="24"/>
        </w:rPr>
        <w:t>et al.</w:t>
      </w:r>
      <w:r w:rsidRPr="00DB7E69">
        <w:rPr>
          <w:spacing w:val="19"/>
          <w:sz w:val="24"/>
          <w:szCs w:val="24"/>
        </w:rPr>
        <w:t xml:space="preserve"> </w:t>
      </w:r>
      <w:r w:rsidRPr="00DB7E69">
        <w:rPr>
          <w:sz w:val="24"/>
          <w:szCs w:val="24"/>
        </w:rPr>
        <w:t>2003),</w:t>
      </w:r>
      <w:r w:rsidRPr="00DB7E69">
        <w:rPr>
          <w:spacing w:val="19"/>
          <w:sz w:val="24"/>
          <w:szCs w:val="24"/>
        </w:rPr>
        <w:t xml:space="preserve"> </w:t>
      </w:r>
      <w:r w:rsidRPr="00DB7E69">
        <w:rPr>
          <w:sz w:val="24"/>
          <w:szCs w:val="24"/>
        </w:rPr>
        <w:t>ERRAT</w:t>
      </w:r>
      <w:r w:rsidRPr="00DB7E69">
        <w:rPr>
          <w:spacing w:val="17"/>
          <w:sz w:val="24"/>
          <w:szCs w:val="24"/>
        </w:rPr>
        <w:t xml:space="preserve"> </w:t>
      </w:r>
      <w:r w:rsidRPr="00DB7E69">
        <w:rPr>
          <w:sz w:val="24"/>
          <w:szCs w:val="24"/>
        </w:rPr>
        <w:t>(Colovos</w:t>
      </w:r>
      <w:r w:rsidRPr="00DB7E69">
        <w:rPr>
          <w:spacing w:val="18"/>
          <w:sz w:val="24"/>
          <w:szCs w:val="24"/>
        </w:rPr>
        <w:t xml:space="preserve"> </w:t>
      </w:r>
      <w:r w:rsidRPr="00DB7E69">
        <w:rPr>
          <w:sz w:val="24"/>
          <w:szCs w:val="24"/>
        </w:rPr>
        <w:t>and</w:t>
      </w:r>
      <w:r w:rsidRPr="00DB7E69">
        <w:rPr>
          <w:spacing w:val="18"/>
          <w:sz w:val="24"/>
          <w:szCs w:val="24"/>
        </w:rPr>
        <w:t xml:space="preserve"> </w:t>
      </w:r>
      <w:r w:rsidRPr="00DB7E69">
        <w:rPr>
          <w:sz w:val="24"/>
          <w:szCs w:val="24"/>
        </w:rPr>
        <w:t>Yeates</w:t>
      </w:r>
      <w:r w:rsidRPr="00DB7E69">
        <w:rPr>
          <w:spacing w:val="17"/>
          <w:sz w:val="24"/>
          <w:szCs w:val="24"/>
        </w:rPr>
        <w:t xml:space="preserve"> </w:t>
      </w:r>
      <w:r w:rsidRPr="00DB7E69">
        <w:rPr>
          <w:sz w:val="24"/>
          <w:szCs w:val="24"/>
        </w:rPr>
        <w:t>1993),</w:t>
      </w:r>
      <w:r w:rsidRPr="00DB7E69">
        <w:rPr>
          <w:spacing w:val="18"/>
          <w:sz w:val="24"/>
          <w:szCs w:val="24"/>
        </w:rPr>
        <w:t xml:space="preserve"> </w:t>
      </w:r>
      <w:r w:rsidRPr="00DB7E69">
        <w:rPr>
          <w:sz w:val="24"/>
          <w:szCs w:val="24"/>
        </w:rPr>
        <w:t>and</w:t>
      </w:r>
      <w:r w:rsidRPr="00DB7E69">
        <w:rPr>
          <w:spacing w:val="20"/>
          <w:sz w:val="24"/>
          <w:szCs w:val="24"/>
        </w:rPr>
        <w:t xml:space="preserve"> </w:t>
      </w:r>
      <w:r w:rsidRPr="00DB7E69">
        <w:rPr>
          <w:sz w:val="24"/>
          <w:szCs w:val="24"/>
        </w:rPr>
        <w:t>VoroMQA</w:t>
      </w:r>
      <w:r w:rsidRPr="00DB7E69">
        <w:rPr>
          <w:spacing w:val="17"/>
          <w:sz w:val="24"/>
          <w:szCs w:val="24"/>
        </w:rPr>
        <w:t xml:space="preserve"> </w:t>
      </w:r>
      <w:r w:rsidRPr="00DB7E69">
        <w:rPr>
          <w:sz w:val="24"/>
          <w:szCs w:val="24"/>
        </w:rPr>
        <w:t>(Olechnovič</w:t>
      </w:r>
      <w:r w:rsidRPr="00DB7E69">
        <w:rPr>
          <w:spacing w:val="18"/>
          <w:sz w:val="24"/>
          <w:szCs w:val="24"/>
        </w:rPr>
        <w:t xml:space="preserve"> </w:t>
      </w:r>
      <w:r w:rsidRPr="00DB7E69">
        <w:rPr>
          <w:spacing w:val="-5"/>
          <w:sz w:val="24"/>
          <w:szCs w:val="24"/>
        </w:rPr>
        <w:t>and</w:t>
      </w:r>
      <w:r w:rsidRPr="00DB7E69">
        <w:rPr>
          <w:sz w:val="24"/>
          <w:szCs w:val="24"/>
        </w:rPr>
        <w:t xml:space="preserve"> Venclovas</w:t>
      </w:r>
      <w:r w:rsidRPr="00DB7E69">
        <w:rPr>
          <w:spacing w:val="34"/>
          <w:sz w:val="24"/>
          <w:szCs w:val="24"/>
        </w:rPr>
        <w:t xml:space="preserve"> </w:t>
      </w:r>
      <w:r w:rsidRPr="00DB7E69">
        <w:rPr>
          <w:sz w:val="24"/>
          <w:szCs w:val="24"/>
        </w:rPr>
        <w:t>2017)</w:t>
      </w:r>
      <w:r w:rsidRPr="00DB7E69">
        <w:rPr>
          <w:spacing w:val="35"/>
          <w:sz w:val="24"/>
          <w:szCs w:val="24"/>
        </w:rPr>
        <w:t xml:space="preserve"> </w:t>
      </w:r>
      <w:r w:rsidRPr="00DB7E69">
        <w:rPr>
          <w:sz w:val="24"/>
          <w:szCs w:val="24"/>
        </w:rPr>
        <w:t>tools</w:t>
      </w:r>
      <w:r w:rsidRPr="00DB7E69">
        <w:rPr>
          <w:spacing w:val="38"/>
          <w:sz w:val="24"/>
          <w:szCs w:val="24"/>
        </w:rPr>
        <w:t xml:space="preserve"> </w:t>
      </w:r>
      <w:r w:rsidRPr="00DB7E69">
        <w:rPr>
          <w:sz w:val="24"/>
          <w:szCs w:val="24"/>
        </w:rPr>
        <w:t>were</w:t>
      </w:r>
      <w:r w:rsidRPr="00DB7E69">
        <w:rPr>
          <w:spacing w:val="35"/>
          <w:sz w:val="24"/>
          <w:szCs w:val="24"/>
        </w:rPr>
        <w:t xml:space="preserve"> </w:t>
      </w:r>
      <w:r w:rsidRPr="00DB7E69">
        <w:rPr>
          <w:sz w:val="24"/>
          <w:szCs w:val="24"/>
        </w:rPr>
        <w:t>employed</w:t>
      </w:r>
      <w:r w:rsidRPr="00DB7E69">
        <w:rPr>
          <w:spacing w:val="37"/>
          <w:sz w:val="24"/>
          <w:szCs w:val="24"/>
        </w:rPr>
        <w:t xml:space="preserve"> </w:t>
      </w:r>
      <w:r w:rsidRPr="00DB7E69">
        <w:rPr>
          <w:sz w:val="24"/>
          <w:szCs w:val="24"/>
        </w:rPr>
        <w:t>to</w:t>
      </w:r>
      <w:r w:rsidRPr="00DB7E69">
        <w:rPr>
          <w:spacing w:val="36"/>
          <w:sz w:val="24"/>
          <w:szCs w:val="24"/>
        </w:rPr>
        <w:t xml:space="preserve"> </w:t>
      </w:r>
      <w:r w:rsidRPr="00DB7E69">
        <w:rPr>
          <w:sz w:val="24"/>
          <w:szCs w:val="24"/>
        </w:rPr>
        <w:t>assess</w:t>
      </w:r>
      <w:r w:rsidRPr="00DB7E69">
        <w:rPr>
          <w:spacing w:val="35"/>
          <w:sz w:val="24"/>
          <w:szCs w:val="24"/>
        </w:rPr>
        <w:t xml:space="preserve"> </w:t>
      </w:r>
      <w:r w:rsidRPr="00DB7E69">
        <w:rPr>
          <w:sz w:val="24"/>
          <w:szCs w:val="24"/>
        </w:rPr>
        <w:t>and</w:t>
      </w:r>
      <w:r w:rsidRPr="00DB7E69">
        <w:rPr>
          <w:spacing w:val="35"/>
          <w:sz w:val="24"/>
          <w:szCs w:val="24"/>
        </w:rPr>
        <w:t xml:space="preserve"> </w:t>
      </w:r>
      <w:r w:rsidRPr="00DB7E69">
        <w:rPr>
          <w:sz w:val="24"/>
          <w:szCs w:val="24"/>
        </w:rPr>
        <w:t>predict</w:t>
      </w:r>
      <w:r w:rsidRPr="00DB7E69">
        <w:rPr>
          <w:spacing w:val="35"/>
          <w:sz w:val="24"/>
          <w:szCs w:val="24"/>
        </w:rPr>
        <w:t xml:space="preserve"> </w:t>
      </w:r>
      <w:r w:rsidRPr="00DB7E69">
        <w:rPr>
          <w:sz w:val="24"/>
          <w:szCs w:val="24"/>
        </w:rPr>
        <w:t>the</w:t>
      </w:r>
      <w:r w:rsidRPr="00DB7E69">
        <w:rPr>
          <w:spacing w:val="33"/>
          <w:sz w:val="24"/>
          <w:szCs w:val="24"/>
        </w:rPr>
        <w:t xml:space="preserve"> </w:t>
      </w:r>
      <w:r w:rsidRPr="00DB7E69">
        <w:rPr>
          <w:sz w:val="24"/>
          <w:szCs w:val="24"/>
        </w:rPr>
        <w:t>accuracy</w:t>
      </w:r>
      <w:r w:rsidRPr="00DB7E69">
        <w:rPr>
          <w:spacing w:val="33"/>
          <w:sz w:val="24"/>
          <w:szCs w:val="24"/>
        </w:rPr>
        <w:t xml:space="preserve"> </w:t>
      </w:r>
      <w:r w:rsidRPr="00DB7E69">
        <w:rPr>
          <w:sz w:val="24"/>
          <w:szCs w:val="24"/>
        </w:rPr>
        <w:t>and</w:t>
      </w:r>
      <w:r w:rsidRPr="00DB7E69">
        <w:rPr>
          <w:spacing w:val="37"/>
          <w:sz w:val="24"/>
          <w:szCs w:val="24"/>
        </w:rPr>
        <w:t xml:space="preserve"> </w:t>
      </w:r>
      <w:r w:rsidRPr="00DB7E69">
        <w:rPr>
          <w:sz w:val="24"/>
          <w:szCs w:val="24"/>
        </w:rPr>
        <w:t>efficacy</w:t>
      </w:r>
      <w:r w:rsidRPr="00DB7E69">
        <w:rPr>
          <w:spacing w:val="30"/>
          <w:sz w:val="24"/>
          <w:szCs w:val="24"/>
        </w:rPr>
        <w:t xml:space="preserve"> </w:t>
      </w:r>
      <w:r w:rsidRPr="00DB7E69">
        <w:rPr>
          <w:spacing w:val="-5"/>
          <w:sz w:val="24"/>
          <w:szCs w:val="24"/>
        </w:rPr>
        <w:t>of</w:t>
      </w:r>
      <w:r w:rsidR="00260998">
        <w:rPr>
          <w:spacing w:val="-5"/>
          <w:sz w:val="24"/>
          <w:szCs w:val="24"/>
        </w:rPr>
        <w:t xml:space="preserve"> </w:t>
      </w:r>
      <w:r w:rsidRPr="00DB7E69">
        <w:rPr>
          <w:sz w:val="24"/>
          <w:szCs w:val="24"/>
        </w:rPr>
        <w:t>protein</w:t>
      </w:r>
      <w:r w:rsidRPr="00DB7E69">
        <w:rPr>
          <w:spacing w:val="-2"/>
          <w:sz w:val="24"/>
          <w:szCs w:val="24"/>
        </w:rPr>
        <w:t xml:space="preserve"> structures.</w:t>
      </w:r>
    </w:p>
    <w:p w14:paraId="5CA45C6F" w14:textId="0102BE42" w:rsidR="00695F1D" w:rsidRPr="00260998" w:rsidRDefault="00695F1D" w:rsidP="00260998">
      <w:pPr>
        <w:tabs>
          <w:tab w:val="left" w:pos="1440"/>
        </w:tabs>
        <w:spacing w:line="360" w:lineRule="auto"/>
        <w:jc w:val="both"/>
        <w:rPr>
          <w:sz w:val="24"/>
          <w:szCs w:val="24"/>
        </w:rPr>
      </w:pPr>
      <w:r w:rsidRPr="00260998">
        <w:rPr>
          <w:i/>
          <w:sz w:val="24"/>
          <w:szCs w:val="24"/>
        </w:rPr>
        <w:t>Ligand</w:t>
      </w:r>
      <w:r w:rsidRPr="00260998">
        <w:rPr>
          <w:i/>
          <w:spacing w:val="-1"/>
          <w:sz w:val="24"/>
          <w:szCs w:val="24"/>
        </w:rPr>
        <w:t xml:space="preserve"> </w:t>
      </w:r>
      <w:r w:rsidRPr="00260998">
        <w:rPr>
          <w:i/>
          <w:sz w:val="24"/>
          <w:szCs w:val="24"/>
        </w:rPr>
        <w:t>chemical</w:t>
      </w:r>
      <w:r w:rsidRPr="00260998">
        <w:rPr>
          <w:i/>
          <w:spacing w:val="-1"/>
          <w:sz w:val="24"/>
          <w:szCs w:val="24"/>
        </w:rPr>
        <w:t xml:space="preserve"> </w:t>
      </w:r>
      <w:r w:rsidRPr="00260998">
        <w:rPr>
          <w:i/>
          <w:sz w:val="24"/>
          <w:szCs w:val="24"/>
        </w:rPr>
        <w:t>structures</w:t>
      </w:r>
      <w:r w:rsidRPr="00260998">
        <w:rPr>
          <w:i/>
          <w:spacing w:val="-1"/>
          <w:sz w:val="24"/>
          <w:szCs w:val="24"/>
        </w:rPr>
        <w:t xml:space="preserve"> </w:t>
      </w:r>
      <w:r w:rsidRPr="00260998">
        <w:rPr>
          <w:i/>
          <w:spacing w:val="-2"/>
          <w:sz w:val="24"/>
          <w:szCs w:val="24"/>
        </w:rPr>
        <w:t>retrieval</w:t>
      </w:r>
      <w:r w:rsidR="00260998">
        <w:rPr>
          <w:sz w:val="24"/>
          <w:szCs w:val="24"/>
        </w:rPr>
        <w:t xml:space="preserve">: </w:t>
      </w:r>
      <w:r w:rsidRPr="00DB7E69">
        <w:rPr>
          <w:sz w:val="24"/>
          <w:szCs w:val="24"/>
        </w:rPr>
        <w:t>Ligands</w:t>
      </w:r>
      <w:r w:rsidRPr="00DB7E69">
        <w:rPr>
          <w:spacing w:val="57"/>
          <w:sz w:val="24"/>
          <w:szCs w:val="24"/>
        </w:rPr>
        <w:t xml:space="preserve"> </w:t>
      </w:r>
      <w:r w:rsidRPr="00DB7E69">
        <w:rPr>
          <w:sz w:val="24"/>
          <w:szCs w:val="24"/>
        </w:rPr>
        <w:t>are the compounds selected for docking to</w:t>
      </w:r>
      <w:r w:rsidRPr="00DB7E69">
        <w:rPr>
          <w:spacing w:val="60"/>
          <w:sz w:val="24"/>
          <w:szCs w:val="24"/>
        </w:rPr>
        <w:t xml:space="preserve"> </w:t>
      </w:r>
      <w:r w:rsidRPr="00DB7E69">
        <w:rPr>
          <w:sz w:val="24"/>
          <w:szCs w:val="24"/>
        </w:rPr>
        <w:t>the</w:t>
      </w:r>
      <w:r w:rsidRPr="00DB7E69">
        <w:rPr>
          <w:spacing w:val="58"/>
          <w:sz w:val="24"/>
          <w:szCs w:val="24"/>
        </w:rPr>
        <w:t xml:space="preserve"> </w:t>
      </w:r>
      <w:r w:rsidRPr="00DB7E69">
        <w:rPr>
          <w:sz w:val="24"/>
          <w:szCs w:val="24"/>
        </w:rPr>
        <w:t>target</w:t>
      </w:r>
      <w:r w:rsidRPr="00DB7E69">
        <w:rPr>
          <w:spacing w:val="60"/>
          <w:sz w:val="24"/>
          <w:szCs w:val="24"/>
        </w:rPr>
        <w:t xml:space="preserve"> </w:t>
      </w:r>
      <w:r w:rsidRPr="00DB7E69">
        <w:rPr>
          <w:spacing w:val="-2"/>
          <w:sz w:val="24"/>
          <w:szCs w:val="24"/>
        </w:rPr>
        <w:t>proteins.</w:t>
      </w:r>
      <w:r w:rsidRPr="00DB7E69">
        <w:rPr>
          <w:sz w:val="24"/>
          <w:szCs w:val="24"/>
        </w:rPr>
        <w:t xml:space="preserve"> Through</w:t>
      </w:r>
      <w:r w:rsidRPr="00DB7E69">
        <w:rPr>
          <w:spacing w:val="39"/>
          <w:sz w:val="24"/>
          <w:szCs w:val="24"/>
        </w:rPr>
        <w:t xml:space="preserve"> </w:t>
      </w:r>
      <w:r w:rsidRPr="00DB7E69">
        <w:rPr>
          <w:sz w:val="24"/>
          <w:szCs w:val="24"/>
        </w:rPr>
        <w:t>a</w:t>
      </w:r>
      <w:r w:rsidRPr="00DB7E69">
        <w:rPr>
          <w:spacing w:val="39"/>
          <w:sz w:val="24"/>
          <w:szCs w:val="24"/>
        </w:rPr>
        <w:t xml:space="preserve"> </w:t>
      </w:r>
      <w:r w:rsidRPr="00DB7E69">
        <w:rPr>
          <w:sz w:val="24"/>
          <w:szCs w:val="24"/>
        </w:rPr>
        <w:t>comprehensive</w:t>
      </w:r>
      <w:r w:rsidRPr="00DB7E69">
        <w:rPr>
          <w:spacing w:val="37"/>
          <w:sz w:val="24"/>
          <w:szCs w:val="24"/>
        </w:rPr>
        <w:t xml:space="preserve"> </w:t>
      </w:r>
      <w:r w:rsidRPr="00DB7E69">
        <w:rPr>
          <w:sz w:val="24"/>
          <w:szCs w:val="24"/>
        </w:rPr>
        <w:t>literature</w:t>
      </w:r>
      <w:r w:rsidRPr="00DB7E69">
        <w:rPr>
          <w:spacing w:val="36"/>
          <w:sz w:val="24"/>
          <w:szCs w:val="24"/>
        </w:rPr>
        <w:t xml:space="preserve"> </w:t>
      </w:r>
      <w:r w:rsidRPr="00DB7E69">
        <w:rPr>
          <w:sz w:val="24"/>
          <w:szCs w:val="24"/>
        </w:rPr>
        <w:t>survey,</w:t>
      </w:r>
      <w:r w:rsidRPr="00DB7E69">
        <w:rPr>
          <w:spacing w:val="38"/>
          <w:sz w:val="24"/>
          <w:szCs w:val="24"/>
        </w:rPr>
        <w:t xml:space="preserve"> </w:t>
      </w:r>
      <w:r w:rsidRPr="00DB7E69">
        <w:rPr>
          <w:sz w:val="24"/>
          <w:szCs w:val="24"/>
        </w:rPr>
        <w:t>175</w:t>
      </w:r>
      <w:r w:rsidRPr="00DB7E69">
        <w:rPr>
          <w:spacing w:val="39"/>
          <w:sz w:val="24"/>
          <w:szCs w:val="24"/>
        </w:rPr>
        <w:t xml:space="preserve"> </w:t>
      </w:r>
      <w:r w:rsidRPr="00DB7E69">
        <w:rPr>
          <w:sz w:val="24"/>
          <w:szCs w:val="24"/>
        </w:rPr>
        <w:t>anti-virulent</w:t>
      </w:r>
      <w:r w:rsidRPr="00DB7E69">
        <w:rPr>
          <w:spacing w:val="37"/>
          <w:sz w:val="24"/>
          <w:szCs w:val="24"/>
        </w:rPr>
        <w:t xml:space="preserve"> </w:t>
      </w:r>
      <w:r w:rsidRPr="00DB7E69">
        <w:rPr>
          <w:sz w:val="24"/>
          <w:szCs w:val="24"/>
        </w:rPr>
        <w:t>herbal</w:t>
      </w:r>
      <w:r w:rsidRPr="00DB7E69">
        <w:rPr>
          <w:spacing w:val="40"/>
          <w:sz w:val="24"/>
          <w:szCs w:val="24"/>
        </w:rPr>
        <w:t xml:space="preserve"> </w:t>
      </w:r>
      <w:r w:rsidRPr="00DB7E69">
        <w:rPr>
          <w:sz w:val="24"/>
          <w:szCs w:val="24"/>
        </w:rPr>
        <w:t>compounds</w:t>
      </w:r>
      <w:r w:rsidRPr="00DB7E69">
        <w:rPr>
          <w:spacing w:val="40"/>
          <w:sz w:val="24"/>
          <w:szCs w:val="24"/>
        </w:rPr>
        <w:t xml:space="preserve"> </w:t>
      </w:r>
      <w:r w:rsidRPr="00DB7E69">
        <w:rPr>
          <w:sz w:val="24"/>
          <w:szCs w:val="24"/>
        </w:rPr>
        <w:t>that</w:t>
      </w:r>
      <w:r w:rsidRPr="00DB7E69">
        <w:rPr>
          <w:spacing w:val="38"/>
          <w:sz w:val="24"/>
          <w:szCs w:val="24"/>
        </w:rPr>
        <w:t xml:space="preserve"> </w:t>
      </w:r>
      <w:r w:rsidRPr="00DB7E69">
        <w:rPr>
          <w:spacing w:val="-4"/>
          <w:sz w:val="24"/>
          <w:szCs w:val="24"/>
        </w:rPr>
        <w:t>were</w:t>
      </w:r>
      <w:r w:rsidRPr="00DB7E69">
        <w:rPr>
          <w:sz w:val="24"/>
          <w:szCs w:val="24"/>
        </w:rPr>
        <w:t xml:space="preserve"> previously</w:t>
      </w:r>
      <w:r w:rsidRPr="00DB7E69">
        <w:rPr>
          <w:spacing w:val="34"/>
          <w:sz w:val="24"/>
          <w:szCs w:val="24"/>
        </w:rPr>
        <w:t xml:space="preserve"> </w:t>
      </w:r>
      <w:r w:rsidRPr="00DB7E69">
        <w:rPr>
          <w:sz w:val="24"/>
          <w:szCs w:val="24"/>
        </w:rPr>
        <w:t>reported</w:t>
      </w:r>
      <w:r w:rsidRPr="00DB7E69">
        <w:rPr>
          <w:spacing w:val="38"/>
          <w:sz w:val="24"/>
          <w:szCs w:val="24"/>
        </w:rPr>
        <w:t xml:space="preserve"> </w:t>
      </w:r>
      <w:r w:rsidRPr="00DB7E69">
        <w:rPr>
          <w:sz w:val="24"/>
          <w:szCs w:val="24"/>
        </w:rPr>
        <w:t>to</w:t>
      </w:r>
      <w:r w:rsidRPr="00DB7E69">
        <w:rPr>
          <w:spacing w:val="38"/>
          <w:sz w:val="24"/>
          <w:szCs w:val="24"/>
        </w:rPr>
        <w:t xml:space="preserve"> </w:t>
      </w:r>
      <w:r w:rsidRPr="00DB7E69">
        <w:rPr>
          <w:sz w:val="24"/>
          <w:szCs w:val="24"/>
        </w:rPr>
        <w:t>possess</w:t>
      </w:r>
      <w:r w:rsidRPr="00DB7E69">
        <w:rPr>
          <w:spacing w:val="38"/>
          <w:sz w:val="24"/>
          <w:szCs w:val="24"/>
        </w:rPr>
        <w:t xml:space="preserve"> </w:t>
      </w:r>
      <w:r w:rsidRPr="00DB7E69">
        <w:rPr>
          <w:sz w:val="24"/>
          <w:szCs w:val="24"/>
        </w:rPr>
        <w:t>antibacterial,</w:t>
      </w:r>
      <w:r w:rsidRPr="00DB7E69">
        <w:rPr>
          <w:spacing w:val="37"/>
          <w:sz w:val="24"/>
          <w:szCs w:val="24"/>
        </w:rPr>
        <w:t xml:space="preserve"> </w:t>
      </w:r>
      <w:r w:rsidRPr="00DB7E69">
        <w:rPr>
          <w:sz w:val="24"/>
          <w:szCs w:val="24"/>
        </w:rPr>
        <w:t>antioxidant,</w:t>
      </w:r>
      <w:r w:rsidRPr="00DB7E69">
        <w:rPr>
          <w:spacing w:val="38"/>
          <w:sz w:val="24"/>
          <w:szCs w:val="24"/>
        </w:rPr>
        <w:t xml:space="preserve"> </w:t>
      </w:r>
      <w:r w:rsidRPr="00DB7E69">
        <w:rPr>
          <w:sz w:val="24"/>
          <w:szCs w:val="24"/>
        </w:rPr>
        <w:t>or</w:t>
      </w:r>
      <w:r w:rsidRPr="00DB7E69">
        <w:rPr>
          <w:spacing w:val="37"/>
          <w:sz w:val="24"/>
          <w:szCs w:val="24"/>
        </w:rPr>
        <w:t xml:space="preserve"> </w:t>
      </w:r>
      <w:r w:rsidRPr="00DB7E69">
        <w:rPr>
          <w:sz w:val="24"/>
          <w:szCs w:val="24"/>
        </w:rPr>
        <w:t>immunomodulatory</w:t>
      </w:r>
      <w:r w:rsidRPr="00DB7E69">
        <w:rPr>
          <w:spacing w:val="35"/>
          <w:sz w:val="24"/>
          <w:szCs w:val="24"/>
        </w:rPr>
        <w:t xml:space="preserve"> </w:t>
      </w:r>
      <w:r w:rsidRPr="00DB7E69">
        <w:rPr>
          <w:spacing w:val="-2"/>
          <w:sz w:val="24"/>
          <w:szCs w:val="24"/>
        </w:rPr>
        <w:t>properties,</w:t>
      </w:r>
      <w:r w:rsidRPr="00DB7E69">
        <w:rPr>
          <w:sz w:val="24"/>
          <w:szCs w:val="24"/>
        </w:rPr>
        <w:t xml:space="preserve"> particularly</w:t>
      </w:r>
      <w:r w:rsidRPr="00DB7E69">
        <w:rPr>
          <w:spacing w:val="62"/>
          <w:w w:val="150"/>
          <w:sz w:val="24"/>
          <w:szCs w:val="24"/>
        </w:rPr>
        <w:t xml:space="preserve"> </w:t>
      </w:r>
      <w:r w:rsidRPr="00DB7E69">
        <w:rPr>
          <w:sz w:val="24"/>
          <w:szCs w:val="24"/>
        </w:rPr>
        <w:t>those</w:t>
      </w:r>
      <w:r w:rsidRPr="00DB7E69">
        <w:rPr>
          <w:spacing w:val="71"/>
          <w:w w:val="150"/>
          <w:sz w:val="24"/>
          <w:szCs w:val="24"/>
        </w:rPr>
        <w:t xml:space="preserve"> </w:t>
      </w:r>
      <w:r w:rsidRPr="00DB7E69">
        <w:rPr>
          <w:sz w:val="24"/>
          <w:szCs w:val="24"/>
        </w:rPr>
        <w:t>effective</w:t>
      </w:r>
      <w:r w:rsidRPr="00DB7E69">
        <w:rPr>
          <w:spacing w:val="69"/>
          <w:w w:val="150"/>
          <w:sz w:val="24"/>
          <w:szCs w:val="24"/>
        </w:rPr>
        <w:t xml:space="preserve"> </w:t>
      </w:r>
      <w:r w:rsidRPr="00DB7E69">
        <w:rPr>
          <w:sz w:val="24"/>
          <w:szCs w:val="24"/>
        </w:rPr>
        <w:t>in</w:t>
      </w:r>
      <w:r w:rsidRPr="00DB7E69">
        <w:rPr>
          <w:spacing w:val="70"/>
          <w:w w:val="150"/>
          <w:sz w:val="24"/>
          <w:szCs w:val="24"/>
        </w:rPr>
        <w:t xml:space="preserve"> </w:t>
      </w:r>
      <w:r w:rsidRPr="00DB7E69">
        <w:rPr>
          <w:sz w:val="24"/>
          <w:szCs w:val="24"/>
        </w:rPr>
        <w:t>aquaculture</w:t>
      </w:r>
      <w:r w:rsidRPr="00DB7E69">
        <w:rPr>
          <w:spacing w:val="71"/>
          <w:w w:val="150"/>
          <w:sz w:val="24"/>
          <w:szCs w:val="24"/>
        </w:rPr>
        <w:t xml:space="preserve"> </w:t>
      </w:r>
      <w:r w:rsidRPr="00DB7E69">
        <w:rPr>
          <w:sz w:val="24"/>
          <w:szCs w:val="24"/>
        </w:rPr>
        <w:t>or</w:t>
      </w:r>
      <w:r w:rsidRPr="00DB7E69">
        <w:rPr>
          <w:spacing w:val="71"/>
          <w:w w:val="150"/>
          <w:sz w:val="24"/>
          <w:szCs w:val="24"/>
        </w:rPr>
        <w:t xml:space="preserve"> </w:t>
      </w:r>
      <w:r w:rsidRPr="00DB7E69">
        <w:rPr>
          <w:sz w:val="24"/>
          <w:szCs w:val="24"/>
        </w:rPr>
        <w:t>against</w:t>
      </w:r>
      <w:r w:rsidRPr="00DB7E69">
        <w:rPr>
          <w:spacing w:val="71"/>
          <w:w w:val="150"/>
          <w:sz w:val="24"/>
          <w:szCs w:val="24"/>
        </w:rPr>
        <w:t xml:space="preserve"> </w:t>
      </w:r>
      <w:r w:rsidRPr="00DB7E69">
        <w:rPr>
          <w:sz w:val="24"/>
          <w:szCs w:val="24"/>
        </w:rPr>
        <w:t>Gram-negative</w:t>
      </w:r>
      <w:r w:rsidRPr="00DB7E69">
        <w:rPr>
          <w:spacing w:val="70"/>
          <w:w w:val="150"/>
          <w:sz w:val="24"/>
          <w:szCs w:val="24"/>
        </w:rPr>
        <w:t xml:space="preserve"> </w:t>
      </w:r>
      <w:r w:rsidRPr="00DB7E69">
        <w:rPr>
          <w:sz w:val="24"/>
          <w:szCs w:val="24"/>
        </w:rPr>
        <w:t>pathogens,</w:t>
      </w:r>
      <w:r w:rsidRPr="00DB7E69">
        <w:rPr>
          <w:spacing w:val="70"/>
          <w:w w:val="150"/>
          <w:sz w:val="24"/>
          <w:szCs w:val="24"/>
        </w:rPr>
        <w:t xml:space="preserve"> </w:t>
      </w:r>
      <w:r w:rsidRPr="00DB7E69">
        <w:rPr>
          <w:spacing w:val="-4"/>
          <w:sz w:val="24"/>
          <w:szCs w:val="24"/>
        </w:rPr>
        <w:t>were</w:t>
      </w:r>
      <w:r w:rsidRPr="00DB7E69">
        <w:rPr>
          <w:sz w:val="24"/>
          <w:szCs w:val="24"/>
        </w:rPr>
        <w:t xml:space="preserve"> considered</w:t>
      </w:r>
      <w:r w:rsidRPr="00DB7E69">
        <w:rPr>
          <w:spacing w:val="46"/>
          <w:sz w:val="24"/>
          <w:szCs w:val="24"/>
        </w:rPr>
        <w:t xml:space="preserve"> </w:t>
      </w:r>
      <w:r w:rsidRPr="00DB7E69">
        <w:rPr>
          <w:sz w:val="24"/>
          <w:szCs w:val="24"/>
        </w:rPr>
        <w:t>as</w:t>
      </w:r>
      <w:r w:rsidRPr="00DB7E69">
        <w:rPr>
          <w:spacing w:val="47"/>
          <w:sz w:val="24"/>
          <w:szCs w:val="24"/>
        </w:rPr>
        <w:t xml:space="preserve"> </w:t>
      </w:r>
      <w:r w:rsidRPr="00DB7E69">
        <w:rPr>
          <w:sz w:val="24"/>
          <w:szCs w:val="24"/>
        </w:rPr>
        <w:t>ligands</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dock</w:t>
      </w:r>
      <w:r w:rsidRPr="00DB7E69">
        <w:rPr>
          <w:spacing w:val="51"/>
          <w:sz w:val="24"/>
          <w:szCs w:val="24"/>
        </w:rPr>
        <w:t xml:space="preserve"> </w:t>
      </w:r>
      <w:r w:rsidRPr="00DB7E69">
        <w:rPr>
          <w:sz w:val="24"/>
          <w:szCs w:val="24"/>
        </w:rPr>
        <w:t>against</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catalase</w:t>
      </w:r>
      <w:r w:rsidRPr="00DB7E69">
        <w:rPr>
          <w:spacing w:val="46"/>
          <w:sz w:val="24"/>
          <w:szCs w:val="24"/>
        </w:rPr>
        <w:t xml:space="preserve"> </w:t>
      </w:r>
      <w:r w:rsidRPr="00DB7E69">
        <w:rPr>
          <w:sz w:val="24"/>
          <w:szCs w:val="24"/>
        </w:rPr>
        <w:t>proteins</w:t>
      </w:r>
      <w:r w:rsidRPr="00DB7E69">
        <w:rPr>
          <w:spacing w:val="47"/>
          <w:sz w:val="24"/>
          <w:szCs w:val="24"/>
        </w:rPr>
        <w:t xml:space="preserve"> </w:t>
      </w:r>
      <w:r w:rsidRPr="00DB7E69">
        <w:rPr>
          <w:sz w:val="24"/>
          <w:szCs w:val="24"/>
        </w:rPr>
        <w:t>of</w:t>
      </w:r>
      <w:r w:rsidRPr="00DB7E69">
        <w:rPr>
          <w:spacing w:val="50"/>
          <w:sz w:val="24"/>
          <w:szCs w:val="24"/>
        </w:rPr>
        <w:t xml:space="preserve"> </w:t>
      </w:r>
      <w:r w:rsidR="008B651F" w:rsidRPr="008B651F">
        <w:rPr>
          <w:i/>
          <w:sz w:val="24"/>
          <w:szCs w:val="24"/>
        </w:rPr>
        <w:t xml:space="preserve">E. tarda </w:t>
      </w:r>
      <w:r w:rsidRPr="00DB7E69">
        <w:rPr>
          <w:sz w:val="24"/>
          <w:szCs w:val="24"/>
        </w:rPr>
        <w:t>and</w:t>
      </w:r>
      <w:r w:rsidRPr="00DB7E69">
        <w:rPr>
          <w:spacing w:val="47"/>
          <w:sz w:val="24"/>
          <w:szCs w:val="24"/>
        </w:rPr>
        <w:t xml:space="preserve"> </w:t>
      </w:r>
      <w:r w:rsidR="008B651F" w:rsidRPr="008B651F">
        <w:rPr>
          <w:i/>
          <w:sz w:val="24"/>
          <w:szCs w:val="24"/>
        </w:rPr>
        <w:t>E. piscicida</w:t>
      </w:r>
      <w:r w:rsidRPr="00DB7E69">
        <w:rPr>
          <w:spacing w:val="-2"/>
          <w:sz w:val="24"/>
          <w:szCs w:val="24"/>
        </w:rPr>
        <w:t>.</w:t>
      </w:r>
      <w:r w:rsidRPr="00DB7E69">
        <w:rPr>
          <w:sz w:val="24"/>
          <w:szCs w:val="24"/>
        </w:rPr>
        <w:t xml:space="preserve"> </w:t>
      </w:r>
      <w:r w:rsidRPr="00DB7E69">
        <w:rPr>
          <w:spacing w:val="-2"/>
          <w:sz w:val="24"/>
          <w:szCs w:val="24"/>
        </w:rPr>
        <w:t>Additionally,</w:t>
      </w:r>
      <w:r w:rsidRPr="00DB7E69">
        <w:rPr>
          <w:sz w:val="24"/>
          <w:szCs w:val="24"/>
        </w:rPr>
        <w:t xml:space="preserve"> </w:t>
      </w:r>
      <w:r w:rsidRPr="00DB7E69">
        <w:rPr>
          <w:spacing w:val="-2"/>
          <w:sz w:val="24"/>
          <w:szCs w:val="24"/>
        </w:rPr>
        <w:t>commercial</w:t>
      </w:r>
      <w:r w:rsidRPr="00DB7E69">
        <w:rPr>
          <w:sz w:val="24"/>
          <w:szCs w:val="24"/>
        </w:rPr>
        <w:tab/>
      </w:r>
      <w:r w:rsidRPr="00DB7E69">
        <w:rPr>
          <w:spacing w:val="-5"/>
          <w:sz w:val="24"/>
          <w:szCs w:val="24"/>
        </w:rPr>
        <w:t>and</w:t>
      </w:r>
      <w:r w:rsidRPr="00DB7E69">
        <w:rPr>
          <w:sz w:val="24"/>
          <w:szCs w:val="24"/>
        </w:rPr>
        <w:tab/>
        <w:t>FDA-</w:t>
      </w:r>
      <w:r w:rsidRPr="00DB7E69">
        <w:rPr>
          <w:spacing w:val="-2"/>
          <w:sz w:val="24"/>
          <w:szCs w:val="24"/>
        </w:rPr>
        <w:t>approved</w:t>
      </w:r>
      <w:r w:rsidRPr="00DB7E69">
        <w:rPr>
          <w:sz w:val="24"/>
          <w:szCs w:val="24"/>
        </w:rPr>
        <w:tab/>
      </w:r>
      <w:r w:rsidRPr="00DB7E69">
        <w:rPr>
          <w:spacing w:val="-2"/>
          <w:sz w:val="24"/>
          <w:szCs w:val="24"/>
        </w:rPr>
        <w:t>aquaculture</w:t>
      </w:r>
      <w:r w:rsidR="00260998">
        <w:rPr>
          <w:sz w:val="24"/>
          <w:szCs w:val="24"/>
        </w:rPr>
        <w:t xml:space="preserve"> </w:t>
      </w:r>
      <w:r w:rsidRPr="00DB7E69">
        <w:rPr>
          <w:spacing w:val="-2"/>
          <w:sz w:val="24"/>
          <w:szCs w:val="24"/>
        </w:rPr>
        <w:t xml:space="preserve">antibiotic </w:t>
      </w:r>
      <w:r w:rsidRPr="00DB7E69">
        <w:rPr>
          <w:spacing w:val="-4"/>
          <w:sz w:val="24"/>
          <w:szCs w:val="24"/>
        </w:rPr>
        <w:t>used</w:t>
      </w:r>
      <w:r w:rsidRPr="00DB7E69">
        <w:rPr>
          <w:sz w:val="24"/>
          <w:szCs w:val="24"/>
        </w:rPr>
        <w:tab/>
      </w:r>
      <w:r w:rsidRPr="00DB7E69">
        <w:rPr>
          <w:spacing w:val="-5"/>
          <w:sz w:val="24"/>
          <w:szCs w:val="24"/>
        </w:rPr>
        <w:t xml:space="preserve">to </w:t>
      </w:r>
      <w:r w:rsidRPr="00DB7E69">
        <w:rPr>
          <w:spacing w:val="-2"/>
          <w:sz w:val="24"/>
          <w:szCs w:val="24"/>
        </w:rPr>
        <w:t xml:space="preserve">treat </w:t>
      </w:r>
      <w:r w:rsidRPr="00DB7E69">
        <w:rPr>
          <w:sz w:val="24"/>
          <w:szCs w:val="24"/>
        </w:rPr>
        <w:t>Edwardsiellosis,</w:t>
      </w:r>
      <w:r w:rsidRPr="00DB7E69">
        <w:rPr>
          <w:spacing w:val="11"/>
          <w:sz w:val="24"/>
          <w:szCs w:val="24"/>
        </w:rPr>
        <w:t xml:space="preserve"> </w:t>
      </w:r>
      <w:r w:rsidRPr="00DB7E69">
        <w:rPr>
          <w:sz w:val="24"/>
          <w:szCs w:val="24"/>
        </w:rPr>
        <w:t>such</w:t>
      </w:r>
      <w:r w:rsidRPr="00DB7E69">
        <w:rPr>
          <w:spacing w:val="14"/>
          <w:sz w:val="24"/>
          <w:szCs w:val="24"/>
        </w:rPr>
        <w:t xml:space="preserve"> </w:t>
      </w:r>
      <w:r w:rsidRPr="00DB7E69">
        <w:rPr>
          <w:sz w:val="24"/>
          <w:szCs w:val="24"/>
        </w:rPr>
        <w:t>as</w:t>
      </w:r>
      <w:r w:rsidRPr="00DB7E69">
        <w:rPr>
          <w:spacing w:val="14"/>
          <w:sz w:val="24"/>
          <w:szCs w:val="24"/>
        </w:rPr>
        <w:t xml:space="preserve"> </w:t>
      </w:r>
      <w:r w:rsidRPr="00DB7E69">
        <w:rPr>
          <w:sz w:val="24"/>
          <w:szCs w:val="24"/>
        </w:rPr>
        <w:t>oxytetracycline,</w:t>
      </w:r>
      <w:r w:rsidRPr="00DB7E69">
        <w:rPr>
          <w:spacing w:val="13"/>
          <w:sz w:val="24"/>
          <w:szCs w:val="24"/>
        </w:rPr>
        <w:t xml:space="preserve"> </w:t>
      </w:r>
      <w:r w:rsidRPr="00DB7E69">
        <w:rPr>
          <w:sz w:val="24"/>
          <w:szCs w:val="24"/>
        </w:rPr>
        <w:t>florfenicol,</w:t>
      </w:r>
      <w:r w:rsidRPr="00DB7E69">
        <w:rPr>
          <w:spacing w:val="15"/>
          <w:sz w:val="24"/>
          <w:szCs w:val="24"/>
        </w:rPr>
        <w:t xml:space="preserve"> </w:t>
      </w:r>
      <w:r w:rsidRPr="00DB7E69">
        <w:rPr>
          <w:sz w:val="24"/>
          <w:szCs w:val="24"/>
        </w:rPr>
        <w:t>and</w:t>
      </w:r>
      <w:r w:rsidRPr="00DB7E69">
        <w:rPr>
          <w:spacing w:val="14"/>
          <w:sz w:val="24"/>
          <w:szCs w:val="24"/>
        </w:rPr>
        <w:t xml:space="preserve"> </w:t>
      </w:r>
      <w:r w:rsidRPr="00DB7E69">
        <w:rPr>
          <w:sz w:val="24"/>
          <w:szCs w:val="24"/>
        </w:rPr>
        <w:t>ormetoprim,</w:t>
      </w:r>
      <w:r w:rsidRPr="00DB7E69">
        <w:rPr>
          <w:spacing w:val="14"/>
          <w:sz w:val="24"/>
          <w:szCs w:val="24"/>
        </w:rPr>
        <w:t xml:space="preserve"> </w:t>
      </w:r>
      <w:r w:rsidRPr="00DB7E69">
        <w:rPr>
          <w:sz w:val="24"/>
          <w:szCs w:val="24"/>
        </w:rPr>
        <w:t>were</w:t>
      </w:r>
      <w:r w:rsidRPr="00DB7E69">
        <w:rPr>
          <w:spacing w:val="12"/>
          <w:sz w:val="24"/>
          <w:szCs w:val="24"/>
        </w:rPr>
        <w:t xml:space="preserve"> </w:t>
      </w:r>
      <w:r w:rsidRPr="00DB7E69">
        <w:rPr>
          <w:sz w:val="24"/>
          <w:szCs w:val="24"/>
        </w:rPr>
        <w:t>also</w:t>
      </w:r>
      <w:r w:rsidRPr="00DB7E69">
        <w:rPr>
          <w:spacing w:val="22"/>
          <w:sz w:val="24"/>
          <w:szCs w:val="24"/>
        </w:rPr>
        <w:t xml:space="preserve"> </w:t>
      </w:r>
      <w:r w:rsidRPr="00DB7E69">
        <w:rPr>
          <w:sz w:val="24"/>
          <w:szCs w:val="24"/>
        </w:rPr>
        <w:t>retrieved</w:t>
      </w:r>
      <w:r w:rsidRPr="00DB7E69">
        <w:rPr>
          <w:spacing w:val="14"/>
          <w:sz w:val="24"/>
          <w:szCs w:val="24"/>
        </w:rPr>
        <w:t xml:space="preserve"> </w:t>
      </w:r>
      <w:r w:rsidRPr="00DB7E69">
        <w:rPr>
          <w:spacing w:val="-5"/>
          <w:sz w:val="24"/>
          <w:szCs w:val="24"/>
        </w:rPr>
        <w:t>to</w:t>
      </w:r>
      <w:r w:rsidRPr="00DB7E69">
        <w:rPr>
          <w:sz w:val="24"/>
          <w:szCs w:val="24"/>
        </w:rPr>
        <w:t xml:space="preserve"> compare</w:t>
      </w:r>
      <w:r w:rsidRPr="00DB7E69">
        <w:rPr>
          <w:spacing w:val="-12"/>
          <w:sz w:val="24"/>
          <w:szCs w:val="24"/>
        </w:rPr>
        <w:t xml:space="preserve"> </w:t>
      </w:r>
      <w:r w:rsidRPr="00DB7E69">
        <w:rPr>
          <w:sz w:val="24"/>
          <w:szCs w:val="24"/>
        </w:rPr>
        <w:t>with</w:t>
      </w:r>
      <w:r w:rsidRPr="00DB7E69">
        <w:rPr>
          <w:spacing w:val="-11"/>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three-dimensional</w:t>
      </w:r>
      <w:r w:rsidRPr="00DB7E69">
        <w:rPr>
          <w:spacing w:val="-11"/>
          <w:sz w:val="24"/>
          <w:szCs w:val="24"/>
        </w:rPr>
        <w:t xml:space="preserve"> </w:t>
      </w:r>
      <w:r w:rsidRPr="00DB7E69">
        <w:rPr>
          <w:sz w:val="24"/>
          <w:szCs w:val="24"/>
        </w:rPr>
        <w:t>chemical</w:t>
      </w:r>
      <w:r w:rsidRPr="00DB7E69">
        <w:rPr>
          <w:spacing w:val="-11"/>
          <w:sz w:val="24"/>
          <w:szCs w:val="24"/>
        </w:rPr>
        <w:t xml:space="preserve"> </w:t>
      </w:r>
      <w:r w:rsidRPr="00DB7E69">
        <w:rPr>
          <w:sz w:val="24"/>
          <w:szCs w:val="24"/>
        </w:rPr>
        <w:t>structures</w:t>
      </w:r>
      <w:r w:rsidRPr="00DB7E69">
        <w:rPr>
          <w:spacing w:val="-11"/>
          <w:sz w:val="24"/>
          <w:szCs w:val="24"/>
        </w:rPr>
        <w:t xml:space="preserve"> </w:t>
      </w:r>
      <w:r w:rsidRPr="00DB7E69">
        <w:rPr>
          <w:sz w:val="24"/>
          <w:szCs w:val="24"/>
        </w:rPr>
        <w:t>of</w:t>
      </w:r>
      <w:r w:rsidRPr="00DB7E69">
        <w:rPr>
          <w:spacing w:val="-12"/>
          <w:sz w:val="24"/>
          <w:szCs w:val="24"/>
        </w:rPr>
        <w:t xml:space="preserve"> </w:t>
      </w:r>
      <w:r w:rsidRPr="00DB7E69">
        <w:rPr>
          <w:sz w:val="24"/>
          <w:szCs w:val="24"/>
        </w:rPr>
        <w:t>the</w:t>
      </w:r>
      <w:r w:rsidRPr="00DB7E69">
        <w:rPr>
          <w:spacing w:val="-11"/>
          <w:sz w:val="24"/>
          <w:szCs w:val="24"/>
        </w:rPr>
        <w:t xml:space="preserve"> </w:t>
      </w:r>
      <w:r w:rsidRPr="00DB7E69">
        <w:rPr>
          <w:spacing w:val="-2"/>
          <w:sz w:val="24"/>
          <w:szCs w:val="24"/>
        </w:rPr>
        <w:t>compounds</w:t>
      </w:r>
      <w:r w:rsidRPr="00DB7E69">
        <w:rPr>
          <w:sz w:val="24"/>
          <w:szCs w:val="24"/>
        </w:rPr>
        <w:t xml:space="preserve"> were</w:t>
      </w:r>
      <w:r w:rsidRPr="00DB7E69">
        <w:rPr>
          <w:spacing w:val="39"/>
          <w:sz w:val="24"/>
          <w:szCs w:val="24"/>
        </w:rPr>
        <w:t xml:space="preserve"> </w:t>
      </w:r>
      <w:r w:rsidRPr="00DB7E69">
        <w:rPr>
          <w:sz w:val="24"/>
          <w:szCs w:val="24"/>
        </w:rPr>
        <w:t>retrieved</w:t>
      </w:r>
      <w:r w:rsidRPr="00DB7E69">
        <w:rPr>
          <w:spacing w:val="41"/>
          <w:sz w:val="24"/>
          <w:szCs w:val="24"/>
        </w:rPr>
        <w:t xml:space="preserve"> </w:t>
      </w:r>
      <w:r w:rsidRPr="00DB7E69">
        <w:rPr>
          <w:sz w:val="24"/>
          <w:szCs w:val="24"/>
        </w:rPr>
        <w:t>from</w:t>
      </w:r>
      <w:r w:rsidRPr="00DB7E69">
        <w:rPr>
          <w:spacing w:val="42"/>
          <w:sz w:val="24"/>
          <w:szCs w:val="24"/>
        </w:rPr>
        <w:t xml:space="preserve"> </w:t>
      </w:r>
      <w:r w:rsidRPr="00DB7E69">
        <w:rPr>
          <w:sz w:val="24"/>
          <w:szCs w:val="24"/>
        </w:rPr>
        <w:t>PubChem</w:t>
      </w:r>
      <w:r w:rsidRPr="00DB7E69">
        <w:rPr>
          <w:spacing w:val="41"/>
          <w:sz w:val="24"/>
          <w:szCs w:val="24"/>
        </w:rPr>
        <w:t xml:space="preserve"> </w:t>
      </w:r>
      <w:r w:rsidRPr="00DB7E69">
        <w:rPr>
          <w:sz w:val="24"/>
          <w:szCs w:val="24"/>
        </w:rPr>
        <w:t>(</w:t>
      </w:r>
      <w:hyperlink r:id="rId11">
        <w:r w:rsidRPr="00DB7E69">
          <w:rPr>
            <w:color w:val="0462C1"/>
            <w:sz w:val="24"/>
            <w:szCs w:val="24"/>
            <w:u w:val="single" w:color="0462C1"/>
          </w:rPr>
          <w:t>https://pubchem.ncbi.nlm.nih.gov/</w:t>
        </w:r>
      </w:hyperlink>
      <w:r w:rsidRPr="00DB7E69">
        <w:rPr>
          <w:sz w:val="24"/>
          <w:szCs w:val="24"/>
        </w:rPr>
        <w:t>),</w:t>
      </w:r>
      <w:r w:rsidRPr="00DB7E69">
        <w:rPr>
          <w:spacing w:val="41"/>
          <w:sz w:val="24"/>
          <w:szCs w:val="24"/>
        </w:rPr>
        <w:t xml:space="preserve"> </w:t>
      </w:r>
      <w:r w:rsidRPr="00DB7E69">
        <w:rPr>
          <w:sz w:val="24"/>
          <w:szCs w:val="24"/>
        </w:rPr>
        <w:t>the</w:t>
      </w:r>
      <w:r w:rsidRPr="00DB7E69">
        <w:rPr>
          <w:spacing w:val="43"/>
          <w:sz w:val="24"/>
          <w:szCs w:val="24"/>
        </w:rPr>
        <w:t xml:space="preserve"> </w:t>
      </w:r>
      <w:r w:rsidRPr="00DB7E69">
        <w:rPr>
          <w:sz w:val="24"/>
          <w:szCs w:val="24"/>
        </w:rPr>
        <w:t>chemical</w:t>
      </w:r>
      <w:r w:rsidRPr="00DB7E69">
        <w:rPr>
          <w:spacing w:val="42"/>
          <w:sz w:val="24"/>
          <w:szCs w:val="24"/>
        </w:rPr>
        <w:t xml:space="preserve"> </w:t>
      </w:r>
      <w:r w:rsidRPr="00DB7E69">
        <w:rPr>
          <w:spacing w:val="-2"/>
          <w:sz w:val="24"/>
          <w:szCs w:val="24"/>
        </w:rPr>
        <w:t>database.</w:t>
      </w:r>
      <w:r w:rsidRPr="00DB7E69">
        <w:rPr>
          <w:sz w:val="24"/>
          <w:szCs w:val="24"/>
        </w:rPr>
        <w:t xml:space="preserve"> Their</w:t>
      </w:r>
      <w:r w:rsidRPr="00DB7E69">
        <w:rPr>
          <w:spacing w:val="12"/>
          <w:sz w:val="24"/>
          <w:szCs w:val="24"/>
        </w:rPr>
        <w:t xml:space="preserve"> </w:t>
      </w:r>
      <w:r w:rsidRPr="00DB7E69">
        <w:rPr>
          <w:sz w:val="24"/>
          <w:szCs w:val="24"/>
        </w:rPr>
        <w:t>chemical</w:t>
      </w:r>
      <w:r w:rsidRPr="00DB7E69">
        <w:rPr>
          <w:spacing w:val="16"/>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were</w:t>
      </w:r>
      <w:r w:rsidRPr="00DB7E69">
        <w:rPr>
          <w:spacing w:val="13"/>
          <w:sz w:val="24"/>
          <w:szCs w:val="24"/>
        </w:rPr>
        <w:t xml:space="preserve"> </w:t>
      </w:r>
      <w:r w:rsidRPr="00DB7E69">
        <w:rPr>
          <w:sz w:val="24"/>
          <w:szCs w:val="24"/>
        </w:rPr>
        <w:t>downloaded</w:t>
      </w:r>
      <w:r w:rsidRPr="00DB7E69">
        <w:rPr>
          <w:spacing w:val="15"/>
          <w:sz w:val="24"/>
          <w:szCs w:val="24"/>
        </w:rPr>
        <w:t xml:space="preserve"> </w:t>
      </w:r>
      <w:r w:rsidRPr="00DB7E69">
        <w:rPr>
          <w:sz w:val="24"/>
          <w:szCs w:val="24"/>
        </w:rPr>
        <w:t>in</w:t>
      </w:r>
      <w:r w:rsidRPr="00DB7E69">
        <w:rPr>
          <w:spacing w:val="19"/>
          <w:sz w:val="24"/>
          <w:szCs w:val="24"/>
        </w:rPr>
        <w:t xml:space="preserve"> </w:t>
      </w:r>
      <w:r w:rsidRPr="00DB7E69">
        <w:rPr>
          <w:sz w:val="24"/>
          <w:szCs w:val="24"/>
        </w:rPr>
        <w:t>Structure</w:t>
      </w:r>
      <w:r w:rsidRPr="00DB7E69">
        <w:rPr>
          <w:spacing w:val="14"/>
          <w:sz w:val="24"/>
          <w:szCs w:val="24"/>
        </w:rPr>
        <w:t xml:space="preserve"> </w:t>
      </w:r>
      <w:r w:rsidRPr="00DB7E69">
        <w:rPr>
          <w:sz w:val="24"/>
          <w:szCs w:val="24"/>
        </w:rPr>
        <w:t>data</w:t>
      </w:r>
      <w:r w:rsidRPr="00DB7E69">
        <w:rPr>
          <w:spacing w:val="-1"/>
          <w:sz w:val="24"/>
          <w:szCs w:val="24"/>
        </w:rPr>
        <w:t xml:space="preserve"> </w:t>
      </w:r>
      <w:r w:rsidRPr="00DB7E69">
        <w:rPr>
          <w:sz w:val="24"/>
          <w:szCs w:val="24"/>
        </w:rPr>
        <w:t>file</w:t>
      </w:r>
      <w:r w:rsidRPr="00DB7E69">
        <w:rPr>
          <w:spacing w:val="15"/>
          <w:sz w:val="24"/>
          <w:szCs w:val="24"/>
        </w:rPr>
        <w:t xml:space="preserve"> </w:t>
      </w:r>
      <w:r w:rsidRPr="00DB7E69">
        <w:rPr>
          <w:sz w:val="24"/>
          <w:szCs w:val="24"/>
        </w:rPr>
        <w:t>(SDF)</w:t>
      </w:r>
      <w:r w:rsidRPr="00DB7E69">
        <w:rPr>
          <w:spacing w:val="14"/>
          <w:sz w:val="24"/>
          <w:szCs w:val="24"/>
        </w:rPr>
        <w:t xml:space="preserve"> </w:t>
      </w:r>
      <w:r w:rsidRPr="00DB7E69">
        <w:rPr>
          <w:sz w:val="24"/>
          <w:szCs w:val="24"/>
        </w:rPr>
        <w:t>format.</w:t>
      </w:r>
      <w:r w:rsidRPr="00DB7E69">
        <w:rPr>
          <w:spacing w:val="16"/>
          <w:sz w:val="24"/>
          <w:szCs w:val="24"/>
        </w:rPr>
        <w:t xml:space="preserve"> </w:t>
      </w:r>
      <w:r w:rsidRPr="00DB7E69">
        <w:rPr>
          <w:sz w:val="24"/>
          <w:szCs w:val="24"/>
        </w:rPr>
        <w:t>Open</w:t>
      </w:r>
      <w:r w:rsidRPr="00DB7E69">
        <w:rPr>
          <w:spacing w:val="15"/>
          <w:sz w:val="24"/>
          <w:szCs w:val="24"/>
        </w:rPr>
        <w:t xml:space="preserve"> </w:t>
      </w:r>
      <w:r w:rsidRPr="00DB7E69">
        <w:rPr>
          <w:spacing w:val="-2"/>
          <w:sz w:val="24"/>
          <w:szCs w:val="24"/>
        </w:rPr>
        <w:t>Babel</w:t>
      </w:r>
      <w:r w:rsidRPr="00DB7E69">
        <w:rPr>
          <w:sz w:val="24"/>
          <w:szCs w:val="24"/>
        </w:rPr>
        <w:t xml:space="preserve"> (O'Boyle</w:t>
      </w:r>
      <w:r w:rsidRPr="00DB7E69">
        <w:rPr>
          <w:spacing w:val="31"/>
          <w:sz w:val="24"/>
          <w:szCs w:val="24"/>
        </w:rPr>
        <w:t xml:space="preserve"> </w:t>
      </w:r>
      <w:r w:rsidR="006F55FD" w:rsidRPr="006F55FD">
        <w:rPr>
          <w:i/>
          <w:sz w:val="24"/>
          <w:szCs w:val="24"/>
        </w:rPr>
        <w:t>et al.</w:t>
      </w:r>
      <w:r w:rsidRPr="00DB7E69">
        <w:rPr>
          <w:spacing w:val="32"/>
          <w:sz w:val="24"/>
          <w:szCs w:val="24"/>
        </w:rPr>
        <w:t xml:space="preserve"> </w:t>
      </w:r>
      <w:r w:rsidRPr="00DB7E69">
        <w:rPr>
          <w:sz w:val="24"/>
          <w:szCs w:val="24"/>
        </w:rPr>
        <w:t>2011),</w:t>
      </w:r>
      <w:r w:rsidRPr="00DB7E69">
        <w:rPr>
          <w:spacing w:val="31"/>
          <w:sz w:val="24"/>
          <w:szCs w:val="24"/>
        </w:rPr>
        <w:t xml:space="preserve"> </w:t>
      </w:r>
      <w:r w:rsidRPr="00DB7E69">
        <w:rPr>
          <w:sz w:val="24"/>
          <w:szCs w:val="24"/>
        </w:rPr>
        <w:t>a</w:t>
      </w:r>
      <w:r w:rsidRPr="00DB7E69">
        <w:rPr>
          <w:spacing w:val="32"/>
          <w:sz w:val="24"/>
          <w:szCs w:val="24"/>
        </w:rPr>
        <w:t xml:space="preserve"> </w:t>
      </w:r>
      <w:r w:rsidRPr="00DB7E69">
        <w:rPr>
          <w:sz w:val="24"/>
          <w:szCs w:val="24"/>
        </w:rPr>
        <w:t>computer</w:t>
      </w:r>
      <w:r w:rsidRPr="00DB7E69">
        <w:rPr>
          <w:spacing w:val="31"/>
          <w:sz w:val="24"/>
          <w:szCs w:val="24"/>
        </w:rPr>
        <w:t xml:space="preserve"> </w:t>
      </w:r>
      <w:r w:rsidRPr="00DB7E69">
        <w:rPr>
          <w:sz w:val="24"/>
          <w:szCs w:val="24"/>
        </w:rPr>
        <w:t>software</w:t>
      </w:r>
      <w:r w:rsidRPr="00DB7E69">
        <w:rPr>
          <w:spacing w:val="31"/>
          <w:sz w:val="24"/>
          <w:szCs w:val="24"/>
        </w:rPr>
        <w:t xml:space="preserve"> </w:t>
      </w:r>
      <w:r w:rsidRPr="00DB7E69">
        <w:rPr>
          <w:sz w:val="24"/>
          <w:szCs w:val="24"/>
        </w:rPr>
        <w:t>and</w:t>
      </w:r>
      <w:r w:rsidRPr="00DB7E69">
        <w:rPr>
          <w:spacing w:val="34"/>
          <w:sz w:val="24"/>
          <w:szCs w:val="24"/>
        </w:rPr>
        <w:t xml:space="preserve"> </w:t>
      </w:r>
      <w:r w:rsidRPr="00DB7E69">
        <w:rPr>
          <w:sz w:val="24"/>
          <w:szCs w:val="24"/>
        </w:rPr>
        <w:t>a</w:t>
      </w:r>
      <w:r w:rsidRPr="00DB7E69">
        <w:rPr>
          <w:spacing w:val="31"/>
          <w:sz w:val="24"/>
          <w:szCs w:val="24"/>
        </w:rPr>
        <w:t xml:space="preserve"> </w:t>
      </w:r>
      <w:r w:rsidRPr="00DB7E69">
        <w:rPr>
          <w:sz w:val="24"/>
          <w:szCs w:val="24"/>
        </w:rPr>
        <w:t>chemical</w:t>
      </w:r>
      <w:r w:rsidRPr="00DB7E69">
        <w:rPr>
          <w:spacing w:val="31"/>
          <w:sz w:val="24"/>
          <w:szCs w:val="24"/>
        </w:rPr>
        <w:t xml:space="preserve"> </w:t>
      </w:r>
      <w:r w:rsidRPr="00DB7E69">
        <w:rPr>
          <w:sz w:val="24"/>
          <w:szCs w:val="24"/>
        </w:rPr>
        <w:t>expert</w:t>
      </w:r>
      <w:r w:rsidRPr="00DB7E69">
        <w:rPr>
          <w:spacing w:val="32"/>
          <w:sz w:val="24"/>
          <w:szCs w:val="24"/>
        </w:rPr>
        <w:t xml:space="preserve"> </w:t>
      </w:r>
      <w:r w:rsidRPr="00DB7E69">
        <w:rPr>
          <w:sz w:val="24"/>
          <w:szCs w:val="24"/>
        </w:rPr>
        <w:t>system,</w:t>
      </w:r>
      <w:r w:rsidRPr="00DB7E69">
        <w:rPr>
          <w:spacing w:val="32"/>
          <w:sz w:val="24"/>
          <w:szCs w:val="24"/>
        </w:rPr>
        <w:t xml:space="preserve"> </w:t>
      </w:r>
      <w:r w:rsidRPr="00DB7E69">
        <w:rPr>
          <w:sz w:val="24"/>
          <w:szCs w:val="24"/>
        </w:rPr>
        <w:t>was</w:t>
      </w:r>
      <w:r w:rsidRPr="00DB7E69">
        <w:rPr>
          <w:spacing w:val="32"/>
          <w:sz w:val="24"/>
          <w:szCs w:val="24"/>
        </w:rPr>
        <w:t xml:space="preserve"> </w:t>
      </w:r>
      <w:r w:rsidRPr="00DB7E69">
        <w:rPr>
          <w:sz w:val="24"/>
          <w:szCs w:val="24"/>
        </w:rPr>
        <w:t>utilized</w:t>
      </w:r>
      <w:r w:rsidRPr="00DB7E69">
        <w:rPr>
          <w:spacing w:val="32"/>
          <w:sz w:val="24"/>
          <w:szCs w:val="24"/>
        </w:rPr>
        <w:t xml:space="preserve"> </w:t>
      </w:r>
      <w:r w:rsidRPr="00DB7E69">
        <w:rPr>
          <w:spacing w:val="-7"/>
          <w:sz w:val="24"/>
          <w:szCs w:val="24"/>
        </w:rPr>
        <w:t xml:space="preserve">in </w:t>
      </w:r>
      <w:r w:rsidRPr="00DB7E69">
        <w:rPr>
          <w:sz w:val="24"/>
          <w:szCs w:val="24"/>
        </w:rPr>
        <w:t>converting</w:t>
      </w:r>
      <w:r w:rsidRPr="00DB7E69">
        <w:rPr>
          <w:spacing w:val="-3"/>
          <w:sz w:val="24"/>
          <w:szCs w:val="24"/>
        </w:rPr>
        <w:t xml:space="preserve"> </w:t>
      </w:r>
      <w:r w:rsidRPr="00DB7E69">
        <w:rPr>
          <w:sz w:val="24"/>
          <w:szCs w:val="24"/>
        </w:rPr>
        <w:t xml:space="preserve">the ligands from </w:t>
      </w:r>
      <w:r w:rsidRPr="00DB7E69">
        <w:rPr>
          <w:sz w:val="24"/>
          <w:szCs w:val="24"/>
        </w:rPr>
        <w:lastRenderedPageBreak/>
        <w:t>SDF</w:t>
      </w:r>
      <w:r w:rsidRPr="00DB7E69">
        <w:rPr>
          <w:spacing w:val="-2"/>
          <w:sz w:val="24"/>
          <w:szCs w:val="24"/>
        </w:rPr>
        <w:t xml:space="preserve"> </w:t>
      </w:r>
      <w:r w:rsidRPr="00DB7E69">
        <w:rPr>
          <w:sz w:val="24"/>
          <w:szCs w:val="24"/>
        </w:rPr>
        <w:t>to</w:t>
      </w:r>
      <w:r w:rsidRPr="00DB7E69">
        <w:rPr>
          <w:spacing w:val="1"/>
          <w:sz w:val="24"/>
          <w:szCs w:val="24"/>
        </w:rPr>
        <w:t xml:space="preserve"> </w:t>
      </w:r>
      <w:r w:rsidRPr="00DB7E69">
        <w:rPr>
          <w:spacing w:val="-4"/>
          <w:sz w:val="24"/>
          <w:szCs w:val="24"/>
        </w:rPr>
        <w:t>PDB.</w:t>
      </w:r>
    </w:p>
    <w:p w14:paraId="16D40FFB" w14:textId="1022FAE0" w:rsidR="00695F1D" w:rsidRPr="00260998" w:rsidRDefault="00695F1D" w:rsidP="00260998">
      <w:pPr>
        <w:tabs>
          <w:tab w:val="left" w:pos="1440"/>
        </w:tabs>
        <w:spacing w:line="360" w:lineRule="auto"/>
        <w:ind w:firstLine="720"/>
        <w:jc w:val="both"/>
        <w:rPr>
          <w:i/>
          <w:spacing w:val="-2"/>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i/>
          <w:spacing w:val="-2"/>
          <w:sz w:val="24"/>
          <w:szCs w:val="24"/>
        </w:rPr>
        <w:t xml:space="preserve">: </w:t>
      </w:r>
      <w:r w:rsidRPr="00DB7E69">
        <w:rPr>
          <w:sz w:val="24"/>
          <w:szCs w:val="24"/>
        </w:rPr>
        <w:t>Before</w:t>
      </w:r>
      <w:r w:rsidRPr="00DB7E69">
        <w:rPr>
          <w:spacing w:val="8"/>
          <w:sz w:val="24"/>
          <w:szCs w:val="24"/>
        </w:rPr>
        <w:t xml:space="preserve"> </w:t>
      </w:r>
      <w:r w:rsidRPr="00DB7E69">
        <w:rPr>
          <w:sz w:val="24"/>
          <w:szCs w:val="24"/>
        </w:rPr>
        <w:t>docking,</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multiple</w:t>
      </w:r>
      <w:r w:rsidRPr="00DB7E69">
        <w:rPr>
          <w:spacing w:val="12"/>
          <w:sz w:val="24"/>
          <w:szCs w:val="24"/>
        </w:rPr>
        <w:t xml:space="preserve"> </w:t>
      </w:r>
      <w:r w:rsidRPr="00DB7E69">
        <w:rPr>
          <w:sz w:val="24"/>
          <w:szCs w:val="24"/>
        </w:rPr>
        <w:t>sequence</w:t>
      </w:r>
      <w:r w:rsidRPr="00DB7E69">
        <w:rPr>
          <w:spacing w:val="12"/>
          <w:sz w:val="24"/>
          <w:szCs w:val="24"/>
        </w:rPr>
        <w:t xml:space="preserve"> </w:t>
      </w:r>
      <w:r w:rsidRPr="00DB7E69">
        <w:rPr>
          <w:sz w:val="24"/>
          <w:szCs w:val="24"/>
        </w:rPr>
        <w:t>alignment</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3"/>
          <w:sz w:val="24"/>
          <w:szCs w:val="24"/>
        </w:rPr>
        <w:t xml:space="preserve"> </w:t>
      </w:r>
      <w:r w:rsidRPr="00DB7E69">
        <w:rPr>
          <w:sz w:val="24"/>
          <w:szCs w:val="24"/>
        </w:rPr>
        <w:t>from</w:t>
      </w:r>
      <w:r w:rsidRPr="00DB7E69">
        <w:rPr>
          <w:spacing w:val="18"/>
          <w:sz w:val="24"/>
          <w:szCs w:val="24"/>
        </w:rPr>
        <w:t xml:space="preserve"> </w:t>
      </w:r>
      <w:r w:rsidRPr="00DB7E69">
        <w:rPr>
          <w:i/>
          <w:sz w:val="24"/>
          <w:szCs w:val="24"/>
        </w:rPr>
        <w:t>E.</w:t>
      </w:r>
      <w:r w:rsidRPr="00DB7E69">
        <w:rPr>
          <w:i/>
          <w:spacing w:val="13"/>
          <w:sz w:val="24"/>
          <w:szCs w:val="24"/>
        </w:rPr>
        <w:t xml:space="preserve"> </w:t>
      </w:r>
      <w:r w:rsidRPr="00DB7E69">
        <w:rPr>
          <w:i/>
          <w:sz w:val="24"/>
          <w:szCs w:val="24"/>
        </w:rPr>
        <w:t>tarda</w:t>
      </w:r>
      <w:r w:rsidRPr="00DB7E69">
        <w:rPr>
          <w:sz w:val="24"/>
          <w:szCs w:val="24"/>
        </w:rPr>
        <w:t>,</w:t>
      </w:r>
      <w:r w:rsidRPr="00DB7E69">
        <w:rPr>
          <w:spacing w:val="13"/>
          <w:sz w:val="24"/>
          <w:szCs w:val="24"/>
        </w:rPr>
        <w:t xml:space="preserve"> </w:t>
      </w:r>
      <w:r w:rsidR="008B651F" w:rsidRPr="008B651F">
        <w:rPr>
          <w:i/>
          <w:spacing w:val="-5"/>
          <w:sz w:val="24"/>
          <w:szCs w:val="24"/>
        </w:rPr>
        <w:t>E. piscicida</w:t>
      </w:r>
      <w:r w:rsidRPr="00DB7E69">
        <w:rPr>
          <w:sz w:val="24"/>
          <w:szCs w:val="24"/>
        </w:rPr>
        <w:t>,</w:t>
      </w:r>
      <w:r w:rsidRPr="00DB7E69">
        <w:rPr>
          <w:spacing w:val="-8"/>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6"/>
          <w:sz w:val="24"/>
          <w:szCs w:val="24"/>
        </w:rPr>
        <w:t xml:space="preserve"> </w:t>
      </w:r>
      <w:r w:rsidRPr="00DB7E69">
        <w:rPr>
          <w:sz w:val="24"/>
          <w:szCs w:val="24"/>
        </w:rPr>
        <w:t>fish</w:t>
      </w:r>
      <w:r w:rsidRPr="00DB7E69">
        <w:rPr>
          <w:spacing w:val="-6"/>
          <w:sz w:val="24"/>
          <w:szCs w:val="24"/>
        </w:rPr>
        <w:t xml:space="preserve"> </w:t>
      </w:r>
      <w:r w:rsidRPr="00DB7E69">
        <w:rPr>
          <w:sz w:val="24"/>
          <w:szCs w:val="24"/>
        </w:rPr>
        <w:t>host</w:t>
      </w:r>
      <w:r w:rsidRPr="00DB7E69">
        <w:rPr>
          <w:spacing w:val="-6"/>
          <w:sz w:val="24"/>
          <w:szCs w:val="24"/>
        </w:rPr>
        <w:t xml:space="preserve"> </w:t>
      </w:r>
      <w:r w:rsidRPr="00DB7E69">
        <w:rPr>
          <w:sz w:val="24"/>
          <w:szCs w:val="24"/>
        </w:rPr>
        <w:t>(</w:t>
      </w:r>
      <w:r w:rsidRPr="00DB7E69">
        <w:rPr>
          <w:i/>
          <w:sz w:val="24"/>
          <w:szCs w:val="24"/>
        </w:rPr>
        <w:t>P.</w:t>
      </w:r>
      <w:r w:rsidRPr="00DB7E69">
        <w:rPr>
          <w:i/>
          <w:spacing w:val="-7"/>
          <w:sz w:val="24"/>
          <w:szCs w:val="24"/>
        </w:rPr>
        <w:t xml:space="preserve"> </w:t>
      </w:r>
      <w:r w:rsidRPr="00DB7E69">
        <w:rPr>
          <w:i/>
          <w:sz w:val="24"/>
          <w:szCs w:val="24"/>
        </w:rPr>
        <w:t>hypophthalmus)</w:t>
      </w:r>
      <w:r w:rsidRPr="00DB7E69">
        <w:rPr>
          <w:i/>
          <w:spacing w:val="-8"/>
          <w:sz w:val="24"/>
          <w:szCs w:val="24"/>
        </w:rPr>
        <w:t xml:space="preserve"> </w:t>
      </w:r>
      <w:r w:rsidRPr="00DB7E69">
        <w:rPr>
          <w:sz w:val="24"/>
          <w:szCs w:val="24"/>
        </w:rPr>
        <w:t>was</w:t>
      </w:r>
      <w:r w:rsidRPr="00DB7E69">
        <w:rPr>
          <w:spacing w:val="-6"/>
          <w:sz w:val="24"/>
          <w:szCs w:val="24"/>
        </w:rPr>
        <w:t xml:space="preserve"> </w:t>
      </w:r>
      <w:r w:rsidRPr="00DB7E69">
        <w:rPr>
          <w:sz w:val="24"/>
          <w:szCs w:val="24"/>
        </w:rPr>
        <w:t>carried</w:t>
      </w:r>
      <w:r w:rsidRPr="00DB7E69">
        <w:rPr>
          <w:spacing w:val="-6"/>
          <w:sz w:val="24"/>
          <w:szCs w:val="24"/>
        </w:rPr>
        <w:t xml:space="preserve"> </w:t>
      </w:r>
      <w:r w:rsidRPr="00DB7E69">
        <w:rPr>
          <w:sz w:val="24"/>
          <w:szCs w:val="24"/>
        </w:rPr>
        <w:t>out</w:t>
      </w:r>
      <w:r w:rsidRPr="00DB7E69">
        <w:rPr>
          <w:spacing w:val="-5"/>
          <w:sz w:val="24"/>
          <w:szCs w:val="24"/>
        </w:rPr>
        <w:t xml:space="preserve"> </w:t>
      </w:r>
      <w:r w:rsidRPr="00DB7E69">
        <w:rPr>
          <w:sz w:val="24"/>
          <w:szCs w:val="24"/>
        </w:rPr>
        <w:t>to</w:t>
      </w:r>
      <w:r w:rsidRPr="00DB7E69">
        <w:rPr>
          <w:spacing w:val="-6"/>
          <w:sz w:val="24"/>
          <w:szCs w:val="24"/>
        </w:rPr>
        <w:t xml:space="preserve"> </w:t>
      </w:r>
      <w:r w:rsidRPr="00DB7E69">
        <w:rPr>
          <w:sz w:val="24"/>
          <w:szCs w:val="24"/>
        </w:rPr>
        <w:t>understand</w:t>
      </w:r>
      <w:r w:rsidRPr="00DB7E69">
        <w:rPr>
          <w:spacing w:val="-5"/>
          <w:sz w:val="24"/>
          <w:szCs w:val="24"/>
        </w:rPr>
        <w:t xml:space="preserve"> </w:t>
      </w:r>
      <w:r w:rsidRPr="00DB7E69">
        <w:rPr>
          <w:sz w:val="24"/>
          <w:szCs w:val="24"/>
        </w:rPr>
        <w:t>the</w:t>
      </w:r>
      <w:r w:rsidRPr="00DB7E69">
        <w:rPr>
          <w:spacing w:val="-5"/>
          <w:sz w:val="24"/>
          <w:szCs w:val="24"/>
        </w:rPr>
        <w:t xml:space="preserve"> </w:t>
      </w:r>
      <w:r w:rsidRPr="00DB7E69">
        <w:rPr>
          <w:sz w:val="24"/>
          <w:szCs w:val="24"/>
        </w:rPr>
        <w:t>key</w:t>
      </w:r>
      <w:r w:rsidRPr="00DB7E69">
        <w:rPr>
          <w:spacing w:val="-10"/>
          <w:sz w:val="24"/>
          <w:szCs w:val="24"/>
        </w:rPr>
        <w:t xml:space="preserve"> </w:t>
      </w:r>
      <w:r w:rsidRPr="00DB7E69">
        <w:rPr>
          <w:spacing w:val="-2"/>
          <w:sz w:val="24"/>
          <w:szCs w:val="24"/>
        </w:rPr>
        <w:t>differences</w:t>
      </w:r>
      <w:r w:rsidRPr="00DB7E69">
        <w:rPr>
          <w:sz w:val="24"/>
          <w:szCs w:val="24"/>
        </w:rPr>
        <w:t xml:space="preserve"> among</w:t>
      </w:r>
      <w:r w:rsidRPr="00DB7E69">
        <w:rPr>
          <w:spacing w:val="-13"/>
          <w:sz w:val="24"/>
          <w:szCs w:val="24"/>
        </w:rPr>
        <w:t xml:space="preserve"> </w:t>
      </w:r>
      <w:r w:rsidRPr="00DB7E69">
        <w:rPr>
          <w:sz w:val="24"/>
          <w:szCs w:val="24"/>
        </w:rPr>
        <w:t>them</w:t>
      </w:r>
      <w:r w:rsidRPr="00DB7E69">
        <w:rPr>
          <w:spacing w:val="-10"/>
          <w:sz w:val="24"/>
          <w:szCs w:val="24"/>
        </w:rPr>
        <w:t xml:space="preserve"> </w:t>
      </w:r>
      <w:r w:rsidRPr="00DB7E69">
        <w:rPr>
          <w:sz w:val="24"/>
          <w:szCs w:val="24"/>
        </w:rPr>
        <w:t>using</w:t>
      </w:r>
      <w:r w:rsidRPr="00DB7E69">
        <w:rPr>
          <w:spacing w:val="-13"/>
          <w:sz w:val="24"/>
          <w:szCs w:val="24"/>
        </w:rPr>
        <w:t xml:space="preserve"> </w:t>
      </w:r>
      <w:r w:rsidRPr="00DB7E69">
        <w:rPr>
          <w:sz w:val="24"/>
          <w:szCs w:val="24"/>
        </w:rPr>
        <w:t>CLUSTALW.</w:t>
      </w:r>
      <w:r w:rsidRPr="00DB7E69">
        <w:rPr>
          <w:spacing w:val="-8"/>
          <w:sz w:val="24"/>
          <w:szCs w:val="24"/>
        </w:rPr>
        <w:t xml:space="preserve"> </w:t>
      </w:r>
      <w:r w:rsidRPr="00DB7E69">
        <w:rPr>
          <w:sz w:val="24"/>
          <w:szCs w:val="24"/>
        </w:rPr>
        <w:t>Auto</w:t>
      </w:r>
      <w:r w:rsidRPr="00DB7E69">
        <w:rPr>
          <w:spacing w:val="-9"/>
          <w:sz w:val="24"/>
          <w:szCs w:val="24"/>
        </w:rPr>
        <w:t xml:space="preserve"> </w:t>
      </w:r>
      <w:r w:rsidRPr="00DB7E69">
        <w:rPr>
          <w:sz w:val="24"/>
          <w:szCs w:val="24"/>
        </w:rPr>
        <w:t>Dock</w:t>
      </w:r>
      <w:r w:rsidRPr="00DB7E69">
        <w:rPr>
          <w:spacing w:val="-8"/>
          <w:sz w:val="24"/>
          <w:szCs w:val="24"/>
        </w:rPr>
        <w:t xml:space="preserve"> </w:t>
      </w:r>
      <w:r w:rsidRPr="00DB7E69">
        <w:rPr>
          <w:sz w:val="24"/>
          <w:szCs w:val="24"/>
        </w:rPr>
        <w:t>Tools</w:t>
      </w:r>
      <w:r w:rsidRPr="00DB7E69">
        <w:rPr>
          <w:spacing w:val="-7"/>
          <w:sz w:val="24"/>
          <w:szCs w:val="24"/>
        </w:rPr>
        <w:t xml:space="preserve"> </w:t>
      </w:r>
      <w:r w:rsidRPr="00DB7E69">
        <w:rPr>
          <w:sz w:val="24"/>
          <w:szCs w:val="24"/>
        </w:rPr>
        <w:t>1.5.7</w:t>
      </w:r>
      <w:r w:rsidRPr="00DB7E69">
        <w:rPr>
          <w:spacing w:val="-11"/>
          <w:sz w:val="24"/>
          <w:szCs w:val="24"/>
        </w:rPr>
        <w:t xml:space="preserve"> </w:t>
      </w:r>
      <w:r w:rsidRPr="00DB7E69">
        <w:rPr>
          <w:sz w:val="24"/>
          <w:szCs w:val="24"/>
        </w:rPr>
        <w:t>(Morris</w:t>
      </w:r>
      <w:r w:rsidRPr="00DB7E69">
        <w:rPr>
          <w:spacing w:val="-10"/>
          <w:sz w:val="24"/>
          <w:szCs w:val="24"/>
        </w:rPr>
        <w:t xml:space="preserve"> </w:t>
      </w:r>
      <w:r w:rsidR="006F55FD" w:rsidRPr="006F55FD">
        <w:rPr>
          <w:i/>
          <w:sz w:val="24"/>
          <w:szCs w:val="24"/>
        </w:rPr>
        <w:t>et al.</w:t>
      </w:r>
      <w:r w:rsidRPr="00DB7E69">
        <w:rPr>
          <w:spacing w:val="-10"/>
          <w:sz w:val="24"/>
          <w:szCs w:val="24"/>
        </w:rPr>
        <w:t xml:space="preserve"> </w:t>
      </w:r>
      <w:r w:rsidRPr="00DB7E69">
        <w:rPr>
          <w:sz w:val="24"/>
          <w:szCs w:val="24"/>
        </w:rPr>
        <w:t>2009)</w:t>
      </w:r>
      <w:r w:rsidRPr="00DB7E69">
        <w:rPr>
          <w:spacing w:val="-12"/>
          <w:sz w:val="24"/>
          <w:szCs w:val="24"/>
        </w:rPr>
        <w:t xml:space="preserve"> </w:t>
      </w:r>
      <w:r w:rsidRPr="00DB7E69">
        <w:rPr>
          <w:sz w:val="24"/>
          <w:szCs w:val="24"/>
        </w:rPr>
        <w:t>and</w:t>
      </w:r>
      <w:r w:rsidRPr="00DB7E69">
        <w:rPr>
          <w:spacing w:val="-8"/>
          <w:sz w:val="24"/>
          <w:szCs w:val="24"/>
        </w:rPr>
        <w:t xml:space="preserve"> </w:t>
      </w:r>
      <w:r w:rsidRPr="00DB7E69">
        <w:rPr>
          <w:sz w:val="24"/>
          <w:szCs w:val="24"/>
        </w:rPr>
        <w:t>HEX</w:t>
      </w:r>
      <w:r w:rsidRPr="00DB7E69">
        <w:rPr>
          <w:spacing w:val="-8"/>
          <w:sz w:val="24"/>
          <w:szCs w:val="24"/>
        </w:rPr>
        <w:t xml:space="preserve"> </w:t>
      </w:r>
      <w:r w:rsidRPr="00DB7E69">
        <w:rPr>
          <w:spacing w:val="-2"/>
          <w:sz w:val="24"/>
          <w:szCs w:val="24"/>
        </w:rPr>
        <w:t>8.0.0.0</w:t>
      </w:r>
      <w:r w:rsidRPr="00DB7E69">
        <w:rPr>
          <w:sz w:val="24"/>
          <w:szCs w:val="24"/>
        </w:rPr>
        <w:t xml:space="preserve"> Cuda</w:t>
      </w:r>
      <w:r w:rsidRPr="00DB7E69">
        <w:rPr>
          <w:spacing w:val="9"/>
          <w:sz w:val="24"/>
          <w:szCs w:val="24"/>
        </w:rPr>
        <w:t xml:space="preserve"> </w:t>
      </w:r>
      <w:r w:rsidRPr="00DB7E69">
        <w:rPr>
          <w:sz w:val="24"/>
          <w:szCs w:val="24"/>
        </w:rPr>
        <w:t>(Macindoe</w:t>
      </w:r>
      <w:r w:rsidRPr="00DB7E69">
        <w:rPr>
          <w:spacing w:val="12"/>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2010)</w:t>
      </w:r>
      <w:r w:rsidRPr="00DB7E69">
        <w:rPr>
          <w:spacing w:val="10"/>
          <w:sz w:val="24"/>
          <w:szCs w:val="24"/>
        </w:rPr>
        <w:t xml:space="preserve"> </w:t>
      </w:r>
      <w:r w:rsidRPr="00DB7E69">
        <w:rPr>
          <w:sz w:val="24"/>
          <w:szCs w:val="24"/>
        </w:rPr>
        <w:t>software</w:t>
      </w:r>
      <w:r w:rsidRPr="00DB7E69">
        <w:rPr>
          <w:spacing w:val="9"/>
          <w:sz w:val="24"/>
          <w:szCs w:val="24"/>
        </w:rPr>
        <w:t xml:space="preserve"> </w:t>
      </w:r>
      <w:r w:rsidRPr="00DB7E69">
        <w:rPr>
          <w:sz w:val="24"/>
          <w:szCs w:val="24"/>
        </w:rPr>
        <w:t>were</w:t>
      </w:r>
      <w:r w:rsidRPr="00DB7E69">
        <w:rPr>
          <w:spacing w:val="10"/>
          <w:sz w:val="24"/>
          <w:szCs w:val="24"/>
        </w:rPr>
        <w:t xml:space="preserve"> </w:t>
      </w:r>
      <w:r w:rsidRPr="00DB7E69">
        <w:rPr>
          <w:sz w:val="24"/>
          <w:szCs w:val="24"/>
        </w:rPr>
        <w:t>used</w:t>
      </w:r>
      <w:r w:rsidRPr="00DB7E69">
        <w:rPr>
          <w:spacing w:val="12"/>
          <w:sz w:val="24"/>
          <w:szCs w:val="24"/>
        </w:rPr>
        <w:t xml:space="preserve"> </w:t>
      </w:r>
      <w:r w:rsidRPr="00DB7E69">
        <w:rPr>
          <w:sz w:val="24"/>
          <w:szCs w:val="24"/>
        </w:rPr>
        <w:t>to</w:t>
      </w:r>
      <w:r w:rsidRPr="00DB7E69">
        <w:rPr>
          <w:spacing w:val="11"/>
          <w:sz w:val="24"/>
          <w:szCs w:val="24"/>
        </w:rPr>
        <w:t xml:space="preserve"> </w:t>
      </w:r>
      <w:r w:rsidRPr="00DB7E69">
        <w:rPr>
          <w:sz w:val="24"/>
          <w:szCs w:val="24"/>
        </w:rPr>
        <w:t>perform</w:t>
      </w:r>
      <w:r w:rsidRPr="00DB7E69">
        <w:rPr>
          <w:spacing w:val="11"/>
          <w:sz w:val="24"/>
          <w:szCs w:val="24"/>
        </w:rPr>
        <w:t xml:space="preserve"> </w:t>
      </w:r>
      <w:r w:rsidRPr="00DB7E69">
        <w:rPr>
          <w:sz w:val="24"/>
          <w:szCs w:val="24"/>
        </w:rPr>
        <w:t>molecular</w:t>
      </w:r>
      <w:r w:rsidRPr="00DB7E69">
        <w:rPr>
          <w:spacing w:val="10"/>
          <w:sz w:val="24"/>
          <w:szCs w:val="24"/>
        </w:rPr>
        <w:t xml:space="preserve"> </w:t>
      </w:r>
      <w:r w:rsidRPr="00DB7E69">
        <w:rPr>
          <w:sz w:val="24"/>
          <w:szCs w:val="24"/>
        </w:rPr>
        <w:t>docking</w:t>
      </w:r>
      <w:r w:rsidRPr="00DB7E69">
        <w:rPr>
          <w:spacing w:val="8"/>
          <w:sz w:val="24"/>
          <w:szCs w:val="24"/>
        </w:rPr>
        <w:t xml:space="preserve"> </w:t>
      </w:r>
      <w:r w:rsidRPr="00DB7E69">
        <w:rPr>
          <w:sz w:val="24"/>
          <w:szCs w:val="24"/>
        </w:rPr>
        <w:t>between</w:t>
      </w:r>
      <w:r w:rsidRPr="00DB7E69">
        <w:rPr>
          <w:spacing w:val="11"/>
          <w:sz w:val="24"/>
          <w:szCs w:val="24"/>
        </w:rPr>
        <w:t xml:space="preserve"> </w:t>
      </w:r>
      <w:r w:rsidRPr="00DB7E69">
        <w:rPr>
          <w:spacing w:val="-5"/>
          <w:sz w:val="24"/>
          <w:szCs w:val="24"/>
        </w:rPr>
        <w:t>the</w:t>
      </w:r>
      <w:r w:rsidRPr="00DB7E69">
        <w:rPr>
          <w:sz w:val="24"/>
          <w:szCs w:val="24"/>
        </w:rPr>
        <w:t xml:space="preserve"> receptor</w:t>
      </w:r>
      <w:r w:rsidRPr="00DB7E69">
        <w:rPr>
          <w:spacing w:val="38"/>
          <w:sz w:val="24"/>
          <w:szCs w:val="24"/>
        </w:rPr>
        <w:t xml:space="preserve"> </w:t>
      </w:r>
      <w:r w:rsidRPr="00DB7E69">
        <w:rPr>
          <w:sz w:val="24"/>
          <w:szCs w:val="24"/>
        </w:rPr>
        <w:t>and</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ligands.</w:t>
      </w:r>
      <w:r w:rsidRPr="00DB7E69">
        <w:rPr>
          <w:spacing w:val="41"/>
          <w:sz w:val="24"/>
          <w:szCs w:val="24"/>
        </w:rPr>
        <w:t xml:space="preserve"> </w:t>
      </w:r>
      <w:r w:rsidRPr="00DB7E69">
        <w:rPr>
          <w:sz w:val="24"/>
          <w:szCs w:val="24"/>
        </w:rPr>
        <w:t>HEX,</w:t>
      </w:r>
      <w:r w:rsidRPr="00DB7E69">
        <w:rPr>
          <w:spacing w:val="41"/>
          <w:sz w:val="24"/>
          <w:szCs w:val="24"/>
        </w:rPr>
        <w:t xml:space="preserve"> </w:t>
      </w:r>
      <w:r w:rsidRPr="00DB7E69">
        <w:rPr>
          <w:sz w:val="24"/>
          <w:szCs w:val="24"/>
        </w:rPr>
        <w:t>which</w:t>
      </w:r>
      <w:r w:rsidRPr="00DB7E69">
        <w:rPr>
          <w:spacing w:val="41"/>
          <w:sz w:val="24"/>
          <w:szCs w:val="24"/>
        </w:rPr>
        <w:t xml:space="preserve"> </w:t>
      </w:r>
      <w:r w:rsidRPr="00DB7E69">
        <w:rPr>
          <w:sz w:val="24"/>
          <w:szCs w:val="24"/>
        </w:rPr>
        <w:t>predicts</w:t>
      </w:r>
      <w:r w:rsidRPr="00DB7E69">
        <w:rPr>
          <w:spacing w:val="42"/>
          <w:sz w:val="24"/>
          <w:szCs w:val="24"/>
        </w:rPr>
        <w:t xml:space="preserve"> </w:t>
      </w:r>
      <w:r w:rsidRPr="00DB7E69">
        <w:rPr>
          <w:sz w:val="24"/>
          <w:szCs w:val="24"/>
        </w:rPr>
        <w:t>protein-ligand</w:t>
      </w:r>
      <w:r w:rsidRPr="00DB7E69">
        <w:rPr>
          <w:spacing w:val="41"/>
          <w:sz w:val="24"/>
          <w:szCs w:val="24"/>
        </w:rPr>
        <w:t xml:space="preserve"> </w:t>
      </w:r>
      <w:r w:rsidRPr="00DB7E69">
        <w:rPr>
          <w:sz w:val="24"/>
          <w:szCs w:val="24"/>
        </w:rPr>
        <w:t>docking</w:t>
      </w:r>
      <w:r w:rsidRPr="00DB7E69">
        <w:rPr>
          <w:spacing w:val="42"/>
          <w:sz w:val="24"/>
          <w:szCs w:val="24"/>
        </w:rPr>
        <w:t xml:space="preserve"> </w:t>
      </w:r>
      <w:r w:rsidRPr="00DB7E69">
        <w:rPr>
          <w:sz w:val="24"/>
          <w:szCs w:val="24"/>
        </w:rPr>
        <w:t>with</w:t>
      </w:r>
      <w:r w:rsidRPr="00DB7E69">
        <w:rPr>
          <w:spacing w:val="42"/>
          <w:sz w:val="24"/>
          <w:szCs w:val="24"/>
        </w:rPr>
        <w:t xml:space="preserve"> </w:t>
      </w:r>
      <w:r w:rsidRPr="00DB7E69">
        <w:rPr>
          <w:sz w:val="24"/>
          <w:szCs w:val="24"/>
        </w:rPr>
        <w:t>a</w:t>
      </w:r>
      <w:r w:rsidRPr="00DB7E69">
        <w:rPr>
          <w:spacing w:val="41"/>
          <w:sz w:val="24"/>
          <w:szCs w:val="24"/>
        </w:rPr>
        <w:t xml:space="preserve"> </w:t>
      </w:r>
      <w:r w:rsidRPr="00DB7E69">
        <w:rPr>
          <w:sz w:val="24"/>
          <w:szCs w:val="24"/>
        </w:rPr>
        <w:t>rigid</w:t>
      </w:r>
      <w:r w:rsidRPr="00DB7E69">
        <w:rPr>
          <w:spacing w:val="42"/>
          <w:sz w:val="24"/>
          <w:szCs w:val="24"/>
        </w:rPr>
        <w:t xml:space="preserve"> </w:t>
      </w:r>
      <w:r w:rsidRPr="00DB7E69">
        <w:rPr>
          <w:spacing w:val="-2"/>
          <w:sz w:val="24"/>
          <w:szCs w:val="24"/>
        </w:rPr>
        <w:t>ligand</w:t>
      </w:r>
      <w:r w:rsidRPr="00DB7E69">
        <w:rPr>
          <w:sz w:val="24"/>
          <w:szCs w:val="24"/>
        </w:rPr>
        <w:t xml:space="preserve"> assumption</w:t>
      </w:r>
      <w:r w:rsidRPr="00DB7E69">
        <w:rPr>
          <w:spacing w:val="24"/>
          <w:sz w:val="24"/>
          <w:szCs w:val="24"/>
        </w:rPr>
        <w:t xml:space="preserve"> </w:t>
      </w:r>
      <w:r w:rsidRPr="00DB7E69">
        <w:rPr>
          <w:sz w:val="24"/>
          <w:szCs w:val="24"/>
        </w:rPr>
        <w:t>and</w:t>
      </w:r>
      <w:r w:rsidRPr="00DB7E69">
        <w:rPr>
          <w:spacing w:val="25"/>
          <w:sz w:val="24"/>
          <w:szCs w:val="24"/>
        </w:rPr>
        <w:t xml:space="preserve"> </w:t>
      </w:r>
      <w:r w:rsidRPr="00DB7E69">
        <w:rPr>
          <w:sz w:val="24"/>
          <w:szCs w:val="24"/>
        </w:rPr>
        <w:t>aligns</w:t>
      </w:r>
      <w:r w:rsidRPr="00DB7E69">
        <w:rPr>
          <w:spacing w:val="25"/>
          <w:sz w:val="24"/>
          <w:szCs w:val="24"/>
        </w:rPr>
        <w:t xml:space="preserve"> </w:t>
      </w:r>
      <w:r w:rsidRPr="00DB7E69">
        <w:rPr>
          <w:sz w:val="24"/>
          <w:szCs w:val="24"/>
        </w:rPr>
        <w:t>molecules</w:t>
      </w:r>
      <w:r w:rsidRPr="00DB7E69">
        <w:rPr>
          <w:spacing w:val="24"/>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3D</w:t>
      </w:r>
      <w:r w:rsidRPr="00DB7E69">
        <w:rPr>
          <w:spacing w:val="23"/>
          <w:sz w:val="24"/>
          <w:szCs w:val="24"/>
        </w:rPr>
        <w:t xml:space="preserve"> </w:t>
      </w:r>
      <w:r w:rsidRPr="00DB7E69">
        <w:rPr>
          <w:sz w:val="24"/>
          <w:szCs w:val="24"/>
        </w:rPr>
        <w:t>shape,</w:t>
      </w:r>
      <w:r w:rsidRPr="00DB7E69">
        <w:rPr>
          <w:spacing w:val="25"/>
          <w:sz w:val="24"/>
          <w:szCs w:val="24"/>
        </w:rPr>
        <w:t xml:space="preserve"> </w:t>
      </w:r>
      <w:r w:rsidRPr="00DB7E69">
        <w:rPr>
          <w:sz w:val="24"/>
          <w:szCs w:val="24"/>
        </w:rPr>
        <w:t>was</w:t>
      </w:r>
      <w:r w:rsidRPr="00DB7E69">
        <w:rPr>
          <w:spacing w:val="25"/>
          <w:sz w:val="24"/>
          <w:szCs w:val="24"/>
        </w:rPr>
        <w:t xml:space="preserve"> </w:t>
      </w:r>
      <w:r w:rsidRPr="00DB7E69">
        <w:rPr>
          <w:sz w:val="24"/>
          <w:szCs w:val="24"/>
        </w:rPr>
        <w:t>employed</w:t>
      </w:r>
      <w:r w:rsidRPr="00DB7E69">
        <w:rPr>
          <w:spacing w:val="25"/>
          <w:sz w:val="24"/>
          <w:szCs w:val="24"/>
        </w:rPr>
        <w:t xml:space="preserve"> </w:t>
      </w:r>
      <w:r w:rsidRPr="00DB7E69">
        <w:rPr>
          <w:sz w:val="24"/>
          <w:szCs w:val="24"/>
        </w:rPr>
        <w:t>to</w:t>
      </w:r>
      <w:r w:rsidRPr="00DB7E69">
        <w:rPr>
          <w:spacing w:val="25"/>
          <w:sz w:val="24"/>
          <w:szCs w:val="24"/>
        </w:rPr>
        <w:t xml:space="preserve"> </w:t>
      </w:r>
      <w:r w:rsidRPr="00DB7E69">
        <w:rPr>
          <w:sz w:val="24"/>
          <w:szCs w:val="24"/>
        </w:rPr>
        <w:t>shortlist</w:t>
      </w:r>
      <w:r w:rsidRPr="00DB7E69">
        <w:rPr>
          <w:spacing w:val="25"/>
          <w:sz w:val="24"/>
          <w:szCs w:val="24"/>
        </w:rPr>
        <w:t xml:space="preserve"> </w:t>
      </w:r>
      <w:r w:rsidRPr="00DB7E69">
        <w:rPr>
          <w:sz w:val="24"/>
          <w:szCs w:val="24"/>
        </w:rPr>
        <w:t>175</w:t>
      </w:r>
      <w:r w:rsidRPr="00DB7E69">
        <w:rPr>
          <w:spacing w:val="25"/>
          <w:sz w:val="24"/>
          <w:szCs w:val="24"/>
        </w:rPr>
        <w:t xml:space="preserve"> </w:t>
      </w:r>
      <w:r w:rsidRPr="00DB7E69">
        <w:rPr>
          <w:spacing w:val="-2"/>
          <w:sz w:val="24"/>
          <w:szCs w:val="24"/>
        </w:rPr>
        <w:t>herbal</w:t>
      </w:r>
      <w:r w:rsidRPr="00DB7E69">
        <w:rPr>
          <w:sz w:val="24"/>
          <w:szCs w:val="24"/>
        </w:rPr>
        <w:t xml:space="preserve"> compounds</w:t>
      </w:r>
      <w:r w:rsidRPr="00DB7E69">
        <w:rPr>
          <w:spacing w:val="17"/>
          <w:sz w:val="24"/>
          <w:szCs w:val="24"/>
        </w:rPr>
        <w:t xml:space="preserve"> </w:t>
      </w:r>
      <w:r w:rsidRPr="00DB7E69">
        <w:rPr>
          <w:sz w:val="24"/>
          <w:szCs w:val="24"/>
        </w:rPr>
        <w:t>for</w:t>
      </w:r>
      <w:r w:rsidRPr="00DB7E69">
        <w:rPr>
          <w:spacing w:val="18"/>
          <w:sz w:val="24"/>
          <w:szCs w:val="24"/>
        </w:rPr>
        <w:t xml:space="preserve"> </w:t>
      </w:r>
      <w:r w:rsidRPr="00DB7E69">
        <w:rPr>
          <w:sz w:val="24"/>
          <w:szCs w:val="24"/>
        </w:rPr>
        <w:t>docking</w:t>
      </w:r>
      <w:r w:rsidRPr="00DB7E69">
        <w:rPr>
          <w:spacing w:val="20"/>
          <w:sz w:val="24"/>
          <w:szCs w:val="24"/>
        </w:rPr>
        <w:t xml:space="preserve"> </w:t>
      </w:r>
      <w:r w:rsidRPr="00DB7E69">
        <w:rPr>
          <w:sz w:val="24"/>
          <w:szCs w:val="24"/>
        </w:rPr>
        <w:t>with</w:t>
      </w:r>
      <w:r w:rsidRPr="00DB7E69">
        <w:rPr>
          <w:spacing w:val="19"/>
          <w:sz w:val="24"/>
          <w:szCs w:val="24"/>
        </w:rPr>
        <w:t xml:space="preserve"> </w:t>
      </w:r>
      <w:r w:rsidRPr="00DB7E69">
        <w:rPr>
          <w:sz w:val="24"/>
          <w:szCs w:val="24"/>
        </w:rPr>
        <w:t>catalase</w:t>
      </w:r>
      <w:r w:rsidRPr="00DB7E69">
        <w:rPr>
          <w:spacing w:val="19"/>
          <w:sz w:val="24"/>
          <w:szCs w:val="24"/>
        </w:rPr>
        <w:t xml:space="preserve"> </w:t>
      </w:r>
      <w:r w:rsidRPr="00DB7E69">
        <w:rPr>
          <w:sz w:val="24"/>
          <w:szCs w:val="24"/>
        </w:rPr>
        <w:t>proteins.</w:t>
      </w:r>
      <w:r w:rsidRPr="00DB7E69">
        <w:rPr>
          <w:spacing w:val="21"/>
          <w:sz w:val="24"/>
          <w:szCs w:val="24"/>
        </w:rPr>
        <w:t xml:space="preserve"> </w:t>
      </w:r>
      <w:r w:rsidRPr="00DB7E69">
        <w:rPr>
          <w:sz w:val="24"/>
          <w:szCs w:val="24"/>
        </w:rPr>
        <w:t>The</w:t>
      </w:r>
      <w:r w:rsidRPr="00DB7E69">
        <w:rPr>
          <w:spacing w:val="19"/>
          <w:sz w:val="24"/>
          <w:szCs w:val="24"/>
        </w:rPr>
        <w:t xml:space="preserve"> </w:t>
      </w:r>
      <w:r w:rsidRPr="00DB7E69">
        <w:rPr>
          <w:sz w:val="24"/>
          <w:szCs w:val="24"/>
        </w:rPr>
        <w:t>interaction</w:t>
      </w:r>
      <w:r w:rsidRPr="00DB7E69">
        <w:rPr>
          <w:spacing w:val="19"/>
          <w:sz w:val="24"/>
          <w:szCs w:val="24"/>
        </w:rPr>
        <w:t xml:space="preserve"> </w:t>
      </w:r>
      <w:r w:rsidRPr="00DB7E69">
        <w:rPr>
          <w:sz w:val="24"/>
          <w:szCs w:val="24"/>
        </w:rPr>
        <w:t>between</w:t>
      </w:r>
      <w:r w:rsidRPr="00DB7E69">
        <w:rPr>
          <w:spacing w:val="20"/>
          <w:sz w:val="24"/>
          <w:szCs w:val="24"/>
        </w:rPr>
        <w:t xml:space="preserve"> </w:t>
      </w:r>
      <w:r w:rsidRPr="00DB7E69">
        <w:rPr>
          <w:sz w:val="24"/>
          <w:szCs w:val="24"/>
        </w:rPr>
        <w:t>the</w:t>
      </w:r>
      <w:r w:rsidRPr="00DB7E69">
        <w:rPr>
          <w:spacing w:val="19"/>
          <w:sz w:val="24"/>
          <w:szCs w:val="24"/>
        </w:rPr>
        <w:t xml:space="preserve"> </w:t>
      </w:r>
      <w:r w:rsidRPr="00DB7E69">
        <w:rPr>
          <w:sz w:val="24"/>
          <w:szCs w:val="24"/>
        </w:rPr>
        <w:t>selected</w:t>
      </w:r>
      <w:r w:rsidRPr="00DB7E69">
        <w:rPr>
          <w:spacing w:val="19"/>
          <w:sz w:val="24"/>
          <w:szCs w:val="24"/>
        </w:rPr>
        <w:t xml:space="preserve"> </w:t>
      </w:r>
      <w:r w:rsidRPr="00DB7E69">
        <w:rPr>
          <w:spacing w:val="-2"/>
          <w:sz w:val="24"/>
          <w:szCs w:val="24"/>
        </w:rPr>
        <w:t>ligands</w:t>
      </w:r>
      <w:r w:rsidRPr="00DB7E69">
        <w:rPr>
          <w:sz w:val="24"/>
          <w:szCs w:val="24"/>
        </w:rPr>
        <w:t xml:space="preserve"> and</w:t>
      </w:r>
      <w:r w:rsidRPr="00DB7E69">
        <w:rPr>
          <w:spacing w:val="13"/>
          <w:sz w:val="24"/>
          <w:szCs w:val="24"/>
        </w:rPr>
        <w:t xml:space="preserve"> </w:t>
      </w:r>
      <w:r w:rsidRPr="00DB7E69">
        <w:rPr>
          <w:sz w:val="24"/>
          <w:szCs w:val="24"/>
        </w:rPr>
        <w:t>target</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analyzed</w:t>
      </w:r>
      <w:r w:rsidRPr="00DB7E69">
        <w:rPr>
          <w:spacing w:val="13"/>
          <w:sz w:val="24"/>
          <w:szCs w:val="24"/>
        </w:rPr>
        <w:t xml:space="preserve"> </w:t>
      </w:r>
      <w:r w:rsidRPr="00DB7E69">
        <w:rPr>
          <w:sz w:val="24"/>
          <w:szCs w:val="24"/>
        </w:rPr>
        <w:t>using</w:t>
      </w:r>
      <w:r w:rsidRPr="00DB7E69">
        <w:rPr>
          <w:spacing w:val="10"/>
          <w:sz w:val="24"/>
          <w:szCs w:val="24"/>
        </w:rPr>
        <w:t xml:space="preserve"> </w:t>
      </w:r>
      <w:r w:rsidRPr="00DB7E69">
        <w:rPr>
          <w:sz w:val="24"/>
          <w:szCs w:val="24"/>
        </w:rPr>
        <w:t>MGL</w:t>
      </w:r>
      <w:r w:rsidRPr="00DB7E69">
        <w:rPr>
          <w:spacing w:val="10"/>
          <w:sz w:val="24"/>
          <w:szCs w:val="24"/>
        </w:rPr>
        <w:t xml:space="preserve"> </w:t>
      </w:r>
      <w:r w:rsidRPr="00DB7E69">
        <w:rPr>
          <w:sz w:val="24"/>
          <w:szCs w:val="24"/>
        </w:rPr>
        <w:t>Tools</w:t>
      </w:r>
      <w:r w:rsidRPr="00DB7E69">
        <w:rPr>
          <w:spacing w:val="13"/>
          <w:sz w:val="24"/>
          <w:szCs w:val="24"/>
        </w:rPr>
        <w:t xml:space="preserve"> </w:t>
      </w:r>
      <w:r w:rsidRPr="00DB7E69">
        <w:rPr>
          <w:sz w:val="24"/>
          <w:szCs w:val="24"/>
        </w:rPr>
        <w:t>and</w:t>
      </w:r>
      <w:r w:rsidRPr="00DB7E69">
        <w:rPr>
          <w:spacing w:val="13"/>
          <w:sz w:val="24"/>
          <w:szCs w:val="24"/>
        </w:rPr>
        <w:t xml:space="preserve"> </w:t>
      </w:r>
      <w:r w:rsidRPr="00DB7E69">
        <w:rPr>
          <w:sz w:val="24"/>
          <w:szCs w:val="24"/>
        </w:rPr>
        <w:t>AutoDock</w:t>
      </w:r>
      <w:r w:rsidRPr="00DB7E69">
        <w:rPr>
          <w:spacing w:val="13"/>
          <w:sz w:val="24"/>
          <w:szCs w:val="24"/>
        </w:rPr>
        <w:t xml:space="preserve"> </w:t>
      </w:r>
      <w:r w:rsidRPr="00DB7E69">
        <w:rPr>
          <w:sz w:val="24"/>
          <w:szCs w:val="24"/>
        </w:rPr>
        <w:t>with</w:t>
      </w:r>
      <w:r w:rsidRPr="00DB7E69">
        <w:rPr>
          <w:spacing w:val="16"/>
          <w:sz w:val="24"/>
          <w:szCs w:val="24"/>
        </w:rPr>
        <w:t xml:space="preserve"> </w:t>
      </w:r>
      <w:r w:rsidRPr="00DB7E69">
        <w:rPr>
          <w:sz w:val="24"/>
          <w:szCs w:val="24"/>
        </w:rPr>
        <w:t>grid</w:t>
      </w:r>
      <w:r w:rsidRPr="00DB7E69">
        <w:rPr>
          <w:spacing w:val="13"/>
          <w:sz w:val="24"/>
          <w:szCs w:val="24"/>
        </w:rPr>
        <w:t xml:space="preserve"> </w:t>
      </w:r>
      <w:r w:rsidRPr="00DB7E69">
        <w:rPr>
          <w:sz w:val="24"/>
          <w:szCs w:val="24"/>
        </w:rPr>
        <w:t>dimensions</w:t>
      </w:r>
      <w:r w:rsidRPr="00DB7E69">
        <w:rPr>
          <w:spacing w:val="14"/>
          <w:sz w:val="24"/>
          <w:szCs w:val="24"/>
        </w:rPr>
        <w:t xml:space="preserve"> </w:t>
      </w:r>
      <w:r w:rsidRPr="00DB7E69">
        <w:rPr>
          <w:spacing w:val="-5"/>
          <w:sz w:val="24"/>
          <w:szCs w:val="24"/>
        </w:rPr>
        <w:t>(X,</w:t>
      </w:r>
      <w:r w:rsidRPr="00DB7E69">
        <w:rPr>
          <w:sz w:val="24"/>
          <w:szCs w:val="24"/>
        </w:rPr>
        <w:t xml:space="preserve"> Y,</w:t>
      </w:r>
      <w:r w:rsidRPr="00DB7E69">
        <w:rPr>
          <w:spacing w:val="19"/>
          <w:sz w:val="24"/>
          <w:szCs w:val="24"/>
        </w:rPr>
        <w:t xml:space="preserve"> </w:t>
      </w:r>
      <w:r w:rsidRPr="00DB7E69">
        <w:rPr>
          <w:sz w:val="24"/>
          <w:szCs w:val="24"/>
        </w:rPr>
        <w:t>and</w:t>
      </w:r>
      <w:r w:rsidRPr="00DB7E69">
        <w:rPr>
          <w:spacing w:val="22"/>
          <w:sz w:val="24"/>
          <w:szCs w:val="24"/>
        </w:rPr>
        <w:t xml:space="preserve"> </w:t>
      </w:r>
      <w:r w:rsidRPr="00DB7E69">
        <w:rPr>
          <w:sz w:val="24"/>
          <w:szCs w:val="24"/>
        </w:rPr>
        <w:t>Z)</w:t>
      </w:r>
      <w:r w:rsidRPr="00DB7E69">
        <w:rPr>
          <w:spacing w:val="20"/>
          <w:sz w:val="24"/>
          <w:szCs w:val="24"/>
        </w:rPr>
        <w:t xml:space="preserve"> </w:t>
      </w:r>
      <w:r w:rsidRPr="00DB7E69">
        <w:rPr>
          <w:sz w:val="24"/>
          <w:szCs w:val="24"/>
        </w:rPr>
        <w:t>set</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126</w:t>
      </w:r>
      <w:r w:rsidRPr="00DB7E69">
        <w:rPr>
          <w:spacing w:val="21"/>
          <w:sz w:val="24"/>
          <w:szCs w:val="24"/>
        </w:rPr>
        <w:t xml:space="preserve"> </w:t>
      </w:r>
      <w:r w:rsidRPr="00DB7E69">
        <w:rPr>
          <w:sz w:val="24"/>
          <w:szCs w:val="24"/>
        </w:rPr>
        <w:t>Å</w:t>
      </w:r>
      <w:r w:rsidRPr="00DB7E69">
        <w:rPr>
          <w:spacing w:val="22"/>
          <w:sz w:val="24"/>
          <w:szCs w:val="24"/>
        </w:rPr>
        <w:t xml:space="preserve"> </w:t>
      </w:r>
      <w:r w:rsidRPr="00DB7E69">
        <w:rPr>
          <w:sz w:val="24"/>
          <w:szCs w:val="24"/>
        </w:rPr>
        <w:t>and</w:t>
      </w:r>
      <w:r w:rsidRPr="00DB7E69">
        <w:rPr>
          <w:spacing w:val="20"/>
          <w:sz w:val="24"/>
          <w:szCs w:val="24"/>
        </w:rPr>
        <w:t xml:space="preserve"> </w:t>
      </w:r>
      <w:r w:rsidRPr="00DB7E69">
        <w:rPr>
          <w:sz w:val="24"/>
          <w:szCs w:val="24"/>
        </w:rPr>
        <w:t>the</w:t>
      </w:r>
      <w:r w:rsidRPr="00DB7E69">
        <w:rPr>
          <w:spacing w:val="22"/>
          <w:sz w:val="24"/>
          <w:szCs w:val="24"/>
        </w:rPr>
        <w:t xml:space="preserve"> </w:t>
      </w:r>
      <w:r w:rsidRPr="00DB7E69">
        <w:rPr>
          <w:sz w:val="24"/>
          <w:szCs w:val="24"/>
        </w:rPr>
        <w:t>Lamarckian</w:t>
      </w:r>
      <w:r w:rsidRPr="00DB7E69">
        <w:rPr>
          <w:spacing w:val="23"/>
          <w:sz w:val="24"/>
          <w:szCs w:val="24"/>
        </w:rPr>
        <w:t xml:space="preserve"> </w:t>
      </w:r>
      <w:r w:rsidRPr="00DB7E69">
        <w:rPr>
          <w:sz w:val="24"/>
          <w:szCs w:val="24"/>
        </w:rPr>
        <w:t>genetic</w:t>
      </w:r>
      <w:r w:rsidRPr="00DB7E69">
        <w:rPr>
          <w:spacing w:val="19"/>
          <w:sz w:val="24"/>
          <w:szCs w:val="24"/>
        </w:rPr>
        <w:t xml:space="preserve"> </w:t>
      </w:r>
      <w:r w:rsidRPr="00DB7E69">
        <w:rPr>
          <w:sz w:val="24"/>
          <w:szCs w:val="24"/>
        </w:rPr>
        <w:t>algorithm</w:t>
      </w:r>
      <w:r w:rsidRPr="00DB7E69">
        <w:rPr>
          <w:spacing w:val="20"/>
          <w:sz w:val="24"/>
          <w:szCs w:val="24"/>
        </w:rPr>
        <w:t xml:space="preserve"> </w:t>
      </w:r>
      <w:r w:rsidRPr="00DB7E69">
        <w:rPr>
          <w:sz w:val="24"/>
          <w:szCs w:val="24"/>
        </w:rPr>
        <w:t>for</w:t>
      </w:r>
      <w:r w:rsidRPr="00DB7E69">
        <w:rPr>
          <w:spacing w:val="19"/>
          <w:sz w:val="24"/>
          <w:szCs w:val="24"/>
        </w:rPr>
        <w:t xml:space="preserve"> </w:t>
      </w:r>
      <w:r w:rsidRPr="00DB7E69">
        <w:rPr>
          <w:sz w:val="24"/>
          <w:szCs w:val="24"/>
        </w:rPr>
        <w:t>docking</w:t>
      </w:r>
      <w:r w:rsidRPr="00DB7E69">
        <w:rPr>
          <w:spacing w:val="18"/>
          <w:sz w:val="24"/>
          <w:szCs w:val="24"/>
        </w:rPr>
        <w:t xml:space="preserve"> </w:t>
      </w:r>
      <w:r w:rsidRPr="00DB7E69">
        <w:rPr>
          <w:sz w:val="24"/>
          <w:szCs w:val="24"/>
        </w:rPr>
        <w:t>simulations.</w:t>
      </w:r>
      <w:r w:rsidRPr="00DB7E69">
        <w:rPr>
          <w:spacing w:val="22"/>
          <w:sz w:val="24"/>
          <w:szCs w:val="24"/>
        </w:rPr>
        <w:t xml:space="preserve"> </w:t>
      </w:r>
      <w:r w:rsidRPr="00DB7E69">
        <w:rPr>
          <w:spacing w:val="-5"/>
          <w:sz w:val="24"/>
          <w:szCs w:val="24"/>
        </w:rPr>
        <w:t>The</w:t>
      </w:r>
      <w:r w:rsidRPr="00DB7E69">
        <w:rPr>
          <w:sz w:val="24"/>
          <w:szCs w:val="24"/>
        </w:rPr>
        <w:t xml:space="preserve"> docking</w:t>
      </w:r>
      <w:r w:rsidRPr="00DB7E69">
        <w:rPr>
          <w:spacing w:val="47"/>
          <w:sz w:val="24"/>
          <w:szCs w:val="24"/>
        </w:rPr>
        <w:t xml:space="preserve"> </w:t>
      </w:r>
      <w:r w:rsidRPr="00DB7E69">
        <w:rPr>
          <w:sz w:val="24"/>
          <w:szCs w:val="24"/>
        </w:rPr>
        <w:t>analyses</w:t>
      </w:r>
      <w:r w:rsidRPr="00DB7E69">
        <w:rPr>
          <w:spacing w:val="47"/>
          <w:sz w:val="24"/>
          <w:szCs w:val="24"/>
        </w:rPr>
        <w:t xml:space="preserve"> </w:t>
      </w:r>
      <w:r w:rsidRPr="00DB7E69">
        <w:rPr>
          <w:sz w:val="24"/>
          <w:szCs w:val="24"/>
        </w:rPr>
        <w:t>and</w:t>
      </w:r>
      <w:r w:rsidRPr="00DB7E69">
        <w:rPr>
          <w:spacing w:val="47"/>
          <w:sz w:val="24"/>
          <w:szCs w:val="24"/>
        </w:rPr>
        <w:t xml:space="preserve"> </w:t>
      </w:r>
      <w:r w:rsidRPr="00DB7E69">
        <w:rPr>
          <w:sz w:val="24"/>
          <w:szCs w:val="24"/>
        </w:rPr>
        <w:t>visualization</w:t>
      </w:r>
      <w:r w:rsidRPr="00DB7E69">
        <w:rPr>
          <w:spacing w:val="46"/>
          <w:sz w:val="24"/>
          <w:szCs w:val="24"/>
        </w:rPr>
        <w:t xml:space="preserve"> </w:t>
      </w:r>
      <w:r w:rsidRPr="00DB7E69">
        <w:rPr>
          <w:sz w:val="24"/>
          <w:szCs w:val="24"/>
        </w:rPr>
        <w:t>were</w:t>
      </w:r>
      <w:r w:rsidRPr="00DB7E69">
        <w:rPr>
          <w:spacing w:val="46"/>
          <w:sz w:val="24"/>
          <w:szCs w:val="24"/>
        </w:rPr>
        <w:t xml:space="preserve"> </w:t>
      </w:r>
      <w:r w:rsidRPr="00DB7E69">
        <w:rPr>
          <w:sz w:val="24"/>
          <w:szCs w:val="24"/>
        </w:rPr>
        <w:t>carried</w:t>
      </w:r>
      <w:r w:rsidRPr="00DB7E69">
        <w:rPr>
          <w:spacing w:val="48"/>
          <w:sz w:val="24"/>
          <w:szCs w:val="24"/>
        </w:rPr>
        <w:t xml:space="preserve"> </w:t>
      </w:r>
      <w:r w:rsidRPr="00DB7E69">
        <w:rPr>
          <w:sz w:val="24"/>
          <w:szCs w:val="24"/>
        </w:rPr>
        <w:t>out</w:t>
      </w:r>
      <w:r w:rsidRPr="00DB7E69">
        <w:rPr>
          <w:spacing w:val="47"/>
          <w:sz w:val="24"/>
          <w:szCs w:val="24"/>
        </w:rPr>
        <w:t xml:space="preserve"> </w:t>
      </w:r>
      <w:r w:rsidRPr="00DB7E69">
        <w:rPr>
          <w:sz w:val="24"/>
          <w:szCs w:val="24"/>
        </w:rPr>
        <w:t>using</w:t>
      </w:r>
      <w:r w:rsidRPr="00DB7E69">
        <w:rPr>
          <w:spacing w:val="46"/>
          <w:sz w:val="24"/>
          <w:szCs w:val="24"/>
        </w:rPr>
        <w:t xml:space="preserve"> </w:t>
      </w:r>
      <w:r w:rsidRPr="00DB7E69">
        <w:rPr>
          <w:sz w:val="24"/>
          <w:szCs w:val="24"/>
        </w:rPr>
        <w:t>PyMOL</w:t>
      </w:r>
      <w:r w:rsidRPr="00DB7E69">
        <w:rPr>
          <w:spacing w:val="44"/>
          <w:sz w:val="24"/>
          <w:szCs w:val="24"/>
        </w:rPr>
        <w:t xml:space="preserve"> </w:t>
      </w:r>
      <w:r w:rsidRPr="00DB7E69">
        <w:rPr>
          <w:sz w:val="24"/>
          <w:szCs w:val="24"/>
        </w:rPr>
        <w:t>version</w:t>
      </w:r>
      <w:r w:rsidRPr="00DB7E69">
        <w:rPr>
          <w:spacing w:val="48"/>
          <w:sz w:val="24"/>
          <w:szCs w:val="24"/>
        </w:rPr>
        <w:t xml:space="preserve"> </w:t>
      </w:r>
      <w:r w:rsidRPr="00DB7E69">
        <w:rPr>
          <w:sz w:val="24"/>
          <w:szCs w:val="24"/>
        </w:rPr>
        <w:t>2.5</w:t>
      </w:r>
      <w:r w:rsidRPr="00DB7E69">
        <w:rPr>
          <w:spacing w:val="46"/>
          <w:sz w:val="24"/>
          <w:szCs w:val="24"/>
        </w:rPr>
        <w:t xml:space="preserve"> </w:t>
      </w:r>
      <w:r w:rsidRPr="00DB7E69">
        <w:rPr>
          <w:sz w:val="24"/>
          <w:szCs w:val="24"/>
        </w:rPr>
        <w:t>Edu.</w:t>
      </w:r>
      <w:r w:rsidRPr="00DB7E69">
        <w:rPr>
          <w:spacing w:val="47"/>
          <w:sz w:val="24"/>
          <w:szCs w:val="24"/>
        </w:rPr>
        <w:t xml:space="preserve"> </w:t>
      </w:r>
      <w:r w:rsidRPr="00DB7E69">
        <w:rPr>
          <w:spacing w:val="-5"/>
          <w:sz w:val="24"/>
          <w:szCs w:val="24"/>
        </w:rPr>
        <w:t>The</w:t>
      </w:r>
      <w:r w:rsidRPr="00DB7E69">
        <w:rPr>
          <w:sz w:val="24"/>
          <w:szCs w:val="24"/>
        </w:rPr>
        <w:t xml:space="preserve"> docking</w:t>
      </w:r>
      <w:r w:rsidRPr="00DB7E69">
        <w:rPr>
          <w:spacing w:val="36"/>
          <w:sz w:val="24"/>
          <w:szCs w:val="24"/>
        </w:rPr>
        <w:t xml:space="preserve"> </w:t>
      </w:r>
      <w:r w:rsidRPr="00DB7E69">
        <w:rPr>
          <w:sz w:val="24"/>
          <w:szCs w:val="24"/>
        </w:rPr>
        <w:t>score,</w:t>
      </w:r>
      <w:r w:rsidRPr="00DB7E69">
        <w:rPr>
          <w:spacing w:val="39"/>
          <w:sz w:val="24"/>
          <w:szCs w:val="24"/>
        </w:rPr>
        <w:t xml:space="preserve"> </w:t>
      </w:r>
      <w:r w:rsidRPr="00DB7E69">
        <w:rPr>
          <w:sz w:val="24"/>
          <w:szCs w:val="24"/>
        </w:rPr>
        <w:t>interpreted</w:t>
      </w:r>
      <w:r w:rsidRPr="00DB7E69">
        <w:rPr>
          <w:spacing w:val="39"/>
          <w:sz w:val="24"/>
          <w:szCs w:val="24"/>
        </w:rPr>
        <w:t xml:space="preserve"> </w:t>
      </w:r>
      <w:r w:rsidRPr="00DB7E69">
        <w:rPr>
          <w:sz w:val="24"/>
          <w:szCs w:val="24"/>
        </w:rPr>
        <w:t>as</w:t>
      </w:r>
      <w:r w:rsidRPr="00DB7E69">
        <w:rPr>
          <w:spacing w:val="39"/>
          <w:sz w:val="24"/>
          <w:szCs w:val="24"/>
        </w:rPr>
        <w:t xml:space="preserve"> </w:t>
      </w:r>
      <w:r w:rsidRPr="00DB7E69">
        <w:rPr>
          <w:sz w:val="24"/>
          <w:szCs w:val="24"/>
        </w:rPr>
        <w:t>interaction</w:t>
      </w:r>
      <w:r w:rsidRPr="00DB7E69">
        <w:rPr>
          <w:spacing w:val="39"/>
          <w:sz w:val="24"/>
          <w:szCs w:val="24"/>
        </w:rPr>
        <w:t xml:space="preserve"> </w:t>
      </w:r>
      <w:r w:rsidRPr="00DB7E69">
        <w:rPr>
          <w:sz w:val="24"/>
          <w:szCs w:val="24"/>
        </w:rPr>
        <w:t>energy</w:t>
      </w:r>
      <w:r w:rsidRPr="00DB7E69">
        <w:rPr>
          <w:spacing w:val="37"/>
          <w:sz w:val="24"/>
          <w:szCs w:val="24"/>
        </w:rPr>
        <w:t xml:space="preserve"> </w:t>
      </w:r>
      <w:r w:rsidRPr="00DB7E69">
        <w:rPr>
          <w:sz w:val="24"/>
          <w:szCs w:val="24"/>
        </w:rPr>
        <w:t>with</w:t>
      </w:r>
      <w:r w:rsidRPr="00DB7E69">
        <w:rPr>
          <w:spacing w:val="40"/>
          <w:sz w:val="24"/>
          <w:szCs w:val="24"/>
        </w:rPr>
        <w:t xml:space="preserve"> </w:t>
      </w:r>
      <w:r w:rsidRPr="00DB7E69">
        <w:rPr>
          <w:sz w:val="24"/>
          <w:szCs w:val="24"/>
        </w:rPr>
        <w:t>suitable</w:t>
      </w:r>
      <w:r w:rsidRPr="00DB7E69">
        <w:rPr>
          <w:spacing w:val="39"/>
          <w:sz w:val="24"/>
          <w:szCs w:val="24"/>
        </w:rPr>
        <w:t xml:space="preserve"> </w:t>
      </w:r>
      <w:r w:rsidRPr="00DB7E69">
        <w:rPr>
          <w:sz w:val="24"/>
          <w:szCs w:val="24"/>
        </w:rPr>
        <w:t>scaling</w:t>
      </w:r>
      <w:r w:rsidRPr="00DB7E69">
        <w:rPr>
          <w:spacing w:val="37"/>
          <w:sz w:val="24"/>
          <w:szCs w:val="24"/>
        </w:rPr>
        <w:t xml:space="preserve"> </w:t>
      </w:r>
      <w:r w:rsidRPr="00DB7E69">
        <w:rPr>
          <w:sz w:val="24"/>
          <w:szCs w:val="24"/>
        </w:rPr>
        <w:t>factors,</w:t>
      </w:r>
      <w:r w:rsidRPr="00DB7E69">
        <w:rPr>
          <w:spacing w:val="39"/>
          <w:sz w:val="24"/>
          <w:szCs w:val="24"/>
        </w:rPr>
        <w:t xml:space="preserve"> </w:t>
      </w:r>
      <w:r w:rsidRPr="00DB7E69">
        <w:rPr>
          <w:sz w:val="24"/>
          <w:szCs w:val="24"/>
        </w:rPr>
        <w:t>was</w:t>
      </w:r>
      <w:r w:rsidRPr="00DB7E69">
        <w:rPr>
          <w:spacing w:val="39"/>
          <w:sz w:val="24"/>
          <w:szCs w:val="24"/>
        </w:rPr>
        <w:t xml:space="preserve"> </w:t>
      </w:r>
      <w:r w:rsidRPr="00DB7E69">
        <w:rPr>
          <w:sz w:val="24"/>
          <w:szCs w:val="24"/>
        </w:rPr>
        <w:t>used</w:t>
      </w:r>
      <w:r w:rsidRPr="00DB7E69">
        <w:rPr>
          <w:spacing w:val="39"/>
          <w:sz w:val="24"/>
          <w:szCs w:val="24"/>
        </w:rPr>
        <w:t xml:space="preserve"> </w:t>
      </w:r>
      <w:r w:rsidRPr="00DB7E69">
        <w:rPr>
          <w:spacing w:val="-5"/>
          <w:sz w:val="24"/>
          <w:szCs w:val="24"/>
        </w:rPr>
        <w:t>to</w:t>
      </w:r>
      <w:r w:rsidRPr="00DB7E69">
        <w:rPr>
          <w:sz w:val="24"/>
          <w:szCs w:val="24"/>
        </w:rPr>
        <w:t xml:space="preserve"> evaluate</w:t>
      </w:r>
      <w:r w:rsidRPr="00DB7E69">
        <w:rPr>
          <w:spacing w:val="39"/>
          <w:sz w:val="24"/>
          <w:szCs w:val="24"/>
        </w:rPr>
        <w:t xml:space="preserve"> </w:t>
      </w:r>
      <w:r w:rsidRPr="00DB7E69">
        <w:rPr>
          <w:sz w:val="24"/>
          <w:szCs w:val="24"/>
        </w:rPr>
        <w:t>ligand</w:t>
      </w:r>
      <w:r w:rsidRPr="00DB7E69">
        <w:rPr>
          <w:spacing w:val="41"/>
          <w:sz w:val="24"/>
          <w:szCs w:val="24"/>
        </w:rPr>
        <w:t xml:space="preserve"> </w:t>
      </w:r>
      <w:r w:rsidRPr="00DB7E69">
        <w:rPr>
          <w:sz w:val="24"/>
          <w:szCs w:val="24"/>
        </w:rPr>
        <w:t>binding</w:t>
      </w:r>
      <w:r w:rsidRPr="00DB7E69">
        <w:rPr>
          <w:spacing w:val="39"/>
          <w:sz w:val="24"/>
          <w:szCs w:val="24"/>
        </w:rPr>
        <w:t xml:space="preserve"> </w:t>
      </w:r>
      <w:r w:rsidRPr="00DB7E69">
        <w:rPr>
          <w:sz w:val="24"/>
          <w:szCs w:val="24"/>
        </w:rPr>
        <w:t>affinity.</w:t>
      </w:r>
      <w:r w:rsidRPr="00DB7E69">
        <w:rPr>
          <w:spacing w:val="41"/>
          <w:sz w:val="24"/>
          <w:szCs w:val="24"/>
        </w:rPr>
        <w:t xml:space="preserve"> </w:t>
      </w:r>
      <w:r w:rsidRPr="00DB7E69">
        <w:rPr>
          <w:sz w:val="24"/>
          <w:szCs w:val="24"/>
        </w:rPr>
        <w:t>The</w:t>
      </w:r>
      <w:r w:rsidRPr="00DB7E69">
        <w:rPr>
          <w:spacing w:val="41"/>
          <w:sz w:val="24"/>
          <w:szCs w:val="24"/>
        </w:rPr>
        <w:t xml:space="preserve"> </w:t>
      </w:r>
      <w:r w:rsidRPr="00DB7E69">
        <w:rPr>
          <w:sz w:val="24"/>
          <w:szCs w:val="24"/>
        </w:rPr>
        <w:t>net</w:t>
      </w:r>
      <w:r w:rsidRPr="00DB7E69">
        <w:rPr>
          <w:spacing w:val="42"/>
          <w:sz w:val="24"/>
          <w:szCs w:val="24"/>
        </w:rPr>
        <w:t xml:space="preserve"> </w:t>
      </w:r>
      <w:r w:rsidRPr="00DB7E69">
        <w:rPr>
          <w:sz w:val="24"/>
          <w:szCs w:val="24"/>
        </w:rPr>
        <w:t>binding</w:t>
      </w:r>
      <w:r w:rsidRPr="00DB7E69">
        <w:rPr>
          <w:spacing w:val="39"/>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39"/>
          <w:sz w:val="24"/>
          <w:szCs w:val="24"/>
        </w:rPr>
        <w:t xml:space="preserve"> </w:t>
      </w:r>
      <w:r w:rsidRPr="00DB7E69">
        <w:rPr>
          <w:sz w:val="24"/>
          <w:szCs w:val="24"/>
        </w:rPr>
        <w:t>and</w:t>
      </w:r>
      <w:r w:rsidRPr="00DB7E69">
        <w:rPr>
          <w:spacing w:val="41"/>
          <w:sz w:val="24"/>
          <w:szCs w:val="24"/>
        </w:rPr>
        <w:t xml:space="preserve"> </w:t>
      </w:r>
      <w:r w:rsidRPr="00DB7E69">
        <w:rPr>
          <w:sz w:val="24"/>
          <w:szCs w:val="24"/>
        </w:rPr>
        <w:t>amino</w:t>
      </w:r>
      <w:r w:rsidRPr="00DB7E69">
        <w:rPr>
          <w:spacing w:val="41"/>
          <w:sz w:val="24"/>
          <w:szCs w:val="24"/>
        </w:rPr>
        <w:t xml:space="preserve"> </w:t>
      </w:r>
      <w:r w:rsidRPr="00DB7E69">
        <w:rPr>
          <w:sz w:val="24"/>
          <w:szCs w:val="24"/>
        </w:rPr>
        <w:t>acid</w:t>
      </w:r>
      <w:r w:rsidRPr="00DB7E69">
        <w:rPr>
          <w:spacing w:val="43"/>
          <w:sz w:val="24"/>
          <w:szCs w:val="24"/>
        </w:rPr>
        <w:t xml:space="preserve"> </w:t>
      </w:r>
      <w:r w:rsidRPr="00DB7E69">
        <w:rPr>
          <w:spacing w:val="-2"/>
          <w:sz w:val="24"/>
          <w:szCs w:val="24"/>
        </w:rPr>
        <w:t xml:space="preserve">interactions </w:t>
      </w:r>
      <w:r w:rsidRPr="00DB7E69">
        <w:rPr>
          <w:sz w:val="24"/>
          <w:szCs w:val="24"/>
        </w:rPr>
        <w:t>between</w:t>
      </w:r>
      <w:r w:rsidRPr="00DB7E69">
        <w:rPr>
          <w:spacing w:val="-2"/>
          <w:sz w:val="24"/>
          <w:szCs w:val="24"/>
        </w:rPr>
        <w:t xml:space="preserve"> </w:t>
      </w:r>
      <w:r w:rsidRPr="00DB7E69">
        <w:rPr>
          <w:sz w:val="24"/>
          <w:szCs w:val="24"/>
        </w:rPr>
        <w:t>the target</w:t>
      </w:r>
      <w:r w:rsidRPr="00DB7E69">
        <w:rPr>
          <w:spacing w:val="1"/>
          <w:sz w:val="24"/>
          <w:szCs w:val="24"/>
        </w:rPr>
        <w:t xml:space="preserve"> </w:t>
      </w:r>
      <w:r w:rsidRPr="00DB7E69">
        <w:rPr>
          <w:sz w:val="24"/>
          <w:szCs w:val="24"/>
        </w:rPr>
        <w:t>virulence protein and</w:t>
      </w:r>
      <w:r w:rsidRPr="00DB7E69">
        <w:rPr>
          <w:spacing w:val="1"/>
          <w:sz w:val="24"/>
          <w:szCs w:val="24"/>
        </w:rPr>
        <w:t xml:space="preserve"> </w:t>
      </w:r>
      <w:r w:rsidRPr="00DB7E69">
        <w:rPr>
          <w:sz w:val="24"/>
          <w:szCs w:val="24"/>
        </w:rPr>
        <w:t>ligands</w:t>
      </w:r>
      <w:r w:rsidRPr="00DB7E69">
        <w:rPr>
          <w:spacing w:val="3"/>
          <w:sz w:val="24"/>
          <w:szCs w:val="24"/>
        </w:rPr>
        <w:t xml:space="preserve"> </w:t>
      </w:r>
      <w:r w:rsidRPr="00DB7E69">
        <w:rPr>
          <w:sz w:val="24"/>
          <w:szCs w:val="24"/>
        </w:rPr>
        <w:t>retrieved from PubChem</w:t>
      </w:r>
      <w:r w:rsidRPr="00DB7E69">
        <w:rPr>
          <w:spacing w:val="1"/>
          <w:sz w:val="24"/>
          <w:szCs w:val="24"/>
        </w:rPr>
        <w:t xml:space="preserve"> </w:t>
      </w:r>
      <w:r w:rsidRPr="00DB7E69">
        <w:rPr>
          <w:sz w:val="24"/>
          <w:szCs w:val="24"/>
        </w:rPr>
        <w:t>were</w:t>
      </w:r>
      <w:r w:rsidRPr="00DB7E69">
        <w:rPr>
          <w:spacing w:val="1"/>
          <w:sz w:val="24"/>
          <w:szCs w:val="24"/>
        </w:rPr>
        <w:t xml:space="preserve"> </w:t>
      </w:r>
      <w:r w:rsidRPr="00DB7E69">
        <w:rPr>
          <w:sz w:val="24"/>
          <w:szCs w:val="24"/>
        </w:rPr>
        <w:t>computed</w:t>
      </w:r>
      <w:r w:rsidRPr="00DB7E69">
        <w:rPr>
          <w:spacing w:val="1"/>
          <w:sz w:val="24"/>
          <w:szCs w:val="24"/>
        </w:rPr>
        <w:t xml:space="preserve"> </w:t>
      </w:r>
      <w:r w:rsidRPr="00DB7E69">
        <w:rPr>
          <w:spacing w:val="-5"/>
          <w:sz w:val="24"/>
          <w:szCs w:val="24"/>
        </w:rPr>
        <w:t>and</w:t>
      </w:r>
      <w:r w:rsidRPr="00DB7E69">
        <w:rPr>
          <w:sz w:val="24"/>
          <w:szCs w:val="24"/>
        </w:rPr>
        <w:t xml:space="preserve"> outlined.</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optimal</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for</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target</w:t>
      </w:r>
      <w:r w:rsidRPr="00DB7E69">
        <w:rPr>
          <w:spacing w:val="11"/>
          <w:sz w:val="24"/>
          <w:szCs w:val="24"/>
        </w:rPr>
        <w:t xml:space="preserve"> </w:t>
      </w:r>
      <w:r w:rsidRPr="00DB7E69">
        <w:rPr>
          <w:sz w:val="24"/>
          <w:szCs w:val="24"/>
        </w:rPr>
        <w:t>protein</w:t>
      </w:r>
      <w:r w:rsidRPr="00DB7E69">
        <w:rPr>
          <w:spacing w:val="12"/>
          <w:sz w:val="24"/>
          <w:szCs w:val="24"/>
        </w:rPr>
        <w:t xml:space="preserve"> </w:t>
      </w:r>
      <w:r w:rsidRPr="00DB7E69">
        <w:rPr>
          <w:sz w:val="24"/>
          <w:szCs w:val="24"/>
        </w:rPr>
        <w:t>was</w:t>
      </w:r>
      <w:r w:rsidRPr="00DB7E69">
        <w:rPr>
          <w:spacing w:val="11"/>
          <w:sz w:val="24"/>
          <w:szCs w:val="24"/>
        </w:rPr>
        <w:t xml:space="preserve"> </w:t>
      </w:r>
      <w:r w:rsidRPr="00DB7E69">
        <w:rPr>
          <w:sz w:val="24"/>
          <w:szCs w:val="24"/>
        </w:rPr>
        <w:t>determined</w:t>
      </w:r>
      <w:r w:rsidRPr="00DB7E69">
        <w:rPr>
          <w:spacing w:val="10"/>
          <w:sz w:val="24"/>
          <w:szCs w:val="24"/>
        </w:rPr>
        <w:t xml:space="preserve"> </w:t>
      </w:r>
      <w:r w:rsidRPr="00DB7E69">
        <w:rPr>
          <w:sz w:val="24"/>
          <w:szCs w:val="24"/>
        </w:rPr>
        <w:t>as</w:t>
      </w:r>
      <w:r w:rsidRPr="00DB7E69">
        <w:rPr>
          <w:spacing w:val="10"/>
          <w:sz w:val="24"/>
          <w:szCs w:val="24"/>
        </w:rPr>
        <w:t xml:space="preserve"> </w:t>
      </w:r>
      <w:r w:rsidRPr="00DB7E69">
        <w:rPr>
          <w:sz w:val="24"/>
          <w:szCs w:val="24"/>
        </w:rPr>
        <w:t>the</w:t>
      </w:r>
      <w:r w:rsidRPr="00DB7E69">
        <w:rPr>
          <w:spacing w:val="16"/>
          <w:sz w:val="24"/>
          <w:szCs w:val="24"/>
        </w:rPr>
        <w:t xml:space="preserve"> </w:t>
      </w:r>
      <w:r w:rsidRPr="00DB7E69">
        <w:rPr>
          <w:sz w:val="24"/>
          <w:szCs w:val="24"/>
        </w:rPr>
        <w:t>compound</w:t>
      </w:r>
      <w:r w:rsidRPr="00DB7E69">
        <w:rPr>
          <w:spacing w:val="11"/>
          <w:sz w:val="24"/>
          <w:szCs w:val="24"/>
        </w:rPr>
        <w:t xml:space="preserve"> </w:t>
      </w:r>
      <w:r w:rsidRPr="00DB7E69">
        <w:rPr>
          <w:sz w:val="24"/>
          <w:szCs w:val="24"/>
        </w:rPr>
        <w:t>with</w:t>
      </w:r>
      <w:r w:rsidRPr="00DB7E69">
        <w:rPr>
          <w:spacing w:val="11"/>
          <w:sz w:val="24"/>
          <w:szCs w:val="24"/>
        </w:rPr>
        <w:t xml:space="preserve"> </w:t>
      </w:r>
      <w:r w:rsidRPr="00DB7E69">
        <w:rPr>
          <w:spacing w:val="-5"/>
          <w:sz w:val="24"/>
          <w:szCs w:val="24"/>
        </w:rPr>
        <w:t>the</w:t>
      </w:r>
      <w:r w:rsidRPr="00DB7E69">
        <w:rPr>
          <w:sz w:val="24"/>
          <w:szCs w:val="24"/>
        </w:rPr>
        <w:t xml:space="preserve"> strongest</w:t>
      </w:r>
      <w:r w:rsidRPr="00DB7E69">
        <w:rPr>
          <w:spacing w:val="2"/>
          <w:sz w:val="24"/>
          <w:szCs w:val="24"/>
        </w:rPr>
        <w:t xml:space="preserve"> </w:t>
      </w:r>
      <w:r w:rsidRPr="00DB7E69">
        <w:rPr>
          <w:sz w:val="24"/>
          <w:szCs w:val="24"/>
        </w:rPr>
        <w:t>docking</w:t>
      </w:r>
      <w:r w:rsidRPr="00DB7E69">
        <w:rPr>
          <w:spacing w:val="1"/>
          <w:sz w:val="24"/>
          <w:szCs w:val="24"/>
        </w:rPr>
        <w:t xml:space="preserve"> </w:t>
      </w:r>
      <w:r w:rsidRPr="00DB7E69">
        <w:rPr>
          <w:sz w:val="24"/>
          <w:szCs w:val="24"/>
        </w:rPr>
        <w:t>interaction</w:t>
      </w:r>
      <w:r w:rsidRPr="00DB7E69">
        <w:rPr>
          <w:spacing w:val="3"/>
          <w:sz w:val="24"/>
          <w:szCs w:val="24"/>
        </w:rPr>
        <w:t xml:space="preserve"> </w:t>
      </w:r>
      <w:r w:rsidRPr="00DB7E69">
        <w:rPr>
          <w:sz w:val="24"/>
          <w:szCs w:val="24"/>
        </w:rPr>
        <w:t>and</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lowest</w:t>
      </w:r>
      <w:r w:rsidRPr="00DB7E69">
        <w:rPr>
          <w:spacing w:val="4"/>
          <w:sz w:val="24"/>
          <w:szCs w:val="24"/>
        </w:rPr>
        <w:t xml:space="preserve"> </w:t>
      </w:r>
      <w:r w:rsidRPr="00DB7E69">
        <w:rPr>
          <w:sz w:val="24"/>
          <w:szCs w:val="24"/>
        </w:rPr>
        <w:t>net</w:t>
      </w:r>
      <w:r w:rsidRPr="00DB7E69">
        <w:rPr>
          <w:spacing w:val="4"/>
          <w:sz w:val="24"/>
          <w:szCs w:val="24"/>
        </w:rPr>
        <w:t xml:space="preserve"> </w:t>
      </w:r>
      <w:r w:rsidRPr="00DB7E69">
        <w:rPr>
          <w:sz w:val="24"/>
          <w:szCs w:val="24"/>
        </w:rPr>
        <w:t>binding</w:t>
      </w:r>
      <w:r w:rsidRPr="00DB7E69">
        <w:rPr>
          <w:spacing w:val="1"/>
          <w:sz w:val="24"/>
          <w:szCs w:val="24"/>
        </w:rPr>
        <w:t xml:space="preserve"> </w:t>
      </w:r>
      <w:r w:rsidRPr="00DB7E69">
        <w:rPr>
          <w:sz w:val="24"/>
          <w:szCs w:val="24"/>
        </w:rPr>
        <w:t>free</w:t>
      </w:r>
      <w:r w:rsidRPr="00DB7E69">
        <w:rPr>
          <w:spacing w:val="6"/>
          <w:sz w:val="24"/>
          <w:szCs w:val="24"/>
        </w:rPr>
        <w:t xml:space="preserve"> </w:t>
      </w:r>
      <w:r w:rsidRPr="00DB7E69">
        <w:rPr>
          <w:sz w:val="24"/>
          <w:szCs w:val="24"/>
        </w:rPr>
        <w:t>energy.</w:t>
      </w:r>
      <w:r w:rsidRPr="00DB7E69">
        <w:rPr>
          <w:spacing w:val="73"/>
          <w:sz w:val="24"/>
          <w:szCs w:val="24"/>
        </w:rPr>
        <w:t xml:space="preserve"> </w:t>
      </w:r>
      <w:r w:rsidRPr="00DB7E69">
        <w:rPr>
          <w:sz w:val="24"/>
          <w:szCs w:val="24"/>
        </w:rPr>
        <w:t>Moreover,</w:t>
      </w:r>
      <w:r w:rsidRPr="00DB7E69">
        <w:rPr>
          <w:spacing w:val="4"/>
          <w:sz w:val="24"/>
          <w:szCs w:val="24"/>
        </w:rPr>
        <w:t xml:space="preserve"> </w:t>
      </w:r>
      <w:r w:rsidRPr="00DB7E69">
        <w:rPr>
          <w:sz w:val="24"/>
          <w:szCs w:val="24"/>
        </w:rPr>
        <w:t>the</w:t>
      </w:r>
      <w:r w:rsidRPr="00DB7E69">
        <w:rPr>
          <w:spacing w:val="4"/>
          <w:sz w:val="24"/>
          <w:szCs w:val="24"/>
        </w:rPr>
        <w:t xml:space="preserve"> </w:t>
      </w:r>
      <w:r w:rsidRPr="00DB7E69">
        <w:rPr>
          <w:spacing w:val="-2"/>
          <w:sz w:val="24"/>
          <w:szCs w:val="24"/>
        </w:rPr>
        <w:t>probable</w:t>
      </w:r>
      <w:r w:rsidRPr="00DB7E69">
        <w:rPr>
          <w:sz w:val="24"/>
          <w:szCs w:val="24"/>
        </w:rPr>
        <w:t xml:space="preserve"> toxicity</w:t>
      </w:r>
      <w:r w:rsidRPr="00DB7E69">
        <w:rPr>
          <w:spacing w:val="-6"/>
          <w:sz w:val="24"/>
          <w:szCs w:val="24"/>
        </w:rPr>
        <w:t xml:space="preserve"> </w:t>
      </w:r>
      <w:r w:rsidRPr="00DB7E69">
        <w:rPr>
          <w:sz w:val="24"/>
          <w:szCs w:val="24"/>
        </w:rPr>
        <w:t>of</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specified</w:t>
      </w:r>
      <w:r w:rsidRPr="00DB7E69">
        <w:rPr>
          <w:spacing w:val="6"/>
          <w:sz w:val="24"/>
          <w:szCs w:val="24"/>
        </w:rPr>
        <w:t xml:space="preserve"> </w:t>
      </w:r>
      <w:r w:rsidRPr="00DB7E69">
        <w:rPr>
          <w:sz w:val="24"/>
          <w:szCs w:val="24"/>
        </w:rPr>
        <w:t>plant</w:t>
      </w:r>
      <w:r w:rsidRPr="00DB7E69">
        <w:rPr>
          <w:spacing w:val="4"/>
          <w:sz w:val="24"/>
          <w:szCs w:val="24"/>
        </w:rPr>
        <w:t xml:space="preserve"> </w:t>
      </w:r>
      <w:r w:rsidRPr="00DB7E69">
        <w:rPr>
          <w:sz w:val="24"/>
          <w:szCs w:val="24"/>
        </w:rPr>
        <w:t>compounds</w:t>
      </w:r>
      <w:r w:rsidRPr="00DB7E69">
        <w:rPr>
          <w:spacing w:val="5"/>
          <w:sz w:val="24"/>
          <w:szCs w:val="24"/>
        </w:rPr>
        <w:t xml:space="preserve"> </w:t>
      </w:r>
      <w:r w:rsidR="0017573A">
        <w:rPr>
          <w:sz w:val="24"/>
          <w:szCs w:val="24"/>
        </w:rPr>
        <w:t>was assessed using in silico ADMET analysis in</w:t>
      </w:r>
      <w:r w:rsidRPr="00DB7E69">
        <w:rPr>
          <w:sz w:val="24"/>
          <w:szCs w:val="24"/>
        </w:rPr>
        <w:t xml:space="preserve"> ADMETlab</w:t>
      </w:r>
      <w:r w:rsidRPr="00DB7E69">
        <w:rPr>
          <w:spacing w:val="-1"/>
          <w:sz w:val="24"/>
          <w:szCs w:val="24"/>
        </w:rPr>
        <w:t xml:space="preserve"> </w:t>
      </w:r>
      <w:r w:rsidRPr="00DB7E69">
        <w:rPr>
          <w:sz w:val="24"/>
          <w:szCs w:val="24"/>
        </w:rPr>
        <w:t>2.0</w:t>
      </w:r>
      <w:r w:rsidRPr="00DB7E69">
        <w:rPr>
          <w:spacing w:val="-1"/>
          <w:sz w:val="24"/>
          <w:szCs w:val="24"/>
        </w:rPr>
        <w:t xml:space="preserve"> </w:t>
      </w:r>
      <w:r w:rsidRPr="00DB7E69">
        <w:rPr>
          <w:spacing w:val="-2"/>
          <w:sz w:val="24"/>
          <w:szCs w:val="24"/>
        </w:rPr>
        <w:t>(https://admetmesh.scbdd.com/service/screening/index).</w:t>
      </w:r>
    </w:p>
    <w:p w14:paraId="2909D52F" w14:textId="77777777" w:rsidR="00695F1D" w:rsidRPr="00DB7E69" w:rsidRDefault="00695F1D" w:rsidP="00DB7E69">
      <w:pPr>
        <w:tabs>
          <w:tab w:val="left" w:pos="2160"/>
        </w:tabs>
        <w:spacing w:before="1" w:line="360" w:lineRule="auto"/>
        <w:jc w:val="both"/>
        <w:rPr>
          <w:sz w:val="24"/>
          <w:szCs w:val="24"/>
        </w:rPr>
      </w:pPr>
    </w:p>
    <w:p w14:paraId="3B242D7E" w14:textId="7F8ED8B3" w:rsidR="00695F1D" w:rsidRPr="00260998" w:rsidRDefault="00260998" w:rsidP="00DB7E69">
      <w:pPr>
        <w:tabs>
          <w:tab w:val="left" w:pos="2160"/>
        </w:tabs>
        <w:spacing w:before="1" w:line="360" w:lineRule="auto"/>
        <w:jc w:val="both"/>
        <w:rPr>
          <w:spacing w:val="-2"/>
          <w:sz w:val="24"/>
          <w:szCs w:val="24"/>
        </w:rPr>
      </w:pPr>
      <w:r w:rsidRPr="00260998">
        <w:rPr>
          <w:sz w:val="24"/>
          <w:szCs w:val="24"/>
        </w:rPr>
        <w:t>RESULTS</w:t>
      </w:r>
      <w:r w:rsidRPr="00260998">
        <w:rPr>
          <w:spacing w:val="-1"/>
          <w:sz w:val="24"/>
          <w:szCs w:val="24"/>
        </w:rPr>
        <w:t xml:space="preserve"> </w:t>
      </w:r>
      <w:r w:rsidRPr="00260998">
        <w:rPr>
          <w:sz w:val="24"/>
          <w:szCs w:val="24"/>
        </w:rPr>
        <w:t xml:space="preserve">AND </w:t>
      </w:r>
      <w:r w:rsidRPr="00260998">
        <w:rPr>
          <w:spacing w:val="-2"/>
          <w:sz w:val="24"/>
          <w:szCs w:val="24"/>
        </w:rPr>
        <w:t>DISCUSSION</w:t>
      </w:r>
    </w:p>
    <w:p w14:paraId="5ED15269" w14:textId="22E6AD7D" w:rsidR="00695F1D" w:rsidRPr="00DB7E69" w:rsidRDefault="00695F1D" w:rsidP="00260998">
      <w:pPr>
        <w:tabs>
          <w:tab w:val="left" w:pos="1440"/>
        </w:tabs>
        <w:spacing w:line="360" w:lineRule="auto"/>
        <w:ind w:firstLine="720"/>
        <w:jc w:val="both"/>
        <w:rPr>
          <w:sz w:val="24"/>
          <w:szCs w:val="24"/>
        </w:rPr>
      </w:pPr>
      <w:r w:rsidRPr="00DB7E69">
        <w:rPr>
          <w:i/>
          <w:sz w:val="24"/>
          <w:szCs w:val="24"/>
        </w:rPr>
        <w:t>Physicochemical</w:t>
      </w:r>
      <w:r w:rsidRPr="00DB7E69">
        <w:rPr>
          <w:i/>
          <w:spacing w:val="-2"/>
          <w:sz w:val="24"/>
          <w:szCs w:val="24"/>
        </w:rPr>
        <w:t xml:space="preserve"> </w:t>
      </w:r>
      <w:r w:rsidRPr="00DB7E69">
        <w:rPr>
          <w:i/>
          <w:sz w:val="24"/>
          <w:szCs w:val="24"/>
        </w:rPr>
        <w:t>properties</w:t>
      </w:r>
      <w:r w:rsidRPr="00DB7E69">
        <w:rPr>
          <w:i/>
          <w:spacing w:val="-2"/>
          <w:sz w:val="24"/>
          <w:szCs w:val="24"/>
        </w:rPr>
        <w:t xml:space="preserve"> characterization</w:t>
      </w:r>
      <w:r w:rsidR="00260998">
        <w:rPr>
          <w:sz w:val="24"/>
          <w:szCs w:val="24"/>
        </w:rPr>
        <w:t xml:space="preserve">: </w:t>
      </w:r>
      <w:r w:rsidRPr="00DB7E69">
        <w:rPr>
          <w:sz w:val="24"/>
          <w:szCs w:val="24"/>
        </w:rPr>
        <w:t>The</w:t>
      </w:r>
      <w:r w:rsidRPr="00DB7E69">
        <w:rPr>
          <w:spacing w:val="42"/>
          <w:sz w:val="24"/>
          <w:szCs w:val="24"/>
        </w:rPr>
        <w:t xml:space="preserve"> </w:t>
      </w:r>
      <w:r w:rsidRPr="00DB7E69">
        <w:rPr>
          <w:sz w:val="24"/>
          <w:szCs w:val="24"/>
        </w:rPr>
        <w:t>physicochemical</w:t>
      </w:r>
      <w:r w:rsidRPr="00DB7E69">
        <w:rPr>
          <w:spacing w:val="46"/>
          <w:sz w:val="24"/>
          <w:szCs w:val="24"/>
        </w:rPr>
        <w:t xml:space="preserve"> </w:t>
      </w:r>
      <w:r w:rsidRPr="00DB7E69">
        <w:rPr>
          <w:sz w:val="24"/>
          <w:szCs w:val="24"/>
        </w:rPr>
        <w:t>characteristics</w:t>
      </w:r>
      <w:r w:rsidRPr="00DB7E69">
        <w:rPr>
          <w:spacing w:val="46"/>
          <w:sz w:val="24"/>
          <w:szCs w:val="24"/>
        </w:rPr>
        <w:t xml:space="preserve"> </w:t>
      </w:r>
      <w:r w:rsidRPr="00DB7E69">
        <w:rPr>
          <w:sz w:val="24"/>
          <w:szCs w:val="24"/>
        </w:rPr>
        <w:t>of</w:t>
      </w:r>
      <w:r w:rsidRPr="00DB7E69">
        <w:rPr>
          <w:spacing w:val="46"/>
          <w:sz w:val="24"/>
          <w:szCs w:val="24"/>
        </w:rPr>
        <w:t xml:space="preserve"> </w:t>
      </w:r>
      <w:r w:rsidRPr="00DB7E69">
        <w:rPr>
          <w:sz w:val="24"/>
          <w:szCs w:val="24"/>
        </w:rPr>
        <w:t>the</w:t>
      </w:r>
      <w:r w:rsidRPr="00DB7E69">
        <w:rPr>
          <w:spacing w:val="45"/>
          <w:sz w:val="24"/>
          <w:szCs w:val="24"/>
        </w:rPr>
        <w:t xml:space="preserve"> </w:t>
      </w:r>
      <w:r w:rsidRPr="00DB7E69">
        <w:rPr>
          <w:sz w:val="24"/>
          <w:szCs w:val="24"/>
        </w:rPr>
        <w:t>catalase</w:t>
      </w:r>
      <w:r w:rsidRPr="00DB7E69">
        <w:rPr>
          <w:spacing w:val="45"/>
          <w:sz w:val="24"/>
          <w:szCs w:val="24"/>
        </w:rPr>
        <w:t xml:space="preserve"> </w:t>
      </w:r>
      <w:r w:rsidRPr="00DB7E69">
        <w:rPr>
          <w:sz w:val="24"/>
          <w:szCs w:val="24"/>
        </w:rPr>
        <w:t>proteins</w:t>
      </w:r>
      <w:r w:rsidRPr="00DB7E69">
        <w:rPr>
          <w:spacing w:val="46"/>
          <w:sz w:val="24"/>
          <w:szCs w:val="24"/>
        </w:rPr>
        <w:t xml:space="preserve"> </w:t>
      </w:r>
      <w:r w:rsidRPr="00DB7E69">
        <w:rPr>
          <w:sz w:val="24"/>
          <w:szCs w:val="24"/>
        </w:rPr>
        <w:t>from</w:t>
      </w:r>
      <w:r w:rsidRPr="00DB7E69">
        <w:rPr>
          <w:spacing w:val="52"/>
          <w:sz w:val="24"/>
          <w:szCs w:val="24"/>
        </w:rPr>
        <w:t xml:space="preserve"> </w:t>
      </w:r>
      <w:r w:rsidR="008B651F" w:rsidRPr="008B651F">
        <w:rPr>
          <w:i/>
          <w:sz w:val="24"/>
          <w:szCs w:val="24"/>
        </w:rPr>
        <w:t xml:space="preserve">E. tarda </w:t>
      </w:r>
      <w:r w:rsidRPr="00DB7E69">
        <w:rPr>
          <w:sz w:val="24"/>
          <w:szCs w:val="24"/>
        </w:rPr>
        <w:t>and</w:t>
      </w:r>
      <w:r w:rsidRPr="00DB7E69">
        <w:rPr>
          <w:spacing w:val="47"/>
          <w:sz w:val="24"/>
          <w:szCs w:val="24"/>
        </w:rPr>
        <w:t xml:space="preserve"> </w:t>
      </w:r>
      <w:r w:rsidR="008B651F" w:rsidRPr="008B651F">
        <w:rPr>
          <w:i/>
          <w:spacing w:val="-5"/>
          <w:sz w:val="24"/>
          <w:szCs w:val="24"/>
        </w:rPr>
        <w:t>E. piscicida</w:t>
      </w:r>
      <w:r w:rsidRPr="00DB7E69">
        <w:rPr>
          <w:i/>
          <w:sz w:val="24"/>
          <w:szCs w:val="24"/>
        </w:rPr>
        <w:t>,</w:t>
      </w:r>
      <w:r w:rsidRPr="00DB7E69">
        <w:rPr>
          <w:i/>
          <w:spacing w:val="4"/>
          <w:sz w:val="24"/>
          <w:szCs w:val="24"/>
        </w:rPr>
        <w:t xml:space="preserve"> </w:t>
      </w:r>
      <w:r w:rsidRPr="00DB7E69">
        <w:rPr>
          <w:sz w:val="24"/>
          <w:szCs w:val="24"/>
        </w:rPr>
        <w:t>analyzed</w:t>
      </w:r>
      <w:r w:rsidRPr="00DB7E69">
        <w:rPr>
          <w:spacing w:val="6"/>
          <w:sz w:val="24"/>
          <w:szCs w:val="24"/>
        </w:rPr>
        <w:t xml:space="preserve"> </w:t>
      </w:r>
      <w:r w:rsidRPr="00DB7E69">
        <w:rPr>
          <w:sz w:val="24"/>
          <w:szCs w:val="24"/>
        </w:rPr>
        <w:t>using</w:t>
      </w:r>
      <w:r w:rsidRPr="00DB7E69">
        <w:rPr>
          <w:spacing w:val="6"/>
          <w:sz w:val="24"/>
          <w:szCs w:val="24"/>
        </w:rPr>
        <w:t xml:space="preserve"> </w:t>
      </w:r>
      <w:r w:rsidRPr="00DB7E69">
        <w:rPr>
          <w:sz w:val="24"/>
          <w:szCs w:val="24"/>
        </w:rPr>
        <w:t>the</w:t>
      </w:r>
      <w:r w:rsidRPr="00DB7E69">
        <w:rPr>
          <w:spacing w:val="7"/>
          <w:sz w:val="24"/>
          <w:szCs w:val="24"/>
        </w:rPr>
        <w:t xml:space="preserve"> </w:t>
      </w:r>
      <w:r w:rsidRPr="00DB7E69">
        <w:rPr>
          <w:sz w:val="24"/>
          <w:szCs w:val="24"/>
        </w:rPr>
        <w:t>ExPASy</w:t>
      </w:r>
      <w:r w:rsidRPr="00DB7E69">
        <w:rPr>
          <w:spacing w:val="-1"/>
          <w:sz w:val="24"/>
          <w:szCs w:val="24"/>
        </w:rPr>
        <w:t xml:space="preserve"> </w:t>
      </w:r>
      <w:r w:rsidRPr="00DB7E69">
        <w:rPr>
          <w:sz w:val="24"/>
          <w:szCs w:val="24"/>
        </w:rPr>
        <w:t>ProtParam</w:t>
      </w:r>
      <w:r w:rsidRPr="00DB7E69">
        <w:rPr>
          <w:spacing w:val="7"/>
          <w:sz w:val="24"/>
          <w:szCs w:val="24"/>
        </w:rPr>
        <w:t xml:space="preserve"> </w:t>
      </w:r>
      <w:r w:rsidRPr="00DB7E69">
        <w:rPr>
          <w:sz w:val="24"/>
          <w:szCs w:val="24"/>
        </w:rPr>
        <w:t>tool,</w:t>
      </w:r>
      <w:r w:rsidRPr="00DB7E69">
        <w:rPr>
          <w:spacing w:val="6"/>
          <w:sz w:val="24"/>
          <w:szCs w:val="24"/>
        </w:rPr>
        <w:t xml:space="preserve"> </w:t>
      </w:r>
      <w:r w:rsidRPr="00DB7E69">
        <w:rPr>
          <w:sz w:val="24"/>
          <w:szCs w:val="24"/>
        </w:rPr>
        <w:t>were</w:t>
      </w:r>
      <w:r w:rsidRPr="00DB7E69">
        <w:rPr>
          <w:spacing w:val="5"/>
          <w:sz w:val="24"/>
          <w:szCs w:val="24"/>
        </w:rPr>
        <w:t xml:space="preserve"> </w:t>
      </w:r>
      <w:r w:rsidRPr="00DB7E69">
        <w:rPr>
          <w:sz w:val="24"/>
          <w:szCs w:val="24"/>
        </w:rPr>
        <w:t>summarized</w:t>
      </w:r>
      <w:r w:rsidRPr="00DB7E69">
        <w:rPr>
          <w:spacing w:val="6"/>
          <w:sz w:val="24"/>
          <w:szCs w:val="24"/>
        </w:rPr>
        <w:t xml:space="preserve"> </w:t>
      </w:r>
      <w:r w:rsidRPr="00DB7E69">
        <w:rPr>
          <w:sz w:val="24"/>
          <w:szCs w:val="24"/>
        </w:rPr>
        <w:t>in</w:t>
      </w:r>
      <w:r w:rsidRPr="00DB7E69">
        <w:rPr>
          <w:spacing w:val="7"/>
          <w:sz w:val="24"/>
          <w:szCs w:val="24"/>
        </w:rPr>
        <w:t xml:space="preserve"> </w:t>
      </w:r>
      <w:r w:rsidRPr="00DB7E69">
        <w:rPr>
          <w:b/>
          <w:sz w:val="24"/>
          <w:szCs w:val="24"/>
        </w:rPr>
        <w:t>Table</w:t>
      </w:r>
      <w:r w:rsidRPr="00DB7E69">
        <w:rPr>
          <w:b/>
          <w:spacing w:val="6"/>
          <w:sz w:val="24"/>
          <w:szCs w:val="24"/>
        </w:rPr>
        <w:t xml:space="preserve"> </w:t>
      </w:r>
      <w:r w:rsidRPr="00DB7E69">
        <w:rPr>
          <w:b/>
          <w:sz w:val="24"/>
          <w:szCs w:val="24"/>
        </w:rPr>
        <w:t>1</w:t>
      </w:r>
      <w:r w:rsidRPr="00DB7E69">
        <w:rPr>
          <w:sz w:val="24"/>
          <w:szCs w:val="24"/>
        </w:rPr>
        <w:t>.</w:t>
      </w:r>
      <w:r w:rsidRPr="00DB7E69">
        <w:rPr>
          <w:spacing w:val="7"/>
          <w:sz w:val="24"/>
          <w:szCs w:val="24"/>
        </w:rPr>
        <w:t xml:space="preserve"> </w:t>
      </w:r>
      <w:r w:rsidRPr="00DB7E69">
        <w:rPr>
          <w:spacing w:val="-2"/>
          <w:sz w:val="24"/>
          <w:szCs w:val="24"/>
        </w:rPr>
        <w:t>Clearly,</w:t>
      </w:r>
      <w:r w:rsidRPr="00DB7E69">
        <w:rPr>
          <w:sz w:val="24"/>
          <w:szCs w:val="24"/>
        </w:rPr>
        <w:t xml:space="preserve"> there</w:t>
      </w:r>
      <w:r w:rsidRPr="00DB7E69">
        <w:rPr>
          <w:spacing w:val="-5"/>
          <w:sz w:val="24"/>
          <w:szCs w:val="24"/>
        </w:rPr>
        <w:t xml:space="preserve"> </w:t>
      </w:r>
      <w:r w:rsidRPr="00DB7E69">
        <w:rPr>
          <w:sz w:val="24"/>
          <w:szCs w:val="24"/>
        </w:rPr>
        <w:t>is</w:t>
      </w:r>
      <w:r w:rsidRPr="00DB7E69">
        <w:rPr>
          <w:spacing w:val="-1"/>
          <w:sz w:val="24"/>
          <w:szCs w:val="24"/>
        </w:rPr>
        <w:t xml:space="preserve"> </w:t>
      </w:r>
      <w:r w:rsidRPr="00DB7E69">
        <w:rPr>
          <w:sz w:val="24"/>
          <w:szCs w:val="24"/>
        </w:rPr>
        <w:t>a</w:t>
      </w:r>
      <w:r w:rsidRPr="00DB7E69">
        <w:rPr>
          <w:spacing w:val="-2"/>
          <w:sz w:val="24"/>
          <w:szCs w:val="24"/>
        </w:rPr>
        <w:t xml:space="preserve"> </w:t>
      </w:r>
      <w:r w:rsidRPr="00DB7E69">
        <w:rPr>
          <w:sz w:val="24"/>
          <w:szCs w:val="24"/>
        </w:rPr>
        <w:t>difference</w:t>
      </w:r>
      <w:r w:rsidRPr="00DB7E69">
        <w:rPr>
          <w:spacing w:val="-3"/>
          <w:sz w:val="24"/>
          <w:szCs w:val="24"/>
        </w:rPr>
        <w:t xml:space="preserve"> </w:t>
      </w:r>
      <w:r w:rsidRPr="00DB7E69">
        <w:rPr>
          <w:sz w:val="24"/>
          <w:szCs w:val="24"/>
        </w:rPr>
        <w:t>in physicochemical</w:t>
      </w:r>
      <w:r w:rsidRPr="00DB7E69">
        <w:rPr>
          <w:spacing w:val="1"/>
          <w:sz w:val="24"/>
          <w:szCs w:val="24"/>
        </w:rPr>
        <w:t xml:space="preserve"> </w:t>
      </w:r>
      <w:r w:rsidRPr="00DB7E69">
        <w:rPr>
          <w:sz w:val="24"/>
          <w:szCs w:val="24"/>
        </w:rPr>
        <w:t>properties</w:t>
      </w:r>
      <w:r w:rsidRPr="00DB7E69">
        <w:rPr>
          <w:spacing w:val="1"/>
          <w:sz w:val="24"/>
          <w:szCs w:val="24"/>
        </w:rPr>
        <w:t xml:space="preserve"> </w:t>
      </w:r>
      <w:r w:rsidRPr="00DB7E69">
        <w:rPr>
          <w:sz w:val="24"/>
          <w:szCs w:val="24"/>
        </w:rPr>
        <w:t>between</w:t>
      </w:r>
      <w:r w:rsidRPr="00DB7E69">
        <w:rPr>
          <w:spacing w:val="-2"/>
          <w:sz w:val="24"/>
          <w:szCs w:val="24"/>
        </w:rPr>
        <w:t xml:space="preserve"> </w:t>
      </w:r>
      <w:r w:rsidRPr="00DB7E69">
        <w:rPr>
          <w:sz w:val="24"/>
          <w:szCs w:val="24"/>
        </w:rPr>
        <w:t>host</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pacing w:val="-2"/>
          <w:sz w:val="24"/>
          <w:szCs w:val="24"/>
        </w:rPr>
        <w:t>proteins.</w:t>
      </w:r>
    </w:p>
    <w:p w14:paraId="26A50BE5" w14:textId="7DDF093E" w:rsidR="00695F1D" w:rsidRPr="00DB7E69" w:rsidRDefault="00695F1D" w:rsidP="00DB7E69">
      <w:pPr>
        <w:tabs>
          <w:tab w:val="left" w:pos="2160"/>
        </w:tabs>
        <w:spacing w:line="360" w:lineRule="auto"/>
        <w:jc w:val="both"/>
        <w:rPr>
          <w:b/>
          <w:spacing w:val="-5"/>
          <w:sz w:val="24"/>
          <w:szCs w:val="24"/>
        </w:rPr>
      </w:pPr>
      <w:r w:rsidRPr="00DB7E69">
        <w:rPr>
          <w:sz w:val="24"/>
          <w:szCs w:val="24"/>
        </w:rPr>
        <w:t>The</w:t>
      </w:r>
      <w:r w:rsidRPr="00DB7E69">
        <w:rPr>
          <w:spacing w:val="9"/>
          <w:sz w:val="24"/>
          <w:szCs w:val="24"/>
        </w:rPr>
        <w:t xml:space="preserve"> </w:t>
      </w:r>
      <w:r w:rsidRPr="00DB7E69">
        <w:rPr>
          <w:sz w:val="24"/>
          <w:szCs w:val="24"/>
        </w:rPr>
        <w:t>isoelectric</w:t>
      </w:r>
      <w:r w:rsidRPr="00DB7E69">
        <w:rPr>
          <w:spacing w:val="12"/>
          <w:sz w:val="24"/>
          <w:szCs w:val="24"/>
        </w:rPr>
        <w:t xml:space="preserve"> </w:t>
      </w:r>
      <w:r w:rsidRPr="00DB7E69">
        <w:rPr>
          <w:sz w:val="24"/>
          <w:szCs w:val="24"/>
        </w:rPr>
        <w:t>point</w:t>
      </w:r>
      <w:r w:rsidRPr="00DB7E69">
        <w:rPr>
          <w:spacing w:val="11"/>
          <w:sz w:val="24"/>
          <w:szCs w:val="24"/>
        </w:rPr>
        <w:t xml:space="preserve"> </w:t>
      </w:r>
      <w:r w:rsidRPr="00DB7E69">
        <w:rPr>
          <w:sz w:val="24"/>
          <w:szCs w:val="24"/>
        </w:rPr>
        <w:t>(pI)</w:t>
      </w:r>
      <w:r w:rsidRPr="00DB7E69">
        <w:rPr>
          <w:spacing w:val="12"/>
          <w:sz w:val="24"/>
          <w:szCs w:val="24"/>
        </w:rPr>
        <w:t xml:space="preserve"> </w:t>
      </w:r>
      <w:r w:rsidRPr="00DB7E69">
        <w:rPr>
          <w:sz w:val="24"/>
          <w:szCs w:val="24"/>
        </w:rPr>
        <w:t>indicates</w:t>
      </w:r>
      <w:r w:rsidRPr="00DB7E69">
        <w:rPr>
          <w:spacing w:val="11"/>
          <w:sz w:val="24"/>
          <w:szCs w:val="24"/>
        </w:rPr>
        <w:t xml:space="preserve"> </w:t>
      </w:r>
      <w:r w:rsidRPr="00DB7E69">
        <w:rPr>
          <w:sz w:val="24"/>
          <w:szCs w:val="24"/>
        </w:rPr>
        <w:t>the</w:t>
      </w:r>
      <w:r w:rsidRPr="00DB7E69">
        <w:rPr>
          <w:spacing w:val="10"/>
          <w:sz w:val="24"/>
          <w:szCs w:val="24"/>
        </w:rPr>
        <w:t xml:space="preserve"> </w:t>
      </w:r>
      <w:r w:rsidRPr="00DB7E69">
        <w:rPr>
          <w:sz w:val="24"/>
          <w:szCs w:val="24"/>
        </w:rPr>
        <w:t>value</w:t>
      </w:r>
      <w:r w:rsidRPr="00DB7E69">
        <w:rPr>
          <w:spacing w:val="12"/>
          <w:sz w:val="24"/>
          <w:szCs w:val="24"/>
        </w:rPr>
        <w:t xml:space="preserve"> </w:t>
      </w:r>
      <w:r w:rsidRPr="00DB7E69">
        <w:rPr>
          <w:sz w:val="24"/>
          <w:szCs w:val="24"/>
        </w:rPr>
        <w:t>at</w:t>
      </w:r>
      <w:r w:rsidRPr="00DB7E69">
        <w:rPr>
          <w:spacing w:val="11"/>
          <w:sz w:val="24"/>
          <w:szCs w:val="24"/>
        </w:rPr>
        <w:t xml:space="preserve"> </w:t>
      </w:r>
      <w:r w:rsidRPr="00DB7E69">
        <w:rPr>
          <w:sz w:val="24"/>
          <w:szCs w:val="24"/>
        </w:rPr>
        <w:t>zero</w:t>
      </w:r>
      <w:r w:rsidRPr="00DB7E69">
        <w:rPr>
          <w:spacing w:val="10"/>
          <w:sz w:val="24"/>
          <w:szCs w:val="24"/>
        </w:rPr>
        <w:t xml:space="preserve"> </w:t>
      </w:r>
      <w:r w:rsidRPr="00DB7E69">
        <w:rPr>
          <w:sz w:val="24"/>
          <w:szCs w:val="24"/>
        </w:rPr>
        <w:t>net</w:t>
      </w:r>
      <w:r w:rsidRPr="00DB7E69">
        <w:rPr>
          <w:spacing w:val="12"/>
          <w:sz w:val="24"/>
          <w:szCs w:val="24"/>
        </w:rPr>
        <w:t xml:space="preserve"> </w:t>
      </w:r>
      <w:r w:rsidRPr="00DB7E69">
        <w:rPr>
          <w:sz w:val="24"/>
          <w:szCs w:val="24"/>
        </w:rPr>
        <w:t>charge</w:t>
      </w:r>
      <w:r w:rsidRPr="00DB7E69">
        <w:rPr>
          <w:spacing w:val="9"/>
          <w:sz w:val="24"/>
          <w:szCs w:val="24"/>
        </w:rPr>
        <w:t xml:space="preserve"> </w:t>
      </w:r>
      <w:r w:rsidRPr="00DB7E69">
        <w:rPr>
          <w:sz w:val="24"/>
          <w:szCs w:val="24"/>
        </w:rPr>
        <w:t>or</w:t>
      </w:r>
      <w:r w:rsidRPr="00DB7E69">
        <w:rPr>
          <w:spacing w:val="10"/>
          <w:sz w:val="24"/>
          <w:szCs w:val="24"/>
        </w:rPr>
        <w:t xml:space="preserve"> </w:t>
      </w:r>
      <w:r w:rsidRPr="00DB7E69">
        <w:rPr>
          <w:sz w:val="24"/>
          <w:szCs w:val="24"/>
        </w:rPr>
        <w:t>when</w:t>
      </w:r>
      <w:r w:rsidRPr="00DB7E69">
        <w:rPr>
          <w:spacing w:val="13"/>
          <w:sz w:val="24"/>
          <w:szCs w:val="24"/>
        </w:rPr>
        <w:t xml:space="preserve"> </w:t>
      </w:r>
      <w:r w:rsidRPr="00DB7E69">
        <w:rPr>
          <w:sz w:val="24"/>
          <w:szCs w:val="24"/>
        </w:rPr>
        <w:t>a</w:t>
      </w:r>
      <w:r w:rsidRPr="00DB7E69">
        <w:rPr>
          <w:spacing w:val="12"/>
          <w:sz w:val="24"/>
          <w:szCs w:val="24"/>
        </w:rPr>
        <w:t xml:space="preserve"> </w:t>
      </w:r>
      <w:r w:rsidRPr="00DB7E69">
        <w:rPr>
          <w:sz w:val="24"/>
          <w:szCs w:val="24"/>
        </w:rPr>
        <w:t>protein</w:t>
      </w:r>
      <w:r w:rsidRPr="00DB7E69">
        <w:rPr>
          <w:spacing w:val="12"/>
          <w:sz w:val="24"/>
          <w:szCs w:val="24"/>
        </w:rPr>
        <w:t xml:space="preserve"> </w:t>
      </w:r>
      <w:r w:rsidRPr="00DB7E69">
        <w:rPr>
          <w:spacing w:val="-5"/>
          <w:sz w:val="24"/>
          <w:szCs w:val="24"/>
        </w:rPr>
        <w:t xml:space="preserve">has </w:t>
      </w:r>
      <w:r w:rsidRPr="00DB7E69">
        <w:rPr>
          <w:sz w:val="24"/>
          <w:szCs w:val="24"/>
        </w:rPr>
        <w:t>an</w:t>
      </w:r>
      <w:r w:rsidRPr="00DB7E69">
        <w:rPr>
          <w:spacing w:val="-15"/>
          <w:sz w:val="24"/>
          <w:szCs w:val="24"/>
        </w:rPr>
        <w:t xml:space="preserve"> </w:t>
      </w:r>
      <w:r w:rsidRPr="00DB7E69">
        <w:rPr>
          <w:sz w:val="24"/>
          <w:szCs w:val="24"/>
        </w:rPr>
        <w:t>equal</w:t>
      </w:r>
      <w:r w:rsidRPr="00DB7E69">
        <w:rPr>
          <w:spacing w:val="-10"/>
          <w:sz w:val="24"/>
          <w:szCs w:val="24"/>
        </w:rPr>
        <w:t xml:space="preserve"> </w:t>
      </w:r>
      <w:r w:rsidRPr="00DB7E69">
        <w:rPr>
          <w:sz w:val="24"/>
          <w:szCs w:val="24"/>
        </w:rPr>
        <w:t>amount</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negative</w:t>
      </w:r>
      <w:r w:rsidRPr="00DB7E69">
        <w:rPr>
          <w:spacing w:val="-13"/>
          <w:sz w:val="24"/>
          <w:szCs w:val="24"/>
        </w:rPr>
        <w:t xml:space="preserve"> </w:t>
      </w:r>
      <w:r w:rsidRPr="00DB7E69">
        <w:rPr>
          <w:sz w:val="24"/>
          <w:szCs w:val="24"/>
        </w:rPr>
        <w:t>and</w:t>
      </w:r>
      <w:r w:rsidRPr="00DB7E69">
        <w:rPr>
          <w:spacing w:val="-12"/>
          <w:sz w:val="24"/>
          <w:szCs w:val="24"/>
        </w:rPr>
        <w:t xml:space="preserve"> </w:t>
      </w:r>
      <w:r w:rsidRPr="00DB7E69">
        <w:rPr>
          <w:sz w:val="24"/>
          <w:szCs w:val="24"/>
        </w:rPr>
        <w:t>positive</w:t>
      </w:r>
      <w:r w:rsidRPr="00DB7E69">
        <w:rPr>
          <w:spacing w:val="-14"/>
          <w:sz w:val="24"/>
          <w:szCs w:val="24"/>
        </w:rPr>
        <w:t xml:space="preserve"> </w:t>
      </w:r>
      <w:r w:rsidRPr="00DB7E69">
        <w:rPr>
          <w:sz w:val="24"/>
          <w:szCs w:val="24"/>
        </w:rPr>
        <w:t>charges.</w:t>
      </w:r>
      <w:r w:rsidRPr="00DB7E69">
        <w:rPr>
          <w:spacing w:val="-10"/>
          <w:sz w:val="24"/>
          <w:szCs w:val="24"/>
        </w:rPr>
        <w:t xml:space="preserve"> </w:t>
      </w:r>
      <w:r w:rsidRPr="00DB7E69">
        <w:rPr>
          <w:sz w:val="24"/>
          <w:szCs w:val="24"/>
        </w:rPr>
        <w:t>The</w:t>
      </w:r>
      <w:r w:rsidRPr="00DB7E69">
        <w:rPr>
          <w:spacing w:val="-14"/>
          <w:sz w:val="24"/>
          <w:szCs w:val="24"/>
        </w:rPr>
        <w:t xml:space="preserve"> </w:t>
      </w:r>
      <w:r w:rsidRPr="00DB7E69">
        <w:rPr>
          <w:sz w:val="24"/>
          <w:szCs w:val="24"/>
        </w:rPr>
        <w:t>pI</w:t>
      </w:r>
      <w:r w:rsidRPr="00DB7E69">
        <w:rPr>
          <w:spacing w:val="-16"/>
          <w:sz w:val="24"/>
          <w:szCs w:val="24"/>
        </w:rPr>
        <w:t xml:space="preserve"> </w:t>
      </w:r>
      <w:r w:rsidRPr="00DB7E69">
        <w:rPr>
          <w:sz w:val="24"/>
          <w:szCs w:val="24"/>
        </w:rPr>
        <w:t>values</w:t>
      </w:r>
      <w:r w:rsidRPr="00DB7E69">
        <w:rPr>
          <w:spacing w:val="-13"/>
          <w:sz w:val="24"/>
          <w:szCs w:val="24"/>
        </w:rPr>
        <w:t xml:space="preserve"> </w:t>
      </w:r>
      <w:r w:rsidRPr="00DB7E69">
        <w:rPr>
          <w:sz w:val="24"/>
          <w:szCs w:val="24"/>
        </w:rPr>
        <w:t>&lt;7</w:t>
      </w:r>
      <w:r w:rsidRPr="00DB7E69">
        <w:rPr>
          <w:spacing w:val="-13"/>
          <w:sz w:val="24"/>
          <w:szCs w:val="24"/>
        </w:rPr>
        <w:t xml:space="preserve"> </w:t>
      </w:r>
      <w:r w:rsidRPr="00DB7E69">
        <w:rPr>
          <w:sz w:val="24"/>
          <w:szCs w:val="24"/>
        </w:rPr>
        <w:t>indicate</w:t>
      </w:r>
      <w:r w:rsidRPr="00DB7E69">
        <w:rPr>
          <w:spacing w:val="-11"/>
          <w:sz w:val="24"/>
          <w:szCs w:val="24"/>
        </w:rPr>
        <w:t xml:space="preserve"> </w:t>
      </w:r>
      <w:r w:rsidRPr="00DB7E69">
        <w:rPr>
          <w:sz w:val="24"/>
          <w:szCs w:val="24"/>
        </w:rPr>
        <w:t>the</w:t>
      </w:r>
      <w:r w:rsidRPr="00DB7E69">
        <w:rPr>
          <w:spacing w:val="-13"/>
          <w:sz w:val="24"/>
          <w:szCs w:val="24"/>
        </w:rPr>
        <w:t xml:space="preserve"> </w:t>
      </w:r>
      <w:r w:rsidRPr="00DB7E69">
        <w:rPr>
          <w:sz w:val="24"/>
          <w:szCs w:val="24"/>
        </w:rPr>
        <w:t>protein’s</w:t>
      </w:r>
      <w:r w:rsidRPr="00DB7E69">
        <w:rPr>
          <w:spacing w:val="-13"/>
          <w:sz w:val="24"/>
          <w:szCs w:val="24"/>
        </w:rPr>
        <w:t xml:space="preserve"> </w:t>
      </w:r>
      <w:r w:rsidRPr="00DB7E69">
        <w:rPr>
          <w:spacing w:val="-2"/>
          <w:sz w:val="24"/>
          <w:szCs w:val="24"/>
        </w:rPr>
        <w:t>acidic</w:t>
      </w:r>
      <w:r w:rsidRPr="00DB7E69">
        <w:rPr>
          <w:sz w:val="24"/>
          <w:szCs w:val="24"/>
        </w:rPr>
        <w:t xml:space="preserve"> nature</w:t>
      </w:r>
      <w:r w:rsidRPr="00DB7E69">
        <w:rPr>
          <w:spacing w:val="14"/>
          <w:sz w:val="24"/>
          <w:szCs w:val="24"/>
        </w:rPr>
        <w:t xml:space="preserve"> </w:t>
      </w:r>
      <w:r w:rsidRPr="00DB7E69">
        <w:rPr>
          <w:sz w:val="24"/>
          <w:szCs w:val="24"/>
        </w:rPr>
        <w:t>(Cleaves,</w:t>
      </w:r>
      <w:r w:rsidRPr="00DB7E69">
        <w:rPr>
          <w:spacing w:val="18"/>
          <w:sz w:val="24"/>
          <w:szCs w:val="24"/>
        </w:rPr>
        <w:t xml:space="preserve"> </w:t>
      </w:r>
      <w:r w:rsidRPr="00DB7E69">
        <w:rPr>
          <w:sz w:val="24"/>
          <w:szCs w:val="24"/>
        </w:rPr>
        <w:t>2014).</w:t>
      </w:r>
      <w:r w:rsidRPr="00DB7E69">
        <w:rPr>
          <w:spacing w:val="22"/>
          <w:sz w:val="24"/>
          <w:szCs w:val="24"/>
        </w:rPr>
        <w:t xml:space="preserve"> </w:t>
      </w:r>
      <w:r w:rsidRPr="00DB7E69">
        <w:rPr>
          <w:sz w:val="24"/>
          <w:szCs w:val="24"/>
        </w:rPr>
        <w:t>The</w:t>
      </w:r>
      <w:r w:rsidRPr="00DB7E69">
        <w:rPr>
          <w:spacing w:val="16"/>
          <w:sz w:val="24"/>
          <w:szCs w:val="24"/>
        </w:rPr>
        <w:t xml:space="preserve"> </w:t>
      </w:r>
      <w:r w:rsidRPr="00DB7E69">
        <w:rPr>
          <w:sz w:val="24"/>
          <w:szCs w:val="24"/>
        </w:rPr>
        <w:t>computed</w:t>
      </w:r>
      <w:r w:rsidRPr="00DB7E69">
        <w:rPr>
          <w:spacing w:val="18"/>
          <w:sz w:val="24"/>
          <w:szCs w:val="24"/>
        </w:rPr>
        <w:t xml:space="preserve"> </w:t>
      </w:r>
      <w:r w:rsidRPr="00DB7E69">
        <w:rPr>
          <w:sz w:val="24"/>
          <w:szCs w:val="24"/>
        </w:rPr>
        <w:t>pI</w:t>
      </w:r>
      <w:r w:rsidRPr="00DB7E69">
        <w:rPr>
          <w:spacing w:val="17"/>
          <w:sz w:val="24"/>
          <w:szCs w:val="24"/>
        </w:rPr>
        <w:t xml:space="preserve"> </w:t>
      </w:r>
      <w:r w:rsidRPr="00DB7E69">
        <w:rPr>
          <w:sz w:val="24"/>
          <w:szCs w:val="24"/>
        </w:rPr>
        <w:t>values</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Q8GB51</w:t>
      </w:r>
      <w:r w:rsidRPr="00DB7E69">
        <w:rPr>
          <w:spacing w:val="21"/>
          <w:sz w:val="24"/>
          <w:szCs w:val="24"/>
        </w:rPr>
        <w:t xml:space="preserve"> </w:t>
      </w:r>
      <w:r w:rsidRPr="00DB7E69">
        <w:rPr>
          <w:sz w:val="24"/>
          <w:szCs w:val="24"/>
        </w:rPr>
        <w:t>and</w:t>
      </w:r>
      <w:r w:rsidRPr="00DB7E69">
        <w:rPr>
          <w:spacing w:val="21"/>
          <w:sz w:val="24"/>
          <w:szCs w:val="24"/>
        </w:rPr>
        <w:t xml:space="preserve"> </w:t>
      </w:r>
      <w:r w:rsidRPr="00DB7E69">
        <w:rPr>
          <w:sz w:val="24"/>
          <w:szCs w:val="24"/>
        </w:rPr>
        <w:t>A0A411GYW0</w:t>
      </w:r>
      <w:r w:rsidRPr="00DB7E69">
        <w:rPr>
          <w:spacing w:val="17"/>
          <w:sz w:val="24"/>
          <w:szCs w:val="24"/>
        </w:rPr>
        <w:t xml:space="preserve"> </w:t>
      </w:r>
      <w:r w:rsidRPr="00DB7E69">
        <w:rPr>
          <w:sz w:val="24"/>
          <w:szCs w:val="24"/>
        </w:rPr>
        <w:t>were</w:t>
      </w:r>
      <w:r w:rsidRPr="00DB7E69">
        <w:rPr>
          <w:spacing w:val="18"/>
          <w:sz w:val="24"/>
          <w:szCs w:val="24"/>
        </w:rPr>
        <w:t xml:space="preserve"> </w:t>
      </w:r>
      <w:r w:rsidRPr="00DB7E69">
        <w:rPr>
          <w:spacing w:val="-4"/>
          <w:sz w:val="24"/>
          <w:szCs w:val="24"/>
        </w:rPr>
        <w:t>6.21</w:t>
      </w:r>
      <w:r w:rsidRPr="00DB7E69">
        <w:rPr>
          <w:sz w:val="24"/>
          <w:szCs w:val="24"/>
        </w:rPr>
        <w:t xml:space="preserve"> and</w:t>
      </w:r>
      <w:r w:rsidRPr="00DB7E69">
        <w:rPr>
          <w:spacing w:val="6"/>
          <w:sz w:val="24"/>
          <w:szCs w:val="24"/>
        </w:rPr>
        <w:t xml:space="preserve"> </w:t>
      </w:r>
      <w:r w:rsidRPr="00DB7E69">
        <w:rPr>
          <w:sz w:val="24"/>
          <w:szCs w:val="24"/>
        </w:rPr>
        <w:t>6.91,</w:t>
      </w:r>
      <w:r w:rsidRPr="00DB7E69">
        <w:rPr>
          <w:spacing w:val="8"/>
          <w:sz w:val="24"/>
          <w:szCs w:val="24"/>
        </w:rPr>
        <w:t xml:space="preserve"> </w:t>
      </w:r>
      <w:r w:rsidRPr="00DB7E69">
        <w:rPr>
          <w:sz w:val="24"/>
          <w:szCs w:val="24"/>
        </w:rPr>
        <w:t>respectively,</w:t>
      </w:r>
      <w:r w:rsidRPr="00DB7E69">
        <w:rPr>
          <w:spacing w:val="11"/>
          <w:sz w:val="24"/>
          <w:szCs w:val="24"/>
        </w:rPr>
        <w:t xml:space="preserve"> </w:t>
      </w:r>
      <w:r w:rsidRPr="00DB7E69">
        <w:rPr>
          <w:sz w:val="24"/>
          <w:szCs w:val="24"/>
        </w:rPr>
        <w:t>confirming</w:t>
      </w:r>
      <w:r w:rsidRPr="00DB7E69">
        <w:rPr>
          <w:spacing w:val="5"/>
          <w:sz w:val="24"/>
          <w:szCs w:val="24"/>
        </w:rPr>
        <w:t xml:space="preserve"> </w:t>
      </w:r>
      <w:r w:rsidRPr="00DB7E69">
        <w:rPr>
          <w:sz w:val="24"/>
          <w:szCs w:val="24"/>
        </w:rPr>
        <w:t>their</w:t>
      </w:r>
      <w:r w:rsidRPr="00DB7E69">
        <w:rPr>
          <w:spacing w:val="13"/>
          <w:sz w:val="24"/>
          <w:szCs w:val="24"/>
        </w:rPr>
        <w:t xml:space="preserve"> </w:t>
      </w:r>
      <w:r w:rsidRPr="00DB7E69">
        <w:rPr>
          <w:sz w:val="24"/>
          <w:szCs w:val="24"/>
        </w:rPr>
        <w:t>acidic</w:t>
      </w:r>
      <w:r w:rsidRPr="00DB7E69">
        <w:rPr>
          <w:spacing w:val="10"/>
          <w:sz w:val="24"/>
          <w:szCs w:val="24"/>
        </w:rPr>
        <w:t xml:space="preserve"> </w:t>
      </w:r>
      <w:r w:rsidRPr="00DB7E69">
        <w:rPr>
          <w:sz w:val="24"/>
          <w:szCs w:val="24"/>
        </w:rPr>
        <w:t>properties.</w:t>
      </w:r>
      <w:r w:rsidRPr="00DB7E69">
        <w:rPr>
          <w:spacing w:val="10"/>
          <w:sz w:val="24"/>
          <w:szCs w:val="24"/>
        </w:rPr>
        <w:t xml:space="preserve"> </w:t>
      </w:r>
      <w:r w:rsidRPr="00DB7E69">
        <w:rPr>
          <w:sz w:val="24"/>
          <w:szCs w:val="24"/>
        </w:rPr>
        <w:t>Computing</w:t>
      </w:r>
      <w:r w:rsidRPr="00DB7E69">
        <w:rPr>
          <w:spacing w:val="6"/>
          <w:sz w:val="24"/>
          <w:szCs w:val="24"/>
        </w:rPr>
        <w:t xml:space="preserve"> </w:t>
      </w:r>
      <w:r w:rsidRPr="00DB7E69">
        <w:rPr>
          <w:sz w:val="24"/>
          <w:szCs w:val="24"/>
        </w:rPr>
        <w:t>the</w:t>
      </w:r>
      <w:r w:rsidRPr="00DB7E69">
        <w:rPr>
          <w:spacing w:val="12"/>
          <w:sz w:val="24"/>
          <w:szCs w:val="24"/>
        </w:rPr>
        <w:t xml:space="preserve"> </w:t>
      </w:r>
      <w:r w:rsidRPr="00DB7E69">
        <w:rPr>
          <w:sz w:val="24"/>
          <w:szCs w:val="24"/>
        </w:rPr>
        <w:t>pI</w:t>
      </w:r>
      <w:r w:rsidRPr="00DB7E69">
        <w:rPr>
          <w:spacing w:val="6"/>
          <w:sz w:val="24"/>
          <w:szCs w:val="24"/>
        </w:rPr>
        <w:t xml:space="preserve"> </w:t>
      </w:r>
      <w:r w:rsidRPr="00DB7E69">
        <w:rPr>
          <w:sz w:val="24"/>
          <w:szCs w:val="24"/>
        </w:rPr>
        <w:t>values</w:t>
      </w:r>
      <w:r w:rsidRPr="00DB7E69">
        <w:rPr>
          <w:spacing w:val="10"/>
          <w:sz w:val="24"/>
          <w:szCs w:val="24"/>
        </w:rPr>
        <w:t xml:space="preserve"> </w:t>
      </w:r>
      <w:r w:rsidRPr="00DB7E69">
        <w:rPr>
          <w:sz w:val="24"/>
          <w:szCs w:val="24"/>
        </w:rPr>
        <w:t>can</w:t>
      </w:r>
      <w:r w:rsidRPr="00DB7E69">
        <w:rPr>
          <w:spacing w:val="11"/>
          <w:sz w:val="24"/>
          <w:szCs w:val="24"/>
        </w:rPr>
        <w:t xml:space="preserve"> </w:t>
      </w:r>
      <w:r w:rsidRPr="00DB7E69">
        <w:rPr>
          <w:spacing w:val="-2"/>
          <w:sz w:val="24"/>
          <w:szCs w:val="24"/>
        </w:rPr>
        <w:t>assist</w:t>
      </w:r>
      <w:r w:rsidRPr="00DB7E69">
        <w:rPr>
          <w:sz w:val="24"/>
          <w:szCs w:val="24"/>
        </w:rPr>
        <w:t xml:space="preserve"> in</w:t>
      </w:r>
      <w:r w:rsidRPr="00DB7E69">
        <w:rPr>
          <w:spacing w:val="-1"/>
          <w:sz w:val="24"/>
          <w:szCs w:val="24"/>
        </w:rPr>
        <w:t xml:space="preserve"> </w:t>
      </w:r>
      <w:r w:rsidRPr="00DB7E69">
        <w:rPr>
          <w:sz w:val="24"/>
          <w:szCs w:val="24"/>
        </w:rPr>
        <w:t>protein</w:t>
      </w:r>
      <w:r w:rsidRPr="00DB7E69">
        <w:rPr>
          <w:spacing w:val="2"/>
          <w:sz w:val="24"/>
          <w:szCs w:val="24"/>
        </w:rPr>
        <w:t xml:space="preserve"> </w:t>
      </w:r>
      <w:r w:rsidRPr="00DB7E69">
        <w:rPr>
          <w:sz w:val="24"/>
          <w:szCs w:val="24"/>
        </w:rPr>
        <w:t>purification</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z w:val="24"/>
          <w:szCs w:val="24"/>
        </w:rPr>
        <w:t>isoelectric</w:t>
      </w:r>
      <w:r w:rsidRPr="00DB7E69">
        <w:rPr>
          <w:spacing w:val="1"/>
          <w:sz w:val="24"/>
          <w:szCs w:val="24"/>
        </w:rPr>
        <w:t xml:space="preserve"> </w:t>
      </w:r>
      <w:r w:rsidRPr="00DB7E69">
        <w:rPr>
          <w:sz w:val="24"/>
          <w:szCs w:val="24"/>
        </w:rPr>
        <w:t>focusing</w:t>
      </w:r>
      <w:r w:rsidRPr="00DB7E69">
        <w:rPr>
          <w:spacing w:val="-1"/>
          <w:sz w:val="24"/>
          <w:szCs w:val="24"/>
        </w:rPr>
        <w:t xml:space="preserve"> </w:t>
      </w:r>
      <w:r w:rsidRPr="00DB7E69">
        <w:rPr>
          <w:sz w:val="24"/>
          <w:szCs w:val="24"/>
        </w:rPr>
        <w:t>by</w:t>
      </w:r>
      <w:r w:rsidRPr="00DB7E69">
        <w:rPr>
          <w:spacing w:val="-4"/>
          <w:sz w:val="24"/>
          <w:szCs w:val="24"/>
        </w:rPr>
        <w:t xml:space="preserve"> </w:t>
      </w:r>
      <w:r w:rsidRPr="00DB7E69">
        <w:rPr>
          <w:sz w:val="24"/>
          <w:szCs w:val="24"/>
        </w:rPr>
        <w:t>separating</w:t>
      </w:r>
      <w:r w:rsidRPr="00DB7E69">
        <w:rPr>
          <w:spacing w:val="-1"/>
          <w:sz w:val="24"/>
          <w:szCs w:val="24"/>
        </w:rPr>
        <w:t xml:space="preserve"> </w:t>
      </w:r>
      <w:r w:rsidRPr="00DB7E69">
        <w:rPr>
          <w:sz w:val="24"/>
          <w:szCs w:val="24"/>
        </w:rPr>
        <w:t>proteins</w:t>
      </w:r>
      <w:r w:rsidRPr="00DB7E69">
        <w:rPr>
          <w:spacing w:val="2"/>
          <w:sz w:val="24"/>
          <w:szCs w:val="24"/>
        </w:rPr>
        <w:t xml:space="preserve"> </w:t>
      </w:r>
      <w:r w:rsidRPr="00DB7E69">
        <w:rPr>
          <w:sz w:val="24"/>
          <w:szCs w:val="24"/>
        </w:rPr>
        <w:t>based</w:t>
      </w:r>
      <w:r w:rsidRPr="00DB7E69">
        <w:rPr>
          <w:spacing w:val="3"/>
          <w:sz w:val="24"/>
          <w:szCs w:val="24"/>
        </w:rPr>
        <w:t xml:space="preserve"> </w:t>
      </w:r>
      <w:r w:rsidRPr="00DB7E69">
        <w:rPr>
          <w:sz w:val="24"/>
          <w:szCs w:val="24"/>
        </w:rPr>
        <w:t>on</w:t>
      </w:r>
      <w:r w:rsidRPr="00DB7E69">
        <w:rPr>
          <w:spacing w:val="2"/>
          <w:sz w:val="24"/>
          <w:szCs w:val="24"/>
        </w:rPr>
        <w:t xml:space="preserve"> </w:t>
      </w:r>
      <w:r w:rsidRPr="00DB7E69">
        <w:rPr>
          <w:sz w:val="24"/>
          <w:szCs w:val="24"/>
        </w:rPr>
        <w:t>their pI</w:t>
      </w:r>
      <w:r w:rsidRPr="00DB7E69">
        <w:rPr>
          <w:spacing w:val="-4"/>
          <w:sz w:val="24"/>
          <w:szCs w:val="24"/>
        </w:rPr>
        <w:t xml:space="preserve"> </w:t>
      </w:r>
      <w:r w:rsidRPr="00DB7E69">
        <w:rPr>
          <w:sz w:val="24"/>
          <w:szCs w:val="24"/>
        </w:rPr>
        <w:t>on</w:t>
      </w:r>
      <w:r w:rsidRPr="00DB7E69">
        <w:rPr>
          <w:spacing w:val="2"/>
          <w:sz w:val="24"/>
          <w:szCs w:val="24"/>
        </w:rPr>
        <w:t xml:space="preserve"> </w:t>
      </w:r>
      <w:r w:rsidRPr="00DB7E69">
        <w:rPr>
          <w:sz w:val="24"/>
          <w:szCs w:val="24"/>
        </w:rPr>
        <w:t>a</w:t>
      </w:r>
      <w:r w:rsidRPr="00DB7E69">
        <w:rPr>
          <w:spacing w:val="1"/>
          <w:sz w:val="24"/>
          <w:szCs w:val="24"/>
        </w:rPr>
        <w:t xml:space="preserve"> </w:t>
      </w:r>
      <w:r w:rsidRPr="00DB7E69">
        <w:rPr>
          <w:spacing w:val="-5"/>
          <w:sz w:val="24"/>
          <w:szCs w:val="24"/>
        </w:rPr>
        <w:t>2D</w:t>
      </w:r>
      <w:r w:rsidRPr="00DB7E69">
        <w:rPr>
          <w:sz w:val="24"/>
          <w:szCs w:val="24"/>
        </w:rPr>
        <w:t xml:space="preserve"> gel</w:t>
      </w:r>
      <w:r w:rsidRPr="00DB7E69">
        <w:rPr>
          <w:spacing w:val="9"/>
          <w:sz w:val="24"/>
          <w:szCs w:val="24"/>
        </w:rPr>
        <w:t xml:space="preserve"> </w:t>
      </w:r>
      <w:r w:rsidRPr="00DB7E69">
        <w:rPr>
          <w:sz w:val="24"/>
          <w:szCs w:val="24"/>
        </w:rPr>
        <w:t>(Łapińska</w:t>
      </w:r>
      <w:r w:rsidRPr="00DB7E69">
        <w:rPr>
          <w:spacing w:val="6"/>
          <w:sz w:val="24"/>
          <w:szCs w:val="24"/>
        </w:rPr>
        <w:t xml:space="preserve"> </w:t>
      </w:r>
      <w:r w:rsidR="006F55FD" w:rsidRPr="006F55FD">
        <w:rPr>
          <w:i/>
          <w:sz w:val="24"/>
          <w:szCs w:val="24"/>
        </w:rPr>
        <w:t>et al.</w:t>
      </w:r>
      <w:r w:rsidRPr="00DB7E69">
        <w:rPr>
          <w:spacing w:val="7"/>
          <w:sz w:val="24"/>
          <w:szCs w:val="24"/>
        </w:rPr>
        <w:t xml:space="preserve"> </w:t>
      </w:r>
      <w:r w:rsidRPr="00DB7E69">
        <w:rPr>
          <w:sz w:val="24"/>
          <w:szCs w:val="24"/>
        </w:rPr>
        <w:t>2017).</w:t>
      </w:r>
      <w:r w:rsidRPr="00DB7E69">
        <w:rPr>
          <w:spacing w:val="6"/>
          <w:sz w:val="24"/>
          <w:szCs w:val="24"/>
        </w:rPr>
        <w:t xml:space="preserve"> </w:t>
      </w:r>
      <w:r w:rsidRPr="00DB7E69">
        <w:rPr>
          <w:sz w:val="24"/>
          <w:szCs w:val="24"/>
        </w:rPr>
        <w:t>The</w:t>
      </w:r>
      <w:r w:rsidRPr="00DB7E69">
        <w:rPr>
          <w:spacing w:val="5"/>
          <w:sz w:val="24"/>
          <w:szCs w:val="24"/>
        </w:rPr>
        <w:t xml:space="preserve"> </w:t>
      </w:r>
      <w:r w:rsidRPr="00DB7E69">
        <w:rPr>
          <w:sz w:val="24"/>
          <w:szCs w:val="24"/>
        </w:rPr>
        <w:t>total</w:t>
      </w:r>
      <w:r w:rsidRPr="00DB7E69">
        <w:rPr>
          <w:spacing w:val="6"/>
          <w:sz w:val="24"/>
          <w:szCs w:val="24"/>
        </w:rPr>
        <w:t xml:space="preserve"> </w:t>
      </w:r>
      <w:r w:rsidRPr="00DB7E69">
        <w:rPr>
          <w:sz w:val="24"/>
          <w:szCs w:val="24"/>
        </w:rPr>
        <w:t>number</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z w:val="24"/>
          <w:szCs w:val="24"/>
        </w:rPr>
        <w:t>positively</w:t>
      </w:r>
      <w:r w:rsidRPr="00DB7E69">
        <w:rPr>
          <w:spacing w:val="1"/>
          <w:sz w:val="24"/>
          <w:szCs w:val="24"/>
        </w:rPr>
        <w:t xml:space="preserve"> </w:t>
      </w:r>
      <w:r w:rsidRPr="00DB7E69">
        <w:rPr>
          <w:sz w:val="24"/>
          <w:szCs w:val="24"/>
        </w:rPr>
        <w:t>(Arg+Lys)</w:t>
      </w:r>
      <w:r w:rsidRPr="00DB7E69">
        <w:rPr>
          <w:spacing w:val="6"/>
          <w:sz w:val="24"/>
          <w:szCs w:val="24"/>
        </w:rPr>
        <w:t xml:space="preserve"> </w:t>
      </w:r>
      <w:r w:rsidRPr="00DB7E69">
        <w:rPr>
          <w:sz w:val="24"/>
          <w:szCs w:val="24"/>
        </w:rPr>
        <w:t>and</w:t>
      </w:r>
      <w:r w:rsidRPr="00DB7E69">
        <w:rPr>
          <w:spacing w:val="14"/>
          <w:sz w:val="24"/>
          <w:szCs w:val="24"/>
        </w:rPr>
        <w:t xml:space="preserve"> </w:t>
      </w:r>
      <w:r w:rsidRPr="00DB7E69">
        <w:rPr>
          <w:sz w:val="24"/>
          <w:szCs w:val="24"/>
        </w:rPr>
        <w:t>negatively</w:t>
      </w:r>
      <w:r w:rsidRPr="00DB7E69">
        <w:rPr>
          <w:spacing w:val="2"/>
          <w:sz w:val="24"/>
          <w:szCs w:val="24"/>
        </w:rPr>
        <w:t xml:space="preserve"> </w:t>
      </w:r>
      <w:r w:rsidRPr="00DB7E69">
        <w:rPr>
          <w:spacing w:val="-2"/>
          <w:sz w:val="24"/>
          <w:szCs w:val="24"/>
        </w:rPr>
        <w:t>charged</w:t>
      </w:r>
      <w:r w:rsidRPr="00DB7E69">
        <w:rPr>
          <w:sz w:val="24"/>
          <w:szCs w:val="24"/>
        </w:rPr>
        <w:t xml:space="preserve"> residues</w:t>
      </w:r>
      <w:r w:rsidRPr="00DB7E69">
        <w:rPr>
          <w:spacing w:val="52"/>
          <w:w w:val="150"/>
          <w:sz w:val="24"/>
          <w:szCs w:val="24"/>
        </w:rPr>
        <w:t xml:space="preserve"> </w:t>
      </w:r>
      <w:r w:rsidRPr="00DB7E69">
        <w:rPr>
          <w:sz w:val="24"/>
          <w:szCs w:val="24"/>
        </w:rPr>
        <w:t>(Asp+Glu)</w:t>
      </w:r>
      <w:r w:rsidRPr="00DB7E69">
        <w:rPr>
          <w:spacing w:val="52"/>
          <w:w w:val="150"/>
          <w:sz w:val="24"/>
          <w:szCs w:val="24"/>
        </w:rPr>
        <w:t xml:space="preserve"> </w:t>
      </w:r>
      <w:r w:rsidRPr="00DB7E69">
        <w:rPr>
          <w:sz w:val="24"/>
          <w:szCs w:val="24"/>
        </w:rPr>
        <w:t>(+R/-R)</w:t>
      </w:r>
      <w:r w:rsidRPr="00DB7E69">
        <w:rPr>
          <w:spacing w:val="52"/>
          <w:w w:val="150"/>
          <w:sz w:val="24"/>
          <w:szCs w:val="24"/>
        </w:rPr>
        <w:t xml:space="preserve"> </w:t>
      </w:r>
      <w:r w:rsidRPr="00DB7E69">
        <w:rPr>
          <w:sz w:val="24"/>
          <w:szCs w:val="24"/>
        </w:rPr>
        <w:t>in</w:t>
      </w:r>
      <w:r w:rsidRPr="00DB7E69">
        <w:rPr>
          <w:spacing w:val="53"/>
          <w:w w:val="150"/>
          <w:sz w:val="24"/>
          <w:szCs w:val="24"/>
        </w:rPr>
        <w:t xml:space="preserve"> </w:t>
      </w:r>
      <w:r w:rsidRPr="00DB7E69">
        <w:rPr>
          <w:sz w:val="24"/>
          <w:szCs w:val="24"/>
        </w:rPr>
        <w:t>the</w:t>
      </w:r>
      <w:r w:rsidRPr="00DB7E69">
        <w:rPr>
          <w:spacing w:val="52"/>
          <w:w w:val="150"/>
          <w:sz w:val="24"/>
          <w:szCs w:val="24"/>
        </w:rPr>
        <w:t xml:space="preserve"> </w:t>
      </w:r>
      <w:r w:rsidRPr="00DB7E69">
        <w:rPr>
          <w:sz w:val="24"/>
          <w:szCs w:val="24"/>
        </w:rPr>
        <w:t>catalase</w:t>
      </w:r>
      <w:r w:rsidRPr="00DB7E69">
        <w:rPr>
          <w:spacing w:val="55"/>
          <w:w w:val="150"/>
          <w:sz w:val="24"/>
          <w:szCs w:val="24"/>
        </w:rPr>
        <w:t xml:space="preserve"> </w:t>
      </w:r>
      <w:r w:rsidRPr="00DB7E69">
        <w:rPr>
          <w:sz w:val="24"/>
          <w:szCs w:val="24"/>
        </w:rPr>
        <w:t>proteins</w:t>
      </w:r>
      <w:r w:rsidRPr="00DB7E69">
        <w:rPr>
          <w:spacing w:val="54"/>
          <w:w w:val="150"/>
          <w:sz w:val="24"/>
          <w:szCs w:val="24"/>
        </w:rPr>
        <w:t xml:space="preserve"> </w:t>
      </w:r>
      <w:r w:rsidRPr="00DB7E69">
        <w:rPr>
          <w:sz w:val="24"/>
          <w:szCs w:val="24"/>
        </w:rPr>
        <w:t>was</w:t>
      </w:r>
      <w:r w:rsidRPr="00DB7E69">
        <w:rPr>
          <w:spacing w:val="53"/>
          <w:w w:val="150"/>
          <w:sz w:val="24"/>
          <w:szCs w:val="24"/>
        </w:rPr>
        <w:t xml:space="preserve"> </w:t>
      </w:r>
      <w:r w:rsidRPr="00DB7E69">
        <w:rPr>
          <w:sz w:val="24"/>
          <w:szCs w:val="24"/>
        </w:rPr>
        <w:t>58/63</w:t>
      </w:r>
      <w:r w:rsidRPr="00DB7E69">
        <w:rPr>
          <w:spacing w:val="53"/>
          <w:w w:val="150"/>
          <w:sz w:val="24"/>
          <w:szCs w:val="24"/>
        </w:rPr>
        <w:t xml:space="preserve"> </w:t>
      </w:r>
      <w:r w:rsidRPr="00DB7E69">
        <w:rPr>
          <w:sz w:val="24"/>
          <w:szCs w:val="24"/>
        </w:rPr>
        <w:t>(Q8GB51)</w:t>
      </w:r>
      <w:r w:rsidRPr="00DB7E69">
        <w:rPr>
          <w:spacing w:val="54"/>
          <w:w w:val="150"/>
          <w:sz w:val="24"/>
          <w:szCs w:val="24"/>
        </w:rPr>
        <w:t xml:space="preserve"> </w:t>
      </w:r>
      <w:r w:rsidRPr="00DB7E69">
        <w:rPr>
          <w:sz w:val="24"/>
          <w:szCs w:val="24"/>
        </w:rPr>
        <w:t>and</w:t>
      </w:r>
      <w:r w:rsidRPr="00DB7E69">
        <w:rPr>
          <w:spacing w:val="53"/>
          <w:w w:val="150"/>
          <w:sz w:val="24"/>
          <w:szCs w:val="24"/>
        </w:rPr>
        <w:t xml:space="preserve"> </w:t>
      </w:r>
      <w:r w:rsidRPr="00DB7E69">
        <w:rPr>
          <w:spacing w:val="-2"/>
          <w:sz w:val="24"/>
          <w:szCs w:val="24"/>
        </w:rPr>
        <w:t xml:space="preserve">57/58 </w:t>
      </w:r>
      <w:r w:rsidRPr="00DB7E69">
        <w:rPr>
          <w:sz w:val="24"/>
          <w:szCs w:val="24"/>
        </w:rPr>
        <w:t>(A0A411GYW0).</w:t>
      </w:r>
      <w:r w:rsidRPr="00DB7E69">
        <w:rPr>
          <w:spacing w:val="54"/>
          <w:w w:val="150"/>
          <w:sz w:val="24"/>
          <w:szCs w:val="24"/>
        </w:rPr>
        <w:t xml:space="preserve"> </w:t>
      </w:r>
      <w:r w:rsidRPr="00DB7E69">
        <w:rPr>
          <w:sz w:val="24"/>
          <w:szCs w:val="24"/>
        </w:rPr>
        <w:t>The</w:t>
      </w:r>
      <w:r w:rsidRPr="00DB7E69">
        <w:rPr>
          <w:spacing w:val="59"/>
          <w:w w:val="150"/>
          <w:sz w:val="24"/>
          <w:szCs w:val="24"/>
        </w:rPr>
        <w:t xml:space="preserve"> </w:t>
      </w:r>
      <w:r w:rsidRPr="00DB7E69">
        <w:rPr>
          <w:sz w:val="24"/>
          <w:szCs w:val="24"/>
        </w:rPr>
        <w:t>extinction</w:t>
      </w:r>
      <w:r w:rsidRPr="00DB7E69">
        <w:rPr>
          <w:spacing w:val="57"/>
          <w:w w:val="150"/>
          <w:sz w:val="24"/>
          <w:szCs w:val="24"/>
        </w:rPr>
        <w:t xml:space="preserve"> </w:t>
      </w:r>
      <w:r w:rsidRPr="00DB7E69">
        <w:rPr>
          <w:sz w:val="24"/>
          <w:szCs w:val="24"/>
        </w:rPr>
        <w:t>coefficients</w:t>
      </w:r>
      <w:r w:rsidRPr="00DB7E69">
        <w:rPr>
          <w:spacing w:val="58"/>
          <w:w w:val="150"/>
          <w:sz w:val="24"/>
          <w:szCs w:val="24"/>
        </w:rPr>
        <w:t xml:space="preserve"> </w:t>
      </w:r>
      <w:r w:rsidRPr="00DB7E69">
        <w:rPr>
          <w:sz w:val="24"/>
          <w:szCs w:val="24"/>
        </w:rPr>
        <w:t>of</w:t>
      </w:r>
      <w:r w:rsidRPr="00DB7E69">
        <w:rPr>
          <w:spacing w:val="56"/>
          <w:w w:val="150"/>
          <w:sz w:val="24"/>
          <w:szCs w:val="24"/>
        </w:rPr>
        <w:t xml:space="preserve"> </w:t>
      </w:r>
      <w:r w:rsidRPr="00DB7E69">
        <w:rPr>
          <w:sz w:val="24"/>
          <w:szCs w:val="24"/>
        </w:rPr>
        <w:t>the</w:t>
      </w:r>
      <w:r w:rsidRPr="00DB7E69">
        <w:rPr>
          <w:spacing w:val="57"/>
          <w:w w:val="150"/>
          <w:sz w:val="24"/>
          <w:szCs w:val="24"/>
        </w:rPr>
        <w:t xml:space="preserve"> </w:t>
      </w:r>
      <w:r w:rsidRPr="00DB7E69">
        <w:rPr>
          <w:sz w:val="24"/>
          <w:szCs w:val="24"/>
        </w:rPr>
        <w:t>selected</w:t>
      </w:r>
      <w:r w:rsidRPr="00DB7E69">
        <w:rPr>
          <w:spacing w:val="57"/>
          <w:w w:val="150"/>
          <w:sz w:val="24"/>
          <w:szCs w:val="24"/>
        </w:rPr>
        <w:t xml:space="preserve"> </w:t>
      </w:r>
      <w:r w:rsidRPr="00DB7E69">
        <w:rPr>
          <w:sz w:val="24"/>
          <w:szCs w:val="24"/>
        </w:rPr>
        <w:t>proteins</w:t>
      </w:r>
      <w:r w:rsidRPr="00DB7E69">
        <w:rPr>
          <w:spacing w:val="57"/>
          <w:w w:val="150"/>
          <w:sz w:val="24"/>
          <w:szCs w:val="24"/>
        </w:rPr>
        <w:t xml:space="preserve"> </w:t>
      </w:r>
      <w:r w:rsidRPr="00DB7E69">
        <w:rPr>
          <w:sz w:val="24"/>
          <w:szCs w:val="24"/>
        </w:rPr>
        <w:t>at</w:t>
      </w:r>
      <w:r w:rsidRPr="00DB7E69">
        <w:rPr>
          <w:spacing w:val="58"/>
          <w:w w:val="150"/>
          <w:sz w:val="24"/>
          <w:szCs w:val="24"/>
        </w:rPr>
        <w:t xml:space="preserve"> </w:t>
      </w:r>
      <w:r w:rsidRPr="00DB7E69">
        <w:rPr>
          <w:sz w:val="24"/>
          <w:szCs w:val="24"/>
        </w:rPr>
        <w:t>280nm</w:t>
      </w:r>
      <w:r w:rsidRPr="00DB7E69">
        <w:rPr>
          <w:spacing w:val="58"/>
          <w:w w:val="150"/>
          <w:sz w:val="24"/>
          <w:szCs w:val="24"/>
        </w:rPr>
        <w:t xml:space="preserve"> </w:t>
      </w:r>
      <w:r w:rsidRPr="00DB7E69">
        <w:rPr>
          <w:spacing w:val="-4"/>
          <w:sz w:val="24"/>
          <w:szCs w:val="24"/>
        </w:rPr>
        <w:t>were</w:t>
      </w:r>
      <w:r w:rsidRPr="00DB7E69">
        <w:rPr>
          <w:sz w:val="24"/>
          <w:szCs w:val="24"/>
        </w:rPr>
        <w:t xml:space="preserve"> determined</w:t>
      </w:r>
      <w:r w:rsidRPr="00DB7E69">
        <w:rPr>
          <w:spacing w:val="10"/>
          <w:sz w:val="24"/>
          <w:szCs w:val="24"/>
        </w:rPr>
        <w:t xml:space="preserve"> </w:t>
      </w:r>
      <w:r w:rsidRPr="00DB7E69">
        <w:rPr>
          <w:sz w:val="24"/>
          <w:szCs w:val="24"/>
        </w:rPr>
        <w:t>to</w:t>
      </w:r>
      <w:r w:rsidRPr="00DB7E69">
        <w:rPr>
          <w:spacing w:val="11"/>
          <w:sz w:val="24"/>
          <w:szCs w:val="24"/>
        </w:rPr>
        <w:t xml:space="preserve"> </w:t>
      </w:r>
      <w:r w:rsidRPr="00DB7E69">
        <w:rPr>
          <w:sz w:val="24"/>
          <w:szCs w:val="24"/>
        </w:rPr>
        <w:t>be</w:t>
      </w:r>
      <w:r w:rsidRPr="00DB7E69">
        <w:rPr>
          <w:spacing w:val="10"/>
          <w:sz w:val="24"/>
          <w:szCs w:val="24"/>
        </w:rPr>
        <w:t xml:space="preserve"> </w:t>
      </w:r>
      <w:r w:rsidRPr="00DB7E69">
        <w:rPr>
          <w:sz w:val="24"/>
          <w:szCs w:val="24"/>
        </w:rPr>
        <w:t>48820</w:t>
      </w:r>
      <w:r w:rsidRPr="00DB7E69">
        <w:rPr>
          <w:spacing w:val="14"/>
          <w:sz w:val="24"/>
          <w:szCs w:val="24"/>
        </w:rPr>
        <w:t xml:space="preserve"> </w:t>
      </w:r>
      <w:r w:rsidRPr="00DB7E69">
        <w:rPr>
          <w:sz w:val="24"/>
          <w:szCs w:val="24"/>
        </w:rPr>
        <w:t>M</w:t>
      </w:r>
      <w:r w:rsidRPr="00DB7E69">
        <w:rPr>
          <w:sz w:val="24"/>
          <w:szCs w:val="24"/>
          <w:vertAlign w:val="superscript"/>
        </w:rPr>
        <w:t>-1</w:t>
      </w:r>
      <w:r w:rsidRPr="00DB7E69">
        <w:rPr>
          <w:spacing w:val="12"/>
          <w:sz w:val="24"/>
          <w:szCs w:val="24"/>
        </w:rPr>
        <w:t xml:space="preserve"> </w:t>
      </w:r>
      <w:r w:rsidRPr="00DB7E69">
        <w:rPr>
          <w:sz w:val="24"/>
          <w:szCs w:val="24"/>
        </w:rPr>
        <w:t>cm</w:t>
      </w:r>
      <w:r w:rsidRPr="00DB7E69">
        <w:rPr>
          <w:sz w:val="24"/>
          <w:szCs w:val="24"/>
          <w:vertAlign w:val="superscript"/>
        </w:rPr>
        <w:t>-1</w:t>
      </w:r>
      <w:r w:rsidRPr="00DB7E69">
        <w:rPr>
          <w:spacing w:val="12"/>
          <w:sz w:val="24"/>
          <w:szCs w:val="24"/>
        </w:rPr>
        <w:t xml:space="preserve"> </w:t>
      </w:r>
      <w:r w:rsidRPr="00DB7E69">
        <w:rPr>
          <w:sz w:val="24"/>
          <w:szCs w:val="24"/>
        </w:rPr>
        <w:t>(Q8GB51)</w:t>
      </w:r>
      <w:r w:rsidRPr="00DB7E69">
        <w:rPr>
          <w:spacing w:val="12"/>
          <w:sz w:val="24"/>
          <w:szCs w:val="24"/>
        </w:rPr>
        <w:t xml:space="preserve"> </w:t>
      </w:r>
      <w:r w:rsidRPr="00DB7E69">
        <w:rPr>
          <w:sz w:val="24"/>
          <w:szCs w:val="24"/>
        </w:rPr>
        <w:t>and</w:t>
      </w:r>
      <w:r w:rsidRPr="00DB7E69">
        <w:rPr>
          <w:spacing w:val="12"/>
          <w:sz w:val="24"/>
          <w:szCs w:val="24"/>
        </w:rPr>
        <w:t xml:space="preserve"> </w:t>
      </w:r>
      <w:r w:rsidRPr="00DB7E69">
        <w:rPr>
          <w:sz w:val="24"/>
          <w:szCs w:val="24"/>
        </w:rPr>
        <w:t>48820</w:t>
      </w:r>
      <w:r w:rsidRPr="00DB7E69">
        <w:rPr>
          <w:spacing w:val="12"/>
          <w:sz w:val="24"/>
          <w:szCs w:val="24"/>
        </w:rPr>
        <w:t xml:space="preserve"> </w:t>
      </w:r>
      <w:r w:rsidRPr="00DB7E69">
        <w:rPr>
          <w:sz w:val="24"/>
          <w:szCs w:val="24"/>
        </w:rPr>
        <w:t>M</w:t>
      </w:r>
      <w:r w:rsidRPr="00DB7E69">
        <w:rPr>
          <w:sz w:val="24"/>
          <w:szCs w:val="24"/>
          <w:vertAlign w:val="superscript"/>
        </w:rPr>
        <w:t>-1</w:t>
      </w:r>
      <w:r w:rsidRPr="00DB7E69">
        <w:rPr>
          <w:spacing w:val="11"/>
          <w:sz w:val="24"/>
          <w:szCs w:val="24"/>
        </w:rPr>
        <w:t xml:space="preserve"> </w:t>
      </w:r>
      <w:r w:rsidRPr="00DB7E69">
        <w:rPr>
          <w:sz w:val="24"/>
          <w:szCs w:val="24"/>
        </w:rPr>
        <w:t>cm</w:t>
      </w:r>
      <w:r w:rsidRPr="00DB7E69">
        <w:rPr>
          <w:sz w:val="24"/>
          <w:szCs w:val="24"/>
          <w:vertAlign w:val="superscript"/>
        </w:rPr>
        <w:t>-1</w:t>
      </w:r>
      <w:r w:rsidRPr="00DB7E69">
        <w:rPr>
          <w:spacing w:val="-11"/>
          <w:sz w:val="24"/>
          <w:szCs w:val="24"/>
        </w:rPr>
        <w:t xml:space="preserve"> </w:t>
      </w:r>
      <w:r w:rsidRPr="00DB7E69">
        <w:rPr>
          <w:sz w:val="24"/>
          <w:szCs w:val="24"/>
        </w:rPr>
        <w:t>(A0A411GYW0).</w:t>
      </w:r>
      <w:r w:rsidRPr="00DB7E69">
        <w:rPr>
          <w:spacing w:val="10"/>
          <w:sz w:val="24"/>
          <w:szCs w:val="24"/>
        </w:rPr>
        <w:t xml:space="preserve"> </w:t>
      </w:r>
      <w:r w:rsidRPr="00DB7E69">
        <w:rPr>
          <w:spacing w:val="-2"/>
          <w:sz w:val="24"/>
          <w:szCs w:val="24"/>
        </w:rPr>
        <w:t>Proteins'</w:t>
      </w:r>
      <w:r w:rsidRPr="00DB7E69">
        <w:rPr>
          <w:sz w:val="24"/>
          <w:szCs w:val="24"/>
        </w:rPr>
        <w:t xml:space="preserve"> </w:t>
      </w:r>
      <w:r w:rsidRPr="00DB7E69">
        <w:rPr>
          <w:sz w:val="24"/>
          <w:szCs w:val="24"/>
        </w:rPr>
        <w:lastRenderedPageBreak/>
        <w:t>highest</w:t>
      </w:r>
      <w:r w:rsidRPr="00DB7E69">
        <w:rPr>
          <w:spacing w:val="37"/>
          <w:sz w:val="24"/>
          <w:szCs w:val="24"/>
        </w:rPr>
        <w:t xml:space="preserve"> </w:t>
      </w:r>
      <w:r w:rsidRPr="00DB7E69">
        <w:rPr>
          <w:sz w:val="24"/>
          <w:szCs w:val="24"/>
        </w:rPr>
        <w:t>UV</w:t>
      </w:r>
      <w:r w:rsidRPr="00DB7E69">
        <w:rPr>
          <w:spacing w:val="38"/>
          <w:sz w:val="24"/>
          <w:szCs w:val="24"/>
        </w:rPr>
        <w:t xml:space="preserve"> </w:t>
      </w:r>
      <w:r w:rsidRPr="00DB7E69">
        <w:rPr>
          <w:sz w:val="24"/>
          <w:szCs w:val="24"/>
        </w:rPr>
        <w:t>absorbance</w:t>
      </w:r>
      <w:r w:rsidRPr="00DB7E69">
        <w:rPr>
          <w:spacing w:val="40"/>
          <w:sz w:val="24"/>
          <w:szCs w:val="24"/>
        </w:rPr>
        <w:t xml:space="preserve"> </w:t>
      </w:r>
      <w:r w:rsidRPr="00DB7E69">
        <w:rPr>
          <w:sz w:val="24"/>
          <w:szCs w:val="24"/>
        </w:rPr>
        <w:t>was</w:t>
      </w:r>
      <w:r w:rsidRPr="00DB7E69">
        <w:rPr>
          <w:spacing w:val="39"/>
          <w:sz w:val="24"/>
          <w:szCs w:val="24"/>
        </w:rPr>
        <w:t xml:space="preserve"> </w:t>
      </w:r>
      <w:r w:rsidRPr="00DB7E69">
        <w:rPr>
          <w:sz w:val="24"/>
          <w:szCs w:val="24"/>
        </w:rPr>
        <w:t>observed</w:t>
      </w:r>
      <w:r w:rsidRPr="00DB7E69">
        <w:rPr>
          <w:spacing w:val="39"/>
          <w:sz w:val="24"/>
          <w:szCs w:val="24"/>
        </w:rPr>
        <w:t xml:space="preserve"> </w:t>
      </w:r>
      <w:r w:rsidRPr="00DB7E69">
        <w:rPr>
          <w:sz w:val="24"/>
          <w:szCs w:val="24"/>
        </w:rPr>
        <w:t>at</w:t>
      </w:r>
      <w:r w:rsidRPr="00DB7E69">
        <w:rPr>
          <w:spacing w:val="41"/>
          <w:sz w:val="24"/>
          <w:szCs w:val="24"/>
        </w:rPr>
        <w:t xml:space="preserve"> </w:t>
      </w:r>
      <w:r w:rsidRPr="00DB7E69">
        <w:rPr>
          <w:sz w:val="24"/>
          <w:szCs w:val="24"/>
        </w:rPr>
        <w:t>280</w:t>
      </w:r>
      <w:r w:rsidRPr="00DB7E69">
        <w:rPr>
          <w:spacing w:val="39"/>
          <w:sz w:val="24"/>
          <w:szCs w:val="24"/>
        </w:rPr>
        <w:t xml:space="preserve"> </w:t>
      </w:r>
      <w:r w:rsidRPr="00DB7E69">
        <w:rPr>
          <w:sz w:val="24"/>
          <w:szCs w:val="24"/>
        </w:rPr>
        <w:t>nm</w:t>
      </w:r>
      <w:r w:rsidRPr="00DB7E69">
        <w:rPr>
          <w:spacing w:val="39"/>
          <w:sz w:val="24"/>
          <w:szCs w:val="24"/>
        </w:rPr>
        <w:t xml:space="preserve"> </w:t>
      </w:r>
      <w:r w:rsidRPr="00DB7E69">
        <w:rPr>
          <w:sz w:val="24"/>
          <w:szCs w:val="24"/>
        </w:rPr>
        <w:t>due</w:t>
      </w:r>
      <w:r w:rsidRPr="00DB7E69">
        <w:rPr>
          <w:spacing w:val="38"/>
          <w:sz w:val="24"/>
          <w:szCs w:val="24"/>
        </w:rPr>
        <w:t xml:space="preserve"> </w:t>
      </w:r>
      <w:r w:rsidRPr="00DB7E69">
        <w:rPr>
          <w:sz w:val="24"/>
          <w:szCs w:val="24"/>
        </w:rPr>
        <w:t>to</w:t>
      </w:r>
      <w:r w:rsidRPr="00DB7E69">
        <w:rPr>
          <w:spacing w:val="37"/>
          <w:sz w:val="24"/>
          <w:szCs w:val="24"/>
        </w:rPr>
        <w:t xml:space="preserve"> </w:t>
      </w:r>
      <w:r w:rsidRPr="00DB7E69">
        <w:rPr>
          <w:sz w:val="24"/>
          <w:szCs w:val="24"/>
        </w:rPr>
        <w:t>aromatic</w:t>
      </w:r>
      <w:r w:rsidRPr="00DB7E69">
        <w:rPr>
          <w:spacing w:val="37"/>
          <w:sz w:val="24"/>
          <w:szCs w:val="24"/>
        </w:rPr>
        <w:t xml:space="preserve"> </w:t>
      </w:r>
      <w:r w:rsidRPr="00DB7E69">
        <w:rPr>
          <w:sz w:val="24"/>
          <w:szCs w:val="24"/>
        </w:rPr>
        <w:t>tryptophan</w:t>
      </w:r>
      <w:r w:rsidRPr="00DB7E69">
        <w:rPr>
          <w:spacing w:val="39"/>
          <w:sz w:val="24"/>
          <w:szCs w:val="24"/>
        </w:rPr>
        <w:t xml:space="preserve"> </w:t>
      </w:r>
      <w:r w:rsidRPr="00DB7E69">
        <w:rPr>
          <w:sz w:val="24"/>
          <w:szCs w:val="24"/>
        </w:rPr>
        <w:t>and</w:t>
      </w:r>
      <w:r w:rsidRPr="00DB7E69">
        <w:rPr>
          <w:spacing w:val="39"/>
          <w:sz w:val="24"/>
          <w:szCs w:val="24"/>
        </w:rPr>
        <w:t xml:space="preserve"> </w:t>
      </w:r>
      <w:r w:rsidRPr="00DB7E69">
        <w:rPr>
          <w:spacing w:val="-2"/>
          <w:sz w:val="24"/>
          <w:szCs w:val="24"/>
        </w:rPr>
        <w:t>tyrosine</w:t>
      </w:r>
      <w:r w:rsidRPr="00DB7E69">
        <w:rPr>
          <w:sz w:val="24"/>
          <w:szCs w:val="24"/>
        </w:rPr>
        <w:t xml:space="preserve"> residues</w:t>
      </w:r>
      <w:r w:rsidRPr="00DB7E69">
        <w:rPr>
          <w:spacing w:val="1"/>
          <w:sz w:val="24"/>
          <w:szCs w:val="24"/>
        </w:rPr>
        <w:t xml:space="preserve"> </w:t>
      </w:r>
      <w:r w:rsidRPr="00DB7E69">
        <w:rPr>
          <w:sz w:val="24"/>
          <w:szCs w:val="24"/>
        </w:rPr>
        <w:t>and</w:t>
      </w:r>
      <w:r w:rsidRPr="00DB7E69">
        <w:rPr>
          <w:spacing w:val="6"/>
          <w:sz w:val="24"/>
          <w:szCs w:val="24"/>
        </w:rPr>
        <w:t xml:space="preserve"> </w:t>
      </w:r>
      <w:r w:rsidRPr="00DB7E69">
        <w:rPr>
          <w:sz w:val="24"/>
          <w:szCs w:val="24"/>
        </w:rPr>
        <w:t>a</w:t>
      </w:r>
      <w:r w:rsidRPr="00DB7E69">
        <w:rPr>
          <w:spacing w:val="5"/>
          <w:sz w:val="24"/>
          <w:szCs w:val="24"/>
        </w:rPr>
        <w:t xml:space="preserve"> </w:t>
      </w:r>
      <w:r w:rsidRPr="00DB7E69">
        <w:rPr>
          <w:sz w:val="24"/>
          <w:szCs w:val="24"/>
        </w:rPr>
        <w:t>small</w:t>
      </w:r>
      <w:r w:rsidRPr="00DB7E69">
        <w:rPr>
          <w:spacing w:val="5"/>
          <w:sz w:val="24"/>
          <w:szCs w:val="24"/>
        </w:rPr>
        <w:t xml:space="preserve"> </w:t>
      </w:r>
      <w:r w:rsidRPr="00DB7E69">
        <w:rPr>
          <w:sz w:val="24"/>
          <w:szCs w:val="24"/>
        </w:rPr>
        <w:t>proportion</w:t>
      </w:r>
      <w:r w:rsidRPr="00DB7E69">
        <w:rPr>
          <w:spacing w:val="4"/>
          <w:sz w:val="24"/>
          <w:szCs w:val="24"/>
        </w:rPr>
        <w:t xml:space="preserve"> </w:t>
      </w:r>
      <w:r w:rsidRPr="00DB7E69">
        <w:rPr>
          <w:sz w:val="24"/>
          <w:szCs w:val="24"/>
        </w:rPr>
        <w:t>of</w:t>
      </w:r>
      <w:r w:rsidRPr="00DB7E69">
        <w:rPr>
          <w:spacing w:val="2"/>
          <w:sz w:val="24"/>
          <w:szCs w:val="24"/>
        </w:rPr>
        <w:t xml:space="preserve"> </w:t>
      </w:r>
      <w:r w:rsidRPr="00DB7E69">
        <w:rPr>
          <w:sz w:val="24"/>
          <w:szCs w:val="24"/>
        </w:rPr>
        <w:t>phenylalanine</w:t>
      </w:r>
      <w:r w:rsidRPr="00DB7E69">
        <w:rPr>
          <w:spacing w:val="6"/>
          <w:sz w:val="24"/>
          <w:szCs w:val="24"/>
        </w:rPr>
        <w:t xml:space="preserve"> </w:t>
      </w:r>
      <w:r w:rsidRPr="00DB7E69">
        <w:rPr>
          <w:sz w:val="24"/>
          <w:szCs w:val="24"/>
        </w:rPr>
        <w:t>(Lakowicz,</w:t>
      </w:r>
      <w:r w:rsidRPr="00DB7E69">
        <w:rPr>
          <w:spacing w:val="4"/>
          <w:sz w:val="24"/>
          <w:szCs w:val="24"/>
        </w:rPr>
        <w:t xml:space="preserve"> </w:t>
      </w:r>
      <w:r w:rsidRPr="00DB7E69">
        <w:rPr>
          <w:sz w:val="24"/>
          <w:szCs w:val="24"/>
        </w:rPr>
        <w:t>2013).</w:t>
      </w:r>
      <w:r w:rsidRPr="00DB7E69">
        <w:rPr>
          <w:spacing w:val="7"/>
          <w:sz w:val="24"/>
          <w:szCs w:val="24"/>
        </w:rPr>
        <w:t xml:space="preserve"> </w:t>
      </w:r>
      <w:r w:rsidRPr="00DB7E69">
        <w:rPr>
          <w:sz w:val="24"/>
          <w:szCs w:val="24"/>
        </w:rPr>
        <w:t>The</w:t>
      </w:r>
      <w:r w:rsidRPr="00DB7E69">
        <w:rPr>
          <w:spacing w:val="5"/>
          <w:sz w:val="24"/>
          <w:szCs w:val="24"/>
        </w:rPr>
        <w:t xml:space="preserve"> </w:t>
      </w:r>
      <w:r w:rsidRPr="00DB7E69">
        <w:rPr>
          <w:sz w:val="24"/>
          <w:szCs w:val="24"/>
        </w:rPr>
        <w:t>computed</w:t>
      </w:r>
      <w:r w:rsidRPr="00DB7E69">
        <w:rPr>
          <w:spacing w:val="4"/>
          <w:sz w:val="24"/>
          <w:szCs w:val="24"/>
        </w:rPr>
        <w:t xml:space="preserve"> </w:t>
      </w:r>
      <w:r w:rsidRPr="00DB7E69">
        <w:rPr>
          <w:spacing w:val="-2"/>
          <w:sz w:val="24"/>
          <w:szCs w:val="24"/>
        </w:rPr>
        <w:t>extinction</w:t>
      </w:r>
      <w:r w:rsidRPr="00DB7E69">
        <w:rPr>
          <w:sz w:val="24"/>
          <w:szCs w:val="24"/>
        </w:rPr>
        <w:t xml:space="preserve"> coefficients facilitate quantitative</w:t>
      </w:r>
      <w:r w:rsidRPr="00DB7E69">
        <w:rPr>
          <w:spacing w:val="-1"/>
          <w:sz w:val="24"/>
          <w:szCs w:val="24"/>
        </w:rPr>
        <w:t xml:space="preserve"> </w:t>
      </w:r>
      <w:r w:rsidRPr="00DB7E69">
        <w:rPr>
          <w:sz w:val="24"/>
          <w:szCs w:val="24"/>
        </w:rPr>
        <w:t>analyses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protein-protein</w:t>
      </w:r>
      <w:r w:rsidRPr="00DB7E69">
        <w:rPr>
          <w:spacing w:val="1"/>
          <w:sz w:val="24"/>
          <w:szCs w:val="24"/>
        </w:rPr>
        <w:t xml:space="preserve"> </w:t>
      </w:r>
      <w:r w:rsidRPr="00DB7E69">
        <w:rPr>
          <w:sz w:val="24"/>
          <w:szCs w:val="24"/>
        </w:rPr>
        <w:t>and protein-ligand</w:t>
      </w:r>
      <w:r w:rsidRPr="00DB7E69">
        <w:rPr>
          <w:spacing w:val="1"/>
          <w:sz w:val="24"/>
          <w:szCs w:val="24"/>
        </w:rPr>
        <w:t xml:space="preserve"> </w:t>
      </w:r>
      <w:r w:rsidRPr="00DB7E69">
        <w:rPr>
          <w:sz w:val="24"/>
          <w:szCs w:val="24"/>
        </w:rPr>
        <w:t>interaction</w:t>
      </w:r>
      <w:r w:rsidRPr="00DB7E69">
        <w:rPr>
          <w:spacing w:val="1"/>
          <w:sz w:val="24"/>
          <w:szCs w:val="24"/>
        </w:rPr>
        <w:t xml:space="preserve"> </w:t>
      </w:r>
      <w:r w:rsidRPr="00DB7E69">
        <w:rPr>
          <w:spacing w:val="-5"/>
          <w:sz w:val="24"/>
          <w:szCs w:val="24"/>
        </w:rPr>
        <w:t>in</w:t>
      </w:r>
      <w:r w:rsidRPr="00DB7E69">
        <w:rPr>
          <w:sz w:val="24"/>
          <w:szCs w:val="24"/>
        </w:rPr>
        <w:t xml:space="preserve"> solution.</w:t>
      </w:r>
      <w:r w:rsidRPr="00DB7E69">
        <w:rPr>
          <w:spacing w:val="30"/>
          <w:sz w:val="24"/>
          <w:szCs w:val="24"/>
        </w:rPr>
        <w:t xml:space="preserve"> </w:t>
      </w:r>
      <w:r w:rsidRPr="00DB7E69">
        <w:rPr>
          <w:sz w:val="24"/>
          <w:szCs w:val="24"/>
        </w:rPr>
        <w:t>The</w:t>
      </w:r>
      <w:r w:rsidRPr="00DB7E69">
        <w:rPr>
          <w:spacing w:val="32"/>
          <w:sz w:val="24"/>
          <w:szCs w:val="24"/>
        </w:rPr>
        <w:t xml:space="preserve"> </w:t>
      </w:r>
      <w:r w:rsidRPr="00DB7E69">
        <w:rPr>
          <w:sz w:val="24"/>
          <w:szCs w:val="24"/>
        </w:rPr>
        <w:t>instability</w:t>
      </w:r>
      <w:r w:rsidRPr="00DB7E69">
        <w:rPr>
          <w:spacing w:val="27"/>
          <w:sz w:val="24"/>
          <w:szCs w:val="24"/>
        </w:rPr>
        <w:t xml:space="preserve"> </w:t>
      </w:r>
      <w:r w:rsidRPr="00DB7E69">
        <w:rPr>
          <w:sz w:val="24"/>
          <w:szCs w:val="24"/>
        </w:rPr>
        <w:t>index</w:t>
      </w:r>
      <w:r w:rsidRPr="00DB7E69">
        <w:rPr>
          <w:spacing w:val="35"/>
          <w:sz w:val="24"/>
          <w:szCs w:val="24"/>
        </w:rPr>
        <w:t xml:space="preserve"> </w:t>
      </w:r>
      <w:r w:rsidRPr="00DB7E69">
        <w:rPr>
          <w:sz w:val="24"/>
          <w:szCs w:val="24"/>
        </w:rPr>
        <w:t>gauges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z w:val="24"/>
          <w:szCs w:val="24"/>
        </w:rPr>
        <w:t>protein's</w:t>
      </w:r>
      <w:r w:rsidRPr="00DB7E69">
        <w:rPr>
          <w:spacing w:val="33"/>
          <w:sz w:val="24"/>
          <w:szCs w:val="24"/>
        </w:rPr>
        <w:t xml:space="preserve"> </w:t>
      </w:r>
      <w:r w:rsidRPr="00DB7E69">
        <w:rPr>
          <w:sz w:val="24"/>
          <w:szCs w:val="24"/>
        </w:rPr>
        <w:t>capacity</w:t>
      </w:r>
      <w:r w:rsidRPr="00DB7E69">
        <w:rPr>
          <w:spacing w:val="25"/>
          <w:sz w:val="24"/>
          <w:szCs w:val="24"/>
        </w:rPr>
        <w:t xml:space="preserve"> </w:t>
      </w:r>
      <w:r w:rsidRPr="00DB7E69">
        <w:rPr>
          <w:sz w:val="24"/>
          <w:szCs w:val="24"/>
        </w:rPr>
        <w:t>to</w:t>
      </w:r>
      <w:r w:rsidRPr="00DB7E69">
        <w:rPr>
          <w:spacing w:val="33"/>
          <w:sz w:val="24"/>
          <w:szCs w:val="24"/>
        </w:rPr>
        <w:t xml:space="preserve"> </w:t>
      </w:r>
      <w:r w:rsidRPr="00DB7E69">
        <w:rPr>
          <w:sz w:val="24"/>
          <w:szCs w:val="24"/>
        </w:rPr>
        <w:t>remain</w:t>
      </w:r>
      <w:r w:rsidRPr="00DB7E69">
        <w:rPr>
          <w:spacing w:val="32"/>
          <w:sz w:val="24"/>
          <w:szCs w:val="24"/>
        </w:rPr>
        <w:t xml:space="preserve"> </w:t>
      </w:r>
      <w:r w:rsidRPr="00DB7E69">
        <w:rPr>
          <w:sz w:val="24"/>
          <w:szCs w:val="24"/>
        </w:rPr>
        <w:t>stable</w:t>
      </w:r>
      <w:r w:rsidRPr="00DB7E69">
        <w:rPr>
          <w:spacing w:val="32"/>
          <w:sz w:val="24"/>
          <w:szCs w:val="24"/>
        </w:rPr>
        <w:t xml:space="preserve"> </w:t>
      </w:r>
      <w:r w:rsidRPr="00DB7E69">
        <w:rPr>
          <w:sz w:val="24"/>
          <w:szCs w:val="24"/>
        </w:rPr>
        <w:t>in</w:t>
      </w:r>
      <w:r w:rsidRPr="00DB7E69">
        <w:rPr>
          <w:spacing w:val="32"/>
          <w:sz w:val="24"/>
          <w:szCs w:val="24"/>
        </w:rPr>
        <w:t xml:space="preserve"> </w:t>
      </w:r>
      <w:r w:rsidRPr="00DB7E69">
        <w:rPr>
          <w:sz w:val="24"/>
          <w:szCs w:val="24"/>
        </w:rPr>
        <w:t>a</w:t>
      </w:r>
      <w:r w:rsidRPr="00DB7E69">
        <w:rPr>
          <w:spacing w:val="32"/>
          <w:sz w:val="24"/>
          <w:szCs w:val="24"/>
        </w:rPr>
        <w:t xml:space="preserve"> </w:t>
      </w:r>
      <w:r w:rsidRPr="00DB7E69">
        <w:rPr>
          <w:sz w:val="24"/>
          <w:szCs w:val="24"/>
        </w:rPr>
        <w:t>test</w:t>
      </w:r>
      <w:r w:rsidRPr="00DB7E69">
        <w:rPr>
          <w:spacing w:val="33"/>
          <w:sz w:val="24"/>
          <w:szCs w:val="24"/>
        </w:rPr>
        <w:t xml:space="preserve"> </w:t>
      </w:r>
      <w:r w:rsidRPr="00DB7E69">
        <w:rPr>
          <w:spacing w:val="-4"/>
          <w:sz w:val="24"/>
          <w:szCs w:val="24"/>
        </w:rPr>
        <w:t>tube</w:t>
      </w:r>
      <w:r w:rsidRPr="00DB7E69">
        <w:rPr>
          <w:sz w:val="24"/>
          <w:szCs w:val="24"/>
        </w:rPr>
        <w:t xml:space="preserve"> (Ghosh</w:t>
      </w:r>
      <w:r w:rsidRPr="00DB7E69">
        <w:rPr>
          <w:spacing w:val="-6"/>
          <w:sz w:val="24"/>
          <w:szCs w:val="24"/>
        </w:rPr>
        <w:t xml:space="preserve"> </w:t>
      </w:r>
      <w:r w:rsidR="006F55FD" w:rsidRPr="006F55FD">
        <w:rPr>
          <w:i/>
          <w:sz w:val="24"/>
          <w:szCs w:val="24"/>
        </w:rPr>
        <w:t>et al.</w:t>
      </w:r>
      <w:r w:rsidRPr="00DB7E69">
        <w:rPr>
          <w:spacing w:val="-5"/>
          <w:sz w:val="24"/>
          <w:szCs w:val="24"/>
        </w:rPr>
        <w:t xml:space="preserve"> </w:t>
      </w:r>
      <w:r w:rsidRPr="00DB7E69">
        <w:rPr>
          <w:sz w:val="24"/>
          <w:szCs w:val="24"/>
        </w:rPr>
        <w:t>2017).</w:t>
      </w:r>
      <w:r w:rsidRPr="00DB7E69">
        <w:rPr>
          <w:spacing w:val="-7"/>
          <w:sz w:val="24"/>
          <w:szCs w:val="24"/>
        </w:rPr>
        <w:t xml:space="preserve"> </w:t>
      </w:r>
      <w:r w:rsidRPr="00DB7E69">
        <w:rPr>
          <w:sz w:val="24"/>
          <w:szCs w:val="24"/>
        </w:rPr>
        <w:t>A</w:t>
      </w:r>
      <w:r w:rsidRPr="00DB7E69">
        <w:rPr>
          <w:spacing w:val="-4"/>
          <w:sz w:val="24"/>
          <w:szCs w:val="24"/>
        </w:rPr>
        <w:t xml:space="preserve"> </w:t>
      </w:r>
      <w:r w:rsidRPr="00DB7E69">
        <w:rPr>
          <w:sz w:val="24"/>
          <w:szCs w:val="24"/>
        </w:rPr>
        <w:t>protein</w:t>
      </w:r>
      <w:r w:rsidRPr="00DB7E69">
        <w:rPr>
          <w:spacing w:val="-3"/>
          <w:sz w:val="24"/>
          <w:szCs w:val="24"/>
        </w:rPr>
        <w:t xml:space="preserve"> </w:t>
      </w:r>
      <w:r w:rsidRPr="00DB7E69">
        <w:rPr>
          <w:sz w:val="24"/>
          <w:szCs w:val="24"/>
        </w:rPr>
        <w:t>with</w:t>
      </w:r>
      <w:r w:rsidRPr="00DB7E69">
        <w:rPr>
          <w:spacing w:val="-5"/>
          <w:sz w:val="24"/>
          <w:szCs w:val="24"/>
        </w:rPr>
        <w:t xml:space="preserve"> </w:t>
      </w:r>
      <w:r w:rsidRPr="00DB7E69">
        <w:rPr>
          <w:sz w:val="24"/>
          <w:szCs w:val="24"/>
        </w:rPr>
        <w:t>an</w:t>
      </w:r>
      <w:r w:rsidRPr="00DB7E69">
        <w:rPr>
          <w:spacing w:val="-6"/>
          <w:sz w:val="24"/>
          <w:szCs w:val="24"/>
        </w:rPr>
        <w:t xml:space="preserve"> </w:t>
      </w:r>
      <w:r w:rsidRPr="00DB7E69">
        <w:rPr>
          <w:sz w:val="24"/>
          <w:szCs w:val="24"/>
        </w:rPr>
        <w:t>instability</w:t>
      </w:r>
      <w:r w:rsidRPr="00DB7E69">
        <w:rPr>
          <w:spacing w:val="-10"/>
          <w:sz w:val="24"/>
          <w:szCs w:val="24"/>
        </w:rPr>
        <w:t xml:space="preserve"> </w:t>
      </w:r>
      <w:r w:rsidRPr="00DB7E69">
        <w:rPr>
          <w:sz w:val="24"/>
          <w:szCs w:val="24"/>
        </w:rPr>
        <w:t>index</w:t>
      </w:r>
      <w:r w:rsidRPr="00DB7E69">
        <w:rPr>
          <w:spacing w:val="-3"/>
          <w:sz w:val="24"/>
          <w:szCs w:val="24"/>
        </w:rPr>
        <w:t xml:space="preserve"> </w:t>
      </w:r>
      <w:r w:rsidRPr="00DB7E69">
        <w:rPr>
          <w:sz w:val="24"/>
          <w:szCs w:val="24"/>
        </w:rPr>
        <w:t>&lt;40</w:t>
      </w:r>
      <w:r w:rsidRPr="00DB7E69">
        <w:rPr>
          <w:spacing w:val="-3"/>
          <w:sz w:val="24"/>
          <w:szCs w:val="24"/>
        </w:rPr>
        <w:t xml:space="preserve"> </w:t>
      </w:r>
      <w:r w:rsidRPr="00DB7E69">
        <w:rPr>
          <w:sz w:val="24"/>
          <w:szCs w:val="24"/>
        </w:rPr>
        <w:t>is</w:t>
      </w:r>
      <w:r w:rsidRPr="00DB7E69">
        <w:rPr>
          <w:spacing w:val="-6"/>
          <w:sz w:val="24"/>
          <w:szCs w:val="24"/>
        </w:rPr>
        <w:t xml:space="preserve"> </w:t>
      </w:r>
      <w:r w:rsidRPr="00DB7E69">
        <w:rPr>
          <w:sz w:val="24"/>
          <w:szCs w:val="24"/>
        </w:rPr>
        <w:t>predicted</w:t>
      </w:r>
      <w:r w:rsidRPr="00DB7E69">
        <w:rPr>
          <w:spacing w:val="-3"/>
          <w:sz w:val="24"/>
          <w:szCs w:val="24"/>
        </w:rPr>
        <w:t xml:space="preserve"> </w:t>
      </w:r>
      <w:r w:rsidRPr="00DB7E69">
        <w:rPr>
          <w:sz w:val="24"/>
          <w:szCs w:val="24"/>
        </w:rPr>
        <w:t>as</w:t>
      </w:r>
      <w:r w:rsidRPr="00DB7E69">
        <w:rPr>
          <w:spacing w:val="-3"/>
          <w:sz w:val="24"/>
          <w:szCs w:val="24"/>
        </w:rPr>
        <w:t xml:space="preserve"> </w:t>
      </w:r>
      <w:r w:rsidRPr="00DB7E69">
        <w:rPr>
          <w:sz w:val="24"/>
          <w:szCs w:val="24"/>
        </w:rPr>
        <w:t>stable</w:t>
      </w:r>
      <w:r w:rsidRPr="00DB7E69">
        <w:rPr>
          <w:spacing w:val="-6"/>
          <w:sz w:val="24"/>
          <w:szCs w:val="24"/>
        </w:rPr>
        <w:t xml:space="preserve"> </w:t>
      </w:r>
      <w:r w:rsidRPr="00DB7E69">
        <w:rPr>
          <w:spacing w:val="-2"/>
          <w:sz w:val="24"/>
          <w:szCs w:val="24"/>
        </w:rPr>
        <w:t>(Guruprasad</w:t>
      </w:r>
      <w:r w:rsidRPr="00DB7E69">
        <w:rPr>
          <w:sz w:val="24"/>
          <w:szCs w:val="24"/>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1990;</w:t>
      </w:r>
      <w:r w:rsidRPr="00DB7E69">
        <w:rPr>
          <w:spacing w:val="19"/>
          <w:sz w:val="24"/>
          <w:szCs w:val="24"/>
          <w:lang w:val="en-IN"/>
        </w:rPr>
        <w:t xml:space="preserve"> </w:t>
      </w:r>
      <w:r w:rsidRPr="00DB7E69">
        <w:rPr>
          <w:sz w:val="24"/>
          <w:szCs w:val="24"/>
          <w:lang w:val="en-IN"/>
        </w:rPr>
        <w:t>Rodríguez-Ruiz</w:t>
      </w:r>
      <w:r w:rsidRPr="00DB7E69">
        <w:rPr>
          <w:spacing w:val="20"/>
          <w:sz w:val="24"/>
          <w:szCs w:val="24"/>
          <w:lang w:val="en-IN"/>
        </w:rPr>
        <w:t xml:space="preserve"> </w:t>
      </w:r>
      <w:r w:rsidR="006F55FD" w:rsidRPr="006F55FD">
        <w:rPr>
          <w:i/>
          <w:sz w:val="24"/>
          <w:szCs w:val="24"/>
          <w:lang w:val="en-IN"/>
        </w:rPr>
        <w:t>et al.</w:t>
      </w:r>
      <w:r w:rsidRPr="00DB7E69">
        <w:rPr>
          <w:spacing w:val="19"/>
          <w:sz w:val="24"/>
          <w:szCs w:val="24"/>
          <w:lang w:val="en-IN"/>
        </w:rPr>
        <w:t xml:space="preserve"> </w:t>
      </w:r>
      <w:r w:rsidRPr="00DB7E69">
        <w:rPr>
          <w:sz w:val="24"/>
          <w:szCs w:val="24"/>
          <w:lang w:val="en-IN"/>
        </w:rPr>
        <w:t>2019).</w:t>
      </w:r>
      <w:r w:rsidRPr="00DB7E69">
        <w:rPr>
          <w:spacing w:val="18"/>
          <w:sz w:val="24"/>
          <w:szCs w:val="24"/>
          <w:lang w:val="en-IN"/>
        </w:rPr>
        <w:t xml:space="preserve"> </w:t>
      </w:r>
      <w:r w:rsidRPr="00DB7E69">
        <w:rPr>
          <w:sz w:val="24"/>
          <w:szCs w:val="24"/>
        </w:rPr>
        <w:t>The</w:t>
      </w:r>
      <w:r w:rsidRPr="00DB7E69">
        <w:rPr>
          <w:spacing w:val="18"/>
          <w:sz w:val="24"/>
          <w:szCs w:val="24"/>
        </w:rPr>
        <w:t xml:space="preserve"> </w:t>
      </w:r>
      <w:r w:rsidRPr="00DB7E69">
        <w:rPr>
          <w:sz w:val="24"/>
          <w:szCs w:val="24"/>
        </w:rPr>
        <w:t>instability</w:t>
      </w:r>
      <w:r w:rsidRPr="00DB7E69">
        <w:rPr>
          <w:spacing w:val="14"/>
          <w:sz w:val="24"/>
          <w:szCs w:val="24"/>
        </w:rPr>
        <w:t xml:space="preserve"> </w:t>
      </w:r>
      <w:r w:rsidRPr="00DB7E69">
        <w:rPr>
          <w:sz w:val="24"/>
          <w:szCs w:val="24"/>
        </w:rPr>
        <w:t>index</w:t>
      </w:r>
      <w:r w:rsidRPr="00DB7E69">
        <w:rPr>
          <w:spacing w:val="20"/>
          <w:sz w:val="24"/>
          <w:szCs w:val="24"/>
        </w:rPr>
        <w:t xml:space="preserve"> </w:t>
      </w:r>
      <w:r w:rsidRPr="00DB7E69">
        <w:rPr>
          <w:sz w:val="24"/>
          <w:szCs w:val="24"/>
        </w:rPr>
        <w:t>of</w:t>
      </w:r>
      <w:r w:rsidRPr="00DB7E69">
        <w:rPr>
          <w:spacing w:val="18"/>
          <w:sz w:val="24"/>
          <w:szCs w:val="24"/>
        </w:rPr>
        <w:t xml:space="preserve"> </w:t>
      </w:r>
      <w:r w:rsidRPr="00DB7E69">
        <w:rPr>
          <w:sz w:val="24"/>
          <w:szCs w:val="24"/>
        </w:rPr>
        <w:t>the</w:t>
      </w:r>
      <w:r w:rsidRPr="00DB7E69">
        <w:rPr>
          <w:spacing w:val="20"/>
          <w:sz w:val="24"/>
          <w:szCs w:val="24"/>
        </w:rPr>
        <w:t xml:space="preserve"> </w:t>
      </w:r>
      <w:r w:rsidRPr="00DB7E69">
        <w:rPr>
          <w:sz w:val="24"/>
          <w:szCs w:val="24"/>
        </w:rPr>
        <w:t>Q8GB51</w:t>
      </w:r>
      <w:r w:rsidRPr="00DB7E69">
        <w:rPr>
          <w:spacing w:val="25"/>
          <w:sz w:val="24"/>
          <w:szCs w:val="24"/>
        </w:rPr>
        <w:t xml:space="preserve"> </w:t>
      </w:r>
      <w:r w:rsidRPr="00DB7E69">
        <w:rPr>
          <w:sz w:val="24"/>
          <w:szCs w:val="24"/>
        </w:rPr>
        <w:t>(29.64)</w:t>
      </w:r>
      <w:r w:rsidRPr="00DB7E69">
        <w:rPr>
          <w:spacing w:val="21"/>
          <w:sz w:val="24"/>
          <w:szCs w:val="24"/>
        </w:rPr>
        <w:t xml:space="preserve"> </w:t>
      </w:r>
      <w:r w:rsidRPr="00DB7E69">
        <w:rPr>
          <w:spacing w:val="-5"/>
          <w:sz w:val="24"/>
          <w:szCs w:val="24"/>
        </w:rPr>
        <w:t>and</w:t>
      </w:r>
      <w:r w:rsidRPr="00DB7E69">
        <w:rPr>
          <w:sz w:val="24"/>
          <w:szCs w:val="24"/>
        </w:rPr>
        <w:t xml:space="preserve"> A0A411GYW0</w:t>
      </w:r>
      <w:r w:rsidRPr="00DB7E69">
        <w:rPr>
          <w:spacing w:val="-12"/>
          <w:sz w:val="24"/>
          <w:szCs w:val="24"/>
        </w:rPr>
        <w:t xml:space="preserve"> </w:t>
      </w:r>
      <w:r w:rsidRPr="00DB7E69">
        <w:rPr>
          <w:sz w:val="24"/>
          <w:szCs w:val="24"/>
        </w:rPr>
        <w:t>(26.71)</w:t>
      </w:r>
      <w:r w:rsidRPr="00DB7E69">
        <w:rPr>
          <w:spacing w:val="-9"/>
          <w:sz w:val="24"/>
          <w:szCs w:val="24"/>
        </w:rPr>
        <w:t xml:space="preserve"> </w:t>
      </w:r>
      <w:r w:rsidRPr="00DB7E69">
        <w:rPr>
          <w:sz w:val="24"/>
          <w:szCs w:val="24"/>
        </w:rPr>
        <w:t>indicates</w:t>
      </w:r>
      <w:r w:rsidRPr="00DB7E69">
        <w:rPr>
          <w:spacing w:val="-9"/>
          <w:sz w:val="24"/>
          <w:szCs w:val="24"/>
        </w:rPr>
        <w:t xml:space="preserve"> </w:t>
      </w:r>
      <w:r w:rsidRPr="00DB7E69">
        <w:rPr>
          <w:sz w:val="24"/>
          <w:szCs w:val="24"/>
        </w:rPr>
        <w:t>that</w:t>
      </w:r>
      <w:r w:rsidRPr="00DB7E69">
        <w:rPr>
          <w:spacing w:val="-10"/>
          <w:sz w:val="24"/>
          <w:szCs w:val="24"/>
        </w:rPr>
        <w:t xml:space="preserve"> </w:t>
      </w:r>
      <w:r w:rsidRPr="00DB7E69">
        <w:rPr>
          <w:sz w:val="24"/>
          <w:szCs w:val="24"/>
        </w:rPr>
        <w:t>both</w:t>
      </w:r>
      <w:r w:rsidRPr="00DB7E69">
        <w:rPr>
          <w:spacing w:val="-8"/>
          <w:sz w:val="24"/>
          <w:szCs w:val="24"/>
        </w:rPr>
        <w:t xml:space="preserve"> </w:t>
      </w:r>
      <w:r w:rsidRPr="00DB7E69">
        <w:rPr>
          <w:sz w:val="24"/>
          <w:szCs w:val="24"/>
        </w:rPr>
        <w:t>proteins</w:t>
      </w:r>
      <w:r w:rsidRPr="00DB7E69">
        <w:rPr>
          <w:spacing w:val="-8"/>
          <w:sz w:val="24"/>
          <w:szCs w:val="24"/>
        </w:rPr>
        <w:t xml:space="preserve"> </w:t>
      </w:r>
      <w:r w:rsidRPr="00DB7E69">
        <w:rPr>
          <w:sz w:val="24"/>
          <w:szCs w:val="24"/>
        </w:rPr>
        <w:t>are</w:t>
      </w:r>
      <w:r w:rsidRPr="00DB7E69">
        <w:rPr>
          <w:spacing w:val="-11"/>
          <w:sz w:val="24"/>
          <w:szCs w:val="24"/>
        </w:rPr>
        <w:t xml:space="preserve"> </w:t>
      </w:r>
      <w:r w:rsidRPr="00DB7E69">
        <w:rPr>
          <w:sz w:val="24"/>
          <w:szCs w:val="24"/>
        </w:rPr>
        <w:t>stable.</w:t>
      </w:r>
      <w:r w:rsidRPr="00DB7E69">
        <w:rPr>
          <w:spacing w:val="-9"/>
          <w:sz w:val="24"/>
          <w:szCs w:val="24"/>
        </w:rPr>
        <w:t xml:space="preserve"> </w:t>
      </w:r>
      <w:r w:rsidRPr="00DB7E69">
        <w:rPr>
          <w:sz w:val="24"/>
          <w:szCs w:val="24"/>
        </w:rPr>
        <w:t>The</w:t>
      </w:r>
      <w:r w:rsidRPr="00DB7E69">
        <w:rPr>
          <w:spacing w:val="-10"/>
          <w:sz w:val="24"/>
          <w:szCs w:val="24"/>
        </w:rPr>
        <w:t xml:space="preserve"> </w:t>
      </w:r>
      <w:r w:rsidRPr="00DB7E69">
        <w:rPr>
          <w:sz w:val="24"/>
          <w:szCs w:val="24"/>
        </w:rPr>
        <w:t>aliphatic</w:t>
      </w:r>
      <w:r w:rsidRPr="00DB7E69">
        <w:rPr>
          <w:spacing w:val="-8"/>
          <w:sz w:val="24"/>
          <w:szCs w:val="24"/>
        </w:rPr>
        <w:t xml:space="preserve"> </w:t>
      </w:r>
      <w:r w:rsidRPr="00DB7E69">
        <w:rPr>
          <w:sz w:val="24"/>
          <w:szCs w:val="24"/>
        </w:rPr>
        <w:t>index</w:t>
      </w:r>
      <w:r w:rsidRPr="00DB7E69">
        <w:rPr>
          <w:spacing w:val="-7"/>
          <w:sz w:val="24"/>
          <w:szCs w:val="24"/>
        </w:rPr>
        <w:t xml:space="preserve"> </w:t>
      </w:r>
      <w:r w:rsidRPr="00DB7E69">
        <w:rPr>
          <w:sz w:val="24"/>
          <w:szCs w:val="24"/>
        </w:rPr>
        <w:t>(AI)</w:t>
      </w:r>
      <w:r w:rsidRPr="00DB7E69">
        <w:rPr>
          <w:spacing w:val="-9"/>
          <w:sz w:val="24"/>
          <w:szCs w:val="24"/>
        </w:rPr>
        <w:t xml:space="preserve"> </w:t>
      </w:r>
      <w:r w:rsidRPr="00DB7E69">
        <w:rPr>
          <w:spacing w:val="-2"/>
          <w:sz w:val="24"/>
          <w:szCs w:val="24"/>
        </w:rPr>
        <w:t>reflects</w:t>
      </w:r>
      <w:r w:rsidRPr="00DB7E69">
        <w:rPr>
          <w:sz w:val="24"/>
          <w:szCs w:val="24"/>
        </w:rPr>
        <w:t xml:space="preserve"> the</w:t>
      </w:r>
      <w:r w:rsidRPr="00DB7E69">
        <w:rPr>
          <w:spacing w:val="8"/>
          <w:sz w:val="24"/>
          <w:szCs w:val="24"/>
        </w:rPr>
        <w:t xml:space="preserve"> </w:t>
      </w:r>
      <w:r w:rsidRPr="00DB7E69">
        <w:rPr>
          <w:sz w:val="24"/>
          <w:szCs w:val="24"/>
        </w:rPr>
        <w:t>relative</w:t>
      </w:r>
      <w:r w:rsidRPr="00DB7E69">
        <w:rPr>
          <w:spacing w:val="10"/>
          <w:sz w:val="24"/>
          <w:szCs w:val="24"/>
        </w:rPr>
        <w:t xml:space="preserve"> </w:t>
      </w:r>
      <w:r w:rsidRPr="00DB7E69">
        <w:rPr>
          <w:sz w:val="24"/>
          <w:szCs w:val="24"/>
        </w:rPr>
        <w:t>volume</w:t>
      </w:r>
      <w:r w:rsidRPr="00DB7E69">
        <w:rPr>
          <w:spacing w:val="12"/>
          <w:sz w:val="24"/>
          <w:szCs w:val="24"/>
        </w:rPr>
        <w:t xml:space="preserve"> </w:t>
      </w:r>
      <w:r w:rsidRPr="00DB7E69">
        <w:rPr>
          <w:sz w:val="24"/>
          <w:szCs w:val="24"/>
        </w:rPr>
        <w:t>occupied</w:t>
      </w:r>
      <w:r w:rsidRPr="00DB7E69">
        <w:rPr>
          <w:spacing w:val="10"/>
          <w:sz w:val="24"/>
          <w:szCs w:val="24"/>
        </w:rPr>
        <w:t xml:space="preserve"> </w:t>
      </w:r>
      <w:r w:rsidRPr="00DB7E69">
        <w:rPr>
          <w:sz w:val="24"/>
          <w:szCs w:val="24"/>
        </w:rPr>
        <w:t>by</w:t>
      </w:r>
      <w:r w:rsidRPr="00DB7E69">
        <w:rPr>
          <w:spacing w:val="8"/>
          <w:sz w:val="24"/>
          <w:szCs w:val="24"/>
        </w:rPr>
        <w:t xml:space="preserve"> </w:t>
      </w:r>
      <w:r w:rsidRPr="00DB7E69">
        <w:rPr>
          <w:sz w:val="24"/>
          <w:szCs w:val="24"/>
        </w:rPr>
        <w:t>aliphatic</w:t>
      </w:r>
      <w:r w:rsidRPr="00DB7E69">
        <w:rPr>
          <w:spacing w:val="10"/>
          <w:sz w:val="24"/>
          <w:szCs w:val="24"/>
        </w:rPr>
        <w:t xml:space="preserve"> </w:t>
      </w:r>
      <w:r w:rsidRPr="00DB7E69">
        <w:rPr>
          <w:sz w:val="24"/>
          <w:szCs w:val="24"/>
        </w:rPr>
        <w:t>side</w:t>
      </w:r>
      <w:r w:rsidRPr="00DB7E69">
        <w:rPr>
          <w:spacing w:val="12"/>
          <w:sz w:val="24"/>
          <w:szCs w:val="24"/>
        </w:rPr>
        <w:t xml:space="preserve"> </w:t>
      </w:r>
      <w:r w:rsidRPr="00DB7E69">
        <w:rPr>
          <w:sz w:val="24"/>
          <w:szCs w:val="24"/>
        </w:rPr>
        <w:t>chains</w:t>
      </w:r>
      <w:r w:rsidRPr="00DB7E69">
        <w:rPr>
          <w:spacing w:val="12"/>
          <w:sz w:val="24"/>
          <w:szCs w:val="24"/>
        </w:rPr>
        <w:t xml:space="preserve"> </w:t>
      </w:r>
      <w:r w:rsidRPr="00DB7E69">
        <w:rPr>
          <w:sz w:val="24"/>
          <w:szCs w:val="24"/>
        </w:rPr>
        <w:t>such</w:t>
      </w:r>
      <w:r w:rsidRPr="00DB7E69">
        <w:rPr>
          <w:spacing w:val="10"/>
          <w:sz w:val="24"/>
          <w:szCs w:val="24"/>
        </w:rPr>
        <w:t xml:space="preserve"> </w:t>
      </w:r>
      <w:r w:rsidRPr="00DB7E69">
        <w:rPr>
          <w:sz w:val="24"/>
          <w:szCs w:val="24"/>
        </w:rPr>
        <w:t>as</w:t>
      </w:r>
      <w:r w:rsidRPr="00DB7E69">
        <w:rPr>
          <w:spacing w:val="13"/>
          <w:sz w:val="24"/>
          <w:szCs w:val="24"/>
        </w:rPr>
        <w:t xml:space="preserve"> </w:t>
      </w:r>
      <w:r w:rsidRPr="00DB7E69">
        <w:rPr>
          <w:sz w:val="24"/>
          <w:szCs w:val="24"/>
        </w:rPr>
        <w:t>alanine,</w:t>
      </w:r>
      <w:r w:rsidRPr="00DB7E69">
        <w:rPr>
          <w:spacing w:val="11"/>
          <w:sz w:val="24"/>
          <w:szCs w:val="24"/>
        </w:rPr>
        <w:t xml:space="preserve"> </w:t>
      </w:r>
      <w:r w:rsidRPr="00DB7E69">
        <w:rPr>
          <w:sz w:val="24"/>
          <w:szCs w:val="24"/>
        </w:rPr>
        <w:t>valine,</w:t>
      </w:r>
      <w:r w:rsidRPr="00DB7E69">
        <w:rPr>
          <w:spacing w:val="10"/>
          <w:sz w:val="24"/>
          <w:szCs w:val="24"/>
        </w:rPr>
        <w:t xml:space="preserve"> </w:t>
      </w:r>
      <w:r w:rsidRPr="00DB7E69">
        <w:rPr>
          <w:sz w:val="24"/>
          <w:szCs w:val="24"/>
        </w:rPr>
        <w:t>isoleucine,</w:t>
      </w:r>
      <w:r w:rsidRPr="00DB7E69">
        <w:rPr>
          <w:spacing w:val="13"/>
          <w:sz w:val="24"/>
          <w:szCs w:val="24"/>
        </w:rPr>
        <w:t xml:space="preserve"> </w:t>
      </w:r>
      <w:r w:rsidRPr="00DB7E69">
        <w:rPr>
          <w:spacing w:val="-5"/>
          <w:sz w:val="24"/>
          <w:szCs w:val="24"/>
        </w:rPr>
        <w:t>and</w:t>
      </w:r>
      <w:r w:rsidRPr="00DB7E69">
        <w:rPr>
          <w:sz w:val="24"/>
          <w:szCs w:val="24"/>
        </w:rPr>
        <w:t xml:space="preserve"> leucine,</w:t>
      </w:r>
      <w:r w:rsidRPr="00DB7E69">
        <w:rPr>
          <w:spacing w:val="-14"/>
          <w:sz w:val="24"/>
          <w:szCs w:val="24"/>
        </w:rPr>
        <w:t xml:space="preserve"> </w:t>
      </w:r>
      <w:r w:rsidRPr="00DB7E69">
        <w:rPr>
          <w:sz w:val="24"/>
          <w:szCs w:val="24"/>
        </w:rPr>
        <w:t>serving</w:t>
      </w:r>
      <w:r w:rsidRPr="00DB7E69">
        <w:rPr>
          <w:spacing w:val="-15"/>
          <w:sz w:val="24"/>
          <w:szCs w:val="24"/>
        </w:rPr>
        <w:t xml:space="preserve"> </w:t>
      </w:r>
      <w:r w:rsidRPr="00DB7E69">
        <w:rPr>
          <w:sz w:val="24"/>
          <w:szCs w:val="24"/>
        </w:rPr>
        <w:t>as</w:t>
      </w:r>
      <w:r w:rsidRPr="00DB7E69">
        <w:rPr>
          <w:spacing w:val="-10"/>
          <w:sz w:val="24"/>
          <w:szCs w:val="24"/>
        </w:rPr>
        <w:t xml:space="preserve"> </w:t>
      </w:r>
      <w:r w:rsidRPr="00DB7E69">
        <w:rPr>
          <w:sz w:val="24"/>
          <w:szCs w:val="24"/>
        </w:rPr>
        <w:t>an</w:t>
      </w:r>
      <w:r w:rsidRPr="00DB7E69">
        <w:rPr>
          <w:spacing w:val="-11"/>
          <w:sz w:val="24"/>
          <w:szCs w:val="24"/>
        </w:rPr>
        <w:t xml:space="preserve"> </w:t>
      </w:r>
      <w:r w:rsidRPr="00DB7E69">
        <w:rPr>
          <w:sz w:val="24"/>
          <w:szCs w:val="24"/>
        </w:rPr>
        <w:t>indicator</w:t>
      </w:r>
      <w:r w:rsidRPr="00DB7E69">
        <w:rPr>
          <w:spacing w:val="-13"/>
          <w:sz w:val="24"/>
          <w:szCs w:val="24"/>
        </w:rPr>
        <w:t xml:space="preserve"> </w:t>
      </w:r>
      <w:r w:rsidRPr="00DB7E69">
        <w:rPr>
          <w:sz w:val="24"/>
          <w:szCs w:val="24"/>
        </w:rPr>
        <w:t>of</w:t>
      </w:r>
      <w:r w:rsidRPr="00DB7E69">
        <w:rPr>
          <w:spacing w:val="-13"/>
          <w:sz w:val="24"/>
          <w:szCs w:val="24"/>
        </w:rPr>
        <w:t xml:space="preserve"> </w:t>
      </w:r>
      <w:r w:rsidRPr="00DB7E69">
        <w:rPr>
          <w:sz w:val="24"/>
          <w:szCs w:val="24"/>
        </w:rPr>
        <w:t>protein</w:t>
      </w:r>
      <w:r w:rsidRPr="00DB7E69">
        <w:rPr>
          <w:spacing w:val="-13"/>
          <w:sz w:val="24"/>
          <w:szCs w:val="24"/>
        </w:rPr>
        <w:t xml:space="preserve"> </w:t>
      </w:r>
      <w:r w:rsidRPr="00DB7E69">
        <w:rPr>
          <w:sz w:val="24"/>
          <w:szCs w:val="24"/>
        </w:rPr>
        <w:t>thermostability.</w:t>
      </w:r>
      <w:r w:rsidRPr="00DB7E69">
        <w:rPr>
          <w:spacing w:val="-10"/>
          <w:sz w:val="24"/>
          <w:szCs w:val="24"/>
        </w:rPr>
        <w:t xml:space="preserve"> </w:t>
      </w:r>
      <w:r w:rsidRPr="00DB7E69">
        <w:rPr>
          <w:sz w:val="24"/>
          <w:szCs w:val="24"/>
        </w:rPr>
        <w:t>A</w:t>
      </w:r>
      <w:r w:rsidRPr="00DB7E69">
        <w:rPr>
          <w:spacing w:val="-13"/>
          <w:sz w:val="24"/>
          <w:szCs w:val="24"/>
        </w:rPr>
        <w:t xml:space="preserve"> </w:t>
      </w:r>
      <w:r w:rsidRPr="00DB7E69">
        <w:rPr>
          <w:sz w:val="24"/>
          <w:szCs w:val="24"/>
        </w:rPr>
        <w:t>higher</w:t>
      </w:r>
      <w:r w:rsidRPr="00DB7E69">
        <w:rPr>
          <w:spacing w:val="-12"/>
          <w:sz w:val="24"/>
          <w:szCs w:val="24"/>
        </w:rPr>
        <w:t xml:space="preserve"> </w:t>
      </w:r>
      <w:r w:rsidRPr="00DB7E69">
        <w:rPr>
          <w:sz w:val="24"/>
          <w:szCs w:val="24"/>
        </w:rPr>
        <w:t>aliphatic</w:t>
      </w:r>
      <w:r w:rsidRPr="00DB7E69">
        <w:rPr>
          <w:spacing w:val="-13"/>
          <w:sz w:val="24"/>
          <w:szCs w:val="24"/>
        </w:rPr>
        <w:t xml:space="preserve"> </w:t>
      </w:r>
      <w:r w:rsidRPr="00DB7E69">
        <w:rPr>
          <w:sz w:val="24"/>
          <w:szCs w:val="24"/>
        </w:rPr>
        <w:t>index</w:t>
      </w:r>
      <w:r w:rsidRPr="00DB7E69">
        <w:rPr>
          <w:spacing w:val="-10"/>
          <w:sz w:val="24"/>
          <w:szCs w:val="24"/>
        </w:rPr>
        <w:t xml:space="preserve"> </w:t>
      </w:r>
      <w:r w:rsidRPr="00DB7E69">
        <w:rPr>
          <w:spacing w:val="-2"/>
          <w:sz w:val="24"/>
          <w:szCs w:val="24"/>
        </w:rPr>
        <w:t>corresponds</w:t>
      </w:r>
      <w:r w:rsidRPr="00DB7E69">
        <w:rPr>
          <w:sz w:val="24"/>
          <w:szCs w:val="24"/>
        </w:rPr>
        <w:t xml:space="preserve"> to</w:t>
      </w:r>
      <w:r w:rsidRPr="00DB7E69">
        <w:rPr>
          <w:spacing w:val="30"/>
          <w:sz w:val="24"/>
          <w:szCs w:val="24"/>
        </w:rPr>
        <w:t xml:space="preserve"> </w:t>
      </w:r>
      <w:r w:rsidRPr="00DB7E69">
        <w:rPr>
          <w:sz w:val="24"/>
          <w:szCs w:val="24"/>
        </w:rPr>
        <w:t>greater</w:t>
      </w:r>
      <w:r w:rsidRPr="00DB7E69">
        <w:rPr>
          <w:spacing w:val="32"/>
          <w:sz w:val="24"/>
          <w:szCs w:val="24"/>
        </w:rPr>
        <w:t xml:space="preserve"> </w:t>
      </w:r>
      <w:r w:rsidRPr="00DB7E69">
        <w:rPr>
          <w:sz w:val="24"/>
          <w:szCs w:val="24"/>
        </w:rPr>
        <w:t>thermostability</w:t>
      </w:r>
      <w:r w:rsidRPr="00DB7E69">
        <w:rPr>
          <w:spacing w:val="29"/>
          <w:sz w:val="24"/>
          <w:szCs w:val="24"/>
        </w:rPr>
        <w:t xml:space="preserve"> </w:t>
      </w:r>
      <w:r w:rsidRPr="00DB7E69">
        <w:rPr>
          <w:sz w:val="24"/>
          <w:szCs w:val="24"/>
        </w:rPr>
        <w:t>(Ikai</w:t>
      </w:r>
      <w:r w:rsidRPr="00DB7E69">
        <w:rPr>
          <w:spacing w:val="33"/>
          <w:sz w:val="24"/>
          <w:szCs w:val="24"/>
        </w:rPr>
        <w:t xml:space="preserve"> </w:t>
      </w:r>
      <w:r w:rsidRPr="00DB7E69">
        <w:rPr>
          <w:sz w:val="24"/>
          <w:szCs w:val="24"/>
        </w:rPr>
        <w:t>1980;</w:t>
      </w:r>
      <w:r w:rsidRPr="00DB7E69">
        <w:rPr>
          <w:spacing w:val="40"/>
          <w:sz w:val="24"/>
          <w:szCs w:val="24"/>
        </w:rPr>
        <w:t xml:space="preserve"> </w:t>
      </w:r>
      <w:r w:rsidRPr="00DB7E69">
        <w:rPr>
          <w:sz w:val="24"/>
          <w:szCs w:val="24"/>
        </w:rPr>
        <w:t>Juibari</w:t>
      </w:r>
      <w:r w:rsidRPr="00DB7E69">
        <w:rPr>
          <w:spacing w:val="32"/>
          <w:sz w:val="24"/>
          <w:szCs w:val="24"/>
        </w:rPr>
        <w:t xml:space="preserve"> </w:t>
      </w:r>
      <w:r w:rsidR="006F55FD" w:rsidRPr="006F55FD">
        <w:rPr>
          <w:i/>
          <w:sz w:val="24"/>
          <w:szCs w:val="24"/>
        </w:rPr>
        <w:t>et al.</w:t>
      </w:r>
      <w:r w:rsidRPr="00DB7E69">
        <w:rPr>
          <w:spacing w:val="33"/>
          <w:sz w:val="24"/>
          <w:szCs w:val="24"/>
        </w:rPr>
        <w:t xml:space="preserve"> </w:t>
      </w:r>
      <w:r w:rsidRPr="00DB7E69">
        <w:rPr>
          <w:sz w:val="24"/>
          <w:szCs w:val="24"/>
        </w:rPr>
        <w:t>2019).</w:t>
      </w:r>
      <w:r w:rsidRPr="00DB7E69">
        <w:rPr>
          <w:spacing w:val="34"/>
          <w:sz w:val="24"/>
          <w:szCs w:val="24"/>
        </w:rPr>
        <w:t xml:space="preserve"> </w:t>
      </w:r>
      <w:r w:rsidRPr="00DB7E69">
        <w:rPr>
          <w:sz w:val="24"/>
          <w:szCs w:val="24"/>
        </w:rPr>
        <w:t>The</w:t>
      </w:r>
      <w:r w:rsidRPr="00DB7E69">
        <w:rPr>
          <w:spacing w:val="34"/>
          <w:sz w:val="24"/>
          <w:szCs w:val="24"/>
        </w:rPr>
        <w:t xml:space="preserve"> </w:t>
      </w:r>
      <w:r w:rsidRPr="00DB7E69">
        <w:rPr>
          <w:sz w:val="24"/>
          <w:szCs w:val="24"/>
        </w:rPr>
        <w:t>AI</w:t>
      </w:r>
      <w:r w:rsidRPr="00DB7E69">
        <w:rPr>
          <w:spacing w:val="30"/>
          <w:sz w:val="24"/>
          <w:szCs w:val="24"/>
        </w:rPr>
        <w:t xml:space="preserve"> </w:t>
      </w:r>
      <w:r w:rsidRPr="00DB7E69">
        <w:rPr>
          <w:sz w:val="24"/>
          <w:szCs w:val="24"/>
        </w:rPr>
        <w:t>values</w:t>
      </w:r>
      <w:r w:rsidRPr="00DB7E69">
        <w:rPr>
          <w:spacing w:val="32"/>
          <w:sz w:val="24"/>
          <w:szCs w:val="24"/>
        </w:rPr>
        <w:t xml:space="preserve"> </w:t>
      </w:r>
      <w:r w:rsidRPr="00DB7E69">
        <w:rPr>
          <w:sz w:val="24"/>
          <w:szCs w:val="24"/>
        </w:rPr>
        <w:t>of</w:t>
      </w:r>
      <w:r w:rsidRPr="00DB7E69">
        <w:rPr>
          <w:spacing w:val="32"/>
          <w:sz w:val="24"/>
          <w:szCs w:val="24"/>
        </w:rPr>
        <w:t xml:space="preserve"> </w:t>
      </w:r>
      <w:r w:rsidRPr="00DB7E69">
        <w:rPr>
          <w:sz w:val="24"/>
          <w:szCs w:val="24"/>
        </w:rPr>
        <w:t>the</w:t>
      </w:r>
      <w:r w:rsidRPr="00DB7E69">
        <w:rPr>
          <w:spacing w:val="35"/>
          <w:sz w:val="24"/>
          <w:szCs w:val="24"/>
        </w:rPr>
        <w:t xml:space="preserve"> </w:t>
      </w:r>
      <w:r w:rsidRPr="00DB7E69">
        <w:rPr>
          <w:spacing w:val="-2"/>
          <w:sz w:val="24"/>
          <w:szCs w:val="24"/>
        </w:rPr>
        <w:t>Q8GB51</w:t>
      </w:r>
      <w:r w:rsidRPr="00DB7E69">
        <w:rPr>
          <w:sz w:val="24"/>
          <w:szCs w:val="24"/>
        </w:rPr>
        <w:t xml:space="preserve"> (77.17)</w:t>
      </w:r>
      <w:r w:rsidRPr="00DB7E69">
        <w:rPr>
          <w:spacing w:val="1"/>
          <w:sz w:val="24"/>
          <w:szCs w:val="24"/>
        </w:rPr>
        <w:t xml:space="preserve"> </w:t>
      </w:r>
      <w:r w:rsidRPr="00DB7E69">
        <w:rPr>
          <w:sz w:val="24"/>
          <w:szCs w:val="24"/>
        </w:rPr>
        <w:t>and</w:t>
      </w:r>
      <w:r w:rsidRPr="00DB7E69">
        <w:rPr>
          <w:spacing w:val="3"/>
          <w:sz w:val="24"/>
          <w:szCs w:val="24"/>
        </w:rPr>
        <w:t xml:space="preserve"> </w:t>
      </w:r>
      <w:r w:rsidRPr="00DB7E69">
        <w:rPr>
          <w:sz w:val="24"/>
          <w:szCs w:val="24"/>
        </w:rPr>
        <w:t>A0A411GYW0</w:t>
      </w:r>
      <w:r w:rsidRPr="00DB7E69">
        <w:rPr>
          <w:spacing w:val="5"/>
          <w:sz w:val="24"/>
          <w:szCs w:val="24"/>
        </w:rPr>
        <w:t xml:space="preserve"> </w:t>
      </w:r>
      <w:r w:rsidRPr="00DB7E69">
        <w:rPr>
          <w:sz w:val="24"/>
          <w:szCs w:val="24"/>
        </w:rPr>
        <w:t>(77.03)</w:t>
      </w:r>
      <w:r w:rsidRPr="00DB7E69">
        <w:rPr>
          <w:spacing w:val="4"/>
          <w:sz w:val="24"/>
          <w:szCs w:val="24"/>
        </w:rPr>
        <w:t xml:space="preserve"> </w:t>
      </w:r>
      <w:r w:rsidRPr="00DB7E69">
        <w:rPr>
          <w:sz w:val="24"/>
          <w:szCs w:val="24"/>
        </w:rPr>
        <w:t>indicate</w:t>
      </w:r>
      <w:r w:rsidRPr="00DB7E69">
        <w:rPr>
          <w:spacing w:val="3"/>
          <w:sz w:val="24"/>
          <w:szCs w:val="24"/>
        </w:rPr>
        <w:t xml:space="preserve"> </w:t>
      </w:r>
      <w:r w:rsidRPr="00DB7E69">
        <w:rPr>
          <w:sz w:val="24"/>
          <w:szCs w:val="24"/>
        </w:rPr>
        <w:t>that</w:t>
      </w:r>
      <w:r w:rsidRPr="00DB7E69">
        <w:rPr>
          <w:spacing w:val="5"/>
          <w:sz w:val="24"/>
          <w:szCs w:val="24"/>
        </w:rPr>
        <w:t xml:space="preserve"> </w:t>
      </w:r>
      <w:r w:rsidRPr="00DB7E69">
        <w:rPr>
          <w:sz w:val="24"/>
          <w:szCs w:val="24"/>
        </w:rPr>
        <w:t>both</w:t>
      </w:r>
      <w:r w:rsidRPr="00DB7E69">
        <w:rPr>
          <w:spacing w:val="5"/>
          <w:sz w:val="24"/>
          <w:szCs w:val="24"/>
        </w:rPr>
        <w:t xml:space="preserve"> </w:t>
      </w:r>
      <w:r w:rsidRPr="00DB7E69">
        <w:rPr>
          <w:sz w:val="24"/>
          <w:szCs w:val="24"/>
        </w:rPr>
        <w:t>proteins</w:t>
      </w:r>
      <w:r w:rsidRPr="00DB7E69">
        <w:rPr>
          <w:spacing w:val="4"/>
          <w:sz w:val="24"/>
          <w:szCs w:val="24"/>
        </w:rPr>
        <w:t xml:space="preserve"> </w:t>
      </w:r>
      <w:r w:rsidRPr="00DB7E69">
        <w:rPr>
          <w:sz w:val="24"/>
          <w:szCs w:val="24"/>
        </w:rPr>
        <w:t>exhibit</w:t>
      </w:r>
      <w:r w:rsidRPr="00DB7E69">
        <w:rPr>
          <w:spacing w:val="4"/>
          <w:sz w:val="24"/>
          <w:szCs w:val="24"/>
        </w:rPr>
        <w:t xml:space="preserve"> </w:t>
      </w:r>
      <w:r w:rsidRPr="00DB7E69">
        <w:rPr>
          <w:sz w:val="24"/>
          <w:szCs w:val="24"/>
        </w:rPr>
        <w:t>partial</w:t>
      </w:r>
      <w:r w:rsidRPr="00DB7E69">
        <w:rPr>
          <w:spacing w:val="4"/>
          <w:sz w:val="24"/>
          <w:szCs w:val="24"/>
        </w:rPr>
        <w:t xml:space="preserve"> </w:t>
      </w:r>
      <w:r w:rsidRPr="00DB7E69">
        <w:rPr>
          <w:spacing w:val="-2"/>
          <w:sz w:val="24"/>
          <w:szCs w:val="24"/>
        </w:rPr>
        <w:t>thermostability.</w:t>
      </w:r>
      <w:r w:rsidRPr="00DB7E69">
        <w:rPr>
          <w:sz w:val="24"/>
          <w:szCs w:val="24"/>
        </w:rPr>
        <w:t xml:space="preserve"> The</w:t>
      </w:r>
      <w:r w:rsidRPr="00DB7E69">
        <w:rPr>
          <w:spacing w:val="-17"/>
          <w:sz w:val="24"/>
          <w:szCs w:val="24"/>
        </w:rPr>
        <w:t xml:space="preserve"> </w:t>
      </w:r>
      <w:r w:rsidRPr="00DB7E69">
        <w:rPr>
          <w:sz w:val="24"/>
          <w:szCs w:val="24"/>
        </w:rPr>
        <w:t>grand</w:t>
      </w:r>
      <w:r w:rsidRPr="00DB7E69">
        <w:rPr>
          <w:spacing w:val="-15"/>
          <w:sz w:val="24"/>
          <w:szCs w:val="24"/>
        </w:rPr>
        <w:t xml:space="preserve"> </w:t>
      </w:r>
      <w:r w:rsidRPr="00DB7E69">
        <w:rPr>
          <w:sz w:val="24"/>
          <w:szCs w:val="24"/>
        </w:rPr>
        <w:t>average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hydropathy</w:t>
      </w:r>
      <w:r w:rsidRPr="00DB7E69">
        <w:rPr>
          <w:spacing w:val="-15"/>
          <w:sz w:val="24"/>
          <w:szCs w:val="24"/>
        </w:rPr>
        <w:t xml:space="preserve"> </w:t>
      </w:r>
      <w:r w:rsidRPr="00DB7E69">
        <w:rPr>
          <w:sz w:val="24"/>
          <w:szCs w:val="24"/>
        </w:rPr>
        <w:t>(GRAVY)</w:t>
      </w:r>
      <w:r w:rsidRPr="00DB7E69">
        <w:rPr>
          <w:spacing w:val="-15"/>
          <w:sz w:val="24"/>
          <w:szCs w:val="24"/>
        </w:rPr>
        <w:t xml:space="preserve"> </w:t>
      </w:r>
      <w:r w:rsidRPr="00DB7E69">
        <w:rPr>
          <w:sz w:val="24"/>
          <w:szCs w:val="24"/>
        </w:rPr>
        <w:t>measures</w:t>
      </w:r>
      <w:r w:rsidRPr="00DB7E69">
        <w:rPr>
          <w:spacing w:val="-14"/>
          <w:sz w:val="24"/>
          <w:szCs w:val="24"/>
        </w:rPr>
        <w:t xml:space="preserve"> </w:t>
      </w:r>
      <w:r w:rsidRPr="00DB7E69">
        <w:rPr>
          <w:sz w:val="24"/>
          <w:szCs w:val="24"/>
        </w:rPr>
        <w:t>a</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interaction</w:t>
      </w:r>
      <w:r w:rsidRPr="00DB7E69">
        <w:rPr>
          <w:spacing w:val="-13"/>
          <w:sz w:val="24"/>
          <w:szCs w:val="24"/>
        </w:rPr>
        <w:t xml:space="preserve"> </w:t>
      </w:r>
      <w:r w:rsidRPr="00DB7E69">
        <w:rPr>
          <w:sz w:val="24"/>
          <w:szCs w:val="24"/>
        </w:rPr>
        <w:t>with</w:t>
      </w:r>
      <w:r w:rsidRPr="00DB7E69">
        <w:rPr>
          <w:spacing w:val="-14"/>
          <w:sz w:val="24"/>
          <w:szCs w:val="24"/>
        </w:rPr>
        <w:t xml:space="preserve"> </w:t>
      </w:r>
      <w:r w:rsidRPr="00DB7E69">
        <w:rPr>
          <w:sz w:val="24"/>
          <w:szCs w:val="24"/>
        </w:rPr>
        <w:t>water,</w:t>
      </w:r>
      <w:r w:rsidRPr="00DB7E69">
        <w:rPr>
          <w:spacing w:val="-13"/>
          <w:sz w:val="24"/>
          <w:szCs w:val="24"/>
        </w:rPr>
        <w:t xml:space="preserve"> </w:t>
      </w:r>
      <w:r w:rsidRPr="00DB7E69">
        <w:rPr>
          <w:spacing w:val="-2"/>
          <w:sz w:val="24"/>
          <w:szCs w:val="24"/>
        </w:rPr>
        <w:t>where</w:t>
      </w:r>
      <w:r w:rsidRPr="00DB7E69">
        <w:rPr>
          <w:sz w:val="24"/>
          <w:szCs w:val="24"/>
        </w:rPr>
        <w:t xml:space="preserve"> lower</w:t>
      </w:r>
      <w:r w:rsidRPr="00DB7E69">
        <w:rPr>
          <w:spacing w:val="5"/>
          <w:sz w:val="24"/>
          <w:szCs w:val="24"/>
        </w:rPr>
        <w:t xml:space="preserve"> </w:t>
      </w:r>
      <w:r w:rsidRPr="00DB7E69">
        <w:rPr>
          <w:sz w:val="24"/>
          <w:szCs w:val="24"/>
        </w:rPr>
        <w:t>GRAVY</w:t>
      </w:r>
      <w:r w:rsidRPr="00DB7E69">
        <w:rPr>
          <w:spacing w:val="5"/>
          <w:sz w:val="24"/>
          <w:szCs w:val="24"/>
        </w:rPr>
        <w:t xml:space="preserve"> </w:t>
      </w:r>
      <w:r w:rsidRPr="00DB7E69">
        <w:rPr>
          <w:sz w:val="24"/>
          <w:szCs w:val="24"/>
        </w:rPr>
        <w:t>values</w:t>
      </w:r>
      <w:r w:rsidRPr="00DB7E69">
        <w:rPr>
          <w:spacing w:val="5"/>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5"/>
          <w:sz w:val="24"/>
          <w:szCs w:val="24"/>
        </w:rPr>
        <w:t xml:space="preserve"> </w:t>
      </w:r>
      <w:r w:rsidRPr="00DB7E69">
        <w:rPr>
          <w:sz w:val="24"/>
          <w:szCs w:val="24"/>
        </w:rPr>
        <w:t>interaction</w:t>
      </w:r>
      <w:r w:rsidRPr="00DB7E69">
        <w:rPr>
          <w:spacing w:val="6"/>
          <w:sz w:val="24"/>
          <w:szCs w:val="24"/>
        </w:rPr>
        <w:t xml:space="preserve"> </w:t>
      </w:r>
      <w:r w:rsidRPr="00DB7E69">
        <w:rPr>
          <w:sz w:val="24"/>
          <w:szCs w:val="24"/>
        </w:rPr>
        <w:t>(</w:t>
      </w:r>
      <w:commentRangeStart w:id="3"/>
      <w:r w:rsidRPr="00DB7E69">
        <w:rPr>
          <w:sz w:val="24"/>
          <w:szCs w:val="24"/>
        </w:rPr>
        <w:t>Gouripur</w:t>
      </w:r>
      <w:r w:rsidRPr="00DB7E69">
        <w:rPr>
          <w:spacing w:val="5"/>
          <w:sz w:val="24"/>
          <w:szCs w:val="24"/>
        </w:rPr>
        <w:t xml:space="preserve"> </w:t>
      </w:r>
      <w:r w:rsidR="006F55FD" w:rsidRPr="006F55FD">
        <w:rPr>
          <w:i/>
          <w:sz w:val="24"/>
          <w:szCs w:val="24"/>
        </w:rPr>
        <w:t>et al.</w:t>
      </w:r>
      <w:r w:rsidRPr="00DB7E69">
        <w:rPr>
          <w:spacing w:val="6"/>
          <w:sz w:val="24"/>
          <w:szCs w:val="24"/>
        </w:rPr>
        <w:t xml:space="preserve"> </w:t>
      </w:r>
      <w:r w:rsidRPr="00DB7E69">
        <w:rPr>
          <w:sz w:val="24"/>
          <w:szCs w:val="24"/>
        </w:rPr>
        <w:t>2016).</w:t>
      </w:r>
      <w:commentRangeEnd w:id="3"/>
      <w:r w:rsidR="00D000CF" w:rsidRPr="00DB7E69">
        <w:rPr>
          <w:rStyle w:val="CommentReference"/>
          <w:spacing w:val="5"/>
          <w:sz w:val="24"/>
          <w:szCs w:val="24"/>
        </w:rPr>
        <w:commentReference w:id="3"/>
      </w:r>
      <w:r w:rsidRPr="00DB7E69">
        <w:rPr>
          <w:spacing w:val="5"/>
          <w:sz w:val="24"/>
          <w:szCs w:val="24"/>
        </w:rPr>
        <w:t xml:space="preserve"> </w:t>
      </w:r>
      <w:r w:rsidRPr="00DB7E69">
        <w:rPr>
          <w:sz w:val="24"/>
          <w:szCs w:val="24"/>
        </w:rPr>
        <w:t>The</w:t>
      </w:r>
      <w:r w:rsidRPr="00DB7E69">
        <w:rPr>
          <w:spacing w:val="4"/>
          <w:sz w:val="24"/>
          <w:szCs w:val="24"/>
        </w:rPr>
        <w:t xml:space="preserve"> </w:t>
      </w:r>
      <w:r w:rsidRPr="00DB7E69">
        <w:rPr>
          <w:sz w:val="24"/>
          <w:szCs w:val="24"/>
        </w:rPr>
        <w:t>GRAVY</w:t>
      </w:r>
      <w:r w:rsidRPr="00DB7E69">
        <w:rPr>
          <w:spacing w:val="6"/>
          <w:sz w:val="24"/>
          <w:szCs w:val="24"/>
        </w:rPr>
        <w:t xml:space="preserve"> </w:t>
      </w:r>
      <w:r w:rsidRPr="00DB7E69">
        <w:rPr>
          <w:spacing w:val="-2"/>
          <w:sz w:val="24"/>
          <w:szCs w:val="24"/>
        </w:rPr>
        <w:t xml:space="preserve">values </w:t>
      </w:r>
      <w:r w:rsidRPr="00DB7E69">
        <w:rPr>
          <w:sz w:val="24"/>
          <w:szCs w:val="24"/>
        </w:rPr>
        <w:t>were</w:t>
      </w:r>
      <w:r w:rsidRPr="00DB7E69">
        <w:rPr>
          <w:spacing w:val="-8"/>
          <w:sz w:val="24"/>
          <w:szCs w:val="24"/>
        </w:rPr>
        <w:t xml:space="preserve"> </w:t>
      </w:r>
      <w:r w:rsidRPr="00DB7E69">
        <w:rPr>
          <w:sz w:val="24"/>
          <w:szCs w:val="24"/>
        </w:rPr>
        <w:t>-0.540</w:t>
      </w:r>
      <w:r w:rsidRPr="00DB7E69">
        <w:rPr>
          <w:spacing w:val="-3"/>
          <w:sz w:val="24"/>
          <w:szCs w:val="24"/>
        </w:rPr>
        <w:t xml:space="preserve"> </w:t>
      </w:r>
      <w:r w:rsidRPr="00DB7E69">
        <w:rPr>
          <w:sz w:val="24"/>
          <w:szCs w:val="24"/>
        </w:rPr>
        <w:t>for</w:t>
      </w:r>
      <w:r w:rsidRPr="00DB7E69">
        <w:rPr>
          <w:spacing w:val="-4"/>
          <w:sz w:val="24"/>
          <w:szCs w:val="24"/>
        </w:rPr>
        <w:t xml:space="preserve"> </w:t>
      </w:r>
      <w:r w:rsidRPr="00DB7E69">
        <w:rPr>
          <w:sz w:val="24"/>
          <w:szCs w:val="24"/>
        </w:rPr>
        <w:t>Q8GB5</w:t>
      </w:r>
      <w:r w:rsidRPr="00DB7E69">
        <w:rPr>
          <w:spacing w:val="-3"/>
          <w:sz w:val="24"/>
          <w:szCs w:val="24"/>
        </w:rPr>
        <w:t xml:space="preserve"> </w:t>
      </w:r>
      <w:r w:rsidRPr="00DB7E69">
        <w:rPr>
          <w:sz w:val="24"/>
          <w:szCs w:val="24"/>
        </w:rPr>
        <w:t>and</w:t>
      </w:r>
      <w:r w:rsidRPr="00DB7E69">
        <w:rPr>
          <w:spacing w:val="-4"/>
          <w:sz w:val="24"/>
          <w:szCs w:val="24"/>
        </w:rPr>
        <w:t xml:space="preserve"> </w:t>
      </w:r>
      <w:r w:rsidRPr="00DB7E69">
        <w:rPr>
          <w:sz w:val="24"/>
          <w:szCs w:val="24"/>
        </w:rPr>
        <w:t>-0.570</w:t>
      </w:r>
      <w:r w:rsidRPr="00DB7E69">
        <w:rPr>
          <w:spacing w:val="-4"/>
          <w:sz w:val="24"/>
          <w:szCs w:val="24"/>
        </w:rPr>
        <w:t xml:space="preserve"> </w:t>
      </w:r>
      <w:r w:rsidRPr="00DB7E69">
        <w:rPr>
          <w:sz w:val="24"/>
          <w:szCs w:val="24"/>
        </w:rPr>
        <w:t>for</w:t>
      </w:r>
      <w:r w:rsidRPr="00DB7E69">
        <w:rPr>
          <w:spacing w:val="-7"/>
          <w:sz w:val="24"/>
          <w:szCs w:val="24"/>
        </w:rPr>
        <w:t xml:space="preserve"> </w:t>
      </w:r>
      <w:r w:rsidRPr="00DB7E69">
        <w:rPr>
          <w:sz w:val="24"/>
          <w:szCs w:val="24"/>
        </w:rPr>
        <w:t>A0A411GYW0.</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negative</w:t>
      </w:r>
      <w:r w:rsidRPr="00DB7E69">
        <w:rPr>
          <w:spacing w:val="-6"/>
          <w:sz w:val="24"/>
          <w:szCs w:val="24"/>
        </w:rPr>
        <w:t xml:space="preserve"> </w:t>
      </w:r>
      <w:r w:rsidRPr="00DB7E69">
        <w:rPr>
          <w:sz w:val="24"/>
          <w:szCs w:val="24"/>
        </w:rPr>
        <w:t>GRAVY</w:t>
      </w:r>
      <w:r w:rsidRPr="00DB7E69">
        <w:rPr>
          <w:spacing w:val="-6"/>
          <w:sz w:val="24"/>
          <w:szCs w:val="24"/>
        </w:rPr>
        <w:t xml:space="preserve"> </w:t>
      </w:r>
      <w:r w:rsidRPr="00DB7E69">
        <w:rPr>
          <w:sz w:val="24"/>
          <w:szCs w:val="24"/>
        </w:rPr>
        <w:t>value</w:t>
      </w:r>
      <w:r w:rsidRPr="00DB7E69">
        <w:rPr>
          <w:spacing w:val="-2"/>
          <w:sz w:val="24"/>
          <w:szCs w:val="24"/>
        </w:rPr>
        <w:t xml:space="preserve"> indicates</w:t>
      </w:r>
      <w:r w:rsidRPr="00DB7E69">
        <w:rPr>
          <w:sz w:val="24"/>
          <w:szCs w:val="24"/>
        </w:rPr>
        <w:t xml:space="preserve"> the</w:t>
      </w:r>
      <w:r w:rsidRPr="00DB7E69">
        <w:rPr>
          <w:spacing w:val="-3"/>
          <w:sz w:val="24"/>
          <w:szCs w:val="24"/>
        </w:rPr>
        <w:t xml:space="preserve"> </w:t>
      </w:r>
      <w:r w:rsidRPr="00DB7E69">
        <w:rPr>
          <w:sz w:val="24"/>
          <w:szCs w:val="24"/>
        </w:rPr>
        <w:t>hydrophilic</w:t>
      </w:r>
      <w:r w:rsidRPr="00DB7E69">
        <w:rPr>
          <w:spacing w:val="1"/>
          <w:sz w:val="24"/>
          <w:szCs w:val="24"/>
        </w:rPr>
        <w:t xml:space="preserve"> </w:t>
      </w:r>
      <w:r w:rsidRPr="00DB7E69">
        <w:rPr>
          <w:sz w:val="24"/>
          <w:szCs w:val="24"/>
        </w:rPr>
        <w:t>and polar</w:t>
      </w:r>
      <w:r w:rsidRPr="00DB7E69">
        <w:rPr>
          <w:spacing w:val="1"/>
          <w:sz w:val="24"/>
          <w:szCs w:val="24"/>
        </w:rPr>
        <w:t xml:space="preserve"> </w:t>
      </w:r>
      <w:r w:rsidRPr="00DB7E69">
        <w:rPr>
          <w:sz w:val="24"/>
          <w:szCs w:val="24"/>
        </w:rPr>
        <w:t>nature of</w:t>
      </w:r>
      <w:r w:rsidRPr="00DB7E69">
        <w:rPr>
          <w:spacing w:val="1"/>
          <w:sz w:val="24"/>
          <w:szCs w:val="24"/>
        </w:rPr>
        <w:t xml:space="preserve"> </w:t>
      </w:r>
      <w:r w:rsidRPr="00DB7E69">
        <w:rPr>
          <w:sz w:val="24"/>
          <w:szCs w:val="24"/>
        </w:rPr>
        <w:t>catalase proteins in this study.</w:t>
      </w:r>
      <w:r w:rsidRPr="00DB7E69">
        <w:rPr>
          <w:spacing w:val="2"/>
          <w:sz w:val="24"/>
          <w:szCs w:val="24"/>
        </w:rPr>
        <w:t xml:space="preserve"> </w:t>
      </w:r>
      <w:r w:rsidRPr="00DB7E69">
        <w:rPr>
          <w:sz w:val="24"/>
          <w:szCs w:val="24"/>
        </w:rPr>
        <w:t xml:space="preserve">The major </w:t>
      </w:r>
      <w:r w:rsidRPr="00DB7E69">
        <w:rPr>
          <w:spacing w:val="-2"/>
          <w:sz w:val="24"/>
          <w:szCs w:val="24"/>
        </w:rPr>
        <w:t>physicochemical</w:t>
      </w:r>
      <w:r w:rsidRPr="00DB7E69">
        <w:rPr>
          <w:sz w:val="24"/>
          <w:szCs w:val="24"/>
        </w:rPr>
        <w:t xml:space="preserve"> properties</w:t>
      </w:r>
      <w:r w:rsidRPr="00DB7E69">
        <w:rPr>
          <w:spacing w:val="1"/>
          <w:sz w:val="24"/>
          <w:szCs w:val="24"/>
        </w:rPr>
        <w:t xml:space="preserve"> </w:t>
      </w:r>
      <w:r w:rsidRPr="00DB7E69">
        <w:rPr>
          <w:sz w:val="24"/>
          <w:szCs w:val="24"/>
        </w:rPr>
        <w:t>of</w:t>
      </w:r>
      <w:r w:rsidRPr="00DB7E69">
        <w:rPr>
          <w:spacing w:val="2"/>
          <w:sz w:val="24"/>
          <w:szCs w:val="24"/>
        </w:rPr>
        <w:t xml:space="preserve"> </w:t>
      </w:r>
      <w:r w:rsidRPr="00DB7E69">
        <w:rPr>
          <w:sz w:val="24"/>
          <w:szCs w:val="24"/>
        </w:rPr>
        <w:t>catalase</w:t>
      </w:r>
      <w:r w:rsidRPr="00DB7E69">
        <w:rPr>
          <w:spacing w:val="5"/>
          <w:sz w:val="24"/>
          <w:szCs w:val="24"/>
        </w:rPr>
        <w:t xml:space="preserve"> </w:t>
      </w:r>
      <w:r w:rsidRPr="00DB7E69">
        <w:rPr>
          <w:sz w:val="24"/>
          <w:szCs w:val="24"/>
        </w:rPr>
        <w:t>proteins</w:t>
      </w:r>
      <w:r w:rsidRPr="00DB7E69">
        <w:rPr>
          <w:spacing w:val="3"/>
          <w:sz w:val="24"/>
          <w:szCs w:val="24"/>
        </w:rPr>
        <w:t xml:space="preserve"> </w:t>
      </w:r>
      <w:r w:rsidRPr="00DB7E69">
        <w:rPr>
          <w:sz w:val="24"/>
          <w:szCs w:val="24"/>
        </w:rPr>
        <w:t>corroborated</w:t>
      </w:r>
      <w:r w:rsidRPr="00DB7E69">
        <w:rPr>
          <w:spacing w:val="5"/>
          <w:sz w:val="24"/>
          <w:szCs w:val="24"/>
        </w:rPr>
        <w:t xml:space="preserve"> </w:t>
      </w:r>
      <w:r w:rsidRPr="00DB7E69">
        <w:rPr>
          <w:sz w:val="24"/>
          <w:szCs w:val="24"/>
        </w:rPr>
        <w:t>with</w:t>
      </w:r>
      <w:r w:rsidRPr="00DB7E69">
        <w:rPr>
          <w:spacing w:val="4"/>
          <w:sz w:val="24"/>
          <w:szCs w:val="24"/>
        </w:rPr>
        <w:t xml:space="preserve"> </w:t>
      </w:r>
      <w:r w:rsidRPr="00DB7E69">
        <w:rPr>
          <w:sz w:val="24"/>
          <w:szCs w:val="24"/>
        </w:rPr>
        <w:t>earlier</w:t>
      </w:r>
      <w:r w:rsidRPr="00DB7E69">
        <w:rPr>
          <w:spacing w:val="5"/>
          <w:sz w:val="24"/>
          <w:szCs w:val="24"/>
        </w:rPr>
        <w:t xml:space="preserve"> </w:t>
      </w:r>
      <w:r w:rsidRPr="00DB7E69">
        <w:rPr>
          <w:sz w:val="24"/>
          <w:szCs w:val="24"/>
        </w:rPr>
        <w:t>reports</w:t>
      </w:r>
      <w:r w:rsidRPr="00DB7E69">
        <w:rPr>
          <w:spacing w:val="3"/>
          <w:sz w:val="24"/>
          <w:szCs w:val="24"/>
        </w:rPr>
        <w:t xml:space="preserve"> </w:t>
      </w:r>
      <w:r w:rsidRPr="00DB7E69">
        <w:rPr>
          <w:sz w:val="24"/>
          <w:szCs w:val="24"/>
        </w:rPr>
        <w:t>on</w:t>
      </w:r>
      <w:r w:rsidRPr="00DB7E69">
        <w:rPr>
          <w:spacing w:val="5"/>
          <w:sz w:val="24"/>
          <w:szCs w:val="24"/>
        </w:rPr>
        <w:t xml:space="preserve"> </w:t>
      </w:r>
      <w:r w:rsidRPr="00DB7E69">
        <w:rPr>
          <w:sz w:val="24"/>
          <w:szCs w:val="24"/>
        </w:rPr>
        <w:t>fimbrial</w:t>
      </w:r>
      <w:r w:rsidRPr="00DB7E69">
        <w:rPr>
          <w:spacing w:val="6"/>
          <w:sz w:val="24"/>
          <w:szCs w:val="24"/>
        </w:rPr>
        <w:t xml:space="preserve"> </w:t>
      </w:r>
      <w:r w:rsidRPr="00DB7E69">
        <w:rPr>
          <w:sz w:val="24"/>
          <w:szCs w:val="24"/>
        </w:rPr>
        <w:t>virulence</w:t>
      </w:r>
      <w:r w:rsidRPr="00DB7E69">
        <w:rPr>
          <w:spacing w:val="3"/>
          <w:sz w:val="24"/>
          <w:szCs w:val="24"/>
        </w:rPr>
        <w:t xml:space="preserve"> </w:t>
      </w:r>
      <w:r w:rsidRPr="00DB7E69">
        <w:rPr>
          <w:spacing w:val="-2"/>
          <w:sz w:val="24"/>
          <w:szCs w:val="24"/>
        </w:rPr>
        <w:t>proteins</w:t>
      </w:r>
      <w:r w:rsidRPr="00DB7E69">
        <w:rPr>
          <w:sz w:val="24"/>
          <w:szCs w:val="24"/>
        </w:rPr>
        <w:t xml:space="preserve"> (</w:t>
      </w:r>
      <w:r w:rsidRPr="00DB7E69">
        <w:rPr>
          <w:i/>
          <w:sz w:val="24"/>
          <w:szCs w:val="24"/>
        </w:rPr>
        <w:t>fimA</w:t>
      </w:r>
      <w:r w:rsidRPr="00DB7E69">
        <w:rPr>
          <w:sz w:val="24"/>
          <w:szCs w:val="24"/>
        </w:rPr>
        <w:t>,</w:t>
      </w:r>
      <w:r w:rsidRPr="00DB7E69">
        <w:rPr>
          <w:spacing w:val="18"/>
          <w:sz w:val="24"/>
          <w:szCs w:val="24"/>
        </w:rPr>
        <w:t xml:space="preserve"> </w:t>
      </w:r>
      <w:r w:rsidRPr="00DB7E69">
        <w:rPr>
          <w:i/>
          <w:sz w:val="24"/>
          <w:szCs w:val="24"/>
        </w:rPr>
        <w:t>etfB,</w:t>
      </w:r>
      <w:r w:rsidRPr="00DB7E69">
        <w:rPr>
          <w:i/>
          <w:spacing w:val="20"/>
          <w:sz w:val="24"/>
          <w:szCs w:val="24"/>
        </w:rPr>
        <w:t xml:space="preserve"> </w:t>
      </w:r>
      <w:r w:rsidRPr="00DB7E69">
        <w:rPr>
          <w:sz w:val="24"/>
          <w:szCs w:val="24"/>
        </w:rPr>
        <w:t>and</w:t>
      </w:r>
      <w:r w:rsidRPr="00DB7E69">
        <w:rPr>
          <w:spacing w:val="20"/>
          <w:sz w:val="24"/>
          <w:szCs w:val="24"/>
        </w:rPr>
        <w:t xml:space="preserve"> </w:t>
      </w:r>
      <w:r w:rsidRPr="00DB7E69">
        <w:rPr>
          <w:i/>
          <w:sz w:val="24"/>
          <w:szCs w:val="24"/>
        </w:rPr>
        <w:t>etfC</w:t>
      </w:r>
      <w:r w:rsidRPr="00DB7E69">
        <w:rPr>
          <w:sz w:val="24"/>
          <w:szCs w:val="24"/>
        </w:rPr>
        <w:t>)</w:t>
      </w:r>
      <w:r w:rsidRPr="00DB7E69">
        <w:rPr>
          <w:spacing w:val="20"/>
          <w:sz w:val="24"/>
          <w:szCs w:val="24"/>
        </w:rPr>
        <w:t xml:space="preserve"> </w:t>
      </w:r>
      <w:r w:rsidRPr="00DB7E69">
        <w:rPr>
          <w:sz w:val="24"/>
          <w:szCs w:val="24"/>
        </w:rPr>
        <w:t>of</w:t>
      </w:r>
      <w:r w:rsidRPr="00DB7E69">
        <w:rPr>
          <w:spacing w:val="23"/>
          <w:sz w:val="24"/>
          <w:szCs w:val="24"/>
        </w:rPr>
        <w:t xml:space="preserve"> </w:t>
      </w:r>
      <w:r w:rsidR="008B651F" w:rsidRPr="008B651F">
        <w:rPr>
          <w:i/>
          <w:sz w:val="24"/>
          <w:szCs w:val="24"/>
        </w:rPr>
        <w:t xml:space="preserve">E. tarda </w:t>
      </w:r>
      <w:r w:rsidRPr="00DB7E69">
        <w:rPr>
          <w:sz w:val="24"/>
          <w:szCs w:val="24"/>
        </w:rPr>
        <w:t>and</w:t>
      </w:r>
      <w:r w:rsidRPr="00DB7E69">
        <w:rPr>
          <w:spacing w:val="20"/>
          <w:sz w:val="24"/>
          <w:szCs w:val="24"/>
        </w:rPr>
        <w:t xml:space="preserve"> </w:t>
      </w:r>
      <w:r w:rsidR="008B651F" w:rsidRPr="008B651F">
        <w:rPr>
          <w:i/>
          <w:sz w:val="24"/>
          <w:szCs w:val="24"/>
        </w:rPr>
        <w:t>E. piscicida</w:t>
      </w:r>
      <w:r w:rsidRPr="00DB7E69">
        <w:rPr>
          <w:i/>
          <w:spacing w:val="21"/>
          <w:sz w:val="24"/>
          <w:szCs w:val="24"/>
        </w:rPr>
        <w:t xml:space="preserve"> </w:t>
      </w:r>
      <w:r w:rsidRPr="00DB7E69">
        <w:rPr>
          <w:sz w:val="24"/>
          <w:szCs w:val="24"/>
        </w:rPr>
        <w:t>(Rajeshwar</w:t>
      </w:r>
      <w:r w:rsidRPr="00DB7E69">
        <w:rPr>
          <w:spacing w:val="23"/>
          <w:sz w:val="24"/>
          <w:szCs w:val="24"/>
        </w:rPr>
        <w:t xml:space="preserve"> </w:t>
      </w:r>
      <w:r w:rsidRPr="00DB7E69">
        <w:rPr>
          <w:sz w:val="24"/>
          <w:szCs w:val="24"/>
        </w:rPr>
        <w:t>and</w:t>
      </w:r>
      <w:r w:rsidRPr="00DB7E69">
        <w:rPr>
          <w:spacing w:val="20"/>
          <w:sz w:val="24"/>
          <w:szCs w:val="24"/>
        </w:rPr>
        <w:t xml:space="preserve"> </w:t>
      </w:r>
      <w:r w:rsidRPr="00DB7E69">
        <w:rPr>
          <w:sz w:val="24"/>
          <w:szCs w:val="24"/>
        </w:rPr>
        <w:t>Abraham</w:t>
      </w:r>
      <w:r w:rsidRPr="00DB7E69">
        <w:rPr>
          <w:spacing w:val="20"/>
          <w:sz w:val="24"/>
          <w:szCs w:val="24"/>
        </w:rPr>
        <w:t xml:space="preserve"> </w:t>
      </w:r>
      <w:r w:rsidRPr="00DB7E69">
        <w:rPr>
          <w:sz w:val="24"/>
          <w:szCs w:val="24"/>
        </w:rPr>
        <w:t>2023a,b).</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1"/>
          <w:sz w:val="24"/>
          <w:szCs w:val="24"/>
        </w:rPr>
        <w:t xml:space="preserve"> </w:t>
      </w:r>
      <w:r w:rsidRPr="00DB7E69">
        <w:rPr>
          <w:sz w:val="24"/>
          <w:szCs w:val="24"/>
        </w:rPr>
        <w:t>acid</w:t>
      </w:r>
      <w:r w:rsidRPr="00DB7E69">
        <w:rPr>
          <w:spacing w:val="-1"/>
          <w:sz w:val="24"/>
          <w:szCs w:val="24"/>
        </w:rPr>
        <w:t xml:space="preserve"> </w:t>
      </w:r>
      <w:r w:rsidRPr="00DB7E69">
        <w:rPr>
          <w:sz w:val="24"/>
          <w:szCs w:val="24"/>
        </w:rPr>
        <w:t>compositions</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selected</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were tabulated</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b/>
          <w:sz w:val="24"/>
          <w:szCs w:val="24"/>
        </w:rPr>
        <w:t xml:space="preserve">Table </w:t>
      </w:r>
      <w:r w:rsidRPr="00DB7E69">
        <w:rPr>
          <w:b/>
          <w:spacing w:val="-5"/>
          <w:sz w:val="24"/>
          <w:szCs w:val="24"/>
        </w:rPr>
        <w:t>2.</w:t>
      </w:r>
    </w:p>
    <w:p w14:paraId="56D21273" w14:textId="77BE3058" w:rsidR="00260998" w:rsidRDefault="00695F1D" w:rsidP="00260998">
      <w:pPr>
        <w:tabs>
          <w:tab w:val="left" w:pos="1440"/>
        </w:tabs>
        <w:spacing w:line="360" w:lineRule="auto"/>
        <w:ind w:firstLine="720"/>
        <w:jc w:val="both"/>
        <w:rPr>
          <w:sz w:val="24"/>
          <w:szCs w:val="24"/>
        </w:rPr>
      </w:pPr>
      <w:r w:rsidRPr="00260998">
        <w:rPr>
          <w:i/>
          <w:sz w:val="24"/>
          <w:szCs w:val="24"/>
        </w:rPr>
        <w:t>Functional</w:t>
      </w:r>
      <w:r w:rsidRPr="00260998">
        <w:rPr>
          <w:i/>
          <w:spacing w:val="-1"/>
          <w:sz w:val="24"/>
          <w:szCs w:val="24"/>
        </w:rPr>
        <w:t xml:space="preserve"> </w:t>
      </w:r>
      <w:r w:rsidRPr="00260998">
        <w:rPr>
          <w:i/>
          <w:spacing w:val="-2"/>
          <w:sz w:val="24"/>
          <w:szCs w:val="24"/>
        </w:rPr>
        <w:t>analysis</w:t>
      </w:r>
      <w:r w:rsidR="00260998">
        <w:rPr>
          <w:sz w:val="24"/>
          <w:szCs w:val="24"/>
        </w:rPr>
        <w:t xml:space="preserve">: </w:t>
      </w:r>
      <w:r w:rsidRPr="00DB7E69">
        <w:rPr>
          <w:sz w:val="24"/>
          <w:szCs w:val="24"/>
        </w:rPr>
        <w:t>The</w:t>
      </w:r>
      <w:r w:rsidRPr="00DB7E69">
        <w:rPr>
          <w:spacing w:val="-12"/>
          <w:sz w:val="24"/>
          <w:szCs w:val="24"/>
        </w:rPr>
        <w:t xml:space="preserve"> </w:t>
      </w:r>
      <w:r w:rsidRPr="00DB7E69">
        <w:rPr>
          <w:sz w:val="24"/>
          <w:szCs w:val="24"/>
        </w:rPr>
        <w:t>functional</w:t>
      </w:r>
      <w:r w:rsidRPr="00DB7E69">
        <w:rPr>
          <w:spacing w:val="-7"/>
          <w:sz w:val="24"/>
          <w:szCs w:val="24"/>
        </w:rPr>
        <w:t xml:space="preserve"> </w:t>
      </w:r>
      <w:r w:rsidRPr="00DB7E69">
        <w:rPr>
          <w:sz w:val="24"/>
          <w:szCs w:val="24"/>
        </w:rPr>
        <w:t>characterization</w:t>
      </w:r>
      <w:r w:rsidRPr="00DB7E69">
        <w:rPr>
          <w:spacing w:val="-9"/>
          <w:sz w:val="24"/>
          <w:szCs w:val="24"/>
        </w:rPr>
        <w:t xml:space="preserve"> </w:t>
      </w:r>
      <w:r w:rsidRPr="00DB7E69">
        <w:rPr>
          <w:sz w:val="24"/>
          <w:szCs w:val="24"/>
        </w:rPr>
        <w:t>of</w:t>
      </w:r>
      <w:r w:rsidRPr="00DB7E69">
        <w:rPr>
          <w:spacing w:val="-8"/>
          <w:sz w:val="24"/>
          <w:szCs w:val="24"/>
        </w:rPr>
        <w:t xml:space="preserve"> </w:t>
      </w:r>
      <w:r w:rsidRPr="00DB7E69">
        <w:rPr>
          <w:sz w:val="24"/>
          <w:szCs w:val="24"/>
        </w:rPr>
        <w:t>catalase</w:t>
      </w:r>
      <w:r w:rsidRPr="00DB7E69">
        <w:rPr>
          <w:spacing w:val="-10"/>
          <w:sz w:val="24"/>
          <w:szCs w:val="24"/>
        </w:rPr>
        <w:t xml:space="preserve"> </w:t>
      </w:r>
      <w:r w:rsidRPr="00DB7E69">
        <w:rPr>
          <w:sz w:val="24"/>
          <w:szCs w:val="24"/>
        </w:rPr>
        <w:t>proteins</w:t>
      </w:r>
      <w:r w:rsidRPr="00DB7E69">
        <w:rPr>
          <w:spacing w:val="-7"/>
          <w:sz w:val="24"/>
          <w:szCs w:val="24"/>
        </w:rPr>
        <w:t xml:space="preserve"> </w:t>
      </w:r>
      <w:r w:rsidRPr="00DB7E69">
        <w:rPr>
          <w:sz w:val="24"/>
          <w:szCs w:val="24"/>
        </w:rPr>
        <w:t>was</w:t>
      </w:r>
      <w:r w:rsidRPr="00DB7E69">
        <w:rPr>
          <w:spacing w:val="-8"/>
          <w:sz w:val="24"/>
          <w:szCs w:val="24"/>
        </w:rPr>
        <w:t xml:space="preserve"> </w:t>
      </w:r>
      <w:r w:rsidRPr="00DB7E69">
        <w:rPr>
          <w:sz w:val="24"/>
          <w:szCs w:val="24"/>
        </w:rPr>
        <w:t>performed</w:t>
      </w:r>
      <w:r w:rsidRPr="00DB7E69">
        <w:rPr>
          <w:spacing w:val="-9"/>
          <w:sz w:val="24"/>
          <w:szCs w:val="24"/>
        </w:rPr>
        <w:t xml:space="preserve"> </w:t>
      </w:r>
      <w:r w:rsidRPr="00DB7E69">
        <w:rPr>
          <w:sz w:val="24"/>
          <w:szCs w:val="24"/>
        </w:rPr>
        <w:t>utilizing</w:t>
      </w:r>
      <w:r w:rsidRPr="00DB7E69">
        <w:rPr>
          <w:spacing w:val="-10"/>
          <w:sz w:val="24"/>
          <w:szCs w:val="24"/>
        </w:rPr>
        <w:t xml:space="preserve"> </w:t>
      </w:r>
      <w:r w:rsidRPr="00DB7E69">
        <w:rPr>
          <w:sz w:val="24"/>
          <w:szCs w:val="24"/>
        </w:rPr>
        <w:t>the</w:t>
      </w:r>
      <w:r w:rsidRPr="00DB7E69">
        <w:rPr>
          <w:spacing w:val="-8"/>
          <w:sz w:val="24"/>
          <w:szCs w:val="24"/>
        </w:rPr>
        <w:t xml:space="preserve"> </w:t>
      </w:r>
      <w:r w:rsidRPr="00DB7E69">
        <w:rPr>
          <w:spacing w:val="-2"/>
          <w:sz w:val="24"/>
          <w:szCs w:val="24"/>
        </w:rPr>
        <w:t>SOSUI</w:t>
      </w:r>
      <w:r w:rsidRPr="00DB7E69">
        <w:rPr>
          <w:sz w:val="24"/>
          <w:szCs w:val="24"/>
        </w:rPr>
        <w:t xml:space="preserve"> server</w:t>
      </w:r>
      <w:r w:rsidRPr="00DB7E69">
        <w:rPr>
          <w:spacing w:val="20"/>
          <w:sz w:val="24"/>
          <w:szCs w:val="24"/>
        </w:rPr>
        <w:t xml:space="preserve"> </w:t>
      </w:r>
      <w:r w:rsidRPr="00DB7E69">
        <w:rPr>
          <w:sz w:val="24"/>
          <w:szCs w:val="24"/>
        </w:rPr>
        <w:t>to</w:t>
      </w:r>
      <w:r w:rsidRPr="00DB7E69">
        <w:rPr>
          <w:spacing w:val="23"/>
          <w:sz w:val="24"/>
          <w:szCs w:val="24"/>
        </w:rPr>
        <w:t xml:space="preserve"> </w:t>
      </w:r>
      <w:r w:rsidRPr="00DB7E69">
        <w:rPr>
          <w:sz w:val="24"/>
          <w:szCs w:val="24"/>
        </w:rPr>
        <w:t>identify</w:t>
      </w:r>
      <w:r w:rsidRPr="00DB7E69">
        <w:rPr>
          <w:spacing w:val="16"/>
          <w:sz w:val="24"/>
          <w:szCs w:val="24"/>
        </w:rPr>
        <w:t xml:space="preserve"> </w:t>
      </w:r>
      <w:r w:rsidRPr="00DB7E69">
        <w:rPr>
          <w:sz w:val="24"/>
          <w:szCs w:val="24"/>
        </w:rPr>
        <w:t>their</w:t>
      </w:r>
      <w:r w:rsidRPr="00DB7E69">
        <w:rPr>
          <w:spacing w:val="22"/>
          <w:sz w:val="24"/>
          <w:szCs w:val="24"/>
        </w:rPr>
        <w:t xml:space="preserve"> </w:t>
      </w:r>
      <w:r w:rsidRPr="00DB7E69">
        <w:rPr>
          <w:sz w:val="24"/>
          <w:szCs w:val="24"/>
        </w:rPr>
        <w:t>protein</w:t>
      </w:r>
      <w:r w:rsidRPr="00DB7E69">
        <w:rPr>
          <w:spacing w:val="24"/>
          <w:sz w:val="24"/>
          <w:szCs w:val="24"/>
        </w:rPr>
        <w:t xml:space="preserve"> </w:t>
      </w:r>
      <w:r w:rsidRPr="00DB7E69">
        <w:rPr>
          <w:sz w:val="24"/>
          <w:szCs w:val="24"/>
        </w:rPr>
        <w:t>types.</w:t>
      </w:r>
      <w:r w:rsidRPr="00DB7E69">
        <w:rPr>
          <w:spacing w:val="23"/>
          <w:sz w:val="24"/>
          <w:szCs w:val="24"/>
        </w:rPr>
        <w:t xml:space="preserve"> </w:t>
      </w:r>
      <w:r w:rsidRPr="00DB7E69">
        <w:rPr>
          <w:sz w:val="24"/>
          <w:szCs w:val="24"/>
        </w:rPr>
        <w:t>The</w:t>
      </w:r>
      <w:r w:rsidRPr="00DB7E69">
        <w:rPr>
          <w:spacing w:val="22"/>
          <w:sz w:val="24"/>
          <w:szCs w:val="24"/>
        </w:rPr>
        <w:t xml:space="preserve"> </w:t>
      </w:r>
      <w:r w:rsidRPr="00DB7E69">
        <w:rPr>
          <w:sz w:val="24"/>
          <w:szCs w:val="24"/>
        </w:rPr>
        <w:t>analysis</w:t>
      </w:r>
      <w:r w:rsidRPr="00DB7E69">
        <w:rPr>
          <w:spacing w:val="23"/>
          <w:sz w:val="24"/>
          <w:szCs w:val="24"/>
        </w:rPr>
        <w:t xml:space="preserve"> </w:t>
      </w:r>
      <w:r w:rsidRPr="00DB7E69">
        <w:rPr>
          <w:sz w:val="24"/>
          <w:szCs w:val="24"/>
        </w:rPr>
        <w:t>revealed</w:t>
      </w:r>
      <w:r w:rsidRPr="00DB7E69">
        <w:rPr>
          <w:spacing w:val="23"/>
          <w:sz w:val="24"/>
          <w:szCs w:val="24"/>
        </w:rPr>
        <w:t xml:space="preserve"> </w:t>
      </w:r>
      <w:r w:rsidRPr="00DB7E69">
        <w:rPr>
          <w:sz w:val="24"/>
          <w:szCs w:val="24"/>
        </w:rPr>
        <w:t>that</w:t>
      </w:r>
      <w:r w:rsidRPr="00DB7E69">
        <w:rPr>
          <w:spacing w:val="22"/>
          <w:sz w:val="24"/>
          <w:szCs w:val="24"/>
        </w:rPr>
        <w:t xml:space="preserve"> </w:t>
      </w:r>
      <w:r w:rsidRPr="00DB7E69">
        <w:rPr>
          <w:sz w:val="24"/>
          <w:szCs w:val="24"/>
        </w:rPr>
        <w:t>both</w:t>
      </w:r>
      <w:r w:rsidRPr="00DB7E69">
        <w:rPr>
          <w:spacing w:val="24"/>
          <w:sz w:val="24"/>
          <w:szCs w:val="24"/>
        </w:rPr>
        <w:t xml:space="preserve"> </w:t>
      </w:r>
      <w:r w:rsidRPr="00DB7E69">
        <w:rPr>
          <w:sz w:val="24"/>
          <w:szCs w:val="24"/>
        </w:rPr>
        <w:t>proteins</w:t>
      </w:r>
      <w:r w:rsidRPr="00DB7E69">
        <w:rPr>
          <w:spacing w:val="23"/>
          <w:sz w:val="24"/>
          <w:szCs w:val="24"/>
        </w:rPr>
        <w:t xml:space="preserve"> </w:t>
      </w:r>
      <w:r w:rsidRPr="00DB7E69">
        <w:rPr>
          <w:sz w:val="24"/>
          <w:szCs w:val="24"/>
        </w:rPr>
        <w:t>were</w:t>
      </w:r>
      <w:r w:rsidRPr="00DB7E69">
        <w:rPr>
          <w:spacing w:val="22"/>
          <w:sz w:val="24"/>
          <w:szCs w:val="24"/>
        </w:rPr>
        <w:t xml:space="preserve"> </w:t>
      </w:r>
      <w:r w:rsidRPr="00DB7E69">
        <w:rPr>
          <w:spacing w:val="-2"/>
          <w:sz w:val="24"/>
          <w:szCs w:val="24"/>
        </w:rPr>
        <w:t>soluble,</w:t>
      </w:r>
      <w:r w:rsidRPr="00DB7E69">
        <w:rPr>
          <w:sz w:val="24"/>
          <w:szCs w:val="24"/>
        </w:rPr>
        <w:t xml:space="preserve"> indicating</w:t>
      </w:r>
      <w:r w:rsidRPr="00DB7E69">
        <w:rPr>
          <w:spacing w:val="14"/>
          <w:sz w:val="24"/>
          <w:szCs w:val="24"/>
        </w:rPr>
        <w:t xml:space="preserve"> </w:t>
      </w:r>
      <w:r w:rsidRPr="00DB7E69">
        <w:rPr>
          <w:sz w:val="24"/>
          <w:szCs w:val="24"/>
        </w:rPr>
        <w:t>the</w:t>
      </w:r>
      <w:r w:rsidRPr="00DB7E69">
        <w:rPr>
          <w:spacing w:val="17"/>
          <w:sz w:val="24"/>
          <w:szCs w:val="24"/>
        </w:rPr>
        <w:t xml:space="preserve"> </w:t>
      </w:r>
      <w:r w:rsidRPr="00DB7E69">
        <w:rPr>
          <w:sz w:val="24"/>
          <w:szCs w:val="24"/>
        </w:rPr>
        <w:t>absence</w:t>
      </w:r>
      <w:r w:rsidRPr="00DB7E69">
        <w:rPr>
          <w:spacing w:val="17"/>
          <w:sz w:val="24"/>
          <w:szCs w:val="24"/>
        </w:rPr>
        <w:t xml:space="preserve"> </w:t>
      </w:r>
      <w:r w:rsidRPr="00DB7E69">
        <w:rPr>
          <w:sz w:val="24"/>
          <w:szCs w:val="24"/>
        </w:rPr>
        <w:t>of</w:t>
      </w:r>
      <w:r w:rsidRPr="00DB7E69">
        <w:rPr>
          <w:spacing w:val="17"/>
          <w:sz w:val="24"/>
          <w:szCs w:val="24"/>
        </w:rPr>
        <w:t xml:space="preserve"> </w:t>
      </w:r>
      <w:r w:rsidRPr="00DB7E69">
        <w:rPr>
          <w:sz w:val="24"/>
          <w:szCs w:val="24"/>
        </w:rPr>
        <w:t>transmembrane</w:t>
      </w:r>
      <w:r w:rsidRPr="00DB7E69">
        <w:rPr>
          <w:spacing w:val="15"/>
          <w:sz w:val="24"/>
          <w:szCs w:val="24"/>
        </w:rPr>
        <w:t xml:space="preserve"> </w:t>
      </w:r>
      <w:r w:rsidRPr="00DB7E69">
        <w:rPr>
          <w:sz w:val="24"/>
          <w:szCs w:val="24"/>
        </w:rPr>
        <w:t>regions</w:t>
      </w:r>
      <w:r w:rsidRPr="00DB7E69">
        <w:rPr>
          <w:spacing w:val="18"/>
          <w:sz w:val="24"/>
          <w:szCs w:val="24"/>
        </w:rPr>
        <w:t xml:space="preserve"> </w:t>
      </w:r>
      <w:r w:rsidRPr="00DB7E69">
        <w:rPr>
          <w:sz w:val="24"/>
          <w:szCs w:val="24"/>
        </w:rPr>
        <w:t>similar</w:t>
      </w:r>
      <w:r w:rsidRPr="00DB7E69">
        <w:rPr>
          <w:spacing w:val="15"/>
          <w:sz w:val="24"/>
          <w:szCs w:val="24"/>
        </w:rPr>
        <w:t xml:space="preserve"> </w:t>
      </w:r>
      <w:r w:rsidRPr="00DB7E69">
        <w:rPr>
          <w:sz w:val="24"/>
          <w:szCs w:val="24"/>
        </w:rPr>
        <w:t>to</w:t>
      </w:r>
      <w:r w:rsidRPr="00DB7E69">
        <w:rPr>
          <w:spacing w:val="21"/>
          <w:sz w:val="24"/>
          <w:szCs w:val="24"/>
        </w:rPr>
        <w:t xml:space="preserve"> </w:t>
      </w:r>
      <w:r w:rsidRPr="00DB7E69">
        <w:rPr>
          <w:sz w:val="24"/>
          <w:szCs w:val="24"/>
        </w:rPr>
        <w:t>the</w:t>
      </w:r>
      <w:r w:rsidRPr="00DB7E69">
        <w:rPr>
          <w:spacing w:val="16"/>
          <w:sz w:val="24"/>
          <w:szCs w:val="24"/>
        </w:rPr>
        <w:t xml:space="preserve"> </w:t>
      </w:r>
      <w:r w:rsidRPr="00DB7E69">
        <w:rPr>
          <w:sz w:val="24"/>
          <w:szCs w:val="24"/>
        </w:rPr>
        <w:t>fimbrial</w:t>
      </w:r>
      <w:r w:rsidRPr="00DB7E69">
        <w:rPr>
          <w:spacing w:val="16"/>
          <w:sz w:val="24"/>
          <w:szCs w:val="24"/>
        </w:rPr>
        <w:t xml:space="preserve"> </w:t>
      </w:r>
      <w:r w:rsidRPr="00DB7E69">
        <w:rPr>
          <w:sz w:val="24"/>
          <w:szCs w:val="24"/>
        </w:rPr>
        <w:t>proteins</w:t>
      </w:r>
      <w:r w:rsidRPr="00DB7E69">
        <w:rPr>
          <w:spacing w:val="16"/>
          <w:sz w:val="24"/>
          <w:szCs w:val="24"/>
        </w:rPr>
        <w:t xml:space="preserve"> </w:t>
      </w:r>
      <w:r w:rsidRPr="00DB7E69">
        <w:rPr>
          <w:sz w:val="24"/>
          <w:szCs w:val="24"/>
        </w:rPr>
        <w:t>of</w:t>
      </w:r>
      <w:r w:rsidRPr="00DB7E69">
        <w:rPr>
          <w:spacing w:val="16"/>
          <w:sz w:val="24"/>
          <w:szCs w:val="24"/>
        </w:rPr>
        <w:t xml:space="preserve"> </w:t>
      </w:r>
      <w:r w:rsidR="008B651F" w:rsidRPr="008B651F">
        <w:rPr>
          <w:i/>
          <w:sz w:val="24"/>
          <w:szCs w:val="24"/>
        </w:rPr>
        <w:t xml:space="preserve">E. tarda </w:t>
      </w:r>
      <w:r w:rsidRPr="00DB7E69">
        <w:rPr>
          <w:sz w:val="24"/>
          <w:szCs w:val="24"/>
        </w:rPr>
        <w:t>and</w:t>
      </w:r>
      <w:r w:rsidRPr="00DB7E69">
        <w:rPr>
          <w:spacing w:val="12"/>
          <w:sz w:val="24"/>
          <w:szCs w:val="24"/>
        </w:rPr>
        <w:t xml:space="preserve"> </w:t>
      </w:r>
      <w:r w:rsidR="008B651F" w:rsidRPr="008B651F">
        <w:rPr>
          <w:i/>
          <w:sz w:val="24"/>
          <w:szCs w:val="24"/>
        </w:rPr>
        <w:t>E. piscicida</w:t>
      </w:r>
      <w:r w:rsidRPr="00DB7E69">
        <w:rPr>
          <w:i/>
          <w:spacing w:val="16"/>
          <w:sz w:val="24"/>
          <w:szCs w:val="24"/>
        </w:rPr>
        <w:t xml:space="preserve"> </w:t>
      </w:r>
      <w:commentRangeStart w:id="4"/>
      <w:r w:rsidRPr="00DB7E69">
        <w:rPr>
          <w:sz w:val="24"/>
          <w:szCs w:val="24"/>
        </w:rPr>
        <w:t>(Rajeshwar</w:t>
      </w:r>
      <w:r w:rsidRPr="00DB7E69">
        <w:rPr>
          <w:spacing w:val="14"/>
          <w:sz w:val="24"/>
          <w:szCs w:val="24"/>
        </w:rPr>
        <w:t xml:space="preserve"> </w:t>
      </w:r>
      <w:r w:rsidRPr="00DB7E69">
        <w:rPr>
          <w:sz w:val="24"/>
          <w:szCs w:val="24"/>
        </w:rPr>
        <w:t>and</w:t>
      </w:r>
      <w:r w:rsidRPr="00DB7E69">
        <w:rPr>
          <w:spacing w:val="16"/>
          <w:sz w:val="24"/>
          <w:szCs w:val="24"/>
        </w:rPr>
        <w:t xml:space="preserve"> </w:t>
      </w:r>
      <w:r w:rsidRPr="00DB7E69">
        <w:rPr>
          <w:sz w:val="24"/>
          <w:szCs w:val="24"/>
        </w:rPr>
        <w:t>Abraham</w:t>
      </w:r>
      <w:r w:rsidRPr="00DB7E69">
        <w:rPr>
          <w:spacing w:val="16"/>
          <w:sz w:val="24"/>
          <w:szCs w:val="24"/>
        </w:rPr>
        <w:t xml:space="preserve"> </w:t>
      </w:r>
      <w:r w:rsidRPr="00DB7E69">
        <w:rPr>
          <w:sz w:val="24"/>
          <w:szCs w:val="24"/>
        </w:rPr>
        <w:t>2023a,b).</w:t>
      </w:r>
      <w:r w:rsidRPr="00DB7E69">
        <w:rPr>
          <w:spacing w:val="15"/>
          <w:sz w:val="24"/>
          <w:szCs w:val="24"/>
        </w:rPr>
        <w:t xml:space="preserve"> </w:t>
      </w:r>
      <w:commentRangeEnd w:id="4"/>
      <w:r w:rsidR="005321C3" w:rsidRPr="00DB7E69">
        <w:rPr>
          <w:rStyle w:val="CommentReference"/>
          <w:sz w:val="24"/>
          <w:szCs w:val="24"/>
        </w:rPr>
        <w:commentReference w:id="4"/>
      </w:r>
      <w:r w:rsidRPr="00DB7E69">
        <w:rPr>
          <w:sz w:val="24"/>
          <w:szCs w:val="24"/>
        </w:rPr>
        <w:t>The</w:t>
      </w:r>
      <w:r w:rsidRPr="00DB7E69">
        <w:rPr>
          <w:spacing w:val="14"/>
          <w:sz w:val="24"/>
          <w:szCs w:val="24"/>
        </w:rPr>
        <w:t xml:space="preserve"> </w:t>
      </w:r>
      <w:r w:rsidRPr="00DB7E69">
        <w:rPr>
          <w:sz w:val="24"/>
          <w:szCs w:val="24"/>
        </w:rPr>
        <w:t>CYS_REC</w:t>
      </w:r>
      <w:r w:rsidRPr="00DB7E69">
        <w:rPr>
          <w:spacing w:val="16"/>
          <w:sz w:val="24"/>
          <w:szCs w:val="24"/>
        </w:rPr>
        <w:t xml:space="preserve"> </w:t>
      </w:r>
      <w:r w:rsidRPr="00DB7E69">
        <w:rPr>
          <w:sz w:val="24"/>
          <w:szCs w:val="24"/>
        </w:rPr>
        <w:t>tool</w:t>
      </w:r>
      <w:r w:rsidRPr="00DB7E69">
        <w:rPr>
          <w:spacing w:val="13"/>
          <w:sz w:val="24"/>
          <w:szCs w:val="24"/>
        </w:rPr>
        <w:t xml:space="preserve"> </w:t>
      </w:r>
      <w:r w:rsidRPr="00DB7E69">
        <w:rPr>
          <w:sz w:val="24"/>
          <w:szCs w:val="24"/>
        </w:rPr>
        <w:t>identified</w:t>
      </w:r>
      <w:r w:rsidRPr="00DB7E69">
        <w:rPr>
          <w:spacing w:val="15"/>
          <w:sz w:val="24"/>
          <w:szCs w:val="24"/>
        </w:rPr>
        <w:t xml:space="preserve"> </w:t>
      </w:r>
      <w:r w:rsidRPr="00DB7E69">
        <w:rPr>
          <w:sz w:val="24"/>
          <w:szCs w:val="24"/>
        </w:rPr>
        <w:t>a</w:t>
      </w:r>
      <w:r w:rsidRPr="00DB7E69">
        <w:rPr>
          <w:spacing w:val="14"/>
          <w:sz w:val="24"/>
          <w:szCs w:val="24"/>
        </w:rPr>
        <w:t xml:space="preserve"> </w:t>
      </w:r>
      <w:r w:rsidRPr="00DB7E69">
        <w:rPr>
          <w:spacing w:val="-2"/>
          <w:sz w:val="24"/>
          <w:szCs w:val="24"/>
        </w:rPr>
        <w:t>single</w:t>
      </w:r>
      <w:r w:rsidRPr="00DB7E69">
        <w:rPr>
          <w:sz w:val="24"/>
          <w:szCs w:val="24"/>
        </w:rPr>
        <w:t xml:space="preserve"> cysteine residue</w:t>
      </w:r>
      <w:r w:rsidRPr="00DB7E69">
        <w:rPr>
          <w:spacing w:val="3"/>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3"/>
          <w:sz w:val="24"/>
          <w:szCs w:val="24"/>
        </w:rPr>
        <w:t xml:space="preserve"> </w:t>
      </w:r>
      <w:r w:rsidRPr="00DB7E69">
        <w:rPr>
          <w:sz w:val="24"/>
          <w:szCs w:val="24"/>
        </w:rPr>
        <w:t>catalase</w:t>
      </w:r>
      <w:r w:rsidRPr="00DB7E69">
        <w:rPr>
          <w:spacing w:val="2"/>
          <w:sz w:val="24"/>
          <w:szCs w:val="24"/>
        </w:rPr>
        <w:t xml:space="preserve"> </w:t>
      </w:r>
      <w:r w:rsidRPr="00DB7E69">
        <w:rPr>
          <w:sz w:val="24"/>
          <w:szCs w:val="24"/>
        </w:rPr>
        <w:t>of</w:t>
      </w:r>
      <w:r w:rsidRPr="00DB7E69">
        <w:rPr>
          <w:spacing w:val="6"/>
          <w:sz w:val="24"/>
          <w:szCs w:val="24"/>
        </w:rPr>
        <w:t xml:space="preserve"> </w:t>
      </w:r>
      <w:r w:rsidRPr="00DB7E69">
        <w:rPr>
          <w:i/>
          <w:sz w:val="24"/>
          <w:szCs w:val="24"/>
        </w:rPr>
        <w:t>E.</w:t>
      </w:r>
      <w:r w:rsidRPr="00DB7E69">
        <w:rPr>
          <w:i/>
          <w:spacing w:val="3"/>
          <w:sz w:val="24"/>
          <w:szCs w:val="24"/>
        </w:rPr>
        <w:t xml:space="preserve"> </w:t>
      </w:r>
      <w:r w:rsidRPr="00DB7E69">
        <w:rPr>
          <w:i/>
          <w:sz w:val="24"/>
          <w:szCs w:val="24"/>
        </w:rPr>
        <w:t>tarda,</w:t>
      </w:r>
      <w:r w:rsidRPr="00DB7E69">
        <w:rPr>
          <w:i/>
          <w:spacing w:val="5"/>
          <w:sz w:val="24"/>
          <w:szCs w:val="24"/>
        </w:rPr>
        <w:t xml:space="preserve"> </w:t>
      </w:r>
      <w:r w:rsidRPr="00DB7E69">
        <w:rPr>
          <w:sz w:val="24"/>
          <w:szCs w:val="24"/>
        </w:rPr>
        <w:t>whereas</w:t>
      </w:r>
      <w:r w:rsidRPr="00DB7E69">
        <w:rPr>
          <w:spacing w:val="3"/>
          <w:sz w:val="24"/>
          <w:szCs w:val="24"/>
        </w:rPr>
        <w:t xml:space="preserve"> </w:t>
      </w:r>
      <w:r w:rsidRPr="00DB7E69">
        <w:rPr>
          <w:sz w:val="24"/>
          <w:szCs w:val="24"/>
        </w:rPr>
        <w:t>no</w:t>
      </w:r>
      <w:r w:rsidRPr="00DB7E69">
        <w:rPr>
          <w:spacing w:val="3"/>
          <w:sz w:val="24"/>
          <w:szCs w:val="24"/>
        </w:rPr>
        <w:t xml:space="preserve"> </w:t>
      </w:r>
      <w:r w:rsidRPr="00DB7E69">
        <w:rPr>
          <w:sz w:val="24"/>
          <w:szCs w:val="24"/>
        </w:rPr>
        <w:t>cysteine</w:t>
      </w:r>
      <w:r w:rsidRPr="00DB7E69">
        <w:rPr>
          <w:spacing w:val="2"/>
          <w:sz w:val="24"/>
          <w:szCs w:val="24"/>
        </w:rPr>
        <w:t xml:space="preserve"> </w:t>
      </w:r>
      <w:r w:rsidRPr="00DB7E69">
        <w:rPr>
          <w:sz w:val="24"/>
          <w:szCs w:val="24"/>
        </w:rPr>
        <w:t>was</w:t>
      </w:r>
      <w:r w:rsidRPr="00DB7E69">
        <w:rPr>
          <w:spacing w:val="3"/>
          <w:sz w:val="24"/>
          <w:szCs w:val="24"/>
        </w:rPr>
        <w:t xml:space="preserve"> </w:t>
      </w:r>
      <w:r w:rsidRPr="00DB7E69">
        <w:rPr>
          <w:sz w:val="24"/>
          <w:szCs w:val="24"/>
        </w:rPr>
        <w:t>found</w:t>
      </w:r>
      <w:r w:rsidRPr="00DB7E69">
        <w:rPr>
          <w:spacing w:val="5"/>
          <w:sz w:val="24"/>
          <w:szCs w:val="24"/>
        </w:rPr>
        <w:t xml:space="preserve"> </w:t>
      </w:r>
      <w:r w:rsidRPr="00DB7E69">
        <w:rPr>
          <w:sz w:val="24"/>
          <w:szCs w:val="24"/>
        </w:rPr>
        <w:t>in</w:t>
      </w:r>
      <w:r w:rsidRPr="00DB7E69">
        <w:rPr>
          <w:spacing w:val="4"/>
          <w:sz w:val="24"/>
          <w:szCs w:val="24"/>
        </w:rPr>
        <w:t xml:space="preserve"> </w:t>
      </w:r>
      <w:r w:rsidRPr="00DB7E69">
        <w:rPr>
          <w:sz w:val="24"/>
          <w:szCs w:val="24"/>
        </w:rPr>
        <w:t>the</w:t>
      </w:r>
      <w:r w:rsidRPr="00DB7E69">
        <w:rPr>
          <w:spacing w:val="6"/>
          <w:sz w:val="24"/>
          <w:szCs w:val="24"/>
        </w:rPr>
        <w:t xml:space="preserve"> </w:t>
      </w:r>
      <w:r w:rsidR="008B651F" w:rsidRPr="008B651F">
        <w:rPr>
          <w:i/>
          <w:sz w:val="24"/>
          <w:szCs w:val="24"/>
        </w:rPr>
        <w:t>E. piscicida</w:t>
      </w:r>
      <w:r w:rsidRPr="00DB7E69">
        <w:rPr>
          <w:sz w:val="24"/>
          <w:szCs w:val="24"/>
        </w:rPr>
        <w:t xml:space="preserve"> catalase</w:t>
      </w:r>
      <w:r w:rsidRPr="00DB7E69">
        <w:rPr>
          <w:spacing w:val="17"/>
          <w:sz w:val="24"/>
          <w:szCs w:val="24"/>
        </w:rPr>
        <w:t xml:space="preserve"> </w:t>
      </w:r>
      <w:r w:rsidRPr="00DB7E69">
        <w:rPr>
          <w:sz w:val="24"/>
          <w:szCs w:val="24"/>
        </w:rPr>
        <w:t>protein.</w:t>
      </w:r>
      <w:r w:rsidRPr="00DB7E69">
        <w:rPr>
          <w:spacing w:val="20"/>
          <w:sz w:val="24"/>
          <w:szCs w:val="24"/>
        </w:rPr>
        <w:t xml:space="preserve"> </w:t>
      </w:r>
      <w:r w:rsidRPr="00DB7E69">
        <w:rPr>
          <w:sz w:val="24"/>
          <w:szCs w:val="24"/>
        </w:rPr>
        <w:t>Since</w:t>
      </w:r>
      <w:r w:rsidRPr="00DB7E69">
        <w:rPr>
          <w:spacing w:val="18"/>
          <w:sz w:val="24"/>
          <w:szCs w:val="24"/>
        </w:rPr>
        <w:t xml:space="preserve"> </w:t>
      </w:r>
      <w:r w:rsidRPr="00DB7E69">
        <w:rPr>
          <w:sz w:val="24"/>
          <w:szCs w:val="24"/>
        </w:rPr>
        <w:t>disulfide</w:t>
      </w:r>
      <w:r w:rsidRPr="00DB7E69">
        <w:rPr>
          <w:spacing w:val="19"/>
          <w:sz w:val="24"/>
          <w:szCs w:val="24"/>
        </w:rPr>
        <w:t xml:space="preserve"> </w:t>
      </w:r>
      <w:r w:rsidRPr="00DB7E69">
        <w:rPr>
          <w:sz w:val="24"/>
          <w:szCs w:val="24"/>
        </w:rPr>
        <w:t>bonds</w:t>
      </w:r>
      <w:r w:rsidRPr="00DB7E69">
        <w:rPr>
          <w:spacing w:val="20"/>
          <w:sz w:val="24"/>
          <w:szCs w:val="24"/>
        </w:rPr>
        <w:t xml:space="preserve"> </w:t>
      </w:r>
      <w:r w:rsidRPr="00DB7E69">
        <w:rPr>
          <w:sz w:val="24"/>
          <w:szCs w:val="24"/>
        </w:rPr>
        <w:t>contribute</w:t>
      </w:r>
      <w:r w:rsidRPr="00DB7E69">
        <w:rPr>
          <w:spacing w:val="20"/>
          <w:sz w:val="24"/>
          <w:szCs w:val="24"/>
        </w:rPr>
        <w:t xml:space="preserve"> </w:t>
      </w:r>
      <w:r w:rsidRPr="00DB7E69">
        <w:rPr>
          <w:sz w:val="24"/>
          <w:szCs w:val="24"/>
        </w:rPr>
        <w:t>to</w:t>
      </w:r>
      <w:r w:rsidRPr="00DB7E69">
        <w:rPr>
          <w:spacing w:val="20"/>
          <w:sz w:val="24"/>
          <w:szCs w:val="24"/>
        </w:rPr>
        <w:t xml:space="preserve"> </w:t>
      </w:r>
      <w:r w:rsidRPr="00DB7E69">
        <w:rPr>
          <w:sz w:val="24"/>
          <w:szCs w:val="24"/>
        </w:rPr>
        <w:t>protein</w:t>
      </w:r>
      <w:r w:rsidRPr="00DB7E69">
        <w:rPr>
          <w:spacing w:val="20"/>
          <w:sz w:val="24"/>
          <w:szCs w:val="24"/>
        </w:rPr>
        <w:t xml:space="preserve"> </w:t>
      </w:r>
      <w:r w:rsidRPr="00DB7E69">
        <w:rPr>
          <w:sz w:val="24"/>
          <w:szCs w:val="24"/>
        </w:rPr>
        <w:t>stability,</w:t>
      </w:r>
      <w:r w:rsidRPr="00DB7E69">
        <w:rPr>
          <w:spacing w:val="20"/>
          <w:sz w:val="24"/>
          <w:szCs w:val="24"/>
        </w:rPr>
        <w:t xml:space="preserve"> </w:t>
      </w:r>
      <w:r w:rsidRPr="00DB7E69">
        <w:rPr>
          <w:sz w:val="24"/>
          <w:szCs w:val="24"/>
        </w:rPr>
        <w:t>their</w:t>
      </w:r>
      <w:r w:rsidRPr="00DB7E69">
        <w:rPr>
          <w:spacing w:val="19"/>
          <w:sz w:val="24"/>
          <w:szCs w:val="24"/>
        </w:rPr>
        <w:t xml:space="preserve"> </w:t>
      </w:r>
      <w:r w:rsidRPr="00DB7E69">
        <w:rPr>
          <w:sz w:val="24"/>
          <w:szCs w:val="24"/>
        </w:rPr>
        <w:t>absence</w:t>
      </w:r>
      <w:r w:rsidRPr="00DB7E69">
        <w:rPr>
          <w:spacing w:val="20"/>
          <w:sz w:val="24"/>
          <w:szCs w:val="24"/>
        </w:rPr>
        <w:t xml:space="preserve"> </w:t>
      </w:r>
      <w:r w:rsidRPr="00DB7E69">
        <w:rPr>
          <w:spacing w:val="-2"/>
          <w:sz w:val="24"/>
          <w:szCs w:val="24"/>
        </w:rPr>
        <w:t>suggests</w:t>
      </w:r>
      <w:r w:rsidRPr="00DB7E69">
        <w:rPr>
          <w:sz w:val="24"/>
          <w:szCs w:val="24"/>
        </w:rPr>
        <w:t xml:space="preserve"> that</w:t>
      </w:r>
      <w:r w:rsidRPr="00DB7E69">
        <w:rPr>
          <w:spacing w:val="30"/>
          <w:sz w:val="24"/>
          <w:szCs w:val="24"/>
        </w:rPr>
        <w:t xml:space="preserve"> </w:t>
      </w:r>
      <w:r w:rsidRPr="00DB7E69">
        <w:rPr>
          <w:sz w:val="24"/>
          <w:szCs w:val="24"/>
        </w:rPr>
        <w:t>these</w:t>
      </w:r>
      <w:r w:rsidRPr="00DB7E69">
        <w:rPr>
          <w:spacing w:val="29"/>
          <w:sz w:val="24"/>
          <w:szCs w:val="24"/>
        </w:rPr>
        <w:t xml:space="preserve"> </w:t>
      </w:r>
      <w:r w:rsidRPr="00DB7E69">
        <w:rPr>
          <w:sz w:val="24"/>
          <w:szCs w:val="24"/>
        </w:rPr>
        <w:t>proteins</w:t>
      </w:r>
      <w:r w:rsidRPr="00DB7E69">
        <w:rPr>
          <w:spacing w:val="34"/>
          <w:sz w:val="24"/>
          <w:szCs w:val="24"/>
        </w:rPr>
        <w:t xml:space="preserve"> </w:t>
      </w:r>
      <w:r w:rsidRPr="00DB7E69">
        <w:rPr>
          <w:sz w:val="24"/>
          <w:szCs w:val="24"/>
        </w:rPr>
        <w:t>are</w:t>
      </w:r>
      <w:r w:rsidRPr="00DB7E69">
        <w:rPr>
          <w:spacing w:val="32"/>
          <w:sz w:val="24"/>
          <w:szCs w:val="24"/>
        </w:rPr>
        <w:t xml:space="preserve"> </w:t>
      </w:r>
      <w:r w:rsidRPr="00DB7E69">
        <w:rPr>
          <w:sz w:val="24"/>
          <w:szCs w:val="24"/>
        </w:rPr>
        <w:t>not</w:t>
      </w:r>
      <w:r w:rsidRPr="00DB7E69">
        <w:rPr>
          <w:spacing w:val="31"/>
          <w:sz w:val="24"/>
          <w:szCs w:val="24"/>
        </w:rPr>
        <w:t xml:space="preserve"> </w:t>
      </w:r>
      <w:r w:rsidRPr="00DB7E69">
        <w:rPr>
          <w:sz w:val="24"/>
          <w:szCs w:val="24"/>
        </w:rPr>
        <w:t>significantly</w:t>
      </w:r>
      <w:r w:rsidRPr="00DB7E69">
        <w:rPr>
          <w:spacing w:val="26"/>
          <w:sz w:val="24"/>
          <w:szCs w:val="24"/>
        </w:rPr>
        <w:t xml:space="preserve"> </w:t>
      </w:r>
      <w:r w:rsidRPr="00DB7E69">
        <w:rPr>
          <w:sz w:val="24"/>
          <w:szCs w:val="24"/>
        </w:rPr>
        <w:t>structurally</w:t>
      </w:r>
      <w:r w:rsidRPr="00DB7E69">
        <w:rPr>
          <w:spacing w:val="26"/>
          <w:sz w:val="24"/>
          <w:szCs w:val="24"/>
        </w:rPr>
        <w:t xml:space="preserve"> </w:t>
      </w:r>
      <w:r w:rsidRPr="00DB7E69">
        <w:rPr>
          <w:sz w:val="24"/>
          <w:szCs w:val="24"/>
        </w:rPr>
        <w:t>stronger.</w:t>
      </w:r>
      <w:r w:rsidRPr="00DB7E69">
        <w:rPr>
          <w:spacing w:val="36"/>
          <w:sz w:val="24"/>
          <w:szCs w:val="24"/>
        </w:rPr>
        <w:t xml:space="preserve"> </w:t>
      </w:r>
      <w:r w:rsidRPr="00DB7E69">
        <w:rPr>
          <w:sz w:val="24"/>
          <w:szCs w:val="24"/>
        </w:rPr>
        <w:t>The</w:t>
      </w:r>
      <w:r w:rsidRPr="00DB7E69">
        <w:rPr>
          <w:spacing w:val="31"/>
          <w:sz w:val="24"/>
          <w:szCs w:val="24"/>
        </w:rPr>
        <w:t xml:space="preserve"> </w:t>
      </w:r>
      <w:r w:rsidRPr="00DB7E69">
        <w:rPr>
          <w:sz w:val="24"/>
          <w:szCs w:val="24"/>
        </w:rPr>
        <w:t>functional</w:t>
      </w:r>
      <w:r w:rsidRPr="00DB7E69">
        <w:rPr>
          <w:spacing w:val="31"/>
          <w:sz w:val="24"/>
          <w:szCs w:val="24"/>
        </w:rPr>
        <w:t xml:space="preserve"> </w:t>
      </w:r>
      <w:r w:rsidRPr="00DB7E69">
        <w:rPr>
          <w:sz w:val="24"/>
          <w:szCs w:val="24"/>
        </w:rPr>
        <w:t>domain</w:t>
      </w:r>
      <w:r w:rsidRPr="00DB7E69">
        <w:rPr>
          <w:spacing w:val="30"/>
          <w:sz w:val="24"/>
          <w:szCs w:val="24"/>
        </w:rPr>
        <w:t xml:space="preserve"> </w:t>
      </w:r>
      <w:r w:rsidRPr="00DB7E69">
        <w:rPr>
          <w:sz w:val="24"/>
          <w:szCs w:val="24"/>
        </w:rPr>
        <w:t>of</w:t>
      </w:r>
      <w:r w:rsidRPr="00DB7E69">
        <w:rPr>
          <w:spacing w:val="31"/>
          <w:sz w:val="24"/>
          <w:szCs w:val="24"/>
        </w:rPr>
        <w:t xml:space="preserve"> </w:t>
      </w:r>
      <w:r w:rsidRPr="00DB7E69">
        <w:rPr>
          <w:spacing w:val="-5"/>
          <w:sz w:val="24"/>
          <w:szCs w:val="24"/>
        </w:rPr>
        <w:t>the</w:t>
      </w:r>
      <w:r w:rsidRPr="00DB7E69">
        <w:rPr>
          <w:sz w:val="24"/>
          <w:szCs w:val="24"/>
        </w:rPr>
        <w:t xml:space="preserve"> catalase</w:t>
      </w:r>
      <w:r w:rsidRPr="00DB7E69">
        <w:rPr>
          <w:spacing w:val="-2"/>
          <w:sz w:val="24"/>
          <w:szCs w:val="24"/>
        </w:rPr>
        <w:t xml:space="preserve"> </w:t>
      </w:r>
      <w:r w:rsidRPr="00DB7E69">
        <w:rPr>
          <w:sz w:val="24"/>
          <w:szCs w:val="24"/>
        </w:rPr>
        <w:t>protein of</w:t>
      </w:r>
      <w:r w:rsidRPr="00DB7E69">
        <w:rPr>
          <w:spacing w:val="-4"/>
          <w:sz w:val="24"/>
          <w:szCs w:val="24"/>
        </w:rPr>
        <w:t xml:space="preserve"> </w:t>
      </w:r>
      <w:r w:rsidR="008B651F" w:rsidRPr="008B651F">
        <w:rPr>
          <w:i/>
          <w:sz w:val="24"/>
          <w:szCs w:val="24"/>
        </w:rPr>
        <w:t xml:space="preserve">E. tarda </w:t>
      </w:r>
      <w:r w:rsidRPr="00DB7E69">
        <w:rPr>
          <w:sz w:val="24"/>
          <w:szCs w:val="24"/>
        </w:rPr>
        <w:t>was</w:t>
      </w:r>
      <w:r w:rsidRPr="00DB7E69">
        <w:rPr>
          <w:spacing w:val="-3"/>
          <w:sz w:val="24"/>
          <w:szCs w:val="24"/>
        </w:rPr>
        <w:t xml:space="preserve"> </w:t>
      </w:r>
      <w:r w:rsidRPr="00DB7E69">
        <w:rPr>
          <w:sz w:val="24"/>
          <w:szCs w:val="24"/>
        </w:rPr>
        <w:t>identified</w:t>
      </w:r>
      <w:r w:rsidRPr="00DB7E69">
        <w:rPr>
          <w:spacing w:val="-4"/>
          <w:sz w:val="24"/>
          <w:szCs w:val="24"/>
        </w:rPr>
        <w:t xml:space="preserve"> </w:t>
      </w:r>
      <w:r w:rsidRPr="00DB7E69">
        <w:rPr>
          <w:sz w:val="24"/>
          <w:szCs w:val="24"/>
        </w:rPr>
        <w:t>from</w:t>
      </w:r>
      <w:r w:rsidRPr="00DB7E69">
        <w:rPr>
          <w:spacing w:val="-3"/>
          <w:sz w:val="24"/>
          <w:szCs w:val="24"/>
        </w:rPr>
        <w:t xml:space="preserve"> </w:t>
      </w:r>
      <w:r w:rsidRPr="00DB7E69">
        <w:rPr>
          <w:sz w:val="24"/>
          <w:szCs w:val="24"/>
        </w:rPr>
        <w:t>the</w:t>
      </w:r>
      <w:r w:rsidRPr="00DB7E69">
        <w:rPr>
          <w:spacing w:val="-4"/>
          <w:sz w:val="24"/>
          <w:szCs w:val="24"/>
        </w:rPr>
        <w:t xml:space="preserve"> </w:t>
      </w:r>
      <w:r w:rsidRPr="00DB7E69">
        <w:rPr>
          <w:sz w:val="24"/>
          <w:szCs w:val="24"/>
        </w:rPr>
        <w:t>72</w:t>
      </w:r>
      <w:r w:rsidRPr="00DB7E69">
        <w:rPr>
          <w:sz w:val="24"/>
          <w:szCs w:val="24"/>
          <w:vertAlign w:val="superscript"/>
        </w:rPr>
        <w:t>nd</w:t>
      </w:r>
      <w:r w:rsidRPr="00DB7E69">
        <w:rPr>
          <w:spacing w:val="-2"/>
          <w:sz w:val="24"/>
          <w:szCs w:val="24"/>
        </w:rPr>
        <w:t xml:space="preserve"> </w:t>
      </w:r>
      <w:r w:rsidRPr="00DB7E69">
        <w:rPr>
          <w:sz w:val="24"/>
          <w:szCs w:val="24"/>
        </w:rPr>
        <w:t>to</w:t>
      </w:r>
      <w:r w:rsidRPr="00DB7E69">
        <w:rPr>
          <w:spacing w:val="-3"/>
          <w:sz w:val="24"/>
          <w:szCs w:val="24"/>
        </w:rPr>
        <w:t xml:space="preserve"> </w:t>
      </w:r>
      <w:r w:rsidRPr="00DB7E69">
        <w:rPr>
          <w:sz w:val="24"/>
          <w:szCs w:val="24"/>
        </w:rPr>
        <w:t>the</w:t>
      </w:r>
      <w:r w:rsidRPr="00DB7E69">
        <w:rPr>
          <w:spacing w:val="-3"/>
          <w:sz w:val="24"/>
          <w:szCs w:val="24"/>
        </w:rPr>
        <w:t xml:space="preserve"> </w:t>
      </w:r>
      <w:r w:rsidRPr="00DB7E69">
        <w:rPr>
          <w:sz w:val="24"/>
          <w:szCs w:val="24"/>
        </w:rPr>
        <w:t>453</w:t>
      </w:r>
      <w:r w:rsidRPr="00DB7E69">
        <w:rPr>
          <w:sz w:val="24"/>
          <w:szCs w:val="24"/>
          <w:vertAlign w:val="superscript"/>
        </w:rPr>
        <w:t>rd</w:t>
      </w:r>
      <w:r w:rsidRPr="00DB7E69">
        <w:rPr>
          <w:spacing w:val="-2"/>
          <w:sz w:val="24"/>
          <w:szCs w:val="24"/>
        </w:rPr>
        <w:t xml:space="preserve"> </w:t>
      </w:r>
      <w:r w:rsidRPr="00DB7E69">
        <w:rPr>
          <w:sz w:val="24"/>
          <w:szCs w:val="24"/>
        </w:rPr>
        <w:t>amino</w:t>
      </w:r>
      <w:r w:rsidRPr="00DB7E69">
        <w:rPr>
          <w:spacing w:val="-1"/>
          <w:sz w:val="24"/>
          <w:szCs w:val="24"/>
        </w:rPr>
        <w:t xml:space="preserve"> </w:t>
      </w:r>
      <w:r w:rsidRPr="00DB7E69">
        <w:rPr>
          <w:sz w:val="24"/>
          <w:szCs w:val="24"/>
        </w:rPr>
        <w:t>acid,</w:t>
      </w:r>
      <w:r w:rsidRPr="00DB7E69">
        <w:rPr>
          <w:spacing w:val="-2"/>
          <w:sz w:val="24"/>
          <w:szCs w:val="24"/>
        </w:rPr>
        <w:t xml:space="preserve"> </w:t>
      </w:r>
      <w:r w:rsidRPr="00DB7E69">
        <w:rPr>
          <w:sz w:val="24"/>
          <w:szCs w:val="24"/>
        </w:rPr>
        <w:t>whereas</w:t>
      </w:r>
      <w:r w:rsidRPr="00DB7E69">
        <w:rPr>
          <w:spacing w:val="-3"/>
          <w:sz w:val="24"/>
          <w:szCs w:val="24"/>
        </w:rPr>
        <w:t xml:space="preserve"> </w:t>
      </w:r>
      <w:r w:rsidRPr="00DB7E69">
        <w:rPr>
          <w:sz w:val="24"/>
          <w:szCs w:val="24"/>
        </w:rPr>
        <w:t>in</w:t>
      </w:r>
      <w:r w:rsidRPr="00DB7E69">
        <w:rPr>
          <w:spacing w:val="-2"/>
          <w:sz w:val="24"/>
          <w:szCs w:val="24"/>
        </w:rPr>
        <w:t xml:space="preserve"> </w:t>
      </w:r>
      <w:r w:rsidR="008B651F" w:rsidRPr="008B651F">
        <w:rPr>
          <w:i/>
          <w:spacing w:val="-5"/>
          <w:sz w:val="24"/>
          <w:szCs w:val="24"/>
        </w:rPr>
        <w:t>E. piscicida</w:t>
      </w:r>
      <w:r w:rsidRPr="00DB7E69">
        <w:rPr>
          <w:i/>
          <w:sz w:val="24"/>
          <w:szCs w:val="24"/>
        </w:rPr>
        <w:t>,</w:t>
      </w:r>
      <w:r w:rsidRPr="00DB7E69">
        <w:rPr>
          <w:i/>
          <w:spacing w:val="49"/>
          <w:sz w:val="24"/>
          <w:szCs w:val="24"/>
        </w:rPr>
        <w:t xml:space="preserve"> </w:t>
      </w:r>
      <w:r w:rsidRPr="00DB7E69">
        <w:rPr>
          <w:sz w:val="24"/>
          <w:szCs w:val="24"/>
        </w:rPr>
        <w:t>it</w:t>
      </w:r>
      <w:r w:rsidRPr="00DB7E69">
        <w:rPr>
          <w:spacing w:val="49"/>
          <w:sz w:val="24"/>
          <w:szCs w:val="24"/>
        </w:rPr>
        <w:t xml:space="preserve"> </w:t>
      </w:r>
      <w:r w:rsidRPr="00DB7E69">
        <w:rPr>
          <w:sz w:val="24"/>
          <w:szCs w:val="24"/>
        </w:rPr>
        <w:t>ranged</w:t>
      </w:r>
      <w:r w:rsidRPr="00DB7E69">
        <w:rPr>
          <w:spacing w:val="52"/>
          <w:sz w:val="24"/>
          <w:szCs w:val="24"/>
        </w:rPr>
        <w:t xml:space="preserve"> </w:t>
      </w:r>
      <w:r w:rsidRPr="00DB7E69">
        <w:rPr>
          <w:sz w:val="24"/>
          <w:szCs w:val="24"/>
        </w:rPr>
        <w:t>from</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35</w:t>
      </w:r>
      <w:r w:rsidRPr="00DB7E69">
        <w:rPr>
          <w:sz w:val="24"/>
          <w:szCs w:val="24"/>
          <w:vertAlign w:val="superscript"/>
        </w:rPr>
        <w:t>th</w:t>
      </w:r>
      <w:r w:rsidRPr="00DB7E69">
        <w:rPr>
          <w:spacing w:val="50"/>
          <w:sz w:val="24"/>
          <w:szCs w:val="24"/>
        </w:rPr>
        <w:t xml:space="preserve"> </w:t>
      </w:r>
      <w:r w:rsidRPr="00DB7E69">
        <w:rPr>
          <w:sz w:val="24"/>
          <w:szCs w:val="24"/>
        </w:rPr>
        <w:t>to</w:t>
      </w:r>
      <w:r w:rsidRPr="00DB7E69">
        <w:rPr>
          <w:spacing w:val="49"/>
          <w:sz w:val="24"/>
          <w:szCs w:val="24"/>
        </w:rPr>
        <w:t xml:space="preserve"> </w:t>
      </w:r>
      <w:r w:rsidRPr="00DB7E69">
        <w:rPr>
          <w:sz w:val="24"/>
          <w:szCs w:val="24"/>
        </w:rPr>
        <w:t>the</w:t>
      </w:r>
      <w:r w:rsidRPr="00DB7E69">
        <w:rPr>
          <w:spacing w:val="49"/>
          <w:sz w:val="24"/>
          <w:szCs w:val="24"/>
        </w:rPr>
        <w:t xml:space="preserve"> </w:t>
      </w:r>
      <w:r w:rsidRPr="00DB7E69">
        <w:rPr>
          <w:sz w:val="24"/>
          <w:szCs w:val="24"/>
        </w:rPr>
        <w:t>416</w:t>
      </w:r>
      <w:r w:rsidRPr="00DB7E69">
        <w:rPr>
          <w:sz w:val="24"/>
          <w:szCs w:val="24"/>
          <w:vertAlign w:val="superscript"/>
        </w:rPr>
        <w:t>th</w:t>
      </w:r>
      <w:r w:rsidRPr="00DB7E69">
        <w:rPr>
          <w:spacing w:val="48"/>
          <w:sz w:val="24"/>
          <w:szCs w:val="24"/>
        </w:rPr>
        <w:t xml:space="preserve"> </w:t>
      </w:r>
      <w:r w:rsidRPr="00DB7E69">
        <w:rPr>
          <w:sz w:val="24"/>
          <w:szCs w:val="24"/>
        </w:rPr>
        <w:t>amino</w:t>
      </w:r>
      <w:r w:rsidRPr="00DB7E69">
        <w:rPr>
          <w:spacing w:val="50"/>
          <w:sz w:val="24"/>
          <w:szCs w:val="24"/>
        </w:rPr>
        <w:t xml:space="preserve"> </w:t>
      </w:r>
      <w:r w:rsidRPr="00DB7E69">
        <w:rPr>
          <w:sz w:val="24"/>
          <w:szCs w:val="24"/>
        </w:rPr>
        <w:t>acid.</w:t>
      </w:r>
      <w:r w:rsidRPr="00DB7E69">
        <w:rPr>
          <w:spacing w:val="53"/>
          <w:sz w:val="24"/>
          <w:szCs w:val="24"/>
        </w:rPr>
        <w:t xml:space="preserve"> </w:t>
      </w:r>
      <w:r w:rsidRPr="00DB7E69">
        <w:rPr>
          <w:sz w:val="24"/>
          <w:szCs w:val="24"/>
        </w:rPr>
        <w:t>Domains</w:t>
      </w:r>
      <w:r w:rsidRPr="00DB7E69">
        <w:rPr>
          <w:spacing w:val="50"/>
          <w:sz w:val="24"/>
          <w:szCs w:val="24"/>
        </w:rPr>
        <w:t xml:space="preserve"> </w:t>
      </w:r>
      <w:r w:rsidRPr="00DB7E69">
        <w:rPr>
          <w:sz w:val="24"/>
          <w:szCs w:val="24"/>
        </w:rPr>
        <w:t>represent</w:t>
      </w:r>
      <w:r w:rsidRPr="00DB7E69">
        <w:rPr>
          <w:spacing w:val="51"/>
          <w:sz w:val="24"/>
          <w:szCs w:val="24"/>
        </w:rPr>
        <w:t xml:space="preserve"> </w:t>
      </w:r>
      <w:r w:rsidRPr="00DB7E69">
        <w:rPr>
          <w:spacing w:val="-2"/>
          <w:sz w:val="24"/>
          <w:szCs w:val="24"/>
        </w:rPr>
        <w:t>conserved</w:t>
      </w:r>
      <w:r w:rsidRPr="00DB7E69">
        <w:rPr>
          <w:sz w:val="24"/>
          <w:szCs w:val="24"/>
        </w:rPr>
        <w:t xml:space="preserve"> structural</w:t>
      </w:r>
      <w:r w:rsidRPr="00DB7E69">
        <w:rPr>
          <w:spacing w:val="26"/>
          <w:sz w:val="24"/>
          <w:szCs w:val="24"/>
        </w:rPr>
        <w:t xml:space="preserve"> </w:t>
      </w:r>
      <w:r w:rsidRPr="00DB7E69">
        <w:rPr>
          <w:sz w:val="24"/>
          <w:szCs w:val="24"/>
        </w:rPr>
        <w:t>entities</w:t>
      </w:r>
      <w:r w:rsidRPr="00DB7E69">
        <w:rPr>
          <w:spacing w:val="29"/>
          <w:sz w:val="24"/>
          <w:szCs w:val="24"/>
        </w:rPr>
        <w:t xml:space="preserve"> </w:t>
      </w:r>
      <w:r w:rsidRPr="00DB7E69">
        <w:rPr>
          <w:sz w:val="24"/>
          <w:szCs w:val="24"/>
        </w:rPr>
        <w:t>within</w:t>
      </w:r>
      <w:r w:rsidRPr="00DB7E69">
        <w:rPr>
          <w:spacing w:val="28"/>
          <w:sz w:val="24"/>
          <w:szCs w:val="24"/>
        </w:rPr>
        <w:t xml:space="preserve"> </w:t>
      </w:r>
      <w:r w:rsidRPr="00DB7E69">
        <w:rPr>
          <w:sz w:val="24"/>
          <w:szCs w:val="24"/>
        </w:rPr>
        <w:t>a</w:t>
      </w:r>
      <w:r w:rsidRPr="00DB7E69">
        <w:rPr>
          <w:spacing w:val="26"/>
          <w:sz w:val="24"/>
          <w:szCs w:val="24"/>
        </w:rPr>
        <w:t xml:space="preserve"> </w:t>
      </w:r>
      <w:r w:rsidRPr="00DB7E69">
        <w:rPr>
          <w:sz w:val="24"/>
          <w:szCs w:val="24"/>
        </w:rPr>
        <w:t>given</w:t>
      </w:r>
      <w:r w:rsidRPr="00DB7E69">
        <w:rPr>
          <w:spacing w:val="27"/>
          <w:sz w:val="24"/>
          <w:szCs w:val="24"/>
        </w:rPr>
        <w:t xml:space="preserve"> </w:t>
      </w:r>
      <w:r w:rsidRPr="00DB7E69">
        <w:rPr>
          <w:sz w:val="24"/>
          <w:szCs w:val="24"/>
        </w:rPr>
        <w:t>protein</w:t>
      </w:r>
      <w:r w:rsidRPr="00DB7E69">
        <w:rPr>
          <w:spacing w:val="29"/>
          <w:sz w:val="24"/>
          <w:szCs w:val="24"/>
        </w:rPr>
        <w:t xml:space="preserve"> </w:t>
      </w:r>
      <w:r w:rsidRPr="00DB7E69">
        <w:rPr>
          <w:sz w:val="24"/>
          <w:szCs w:val="24"/>
        </w:rPr>
        <w:t>sequence</w:t>
      </w:r>
      <w:r w:rsidRPr="00DB7E69">
        <w:rPr>
          <w:spacing w:val="26"/>
          <w:sz w:val="24"/>
          <w:szCs w:val="24"/>
        </w:rPr>
        <w:t xml:space="preserve"> </w:t>
      </w:r>
      <w:r w:rsidRPr="00DB7E69">
        <w:rPr>
          <w:sz w:val="24"/>
          <w:szCs w:val="24"/>
        </w:rPr>
        <w:t>(Pevsner</w:t>
      </w:r>
      <w:r w:rsidRPr="00DB7E69">
        <w:rPr>
          <w:spacing w:val="26"/>
          <w:sz w:val="24"/>
          <w:szCs w:val="24"/>
        </w:rPr>
        <w:t xml:space="preserve"> </w:t>
      </w:r>
      <w:r w:rsidRPr="00DB7E69">
        <w:rPr>
          <w:sz w:val="24"/>
          <w:szCs w:val="24"/>
        </w:rPr>
        <w:t>2015).</w:t>
      </w:r>
      <w:r w:rsidRPr="00DB7E69">
        <w:rPr>
          <w:spacing w:val="28"/>
          <w:sz w:val="24"/>
          <w:szCs w:val="24"/>
        </w:rPr>
        <w:t xml:space="preserve"> </w:t>
      </w:r>
      <w:r w:rsidRPr="00DB7E69">
        <w:rPr>
          <w:sz w:val="24"/>
          <w:szCs w:val="24"/>
        </w:rPr>
        <w:t>The</w:t>
      </w:r>
      <w:r w:rsidRPr="00DB7E69">
        <w:rPr>
          <w:spacing w:val="26"/>
          <w:sz w:val="24"/>
          <w:szCs w:val="24"/>
        </w:rPr>
        <w:t xml:space="preserve"> </w:t>
      </w:r>
      <w:r w:rsidRPr="00DB7E69">
        <w:rPr>
          <w:sz w:val="24"/>
          <w:szCs w:val="24"/>
        </w:rPr>
        <w:t>functional</w:t>
      </w:r>
      <w:r w:rsidRPr="00DB7E69">
        <w:rPr>
          <w:spacing w:val="29"/>
          <w:sz w:val="24"/>
          <w:szCs w:val="24"/>
        </w:rPr>
        <w:t xml:space="preserve"> </w:t>
      </w:r>
      <w:r w:rsidRPr="00DB7E69">
        <w:rPr>
          <w:spacing w:val="-2"/>
          <w:sz w:val="24"/>
          <w:szCs w:val="24"/>
        </w:rPr>
        <w:t>analysis</w:t>
      </w:r>
      <w:r w:rsidRPr="00DB7E69">
        <w:rPr>
          <w:sz w:val="24"/>
          <w:szCs w:val="24"/>
        </w:rPr>
        <w:t xml:space="preserve"> results</w:t>
      </w:r>
      <w:r w:rsidRPr="00DB7E69">
        <w:rPr>
          <w:spacing w:val="-1"/>
          <w:sz w:val="24"/>
          <w:szCs w:val="24"/>
        </w:rPr>
        <w:t xml:space="preserve"> </w:t>
      </w:r>
      <w:r w:rsidRPr="00DB7E69">
        <w:rPr>
          <w:sz w:val="24"/>
          <w:szCs w:val="24"/>
        </w:rPr>
        <w:t>are</w:t>
      </w:r>
      <w:r w:rsidRPr="00DB7E69">
        <w:rPr>
          <w:spacing w:val="-2"/>
          <w:sz w:val="24"/>
          <w:szCs w:val="24"/>
        </w:rPr>
        <w:t xml:space="preserve"> </w:t>
      </w:r>
      <w:r w:rsidRPr="00DB7E69">
        <w:rPr>
          <w:sz w:val="24"/>
          <w:szCs w:val="24"/>
        </w:rPr>
        <w:t>tabulated</w:t>
      </w:r>
      <w:r w:rsidRPr="00DB7E69">
        <w:rPr>
          <w:spacing w:val="-1"/>
          <w:sz w:val="24"/>
          <w:szCs w:val="24"/>
        </w:rPr>
        <w:t xml:space="preserve"> </w:t>
      </w:r>
      <w:r w:rsidRPr="00DB7E69">
        <w:rPr>
          <w:sz w:val="24"/>
          <w:szCs w:val="24"/>
        </w:rPr>
        <w:t xml:space="preserve">in </w:t>
      </w:r>
      <w:r w:rsidRPr="00DB7E69">
        <w:rPr>
          <w:b/>
          <w:sz w:val="24"/>
          <w:szCs w:val="24"/>
        </w:rPr>
        <w:t xml:space="preserve">Table </w:t>
      </w:r>
      <w:r w:rsidRPr="00DB7E69">
        <w:rPr>
          <w:b/>
          <w:spacing w:val="-5"/>
          <w:sz w:val="24"/>
          <w:szCs w:val="24"/>
        </w:rPr>
        <w:t>3</w:t>
      </w:r>
    </w:p>
    <w:p w14:paraId="5A8EF90C" w14:textId="565194C8" w:rsidR="00695F1D" w:rsidRPr="00260998" w:rsidRDefault="00695F1D" w:rsidP="00260998">
      <w:pPr>
        <w:tabs>
          <w:tab w:val="left" w:pos="1440"/>
        </w:tabs>
        <w:spacing w:line="360" w:lineRule="auto"/>
        <w:ind w:firstLine="720"/>
        <w:jc w:val="both"/>
        <w:rPr>
          <w:sz w:val="24"/>
          <w:szCs w:val="24"/>
        </w:rPr>
      </w:pPr>
      <w:r w:rsidRPr="00260998">
        <w:rPr>
          <w:i/>
          <w:sz w:val="24"/>
          <w:szCs w:val="24"/>
        </w:rPr>
        <w:t>Secondary</w:t>
      </w:r>
      <w:r w:rsidRPr="00260998">
        <w:rPr>
          <w:i/>
          <w:spacing w:val="-2"/>
          <w:sz w:val="24"/>
          <w:szCs w:val="24"/>
        </w:rPr>
        <w:t xml:space="preserve"> </w:t>
      </w:r>
      <w:r w:rsidRPr="00260998">
        <w:rPr>
          <w:i/>
          <w:sz w:val="24"/>
          <w:szCs w:val="24"/>
        </w:rPr>
        <w:t xml:space="preserve">structure </w:t>
      </w:r>
      <w:r w:rsidRPr="00260998">
        <w:rPr>
          <w:i/>
          <w:spacing w:val="-2"/>
          <w:sz w:val="24"/>
          <w:szCs w:val="24"/>
        </w:rPr>
        <w:t>characterization</w:t>
      </w:r>
      <w:r w:rsidR="00260998">
        <w:rPr>
          <w:sz w:val="24"/>
          <w:szCs w:val="24"/>
        </w:rPr>
        <w:t xml:space="preserve">: </w:t>
      </w:r>
      <w:r w:rsidRPr="00DB7E69">
        <w:rPr>
          <w:sz w:val="24"/>
          <w:szCs w:val="24"/>
        </w:rPr>
        <w:t>The</w:t>
      </w:r>
      <w:r w:rsidRPr="00DB7E69">
        <w:rPr>
          <w:spacing w:val="-14"/>
          <w:sz w:val="24"/>
          <w:szCs w:val="24"/>
        </w:rPr>
        <w:t xml:space="preserve"> </w:t>
      </w:r>
      <w:r w:rsidRPr="00DB7E69">
        <w:rPr>
          <w:sz w:val="24"/>
          <w:szCs w:val="24"/>
        </w:rPr>
        <w:t>secondary</w:t>
      </w:r>
      <w:r w:rsidRPr="00DB7E69">
        <w:rPr>
          <w:spacing w:val="-12"/>
          <w:sz w:val="24"/>
          <w:szCs w:val="24"/>
        </w:rPr>
        <w:t xml:space="preserve"> </w:t>
      </w:r>
      <w:r w:rsidRPr="00DB7E69">
        <w:rPr>
          <w:sz w:val="24"/>
          <w:szCs w:val="24"/>
        </w:rPr>
        <w:t>structure</w:t>
      </w:r>
      <w:r w:rsidRPr="00DB7E69">
        <w:rPr>
          <w:spacing w:val="-11"/>
          <w:sz w:val="24"/>
          <w:szCs w:val="24"/>
        </w:rPr>
        <w:t xml:space="preserve"> </w:t>
      </w:r>
      <w:r w:rsidRPr="00DB7E69">
        <w:rPr>
          <w:sz w:val="24"/>
          <w:szCs w:val="24"/>
        </w:rPr>
        <w:t>serves</w:t>
      </w:r>
      <w:r w:rsidRPr="00DB7E69">
        <w:rPr>
          <w:spacing w:val="-8"/>
          <w:sz w:val="24"/>
          <w:szCs w:val="24"/>
        </w:rPr>
        <w:t xml:space="preserve"> </w:t>
      </w:r>
      <w:r w:rsidRPr="00DB7E69">
        <w:rPr>
          <w:sz w:val="24"/>
          <w:szCs w:val="24"/>
        </w:rPr>
        <w:t>as</w:t>
      </w:r>
      <w:r w:rsidRPr="00DB7E69">
        <w:rPr>
          <w:spacing w:val="-7"/>
          <w:sz w:val="24"/>
          <w:szCs w:val="24"/>
        </w:rPr>
        <w:t xml:space="preserve"> </w:t>
      </w:r>
      <w:r w:rsidRPr="00DB7E69">
        <w:rPr>
          <w:sz w:val="24"/>
          <w:szCs w:val="24"/>
        </w:rPr>
        <w:t>an</w:t>
      </w:r>
      <w:r w:rsidRPr="00DB7E69">
        <w:rPr>
          <w:spacing w:val="-10"/>
          <w:sz w:val="24"/>
          <w:szCs w:val="24"/>
        </w:rPr>
        <w:t xml:space="preserve"> </w:t>
      </w:r>
      <w:r w:rsidRPr="00DB7E69">
        <w:rPr>
          <w:sz w:val="24"/>
          <w:szCs w:val="24"/>
        </w:rPr>
        <w:t>intermediary</w:t>
      </w:r>
      <w:r w:rsidRPr="00DB7E69">
        <w:rPr>
          <w:spacing w:val="-13"/>
          <w:sz w:val="24"/>
          <w:szCs w:val="24"/>
        </w:rPr>
        <w:t xml:space="preserve"> </w:t>
      </w:r>
      <w:r w:rsidRPr="00DB7E69">
        <w:rPr>
          <w:sz w:val="24"/>
          <w:szCs w:val="24"/>
        </w:rPr>
        <w:t>before</w:t>
      </w:r>
      <w:r w:rsidRPr="00DB7E69">
        <w:rPr>
          <w:spacing w:val="-9"/>
          <w:sz w:val="24"/>
          <w:szCs w:val="24"/>
        </w:rPr>
        <w:t xml:space="preserve"> </w:t>
      </w:r>
      <w:r w:rsidRPr="00DB7E69">
        <w:rPr>
          <w:sz w:val="24"/>
          <w:szCs w:val="24"/>
        </w:rPr>
        <w:t>the</w:t>
      </w:r>
      <w:r w:rsidRPr="00DB7E69">
        <w:rPr>
          <w:spacing w:val="-11"/>
          <w:sz w:val="24"/>
          <w:szCs w:val="24"/>
        </w:rPr>
        <w:t xml:space="preserve"> </w:t>
      </w:r>
      <w:r w:rsidRPr="00DB7E69">
        <w:rPr>
          <w:sz w:val="24"/>
          <w:szCs w:val="24"/>
        </w:rPr>
        <w:t>protein</w:t>
      </w:r>
      <w:r w:rsidRPr="00DB7E69">
        <w:rPr>
          <w:spacing w:val="-8"/>
          <w:sz w:val="24"/>
          <w:szCs w:val="24"/>
        </w:rPr>
        <w:t xml:space="preserve"> </w:t>
      </w:r>
      <w:r w:rsidRPr="00DB7E69">
        <w:rPr>
          <w:sz w:val="24"/>
          <w:szCs w:val="24"/>
        </w:rPr>
        <w:t>coils</w:t>
      </w:r>
      <w:r w:rsidRPr="00DB7E69">
        <w:rPr>
          <w:spacing w:val="-10"/>
          <w:sz w:val="24"/>
          <w:szCs w:val="24"/>
        </w:rPr>
        <w:t xml:space="preserve"> </w:t>
      </w:r>
      <w:r w:rsidRPr="00DB7E69">
        <w:rPr>
          <w:sz w:val="24"/>
          <w:szCs w:val="24"/>
        </w:rPr>
        <w:t>into</w:t>
      </w:r>
      <w:r w:rsidRPr="00DB7E69">
        <w:rPr>
          <w:spacing w:val="-10"/>
          <w:sz w:val="24"/>
          <w:szCs w:val="24"/>
        </w:rPr>
        <w:t xml:space="preserve"> </w:t>
      </w:r>
      <w:r w:rsidRPr="00DB7E69">
        <w:rPr>
          <w:sz w:val="24"/>
          <w:szCs w:val="24"/>
        </w:rPr>
        <w:t>its</w:t>
      </w:r>
      <w:r w:rsidRPr="00DB7E69">
        <w:rPr>
          <w:spacing w:val="-10"/>
          <w:sz w:val="24"/>
          <w:szCs w:val="24"/>
        </w:rPr>
        <w:t xml:space="preserve"> </w:t>
      </w:r>
      <w:r w:rsidRPr="00DB7E69">
        <w:rPr>
          <w:spacing w:val="-2"/>
          <w:sz w:val="24"/>
          <w:szCs w:val="24"/>
        </w:rPr>
        <w:t>three-</w:t>
      </w:r>
      <w:r w:rsidRPr="00DB7E69">
        <w:rPr>
          <w:sz w:val="24"/>
          <w:szCs w:val="24"/>
        </w:rPr>
        <w:t xml:space="preserve"> dimensional</w:t>
      </w:r>
      <w:r w:rsidRPr="00DB7E69">
        <w:rPr>
          <w:spacing w:val="55"/>
          <w:sz w:val="24"/>
          <w:szCs w:val="24"/>
        </w:rPr>
        <w:t xml:space="preserve"> </w:t>
      </w:r>
      <w:r w:rsidRPr="00DB7E69">
        <w:rPr>
          <w:sz w:val="24"/>
          <w:szCs w:val="24"/>
        </w:rPr>
        <w:t>tertiary</w:t>
      </w:r>
      <w:r w:rsidRPr="00DB7E69">
        <w:rPr>
          <w:spacing w:val="52"/>
          <w:sz w:val="24"/>
          <w:szCs w:val="24"/>
        </w:rPr>
        <w:t xml:space="preserve"> </w:t>
      </w:r>
      <w:r w:rsidRPr="00DB7E69">
        <w:rPr>
          <w:sz w:val="24"/>
          <w:szCs w:val="24"/>
        </w:rPr>
        <w:t>structure.</w:t>
      </w:r>
      <w:r w:rsidRPr="00DB7E69">
        <w:rPr>
          <w:spacing w:val="58"/>
          <w:sz w:val="24"/>
          <w:szCs w:val="24"/>
        </w:rPr>
        <w:t xml:space="preserve"> </w:t>
      </w:r>
      <w:r w:rsidRPr="00DB7E69">
        <w:rPr>
          <w:sz w:val="24"/>
          <w:szCs w:val="24"/>
        </w:rPr>
        <w:t>The</w:t>
      </w:r>
      <w:r w:rsidRPr="00DB7E69">
        <w:rPr>
          <w:spacing w:val="56"/>
          <w:sz w:val="24"/>
          <w:szCs w:val="24"/>
        </w:rPr>
        <w:t xml:space="preserve"> </w:t>
      </w:r>
      <w:r w:rsidRPr="00DB7E69">
        <w:rPr>
          <w:sz w:val="24"/>
          <w:szCs w:val="24"/>
        </w:rPr>
        <w:t>predicted</w:t>
      </w:r>
      <w:r w:rsidRPr="00DB7E69">
        <w:rPr>
          <w:spacing w:val="57"/>
          <w:sz w:val="24"/>
          <w:szCs w:val="24"/>
        </w:rPr>
        <w:t xml:space="preserve"> </w:t>
      </w:r>
      <w:r w:rsidRPr="00DB7E69">
        <w:rPr>
          <w:sz w:val="24"/>
          <w:szCs w:val="24"/>
        </w:rPr>
        <w:t>secondary</w:t>
      </w:r>
      <w:r w:rsidRPr="00DB7E69">
        <w:rPr>
          <w:spacing w:val="54"/>
          <w:sz w:val="24"/>
          <w:szCs w:val="24"/>
        </w:rPr>
        <w:t xml:space="preserve"> </w:t>
      </w:r>
      <w:r w:rsidRPr="00DB7E69">
        <w:rPr>
          <w:sz w:val="24"/>
          <w:szCs w:val="24"/>
        </w:rPr>
        <w:t>structure</w:t>
      </w:r>
      <w:r w:rsidRPr="00DB7E69">
        <w:rPr>
          <w:spacing w:val="57"/>
          <w:sz w:val="24"/>
          <w:szCs w:val="24"/>
        </w:rPr>
        <w:t xml:space="preserve"> </w:t>
      </w:r>
      <w:r w:rsidRPr="00DB7E69">
        <w:rPr>
          <w:sz w:val="24"/>
          <w:szCs w:val="24"/>
        </w:rPr>
        <w:t>components</w:t>
      </w:r>
      <w:r w:rsidRPr="00DB7E69">
        <w:rPr>
          <w:spacing w:val="58"/>
          <w:sz w:val="24"/>
          <w:szCs w:val="24"/>
        </w:rPr>
        <w:t xml:space="preserve"> </w:t>
      </w:r>
      <w:r w:rsidRPr="00DB7E69">
        <w:rPr>
          <w:sz w:val="24"/>
          <w:szCs w:val="24"/>
        </w:rPr>
        <w:t>of</w:t>
      </w:r>
      <w:r w:rsidRPr="00DB7E69">
        <w:rPr>
          <w:spacing w:val="57"/>
          <w:sz w:val="24"/>
          <w:szCs w:val="24"/>
        </w:rPr>
        <w:t xml:space="preserve"> </w:t>
      </w:r>
      <w:r w:rsidRPr="00DB7E69">
        <w:rPr>
          <w:spacing w:val="-2"/>
          <w:sz w:val="24"/>
          <w:szCs w:val="24"/>
        </w:rPr>
        <w:t>catalase</w:t>
      </w:r>
      <w:r w:rsidRPr="00DB7E69">
        <w:rPr>
          <w:sz w:val="24"/>
          <w:szCs w:val="24"/>
        </w:rPr>
        <w:t xml:space="preserve"> proteins</w:t>
      </w:r>
      <w:r w:rsidRPr="00DB7E69">
        <w:rPr>
          <w:spacing w:val="-12"/>
          <w:sz w:val="24"/>
          <w:szCs w:val="24"/>
        </w:rPr>
        <w:t xml:space="preserve"> </w:t>
      </w:r>
      <w:r w:rsidRPr="00DB7E69">
        <w:rPr>
          <w:sz w:val="24"/>
          <w:szCs w:val="24"/>
        </w:rPr>
        <w:t>accessed</w:t>
      </w:r>
      <w:r w:rsidRPr="00DB7E69">
        <w:rPr>
          <w:spacing w:val="-12"/>
          <w:sz w:val="24"/>
          <w:szCs w:val="24"/>
        </w:rPr>
        <w:t xml:space="preserve"> </w:t>
      </w:r>
      <w:r w:rsidRPr="00DB7E69">
        <w:rPr>
          <w:sz w:val="24"/>
          <w:szCs w:val="24"/>
        </w:rPr>
        <w:t>using</w:t>
      </w:r>
      <w:r w:rsidRPr="00DB7E69">
        <w:rPr>
          <w:spacing w:val="-13"/>
          <w:sz w:val="24"/>
          <w:szCs w:val="24"/>
        </w:rPr>
        <w:t xml:space="preserve"> </w:t>
      </w:r>
      <w:r w:rsidRPr="00DB7E69">
        <w:rPr>
          <w:sz w:val="24"/>
          <w:szCs w:val="24"/>
        </w:rPr>
        <w:t>SOPMA</w:t>
      </w:r>
      <w:r w:rsidRPr="00DB7E69">
        <w:rPr>
          <w:spacing w:val="-10"/>
          <w:sz w:val="24"/>
          <w:szCs w:val="24"/>
        </w:rPr>
        <w:t xml:space="preserve"> </w:t>
      </w:r>
      <w:r w:rsidRPr="00DB7E69">
        <w:rPr>
          <w:sz w:val="24"/>
          <w:szCs w:val="24"/>
        </w:rPr>
        <w:t>are</w:t>
      </w:r>
      <w:r w:rsidRPr="00DB7E69">
        <w:rPr>
          <w:spacing w:val="-13"/>
          <w:sz w:val="24"/>
          <w:szCs w:val="24"/>
        </w:rPr>
        <w:t xml:space="preserve"> </w:t>
      </w:r>
      <w:r w:rsidRPr="00DB7E69">
        <w:rPr>
          <w:sz w:val="24"/>
          <w:szCs w:val="24"/>
        </w:rPr>
        <w:t>tabulated</w:t>
      </w:r>
      <w:r w:rsidRPr="00DB7E69">
        <w:rPr>
          <w:spacing w:val="-12"/>
          <w:sz w:val="24"/>
          <w:szCs w:val="24"/>
        </w:rPr>
        <w:t xml:space="preserve"> </w:t>
      </w:r>
      <w:r w:rsidRPr="00DB7E69">
        <w:rPr>
          <w:sz w:val="24"/>
          <w:szCs w:val="24"/>
        </w:rPr>
        <w:t>in</w:t>
      </w:r>
      <w:r w:rsidRPr="00DB7E69">
        <w:rPr>
          <w:spacing w:val="-8"/>
          <w:sz w:val="24"/>
          <w:szCs w:val="24"/>
        </w:rPr>
        <w:t xml:space="preserve"> </w:t>
      </w:r>
      <w:r w:rsidRPr="00DB7E69">
        <w:rPr>
          <w:b/>
          <w:sz w:val="24"/>
          <w:szCs w:val="24"/>
        </w:rPr>
        <w:t>Table</w:t>
      </w:r>
      <w:r w:rsidRPr="00DB7E69">
        <w:rPr>
          <w:b/>
          <w:spacing w:val="-12"/>
          <w:sz w:val="24"/>
          <w:szCs w:val="24"/>
        </w:rPr>
        <w:t xml:space="preserve"> </w:t>
      </w:r>
      <w:r w:rsidRPr="00DB7E69">
        <w:rPr>
          <w:b/>
          <w:sz w:val="24"/>
          <w:szCs w:val="24"/>
        </w:rPr>
        <w:t>4</w:t>
      </w:r>
      <w:r w:rsidRPr="00DB7E69">
        <w:rPr>
          <w:sz w:val="24"/>
          <w:szCs w:val="24"/>
        </w:rPr>
        <w:t>.</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outcomes</w:t>
      </w:r>
      <w:r w:rsidRPr="00DB7E69">
        <w:rPr>
          <w:spacing w:val="-11"/>
          <w:sz w:val="24"/>
          <w:szCs w:val="24"/>
        </w:rPr>
        <w:t xml:space="preserve"> </w:t>
      </w:r>
      <w:r w:rsidRPr="00DB7E69">
        <w:rPr>
          <w:sz w:val="24"/>
          <w:szCs w:val="24"/>
        </w:rPr>
        <w:t>revealed</w:t>
      </w:r>
      <w:r w:rsidRPr="00DB7E69">
        <w:rPr>
          <w:spacing w:val="-12"/>
          <w:sz w:val="24"/>
          <w:szCs w:val="24"/>
        </w:rPr>
        <w:t xml:space="preserve"> </w:t>
      </w:r>
      <w:r w:rsidRPr="00DB7E69">
        <w:rPr>
          <w:sz w:val="24"/>
          <w:szCs w:val="24"/>
        </w:rPr>
        <w:t>alpha</w:t>
      </w:r>
      <w:r w:rsidRPr="00DB7E69">
        <w:rPr>
          <w:spacing w:val="-11"/>
          <w:sz w:val="24"/>
          <w:szCs w:val="24"/>
        </w:rPr>
        <w:t xml:space="preserve"> </w:t>
      </w:r>
      <w:r w:rsidRPr="00DB7E69">
        <w:rPr>
          <w:spacing w:val="-2"/>
          <w:sz w:val="24"/>
          <w:szCs w:val="24"/>
        </w:rPr>
        <w:t>helices</w:t>
      </w:r>
      <w:r w:rsidRPr="00DB7E69">
        <w:rPr>
          <w:sz w:val="24"/>
          <w:szCs w:val="24"/>
        </w:rPr>
        <w:t xml:space="preserve"> and</w:t>
      </w:r>
      <w:r w:rsidRPr="00DB7E69">
        <w:rPr>
          <w:spacing w:val="68"/>
          <w:sz w:val="24"/>
          <w:szCs w:val="24"/>
        </w:rPr>
        <w:t xml:space="preserve"> </w:t>
      </w:r>
      <w:r w:rsidRPr="00DB7E69">
        <w:rPr>
          <w:sz w:val="24"/>
          <w:szCs w:val="24"/>
        </w:rPr>
        <w:t>random</w:t>
      </w:r>
      <w:r w:rsidRPr="00DB7E69">
        <w:rPr>
          <w:spacing w:val="73"/>
          <w:sz w:val="24"/>
          <w:szCs w:val="24"/>
        </w:rPr>
        <w:t xml:space="preserve"> </w:t>
      </w:r>
      <w:r w:rsidRPr="00DB7E69">
        <w:rPr>
          <w:sz w:val="24"/>
          <w:szCs w:val="24"/>
        </w:rPr>
        <w:t>coils</w:t>
      </w:r>
      <w:r w:rsidRPr="00DB7E69">
        <w:rPr>
          <w:spacing w:val="72"/>
          <w:sz w:val="24"/>
          <w:szCs w:val="24"/>
        </w:rPr>
        <w:t xml:space="preserve"> </w:t>
      </w:r>
      <w:r w:rsidRPr="00DB7E69">
        <w:rPr>
          <w:sz w:val="24"/>
          <w:szCs w:val="24"/>
        </w:rPr>
        <w:t>were</w:t>
      </w:r>
      <w:r w:rsidRPr="00DB7E69">
        <w:rPr>
          <w:spacing w:val="73"/>
          <w:sz w:val="24"/>
          <w:szCs w:val="24"/>
        </w:rPr>
        <w:t xml:space="preserve"> </w:t>
      </w:r>
      <w:r w:rsidRPr="00DB7E69">
        <w:rPr>
          <w:sz w:val="24"/>
          <w:szCs w:val="24"/>
        </w:rPr>
        <w:t>the</w:t>
      </w:r>
      <w:r w:rsidRPr="00DB7E69">
        <w:rPr>
          <w:spacing w:val="70"/>
          <w:sz w:val="24"/>
          <w:szCs w:val="24"/>
        </w:rPr>
        <w:t xml:space="preserve"> </w:t>
      </w:r>
      <w:r w:rsidRPr="00DB7E69">
        <w:rPr>
          <w:sz w:val="24"/>
          <w:szCs w:val="24"/>
        </w:rPr>
        <w:t>predominant</w:t>
      </w:r>
      <w:r w:rsidRPr="00DB7E69">
        <w:rPr>
          <w:spacing w:val="72"/>
          <w:sz w:val="24"/>
          <w:szCs w:val="24"/>
        </w:rPr>
        <w:t xml:space="preserve"> </w:t>
      </w:r>
      <w:r w:rsidRPr="00DB7E69">
        <w:rPr>
          <w:sz w:val="24"/>
          <w:szCs w:val="24"/>
        </w:rPr>
        <w:t>secondary</w:t>
      </w:r>
      <w:r w:rsidRPr="00DB7E69">
        <w:rPr>
          <w:spacing w:val="65"/>
          <w:sz w:val="24"/>
          <w:szCs w:val="24"/>
        </w:rPr>
        <w:t xml:space="preserve"> </w:t>
      </w:r>
      <w:r w:rsidRPr="00DB7E69">
        <w:rPr>
          <w:sz w:val="24"/>
          <w:szCs w:val="24"/>
        </w:rPr>
        <w:t>structural</w:t>
      </w:r>
      <w:r w:rsidRPr="00DB7E69">
        <w:rPr>
          <w:spacing w:val="72"/>
          <w:sz w:val="24"/>
          <w:szCs w:val="24"/>
        </w:rPr>
        <w:t xml:space="preserve"> </w:t>
      </w:r>
      <w:r w:rsidRPr="00DB7E69">
        <w:rPr>
          <w:sz w:val="24"/>
          <w:szCs w:val="24"/>
        </w:rPr>
        <w:t>components,</w:t>
      </w:r>
      <w:r w:rsidRPr="00DB7E69">
        <w:rPr>
          <w:spacing w:val="71"/>
          <w:sz w:val="24"/>
          <w:szCs w:val="24"/>
        </w:rPr>
        <w:t xml:space="preserve"> </w:t>
      </w:r>
      <w:r w:rsidRPr="00DB7E69">
        <w:rPr>
          <w:sz w:val="24"/>
          <w:szCs w:val="24"/>
        </w:rPr>
        <w:t>followed</w:t>
      </w:r>
      <w:r w:rsidRPr="00DB7E69">
        <w:rPr>
          <w:spacing w:val="71"/>
          <w:sz w:val="24"/>
          <w:szCs w:val="24"/>
        </w:rPr>
        <w:t xml:space="preserve"> </w:t>
      </w:r>
      <w:r w:rsidRPr="00DB7E69">
        <w:rPr>
          <w:spacing w:val="-5"/>
          <w:sz w:val="24"/>
          <w:szCs w:val="24"/>
        </w:rPr>
        <w:t>by</w:t>
      </w:r>
      <w:r w:rsidRPr="00DB7E69">
        <w:rPr>
          <w:sz w:val="24"/>
          <w:szCs w:val="24"/>
        </w:rPr>
        <w:t xml:space="preserve"> extended</w:t>
      </w:r>
      <w:r w:rsidRPr="00DB7E69">
        <w:rPr>
          <w:spacing w:val="1"/>
          <w:sz w:val="24"/>
          <w:szCs w:val="24"/>
        </w:rPr>
        <w:t xml:space="preserve"> </w:t>
      </w:r>
      <w:r w:rsidRPr="00DB7E69">
        <w:rPr>
          <w:sz w:val="24"/>
          <w:szCs w:val="24"/>
        </w:rPr>
        <w:t>strands</w:t>
      </w:r>
      <w:r w:rsidRPr="00DB7E69">
        <w:rPr>
          <w:spacing w:val="4"/>
          <w:sz w:val="24"/>
          <w:szCs w:val="24"/>
        </w:rPr>
        <w:t xml:space="preserve"> </w:t>
      </w:r>
      <w:r w:rsidRPr="00DB7E69">
        <w:rPr>
          <w:sz w:val="24"/>
          <w:szCs w:val="24"/>
        </w:rPr>
        <w:t>and</w:t>
      </w:r>
      <w:r w:rsidRPr="00DB7E69">
        <w:rPr>
          <w:spacing w:val="4"/>
          <w:sz w:val="24"/>
          <w:szCs w:val="24"/>
        </w:rPr>
        <w:t xml:space="preserve"> </w:t>
      </w:r>
      <w:r w:rsidRPr="00DB7E69">
        <w:rPr>
          <w:sz w:val="24"/>
          <w:szCs w:val="24"/>
        </w:rPr>
        <w:t>beta</w:t>
      </w:r>
      <w:r w:rsidRPr="00DB7E69">
        <w:rPr>
          <w:spacing w:val="3"/>
          <w:sz w:val="24"/>
          <w:szCs w:val="24"/>
        </w:rPr>
        <w:t xml:space="preserve"> </w:t>
      </w:r>
      <w:r w:rsidRPr="00DB7E69">
        <w:rPr>
          <w:sz w:val="24"/>
          <w:szCs w:val="24"/>
        </w:rPr>
        <w:t>turns.</w:t>
      </w:r>
      <w:r w:rsidRPr="00DB7E69">
        <w:rPr>
          <w:spacing w:val="4"/>
          <w:sz w:val="24"/>
          <w:szCs w:val="24"/>
        </w:rPr>
        <w:t xml:space="preserve"> </w:t>
      </w:r>
      <w:r w:rsidRPr="00DB7E69">
        <w:rPr>
          <w:sz w:val="24"/>
          <w:szCs w:val="24"/>
        </w:rPr>
        <w:t>The</w:t>
      </w:r>
      <w:r w:rsidRPr="00DB7E69">
        <w:rPr>
          <w:spacing w:val="5"/>
          <w:sz w:val="24"/>
          <w:szCs w:val="24"/>
        </w:rPr>
        <w:t xml:space="preserve"> </w:t>
      </w:r>
      <w:r w:rsidRPr="00DB7E69">
        <w:rPr>
          <w:sz w:val="24"/>
          <w:szCs w:val="24"/>
        </w:rPr>
        <w:t>alpha</w:t>
      </w:r>
      <w:r w:rsidRPr="00DB7E69">
        <w:rPr>
          <w:spacing w:val="3"/>
          <w:sz w:val="24"/>
          <w:szCs w:val="24"/>
        </w:rPr>
        <w:t xml:space="preserve"> </w:t>
      </w:r>
      <w:r w:rsidRPr="00DB7E69">
        <w:rPr>
          <w:sz w:val="24"/>
          <w:szCs w:val="24"/>
        </w:rPr>
        <w:t>helix</w:t>
      </w:r>
      <w:r w:rsidRPr="00DB7E69">
        <w:rPr>
          <w:spacing w:val="6"/>
          <w:sz w:val="24"/>
          <w:szCs w:val="24"/>
        </w:rPr>
        <w:t xml:space="preserve"> </w:t>
      </w:r>
      <w:r w:rsidRPr="00DB7E69">
        <w:rPr>
          <w:sz w:val="24"/>
          <w:szCs w:val="24"/>
        </w:rPr>
        <w:t>and</w:t>
      </w:r>
      <w:r w:rsidRPr="00DB7E69">
        <w:rPr>
          <w:spacing w:val="4"/>
          <w:sz w:val="24"/>
          <w:szCs w:val="24"/>
        </w:rPr>
        <w:t xml:space="preserve"> </w:t>
      </w:r>
      <w:r w:rsidRPr="00DB7E69">
        <w:rPr>
          <w:sz w:val="24"/>
          <w:szCs w:val="24"/>
        </w:rPr>
        <w:lastRenderedPageBreak/>
        <w:t>extended</w:t>
      </w:r>
      <w:r w:rsidRPr="00DB7E69">
        <w:rPr>
          <w:spacing w:val="3"/>
          <w:sz w:val="24"/>
          <w:szCs w:val="24"/>
        </w:rPr>
        <w:t xml:space="preserve"> </w:t>
      </w:r>
      <w:r w:rsidRPr="00DB7E69">
        <w:rPr>
          <w:sz w:val="24"/>
          <w:szCs w:val="24"/>
        </w:rPr>
        <w:t>strand</w:t>
      </w:r>
      <w:r w:rsidRPr="00DB7E69">
        <w:rPr>
          <w:spacing w:val="4"/>
          <w:sz w:val="24"/>
          <w:szCs w:val="24"/>
        </w:rPr>
        <w:t xml:space="preserve"> </w:t>
      </w:r>
      <w:r w:rsidRPr="00DB7E69">
        <w:rPr>
          <w:sz w:val="24"/>
          <w:szCs w:val="24"/>
        </w:rPr>
        <w:t>composition</w:t>
      </w:r>
      <w:r w:rsidRPr="00DB7E69">
        <w:rPr>
          <w:spacing w:val="5"/>
          <w:sz w:val="24"/>
          <w:szCs w:val="24"/>
        </w:rPr>
        <w:t xml:space="preserve"> </w:t>
      </w:r>
      <w:r w:rsidRPr="00DB7E69">
        <w:rPr>
          <w:spacing w:val="-2"/>
          <w:sz w:val="24"/>
          <w:szCs w:val="24"/>
        </w:rPr>
        <w:t>contradicts</w:t>
      </w:r>
      <w:r w:rsidRPr="00DB7E69">
        <w:rPr>
          <w:sz w:val="24"/>
          <w:szCs w:val="24"/>
        </w:rPr>
        <w:t xml:space="preserve"> the</w:t>
      </w:r>
      <w:r w:rsidRPr="00DB7E69">
        <w:rPr>
          <w:spacing w:val="29"/>
          <w:sz w:val="24"/>
          <w:szCs w:val="24"/>
        </w:rPr>
        <w:t xml:space="preserve"> </w:t>
      </w:r>
      <w:r w:rsidRPr="00DB7E69">
        <w:rPr>
          <w:i/>
          <w:sz w:val="24"/>
          <w:szCs w:val="24"/>
        </w:rPr>
        <w:t>etfB</w:t>
      </w:r>
      <w:r w:rsidRPr="00DB7E69">
        <w:rPr>
          <w:i/>
          <w:spacing w:val="30"/>
          <w:sz w:val="24"/>
          <w:szCs w:val="24"/>
        </w:rPr>
        <w:t xml:space="preserve"> </w:t>
      </w:r>
      <w:r w:rsidRPr="00DB7E69">
        <w:rPr>
          <w:sz w:val="24"/>
          <w:szCs w:val="24"/>
        </w:rPr>
        <w:t>and</w:t>
      </w:r>
      <w:r w:rsidRPr="00DB7E69">
        <w:rPr>
          <w:spacing w:val="31"/>
          <w:sz w:val="24"/>
          <w:szCs w:val="24"/>
        </w:rPr>
        <w:t xml:space="preserve"> </w:t>
      </w:r>
      <w:r w:rsidRPr="00DB7E69">
        <w:rPr>
          <w:i/>
          <w:sz w:val="24"/>
          <w:szCs w:val="24"/>
        </w:rPr>
        <w:t>etfC</w:t>
      </w:r>
      <w:r w:rsidRPr="00DB7E69">
        <w:rPr>
          <w:i/>
          <w:spacing w:val="31"/>
          <w:sz w:val="24"/>
          <w:szCs w:val="24"/>
        </w:rPr>
        <w:t xml:space="preserve"> </w:t>
      </w:r>
      <w:r w:rsidRPr="00DB7E69">
        <w:rPr>
          <w:sz w:val="24"/>
          <w:szCs w:val="24"/>
        </w:rPr>
        <w:t>proteins</w:t>
      </w:r>
      <w:r w:rsidRPr="00DB7E69">
        <w:rPr>
          <w:spacing w:val="30"/>
          <w:sz w:val="24"/>
          <w:szCs w:val="24"/>
        </w:rPr>
        <w:t xml:space="preserve"> </w:t>
      </w:r>
      <w:r w:rsidRPr="00DB7E69">
        <w:rPr>
          <w:sz w:val="24"/>
          <w:szCs w:val="24"/>
        </w:rPr>
        <w:t>of</w:t>
      </w:r>
      <w:r w:rsidRPr="00DB7E69">
        <w:rPr>
          <w:spacing w:val="31"/>
          <w:sz w:val="24"/>
          <w:szCs w:val="24"/>
        </w:rPr>
        <w:t xml:space="preserve"> </w:t>
      </w:r>
      <w:r w:rsidR="008B651F" w:rsidRPr="008B651F">
        <w:rPr>
          <w:i/>
          <w:sz w:val="24"/>
          <w:szCs w:val="24"/>
        </w:rPr>
        <w:t xml:space="preserve">E. tarda </w:t>
      </w:r>
      <w:r w:rsidRPr="00DB7E69">
        <w:rPr>
          <w:sz w:val="24"/>
          <w:szCs w:val="24"/>
        </w:rPr>
        <w:t>but</w:t>
      </w:r>
      <w:r w:rsidRPr="00DB7E69">
        <w:rPr>
          <w:spacing w:val="31"/>
          <w:sz w:val="24"/>
          <w:szCs w:val="24"/>
        </w:rPr>
        <w:t xml:space="preserve"> </w:t>
      </w:r>
      <w:r w:rsidRPr="00DB7E69">
        <w:rPr>
          <w:sz w:val="24"/>
          <w:szCs w:val="24"/>
        </w:rPr>
        <w:t>aligns</w:t>
      </w:r>
      <w:r w:rsidRPr="00DB7E69">
        <w:rPr>
          <w:spacing w:val="30"/>
          <w:sz w:val="24"/>
          <w:szCs w:val="24"/>
        </w:rPr>
        <w:t xml:space="preserve"> </w:t>
      </w:r>
      <w:r w:rsidRPr="00DB7E69">
        <w:rPr>
          <w:sz w:val="24"/>
          <w:szCs w:val="24"/>
        </w:rPr>
        <w:t>with</w:t>
      </w:r>
      <w:r w:rsidRPr="00DB7E69">
        <w:rPr>
          <w:spacing w:val="30"/>
          <w:sz w:val="24"/>
          <w:szCs w:val="24"/>
        </w:rPr>
        <w:t xml:space="preserve"> </w:t>
      </w:r>
      <w:r w:rsidRPr="00DB7E69">
        <w:rPr>
          <w:sz w:val="24"/>
          <w:szCs w:val="24"/>
        </w:rPr>
        <w:t>the</w:t>
      </w:r>
      <w:r w:rsidRPr="00DB7E69">
        <w:rPr>
          <w:spacing w:val="30"/>
          <w:sz w:val="24"/>
          <w:szCs w:val="24"/>
        </w:rPr>
        <w:t xml:space="preserve"> </w:t>
      </w:r>
      <w:r w:rsidRPr="00DB7E69">
        <w:rPr>
          <w:sz w:val="24"/>
          <w:szCs w:val="24"/>
        </w:rPr>
        <w:t>fimA</w:t>
      </w:r>
      <w:r w:rsidRPr="00DB7E69">
        <w:rPr>
          <w:spacing w:val="29"/>
          <w:sz w:val="24"/>
          <w:szCs w:val="24"/>
        </w:rPr>
        <w:t xml:space="preserve"> </w:t>
      </w:r>
      <w:r w:rsidRPr="00DB7E69">
        <w:rPr>
          <w:sz w:val="24"/>
          <w:szCs w:val="24"/>
        </w:rPr>
        <w:t>protein</w:t>
      </w:r>
      <w:r w:rsidRPr="00DB7E69">
        <w:rPr>
          <w:spacing w:val="28"/>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tarda </w:t>
      </w:r>
      <w:r w:rsidRPr="00DB7E69">
        <w:rPr>
          <w:sz w:val="24"/>
          <w:szCs w:val="24"/>
        </w:rPr>
        <w:t>and</w:t>
      </w:r>
      <w:r w:rsidRPr="00DB7E69">
        <w:rPr>
          <w:spacing w:val="31"/>
          <w:sz w:val="24"/>
          <w:szCs w:val="24"/>
        </w:rPr>
        <w:t xml:space="preserve"> </w:t>
      </w:r>
      <w:r w:rsidR="008B651F" w:rsidRPr="008B651F">
        <w:rPr>
          <w:i/>
          <w:spacing w:val="-5"/>
          <w:sz w:val="24"/>
          <w:szCs w:val="24"/>
        </w:rPr>
        <w:t>E. piscicida</w:t>
      </w:r>
      <w:r w:rsidRPr="00DB7E69">
        <w:rPr>
          <w:i/>
          <w:spacing w:val="14"/>
          <w:sz w:val="24"/>
          <w:szCs w:val="24"/>
        </w:rPr>
        <w:t xml:space="preserve"> </w:t>
      </w:r>
      <w:commentRangeStart w:id="5"/>
      <w:r w:rsidRPr="00DB7E69">
        <w:rPr>
          <w:sz w:val="24"/>
          <w:szCs w:val="24"/>
        </w:rPr>
        <w:t>(Rajeshwar</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Abraham</w:t>
      </w:r>
      <w:r w:rsidRPr="00DB7E69">
        <w:rPr>
          <w:spacing w:val="15"/>
          <w:sz w:val="24"/>
          <w:szCs w:val="24"/>
        </w:rPr>
        <w:t xml:space="preserve"> </w:t>
      </w:r>
      <w:r w:rsidRPr="00DB7E69">
        <w:rPr>
          <w:sz w:val="24"/>
          <w:szCs w:val="24"/>
        </w:rPr>
        <w:t>2023a,b)</w:t>
      </w:r>
      <w:commentRangeEnd w:id="5"/>
      <w:r w:rsidR="00D000CF" w:rsidRPr="00DB7E69">
        <w:rPr>
          <w:rStyle w:val="CommentReference"/>
          <w:sz w:val="24"/>
          <w:szCs w:val="24"/>
        </w:rPr>
        <w:commentReference w:id="5"/>
      </w:r>
      <w:r w:rsidRPr="00DB7E69">
        <w:rPr>
          <w:sz w:val="24"/>
          <w:szCs w:val="24"/>
        </w:rPr>
        <w:t>.</w:t>
      </w:r>
      <w:r w:rsidRPr="00DB7E69">
        <w:rPr>
          <w:spacing w:val="17"/>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6"/>
          <w:sz w:val="24"/>
          <w:szCs w:val="24"/>
        </w:rPr>
        <w:t xml:space="preserve"> </w:t>
      </w:r>
      <w:r w:rsidRPr="00DB7E69">
        <w:rPr>
          <w:sz w:val="24"/>
          <w:szCs w:val="24"/>
        </w:rPr>
        <w:t>lacked</w:t>
      </w:r>
      <w:r w:rsidRPr="00DB7E69">
        <w:rPr>
          <w:spacing w:val="15"/>
          <w:sz w:val="24"/>
          <w:szCs w:val="24"/>
        </w:rPr>
        <w:t xml:space="preserve"> </w:t>
      </w:r>
      <w:r w:rsidRPr="00DB7E69">
        <w:rPr>
          <w:sz w:val="24"/>
          <w:szCs w:val="24"/>
        </w:rPr>
        <w:t>other</w:t>
      </w:r>
      <w:r w:rsidRPr="00DB7E69">
        <w:rPr>
          <w:spacing w:val="15"/>
          <w:sz w:val="24"/>
          <w:szCs w:val="24"/>
        </w:rPr>
        <w:t xml:space="preserve"> </w:t>
      </w:r>
      <w:r w:rsidRPr="00DB7E69">
        <w:rPr>
          <w:spacing w:val="-2"/>
          <w:sz w:val="24"/>
          <w:szCs w:val="24"/>
        </w:rPr>
        <w:t>secondary</w:t>
      </w:r>
      <w:r w:rsidRPr="00DB7E69">
        <w:rPr>
          <w:sz w:val="24"/>
          <w:szCs w:val="24"/>
        </w:rPr>
        <w:t xml:space="preserve"> </w:t>
      </w:r>
      <w:r w:rsidRPr="00DB7E69">
        <w:rPr>
          <w:position w:val="2"/>
          <w:sz w:val="24"/>
          <w:szCs w:val="24"/>
        </w:rPr>
        <w:t>structural</w:t>
      </w:r>
      <w:r w:rsidRPr="00DB7E69">
        <w:rPr>
          <w:spacing w:val="-14"/>
          <w:position w:val="2"/>
          <w:sz w:val="24"/>
          <w:szCs w:val="24"/>
        </w:rPr>
        <w:t xml:space="preserve"> </w:t>
      </w:r>
      <w:r w:rsidRPr="00DB7E69">
        <w:rPr>
          <w:position w:val="2"/>
          <w:sz w:val="24"/>
          <w:szCs w:val="24"/>
        </w:rPr>
        <w:t>components</w:t>
      </w:r>
      <w:r w:rsidRPr="00DB7E69">
        <w:rPr>
          <w:spacing w:val="-12"/>
          <w:position w:val="2"/>
          <w:sz w:val="24"/>
          <w:szCs w:val="24"/>
        </w:rPr>
        <w:t xml:space="preserve"> </w:t>
      </w:r>
      <w:r w:rsidRPr="00DB7E69">
        <w:rPr>
          <w:position w:val="2"/>
          <w:sz w:val="24"/>
          <w:szCs w:val="24"/>
        </w:rPr>
        <w:t>such</w:t>
      </w:r>
      <w:r w:rsidRPr="00DB7E69">
        <w:rPr>
          <w:spacing w:val="-11"/>
          <w:position w:val="2"/>
          <w:sz w:val="24"/>
          <w:szCs w:val="24"/>
        </w:rPr>
        <w:t xml:space="preserve"> </w:t>
      </w:r>
      <w:r w:rsidRPr="00DB7E69">
        <w:rPr>
          <w:position w:val="2"/>
          <w:sz w:val="24"/>
          <w:szCs w:val="24"/>
        </w:rPr>
        <w:t>as</w:t>
      </w:r>
      <w:r w:rsidRPr="00DB7E69">
        <w:rPr>
          <w:spacing w:val="-12"/>
          <w:position w:val="2"/>
          <w:sz w:val="24"/>
          <w:szCs w:val="24"/>
        </w:rPr>
        <w:t xml:space="preserve"> </w:t>
      </w:r>
      <w:r w:rsidRPr="00DB7E69">
        <w:rPr>
          <w:position w:val="2"/>
          <w:sz w:val="24"/>
          <w:szCs w:val="24"/>
        </w:rPr>
        <w:t>Beta</w:t>
      </w:r>
      <w:r w:rsidRPr="00DB7E69">
        <w:rPr>
          <w:spacing w:val="-12"/>
          <w:position w:val="2"/>
          <w:sz w:val="24"/>
          <w:szCs w:val="24"/>
        </w:rPr>
        <w:t xml:space="preserve"> </w:t>
      </w:r>
      <w:r w:rsidRPr="00DB7E69">
        <w:rPr>
          <w:position w:val="2"/>
          <w:sz w:val="24"/>
          <w:szCs w:val="24"/>
        </w:rPr>
        <w:t>bridge,</w:t>
      </w:r>
      <w:r w:rsidRPr="00DB7E69">
        <w:rPr>
          <w:spacing w:val="-12"/>
          <w:position w:val="2"/>
          <w:sz w:val="24"/>
          <w:szCs w:val="24"/>
        </w:rPr>
        <w:t xml:space="preserve"> </w:t>
      </w:r>
      <w:r w:rsidRPr="00DB7E69">
        <w:rPr>
          <w:position w:val="2"/>
          <w:sz w:val="24"/>
          <w:szCs w:val="24"/>
        </w:rPr>
        <w:t>3</w:t>
      </w:r>
      <w:r w:rsidRPr="00DB7E69">
        <w:rPr>
          <w:sz w:val="24"/>
          <w:szCs w:val="24"/>
        </w:rPr>
        <w:t>10</w:t>
      </w:r>
      <w:r w:rsidRPr="00DB7E69">
        <w:rPr>
          <w:spacing w:val="9"/>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t>Beta</w:t>
      </w:r>
      <w:r w:rsidRPr="00DB7E69">
        <w:rPr>
          <w:spacing w:val="-13"/>
          <w:position w:val="2"/>
          <w:sz w:val="24"/>
          <w:szCs w:val="24"/>
        </w:rPr>
        <w:t xml:space="preserve"> </w:t>
      </w:r>
      <w:r w:rsidRPr="00DB7E69">
        <w:rPr>
          <w:position w:val="2"/>
          <w:sz w:val="24"/>
          <w:szCs w:val="24"/>
        </w:rPr>
        <w:t>region,</w:t>
      </w:r>
      <w:r w:rsidRPr="00DB7E69">
        <w:rPr>
          <w:spacing w:val="-11"/>
          <w:position w:val="2"/>
          <w:sz w:val="24"/>
          <w:szCs w:val="24"/>
        </w:rPr>
        <w:t xml:space="preserve"> </w:t>
      </w:r>
      <w:r w:rsidRPr="00DB7E69">
        <w:rPr>
          <w:position w:val="2"/>
          <w:sz w:val="24"/>
          <w:szCs w:val="24"/>
        </w:rPr>
        <w:t>Pi</w:t>
      </w:r>
      <w:r w:rsidRPr="00DB7E69">
        <w:rPr>
          <w:spacing w:val="-12"/>
          <w:position w:val="2"/>
          <w:sz w:val="24"/>
          <w:szCs w:val="24"/>
        </w:rPr>
        <w:t xml:space="preserve"> </w:t>
      </w:r>
      <w:r w:rsidRPr="00DB7E69">
        <w:rPr>
          <w:position w:val="2"/>
          <w:sz w:val="24"/>
          <w:szCs w:val="24"/>
        </w:rPr>
        <w:t>helix</w:t>
      </w:r>
      <w:r w:rsidRPr="00DB7E69">
        <w:rPr>
          <w:spacing w:val="-11"/>
          <w:position w:val="2"/>
          <w:sz w:val="24"/>
          <w:szCs w:val="24"/>
        </w:rPr>
        <w:t xml:space="preserve"> </w:t>
      </w:r>
      <w:r w:rsidRPr="00DB7E69">
        <w:rPr>
          <w:position w:val="2"/>
          <w:sz w:val="24"/>
          <w:szCs w:val="24"/>
        </w:rPr>
        <w:t>(Ti),</w:t>
      </w:r>
      <w:r w:rsidRPr="00DB7E69">
        <w:rPr>
          <w:spacing w:val="-12"/>
          <w:position w:val="2"/>
          <w:sz w:val="24"/>
          <w:szCs w:val="24"/>
        </w:rPr>
        <w:t xml:space="preserve"> </w:t>
      </w:r>
      <w:r w:rsidRPr="00DB7E69">
        <w:rPr>
          <w:position w:val="2"/>
          <w:sz w:val="24"/>
          <w:szCs w:val="24"/>
        </w:rPr>
        <w:t>and</w:t>
      </w:r>
      <w:r w:rsidRPr="00DB7E69">
        <w:rPr>
          <w:spacing w:val="-11"/>
          <w:position w:val="2"/>
          <w:sz w:val="24"/>
          <w:szCs w:val="24"/>
        </w:rPr>
        <w:t xml:space="preserve"> </w:t>
      </w:r>
      <w:r w:rsidRPr="00DB7E69">
        <w:rPr>
          <w:spacing w:val="-2"/>
          <w:position w:val="2"/>
          <w:sz w:val="24"/>
          <w:szCs w:val="24"/>
        </w:rPr>
        <w:t>Ambiguous</w:t>
      </w:r>
      <w:r w:rsidRPr="00DB7E69">
        <w:rPr>
          <w:sz w:val="24"/>
          <w:szCs w:val="24"/>
        </w:rPr>
        <w:t xml:space="preserve"> </w:t>
      </w:r>
      <w:r w:rsidRPr="00DB7E69">
        <w:rPr>
          <w:spacing w:val="-2"/>
          <w:sz w:val="24"/>
          <w:szCs w:val="24"/>
        </w:rPr>
        <w:t>states</w:t>
      </w:r>
      <w:r w:rsidR="00C91820" w:rsidRPr="00DB7E69">
        <w:rPr>
          <w:spacing w:val="-2"/>
          <w:sz w:val="24"/>
          <w:szCs w:val="24"/>
        </w:rPr>
        <w:t>.</w:t>
      </w:r>
    </w:p>
    <w:p w14:paraId="38FB51E1" w14:textId="7B446CB0" w:rsidR="00C91820" w:rsidRPr="00260998" w:rsidRDefault="00C91820" w:rsidP="00260998">
      <w:pPr>
        <w:tabs>
          <w:tab w:val="left" w:pos="1440"/>
        </w:tabs>
        <w:spacing w:before="1" w:line="360" w:lineRule="auto"/>
        <w:ind w:firstLine="720"/>
        <w:jc w:val="both"/>
        <w:rPr>
          <w:i/>
          <w:spacing w:val="-2"/>
          <w:sz w:val="24"/>
          <w:szCs w:val="24"/>
        </w:rPr>
      </w:pPr>
      <w:r w:rsidRPr="00260998">
        <w:rPr>
          <w:i/>
          <w:sz w:val="24"/>
          <w:szCs w:val="24"/>
        </w:rPr>
        <w:t>Homology</w:t>
      </w:r>
      <w:r w:rsidRPr="00260998">
        <w:rPr>
          <w:i/>
          <w:spacing w:val="-1"/>
          <w:sz w:val="24"/>
          <w:szCs w:val="24"/>
        </w:rPr>
        <w:t xml:space="preserve"> </w:t>
      </w:r>
      <w:r w:rsidRPr="00260998">
        <w:rPr>
          <w:i/>
          <w:sz w:val="24"/>
          <w:szCs w:val="24"/>
        </w:rPr>
        <w:t>modelling</w:t>
      </w:r>
      <w:r w:rsidRPr="00260998">
        <w:rPr>
          <w:i/>
          <w:spacing w:val="2"/>
          <w:sz w:val="24"/>
          <w:szCs w:val="24"/>
        </w:rPr>
        <w:t xml:space="preserve"> </w:t>
      </w:r>
      <w:r w:rsidRPr="00260998">
        <w:rPr>
          <w:i/>
          <w:sz w:val="24"/>
          <w:szCs w:val="24"/>
        </w:rPr>
        <w:t>and</w:t>
      </w:r>
      <w:r w:rsidRPr="00260998">
        <w:rPr>
          <w:i/>
          <w:spacing w:val="-1"/>
          <w:sz w:val="24"/>
          <w:szCs w:val="24"/>
        </w:rPr>
        <w:t xml:space="preserve"> </w:t>
      </w:r>
      <w:r w:rsidRPr="00260998">
        <w:rPr>
          <w:i/>
          <w:sz w:val="24"/>
          <w:szCs w:val="24"/>
        </w:rPr>
        <w:t>validation of</w:t>
      </w:r>
      <w:r w:rsidRPr="00260998">
        <w:rPr>
          <w:i/>
          <w:spacing w:val="-1"/>
          <w:sz w:val="24"/>
          <w:szCs w:val="24"/>
        </w:rPr>
        <w:t xml:space="preserve"> </w:t>
      </w:r>
      <w:r w:rsidRPr="00260998">
        <w:rPr>
          <w:i/>
          <w:sz w:val="24"/>
          <w:szCs w:val="24"/>
        </w:rPr>
        <w:t>the</w:t>
      </w:r>
      <w:r w:rsidRPr="00260998">
        <w:rPr>
          <w:i/>
          <w:spacing w:val="-1"/>
          <w:sz w:val="24"/>
          <w:szCs w:val="24"/>
        </w:rPr>
        <w:t xml:space="preserve"> </w:t>
      </w:r>
      <w:r w:rsidRPr="00260998">
        <w:rPr>
          <w:i/>
          <w:spacing w:val="-2"/>
          <w:sz w:val="24"/>
          <w:szCs w:val="24"/>
        </w:rPr>
        <w:t>model</w:t>
      </w:r>
      <w:r w:rsidR="00260998">
        <w:rPr>
          <w:i/>
          <w:spacing w:val="-2"/>
          <w:sz w:val="24"/>
          <w:szCs w:val="24"/>
        </w:rPr>
        <w:t xml:space="preserve">: </w:t>
      </w:r>
      <w:r w:rsidRPr="00DB7E69">
        <w:rPr>
          <w:sz w:val="24"/>
          <w:szCs w:val="24"/>
        </w:rPr>
        <w:t>Using</w:t>
      </w:r>
      <w:r w:rsidRPr="00DB7E69">
        <w:rPr>
          <w:spacing w:val="23"/>
          <w:sz w:val="24"/>
          <w:szCs w:val="24"/>
        </w:rPr>
        <w:t xml:space="preserve"> </w:t>
      </w:r>
      <w:r w:rsidRPr="00DB7E69">
        <w:rPr>
          <w:sz w:val="24"/>
          <w:szCs w:val="24"/>
        </w:rPr>
        <w:t>the</w:t>
      </w:r>
      <w:r w:rsidRPr="00DB7E69">
        <w:rPr>
          <w:spacing w:val="28"/>
          <w:sz w:val="24"/>
          <w:szCs w:val="24"/>
        </w:rPr>
        <w:t xml:space="preserve"> </w:t>
      </w:r>
      <w:r w:rsidRPr="00DB7E69">
        <w:rPr>
          <w:sz w:val="24"/>
          <w:szCs w:val="24"/>
        </w:rPr>
        <w:t>SWISS-MODEL</w:t>
      </w:r>
      <w:r w:rsidRPr="00DB7E69">
        <w:rPr>
          <w:spacing w:val="23"/>
          <w:sz w:val="24"/>
          <w:szCs w:val="24"/>
        </w:rPr>
        <w:t xml:space="preserve"> </w:t>
      </w:r>
      <w:r w:rsidRPr="00DB7E69">
        <w:rPr>
          <w:sz w:val="24"/>
          <w:szCs w:val="24"/>
        </w:rPr>
        <w:t>server,</w:t>
      </w:r>
      <w:r w:rsidRPr="00DB7E69">
        <w:rPr>
          <w:spacing w:val="27"/>
          <w:sz w:val="24"/>
          <w:szCs w:val="24"/>
        </w:rPr>
        <w:t xml:space="preserve"> </w:t>
      </w:r>
      <w:r w:rsidRPr="00DB7E69">
        <w:rPr>
          <w:sz w:val="24"/>
          <w:szCs w:val="24"/>
        </w:rPr>
        <w:t>3D</w:t>
      </w:r>
      <w:r w:rsidRPr="00DB7E69">
        <w:rPr>
          <w:spacing w:val="28"/>
          <w:sz w:val="24"/>
          <w:szCs w:val="24"/>
        </w:rPr>
        <w:t xml:space="preserve"> </w:t>
      </w:r>
      <w:r w:rsidRPr="00DB7E69">
        <w:rPr>
          <w:sz w:val="24"/>
          <w:szCs w:val="24"/>
        </w:rPr>
        <w:t>models</w:t>
      </w:r>
      <w:r w:rsidRPr="00DB7E69">
        <w:rPr>
          <w:spacing w:val="28"/>
          <w:sz w:val="24"/>
          <w:szCs w:val="24"/>
        </w:rPr>
        <w:t xml:space="preserve"> </w:t>
      </w:r>
      <w:r w:rsidRPr="00DB7E69">
        <w:rPr>
          <w:sz w:val="24"/>
          <w:szCs w:val="24"/>
        </w:rPr>
        <w:t>of</w:t>
      </w:r>
      <w:r w:rsidRPr="00DB7E69">
        <w:rPr>
          <w:spacing w:val="30"/>
          <w:sz w:val="24"/>
          <w:szCs w:val="24"/>
        </w:rPr>
        <w:t xml:space="preserve"> </w:t>
      </w:r>
      <w:r w:rsidR="008B651F" w:rsidRPr="008B651F">
        <w:rPr>
          <w:i/>
          <w:sz w:val="24"/>
          <w:szCs w:val="24"/>
        </w:rPr>
        <w:t xml:space="preserve">E. tarda </w:t>
      </w:r>
      <w:r w:rsidRPr="00DB7E69">
        <w:rPr>
          <w:sz w:val="24"/>
          <w:szCs w:val="24"/>
        </w:rPr>
        <w:t>and</w:t>
      </w:r>
      <w:r w:rsidRPr="00DB7E69">
        <w:rPr>
          <w:spacing w:val="28"/>
          <w:sz w:val="24"/>
          <w:szCs w:val="24"/>
        </w:rPr>
        <w:t xml:space="preserve"> </w:t>
      </w:r>
      <w:r w:rsidR="008B651F" w:rsidRPr="008B651F">
        <w:rPr>
          <w:i/>
          <w:sz w:val="24"/>
          <w:szCs w:val="24"/>
        </w:rPr>
        <w:t>E. piscicida</w:t>
      </w:r>
      <w:r w:rsidRPr="00DB7E69">
        <w:rPr>
          <w:i/>
          <w:spacing w:val="30"/>
          <w:sz w:val="24"/>
          <w:szCs w:val="24"/>
        </w:rPr>
        <w:t xml:space="preserve"> </w:t>
      </w:r>
      <w:r w:rsidRPr="00DB7E69">
        <w:rPr>
          <w:spacing w:val="-2"/>
          <w:sz w:val="24"/>
          <w:szCs w:val="24"/>
        </w:rPr>
        <w:t>catalase p</w:t>
      </w:r>
      <w:r w:rsidRPr="00DB7E69">
        <w:rPr>
          <w:sz w:val="24"/>
          <w:szCs w:val="24"/>
        </w:rPr>
        <w:t>roteins</w:t>
      </w:r>
      <w:r w:rsidRPr="00DB7E69">
        <w:rPr>
          <w:spacing w:val="23"/>
          <w:sz w:val="24"/>
          <w:szCs w:val="24"/>
        </w:rPr>
        <w:t xml:space="preserve"> </w:t>
      </w:r>
      <w:r w:rsidRPr="00DB7E69">
        <w:rPr>
          <w:sz w:val="24"/>
          <w:szCs w:val="24"/>
        </w:rPr>
        <w:t>were</w:t>
      </w:r>
      <w:r w:rsidRPr="00DB7E69">
        <w:rPr>
          <w:spacing w:val="24"/>
          <w:sz w:val="24"/>
          <w:szCs w:val="24"/>
        </w:rPr>
        <w:t xml:space="preserve"> </w:t>
      </w:r>
      <w:r w:rsidRPr="00DB7E69">
        <w:rPr>
          <w:sz w:val="24"/>
          <w:szCs w:val="24"/>
        </w:rPr>
        <w:t>constructed</w:t>
      </w:r>
      <w:r w:rsidRPr="00DB7E69">
        <w:rPr>
          <w:spacing w:val="25"/>
          <w:sz w:val="24"/>
          <w:szCs w:val="24"/>
        </w:rPr>
        <w:t xml:space="preserve"> </w:t>
      </w:r>
      <w:r w:rsidRPr="00DB7E69">
        <w:rPr>
          <w:sz w:val="24"/>
          <w:szCs w:val="24"/>
        </w:rPr>
        <w:t>based</w:t>
      </w:r>
      <w:r w:rsidRPr="00DB7E69">
        <w:rPr>
          <w:spacing w:val="25"/>
          <w:sz w:val="24"/>
          <w:szCs w:val="24"/>
        </w:rPr>
        <w:t xml:space="preserve"> </w:t>
      </w:r>
      <w:r w:rsidRPr="00DB7E69">
        <w:rPr>
          <w:sz w:val="24"/>
          <w:szCs w:val="24"/>
        </w:rPr>
        <w:t>on</w:t>
      </w:r>
      <w:r w:rsidRPr="00DB7E69">
        <w:rPr>
          <w:spacing w:val="25"/>
          <w:sz w:val="24"/>
          <w:szCs w:val="24"/>
        </w:rPr>
        <w:t xml:space="preserve"> </w:t>
      </w:r>
      <w:r w:rsidRPr="00DB7E69">
        <w:rPr>
          <w:sz w:val="24"/>
          <w:szCs w:val="24"/>
        </w:rPr>
        <w:t>sequence</w:t>
      </w:r>
      <w:r w:rsidRPr="00DB7E69">
        <w:rPr>
          <w:spacing w:val="24"/>
          <w:sz w:val="24"/>
          <w:szCs w:val="24"/>
        </w:rPr>
        <w:t xml:space="preserve"> </w:t>
      </w:r>
      <w:r w:rsidRPr="00DB7E69">
        <w:rPr>
          <w:sz w:val="24"/>
          <w:szCs w:val="24"/>
        </w:rPr>
        <w:t>similarity</w:t>
      </w:r>
      <w:r w:rsidRPr="00DB7E69">
        <w:rPr>
          <w:spacing w:val="21"/>
          <w:sz w:val="24"/>
          <w:szCs w:val="24"/>
        </w:rPr>
        <w:t xml:space="preserve"> </w:t>
      </w:r>
      <w:r w:rsidRPr="00DB7E69">
        <w:rPr>
          <w:sz w:val="24"/>
          <w:szCs w:val="24"/>
        </w:rPr>
        <w:t>with</w:t>
      </w:r>
      <w:r w:rsidRPr="00DB7E69">
        <w:rPr>
          <w:spacing w:val="25"/>
          <w:sz w:val="24"/>
          <w:szCs w:val="24"/>
        </w:rPr>
        <w:t xml:space="preserve"> </w:t>
      </w:r>
      <w:r w:rsidRPr="00DB7E69">
        <w:rPr>
          <w:sz w:val="24"/>
          <w:szCs w:val="24"/>
        </w:rPr>
        <w:t>identified</w:t>
      </w:r>
      <w:r w:rsidRPr="00DB7E69">
        <w:rPr>
          <w:spacing w:val="25"/>
          <w:sz w:val="24"/>
          <w:szCs w:val="24"/>
        </w:rPr>
        <w:t xml:space="preserve"> </w:t>
      </w:r>
      <w:r w:rsidRPr="00DB7E69">
        <w:rPr>
          <w:sz w:val="24"/>
          <w:szCs w:val="24"/>
        </w:rPr>
        <w:t>structural</w:t>
      </w:r>
      <w:r w:rsidRPr="00DB7E69">
        <w:rPr>
          <w:spacing w:val="25"/>
          <w:sz w:val="24"/>
          <w:szCs w:val="24"/>
        </w:rPr>
        <w:t xml:space="preserve"> </w:t>
      </w:r>
      <w:r w:rsidRPr="00DB7E69">
        <w:rPr>
          <w:spacing w:val="-2"/>
          <w:sz w:val="24"/>
          <w:szCs w:val="24"/>
        </w:rPr>
        <w:t>templates.</w:t>
      </w:r>
      <w:r w:rsidRPr="00DB7E69">
        <w:rPr>
          <w:sz w:val="24"/>
          <w:szCs w:val="24"/>
        </w:rPr>
        <w:t xml:space="preserve"> This</w:t>
      </w:r>
      <w:r w:rsidRPr="00DB7E69">
        <w:rPr>
          <w:spacing w:val="3"/>
          <w:sz w:val="24"/>
          <w:szCs w:val="24"/>
        </w:rPr>
        <w:t xml:space="preserve"> </w:t>
      </w:r>
      <w:r w:rsidRPr="00DB7E69">
        <w:rPr>
          <w:sz w:val="24"/>
          <w:szCs w:val="24"/>
        </w:rPr>
        <w:t>completely</w:t>
      </w:r>
      <w:r w:rsidRPr="00DB7E69">
        <w:rPr>
          <w:spacing w:val="2"/>
          <w:sz w:val="24"/>
          <w:szCs w:val="24"/>
        </w:rPr>
        <w:t xml:space="preserve"> </w:t>
      </w:r>
      <w:r w:rsidRPr="00DB7E69">
        <w:rPr>
          <w:sz w:val="24"/>
          <w:szCs w:val="24"/>
        </w:rPr>
        <w:t>automated</w:t>
      </w:r>
      <w:r w:rsidRPr="00DB7E69">
        <w:rPr>
          <w:spacing w:val="4"/>
          <w:sz w:val="24"/>
          <w:szCs w:val="24"/>
        </w:rPr>
        <w:t xml:space="preserve"> </w:t>
      </w:r>
      <w:r w:rsidRPr="00DB7E69">
        <w:rPr>
          <w:sz w:val="24"/>
          <w:szCs w:val="24"/>
        </w:rPr>
        <w:t>homology</w:t>
      </w:r>
      <w:r w:rsidRPr="00DB7E69">
        <w:rPr>
          <w:spacing w:val="-1"/>
          <w:sz w:val="24"/>
          <w:szCs w:val="24"/>
        </w:rPr>
        <w:t xml:space="preserve"> </w:t>
      </w:r>
      <w:r w:rsidRPr="00DB7E69">
        <w:rPr>
          <w:sz w:val="24"/>
          <w:szCs w:val="24"/>
        </w:rPr>
        <w:t>modelling</w:t>
      </w:r>
      <w:r w:rsidRPr="00DB7E69">
        <w:rPr>
          <w:spacing w:val="5"/>
          <w:sz w:val="24"/>
          <w:szCs w:val="24"/>
        </w:rPr>
        <w:t xml:space="preserve"> </w:t>
      </w:r>
      <w:r w:rsidRPr="00DB7E69">
        <w:rPr>
          <w:sz w:val="24"/>
          <w:szCs w:val="24"/>
        </w:rPr>
        <w:t>tool,</w:t>
      </w:r>
      <w:r w:rsidRPr="00DB7E69">
        <w:rPr>
          <w:spacing w:val="4"/>
          <w:sz w:val="24"/>
          <w:szCs w:val="24"/>
        </w:rPr>
        <w:t xml:space="preserve"> </w:t>
      </w:r>
      <w:r w:rsidRPr="00DB7E69">
        <w:rPr>
          <w:sz w:val="24"/>
          <w:szCs w:val="24"/>
        </w:rPr>
        <w:t>accessible</w:t>
      </w:r>
      <w:r w:rsidRPr="00DB7E69">
        <w:rPr>
          <w:spacing w:val="4"/>
          <w:sz w:val="24"/>
          <w:szCs w:val="24"/>
        </w:rPr>
        <w:t xml:space="preserve"> </w:t>
      </w:r>
      <w:r w:rsidRPr="00DB7E69">
        <w:rPr>
          <w:sz w:val="24"/>
          <w:szCs w:val="24"/>
        </w:rPr>
        <w:t>via</w:t>
      </w:r>
      <w:r w:rsidRPr="00DB7E69">
        <w:rPr>
          <w:spacing w:val="10"/>
          <w:sz w:val="24"/>
          <w:szCs w:val="24"/>
        </w:rPr>
        <w:t xml:space="preserve"> </w:t>
      </w:r>
      <w:r w:rsidRPr="00DB7E69">
        <w:rPr>
          <w:sz w:val="24"/>
          <w:szCs w:val="24"/>
        </w:rPr>
        <w:t>the</w:t>
      </w:r>
      <w:r w:rsidRPr="00DB7E69">
        <w:rPr>
          <w:spacing w:val="6"/>
          <w:sz w:val="24"/>
          <w:szCs w:val="24"/>
        </w:rPr>
        <w:t xml:space="preserve"> </w:t>
      </w:r>
      <w:r w:rsidRPr="00DB7E69">
        <w:rPr>
          <w:sz w:val="24"/>
          <w:szCs w:val="24"/>
        </w:rPr>
        <w:t>ExPASy</w:t>
      </w:r>
      <w:r w:rsidRPr="00DB7E69">
        <w:rPr>
          <w:spacing w:val="-1"/>
          <w:sz w:val="24"/>
          <w:szCs w:val="24"/>
        </w:rPr>
        <w:t xml:space="preserve"> </w:t>
      </w:r>
      <w:r w:rsidRPr="00DB7E69">
        <w:rPr>
          <w:sz w:val="24"/>
          <w:szCs w:val="24"/>
        </w:rPr>
        <w:t>web</w:t>
      </w:r>
      <w:r w:rsidRPr="00DB7E69">
        <w:rPr>
          <w:spacing w:val="7"/>
          <w:sz w:val="24"/>
          <w:szCs w:val="24"/>
        </w:rPr>
        <w:t xml:space="preserve"> </w:t>
      </w:r>
      <w:r w:rsidRPr="00DB7E69">
        <w:rPr>
          <w:spacing w:val="-2"/>
          <w:sz w:val="24"/>
          <w:szCs w:val="24"/>
        </w:rPr>
        <w:t>server,</w:t>
      </w:r>
      <w:r w:rsidRPr="00DB7E69">
        <w:rPr>
          <w:sz w:val="24"/>
          <w:szCs w:val="24"/>
        </w:rPr>
        <w:t xml:space="preserve"> aligns</w:t>
      </w:r>
      <w:r w:rsidRPr="00DB7E69">
        <w:rPr>
          <w:spacing w:val="1"/>
          <w:sz w:val="24"/>
          <w:szCs w:val="24"/>
        </w:rPr>
        <w:t xml:space="preserve"> </w:t>
      </w:r>
      <w:r w:rsidRPr="00DB7E69">
        <w:rPr>
          <w:sz w:val="24"/>
          <w:szCs w:val="24"/>
        </w:rPr>
        <w:t>the</w:t>
      </w:r>
      <w:r w:rsidRPr="00DB7E69">
        <w:rPr>
          <w:spacing w:val="3"/>
          <w:sz w:val="24"/>
          <w:szCs w:val="24"/>
        </w:rPr>
        <w:t xml:space="preserve"> </w:t>
      </w:r>
      <w:r w:rsidRPr="00DB7E69">
        <w:rPr>
          <w:sz w:val="24"/>
          <w:szCs w:val="24"/>
        </w:rPr>
        <w:t>target</w:t>
      </w:r>
      <w:r w:rsidRPr="00DB7E69">
        <w:rPr>
          <w:spacing w:val="5"/>
          <w:sz w:val="24"/>
          <w:szCs w:val="24"/>
        </w:rPr>
        <w:t xml:space="preserve"> </w:t>
      </w:r>
      <w:r w:rsidRPr="00DB7E69">
        <w:rPr>
          <w:sz w:val="24"/>
          <w:szCs w:val="24"/>
        </w:rPr>
        <w:t>protein</w:t>
      </w:r>
      <w:r w:rsidRPr="00DB7E69">
        <w:rPr>
          <w:spacing w:val="4"/>
          <w:sz w:val="24"/>
          <w:szCs w:val="24"/>
        </w:rPr>
        <w:t xml:space="preserve"> </w:t>
      </w:r>
      <w:r w:rsidRPr="00DB7E69">
        <w:rPr>
          <w:sz w:val="24"/>
          <w:szCs w:val="24"/>
        </w:rPr>
        <w:t>sequence</w:t>
      </w:r>
      <w:r w:rsidRPr="00DB7E69">
        <w:rPr>
          <w:spacing w:val="3"/>
          <w:sz w:val="24"/>
          <w:szCs w:val="24"/>
        </w:rPr>
        <w:t xml:space="preserve"> </w:t>
      </w:r>
      <w:r w:rsidRPr="00DB7E69">
        <w:rPr>
          <w:sz w:val="24"/>
          <w:szCs w:val="24"/>
        </w:rPr>
        <w:t>with</w:t>
      </w:r>
      <w:r w:rsidRPr="00DB7E69">
        <w:rPr>
          <w:spacing w:val="7"/>
          <w:sz w:val="24"/>
          <w:szCs w:val="24"/>
        </w:rPr>
        <w:t xml:space="preserve"> </w:t>
      </w:r>
      <w:r w:rsidRPr="00DB7E69">
        <w:rPr>
          <w:sz w:val="24"/>
          <w:szCs w:val="24"/>
        </w:rPr>
        <w:t>an</w:t>
      </w:r>
      <w:r w:rsidRPr="00DB7E69">
        <w:rPr>
          <w:spacing w:val="3"/>
          <w:sz w:val="24"/>
          <w:szCs w:val="24"/>
        </w:rPr>
        <w:t xml:space="preserve"> </w:t>
      </w:r>
      <w:r w:rsidRPr="00DB7E69">
        <w:rPr>
          <w:sz w:val="24"/>
          <w:szCs w:val="24"/>
        </w:rPr>
        <w:t>appropriate</w:t>
      </w:r>
      <w:r w:rsidRPr="00DB7E69">
        <w:rPr>
          <w:spacing w:val="4"/>
          <w:sz w:val="24"/>
          <w:szCs w:val="24"/>
        </w:rPr>
        <w:t xml:space="preserve"> </w:t>
      </w:r>
      <w:r w:rsidRPr="00DB7E69">
        <w:rPr>
          <w:sz w:val="24"/>
          <w:szCs w:val="24"/>
        </w:rPr>
        <w:t>template</w:t>
      </w:r>
      <w:r w:rsidRPr="00DB7E69">
        <w:rPr>
          <w:spacing w:val="5"/>
          <w:sz w:val="24"/>
          <w:szCs w:val="24"/>
        </w:rPr>
        <w:t xml:space="preserve"> </w:t>
      </w:r>
      <w:r w:rsidRPr="00DB7E69">
        <w:rPr>
          <w:sz w:val="24"/>
          <w:szCs w:val="24"/>
        </w:rPr>
        <w:t>to</w:t>
      </w:r>
      <w:r w:rsidRPr="00DB7E69">
        <w:rPr>
          <w:spacing w:val="4"/>
          <w:sz w:val="24"/>
          <w:szCs w:val="24"/>
        </w:rPr>
        <w:t xml:space="preserve"> </w:t>
      </w:r>
      <w:r w:rsidRPr="00DB7E69">
        <w:rPr>
          <w:sz w:val="24"/>
          <w:szCs w:val="24"/>
        </w:rPr>
        <w:t>construct</w:t>
      </w:r>
      <w:r w:rsidRPr="00DB7E69">
        <w:rPr>
          <w:spacing w:val="7"/>
          <w:sz w:val="24"/>
          <w:szCs w:val="24"/>
        </w:rPr>
        <w:t xml:space="preserve"> </w:t>
      </w:r>
      <w:r w:rsidRPr="00DB7E69">
        <w:rPr>
          <w:sz w:val="24"/>
          <w:szCs w:val="24"/>
        </w:rPr>
        <w:t>the</w:t>
      </w:r>
      <w:r w:rsidRPr="00DB7E69">
        <w:rPr>
          <w:spacing w:val="4"/>
          <w:sz w:val="24"/>
          <w:szCs w:val="24"/>
        </w:rPr>
        <w:t xml:space="preserve"> </w:t>
      </w:r>
      <w:r w:rsidRPr="00DB7E69">
        <w:rPr>
          <w:sz w:val="24"/>
          <w:szCs w:val="24"/>
        </w:rPr>
        <w:t>most</w:t>
      </w:r>
      <w:r w:rsidRPr="00DB7E69">
        <w:rPr>
          <w:spacing w:val="5"/>
          <w:sz w:val="24"/>
          <w:szCs w:val="24"/>
        </w:rPr>
        <w:t xml:space="preserve"> </w:t>
      </w:r>
      <w:r w:rsidRPr="00DB7E69">
        <w:rPr>
          <w:spacing w:val="-2"/>
          <w:sz w:val="24"/>
          <w:szCs w:val="24"/>
        </w:rPr>
        <w:t xml:space="preserve">accurate </w:t>
      </w:r>
      <w:r w:rsidRPr="00DB7E69">
        <w:rPr>
          <w:sz w:val="24"/>
          <w:szCs w:val="24"/>
        </w:rPr>
        <w:t>structural</w:t>
      </w:r>
      <w:r w:rsidRPr="00DB7E69">
        <w:rPr>
          <w:spacing w:val="40"/>
          <w:sz w:val="24"/>
          <w:szCs w:val="24"/>
        </w:rPr>
        <w:t xml:space="preserve"> </w:t>
      </w:r>
      <w:r w:rsidRPr="00DB7E69">
        <w:rPr>
          <w:sz w:val="24"/>
          <w:szCs w:val="24"/>
        </w:rPr>
        <w:t>model.</w:t>
      </w:r>
      <w:r w:rsidRPr="00DB7E69">
        <w:rPr>
          <w:spacing w:val="43"/>
          <w:sz w:val="24"/>
          <w:szCs w:val="24"/>
        </w:rPr>
        <w:t xml:space="preserve"> </w:t>
      </w:r>
      <w:r w:rsidRPr="00DB7E69">
        <w:rPr>
          <w:sz w:val="24"/>
          <w:szCs w:val="24"/>
        </w:rPr>
        <w:t>The</w:t>
      </w:r>
      <w:r w:rsidRPr="00DB7E69">
        <w:rPr>
          <w:spacing w:val="40"/>
          <w:sz w:val="24"/>
          <w:szCs w:val="24"/>
        </w:rPr>
        <w:t xml:space="preserve"> </w:t>
      </w:r>
      <w:r w:rsidRPr="00DB7E69">
        <w:rPr>
          <w:sz w:val="24"/>
          <w:szCs w:val="24"/>
        </w:rPr>
        <w:t>models</w:t>
      </w:r>
      <w:r w:rsidRPr="00DB7E69">
        <w:rPr>
          <w:spacing w:val="43"/>
          <w:sz w:val="24"/>
          <w:szCs w:val="24"/>
        </w:rPr>
        <w:t xml:space="preserve"> </w:t>
      </w:r>
      <w:r w:rsidRPr="00DB7E69">
        <w:rPr>
          <w:sz w:val="24"/>
          <w:szCs w:val="24"/>
        </w:rPr>
        <w:t>built</w:t>
      </w:r>
      <w:r w:rsidRPr="00DB7E69">
        <w:rPr>
          <w:spacing w:val="42"/>
          <w:sz w:val="24"/>
          <w:szCs w:val="24"/>
        </w:rPr>
        <w:t xml:space="preserve"> </w:t>
      </w:r>
      <w:r w:rsidRPr="00DB7E69">
        <w:rPr>
          <w:sz w:val="24"/>
          <w:szCs w:val="24"/>
        </w:rPr>
        <w:t>with</w:t>
      </w:r>
      <w:r w:rsidRPr="00DB7E69">
        <w:rPr>
          <w:spacing w:val="43"/>
          <w:sz w:val="24"/>
          <w:szCs w:val="24"/>
        </w:rPr>
        <w:t xml:space="preserve"> </w:t>
      </w:r>
      <w:r w:rsidRPr="00DB7E69">
        <w:rPr>
          <w:sz w:val="24"/>
          <w:szCs w:val="24"/>
        </w:rPr>
        <w:t>the</w:t>
      </w:r>
      <w:r w:rsidRPr="00DB7E69">
        <w:rPr>
          <w:spacing w:val="42"/>
          <w:sz w:val="24"/>
          <w:szCs w:val="24"/>
        </w:rPr>
        <w:t xml:space="preserve"> </w:t>
      </w:r>
      <w:r w:rsidRPr="00DB7E69">
        <w:rPr>
          <w:sz w:val="24"/>
          <w:szCs w:val="24"/>
        </w:rPr>
        <w:t>best</w:t>
      </w:r>
      <w:r w:rsidRPr="00DB7E69">
        <w:rPr>
          <w:spacing w:val="42"/>
          <w:sz w:val="24"/>
          <w:szCs w:val="24"/>
        </w:rPr>
        <w:t xml:space="preserve"> </w:t>
      </w:r>
      <w:r w:rsidRPr="00DB7E69">
        <w:rPr>
          <w:sz w:val="24"/>
          <w:szCs w:val="24"/>
        </w:rPr>
        <w:t>sequence</w:t>
      </w:r>
      <w:r w:rsidRPr="00DB7E69">
        <w:rPr>
          <w:spacing w:val="42"/>
          <w:sz w:val="24"/>
          <w:szCs w:val="24"/>
        </w:rPr>
        <w:t xml:space="preserve"> </w:t>
      </w:r>
      <w:r w:rsidRPr="00DB7E69">
        <w:rPr>
          <w:sz w:val="24"/>
          <w:szCs w:val="24"/>
        </w:rPr>
        <w:t>identity,</w:t>
      </w:r>
      <w:r w:rsidRPr="00DB7E69">
        <w:rPr>
          <w:spacing w:val="44"/>
          <w:sz w:val="24"/>
          <w:szCs w:val="24"/>
        </w:rPr>
        <w:t xml:space="preserve"> </w:t>
      </w:r>
      <w:r w:rsidRPr="00DB7E69">
        <w:rPr>
          <w:sz w:val="24"/>
          <w:szCs w:val="24"/>
        </w:rPr>
        <w:t>along</w:t>
      </w:r>
      <w:r w:rsidRPr="00DB7E69">
        <w:rPr>
          <w:spacing w:val="41"/>
          <w:sz w:val="24"/>
          <w:szCs w:val="24"/>
        </w:rPr>
        <w:t xml:space="preserve"> </w:t>
      </w:r>
      <w:r w:rsidRPr="00DB7E69">
        <w:rPr>
          <w:sz w:val="24"/>
          <w:szCs w:val="24"/>
        </w:rPr>
        <w:t>with</w:t>
      </w:r>
      <w:r w:rsidRPr="00DB7E69">
        <w:rPr>
          <w:spacing w:val="43"/>
          <w:sz w:val="24"/>
          <w:szCs w:val="24"/>
        </w:rPr>
        <w:t xml:space="preserve"> </w:t>
      </w:r>
      <w:r w:rsidRPr="00DB7E69">
        <w:rPr>
          <w:spacing w:val="-2"/>
          <w:sz w:val="24"/>
          <w:szCs w:val="24"/>
        </w:rPr>
        <w:t>functional</w:t>
      </w:r>
      <w:r w:rsidRPr="00DB7E69">
        <w:rPr>
          <w:sz w:val="24"/>
          <w:szCs w:val="24"/>
        </w:rPr>
        <w:t xml:space="preserve"> domains</w:t>
      </w:r>
      <w:r w:rsidRPr="00DB7E69">
        <w:rPr>
          <w:spacing w:val="30"/>
          <w:sz w:val="24"/>
          <w:szCs w:val="24"/>
        </w:rPr>
        <w:t xml:space="preserve"> </w:t>
      </w:r>
      <w:r w:rsidRPr="00DB7E69">
        <w:rPr>
          <w:sz w:val="24"/>
          <w:szCs w:val="24"/>
        </w:rPr>
        <w:t>and</w:t>
      </w:r>
      <w:r w:rsidRPr="00DB7E69">
        <w:rPr>
          <w:spacing w:val="32"/>
          <w:sz w:val="24"/>
          <w:szCs w:val="24"/>
        </w:rPr>
        <w:t xml:space="preserve"> </w:t>
      </w:r>
      <w:r w:rsidRPr="00DB7E69">
        <w:rPr>
          <w:sz w:val="24"/>
          <w:szCs w:val="24"/>
        </w:rPr>
        <w:t>binding</w:t>
      </w:r>
      <w:r w:rsidRPr="00DB7E69">
        <w:rPr>
          <w:spacing w:val="29"/>
          <w:sz w:val="24"/>
          <w:szCs w:val="24"/>
        </w:rPr>
        <w:t xml:space="preserve"> </w:t>
      </w:r>
      <w:r w:rsidRPr="00DB7E69">
        <w:rPr>
          <w:sz w:val="24"/>
          <w:szCs w:val="24"/>
        </w:rPr>
        <w:t>sites,</w:t>
      </w:r>
      <w:r w:rsidRPr="00DB7E69">
        <w:rPr>
          <w:spacing w:val="32"/>
          <w:sz w:val="24"/>
          <w:szCs w:val="24"/>
        </w:rPr>
        <w:t xml:space="preserve"> </w:t>
      </w:r>
      <w:r w:rsidRPr="00DB7E69">
        <w:rPr>
          <w:sz w:val="24"/>
          <w:szCs w:val="24"/>
        </w:rPr>
        <w:t>are</w:t>
      </w:r>
      <w:r w:rsidRPr="00DB7E69">
        <w:rPr>
          <w:spacing w:val="30"/>
          <w:sz w:val="24"/>
          <w:szCs w:val="24"/>
        </w:rPr>
        <w:t xml:space="preserve"> </w:t>
      </w:r>
      <w:r w:rsidRPr="00DB7E69">
        <w:rPr>
          <w:sz w:val="24"/>
          <w:szCs w:val="24"/>
        </w:rPr>
        <w:t>presented</w:t>
      </w:r>
      <w:r w:rsidRPr="00DB7E69">
        <w:rPr>
          <w:spacing w:val="31"/>
          <w:sz w:val="24"/>
          <w:szCs w:val="24"/>
        </w:rPr>
        <w:t xml:space="preserve"> </w:t>
      </w:r>
      <w:r w:rsidRPr="00DB7E69">
        <w:rPr>
          <w:sz w:val="24"/>
          <w:szCs w:val="24"/>
        </w:rPr>
        <w:t>in</w:t>
      </w:r>
      <w:r w:rsidRPr="00DB7E69">
        <w:rPr>
          <w:spacing w:val="33"/>
          <w:sz w:val="24"/>
          <w:szCs w:val="24"/>
        </w:rPr>
        <w:t xml:space="preserve"> </w:t>
      </w:r>
      <w:r w:rsidRPr="00DB7E69">
        <w:rPr>
          <w:b/>
          <w:sz w:val="24"/>
          <w:szCs w:val="24"/>
        </w:rPr>
        <w:t>Fig.</w:t>
      </w:r>
      <w:r w:rsidRPr="00DB7E69">
        <w:rPr>
          <w:b/>
          <w:spacing w:val="35"/>
          <w:sz w:val="24"/>
          <w:szCs w:val="24"/>
        </w:rPr>
        <w:t xml:space="preserve"> </w:t>
      </w:r>
      <w:r w:rsidRPr="00DB7E69">
        <w:rPr>
          <w:b/>
          <w:sz w:val="24"/>
          <w:szCs w:val="24"/>
        </w:rPr>
        <w:t>1.</w:t>
      </w:r>
      <w:r w:rsidRPr="00DB7E69">
        <w:rPr>
          <w:b/>
          <w:spacing w:val="33"/>
          <w:sz w:val="24"/>
          <w:szCs w:val="24"/>
        </w:rPr>
        <w:t xml:space="preserve"> </w:t>
      </w:r>
      <w:r w:rsidRPr="00DB7E69">
        <w:rPr>
          <w:sz w:val="24"/>
          <w:szCs w:val="24"/>
        </w:rPr>
        <w:t>This</w:t>
      </w:r>
      <w:r w:rsidRPr="00DB7E69">
        <w:rPr>
          <w:spacing w:val="32"/>
          <w:sz w:val="24"/>
          <w:szCs w:val="24"/>
        </w:rPr>
        <w:t xml:space="preserve"> </w:t>
      </w:r>
      <w:r w:rsidRPr="00DB7E69">
        <w:rPr>
          <w:sz w:val="24"/>
          <w:szCs w:val="24"/>
        </w:rPr>
        <w:t>technique</w:t>
      </w:r>
      <w:r w:rsidRPr="00DB7E69">
        <w:rPr>
          <w:spacing w:val="32"/>
          <w:sz w:val="24"/>
          <w:szCs w:val="24"/>
        </w:rPr>
        <w:t xml:space="preserve"> </w:t>
      </w:r>
      <w:r w:rsidRPr="00DB7E69">
        <w:rPr>
          <w:sz w:val="24"/>
          <w:szCs w:val="24"/>
        </w:rPr>
        <w:t>leverages</w:t>
      </w:r>
      <w:r w:rsidRPr="00DB7E69">
        <w:rPr>
          <w:spacing w:val="32"/>
          <w:sz w:val="24"/>
          <w:szCs w:val="24"/>
        </w:rPr>
        <w:t xml:space="preserve"> </w:t>
      </w:r>
      <w:r w:rsidRPr="00DB7E69">
        <w:rPr>
          <w:sz w:val="24"/>
          <w:szCs w:val="24"/>
        </w:rPr>
        <w:t>the</w:t>
      </w:r>
      <w:r w:rsidRPr="00DB7E69">
        <w:rPr>
          <w:spacing w:val="32"/>
          <w:sz w:val="24"/>
          <w:szCs w:val="24"/>
        </w:rPr>
        <w:t xml:space="preserve"> </w:t>
      </w:r>
      <w:r w:rsidRPr="00DB7E69">
        <w:rPr>
          <w:spacing w:val="-2"/>
          <w:sz w:val="24"/>
          <w:szCs w:val="24"/>
        </w:rPr>
        <w:t>structural</w:t>
      </w:r>
      <w:r w:rsidRPr="00DB7E69">
        <w:rPr>
          <w:sz w:val="24"/>
          <w:szCs w:val="24"/>
        </w:rPr>
        <w:t xml:space="preserve"> similarity</w:t>
      </w:r>
      <w:r w:rsidRPr="00DB7E69">
        <w:rPr>
          <w:spacing w:val="32"/>
          <w:sz w:val="24"/>
          <w:szCs w:val="24"/>
        </w:rPr>
        <w:t xml:space="preserve"> </w:t>
      </w:r>
      <w:r w:rsidRPr="00DB7E69">
        <w:rPr>
          <w:sz w:val="24"/>
          <w:szCs w:val="24"/>
        </w:rPr>
        <w:t>between</w:t>
      </w:r>
      <w:r w:rsidRPr="00DB7E69">
        <w:rPr>
          <w:spacing w:val="39"/>
          <w:sz w:val="24"/>
          <w:szCs w:val="24"/>
        </w:rPr>
        <w:t xml:space="preserve"> </w:t>
      </w:r>
      <w:r w:rsidRPr="00DB7E69">
        <w:rPr>
          <w:sz w:val="24"/>
          <w:szCs w:val="24"/>
        </w:rPr>
        <w:t>two</w:t>
      </w:r>
      <w:r w:rsidRPr="00DB7E69">
        <w:rPr>
          <w:spacing w:val="41"/>
          <w:sz w:val="24"/>
          <w:szCs w:val="24"/>
        </w:rPr>
        <w:t xml:space="preserve"> </w:t>
      </w:r>
      <w:r w:rsidRPr="00DB7E69">
        <w:rPr>
          <w:sz w:val="24"/>
          <w:szCs w:val="24"/>
        </w:rPr>
        <w:t>proteins</w:t>
      </w:r>
      <w:r w:rsidRPr="00DB7E69">
        <w:rPr>
          <w:spacing w:val="40"/>
          <w:sz w:val="24"/>
          <w:szCs w:val="24"/>
        </w:rPr>
        <w:t xml:space="preserve"> </w:t>
      </w:r>
      <w:r w:rsidRPr="00DB7E69">
        <w:rPr>
          <w:sz w:val="24"/>
          <w:szCs w:val="24"/>
        </w:rPr>
        <w:t>from</w:t>
      </w:r>
      <w:r w:rsidRPr="00DB7E69">
        <w:rPr>
          <w:spacing w:val="40"/>
          <w:sz w:val="24"/>
          <w:szCs w:val="24"/>
        </w:rPr>
        <w:t xml:space="preserve"> </w:t>
      </w:r>
      <w:r w:rsidRPr="00DB7E69">
        <w:rPr>
          <w:sz w:val="24"/>
          <w:szCs w:val="24"/>
        </w:rPr>
        <w:t>the</w:t>
      </w:r>
      <w:r w:rsidRPr="00DB7E69">
        <w:rPr>
          <w:spacing w:val="41"/>
          <w:sz w:val="24"/>
          <w:szCs w:val="24"/>
        </w:rPr>
        <w:t xml:space="preserve"> </w:t>
      </w:r>
      <w:r w:rsidRPr="00DB7E69">
        <w:rPr>
          <w:sz w:val="24"/>
          <w:szCs w:val="24"/>
        </w:rPr>
        <w:t>same</w:t>
      </w:r>
      <w:r w:rsidRPr="00DB7E69">
        <w:rPr>
          <w:spacing w:val="41"/>
          <w:sz w:val="24"/>
          <w:szCs w:val="24"/>
        </w:rPr>
        <w:t xml:space="preserve"> </w:t>
      </w:r>
      <w:r w:rsidRPr="00DB7E69">
        <w:rPr>
          <w:sz w:val="24"/>
          <w:szCs w:val="24"/>
        </w:rPr>
        <w:t>family</w:t>
      </w:r>
      <w:r w:rsidRPr="00DB7E69">
        <w:rPr>
          <w:spacing w:val="42"/>
          <w:sz w:val="24"/>
          <w:szCs w:val="24"/>
        </w:rPr>
        <w:t xml:space="preserve"> </w:t>
      </w:r>
      <w:r w:rsidRPr="00DB7E69">
        <w:rPr>
          <w:sz w:val="24"/>
          <w:szCs w:val="24"/>
        </w:rPr>
        <w:t>with</w:t>
      </w:r>
      <w:r w:rsidRPr="00DB7E69">
        <w:rPr>
          <w:spacing w:val="40"/>
          <w:sz w:val="24"/>
          <w:szCs w:val="24"/>
        </w:rPr>
        <w:t xml:space="preserve"> </w:t>
      </w:r>
      <w:r w:rsidRPr="00DB7E69">
        <w:rPr>
          <w:sz w:val="24"/>
          <w:szCs w:val="24"/>
        </w:rPr>
        <w:t>comparable</w:t>
      </w:r>
      <w:r w:rsidRPr="00DB7E69">
        <w:rPr>
          <w:spacing w:val="41"/>
          <w:sz w:val="24"/>
          <w:szCs w:val="24"/>
        </w:rPr>
        <w:t xml:space="preserve"> </w:t>
      </w:r>
      <w:r w:rsidRPr="00DB7E69">
        <w:rPr>
          <w:sz w:val="24"/>
          <w:szCs w:val="24"/>
        </w:rPr>
        <w:t>three-</w:t>
      </w:r>
      <w:r w:rsidRPr="00DB7E69">
        <w:rPr>
          <w:spacing w:val="-2"/>
          <w:sz w:val="24"/>
          <w:szCs w:val="24"/>
        </w:rPr>
        <w:t>dimensional</w:t>
      </w:r>
      <w:r w:rsidRPr="00DB7E69">
        <w:rPr>
          <w:sz w:val="24"/>
          <w:szCs w:val="24"/>
        </w:rPr>
        <w:t xml:space="preserve"> structures.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results</w:t>
      </w:r>
      <w:r w:rsidRPr="00DB7E69">
        <w:rPr>
          <w:spacing w:val="-12"/>
          <w:sz w:val="24"/>
          <w:szCs w:val="24"/>
        </w:rPr>
        <w:t xml:space="preserve"> </w:t>
      </w:r>
      <w:r w:rsidRPr="00DB7E69">
        <w:rPr>
          <w:sz w:val="24"/>
          <w:szCs w:val="24"/>
        </w:rPr>
        <w:t>of</w:t>
      </w:r>
      <w:r w:rsidRPr="00DB7E69">
        <w:rPr>
          <w:spacing w:val="-11"/>
          <w:sz w:val="24"/>
          <w:szCs w:val="24"/>
        </w:rPr>
        <w:t xml:space="preserve"> </w:t>
      </w:r>
      <w:r w:rsidRPr="00DB7E69">
        <w:rPr>
          <w:sz w:val="24"/>
          <w:szCs w:val="24"/>
        </w:rPr>
        <w:t>homology</w:t>
      </w:r>
      <w:r w:rsidRPr="00DB7E69">
        <w:rPr>
          <w:spacing w:val="-17"/>
          <w:sz w:val="24"/>
          <w:szCs w:val="24"/>
        </w:rPr>
        <w:t xml:space="preserve"> </w:t>
      </w:r>
      <w:r w:rsidRPr="00DB7E69">
        <w:rPr>
          <w:sz w:val="24"/>
          <w:szCs w:val="24"/>
        </w:rPr>
        <w:t>modelling</w:t>
      </w:r>
      <w:r w:rsidRPr="00DB7E69">
        <w:rPr>
          <w:spacing w:val="-13"/>
          <w:sz w:val="24"/>
          <w:szCs w:val="24"/>
        </w:rPr>
        <w:t xml:space="preserve"> </w:t>
      </w:r>
      <w:r w:rsidRPr="00DB7E69">
        <w:rPr>
          <w:sz w:val="24"/>
          <w:szCs w:val="24"/>
        </w:rPr>
        <w:t>were</w:t>
      </w:r>
      <w:r w:rsidRPr="00DB7E69">
        <w:rPr>
          <w:spacing w:val="-13"/>
          <w:sz w:val="24"/>
          <w:szCs w:val="24"/>
        </w:rPr>
        <w:t xml:space="preserve"> </w:t>
      </w:r>
      <w:r w:rsidRPr="00DB7E69">
        <w:rPr>
          <w:sz w:val="24"/>
          <w:szCs w:val="24"/>
        </w:rPr>
        <w:t>tabulated</w:t>
      </w:r>
      <w:r w:rsidRPr="00DB7E69">
        <w:rPr>
          <w:spacing w:val="-14"/>
          <w:sz w:val="24"/>
          <w:szCs w:val="24"/>
        </w:rPr>
        <w:t xml:space="preserve"> </w:t>
      </w:r>
      <w:r w:rsidRPr="00DB7E69">
        <w:rPr>
          <w:sz w:val="24"/>
          <w:szCs w:val="24"/>
        </w:rPr>
        <w:t>in</w:t>
      </w:r>
      <w:r w:rsidRPr="00DB7E69">
        <w:rPr>
          <w:spacing w:val="-9"/>
          <w:sz w:val="24"/>
          <w:szCs w:val="24"/>
        </w:rPr>
        <w:t xml:space="preserve"> </w:t>
      </w:r>
      <w:r w:rsidRPr="00DB7E69">
        <w:rPr>
          <w:b/>
          <w:sz w:val="24"/>
          <w:szCs w:val="24"/>
        </w:rPr>
        <w:t>Table</w:t>
      </w:r>
      <w:r w:rsidRPr="00DB7E69">
        <w:rPr>
          <w:b/>
          <w:spacing w:val="-13"/>
          <w:sz w:val="24"/>
          <w:szCs w:val="24"/>
        </w:rPr>
        <w:t xml:space="preserve"> </w:t>
      </w:r>
      <w:r w:rsidRPr="00DB7E69">
        <w:rPr>
          <w:b/>
          <w:sz w:val="24"/>
          <w:szCs w:val="24"/>
        </w:rPr>
        <w:t>5</w:t>
      </w:r>
      <w:r w:rsidRPr="00DB7E69">
        <w:rPr>
          <w:sz w:val="24"/>
          <w:szCs w:val="24"/>
        </w:rPr>
        <w:t>.</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predicted</w:t>
      </w:r>
      <w:r w:rsidRPr="00DB7E69">
        <w:rPr>
          <w:spacing w:val="-12"/>
          <w:sz w:val="24"/>
          <w:szCs w:val="24"/>
        </w:rPr>
        <w:t xml:space="preserve"> </w:t>
      </w:r>
      <w:r w:rsidRPr="00DB7E69">
        <w:rPr>
          <w:spacing w:val="-2"/>
          <w:sz w:val="24"/>
          <w:szCs w:val="24"/>
        </w:rPr>
        <w:t>models</w:t>
      </w:r>
      <w:r w:rsidRPr="00DB7E69">
        <w:rPr>
          <w:sz w:val="24"/>
          <w:szCs w:val="24"/>
        </w:rPr>
        <w:t xml:space="preserve"> were</w:t>
      </w:r>
      <w:r w:rsidRPr="00DB7E69">
        <w:rPr>
          <w:spacing w:val="26"/>
          <w:sz w:val="24"/>
          <w:szCs w:val="24"/>
        </w:rPr>
        <w:t xml:space="preserve"> </w:t>
      </w:r>
      <w:r w:rsidRPr="00DB7E69">
        <w:rPr>
          <w:sz w:val="24"/>
          <w:szCs w:val="24"/>
        </w:rPr>
        <w:t>evaluated</w:t>
      </w:r>
      <w:r w:rsidRPr="00DB7E69">
        <w:rPr>
          <w:spacing w:val="30"/>
          <w:sz w:val="24"/>
          <w:szCs w:val="24"/>
        </w:rPr>
        <w:t xml:space="preserve"> </w:t>
      </w:r>
      <w:r w:rsidRPr="00DB7E69">
        <w:rPr>
          <w:sz w:val="24"/>
          <w:szCs w:val="24"/>
        </w:rPr>
        <w:t>for</w:t>
      </w:r>
      <w:r w:rsidRPr="00DB7E69">
        <w:rPr>
          <w:spacing w:val="27"/>
          <w:sz w:val="24"/>
          <w:szCs w:val="24"/>
        </w:rPr>
        <w:t xml:space="preserve"> </w:t>
      </w:r>
      <w:r w:rsidRPr="00DB7E69">
        <w:rPr>
          <w:sz w:val="24"/>
          <w:szCs w:val="24"/>
        </w:rPr>
        <w:t>their</w:t>
      </w:r>
      <w:r w:rsidRPr="00DB7E69">
        <w:rPr>
          <w:spacing w:val="30"/>
          <w:sz w:val="24"/>
          <w:szCs w:val="24"/>
        </w:rPr>
        <w:t xml:space="preserve"> </w:t>
      </w:r>
      <w:r w:rsidRPr="00DB7E69">
        <w:rPr>
          <w:sz w:val="24"/>
          <w:szCs w:val="24"/>
        </w:rPr>
        <w:t>quality</w:t>
      </w:r>
      <w:r w:rsidRPr="00DB7E69">
        <w:rPr>
          <w:spacing w:val="26"/>
          <w:sz w:val="24"/>
          <w:szCs w:val="24"/>
        </w:rPr>
        <w:t xml:space="preserve"> </w:t>
      </w:r>
      <w:r w:rsidRPr="00DB7E69">
        <w:rPr>
          <w:sz w:val="24"/>
          <w:szCs w:val="24"/>
        </w:rPr>
        <w:t>using</w:t>
      </w:r>
      <w:r w:rsidRPr="00DB7E69">
        <w:rPr>
          <w:spacing w:val="29"/>
          <w:sz w:val="24"/>
          <w:szCs w:val="24"/>
        </w:rPr>
        <w:t xml:space="preserve"> </w:t>
      </w:r>
      <w:r w:rsidRPr="00DB7E69">
        <w:rPr>
          <w:sz w:val="24"/>
          <w:szCs w:val="24"/>
        </w:rPr>
        <w:t>ProSA,</w:t>
      </w:r>
      <w:r w:rsidRPr="00DB7E69">
        <w:rPr>
          <w:spacing w:val="27"/>
          <w:sz w:val="24"/>
          <w:szCs w:val="24"/>
        </w:rPr>
        <w:t xml:space="preserve"> </w:t>
      </w:r>
      <w:r w:rsidRPr="00DB7E69">
        <w:rPr>
          <w:sz w:val="24"/>
          <w:szCs w:val="24"/>
        </w:rPr>
        <w:t>VoroMQA,</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ERRAT,</w:t>
      </w:r>
      <w:r w:rsidRPr="00DB7E69">
        <w:rPr>
          <w:spacing w:val="30"/>
          <w:sz w:val="24"/>
          <w:szCs w:val="24"/>
        </w:rPr>
        <w:t xml:space="preserve"> </w:t>
      </w:r>
      <w:r w:rsidRPr="00DB7E69">
        <w:rPr>
          <w:sz w:val="24"/>
          <w:szCs w:val="24"/>
        </w:rPr>
        <w:t>and</w:t>
      </w:r>
      <w:r w:rsidRPr="00DB7E69">
        <w:rPr>
          <w:spacing w:val="28"/>
          <w:sz w:val="24"/>
          <w:szCs w:val="24"/>
        </w:rPr>
        <w:t xml:space="preserve"> </w:t>
      </w:r>
      <w:r w:rsidRPr="00DB7E69">
        <w:rPr>
          <w:sz w:val="24"/>
          <w:szCs w:val="24"/>
        </w:rPr>
        <w:t>the</w:t>
      </w:r>
      <w:r w:rsidRPr="00DB7E69">
        <w:rPr>
          <w:spacing w:val="30"/>
          <w:sz w:val="24"/>
          <w:szCs w:val="24"/>
        </w:rPr>
        <w:t xml:space="preserve"> </w:t>
      </w:r>
      <w:r w:rsidRPr="00DB7E69">
        <w:rPr>
          <w:sz w:val="24"/>
          <w:szCs w:val="24"/>
        </w:rPr>
        <w:t>results</w:t>
      </w:r>
      <w:r w:rsidRPr="00DB7E69">
        <w:rPr>
          <w:spacing w:val="28"/>
          <w:sz w:val="24"/>
          <w:szCs w:val="24"/>
        </w:rPr>
        <w:t xml:space="preserve"> </w:t>
      </w:r>
      <w:r w:rsidRPr="00DB7E69">
        <w:rPr>
          <w:spacing w:val="-5"/>
          <w:sz w:val="24"/>
          <w:szCs w:val="24"/>
        </w:rPr>
        <w:t>are</w:t>
      </w:r>
      <w:r w:rsidRPr="00DB7E69">
        <w:rPr>
          <w:sz w:val="24"/>
          <w:szCs w:val="24"/>
        </w:rPr>
        <w:t xml:space="preserve"> presented</w:t>
      </w:r>
      <w:r w:rsidRPr="00DB7E69">
        <w:rPr>
          <w:spacing w:val="-3"/>
          <w:sz w:val="24"/>
          <w:szCs w:val="24"/>
        </w:rPr>
        <w:t xml:space="preserve"> </w:t>
      </w:r>
      <w:r w:rsidRPr="00DB7E69">
        <w:rPr>
          <w:sz w:val="24"/>
          <w:szCs w:val="24"/>
        </w:rPr>
        <w:t>in</w:t>
      </w:r>
      <w:r w:rsidRPr="00DB7E69">
        <w:rPr>
          <w:spacing w:val="-1"/>
          <w:sz w:val="24"/>
          <w:szCs w:val="24"/>
        </w:rPr>
        <w:t xml:space="preserve"> </w:t>
      </w:r>
      <w:r w:rsidRPr="00DB7E69">
        <w:rPr>
          <w:b/>
          <w:sz w:val="24"/>
          <w:szCs w:val="24"/>
        </w:rPr>
        <w:t>Table 6</w:t>
      </w:r>
      <w:r w:rsidRPr="00DB7E69">
        <w:rPr>
          <w:sz w:val="24"/>
          <w:szCs w:val="24"/>
        </w:rPr>
        <w:t>.</w:t>
      </w:r>
      <w:r w:rsidRPr="00DB7E69">
        <w:rPr>
          <w:spacing w:val="-1"/>
          <w:sz w:val="24"/>
          <w:szCs w:val="24"/>
        </w:rPr>
        <w:t xml:space="preserve"> </w:t>
      </w:r>
      <w:r w:rsidRPr="00DB7E69">
        <w:rPr>
          <w:sz w:val="24"/>
          <w:szCs w:val="24"/>
        </w:rPr>
        <w:t>The</w:t>
      </w:r>
      <w:r w:rsidRPr="00DB7E69">
        <w:rPr>
          <w:spacing w:val="-2"/>
          <w:sz w:val="24"/>
          <w:szCs w:val="24"/>
        </w:rPr>
        <w:t xml:space="preserve"> </w:t>
      </w:r>
      <w:r w:rsidRPr="00DB7E69">
        <w:rPr>
          <w:sz w:val="24"/>
          <w:szCs w:val="24"/>
        </w:rPr>
        <w:t>Z</w:t>
      </w:r>
      <w:r w:rsidRPr="00DB7E69">
        <w:rPr>
          <w:spacing w:val="-4"/>
          <w:sz w:val="24"/>
          <w:szCs w:val="24"/>
        </w:rPr>
        <w:t xml:space="preserve"> </w:t>
      </w:r>
      <w:r w:rsidRPr="00DB7E69">
        <w:rPr>
          <w:sz w:val="24"/>
          <w:szCs w:val="24"/>
        </w:rPr>
        <w:t>scores of</w:t>
      </w:r>
      <w:r w:rsidRPr="00DB7E69">
        <w:rPr>
          <w:spacing w:val="-1"/>
          <w:sz w:val="24"/>
          <w:szCs w:val="24"/>
        </w:rPr>
        <w:t xml:space="preserve"> </w:t>
      </w:r>
      <w:r w:rsidRPr="00DB7E69">
        <w:rPr>
          <w:sz w:val="24"/>
          <w:szCs w:val="24"/>
        </w:rPr>
        <w:t>Q8GB51</w:t>
      </w:r>
      <w:r w:rsidRPr="00DB7E69">
        <w:rPr>
          <w:spacing w:val="1"/>
          <w:sz w:val="24"/>
          <w:szCs w:val="24"/>
        </w:rPr>
        <w:t xml:space="preserve"> </w:t>
      </w:r>
      <w:r w:rsidRPr="00DB7E69">
        <w:rPr>
          <w:sz w:val="24"/>
          <w:szCs w:val="24"/>
        </w:rPr>
        <w:t>(-7.91)</w:t>
      </w:r>
      <w:r w:rsidRPr="00DB7E69">
        <w:rPr>
          <w:spacing w:val="-2"/>
          <w:sz w:val="24"/>
          <w:szCs w:val="24"/>
        </w:rPr>
        <w:t xml:space="preserve"> </w:t>
      </w:r>
      <w:r w:rsidRPr="00DB7E69">
        <w:rPr>
          <w:sz w:val="24"/>
          <w:szCs w:val="24"/>
        </w:rPr>
        <w:t>and A0A411GYW0</w:t>
      </w:r>
      <w:r w:rsidRPr="00DB7E69">
        <w:rPr>
          <w:spacing w:val="-1"/>
          <w:sz w:val="24"/>
          <w:szCs w:val="24"/>
        </w:rPr>
        <w:t xml:space="preserve"> </w:t>
      </w:r>
      <w:r w:rsidRPr="00DB7E69">
        <w:rPr>
          <w:sz w:val="24"/>
          <w:szCs w:val="24"/>
        </w:rPr>
        <w:t xml:space="preserve">(-6.77), </w:t>
      </w:r>
      <w:r w:rsidRPr="00DB7E69">
        <w:rPr>
          <w:spacing w:val="-2"/>
          <w:sz w:val="24"/>
          <w:szCs w:val="24"/>
        </w:rPr>
        <w:t>computed</w:t>
      </w:r>
      <w:r w:rsidRPr="00DB7E69">
        <w:rPr>
          <w:sz w:val="24"/>
          <w:szCs w:val="24"/>
        </w:rPr>
        <w:t xml:space="preserve"> using</w:t>
      </w:r>
      <w:r w:rsidRPr="00DB7E69">
        <w:rPr>
          <w:spacing w:val="21"/>
          <w:sz w:val="24"/>
          <w:szCs w:val="24"/>
        </w:rPr>
        <w:t xml:space="preserve"> </w:t>
      </w:r>
      <w:r w:rsidRPr="00DB7E69">
        <w:rPr>
          <w:sz w:val="24"/>
          <w:szCs w:val="24"/>
        </w:rPr>
        <w:t>ProSA,</w:t>
      </w:r>
      <w:r w:rsidRPr="00DB7E69">
        <w:rPr>
          <w:spacing w:val="28"/>
          <w:sz w:val="24"/>
          <w:szCs w:val="24"/>
        </w:rPr>
        <w:t xml:space="preserve"> </w:t>
      </w:r>
      <w:r w:rsidRPr="00DB7E69">
        <w:rPr>
          <w:sz w:val="24"/>
          <w:szCs w:val="24"/>
        </w:rPr>
        <w:t>fall</w:t>
      </w:r>
      <w:r w:rsidRPr="00DB7E69">
        <w:rPr>
          <w:spacing w:val="25"/>
          <w:sz w:val="24"/>
          <w:szCs w:val="24"/>
        </w:rPr>
        <w:t xml:space="preserve"> </w:t>
      </w:r>
      <w:r w:rsidRPr="00DB7E69">
        <w:rPr>
          <w:sz w:val="24"/>
          <w:szCs w:val="24"/>
        </w:rPr>
        <w:t>within</w:t>
      </w:r>
      <w:r w:rsidRPr="00DB7E69">
        <w:rPr>
          <w:spacing w:val="26"/>
          <w:sz w:val="24"/>
          <w:szCs w:val="24"/>
        </w:rPr>
        <w:t xml:space="preserve"> </w:t>
      </w:r>
      <w:r w:rsidRPr="00DB7E69">
        <w:rPr>
          <w:sz w:val="24"/>
          <w:szCs w:val="24"/>
        </w:rPr>
        <w:t>the</w:t>
      </w:r>
      <w:r w:rsidRPr="00DB7E69">
        <w:rPr>
          <w:spacing w:val="24"/>
          <w:sz w:val="24"/>
          <w:szCs w:val="24"/>
        </w:rPr>
        <w:t xml:space="preserve"> </w:t>
      </w:r>
      <w:r w:rsidRPr="00DB7E69">
        <w:rPr>
          <w:sz w:val="24"/>
          <w:szCs w:val="24"/>
        </w:rPr>
        <w:t>typical</w:t>
      </w:r>
      <w:r w:rsidRPr="00DB7E69">
        <w:rPr>
          <w:spacing w:val="29"/>
          <w:sz w:val="24"/>
          <w:szCs w:val="24"/>
        </w:rPr>
        <w:t xml:space="preserve"> </w:t>
      </w:r>
      <w:r w:rsidRPr="00DB7E69">
        <w:rPr>
          <w:sz w:val="24"/>
          <w:szCs w:val="24"/>
        </w:rPr>
        <w:t>range</w:t>
      </w:r>
      <w:r w:rsidRPr="00DB7E69">
        <w:rPr>
          <w:spacing w:val="24"/>
          <w:sz w:val="24"/>
          <w:szCs w:val="24"/>
        </w:rPr>
        <w:t xml:space="preserve"> </w:t>
      </w:r>
      <w:r w:rsidRPr="00DB7E69">
        <w:rPr>
          <w:sz w:val="24"/>
          <w:szCs w:val="24"/>
        </w:rPr>
        <w:t>observed</w:t>
      </w:r>
      <w:r w:rsidRPr="00DB7E69">
        <w:rPr>
          <w:spacing w:val="26"/>
          <w:sz w:val="24"/>
          <w:szCs w:val="24"/>
        </w:rPr>
        <w:t xml:space="preserve"> </w:t>
      </w:r>
      <w:r w:rsidRPr="00DB7E69">
        <w:rPr>
          <w:sz w:val="24"/>
          <w:szCs w:val="24"/>
        </w:rPr>
        <w:t>for</w:t>
      </w:r>
      <w:r w:rsidRPr="00DB7E69">
        <w:rPr>
          <w:spacing w:val="25"/>
          <w:sz w:val="24"/>
          <w:szCs w:val="24"/>
        </w:rPr>
        <w:t xml:space="preserve"> </w:t>
      </w:r>
      <w:r w:rsidRPr="00DB7E69">
        <w:rPr>
          <w:sz w:val="24"/>
          <w:szCs w:val="24"/>
        </w:rPr>
        <w:t>native</w:t>
      </w:r>
      <w:r w:rsidRPr="00DB7E69">
        <w:rPr>
          <w:spacing w:val="27"/>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5"/>
          <w:sz w:val="24"/>
          <w:szCs w:val="24"/>
        </w:rPr>
        <w:t xml:space="preserve"> </w:t>
      </w:r>
      <w:r w:rsidRPr="00DB7E69">
        <w:rPr>
          <w:sz w:val="24"/>
          <w:szCs w:val="24"/>
        </w:rPr>
        <w:t>comparable</w:t>
      </w:r>
      <w:r w:rsidRPr="00DB7E69">
        <w:rPr>
          <w:spacing w:val="27"/>
          <w:sz w:val="24"/>
          <w:szCs w:val="24"/>
        </w:rPr>
        <w:t xml:space="preserve"> </w:t>
      </w:r>
      <w:r w:rsidRPr="00DB7E69">
        <w:rPr>
          <w:spacing w:val="-2"/>
          <w:sz w:val="24"/>
          <w:szCs w:val="24"/>
        </w:rPr>
        <w:t>size.</w:t>
      </w:r>
      <w:r w:rsidRPr="00DB7E69">
        <w:rPr>
          <w:sz w:val="24"/>
          <w:szCs w:val="24"/>
        </w:rPr>
        <w:t xml:space="preserve"> Generally,</w:t>
      </w:r>
      <w:r w:rsidRPr="00DB7E69">
        <w:rPr>
          <w:spacing w:val="8"/>
          <w:sz w:val="24"/>
          <w:szCs w:val="24"/>
        </w:rPr>
        <w:t xml:space="preserve"> </w:t>
      </w:r>
      <w:r w:rsidRPr="00DB7E69">
        <w:rPr>
          <w:sz w:val="24"/>
          <w:szCs w:val="24"/>
        </w:rPr>
        <w:t>positive</w:t>
      </w:r>
      <w:r w:rsidRPr="00DB7E69">
        <w:rPr>
          <w:spacing w:val="5"/>
          <w:sz w:val="24"/>
          <w:szCs w:val="24"/>
        </w:rPr>
        <w:t xml:space="preserve"> </w:t>
      </w:r>
      <w:r w:rsidRPr="00DB7E69">
        <w:rPr>
          <w:sz w:val="24"/>
          <w:szCs w:val="24"/>
        </w:rPr>
        <w:t>values</w:t>
      </w:r>
      <w:r w:rsidRPr="00DB7E69">
        <w:rPr>
          <w:spacing w:val="7"/>
          <w:sz w:val="24"/>
          <w:szCs w:val="24"/>
        </w:rPr>
        <w:t xml:space="preserve"> </w:t>
      </w:r>
      <w:r w:rsidRPr="00DB7E69">
        <w:rPr>
          <w:sz w:val="24"/>
          <w:szCs w:val="24"/>
        </w:rPr>
        <w:t>indicate</w:t>
      </w:r>
      <w:r w:rsidRPr="00DB7E69">
        <w:rPr>
          <w:spacing w:val="5"/>
          <w:sz w:val="24"/>
          <w:szCs w:val="24"/>
        </w:rPr>
        <w:t xml:space="preserve"> </w:t>
      </w:r>
      <w:r w:rsidRPr="00DB7E69">
        <w:rPr>
          <w:sz w:val="24"/>
          <w:szCs w:val="24"/>
        </w:rPr>
        <w:t>structural</w:t>
      </w:r>
      <w:r w:rsidRPr="00DB7E69">
        <w:rPr>
          <w:spacing w:val="6"/>
          <w:sz w:val="24"/>
          <w:szCs w:val="24"/>
        </w:rPr>
        <w:t xml:space="preserve"> </w:t>
      </w:r>
      <w:r w:rsidRPr="00DB7E69">
        <w:rPr>
          <w:sz w:val="24"/>
          <w:szCs w:val="24"/>
        </w:rPr>
        <w:t>issues,</w:t>
      </w:r>
      <w:r w:rsidRPr="00DB7E69">
        <w:rPr>
          <w:spacing w:val="7"/>
          <w:sz w:val="24"/>
          <w:szCs w:val="24"/>
        </w:rPr>
        <w:t xml:space="preserve"> </w:t>
      </w:r>
      <w:r w:rsidRPr="00DB7E69">
        <w:rPr>
          <w:sz w:val="24"/>
          <w:szCs w:val="24"/>
        </w:rPr>
        <w:t>while</w:t>
      </w:r>
      <w:r w:rsidRPr="00DB7E69">
        <w:rPr>
          <w:spacing w:val="5"/>
          <w:sz w:val="24"/>
          <w:szCs w:val="24"/>
        </w:rPr>
        <w:t xml:space="preserve"> </w:t>
      </w:r>
      <w:r w:rsidRPr="00DB7E69">
        <w:rPr>
          <w:sz w:val="24"/>
          <w:szCs w:val="24"/>
        </w:rPr>
        <w:t>lower</w:t>
      </w:r>
      <w:r w:rsidRPr="00DB7E69">
        <w:rPr>
          <w:spacing w:val="5"/>
          <w:sz w:val="24"/>
          <w:szCs w:val="24"/>
        </w:rPr>
        <w:t xml:space="preserve"> </w:t>
      </w:r>
      <w:r w:rsidRPr="00DB7E69">
        <w:rPr>
          <w:sz w:val="24"/>
          <w:szCs w:val="24"/>
        </w:rPr>
        <w:t>values</w:t>
      </w:r>
      <w:r w:rsidRPr="00DB7E69">
        <w:rPr>
          <w:spacing w:val="8"/>
          <w:sz w:val="24"/>
          <w:szCs w:val="24"/>
        </w:rPr>
        <w:t xml:space="preserve"> </w:t>
      </w:r>
      <w:r w:rsidRPr="00DB7E69">
        <w:rPr>
          <w:sz w:val="24"/>
          <w:szCs w:val="24"/>
        </w:rPr>
        <w:t>indicate</w:t>
      </w:r>
      <w:r w:rsidRPr="00DB7E69">
        <w:rPr>
          <w:spacing w:val="5"/>
          <w:sz w:val="24"/>
          <w:szCs w:val="24"/>
        </w:rPr>
        <w:t xml:space="preserve"> </w:t>
      </w:r>
      <w:r w:rsidRPr="00DB7E69">
        <w:rPr>
          <w:sz w:val="24"/>
          <w:szCs w:val="24"/>
        </w:rPr>
        <w:t>better</w:t>
      </w:r>
      <w:r w:rsidRPr="00DB7E69">
        <w:rPr>
          <w:spacing w:val="6"/>
          <w:sz w:val="24"/>
          <w:szCs w:val="24"/>
        </w:rPr>
        <w:t xml:space="preserve"> </w:t>
      </w:r>
      <w:r w:rsidRPr="00DB7E69">
        <w:rPr>
          <w:spacing w:val="-2"/>
          <w:sz w:val="24"/>
          <w:szCs w:val="24"/>
        </w:rPr>
        <w:t>model</w:t>
      </w:r>
      <w:r w:rsidRPr="00DB7E69">
        <w:rPr>
          <w:sz w:val="24"/>
          <w:szCs w:val="24"/>
        </w:rPr>
        <w:t xml:space="preserve"> quality</w:t>
      </w:r>
      <w:r w:rsidRPr="00DB7E69">
        <w:rPr>
          <w:spacing w:val="-6"/>
          <w:sz w:val="24"/>
          <w:szCs w:val="24"/>
        </w:rPr>
        <w:t xml:space="preserve"> </w:t>
      </w:r>
      <w:r w:rsidRPr="00DB7E69">
        <w:rPr>
          <w:sz w:val="24"/>
          <w:szCs w:val="24"/>
        </w:rPr>
        <w:t>(Wiederstein</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Sippl</w:t>
      </w:r>
      <w:r w:rsidRPr="00DB7E69">
        <w:rPr>
          <w:spacing w:val="1"/>
          <w:sz w:val="24"/>
          <w:szCs w:val="24"/>
        </w:rPr>
        <w:t xml:space="preserve"> </w:t>
      </w:r>
      <w:r w:rsidRPr="00DB7E69">
        <w:rPr>
          <w:sz w:val="24"/>
          <w:szCs w:val="24"/>
        </w:rPr>
        <w:t>2007).</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Z-score distributions</w:t>
      </w:r>
      <w:r w:rsidRPr="00DB7E69">
        <w:rPr>
          <w:spacing w:val="2"/>
          <w:sz w:val="24"/>
          <w:szCs w:val="24"/>
        </w:rPr>
        <w:t xml:space="preserve"> </w:t>
      </w:r>
      <w:r w:rsidRPr="00DB7E69">
        <w:rPr>
          <w:sz w:val="24"/>
          <w:szCs w:val="24"/>
        </w:rPr>
        <w:t>of</w:t>
      </w:r>
      <w:r w:rsidRPr="00DB7E69">
        <w:rPr>
          <w:spacing w:val="-2"/>
          <w:sz w:val="24"/>
          <w:szCs w:val="24"/>
        </w:rPr>
        <w:t xml:space="preserve"> </w:t>
      </w:r>
      <w:r w:rsidRPr="00DB7E69">
        <w:rPr>
          <w:sz w:val="24"/>
          <w:szCs w:val="24"/>
        </w:rPr>
        <w:t>proteins</w:t>
      </w:r>
      <w:r w:rsidRPr="00DB7E69">
        <w:rPr>
          <w:spacing w:val="2"/>
          <w:sz w:val="24"/>
          <w:szCs w:val="24"/>
        </w:rPr>
        <w:t xml:space="preserve"> </w:t>
      </w:r>
      <w:r w:rsidRPr="00DB7E69">
        <w:rPr>
          <w:sz w:val="24"/>
          <w:szCs w:val="24"/>
        </w:rPr>
        <w:t>determined</w:t>
      </w:r>
      <w:r w:rsidRPr="00DB7E69">
        <w:rPr>
          <w:spacing w:val="1"/>
          <w:sz w:val="24"/>
          <w:szCs w:val="24"/>
        </w:rPr>
        <w:t xml:space="preserve"> </w:t>
      </w:r>
      <w:r w:rsidRPr="00DB7E69">
        <w:rPr>
          <w:sz w:val="24"/>
          <w:szCs w:val="24"/>
        </w:rPr>
        <w:t>by</w:t>
      </w:r>
      <w:r w:rsidRPr="00DB7E69">
        <w:rPr>
          <w:spacing w:val="-3"/>
          <w:sz w:val="24"/>
          <w:szCs w:val="24"/>
        </w:rPr>
        <w:t xml:space="preserve"> </w:t>
      </w:r>
      <w:r w:rsidRPr="00DB7E69">
        <w:rPr>
          <w:spacing w:val="-5"/>
          <w:sz w:val="24"/>
          <w:szCs w:val="24"/>
        </w:rPr>
        <w:t>X-</w:t>
      </w:r>
      <w:r w:rsidRPr="00DB7E69">
        <w:rPr>
          <w:sz w:val="24"/>
          <w:szCs w:val="24"/>
        </w:rPr>
        <w:t xml:space="preserve"> ray</w:t>
      </w:r>
      <w:r w:rsidRPr="00DB7E69">
        <w:rPr>
          <w:spacing w:val="1"/>
          <w:sz w:val="24"/>
          <w:szCs w:val="24"/>
        </w:rPr>
        <w:t xml:space="preserve"> </w:t>
      </w:r>
      <w:r w:rsidRPr="00DB7E69">
        <w:rPr>
          <w:sz w:val="24"/>
          <w:szCs w:val="24"/>
        </w:rPr>
        <w:t>crystallography</w:t>
      </w:r>
      <w:r w:rsidRPr="00DB7E69">
        <w:rPr>
          <w:spacing w:val="4"/>
          <w:sz w:val="24"/>
          <w:szCs w:val="24"/>
        </w:rPr>
        <w:t xml:space="preserve"> </w:t>
      </w:r>
      <w:r w:rsidRPr="00DB7E69">
        <w:rPr>
          <w:sz w:val="24"/>
          <w:szCs w:val="24"/>
        </w:rPr>
        <w:t>(light</w:t>
      </w:r>
      <w:r w:rsidRPr="00DB7E69">
        <w:rPr>
          <w:spacing w:val="9"/>
          <w:sz w:val="24"/>
          <w:szCs w:val="24"/>
        </w:rPr>
        <w:t xml:space="preserve"> </w:t>
      </w:r>
      <w:r w:rsidRPr="00DB7E69">
        <w:rPr>
          <w:sz w:val="24"/>
          <w:szCs w:val="24"/>
        </w:rPr>
        <w:t>blue)</w:t>
      </w:r>
      <w:r w:rsidRPr="00DB7E69">
        <w:rPr>
          <w:spacing w:val="8"/>
          <w:sz w:val="24"/>
          <w:szCs w:val="24"/>
        </w:rPr>
        <w:t xml:space="preserve"> </w:t>
      </w:r>
      <w:r w:rsidRPr="00DB7E69">
        <w:rPr>
          <w:sz w:val="24"/>
          <w:szCs w:val="24"/>
        </w:rPr>
        <w:t>and</w:t>
      </w:r>
      <w:r w:rsidRPr="00DB7E69">
        <w:rPr>
          <w:spacing w:val="9"/>
          <w:sz w:val="24"/>
          <w:szCs w:val="24"/>
        </w:rPr>
        <w:t xml:space="preserve"> </w:t>
      </w:r>
      <w:r w:rsidRPr="00DB7E69">
        <w:rPr>
          <w:sz w:val="24"/>
          <w:szCs w:val="24"/>
        </w:rPr>
        <w:t>Nuclear</w:t>
      </w:r>
      <w:r w:rsidRPr="00DB7E69">
        <w:rPr>
          <w:spacing w:val="7"/>
          <w:sz w:val="24"/>
          <w:szCs w:val="24"/>
        </w:rPr>
        <w:t xml:space="preserve"> </w:t>
      </w:r>
      <w:r w:rsidRPr="00DB7E69">
        <w:rPr>
          <w:sz w:val="24"/>
          <w:szCs w:val="24"/>
        </w:rPr>
        <w:t>Magnetic</w:t>
      </w:r>
      <w:r w:rsidRPr="00DB7E69">
        <w:rPr>
          <w:spacing w:val="8"/>
          <w:sz w:val="24"/>
          <w:szCs w:val="24"/>
        </w:rPr>
        <w:t xml:space="preserve"> </w:t>
      </w:r>
      <w:r w:rsidRPr="00DB7E69">
        <w:rPr>
          <w:sz w:val="24"/>
          <w:szCs w:val="24"/>
        </w:rPr>
        <w:t>Resonance</w:t>
      </w:r>
      <w:r w:rsidRPr="00DB7E69">
        <w:rPr>
          <w:spacing w:val="8"/>
          <w:sz w:val="24"/>
          <w:szCs w:val="24"/>
        </w:rPr>
        <w:t xml:space="preserve"> </w:t>
      </w:r>
      <w:r w:rsidRPr="00DB7E69">
        <w:rPr>
          <w:sz w:val="24"/>
          <w:szCs w:val="24"/>
        </w:rPr>
        <w:t>spectroscopy</w:t>
      </w:r>
      <w:r w:rsidRPr="00DB7E69">
        <w:rPr>
          <w:spacing w:val="6"/>
          <w:sz w:val="24"/>
          <w:szCs w:val="24"/>
        </w:rPr>
        <w:t xml:space="preserve"> </w:t>
      </w:r>
      <w:r w:rsidRPr="00DB7E69">
        <w:rPr>
          <w:sz w:val="24"/>
          <w:szCs w:val="24"/>
        </w:rPr>
        <w:t>(NMR)</w:t>
      </w:r>
      <w:r w:rsidRPr="00DB7E69">
        <w:rPr>
          <w:spacing w:val="8"/>
          <w:sz w:val="24"/>
          <w:szCs w:val="24"/>
        </w:rPr>
        <w:t xml:space="preserve"> </w:t>
      </w:r>
      <w:r w:rsidRPr="00DB7E69">
        <w:rPr>
          <w:spacing w:val="-2"/>
          <w:sz w:val="24"/>
          <w:szCs w:val="24"/>
        </w:rPr>
        <w:t>(dark</w:t>
      </w:r>
      <w:r w:rsidRPr="00DB7E69">
        <w:rPr>
          <w:sz w:val="24"/>
          <w:szCs w:val="24"/>
        </w:rPr>
        <w:t xml:space="preserve"> blue)</w:t>
      </w:r>
      <w:r w:rsidRPr="00DB7E69">
        <w:rPr>
          <w:spacing w:val="-12"/>
          <w:sz w:val="24"/>
          <w:szCs w:val="24"/>
        </w:rPr>
        <w:t xml:space="preserve"> </w:t>
      </w:r>
      <w:r w:rsidRPr="00DB7E69">
        <w:rPr>
          <w:sz w:val="24"/>
          <w:szCs w:val="24"/>
        </w:rPr>
        <w:t>based</w:t>
      </w:r>
      <w:r w:rsidRPr="00DB7E69">
        <w:rPr>
          <w:spacing w:val="-7"/>
          <w:sz w:val="24"/>
          <w:szCs w:val="24"/>
        </w:rPr>
        <w:t xml:space="preserve"> </w:t>
      </w:r>
      <w:r w:rsidRPr="00DB7E69">
        <w:rPr>
          <w:sz w:val="24"/>
          <w:szCs w:val="24"/>
        </w:rPr>
        <w:t>on</w:t>
      </w:r>
      <w:r w:rsidRPr="00DB7E69">
        <w:rPr>
          <w:spacing w:val="-9"/>
          <w:sz w:val="24"/>
          <w:szCs w:val="24"/>
        </w:rPr>
        <w:t xml:space="preserve"> </w:t>
      </w:r>
      <w:r w:rsidRPr="00DB7E69">
        <w:rPr>
          <w:sz w:val="24"/>
          <w:szCs w:val="24"/>
        </w:rPr>
        <w:t>their</w:t>
      </w:r>
      <w:r w:rsidRPr="00DB7E69">
        <w:rPr>
          <w:spacing w:val="-7"/>
          <w:sz w:val="24"/>
          <w:szCs w:val="24"/>
        </w:rPr>
        <w:t xml:space="preserve"> </w:t>
      </w:r>
      <w:r w:rsidRPr="00DB7E69">
        <w:rPr>
          <w:sz w:val="24"/>
          <w:szCs w:val="24"/>
        </w:rPr>
        <w:t>length</w:t>
      </w:r>
      <w:r w:rsidRPr="00DB7E69">
        <w:rPr>
          <w:spacing w:val="-8"/>
          <w:sz w:val="24"/>
          <w:szCs w:val="24"/>
        </w:rPr>
        <w:t xml:space="preserve"> </w:t>
      </w:r>
      <w:r w:rsidRPr="00DB7E69">
        <w:rPr>
          <w:sz w:val="24"/>
          <w:szCs w:val="24"/>
        </w:rPr>
        <w:t>are</w:t>
      </w:r>
      <w:r w:rsidRPr="00DB7E69">
        <w:rPr>
          <w:spacing w:val="-7"/>
          <w:sz w:val="24"/>
          <w:szCs w:val="24"/>
        </w:rPr>
        <w:t xml:space="preserve"> </w:t>
      </w:r>
      <w:r w:rsidRPr="00DB7E69">
        <w:rPr>
          <w:sz w:val="24"/>
          <w:szCs w:val="24"/>
        </w:rPr>
        <w:t>illustrated</w:t>
      </w:r>
      <w:r w:rsidRPr="00DB7E69">
        <w:rPr>
          <w:spacing w:val="-9"/>
          <w:sz w:val="24"/>
          <w:szCs w:val="24"/>
        </w:rPr>
        <w:t xml:space="preserve"> </w:t>
      </w:r>
      <w:r w:rsidRPr="00DB7E69">
        <w:rPr>
          <w:sz w:val="24"/>
          <w:szCs w:val="24"/>
        </w:rPr>
        <w:t>in</w:t>
      </w:r>
      <w:r w:rsidRPr="00DB7E69">
        <w:rPr>
          <w:spacing w:val="-3"/>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2</w:t>
      </w:r>
      <w:r w:rsidRPr="00DB7E69">
        <w:rPr>
          <w:b/>
          <w:spacing w:val="-6"/>
          <w:sz w:val="24"/>
          <w:szCs w:val="24"/>
        </w:rPr>
        <w:t xml:space="preserve"> </w:t>
      </w:r>
      <w:r w:rsidRPr="00DB7E69">
        <w:rPr>
          <w:b/>
          <w:sz w:val="24"/>
          <w:szCs w:val="24"/>
        </w:rPr>
        <w:t>(C1,</w:t>
      </w:r>
      <w:r w:rsidRPr="00DB7E69">
        <w:rPr>
          <w:b/>
          <w:spacing w:val="-8"/>
          <w:sz w:val="24"/>
          <w:szCs w:val="24"/>
        </w:rPr>
        <w:t xml:space="preserve"> </w:t>
      </w:r>
      <w:r w:rsidRPr="00DB7E69">
        <w:rPr>
          <w:b/>
          <w:sz w:val="24"/>
          <w:szCs w:val="24"/>
        </w:rPr>
        <w:t>C2)</w:t>
      </w:r>
      <w:r w:rsidRPr="00DB7E69">
        <w:rPr>
          <w:b/>
          <w:spacing w:val="-7"/>
          <w:sz w:val="24"/>
          <w:szCs w:val="24"/>
        </w:rPr>
        <w:t xml:space="preserve"> </w:t>
      </w:r>
      <w:r w:rsidRPr="00DB7E69">
        <w:rPr>
          <w:sz w:val="24"/>
          <w:szCs w:val="24"/>
        </w:rPr>
        <w:t>(Pathak</w:t>
      </w:r>
      <w:r w:rsidRPr="00DB7E69">
        <w:rPr>
          <w:spacing w:val="-7"/>
          <w:sz w:val="24"/>
          <w:szCs w:val="24"/>
        </w:rPr>
        <w:t xml:space="preserve"> </w:t>
      </w:r>
      <w:r w:rsidR="006F55FD" w:rsidRPr="006F55FD">
        <w:rPr>
          <w:i/>
          <w:sz w:val="24"/>
          <w:szCs w:val="24"/>
        </w:rPr>
        <w:t>et al.</w:t>
      </w:r>
      <w:r w:rsidRPr="00DB7E69">
        <w:rPr>
          <w:spacing w:val="-8"/>
          <w:sz w:val="24"/>
          <w:szCs w:val="24"/>
        </w:rPr>
        <w:t xml:space="preserve"> </w:t>
      </w:r>
      <w:r w:rsidRPr="00DB7E69">
        <w:rPr>
          <w:sz w:val="24"/>
          <w:szCs w:val="24"/>
        </w:rPr>
        <w:t>2014).</w:t>
      </w:r>
      <w:r w:rsidRPr="00DB7E69">
        <w:rPr>
          <w:spacing w:val="-8"/>
          <w:sz w:val="24"/>
          <w:szCs w:val="24"/>
        </w:rPr>
        <w:t xml:space="preserve"> </w:t>
      </w:r>
      <w:r w:rsidRPr="00DB7E69">
        <w:rPr>
          <w:spacing w:val="-2"/>
          <w:sz w:val="24"/>
          <w:szCs w:val="24"/>
        </w:rPr>
        <w:t>Additionally,</w:t>
      </w:r>
      <w:r w:rsidRPr="00DB7E69">
        <w:rPr>
          <w:sz w:val="24"/>
          <w:szCs w:val="24"/>
        </w:rPr>
        <w:t xml:space="preserve"> the</w:t>
      </w:r>
      <w:r w:rsidRPr="00DB7E69">
        <w:rPr>
          <w:spacing w:val="48"/>
          <w:sz w:val="24"/>
          <w:szCs w:val="24"/>
        </w:rPr>
        <w:t xml:space="preserve"> </w:t>
      </w:r>
      <w:r w:rsidRPr="00DB7E69">
        <w:rPr>
          <w:sz w:val="24"/>
          <w:szCs w:val="24"/>
        </w:rPr>
        <w:t>ProSA-web</w:t>
      </w:r>
      <w:r w:rsidRPr="00DB7E69">
        <w:rPr>
          <w:spacing w:val="51"/>
          <w:sz w:val="24"/>
          <w:szCs w:val="24"/>
        </w:rPr>
        <w:t xml:space="preserve"> </w:t>
      </w:r>
      <w:r w:rsidRPr="00DB7E69">
        <w:rPr>
          <w:sz w:val="24"/>
          <w:szCs w:val="24"/>
        </w:rPr>
        <w:t>server</w:t>
      </w:r>
      <w:r w:rsidRPr="00DB7E69">
        <w:rPr>
          <w:spacing w:val="53"/>
          <w:sz w:val="24"/>
          <w:szCs w:val="24"/>
        </w:rPr>
        <w:t xml:space="preserve"> </w:t>
      </w:r>
      <w:r w:rsidRPr="00DB7E69">
        <w:rPr>
          <w:sz w:val="24"/>
          <w:szCs w:val="24"/>
        </w:rPr>
        <w:t>provided</w:t>
      </w:r>
      <w:r w:rsidRPr="00DB7E69">
        <w:rPr>
          <w:spacing w:val="53"/>
          <w:sz w:val="24"/>
          <w:szCs w:val="24"/>
        </w:rPr>
        <w:t xml:space="preserve"> </w:t>
      </w:r>
      <w:r w:rsidRPr="00DB7E69">
        <w:rPr>
          <w:sz w:val="24"/>
          <w:szCs w:val="24"/>
        </w:rPr>
        <w:t>residue</w:t>
      </w:r>
      <w:r w:rsidRPr="00DB7E69">
        <w:rPr>
          <w:spacing w:val="51"/>
          <w:sz w:val="24"/>
          <w:szCs w:val="24"/>
        </w:rPr>
        <w:t xml:space="preserve"> </w:t>
      </w:r>
      <w:r w:rsidRPr="00DB7E69">
        <w:rPr>
          <w:sz w:val="24"/>
          <w:szCs w:val="24"/>
        </w:rPr>
        <w:t>score</w:t>
      </w:r>
      <w:r w:rsidRPr="00DB7E69">
        <w:rPr>
          <w:spacing w:val="52"/>
          <w:sz w:val="24"/>
          <w:szCs w:val="24"/>
        </w:rPr>
        <w:t xml:space="preserve"> </w:t>
      </w:r>
      <w:r w:rsidRPr="00DB7E69">
        <w:rPr>
          <w:sz w:val="24"/>
          <w:szCs w:val="24"/>
        </w:rPr>
        <w:t>plots,</w:t>
      </w:r>
      <w:r w:rsidRPr="00DB7E69">
        <w:rPr>
          <w:spacing w:val="51"/>
          <w:sz w:val="24"/>
          <w:szCs w:val="24"/>
        </w:rPr>
        <w:t xml:space="preserve"> </w:t>
      </w:r>
      <w:r w:rsidRPr="00DB7E69">
        <w:rPr>
          <w:sz w:val="24"/>
          <w:szCs w:val="24"/>
        </w:rPr>
        <w:t>where</w:t>
      </w:r>
      <w:r w:rsidRPr="00DB7E69">
        <w:rPr>
          <w:spacing w:val="51"/>
          <w:sz w:val="24"/>
          <w:szCs w:val="24"/>
        </w:rPr>
        <w:t xml:space="preserve"> </w:t>
      </w:r>
      <w:r w:rsidRPr="00DB7E69">
        <w:rPr>
          <w:sz w:val="24"/>
          <w:szCs w:val="24"/>
        </w:rPr>
        <w:t>the</w:t>
      </w:r>
      <w:r w:rsidRPr="00DB7E69">
        <w:rPr>
          <w:spacing w:val="51"/>
          <w:sz w:val="24"/>
          <w:szCs w:val="24"/>
        </w:rPr>
        <w:t xml:space="preserve"> </w:t>
      </w:r>
      <w:r w:rsidRPr="00DB7E69">
        <w:rPr>
          <w:sz w:val="24"/>
          <w:szCs w:val="24"/>
        </w:rPr>
        <w:t>dominant</w:t>
      </w:r>
      <w:r w:rsidRPr="00DB7E69">
        <w:rPr>
          <w:spacing w:val="52"/>
          <w:sz w:val="24"/>
          <w:szCs w:val="24"/>
        </w:rPr>
        <w:t xml:space="preserve"> </w:t>
      </w:r>
      <w:r w:rsidRPr="00DB7E69">
        <w:rPr>
          <w:sz w:val="24"/>
          <w:szCs w:val="24"/>
        </w:rPr>
        <w:t>negative</w:t>
      </w:r>
      <w:r w:rsidRPr="00DB7E69">
        <w:rPr>
          <w:spacing w:val="50"/>
          <w:sz w:val="24"/>
          <w:szCs w:val="24"/>
        </w:rPr>
        <w:t xml:space="preserve"> </w:t>
      </w:r>
      <w:r w:rsidRPr="00DB7E69">
        <w:rPr>
          <w:spacing w:val="-2"/>
          <w:sz w:val="24"/>
          <w:szCs w:val="24"/>
        </w:rPr>
        <w:t>values</w:t>
      </w:r>
      <w:r w:rsidRPr="00DB7E69">
        <w:rPr>
          <w:sz w:val="24"/>
          <w:szCs w:val="24"/>
        </w:rPr>
        <w:t xml:space="preserve"> suggest</w:t>
      </w:r>
      <w:r w:rsidRPr="00DB7E69">
        <w:rPr>
          <w:spacing w:val="18"/>
          <w:sz w:val="24"/>
          <w:szCs w:val="24"/>
        </w:rPr>
        <w:t xml:space="preserve"> </w:t>
      </w:r>
      <w:r w:rsidRPr="00DB7E69">
        <w:rPr>
          <w:sz w:val="24"/>
          <w:szCs w:val="24"/>
        </w:rPr>
        <w:t>good</w:t>
      </w:r>
      <w:r w:rsidRPr="00DB7E69">
        <w:rPr>
          <w:spacing w:val="17"/>
          <w:sz w:val="24"/>
          <w:szCs w:val="24"/>
        </w:rPr>
        <w:t xml:space="preserve"> </w:t>
      </w:r>
      <w:r w:rsidRPr="00DB7E69">
        <w:rPr>
          <w:sz w:val="24"/>
          <w:szCs w:val="24"/>
        </w:rPr>
        <w:t>quality</w:t>
      </w:r>
      <w:r w:rsidRPr="00DB7E69">
        <w:rPr>
          <w:spacing w:val="13"/>
          <w:sz w:val="24"/>
          <w:szCs w:val="24"/>
        </w:rPr>
        <w:t xml:space="preserve"> </w:t>
      </w:r>
      <w:r w:rsidRPr="00DB7E69">
        <w:rPr>
          <w:sz w:val="24"/>
          <w:szCs w:val="24"/>
        </w:rPr>
        <w:t>of</w:t>
      </w:r>
      <w:r w:rsidRPr="00DB7E69">
        <w:rPr>
          <w:spacing w:val="18"/>
          <w:sz w:val="24"/>
          <w:szCs w:val="24"/>
        </w:rPr>
        <w:t xml:space="preserve"> </w:t>
      </w:r>
      <w:r w:rsidRPr="00DB7E69">
        <w:rPr>
          <w:sz w:val="24"/>
          <w:szCs w:val="24"/>
        </w:rPr>
        <w:t>models</w:t>
      </w:r>
      <w:r w:rsidRPr="00DB7E69">
        <w:rPr>
          <w:spacing w:val="20"/>
          <w:sz w:val="24"/>
          <w:szCs w:val="24"/>
        </w:rPr>
        <w:t xml:space="preserve"> </w:t>
      </w:r>
      <w:r w:rsidRPr="00DB7E69">
        <w:rPr>
          <w:b/>
          <w:sz w:val="24"/>
          <w:szCs w:val="24"/>
        </w:rPr>
        <w:t>(Fig.</w:t>
      </w:r>
      <w:r w:rsidRPr="00DB7E69">
        <w:rPr>
          <w:b/>
          <w:spacing w:val="18"/>
          <w:sz w:val="24"/>
          <w:szCs w:val="24"/>
        </w:rPr>
        <w:t xml:space="preserve"> </w:t>
      </w:r>
      <w:r w:rsidRPr="00DB7E69">
        <w:rPr>
          <w:b/>
          <w:sz w:val="24"/>
          <w:szCs w:val="24"/>
        </w:rPr>
        <w:t>2</w:t>
      </w:r>
      <w:r w:rsidRPr="00DB7E69">
        <w:rPr>
          <w:b/>
          <w:spacing w:val="17"/>
          <w:sz w:val="24"/>
          <w:szCs w:val="24"/>
        </w:rPr>
        <w:t xml:space="preserve"> </w:t>
      </w:r>
      <w:r w:rsidRPr="00DB7E69">
        <w:rPr>
          <w:b/>
          <w:sz w:val="24"/>
          <w:szCs w:val="24"/>
        </w:rPr>
        <w:t>(B1,</w:t>
      </w:r>
      <w:r w:rsidRPr="00DB7E69">
        <w:rPr>
          <w:b/>
          <w:spacing w:val="16"/>
          <w:sz w:val="24"/>
          <w:szCs w:val="24"/>
        </w:rPr>
        <w:t xml:space="preserve"> </w:t>
      </w:r>
      <w:r w:rsidRPr="00DB7E69">
        <w:rPr>
          <w:b/>
          <w:sz w:val="24"/>
          <w:szCs w:val="24"/>
        </w:rPr>
        <w:t>B2)).</w:t>
      </w:r>
      <w:r w:rsidRPr="00DB7E69">
        <w:rPr>
          <w:b/>
          <w:spacing w:val="19"/>
          <w:sz w:val="24"/>
          <w:szCs w:val="24"/>
        </w:rPr>
        <w:t xml:space="preserve"> </w:t>
      </w:r>
      <w:r w:rsidRPr="00DB7E69">
        <w:rPr>
          <w:sz w:val="24"/>
          <w:szCs w:val="24"/>
        </w:rPr>
        <w:t>RAMPAGE</w:t>
      </w:r>
      <w:r w:rsidRPr="00DB7E69">
        <w:rPr>
          <w:spacing w:val="17"/>
          <w:sz w:val="24"/>
          <w:szCs w:val="24"/>
        </w:rPr>
        <w:t xml:space="preserve"> </w:t>
      </w:r>
      <w:r w:rsidRPr="00DB7E69">
        <w:rPr>
          <w:sz w:val="24"/>
          <w:szCs w:val="24"/>
        </w:rPr>
        <w:t>tool</w:t>
      </w:r>
      <w:r w:rsidRPr="00DB7E69">
        <w:rPr>
          <w:spacing w:val="18"/>
          <w:sz w:val="24"/>
          <w:szCs w:val="24"/>
        </w:rPr>
        <w:t xml:space="preserve"> </w:t>
      </w:r>
      <w:r w:rsidRPr="00DB7E69">
        <w:rPr>
          <w:sz w:val="24"/>
          <w:szCs w:val="24"/>
        </w:rPr>
        <w:t>was</w:t>
      </w:r>
      <w:r w:rsidRPr="00DB7E69">
        <w:rPr>
          <w:spacing w:val="17"/>
          <w:sz w:val="24"/>
          <w:szCs w:val="24"/>
        </w:rPr>
        <w:t xml:space="preserve"> </w:t>
      </w:r>
      <w:r w:rsidRPr="00DB7E69">
        <w:rPr>
          <w:sz w:val="24"/>
          <w:szCs w:val="24"/>
        </w:rPr>
        <w:t>used</w:t>
      </w:r>
      <w:r w:rsidRPr="00DB7E69">
        <w:rPr>
          <w:spacing w:val="17"/>
          <w:sz w:val="24"/>
          <w:szCs w:val="24"/>
        </w:rPr>
        <w:t xml:space="preserve"> </w:t>
      </w:r>
      <w:r w:rsidRPr="00DB7E69">
        <w:rPr>
          <w:sz w:val="24"/>
          <w:szCs w:val="24"/>
        </w:rPr>
        <w:t>to</w:t>
      </w:r>
      <w:r w:rsidRPr="00DB7E69">
        <w:rPr>
          <w:spacing w:val="18"/>
          <w:sz w:val="24"/>
          <w:szCs w:val="24"/>
        </w:rPr>
        <w:t xml:space="preserve"> </w:t>
      </w:r>
      <w:r w:rsidRPr="00DB7E69">
        <w:rPr>
          <w:sz w:val="24"/>
          <w:szCs w:val="24"/>
        </w:rPr>
        <w:t>analyze</w:t>
      </w:r>
      <w:r w:rsidRPr="00DB7E69">
        <w:rPr>
          <w:spacing w:val="17"/>
          <w:sz w:val="24"/>
          <w:szCs w:val="24"/>
        </w:rPr>
        <w:t xml:space="preserve"> </w:t>
      </w:r>
      <w:r w:rsidRPr="00DB7E69">
        <w:rPr>
          <w:spacing w:val="-5"/>
          <w:sz w:val="24"/>
          <w:szCs w:val="24"/>
        </w:rPr>
        <w:t>the</w:t>
      </w:r>
      <w:r w:rsidRPr="00DB7E69">
        <w:rPr>
          <w:sz w:val="24"/>
          <w:szCs w:val="24"/>
        </w:rPr>
        <w:t xml:space="preserve"> stereochemical</w:t>
      </w:r>
      <w:r w:rsidRPr="00DB7E69">
        <w:rPr>
          <w:spacing w:val="9"/>
          <w:sz w:val="24"/>
          <w:szCs w:val="24"/>
        </w:rPr>
        <w:t xml:space="preserve"> </w:t>
      </w:r>
      <w:r w:rsidRPr="00DB7E69">
        <w:rPr>
          <w:sz w:val="24"/>
          <w:szCs w:val="24"/>
        </w:rPr>
        <w:t>quality</w:t>
      </w:r>
      <w:r w:rsidRPr="00DB7E69">
        <w:rPr>
          <w:spacing w:val="5"/>
          <w:sz w:val="24"/>
          <w:szCs w:val="24"/>
        </w:rPr>
        <w:t xml:space="preserve"> </w:t>
      </w:r>
      <w:r w:rsidRPr="00DB7E69">
        <w:rPr>
          <w:sz w:val="24"/>
          <w:szCs w:val="24"/>
        </w:rPr>
        <w:t>and</w:t>
      </w:r>
      <w:r w:rsidRPr="00DB7E69">
        <w:rPr>
          <w:spacing w:val="10"/>
          <w:sz w:val="24"/>
          <w:szCs w:val="24"/>
        </w:rPr>
        <w:t xml:space="preserve"> </w:t>
      </w:r>
      <w:r w:rsidRPr="00DB7E69">
        <w:rPr>
          <w:sz w:val="24"/>
          <w:szCs w:val="24"/>
        </w:rPr>
        <w:t>accuracy</w:t>
      </w:r>
      <w:r w:rsidRPr="00DB7E69">
        <w:rPr>
          <w:spacing w:val="6"/>
          <w:sz w:val="24"/>
          <w:szCs w:val="24"/>
        </w:rPr>
        <w:t xml:space="preserve"> </w:t>
      </w:r>
      <w:r w:rsidRPr="00DB7E69">
        <w:rPr>
          <w:sz w:val="24"/>
          <w:szCs w:val="24"/>
        </w:rPr>
        <w:t>of</w:t>
      </w:r>
      <w:r w:rsidRPr="00DB7E69">
        <w:rPr>
          <w:spacing w:val="10"/>
          <w:sz w:val="24"/>
          <w:szCs w:val="24"/>
        </w:rPr>
        <w:t xml:space="preserve"> </w:t>
      </w:r>
      <w:r w:rsidRPr="00DB7E69">
        <w:rPr>
          <w:sz w:val="24"/>
          <w:szCs w:val="24"/>
        </w:rPr>
        <w:t>the</w:t>
      </w:r>
      <w:r w:rsidRPr="00DB7E69">
        <w:rPr>
          <w:spacing w:val="10"/>
          <w:sz w:val="24"/>
          <w:szCs w:val="24"/>
        </w:rPr>
        <w:t xml:space="preserve"> </w:t>
      </w:r>
      <w:r w:rsidRPr="00DB7E69">
        <w:rPr>
          <w:sz w:val="24"/>
          <w:szCs w:val="24"/>
        </w:rPr>
        <w:t>predicted</w:t>
      </w:r>
      <w:r w:rsidRPr="00DB7E69">
        <w:rPr>
          <w:spacing w:val="10"/>
          <w:sz w:val="24"/>
          <w:szCs w:val="24"/>
        </w:rPr>
        <w:t xml:space="preserve"> </w:t>
      </w:r>
      <w:r w:rsidRPr="00DB7E69">
        <w:rPr>
          <w:sz w:val="24"/>
          <w:szCs w:val="24"/>
        </w:rPr>
        <w:t>protein</w:t>
      </w:r>
      <w:r w:rsidRPr="00DB7E69">
        <w:rPr>
          <w:spacing w:val="12"/>
          <w:sz w:val="24"/>
          <w:szCs w:val="24"/>
        </w:rPr>
        <w:t xml:space="preserve"> </w:t>
      </w:r>
      <w:r w:rsidRPr="00DB7E69">
        <w:rPr>
          <w:sz w:val="24"/>
          <w:szCs w:val="24"/>
        </w:rPr>
        <w:t>models.</w:t>
      </w:r>
      <w:r w:rsidRPr="00DB7E69">
        <w:rPr>
          <w:spacing w:val="17"/>
          <w:sz w:val="24"/>
          <w:szCs w:val="24"/>
        </w:rPr>
        <w:t xml:space="preserve"> </w:t>
      </w:r>
      <w:r w:rsidRPr="00DB7E69">
        <w:rPr>
          <w:sz w:val="24"/>
          <w:szCs w:val="24"/>
        </w:rPr>
        <w:t>The</w:t>
      </w:r>
      <w:r w:rsidRPr="00DB7E69">
        <w:rPr>
          <w:spacing w:val="9"/>
          <w:sz w:val="24"/>
          <w:szCs w:val="24"/>
        </w:rPr>
        <w:t xml:space="preserve"> </w:t>
      </w:r>
      <w:r w:rsidRPr="00DB7E69">
        <w:rPr>
          <w:sz w:val="24"/>
          <w:szCs w:val="24"/>
        </w:rPr>
        <w:t>anticipated</w:t>
      </w:r>
      <w:r w:rsidRPr="00DB7E69">
        <w:rPr>
          <w:spacing w:val="11"/>
          <w:sz w:val="24"/>
          <w:szCs w:val="24"/>
        </w:rPr>
        <w:t xml:space="preserve"> </w:t>
      </w:r>
      <w:r w:rsidRPr="00DB7E69">
        <w:rPr>
          <w:spacing w:val="-2"/>
          <w:sz w:val="24"/>
          <w:szCs w:val="24"/>
        </w:rPr>
        <w:t>residue</w:t>
      </w:r>
      <w:r w:rsidRPr="00DB7E69">
        <w:rPr>
          <w:sz w:val="24"/>
          <w:szCs w:val="24"/>
        </w:rPr>
        <w:t xml:space="preserve"> percentages</w:t>
      </w:r>
      <w:r w:rsidRPr="00DB7E69">
        <w:rPr>
          <w:spacing w:val="6"/>
          <w:sz w:val="24"/>
          <w:szCs w:val="24"/>
        </w:rPr>
        <w:t xml:space="preserve"> </w:t>
      </w:r>
      <w:r w:rsidRPr="00DB7E69">
        <w:rPr>
          <w:sz w:val="24"/>
          <w:szCs w:val="24"/>
        </w:rPr>
        <w:t>in</w:t>
      </w:r>
      <w:r w:rsidRPr="00DB7E69">
        <w:rPr>
          <w:spacing w:val="6"/>
          <w:sz w:val="24"/>
          <w:szCs w:val="24"/>
        </w:rPr>
        <w:t xml:space="preserve"> </w:t>
      </w:r>
      <w:r w:rsidRPr="00DB7E69">
        <w:rPr>
          <w:sz w:val="24"/>
          <w:szCs w:val="24"/>
        </w:rPr>
        <w:t>the</w:t>
      </w:r>
      <w:r w:rsidRPr="00DB7E69">
        <w:rPr>
          <w:spacing w:val="5"/>
          <w:sz w:val="24"/>
          <w:szCs w:val="24"/>
        </w:rPr>
        <w:t xml:space="preserve"> </w:t>
      </w:r>
      <w:r w:rsidRPr="00DB7E69">
        <w:rPr>
          <w:sz w:val="24"/>
          <w:szCs w:val="24"/>
        </w:rPr>
        <w:t>favoured</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allowed</w:t>
      </w:r>
      <w:r w:rsidRPr="00DB7E69">
        <w:rPr>
          <w:spacing w:val="5"/>
          <w:sz w:val="24"/>
          <w:szCs w:val="24"/>
        </w:rPr>
        <w:t xml:space="preserve"> </w:t>
      </w:r>
      <w:r w:rsidRPr="00DB7E69">
        <w:rPr>
          <w:sz w:val="24"/>
          <w:szCs w:val="24"/>
        </w:rPr>
        <w:t>regions</w:t>
      </w:r>
      <w:r w:rsidRPr="00DB7E69">
        <w:rPr>
          <w:spacing w:val="7"/>
          <w:sz w:val="24"/>
          <w:szCs w:val="24"/>
        </w:rPr>
        <w:t xml:space="preserve"> </w:t>
      </w:r>
      <w:r w:rsidRPr="00DB7E69">
        <w:rPr>
          <w:sz w:val="24"/>
          <w:szCs w:val="24"/>
        </w:rPr>
        <w:t>are</w:t>
      </w:r>
      <w:r w:rsidRPr="00DB7E69">
        <w:rPr>
          <w:spacing w:val="4"/>
          <w:sz w:val="24"/>
          <w:szCs w:val="24"/>
        </w:rPr>
        <w:t xml:space="preserve"> </w:t>
      </w:r>
      <w:r w:rsidRPr="00DB7E69">
        <w:rPr>
          <w:sz w:val="24"/>
          <w:szCs w:val="24"/>
        </w:rPr>
        <w:t>~98.0%</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~2.0%,</w:t>
      </w:r>
      <w:r w:rsidRPr="00DB7E69">
        <w:rPr>
          <w:spacing w:val="5"/>
          <w:sz w:val="24"/>
          <w:szCs w:val="24"/>
        </w:rPr>
        <w:t xml:space="preserve"> </w:t>
      </w:r>
      <w:r w:rsidRPr="00DB7E69">
        <w:rPr>
          <w:sz w:val="24"/>
          <w:szCs w:val="24"/>
        </w:rPr>
        <w:t>respectively</w:t>
      </w:r>
      <w:r w:rsidRPr="00DB7E69">
        <w:rPr>
          <w:spacing w:val="4"/>
          <w:sz w:val="24"/>
          <w:szCs w:val="24"/>
        </w:rPr>
        <w:t xml:space="preserve"> </w:t>
      </w:r>
      <w:commentRangeStart w:id="6"/>
      <w:r w:rsidRPr="00DB7E69">
        <w:rPr>
          <w:spacing w:val="-2"/>
          <w:sz w:val="24"/>
          <w:szCs w:val="24"/>
        </w:rPr>
        <w:t>(Lovell</w:t>
      </w:r>
      <w:r w:rsidRPr="00DB7E69">
        <w:rPr>
          <w:sz w:val="24"/>
          <w:szCs w:val="24"/>
        </w:rPr>
        <w:t xml:space="preserve"> </w:t>
      </w:r>
      <w:r w:rsidR="006F55FD" w:rsidRPr="006F55FD">
        <w:rPr>
          <w:i/>
          <w:sz w:val="24"/>
          <w:szCs w:val="24"/>
        </w:rPr>
        <w:t>et al.</w:t>
      </w:r>
      <w:r w:rsidRPr="00DB7E69">
        <w:rPr>
          <w:spacing w:val="12"/>
          <w:sz w:val="24"/>
          <w:szCs w:val="24"/>
        </w:rPr>
        <w:t xml:space="preserve"> </w:t>
      </w:r>
      <w:r w:rsidRPr="00DB7E69">
        <w:rPr>
          <w:sz w:val="24"/>
          <w:szCs w:val="24"/>
        </w:rPr>
        <w:t>2003).</w:t>
      </w:r>
      <w:r w:rsidRPr="00DB7E69">
        <w:rPr>
          <w:spacing w:val="11"/>
          <w:sz w:val="24"/>
          <w:szCs w:val="24"/>
        </w:rPr>
        <w:t xml:space="preserve"> </w:t>
      </w:r>
      <w:commentRangeEnd w:id="6"/>
      <w:r w:rsidR="00D000CF" w:rsidRPr="00DB7E69">
        <w:rPr>
          <w:rStyle w:val="CommentReference"/>
          <w:sz w:val="24"/>
          <w:szCs w:val="24"/>
        </w:rPr>
        <w:commentReference w:id="6"/>
      </w:r>
      <w:r w:rsidRPr="00DB7E69">
        <w:rPr>
          <w:sz w:val="24"/>
          <w:szCs w:val="24"/>
        </w:rPr>
        <w:t>Specifically,</w:t>
      </w:r>
      <w:r w:rsidRPr="00DB7E69">
        <w:rPr>
          <w:spacing w:val="11"/>
          <w:sz w:val="24"/>
          <w:szCs w:val="24"/>
        </w:rPr>
        <w:t xml:space="preserve"> </w:t>
      </w:r>
      <w:r w:rsidRPr="00DB7E69">
        <w:rPr>
          <w:sz w:val="24"/>
          <w:szCs w:val="24"/>
        </w:rPr>
        <w:t>97.50%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Q8GB51</w:t>
      </w:r>
      <w:r w:rsidRPr="00DB7E69">
        <w:rPr>
          <w:spacing w:val="14"/>
          <w:sz w:val="24"/>
          <w:szCs w:val="24"/>
        </w:rPr>
        <w:t xml:space="preserve"> </w:t>
      </w:r>
      <w:r w:rsidRPr="00DB7E69">
        <w:rPr>
          <w:sz w:val="24"/>
          <w:szCs w:val="24"/>
        </w:rPr>
        <w:t>and</w:t>
      </w:r>
      <w:r w:rsidRPr="00DB7E69">
        <w:rPr>
          <w:spacing w:val="11"/>
          <w:sz w:val="24"/>
          <w:szCs w:val="24"/>
        </w:rPr>
        <w:t xml:space="preserve"> </w:t>
      </w:r>
      <w:r w:rsidRPr="00DB7E69">
        <w:rPr>
          <w:sz w:val="24"/>
          <w:szCs w:val="24"/>
        </w:rPr>
        <w:t>97.90%</w:t>
      </w:r>
      <w:r w:rsidRPr="00DB7E69">
        <w:rPr>
          <w:spacing w:val="11"/>
          <w:sz w:val="24"/>
          <w:szCs w:val="24"/>
        </w:rPr>
        <w:t xml:space="preserve"> </w:t>
      </w:r>
      <w:r w:rsidRPr="00DB7E69">
        <w:rPr>
          <w:sz w:val="24"/>
          <w:szCs w:val="24"/>
        </w:rPr>
        <w:t>of</w:t>
      </w:r>
      <w:r w:rsidRPr="00DB7E69">
        <w:rPr>
          <w:spacing w:val="11"/>
          <w:sz w:val="24"/>
          <w:szCs w:val="24"/>
        </w:rPr>
        <w:t xml:space="preserve"> </w:t>
      </w:r>
      <w:r w:rsidRPr="00DB7E69">
        <w:rPr>
          <w:sz w:val="24"/>
          <w:szCs w:val="24"/>
        </w:rPr>
        <w:t>A0A411GYW0</w:t>
      </w:r>
      <w:r w:rsidRPr="00DB7E69">
        <w:rPr>
          <w:spacing w:val="11"/>
          <w:sz w:val="24"/>
          <w:szCs w:val="24"/>
        </w:rPr>
        <w:t xml:space="preserve"> </w:t>
      </w:r>
      <w:r w:rsidRPr="00DB7E69">
        <w:rPr>
          <w:sz w:val="24"/>
          <w:szCs w:val="24"/>
        </w:rPr>
        <w:t>residues</w:t>
      </w:r>
      <w:r w:rsidRPr="00DB7E69">
        <w:rPr>
          <w:spacing w:val="11"/>
          <w:sz w:val="24"/>
          <w:szCs w:val="24"/>
        </w:rPr>
        <w:t xml:space="preserve"> </w:t>
      </w:r>
      <w:r w:rsidRPr="00DB7E69">
        <w:rPr>
          <w:spacing w:val="-4"/>
          <w:sz w:val="24"/>
          <w:szCs w:val="24"/>
        </w:rPr>
        <w:t>were</w:t>
      </w:r>
      <w:r w:rsidRPr="00DB7E69">
        <w:rPr>
          <w:sz w:val="24"/>
          <w:szCs w:val="24"/>
        </w:rPr>
        <w:t xml:space="preserve"> in</w:t>
      </w:r>
      <w:r w:rsidRPr="00DB7E69">
        <w:rPr>
          <w:spacing w:val="-6"/>
          <w:sz w:val="24"/>
          <w:szCs w:val="24"/>
        </w:rPr>
        <w:t xml:space="preserve"> </w:t>
      </w:r>
      <w:r w:rsidRPr="00DB7E69">
        <w:rPr>
          <w:sz w:val="24"/>
          <w:szCs w:val="24"/>
        </w:rPr>
        <w:t>the</w:t>
      </w:r>
      <w:r w:rsidRPr="00DB7E69">
        <w:rPr>
          <w:spacing w:val="-4"/>
          <w:sz w:val="24"/>
          <w:szCs w:val="24"/>
        </w:rPr>
        <w:t xml:space="preserve"> </w:t>
      </w:r>
      <w:r w:rsidRPr="00DB7E69">
        <w:rPr>
          <w:sz w:val="24"/>
          <w:szCs w:val="24"/>
        </w:rPr>
        <w:t>favoured</w:t>
      </w:r>
      <w:r w:rsidRPr="00DB7E69">
        <w:rPr>
          <w:spacing w:val="-4"/>
          <w:sz w:val="24"/>
          <w:szCs w:val="24"/>
        </w:rPr>
        <w:t xml:space="preserve"> </w:t>
      </w:r>
      <w:r w:rsidRPr="00DB7E69">
        <w:rPr>
          <w:sz w:val="24"/>
          <w:szCs w:val="24"/>
        </w:rPr>
        <w:t>region,</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minimal</w:t>
      </w:r>
      <w:r w:rsidRPr="00DB7E69">
        <w:rPr>
          <w:spacing w:val="-4"/>
          <w:sz w:val="24"/>
          <w:szCs w:val="24"/>
        </w:rPr>
        <w:t xml:space="preserve"> </w:t>
      </w:r>
      <w:r w:rsidRPr="00DB7E69">
        <w:rPr>
          <w:sz w:val="24"/>
          <w:szCs w:val="24"/>
        </w:rPr>
        <w:t>contribution</w:t>
      </w:r>
      <w:r w:rsidRPr="00DB7E69">
        <w:rPr>
          <w:spacing w:val="-6"/>
          <w:sz w:val="24"/>
          <w:szCs w:val="24"/>
        </w:rPr>
        <w:t xml:space="preserve"> </w:t>
      </w:r>
      <w:r w:rsidRPr="00DB7E69">
        <w:rPr>
          <w:sz w:val="24"/>
          <w:szCs w:val="24"/>
        </w:rPr>
        <w:t>from</w:t>
      </w:r>
      <w:r w:rsidRPr="00DB7E69">
        <w:rPr>
          <w:spacing w:val="-3"/>
          <w:sz w:val="24"/>
          <w:szCs w:val="24"/>
        </w:rPr>
        <w:t xml:space="preserve"> </w:t>
      </w:r>
      <w:r w:rsidRPr="00DB7E69">
        <w:rPr>
          <w:sz w:val="24"/>
          <w:szCs w:val="24"/>
        </w:rPr>
        <w:t>allowed</w:t>
      </w:r>
      <w:r w:rsidRPr="00DB7E69">
        <w:rPr>
          <w:spacing w:val="-1"/>
          <w:sz w:val="24"/>
          <w:szCs w:val="24"/>
        </w:rPr>
        <w:t xml:space="preserve"> </w:t>
      </w:r>
      <w:r w:rsidRPr="00DB7E69">
        <w:rPr>
          <w:sz w:val="24"/>
          <w:szCs w:val="24"/>
        </w:rPr>
        <w:t>and</w:t>
      </w:r>
      <w:r w:rsidRPr="00DB7E69">
        <w:rPr>
          <w:spacing w:val="-4"/>
          <w:sz w:val="24"/>
          <w:szCs w:val="24"/>
        </w:rPr>
        <w:t xml:space="preserve"> </w:t>
      </w:r>
      <w:r w:rsidRPr="00DB7E69">
        <w:rPr>
          <w:sz w:val="24"/>
          <w:szCs w:val="24"/>
        </w:rPr>
        <w:t>outlier</w:t>
      </w:r>
      <w:r w:rsidRPr="00DB7E69">
        <w:rPr>
          <w:spacing w:val="-3"/>
          <w:sz w:val="24"/>
          <w:szCs w:val="24"/>
        </w:rPr>
        <w:t xml:space="preserve"> </w:t>
      </w:r>
      <w:r w:rsidRPr="00DB7E69">
        <w:rPr>
          <w:sz w:val="24"/>
          <w:szCs w:val="24"/>
        </w:rPr>
        <w:t>regions,</w:t>
      </w:r>
      <w:r w:rsidRPr="00DB7E69">
        <w:rPr>
          <w:spacing w:val="-3"/>
          <w:sz w:val="24"/>
          <w:szCs w:val="24"/>
        </w:rPr>
        <w:t xml:space="preserve"> </w:t>
      </w:r>
      <w:r w:rsidRPr="00DB7E69">
        <w:rPr>
          <w:spacing w:val="-2"/>
          <w:sz w:val="24"/>
          <w:szCs w:val="24"/>
        </w:rPr>
        <w:t>indicating</w:t>
      </w:r>
      <w:r w:rsidRPr="00DB7E69">
        <w:rPr>
          <w:sz w:val="24"/>
          <w:szCs w:val="24"/>
        </w:rPr>
        <w:t xml:space="preserve"> suitable</w:t>
      </w:r>
      <w:r w:rsidRPr="00DB7E69">
        <w:rPr>
          <w:spacing w:val="24"/>
          <w:sz w:val="24"/>
          <w:szCs w:val="24"/>
        </w:rPr>
        <w:t xml:space="preserve"> </w:t>
      </w:r>
      <w:r w:rsidRPr="00DB7E69">
        <w:rPr>
          <w:sz w:val="24"/>
          <w:szCs w:val="24"/>
        </w:rPr>
        <w:t>models</w:t>
      </w:r>
      <w:r w:rsidRPr="00DB7E69">
        <w:rPr>
          <w:spacing w:val="25"/>
          <w:sz w:val="24"/>
          <w:szCs w:val="24"/>
        </w:rPr>
        <w:t xml:space="preserve"> </w:t>
      </w:r>
      <w:r w:rsidRPr="00DB7E69">
        <w:rPr>
          <w:sz w:val="24"/>
          <w:szCs w:val="24"/>
        </w:rPr>
        <w:t>(</w:t>
      </w:r>
      <w:r w:rsidRPr="00DB7E69">
        <w:rPr>
          <w:b/>
          <w:sz w:val="24"/>
          <w:szCs w:val="24"/>
        </w:rPr>
        <w:t>Table</w:t>
      </w:r>
      <w:r w:rsidRPr="00DB7E69">
        <w:rPr>
          <w:b/>
          <w:spacing w:val="22"/>
          <w:sz w:val="24"/>
          <w:szCs w:val="24"/>
        </w:rPr>
        <w:t xml:space="preserve"> </w:t>
      </w:r>
      <w:r w:rsidRPr="00DB7E69">
        <w:rPr>
          <w:b/>
          <w:sz w:val="24"/>
          <w:szCs w:val="24"/>
        </w:rPr>
        <w:t>6</w:t>
      </w:r>
      <w:r w:rsidRPr="00DB7E69">
        <w:rPr>
          <w:sz w:val="24"/>
          <w:szCs w:val="24"/>
        </w:rPr>
        <w:t>).</w:t>
      </w:r>
      <w:r w:rsidRPr="00DB7E69">
        <w:rPr>
          <w:spacing w:val="25"/>
          <w:sz w:val="24"/>
          <w:szCs w:val="24"/>
        </w:rPr>
        <w:t xml:space="preserve"> </w:t>
      </w:r>
      <w:r w:rsidRPr="00DB7E69">
        <w:rPr>
          <w:sz w:val="24"/>
          <w:szCs w:val="24"/>
        </w:rPr>
        <w:t>A</w:t>
      </w:r>
      <w:r w:rsidRPr="00DB7E69">
        <w:rPr>
          <w:spacing w:val="24"/>
          <w:sz w:val="24"/>
          <w:szCs w:val="24"/>
        </w:rPr>
        <w:t xml:space="preserve"> </w:t>
      </w:r>
      <w:r w:rsidRPr="00DB7E69">
        <w:rPr>
          <w:sz w:val="24"/>
          <w:szCs w:val="24"/>
        </w:rPr>
        <w:t>VoroMQA</w:t>
      </w:r>
      <w:r w:rsidRPr="00DB7E69">
        <w:rPr>
          <w:spacing w:val="24"/>
          <w:sz w:val="24"/>
          <w:szCs w:val="24"/>
        </w:rPr>
        <w:t xml:space="preserve"> </w:t>
      </w:r>
      <w:r w:rsidRPr="00DB7E69">
        <w:rPr>
          <w:sz w:val="24"/>
          <w:szCs w:val="24"/>
        </w:rPr>
        <w:t>score</w:t>
      </w:r>
      <w:r w:rsidRPr="00DB7E69">
        <w:rPr>
          <w:spacing w:val="23"/>
          <w:sz w:val="24"/>
          <w:szCs w:val="24"/>
        </w:rPr>
        <w:t xml:space="preserve"> </w:t>
      </w:r>
      <w:r w:rsidRPr="00DB7E69">
        <w:rPr>
          <w:sz w:val="24"/>
          <w:szCs w:val="24"/>
        </w:rPr>
        <w:t>exceeding</w:t>
      </w:r>
      <w:r w:rsidRPr="00DB7E69">
        <w:rPr>
          <w:spacing w:val="23"/>
          <w:sz w:val="24"/>
          <w:szCs w:val="24"/>
        </w:rPr>
        <w:t xml:space="preserve"> </w:t>
      </w:r>
      <w:r w:rsidRPr="00DB7E69">
        <w:rPr>
          <w:sz w:val="24"/>
          <w:szCs w:val="24"/>
        </w:rPr>
        <w:t>0.4</w:t>
      </w:r>
      <w:r w:rsidRPr="00DB7E69">
        <w:rPr>
          <w:spacing w:val="25"/>
          <w:sz w:val="24"/>
          <w:szCs w:val="24"/>
        </w:rPr>
        <w:t xml:space="preserve"> </w:t>
      </w:r>
      <w:r w:rsidRPr="00DB7E69">
        <w:rPr>
          <w:sz w:val="24"/>
          <w:szCs w:val="24"/>
        </w:rPr>
        <w:t>is</w:t>
      </w:r>
      <w:r w:rsidRPr="00DB7E69">
        <w:rPr>
          <w:spacing w:val="25"/>
          <w:sz w:val="24"/>
          <w:szCs w:val="24"/>
        </w:rPr>
        <w:t xml:space="preserve"> </w:t>
      </w:r>
      <w:r w:rsidRPr="00DB7E69">
        <w:rPr>
          <w:sz w:val="24"/>
          <w:szCs w:val="24"/>
        </w:rPr>
        <w:t>indicative</w:t>
      </w:r>
      <w:r w:rsidRPr="00DB7E69">
        <w:rPr>
          <w:spacing w:val="24"/>
          <w:sz w:val="24"/>
          <w:szCs w:val="24"/>
        </w:rPr>
        <w:t xml:space="preserve"> </w:t>
      </w:r>
      <w:r w:rsidRPr="00DB7E69">
        <w:rPr>
          <w:sz w:val="24"/>
          <w:szCs w:val="24"/>
        </w:rPr>
        <w:t>of</w:t>
      </w:r>
      <w:r w:rsidRPr="00DB7E69">
        <w:rPr>
          <w:spacing w:val="24"/>
          <w:sz w:val="24"/>
          <w:szCs w:val="24"/>
        </w:rPr>
        <w:t xml:space="preserve"> </w:t>
      </w:r>
      <w:r w:rsidRPr="00DB7E69">
        <w:rPr>
          <w:sz w:val="24"/>
          <w:szCs w:val="24"/>
        </w:rPr>
        <w:t>an</w:t>
      </w:r>
      <w:r w:rsidRPr="00DB7E69">
        <w:rPr>
          <w:spacing w:val="25"/>
          <w:sz w:val="24"/>
          <w:szCs w:val="24"/>
        </w:rPr>
        <w:t xml:space="preserve"> </w:t>
      </w:r>
      <w:r w:rsidRPr="00DB7E69">
        <w:rPr>
          <w:spacing w:val="-2"/>
          <w:sz w:val="24"/>
          <w:szCs w:val="24"/>
        </w:rPr>
        <w:t>acceptable</w:t>
      </w:r>
      <w:r w:rsidRPr="00DB7E69">
        <w:rPr>
          <w:sz w:val="24"/>
          <w:szCs w:val="24"/>
        </w:rPr>
        <w:t xml:space="preserve"> model</w:t>
      </w:r>
      <w:r w:rsidRPr="00DB7E69">
        <w:rPr>
          <w:spacing w:val="25"/>
          <w:sz w:val="24"/>
          <w:szCs w:val="24"/>
        </w:rPr>
        <w:t xml:space="preserve"> </w:t>
      </w:r>
      <w:r w:rsidRPr="00DB7E69">
        <w:rPr>
          <w:sz w:val="24"/>
          <w:szCs w:val="24"/>
        </w:rPr>
        <w:t>(Olechnovič</w:t>
      </w:r>
      <w:r w:rsidRPr="00DB7E69">
        <w:rPr>
          <w:spacing w:val="27"/>
          <w:sz w:val="24"/>
          <w:szCs w:val="24"/>
        </w:rPr>
        <w:t xml:space="preserve"> </w:t>
      </w:r>
      <w:r w:rsidRPr="00DB7E69">
        <w:rPr>
          <w:sz w:val="24"/>
          <w:szCs w:val="24"/>
        </w:rPr>
        <w:t>and</w:t>
      </w:r>
      <w:r w:rsidRPr="00DB7E69">
        <w:rPr>
          <w:spacing w:val="25"/>
          <w:sz w:val="24"/>
          <w:szCs w:val="24"/>
        </w:rPr>
        <w:t xml:space="preserve"> </w:t>
      </w:r>
      <w:r w:rsidRPr="00DB7E69">
        <w:rPr>
          <w:sz w:val="24"/>
          <w:szCs w:val="24"/>
        </w:rPr>
        <w:t>Venclova</w:t>
      </w:r>
      <w:r w:rsidRPr="00DB7E69">
        <w:rPr>
          <w:spacing w:val="24"/>
          <w:sz w:val="24"/>
          <w:szCs w:val="24"/>
        </w:rPr>
        <w:t xml:space="preserve"> </w:t>
      </w:r>
      <w:r w:rsidRPr="00DB7E69">
        <w:rPr>
          <w:sz w:val="24"/>
          <w:szCs w:val="24"/>
        </w:rPr>
        <w:t>2017).</w:t>
      </w:r>
      <w:r w:rsidRPr="00DB7E69">
        <w:rPr>
          <w:spacing w:val="25"/>
          <w:sz w:val="24"/>
          <w:szCs w:val="24"/>
        </w:rPr>
        <w:t xml:space="preserve"> </w:t>
      </w:r>
      <w:r w:rsidRPr="00DB7E69">
        <w:rPr>
          <w:sz w:val="24"/>
          <w:szCs w:val="24"/>
        </w:rPr>
        <w:t>The</w:t>
      </w:r>
      <w:r w:rsidRPr="00DB7E69">
        <w:rPr>
          <w:spacing w:val="27"/>
          <w:sz w:val="24"/>
          <w:szCs w:val="24"/>
        </w:rPr>
        <w:t xml:space="preserve"> </w:t>
      </w:r>
      <w:r w:rsidRPr="00DB7E69">
        <w:rPr>
          <w:sz w:val="24"/>
          <w:szCs w:val="24"/>
        </w:rPr>
        <w:t>VoroMQA</w:t>
      </w:r>
      <w:r w:rsidRPr="00DB7E69">
        <w:rPr>
          <w:spacing w:val="25"/>
          <w:sz w:val="24"/>
          <w:szCs w:val="24"/>
        </w:rPr>
        <w:t xml:space="preserve"> </w:t>
      </w:r>
      <w:r w:rsidRPr="00DB7E69">
        <w:rPr>
          <w:sz w:val="24"/>
          <w:szCs w:val="24"/>
        </w:rPr>
        <w:t>scores</w:t>
      </w:r>
      <w:r w:rsidRPr="00DB7E69">
        <w:rPr>
          <w:spacing w:val="25"/>
          <w:sz w:val="24"/>
          <w:szCs w:val="24"/>
        </w:rPr>
        <w:t xml:space="preserve"> </w:t>
      </w:r>
      <w:r w:rsidRPr="00DB7E69">
        <w:rPr>
          <w:sz w:val="24"/>
          <w:szCs w:val="24"/>
        </w:rPr>
        <w:t>of</w:t>
      </w:r>
      <w:r w:rsidRPr="00DB7E69">
        <w:rPr>
          <w:spacing w:val="24"/>
          <w:sz w:val="24"/>
          <w:szCs w:val="24"/>
        </w:rPr>
        <w:t xml:space="preserve"> </w:t>
      </w:r>
      <w:r w:rsidRPr="00DB7E69">
        <w:rPr>
          <w:sz w:val="24"/>
          <w:szCs w:val="24"/>
        </w:rPr>
        <w:t>catalase</w:t>
      </w:r>
      <w:r w:rsidRPr="00DB7E69">
        <w:rPr>
          <w:spacing w:val="23"/>
          <w:sz w:val="24"/>
          <w:szCs w:val="24"/>
        </w:rPr>
        <w:t xml:space="preserve"> </w:t>
      </w:r>
      <w:r w:rsidRPr="00DB7E69">
        <w:rPr>
          <w:sz w:val="24"/>
          <w:szCs w:val="24"/>
        </w:rPr>
        <w:t>proteins</w:t>
      </w:r>
      <w:r w:rsidRPr="00DB7E69">
        <w:rPr>
          <w:spacing w:val="25"/>
          <w:sz w:val="24"/>
          <w:szCs w:val="24"/>
        </w:rPr>
        <w:t xml:space="preserve"> </w:t>
      </w:r>
      <w:r w:rsidRPr="00DB7E69">
        <w:rPr>
          <w:sz w:val="24"/>
          <w:szCs w:val="24"/>
        </w:rPr>
        <w:t>of</w:t>
      </w:r>
      <w:r w:rsidRPr="00DB7E69">
        <w:rPr>
          <w:spacing w:val="28"/>
          <w:sz w:val="24"/>
          <w:szCs w:val="24"/>
        </w:rPr>
        <w:t xml:space="preserve"> </w:t>
      </w:r>
      <w:r w:rsidR="008B651F" w:rsidRPr="008B651F">
        <w:rPr>
          <w:i/>
          <w:spacing w:val="-5"/>
          <w:sz w:val="24"/>
          <w:szCs w:val="24"/>
        </w:rPr>
        <w:t xml:space="preserve">E. tarda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1"/>
          <w:sz w:val="24"/>
          <w:szCs w:val="24"/>
        </w:rPr>
        <w:t xml:space="preserve"> </w:t>
      </w:r>
      <w:r w:rsidRPr="00DB7E69">
        <w:rPr>
          <w:sz w:val="24"/>
          <w:szCs w:val="24"/>
        </w:rPr>
        <w:t>are</w:t>
      </w:r>
      <w:r w:rsidRPr="00DB7E69">
        <w:rPr>
          <w:spacing w:val="-1"/>
          <w:sz w:val="24"/>
          <w:szCs w:val="24"/>
        </w:rPr>
        <w:t xml:space="preserve"> </w:t>
      </w:r>
      <w:r w:rsidRPr="00DB7E69">
        <w:rPr>
          <w:sz w:val="24"/>
          <w:szCs w:val="24"/>
        </w:rPr>
        <w:t>0.451</w:t>
      </w:r>
      <w:r w:rsidRPr="00DB7E69">
        <w:rPr>
          <w:spacing w:val="-1"/>
          <w:sz w:val="24"/>
          <w:szCs w:val="24"/>
        </w:rPr>
        <w:t xml:space="preserve"> </w:t>
      </w:r>
      <w:r w:rsidRPr="00DB7E69">
        <w:rPr>
          <w:sz w:val="24"/>
          <w:szCs w:val="24"/>
        </w:rPr>
        <w:t>and</w:t>
      </w:r>
      <w:r w:rsidRPr="00DB7E69">
        <w:rPr>
          <w:spacing w:val="-1"/>
          <w:sz w:val="24"/>
          <w:szCs w:val="24"/>
        </w:rPr>
        <w:t xml:space="preserve"> </w:t>
      </w:r>
      <w:r w:rsidRPr="00DB7E69">
        <w:rPr>
          <w:sz w:val="24"/>
          <w:szCs w:val="24"/>
        </w:rPr>
        <w:t>0.459,</w:t>
      </w:r>
      <w:r w:rsidRPr="00DB7E69">
        <w:rPr>
          <w:spacing w:val="-1"/>
          <w:sz w:val="24"/>
          <w:szCs w:val="24"/>
        </w:rPr>
        <w:t xml:space="preserve"> </w:t>
      </w:r>
      <w:r w:rsidRPr="00DB7E69">
        <w:rPr>
          <w:sz w:val="24"/>
          <w:szCs w:val="24"/>
        </w:rPr>
        <w:t>respectively, suggesting</w:t>
      </w:r>
      <w:r w:rsidRPr="00DB7E69">
        <w:rPr>
          <w:spacing w:val="-4"/>
          <w:sz w:val="24"/>
          <w:szCs w:val="24"/>
        </w:rPr>
        <w:t xml:space="preserve"> </w:t>
      </w:r>
      <w:r w:rsidRPr="00DB7E69">
        <w:rPr>
          <w:sz w:val="24"/>
          <w:szCs w:val="24"/>
        </w:rPr>
        <w:t>acceptable</w:t>
      </w:r>
      <w:r w:rsidRPr="00DB7E69">
        <w:rPr>
          <w:spacing w:val="-1"/>
          <w:sz w:val="24"/>
          <w:szCs w:val="24"/>
        </w:rPr>
        <w:t xml:space="preserve"> </w:t>
      </w:r>
      <w:r w:rsidRPr="00DB7E69">
        <w:rPr>
          <w:sz w:val="24"/>
          <w:szCs w:val="24"/>
        </w:rPr>
        <w:t xml:space="preserve">model </w:t>
      </w:r>
      <w:r w:rsidRPr="00DB7E69">
        <w:rPr>
          <w:spacing w:val="-2"/>
          <w:sz w:val="24"/>
          <w:szCs w:val="24"/>
        </w:rPr>
        <w:t>quality.</w:t>
      </w:r>
      <w:r w:rsidRPr="00DB7E69">
        <w:rPr>
          <w:sz w:val="24"/>
          <w:szCs w:val="24"/>
        </w:rPr>
        <w:t xml:space="preserve"> The</w:t>
      </w:r>
      <w:r w:rsidRPr="00DB7E69">
        <w:rPr>
          <w:spacing w:val="46"/>
          <w:sz w:val="24"/>
          <w:szCs w:val="24"/>
        </w:rPr>
        <w:t xml:space="preserve"> </w:t>
      </w:r>
      <w:r w:rsidRPr="00DB7E69">
        <w:rPr>
          <w:sz w:val="24"/>
          <w:szCs w:val="24"/>
        </w:rPr>
        <w:t>overall</w:t>
      </w:r>
      <w:r w:rsidRPr="00DB7E69">
        <w:rPr>
          <w:spacing w:val="48"/>
          <w:sz w:val="24"/>
          <w:szCs w:val="24"/>
        </w:rPr>
        <w:t xml:space="preserve"> </w:t>
      </w:r>
      <w:r w:rsidRPr="00DB7E69">
        <w:rPr>
          <w:sz w:val="24"/>
          <w:szCs w:val="24"/>
        </w:rPr>
        <w:t>quality</w:t>
      </w:r>
      <w:r w:rsidRPr="00DB7E69">
        <w:rPr>
          <w:spacing w:val="45"/>
          <w:sz w:val="24"/>
          <w:szCs w:val="24"/>
        </w:rPr>
        <w:t xml:space="preserve"> </w:t>
      </w:r>
      <w:r w:rsidRPr="00DB7E69">
        <w:rPr>
          <w:sz w:val="24"/>
          <w:szCs w:val="24"/>
        </w:rPr>
        <w:t>factor</w:t>
      </w:r>
      <w:r w:rsidRPr="00DB7E69">
        <w:rPr>
          <w:spacing w:val="47"/>
          <w:sz w:val="24"/>
          <w:szCs w:val="24"/>
        </w:rPr>
        <w:t xml:space="preserve"> </w:t>
      </w:r>
      <w:r w:rsidRPr="00DB7E69">
        <w:rPr>
          <w:sz w:val="24"/>
          <w:szCs w:val="24"/>
        </w:rPr>
        <w:t>computed</w:t>
      </w:r>
      <w:r w:rsidRPr="00DB7E69">
        <w:rPr>
          <w:spacing w:val="48"/>
          <w:sz w:val="24"/>
          <w:szCs w:val="24"/>
        </w:rPr>
        <w:t xml:space="preserve"> </w:t>
      </w:r>
      <w:r w:rsidRPr="00DB7E69">
        <w:rPr>
          <w:sz w:val="24"/>
          <w:szCs w:val="24"/>
        </w:rPr>
        <w:t>using</w:t>
      </w:r>
      <w:r w:rsidRPr="00DB7E69">
        <w:rPr>
          <w:spacing w:val="45"/>
          <w:sz w:val="24"/>
          <w:szCs w:val="24"/>
        </w:rPr>
        <w:t xml:space="preserve"> </w:t>
      </w:r>
      <w:r w:rsidRPr="00DB7E69">
        <w:rPr>
          <w:sz w:val="24"/>
          <w:szCs w:val="24"/>
        </w:rPr>
        <w:t>ERRAT</w:t>
      </w:r>
      <w:r w:rsidRPr="00DB7E69">
        <w:rPr>
          <w:spacing w:val="47"/>
          <w:sz w:val="24"/>
          <w:szCs w:val="24"/>
        </w:rPr>
        <w:t xml:space="preserve"> </w:t>
      </w:r>
      <w:r w:rsidRPr="00DB7E69">
        <w:rPr>
          <w:sz w:val="24"/>
          <w:szCs w:val="24"/>
        </w:rPr>
        <w:t>shows</w:t>
      </w:r>
      <w:r w:rsidRPr="00DB7E69">
        <w:rPr>
          <w:spacing w:val="47"/>
          <w:sz w:val="24"/>
          <w:szCs w:val="24"/>
        </w:rPr>
        <w:t xml:space="preserve"> </w:t>
      </w:r>
      <w:r w:rsidRPr="00DB7E69">
        <w:rPr>
          <w:sz w:val="24"/>
          <w:szCs w:val="24"/>
        </w:rPr>
        <w:t>the</w:t>
      </w:r>
      <w:r w:rsidRPr="00DB7E69">
        <w:rPr>
          <w:spacing w:val="48"/>
          <w:sz w:val="24"/>
          <w:szCs w:val="24"/>
        </w:rPr>
        <w:t xml:space="preserve"> </w:t>
      </w:r>
      <w:r w:rsidRPr="00DB7E69">
        <w:rPr>
          <w:sz w:val="24"/>
          <w:szCs w:val="24"/>
        </w:rPr>
        <w:t>best</w:t>
      </w:r>
      <w:r w:rsidRPr="00DB7E69">
        <w:rPr>
          <w:spacing w:val="48"/>
          <w:sz w:val="24"/>
          <w:szCs w:val="24"/>
        </w:rPr>
        <w:t xml:space="preserve"> </w:t>
      </w:r>
      <w:r w:rsidRPr="00DB7E69">
        <w:rPr>
          <w:sz w:val="24"/>
          <w:szCs w:val="24"/>
        </w:rPr>
        <w:t>quality</w:t>
      </w:r>
      <w:r w:rsidRPr="00DB7E69">
        <w:rPr>
          <w:spacing w:val="42"/>
          <w:sz w:val="24"/>
          <w:szCs w:val="24"/>
        </w:rPr>
        <w:t xml:space="preserve"> </w:t>
      </w:r>
      <w:r w:rsidRPr="00DB7E69">
        <w:rPr>
          <w:sz w:val="24"/>
          <w:szCs w:val="24"/>
        </w:rPr>
        <w:t>of</w:t>
      </w:r>
      <w:r w:rsidRPr="00DB7E69">
        <w:rPr>
          <w:spacing w:val="47"/>
          <w:sz w:val="24"/>
          <w:szCs w:val="24"/>
        </w:rPr>
        <w:t xml:space="preserve"> </w:t>
      </w:r>
      <w:r w:rsidRPr="00DB7E69">
        <w:rPr>
          <w:sz w:val="24"/>
          <w:szCs w:val="24"/>
        </w:rPr>
        <w:t>the</w:t>
      </w:r>
      <w:r w:rsidRPr="00DB7E69">
        <w:rPr>
          <w:spacing w:val="50"/>
          <w:sz w:val="24"/>
          <w:szCs w:val="24"/>
        </w:rPr>
        <w:t xml:space="preserve"> </w:t>
      </w:r>
      <w:r w:rsidRPr="00DB7E69">
        <w:rPr>
          <w:spacing w:val="-2"/>
          <w:sz w:val="24"/>
          <w:szCs w:val="24"/>
        </w:rPr>
        <w:t>model.</w:t>
      </w:r>
      <w:r w:rsidRPr="00DB7E69">
        <w:rPr>
          <w:sz w:val="24"/>
          <w:szCs w:val="24"/>
        </w:rPr>
        <w:t xml:space="preserve"> The</w:t>
      </w:r>
      <w:r w:rsidRPr="00DB7E69">
        <w:rPr>
          <w:spacing w:val="-5"/>
          <w:sz w:val="24"/>
          <w:szCs w:val="24"/>
        </w:rPr>
        <w:t xml:space="preserve"> </w:t>
      </w:r>
      <w:r w:rsidRPr="00DB7E69">
        <w:rPr>
          <w:sz w:val="24"/>
          <w:szCs w:val="24"/>
        </w:rPr>
        <w:t>Ramachandran</w:t>
      </w:r>
      <w:r w:rsidRPr="00DB7E69">
        <w:rPr>
          <w:spacing w:val="22"/>
          <w:sz w:val="24"/>
          <w:szCs w:val="24"/>
        </w:rPr>
        <w:t xml:space="preserve"> </w:t>
      </w:r>
      <w:r w:rsidRPr="00DB7E69">
        <w:rPr>
          <w:sz w:val="24"/>
          <w:szCs w:val="24"/>
        </w:rPr>
        <w:t>plot,</w:t>
      </w:r>
      <w:r w:rsidRPr="00DB7E69">
        <w:rPr>
          <w:spacing w:val="23"/>
          <w:sz w:val="24"/>
          <w:szCs w:val="24"/>
        </w:rPr>
        <w:t xml:space="preserve"> </w:t>
      </w:r>
      <w:r w:rsidRPr="00DB7E69">
        <w:rPr>
          <w:sz w:val="24"/>
          <w:szCs w:val="24"/>
        </w:rPr>
        <w:t>which</w:t>
      </w:r>
      <w:r w:rsidRPr="00DB7E69">
        <w:rPr>
          <w:spacing w:val="22"/>
          <w:sz w:val="24"/>
          <w:szCs w:val="24"/>
        </w:rPr>
        <w:t xml:space="preserve"> </w:t>
      </w:r>
      <w:r w:rsidRPr="00DB7E69">
        <w:rPr>
          <w:sz w:val="24"/>
          <w:szCs w:val="24"/>
        </w:rPr>
        <w:t>visualizes</w:t>
      </w:r>
      <w:r w:rsidRPr="00DB7E69">
        <w:rPr>
          <w:spacing w:val="21"/>
          <w:sz w:val="24"/>
          <w:szCs w:val="24"/>
        </w:rPr>
        <w:t xml:space="preserve"> </w:t>
      </w:r>
      <w:r w:rsidRPr="00DB7E69">
        <w:rPr>
          <w:sz w:val="24"/>
          <w:szCs w:val="24"/>
        </w:rPr>
        <w:t>the</w:t>
      </w:r>
      <w:r w:rsidRPr="00DB7E69">
        <w:rPr>
          <w:spacing w:val="22"/>
          <w:sz w:val="24"/>
          <w:szCs w:val="24"/>
        </w:rPr>
        <w:t xml:space="preserve"> </w:t>
      </w:r>
      <w:r w:rsidRPr="00DB7E69">
        <w:rPr>
          <w:sz w:val="24"/>
          <w:szCs w:val="24"/>
        </w:rPr>
        <w:t>torsional</w:t>
      </w:r>
      <w:r w:rsidRPr="00DB7E69">
        <w:rPr>
          <w:spacing w:val="22"/>
          <w:sz w:val="24"/>
          <w:szCs w:val="24"/>
        </w:rPr>
        <w:t xml:space="preserve"> </w:t>
      </w:r>
      <w:r w:rsidRPr="00DB7E69">
        <w:rPr>
          <w:sz w:val="24"/>
          <w:szCs w:val="24"/>
        </w:rPr>
        <w:t>angles</w:t>
      </w:r>
      <w:r w:rsidRPr="00DB7E69">
        <w:rPr>
          <w:spacing w:val="28"/>
          <w:sz w:val="24"/>
          <w:szCs w:val="24"/>
        </w:rPr>
        <w:t xml:space="preserve"> </w:t>
      </w:r>
      <w:r w:rsidRPr="00DB7E69">
        <w:rPr>
          <w:sz w:val="24"/>
          <w:szCs w:val="24"/>
        </w:rPr>
        <w:t>-</w:t>
      </w:r>
      <w:r w:rsidRPr="00DB7E69">
        <w:rPr>
          <w:spacing w:val="22"/>
          <w:sz w:val="24"/>
          <w:szCs w:val="24"/>
        </w:rPr>
        <w:t xml:space="preserve"> </w:t>
      </w:r>
      <w:r w:rsidRPr="00DB7E69">
        <w:rPr>
          <w:sz w:val="24"/>
          <w:szCs w:val="24"/>
        </w:rPr>
        <w:t>phi</w:t>
      </w:r>
      <w:r w:rsidRPr="00DB7E69">
        <w:rPr>
          <w:spacing w:val="23"/>
          <w:sz w:val="24"/>
          <w:szCs w:val="24"/>
        </w:rPr>
        <w:t xml:space="preserve"> </w:t>
      </w:r>
      <w:r w:rsidRPr="00DB7E69">
        <w:rPr>
          <w:sz w:val="24"/>
          <w:szCs w:val="24"/>
        </w:rPr>
        <w:t>(φ)</w:t>
      </w:r>
      <w:r w:rsidRPr="00DB7E69">
        <w:rPr>
          <w:spacing w:val="23"/>
          <w:sz w:val="24"/>
          <w:szCs w:val="24"/>
        </w:rPr>
        <w:t xml:space="preserve"> </w:t>
      </w:r>
      <w:r w:rsidRPr="00DB7E69">
        <w:rPr>
          <w:sz w:val="24"/>
          <w:szCs w:val="24"/>
        </w:rPr>
        <w:t>and</w:t>
      </w:r>
      <w:r w:rsidRPr="00DB7E69">
        <w:rPr>
          <w:spacing w:val="22"/>
          <w:sz w:val="24"/>
          <w:szCs w:val="24"/>
        </w:rPr>
        <w:t xml:space="preserve"> </w:t>
      </w:r>
      <w:r w:rsidRPr="00DB7E69">
        <w:rPr>
          <w:sz w:val="24"/>
          <w:szCs w:val="24"/>
        </w:rPr>
        <w:t>psi</w:t>
      </w:r>
      <w:r w:rsidRPr="00DB7E69">
        <w:rPr>
          <w:spacing w:val="23"/>
          <w:sz w:val="24"/>
          <w:szCs w:val="24"/>
        </w:rPr>
        <w:t xml:space="preserve"> </w:t>
      </w:r>
      <w:r w:rsidRPr="00DB7E69">
        <w:rPr>
          <w:sz w:val="24"/>
          <w:szCs w:val="24"/>
        </w:rPr>
        <w:t>(ψ)</w:t>
      </w:r>
      <w:r w:rsidRPr="00DB7E69">
        <w:rPr>
          <w:spacing w:val="24"/>
          <w:sz w:val="24"/>
          <w:szCs w:val="24"/>
        </w:rPr>
        <w:t xml:space="preserve"> </w:t>
      </w:r>
      <w:r w:rsidRPr="00DB7E69">
        <w:rPr>
          <w:sz w:val="24"/>
          <w:szCs w:val="24"/>
        </w:rPr>
        <w:t>-</w:t>
      </w:r>
      <w:r w:rsidRPr="00DB7E69">
        <w:rPr>
          <w:spacing w:val="22"/>
          <w:sz w:val="24"/>
          <w:szCs w:val="24"/>
        </w:rPr>
        <w:t xml:space="preserve"> </w:t>
      </w:r>
      <w:r w:rsidRPr="00DB7E69">
        <w:rPr>
          <w:sz w:val="24"/>
          <w:szCs w:val="24"/>
        </w:rPr>
        <w:t>of</w:t>
      </w:r>
      <w:r w:rsidRPr="00DB7E69">
        <w:rPr>
          <w:spacing w:val="20"/>
          <w:sz w:val="24"/>
          <w:szCs w:val="24"/>
        </w:rPr>
        <w:t xml:space="preserve"> </w:t>
      </w:r>
      <w:r w:rsidRPr="00DB7E69">
        <w:rPr>
          <w:spacing w:val="-5"/>
          <w:sz w:val="24"/>
          <w:szCs w:val="24"/>
        </w:rPr>
        <w:t>the</w:t>
      </w:r>
      <w:r w:rsidRPr="00DB7E69">
        <w:rPr>
          <w:sz w:val="24"/>
          <w:szCs w:val="24"/>
        </w:rPr>
        <w:t xml:space="preserve"> amino</w:t>
      </w:r>
      <w:r w:rsidRPr="00DB7E69">
        <w:rPr>
          <w:spacing w:val="-2"/>
          <w:sz w:val="24"/>
          <w:szCs w:val="24"/>
        </w:rPr>
        <w:t xml:space="preserve"> </w:t>
      </w:r>
      <w:r w:rsidRPr="00DB7E69">
        <w:rPr>
          <w:sz w:val="24"/>
          <w:szCs w:val="24"/>
        </w:rPr>
        <w:t>acid</w:t>
      </w:r>
      <w:r w:rsidRPr="00DB7E69">
        <w:rPr>
          <w:spacing w:val="-2"/>
          <w:sz w:val="24"/>
          <w:szCs w:val="24"/>
        </w:rPr>
        <w:t xml:space="preserve"> </w:t>
      </w:r>
      <w:r w:rsidRPr="00DB7E69">
        <w:rPr>
          <w:sz w:val="24"/>
          <w:szCs w:val="24"/>
        </w:rPr>
        <w:t>residues</w:t>
      </w:r>
      <w:r w:rsidRPr="00DB7E69">
        <w:rPr>
          <w:spacing w:val="-1"/>
          <w:sz w:val="24"/>
          <w:szCs w:val="24"/>
        </w:rPr>
        <w:t xml:space="preserve"> </w:t>
      </w:r>
      <w:r w:rsidRPr="00DB7E69">
        <w:rPr>
          <w:sz w:val="24"/>
          <w:szCs w:val="24"/>
        </w:rPr>
        <w:t>in</w:t>
      </w:r>
      <w:r w:rsidRPr="00DB7E69">
        <w:rPr>
          <w:spacing w:val="-2"/>
          <w:sz w:val="24"/>
          <w:szCs w:val="24"/>
        </w:rPr>
        <w:t xml:space="preserve"> </w:t>
      </w:r>
      <w:r w:rsidRPr="00DB7E69">
        <w:rPr>
          <w:sz w:val="24"/>
          <w:szCs w:val="24"/>
        </w:rPr>
        <w:t>a peptide</w:t>
      </w:r>
      <w:r w:rsidRPr="00DB7E69">
        <w:rPr>
          <w:spacing w:val="-3"/>
          <w:sz w:val="24"/>
          <w:szCs w:val="24"/>
        </w:rPr>
        <w:t xml:space="preserve"> </w:t>
      </w:r>
      <w:commentRangeStart w:id="7"/>
      <w:r w:rsidRPr="00DB7E69">
        <w:rPr>
          <w:sz w:val="24"/>
          <w:szCs w:val="24"/>
        </w:rPr>
        <w:t>(Hollingsworth</w:t>
      </w:r>
      <w:r w:rsidRPr="00DB7E69">
        <w:rPr>
          <w:spacing w:val="1"/>
          <w:sz w:val="24"/>
          <w:szCs w:val="24"/>
        </w:rPr>
        <w:t xml:space="preserve"> </w:t>
      </w:r>
      <w:r w:rsidRPr="00DB7E69">
        <w:rPr>
          <w:sz w:val="24"/>
          <w:szCs w:val="24"/>
        </w:rPr>
        <w:t>and</w:t>
      </w:r>
      <w:r w:rsidRPr="00DB7E69">
        <w:rPr>
          <w:spacing w:val="-2"/>
          <w:sz w:val="24"/>
          <w:szCs w:val="24"/>
        </w:rPr>
        <w:t xml:space="preserve"> </w:t>
      </w:r>
      <w:r w:rsidRPr="00DB7E69">
        <w:rPr>
          <w:sz w:val="24"/>
          <w:szCs w:val="24"/>
        </w:rPr>
        <w:t>Karplus,</w:t>
      </w:r>
      <w:r w:rsidRPr="00DB7E69">
        <w:rPr>
          <w:spacing w:val="-1"/>
          <w:sz w:val="24"/>
          <w:szCs w:val="24"/>
        </w:rPr>
        <w:t xml:space="preserve"> </w:t>
      </w:r>
      <w:r w:rsidRPr="00DB7E69">
        <w:rPr>
          <w:sz w:val="24"/>
          <w:szCs w:val="24"/>
        </w:rPr>
        <w:t>2010</w:t>
      </w:r>
      <w:commentRangeEnd w:id="7"/>
      <w:r w:rsidR="00D000CF" w:rsidRPr="00DB7E69">
        <w:rPr>
          <w:rStyle w:val="CommentReference"/>
          <w:sz w:val="24"/>
          <w:szCs w:val="24"/>
        </w:rPr>
        <w:commentReference w:id="7"/>
      </w:r>
      <w:r w:rsidRPr="00DB7E69">
        <w:rPr>
          <w:sz w:val="24"/>
          <w:szCs w:val="24"/>
        </w:rPr>
        <w:t>),</w:t>
      </w:r>
      <w:r w:rsidRPr="00DB7E69">
        <w:rPr>
          <w:spacing w:val="-2"/>
          <w:sz w:val="24"/>
          <w:szCs w:val="24"/>
        </w:rPr>
        <w:t xml:space="preserve"> </w:t>
      </w:r>
      <w:r w:rsidRPr="00DB7E69">
        <w:rPr>
          <w:sz w:val="24"/>
          <w:szCs w:val="24"/>
        </w:rPr>
        <w:t>was</w:t>
      </w:r>
      <w:r w:rsidRPr="00DB7E69">
        <w:rPr>
          <w:spacing w:val="1"/>
          <w:sz w:val="24"/>
          <w:szCs w:val="24"/>
        </w:rPr>
        <w:t xml:space="preserve"> </w:t>
      </w:r>
      <w:r w:rsidRPr="00DB7E69">
        <w:rPr>
          <w:sz w:val="24"/>
          <w:szCs w:val="24"/>
        </w:rPr>
        <w:t>generated</w:t>
      </w:r>
      <w:r w:rsidRPr="00DB7E69">
        <w:rPr>
          <w:spacing w:val="-2"/>
          <w:sz w:val="24"/>
          <w:szCs w:val="24"/>
        </w:rPr>
        <w:t xml:space="preserve"> </w:t>
      </w:r>
      <w:r w:rsidRPr="00DB7E69">
        <w:rPr>
          <w:sz w:val="24"/>
          <w:szCs w:val="24"/>
        </w:rPr>
        <w:t>using</w:t>
      </w:r>
      <w:r w:rsidRPr="00DB7E69">
        <w:rPr>
          <w:spacing w:val="-4"/>
          <w:sz w:val="24"/>
          <w:szCs w:val="24"/>
        </w:rPr>
        <w:t xml:space="preserve"> </w:t>
      </w:r>
      <w:r w:rsidRPr="00DB7E69">
        <w:rPr>
          <w:spacing w:val="-5"/>
          <w:sz w:val="24"/>
          <w:szCs w:val="24"/>
        </w:rPr>
        <w:t>the</w:t>
      </w:r>
      <w:r w:rsidRPr="00DB7E69">
        <w:rPr>
          <w:sz w:val="24"/>
          <w:szCs w:val="24"/>
        </w:rPr>
        <w:t xml:space="preserve"> SWISS-MODEL</w:t>
      </w:r>
      <w:r w:rsidRPr="00DB7E69">
        <w:rPr>
          <w:spacing w:val="9"/>
          <w:sz w:val="24"/>
          <w:szCs w:val="24"/>
        </w:rPr>
        <w:t xml:space="preserve"> </w:t>
      </w:r>
      <w:r w:rsidRPr="00DB7E69">
        <w:rPr>
          <w:sz w:val="24"/>
          <w:szCs w:val="24"/>
        </w:rPr>
        <w:t>server.</w:t>
      </w:r>
      <w:r w:rsidRPr="00DB7E69">
        <w:rPr>
          <w:spacing w:val="17"/>
          <w:sz w:val="24"/>
          <w:szCs w:val="24"/>
        </w:rPr>
        <w:t xml:space="preserve"> </w:t>
      </w:r>
      <w:r w:rsidRPr="00DB7E69">
        <w:rPr>
          <w:sz w:val="24"/>
          <w:szCs w:val="24"/>
        </w:rPr>
        <w:t>The</w:t>
      </w:r>
      <w:r w:rsidRPr="00DB7E69">
        <w:rPr>
          <w:spacing w:val="14"/>
          <w:sz w:val="24"/>
          <w:szCs w:val="24"/>
        </w:rPr>
        <w:t xml:space="preserve"> </w:t>
      </w:r>
      <w:r w:rsidRPr="00DB7E69">
        <w:rPr>
          <w:sz w:val="24"/>
          <w:szCs w:val="24"/>
        </w:rPr>
        <w:t>Ramachandran</w:t>
      </w:r>
      <w:r w:rsidRPr="00DB7E69">
        <w:rPr>
          <w:spacing w:val="15"/>
          <w:sz w:val="24"/>
          <w:szCs w:val="24"/>
        </w:rPr>
        <w:t xml:space="preserve"> </w:t>
      </w:r>
      <w:r w:rsidRPr="00DB7E69">
        <w:rPr>
          <w:sz w:val="24"/>
          <w:szCs w:val="24"/>
        </w:rPr>
        <w:t>plots</w:t>
      </w:r>
      <w:r w:rsidRPr="00DB7E69">
        <w:rPr>
          <w:spacing w:val="17"/>
          <w:sz w:val="24"/>
          <w:szCs w:val="24"/>
        </w:rPr>
        <w:t xml:space="preserve"> </w:t>
      </w:r>
      <w:r w:rsidRPr="00DB7E69">
        <w:rPr>
          <w:sz w:val="24"/>
          <w:szCs w:val="24"/>
        </w:rPr>
        <w:t>of</w:t>
      </w:r>
      <w:r w:rsidRPr="00DB7E69">
        <w:rPr>
          <w:spacing w:val="14"/>
          <w:sz w:val="24"/>
          <w:szCs w:val="24"/>
        </w:rPr>
        <w:t xml:space="preserve"> </w:t>
      </w:r>
      <w:r w:rsidRPr="00DB7E69">
        <w:rPr>
          <w:sz w:val="24"/>
          <w:szCs w:val="24"/>
        </w:rPr>
        <w:t>both</w:t>
      </w:r>
      <w:r w:rsidRPr="00DB7E69">
        <w:rPr>
          <w:spacing w:val="16"/>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5"/>
          <w:sz w:val="24"/>
          <w:szCs w:val="24"/>
        </w:rPr>
        <w:t xml:space="preserve"> </w:t>
      </w:r>
      <w:r w:rsidRPr="00DB7E69">
        <w:rPr>
          <w:sz w:val="24"/>
          <w:szCs w:val="24"/>
        </w:rPr>
        <w:t>further</w:t>
      </w:r>
      <w:r w:rsidRPr="00DB7E69">
        <w:rPr>
          <w:spacing w:val="14"/>
          <w:sz w:val="24"/>
          <w:szCs w:val="24"/>
        </w:rPr>
        <w:t xml:space="preserve"> </w:t>
      </w:r>
      <w:r w:rsidRPr="00DB7E69">
        <w:rPr>
          <w:spacing w:val="-2"/>
          <w:sz w:val="24"/>
          <w:szCs w:val="24"/>
        </w:rPr>
        <w:t>validated</w:t>
      </w:r>
      <w:r w:rsidRPr="00DB7E69">
        <w:rPr>
          <w:sz w:val="24"/>
          <w:szCs w:val="24"/>
        </w:rPr>
        <w:t xml:space="preserve"> the</w:t>
      </w:r>
      <w:r w:rsidRPr="00DB7E69">
        <w:rPr>
          <w:spacing w:val="-2"/>
          <w:sz w:val="24"/>
          <w:szCs w:val="24"/>
        </w:rPr>
        <w:t xml:space="preserve"> </w:t>
      </w:r>
      <w:r w:rsidRPr="00DB7E69">
        <w:rPr>
          <w:sz w:val="24"/>
          <w:szCs w:val="24"/>
        </w:rPr>
        <w:lastRenderedPageBreak/>
        <w:t>RAMPAGE</w:t>
      </w:r>
      <w:r w:rsidRPr="00DB7E69">
        <w:rPr>
          <w:spacing w:val="-2"/>
          <w:sz w:val="24"/>
          <w:szCs w:val="24"/>
        </w:rPr>
        <w:t xml:space="preserve"> </w:t>
      </w:r>
      <w:r w:rsidRPr="00DB7E69">
        <w:rPr>
          <w:sz w:val="24"/>
          <w:szCs w:val="24"/>
        </w:rPr>
        <w:t>analysis</w:t>
      </w:r>
      <w:r w:rsidRPr="00DB7E69">
        <w:rPr>
          <w:spacing w:val="-2"/>
          <w:sz w:val="24"/>
          <w:szCs w:val="24"/>
        </w:rPr>
        <w:t xml:space="preserve"> </w:t>
      </w:r>
      <w:r w:rsidRPr="00DB7E69">
        <w:rPr>
          <w:sz w:val="24"/>
          <w:szCs w:val="24"/>
        </w:rPr>
        <w:t xml:space="preserve">results </w:t>
      </w:r>
      <w:r w:rsidRPr="00DB7E69">
        <w:rPr>
          <w:b/>
          <w:sz w:val="24"/>
          <w:szCs w:val="24"/>
        </w:rPr>
        <w:t>(Fig.</w:t>
      </w:r>
      <w:r w:rsidRPr="00DB7E69">
        <w:rPr>
          <w:b/>
          <w:spacing w:val="-2"/>
          <w:sz w:val="24"/>
          <w:szCs w:val="24"/>
        </w:rPr>
        <w:t xml:space="preserve"> </w:t>
      </w:r>
      <w:r w:rsidRPr="00DB7E69">
        <w:rPr>
          <w:b/>
          <w:sz w:val="24"/>
          <w:szCs w:val="24"/>
        </w:rPr>
        <w:t>2 (A1,</w:t>
      </w:r>
      <w:r w:rsidRPr="00DB7E69">
        <w:rPr>
          <w:b/>
          <w:spacing w:val="-1"/>
          <w:sz w:val="24"/>
          <w:szCs w:val="24"/>
        </w:rPr>
        <w:t xml:space="preserve"> </w:t>
      </w:r>
      <w:r w:rsidRPr="00DB7E69">
        <w:rPr>
          <w:b/>
          <w:spacing w:val="-4"/>
          <w:sz w:val="24"/>
          <w:szCs w:val="24"/>
        </w:rPr>
        <w:t>A2)).</w:t>
      </w:r>
    </w:p>
    <w:p w14:paraId="2FD82AE8" w14:textId="1D07C539" w:rsidR="0037799B" w:rsidRPr="00260998" w:rsidRDefault="0037799B" w:rsidP="00260998">
      <w:pPr>
        <w:tabs>
          <w:tab w:val="left" w:pos="1440"/>
        </w:tabs>
        <w:spacing w:line="360" w:lineRule="auto"/>
        <w:ind w:firstLine="720"/>
        <w:jc w:val="both"/>
        <w:rPr>
          <w:sz w:val="24"/>
          <w:szCs w:val="24"/>
        </w:rPr>
      </w:pPr>
      <w:r w:rsidRPr="00260998">
        <w:rPr>
          <w:i/>
          <w:sz w:val="24"/>
          <w:szCs w:val="24"/>
        </w:rPr>
        <w:t>Multiple</w:t>
      </w:r>
      <w:r w:rsidRPr="00260998">
        <w:rPr>
          <w:i/>
          <w:spacing w:val="-2"/>
          <w:sz w:val="24"/>
          <w:szCs w:val="24"/>
        </w:rPr>
        <w:t xml:space="preserve"> </w:t>
      </w:r>
      <w:r w:rsidRPr="00260998">
        <w:rPr>
          <w:i/>
          <w:sz w:val="24"/>
          <w:szCs w:val="24"/>
        </w:rPr>
        <w:t>sequence</w:t>
      </w:r>
      <w:r w:rsidRPr="00260998">
        <w:rPr>
          <w:i/>
          <w:spacing w:val="-2"/>
          <w:sz w:val="24"/>
          <w:szCs w:val="24"/>
        </w:rPr>
        <w:t xml:space="preserve"> alignment</w:t>
      </w:r>
      <w:r w:rsidR="00260998">
        <w:rPr>
          <w:sz w:val="24"/>
          <w:szCs w:val="24"/>
        </w:rPr>
        <w:t xml:space="preserve">: </w:t>
      </w:r>
      <w:r w:rsidRPr="00DB7E69">
        <w:rPr>
          <w:sz w:val="24"/>
          <w:szCs w:val="24"/>
        </w:rPr>
        <w:t>The</w:t>
      </w:r>
      <w:r w:rsidRPr="00DB7E69">
        <w:rPr>
          <w:spacing w:val="10"/>
          <w:sz w:val="24"/>
          <w:szCs w:val="24"/>
        </w:rPr>
        <w:t xml:space="preserve"> </w:t>
      </w:r>
      <w:r w:rsidRPr="00DB7E69">
        <w:rPr>
          <w:sz w:val="24"/>
          <w:szCs w:val="24"/>
        </w:rPr>
        <w:t>alignment</w:t>
      </w:r>
      <w:r w:rsidRPr="00DB7E69">
        <w:rPr>
          <w:spacing w:val="13"/>
          <w:sz w:val="24"/>
          <w:szCs w:val="24"/>
        </w:rPr>
        <w:t xml:space="preserve"> </w:t>
      </w:r>
      <w:r w:rsidRPr="00DB7E69">
        <w:rPr>
          <w:sz w:val="24"/>
          <w:szCs w:val="24"/>
        </w:rPr>
        <w:t>demonstrates</w:t>
      </w:r>
      <w:r w:rsidRPr="00DB7E69">
        <w:rPr>
          <w:spacing w:val="13"/>
          <w:sz w:val="24"/>
          <w:szCs w:val="24"/>
        </w:rPr>
        <w:t xml:space="preserve"> </w:t>
      </w:r>
      <w:r w:rsidRPr="00DB7E69">
        <w:rPr>
          <w:sz w:val="24"/>
          <w:szCs w:val="24"/>
        </w:rPr>
        <w:t>a</w:t>
      </w:r>
      <w:r w:rsidRPr="00DB7E69">
        <w:rPr>
          <w:spacing w:val="14"/>
          <w:sz w:val="24"/>
          <w:szCs w:val="24"/>
        </w:rPr>
        <w:t xml:space="preserve"> </w:t>
      </w:r>
      <w:r w:rsidRPr="00DB7E69">
        <w:rPr>
          <w:sz w:val="24"/>
          <w:szCs w:val="24"/>
        </w:rPr>
        <w:t>high</w:t>
      </w:r>
      <w:r w:rsidRPr="00DB7E69">
        <w:rPr>
          <w:spacing w:val="15"/>
          <w:sz w:val="24"/>
          <w:szCs w:val="24"/>
        </w:rPr>
        <w:t xml:space="preserve"> </w:t>
      </w:r>
      <w:r w:rsidRPr="00DB7E69">
        <w:rPr>
          <w:sz w:val="24"/>
          <w:szCs w:val="24"/>
        </w:rPr>
        <w:t>degree</w:t>
      </w:r>
      <w:r w:rsidRPr="00DB7E69">
        <w:rPr>
          <w:spacing w:val="15"/>
          <w:sz w:val="24"/>
          <w:szCs w:val="24"/>
        </w:rPr>
        <w:t xml:space="preserve"> </w:t>
      </w:r>
      <w:r w:rsidRPr="00DB7E69">
        <w:rPr>
          <w:sz w:val="24"/>
          <w:szCs w:val="24"/>
        </w:rPr>
        <w:t>of</w:t>
      </w:r>
      <w:r w:rsidRPr="00DB7E69">
        <w:rPr>
          <w:spacing w:val="14"/>
          <w:sz w:val="24"/>
          <w:szCs w:val="24"/>
        </w:rPr>
        <w:t xml:space="preserve"> </w:t>
      </w:r>
      <w:r w:rsidRPr="00DB7E69">
        <w:rPr>
          <w:sz w:val="24"/>
          <w:szCs w:val="24"/>
        </w:rPr>
        <w:t>conservation</w:t>
      </w:r>
      <w:r w:rsidRPr="00DB7E69">
        <w:rPr>
          <w:spacing w:val="13"/>
          <w:sz w:val="24"/>
          <w:szCs w:val="24"/>
        </w:rPr>
        <w:t xml:space="preserve"> </w:t>
      </w:r>
      <w:r w:rsidRPr="00DB7E69">
        <w:rPr>
          <w:sz w:val="24"/>
          <w:szCs w:val="24"/>
        </w:rPr>
        <w:t>between</w:t>
      </w:r>
      <w:r w:rsidRPr="00DB7E69">
        <w:rPr>
          <w:spacing w:val="16"/>
          <w:sz w:val="24"/>
          <w:szCs w:val="24"/>
        </w:rPr>
        <w:t xml:space="preserve"> </w:t>
      </w:r>
      <w:r w:rsidRPr="00DB7E69">
        <w:rPr>
          <w:sz w:val="24"/>
          <w:szCs w:val="24"/>
        </w:rPr>
        <w:t>the</w:t>
      </w:r>
      <w:r w:rsidRPr="00DB7E69">
        <w:rPr>
          <w:spacing w:val="12"/>
          <w:sz w:val="24"/>
          <w:szCs w:val="24"/>
        </w:rPr>
        <w:t xml:space="preserve"> </w:t>
      </w:r>
      <w:r w:rsidRPr="00DB7E69">
        <w:rPr>
          <w:sz w:val="24"/>
          <w:szCs w:val="24"/>
        </w:rPr>
        <w:t>two</w:t>
      </w:r>
      <w:r w:rsidRPr="00DB7E69">
        <w:rPr>
          <w:spacing w:val="13"/>
          <w:sz w:val="24"/>
          <w:szCs w:val="24"/>
        </w:rPr>
        <w:t xml:space="preserve"> </w:t>
      </w:r>
      <w:r w:rsidRPr="00DB7E69">
        <w:rPr>
          <w:spacing w:val="-2"/>
          <w:sz w:val="24"/>
          <w:szCs w:val="24"/>
        </w:rPr>
        <w:t>bacterial</w:t>
      </w:r>
      <w:r w:rsidRPr="00DB7E69">
        <w:rPr>
          <w:sz w:val="24"/>
          <w:szCs w:val="24"/>
        </w:rPr>
        <w:t xml:space="preserve"> catalases,</w:t>
      </w:r>
      <w:r w:rsidRPr="00DB7E69">
        <w:rPr>
          <w:spacing w:val="-13"/>
          <w:sz w:val="24"/>
          <w:szCs w:val="24"/>
        </w:rPr>
        <w:t xml:space="preserve"> </w:t>
      </w:r>
      <w:r w:rsidRPr="00DB7E69">
        <w:rPr>
          <w:sz w:val="24"/>
          <w:szCs w:val="24"/>
        </w:rPr>
        <w:t>with</w:t>
      </w:r>
      <w:r w:rsidRPr="00DB7E69">
        <w:rPr>
          <w:spacing w:val="-11"/>
          <w:sz w:val="24"/>
          <w:szCs w:val="24"/>
        </w:rPr>
        <w:t xml:space="preserve"> </w:t>
      </w:r>
      <w:r w:rsidRPr="00DB7E69">
        <w:rPr>
          <w:sz w:val="24"/>
          <w:szCs w:val="24"/>
        </w:rPr>
        <w:t>an</w:t>
      </w:r>
      <w:r w:rsidRPr="00DB7E69">
        <w:rPr>
          <w:spacing w:val="-10"/>
          <w:sz w:val="24"/>
          <w:szCs w:val="24"/>
        </w:rPr>
        <w:t xml:space="preserve"> </w:t>
      </w:r>
      <w:r w:rsidRPr="00DB7E69">
        <w:rPr>
          <w:sz w:val="24"/>
          <w:szCs w:val="24"/>
        </w:rPr>
        <w:t>alignment</w:t>
      </w:r>
      <w:r w:rsidRPr="00DB7E69">
        <w:rPr>
          <w:spacing w:val="-11"/>
          <w:sz w:val="24"/>
          <w:szCs w:val="24"/>
        </w:rPr>
        <w:t xml:space="preserve"> </w:t>
      </w:r>
      <w:r w:rsidRPr="00DB7E69">
        <w:rPr>
          <w:sz w:val="24"/>
          <w:szCs w:val="24"/>
        </w:rPr>
        <w:t>score</w:t>
      </w:r>
      <w:r w:rsidRPr="00DB7E69">
        <w:rPr>
          <w:spacing w:val="-12"/>
          <w:sz w:val="24"/>
          <w:szCs w:val="24"/>
        </w:rPr>
        <w:t xml:space="preserve"> </w:t>
      </w:r>
      <w:r w:rsidRPr="00DB7E69">
        <w:rPr>
          <w:sz w:val="24"/>
          <w:szCs w:val="24"/>
        </w:rPr>
        <w:t>of</w:t>
      </w:r>
      <w:r w:rsidRPr="00DB7E69">
        <w:rPr>
          <w:spacing w:val="-12"/>
          <w:sz w:val="24"/>
          <w:szCs w:val="24"/>
        </w:rPr>
        <w:t xml:space="preserve"> </w:t>
      </w:r>
      <w:r w:rsidRPr="00DB7E69">
        <w:rPr>
          <w:sz w:val="24"/>
          <w:szCs w:val="24"/>
        </w:rPr>
        <w:t>97.86%,</w:t>
      </w:r>
      <w:r w:rsidRPr="00DB7E69">
        <w:rPr>
          <w:spacing w:val="-10"/>
          <w:sz w:val="24"/>
          <w:szCs w:val="24"/>
        </w:rPr>
        <w:t xml:space="preserve"> </w:t>
      </w:r>
      <w:r w:rsidRPr="00DB7E69">
        <w:rPr>
          <w:sz w:val="24"/>
          <w:szCs w:val="24"/>
        </w:rPr>
        <w:t>suggesting</w:t>
      </w:r>
      <w:r w:rsidRPr="00DB7E69">
        <w:rPr>
          <w:spacing w:val="-13"/>
          <w:sz w:val="24"/>
          <w:szCs w:val="24"/>
        </w:rPr>
        <w:t xml:space="preserve"> </w:t>
      </w:r>
      <w:r w:rsidRPr="00DB7E69">
        <w:rPr>
          <w:sz w:val="24"/>
          <w:szCs w:val="24"/>
        </w:rPr>
        <w:t>that</w:t>
      </w:r>
      <w:r w:rsidRPr="00DB7E69">
        <w:rPr>
          <w:spacing w:val="-10"/>
          <w:sz w:val="24"/>
          <w:szCs w:val="24"/>
        </w:rPr>
        <w:t xml:space="preserve"> </w:t>
      </w:r>
      <w:r w:rsidRPr="00DB7E69">
        <w:rPr>
          <w:sz w:val="24"/>
          <w:szCs w:val="24"/>
        </w:rPr>
        <w:t>inhibitors</w:t>
      </w:r>
      <w:r w:rsidRPr="00DB7E69">
        <w:rPr>
          <w:spacing w:val="-12"/>
          <w:sz w:val="24"/>
          <w:szCs w:val="24"/>
        </w:rPr>
        <w:t xml:space="preserve"> </w:t>
      </w:r>
      <w:r w:rsidRPr="00DB7E69">
        <w:rPr>
          <w:sz w:val="24"/>
          <w:szCs w:val="24"/>
        </w:rPr>
        <w:t>targeting</w:t>
      </w:r>
      <w:r w:rsidRPr="00DB7E69">
        <w:rPr>
          <w:spacing w:val="-12"/>
          <w:sz w:val="24"/>
          <w:szCs w:val="24"/>
        </w:rPr>
        <w:t xml:space="preserve"> </w:t>
      </w:r>
      <w:r w:rsidRPr="00DB7E69">
        <w:rPr>
          <w:sz w:val="24"/>
          <w:szCs w:val="24"/>
        </w:rPr>
        <w:t>one</w:t>
      </w:r>
      <w:r w:rsidRPr="00DB7E69">
        <w:rPr>
          <w:spacing w:val="-12"/>
          <w:sz w:val="24"/>
          <w:szCs w:val="24"/>
        </w:rPr>
        <w:t xml:space="preserve"> </w:t>
      </w:r>
      <w:r w:rsidRPr="00DB7E69">
        <w:rPr>
          <w:sz w:val="24"/>
          <w:szCs w:val="24"/>
        </w:rPr>
        <w:t>are</w:t>
      </w:r>
      <w:r w:rsidRPr="00DB7E69">
        <w:rPr>
          <w:spacing w:val="-12"/>
          <w:sz w:val="24"/>
          <w:szCs w:val="24"/>
        </w:rPr>
        <w:t xml:space="preserve"> </w:t>
      </w:r>
      <w:r w:rsidRPr="00DB7E69">
        <w:rPr>
          <w:spacing w:val="-2"/>
          <w:sz w:val="24"/>
          <w:szCs w:val="24"/>
        </w:rPr>
        <w:t>likely</w:t>
      </w:r>
      <w:r w:rsidRPr="00DB7E69">
        <w:rPr>
          <w:sz w:val="24"/>
          <w:szCs w:val="24"/>
        </w:rPr>
        <w:t xml:space="preserve"> effective</w:t>
      </w:r>
      <w:r w:rsidRPr="00DB7E69">
        <w:rPr>
          <w:spacing w:val="-17"/>
          <w:sz w:val="24"/>
          <w:szCs w:val="24"/>
        </w:rPr>
        <w:t xml:space="preserve"> </w:t>
      </w:r>
      <w:r w:rsidRPr="00DB7E69">
        <w:rPr>
          <w:sz w:val="24"/>
          <w:szCs w:val="24"/>
        </w:rPr>
        <w:t>against</w:t>
      </w:r>
      <w:r w:rsidRPr="00DB7E69">
        <w:rPr>
          <w:spacing w:val="-15"/>
          <w:sz w:val="24"/>
          <w:szCs w:val="24"/>
        </w:rPr>
        <w:t xml:space="preserve"> </w:t>
      </w:r>
      <w:r w:rsidRPr="00DB7E69">
        <w:rPr>
          <w:sz w:val="24"/>
          <w:szCs w:val="24"/>
        </w:rPr>
        <w:t>the</w:t>
      </w:r>
      <w:r w:rsidRPr="00DB7E69">
        <w:rPr>
          <w:spacing w:val="-15"/>
          <w:sz w:val="24"/>
          <w:szCs w:val="24"/>
        </w:rPr>
        <w:t xml:space="preserve"> </w:t>
      </w:r>
      <w:r w:rsidRPr="00DB7E69">
        <w:rPr>
          <w:sz w:val="24"/>
          <w:szCs w:val="24"/>
        </w:rPr>
        <w:t>other.</w:t>
      </w:r>
      <w:r w:rsidRPr="00DB7E69">
        <w:rPr>
          <w:spacing w:val="-11"/>
          <w:sz w:val="24"/>
          <w:szCs w:val="24"/>
        </w:rPr>
        <w:t xml:space="preserve"> </w:t>
      </w:r>
      <w:r w:rsidRPr="00DB7E69">
        <w:rPr>
          <w:sz w:val="24"/>
          <w:szCs w:val="24"/>
        </w:rPr>
        <w:t>Importantly,</w:t>
      </w:r>
      <w:r w:rsidRPr="00DB7E69">
        <w:rPr>
          <w:spacing w:val="-14"/>
          <w:sz w:val="24"/>
          <w:szCs w:val="24"/>
        </w:rPr>
        <w:t xml:space="preserve"> </w:t>
      </w:r>
      <w:r w:rsidRPr="00DB7E69">
        <w:rPr>
          <w:sz w:val="24"/>
          <w:szCs w:val="24"/>
        </w:rPr>
        <w:t>significant</w:t>
      </w:r>
      <w:r w:rsidRPr="00DB7E69">
        <w:rPr>
          <w:spacing w:val="-12"/>
          <w:sz w:val="24"/>
          <w:szCs w:val="24"/>
        </w:rPr>
        <w:t xml:space="preserve"> </w:t>
      </w:r>
      <w:r w:rsidRPr="00DB7E69">
        <w:rPr>
          <w:sz w:val="24"/>
          <w:szCs w:val="24"/>
        </w:rPr>
        <w:t>sequence</w:t>
      </w:r>
      <w:r w:rsidRPr="00DB7E69">
        <w:rPr>
          <w:spacing w:val="-13"/>
          <w:sz w:val="24"/>
          <w:szCs w:val="24"/>
        </w:rPr>
        <w:t xml:space="preserve"> </w:t>
      </w:r>
      <w:r w:rsidRPr="00DB7E69">
        <w:rPr>
          <w:sz w:val="24"/>
          <w:szCs w:val="24"/>
        </w:rPr>
        <w:t>divergence</w:t>
      </w:r>
      <w:r w:rsidRPr="00DB7E69">
        <w:rPr>
          <w:spacing w:val="-11"/>
          <w:sz w:val="24"/>
          <w:szCs w:val="24"/>
        </w:rPr>
        <w:t xml:space="preserve"> </w:t>
      </w:r>
      <w:r w:rsidRPr="00DB7E69">
        <w:rPr>
          <w:sz w:val="24"/>
          <w:szCs w:val="24"/>
        </w:rPr>
        <w:t>was</w:t>
      </w:r>
      <w:r w:rsidRPr="00DB7E69">
        <w:rPr>
          <w:spacing w:val="-12"/>
          <w:sz w:val="24"/>
          <w:szCs w:val="24"/>
        </w:rPr>
        <w:t xml:space="preserve"> </w:t>
      </w:r>
      <w:r w:rsidRPr="00DB7E69">
        <w:rPr>
          <w:sz w:val="24"/>
          <w:szCs w:val="24"/>
        </w:rPr>
        <w:t>observed</w:t>
      </w:r>
      <w:r w:rsidRPr="00DB7E69">
        <w:rPr>
          <w:spacing w:val="-14"/>
          <w:sz w:val="24"/>
          <w:szCs w:val="24"/>
        </w:rPr>
        <w:t xml:space="preserve"> </w:t>
      </w:r>
      <w:r w:rsidRPr="00DB7E69">
        <w:rPr>
          <w:spacing w:val="-2"/>
          <w:sz w:val="24"/>
          <w:szCs w:val="24"/>
        </w:rPr>
        <w:t>between</w:t>
      </w:r>
      <w:r w:rsidRPr="00DB7E69">
        <w:rPr>
          <w:sz w:val="24"/>
          <w:szCs w:val="24"/>
        </w:rPr>
        <w:t xml:space="preserve"> bacterial</w:t>
      </w:r>
      <w:r w:rsidRPr="00DB7E69">
        <w:rPr>
          <w:spacing w:val="14"/>
          <w:sz w:val="24"/>
          <w:szCs w:val="24"/>
        </w:rPr>
        <w:t xml:space="preserve"> </w:t>
      </w:r>
      <w:r w:rsidRPr="00DB7E69">
        <w:rPr>
          <w:sz w:val="24"/>
          <w:szCs w:val="24"/>
        </w:rPr>
        <w:t>and</w:t>
      </w:r>
      <w:r w:rsidRPr="00DB7E69">
        <w:rPr>
          <w:spacing w:val="17"/>
          <w:sz w:val="24"/>
          <w:szCs w:val="24"/>
        </w:rPr>
        <w:t xml:space="preserve"> </w:t>
      </w:r>
      <w:r w:rsidRPr="00DB7E69">
        <w:rPr>
          <w:sz w:val="24"/>
          <w:szCs w:val="24"/>
        </w:rPr>
        <w:t>host</w:t>
      </w:r>
      <w:r w:rsidRPr="00DB7E69">
        <w:rPr>
          <w:spacing w:val="17"/>
          <w:sz w:val="24"/>
          <w:szCs w:val="24"/>
        </w:rPr>
        <w:t xml:space="preserve"> </w:t>
      </w:r>
      <w:r w:rsidRPr="00DB7E69">
        <w:rPr>
          <w:sz w:val="24"/>
          <w:szCs w:val="24"/>
        </w:rPr>
        <w:t>catalases,</w:t>
      </w:r>
      <w:r w:rsidRPr="00DB7E69">
        <w:rPr>
          <w:spacing w:val="18"/>
          <w:sz w:val="24"/>
          <w:szCs w:val="24"/>
        </w:rPr>
        <w:t xml:space="preserve"> </w:t>
      </w:r>
      <w:r w:rsidRPr="00DB7E69">
        <w:rPr>
          <w:sz w:val="24"/>
          <w:szCs w:val="24"/>
        </w:rPr>
        <w:t>particularly</w:t>
      </w:r>
      <w:r w:rsidRPr="00DB7E69">
        <w:rPr>
          <w:spacing w:val="10"/>
          <w:sz w:val="24"/>
          <w:szCs w:val="24"/>
        </w:rPr>
        <w:t xml:space="preserve"> </w:t>
      </w:r>
      <w:r w:rsidRPr="00DB7E69">
        <w:rPr>
          <w:sz w:val="24"/>
          <w:szCs w:val="24"/>
        </w:rPr>
        <w:t>in</w:t>
      </w:r>
      <w:r w:rsidRPr="00DB7E69">
        <w:rPr>
          <w:spacing w:val="17"/>
          <w:sz w:val="24"/>
          <w:szCs w:val="24"/>
        </w:rPr>
        <w:t xml:space="preserve"> </w:t>
      </w:r>
      <w:r w:rsidRPr="00DB7E69">
        <w:rPr>
          <w:sz w:val="24"/>
          <w:szCs w:val="24"/>
        </w:rPr>
        <w:t>active</w:t>
      </w:r>
      <w:r w:rsidRPr="00DB7E69">
        <w:rPr>
          <w:spacing w:val="19"/>
          <w:sz w:val="24"/>
          <w:szCs w:val="24"/>
        </w:rPr>
        <w:t xml:space="preserve"> </w:t>
      </w:r>
      <w:r w:rsidRPr="00DB7E69">
        <w:rPr>
          <w:sz w:val="24"/>
          <w:szCs w:val="24"/>
        </w:rPr>
        <w:t>site</w:t>
      </w:r>
      <w:r w:rsidRPr="00DB7E69">
        <w:rPr>
          <w:spacing w:val="16"/>
          <w:sz w:val="24"/>
          <w:szCs w:val="24"/>
        </w:rPr>
        <w:t xml:space="preserve"> </w:t>
      </w:r>
      <w:r w:rsidRPr="00DB7E69">
        <w:rPr>
          <w:sz w:val="24"/>
          <w:szCs w:val="24"/>
        </w:rPr>
        <w:t>regions.</w:t>
      </w:r>
      <w:r w:rsidRPr="00DB7E69">
        <w:rPr>
          <w:spacing w:val="24"/>
          <w:sz w:val="24"/>
          <w:szCs w:val="24"/>
        </w:rPr>
        <w:t xml:space="preserve"> </w:t>
      </w:r>
      <w:r w:rsidRPr="00DB7E69">
        <w:rPr>
          <w:sz w:val="24"/>
          <w:szCs w:val="24"/>
        </w:rPr>
        <w:t>The</w:t>
      </w:r>
      <w:r w:rsidRPr="00DB7E69">
        <w:rPr>
          <w:spacing w:val="15"/>
          <w:sz w:val="24"/>
          <w:szCs w:val="24"/>
        </w:rPr>
        <w:t xml:space="preserve"> </w:t>
      </w:r>
      <w:r w:rsidRPr="00DB7E69">
        <w:rPr>
          <w:sz w:val="24"/>
          <w:szCs w:val="24"/>
        </w:rPr>
        <w:t>alignment</w:t>
      </w:r>
      <w:r w:rsidRPr="00DB7E69">
        <w:rPr>
          <w:spacing w:val="18"/>
          <w:sz w:val="24"/>
          <w:szCs w:val="24"/>
        </w:rPr>
        <w:t xml:space="preserve"> </w:t>
      </w:r>
      <w:r w:rsidRPr="00DB7E69">
        <w:rPr>
          <w:sz w:val="24"/>
          <w:szCs w:val="24"/>
        </w:rPr>
        <w:t>score</w:t>
      </w:r>
      <w:r w:rsidRPr="00DB7E69">
        <w:rPr>
          <w:spacing w:val="16"/>
          <w:sz w:val="24"/>
          <w:szCs w:val="24"/>
        </w:rPr>
        <w:t xml:space="preserve"> </w:t>
      </w:r>
      <w:r w:rsidRPr="00DB7E69">
        <w:rPr>
          <w:spacing w:val="-2"/>
          <w:sz w:val="24"/>
          <w:szCs w:val="24"/>
        </w:rPr>
        <w:t>between</w:t>
      </w:r>
      <w:r w:rsidRPr="00DB7E69">
        <w:rPr>
          <w:sz w:val="24"/>
          <w:szCs w:val="24"/>
        </w:rPr>
        <w:t xml:space="preserve"> catalases</w:t>
      </w:r>
      <w:r w:rsidRPr="00DB7E69">
        <w:rPr>
          <w:spacing w:val="3"/>
          <w:sz w:val="24"/>
          <w:szCs w:val="24"/>
        </w:rPr>
        <w:t xml:space="preserve"> </w:t>
      </w:r>
      <w:r w:rsidRPr="00DB7E69">
        <w:rPr>
          <w:sz w:val="24"/>
          <w:szCs w:val="24"/>
        </w:rPr>
        <w:t>of</w:t>
      </w:r>
      <w:r w:rsidRPr="00DB7E69">
        <w:rPr>
          <w:spacing w:val="3"/>
          <w:sz w:val="24"/>
          <w:szCs w:val="24"/>
        </w:rPr>
        <w:t xml:space="preserve"> </w:t>
      </w:r>
      <w:r w:rsidR="008B651F" w:rsidRPr="008B651F">
        <w:rPr>
          <w:i/>
          <w:sz w:val="24"/>
          <w:szCs w:val="24"/>
        </w:rPr>
        <w:t xml:space="preserve">E. tarda </w:t>
      </w:r>
      <w:r w:rsidRPr="00DB7E69">
        <w:rPr>
          <w:sz w:val="24"/>
          <w:szCs w:val="24"/>
        </w:rPr>
        <w:t>and</w:t>
      </w:r>
      <w:r w:rsidRPr="00DB7E69">
        <w:rPr>
          <w:spacing w:val="5"/>
          <w:sz w:val="24"/>
          <w:szCs w:val="24"/>
        </w:rPr>
        <w:t xml:space="preserve"> </w:t>
      </w:r>
      <w:r w:rsidRPr="00DB7E69">
        <w:rPr>
          <w:sz w:val="24"/>
          <w:szCs w:val="24"/>
        </w:rPr>
        <w:t>the</w:t>
      </w:r>
      <w:r w:rsidRPr="00DB7E69">
        <w:rPr>
          <w:spacing w:val="3"/>
          <w:sz w:val="24"/>
          <w:szCs w:val="24"/>
        </w:rPr>
        <w:t xml:space="preserve"> </w:t>
      </w:r>
      <w:r w:rsidRPr="00DB7E69">
        <w:rPr>
          <w:sz w:val="24"/>
          <w:szCs w:val="24"/>
        </w:rPr>
        <w:t>host</w:t>
      </w:r>
      <w:r w:rsidRPr="00DB7E69">
        <w:rPr>
          <w:spacing w:val="4"/>
          <w:sz w:val="24"/>
          <w:szCs w:val="24"/>
        </w:rPr>
        <w:t xml:space="preserve"> </w:t>
      </w:r>
      <w:r w:rsidRPr="00DB7E69">
        <w:rPr>
          <w:sz w:val="24"/>
          <w:szCs w:val="24"/>
        </w:rPr>
        <w:t>was</w:t>
      </w:r>
      <w:r w:rsidRPr="00DB7E69">
        <w:rPr>
          <w:spacing w:val="4"/>
          <w:sz w:val="24"/>
          <w:szCs w:val="24"/>
        </w:rPr>
        <w:t xml:space="preserve"> </w:t>
      </w:r>
      <w:r w:rsidRPr="00DB7E69">
        <w:rPr>
          <w:sz w:val="24"/>
          <w:szCs w:val="24"/>
        </w:rPr>
        <w:t>36.31%,</w:t>
      </w:r>
      <w:r w:rsidRPr="00DB7E69">
        <w:rPr>
          <w:spacing w:val="4"/>
          <w:sz w:val="24"/>
          <w:szCs w:val="24"/>
        </w:rPr>
        <w:t xml:space="preserve"> </w:t>
      </w:r>
      <w:r w:rsidRPr="00DB7E69">
        <w:rPr>
          <w:sz w:val="24"/>
          <w:szCs w:val="24"/>
        </w:rPr>
        <w:t>whereas</w:t>
      </w:r>
      <w:r w:rsidRPr="00DB7E69">
        <w:rPr>
          <w:spacing w:val="3"/>
          <w:sz w:val="24"/>
          <w:szCs w:val="24"/>
        </w:rPr>
        <w:t xml:space="preserve"> </w:t>
      </w:r>
      <w:r w:rsidRPr="00DB7E69">
        <w:rPr>
          <w:sz w:val="24"/>
          <w:szCs w:val="24"/>
        </w:rPr>
        <w:t>that</w:t>
      </w:r>
      <w:r w:rsidRPr="00DB7E69">
        <w:rPr>
          <w:spacing w:val="4"/>
          <w:sz w:val="24"/>
          <w:szCs w:val="24"/>
        </w:rPr>
        <w:t xml:space="preserve"> </w:t>
      </w:r>
      <w:r w:rsidRPr="00DB7E69">
        <w:rPr>
          <w:sz w:val="24"/>
          <w:szCs w:val="24"/>
        </w:rPr>
        <w:t>between</w:t>
      </w:r>
      <w:r w:rsidRPr="00DB7E69">
        <w:rPr>
          <w:spacing w:val="3"/>
          <w:sz w:val="24"/>
          <w:szCs w:val="24"/>
        </w:rPr>
        <w:t xml:space="preserve"> </w:t>
      </w:r>
      <w:r w:rsidRPr="00DB7E69">
        <w:rPr>
          <w:sz w:val="24"/>
          <w:szCs w:val="24"/>
        </w:rPr>
        <w:t>catalases</w:t>
      </w:r>
      <w:r w:rsidRPr="00DB7E69">
        <w:rPr>
          <w:spacing w:val="4"/>
          <w:sz w:val="24"/>
          <w:szCs w:val="24"/>
        </w:rPr>
        <w:t xml:space="preserve"> </w:t>
      </w:r>
      <w:r w:rsidRPr="00DB7E69">
        <w:rPr>
          <w:sz w:val="24"/>
          <w:szCs w:val="24"/>
        </w:rPr>
        <w:t>of</w:t>
      </w:r>
      <w:r w:rsidRPr="00DB7E69">
        <w:rPr>
          <w:spacing w:val="4"/>
          <w:sz w:val="24"/>
          <w:szCs w:val="24"/>
        </w:rPr>
        <w:t xml:space="preserve"> </w:t>
      </w:r>
      <w:r w:rsidR="008B651F" w:rsidRPr="008B651F">
        <w:rPr>
          <w:i/>
          <w:sz w:val="24"/>
          <w:szCs w:val="24"/>
        </w:rPr>
        <w:t>E. piscicida</w:t>
      </w:r>
      <w:r w:rsidRPr="00DB7E69">
        <w:rPr>
          <w:sz w:val="24"/>
          <w:szCs w:val="24"/>
        </w:rPr>
        <w:t xml:space="preserve"> and</w:t>
      </w:r>
      <w:r w:rsidRPr="00DB7E69">
        <w:rPr>
          <w:spacing w:val="-16"/>
          <w:sz w:val="24"/>
          <w:szCs w:val="24"/>
        </w:rPr>
        <w:t xml:space="preserve"> </w:t>
      </w:r>
      <w:r w:rsidRPr="00DB7E69">
        <w:rPr>
          <w:sz w:val="24"/>
          <w:szCs w:val="24"/>
        </w:rPr>
        <w:t>the</w:t>
      </w:r>
      <w:r w:rsidRPr="00DB7E69">
        <w:rPr>
          <w:spacing w:val="-14"/>
          <w:sz w:val="24"/>
          <w:szCs w:val="24"/>
        </w:rPr>
        <w:t xml:space="preserve"> </w:t>
      </w:r>
      <w:r w:rsidRPr="00DB7E69">
        <w:rPr>
          <w:sz w:val="24"/>
          <w:szCs w:val="24"/>
        </w:rPr>
        <w:t>host</w:t>
      </w:r>
      <w:r w:rsidRPr="00DB7E69">
        <w:rPr>
          <w:spacing w:val="-13"/>
          <w:sz w:val="24"/>
          <w:szCs w:val="24"/>
        </w:rPr>
        <w:t xml:space="preserve"> </w:t>
      </w:r>
      <w:r w:rsidRPr="00DB7E69">
        <w:rPr>
          <w:sz w:val="24"/>
          <w:szCs w:val="24"/>
        </w:rPr>
        <w:t>was</w:t>
      </w:r>
      <w:r w:rsidRPr="00DB7E69">
        <w:rPr>
          <w:spacing w:val="-13"/>
          <w:sz w:val="24"/>
          <w:szCs w:val="24"/>
        </w:rPr>
        <w:t xml:space="preserve"> </w:t>
      </w:r>
      <w:r w:rsidRPr="00DB7E69">
        <w:rPr>
          <w:sz w:val="24"/>
          <w:szCs w:val="24"/>
        </w:rPr>
        <w:t>37.86%</w:t>
      </w:r>
      <w:r w:rsidRPr="00DB7E69">
        <w:rPr>
          <w:spacing w:val="-14"/>
          <w:sz w:val="24"/>
          <w:szCs w:val="24"/>
        </w:rPr>
        <w:t xml:space="preserve"> </w:t>
      </w:r>
      <w:r w:rsidRPr="00DB7E69">
        <w:rPr>
          <w:b/>
          <w:sz w:val="24"/>
          <w:szCs w:val="24"/>
        </w:rPr>
        <w:t>(Fig.</w:t>
      </w:r>
      <w:r w:rsidRPr="00DB7E69">
        <w:rPr>
          <w:b/>
          <w:spacing w:val="-13"/>
          <w:sz w:val="24"/>
          <w:szCs w:val="24"/>
        </w:rPr>
        <w:t xml:space="preserve"> </w:t>
      </w:r>
      <w:r w:rsidRPr="00DB7E69">
        <w:rPr>
          <w:b/>
          <w:sz w:val="24"/>
          <w:szCs w:val="24"/>
        </w:rPr>
        <w:t>3).</w:t>
      </w:r>
      <w:r w:rsidRPr="00DB7E69">
        <w:rPr>
          <w:b/>
          <w:spacing w:val="-14"/>
          <w:sz w:val="24"/>
          <w:szCs w:val="24"/>
        </w:rPr>
        <w:t xml:space="preserve"> </w:t>
      </w:r>
      <w:r w:rsidRPr="00DB7E69">
        <w:rPr>
          <w:sz w:val="24"/>
          <w:szCs w:val="24"/>
        </w:rPr>
        <w:t>This</w:t>
      </w:r>
      <w:r w:rsidRPr="00DB7E69">
        <w:rPr>
          <w:spacing w:val="-13"/>
          <w:sz w:val="24"/>
          <w:szCs w:val="24"/>
        </w:rPr>
        <w:t xml:space="preserve"> </w:t>
      </w:r>
      <w:r w:rsidRPr="00DB7E69">
        <w:rPr>
          <w:sz w:val="24"/>
          <w:szCs w:val="24"/>
        </w:rPr>
        <w:t>divergence</w:t>
      </w:r>
      <w:r w:rsidRPr="00DB7E69">
        <w:rPr>
          <w:spacing w:val="-12"/>
          <w:sz w:val="24"/>
          <w:szCs w:val="24"/>
        </w:rPr>
        <w:t xml:space="preserve"> </w:t>
      </w:r>
      <w:r w:rsidRPr="00DB7E69">
        <w:rPr>
          <w:sz w:val="24"/>
          <w:szCs w:val="24"/>
        </w:rPr>
        <w:t>supports</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potential</w:t>
      </w:r>
      <w:r w:rsidRPr="00DB7E69">
        <w:rPr>
          <w:spacing w:val="-13"/>
          <w:sz w:val="24"/>
          <w:szCs w:val="24"/>
        </w:rPr>
        <w:t xml:space="preserve"> </w:t>
      </w:r>
      <w:r w:rsidRPr="00DB7E69">
        <w:rPr>
          <w:sz w:val="24"/>
          <w:szCs w:val="24"/>
        </w:rPr>
        <w:t>for</w:t>
      </w:r>
      <w:r w:rsidRPr="00DB7E69">
        <w:rPr>
          <w:spacing w:val="-16"/>
          <w:sz w:val="24"/>
          <w:szCs w:val="24"/>
        </w:rPr>
        <w:t xml:space="preserve"> </w:t>
      </w:r>
      <w:r w:rsidRPr="00DB7E69">
        <w:rPr>
          <w:sz w:val="24"/>
          <w:szCs w:val="24"/>
        </w:rPr>
        <w:t>selective</w:t>
      </w:r>
      <w:r w:rsidRPr="00DB7E69">
        <w:rPr>
          <w:spacing w:val="-13"/>
          <w:sz w:val="24"/>
          <w:szCs w:val="24"/>
        </w:rPr>
        <w:t xml:space="preserve"> </w:t>
      </w:r>
      <w:r w:rsidRPr="00DB7E69">
        <w:rPr>
          <w:spacing w:val="-2"/>
          <w:sz w:val="24"/>
          <w:szCs w:val="24"/>
        </w:rPr>
        <w:t xml:space="preserve">inhibition </w:t>
      </w:r>
      <w:r w:rsidRPr="00DB7E69">
        <w:rPr>
          <w:sz w:val="24"/>
          <w:szCs w:val="24"/>
        </w:rPr>
        <w:t>of</w:t>
      </w:r>
      <w:r w:rsidRPr="00DB7E69">
        <w:rPr>
          <w:spacing w:val="-4"/>
          <w:sz w:val="24"/>
          <w:szCs w:val="24"/>
        </w:rPr>
        <w:t xml:space="preserve"> </w:t>
      </w:r>
      <w:r w:rsidRPr="00DB7E69">
        <w:rPr>
          <w:sz w:val="24"/>
          <w:szCs w:val="24"/>
        </w:rPr>
        <w:t>bacterial</w:t>
      </w:r>
      <w:r w:rsidRPr="00DB7E69">
        <w:rPr>
          <w:spacing w:val="-1"/>
          <w:sz w:val="24"/>
          <w:szCs w:val="24"/>
        </w:rPr>
        <w:t xml:space="preserve"> </w:t>
      </w:r>
      <w:r w:rsidRPr="00DB7E69">
        <w:rPr>
          <w:sz w:val="24"/>
          <w:szCs w:val="24"/>
        </w:rPr>
        <w:t>catalases</w:t>
      </w:r>
      <w:r w:rsidRPr="00DB7E69">
        <w:rPr>
          <w:spacing w:val="-1"/>
          <w:sz w:val="24"/>
          <w:szCs w:val="24"/>
        </w:rPr>
        <w:t xml:space="preserve"> </w:t>
      </w:r>
      <w:r w:rsidRPr="00DB7E69">
        <w:rPr>
          <w:sz w:val="24"/>
          <w:szCs w:val="24"/>
        </w:rPr>
        <w:t>minimizing</w:t>
      </w:r>
      <w:r w:rsidRPr="00DB7E69">
        <w:rPr>
          <w:spacing w:val="-3"/>
          <w:sz w:val="24"/>
          <w:szCs w:val="24"/>
        </w:rPr>
        <w:t xml:space="preserve"> </w:t>
      </w:r>
      <w:r w:rsidRPr="00DB7E69">
        <w:rPr>
          <w:sz w:val="24"/>
          <w:szCs w:val="24"/>
        </w:rPr>
        <w:t>the</w:t>
      </w:r>
      <w:r w:rsidRPr="00DB7E69">
        <w:rPr>
          <w:spacing w:val="-2"/>
          <w:sz w:val="24"/>
          <w:szCs w:val="24"/>
        </w:rPr>
        <w:t xml:space="preserve"> </w:t>
      </w:r>
      <w:r w:rsidRPr="00DB7E69">
        <w:rPr>
          <w:sz w:val="24"/>
          <w:szCs w:val="24"/>
        </w:rPr>
        <w:t>risk</w:t>
      </w:r>
      <w:r w:rsidRPr="00DB7E69">
        <w:rPr>
          <w:spacing w:val="-1"/>
          <w:sz w:val="24"/>
          <w:szCs w:val="24"/>
        </w:rPr>
        <w:t xml:space="preserve"> </w:t>
      </w:r>
      <w:r w:rsidRPr="00DB7E69">
        <w:rPr>
          <w:sz w:val="24"/>
          <w:szCs w:val="24"/>
        </w:rPr>
        <w:t>of</w:t>
      </w:r>
      <w:r w:rsidRPr="00DB7E69">
        <w:rPr>
          <w:spacing w:val="-1"/>
          <w:sz w:val="24"/>
          <w:szCs w:val="24"/>
        </w:rPr>
        <w:t xml:space="preserve"> </w:t>
      </w:r>
      <w:r w:rsidRPr="00DB7E69">
        <w:rPr>
          <w:sz w:val="24"/>
          <w:szCs w:val="24"/>
        </w:rPr>
        <w:t>off-target</w:t>
      </w:r>
      <w:r w:rsidRPr="00DB7E69">
        <w:rPr>
          <w:spacing w:val="1"/>
          <w:sz w:val="24"/>
          <w:szCs w:val="24"/>
        </w:rPr>
        <w:t xml:space="preserve"> </w:t>
      </w:r>
      <w:r w:rsidRPr="00DB7E69">
        <w:rPr>
          <w:sz w:val="24"/>
          <w:szCs w:val="24"/>
        </w:rPr>
        <w:t>effects</w:t>
      </w:r>
      <w:r w:rsidRPr="00DB7E69">
        <w:rPr>
          <w:spacing w:val="-2"/>
          <w:sz w:val="24"/>
          <w:szCs w:val="24"/>
        </w:rPr>
        <w:t xml:space="preserve"> </w:t>
      </w:r>
      <w:r w:rsidRPr="00DB7E69">
        <w:rPr>
          <w:sz w:val="24"/>
          <w:szCs w:val="24"/>
        </w:rPr>
        <w:t>on</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host</w:t>
      </w:r>
      <w:r w:rsidRPr="00DB7E69">
        <w:rPr>
          <w:spacing w:val="-1"/>
          <w:sz w:val="24"/>
          <w:szCs w:val="24"/>
        </w:rPr>
        <w:t xml:space="preserve"> </w:t>
      </w:r>
      <w:r w:rsidRPr="00DB7E69">
        <w:rPr>
          <w:spacing w:val="-2"/>
          <w:sz w:val="24"/>
          <w:szCs w:val="24"/>
        </w:rPr>
        <w:t>enzyme.</w:t>
      </w:r>
    </w:p>
    <w:p w14:paraId="24C5DCD8" w14:textId="025A8395" w:rsidR="0037799B" w:rsidRPr="00260998" w:rsidRDefault="0037799B" w:rsidP="00260998">
      <w:pPr>
        <w:tabs>
          <w:tab w:val="left" w:pos="1440"/>
        </w:tabs>
        <w:spacing w:before="76" w:line="360" w:lineRule="auto"/>
        <w:ind w:firstLine="720"/>
        <w:jc w:val="both"/>
        <w:rPr>
          <w:sz w:val="24"/>
          <w:szCs w:val="24"/>
        </w:rPr>
      </w:pPr>
      <w:r w:rsidRPr="00260998">
        <w:rPr>
          <w:i/>
          <w:sz w:val="24"/>
          <w:szCs w:val="24"/>
        </w:rPr>
        <w:t>Molecular</w:t>
      </w:r>
      <w:r w:rsidRPr="00260998">
        <w:rPr>
          <w:i/>
          <w:spacing w:val="-1"/>
          <w:sz w:val="24"/>
          <w:szCs w:val="24"/>
        </w:rPr>
        <w:t xml:space="preserve"> </w:t>
      </w:r>
      <w:r w:rsidRPr="00260998">
        <w:rPr>
          <w:i/>
          <w:spacing w:val="-2"/>
          <w:sz w:val="24"/>
          <w:szCs w:val="24"/>
        </w:rPr>
        <w:t>docking</w:t>
      </w:r>
      <w:r w:rsidR="00260998">
        <w:rPr>
          <w:sz w:val="24"/>
          <w:szCs w:val="24"/>
        </w:rPr>
        <w:t xml:space="preserve">: </w:t>
      </w:r>
      <w:r w:rsidRPr="00DB7E69">
        <w:rPr>
          <w:sz w:val="24"/>
          <w:szCs w:val="24"/>
        </w:rPr>
        <w:t>Molecular</w:t>
      </w:r>
      <w:r w:rsidRPr="00DB7E69">
        <w:rPr>
          <w:spacing w:val="5"/>
          <w:sz w:val="24"/>
          <w:szCs w:val="24"/>
        </w:rPr>
        <w:t xml:space="preserve"> </w:t>
      </w:r>
      <w:r w:rsidRPr="00DB7E69">
        <w:rPr>
          <w:sz w:val="24"/>
          <w:szCs w:val="24"/>
        </w:rPr>
        <w:t>docking</w:t>
      </w:r>
      <w:r w:rsidRPr="00DB7E69">
        <w:rPr>
          <w:spacing w:val="7"/>
          <w:sz w:val="24"/>
          <w:szCs w:val="24"/>
        </w:rPr>
        <w:t xml:space="preserve"> </w:t>
      </w:r>
      <w:r w:rsidRPr="00DB7E69">
        <w:rPr>
          <w:sz w:val="24"/>
          <w:szCs w:val="24"/>
        </w:rPr>
        <w:t>has</w:t>
      </w:r>
      <w:r w:rsidRPr="00DB7E69">
        <w:rPr>
          <w:spacing w:val="8"/>
          <w:sz w:val="24"/>
          <w:szCs w:val="24"/>
        </w:rPr>
        <w:t xml:space="preserve"> </w:t>
      </w:r>
      <w:r w:rsidRPr="00DB7E69">
        <w:rPr>
          <w:sz w:val="24"/>
          <w:szCs w:val="24"/>
        </w:rPr>
        <w:t>become</w:t>
      </w:r>
      <w:r w:rsidRPr="00DB7E69">
        <w:rPr>
          <w:spacing w:val="8"/>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9"/>
          <w:sz w:val="24"/>
          <w:szCs w:val="24"/>
        </w:rPr>
        <w:t xml:space="preserve"> </w:t>
      </w:r>
      <w:r w:rsidRPr="00DB7E69">
        <w:rPr>
          <w:sz w:val="24"/>
          <w:szCs w:val="24"/>
        </w:rPr>
        <w:t>approach</w:t>
      </w:r>
      <w:r w:rsidRPr="00DB7E69">
        <w:rPr>
          <w:spacing w:val="6"/>
          <w:sz w:val="24"/>
          <w:szCs w:val="24"/>
        </w:rPr>
        <w:t xml:space="preserve"> </w:t>
      </w:r>
      <w:r w:rsidRPr="00DB7E69">
        <w:rPr>
          <w:sz w:val="24"/>
          <w:szCs w:val="24"/>
        </w:rPr>
        <w:t>to</w:t>
      </w:r>
      <w:r w:rsidRPr="00DB7E69">
        <w:rPr>
          <w:spacing w:val="8"/>
          <w:sz w:val="24"/>
          <w:szCs w:val="24"/>
        </w:rPr>
        <w:t xml:space="preserve"> </w:t>
      </w:r>
      <w:r w:rsidRPr="00DB7E69">
        <w:rPr>
          <w:sz w:val="24"/>
          <w:szCs w:val="24"/>
        </w:rPr>
        <w:t>drug</w:t>
      </w:r>
      <w:r w:rsidRPr="00DB7E69">
        <w:rPr>
          <w:spacing w:val="4"/>
          <w:sz w:val="24"/>
          <w:szCs w:val="24"/>
        </w:rPr>
        <w:t xml:space="preserve"> </w:t>
      </w:r>
      <w:r w:rsidRPr="00DB7E69">
        <w:rPr>
          <w:sz w:val="24"/>
          <w:szCs w:val="24"/>
        </w:rPr>
        <w:t>discovery</w:t>
      </w:r>
      <w:r w:rsidRPr="00DB7E69">
        <w:rPr>
          <w:spacing w:val="3"/>
          <w:sz w:val="24"/>
          <w:szCs w:val="24"/>
        </w:rPr>
        <w:t xml:space="preserve"> </w:t>
      </w:r>
      <w:r w:rsidRPr="00DB7E69">
        <w:rPr>
          <w:sz w:val="24"/>
          <w:szCs w:val="24"/>
        </w:rPr>
        <w:t>(Meng</w:t>
      </w:r>
      <w:r w:rsidRPr="00DB7E69">
        <w:rPr>
          <w:spacing w:val="6"/>
          <w:sz w:val="24"/>
          <w:szCs w:val="24"/>
        </w:rPr>
        <w:t xml:space="preserve"> </w:t>
      </w:r>
      <w:r w:rsidR="006F55FD" w:rsidRPr="006F55FD">
        <w:rPr>
          <w:i/>
          <w:sz w:val="24"/>
          <w:szCs w:val="24"/>
        </w:rPr>
        <w:t>et al.</w:t>
      </w:r>
      <w:r w:rsidRPr="00DB7E69">
        <w:rPr>
          <w:sz w:val="24"/>
          <w:szCs w:val="24"/>
        </w:rPr>
        <w:t xml:space="preserve"> 2011).</w:t>
      </w:r>
      <w:r w:rsidRPr="00DB7E69">
        <w:rPr>
          <w:spacing w:val="-2"/>
          <w:sz w:val="24"/>
          <w:szCs w:val="24"/>
        </w:rPr>
        <w:t xml:space="preserve"> </w:t>
      </w:r>
      <w:r w:rsidRPr="00DB7E69">
        <w:rPr>
          <w:sz w:val="24"/>
          <w:szCs w:val="24"/>
        </w:rPr>
        <w:t>In</w:t>
      </w:r>
      <w:r w:rsidRPr="00DB7E69">
        <w:rPr>
          <w:spacing w:val="-11"/>
          <w:sz w:val="24"/>
          <w:szCs w:val="24"/>
        </w:rPr>
        <w:t xml:space="preserve"> </w:t>
      </w:r>
      <w:r w:rsidRPr="00DB7E69">
        <w:rPr>
          <w:sz w:val="24"/>
          <w:szCs w:val="24"/>
        </w:rPr>
        <w:t>this</w:t>
      </w:r>
      <w:r w:rsidRPr="00DB7E69">
        <w:rPr>
          <w:spacing w:val="-12"/>
          <w:sz w:val="24"/>
          <w:szCs w:val="24"/>
        </w:rPr>
        <w:t xml:space="preserve"> </w:t>
      </w:r>
      <w:r w:rsidRPr="00DB7E69">
        <w:rPr>
          <w:sz w:val="24"/>
          <w:szCs w:val="24"/>
        </w:rPr>
        <w:t>study,</w:t>
      </w:r>
      <w:r w:rsidRPr="00DB7E69">
        <w:rPr>
          <w:spacing w:val="-11"/>
          <w:sz w:val="24"/>
          <w:szCs w:val="24"/>
        </w:rPr>
        <w:t xml:space="preserve"> </w:t>
      </w:r>
      <w:r w:rsidRPr="00DB7E69">
        <w:rPr>
          <w:sz w:val="24"/>
          <w:szCs w:val="24"/>
        </w:rPr>
        <w:t>catalase</w:t>
      </w:r>
      <w:r w:rsidRPr="00DB7E69">
        <w:rPr>
          <w:spacing w:val="-12"/>
          <w:sz w:val="24"/>
          <w:szCs w:val="24"/>
        </w:rPr>
        <w:t xml:space="preserve"> </w:t>
      </w:r>
      <w:r w:rsidRPr="00DB7E69">
        <w:rPr>
          <w:sz w:val="24"/>
          <w:szCs w:val="24"/>
        </w:rPr>
        <w:t>proteins</w:t>
      </w:r>
      <w:r w:rsidRPr="00DB7E69">
        <w:rPr>
          <w:spacing w:val="-10"/>
          <w:sz w:val="24"/>
          <w:szCs w:val="24"/>
        </w:rPr>
        <w:t xml:space="preserve"> </w:t>
      </w:r>
      <w:r w:rsidRPr="00DB7E69">
        <w:rPr>
          <w:sz w:val="24"/>
          <w:szCs w:val="24"/>
        </w:rPr>
        <w:t>of</w:t>
      </w:r>
      <w:r w:rsidRPr="00DB7E69">
        <w:rPr>
          <w:spacing w:val="-11"/>
          <w:sz w:val="24"/>
          <w:szCs w:val="24"/>
        </w:rPr>
        <w:t xml:space="preserve"> </w:t>
      </w:r>
      <w:r w:rsidR="008B651F" w:rsidRPr="008B651F">
        <w:rPr>
          <w:i/>
          <w:sz w:val="24"/>
          <w:szCs w:val="24"/>
        </w:rPr>
        <w:t xml:space="preserve">E. tarda </w:t>
      </w:r>
      <w:r w:rsidRPr="00DB7E69">
        <w:rPr>
          <w:sz w:val="24"/>
          <w:szCs w:val="24"/>
        </w:rPr>
        <w:t>and</w:t>
      </w:r>
      <w:r w:rsidRPr="00DB7E69">
        <w:rPr>
          <w:spacing w:val="-11"/>
          <w:sz w:val="24"/>
          <w:szCs w:val="24"/>
        </w:rPr>
        <w:t xml:space="preserve"> </w:t>
      </w:r>
      <w:r w:rsidR="008B651F" w:rsidRPr="008B651F">
        <w:rPr>
          <w:i/>
          <w:sz w:val="24"/>
          <w:szCs w:val="24"/>
        </w:rPr>
        <w:t>E. piscicida</w:t>
      </w:r>
      <w:r w:rsidRPr="00DB7E69">
        <w:rPr>
          <w:i/>
          <w:spacing w:val="-10"/>
          <w:sz w:val="24"/>
          <w:szCs w:val="24"/>
        </w:rPr>
        <w:t xml:space="preserve"> </w:t>
      </w:r>
      <w:r w:rsidRPr="00DB7E69">
        <w:rPr>
          <w:sz w:val="24"/>
          <w:szCs w:val="24"/>
        </w:rPr>
        <w:t>were</w:t>
      </w:r>
      <w:r w:rsidRPr="00DB7E69">
        <w:rPr>
          <w:spacing w:val="-13"/>
          <w:sz w:val="24"/>
          <w:szCs w:val="24"/>
        </w:rPr>
        <w:t xml:space="preserve"> </w:t>
      </w:r>
      <w:r w:rsidRPr="00DB7E69">
        <w:rPr>
          <w:sz w:val="24"/>
          <w:szCs w:val="24"/>
        </w:rPr>
        <w:t>considered</w:t>
      </w:r>
      <w:r w:rsidRPr="00DB7E69">
        <w:rPr>
          <w:spacing w:val="-10"/>
          <w:sz w:val="24"/>
          <w:szCs w:val="24"/>
        </w:rPr>
        <w:t xml:space="preserve"> </w:t>
      </w:r>
      <w:r w:rsidRPr="00DB7E69">
        <w:rPr>
          <w:sz w:val="24"/>
          <w:szCs w:val="24"/>
        </w:rPr>
        <w:t>as</w:t>
      </w:r>
      <w:r w:rsidRPr="00DB7E69">
        <w:rPr>
          <w:spacing w:val="-11"/>
          <w:sz w:val="24"/>
          <w:szCs w:val="24"/>
        </w:rPr>
        <w:t xml:space="preserve"> </w:t>
      </w:r>
      <w:r w:rsidRPr="00DB7E69">
        <w:rPr>
          <w:spacing w:val="-2"/>
          <w:sz w:val="24"/>
          <w:szCs w:val="24"/>
        </w:rPr>
        <w:t xml:space="preserve">receptors. </w:t>
      </w:r>
      <w:r w:rsidRPr="00DB7E69">
        <w:rPr>
          <w:sz w:val="24"/>
          <w:szCs w:val="24"/>
        </w:rPr>
        <w:t>Though</w:t>
      </w:r>
      <w:r w:rsidRPr="00DB7E69">
        <w:rPr>
          <w:spacing w:val="13"/>
          <w:sz w:val="24"/>
          <w:szCs w:val="24"/>
        </w:rPr>
        <w:t xml:space="preserve"> </w:t>
      </w:r>
      <w:r w:rsidRPr="00DB7E69">
        <w:rPr>
          <w:sz w:val="24"/>
          <w:szCs w:val="24"/>
        </w:rPr>
        <w:t>molecular</w:t>
      </w:r>
      <w:r w:rsidRPr="00DB7E69">
        <w:rPr>
          <w:spacing w:val="14"/>
          <w:sz w:val="24"/>
          <w:szCs w:val="24"/>
        </w:rPr>
        <w:t xml:space="preserve"> </w:t>
      </w:r>
      <w:r w:rsidRPr="00DB7E69">
        <w:rPr>
          <w:sz w:val="24"/>
          <w:szCs w:val="24"/>
        </w:rPr>
        <w:t>docking</w:t>
      </w:r>
      <w:r w:rsidRPr="00DB7E69">
        <w:rPr>
          <w:spacing w:val="10"/>
          <w:sz w:val="24"/>
          <w:szCs w:val="24"/>
        </w:rPr>
        <w:t xml:space="preserve"> </w:t>
      </w:r>
      <w:r w:rsidRPr="00DB7E69">
        <w:rPr>
          <w:sz w:val="24"/>
          <w:szCs w:val="24"/>
        </w:rPr>
        <w:t>studies</w:t>
      </w:r>
      <w:r w:rsidRPr="00DB7E69">
        <w:rPr>
          <w:spacing w:val="15"/>
          <w:sz w:val="24"/>
          <w:szCs w:val="24"/>
        </w:rPr>
        <w:t xml:space="preserve"> </w:t>
      </w:r>
      <w:r w:rsidRPr="00DB7E69">
        <w:rPr>
          <w:sz w:val="24"/>
          <w:szCs w:val="24"/>
        </w:rPr>
        <w:t>on</w:t>
      </w:r>
      <w:r w:rsidRPr="00DB7E69">
        <w:rPr>
          <w:spacing w:val="13"/>
          <w:sz w:val="24"/>
          <w:szCs w:val="24"/>
        </w:rPr>
        <w:t xml:space="preserve"> </w:t>
      </w:r>
      <w:r w:rsidRPr="00DB7E69">
        <w:rPr>
          <w:sz w:val="24"/>
          <w:szCs w:val="24"/>
        </w:rPr>
        <w:t>catalase</w:t>
      </w:r>
      <w:r w:rsidRPr="00DB7E69">
        <w:rPr>
          <w:spacing w:val="14"/>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2"/>
          <w:sz w:val="24"/>
          <w:szCs w:val="24"/>
        </w:rPr>
        <w:t xml:space="preserve"> </w:t>
      </w:r>
      <w:r w:rsidRPr="00DB7E69">
        <w:rPr>
          <w:sz w:val="24"/>
          <w:szCs w:val="24"/>
        </w:rPr>
        <w:t>different</w:t>
      </w:r>
      <w:r w:rsidRPr="00DB7E69">
        <w:rPr>
          <w:spacing w:val="15"/>
          <w:sz w:val="24"/>
          <w:szCs w:val="24"/>
        </w:rPr>
        <w:t xml:space="preserve"> </w:t>
      </w:r>
      <w:r w:rsidRPr="00DB7E69">
        <w:rPr>
          <w:sz w:val="24"/>
          <w:szCs w:val="24"/>
        </w:rPr>
        <w:t>organisms</w:t>
      </w:r>
      <w:r w:rsidRPr="00DB7E69">
        <w:rPr>
          <w:spacing w:val="13"/>
          <w:sz w:val="24"/>
          <w:szCs w:val="24"/>
        </w:rPr>
        <w:t xml:space="preserve"> </w:t>
      </w:r>
      <w:r w:rsidRPr="00DB7E69">
        <w:rPr>
          <w:sz w:val="24"/>
          <w:szCs w:val="24"/>
        </w:rPr>
        <w:t>were</w:t>
      </w:r>
      <w:r w:rsidRPr="00DB7E69">
        <w:rPr>
          <w:spacing w:val="14"/>
          <w:sz w:val="24"/>
          <w:szCs w:val="24"/>
        </w:rPr>
        <w:t xml:space="preserve"> </w:t>
      </w:r>
      <w:r w:rsidRPr="00DB7E69">
        <w:rPr>
          <w:spacing w:val="-2"/>
          <w:sz w:val="24"/>
          <w:szCs w:val="24"/>
        </w:rPr>
        <w:t>reported</w:t>
      </w:r>
      <w:r w:rsidRPr="00DB7E69">
        <w:rPr>
          <w:sz w:val="24"/>
          <w:szCs w:val="24"/>
        </w:rPr>
        <w:t xml:space="preserve"> </w:t>
      </w:r>
      <w:r w:rsidRPr="00DB7E69">
        <w:rPr>
          <w:sz w:val="24"/>
          <w:szCs w:val="24"/>
          <w:lang w:val="en-IN"/>
        </w:rPr>
        <w:t>earlier</w:t>
      </w:r>
      <w:r w:rsidRPr="00DB7E69">
        <w:rPr>
          <w:spacing w:val="-15"/>
          <w:sz w:val="24"/>
          <w:szCs w:val="24"/>
          <w:lang w:val="en-IN"/>
        </w:rPr>
        <w:t xml:space="preserve"> </w:t>
      </w:r>
      <w:r w:rsidRPr="00DB7E69">
        <w:rPr>
          <w:sz w:val="24"/>
          <w:szCs w:val="24"/>
          <w:lang w:val="en-IN"/>
        </w:rPr>
        <w:t>(Jayakanthan</w:t>
      </w:r>
      <w:r w:rsidRPr="00DB7E69">
        <w:rPr>
          <w:spacing w:val="-11"/>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z w:val="24"/>
          <w:szCs w:val="24"/>
          <w:lang w:val="en-IN"/>
        </w:rPr>
        <w:t>2015;</w:t>
      </w:r>
      <w:r w:rsidRPr="00DB7E69">
        <w:rPr>
          <w:spacing w:val="-12"/>
          <w:sz w:val="24"/>
          <w:szCs w:val="24"/>
          <w:lang w:val="en-IN"/>
        </w:rPr>
        <w:t xml:space="preserve"> </w:t>
      </w:r>
      <w:r w:rsidRPr="00DB7E69">
        <w:rPr>
          <w:sz w:val="24"/>
          <w:szCs w:val="24"/>
          <w:lang w:val="en-IN"/>
        </w:rPr>
        <w:t>Shahraki</w:t>
      </w:r>
      <w:r w:rsidRPr="00DB7E69">
        <w:rPr>
          <w:spacing w:val="-11"/>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2020;</w:t>
      </w:r>
      <w:r w:rsidRPr="00DB7E69">
        <w:rPr>
          <w:spacing w:val="-11"/>
          <w:sz w:val="24"/>
          <w:szCs w:val="24"/>
          <w:lang w:val="en-IN"/>
        </w:rPr>
        <w:t xml:space="preserve"> </w:t>
      </w:r>
      <w:r w:rsidRPr="00DB7E69">
        <w:rPr>
          <w:sz w:val="24"/>
          <w:szCs w:val="24"/>
          <w:lang w:val="en-IN"/>
        </w:rPr>
        <w:t>Grodner</w:t>
      </w:r>
      <w:r w:rsidRPr="00DB7E69">
        <w:rPr>
          <w:spacing w:val="-12"/>
          <w:sz w:val="24"/>
          <w:szCs w:val="24"/>
          <w:lang w:val="en-IN"/>
        </w:rPr>
        <w:t xml:space="preserve"> </w:t>
      </w:r>
      <w:r w:rsidR="006F55FD" w:rsidRPr="006F55FD">
        <w:rPr>
          <w:i/>
          <w:sz w:val="24"/>
          <w:szCs w:val="24"/>
          <w:lang w:val="en-IN"/>
        </w:rPr>
        <w:t>et al.</w:t>
      </w:r>
      <w:r w:rsidRPr="00DB7E69">
        <w:rPr>
          <w:spacing w:val="-12"/>
          <w:sz w:val="24"/>
          <w:szCs w:val="24"/>
          <w:lang w:val="en-IN"/>
        </w:rPr>
        <w:t xml:space="preserve"> </w:t>
      </w:r>
      <w:r w:rsidRPr="00DB7E69">
        <w:rPr>
          <w:sz w:val="24"/>
          <w:szCs w:val="24"/>
          <w:lang w:val="en-IN"/>
        </w:rPr>
        <w:t>2022;</w:t>
      </w:r>
      <w:r w:rsidRPr="00DB7E69">
        <w:rPr>
          <w:spacing w:val="-11"/>
          <w:sz w:val="24"/>
          <w:szCs w:val="24"/>
          <w:lang w:val="en-IN"/>
        </w:rPr>
        <w:t xml:space="preserve"> </w:t>
      </w:r>
      <w:r w:rsidRPr="00DB7E69">
        <w:rPr>
          <w:sz w:val="24"/>
          <w:szCs w:val="24"/>
          <w:lang w:val="en-IN"/>
        </w:rPr>
        <w:t>Wang</w:t>
      </w:r>
      <w:r w:rsidRPr="00DB7E69">
        <w:rPr>
          <w:spacing w:val="-13"/>
          <w:sz w:val="24"/>
          <w:szCs w:val="24"/>
          <w:lang w:val="en-IN"/>
        </w:rPr>
        <w:t xml:space="preserve"> </w:t>
      </w:r>
      <w:r w:rsidR="006F55FD" w:rsidRPr="006F55FD">
        <w:rPr>
          <w:i/>
          <w:sz w:val="24"/>
          <w:szCs w:val="24"/>
          <w:lang w:val="en-IN"/>
        </w:rPr>
        <w:t>et al.</w:t>
      </w:r>
      <w:r w:rsidRPr="00DB7E69">
        <w:rPr>
          <w:spacing w:val="-11"/>
          <w:sz w:val="24"/>
          <w:szCs w:val="24"/>
          <w:lang w:val="en-IN"/>
        </w:rPr>
        <w:t xml:space="preserve"> </w:t>
      </w:r>
      <w:r w:rsidRPr="00DB7E69">
        <w:rPr>
          <w:spacing w:val="-2"/>
          <w:sz w:val="24"/>
          <w:szCs w:val="24"/>
          <w:lang w:val="en-IN"/>
        </w:rPr>
        <w:t>2025),</w:t>
      </w:r>
      <w:r w:rsidRPr="00DB7E69">
        <w:rPr>
          <w:sz w:val="24"/>
          <w:szCs w:val="24"/>
        </w:rPr>
        <w:t xml:space="preserve"> this</w:t>
      </w:r>
      <w:r w:rsidRPr="00DB7E69">
        <w:rPr>
          <w:spacing w:val="9"/>
          <w:sz w:val="24"/>
          <w:szCs w:val="24"/>
        </w:rPr>
        <w:t xml:space="preserve"> </w:t>
      </w:r>
      <w:r w:rsidRPr="00DB7E69">
        <w:rPr>
          <w:sz w:val="24"/>
          <w:szCs w:val="24"/>
        </w:rPr>
        <w:t>study</w:t>
      </w:r>
      <w:r w:rsidRPr="00DB7E69">
        <w:rPr>
          <w:spacing w:val="4"/>
          <w:sz w:val="24"/>
          <w:szCs w:val="24"/>
        </w:rPr>
        <w:t xml:space="preserve"> </w:t>
      </w:r>
      <w:r w:rsidRPr="00DB7E69">
        <w:rPr>
          <w:sz w:val="24"/>
          <w:szCs w:val="24"/>
        </w:rPr>
        <w:t>forms</w:t>
      </w:r>
      <w:r w:rsidRPr="00DB7E69">
        <w:rPr>
          <w:spacing w:val="10"/>
          <w:sz w:val="24"/>
          <w:szCs w:val="24"/>
        </w:rPr>
        <w:t xml:space="preserve"> </w:t>
      </w:r>
      <w:r w:rsidRPr="00DB7E69">
        <w:rPr>
          <w:sz w:val="24"/>
          <w:szCs w:val="24"/>
        </w:rPr>
        <w:t>the</w:t>
      </w:r>
      <w:r w:rsidRPr="00DB7E69">
        <w:rPr>
          <w:spacing w:val="11"/>
          <w:sz w:val="24"/>
          <w:szCs w:val="24"/>
        </w:rPr>
        <w:t xml:space="preserve"> </w:t>
      </w:r>
      <w:r w:rsidRPr="00DB7E69">
        <w:rPr>
          <w:sz w:val="24"/>
          <w:szCs w:val="24"/>
        </w:rPr>
        <w:t>first</w:t>
      </w:r>
      <w:r w:rsidRPr="00DB7E69">
        <w:rPr>
          <w:spacing w:val="11"/>
          <w:sz w:val="24"/>
          <w:szCs w:val="24"/>
        </w:rPr>
        <w:t xml:space="preserve"> </w:t>
      </w:r>
      <w:r w:rsidRPr="00DB7E69">
        <w:rPr>
          <w:sz w:val="24"/>
          <w:szCs w:val="24"/>
        </w:rPr>
        <w:t>report</w:t>
      </w:r>
      <w:r w:rsidRPr="00DB7E69">
        <w:rPr>
          <w:spacing w:val="11"/>
          <w:sz w:val="24"/>
          <w:szCs w:val="24"/>
        </w:rPr>
        <w:t xml:space="preserve"> </w:t>
      </w:r>
      <w:r w:rsidRPr="00DB7E69">
        <w:rPr>
          <w:sz w:val="24"/>
          <w:szCs w:val="24"/>
        </w:rPr>
        <w:t>of</w:t>
      </w:r>
      <w:r w:rsidRPr="00DB7E69">
        <w:rPr>
          <w:spacing w:val="13"/>
          <w:sz w:val="24"/>
          <w:szCs w:val="24"/>
        </w:rPr>
        <w:t xml:space="preserve"> </w:t>
      </w:r>
      <w:r w:rsidRPr="00DB7E69">
        <w:rPr>
          <w:i/>
          <w:sz w:val="24"/>
          <w:szCs w:val="24"/>
        </w:rPr>
        <w:t>in</w:t>
      </w:r>
      <w:r w:rsidRPr="00DB7E69">
        <w:rPr>
          <w:i/>
          <w:spacing w:val="12"/>
          <w:sz w:val="24"/>
          <w:szCs w:val="24"/>
        </w:rPr>
        <w:t xml:space="preserve"> </w:t>
      </w:r>
      <w:r w:rsidRPr="00DB7E69">
        <w:rPr>
          <w:i/>
          <w:sz w:val="24"/>
          <w:szCs w:val="24"/>
        </w:rPr>
        <w:t>silico</w:t>
      </w:r>
      <w:r w:rsidRPr="00DB7E69">
        <w:rPr>
          <w:i/>
          <w:spacing w:val="12"/>
          <w:sz w:val="24"/>
          <w:szCs w:val="24"/>
        </w:rPr>
        <w:t xml:space="preserve"> </w:t>
      </w:r>
      <w:r w:rsidRPr="00DB7E69">
        <w:rPr>
          <w:sz w:val="24"/>
          <w:szCs w:val="24"/>
        </w:rPr>
        <w:t>and</w:t>
      </w:r>
      <w:r w:rsidRPr="00DB7E69">
        <w:rPr>
          <w:spacing w:val="10"/>
          <w:sz w:val="24"/>
          <w:szCs w:val="24"/>
        </w:rPr>
        <w:t xml:space="preserve"> </w:t>
      </w:r>
      <w:r w:rsidRPr="00DB7E69">
        <w:rPr>
          <w:sz w:val="24"/>
          <w:szCs w:val="24"/>
        </w:rPr>
        <w:t>docking</w:t>
      </w:r>
      <w:r w:rsidRPr="00DB7E69">
        <w:rPr>
          <w:spacing w:val="9"/>
          <w:sz w:val="24"/>
          <w:szCs w:val="24"/>
        </w:rPr>
        <w:t xml:space="preserve"> </w:t>
      </w:r>
      <w:r w:rsidRPr="00DB7E69">
        <w:rPr>
          <w:sz w:val="24"/>
          <w:szCs w:val="24"/>
        </w:rPr>
        <w:t>studies</w:t>
      </w:r>
      <w:r w:rsidRPr="00DB7E69">
        <w:rPr>
          <w:spacing w:val="11"/>
          <w:sz w:val="24"/>
          <w:szCs w:val="24"/>
        </w:rPr>
        <w:t xml:space="preserve"> </w:t>
      </w:r>
      <w:r w:rsidRPr="00DB7E69">
        <w:rPr>
          <w:sz w:val="24"/>
          <w:szCs w:val="24"/>
        </w:rPr>
        <w:t>on</w:t>
      </w:r>
      <w:r w:rsidRPr="00DB7E69">
        <w:rPr>
          <w:spacing w:val="11"/>
          <w:sz w:val="24"/>
          <w:szCs w:val="24"/>
        </w:rPr>
        <w:t xml:space="preserve"> </w:t>
      </w:r>
      <w:r w:rsidRPr="00DB7E69">
        <w:rPr>
          <w:sz w:val="24"/>
          <w:szCs w:val="24"/>
        </w:rPr>
        <w:t>catalase</w:t>
      </w:r>
      <w:r w:rsidRPr="00DB7E69">
        <w:rPr>
          <w:spacing w:val="9"/>
          <w:sz w:val="24"/>
          <w:szCs w:val="24"/>
        </w:rPr>
        <w:t xml:space="preserve"> </w:t>
      </w:r>
      <w:r w:rsidRPr="00DB7E69">
        <w:rPr>
          <w:sz w:val="24"/>
          <w:szCs w:val="24"/>
        </w:rPr>
        <w:t>protein</w:t>
      </w:r>
      <w:r w:rsidRPr="00DB7E69">
        <w:rPr>
          <w:spacing w:val="12"/>
          <w:sz w:val="24"/>
          <w:szCs w:val="24"/>
        </w:rPr>
        <w:t xml:space="preserve"> </w:t>
      </w:r>
      <w:r w:rsidRPr="00DB7E69">
        <w:rPr>
          <w:sz w:val="24"/>
          <w:szCs w:val="24"/>
        </w:rPr>
        <w:t>from</w:t>
      </w:r>
      <w:r w:rsidRPr="00DB7E69">
        <w:rPr>
          <w:spacing w:val="12"/>
          <w:sz w:val="24"/>
          <w:szCs w:val="24"/>
        </w:rPr>
        <w:t xml:space="preserve"> </w:t>
      </w:r>
      <w:r w:rsidRPr="00DB7E69">
        <w:rPr>
          <w:spacing w:val="-4"/>
          <w:sz w:val="24"/>
          <w:szCs w:val="24"/>
        </w:rPr>
        <w:t>fish</w:t>
      </w:r>
      <w:r w:rsidRPr="00DB7E69">
        <w:rPr>
          <w:sz w:val="24"/>
          <w:szCs w:val="24"/>
        </w:rPr>
        <w:t xml:space="preserve"> pathogenic</w:t>
      </w:r>
      <w:r w:rsidRPr="00DB7E69">
        <w:rPr>
          <w:spacing w:val="-18"/>
          <w:sz w:val="24"/>
          <w:szCs w:val="24"/>
        </w:rPr>
        <w:t xml:space="preserve"> </w:t>
      </w:r>
      <w:r w:rsidRPr="00DB7E69">
        <w:rPr>
          <w:i/>
          <w:sz w:val="24"/>
          <w:szCs w:val="24"/>
        </w:rPr>
        <w:t>Edwardsiella</w:t>
      </w:r>
      <w:r w:rsidRPr="00DB7E69">
        <w:rPr>
          <w:i/>
          <w:spacing w:val="-15"/>
          <w:sz w:val="24"/>
          <w:szCs w:val="24"/>
        </w:rPr>
        <w:t xml:space="preserve"> </w:t>
      </w:r>
      <w:r w:rsidRPr="00DB7E69">
        <w:rPr>
          <w:sz w:val="24"/>
          <w:szCs w:val="24"/>
        </w:rPr>
        <w:t>spp.</w:t>
      </w:r>
      <w:r w:rsidRPr="00DB7E69">
        <w:rPr>
          <w:spacing w:val="-15"/>
          <w:sz w:val="24"/>
          <w:szCs w:val="24"/>
        </w:rPr>
        <w:t xml:space="preserve"> </w:t>
      </w:r>
      <w:r w:rsidRPr="00DB7E69">
        <w:rPr>
          <w:sz w:val="24"/>
          <w:szCs w:val="24"/>
        </w:rPr>
        <w:t>The</w:t>
      </w:r>
      <w:r w:rsidRPr="00DB7E69">
        <w:rPr>
          <w:spacing w:val="-16"/>
          <w:sz w:val="24"/>
          <w:szCs w:val="24"/>
        </w:rPr>
        <w:t xml:space="preserve"> </w:t>
      </w:r>
      <w:r w:rsidRPr="00DB7E69">
        <w:rPr>
          <w:sz w:val="24"/>
          <w:szCs w:val="24"/>
        </w:rPr>
        <w:t>three-dimensional</w:t>
      </w:r>
      <w:r w:rsidRPr="00DB7E69">
        <w:rPr>
          <w:spacing w:val="-15"/>
          <w:sz w:val="24"/>
          <w:szCs w:val="24"/>
        </w:rPr>
        <w:t xml:space="preserve"> </w:t>
      </w:r>
      <w:r w:rsidRPr="00DB7E69">
        <w:rPr>
          <w:sz w:val="24"/>
          <w:szCs w:val="24"/>
        </w:rPr>
        <w:t>structures</w:t>
      </w:r>
      <w:r w:rsidRPr="00DB7E69">
        <w:rPr>
          <w:spacing w:val="-15"/>
          <w:sz w:val="24"/>
          <w:szCs w:val="24"/>
        </w:rPr>
        <w:t xml:space="preserve"> </w:t>
      </w:r>
      <w:r w:rsidRPr="00DB7E69">
        <w:rPr>
          <w:sz w:val="24"/>
          <w:szCs w:val="24"/>
        </w:rPr>
        <w:t>of</w:t>
      </w:r>
      <w:r w:rsidRPr="00DB7E69">
        <w:rPr>
          <w:spacing w:val="-16"/>
          <w:sz w:val="24"/>
          <w:szCs w:val="24"/>
        </w:rPr>
        <w:t xml:space="preserve"> </w:t>
      </w:r>
      <w:r w:rsidRPr="00DB7E69">
        <w:rPr>
          <w:sz w:val="24"/>
          <w:szCs w:val="24"/>
        </w:rPr>
        <w:t>the</w:t>
      </w:r>
      <w:r w:rsidRPr="00DB7E69">
        <w:rPr>
          <w:spacing w:val="-15"/>
          <w:sz w:val="24"/>
          <w:szCs w:val="24"/>
        </w:rPr>
        <w:t xml:space="preserve"> </w:t>
      </w:r>
      <w:r w:rsidRPr="00DB7E69">
        <w:rPr>
          <w:sz w:val="24"/>
          <w:szCs w:val="24"/>
        </w:rPr>
        <w:t>potent</w:t>
      </w:r>
      <w:r w:rsidRPr="00DB7E69">
        <w:rPr>
          <w:spacing w:val="-13"/>
          <w:sz w:val="24"/>
          <w:szCs w:val="24"/>
        </w:rPr>
        <w:t xml:space="preserve"> </w:t>
      </w:r>
      <w:r w:rsidRPr="00DB7E69">
        <w:rPr>
          <w:sz w:val="24"/>
          <w:szCs w:val="24"/>
        </w:rPr>
        <w:t>herbal</w:t>
      </w:r>
      <w:r w:rsidRPr="00DB7E69">
        <w:rPr>
          <w:spacing w:val="-14"/>
          <w:sz w:val="24"/>
          <w:szCs w:val="24"/>
        </w:rPr>
        <w:t xml:space="preserve"> </w:t>
      </w:r>
      <w:r w:rsidRPr="00DB7E69">
        <w:rPr>
          <w:spacing w:val="-2"/>
          <w:sz w:val="24"/>
          <w:szCs w:val="24"/>
        </w:rPr>
        <w:t>compounds</w:t>
      </w:r>
      <w:r w:rsidRPr="00DB7E69">
        <w:rPr>
          <w:sz w:val="24"/>
          <w:szCs w:val="24"/>
        </w:rPr>
        <w:t xml:space="preserve"> were</w:t>
      </w:r>
      <w:r w:rsidRPr="00DB7E69">
        <w:rPr>
          <w:spacing w:val="13"/>
          <w:sz w:val="24"/>
          <w:szCs w:val="24"/>
        </w:rPr>
        <w:t xml:space="preserve"> </w:t>
      </w:r>
      <w:r w:rsidRPr="00DB7E69">
        <w:rPr>
          <w:sz w:val="24"/>
          <w:szCs w:val="24"/>
        </w:rPr>
        <w:t>obtained</w:t>
      </w:r>
      <w:r w:rsidRPr="00DB7E69">
        <w:rPr>
          <w:spacing w:val="15"/>
          <w:sz w:val="24"/>
          <w:szCs w:val="24"/>
        </w:rPr>
        <w:t xml:space="preserve"> </w:t>
      </w:r>
      <w:r w:rsidRPr="00DB7E69">
        <w:rPr>
          <w:sz w:val="24"/>
          <w:szCs w:val="24"/>
        </w:rPr>
        <w:t>from</w:t>
      </w:r>
      <w:r w:rsidRPr="00DB7E69">
        <w:rPr>
          <w:spacing w:val="13"/>
          <w:sz w:val="24"/>
          <w:szCs w:val="24"/>
        </w:rPr>
        <w:t xml:space="preserve"> </w:t>
      </w:r>
      <w:r w:rsidRPr="00DB7E69">
        <w:rPr>
          <w:sz w:val="24"/>
          <w:szCs w:val="24"/>
        </w:rPr>
        <w:t>PubChem,</w:t>
      </w:r>
      <w:r w:rsidRPr="00DB7E69">
        <w:rPr>
          <w:spacing w:val="14"/>
          <w:sz w:val="24"/>
          <w:szCs w:val="24"/>
        </w:rPr>
        <w:t xml:space="preserve"> </w:t>
      </w:r>
      <w:r w:rsidRPr="00DB7E69">
        <w:rPr>
          <w:sz w:val="24"/>
          <w:szCs w:val="24"/>
        </w:rPr>
        <w:t>a</w:t>
      </w:r>
      <w:r w:rsidRPr="00DB7E69">
        <w:rPr>
          <w:spacing w:val="12"/>
          <w:sz w:val="24"/>
          <w:szCs w:val="24"/>
        </w:rPr>
        <w:t xml:space="preserve"> </w:t>
      </w:r>
      <w:r w:rsidRPr="00DB7E69">
        <w:rPr>
          <w:sz w:val="24"/>
          <w:szCs w:val="24"/>
        </w:rPr>
        <w:t>public</w:t>
      </w:r>
      <w:r w:rsidRPr="00DB7E69">
        <w:rPr>
          <w:spacing w:val="18"/>
          <w:sz w:val="24"/>
          <w:szCs w:val="24"/>
        </w:rPr>
        <w:t xml:space="preserve"> </w:t>
      </w:r>
      <w:r w:rsidRPr="00DB7E69">
        <w:rPr>
          <w:sz w:val="24"/>
          <w:szCs w:val="24"/>
        </w:rPr>
        <w:t>repository</w:t>
      </w:r>
      <w:r w:rsidRPr="00DB7E69">
        <w:rPr>
          <w:spacing w:val="10"/>
          <w:sz w:val="24"/>
          <w:szCs w:val="24"/>
        </w:rPr>
        <w:t xml:space="preserve"> </w:t>
      </w:r>
      <w:r w:rsidRPr="00DB7E69">
        <w:rPr>
          <w:sz w:val="24"/>
          <w:szCs w:val="24"/>
        </w:rPr>
        <w:t>database</w:t>
      </w:r>
      <w:r w:rsidRPr="00DB7E69">
        <w:rPr>
          <w:spacing w:val="13"/>
          <w:sz w:val="24"/>
          <w:szCs w:val="24"/>
        </w:rPr>
        <w:t xml:space="preserve"> </w:t>
      </w:r>
      <w:r w:rsidRPr="00DB7E69">
        <w:rPr>
          <w:sz w:val="24"/>
          <w:szCs w:val="24"/>
        </w:rPr>
        <w:t>of</w:t>
      </w:r>
      <w:r w:rsidRPr="00DB7E69">
        <w:rPr>
          <w:spacing w:val="14"/>
          <w:sz w:val="24"/>
          <w:szCs w:val="24"/>
        </w:rPr>
        <w:t xml:space="preserve"> </w:t>
      </w:r>
      <w:r w:rsidRPr="00DB7E69">
        <w:rPr>
          <w:sz w:val="24"/>
          <w:szCs w:val="24"/>
        </w:rPr>
        <w:t>chemical</w:t>
      </w:r>
      <w:r w:rsidRPr="00DB7E69">
        <w:rPr>
          <w:spacing w:val="16"/>
          <w:sz w:val="24"/>
          <w:szCs w:val="24"/>
        </w:rPr>
        <w:t xml:space="preserve"> </w:t>
      </w:r>
      <w:r w:rsidRPr="00DB7E69">
        <w:rPr>
          <w:sz w:val="24"/>
          <w:szCs w:val="24"/>
        </w:rPr>
        <w:t>molecules</w:t>
      </w:r>
      <w:r w:rsidRPr="00DB7E69">
        <w:rPr>
          <w:spacing w:val="12"/>
          <w:sz w:val="24"/>
          <w:szCs w:val="24"/>
        </w:rPr>
        <w:t xml:space="preserve"> </w:t>
      </w:r>
      <w:r w:rsidRPr="00DB7E69">
        <w:rPr>
          <w:sz w:val="24"/>
          <w:szCs w:val="24"/>
        </w:rPr>
        <w:t>and</w:t>
      </w:r>
      <w:r w:rsidRPr="00DB7E69">
        <w:rPr>
          <w:spacing w:val="16"/>
          <w:sz w:val="24"/>
          <w:szCs w:val="24"/>
        </w:rPr>
        <w:t xml:space="preserve"> </w:t>
      </w:r>
      <w:r w:rsidRPr="00DB7E69">
        <w:rPr>
          <w:spacing w:val="-4"/>
          <w:sz w:val="24"/>
          <w:szCs w:val="24"/>
        </w:rPr>
        <w:t>were</w:t>
      </w:r>
      <w:r w:rsidRPr="00DB7E69">
        <w:rPr>
          <w:sz w:val="24"/>
          <w:szCs w:val="24"/>
        </w:rPr>
        <w:t xml:space="preserve"> used</w:t>
      </w:r>
      <w:r w:rsidRPr="00DB7E69">
        <w:rPr>
          <w:spacing w:val="22"/>
          <w:sz w:val="24"/>
          <w:szCs w:val="24"/>
        </w:rPr>
        <w:t xml:space="preserve"> </w:t>
      </w:r>
      <w:r w:rsidRPr="00DB7E69">
        <w:rPr>
          <w:sz w:val="24"/>
          <w:szCs w:val="24"/>
        </w:rPr>
        <w:t>as</w:t>
      </w:r>
      <w:r w:rsidRPr="00DB7E69">
        <w:rPr>
          <w:spacing w:val="25"/>
          <w:sz w:val="24"/>
          <w:szCs w:val="24"/>
        </w:rPr>
        <w:t xml:space="preserve"> </w:t>
      </w:r>
      <w:r w:rsidRPr="00DB7E69">
        <w:rPr>
          <w:sz w:val="24"/>
          <w:szCs w:val="24"/>
        </w:rPr>
        <w:t>ligands.</w:t>
      </w:r>
      <w:r w:rsidRPr="00DB7E69">
        <w:rPr>
          <w:spacing w:val="27"/>
          <w:sz w:val="24"/>
          <w:szCs w:val="24"/>
        </w:rPr>
        <w:t xml:space="preserve"> </w:t>
      </w:r>
      <w:r w:rsidRPr="00DB7E69">
        <w:rPr>
          <w:sz w:val="24"/>
          <w:szCs w:val="24"/>
        </w:rPr>
        <w:t>Key</w:t>
      </w:r>
      <w:r w:rsidRPr="00DB7E69">
        <w:rPr>
          <w:spacing w:val="21"/>
          <w:sz w:val="24"/>
          <w:szCs w:val="24"/>
        </w:rPr>
        <w:t xml:space="preserve"> </w:t>
      </w:r>
      <w:r w:rsidRPr="00DB7E69">
        <w:rPr>
          <w:sz w:val="24"/>
          <w:szCs w:val="24"/>
        </w:rPr>
        <w:t>ligands</w:t>
      </w:r>
      <w:r w:rsidRPr="00DB7E69">
        <w:rPr>
          <w:spacing w:val="25"/>
          <w:sz w:val="24"/>
          <w:szCs w:val="24"/>
        </w:rPr>
        <w:t xml:space="preserve"> </w:t>
      </w:r>
      <w:r w:rsidRPr="00DB7E69">
        <w:rPr>
          <w:sz w:val="24"/>
          <w:szCs w:val="24"/>
        </w:rPr>
        <w:t>included</w:t>
      </w:r>
      <w:r w:rsidRPr="00DB7E69">
        <w:rPr>
          <w:spacing w:val="24"/>
          <w:sz w:val="24"/>
          <w:szCs w:val="24"/>
        </w:rPr>
        <w:t xml:space="preserve"> </w:t>
      </w:r>
      <w:r w:rsidRPr="00DB7E69">
        <w:rPr>
          <w:sz w:val="24"/>
          <w:szCs w:val="24"/>
        </w:rPr>
        <w:t>asiatic</w:t>
      </w:r>
      <w:r w:rsidRPr="00DB7E69">
        <w:rPr>
          <w:spacing w:val="24"/>
          <w:sz w:val="24"/>
          <w:szCs w:val="24"/>
        </w:rPr>
        <w:t xml:space="preserve"> </w:t>
      </w:r>
      <w:r w:rsidRPr="00DB7E69">
        <w:rPr>
          <w:sz w:val="24"/>
          <w:szCs w:val="24"/>
        </w:rPr>
        <w:t>acid,</w:t>
      </w:r>
      <w:r w:rsidRPr="00DB7E69">
        <w:rPr>
          <w:spacing w:val="28"/>
          <w:sz w:val="24"/>
          <w:szCs w:val="24"/>
        </w:rPr>
        <w:t xml:space="preserve"> </w:t>
      </w:r>
      <w:r w:rsidRPr="00DB7E69">
        <w:rPr>
          <w:sz w:val="24"/>
          <w:szCs w:val="24"/>
        </w:rPr>
        <w:t>curcumin,</w:t>
      </w:r>
      <w:r w:rsidRPr="00DB7E69">
        <w:rPr>
          <w:spacing w:val="25"/>
          <w:sz w:val="24"/>
          <w:szCs w:val="24"/>
        </w:rPr>
        <w:t xml:space="preserve"> </w:t>
      </w:r>
      <w:r w:rsidRPr="00DB7E69">
        <w:rPr>
          <w:sz w:val="24"/>
          <w:szCs w:val="24"/>
        </w:rPr>
        <w:t>allicin,</w:t>
      </w:r>
      <w:r w:rsidRPr="00DB7E69">
        <w:rPr>
          <w:spacing w:val="25"/>
          <w:sz w:val="24"/>
          <w:szCs w:val="24"/>
        </w:rPr>
        <w:t xml:space="preserve"> </w:t>
      </w:r>
      <w:r w:rsidRPr="00DB7E69">
        <w:rPr>
          <w:sz w:val="24"/>
          <w:szCs w:val="24"/>
        </w:rPr>
        <w:t>corilagin,</w:t>
      </w:r>
      <w:r w:rsidRPr="00DB7E69">
        <w:rPr>
          <w:spacing w:val="25"/>
          <w:sz w:val="24"/>
          <w:szCs w:val="24"/>
        </w:rPr>
        <w:t xml:space="preserve"> </w:t>
      </w:r>
      <w:r w:rsidRPr="00DB7E69">
        <w:rPr>
          <w:spacing w:val="-2"/>
          <w:sz w:val="24"/>
          <w:szCs w:val="24"/>
        </w:rPr>
        <w:t>phyllanthin,</w:t>
      </w:r>
      <w:r w:rsidRPr="00DB7E69">
        <w:rPr>
          <w:sz w:val="24"/>
          <w:szCs w:val="24"/>
        </w:rPr>
        <w:t xml:space="preserve"> nimbin,</w:t>
      </w:r>
      <w:r w:rsidRPr="00DB7E69">
        <w:rPr>
          <w:spacing w:val="29"/>
          <w:sz w:val="24"/>
          <w:szCs w:val="24"/>
        </w:rPr>
        <w:t xml:space="preserve"> </w:t>
      </w:r>
      <w:r w:rsidRPr="00DB7E69">
        <w:rPr>
          <w:sz w:val="24"/>
          <w:szCs w:val="24"/>
        </w:rPr>
        <w:t>lupeol,</w:t>
      </w:r>
      <w:r w:rsidRPr="00DB7E69">
        <w:rPr>
          <w:spacing w:val="31"/>
          <w:sz w:val="24"/>
          <w:szCs w:val="24"/>
        </w:rPr>
        <w:t xml:space="preserve"> </w:t>
      </w:r>
      <w:r w:rsidRPr="00DB7E69">
        <w:rPr>
          <w:sz w:val="24"/>
          <w:szCs w:val="24"/>
        </w:rPr>
        <w:t>campesterol,</w:t>
      </w:r>
      <w:r w:rsidRPr="00DB7E69">
        <w:rPr>
          <w:spacing w:val="32"/>
          <w:sz w:val="24"/>
          <w:szCs w:val="24"/>
        </w:rPr>
        <w:t xml:space="preserve"> </w:t>
      </w:r>
      <w:r w:rsidRPr="00DB7E69">
        <w:rPr>
          <w:sz w:val="24"/>
          <w:szCs w:val="24"/>
        </w:rPr>
        <w:t>6-gingerol,</w:t>
      </w:r>
      <w:r w:rsidRPr="00DB7E69">
        <w:rPr>
          <w:spacing w:val="31"/>
          <w:sz w:val="24"/>
          <w:szCs w:val="24"/>
        </w:rPr>
        <w:t xml:space="preserve"> </w:t>
      </w:r>
      <w:r w:rsidRPr="00DB7E69">
        <w:rPr>
          <w:sz w:val="24"/>
          <w:szCs w:val="24"/>
        </w:rPr>
        <w:t>and</w:t>
      </w:r>
      <w:r w:rsidRPr="00DB7E69">
        <w:rPr>
          <w:spacing w:val="31"/>
          <w:sz w:val="24"/>
          <w:szCs w:val="24"/>
        </w:rPr>
        <w:t xml:space="preserve"> </w:t>
      </w:r>
      <w:r w:rsidRPr="00DB7E69">
        <w:rPr>
          <w:sz w:val="24"/>
          <w:szCs w:val="24"/>
        </w:rPr>
        <w:t>aloin.</w:t>
      </w:r>
      <w:r w:rsidRPr="00DB7E69">
        <w:rPr>
          <w:spacing w:val="32"/>
          <w:sz w:val="24"/>
          <w:szCs w:val="24"/>
        </w:rPr>
        <w:t xml:space="preserve"> </w:t>
      </w:r>
      <w:r w:rsidRPr="00DB7E69">
        <w:rPr>
          <w:sz w:val="24"/>
          <w:szCs w:val="24"/>
        </w:rPr>
        <w:t>Herbal</w:t>
      </w:r>
      <w:r w:rsidRPr="00DB7E69">
        <w:rPr>
          <w:spacing w:val="31"/>
          <w:sz w:val="24"/>
          <w:szCs w:val="24"/>
        </w:rPr>
        <w:t xml:space="preserve"> </w:t>
      </w:r>
      <w:r w:rsidRPr="00DB7E69">
        <w:rPr>
          <w:sz w:val="24"/>
          <w:szCs w:val="24"/>
        </w:rPr>
        <w:t>compounds</w:t>
      </w:r>
      <w:r w:rsidRPr="00DB7E69">
        <w:rPr>
          <w:spacing w:val="31"/>
          <w:sz w:val="24"/>
          <w:szCs w:val="24"/>
        </w:rPr>
        <w:t xml:space="preserve"> </w:t>
      </w:r>
      <w:r w:rsidRPr="00DB7E69">
        <w:rPr>
          <w:sz w:val="24"/>
          <w:szCs w:val="24"/>
        </w:rPr>
        <w:t>were</w:t>
      </w:r>
      <w:r w:rsidRPr="00DB7E69">
        <w:rPr>
          <w:spacing w:val="30"/>
          <w:sz w:val="24"/>
          <w:szCs w:val="24"/>
        </w:rPr>
        <w:t xml:space="preserve"> </w:t>
      </w:r>
      <w:r w:rsidRPr="00DB7E69">
        <w:rPr>
          <w:sz w:val="24"/>
          <w:szCs w:val="24"/>
        </w:rPr>
        <w:t>reported</w:t>
      </w:r>
      <w:r w:rsidRPr="00DB7E69">
        <w:rPr>
          <w:spacing w:val="31"/>
          <w:sz w:val="24"/>
          <w:szCs w:val="24"/>
        </w:rPr>
        <w:t xml:space="preserve"> </w:t>
      </w:r>
      <w:r w:rsidRPr="00DB7E69">
        <w:rPr>
          <w:sz w:val="24"/>
          <w:szCs w:val="24"/>
        </w:rPr>
        <w:t>to</w:t>
      </w:r>
      <w:r w:rsidRPr="00DB7E69">
        <w:rPr>
          <w:spacing w:val="32"/>
          <w:sz w:val="24"/>
          <w:szCs w:val="24"/>
        </w:rPr>
        <w:t xml:space="preserve"> </w:t>
      </w:r>
      <w:r w:rsidRPr="00DB7E69">
        <w:rPr>
          <w:spacing w:val="-5"/>
          <w:sz w:val="24"/>
          <w:szCs w:val="24"/>
        </w:rPr>
        <w:t>be</w:t>
      </w:r>
      <w:r w:rsidRPr="00DB7E69">
        <w:rPr>
          <w:sz w:val="24"/>
          <w:szCs w:val="24"/>
        </w:rPr>
        <w:t xml:space="preserve"> effective</w:t>
      </w:r>
      <w:r w:rsidRPr="00DB7E69">
        <w:rPr>
          <w:spacing w:val="-9"/>
          <w:sz w:val="24"/>
          <w:szCs w:val="24"/>
        </w:rPr>
        <w:t xml:space="preserve"> </w:t>
      </w:r>
      <w:r w:rsidRPr="00DB7E69">
        <w:rPr>
          <w:sz w:val="24"/>
          <w:szCs w:val="24"/>
        </w:rPr>
        <w:t>against</w:t>
      </w:r>
      <w:r w:rsidRPr="00DB7E69">
        <w:rPr>
          <w:spacing w:val="-4"/>
          <w:sz w:val="24"/>
          <w:szCs w:val="24"/>
        </w:rPr>
        <w:t xml:space="preserve"> </w:t>
      </w:r>
      <w:r w:rsidRPr="00DB7E69">
        <w:rPr>
          <w:i/>
          <w:sz w:val="24"/>
          <w:szCs w:val="24"/>
        </w:rPr>
        <w:t>Edwardsiella</w:t>
      </w:r>
      <w:r w:rsidRPr="00DB7E69">
        <w:rPr>
          <w:i/>
          <w:spacing w:val="-5"/>
          <w:sz w:val="24"/>
          <w:szCs w:val="24"/>
        </w:rPr>
        <w:t xml:space="preserve"> </w:t>
      </w:r>
      <w:r w:rsidRPr="00DB7E69">
        <w:rPr>
          <w:i/>
          <w:sz w:val="24"/>
          <w:szCs w:val="24"/>
        </w:rPr>
        <w:t>tarda,</w:t>
      </w:r>
      <w:r w:rsidRPr="00DB7E69">
        <w:rPr>
          <w:i/>
          <w:spacing w:val="-6"/>
          <w:sz w:val="24"/>
          <w:szCs w:val="24"/>
        </w:rPr>
        <w:t xml:space="preserve"> </w:t>
      </w:r>
      <w:r w:rsidRPr="00DB7E69">
        <w:rPr>
          <w:sz w:val="24"/>
          <w:szCs w:val="24"/>
        </w:rPr>
        <w:t>especially</w:t>
      </w:r>
      <w:r w:rsidRPr="00DB7E69">
        <w:rPr>
          <w:spacing w:val="-10"/>
          <w:sz w:val="24"/>
          <w:szCs w:val="24"/>
        </w:rPr>
        <w:t xml:space="preserve"> </w:t>
      </w:r>
      <w:r w:rsidRPr="00DB7E69">
        <w:rPr>
          <w:sz w:val="24"/>
          <w:szCs w:val="24"/>
        </w:rPr>
        <w:t>the</w:t>
      </w:r>
      <w:r w:rsidRPr="00DB7E69">
        <w:rPr>
          <w:spacing w:val="-6"/>
          <w:sz w:val="24"/>
          <w:szCs w:val="24"/>
        </w:rPr>
        <w:t xml:space="preserve"> </w:t>
      </w:r>
      <w:r w:rsidRPr="00DB7E69">
        <w:rPr>
          <w:sz w:val="24"/>
          <w:szCs w:val="24"/>
        </w:rPr>
        <w:t>extracts</w:t>
      </w:r>
      <w:r w:rsidRPr="00DB7E69">
        <w:rPr>
          <w:spacing w:val="-6"/>
          <w:sz w:val="24"/>
          <w:szCs w:val="24"/>
        </w:rPr>
        <w:t xml:space="preserve"> </w:t>
      </w:r>
      <w:r w:rsidRPr="00DB7E69">
        <w:rPr>
          <w:sz w:val="24"/>
          <w:szCs w:val="24"/>
        </w:rPr>
        <w:t>of</w:t>
      </w:r>
      <w:r w:rsidRPr="00DB7E69">
        <w:rPr>
          <w:spacing w:val="-4"/>
          <w:sz w:val="24"/>
          <w:szCs w:val="24"/>
        </w:rPr>
        <w:t xml:space="preserve"> </w:t>
      </w:r>
      <w:r w:rsidRPr="00DB7E69">
        <w:rPr>
          <w:i/>
          <w:sz w:val="24"/>
          <w:szCs w:val="24"/>
        </w:rPr>
        <w:t>Calotropis</w:t>
      </w:r>
      <w:r w:rsidRPr="00DB7E69">
        <w:rPr>
          <w:i/>
          <w:spacing w:val="-6"/>
          <w:sz w:val="24"/>
          <w:szCs w:val="24"/>
        </w:rPr>
        <w:t xml:space="preserve"> </w:t>
      </w:r>
      <w:r w:rsidRPr="00DB7E69">
        <w:rPr>
          <w:i/>
          <w:sz w:val="24"/>
          <w:szCs w:val="24"/>
        </w:rPr>
        <w:t>gigantea</w:t>
      </w:r>
      <w:r w:rsidRPr="00DB7E69">
        <w:rPr>
          <w:i/>
          <w:spacing w:val="-4"/>
          <w:sz w:val="24"/>
          <w:szCs w:val="24"/>
        </w:rPr>
        <w:t xml:space="preserve"> </w:t>
      </w:r>
      <w:r w:rsidRPr="00DB7E69">
        <w:rPr>
          <w:spacing w:val="-2"/>
          <w:sz w:val="24"/>
          <w:szCs w:val="24"/>
        </w:rPr>
        <w:t>(Gopalraaj</w:t>
      </w:r>
      <w:r w:rsidRPr="00DB7E69">
        <w:rPr>
          <w:sz w:val="24"/>
          <w:szCs w:val="24"/>
        </w:rPr>
        <w:t xml:space="preserve"> </w:t>
      </w:r>
      <w:r w:rsidR="006F55FD" w:rsidRPr="006F55FD">
        <w:rPr>
          <w:i/>
          <w:sz w:val="24"/>
          <w:szCs w:val="24"/>
        </w:rPr>
        <w:t>et al.</w:t>
      </w:r>
      <w:r w:rsidRPr="00DB7E69">
        <w:rPr>
          <w:sz w:val="24"/>
          <w:szCs w:val="24"/>
        </w:rPr>
        <w:t xml:space="preserve"> </w:t>
      </w:r>
      <w:r w:rsidRPr="00DB7E69">
        <w:rPr>
          <w:spacing w:val="-2"/>
          <w:sz w:val="24"/>
          <w:szCs w:val="24"/>
        </w:rPr>
        <w:t xml:space="preserve">2023). </w:t>
      </w:r>
    </w:p>
    <w:p w14:paraId="1B69E376" w14:textId="71202678" w:rsidR="0037799B" w:rsidRPr="00DB7E69" w:rsidRDefault="0037799B" w:rsidP="00DB7E69">
      <w:pPr>
        <w:tabs>
          <w:tab w:val="left" w:pos="2160"/>
        </w:tabs>
        <w:spacing w:line="360" w:lineRule="auto"/>
        <w:ind w:firstLine="720"/>
        <w:jc w:val="both"/>
        <w:rPr>
          <w:spacing w:val="-2"/>
          <w:sz w:val="24"/>
          <w:szCs w:val="24"/>
        </w:rPr>
      </w:pPr>
      <w:r w:rsidRPr="00DB7E69">
        <w:rPr>
          <w:sz w:val="24"/>
          <w:szCs w:val="24"/>
        </w:rPr>
        <w:t>These</w:t>
      </w:r>
      <w:r w:rsidRPr="00DB7E69">
        <w:rPr>
          <w:spacing w:val="56"/>
          <w:sz w:val="24"/>
          <w:szCs w:val="24"/>
        </w:rPr>
        <w:t xml:space="preserve"> </w:t>
      </w:r>
      <w:r w:rsidRPr="00DB7E69">
        <w:rPr>
          <w:sz w:val="24"/>
          <w:szCs w:val="24"/>
        </w:rPr>
        <w:t>herbal</w:t>
      </w:r>
      <w:r w:rsidRPr="00DB7E69">
        <w:rPr>
          <w:spacing w:val="59"/>
          <w:sz w:val="24"/>
          <w:szCs w:val="24"/>
        </w:rPr>
        <w:t xml:space="preserve"> </w:t>
      </w:r>
      <w:r w:rsidRPr="00DB7E69">
        <w:rPr>
          <w:sz w:val="24"/>
          <w:szCs w:val="24"/>
        </w:rPr>
        <w:t>compounds</w:t>
      </w:r>
      <w:r w:rsidRPr="00DB7E69">
        <w:rPr>
          <w:spacing w:val="59"/>
          <w:sz w:val="24"/>
          <w:szCs w:val="24"/>
        </w:rPr>
        <w:t xml:space="preserve"> </w:t>
      </w:r>
      <w:r w:rsidRPr="00DB7E69">
        <w:rPr>
          <w:sz w:val="24"/>
          <w:szCs w:val="24"/>
        </w:rPr>
        <w:t>were</w:t>
      </w:r>
      <w:r w:rsidRPr="00DB7E69">
        <w:rPr>
          <w:spacing w:val="57"/>
          <w:sz w:val="24"/>
          <w:szCs w:val="24"/>
        </w:rPr>
        <w:t xml:space="preserve"> </w:t>
      </w:r>
      <w:r w:rsidRPr="00DB7E69">
        <w:rPr>
          <w:sz w:val="24"/>
          <w:szCs w:val="24"/>
        </w:rPr>
        <w:t>docked</w:t>
      </w:r>
      <w:r w:rsidRPr="00DB7E69">
        <w:rPr>
          <w:spacing w:val="58"/>
          <w:sz w:val="24"/>
          <w:szCs w:val="24"/>
        </w:rPr>
        <w:t xml:space="preserve"> </w:t>
      </w:r>
      <w:r w:rsidRPr="00DB7E69">
        <w:rPr>
          <w:sz w:val="24"/>
          <w:szCs w:val="24"/>
        </w:rPr>
        <w:t>with</w:t>
      </w:r>
      <w:r w:rsidRPr="00DB7E69">
        <w:rPr>
          <w:spacing w:val="59"/>
          <w:sz w:val="24"/>
          <w:szCs w:val="24"/>
        </w:rPr>
        <w:t xml:space="preserve"> </w:t>
      </w:r>
      <w:r w:rsidRPr="00DB7E69">
        <w:rPr>
          <w:sz w:val="24"/>
          <w:szCs w:val="24"/>
        </w:rPr>
        <w:t>catalase</w:t>
      </w:r>
      <w:r w:rsidRPr="00DB7E69">
        <w:rPr>
          <w:spacing w:val="57"/>
          <w:sz w:val="24"/>
          <w:szCs w:val="24"/>
        </w:rPr>
        <w:t xml:space="preserve"> </w:t>
      </w:r>
      <w:r w:rsidRPr="00DB7E69">
        <w:rPr>
          <w:sz w:val="24"/>
          <w:szCs w:val="24"/>
        </w:rPr>
        <w:t>proteins</w:t>
      </w:r>
      <w:r w:rsidRPr="00DB7E69">
        <w:rPr>
          <w:spacing w:val="59"/>
          <w:sz w:val="24"/>
          <w:szCs w:val="24"/>
        </w:rPr>
        <w:t xml:space="preserve"> </w:t>
      </w:r>
      <w:r w:rsidRPr="00DB7E69">
        <w:rPr>
          <w:sz w:val="24"/>
          <w:szCs w:val="24"/>
        </w:rPr>
        <w:t>of</w:t>
      </w:r>
      <w:r w:rsidRPr="00DB7E69">
        <w:rPr>
          <w:spacing w:val="62"/>
          <w:sz w:val="24"/>
          <w:szCs w:val="24"/>
        </w:rPr>
        <w:t xml:space="preserve"> </w:t>
      </w:r>
      <w:r w:rsidR="008B651F" w:rsidRPr="008B651F">
        <w:rPr>
          <w:i/>
          <w:sz w:val="24"/>
          <w:szCs w:val="24"/>
        </w:rPr>
        <w:t xml:space="preserve">E. tarda </w:t>
      </w:r>
      <w:r w:rsidRPr="00DB7E69">
        <w:rPr>
          <w:sz w:val="24"/>
          <w:szCs w:val="24"/>
        </w:rPr>
        <w:t>and</w:t>
      </w:r>
      <w:r w:rsidRPr="00DB7E69">
        <w:rPr>
          <w:spacing w:val="59"/>
          <w:sz w:val="24"/>
          <w:szCs w:val="24"/>
        </w:rPr>
        <w:t xml:space="preserve"> </w:t>
      </w:r>
      <w:r w:rsidR="008B651F" w:rsidRPr="008B651F">
        <w:rPr>
          <w:i/>
          <w:spacing w:val="-5"/>
          <w:sz w:val="24"/>
          <w:szCs w:val="24"/>
        </w:rPr>
        <w:t>E. piscicida</w:t>
      </w:r>
      <w:r w:rsidRPr="00DB7E69">
        <w:rPr>
          <w:i/>
          <w:spacing w:val="50"/>
          <w:sz w:val="24"/>
          <w:szCs w:val="24"/>
        </w:rPr>
        <w:t xml:space="preserve"> </w:t>
      </w:r>
      <w:r w:rsidRPr="00DB7E69">
        <w:rPr>
          <w:sz w:val="24"/>
          <w:szCs w:val="24"/>
        </w:rPr>
        <w:t>using</w:t>
      </w:r>
      <w:r w:rsidRPr="00DB7E69">
        <w:rPr>
          <w:spacing w:val="48"/>
          <w:sz w:val="24"/>
          <w:szCs w:val="24"/>
        </w:rPr>
        <w:t xml:space="preserve"> </w:t>
      </w:r>
      <w:r w:rsidRPr="00DB7E69">
        <w:rPr>
          <w:sz w:val="24"/>
          <w:szCs w:val="24"/>
        </w:rPr>
        <w:t>HEX</w:t>
      </w:r>
      <w:r w:rsidRPr="00DB7E69">
        <w:rPr>
          <w:spacing w:val="49"/>
          <w:sz w:val="24"/>
          <w:szCs w:val="24"/>
        </w:rPr>
        <w:t xml:space="preserve"> </w:t>
      </w:r>
      <w:r w:rsidRPr="00DB7E69">
        <w:rPr>
          <w:sz w:val="24"/>
          <w:szCs w:val="24"/>
        </w:rPr>
        <w:t>8.0.0.0</w:t>
      </w:r>
      <w:r w:rsidRPr="00DB7E69">
        <w:rPr>
          <w:spacing w:val="50"/>
          <w:sz w:val="24"/>
          <w:szCs w:val="24"/>
        </w:rPr>
        <w:t xml:space="preserve"> </w:t>
      </w:r>
      <w:r w:rsidRPr="00DB7E69">
        <w:rPr>
          <w:sz w:val="24"/>
          <w:szCs w:val="24"/>
        </w:rPr>
        <w:t>Cuda</w:t>
      </w:r>
      <w:r w:rsidRPr="00DB7E69">
        <w:rPr>
          <w:spacing w:val="49"/>
          <w:sz w:val="24"/>
          <w:szCs w:val="24"/>
        </w:rPr>
        <w:t xml:space="preserve"> </w:t>
      </w:r>
      <w:r w:rsidRPr="00DB7E69">
        <w:rPr>
          <w:sz w:val="24"/>
          <w:szCs w:val="24"/>
        </w:rPr>
        <w:t>software,</w:t>
      </w:r>
      <w:r w:rsidRPr="00DB7E69">
        <w:rPr>
          <w:spacing w:val="50"/>
          <w:sz w:val="24"/>
          <w:szCs w:val="24"/>
        </w:rPr>
        <w:t xml:space="preserve"> </w:t>
      </w:r>
      <w:r w:rsidRPr="00DB7E69">
        <w:rPr>
          <w:sz w:val="24"/>
          <w:szCs w:val="24"/>
        </w:rPr>
        <w:t>which</w:t>
      </w:r>
      <w:r w:rsidRPr="00DB7E69">
        <w:rPr>
          <w:spacing w:val="49"/>
          <w:sz w:val="24"/>
          <w:szCs w:val="24"/>
        </w:rPr>
        <w:t xml:space="preserve"> </w:t>
      </w:r>
      <w:r w:rsidRPr="00DB7E69">
        <w:rPr>
          <w:sz w:val="24"/>
          <w:szCs w:val="24"/>
        </w:rPr>
        <w:t>optimized</w:t>
      </w:r>
      <w:r w:rsidRPr="00DB7E69">
        <w:rPr>
          <w:spacing w:val="50"/>
          <w:sz w:val="24"/>
          <w:szCs w:val="24"/>
        </w:rPr>
        <w:t xml:space="preserve"> </w:t>
      </w:r>
      <w:r w:rsidRPr="00DB7E69">
        <w:rPr>
          <w:sz w:val="24"/>
          <w:szCs w:val="24"/>
        </w:rPr>
        <w:t>ligand-receptor</w:t>
      </w:r>
      <w:r w:rsidRPr="00DB7E69">
        <w:rPr>
          <w:spacing w:val="49"/>
          <w:sz w:val="24"/>
          <w:szCs w:val="24"/>
        </w:rPr>
        <w:t xml:space="preserve"> </w:t>
      </w:r>
      <w:r w:rsidRPr="00DB7E69">
        <w:rPr>
          <w:sz w:val="24"/>
          <w:szCs w:val="24"/>
        </w:rPr>
        <w:t>binding</w:t>
      </w:r>
      <w:r w:rsidRPr="00DB7E69">
        <w:rPr>
          <w:spacing w:val="48"/>
          <w:sz w:val="24"/>
          <w:szCs w:val="24"/>
        </w:rPr>
        <w:t xml:space="preserve"> </w:t>
      </w:r>
      <w:r w:rsidRPr="00DB7E69">
        <w:rPr>
          <w:spacing w:val="-5"/>
          <w:sz w:val="24"/>
          <w:szCs w:val="24"/>
        </w:rPr>
        <w:t>by</w:t>
      </w:r>
      <w:r w:rsidRPr="00DB7E69">
        <w:rPr>
          <w:sz w:val="24"/>
          <w:szCs w:val="24"/>
        </w:rPr>
        <w:t xml:space="preserve"> generating</w:t>
      </w:r>
      <w:r w:rsidRPr="00DB7E69">
        <w:rPr>
          <w:spacing w:val="37"/>
          <w:sz w:val="24"/>
          <w:szCs w:val="24"/>
        </w:rPr>
        <w:t xml:space="preserve"> </w:t>
      </w:r>
      <w:r w:rsidRPr="00DB7E69">
        <w:rPr>
          <w:sz w:val="24"/>
          <w:szCs w:val="24"/>
        </w:rPr>
        <w:t>the</w:t>
      </w:r>
      <w:r w:rsidRPr="00DB7E69">
        <w:rPr>
          <w:spacing w:val="41"/>
          <w:sz w:val="24"/>
          <w:szCs w:val="24"/>
        </w:rPr>
        <w:t xml:space="preserve"> </w:t>
      </w:r>
      <w:r w:rsidRPr="00DB7E69">
        <w:rPr>
          <w:sz w:val="24"/>
          <w:szCs w:val="24"/>
        </w:rPr>
        <w:t>most</w:t>
      </w:r>
      <w:r w:rsidRPr="00DB7E69">
        <w:rPr>
          <w:spacing w:val="43"/>
          <w:sz w:val="24"/>
          <w:szCs w:val="24"/>
        </w:rPr>
        <w:t xml:space="preserve"> </w:t>
      </w:r>
      <w:r w:rsidRPr="00DB7E69">
        <w:rPr>
          <w:sz w:val="24"/>
          <w:szCs w:val="24"/>
        </w:rPr>
        <w:t>stable</w:t>
      </w:r>
      <w:r w:rsidRPr="00DB7E69">
        <w:rPr>
          <w:spacing w:val="41"/>
          <w:sz w:val="24"/>
          <w:szCs w:val="24"/>
        </w:rPr>
        <w:t xml:space="preserve"> </w:t>
      </w:r>
      <w:r w:rsidRPr="00DB7E69">
        <w:rPr>
          <w:sz w:val="24"/>
          <w:szCs w:val="24"/>
        </w:rPr>
        <w:t>conformations</w:t>
      </w:r>
      <w:r w:rsidRPr="00DB7E69">
        <w:rPr>
          <w:spacing w:val="43"/>
          <w:sz w:val="24"/>
          <w:szCs w:val="24"/>
        </w:rPr>
        <w:t xml:space="preserve"> </w:t>
      </w:r>
      <w:r w:rsidRPr="00DB7E69">
        <w:rPr>
          <w:sz w:val="24"/>
          <w:szCs w:val="24"/>
        </w:rPr>
        <w:t>with</w:t>
      </w:r>
      <w:r w:rsidRPr="00DB7E69">
        <w:rPr>
          <w:spacing w:val="44"/>
          <w:sz w:val="24"/>
          <w:szCs w:val="24"/>
        </w:rPr>
        <w:t xml:space="preserve"> </w:t>
      </w:r>
      <w:r w:rsidRPr="00DB7E69">
        <w:rPr>
          <w:sz w:val="24"/>
          <w:szCs w:val="24"/>
        </w:rPr>
        <w:t>minimal</w:t>
      </w:r>
      <w:r w:rsidRPr="00DB7E69">
        <w:rPr>
          <w:spacing w:val="42"/>
          <w:sz w:val="24"/>
          <w:szCs w:val="24"/>
        </w:rPr>
        <w:t xml:space="preserve"> </w:t>
      </w:r>
      <w:r w:rsidRPr="00DB7E69">
        <w:rPr>
          <w:sz w:val="24"/>
          <w:szCs w:val="24"/>
        </w:rPr>
        <w:t>binding</w:t>
      </w:r>
      <w:r w:rsidRPr="00DB7E69">
        <w:rPr>
          <w:spacing w:val="40"/>
          <w:sz w:val="24"/>
          <w:szCs w:val="24"/>
        </w:rPr>
        <w:t xml:space="preserve"> </w:t>
      </w:r>
      <w:r w:rsidRPr="00DB7E69">
        <w:rPr>
          <w:sz w:val="24"/>
          <w:szCs w:val="24"/>
        </w:rPr>
        <w:t>free</w:t>
      </w:r>
      <w:r w:rsidRPr="00DB7E69">
        <w:rPr>
          <w:spacing w:val="43"/>
          <w:sz w:val="24"/>
          <w:szCs w:val="24"/>
        </w:rPr>
        <w:t xml:space="preserve"> </w:t>
      </w:r>
      <w:r w:rsidRPr="00DB7E69">
        <w:rPr>
          <w:sz w:val="24"/>
          <w:szCs w:val="24"/>
        </w:rPr>
        <w:t>energy.</w:t>
      </w:r>
      <w:r w:rsidRPr="00DB7E69">
        <w:rPr>
          <w:spacing w:val="42"/>
          <w:sz w:val="24"/>
          <w:szCs w:val="24"/>
        </w:rPr>
        <w:t xml:space="preserve"> </w:t>
      </w:r>
      <w:r w:rsidRPr="00DB7E69">
        <w:rPr>
          <w:sz w:val="24"/>
          <w:szCs w:val="24"/>
        </w:rPr>
        <w:t>A</w:t>
      </w:r>
      <w:r w:rsidRPr="00DB7E69">
        <w:rPr>
          <w:spacing w:val="43"/>
          <w:sz w:val="24"/>
          <w:szCs w:val="24"/>
        </w:rPr>
        <w:t xml:space="preserve"> </w:t>
      </w:r>
      <w:r w:rsidRPr="00DB7E69">
        <w:rPr>
          <w:sz w:val="24"/>
          <w:szCs w:val="24"/>
        </w:rPr>
        <w:t>lower</w:t>
      </w:r>
      <w:r w:rsidRPr="00DB7E69">
        <w:rPr>
          <w:spacing w:val="44"/>
          <w:sz w:val="24"/>
          <w:szCs w:val="24"/>
        </w:rPr>
        <w:t xml:space="preserve"> </w:t>
      </w:r>
      <w:r w:rsidRPr="00DB7E69">
        <w:rPr>
          <w:spacing w:val="-5"/>
          <w:sz w:val="24"/>
          <w:szCs w:val="24"/>
        </w:rPr>
        <w:t>net</w:t>
      </w:r>
      <w:r w:rsidRPr="00DB7E69">
        <w:rPr>
          <w:sz w:val="24"/>
          <w:szCs w:val="24"/>
        </w:rPr>
        <w:t xml:space="preserve"> binding</w:t>
      </w:r>
      <w:r w:rsidRPr="00DB7E69">
        <w:rPr>
          <w:spacing w:val="25"/>
          <w:sz w:val="24"/>
          <w:szCs w:val="24"/>
        </w:rPr>
        <w:t xml:space="preserve"> </w:t>
      </w:r>
      <w:r w:rsidRPr="00DB7E69">
        <w:rPr>
          <w:sz w:val="24"/>
          <w:szCs w:val="24"/>
        </w:rPr>
        <w:t>free</w:t>
      </w:r>
      <w:r w:rsidRPr="00DB7E69">
        <w:rPr>
          <w:spacing w:val="31"/>
          <w:sz w:val="24"/>
          <w:szCs w:val="24"/>
        </w:rPr>
        <w:t xml:space="preserve"> </w:t>
      </w:r>
      <w:r w:rsidRPr="00DB7E69">
        <w:rPr>
          <w:sz w:val="24"/>
          <w:szCs w:val="24"/>
        </w:rPr>
        <w:t>energy</w:t>
      </w:r>
      <w:r w:rsidRPr="00DB7E69">
        <w:rPr>
          <w:spacing w:val="25"/>
          <w:sz w:val="24"/>
          <w:szCs w:val="24"/>
        </w:rPr>
        <w:t xml:space="preserve"> </w:t>
      </w:r>
      <w:r w:rsidRPr="00DB7E69">
        <w:rPr>
          <w:sz w:val="24"/>
          <w:szCs w:val="24"/>
        </w:rPr>
        <w:t>(affinity)</w:t>
      </w:r>
      <w:r w:rsidRPr="00DB7E69">
        <w:rPr>
          <w:spacing w:val="30"/>
          <w:sz w:val="24"/>
          <w:szCs w:val="24"/>
        </w:rPr>
        <w:t xml:space="preserve"> </w:t>
      </w:r>
      <w:r w:rsidRPr="00DB7E69">
        <w:rPr>
          <w:sz w:val="24"/>
          <w:szCs w:val="24"/>
        </w:rPr>
        <w:t>indicates</w:t>
      </w:r>
      <w:r w:rsidRPr="00DB7E69">
        <w:rPr>
          <w:spacing w:val="30"/>
          <w:sz w:val="24"/>
          <w:szCs w:val="24"/>
        </w:rPr>
        <w:t xml:space="preserve"> </w:t>
      </w:r>
      <w:r w:rsidRPr="00DB7E69">
        <w:rPr>
          <w:sz w:val="24"/>
          <w:szCs w:val="24"/>
        </w:rPr>
        <w:t>stronger</w:t>
      </w:r>
      <w:r w:rsidRPr="00DB7E69">
        <w:rPr>
          <w:spacing w:val="31"/>
          <w:sz w:val="24"/>
          <w:szCs w:val="24"/>
        </w:rPr>
        <w:t xml:space="preserve"> </w:t>
      </w:r>
      <w:r w:rsidRPr="00DB7E69">
        <w:rPr>
          <w:sz w:val="24"/>
          <w:szCs w:val="24"/>
        </w:rPr>
        <w:t>docking,</w:t>
      </w:r>
      <w:r w:rsidRPr="00DB7E69">
        <w:rPr>
          <w:spacing w:val="29"/>
          <w:sz w:val="24"/>
          <w:szCs w:val="24"/>
        </w:rPr>
        <w:t xml:space="preserve"> </w:t>
      </w:r>
      <w:r w:rsidRPr="00DB7E69">
        <w:rPr>
          <w:sz w:val="24"/>
          <w:szCs w:val="24"/>
        </w:rPr>
        <w:t>signifying</w:t>
      </w:r>
      <w:r w:rsidRPr="00DB7E69">
        <w:rPr>
          <w:spacing w:val="28"/>
          <w:sz w:val="24"/>
          <w:szCs w:val="24"/>
        </w:rPr>
        <w:t xml:space="preserve"> </w:t>
      </w:r>
      <w:r w:rsidRPr="00DB7E69">
        <w:rPr>
          <w:sz w:val="24"/>
          <w:szCs w:val="24"/>
        </w:rPr>
        <w:t>the</w:t>
      </w:r>
      <w:r w:rsidRPr="00DB7E69">
        <w:rPr>
          <w:spacing w:val="34"/>
          <w:sz w:val="24"/>
          <w:szCs w:val="24"/>
        </w:rPr>
        <w:t xml:space="preserve"> </w:t>
      </w:r>
      <w:r w:rsidRPr="00DB7E69">
        <w:rPr>
          <w:sz w:val="24"/>
          <w:szCs w:val="24"/>
        </w:rPr>
        <w:t>best</w:t>
      </w:r>
      <w:r w:rsidRPr="00DB7E69">
        <w:rPr>
          <w:spacing w:val="30"/>
          <w:sz w:val="24"/>
          <w:szCs w:val="24"/>
        </w:rPr>
        <w:t xml:space="preserve"> </w:t>
      </w:r>
      <w:r w:rsidRPr="00DB7E69">
        <w:rPr>
          <w:sz w:val="24"/>
          <w:szCs w:val="24"/>
        </w:rPr>
        <w:t>ligand</w:t>
      </w:r>
      <w:r w:rsidRPr="00DB7E69">
        <w:rPr>
          <w:spacing w:val="32"/>
          <w:sz w:val="24"/>
          <w:szCs w:val="24"/>
        </w:rPr>
        <w:t xml:space="preserve"> </w:t>
      </w:r>
      <w:r w:rsidRPr="00DB7E69">
        <w:rPr>
          <w:sz w:val="24"/>
          <w:szCs w:val="24"/>
        </w:rPr>
        <w:t>for</w:t>
      </w:r>
      <w:r w:rsidRPr="00DB7E69">
        <w:rPr>
          <w:spacing w:val="29"/>
          <w:sz w:val="24"/>
          <w:szCs w:val="24"/>
        </w:rPr>
        <w:t xml:space="preserve"> </w:t>
      </w:r>
      <w:r w:rsidRPr="00DB7E69">
        <w:rPr>
          <w:spacing w:val="-5"/>
          <w:sz w:val="24"/>
          <w:szCs w:val="24"/>
        </w:rPr>
        <w:t>the</w:t>
      </w:r>
      <w:r w:rsidRPr="00DB7E69">
        <w:rPr>
          <w:sz w:val="24"/>
          <w:szCs w:val="24"/>
        </w:rPr>
        <w:t xml:space="preserve"> target</w:t>
      </w:r>
      <w:r w:rsidRPr="00DB7E69">
        <w:rPr>
          <w:spacing w:val="6"/>
          <w:sz w:val="24"/>
          <w:szCs w:val="24"/>
        </w:rPr>
        <w:t xml:space="preserve"> </w:t>
      </w:r>
      <w:r w:rsidRPr="00DB7E69">
        <w:rPr>
          <w:sz w:val="24"/>
          <w:szCs w:val="24"/>
        </w:rPr>
        <w:t>protein.</w:t>
      </w:r>
      <w:r w:rsidRPr="00DB7E69">
        <w:rPr>
          <w:spacing w:val="8"/>
          <w:sz w:val="24"/>
          <w:szCs w:val="24"/>
        </w:rPr>
        <w:t xml:space="preserve"> </w:t>
      </w:r>
      <w:r w:rsidRPr="00DB7E69">
        <w:rPr>
          <w:sz w:val="24"/>
          <w:szCs w:val="24"/>
        </w:rPr>
        <w:t>175</w:t>
      </w:r>
      <w:r w:rsidRPr="00DB7E69">
        <w:rPr>
          <w:spacing w:val="5"/>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7"/>
          <w:sz w:val="24"/>
          <w:szCs w:val="24"/>
        </w:rPr>
        <w:t xml:space="preserve"> </w:t>
      </w:r>
      <w:r w:rsidRPr="00DB7E69">
        <w:rPr>
          <w:sz w:val="24"/>
          <w:szCs w:val="24"/>
        </w:rPr>
        <w:t>were</w:t>
      </w:r>
      <w:r w:rsidRPr="00DB7E69">
        <w:rPr>
          <w:spacing w:val="4"/>
          <w:sz w:val="24"/>
          <w:szCs w:val="24"/>
        </w:rPr>
        <w:t xml:space="preserve"> </w:t>
      </w:r>
      <w:r w:rsidRPr="00DB7E69">
        <w:rPr>
          <w:sz w:val="24"/>
          <w:szCs w:val="24"/>
        </w:rPr>
        <w:t>screened</w:t>
      </w:r>
      <w:r w:rsidRPr="00DB7E69">
        <w:rPr>
          <w:spacing w:val="5"/>
          <w:sz w:val="24"/>
          <w:szCs w:val="24"/>
        </w:rPr>
        <w:t xml:space="preserve"> </w:t>
      </w:r>
      <w:r w:rsidRPr="00DB7E69">
        <w:rPr>
          <w:sz w:val="24"/>
          <w:szCs w:val="24"/>
        </w:rPr>
        <w:t>against</w:t>
      </w:r>
      <w:r w:rsidRPr="00DB7E69">
        <w:rPr>
          <w:spacing w:val="9"/>
          <w:sz w:val="24"/>
          <w:szCs w:val="24"/>
        </w:rPr>
        <w:t xml:space="preserve"> </w:t>
      </w:r>
      <w:r w:rsidRPr="00DB7E69">
        <w:rPr>
          <w:sz w:val="24"/>
          <w:szCs w:val="24"/>
        </w:rPr>
        <w:t>catalase</w:t>
      </w:r>
      <w:r w:rsidRPr="00DB7E69">
        <w:rPr>
          <w:spacing w:val="6"/>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5"/>
          <w:sz w:val="24"/>
          <w:szCs w:val="24"/>
        </w:rPr>
        <w:t xml:space="preserve"> </w:t>
      </w:r>
      <w:r w:rsidR="008B651F" w:rsidRPr="008B651F">
        <w:rPr>
          <w:i/>
          <w:sz w:val="24"/>
          <w:szCs w:val="24"/>
        </w:rPr>
        <w:t xml:space="preserve">E. tarda </w:t>
      </w:r>
      <w:r w:rsidRPr="00DB7E69">
        <w:rPr>
          <w:spacing w:val="-5"/>
          <w:sz w:val="24"/>
          <w:szCs w:val="24"/>
        </w:rPr>
        <w:t>and</w:t>
      </w:r>
      <w:r w:rsidRPr="00DB7E69">
        <w:rPr>
          <w:sz w:val="24"/>
          <w:szCs w:val="24"/>
        </w:rPr>
        <w:t xml:space="preserve"> </w:t>
      </w:r>
      <w:r w:rsidR="008B651F" w:rsidRPr="008B651F">
        <w:rPr>
          <w:i/>
          <w:position w:val="2"/>
          <w:sz w:val="24"/>
          <w:szCs w:val="24"/>
        </w:rPr>
        <w:t>E. piscicida</w:t>
      </w:r>
      <w:r w:rsidRPr="00DB7E69">
        <w:rPr>
          <w:position w:val="2"/>
          <w:sz w:val="24"/>
          <w:szCs w:val="24"/>
        </w:rPr>
        <w:t>.</w:t>
      </w:r>
      <w:r w:rsidRPr="00DB7E69">
        <w:rPr>
          <w:spacing w:val="4"/>
          <w:position w:val="2"/>
          <w:sz w:val="24"/>
          <w:szCs w:val="24"/>
        </w:rPr>
        <w:t xml:space="preserve"> </w:t>
      </w:r>
      <w:r w:rsidRPr="00DB7E69">
        <w:rPr>
          <w:position w:val="2"/>
          <w:sz w:val="24"/>
          <w:szCs w:val="24"/>
        </w:rPr>
        <w:t>The</w:t>
      </w:r>
      <w:r w:rsidRPr="00DB7E69">
        <w:rPr>
          <w:spacing w:val="2"/>
          <w:position w:val="2"/>
          <w:sz w:val="24"/>
          <w:szCs w:val="24"/>
        </w:rPr>
        <w:t xml:space="preserve"> </w:t>
      </w:r>
      <w:r w:rsidRPr="00DB7E69">
        <w:rPr>
          <w:position w:val="2"/>
          <w:sz w:val="24"/>
          <w:szCs w:val="24"/>
        </w:rPr>
        <w:t>top</w:t>
      </w:r>
      <w:r w:rsidRPr="00DB7E69">
        <w:rPr>
          <w:spacing w:val="5"/>
          <w:position w:val="2"/>
          <w:sz w:val="24"/>
          <w:szCs w:val="24"/>
        </w:rPr>
        <w:t xml:space="preserve"> </w:t>
      </w:r>
      <w:r w:rsidRPr="00DB7E69">
        <w:rPr>
          <w:position w:val="2"/>
          <w:sz w:val="24"/>
          <w:szCs w:val="24"/>
        </w:rPr>
        <w:t>five</w:t>
      </w:r>
      <w:r w:rsidRPr="00DB7E69">
        <w:rPr>
          <w:spacing w:val="5"/>
          <w:position w:val="2"/>
          <w:sz w:val="24"/>
          <w:szCs w:val="24"/>
        </w:rPr>
        <w:t xml:space="preserve"> </w:t>
      </w:r>
      <w:r w:rsidRPr="00DB7E69">
        <w:rPr>
          <w:position w:val="2"/>
          <w:sz w:val="24"/>
          <w:szCs w:val="24"/>
        </w:rPr>
        <w:t>compounds</w:t>
      </w:r>
      <w:r w:rsidRPr="00DB7E69">
        <w:rPr>
          <w:spacing w:val="4"/>
          <w:position w:val="2"/>
          <w:sz w:val="24"/>
          <w:szCs w:val="24"/>
        </w:rPr>
        <w:t xml:space="preserve"> </w:t>
      </w:r>
      <w:r w:rsidRPr="00DB7E69">
        <w:rPr>
          <w:position w:val="2"/>
          <w:sz w:val="24"/>
          <w:szCs w:val="24"/>
        </w:rPr>
        <w:t>with</w:t>
      </w:r>
      <w:r w:rsidRPr="00DB7E69">
        <w:rPr>
          <w:spacing w:val="5"/>
          <w:position w:val="2"/>
          <w:sz w:val="24"/>
          <w:szCs w:val="24"/>
        </w:rPr>
        <w:t xml:space="preserve"> </w:t>
      </w:r>
      <w:r w:rsidRPr="00DB7E69">
        <w:rPr>
          <w:position w:val="2"/>
          <w:sz w:val="24"/>
          <w:szCs w:val="24"/>
        </w:rPr>
        <w:t>the</w:t>
      </w:r>
      <w:r w:rsidRPr="00DB7E69">
        <w:rPr>
          <w:spacing w:val="4"/>
          <w:position w:val="2"/>
          <w:sz w:val="24"/>
          <w:szCs w:val="24"/>
        </w:rPr>
        <w:t xml:space="preserve"> </w:t>
      </w:r>
      <w:r w:rsidRPr="00DB7E69">
        <w:rPr>
          <w:position w:val="2"/>
          <w:sz w:val="24"/>
          <w:szCs w:val="24"/>
        </w:rPr>
        <w:t>lowest</w:t>
      </w:r>
      <w:r w:rsidRPr="00DB7E69">
        <w:rPr>
          <w:spacing w:val="7"/>
          <w:position w:val="2"/>
          <w:sz w:val="24"/>
          <w:szCs w:val="24"/>
        </w:rPr>
        <w:t xml:space="preserve"> </w:t>
      </w:r>
      <w:r w:rsidRPr="00DB7E69">
        <w:rPr>
          <w:position w:val="2"/>
          <w:sz w:val="24"/>
          <w:szCs w:val="24"/>
        </w:rPr>
        <w:t>binding</w:t>
      </w:r>
      <w:r w:rsidRPr="00DB7E69">
        <w:rPr>
          <w:spacing w:val="2"/>
          <w:position w:val="2"/>
          <w:sz w:val="24"/>
          <w:szCs w:val="24"/>
        </w:rPr>
        <w:t xml:space="preserve"> </w:t>
      </w:r>
      <w:r w:rsidRPr="00DB7E69">
        <w:rPr>
          <w:position w:val="2"/>
          <w:sz w:val="24"/>
          <w:szCs w:val="24"/>
        </w:rPr>
        <w:t>free</w:t>
      </w:r>
      <w:r w:rsidRPr="00DB7E69">
        <w:rPr>
          <w:spacing w:val="6"/>
          <w:position w:val="2"/>
          <w:sz w:val="24"/>
          <w:szCs w:val="24"/>
        </w:rPr>
        <w:t xml:space="preserve"> </w:t>
      </w:r>
      <w:r w:rsidRPr="00DB7E69">
        <w:rPr>
          <w:position w:val="2"/>
          <w:sz w:val="24"/>
          <w:szCs w:val="24"/>
        </w:rPr>
        <w:t>energy</w:t>
      </w:r>
      <w:r w:rsidRPr="00DB7E69">
        <w:rPr>
          <w:spacing w:val="3"/>
          <w:position w:val="2"/>
          <w:sz w:val="24"/>
          <w:szCs w:val="24"/>
        </w:rPr>
        <w:t xml:space="preserve"> </w:t>
      </w:r>
      <w:r w:rsidRPr="00DB7E69">
        <w:rPr>
          <w:b/>
          <w:position w:val="2"/>
          <w:sz w:val="24"/>
          <w:szCs w:val="24"/>
        </w:rPr>
        <w:t>(</w:t>
      </w:r>
      <w:r w:rsidRPr="00DB7E69">
        <w:rPr>
          <w:position w:val="2"/>
          <w:sz w:val="24"/>
          <w:szCs w:val="24"/>
        </w:rPr>
        <w:t>ΔG</w:t>
      </w:r>
      <w:r w:rsidRPr="00DB7E69">
        <w:rPr>
          <w:sz w:val="24"/>
          <w:szCs w:val="24"/>
        </w:rPr>
        <w:t>bind</w:t>
      </w:r>
      <w:r w:rsidRPr="00DB7E69">
        <w:rPr>
          <w:position w:val="2"/>
          <w:sz w:val="24"/>
          <w:szCs w:val="24"/>
        </w:rPr>
        <w:t>)</w:t>
      </w:r>
      <w:r w:rsidRPr="00DB7E69">
        <w:rPr>
          <w:spacing w:val="3"/>
          <w:position w:val="2"/>
          <w:sz w:val="24"/>
          <w:szCs w:val="24"/>
        </w:rPr>
        <w:t xml:space="preserve"> </w:t>
      </w:r>
      <w:r w:rsidRPr="00DB7E69">
        <w:rPr>
          <w:position w:val="2"/>
          <w:sz w:val="24"/>
          <w:szCs w:val="24"/>
        </w:rPr>
        <w:t>or</w:t>
      </w:r>
      <w:r w:rsidRPr="00DB7E69">
        <w:rPr>
          <w:spacing w:val="3"/>
          <w:position w:val="2"/>
          <w:sz w:val="24"/>
          <w:szCs w:val="24"/>
        </w:rPr>
        <w:t xml:space="preserve"> </w:t>
      </w:r>
      <w:r w:rsidRPr="00DB7E69">
        <w:rPr>
          <w:position w:val="2"/>
          <w:sz w:val="24"/>
          <w:szCs w:val="24"/>
        </w:rPr>
        <w:t>E-</w:t>
      </w:r>
      <w:r w:rsidRPr="00DB7E69">
        <w:rPr>
          <w:spacing w:val="-2"/>
          <w:position w:val="2"/>
          <w:sz w:val="24"/>
          <w:szCs w:val="24"/>
        </w:rPr>
        <w:t>value</w:t>
      </w:r>
      <w:r w:rsidRPr="00DB7E69">
        <w:rPr>
          <w:sz w:val="24"/>
          <w:szCs w:val="24"/>
        </w:rPr>
        <w:t xml:space="preserve"> for</w:t>
      </w:r>
      <w:r w:rsidRPr="00DB7E69">
        <w:rPr>
          <w:spacing w:val="5"/>
          <w:sz w:val="24"/>
          <w:szCs w:val="24"/>
        </w:rPr>
        <w:t xml:space="preserve"> </w:t>
      </w:r>
      <w:r w:rsidR="008B651F" w:rsidRPr="008B651F">
        <w:rPr>
          <w:i/>
          <w:sz w:val="24"/>
          <w:szCs w:val="24"/>
        </w:rPr>
        <w:t xml:space="preserve">E. tarda </w:t>
      </w:r>
      <w:r w:rsidRPr="00DB7E69">
        <w:rPr>
          <w:sz w:val="24"/>
          <w:szCs w:val="24"/>
        </w:rPr>
        <w:t>catalase</w:t>
      </w:r>
      <w:r w:rsidRPr="00DB7E69">
        <w:rPr>
          <w:spacing w:val="10"/>
          <w:sz w:val="24"/>
          <w:szCs w:val="24"/>
        </w:rPr>
        <w:t xml:space="preserve"> </w:t>
      </w:r>
      <w:r w:rsidRPr="00DB7E69">
        <w:rPr>
          <w:sz w:val="24"/>
          <w:szCs w:val="24"/>
        </w:rPr>
        <w:t>were</w:t>
      </w:r>
      <w:r w:rsidRPr="00DB7E69">
        <w:rPr>
          <w:spacing w:val="8"/>
          <w:sz w:val="24"/>
          <w:szCs w:val="24"/>
        </w:rPr>
        <w:t xml:space="preserve"> </w:t>
      </w:r>
      <w:r w:rsidRPr="00DB7E69">
        <w:rPr>
          <w:sz w:val="24"/>
          <w:szCs w:val="24"/>
        </w:rPr>
        <w:t>lutein,</w:t>
      </w:r>
      <w:r w:rsidRPr="00DB7E69">
        <w:rPr>
          <w:spacing w:val="8"/>
          <w:sz w:val="24"/>
          <w:szCs w:val="24"/>
        </w:rPr>
        <w:t xml:space="preserve"> </w:t>
      </w:r>
      <w:r w:rsidRPr="00DB7E69">
        <w:rPr>
          <w:sz w:val="24"/>
          <w:szCs w:val="24"/>
        </w:rPr>
        <w:t>isoginkgetin,</w:t>
      </w:r>
      <w:r w:rsidRPr="00DB7E69">
        <w:rPr>
          <w:spacing w:val="8"/>
          <w:sz w:val="24"/>
          <w:szCs w:val="24"/>
        </w:rPr>
        <w:t xml:space="preserve"> </w:t>
      </w:r>
      <w:r w:rsidRPr="00DB7E69">
        <w:rPr>
          <w:sz w:val="24"/>
          <w:szCs w:val="24"/>
        </w:rPr>
        <w:t>sciadopitysin,</w:t>
      </w:r>
      <w:r w:rsidRPr="00DB7E69">
        <w:rPr>
          <w:spacing w:val="11"/>
          <w:sz w:val="24"/>
          <w:szCs w:val="24"/>
        </w:rPr>
        <w:t xml:space="preserve"> </w:t>
      </w:r>
      <w:r w:rsidRPr="00DB7E69">
        <w:rPr>
          <w:sz w:val="24"/>
          <w:szCs w:val="24"/>
        </w:rPr>
        <w:t>ginkgetin,</w:t>
      </w:r>
      <w:r w:rsidRPr="00DB7E69">
        <w:rPr>
          <w:spacing w:val="10"/>
          <w:sz w:val="24"/>
          <w:szCs w:val="24"/>
        </w:rPr>
        <w:t xml:space="preserve"> </w:t>
      </w:r>
      <w:r w:rsidRPr="00DB7E69">
        <w:rPr>
          <w:sz w:val="24"/>
          <w:szCs w:val="24"/>
        </w:rPr>
        <w:t>and</w:t>
      </w:r>
      <w:r w:rsidRPr="00DB7E69">
        <w:rPr>
          <w:spacing w:val="8"/>
          <w:sz w:val="24"/>
          <w:szCs w:val="24"/>
        </w:rPr>
        <w:t xml:space="preserve"> </w:t>
      </w:r>
      <w:r w:rsidRPr="00DB7E69">
        <w:rPr>
          <w:sz w:val="24"/>
          <w:szCs w:val="24"/>
        </w:rPr>
        <w:t>corilagin.</w:t>
      </w:r>
      <w:r w:rsidRPr="00DB7E69">
        <w:rPr>
          <w:spacing w:val="13"/>
          <w:sz w:val="24"/>
          <w:szCs w:val="24"/>
        </w:rPr>
        <w:t xml:space="preserve"> </w:t>
      </w:r>
      <w:r w:rsidRPr="00DB7E69">
        <w:rPr>
          <w:sz w:val="24"/>
          <w:szCs w:val="24"/>
        </w:rPr>
        <w:t>For</w:t>
      </w:r>
      <w:r w:rsidRPr="00DB7E69">
        <w:rPr>
          <w:spacing w:val="10"/>
          <w:sz w:val="24"/>
          <w:szCs w:val="24"/>
        </w:rPr>
        <w:t xml:space="preserve"> </w:t>
      </w:r>
      <w:r w:rsidR="008B651F" w:rsidRPr="008B651F">
        <w:rPr>
          <w:i/>
          <w:spacing w:val="-5"/>
          <w:sz w:val="24"/>
          <w:szCs w:val="24"/>
        </w:rPr>
        <w:t>E. piscicida</w:t>
      </w:r>
      <w:r w:rsidRPr="00DB7E69">
        <w:rPr>
          <w:i/>
          <w:spacing w:val="55"/>
          <w:sz w:val="24"/>
          <w:szCs w:val="24"/>
        </w:rPr>
        <w:t xml:space="preserve"> </w:t>
      </w:r>
      <w:r w:rsidRPr="00DB7E69">
        <w:rPr>
          <w:sz w:val="24"/>
          <w:szCs w:val="24"/>
        </w:rPr>
        <w:t>catalase,</w:t>
      </w:r>
      <w:r w:rsidRPr="00DB7E69">
        <w:rPr>
          <w:spacing w:val="56"/>
          <w:sz w:val="24"/>
          <w:szCs w:val="24"/>
        </w:rPr>
        <w:t xml:space="preserve"> </w:t>
      </w:r>
      <w:r w:rsidRPr="00DB7E69">
        <w:rPr>
          <w:sz w:val="24"/>
          <w:szCs w:val="24"/>
        </w:rPr>
        <w:t>lutein,</w:t>
      </w:r>
      <w:r w:rsidRPr="00DB7E69">
        <w:rPr>
          <w:spacing w:val="56"/>
          <w:sz w:val="24"/>
          <w:szCs w:val="24"/>
        </w:rPr>
        <w:t xml:space="preserve"> </w:t>
      </w:r>
      <w:r w:rsidRPr="00DB7E69">
        <w:rPr>
          <w:sz w:val="24"/>
          <w:szCs w:val="24"/>
        </w:rPr>
        <w:t>ginkgetin,</w:t>
      </w:r>
      <w:r w:rsidRPr="00DB7E69">
        <w:rPr>
          <w:spacing w:val="56"/>
          <w:sz w:val="24"/>
          <w:szCs w:val="24"/>
        </w:rPr>
        <w:t xml:space="preserve"> </w:t>
      </w:r>
      <w:r w:rsidRPr="00DB7E69">
        <w:rPr>
          <w:sz w:val="24"/>
          <w:szCs w:val="24"/>
        </w:rPr>
        <w:t>isoginkgetin,</w:t>
      </w:r>
      <w:r w:rsidRPr="00DB7E69">
        <w:rPr>
          <w:spacing w:val="57"/>
          <w:sz w:val="24"/>
          <w:szCs w:val="24"/>
        </w:rPr>
        <w:t xml:space="preserve"> </w:t>
      </w:r>
      <w:r w:rsidRPr="00DB7E69">
        <w:rPr>
          <w:sz w:val="24"/>
          <w:szCs w:val="24"/>
        </w:rPr>
        <w:t>Corilagin,</w:t>
      </w:r>
      <w:r w:rsidRPr="00DB7E69">
        <w:rPr>
          <w:spacing w:val="56"/>
          <w:sz w:val="24"/>
          <w:szCs w:val="24"/>
        </w:rPr>
        <w:t xml:space="preserve"> </w:t>
      </w:r>
      <w:r w:rsidRPr="00DB7E69">
        <w:rPr>
          <w:sz w:val="24"/>
          <w:szCs w:val="24"/>
        </w:rPr>
        <w:t>amentoflavone</w:t>
      </w:r>
      <w:r w:rsidRPr="00DB7E69">
        <w:rPr>
          <w:spacing w:val="56"/>
          <w:sz w:val="24"/>
          <w:szCs w:val="24"/>
        </w:rPr>
        <w:t xml:space="preserve"> </w:t>
      </w:r>
      <w:r w:rsidRPr="00DB7E69">
        <w:rPr>
          <w:sz w:val="24"/>
          <w:szCs w:val="24"/>
        </w:rPr>
        <w:t>were</w:t>
      </w:r>
      <w:r w:rsidRPr="00DB7E69">
        <w:rPr>
          <w:spacing w:val="55"/>
          <w:sz w:val="24"/>
          <w:szCs w:val="24"/>
        </w:rPr>
        <w:t xml:space="preserve"> </w:t>
      </w:r>
      <w:r w:rsidRPr="00DB7E69">
        <w:rPr>
          <w:sz w:val="24"/>
          <w:szCs w:val="24"/>
        </w:rPr>
        <w:t>the</w:t>
      </w:r>
      <w:r w:rsidRPr="00DB7E69">
        <w:rPr>
          <w:spacing w:val="56"/>
          <w:sz w:val="24"/>
          <w:szCs w:val="24"/>
        </w:rPr>
        <w:t xml:space="preserve"> </w:t>
      </w:r>
      <w:r w:rsidRPr="00DB7E69">
        <w:rPr>
          <w:spacing w:val="-5"/>
          <w:sz w:val="24"/>
          <w:szCs w:val="24"/>
        </w:rPr>
        <w:t>top</w:t>
      </w:r>
      <w:r w:rsidRPr="00DB7E69">
        <w:rPr>
          <w:sz w:val="24"/>
          <w:szCs w:val="24"/>
        </w:rPr>
        <w:t xml:space="preserve"> compounds.</w:t>
      </w:r>
      <w:r w:rsidRPr="00DB7E69">
        <w:rPr>
          <w:spacing w:val="30"/>
          <w:sz w:val="24"/>
          <w:szCs w:val="24"/>
        </w:rPr>
        <w:t xml:space="preserve"> </w:t>
      </w:r>
      <w:r w:rsidRPr="00DB7E69">
        <w:rPr>
          <w:sz w:val="24"/>
          <w:szCs w:val="24"/>
        </w:rPr>
        <w:t>The</w:t>
      </w:r>
      <w:r w:rsidRPr="00DB7E69">
        <w:rPr>
          <w:spacing w:val="28"/>
          <w:sz w:val="24"/>
          <w:szCs w:val="24"/>
        </w:rPr>
        <w:t xml:space="preserve"> </w:t>
      </w:r>
      <w:r w:rsidRPr="00DB7E69">
        <w:rPr>
          <w:sz w:val="24"/>
          <w:szCs w:val="24"/>
        </w:rPr>
        <w:t>catalase</w:t>
      </w:r>
      <w:r w:rsidRPr="00DB7E69">
        <w:rPr>
          <w:spacing w:val="29"/>
          <w:sz w:val="24"/>
          <w:szCs w:val="24"/>
        </w:rPr>
        <w:t xml:space="preserve"> </w:t>
      </w:r>
      <w:r w:rsidRPr="00DB7E69">
        <w:rPr>
          <w:sz w:val="24"/>
          <w:szCs w:val="24"/>
        </w:rPr>
        <w:t>protein</w:t>
      </w:r>
      <w:r w:rsidRPr="00DB7E69">
        <w:rPr>
          <w:spacing w:val="30"/>
          <w:sz w:val="24"/>
          <w:szCs w:val="24"/>
        </w:rPr>
        <w:t xml:space="preserve"> </w:t>
      </w:r>
      <w:r w:rsidRPr="00DB7E69">
        <w:rPr>
          <w:sz w:val="24"/>
          <w:szCs w:val="24"/>
        </w:rPr>
        <w:t>of</w:t>
      </w:r>
      <w:r w:rsidRPr="00DB7E69">
        <w:rPr>
          <w:spacing w:val="32"/>
          <w:sz w:val="24"/>
          <w:szCs w:val="24"/>
        </w:rPr>
        <w:t xml:space="preserve"> </w:t>
      </w:r>
      <w:r w:rsidR="008B651F" w:rsidRPr="008B651F">
        <w:rPr>
          <w:i/>
          <w:sz w:val="24"/>
          <w:szCs w:val="24"/>
        </w:rPr>
        <w:t xml:space="preserve">E. tarda </w:t>
      </w:r>
      <w:r w:rsidRPr="00DB7E69">
        <w:rPr>
          <w:sz w:val="24"/>
          <w:szCs w:val="24"/>
        </w:rPr>
        <w:t>exhibited</w:t>
      </w:r>
      <w:r w:rsidRPr="00DB7E69">
        <w:rPr>
          <w:spacing w:val="29"/>
          <w:sz w:val="24"/>
          <w:szCs w:val="24"/>
        </w:rPr>
        <w:t xml:space="preserve"> </w:t>
      </w:r>
      <w:r w:rsidRPr="00DB7E69">
        <w:rPr>
          <w:sz w:val="24"/>
          <w:szCs w:val="24"/>
        </w:rPr>
        <w:t>the</w:t>
      </w:r>
      <w:r w:rsidRPr="00DB7E69">
        <w:rPr>
          <w:spacing w:val="30"/>
          <w:sz w:val="24"/>
          <w:szCs w:val="24"/>
        </w:rPr>
        <w:t xml:space="preserve"> </w:t>
      </w:r>
      <w:r w:rsidRPr="00DB7E69">
        <w:rPr>
          <w:sz w:val="24"/>
          <w:szCs w:val="24"/>
        </w:rPr>
        <w:t>lowest</w:t>
      </w:r>
      <w:r w:rsidRPr="00DB7E69">
        <w:rPr>
          <w:spacing w:val="30"/>
          <w:sz w:val="24"/>
          <w:szCs w:val="24"/>
        </w:rPr>
        <w:t xml:space="preserve"> </w:t>
      </w:r>
      <w:r w:rsidRPr="00DB7E69">
        <w:rPr>
          <w:sz w:val="24"/>
          <w:szCs w:val="24"/>
        </w:rPr>
        <w:t>E-value</w:t>
      </w:r>
      <w:r w:rsidRPr="00DB7E69">
        <w:rPr>
          <w:spacing w:val="29"/>
          <w:sz w:val="24"/>
          <w:szCs w:val="24"/>
        </w:rPr>
        <w:t xml:space="preserve"> </w:t>
      </w:r>
      <w:r w:rsidRPr="00DB7E69">
        <w:rPr>
          <w:sz w:val="24"/>
          <w:szCs w:val="24"/>
        </w:rPr>
        <w:t>against</w:t>
      </w:r>
      <w:r w:rsidRPr="00DB7E69">
        <w:rPr>
          <w:spacing w:val="30"/>
          <w:sz w:val="24"/>
          <w:szCs w:val="24"/>
        </w:rPr>
        <w:t xml:space="preserve"> </w:t>
      </w:r>
      <w:r w:rsidRPr="00DB7E69">
        <w:rPr>
          <w:sz w:val="24"/>
          <w:szCs w:val="24"/>
        </w:rPr>
        <w:t>lutein</w:t>
      </w:r>
      <w:r w:rsidRPr="00DB7E69">
        <w:rPr>
          <w:spacing w:val="31"/>
          <w:sz w:val="24"/>
          <w:szCs w:val="24"/>
        </w:rPr>
        <w:t xml:space="preserve"> </w:t>
      </w:r>
      <w:r w:rsidRPr="00DB7E69">
        <w:rPr>
          <w:spacing w:val="-5"/>
          <w:sz w:val="24"/>
          <w:szCs w:val="24"/>
        </w:rPr>
        <w:t>(-</w:t>
      </w:r>
      <w:r w:rsidRPr="00DB7E69">
        <w:rPr>
          <w:sz w:val="24"/>
          <w:szCs w:val="24"/>
        </w:rPr>
        <w:t xml:space="preserve"> 392.04)</w:t>
      </w:r>
      <w:r w:rsidRPr="00DB7E69">
        <w:rPr>
          <w:spacing w:val="15"/>
          <w:sz w:val="24"/>
          <w:szCs w:val="24"/>
        </w:rPr>
        <w:t xml:space="preserve"> </w:t>
      </w:r>
      <w:r w:rsidRPr="00DB7E69">
        <w:rPr>
          <w:sz w:val="24"/>
          <w:szCs w:val="24"/>
        </w:rPr>
        <w:t>from</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18"/>
          <w:sz w:val="24"/>
          <w:szCs w:val="24"/>
        </w:rPr>
        <w:t xml:space="preserve"> </w:t>
      </w:r>
      <w:r w:rsidRPr="00DB7E69">
        <w:rPr>
          <w:sz w:val="24"/>
          <w:szCs w:val="24"/>
        </w:rPr>
        <w:t>followed</w:t>
      </w:r>
      <w:r w:rsidRPr="00DB7E69">
        <w:rPr>
          <w:spacing w:val="17"/>
          <w:sz w:val="24"/>
          <w:szCs w:val="24"/>
        </w:rPr>
        <w:t xml:space="preserve"> </w:t>
      </w:r>
      <w:r w:rsidRPr="00DB7E69">
        <w:rPr>
          <w:sz w:val="24"/>
          <w:szCs w:val="24"/>
        </w:rPr>
        <w:t>by</w:t>
      </w:r>
      <w:r w:rsidRPr="00DB7E69">
        <w:rPr>
          <w:spacing w:val="13"/>
          <w:sz w:val="24"/>
          <w:szCs w:val="24"/>
        </w:rPr>
        <w:t xml:space="preserve"> </w:t>
      </w:r>
      <w:r w:rsidRPr="00DB7E69">
        <w:rPr>
          <w:sz w:val="24"/>
          <w:szCs w:val="24"/>
        </w:rPr>
        <w:t>isoginkgetin</w:t>
      </w:r>
      <w:r w:rsidRPr="00DB7E69">
        <w:rPr>
          <w:spacing w:val="17"/>
          <w:sz w:val="24"/>
          <w:szCs w:val="24"/>
        </w:rPr>
        <w:t xml:space="preserve"> </w:t>
      </w:r>
      <w:r w:rsidRPr="00DB7E69">
        <w:rPr>
          <w:sz w:val="24"/>
          <w:szCs w:val="24"/>
        </w:rPr>
        <w:t>(-389.97),</w:t>
      </w:r>
      <w:r w:rsidRPr="00DB7E69">
        <w:rPr>
          <w:spacing w:val="17"/>
          <w:sz w:val="24"/>
          <w:szCs w:val="24"/>
        </w:rPr>
        <w:t xml:space="preserve"> </w:t>
      </w:r>
      <w:r w:rsidRPr="00DB7E69">
        <w:rPr>
          <w:sz w:val="24"/>
          <w:szCs w:val="24"/>
        </w:rPr>
        <w:t>sciadopitysin</w:t>
      </w:r>
      <w:r w:rsidRPr="00DB7E69">
        <w:rPr>
          <w:spacing w:val="19"/>
          <w:sz w:val="24"/>
          <w:szCs w:val="24"/>
        </w:rPr>
        <w:t xml:space="preserve"> </w:t>
      </w:r>
      <w:r w:rsidRPr="00DB7E69">
        <w:rPr>
          <w:sz w:val="24"/>
          <w:szCs w:val="24"/>
        </w:rPr>
        <w:t>(-</w:t>
      </w:r>
      <w:r w:rsidRPr="00DB7E69">
        <w:rPr>
          <w:spacing w:val="-2"/>
          <w:sz w:val="24"/>
          <w:szCs w:val="24"/>
        </w:rPr>
        <w:t>386.17),</w:t>
      </w:r>
      <w:r w:rsidRPr="00DB7E69">
        <w:rPr>
          <w:sz w:val="24"/>
          <w:szCs w:val="24"/>
        </w:rPr>
        <w:t xml:space="preserve"> ginkgetin (-383.51),</w:t>
      </w:r>
      <w:r w:rsidRPr="00DB7E69">
        <w:rPr>
          <w:spacing w:val="2"/>
          <w:sz w:val="24"/>
          <w:szCs w:val="24"/>
        </w:rPr>
        <w:t xml:space="preserve"> </w:t>
      </w:r>
      <w:r w:rsidRPr="00DB7E69">
        <w:rPr>
          <w:sz w:val="24"/>
          <w:szCs w:val="24"/>
        </w:rPr>
        <w:t>all</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4"/>
          <w:sz w:val="24"/>
          <w:szCs w:val="24"/>
        </w:rPr>
        <w:t xml:space="preserve"> </w:t>
      </w:r>
      <w:r w:rsidRPr="00DB7E69">
        <w:rPr>
          <w:sz w:val="24"/>
          <w:szCs w:val="24"/>
        </w:rPr>
        <w:t>grass,</w:t>
      </w:r>
      <w:r w:rsidRPr="00DB7E69">
        <w:rPr>
          <w:spacing w:val="3"/>
          <w:sz w:val="24"/>
          <w:szCs w:val="24"/>
        </w:rPr>
        <w:t xml:space="preserve"> </w:t>
      </w:r>
      <w:r w:rsidRPr="00DB7E69">
        <w:rPr>
          <w:sz w:val="24"/>
          <w:szCs w:val="24"/>
        </w:rPr>
        <w:t>and</w:t>
      </w:r>
      <w:r w:rsidRPr="00DB7E69">
        <w:rPr>
          <w:spacing w:val="3"/>
          <w:sz w:val="24"/>
          <w:szCs w:val="24"/>
        </w:rPr>
        <w:t xml:space="preserve"> </w:t>
      </w:r>
      <w:r w:rsidRPr="00DB7E69">
        <w:rPr>
          <w:sz w:val="24"/>
          <w:szCs w:val="24"/>
        </w:rPr>
        <w:t>corilagin</w:t>
      </w:r>
      <w:r w:rsidRPr="00DB7E69">
        <w:rPr>
          <w:spacing w:val="4"/>
          <w:sz w:val="24"/>
          <w:szCs w:val="24"/>
        </w:rPr>
        <w:t xml:space="preserve"> </w:t>
      </w:r>
      <w:r w:rsidRPr="00DB7E69">
        <w:rPr>
          <w:sz w:val="24"/>
          <w:szCs w:val="24"/>
        </w:rPr>
        <w:t>(-379.92)</w:t>
      </w:r>
      <w:r w:rsidRPr="00DB7E69">
        <w:rPr>
          <w:spacing w:val="1"/>
          <w:sz w:val="24"/>
          <w:szCs w:val="24"/>
        </w:rPr>
        <w:t xml:space="preserve"> </w:t>
      </w:r>
      <w:r w:rsidRPr="00DB7E69">
        <w:rPr>
          <w:sz w:val="24"/>
          <w:szCs w:val="24"/>
        </w:rPr>
        <w:t>from</w:t>
      </w:r>
      <w:r w:rsidRPr="00DB7E69">
        <w:rPr>
          <w:spacing w:val="4"/>
          <w:sz w:val="24"/>
          <w:szCs w:val="24"/>
        </w:rPr>
        <w:t xml:space="preserve"> </w:t>
      </w:r>
      <w:r w:rsidRPr="00DB7E69">
        <w:rPr>
          <w:sz w:val="24"/>
          <w:szCs w:val="24"/>
        </w:rPr>
        <w:t>ink</w:t>
      </w:r>
      <w:r w:rsidRPr="00DB7E69">
        <w:rPr>
          <w:spacing w:val="4"/>
          <w:sz w:val="24"/>
          <w:szCs w:val="24"/>
        </w:rPr>
        <w:t xml:space="preserve"> </w:t>
      </w:r>
      <w:r w:rsidRPr="00DB7E69">
        <w:rPr>
          <w:sz w:val="24"/>
          <w:szCs w:val="24"/>
        </w:rPr>
        <w:t>nut.</w:t>
      </w:r>
      <w:r w:rsidRPr="00DB7E69">
        <w:rPr>
          <w:spacing w:val="3"/>
          <w:sz w:val="24"/>
          <w:szCs w:val="24"/>
        </w:rPr>
        <w:t xml:space="preserve"> </w:t>
      </w:r>
      <w:r w:rsidRPr="00DB7E69">
        <w:rPr>
          <w:sz w:val="24"/>
          <w:szCs w:val="24"/>
        </w:rPr>
        <w:t>Similarly,</w:t>
      </w:r>
      <w:r w:rsidRPr="00DB7E69">
        <w:rPr>
          <w:spacing w:val="3"/>
          <w:sz w:val="24"/>
          <w:szCs w:val="24"/>
        </w:rPr>
        <w:t xml:space="preserve"> </w:t>
      </w:r>
      <w:r w:rsidRPr="00DB7E69">
        <w:rPr>
          <w:sz w:val="24"/>
          <w:szCs w:val="24"/>
        </w:rPr>
        <w:t>the</w:t>
      </w:r>
      <w:r w:rsidRPr="00DB7E69">
        <w:rPr>
          <w:spacing w:val="6"/>
          <w:sz w:val="24"/>
          <w:szCs w:val="24"/>
        </w:rPr>
        <w:t xml:space="preserve"> </w:t>
      </w:r>
      <w:r w:rsidR="008B651F" w:rsidRPr="008B651F">
        <w:rPr>
          <w:i/>
          <w:spacing w:val="-5"/>
          <w:sz w:val="24"/>
          <w:szCs w:val="24"/>
        </w:rPr>
        <w:t>E. piscicida</w:t>
      </w:r>
      <w:r w:rsidRPr="00DB7E69">
        <w:rPr>
          <w:i/>
          <w:spacing w:val="-3"/>
          <w:sz w:val="24"/>
          <w:szCs w:val="24"/>
        </w:rPr>
        <w:t xml:space="preserve"> </w:t>
      </w:r>
      <w:r w:rsidRPr="00DB7E69">
        <w:rPr>
          <w:sz w:val="24"/>
          <w:szCs w:val="24"/>
        </w:rPr>
        <w:t>catalase</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the least</w:t>
      </w:r>
      <w:r w:rsidRPr="00DB7E69">
        <w:rPr>
          <w:spacing w:val="-1"/>
          <w:sz w:val="24"/>
          <w:szCs w:val="24"/>
        </w:rPr>
        <w:t xml:space="preserve"> </w:t>
      </w:r>
      <w:r w:rsidRPr="00DB7E69">
        <w:rPr>
          <w:sz w:val="24"/>
          <w:szCs w:val="24"/>
        </w:rPr>
        <w:t>E-value</w:t>
      </w:r>
      <w:r w:rsidRPr="00DB7E69">
        <w:rPr>
          <w:spacing w:val="1"/>
          <w:sz w:val="24"/>
          <w:szCs w:val="24"/>
        </w:rPr>
        <w:t xml:space="preserve"> </w:t>
      </w:r>
      <w:r w:rsidRPr="00DB7E69">
        <w:rPr>
          <w:sz w:val="24"/>
          <w:szCs w:val="24"/>
        </w:rPr>
        <w:t>against</w:t>
      </w:r>
      <w:r w:rsidRPr="00DB7E69">
        <w:rPr>
          <w:spacing w:val="-1"/>
          <w:sz w:val="24"/>
          <w:szCs w:val="24"/>
        </w:rPr>
        <w:t xml:space="preserve"> </w:t>
      </w:r>
      <w:r w:rsidRPr="00DB7E69">
        <w:rPr>
          <w:sz w:val="24"/>
          <w:szCs w:val="24"/>
        </w:rPr>
        <w:t>lutein (-394.964) from slender</w:t>
      </w:r>
      <w:r w:rsidRPr="00DB7E69">
        <w:rPr>
          <w:spacing w:val="1"/>
          <w:sz w:val="24"/>
          <w:szCs w:val="24"/>
        </w:rPr>
        <w:t xml:space="preserve"> </w:t>
      </w:r>
      <w:r w:rsidRPr="00DB7E69">
        <w:rPr>
          <w:spacing w:val="-2"/>
          <w:sz w:val="24"/>
          <w:szCs w:val="24"/>
        </w:rPr>
        <w:t>amaranth,</w:t>
      </w:r>
      <w:r w:rsidRPr="00DB7E69">
        <w:rPr>
          <w:sz w:val="24"/>
          <w:szCs w:val="24"/>
        </w:rPr>
        <w:t xml:space="preserve"> followed</w:t>
      </w:r>
      <w:r w:rsidRPr="00DB7E69">
        <w:rPr>
          <w:spacing w:val="-12"/>
          <w:sz w:val="24"/>
          <w:szCs w:val="24"/>
        </w:rPr>
        <w:t xml:space="preserve"> </w:t>
      </w:r>
      <w:r w:rsidRPr="00DB7E69">
        <w:rPr>
          <w:sz w:val="24"/>
          <w:szCs w:val="24"/>
        </w:rPr>
        <w:t>by</w:t>
      </w:r>
      <w:r w:rsidRPr="00DB7E69">
        <w:rPr>
          <w:spacing w:val="-13"/>
          <w:sz w:val="24"/>
          <w:szCs w:val="24"/>
        </w:rPr>
        <w:t xml:space="preserve"> </w:t>
      </w:r>
      <w:r w:rsidRPr="00DB7E69">
        <w:rPr>
          <w:sz w:val="24"/>
          <w:szCs w:val="24"/>
        </w:rPr>
        <w:t>ginkgetin</w:t>
      </w:r>
      <w:r w:rsidRPr="00DB7E69">
        <w:rPr>
          <w:spacing w:val="-11"/>
          <w:sz w:val="24"/>
          <w:szCs w:val="24"/>
        </w:rPr>
        <w:t xml:space="preserve"> </w:t>
      </w:r>
      <w:r w:rsidRPr="00DB7E69">
        <w:rPr>
          <w:sz w:val="24"/>
          <w:szCs w:val="24"/>
        </w:rPr>
        <w:t>(-386.25),</w:t>
      </w:r>
      <w:r w:rsidRPr="00DB7E69">
        <w:rPr>
          <w:spacing w:val="-11"/>
          <w:sz w:val="24"/>
          <w:szCs w:val="24"/>
        </w:rPr>
        <w:t xml:space="preserve"> </w:t>
      </w:r>
      <w:r w:rsidRPr="00DB7E69">
        <w:rPr>
          <w:sz w:val="24"/>
          <w:szCs w:val="24"/>
        </w:rPr>
        <w:t>and</w:t>
      </w:r>
      <w:r w:rsidRPr="00DB7E69">
        <w:rPr>
          <w:spacing w:val="-11"/>
          <w:sz w:val="24"/>
          <w:szCs w:val="24"/>
        </w:rPr>
        <w:t xml:space="preserve"> </w:t>
      </w:r>
      <w:r w:rsidRPr="00DB7E69">
        <w:rPr>
          <w:sz w:val="24"/>
          <w:szCs w:val="24"/>
        </w:rPr>
        <w:t>isoginkgetin</w:t>
      </w:r>
      <w:r w:rsidRPr="00DB7E69">
        <w:rPr>
          <w:spacing w:val="-11"/>
          <w:sz w:val="24"/>
          <w:szCs w:val="24"/>
        </w:rPr>
        <w:t xml:space="preserve"> </w:t>
      </w:r>
      <w:r w:rsidRPr="00DB7E69">
        <w:rPr>
          <w:sz w:val="24"/>
          <w:szCs w:val="24"/>
        </w:rPr>
        <w:t>(-386.09)</w:t>
      </w:r>
      <w:r w:rsidRPr="00DB7E69">
        <w:rPr>
          <w:spacing w:val="-12"/>
          <w:sz w:val="24"/>
          <w:szCs w:val="24"/>
        </w:rPr>
        <w:t xml:space="preserve"> </w:t>
      </w:r>
      <w:r w:rsidRPr="00DB7E69">
        <w:rPr>
          <w:sz w:val="24"/>
          <w:szCs w:val="24"/>
        </w:rPr>
        <w:t>from</w:t>
      </w:r>
      <w:r w:rsidRPr="00DB7E69">
        <w:rPr>
          <w:spacing w:val="-11"/>
          <w:sz w:val="24"/>
          <w:szCs w:val="24"/>
        </w:rPr>
        <w:t xml:space="preserve"> </w:t>
      </w:r>
      <w:r w:rsidRPr="00DB7E69">
        <w:rPr>
          <w:sz w:val="24"/>
          <w:szCs w:val="24"/>
        </w:rPr>
        <w:t>nut</w:t>
      </w:r>
      <w:r w:rsidRPr="00DB7E69">
        <w:rPr>
          <w:spacing w:val="-8"/>
          <w:sz w:val="24"/>
          <w:szCs w:val="24"/>
        </w:rPr>
        <w:t xml:space="preserve"> </w:t>
      </w:r>
      <w:r w:rsidRPr="00DB7E69">
        <w:rPr>
          <w:sz w:val="24"/>
          <w:szCs w:val="24"/>
        </w:rPr>
        <w:t>grass,</w:t>
      </w:r>
      <w:r w:rsidRPr="00DB7E69">
        <w:rPr>
          <w:spacing w:val="-11"/>
          <w:sz w:val="24"/>
          <w:szCs w:val="24"/>
        </w:rPr>
        <w:t xml:space="preserve"> </w:t>
      </w:r>
      <w:r w:rsidRPr="00DB7E69">
        <w:rPr>
          <w:sz w:val="24"/>
          <w:szCs w:val="24"/>
        </w:rPr>
        <w:t>corilagin</w:t>
      </w:r>
      <w:r w:rsidRPr="00DB7E69">
        <w:rPr>
          <w:spacing w:val="-11"/>
          <w:sz w:val="24"/>
          <w:szCs w:val="24"/>
        </w:rPr>
        <w:t xml:space="preserve"> </w:t>
      </w:r>
      <w:r w:rsidRPr="00DB7E69">
        <w:rPr>
          <w:sz w:val="24"/>
          <w:szCs w:val="24"/>
        </w:rPr>
        <w:t>(-</w:t>
      </w:r>
      <w:r w:rsidRPr="00DB7E69">
        <w:rPr>
          <w:spacing w:val="-2"/>
          <w:sz w:val="24"/>
          <w:szCs w:val="24"/>
        </w:rPr>
        <w:t>379.68)</w:t>
      </w:r>
      <w:r w:rsidRPr="00DB7E69">
        <w:rPr>
          <w:sz w:val="24"/>
          <w:szCs w:val="24"/>
        </w:rPr>
        <w:t xml:space="preserve"> </w:t>
      </w:r>
      <w:r w:rsidRPr="00DB7E69">
        <w:rPr>
          <w:sz w:val="24"/>
          <w:szCs w:val="24"/>
        </w:rPr>
        <w:lastRenderedPageBreak/>
        <w:t>from</w:t>
      </w:r>
      <w:r w:rsidRPr="00DB7E69">
        <w:rPr>
          <w:spacing w:val="5"/>
          <w:sz w:val="24"/>
          <w:szCs w:val="24"/>
        </w:rPr>
        <w:t xml:space="preserve"> </w:t>
      </w:r>
      <w:r w:rsidRPr="00DB7E69">
        <w:rPr>
          <w:sz w:val="24"/>
          <w:szCs w:val="24"/>
        </w:rPr>
        <w:t>ink</w:t>
      </w:r>
      <w:r w:rsidRPr="00DB7E69">
        <w:rPr>
          <w:spacing w:val="5"/>
          <w:sz w:val="24"/>
          <w:szCs w:val="24"/>
        </w:rPr>
        <w:t xml:space="preserve"> </w:t>
      </w:r>
      <w:r w:rsidRPr="00DB7E69">
        <w:rPr>
          <w:sz w:val="24"/>
          <w:szCs w:val="24"/>
        </w:rPr>
        <w:t>nut,</w:t>
      </w:r>
      <w:r w:rsidRPr="00DB7E69">
        <w:rPr>
          <w:spacing w:val="5"/>
          <w:sz w:val="24"/>
          <w:szCs w:val="24"/>
        </w:rPr>
        <w:t xml:space="preserve"> </w:t>
      </w:r>
      <w:r w:rsidRPr="00DB7E69">
        <w:rPr>
          <w:sz w:val="24"/>
          <w:szCs w:val="24"/>
        </w:rPr>
        <w:t>and</w:t>
      </w:r>
      <w:r w:rsidRPr="00DB7E69">
        <w:rPr>
          <w:spacing w:val="5"/>
          <w:sz w:val="24"/>
          <w:szCs w:val="24"/>
        </w:rPr>
        <w:t xml:space="preserve"> </w:t>
      </w:r>
      <w:r w:rsidRPr="00DB7E69">
        <w:rPr>
          <w:sz w:val="24"/>
          <w:szCs w:val="24"/>
        </w:rPr>
        <w:t>amentoflavone</w:t>
      </w:r>
      <w:r w:rsidRPr="00DB7E69">
        <w:rPr>
          <w:spacing w:val="3"/>
          <w:sz w:val="24"/>
          <w:szCs w:val="24"/>
        </w:rPr>
        <w:t xml:space="preserve"> </w:t>
      </w:r>
      <w:r w:rsidRPr="00DB7E69">
        <w:rPr>
          <w:sz w:val="24"/>
          <w:szCs w:val="24"/>
        </w:rPr>
        <w:t>(-372.82)</w:t>
      </w:r>
      <w:r w:rsidRPr="00DB7E69">
        <w:rPr>
          <w:spacing w:val="3"/>
          <w:sz w:val="24"/>
          <w:szCs w:val="24"/>
        </w:rPr>
        <w:t xml:space="preserve"> </w:t>
      </w:r>
      <w:r w:rsidRPr="00DB7E69">
        <w:rPr>
          <w:sz w:val="24"/>
          <w:szCs w:val="24"/>
        </w:rPr>
        <w:t>from</w:t>
      </w:r>
      <w:r w:rsidRPr="00DB7E69">
        <w:rPr>
          <w:spacing w:val="4"/>
          <w:sz w:val="24"/>
          <w:szCs w:val="24"/>
        </w:rPr>
        <w:t xml:space="preserve"> </w:t>
      </w:r>
      <w:r w:rsidRPr="00DB7E69">
        <w:rPr>
          <w:sz w:val="24"/>
          <w:szCs w:val="24"/>
        </w:rPr>
        <w:t>nut</w:t>
      </w:r>
      <w:r w:rsidRPr="00DB7E69">
        <w:rPr>
          <w:spacing w:val="5"/>
          <w:sz w:val="24"/>
          <w:szCs w:val="24"/>
        </w:rPr>
        <w:t xml:space="preserve"> </w:t>
      </w:r>
      <w:r w:rsidRPr="00DB7E69">
        <w:rPr>
          <w:sz w:val="24"/>
          <w:szCs w:val="24"/>
        </w:rPr>
        <w:t>grass</w:t>
      </w:r>
      <w:r w:rsidRPr="00DB7E69">
        <w:rPr>
          <w:spacing w:val="5"/>
          <w:sz w:val="24"/>
          <w:szCs w:val="24"/>
        </w:rPr>
        <w:t xml:space="preserve"> </w:t>
      </w:r>
      <w:r w:rsidRPr="00DB7E69">
        <w:rPr>
          <w:sz w:val="24"/>
          <w:szCs w:val="24"/>
        </w:rPr>
        <w:t>(</w:t>
      </w:r>
      <w:r w:rsidRPr="00DB7E69">
        <w:rPr>
          <w:b/>
          <w:sz w:val="24"/>
          <w:szCs w:val="24"/>
        </w:rPr>
        <w:t>Table</w:t>
      </w:r>
      <w:r w:rsidRPr="00DB7E69">
        <w:rPr>
          <w:b/>
          <w:spacing w:val="4"/>
          <w:sz w:val="24"/>
          <w:szCs w:val="24"/>
        </w:rPr>
        <w:t xml:space="preserve"> </w:t>
      </w:r>
      <w:r w:rsidRPr="00DB7E69">
        <w:rPr>
          <w:b/>
          <w:sz w:val="24"/>
          <w:szCs w:val="24"/>
        </w:rPr>
        <w:t>7</w:t>
      </w:r>
      <w:r w:rsidRPr="00DB7E69">
        <w:rPr>
          <w:sz w:val="24"/>
          <w:szCs w:val="24"/>
        </w:rPr>
        <w:t>).</w:t>
      </w:r>
      <w:r w:rsidRPr="00DB7E69">
        <w:rPr>
          <w:spacing w:val="3"/>
          <w:sz w:val="24"/>
          <w:szCs w:val="24"/>
        </w:rPr>
        <w:t xml:space="preserve"> </w:t>
      </w:r>
      <w:r w:rsidRPr="00DB7E69">
        <w:rPr>
          <w:sz w:val="24"/>
          <w:szCs w:val="24"/>
        </w:rPr>
        <w:t>Among</w:t>
      </w:r>
      <w:r w:rsidRPr="00DB7E69">
        <w:rPr>
          <w:spacing w:val="2"/>
          <w:sz w:val="24"/>
          <w:szCs w:val="24"/>
        </w:rPr>
        <w:t xml:space="preserve"> </w:t>
      </w:r>
      <w:r w:rsidRPr="00DB7E69">
        <w:rPr>
          <w:sz w:val="24"/>
          <w:szCs w:val="24"/>
        </w:rPr>
        <w:t>the</w:t>
      </w:r>
      <w:r w:rsidRPr="00DB7E69">
        <w:rPr>
          <w:spacing w:val="7"/>
          <w:sz w:val="24"/>
          <w:szCs w:val="24"/>
        </w:rPr>
        <w:t xml:space="preserve"> </w:t>
      </w:r>
      <w:r w:rsidRPr="00DB7E69">
        <w:rPr>
          <w:sz w:val="24"/>
          <w:szCs w:val="24"/>
        </w:rPr>
        <w:t>best-</w:t>
      </w:r>
      <w:r w:rsidRPr="00DB7E69">
        <w:rPr>
          <w:spacing w:val="-2"/>
          <w:sz w:val="24"/>
          <w:szCs w:val="24"/>
        </w:rPr>
        <w:t>docked</w:t>
      </w:r>
      <w:r w:rsidRPr="00DB7E69">
        <w:rPr>
          <w:sz w:val="24"/>
          <w:szCs w:val="24"/>
        </w:rPr>
        <w:t xml:space="preserve"> ligands,</w:t>
      </w:r>
      <w:r w:rsidRPr="00DB7E69">
        <w:rPr>
          <w:spacing w:val="35"/>
          <w:sz w:val="24"/>
          <w:szCs w:val="24"/>
        </w:rPr>
        <w:t xml:space="preserve"> </w:t>
      </w:r>
      <w:r w:rsidRPr="00DB7E69">
        <w:rPr>
          <w:sz w:val="24"/>
          <w:szCs w:val="24"/>
        </w:rPr>
        <w:t>the</w:t>
      </w:r>
      <w:r w:rsidRPr="00DB7E69">
        <w:rPr>
          <w:spacing w:val="36"/>
          <w:sz w:val="24"/>
          <w:szCs w:val="24"/>
        </w:rPr>
        <w:t xml:space="preserve"> </w:t>
      </w:r>
      <w:r w:rsidRPr="00DB7E69">
        <w:rPr>
          <w:sz w:val="24"/>
          <w:szCs w:val="24"/>
        </w:rPr>
        <w:t>top</w:t>
      </w:r>
      <w:r w:rsidRPr="00DB7E69">
        <w:rPr>
          <w:spacing w:val="37"/>
          <w:sz w:val="24"/>
          <w:szCs w:val="24"/>
        </w:rPr>
        <w:t xml:space="preserve"> </w:t>
      </w:r>
      <w:r w:rsidRPr="00DB7E69">
        <w:rPr>
          <w:sz w:val="24"/>
          <w:szCs w:val="24"/>
        </w:rPr>
        <w:t>three</w:t>
      </w:r>
      <w:r w:rsidRPr="00DB7E69">
        <w:rPr>
          <w:spacing w:val="36"/>
          <w:sz w:val="24"/>
          <w:szCs w:val="24"/>
        </w:rPr>
        <w:t xml:space="preserve"> </w:t>
      </w:r>
      <w:r w:rsidRPr="00DB7E69">
        <w:rPr>
          <w:sz w:val="24"/>
          <w:szCs w:val="24"/>
        </w:rPr>
        <w:t>ligands</w:t>
      </w:r>
      <w:r w:rsidRPr="00DB7E69">
        <w:rPr>
          <w:spacing w:val="37"/>
          <w:sz w:val="24"/>
          <w:szCs w:val="24"/>
        </w:rPr>
        <w:t xml:space="preserve"> </w:t>
      </w:r>
      <w:r w:rsidRPr="00DB7E69">
        <w:rPr>
          <w:sz w:val="24"/>
          <w:szCs w:val="24"/>
        </w:rPr>
        <w:t>were</w:t>
      </w:r>
      <w:r w:rsidRPr="00DB7E69">
        <w:rPr>
          <w:spacing w:val="35"/>
          <w:sz w:val="24"/>
          <w:szCs w:val="24"/>
        </w:rPr>
        <w:t xml:space="preserve"> </w:t>
      </w:r>
      <w:r w:rsidRPr="00DB7E69">
        <w:rPr>
          <w:sz w:val="24"/>
          <w:szCs w:val="24"/>
        </w:rPr>
        <w:t>further</w:t>
      </w:r>
      <w:r w:rsidRPr="00DB7E69">
        <w:rPr>
          <w:spacing w:val="36"/>
          <w:sz w:val="24"/>
          <w:szCs w:val="24"/>
        </w:rPr>
        <w:t xml:space="preserve"> </w:t>
      </w:r>
      <w:r w:rsidRPr="00DB7E69">
        <w:rPr>
          <w:sz w:val="24"/>
          <w:szCs w:val="24"/>
        </w:rPr>
        <w:t>docked</w:t>
      </w:r>
      <w:r w:rsidRPr="00DB7E69">
        <w:rPr>
          <w:spacing w:val="37"/>
          <w:sz w:val="24"/>
          <w:szCs w:val="24"/>
        </w:rPr>
        <w:t xml:space="preserve"> </w:t>
      </w:r>
      <w:r w:rsidRPr="00DB7E69">
        <w:rPr>
          <w:sz w:val="24"/>
          <w:szCs w:val="24"/>
        </w:rPr>
        <w:t>using</w:t>
      </w:r>
      <w:r w:rsidRPr="00DB7E69">
        <w:rPr>
          <w:spacing w:val="35"/>
          <w:sz w:val="24"/>
          <w:szCs w:val="24"/>
        </w:rPr>
        <w:t xml:space="preserve"> </w:t>
      </w:r>
      <w:r w:rsidRPr="00DB7E69">
        <w:rPr>
          <w:sz w:val="24"/>
          <w:szCs w:val="24"/>
        </w:rPr>
        <w:t>AutoDock</w:t>
      </w:r>
      <w:r w:rsidRPr="00DB7E69">
        <w:rPr>
          <w:spacing w:val="37"/>
          <w:sz w:val="24"/>
          <w:szCs w:val="24"/>
        </w:rPr>
        <w:t xml:space="preserve"> </w:t>
      </w:r>
      <w:r w:rsidRPr="00DB7E69">
        <w:rPr>
          <w:sz w:val="24"/>
          <w:szCs w:val="24"/>
        </w:rPr>
        <w:t>to</w:t>
      </w:r>
      <w:r w:rsidRPr="00DB7E69">
        <w:rPr>
          <w:spacing w:val="37"/>
          <w:sz w:val="24"/>
          <w:szCs w:val="24"/>
        </w:rPr>
        <w:t xml:space="preserve"> </w:t>
      </w:r>
      <w:r w:rsidRPr="00DB7E69">
        <w:rPr>
          <w:sz w:val="24"/>
          <w:szCs w:val="24"/>
        </w:rPr>
        <w:t>visualize</w:t>
      </w:r>
      <w:r w:rsidRPr="00DB7E69">
        <w:rPr>
          <w:spacing w:val="43"/>
          <w:sz w:val="24"/>
          <w:szCs w:val="24"/>
        </w:rPr>
        <w:t xml:space="preserve"> </w:t>
      </w:r>
      <w:r w:rsidRPr="00DB7E69">
        <w:rPr>
          <w:spacing w:val="-2"/>
          <w:sz w:val="24"/>
          <w:szCs w:val="24"/>
        </w:rPr>
        <w:t>molecular</w:t>
      </w:r>
      <w:r w:rsidRPr="00DB7E69">
        <w:rPr>
          <w:sz w:val="24"/>
          <w:szCs w:val="24"/>
        </w:rPr>
        <w:t xml:space="preserve"> interactions, interaction</w:t>
      </w:r>
      <w:r w:rsidRPr="00DB7E69">
        <w:rPr>
          <w:spacing w:val="3"/>
          <w:sz w:val="24"/>
          <w:szCs w:val="24"/>
        </w:rPr>
        <w:t xml:space="preserve"> </w:t>
      </w:r>
      <w:r w:rsidRPr="00DB7E69">
        <w:rPr>
          <w:sz w:val="24"/>
          <w:szCs w:val="24"/>
        </w:rPr>
        <w:t>distances,</w:t>
      </w:r>
      <w:r w:rsidRPr="00DB7E69">
        <w:rPr>
          <w:spacing w:val="3"/>
          <w:sz w:val="24"/>
          <w:szCs w:val="24"/>
        </w:rPr>
        <w:t xml:space="preserve"> </w:t>
      </w:r>
      <w:r w:rsidRPr="00DB7E69">
        <w:rPr>
          <w:sz w:val="24"/>
          <w:szCs w:val="24"/>
        </w:rPr>
        <w:t>and</w:t>
      </w:r>
      <w:r w:rsidRPr="00DB7E69">
        <w:rPr>
          <w:spacing w:val="2"/>
          <w:sz w:val="24"/>
          <w:szCs w:val="24"/>
        </w:rPr>
        <w:t xml:space="preserve"> </w:t>
      </w:r>
      <w:r w:rsidRPr="00DB7E69">
        <w:rPr>
          <w:sz w:val="24"/>
          <w:szCs w:val="24"/>
        </w:rPr>
        <w:t>binding</w:t>
      </w:r>
      <w:r w:rsidRPr="00DB7E69">
        <w:rPr>
          <w:spacing w:val="1"/>
          <w:sz w:val="24"/>
          <w:szCs w:val="24"/>
        </w:rPr>
        <w:t xml:space="preserve"> </w:t>
      </w:r>
      <w:r w:rsidRPr="00DB7E69">
        <w:rPr>
          <w:sz w:val="24"/>
          <w:szCs w:val="24"/>
        </w:rPr>
        <w:t>residues.</w:t>
      </w:r>
      <w:r w:rsidRPr="00DB7E69">
        <w:rPr>
          <w:spacing w:val="3"/>
          <w:sz w:val="24"/>
          <w:szCs w:val="24"/>
        </w:rPr>
        <w:t xml:space="preserve"> </w:t>
      </w:r>
      <w:r w:rsidRPr="00DB7E69">
        <w:rPr>
          <w:sz w:val="24"/>
          <w:szCs w:val="24"/>
        </w:rPr>
        <w:t>Aligning</w:t>
      </w:r>
      <w:r w:rsidRPr="00DB7E69">
        <w:rPr>
          <w:spacing w:val="1"/>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2"/>
          <w:sz w:val="24"/>
          <w:szCs w:val="24"/>
        </w:rPr>
        <w:t xml:space="preserve"> </w:t>
      </w:r>
      <w:r w:rsidRPr="00DB7E69">
        <w:rPr>
          <w:sz w:val="24"/>
          <w:szCs w:val="24"/>
        </w:rPr>
        <w:t>results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the</w:t>
      </w:r>
      <w:r w:rsidRPr="00DB7E69">
        <w:rPr>
          <w:spacing w:val="3"/>
          <w:sz w:val="24"/>
          <w:szCs w:val="24"/>
        </w:rPr>
        <w:t xml:space="preserve"> </w:t>
      </w:r>
      <w:r w:rsidRPr="00DB7E69">
        <w:rPr>
          <w:spacing w:val="-5"/>
          <w:sz w:val="24"/>
          <w:szCs w:val="24"/>
        </w:rPr>
        <w:t>HEX</w:t>
      </w:r>
      <w:r w:rsidRPr="00DB7E69">
        <w:rPr>
          <w:sz w:val="24"/>
          <w:szCs w:val="24"/>
        </w:rPr>
        <w:t xml:space="preserve"> tool,</w:t>
      </w:r>
      <w:r w:rsidRPr="00DB7E69">
        <w:rPr>
          <w:spacing w:val="-4"/>
          <w:sz w:val="24"/>
          <w:szCs w:val="24"/>
        </w:rPr>
        <w:t xml:space="preserve"> </w:t>
      </w:r>
      <w:r w:rsidRPr="00DB7E69">
        <w:rPr>
          <w:sz w:val="24"/>
          <w:szCs w:val="24"/>
        </w:rPr>
        <w:t>all</w:t>
      </w:r>
      <w:r w:rsidRPr="00DB7E69">
        <w:rPr>
          <w:spacing w:val="-1"/>
          <w:sz w:val="24"/>
          <w:szCs w:val="24"/>
        </w:rPr>
        <w:t xml:space="preserve"> </w:t>
      </w:r>
      <w:r w:rsidRPr="00DB7E69">
        <w:rPr>
          <w:sz w:val="24"/>
          <w:szCs w:val="24"/>
        </w:rPr>
        <w:t>top</w:t>
      </w:r>
      <w:r w:rsidRPr="00DB7E69">
        <w:rPr>
          <w:spacing w:val="-3"/>
          <w:sz w:val="24"/>
          <w:szCs w:val="24"/>
        </w:rPr>
        <w:t xml:space="preserve"> </w:t>
      </w:r>
      <w:r w:rsidRPr="00DB7E69">
        <w:rPr>
          <w:sz w:val="24"/>
          <w:szCs w:val="24"/>
        </w:rPr>
        <w:t>ligands</w:t>
      </w:r>
      <w:r w:rsidRPr="00DB7E69">
        <w:rPr>
          <w:spacing w:val="-1"/>
          <w:sz w:val="24"/>
          <w:szCs w:val="24"/>
        </w:rPr>
        <w:t xml:space="preserve"> </w:t>
      </w:r>
      <w:r w:rsidRPr="00DB7E69">
        <w:rPr>
          <w:sz w:val="24"/>
          <w:szCs w:val="24"/>
        </w:rPr>
        <w:t>exhibited</w:t>
      </w:r>
      <w:r w:rsidRPr="00DB7E69">
        <w:rPr>
          <w:spacing w:val="-1"/>
          <w:sz w:val="24"/>
          <w:szCs w:val="24"/>
        </w:rPr>
        <w:t xml:space="preserve"> </w:t>
      </w:r>
      <w:r w:rsidRPr="00DB7E69">
        <w:rPr>
          <w:sz w:val="24"/>
          <w:szCs w:val="24"/>
        </w:rPr>
        <w:t>strong</w:t>
      </w:r>
      <w:r w:rsidRPr="00DB7E69">
        <w:rPr>
          <w:spacing w:val="-5"/>
          <w:sz w:val="24"/>
          <w:szCs w:val="24"/>
        </w:rPr>
        <w:t xml:space="preserve"> </w:t>
      </w:r>
      <w:r w:rsidRPr="00DB7E69">
        <w:rPr>
          <w:sz w:val="24"/>
          <w:szCs w:val="24"/>
        </w:rPr>
        <w:t>interactions</w:t>
      </w:r>
      <w:r w:rsidRPr="00DB7E69">
        <w:rPr>
          <w:spacing w:val="-1"/>
          <w:sz w:val="24"/>
          <w:szCs w:val="24"/>
        </w:rPr>
        <w:t xml:space="preserve"> </w:t>
      </w:r>
      <w:r w:rsidRPr="00DB7E69">
        <w:rPr>
          <w:sz w:val="24"/>
          <w:szCs w:val="24"/>
        </w:rPr>
        <w:t>with</w:t>
      </w:r>
      <w:r w:rsidRPr="00DB7E69">
        <w:rPr>
          <w:spacing w:val="-1"/>
          <w:sz w:val="24"/>
          <w:szCs w:val="24"/>
        </w:rPr>
        <w:t xml:space="preserve"> </w:t>
      </w:r>
      <w:r w:rsidRPr="00DB7E69">
        <w:rPr>
          <w:sz w:val="24"/>
          <w:szCs w:val="24"/>
        </w:rPr>
        <w:t>the</w:t>
      </w:r>
      <w:r w:rsidRPr="00DB7E69">
        <w:rPr>
          <w:spacing w:val="-1"/>
          <w:sz w:val="24"/>
          <w:szCs w:val="24"/>
        </w:rPr>
        <w:t xml:space="preserve"> </w:t>
      </w:r>
      <w:r w:rsidRPr="00DB7E69">
        <w:rPr>
          <w:sz w:val="24"/>
          <w:szCs w:val="24"/>
        </w:rPr>
        <w:t>target</w:t>
      </w:r>
      <w:r w:rsidRPr="00DB7E69">
        <w:rPr>
          <w:spacing w:val="-1"/>
          <w:sz w:val="24"/>
          <w:szCs w:val="24"/>
        </w:rPr>
        <w:t xml:space="preserve"> </w:t>
      </w:r>
      <w:r w:rsidRPr="00DB7E69">
        <w:rPr>
          <w:sz w:val="24"/>
          <w:szCs w:val="24"/>
        </w:rPr>
        <w:t>proteins</w:t>
      </w:r>
      <w:r w:rsidRPr="00DB7E69">
        <w:rPr>
          <w:spacing w:val="-1"/>
          <w:sz w:val="24"/>
          <w:szCs w:val="24"/>
        </w:rPr>
        <w:t xml:space="preserve"> </w:t>
      </w:r>
      <w:r w:rsidRPr="00DB7E69">
        <w:rPr>
          <w:sz w:val="24"/>
          <w:szCs w:val="24"/>
        </w:rPr>
        <w:t>(</w:t>
      </w:r>
      <w:r w:rsidRPr="00DB7E69">
        <w:rPr>
          <w:b/>
          <w:sz w:val="24"/>
          <w:szCs w:val="24"/>
        </w:rPr>
        <w:t>Table</w:t>
      </w:r>
      <w:r w:rsidRPr="00DB7E69">
        <w:rPr>
          <w:b/>
          <w:spacing w:val="-1"/>
          <w:sz w:val="24"/>
          <w:szCs w:val="24"/>
        </w:rPr>
        <w:t xml:space="preserve"> </w:t>
      </w:r>
      <w:r w:rsidRPr="00DB7E69">
        <w:rPr>
          <w:b/>
          <w:sz w:val="24"/>
          <w:szCs w:val="24"/>
        </w:rPr>
        <w:t>8</w:t>
      </w:r>
      <w:r w:rsidRPr="00DB7E69">
        <w:rPr>
          <w:sz w:val="24"/>
          <w:szCs w:val="24"/>
        </w:rPr>
        <w:t>).</w:t>
      </w:r>
      <w:r w:rsidRPr="00DB7E69">
        <w:rPr>
          <w:spacing w:val="-1"/>
          <w:sz w:val="24"/>
          <w:szCs w:val="24"/>
        </w:rPr>
        <w:t xml:space="preserve"> </w:t>
      </w:r>
      <w:r w:rsidRPr="00DB7E69">
        <w:rPr>
          <w:spacing w:val="-2"/>
          <w:sz w:val="24"/>
          <w:szCs w:val="24"/>
        </w:rPr>
        <w:t>Moreover,</w:t>
      </w:r>
      <w:r w:rsidRPr="00DB7E69">
        <w:rPr>
          <w:sz w:val="24"/>
          <w:szCs w:val="24"/>
        </w:rPr>
        <w:t xml:space="preserve"> the</w:t>
      </w:r>
      <w:r w:rsidRPr="00DB7E69">
        <w:rPr>
          <w:spacing w:val="-9"/>
          <w:sz w:val="24"/>
          <w:szCs w:val="24"/>
        </w:rPr>
        <w:t xml:space="preserve"> </w:t>
      </w:r>
      <w:r w:rsidRPr="00DB7E69">
        <w:rPr>
          <w:sz w:val="24"/>
          <w:szCs w:val="24"/>
        </w:rPr>
        <w:t>commercial</w:t>
      </w:r>
      <w:r w:rsidRPr="00DB7E69">
        <w:rPr>
          <w:spacing w:val="-5"/>
          <w:sz w:val="24"/>
          <w:szCs w:val="24"/>
        </w:rPr>
        <w:t xml:space="preserve"> </w:t>
      </w:r>
      <w:r w:rsidRPr="00DB7E69">
        <w:rPr>
          <w:sz w:val="24"/>
          <w:szCs w:val="24"/>
        </w:rPr>
        <w:t>antibiotics</w:t>
      </w:r>
      <w:r w:rsidRPr="00DB7E69">
        <w:rPr>
          <w:spacing w:val="-7"/>
          <w:sz w:val="24"/>
          <w:szCs w:val="24"/>
        </w:rPr>
        <w:t xml:space="preserve"> </w:t>
      </w:r>
      <w:r w:rsidRPr="00DB7E69">
        <w:rPr>
          <w:sz w:val="24"/>
          <w:szCs w:val="24"/>
        </w:rPr>
        <w:t>docked</w:t>
      </w:r>
      <w:r w:rsidRPr="00DB7E69">
        <w:rPr>
          <w:spacing w:val="-5"/>
          <w:sz w:val="24"/>
          <w:szCs w:val="24"/>
        </w:rPr>
        <w:t xml:space="preserve"> </w:t>
      </w:r>
      <w:r w:rsidRPr="00DB7E69">
        <w:rPr>
          <w:sz w:val="24"/>
          <w:szCs w:val="24"/>
        </w:rPr>
        <w:t>using</w:t>
      </w:r>
      <w:r w:rsidRPr="00DB7E69">
        <w:rPr>
          <w:spacing w:val="-8"/>
          <w:sz w:val="24"/>
          <w:szCs w:val="24"/>
        </w:rPr>
        <w:t xml:space="preserve"> </w:t>
      </w:r>
      <w:r w:rsidRPr="00DB7E69">
        <w:rPr>
          <w:sz w:val="24"/>
          <w:szCs w:val="24"/>
        </w:rPr>
        <w:t>the</w:t>
      </w:r>
      <w:r w:rsidRPr="00DB7E69">
        <w:rPr>
          <w:spacing w:val="-7"/>
          <w:sz w:val="24"/>
          <w:szCs w:val="24"/>
        </w:rPr>
        <w:t xml:space="preserve"> </w:t>
      </w:r>
      <w:r w:rsidRPr="00DB7E69">
        <w:rPr>
          <w:sz w:val="24"/>
          <w:szCs w:val="24"/>
        </w:rPr>
        <w:t>AutoDock</w:t>
      </w:r>
      <w:r w:rsidRPr="00DB7E69">
        <w:rPr>
          <w:spacing w:val="-2"/>
          <w:sz w:val="24"/>
          <w:szCs w:val="24"/>
        </w:rPr>
        <w:t xml:space="preserve"> </w:t>
      </w:r>
      <w:r w:rsidRPr="00DB7E69">
        <w:rPr>
          <w:sz w:val="24"/>
          <w:szCs w:val="24"/>
        </w:rPr>
        <w:t>tool</w:t>
      </w:r>
      <w:r w:rsidRPr="00DB7E69">
        <w:rPr>
          <w:spacing w:val="-6"/>
          <w:sz w:val="24"/>
          <w:szCs w:val="24"/>
        </w:rPr>
        <w:t xml:space="preserve"> </w:t>
      </w:r>
      <w:r w:rsidRPr="00DB7E69">
        <w:rPr>
          <w:sz w:val="24"/>
          <w:szCs w:val="24"/>
        </w:rPr>
        <w:t>with</w:t>
      </w:r>
      <w:r w:rsidRPr="00DB7E69">
        <w:rPr>
          <w:spacing w:val="-4"/>
          <w:sz w:val="24"/>
          <w:szCs w:val="24"/>
        </w:rPr>
        <w:t xml:space="preserve"> </w:t>
      </w:r>
      <w:r w:rsidRPr="00DB7E69">
        <w:rPr>
          <w:sz w:val="24"/>
          <w:szCs w:val="24"/>
        </w:rPr>
        <w:t>the</w:t>
      </w:r>
      <w:r w:rsidRPr="00DB7E69">
        <w:rPr>
          <w:spacing w:val="-6"/>
          <w:sz w:val="24"/>
          <w:szCs w:val="24"/>
        </w:rPr>
        <w:t xml:space="preserve"> </w:t>
      </w:r>
      <w:r w:rsidRPr="00DB7E69">
        <w:rPr>
          <w:sz w:val="24"/>
          <w:szCs w:val="24"/>
        </w:rPr>
        <w:t>catalase</w:t>
      </w:r>
      <w:r w:rsidRPr="00DB7E69">
        <w:rPr>
          <w:spacing w:val="-7"/>
          <w:sz w:val="24"/>
          <w:szCs w:val="24"/>
        </w:rPr>
        <w:t xml:space="preserve"> </w:t>
      </w:r>
      <w:r w:rsidRPr="00DB7E69">
        <w:rPr>
          <w:sz w:val="24"/>
          <w:szCs w:val="24"/>
        </w:rPr>
        <w:t>proteins</w:t>
      </w:r>
      <w:r w:rsidRPr="00DB7E69">
        <w:rPr>
          <w:spacing w:val="-5"/>
          <w:sz w:val="24"/>
          <w:szCs w:val="24"/>
        </w:rPr>
        <w:t xml:space="preserve"> </w:t>
      </w:r>
      <w:r w:rsidRPr="00DB7E69">
        <w:rPr>
          <w:sz w:val="24"/>
          <w:szCs w:val="24"/>
        </w:rPr>
        <w:t>of</w:t>
      </w:r>
      <w:r w:rsidRPr="00DB7E69">
        <w:rPr>
          <w:spacing w:val="-6"/>
          <w:sz w:val="24"/>
          <w:szCs w:val="24"/>
        </w:rPr>
        <w:t xml:space="preserve"> </w:t>
      </w:r>
      <w:r w:rsidRPr="00DB7E69">
        <w:rPr>
          <w:spacing w:val="-2"/>
          <w:sz w:val="24"/>
          <w:szCs w:val="24"/>
        </w:rPr>
        <w:t>target</w:t>
      </w:r>
      <w:r w:rsidRPr="00DB7E69">
        <w:rPr>
          <w:sz w:val="24"/>
          <w:szCs w:val="24"/>
        </w:rPr>
        <w:t xml:space="preserve"> bacterial</w:t>
      </w:r>
      <w:r w:rsidRPr="00DB7E69">
        <w:rPr>
          <w:spacing w:val="-1"/>
          <w:sz w:val="24"/>
          <w:szCs w:val="24"/>
        </w:rPr>
        <w:t xml:space="preserve"> </w:t>
      </w:r>
      <w:r w:rsidRPr="00DB7E69">
        <w:rPr>
          <w:sz w:val="24"/>
          <w:szCs w:val="24"/>
        </w:rPr>
        <w:t>strains also</w:t>
      </w:r>
      <w:r w:rsidRPr="00DB7E69">
        <w:rPr>
          <w:spacing w:val="-1"/>
          <w:sz w:val="24"/>
          <w:szCs w:val="24"/>
        </w:rPr>
        <w:t xml:space="preserve"> </w:t>
      </w:r>
      <w:r w:rsidRPr="00DB7E69">
        <w:rPr>
          <w:sz w:val="24"/>
          <w:szCs w:val="24"/>
        </w:rPr>
        <w:t>exhibited a</w:t>
      </w:r>
      <w:r w:rsidRPr="00DB7E69">
        <w:rPr>
          <w:spacing w:val="-2"/>
          <w:sz w:val="24"/>
          <w:szCs w:val="24"/>
        </w:rPr>
        <w:t xml:space="preserve"> </w:t>
      </w:r>
      <w:r w:rsidRPr="00DB7E69">
        <w:rPr>
          <w:sz w:val="24"/>
          <w:szCs w:val="24"/>
        </w:rPr>
        <w:t>binding</w:t>
      </w:r>
      <w:r w:rsidRPr="00DB7E69">
        <w:rPr>
          <w:spacing w:val="-4"/>
          <w:sz w:val="24"/>
          <w:szCs w:val="24"/>
        </w:rPr>
        <w:t xml:space="preserve"> </w:t>
      </w:r>
      <w:r w:rsidRPr="00DB7E69">
        <w:rPr>
          <w:sz w:val="24"/>
          <w:szCs w:val="24"/>
        </w:rPr>
        <w:t>interaction, but</w:t>
      </w:r>
      <w:r w:rsidRPr="00DB7E69">
        <w:rPr>
          <w:spacing w:val="-1"/>
          <w:sz w:val="24"/>
          <w:szCs w:val="24"/>
        </w:rPr>
        <w:t xml:space="preserve"> </w:t>
      </w:r>
      <w:r w:rsidRPr="00DB7E69">
        <w:rPr>
          <w:sz w:val="24"/>
          <w:szCs w:val="24"/>
        </w:rPr>
        <w:t>to a</w:t>
      </w:r>
      <w:r w:rsidRPr="00DB7E69">
        <w:rPr>
          <w:spacing w:val="-1"/>
          <w:sz w:val="24"/>
          <w:szCs w:val="24"/>
        </w:rPr>
        <w:t xml:space="preserve"> </w:t>
      </w:r>
      <w:r w:rsidRPr="00DB7E69">
        <w:rPr>
          <w:sz w:val="24"/>
          <w:szCs w:val="24"/>
        </w:rPr>
        <w:t>lesser</w:t>
      </w:r>
      <w:r w:rsidRPr="00DB7E69">
        <w:rPr>
          <w:spacing w:val="-1"/>
          <w:sz w:val="24"/>
          <w:szCs w:val="24"/>
        </w:rPr>
        <w:t xml:space="preserve"> </w:t>
      </w:r>
      <w:r w:rsidRPr="00DB7E69">
        <w:rPr>
          <w:sz w:val="24"/>
          <w:szCs w:val="24"/>
        </w:rPr>
        <w:t>extent compared</w:t>
      </w:r>
      <w:r w:rsidRPr="00DB7E69">
        <w:rPr>
          <w:spacing w:val="-1"/>
          <w:sz w:val="24"/>
          <w:szCs w:val="24"/>
        </w:rPr>
        <w:t xml:space="preserve"> </w:t>
      </w:r>
      <w:r w:rsidRPr="00DB7E69">
        <w:rPr>
          <w:sz w:val="24"/>
          <w:szCs w:val="24"/>
        </w:rPr>
        <w:t>to the</w:t>
      </w:r>
      <w:r w:rsidRPr="00DB7E69">
        <w:rPr>
          <w:spacing w:val="-1"/>
          <w:sz w:val="24"/>
          <w:szCs w:val="24"/>
        </w:rPr>
        <w:t xml:space="preserve"> </w:t>
      </w:r>
      <w:r w:rsidRPr="00DB7E69">
        <w:rPr>
          <w:spacing w:val="-5"/>
          <w:sz w:val="24"/>
          <w:szCs w:val="24"/>
        </w:rPr>
        <w:t>top</w:t>
      </w:r>
      <w:r w:rsidRPr="00DB7E69">
        <w:rPr>
          <w:sz w:val="24"/>
          <w:szCs w:val="24"/>
        </w:rPr>
        <w:t xml:space="preserve"> herbal</w:t>
      </w:r>
      <w:r w:rsidRPr="00DB7E69">
        <w:rPr>
          <w:spacing w:val="8"/>
          <w:sz w:val="24"/>
          <w:szCs w:val="24"/>
        </w:rPr>
        <w:t xml:space="preserve"> </w:t>
      </w:r>
      <w:r w:rsidRPr="00DB7E69">
        <w:rPr>
          <w:sz w:val="24"/>
          <w:szCs w:val="24"/>
        </w:rPr>
        <w:t>compounds</w:t>
      </w:r>
      <w:r w:rsidRPr="00DB7E69">
        <w:rPr>
          <w:spacing w:val="12"/>
          <w:sz w:val="24"/>
          <w:szCs w:val="24"/>
        </w:rPr>
        <w:t xml:space="preserve"> </w:t>
      </w:r>
      <w:r w:rsidRPr="00DB7E69">
        <w:rPr>
          <w:b/>
          <w:sz w:val="24"/>
          <w:szCs w:val="24"/>
        </w:rPr>
        <w:t>(Table</w:t>
      </w:r>
      <w:r w:rsidRPr="00DB7E69">
        <w:rPr>
          <w:b/>
          <w:spacing w:val="9"/>
          <w:sz w:val="24"/>
          <w:szCs w:val="24"/>
        </w:rPr>
        <w:t xml:space="preserve"> </w:t>
      </w:r>
      <w:r w:rsidRPr="00DB7E69">
        <w:rPr>
          <w:b/>
          <w:sz w:val="24"/>
          <w:szCs w:val="24"/>
        </w:rPr>
        <w:t>9).</w:t>
      </w:r>
      <w:r w:rsidRPr="00DB7E69">
        <w:rPr>
          <w:b/>
          <w:spacing w:val="11"/>
          <w:sz w:val="24"/>
          <w:szCs w:val="24"/>
        </w:rPr>
        <w:t xml:space="preserve"> </w:t>
      </w:r>
      <w:r w:rsidRPr="00DB7E69">
        <w:rPr>
          <w:sz w:val="24"/>
          <w:szCs w:val="24"/>
        </w:rPr>
        <w:t>The</w:t>
      </w:r>
      <w:r w:rsidRPr="00DB7E69">
        <w:rPr>
          <w:spacing w:val="8"/>
          <w:sz w:val="24"/>
          <w:szCs w:val="24"/>
        </w:rPr>
        <w:t xml:space="preserve"> </w:t>
      </w:r>
      <w:r w:rsidRPr="00DB7E69">
        <w:rPr>
          <w:sz w:val="24"/>
          <w:szCs w:val="24"/>
        </w:rPr>
        <w:t>binding</w:t>
      </w:r>
      <w:r w:rsidRPr="00DB7E69">
        <w:rPr>
          <w:spacing w:val="8"/>
          <w:sz w:val="24"/>
          <w:szCs w:val="24"/>
        </w:rPr>
        <w:t xml:space="preserve"> </w:t>
      </w:r>
      <w:r w:rsidRPr="00DB7E69">
        <w:rPr>
          <w:sz w:val="24"/>
          <w:szCs w:val="24"/>
        </w:rPr>
        <w:t>affinity</w:t>
      </w:r>
      <w:r w:rsidRPr="00DB7E69">
        <w:rPr>
          <w:spacing w:val="8"/>
          <w:sz w:val="24"/>
          <w:szCs w:val="24"/>
        </w:rPr>
        <w:t xml:space="preserve"> </w:t>
      </w:r>
      <w:r w:rsidRPr="00DB7E69">
        <w:rPr>
          <w:sz w:val="24"/>
          <w:szCs w:val="24"/>
        </w:rPr>
        <w:t>of</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compounds</w:t>
      </w:r>
      <w:r w:rsidRPr="00DB7E69">
        <w:rPr>
          <w:spacing w:val="10"/>
          <w:sz w:val="24"/>
          <w:szCs w:val="24"/>
        </w:rPr>
        <w:t xml:space="preserve"> </w:t>
      </w:r>
      <w:r w:rsidRPr="00DB7E69">
        <w:rPr>
          <w:sz w:val="24"/>
          <w:szCs w:val="24"/>
        </w:rPr>
        <w:t>against</w:t>
      </w:r>
      <w:r w:rsidRPr="00DB7E69">
        <w:rPr>
          <w:spacing w:val="16"/>
          <w:sz w:val="24"/>
          <w:szCs w:val="24"/>
        </w:rPr>
        <w:t xml:space="preserve"> </w:t>
      </w:r>
      <w:r w:rsidR="008B651F" w:rsidRPr="008B651F">
        <w:rPr>
          <w:i/>
          <w:sz w:val="24"/>
          <w:szCs w:val="24"/>
        </w:rPr>
        <w:t xml:space="preserve">E. tarda </w:t>
      </w:r>
      <w:r w:rsidRPr="00DB7E69">
        <w:rPr>
          <w:spacing w:val="-5"/>
          <w:sz w:val="24"/>
          <w:szCs w:val="24"/>
        </w:rPr>
        <w:t>and</w:t>
      </w:r>
      <w:r w:rsidRPr="00DB7E69">
        <w:rPr>
          <w:sz w:val="24"/>
          <w:szCs w:val="24"/>
        </w:rPr>
        <w:t xml:space="preserve"> </w:t>
      </w:r>
      <w:r w:rsidR="008B651F" w:rsidRPr="008B651F">
        <w:rPr>
          <w:i/>
          <w:sz w:val="24"/>
          <w:szCs w:val="24"/>
        </w:rPr>
        <w:t>E. piscicida</w:t>
      </w:r>
      <w:r w:rsidRPr="00DB7E69">
        <w:rPr>
          <w:i/>
          <w:spacing w:val="23"/>
          <w:sz w:val="24"/>
          <w:szCs w:val="24"/>
        </w:rPr>
        <w:t xml:space="preserve"> </w:t>
      </w:r>
      <w:r w:rsidRPr="00DB7E69">
        <w:rPr>
          <w:sz w:val="24"/>
          <w:szCs w:val="24"/>
        </w:rPr>
        <w:t>catalase</w:t>
      </w:r>
      <w:r w:rsidRPr="00DB7E69">
        <w:rPr>
          <w:spacing w:val="22"/>
          <w:sz w:val="24"/>
          <w:szCs w:val="24"/>
        </w:rPr>
        <w:t xml:space="preserve"> </w:t>
      </w:r>
      <w:r w:rsidRPr="00DB7E69">
        <w:rPr>
          <w:sz w:val="24"/>
          <w:szCs w:val="24"/>
        </w:rPr>
        <w:t>proteins</w:t>
      </w:r>
      <w:r w:rsidRPr="00DB7E69">
        <w:rPr>
          <w:spacing w:val="23"/>
          <w:sz w:val="24"/>
          <w:szCs w:val="24"/>
        </w:rPr>
        <w:t xml:space="preserve"> </w:t>
      </w:r>
      <w:r w:rsidRPr="00DB7E69">
        <w:rPr>
          <w:sz w:val="24"/>
          <w:szCs w:val="24"/>
        </w:rPr>
        <w:t>ranged</w:t>
      </w:r>
      <w:r w:rsidRPr="00DB7E69">
        <w:rPr>
          <w:spacing w:val="22"/>
          <w:sz w:val="24"/>
          <w:szCs w:val="24"/>
        </w:rPr>
        <w:t xml:space="preserve"> </w:t>
      </w:r>
      <w:r w:rsidRPr="00DB7E69">
        <w:rPr>
          <w:sz w:val="24"/>
          <w:szCs w:val="24"/>
        </w:rPr>
        <w:t>from</w:t>
      </w:r>
      <w:r w:rsidRPr="00DB7E69">
        <w:rPr>
          <w:spacing w:val="24"/>
          <w:sz w:val="24"/>
          <w:szCs w:val="24"/>
        </w:rPr>
        <w:t xml:space="preserve"> </w:t>
      </w:r>
      <w:r w:rsidRPr="00DB7E69">
        <w:rPr>
          <w:sz w:val="24"/>
          <w:szCs w:val="24"/>
        </w:rPr>
        <w:t>-5.65</w:t>
      </w:r>
      <w:r w:rsidRPr="00DB7E69">
        <w:rPr>
          <w:spacing w:val="24"/>
          <w:sz w:val="24"/>
          <w:szCs w:val="24"/>
        </w:rPr>
        <w:t xml:space="preserve"> </w:t>
      </w:r>
      <w:r w:rsidRPr="00DB7E69">
        <w:rPr>
          <w:sz w:val="24"/>
          <w:szCs w:val="24"/>
        </w:rPr>
        <w:t>to</w:t>
      </w:r>
      <w:r w:rsidRPr="00DB7E69">
        <w:rPr>
          <w:spacing w:val="24"/>
          <w:sz w:val="24"/>
          <w:szCs w:val="24"/>
        </w:rPr>
        <w:t xml:space="preserve"> </w:t>
      </w:r>
      <w:r w:rsidRPr="00DB7E69">
        <w:rPr>
          <w:sz w:val="24"/>
          <w:szCs w:val="24"/>
        </w:rPr>
        <w:t>-7.25</w:t>
      </w:r>
      <w:r w:rsidRPr="00DB7E69">
        <w:rPr>
          <w:spacing w:val="23"/>
          <w:sz w:val="24"/>
          <w:szCs w:val="24"/>
        </w:rPr>
        <w:t xml:space="preserve"> </w:t>
      </w:r>
      <w:r w:rsidRPr="00DB7E69">
        <w:rPr>
          <w:sz w:val="24"/>
          <w:szCs w:val="24"/>
        </w:rPr>
        <w:t>kcal/mol,</w:t>
      </w:r>
      <w:r w:rsidRPr="00DB7E69">
        <w:rPr>
          <w:spacing w:val="23"/>
          <w:sz w:val="24"/>
          <w:szCs w:val="24"/>
        </w:rPr>
        <w:t xml:space="preserve"> </w:t>
      </w:r>
      <w:r w:rsidRPr="00DB7E69">
        <w:rPr>
          <w:sz w:val="24"/>
          <w:szCs w:val="24"/>
        </w:rPr>
        <w:t>whereas</w:t>
      </w:r>
      <w:r w:rsidRPr="00DB7E69">
        <w:rPr>
          <w:spacing w:val="22"/>
          <w:sz w:val="24"/>
          <w:szCs w:val="24"/>
        </w:rPr>
        <w:t xml:space="preserve"> </w:t>
      </w:r>
      <w:r w:rsidRPr="00DB7E69">
        <w:rPr>
          <w:sz w:val="24"/>
          <w:szCs w:val="24"/>
        </w:rPr>
        <w:t>the</w:t>
      </w:r>
      <w:r w:rsidRPr="00DB7E69">
        <w:rPr>
          <w:spacing w:val="22"/>
          <w:sz w:val="24"/>
          <w:szCs w:val="24"/>
        </w:rPr>
        <w:t xml:space="preserve"> </w:t>
      </w:r>
      <w:r w:rsidRPr="00DB7E69">
        <w:rPr>
          <w:spacing w:val="-2"/>
          <w:sz w:val="24"/>
          <w:szCs w:val="24"/>
        </w:rPr>
        <w:t xml:space="preserve">commercial </w:t>
      </w:r>
      <w:r w:rsidRPr="00DB7E69">
        <w:rPr>
          <w:sz w:val="24"/>
          <w:szCs w:val="24"/>
        </w:rPr>
        <w:t>antibiotics</w:t>
      </w:r>
      <w:r w:rsidRPr="00DB7E69">
        <w:rPr>
          <w:spacing w:val="8"/>
          <w:sz w:val="24"/>
          <w:szCs w:val="24"/>
        </w:rPr>
        <w:t xml:space="preserve"> </w:t>
      </w:r>
      <w:r w:rsidRPr="00DB7E69">
        <w:rPr>
          <w:sz w:val="24"/>
          <w:szCs w:val="24"/>
        </w:rPr>
        <w:t>affinities</w:t>
      </w:r>
      <w:r w:rsidRPr="00DB7E69">
        <w:rPr>
          <w:spacing w:val="11"/>
          <w:sz w:val="24"/>
          <w:szCs w:val="24"/>
        </w:rPr>
        <w:t xml:space="preserve"> </w:t>
      </w:r>
      <w:r w:rsidRPr="00DB7E69">
        <w:rPr>
          <w:sz w:val="24"/>
          <w:szCs w:val="24"/>
        </w:rPr>
        <w:t>ranged</w:t>
      </w:r>
      <w:r w:rsidRPr="00DB7E69">
        <w:rPr>
          <w:spacing w:val="11"/>
          <w:sz w:val="24"/>
          <w:szCs w:val="24"/>
        </w:rPr>
        <w:t xml:space="preserve"> </w:t>
      </w:r>
      <w:r w:rsidRPr="00DB7E69">
        <w:rPr>
          <w:sz w:val="24"/>
          <w:szCs w:val="24"/>
        </w:rPr>
        <w:t>between</w:t>
      </w:r>
      <w:r w:rsidRPr="00DB7E69">
        <w:rPr>
          <w:spacing w:val="13"/>
          <w:sz w:val="24"/>
          <w:szCs w:val="24"/>
        </w:rPr>
        <w:t xml:space="preserve"> </w:t>
      </w:r>
      <w:r w:rsidRPr="00DB7E69">
        <w:rPr>
          <w:sz w:val="24"/>
          <w:szCs w:val="24"/>
        </w:rPr>
        <w:t>-3.51</w:t>
      </w:r>
      <w:r w:rsidRPr="00DB7E69">
        <w:rPr>
          <w:spacing w:val="11"/>
          <w:sz w:val="24"/>
          <w:szCs w:val="24"/>
        </w:rPr>
        <w:t xml:space="preserve"> </w:t>
      </w:r>
      <w:r w:rsidRPr="00DB7E69">
        <w:rPr>
          <w:sz w:val="24"/>
          <w:szCs w:val="24"/>
        </w:rPr>
        <w:t>and</w:t>
      </w:r>
      <w:r w:rsidRPr="00DB7E69">
        <w:rPr>
          <w:spacing w:val="11"/>
          <w:sz w:val="24"/>
          <w:szCs w:val="24"/>
        </w:rPr>
        <w:t xml:space="preserve"> </w:t>
      </w:r>
      <w:r w:rsidRPr="00DB7E69">
        <w:rPr>
          <w:sz w:val="24"/>
          <w:szCs w:val="24"/>
        </w:rPr>
        <w:t>-4.21</w:t>
      </w:r>
      <w:r w:rsidRPr="00DB7E69">
        <w:rPr>
          <w:spacing w:val="11"/>
          <w:sz w:val="24"/>
          <w:szCs w:val="24"/>
        </w:rPr>
        <w:t xml:space="preserve"> </w:t>
      </w:r>
      <w:r w:rsidRPr="00DB7E69">
        <w:rPr>
          <w:sz w:val="24"/>
          <w:szCs w:val="24"/>
        </w:rPr>
        <w:t>kcal/mol</w:t>
      </w:r>
      <w:r w:rsidRPr="00DB7E69">
        <w:rPr>
          <w:spacing w:val="12"/>
          <w:sz w:val="24"/>
          <w:szCs w:val="24"/>
        </w:rPr>
        <w:t xml:space="preserve"> </w:t>
      </w:r>
      <w:r w:rsidRPr="00DB7E69">
        <w:rPr>
          <w:sz w:val="24"/>
          <w:szCs w:val="24"/>
        </w:rPr>
        <w:t>except</w:t>
      </w:r>
      <w:r w:rsidRPr="00DB7E69">
        <w:rPr>
          <w:spacing w:val="11"/>
          <w:sz w:val="24"/>
          <w:szCs w:val="24"/>
        </w:rPr>
        <w:t xml:space="preserve"> </w:t>
      </w:r>
      <w:r w:rsidRPr="00DB7E69">
        <w:rPr>
          <w:sz w:val="24"/>
          <w:szCs w:val="24"/>
        </w:rPr>
        <w:t>oxytetracycline</w:t>
      </w:r>
      <w:r w:rsidRPr="00DB7E69">
        <w:rPr>
          <w:spacing w:val="11"/>
          <w:sz w:val="24"/>
          <w:szCs w:val="24"/>
        </w:rPr>
        <w:t xml:space="preserve"> </w:t>
      </w:r>
      <w:r w:rsidRPr="00DB7E69">
        <w:rPr>
          <w:spacing w:val="-2"/>
          <w:sz w:val="24"/>
          <w:szCs w:val="24"/>
        </w:rPr>
        <w:t>(OTC).</w:t>
      </w:r>
      <w:r w:rsidRPr="00DB7E69">
        <w:rPr>
          <w:sz w:val="24"/>
          <w:szCs w:val="24"/>
        </w:rPr>
        <w:t xml:space="preserve"> OTC</w:t>
      </w:r>
      <w:r w:rsidRPr="00DB7E69">
        <w:rPr>
          <w:spacing w:val="33"/>
          <w:sz w:val="24"/>
          <w:szCs w:val="24"/>
        </w:rPr>
        <w:t xml:space="preserve"> </w:t>
      </w:r>
      <w:r w:rsidRPr="00DB7E69">
        <w:rPr>
          <w:sz w:val="24"/>
          <w:szCs w:val="24"/>
        </w:rPr>
        <w:t>showed</w:t>
      </w:r>
      <w:r w:rsidRPr="00DB7E69">
        <w:rPr>
          <w:spacing w:val="36"/>
          <w:sz w:val="24"/>
          <w:szCs w:val="24"/>
        </w:rPr>
        <w:t xml:space="preserve"> </w:t>
      </w:r>
      <w:r w:rsidRPr="00DB7E69">
        <w:rPr>
          <w:sz w:val="24"/>
          <w:szCs w:val="24"/>
        </w:rPr>
        <w:t>better</w:t>
      </w:r>
      <w:r w:rsidRPr="00DB7E69">
        <w:rPr>
          <w:spacing w:val="35"/>
          <w:sz w:val="24"/>
          <w:szCs w:val="24"/>
        </w:rPr>
        <w:t xml:space="preserve"> </w:t>
      </w:r>
      <w:r w:rsidRPr="00DB7E69">
        <w:rPr>
          <w:sz w:val="24"/>
          <w:szCs w:val="24"/>
        </w:rPr>
        <w:t>affinity</w:t>
      </w:r>
      <w:r w:rsidRPr="00DB7E69">
        <w:rPr>
          <w:spacing w:val="28"/>
          <w:sz w:val="24"/>
          <w:szCs w:val="24"/>
        </w:rPr>
        <w:t xml:space="preserve"> </w:t>
      </w:r>
      <w:r w:rsidRPr="00DB7E69">
        <w:rPr>
          <w:sz w:val="24"/>
          <w:szCs w:val="24"/>
        </w:rPr>
        <w:t>of</w:t>
      </w:r>
      <w:r w:rsidRPr="00DB7E69">
        <w:rPr>
          <w:spacing w:val="37"/>
          <w:sz w:val="24"/>
          <w:szCs w:val="24"/>
        </w:rPr>
        <w:t xml:space="preserve"> </w:t>
      </w:r>
      <w:r w:rsidRPr="00DB7E69">
        <w:rPr>
          <w:sz w:val="24"/>
          <w:szCs w:val="24"/>
        </w:rPr>
        <w:t>-5.55</w:t>
      </w:r>
      <w:r w:rsidRPr="00DB7E69">
        <w:rPr>
          <w:spacing w:val="36"/>
          <w:sz w:val="24"/>
          <w:szCs w:val="24"/>
        </w:rPr>
        <w:t xml:space="preserve"> </w:t>
      </w:r>
      <w:r w:rsidRPr="00DB7E69">
        <w:rPr>
          <w:sz w:val="24"/>
          <w:szCs w:val="24"/>
        </w:rPr>
        <w:t>and</w:t>
      </w:r>
      <w:r w:rsidRPr="00DB7E69">
        <w:rPr>
          <w:spacing w:val="36"/>
          <w:sz w:val="24"/>
          <w:szCs w:val="24"/>
        </w:rPr>
        <w:t xml:space="preserve"> </w:t>
      </w:r>
      <w:r w:rsidRPr="00DB7E69">
        <w:rPr>
          <w:sz w:val="24"/>
          <w:szCs w:val="24"/>
        </w:rPr>
        <w:t>-6.66</w:t>
      </w:r>
      <w:r w:rsidRPr="00DB7E69">
        <w:rPr>
          <w:spacing w:val="35"/>
          <w:sz w:val="24"/>
          <w:szCs w:val="24"/>
        </w:rPr>
        <w:t xml:space="preserve"> </w:t>
      </w:r>
      <w:r w:rsidRPr="00DB7E69">
        <w:rPr>
          <w:sz w:val="24"/>
          <w:szCs w:val="24"/>
        </w:rPr>
        <w:t>kcal/mol</w:t>
      </w:r>
      <w:r w:rsidRPr="00DB7E69">
        <w:rPr>
          <w:spacing w:val="37"/>
          <w:sz w:val="24"/>
          <w:szCs w:val="24"/>
        </w:rPr>
        <w:t xml:space="preserve"> </w:t>
      </w:r>
      <w:r w:rsidRPr="00DB7E69">
        <w:rPr>
          <w:sz w:val="24"/>
          <w:szCs w:val="24"/>
        </w:rPr>
        <w:t>against</w:t>
      </w:r>
      <w:r w:rsidRPr="00DB7E69">
        <w:rPr>
          <w:spacing w:val="37"/>
          <w:sz w:val="24"/>
          <w:szCs w:val="24"/>
        </w:rPr>
        <w:t xml:space="preserve"> </w:t>
      </w:r>
      <w:r w:rsidR="008B651F" w:rsidRPr="008B651F">
        <w:rPr>
          <w:i/>
          <w:sz w:val="24"/>
          <w:szCs w:val="24"/>
        </w:rPr>
        <w:t xml:space="preserve">E. tarda </w:t>
      </w:r>
      <w:r w:rsidRPr="00DB7E69">
        <w:rPr>
          <w:sz w:val="24"/>
          <w:szCs w:val="24"/>
        </w:rPr>
        <w:t>and</w:t>
      </w:r>
      <w:r w:rsidRPr="00DB7E69">
        <w:rPr>
          <w:spacing w:val="36"/>
          <w:sz w:val="24"/>
          <w:szCs w:val="24"/>
        </w:rPr>
        <w:t xml:space="preserve"> </w:t>
      </w:r>
      <w:r w:rsidR="008B651F" w:rsidRPr="008B651F">
        <w:rPr>
          <w:i/>
          <w:sz w:val="24"/>
          <w:szCs w:val="24"/>
        </w:rPr>
        <w:t>E. piscicida</w:t>
      </w:r>
      <w:r w:rsidRPr="00DB7E69">
        <w:rPr>
          <w:sz w:val="24"/>
          <w:szCs w:val="24"/>
        </w:rPr>
        <w:t xml:space="preserve"> catalase</w:t>
      </w:r>
      <w:r w:rsidRPr="00DB7E69">
        <w:rPr>
          <w:spacing w:val="6"/>
          <w:sz w:val="24"/>
          <w:szCs w:val="24"/>
        </w:rPr>
        <w:t xml:space="preserve"> </w:t>
      </w:r>
      <w:r w:rsidRPr="00DB7E69">
        <w:rPr>
          <w:sz w:val="24"/>
          <w:szCs w:val="24"/>
        </w:rPr>
        <w:t>proteins,</w:t>
      </w:r>
      <w:r w:rsidRPr="00DB7E69">
        <w:rPr>
          <w:spacing w:val="9"/>
          <w:sz w:val="24"/>
          <w:szCs w:val="24"/>
        </w:rPr>
        <w:t xml:space="preserve"> </w:t>
      </w:r>
      <w:r w:rsidRPr="00DB7E69">
        <w:rPr>
          <w:sz w:val="24"/>
          <w:szCs w:val="24"/>
        </w:rPr>
        <w:t>respectively.</w:t>
      </w:r>
      <w:r w:rsidRPr="00DB7E69">
        <w:rPr>
          <w:spacing w:val="3"/>
          <w:sz w:val="24"/>
          <w:szCs w:val="24"/>
        </w:rPr>
        <w:t xml:space="preserve"> </w:t>
      </w:r>
      <w:r w:rsidRPr="00DB7E69">
        <w:rPr>
          <w:sz w:val="24"/>
          <w:szCs w:val="24"/>
        </w:rPr>
        <w:t>The</w:t>
      </w:r>
      <w:r w:rsidRPr="00DB7E69">
        <w:rPr>
          <w:spacing w:val="7"/>
          <w:sz w:val="24"/>
          <w:szCs w:val="24"/>
        </w:rPr>
        <w:t xml:space="preserve"> </w:t>
      </w:r>
      <w:r w:rsidRPr="00DB7E69">
        <w:rPr>
          <w:sz w:val="24"/>
          <w:szCs w:val="24"/>
        </w:rPr>
        <w:t>binding</w:t>
      </w:r>
      <w:r w:rsidRPr="00DB7E69">
        <w:rPr>
          <w:spacing w:val="7"/>
          <w:sz w:val="24"/>
          <w:szCs w:val="24"/>
        </w:rPr>
        <w:t xml:space="preserve"> </w:t>
      </w:r>
      <w:r w:rsidRPr="00DB7E69">
        <w:rPr>
          <w:sz w:val="24"/>
          <w:szCs w:val="24"/>
        </w:rPr>
        <w:t>sites</w:t>
      </w:r>
      <w:r w:rsidRPr="00DB7E69">
        <w:rPr>
          <w:spacing w:val="8"/>
          <w:sz w:val="24"/>
          <w:szCs w:val="24"/>
        </w:rPr>
        <w:t xml:space="preserve"> </w:t>
      </w:r>
      <w:r w:rsidRPr="00DB7E69">
        <w:rPr>
          <w:sz w:val="24"/>
          <w:szCs w:val="24"/>
        </w:rPr>
        <w:t>were</w:t>
      </w:r>
      <w:r w:rsidRPr="00DB7E69">
        <w:rPr>
          <w:spacing w:val="7"/>
          <w:sz w:val="24"/>
          <w:szCs w:val="24"/>
        </w:rPr>
        <w:t xml:space="preserve"> </w:t>
      </w:r>
      <w:r w:rsidRPr="00DB7E69">
        <w:rPr>
          <w:sz w:val="24"/>
          <w:szCs w:val="24"/>
        </w:rPr>
        <w:t>numerous</w:t>
      </w:r>
      <w:r w:rsidRPr="00DB7E69">
        <w:rPr>
          <w:spacing w:val="8"/>
          <w:sz w:val="24"/>
          <w:szCs w:val="24"/>
        </w:rPr>
        <w:t xml:space="preserve"> </w:t>
      </w:r>
      <w:r w:rsidRPr="00DB7E69">
        <w:rPr>
          <w:sz w:val="24"/>
          <w:szCs w:val="24"/>
        </w:rPr>
        <w:t>in</w:t>
      </w:r>
      <w:r w:rsidRPr="00DB7E69">
        <w:rPr>
          <w:spacing w:val="9"/>
          <w:sz w:val="24"/>
          <w:szCs w:val="24"/>
        </w:rPr>
        <w:t xml:space="preserve"> </w:t>
      </w:r>
      <w:r w:rsidRPr="00DB7E69">
        <w:rPr>
          <w:sz w:val="24"/>
          <w:szCs w:val="24"/>
        </w:rPr>
        <w:t>herbal</w:t>
      </w:r>
      <w:r w:rsidRPr="00DB7E69">
        <w:rPr>
          <w:spacing w:val="9"/>
          <w:sz w:val="24"/>
          <w:szCs w:val="24"/>
        </w:rPr>
        <w:t xml:space="preserve"> </w:t>
      </w:r>
      <w:r w:rsidRPr="00DB7E69">
        <w:rPr>
          <w:sz w:val="24"/>
          <w:szCs w:val="24"/>
        </w:rPr>
        <w:t>docking</w:t>
      </w:r>
      <w:r w:rsidRPr="00DB7E69">
        <w:rPr>
          <w:spacing w:val="7"/>
          <w:sz w:val="24"/>
          <w:szCs w:val="24"/>
        </w:rPr>
        <w:t xml:space="preserve"> </w:t>
      </w:r>
      <w:r w:rsidRPr="00DB7E69">
        <w:rPr>
          <w:spacing w:val="-2"/>
          <w:sz w:val="24"/>
          <w:szCs w:val="24"/>
        </w:rPr>
        <w:t>compared</w:t>
      </w:r>
      <w:r w:rsidRPr="00DB7E69">
        <w:rPr>
          <w:sz w:val="24"/>
          <w:szCs w:val="24"/>
        </w:rPr>
        <w:t xml:space="preserve"> to</w:t>
      </w:r>
      <w:r w:rsidRPr="00DB7E69">
        <w:rPr>
          <w:spacing w:val="-4"/>
          <w:sz w:val="24"/>
          <w:szCs w:val="24"/>
        </w:rPr>
        <w:t xml:space="preserve"> </w:t>
      </w:r>
      <w:r w:rsidRPr="00DB7E69">
        <w:rPr>
          <w:sz w:val="24"/>
          <w:szCs w:val="24"/>
        </w:rPr>
        <w:t>commercial</w:t>
      </w:r>
      <w:r w:rsidRPr="00DB7E69">
        <w:rPr>
          <w:spacing w:val="-2"/>
          <w:sz w:val="24"/>
          <w:szCs w:val="24"/>
        </w:rPr>
        <w:t xml:space="preserve"> </w:t>
      </w:r>
      <w:r w:rsidRPr="00DB7E69">
        <w:rPr>
          <w:sz w:val="24"/>
          <w:szCs w:val="24"/>
        </w:rPr>
        <w:t>antibiotics,</w:t>
      </w:r>
      <w:r w:rsidRPr="00DB7E69">
        <w:rPr>
          <w:spacing w:val="-2"/>
          <w:sz w:val="24"/>
          <w:szCs w:val="24"/>
        </w:rPr>
        <w:t xml:space="preserve"> </w:t>
      </w:r>
      <w:r w:rsidRPr="00DB7E69">
        <w:rPr>
          <w:sz w:val="24"/>
          <w:szCs w:val="24"/>
        </w:rPr>
        <w:t>indicating</w:t>
      </w:r>
      <w:r w:rsidRPr="00DB7E69">
        <w:rPr>
          <w:spacing w:val="-4"/>
          <w:sz w:val="24"/>
          <w:szCs w:val="24"/>
        </w:rPr>
        <w:t xml:space="preserve"> </w:t>
      </w:r>
      <w:r w:rsidRPr="00DB7E69">
        <w:rPr>
          <w:sz w:val="24"/>
          <w:szCs w:val="24"/>
        </w:rPr>
        <w:t>a</w:t>
      </w:r>
      <w:r w:rsidRPr="00DB7E69">
        <w:rPr>
          <w:spacing w:val="-3"/>
          <w:sz w:val="24"/>
          <w:szCs w:val="24"/>
        </w:rPr>
        <w:t xml:space="preserve"> </w:t>
      </w:r>
      <w:r w:rsidRPr="00DB7E69">
        <w:rPr>
          <w:sz w:val="24"/>
          <w:szCs w:val="24"/>
        </w:rPr>
        <w:t>stronger</w:t>
      </w:r>
      <w:r w:rsidRPr="00DB7E69">
        <w:rPr>
          <w:spacing w:val="-2"/>
          <w:sz w:val="24"/>
          <w:szCs w:val="24"/>
        </w:rPr>
        <w:t xml:space="preserve"> </w:t>
      </w:r>
      <w:r w:rsidRPr="00DB7E69">
        <w:rPr>
          <w:sz w:val="24"/>
          <w:szCs w:val="24"/>
        </w:rPr>
        <w:t>affinity</w:t>
      </w:r>
      <w:r w:rsidRPr="00DB7E69">
        <w:rPr>
          <w:spacing w:val="-9"/>
          <w:sz w:val="24"/>
          <w:szCs w:val="24"/>
        </w:rPr>
        <w:t xml:space="preserve"> </w:t>
      </w:r>
      <w:r w:rsidRPr="00DB7E69">
        <w:rPr>
          <w:sz w:val="24"/>
          <w:szCs w:val="24"/>
        </w:rPr>
        <w:t>with</w:t>
      </w:r>
      <w:r w:rsidRPr="00DB7E69">
        <w:rPr>
          <w:spacing w:val="-2"/>
          <w:sz w:val="24"/>
          <w:szCs w:val="24"/>
        </w:rPr>
        <w:t xml:space="preserve"> </w:t>
      </w:r>
      <w:r w:rsidRPr="00DB7E69">
        <w:rPr>
          <w:sz w:val="24"/>
          <w:szCs w:val="24"/>
        </w:rPr>
        <w:t>target</w:t>
      </w:r>
      <w:r w:rsidRPr="00DB7E69">
        <w:rPr>
          <w:spacing w:val="-2"/>
          <w:sz w:val="24"/>
          <w:szCs w:val="24"/>
        </w:rPr>
        <w:t xml:space="preserve"> </w:t>
      </w:r>
      <w:r w:rsidRPr="00DB7E69">
        <w:rPr>
          <w:sz w:val="24"/>
          <w:szCs w:val="24"/>
        </w:rPr>
        <w:t>virulence</w:t>
      </w:r>
      <w:r w:rsidRPr="00DB7E69">
        <w:rPr>
          <w:spacing w:val="-3"/>
          <w:sz w:val="24"/>
          <w:szCs w:val="24"/>
        </w:rPr>
        <w:t xml:space="preserve"> </w:t>
      </w:r>
      <w:r w:rsidRPr="00DB7E69">
        <w:rPr>
          <w:sz w:val="24"/>
          <w:szCs w:val="24"/>
        </w:rPr>
        <w:t>proteins.</w:t>
      </w:r>
      <w:r w:rsidRPr="00DB7E69">
        <w:rPr>
          <w:spacing w:val="3"/>
          <w:sz w:val="24"/>
          <w:szCs w:val="24"/>
        </w:rPr>
        <w:t xml:space="preserve"> </w:t>
      </w:r>
      <w:r w:rsidRPr="00DB7E69">
        <w:rPr>
          <w:spacing w:val="-2"/>
          <w:sz w:val="24"/>
          <w:szCs w:val="24"/>
        </w:rPr>
        <w:t>Beyond</w:t>
      </w:r>
      <w:r w:rsidRPr="00DB7E69">
        <w:rPr>
          <w:sz w:val="24"/>
          <w:szCs w:val="24"/>
        </w:rPr>
        <w:t xml:space="preserve"> binding</w:t>
      </w:r>
      <w:r w:rsidRPr="00DB7E69">
        <w:rPr>
          <w:spacing w:val="-11"/>
          <w:sz w:val="24"/>
          <w:szCs w:val="24"/>
        </w:rPr>
        <w:t xml:space="preserve"> </w:t>
      </w:r>
      <w:r w:rsidRPr="00DB7E69">
        <w:rPr>
          <w:sz w:val="24"/>
          <w:szCs w:val="24"/>
        </w:rPr>
        <w:t>affinity,</w:t>
      </w:r>
      <w:r w:rsidRPr="00DB7E69">
        <w:rPr>
          <w:spacing w:val="-8"/>
          <w:sz w:val="24"/>
          <w:szCs w:val="24"/>
        </w:rPr>
        <w:t xml:space="preserve"> </w:t>
      </w:r>
      <w:r w:rsidRPr="00DB7E69">
        <w:rPr>
          <w:sz w:val="24"/>
          <w:szCs w:val="24"/>
        </w:rPr>
        <w:t>the</w:t>
      </w:r>
      <w:r w:rsidRPr="00DB7E69">
        <w:rPr>
          <w:spacing w:val="-9"/>
          <w:sz w:val="24"/>
          <w:szCs w:val="24"/>
        </w:rPr>
        <w:t xml:space="preserve"> </w:t>
      </w:r>
      <w:r w:rsidRPr="00DB7E69">
        <w:rPr>
          <w:sz w:val="24"/>
          <w:szCs w:val="24"/>
        </w:rPr>
        <w:t>interacting</w:t>
      </w:r>
      <w:r w:rsidRPr="00DB7E69">
        <w:rPr>
          <w:spacing w:val="-10"/>
          <w:sz w:val="24"/>
          <w:szCs w:val="24"/>
        </w:rPr>
        <w:t xml:space="preserve"> </w:t>
      </w:r>
      <w:r w:rsidRPr="00DB7E69">
        <w:rPr>
          <w:sz w:val="24"/>
          <w:szCs w:val="24"/>
        </w:rPr>
        <w:t>sites</w:t>
      </w:r>
      <w:r w:rsidRPr="00DB7E69">
        <w:rPr>
          <w:spacing w:val="-6"/>
          <w:sz w:val="24"/>
          <w:szCs w:val="24"/>
        </w:rPr>
        <w:t xml:space="preserve"> </w:t>
      </w:r>
      <w:r w:rsidRPr="00DB7E69">
        <w:rPr>
          <w:sz w:val="24"/>
          <w:szCs w:val="24"/>
        </w:rPr>
        <w:t>and</w:t>
      </w:r>
      <w:r w:rsidRPr="00DB7E69">
        <w:rPr>
          <w:spacing w:val="-8"/>
          <w:sz w:val="24"/>
          <w:szCs w:val="24"/>
        </w:rPr>
        <w:t xml:space="preserve"> </w:t>
      </w:r>
      <w:r w:rsidRPr="00DB7E69">
        <w:rPr>
          <w:sz w:val="24"/>
          <w:szCs w:val="24"/>
        </w:rPr>
        <w:t>the</w:t>
      </w:r>
      <w:r w:rsidRPr="00DB7E69">
        <w:rPr>
          <w:spacing w:val="-8"/>
          <w:sz w:val="24"/>
          <w:szCs w:val="24"/>
        </w:rPr>
        <w:t xml:space="preserve"> </w:t>
      </w:r>
      <w:r w:rsidRPr="00DB7E69">
        <w:rPr>
          <w:sz w:val="24"/>
          <w:szCs w:val="24"/>
        </w:rPr>
        <w:t>bond</w:t>
      </w:r>
      <w:r w:rsidRPr="00DB7E69">
        <w:rPr>
          <w:spacing w:val="-6"/>
          <w:sz w:val="24"/>
          <w:szCs w:val="24"/>
        </w:rPr>
        <w:t xml:space="preserve"> </w:t>
      </w:r>
      <w:r w:rsidRPr="00DB7E69">
        <w:rPr>
          <w:sz w:val="24"/>
          <w:szCs w:val="24"/>
        </w:rPr>
        <w:t>distances</w:t>
      </w:r>
      <w:r w:rsidRPr="00DB7E69">
        <w:rPr>
          <w:spacing w:val="-7"/>
          <w:sz w:val="24"/>
          <w:szCs w:val="24"/>
        </w:rPr>
        <w:t xml:space="preserve"> </w:t>
      </w:r>
      <w:r w:rsidRPr="00DB7E69">
        <w:rPr>
          <w:sz w:val="24"/>
          <w:szCs w:val="24"/>
        </w:rPr>
        <w:t>between</w:t>
      </w:r>
      <w:r w:rsidRPr="00DB7E69">
        <w:rPr>
          <w:spacing w:val="-9"/>
          <w:sz w:val="24"/>
          <w:szCs w:val="24"/>
        </w:rPr>
        <w:t xml:space="preserve"> </w:t>
      </w:r>
      <w:r w:rsidRPr="00DB7E69">
        <w:rPr>
          <w:sz w:val="24"/>
          <w:szCs w:val="24"/>
        </w:rPr>
        <w:t>the</w:t>
      </w:r>
      <w:r w:rsidRPr="00DB7E69">
        <w:rPr>
          <w:spacing w:val="-8"/>
          <w:sz w:val="24"/>
          <w:szCs w:val="24"/>
        </w:rPr>
        <w:t xml:space="preserve"> </w:t>
      </w:r>
      <w:r w:rsidRPr="00DB7E69">
        <w:rPr>
          <w:sz w:val="24"/>
          <w:szCs w:val="24"/>
        </w:rPr>
        <w:t>ligand</w:t>
      </w:r>
      <w:r w:rsidRPr="00DB7E69">
        <w:rPr>
          <w:spacing w:val="-9"/>
          <w:sz w:val="24"/>
          <w:szCs w:val="24"/>
        </w:rPr>
        <w:t xml:space="preserve"> </w:t>
      </w:r>
      <w:r w:rsidRPr="00DB7E69">
        <w:rPr>
          <w:sz w:val="24"/>
          <w:szCs w:val="24"/>
        </w:rPr>
        <w:t>and</w:t>
      </w:r>
      <w:r w:rsidRPr="00DB7E69">
        <w:rPr>
          <w:spacing w:val="-8"/>
          <w:sz w:val="24"/>
          <w:szCs w:val="24"/>
        </w:rPr>
        <w:t xml:space="preserve"> </w:t>
      </w:r>
      <w:r w:rsidRPr="00DB7E69">
        <w:rPr>
          <w:sz w:val="24"/>
          <w:szCs w:val="24"/>
        </w:rPr>
        <w:t>amino</w:t>
      </w:r>
      <w:r w:rsidRPr="00DB7E69">
        <w:rPr>
          <w:spacing w:val="-8"/>
          <w:sz w:val="24"/>
          <w:szCs w:val="24"/>
        </w:rPr>
        <w:t xml:space="preserve"> </w:t>
      </w:r>
      <w:r w:rsidRPr="00DB7E69">
        <w:rPr>
          <w:spacing w:val="-4"/>
          <w:sz w:val="24"/>
          <w:szCs w:val="24"/>
        </w:rPr>
        <w:t>acid</w:t>
      </w:r>
      <w:r w:rsidRPr="00DB7E69">
        <w:rPr>
          <w:sz w:val="24"/>
          <w:szCs w:val="24"/>
        </w:rPr>
        <w:t xml:space="preserve"> play</w:t>
      </w:r>
      <w:r w:rsidRPr="00DB7E69">
        <w:rPr>
          <w:spacing w:val="5"/>
          <w:sz w:val="24"/>
          <w:szCs w:val="24"/>
        </w:rPr>
        <w:t xml:space="preserve"> </w:t>
      </w:r>
      <w:r w:rsidRPr="00DB7E69">
        <w:rPr>
          <w:sz w:val="24"/>
          <w:szCs w:val="24"/>
        </w:rPr>
        <w:t>a</w:t>
      </w:r>
      <w:r w:rsidRPr="00DB7E69">
        <w:rPr>
          <w:spacing w:val="7"/>
          <w:sz w:val="24"/>
          <w:szCs w:val="24"/>
        </w:rPr>
        <w:t xml:space="preserve"> </w:t>
      </w:r>
      <w:r w:rsidRPr="00DB7E69">
        <w:rPr>
          <w:sz w:val="24"/>
          <w:szCs w:val="24"/>
        </w:rPr>
        <w:t>significant</w:t>
      </w:r>
      <w:r w:rsidRPr="00DB7E69">
        <w:rPr>
          <w:spacing w:val="8"/>
          <w:sz w:val="24"/>
          <w:szCs w:val="24"/>
        </w:rPr>
        <w:t xml:space="preserve"> </w:t>
      </w:r>
      <w:r w:rsidRPr="00DB7E69">
        <w:rPr>
          <w:sz w:val="24"/>
          <w:szCs w:val="24"/>
        </w:rPr>
        <w:t>role</w:t>
      </w:r>
      <w:r w:rsidRPr="00DB7E69">
        <w:rPr>
          <w:spacing w:val="10"/>
          <w:sz w:val="24"/>
          <w:szCs w:val="24"/>
        </w:rPr>
        <w:t xml:space="preserve"> </w:t>
      </w:r>
      <w:r w:rsidRPr="00DB7E69">
        <w:rPr>
          <w:sz w:val="24"/>
          <w:szCs w:val="24"/>
        </w:rPr>
        <w:t>in</w:t>
      </w:r>
      <w:r w:rsidRPr="00DB7E69">
        <w:rPr>
          <w:spacing w:val="11"/>
          <w:sz w:val="24"/>
          <w:szCs w:val="24"/>
        </w:rPr>
        <w:t xml:space="preserve"> </w:t>
      </w:r>
      <w:r w:rsidRPr="00DB7E69">
        <w:rPr>
          <w:sz w:val="24"/>
          <w:szCs w:val="24"/>
        </w:rPr>
        <w:t>molecular</w:t>
      </w:r>
      <w:r w:rsidRPr="00DB7E69">
        <w:rPr>
          <w:spacing w:val="7"/>
          <w:sz w:val="24"/>
          <w:szCs w:val="24"/>
        </w:rPr>
        <w:t xml:space="preserve"> </w:t>
      </w:r>
      <w:r w:rsidRPr="00DB7E69">
        <w:rPr>
          <w:sz w:val="24"/>
          <w:szCs w:val="24"/>
        </w:rPr>
        <w:t>docking.</w:t>
      </w:r>
      <w:r w:rsidRPr="00DB7E69">
        <w:rPr>
          <w:spacing w:val="10"/>
          <w:sz w:val="24"/>
          <w:szCs w:val="24"/>
        </w:rPr>
        <w:t xml:space="preserve"> </w:t>
      </w:r>
      <w:r w:rsidRPr="00DB7E69">
        <w:rPr>
          <w:sz w:val="24"/>
          <w:szCs w:val="24"/>
        </w:rPr>
        <w:t>Generally,</w:t>
      </w:r>
      <w:r w:rsidRPr="00DB7E69">
        <w:rPr>
          <w:spacing w:val="17"/>
          <w:sz w:val="24"/>
          <w:szCs w:val="24"/>
        </w:rPr>
        <w:t xml:space="preserve"> </w:t>
      </w:r>
      <w:r w:rsidRPr="00DB7E69">
        <w:rPr>
          <w:sz w:val="24"/>
          <w:szCs w:val="24"/>
        </w:rPr>
        <w:t>hydrogen</w:t>
      </w:r>
      <w:r w:rsidRPr="00DB7E69">
        <w:rPr>
          <w:spacing w:val="10"/>
          <w:sz w:val="24"/>
          <w:szCs w:val="24"/>
        </w:rPr>
        <w:t xml:space="preserve"> </w:t>
      </w:r>
      <w:r w:rsidRPr="00DB7E69">
        <w:rPr>
          <w:sz w:val="24"/>
          <w:szCs w:val="24"/>
        </w:rPr>
        <w:t>bonds</w:t>
      </w:r>
      <w:r w:rsidRPr="00DB7E69">
        <w:rPr>
          <w:spacing w:val="8"/>
          <w:sz w:val="24"/>
          <w:szCs w:val="24"/>
        </w:rPr>
        <w:t xml:space="preserve"> </w:t>
      </w:r>
      <w:r w:rsidRPr="00DB7E69">
        <w:rPr>
          <w:sz w:val="24"/>
          <w:szCs w:val="24"/>
        </w:rPr>
        <w:t>with</w:t>
      </w:r>
      <w:r w:rsidRPr="00DB7E69">
        <w:rPr>
          <w:spacing w:val="9"/>
          <w:sz w:val="24"/>
          <w:szCs w:val="24"/>
        </w:rPr>
        <w:t xml:space="preserve"> </w:t>
      </w:r>
      <w:r w:rsidRPr="00DB7E69">
        <w:rPr>
          <w:sz w:val="24"/>
          <w:szCs w:val="24"/>
        </w:rPr>
        <w:t>donor-</w:t>
      </w:r>
      <w:r w:rsidRPr="00DB7E69">
        <w:rPr>
          <w:spacing w:val="-2"/>
          <w:sz w:val="24"/>
          <w:szCs w:val="24"/>
        </w:rPr>
        <w:t>acceptor</w:t>
      </w:r>
      <w:r w:rsidRPr="00DB7E69">
        <w:rPr>
          <w:sz w:val="24"/>
          <w:szCs w:val="24"/>
        </w:rPr>
        <w:t xml:space="preserve"> distances</w:t>
      </w:r>
      <w:r w:rsidRPr="00DB7E69">
        <w:rPr>
          <w:spacing w:val="35"/>
          <w:sz w:val="24"/>
          <w:szCs w:val="24"/>
        </w:rPr>
        <w:t xml:space="preserve"> </w:t>
      </w:r>
      <w:r w:rsidRPr="00DB7E69">
        <w:rPr>
          <w:sz w:val="24"/>
          <w:szCs w:val="24"/>
        </w:rPr>
        <w:t>of</w:t>
      </w:r>
      <w:r w:rsidRPr="00DB7E69">
        <w:rPr>
          <w:spacing w:val="37"/>
          <w:sz w:val="24"/>
          <w:szCs w:val="24"/>
        </w:rPr>
        <w:t xml:space="preserve"> </w:t>
      </w:r>
      <w:r w:rsidRPr="00DB7E69">
        <w:rPr>
          <w:sz w:val="24"/>
          <w:szCs w:val="24"/>
        </w:rPr>
        <w:t>2.2–2.5</w:t>
      </w:r>
      <w:r w:rsidRPr="00DB7E69">
        <w:rPr>
          <w:spacing w:val="38"/>
          <w:sz w:val="24"/>
          <w:szCs w:val="24"/>
        </w:rPr>
        <w:t xml:space="preserve"> </w:t>
      </w:r>
      <w:r w:rsidRPr="00DB7E69">
        <w:rPr>
          <w:sz w:val="24"/>
          <w:szCs w:val="24"/>
        </w:rPr>
        <w:t>Å</w:t>
      </w:r>
      <w:r w:rsidRPr="00DB7E69">
        <w:rPr>
          <w:spacing w:val="35"/>
          <w:sz w:val="24"/>
          <w:szCs w:val="24"/>
        </w:rPr>
        <w:t xml:space="preserve"> </w:t>
      </w:r>
      <w:r w:rsidRPr="00DB7E69">
        <w:rPr>
          <w:sz w:val="24"/>
          <w:szCs w:val="24"/>
        </w:rPr>
        <w:t>are</w:t>
      </w:r>
      <w:r w:rsidRPr="00DB7E69">
        <w:rPr>
          <w:spacing w:val="36"/>
          <w:sz w:val="24"/>
          <w:szCs w:val="24"/>
        </w:rPr>
        <w:t xml:space="preserve"> </w:t>
      </w:r>
      <w:r w:rsidRPr="00DB7E69">
        <w:rPr>
          <w:sz w:val="24"/>
          <w:szCs w:val="24"/>
        </w:rPr>
        <w:t>considered</w:t>
      </w:r>
      <w:r w:rsidRPr="00DB7E69">
        <w:rPr>
          <w:spacing w:val="38"/>
          <w:sz w:val="24"/>
          <w:szCs w:val="24"/>
        </w:rPr>
        <w:t xml:space="preserve"> </w:t>
      </w:r>
      <w:r w:rsidRPr="00DB7E69">
        <w:rPr>
          <w:sz w:val="24"/>
          <w:szCs w:val="24"/>
        </w:rPr>
        <w:t>“strong,</w:t>
      </w:r>
      <w:r w:rsidRPr="00DB7E69">
        <w:rPr>
          <w:spacing w:val="38"/>
          <w:sz w:val="24"/>
          <w:szCs w:val="24"/>
        </w:rPr>
        <w:t xml:space="preserve"> </w:t>
      </w:r>
      <w:r w:rsidRPr="00DB7E69">
        <w:rPr>
          <w:sz w:val="24"/>
          <w:szCs w:val="24"/>
        </w:rPr>
        <w:t>mostly</w:t>
      </w:r>
      <w:r w:rsidRPr="00DB7E69">
        <w:rPr>
          <w:spacing w:val="30"/>
          <w:sz w:val="24"/>
          <w:szCs w:val="24"/>
        </w:rPr>
        <w:t xml:space="preserve"> </w:t>
      </w:r>
      <w:r w:rsidRPr="00DB7E69">
        <w:rPr>
          <w:sz w:val="24"/>
          <w:szCs w:val="24"/>
        </w:rPr>
        <w:t>covalent,”</w:t>
      </w:r>
      <w:r w:rsidRPr="00DB7E69">
        <w:rPr>
          <w:spacing w:val="37"/>
          <w:sz w:val="24"/>
          <w:szCs w:val="24"/>
        </w:rPr>
        <w:t xml:space="preserve"> </w:t>
      </w:r>
      <w:r w:rsidRPr="00DB7E69">
        <w:rPr>
          <w:sz w:val="24"/>
          <w:szCs w:val="24"/>
        </w:rPr>
        <w:t>2.5–3.2</w:t>
      </w:r>
      <w:r w:rsidRPr="00DB7E69">
        <w:rPr>
          <w:spacing w:val="38"/>
          <w:sz w:val="24"/>
          <w:szCs w:val="24"/>
        </w:rPr>
        <w:t xml:space="preserve"> </w:t>
      </w:r>
      <w:r w:rsidRPr="00DB7E69">
        <w:rPr>
          <w:sz w:val="24"/>
          <w:szCs w:val="24"/>
        </w:rPr>
        <w:t>Å</w:t>
      </w:r>
      <w:r w:rsidRPr="00DB7E69">
        <w:rPr>
          <w:spacing w:val="37"/>
          <w:sz w:val="24"/>
          <w:szCs w:val="24"/>
        </w:rPr>
        <w:t xml:space="preserve"> </w:t>
      </w:r>
      <w:r w:rsidRPr="00DB7E69">
        <w:rPr>
          <w:sz w:val="24"/>
          <w:szCs w:val="24"/>
        </w:rPr>
        <w:t>as</w:t>
      </w:r>
      <w:r w:rsidRPr="00DB7E69">
        <w:rPr>
          <w:spacing w:val="38"/>
          <w:sz w:val="24"/>
          <w:szCs w:val="24"/>
        </w:rPr>
        <w:t xml:space="preserve"> </w:t>
      </w:r>
      <w:r w:rsidRPr="00DB7E69">
        <w:rPr>
          <w:spacing w:val="-2"/>
          <w:sz w:val="24"/>
          <w:szCs w:val="24"/>
        </w:rPr>
        <w:t>“moderate,</w:t>
      </w:r>
      <w:r w:rsidRPr="00DB7E69">
        <w:rPr>
          <w:sz w:val="24"/>
          <w:szCs w:val="24"/>
        </w:rPr>
        <w:t xml:space="preserve"> </w:t>
      </w:r>
      <w:r w:rsidRPr="00DB7E69">
        <w:rPr>
          <w:spacing w:val="-2"/>
          <w:sz w:val="24"/>
          <w:szCs w:val="24"/>
        </w:rPr>
        <w:t>mostly</w:t>
      </w:r>
      <w:r w:rsidRPr="00DB7E69">
        <w:rPr>
          <w:spacing w:val="-10"/>
          <w:sz w:val="24"/>
          <w:szCs w:val="24"/>
        </w:rPr>
        <w:t xml:space="preserve"> </w:t>
      </w:r>
      <w:r w:rsidRPr="00DB7E69">
        <w:rPr>
          <w:spacing w:val="-2"/>
          <w:sz w:val="24"/>
          <w:szCs w:val="24"/>
        </w:rPr>
        <w:t>electrostatic,” and</w:t>
      </w:r>
      <w:r w:rsidRPr="00DB7E69">
        <w:rPr>
          <w:spacing w:val="1"/>
          <w:sz w:val="24"/>
          <w:szCs w:val="24"/>
        </w:rPr>
        <w:t xml:space="preserve"> </w:t>
      </w:r>
      <w:r w:rsidRPr="00DB7E69">
        <w:rPr>
          <w:spacing w:val="-2"/>
          <w:sz w:val="24"/>
          <w:szCs w:val="24"/>
        </w:rPr>
        <w:t>3.2–4.0</w:t>
      </w:r>
      <w:r w:rsidRPr="00DB7E69">
        <w:rPr>
          <w:spacing w:val="-1"/>
          <w:sz w:val="24"/>
          <w:szCs w:val="24"/>
        </w:rPr>
        <w:t xml:space="preserve"> </w:t>
      </w:r>
      <w:r w:rsidRPr="00DB7E69">
        <w:rPr>
          <w:spacing w:val="-2"/>
          <w:sz w:val="24"/>
          <w:szCs w:val="24"/>
        </w:rPr>
        <w:t>Å</w:t>
      </w:r>
      <w:r w:rsidRPr="00DB7E69">
        <w:rPr>
          <w:spacing w:val="-1"/>
          <w:sz w:val="24"/>
          <w:szCs w:val="24"/>
        </w:rPr>
        <w:t xml:space="preserve"> </w:t>
      </w:r>
      <w:r w:rsidRPr="00DB7E69">
        <w:rPr>
          <w:spacing w:val="-2"/>
          <w:sz w:val="24"/>
          <w:szCs w:val="24"/>
        </w:rPr>
        <w:t>as</w:t>
      </w:r>
      <w:r w:rsidRPr="00DB7E69">
        <w:rPr>
          <w:spacing w:val="-1"/>
          <w:sz w:val="24"/>
          <w:szCs w:val="24"/>
        </w:rPr>
        <w:t xml:space="preserve"> </w:t>
      </w:r>
      <w:r w:rsidRPr="00DB7E69">
        <w:rPr>
          <w:spacing w:val="-2"/>
          <w:sz w:val="24"/>
          <w:szCs w:val="24"/>
        </w:rPr>
        <w:t>“weak,</w:t>
      </w:r>
      <w:r w:rsidRPr="00DB7E69">
        <w:rPr>
          <w:spacing w:val="-1"/>
          <w:sz w:val="24"/>
          <w:szCs w:val="24"/>
        </w:rPr>
        <w:t xml:space="preserve"> </w:t>
      </w:r>
      <w:r w:rsidRPr="00DB7E69">
        <w:rPr>
          <w:spacing w:val="-2"/>
          <w:sz w:val="24"/>
          <w:szCs w:val="24"/>
        </w:rPr>
        <w:t>electrostatic”</w:t>
      </w:r>
      <w:r w:rsidRPr="00DB7E69">
        <w:rPr>
          <w:spacing w:val="-3"/>
          <w:sz w:val="24"/>
          <w:szCs w:val="24"/>
        </w:rPr>
        <w:t xml:space="preserve"> </w:t>
      </w:r>
      <w:r w:rsidRPr="00DB7E69">
        <w:rPr>
          <w:spacing w:val="-2"/>
          <w:sz w:val="24"/>
          <w:szCs w:val="24"/>
        </w:rPr>
        <w:t>(Jeffrey</w:t>
      </w:r>
      <w:r w:rsidRPr="00DB7E69">
        <w:rPr>
          <w:spacing w:val="-1"/>
          <w:sz w:val="24"/>
          <w:szCs w:val="24"/>
        </w:rPr>
        <w:t xml:space="preserve"> </w:t>
      </w:r>
      <w:r w:rsidRPr="00DB7E69">
        <w:rPr>
          <w:spacing w:val="-2"/>
          <w:sz w:val="24"/>
          <w:szCs w:val="24"/>
        </w:rPr>
        <w:t>1997).</w:t>
      </w:r>
      <w:r w:rsidRPr="00DB7E69">
        <w:rPr>
          <w:spacing w:val="5"/>
          <w:sz w:val="24"/>
          <w:szCs w:val="24"/>
        </w:rPr>
        <w:t xml:space="preserve"> </w:t>
      </w:r>
      <w:r w:rsidRPr="00DB7E69">
        <w:rPr>
          <w:spacing w:val="-2"/>
          <w:sz w:val="24"/>
          <w:szCs w:val="24"/>
        </w:rPr>
        <w:t>Additionally,</w:t>
      </w:r>
      <w:r w:rsidRPr="00DB7E69">
        <w:rPr>
          <w:spacing w:val="-1"/>
          <w:sz w:val="24"/>
          <w:szCs w:val="24"/>
        </w:rPr>
        <w:t xml:space="preserve"> </w:t>
      </w:r>
      <w:r w:rsidRPr="00DB7E69">
        <w:rPr>
          <w:spacing w:val="-4"/>
          <w:sz w:val="24"/>
          <w:szCs w:val="24"/>
        </w:rPr>
        <w:t>most</w:t>
      </w:r>
      <w:r w:rsidRPr="00DB7E69">
        <w:rPr>
          <w:sz w:val="24"/>
          <w:szCs w:val="24"/>
        </w:rPr>
        <w:t xml:space="preserve"> of</w:t>
      </w:r>
      <w:r w:rsidRPr="00DB7E69">
        <w:rPr>
          <w:spacing w:val="24"/>
          <w:sz w:val="24"/>
          <w:szCs w:val="24"/>
        </w:rPr>
        <w:t xml:space="preserve"> </w:t>
      </w:r>
      <w:r w:rsidRPr="00DB7E69">
        <w:rPr>
          <w:sz w:val="24"/>
          <w:szCs w:val="24"/>
        </w:rPr>
        <w:t>the</w:t>
      </w:r>
      <w:r w:rsidRPr="00DB7E69">
        <w:rPr>
          <w:spacing w:val="28"/>
          <w:sz w:val="24"/>
          <w:szCs w:val="24"/>
        </w:rPr>
        <w:t xml:space="preserve"> </w:t>
      </w:r>
      <w:r w:rsidRPr="00DB7E69">
        <w:rPr>
          <w:sz w:val="24"/>
          <w:szCs w:val="24"/>
        </w:rPr>
        <w:t>top</w:t>
      </w:r>
      <w:r w:rsidRPr="00DB7E69">
        <w:rPr>
          <w:spacing w:val="29"/>
          <w:sz w:val="24"/>
          <w:szCs w:val="24"/>
        </w:rPr>
        <w:t xml:space="preserve"> </w:t>
      </w:r>
      <w:r w:rsidRPr="00DB7E69">
        <w:rPr>
          <w:sz w:val="24"/>
          <w:szCs w:val="24"/>
        </w:rPr>
        <w:t>herbal</w:t>
      </w:r>
      <w:r w:rsidRPr="00DB7E69">
        <w:rPr>
          <w:spacing w:val="30"/>
          <w:sz w:val="24"/>
          <w:szCs w:val="24"/>
        </w:rPr>
        <w:t xml:space="preserve"> </w:t>
      </w:r>
      <w:r w:rsidRPr="00DB7E69">
        <w:rPr>
          <w:sz w:val="24"/>
          <w:szCs w:val="24"/>
        </w:rPr>
        <w:t>compounds</w:t>
      </w:r>
      <w:r w:rsidRPr="00DB7E69">
        <w:rPr>
          <w:spacing w:val="28"/>
          <w:sz w:val="24"/>
          <w:szCs w:val="24"/>
        </w:rPr>
        <w:t xml:space="preserve"> </w:t>
      </w:r>
      <w:r w:rsidRPr="00DB7E69">
        <w:rPr>
          <w:sz w:val="24"/>
          <w:szCs w:val="24"/>
        </w:rPr>
        <w:t>in</w:t>
      </w:r>
      <w:r w:rsidRPr="00DB7E69">
        <w:rPr>
          <w:spacing w:val="29"/>
          <w:sz w:val="24"/>
          <w:szCs w:val="24"/>
        </w:rPr>
        <w:t xml:space="preserve"> </w:t>
      </w:r>
      <w:r w:rsidRPr="00DB7E69">
        <w:rPr>
          <w:sz w:val="24"/>
          <w:szCs w:val="24"/>
        </w:rPr>
        <w:t>docking</w:t>
      </w:r>
      <w:r w:rsidRPr="00DB7E69">
        <w:rPr>
          <w:spacing w:val="26"/>
          <w:sz w:val="24"/>
          <w:szCs w:val="24"/>
        </w:rPr>
        <w:t xml:space="preserve"> </w:t>
      </w:r>
      <w:r w:rsidRPr="00DB7E69">
        <w:rPr>
          <w:sz w:val="24"/>
          <w:szCs w:val="24"/>
        </w:rPr>
        <w:t>studies</w:t>
      </w:r>
      <w:r w:rsidRPr="00DB7E69">
        <w:rPr>
          <w:spacing w:val="30"/>
          <w:sz w:val="24"/>
          <w:szCs w:val="24"/>
        </w:rPr>
        <w:t xml:space="preserve"> </w:t>
      </w:r>
      <w:r w:rsidRPr="00DB7E69">
        <w:rPr>
          <w:sz w:val="24"/>
          <w:szCs w:val="24"/>
        </w:rPr>
        <w:t>have</w:t>
      </w:r>
      <w:r w:rsidRPr="00DB7E69">
        <w:rPr>
          <w:spacing w:val="27"/>
          <w:sz w:val="24"/>
          <w:szCs w:val="24"/>
        </w:rPr>
        <w:t xml:space="preserve"> </w:t>
      </w:r>
      <w:r w:rsidRPr="00DB7E69">
        <w:rPr>
          <w:sz w:val="24"/>
          <w:szCs w:val="24"/>
        </w:rPr>
        <w:t>shown</w:t>
      </w:r>
      <w:r w:rsidRPr="00DB7E69">
        <w:rPr>
          <w:spacing w:val="30"/>
          <w:sz w:val="24"/>
          <w:szCs w:val="24"/>
        </w:rPr>
        <w:t xml:space="preserve"> </w:t>
      </w:r>
      <w:r w:rsidRPr="00DB7E69">
        <w:rPr>
          <w:sz w:val="24"/>
          <w:szCs w:val="24"/>
        </w:rPr>
        <w:t>no</w:t>
      </w:r>
      <w:r w:rsidRPr="00DB7E69">
        <w:rPr>
          <w:spacing w:val="27"/>
          <w:sz w:val="24"/>
          <w:szCs w:val="24"/>
        </w:rPr>
        <w:t xml:space="preserve"> </w:t>
      </w:r>
      <w:r w:rsidRPr="00DB7E69">
        <w:rPr>
          <w:sz w:val="24"/>
          <w:szCs w:val="24"/>
        </w:rPr>
        <w:t>or</w:t>
      </w:r>
      <w:r w:rsidRPr="00DB7E69">
        <w:rPr>
          <w:spacing w:val="30"/>
          <w:sz w:val="24"/>
          <w:szCs w:val="24"/>
        </w:rPr>
        <w:t xml:space="preserve"> </w:t>
      </w:r>
      <w:r w:rsidRPr="00DB7E69">
        <w:rPr>
          <w:sz w:val="24"/>
          <w:szCs w:val="24"/>
        </w:rPr>
        <w:t>lower</w:t>
      </w:r>
      <w:r w:rsidRPr="00DB7E69">
        <w:rPr>
          <w:spacing w:val="30"/>
          <w:sz w:val="24"/>
          <w:szCs w:val="24"/>
        </w:rPr>
        <w:t xml:space="preserve"> </w:t>
      </w:r>
      <w:r w:rsidRPr="00DB7E69">
        <w:rPr>
          <w:sz w:val="24"/>
          <w:szCs w:val="24"/>
        </w:rPr>
        <w:t>probable</w:t>
      </w:r>
      <w:r w:rsidRPr="00DB7E69">
        <w:rPr>
          <w:spacing w:val="30"/>
          <w:sz w:val="24"/>
          <w:szCs w:val="24"/>
        </w:rPr>
        <w:t xml:space="preserve"> </w:t>
      </w:r>
      <w:r w:rsidRPr="00DB7E69">
        <w:rPr>
          <w:spacing w:val="-2"/>
          <w:sz w:val="24"/>
          <w:szCs w:val="24"/>
        </w:rPr>
        <w:t>toxicity</w:t>
      </w:r>
      <w:r w:rsidRPr="00DB7E69">
        <w:rPr>
          <w:sz w:val="24"/>
          <w:szCs w:val="24"/>
        </w:rPr>
        <w:t xml:space="preserve"> </w:t>
      </w:r>
      <w:r w:rsidRPr="00DB7E69">
        <w:rPr>
          <w:b/>
          <w:sz w:val="24"/>
          <w:szCs w:val="24"/>
        </w:rPr>
        <w:t>(Table</w:t>
      </w:r>
      <w:r w:rsidRPr="00DB7E69">
        <w:rPr>
          <w:b/>
          <w:spacing w:val="7"/>
          <w:sz w:val="24"/>
          <w:szCs w:val="24"/>
        </w:rPr>
        <w:t xml:space="preserve"> </w:t>
      </w:r>
      <w:r w:rsidRPr="00DB7E69">
        <w:rPr>
          <w:b/>
          <w:sz w:val="24"/>
          <w:szCs w:val="24"/>
        </w:rPr>
        <w:t>10).</w:t>
      </w:r>
      <w:r w:rsidRPr="00DB7E69">
        <w:rPr>
          <w:b/>
          <w:spacing w:val="13"/>
          <w:sz w:val="24"/>
          <w:szCs w:val="24"/>
        </w:rPr>
        <w:t xml:space="preserve"> </w:t>
      </w:r>
      <w:r w:rsidRPr="00DB7E69">
        <w:rPr>
          <w:sz w:val="24"/>
          <w:szCs w:val="24"/>
        </w:rPr>
        <w:t>Lutein</w:t>
      </w:r>
      <w:r w:rsidRPr="00DB7E69">
        <w:rPr>
          <w:spacing w:val="10"/>
          <w:sz w:val="24"/>
          <w:szCs w:val="24"/>
        </w:rPr>
        <w:t xml:space="preserve"> </w:t>
      </w:r>
      <w:r w:rsidRPr="00DB7E69">
        <w:rPr>
          <w:sz w:val="24"/>
          <w:szCs w:val="24"/>
        </w:rPr>
        <w:t>is</w:t>
      </w:r>
      <w:r w:rsidRPr="00DB7E69">
        <w:rPr>
          <w:spacing w:val="11"/>
          <w:sz w:val="24"/>
          <w:szCs w:val="24"/>
        </w:rPr>
        <w:t xml:space="preserve"> </w:t>
      </w:r>
      <w:r w:rsidRPr="00DB7E69">
        <w:rPr>
          <w:sz w:val="24"/>
          <w:szCs w:val="24"/>
        </w:rPr>
        <w:t>an</w:t>
      </w:r>
      <w:r w:rsidRPr="00DB7E69">
        <w:rPr>
          <w:spacing w:val="14"/>
          <w:sz w:val="24"/>
          <w:szCs w:val="24"/>
        </w:rPr>
        <w:t xml:space="preserve"> </w:t>
      </w:r>
      <w:r w:rsidRPr="00DB7E69">
        <w:rPr>
          <w:sz w:val="24"/>
          <w:szCs w:val="24"/>
        </w:rPr>
        <w:t>eye-protective</w:t>
      </w:r>
      <w:r w:rsidRPr="00DB7E69">
        <w:rPr>
          <w:spacing w:val="9"/>
          <w:sz w:val="24"/>
          <w:szCs w:val="24"/>
        </w:rPr>
        <w:t xml:space="preserve"> </w:t>
      </w:r>
      <w:r w:rsidRPr="00DB7E69">
        <w:rPr>
          <w:sz w:val="24"/>
          <w:szCs w:val="24"/>
        </w:rPr>
        <w:t>nutrient</w:t>
      </w:r>
      <w:r w:rsidRPr="00DB7E69">
        <w:rPr>
          <w:spacing w:val="11"/>
          <w:sz w:val="24"/>
          <w:szCs w:val="24"/>
        </w:rPr>
        <w:t xml:space="preserve"> </w:t>
      </w:r>
      <w:r w:rsidRPr="00DB7E69">
        <w:rPr>
          <w:sz w:val="24"/>
          <w:szCs w:val="24"/>
        </w:rPr>
        <w:t>with</w:t>
      </w:r>
      <w:r w:rsidRPr="00DB7E69">
        <w:rPr>
          <w:spacing w:val="10"/>
          <w:sz w:val="24"/>
          <w:szCs w:val="24"/>
        </w:rPr>
        <w:t xml:space="preserve"> </w:t>
      </w:r>
      <w:r w:rsidRPr="00DB7E69">
        <w:rPr>
          <w:sz w:val="24"/>
          <w:szCs w:val="24"/>
        </w:rPr>
        <w:t>antioxidant</w:t>
      </w:r>
      <w:r w:rsidRPr="00DB7E69">
        <w:rPr>
          <w:spacing w:val="10"/>
          <w:sz w:val="24"/>
          <w:szCs w:val="24"/>
        </w:rPr>
        <w:t xml:space="preserve"> </w:t>
      </w:r>
      <w:r w:rsidRPr="00DB7E69">
        <w:rPr>
          <w:sz w:val="24"/>
          <w:szCs w:val="24"/>
        </w:rPr>
        <w:t>properties</w:t>
      </w:r>
      <w:r w:rsidRPr="00DB7E69">
        <w:rPr>
          <w:spacing w:val="11"/>
          <w:sz w:val="24"/>
          <w:szCs w:val="24"/>
        </w:rPr>
        <w:t xml:space="preserve"> </w:t>
      </w:r>
      <w:r w:rsidRPr="00DB7E69">
        <w:rPr>
          <w:sz w:val="24"/>
          <w:szCs w:val="24"/>
        </w:rPr>
        <w:t>(He</w:t>
      </w:r>
      <w:r w:rsidRPr="00DB7E69">
        <w:rPr>
          <w:spacing w:val="9"/>
          <w:sz w:val="24"/>
          <w:szCs w:val="24"/>
        </w:rPr>
        <w:t xml:space="preserve"> </w:t>
      </w:r>
      <w:r w:rsidR="006F55FD" w:rsidRPr="006F55FD">
        <w:rPr>
          <w:i/>
          <w:sz w:val="24"/>
          <w:szCs w:val="24"/>
        </w:rPr>
        <w:t>et al.</w:t>
      </w:r>
      <w:r w:rsidRPr="00DB7E69">
        <w:rPr>
          <w:spacing w:val="11"/>
          <w:sz w:val="24"/>
          <w:szCs w:val="24"/>
        </w:rPr>
        <w:t xml:space="preserve"> </w:t>
      </w:r>
      <w:r w:rsidRPr="00DB7E69">
        <w:rPr>
          <w:spacing w:val="-2"/>
          <w:sz w:val="24"/>
          <w:szCs w:val="24"/>
        </w:rPr>
        <w:t>2011).</w:t>
      </w:r>
      <w:r w:rsidRPr="00DB7E69">
        <w:rPr>
          <w:sz w:val="24"/>
          <w:szCs w:val="24"/>
        </w:rPr>
        <w:t xml:space="preserve"> Isoginkgetin</w:t>
      </w:r>
      <w:r w:rsidRPr="00DB7E69">
        <w:rPr>
          <w:spacing w:val="59"/>
          <w:sz w:val="24"/>
          <w:szCs w:val="24"/>
        </w:rPr>
        <w:t xml:space="preserve"> </w:t>
      </w:r>
      <w:r w:rsidRPr="00DB7E69">
        <w:rPr>
          <w:sz w:val="24"/>
          <w:szCs w:val="24"/>
        </w:rPr>
        <w:t>was</w:t>
      </w:r>
      <w:r w:rsidRPr="00DB7E69">
        <w:rPr>
          <w:spacing w:val="62"/>
          <w:sz w:val="24"/>
          <w:szCs w:val="24"/>
        </w:rPr>
        <w:t xml:space="preserve"> </w:t>
      </w:r>
      <w:r w:rsidRPr="00DB7E69">
        <w:rPr>
          <w:sz w:val="24"/>
          <w:szCs w:val="24"/>
        </w:rPr>
        <w:t>reportedly</w:t>
      </w:r>
      <w:r w:rsidRPr="00DB7E69">
        <w:rPr>
          <w:spacing w:val="57"/>
          <w:sz w:val="24"/>
          <w:szCs w:val="24"/>
        </w:rPr>
        <w:t xml:space="preserve"> </w:t>
      </w:r>
      <w:r w:rsidRPr="00DB7E69">
        <w:rPr>
          <w:sz w:val="24"/>
          <w:szCs w:val="24"/>
        </w:rPr>
        <w:t>involved</w:t>
      </w:r>
      <w:r w:rsidRPr="00DB7E69">
        <w:rPr>
          <w:spacing w:val="61"/>
          <w:sz w:val="24"/>
          <w:szCs w:val="24"/>
        </w:rPr>
        <w:t xml:space="preserve"> </w:t>
      </w:r>
      <w:r w:rsidRPr="00DB7E69">
        <w:rPr>
          <w:sz w:val="24"/>
          <w:szCs w:val="24"/>
        </w:rPr>
        <w:t>in</w:t>
      </w:r>
      <w:r w:rsidRPr="00DB7E69">
        <w:rPr>
          <w:spacing w:val="62"/>
          <w:sz w:val="24"/>
          <w:szCs w:val="24"/>
        </w:rPr>
        <w:t xml:space="preserve"> </w:t>
      </w:r>
      <w:r w:rsidRPr="00DB7E69">
        <w:rPr>
          <w:sz w:val="24"/>
          <w:szCs w:val="24"/>
        </w:rPr>
        <w:t>mRNA</w:t>
      </w:r>
      <w:r w:rsidRPr="00DB7E69">
        <w:rPr>
          <w:spacing w:val="61"/>
          <w:sz w:val="24"/>
          <w:szCs w:val="24"/>
        </w:rPr>
        <w:t xml:space="preserve"> </w:t>
      </w:r>
      <w:r w:rsidRPr="00DB7E69">
        <w:rPr>
          <w:sz w:val="24"/>
          <w:szCs w:val="24"/>
        </w:rPr>
        <w:t>splicing</w:t>
      </w:r>
      <w:r w:rsidRPr="00DB7E69">
        <w:rPr>
          <w:spacing w:val="61"/>
          <w:sz w:val="24"/>
          <w:szCs w:val="24"/>
        </w:rPr>
        <w:t xml:space="preserve"> </w:t>
      </w:r>
      <w:r w:rsidRPr="00DB7E69">
        <w:rPr>
          <w:sz w:val="24"/>
          <w:szCs w:val="24"/>
        </w:rPr>
        <w:t>and</w:t>
      </w:r>
      <w:r w:rsidRPr="00DB7E69">
        <w:rPr>
          <w:spacing w:val="62"/>
          <w:sz w:val="24"/>
          <w:szCs w:val="24"/>
        </w:rPr>
        <w:t xml:space="preserve"> </w:t>
      </w:r>
      <w:r w:rsidRPr="00DB7E69">
        <w:rPr>
          <w:sz w:val="24"/>
          <w:szCs w:val="24"/>
        </w:rPr>
        <w:t>has</w:t>
      </w:r>
      <w:r w:rsidRPr="00DB7E69">
        <w:rPr>
          <w:spacing w:val="64"/>
          <w:sz w:val="24"/>
          <w:szCs w:val="24"/>
        </w:rPr>
        <w:t xml:space="preserve"> </w:t>
      </w:r>
      <w:r w:rsidRPr="00DB7E69">
        <w:rPr>
          <w:sz w:val="24"/>
          <w:szCs w:val="24"/>
        </w:rPr>
        <w:t>anti-tumour</w:t>
      </w:r>
      <w:r w:rsidRPr="00DB7E69">
        <w:rPr>
          <w:spacing w:val="61"/>
          <w:sz w:val="24"/>
          <w:szCs w:val="24"/>
        </w:rPr>
        <w:t xml:space="preserve"> </w:t>
      </w:r>
      <w:r w:rsidRPr="00DB7E69">
        <w:rPr>
          <w:spacing w:val="-2"/>
          <w:sz w:val="24"/>
          <w:szCs w:val="24"/>
        </w:rPr>
        <w:t>properties</w:t>
      </w:r>
      <w:r w:rsidRPr="00DB7E69">
        <w:rPr>
          <w:sz w:val="24"/>
          <w:szCs w:val="24"/>
        </w:rPr>
        <w:t xml:space="preserve"> (O'Brien</w:t>
      </w:r>
      <w:r w:rsidRPr="00DB7E69">
        <w:rPr>
          <w:spacing w:val="67"/>
          <w:w w:val="150"/>
          <w:sz w:val="24"/>
          <w:szCs w:val="24"/>
        </w:rPr>
        <w:t xml:space="preserve"> </w:t>
      </w:r>
      <w:r w:rsidR="006F55FD" w:rsidRPr="006F55FD">
        <w:rPr>
          <w:i/>
          <w:sz w:val="24"/>
          <w:szCs w:val="24"/>
        </w:rPr>
        <w:t>et al.</w:t>
      </w:r>
      <w:r w:rsidRPr="00DB7E69">
        <w:rPr>
          <w:spacing w:val="69"/>
          <w:w w:val="150"/>
          <w:sz w:val="24"/>
          <w:szCs w:val="24"/>
        </w:rPr>
        <w:t xml:space="preserve"> </w:t>
      </w:r>
      <w:r w:rsidRPr="00DB7E69">
        <w:rPr>
          <w:spacing w:val="-2"/>
          <w:sz w:val="24"/>
          <w:szCs w:val="24"/>
        </w:rPr>
        <w:t>2008).</w:t>
      </w:r>
      <w:r w:rsidR="0017573A">
        <w:rPr>
          <w:spacing w:val="-2"/>
          <w:sz w:val="24"/>
          <w:szCs w:val="24"/>
        </w:rPr>
        <w:t xml:space="preserve"> </w:t>
      </w:r>
      <w:r w:rsidRPr="00DB7E69">
        <w:rPr>
          <w:sz w:val="24"/>
          <w:szCs w:val="24"/>
        </w:rPr>
        <w:t>Ginkgetin</w:t>
      </w:r>
      <w:r w:rsidRPr="00DB7E69">
        <w:rPr>
          <w:spacing w:val="67"/>
          <w:w w:val="150"/>
          <w:sz w:val="24"/>
          <w:szCs w:val="24"/>
        </w:rPr>
        <w:t xml:space="preserve"> </w:t>
      </w:r>
      <w:r w:rsidRPr="00DB7E69">
        <w:rPr>
          <w:sz w:val="24"/>
          <w:szCs w:val="24"/>
        </w:rPr>
        <w:t>is</w:t>
      </w:r>
      <w:r w:rsidRPr="00DB7E69">
        <w:rPr>
          <w:spacing w:val="71"/>
          <w:w w:val="150"/>
          <w:sz w:val="24"/>
          <w:szCs w:val="24"/>
        </w:rPr>
        <w:t xml:space="preserve"> </w:t>
      </w:r>
      <w:r w:rsidRPr="00DB7E69">
        <w:rPr>
          <w:sz w:val="24"/>
          <w:szCs w:val="24"/>
        </w:rPr>
        <w:t>a</w:t>
      </w:r>
      <w:r w:rsidRPr="00DB7E69">
        <w:rPr>
          <w:spacing w:val="68"/>
          <w:w w:val="150"/>
          <w:sz w:val="24"/>
          <w:szCs w:val="24"/>
        </w:rPr>
        <w:t xml:space="preserve"> </w:t>
      </w:r>
      <w:r w:rsidRPr="00DB7E69">
        <w:rPr>
          <w:sz w:val="24"/>
          <w:szCs w:val="24"/>
        </w:rPr>
        <w:t>natural,</w:t>
      </w:r>
      <w:r w:rsidRPr="00DB7E69">
        <w:rPr>
          <w:spacing w:val="71"/>
          <w:w w:val="150"/>
          <w:sz w:val="24"/>
          <w:szCs w:val="24"/>
        </w:rPr>
        <w:t xml:space="preserve"> </w:t>
      </w:r>
      <w:r w:rsidRPr="00DB7E69">
        <w:rPr>
          <w:sz w:val="24"/>
          <w:szCs w:val="24"/>
        </w:rPr>
        <w:t>non-toxic</w:t>
      </w:r>
      <w:r w:rsidRPr="00DB7E69">
        <w:rPr>
          <w:spacing w:val="70"/>
          <w:w w:val="150"/>
          <w:sz w:val="24"/>
          <w:szCs w:val="24"/>
        </w:rPr>
        <w:t xml:space="preserve"> </w:t>
      </w:r>
      <w:r w:rsidRPr="00DB7E69">
        <w:rPr>
          <w:sz w:val="24"/>
          <w:szCs w:val="24"/>
        </w:rPr>
        <w:t>biflavone</w:t>
      </w:r>
      <w:r w:rsidRPr="00DB7E69">
        <w:rPr>
          <w:spacing w:val="68"/>
          <w:w w:val="150"/>
          <w:sz w:val="24"/>
          <w:szCs w:val="24"/>
        </w:rPr>
        <w:t xml:space="preserve"> </w:t>
      </w:r>
      <w:r w:rsidRPr="00DB7E69">
        <w:rPr>
          <w:sz w:val="24"/>
          <w:szCs w:val="24"/>
        </w:rPr>
        <w:t>with</w:t>
      </w:r>
      <w:r w:rsidRPr="00DB7E69">
        <w:rPr>
          <w:spacing w:val="71"/>
          <w:w w:val="150"/>
          <w:sz w:val="24"/>
          <w:szCs w:val="24"/>
        </w:rPr>
        <w:t xml:space="preserve"> </w:t>
      </w:r>
      <w:r w:rsidRPr="00DB7E69">
        <w:rPr>
          <w:spacing w:val="-2"/>
          <w:sz w:val="24"/>
          <w:szCs w:val="24"/>
        </w:rPr>
        <w:t>versatile</w:t>
      </w:r>
      <w:r w:rsidRPr="00DB7E69">
        <w:rPr>
          <w:sz w:val="24"/>
          <w:szCs w:val="24"/>
        </w:rPr>
        <w:t xml:space="preserve"> pharmacological</w:t>
      </w:r>
      <w:r w:rsidRPr="00DB7E69">
        <w:rPr>
          <w:spacing w:val="1"/>
          <w:sz w:val="24"/>
          <w:szCs w:val="24"/>
        </w:rPr>
        <w:t xml:space="preserve"> </w:t>
      </w:r>
      <w:r w:rsidRPr="00DB7E69">
        <w:rPr>
          <w:sz w:val="24"/>
          <w:szCs w:val="24"/>
        </w:rPr>
        <w:t>activity (Adnan</w:t>
      </w:r>
      <w:r w:rsidRPr="00DB7E69">
        <w:rPr>
          <w:spacing w:val="3"/>
          <w:sz w:val="24"/>
          <w:szCs w:val="24"/>
        </w:rPr>
        <w:t xml:space="preserve"> </w:t>
      </w:r>
      <w:r w:rsidR="006F55FD" w:rsidRPr="006F55FD">
        <w:rPr>
          <w:i/>
          <w:sz w:val="24"/>
          <w:szCs w:val="24"/>
        </w:rPr>
        <w:t>et al.</w:t>
      </w:r>
      <w:r w:rsidRPr="00DB7E69">
        <w:rPr>
          <w:spacing w:val="4"/>
          <w:sz w:val="24"/>
          <w:szCs w:val="24"/>
        </w:rPr>
        <w:t xml:space="preserve"> </w:t>
      </w:r>
      <w:r w:rsidRPr="00DB7E69">
        <w:rPr>
          <w:sz w:val="24"/>
          <w:szCs w:val="24"/>
        </w:rPr>
        <w:t>2020).</w:t>
      </w:r>
      <w:r w:rsidRPr="00DB7E69">
        <w:rPr>
          <w:spacing w:val="2"/>
          <w:sz w:val="24"/>
          <w:szCs w:val="24"/>
        </w:rPr>
        <w:t xml:space="preserve"> </w:t>
      </w:r>
      <w:r w:rsidRPr="00DB7E69">
        <w:rPr>
          <w:sz w:val="24"/>
          <w:szCs w:val="24"/>
        </w:rPr>
        <w:t>Extracts</w:t>
      </w:r>
      <w:r w:rsidRPr="00DB7E69">
        <w:rPr>
          <w:spacing w:val="3"/>
          <w:sz w:val="24"/>
          <w:szCs w:val="24"/>
        </w:rPr>
        <w:t xml:space="preserve"> </w:t>
      </w:r>
      <w:r w:rsidRPr="00DB7E69">
        <w:rPr>
          <w:sz w:val="24"/>
          <w:szCs w:val="24"/>
        </w:rPr>
        <w:t>of</w:t>
      </w:r>
      <w:r w:rsidRPr="00DB7E69">
        <w:rPr>
          <w:spacing w:val="2"/>
          <w:sz w:val="24"/>
          <w:szCs w:val="24"/>
        </w:rPr>
        <w:t xml:space="preserve"> </w:t>
      </w:r>
      <w:r w:rsidRPr="00DB7E69">
        <w:rPr>
          <w:sz w:val="24"/>
          <w:szCs w:val="24"/>
        </w:rPr>
        <w:t>nut</w:t>
      </w:r>
      <w:r w:rsidRPr="00DB7E69">
        <w:rPr>
          <w:spacing w:val="3"/>
          <w:sz w:val="24"/>
          <w:szCs w:val="24"/>
        </w:rPr>
        <w:t xml:space="preserve"> </w:t>
      </w:r>
      <w:r w:rsidRPr="00DB7E69">
        <w:rPr>
          <w:sz w:val="24"/>
          <w:szCs w:val="24"/>
        </w:rPr>
        <w:t>grass</w:t>
      </w:r>
      <w:r w:rsidRPr="00DB7E69">
        <w:rPr>
          <w:spacing w:val="4"/>
          <w:sz w:val="24"/>
          <w:szCs w:val="24"/>
        </w:rPr>
        <w:t xml:space="preserve"> </w:t>
      </w:r>
      <w:r w:rsidRPr="00DB7E69">
        <w:rPr>
          <w:sz w:val="24"/>
          <w:szCs w:val="24"/>
        </w:rPr>
        <w:t>have</w:t>
      </w:r>
      <w:r w:rsidRPr="00DB7E69">
        <w:rPr>
          <w:spacing w:val="1"/>
          <w:sz w:val="24"/>
          <w:szCs w:val="24"/>
        </w:rPr>
        <w:t xml:space="preserve"> </w:t>
      </w:r>
      <w:r w:rsidRPr="00DB7E69">
        <w:rPr>
          <w:sz w:val="24"/>
          <w:szCs w:val="24"/>
        </w:rPr>
        <w:t>demonstrated</w:t>
      </w:r>
      <w:r w:rsidRPr="00DB7E69">
        <w:rPr>
          <w:spacing w:val="3"/>
          <w:sz w:val="24"/>
          <w:szCs w:val="24"/>
        </w:rPr>
        <w:t xml:space="preserve"> </w:t>
      </w:r>
      <w:r w:rsidRPr="00DB7E69">
        <w:rPr>
          <w:spacing w:val="-2"/>
          <w:sz w:val="24"/>
          <w:szCs w:val="24"/>
        </w:rPr>
        <w:t>strong</w:t>
      </w:r>
      <w:r w:rsidRPr="00DB7E69">
        <w:rPr>
          <w:sz w:val="24"/>
          <w:szCs w:val="24"/>
        </w:rPr>
        <w:t xml:space="preserve"> antibacterial</w:t>
      </w:r>
      <w:r w:rsidRPr="00DB7E69">
        <w:rPr>
          <w:spacing w:val="62"/>
          <w:w w:val="150"/>
          <w:sz w:val="24"/>
          <w:szCs w:val="24"/>
        </w:rPr>
        <w:t xml:space="preserve"> </w:t>
      </w:r>
      <w:r w:rsidRPr="00DB7E69">
        <w:rPr>
          <w:sz w:val="24"/>
          <w:szCs w:val="24"/>
        </w:rPr>
        <w:t>effects</w:t>
      </w:r>
      <w:r w:rsidRPr="00DB7E69">
        <w:rPr>
          <w:spacing w:val="64"/>
          <w:w w:val="150"/>
          <w:sz w:val="24"/>
          <w:szCs w:val="24"/>
        </w:rPr>
        <w:t xml:space="preserve"> </w:t>
      </w:r>
      <w:r w:rsidRPr="00DB7E69">
        <w:rPr>
          <w:sz w:val="24"/>
          <w:szCs w:val="24"/>
        </w:rPr>
        <w:t>against</w:t>
      </w:r>
      <w:r w:rsidRPr="00DB7E69">
        <w:rPr>
          <w:spacing w:val="64"/>
          <w:w w:val="150"/>
          <w:sz w:val="24"/>
          <w:szCs w:val="24"/>
        </w:rPr>
        <w:t xml:space="preserve"> </w:t>
      </w:r>
      <w:r w:rsidRPr="00DB7E69">
        <w:rPr>
          <w:sz w:val="24"/>
          <w:szCs w:val="24"/>
        </w:rPr>
        <w:t>various</w:t>
      </w:r>
      <w:r w:rsidRPr="00DB7E69">
        <w:rPr>
          <w:spacing w:val="64"/>
          <w:w w:val="150"/>
          <w:sz w:val="24"/>
          <w:szCs w:val="24"/>
        </w:rPr>
        <w:t xml:space="preserve"> </w:t>
      </w:r>
      <w:r w:rsidRPr="00DB7E69">
        <w:rPr>
          <w:sz w:val="24"/>
          <w:szCs w:val="24"/>
        </w:rPr>
        <w:t>gram-negative</w:t>
      </w:r>
      <w:r w:rsidRPr="00DB7E69">
        <w:rPr>
          <w:spacing w:val="62"/>
          <w:w w:val="150"/>
          <w:sz w:val="24"/>
          <w:szCs w:val="24"/>
        </w:rPr>
        <w:t xml:space="preserve"> </w:t>
      </w:r>
      <w:r w:rsidRPr="00DB7E69">
        <w:rPr>
          <w:sz w:val="24"/>
          <w:szCs w:val="24"/>
        </w:rPr>
        <w:t>bacteria,</w:t>
      </w:r>
      <w:r w:rsidRPr="00DB7E69">
        <w:rPr>
          <w:spacing w:val="63"/>
          <w:w w:val="150"/>
          <w:sz w:val="24"/>
          <w:szCs w:val="24"/>
        </w:rPr>
        <w:t xml:space="preserve"> </w:t>
      </w:r>
      <w:r w:rsidRPr="00DB7E69">
        <w:rPr>
          <w:sz w:val="24"/>
          <w:szCs w:val="24"/>
        </w:rPr>
        <w:t>viz.,</w:t>
      </w:r>
      <w:r w:rsidRPr="00DB7E69">
        <w:rPr>
          <w:spacing w:val="66"/>
          <w:w w:val="150"/>
          <w:sz w:val="24"/>
          <w:szCs w:val="24"/>
        </w:rPr>
        <w:t xml:space="preserve"> </w:t>
      </w:r>
      <w:r w:rsidRPr="00DB7E69">
        <w:rPr>
          <w:i/>
          <w:sz w:val="24"/>
          <w:szCs w:val="24"/>
        </w:rPr>
        <w:t>Shigella</w:t>
      </w:r>
      <w:r w:rsidRPr="00DB7E69">
        <w:rPr>
          <w:i/>
          <w:spacing w:val="65"/>
          <w:w w:val="150"/>
          <w:sz w:val="24"/>
          <w:szCs w:val="24"/>
        </w:rPr>
        <w:t xml:space="preserve"> </w:t>
      </w:r>
      <w:r w:rsidRPr="00DB7E69">
        <w:rPr>
          <w:i/>
          <w:spacing w:val="-2"/>
          <w:sz w:val="24"/>
          <w:szCs w:val="24"/>
        </w:rPr>
        <w:t>dysenteriae,</w:t>
      </w:r>
      <w:r w:rsidRPr="00DB7E69">
        <w:rPr>
          <w:sz w:val="24"/>
          <w:szCs w:val="24"/>
        </w:rPr>
        <w:t xml:space="preserve"> </w:t>
      </w:r>
      <w:r w:rsidRPr="00DB7E69">
        <w:rPr>
          <w:i/>
          <w:sz w:val="24"/>
          <w:szCs w:val="24"/>
          <w:lang w:val="en-IN"/>
        </w:rPr>
        <w:t>Salmonella</w:t>
      </w:r>
      <w:r w:rsidRPr="00DB7E69">
        <w:rPr>
          <w:i/>
          <w:spacing w:val="15"/>
          <w:sz w:val="24"/>
          <w:szCs w:val="24"/>
          <w:lang w:val="en-IN"/>
        </w:rPr>
        <w:t xml:space="preserve"> </w:t>
      </w:r>
      <w:r w:rsidRPr="00DB7E69">
        <w:rPr>
          <w:i/>
          <w:sz w:val="24"/>
          <w:szCs w:val="24"/>
          <w:lang w:val="en-IN"/>
        </w:rPr>
        <w:t>typhimurium,</w:t>
      </w:r>
      <w:r w:rsidRPr="00DB7E69">
        <w:rPr>
          <w:i/>
          <w:spacing w:val="20"/>
          <w:sz w:val="24"/>
          <w:szCs w:val="24"/>
          <w:lang w:val="en-IN"/>
        </w:rPr>
        <w:t xml:space="preserve"> </w:t>
      </w:r>
      <w:r w:rsidRPr="00DB7E69">
        <w:rPr>
          <w:sz w:val="24"/>
          <w:szCs w:val="24"/>
          <w:lang w:val="en-IN"/>
        </w:rPr>
        <w:t>and</w:t>
      </w:r>
      <w:r w:rsidRPr="00DB7E69">
        <w:rPr>
          <w:spacing w:val="18"/>
          <w:sz w:val="24"/>
          <w:szCs w:val="24"/>
          <w:lang w:val="en-IN"/>
        </w:rPr>
        <w:t xml:space="preserve"> </w:t>
      </w:r>
      <w:r w:rsidRPr="00DB7E69">
        <w:rPr>
          <w:i/>
          <w:sz w:val="24"/>
          <w:szCs w:val="24"/>
          <w:lang w:val="en-IN"/>
        </w:rPr>
        <w:t>Pseudomonas</w:t>
      </w:r>
      <w:r w:rsidRPr="00DB7E69">
        <w:rPr>
          <w:i/>
          <w:spacing w:val="18"/>
          <w:sz w:val="24"/>
          <w:szCs w:val="24"/>
          <w:lang w:val="en-IN"/>
        </w:rPr>
        <w:t xml:space="preserve"> </w:t>
      </w:r>
      <w:r w:rsidRPr="00DB7E69">
        <w:rPr>
          <w:i/>
          <w:sz w:val="24"/>
          <w:szCs w:val="24"/>
          <w:lang w:val="en-IN"/>
        </w:rPr>
        <w:t>aeroginosa</w:t>
      </w:r>
      <w:r w:rsidRPr="00DB7E69">
        <w:rPr>
          <w:i/>
          <w:spacing w:val="20"/>
          <w:sz w:val="24"/>
          <w:szCs w:val="24"/>
          <w:lang w:val="en-IN"/>
        </w:rPr>
        <w:t xml:space="preserve"> </w:t>
      </w:r>
      <w:r w:rsidRPr="00DB7E69">
        <w:rPr>
          <w:sz w:val="24"/>
          <w:szCs w:val="24"/>
          <w:lang w:val="en-IN"/>
        </w:rPr>
        <w:t>(Permata</w:t>
      </w:r>
      <w:r w:rsidRPr="00DB7E69">
        <w:rPr>
          <w:spacing w:val="20"/>
          <w:sz w:val="24"/>
          <w:szCs w:val="24"/>
          <w:lang w:val="en-IN"/>
        </w:rPr>
        <w:t xml:space="preserve"> </w:t>
      </w:r>
      <w:r w:rsidR="006F55FD" w:rsidRPr="006F55FD">
        <w:rPr>
          <w:i/>
          <w:sz w:val="24"/>
          <w:szCs w:val="24"/>
          <w:lang w:val="en-IN"/>
        </w:rPr>
        <w:t>et al.</w:t>
      </w:r>
      <w:r w:rsidRPr="00DB7E69">
        <w:rPr>
          <w:spacing w:val="21"/>
          <w:sz w:val="24"/>
          <w:szCs w:val="24"/>
          <w:lang w:val="en-IN"/>
        </w:rPr>
        <w:t xml:space="preserve"> </w:t>
      </w:r>
      <w:r w:rsidRPr="00DB7E69">
        <w:rPr>
          <w:sz w:val="24"/>
          <w:szCs w:val="24"/>
          <w:lang w:val="en-IN"/>
        </w:rPr>
        <w:t>2018).</w:t>
      </w:r>
      <w:r w:rsidRPr="00DB7E69">
        <w:rPr>
          <w:spacing w:val="19"/>
          <w:sz w:val="24"/>
          <w:szCs w:val="24"/>
          <w:lang w:val="en-IN"/>
        </w:rPr>
        <w:t xml:space="preserve"> </w:t>
      </w:r>
      <w:r w:rsidRPr="00DB7E69">
        <w:rPr>
          <w:sz w:val="24"/>
          <w:szCs w:val="24"/>
        </w:rPr>
        <w:t>A</w:t>
      </w:r>
      <w:r w:rsidRPr="00DB7E69">
        <w:rPr>
          <w:spacing w:val="18"/>
          <w:sz w:val="24"/>
          <w:szCs w:val="24"/>
        </w:rPr>
        <w:t xml:space="preserve"> </w:t>
      </w:r>
      <w:r w:rsidRPr="00DB7E69">
        <w:rPr>
          <w:sz w:val="24"/>
          <w:szCs w:val="24"/>
        </w:rPr>
        <w:t>perusal</w:t>
      </w:r>
      <w:r w:rsidRPr="00DB7E69">
        <w:rPr>
          <w:spacing w:val="19"/>
          <w:sz w:val="24"/>
          <w:szCs w:val="24"/>
        </w:rPr>
        <w:t xml:space="preserve"> </w:t>
      </w:r>
      <w:r w:rsidRPr="00DB7E69">
        <w:rPr>
          <w:spacing w:val="-5"/>
          <w:sz w:val="24"/>
          <w:szCs w:val="24"/>
        </w:rPr>
        <w:t>of</w:t>
      </w:r>
      <w:r w:rsidRPr="00DB7E69">
        <w:rPr>
          <w:sz w:val="24"/>
          <w:szCs w:val="24"/>
        </w:rPr>
        <w:t xml:space="preserve"> the</w:t>
      </w:r>
      <w:r w:rsidRPr="00DB7E69">
        <w:rPr>
          <w:spacing w:val="14"/>
          <w:sz w:val="24"/>
          <w:szCs w:val="24"/>
        </w:rPr>
        <w:t xml:space="preserve"> </w:t>
      </w:r>
      <w:r w:rsidRPr="00DB7E69">
        <w:rPr>
          <w:sz w:val="24"/>
          <w:szCs w:val="24"/>
        </w:rPr>
        <w:t>literature</w:t>
      </w:r>
      <w:r w:rsidRPr="00DB7E69">
        <w:rPr>
          <w:spacing w:val="17"/>
          <w:sz w:val="24"/>
          <w:szCs w:val="24"/>
        </w:rPr>
        <w:t xml:space="preserve"> </w:t>
      </w:r>
      <w:r w:rsidRPr="00DB7E69">
        <w:rPr>
          <w:sz w:val="24"/>
          <w:szCs w:val="24"/>
        </w:rPr>
        <w:t>indicated</w:t>
      </w:r>
      <w:r w:rsidRPr="00DB7E69">
        <w:rPr>
          <w:spacing w:val="18"/>
          <w:sz w:val="24"/>
          <w:szCs w:val="24"/>
        </w:rPr>
        <w:t xml:space="preserve"> </w:t>
      </w:r>
      <w:r w:rsidRPr="00DB7E69">
        <w:rPr>
          <w:sz w:val="24"/>
          <w:szCs w:val="24"/>
        </w:rPr>
        <w:t>that</w:t>
      </w:r>
      <w:r w:rsidRPr="00DB7E69">
        <w:rPr>
          <w:spacing w:val="16"/>
          <w:sz w:val="24"/>
          <w:szCs w:val="24"/>
        </w:rPr>
        <w:t xml:space="preserve"> </w:t>
      </w:r>
      <w:r w:rsidRPr="00DB7E69">
        <w:rPr>
          <w:sz w:val="24"/>
          <w:szCs w:val="24"/>
        </w:rPr>
        <w:t>corilagin</w:t>
      </w:r>
      <w:r w:rsidRPr="00DB7E69">
        <w:rPr>
          <w:spacing w:val="17"/>
          <w:sz w:val="24"/>
          <w:szCs w:val="24"/>
        </w:rPr>
        <w:t xml:space="preserve"> </w:t>
      </w:r>
      <w:r w:rsidRPr="00DB7E69">
        <w:rPr>
          <w:sz w:val="24"/>
          <w:szCs w:val="24"/>
        </w:rPr>
        <w:t>has</w:t>
      </w:r>
      <w:r w:rsidRPr="00DB7E69">
        <w:rPr>
          <w:spacing w:val="16"/>
          <w:sz w:val="24"/>
          <w:szCs w:val="24"/>
        </w:rPr>
        <w:t xml:space="preserve"> </w:t>
      </w:r>
      <w:r w:rsidRPr="00DB7E69">
        <w:rPr>
          <w:sz w:val="24"/>
          <w:szCs w:val="24"/>
        </w:rPr>
        <w:t>a</w:t>
      </w:r>
      <w:r w:rsidRPr="00DB7E69">
        <w:rPr>
          <w:spacing w:val="17"/>
          <w:sz w:val="24"/>
          <w:szCs w:val="24"/>
        </w:rPr>
        <w:t xml:space="preserve"> </w:t>
      </w:r>
      <w:r w:rsidRPr="00DB7E69">
        <w:rPr>
          <w:sz w:val="24"/>
          <w:szCs w:val="24"/>
        </w:rPr>
        <w:t>role</w:t>
      </w:r>
      <w:r w:rsidRPr="00DB7E69">
        <w:rPr>
          <w:spacing w:val="17"/>
          <w:sz w:val="24"/>
          <w:szCs w:val="24"/>
        </w:rPr>
        <w:t xml:space="preserve"> </w:t>
      </w:r>
      <w:r w:rsidRPr="00DB7E69">
        <w:rPr>
          <w:sz w:val="24"/>
          <w:szCs w:val="24"/>
        </w:rPr>
        <w:t>as</w:t>
      </w:r>
      <w:r w:rsidRPr="00DB7E69">
        <w:rPr>
          <w:spacing w:val="16"/>
          <w:sz w:val="24"/>
          <w:szCs w:val="24"/>
        </w:rPr>
        <w:t xml:space="preserve"> </w:t>
      </w:r>
      <w:r w:rsidRPr="00DB7E69">
        <w:rPr>
          <w:sz w:val="24"/>
          <w:szCs w:val="24"/>
        </w:rPr>
        <w:t>an</w:t>
      </w:r>
      <w:r w:rsidRPr="00DB7E69">
        <w:rPr>
          <w:spacing w:val="16"/>
          <w:sz w:val="24"/>
          <w:szCs w:val="24"/>
        </w:rPr>
        <w:t xml:space="preserve"> </w:t>
      </w:r>
      <w:r w:rsidRPr="00DB7E69">
        <w:rPr>
          <w:sz w:val="24"/>
          <w:szCs w:val="24"/>
        </w:rPr>
        <w:t>antihypertensive</w:t>
      </w:r>
      <w:r w:rsidRPr="00DB7E69">
        <w:rPr>
          <w:spacing w:val="18"/>
          <w:sz w:val="24"/>
          <w:szCs w:val="24"/>
        </w:rPr>
        <w:t xml:space="preserve"> </w:t>
      </w:r>
      <w:r w:rsidRPr="00DB7E69">
        <w:rPr>
          <w:sz w:val="24"/>
          <w:szCs w:val="24"/>
        </w:rPr>
        <w:t>agent,</w:t>
      </w:r>
      <w:r w:rsidRPr="00DB7E69">
        <w:rPr>
          <w:spacing w:val="17"/>
          <w:sz w:val="24"/>
          <w:szCs w:val="24"/>
        </w:rPr>
        <w:t xml:space="preserve"> </w:t>
      </w:r>
      <w:r w:rsidRPr="00DB7E69">
        <w:rPr>
          <w:sz w:val="24"/>
          <w:szCs w:val="24"/>
        </w:rPr>
        <w:t>a</w:t>
      </w:r>
      <w:r w:rsidRPr="00DB7E69">
        <w:rPr>
          <w:spacing w:val="15"/>
          <w:sz w:val="24"/>
          <w:szCs w:val="24"/>
        </w:rPr>
        <w:t xml:space="preserve"> </w:t>
      </w:r>
      <w:r w:rsidRPr="00DB7E69">
        <w:rPr>
          <w:sz w:val="24"/>
          <w:szCs w:val="24"/>
        </w:rPr>
        <w:t>non-</w:t>
      </w:r>
      <w:r w:rsidRPr="00DB7E69">
        <w:rPr>
          <w:spacing w:val="-2"/>
          <w:sz w:val="24"/>
          <w:szCs w:val="24"/>
        </w:rPr>
        <w:t>steroidal</w:t>
      </w:r>
      <w:r w:rsidRPr="00DB7E69">
        <w:rPr>
          <w:sz w:val="24"/>
          <w:szCs w:val="24"/>
        </w:rPr>
        <w:t xml:space="preserve"> anti-inflammatory</w:t>
      </w:r>
      <w:r w:rsidRPr="00DB7E69">
        <w:rPr>
          <w:spacing w:val="-19"/>
          <w:sz w:val="24"/>
          <w:szCs w:val="24"/>
        </w:rPr>
        <w:t xml:space="preserve"> </w:t>
      </w:r>
      <w:r w:rsidRPr="00DB7E69">
        <w:rPr>
          <w:sz w:val="24"/>
          <w:szCs w:val="24"/>
        </w:rPr>
        <w:t>drug,</w:t>
      </w:r>
      <w:r w:rsidRPr="00DB7E69">
        <w:rPr>
          <w:spacing w:val="-14"/>
          <w:sz w:val="24"/>
          <w:szCs w:val="24"/>
        </w:rPr>
        <w:t xml:space="preserve"> </w:t>
      </w:r>
      <w:r w:rsidRPr="00DB7E69">
        <w:rPr>
          <w:sz w:val="24"/>
          <w:szCs w:val="24"/>
        </w:rPr>
        <w:t>and</w:t>
      </w:r>
      <w:r w:rsidRPr="00DB7E69">
        <w:rPr>
          <w:spacing w:val="-13"/>
          <w:sz w:val="24"/>
          <w:szCs w:val="24"/>
        </w:rPr>
        <w:t xml:space="preserve"> </w:t>
      </w:r>
      <w:r w:rsidRPr="00DB7E69">
        <w:rPr>
          <w:sz w:val="24"/>
          <w:szCs w:val="24"/>
        </w:rPr>
        <w:t>an</w:t>
      </w:r>
      <w:r w:rsidRPr="00DB7E69">
        <w:rPr>
          <w:spacing w:val="-13"/>
          <w:sz w:val="24"/>
          <w:szCs w:val="24"/>
        </w:rPr>
        <w:t xml:space="preserve"> </w:t>
      </w:r>
      <w:r w:rsidRPr="00DB7E69">
        <w:rPr>
          <w:sz w:val="24"/>
          <w:szCs w:val="24"/>
        </w:rPr>
        <w:t>antioxidant</w:t>
      </w:r>
      <w:r w:rsidRPr="00DB7E69">
        <w:rPr>
          <w:spacing w:val="-13"/>
          <w:sz w:val="24"/>
          <w:szCs w:val="24"/>
        </w:rPr>
        <w:t xml:space="preserve"> </w:t>
      </w:r>
      <w:r w:rsidRPr="00DB7E69">
        <w:rPr>
          <w:sz w:val="24"/>
          <w:szCs w:val="24"/>
        </w:rPr>
        <w:t>(Zhao</w:t>
      </w:r>
      <w:r w:rsidRPr="00DB7E69">
        <w:rPr>
          <w:spacing w:val="-12"/>
          <w:sz w:val="24"/>
          <w:szCs w:val="24"/>
        </w:rPr>
        <w:t xml:space="preserve"> </w:t>
      </w:r>
      <w:r w:rsidR="006F55FD" w:rsidRPr="006F55FD">
        <w:rPr>
          <w:i/>
          <w:sz w:val="24"/>
          <w:szCs w:val="24"/>
        </w:rPr>
        <w:t>et al.</w:t>
      </w:r>
      <w:r w:rsidRPr="00DB7E69">
        <w:rPr>
          <w:spacing w:val="-13"/>
          <w:sz w:val="24"/>
          <w:szCs w:val="24"/>
        </w:rPr>
        <w:t xml:space="preserve"> </w:t>
      </w:r>
      <w:r w:rsidRPr="00DB7E69">
        <w:rPr>
          <w:sz w:val="24"/>
          <w:szCs w:val="24"/>
        </w:rPr>
        <w:t>2008).</w:t>
      </w:r>
      <w:r w:rsidRPr="00DB7E69">
        <w:rPr>
          <w:spacing w:val="-12"/>
          <w:sz w:val="24"/>
          <w:szCs w:val="24"/>
        </w:rPr>
        <w:t xml:space="preserve"> </w:t>
      </w:r>
      <w:r w:rsidRPr="00DB7E69">
        <w:rPr>
          <w:sz w:val="24"/>
          <w:szCs w:val="24"/>
        </w:rPr>
        <w:t>Aligning</w:t>
      </w:r>
      <w:r w:rsidRPr="00DB7E69">
        <w:rPr>
          <w:spacing w:val="-15"/>
          <w:sz w:val="24"/>
          <w:szCs w:val="24"/>
        </w:rPr>
        <w:t xml:space="preserve"> </w:t>
      </w:r>
      <w:r w:rsidRPr="00DB7E69">
        <w:rPr>
          <w:sz w:val="24"/>
          <w:szCs w:val="24"/>
        </w:rPr>
        <w:t>with</w:t>
      </w:r>
      <w:r w:rsidRPr="00DB7E69">
        <w:rPr>
          <w:spacing w:val="-13"/>
          <w:sz w:val="24"/>
          <w:szCs w:val="24"/>
        </w:rPr>
        <w:t xml:space="preserve"> </w:t>
      </w:r>
      <w:r w:rsidRPr="00DB7E69">
        <w:rPr>
          <w:sz w:val="24"/>
          <w:szCs w:val="24"/>
        </w:rPr>
        <w:t>the</w:t>
      </w:r>
      <w:r w:rsidRPr="00DB7E69">
        <w:rPr>
          <w:spacing w:val="-14"/>
          <w:sz w:val="24"/>
          <w:szCs w:val="24"/>
        </w:rPr>
        <w:t xml:space="preserve"> </w:t>
      </w:r>
      <w:r w:rsidRPr="00DB7E69">
        <w:rPr>
          <w:sz w:val="24"/>
          <w:szCs w:val="24"/>
        </w:rPr>
        <w:t>present</w:t>
      </w:r>
      <w:r w:rsidRPr="00DB7E69">
        <w:rPr>
          <w:spacing w:val="-12"/>
          <w:sz w:val="24"/>
          <w:szCs w:val="24"/>
        </w:rPr>
        <w:t xml:space="preserve"> </w:t>
      </w:r>
      <w:r w:rsidRPr="00DB7E69">
        <w:rPr>
          <w:spacing w:val="-2"/>
          <w:sz w:val="24"/>
          <w:szCs w:val="24"/>
        </w:rPr>
        <w:t>study,</w:t>
      </w:r>
      <w:r w:rsidRPr="00DB7E69">
        <w:rPr>
          <w:sz w:val="24"/>
          <w:szCs w:val="24"/>
        </w:rPr>
        <w:t xml:space="preserve"> lutein,</w:t>
      </w:r>
      <w:r w:rsidRPr="00DB7E69">
        <w:rPr>
          <w:spacing w:val="68"/>
          <w:sz w:val="24"/>
          <w:szCs w:val="24"/>
        </w:rPr>
        <w:t xml:space="preserve"> </w:t>
      </w:r>
      <w:r w:rsidRPr="00DB7E69">
        <w:rPr>
          <w:sz w:val="24"/>
          <w:szCs w:val="24"/>
        </w:rPr>
        <w:t>isoginkgetin,</w:t>
      </w:r>
      <w:r w:rsidRPr="00DB7E69">
        <w:rPr>
          <w:spacing w:val="71"/>
          <w:sz w:val="24"/>
          <w:szCs w:val="24"/>
        </w:rPr>
        <w:t xml:space="preserve"> </w:t>
      </w:r>
      <w:r w:rsidRPr="00DB7E69">
        <w:rPr>
          <w:sz w:val="24"/>
          <w:szCs w:val="24"/>
        </w:rPr>
        <w:t>sciadopitysin,</w:t>
      </w:r>
      <w:r w:rsidRPr="00DB7E69">
        <w:rPr>
          <w:spacing w:val="71"/>
          <w:sz w:val="24"/>
          <w:szCs w:val="24"/>
        </w:rPr>
        <w:t xml:space="preserve"> </w:t>
      </w:r>
      <w:r w:rsidRPr="00DB7E69">
        <w:rPr>
          <w:sz w:val="24"/>
          <w:szCs w:val="24"/>
        </w:rPr>
        <w:t>and</w:t>
      </w:r>
      <w:r w:rsidRPr="00DB7E69">
        <w:rPr>
          <w:spacing w:val="77"/>
          <w:sz w:val="24"/>
          <w:szCs w:val="24"/>
        </w:rPr>
        <w:t xml:space="preserve"> </w:t>
      </w:r>
      <w:r w:rsidRPr="00DB7E69">
        <w:rPr>
          <w:sz w:val="24"/>
          <w:szCs w:val="24"/>
        </w:rPr>
        <w:t>ginkgetin</w:t>
      </w:r>
      <w:r w:rsidRPr="00DB7E69">
        <w:rPr>
          <w:spacing w:val="72"/>
          <w:sz w:val="24"/>
          <w:szCs w:val="24"/>
        </w:rPr>
        <w:t xml:space="preserve"> </w:t>
      </w:r>
      <w:r w:rsidRPr="00DB7E69">
        <w:rPr>
          <w:sz w:val="24"/>
          <w:szCs w:val="24"/>
        </w:rPr>
        <w:t>showed</w:t>
      </w:r>
      <w:r w:rsidRPr="00DB7E69">
        <w:rPr>
          <w:spacing w:val="70"/>
          <w:sz w:val="24"/>
          <w:szCs w:val="24"/>
        </w:rPr>
        <w:t xml:space="preserve"> </w:t>
      </w:r>
      <w:r w:rsidRPr="00DB7E69">
        <w:rPr>
          <w:sz w:val="24"/>
          <w:szCs w:val="24"/>
        </w:rPr>
        <w:t>better</w:t>
      </w:r>
      <w:r w:rsidRPr="00DB7E69">
        <w:rPr>
          <w:spacing w:val="70"/>
          <w:sz w:val="24"/>
          <w:szCs w:val="24"/>
        </w:rPr>
        <w:t xml:space="preserve"> </w:t>
      </w:r>
      <w:r w:rsidRPr="00DB7E69">
        <w:rPr>
          <w:sz w:val="24"/>
          <w:szCs w:val="24"/>
        </w:rPr>
        <w:t>binding</w:t>
      </w:r>
      <w:r w:rsidRPr="00DB7E69">
        <w:rPr>
          <w:spacing w:val="70"/>
          <w:sz w:val="24"/>
          <w:szCs w:val="24"/>
        </w:rPr>
        <w:t xml:space="preserve"> </w:t>
      </w:r>
      <w:r w:rsidRPr="00DB7E69">
        <w:rPr>
          <w:sz w:val="24"/>
          <w:szCs w:val="24"/>
        </w:rPr>
        <w:t>affinity</w:t>
      </w:r>
      <w:r w:rsidRPr="00DB7E69">
        <w:rPr>
          <w:spacing w:val="65"/>
          <w:sz w:val="24"/>
          <w:szCs w:val="24"/>
        </w:rPr>
        <w:t xml:space="preserve"> </w:t>
      </w:r>
      <w:r w:rsidRPr="00DB7E69">
        <w:rPr>
          <w:spacing w:val="-2"/>
          <w:sz w:val="24"/>
          <w:szCs w:val="24"/>
        </w:rPr>
        <w:t>against</w:t>
      </w:r>
      <w:r w:rsidRPr="00DB7E69">
        <w:rPr>
          <w:sz w:val="24"/>
          <w:szCs w:val="24"/>
        </w:rPr>
        <w:t xml:space="preserve"> fimbrial</w:t>
      </w:r>
      <w:r w:rsidRPr="00DB7E69">
        <w:rPr>
          <w:spacing w:val="10"/>
          <w:sz w:val="24"/>
          <w:szCs w:val="24"/>
        </w:rPr>
        <w:t xml:space="preserve"> </w:t>
      </w:r>
      <w:r w:rsidRPr="00DB7E69">
        <w:rPr>
          <w:sz w:val="24"/>
          <w:szCs w:val="24"/>
        </w:rPr>
        <w:t>proteins</w:t>
      </w:r>
      <w:r w:rsidRPr="00DB7E69">
        <w:rPr>
          <w:spacing w:val="11"/>
          <w:sz w:val="24"/>
          <w:szCs w:val="24"/>
        </w:rPr>
        <w:t xml:space="preserve"> </w:t>
      </w:r>
      <w:r w:rsidRPr="00DB7E69">
        <w:rPr>
          <w:sz w:val="24"/>
          <w:szCs w:val="24"/>
        </w:rPr>
        <w:t>(</w:t>
      </w:r>
      <w:r w:rsidRPr="00DB7E69">
        <w:rPr>
          <w:i/>
          <w:sz w:val="24"/>
          <w:szCs w:val="24"/>
        </w:rPr>
        <w:t>etfB</w:t>
      </w:r>
      <w:r w:rsidRPr="00DB7E69">
        <w:rPr>
          <w:i/>
          <w:spacing w:val="11"/>
          <w:sz w:val="24"/>
          <w:szCs w:val="24"/>
        </w:rPr>
        <w:t xml:space="preserve"> </w:t>
      </w:r>
      <w:r w:rsidRPr="00DB7E69">
        <w:rPr>
          <w:sz w:val="24"/>
          <w:szCs w:val="24"/>
        </w:rPr>
        <w:t>and</w:t>
      </w:r>
      <w:r w:rsidRPr="00DB7E69">
        <w:rPr>
          <w:spacing w:val="11"/>
          <w:sz w:val="24"/>
          <w:szCs w:val="24"/>
        </w:rPr>
        <w:t xml:space="preserve"> </w:t>
      </w:r>
      <w:r w:rsidRPr="00DB7E69">
        <w:rPr>
          <w:i/>
          <w:sz w:val="24"/>
          <w:szCs w:val="24"/>
        </w:rPr>
        <w:t>etfC</w:t>
      </w:r>
      <w:r w:rsidRPr="00DB7E69">
        <w:rPr>
          <w:sz w:val="24"/>
          <w:szCs w:val="24"/>
        </w:rPr>
        <w:t>)</w:t>
      </w:r>
      <w:r w:rsidRPr="00DB7E69">
        <w:rPr>
          <w:spacing w:val="9"/>
          <w:sz w:val="24"/>
          <w:szCs w:val="24"/>
        </w:rPr>
        <w:t xml:space="preserve"> </w:t>
      </w:r>
      <w:r w:rsidRPr="00DB7E69">
        <w:rPr>
          <w:sz w:val="24"/>
          <w:szCs w:val="24"/>
        </w:rPr>
        <w:t>of</w:t>
      </w:r>
      <w:r w:rsidRPr="00DB7E69">
        <w:rPr>
          <w:spacing w:val="10"/>
          <w:sz w:val="24"/>
          <w:szCs w:val="24"/>
        </w:rPr>
        <w:t xml:space="preserve"> </w:t>
      </w:r>
      <w:r w:rsidR="008B651F" w:rsidRPr="008B651F">
        <w:rPr>
          <w:i/>
          <w:sz w:val="24"/>
          <w:szCs w:val="24"/>
        </w:rPr>
        <w:t xml:space="preserve">E. tarda </w:t>
      </w:r>
      <w:r w:rsidRPr="00DB7E69">
        <w:rPr>
          <w:sz w:val="24"/>
          <w:szCs w:val="24"/>
        </w:rPr>
        <w:t>(Rajeshwar</w:t>
      </w:r>
      <w:r w:rsidRPr="00DB7E69">
        <w:rPr>
          <w:spacing w:val="9"/>
          <w:sz w:val="24"/>
          <w:szCs w:val="24"/>
        </w:rPr>
        <w:t xml:space="preserve"> </w:t>
      </w:r>
      <w:r w:rsidRPr="00DB7E69">
        <w:rPr>
          <w:sz w:val="24"/>
          <w:szCs w:val="24"/>
        </w:rPr>
        <w:t>and</w:t>
      </w:r>
      <w:r w:rsidRPr="00DB7E69">
        <w:rPr>
          <w:spacing w:val="11"/>
          <w:sz w:val="24"/>
          <w:szCs w:val="24"/>
        </w:rPr>
        <w:t xml:space="preserve"> </w:t>
      </w:r>
      <w:r w:rsidRPr="00DB7E69">
        <w:rPr>
          <w:sz w:val="24"/>
          <w:szCs w:val="24"/>
        </w:rPr>
        <w:t>Abraham,</w:t>
      </w:r>
      <w:r w:rsidRPr="00DB7E69">
        <w:rPr>
          <w:spacing w:val="11"/>
          <w:sz w:val="24"/>
          <w:szCs w:val="24"/>
        </w:rPr>
        <w:t xml:space="preserve"> </w:t>
      </w:r>
      <w:r w:rsidRPr="00DB7E69">
        <w:rPr>
          <w:sz w:val="24"/>
          <w:szCs w:val="24"/>
        </w:rPr>
        <w:t>2023a),</w:t>
      </w:r>
      <w:r w:rsidRPr="00DB7E69">
        <w:rPr>
          <w:spacing w:val="10"/>
          <w:sz w:val="24"/>
          <w:szCs w:val="24"/>
        </w:rPr>
        <w:t xml:space="preserve"> </w:t>
      </w:r>
      <w:r w:rsidRPr="00DB7E69">
        <w:rPr>
          <w:sz w:val="24"/>
          <w:szCs w:val="24"/>
        </w:rPr>
        <w:t>making</w:t>
      </w:r>
      <w:r w:rsidRPr="00DB7E69">
        <w:rPr>
          <w:spacing w:val="8"/>
          <w:sz w:val="24"/>
          <w:szCs w:val="24"/>
        </w:rPr>
        <w:t xml:space="preserve"> </w:t>
      </w:r>
      <w:r w:rsidRPr="00DB7E69">
        <w:rPr>
          <w:spacing w:val="-2"/>
          <w:sz w:val="24"/>
          <w:szCs w:val="24"/>
        </w:rPr>
        <w:t>these</w:t>
      </w:r>
      <w:r w:rsidRPr="00DB7E69">
        <w:rPr>
          <w:sz w:val="24"/>
          <w:szCs w:val="24"/>
        </w:rPr>
        <w:t xml:space="preserve"> herbal</w:t>
      </w:r>
      <w:r w:rsidRPr="00DB7E69">
        <w:rPr>
          <w:spacing w:val="-3"/>
          <w:sz w:val="24"/>
          <w:szCs w:val="24"/>
        </w:rPr>
        <w:t xml:space="preserve"> </w:t>
      </w:r>
      <w:r w:rsidRPr="00DB7E69">
        <w:rPr>
          <w:sz w:val="24"/>
          <w:szCs w:val="24"/>
        </w:rPr>
        <w:t>compounds</w:t>
      </w:r>
      <w:r w:rsidRPr="00DB7E69">
        <w:rPr>
          <w:spacing w:val="1"/>
          <w:sz w:val="24"/>
          <w:szCs w:val="24"/>
        </w:rPr>
        <w:t xml:space="preserve"> </w:t>
      </w:r>
      <w:r w:rsidRPr="00DB7E69">
        <w:rPr>
          <w:sz w:val="24"/>
          <w:szCs w:val="24"/>
        </w:rPr>
        <w:t>a</w:t>
      </w:r>
      <w:r w:rsidRPr="00DB7E69">
        <w:rPr>
          <w:spacing w:val="-1"/>
          <w:sz w:val="24"/>
          <w:szCs w:val="24"/>
        </w:rPr>
        <w:t xml:space="preserve"> </w:t>
      </w:r>
      <w:r w:rsidRPr="00DB7E69">
        <w:rPr>
          <w:sz w:val="24"/>
          <w:szCs w:val="24"/>
        </w:rPr>
        <w:t>multi-target</w:t>
      </w:r>
      <w:r w:rsidRPr="00DB7E69">
        <w:rPr>
          <w:spacing w:val="-1"/>
          <w:sz w:val="24"/>
          <w:szCs w:val="24"/>
        </w:rPr>
        <w:t xml:space="preserve"> </w:t>
      </w:r>
      <w:r w:rsidRPr="00DB7E69">
        <w:rPr>
          <w:sz w:val="24"/>
          <w:szCs w:val="24"/>
        </w:rPr>
        <w:t>compound against Edwardsiellosis. The</w:t>
      </w:r>
      <w:r w:rsidRPr="00DB7E69">
        <w:rPr>
          <w:spacing w:val="-3"/>
          <w:sz w:val="24"/>
          <w:szCs w:val="24"/>
        </w:rPr>
        <w:t xml:space="preserve"> </w:t>
      </w:r>
      <w:r w:rsidRPr="00DB7E69">
        <w:rPr>
          <w:sz w:val="24"/>
          <w:szCs w:val="24"/>
        </w:rPr>
        <w:t>docking</w:t>
      </w:r>
      <w:r w:rsidRPr="00DB7E69">
        <w:rPr>
          <w:spacing w:val="-2"/>
          <w:sz w:val="24"/>
          <w:szCs w:val="24"/>
        </w:rPr>
        <w:t xml:space="preserve"> interactions</w:t>
      </w:r>
      <w:r w:rsidRPr="00DB7E69">
        <w:rPr>
          <w:sz w:val="24"/>
          <w:szCs w:val="24"/>
        </w:rPr>
        <w:t xml:space="preserve"> between</w:t>
      </w:r>
      <w:r w:rsidRPr="00DB7E69">
        <w:rPr>
          <w:spacing w:val="-3"/>
          <w:sz w:val="24"/>
          <w:szCs w:val="24"/>
        </w:rPr>
        <w:t xml:space="preserve"> </w:t>
      </w:r>
      <w:r w:rsidRPr="00DB7E69">
        <w:rPr>
          <w:sz w:val="24"/>
          <w:szCs w:val="24"/>
        </w:rPr>
        <w:t>the</w:t>
      </w:r>
      <w:r w:rsidRPr="00DB7E69">
        <w:rPr>
          <w:spacing w:val="1"/>
          <w:sz w:val="24"/>
          <w:szCs w:val="24"/>
        </w:rPr>
        <w:t xml:space="preserve"> </w:t>
      </w:r>
      <w:r w:rsidRPr="00DB7E69">
        <w:rPr>
          <w:sz w:val="24"/>
          <w:szCs w:val="24"/>
        </w:rPr>
        <w:t>catalase</w:t>
      </w:r>
      <w:r w:rsidRPr="00DB7E69">
        <w:rPr>
          <w:spacing w:val="-2"/>
          <w:sz w:val="24"/>
          <w:szCs w:val="24"/>
        </w:rPr>
        <w:t xml:space="preserve"> </w:t>
      </w:r>
      <w:r w:rsidRPr="00DB7E69">
        <w:rPr>
          <w:sz w:val="24"/>
          <w:szCs w:val="24"/>
        </w:rPr>
        <w:t xml:space="preserve">protein of </w:t>
      </w:r>
      <w:r w:rsidRPr="00DB7E69">
        <w:rPr>
          <w:i/>
          <w:sz w:val="24"/>
          <w:szCs w:val="24"/>
        </w:rPr>
        <w:t>E. tarda</w:t>
      </w:r>
      <w:r w:rsidRPr="00DB7E69">
        <w:rPr>
          <w:sz w:val="24"/>
          <w:szCs w:val="24"/>
        </w:rPr>
        <w:t xml:space="preserve">, </w:t>
      </w:r>
      <w:r w:rsidR="008B651F" w:rsidRPr="008B651F">
        <w:rPr>
          <w:i/>
          <w:sz w:val="24"/>
          <w:szCs w:val="24"/>
        </w:rPr>
        <w:t>E. piscicida</w:t>
      </w:r>
      <w:r w:rsidRPr="00DB7E69">
        <w:rPr>
          <w:i/>
          <w:sz w:val="24"/>
          <w:szCs w:val="24"/>
        </w:rPr>
        <w:t xml:space="preserve">, </w:t>
      </w:r>
      <w:r w:rsidRPr="00DB7E69">
        <w:rPr>
          <w:sz w:val="24"/>
          <w:szCs w:val="24"/>
        </w:rPr>
        <w:t>and</w:t>
      </w:r>
      <w:r w:rsidRPr="00DB7E69">
        <w:rPr>
          <w:spacing w:val="-1"/>
          <w:sz w:val="24"/>
          <w:szCs w:val="24"/>
        </w:rPr>
        <w:t xml:space="preserve"> </w:t>
      </w:r>
      <w:r w:rsidRPr="00DB7E69">
        <w:rPr>
          <w:sz w:val="24"/>
          <w:szCs w:val="24"/>
        </w:rPr>
        <w:t>ligands such</w:t>
      </w:r>
      <w:r w:rsidRPr="00DB7E69">
        <w:rPr>
          <w:spacing w:val="-1"/>
          <w:sz w:val="24"/>
          <w:szCs w:val="24"/>
        </w:rPr>
        <w:t xml:space="preserve"> </w:t>
      </w:r>
      <w:r w:rsidRPr="00DB7E69">
        <w:rPr>
          <w:sz w:val="24"/>
          <w:szCs w:val="24"/>
        </w:rPr>
        <w:t xml:space="preserve">as lutein, </w:t>
      </w:r>
      <w:r w:rsidRPr="00DB7E69">
        <w:rPr>
          <w:spacing w:val="-2"/>
          <w:sz w:val="24"/>
          <w:szCs w:val="24"/>
        </w:rPr>
        <w:t>isoginkgetin,</w:t>
      </w:r>
      <w:r w:rsidRPr="00DB7E69">
        <w:rPr>
          <w:sz w:val="24"/>
          <w:szCs w:val="24"/>
        </w:rPr>
        <w:t xml:space="preserve"> and</w:t>
      </w:r>
      <w:r w:rsidRPr="00DB7E69">
        <w:rPr>
          <w:spacing w:val="11"/>
          <w:sz w:val="24"/>
          <w:szCs w:val="24"/>
        </w:rPr>
        <w:t xml:space="preserve"> </w:t>
      </w:r>
      <w:r w:rsidRPr="00DB7E69">
        <w:rPr>
          <w:sz w:val="24"/>
          <w:szCs w:val="24"/>
        </w:rPr>
        <w:t>ginkgetin</w:t>
      </w:r>
      <w:r w:rsidRPr="00DB7E69">
        <w:rPr>
          <w:spacing w:val="13"/>
          <w:sz w:val="24"/>
          <w:szCs w:val="24"/>
        </w:rPr>
        <w:t xml:space="preserve"> </w:t>
      </w:r>
      <w:r w:rsidRPr="00DB7E69">
        <w:rPr>
          <w:sz w:val="24"/>
          <w:szCs w:val="24"/>
        </w:rPr>
        <w:t>were</w:t>
      </w:r>
      <w:r w:rsidRPr="00DB7E69">
        <w:rPr>
          <w:spacing w:val="12"/>
          <w:sz w:val="24"/>
          <w:szCs w:val="24"/>
        </w:rPr>
        <w:t xml:space="preserve"> </w:t>
      </w:r>
      <w:r w:rsidRPr="00DB7E69">
        <w:rPr>
          <w:sz w:val="24"/>
          <w:szCs w:val="24"/>
        </w:rPr>
        <w:t>represented</w:t>
      </w:r>
      <w:r w:rsidRPr="00DB7E69">
        <w:rPr>
          <w:spacing w:val="12"/>
          <w:sz w:val="24"/>
          <w:szCs w:val="24"/>
        </w:rPr>
        <w:t xml:space="preserve"> </w:t>
      </w:r>
      <w:r w:rsidRPr="00DB7E69">
        <w:rPr>
          <w:sz w:val="24"/>
          <w:szCs w:val="24"/>
        </w:rPr>
        <w:t>pictorially</w:t>
      </w:r>
      <w:r w:rsidRPr="00DB7E69">
        <w:rPr>
          <w:spacing w:val="8"/>
          <w:sz w:val="24"/>
          <w:szCs w:val="24"/>
        </w:rPr>
        <w:t xml:space="preserve"> </w:t>
      </w:r>
      <w:r w:rsidRPr="00DB7E69">
        <w:rPr>
          <w:sz w:val="24"/>
          <w:szCs w:val="24"/>
        </w:rPr>
        <w:t>using</w:t>
      </w:r>
      <w:r w:rsidRPr="00DB7E69">
        <w:rPr>
          <w:spacing w:val="11"/>
          <w:sz w:val="24"/>
          <w:szCs w:val="24"/>
        </w:rPr>
        <w:t xml:space="preserve"> </w:t>
      </w:r>
      <w:r w:rsidRPr="00DB7E69">
        <w:rPr>
          <w:sz w:val="24"/>
          <w:szCs w:val="24"/>
        </w:rPr>
        <w:t>the</w:t>
      </w:r>
      <w:r w:rsidRPr="00DB7E69">
        <w:rPr>
          <w:spacing w:val="13"/>
          <w:sz w:val="24"/>
          <w:szCs w:val="24"/>
        </w:rPr>
        <w:t xml:space="preserve"> </w:t>
      </w:r>
      <w:r w:rsidRPr="00DB7E69">
        <w:rPr>
          <w:sz w:val="24"/>
          <w:szCs w:val="24"/>
        </w:rPr>
        <w:t>PyMOL</w:t>
      </w:r>
      <w:r w:rsidRPr="00DB7E69">
        <w:rPr>
          <w:spacing w:val="8"/>
          <w:sz w:val="24"/>
          <w:szCs w:val="24"/>
        </w:rPr>
        <w:t xml:space="preserve"> </w:t>
      </w:r>
      <w:r w:rsidRPr="00DB7E69">
        <w:rPr>
          <w:sz w:val="24"/>
          <w:szCs w:val="24"/>
        </w:rPr>
        <w:t>tool</w:t>
      </w:r>
      <w:r w:rsidRPr="00DB7E69">
        <w:rPr>
          <w:spacing w:val="13"/>
          <w:sz w:val="24"/>
          <w:szCs w:val="24"/>
        </w:rPr>
        <w:t xml:space="preserve"> </w:t>
      </w:r>
      <w:r w:rsidRPr="00DB7E69">
        <w:rPr>
          <w:sz w:val="24"/>
          <w:szCs w:val="24"/>
        </w:rPr>
        <w:t>and</w:t>
      </w:r>
      <w:r w:rsidRPr="00DB7E69">
        <w:rPr>
          <w:spacing w:val="13"/>
          <w:sz w:val="24"/>
          <w:szCs w:val="24"/>
        </w:rPr>
        <w:t xml:space="preserve"> </w:t>
      </w:r>
      <w:r w:rsidRPr="00DB7E69">
        <w:rPr>
          <w:sz w:val="24"/>
          <w:szCs w:val="24"/>
        </w:rPr>
        <w:t>are</w:t>
      </w:r>
      <w:r w:rsidRPr="00DB7E69">
        <w:rPr>
          <w:spacing w:val="12"/>
          <w:sz w:val="24"/>
          <w:szCs w:val="24"/>
        </w:rPr>
        <w:t xml:space="preserve"> </w:t>
      </w:r>
      <w:r w:rsidRPr="00DB7E69">
        <w:rPr>
          <w:sz w:val="24"/>
          <w:szCs w:val="24"/>
        </w:rPr>
        <w:t>depicted</w:t>
      </w:r>
      <w:r w:rsidRPr="00DB7E69">
        <w:rPr>
          <w:spacing w:val="13"/>
          <w:sz w:val="24"/>
          <w:szCs w:val="24"/>
        </w:rPr>
        <w:t xml:space="preserve"> </w:t>
      </w:r>
      <w:r w:rsidRPr="00DB7E69">
        <w:rPr>
          <w:sz w:val="24"/>
          <w:szCs w:val="24"/>
        </w:rPr>
        <w:t>in</w:t>
      </w:r>
      <w:r w:rsidRPr="00DB7E69">
        <w:rPr>
          <w:spacing w:val="20"/>
          <w:sz w:val="24"/>
          <w:szCs w:val="24"/>
        </w:rPr>
        <w:t xml:space="preserve"> </w:t>
      </w:r>
      <w:r w:rsidRPr="00DB7E69">
        <w:rPr>
          <w:b/>
          <w:sz w:val="24"/>
          <w:szCs w:val="24"/>
        </w:rPr>
        <w:t>Fig.</w:t>
      </w:r>
      <w:r w:rsidRPr="00DB7E69">
        <w:rPr>
          <w:b/>
          <w:spacing w:val="14"/>
          <w:sz w:val="24"/>
          <w:szCs w:val="24"/>
        </w:rPr>
        <w:t xml:space="preserve"> </w:t>
      </w:r>
      <w:r w:rsidRPr="00DB7E69">
        <w:rPr>
          <w:b/>
          <w:spacing w:val="-5"/>
          <w:sz w:val="24"/>
          <w:szCs w:val="24"/>
        </w:rPr>
        <w:t>4.</w:t>
      </w:r>
      <w:r w:rsidRPr="00DB7E69">
        <w:rPr>
          <w:sz w:val="24"/>
          <w:szCs w:val="24"/>
        </w:rPr>
        <w:t xml:space="preserve"> Similarly,</w:t>
      </w:r>
      <w:r w:rsidRPr="00DB7E69">
        <w:rPr>
          <w:spacing w:val="10"/>
          <w:sz w:val="24"/>
          <w:szCs w:val="24"/>
        </w:rPr>
        <w:t xml:space="preserve"> </w:t>
      </w:r>
      <w:r w:rsidRPr="00DB7E69">
        <w:rPr>
          <w:sz w:val="24"/>
          <w:szCs w:val="24"/>
        </w:rPr>
        <w:t>the</w:t>
      </w:r>
      <w:r w:rsidRPr="00DB7E69">
        <w:rPr>
          <w:spacing w:val="12"/>
          <w:sz w:val="24"/>
          <w:szCs w:val="24"/>
        </w:rPr>
        <w:t xml:space="preserve"> </w:t>
      </w:r>
      <w:r w:rsidRPr="00DB7E69">
        <w:rPr>
          <w:sz w:val="24"/>
          <w:szCs w:val="24"/>
        </w:rPr>
        <w:t>binding</w:t>
      </w:r>
      <w:r w:rsidRPr="00DB7E69">
        <w:rPr>
          <w:spacing w:val="11"/>
          <w:sz w:val="24"/>
          <w:szCs w:val="24"/>
        </w:rPr>
        <w:t xml:space="preserve"> </w:t>
      </w:r>
      <w:r w:rsidRPr="00DB7E69">
        <w:rPr>
          <w:sz w:val="24"/>
          <w:szCs w:val="24"/>
        </w:rPr>
        <w:t>interactions</w:t>
      </w:r>
      <w:r w:rsidRPr="00DB7E69">
        <w:rPr>
          <w:spacing w:val="13"/>
          <w:sz w:val="24"/>
          <w:szCs w:val="24"/>
        </w:rPr>
        <w:t xml:space="preserve"> </w:t>
      </w:r>
      <w:r w:rsidRPr="00DB7E69">
        <w:rPr>
          <w:sz w:val="24"/>
          <w:szCs w:val="24"/>
        </w:rPr>
        <w:t>between</w:t>
      </w:r>
      <w:r w:rsidRPr="00DB7E69">
        <w:rPr>
          <w:spacing w:val="12"/>
          <w:sz w:val="24"/>
          <w:szCs w:val="24"/>
        </w:rPr>
        <w:t xml:space="preserve"> </w:t>
      </w:r>
      <w:r w:rsidRPr="00DB7E69">
        <w:rPr>
          <w:sz w:val="24"/>
          <w:szCs w:val="24"/>
        </w:rPr>
        <w:t>the</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3"/>
          <w:sz w:val="24"/>
          <w:szCs w:val="24"/>
        </w:rPr>
        <w:t xml:space="preserve"> </w:t>
      </w:r>
      <w:r w:rsidRPr="00DB7E69">
        <w:rPr>
          <w:sz w:val="24"/>
          <w:szCs w:val="24"/>
        </w:rPr>
        <w:t>of</w:t>
      </w:r>
      <w:r w:rsidRPr="00DB7E69">
        <w:rPr>
          <w:spacing w:val="15"/>
          <w:sz w:val="24"/>
          <w:szCs w:val="24"/>
        </w:rPr>
        <w:t xml:space="preserve"> </w:t>
      </w:r>
      <w:r w:rsidR="008B651F" w:rsidRPr="008B651F">
        <w:rPr>
          <w:i/>
          <w:sz w:val="24"/>
          <w:szCs w:val="24"/>
        </w:rPr>
        <w:t xml:space="preserve">E. tarda </w:t>
      </w:r>
      <w:r w:rsidRPr="00DB7E69">
        <w:rPr>
          <w:sz w:val="24"/>
          <w:szCs w:val="24"/>
        </w:rPr>
        <w:t>and</w:t>
      </w:r>
      <w:r w:rsidRPr="00DB7E69">
        <w:rPr>
          <w:spacing w:val="13"/>
          <w:sz w:val="24"/>
          <w:szCs w:val="24"/>
        </w:rPr>
        <w:t xml:space="preserve"> </w:t>
      </w:r>
      <w:r w:rsidR="008B651F" w:rsidRPr="008B651F">
        <w:rPr>
          <w:i/>
          <w:sz w:val="24"/>
          <w:szCs w:val="24"/>
        </w:rPr>
        <w:t>E. piscicida</w:t>
      </w:r>
      <w:r w:rsidRPr="00DB7E69">
        <w:rPr>
          <w:sz w:val="24"/>
          <w:szCs w:val="24"/>
        </w:rPr>
        <w:t xml:space="preserve"> against</w:t>
      </w:r>
      <w:r w:rsidRPr="00DB7E69">
        <w:rPr>
          <w:spacing w:val="26"/>
          <w:sz w:val="24"/>
          <w:szCs w:val="24"/>
        </w:rPr>
        <w:t xml:space="preserve"> </w:t>
      </w:r>
      <w:r w:rsidRPr="00DB7E69">
        <w:rPr>
          <w:sz w:val="24"/>
          <w:szCs w:val="24"/>
        </w:rPr>
        <w:t>commercial</w:t>
      </w:r>
      <w:r w:rsidRPr="00DB7E69">
        <w:rPr>
          <w:spacing w:val="27"/>
          <w:sz w:val="24"/>
          <w:szCs w:val="24"/>
        </w:rPr>
        <w:t xml:space="preserve"> </w:t>
      </w:r>
      <w:r w:rsidRPr="00DB7E69">
        <w:rPr>
          <w:sz w:val="24"/>
          <w:szCs w:val="24"/>
        </w:rPr>
        <w:t>antibiotics,</w:t>
      </w:r>
      <w:r w:rsidRPr="00DB7E69">
        <w:rPr>
          <w:spacing w:val="25"/>
          <w:sz w:val="24"/>
          <w:szCs w:val="24"/>
        </w:rPr>
        <w:t xml:space="preserve"> </w:t>
      </w:r>
      <w:r w:rsidRPr="00DB7E69">
        <w:rPr>
          <w:sz w:val="24"/>
          <w:szCs w:val="24"/>
        </w:rPr>
        <w:t>as</w:t>
      </w:r>
      <w:r w:rsidRPr="00DB7E69">
        <w:rPr>
          <w:spacing w:val="26"/>
          <w:sz w:val="24"/>
          <w:szCs w:val="24"/>
        </w:rPr>
        <w:t xml:space="preserve"> </w:t>
      </w:r>
      <w:r w:rsidRPr="00DB7E69">
        <w:rPr>
          <w:sz w:val="24"/>
          <w:szCs w:val="24"/>
        </w:rPr>
        <w:t>predicted</w:t>
      </w:r>
      <w:r w:rsidRPr="00DB7E69">
        <w:rPr>
          <w:spacing w:val="25"/>
          <w:sz w:val="24"/>
          <w:szCs w:val="24"/>
        </w:rPr>
        <w:t xml:space="preserve"> </w:t>
      </w:r>
      <w:r w:rsidRPr="00DB7E69">
        <w:rPr>
          <w:sz w:val="24"/>
          <w:szCs w:val="24"/>
        </w:rPr>
        <w:t>by</w:t>
      </w:r>
      <w:r w:rsidRPr="00DB7E69">
        <w:rPr>
          <w:spacing w:val="23"/>
          <w:sz w:val="24"/>
          <w:szCs w:val="24"/>
        </w:rPr>
        <w:t xml:space="preserve"> </w:t>
      </w:r>
      <w:r w:rsidRPr="00DB7E69">
        <w:rPr>
          <w:sz w:val="24"/>
          <w:szCs w:val="24"/>
        </w:rPr>
        <w:t>AutoDock</w:t>
      </w:r>
      <w:r w:rsidRPr="00DB7E69">
        <w:rPr>
          <w:spacing w:val="25"/>
          <w:sz w:val="24"/>
          <w:szCs w:val="24"/>
        </w:rPr>
        <w:t xml:space="preserve"> </w:t>
      </w:r>
      <w:r w:rsidRPr="00DB7E69">
        <w:rPr>
          <w:sz w:val="24"/>
          <w:szCs w:val="24"/>
        </w:rPr>
        <w:t>and</w:t>
      </w:r>
      <w:r w:rsidRPr="00DB7E69">
        <w:rPr>
          <w:spacing w:val="26"/>
          <w:sz w:val="24"/>
          <w:szCs w:val="24"/>
        </w:rPr>
        <w:t xml:space="preserve"> </w:t>
      </w:r>
      <w:r w:rsidRPr="00DB7E69">
        <w:rPr>
          <w:sz w:val="24"/>
          <w:szCs w:val="24"/>
        </w:rPr>
        <w:t>visualized</w:t>
      </w:r>
      <w:r w:rsidRPr="00DB7E69">
        <w:rPr>
          <w:spacing w:val="25"/>
          <w:sz w:val="24"/>
          <w:szCs w:val="24"/>
        </w:rPr>
        <w:t xml:space="preserve"> </w:t>
      </w:r>
      <w:r w:rsidRPr="00DB7E69">
        <w:rPr>
          <w:sz w:val="24"/>
          <w:szCs w:val="24"/>
        </w:rPr>
        <w:t>by</w:t>
      </w:r>
      <w:r w:rsidRPr="00DB7E69">
        <w:rPr>
          <w:spacing w:val="20"/>
          <w:sz w:val="24"/>
          <w:szCs w:val="24"/>
        </w:rPr>
        <w:t xml:space="preserve"> </w:t>
      </w:r>
      <w:r w:rsidRPr="00DB7E69">
        <w:rPr>
          <w:sz w:val="24"/>
          <w:szCs w:val="24"/>
        </w:rPr>
        <w:t>PyMOL,</w:t>
      </w:r>
      <w:r w:rsidRPr="00DB7E69">
        <w:rPr>
          <w:spacing w:val="26"/>
          <w:sz w:val="24"/>
          <w:szCs w:val="24"/>
        </w:rPr>
        <w:t xml:space="preserve"> </w:t>
      </w:r>
      <w:r w:rsidRPr="00DB7E69">
        <w:rPr>
          <w:spacing w:val="-4"/>
          <w:sz w:val="24"/>
          <w:szCs w:val="24"/>
        </w:rPr>
        <w:t>were</w:t>
      </w:r>
      <w:r w:rsidRPr="00DB7E69">
        <w:rPr>
          <w:sz w:val="24"/>
          <w:szCs w:val="24"/>
        </w:rPr>
        <w:t xml:space="preserve"> depicted</w:t>
      </w:r>
      <w:r w:rsidRPr="00DB7E69">
        <w:rPr>
          <w:spacing w:val="-10"/>
          <w:sz w:val="24"/>
          <w:szCs w:val="24"/>
        </w:rPr>
        <w:t xml:space="preserve"> </w:t>
      </w:r>
      <w:r w:rsidRPr="00DB7E69">
        <w:rPr>
          <w:sz w:val="24"/>
          <w:szCs w:val="24"/>
        </w:rPr>
        <w:t>in</w:t>
      </w:r>
      <w:r w:rsidRPr="00DB7E69">
        <w:rPr>
          <w:spacing w:val="-8"/>
          <w:sz w:val="24"/>
          <w:szCs w:val="24"/>
        </w:rPr>
        <w:t xml:space="preserve"> </w:t>
      </w:r>
      <w:r w:rsidRPr="00DB7E69">
        <w:rPr>
          <w:b/>
          <w:sz w:val="24"/>
          <w:szCs w:val="24"/>
        </w:rPr>
        <w:t>Fig.</w:t>
      </w:r>
      <w:r w:rsidRPr="00DB7E69">
        <w:rPr>
          <w:b/>
          <w:spacing w:val="-8"/>
          <w:sz w:val="24"/>
          <w:szCs w:val="24"/>
        </w:rPr>
        <w:t xml:space="preserve"> </w:t>
      </w:r>
      <w:r w:rsidRPr="00DB7E69">
        <w:rPr>
          <w:b/>
          <w:sz w:val="24"/>
          <w:szCs w:val="24"/>
        </w:rPr>
        <w:t>5.</w:t>
      </w:r>
      <w:r w:rsidRPr="00DB7E69">
        <w:rPr>
          <w:b/>
          <w:spacing w:val="-9"/>
          <w:sz w:val="24"/>
          <w:szCs w:val="24"/>
        </w:rPr>
        <w:t xml:space="preserve"> </w:t>
      </w:r>
      <w:r w:rsidRPr="00DB7E69">
        <w:rPr>
          <w:sz w:val="24"/>
          <w:szCs w:val="24"/>
        </w:rPr>
        <w:t>Overall,</w:t>
      </w:r>
      <w:r w:rsidRPr="00DB7E69">
        <w:rPr>
          <w:spacing w:val="-7"/>
          <w:sz w:val="24"/>
          <w:szCs w:val="24"/>
        </w:rPr>
        <w:t xml:space="preserve"> </w:t>
      </w:r>
      <w:r w:rsidRPr="00DB7E69">
        <w:rPr>
          <w:sz w:val="24"/>
          <w:szCs w:val="24"/>
        </w:rPr>
        <w:t>the</w:t>
      </w:r>
      <w:r w:rsidRPr="00DB7E69">
        <w:rPr>
          <w:spacing w:val="-9"/>
          <w:sz w:val="24"/>
          <w:szCs w:val="24"/>
        </w:rPr>
        <w:t xml:space="preserve"> </w:t>
      </w:r>
      <w:r w:rsidRPr="00DB7E69">
        <w:rPr>
          <w:sz w:val="24"/>
          <w:szCs w:val="24"/>
        </w:rPr>
        <w:t>docking</w:t>
      </w:r>
      <w:r w:rsidRPr="00DB7E69">
        <w:rPr>
          <w:spacing w:val="-11"/>
          <w:sz w:val="24"/>
          <w:szCs w:val="24"/>
        </w:rPr>
        <w:t xml:space="preserve"> </w:t>
      </w:r>
      <w:r w:rsidRPr="00DB7E69">
        <w:rPr>
          <w:sz w:val="24"/>
          <w:szCs w:val="24"/>
        </w:rPr>
        <w:t>results</w:t>
      </w:r>
      <w:r w:rsidRPr="00DB7E69">
        <w:rPr>
          <w:spacing w:val="-8"/>
          <w:sz w:val="24"/>
          <w:szCs w:val="24"/>
        </w:rPr>
        <w:t xml:space="preserve"> </w:t>
      </w:r>
      <w:r w:rsidRPr="00DB7E69">
        <w:rPr>
          <w:sz w:val="24"/>
          <w:szCs w:val="24"/>
        </w:rPr>
        <w:t>indicated</w:t>
      </w:r>
      <w:r w:rsidRPr="00DB7E69">
        <w:rPr>
          <w:spacing w:val="-9"/>
          <w:sz w:val="24"/>
          <w:szCs w:val="24"/>
        </w:rPr>
        <w:t xml:space="preserve"> </w:t>
      </w:r>
      <w:r w:rsidRPr="00DB7E69">
        <w:rPr>
          <w:sz w:val="24"/>
          <w:szCs w:val="24"/>
        </w:rPr>
        <w:t>that</w:t>
      </w:r>
      <w:r w:rsidRPr="00DB7E69">
        <w:rPr>
          <w:spacing w:val="-9"/>
          <w:sz w:val="24"/>
          <w:szCs w:val="24"/>
        </w:rPr>
        <w:t xml:space="preserve"> </w:t>
      </w:r>
      <w:r w:rsidRPr="00DB7E69">
        <w:rPr>
          <w:sz w:val="24"/>
          <w:szCs w:val="24"/>
        </w:rPr>
        <w:t>the</w:t>
      </w:r>
      <w:r w:rsidRPr="00DB7E69">
        <w:rPr>
          <w:spacing w:val="-9"/>
          <w:sz w:val="24"/>
          <w:szCs w:val="24"/>
        </w:rPr>
        <w:t xml:space="preserve"> </w:t>
      </w:r>
      <w:r w:rsidRPr="00DB7E69">
        <w:rPr>
          <w:sz w:val="24"/>
          <w:szCs w:val="24"/>
        </w:rPr>
        <w:t>tested</w:t>
      </w:r>
      <w:r w:rsidRPr="00DB7E69">
        <w:rPr>
          <w:spacing w:val="-9"/>
          <w:sz w:val="24"/>
          <w:szCs w:val="24"/>
        </w:rPr>
        <w:t xml:space="preserve"> </w:t>
      </w:r>
      <w:r w:rsidRPr="00DB7E69">
        <w:rPr>
          <w:sz w:val="24"/>
          <w:szCs w:val="24"/>
        </w:rPr>
        <w:t>herbal</w:t>
      </w:r>
      <w:r w:rsidRPr="00DB7E69">
        <w:rPr>
          <w:spacing w:val="-8"/>
          <w:sz w:val="24"/>
          <w:szCs w:val="24"/>
        </w:rPr>
        <w:t xml:space="preserve"> </w:t>
      </w:r>
      <w:r w:rsidRPr="00DB7E69">
        <w:rPr>
          <w:sz w:val="24"/>
          <w:szCs w:val="24"/>
        </w:rPr>
        <w:t>compounds</w:t>
      </w:r>
      <w:r w:rsidRPr="00DB7E69">
        <w:rPr>
          <w:spacing w:val="-5"/>
          <w:sz w:val="24"/>
          <w:szCs w:val="24"/>
        </w:rPr>
        <w:t xml:space="preserve"> </w:t>
      </w:r>
      <w:r w:rsidRPr="00DB7E69">
        <w:rPr>
          <w:spacing w:val="-4"/>
          <w:sz w:val="24"/>
          <w:szCs w:val="24"/>
        </w:rPr>
        <w:t>have</w:t>
      </w:r>
      <w:r w:rsidRPr="00DB7E69">
        <w:rPr>
          <w:sz w:val="24"/>
          <w:szCs w:val="24"/>
        </w:rPr>
        <w:t xml:space="preserve"> better</w:t>
      </w:r>
      <w:r w:rsidRPr="00DB7E69">
        <w:rPr>
          <w:spacing w:val="41"/>
          <w:sz w:val="24"/>
          <w:szCs w:val="24"/>
        </w:rPr>
        <w:t xml:space="preserve"> </w:t>
      </w:r>
      <w:r w:rsidRPr="00DB7E69">
        <w:rPr>
          <w:sz w:val="24"/>
          <w:szCs w:val="24"/>
        </w:rPr>
        <w:t>affinity</w:t>
      </w:r>
      <w:r w:rsidRPr="00DB7E69">
        <w:rPr>
          <w:spacing w:val="40"/>
          <w:sz w:val="24"/>
          <w:szCs w:val="24"/>
        </w:rPr>
        <w:t xml:space="preserve"> </w:t>
      </w:r>
      <w:r w:rsidRPr="00DB7E69">
        <w:rPr>
          <w:sz w:val="24"/>
          <w:szCs w:val="24"/>
        </w:rPr>
        <w:t>than</w:t>
      </w:r>
      <w:r w:rsidRPr="00DB7E69">
        <w:rPr>
          <w:spacing w:val="44"/>
          <w:sz w:val="24"/>
          <w:szCs w:val="24"/>
        </w:rPr>
        <w:t xml:space="preserve"> </w:t>
      </w:r>
      <w:r w:rsidRPr="00DB7E69">
        <w:rPr>
          <w:sz w:val="24"/>
          <w:szCs w:val="24"/>
        </w:rPr>
        <w:t>the</w:t>
      </w:r>
      <w:r w:rsidRPr="00DB7E69">
        <w:rPr>
          <w:spacing w:val="47"/>
          <w:sz w:val="24"/>
          <w:szCs w:val="24"/>
        </w:rPr>
        <w:t xml:space="preserve"> </w:t>
      </w:r>
      <w:r w:rsidRPr="00DB7E69">
        <w:rPr>
          <w:sz w:val="24"/>
          <w:szCs w:val="24"/>
        </w:rPr>
        <w:t>commercial</w:t>
      </w:r>
      <w:r w:rsidRPr="00DB7E69">
        <w:rPr>
          <w:spacing w:val="46"/>
          <w:sz w:val="24"/>
          <w:szCs w:val="24"/>
        </w:rPr>
        <w:t xml:space="preserve"> </w:t>
      </w:r>
      <w:r w:rsidRPr="00DB7E69">
        <w:rPr>
          <w:sz w:val="24"/>
          <w:szCs w:val="24"/>
        </w:rPr>
        <w:t>antibiotics</w:t>
      </w:r>
      <w:r w:rsidRPr="00DB7E69">
        <w:rPr>
          <w:spacing w:val="50"/>
          <w:sz w:val="24"/>
          <w:szCs w:val="24"/>
        </w:rPr>
        <w:t xml:space="preserve"> </w:t>
      </w:r>
      <w:r w:rsidRPr="00DB7E69">
        <w:rPr>
          <w:sz w:val="24"/>
          <w:szCs w:val="24"/>
        </w:rPr>
        <w:t>with</w:t>
      </w:r>
      <w:r w:rsidRPr="00DB7E69">
        <w:rPr>
          <w:spacing w:val="45"/>
          <w:sz w:val="24"/>
          <w:szCs w:val="24"/>
        </w:rPr>
        <w:t xml:space="preserve"> </w:t>
      </w:r>
      <w:r w:rsidRPr="00DB7E69">
        <w:rPr>
          <w:sz w:val="24"/>
          <w:szCs w:val="24"/>
        </w:rPr>
        <w:t>the</w:t>
      </w:r>
      <w:r w:rsidRPr="00DB7E69">
        <w:rPr>
          <w:spacing w:val="44"/>
          <w:sz w:val="24"/>
          <w:szCs w:val="24"/>
        </w:rPr>
        <w:t xml:space="preserve"> </w:t>
      </w:r>
      <w:r w:rsidRPr="00DB7E69">
        <w:rPr>
          <w:sz w:val="24"/>
          <w:szCs w:val="24"/>
        </w:rPr>
        <w:t>lowest</w:t>
      </w:r>
      <w:r w:rsidRPr="00DB7E69">
        <w:rPr>
          <w:spacing w:val="45"/>
          <w:sz w:val="24"/>
          <w:szCs w:val="24"/>
        </w:rPr>
        <w:t xml:space="preserve"> </w:t>
      </w:r>
      <w:r w:rsidRPr="00DB7E69">
        <w:rPr>
          <w:sz w:val="24"/>
          <w:szCs w:val="24"/>
        </w:rPr>
        <w:t>E-value,</w:t>
      </w:r>
      <w:r w:rsidRPr="00DB7E69">
        <w:rPr>
          <w:spacing w:val="45"/>
          <w:sz w:val="24"/>
          <w:szCs w:val="24"/>
        </w:rPr>
        <w:t xml:space="preserve"> </w:t>
      </w:r>
      <w:r w:rsidRPr="00DB7E69">
        <w:rPr>
          <w:sz w:val="24"/>
          <w:szCs w:val="24"/>
        </w:rPr>
        <w:t>particularly</w:t>
      </w:r>
      <w:r w:rsidRPr="00DB7E69">
        <w:rPr>
          <w:spacing w:val="40"/>
          <w:sz w:val="24"/>
          <w:szCs w:val="24"/>
        </w:rPr>
        <w:t xml:space="preserve"> </w:t>
      </w:r>
      <w:r w:rsidRPr="00DB7E69">
        <w:rPr>
          <w:spacing w:val="-2"/>
          <w:sz w:val="24"/>
          <w:szCs w:val="24"/>
        </w:rPr>
        <w:t>those</w:t>
      </w:r>
      <w:r w:rsidRPr="00DB7E69">
        <w:rPr>
          <w:sz w:val="24"/>
          <w:szCs w:val="24"/>
        </w:rPr>
        <w:t xml:space="preserve"> </w:t>
      </w:r>
      <w:r w:rsidRPr="00DB7E69">
        <w:rPr>
          <w:sz w:val="24"/>
          <w:szCs w:val="24"/>
        </w:rPr>
        <w:lastRenderedPageBreak/>
        <w:t>derived</w:t>
      </w:r>
      <w:r w:rsidRPr="00DB7E69">
        <w:rPr>
          <w:spacing w:val="15"/>
          <w:sz w:val="24"/>
          <w:szCs w:val="24"/>
        </w:rPr>
        <w:t xml:space="preserve"> </w:t>
      </w:r>
      <w:r w:rsidRPr="00DB7E69">
        <w:rPr>
          <w:sz w:val="24"/>
          <w:szCs w:val="24"/>
        </w:rPr>
        <w:t>from</w:t>
      </w:r>
      <w:r w:rsidRPr="00DB7E69">
        <w:rPr>
          <w:spacing w:val="17"/>
          <w:sz w:val="24"/>
          <w:szCs w:val="24"/>
        </w:rPr>
        <w:t xml:space="preserve"> </w:t>
      </w:r>
      <w:r w:rsidRPr="00DB7E69">
        <w:rPr>
          <w:sz w:val="24"/>
          <w:szCs w:val="24"/>
        </w:rPr>
        <w:t>nut</w:t>
      </w:r>
      <w:r w:rsidRPr="00DB7E69">
        <w:rPr>
          <w:spacing w:val="21"/>
          <w:sz w:val="24"/>
          <w:szCs w:val="24"/>
        </w:rPr>
        <w:t xml:space="preserve"> </w:t>
      </w:r>
      <w:r w:rsidRPr="00DB7E69">
        <w:rPr>
          <w:sz w:val="24"/>
          <w:szCs w:val="24"/>
        </w:rPr>
        <w:t>grass,</w:t>
      </w:r>
      <w:r w:rsidRPr="00DB7E69">
        <w:rPr>
          <w:spacing w:val="20"/>
          <w:sz w:val="24"/>
          <w:szCs w:val="24"/>
        </w:rPr>
        <w:t xml:space="preserve"> </w:t>
      </w:r>
      <w:r w:rsidRPr="00DB7E69">
        <w:rPr>
          <w:sz w:val="24"/>
          <w:szCs w:val="24"/>
        </w:rPr>
        <w:t>ink</w:t>
      </w:r>
      <w:r w:rsidRPr="00DB7E69">
        <w:rPr>
          <w:spacing w:val="19"/>
          <w:sz w:val="24"/>
          <w:szCs w:val="24"/>
        </w:rPr>
        <w:t xml:space="preserve"> </w:t>
      </w:r>
      <w:r w:rsidRPr="00DB7E69">
        <w:rPr>
          <w:sz w:val="24"/>
          <w:szCs w:val="24"/>
        </w:rPr>
        <w:t>nut,</w:t>
      </w:r>
      <w:r w:rsidRPr="00DB7E69">
        <w:rPr>
          <w:spacing w:val="18"/>
          <w:sz w:val="24"/>
          <w:szCs w:val="24"/>
        </w:rPr>
        <w:t xml:space="preserve"> </w:t>
      </w:r>
      <w:r w:rsidRPr="00DB7E69">
        <w:rPr>
          <w:sz w:val="24"/>
          <w:szCs w:val="24"/>
        </w:rPr>
        <w:t>and</w:t>
      </w:r>
      <w:r w:rsidRPr="00DB7E69">
        <w:rPr>
          <w:spacing w:val="18"/>
          <w:sz w:val="24"/>
          <w:szCs w:val="24"/>
        </w:rPr>
        <w:t xml:space="preserve"> </w:t>
      </w:r>
      <w:r w:rsidRPr="00DB7E69">
        <w:rPr>
          <w:sz w:val="24"/>
          <w:szCs w:val="24"/>
        </w:rPr>
        <w:t>slender</w:t>
      </w:r>
      <w:r w:rsidRPr="00DB7E69">
        <w:rPr>
          <w:spacing w:val="17"/>
          <w:sz w:val="24"/>
          <w:szCs w:val="24"/>
        </w:rPr>
        <w:t xml:space="preserve"> </w:t>
      </w:r>
      <w:r w:rsidRPr="00DB7E69">
        <w:rPr>
          <w:sz w:val="24"/>
          <w:szCs w:val="24"/>
        </w:rPr>
        <w:t>amaranth,</w:t>
      </w:r>
      <w:r w:rsidRPr="00DB7E69">
        <w:rPr>
          <w:spacing w:val="21"/>
          <w:sz w:val="24"/>
          <w:szCs w:val="24"/>
        </w:rPr>
        <w:t xml:space="preserve"> </w:t>
      </w:r>
      <w:r w:rsidRPr="00DB7E69">
        <w:rPr>
          <w:sz w:val="24"/>
          <w:szCs w:val="24"/>
        </w:rPr>
        <w:t>hold</w:t>
      </w:r>
      <w:r w:rsidRPr="00DB7E69">
        <w:rPr>
          <w:spacing w:val="18"/>
          <w:sz w:val="24"/>
          <w:szCs w:val="24"/>
        </w:rPr>
        <w:t xml:space="preserve"> </w:t>
      </w:r>
      <w:r w:rsidRPr="00DB7E69">
        <w:rPr>
          <w:sz w:val="24"/>
          <w:szCs w:val="24"/>
        </w:rPr>
        <w:t>promise</w:t>
      </w:r>
      <w:r w:rsidRPr="00DB7E69">
        <w:rPr>
          <w:spacing w:val="18"/>
          <w:sz w:val="24"/>
          <w:szCs w:val="24"/>
        </w:rPr>
        <w:t xml:space="preserve"> </w:t>
      </w:r>
      <w:r w:rsidRPr="00DB7E69">
        <w:rPr>
          <w:sz w:val="24"/>
          <w:szCs w:val="24"/>
        </w:rPr>
        <w:t>for</w:t>
      </w:r>
      <w:r w:rsidRPr="00DB7E69">
        <w:rPr>
          <w:spacing w:val="18"/>
          <w:sz w:val="24"/>
          <w:szCs w:val="24"/>
        </w:rPr>
        <w:t xml:space="preserve"> </w:t>
      </w:r>
      <w:r w:rsidRPr="00DB7E69">
        <w:rPr>
          <w:sz w:val="24"/>
          <w:szCs w:val="24"/>
        </w:rPr>
        <w:t>further</w:t>
      </w:r>
      <w:r w:rsidRPr="00DB7E69">
        <w:rPr>
          <w:spacing w:val="20"/>
          <w:sz w:val="24"/>
          <w:szCs w:val="24"/>
        </w:rPr>
        <w:t xml:space="preserve"> </w:t>
      </w:r>
      <w:r w:rsidRPr="00DB7E69">
        <w:rPr>
          <w:spacing w:val="-2"/>
          <w:sz w:val="24"/>
          <w:szCs w:val="24"/>
        </w:rPr>
        <w:t>exploitation</w:t>
      </w:r>
      <w:r w:rsidRPr="00DB7E69">
        <w:rPr>
          <w:sz w:val="24"/>
          <w:szCs w:val="24"/>
        </w:rPr>
        <w:t xml:space="preserve"> through</w:t>
      </w:r>
      <w:r w:rsidRPr="00DB7E69">
        <w:rPr>
          <w:spacing w:val="1"/>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vitro</w:t>
      </w:r>
      <w:r w:rsidRPr="00DB7E69">
        <w:rPr>
          <w:i/>
          <w:spacing w:val="4"/>
          <w:sz w:val="24"/>
          <w:szCs w:val="24"/>
        </w:rPr>
        <w:t xml:space="preserve"> </w:t>
      </w:r>
      <w:r w:rsidRPr="00DB7E69">
        <w:rPr>
          <w:sz w:val="24"/>
          <w:szCs w:val="24"/>
        </w:rPr>
        <w:t>and</w:t>
      </w:r>
      <w:r w:rsidRPr="00DB7E69">
        <w:rPr>
          <w:spacing w:val="3"/>
          <w:sz w:val="24"/>
          <w:szCs w:val="24"/>
        </w:rPr>
        <w:t xml:space="preserve"> </w:t>
      </w:r>
      <w:r w:rsidRPr="00DB7E69">
        <w:rPr>
          <w:i/>
          <w:sz w:val="24"/>
          <w:szCs w:val="24"/>
        </w:rPr>
        <w:t>in</w:t>
      </w:r>
      <w:r w:rsidRPr="00DB7E69">
        <w:rPr>
          <w:i/>
          <w:spacing w:val="4"/>
          <w:sz w:val="24"/>
          <w:szCs w:val="24"/>
        </w:rPr>
        <w:t xml:space="preserve"> </w:t>
      </w:r>
      <w:r w:rsidRPr="00DB7E69">
        <w:rPr>
          <w:i/>
          <w:sz w:val="24"/>
          <w:szCs w:val="24"/>
        </w:rPr>
        <w:t>vivo</w:t>
      </w:r>
      <w:r w:rsidRPr="00DB7E69">
        <w:rPr>
          <w:i/>
          <w:spacing w:val="5"/>
          <w:sz w:val="24"/>
          <w:szCs w:val="24"/>
        </w:rPr>
        <w:t xml:space="preserve"> </w:t>
      </w:r>
      <w:r w:rsidRPr="00DB7E69">
        <w:rPr>
          <w:sz w:val="24"/>
          <w:szCs w:val="24"/>
        </w:rPr>
        <w:t>studies</w:t>
      </w:r>
      <w:r w:rsidRPr="00DB7E69">
        <w:rPr>
          <w:spacing w:val="3"/>
          <w:sz w:val="24"/>
          <w:szCs w:val="24"/>
        </w:rPr>
        <w:t xml:space="preserve"> </w:t>
      </w:r>
      <w:r w:rsidRPr="00DB7E69">
        <w:rPr>
          <w:sz w:val="24"/>
          <w:szCs w:val="24"/>
        </w:rPr>
        <w:t>to</w:t>
      </w:r>
      <w:r w:rsidRPr="00DB7E69">
        <w:rPr>
          <w:spacing w:val="4"/>
          <w:sz w:val="24"/>
          <w:szCs w:val="24"/>
        </w:rPr>
        <w:t xml:space="preserve"> </w:t>
      </w:r>
      <w:r w:rsidRPr="00DB7E69">
        <w:rPr>
          <w:sz w:val="24"/>
          <w:szCs w:val="24"/>
        </w:rPr>
        <w:t>control</w:t>
      </w:r>
      <w:r w:rsidRPr="00DB7E69">
        <w:rPr>
          <w:spacing w:val="4"/>
          <w:sz w:val="24"/>
          <w:szCs w:val="24"/>
        </w:rPr>
        <w:t xml:space="preserve"> </w:t>
      </w:r>
      <w:r w:rsidRPr="00DB7E69">
        <w:rPr>
          <w:sz w:val="24"/>
          <w:szCs w:val="24"/>
        </w:rPr>
        <w:t>Edwardsiellosis</w:t>
      </w:r>
      <w:r w:rsidRPr="00DB7E69">
        <w:rPr>
          <w:spacing w:val="4"/>
          <w:sz w:val="24"/>
          <w:szCs w:val="24"/>
        </w:rPr>
        <w:t xml:space="preserve"> </w:t>
      </w:r>
      <w:r w:rsidRPr="00DB7E69">
        <w:rPr>
          <w:sz w:val="24"/>
          <w:szCs w:val="24"/>
        </w:rPr>
        <w:t>in</w:t>
      </w:r>
      <w:r w:rsidRPr="00DB7E69">
        <w:rPr>
          <w:spacing w:val="4"/>
          <w:sz w:val="24"/>
          <w:szCs w:val="24"/>
        </w:rPr>
        <w:t xml:space="preserve"> </w:t>
      </w:r>
      <w:r w:rsidRPr="00DB7E69">
        <w:rPr>
          <w:sz w:val="24"/>
          <w:szCs w:val="24"/>
        </w:rPr>
        <w:t>aquaculture.</w:t>
      </w:r>
      <w:r w:rsidRPr="00DB7E69">
        <w:rPr>
          <w:spacing w:val="5"/>
          <w:sz w:val="24"/>
          <w:szCs w:val="24"/>
        </w:rPr>
        <w:t xml:space="preserve"> </w:t>
      </w:r>
      <w:r w:rsidRPr="00DB7E69">
        <w:rPr>
          <w:sz w:val="24"/>
          <w:szCs w:val="24"/>
        </w:rPr>
        <w:t>Further,</w:t>
      </w:r>
      <w:r w:rsidRPr="00DB7E69">
        <w:rPr>
          <w:spacing w:val="2"/>
          <w:sz w:val="24"/>
          <w:szCs w:val="24"/>
        </w:rPr>
        <w:t xml:space="preserve"> </w:t>
      </w:r>
      <w:r w:rsidRPr="00DB7E69">
        <w:rPr>
          <w:sz w:val="24"/>
          <w:szCs w:val="24"/>
        </w:rPr>
        <w:t>the</w:t>
      </w:r>
      <w:r w:rsidRPr="00DB7E69">
        <w:rPr>
          <w:spacing w:val="4"/>
          <w:sz w:val="24"/>
          <w:szCs w:val="24"/>
        </w:rPr>
        <w:t xml:space="preserve"> </w:t>
      </w:r>
      <w:r w:rsidRPr="00DB7E69">
        <w:rPr>
          <w:spacing w:val="-5"/>
          <w:sz w:val="24"/>
          <w:szCs w:val="24"/>
        </w:rPr>
        <w:t>use</w:t>
      </w:r>
      <w:r w:rsidRPr="00DB7E69">
        <w:rPr>
          <w:sz w:val="24"/>
          <w:szCs w:val="24"/>
        </w:rPr>
        <w:t xml:space="preserve"> of</w:t>
      </w:r>
      <w:r w:rsidRPr="00DB7E69">
        <w:rPr>
          <w:spacing w:val="5"/>
          <w:sz w:val="24"/>
          <w:szCs w:val="24"/>
        </w:rPr>
        <w:t xml:space="preserve"> </w:t>
      </w:r>
      <w:r w:rsidRPr="00DB7E69">
        <w:rPr>
          <w:sz w:val="24"/>
          <w:szCs w:val="24"/>
        </w:rPr>
        <w:t>two</w:t>
      </w:r>
      <w:r w:rsidRPr="00DB7E69">
        <w:rPr>
          <w:spacing w:val="9"/>
          <w:sz w:val="24"/>
          <w:szCs w:val="24"/>
        </w:rPr>
        <w:t xml:space="preserve"> </w:t>
      </w:r>
      <w:r w:rsidRPr="00DB7E69">
        <w:rPr>
          <w:sz w:val="24"/>
          <w:szCs w:val="24"/>
        </w:rPr>
        <w:t>automated</w:t>
      </w:r>
      <w:r w:rsidRPr="00DB7E69">
        <w:rPr>
          <w:spacing w:val="8"/>
          <w:sz w:val="24"/>
          <w:szCs w:val="24"/>
        </w:rPr>
        <w:t xml:space="preserve"> </w:t>
      </w:r>
      <w:r w:rsidRPr="00DB7E69">
        <w:rPr>
          <w:sz w:val="24"/>
          <w:szCs w:val="24"/>
        </w:rPr>
        <w:t>docking</w:t>
      </w:r>
      <w:r w:rsidRPr="00DB7E69">
        <w:rPr>
          <w:spacing w:val="6"/>
          <w:sz w:val="24"/>
          <w:szCs w:val="24"/>
        </w:rPr>
        <w:t xml:space="preserve"> </w:t>
      </w:r>
      <w:r w:rsidRPr="00DB7E69">
        <w:rPr>
          <w:sz w:val="24"/>
          <w:szCs w:val="24"/>
        </w:rPr>
        <w:t>platforms,</w:t>
      </w:r>
      <w:r w:rsidRPr="00DB7E69">
        <w:rPr>
          <w:spacing w:val="9"/>
          <w:sz w:val="24"/>
          <w:szCs w:val="24"/>
        </w:rPr>
        <w:t xml:space="preserve"> </w:t>
      </w:r>
      <w:r w:rsidRPr="00DB7E69">
        <w:rPr>
          <w:sz w:val="24"/>
          <w:szCs w:val="24"/>
        </w:rPr>
        <w:t>HEX</w:t>
      </w:r>
      <w:r w:rsidRPr="00DB7E69">
        <w:rPr>
          <w:spacing w:val="8"/>
          <w:sz w:val="24"/>
          <w:szCs w:val="24"/>
        </w:rPr>
        <w:t xml:space="preserve"> </w:t>
      </w:r>
      <w:r w:rsidRPr="00DB7E69">
        <w:rPr>
          <w:sz w:val="24"/>
          <w:szCs w:val="24"/>
        </w:rPr>
        <w:t>and</w:t>
      </w:r>
      <w:r w:rsidRPr="00DB7E69">
        <w:rPr>
          <w:spacing w:val="10"/>
          <w:sz w:val="24"/>
          <w:szCs w:val="24"/>
        </w:rPr>
        <w:t xml:space="preserve"> </w:t>
      </w:r>
      <w:r w:rsidRPr="00DB7E69">
        <w:rPr>
          <w:sz w:val="24"/>
          <w:szCs w:val="24"/>
        </w:rPr>
        <w:t>AutoDock,</w:t>
      </w:r>
      <w:r w:rsidRPr="00DB7E69">
        <w:rPr>
          <w:spacing w:val="9"/>
          <w:sz w:val="24"/>
          <w:szCs w:val="24"/>
        </w:rPr>
        <w:t xml:space="preserve"> </w:t>
      </w:r>
      <w:r w:rsidRPr="00DB7E69">
        <w:rPr>
          <w:sz w:val="24"/>
          <w:szCs w:val="24"/>
        </w:rPr>
        <w:t>which</w:t>
      </w:r>
      <w:r w:rsidRPr="00DB7E69">
        <w:rPr>
          <w:spacing w:val="15"/>
          <w:sz w:val="24"/>
          <w:szCs w:val="24"/>
        </w:rPr>
        <w:t xml:space="preserve"> </w:t>
      </w:r>
      <w:r w:rsidRPr="00DB7E69">
        <w:rPr>
          <w:sz w:val="24"/>
          <w:szCs w:val="24"/>
        </w:rPr>
        <w:t>utilise</w:t>
      </w:r>
      <w:r w:rsidRPr="00DB7E69">
        <w:rPr>
          <w:spacing w:val="8"/>
          <w:sz w:val="24"/>
          <w:szCs w:val="24"/>
        </w:rPr>
        <w:t xml:space="preserve"> </w:t>
      </w:r>
      <w:r w:rsidRPr="00DB7E69">
        <w:rPr>
          <w:sz w:val="24"/>
          <w:szCs w:val="24"/>
        </w:rPr>
        <w:t>different</w:t>
      </w:r>
      <w:r w:rsidRPr="00DB7E69">
        <w:rPr>
          <w:spacing w:val="12"/>
          <w:sz w:val="24"/>
          <w:szCs w:val="24"/>
        </w:rPr>
        <w:t xml:space="preserve"> </w:t>
      </w:r>
      <w:r w:rsidRPr="00DB7E69">
        <w:rPr>
          <w:spacing w:val="-2"/>
          <w:sz w:val="24"/>
          <w:szCs w:val="24"/>
        </w:rPr>
        <w:t>underlying</w:t>
      </w:r>
      <w:r w:rsidRPr="00DB7E69">
        <w:rPr>
          <w:sz w:val="24"/>
          <w:szCs w:val="24"/>
        </w:rPr>
        <w:t xml:space="preserve"> algorithms—shape/electrostatic</w:t>
      </w:r>
      <w:r w:rsidRPr="00DB7E69">
        <w:rPr>
          <w:spacing w:val="70"/>
          <w:sz w:val="24"/>
          <w:szCs w:val="24"/>
        </w:rPr>
        <w:t xml:space="preserve"> </w:t>
      </w:r>
      <w:r w:rsidRPr="00DB7E69">
        <w:rPr>
          <w:sz w:val="24"/>
          <w:szCs w:val="24"/>
        </w:rPr>
        <w:t>complementarity</w:t>
      </w:r>
      <w:r w:rsidRPr="00DB7E69">
        <w:rPr>
          <w:spacing w:val="71"/>
          <w:sz w:val="24"/>
          <w:szCs w:val="24"/>
        </w:rPr>
        <w:t xml:space="preserve"> </w:t>
      </w:r>
      <w:r w:rsidRPr="00DB7E69">
        <w:rPr>
          <w:sz w:val="24"/>
          <w:szCs w:val="24"/>
        </w:rPr>
        <w:t>and</w:t>
      </w:r>
      <w:r w:rsidRPr="00DB7E69">
        <w:rPr>
          <w:spacing w:val="74"/>
          <w:sz w:val="24"/>
          <w:szCs w:val="24"/>
        </w:rPr>
        <w:t xml:space="preserve"> </w:t>
      </w:r>
      <w:r w:rsidRPr="00DB7E69">
        <w:rPr>
          <w:sz w:val="24"/>
          <w:szCs w:val="24"/>
        </w:rPr>
        <w:t>Lamarckian</w:t>
      </w:r>
      <w:r w:rsidRPr="00DB7E69">
        <w:rPr>
          <w:spacing w:val="74"/>
          <w:sz w:val="24"/>
          <w:szCs w:val="24"/>
        </w:rPr>
        <w:t xml:space="preserve"> </w:t>
      </w:r>
      <w:r w:rsidRPr="00DB7E69">
        <w:rPr>
          <w:sz w:val="24"/>
          <w:szCs w:val="24"/>
        </w:rPr>
        <w:t>genetic</w:t>
      </w:r>
      <w:r w:rsidRPr="00DB7E69">
        <w:rPr>
          <w:spacing w:val="72"/>
          <w:sz w:val="24"/>
          <w:szCs w:val="24"/>
        </w:rPr>
        <w:t xml:space="preserve"> </w:t>
      </w:r>
      <w:r w:rsidRPr="00DB7E69">
        <w:rPr>
          <w:sz w:val="24"/>
          <w:szCs w:val="24"/>
        </w:rPr>
        <w:t>algorithm</w:t>
      </w:r>
      <w:r w:rsidRPr="00DB7E69">
        <w:rPr>
          <w:spacing w:val="74"/>
          <w:sz w:val="24"/>
          <w:szCs w:val="24"/>
        </w:rPr>
        <w:t xml:space="preserve"> </w:t>
      </w:r>
      <w:r w:rsidRPr="00DB7E69">
        <w:rPr>
          <w:spacing w:val="-4"/>
          <w:sz w:val="24"/>
          <w:szCs w:val="24"/>
        </w:rPr>
        <w:t>with</w:t>
      </w:r>
      <w:r w:rsidRPr="00DB7E69">
        <w:rPr>
          <w:sz w:val="24"/>
          <w:szCs w:val="24"/>
        </w:rPr>
        <w:t xml:space="preserve"> binding</w:t>
      </w:r>
      <w:r w:rsidRPr="00DB7E69">
        <w:rPr>
          <w:spacing w:val="19"/>
          <w:sz w:val="24"/>
          <w:szCs w:val="24"/>
        </w:rPr>
        <w:t xml:space="preserve"> </w:t>
      </w:r>
      <w:r w:rsidRPr="00DB7E69">
        <w:rPr>
          <w:sz w:val="24"/>
          <w:szCs w:val="24"/>
        </w:rPr>
        <w:t>energy</w:t>
      </w:r>
      <w:r w:rsidRPr="00DB7E69">
        <w:rPr>
          <w:spacing w:val="21"/>
          <w:sz w:val="24"/>
          <w:szCs w:val="24"/>
        </w:rPr>
        <w:t xml:space="preserve"> </w:t>
      </w:r>
      <w:r w:rsidRPr="00DB7E69">
        <w:rPr>
          <w:sz w:val="24"/>
          <w:szCs w:val="24"/>
        </w:rPr>
        <w:t>estimation,</w:t>
      </w:r>
      <w:r w:rsidRPr="00DB7E69">
        <w:rPr>
          <w:spacing w:val="24"/>
          <w:sz w:val="24"/>
          <w:szCs w:val="24"/>
        </w:rPr>
        <w:t xml:space="preserve"> </w:t>
      </w:r>
      <w:r w:rsidRPr="00DB7E69">
        <w:rPr>
          <w:sz w:val="24"/>
          <w:szCs w:val="24"/>
        </w:rPr>
        <w:t>respectively,</w:t>
      </w:r>
      <w:r w:rsidRPr="00DB7E69">
        <w:rPr>
          <w:spacing w:val="23"/>
          <w:sz w:val="24"/>
          <w:szCs w:val="24"/>
        </w:rPr>
        <w:t xml:space="preserve"> </w:t>
      </w:r>
      <w:r w:rsidRPr="00DB7E69">
        <w:rPr>
          <w:sz w:val="24"/>
          <w:szCs w:val="24"/>
        </w:rPr>
        <w:t>was</w:t>
      </w:r>
      <w:r w:rsidRPr="00DB7E69">
        <w:rPr>
          <w:spacing w:val="25"/>
          <w:sz w:val="24"/>
          <w:szCs w:val="24"/>
        </w:rPr>
        <w:t xml:space="preserve"> </w:t>
      </w:r>
      <w:r w:rsidRPr="00DB7E69">
        <w:rPr>
          <w:sz w:val="24"/>
          <w:szCs w:val="24"/>
        </w:rPr>
        <w:t>used</w:t>
      </w:r>
      <w:r w:rsidRPr="00DB7E69">
        <w:rPr>
          <w:spacing w:val="23"/>
          <w:sz w:val="24"/>
          <w:szCs w:val="24"/>
        </w:rPr>
        <w:t xml:space="preserve"> </w:t>
      </w:r>
      <w:r w:rsidRPr="00DB7E69">
        <w:rPr>
          <w:sz w:val="24"/>
          <w:szCs w:val="24"/>
        </w:rPr>
        <w:t>in</w:t>
      </w:r>
      <w:r w:rsidRPr="00DB7E69">
        <w:rPr>
          <w:spacing w:val="24"/>
          <w:sz w:val="24"/>
          <w:szCs w:val="24"/>
        </w:rPr>
        <w:t xml:space="preserve"> </w:t>
      </w:r>
      <w:r w:rsidRPr="00DB7E69">
        <w:rPr>
          <w:sz w:val="24"/>
          <w:szCs w:val="24"/>
        </w:rPr>
        <w:t>this</w:t>
      </w:r>
      <w:r w:rsidRPr="00DB7E69">
        <w:rPr>
          <w:spacing w:val="25"/>
          <w:sz w:val="24"/>
          <w:szCs w:val="24"/>
        </w:rPr>
        <w:t xml:space="preserve"> </w:t>
      </w:r>
      <w:r w:rsidRPr="00DB7E69">
        <w:rPr>
          <w:sz w:val="24"/>
          <w:szCs w:val="24"/>
        </w:rPr>
        <w:t>study.</w:t>
      </w:r>
      <w:r w:rsidRPr="00DB7E69">
        <w:rPr>
          <w:spacing w:val="25"/>
          <w:sz w:val="24"/>
          <w:szCs w:val="24"/>
        </w:rPr>
        <w:t xml:space="preserve"> </w:t>
      </w:r>
      <w:r w:rsidRPr="00DB7E69">
        <w:rPr>
          <w:sz w:val="24"/>
          <w:szCs w:val="24"/>
        </w:rPr>
        <w:t>The</w:t>
      </w:r>
      <w:r w:rsidRPr="00DB7E69">
        <w:rPr>
          <w:spacing w:val="24"/>
          <w:sz w:val="24"/>
          <w:szCs w:val="24"/>
        </w:rPr>
        <w:t xml:space="preserve"> </w:t>
      </w:r>
      <w:r w:rsidRPr="00DB7E69">
        <w:rPr>
          <w:sz w:val="24"/>
          <w:szCs w:val="24"/>
        </w:rPr>
        <w:t>convergence</w:t>
      </w:r>
      <w:r w:rsidRPr="00DB7E69">
        <w:rPr>
          <w:spacing w:val="22"/>
          <w:sz w:val="24"/>
          <w:szCs w:val="24"/>
        </w:rPr>
        <w:t xml:space="preserve"> </w:t>
      </w:r>
      <w:r w:rsidRPr="00DB7E69">
        <w:rPr>
          <w:sz w:val="24"/>
          <w:szCs w:val="24"/>
        </w:rPr>
        <w:t>of</w:t>
      </w:r>
      <w:r w:rsidRPr="00DB7E69">
        <w:rPr>
          <w:spacing w:val="24"/>
          <w:sz w:val="24"/>
          <w:szCs w:val="24"/>
        </w:rPr>
        <w:t xml:space="preserve"> </w:t>
      </w:r>
      <w:r w:rsidRPr="00DB7E69">
        <w:rPr>
          <w:spacing w:val="-2"/>
          <w:sz w:val="24"/>
          <w:szCs w:val="24"/>
        </w:rPr>
        <w:t>results</w:t>
      </w:r>
      <w:r w:rsidRPr="00DB7E69">
        <w:rPr>
          <w:sz w:val="24"/>
          <w:szCs w:val="24"/>
        </w:rPr>
        <w:t xml:space="preserve"> from</w:t>
      </w:r>
      <w:r w:rsidRPr="00DB7E69">
        <w:rPr>
          <w:spacing w:val="12"/>
          <w:sz w:val="24"/>
          <w:szCs w:val="24"/>
        </w:rPr>
        <w:t xml:space="preserve"> </w:t>
      </w:r>
      <w:r w:rsidRPr="00DB7E69">
        <w:rPr>
          <w:sz w:val="24"/>
          <w:szCs w:val="24"/>
        </w:rPr>
        <w:t>both</w:t>
      </w:r>
      <w:r w:rsidRPr="00DB7E69">
        <w:rPr>
          <w:spacing w:val="14"/>
          <w:sz w:val="24"/>
          <w:szCs w:val="24"/>
        </w:rPr>
        <w:t xml:space="preserve"> </w:t>
      </w:r>
      <w:r w:rsidRPr="00DB7E69">
        <w:rPr>
          <w:sz w:val="24"/>
          <w:szCs w:val="24"/>
        </w:rPr>
        <w:t>tools</w:t>
      </w:r>
      <w:r w:rsidRPr="00DB7E69">
        <w:rPr>
          <w:spacing w:val="14"/>
          <w:sz w:val="24"/>
          <w:szCs w:val="24"/>
        </w:rPr>
        <w:t xml:space="preserve"> </w:t>
      </w:r>
      <w:r w:rsidRPr="00DB7E69">
        <w:rPr>
          <w:sz w:val="24"/>
          <w:szCs w:val="24"/>
        </w:rPr>
        <w:t>provides</w:t>
      </w:r>
      <w:r w:rsidRPr="00DB7E69">
        <w:rPr>
          <w:spacing w:val="16"/>
          <w:sz w:val="24"/>
          <w:szCs w:val="24"/>
        </w:rPr>
        <w:t xml:space="preserve"> </w:t>
      </w:r>
      <w:r w:rsidRPr="00DB7E69">
        <w:rPr>
          <w:sz w:val="24"/>
          <w:szCs w:val="24"/>
        </w:rPr>
        <w:t>cross-validation</w:t>
      </w:r>
      <w:r w:rsidRPr="00DB7E69">
        <w:rPr>
          <w:spacing w:val="14"/>
          <w:sz w:val="24"/>
          <w:szCs w:val="24"/>
        </w:rPr>
        <w:t xml:space="preserve"> </w:t>
      </w:r>
      <w:r w:rsidRPr="00DB7E69">
        <w:rPr>
          <w:sz w:val="24"/>
          <w:szCs w:val="24"/>
        </w:rPr>
        <w:t>and</w:t>
      </w:r>
      <w:r w:rsidRPr="00DB7E69">
        <w:rPr>
          <w:spacing w:val="14"/>
          <w:sz w:val="24"/>
          <w:szCs w:val="24"/>
        </w:rPr>
        <w:t xml:space="preserve"> </w:t>
      </w:r>
      <w:r w:rsidRPr="00DB7E69">
        <w:rPr>
          <w:sz w:val="24"/>
          <w:szCs w:val="24"/>
        </w:rPr>
        <w:t>strengthens</w:t>
      </w:r>
      <w:r w:rsidRPr="00DB7E69">
        <w:rPr>
          <w:spacing w:val="13"/>
          <w:sz w:val="24"/>
          <w:szCs w:val="24"/>
        </w:rPr>
        <w:t xml:space="preserve"> </w:t>
      </w:r>
      <w:r w:rsidRPr="00DB7E69">
        <w:rPr>
          <w:sz w:val="24"/>
          <w:szCs w:val="24"/>
        </w:rPr>
        <w:t>the</w:t>
      </w:r>
      <w:r w:rsidRPr="00DB7E69">
        <w:rPr>
          <w:spacing w:val="13"/>
          <w:sz w:val="24"/>
          <w:szCs w:val="24"/>
        </w:rPr>
        <w:t xml:space="preserve"> </w:t>
      </w:r>
      <w:r w:rsidRPr="00DB7E69">
        <w:rPr>
          <w:sz w:val="24"/>
          <w:szCs w:val="24"/>
        </w:rPr>
        <w:t>reliability</w:t>
      </w:r>
      <w:r w:rsidRPr="00DB7E69">
        <w:rPr>
          <w:spacing w:val="9"/>
          <w:sz w:val="24"/>
          <w:szCs w:val="24"/>
        </w:rPr>
        <w:t xml:space="preserve"> </w:t>
      </w:r>
      <w:r w:rsidRPr="00DB7E69">
        <w:rPr>
          <w:sz w:val="24"/>
          <w:szCs w:val="24"/>
        </w:rPr>
        <w:t>of</w:t>
      </w:r>
      <w:r w:rsidRPr="00DB7E69">
        <w:rPr>
          <w:spacing w:val="15"/>
          <w:sz w:val="24"/>
          <w:szCs w:val="24"/>
        </w:rPr>
        <w:t xml:space="preserve"> </w:t>
      </w:r>
      <w:r w:rsidRPr="00DB7E69">
        <w:rPr>
          <w:sz w:val="24"/>
          <w:szCs w:val="24"/>
        </w:rPr>
        <w:t>predicted</w:t>
      </w:r>
      <w:r w:rsidRPr="00DB7E69">
        <w:rPr>
          <w:spacing w:val="17"/>
          <w:sz w:val="24"/>
          <w:szCs w:val="24"/>
        </w:rPr>
        <w:t xml:space="preserve"> </w:t>
      </w:r>
      <w:r w:rsidRPr="00DB7E69">
        <w:rPr>
          <w:spacing w:val="-2"/>
          <w:sz w:val="24"/>
          <w:szCs w:val="24"/>
        </w:rPr>
        <w:t>ligand–</w:t>
      </w:r>
      <w:r w:rsidRPr="00DB7E69">
        <w:rPr>
          <w:sz w:val="24"/>
          <w:szCs w:val="24"/>
        </w:rPr>
        <w:t xml:space="preserve"> protein</w:t>
      </w:r>
      <w:r w:rsidRPr="00DB7E69">
        <w:rPr>
          <w:spacing w:val="76"/>
          <w:sz w:val="24"/>
          <w:szCs w:val="24"/>
        </w:rPr>
        <w:t xml:space="preserve"> </w:t>
      </w:r>
      <w:r w:rsidRPr="00DB7E69">
        <w:rPr>
          <w:sz w:val="24"/>
          <w:szCs w:val="24"/>
        </w:rPr>
        <w:t>interactions.</w:t>
      </w:r>
      <w:r w:rsidRPr="00DB7E69">
        <w:rPr>
          <w:spacing w:val="79"/>
          <w:sz w:val="24"/>
          <w:szCs w:val="24"/>
        </w:rPr>
        <w:t xml:space="preserve"> </w:t>
      </w:r>
      <w:r w:rsidRPr="00DB7E69">
        <w:rPr>
          <w:sz w:val="24"/>
          <w:szCs w:val="24"/>
        </w:rPr>
        <w:t>Such</w:t>
      </w:r>
      <w:r w:rsidRPr="00DB7E69">
        <w:rPr>
          <w:spacing w:val="78"/>
          <w:sz w:val="24"/>
          <w:szCs w:val="24"/>
        </w:rPr>
        <w:t xml:space="preserve"> </w:t>
      </w:r>
      <w:r w:rsidRPr="00DB7E69">
        <w:rPr>
          <w:sz w:val="24"/>
          <w:szCs w:val="24"/>
        </w:rPr>
        <w:t>comparative</w:t>
      </w:r>
      <w:r w:rsidRPr="00DB7E69">
        <w:rPr>
          <w:spacing w:val="77"/>
          <w:sz w:val="24"/>
          <w:szCs w:val="24"/>
        </w:rPr>
        <w:t xml:space="preserve"> </w:t>
      </w:r>
      <w:r w:rsidRPr="00DB7E69">
        <w:rPr>
          <w:sz w:val="24"/>
          <w:szCs w:val="24"/>
        </w:rPr>
        <w:t>use</w:t>
      </w:r>
      <w:r w:rsidRPr="00DB7E69">
        <w:rPr>
          <w:spacing w:val="78"/>
          <w:sz w:val="24"/>
          <w:szCs w:val="24"/>
        </w:rPr>
        <w:t xml:space="preserve"> </w:t>
      </w:r>
      <w:r w:rsidRPr="00DB7E69">
        <w:rPr>
          <w:sz w:val="24"/>
          <w:szCs w:val="24"/>
        </w:rPr>
        <w:t>of</w:t>
      </w:r>
      <w:r w:rsidRPr="00DB7E69">
        <w:rPr>
          <w:spacing w:val="50"/>
          <w:w w:val="150"/>
          <w:sz w:val="24"/>
          <w:szCs w:val="24"/>
        </w:rPr>
        <w:t xml:space="preserve"> </w:t>
      </w:r>
      <w:r w:rsidRPr="00DB7E69">
        <w:rPr>
          <w:sz w:val="24"/>
          <w:szCs w:val="24"/>
        </w:rPr>
        <w:t>automated</w:t>
      </w:r>
      <w:r w:rsidRPr="00DB7E69">
        <w:rPr>
          <w:spacing w:val="77"/>
          <w:sz w:val="24"/>
          <w:szCs w:val="24"/>
        </w:rPr>
        <w:t xml:space="preserve"> </w:t>
      </w:r>
      <w:r w:rsidRPr="00DB7E69">
        <w:rPr>
          <w:sz w:val="24"/>
          <w:szCs w:val="24"/>
        </w:rPr>
        <w:t>pipelines</w:t>
      </w:r>
      <w:r w:rsidRPr="00DB7E69">
        <w:rPr>
          <w:spacing w:val="78"/>
          <w:sz w:val="24"/>
          <w:szCs w:val="24"/>
        </w:rPr>
        <w:t xml:space="preserve"> </w:t>
      </w:r>
      <w:r w:rsidRPr="00DB7E69">
        <w:rPr>
          <w:sz w:val="24"/>
          <w:szCs w:val="24"/>
        </w:rPr>
        <w:t>not</w:t>
      </w:r>
      <w:r w:rsidRPr="00DB7E69">
        <w:rPr>
          <w:spacing w:val="79"/>
          <w:sz w:val="24"/>
          <w:szCs w:val="24"/>
        </w:rPr>
        <w:t xml:space="preserve"> </w:t>
      </w:r>
      <w:r w:rsidRPr="00DB7E69">
        <w:rPr>
          <w:sz w:val="24"/>
          <w:szCs w:val="24"/>
        </w:rPr>
        <w:t>only</w:t>
      </w:r>
      <w:r w:rsidRPr="00DB7E69">
        <w:rPr>
          <w:spacing w:val="51"/>
          <w:w w:val="150"/>
          <w:sz w:val="24"/>
          <w:szCs w:val="24"/>
        </w:rPr>
        <w:t xml:space="preserve"> </w:t>
      </w:r>
      <w:r w:rsidRPr="00DB7E69">
        <w:rPr>
          <w:spacing w:val="-2"/>
          <w:sz w:val="24"/>
          <w:szCs w:val="24"/>
        </w:rPr>
        <w:t>minimizes</w:t>
      </w:r>
      <w:r w:rsidRPr="00DB7E69">
        <w:rPr>
          <w:sz w:val="24"/>
          <w:szCs w:val="24"/>
        </w:rPr>
        <w:t xml:space="preserve"> methodological</w:t>
      </w:r>
      <w:r w:rsidRPr="00DB7E69">
        <w:rPr>
          <w:spacing w:val="28"/>
          <w:sz w:val="24"/>
          <w:szCs w:val="24"/>
        </w:rPr>
        <w:t xml:space="preserve"> </w:t>
      </w:r>
      <w:r w:rsidRPr="00DB7E69">
        <w:rPr>
          <w:sz w:val="24"/>
          <w:szCs w:val="24"/>
        </w:rPr>
        <w:t>bias</w:t>
      </w:r>
      <w:r w:rsidRPr="00DB7E69">
        <w:rPr>
          <w:spacing w:val="29"/>
          <w:sz w:val="24"/>
          <w:szCs w:val="24"/>
        </w:rPr>
        <w:t xml:space="preserve"> </w:t>
      </w:r>
      <w:r w:rsidRPr="00DB7E69">
        <w:rPr>
          <w:sz w:val="24"/>
          <w:szCs w:val="24"/>
        </w:rPr>
        <w:t>but</w:t>
      </w:r>
      <w:r w:rsidRPr="00DB7E69">
        <w:rPr>
          <w:spacing w:val="32"/>
          <w:sz w:val="24"/>
          <w:szCs w:val="24"/>
        </w:rPr>
        <w:t xml:space="preserve"> </w:t>
      </w:r>
      <w:r w:rsidRPr="00DB7E69">
        <w:rPr>
          <w:sz w:val="24"/>
          <w:szCs w:val="24"/>
        </w:rPr>
        <w:t>also</w:t>
      </w:r>
      <w:r w:rsidRPr="00DB7E69">
        <w:rPr>
          <w:spacing w:val="31"/>
          <w:sz w:val="24"/>
          <w:szCs w:val="24"/>
        </w:rPr>
        <w:t xml:space="preserve"> </w:t>
      </w:r>
      <w:r w:rsidRPr="00DB7E69">
        <w:rPr>
          <w:sz w:val="24"/>
          <w:szCs w:val="24"/>
        </w:rPr>
        <w:t>enhances</w:t>
      </w:r>
      <w:r w:rsidRPr="00DB7E69">
        <w:rPr>
          <w:spacing w:val="30"/>
          <w:sz w:val="24"/>
          <w:szCs w:val="24"/>
        </w:rPr>
        <w:t xml:space="preserve"> </w:t>
      </w:r>
      <w:r w:rsidRPr="00DB7E69">
        <w:rPr>
          <w:sz w:val="24"/>
          <w:szCs w:val="24"/>
        </w:rPr>
        <w:t>confidence</w:t>
      </w:r>
      <w:r w:rsidRPr="00DB7E69">
        <w:rPr>
          <w:spacing w:val="29"/>
          <w:sz w:val="24"/>
          <w:szCs w:val="24"/>
        </w:rPr>
        <w:t xml:space="preserve"> </w:t>
      </w:r>
      <w:r w:rsidRPr="00DB7E69">
        <w:rPr>
          <w:sz w:val="24"/>
          <w:szCs w:val="24"/>
        </w:rPr>
        <w:t>in</w:t>
      </w:r>
      <w:r w:rsidRPr="00DB7E69">
        <w:rPr>
          <w:spacing w:val="30"/>
          <w:sz w:val="24"/>
          <w:szCs w:val="24"/>
        </w:rPr>
        <w:t xml:space="preserve"> </w:t>
      </w:r>
      <w:r w:rsidRPr="00DB7E69">
        <w:rPr>
          <w:sz w:val="24"/>
          <w:szCs w:val="24"/>
        </w:rPr>
        <w:t>the</w:t>
      </w:r>
      <w:r w:rsidRPr="00DB7E69">
        <w:rPr>
          <w:spacing w:val="30"/>
          <w:sz w:val="24"/>
          <w:szCs w:val="24"/>
        </w:rPr>
        <w:t xml:space="preserve"> </w:t>
      </w:r>
      <w:r w:rsidRPr="00DB7E69">
        <w:rPr>
          <w:sz w:val="24"/>
          <w:szCs w:val="24"/>
        </w:rPr>
        <w:t>docking</w:t>
      </w:r>
      <w:r w:rsidRPr="00DB7E69">
        <w:rPr>
          <w:spacing w:val="27"/>
          <w:sz w:val="24"/>
          <w:szCs w:val="24"/>
        </w:rPr>
        <w:t xml:space="preserve"> </w:t>
      </w:r>
      <w:r w:rsidRPr="00DB7E69">
        <w:rPr>
          <w:sz w:val="24"/>
          <w:szCs w:val="24"/>
        </w:rPr>
        <w:t>efficiency</w:t>
      </w:r>
      <w:r w:rsidRPr="00DB7E69">
        <w:rPr>
          <w:spacing w:val="27"/>
          <w:sz w:val="24"/>
          <w:szCs w:val="24"/>
        </w:rPr>
        <w:t xml:space="preserve"> </w:t>
      </w:r>
      <w:r w:rsidRPr="00DB7E69">
        <w:rPr>
          <w:sz w:val="24"/>
          <w:szCs w:val="24"/>
        </w:rPr>
        <w:t>and</w:t>
      </w:r>
      <w:r w:rsidRPr="00DB7E69">
        <w:rPr>
          <w:spacing w:val="30"/>
          <w:sz w:val="24"/>
          <w:szCs w:val="24"/>
        </w:rPr>
        <w:t xml:space="preserve"> </w:t>
      </w:r>
      <w:r w:rsidRPr="00DB7E69">
        <w:rPr>
          <w:spacing w:val="-2"/>
          <w:sz w:val="24"/>
          <w:szCs w:val="24"/>
        </w:rPr>
        <w:t xml:space="preserve">biological </w:t>
      </w:r>
      <w:r w:rsidRPr="00DB7E69">
        <w:rPr>
          <w:sz w:val="24"/>
          <w:szCs w:val="24"/>
        </w:rPr>
        <w:t>relevance</w:t>
      </w:r>
      <w:r w:rsidRPr="00DB7E69">
        <w:rPr>
          <w:spacing w:val="14"/>
          <w:sz w:val="24"/>
          <w:szCs w:val="24"/>
        </w:rPr>
        <w:t xml:space="preserve"> </w:t>
      </w:r>
      <w:r w:rsidRPr="00DB7E69">
        <w:rPr>
          <w:sz w:val="24"/>
          <w:szCs w:val="24"/>
        </w:rPr>
        <w:t>of</w:t>
      </w:r>
      <w:r w:rsidRPr="00DB7E69">
        <w:rPr>
          <w:spacing w:val="14"/>
          <w:sz w:val="24"/>
          <w:szCs w:val="24"/>
        </w:rPr>
        <w:t xml:space="preserve"> </w:t>
      </w:r>
      <w:r w:rsidRPr="00DB7E69">
        <w:rPr>
          <w:sz w:val="24"/>
          <w:szCs w:val="24"/>
        </w:rPr>
        <w:t>the</w:t>
      </w:r>
      <w:r w:rsidRPr="00DB7E69">
        <w:rPr>
          <w:spacing w:val="16"/>
          <w:sz w:val="24"/>
          <w:szCs w:val="24"/>
        </w:rPr>
        <w:t xml:space="preserve"> </w:t>
      </w:r>
      <w:r w:rsidRPr="00DB7E69">
        <w:rPr>
          <w:sz w:val="24"/>
          <w:szCs w:val="24"/>
        </w:rPr>
        <w:t>findings.</w:t>
      </w:r>
      <w:r w:rsidRPr="00DB7E69">
        <w:rPr>
          <w:spacing w:val="15"/>
          <w:sz w:val="24"/>
          <w:szCs w:val="24"/>
        </w:rPr>
        <w:t xml:space="preserve"> </w:t>
      </w:r>
      <w:r w:rsidRPr="00DB7E69">
        <w:rPr>
          <w:sz w:val="24"/>
          <w:szCs w:val="24"/>
        </w:rPr>
        <w:t>Moreover,</w:t>
      </w:r>
      <w:r w:rsidRPr="00DB7E69">
        <w:rPr>
          <w:spacing w:val="18"/>
          <w:sz w:val="24"/>
          <w:szCs w:val="24"/>
        </w:rPr>
        <w:t xml:space="preserve"> </w:t>
      </w:r>
      <w:r w:rsidRPr="00DB7E69">
        <w:rPr>
          <w:sz w:val="24"/>
          <w:szCs w:val="24"/>
        </w:rPr>
        <w:t>even</w:t>
      </w:r>
      <w:r w:rsidRPr="00DB7E69">
        <w:rPr>
          <w:spacing w:val="17"/>
          <w:sz w:val="24"/>
          <w:szCs w:val="24"/>
        </w:rPr>
        <w:t xml:space="preserve"> </w:t>
      </w:r>
      <w:r w:rsidRPr="00DB7E69">
        <w:rPr>
          <w:sz w:val="24"/>
          <w:szCs w:val="24"/>
        </w:rPr>
        <w:t>though</w:t>
      </w:r>
      <w:r w:rsidRPr="00DB7E69">
        <w:rPr>
          <w:spacing w:val="20"/>
          <w:sz w:val="24"/>
          <w:szCs w:val="24"/>
        </w:rPr>
        <w:t xml:space="preserve"> </w:t>
      </w:r>
      <w:r w:rsidRPr="00DB7E69">
        <w:rPr>
          <w:sz w:val="24"/>
          <w:szCs w:val="24"/>
        </w:rPr>
        <w:t>antibiotics</w:t>
      </w:r>
      <w:r w:rsidRPr="00DB7E69">
        <w:rPr>
          <w:spacing w:val="15"/>
          <w:sz w:val="24"/>
          <w:szCs w:val="24"/>
        </w:rPr>
        <w:t xml:space="preserve"> </w:t>
      </w:r>
      <w:r w:rsidRPr="00DB7E69">
        <w:rPr>
          <w:sz w:val="24"/>
          <w:szCs w:val="24"/>
        </w:rPr>
        <w:t>can</w:t>
      </w:r>
      <w:r w:rsidRPr="00DB7E69">
        <w:rPr>
          <w:spacing w:val="16"/>
          <w:sz w:val="24"/>
          <w:szCs w:val="24"/>
        </w:rPr>
        <w:t xml:space="preserve"> </w:t>
      </w:r>
      <w:r w:rsidRPr="00DB7E69">
        <w:rPr>
          <w:sz w:val="24"/>
          <w:szCs w:val="24"/>
        </w:rPr>
        <w:t>effectively</w:t>
      </w:r>
      <w:r w:rsidRPr="00DB7E69">
        <w:rPr>
          <w:spacing w:val="10"/>
          <w:sz w:val="24"/>
          <w:szCs w:val="24"/>
        </w:rPr>
        <w:t xml:space="preserve"> </w:t>
      </w:r>
      <w:r w:rsidRPr="00DB7E69">
        <w:rPr>
          <w:sz w:val="24"/>
          <w:szCs w:val="24"/>
        </w:rPr>
        <w:t>treat</w:t>
      </w:r>
      <w:r w:rsidRPr="00DB7E69">
        <w:rPr>
          <w:spacing w:val="17"/>
          <w:sz w:val="24"/>
          <w:szCs w:val="24"/>
        </w:rPr>
        <w:t xml:space="preserve"> </w:t>
      </w:r>
      <w:r w:rsidRPr="00DB7E69">
        <w:rPr>
          <w:spacing w:val="-2"/>
          <w:sz w:val="24"/>
          <w:szCs w:val="24"/>
        </w:rPr>
        <w:t>infections,</w:t>
      </w:r>
      <w:r w:rsidRPr="00DB7E69">
        <w:rPr>
          <w:sz w:val="24"/>
          <w:szCs w:val="24"/>
        </w:rPr>
        <w:t xml:space="preserve"> they</w:t>
      </w:r>
      <w:r w:rsidRPr="00DB7E69">
        <w:rPr>
          <w:spacing w:val="-15"/>
          <w:sz w:val="24"/>
          <w:szCs w:val="24"/>
        </w:rPr>
        <w:t xml:space="preserve"> </w:t>
      </w:r>
      <w:r w:rsidRPr="00DB7E69">
        <w:rPr>
          <w:sz w:val="24"/>
          <w:szCs w:val="24"/>
        </w:rPr>
        <w:t>carry</w:t>
      </w:r>
      <w:r w:rsidRPr="00DB7E69">
        <w:rPr>
          <w:spacing w:val="-15"/>
          <w:sz w:val="24"/>
          <w:szCs w:val="24"/>
        </w:rPr>
        <w:t xml:space="preserve"> </w:t>
      </w:r>
      <w:r w:rsidRPr="00DB7E69">
        <w:rPr>
          <w:sz w:val="24"/>
          <w:szCs w:val="24"/>
        </w:rPr>
        <w:t>risks</w:t>
      </w:r>
      <w:r w:rsidRPr="00DB7E69">
        <w:rPr>
          <w:spacing w:val="-11"/>
          <w:sz w:val="24"/>
          <w:szCs w:val="24"/>
        </w:rPr>
        <w:t xml:space="preserve"> </w:t>
      </w:r>
      <w:r w:rsidRPr="00DB7E69">
        <w:rPr>
          <w:sz w:val="24"/>
          <w:szCs w:val="24"/>
        </w:rPr>
        <w:t>like</w:t>
      </w:r>
      <w:r w:rsidRPr="00DB7E69">
        <w:rPr>
          <w:spacing w:val="-10"/>
          <w:sz w:val="24"/>
          <w:szCs w:val="24"/>
        </w:rPr>
        <w:t xml:space="preserve"> </w:t>
      </w:r>
      <w:r w:rsidRPr="00DB7E69">
        <w:rPr>
          <w:sz w:val="24"/>
          <w:szCs w:val="24"/>
        </w:rPr>
        <w:t>toxicity</w:t>
      </w:r>
      <w:r w:rsidRPr="00DB7E69">
        <w:rPr>
          <w:spacing w:val="-15"/>
          <w:sz w:val="24"/>
          <w:szCs w:val="24"/>
        </w:rPr>
        <w:t xml:space="preserve"> </w:t>
      </w:r>
      <w:r w:rsidRPr="00DB7E69">
        <w:rPr>
          <w:sz w:val="24"/>
          <w:szCs w:val="24"/>
        </w:rPr>
        <w:t>and</w:t>
      </w:r>
      <w:r w:rsidRPr="00DB7E69">
        <w:rPr>
          <w:spacing w:val="-10"/>
          <w:sz w:val="24"/>
          <w:szCs w:val="24"/>
        </w:rPr>
        <w:t xml:space="preserve"> </w:t>
      </w:r>
      <w:r w:rsidRPr="00DB7E69">
        <w:rPr>
          <w:sz w:val="24"/>
          <w:szCs w:val="24"/>
        </w:rPr>
        <w:t>antimicrobial</w:t>
      </w:r>
      <w:r w:rsidRPr="00DB7E69">
        <w:rPr>
          <w:spacing w:val="-8"/>
          <w:sz w:val="24"/>
          <w:szCs w:val="24"/>
        </w:rPr>
        <w:t xml:space="preserve"> </w:t>
      </w:r>
      <w:r w:rsidRPr="00DB7E69">
        <w:rPr>
          <w:sz w:val="24"/>
          <w:szCs w:val="24"/>
        </w:rPr>
        <w:t>resistance.</w:t>
      </w:r>
      <w:r w:rsidRPr="00DB7E69">
        <w:rPr>
          <w:spacing w:val="-10"/>
          <w:sz w:val="24"/>
          <w:szCs w:val="24"/>
        </w:rPr>
        <w:t xml:space="preserve"> </w:t>
      </w:r>
      <w:r w:rsidRPr="00DB7E69">
        <w:rPr>
          <w:sz w:val="24"/>
          <w:szCs w:val="24"/>
        </w:rPr>
        <w:t>Herbal</w:t>
      </w:r>
      <w:r w:rsidRPr="00DB7E69">
        <w:rPr>
          <w:spacing w:val="-11"/>
          <w:sz w:val="24"/>
          <w:szCs w:val="24"/>
        </w:rPr>
        <w:t xml:space="preserve"> </w:t>
      </w:r>
      <w:r w:rsidRPr="00DB7E69">
        <w:rPr>
          <w:sz w:val="24"/>
          <w:szCs w:val="24"/>
        </w:rPr>
        <w:t>and</w:t>
      </w:r>
      <w:r w:rsidRPr="00DB7E69">
        <w:rPr>
          <w:spacing w:val="-8"/>
          <w:sz w:val="24"/>
          <w:szCs w:val="24"/>
        </w:rPr>
        <w:t xml:space="preserve"> </w:t>
      </w:r>
      <w:r w:rsidRPr="00DB7E69">
        <w:rPr>
          <w:sz w:val="24"/>
          <w:szCs w:val="24"/>
        </w:rPr>
        <w:t>plant-derived</w:t>
      </w:r>
      <w:r w:rsidRPr="00DB7E69">
        <w:rPr>
          <w:spacing w:val="-10"/>
          <w:sz w:val="24"/>
          <w:szCs w:val="24"/>
        </w:rPr>
        <w:t xml:space="preserve"> </w:t>
      </w:r>
      <w:r w:rsidRPr="00DB7E69">
        <w:rPr>
          <w:spacing w:val="-2"/>
          <w:sz w:val="24"/>
          <w:szCs w:val="24"/>
        </w:rPr>
        <w:t>compounds</w:t>
      </w:r>
      <w:r w:rsidRPr="00DB7E69">
        <w:rPr>
          <w:sz w:val="24"/>
          <w:szCs w:val="24"/>
        </w:rPr>
        <w:t xml:space="preserve"> with</w:t>
      </w:r>
      <w:r w:rsidRPr="00DB7E69">
        <w:rPr>
          <w:spacing w:val="70"/>
          <w:sz w:val="24"/>
          <w:szCs w:val="24"/>
        </w:rPr>
        <w:t xml:space="preserve"> </w:t>
      </w:r>
      <w:r w:rsidRPr="00DB7E69">
        <w:rPr>
          <w:sz w:val="24"/>
          <w:szCs w:val="24"/>
        </w:rPr>
        <w:t>immunostimulant</w:t>
      </w:r>
      <w:r w:rsidRPr="00DB7E69">
        <w:rPr>
          <w:spacing w:val="70"/>
          <w:sz w:val="24"/>
          <w:szCs w:val="24"/>
        </w:rPr>
        <w:t xml:space="preserve"> </w:t>
      </w:r>
      <w:r w:rsidRPr="00DB7E69">
        <w:rPr>
          <w:sz w:val="24"/>
          <w:szCs w:val="24"/>
        </w:rPr>
        <w:t>and</w:t>
      </w:r>
      <w:r w:rsidRPr="00DB7E69">
        <w:rPr>
          <w:spacing w:val="73"/>
          <w:sz w:val="24"/>
          <w:szCs w:val="24"/>
        </w:rPr>
        <w:t xml:space="preserve"> </w:t>
      </w:r>
      <w:r w:rsidRPr="00DB7E69">
        <w:rPr>
          <w:sz w:val="24"/>
          <w:szCs w:val="24"/>
        </w:rPr>
        <w:t>antimicrobial</w:t>
      </w:r>
      <w:r w:rsidRPr="00DB7E69">
        <w:rPr>
          <w:spacing w:val="73"/>
          <w:sz w:val="24"/>
          <w:szCs w:val="24"/>
        </w:rPr>
        <w:t xml:space="preserve"> </w:t>
      </w:r>
      <w:r w:rsidRPr="00DB7E69">
        <w:rPr>
          <w:sz w:val="24"/>
          <w:szCs w:val="24"/>
        </w:rPr>
        <w:t>properties</w:t>
      </w:r>
      <w:r w:rsidRPr="00DB7E69">
        <w:rPr>
          <w:spacing w:val="73"/>
          <w:sz w:val="24"/>
          <w:szCs w:val="24"/>
        </w:rPr>
        <w:t xml:space="preserve"> </w:t>
      </w:r>
      <w:r w:rsidRPr="00DB7E69">
        <w:rPr>
          <w:sz w:val="24"/>
          <w:szCs w:val="24"/>
        </w:rPr>
        <w:t>may</w:t>
      </w:r>
      <w:r w:rsidRPr="00DB7E69">
        <w:rPr>
          <w:spacing w:val="72"/>
          <w:sz w:val="24"/>
          <w:szCs w:val="24"/>
        </w:rPr>
        <w:t xml:space="preserve"> </w:t>
      </w:r>
      <w:r w:rsidRPr="00DB7E69">
        <w:rPr>
          <w:sz w:val="24"/>
          <w:szCs w:val="24"/>
        </w:rPr>
        <w:t>offer</w:t>
      </w:r>
      <w:r w:rsidRPr="00DB7E69">
        <w:rPr>
          <w:spacing w:val="72"/>
          <w:sz w:val="24"/>
          <w:szCs w:val="24"/>
        </w:rPr>
        <w:t xml:space="preserve"> </w:t>
      </w:r>
      <w:r w:rsidRPr="00DB7E69">
        <w:rPr>
          <w:sz w:val="24"/>
          <w:szCs w:val="24"/>
        </w:rPr>
        <w:t>safer</w:t>
      </w:r>
      <w:r w:rsidRPr="00DB7E69">
        <w:rPr>
          <w:spacing w:val="72"/>
          <w:sz w:val="24"/>
          <w:szCs w:val="24"/>
        </w:rPr>
        <w:t xml:space="preserve"> </w:t>
      </w:r>
      <w:r w:rsidRPr="00DB7E69">
        <w:rPr>
          <w:sz w:val="24"/>
          <w:szCs w:val="24"/>
        </w:rPr>
        <w:t>alternatives</w:t>
      </w:r>
      <w:r w:rsidRPr="00DB7E69">
        <w:rPr>
          <w:spacing w:val="76"/>
          <w:sz w:val="24"/>
          <w:szCs w:val="24"/>
        </w:rPr>
        <w:t xml:space="preserve"> </w:t>
      </w:r>
      <w:r w:rsidRPr="00DB7E69">
        <w:rPr>
          <w:sz w:val="24"/>
          <w:szCs w:val="24"/>
        </w:rPr>
        <w:t>with</w:t>
      </w:r>
      <w:r w:rsidRPr="00DB7E69">
        <w:rPr>
          <w:spacing w:val="73"/>
          <w:sz w:val="24"/>
          <w:szCs w:val="24"/>
        </w:rPr>
        <w:t xml:space="preserve"> </w:t>
      </w:r>
      <w:r w:rsidRPr="00DB7E69">
        <w:rPr>
          <w:spacing w:val="-10"/>
          <w:sz w:val="24"/>
          <w:szCs w:val="24"/>
        </w:rPr>
        <w:t>a</w:t>
      </w:r>
      <w:r w:rsidRPr="00DB7E69">
        <w:rPr>
          <w:sz w:val="24"/>
          <w:szCs w:val="24"/>
        </w:rPr>
        <w:t xml:space="preserve"> potentially</w:t>
      </w:r>
      <w:r w:rsidRPr="00DB7E69">
        <w:rPr>
          <w:spacing w:val="11"/>
          <w:sz w:val="24"/>
          <w:szCs w:val="24"/>
        </w:rPr>
        <w:t xml:space="preserve"> </w:t>
      </w:r>
      <w:r w:rsidRPr="00DB7E69">
        <w:rPr>
          <w:sz w:val="24"/>
          <w:szCs w:val="24"/>
        </w:rPr>
        <w:t>lower</w:t>
      </w:r>
      <w:r w:rsidRPr="00DB7E69">
        <w:rPr>
          <w:spacing w:val="18"/>
          <w:sz w:val="24"/>
          <w:szCs w:val="24"/>
        </w:rPr>
        <w:t xml:space="preserve"> </w:t>
      </w:r>
      <w:r w:rsidRPr="00DB7E69">
        <w:rPr>
          <w:sz w:val="24"/>
          <w:szCs w:val="24"/>
        </w:rPr>
        <w:t>impact</w:t>
      </w:r>
      <w:r w:rsidRPr="00DB7E69">
        <w:rPr>
          <w:spacing w:val="21"/>
          <w:sz w:val="24"/>
          <w:szCs w:val="24"/>
        </w:rPr>
        <w:t xml:space="preserve"> </w:t>
      </w:r>
      <w:r w:rsidRPr="00DB7E69">
        <w:rPr>
          <w:sz w:val="24"/>
          <w:szCs w:val="24"/>
        </w:rPr>
        <w:t>on</w:t>
      </w:r>
      <w:r w:rsidRPr="00DB7E69">
        <w:rPr>
          <w:spacing w:val="18"/>
          <w:sz w:val="24"/>
          <w:szCs w:val="24"/>
        </w:rPr>
        <w:t xml:space="preserve"> </w:t>
      </w:r>
      <w:r w:rsidRPr="00DB7E69">
        <w:rPr>
          <w:sz w:val="24"/>
          <w:szCs w:val="24"/>
        </w:rPr>
        <w:t>the</w:t>
      </w:r>
      <w:r w:rsidRPr="00DB7E69">
        <w:rPr>
          <w:spacing w:val="18"/>
          <w:sz w:val="24"/>
          <w:szCs w:val="24"/>
        </w:rPr>
        <w:t xml:space="preserve"> </w:t>
      </w:r>
      <w:r w:rsidRPr="00DB7E69">
        <w:rPr>
          <w:sz w:val="24"/>
          <w:szCs w:val="24"/>
        </w:rPr>
        <w:t>host</w:t>
      </w:r>
      <w:r w:rsidRPr="00DB7E69">
        <w:rPr>
          <w:spacing w:val="19"/>
          <w:sz w:val="24"/>
          <w:szCs w:val="24"/>
        </w:rPr>
        <w:t xml:space="preserve"> </w:t>
      </w:r>
      <w:r w:rsidRPr="00DB7E69">
        <w:rPr>
          <w:sz w:val="24"/>
          <w:szCs w:val="24"/>
        </w:rPr>
        <w:t>and</w:t>
      </w:r>
      <w:r w:rsidRPr="00DB7E69">
        <w:rPr>
          <w:spacing w:val="20"/>
          <w:sz w:val="24"/>
          <w:szCs w:val="24"/>
        </w:rPr>
        <w:t xml:space="preserve"> </w:t>
      </w:r>
      <w:r w:rsidRPr="00DB7E69">
        <w:rPr>
          <w:sz w:val="24"/>
          <w:szCs w:val="24"/>
        </w:rPr>
        <w:t>environment</w:t>
      </w:r>
      <w:r w:rsidRPr="00DB7E69">
        <w:rPr>
          <w:spacing w:val="19"/>
          <w:sz w:val="24"/>
          <w:szCs w:val="24"/>
        </w:rPr>
        <w:t xml:space="preserve"> </w:t>
      </w:r>
      <w:r w:rsidRPr="00DB7E69">
        <w:rPr>
          <w:sz w:val="24"/>
          <w:szCs w:val="24"/>
        </w:rPr>
        <w:t>compared</w:t>
      </w:r>
      <w:r w:rsidRPr="00DB7E69">
        <w:rPr>
          <w:spacing w:val="21"/>
          <w:sz w:val="24"/>
          <w:szCs w:val="24"/>
        </w:rPr>
        <w:t xml:space="preserve"> </w:t>
      </w:r>
      <w:r w:rsidRPr="00DB7E69">
        <w:rPr>
          <w:sz w:val="24"/>
          <w:szCs w:val="24"/>
        </w:rPr>
        <w:t>to</w:t>
      </w:r>
      <w:r w:rsidRPr="00DB7E69">
        <w:rPr>
          <w:spacing w:val="19"/>
          <w:sz w:val="24"/>
          <w:szCs w:val="24"/>
        </w:rPr>
        <w:t xml:space="preserve"> </w:t>
      </w:r>
      <w:r w:rsidRPr="00DB7E69">
        <w:rPr>
          <w:sz w:val="24"/>
          <w:szCs w:val="24"/>
        </w:rPr>
        <w:t>chemicals</w:t>
      </w:r>
      <w:r w:rsidRPr="00DB7E69">
        <w:rPr>
          <w:spacing w:val="19"/>
          <w:sz w:val="24"/>
          <w:szCs w:val="24"/>
        </w:rPr>
        <w:t xml:space="preserve"> </w:t>
      </w:r>
      <w:r w:rsidRPr="00DB7E69">
        <w:rPr>
          <w:sz w:val="24"/>
          <w:szCs w:val="24"/>
        </w:rPr>
        <w:t>or</w:t>
      </w:r>
      <w:r w:rsidRPr="00DB7E69">
        <w:rPr>
          <w:spacing w:val="20"/>
          <w:sz w:val="24"/>
          <w:szCs w:val="24"/>
        </w:rPr>
        <w:t xml:space="preserve"> </w:t>
      </w:r>
      <w:r w:rsidRPr="00DB7E69">
        <w:rPr>
          <w:spacing w:val="-2"/>
          <w:sz w:val="24"/>
          <w:szCs w:val="24"/>
        </w:rPr>
        <w:t>antibiotics.</w:t>
      </w:r>
      <w:r w:rsidRPr="00DB7E69">
        <w:rPr>
          <w:sz w:val="24"/>
          <w:szCs w:val="24"/>
        </w:rPr>
        <w:t xml:space="preserve"> Further,</w:t>
      </w:r>
      <w:r w:rsidRPr="00DB7E69">
        <w:rPr>
          <w:spacing w:val="40"/>
          <w:sz w:val="24"/>
          <w:szCs w:val="24"/>
        </w:rPr>
        <w:t xml:space="preserve"> </w:t>
      </w:r>
      <w:r w:rsidRPr="00DB7E69">
        <w:rPr>
          <w:sz w:val="24"/>
          <w:szCs w:val="24"/>
        </w:rPr>
        <w:t>this</w:t>
      </w:r>
      <w:r w:rsidRPr="00DB7E69">
        <w:rPr>
          <w:spacing w:val="40"/>
          <w:sz w:val="24"/>
          <w:szCs w:val="24"/>
        </w:rPr>
        <w:t xml:space="preserve"> </w:t>
      </w:r>
      <w:r w:rsidRPr="00DB7E69">
        <w:rPr>
          <w:i/>
          <w:sz w:val="24"/>
          <w:szCs w:val="24"/>
        </w:rPr>
        <w:t>in-silico</w:t>
      </w:r>
      <w:r w:rsidRPr="00DB7E69">
        <w:rPr>
          <w:i/>
          <w:spacing w:val="39"/>
          <w:sz w:val="24"/>
          <w:szCs w:val="24"/>
        </w:rPr>
        <w:t xml:space="preserve"> </w:t>
      </w:r>
      <w:r w:rsidRPr="00DB7E69">
        <w:rPr>
          <w:sz w:val="24"/>
          <w:szCs w:val="24"/>
        </w:rPr>
        <w:t>analysis</w:t>
      </w:r>
      <w:r w:rsidRPr="00DB7E69">
        <w:rPr>
          <w:spacing w:val="40"/>
          <w:sz w:val="24"/>
          <w:szCs w:val="24"/>
        </w:rPr>
        <w:t xml:space="preserve"> </w:t>
      </w:r>
      <w:r w:rsidRPr="00DB7E69">
        <w:rPr>
          <w:sz w:val="24"/>
          <w:szCs w:val="24"/>
        </w:rPr>
        <w:t>and</w:t>
      </w:r>
      <w:r w:rsidRPr="00DB7E69">
        <w:rPr>
          <w:spacing w:val="38"/>
          <w:sz w:val="24"/>
          <w:szCs w:val="24"/>
        </w:rPr>
        <w:t xml:space="preserve"> </w:t>
      </w:r>
      <w:r w:rsidRPr="00DB7E69">
        <w:rPr>
          <w:sz w:val="24"/>
          <w:szCs w:val="24"/>
        </w:rPr>
        <w:t>docking</w:t>
      </w:r>
      <w:r w:rsidRPr="00DB7E69">
        <w:rPr>
          <w:spacing w:val="37"/>
          <w:sz w:val="24"/>
          <w:szCs w:val="24"/>
        </w:rPr>
        <w:t xml:space="preserve"> </w:t>
      </w:r>
      <w:r w:rsidRPr="00DB7E69">
        <w:rPr>
          <w:sz w:val="24"/>
          <w:szCs w:val="24"/>
        </w:rPr>
        <w:t>studies</w:t>
      </w:r>
      <w:r w:rsidRPr="00DB7E69">
        <w:rPr>
          <w:spacing w:val="39"/>
          <w:sz w:val="24"/>
          <w:szCs w:val="24"/>
        </w:rPr>
        <w:t xml:space="preserve"> </w:t>
      </w:r>
      <w:r w:rsidRPr="00DB7E69">
        <w:rPr>
          <w:sz w:val="24"/>
          <w:szCs w:val="24"/>
        </w:rPr>
        <w:t>align</w:t>
      </w:r>
      <w:r w:rsidRPr="00DB7E69">
        <w:rPr>
          <w:spacing w:val="41"/>
          <w:sz w:val="24"/>
          <w:szCs w:val="24"/>
        </w:rPr>
        <w:t xml:space="preserve"> </w:t>
      </w:r>
      <w:r w:rsidRPr="00DB7E69">
        <w:rPr>
          <w:sz w:val="24"/>
          <w:szCs w:val="24"/>
        </w:rPr>
        <w:t>with</w:t>
      </w:r>
      <w:r w:rsidRPr="00DB7E69">
        <w:rPr>
          <w:spacing w:val="39"/>
          <w:sz w:val="24"/>
          <w:szCs w:val="24"/>
        </w:rPr>
        <w:t xml:space="preserve"> </w:t>
      </w:r>
      <w:r w:rsidRPr="00DB7E69">
        <w:rPr>
          <w:sz w:val="24"/>
          <w:szCs w:val="24"/>
        </w:rPr>
        <w:t>the</w:t>
      </w:r>
      <w:r w:rsidRPr="00DB7E69">
        <w:rPr>
          <w:spacing w:val="39"/>
          <w:sz w:val="24"/>
          <w:szCs w:val="24"/>
        </w:rPr>
        <w:t xml:space="preserve"> </w:t>
      </w:r>
      <w:r w:rsidRPr="00DB7E69">
        <w:rPr>
          <w:sz w:val="24"/>
          <w:szCs w:val="24"/>
        </w:rPr>
        <w:t>earlier</w:t>
      </w:r>
      <w:r w:rsidRPr="00DB7E69">
        <w:rPr>
          <w:spacing w:val="41"/>
          <w:sz w:val="24"/>
          <w:szCs w:val="24"/>
        </w:rPr>
        <w:t xml:space="preserve"> </w:t>
      </w:r>
      <w:r w:rsidRPr="00DB7E69">
        <w:rPr>
          <w:sz w:val="24"/>
          <w:szCs w:val="24"/>
        </w:rPr>
        <w:t>reports</w:t>
      </w:r>
      <w:r w:rsidRPr="00DB7E69">
        <w:rPr>
          <w:spacing w:val="39"/>
          <w:sz w:val="24"/>
          <w:szCs w:val="24"/>
        </w:rPr>
        <w:t xml:space="preserve"> </w:t>
      </w:r>
      <w:r w:rsidRPr="00DB7E69">
        <w:rPr>
          <w:sz w:val="24"/>
          <w:szCs w:val="24"/>
        </w:rPr>
        <w:t>on</w:t>
      </w:r>
      <w:r w:rsidRPr="00DB7E69">
        <w:rPr>
          <w:spacing w:val="39"/>
          <w:sz w:val="24"/>
          <w:szCs w:val="24"/>
        </w:rPr>
        <w:t xml:space="preserve"> </w:t>
      </w:r>
      <w:r w:rsidRPr="00DB7E69">
        <w:rPr>
          <w:spacing w:val="-2"/>
          <w:sz w:val="24"/>
          <w:szCs w:val="24"/>
        </w:rPr>
        <w:t>novel</w:t>
      </w:r>
      <w:r w:rsidRPr="00DB7E69">
        <w:rPr>
          <w:sz w:val="24"/>
          <w:szCs w:val="24"/>
        </w:rPr>
        <w:t xml:space="preserve"> peptides,</w:t>
      </w:r>
      <w:r w:rsidRPr="00DB7E69">
        <w:rPr>
          <w:spacing w:val="30"/>
          <w:sz w:val="24"/>
          <w:szCs w:val="24"/>
        </w:rPr>
        <w:t xml:space="preserve"> </w:t>
      </w:r>
      <w:r w:rsidR="00624D53" w:rsidRPr="0017573A">
        <w:rPr>
          <w:spacing w:val="30"/>
          <w:sz w:val="24"/>
          <w:szCs w:val="24"/>
        </w:rPr>
        <w:t>target</w:t>
      </w:r>
      <w:r w:rsidR="00624D53" w:rsidRPr="0017573A">
        <w:rPr>
          <w:spacing w:val="31"/>
          <w:sz w:val="24"/>
          <w:szCs w:val="24"/>
        </w:rPr>
        <w:t xml:space="preserve"> identification</w:t>
      </w:r>
      <w:r w:rsidRPr="00DB7E69">
        <w:rPr>
          <w:sz w:val="24"/>
          <w:szCs w:val="24"/>
        </w:rPr>
        <w:t>,</w:t>
      </w:r>
      <w:r w:rsidRPr="00DB7E69">
        <w:rPr>
          <w:spacing w:val="30"/>
          <w:sz w:val="24"/>
          <w:szCs w:val="24"/>
        </w:rPr>
        <w:t xml:space="preserve"> and</w:t>
      </w:r>
      <w:r w:rsidRPr="00DB7E69">
        <w:rPr>
          <w:spacing w:val="31"/>
          <w:sz w:val="24"/>
          <w:szCs w:val="24"/>
        </w:rPr>
        <w:t xml:space="preserve"> </w:t>
      </w:r>
      <w:r w:rsidRPr="00DB7E69">
        <w:rPr>
          <w:sz w:val="24"/>
          <w:szCs w:val="24"/>
        </w:rPr>
        <w:t>drug</w:t>
      </w:r>
      <w:r w:rsidRPr="00DB7E69">
        <w:rPr>
          <w:spacing w:val="29"/>
          <w:sz w:val="24"/>
          <w:szCs w:val="24"/>
        </w:rPr>
        <w:t xml:space="preserve"> </w:t>
      </w:r>
      <w:r w:rsidRPr="00DB7E69">
        <w:rPr>
          <w:sz w:val="24"/>
          <w:szCs w:val="24"/>
        </w:rPr>
        <w:t>screening</w:t>
      </w:r>
      <w:r w:rsidRPr="00DB7E69">
        <w:rPr>
          <w:spacing w:val="31"/>
          <w:sz w:val="24"/>
          <w:szCs w:val="24"/>
        </w:rPr>
        <w:t xml:space="preserve"> </w:t>
      </w:r>
      <w:r w:rsidRPr="00DB7E69">
        <w:rPr>
          <w:sz w:val="24"/>
          <w:szCs w:val="24"/>
        </w:rPr>
        <w:t>for</w:t>
      </w:r>
      <w:r w:rsidRPr="00DB7E69">
        <w:rPr>
          <w:spacing w:val="29"/>
          <w:sz w:val="24"/>
          <w:szCs w:val="24"/>
        </w:rPr>
        <w:t xml:space="preserve"> </w:t>
      </w:r>
      <w:r w:rsidRPr="00DB7E69">
        <w:rPr>
          <w:sz w:val="24"/>
          <w:szCs w:val="24"/>
        </w:rPr>
        <w:t>vaccine</w:t>
      </w:r>
      <w:r w:rsidRPr="00DB7E69">
        <w:rPr>
          <w:spacing w:val="30"/>
          <w:sz w:val="24"/>
          <w:szCs w:val="24"/>
        </w:rPr>
        <w:t xml:space="preserve"> </w:t>
      </w:r>
      <w:r w:rsidRPr="00DB7E69">
        <w:rPr>
          <w:sz w:val="24"/>
          <w:szCs w:val="24"/>
        </w:rPr>
        <w:t>development</w:t>
      </w:r>
      <w:r w:rsidRPr="00DB7E69">
        <w:rPr>
          <w:spacing w:val="31"/>
          <w:sz w:val="24"/>
          <w:szCs w:val="24"/>
        </w:rPr>
        <w:t xml:space="preserve"> </w:t>
      </w:r>
      <w:r w:rsidRPr="00DB7E69">
        <w:rPr>
          <w:spacing w:val="-2"/>
          <w:sz w:val="24"/>
          <w:szCs w:val="24"/>
        </w:rPr>
        <w:t>against</w:t>
      </w:r>
      <w:r w:rsidRPr="00DB7E69">
        <w:rPr>
          <w:sz w:val="24"/>
          <w:szCs w:val="24"/>
        </w:rPr>
        <w:t xml:space="preserve"> </w:t>
      </w:r>
      <w:r w:rsidRPr="00DB7E69">
        <w:rPr>
          <w:sz w:val="24"/>
          <w:szCs w:val="24"/>
          <w:lang w:val="en-IN"/>
        </w:rPr>
        <w:t>Edwardsiellosis</w:t>
      </w:r>
      <w:r w:rsidRPr="00DB7E69">
        <w:rPr>
          <w:spacing w:val="2"/>
          <w:sz w:val="24"/>
          <w:szCs w:val="24"/>
          <w:lang w:val="en-IN"/>
        </w:rPr>
        <w:t xml:space="preserve"> </w:t>
      </w:r>
      <w:r w:rsidRPr="00DB7E69">
        <w:rPr>
          <w:sz w:val="24"/>
          <w:szCs w:val="24"/>
          <w:lang w:val="en-IN"/>
        </w:rPr>
        <w:t>(Mahendran</w:t>
      </w:r>
      <w:r w:rsidRPr="00DB7E69">
        <w:rPr>
          <w:spacing w:val="3"/>
          <w:sz w:val="24"/>
          <w:szCs w:val="24"/>
          <w:lang w:val="en-IN"/>
        </w:rPr>
        <w:t xml:space="preserve"> </w:t>
      </w:r>
      <w:r w:rsidR="006F55FD" w:rsidRPr="006F55FD">
        <w:rPr>
          <w:i/>
          <w:sz w:val="24"/>
          <w:szCs w:val="24"/>
          <w:lang w:val="en-IN"/>
        </w:rPr>
        <w:t>et al.</w:t>
      </w:r>
      <w:r w:rsidRPr="00DB7E69">
        <w:rPr>
          <w:spacing w:val="3"/>
          <w:sz w:val="24"/>
          <w:szCs w:val="24"/>
          <w:lang w:val="en-IN"/>
        </w:rPr>
        <w:t xml:space="preserve"> </w:t>
      </w:r>
      <w:r w:rsidRPr="00DB7E69">
        <w:rPr>
          <w:sz w:val="24"/>
          <w:szCs w:val="24"/>
          <w:lang w:val="en-IN"/>
        </w:rPr>
        <w:t>2016;</w:t>
      </w:r>
      <w:r w:rsidRPr="00DB7E69">
        <w:rPr>
          <w:spacing w:val="4"/>
          <w:sz w:val="24"/>
          <w:szCs w:val="24"/>
          <w:lang w:val="en-IN"/>
        </w:rPr>
        <w:t xml:space="preserve"> </w:t>
      </w:r>
      <w:r w:rsidRPr="00DB7E69">
        <w:rPr>
          <w:sz w:val="24"/>
          <w:szCs w:val="24"/>
          <w:lang w:val="en-IN"/>
        </w:rPr>
        <w:t>Neema</w:t>
      </w:r>
      <w:r w:rsidRPr="00DB7E69">
        <w:rPr>
          <w:spacing w:val="2"/>
          <w:sz w:val="24"/>
          <w:szCs w:val="24"/>
          <w:lang w:val="en-IN"/>
        </w:rPr>
        <w:t xml:space="preserve"> </w:t>
      </w:r>
      <w:r w:rsidR="006F55FD" w:rsidRPr="006F55FD">
        <w:rPr>
          <w:i/>
          <w:sz w:val="24"/>
          <w:szCs w:val="24"/>
          <w:lang w:val="en-IN"/>
        </w:rPr>
        <w:t>et al.</w:t>
      </w:r>
      <w:r w:rsidRPr="00DB7E69">
        <w:rPr>
          <w:spacing w:val="4"/>
          <w:sz w:val="24"/>
          <w:szCs w:val="24"/>
          <w:lang w:val="en-IN"/>
        </w:rPr>
        <w:t xml:space="preserve"> </w:t>
      </w:r>
      <w:r w:rsidRPr="00DB7E69">
        <w:rPr>
          <w:sz w:val="24"/>
          <w:szCs w:val="24"/>
          <w:lang w:val="en-IN"/>
        </w:rPr>
        <w:t>2011;</w:t>
      </w:r>
      <w:r w:rsidRPr="00DB7E69">
        <w:rPr>
          <w:spacing w:val="4"/>
          <w:sz w:val="24"/>
          <w:szCs w:val="24"/>
          <w:lang w:val="en-IN"/>
        </w:rPr>
        <w:t xml:space="preserve"> </w:t>
      </w:r>
      <w:r w:rsidRPr="00DB7E69">
        <w:rPr>
          <w:sz w:val="24"/>
          <w:szCs w:val="24"/>
          <w:lang w:val="en-IN"/>
        </w:rPr>
        <w:t>Neema</w:t>
      </w:r>
      <w:r w:rsidRPr="00DB7E69">
        <w:rPr>
          <w:spacing w:val="5"/>
          <w:sz w:val="24"/>
          <w:szCs w:val="24"/>
          <w:lang w:val="en-IN"/>
        </w:rPr>
        <w:t xml:space="preserve"> </w:t>
      </w:r>
      <w:r w:rsidRPr="00DB7E69">
        <w:rPr>
          <w:sz w:val="24"/>
          <w:szCs w:val="24"/>
          <w:lang w:val="en-IN"/>
        </w:rPr>
        <w:t>and</w:t>
      </w:r>
      <w:r w:rsidRPr="00DB7E69">
        <w:rPr>
          <w:spacing w:val="3"/>
          <w:sz w:val="24"/>
          <w:szCs w:val="24"/>
          <w:lang w:val="en-IN"/>
        </w:rPr>
        <w:t xml:space="preserve"> </w:t>
      </w:r>
      <w:r w:rsidRPr="00DB7E69">
        <w:rPr>
          <w:sz w:val="24"/>
          <w:szCs w:val="24"/>
          <w:lang w:val="en-IN"/>
        </w:rPr>
        <w:t>Karunasagar</w:t>
      </w:r>
      <w:r w:rsidRPr="00DB7E69">
        <w:rPr>
          <w:spacing w:val="3"/>
          <w:sz w:val="24"/>
          <w:szCs w:val="24"/>
          <w:lang w:val="en-IN"/>
        </w:rPr>
        <w:t xml:space="preserve"> </w:t>
      </w:r>
      <w:r w:rsidRPr="00DB7E69">
        <w:rPr>
          <w:spacing w:val="-2"/>
          <w:sz w:val="24"/>
          <w:szCs w:val="24"/>
          <w:lang w:val="en-IN"/>
        </w:rPr>
        <w:t>2018;</w:t>
      </w:r>
      <w:r w:rsidRPr="00DB7E69">
        <w:rPr>
          <w:sz w:val="24"/>
          <w:szCs w:val="24"/>
        </w:rPr>
        <w:t xml:space="preserve"> Devi</w:t>
      </w:r>
      <w:r w:rsidRPr="00DB7E69">
        <w:rPr>
          <w:spacing w:val="-1"/>
          <w:sz w:val="24"/>
          <w:szCs w:val="24"/>
        </w:rPr>
        <w:t xml:space="preserve"> </w:t>
      </w:r>
      <w:r w:rsidRPr="00DB7E69">
        <w:rPr>
          <w:sz w:val="24"/>
          <w:szCs w:val="24"/>
        </w:rPr>
        <w:t xml:space="preserve">and Jo </w:t>
      </w:r>
      <w:r w:rsidRPr="00DB7E69">
        <w:rPr>
          <w:spacing w:val="-2"/>
          <w:sz w:val="24"/>
          <w:szCs w:val="24"/>
        </w:rPr>
        <w:t>2015).</w:t>
      </w:r>
    </w:p>
    <w:p w14:paraId="6D4E14A3" w14:textId="77777777" w:rsidR="00260998" w:rsidRDefault="00260998" w:rsidP="00DB7E69">
      <w:pPr>
        <w:tabs>
          <w:tab w:val="left" w:pos="2160"/>
        </w:tabs>
        <w:spacing w:line="360" w:lineRule="auto"/>
        <w:ind w:firstLine="720"/>
        <w:jc w:val="both"/>
        <w:rPr>
          <w:sz w:val="24"/>
          <w:szCs w:val="24"/>
        </w:rPr>
      </w:pPr>
    </w:p>
    <w:p w14:paraId="7DD0EDB4" w14:textId="6B01320B" w:rsidR="0037799B" w:rsidRPr="00DB7E69" w:rsidRDefault="0037799B" w:rsidP="00261D3D">
      <w:pPr>
        <w:tabs>
          <w:tab w:val="left" w:pos="2160"/>
        </w:tabs>
        <w:spacing w:line="360" w:lineRule="auto"/>
        <w:ind w:firstLine="720"/>
        <w:jc w:val="both"/>
        <w:rPr>
          <w:spacing w:val="-2"/>
          <w:sz w:val="24"/>
          <w:szCs w:val="24"/>
        </w:rPr>
      </w:pPr>
      <w:r w:rsidRPr="00DB7E69">
        <w:rPr>
          <w:sz w:val="24"/>
          <w:szCs w:val="24"/>
        </w:rPr>
        <w:t>The</w:t>
      </w:r>
      <w:r w:rsidRPr="00DB7E69">
        <w:rPr>
          <w:spacing w:val="7"/>
          <w:sz w:val="24"/>
          <w:szCs w:val="24"/>
        </w:rPr>
        <w:t xml:space="preserve"> </w:t>
      </w:r>
      <w:r w:rsidRPr="00DB7E69">
        <w:rPr>
          <w:sz w:val="24"/>
          <w:szCs w:val="24"/>
        </w:rPr>
        <w:t>results</w:t>
      </w:r>
      <w:r w:rsidRPr="00DB7E69">
        <w:rPr>
          <w:spacing w:val="12"/>
          <w:sz w:val="24"/>
          <w:szCs w:val="24"/>
        </w:rPr>
        <w:t xml:space="preserve"> </w:t>
      </w:r>
      <w:r w:rsidRPr="00DB7E69">
        <w:rPr>
          <w:sz w:val="24"/>
          <w:szCs w:val="24"/>
        </w:rPr>
        <w:t>of</w:t>
      </w:r>
      <w:r w:rsidRPr="00DB7E69">
        <w:rPr>
          <w:spacing w:val="11"/>
          <w:sz w:val="24"/>
          <w:szCs w:val="24"/>
        </w:rPr>
        <w:t xml:space="preserve"> </w:t>
      </w:r>
      <w:r w:rsidRPr="00DB7E69">
        <w:rPr>
          <w:sz w:val="24"/>
          <w:szCs w:val="24"/>
        </w:rPr>
        <w:t>the</w:t>
      </w:r>
      <w:r w:rsidRPr="00DB7E69">
        <w:rPr>
          <w:spacing w:val="10"/>
          <w:sz w:val="24"/>
          <w:szCs w:val="24"/>
        </w:rPr>
        <w:t xml:space="preserve"> </w:t>
      </w:r>
      <w:r w:rsidRPr="00DB7E69">
        <w:rPr>
          <w:sz w:val="24"/>
          <w:szCs w:val="24"/>
        </w:rPr>
        <w:t>present</w:t>
      </w:r>
      <w:r w:rsidRPr="00DB7E69">
        <w:rPr>
          <w:spacing w:val="12"/>
          <w:sz w:val="24"/>
          <w:szCs w:val="24"/>
        </w:rPr>
        <w:t xml:space="preserve"> </w:t>
      </w:r>
      <w:r w:rsidRPr="00DB7E69">
        <w:rPr>
          <w:sz w:val="24"/>
          <w:szCs w:val="24"/>
        </w:rPr>
        <w:t>study</w:t>
      </w:r>
      <w:r w:rsidRPr="00DB7E69">
        <w:rPr>
          <w:spacing w:val="6"/>
          <w:sz w:val="24"/>
          <w:szCs w:val="24"/>
        </w:rPr>
        <w:t xml:space="preserve"> </w:t>
      </w:r>
      <w:r w:rsidRPr="00DB7E69">
        <w:rPr>
          <w:sz w:val="24"/>
          <w:szCs w:val="24"/>
        </w:rPr>
        <w:t>provide</w:t>
      </w:r>
      <w:r w:rsidRPr="00DB7E69">
        <w:rPr>
          <w:spacing w:val="9"/>
          <w:sz w:val="24"/>
          <w:szCs w:val="24"/>
        </w:rPr>
        <w:t xml:space="preserve"> </w:t>
      </w:r>
      <w:r w:rsidRPr="00DB7E69">
        <w:rPr>
          <w:sz w:val="24"/>
          <w:szCs w:val="24"/>
        </w:rPr>
        <w:t>valuable</w:t>
      </w:r>
      <w:r w:rsidRPr="00DB7E69">
        <w:rPr>
          <w:spacing w:val="13"/>
          <w:sz w:val="24"/>
          <w:szCs w:val="24"/>
        </w:rPr>
        <w:t xml:space="preserve"> </w:t>
      </w:r>
      <w:r w:rsidRPr="00DB7E69">
        <w:rPr>
          <w:sz w:val="24"/>
          <w:szCs w:val="24"/>
        </w:rPr>
        <w:t>insights</w:t>
      </w:r>
      <w:r w:rsidRPr="00DB7E69">
        <w:rPr>
          <w:spacing w:val="12"/>
          <w:sz w:val="24"/>
          <w:szCs w:val="24"/>
        </w:rPr>
        <w:t xml:space="preserve"> </w:t>
      </w:r>
      <w:r w:rsidRPr="00DB7E69">
        <w:rPr>
          <w:sz w:val="24"/>
          <w:szCs w:val="24"/>
        </w:rPr>
        <w:t>into</w:t>
      </w:r>
      <w:r w:rsidRPr="00DB7E69">
        <w:rPr>
          <w:spacing w:val="11"/>
          <w:sz w:val="24"/>
          <w:szCs w:val="24"/>
        </w:rPr>
        <w:t xml:space="preserve"> </w:t>
      </w:r>
      <w:r w:rsidRPr="00DB7E69">
        <w:rPr>
          <w:sz w:val="24"/>
          <w:szCs w:val="24"/>
        </w:rPr>
        <w:t>the</w:t>
      </w:r>
      <w:r w:rsidRPr="00DB7E69">
        <w:rPr>
          <w:spacing w:val="11"/>
          <w:sz w:val="24"/>
          <w:szCs w:val="24"/>
        </w:rPr>
        <w:t xml:space="preserve"> </w:t>
      </w:r>
      <w:r w:rsidRPr="00DB7E69">
        <w:rPr>
          <w:sz w:val="24"/>
          <w:szCs w:val="24"/>
        </w:rPr>
        <w:t>natural</w:t>
      </w:r>
      <w:r w:rsidRPr="00DB7E69">
        <w:rPr>
          <w:spacing w:val="14"/>
          <w:sz w:val="24"/>
          <w:szCs w:val="24"/>
        </w:rPr>
        <w:t xml:space="preserve"> </w:t>
      </w:r>
      <w:r w:rsidRPr="00DB7E69">
        <w:rPr>
          <w:spacing w:val="-2"/>
          <w:sz w:val="24"/>
          <w:szCs w:val="24"/>
        </w:rPr>
        <w:t>alternatives</w:t>
      </w:r>
      <w:r w:rsidRPr="00DB7E69">
        <w:rPr>
          <w:sz w:val="24"/>
          <w:szCs w:val="24"/>
        </w:rPr>
        <w:t xml:space="preserve"> to</w:t>
      </w:r>
      <w:r w:rsidRPr="00DB7E69">
        <w:rPr>
          <w:spacing w:val="52"/>
          <w:sz w:val="24"/>
          <w:szCs w:val="24"/>
        </w:rPr>
        <w:t xml:space="preserve"> </w:t>
      </w:r>
      <w:r w:rsidRPr="00DB7E69">
        <w:rPr>
          <w:sz w:val="24"/>
          <w:szCs w:val="24"/>
        </w:rPr>
        <w:t>antibiotics.</w:t>
      </w:r>
      <w:r w:rsidRPr="00DB7E69">
        <w:rPr>
          <w:spacing w:val="54"/>
          <w:sz w:val="24"/>
          <w:szCs w:val="24"/>
        </w:rPr>
        <w:t xml:space="preserve"> </w:t>
      </w:r>
      <w:r w:rsidRPr="00DB7E69">
        <w:rPr>
          <w:sz w:val="24"/>
          <w:szCs w:val="24"/>
        </w:rPr>
        <w:t>The</w:t>
      </w:r>
      <w:r w:rsidRPr="00DB7E69">
        <w:rPr>
          <w:spacing w:val="53"/>
          <w:sz w:val="24"/>
          <w:szCs w:val="24"/>
        </w:rPr>
        <w:t xml:space="preserve"> </w:t>
      </w:r>
      <w:r w:rsidRPr="00DB7E69">
        <w:rPr>
          <w:spacing w:val="-2"/>
          <w:sz w:val="24"/>
          <w:szCs w:val="24"/>
        </w:rPr>
        <w:t>preliminary</w:t>
      </w:r>
      <w:r w:rsidRPr="00DB7E69">
        <w:rPr>
          <w:sz w:val="24"/>
          <w:szCs w:val="24"/>
        </w:rPr>
        <w:t xml:space="preserve"> characterization</w:t>
      </w:r>
      <w:r w:rsidRPr="00DB7E69">
        <w:rPr>
          <w:spacing w:val="-6"/>
          <w:sz w:val="24"/>
          <w:szCs w:val="24"/>
        </w:rPr>
        <w:t xml:space="preserve"> </w:t>
      </w:r>
      <w:r w:rsidRPr="00DB7E69">
        <w:rPr>
          <w:sz w:val="24"/>
          <w:szCs w:val="24"/>
        </w:rPr>
        <w:t>of</w:t>
      </w:r>
      <w:r w:rsidRPr="00DB7E69">
        <w:rPr>
          <w:spacing w:val="-2"/>
          <w:sz w:val="24"/>
          <w:szCs w:val="24"/>
        </w:rPr>
        <w:t xml:space="preserve"> </w:t>
      </w:r>
      <w:r w:rsidRPr="00DB7E69">
        <w:rPr>
          <w:sz w:val="24"/>
          <w:szCs w:val="24"/>
        </w:rPr>
        <w:t>the</w:t>
      </w:r>
      <w:r w:rsidRPr="00DB7E69">
        <w:rPr>
          <w:spacing w:val="-1"/>
          <w:sz w:val="24"/>
          <w:szCs w:val="24"/>
        </w:rPr>
        <w:t xml:space="preserve"> </w:t>
      </w:r>
      <w:r w:rsidRPr="00DB7E69">
        <w:rPr>
          <w:sz w:val="24"/>
          <w:szCs w:val="24"/>
        </w:rPr>
        <w:t>catalase</w:t>
      </w:r>
      <w:r w:rsidRPr="00DB7E69">
        <w:rPr>
          <w:spacing w:val="-5"/>
          <w:sz w:val="24"/>
          <w:szCs w:val="24"/>
        </w:rPr>
        <w:t xml:space="preserve"> </w:t>
      </w:r>
      <w:r w:rsidRPr="00DB7E69">
        <w:rPr>
          <w:sz w:val="24"/>
          <w:szCs w:val="24"/>
        </w:rPr>
        <w:t>proteins</w:t>
      </w:r>
      <w:r w:rsidRPr="00DB7E69">
        <w:rPr>
          <w:spacing w:val="-3"/>
          <w:sz w:val="24"/>
          <w:szCs w:val="24"/>
        </w:rPr>
        <w:t xml:space="preserve"> </w:t>
      </w:r>
      <w:r w:rsidRPr="00DB7E69">
        <w:rPr>
          <w:sz w:val="24"/>
          <w:szCs w:val="24"/>
        </w:rPr>
        <w:t>of</w:t>
      </w:r>
      <w:r w:rsidRPr="00DB7E69">
        <w:rPr>
          <w:spacing w:val="1"/>
          <w:sz w:val="24"/>
          <w:szCs w:val="24"/>
        </w:rPr>
        <w:t xml:space="preserve"> </w:t>
      </w:r>
      <w:r w:rsidR="008B651F" w:rsidRPr="008B651F">
        <w:rPr>
          <w:i/>
          <w:sz w:val="24"/>
          <w:szCs w:val="24"/>
        </w:rPr>
        <w:t xml:space="preserve">E. tarda </w:t>
      </w:r>
      <w:r w:rsidRPr="00DB7E69">
        <w:rPr>
          <w:sz w:val="24"/>
          <w:szCs w:val="24"/>
        </w:rPr>
        <w:t>and</w:t>
      </w:r>
      <w:r w:rsidRPr="00DB7E69">
        <w:rPr>
          <w:spacing w:val="-4"/>
          <w:sz w:val="24"/>
          <w:szCs w:val="24"/>
        </w:rPr>
        <w:t xml:space="preserve"> </w:t>
      </w:r>
      <w:r w:rsidR="008B651F" w:rsidRPr="008B651F">
        <w:rPr>
          <w:i/>
          <w:sz w:val="24"/>
          <w:szCs w:val="24"/>
        </w:rPr>
        <w:t>E. piscicida</w:t>
      </w:r>
      <w:r w:rsidRPr="00DB7E69">
        <w:rPr>
          <w:i/>
          <w:spacing w:val="-1"/>
          <w:sz w:val="24"/>
          <w:szCs w:val="24"/>
        </w:rPr>
        <w:t xml:space="preserve"> </w:t>
      </w:r>
      <w:r w:rsidRPr="00DB7E69">
        <w:rPr>
          <w:sz w:val="24"/>
          <w:szCs w:val="24"/>
        </w:rPr>
        <w:t>gathered</w:t>
      </w:r>
      <w:r w:rsidRPr="00DB7E69">
        <w:rPr>
          <w:spacing w:val="-4"/>
          <w:sz w:val="24"/>
          <w:szCs w:val="24"/>
        </w:rPr>
        <w:t xml:space="preserve"> </w:t>
      </w:r>
      <w:r w:rsidRPr="00DB7E69">
        <w:rPr>
          <w:sz w:val="24"/>
          <w:szCs w:val="24"/>
        </w:rPr>
        <w:t>through</w:t>
      </w:r>
      <w:r w:rsidRPr="00DB7E69">
        <w:rPr>
          <w:spacing w:val="-2"/>
          <w:sz w:val="24"/>
          <w:szCs w:val="24"/>
        </w:rPr>
        <w:t xml:space="preserve"> </w:t>
      </w:r>
      <w:r w:rsidRPr="00DB7E69">
        <w:rPr>
          <w:i/>
          <w:sz w:val="24"/>
          <w:szCs w:val="24"/>
        </w:rPr>
        <w:t>in-</w:t>
      </w:r>
      <w:r w:rsidRPr="00DB7E69">
        <w:rPr>
          <w:i/>
          <w:spacing w:val="-2"/>
          <w:sz w:val="24"/>
          <w:szCs w:val="24"/>
        </w:rPr>
        <w:t>silico</w:t>
      </w:r>
      <w:r w:rsidRPr="00DB7E69">
        <w:rPr>
          <w:sz w:val="24"/>
          <w:szCs w:val="24"/>
        </w:rPr>
        <w:t xml:space="preserve"> analysis,</w:t>
      </w:r>
      <w:r w:rsidRPr="00DB7E69">
        <w:rPr>
          <w:spacing w:val="3"/>
          <w:sz w:val="24"/>
          <w:szCs w:val="24"/>
        </w:rPr>
        <w:t xml:space="preserve"> </w:t>
      </w:r>
      <w:r w:rsidRPr="00DB7E69">
        <w:rPr>
          <w:sz w:val="24"/>
          <w:szCs w:val="24"/>
        </w:rPr>
        <w:t>3-D</w:t>
      </w:r>
      <w:r w:rsidRPr="00DB7E69">
        <w:rPr>
          <w:spacing w:val="3"/>
          <w:sz w:val="24"/>
          <w:szCs w:val="24"/>
        </w:rPr>
        <w:t xml:space="preserve"> </w:t>
      </w:r>
      <w:r w:rsidRPr="00DB7E69">
        <w:rPr>
          <w:sz w:val="24"/>
          <w:szCs w:val="24"/>
        </w:rPr>
        <w:t>structure</w:t>
      </w:r>
      <w:r w:rsidRPr="00DB7E69">
        <w:rPr>
          <w:spacing w:val="5"/>
          <w:sz w:val="24"/>
          <w:szCs w:val="24"/>
        </w:rPr>
        <w:t xml:space="preserve"> </w:t>
      </w:r>
      <w:r w:rsidRPr="00DB7E69">
        <w:rPr>
          <w:sz w:val="24"/>
          <w:szCs w:val="24"/>
        </w:rPr>
        <w:t>prediction,</w:t>
      </w:r>
      <w:r w:rsidRPr="00DB7E69">
        <w:rPr>
          <w:spacing w:val="4"/>
          <w:sz w:val="24"/>
          <w:szCs w:val="24"/>
        </w:rPr>
        <w:t xml:space="preserve"> </w:t>
      </w:r>
      <w:r w:rsidRPr="00DB7E69">
        <w:rPr>
          <w:sz w:val="24"/>
          <w:szCs w:val="24"/>
        </w:rPr>
        <w:t>and</w:t>
      </w:r>
      <w:r w:rsidRPr="00DB7E69">
        <w:rPr>
          <w:spacing w:val="6"/>
          <w:sz w:val="24"/>
          <w:szCs w:val="24"/>
        </w:rPr>
        <w:t xml:space="preserve"> </w:t>
      </w:r>
      <w:r w:rsidRPr="00DB7E69">
        <w:rPr>
          <w:sz w:val="24"/>
          <w:szCs w:val="24"/>
        </w:rPr>
        <w:t>comparative</w:t>
      </w:r>
      <w:r w:rsidRPr="00DB7E69">
        <w:rPr>
          <w:spacing w:val="2"/>
          <w:sz w:val="24"/>
          <w:szCs w:val="24"/>
        </w:rPr>
        <w:t xml:space="preserve"> </w:t>
      </w:r>
      <w:r w:rsidRPr="00DB7E69">
        <w:rPr>
          <w:sz w:val="24"/>
          <w:szCs w:val="24"/>
        </w:rPr>
        <w:t>docking</w:t>
      </w:r>
      <w:r w:rsidRPr="00DB7E69">
        <w:rPr>
          <w:spacing w:val="2"/>
          <w:sz w:val="24"/>
          <w:szCs w:val="24"/>
        </w:rPr>
        <w:t xml:space="preserve"> </w:t>
      </w:r>
      <w:r w:rsidRPr="00DB7E69">
        <w:rPr>
          <w:sz w:val="24"/>
          <w:szCs w:val="24"/>
        </w:rPr>
        <w:t>studies</w:t>
      </w:r>
      <w:r w:rsidRPr="00DB7E69">
        <w:rPr>
          <w:spacing w:val="6"/>
          <w:sz w:val="24"/>
          <w:szCs w:val="24"/>
        </w:rPr>
        <w:t xml:space="preserve"> </w:t>
      </w:r>
      <w:r w:rsidRPr="00DB7E69">
        <w:rPr>
          <w:sz w:val="24"/>
          <w:szCs w:val="24"/>
        </w:rPr>
        <w:t>for</w:t>
      </w:r>
      <w:r w:rsidRPr="00DB7E69">
        <w:rPr>
          <w:spacing w:val="3"/>
          <w:sz w:val="24"/>
          <w:szCs w:val="24"/>
        </w:rPr>
        <w:t xml:space="preserve"> </w:t>
      </w:r>
      <w:r w:rsidRPr="00DB7E69">
        <w:rPr>
          <w:sz w:val="24"/>
          <w:szCs w:val="24"/>
        </w:rPr>
        <w:t>herbal</w:t>
      </w:r>
      <w:r w:rsidRPr="00DB7E69">
        <w:rPr>
          <w:spacing w:val="4"/>
          <w:sz w:val="24"/>
          <w:szCs w:val="24"/>
        </w:rPr>
        <w:t xml:space="preserve"> </w:t>
      </w:r>
      <w:r w:rsidRPr="00DB7E69">
        <w:rPr>
          <w:sz w:val="24"/>
          <w:szCs w:val="24"/>
        </w:rPr>
        <w:t>drug</w:t>
      </w:r>
      <w:r w:rsidRPr="00DB7E69">
        <w:rPr>
          <w:spacing w:val="2"/>
          <w:sz w:val="24"/>
          <w:szCs w:val="24"/>
        </w:rPr>
        <w:t xml:space="preserve"> </w:t>
      </w:r>
      <w:r w:rsidRPr="00DB7E69">
        <w:rPr>
          <w:spacing w:val="-2"/>
          <w:sz w:val="24"/>
          <w:szCs w:val="24"/>
        </w:rPr>
        <w:t>discovery</w:t>
      </w:r>
      <w:r w:rsidRPr="00DB7E69">
        <w:rPr>
          <w:sz w:val="24"/>
          <w:szCs w:val="24"/>
        </w:rPr>
        <w:t xml:space="preserve"> offers</w:t>
      </w:r>
      <w:r w:rsidRPr="00DB7E69">
        <w:rPr>
          <w:spacing w:val="24"/>
          <w:sz w:val="24"/>
          <w:szCs w:val="24"/>
        </w:rPr>
        <w:t xml:space="preserve"> </w:t>
      </w:r>
      <w:r w:rsidRPr="00DB7E69">
        <w:rPr>
          <w:sz w:val="24"/>
          <w:szCs w:val="24"/>
        </w:rPr>
        <w:t>a</w:t>
      </w:r>
      <w:r w:rsidRPr="00DB7E69">
        <w:rPr>
          <w:spacing w:val="26"/>
          <w:sz w:val="24"/>
          <w:szCs w:val="24"/>
        </w:rPr>
        <w:t xml:space="preserve"> </w:t>
      </w:r>
      <w:r w:rsidRPr="00DB7E69">
        <w:rPr>
          <w:sz w:val="24"/>
          <w:szCs w:val="24"/>
        </w:rPr>
        <w:t>foundation</w:t>
      </w:r>
      <w:r w:rsidRPr="00DB7E69">
        <w:rPr>
          <w:spacing w:val="26"/>
          <w:sz w:val="24"/>
          <w:szCs w:val="24"/>
        </w:rPr>
        <w:t xml:space="preserve"> </w:t>
      </w:r>
      <w:r w:rsidRPr="00DB7E69">
        <w:rPr>
          <w:sz w:val="24"/>
          <w:szCs w:val="24"/>
        </w:rPr>
        <w:t>for</w:t>
      </w:r>
      <w:r w:rsidRPr="00DB7E69">
        <w:rPr>
          <w:spacing w:val="24"/>
          <w:sz w:val="24"/>
          <w:szCs w:val="24"/>
        </w:rPr>
        <w:t xml:space="preserve"> </w:t>
      </w:r>
      <w:r w:rsidRPr="00DB7E69">
        <w:rPr>
          <w:sz w:val="24"/>
          <w:szCs w:val="24"/>
        </w:rPr>
        <w:t>future</w:t>
      </w:r>
      <w:r w:rsidRPr="00DB7E69">
        <w:rPr>
          <w:spacing w:val="23"/>
          <w:sz w:val="24"/>
          <w:szCs w:val="24"/>
        </w:rPr>
        <w:t xml:space="preserve"> </w:t>
      </w:r>
      <w:r w:rsidRPr="00DB7E69">
        <w:rPr>
          <w:sz w:val="24"/>
          <w:szCs w:val="24"/>
        </w:rPr>
        <w:t>research</w:t>
      </w:r>
      <w:r w:rsidRPr="00DB7E69">
        <w:rPr>
          <w:spacing w:val="26"/>
          <w:sz w:val="24"/>
          <w:szCs w:val="24"/>
        </w:rPr>
        <w:t xml:space="preserve"> </w:t>
      </w:r>
      <w:r w:rsidRPr="00DB7E69">
        <w:rPr>
          <w:sz w:val="24"/>
          <w:szCs w:val="24"/>
        </w:rPr>
        <w:t>in</w:t>
      </w:r>
      <w:r w:rsidRPr="00DB7E69">
        <w:rPr>
          <w:spacing w:val="32"/>
          <w:sz w:val="24"/>
          <w:szCs w:val="24"/>
        </w:rPr>
        <w:t xml:space="preserve"> </w:t>
      </w:r>
      <w:r w:rsidRPr="00DB7E69">
        <w:rPr>
          <w:sz w:val="24"/>
          <w:szCs w:val="24"/>
        </w:rPr>
        <w:t>potential</w:t>
      </w:r>
      <w:r w:rsidRPr="00DB7E69">
        <w:rPr>
          <w:spacing w:val="26"/>
          <w:sz w:val="24"/>
          <w:szCs w:val="24"/>
        </w:rPr>
        <w:t xml:space="preserve"> </w:t>
      </w:r>
      <w:r w:rsidRPr="00DB7E69">
        <w:rPr>
          <w:sz w:val="24"/>
          <w:szCs w:val="24"/>
        </w:rPr>
        <w:t>drug</w:t>
      </w:r>
      <w:r w:rsidRPr="00DB7E69">
        <w:rPr>
          <w:spacing w:val="22"/>
          <w:sz w:val="24"/>
          <w:szCs w:val="24"/>
        </w:rPr>
        <w:t xml:space="preserve"> </w:t>
      </w:r>
      <w:r w:rsidRPr="00DB7E69">
        <w:rPr>
          <w:sz w:val="24"/>
          <w:szCs w:val="24"/>
        </w:rPr>
        <w:t>designing,</w:t>
      </w:r>
      <w:r w:rsidRPr="00DB7E69">
        <w:rPr>
          <w:spacing w:val="27"/>
          <w:sz w:val="24"/>
          <w:szCs w:val="24"/>
        </w:rPr>
        <w:t xml:space="preserve"> </w:t>
      </w:r>
      <w:r w:rsidRPr="00DB7E69">
        <w:rPr>
          <w:sz w:val="24"/>
          <w:szCs w:val="24"/>
        </w:rPr>
        <w:t>effective</w:t>
      </w:r>
      <w:r w:rsidRPr="00DB7E69">
        <w:rPr>
          <w:spacing w:val="25"/>
          <w:sz w:val="24"/>
          <w:szCs w:val="24"/>
        </w:rPr>
        <w:t xml:space="preserve"> </w:t>
      </w:r>
      <w:r w:rsidRPr="00DB7E69">
        <w:rPr>
          <w:sz w:val="24"/>
          <w:szCs w:val="24"/>
        </w:rPr>
        <w:t>dose,</w:t>
      </w:r>
      <w:r w:rsidRPr="00DB7E69">
        <w:rPr>
          <w:spacing w:val="29"/>
          <w:sz w:val="24"/>
          <w:szCs w:val="24"/>
        </w:rPr>
        <w:t xml:space="preserve"> </w:t>
      </w:r>
      <w:r w:rsidRPr="00DB7E69">
        <w:rPr>
          <w:sz w:val="24"/>
          <w:szCs w:val="24"/>
        </w:rPr>
        <w:t>mode</w:t>
      </w:r>
      <w:r w:rsidRPr="00DB7E69">
        <w:rPr>
          <w:spacing w:val="27"/>
          <w:sz w:val="24"/>
          <w:szCs w:val="24"/>
        </w:rPr>
        <w:t xml:space="preserve"> </w:t>
      </w:r>
      <w:r w:rsidRPr="00DB7E69">
        <w:rPr>
          <w:spacing w:val="-5"/>
          <w:sz w:val="24"/>
          <w:szCs w:val="24"/>
        </w:rPr>
        <w:t>of</w:t>
      </w:r>
      <w:r w:rsidRPr="00DB7E69">
        <w:rPr>
          <w:sz w:val="24"/>
          <w:szCs w:val="24"/>
        </w:rPr>
        <w:t xml:space="preserve"> action,</w:t>
      </w:r>
      <w:r w:rsidRPr="00DB7E69">
        <w:rPr>
          <w:spacing w:val="-6"/>
          <w:sz w:val="24"/>
          <w:szCs w:val="24"/>
        </w:rPr>
        <w:t xml:space="preserve"> </w:t>
      </w:r>
      <w:r w:rsidRPr="00DB7E69">
        <w:rPr>
          <w:sz w:val="24"/>
          <w:szCs w:val="24"/>
        </w:rPr>
        <w:t>regulation</w:t>
      </w:r>
      <w:r w:rsidRPr="00DB7E69">
        <w:rPr>
          <w:spacing w:val="-3"/>
          <w:sz w:val="24"/>
          <w:szCs w:val="24"/>
        </w:rPr>
        <w:t xml:space="preserve"> </w:t>
      </w:r>
      <w:r w:rsidRPr="00DB7E69">
        <w:rPr>
          <w:sz w:val="24"/>
          <w:szCs w:val="24"/>
        </w:rPr>
        <w:t>of genes</w:t>
      </w:r>
      <w:r w:rsidRPr="00DB7E69">
        <w:rPr>
          <w:spacing w:val="-2"/>
          <w:sz w:val="24"/>
          <w:szCs w:val="24"/>
        </w:rPr>
        <w:t xml:space="preserve"> </w:t>
      </w:r>
      <w:r w:rsidRPr="00DB7E69">
        <w:rPr>
          <w:sz w:val="24"/>
          <w:szCs w:val="24"/>
        </w:rPr>
        <w:t>and</w:t>
      </w:r>
      <w:r w:rsidRPr="00DB7E69">
        <w:rPr>
          <w:spacing w:val="-4"/>
          <w:sz w:val="24"/>
          <w:szCs w:val="24"/>
        </w:rPr>
        <w:t xml:space="preserve"> </w:t>
      </w:r>
      <w:r w:rsidRPr="00DB7E69">
        <w:rPr>
          <w:sz w:val="24"/>
          <w:szCs w:val="24"/>
        </w:rPr>
        <w:t>the</w:t>
      </w:r>
      <w:r w:rsidRPr="00DB7E69">
        <w:rPr>
          <w:spacing w:val="-3"/>
          <w:sz w:val="24"/>
          <w:szCs w:val="24"/>
        </w:rPr>
        <w:t xml:space="preserve"> </w:t>
      </w:r>
      <w:r w:rsidRPr="00DB7E69">
        <w:rPr>
          <w:sz w:val="24"/>
          <w:szCs w:val="24"/>
        </w:rPr>
        <w:t>mode</w:t>
      </w:r>
      <w:r w:rsidRPr="00DB7E69">
        <w:rPr>
          <w:spacing w:val="-4"/>
          <w:sz w:val="24"/>
          <w:szCs w:val="24"/>
        </w:rPr>
        <w:t xml:space="preserve"> </w:t>
      </w:r>
      <w:r w:rsidRPr="00DB7E69">
        <w:rPr>
          <w:sz w:val="24"/>
          <w:szCs w:val="24"/>
        </w:rPr>
        <w:t>of</w:t>
      </w:r>
      <w:r w:rsidRPr="00DB7E69">
        <w:rPr>
          <w:spacing w:val="-1"/>
          <w:sz w:val="24"/>
          <w:szCs w:val="24"/>
        </w:rPr>
        <w:t xml:space="preserve"> </w:t>
      </w:r>
      <w:r w:rsidRPr="00DB7E69">
        <w:rPr>
          <w:sz w:val="24"/>
          <w:szCs w:val="24"/>
        </w:rPr>
        <w:t>application</w:t>
      </w:r>
      <w:r w:rsidRPr="00DB7E69">
        <w:rPr>
          <w:spacing w:val="-3"/>
          <w:sz w:val="24"/>
          <w:szCs w:val="24"/>
        </w:rPr>
        <w:t xml:space="preserve"> </w:t>
      </w:r>
      <w:r w:rsidRPr="00DB7E69">
        <w:rPr>
          <w:sz w:val="24"/>
          <w:szCs w:val="24"/>
        </w:rPr>
        <w:t>of</w:t>
      </w:r>
      <w:r w:rsidRPr="00DB7E69">
        <w:rPr>
          <w:spacing w:val="-5"/>
          <w:sz w:val="24"/>
          <w:szCs w:val="24"/>
        </w:rPr>
        <w:t xml:space="preserve"> </w:t>
      </w:r>
      <w:r w:rsidRPr="00DB7E69">
        <w:rPr>
          <w:sz w:val="24"/>
          <w:szCs w:val="24"/>
        </w:rPr>
        <w:t>the</w:t>
      </w:r>
      <w:r w:rsidRPr="00DB7E69">
        <w:rPr>
          <w:spacing w:val="-4"/>
          <w:sz w:val="24"/>
          <w:szCs w:val="24"/>
        </w:rPr>
        <w:t xml:space="preserve"> </w:t>
      </w:r>
      <w:r w:rsidRPr="00DB7E69">
        <w:rPr>
          <w:sz w:val="24"/>
          <w:szCs w:val="24"/>
        </w:rPr>
        <w:t>novel</w:t>
      </w:r>
      <w:r w:rsidRPr="00DB7E69">
        <w:rPr>
          <w:spacing w:val="-2"/>
          <w:sz w:val="24"/>
          <w:szCs w:val="24"/>
        </w:rPr>
        <w:t xml:space="preserve"> </w:t>
      </w:r>
      <w:r w:rsidRPr="00DB7E69">
        <w:rPr>
          <w:sz w:val="24"/>
          <w:szCs w:val="24"/>
        </w:rPr>
        <w:t>herbal</w:t>
      </w:r>
      <w:r w:rsidRPr="00DB7E69">
        <w:rPr>
          <w:spacing w:val="-3"/>
          <w:sz w:val="24"/>
          <w:szCs w:val="24"/>
        </w:rPr>
        <w:t xml:space="preserve"> </w:t>
      </w:r>
      <w:r w:rsidRPr="00DB7E69">
        <w:rPr>
          <w:sz w:val="24"/>
          <w:szCs w:val="24"/>
        </w:rPr>
        <w:t>compounds</w:t>
      </w:r>
      <w:r w:rsidRPr="00DB7E69">
        <w:rPr>
          <w:spacing w:val="-2"/>
          <w:sz w:val="24"/>
          <w:szCs w:val="24"/>
        </w:rPr>
        <w:t xml:space="preserve"> against</w:t>
      </w:r>
      <w:r w:rsidRPr="00DB7E69">
        <w:rPr>
          <w:sz w:val="24"/>
          <w:szCs w:val="24"/>
        </w:rPr>
        <w:t xml:space="preserve"> </w:t>
      </w:r>
      <w:r w:rsidRPr="00DB7E69">
        <w:rPr>
          <w:i/>
          <w:sz w:val="24"/>
          <w:szCs w:val="24"/>
        </w:rPr>
        <w:t>Edwardsiella</w:t>
      </w:r>
      <w:r w:rsidRPr="00DB7E69">
        <w:rPr>
          <w:i/>
          <w:spacing w:val="-6"/>
          <w:sz w:val="24"/>
          <w:szCs w:val="24"/>
        </w:rPr>
        <w:t xml:space="preserve"> </w:t>
      </w:r>
      <w:r w:rsidRPr="00DB7E69">
        <w:rPr>
          <w:sz w:val="24"/>
          <w:szCs w:val="24"/>
        </w:rPr>
        <w:t>spp.</w:t>
      </w:r>
      <w:r w:rsidRPr="00DB7E69">
        <w:rPr>
          <w:spacing w:val="-4"/>
          <w:sz w:val="24"/>
          <w:szCs w:val="24"/>
        </w:rPr>
        <w:t xml:space="preserve"> </w:t>
      </w:r>
      <w:r w:rsidRPr="00DB7E69">
        <w:rPr>
          <w:sz w:val="24"/>
          <w:szCs w:val="24"/>
        </w:rPr>
        <w:t>Importantly,</w:t>
      </w:r>
      <w:r w:rsidRPr="00DB7E69">
        <w:rPr>
          <w:spacing w:val="-4"/>
          <w:sz w:val="24"/>
          <w:szCs w:val="24"/>
        </w:rPr>
        <w:t xml:space="preserve"> </w:t>
      </w:r>
      <w:r w:rsidRPr="00DB7E69">
        <w:rPr>
          <w:sz w:val="24"/>
          <w:szCs w:val="24"/>
        </w:rPr>
        <w:t>these</w:t>
      </w:r>
      <w:r w:rsidRPr="00DB7E69">
        <w:rPr>
          <w:spacing w:val="-5"/>
          <w:sz w:val="24"/>
          <w:szCs w:val="24"/>
        </w:rPr>
        <w:t xml:space="preserve"> </w:t>
      </w:r>
      <w:r w:rsidRPr="00DB7E69">
        <w:rPr>
          <w:sz w:val="24"/>
          <w:szCs w:val="24"/>
        </w:rPr>
        <w:t>findings</w:t>
      </w:r>
      <w:r w:rsidRPr="00DB7E69">
        <w:rPr>
          <w:spacing w:val="-5"/>
          <w:sz w:val="24"/>
          <w:szCs w:val="24"/>
        </w:rPr>
        <w:t xml:space="preserve"> </w:t>
      </w:r>
      <w:r w:rsidRPr="00DB7E69">
        <w:rPr>
          <w:sz w:val="24"/>
          <w:szCs w:val="24"/>
        </w:rPr>
        <w:t>suggest</w:t>
      </w:r>
      <w:r w:rsidRPr="00DB7E69">
        <w:rPr>
          <w:spacing w:val="-3"/>
          <w:sz w:val="24"/>
          <w:szCs w:val="24"/>
        </w:rPr>
        <w:t xml:space="preserve"> </w:t>
      </w:r>
      <w:r w:rsidRPr="00DB7E69">
        <w:rPr>
          <w:sz w:val="24"/>
          <w:szCs w:val="24"/>
        </w:rPr>
        <w:t>that</w:t>
      </w:r>
      <w:r w:rsidRPr="00DB7E69">
        <w:rPr>
          <w:spacing w:val="-4"/>
          <w:sz w:val="24"/>
          <w:szCs w:val="24"/>
        </w:rPr>
        <w:t xml:space="preserve"> </w:t>
      </w:r>
      <w:r w:rsidRPr="00DB7E69">
        <w:rPr>
          <w:sz w:val="24"/>
          <w:szCs w:val="24"/>
        </w:rPr>
        <w:t>plant-derived</w:t>
      </w:r>
      <w:r w:rsidRPr="00DB7E69">
        <w:rPr>
          <w:spacing w:val="-4"/>
          <w:sz w:val="24"/>
          <w:szCs w:val="24"/>
        </w:rPr>
        <w:t xml:space="preserve"> </w:t>
      </w:r>
      <w:r w:rsidRPr="00DB7E69">
        <w:rPr>
          <w:sz w:val="24"/>
          <w:szCs w:val="24"/>
        </w:rPr>
        <w:t>compounds,</w:t>
      </w:r>
      <w:r w:rsidRPr="00DB7E69">
        <w:rPr>
          <w:spacing w:val="-4"/>
          <w:sz w:val="24"/>
          <w:szCs w:val="24"/>
        </w:rPr>
        <w:t xml:space="preserve"> </w:t>
      </w:r>
      <w:r w:rsidRPr="00DB7E69">
        <w:rPr>
          <w:sz w:val="24"/>
          <w:szCs w:val="24"/>
        </w:rPr>
        <w:t>owing</w:t>
      </w:r>
      <w:r w:rsidRPr="00DB7E69">
        <w:rPr>
          <w:spacing w:val="-6"/>
          <w:sz w:val="24"/>
          <w:szCs w:val="24"/>
        </w:rPr>
        <w:t xml:space="preserve"> </w:t>
      </w:r>
      <w:r w:rsidRPr="00DB7E69">
        <w:rPr>
          <w:spacing w:val="-5"/>
          <w:sz w:val="24"/>
          <w:szCs w:val="24"/>
        </w:rPr>
        <w:t>to</w:t>
      </w:r>
      <w:r w:rsidRPr="00DB7E69">
        <w:rPr>
          <w:sz w:val="24"/>
          <w:szCs w:val="24"/>
        </w:rPr>
        <w:t xml:space="preserve"> their</w:t>
      </w:r>
      <w:r w:rsidRPr="00DB7E69">
        <w:rPr>
          <w:spacing w:val="23"/>
          <w:sz w:val="24"/>
          <w:szCs w:val="24"/>
        </w:rPr>
        <w:t xml:space="preserve"> </w:t>
      </w:r>
      <w:r w:rsidRPr="00DB7E69">
        <w:rPr>
          <w:sz w:val="24"/>
          <w:szCs w:val="24"/>
        </w:rPr>
        <w:t>multitargeted</w:t>
      </w:r>
      <w:r w:rsidRPr="00DB7E69">
        <w:rPr>
          <w:spacing w:val="27"/>
          <w:sz w:val="24"/>
          <w:szCs w:val="24"/>
        </w:rPr>
        <w:t xml:space="preserve"> </w:t>
      </w:r>
      <w:r w:rsidRPr="00DB7E69">
        <w:rPr>
          <w:sz w:val="24"/>
          <w:szCs w:val="24"/>
        </w:rPr>
        <w:t>nature,</w:t>
      </w:r>
      <w:r w:rsidRPr="00DB7E69">
        <w:rPr>
          <w:spacing w:val="26"/>
          <w:sz w:val="24"/>
          <w:szCs w:val="24"/>
        </w:rPr>
        <w:t xml:space="preserve"> </w:t>
      </w:r>
      <w:r w:rsidRPr="00DB7E69">
        <w:rPr>
          <w:sz w:val="24"/>
          <w:szCs w:val="24"/>
        </w:rPr>
        <w:t>could</w:t>
      </w:r>
      <w:r w:rsidRPr="00DB7E69">
        <w:rPr>
          <w:spacing w:val="28"/>
          <w:sz w:val="24"/>
          <w:szCs w:val="24"/>
        </w:rPr>
        <w:t xml:space="preserve"> </w:t>
      </w:r>
      <w:r w:rsidRPr="00DB7E69">
        <w:rPr>
          <w:sz w:val="24"/>
          <w:szCs w:val="24"/>
        </w:rPr>
        <w:t>serve</w:t>
      </w:r>
      <w:r w:rsidRPr="00DB7E69">
        <w:rPr>
          <w:spacing w:val="25"/>
          <w:sz w:val="24"/>
          <w:szCs w:val="24"/>
        </w:rPr>
        <w:t xml:space="preserve"> </w:t>
      </w:r>
      <w:r w:rsidRPr="00DB7E69">
        <w:rPr>
          <w:sz w:val="24"/>
          <w:szCs w:val="24"/>
        </w:rPr>
        <w:t>as</w:t>
      </w:r>
      <w:r w:rsidRPr="00DB7E69">
        <w:rPr>
          <w:spacing w:val="26"/>
          <w:sz w:val="24"/>
          <w:szCs w:val="24"/>
        </w:rPr>
        <w:t xml:space="preserve"> </w:t>
      </w:r>
      <w:r w:rsidRPr="00DB7E69">
        <w:rPr>
          <w:sz w:val="24"/>
          <w:szCs w:val="24"/>
        </w:rPr>
        <w:t>novel</w:t>
      </w:r>
      <w:r w:rsidRPr="00DB7E69">
        <w:rPr>
          <w:spacing w:val="28"/>
          <w:sz w:val="24"/>
          <w:szCs w:val="24"/>
        </w:rPr>
        <w:t xml:space="preserve"> </w:t>
      </w:r>
      <w:r w:rsidRPr="00DB7E69">
        <w:rPr>
          <w:sz w:val="24"/>
          <w:szCs w:val="24"/>
        </w:rPr>
        <w:t>microbial</w:t>
      </w:r>
      <w:r w:rsidRPr="00DB7E69">
        <w:rPr>
          <w:spacing w:val="28"/>
          <w:sz w:val="24"/>
          <w:szCs w:val="24"/>
        </w:rPr>
        <w:t xml:space="preserve"> </w:t>
      </w:r>
      <w:r w:rsidRPr="00DB7E69">
        <w:rPr>
          <w:sz w:val="24"/>
          <w:szCs w:val="24"/>
        </w:rPr>
        <w:t>control</w:t>
      </w:r>
      <w:r w:rsidRPr="00DB7E69">
        <w:rPr>
          <w:spacing w:val="26"/>
          <w:sz w:val="24"/>
          <w:szCs w:val="24"/>
        </w:rPr>
        <w:t xml:space="preserve"> </w:t>
      </w:r>
      <w:r w:rsidRPr="00DB7E69">
        <w:rPr>
          <w:sz w:val="24"/>
          <w:szCs w:val="24"/>
        </w:rPr>
        <w:t>agents,</w:t>
      </w:r>
      <w:r w:rsidRPr="00DB7E69">
        <w:rPr>
          <w:spacing w:val="61"/>
          <w:sz w:val="24"/>
          <w:szCs w:val="24"/>
        </w:rPr>
        <w:t xml:space="preserve"> </w:t>
      </w:r>
      <w:r w:rsidRPr="00DB7E69">
        <w:rPr>
          <w:sz w:val="24"/>
          <w:szCs w:val="24"/>
        </w:rPr>
        <w:t>thereby</w:t>
      </w:r>
      <w:r w:rsidRPr="00DB7E69">
        <w:rPr>
          <w:spacing w:val="57"/>
          <w:sz w:val="24"/>
          <w:szCs w:val="24"/>
        </w:rPr>
        <w:t xml:space="preserve"> </w:t>
      </w:r>
      <w:r w:rsidRPr="00DB7E69">
        <w:rPr>
          <w:sz w:val="24"/>
          <w:szCs w:val="24"/>
        </w:rPr>
        <w:t>reducing</w:t>
      </w:r>
      <w:r w:rsidRPr="00DB7E69">
        <w:rPr>
          <w:spacing w:val="56"/>
          <w:sz w:val="24"/>
          <w:szCs w:val="24"/>
        </w:rPr>
        <w:t xml:space="preserve"> </w:t>
      </w:r>
      <w:r w:rsidRPr="00DB7E69">
        <w:rPr>
          <w:sz w:val="24"/>
          <w:szCs w:val="24"/>
        </w:rPr>
        <w:t>the</w:t>
      </w:r>
      <w:r w:rsidRPr="00DB7E69">
        <w:rPr>
          <w:spacing w:val="61"/>
          <w:sz w:val="24"/>
          <w:szCs w:val="24"/>
        </w:rPr>
        <w:t xml:space="preserve"> </w:t>
      </w:r>
      <w:r w:rsidRPr="00DB7E69">
        <w:rPr>
          <w:sz w:val="24"/>
          <w:szCs w:val="24"/>
        </w:rPr>
        <w:t>likelihood</w:t>
      </w:r>
      <w:r w:rsidRPr="00DB7E69">
        <w:rPr>
          <w:spacing w:val="59"/>
          <w:sz w:val="24"/>
          <w:szCs w:val="24"/>
        </w:rPr>
        <w:t xml:space="preserve"> </w:t>
      </w:r>
      <w:r w:rsidRPr="00DB7E69">
        <w:rPr>
          <w:sz w:val="24"/>
          <w:szCs w:val="24"/>
        </w:rPr>
        <w:t>of</w:t>
      </w:r>
      <w:r w:rsidRPr="00DB7E69">
        <w:rPr>
          <w:spacing w:val="59"/>
          <w:sz w:val="24"/>
          <w:szCs w:val="24"/>
        </w:rPr>
        <w:t xml:space="preserve"> </w:t>
      </w:r>
      <w:r w:rsidRPr="00DB7E69">
        <w:rPr>
          <w:spacing w:val="-2"/>
          <w:sz w:val="24"/>
          <w:szCs w:val="24"/>
        </w:rPr>
        <w:t>resistance</w:t>
      </w:r>
      <w:r w:rsidRPr="00DB7E69">
        <w:rPr>
          <w:sz w:val="24"/>
          <w:szCs w:val="24"/>
        </w:rPr>
        <w:t xml:space="preserve"> development.</w:t>
      </w:r>
      <w:r w:rsidRPr="00DB7E69">
        <w:rPr>
          <w:spacing w:val="53"/>
          <w:w w:val="150"/>
          <w:sz w:val="24"/>
          <w:szCs w:val="24"/>
        </w:rPr>
        <w:t xml:space="preserve"> </w:t>
      </w:r>
      <w:r w:rsidRPr="00DB7E69">
        <w:rPr>
          <w:sz w:val="24"/>
          <w:szCs w:val="24"/>
        </w:rPr>
        <w:t>However,</w:t>
      </w:r>
      <w:r w:rsidRPr="00DB7E69">
        <w:rPr>
          <w:spacing w:val="56"/>
          <w:w w:val="150"/>
          <w:sz w:val="24"/>
          <w:szCs w:val="24"/>
        </w:rPr>
        <w:t xml:space="preserve"> </w:t>
      </w:r>
      <w:r w:rsidRPr="00DB7E69">
        <w:rPr>
          <w:sz w:val="24"/>
          <w:szCs w:val="24"/>
        </w:rPr>
        <w:t>these</w:t>
      </w:r>
      <w:r w:rsidRPr="00DB7E69">
        <w:rPr>
          <w:spacing w:val="53"/>
          <w:w w:val="150"/>
          <w:sz w:val="24"/>
          <w:szCs w:val="24"/>
        </w:rPr>
        <w:t xml:space="preserve"> </w:t>
      </w:r>
      <w:r w:rsidRPr="00DB7E69">
        <w:rPr>
          <w:sz w:val="24"/>
          <w:szCs w:val="24"/>
        </w:rPr>
        <w:t>findings</w:t>
      </w:r>
      <w:r w:rsidRPr="00DB7E69">
        <w:rPr>
          <w:spacing w:val="55"/>
          <w:w w:val="150"/>
          <w:sz w:val="24"/>
          <w:szCs w:val="24"/>
        </w:rPr>
        <w:t xml:space="preserve"> </w:t>
      </w:r>
      <w:r w:rsidRPr="00DB7E69">
        <w:rPr>
          <w:sz w:val="24"/>
          <w:szCs w:val="24"/>
        </w:rPr>
        <w:t>require</w:t>
      </w:r>
      <w:r w:rsidRPr="00DB7E69">
        <w:rPr>
          <w:spacing w:val="55"/>
          <w:w w:val="150"/>
          <w:sz w:val="24"/>
          <w:szCs w:val="24"/>
        </w:rPr>
        <w:t xml:space="preserve"> </w:t>
      </w:r>
      <w:r w:rsidRPr="00DB7E69">
        <w:rPr>
          <w:sz w:val="24"/>
          <w:szCs w:val="24"/>
        </w:rPr>
        <w:t>comprehensive</w:t>
      </w:r>
      <w:r w:rsidRPr="00DB7E69">
        <w:rPr>
          <w:spacing w:val="54"/>
          <w:w w:val="150"/>
          <w:sz w:val="24"/>
          <w:szCs w:val="24"/>
        </w:rPr>
        <w:t xml:space="preserve"> </w:t>
      </w:r>
      <w:r w:rsidRPr="00DB7E69">
        <w:rPr>
          <w:sz w:val="24"/>
          <w:szCs w:val="24"/>
        </w:rPr>
        <w:t>validation</w:t>
      </w:r>
      <w:r w:rsidRPr="00DB7E69">
        <w:rPr>
          <w:spacing w:val="55"/>
          <w:w w:val="150"/>
          <w:sz w:val="24"/>
          <w:szCs w:val="24"/>
        </w:rPr>
        <w:t xml:space="preserve"> </w:t>
      </w:r>
      <w:r w:rsidRPr="00DB7E69">
        <w:rPr>
          <w:sz w:val="24"/>
          <w:szCs w:val="24"/>
        </w:rPr>
        <w:t>through</w:t>
      </w:r>
      <w:r w:rsidRPr="00DB7E69">
        <w:rPr>
          <w:spacing w:val="57"/>
          <w:w w:val="150"/>
          <w:sz w:val="24"/>
          <w:szCs w:val="24"/>
        </w:rPr>
        <w:t xml:space="preserve"> </w:t>
      </w:r>
      <w:r w:rsidRPr="00DB7E69">
        <w:rPr>
          <w:spacing w:val="-2"/>
          <w:sz w:val="24"/>
          <w:szCs w:val="24"/>
        </w:rPr>
        <w:t>well-</w:t>
      </w:r>
      <w:r w:rsidRPr="00DB7E69">
        <w:rPr>
          <w:sz w:val="24"/>
          <w:szCs w:val="24"/>
        </w:rPr>
        <w:t>designed</w:t>
      </w:r>
      <w:r w:rsidRPr="00DB7E69">
        <w:rPr>
          <w:spacing w:val="-7"/>
          <w:sz w:val="24"/>
          <w:szCs w:val="24"/>
        </w:rPr>
        <w:t xml:space="preserve"> </w:t>
      </w:r>
      <w:r w:rsidRPr="00DB7E69">
        <w:rPr>
          <w:i/>
          <w:sz w:val="24"/>
          <w:szCs w:val="24"/>
        </w:rPr>
        <w:t>in-vitro</w:t>
      </w:r>
      <w:r w:rsidRPr="00DB7E69">
        <w:rPr>
          <w:i/>
          <w:spacing w:val="-6"/>
          <w:sz w:val="24"/>
          <w:szCs w:val="24"/>
        </w:rPr>
        <w:t xml:space="preserve"> </w:t>
      </w:r>
      <w:r w:rsidRPr="00DB7E69">
        <w:rPr>
          <w:sz w:val="24"/>
          <w:szCs w:val="24"/>
        </w:rPr>
        <w:t>and</w:t>
      </w:r>
      <w:r w:rsidRPr="00DB7E69">
        <w:rPr>
          <w:spacing w:val="-4"/>
          <w:sz w:val="24"/>
          <w:szCs w:val="24"/>
        </w:rPr>
        <w:t xml:space="preserve"> </w:t>
      </w:r>
      <w:r w:rsidRPr="00DB7E69">
        <w:rPr>
          <w:i/>
          <w:sz w:val="24"/>
          <w:szCs w:val="24"/>
        </w:rPr>
        <w:t>in-vivo</w:t>
      </w:r>
      <w:r w:rsidRPr="00DB7E69">
        <w:rPr>
          <w:i/>
          <w:spacing w:val="-7"/>
          <w:sz w:val="24"/>
          <w:szCs w:val="24"/>
        </w:rPr>
        <w:t xml:space="preserve"> </w:t>
      </w:r>
      <w:r w:rsidRPr="00DB7E69">
        <w:rPr>
          <w:sz w:val="24"/>
          <w:szCs w:val="24"/>
        </w:rPr>
        <w:t>experiments</w:t>
      </w:r>
      <w:r w:rsidRPr="00DB7E69">
        <w:rPr>
          <w:spacing w:val="-6"/>
          <w:sz w:val="24"/>
          <w:szCs w:val="24"/>
        </w:rPr>
        <w:t xml:space="preserve"> </w:t>
      </w:r>
      <w:r w:rsidRPr="00DB7E69">
        <w:rPr>
          <w:sz w:val="24"/>
          <w:szCs w:val="24"/>
        </w:rPr>
        <w:t>to</w:t>
      </w:r>
      <w:r w:rsidRPr="00DB7E69">
        <w:rPr>
          <w:spacing w:val="-6"/>
          <w:sz w:val="24"/>
          <w:szCs w:val="24"/>
        </w:rPr>
        <w:t xml:space="preserve"> </w:t>
      </w:r>
      <w:r w:rsidRPr="00DB7E69">
        <w:rPr>
          <w:sz w:val="24"/>
          <w:szCs w:val="24"/>
        </w:rPr>
        <w:t>confirm</w:t>
      </w:r>
      <w:r w:rsidRPr="00DB7E69">
        <w:rPr>
          <w:spacing w:val="-7"/>
          <w:sz w:val="24"/>
          <w:szCs w:val="24"/>
        </w:rPr>
        <w:t xml:space="preserve"> </w:t>
      </w:r>
      <w:r w:rsidRPr="00DB7E69">
        <w:rPr>
          <w:sz w:val="24"/>
          <w:szCs w:val="24"/>
        </w:rPr>
        <w:t>their</w:t>
      </w:r>
      <w:r w:rsidRPr="00DB7E69">
        <w:rPr>
          <w:spacing w:val="-7"/>
          <w:sz w:val="24"/>
          <w:szCs w:val="24"/>
        </w:rPr>
        <w:t xml:space="preserve"> </w:t>
      </w:r>
      <w:r w:rsidRPr="00DB7E69">
        <w:rPr>
          <w:sz w:val="24"/>
          <w:szCs w:val="24"/>
        </w:rPr>
        <w:t>efficacy,</w:t>
      </w:r>
      <w:r w:rsidRPr="00DB7E69">
        <w:rPr>
          <w:spacing w:val="-6"/>
          <w:sz w:val="24"/>
          <w:szCs w:val="24"/>
        </w:rPr>
        <w:t xml:space="preserve"> </w:t>
      </w:r>
      <w:r w:rsidRPr="00DB7E69">
        <w:rPr>
          <w:sz w:val="24"/>
          <w:szCs w:val="24"/>
        </w:rPr>
        <w:t>optimal</w:t>
      </w:r>
      <w:r w:rsidRPr="00DB7E69">
        <w:rPr>
          <w:spacing w:val="-4"/>
          <w:sz w:val="24"/>
          <w:szCs w:val="24"/>
        </w:rPr>
        <w:t xml:space="preserve"> </w:t>
      </w:r>
      <w:r w:rsidRPr="00DB7E69">
        <w:rPr>
          <w:sz w:val="24"/>
          <w:szCs w:val="24"/>
        </w:rPr>
        <w:t>dosage,</w:t>
      </w:r>
      <w:r w:rsidRPr="00DB7E69">
        <w:rPr>
          <w:spacing w:val="-4"/>
          <w:sz w:val="24"/>
          <w:szCs w:val="24"/>
        </w:rPr>
        <w:t xml:space="preserve"> </w:t>
      </w:r>
      <w:r w:rsidRPr="00DB7E69">
        <w:rPr>
          <w:sz w:val="24"/>
          <w:szCs w:val="24"/>
        </w:rPr>
        <w:t>and</w:t>
      </w:r>
      <w:r w:rsidRPr="00DB7E69">
        <w:rPr>
          <w:spacing w:val="-6"/>
          <w:sz w:val="24"/>
          <w:szCs w:val="24"/>
        </w:rPr>
        <w:t xml:space="preserve"> </w:t>
      </w:r>
      <w:r w:rsidRPr="00DB7E69">
        <w:rPr>
          <w:spacing w:val="-2"/>
          <w:sz w:val="24"/>
          <w:szCs w:val="24"/>
        </w:rPr>
        <w:t>safety</w:t>
      </w:r>
      <w:r w:rsidRPr="00DB7E69">
        <w:rPr>
          <w:sz w:val="24"/>
          <w:szCs w:val="24"/>
        </w:rPr>
        <w:t xml:space="preserve"> profile.</w:t>
      </w:r>
      <w:r w:rsidRPr="00DB7E69">
        <w:rPr>
          <w:spacing w:val="2"/>
          <w:sz w:val="24"/>
          <w:szCs w:val="24"/>
        </w:rPr>
        <w:t xml:space="preserve"> </w:t>
      </w:r>
      <w:r w:rsidRPr="00DB7E69">
        <w:rPr>
          <w:spacing w:val="-2"/>
          <w:sz w:val="24"/>
          <w:szCs w:val="24"/>
        </w:rPr>
        <w:t>Moreover,</w:t>
      </w:r>
      <w:r w:rsidRPr="00DB7E69">
        <w:rPr>
          <w:sz w:val="24"/>
          <w:szCs w:val="24"/>
        </w:rPr>
        <w:t xml:space="preserve"> pilot-scale</w:t>
      </w:r>
      <w:r w:rsidRPr="00DB7E69">
        <w:rPr>
          <w:spacing w:val="60"/>
          <w:sz w:val="24"/>
          <w:szCs w:val="24"/>
        </w:rPr>
        <w:t xml:space="preserve"> </w:t>
      </w:r>
      <w:r w:rsidRPr="00DB7E69">
        <w:rPr>
          <w:sz w:val="24"/>
          <w:szCs w:val="24"/>
        </w:rPr>
        <w:t>and</w:t>
      </w:r>
      <w:r w:rsidRPr="00DB7E69">
        <w:rPr>
          <w:spacing w:val="63"/>
          <w:sz w:val="24"/>
          <w:szCs w:val="24"/>
        </w:rPr>
        <w:t xml:space="preserve"> </w:t>
      </w:r>
      <w:r w:rsidRPr="00DB7E69">
        <w:rPr>
          <w:sz w:val="24"/>
          <w:szCs w:val="24"/>
        </w:rPr>
        <w:t>field-level</w:t>
      </w:r>
      <w:r w:rsidRPr="00DB7E69">
        <w:rPr>
          <w:spacing w:val="64"/>
          <w:sz w:val="24"/>
          <w:szCs w:val="24"/>
        </w:rPr>
        <w:t xml:space="preserve"> </w:t>
      </w:r>
      <w:r w:rsidRPr="00DB7E69">
        <w:rPr>
          <w:sz w:val="24"/>
          <w:szCs w:val="24"/>
        </w:rPr>
        <w:t>trials</w:t>
      </w:r>
      <w:r w:rsidRPr="00DB7E69">
        <w:rPr>
          <w:spacing w:val="64"/>
          <w:sz w:val="24"/>
          <w:szCs w:val="24"/>
        </w:rPr>
        <w:t xml:space="preserve"> </w:t>
      </w:r>
      <w:r w:rsidRPr="00DB7E69">
        <w:rPr>
          <w:sz w:val="24"/>
          <w:szCs w:val="24"/>
        </w:rPr>
        <w:t>will</w:t>
      </w:r>
      <w:r w:rsidRPr="00DB7E69">
        <w:rPr>
          <w:spacing w:val="64"/>
          <w:sz w:val="24"/>
          <w:szCs w:val="24"/>
        </w:rPr>
        <w:t xml:space="preserve"> </w:t>
      </w:r>
      <w:r w:rsidRPr="00DB7E69">
        <w:rPr>
          <w:sz w:val="24"/>
          <w:szCs w:val="24"/>
        </w:rPr>
        <w:t>be</w:t>
      </w:r>
      <w:r w:rsidRPr="00DB7E69">
        <w:rPr>
          <w:spacing w:val="62"/>
          <w:sz w:val="24"/>
          <w:szCs w:val="24"/>
        </w:rPr>
        <w:t xml:space="preserve"> </w:t>
      </w:r>
      <w:r w:rsidRPr="00DB7E69">
        <w:rPr>
          <w:sz w:val="24"/>
          <w:szCs w:val="24"/>
        </w:rPr>
        <w:t>essential</w:t>
      </w:r>
      <w:r w:rsidRPr="00DB7E69">
        <w:rPr>
          <w:spacing w:val="63"/>
          <w:sz w:val="24"/>
          <w:szCs w:val="24"/>
        </w:rPr>
        <w:t xml:space="preserve"> </w:t>
      </w:r>
      <w:r w:rsidRPr="00DB7E69">
        <w:rPr>
          <w:sz w:val="24"/>
          <w:szCs w:val="24"/>
        </w:rPr>
        <w:t>to</w:t>
      </w:r>
      <w:r w:rsidRPr="00DB7E69">
        <w:rPr>
          <w:spacing w:val="64"/>
          <w:sz w:val="24"/>
          <w:szCs w:val="24"/>
        </w:rPr>
        <w:t xml:space="preserve"> </w:t>
      </w:r>
      <w:r w:rsidRPr="00DB7E69">
        <w:rPr>
          <w:sz w:val="24"/>
          <w:szCs w:val="24"/>
        </w:rPr>
        <w:t>assess</w:t>
      </w:r>
      <w:r w:rsidRPr="00DB7E69">
        <w:rPr>
          <w:spacing w:val="63"/>
          <w:sz w:val="24"/>
          <w:szCs w:val="24"/>
        </w:rPr>
        <w:t xml:space="preserve"> </w:t>
      </w:r>
      <w:r w:rsidRPr="00DB7E69">
        <w:rPr>
          <w:sz w:val="24"/>
          <w:szCs w:val="24"/>
        </w:rPr>
        <w:t>their</w:t>
      </w:r>
      <w:r w:rsidRPr="00DB7E69">
        <w:rPr>
          <w:spacing w:val="62"/>
          <w:sz w:val="24"/>
          <w:szCs w:val="24"/>
        </w:rPr>
        <w:t xml:space="preserve"> </w:t>
      </w:r>
      <w:r w:rsidRPr="00DB7E69">
        <w:rPr>
          <w:sz w:val="24"/>
          <w:szCs w:val="24"/>
        </w:rPr>
        <w:t>practical</w:t>
      </w:r>
      <w:r w:rsidRPr="00DB7E69">
        <w:rPr>
          <w:spacing w:val="64"/>
          <w:sz w:val="24"/>
          <w:szCs w:val="24"/>
        </w:rPr>
        <w:t xml:space="preserve"> </w:t>
      </w:r>
      <w:r w:rsidRPr="00DB7E69">
        <w:rPr>
          <w:sz w:val="24"/>
          <w:szCs w:val="24"/>
        </w:rPr>
        <w:t>application</w:t>
      </w:r>
      <w:r w:rsidRPr="00DB7E69">
        <w:rPr>
          <w:spacing w:val="63"/>
          <w:sz w:val="24"/>
          <w:szCs w:val="24"/>
        </w:rPr>
        <w:t xml:space="preserve"> </w:t>
      </w:r>
      <w:r w:rsidRPr="00DB7E69">
        <w:rPr>
          <w:spacing w:val="-5"/>
          <w:sz w:val="24"/>
          <w:szCs w:val="24"/>
        </w:rPr>
        <w:t>in</w:t>
      </w:r>
      <w:r w:rsidR="00261D3D">
        <w:rPr>
          <w:spacing w:val="-5"/>
          <w:sz w:val="24"/>
          <w:szCs w:val="24"/>
        </w:rPr>
        <w:t xml:space="preserve"> </w:t>
      </w:r>
      <w:r w:rsidRPr="00DB7E69">
        <w:rPr>
          <w:sz w:val="24"/>
          <w:szCs w:val="24"/>
        </w:rPr>
        <w:t>aquaculture</w:t>
      </w:r>
      <w:r w:rsidRPr="00DB7E69">
        <w:rPr>
          <w:spacing w:val="-3"/>
          <w:sz w:val="24"/>
          <w:szCs w:val="24"/>
        </w:rPr>
        <w:t xml:space="preserve"> </w:t>
      </w:r>
      <w:r w:rsidRPr="00DB7E69">
        <w:rPr>
          <w:sz w:val="24"/>
          <w:szCs w:val="24"/>
        </w:rPr>
        <w:t>settings</w:t>
      </w:r>
      <w:r w:rsidRPr="00DB7E69">
        <w:rPr>
          <w:spacing w:val="-1"/>
          <w:sz w:val="24"/>
          <w:szCs w:val="24"/>
        </w:rPr>
        <w:t xml:space="preserve"> </w:t>
      </w:r>
      <w:r w:rsidRPr="00DB7E69">
        <w:rPr>
          <w:sz w:val="24"/>
          <w:szCs w:val="24"/>
        </w:rPr>
        <w:t>for</w:t>
      </w:r>
      <w:r w:rsidRPr="00DB7E69">
        <w:rPr>
          <w:spacing w:val="-1"/>
          <w:sz w:val="24"/>
          <w:szCs w:val="24"/>
        </w:rPr>
        <w:t xml:space="preserve"> </w:t>
      </w:r>
      <w:r w:rsidRPr="00DB7E69">
        <w:rPr>
          <w:sz w:val="24"/>
          <w:szCs w:val="24"/>
        </w:rPr>
        <w:t xml:space="preserve">controlling </w:t>
      </w:r>
      <w:r w:rsidRPr="00DB7E69">
        <w:rPr>
          <w:spacing w:val="-2"/>
          <w:sz w:val="24"/>
          <w:szCs w:val="24"/>
        </w:rPr>
        <w:t>Edwardsiellosis.</w:t>
      </w:r>
    </w:p>
    <w:p w14:paraId="26267121" w14:textId="77777777" w:rsidR="0037799B" w:rsidRDefault="0037799B" w:rsidP="00DB7E69">
      <w:pPr>
        <w:tabs>
          <w:tab w:val="left" w:pos="1440"/>
        </w:tabs>
        <w:spacing w:before="1" w:line="360" w:lineRule="auto"/>
        <w:jc w:val="both"/>
        <w:rPr>
          <w:spacing w:val="-2"/>
          <w:sz w:val="24"/>
          <w:szCs w:val="24"/>
        </w:rPr>
      </w:pPr>
    </w:p>
    <w:p w14:paraId="0B140966" w14:textId="1AF9483A" w:rsidR="00D0618F" w:rsidRPr="00260998" w:rsidRDefault="00260998" w:rsidP="00DB7E69">
      <w:pPr>
        <w:spacing w:line="360" w:lineRule="auto"/>
        <w:jc w:val="both"/>
        <w:rPr>
          <w:sz w:val="24"/>
          <w:szCs w:val="24"/>
        </w:rPr>
      </w:pPr>
      <w:r w:rsidRPr="00260998">
        <w:rPr>
          <w:sz w:val="24"/>
          <w:szCs w:val="24"/>
        </w:rPr>
        <w:t>CONFLICT OF INTEREST</w:t>
      </w:r>
    </w:p>
    <w:p w14:paraId="310625A7" w14:textId="43BF1425" w:rsidR="00D0618F" w:rsidRPr="00DB7E69" w:rsidRDefault="00D0618F" w:rsidP="00DB7E69">
      <w:pPr>
        <w:spacing w:line="360" w:lineRule="auto"/>
        <w:jc w:val="both"/>
        <w:rPr>
          <w:sz w:val="24"/>
          <w:szCs w:val="24"/>
        </w:rPr>
      </w:pPr>
      <w:r w:rsidRPr="00DB7E69">
        <w:rPr>
          <w:sz w:val="24"/>
          <w:szCs w:val="24"/>
        </w:rPr>
        <w:t>The authors have no conflicts of interest to declare. All co-authors have seen and agree with the contents of the manuscript and there is no competing interest to report.</w:t>
      </w:r>
    </w:p>
    <w:p w14:paraId="121C8E1A" w14:textId="77777777" w:rsidR="00D0618F" w:rsidRPr="00DB7E69" w:rsidRDefault="00D0618F" w:rsidP="00DB7E69">
      <w:pPr>
        <w:spacing w:line="360" w:lineRule="auto"/>
        <w:jc w:val="both"/>
        <w:rPr>
          <w:sz w:val="24"/>
          <w:szCs w:val="24"/>
        </w:rPr>
      </w:pPr>
    </w:p>
    <w:p w14:paraId="5B5E24DD" w14:textId="0F58A042" w:rsidR="00D0618F" w:rsidRPr="00260998" w:rsidRDefault="00260998" w:rsidP="00DB7E69">
      <w:pPr>
        <w:pStyle w:val="ListParagraph"/>
        <w:spacing w:line="360" w:lineRule="auto"/>
        <w:ind w:hanging="720"/>
        <w:jc w:val="both"/>
        <w:rPr>
          <w:sz w:val="24"/>
          <w:szCs w:val="24"/>
          <w:shd w:val="clear" w:color="auto" w:fill="FFFFFF"/>
        </w:rPr>
      </w:pPr>
      <w:r w:rsidRPr="00260998">
        <w:rPr>
          <w:sz w:val="24"/>
          <w:szCs w:val="24"/>
          <w:shd w:val="clear" w:color="auto" w:fill="FFFFFF"/>
        </w:rPr>
        <w:lastRenderedPageBreak/>
        <w:t>REFERENCES</w:t>
      </w:r>
    </w:p>
    <w:p w14:paraId="622AD7EC" w14:textId="3ACB2604" w:rsidR="00D0618F" w:rsidRPr="00DB7E69" w:rsidRDefault="00D0618F" w:rsidP="00DB7E69">
      <w:pPr>
        <w:pStyle w:val="ListParagraph"/>
        <w:spacing w:line="360" w:lineRule="auto"/>
        <w:ind w:hanging="720"/>
        <w:jc w:val="both"/>
        <w:rPr>
          <w:sz w:val="24"/>
          <w:szCs w:val="24"/>
          <w:shd w:val="clear" w:color="auto" w:fill="FFFFFF"/>
          <w:lang w:val="en-IN"/>
        </w:rPr>
      </w:pPr>
      <w:r w:rsidRPr="00DB7E69">
        <w:rPr>
          <w:sz w:val="24"/>
          <w:szCs w:val="24"/>
          <w:shd w:val="clear" w:color="auto" w:fill="FFFFFF"/>
        </w:rPr>
        <w:t>Adnan M, Rasul A, Hussain G, Shah M</w:t>
      </w:r>
      <w:r w:rsidR="00BF70A7">
        <w:rPr>
          <w:sz w:val="24"/>
          <w:szCs w:val="24"/>
          <w:shd w:val="clear" w:color="auto" w:fill="FFFFFF"/>
        </w:rPr>
        <w:t xml:space="preserve"> </w:t>
      </w:r>
      <w:r w:rsidRPr="00DB7E69">
        <w:rPr>
          <w:sz w:val="24"/>
          <w:szCs w:val="24"/>
          <w:shd w:val="clear" w:color="auto" w:fill="FFFFFF"/>
        </w:rPr>
        <w:t>A, Zahoor M</w:t>
      </w:r>
      <w:r w:rsidR="00BF70A7">
        <w:rPr>
          <w:sz w:val="24"/>
          <w:szCs w:val="24"/>
          <w:shd w:val="clear" w:color="auto" w:fill="FFFFFF"/>
        </w:rPr>
        <w:t xml:space="preserve"> </w:t>
      </w:r>
      <w:r w:rsidRPr="00DB7E69">
        <w:rPr>
          <w:sz w:val="24"/>
          <w:szCs w:val="24"/>
          <w:shd w:val="clear" w:color="auto" w:fill="FFFFFF"/>
        </w:rPr>
        <w:t>K, Anwar H, Sarfraz I, Riaz A, Manzoor M, Adem Ş and Selamoglu Z</w:t>
      </w:r>
      <w:r w:rsidR="00BF70A7">
        <w:rPr>
          <w:sz w:val="24"/>
          <w:szCs w:val="24"/>
          <w:shd w:val="clear" w:color="auto" w:fill="FFFFFF"/>
        </w:rPr>
        <w:t>.</w:t>
      </w:r>
      <w:r w:rsidRPr="00DB7E69">
        <w:rPr>
          <w:sz w:val="24"/>
          <w:szCs w:val="24"/>
          <w:shd w:val="clear" w:color="auto" w:fill="FFFFFF"/>
        </w:rPr>
        <w:t xml:space="preserve"> 2020. Ginkgetin: A natural biflavone with versatile pharmacological activities. </w:t>
      </w:r>
      <w:r w:rsidR="00BF70A7" w:rsidRPr="00BF70A7">
        <w:rPr>
          <w:i/>
          <w:iCs/>
          <w:sz w:val="24"/>
          <w:szCs w:val="24"/>
          <w:shd w:val="clear" w:color="auto" w:fill="FFFFFF"/>
        </w:rPr>
        <w:t>Food and Chemical Toxicology</w:t>
      </w:r>
      <w:r w:rsidRPr="00DB7E69">
        <w:rPr>
          <w:sz w:val="24"/>
          <w:szCs w:val="24"/>
          <w:shd w:val="clear" w:color="auto" w:fill="FFFFFF"/>
        </w:rPr>
        <w:t> </w:t>
      </w:r>
      <w:r w:rsidRPr="00BF70A7">
        <w:rPr>
          <w:b/>
          <w:bCs/>
          <w:sz w:val="24"/>
          <w:szCs w:val="24"/>
          <w:shd w:val="clear" w:color="auto" w:fill="FFFFFF"/>
        </w:rPr>
        <w:t>145</w:t>
      </w:r>
      <w:r w:rsidR="00BF70A7">
        <w:rPr>
          <w:sz w:val="24"/>
          <w:szCs w:val="24"/>
          <w:shd w:val="clear" w:color="auto" w:fill="FFFFFF"/>
        </w:rPr>
        <w:t>:</w:t>
      </w:r>
      <w:r w:rsidRPr="00DB7E69">
        <w:rPr>
          <w:sz w:val="24"/>
          <w:szCs w:val="24"/>
          <w:shd w:val="clear" w:color="auto" w:fill="FFFFFF"/>
        </w:rPr>
        <w:t xml:space="preserve"> 111642. </w:t>
      </w:r>
      <w:hyperlink r:id="rId12" w:history="1">
        <w:r w:rsidRPr="00DB7E69">
          <w:rPr>
            <w:rStyle w:val="Hyperlink"/>
            <w:rFonts w:eastAsiaTheme="majorEastAsia"/>
            <w:sz w:val="24"/>
            <w:szCs w:val="24"/>
            <w:shd w:val="clear" w:color="auto" w:fill="FFFFFF"/>
            <w:lang w:val="en-IN"/>
          </w:rPr>
          <w:t>https://doi.org/10.1016/j.fct.2020.111642</w:t>
        </w:r>
      </w:hyperlink>
      <w:r w:rsidRPr="00DB7E69">
        <w:rPr>
          <w:sz w:val="24"/>
          <w:szCs w:val="24"/>
          <w:shd w:val="clear" w:color="auto" w:fill="FFFFFF"/>
          <w:lang w:val="en-IN"/>
        </w:rPr>
        <w:t xml:space="preserve"> </w:t>
      </w:r>
    </w:p>
    <w:p w14:paraId="20AA7485" w14:textId="547B03EF" w:rsidR="00D0618F" w:rsidRPr="00DB7E69" w:rsidRDefault="00D0618F" w:rsidP="00DB7E69">
      <w:pPr>
        <w:spacing w:line="360" w:lineRule="auto"/>
        <w:ind w:left="720" w:hanging="720"/>
        <w:jc w:val="both"/>
        <w:rPr>
          <w:sz w:val="24"/>
          <w:szCs w:val="24"/>
        </w:rPr>
      </w:pPr>
      <w:r w:rsidRPr="00DB7E69">
        <w:rPr>
          <w:sz w:val="24"/>
          <w:szCs w:val="24"/>
        </w:rPr>
        <w:t>Alem W</w:t>
      </w:r>
      <w:r w:rsidR="00BF70A7">
        <w:rPr>
          <w:sz w:val="24"/>
          <w:szCs w:val="24"/>
        </w:rPr>
        <w:t xml:space="preserve"> </w:t>
      </w:r>
      <w:r w:rsidRPr="00DB7E69">
        <w:rPr>
          <w:sz w:val="24"/>
          <w:szCs w:val="24"/>
        </w:rPr>
        <w:t>T</w:t>
      </w:r>
      <w:r w:rsidR="00BF70A7">
        <w:rPr>
          <w:sz w:val="24"/>
          <w:szCs w:val="24"/>
        </w:rPr>
        <w:t>.</w:t>
      </w:r>
      <w:r w:rsidRPr="00DB7E69">
        <w:rPr>
          <w:sz w:val="24"/>
          <w:szCs w:val="24"/>
        </w:rPr>
        <w:t xml:space="preserve"> 2024. Effect of herbal extracts in animal nutrition as feed additives. </w:t>
      </w:r>
      <w:r w:rsidRPr="00BF70A7">
        <w:rPr>
          <w:i/>
          <w:iCs/>
          <w:sz w:val="24"/>
          <w:szCs w:val="24"/>
        </w:rPr>
        <w:t>Heliyon</w:t>
      </w:r>
      <w:r w:rsidRPr="00DB7E69">
        <w:rPr>
          <w:sz w:val="24"/>
          <w:szCs w:val="24"/>
        </w:rPr>
        <w:t xml:space="preserve">, </w:t>
      </w:r>
      <w:r w:rsidRPr="00BF70A7">
        <w:rPr>
          <w:b/>
          <w:bCs/>
          <w:sz w:val="24"/>
          <w:szCs w:val="24"/>
        </w:rPr>
        <w:t>10</w:t>
      </w:r>
      <w:r w:rsidRPr="00DB7E69">
        <w:rPr>
          <w:sz w:val="24"/>
          <w:szCs w:val="24"/>
        </w:rPr>
        <w:t>(3)</w:t>
      </w:r>
      <w:r w:rsidR="00BF70A7">
        <w:rPr>
          <w:sz w:val="24"/>
          <w:szCs w:val="24"/>
        </w:rPr>
        <w:t>:</w:t>
      </w:r>
      <w:r w:rsidRPr="00DB7E69">
        <w:rPr>
          <w:sz w:val="24"/>
          <w:szCs w:val="24"/>
        </w:rPr>
        <w:t xml:space="preserve"> e24973. </w:t>
      </w:r>
      <w:hyperlink r:id="rId13" w:history="1">
        <w:r w:rsidRPr="00DB7E69">
          <w:rPr>
            <w:rStyle w:val="Hyperlink"/>
            <w:rFonts w:eastAsiaTheme="majorEastAsia"/>
            <w:sz w:val="24"/>
            <w:szCs w:val="24"/>
          </w:rPr>
          <w:t>https://doi.org/10.1016/j.heliyon.2024.e24973</w:t>
        </w:r>
      </w:hyperlink>
      <w:r w:rsidRPr="00DB7E69">
        <w:rPr>
          <w:sz w:val="24"/>
          <w:szCs w:val="24"/>
        </w:rPr>
        <w:t xml:space="preserve"> </w:t>
      </w:r>
    </w:p>
    <w:p w14:paraId="4644C87D" w14:textId="4749B01A" w:rsidR="00D0618F" w:rsidRPr="00DB7E69" w:rsidRDefault="00D0618F" w:rsidP="00DB7E69">
      <w:pPr>
        <w:spacing w:line="360" w:lineRule="auto"/>
        <w:ind w:left="720" w:hanging="720"/>
        <w:jc w:val="both"/>
        <w:rPr>
          <w:sz w:val="24"/>
          <w:szCs w:val="24"/>
          <w:lang w:val="en-IN"/>
        </w:rPr>
      </w:pPr>
      <w:r w:rsidRPr="00DB7E69">
        <w:rPr>
          <w:sz w:val="24"/>
          <w:szCs w:val="24"/>
        </w:rPr>
        <w:t>Armwood A</w:t>
      </w:r>
      <w:r w:rsidR="00BF70A7">
        <w:rPr>
          <w:sz w:val="24"/>
          <w:szCs w:val="24"/>
        </w:rPr>
        <w:t xml:space="preserve"> </w:t>
      </w:r>
      <w:r w:rsidRPr="00DB7E69">
        <w:rPr>
          <w:sz w:val="24"/>
          <w:szCs w:val="24"/>
        </w:rPr>
        <w:t>R, Griffin</w:t>
      </w:r>
      <w:r w:rsidR="00BF70A7">
        <w:rPr>
          <w:sz w:val="24"/>
          <w:szCs w:val="24"/>
        </w:rPr>
        <w:t xml:space="preserve"> </w:t>
      </w:r>
      <w:r w:rsidRPr="00DB7E69">
        <w:rPr>
          <w:sz w:val="24"/>
          <w:szCs w:val="24"/>
        </w:rPr>
        <w:t>M</w:t>
      </w:r>
      <w:r w:rsidR="00BF70A7">
        <w:rPr>
          <w:sz w:val="24"/>
          <w:szCs w:val="24"/>
        </w:rPr>
        <w:t xml:space="preserve"> </w:t>
      </w:r>
      <w:r w:rsidRPr="00DB7E69">
        <w:rPr>
          <w:sz w:val="24"/>
          <w:szCs w:val="24"/>
        </w:rPr>
        <w:t>J, Richardson B</w:t>
      </w:r>
      <w:r w:rsidR="00BF70A7">
        <w:rPr>
          <w:sz w:val="24"/>
          <w:szCs w:val="24"/>
        </w:rPr>
        <w:t xml:space="preserve"> </w:t>
      </w:r>
      <w:r w:rsidRPr="00DB7E69">
        <w:rPr>
          <w:sz w:val="24"/>
          <w:szCs w:val="24"/>
        </w:rPr>
        <w:t>M, Wise D</w:t>
      </w:r>
      <w:r w:rsidR="00BF70A7">
        <w:rPr>
          <w:sz w:val="24"/>
          <w:szCs w:val="24"/>
        </w:rPr>
        <w:t xml:space="preserve"> </w:t>
      </w:r>
      <w:r w:rsidRPr="00DB7E69">
        <w:rPr>
          <w:sz w:val="24"/>
          <w:szCs w:val="24"/>
        </w:rPr>
        <w:t>J, Ware C and Camus A</w:t>
      </w:r>
      <w:r w:rsidR="00BF70A7">
        <w:rPr>
          <w:sz w:val="24"/>
          <w:szCs w:val="24"/>
        </w:rPr>
        <w:t xml:space="preserve"> </w:t>
      </w:r>
      <w:r w:rsidRPr="00DB7E69">
        <w:rPr>
          <w:sz w:val="24"/>
          <w:szCs w:val="24"/>
        </w:rPr>
        <w:t xml:space="preserve">C. 2022. Pathology and virulence of </w:t>
      </w:r>
      <w:r w:rsidRPr="00DB7E69">
        <w:rPr>
          <w:i/>
          <w:iCs/>
          <w:sz w:val="24"/>
          <w:szCs w:val="24"/>
        </w:rPr>
        <w:t>Edwardsiella tarda</w:t>
      </w:r>
      <w:r w:rsidRPr="00DB7E69">
        <w:rPr>
          <w:sz w:val="24"/>
          <w:szCs w:val="24"/>
        </w:rPr>
        <w:t xml:space="preserve">, </w:t>
      </w:r>
      <w:r w:rsidRPr="00DB7E69">
        <w:rPr>
          <w:i/>
          <w:iCs/>
          <w:sz w:val="24"/>
          <w:szCs w:val="24"/>
        </w:rPr>
        <w:t>Edwardsiella piscicida</w:t>
      </w:r>
      <w:r w:rsidRPr="00DB7E69">
        <w:rPr>
          <w:sz w:val="24"/>
          <w:szCs w:val="24"/>
        </w:rPr>
        <w:t xml:space="preserve">, and </w:t>
      </w:r>
      <w:r w:rsidRPr="00DB7E69">
        <w:rPr>
          <w:i/>
          <w:iCs/>
          <w:sz w:val="24"/>
          <w:szCs w:val="24"/>
        </w:rPr>
        <w:t>Edwardsiella anguillarum</w:t>
      </w:r>
      <w:r w:rsidRPr="00DB7E69">
        <w:rPr>
          <w:sz w:val="24"/>
          <w:szCs w:val="24"/>
        </w:rPr>
        <w:t xml:space="preserve"> in channel (Ictalurus punctatus), blue (</w:t>
      </w:r>
      <w:r w:rsidRPr="00DB7E69">
        <w:rPr>
          <w:i/>
          <w:iCs/>
          <w:sz w:val="24"/>
          <w:szCs w:val="24"/>
        </w:rPr>
        <w:t>Ictalurus furcatus</w:t>
      </w:r>
      <w:r w:rsidRPr="00DB7E69">
        <w:rPr>
          <w:sz w:val="24"/>
          <w:szCs w:val="24"/>
        </w:rPr>
        <w:t>), and channel× blue hybrid catfish. </w:t>
      </w:r>
      <w:r w:rsidRPr="00BF70A7">
        <w:rPr>
          <w:i/>
          <w:iCs/>
          <w:sz w:val="24"/>
          <w:szCs w:val="24"/>
        </w:rPr>
        <w:t>Journal of fish diseases</w:t>
      </w:r>
      <w:r w:rsidRPr="00DB7E69">
        <w:rPr>
          <w:sz w:val="24"/>
          <w:szCs w:val="24"/>
        </w:rPr>
        <w:t>, </w:t>
      </w:r>
      <w:r w:rsidRPr="00BF70A7">
        <w:rPr>
          <w:b/>
          <w:bCs/>
          <w:sz w:val="24"/>
          <w:szCs w:val="24"/>
        </w:rPr>
        <w:t>45</w:t>
      </w:r>
      <w:r w:rsidRPr="00DB7E69">
        <w:rPr>
          <w:sz w:val="24"/>
          <w:szCs w:val="24"/>
        </w:rPr>
        <w:t>(11)</w:t>
      </w:r>
      <w:r w:rsidR="00BF70A7">
        <w:rPr>
          <w:sz w:val="24"/>
          <w:szCs w:val="24"/>
        </w:rPr>
        <w:t>:</w:t>
      </w:r>
      <w:r w:rsidRPr="00DB7E69">
        <w:rPr>
          <w:sz w:val="24"/>
          <w:szCs w:val="24"/>
        </w:rPr>
        <w:t xml:space="preserve"> 1683-1698. </w:t>
      </w:r>
      <w:hyperlink r:id="rId14" w:history="1">
        <w:r w:rsidRPr="00DB7E69">
          <w:rPr>
            <w:rStyle w:val="Hyperlink"/>
            <w:rFonts w:eastAsiaTheme="majorEastAsia"/>
            <w:sz w:val="24"/>
            <w:szCs w:val="24"/>
            <w:lang w:val="en-IN"/>
          </w:rPr>
          <w:t>https://doi.org/10.1111/jfd.13691</w:t>
        </w:r>
      </w:hyperlink>
      <w:r w:rsidRPr="00DB7E69">
        <w:rPr>
          <w:sz w:val="24"/>
          <w:szCs w:val="24"/>
          <w:lang w:val="en-IN"/>
        </w:rPr>
        <w:t xml:space="preserve"> </w:t>
      </w:r>
    </w:p>
    <w:p w14:paraId="57CC49C3" w14:textId="02469C3C" w:rsidR="00D0618F" w:rsidRPr="00DB7E69" w:rsidRDefault="00D0618F" w:rsidP="00DB7E69">
      <w:pPr>
        <w:spacing w:line="360" w:lineRule="auto"/>
        <w:ind w:left="720" w:hanging="720"/>
        <w:jc w:val="both"/>
        <w:rPr>
          <w:sz w:val="24"/>
          <w:szCs w:val="24"/>
        </w:rPr>
      </w:pPr>
      <w:r w:rsidRPr="00AB5B4A">
        <w:rPr>
          <w:sz w:val="24"/>
          <w:szCs w:val="24"/>
          <w:lang w:val="en-IN"/>
        </w:rPr>
        <w:t>Buján N, Toranzo A</w:t>
      </w:r>
      <w:r w:rsidR="00BF70A7" w:rsidRPr="00AB5B4A">
        <w:rPr>
          <w:sz w:val="24"/>
          <w:szCs w:val="24"/>
          <w:lang w:val="en-IN"/>
        </w:rPr>
        <w:t xml:space="preserve"> </w:t>
      </w:r>
      <w:r w:rsidRPr="00AB5B4A">
        <w:rPr>
          <w:sz w:val="24"/>
          <w:szCs w:val="24"/>
          <w:lang w:val="en-IN"/>
        </w:rPr>
        <w:t>E and Magariños B. 2018</w:t>
      </w:r>
      <w:r w:rsidRPr="00AB5B4A">
        <w:rPr>
          <w:i/>
          <w:iCs/>
          <w:sz w:val="24"/>
          <w:szCs w:val="24"/>
          <w:lang w:val="en-IN"/>
        </w:rPr>
        <w:t xml:space="preserve">. </w:t>
      </w:r>
      <w:r w:rsidRPr="00DB7E69">
        <w:rPr>
          <w:i/>
          <w:iCs/>
          <w:sz w:val="24"/>
          <w:szCs w:val="24"/>
        </w:rPr>
        <w:t>Edwardsiella piscicida</w:t>
      </w:r>
      <w:r w:rsidRPr="00DB7E69">
        <w:rPr>
          <w:sz w:val="24"/>
          <w:szCs w:val="24"/>
        </w:rPr>
        <w:t>: a significant bacterial pathogen of cultured fish. </w:t>
      </w:r>
      <w:r w:rsidRPr="00BF70A7">
        <w:rPr>
          <w:i/>
          <w:iCs/>
          <w:sz w:val="24"/>
          <w:szCs w:val="24"/>
        </w:rPr>
        <w:t>Dis</w:t>
      </w:r>
      <w:r w:rsidR="00BF70A7" w:rsidRPr="00BF70A7">
        <w:rPr>
          <w:i/>
          <w:iCs/>
          <w:sz w:val="24"/>
          <w:szCs w:val="24"/>
        </w:rPr>
        <w:t>eases of</w:t>
      </w:r>
      <w:r w:rsidRPr="00BF70A7">
        <w:rPr>
          <w:i/>
          <w:iCs/>
          <w:sz w:val="24"/>
          <w:szCs w:val="24"/>
        </w:rPr>
        <w:t xml:space="preserve"> Aquat</w:t>
      </w:r>
      <w:r w:rsidR="00BF70A7" w:rsidRPr="00BF70A7">
        <w:rPr>
          <w:i/>
          <w:iCs/>
          <w:sz w:val="24"/>
          <w:szCs w:val="24"/>
        </w:rPr>
        <w:t>ic</w:t>
      </w:r>
      <w:r w:rsidRPr="00BF70A7">
        <w:rPr>
          <w:i/>
          <w:iCs/>
          <w:sz w:val="24"/>
          <w:szCs w:val="24"/>
        </w:rPr>
        <w:t xml:space="preserve"> Organ</w:t>
      </w:r>
      <w:r w:rsidR="00BF70A7" w:rsidRPr="00BF70A7">
        <w:rPr>
          <w:i/>
          <w:iCs/>
          <w:sz w:val="24"/>
          <w:szCs w:val="24"/>
        </w:rPr>
        <w:t>ism</w:t>
      </w:r>
      <w:r w:rsidR="00BF70A7">
        <w:rPr>
          <w:i/>
          <w:iCs/>
          <w:sz w:val="24"/>
          <w:szCs w:val="24"/>
        </w:rPr>
        <w:t>s</w:t>
      </w:r>
      <w:r w:rsidRPr="00DB7E69">
        <w:rPr>
          <w:sz w:val="24"/>
          <w:szCs w:val="24"/>
        </w:rPr>
        <w:t> </w:t>
      </w:r>
      <w:r w:rsidRPr="00BF70A7">
        <w:rPr>
          <w:b/>
          <w:bCs/>
          <w:sz w:val="24"/>
          <w:szCs w:val="24"/>
        </w:rPr>
        <w:t>131</w:t>
      </w:r>
      <w:r w:rsidRPr="00DB7E69">
        <w:rPr>
          <w:sz w:val="24"/>
          <w:szCs w:val="24"/>
        </w:rPr>
        <w:t>(1)</w:t>
      </w:r>
      <w:r w:rsidR="00BF70A7">
        <w:rPr>
          <w:sz w:val="24"/>
          <w:szCs w:val="24"/>
        </w:rPr>
        <w:t>:</w:t>
      </w:r>
      <w:r w:rsidRPr="00DB7E69">
        <w:rPr>
          <w:sz w:val="24"/>
          <w:szCs w:val="24"/>
        </w:rPr>
        <w:t xml:space="preserve"> 59-71.</w:t>
      </w:r>
    </w:p>
    <w:p w14:paraId="53369C53" w14:textId="049F60B5" w:rsidR="00D0618F" w:rsidRPr="00DB7E69" w:rsidRDefault="00D0618F" w:rsidP="00DB7E69">
      <w:pPr>
        <w:pStyle w:val="ListParagraph"/>
        <w:spacing w:line="360" w:lineRule="auto"/>
        <w:ind w:hanging="720"/>
        <w:jc w:val="both"/>
        <w:rPr>
          <w:sz w:val="24"/>
          <w:szCs w:val="24"/>
        </w:rPr>
      </w:pPr>
      <w:r w:rsidRPr="00DB7E69">
        <w:rPr>
          <w:sz w:val="24"/>
          <w:szCs w:val="24"/>
          <w:shd w:val="clear" w:color="auto" w:fill="FFFFFF"/>
        </w:rPr>
        <w:t xml:space="preserve">Cleaves </w:t>
      </w:r>
      <w:r w:rsidRPr="00DB7E69">
        <w:rPr>
          <w:sz w:val="24"/>
          <w:szCs w:val="24"/>
        </w:rPr>
        <w:t>H</w:t>
      </w:r>
      <w:r w:rsidR="00BF70A7">
        <w:rPr>
          <w:sz w:val="24"/>
          <w:szCs w:val="24"/>
        </w:rPr>
        <w:t xml:space="preserve"> </w:t>
      </w:r>
      <w:r w:rsidRPr="00DB7E69">
        <w:rPr>
          <w:sz w:val="24"/>
          <w:szCs w:val="24"/>
        </w:rPr>
        <w:t>J</w:t>
      </w:r>
      <w:r w:rsidR="00BF70A7">
        <w:rPr>
          <w:sz w:val="24"/>
          <w:szCs w:val="24"/>
        </w:rPr>
        <w:t xml:space="preserve"> </w:t>
      </w:r>
      <w:r w:rsidRPr="00DB7E69">
        <w:rPr>
          <w:sz w:val="24"/>
          <w:szCs w:val="24"/>
        </w:rPr>
        <w:t>J</w:t>
      </w:r>
      <w:r w:rsidR="00BF70A7">
        <w:rPr>
          <w:sz w:val="24"/>
          <w:szCs w:val="24"/>
        </w:rPr>
        <w:t>.</w:t>
      </w:r>
      <w:r w:rsidRPr="00DB7E69">
        <w:rPr>
          <w:sz w:val="24"/>
          <w:szCs w:val="24"/>
        </w:rPr>
        <w:t xml:space="preserve"> </w:t>
      </w:r>
      <w:r w:rsidRPr="00DB7E69">
        <w:rPr>
          <w:sz w:val="24"/>
          <w:szCs w:val="24"/>
          <w:shd w:val="clear" w:color="auto" w:fill="FFFFFF"/>
        </w:rPr>
        <w:t>2014. Isoelectric Point</w:t>
      </w:r>
      <w:r w:rsidR="00486A39">
        <w:rPr>
          <w:sz w:val="24"/>
          <w:szCs w:val="24"/>
          <w:shd w:val="clear" w:color="auto" w:fill="FFFFFF"/>
        </w:rPr>
        <w:t>.</w:t>
      </w:r>
      <w:r w:rsidRPr="00DB7E69">
        <w:rPr>
          <w:sz w:val="24"/>
          <w:szCs w:val="24"/>
          <w:shd w:val="clear" w:color="auto" w:fill="FFFFFF"/>
        </w:rPr>
        <w:t xml:space="preserve"> </w:t>
      </w:r>
      <w:r w:rsidR="00486A39" w:rsidRPr="00486A39">
        <w:rPr>
          <w:i/>
          <w:iCs/>
          <w:sz w:val="24"/>
          <w:szCs w:val="24"/>
          <w:shd w:val="clear" w:color="auto" w:fill="FFFFFF"/>
        </w:rPr>
        <w:t>(I</w:t>
      </w:r>
      <w:r w:rsidRPr="00486A39">
        <w:rPr>
          <w:i/>
          <w:iCs/>
          <w:sz w:val="24"/>
          <w:szCs w:val="24"/>
          <w:shd w:val="clear" w:color="auto" w:fill="FFFFFF"/>
        </w:rPr>
        <w:t>n</w:t>
      </w:r>
      <w:r w:rsidR="00486A39" w:rsidRPr="00486A39">
        <w:rPr>
          <w:i/>
          <w:iCs/>
          <w:sz w:val="24"/>
          <w:szCs w:val="24"/>
          <w:shd w:val="clear" w:color="auto" w:fill="FFFFFF"/>
        </w:rPr>
        <w:t>)</w:t>
      </w:r>
      <w:r w:rsidR="00486A39">
        <w:rPr>
          <w:sz w:val="24"/>
          <w:szCs w:val="24"/>
          <w:shd w:val="clear" w:color="auto" w:fill="FFFFFF"/>
        </w:rPr>
        <w:t xml:space="preserve"> </w:t>
      </w:r>
      <w:r w:rsidR="00486A39" w:rsidRPr="00486A39">
        <w:rPr>
          <w:i/>
          <w:iCs/>
          <w:sz w:val="24"/>
          <w:szCs w:val="24"/>
          <w:shd w:val="clear" w:color="auto" w:fill="FFFFFF"/>
        </w:rPr>
        <w:t>Encyclopedia of Astrobiology</w:t>
      </w:r>
      <w:r w:rsidR="00486A39">
        <w:rPr>
          <w:i/>
          <w:iCs/>
          <w:sz w:val="24"/>
          <w:szCs w:val="24"/>
          <w:shd w:val="clear" w:color="auto" w:fill="FFFFFF"/>
        </w:rPr>
        <w:t xml:space="preserve">, </w:t>
      </w:r>
      <w:r w:rsidRPr="00DB7E69">
        <w:rPr>
          <w:sz w:val="24"/>
          <w:szCs w:val="24"/>
          <w:shd w:val="clear" w:color="auto" w:fill="FFFFFF"/>
        </w:rPr>
        <w:t xml:space="preserve"> </w:t>
      </w:r>
      <w:r w:rsidR="00486A39" w:rsidRPr="00DB7E69">
        <w:rPr>
          <w:sz w:val="24"/>
          <w:szCs w:val="24"/>
          <w:shd w:val="clear" w:color="auto" w:fill="FFFFFF"/>
        </w:rPr>
        <w:t>pp. 27-37.</w:t>
      </w:r>
      <w:r w:rsidR="00486A39">
        <w:rPr>
          <w:sz w:val="24"/>
          <w:szCs w:val="24"/>
          <w:shd w:val="clear" w:color="auto" w:fill="FFFFFF"/>
        </w:rPr>
        <w:t xml:space="preserve"> </w:t>
      </w:r>
      <w:r w:rsidRPr="00DB7E69">
        <w:rPr>
          <w:sz w:val="24"/>
          <w:szCs w:val="24"/>
          <w:shd w:val="clear" w:color="auto" w:fill="FFFFFF"/>
        </w:rPr>
        <w:t>Gargaud M, Amils R</w:t>
      </w:r>
      <w:r w:rsidR="00486A39">
        <w:rPr>
          <w:sz w:val="24"/>
          <w:szCs w:val="24"/>
          <w:shd w:val="clear" w:color="auto" w:fill="FFFFFF"/>
        </w:rPr>
        <w:t xml:space="preserve"> and</w:t>
      </w:r>
      <w:r w:rsidRPr="00DB7E69">
        <w:rPr>
          <w:sz w:val="24"/>
          <w:szCs w:val="24"/>
          <w:shd w:val="clear" w:color="auto" w:fill="FFFFFF"/>
        </w:rPr>
        <w:t xml:space="preserve"> Cleaves H</w:t>
      </w:r>
      <w:r w:rsidR="00486A39">
        <w:rPr>
          <w:sz w:val="24"/>
          <w:szCs w:val="24"/>
          <w:shd w:val="clear" w:color="auto" w:fill="FFFFFF"/>
        </w:rPr>
        <w:t xml:space="preserve"> </w:t>
      </w:r>
      <w:r w:rsidRPr="00DB7E69">
        <w:rPr>
          <w:sz w:val="24"/>
          <w:szCs w:val="24"/>
          <w:shd w:val="clear" w:color="auto" w:fill="FFFFFF"/>
        </w:rPr>
        <w:t>J</w:t>
      </w:r>
      <w:r w:rsidR="00486A39">
        <w:rPr>
          <w:sz w:val="24"/>
          <w:szCs w:val="24"/>
          <w:shd w:val="clear" w:color="auto" w:fill="FFFFFF"/>
        </w:rPr>
        <w:t xml:space="preserve"> </w:t>
      </w:r>
      <w:r w:rsidRPr="00DB7E69">
        <w:rPr>
          <w:sz w:val="24"/>
          <w:szCs w:val="24"/>
          <w:shd w:val="clear" w:color="auto" w:fill="FFFFFF"/>
        </w:rPr>
        <w:t>(Eds)</w:t>
      </w:r>
      <w:r w:rsidR="00486A39">
        <w:rPr>
          <w:sz w:val="24"/>
          <w:szCs w:val="24"/>
          <w:shd w:val="clear" w:color="auto" w:fill="FFFFFF"/>
        </w:rPr>
        <w:t xml:space="preserve">. </w:t>
      </w:r>
      <w:r w:rsidRPr="00DB7E69">
        <w:rPr>
          <w:sz w:val="24"/>
          <w:szCs w:val="24"/>
          <w:shd w:val="clear" w:color="auto" w:fill="FFFFFF"/>
        </w:rPr>
        <w:t>Springer, Berlin</w:t>
      </w:r>
      <w:r w:rsidR="00486A39">
        <w:rPr>
          <w:sz w:val="24"/>
          <w:szCs w:val="24"/>
          <w:shd w:val="clear" w:color="auto" w:fill="FFFFFF"/>
        </w:rPr>
        <w:t>.</w:t>
      </w:r>
    </w:p>
    <w:p w14:paraId="7117F7DD" w14:textId="69C4FA66"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Colovos C and Yeates T</w:t>
      </w:r>
      <w:r w:rsidR="00486A39">
        <w:rPr>
          <w:sz w:val="24"/>
          <w:szCs w:val="24"/>
          <w:shd w:val="clear" w:color="auto" w:fill="FFFFFF"/>
        </w:rPr>
        <w:t xml:space="preserve"> </w:t>
      </w:r>
      <w:r w:rsidRPr="00DB7E69">
        <w:rPr>
          <w:sz w:val="24"/>
          <w:szCs w:val="24"/>
          <w:shd w:val="clear" w:color="auto" w:fill="FFFFFF"/>
        </w:rPr>
        <w:t>O. 1993. Verification of protein structures: patterns of nonbonded atomic interactions. </w:t>
      </w:r>
      <w:r w:rsidRPr="00486A39">
        <w:rPr>
          <w:i/>
          <w:iCs/>
          <w:sz w:val="24"/>
          <w:szCs w:val="24"/>
          <w:shd w:val="clear" w:color="auto" w:fill="FFFFFF"/>
        </w:rPr>
        <w:t>Protein Sci</w:t>
      </w:r>
      <w:r w:rsidR="00486A39" w:rsidRPr="00486A39">
        <w:rPr>
          <w:i/>
          <w:iCs/>
          <w:sz w:val="24"/>
          <w:szCs w:val="24"/>
          <w:shd w:val="clear" w:color="auto" w:fill="FFFFFF"/>
        </w:rPr>
        <w:t>ence</w:t>
      </w:r>
      <w:r w:rsidRPr="00DB7E69">
        <w:rPr>
          <w:sz w:val="24"/>
          <w:szCs w:val="24"/>
          <w:shd w:val="clear" w:color="auto" w:fill="FFFFFF"/>
        </w:rPr>
        <w:t>. </w:t>
      </w:r>
      <w:r w:rsidRPr="00486A39">
        <w:rPr>
          <w:b/>
          <w:bCs/>
          <w:sz w:val="24"/>
          <w:szCs w:val="24"/>
          <w:shd w:val="clear" w:color="auto" w:fill="FFFFFF"/>
        </w:rPr>
        <w:t>2</w:t>
      </w:r>
      <w:r w:rsidRPr="00DB7E69">
        <w:rPr>
          <w:sz w:val="24"/>
          <w:szCs w:val="24"/>
          <w:shd w:val="clear" w:color="auto" w:fill="FFFFFF"/>
        </w:rPr>
        <w:t>(9)</w:t>
      </w:r>
      <w:r w:rsidR="00486A39">
        <w:rPr>
          <w:sz w:val="24"/>
          <w:szCs w:val="24"/>
          <w:shd w:val="clear" w:color="auto" w:fill="FFFFFF"/>
        </w:rPr>
        <w:t>:</w:t>
      </w:r>
      <w:r w:rsidRPr="00DB7E69">
        <w:rPr>
          <w:sz w:val="24"/>
          <w:szCs w:val="24"/>
          <w:shd w:val="clear" w:color="auto" w:fill="FFFFFF"/>
        </w:rPr>
        <w:t xml:space="preserve"> 1511-1519. </w:t>
      </w:r>
      <w:hyperlink r:id="rId15" w:history="1">
        <w:r w:rsidRPr="00DB7E69">
          <w:rPr>
            <w:rStyle w:val="Hyperlink"/>
            <w:rFonts w:eastAsiaTheme="majorEastAsia"/>
            <w:sz w:val="24"/>
            <w:szCs w:val="24"/>
            <w:shd w:val="clear" w:color="auto" w:fill="FFFFFF"/>
          </w:rPr>
          <w:t>https://doi.org/10.1002/pro.5560020916</w:t>
        </w:r>
      </w:hyperlink>
      <w:r w:rsidRPr="00DB7E69">
        <w:rPr>
          <w:sz w:val="24"/>
          <w:szCs w:val="24"/>
          <w:shd w:val="clear" w:color="auto" w:fill="FFFFFF"/>
        </w:rPr>
        <w:t xml:space="preserve"> </w:t>
      </w:r>
    </w:p>
    <w:p w14:paraId="3F8CBFB6" w14:textId="55511A4E" w:rsidR="00D0618F" w:rsidRPr="00DB7E69" w:rsidRDefault="00D0618F" w:rsidP="00DB7E69">
      <w:pPr>
        <w:pStyle w:val="ListParagraph"/>
        <w:spacing w:line="360" w:lineRule="auto"/>
        <w:ind w:hanging="720"/>
        <w:jc w:val="both"/>
        <w:rPr>
          <w:sz w:val="24"/>
          <w:szCs w:val="24"/>
        </w:rPr>
      </w:pPr>
      <w:r w:rsidRPr="00DB7E69">
        <w:rPr>
          <w:sz w:val="24"/>
          <w:szCs w:val="24"/>
        </w:rPr>
        <w:t>Combet C, Blanchet C, Geourjon C</w:t>
      </w:r>
      <w:r w:rsidR="00486A39">
        <w:rPr>
          <w:sz w:val="24"/>
          <w:szCs w:val="24"/>
        </w:rPr>
        <w:t xml:space="preserve"> </w:t>
      </w:r>
      <w:r w:rsidRPr="00DB7E69">
        <w:rPr>
          <w:sz w:val="24"/>
          <w:szCs w:val="24"/>
        </w:rPr>
        <w:t>and Deleage G. 2000. NPS@: network protein sequence analysis. </w:t>
      </w:r>
      <w:r w:rsidRPr="00486A39">
        <w:rPr>
          <w:i/>
          <w:iCs/>
          <w:sz w:val="24"/>
          <w:szCs w:val="24"/>
        </w:rPr>
        <w:t>Trends in Biochem</w:t>
      </w:r>
      <w:r w:rsidR="00486A39" w:rsidRPr="00486A39">
        <w:rPr>
          <w:i/>
          <w:iCs/>
          <w:sz w:val="24"/>
          <w:szCs w:val="24"/>
        </w:rPr>
        <w:t>i</w:t>
      </w:r>
      <w:r w:rsidR="00486A39">
        <w:rPr>
          <w:i/>
          <w:iCs/>
          <w:sz w:val="24"/>
          <w:szCs w:val="24"/>
        </w:rPr>
        <w:t>cal Sciences</w:t>
      </w:r>
      <w:r w:rsidRPr="00DB7E69">
        <w:rPr>
          <w:sz w:val="24"/>
          <w:szCs w:val="24"/>
        </w:rPr>
        <w:t> </w:t>
      </w:r>
      <w:r w:rsidRPr="00486A39">
        <w:rPr>
          <w:b/>
          <w:bCs/>
          <w:sz w:val="24"/>
          <w:szCs w:val="24"/>
        </w:rPr>
        <w:t>25</w:t>
      </w:r>
      <w:r w:rsidRPr="00DB7E69">
        <w:rPr>
          <w:sz w:val="24"/>
          <w:szCs w:val="24"/>
        </w:rPr>
        <w:t>(3)</w:t>
      </w:r>
      <w:r w:rsidR="00486A39">
        <w:rPr>
          <w:sz w:val="24"/>
          <w:szCs w:val="24"/>
        </w:rPr>
        <w:t>: 1</w:t>
      </w:r>
      <w:r w:rsidRPr="00DB7E69">
        <w:rPr>
          <w:sz w:val="24"/>
          <w:szCs w:val="24"/>
        </w:rPr>
        <w:t xml:space="preserve">47-150. </w:t>
      </w:r>
      <w:hyperlink r:id="rId16" w:history="1">
        <w:r w:rsidRPr="00DB7E69">
          <w:rPr>
            <w:rStyle w:val="Hyperlink"/>
            <w:rFonts w:eastAsiaTheme="majorEastAsia"/>
            <w:sz w:val="24"/>
            <w:szCs w:val="24"/>
          </w:rPr>
          <w:t>https://doi.org/10.1016/s0968-0004(99)01540-6</w:t>
        </w:r>
      </w:hyperlink>
      <w:r w:rsidRPr="00DB7E69">
        <w:rPr>
          <w:sz w:val="24"/>
          <w:szCs w:val="24"/>
        </w:rPr>
        <w:t xml:space="preserve"> </w:t>
      </w:r>
    </w:p>
    <w:p w14:paraId="15A38EA6" w14:textId="68E62622"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Devi D and Jo R. 2015. Effect of antibiotics on modelled novel outer membrane proteins of </w:t>
      </w:r>
      <w:r w:rsidRPr="00DB7E69">
        <w:rPr>
          <w:i/>
          <w:iCs/>
          <w:sz w:val="24"/>
          <w:szCs w:val="24"/>
          <w:shd w:val="clear" w:color="auto" w:fill="FFFFFF"/>
        </w:rPr>
        <w:t>Edwardsiella tarda</w:t>
      </w:r>
      <w:r w:rsidRPr="00DB7E69">
        <w:rPr>
          <w:sz w:val="24"/>
          <w:szCs w:val="24"/>
          <w:shd w:val="clear" w:color="auto" w:fill="FFFFFF"/>
        </w:rPr>
        <w:t>—a fish pathogen. </w:t>
      </w:r>
      <w:r w:rsidR="007D6966" w:rsidRPr="007D6966">
        <w:rPr>
          <w:i/>
          <w:iCs/>
          <w:sz w:val="24"/>
          <w:szCs w:val="24"/>
          <w:shd w:val="clear" w:color="auto" w:fill="FFFFFF"/>
        </w:rPr>
        <w:t xml:space="preserve">World Journal of Pharmacy and Pharmaceutical Sciences </w:t>
      </w:r>
      <w:r w:rsidRPr="007D6966">
        <w:rPr>
          <w:b/>
          <w:bCs/>
          <w:sz w:val="24"/>
          <w:szCs w:val="24"/>
          <w:shd w:val="clear" w:color="auto" w:fill="FFFFFF"/>
        </w:rPr>
        <w:t>4</w:t>
      </w:r>
      <w:r w:rsidRPr="00DB7E69">
        <w:rPr>
          <w:sz w:val="24"/>
          <w:szCs w:val="24"/>
          <w:shd w:val="clear" w:color="auto" w:fill="FFFFFF"/>
        </w:rPr>
        <w:t>(4)</w:t>
      </w:r>
      <w:r w:rsidR="007D6966">
        <w:rPr>
          <w:sz w:val="24"/>
          <w:szCs w:val="24"/>
          <w:shd w:val="clear" w:color="auto" w:fill="FFFFFF"/>
        </w:rPr>
        <w:t>:</w:t>
      </w:r>
      <w:r w:rsidRPr="00DB7E69">
        <w:rPr>
          <w:sz w:val="24"/>
          <w:szCs w:val="24"/>
          <w:shd w:val="clear" w:color="auto" w:fill="FFFFFF"/>
        </w:rPr>
        <w:t xml:space="preserve"> 1092-1104.</w:t>
      </w:r>
    </w:p>
    <w:p w14:paraId="3EA42E80" w14:textId="6581B1F6" w:rsidR="00D0618F" w:rsidRPr="00DB7E69" w:rsidRDefault="00D0618F" w:rsidP="00DB7E69">
      <w:pPr>
        <w:spacing w:line="360" w:lineRule="auto"/>
        <w:ind w:left="720" w:hanging="720"/>
        <w:jc w:val="both"/>
        <w:rPr>
          <w:sz w:val="24"/>
          <w:szCs w:val="24"/>
        </w:rPr>
      </w:pPr>
      <w:r w:rsidRPr="00DB7E69">
        <w:rPr>
          <w:sz w:val="24"/>
          <w:szCs w:val="24"/>
        </w:rPr>
        <w:t xml:space="preserve">Esteve, C. and Alcaide, E., 2022. Monitoring the starvation–survival response of </w:t>
      </w:r>
      <w:r w:rsidRPr="00DB7E69">
        <w:rPr>
          <w:i/>
          <w:iCs/>
          <w:sz w:val="24"/>
          <w:szCs w:val="24"/>
        </w:rPr>
        <w:t xml:space="preserve">Edwardsiella piscicida </w:t>
      </w:r>
      <w:r w:rsidRPr="00DB7E69">
        <w:rPr>
          <w:sz w:val="24"/>
          <w:szCs w:val="24"/>
        </w:rPr>
        <w:t xml:space="preserve">and </w:t>
      </w:r>
      <w:r w:rsidR="008B651F" w:rsidRPr="008B651F">
        <w:rPr>
          <w:i/>
          <w:iCs/>
          <w:sz w:val="24"/>
          <w:szCs w:val="24"/>
        </w:rPr>
        <w:t xml:space="preserve">E. tarda </w:t>
      </w:r>
      <w:r w:rsidRPr="00DB7E69">
        <w:rPr>
          <w:sz w:val="24"/>
          <w:szCs w:val="24"/>
        </w:rPr>
        <w:t xml:space="preserve">in freshwater microcosms, at various temperatures. Microorganisms, 10(5), 1043. </w:t>
      </w:r>
      <w:hyperlink r:id="rId17" w:history="1">
        <w:r w:rsidRPr="00DB7E69">
          <w:rPr>
            <w:rStyle w:val="Hyperlink"/>
            <w:rFonts w:eastAsiaTheme="majorEastAsia"/>
            <w:sz w:val="24"/>
            <w:szCs w:val="24"/>
          </w:rPr>
          <w:t>https://doi.org/10.3390/microorganisms10051043</w:t>
        </w:r>
      </w:hyperlink>
      <w:r w:rsidRPr="00DB7E69">
        <w:rPr>
          <w:sz w:val="24"/>
          <w:szCs w:val="24"/>
        </w:rPr>
        <w:t xml:space="preserve"> </w:t>
      </w:r>
    </w:p>
    <w:p w14:paraId="3B98C72E" w14:textId="77777777" w:rsidR="00D0618F" w:rsidRPr="00DB7E69" w:rsidRDefault="00D0618F" w:rsidP="00DB7E69">
      <w:pPr>
        <w:spacing w:line="360" w:lineRule="auto"/>
        <w:ind w:left="720" w:hanging="720"/>
        <w:jc w:val="both"/>
        <w:rPr>
          <w:sz w:val="24"/>
          <w:szCs w:val="24"/>
        </w:rPr>
      </w:pPr>
      <w:r w:rsidRPr="00DB7E69">
        <w:rPr>
          <w:sz w:val="24"/>
          <w:szCs w:val="24"/>
        </w:rPr>
        <w:t>Fang, X., Cao, J., Tao, Z., Yang, Z., Dai, Y. and Zhao, L., 2023. Hydroxytyrosol attenuates ethanol-induced liver injury by ameliorating steatosis, oxidative stress and hepatic inflammation by interfering STAT3/iNOS pathway. Redox Rep. 28(1), 2187564.</w:t>
      </w:r>
    </w:p>
    <w:p w14:paraId="6F1E1204" w14:textId="77777777" w:rsidR="00D0618F" w:rsidRPr="00DB7E69" w:rsidRDefault="00D0618F" w:rsidP="00DB7E69">
      <w:pPr>
        <w:spacing w:line="360" w:lineRule="auto"/>
        <w:ind w:left="720" w:hanging="720"/>
        <w:jc w:val="both"/>
        <w:rPr>
          <w:sz w:val="24"/>
          <w:szCs w:val="24"/>
        </w:rPr>
      </w:pPr>
      <w:r w:rsidRPr="00DB7E69">
        <w:rPr>
          <w:sz w:val="24"/>
          <w:szCs w:val="24"/>
        </w:rPr>
        <w:t xml:space="preserve">FAO, 2024. The state of world fisheries and aquaculture 2024 blue transformation in action. FAO, Rome, 264 pp. </w:t>
      </w:r>
      <w:hyperlink r:id="rId18" w:history="1">
        <w:r w:rsidRPr="00DB7E69">
          <w:rPr>
            <w:rStyle w:val="Hyperlink"/>
            <w:rFonts w:eastAsiaTheme="majorEastAsia"/>
            <w:sz w:val="24"/>
            <w:szCs w:val="24"/>
          </w:rPr>
          <w:t>https://doi.org/10.4060/cd0683en</w:t>
        </w:r>
      </w:hyperlink>
      <w:r w:rsidRPr="00DB7E69">
        <w:rPr>
          <w:rStyle w:val="Hyperlink"/>
          <w:rFonts w:eastAsiaTheme="majorEastAsia"/>
          <w:sz w:val="24"/>
          <w:szCs w:val="24"/>
        </w:rPr>
        <w:t xml:space="preserve"> </w:t>
      </w:r>
      <w:r w:rsidRPr="00DB7E69">
        <w:rPr>
          <w:sz w:val="24"/>
          <w:szCs w:val="24"/>
        </w:rPr>
        <w:t xml:space="preserve"> </w:t>
      </w:r>
    </w:p>
    <w:p w14:paraId="6FA60947" w14:textId="77777777" w:rsidR="00D0618F" w:rsidRPr="00DB7E69" w:rsidRDefault="00D0618F" w:rsidP="00DB7E69">
      <w:pPr>
        <w:pStyle w:val="ListParagraph"/>
        <w:spacing w:line="360" w:lineRule="auto"/>
        <w:ind w:hanging="720"/>
        <w:jc w:val="both"/>
        <w:rPr>
          <w:sz w:val="24"/>
          <w:szCs w:val="24"/>
        </w:rPr>
      </w:pPr>
      <w:r w:rsidRPr="00DB7E69">
        <w:rPr>
          <w:sz w:val="24"/>
          <w:szCs w:val="24"/>
        </w:rPr>
        <w:lastRenderedPageBreak/>
        <w:t xml:space="preserve">Fogelson, S.B., Petty, B.D., Reichley, S.R., Ware, C., Bowser, P.R., Crim, M.J., Getchell, R.G., Sams, K.L., Marquis, H. and Griffin, M.J., 2016. Histologic and molecular characterization of </w:t>
      </w:r>
      <w:r w:rsidRPr="00DB7E69">
        <w:rPr>
          <w:i/>
          <w:iCs/>
          <w:sz w:val="24"/>
          <w:szCs w:val="24"/>
        </w:rPr>
        <w:t>Edwardsiella piscicida</w:t>
      </w:r>
      <w:r w:rsidRPr="00DB7E69">
        <w:rPr>
          <w:sz w:val="24"/>
          <w:szCs w:val="24"/>
        </w:rPr>
        <w:t xml:space="preserve"> infection in largemouth bass (</w:t>
      </w:r>
      <w:r w:rsidRPr="00DB7E69">
        <w:rPr>
          <w:i/>
          <w:iCs/>
          <w:sz w:val="24"/>
          <w:szCs w:val="24"/>
        </w:rPr>
        <w:t>Micropterus salmoides</w:t>
      </w:r>
      <w:r w:rsidRPr="00DB7E69">
        <w:rPr>
          <w:sz w:val="24"/>
          <w:szCs w:val="24"/>
        </w:rPr>
        <w:t xml:space="preserve">). J. Vet. Diagn. Invest. 28(3), 338-344. </w:t>
      </w:r>
      <w:hyperlink r:id="rId19" w:history="1">
        <w:r w:rsidRPr="00DB7E69">
          <w:rPr>
            <w:rStyle w:val="Hyperlink"/>
            <w:rFonts w:eastAsiaTheme="majorEastAsia"/>
            <w:sz w:val="24"/>
            <w:szCs w:val="24"/>
          </w:rPr>
          <w:t>https://doi.org/10.1177/1040638716637639</w:t>
        </w:r>
      </w:hyperlink>
      <w:r w:rsidRPr="00DB7E69">
        <w:rPr>
          <w:sz w:val="24"/>
          <w:szCs w:val="24"/>
        </w:rPr>
        <w:t xml:space="preserve"> </w:t>
      </w:r>
    </w:p>
    <w:p w14:paraId="4FBEE34D"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Gasteiger, E., Hoogland, C., Gattiker, A., Duvaud, S.E., Wilkins, M.R., Appel, R.D. and Bairoch, A., 2005. Protein identification and analysis tools on the ExPASy server, in: Walker, M.J., (Eds.), The Proteomics Protocols Handbook, Humana press, New Jersey, pp. 571-607.</w:t>
      </w:r>
    </w:p>
    <w:p w14:paraId="6922DA36" w14:textId="77777777" w:rsidR="00D0618F" w:rsidRPr="00DB7E69" w:rsidRDefault="00D0618F" w:rsidP="00DB7E69">
      <w:pPr>
        <w:pStyle w:val="ListParagraph"/>
        <w:spacing w:line="360" w:lineRule="auto"/>
        <w:ind w:hanging="720"/>
        <w:jc w:val="both"/>
        <w:rPr>
          <w:sz w:val="24"/>
          <w:szCs w:val="24"/>
          <w:shd w:val="clear" w:color="auto" w:fill="FFFFFF"/>
          <w:lang w:val="nb-NO"/>
        </w:rPr>
      </w:pPr>
      <w:r w:rsidRPr="00DB7E69">
        <w:rPr>
          <w:sz w:val="24"/>
          <w:szCs w:val="24"/>
          <w:shd w:val="clear" w:color="auto" w:fill="FFFFFF"/>
        </w:rPr>
        <w:t xml:space="preserve">Ghosh, R., Upadhayay, A.D. and Roy, A.K., 2017. </w:t>
      </w:r>
      <w:r w:rsidRPr="00DB7E69">
        <w:rPr>
          <w:i/>
          <w:iCs/>
          <w:sz w:val="24"/>
          <w:szCs w:val="24"/>
          <w:shd w:val="clear" w:color="auto" w:fill="FFFFFF"/>
        </w:rPr>
        <w:t>In silico</w:t>
      </w:r>
      <w:r w:rsidRPr="00DB7E69">
        <w:rPr>
          <w:sz w:val="24"/>
          <w:szCs w:val="24"/>
          <w:shd w:val="clear" w:color="auto" w:fill="FFFFFF"/>
        </w:rPr>
        <w:t xml:space="preserve"> analysis and characterization of fresh water fish ATPases and homology modelling. </w:t>
      </w:r>
      <w:r w:rsidRPr="00DB7E69">
        <w:rPr>
          <w:sz w:val="24"/>
          <w:szCs w:val="24"/>
          <w:shd w:val="clear" w:color="auto" w:fill="FFFFFF"/>
          <w:lang w:val="nb-NO"/>
        </w:rPr>
        <w:t xml:space="preserve">Ann. Proteom. Bioinform. 1(1), 018-024. </w:t>
      </w:r>
      <w:hyperlink r:id="rId20" w:history="1">
        <w:r w:rsidRPr="00DB7E69">
          <w:rPr>
            <w:rStyle w:val="Hyperlink"/>
            <w:rFonts w:eastAsiaTheme="majorEastAsia"/>
            <w:sz w:val="24"/>
            <w:szCs w:val="24"/>
            <w:shd w:val="clear" w:color="auto" w:fill="FFFFFF"/>
            <w:lang w:val="nb-NO"/>
          </w:rPr>
          <w:t>https://dx.doi.org/10.29328/journal.apb.1001003</w:t>
        </w:r>
      </w:hyperlink>
      <w:r w:rsidRPr="00DB7E69">
        <w:rPr>
          <w:sz w:val="24"/>
          <w:szCs w:val="24"/>
          <w:shd w:val="clear" w:color="auto" w:fill="FFFFFF"/>
          <w:lang w:val="nb-NO"/>
        </w:rPr>
        <w:t xml:space="preserve"> </w:t>
      </w:r>
    </w:p>
    <w:p w14:paraId="791A3044"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lang w:val="nb-NO"/>
        </w:rPr>
        <w:t xml:space="preserve">Gill, S.C. and Von Hippel, P.H., 1989. </w:t>
      </w:r>
      <w:r w:rsidRPr="00DB7E69">
        <w:rPr>
          <w:sz w:val="24"/>
          <w:szCs w:val="24"/>
          <w:shd w:val="clear" w:color="auto" w:fill="FFFFFF"/>
        </w:rPr>
        <w:t xml:space="preserve">Calculation of protein extinction coefficients from amino acid sequence data. Anal. Biochem. 182(2), 319-326. </w:t>
      </w:r>
      <w:hyperlink r:id="rId21" w:history="1">
        <w:r w:rsidRPr="00DB7E69">
          <w:rPr>
            <w:rStyle w:val="Hyperlink"/>
            <w:rFonts w:eastAsiaTheme="majorEastAsia"/>
            <w:sz w:val="24"/>
            <w:szCs w:val="24"/>
            <w:shd w:val="clear" w:color="auto" w:fill="FFFFFF"/>
          </w:rPr>
          <w:t>https://doi.org/10.1016/0003-2697(89)90602-7</w:t>
        </w:r>
      </w:hyperlink>
      <w:r w:rsidRPr="00DB7E69">
        <w:rPr>
          <w:sz w:val="24"/>
          <w:szCs w:val="24"/>
          <w:shd w:val="clear" w:color="auto" w:fill="FFFFFF"/>
        </w:rPr>
        <w:t xml:space="preserve"> </w:t>
      </w:r>
    </w:p>
    <w:p w14:paraId="7CBA9B0F" w14:textId="77777777" w:rsidR="00D0618F" w:rsidRPr="00DB7E69" w:rsidRDefault="00D0618F" w:rsidP="00DB7E69">
      <w:pPr>
        <w:spacing w:line="360" w:lineRule="auto"/>
        <w:ind w:left="720" w:hanging="720"/>
        <w:jc w:val="both"/>
        <w:rPr>
          <w:sz w:val="24"/>
          <w:szCs w:val="24"/>
        </w:rPr>
      </w:pPr>
      <w:r w:rsidRPr="00DB7E69">
        <w:rPr>
          <w:sz w:val="24"/>
          <w:szCs w:val="24"/>
        </w:rPr>
        <w:t xml:space="preserve">Gopalraaj, J., Shree, K., Swetha, J., Monica, S., Pooja, M. And Manikantan, P., 2023. Selected medicinal herbs as immunity boosters and growth promoters in aquaculture- A systematic review. International Journal of Biology, Pharmacy and Allied Sciences. 12(6), 2720-2738. </w:t>
      </w:r>
      <w:hyperlink r:id="rId22" w:history="1">
        <w:r w:rsidRPr="00DB7E69">
          <w:rPr>
            <w:rStyle w:val="Hyperlink"/>
            <w:rFonts w:eastAsiaTheme="majorEastAsia"/>
            <w:sz w:val="24"/>
            <w:szCs w:val="24"/>
          </w:rPr>
          <w:t>https://doi.org/10.31032/IJBPAS/2023/12.6.7195</w:t>
        </w:r>
      </w:hyperlink>
      <w:r w:rsidRPr="00DB7E69">
        <w:rPr>
          <w:sz w:val="24"/>
          <w:szCs w:val="24"/>
        </w:rPr>
        <w:t xml:space="preserve"> </w:t>
      </w:r>
    </w:p>
    <w:p w14:paraId="1DDB801E" w14:textId="77777777" w:rsidR="00D0618F" w:rsidRPr="00DB7E69" w:rsidRDefault="00D0618F" w:rsidP="00DB7E69">
      <w:pPr>
        <w:pStyle w:val="ListParagraph"/>
        <w:spacing w:line="360" w:lineRule="auto"/>
        <w:ind w:hanging="720"/>
        <w:jc w:val="both"/>
        <w:rPr>
          <w:sz w:val="24"/>
          <w:szCs w:val="24"/>
          <w:shd w:val="clear" w:color="auto" w:fill="FFFFFF"/>
          <w:lang w:val="pl-PL"/>
        </w:rPr>
      </w:pPr>
      <w:r w:rsidRPr="00DB7E69">
        <w:rPr>
          <w:sz w:val="24"/>
          <w:szCs w:val="24"/>
          <w:shd w:val="clear" w:color="auto" w:fill="FFFFFF"/>
        </w:rPr>
        <w:t xml:space="preserve">Gouripur, G.C., Kaliwal, R.B. and Kaliwal, B.B., 2016. </w:t>
      </w:r>
      <w:r w:rsidRPr="00DB7E69">
        <w:rPr>
          <w:i/>
          <w:iCs/>
          <w:sz w:val="24"/>
          <w:szCs w:val="24"/>
          <w:shd w:val="clear" w:color="auto" w:fill="FFFFFF"/>
        </w:rPr>
        <w:t>In silico</w:t>
      </w:r>
      <w:r w:rsidRPr="00DB7E69">
        <w:rPr>
          <w:sz w:val="24"/>
          <w:szCs w:val="24"/>
          <w:shd w:val="clear" w:color="auto" w:fill="FFFFFF"/>
        </w:rPr>
        <w:t xml:space="preserve"> characterization of beta-galactosidase using computational tools. </w:t>
      </w:r>
      <w:r w:rsidRPr="00DB7E69">
        <w:rPr>
          <w:rStyle w:val="Emphasis"/>
          <w:i w:val="0"/>
          <w:iCs w:val="0"/>
          <w:sz w:val="24"/>
          <w:szCs w:val="24"/>
          <w:shd w:val="clear" w:color="auto" w:fill="FFFFFF"/>
          <w:lang w:val="pl-PL"/>
        </w:rPr>
        <w:t>J. Bioinform. Seq. Anal.</w:t>
      </w:r>
      <w:r w:rsidRPr="00DB7E69">
        <w:rPr>
          <w:sz w:val="24"/>
          <w:szCs w:val="24"/>
          <w:shd w:val="clear" w:color="auto" w:fill="FFFFFF"/>
          <w:lang w:val="pl-PL"/>
        </w:rPr>
        <w:t xml:space="preserve"> 8(1), 1-11. </w:t>
      </w:r>
      <w:hyperlink r:id="rId23" w:history="1">
        <w:r w:rsidRPr="00DB7E69">
          <w:rPr>
            <w:rStyle w:val="Hyperlink"/>
            <w:rFonts w:eastAsiaTheme="majorEastAsia"/>
            <w:sz w:val="24"/>
            <w:szCs w:val="24"/>
            <w:shd w:val="clear" w:color="auto" w:fill="FFFFFF"/>
            <w:lang w:val="pl-PL"/>
          </w:rPr>
          <w:t>https://doi.org/10.5897/JBSA2015.0101</w:t>
        </w:r>
      </w:hyperlink>
      <w:r w:rsidRPr="00DB7E69">
        <w:rPr>
          <w:sz w:val="24"/>
          <w:szCs w:val="24"/>
          <w:shd w:val="clear" w:color="auto" w:fill="FFFFFF"/>
          <w:lang w:val="pl-PL"/>
        </w:rPr>
        <w:t xml:space="preserve"> </w:t>
      </w:r>
    </w:p>
    <w:p w14:paraId="08CEC782" w14:textId="77777777" w:rsidR="00D0618F" w:rsidRPr="00DB7E69" w:rsidRDefault="00D0618F" w:rsidP="00DB7E69">
      <w:pPr>
        <w:spacing w:line="360" w:lineRule="auto"/>
        <w:ind w:left="720" w:hanging="720"/>
        <w:jc w:val="both"/>
        <w:rPr>
          <w:sz w:val="24"/>
          <w:szCs w:val="24"/>
        </w:rPr>
      </w:pPr>
      <w:r w:rsidRPr="00DB7E69">
        <w:rPr>
          <w:sz w:val="24"/>
          <w:szCs w:val="24"/>
          <w:lang w:val="pl-PL"/>
        </w:rPr>
        <w:t xml:space="preserve">Grodner, B., Napiórkowska, M. and Pisklak, D.M., 2022. </w:t>
      </w:r>
      <w:r w:rsidRPr="00DB7E69">
        <w:rPr>
          <w:sz w:val="24"/>
          <w:szCs w:val="24"/>
        </w:rPr>
        <w:t>Catalase Inhibition by Aminoalkanol Derivatives with Potential Anti-Cancer Activity—In Vitro and In Silico Studies Using Capillary Electrophoresis Method. Int. J. Mol. Sci. 23(13), 7123.</w:t>
      </w:r>
    </w:p>
    <w:p w14:paraId="7FC87A13"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Guruprasad, K., Reddy, B.B. and Pandit, M.W., 1990. Correlation between stability of a protein and its dipeptide composition: a novel approach for predicting </w:t>
      </w:r>
      <w:r w:rsidRPr="00DB7E69">
        <w:rPr>
          <w:i/>
          <w:iCs/>
          <w:sz w:val="24"/>
          <w:szCs w:val="24"/>
          <w:shd w:val="clear" w:color="auto" w:fill="FFFFFF"/>
        </w:rPr>
        <w:t>in vivo</w:t>
      </w:r>
      <w:r w:rsidRPr="00DB7E69">
        <w:rPr>
          <w:sz w:val="24"/>
          <w:szCs w:val="24"/>
          <w:shd w:val="clear" w:color="auto" w:fill="FFFFFF"/>
        </w:rPr>
        <w:t xml:space="preserve"> stability of a protein from its primary sequence. Protein Eng. Des. Sel. 4(2), 155-161. </w:t>
      </w:r>
      <w:hyperlink r:id="rId24" w:history="1">
        <w:r w:rsidRPr="00DB7E69">
          <w:rPr>
            <w:rStyle w:val="Hyperlink"/>
            <w:rFonts w:eastAsiaTheme="majorEastAsia"/>
            <w:sz w:val="24"/>
            <w:szCs w:val="24"/>
            <w:shd w:val="clear" w:color="auto" w:fill="FFFFFF"/>
          </w:rPr>
          <w:t>https://doi.org/10.1093/protein/4.2.155</w:t>
        </w:r>
      </w:hyperlink>
      <w:r w:rsidRPr="00DB7E69">
        <w:rPr>
          <w:sz w:val="24"/>
          <w:szCs w:val="24"/>
          <w:shd w:val="clear" w:color="auto" w:fill="FFFFFF"/>
        </w:rPr>
        <w:t xml:space="preserve"> </w:t>
      </w:r>
    </w:p>
    <w:p w14:paraId="49001F6A"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He, R.R., Tsoi, B., Lan, F., Yao, N., Yao, X.S. and Kurihara, H., 2011. Antioxidant properties of lutein contribute to the protection against lipopolysaccharide-induced uveitis in mice. Chin. Med. 6, 1-8. </w:t>
      </w:r>
      <w:hyperlink r:id="rId25" w:history="1">
        <w:r w:rsidRPr="00DB7E69">
          <w:rPr>
            <w:rStyle w:val="Hyperlink"/>
            <w:rFonts w:eastAsiaTheme="majorEastAsia"/>
            <w:sz w:val="24"/>
            <w:szCs w:val="24"/>
          </w:rPr>
          <w:t>https://doi.org/10.1186/1749-8546-6-38</w:t>
        </w:r>
      </w:hyperlink>
      <w:r w:rsidRPr="00DB7E69">
        <w:rPr>
          <w:sz w:val="24"/>
          <w:szCs w:val="24"/>
        </w:rPr>
        <w:t xml:space="preserve"> </w:t>
      </w:r>
    </w:p>
    <w:p w14:paraId="24C210BB" w14:textId="77777777" w:rsidR="00D0618F" w:rsidRPr="00DB7E69" w:rsidRDefault="00D0618F" w:rsidP="00DB7E69">
      <w:pPr>
        <w:pStyle w:val="ListParagraph"/>
        <w:spacing w:line="360" w:lineRule="auto"/>
        <w:ind w:hanging="720"/>
        <w:jc w:val="both"/>
        <w:rPr>
          <w:sz w:val="24"/>
          <w:szCs w:val="24"/>
        </w:rPr>
      </w:pPr>
      <w:r w:rsidRPr="00DB7E69">
        <w:rPr>
          <w:sz w:val="24"/>
          <w:szCs w:val="24"/>
        </w:rPr>
        <w:t>Hirokawa, T., Boon-Chieng, S. and Mitaku, S., 1998. SOSUI: classification and secondary structure prediction system for membrane proteins. Bioinformatics</w:t>
      </w:r>
      <w:r w:rsidRPr="00DB7E69">
        <w:rPr>
          <w:i/>
          <w:iCs/>
          <w:sz w:val="24"/>
          <w:szCs w:val="24"/>
        </w:rPr>
        <w:t xml:space="preserve"> </w:t>
      </w:r>
      <w:r w:rsidRPr="00DB7E69">
        <w:rPr>
          <w:sz w:val="24"/>
          <w:szCs w:val="24"/>
        </w:rPr>
        <w:t xml:space="preserve">(Oxford, </w:t>
      </w:r>
      <w:r w:rsidRPr="00DB7E69">
        <w:rPr>
          <w:sz w:val="24"/>
          <w:szCs w:val="24"/>
        </w:rPr>
        <w:lastRenderedPageBreak/>
        <w:t xml:space="preserve">England), 14(4), 378-379. </w:t>
      </w:r>
      <w:hyperlink r:id="rId26" w:history="1">
        <w:r w:rsidRPr="00DB7E69">
          <w:rPr>
            <w:rStyle w:val="Hyperlink"/>
            <w:rFonts w:eastAsiaTheme="majorEastAsia"/>
            <w:sz w:val="24"/>
            <w:szCs w:val="24"/>
          </w:rPr>
          <w:t>https://doi.org/10.1093/bioinformatics/14.4.378</w:t>
        </w:r>
      </w:hyperlink>
      <w:r w:rsidRPr="00DB7E69">
        <w:rPr>
          <w:sz w:val="24"/>
          <w:szCs w:val="24"/>
        </w:rPr>
        <w:t xml:space="preserve"> </w:t>
      </w:r>
    </w:p>
    <w:p w14:paraId="4408AD00"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Hollingsworth, S.A. and Karplus, P.A., 2010. A fresh look at the Ramachandran plot and the occurrence of standard structures in proteins. Biomol. Concepts 1: 271-283.</w:t>
      </w:r>
      <w:r w:rsidRPr="00DB7E69">
        <w:rPr>
          <w:sz w:val="24"/>
          <w:szCs w:val="24"/>
        </w:rPr>
        <w:t xml:space="preserve"> </w:t>
      </w:r>
      <w:hyperlink r:id="rId27" w:history="1">
        <w:r w:rsidRPr="00DB7E69">
          <w:rPr>
            <w:rStyle w:val="Hyperlink"/>
            <w:rFonts w:eastAsiaTheme="majorEastAsia"/>
            <w:sz w:val="24"/>
            <w:szCs w:val="24"/>
          </w:rPr>
          <w:t>https://doi.org/10.1515/bmc.2010.022</w:t>
        </w:r>
      </w:hyperlink>
      <w:r w:rsidRPr="00DB7E69">
        <w:rPr>
          <w:sz w:val="24"/>
          <w:szCs w:val="24"/>
        </w:rPr>
        <w:t xml:space="preserve"> </w:t>
      </w:r>
    </w:p>
    <w:p w14:paraId="1BE1B564" w14:textId="77777777" w:rsidR="00D0618F" w:rsidRPr="00DB7E69" w:rsidRDefault="00D0618F" w:rsidP="00DB7E69">
      <w:pPr>
        <w:pStyle w:val="ListParagraph"/>
        <w:spacing w:line="360" w:lineRule="auto"/>
        <w:ind w:hanging="720"/>
        <w:jc w:val="both"/>
        <w:rPr>
          <w:sz w:val="24"/>
          <w:szCs w:val="24"/>
        </w:rPr>
      </w:pPr>
      <w:r w:rsidRPr="00DB7E69">
        <w:rPr>
          <w:sz w:val="24"/>
          <w:szCs w:val="24"/>
        </w:rPr>
        <w:t>Ikai, A., 1980. Thermostability and aliphatic index of globular proteins. </w:t>
      </w:r>
      <w:r w:rsidRPr="00DB7E69">
        <w:rPr>
          <w:sz w:val="24"/>
          <w:szCs w:val="24"/>
          <w:shd w:val="clear" w:color="auto" w:fill="FFFFFF"/>
        </w:rPr>
        <w:t xml:space="preserve">J. Biochem. </w:t>
      </w:r>
      <w:r w:rsidRPr="00DB7E69">
        <w:rPr>
          <w:sz w:val="24"/>
          <w:szCs w:val="24"/>
        </w:rPr>
        <w:t xml:space="preserve">88(6), 1895-1898. </w:t>
      </w:r>
      <w:hyperlink r:id="rId28" w:history="1">
        <w:r w:rsidRPr="00DB7E69">
          <w:rPr>
            <w:rStyle w:val="Hyperlink"/>
            <w:rFonts w:eastAsiaTheme="majorEastAsia"/>
            <w:sz w:val="24"/>
            <w:szCs w:val="24"/>
          </w:rPr>
          <w:t>https://doi.org/10.1093/oxfordjournals.jbchem.a133168</w:t>
        </w:r>
      </w:hyperlink>
      <w:r w:rsidRPr="00DB7E69">
        <w:rPr>
          <w:sz w:val="24"/>
          <w:szCs w:val="24"/>
        </w:rPr>
        <w:t xml:space="preserve"> </w:t>
      </w:r>
    </w:p>
    <w:p w14:paraId="3CF86F61" w14:textId="77777777" w:rsidR="00D0618F" w:rsidRPr="00DB7E69" w:rsidRDefault="00D0618F" w:rsidP="00DB7E69">
      <w:pPr>
        <w:spacing w:line="360" w:lineRule="auto"/>
        <w:ind w:left="720" w:hanging="720"/>
        <w:jc w:val="both"/>
        <w:rPr>
          <w:sz w:val="24"/>
          <w:szCs w:val="24"/>
        </w:rPr>
      </w:pPr>
      <w:r w:rsidRPr="00DB7E69">
        <w:rPr>
          <w:sz w:val="24"/>
          <w:szCs w:val="24"/>
        </w:rPr>
        <w:t xml:space="preserve">Janda, J.M. and Duman, M., 2024. Expanding the spectrum of diseases and disease associations caused by </w:t>
      </w:r>
      <w:r w:rsidRPr="00DB7E69">
        <w:rPr>
          <w:i/>
          <w:iCs/>
          <w:sz w:val="24"/>
          <w:szCs w:val="24"/>
        </w:rPr>
        <w:t>Edwardsiella tarda</w:t>
      </w:r>
      <w:r w:rsidRPr="00DB7E69">
        <w:rPr>
          <w:sz w:val="24"/>
          <w:szCs w:val="24"/>
        </w:rPr>
        <w:t xml:space="preserve"> and related species. Microorganisms, 12(5), 1031. </w:t>
      </w:r>
      <w:hyperlink r:id="rId29" w:history="1">
        <w:r w:rsidRPr="00DB7E69">
          <w:rPr>
            <w:rStyle w:val="Hyperlink"/>
            <w:rFonts w:eastAsiaTheme="majorEastAsia"/>
            <w:sz w:val="24"/>
            <w:szCs w:val="24"/>
          </w:rPr>
          <w:t>https://doi.org/10.3390/microorganisms12051031</w:t>
        </w:r>
      </w:hyperlink>
      <w:r w:rsidRPr="00DB7E69">
        <w:rPr>
          <w:sz w:val="24"/>
          <w:szCs w:val="24"/>
        </w:rPr>
        <w:t xml:space="preserve"> </w:t>
      </w:r>
    </w:p>
    <w:p w14:paraId="21D5C2F8" w14:textId="77777777" w:rsidR="00D0618F" w:rsidRPr="00DB7E69" w:rsidRDefault="00D0618F" w:rsidP="00DB7E69">
      <w:pPr>
        <w:spacing w:line="360" w:lineRule="auto"/>
        <w:ind w:left="720" w:hanging="720"/>
        <w:jc w:val="both"/>
        <w:rPr>
          <w:sz w:val="24"/>
          <w:szCs w:val="24"/>
        </w:rPr>
      </w:pPr>
      <w:r w:rsidRPr="00DB7E69">
        <w:rPr>
          <w:sz w:val="24"/>
          <w:szCs w:val="24"/>
        </w:rPr>
        <w:t>Jayakanthan, M., Jubendradass, R., D’Cruz, S.C. and Mathur, P.P., 2015. A use of homology modeling and molecular docking methods: to explore binding mechanisms of nonylphenol and bisphenol A with antioxidant enzymes. Computational Peptidology. 273-289.</w:t>
      </w:r>
    </w:p>
    <w:p w14:paraId="20A558B2" w14:textId="77777777" w:rsidR="00D0618F" w:rsidRPr="00DB7E69" w:rsidRDefault="00D0618F" w:rsidP="00DB7E69">
      <w:pPr>
        <w:spacing w:line="360" w:lineRule="auto"/>
        <w:ind w:left="709" w:hanging="709"/>
        <w:jc w:val="both"/>
        <w:rPr>
          <w:sz w:val="24"/>
          <w:szCs w:val="24"/>
        </w:rPr>
      </w:pPr>
      <w:bookmarkStart w:id="8" w:name="_Hlk188386228"/>
      <w:r w:rsidRPr="00DB7E69">
        <w:rPr>
          <w:sz w:val="24"/>
          <w:szCs w:val="24"/>
        </w:rPr>
        <w:t>Jeffrey</w:t>
      </w:r>
      <w:bookmarkEnd w:id="8"/>
      <w:r w:rsidRPr="00DB7E69">
        <w:rPr>
          <w:sz w:val="24"/>
          <w:szCs w:val="24"/>
        </w:rPr>
        <w:t xml:space="preserve">, G. A., 1997. </w:t>
      </w:r>
      <w:r w:rsidRPr="00DB7E69">
        <w:rPr>
          <w:i/>
          <w:iCs/>
          <w:sz w:val="24"/>
          <w:szCs w:val="24"/>
        </w:rPr>
        <w:t>An introduction to hydrogen bonding</w:t>
      </w:r>
      <w:r w:rsidRPr="00DB7E69">
        <w:rPr>
          <w:sz w:val="24"/>
          <w:szCs w:val="24"/>
        </w:rPr>
        <w:t>. Oxford University Press, New York, pp. 303.</w:t>
      </w:r>
    </w:p>
    <w:p w14:paraId="02486BC6"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Jin, R.P., Hu, Y.H., Sun, B.G., Zhang, X.H. and Sun, L., 2012. </w:t>
      </w:r>
      <w:r w:rsidRPr="00DB7E69">
        <w:rPr>
          <w:i/>
          <w:iCs/>
          <w:sz w:val="24"/>
          <w:szCs w:val="24"/>
          <w:shd w:val="clear" w:color="auto" w:fill="FFFFFF"/>
        </w:rPr>
        <w:t>Edwardsiella tarda</w:t>
      </w:r>
      <w:r w:rsidRPr="00DB7E69">
        <w:rPr>
          <w:sz w:val="24"/>
          <w:szCs w:val="24"/>
          <w:shd w:val="clear" w:color="auto" w:fill="FFFFFF"/>
        </w:rPr>
        <w:t xml:space="preserve"> sialidase: pathogenicity involvement and vaccine potential. Fish Shellfish Immunol. 33(3), 514-521. </w:t>
      </w:r>
      <w:hyperlink r:id="rId30" w:history="1">
        <w:r w:rsidRPr="00DB7E69">
          <w:rPr>
            <w:rStyle w:val="Hyperlink"/>
            <w:rFonts w:eastAsiaTheme="majorEastAsia"/>
            <w:sz w:val="24"/>
            <w:szCs w:val="24"/>
            <w:shd w:val="clear" w:color="auto" w:fill="FFFFFF"/>
          </w:rPr>
          <w:t>https://doi.org/10.1016/j.fsi.2012.06.002</w:t>
        </w:r>
      </w:hyperlink>
      <w:r w:rsidRPr="00DB7E69">
        <w:rPr>
          <w:sz w:val="24"/>
          <w:szCs w:val="24"/>
          <w:shd w:val="clear" w:color="auto" w:fill="FFFFFF"/>
        </w:rPr>
        <w:t xml:space="preserve"> </w:t>
      </w:r>
    </w:p>
    <w:p w14:paraId="2F5B4CDE"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Juibari, A.D., Ramezani, S. and Rezadoust, M.H., 2019. Bioinformatics analysis of various signal peptides for periplasmic expression of parathyroid hormone in E. coli. J. Med. Life. 12(2), 184. </w:t>
      </w:r>
      <w:hyperlink r:id="rId31" w:history="1">
        <w:r w:rsidRPr="00DB7E69">
          <w:rPr>
            <w:rStyle w:val="Hyperlink"/>
            <w:rFonts w:eastAsiaTheme="majorEastAsia"/>
            <w:sz w:val="24"/>
            <w:szCs w:val="24"/>
            <w:shd w:val="clear" w:color="auto" w:fill="FFFFFF"/>
          </w:rPr>
          <w:t>https://doi.org/10.25122/jml-2018-0049</w:t>
        </w:r>
      </w:hyperlink>
      <w:r w:rsidRPr="00DB7E69">
        <w:rPr>
          <w:sz w:val="24"/>
          <w:szCs w:val="24"/>
          <w:shd w:val="clear" w:color="auto" w:fill="FFFFFF"/>
        </w:rPr>
        <w:t xml:space="preserve"> </w:t>
      </w:r>
    </w:p>
    <w:p w14:paraId="5CA0B47E"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Kyte, J. and Doolittle, R.F., 1982. A simple method for displaying the hydropathic character of a protein. J. Mol. Biol. 157(1), 105-132. </w:t>
      </w:r>
      <w:hyperlink r:id="rId32" w:history="1">
        <w:r w:rsidRPr="00DB7E69">
          <w:rPr>
            <w:rStyle w:val="Hyperlink"/>
            <w:rFonts w:eastAsiaTheme="majorEastAsia"/>
            <w:sz w:val="24"/>
            <w:szCs w:val="24"/>
            <w:shd w:val="clear" w:color="auto" w:fill="FFFFFF"/>
          </w:rPr>
          <w:t>https://doi.org/10.1016/0022-2836(82)90515-0</w:t>
        </w:r>
      </w:hyperlink>
      <w:r w:rsidRPr="00DB7E69">
        <w:rPr>
          <w:sz w:val="24"/>
          <w:szCs w:val="24"/>
          <w:shd w:val="clear" w:color="auto" w:fill="FFFFFF"/>
        </w:rPr>
        <w:t xml:space="preserve"> </w:t>
      </w:r>
    </w:p>
    <w:p w14:paraId="1C39406F" w14:textId="77777777" w:rsidR="00D0618F" w:rsidRPr="00DB7E69" w:rsidRDefault="00D0618F" w:rsidP="00DB7E69">
      <w:pPr>
        <w:pStyle w:val="ListParagraph"/>
        <w:spacing w:line="360" w:lineRule="auto"/>
        <w:ind w:hanging="720"/>
        <w:jc w:val="both"/>
        <w:rPr>
          <w:sz w:val="24"/>
          <w:szCs w:val="24"/>
        </w:rPr>
      </w:pPr>
      <w:r w:rsidRPr="00DB7E69">
        <w:rPr>
          <w:sz w:val="24"/>
          <w:szCs w:val="24"/>
          <w:shd w:val="clear" w:color="auto" w:fill="FFFFFF"/>
        </w:rPr>
        <w:t>Lakowicz, J.R., 2013. Principles of Fluorescence Spectroscopy. Springer-Verlag, US.</w:t>
      </w:r>
    </w:p>
    <w:p w14:paraId="5B69A310" w14:textId="77777777" w:rsidR="00D0618F" w:rsidRPr="00DB7E69" w:rsidRDefault="00D0618F" w:rsidP="00DB7E69">
      <w:pPr>
        <w:pStyle w:val="ListParagraph"/>
        <w:spacing w:line="360" w:lineRule="auto"/>
        <w:ind w:hanging="720"/>
        <w:jc w:val="both"/>
        <w:rPr>
          <w:sz w:val="24"/>
          <w:szCs w:val="24"/>
        </w:rPr>
      </w:pPr>
      <w:r w:rsidRPr="00DB7E69">
        <w:rPr>
          <w:sz w:val="24"/>
          <w:szCs w:val="24"/>
        </w:rPr>
        <w:t>Łapińska, U., Saar, K.L., Yates, E.V., Herling, T.W., Müller, T., Challa, P.K., Dobson, C.M. and Knowles, T.P., 2017. Gradient-free determination of isoelectric points of proteins on chip. </w:t>
      </w:r>
      <w:r w:rsidRPr="00DB7E69">
        <w:rPr>
          <w:sz w:val="24"/>
          <w:szCs w:val="24"/>
          <w:shd w:val="clear" w:color="auto" w:fill="FFFFFF"/>
        </w:rPr>
        <w:t>Phys. Chem. Chem. Phys.</w:t>
      </w:r>
      <w:r w:rsidRPr="00DB7E69">
        <w:rPr>
          <w:sz w:val="24"/>
          <w:szCs w:val="24"/>
        </w:rPr>
        <w:t xml:space="preserve"> 19(34), 23060-23067. </w:t>
      </w:r>
      <w:hyperlink r:id="rId33" w:history="1">
        <w:r w:rsidRPr="00DB7E69">
          <w:rPr>
            <w:rStyle w:val="Hyperlink"/>
            <w:rFonts w:eastAsiaTheme="majorEastAsia"/>
            <w:sz w:val="24"/>
            <w:szCs w:val="24"/>
          </w:rPr>
          <w:t>https://doi.org/10.1039/C7CP01503H</w:t>
        </w:r>
      </w:hyperlink>
      <w:r w:rsidRPr="00DB7E69">
        <w:rPr>
          <w:sz w:val="24"/>
          <w:szCs w:val="24"/>
        </w:rPr>
        <w:t xml:space="preserve"> </w:t>
      </w:r>
    </w:p>
    <w:p w14:paraId="7EA17440"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Leung, K.Y., Siame, B.A., Tenkink, B.J., Noort, R.J. and Mok, Y.K., 2012. </w:t>
      </w:r>
      <w:r w:rsidRPr="00DB7E69">
        <w:rPr>
          <w:i/>
          <w:iCs/>
          <w:sz w:val="24"/>
          <w:szCs w:val="24"/>
        </w:rPr>
        <w:t>Edwardsiella tarda</w:t>
      </w:r>
      <w:r w:rsidRPr="00DB7E69">
        <w:rPr>
          <w:sz w:val="24"/>
          <w:szCs w:val="24"/>
        </w:rPr>
        <w:t>–virulence mechanisms of an emerging gastroenteritis pathogen. </w:t>
      </w:r>
      <w:r w:rsidRPr="00DB7E69">
        <w:rPr>
          <w:rStyle w:val="Emphasis"/>
          <w:i w:val="0"/>
          <w:iCs w:val="0"/>
          <w:sz w:val="24"/>
          <w:szCs w:val="24"/>
          <w:shd w:val="clear" w:color="auto" w:fill="FFFFFF"/>
        </w:rPr>
        <w:t>Microbes</w:t>
      </w:r>
      <w:r w:rsidRPr="00DB7E69">
        <w:rPr>
          <w:i/>
          <w:iCs/>
          <w:sz w:val="24"/>
          <w:szCs w:val="24"/>
          <w:shd w:val="clear" w:color="auto" w:fill="FFFFFF"/>
        </w:rPr>
        <w:t xml:space="preserve"> </w:t>
      </w:r>
      <w:r w:rsidRPr="00DB7E69">
        <w:rPr>
          <w:sz w:val="24"/>
          <w:szCs w:val="24"/>
          <w:shd w:val="clear" w:color="auto" w:fill="FFFFFF"/>
        </w:rPr>
        <w:t>and</w:t>
      </w:r>
      <w:r w:rsidRPr="00DB7E69">
        <w:rPr>
          <w:i/>
          <w:iCs/>
          <w:sz w:val="24"/>
          <w:szCs w:val="24"/>
          <w:shd w:val="clear" w:color="auto" w:fill="FFFFFF"/>
        </w:rPr>
        <w:t xml:space="preserve"> </w:t>
      </w:r>
      <w:r w:rsidRPr="00DB7E69">
        <w:rPr>
          <w:rStyle w:val="Emphasis"/>
          <w:i w:val="0"/>
          <w:iCs w:val="0"/>
          <w:sz w:val="24"/>
          <w:szCs w:val="24"/>
          <w:shd w:val="clear" w:color="auto" w:fill="FFFFFF"/>
        </w:rPr>
        <w:t>Infect.</w:t>
      </w:r>
      <w:r w:rsidRPr="00DB7E69">
        <w:rPr>
          <w:sz w:val="24"/>
          <w:szCs w:val="24"/>
        </w:rPr>
        <w:t xml:space="preserve"> 14(1), 26-34. </w:t>
      </w:r>
      <w:hyperlink r:id="rId34" w:history="1">
        <w:r w:rsidRPr="00DB7E69">
          <w:rPr>
            <w:rStyle w:val="Hyperlink"/>
            <w:rFonts w:eastAsiaTheme="majorEastAsia"/>
            <w:sz w:val="24"/>
            <w:szCs w:val="24"/>
          </w:rPr>
          <w:t>https://doi.org/10.1016/j.micinf.2011.08.005</w:t>
        </w:r>
      </w:hyperlink>
      <w:r w:rsidRPr="00DB7E69">
        <w:rPr>
          <w:sz w:val="24"/>
          <w:szCs w:val="24"/>
        </w:rPr>
        <w:t xml:space="preserve"> </w:t>
      </w:r>
    </w:p>
    <w:p w14:paraId="12F5BA7B"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Lovell, S.C., Davis, I.W., Arendall III, W.B., De Bakker, P.I., Word, J.M., Prisant, M.G., Richardson, J.S. and Richardson, D.C., 2003. Structure validation by Cα geometry: ϕ, </w:t>
      </w:r>
      <w:r w:rsidRPr="00DB7E69">
        <w:rPr>
          <w:sz w:val="24"/>
          <w:szCs w:val="24"/>
          <w:shd w:val="clear" w:color="auto" w:fill="FFFFFF"/>
        </w:rPr>
        <w:lastRenderedPageBreak/>
        <w:t xml:space="preserve">ψ and Cβ deviation. Proteins: Struct. Funct. Bioinform. 50(3), 437-450. </w:t>
      </w:r>
      <w:hyperlink r:id="rId35" w:history="1">
        <w:r w:rsidRPr="00DB7E69">
          <w:rPr>
            <w:rStyle w:val="Hyperlink"/>
            <w:rFonts w:eastAsiaTheme="majorEastAsia"/>
            <w:sz w:val="24"/>
            <w:szCs w:val="24"/>
            <w:shd w:val="clear" w:color="auto" w:fill="FFFFFF"/>
          </w:rPr>
          <w:t>https://doi.org/10.1002/prot.10286</w:t>
        </w:r>
      </w:hyperlink>
      <w:r w:rsidRPr="00DB7E69">
        <w:rPr>
          <w:sz w:val="24"/>
          <w:szCs w:val="24"/>
          <w:shd w:val="clear" w:color="auto" w:fill="FFFFFF"/>
        </w:rPr>
        <w:t xml:space="preserve"> </w:t>
      </w:r>
    </w:p>
    <w:p w14:paraId="77FFC4A4" w14:textId="77777777" w:rsidR="00D0618F" w:rsidRPr="00DB7E69" w:rsidRDefault="00D0618F" w:rsidP="00DB7E69">
      <w:pPr>
        <w:pStyle w:val="ListParagraph"/>
        <w:spacing w:line="360" w:lineRule="auto"/>
        <w:ind w:hanging="720"/>
        <w:jc w:val="both"/>
        <w:rPr>
          <w:sz w:val="24"/>
          <w:szCs w:val="24"/>
        </w:rPr>
      </w:pPr>
      <w:r w:rsidRPr="00DB7E69">
        <w:rPr>
          <w:sz w:val="24"/>
          <w:szCs w:val="24"/>
        </w:rPr>
        <w:t>Macindoe, G., Mavridis, L., Venkatraman, V., Devignes, M.D. and Ritchie, D.W., 2010. HexServer: an FFT-based protein docking server powered by graphics processors. </w:t>
      </w:r>
      <w:r w:rsidRPr="00DB7E69">
        <w:rPr>
          <w:sz w:val="24"/>
          <w:szCs w:val="24"/>
          <w:shd w:val="clear" w:color="auto" w:fill="FFFFFF"/>
        </w:rPr>
        <w:t>Nucleic Acids Res.</w:t>
      </w:r>
      <w:r w:rsidRPr="00DB7E69">
        <w:rPr>
          <w:sz w:val="24"/>
          <w:szCs w:val="24"/>
        </w:rPr>
        <w:t xml:space="preserve"> 38(suppl_2), W445-W449. </w:t>
      </w:r>
      <w:hyperlink r:id="rId36" w:history="1">
        <w:r w:rsidRPr="00DB7E69">
          <w:rPr>
            <w:rStyle w:val="Hyperlink"/>
            <w:rFonts w:eastAsiaTheme="majorEastAsia"/>
            <w:sz w:val="24"/>
            <w:szCs w:val="24"/>
          </w:rPr>
          <w:t>https://doi.org/10.1093/nar/gkq311</w:t>
        </w:r>
      </w:hyperlink>
      <w:r w:rsidRPr="00DB7E69">
        <w:rPr>
          <w:sz w:val="24"/>
          <w:szCs w:val="24"/>
        </w:rPr>
        <w:t xml:space="preserve"> </w:t>
      </w:r>
    </w:p>
    <w:p w14:paraId="2A27BE1E"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Mahendran, R., Jeyabaskar, S., Sitharaman, G., Michael, R.D. and Paul, A.V., 2016. Computer-aided vaccine designing approach against fish pathogens </w:t>
      </w:r>
      <w:r w:rsidRPr="00DB7E69">
        <w:rPr>
          <w:i/>
          <w:iCs/>
          <w:sz w:val="24"/>
          <w:szCs w:val="24"/>
          <w:shd w:val="clear" w:color="auto" w:fill="FFFFFF"/>
        </w:rPr>
        <w:t>Edwardsiella tarda</w:t>
      </w:r>
      <w:r w:rsidRPr="00DB7E69">
        <w:rPr>
          <w:sz w:val="24"/>
          <w:szCs w:val="24"/>
          <w:shd w:val="clear" w:color="auto" w:fill="FFFFFF"/>
        </w:rPr>
        <w:t xml:space="preserve"> and </w:t>
      </w:r>
      <w:r w:rsidRPr="00DB7E69">
        <w:rPr>
          <w:i/>
          <w:iCs/>
          <w:sz w:val="24"/>
          <w:szCs w:val="24"/>
          <w:shd w:val="clear" w:color="auto" w:fill="FFFFFF"/>
        </w:rPr>
        <w:t>Flavobacterium columnare</w:t>
      </w:r>
      <w:r w:rsidRPr="00DB7E69">
        <w:rPr>
          <w:sz w:val="24"/>
          <w:szCs w:val="24"/>
          <w:shd w:val="clear" w:color="auto" w:fill="FFFFFF"/>
        </w:rPr>
        <w:t xml:space="preserve"> using bioinformatics softwares. Drug Des. Devel. Ther. 1703-1714. </w:t>
      </w:r>
      <w:hyperlink r:id="rId37" w:history="1">
        <w:r w:rsidRPr="00DB7E69">
          <w:rPr>
            <w:rStyle w:val="Hyperlink"/>
            <w:rFonts w:eastAsiaTheme="majorEastAsia"/>
            <w:sz w:val="24"/>
            <w:szCs w:val="24"/>
            <w:shd w:val="clear" w:color="auto" w:fill="FFFFFF"/>
          </w:rPr>
          <w:t>https://doi.org/10.2147/DDDT.S95691</w:t>
        </w:r>
      </w:hyperlink>
      <w:r w:rsidRPr="00DB7E69">
        <w:rPr>
          <w:sz w:val="24"/>
          <w:szCs w:val="24"/>
          <w:shd w:val="clear" w:color="auto" w:fill="FFFFFF"/>
        </w:rPr>
        <w:t xml:space="preserve"> </w:t>
      </w:r>
    </w:p>
    <w:p w14:paraId="51B54629" w14:textId="77777777" w:rsidR="00D0618F" w:rsidRPr="00DB7E69" w:rsidRDefault="00D0618F" w:rsidP="00DB7E69">
      <w:pPr>
        <w:pStyle w:val="ListParagraph"/>
        <w:spacing w:line="360" w:lineRule="auto"/>
        <w:ind w:hanging="720"/>
        <w:jc w:val="both"/>
        <w:rPr>
          <w:sz w:val="24"/>
          <w:szCs w:val="24"/>
        </w:rPr>
      </w:pPr>
      <w:r w:rsidRPr="00DB7E69">
        <w:rPr>
          <w:sz w:val="24"/>
          <w:szCs w:val="24"/>
        </w:rPr>
        <w:t>Meng, X.Y., Zhang, H.X., Mezei, M. and Cui, M., 2011. Molecular docking: a powerful approach for structure-based drug discovery. Curr.</w:t>
      </w:r>
      <w:r w:rsidRPr="00DB7E69">
        <w:rPr>
          <w:sz w:val="24"/>
          <w:szCs w:val="24"/>
          <w:shd w:val="clear" w:color="auto" w:fill="FFFFFF"/>
        </w:rPr>
        <w:t> </w:t>
      </w:r>
      <w:r w:rsidRPr="00DB7E69">
        <w:rPr>
          <w:sz w:val="24"/>
          <w:szCs w:val="24"/>
        </w:rPr>
        <w:t>Comput.</w:t>
      </w:r>
      <w:r w:rsidRPr="00DB7E69">
        <w:rPr>
          <w:sz w:val="24"/>
          <w:szCs w:val="24"/>
          <w:shd w:val="clear" w:color="auto" w:fill="FFFFFF"/>
        </w:rPr>
        <w:t> </w:t>
      </w:r>
      <w:r w:rsidRPr="00DB7E69">
        <w:rPr>
          <w:sz w:val="24"/>
          <w:szCs w:val="24"/>
        </w:rPr>
        <w:t xml:space="preserve">-Aided Drug Des. 7(2), 146-157. </w:t>
      </w:r>
      <w:hyperlink r:id="rId38" w:history="1">
        <w:r w:rsidRPr="00DB7E69">
          <w:rPr>
            <w:rStyle w:val="Hyperlink"/>
            <w:rFonts w:eastAsiaTheme="majorEastAsia"/>
            <w:sz w:val="24"/>
            <w:szCs w:val="24"/>
          </w:rPr>
          <w:t>https://doi.org/10.2174/157340911795677602</w:t>
        </w:r>
      </w:hyperlink>
      <w:r w:rsidRPr="00DB7E69">
        <w:rPr>
          <w:sz w:val="24"/>
          <w:szCs w:val="24"/>
        </w:rPr>
        <w:t xml:space="preserve"> </w:t>
      </w:r>
    </w:p>
    <w:p w14:paraId="325174C1" w14:textId="77777777" w:rsidR="00D0618F" w:rsidRPr="00DB7E69" w:rsidRDefault="00D0618F" w:rsidP="00DB7E69">
      <w:pPr>
        <w:spacing w:line="360" w:lineRule="auto"/>
        <w:ind w:left="720" w:hanging="720"/>
        <w:jc w:val="both"/>
        <w:rPr>
          <w:color w:val="FF0000"/>
          <w:sz w:val="24"/>
          <w:szCs w:val="24"/>
        </w:rPr>
      </w:pPr>
      <w:r w:rsidRPr="00DB7E69">
        <w:rPr>
          <w:sz w:val="24"/>
          <w:szCs w:val="24"/>
        </w:rPr>
        <w:t xml:space="preserve">Morris, G. M., Huey, R., Lindstrom, W., Sanner, M. F., Belew, R. K., Goodsell, D. S. and Olson, A. J., 2009. AutoDock4 and AutoDockTools4: Automated docking with selective receptor flexibility. J. Comput. Chem., 30(16): 2785-2791. </w:t>
      </w:r>
      <w:hyperlink r:id="rId39" w:history="1">
        <w:r w:rsidRPr="00DB7E69">
          <w:rPr>
            <w:rStyle w:val="Hyperlink"/>
            <w:rFonts w:eastAsiaTheme="majorEastAsia"/>
            <w:sz w:val="24"/>
            <w:szCs w:val="24"/>
          </w:rPr>
          <w:t>https://doi.org/10.1002/jcc.21256</w:t>
        </w:r>
      </w:hyperlink>
      <w:r w:rsidRPr="00DB7E69">
        <w:rPr>
          <w:color w:val="FF0000"/>
          <w:sz w:val="24"/>
          <w:szCs w:val="24"/>
        </w:rPr>
        <w:t xml:space="preserve"> </w:t>
      </w:r>
    </w:p>
    <w:p w14:paraId="79F8CC21" w14:textId="77777777" w:rsidR="00D0618F" w:rsidRPr="00DB7E69"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rPr>
        <w:t xml:space="preserve">Moustafa, E.M., Omar, A.A.E.D. and Abdo, W.S., 2016. Insight into the virulence-related genes of </w:t>
      </w:r>
      <w:r w:rsidRPr="00DB7E69">
        <w:rPr>
          <w:i/>
          <w:iCs/>
          <w:sz w:val="24"/>
          <w:szCs w:val="24"/>
          <w:shd w:val="clear" w:color="auto" w:fill="FFFFFF"/>
        </w:rPr>
        <w:t>Edwardsiella tarda</w:t>
      </w:r>
      <w:r w:rsidRPr="00DB7E69">
        <w:rPr>
          <w:sz w:val="24"/>
          <w:szCs w:val="24"/>
          <w:shd w:val="clear" w:color="auto" w:fill="FFFFFF"/>
        </w:rPr>
        <w:t xml:space="preserve"> isolated from cultured freshwater fish in Egypt. </w:t>
      </w:r>
      <w:r w:rsidRPr="00DB7E69">
        <w:rPr>
          <w:sz w:val="24"/>
          <w:szCs w:val="24"/>
          <w:lang w:val="it-IT"/>
        </w:rPr>
        <w:t xml:space="preserve">World’s Vet J. </w:t>
      </w:r>
      <w:r w:rsidRPr="00DB7E69">
        <w:rPr>
          <w:sz w:val="24"/>
          <w:szCs w:val="24"/>
          <w:shd w:val="clear" w:color="auto" w:fill="FFFFFF"/>
          <w:lang w:val="it-IT"/>
        </w:rPr>
        <w:t>(3), 101-109.</w:t>
      </w:r>
    </w:p>
    <w:p w14:paraId="58BBFAC8" w14:textId="77777777" w:rsidR="00D0618F" w:rsidRPr="00DB7E69"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lang w:val="it-IT"/>
        </w:rPr>
        <w:t xml:space="preserve">Navarro-Garcia, F., Ruiz-Perez, F., Cataldi, Á. and Larzábal, M., 2019. Type VI secretion system in pathogenic </w:t>
      </w:r>
      <w:r w:rsidRPr="00DB7E69">
        <w:rPr>
          <w:i/>
          <w:iCs/>
          <w:sz w:val="24"/>
          <w:szCs w:val="24"/>
          <w:shd w:val="clear" w:color="auto" w:fill="FFFFFF"/>
          <w:lang w:val="it-IT"/>
        </w:rPr>
        <w:t>Escherichia coli:</w:t>
      </w:r>
      <w:r w:rsidRPr="00DB7E69">
        <w:rPr>
          <w:sz w:val="24"/>
          <w:szCs w:val="24"/>
          <w:shd w:val="clear" w:color="auto" w:fill="FFFFFF"/>
          <w:lang w:val="it-IT"/>
        </w:rPr>
        <w:t xml:space="preserve"> structure, role in virulence, and acquisition. Front Microbiol. 10, 1965. </w:t>
      </w:r>
      <w:hyperlink r:id="rId40" w:history="1">
        <w:r w:rsidRPr="00DB7E69">
          <w:rPr>
            <w:rStyle w:val="Hyperlink"/>
            <w:rFonts w:eastAsiaTheme="majorEastAsia"/>
            <w:sz w:val="24"/>
            <w:szCs w:val="24"/>
            <w:shd w:val="clear" w:color="auto" w:fill="FFFFFF"/>
            <w:lang w:val="it-IT"/>
          </w:rPr>
          <w:t>https://doi.org/10.3389/fmicb.2019.01965</w:t>
        </w:r>
      </w:hyperlink>
      <w:r w:rsidRPr="00DB7E69">
        <w:rPr>
          <w:sz w:val="24"/>
          <w:szCs w:val="24"/>
          <w:shd w:val="clear" w:color="auto" w:fill="FFFFFF"/>
          <w:lang w:val="it-IT"/>
        </w:rPr>
        <w:t xml:space="preserve"> </w:t>
      </w:r>
    </w:p>
    <w:p w14:paraId="3E90C0F8" w14:textId="77777777" w:rsidR="00D0618F" w:rsidRPr="00DB7E69" w:rsidRDefault="00D0618F" w:rsidP="00DB7E69">
      <w:pPr>
        <w:spacing w:line="360" w:lineRule="auto"/>
        <w:ind w:left="720" w:hanging="720"/>
        <w:jc w:val="both"/>
        <w:rPr>
          <w:sz w:val="24"/>
          <w:szCs w:val="24"/>
        </w:rPr>
      </w:pPr>
      <w:r w:rsidRPr="00DB7E69">
        <w:rPr>
          <w:sz w:val="24"/>
          <w:szCs w:val="24"/>
        </w:rPr>
        <w:t>Neema, M. and Karunasagar, I., 2018. In silico homology modeling and epitope prediction of outer membrane protein OMP W, a potential vaccine candidate against Edward</w:t>
      </w:r>
      <w:r w:rsidRPr="00DB7E69">
        <w:rPr>
          <w:i/>
          <w:iCs/>
          <w:sz w:val="24"/>
          <w:szCs w:val="24"/>
        </w:rPr>
        <w:t>siella tarda</w:t>
      </w:r>
      <w:r w:rsidRPr="00DB7E69">
        <w:rPr>
          <w:sz w:val="24"/>
          <w:szCs w:val="24"/>
        </w:rPr>
        <w:t>. Int J Curr Microbiol Appl Sci. 41, 1349-58.</w:t>
      </w:r>
    </w:p>
    <w:p w14:paraId="5247BCAA"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Neema, M., Karunasagar, I. and Karunasagar, I., 2011. </w:t>
      </w:r>
      <w:r w:rsidRPr="00DB7E69">
        <w:rPr>
          <w:i/>
          <w:iCs/>
          <w:sz w:val="24"/>
          <w:szCs w:val="24"/>
          <w:shd w:val="clear" w:color="auto" w:fill="FFFFFF"/>
        </w:rPr>
        <w:t>In silico</w:t>
      </w:r>
      <w:r w:rsidRPr="00DB7E69">
        <w:rPr>
          <w:sz w:val="24"/>
          <w:szCs w:val="24"/>
          <w:shd w:val="clear" w:color="auto" w:fill="FFFFFF"/>
        </w:rPr>
        <w:t xml:space="preserve"> identification and characterization of novel drug targets and outer membrane proteins in the fish pathogen </w:t>
      </w:r>
      <w:r w:rsidRPr="00DB7E69">
        <w:rPr>
          <w:i/>
          <w:iCs/>
          <w:sz w:val="24"/>
          <w:szCs w:val="24"/>
          <w:shd w:val="clear" w:color="auto" w:fill="FFFFFF"/>
        </w:rPr>
        <w:t>Edwardsiella tarda.</w:t>
      </w:r>
      <w:r w:rsidRPr="00DB7E69">
        <w:rPr>
          <w:sz w:val="24"/>
          <w:szCs w:val="24"/>
          <w:shd w:val="clear" w:color="auto" w:fill="FFFFFF"/>
        </w:rPr>
        <w:t xml:space="preserve"> Open Access Bioinform. 37-42. </w:t>
      </w:r>
      <w:hyperlink r:id="rId41" w:history="1">
        <w:r w:rsidRPr="00DB7E69">
          <w:rPr>
            <w:rStyle w:val="Hyperlink"/>
            <w:rFonts w:eastAsiaTheme="majorEastAsia"/>
            <w:sz w:val="24"/>
            <w:szCs w:val="24"/>
            <w:shd w:val="clear" w:color="auto" w:fill="FFFFFF"/>
          </w:rPr>
          <w:t>http://dx.doi.org/10.2147/OAB.S15581</w:t>
        </w:r>
      </w:hyperlink>
      <w:r w:rsidRPr="00DB7E69">
        <w:rPr>
          <w:sz w:val="24"/>
          <w:szCs w:val="24"/>
          <w:shd w:val="clear" w:color="auto" w:fill="FFFFFF"/>
        </w:rPr>
        <w:t xml:space="preserve"> </w:t>
      </w:r>
    </w:p>
    <w:p w14:paraId="251DA60B"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Noor El Deen, A.I.E., El-Gohary, M.S., Abdou, M.S. and Adel El-Gamal, M., 2017. Molecular characterization of </w:t>
      </w:r>
      <w:r w:rsidRPr="00DB7E69">
        <w:rPr>
          <w:i/>
          <w:iCs/>
          <w:sz w:val="24"/>
          <w:szCs w:val="24"/>
        </w:rPr>
        <w:t>Edwardsiella tarda</w:t>
      </w:r>
      <w:r w:rsidRPr="00DB7E69">
        <w:rPr>
          <w:sz w:val="24"/>
          <w:szCs w:val="24"/>
        </w:rPr>
        <w:t xml:space="preserve"> bacteria causing severe mortalities in cultured Oreochromis niloticus fish with treatment trials. Int.</w:t>
      </w:r>
      <w:r w:rsidRPr="00DB7E69">
        <w:rPr>
          <w:sz w:val="24"/>
          <w:szCs w:val="24"/>
          <w:shd w:val="clear" w:color="auto" w:fill="FFFFFF"/>
        </w:rPr>
        <w:t> </w:t>
      </w:r>
      <w:r w:rsidRPr="00DB7E69">
        <w:rPr>
          <w:sz w:val="24"/>
          <w:szCs w:val="24"/>
        </w:rPr>
        <w:t>J.</w:t>
      </w:r>
      <w:r w:rsidRPr="00DB7E69">
        <w:rPr>
          <w:sz w:val="24"/>
          <w:szCs w:val="24"/>
          <w:shd w:val="clear" w:color="auto" w:fill="FFFFFF"/>
        </w:rPr>
        <w:t> </w:t>
      </w:r>
      <w:r w:rsidRPr="00DB7E69">
        <w:rPr>
          <w:sz w:val="24"/>
          <w:szCs w:val="24"/>
        </w:rPr>
        <w:t>Curr.</w:t>
      </w:r>
      <w:r w:rsidRPr="00DB7E69">
        <w:rPr>
          <w:sz w:val="24"/>
          <w:szCs w:val="24"/>
          <w:shd w:val="clear" w:color="auto" w:fill="FFFFFF"/>
        </w:rPr>
        <w:t> </w:t>
      </w:r>
      <w:r w:rsidRPr="00DB7E69">
        <w:rPr>
          <w:sz w:val="24"/>
          <w:szCs w:val="24"/>
        </w:rPr>
        <w:t>Res.</w:t>
      </w:r>
      <w:r w:rsidRPr="00DB7E69">
        <w:rPr>
          <w:b/>
          <w:bCs/>
          <w:sz w:val="24"/>
          <w:szCs w:val="24"/>
        </w:rPr>
        <w:t xml:space="preserve"> </w:t>
      </w:r>
      <w:r w:rsidRPr="00DB7E69">
        <w:rPr>
          <w:sz w:val="24"/>
          <w:szCs w:val="24"/>
        </w:rPr>
        <w:t>9, 50962-50969.</w:t>
      </w:r>
    </w:p>
    <w:p w14:paraId="7D77B721"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O'Boyle, N.M., Banck, M., James, C.A., Morley, C., Vandermeersch, T. and Hutchison, G.R., </w:t>
      </w:r>
      <w:r w:rsidRPr="00DB7E69">
        <w:rPr>
          <w:sz w:val="24"/>
          <w:szCs w:val="24"/>
          <w:shd w:val="clear" w:color="auto" w:fill="FFFFFF"/>
        </w:rPr>
        <w:lastRenderedPageBreak/>
        <w:t xml:space="preserve">2011. Open Babel: An open chemical toolbox. J. Cheminformatics. 3, 1-14. </w:t>
      </w:r>
      <w:hyperlink r:id="rId42" w:history="1">
        <w:r w:rsidRPr="00DB7E69">
          <w:rPr>
            <w:rStyle w:val="Hyperlink"/>
            <w:rFonts w:eastAsiaTheme="majorEastAsia"/>
            <w:sz w:val="24"/>
            <w:szCs w:val="24"/>
            <w:shd w:val="clear" w:color="auto" w:fill="FFFFFF"/>
          </w:rPr>
          <w:t>https://doi.org/10.1186/1758-2946-3-33</w:t>
        </w:r>
      </w:hyperlink>
      <w:r w:rsidRPr="00DB7E69">
        <w:rPr>
          <w:sz w:val="24"/>
          <w:szCs w:val="24"/>
          <w:shd w:val="clear" w:color="auto" w:fill="FFFFFF"/>
        </w:rPr>
        <w:t xml:space="preserve"> </w:t>
      </w:r>
    </w:p>
    <w:p w14:paraId="74B96399" w14:textId="77777777" w:rsidR="00D0618F" w:rsidRPr="00DB7E69" w:rsidRDefault="00D0618F" w:rsidP="00DB7E69">
      <w:pPr>
        <w:pStyle w:val="ListParagraph"/>
        <w:spacing w:line="360" w:lineRule="auto"/>
        <w:ind w:hanging="720"/>
        <w:jc w:val="both"/>
        <w:rPr>
          <w:sz w:val="24"/>
          <w:szCs w:val="24"/>
        </w:rPr>
      </w:pPr>
      <w:r w:rsidRPr="00DB7E69">
        <w:rPr>
          <w:sz w:val="24"/>
          <w:szCs w:val="24"/>
        </w:rPr>
        <w:t>O'Brien, K., Matlin, A.J., Lowell, A.M. and Moore, M.J., 2008. The biflavonoid isoginkgetin is a general inhibitor of Pre-mRNA splicing. </w:t>
      </w:r>
      <w:r w:rsidRPr="00DB7E69">
        <w:rPr>
          <w:color w:val="000000"/>
          <w:sz w:val="24"/>
          <w:szCs w:val="24"/>
        </w:rPr>
        <w:t>J. Biol. Chem.</w:t>
      </w:r>
      <w:r w:rsidRPr="00DB7E69">
        <w:rPr>
          <w:color w:val="000000"/>
          <w:sz w:val="24"/>
          <w:szCs w:val="24"/>
          <w:shd w:val="clear" w:color="auto" w:fill="FFFFFF"/>
        </w:rPr>
        <w:t> </w:t>
      </w:r>
      <w:r w:rsidRPr="00DB7E69">
        <w:rPr>
          <w:sz w:val="24"/>
          <w:szCs w:val="24"/>
        </w:rPr>
        <w:t xml:space="preserve">283(48), 33147-33154. </w:t>
      </w:r>
      <w:hyperlink r:id="rId43" w:history="1">
        <w:r w:rsidRPr="00DB7E69">
          <w:rPr>
            <w:rStyle w:val="Hyperlink"/>
            <w:rFonts w:eastAsiaTheme="majorEastAsia"/>
            <w:sz w:val="24"/>
            <w:szCs w:val="24"/>
          </w:rPr>
          <w:t>https://doi.org/10.1074/jbc.M805556200</w:t>
        </w:r>
      </w:hyperlink>
      <w:r w:rsidRPr="00DB7E69">
        <w:rPr>
          <w:sz w:val="24"/>
          <w:szCs w:val="24"/>
        </w:rPr>
        <w:t xml:space="preserve"> </w:t>
      </w:r>
    </w:p>
    <w:p w14:paraId="072ED31B"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Olechnovič, K. and Venclovas, Č., 2017. VoroMQA: Assessment of protein structure quality using interatomic contact areas. Proteins: Struct. Funct. Bioinform. 85(6), 1131-1145. </w:t>
      </w:r>
      <w:hyperlink r:id="rId44" w:history="1">
        <w:r w:rsidRPr="00DB7E69">
          <w:rPr>
            <w:rStyle w:val="Hyperlink"/>
            <w:rFonts w:eastAsiaTheme="majorEastAsia"/>
            <w:sz w:val="24"/>
            <w:szCs w:val="24"/>
            <w:shd w:val="clear" w:color="auto" w:fill="FFFFFF"/>
          </w:rPr>
          <w:t>https://doi.org/10.1002/prot.25278</w:t>
        </w:r>
      </w:hyperlink>
      <w:r w:rsidRPr="00DB7E69">
        <w:rPr>
          <w:sz w:val="24"/>
          <w:szCs w:val="24"/>
          <w:shd w:val="clear" w:color="auto" w:fill="FFFFFF"/>
        </w:rPr>
        <w:t xml:space="preserve"> </w:t>
      </w:r>
    </w:p>
    <w:p w14:paraId="2A65634A" w14:textId="77777777" w:rsidR="00D0618F" w:rsidRPr="00DB7E69" w:rsidRDefault="00D0618F" w:rsidP="00DB7E69">
      <w:pPr>
        <w:spacing w:line="360" w:lineRule="auto"/>
        <w:ind w:left="720" w:hanging="720"/>
        <w:jc w:val="both"/>
        <w:rPr>
          <w:sz w:val="24"/>
          <w:szCs w:val="24"/>
        </w:rPr>
      </w:pPr>
      <w:r w:rsidRPr="00DB7E69">
        <w:rPr>
          <w:sz w:val="24"/>
          <w:szCs w:val="24"/>
        </w:rPr>
        <w:t xml:space="preserve">Parham, S., Kharazi, A.Z., Bakhsheshi-Rad, H.R., Nur, H., Ismail, A.F., Sharif, S., RamaKrishna, S. and Berto, F., 2020. Antioxidant, antimicrobial and antiviral properties of herbal materials. Antioxidants, 9(12), 1309. </w:t>
      </w:r>
      <w:hyperlink r:id="rId45" w:history="1">
        <w:r w:rsidRPr="00DB7E69">
          <w:rPr>
            <w:rStyle w:val="Hyperlink"/>
            <w:rFonts w:eastAsiaTheme="majorEastAsia"/>
            <w:sz w:val="24"/>
            <w:szCs w:val="24"/>
          </w:rPr>
          <w:t>https://doi.org/10.3390/antiox9121309</w:t>
        </w:r>
      </w:hyperlink>
      <w:r w:rsidRPr="00DB7E69">
        <w:rPr>
          <w:sz w:val="24"/>
          <w:szCs w:val="24"/>
        </w:rPr>
        <w:t xml:space="preserve"> </w:t>
      </w:r>
    </w:p>
    <w:p w14:paraId="0E9ED55E"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Park, S.B., Aoki, T. and Jung, T.S., 2012. Pathogenesis of and strategies for preventing </w:t>
      </w:r>
      <w:r w:rsidRPr="00DB7E69">
        <w:rPr>
          <w:i/>
          <w:iCs/>
          <w:sz w:val="24"/>
          <w:szCs w:val="24"/>
        </w:rPr>
        <w:t>Edwardsiella tarda</w:t>
      </w:r>
      <w:r w:rsidRPr="00DB7E69">
        <w:rPr>
          <w:sz w:val="24"/>
          <w:szCs w:val="24"/>
        </w:rPr>
        <w:t xml:space="preserve"> infection in fish. Vet Res. 43, 1-11. </w:t>
      </w:r>
      <w:hyperlink r:id="rId46" w:history="1">
        <w:r w:rsidRPr="00DB7E69">
          <w:rPr>
            <w:rStyle w:val="Hyperlink"/>
            <w:rFonts w:eastAsiaTheme="majorEastAsia"/>
            <w:sz w:val="24"/>
            <w:szCs w:val="24"/>
          </w:rPr>
          <w:t>https://doi.org/10.1186/1297-9716-43-67</w:t>
        </w:r>
      </w:hyperlink>
      <w:r w:rsidRPr="00DB7E69">
        <w:rPr>
          <w:sz w:val="24"/>
          <w:szCs w:val="24"/>
        </w:rPr>
        <w:t xml:space="preserve"> </w:t>
      </w:r>
    </w:p>
    <w:p w14:paraId="7E6C358F" w14:textId="77777777" w:rsidR="00D0618F" w:rsidRPr="00DB7E69"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rPr>
        <w:t>Pathak, R., Narang, P., Chandra, M., Kumar, R., Sharma, P.K. and Gautam, H.K., 2014. Homology modeling and comparative profiling of superoxide dismutase among extremophiles: exiguobacterium as a model organism. </w:t>
      </w:r>
      <w:r w:rsidRPr="00DB7E69">
        <w:rPr>
          <w:sz w:val="24"/>
          <w:szCs w:val="24"/>
          <w:shd w:val="clear" w:color="auto" w:fill="FFFFFF"/>
          <w:lang w:val="it-IT"/>
        </w:rPr>
        <w:t xml:space="preserve">Indian. J. Microbiol. 54, 450-458. </w:t>
      </w:r>
      <w:hyperlink r:id="rId47" w:history="1">
        <w:r w:rsidRPr="00DB7E69">
          <w:rPr>
            <w:rStyle w:val="Hyperlink"/>
            <w:rFonts w:eastAsiaTheme="majorEastAsia"/>
            <w:sz w:val="24"/>
            <w:szCs w:val="24"/>
            <w:shd w:val="clear" w:color="auto" w:fill="FFFFFF"/>
            <w:lang w:val="it-IT"/>
          </w:rPr>
          <w:t>https://doi.org/10.1007/s12088-014-0482-8</w:t>
        </w:r>
      </w:hyperlink>
      <w:r w:rsidRPr="00DB7E69">
        <w:rPr>
          <w:sz w:val="24"/>
          <w:szCs w:val="24"/>
          <w:shd w:val="clear" w:color="auto" w:fill="FFFFFF"/>
          <w:lang w:val="it-IT"/>
        </w:rPr>
        <w:t xml:space="preserve"> </w:t>
      </w:r>
    </w:p>
    <w:p w14:paraId="184FBAEB"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lang w:val="it-IT"/>
        </w:rPr>
        <w:t xml:space="preserve">Permata, Y.M., 2018. </w:t>
      </w:r>
      <w:r w:rsidRPr="00DB7E69">
        <w:rPr>
          <w:sz w:val="24"/>
          <w:szCs w:val="24"/>
          <w:shd w:val="clear" w:color="auto" w:fill="FFFFFF"/>
        </w:rPr>
        <w:t xml:space="preserve">Total phenolic content and antibacterial activity of nut grass (Cyperus rotundus L.) extract. Indonesian J. of Pharmaceutical and Clinical Res. 1(1), 28-36. </w:t>
      </w:r>
      <w:hyperlink r:id="rId48" w:history="1">
        <w:r w:rsidRPr="00DB7E69">
          <w:rPr>
            <w:rStyle w:val="Hyperlink"/>
            <w:rFonts w:eastAsiaTheme="majorEastAsia"/>
            <w:sz w:val="24"/>
            <w:szCs w:val="24"/>
            <w:shd w:val="clear" w:color="auto" w:fill="FFFFFF"/>
          </w:rPr>
          <w:t>https://doi.org/10.32734/idjpcr.v1i1.202</w:t>
        </w:r>
      </w:hyperlink>
      <w:r w:rsidRPr="00DB7E69">
        <w:rPr>
          <w:sz w:val="24"/>
          <w:szCs w:val="24"/>
          <w:shd w:val="clear" w:color="auto" w:fill="FFFFFF"/>
        </w:rPr>
        <w:t xml:space="preserve"> </w:t>
      </w:r>
    </w:p>
    <w:p w14:paraId="45C28889" w14:textId="77777777" w:rsidR="00D0618F" w:rsidRPr="00DB7E69" w:rsidRDefault="00D0618F" w:rsidP="00DB7E69">
      <w:pPr>
        <w:pStyle w:val="ListParagraph"/>
        <w:spacing w:line="360" w:lineRule="auto"/>
        <w:ind w:hanging="720"/>
        <w:jc w:val="both"/>
        <w:rPr>
          <w:sz w:val="24"/>
          <w:szCs w:val="24"/>
        </w:rPr>
      </w:pPr>
      <w:r w:rsidRPr="00DB7E69">
        <w:rPr>
          <w:sz w:val="24"/>
          <w:szCs w:val="24"/>
          <w:shd w:val="clear" w:color="auto" w:fill="FFFFFF"/>
        </w:rPr>
        <w:t>Pevsner, J., 2015. </w:t>
      </w:r>
      <w:r w:rsidRPr="00DB7E69">
        <w:rPr>
          <w:i/>
          <w:iCs/>
          <w:sz w:val="24"/>
          <w:szCs w:val="24"/>
          <w:shd w:val="clear" w:color="auto" w:fill="FFFFFF"/>
        </w:rPr>
        <w:t>Bioinformatics and functional genomics</w:t>
      </w:r>
      <w:r w:rsidRPr="00DB7E69">
        <w:rPr>
          <w:sz w:val="24"/>
          <w:szCs w:val="24"/>
          <w:shd w:val="clear" w:color="auto" w:fill="FFFFFF"/>
        </w:rPr>
        <w:t>. John Wiley &amp; Sons, United States, pp. 1160.</w:t>
      </w:r>
    </w:p>
    <w:p w14:paraId="52FCCE54" w14:textId="77777777" w:rsidR="00D0618F" w:rsidRPr="00DB7E69" w:rsidRDefault="00D0618F" w:rsidP="00DB7E69">
      <w:pPr>
        <w:spacing w:line="360" w:lineRule="auto"/>
        <w:ind w:left="720" w:hanging="720"/>
        <w:jc w:val="both"/>
        <w:rPr>
          <w:sz w:val="24"/>
          <w:szCs w:val="24"/>
        </w:rPr>
      </w:pPr>
      <w:r w:rsidRPr="00DB7E69">
        <w:rPr>
          <w:sz w:val="24"/>
          <w:szCs w:val="24"/>
        </w:rPr>
        <w:t xml:space="preserve">Rajeshwar, B.N. and Abraham, T.J., 2024. In silico analysis, modelling and docking studies on the </w:t>
      </w:r>
      <w:r w:rsidRPr="00DB7E69">
        <w:rPr>
          <w:i/>
          <w:iCs/>
          <w:sz w:val="24"/>
          <w:szCs w:val="24"/>
        </w:rPr>
        <w:t>etfB</w:t>
      </w:r>
      <w:r w:rsidRPr="00DB7E69">
        <w:rPr>
          <w:sz w:val="24"/>
          <w:szCs w:val="24"/>
        </w:rPr>
        <w:t xml:space="preserve"> and </w:t>
      </w:r>
      <w:r w:rsidRPr="00DB7E69">
        <w:rPr>
          <w:i/>
          <w:iCs/>
          <w:sz w:val="24"/>
          <w:szCs w:val="24"/>
        </w:rPr>
        <w:t>etfC</w:t>
      </w:r>
      <w:r w:rsidRPr="00DB7E69">
        <w:rPr>
          <w:sz w:val="24"/>
          <w:szCs w:val="24"/>
        </w:rPr>
        <w:t xml:space="preserve"> virulence proteins of the fish pathogen Edw</w:t>
      </w:r>
      <w:r w:rsidRPr="00DB7E69">
        <w:rPr>
          <w:i/>
          <w:iCs/>
          <w:sz w:val="24"/>
          <w:szCs w:val="24"/>
        </w:rPr>
        <w:t>ardsiella tarda.</w:t>
      </w:r>
      <w:r w:rsidRPr="00DB7E69">
        <w:rPr>
          <w:sz w:val="24"/>
          <w:szCs w:val="24"/>
        </w:rPr>
        <w:t> Journal of Microbiology and Infectious Diseases. 13(4), 182-182.</w:t>
      </w:r>
    </w:p>
    <w:p w14:paraId="47844F32"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Readhead, B. and Dudley, J., 2013. Translational bioinformatics approaches to drug development. Adv. </w:t>
      </w:r>
      <w:r w:rsidRPr="00DB7E69">
        <w:rPr>
          <w:rStyle w:val="Emphasis"/>
          <w:i w:val="0"/>
          <w:iCs w:val="0"/>
          <w:sz w:val="24"/>
          <w:szCs w:val="24"/>
          <w:shd w:val="clear" w:color="auto" w:fill="FFFFFF"/>
        </w:rPr>
        <w:t>Wound. Care.</w:t>
      </w:r>
      <w:r w:rsidRPr="00DB7E69">
        <w:rPr>
          <w:sz w:val="24"/>
          <w:szCs w:val="24"/>
          <w:shd w:val="clear" w:color="auto" w:fill="FFFFFF"/>
        </w:rPr>
        <w:t xml:space="preserve"> 2(9), 470-489. </w:t>
      </w:r>
      <w:hyperlink r:id="rId49" w:history="1">
        <w:r w:rsidRPr="00DB7E69">
          <w:rPr>
            <w:rStyle w:val="Hyperlink"/>
            <w:rFonts w:eastAsiaTheme="majorEastAsia"/>
            <w:sz w:val="24"/>
            <w:szCs w:val="24"/>
            <w:shd w:val="clear" w:color="auto" w:fill="FFFFFF"/>
          </w:rPr>
          <w:t>https://doi.org/10.1089/wound.2012.0422</w:t>
        </w:r>
      </w:hyperlink>
      <w:r w:rsidRPr="00DB7E69">
        <w:rPr>
          <w:sz w:val="24"/>
          <w:szCs w:val="24"/>
          <w:shd w:val="clear" w:color="auto" w:fill="FFFFFF"/>
        </w:rPr>
        <w:t xml:space="preserve"> </w:t>
      </w:r>
    </w:p>
    <w:p w14:paraId="39DF1378"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Reichley, S.R., Ware, C., Steadman, J., Gaunt, P.S., García, J.C., LaFrentz, B.R., Thachil, A., Waldbieser, G.C., Stine, C.B., Buján, N. and Arias, C.R., 2017. Comparative phenotypic and genotypic analysis of </w:t>
      </w:r>
      <w:r w:rsidRPr="00DB7E69">
        <w:rPr>
          <w:i/>
          <w:iCs/>
          <w:sz w:val="24"/>
          <w:szCs w:val="24"/>
        </w:rPr>
        <w:t>Edwardsiella</w:t>
      </w:r>
      <w:r w:rsidRPr="00DB7E69">
        <w:rPr>
          <w:sz w:val="24"/>
          <w:szCs w:val="24"/>
        </w:rPr>
        <w:t xml:space="preserve"> isolates from different hosts and geographic origins, with emphasis on isolates formerly classified as </w:t>
      </w:r>
      <w:r w:rsidRPr="00DB7E69">
        <w:rPr>
          <w:i/>
          <w:iCs/>
          <w:sz w:val="24"/>
          <w:szCs w:val="24"/>
        </w:rPr>
        <w:t>E. tarda</w:t>
      </w:r>
      <w:r w:rsidRPr="00DB7E69">
        <w:rPr>
          <w:sz w:val="24"/>
          <w:szCs w:val="24"/>
        </w:rPr>
        <w:t xml:space="preserve">, and </w:t>
      </w:r>
      <w:r w:rsidRPr="00DB7E69">
        <w:rPr>
          <w:sz w:val="24"/>
          <w:szCs w:val="24"/>
        </w:rPr>
        <w:lastRenderedPageBreak/>
        <w:t>evaluation of diagnostic methods. J.</w:t>
      </w:r>
      <w:r w:rsidRPr="00DB7E69">
        <w:rPr>
          <w:sz w:val="24"/>
          <w:szCs w:val="24"/>
          <w:shd w:val="clear" w:color="auto" w:fill="FFFFFF"/>
        </w:rPr>
        <w:t> </w:t>
      </w:r>
      <w:r w:rsidRPr="00DB7E69">
        <w:rPr>
          <w:sz w:val="24"/>
          <w:szCs w:val="24"/>
        </w:rPr>
        <w:t>Clin.</w:t>
      </w:r>
      <w:r w:rsidRPr="00DB7E69">
        <w:rPr>
          <w:sz w:val="24"/>
          <w:szCs w:val="24"/>
          <w:shd w:val="clear" w:color="auto" w:fill="FFFFFF"/>
        </w:rPr>
        <w:t> </w:t>
      </w:r>
      <w:r w:rsidRPr="00DB7E69">
        <w:rPr>
          <w:sz w:val="24"/>
          <w:szCs w:val="24"/>
        </w:rPr>
        <w:t xml:space="preserve">Microbiol. 55(12), 3466-3491. </w:t>
      </w:r>
      <w:hyperlink r:id="rId50" w:history="1">
        <w:r w:rsidRPr="00DB7E69">
          <w:rPr>
            <w:rStyle w:val="Hyperlink"/>
            <w:rFonts w:eastAsiaTheme="majorEastAsia"/>
            <w:sz w:val="24"/>
            <w:szCs w:val="24"/>
          </w:rPr>
          <w:t>https://doi.org/10.1128/JCM.00970-17</w:t>
        </w:r>
      </w:hyperlink>
      <w:r w:rsidRPr="00DB7E69">
        <w:rPr>
          <w:sz w:val="24"/>
          <w:szCs w:val="24"/>
        </w:rPr>
        <w:t xml:space="preserve"> </w:t>
      </w:r>
    </w:p>
    <w:p w14:paraId="3DFAC86C" w14:textId="77777777" w:rsidR="00D0618F" w:rsidRPr="00AB5B4A" w:rsidRDefault="00D0618F" w:rsidP="00DB7E69">
      <w:pPr>
        <w:pStyle w:val="ListParagraph"/>
        <w:spacing w:line="360" w:lineRule="auto"/>
        <w:ind w:hanging="720"/>
        <w:jc w:val="both"/>
        <w:rPr>
          <w:sz w:val="24"/>
          <w:szCs w:val="24"/>
          <w:shd w:val="clear" w:color="auto" w:fill="FFFFFF"/>
          <w:lang w:val="it-IT"/>
        </w:rPr>
      </w:pPr>
      <w:r w:rsidRPr="00DB7E69">
        <w:rPr>
          <w:sz w:val="24"/>
          <w:szCs w:val="24"/>
          <w:shd w:val="clear" w:color="auto" w:fill="FFFFFF"/>
        </w:rPr>
        <w:t xml:space="preserve">Rodríguez-Ruiz, H.A., Garibay-Cerdenares, O.L., Illades-Aguiar, B., Montaño, S., Jiang, X. and Leyva-Vázquez, M.A., 2019. </w:t>
      </w:r>
      <w:r w:rsidRPr="00DB7E69">
        <w:rPr>
          <w:i/>
          <w:iCs/>
          <w:sz w:val="24"/>
          <w:szCs w:val="24"/>
          <w:shd w:val="clear" w:color="auto" w:fill="FFFFFF"/>
        </w:rPr>
        <w:t>In silico</w:t>
      </w:r>
      <w:r w:rsidRPr="00DB7E69">
        <w:rPr>
          <w:sz w:val="24"/>
          <w:szCs w:val="24"/>
          <w:shd w:val="clear" w:color="auto" w:fill="FFFFFF"/>
        </w:rPr>
        <w:t xml:space="preserve"> prediction of structural changes in human papillomavirus type 16 (HPV16) E6 oncoprotein and its variants. BMC Mol. Cell Biol. 20, 1-12. </w:t>
      </w:r>
      <w:hyperlink r:id="rId51" w:history="1">
        <w:r w:rsidRPr="00AB5B4A">
          <w:rPr>
            <w:rStyle w:val="Hyperlink"/>
            <w:rFonts w:eastAsiaTheme="majorEastAsia"/>
            <w:sz w:val="24"/>
            <w:szCs w:val="24"/>
            <w:shd w:val="clear" w:color="auto" w:fill="FFFFFF"/>
            <w:lang w:val="it-IT"/>
          </w:rPr>
          <w:t>https://doi.org/10.1186/s12860-019-0217-0</w:t>
        </w:r>
      </w:hyperlink>
      <w:r w:rsidRPr="00AB5B4A">
        <w:rPr>
          <w:sz w:val="24"/>
          <w:szCs w:val="24"/>
          <w:shd w:val="clear" w:color="auto" w:fill="FFFFFF"/>
          <w:lang w:val="it-IT"/>
        </w:rPr>
        <w:t xml:space="preserve"> </w:t>
      </w:r>
    </w:p>
    <w:p w14:paraId="58E7AB4D" w14:textId="77777777" w:rsidR="00D0618F" w:rsidRPr="00DB7E69" w:rsidRDefault="00D0618F" w:rsidP="00DB7E69">
      <w:pPr>
        <w:pStyle w:val="ListParagraph"/>
        <w:spacing w:line="360" w:lineRule="auto"/>
        <w:ind w:hanging="720"/>
        <w:jc w:val="both"/>
        <w:rPr>
          <w:bCs/>
          <w:sz w:val="24"/>
          <w:szCs w:val="24"/>
        </w:rPr>
      </w:pPr>
      <w:r w:rsidRPr="00AB5B4A">
        <w:rPr>
          <w:bCs/>
          <w:sz w:val="24"/>
          <w:szCs w:val="24"/>
          <w:lang w:val="it-IT"/>
        </w:rPr>
        <w:t xml:space="preserve">Romero, J., Feijoó, C.G. and Navarrete, P., 2012. </w:t>
      </w:r>
      <w:r w:rsidRPr="00DB7E69">
        <w:rPr>
          <w:bCs/>
          <w:sz w:val="24"/>
          <w:szCs w:val="24"/>
        </w:rPr>
        <w:t xml:space="preserve">Antibiotics in aquaculture–use, abuse and alternatives. Health and environment in aquaculture 159(1), 159-198. </w:t>
      </w:r>
      <w:hyperlink r:id="rId52" w:history="1">
        <w:r w:rsidRPr="00DB7E69">
          <w:rPr>
            <w:rStyle w:val="Hyperlink"/>
            <w:rFonts w:eastAsiaTheme="majorEastAsia"/>
            <w:bCs/>
            <w:sz w:val="24"/>
            <w:szCs w:val="24"/>
          </w:rPr>
          <w:t>https://doi.org/10.5772/28157</w:t>
        </w:r>
      </w:hyperlink>
      <w:r w:rsidRPr="00DB7E69">
        <w:rPr>
          <w:bCs/>
          <w:sz w:val="24"/>
          <w:szCs w:val="24"/>
        </w:rPr>
        <w:t xml:space="preserve"> </w:t>
      </w:r>
    </w:p>
    <w:p w14:paraId="4AA3A188" w14:textId="77777777" w:rsidR="00D0618F" w:rsidRPr="00DB7E69" w:rsidRDefault="00D0618F" w:rsidP="00DB7E69">
      <w:pPr>
        <w:pStyle w:val="ListParagraph"/>
        <w:spacing w:line="360" w:lineRule="auto"/>
        <w:ind w:hanging="720"/>
        <w:jc w:val="both"/>
        <w:rPr>
          <w:sz w:val="24"/>
          <w:szCs w:val="24"/>
        </w:rPr>
      </w:pPr>
      <w:r w:rsidRPr="00DB7E69">
        <w:rPr>
          <w:sz w:val="24"/>
          <w:szCs w:val="24"/>
        </w:rPr>
        <w:t>Sahoo, P.K., Pradhan, P.K., Sundaray, J.K., Lal, K.K. and Swaminathan, T.R., 2017. Present status of freshwater fish and shellfish diseases in India, in: Proceedings of International Symposium on aquatic Animal Health and Epidemiology for sustainable Asian Aquaculture, ICAR-National Bureau of Fish Genetic Resources, Lucknow, India.</w:t>
      </w:r>
    </w:p>
    <w:p w14:paraId="0278C237"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lang w:val="en-IN"/>
        </w:rPr>
        <w:t xml:space="preserve">Sakai, T., Iida, T., Osatomi, K. and Kanai, K., 2007. </w:t>
      </w:r>
      <w:r w:rsidRPr="00DB7E69">
        <w:rPr>
          <w:sz w:val="24"/>
          <w:szCs w:val="24"/>
          <w:shd w:val="clear" w:color="auto" w:fill="FFFFFF"/>
        </w:rPr>
        <w:t xml:space="preserve">Detection of type 1 fimbrial genes in fish pathogenic and non-pathogenic </w:t>
      </w:r>
      <w:r w:rsidRPr="00DB7E69">
        <w:rPr>
          <w:i/>
          <w:iCs/>
          <w:sz w:val="24"/>
          <w:szCs w:val="24"/>
          <w:shd w:val="clear" w:color="auto" w:fill="FFFFFF"/>
        </w:rPr>
        <w:t>Edwardsiella tarda</w:t>
      </w:r>
      <w:r w:rsidRPr="00DB7E69">
        <w:rPr>
          <w:sz w:val="24"/>
          <w:szCs w:val="24"/>
          <w:shd w:val="clear" w:color="auto" w:fill="FFFFFF"/>
        </w:rPr>
        <w:t xml:space="preserve"> strains by PCR. Fish. Pathol. 42(2), 115-117.</w:t>
      </w:r>
    </w:p>
    <w:p w14:paraId="6DBF695B"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Schultz, J., Milpetz, F., Bork, P. and Ponting, C.P., 1998. SMART, a simple modular architecture research tool: identification of signaling domains. Proceedings of the National Academy of Sciences 95(11), 5857-5864. </w:t>
      </w:r>
      <w:hyperlink r:id="rId53" w:history="1">
        <w:r w:rsidRPr="00DB7E69">
          <w:rPr>
            <w:rStyle w:val="Hyperlink"/>
            <w:rFonts w:eastAsiaTheme="majorEastAsia"/>
            <w:sz w:val="24"/>
            <w:szCs w:val="24"/>
          </w:rPr>
          <w:t>https://doi.org/10.1073/pnas.95.11.5857</w:t>
        </w:r>
      </w:hyperlink>
      <w:r w:rsidRPr="00DB7E69">
        <w:rPr>
          <w:sz w:val="24"/>
          <w:szCs w:val="24"/>
        </w:rPr>
        <w:t xml:space="preserve"> </w:t>
      </w:r>
    </w:p>
    <w:p w14:paraId="6339BCCC" w14:textId="77777777" w:rsidR="00D0618F" w:rsidRPr="00DB7E69" w:rsidRDefault="00D0618F" w:rsidP="00DB7E69">
      <w:pPr>
        <w:spacing w:line="360" w:lineRule="auto"/>
        <w:ind w:left="720" w:hanging="720"/>
        <w:jc w:val="both"/>
        <w:rPr>
          <w:sz w:val="24"/>
          <w:szCs w:val="24"/>
        </w:rPr>
      </w:pPr>
      <w:r w:rsidRPr="00DB7E69">
        <w:rPr>
          <w:sz w:val="24"/>
          <w:szCs w:val="24"/>
        </w:rPr>
        <w:t>Shahraki, S., Saeidifar, M., Delarami, H.S. and Kazemzadeh, H., 2020. Molecular docking and inhibitory effects of a novel cytotoxic agent with bovine liver catalase. J. Mol. Struct. 1205, 127590.</w:t>
      </w:r>
    </w:p>
    <w:p w14:paraId="390CCEE1" w14:textId="77777777" w:rsidR="00D0618F" w:rsidRPr="00DB7E69" w:rsidRDefault="00D0618F" w:rsidP="00DB7E69">
      <w:pPr>
        <w:spacing w:line="360" w:lineRule="auto"/>
        <w:ind w:left="720" w:hanging="720"/>
        <w:jc w:val="both"/>
        <w:rPr>
          <w:sz w:val="24"/>
          <w:szCs w:val="24"/>
        </w:rPr>
      </w:pPr>
      <w:r w:rsidRPr="00DB7E69">
        <w:rPr>
          <w:sz w:val="24"/>
          <w:szCs w:val="24"/>
        </w:rPr>
        <w:t>Shahzad, S., Mateen, S., Kausar, T., Naeem, S.S., Hasan, A., Abidi, M., Nayeem, S.M., Faizy, A.F. and Moin, S., 2020. Effect of syringic acid and syringaldehyde on oxidative stress and inflammatory status in peripheral blood mononuclear cells from patients of myocardial infarction. Naunyn Schmiedebergs Arch Pharmacol. 393, 691-704.</w:t>
      </w:r>
    </w:p>
    <w:p w14:paraId="3B694F60"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Shakya, S.R., 2017. Effect of herbs and herbal products feed supplements on growth in fishes: A review. </w:t>
      </w:r>
      <w:r w:rsidRPr="00DB7E69">
        <w:rPr>
          <w:rStyle w:val="Emphasis"/>
          <w:i w:val="0"/>
          <w:iCs w:val="0"/>
          <w:sz w:val="24"/>
          <w:szCs w:val="24"/>
          <w:shd w:val="clear" w:color="auto" w:fill="FFFFFF"/>
        </w:rPr>
        <w:t>Nepal.</w:t>
      </w:r>
      <w:r w:rsidRPr="00DB7E69">
        <w:rPr>
          <w:sz w:val="24"/>
          <w:szCs w:val="24"/>
          <w:shd w:val="clear" w:color="auto" w:fill="FFFFFF"/>
        </w:rPr>
        <w:t xml:space="preserve"> J. Biotechnol. 5(1), 58-63. </w:t>
      </w:r>
      <w:hyperlink r:id="rId54" w:history="1">
        <w:r w:rsidRPr="00DB7E69">
          <w:rPr>
            <w:rStyle w:val="Hyperlink"/>
            <w:rFonts w:eastAsiaTheme="majorEastAsia"/>
            <w:sz w:val="24"/>
            <w:szCs w:val="24"/>
            <w:shd w:val="clear" w:color="auto" w:fill="FFFFFF"/>
          </w:rPr>
          <w:t>https://doi.org/10.3126/njb.v5i1.18870</w:t>
        </w:r>
      </w:hyperlink>
      <w:r w:rsidRPr="00DB7E69">
        <w:rPr>
          <w:sz w:val="24"/>
          <w:szCs w:val="24"/>
          <w:shd w:val="clear" w:color="auto" w:fill="FFFFFF"/>
        </w:rPr>
        <w:t xml:space="preserve"> </w:t>
      </w:r>
    </w:p>
    <w:p w14:paraId="5216F435" w14:textId="77777777" w:rsidR="00D0618F" w:rsidRPr="00DB7E69" w:rsidRDefault="00D0618F" w:rsidP="00DB7E69">
      <w:pPr>
        <w:spacing w:line="360" w:lineRule="auto"/>
        <w:ind w:left="720" w:hanging="720"/>
        <w:jc w:val="both"/>
        <w:rPr>
          <w:sz w:val="24"/>
          <w:szCs w:val="24"/>
        </w:rPr>
      </w:pPr>
      <w:r w:rsidRPr="00DB7E69">
        <w:rPr>
          <w:sz w:val="24"/>
          <w:szCs w:val="24"/>
        </w:rPr>
        <w:t xml:space="preserve">Shao, S., Lai, Q., Liu, Q., Wu, H., Xiao, J., Shao, Z., Wang, Q. and Zhang, Y., 2015. Phylogenomics characterization of a highly virulent Edwardsiella strain ET080813T encoding two distinct T3SS and three T6SS gene clusters: propose a novel species as </w:t>
      </w:r>
      <w:r w:rsidRPr="00DB7E69">
        <w:rPr>
          <w:i/>
          <w:iCs/>
          <w:sz w:val="24"/>
          <w:szCs w:val="24"/>
        </w:rPr>
        <w:t>Edwardsiella anguillarum</w:t>
      </w:r>
      <w:r w:rsidRPr="00DB7E69">
        <w:rPr>
          <w:sz w:val="24"/>
          <w:szCs w:val="24"/>
        </w:rPr>
        <w:t xml:space="preserve"> sp. nov. Syst. Appl. Microbiol. 38(1), 36-47.</w:t>
      </w:r>
    </w:p>
    <w:p w14:paraId="55A38964" w14:textId="77777777" w:rsidR="00D0618F" w:rsidRPr="00DB7E69" w:rsidRDefault="00D0618F" w:rsidP="00DB7E69">
      <w:pPr>
        <w:pStyle w:val="ListParagraph"/>
        <w:spacing w:line="360" w:lineRule="auto"/>
        <w:ind w:hanging="720"/>
        <w:jc w:val="both"/>
        <w:rPr>
          <w:sz w:val="24"/>
          <w:szCs w:val="24"/>
        </w:rPr>
      </w:pPr>
      <w:r w:rsidRPr="00DB7E69">
        <w:rPr>
          <w:sz w:val="24"/>
          <w:szCs w:val="24"/>
        </w:rPr>
        <w:t>Sippl, M.J., 1993. Recognition of errors in three‐dimensional structures of proteins. </w:t>
      </w:r>
      <w:r w:rsidRPr="00DB7E69">
        <w:rPr>
          <w:sz w:val="24"/>
          <w:szCs w:val="24"/>
          <w:shd w:val="clear" w:color="auto" w:fill="FFFFFF"/>
        </w:rPr>
        <w:t xml:space="preserve">Proteins: </w:t>
      </w:r>
      <w:r w:rsidRPr="00DB7E69">
        <w:rPr>
          <w:sz w:val="24"/>
          <w:szCs w:val="24"/>
          <w:shd w:val="clear" w:color="auto" w:fill="FFFFFF"/>
        </w:rPr>
        <w:lastRenderedPageBreak/>
        <w:t>Struct. Funct. Bioinform.</w:t>
      </w:r>
      <w:r w:rsidRPr="00DB7E69">
        <w:rPr>
          <w:sz w:val="24"/>
          <w:szCs w:val="24"/>
        </w:rPr>
        <w:t xml:space="preserve"> 17(4), 355-362. </w:t>
      </w:r>
      <w:hyperlink r:id="rId55" w:history="1">
        <w:r w:rsidRPr="00DB7E69">
          <w:rPr>
            <w:rStyle w:val="Hyperlink"/>
            <w:rFonts w:eastAsiaTheme="majorEastAsia"/>
            <w:sz w:val="24"/>
            <w:szCs w:val="24"/>
          </w:rPr>
          <w:t>https://doi.org/10.1002/prot.340170404</w:t>
        </w:r>
      </w:hyperlink>
      <w:r w:rsidRPr="00DB7E69">
        <w:rPr>
          <w:sz w:val="24"/>
          <w:szCs w:val="24"/>
        </w:rPr>
        <w:t xml:space="preserve"> </w:t>
      </w:r>
    </w:p>
    <w:p w14:paraId="7DDAAFFE" w14:textId="77777777" w:rsidR="00D0618F" w:rsidRPr="00DB7E69" w:rsidRDefault="00D0618F" w:rsidP="00DB7E69">
      <w:pPr>
        <w:spacing w:line="360" w:lineRule="auto"/>
        <w:ind w:left="720" w:hanging="720"/>
        <w:jc w:val="both"/>
        <w:rPr>
          <w:sz w:val="24"/>
          <w:szCs w:val="24"/>
        </w:rPr>
      </w:pPr>
      <w:r w:rsidRPr="00DB7E69">
        <w:rPr>
          <w:sz w:val="24"/>
          <w:szCs w:val="24"/>
        </w:rPr>
        <w:t xml:space="preserve">Vishnupriya, V., Swaminathan, T.R., Dharmarathnam, A., Sharma, S.K. and Preena, P.G., 2024. Virulent and Multi-drug-resistant </w:t>
      </w:r>
      <w:r w:rsidRPr="00DB7E69">
        <w:rPr>
          <w:i/>
          <w:iCs/>
          <w:sz w:val="24"/>
          <w:szCs w:val="24"/>
        </w:rPr>
        <w:t>Edwardsiella tarda</w:t>
      </w:r>
      <w:r w:rsidRPr="00DB7E69">
        <w:rPr>
          <w:sz w:val="24"/>
          <w:szCs w:val="24"/>
        </w:rPr>
        <w:t xml:space="preserve"> infection in Oscar Fish: Unveiling the threat of mass mortality and AMR dissemination. Curr. Microbiol. 81(7), 174. </w:t>
      </w:r>
      <w:hyperlink r:id="rId56" w:history="1">
        <w:r w:rsidRPr="00DB7E69">
          <w:rPr>
            <w:rStyle w:val="Hyperlink"/>
            <w:rFonts w:eastAsiaTheme="majorEastAsia"/>
            <w:sz w:val="24"/>
            <w:szCs w:val="24"/>
          </w:rPr>
          <w:t>https://doi.org/10.1007/s00284-024-03698-6</w:t>
        </w:r>
      </w:hyperlink>
      <w:r w:rsidRPr="00DB7E69">
        <w:rPr>
          <w:sz w:val="24"/>
          <w:szCs w:val="24"/>
        </w:rPr>
        <w:t xml:space="preserve"> </w:t>
      </w:r>
    </w:p>
    <w:p w14:paraId="499EAE57"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Wang, M., Wang, X., Sun, J., Nie, Z., He, W., Sai, H., Cheng, J. and Duan, J., 2025. The interaction between resveratrol and catalase was studied by multispectral method and molecular docking simulation. J. Mol. Struct. 1321, 139720. </w:t>
      </w:r>
      <w:hyperlink r:id="rId57" w:history="1">
        <w:r w:rsidRPr="00DB7E69">
          <w:rPr>
            <w:rStyle w:val="Hyperlink"/>
            <w:rFonts w:eastAsiaTheme="majorEastAsia"/>
            <w:sz w:val="24"/>
            <w:szCs w:val="24"/>
          </w:rPr>
          <w:t>https://doi.org/10.1016/j.molstruc.2024.139720</w:t>
        </w:r>
      </w:hyperlink>
      <w:r w:rsidRPr="00DB7E69">
        <w:rPr>
          <w:sz w:val="24"/>
          <w:szCs w:val="24"/>
        </w:rPr>
        <w:t xml:space="preserve"> </w:t>
      </w:r>
    </w:p>
    <w:p w14:paraId="67931E3D"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Waterhouse, A., Bertoni, M., Bienert, S., Studer, G., Tauriello, G., Gumienny, R., Heer, F.T., de Beer, T.A.P., Rempfer, C., Bordoli, L. and Lepore, R., 2018. SWISS-MODEL: homology modelling of protein structures and complexes. Nucleic. Acids. Res. 46(W1), W296-W303. </w:t>
      </w:r>
      <w:hyperlink r:id="rId58" w:history="1">
        <w:r w:rsidRPr="00DB7E69">
          <w:rPr>
            <w:rStyle w:val="Hyperlink"/>
            <w:rFonts w:eastAsiaTheme="majorEastAsia"/>
            <w:sz w:val="24"/>
            <w:szCs w:val="24"/>
          </w:rPr>
          <w:t>https://doi.org/10.1093/nar/gky427</w:t>
        </w:r>
      </w:hyperlink>
      <w:r w:rsidRPr="00DB7E69">
        <w:rPr>
          <w:sz w:val="24"/>
          <w:szCs w:val="24"/>
        </w:rPr>
        <w:t xml:space="preserve"> </w:t>
      </w:r>
    </w:p>
    <w:p w14:paraId="11FBF3D0" w14:textId="77777777" w:rsidR="00D0618F" w:rsidRPr="00DB7E69" w:rsidRDefault="00D0618F" w:rsidP="00DB7E69">
      <w:pPr>
        <w:pStyle w:val="ListParagraph"/>
        <w:spacing w:line="360" w:lineRule="auto"/>
        <w:ind w:hanging="720"/>
        <w:jc w:val="both"/>
        <w:rPr>
          <w:sz w:val="24"/>
          <w:szCs w:val="24"/>
        </w:rPr>
      </w:pPr>
      <w:r w:rsidRPr="00DB7E69">
        <w:rPr>
          <w:sz w:val="24"/>
          <w:szCs w:val="24"/>
        </w:rPr>
        <w:t xml:space="preserve">Watts, J.E., Schreier, H.J., Lanska, L. and Hale, M.S., 2017. The rising tide of antimicrobial resistance in aquaculture: sources, sinks and solutions. Mar Drugs. 15(6), 158. </w:t>
      </w:r>
      <w:hyperlink r:id="rId59" w:history="1">
        <w:r w:rsidRPr="00DB7E69">
          <w:rPr>
            <w:rStyle w:val="Hyperlink"/>
            <w:rFonts w:eastAsiaTheme="majorEastAsia"/>
            <w:sz w:val="24"/>
            <w:szCs w:val="24"/>
          </w:rPr>
          <w:t>https://doi.org/10.3390/md15060158</w:t>
        </w:r>
      </w:hyperlink>
      <w:r w:rsidRPr="00DB7E69">
        <w:rPr>
          <w:sz w:val="24"/>
          <w:szCs w:val="24"/>
        </w:rPr>
        <w:t xml:space="preserve"> </w:t>
      </w:r>
    </w:p>
    <w:p w14:paraId="09C52A63" w14:textId="77777777" w:rsidR="00D0618F" w:rsidRPr="00DB7E69" w:rsidRDefault="00D0618F" w:rsidP="00DB7E69">
      <w:pPr>
        <w:pStyle w:val="ListParagraph"/>
        <w:spacing w:line="360" w:lineRule="auto"/>
        <w:ind w:hanging="720"/>
        <w:jc w:val="both"/>
        <w:rPr>
          <w:sz w:val="24"/>
          <w:szCs w:val="24"/>
          <w:shd w:val="clear" w:color="auto" w:fill="FFFFFF"/>
        </w:rPr>
      </w:pPr>
      <w:r w:rsidRPr="00DB7E69">
        <w:rPr>
          <w:sz w:val="24"/>
          <w:szCs w:val="24"/>
          <w:shd w:val="clear" w:color="auto" w:fill="FFFFFF"/>
        </w:rPr>
        <w:t xml:space="preserve">Wiederstein, M. and Sippl, M.J., 2007. ProSA-web: interactive web service for the recognition of errors in three-dimensional structures of proteins. Nucleic Acids Res. 35(suppl_2), W407-W410. </w:t>
      </w:r>
      <w:hyperlink r:id="rId60" w:history="1">
        <w:r w:rsidRPr="00DB7E69">
          <w:rPr>
            <w:rStyle w:val="Hyperlink"/>
            <w:rFonts w:eastAsiaTheme="majorEastAsia"/>
            <w:sz w:val="24"/>
            <w:szCs w:val="24"/>
            <w:shd w:val="clear" w:color="auto" w:fill="FFFFFF"/>
          </w:rPr>
          <w:t>https://doi.org/10.1093/nar/gkm290</w:t>
        </w:r>
      </w:hyperlink>
      <w:r w:rsidRPr="00DB7E69">
        <w:rPr>
          <w:sz w:val="24"/>
          <w:szCs w:val="24"/>
          <w:shd w:val="clear" w:color="auto" w:fill="FFFFFF"/>
        </w:rPr>
        <w:t xml:space="preserve"> </w:t>
      </w:r>
    </w:p>
    <w:p w14:paraId="6BF7D7CD" w14:textId="77777777" w:rsidR="00D0618F" w:rsidRPr="00DB7E69" w:rsidRDefault="00D0618F" w:rsidP="00DB7E69">
      <w:pPr>
        <w:spacing w:line="360" w:lineRule="auto"/>
        <w:ind w:left="720" w:hanging="720"/>
        <w:jc w:val="both"/>
        <w:rPr>
          <w:sz w:val="24"/>
          <w:szCs w:val="24"/>
        </w:rPr>
      </w:pPr>
      <w:r w:rsidRPr="00DB7E69">
        <w:rPr>
          <w:sz w:val="24"/>
          <w:szCs w:val="24"/>
        </w:rPr>
        <w:t xml:space="preserve">Xiao, J., Chen, T., Wang, Q. and Zhang, Y., 2012. Comparative analysis of the roles of catalases </w:t>
      </w:r>
      <w:r w:rsidRPr="00DB7E69">
        <w:rPr>
          <w:i/>
          <w:iCs/>
          <w:sz w:val="24"/>
          <w:szCs w:val="24"/>
        </w:rPr>
        <w:t>KatB</w:t>
      </w:r>
      <w:r w:rsidRPr="00DB7E69">
        <w:rPr>
          <w:sz w:val="24"/>
          <w:szCs w:val="24"/>
        </w:rPr>
        <w:t xml:space="preserve"> and </w:t>
      </w:r>
      <w:r w:rsidRPr="00DB7E69">
        <w:rPr>
          <w:i/>
          <w:iCs/>
          <w:sz w:val="24"/>
          <w:szCs w:val="24"/>
        </w:rPr>
        <w:t>KatG</w:t>
      </w:r>
      <w:r w:rsidRPr="00DB7E69">
        <w:rPr>
          <w:sz w:val="24"/>
          <w:szCs w:val="24"/>
        </w:rPr>
        <w:t xml:space="preserve"> in the physiological fitness and pathogenesis of fish pathogen </w:t>
      </w:r>
      <w:r w:rsidRPr="00DB7E69">
        <w:rPr>
          <w:i/>
          <w:iCs/>
          <w:sz w:val="24"/>
          <w:szCs w:val="24"/>
        </w:rPr>
        <w:t>Edwardsiella tarda. </w:t>
      </w:r>
      <w:r w:rsidRPr="00DB7E69">
        <w:rPr>
          <w:sz w:val="24"/>
          <w:szCs w:val="24"/>
        </w:rPr>
        <w:t xml:space="preserve">Letters in applied microbiology, 54(5), 425-432. </w:t>
      </w:r>
      <w:hyperlink r:id="rId61" w:history="1">
        <w:r w:rsidRPr="00DB7E69">
          <w:rPr>
            <w:rStyle w:val="Hyperlink"/>
            <w:rFonts w:eastAsiaTheme="majorEastAsia"/>
            <w:sz w:val="24"/>
            <w:szCs w:val="24"/>
          </w:rPr>
          <w:t>https://doi.org/10.1111/j.1472-765x.2012.03225.x</w:t>
        </w:r>
      </w:hyperlink>
      <w:r w:rsidRPr="00DB7E69">
        <w:rPr>
          <w:sz w:val="24"/>
          <w:szCs w:val="24"/>
        </w:rPr>
        <w:t xml:space="preserve"> </w:t>
      </w:r>
    </w:p>
    <w:p w14:paraId="1E1ECA63" w14:textId="77777777" w:rsidR="00D0618F" w:rsidRPr="00DB7E69" w:rsidRDefault="00D0618F" w:rsidP="00DB7E69">
      <w:pPr>
        <w:spacing w:line="360" w:lineRule="auto"/>
        <w:ind w:left="720" w:hanging="720"/>
        <w:jc w:val="both"/>
        <w:rPr>
          <w:sz w:val="24"/>
          <w:szCs w:val="24"/>
          <w:shd w:val="clear" w:color="auto" w:fill="FFFFFF"/>
        </w:rPr>
      </w:pPr>
      <w:r w:rsidRPr="00DB7E69">
        <w:rPr>
          <w:sz w:val="24"/>
          <w:szCs w:val="24"/>
          <w:shd w:val="clear" w:color="auto" w:fill="FFFFFF"/>
        </w:rPr>
        <w:t xml:space="preserve">Zhao, L., Zhang, S.L., Tao, J.Y., Pang, R., Jin, F., Guo, Y.J., Dong, J.H., Ye, P., Zhao, H.Y. and Zheng, G.H., 2008. Preliminary exploration on anti-inflammatory mechanism of Corilagin (beta-1-O-galloyl-3, 6-(R)-hexahydroxydiphenoyl-D-glucose) </w:t>
      </w:r>
      <w:r w:rsidRPr="00DB7E69">
        <w:rPr>
          <w:i/>
          <w:iCs/>
          <w:sz w:val="24"/>
          <w:szCs w:val="24"/>
          <w:shd w:val="clear" w:color="auto" w:fill="FFFFFF"/>
        </w:rPr>
        <w:t>in vitro</w:t>
      </w:r>
      <w:r w:rsidRPr="00DB7E69">
        <w:rPr>
          <w:sz w:val="24"/>
          <w:szCs w:val="24"/>
          <w:shd w:val="clear" w:color="auto" w:fill="FFFFFF"/>
        </w:rPr>
        <w:t xml:space="preserve">. Int. Immunopharmacol. 8(7), 1059-1064. </w:t>
      </w:r>
      <w:hyperlink r:id="rId62" w:history="1">
        <w:r w:rsidRPr="00DB7E69">
          <w:rPr>
            <w:rStyle w:val="Hyperlink"/>
            <w:rFonts w:eastAsiaTheme="majorEastAsia"/>
            <w:sz w:val="24"/>
            <w:szCs w:val="24"/>
            <w:shd w:val="clear" w:color="auto" w:fill="FFFFFF"/>
          </w:rPr>
          <w:t>https://doi.org/10.1016/j.intimp.2008.03.003</w:t>
        </w:r>
      </w:hyperlink>
      <w:r w:rsidRPr="00DB7E69">
        <w:rPr>
          <w:sz w:val="24"/>
          <w:szCs w:val="24"/>
          <w:shd w:val="clear" w:color="auto" w:fill="FFFFFF"/>
        </w:rPr>
        <w:t xml:space="preserve"> </w:t>
      </w:r>
    </w:p>
    <w:p w14:paraId="0A04E6EF" w14:textId="77777777" w:rsidR="00D0618F" w:rsidRPr="00DB7E69" w:rsidRDefault="00D0618F" w:rsidP="00DB7E69">
      <w:pPr>
        <w:spacing w:line="360" w:lineRule="auto"/>
        <w:ind w:left="720" w:hanging="720"/>
        <w:jc w:val="both"/>
        <w:rPr>
          <w:b/>
          <w:sz w:val="24"/>
          <w:szCs w:val="24"/>
        </w:rPr>
      </w:pPr>
    </w:p>
    <w:p w14:paraId="449DC9A7" w14:textId="77777777" w:rsidR="00D0618F" w:rsidRPr="00DB7E69" w:rsidRDefault="00D0618F" w:rsidP="00DB7E69">
      <w:pPr>
        <w:spacing w:line="360" w:lineRule="auto"/>
        <w:ind w:left="720" w:hanging="720"/>
        <w:jc w:val="both"/>
        <w:rPr>
          <w:b/>
          <w:sz w:val="24"/>
          <w:szCs w:val="24"/>
        </w:rPr>
      </w:pPr>
    </w:p>
    <w:p w14:paraId="6D41E8B0" w14:textId="77777777" w:rsidR="00D0618F" w:rsidRPr="00DB7E69" w:rsidRDefault="00D0618F" w:rsidP="00DB7E69">
      <w:pPr>
        <w:spacing w:line="360" w:lineRule="auto"/>
        <w:ind w:left="720" w:hanging="720"/>
        <w:jc w:val="both"/>
        <w:rPr>
          <w:b/>
          <w:sz w:val="24"/>
          <w:szCs w:val="24"/>
        </w:rPr>
      </w:pPr>
    </w:p>
    <w:p w14:paraId="560F6835" w14:textId="77777777" w:rsidR="00D0618F" w:rsidRPr="00DB7E69" w:rsidRDefault="00D0618F" w:rsidP="00DB7E69">
      <w:pPr>
        <w:spacing w:line="360" w:lineRule="auto"/>
        <w:ind w:left="720" w:hanging="720"/>
        <w:jc w:val="both"/>
        <w:rPr>
          <w:b/>
          <w:sz w:val="24"/>
          <w:szCs w:val="24"/>
        </w:rPr>
      </w:pPr>
    </w:p>
    <w:p w14:paraId="14C2CD50" w14:textId="77777777" w:rsidR="00D0618F" w:rsidRPr="00DB7E69" w:rsidRDefault="00D0618F" w:rsidP="00DB7E69">
      <w:pPr>
        <w:spacing w:line="360" w:lineRule="auto"/>
        <w:ind w:left="720" w:hanging="720"/>
        <w:jc w:val="both"/>
        <w:rPr>
          <w:b/>
          <w:sz w:val="24"/>
          <w:szCs w:val="24"/>
        </w:rPr>
      </w:pPr>
    </w:p>
    <w:p w14:paraId="2E9F43A4" w14:textId="77777777" w:rsidR="00D0618F" w:rsidRPr="00DB7E69" w:rsidRDefault="00D0618F" w:rsidP="00DB7E69">
      <w:pPr>
        <w:spacing w:line="360" w:lineRule="auto"/>
        <w:ind w:left="720" w:hanging="720"/>
        <w:jc w:val="both"/>
        <w:rPr>
          <w:b/>
          <w:sz w:val="24"/>
          <w:szCs w:val="24"/>
        </w:rPr>
      </w:pPr>
    </w:p>
    <w:p w14:paraId="3285AD1F" w14:textId="77777777" w:rsidR="00D0618F" w:rsidRDefault="00D0618F" w:rsidP="00DB7E69">
      <w:pPr>
        <w:spacing w:line="360" w:lineRule="auto"/>
        <w:ind w:left="720" w:hanging="720"/>
        <w:jc w:val="both"/>
        <w:rPr>
          <w:b/>
          <w:sz w:val="24"/>
          <w:szCs w:val="24"/>
        </w:rPr>
      </w:pPr>
    </w:p>
    <w:p w14:paraId="0FDB728F" w14:textId="77777777" w:rsidR="001D49F4" w:rsidRDefault="001D49F4" w:rsidP="00DB7E69">
      <w:pPr>
        <w:spacing w:line="360" w:lineRule="auto"/>
        <w:ind w:left="720" w:hanging="720"/>
        <w:jc w:val="both"/>
        <w:rPr>
          <w:b/>
          <w:sz w:val="24"/>
          <w:szCs w:val="24"/>
        </w:rPr>
      </w:pPr>
    </w:p>
    <w:p w14:paraId="0A0569FB" w14:textId="77777777" w:rsidR="001D49F4" w:rsidRDefault="001D49F4" w:rsidP="00DB7E69">
      <w:pPr>
        <w:spacing w:line="360" w:lineRule="auto"/>
        <w:ind w:left="720" w:hanging="720"/>
        <w:jc w:val="both"/>
        <w:rPr>
          <w:b/>
          <w:sz w:val="24"/>
          <w:szCs w:val="24"/>
        </w:rPr>
      </w:pPr>
    </w:p>
    <w:p w14:paraId="26E0F3C7" w14:textId="77777777" w:rsidR="001D49F4" w:rsidRDefault="001D49F4" w:rsidP="00DB7E69">
      <w:pPr>
        <w:spacing w:line="360" w:lineRule="auto"/>
        <w:ind w:left="720" w:hanging="720"/>
        <w:jc w:val="both"/>
        <w:rPr>
          <w:b/>
          <w:sz w:val="24"/>
          <w:szCs w:val="24"/>
        </w:rPr>
      </w:pPr>
    </w:p>
    <w:p w14:paraId="32885A69" w14:textId="77777777" w:rsidR="001D49F4" w:rsidRDefault="001D49F4" w:rsidP="00DB7E69">
      <w:pPr>
        <w:spacing w:line="360" w:lineRule="auto"/>
        <w:ind w:left="720" w:hanging="720"/>
        <w:jc w:val="both"/>
        <w:rPr>
          <w:b/>
          <w:sz w:val="24"/>
          <w:szCs w:val="24"/>
        </w:rPr>
      </w:pPr>
    </w:p>
    <w:p w14:paraId="2C8A4A61" w14:textId="77777777" w:rsidR="001D49F4" w:rsidRDefault="001D49F4" w:rsidP="00DB7E69">
      <w:pPr>
        <w:spacing w:line="360" w:lineRule="auto"/>
        <w:ind w:left="720" w:hanging="720"/>
        <w:jc w:val="both"/>
        <w:rPr>
          <w:b/>
          <w:sz w:val="24"/>
          <w:szCs w:val="24"/>
        </w:rPr>
      </w:pPr>
    </w:p>
    <w:p w14:paraId="4BF6616B" w14:textId="77777777" w:rsidR="001D49F4" w:rsidRDefault="001D49F4" w:rsidP="00DB7E69">
      <w:pPr>
        <w:spacing w:line="360" w:lineRule="auto"/>
        <w:ind w:left="720" w:hanging="720"/>
        <w:jc w:val="both"/>
        <w:rPr>
          <w:b/>
          <w:sz w:val="24"/>
          <w:szCs w:val="24"/>
        </w:rPr>
      </w:pPr>
    </w:p>
    <w:p w14:paraId="2A7775CE" w14:textId="77777777" w:rsidR="001D49F4" w:rsidRDefault="001D49F4" w:rsidP="00DB7E69">
      <w:pPr>
        <w:spacing w:line="360" w:lineRule="auto"/>
        <w:ind w:left="720" w:hanging="720"/>
        <w:jc w:val="both"/>
        <w:rPr>
          <w:b/>
          <w:sz w:val="24"/>
          <w:szCs w:val="24"/>
        </w:rPr>
      </w:pPr>
    </w:p>
    <w:p w14:paraId="474BA425" w14:textId="77777777" w:rsidR="001D49F4" w:rsidRDefault="001D49F4" w:rsidP="00DB7E69">
      <w:pPr>
        <w:spacing w:line="360" w:lineRule="auto"/>
        <w:ind w:left="720" w:hanging="720"/>
        <w:jc w:val="both"/>
        <w:rPr>
          <w:b/>
          <w:sz w:val="24"/>
          <w:szCs w:val="24"/>
        </w:rPr>
      </w:pPr>
    </w:p>
    <w:p w14:paraId="5C69B7BD" w14:textId="77777777" w:rsidR="001D49F4" w:rsidRDefault="001D49F4" w:rsidP="00DB7E69">
      <w:pPr>
        <w:spacing w:line="360" w:lineRule="auto"/>
        <w:ind w:left="720" w:hanging="720"/>
        <w:jc w:val="both"/>
        <w:rPr>
          <w:b/>
          <w:sz w:val="24"/>
          <w:szCs w:val="24"/>
        </w:rPr>
      </w:pPr>
    </w:p>
    <w:p w14:paraId="3A932158" w14:textId="77777777" w:rsidR="001D49F4" w:rsidRDefault="001D49F4" w:rsidP="00DB7E69">
      <w:pPr>
        <w:spacing w:line="360" w:lineRule="auto"/>
        <w:ind w:left="720" w:hanging="720"/>
        <w:jc w:val="both"/>
        <w:rPr>
          <w:b/>
          <w:sz w:val="24"/>
          <w:szCs w:val="24"/>
        </w:rPr>
      </w:pPr>
    </w:p>
    <w:p w14:paraId="0BD65084" w14:textId="77777777" w:rsidR="001D49F4" w:rsidRDefault="001D49F4" w:rsidP="00DB7E69">
      <w:pPr>
        <w:spacing w:line="360" w:lineRule="auto"/>
        <w:ind w:left="720" w:hanging="720"/>
        <w:jc w:val="both"/>
        <w:rPr>
          <w:b/>
          <w:sz w:val="24"/>
          <w:szCs w:val="24"/>
        </w:rPr>
      </w:pPr>
    </w:p>
    <w:p w14:paraId="7A86E364" w14:textId="77777777" w:rsidR="001D49F4" w:rsidRDefault="001D49F4" w:rsidP="00DB7E69">
      <w:pPr>
        <w:spacing w:line="360" w:lineRule="auto"/>
        <w:ind w:left="720" w:hanging="720"/>
        <w:jc w:val="both"/>
        <w:rPr>
          <w:b/>
          <w:sz w:val="24"/>
          <w:szCs w:val="24"/>
        </w:rPr>
      </w:pPr>
    </w:p>
    <w:p w14:paraId="4197C123" w14:textId="77777777" w:rsidR="001D49F4" w:rsidRDefault="001D49F4" w:rsidP="00DB7E69">
      <w:pPr>
        <w:spacing w:line="360" w:lineRule="auto"/>
        <w:ind w:left="720" w:hanging="720"/>
        <w:jc w:val="both"/>
        <w:rPr>
          <w:b/>
          <w:sz w:val="24"/>
          <w:szCs w:val="24"/>
        </w:rPr>
      </w:pPr>
    </w:p>
    <w:p w14:paraId="28BD3C33" w14:textId="77777777" w:rsidR="001D49F4" w:rsidRDefault="001D49F4" w:rsidP="00DB7E69">
      <w:pPr>
        <w:spacing w:line="360" w:lineRule="auto"/>
        <w:ind w:left="720" w:hanging="720"/>
        <w:jc w:val="both"/>
        <w:rPr>
          <w:b/>
          <w:sz w:val="24"/>
          <w:szCs w:val="24"/>
        </w:rPr>
      </w:pPr>
    </w:p>
    <w:p w14:paraId="6FD66433" w14:textId="77777777" w:rsidR="001D49F4" w:rsidRDefault="001D49F4" w:rsidP="00DB7E69">
      <w:pPr>
        <w:spacing w:line="360" w:lineRule="auto"/>
        <w:ind w:left="720" w:hanging="720"/>
        <w:jc w:val="both"/>
        <w:rPr>
          <w:b/>
          <w:sz w:val="24"/>
          <w:szCs w:val="24"/>
        </w:rPr>
      </w:pPr>
    </w:p>
    <w:p w14:paraId="349EF5E4" w14:textId="77777777" w:rsidR="001D49F4" w:rsidRDefault="001D49F4" w:rsidP="00DB7E69">
      <w:pPr>
        <w:spacing w:line="360" w:lineRule="auto"/>
        <w:ind w:left="720" w:hanging="720"/>
        <w:jc w:val="both"/>
        <w:rPr>
          <w:b/>
          <w:sz w:val="24"/>
          <w:szCs w:val="24"/>
        </w:rPr>
      </w:pPr>
    </w:p>
    <w:p w14:paraId="68A28F68" w14:textId="77777777" w:rsidR="001D49F4" w:rsidRDefault="001D49F4" w:rsidP="00DB7E69">
      <w:pPr>
        <w:spacing w:line="360" w:lineRule="auto"/>
        <w:ind w:left="720" w:hanging="720"/>
        <w:jc w:val="both"/>
        <w:rPr>
          <w:b/>
          <w:sz w:val="24"/>
          <w:szCs w:val="24"/>
        </w:rPr>
      </w:pPr>
    </w:p>
    <w:p w14:paraId="0F2FD9FD" w14:textId="77777777" w:rsidR="001D49F4" w:rsidRDefault="001D49F4" w:rsidP="00DB7E69">
      <w:pPr>
        <w:spacing w:line="360" w:lineRule="auto"/>
        <w:ind w:left="720" w:hanging="720"/>
        <w:jc w:val="both"/>
        <w:rPr>
          <w:b/>
          <w:sz w:val="24"/>
          <w:szCs w:val="24"/>
        </w:rPr>
      </w:pPr>
    </w:p>
    <w:p w14:paraId="28509D98" w14:textId="77777777" w:rsidR="001D49F4" w:rsidRDefault="001D49F4" w:rsidP="00DB7E69">
      <w:pPr>
        <w:spacing w:line="360" w:lineRule="auto"/>
        <w:ind w:left="720" w:hanging="720"/>
        <w:jc w:val="both"/>
        <w:rPr>
          <w:b/>
          <w:sz w:val="24"/>
          <w:szCs w:val="24"/>
        </w:rPr>
      </w:pPr>
    </w:p>
    <w:p w14:paraId="0B4C5EF7" w14:textId="77777777" w:rsidR="001D49F4" w:rsidRDefault="001D49F4" w:rsidP="00DB7E69">
      <w:pPr>
        <w:spacing w:line="360" w:lineRule="auto"/>
        <w:ind w:left="720" w:hanging="720"/>
        <w:jc w:val="both"/>
        <w:rPr>
          <w:b/>
          <w:sz w:val="24"/>
          <w:szCs w:val="24"/>
        </w:rPr>
      </w:pPr>
    </w:p>
    <w:p w14:paraId="41FD1128" w14:textId="77777777" w:rsidR="001D49F4" w:rsidRDefault="001D49F4" w:rsidP="00DB7E69">
      <w:pPr>
        <w:spacing w:line="360" w:lineRule="auto"/>
        <w:ind w:left="720" w:hanging="720"/>
        <w:jc w:val="both"/>
        <w:rPr>
          <w:b/>
          <w:sz w:val="24"/>
          <w:szCs w:val="24"/>
        </w:rPr>
      </w:pPr>
    </w:p>
    <w:p w14:paraId="0FD5CF9C" w14:textId="77777777" w:rsidR="001D49F4" w:rsidRDefault="001D49F4" w:rsidP="00DB7E69">
      <w:pPr>
        <w:spacing w:line="360" w:lineRule="auto"/>
        <w:ind w:left="720" w:hanging="720"/>
        <w:jc w:val="both"/>
        <w:rPr>
          <w:b/>
          <w:sz w:val="24"/>
          <w:szCs w:val="24"/>
        </w:rPr>
      </w:pPr>
    </w:p>
    <w:p w14:paraId="0F78C4B5" w14:textId="77777777" w:rsidR="001D49F4" w:rsidRPr="00DB7E69" w:rsidRDefault="001D49F4" w:rsidP="00DB7E69">
      <w:pPr>
        <w:spacing w:line="360" w:lineRule="auto"/>
        <w:ind w:left="720" w:hanging="720"/>
        <w:jc w:val="both"/>
        <w:rPr>
          <w:b/>
          <w:sz w:val="24"/>
          <w:szCs w:val="24"/>
        </w:rPr>
      </w:pPr>
    </w:p>
    <w:p w14:paraId="76D71BEB" w14:textId="77777777" w:rsidR="00D0618F" w:rsidRPr="00DB7E69" w:rsidRDefault="00D0618F" w:rsidP="00DB7E69">
      <w:pPr>
        <w:spacing w:line="360" w:lineRule="auto"/>
        <w:ind w:left="720" w:hanging="720"/>
        <w:jc w:val="both"/>
        <w:rPr>
          <w:b/>
          <w:sz w:val="24"/>
          <w:szCs w:val="24"/>
        </w:rPr>
      </w:pPr>
    </w:p>
    <w:p w14:paraId="4B2887D1" w14:textId="589614CA" w:rsidR="00D0618F" w:rsidRPr="00DB7E69" w:rsidRDefault="00D0618F" w:rsidP="00DB7E69">
      <w:pPr>
        <w:spacing w:line="360" w:lineRule="auto"/>
        <w:jc w:val="both"/>
        <w:rPr>
          <w:sz w:val="24"/>
          <w:szCs w:val="24"/>
          <w:shd w:val="clear" w:color="auto" w:fill="FFFFFF"/>
        </w:rPr>
      </w:pPr>
      <w:r w:rsidRPr="00DB7E69">
        <w:rPr>
          <w:b/>
          <w:sz w:val="24"/>
          <w:szCs w:val="24"/>
        </w:rPr>
        <w:t>Table</w:t>
      </w:r>
      <w:r w:rsidRPr="00DB7E69">
        <w:rPr>
          <w:b/>
          <w:spacing w:val="-4"/>
          <w:sz w:val="24"/>
          <w:szCs w:val="24"/>
        </w:rPr>
        <w:t xml:space="preserve"> </w:t>
      </w:r>
      <w:r w:rsidRPr="00DB7E69">
        <w:rPr>
          <w:b/>
          <w:sz w:val="24"/>
          <w:szCs w:val="24"/>
        </w:rPr>
        <w:t>1.</w:t>
      </w:r>
      <w:r w:rsidRPr="00DB7E69">
        <w:rPr>
          <w:b/>
          <w:spacing w:val="-3"/>
          <w:sz w:val="24"/>
          <w:szCs w:val="24"/>
        </w:rPr>
        <w:t xml:space="preserve"> </w:t>
      </w:r>
      <w:r w:rsidRPr="00DB7E69">
        <w:rPr>
          <w:sz w:val="24"/>
          <w:szCs w:val="24"/>
        </w:rPr>
        <w:t>Physicochemical</w:t>
      </w:r>
      <w:r w:rsidRPr="00DB7E69">
        <w:rPr>
          <w:spacing w:val="-3"/>
          <w:sz w:val="24"/>
          <w:szCs w:val="24"/>
        </w:rPr>
        <w:t xml:space="preserve"> </w:t>
      </w:r>
      <w:r w:rsidRPr="00DB7E69">
        <w:rPr>
          <w:sz w:val="24"/>
          <w:szCs w:val="24"/>
        </w:rPr>
        <w:t>properties</w:t>
      </w:r>
      <w:r w:rsidRPr="00DB7E69">
        <w:rPr>
          <w:spacing w:val="-3"/>
          <w:sz w:val="24"/>
          <w:szCs w:val="24"/>
        </w:rPr>
        <w:t xml:space="preserve"> </w:t>
      </w:r>
      <w:r w:rsidRPr="00DB7E69">
        <w:rPr>
          <w:sz w:val="24"/>
          <w:szCs w:val="24"/>
        </w:rPr>
        <w:t>of catalase</w:t>
      </w:r>
      <w:r w:rsidRPr="00DB7E69">
        <w:rPr>
          <w:spacing w:val="-4"/>
          <w:sz w:val="24"/>
          <w:szCs w:val="24"/>
        </w:rPr>
        <w:t xml:space="preserve"> </w:t>
      </w:r>
      <w:r w:rsidRPr="00DB7E69">
        <w:rPr>
          <w:sz w:val="24"/>
          <w:szCs w:val="24"/>
        </w:rPr>
        <w:t>proteins</w:t>
      </w:r>
      <w:r w:rsidRPr="00DB7E69">
        <w:rPr>
          <w:spacing w:val="-3"/>
          <w:sz w:val="24"/>
          <w:szCs w:val="24"/>
        </w:rPr>
        <w:t xml:space="preserve"> </w:t>
      </w:r>
      <w:r w:rsidRPr="00DB7E69">
        <w:rPr>
          <w:sz w:val="24"/>
          <w:szCs w:val="24"/>
        </w:rPr>
        <w:t>of</w:t>
      </w:r>
      <w:r w:rsidRPr="00DB7E69">
        <w:rPr>
          <w:spacing w:val="-2"/>
          <w:sz w:val="24"/>
          <w:szCs w:val="24"/>
        </w:rPr>
        <w:t xml:space="preserve"> </w:t>
      </w:r>
      <w:r w:rsidR="008B651F" w:rsidRPr="008B651F">
        <w:rPr>
          <w:i/>
          <w:sz w:val="24"/>
          <w:szCs w:val="24"/>
        </w:rPr>
        <w:t xml:space="preserve">E. tarda </w:t>
      </w:r>
      <w:r w:rsidRPr="00DB7E69">
        <w:rPr>
          <w:sz w:val="24"/>
          <w:szCs w:val="24"/>
        </w:rPr>
        <w:t>and</w:t>
      </w:r>
      <w:r w:rsidRPr="00DB7E69">
        <w:rPr>
          <w:spacing w:val="-1"/>
          <w:sz w:val="24"/>
          <w:szCs w:val="24"/>
        </w:rPr>
        <w:t xml:space="preserve"> </w:t>
      </w:r>
      <w:r w:rsidR="008B651F" w:rsidRPr="008B651F">
        <w:rPr>
          <w:i/>
          <w:sz w:val="24"/>
          <w:szCs w:val="24"/>
        </w:rPr>
        <w:t>E. piscicida</w:t>
      </w:r>
      <w:r w:rsidRPr="00DB7E69">
        <w:rPr>
          <w:i/>
          <w:spacing w:val="-2"/>
          <w:sz w:val="24"/>
          <w:szCs w:val="24"/>
        </w:rPr>
        <w:t xml:space="preserve"> </w:t>
      </w:r>
      <w:r w:rsidRPr="00DB7E69">
        <w:rPr>
          <w:sz w:val="24"/>
          <w:szCs w:val="24"/>
        </w:rPr>
        <w:t>and</w:t>
      </w:r>
      <w:r w:rsidRPr="00DB7E69">
        <w:rPr>
          <w:spacing w:val="-3"/>
          <w:sz w:val="24"/>
          <w:szCs w:val="24"/>
        </w:rPr>
        <w:t xml:space="preserve"> </w:t>
      </w:r>
      <w:r w:rsidRPr="00DB7E69">
        <w:rPr>
          <w:sz w:val="24"/>
          <w:szCs w:val="24"/>
        </w:rPr>
        <w:t>host protein computed using ExPASy ProtParam tool</w:t>
      </w:r>
    </w:p>
    <w:tbl>
      <w:tblPr>
        <w:tblpPr w:leftFromText="180" w:rightFromText="180" w:vertAnchor="text" w:horzAnchor="margin" w:tblpXSpec="center" w:tblpY="68"/>
        <w:tblW w:w="9782" w:type="dxa"/>
        <w:tblLayout w:type="fixed"/>
        <w:tblCellMar>
          <w:left w:w="0" w:type="dxa"/>
          <w:right w:w="0" w:type="dxa"/>
        </w:tblCellMar>
        <w:tblLook w:val="01E0" w:firstRow="1" w:lastRow="1" w:firstColumn="1" w:lastColumn="1" w:noHBand="0" w:noVBand="0"/>
      </w:tblPr>
      <w:tblGrid>
        <w:gridCol w:w="1942"/>
        <w:gridCol w:w="1393"/>
        <w:gridCol w:w="1271"/>
        <w:gridCol w:w="716"/>
        <w:gridCol w:w="891"/>
        <w:gridCol w:w="839"/>
        <w:gridCol w:w="799"/>
        <w:gridCol w:w="763"/>
        <w:gridCol w:w="1168"/>
      </w:tblGrid>
      <w:tr w:rsidR="00D0618F" w:rsidRPr="00DB7E69" w14:paraId="137B5738" w14:textId="77777777" w:rsidTr="00D0618F">
        <w:trPr>
          <w:trHeight w:val="760"/>
        </w:trPr>
        <w:tc>
          <w:tcPr>
            <w:tcW w:w="1942" w:type="dxa"/>
            <w:tcBorders>
              <w:top w:val="single" w:sz="4" w:space="0" w:color="000000"/>
              <w:bottom w:val="single" w:sz="4" w:space="0" w:color="000000"/>
            </w:tcBorders>
          </w:tcPr>
          <w:p w14:paraId="0BA03518" w14:textId="77777777" w:rsidR="00D0618F" w:rsidRPr="00DB7E69" w:rsidRDefault="00D0618F" w:rsidP="00DB7E69">
            <w:pPr>
              <w:pStyle w:val="TableParagraph"/>
              <w:spacing w:before="1"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Bacteria</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4"/>
                <w:sz w:val="24"/>
                <w:szCs w:val="24"/>
              </w:rPr>
              <w:t>with</w:t>
            </w:r>
          </w:p>
          <w:p w14:paraId="1C21839B" w14:textId="77777777" w:rsidR="00D0618F" w:rsidRPr="00DB7E69" w:rsidRDefault="00D0618F" w:rsidP="00DB7E69">
            <w:pPr>
              <w:pStyle w:val="TableParagraph"/>
              <w:spacing w:before="126"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accession</w:t>
            </w:r>
            <w:r w:rsidRPr="00DB7E69">
              <w:rPr>
                <w:rFonts w:ascii="Times New Roman" w:hAnsi="Times New Roman" w:cs="Times New Roman"/>
                <w:b/>
                <w:spacing w:val="-6"/>
                <w:sz w:val="24"/>
                <w:szCs w:val="24"/>
              </w:rPr>
              <w:t xml:space="preserve"> </w:t>
            </w:r>
            <w:r w:rsidRPr="00DB7E69">
              <w:rPr>
                <w:rFonts w:ascii="Times New Roman" w:hAnsi="Times New Roman" w:cs="Times New Roman"/>
                <w:b/>
                <w:spacing w:val="-2"/>
                <w:sz w:val="24"/>
                <w:szCs w:val="24"/>
              </w:rPr>
              <w:t>number</w:t>
            </w:r>
          </w:p>
        </w:tc>
        <w:tc>
          <w:tcPr>
            <w:tcW w:w="1393" w:type="dxa"/>
            <w:tcBorders>
              <w:top w:val="single" w:sz="4" w:space="0" w:color="000000"/>
              <w:bottom w:val="single" w:sz="4" w:space="0" w:color="000000"/>
            </w:tcBorders>
          </w:tcPr>
          <w:p w14:paraId="4CC29964" w14:textId="77777777" w:rsidR="00D0618F" w:rsidRPr="00DB7E69" w:rsidRDefault="00D0618F" w:rsidP="00DB7E69">
            <w:pPr>
              <w:pStyle w:val="TableParagraph"/>
              <w:spacing w:before="1"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p w14:paraId="60836120" w14:textId="77777777" w:rsidR="00D0618F" w:rsidRPr="00DB7E69" w:rsidRDefault="00D0618F" w:rsidP="00DB7E69">
            <w:pPr>
              <w:pStyle w:val="TableParagraph"/>
              <w:spacing w:before="126" w:line="360" w:lineRule="auto"/>
              <w:ind w:left="124"/>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2"/>
                <w:sz w:val="24"/>
                <w:szCs w:val="24"/>
              </w:rPr>
              <w:t>acids</w:t>
            </w:r>
          </w:p>
        </w:tc>
        <w:tc>
          <w:tcPr>
            <w:tcW w:w="1271" w:type="dxa"/>
            <w:tcBorders>
              <w:top w:val="single" w:sz="4" w:space="0" w:color="000000"/>
              <w:bottom w:val="single" w:sz="4" w:space="0" w:color="000000"/>
            </w:tcBorders>
          </w:tcPr>
          <w:p w14:paraId="2B31F3A0" w14:textId="77777777" w:rsidR="00D0618F" w:rsidRPr="00DB7E69" w:rsidRDefault="00D0618F" w:rsidP="00DB7E69">
            <w:pPr>
              <w:pStyle w:val="TableParagraph"/>
              <w:spacing w:before="1"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Molecular</w:t>
            </w:r>
          </w:p>
          <w:p w14:paraId="365C034A" w14:textId="77777777" w:rsidR="00D0618F" w:rsidRPr="00DB7E69" w:rsidRDefault="00D0618F" w:rsidP="00DB7E69">
            <w:pPr>
              <w:pStyle w:val="TableParagraph"/>
              <w:spacing w:before="126" w:line="360" w:lineRule="auto"/>
              <w:ind w:left="148"/>
              <w:jc w:val="both"/>
              <w:rPr>
                <w:rFonts w:ascii="Times New Roman" w:hAnsi="Times New Roman" w:cs="Times New Roman"/>
                <w:b/>
                <w:sz w:val="24"/>
                <w:szCs w:val="24"/>
              </w:rPr>
            </w:pPr>
            <w:r w:rsidRPr="00DB7E69">
              <w:rPr>
                <w:rFonts w:ascii="Times New Roman" w:hAnsi="Times New Roman" w:cs="Times New Roman"/>
                <w:b/>
                <w:spacing w:val="-2"/>
                <w:sz w:val="24"/>
                <w:szCs w:val="24"/>
              </w:rPr>
              <w:t>Weight</w:t>
            </w:r>
          </w:p>
        </w:tc>
        <w:tc>
          <w:tcPr>
            <w:tcW w:w="716" w:type="dxa"/>
            <w:tcBorders>
              <w:top w:val="single" w:sz="4" w:space="0" w:color="000000"/>
              <w:bottom w:val="single" w:sz="4" w:space="0" w:color="000000"/>
            </w:tcBorders>
          </w:tcPr>
          <w:p w14:paraId="02F6F046" w14:textId="77777777" w:rsidR="00D0618F" w:rsidRPr="00DB7E69" w:rsidRDefault="00D0618F" w:rsidP="00DB7E69">
            <w:pPr>
              <w:pStyle w:val="TableParagraph"/>
              <w:spacing w:before="1" w:line="360" w:lineRule="auto"/>
              <w:ind w:left="154"/>
              <w:jc w:val="both"/>
              <w:rPr>
                <w:rFonts w:ascii="Times New Roman" w:hAnsi="Times New Roman" w:cs="Times New Roman"/>
                <w:b/>
                <w:sz w:val="24"/>
                <w:szCs w:val="24"/>
              </w:rPr>
            </w:pPr>
            <w:r w:rsidRPr="00DB7E69">
              <w:rPr>
                <w:rFonts w:ascii="Times New Roman" w:hAnsi="Times New Roman" w:cs="Times New Roman"/>
                <w:b/>
                <w:spacing w:val="-5"/>
                <w:sz w:val="24"/>
                <w:szCs w:val="24"/>
              </w:rPr>
              <w:t>pI</w:t>
            </w:r>
          </w:p>
        </w:tc>
        <w:tc>
          <w:tcPr>
            <w:tcW w:w="891" w:type="dxa"/>
            <w:tcBorders>
              <w:top w:val="single" w:sz="4" w:space="0" w:color="000000"/>
              <w:bottom w:val="single" w:sz="4" w:space="0" w:color="000000"/>
            </w:tcBorders>
          </w:tcPr>
          <w:p w14:paraId="566C5E5B" w14:textId="77777777" w:rsidR="00D0618F" w:rsidRPr="00DB7E69" w:rsidRDefault="00D0618F" w:rsidP="00DB7E69">
            <w:pPr>
              <w:pStyle w:val="TableParagraph"/>
              <w:spacing w:before="1" w:line="360" w:lineRule="auto"/>
              <w:ind w:left="73" w:right="34"/>
              <w:jc w:val="both"/>
              <w:rPr>
                <w:rFonts w:ascii="Times New Roman" w:hAnsi="Times New Roman" w:cs="Times New Roman"/>
                <w:b/>
                <w:sz w:val="24"/>
                <w:szCs w:val="24"/>
              </w:rPr>
            </w:pPr>
            <w:r w:rsidRPr="00DB7E69">
              <w:rPr>
                <w:rFonts w:ascii="Times New Roman" w:hAnsi="Times New Roman" w:cs="Times New Roman"/>
                <w:b/>
                <w:spacing w:val="-2"/>
                <w:sz w:val="24"/>
                <w:szCs w:val="24"/>
              </w:rPr>
              <w:t>+R/-</w:t>
            </w:r>
            <w:r w:rsidRPr="00DB7E69">
              <w:rPr>
                <w:rFonts w:ascii="Times New Roman" w:hAnsi="Times New Roman" w:cs="Times New Roman"/>
                <w:b/>
                <w:spacing w:val="-10"/>
                <w:sz w:val="24"/>
                <w:szCs w:val="24"/>
              </w:rPr>
              <w:t>R</w:t>
            </w:r>
          </w:p>
        </w:tc>
        <w:tc>
          <w:tcPr>
            <w:tcW w:w="839" w:type="dxa"/>
            <w:tcBorders>
              <w:top w:val="single" w:sz="4" w:space="0" w:color="000000"/>
              <w:bottom w:val="single" w:sz="4" w:space="0" w:color="000000"/>
            </w:tcBorders>
          </w:tcPr>
          <w:p w14:paraId="166CBA5B" w14:textId="77777777" w:rsidR="00D0618F" w:rsidRPr="00DB7E69" w:rsidRDefault="00D0618F" w:rsidP="00DB7E69">
            <w:pPr>
              <w:pStyle w:val="TableParagraph"/>
              <w:spacing w:before="1" w:line="360" w:lineRule="auto"/>
              <w:ind w:left="136"/>
              <w:jc w:val="both"/>
              <w:rPr>
                <w:rFonts w:ascii="Times New Roman" w:hAnsi="Times New Roman" w:cs="Times New Roman"/>
                <w:b/>
                <w:sz w:val="24"/>
                <w:szCs w:val="24"/>
              </w:rPr>
            </w:pPr>
            <w:r w:rsidRPr="00DB7E69">
              <w:rPr>
                <w:rFonts w:ascii="Times New Roman" w:hAnsi="Times New Roman" w:cs="Times New Roman"/>
                <w:b/>
                <w:spacing w:val="-5"/>
                <w:sz w:val="24"/>
                <w:szCs w:val="24"/>
              </w:rPr>
              <w:t>EC</w:t>
            </w:r>
          </w:p>
        </w:tc>
        <w:tc>
          <w:tcPr>
            <w:tcW w:w="799" w:type="dxa"/>
            <w:tcBorders>
              <w:top w:val="single" w:sz="4" w:space="0" w:color="000000"/>
              <w:bottom w:val="single" w:sz="4" w:space="0" w:color="000000"/>
            </w:tcBorders>
          </w:tcPr>
          <w:p w14:paraId="6435F1C0" w14:textId="77777777" w:rsidR="00D0618F" w:rsidRPr="00DB7E69" w:rsidRDefault="00D0618F" w:rsidP="00DB7E69">
            <w:pPr>
              <w:pStyle w:val="TableParagraph"/>
              <w:spacing w:before="1" w:line="360" w:lineRule="auto"/>
              <w:ind w:left="151"/>
              <w:jc w:val="both"/>
              <w:rPr>
                <w:rFonts w:ascii="Times New Roman" w:hAnsi="Times New Roman" w:cs="Times New Roman"/>
                <w:b/>
                <w:sz w:val="24"/>
                <w:szCs w:val="24"/>
              </w:rPr>
            </w:pPr>
            <w:r w:rsidRPr="00DB7E69">
              <w:rPr>
                <w:rFonts w:ascii="Times New Roman" w:hAnsi="Times New Roman" w:cs="Times New Roman"/>
                <w:b/>
                <w:spacing w:val="-5"/>
                <w:sz w:val="24"/>
                <w:szCs w:val="24"/>
              </w:rPr>
              <w:t>II</w:t>
            </w:r>
          </w:p>
        </w:tc>
        <w:tc>
          <w:tcPr>
            <w:tcW w:w="763" w:type="dxa"/>
            <w:tcBorders>
              <w:top w:val="single" w:sz="4" w:space="0" w:color="000000"/>
              <w:bottom w:val="single" w:sz="4" w:space="0" w:color="000000"/>
            </w:tcBorders>
          </w:tcPr>
          <w:p w14:paraId="0488318A" w14:textId="77777777" w:rsidR="00D0618F" w:rsidRPr="00DB7E69" w:rsidRDefault="00D0618F" w:rsidP="00DB7E69">
            <w:pPr>
              <w:pStyle w:val="TableParagraph"/>
              <w:spacing w:before="1" w:line="360" w:lineRule="auto"/>
              <w:ind w:left="152"/>
              <w:jc w:val="both"/>
              <w:rPr>
                <w:rFonts w:ascii="Times New Roman" w:hAnsi="Times New Roman" w:cs="Times New Roman"/>
                <w:b/>
                <w:sz w:val="24"/>
                <w:szCs w:val="24"/>
              </w:rPr>
            </w:pPr>
            <w:r w:rsidRPr="00DB7E69">
              <w:rPr>
                <w:rFonts w:ascii="Times New Roman" w:hAnsi="Times New Roman" w:cs="Times New Roman"/>
                <w:b/>
                <w:spacing w:val="-5"/>
                <w:sz w:val="24"/>
                <w:szCs w:val="24"/>
              </w:rPr>
              <w:t>AI</w:t>
            </w:r>
          </w:p>
        </w:tc>
        <w:tc>
          <w:tcPr>
            <w:tcW w:w="1168" w:type="dxa"/>
            <w:tcBorders>
              <w:top w:val="single" w:sz="4" w:space="0" w:color="000000"/>
              <w:bottom w:val="single" w:sz="4" w:space="0" w:color="000000"/>
            </w:tcBorders>
          </w:tcPr>
          <w:p w14:paraId="77E125FD" w14:textId="77777777" w:rsidR="00D0618F" w:rsidRPr="00DB7E69" w:rsidRDefault="00D0618F" w:rsidP="00DB7E69">
            <w:pPr>
              <w:pStyle w:val="TableParagraph"/>
              <w:spacing w:before="1" w:line="360" w:lineRule="auto"/>
              <w:ind w:right="273"/>
              <w:jc w:val="both"/>
              <w:rPr>
                <w:rFonts w:ascii="Times New Roman" w:hAnsi="Times New Roman" w:cs="Times New Roman"/>
                <w:b/>
                <w:sz w:val="24"/>
                <w:szCs w:val="24"/>
              </w:rPr>
            </w:pPr>
            <w:r w:rsidRPr="00DB7E69">
              <w:rPr>
                <w:rFonts w:ascii="Times New Roman" w:hAnsi="Times New Roman" w:cs="Times New Roman"/>
                <w:b/>
                <w:spacing w:val="-2"/>
                <w:sz w:val="24"/>
                <w:szCs w:val="24"/>
              </w:rPr>
              <w:t>GRAVY</w:t>
            </w:r>
          </w:p>
        </w:tc>
      </w:tr>
      <w:tr w:rsidR="00D0618F" w:rsidRPr="00DB7E69" w14:paraId="136A75C6" w14:textId="77777777" w:rsidTr="00D0618F">
        <w:trPr>
          <w:trHeight w:val="432"/>
        </w:trPr>
        <w:tc>
          <w:tcPr>
            <w:tcW w:w="1942" w:type="dxa"/>
            <w:tcBorders>
              <w:top w:val="single" w:sz="4" w:space="0" w:color="000000"/>
            </w:tcBorders>
          </w:tcPr>
          <w:p w14:paraId="7DCDC001" w14:textId="77777777" w:rsidR="00D0618F" w:rsidRPr="00DB7E69" w:rsidRDefault="00D0618F"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1"/>
                <w:sz w:val="24"/>
                <w:szCs w:val="24"/>
              </w:rPr>
              <w:t xml:space="preserve"> </w:t>
            </w:r>
            <w:r w:rsidRPr="00DB7E69">
              <w:rPr>
                <w:rFonts w:ascii="Times New Roman" w:hAnsi="Times New Roman" w:cs="Times New Roman"/>
                <w:i/>
                <w:spacing w:val="-2"/>
                <w:sz w:val="24"/>
                <w:szCs w:val="24"/>
              </w:rPr>
              <w:t>tarda</w:t>
            </w:r>
          </w:p>
        </w:tc>
        <w:tc>
          <w:tcPr>
            <w:tcW w:w="1393" w:type="dxa"/>
            <w:tcBorders>
              <w:top w:val="single" w:sz="4" w:space="0" w:color="000000"/>
            </w:tcBorders>
          </w:tcPr>
          <w:p w14:paraId="594BDD33" w14:textId="77777777" w:rsidR="00D0618F" w:rsidRPr="00DB7E69" w:rsidRDefault="00D0618F" w:rsidP="00DB7E69">
            <w:pPr>
              <w:pStyle w:val="TableParagraph"/>
              <w:spacing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552</w:t>
            </w:r>
          </w:p>
        </w:tc>
        <w:tc>
          <w:tcPr>
            <w:tcW w:w="1271" w:type="dxa"/>
            <w:tcBorders>
              <w:top w:val="single" w:sz="4" w:space="0" w:color="000000"/>
            </w:tcBorders>
          </w:tcPr>
          <w:p w14:paraId="4E71CAAA" w14:textId="77777777" w:rsidR="00D0618F" w:rsidRPr="00DB7E69" w:rsidRDefault="00D0618F" w:rsidP="00DB7E69">
            <w:pPr>
              <w:pStyle w:val="TableParagraph"/>
              <w:spacing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61723.31</w:t>
            </w:r>
          </w:p>
        </w:tc>
        <w:tc>
          <w:tcPr>
            <w:tcW w:w="716" w:type="dxa"/>
            <w:tcBorders>
              <w:top w:val="single" w:sz="4" w:space="0" w:color="000000"/>
            </w:tcBorders>
          </w:tcPr>
          <w:p w14:paraId="7E78AD20" w14:textId="77777777" w:rsidR="00D0618F" w:rsidRPr="00DB7E69" w:rsidRDefault="00D0618F" w:rsidP="00DB7E69">
            <w:pPr>
              <w:pStyle w:val="TableParagraph"/>
              <w:spacing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6.21</w:t>
            </w:r>
          </w:p>
        </w:tc>
        <w:tc>
          <w:tcPr>
            <w:tcW w:w="891" w:type="dxa"/>
            <w:tcBorders>
              <w:top w:val="single" w:sz="4" w:space="0" w:color="000000"/>
            </w:tcBorders>
          </w:tcPr>
          <w:p w14:paraId="7696AEDD" w14:textId="77777777" w:rsidR="00D0618F" w:rsidRPr="00DB7E69" w:rsidRDefault="00D0618F" w:rsidP="00DB7E69">
            <w:pPr>
              <w:pStyle w:val="TableParagraph"/>
              <w:spacing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58/63</w:t>
            </w:r>
          </w:p>
        </w:tc>
        <w:tc>
          <w:tcPr>
            <w:tcW w:w="839" w:type="dxa"/>
            <w:tcBorders>
              <w:top w:val="single" w:sz="4" w:space="0" w:color="000000"/>
            </w:tcBorders>
          </w:tcPr>
          <w:p w14:paraId="0DBF5970" w14:textId="77777777" w:rsidR="00D0618F" w:rsidRPr="00DB7E69" w:rsidRDefault="00D0618F" w:rsidP="00DB7E69">
            <w:pPr>
              <w:pStyle w:val="TableParagraph"/>
              <w:spacing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Borders>
              <w:top w:val="single" w:sz="4" w:space="0" w:color="000000"/>
            </w:tcBorders>
          </w:tcPr>
          <w:p w14:paraId="00D6C8A0" w14:textId="77777777" w:rsidR="00D0618F" w:rsidRPr="00DB7E69" w:rsidRDefault="00D0618F" w:rsidP="00DB7E69">
            <w:pPr>
              <w:pStyle w:val="TableParagraph"/>
              <w:spacing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29.64</w:t>
            </w:r>
          </w:p>
        </w:tc>
        <w:tc>
          <w:tcPr>
            <w:tcW w:w="763" w:type="dxa"/>
            <w:tcBorders>
              <w:top w:val="single" w:sz="4" w:space="0" w:color="000000"/>
            </w:tcBorders>
          </w:tcPr>
          <w:p w14:paraId="4ADB58AC" w14:textId="77777777" w:rsidR="00D0618F" w:rsidRPr="00DB7E69" w:rsidRDefault="00D0618F" w:rsidP="00DB7E69">
            <w:pPr>
              <w:pStyle w:val="TableParagraph"/>
              <w:spacing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77.17</w:t>
            </w:r>
          </w:p>
        </w:tc>
        <w:tc>
          <w:tcPr>
            <w:tcW w:w="1168" w:type="dxa"/>
            <w:tcBorders>
              <w:top w:val="single" w:sz="4" w:space="0" w:color="000000"/>
            </w:tcBorders>
          </w:tcPr>
          <w:p w14:paraId="5BE5A151" w14:textId="77777777" w:rsidR="00D0618F" w:rsidRPr="00DB7E69" w:rsidRDefault="00D0618F" w:rsidP="00DB7E69">
            <w:pPr>
              <w:pStyle w:val="TableParagraph"/>
              <w:spacing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0.540</w:t>
            </w:r>
          </w:p>
        </w:tc>
      </w:tr>
      <w:tr w:rsidR="00D0618F" w:rsidRPr="00DB7E69" w14:paraId="230B372D" w14:textId="77777777" w:rsidTr="00D0618F">
        <w:trPr>
          <w:trHeight w:val="502"/>
        </w:trPr>
        <w:tc>
          <w:tcPr>
            <w:tcW w:w="1942" w:type="dxa"/>
          </w:tcPr>
          <w:p w14:paraId="7634DC22" w14:textId="2A9C6938" w:rsidR="00D0618F" w:rsidRPr="00DB7E69" w:rsidRDefault="008B651F" w:rsidP="00DB7E69">
            <w:pPr>
              <w:pStyle w:val="TableParagraph"/>
              <w:spacing w:before="154"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393" w:type="dxa"/>
          </w:tcPr>
          <w:p w14:paraId="64EDEED3" w14:textId="77777777" w:rsidR="00D0618F" w:rsidRPr="00DB7E69" w:rsidRDefault="00D0618F" w:rsidP="00DB7E69">
            <w:pPr>
              <w:pStyle w:val="TableParagraph"/>
              <w:spacing w:before="15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515</w:t>
            </w:r>
          </w:p>
        </w:tc>
        <w:tc>
          <w:tcPr>
            <w:tcW w:w="1271" w:type="dxa"/>
          </w:tcPr>
          <w:p w14:paraId="16EFF2D7" w14:textId="77777777" w:rsidR="00D0618F" w:rsidRPr="00DB7E69" w:rsidRDefault="00D0618F" w:rsidP="00DB7E69">
            <w:pPr>
              <w:pStyle w:val="TableParagraph"/>
              <w:spacing w:before="15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57696.74</w:t>
            </w:r>
          </w:p>
        </w:tc>
        <w:tc>
          <w:tcPr>
            <w:tcW w:w="716" w:type="dxa"/>
          </w:tcPr>
          <w:p w14:paraId="0E43E1F3" w14:textId="77777777" w:rsidR="00D0618F" w:rsidRPr="00DB7E69" w:rsidRDefault="00D0618F" w:rsidP="00DB7E69">
            <w:pPr>
              <w:pStyle w:val="TableParagraph"/>
              <w:spacing w:before="15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6.91</w:t>
            </w:r>
          </w:p>
        </w:tc>
        <w:tc>
          <w:tcPr>
            <w:tcW w:w="891" w:type="dxa"/>
          </w:tcPr>
          <w:p w14:paraId="5D3FD176" w14:textId="77777777" w:rsidR="00D0618F" w:rsidRPr="00DB7E69" w:rsidRDefault="00D0618F" w:rsidP="00DB7E69">
            <w:pPr>
              <w:pStyle w:val="TableParagraph"/>
              <w:spacing w:before="15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57/58</w:t>
            </w:r>
          </w:p>
        </w:tc>
        <w:tc>
          <w:tcPr>
            <w:tcW w:w="839" w:type="dxa"/>
          </w:tcPr>
          <w:p w14:paraId="74537FD2" w14:textId="77777777" w:rsidR="00D0618F" w:rsidRPr="00DB7E69" w:rsidRDefault="00D0618F" w:rsidP="00DB7E69">
            <w:pPr>
              <w:pStyle w:val="TableParagraph"/>
              <w:spacing w:before="15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48820</w:t>
            </w:r>
          </w:p>
        </w:tc>
        <w:tc>
          <w:tcPr>
            <w:tcW w:w="799" w:type="dxa"/>
          </w:tcPr>
          <w:p w14:paraId="425B80F8" w14:textId="77777777" w:rsidR="00D0618F" w:rsidRPr="00DB7E69" w:rsidRDefault="00D0618F" w:rsidP="00DB7E69">
            <w:pPr>
              <w:pStyle w:val="TableParagraph"/>
              <w:spacing w:before="15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26.71</w:t>
            </w:r>
          </w:p>
        </w:tc>
        <w:tc>
          <w:tcPr>
            <w:tcW w:w="763" w:type="dxa"/>
          </w:tcPr>
          <w:p w14:paraId="4B6F704D" w14:textId="77777777" w:rsidR="00D0618F" w:rsidRPr="00DB7E69" w:rsidRDefault="00D0618F" w:rsidP="00DB7E69">
            <w:pPr>
              <w:pStyle w:val="TableParagraph"/>
              <w:spacing w:before="15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77.03</w:t>
            </w:r>
          </w:p>
        </w:tc>
        <w:tc>
          <w:tcPr>
            <w:tcW w:w="1168" w:type="dxa"/>
          </w:tcPr>
          <w:p w14:paraId="0D341B62" w14:textId="77777777" w:rsidR="00D0618F" w:rsidRPr="00DB7E69" w:rsidRDefault="00D0618F" w:rsidP="00DB7E69">
            <w:pPr>
              <w:pStyle w:val="TableParagraph"/>
              <w:spacing w:before="15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0.570</w:t>
            </w:r>
          </w:p>
        </w:tc>
      </w:tr>
      <w:tr w:rsidR="00D0618F" w:rsidRPr="00DB7E69" w14:paraId="1DD7931E" w14:textId="77777777" w:rsidTr="00D0618F">
        <w:trPr>
          <w:trHeight w:val="485"/>
        </w:trPr>
        <w:tc>
          <w:tcPr>
            <w:tcW w:w="1942" w:type="dxa"/>
            <w:tcBorders>
              <w:bottom w:val="single" w:sz="4" w:space="0" w:color="000000"/>
            </w:tcBorders>
          </w:tcPr>
          <w:p w14:paraId="00507226" w14:textId="77777777" w:rsidR="00D0618F" w:rsidRPr="00DB7E69" w:rsidRDefault="00D0618F" w:rsidP="00DB7E69">
            <w:pPr>
              <w:pStyle w:val="TableParagraph"/>
              <w:spacing w:before="64" w:line="360" w:lineRule="auto"/>
              <w:ind w:left="115"/>
              <w:jc w:val="both"/>
              <w:rPr>
                <w:rFonts w:ascii="Times New Roman" w:hAnsi="Times New Roman" w:cs="Times New Roman"/>
                <w:i/>
                <w:sz w:val="24"/>
                <w:szCs w:val="24"/>
              </w:rPr>
            </w:pPr>
            <w:r w:rsidRPr="00DB7E69">
              <w:rPr>
                <w:rFonts w:ascii="Times New Roman" w:hAnsi="Times New Roman" w:cs="Times New Roman"/>
                <w:i/>
                <w:spacing w:val="-16"/>
                <w:sz w:val="24"/>
                <w:szCs w:val="24"/>
              </w:rPr>
              <w:t>P.</w:t>
            </w:r>
            <w:r w:rsidRPr="00DB7E69">
              <w:rPr>
                <w:rFonts w:ascii="Times New Roman" w:hAnsi="Times New Roman" w:cs="Times New Roman"/>
                <w:i/>
                <w:sz w:val="24"/>
                <w:szCs w:val="24"/>
              </w:rPr>
              <w:t xml:space="preserve"> </w:t>
            </w:r>
            <w:r w:rsidRPr="00DB7E69">
              <w:rPr>
                <w:rFonts w:ascii="Times New Roman" w:hAnsi="Times New Roman" w:cs="Times New Roman"/>
                <w:i/>
                <w:spacing w:val="-2"/>
                <w:sz w:val="24"/>
                <w:szCs w:val="24"/>
              </w:rPr>
              <w:t>hypopthalamus</w:t>
            </w:r>
          </w:p>
        </w:tc>
        <w:tc>
          <w:tcPr>
            <w:tcW w:w="1393" w:type="dxa"/>
            <w:tcBorders>
              <w:bottom w:val="single" w:sz="4" w:space="0" w:color="000000"/>
            </w:tcBorders>
          </w:tcPr>
          <w:p w14:paraId="2937C325" w14:textId="77777777" w:rsidR="00D0618F" w:rsidRPr="00DB7E69" w:rsidRDefault="00D0618F" w:rsidP="00DB7E69">
            <w:pPr>
              <w:pStyle w:val="TableParagraph"/>
              <w:spacing w:before="64" w:line="360" w:lineRule="auto"/>
              <w:ind w:left="124"/>
              <w:jc w:val="both"/>
              <w:rPr>
                <w:rFonts w:ascii="Times New Roman" w:hAnsi="Times New Roman" w:cs="Times New Roman"/>
                <w:sz w:val="24"/>
                <w:szCs w:val="24"/>
              </w:rPr>
            </w:pPr>
            <w:r w:rsidRPr="00DB7E69">
              <w:rPr>
                <w:rFonts w:ascii="Times New Roman" w:hAnsi="Times New Roman" w:cs="Times New Roman"/>
                <w:spacing w:val="-5"/>
                <w:sz w:val="24"/>
                <w:szCs w:val="24"/>
              </w:rPr>
              <w:t>526</w:t>
            </w:r>
          </w:p>
        </w:tc>
        <w:tc>
          <w:tcPr>
            <w:tcW w:w="1271" w:type="dxa"/>
            <w:tcBorders>
              <w:bottom w:val="single" w:sz="4" w:space="0" w:color="000000"/>
            </w:tcBorders>
          </w:tcPr>
          <w:p w14:paraId="5B4623C7" w14:textId="77777777" w:rsidR="00D0618F" w:rsidRPr="00DB7E69" w:rsidRDefault="00D0618F" w:rsidP="00DB7E69">
            <w:pPr>
              <w:pStyle w:val="TableParagraph"/>
              <w:spacing w:before="64" w:line="360" w:lineRule="auto"/>
              <w:ind w:left="148"/>
              <w:jc w:val="both"/>
              <w:rPr>
                <w:rFonts w:ascii="Times New Roman" w:hAnsi="Times New Roman" w:cs="Times New Roman"/>
                <w:sz w:val="24"/>
                <w:szCs w:val="24"/>
              </w:rPr>
            </w:pPr>
            <w:r w:rsidRPr="00DB7E69">
              <w:rPr>
                <w:rFonts w:ascii="Times New Roman" w:hAnsi="Times New Roman" w:cs="Times New Roman"/>
                <w:spacing w:val="-2"/>
                <w:sz w:val="24"/>
                <w:szCs w:val="24"/>
              </w:rPr>
              <w:t>59776.24</w:t>
            </w:r>
          </w:p>
        </w:tc>
        <w:tc>
          <w:tcPr>
            <w:tcW w:w="716" w:type="dxa"/>
            <w:tcBorders>
              <w:bottom w:val="single" w:sz="4" w:space="0" w:color="000000"/>
            </w:tcBorders>
          </w:tcPr>
          <w:p w14:paraId="2CD78081" w14:textId="77777777" w:rsidR="00D0618F" w:rsidRPr="00DB7E69" w:rsidRDefault="00D0618F" w:rsidP="00DB7E69">
            <w:pPr>
              <w:pStyle w:val="TableParagraph"/>
              <w:spacing w:before="64" w:line="360" w:lineRule="auto"/>
              <w:ind w:left="154"/>
              <w:jc w:val="both"/>
              <w:rPr>
                <w:rFonts w:ascii="Times New Roman" w:hAnsi="Times New Roman" w:cs="Times New Roman"/>
                <w:sz w:val="24"/>
                <w:szCs w:val="24"/>
              </w:rPr>
            </w:pPr>
            <w:r w:rsidRPr="00DB7E69">
              <w:rPr>
                <w:rFonts w:ascii="Times New Roman" w:hAnsi="Times New Roman" w:cs="Times New Roman"/>
                <w:spacing w:val="-4"/>
                <w:sz w:val="24"/>
                <w:szCs w:val="24"/>
              </w:rPr>
              <w:t>7.70</w:t>
            </w:r>
          </w:p>
        </w:tc>
        <w:tc>
          <w:tcPr>
            <w:tcW w:w="891" w:type="dxa"/>
            <w:tcBorders>
              <w:bottom w:val="single" w:sz="4" w:space="0" w:color="000000"/>
            </w:tcBorders>
          </w:tcPr>
          <w:p w14:paraId="6269AE53" w14:textId="77777777" w:rsidR="00D0618F" w:rsidRPr="00DB7E69" w:rsidRDefault="00D0618F" w:rsidP="00DB7E69">
            <w:pPr>
              <w:pStyle w:val="TableParagraph"/>
              <w:spacing w:before="64" w:line="360" w:lineRule="auto"/>
              <w:ind w:left="39" w:right="73"/>
              <w:jc w:val="both"/>
              <w:rPr>
                <w:rFonts w:ascii="Times New Roman" w:hAnsi="Times New Roman" w:cs="Times New Roman"/>
                <w:sz w:val="24"/>
                <w:szCs w:val="24"/>
              </w:rPr>
            </w:pPr>
            <w:r w:rsidRPr="00DB7E69">
              <w:rPr>
                <w:rFonts w:ascii="Times New Roman" w:hAnsi="Times New Roman" w:cs="Times New Roman"/>
                <w:spacing w:val="-2"/>
                <w:sz w:val="24"/>
                <w:szCs w:val="24"/>
              </w:rPr>
              <w:t>60/61</w:t>
            </w:r>
          </w:p>
        </w:tc>
        <w:tc>
          <w:tcPr>
            <w:tcW w:w="839" w:type="dxa"/>
            <w:tcBorders>
              <w:bottom w:val="single" w:sz="4" w:space="0" w:color="000000"/>
            </w:tcBorders>
          </w:tcPr>
          <w:p w14:paraId="0B51A1B6" w14:textId="77777777" w:rsidR="00D0618F" w:rsidRPr="00DB7E69" w:rsidRDefault="00D0618F" w:rsidP="00DB7E69">
            <w:pPr>
              <w:pStyle w:val="TableParagraph"/>
              <w:spacing w:before="64" w:line="360" w:lineRule="auto"/>
              <w:ind w:left="136"/>
              <w:jc w:val="both"/>
              <w:rPr>
                <w:rFonts w:ascii="Times New Roman" w:hAnsi="Times New Roman" w:cs="Times New Roman"/>
                <w:sz w:val="24"/>
                <w:szCs w:val="24"/>
              </w:rPr>
            </w:pPr>
            <w:r w:rsidRPr="00DB7E69">
              <w:rPr>
                <w:rFonts w:ascii="Times New Roman" w:hAnsi="Times New Roman" w:cs="Times New Roman"/>
                <w:spacing w:val="-2"/>
                <w:sz w:val="24"/>
                <w:szCs w:val="24"/>
              </w:rPr>
              <w:t>70040</w:t>
            </w:r>
          </w:p>
        </w:tc>
        <w:tc>
          <w:tcPr>
            <w:tcW w:w="799" w:type="dxa"/>
            <w:tcBorders>
              <w:bottom w:val="single" w:sz="4" w:space="0" w:color="000000"/>
            </w:tcBorders>
          </w:tcPr>
          <w:p w14:paraId="55B58ABF" w14:textId="77777777" w:rsidR="00D0618F" w:rsidRPr="00DB7E69" w:rsidRDefault="00D0618F" w:rsidP="00DB7E69">
            <w:pPr>
              <w:pStyle w:val="TableParagraph"/>
              <w:spacing w:before="64" w:line="360" w:lineRule="auto"/>
              <w:ind w:left="151"/>
              <w:jc w:val="both"/>
              <w:rPr>
                <w:rFonts w:ascii="Times New Roman" w:hAnsi="Times New Roman" w:cs="Times New Roman"/>
                <w:sz w:val="24"/>
                <w:szCs w:val="24"/>
              </w:rPr>
            </w:pPr>
            <w:r w:rsidRPr="00DB7E69">
              <w:rPr>
                <w:rFonts w:ascii="Times New Roman" w:hAnsi="Times New Roman" w:cs="Times New Roman"/>
                <w:spacing w:val="-2"/>
                <w:sz w:val="24"/>
                <w:szCs w:val="24"/>
              </w:rPr>
              <w:t>27.92</w:t>
            </w:r>
          </w:p>
        </w:tc>
        <w:tc>
          <w:tcPr>
            <w:tcW w:w="763" w:type="dxa"/>
            <w:tcBorders>
              <w:bottom w:val="single" w:sz="4" w:space="0" w:color="000000"/>
            </w:tcBorders>
          </w:tcPr>
          <w:p w14:paraId="3098B41A" w14:textId="77777777" w:rsidR="00D0618F" w:rsidRPr="00DB7E69" w:rsidRDefault="00D0618F" w:rsidP="00DB7E69">
            <w:pPr>
              <w:pStyle w:val="TableParagraph"/>
              <w:spacing w:before="64" w:line="360" w:lineRule="auto"/>
              <w:ind w:left="152"/>
              <w:jc w:val="both"/>
              <w:rPr>
                <w:rFonts w:ascii="Times New Roman" w:hAnsi="Times New Roman" w:cs="Times New Roman"/>
                <w:sz w:val="24"/>
                <w:szCs w:val="24"/>
              </w:rPr>
            </w:pPr>
            <w:r w:rsidRPr="00DB7E69">
              <w:rPr>
                <w:rFonts w:ascii="Times New Roman" w:hAnsi="Times New Roman" w:cs="Times New Roman"/>
                <w:spacing w:val="-2"/>
                <w:sz w:val="24"/>
                <w:szCs w:val="24"/>
              </w:rPr>
              <w:t>63.57</w:t>
            </w:r>
          </w:p>
        </w:tc>
        <w:tc>
          <w:tcPr>
            <w:tcW w:w="1168" w:type="dxa"/>
            <w:tcBorders>
              <w:bottom w:val="single" w:sz="4" w:space="0" w:color="000000"/>
            </w:tcBorders>
          </w:tcPr>
          <w:p w14:paraId="6D4226CE" w14:textId="77777777" w:rsidR="00D0618F" w:rsidRPr="00DB7E69" w:rsidRDefault="00D0618F" w:rsidP="00DB7E69">
            <w:pPr>
              <w:pStyle w:val="TableParagraph"/>
              <w:spacing w:before="64" w:line="360" w:lineRule="auto"/>
              <w:ind w:right="295"/>
              <w:jc w:val="both"/>
              <w:rPr>
                <w:rFonts w:ascii="Times New Roman" w:hAnsi="Times New Roman" w:cs="Times New Roman"/>
                <w:sz w:val="24"/>
                <w:szCs w:val="24"/>
              </w:rPr>
            </w:pPr>
            <w:r w:rsidRPr="00DB7E69">
              <w:rPr>
                <w:rFonts w:ascii="Times New Roman" w:hAnsi="Times New Roman" w:cs="Times New Roman"/>
                <w:spacing w:val="-4"/>
                <w:sz w:val="24"/>
                <w:szCs w:val="24"/>
              </w:rPr>
              <w:t>-</w:t>
            </w:r>
            <w:r w:rsidRPr="00DB7E69">
              <w:rPr>
                <w:rFonts w:ascii="Times New Roman" w:hAnsi="Times New Roman" w:cs="Times New Roman"/>
                <w:spacing w:val="-2"/>
                <w:sz w:val="24"/>
                <w:szCs w:val="24"/>
              </w:rPr>
              <w:t>0.583</w:t>
            </w:r>
          </w:p>
        </w:tc>
      </w:tr>
    </w:tbl>
    <w:p w14:paraId="32B290BE" w14:textId="77777777" w:rsidR="00D0618F" w:rsidRPr="00DB7E69" w:rsidRDefault="00D0618F" w:rsidP="00DB7E69">
      <w:pPr>
        <w:spacing w:line="360" w:lineRule="auto"/>
        <w:ind w:left="720" w:hanging="720"/>
        <w:jc w:val="both"/>
        <w:rPr>
          <w:sz w:val="24"/>
          <w:szCs w:val="24"/>
          <w:shd w:val="clear" w:color="auto" w:fill="FFFFFF"/>
        </w:rPr>
      </w:pPr>
    </w:p>
    <w:p w14:paraId="16D85C0C" w14:textId="051A4CF6" w:rsidR="00D0618F" w:rsidRPr="00DB7E69" w:rsidRDefault="00D0618F" w:rsidP="00DB7E69">
      <w:pPr>
        <w:spacing w:line="360" w:lineRule="auto"/>
        <w:ind w:left="720" w:hanging="720"/>
        <w:jc w:val="both"/>
        <w:rPr>
          <w:spacing w:val="-4"/>
          <w:sz w:val="24"/>
          <w:szCs w:val="24"/>
        </w:rPr>
      </w:pPr>
      <w:r w:rsidRPr="00DB7E69">
        <w:rPr>
          <w:b/>
          <w:bCs/>
          <w:sz w:val="24"/>
          <w:szCs w:val="24"/>
          <w:shd w:val="clear" w:color="auto" w:fill="FFFFFF"/>
        </w:rPr>
        <w:lastRenderedPageBreak/>
        <w:t>T</w:t>
      </w:r>
      <w:r w:rsidRPr="00DB7E69">
        <w:rPr>
          <w:b/>
          <w:bCs/>
          <w:sz w:val="24"/>
          <w:szCs w:val="24"/>
        </w:rPr>
        <w:t>able</w:t>
      </w:r>
      <w:r w:rsidRPr="00DB7E69">
        <w:rPr>
          <w:b/>
          <w:spacing w:val="-15"/>
          <w:sz w:val="24"/>
          <w:szCs w:val="24"/>
        </w:rPr>
        <w:t xml:space="preserve"> </w:t>
      </w:r>
      <w:r w:rsidRPr="00DB7E69">
        <w:rPr>
          <w:b/>
          <w:sz w:val="24"/>
          <w:szCs w:val="24"/>
        </w:rPr>
        <w:t>2.</w:t>
      </w:r>
      <w:r w:rsidRPr="00DB7E69">
        <w:rPr>
          <w:b/>
          <w:spacing w:val="-19"/>
          <w:sz w:val="24"/>
          <w:szCs w:val="24"/>
        </w:rPr>
        <w:t xml:space="preserve"> </w:t>
      </w:r>
      <w:r w:rsidRPr="00DB7E69">
        <w:rPr>
          <w:sz w:val="24"/>
          <w:szCs w:val="24"/>
        </w:rPr>
        <w:t>Amino</w:t>
      </w:r>
      <w:r w:rsidRPr="00DB7E69">
        <w:rPr>
          <w:spacing w:val="-11"/>
          <w:sz w:val="24"/>
          <w:szCs w:val="24"/>
        </w:rPr>
        <w:t xml:space="preserve"> </w:t>
      </w:r>
      <w:r w:rsidRPr="00DB7E69">
        <w:rPr>
          <w:sz w:val="24"/>
          <w:szCs w:val="24"/>
        </w:rPr>
        <w:t>acid</w:t>
      </w:r>
      <w:r w:rsidRPr="00DB7E69">
        <w:rPr>
          <w:spacing w:val="-11"/>
          <w:sz w:val="24"/>
          <w:szCs w:val="24"/>
        </w:rPr>
        <w:t xml:space="preserve"> </w:t>
      </w:r>
      <w:r w:rsidRPr="00DB7E69">
        <w:rPr>
          <w:sz w:val="24"/>
          <w:szCs w:val="24"/>
        </w:rPr>
        <w:t>composition</w:t>
      </w:r>
      <w:r w:rsidRPr="00DB7E69">
        <w:rPr>
          <w:spacing w:val="-10"/>
          <w:sz w:val="24"/>
          <w:szCs w:val="24"/>
        </w:rPr>
        <w:t xml:space="preserve"> </w:t>
      </w:r>
      <w:r w:rsidRPr="00DB7E69">
        <w:rPr>
          <w:sz w:val="24"/>
          <w:szCs w:val="24"/>
        </w:rPr>
        <w:t>of</w:t>
      </w:r>
      <w:r w:rsidRPr="00DB7E69">
        <w:rPr>
          <w:spacing w:val="-12"/>
          <w:sz w:val="24"/>
          <w:szCs w:val="24"/>
        </w:rPr>
        <w:t xml:space="preserve"> </w:t>
      </w:r>
      <w:r w:rsidRPr="00DB7E69">
        <w:rPr>
          <w:sz w:val="24"/>
          <w:szCs w:val="24"/>
        </w:rPr>
        <w:t>catalase</w:t>
      </w:r>
      <w:r w:rsidRPr="00DB7E69">
        <w:rPr>
          <w:spacing w:val="-11"/>
          <w:sz w:val="24"/>
          <w:szCs w:val="24"/>
        </w:rPr>
        <w:t xml:space="preserve"> </w:t>
      </w:r>
      <w:r w:rsidRPr="00DB7E69">
        <w:rPr>
          <w:sz w:val="24"/>
          <w:szCs w:val="24"/>
        </w:rPr>
        <w:t>proteins</w:t>
      </w:r>
      <w:r w:rsidRPr="00DB7E69">
        <w:rPr>
          <w:spacing w:val="-10"/>
          <w:sz w:val="24"/>
          <w:szCs w:val="24"/>
        </w:rPr>
        <w:t xml:space="preserve"> </w:t>
      </w:r>
      <w:r w:rsidRPr="00DB7E69">
        <w:rPr>
          <w:sz w:val="24"/>
          <w:szCs w:val="24"/>
        </w:rPr>
        <w:t>computed</w:t>
      </w:r>
      <w:r w:rsidRPr="00DB7E69">
        <w:rPr>
          <w:spacing w:val="-11"/>
          <w:sz w:val="24"/>
          <w:szCs w:val="24"/>
        </w:rPr>
        <w:t xml:space="preserve"> </w:t>
      </w:r>
      <w:r w:rsidRPr="00DB7E69">
        <w:rPr>
          <w:sz w:val="24"/>
          <w:szCs w:val="24"/>
        </w:rPr>
        <w:t>using</w:t>
      </w:r>
      <w:r w:rsidRPr="00DB7E69">
        <w:rPr>
          <w:spacing w:val="-12"/>
          <w:sz w:val="24"/>
          <w:szCs w:val="24"/>
        </w:rPr>
        <w:t xml:space="preserve"> </w:t>
      </w:r>
      <w:r w:rsidRPr="00DB7E69">
        <w:rPr>
          <w:sz w:val="24"/>
          <w:szCs w:val="24"/>
        </w:rPr>
        <w:t>ExPASy</w:t>
      </w:r>
      <w:r w:rsidRPr="00DB7E69">
        <w:rPr>
          <w:spacing w:val="-15"/>
          <w:sz w:val="24"/>
          <w:szCs w:val="24"/>
        </w:rPr>
        <w:t xml:space="preserve"> </w:t>
      </w:r>
      <w:r w:rsidRPr="00DB7E69">
        <w:rPr>
          <w:sz w:val="24"/>
          <w:szCs w:val="24"/>
        </w:rPr>
        <w:t>ProtParam</w:t>
      </w:r>
      <w:r w:rsidRPr="00DB7E69">
        <w:rPr>
          <w:spacing w:val="-10"/>
          <w:sz w:val="24"/>
          <w:szCs w:val="24"/>
        </w:rPr>
        <w:t xml:space="preserve"> </w:t>
      </w:r>
      <w:r w:rsidRPr="00DB7E69">
        <w:rPr>
          <w:spacing w:val="-4"/>
          <w:sz w:val="24"/>
          <w:szCs w:val="24"/>
        </w:rPr>
        <w:t>tool</w:t>
      </w:r>
    </w:p>
    <w:tbl>
      <w:tblPr>
        <w:tblW w:w="9036" w:type="dxa"/>
        <w:tblLayout w:type="fixed"/>
        <w:tblCellMar>
          <w:left w:w="0" w:type="dxa"/>
          <w:right w:w="0" w:type="dxa"/>
        </w:tblCellMar>
        <w:tblLook w:val="01E0" w:firstRow="1" w:lastRow="1" w:firstColumn="1" w:lastColumn="1" w:noHBand="0" w:noVBand="0"/>
      </w:tblPr>
      <w:tblGrid>
        <w:gridCol w:w="1039"/>
        <w:gridCol w:w="1930"/>
        <w:gridCol w:w="1701"/>
        <w:gridCol w:w="2014"/>
        <w:gridCol w:w="2352"/>
      </w:tblGrid>
      <w:tr w:rsidR="00D0618F" w:rsidRPr="00DB7E69" w14:paraId="3DAE2125" w14:textId="77777777" w:rsidTr="00D0618F">
        <w:trPr>
          <w:trHeight w:val="424"/>
        </w:trPr>
        <w:tc>
          <w:tcPr>
            <w:tcW w:w="1039" w:type="dxa"/>
            <w:tcBorders>
              <w:top w:val="single" w:sz="4" w:space="0" w:color="auto"/>
              <w:bottom w:val="single" w:sz="4" w:space="0" w:color="auto"/>
            </w:tcBorders>
          </w:tcPr>
          <w:p w14:paraId="646902A2" w14:textId="77777777" w:rsidR="00D0618F" w:rsidRPr="00DB7E69" w:rsidRDefault="00D0618F" w:rsidP="00DB7E69">
            <w:pPr>
              <w:pStyle w:val="TableParagraph"/>
              <w:spacing w:before="95" w:line="360" w:lineRule="auto"/>
              <w:ind w:left="254"/>
              <w:jc w:val="both"/>
              <w:rPr>
                <w:rFonts w:ascii="Times New Roman" w:hAnsi="Times New Roman" w:cs="Times New Roman"/>
                <w:b/>
                <w:sz w:val="24"/>
                <w:szCs w:val="24"/>
              </w:rPr>
            </w:pPr>
            <w:r w:rsidRPr="00DB7E69">
              <w:rPr>
                <w:rFonts w:ascii="Times New Roman" w:hAnsi="Times New Roman" w:cs="Times New Roman"/>
                <w:b/>
                <w:sz w:val="24"/>
                <w:szCs w:val="24"/>
              </w:rPr>
              <w:t xml:space="preserve">S. </w:t>
            </w:r>
            <w:r w:rsidRPr="00DB7E69">
              <w:rPr>
                <w:rFonts w:ascii="Times New Roman" w:hAnsi="Times New Roman" w:cs="Times New Roman"/>
                <w:b/>
                <w:spacing w:val="-5"/>
                <w:sz w:val="24"/>
                <w:szCs w:val="24"/>
              </w:rPr>
              <w:t>No.</w:t>
            </w:r>
          </w:p>
        </w:tc>
        <w:tc>
          <w:tcPr>
            <w:tcW w:w="1930" w:type="dxa"/>
            <w:tcBorders>
              <w:top w:val="single" w:sz="4" w:space="0" w:color="auto"/>
              <w:bottom w:val="single" w:sz="4" w:space="0" w:color="auto"/>
            </w:tcBorders>
          </w:tcPr>
          <w:p w14:paraId="2B96E7E1" w14:textId="77777777" w:rsidR="00D0618F" w:rsidRPr="00DB7E69" w:rsidRDefault="00D0618F" w:rsidP="00DB7E69">
            <w:pPr>
              <w:pStyle w:val="TableParagraph"/>
              <w:spacing w:before="95" w:line="360" w:lineRule="auto"/>
              <w:ind w:left="345"/>
              <w:jc w:val="both"/>
              <w:rPr>
                <w:rFonts w:ascii="Times New Roman" w:hAnsi="Times New Roman" w:cs="Times New Roman"/>
                <w:b/>
                <w:sz w:val="24"/>
                <w:szCs w:val="24"/>
              </w:rPr>
            </w:pPr>
            <w:r w:rsidRPr="00DB7E69">
              <w:rPr>
                <w:rFonts w:ascii="Times New Roman" w:hAnsi="Times New Roman" w:cs="Times New Roman"/>
                <w:b/>
                <w:sz w:val="24"/>
                <w:szCs w:val="24"/>
              </w:rPr>
              <w:t>Amino</w:t>
            </w:r>
            <w:r w:rsidRPr="00DB7E69">
              <w:rPr>
                <w:rFonts w:ascii="Times New Roman" w:hAnsi="Times New Roman" w:cs="Times New Roman"/>
                <w:b/>
                <w:spacing w:val="-3"/>
                <w:sz w:val="24"/>
                <w:szCs w:val="24"/>
              </w:rPr>
              <w:t xml:space="preserve"> </w:t>
            </w:r>
            <w:r w:rsidRPr="00DB7E69">
              <w:rPr>
                <w:rFonts w:ascii="Times New Roman" w:hAnsi="Times New Roman" w:cs="Times New Roman"/>
                <w:b/>
                <w:spacing w:val="-4"/>
                <w:sz w:val="24"/>
                <w:szCs w:val="24"/>
              </w:rPr>
              <w:t>acid</w:t>
            </w:r>
          </w:p>
        </w:tc>
        <w:tc>
          <w:tcPr>
            <w:tcW w:w="1701" w:type="dxa"/>
            <w:tcBorders>
              <w:top w:val="single" w:sz="4" w:space="0" w:color="auto"/>
              <w:bottom w:val="single" w:sz="4" w:space="0" w:color="auto"/>
            </w:tcBorders>
          </w:tcPr>
          <w:p w14:paraId="574A7336" w14:textId="77777777" w:rsidR="00D0618F" w:rsidRPr="00DB7E69" w:rsidRDefault="00D0618F" w:rsidP="00DB7E69">
            <w:pPr>
              <w:pStyle w:val="TableParagraph"/>
              <w:spacing w:before="95" w:line="360" w:lineRule="auto"/>
              <w:ind w:left="393"/>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r w:rsidRPr="00DB7E69">
              <w:rPr>
                <w:rFonts w:ascii="Times New Roman" w:hAnsi="Times New Roman" w:cs="Times New Roman"/>
                <w:b/>
                <w:i/>
                <w:spacing w:val="-2"/>
                <w:sz w:val="24"/>
                <w:szCs w:val="24"/>
              </w:rPr>
              <w:t>tarda</w:t>
            </w:r>
          </w:p>
        </w:tc>
        <w:tc>
          <w:tcPr>
            <w:tcW w:w="2014" w:type="dxa"/>
            <w:tcBorders>
              <w:top w:val="single" w:sz="4" w:space="0" w:color="auto"/>
              <w:bottom w:val="single" w:sz="4" w:space="0" w:color="auto"/>
            </w:tcBorders>
          </w:tcPr>
          <w:p w14:paraId="5E32BB9A" w14:textId="5E24D5D0" w:rsidR="00D0618F" w:rsidRPr="00DB7E69" w:rsidRDefault="008B651F" w:rsidP="00DB7E69">
            <w:pPr>
              <w:pStyle w:val="TableParagraph"/>
              <w:spacing w:before="95" w:line="360" w:lineRule="auto"/>
              <w:ind w:left="505"/>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c>
          <w:tcPr>
            <w:tcW w:w="2352" w:type="dxa"/>
            <w:tcBorders>
              <w:top w:val="single" w:sz="4" w:space="0" w:color="auto"/>
              <w:bottom w:val="single" w:sz="4" w:space="0" w:color="auto"/>
            </w:tcBorders>
          </w:tcPr>
          <w:p w14:paraId="5B53ECBE" w14:textId="77777777" w:rsidR="00D0618F" w:rsidRPr="00DB7E69" w:rsidRDefault="00D0618F" w:rsidP="00DB7E69">
            <w:pPr>
              <w:pStyle w:val="TableParagraph"/>
              <w:spacing w:before="95" w:line="360" w:lineRule="auto"/>
              <w:ind w:left="360"/>
              <w:jc w:val="both"/>
              <w:rPr>
                <w:rFonts w:ascii="Times New Roman" w:hAnsi="Times New Roman" w:cs="Times New Roman"/>
                <w:b/>
                <w:i/>
                <w:sz w:val="24"/>
                <w:szCs w:val="24"/>
              </w:rPr>
            </w:pPr>
            <w:r w:rsidRPr="00DB7E69">
              <w:rPr>
                <w:rFonts w:ascii="Times New Roman" w:hAnsi="Times New Roman" w:cs="Times New Roman"/>
                <w:b/>
                <w:i/>
                <w:spacing w:val="-16"/>
                <w:sz w:val="24"/>
                <w:szCs w:val="24"/>
              </w:rPr>
              <w:t>P.</w:t>
            </w:r>
            <w:r w:rsidRPr="00DB7E69">
              <w:rPr>
                <w:rFonts w:ascii="Times New Roman" w:hAnsi="Times New Roman" w:cs="Times New Roman"/>
                <w:b/>
                <w:i/>
                <w:sz w:val="24"/>
                <w:szCs w:val="24"/>
              </w:rPr>
              <w:t xml:space="preserve"> </w:t>
            </w:r>
            <w:r w:rsidRPr="00DB7E69">
              <w:rPr>
                <w:rFonts w:ascii="Times New Roman" w:hAnsi="Times New Roman" w:cs="Times New Roman"/>
                <w:b/>
                <w:i/>
                <w:spacing w:val="-2"/>
                <w:sz w:val="24"/>
                <w:szCs w:val="24"/>
              </w:rPr>
              <w:t>hypopthalamus</w:t>
            </w:r>
          </w:p>
        </w:tc>
      </w:tr>
      <w:tr w:rsidR="00D0618F" w:rsidRPr="00DB7E69" w14:paraId="427E3184" w14:textId="77777777" w:rsidTr="00D0618F">
        <w:trPr>
          <w:trHeight w:val="415"/>
        </w:trPr>
        <w:tc>
          <w:tcPr>
            <w:tcW w:w="1039" w:type="dxa"/>
            <w:tcBorders>
              <w:top w:val="single" w:sz="4" w:space="0" w:color="auto"/>
              <w:bottom w:val="single" w:sz="4" w:space="0" w:color="auto"/>
            </w:tcBorders>
          </w:tcPr>
          <w:p w14:paraId="5C3A6666"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930" w:type="dxa"/>
            <w:tcBorders>
              <w:top w:val="single" w:sz="4" w:space="0" w:color="auto"/>
              <w:bottom w:val="single" w:sz="4" w:space="0" w:color="auto"/>
            </w:tcBorders>
          </w:tcPr>
          <w:p w14:paraId="47774EB7" w14:textId="77777777" w:rsidR="00D0618F" w:rsidRPr="00DB7E69" w:rsidRDefault="00D0618F" w:rsidP="00DB7E69">
            <w:pPr>
              <w:pStyle w:val="TableParagraph"/>
              <w:spacing w:line="360" w:lineRule="auto"/>
              <w:jc w:val="both"/>
              <w:rPr>
                <w:rFonts w:ascii="Times New Roman" w:hAnsi="Times New Roman" w:cs="Times New Roman"/>
                <w:sz w:val="24"/>
                <w:szCs w:val="24"/>
              </w:rPr>
            </w:pPr>
          </w:p>
        </w:tc>
        <w:tc>
          <w:tcPr>
            <w:tcW w:w="1701" w:type="dxa"/>
            <w:tcBorders>
              <w:top w:val="single" w:sz="4" w:space="0" w:color="auto"/>
              <w:bottom w:val="single" w:sz="4" w:space="0" w:color="auto"/>
            </w:tcBorders>
          </w:tcPr>
          <w:p w14:paraId="47139F64" w14:textId="77777777" w:rsidR="00D0618F" w:rsidRPr="00DB7E69" w:rsidRDefault="00D0618F" w:rsidP="00DB7E69">
            <w:pPr>
              <w:pStyle w:val="TableParagraph"/>
              <w:spacing w:before="43" w:line="360" w:lineRule="auto"/>
              <w:ind w:right="11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014" w:type="dxa"/>
            <w:tcBorders>
              <w:top w:val="single" w:sz="4" w:space="0" w:color="auto"/>
              <w:bottom w:val="single" w:sz="4" w:space="0" w:color="auto"/>
            </w:tcBorders>
          </w:tcPr>
          <w:p w14:paraId="56D6A228" w14:textId="77777777" w:rsidR="00D0618F" w:rsidRPr="00DB7E69" w:rsidRDefault="00D0618F" w:rsidP="00DB7E69">
            <w:pPr>
              <w:pStyle w:val="TableParagraph"/>
              <w:spacing w:before="43" w:line="360" w:lineRule="auto"/>
              <w:ind w:left="141"/>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c>
          <w:tcPr>
            <w:tcW w:w="2352" w:type="dxa"/>
            <w:tcBorders>
              <w:top w:val="single" w:sz="4" w:space="0" w:color="auto"/>
              <w:bottom w:val="single" w:sz="4" w:space="0" w:color="auto"/>
            </w:tcBorders>
          </w:tcPr>
          <w:p w14:paraId="0317C8C7" w14:textId="77777777" w:rsidR="00D0618F" w:rsidRPr="00DB7E69" w:rsidRDefault="00D0618F" w:rsidP="00DB7E69">
            <w:pPr>
              <w:pStyle w:val="TableParagraph"/>
              <w:spacing w:before="43" w:line="360" w:lineRule="auto"/>
              <w:ind w:left="125"/>
              <w:jc w:val="both"/>
              <w:rPr>
                <w:rFonts w:ascii="Times New Roman" w:hAnsi="Times New Roman" w:cs="Times New Roman"/>
                <w:b/>
                <w:sz w:val="24"/>
                <w:szCs w:val="24"/>
              </w:rPr>
            </w:pPr>
            <w:r w:rsidRPr="00DB7E69">
              <w:rPr>
                <w:rFonts w:ascii="Times New Roman" w:hAnsi="Times New Roman" w:cs="Times New Roman"/>
                <w:b/>
                <w:spacing w:val="-5"/>
                <w:sz w:val="24"/>
                <w:szCs w:val="24"/>
              </w:rPr>
              <w:t>(%)</w:t>
            </w:r>
          </w:p>
        </w:tc>
      </w:tr>
      <w:tr w:rsidR="00D0618F" w:rsidRPr="00DB7E69" w14:paraId="7636FEE4" w14:textId="77777777" w:rsidTr="005065A0">
        <w:trPr>
          <w:trHeight w:val="467"/>
        </w:trPr>
        <w:tc>
          <w:tcPr>
            <w:tcW w:w="1039" w:type="dxa"/>
            <w:tcBorders>
              <w:top w:val="single" w:sz="4" w:space="0" w:color="auto"/>
            </w:tcBorders>
          </w:tcPr>
          <w:p w14:paraId="7E3E69C5" w14:textId="77777777" w:rsidR="00D0618F" w:rsidRPr="00DB7E69" w:rsidRDefault="00D0618F" w:rsidP="005065A0">
            <w:pPr>
              <w:pStyle w:val="TableParagraph"/>
              <w:spacing w:before="90"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1.</w:t>
            </w:r>
          </w:p>
        </w:tc>
        <w:tc>
          <w:tcPr>
            <w:tcW w:w="1930" w:type="dxa"/>
            <w:tcBorders>
              <w:top w:val="single" w:sz="4" w:space="0" w:color="auto"/>
            </w:tcBorders>
          </w:tcPr>
          <w:p w14:paraId="3B6CB316" w14:textId="77777777" w:rsidR="00D0618F" w:rsidRPr="00DB7E69" w:rsidRDefault="00D0618F" w:rsidP="00DB7E69">
            <w:pPr>
              <w:pStyle w:val="TableParagraph"/>
              <w:spacing w:before="90"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Alanine</w:t>
            </w:r>
          </w:p>
        </w:tc>
        <w:tc>
          <w:tcPr>
            <w:tcW w:w="1701" w:type="dxa"/>
            <w:tcBorders>
              <w:top w:val="single" w:sz="4" w:space="0" w:color="auto"/>
            </w:tcBorders>
          </w:tcPr>
          <w:p w14:paraId="541F2B08" w14:textId="77777777" w:rsidR="00D0618F" w:rsidRPr="00DB7E69" w:rsidRDefault="00D0618F" w:rsidP="00DB7E69">
            <w:pPr>
              <w:pStyle w:val="TableParagraph"/>
              <w:spacing w:before="90"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014" w:type="dxa"/>
            <w:tcBorders>
              <w:top w:val="single" w:sz="4" w:space="0" w:color="auto"/>
            </w:tcBorders>
          </w:tcPr>
          <w:p w14:paraId="4AC2BC27" w14:textId="77777777" w:rsidR="00D0618F" w:rsidRPr="00DB7E69" w:rsidRDefault="00D0618F" w:rsidP="00DB7E69">
            <w:pPr>
              <w:pStyle w:val="TableParagraph"/>
              <w:spacing w:before="90"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5.8</w:t>
            </w:r>
          </w:p>
        </w:tc>
        <w:tc>
          <w:tcPr>
            <w:tcW w:w="2352" w:type="dxa"/>
            <w:tcBorders>
              <w:top w:val="single" w:sz="4" w:space="0" w:color="auto"/>
            </w:tcBorders>
          </w:tcPr>
          <w:p w14:paraId="2BB913BD" w14:textId="77777777" w:rsidR="00D0618F" w:rsidRPr="00DB7E69" w:rsidRDefault="00D0618F" w:rsidP="00DB7E69">
            <w:pPr>
              <w:pStyle w:val="TableParagraph"/>
              <w:spacing w:before="90"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67E25CA3" w14:textId="77777777" w:rsidTr="005065A0">
        <w:trPr>
          <w:trHeight w:val="467"/>
        </w:trPr>
        <w:tc>
          <w:tcPr>
            <w:tcW w:w="1039" w:type="dxa"/>
          </w:tcPr>
          <w:p w14:paraId="36DD6ABD"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2.</w:t>
            </w:r>
          </w:p>
        </w:tc>
        <w:tc>
          <w:tcPr>
            <w:tcW w:w="1930" w:type="dxa"/>
          </w:tcPr>
          <w:p w14:paraId="67549C8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Arginine</w:t>
            </w:r>
          </w:p>
        </w:tc>
        <w:tc>
          <w:tcPr>
            <w:tcW w:w="1701" w:type="dxa"/>
          </w:tcPr>
          <w:p w14:paraId="34055536"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014" w:type="dxa"/>
          </w:tcPr>
          <w:p w14:paraId="4BA2C99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5.0</w:t>
            </w:r>
          </w:p>
        </w:tc>
        <w:tc>
          <w:tcPr>
            <w:tcW w:w="2352" w:type="dxa"/>
          </w:tcPr>
          <w:p w14:paraId="3F1D737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7F2B3C10" w14:textId="77777777" w:rsidTr="005065A0">
        <w:trPr>
          <w:trHeight w:val="468"/>
        </w:trPr>
        <w:tc>
          <w:tcPr>
            <w:tcW w:w="1039" w:type="dxa"/>
          </w:tcPr>
          <w:p w14:paraId="7208C7F5"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3.</w:t>
            </w:r>
          </w:p>
        </w:tc>
        <w:tc>
          <w:tcPr>
            <w:tcW w:w="1930" w:type="dxa"/>
          </w:tcPr>
          <w:p w14:paraId="55EBEDA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Asparagine</w:t>
            </w:r>
          </w:p>
        </w:tc>
        <w:tc>
          <w:tcPr>
            <w:tcW w:w="1701" w:type="dxa"/>
          </w:tcPr>
          <w:p w14:paraId="5709E06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7.1</w:t>
            </w:r>
          </w:p>
        </w:tc>
        <w:tc>
          <w:tcPr>
            <w:tcW w:w="2014" w:type="dxa"/>
          </w:tcPr>
          <w:p w14:paraId="30F3F351"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Pr>
          <w:p w14:paraId="19CA40F8"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088AC1B0" w14:textId="77777777" w:rsidTr="005065A0">
        <w:trPr>
          <w:trHeight w:val="468"/>
        </w:trPr>
        <w:tc>
          <w:tcPr>
            <w:tcW w:w="1039" w:type="dxa"/>
          </w:tcPr>
          <w:p w14:paraId="38AC2713"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4.</w:t>
            </w:r>
          </w:p>
        </w:tc>
        <w:tc>
          <w:tcPr>
            <w:tcW w:w="1930" w:type="dxa"/>
          </w:tcPr>
          <w:p w14:paraId="3F63E81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Aspartic</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acid</w:t>
            </w:r>
          </w:p>
        </w:tc>
        <w:tc>
          <w:tcPr>
            <w:tcW w:w="1701" w:type="dxa"/>
          </w:tcPr>
          <w:p w14:paraId="76CB41D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Pr>
          <w:p w14:paraId="6EAA01F6"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7.6</w:t>
            </w:r>
          </w:p>
        </w:tc>
        <w:tc>
          <w:tcPr>
            <w:tcW w:w="2352" w:type="dxa"/>
          </w:tcPr>
          <w:p w14:paraId="0B1A3C5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r>
      <w:tr w:rsidR="00D0618F" w:rsidRPr="00DB7E69" w14:paraId="0AB6FFB2" w14:textId="77777777" w:rsidTr="005065A0">
        <w:trPr>
          <w:trHeight w:val="468"/>
        </w:trPr>
        <w:tc>
          <w:tcPr>
            <w:tcW w:w="1039" w:type="dxa"/>
          </w:tcPr>
          <w:p w14:paraId="4E3520C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5.</w:t>
            </w:r>
          </w:p>
        </w:tc>
        <w:tc>
          <w:tcPr>
            <w:tcW w:w="1930" w:type="dxa"/>
          </w:tcPr>
          <w:p w14:paraId="67365F3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Cysteine</w:t>
            </w:r>
          </w:p>
        </w:tc>
        <w:tc>
          <w:tcPr>
            <w:tcW w:w="1701" w:type="dxa"/>
          </w:tcPr>
          <w:p w14:paraId="2BEF5EF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0.2</w:t>
            </w:r>
          </w:p>
        </w:tc>
        <w:tc>
          <w:tcPr>
            <w:tcW w:w="2014" w:type="dxa"/>
          </w:tcPr>
          <w:p w14:paraId="191A834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0.0</w:t>
            </w:r>
          </w:p>
        </w:tc>
        <w:tc>
          <w:tcPr>
            <w:tcW w:w="2352" w:type="dxa"/>
          </w:tcPr>
          <w:p w14:paraId="292BA71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1.0</w:t>
            </w:r>
          </w:p>
        </w:tc>
      </w:tr>
      <w:tr w:rsidR="00D0618F" w:rsidRPr="00DB7E69" w14:paraId="018C6D5E" w14:textId="77777777" w:rsidTr="005065A0">
        <w:trPr>
          <w:trHeight w:val="467"/>
        </w:trPr>
        <w:tc>
          <w:tcPr>
            <w:tcW w:w="1039" w:type="dxa"/>
          </w:tcPr>
          <w:p w14:paraId="297C025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6.</w:t>
            </w:r>
          </w:p>
        </w:tc>
        <w:tc>
          <w:tcPr>
            <w:tcW w:w="1930" w:type="dxa"/>
          </w:tcPr>
          <w:p w14:paraId="1571AF2D"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Glutamine</w:t>
            </w:r>
          </w:p>
        </w:tc>
        <w:tc>
          <w:tcPr>
            <w:tcW w:w="1701" w:type="dxa"/>
          </w:tcPr>
          <w:p w14:paraId="455A0B5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2A71F913"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5.4</w:t>
            </w:r>
          </w:p>
        </w:tc>
        <w:tc>
          <w:tcPr>
            <w:tcW w:w="2352" w:type="dxa"/>
          </w:tcPr>
          <w:p w14:paraId="716D1A07"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4.6</w:t>
            </w:r>
          </w:p>
        </w:tc>
      </w:tr>
      <w:tr w:rsidR="00D0618F" w:rsidRPr="00DB7E69" w14:paraId="402F2278" w14:textId="77777777" w:rsidTr="005065A0">
        <w:trPr>
          <w:trHeight w:val="468"/>
        </w:trPr>
        <w:tc>
          <w:tcPr>
            <w:tcW w:w="1039" w:type="dxa"/>
          </w:tcPr>
          <w:p w14:paraId="034C5524"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7.</w:t>
            </w:r>
          </w:p>
        </w:tc>
        <w:tc>
          <w:tcPr>
            <w:tcW w:w="1930" w:type="dxa"/>
          </w:tcPr>
          <w:p w14:paraId="226AFD14"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z w:val="24"/>
                <w:szCs w:val="24"/>
              </w:rPr>
              <w:t>Glutamic</w:t>
            </w:r>
            <w:r w:rsidRPr="00DB7E69">
              <w:rPr>
                <w:rFonts w:ascii="Times New Roman" w:hAnsi="Times New Roman" w:cs="Times New Roman"/>
                <w:spacing w:val="-2"/>
                <w:sz w:val="24"/>
                <w:szCs w:val="24"/>
              </w:rPr>
              <w:t xml:space="preserve"> </w:t>
            </w:r>
            <w:r w:rsidRPr="00DB7E69">
              <w:rPr>
                <w:rFonts w:ascii="Times New Roman" w:hAnsi="Times New Roman" w:cs="Times New Roman"/>
                <w:spacing w:val="-4"/>
                <w:sz w:val="24"/>
                <w:szCs w:val="24"/>
              </w:rPr>
              <w:t>acid</w:t>
            </w:r>
          </w:p>
        </w:tc>
        <w:tc>
          <w:tcPr>
            <w:tcW w:w="1701" w:type="dxa"/>
          </w:tcPr>
          <w:p w14:paraId="7D7BB3AD"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4.2</w:t>
            </w:r>
          </w:p>
        </w:tc>
        <w:tc>
          <w:tcPr>
            <w:tcW w:w="2014" w:type="dxa"/>
          </w:tcPr>
          <w:p w14:paraId="0DA8E96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3.7</w:t>
            </w:r>
          </w:p>
        </w:tc>
        <w:tc>
          <w:tcPr>
            <w:tcW w:w="2352" w:type="dxa"/>
          </w:tcPr>
          <w:p w14:paraId="240DCAF0"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4.4</w:t>
            </w:r>
          </w:p>
        </w:tc>
      </w:tr>
      <w:tr w:rsidR="00D0618F" w:rsidRPr="00DB7E69" w14:paraId="1F9DDD43" w14:textId="77777777" w:rsidTr="005065A0">
        <w:trPr>
          <w:trHeight w:val="467"/>
        </w:trPr>
        <w:tc>
          <w:tcPr>
            <w:tcW w:w="1039" w:type="dxa"/>
          </w:tcPr>
          <w:p w14:paraId="6B4A21CB"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8.</w:t>
            </w:r>
          </w:p>
        </w:tc>
        <w:tc>
          <w:tcPr>
            <w:tcW w:w="1930" w:type="dxa"/>
          </w:tcPr>
          <w:p w14:paraId="15FF5E89"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Glycine</w:t>
            </w:r>
          </w:p>
        </w:tc>
        <w:tc>
          <w:tcPr>
            <w:tcW w:w="1701" w:type="dxa"/>
          </w:tcPr>
          <w:p w14:paraId="00DA75E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57EADBDD"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Pr>
          <w:p w14:paraId="68019429"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r>
      <w:tr w:rsidR="00D0618F" w:rsidRPr="00DB7E69" w14:paraId="1ED18349" w14:textId="77777777" w:rsidTr="005065A0">
        <w:trPr>
          <w:trHeight w:val="468"/>
        </w:trPr>
        <w:tc>
          <w:tcPr>
            <w:tcW w:w="1039" w:type="dxa"/>
          </w:tcPr>
          <w:p w14:paraId="063E0A31" w14:textId="77777777" w:rsidR="00D0618F" w:rsidRPr="00DB7E69" w:rsidRDefault="00D0618F" w:rsidP="005065A0">
            <w:pPr>
              <w:pStyle w:val="TableParagraph"/>
              <w:spacing w:before="91" w:line="360" w:lineRule="auto"/>
              <w:ind w:left="91"/>
              <w:jc w:val="right"/>
              <w:rPr>
                <w:rFonts w:ascii="Times New Roman" w:hAnsi="Times New Roman" w:cs="Times New Roman"/>
                <w:sz w:val="24"/>
                <w:szCs w:val="24"/>
              </w:rPr>
            </w:pPr>
            <w:r w:rsidRPr="00DB7E69">
              <w:rPr>
                <w:rFonts w:ascii="Times New Roman" w:hAnsi="Times New Roman" w:cs="Times New Roman"/>
                <w:spacing w:val="-5"/>
                <w:sz w:val="24"/>
                <w:szCs w:val="24"/>
              </w:rPr>
              <w:t>9.</w:t>
            </w:r>
          </w:p>
        </w:tc>
        <w:tc>
          <w:tcPr>
            <w:tcW w:w="1930" w:type="dxa"/>
          </w:tcPr>
          <w:p w14:paraId="1519ABC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Histidine</w:t>
            </w:r>
          </w:p>
        </w:tc>
        <w:tc>
          <w:tcPr>
            <w:tcW w:w="1701" w:type="dxa"/>
          </w:tcPr>
          <w:p w14:paraId="14DFD10E"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c>
          <w:tcPr>
            <w:tcW w:w="2014" w:type="dxa"/>
          </w:tcPr>
          <w:p w14:paraId="6963BECE"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c>
          <w:tcPr>
            <w:tcW w:w="2352" w:type="dxa"/>
          </w:tcPr>
          <w:p w14:paraId="329BD1E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D0618F" w:rsidRPr="00DB7E69" w14:paraId="76CACDD5" w14:textId="77777777" w:rsidTr="005065A0">
        <w:trPr>
          <w:trHeight w:val="467"/>
        </w:trPr>
        <w:tc>
          <w:tcPr>
            <w:tcW w:w="1039" w:type="dxa"/>
          </w:tcPr>
          <w:p w14:paraId="66A6499B"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10.</w:t>
            </w:r>
          </w:p>
        </w:tc>
        <w:tc>
          <w:tcPr>
            <w:tcW w:w="1930" w:type="dxa"/>
          </w:tcPr>
          <w:p w14:paraId="1462A11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Isoleucine</w:t>
            </w:r>
          </w:p>
        </w:tc>
        <w:tc>
          <w:tcPr>
            <w:tcW w:w="1701" w:type="dxa"/>
          </w:tcPr>
          <w:p w14:paraId="26CACAC5"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4.3</w:t>
            </w:r>
          </w:p>
        </w:tc>
        <w:tc>
          <w:tcPr>
            <w:tcW w:w="2014" w:type="dxa"/>
          </w:tcPr>
          <w:p w14:paraId="4CD1B21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4.1</w:t>
            </w:r>
          </w:p>
        </w:tc>
        <w:tc>
          <w:tcPr>
            <w:tcW w:w="2352" w:type="dxa"/>
          </w:tcPr>
          <w:p w14:paraId="23AB1ED6"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D0618F" w:rsidRPr="00DB7E69" w14:paraId="24460813" w14:textId="77777777" w:rsidTr="005065A0">
        <w:trPr>
          <w:trHeight w:val="468"/>
        </w:trPr>
        <w:tc>
          <w:tcPr>
            <w:tcW w:w="1039" w:type="dxa"/>
          </w:tcPr>
          <w:p w14:paraId="5D475944"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11.</w:t>
            </w:r>
          </w:p>
        </w:tc>
        <w:tc>
          <w:tcPr>
            <w:tcW w:w="1930" w:type="dxa"/>
          </w:tcPr>
          <w:p w14:paraId="15386D55"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Leucine</w:t>
            </w:r>
          </w:p>
        </w:tc>
        <w:tc>
          <w:tcPr>
            <w:tcW w:w="1701" w:type="dxa"/>
          </w:tcPr>
          <w:p w14:paraId="30C71160"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014" w:type="dxa"/>
          </w:tcPr>
          <w:p w14:paraId="5FF24BE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9.1</w:t>
            </w:r>
          </w:p>
        </w:tc>
        <w:tc>
          <w:tcPr>
            <w:tcW w:w="2352" w:type="dxa"/>
          </w:tcPr>
          <w:p w14:paraId="6D56569F"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5.9</w:t>
            </w:r>
          </w:p>
        </w:tc>
      </w:tr>
      <w:tr w:rsidR="00D0618F" w:rsidRPr="00DB7E69" w14:paraId="2049A7E3" w14:textId="77777777" w:rsidTr="005065A0">
        <w:trPr>
          <w:trHeight w:val="468"/>
        </w:trPr>
        <w:tc>
          <w:tcPr>
            <w:tcW w:w="1039" w:type="dxa"/>
          </w:tcPr>
          <w:p w14:paraId="2DB0938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12.</w:t>
            </w:r>
          </w:p>
        </w:tc>
        <w:tc>
          <w:tcPr>
            <w:tcW w:w="1930" w:type="dxa"/>
          </w:tcPr>
          <w:p w14:paraId="6A19491C"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Lysine</w:t>
            </w:r>
          </w:p>
        </w:tc>
        <w:tc>
          <w:tcPr>
            <w:tcW w:w="1701" w:type="dxa"/>
          </w:tcPr>
          <w:p w14:paraId="67169C8C"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5.6</w:t>
            </w:r>
          </w:p>
        </w:tc>
        <w:tc>
          <w:tcPr>
            <w:tcW w:w="2014" w:type="dxa"/>
          </w:tcPr>
          <w:p w14:paraId="69809DD8"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6.0</w:t>
            </w:r>
          </w:p>
        </w:tc>
        <w:tc>
          <w:tcPr>
            <w:tcW w:w="2352" w:type="dxa"/>
          </w:tcPr>
          <w:p w14:paraId="06345265"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5.1</w:t>
            </w:r>
          </w:p>
        </w:tc>
      </w:tr>
      <w:tr w:rsidR="00D0618F" w:rsidRPr="00DB7E69" w14:paraId="24D6EC5B" w14:textId="77777777" w:rsidTr="005065A0">
        <w:trPr>
          <w:trHeight w:val="468"/>
        </w:trPr>
        <w:tc>
          <w:tcPr>
            <w:tcW w:w="1039" w:type="dxa"/>
          </w:tcPr>
          <w:p w14:paraId="44BA75F9"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13.</w:t>
            </w:r>
          </w:p>
        </w:tc>
        <w:tc>
          <w:tcPr>
            <w:tcW w:w="1930" w:type="dxa"/>
          </w:tcPr>
          <w:p w14:paraId="404CA860"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Methionine</w:t>
            </w:r>
          </w:p>
        </w:tc>
        <w:tc>
          <w:tcPr>
            <w:tcW w:w="1701" w:type="dxa"/>
          </w:tcPr>
          <w:p w14:paraId="57E43953"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c>
          <w:tcPr>
            <w:tcW w:w="2014" w:type="dxa"/>
          </w:tcPr>
          <w:p w14:paraId="697805CF"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2352" w:type="dxa"/>
          </w:tcPr>
          <w:p w14:paraId="3C83BC2D"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D0618F" w:rsidRPr="00DB7E69" w14:paraId="12FC21C6" w14:textId="77777777" w:rsidTr="005065A0">
        <w:trPr>
          <w:trHeight w:val="467"/>
        </w:trPr>
        <w:tc>
          <w:tcPr>
            <w:tcW w:w="1039" w:type="dxa"/>
          </w:tcPr>
          <w:p w14:paraId="64362903"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14.</w:t>
            </w:r>
          </w:p>
        </w:tc>
        <w:tc>
          <w:tcPr>
            <w:tcW w:w="1930" w:type="dxa"/>
          </w:tcPr>
          <w:p w14:paraId="0CD03CA6"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Phenylalanine</w:t>
            </w:r>
          </w:p>
        </w:tc>
        <w:tc>
          <w:tcPr>
            <w:tcW w:w="1701" w:type="dxa"/>
          </w:tcPr>
          <w:p w14:paraId="2BB356A4"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4.7</w:t>
            </w:r>
          </w:p>
        </w:tc>
        <w:tc>
          <w:tcPr>
            <w:tcW w:w="2014" w:type="dxa"/>
          </w:tcPr>
          <w:p w14:paraId="1A0F9D1C"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4.9</w:t>
            </w:r>
          </w:p>
        </w:tc>
        <w:tc>
          <w:tcPr>
            <w:tcW w:w="2352" w:type="dxa"/>
          </w:tcPr>
          <w:p w14:paraId="640AF23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6.5</w:t>
            </w:r>
          </w:p>
        </w:tc>
      </w:tr>
      <w:tr w:rsidR="00D0618F" w:rsidRPr="00DB7E69" w14:paraId="58B1D15F" w14:textId="77777777" w:rsidTr="005065A0">
        <w:trPr>
          <w:trHeight w:val="468"/>
        </w:trPr>
        <w:tc>
          <w:tcPr>
            <w:tcW w:w="1039" w:type="dxa"/>
          </w:tcPr>
          <w:p w14:paraId="6DA855F6"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15.</w:t>
            </w:r>
          </w:p>
        </w:tc>
        <w:tc>
          <w:tcPr>
            <w:tcW w:w="1930" w:type="dxa"/>
          </w:tcPr>
          <w:p w14:paraId="6DF69E9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Proline</w:t>
            </w:r>
          </w:p>
        </w:tc>
        <w:tc>
          <w:tcPr>
            <w:tcW w:w="1701" w:type="dxa"/>
          </w:tcPr>
          <w:p w14:paraId="292E4FEF"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6.3</w:t>
            </w:r>
          </w:p>
        </w:tc>
        <w:tc>
          <w:tcPr>
            <w:tcW w:w="2014" w:type="dxa"/>
          </w:tcPr>
          <w:p w14:paraId="70BD5844"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6.2</w:t>
            </w:r>
          </w:p>
        </w:tc>
        <w:tc>
          <w:tcPr>
            <w:tcW w:w="2352" w:type="dxa"/>
          </w:tcPr>
          <w:p w14:paraId="2AF01DBE"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6.8</w:t>
            </w:r>
          </w:p>
        </w:tc>
      </w:tr>
      <w:tr w:rsidR="00D0618F" w:rsidRPr="00DB7E69" w14:paraId="5E4CFB34" w14:textId="77777777" w:rsidTr="005065A0">
        <w:trPr>
          <w:trHeight w:val="467"/>
        </w:trPr>
        <w:tc>
          <w:tcPr>
            <w:tcW w:w="1039" w:type="dxa"/>
            <w:tcBorders>
              <w:bottom w:val="single" w:sz="4" w:space="0" w:color="auto"/>
            </w:tcBorders>
          </w:tcPr>
          <w:p w14:paraId="38BA1110"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16.</w:t>
            </w:r>
          </w:p>
        </w:tc>
        <w:tc>
          <w:tcPr>
            <w:tcW w:w="1930" w:type="dxa"/>
            <w:tcBorders>
              <w:bottom w:val="single" w:sz="4" w:space="0" w:color="auto"/>
            </w:tcBorders>
          </w:tcPr>
          <w:p w14:paraId="552D6DB3"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Serine</w:t>
            </w:r>
          </w:p>
        </w:tc>
        <w:tc>
          <w:tcPr>
            <w:tcW w:w="1701" w:type="dxa"/>
            <w:tcBorders>
              <w:bottom w:val="single" w:sz="4" w:space="0" w:color="auto"/>
            </w:tcBorders>
          </w:tcPr>
          <w:p w14:paraId="4AD65287"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6.7</w:t>
            </w:r>
          </w:p>
        </w:tc>
        <w:tc>
          <w:tcPr>
            <w:tcW w:w="2014" w:type="dxa"/>
            <w:tcBorders>
              <w:bottom w:val="single" w:sz="4" w:space="0" w:color="auto"/>
            </w:tcBorders>
          </w:tcPr>
          <w:p w14:paraId="1B28F177"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6.6</w:t>
            </w:r>
          </w:p>
        </w:tc>
        <w:tc>
          <w:tcPr>
            <w:tcW w:w="2352" w:type="dxa"/>
            <w:tcBorders>
              <w:bottom w:val="single" w:sz="4" w:space="0" w:color="auto"/>
            </w:tcBorders>
          </w:tcPr>
          <w:p w14:paraId="0CC435B4" w14:textId="77777777" w:rsidR="00D0618F" w:rsidRPr="00DB7E69" w:rsidRDefault="00D0618F" w:rsidP="00DB7E69">
            <w:pPr>
              <w:pStyle w:val="TableParagraph"/>
              <w:spacing w:before="91" w:line="360" w:lineRule="auto"/>
              <w:ind w:left="125"/>
              <w:jc w:val="both"/>
              <w:rPr>
                <w:rFonts w:ascii="Times New Roman" w:hAnsi="Times New Roman" w:cs="Times New Roman"/>
                <w:sz w:val="24"/>
                <w:szCs w:val="24"/>
              </w:rPr>
            </w:pPr>
            <w:r w:rsidRPr="00DB7E69">
              <w:rPr>
                <w:rFonts w:ascii="Times New Roman" w:hAnsi="Times New Roman" w:cs="Times New Roman"/>
                <w:spacing w:val="-5"/>
                <w:sz w:val="24"/>
                <w:szCs w:val="24"/>
              </w:rPr>
              <w:t>5.7</w:t>
            </w:r>
          </w:p>
        </w:tc>
      </w:tr>
      <w:tr w:rsidR="00D0618F" w:rsidRPr="00DB7E69" w14:paraId="735E3E6A" w14:textId="77777777" w:rsidTr="005065A0">
        <w:trPr>
          <w:trHeight w:val="468"/>
        </w:trPr>
        <w:tc>
          <w:tcPr>
            <w:tcW w:w="1039" w:type="dxa"/>
            <w:tcBorders>
              <w:top w:val="single" w:sz="4" w:space="0" w:color="auto"/>
            </w:tcBorders>
          </w:tcPr>
          <w:p w14:paraId="4A4DD84D" w14:textId="77777777" w:rsidR="00D0618F" w:rsidRPr="00DB7E69" w:rsidRDefault="00D0618F" w:rsidP="005065A0">
            <w:pPr>
              <w:pStyle w:val="TableParagraph"/>
              <w:spacing w:before="91" w:line="360" w:lineRule="auto"/>
              <w:ind w:left="475"/>
              <w:jc w:val="right"/>
              <w:rPr>
                <w:rFonts w:ascii="Times New Roman" w:hAnsi="Times New Roman" w:cs="Times New Roman"/>
                <w:sz w:val="24"/>
                <w:szCs w:val="24"/>
              </w:rPr>
            </w:pPr>
            <w:r w:rsidRPr="00DB7E69">
              <w:rPr>
                <w:rFonts w:ascii="Times New Roman" w:hAnsi="Times New Roman" w:cs="Times New Roman"/>
                <w:spacing w:val="-5"/>
                <w:sz w:val="24"/>
                <w:szCs w:val="24"/>
              </w:rPr>
              <w:t>17.</w:t>
            </w:r>
          </w:p>
        </w:tc>
        <w:tc>
          <w:tcPr>
            <w:tcW w:w="1930" w:type="dxa"/>
            <w:tcBorders>
              <w:top w:val="single" w:sz="4" w:space="0" w:color="auto"/>
            </w:tcBorders>
          </w:tcPr>
          <w:p w14:paraId="276FD6B8" w14:textId="77777777" w:rsidR="00D0618F" w:rsidRPr="00DB7E69" w:rsidRDefault="00D0618F" w:rsidP="00DB7E69">
            <w:pPr>
              <w:pStyle w:val="TableParagraph"/>
              <w:spacing w:before="91" w:line="360" w:lineRule="auto"/>
              <w:ind w:left="177"/>
              <w:jc w:val="both"/>
              <w:rPr>
                <w:rFonts w:ascii="Times New Roman" w:hAnsi="Times New Roman" w:cs="Times New Roman"/>
                <w:sz w:val="24"/>
                <w:szCs w:val="24"/>
              </w:rPr>
            </w:pPr>
            <w:r w:rsidRPr="00DB7E69">
              <w:rPr>
                <w:rFonts w:ascii="Times New Roman" w:hAnsi="Times New Roman" w:cs="Times New Roman"/>
                <w:spacing w:val="-2"/>
                <w:sz w:val="24"/>
                <w:szCs w:val="24"/>
              </w:rPr>
              <w:t>Threonine</w:t>
            </w:r>
          </w:p>
        </w:tc>
        <w:tc>
          <w:tcPr>
            <w:tcW w:w="1701" w:type="dxa"/>
            <w:tcBorders>
              <w:top w:val="single" w:sz="4" w:space="0" w:color="auto"/>
            </w:tcBorders>
          </w:tcPr>
          <w:p w14:paraId="088D1508" w14:textId="77777777" w:rsidR="00D0618F" w:rsidRPr="00DB7E69" w:rsidRDefault="00D0618F" w:rsidP="00DB7E69">
            <w:pPr>
              <w:pStyle w:val="TableParagraph"/>
              <w:spacing w:before="91" w:line="360" w:lineRule="auto"/>
              <w:ind w:right="111"/>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2014" w:type="dxa"/>
            <w:tcBorders>
              <w:top w:val="single" w:sz="4" w:space="0" w:color="auto"/>
            </w:tcBorders>
          </w:tcPr>
          <w:p w14:paraId="276C92A0" w14:textId="77777777" w:rsidR="00D0618F" w:rsidRPr="00DB7E69" w:rsidRDefault="00D0618F" w:rsidP="00DB7E69">
            <w:pPr>
              <w:pStyle w:val="TableParagraph"/>
              <w:spacing w:before="91" w:line="360" w:lineRule="auto"/>
              <w:ind w:left="141"/>
              <w:jc w:val="both"/>
              <w:rPr>
                <w:rFonts w:ascii="Times New Roman" w:hAnsi="Times New Roman" w:cs="Times New Roman"/>
                <w:sz w:val="24"/>
                <w:szCs w:val="24"/>
              </w:rPr>
            </w:pPr>
            <w:r w:rsidRPr="00DB7E69">
              <w:rPr>
                <w:rFonts w:ascii="Times New Roman" w:hAnsi="Times New Roman" w:cs="Times New Roman"/>
                <w:spacing w:val="-5"/>
                <w:sz w:val="24"/>
                <w:szCs w:val="24"/>
              </w:rPr>
              <w:t>7.0</w:t>
            </w:r>
          </w:p>
        </w:tc>
        <w:tc>
          <w:tcPr>
            <w:tcW w:w="2352" w:type="dxa"/>
            <w:tcBorders>
              <w:top w:val="single" w:sz="4" w:space="0" w:color="auto"/>
            </w:tcBorders>
          </w:tcPr>
          <w:p w14:paraId="0B41B8E1" w14:textId="65B684E6"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5.5</w:t>
            </w:r>
          </w:p>
        </w:tc>
      </w:tr>
      <w:tr w:rsidR="00D0618F" w:rsidRPr="00DB7E69" w14:paraId="0A5373E2" w14:textId="77777777" w:rsidTr="005065A0">
        <w:trPr>
          <w:trHeight w:val="468"/>
        </w:trPr>
        <w:tc>
          <w:tcPr>
            <w:tcW w:w="1039" w:type="dxa"/>
          </w:tcPr>
          <w:p w14:paraId="43A1D95D" w14:textId="78C0675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18.</w:t>
            </w:r>
          </w:p>
        </w:tc>
        <w:tc>
          <w:tcPr>
            <w:tcW w:w="1930" w:type="dxa"/>
          </w:tcPr>
          <w:p w14:paraId="331C9496" w14:textId="084A35E7"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Tryptophan</w:t>
            </w:r>
          </w:p>
        </w:tc>
        <w:tc>
          <w:tcPr>
            <w:tcW w:w="1701" w:type="dxa"/>
          </w:tcPr>
          <w:p w14:paraId="6A7D0320" w14:textId="0DA446DE"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0.7</w:t>
            </w:r>
          </w:p>
        </w:tc>
        <w:tc>
          <w:tcPr>
            <w:tcW w:w="2014" w:type="dxa"/>
          </w:tcPr>
          <w:p w14:paraId="58EDCB26" w14:textId="723F673F"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0.8</w:t>
            </w:r>
          </w:p>
        </w:tc>
        <w:tc>
          <w:tcPr>
            <w:tcW w:w="2352" w:type="dxa"/>
          </w:tcPr>
          <w:p w14:paraId="3597598E" w14:textId="0568C95C"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1.3</w:t>
            </w:r>
          </w:p>
        </w:tc>
      </w:tr>
      <w:tr w:rsidR="00D0618F" w:rsidRPr="00DB7E69" w14:paraId="06E48A1B" w14:textId="77777777" w:rsidTr="005065A0">
        <w:trPr>
          <w:trHeight w:val="468"/>
        </w:trPr>
        <w:tc>
          <w:tcPr>
            <w:tcW w:w="1039" w:type="dxa"/>
          </w:tcPr>
          <w:p w14:paraId="163F3CD4" w14:textId="594076CC"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19.</w:t>
            </w:r>
          </w:p>
        </w:tc>
        <w:tc>
          <w:tcPr>
            <w:tcW w:w="1930" w:type="dxa"/>
          </w:tcPr>
          <w:p w14:paraId="130D459E" w14:textId="191A5BA2"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Tyrosine</w:t>
            </w:r>
          </w:p>
        </w:tc>
        <w:tc>
          <w:tcPr>
            <w:tcW w:w="1701" w:type="dxa"/>
          </w:tcPr>
          <w:p w14:paraId="7F348580" w14:textId="0CFE7343"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3.3</w:t>
            </w:r>
          </w:p>
        </w:tc>
        <w:tc>
          <w:tcPr>
            <w:tcW w:w="2014" w:type="dxa"/>
          </w:tcPr>
          <w:p w14:paraId="1CF28E2A" w14:textId="18989A79"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3.5</w:t>
            </w:r>
          </w:p>
        </w:tc>
        <w:tc>
          <w:tcPr>
            <w:tcW w:w="2352" w:type="dxa"/>
          </w:tcPr>
          <w:p w14:paraId="2044B51B" w14:textId="316AD239"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4.0</w:t>
            </w:r>
          </w:p>
        </w:tc>
      </w:tr>
      <w:tr w:rsidR="00D0618F" w:rsidRPr="00DB7E69" w14:paraId="0CB08874" w14:textId="77777777" w:rsidTr="005065A0">
        <w:trPr>
          <w:trHeight w:val="467"/>
        </w:trPr>
        <w:tc>
          <w:tcPr>
            <w:tcW w:w="1039" w:type="dxa"/>
            <w:tcBorders>
              <w:bottom w:val="single" w:sz="4" w:space="0" w:color="auto"/>
            </w:tcBorders>
          </w:tcPr>
          <w:p w14:paraId="0DA1C855" w14:textId="74B1CC63" w:rsidR="00D0618F" w:rsidRPr="00DB7E69" w:rsidRDefault="00D0618F" w:rsidP="005065A0">
            <w:pPr>
              <w:pStyle w:val="TableParagraph"/>
              <w:spacing w:before="91" w:line="360" w:lineRule="auto"/>
              <w:ind w:left="475"/>
              <w:jc w:val="right"/>
              <w:rPr>
                <w:rFonts w:ascii="Times New Roman" w:hAnsi="Times New Roman" w:cs="Times New Roman"/>
                <w:spacing w:val="-5"/>
                <w:sz w:val="24"/>
                <w:szCs w:val="24"/>
              </w:rPr>
            </w:pPr>
            <w:r w:rsidRPr="00DB7E69">
              <w:rPr>
                <w:rFonts w:ascii="Times New Roman" w:hAnsi="Times New Roman" w:cs="Times New Roman"/>
                <w:spacing w:val="-5"/>
                <w:sz w:val="24"/>
                <w:szCs w:val="24"/>
              </w:rPr>
              <w:t>20.</w:t>
            </w:r>
          </w:p>
        </w:tc>
        <w:tc>
          <w:tcPr>
            <w:tcW w:w="1930" w:type="dxa"/>
            <w:tcBorders>
              <w:bottom w:val="single" w:sz="4" w:space="0" w:color="auto"/>
            </w:tcBorders>
          </w:tcPr>
          <w:p w14:paraId="128F0F84" w14:textId="421BF2A4" w:rsidR="00D0618F" w:rsidRPr="00DB7E69" w:rsidRDefault="00D0618F" w:rsidP="00DB7E69">
            <w:pPr>
              <w:pStyle w:val="TableParagraph"/>
              <w:spacing w:before="91" w:line="360" w:lineRule="auto"/>
              <w:ind w:left="17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Valine</w:t>
            </w:r>
          </w:p>
        </w:tc>
        <w:tc>
          <w:tcPr>
            <w:tcW w:w="1701" w:type="dxa"/>
            <w:tcBorders>
              <w:bottom w:val="single" w:sz="4" w:space="0" w:color="auto"/>
            </w:tcBorders>
          </w:tcPr>
          <w:p w14:paraId="1552FBFE" w14:textId="6CD1351C" w:rsidR="00D0618F" w:rsidRPr="00DB7E69" w:rsidRDefault="00D0618F" w:rsidP="00DB7E69">
            <w:pPr>
              <w:pStyle w:val="TableParagraph"/>
              <w:spacing w:before="91" w:line="360" w:lineRule="auto"/>
              <w:ind w:right="11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6.5</w:t>
            </w:r>
          </w:p>
        </w:tc>
        <w:tc>
          <w:tcPr>
            <w:tcW w:w="2014" w:type="dxa"/>
            <w:tcBorders>
              <w:bottom w:val="single" w:sz="4" w:space="0" w:color="auto"/>
            </w:tcBorders>
          </w:tcPr>
          <w:p w14:paraId="2B9A0C3A" w14:textId="30EF703A" w:rsidR="00D0618F" w:rsidRPr="00DB7E69" w:rsidRDefault="00D0618F" w:rsidP="00DB7E69">
            <w:pPr>
              <w:pStyle w:val="TableParagraph"/>
              <w:spacing w:before="91" w:line="360" w:lineRule="auto"/>
              <w:ind w:left="141"/>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6.8</w:t>
            </w:r>
          </w:p>
        </w:tc>
        <w:tc>
          <w:tcPr>
            <w:tcW w:w="2352" w:type="dxa"/>
            <w:tcBorders>
              <w:bottom w:val="single" w:sz="4" w:space="0" w:color="auto"/>
            </w:tcBorders>
          </w:tcPr>
          <w:p w14:paraId="4FD3D573" w14:textId="6CB1410D" w:rsidR="00D0618F" w:rsidRPr="00DB7E69" w:rsidRDefault="00D0618F" w:rsidP="00DB7E69">
            <w:pPr>
              <w:pStyle w:val="TableParagraph"/>
              <w:spacing w:before="91" w:line="360" w:lineRule="auto"/>
              <w:ind w:left="125"/>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7.2</w:t>
            </w:r>
          </w:p>
        </w:tc>
      </w:tr>
    </w:tbl>
    <w:p w14:paraId="2DA64C8C" w14:textId="77777777" w:rsidR="00D0618F" w:rsidRPr="00DB7E69" w:rsidRDefault="00D0618F" w:rsidP="00DB7E69">
      <w:pPr>
        <w:spacing w:line="360" w:lineRule="auto"/>
        <w:ind w:left="720" w:hanging="720"/>
        <w:jc w:val="both"/>
        <w:rPr>
          <w:sz w:val="24"/>
          <w:szCs w:val="24"/>
          <w:shd w:val="clear" w:color="auto" w:fill="FFFFFF"/>
        </w:rPr>
      </w:pPr>
    </w:p>
    <w:p w14:paraId="2B73C40F" w14:textId="70AFFF09" w:rsidR="003D67BE" w:rsidRPr="00DB7E69" w:rsidRDefault="003D67BE" w:rsidP="00DB7E69">
      <w:pPr>
        <w:spacing w:line="360" w:lineRule="auto"/>
        <w:jc w:val="both"/>
        <w:rPr>
          <w:sz w:val="24"/>
          <w:szCs w:val="24"/>
        </w:rPr>
      </w:pPr>
      <w:r w:rsidRPr="00DB7E69">
        <w:rPr>
          <w:b/>
          <w:bCs/>
          <w:sz w:val="24"/>
          <w:szCs w:val="24"/>
        </w:rPr>
        <w:t>Table 3.</w:t>
      </w:r>
      <w:r w:rsidRPr="00DB7E69">
        <w:rPr>
          <w:sz w:val="24"/>
          <w:szCs w:val="24"/>
        </w:rPr>
        <w:t xml:space="preserve"> Type of proteins identified using SOSUI server and disulfide bridges predicted by CYS_REC program</w:t>
      </w:r>
    </w:p>
    <w:tbl>
      <w:tblPr>
        <w:tblW w:w="0" w:type="auto"/>
        <w:tblLayout w:type="fixed"/>
        <w:tblCellMar>
          <w:left w:w="0" w:type="dxa"/>
          <w:right w:w="0" w:type="dxa"/>
        </w:tblCellMar>
        <w:tblLook w:val="01E0" w:firstRow="1" w:lastRow="1" w:firstColumn="1" w:lastColumn="1" w:noHBand="0" w:noVBand="0"/>
      </w:tblPr>
      <w:tblGrid>
        <w:gridCol w:w="1786"/>
        <w:gridCol w:w="1243"/>
        <w:gridCol w:w="1241"/>
        <w:gridCol w:w="1436"/>
        <w:gridCol w:w="1537"/>
        <w:gridCol w:w="1305"/>
      </w:tblGrid>
      <w:tr w:rsidR="003D67BE" w:rsidRPr="00DB7E69" w14:paraId="6626FA1D" w14:textId="77777777" w:rsidTr="003D67BE">
        <w:trPr>
          <w:trHeight w:val="460"/>
        </w:trPr>
        <w:tc>
          <w:tcPr>
            <w:tcW w:w="1786" w:type="dxa"/>
            <w:tcBorders>
              <w:top w:val="single" w:sz="4" w:space="0" w:color="000000"/>
            </w:tcBorders>
          </w:tcPr>
          <w:p w14:paraId="4D5AFA25"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z w:val="24"/>
                <w:szCs w:val="24"/>
              </w:rPr>
              <w:t>Bacteria</w:t>
            </w:r>
            <w:r w:rsidRPr="00DB7E69">
              <w:rPr>
                <w:rFonts w:ascii="Times New Roman" w:hAnsi="Times New Roman" w:cs="Times New Roman"/>
                <w:b/>
                <w:spacing w:val="-4"/>
                <w:sz w:val="24"/>
                <w:szCs w:val="24"/>
              </w:rPr>
              <w:t xml:space="preserve"> with</w:t>
            </w:r>
          </w:p>
        </w:tc>
        <w:tc>
          <w:tcPr>
            <w:tcW w:w="1243" w:type="dxa"/>
            <w:tcBorders>
              <w:top w:val="single" w:sz="4" w:space="0" w:color="000000"/>
            </w:tcBorders>
          </w:tcPr>
          <w:p w14:paraId="363B321C" w14:textId="77777777" w:rsidR="003D67BE" w:rsidRPr="00DB7E69" w:rsidRDefault="003D67BE" w:rsidP="00DB7E69">
            <w:pPr>
              <w:pStyle w:val="TableParagraph"/>
              <w:spacing w:line="360" w:lineRule="auto"/>
              <w:ind w:left="173" w:right="68"/>
              <w:jc w:val="both"/>
              <w:rPr>
                <w:rFonts w:ascii="Times New Roman" w:hAnsi="Times New Roman" w:cs="Times New Roman"/>
                <w:b/>
                <w:sz w:val="24"/>
                <w:szCs w:val="24"/>
              </w:rPr>
            </w:pPr>
            <w:r w:rsidRPr="00DB7E69">
              <w:rPr>
                <w:rFonts w:ascii="Times New Roman" w:hAnsi="Times New Roman" w:cs="Times New Roman"/>
                <w:b/>
                <w:spacing w:val="-2"/>
                <w:sz w:val="24"/>
                <w:szCs w:val="24"/>
              </w:rPr>
              <w:t>Type</w:t>
            </w:r>
            <w:r w:rsidRPr="00DB7E69">
              <w:rPr>
                <w:rFonts w:ascii="Times New Roman" w:hAnsi="Times New Roman" w:cs="Times New Roman"/>
                <w:b/>
                <w:spacing w:val="-11"/>
                <w:sz w:val="24"/>
                <w:szCs w:val="24"/>
              </w:rPr>
              <w:t xml:space="preserve"> </w:t>
            </w:r>
            <w:r w:rsidRPr="00DB7E69">
              <w:rPr>
                <w:rFonts w:ascii="Times New Roman" w:hAnsi="Times New Roman" w:cs="Times New Roman"/>
                <w:b/>
                <w:spacing w:val="-5"/>
                <w:sz w:val="24"/>
                <w:szCs w:val="24"/>
              </w:rPr>
              <w:t>of</w:t>
            </w:r>
          </w:p>
        </w:tc>
        <w:tc>
          <w:tcPr>
            <w:tcW w:w="1241" w:type="dxa"/>
            <w:tcBorders>
              <w:top w:val="single" w:sz="4" w:space="0" w:color="000000"/>
            </w:tcBorders>
          </w:tcPr>
          <w:p w14:paraId="17FE3FC1" w14:textId="77777777" w:rsidR="003D67BE" w:rsidRPr="00DB7E69" w:rsidRDefault="003D67BE" w:rsidP="00DB7E69">
            <w:pPr>
              <w:pStyle w:val="TableParagraph"/>
              <w:spacing w:line="360" w:lineRule="auto"/>
              <w:ind w:left="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436" w:type="dxa"/>
            <w:tcBorders>
              <w:top w:val="single" w:sz="4" w:space="0" w:color="000000"/>
            </w:tcBorders>
          </w:tcPr>
          <w:p w14:paraId="0FE091F4" w14:textId="77777777" w:rsidR="003D67BE" w:rsidRPr="00DB7E69" w:rsidRDefault="003D67BE" w:rsidP="00DB7E69">
            <w:pPr>
              <w:pStyle w:val="TableParagraph"/>
              <w:spacing w:line="360" w:lineRule="auto"/>
              <w:ind w:left="14" w:right="3"/>
              <w:jc w:val="both"/>
              <w:rPr>
                <w:rFonts w:ascii="Times New Roman" w:hAnsi="Times New Roman" w:cs="Times New Roman"/>
                <w:b/>
                <w:sz w:val="24"/>
                <w:szCs w:val="24"/>
              </w:rPr>
            </w:pPr>
            <w:r w:rsidRPr="00DB7E69">
              <w:rPr>
                <w:rFonts w:ascii="Times New Roman" w:hAnsi="Times New Roman" w:cs="Times New Roman"/>
                <w:b/>
                <w:sz w:val="24"/>
                <w:szCs w:val="24"/>
              </w:rPr>
              <w:t>Number</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of</w:t>
            </w:r>
          </w:p>
        </w:tc>
        <w:tc>
          <w:tcPr>
            <w:tcW w:w="1537" w:type="dxa"/>
            <w:tcBorders>
              <w:top w:val="single" w:sz="4" w:space="0" w:color="000000"/>
              <w:bottom w:val="single" w:sz="4" w:space="0" w:color="000000"/>
            </w:tcBorders>
          </w:tcPr>
          <w:p w14:paraId="354BF204" w14:textId="77777777" w:rsidR="003D67BE" w:rsidRPr="00DB7E69" w:rsidRDefault="003D67BE" w:rsidP="00DB7E69">
            <w:pPr>
              <w:pStyle w:val="TableParagraph"/>
              <w:spacing w:line="360" w:lineRule="auto"/>
              <w:ind w:left="405"/>
              <w:jc w:val="both"/>
              <w:rPr>
                <w:rFonts w:ascii="Times New Roman" w:hAnsi="Times New Roman" w:cs="Times New Roman"/>
                <w:b/>
                <w:sz w:val="24"/>
                <w:szCs w:val="24"/>
              </w:rPr>
            </w:pPr>
            <w:r w:rsidRPr="00DB7E69">
              <w:rPr>
                <w:rFonts w:ascii="Times New Roman" w:hAnsi="Times New Roman" w:cs="Times New Roman"/>
                <w:b/>
                <w:spacing w:val="-2"/>
                <w:sz w:val="24"/>
                <w:szCs w:val="24"/>
              </w:rPr>
              <w:t>Functional</w:t>
            </w:r>
          </w:p>
        </w:tc>
        <w:tc>
          <w:tcPr>
            <w:tcW w:w="1305" w:type="dxa"/>
            <w:tcBorders>
              <w:top w:val="single" w:sz="4" w:space="0" w:color="000000"/>
              <w:bottom w:val="single" w:sz="4" w:space="0" w:color="000000"/>
            </w:tcBorders>
          </w:tcPr>
          <w:p w14:paraId="3D905C05" w14:textId="77777777" w:rsidR="003D67BE" w:rsidRPr="00DB7E69" w:rsidRDefault="003D67BE" w:rsidP="00DB7E69">
            <w:pPr>
              <w:pStyle w:val="TableParagraph"/>
              <w:spacing w:line="360" w:lineRule="auto"/>
              <w:ind w:left="33"/>
              <w:jc w:val="both"/>
              <w:rPr>
                <w:rFonts w:ascii="Times New Roman" w:hAnsi="Times New Roman" w:cs="Times New Roman"/>
                <w:b/>
                <w:sz w:val="24"/>
                <w:szCs w:val="24"/>
              </w:rPr>
            </w:pPr>
            <w:r w:rsidRPr="00DB7E69">
              <w:rPr>
                <w:rFonts w:ascii="Times New Roman" w:hAnsi="Times New Roman" w:cs="Times New Roman"/>
                <w:b/>
                <w:spacing w:val="-2"/>
                <w:sz w:val="24"/>
                <w:szCs w:val="24"/>
              </w:rPr>
              <w:t>domains</w:t>
            </w:r>
          </w:p>
        </w:tc>
      </w:tr>
      <w:tr w:rsidR="003D67BE" w:rsidRPr="00DB7E69" w14:paraId="2E8C3636" w14:textId="77777777" w:rsidTr="003D67BE">
        <w:trPr>
          <w:trHeight w:val="773"/>
        </w:trPr>
        <w:tc>
          <w:tcPr>
            <w:tcW w:w="1786" w:type="dxa"/>
            <w:tcBorders>
              <w:bottom w:val="single" w:sz="4" w:space="0" w:color="000000"/>
            </w:tcBorders>
          </w:tcPr>
          <w:p w14:paraId="005623A0"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lastRenderedPageBreak/>
              <w:t>accession</w:t>
            </w:r>
          </w:p>
          <w:p w14:paraId="03A1529F" w14:textId="77777777" w:rsidR="003D67BE" w:rsidRPr="00DB7E69" w:rsidRDefault="003D67BE" w:rsidP="00DB7E69">
            <w:pPr>
              <w:pStyle w:val="TableParagraph"/>
              <w:spacing w:before="137"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243" w:type="dxa"/>
            <w:tcBorders>
              <w:bottom w:val="single" w:sz="4" w:space="0" w:color="000000"/>
            </w:tcBorders>
          </w:tcPr>
          <w:p w14:paraId="5EEB58A8" w14:textId="77777777" w:rsidR="003D67BE" w:rsidRPr="00DB7E69" w:rsidRDefault="003D67BE" w:rsidP="00DB7E69">
            <w:pPr>
              <w:pStyle w:val="TableParagraph"/>
              <w:spacing w:line="360" w:lineRule="auto"/>
              <w:ind w:left="173" w:right="92"/>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241" w:type="dxa"/>
            <w:tcBorders>
              <w:bottom w:val="single" w:sz="4" w:space="0" w:color="000000"/>
            </w:tcBorders>
          </w:tcPr>
          <w:p w14:paraId="05B50468" w14:textId="77777777" w:rsidR="003D67BE" w:rsidRPr="00DB7E69" w:rsidRDefault="003D67BE" w:rsidP="00DB7E69">
            <w:pPr>
              <w:pStyle w:val="TableParagraph"/>
              <w:spacing w:line="360" w:lineRule="auto"/>
              <w:ind w:left="5" w:right="4"/>
              <w:jc w:val="both"/>
              <w:rPr>
                <w:rFonts w:ascii="Times New Roman" w:hAnsi="Times New Roman" w:cs="Times New Roman"/>
                <w:b/>
                <w:sz w:val="24"/>
                <w:szCs w:val="24"/>
              </w:rPr>
            </w:pPr>
            <w:r w:rsidRPr="00DB7E69">
              <w:rPr>
                <w:rFonts w:ascii="Times New Roman" w:hAnsi="Times New Roman" w:cs="Times New Roman"/>
                <w:b/>
                <w:spacing w:val="-5"/>
                <w:sz w:val="24"/>
                <w:szCs w:val="24"/>
              </w:rPr>
              <w:t>of</w:t>
            </w:r>
          </w:p>
          <w:p w14:paraId="0C76AF2D" w14:textId="77777777" w:rsidR="003D67BE" w:rsidRPr="00DB7E69" w:rsidRDefault="003D67BE" w:rsidP="00DB7E69">
            <w:pPr>
              <w:pStyle w:val="TableParagraph"/>
              <w:spacing w:before="137" w:line="360" w:lineRule="auto"/>
              <w:ind w:left="5" w:right="5"/>
              <w:jc w:val="both"/>
              <w:rPr>
                <w:rFonts w:ascii="Times New Roman" w:hAnsi="Times New Roman" w:cs="Times New Roman"/>
                <w:b/>
                <w:sz w:val="24"/>
                <w:szCs w:val="24"/>
              </w:rPr>
            </w:pPr>
            <w:r w:rsidRPr="00DB7E69">
              <w:rPr>
                <w:rFonts w:ascii="Times New Roman" w:hAnsi="Times New Roman" w:cs="Times New Roman"/>
                <w:b/>
                <w:spacing w:val="-2"/>
                <w:sz w:val="24"/>
                <w:szCs w:val="24"/>
              </w:rPr>
              <w:t>cysteines</w:t>
            </w:r>
          </w:p>
        </w:tc>
        <w:tc>
          <w:tcPr>
            <w:tcW w:w="1436" w:type="dxa"/>
            <w:tcBorders>
              <w:bottom w:val="single" w:sz="4" w:space="0" w:color="000000"/>
            </w:tcBorders>
          </w:tcPr>
          <w:p w14:paraId="402AF6F6" w14:textId="77777777" w:rsidR="003D67BE" w:rsidRPr="00DB7E69" w:rsidRDefault="003D67BE" w:rsidP="00DB7E69">
            <w:pPr>
              <w:pStyle w:val="TableParagraph"/>
              <w:spacing w:line="360" w:lineRule="auto"/>
              <w:ind w:left="14"/>
              <w:jc w:val="both"/>
              <w:rPr>
                <w:rFonts w:ascii="Times New Roman" w:hAnsi="Times New Roman" w:cs="Times New Roman"/>
                <w:b/>
                <w:sz w:val="24"/>
                <w:szCs w:val="24"/>
              </w:rPr>
            </w:pPr>
            <w:r w:rsidRPr="00DB7E69">
              <w:rPr>
                <w:rFonts w:ascii="Times New Roman" w:hAnsi="Times New Roman" w:cs="Times New Roman"/>
                <w:b/>
                <w:sz w:val="24"/>
                <w:szCs w:val="24"/>
              </w:rPr>
              <w:t xml:space="preserve">SS </w:t>
            </w:r>
            <w:r w:rsidRPr="00DB7E69">
              <w:rPr>
                <w:rFonts w:ascii="Times New Roman" w:hAnsi="Times New Roman" w:cs="Times New Roman"/>
                <w:b/>
                <w:spacing w:val="-2"/>
                <w:sz w:val="24"/>
                <w:szCs w:val="24"/>
              </w:rPr>
              <w:t>bonds</w:t>
            </w:r>
          </w:p>
        </w:tc>
        <w:tc>
          <w:tcPr>
            <w:tcW w:w="1537" w:type="dxa"/>
            <w:tcBorders>
              <w:top w:val="single" w:sz="4" w:space="0" w:color="000000"/>
              <w:bottom w:val="single" w:sz="4" w:space="0" w:color="000000"/>
            </w:tcBorders>
          </w:tcPr>
          <w:p w14:paraId="4B511C40" w14:textId="77777777" w:rsidR="003D67BE" w:rsidRPr="00DB7E69" w:rsidRDefault="003D67BE" w:rsidP="00DB7E69">
            <w:pPr>
              <w:pStyle w:val="TableParagraph"/>
              <w:spacing w:line="360" w:lineRule="auto"/>
              <w:ind w:left="450"/>
              <w:jc w:val="both"/>
              <w:rPr>
                <w:rFonts w:ascii="Times New Roman" w:hAnsi="Times New Roman" w:cs="Times New Roman"/>
                <w:b/>
                <w:sz w:val="24"/>
                <w:szCs w:val="24"/>
              </w:rPr>
            </w:pPr>
            <w:r w:rsidRPr="00DB7E69">
              <w:rPr>
                <w:rFonts w:ascii="Times New Roman" w:hAnsi="Times New Roman" w:cs="Times New Roman"/>
                <w:b/>
                <w:spacing w:val="-2"/>
                <w:sz w:val="24"/>
                <w:szCs w:val="24"/>
              </w:rPr>
              <w:t>Start</w:t>
            </w:r>
          </w:p>
        </w:tc>
        <w:tc>
          <w:tcPr>
            <w:tcW w:w="1305" w:type="dxa"/>
            <w:tcBorders>
              <w:top w:val="single" w:sz="4" w:space="0" w:color="000000"/>
              <w:bottom w:val="single" w:sz="4" w:space="0" w:color="000000"/>
            </w:tcBorders>
          </w:tcPr>
          <w:p w14:paraId="01B597C6" w14:textId="77777777" w:rsidR="003D67BE" w:rsidRPr="00DB7E69" w:rsidRDefault="003D67BE" w:rsidP="00DB7E69">
            <w:pPr>
              <w:pStyle w:val="TableParagraph"/>
              <w:spacing w:line="360" w:lineRule="auto"/>
              <w:ind w:left="383"/>
              <w:jc w:val="both"/>
              <w:rPr>
                <w:rFonts w:ascii="Times New Roman" w:hAnsi="Times New Roman" w:cs="Times New Roman"/>
                <w:b/>
                <w:sz w:val="24"/>
                <w:szCs w:val="24"/>
              </w:rPr>
            </w:pPr>
            <w:r w:rsidRPr="00DB7E69">
              <w:rPr>
                <w:rFonts w:ascii="Times New Roman" w:hAnsi="Times New Roman" w:cs="Times New Roman"/>
                <w:b/>
                <w:spacing w:val="-5"/>
                <w:sz w:val="24"/>
                <w:szCs w:val="24"/>
              </w:rPr>
              <w:t>End</w:t>
            </w:r>
          </w:p>
        </w:tc>
      </w:tr>
      <w:tr w:rsidR="003D67BE" w:rsidRPr="00DB7E69" w14:paraId="34AB7886" w14:textId="77777777" w:rsidTr="003D67BE">
        <w:trPr>
          <w:trHeight w:val="343"/>
        </w:trPr>
        <w:tc>
          <w:tcPr>
            <w:tcW w:w="1786" w:type="dxa"/>
            <w:tcBorders>
              <w:top w:val="single" w:sz="4" w:space="0" w:color="000000"/>
            </w:tcBorders>
          </w:tcPr>
          <w:p w14:paraId="540880B2" w14:textId="77777777" w:rsidR="003D67BE" w:rsidRPr="00DB7E69" w:rsidRDefault="003D67BE" w:rsidP="00DB7E69">
            <w:pPr>
              <w:pStyle w:val="TableParagraph"/>
              <w:spacing w:line="360" w:lineRule="auto"/>
              <w:ind w:left="115"/>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tarda</w:t>
            </w:r>
          </w:p>
        </w:tc>
        <w:tc>
          <w:tcPr>
            <w:tcW w:w="1243" w:type="dxa"/>
            <w:tcBorders>
              <w:top w:val="single" w:sz="4" w:space="0" w:color="000000"/>
            </w:tcBorders>
          </w:tcPr>
          <w:p w14:paraId="653E1DA7" w14:textId="77777777" w:rsidR="003D67BE" w:rsidRPr="00DB7E69" w:rsidRDefault="003D67BE" w:rsidP="00DB7E69">
            <w:pPr>
              <w:pStyle w:val="TableParagraph"/>
              <w:spacing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top w:val="single" w:sz="4" w:space="0" w:color="000000"/>
            </w:tcBorders>
          </w:tcPr>
          <w:p w14:paraId="1B048C93" w14:textId="77777777" w:rsidR="003D67BE" w:rsidRPr="00DB7E69" w:rsidRDefault="003D67BE" w:rsidP="00DB7E69">
            <w:pPr>
              <w:pStyle w:val="TableParagraph"/>
              <w:spacing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436" w:type="dxa"/>
            <w:tcBorders>
              <w:top w:val="single" w:sz="4" w:space="0" w:color="000000"/>
            </w:tcBorders>
          </w:tcPr>
          <w:p w14:paraId="1891B560" w14:textId="77777777" w:rsidR="003D67BE" w:rsidRPr="00DB7E69" w:rsidRDefault="003D67BE" w:rsidP="00DB7E69">
            <w:pPr>
              <w:pStyle w:val="TableParagraph"/>
              <w:spacing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top w:val="single" w:sz="4" w:space="0" w:color="000000"/>
            </w:tcBorders>
          </w:tcPr>
          <w:p w14:paraId="28E7F2C7" w14:textId="77777777" w:rsidR="003D67BE" w:rsidRPr="00DB7E69" w:rsidRDefault="003D67BE" w:rsidP="00DB7E69">
            <w:pPr>
              <w:pStyle w:val="TableParagraph"/>
              <w:spacing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72</w:t>
            </w:r>
          </w:p>
        </w:tc>
        <w:tc>
          <w:tcPr>
            <w:tcW w:w="1305" w:type="dxa"/>
            <w:tcBorders>
              <w:top w:val="single" w:sz="4" w:space="0" w:color="000000"/>
            </w:tcBorders>
          </w:tcPr>
          <w:p w14:paraId="65597A08" w14:textId="77777777" w:rsidR="003D67BE" w:rsidRPr="00DB7E69" w:rsidRDefault="003D67BE" w:rsidP="00DB7E69">
            <w:pPr>
              <w:pStyle w:val="TableParagraph"/>
              <w:spacing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453</w:t>
            </w:r>
          </w:p>
        </w:tc>
      </w:tr>
      <w:tr w:rsidR="003D67BE" w:rsidRPr="00DB7E69" w14:paraId="61CC419F" w14:textId="77777777" w:rsidTr="003D67BE">
        <w:trPr>
          <w:trHeight w:val="483"/>
        </w:trPr>
        <w:tc>
          <w:tcPr>
            <w:tcW w:w="1786" w:type="dxa"/>
            <w:tcBorders>
              <w:bottom w:val="single" w:sz="4" w:space="0" w:color="000000"/>
            </w:tcBorders>
          </w:tcPr>
          <w:p w14:paraId="313B6A92" w14:textId="0E14E047" w:rsidR="003D67BE" w:rsidRPr="00DB7E69" w:rsidRDefault="008B651F" w:rsidP="00DB7E69">
            <w:pPr>
              <w:pStyle w:val="TableParagraph"/>
              <w:spacing w:before="63" w:line="360" w:lineRule="auto"/>
              <w:ind w:left="115"/>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243" w:type="dxa"/>
            <w:tcBorders>
              <w:bottom w:val="single" w:sz="4" w:space="0" w:color="000000"/>
            </w:tcBorders>
          </w:tcPr>
          <w:p w14:paraId="4F743E3A" w14:textId="77777777" w:rsidR="003D67BE" w:rsidRPr="00DB7E69" w:rsidRDefault="003D67BE" w:rsidP="00DB7E69">
            <w:pPr>
              <w:pStyle w:val="TableParagraph"/>
              <w:spacing w:before="63" w:line="360" w:lineRule="auto"/>
              <w:ind w:left="173"/>
              <w:jc w:val="both"/>
              <w:rPr>
                <w:rFonts w:ascii="Times New Roman" w:hAnsi="Times New Roman" w:cs="Times New Roman"/>
                <w:sz w:val="24"/>
                <w:szCs w:val="24"/>
              </w:rPr>
            </w:pPr>
            <w:r w:rsidRPr="00DB7E69">
              <w:rPr>
                <w:rFonts w:ascii="Times New Roman" w:hAnsi="Times New Roman" w:cs="Times New Roman"/>
                <w:spacing w:val="-2"/>
                <w:sz w:val="24"/>
                <w:szCs w:val="24"/>
              </w:rPr>
              <w:t>Soluble</w:t>
            </w:r>
          </w:p>
        </w:tc>
        <w:tc>
          <w:tcPr>
            <w:tcW w:w="1241" w:type="dxa"/>
            <w:tcBorders>
              <w:bottom w:val="single" w:sz="4" w:space="0" w:color="000000"/>
            </w:tcBorders>
          </w:tcPr>
          <w:p w14:paraId="39841315" w14:textId="77777777" w:rsidR="003D67BE" w:rsidRPr="00DB7E69" w:rsidRDefault="003D67BE" w:rsidP="00DB7E69">
            <w:pPr>
              <w:pStyle w:val="TableParagraph"/>
              <w:spacing w:before="63" w:line="360" w:lineRule="auto"/>
              <w:ind w:left="5" w:right="3"/>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436" w:type="dxa"/>
            <w:tcBorders>
              <w:bottom w:val="single" w:sz="4" w:space="0" w:color="000000"/>
            </w:tcBorders>
          </w:tcPr>
          <w:p w14:paraId="1ADCE892" w14:textId="77777777" w:rsidR="003D67BE" w:rsidRPr="00DB7E69" w:rsidRDefault="003D67BE" w:rsidP="00DB7E69">
            <w:pPr>
              <w:pStyle w:val="TableParagraph"/>
              <w:spacing w:before="63" w:line="360" w:lineRule="auto"/>
              <w:ind w:left="14"/>
              <w:jc w:val="both"/>
              <w:rPr>
                <w:rFonts w:ascii="Times New Roman" w:hAnsi="Times New Roman" w:cs="Times New Roman"/>
                <w:sz w:val="24"/>
                <w:szCs w:val="24"/>
              </w:rPr>
            </w:pPr>
            <w:r w:rsidRPr="00DB7E69">
              <w:rPr>
                <w:rFonts w:ascii="Times New Roman" w:hAnsi="Times New Roman" w:cs="Times New Roman"/>
                <w:spacing w:val="-10"/>
                <w:sz w:val="24"/>
                <w:szCs w:val="24"/>
              </w:rPr>
              <w:t>0</w:t>
            </w:r>
          </w:p>
        </w:tc>
        <w:tc>
          <w:tcPr>
            <w:tcW w:w="1537" w:type="dxa"/>
            <w:tcBorders>
              <w:bottom w:val="single" w:sz="4" w:space="0" w:color="000000"/>
            </w:tcBorders>
          </w:tcPr>
          <w:p w14:paraId="27D2D7A5" w14:textId="77777777" w:rsidR="003D67BE" w:rsidRPr="00DB7E69" w:rsidRDefault="003D67BE" w:rsidP="00DB7E69">
            <w:pPr>
              <w:pStyle w:val="TableParagraph"/>
              <w:spacing w:before="63" w:line="360" w:lineRule="auto"/>
              <w:ind w:right="114"/>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c>
          <w:tcPr>
            <w:tcW w:w="1305" w:type="dxa"/>
            <w:tcBorders>
              <w:bottom w:val="single" w:sz="4" w:space="0" w:color="000000"/>
            </w:tcBorders>
          </w:tcPr>
          <w:p w14:paraId="5EA7AE08" w14:textId="77777777" w:rsidR="003D67BE" w:rsidRPr="00DB7E69" w:rsidRDefault="003D67BE" w:rsidP="00DB7E69">
            <w:pPr>
              <w:pStyle w:val="TableParagraph"/>
              <w:spacing w:before="63" w:line="360" w:lineRule="auto"/>
              <w:ind w:left="416"/>
              <w:jc w:val="both"/>
              <w:rPr>
                <w:rFonts w:ascii="Times New Roman" w:hAnsi="Times New Roman" w:cs="Times New Roman"/>
                <w:sz w:val="24"/>
                <w:szCs w:val="24"/>
              </w:rPr>
            </w:pPr>
            <w:r w:rsidRPr="00DB7E69">
              <w:rPr>
                <w:rFonts w:ascii="Times New Roman" w:hAnsi="Times New Roman" w:cs="Times New Roman"/>
                <w:spacing w:val="-5"/>
                <w:sz w:val="24"/>
                <w:szCs w:val="24"/>
              </w:rPr>
              <w:t>416</w:t>
            </w:r>
          </w:p>
        </w:tc>
      </w:tr>
    </w:tbl>
    <w:p w14:paraId="43C3E5FD" w14:textId="77777777" w:rsidR="003D67BE" w:rsidRPr="00DB7E69" w:rsidRDefault="003D67BE" w:rsidP="00DB7E69">
      <w:pPr>
        <w:spacing w:line="360" w:lineRule="auto"/>
        <w:jc w:val="both"/>
        <w:rPr>
          <w:sz w:val="24"/>
          <w:szCs w:val="24"/>
        </w:rPr>
      </w:pPr>
    </w:p>
    <w:p w14:paraId="2744EC01" w14:textId="795B4350" w:rsidR="003D67BE" w:rsidRPr="00DB7E69" w:rsidRDefault="003D67BE" w:rsidP="00DB7E69">
      <w:pPr>
        <w:spacing w:line="360" w:lineRule="auto"/>
        <w:jc w:val="both"/>
        <w:rPr>
          <w:sz w:val="24"/>
          <w:szCs w:val="24"/>
        </w:rPr>
      </w:pPr>
      <w:r w:rsidRPr="00DB7E69">
        <w:rPr>
          <w:b/>
          <w:bCs/>
          <w:sz w:val="24"/>
          <w:szCs w:val="24"/>
        </w:rPr>
        <w:t>Table 4.</w:t>
      </w:r>
      <w:r w:rsidRPr="00DB7E69">
        <w:rPr>
          <w:sz w:val="24"/>
          <w:szCs w:val="24"/>
        </w:rPr>
        <w:t xml:space="preserve"> Secondary</w:t>
      </w:r>
      <w:r w:rsidRPr="00DB7E69">
        <w:rPr>
          <w:spacing w:val="31"/>
          <w:sz w:val="24"/>
          <w:szCs w:val="24"/>
        </w:rPr>
        <w:t xml:space="preserve"> </w:t>
      </w:r>
      <w:r w:rsidRPr="00DB7E69">
        <w:rPr>
          <w:sz w:val="24"/>
          <w:szCs w:val="24"/>
        </w:rPr>
        <w:t>structure</w:t>
      </w:r>
      <w:r w:rsidRPr="00DB7E69">
        <w:rPr>
          <w:spacing w:val="34"/>
          <w:sz w:val="24"/>
          <w:szCs w:val="24"/>
        </w:rPr>
        <w:t xml:space="preserve"> </w:t>
      </w:r>
      <w:r w:rsidRPr="00DB7E69">
        <w:rPr>
          <w:sz w:val="24"/>
          <w:szCs w:val="24"/>
        </w:rPr>
        <w:t>elements</w:t>
      </w:r>
      <w:r w:rsidRPr="00DB7E69">
        <w:rPr>
          <w:spacing w:val="33"/>
          <w:sz w:val="24"/>
          <w:szCs w:val="24"/>
        </w:rPr>
        <w:t xml:space="preserve"> </w:t>
      </w:r>
      <w:r w:rsidRPr="00DB7E69">
        <w:rPr>
          <w:sz w:val="24"/>
          <w:szCs w:val="24"/>
        </w:rPr>
        <w:t>(%)</w:t>
      </w:r>
      <w:r w:rsidRPr="00DB7E69">
        <w:rPr>
          <w:spacing w:val="32"/>
          <w:sz w:val="24"/>
          <w:szCs w:val="24"/>
        </w:rPr>
        <w:t xml:space="preserve"> </w:t>
      </w:r>
      <w:r w:rsidRPr="00DB7E69">
        <w:rPr>
          <w:sz w:val="24"/>
          <w:szCs w:val="24"/>
        </w:rPr>
        <w:t>of</w:t>
      </w:r>
      <w:r w:rsidRPr="00DB7E69">
        <w:rPr>
          <w:spacing w:val="34"/>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w:t>
      </w:r>
      <w:r w:rsidRPr="00DB7E69">
        <w:rPr>
          <w:spacing w:val="33"/>
          <w:sz w:val="24"/>
          <w:szCs w:val="24"/>
        </w:rPr>
        <w:t xml:space="preserve"> </w:t>
      </w:r>
      <w:r w:rsidRPr="00DB7E69">
        <w:rPr>
          <w:sz w:val="24"/>
          <w:szCs w:val="24"/>
        </w:rPr>
        <w:t>of</w:t>
      </w:r>
      <w:r w:rsidRPr="00DB7E69">
        <w:rPr>
          <w:spacing w:val="39"/>
          <w:sz w:val="24"/>
          <w:szCs w:val="24"/>
        </w:rPr>
        <w:t xml:space="preserve"> </w:t>
      </w:r>
      <w:r w:rsidRPr="00DB7E69">
        <w:rPr>
          <w:i/>
          <w:sz w:val="24"/>
          <w:szCs w:val="24"/>
        </w:rPr>
        <w:t>Edwardsiella</w:t>
      </w:r>
      <w:r w:rsidRPr="00DB7E69">
        <w:rPr>
          <w:i/>
          <w:spacing w:val="35"/>
          <w:sz w:val="24"/>
          <w:szCs w:val="24"/>
        </w:rPr>
        <w:t xml:space="preserve"> </w:t>
      </w:r>
      <w:r w:rsidRPr="00DB7E69">
        <w:rPr>
          <w:sz w:val="24"/>
          <w:szCs w:val="24"/>
        </w:rPr>
        <w:t>spp.</w:t>
      </w:r>
      <w:r w:rsidRPr="00DB7E69">
        <w:rPr>
          <w:spacing w:val="33"/>
          <w:sz w:val="24"/>
          <w:szCs w:val="24"/>
        </w:rPr>
        <w:t xml:space="preserve"> </w:t>
      </w:r>
      <w:r w:rsidRPr="00DB7E69">
        <w:rPr>
          <w:sz w:val="24"/>
          <w:szCs w:val="24"/>
        </w:rPr>
        <w:t>using SOPMA</w:t>
      </w:r>
      <w:r w:rsidRPr="00DB7E69">
        <w:rPr>
          <w:spacing w:val="-11"/>
          <w:sz w:val="24"/>
          <w:szCs w:val="24"/>
        </w:rPr>
        <w:t xml:space="preserve"> </w:t>
      </w:r>
      <w:r w:rsidRPr="00DB7E69">
        <w:rPr>
          <w:sz w:val="24"/>
          <w:szCs w:val="24"/>
        </w:rPr>
        <w:t>tool</w:t>
      </w:r>
    </w:p>
    <w:tbl>
      <w:tblPr>
        <w:tblW w:w="0" w:type="auto"/>
        <w:tblInd w:w="1183" w:type="dxa"/>
        <w:tblLayout w:type="fixed"/>
        <w:tblCellMar>
          <w:left w:w="0" w:type="dxa"/>
          <w:right w:w="0" w:type="dxa"/>
        </w:tblCellMar>
        <w:tblLook w:val="01E0" w:firstRow="1" w:lastRow="1" w:firstColumn="1" w:lastColumn="1" w:noHBand="0" w:noVBand="0"/>
      </w:tblPr>
      <w:tblGrid>
        <w:gridCol w:w="2159"/>
        <w:gridCol w:w="2228"/>
        <w:gridCol w:w="2284"/>
      </w:tblGrid>
      <w:tr w:rsidR="003D67BE" w:rsidRPr="00DB7E69" w14:paraId="478AFC71" w14:textId="77777777" w:rsidTr="003D67BE">
        <w:trPr>
          <w:trHeight w:val="414"/>
        </w:trPr>
        <w:tc>
          <w:tcPr>
            <w:tcW w:w="2159" w:type="dxa"/>
            <w:tcBorders>
              <w:top w:val="single" w:sz="4" w:space="0" w:color="000000"/>
              <w:bottom w:val="single" w:sz="4" w:space="0" w:color="000000"/>
            </w:tcBorders>
          </w:tcPr>
          <w:p w14:paraId="76881009" w14:textId="77777777" w:rsidR="003D67BE" w:rsidRPr="00DB7E69" w:rsidRDefault="003D67BE"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Element</w:t>
            </w:r>
          </w:p>
        </w:tc>
        <w:tc>
          <w:tcPr>
            <w:tcW w:w="2228" w:type="dxa"/>
            <w:tcBorders>
              <w:top w:val="single" w:sz="4" w:space="0" w:color="000000"/>
              <w:bottom w:val="single" w:sz="4" w:space="0" w:color="000000"/>
            </w:tcBorders>
          </w:tcPr>
          <w:p w14:paraId="5CDC0DAC" w14:textId="5DA31028" w:rsidR="003D67BE" w:rsidRPr="00DB7E69" w:rsidRDefault="008B651F" w:rsidP="00DB7E69">
            <w:pPr>
              <w:pStyle w:val="TableParagraph"/>
              <w:spacing w:line="360" w:lineRule="auto"/>
              <w:ind w:left="491"/>
              <w:jc w:val="both"/>
              <w:rPr>
                <w:rFonts w:ascii="Times New Roman" w:hAnsi="Times New Roman" w:cs="Times New Roman"/>
                <w:b/>
                <w:sz w:val="24"/>
                <w:szCs w:val="24"/>
              </w:rPr>
            </w:pPr>
            <w:r w:rsidRPr="008B651F">
              <w:rPr>
                <w:rFonts w:ascii="Times New Roman" w:hAnsi="Times New Roman" w:cs="Times New Roman"/>
                <w:b/>
                <w:i/>
                <w:sz w:val="24"/>
                <w:szCs w:val="24"/>
              </w:rPr>
              <w:t xml:space="preserve">E. tarda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c>
          <w:tcPr>
            <w:tcW w:w="2284" w:type="dxa"/>
            <w:tcBorders>
              <w:top w:val="single" w:sz="4" w:space="0" w:color="000000"/>
              <w:bottom w:val="single" w:sz="4" w:space="0" w:color="000000"/>
            </w:tcBorders>
          </w:tcPr>
          <w:p w14:paraId="0105689D" w14:textId="01D51D04" w:rsidR="003D67BE" w:rsidRPr="00DB7E69" w:rsidRDefault="008B651F" w:rsidP="00DB7E69">
            <w:pPr>
              <w:pStyle w:val="TableParagraph"/>
              <w:spacing w:line="360" w:lineRule="auto"/>
              <w:ind w:left="214"/>
              <w:jc w:val="both"/>
              <w:rPr>
                <w:rFonts w:ascii="Times New Roman" w:hAnsi="Times New Roman" w:cs="Times New Roman"/>
                <w:b/>
                <w:sz w:val="24"/>
                <w:szCs w:val="24"/>
              </w:rPr>
            </w:pPr>
            <w:r w:rsidRPr="008B651F">
              <w:rPr>
                <w:rFonts w:ascii="Times New Roman" w:hAnsi="Times New Roman" w:cs="Times New Roman"/>
                <w:b/>
                <w:i/>
                <w:sz w:val="24"/>
                <w:szCs w:val="24"/>
              </w:rPr>
              <w:t>E. piscicida</w:t>
            </w:r>
            <w:r w:rsidR="003D67BE" w:rsidRPr="00DB7E69">
              <w:rPr>
                <w:rFonts w:ascii="Times New Roman" w:hAnsi="Times New Roman" w:cs="Times New Roman"/>
                <w:b/>
                <w:i/>
                <w:spacing w:val="-1"/>
                <w:sz w:val="24"/>
                <w:szCs w:val="24"/>
              </w:rPr>
              <w:t xml:space="preserve"> </w:t>
            </w:r>
            <w:r w:rsidR="003D67BE" w:rsidRPr="00DB7E69">
              <w:rPr>
                <w:rFonts w:ascii="Times New Roman" w:hAnsi="Times New Roman" w:cs="Times New Roman"/>
                <w:b/>
                <w:sz w:val="24"/>
                <w:szCs w:val="24"/>
              </w:rPr>
              <w:t>(in</w:t>
            </w:r>
            <w:r w:rsidR="003D67BE" w:rsidRPr="00DB7E69">
              <w:rPr>
                <w:rFonts w:ascii="Times New Roman" w:hAnsi="Times New Roman" w:cs="Times New Roman"/>
                <w:b/>
                <w:spacing w:val="-2"/>
                <w:sz w:val="24"/>
                <w:szCs w:val="24"/>
              </w:rPr>
              <w:t xml:space="preserve"> </w:t>
            </w:r>
            <w:r w:rsidR="003D67BE" w:rsidRPr="00DB7E69">
              <w:rPr>
                <w:rFonts w:ascii="Times New Roman" w:hAnsi="Times New Roman" w:cs="Times New Roman"/>
                <w:b/>
                <w:spacing w:val="-5"/>
                <w:sz w:val="24"/>
                <w:szCs w:val="24"/>
              </w:rPr>
              <w:t>%)</w:t>
            </w:r>
          </w:p>
        </w:tc>
      </w:tr>
      <w:tr w:rsidR="003D67BE" w:rsidRPr="00DB7E69" w14:paraId="1FE53508" w14:textId="77777777" w:rsidTr="003D67BE">
        <w:trPr>
          <w:trHeight w:val="343"/>
        </w:trPr>
        <w:tc>
          <w:tcPr>
            <w:tcW w:w="2159" w:type="dxa"/>
            <w:tcBorders>
              <w:top w:val="single" w:sz="4" w:space="0" w:color="000000"/>
            </w:tcBorders>
          </w:tcPr>
          <w:p w14:paraId="3A0357BD"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Alpha</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2"/>
                <w:sz w:val="24"/>
                <w:szCs w:val="24"/>
              </w:rPr>
              <w:t>helix</w:t>
            </w:r>
          </w:p>
        </w:tc>
        <w:tc>
          <w:tcPr>
            <w:tcW w:w="2228" w:type="dxa"/>
            <w:tcBorders>
              <w:top w:val="single" w:sz="4" w:space="0" w:color="000000"/>
            </w:tcBorders>
          </w:tcPr>
          <w:p w14:paraId="2D49C70D" w14:textId="77777777" w:rsidR="003D67BE" w:rsidRPr="00DB7E69" w:rsidRDefault="003D67BE" w:rsidP="00DB7E69">
            <w:pPr>
              <w:pStyle w:val="TableParagraph"/>
              <w:spacing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28.08</w:t>
            </w:r>
          </w:p>
        </w:tc>
        <w:tc>
          <w:tcPr>
            <w:tcW w:w="2284" w:type="dxa"/>
            <w:tcBorders>
              <w:top w:val="single" w:sz="4" w:space="0" w:color="000000"/>
            </w:tcBorders>
          </w:tcPr>
          <w:p w14:paraId="02660BF4" w14:textId="77777777" w:rsidR="003D67BE" w:rsidRPr="00DB7E69" w:rsidRDefault="003D67BE" w:rsidP="00DB7E69">
            <w:pPr>
              <w:pStyle w:val="TableParagraph"/>
              <w:spacing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33.20</w:t>
            </w:r>
          </w:p>
        </w:tc>
      </w:tr>
      <w:tr w:rsidR="003D67BE" w:rsidRPr="00DB7E69" w14:paraId="0B93FF42" w14:textId="77777777" w:rsidTr="003D67BE">
        <w:trPr>
          <w:trHeight w:val="414"/>
        </w:trPr>
        <w:tc>
          <w:tcPr>
            <w:tcW w:w="2159" w:type="dxa"/>
          </w:tcPr>
          <w:p w14:paraId="37303FE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Beta</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4"/>
                <w:sz w:val="24"/>
                <w:szCs w:val="24"/>
              </w:rPr>
              <w:t>turn</w:t>
            </w:r>
          </w:p>
        </w:tc>
        <w:tc>
          <w:tcPr>
            <w:tcW w:w="2228" w:type="dxa"/>
          </w:tcPr>
          <w:p w14:paraId="510FB8FC"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4"/>
                <w:sz w:val="24"/>
                <w:szCs w:val="24"/>
              </w:rPr>
              <w:t>4.89</w:t>
            </w:r>
          </w:p>
        </w:tc>
        <w:tc>
          <w:tcPr>
            <w:tcW w:w="2284" w:type="dxa"/>
          </w:tcPr>
          <w:p w14:paraId="63388D5C"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4"/>
                <w:sz w:val="24"/>
                <w:szCs w:val="24"/>
              </w:rPr>
              <w:t>4.85</w:t>
            </w:r>
          </w:p>
        </w:tc>
      </w:tr>
      <w:tr w:rsidR="003D67BE" w:rsidRPr="00DB7E69" w14:paraId="1AF2F7B8" w14:textId="77777777" w:rsidTr="003D67BE">
        <w:trPr>
          <w:trHeight w:val="413"/>
        </w:trPr>
        <w:tc>
          <w:tcPr>
            <w:tcW w:w="2159" w:type="dxa"/>
          </w:tcPr>
          <w:p w14:paraId="47B42B9E"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Extended</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strand</w:t>
            </w:r>
          </w:p>
        </w:tc>
        <w:tc>
          <w:tcPr>
            <w:tcW w:w="2228" w:type="dxa"/>
          </w:tcPr>
          <w:p w14:paraId="65FA1F6B" w14:textId="77777777" w:rsidR="003D67BE" w:rsidRPr="00DB7E69" w:rsidRDefault="003D67BE" w:rsidP="00DB7E69">
            <w:pPr>
              <w:pStyle w:val="TableParagraph"/>
              <w:spacing w:before="64"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15.40</w:t>
            </w:r>
          </w:p>
        </w:tc>
        <w:tc>
          <w:tcPr>
            <w:tcW w:w="2284" w:type="dxa"/>
          </w:tcPr>
          <w:p w14:paraId="47942F9A" w14:textId="77777777" w:rsidR="003D67BE" w:rsidRPr="00DB7E69" w:rsidRDefault="003D67BE" w:rsidP="00DB7E69">
            <w:pPr>
              <w:pStyle w:val="TableParagraph"/>
              <w:spacing w:before="64"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13.79</w:t>
            </w:r>
          </w:p>
        </w:tc>
      </w:tr>
      <w:tr w:rsidR="003D67BE" w:rsidRPr="00DB7E69" w14:paraId="19A30626" w14:textId="77777777" w:rsidTr="003D67BE">
        <w:trPr>
          <w:trHeight w:val="483"/>
        </w:trPr>
        <w:tc>
          <w:tcPr>
            <w:tcW w:w="2159" w:type="dxa"/>
            <w:tcBorders>
              <w:bottom w:val="single" w:sz="4" w:space="0" w:color="000000"/>
            </w:tcBorders>
          </w:tcPr>
          <w:p w14:paraId="76162056"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Random</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4"/>
                <w:sz w:val="24"/>
                <w:szCs w:val="24"/>
              </w:rPr>
              <w:t>coil</w:t>
            </w:r>
          </w:p>
        </w:tc>
        <w:tc>
          <w:tcPr>
            <w:tcW w:w="2228" w:type="dxa"/>
            <w:tcBorders>
              <w:bottom w:val="single" w:sz="4" w:space="0" w:color="000000"/>
            </w:tcBorders>
          </w:tcPr>
          <w:p w14:paraId="49E382EB" w14:textId="77777777" w:rsidR="003D67BE" w:rsidRPr="00DB7E69" w:rsidRDefault="003D67BE" w:rsidP="00DB7E69">
            <w:pPr>
              <w:pStyle w:val="TableParagraph"/>
              <w:spacing w:before="63" w:line="360" w:lineRule="auto"/>
              <w:ind w:left="273"/>
              <w:jc w:val="both"/>
              <w:rPr>
                <w:rFonts w:ascii="Times New Roman" w:hAnsi="Times New Roman" w:cs="Times New Roman"/>
                <w:sz w:val="24"/>
                <w:szCs w:val="24"/>
              </w:rPr>
            </w:pPr>
            <w:r w:rsidRPr="00DB7E69">
              <w:rPr>
                <w:rFonts w:ascii="Times New Roman" w:hAnsi="Times New Roman" w:cs="Times New Roman"/>
                <w:spacing w:val="-2"/>
                <w:sz w:val="24"/>
                <w:szCs w:val="24"/>
              </w:rPr>
              <w:t>51.63</w:t>
            </w:r>
          </w:p>
        </w:tc>
        <w:tc>
          <w:tcPr>
            <w:tcW w:w="2284" w:type="dxa"/>
            <w:tcBorders>
              <w:bottom w:val="single" w:sz="4" w:space="0" w:color="000000"/>
            </w:tcBorders>
          </w:tcPr>
          <w:p w14:paraId="38225EFE" w14:textId="77777777" w:rsidR="003D67BE" w:rsidRPr="00DB7E69" w:rsidRDefault="003D67BE" w:rsidP="00DB7E69">
            <w:pPr>
              <w:pStyle w:val="TableParagraph"/>
              <w:spacing w:before="63" w:line="360" w:lineRule="auto"/>
              <w:ind w:left="15"/>
              <w:jc w:val="both"/>
              <w:rPr>
                <w:rFonts w:ascii="Times New Roman" w:hAnsi="Times New Roman" w:cs="Times New Roman"/>
                <w:sz w:val="24"/>
                <w:szCs w:val="24"/>
              </w:rPr>
            </w:pPr>
            <w:r w:rsidRPr="00DB7E69">
              <w:rPr>
                <w:rFonts w:ascii="Times New Roman" w:hAnsi="Times New Roman" w:cs="Times New Roman"/>
                <w:spacing w:val="-2"/>
                <w:sz w:val="24"/>
                <w:szCs w:val="24"/>
              </w:rPr>
              <w:t>48.16</w:t>
            </w:r>
          </w:p>
        </w:tc>
      </w:tr>
    </w:tbl>
    <w:p w14:paraId="7BA29541" w14:textId="77777777" w:rsidR="003D67BE" w:rsidRPr="00DB7E69" w:rsidRDefault="003D67BE" w:rsidP="00DB7E69">
      <w:pPr>
        <w:spacing w:line="360" w:lineRule="auto"/>
        <w:jc w:val="both"/>
        <w:rPr>
          <w:sz w:val="24"/>
          <w:szCs w:val="24"/>
        </w:rPr>
      </w:pPr>
    </w:p>
    <w:p w14:paraId="5150E4A7" w14:textId="4F074823" w:rsidR="003D67BE" w:rsidRPr="00DB7E69" w:rsidRDefault="003D67BE" w:rsidP="00DB7E69">
      <w:pPr>
        <w:spacing w:line="360" w:lineRule="auto"/>
        <w:jc w:val="both"/>
        <w:rPr>
          <w:sz w:val="24"/>
          <w:szCs w:val="24"/>
        </w:rPr>
      </w:pPr>
      <w:r w:rsidRPr="00DB7E69">
        <w:rPr>
          <w:b/>
          <w:bCs/>
          <w:sz w:val="24"/>
          <w:szCs w:val="24"/>
        </w:rPr>
        <w:t>Table 5.</w:t>
      </w:r>
      <w:r w:rsidRPr="00DB7E69">
        <w:rPr>
          <w:sz w:val="24"/>
          <w:szCs w:val="24"/>
        </w:rPr>
        <w:t xml:space="preserve"> Homology</w:t>
      </w:r>
      <w:r w:rsidRPr="00DB7E69">
        <w:rPr>
          <w:spacing w:val="40"/>
          <w:sz w:val="24"/>
          <w:szCs w:val="24"/>
        </w:rPr>
        <w:t xml:space="preserve"> </w:t>
      </w:r>
      <w:r w:rsidRPr="00DB7E69">
        <w:rPr>
          <w:sz w:val="24"/>
          <w:szCs w:val="24"/>
        </w:rPr>
        <w:t>modelling</w:t>
      </w:r>
      <w:r w:rsidRPr="00DB7E69">
        <w:rPr>
          <w:spacing w:val="40"/>
          <w:sz w:val="24"/>
          <w:szCs w:val="24"/>
        </w:rPr>
        <w:t xml:space="preserve"> </w:t>
      </w:r>
      <w:r w:rsidRPr="00DB7E69">
        <w:rPr>
          <w:sz w:val="24"/>
          <w:szCs w:val="24"/>
        </w:rPr>
        <w:t>data</w:t>
      </w:r>
      <w:r w:rsidRPr="00DB7E69">
        <w:rPr>
          <w:spacing w:val="40"/>
          <w:sz w:val="24"/>
          <w:szCs w:val="24"/>
        </w:rPr>
        <w:t xml:space="preserve"> </w:t>
      </w:r>
      <w:r w:rsidRPr="00DB7E69">
        <w:rPr>
          <w:sz w:val="24"/>
          <w:szCs w:val="24"/>
        </w:rPr>
        <w:t>of</w:t>
      </w:r>
      <w:r w:rsidRPr="00DB7E69">
        <w:rPr>
          <w:spacing w:val="40"/>
          <w:sz w:val="24"/>
          <w:szCs w:val="24"/>
        </w:rPr>
        <w:t xml:space="preserve"> </w:t>
      </w:r>
      <w:r w:rsidRPr="00DB7E69">
        <w:rPr>
          <w:sz w:val="24"/>
          <w:szCs w:val="24"/>
        </w:rPr>
        <w:t>catalase</w:t>
      </w:r>
      <w:r w:rsidRPr="00DB7E69">
        <w:rPr>
          <w:spacing w:val="40"/>
          <w:sz w:val="24"/>
          <w:szCs w:val="24"/>
        </w:rPr>
        <w:t xml:space="preserve"> </w:t>
      </w:r>
      <w:r w:rsidRPr="00DB7E69">
        <w:rPr>
          <w:sz w:val="24"/>
          <w:szCs w:val="24"/>
        </w:rPr>
        <w:t>protein</w:t>
      </w:r>
      <w:r w:rsidRPr="00DB7E69">
        <w:rPr>
          <w:spacing w:val="40"/>
          <w:sz w:val="24"/>
          <w:szCs w:val="24"/>
        </w:rPr>
        <w:t xml:space="preserve"> </w:t>
      </w:r>
      <w:r w:rsidRPr="00DB7E69">
        <w:rPr>
          <w:sz w:val="24"/>
          <w:szCs w:val="24"/>
        </w:rPr>
        <w:t>of</w:t>
      </w:r>
      <w:r w:rsidRPr="00DB7E69">
        <w:rPr>
          <w:spacing w:val="40"/>
          <w:sz w:val="24"/>
          <w:szCs w:val="24"/>
        </w:rPr>
        <w:t xml:space="preserve"> </w:t>
      </w:r>
      <w:r w:rsidRPr="00DB7E69">
        <w:rPr>
          <w:i/>
          <w:sz w:val="24"/>
          <w:szCs w:val="24"/>
        </w:rPr>
        <w:t>Edwardsiella</w:t>
      </w:r>
      <w:r w:rsidRPr="00DB7E69">
        <w:rPr>
          <w:i/>
          <w:spacing w:val="40"/>
          <w:sz w:val="24"/>
          <w:szCs w:val="24"/>
        </w:rPr>
        <w:t xml:space="preserve"> </w:t>
      </w:r>
      <w:r w:rsidRPr="00DB7E69">
        <w:rPr>
          <w:sz w:val="24"/>
          <w:szCs w:val="24"/>
        </w:rPr>
        <w:t>spp.</w:t>
      </w:r>
      <w:r w:rsidRPr="00DB7E69">
        <w:rPr>
          <w:spacing w:val="40"/>
          <w:sz w:val="24"/>
          <w:szCs w:val="24"/>
        </w:rPr>
        <w:t xml:space="preserve"> </w:t>
      </w:r>
      <w:r w:rsidRPr="00DB7E69">
        <w:rPr>
          <w:sz w:val="24"/>
          <w:szCs w:val="24"/>
        </w:rPr>
        <w:t>by</w:t>
      </w:r>
      <w:r w:rsidRPr="00DB7E69">
        <w:rPr>
          <w:spacing w:val="40"/>
          <w:sz w:val="24"/>
          <w:szCs w:val="24"/>
        </w:rPr>
        <w:t xml:space="preserve"> </w:t>
      </w:r>
      <w:r w:rsidRPr="00DB7E69">
        <w:rPr>
          <w:sz w:val="24"/>
          <w:szCs w:val="24"/>
        </w:rPr>
        <w:t>SWISS- MODEL accessed via the ExPASy web server</w:t>
      </w:r>
    </w:p>
    <w:tbl>
      <w:tblPr>
        <w:tblW w:w="0" w:type="auto"/>
        <w:tblInd w:w="1609" w:type="dxa"/>
        <w:tblLayout w:type="fixed"/>
        <w:tblCellMar>
          <w:left w:w="0" w:type="dxa"/>
          <w:right w:w="0" w:type="dxa"/>
        </w:tblCellMar>
        <w:tblLook w:val="01E0" w:firstRow="1" w:lastRow="1" w:firstColumn="1" w:lastColumn="1" w:noHBand="0" w:noVBand="0"/>
      </w:tblPr>
      <w:tblGrid>
        <w:gridCol w:w="2111"/>
        <w:gridCol w:w="1749"/>
        <w:gridCol w:w="1959"/>
      </w:tblGrid>
      <w:tr w:rsidR="003D67BE" w:rsidRPr="00DB7E69" w14:paraId="05A296E1" w14:textId="77777777" w:rsidTr="003D67BE">
        <w:trPr>
          <w:trHeight w:val="414"/>
        </w:trPr>
        <w:tc>
          <w:tcPr>
            <w:tcW w:w="2111" w:type="dxa"/>
            <w:tcBorders>
              <w:top w:val="single" w:sz="4" w:space="0" w:color="000000"/>
              <w:bottom w:val="single" w:sz="4" w:space="0" w:color="000000"/>
            </w:tcBorders>
          </w:tcPr>
          <w:p w14:paraId="73A148BB" w14:textId="77777777" w:rsidR="003D67BE" w:rsidRPr="00DB7E69" w:rsidRDefault="003D67BE" w:rsidP="00DB7E69">
            <w:pPr>
              <w:pStyle w:val="TableParagraph"/>
              <w:spacing w:line="360" w:lineRule="auto"/>
              <w:ind w:left="165"/>
              <w:jc w:val="both"/>
              <w:rPr>
                <w:rFonts w:ascii="Times New Roman" w:hAnsi="Times New Roman" w:cs="Times New Roman"/>
                <w:b/>
                <w:sz w:val="24"/>
                <w:szCs w:val="24"/>
              </w:rPr>
            </w:pPr>
            <w:r w:rsidRPr="00DB7E69">
              <w:rPr>
                <w:rFonts w:ascii="Times New Roman" w:hAnsi="Times New Roman" w:cs="Times New Roman"/>
                <w:b/>
                <w:spacing w:val="-2"/>
                <w:sz w:val="24"/>
                <w:szCs w:val="24"/>
              </w:rPr>
              <w:t>Characteristics</w:t>
            </w:r>
          </w:p>
        </w:tc>
        <w:tc>
          <w:tcPr>
            <w:tcW w:w="1749" w:type="dxa"/>
            <w:tcBorders>
              <w:top w:val="single" w:sz="4" w:space="0" w:color="000000"/>
              <w:bottom w:val="single" w:sz="4" w:space="0" w:color="000000"/>
            </w:tcBorders>
          </w:tcPr>
          <w:p w14:paraId="0D701F4E" w14:textId="77777777" w:rsidR="003D67BE" w:rsidRPr="00DB7E69" w:rsidRDefault="003D67BE" w:rsidP="00DB7E69">
            <w:pPr>
              <w:pStyle w:val="TableParagraph"/>
              <w:spacing w:line="360" w:lineRule="auto"/>
              <w:ind w:left="419"/>
              <w:jc w:val="both"/>
              <w:rPr>
                <w:rFonts w:ascii="Times New Roman" w:hAnsi="Times New Roman" w:cs="Times New Roman"/>
                <w:b/>
                <w:i/>
                <w:sz w:val="24"/>
                <w:szCs w:val="24"/>
              </w:rPr>
            </w:pPr>
            <w:r w:rsidRPr="00DB7E69">
              <w:rPr>
                <w:rFonts w:ascii="Times New Roman" w:hAnsi="Times New Roman" w:cs="Times New Roman"/>
                <w:b/>
                <w:i/>
                <w:sz w:val="24"/>
                <w:szCs w:val="24"/>
              </w:rPr>
              <w:t xml:space="preserve">E. </w:t>
            </w:r>
            <w:r w:rsidRPr="00DB7E69">
              <w:rPr>
                <w:rFonts w:ascii="Times New Roman" w:hAnsi="Times New Roman" w:cs="Times New Roman"/>
                <w:b/>
                <w:i/>
                <w:spacing w:val="-2"/>
                <w:sz w:val="24"/>
                <w:szCs w:val="24"/>
              </w:rPr>
              <w:t>tarda</w:t>
            </w:r>
          </w:p>
        </w:tc>
        <w:tc>
          <w:tcPr>
            <w:tcW w:w="1959" w:type="dxa"/>
            <w:tcBorders>
              <w:top w:val="single" w:sz="4" w:space="0" w:color="000000"/>
              <w:bottom w:val="single" w:sz="4" w:space="0" w:color="000000"/>
            </w:tcBorders>
          </w:tcPr>
          <w:p w14:paraId="216DA012" w14:textId="545A027E" w:rsidR="003D67BE" w:rsidRPr="00DB7E69" w:rsidRDefault="008B651F" w:rsidP="00DB7E69">
            <w:pPr>
              <w:pStyle w:val="TableParagraph"/>
              <w:spacing w:line="360" w:lineRule="auto"/>
              <w:ind w:left="463"/>
              <w:jc w:val="both"/>
              <w:rPr>
                <w:rFonts w:ascii="Times New Roman" w:hAnsi="Times New Roman" w:cs="Times New Roman"/>
                <w:b/>
                <w:i/>
                <w:sz w:val="24"/>
                <w:szCs w:val="24"/>
              </w:rPr>
            </w:pPr>
            <w:r w:rsidRPr="008B651F">
              <w:rPr>
                <w:rFonts w:ascii="Times New Roman" w:hAnsi="Times New Roman" w:cs="Times New Roman"/>
                <w:b/>
                <w:i/>
                <w:sz w:val="24"/>
                <w:szCs w:val="24"/>
              </w:rPr>
              <w:t>E. piscicida</w:t>
            </w:r>
          </w:p>
        </w:tc>
      </w:tr>
      <w:tr w:rsidR="003D67BE" w:rsidRPr="00DB7E69" w14:paraId="13CC9DFE" w14:textId="77777777" w:rsidTr="003D67BE">
        <w:trPr>
          <w:trHeight w:val="343"/>
        </w:trPr>
        <w:tc>
          <w:tcPr>
            <w:tcW w:w="2111" w:type="dxa"/>
            <w:tcBorders>
              <w:top w:val="single" w:sz="4" w:space="0" w:color="000000"/>
            </w:tcBorders>
          </w:tcPr>
          <w:p w14:paraId="4982DC07"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Template</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7"/>
                <w:sz w:val="24"/>
                <w:szCs w:val="24"/>
              </w:rPr>
              <w:t>ID</w:t>
            </w:r>
          </w:p>
        </w:tc>
        <w:tc>
          <w:tcPr>
            <w:tcW w:w="1749" w:type="dxa"/>
            <w:tcBorders>
              <w:top w:val="single" w:sz="4" w:space="0" w:color="000000"/>
            </w:tcBorders>
          </w:tcPr>
          <w:p w14:paraId="3C3FCB6A" w14:textId="77777777" w:rsidR="003D67BE" w:rsidRPr="00DB7E69" w:rsidRDefault="003D67BE" w:rsidP="00DB7E69">
            <w:pPr>
              <w:pStyle w:val="TableParagraph"/>
              <w:spacing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c>
          <w:tcPr>
            <w:tcW w:w="1959" w:type="dxa"/>
            <w:tcBorders>
              <w:top w:val="single" w:sz="4" w:space="0" w:color="000000"/>
            </w:tcBorders>
          </w:tcPr>
          <w:p w14:paraId="766B774C" w14:textId="77777777" w:rsidR="003D67BE" w:rsidRPr="00DB7E69" w:rsidRDefault="003D67BE" w:rsidP="00DB7E69">
            <w:pPr>
              <w:pStyle w:val="TableParagraph"/>
              <w:spacing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1m7s.1.A</w:t>
            </w:r>
          </w:p>
        </w:tc>
      </w:tr>
      <w:tr w:rsidR="003D67BE" w:rsidRPr="00DB7E69" w14:paraId="175E6574" w14:textId="77777777" w:rsidTr="003D67BE">
        <w:trPr>
          <w:trHeight w:val="414"/>
        </w:trPr>
        <w:tc>
          <w:tcPr>
            <w:tcW w:w="2111" w:type="dxa"/>
          </w:tcPr>
          <w:p w14:paraId="2BD5C4A9"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z w:val="24"/>
                <w:szCs w:val="24"/>
              </w:rPr>
              <w:t>Seq.</w:t>
            </w:r>
            <w:r w:rsidRPr="00DB7E69">
              <w:rPr>
                <w:rFonts w:ascii="Times New Roman" w:hAnsi="Times New Roman" w:cs="Times New Roman"/>
                <w:spacing w:val="-1"/>
                <w:sz w:val="24"/>
                <w:szCs w:val="24"/>
              </w:rPr>
              <w:t xml:space="preserve"> </w:t>
            </w:r>
            <w:r w:rsidRPr="00DB7E69">
              <w:rPr>
                <w:rFonts w:ascii="Times New Roman" w:hAnsi="Times New Roman" w:cs="Times New Roman"/>
                <w:sz w:val="24"/>
                <w:szCs w:val="24"/>
              </w:rPr>
              <w:t>Identity</w:t>
            </w:r>
            <w:r w:rsidRPr="00DB7E69">
              <w:rPr>
                <w:rFonts w:ascii="Times New Roman" w:hAnsi="Times New Roman" w:cs="Times New Roman"/>
                <w:spacing w:val="-6"/>
                <w:sz w:val="24"/>
                <w:szCs w:val="24"/>
              </w:rPr>
              <w:t xml:space="preserve"> </w:t>
            </w:r>
            <w:r w:rsidRPr="00DB7E69">
              <w:rPr>
                <w:rFonts w:ascii="Times New Roman" w:hAnsi="Times New Roman" w:cs="Times New Roman"/>
                <w:spacing w:val="-5"/>
                <w:sz w:val="24"/>
                <w:szCs w:val="24"/>
              </w:rPr>
              <w:t>(%)</w:t>
            </w:r>
          </w:p>
        </w:tc>
        <w:tc>
          <w:tcPr>
            <w:tcW w:w="1749" w:type="dxa"/>
          </w:tcPr>
          <w:p w14:paraId="42E64164" w14:textId="77777777" w:rsidR="003D67BE" w:rsidRPr="00DB7E69" w:rsidRDefault="003D67BE" w:rsidP="00DB7E69">
            <w:pPr>
              <w:pStyle w:val="TableParagraph"/>
              <w:spacing w:before="63" w:line="360" w:lineRule="auto"/>
              <w:ind w:left="2" w:right="111"/>
              <w:jc w:val="both"/>
              <w:rPr>
                <w:rFonts w:ascii="Times New Roman" w:hAnsi="Times New Roman" w:cs="Times New Roman"/>
                <w:sz w:val="24"/>
                <w:szCs w:val="24"/>
              </w:rPr>
            </w:pPr>
            <w:r w:rsidRPr="00DB7E69">
              <w:rPr>
                <w:rFonts w:ascii="Times New Roman" w:hAnsi="Times New Roman" w:cs="Times New Roman"/>
                <w:spacing w:val="-2"/>
                <w:sz w:val="24"/>
                <w:szCs w:val="24"/>
              </w:rPr>
              <w:t>76.19</w:t>
            </w:r>
          </w:p>
        </w:tc>
        <w:tc>
          <w:tcPr>
            <w:tcW w:w="1959" w:type="dxa"/>
          </w:tcPr>
          <w:p w14:paraId="1667636F" w14:textId="77777777" w:rsidR="003D67BE" w:rsidRPr="00DB7E69" w:rsidRDefault="003D67BE" w:rsidP="00DB7E69">
            <w:pPr>
              <w:pStyle w:val="TableParagraph"/>
              <w:spacing w:before="63" w:line="360" w:lineRule="auto"/>
              <w:ind w:left="115" w:right="3"/>
              <w:jc w:val="both"/>
              <w:rPr>
                <w:rFonts w:ascii="Times New Roman" w:hAnsi="Times New Roman" w:cs="Times New Roman"/>
                <w:sz w:val="24"/>
                <w:szCs w:val="24"/>
              </w:rPr>
            </w:pPr>
            <w:r w:rsidRPr="00DB7E69">
              <w:rPr>
                <w:rFonts w:ascii="Times New Roman" w:hAnsi="Times New Roman" w:cs="Times New Roman"/>
                <w:spacing w:val="-2"/>
                <w:sz w:val="24"/>
                <w:szCs w:val="24"/>
              </w:rPr>
              <w:t>78.05</w:t>
            </w:r>
          </w:p>
        </w:tc>
      </w:tr>
      <w:tr w:rsidR="003D67BE" w:rsidRPr="00DB7E69" w14:paraId="620C4575" w14:textId="77777777" w:rsidTr="003D67BE">
        <w:trPr>
          <w:trHeight w:val="413"/>
        </w:trPr>
        <w:tc>
          <w:tcPr>
            <w:tcW w:w="2111" w:type="dxa"/>
          </w:tcPr>
          <w:p w14:paraId="1B66DB99"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Description</w:t>
            </w:r>
          </w:p>
        </w:tc>
        <w:tc>
          <w:tcPr>
            <w:tcW w:w="1749" w:type="dxa"/>
          </w:tcPr>
          <w:p w14:paraId="540348DC" w14:textId="77777777" w:rsidR="003D67BE" w:rsidRPr="00DB7E69" w:rsidRDefault="003D67BE" w:rsidP="00DB7E69">
            <w:pPr>
              <w:pStyle w:val="TableParagraph"/>
              <w:spacing w:before="64"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c>
          <w:tcPr>
            <w:tcW w:w="1959" w:type="dxa"/>
          </w:tcPr>
          <w:p w14:paraId="1D0EF651" w14:textId="77777777" w:rsidR="003D67BE" w:rsidRPr="00DB7E69" w:rsidRDefault="003D67BE" w:rsidP="00DB7E69">
            <w:pPr>
              <w:pStyle w:val="TableParagraph"/>
              <w:spacing w:before="64" w:line="360" w:lineRule="auto"/>
              <w:ind w:left="115" w:right="5"/>
              <w:jc w:val="both"/>
              <w:rPr>
                <w:rFonts w:ascii="Times New Roman" w:hAnsi="Times New Roman" w:cs="Times New Roman"/>
                <w:sz w:val="24"/>
                <w:szCs w:val="24"/>
              </w:rPr>
            </w:pPr>
            <w:r w:rsidRPr="00DB7E69">
              <w:rPr>
                <w:rFonts w:ascii="Times New Roman" w:hAnsi="Times New Roman" w:cs="Times New Roman"/>
                <w:spacing w:val="-2"/>
                <w:sz w:val="24"/>
                <w:szCs w:val="24"/>
              </w:rPr>
              <w:t>Catalase</w:t>
            </w:r>
          </w:p>
        </w:tc>
      </w:tr>
      <w:tr w:rsidR="003D67BE" w:rsidRPr="00DB7E69" w14:paraId="06CE5CD8" w14:textId="77777777" w:rsidTr="003D67BE">
        <w:trPr>
          <w:trHeight w:val="414"/>
        </w:trPr>
        <w:tc>
          <w:tcPr>
            <w:tcW w:w="2111" w:type="dxa"/>
          </w:tcPr>
          <w:p w14:paraId="0BD19703"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QMEAN</w:t>
            </w:r>
          </w:p>
        </w:tc>
        <w:tc>
          <w:tcPr>
            <w:tcW w:w="1749" w:type="dxa"/>
          </w:tcPr>
          <w:p w14:paraId="029B0B16" w14:textId="77777777" w:rsidR="003D67BE" w:rsidRPr="00DB7E69" w:rsidRDefault="003D67BE" w:rsidP="00DB7E69">
            <w:pPr>
              <w:pStyle w:val="TableParagraph"/>
              <w:spacing w:before="63" w:line="360" w:lineRule="auto"/>
              <w:ind w:right="111"/>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1.39</w:t>
            </w:r>
          </w:p>
        </w:tc>
        <w:tc>
          <w:tcPr>
            <w:tcW w:w="1959" w:type="dxa"/>
          </w:tcPr>
          <w:p w14:paraId="1104F8ED"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1.06</w:t>
            </w:r>
          </w:p>
        </w:tc>
      </w:tr>
      <w:tr w:rsidR="003D67BE" w:rsidRPr="00DB7E69" w14:paraId="3E608145" w14:textId="77777777" w:rsidTr="003D67BE">
        <w:trPr>
          <w:trHeight w:val="482"/>
        </w:trPr>
        <w:tc>
          <w:tcPr>
            <w:tcW w:w="2111" w:type="dxa"/>
            <w:tcBorders>
              <w:bottom w:val="single" w:sz="4" w:space="0" w:color="000000"/>
            </w:tcBorders>
          </w:tcPr>
          <w:p w14:paraId="35CC6C30"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4"/>
                <w:sz w:val="24"/>
                <w:szCs w:val="24"/>
              </w:rPr>
              <w:t>GMQE</w:t>
            </w:r>
          </w:p>
        </w:tc>
        <w:tc>
          <w:tcPr>
            <w:tcW w:w="1749" w:type="dxa"/>
            <w:tcBorders>
              <w:bottom w:val="single" w:sz="4" w:space="0" w:color="000000"/>
            </w:tcBorders>
          </w:tcPr>
          <w:p w14:paraId="7E5F3D3C" w14:textId="77777777" w:rsidR="003D67BE" w:rsidRPr="00DB7E69" w:rsidRDefault="003D67BE" w:rsidP="00DB7E69">
            <w:pPr>
              <w:pStyle w:val="TableParagraph"/>
              <w:spacing w:before="64" w:line="360" w:lineRule="auto"/>
              <w:ind w:left="2" w:right="111"/>
              <w:jc w:val="both"/>
              <w:rPr>
                <w:rFonts w:ascii="Times New Roman" w:hAnsi="Times New Roman" w:cs="Times New Roman"/>
                <w:sz w:val="24"/>
                <w:szCs w:val="24"/>
              </w:rPr>
            </w:pPr>
            <w:r w:rsidRPr="00DB7E69">
              <w:rPr>
                <w:rFonts w:ascii="Times New Roman" w:hAnsi="Times New Roman" w:cs="Times New Roman"/>
                <w:spacing w:val="-4"/>
                <w:sz w:val="24"/>
                <w:szCs w:val="24"/>
              </w:rPr>
              <w:t>0.76</w:t>
            </w:r>
          </w:p>
        </w:tc>
        <w:tc>
          <w:tcPr>
            <w:tcW w:w="1959" w:type="dxa"/>
            <w:tcBorders>
              <w:bottom w:val="single" w:sz="4" w:space="0" w:color="000000"/>
            </w:tcBorders>
          </w:tcPr>
          <w:p w14:paraId="26BD11CC" w14:textId="77777777" w:rsidR="003D67BE" w:rsidRPr="00DB7E69" w:rsidRDefault="003D67BE" w:rsidP="00DB7E69">
            <w:pPr>
              <w:pStyle w:val="TableParagraph"/>
              <w:spacing w:before="64" w:line="360" w:lineRule="auto"/>
              <w:ind w:left="115" w:right="3"/>
              <w:jc w:val="both"/>
              <w:rPr>
                <w:rFonts w:ascii="Times New Roman" w:hAnsi="Times New Roman" w:cs="Times New Roman"/>
                <w:sz w:val="24"/>
                <w:szCs w:val="24"/>
              </w:rPr>
            </w:pPr>
            <w:r w:rsidRPr="00DB7E69">
              <w:rPr>
                <w:rFonts w:ascii="Times New Roman" w:hAnsi="Times New Roman" w:cs="Times New Roman"/>
                <w:spacing w:val="-4"/>
                <w:sz w:val="24"/>
                <w:szCs w:val="24"/>
              </w:rPr>
              <w:t>0.84</w:t>
            </w:r>
          </w:p>
        </w:tc>
      </w:tr>
    </w:tbl>
    <w:p w14:paraId="6A1BC8D7" w14:textId="77777777" w:rsidR="003D67BE" w:rsidRPr="00DB7E69" w:rsidRDefault="003D67BE" w:rsidP="00DB7E69">
      <w:pPr>
        <w:spacing w:line="360" w:lineRule="auto"/>
        <w:jc w:val="both"/>
        <w:rPr>
          <w:sz w:val="24"/>
          <w:szCs w:val="24"/>
        </w:rPr>
      </w:pPr>
    </w:p>
    <w:p w14:paraId="4E24DE21" w14:textId="46D839F2" w:rsidR="003D67BE" w:rsidRPr="00DB7E69" w:rsidRDefault="003D67BE" w:rsidP="00DB7E69">
      <w:pPr>
        <w:spacing w:line="360" w:lineRule="auto"/>
        <w:jc w:val="both"/>
        <w:rPr>
          <w:sz w:val="24"/>
          <w:szCs w:val="24"/>
        </w:rPr>
      </w:pPr>
      <w:r w:rsidRPr="00DB7E69">
        <w:rPr>
          <w:b/>
          <w:bCs/>
          <w:sz w:val="24"/>
          <w:szCs w:val="24"/>
        </w:rPr>
        <w:t>Table 6.</w:t>
      </w:r>
      <w:r w:rsidRPr="00DB7E69">
        <w:rPr>
          <w:sz w:val="24"/>
          <w:szCs w:val="24"/>
        </w:rPr>
        <w:t xml:space="preserve"> Validation</w:t>
      </w:r>
      <w:r w:rsidRPr="00DB7E69">
        <w:rPr>
          <w:spacing w:val="26"/>
          <w:sz w:val="24"/>
          <w:szCs w:val="24"/>
        </w:rPr>
        <w:t xml:space="preserve"> </w:t>
      </w:r>
      <w:r w:rsidRPr="00DB7E69">
        <w:rPr>
          <w:sz w:val="24"/>
          <w:szCs w:val="24"/>
        </w:rPr>
        <w:t>of</w:t>
      </w:r>
      <w:r w:rsidRPr="00DB7E69">
        <w:rPr>
          <w:spacing w:val="25"/>
          <w:sz w:val="24"/>
          <w:szCs w:val="24"/>
        </w:rPr>
        <w:t xml:space="preserve"> </w:t>
      </w:r>
      <w:r w:rsidRPr="00DB7E69">
        <w:rPr>
          <w:sz w:val="24"/>
          <w:szCs w:val="24"/>
        </w:rPr>
        <w:t>protein</w:t>
      </w:r>
      <w:r w:rsidRPr="00DB7E69">
        <w:rPr>
          <w:spacing w:val="26"/>
          <w:sz w:val="24"/>
          <w:szCs w:val="24"/>
        </w:rPr>
        <w:t xml:space="preserve"> </w:t>
      </w:r>
      <w:r w:rsidRPr="00DB7E69">
        <w:rPr>
          <w:sz w:val="24"/>
          <w:szCs w:val="24"/>
        </w:rPr>
        <w:t>3D</w:t>
      </w:r>
      <w:r w:rsidRPr="00DB7E69">
        <w:rPr>
          <w:spacing w:val="25"/>
          <w:sz w:val="24"/>
          <w:szCs w:val="24"/>
        </w:rPr>
        <w:t xml:space="preserve"> </w:t>
      </w:r>
      <w:r w:rsidRPr="00DB7E69">
        <w:rPr>
          <w:sz w:val="24"/>
          <w:szCs w:val="24"/>
        </w:rPr>
        <w:t>model</w:t>
      </w:r>
      <w:r w:rsidRPr="00DB7E69">
        <w:rPr>
          <w:spacing w:val="26"/>
          <w:sz w:val="24"/>
          <w:szCs w:val="24"/>
        </w:rPr>
        <w:t xml:space="preserve"> </w:t>
      </w:r>
      <w:r w:rsidRPr="00DB7E69">
        <w:rPr>
          <w:sz w:val="24"/>
          <w:szCs w:val="24"/>
        </w:rPr>
        <w:t>computed</w:t>
      </w:r>
      <w:r w:rsidRPr="00DB7E69">
        <w:rPr>
          <w:spacing w:val="26"/>
          <w:sz w:val="24"/>
          <w:szCs w:val="24"/>
        </w:rPr>
        <w:t xml:space="preserve"> </w:t>
      </w:r>
      <w:r w:rsidRPr="00DB7E69">
        <w:rPr>
          <w:sz w:val="24"/>
          <w:szCs w:val="24"/>
        </w:rPr>
        <w:t>using</w:t>
      </w:r>
      <w:r w:rsidRPr="00DB7E69">
        <w:rPr>
          <w:spacing w:val="24"/>
          <w:sz w:val="24"/>
          <w:szCs w:val="24"/>
        </w:rPr>
        <w:t xml:space="preserve"> </w:t>
      </w:r>
      <w:r w:rsidRPr="00DB7E69">
        <w:rPr>
          <w:sz w:val="24"/>
          <w:szCs w:val="24"/>
        </w:rPr>
        <w:t>ProSA, VoroMQA,</w:t>
      </w:r>
      <w:r w:rsidRPr="00DB7E69">
        <w:rPr>
          <w:spacing w:val="26"/>
          <w:sz w:val="24"/>
          <w:szCs w:val="24"/>
        </w:rPr>
        <w:t xml:space="preserve"> </w:t>
      </w:r>
      <w:r w:rsidRPr="00DB7E69">
        <w:rPr>
          <w:sz w:val="24"/>
          <w:szCs w:val="24"/>
        </w:rPr>
        <w:t>ERRAT</w:t>
      </w:r>
      <w:r w:rsidRPr="00DB7E69">
        <w:rPr>
          <w:spacing w:val="21"/>
          <w:sz w:val="24"/>
          <w:szCs w:val="24"/>
        </w:rPr>
        <w:t xml:space="preserve"> </w:t>
      </w:r>
      <w:r w:rsidRPr="00DB7E69">
        <w:rPr>
          <w:sz w:val="24"/>
          <w:szCs w:val="24"/>
        </w:rPr>
        <w:t xml:space="preserve">and </w:t>
      </w:r>
      <w:r w:rsidRPr="00DB7E69">
        <w:rPr>
          <w:spacing w:val="-2"/>
          <w:sz w:val="24"/>
          <w:szCs w:val="24"/>
        </w:rPr>
        <w:t>RAMPAGE</w:t>
      </w:r>
    </w:p>
    <w:tbl>
      <w:tblPr>
        <w:tblW w:w="9313" w:type="dxa"/>
        <w:tblLayout w:type="fixed"/>
        <w:tblCellMar>
          <w:left w:w="0" w:type="dxa"/>
          <w:right w:w="0" w:type="dxa"/>
        </w:tblCellMar>
        <w:tblLook w:val="01E0" w:firstRow="1" w:lastRow="1" w:firstColumn="1" w:lastColumn="1" w:noHBand="0" w:noVBand="0"/>
      </w:tblPr>
      <w:tblGrid>
        <w:gridCol w:w="1825"/>
        <w:gridCol w:w="1009"/>
        <w:gridCol w:w="1309"/>
        <w:gridCol w:w="1027"/>
        <w:gridCol w:w="1323"/>
        <w:gridCol w:w="1456"/>
        <w:gridCol w:w="1364"/>
      </w:tblGrid>
      <w:tr w:rsidR="003D67BE" w:rsidRPr="00DB7E69" w14:paraId="5F6811C6" w14:textId="77777777" w:rsidTr="003D67BE">
        <w:trPr>
          <w:trHeight w:val="381"/>
        </w:trPr>
        <w:tc>
          <w:tcPr>
            <w:tcW w:w="6493" w:type="dxa"/>
            <w:gridSpan w:val="5"/>
            <w:tcBorders>
              <w:top w:val="single" w:sz="4" w:space="0" w:color="000000"/>
            </w:tcBorders>
          </w:tcPr>
          <w:p w14:paraId="200CB4AA"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top w:val="single" w:sz="4" w:space="0" w:color="000000"/>
              <w:bottom w:val="single" w:sz="4" w:space="0" w:color="000000"/>
            </w:tcBorders>
          </w:tcPr>
          <w:p w14:paraId="227BA95D" w14:textId="77777777" w:rsidR="003D67BE" w:rsidRPr="00DB7E69" w:rsidRDefault="003D67BE"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pacing w:val="-2"/>
                <w:sz w:val="24"/>
                <w:szCs w:val="24"/>
              </w:rPr>
              <w:t>RAMPAGE</w:t>
            </w:r>
          </w:p>
        </w:tc>
        <w:tc>
          <w:tcPr>
            <w:tcW w:w="1364" w:type="dxa"/>
            <w:tcBorders>
              <w:top w:val="single" w:sz="4" w:space="0" w:color="000000"/>
              <w:bottom w:val="single" w:sz="4" w:space="0" w:color="000000"/>
            </w:tcBorders>
          </w:tcPr>
          <w:p w14:paraId="7D1D12D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246BB87D" w14:textId="77777777" w:rsidTr="003D67BE">
        <w:trPr>
          <w:trHeight w:val="785"/>
        </w:trPr>
        <w:tc>
          <w:tcPr>
            <w:tcW w:w="1825" w:type="dxa"/>
          </w:tcPr>
          <w:p w14:paraId="367ED323" w14:textId="77777777" w:rsidR="003D67BE" w:rsidRPr="00DB7E69" w:rsidRDefault="003D67BE" w:rsidP="00DB7E69">
            <w:pPr>
              <w:pStyle w:val="TableParagraph"/>
              <w:spacing w:before="20" w:line="360" w:lineRule="auto"/>
              <w:ind w:left="525"/>
              <w:jc w:val="both"/>
              <w:rPr>
                <w:rFonts w:ascii="Times New Roman" w:hAnsi="Times New Roman" w:cs="Times New Roman"/>
                <w:b/>
                <w:sz w:val="24"/>
                <w:szCs w:val="24"/>
              </w:rPr>
            </w:pPr>
            <w:r w:rsidRPr="00DB7E69">
              <w:rPr>
                <w:rFonts w:ascii="Times New Roman" w:hAnsi="Times New Roman" w:cs="Times New Roman"/>
                <w:b/>
                <w:spacing w:val="-2"/>
                <w:sz w:val="24"/>
                <w:szCs w:val="24"/>
              </w:rPr>
              <w:t>Bacteria</w:t>
            </w:r>
          </w:p>
          <w:p w14:paraId="3A76C95F" w14:textId="77777777" w:rsidR="003D67BE" w:rsidRPr="00DB7E69" w:rsidRDefault="003D67BE" w:rsidP="00DB7E69">
            <w:pPr>
              <w:pStyle w:val="TableParagraph"/>
              <w:spacing w:before="139" w:line="360" w:lineRule="auto"/>
              <w:ind w:left="484"/>
              <w:jc w:val="both"/>
              <w:rPr>
                <w:rFonts w:ascii="Times New Roman" w:hAnsi="Times New Roman" w:cs="Times New Roman"/>
                <w:b/>
                <w:sz w:val="24"/>
                <w:szCs w:val="24"/>
              </w:rPr>
            </w:pPr>
            <w:r w:rsidRPr="00DB7E69">
              <w:rPr>
                <w:rFonts w:ascii="Times New Roman" w:hAnsi="Times New Roman" w:cs="Times New Roman"/>
                <w:b/>
                <w:spacing w:val="-2"/>
                <w:sz w:val="24"/>
                <w:szCs w:val="24"/>
              </w:rPr>
              <w:t>accession</w:t>
            </w:r>
          </w:p>
        </w:tc>
        <w:tc>
          <w:tcPr>
            <w:tcW w:w="1009" w:type="dxa"/>
          </w:tcPr>
          <w:p w14:paraId="7A180B50" w14:textId="77777777" w:rsidR="003D67BE" w:rsidRPr="00DB7E69" w:rsidRDefault="003D67BE" w:rsidP="00DB7E69">
            <w:pPr>
              <w:pStyle w:val="TableParagraph"/>
              <w:spacing w:before="20" w:line="360" w:lineRule="auto"/>
              <w:ind w:left="123"/>
              <w:jc w:val="both"/>
              <w:rPr>
                <w:rFonts w:ascii="Times New Roman" w:hAnsi="Times New Roman" w:cs="Times New Roman"/>
                <w:b/>
                <w:sz w:val="24"/>
                <w:szCs w:val="24"/>
              </w:rPr>
            </w:pPr>
            <w:r w:rsidRPr="00DB7E69">
              <w:rPr>
                <w:rFonts w:ascii="Times New Roman" w:hAnsi="Times New Roman" w:cs="Times New Roman"/>
                <w:b/>
                <w:spacing w:val="-10"/>
                <w:sz w:val="24"/>
                <w:szCs w:val="24"/>
              </w:rPr>
              <w:t>Z</w:t>
            </w:r>
          </w:p>
          <w:p w14:paraId="0776F90C" w14:textId="77777777" w:rsidR="003D67BE" w:rsidRPr="00DB7E69" w:rsidRDefault="003D67BE" w:rsidP="00DB7E69">
            <w:pPr>
              <w:pStyle w:val="TableParagraph"/>
              <w:spacing w:before="139" w:line="360" w:lineRule="auto"/>
              <w:ind w:left="123" w:right="3"/>
              <w:jc w:val="both"/>
              <w:rPr>
                <w:rFonts w:ascii="Times New Roman" w:hAnsi="Times New Roman" w:cs="Times New Roman"/>
                <w:b/>
                <w:sz w:val="24"/>
                <w:szCs w:val="24"/>
              </w:rPr>
            </w:pPr>
            <w:r w:rsidRPr="00DB7E69">
              <w:rPr>
                <w:rFonts w:ascii="Times New Roman" w:hAnsi="Times New Roman" w:cs="Times New Roman"/>
                <w:b/>
                <w:spacing w:val="-2"/>
                <w:sz w:val="24"/>
                <w:szCs w:val="24"/>
              </w:rPr>
              <w:t>score</w:t>
            </w:r>
          </w:p>
        </w:tc>
        <w:tc>
          <w:tcPr>
            <w:tcW w:w="1309" w:type="dxa"/>
          </w:tcPr>
          <w:p w14:paraId="7A3CF3EF" w14:textId="77777777" w:rsidR="003D67BE" w:rsidRPr="00DB7E69" w:rsidRDefault="003D67BE" w:rsidP="00DB7E69">
            <w:pPr>
              <w:pStyle w:val="TableParagraph"/>
              <w:spacing w:line="360" w:lineRule="auto"/>
              <w:ind w:left="44"/>
              <w:jc w:val="both"/>
              <w:rPr>
                <w:rFonts w:ascii="Times New Roman" w:hAnsi="Times New Roman" w:cs="Times New Roman"/>
                <w:b/>
                <w:sz w:val="24"/>
                <w:szCs w:val="24"/>
              </w:rPr>
            </w:pPr>
            <w:r w:rsidRPr="00DB7E69">
              <w:rPr>
                <w:rFonts w:ascii="Times New Roman" w:hAnsi="Times New Roman" w:cs="Times New Roman"/>
                <w:b/>
                <w:spacing w:val="-2"/>
                <w:sz w:val="24"/>
                <w:szCs w:val="24"/>
              </w:rPr>
              <w:t>VoroMQA</w:t>
            </w:r>
          </w:p>
        </w:tc>
        <w:tc>
          <w:tcPr>
            <w:tcW w:w="1027" w:type="dxa"/>
          </w:tcPr>
          <w:p w14:paraId="0F6708F8" w14:textId="77777777" w:rsidR="003D67BE" w:rsidRPr="00DB7E69" w:rsidRDefault="003D67BE" w:rsidP="00DB7E69">
            <w:pPr>
              <w:pStyle w:val="TableParagraph"/>
              <w:spacing w:line="360" w:lineRule="auto"/>
              <w:ind w:right="1"/>
              <w:jc w:val="both"/>
              <w:rPr>
                <w:rFonts w:ascii="Times New Roman" w:hAnsi="Times New Roman" w:cs="Times New Roman"/>
                <w:b/>
                <w:sz w:val="24"/>
                <w:szCs w:val="24"/>
              </w:rPr>
            </w:pPr>
            <w:r w:rsidRPr="00DB7E69">
              <w:rPr>
                <w:rFonts w:ascii="Times New Roman" w:hAnsi="Times New Roman" w:cs="Times New Roman"/>
                <w:b/>
                <w:spacing w:val="-2"/>
                <w:sz w:val="24"/>
                <w:szCs w:val="24"/>
              </w:rPr>
              <w:t>ERRAT</w:t>
            </w:r>
          </w:p>
        </w:tc>
        <w:tc>
          <w:tcPr>
            <w:tcW w:w="1323" w:type="dxa"/>
            <w:tcBorders>
              <w:top w:val="single" w:sz="4" w:space="0" w:color="000000"/>
            </w:tcBorders>
          </w:tcPr>
          <w:p w14:paraId="7ECFD05B" w14:textId="77777777" w:rsidR="003D67BE" w:rsidRPr="00DB7E69" w:rsidRDefault="003D67BE" w:rsidP="00DB7E69">
            <w:pPr>
              <w:pStyle w:val="TableParagraph"/>
              <w:spacing w:line="360" w:lineRule="auto"/>
              <w:ind w:left="226"/>
              <w:jc w:val="both"/>
              <w:rPr>
                <w:rFonts w:ascii="Times New Roman" w:hAnsi="Times New Roman" w:cs="Times New Roman"/>
                <w:b/>
                <w:sz w:val="24"/>
                <w:szCs w:val="24"/>
              </w:rPr>
            </w:pPr>
            <w:r w:rsidRPr="00DB7E69">
              <w:rPr>
                <w:rFonts w:ascii="Times New Roman" w:hAnsi="Times New Roman" w:cs="Times New Roman"/>
                <w:b/>
                <w:spacing w:val="-2"/>
                <w:sz w:val="24"/>
                <w:szCs w:val="24"/>
              </w:rPr>
              <w:t>Favoured</w:t>
            </w:r>
          </w:p>
          <w:p w14:paraId="05793118" w14:textId="77777777" w:rsidR="003D67BE" w:rsidRPr="00DB7E69" w:rsidRDefault="003D67BE" w:rsidP="00DB7E69">
            <w:pPr>
              <w:pStyle w:val="TableParagraph"/>
              <w:spacing w:before="128" w:line="360" w:lineRule="auto"/>
              <w:ind w:left="170"/>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456" w:type="dxa"/>
            <w:tcBorders>
              <w:top w:val="single" w:sz="4" w:space="0" w:color="000000"/>
            </w:tcBorders>
          </w:tcPr>
          <w:p w14:paraId="155D06EA" w14:textId="77777777" w:rsidR="003D67BE" w:rsidRPr="00DB7E69" w:rsidRDefault="003D67BE" w:rsidP="00DB7E69">
            <w:pPr>
              <w:pStyle w:val="TableParagraph"/>
              <w:spacing w:line="360" w:lineRule="auto"/>
              <w:ind w:right="106"/>
              <w:jc w:val="both"/>
              <w:rPr>
                <w:rFonts w:ascii="Times New Roman" w:hAnsi="Times New Roman" w:cs="Times New Roman"/>
                <w:b/>
                <w:sz w:val="24"/>
                <w:szCs w:val="24"/>
              </w:rPr>
            </w:pPr>
            <w:r w:rsidRPr="00DB7E69">
              <w:rPr>
                <w:rFonts w:ascii="Times New Roman" w:hAnsi="Times New Roman" w:cs="Times New Roman"/>
                <w:b/>
                <w:spacing w:val="-2"/>
                <w:sz w:val="24"/>
                <w:szCs w:val="24"/>
              </w:rPr>
              <w:t>Allowed</w:t>
            </w:r>
          </w:p>
          <w:p w14:paraId="2CDF0465" w14:textId="77777777" w:rsidR="003D67BE" w:rsidRPr="00DB7E69" w:rsidRDefault="003D67BE" w:rsidP="00DB7E69">
            <w:pPr>
              <w:pStyle w:val="TableParagraph"/>
              <w:spacing w:before="128" w:line="360" w:lineRule="auto"/>
              <w:ind w:right="10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c>
          <w:tcPr>
            <w:tcW w:w="1364" w:type="dxa"/>
            <w:tcBorders>
              <w:top w:val="single" w:sz="4" w:space="0" w:color="000000"/>
            </w:tcBorders>
          </w:tcPr>
          <w:p w14:paraId="02B851D0" w14:textId="77777777" w:rsidR="003D67BE" w:rsidRPr="00DB7E69" w:rsidRDefault="003D67BE" w:rsidP="00DB7E69">
            <w:pPr>
              <w:pStyle w:val="TableParagraph"/>
              <w:spacing w:line="360" w:lineRule="auto"/>
              <w:ind w:left="5" w:right="146"/>
              <w:jc w:val="both"/>
              <w:rPr>
                <w:rFonts w:ascii="Times New Roman" w:hAnsi="Times New Roman" w:cs="Times New Roman"/>
                <w:b/>
                <w:sz w:val="24"/>
                <w:szCs w:val="24"/>
              </w:rPr>
            </w:pPr>
            <w:r w:rsidRPr="00DB7E69">
              <w:rPr>
                <w:rFonts w:ascii="Times New Roman" w:hAnsi="Times New Roman" w:cs="Times New Roman"/>
                <w:b/>
                <w:spacing w:val="-2"/>
                <w:sz w:val="24"/>
                <w:szCs w:val="24"/>
              </w:rPr>
              <w:t>Outlier</w:t>
            </w:r>
          </w:p>
          <w:p w14:paraId="74275819" w14:textId="77777777" w:rsidR="003D67BE" w:rsidRPr="00DB7E69" w:rsidRDefault="003D67BE" w:rsidP="00DB7E69">
            <w:pPr>
              <w:pStyle w:val="TableParagraph"/>
              <w:spacing w:before="128" w:line="360" w:lineRule="auto"/>
              <w:ind w:right="146"/>
              <w:jc w:val="both"/>
              <w:rPr>
                <w:rFonts w:ascii="Times New Roman" w:hAnsi="Times New Roman" w:cs="Times New Roman"/>
                <w:b/>
                <w:sz w:val="24"/>
                <w:szCs w:val="24"/>
              </w:rPr>
            </w:pPr>
            <w:r w:rsidRPr="00DB7E69">
              <w:rPr>
                <w:rFonts w:ascii="Times New Roman" w:hAnsi="Times New Roman" w:cs="Times New Roman"/>
                <w:b/>
                <w:sz w:val="24"/>
                <w:szCs w:val="24"/>
              </w:rPr>
              <w:t>region</w:t>
            </w:r>
            <w:r w:rsidRPr="00DB7E69">
              <w:rPr>
                <w:rFonts w:ascii="Times New Roman" w:hAnsi="Times New Roman" w:cs="Times New Roman"/>
                <w:b/>
                <w:spacing w:val="-8"/>
                <w:sz w:val="24"/>
                <w:szCs w:val="24"/>
              </w:rPr>
              <w:t xml:space="preserve"> </w:t>
            </w:r>
            <w:r w:rsidRPr="00DB7E69">
              <w:rPr>
                <w:rFonts w:ascii="Times New Roman" w:hAnsi="Times New Roman" w:cs="Times New Roman"/>
                <w:b/>
                <w:spacing w:val="-5"/>
                <w:sz w:val="24"/>
                <w:szCs w:val="24"/>
              </w:rPr>
              <w:t>(%)</w:t>
            </w:r>
          </w:p>
        </w:tc>
      </w:tr>
      <w:tr w:rsidR="003D67BE" w:rsidRPr="00DB7E69" w14:paraId="3FB0C762" w14:textId="77777777" w:rsidTr="003D67BE">
        <w:trPr>
          <w:trHeight w:val="479"/>
        </w:trPr>
        <w:tc>
          <w:tcPr>
            <w:tcW w:w="1825" w:type="dxa"/>
            <w:tcBorders>
              <w:bottom w:val="single" w:sz="4" w:space="0" w:color="000000"/>
            </w:tcBorders>
          </w:tcPr>
          <w:p w14:paraId="53915220" w14:textId="77777777" w:rsidR="003D67BE" w:rsidRPr="00DB7E69" w:rsidRDefault="003D67BE" w:rsidP="00DB7E69">
            <w:pPr>
              <w:pStyle w:val="TableParagraph"/>
              <w:spacing w:before="63" w:line="360" w:lineRule="auto"/>
              <w:ind w:left="90"/>
              <w:jc w:val="both"/>
              <w:rPr>
                <w:rFonts w:ascii="Times New Roman" w:hAnsi="Times New Roman" w:cs="Times New Roman"/>
                <w:b/>
                <w:sz w:val="24"/>
                <w:szCs w:val="24"/>
              </w:rPr>
            </w:pPr>
            <w:r w:rsidRPr="00DB7E69">
              <w:rPr>
                <w:rFonts w:ascii="Times New Roman" w:hAnsi="Times New Roman" w:cs="Times New Roman"/>
                <w:b/>
                <w:spacing w:val="-2"/>
                <w:sz w:val="24"/>
                <w:szCs w:val="24"/>
              </w:rPr>
              <w:t>number</w:t>
            </w:r>
          </w:p>
        </w:tc>
        <w:tc>
          <w:tcPr>
            <w:tcW w:w="1009" w:type="dxa"/>
            <w:tcBorders>
              <w:bottom w:val="single" w:sz="4" w:space="0" w:color="000000"/>
            </w:tcBorders>
          </w:tcPr>
          <w:p w14:paraId="090870BE"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09" w:type="dxa"/>
            <w:tcBorders>
              <w:bottom w:val="single" w:sz="4" w:space="0" w:color="000000"/>
            </w:tcBorders>
          </w:tcPr>
          <w:p w14:paraId="23D9D7B5"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027" w:type="dxa"/>
            <w:tcBorders>
              <w:bottom w:val="single" w:sz="4" w:space="0" w:color="000000"/>
            </w:tcBorders>
          </w:tcPr>
          <w:p w14:paraId="7734F472"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23" w:type="dxa"/>
            <w:tcBorders>
              <w:bottom w:val="single" w:sz="4" w:space="0" w:color="000000"/>
            </w:tcBorders>
          </w:tcPr>
          <w:p w14:paraId="4592B45F"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456" w:type="dxa"/>
            <w:tcBorders>
              <w:bottom w:val="single" w:sz="4" w:space="0" w:color="000000"/>
            </w:tcBorders>
          </w:tcPr>
          <w:p w14:paraId="281E7D33"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c>
          <w:tcPr>
            <w:tcW w:w="1364" w:type="dxa"/>
            <w:tcBorders>
              <w:bottom w:val="single" w:sz="4" w:space="0" w:color="000000"/>
            </w:tcBorders>
          </w:tcPr>
          <w:p w14:paraId="34B5DB74" w14:textId="77777777" w:rsidR="003D67BE" w:rsidRPr="00DB7E69" w:rsidRDefault="003D67BE" w:rsidP="00DB7E69">
            <w:pPr>
              <w:pStyle w:val="TableParagraph"/>
              <w:spacing w:line="360" w:lineRule="auto"/>
              <w:jc w:val="both"/>
              <w:rPr>
                <w:rFonts w:ascii="Times New Roman" w:hAnsi="Times New Roman" w:cs="Times New Roman"/>
                <w:sz w:val="24"/>
                <w:szCs w:val="24"/>
              </w:rPr>
            </w:pPr>
          </w:p>
        </w:tc>
      </w:tr>
      <w:tr w:rsidR="003D67BE" w:rsidRPr="00DB7E69" w14:paraId="54BC60F7" w14:textId="77777777" w:rsidTr="003D67BE">
        <w:trPr>
          <w:trHeight w:val="343"/>
        </w:trPr>
        <w:tc>
          <w:tcPr>
            <w:tcW w:w="1825" w:type="dxa"/>
            <w:tcBorders>
              <w:top w:val="single" w:sz="4" w:space="0" w:color="000000"/>
            </w:tcBorders>
          </w:tcPr>
          <w:p w14:paraId="7BDDD70F" w14:textId="77777777" w:rsidR="003D67BE" w:rsidRPr="00DB7E69" w:rsidRDefault="003D67BE" w:rsidP="00DB7E69">
            <w:pPr>
              <w:pStyle w:val="TableParagraph"/>
              <w:spacing w:line="360" w:lineRule="auto"/>
              <w:ind w:left="568"/>
              <w:jc w:val="both"/>
              <w:rPr>
                <w:rFonts w:ascii="Times New Roman" w:hAnsi="Times New Roman" w:cs="Times New Roman"/>
                <w:i/>
                <w:sz w:val="24"/>
                <w:szCs w:val="24"/>
              </w:rPr>
            </w:pPr>
            <w:r w:rsidRPr="00DB7E69">
              <w:rPr>
                <w:rFonts w:ascii="Times New Roman" w:hAnsi="Times New Roman" w:cs="Times New Roman"/>
                <w:i/>
                <w:sz w:val="24"/>
                <w:szCs w:val="24"/>
              </w:rPr>
              <w:t>E.</w:t>
            </w:r>
            <w:r w:rsidRPr="00DB7E69">
              <w:rPr>
                <w:rFonts w:ascii="Times New Roman" w:hAnsi="Times New Roman" w:cs="Times New Roman"/>
                <w:i/>
                <w:spacing w:val="-2"/>
                <w:sz w:val="24"/>
                <w:szCs w:val="24"/>
              </w:rPr>
              <w:t xml:space="preserve"> tarda</w:t>
            </w:r>
          </w:p>
        </w:tc>
        <w:tc>
          <w:tcPr>
            <w:tcW w:w="1009" w:type="dxa"/>
            <w:tcBorders>
              <w:top w:val="single" w:sz="4" w:space="0" w:color="000000"/>
            </w:tcBorders>
          </w:tcPr>
          <w:p w14:paraId="08906033" w14:textId="77777777" w:rsidR="003D67BE" w:rsidRPr="00DB7E69" w:rsidRDefault="003D67BE" w:rsidP="00DB7E69">
            <w:pPr>
              <w:pStyle w:val="TableParagraph"/>
              <w:spacing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7.91</w:t>
            </w:r>
          </w:p>
        </w:tc>
        <w:tc>
          <w:tcPr>
            <w:tcW w:w="1309" w:type="dxa"/>
            <w:tcBorders>
              <w:top w:val="single" w:sz="4" w:space="0" w:color="000000"/>
            </w:tcBorders>
          </w:tcPr>
          <w:p w14:paraId="25C740D9" w14:textId="77777777" w:rsidR="003D67BE" w:rsidRPr="00DB7E69" w:rsidRDefault="003D67BE" w:rsidP="00DB7E69">
            <w:pPr>
              <w:pStyle w:val="TableParagraph"/>
              <w:spacing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0.451</w:t>
            </w:r>
          </w:p>
        </w:tc>
        <w:tc>
          <w:tcPr>
            <w:tcW w:w="1027" w:type="dxa"/>
            <w:tcBorders>
              <w:top w:val="single" w:sz="4" w:space="0" w:color="000000"/>
            </w:tcBorders>
          </w:tcPr>
          <w:p w14:paraId="680F80C6" w14:textId="77777777" w:rsidR="003D67BE" w:rsidRPr="00DB7E69" w:rsidRDefault="003D67BE" w:rsidP="00DB7E69">
            <w:pPr>
              <w:pStyle w:val="TableParagraph"/>
              <w:spacing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98.574</w:t>
            </w:r>
          </w:p>
        </w:tc>
        <w:tc>
          <w:tcPr>
            <w:tcW w:w="1323" w:type="dxa"/>
            <w:tcBorders>
              <w:top w:val="single" w:sz="4" w:space="0" w:color="000000"/>
            </w:tcBorders>
          </w:tcPr>
          <w:p w14:paraId="35CC11C2" w14:textId="77777777" w:rsidR="003D67BE" w:rsidRPr="00DB7E69" w:rsidRDefault="003D67BE" w:rsidP="00DB7E69">
            <w:pPr>
              <w:pStyle w:val="TableParagraph"/>
              <w:spacing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97.50</w:t>
            </w:r>
          </w:p>
        </w:tc>
        <w:tc>
          <w:tcPr>
            <w:tcW w:w="1456" w:type="dxa"/>
            <w:tcBorders>
              <w:top w:val="single" w:sz="4" w:space="0" w:color="000000"/>
            </w:tcBorders>
          </w:tcPr>
          <w:p w14:paraId="70D2138B" w14:textId="77777777" w:rsidR="003D67BE" w:rsidRPr="00DB7E69" w:rsidRDefault="003D67BE" w:rsidP="00DB7E69">
            <w:pPr>
              <w:pStyle w:val="TableParagraph"/>
              <w:spacing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2.50</w:t>
            </w:r>
          </w:p>
        </w:tc>
        <w:tc>
          <w:tcPr>
            <w:tcW w:w="1364" w:type="dxa"/>
            <w:tcBorders>
              <w:top w:val="single" w:sz="4" w:space="0" w:color="000000"/>
            </w:tcBorders>
          </w:tcPr>
          <w:p w14:paraId="4644B40E" w14:textId="77777777" w:rsidR="003D67BE" w:rsidRPr="00DB7E69" w:rsidRDefault="003D67BE" w:rsidP="00DB7E69">
            <w:pPr>
              <w:pStyle w:val="TableParagraph"/>
              <w:spacing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r w:rsidR="003D67BE" w:rsidRPr="00DB7E69" w14:paraId="4DDAB089" w14:textId="77777777" w:rsidTr="003D67BE">
        <w:trPr>
          <w:trHeight w:val="483"/>
        </w:trPr>
        <w:tc>
          <w:tcPr>
            <w:tcW w:w="1825" w:type="dxa"/>
            <w:tcBorders>
              <w:bottom w:val="single" w:sz="4" w:space="0" w:color="000000"/>
            </w:tcBorders>
          </w:tcPr>
          <w:p w14:paraId="59E0C270" w14:textId="5A365B50" w:rsidR="003D67BE" w:rsidRPr="00DB7E69" w:rsidRDefault="008B651F" w:rsidP="00DB7E69">
            <w:pPr>
              <w:pStyle w:val="TableParagraph"/>
              <w:spacing w:before="63" w:line="360" w:lineRule="auto"/>
              <w:ind w:left="391"/>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009" w:type="dxa"/>
            <w:tcBorders>
              <w:bottom w:val="single" w:sz="4" w:space="0" w:color="000000"/>
            </w:tcBorders>
          </w:tcPr>
          <w:p w14:paraId="1E90334F" w14:textId="77777777" w:rsidR="003D67BE" w:rsidRPr="00DB7E69" w:rsidRDefault="003D67BE" w:rsidP="00DB7E69">
            <w:pPr>
              <w:pStyle w:val="TableParagraph"/>
              <w:spacing w:before="63" w:line="360" w:lineRule="auto"/>
              <w:ind w:left="123" w:right="2"/>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6.77</w:t>
            </w:r>
          </w:p>
        </w:tc>
        <w:tc>
          <w:tcPr>
            <w:tcW w:w="1309" w:type="dxa"/>
            <w:tcBorders>
              <w:bottom w:val="single" w:sz="4" w:space="0" w:color="000000"/>
            </w:tcBorders>
          </w:tcPr>
          <w:p w14:paraId="1D0D1167" w14:textId="77777777" w:rsidR="003D67BE" w:rsidRPr="00DB7E69" w:rsidRDefault="003D67BE" w:rsidP="00DB7E69">
            <w:pPr>
              <w:pStyle w:val="TableParagraph"/>
              <w:spacing w:before="63" w:line="360" w:lineRule="auto"/>
              <w:ind w:left="44"/>
              <w:jc w:val="both"/>
              <w:rPr>
                <w:rFonts w:ascii="Times New Roman" w:hAnsi="Times New Roman" w:cs="Times New Roman"/>
                <w:sz w:val="24"/>
                <w:szCs w:val="24"/>
              </w:rPr>
            </w:pPr>
            <w:r w:rsidRPr="00DB7E69">
              <w:rPr>
                <w:rFonts w:ascii="Times New Roman" w:hAnsi="Times New Roman" w:cs="Times New Roman"/>
                <w:spacing w:val="-2"/>
                <w:sz w:val="24"/>
                <w:szCs w:val="24"/>
              </w:rPr>
              <w:t>0.459</w:t>
            </w:r>
          </w:p>
        </w:tc>
        <w:tc>
          <w:tcPr>
            <w:tcW w:w="1027" w:type="dxa"/>
            <w:tcBorders>
              <w:bottom w:val="single" w:sz="4" w:space="0" w:color="000000"/>
            </w:tcBorders>
          </w:tcPr>
          <w:p w14:paraId="19615CA2" w14:textId="77777777" w:rsidR="003D67BE" w:rsidRPr="00DB7E69" w:rsidRDefault="003D67BE" w:rsidP="00DB7E69">
            <w:pPr>
              <w:pStyle w:val="TableParagraph"/>
              <w:spacing w:before="63" w:line="360" w:lineRule="auto"/>
              <w:ind w:left="1" w:right="1"/>
              <w:jc w:val="both"/>
              <w:rPr>
                <w:rFonts w:ascii="Times New Roman" w:hAnsi="Times New Roman" w:cs="Times New Roman"/>
                <w:sz w:val="24"/>
                <w:szCs w:val="24"/>
              </w:rPr>
            </w:pPr>
            <w:r w:rsidRPr="00DB7E69">
              <w:rPr>
                <w:rFonts w:ascii="Times New Roman" w:hAnsi="Times New Roman" w:cs="Times New Roman"/>
                <w:spacing w:val="-2"/>
                <w:sz w:val="24"/>
                <w:szCs w:val="24"/>
              </w:rPr>
              <w:t>98.469</w:t>
            </w:r>
          </w:p>
        </w:tc>
        <w:tc>
          <w:tcPr>
            <w:tcW w:w="1323" w:type="dxa"/>
            <w:tcBorders>
              <w:bottom w:val="single" w:sz="4" w:space="0" w:color="000000"/>
            </w:tcBorders>
          </w:tcPr>
          <w:p w14:paraId="472B7FE1" w14:textId="77777777" w:rsidR="003D67BE" w:rsidRPr="00DB7E69" w:rsidRDefault="003D67BE" w:rsidP="00DB7E69">
            <w:pPr>
              <w:pStyle w:val="TableParagraph"/>
              <w:spacing w:before="63" w:line="360" w:lineRule="auto"/>
              <w:ind w:left="34"/>
              <w:jc w:val="both"/>
              <w:rPr>
                <w:rFonts w:ascii="Times New Roman" w:hAnsi="Times New Roman" w:cs="Times New Roman"/>
                <w:sz w:val="24"/>
                <w:szCs w:val="24"/>
              </w:rPr>
            </w:pPr>
            <w:r w:rsidRPr="00DB7E69">
              <w:rPr>
                <w:rFonts w:ascii="Times New Roman" w:hAnsi="Times New Roman" w:cs="Times New Roman"/>
                <w:spacing w:val="-2"/>
                <w:sz w:val="24"/>
                <w:szCs w:val="24"/>
              </w:rPr>
              <w:t>97.90</w:t>
            </w:r>
          </w:p>
        </w:tc>
        <w:tc>
          <w:tcPr>
            <w:tcW w:w="1456" w:type="dxa"/>
            <w:tcBorders>
              <w:bottom w:val="single" w:sz="4" w:space="0" w:color="000000"/>
            </w:tcBorders>
          </w:tcPr>
          <w:p w14:paraId="6AD5AA16" w14:textId="77777777" w:rsidR="003D67BE" w:rsidRPr="00DB7E69" w:rsidRDefault="003D67BE" w:rsidP="00DB7E69">
            <w:pPr>
              <w:pStyle w:val="TableParagraph"/>
              <w:spacing w:before="63" w:line="360" w:lineRule="auto"/>
              <w:ind w:left="463"/>
              <w:jc w:val="both"/>
              <w:rPr>
                <w:rFonts w:ascii="Times New Roman" w:hAnsi="Times New Roman" w:cs="Times New Roman"/>
                <w:sz w:val="24"/>
                <w:szCs w:val="24"/>
              </w:rPr>
            </w:pPr>
            <w:r w:rsidRPr="00DB7E69">
              <w:rPr>
                <w:rFonts w:ascii="Times New Roman" w:hAnsi="Times New Roman" w:cs="Times New Roman"/>
                <w:spacing w:val="-4"/>
                <w:sz w:val="24"/>
                <w:szCs w:val="24"/>
              </w:rPr>
              <w:t>2.10</w:t>
            </w:r>
          </w:p>
        </w:tc>
        <w:tc>
          <w:tcPr>
            <w:tcW w:w="1364" w:type="dxa"/>
            <w:tcBorders>
              <w:bottom w:val="single" w:sz="4" w:space="0" w:color="000000"/>
            </w:tcBorders>
          </w:tcPr>
          <w:p w14:paraId="21EAF58C" w14:textId="77777777" w:rsidR="003D67BE" w:rsidRPr="00DB7E69" w:rsidRDefault="003D67BE" w:rsidP="00DB7E69">
            <w:pPr>
              <w:pStyle w:val="TableParagraph"/>
              <w:spacing w:before="63" w:line="360" w:lineRule="auto"/>
              <w:ind w:left="397"/>
              <w:jc w:val="both"/>
              <w:rPr>
                <w:rFonts w:ascii="Times New Roman" w:hAnsi="Times New Roman" w:cs="Times New Roman"/>
                <w:sz w:val="24"/>
                <w:szCs w:val="24"/>
              </w:rPr>
            </w:pPr>
            <w:r w:rsidRPr="00DB7E69">
              <w:rPr>
                <w:rFonts w:ascii="Times New Roman" w:hAnsi="Times New Roman" w:cs="Times New Roman"/>
                <w:spacing w:val="-4"/>
                <w:sz w:val="24"/>
                <w:szCs w:val="24"/>
              </w:rPr>
              <w:t>0.00</w:t>
            </w:r>
          </w:p>
        </w:tc>
      </w:tr>
    </w:tbl>
    <w:p w14:paraId="52697378" w14:textId="77777777" w:rsidR="00D0618F" w:rsidRPr="00DB7E69" w:rsidRDefault="00D0618F" w:rsidP="00DB7E69">
      <w:pPr>
        <w:spacing w:line="360" w:lineRule="auto"/>
        <w:ind w:left="720" w:hanging="720"/>
        <w:jc w:val="both"/>
        <w:rPr>
          <w:sz w:val="24"/>
          <w:szCs w:val="24"/>
          <w:shd w:val="clear" w:color="auto" w:fill="FFFFFF"/>
        </w:rPr>
      </w:pPr>
    </w:p>
    <w:p w14:paraId="27B81202" w14:textId="021CCF52" w:rsidR="00D0618F" w:rsidRPr="00DB7E69" w:rsidRDefault="003D67BE" w:rsidP="00DB7E69">
      <w:pPr>
        <w:spacing w:line="360" w:lineRule="auto"/>
        <w:jc w:val="both"/>
        <w:rPr>
          <w:sz w:val="24"/>
          <w:szCs w:val="24"/>
        </w:rPr>
      </w:pPr>
      <w:r w:rsidRPr="00DB7E69">
        <w:rPr>
          <w:b/>
          <w:bCs/>
          <w:sz w:val="24"/>
          <w:szCs w:val="24"/>
        </w:rPr>
        <w:lastRenderedPageBreak/>
        <w:t>Table 7.</w:t>
      </w:r>
      <w:r w:rsidRPr="00DB7E69">
        <w:rPr>
          <w:sz w:val="24"/>
          <w:szCs w:val="24"/>
        </w:rPr>
        <w:t xml:space="preserve"> Top</w:t>
      </w:r>
      <w:r w:rsidRPr="00DB7E69">
        <w:rPr>
          <w:spacing w:val="-3"/>
          <w:sz w:val="24"/>
          <w:szCs w:val="24"/>
        </w:rPr>
        <w:t xml:space="preserve"> </w:t>
      </w:r>
      <w:r w:rsidRPr="00DB7E69">
        <w:rPr>
          <w:sz w:val="24"/>
          <w:szCs w:val="24"/>
        </w:rPr>
        <w:t>5</w:t>
      </w:r>
      <w:r w:rsidRPr="00DB7E69">
        <w:rPr>
          <w:spacing w:val="-3"/>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3"/>
          <w:sz w:val="24"/>
          <w:szCs w:val="24"/>
        </w:rPr>
        <w:t xml:space="preserve"> </w:t>
      </w:r>
      <w:r w:rsidRPr="00DB7E69">
        <w:rPr>
          <w:sz w:val="24"/>
          <w:szCs w:val="24"/>
        </w:rPr>
        <w:t>with</w:t>
      </w:r>
      <w:r w:rsidRPr="00DB7E69">
        <w:rPr>
          <w:spacing w:val="-3"/>
          <w:sz w:val="24"/>
          <w:szCs w:val="24"/>
        </w:rPr>
        <w:t xml:space="preserve"> </w:t>
      </w:r>
      <w:r w:rsidRPr="00DB7E69">
        <w:rPr>
          <w:sz w:val="24"/>
          <w:szCs w:val="24"/>
        </w:rPr>
        <w:t>high</w:t>
      </w:r>
      <w:r w:rsidRPr="00DB7E69">
        <w:rPr>
          <w:spacing w:val="-2"/>
          <w:sz w:val="24"/>
          <w:szCs w:val="24"/>
        </w:rPr>
        <w:t xml:space="preserve"> </w:t>
      </w:r>
      <w:r w:rsidRPr="00DB7E69">
        <w:rPr>
          <w:sz w:val="24"/>
          <w:szCs w:val="24"/>
        </w:rPr>
        <w:t>negative</w:t>
      </w:r>
      <w:r w:rsidRPr="00DB7E69">
        <w:rPr>
          <w:spacing w:val="-4"/>
          <w:sz w:val="24"/>
          <w:szCs w:val="24"/>
        </w:rPr>
        <w:t xml:space="preserve"> </w:t>
      </w:r>
      <w:r w:rsidRPr="00DB7E69">
        <w:rPr>
          <w:sz w:val="24"/>
          <w:szCs w:val="24"/>
        </w:rPr>
        <w:t>binding</w:t>
      </w:r>
      <w:r w:rsidRPr="00DB7E69">
        <w:rPr>
          <w:spacing w:val="-3"/>
          <w:sz w:val="24"/>
          <w:szCs w:val="24"/>
        </w:rPr>
        <w:t xml:space="preserve"> </w:t>
      </w:r>
      <w:r w:rsidRPr="00DB7E69">
        <w:rPr>
          <w:sz w:val="24"/>
          <w:szCs w:val="24"/>
        </w:rPr>
        <w:t>energy</w:t>
      </w:r>
      <w:r w:rsidRPr="00DB7E69">
        <w:rPr>
          <w:spacing w:val="-6"/>
          <w:sz w:val="24"/>
          <w:szCs w:val="24"/>
        </w:rPr>
        <w:t xml:space="preserve"> </w:t>
      </w:r>
      <w:r w:rsidRPr="00DB7E69">
        <w:rPr>
          <w:sz w:val="24"/>
          <w:szCs w:val="24"/>
        </w:rPr>
        <w:t>against</w:t>
      </w:r>
      <w:r w:rsidRPr="00DB7E69">
        <w:rPr>
          <w:spacing w:val="-3"/>
          <w:sz w:val="24"/>
          <w:szCs w:val="24"/>
        </w:rPr>
        <w:t xml:space="preserve"> </w:t>
      </w:r>
      <w:r w:rsidRPr="00DB7E69">
        <w:rPr>
          <w:sz w:val="24"/>
          <w:szCs w:val="24"/>
        </w:rPr>
        <w:t xml:space="preserve">catalase proteins of </w:t>
      </w:r>
      <w:r w:rsidR="008B651F" w:rsidRPr="008B651F">
        <w:rPr>
          <w:i/>
          <w:sz w:val="24"/>
          <w:szCs w:val="24"/>
        </w:rPr>
        <w:t xml:space="preserve">E. tarda </w:t>
      </w:r>
      <w:r w:rsidRPr="00DB7E69">
        <w:rPr>
          <w:sz w:val="24"/>
          <w:szCs w:val="24"/>
        </w:rPr>
        <w:t xml:space="preserve">and </w:t>
      </w:r>
      <w:r w:rsidR="008B651F" w:rsidRPr="008B651F">
        <w:rPr>
          <w:i/>
          <w:sz w:val="24"/>
          <w:szCs w:val="24"/>
        </w:rPr>
        <w:t>E. piscicida</w:t>
      </w:r>
      <w:r w:rsidRPr="00DB7E69">
        <w:rPr>
          <w:i/>
          <w:sz w:val="24"/>
          <w:szCs w:val="24"/>
        </w:rPr>
        <w:t xml:space="preserve"> </w:t>
      </w:r>
      <w:r w:rsidRPr="00DB7E69">
        <w:rPr>
          <w:sz w:val="24"/>
          <w:szCs w:val="24"/>
        </w:rPr>
        <w:t>by molecular docking using HEX</w:t>
      </w:r>
    </w:p>
    <w:tbl>
      <w:tblPr>
        <w:tblpPr w:leftFromText="180" w:rightFromText="180" w:vertAnchor="text" w:horzAnchor="margin" w:tblpY="239"/>
        <w:tblW w:w="0" w:type="auto"/>
        <w:tblLayout w:type="fixed"/>
        <w:tblCellMar>
          <w:left w:w="0" w:type="dxa"/>
          <w:right w:w="0" w:type="dxa"/>
        </w:tblCellMar>
        <w:tblLook w:val="01E0" w:firstRow="1" w:lastRow="1" w:firstColumn="1" w:lastColumn="1" w:noHBand="0" w:noVBand="0"/>
      </w:tblPr>
      <w:tblGrid>
        <w:gridCol w:w="2332"/>
        <w:gridCol w:w="2592"/>
        <w:gridCol w:w="2386"/>
        <w:gridCol w:w="1613"/>
      </w:tblGrid>
      <w:tr w:rsidR="00CD04C7" w:rsidRPr="00DB7E69" w14:paraId="75D3CC7F" w14:textId="77777777" w:rsidTr="00CD04C7">
        <w:trPr>
          <w:trHeight w:val="344"/>
        </w:trPr>
        <w:tc>
          <w:tcPr>
            <w:tcW w:w="2332" w:type="dxa"/>
            <w:tcBorders>
              <w:top w:val="single" w:sz="4" w:space="0" w:color="000000"/>
              <w:bottom w:val="single" w:sz="4" w:space="0" w:color="auto"/>
            </w:tcBorders>
          </w:tcPr>
          <w:p w14:paraId="346484ED" w14:textId="027F9435" w:rsidR="00CD04C7" w:rsidRPr="00DB7E69" w:rsidRDefault="00CD04C7" w:rsidP="00DB7E69">
            <w:pPr>
              <w:pStyle w:val="TableParagraph"/>
              <w:spacing w:line="360" w:lineRule="auto"/>
              <w:ind w:left="115"/>
              <w:jc w:val="both"/>
              <w:rPr>
                <w:rFonts w:ascii="Times New Roman" w:hAnsi="Times New Roman" w:cs="Times New Roman"/>
                <w:b/>
                <w:bCs/>
                <w:spacing w:val="-2"/>
                <w:sz w:val="24"/>
                <w:szCs w:val="24"/>
              </w:rPr>
            </w:pPr>
            <w:r w:rsidRPr="00DB7E69">
              <w:rPr>
                <w:rFonts w:ascii="Times New Roman" w:hAnsi="Times New Roman" w:cs="Times New Roman"/>
                <w:b/>
                <w:bCs/>
                <w:sz w:val="24"/>
                <w:szCs w:val="24"/>
              </w:rPr>
              <w:t>Protein</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and</w:t>
            </w:r>
            <w:r w:rsidRPr="00DB7E69">
              <w:rPr>
                <w:rFonts w:ascii="Times New Roman" w:hAnsi="Times New Roman" w:cs="Times New Roman"/>
                <w:b/>
                <w:bCs/>
                <w:spacing w:val="-15"/>
                <w:sz w:val="24"/>
                <w:szCs w:val="24"/>
              </w:rPr>
              <w:t xml:space="preserve"> </w:t>
            </w:r>
            <w:r w:rsidRPr="00DB7E69">
              <w:rPr>
                <w:rFonts w:ascii="Times New Roman" w:hAnsi="Times New Roman" w:cs="Times New Roman"/>
                <w:b/>
                <w:bCs/>
                <w:sz w:val="24"/>
                <w:szCs w:val="24"/>
              </w:rPr>
              <w:t>herbal compounds</w:t>
            </w:r>
          </w:p>
        </w:tc>
        <w:tc>
          <w:tcPr>
            <w:tcW w:w="2592" w:type="dxa"/>
            <w:tcBorders>
              <w:top w:val="single" w:sz="4" w:space="0" w:color="000000"/>
              <w:bottom w:val="single" w:sz="4" w:space="0" w:color="auto"/>
            </w:tcBorders>
          </w:tcPr>
          <w:p w14:paraId="0F4C48B9" w14:textId="1B700C0E" w:rsidR="00CD04C7" w:rsidRPr="00DB7E69" w:rsidRDefault="00CD04C7" w:rsidP="00DB7E69">
            <w:pPr>
              <w:pStyle w:val="TableParagraph"/>
              <w:spacing w:line="360" w:lineRule="auto"/>
              <w:ind w:left="726"/>
              <w:jc w:val="both"/>
              <w:rPr>
                <w:rFonts w:ascii="Times New Roman" w:hAnsi="Times New Roman" w:cs="Times New Roman"/>
                <w:b/>
                <w:bCs/>
                <w:sz w:val="24"/>
                <w:szCs w:val="24"/>
              </w:rPr>
            </w:pPr>
            <w:r w:rsidRPr="00DB7E69">
              <w:rPr>
                <w:rFonts w:ascii="Times New Roman" w:hAnsi="Times New Roman" w:cs="Times New Roman"/>
                <w:b/>
                <w:bCs/>
                <w:sz w:val="24"/>
                <w:szCs w:val="24"/>
              </w:rPr>
              <w:t>Common</w:t>
            </w:r>
            <w:r w:rsidRPr="00DB7E69">
              <w:rPr>
                <w:rFonts w:ascii="Times New Roman" w:hAnsi="Times New Roman" w:cs="Times New Roman"/>
                <w:b/>
                <w:bCs/>
                <w:spacing w:val="-5"/>
                <w:sz w:val="24"/>
                <w:szCs w:val="24"/>
              </w:rPr>
              <w:t xml:space="preserve"> </w:t>
            </w:r>
            <w:r w:rsidRPr="00DB7E69">
              <w:rPr>
                <w:rFonts w:ascii="Times New Roman" w:hAnsi="Times New Roman" w:cs="Times New Roman"/>
                <w:b/>
                <w:bCs/>
                <w:spacing w:val="-4"/>
                <w:sz w:val="24"/>
                <w:szCs w:val="24"/>
              </w:rPr>
              <w:t>name</w:t>
            </w:r>
          </w:p>
        </w:tc>
        <w:tc>
          <w:tcPr>
            <w:tcW w:w="2386" w:type="dxa"/>
            <w:tcBorders>
              <w:top w:val="single" w:sz="4" w:space="0" w:color="000000"/>
              <w:bottom w:val="single" w:sz="4" w:space="0" w:color="auto"/>
            </w:tcBorders>
          </w:tcPr>
          <w:p w14:paraId="7C8EA5C3" w14:textId="24750669" w:rsidR="00CD04C7" w:rsidRPr="00DB7E69" w:rsidRDefault="00CD04C7" w:rsidP="00DB7E69">
            <w:pPr>
              <w:pStyle w:val="TableParagraph"/>
              <w:spacing w:line="360" w:lineRule="auto"/>
              <w:ind w:left="184"/>
              <w:jc w:val="both"/>
              <w:rPr>
                <w:rFonts w:ascii="Times New Roman" w:hAnsi="Times New Roman" w:cs="Times New Roman"/>
                <w:b/>
                <w:bCs/>
                <w:iCs/>
                <w:sz w:val="24"/>
                <w:szCs w:val="24"/>
              </w:rPr>
            </w:pPr>
            <w:r w:rsidRPr="00DB7E69">
              <w:rPr>
                <w:rFonts w:ascii="Times New Roman" w:hAnsi="Times New Roman" w:cs="Times New Roman"/>
                <w:b/>
                <w:bCs/>
                <w:iCs/>
                <w:sz w:val="24"/>
                <w:szCs w:val="24"/>
              </w:rPr>
              <w:t>Scientific name</w:t>
            </w:r>
          </w:p>
        </w:tc>
        <w:tc>
          <w:tcPr>
            <w:tcW w:w="1613" w:type="dxa"/>
            <w:tcBorders>
              <w:top w:val="single" w:sz="4" w:space="0" w:color="000000"/>
              <w:bottom w:val="single" w:sz="4" w:space="0" w:color="auto"/>
            </w:tcBorders>
          </w:tcPr>
          <w:p w14:paraId="077A31C3" w14:textId="20B25A64" w:rsidR="00CD04C7" w:rsidRPr="00DB7E69" w:rsidRDefault="00CD04C7" w:rsidP="00DB7E69">
            <w:pPr>
              <w:pStyle w:val="TableParagraph"/>
              <w:spacing w:line="360" w:lineRule="auto"/>
              <w:ind w:left="120" w:right="191"/>
              <w:jc w:val="both"/>
              <w:rPr>
                <w:rFonts w:ascii="Times New Roman" w:hAnsi="Times New Roman" w:cs="Times New Roman"/>
                <w:b/>
                <w:bCs/>
                <w:spacing w:val="-2"/>
                <w:sz w:val="24"/>
                <w:szCs w:val="24"/>
              </w:rPr>
            </w:pPr>
            <w:r w:rsidRPr="00DB7E69">
              <w:rPr>
                <w:rFonts w:ascii="Times New Roman" w:hAnsi="Times New Roman" w:cs="Times New Roman"/>
                <w:b/>
                <w:bCs/>
                <w:spacing w:val="-2"/>
                <w:sz w:val="24"/>
                <w:szCs w:val="24"/>
              </w:rPr>
              <w:t>E-value</w:t>
            </w:r>
          </w:p>
        </w:tc>
      </w:tr>
      <w:tr w:rsidR="00CD04C7" w:rsidRPr="00DB7E69" w14:paraId="185BAA33" w14:textId="77777777" w:rsidTr="00CD04C7">
        <w:trPr>
          <w:trHeight w:val="344"/>
        </w:trPr>
        <w:tc>
          <w:tcPr>
            <w:tcW w:w="8923" w:type="dxa"/>
            <w:gridSpan w:val="4"/>
            <w:tcBorders>
              <w:top w:val="single" w:sz="4" w:space="0" w:color="auto"/>
              <w:bottom w:val="single" w:sz="4" w:space="0" w:color="auto"/>
            </w:tcBorders>
          </w:tcPr>
          <w:p w14:paraId="4B2BBC24" w14:textId="77777777" w:rsidR="00CD04C7" w:rsidRPr="00DB7E69" w:rsidRDefault="00CD04C7" w:rsidP="00DB7E69">
            <w:pPr>
              <w:spacing w:before="9" w:line="360" w:lineRule="auto"/>
              <w:jc w:val="both"/>
              <w:rPr>
                <w:b/>
                <w:i/>
                <w:sz w:val="24"/>
                <w:szCs w:val="24"/>
              </w:rPr>
            </w:pPr>
            <w:r w:rsidRPr="00DB7E69">
              <w:rPr>
                <w:b/>
                <w:sz w:val="24"/>
                <w:szCs w:val="24"/>
              </w:rPr>
              <w:t>Catalase</w:t>
            </w:r>
            <w:r w:rsidRPr="00DB7E69">
              <w:rPr>
                <w:b/>
                <w:spacing w:val="-4"/>
                <w:sz w:val="24"/>
                <w:szCs w:val="24"/>
              </w:rPr>
              <w:t xml:space="preserve"> </w:t>
            </w:r>
            <w:r w:rsidRPr="00DB7E69">
              <w:rPr>
                <w:b/>
                <w:sz w:val="24"/>
                <w:szCs w:val="24"/>
              </w:rPr>
              <w:t>protein</w:t>
            </w:r>
            <w:r w:rsidRPr="00DB7E69">
              <w:rPr>
                <w:b/>
                <w:spacing w:val="-1"/>
                <w:sz w:val="24"/>
                <w:szCs w:val="24"/>
              </w:rPr>
              <w:t xml:space="preserve"> </w:t>
            </w:r>
            <w:r w:rsidRPr="00DB7E69">
              <w:rPr>
                <w:b/>
                <w:sz w:val="24"/>
                <w:szCs w:val="24"/>
              </w:rPr>
              <w:t xml:space="preserve">of </w:t>
            </w:r>
            <w:r w:rsidRPr="00DB7E69">
              <w:rPr>
                <w:b/>
                <w:i/>
                <w:sz w:val="24"/>
                <w:szCs w:val="24"/>
              </w:rPr>
              <w:t>E.</w:t>
            </w:r>
            <w:r w:rsidRPr="00DB7E69">
              <w:rPr>
                <w:b/>
                <w:i/>
                <w:spacing w:val="-2"/>
                <w:sz w:val="24"/>
                <w:szCs w:val="24"/>
              </w:rPr>
              <w:t xml:space="preserve"> </w:t>
            </w:r>
            <w:r w:rsidRPr="00DB7E69">
              <w:rPr>
                <w:b/>
                <w:i/>
                <w:spacing w:val="-4"/>
                <w:sz w:val="24"/>
                <w:szCs w:val="24"/>
              </w:rPr>
              <w:t>tarda</w:t>
            </w:r>
          </w:p>
          <w:p w14:paraId="0334B6F6" w14:textId="77777777"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p>
        </w:tc>
      </w:tr>
      <w:tr w:rsidR="00CD04C7" w:rsidRPr="00DB7E69" w14:paraId="3D088667" w14:textId="77777777" w:rsidTr="00CD04C7">
        <w:trPr>
          <w:trHeight w:val="344"/>
        </w:trPr>
        <w:tc>
          <w:tcPr>
            <w:tcW w:w="2332" w:type="dxa"/>
            <w:tcBorders>
              <w:top w:val="single" w:sz="4" w:space="0" w:color="auto"/>
            </w:tcBorders>
          </w:tcPr>
          <w:p w14:paraId="63E0BD77" w14:textId="2C1087E8"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Lutein</w:t>
            </w:r>
          </w:p>
        </w:tc>
        <w:tc>
          <w:tcPr>
            <w:tcW w:w="2592" w:type="dxa"/>
            <w:tcBorders>
              <w:top w:val="single" w:sz="4" w:space="0" w:color="auto"/>
            </w:tcBorders>
          </w:tcPr>
          <w:p w14:paraId="3FD15EE3" w14:textId="4F95ABC6"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lang w:val="nb-NO"/>
              </w:rPr>
              <w:t>Slender</w:t>
            </w:r>
            <w:r w:rsidRPr="00DB7E69">
              <w:rPr>
                <w:rFonts w:ascii="Times New Roman" w:hAnsi="Times New Roman" w:cs="Times New Roman"/>
                <w:spacing w:val="-4"/>
                <w:sz w:val="24"/>
                <w:szCs w:val="24"/>
                <w:lang w:val="nb-NO"/>
              </w:rPr>
              <w:t xml:space="preserve"> </w:t>
            </w:r>
            <w:r w:rsidRPr="00DB7E69">
              <w:rPr>
                <w:rFonts w:ascii="Times New Roman" w:hAnsi="Times New Roman" w:cs="Times New Roman"/>
                <w:sz w:val="24"/>
                <w:szCs w:val="24"/>
                <w:lang w:val="nb-NO"/>
              </w:rPr>
              <w:t>amaranth</w:t>
            </w:r>
            <w:r w:rsidRPr="00DB7E69">
              <w:rPr>
                <w:rFonts w:ascii="Times New Roman" w:hAnsi="Times New Roman" w:cs="Times New Roman"/>
                <w:spacing w:val="60"/>
                <w:sz w:val="24"/>
                <w:szCs w:val="24"/>
                <w:lang w:val="nb-NO"/>
              </w:rPr>
              <w:t xml:space="preserve">   </w:t>
            </w:r>
          </w:p>
        </w:tc>
        <w:tc>
          <w:tcPr>
            <w:tcW w:w="2386" w:type="dxa"/>
            <w:tcBorders>
              <w:top w:val="single" w:sz="4" w:space="0" w:color="auto"/>
            </w:tcBorders>
          </w:tcPr>
          <w:p w14:paraId="5E321071" w14:textId="3BEBA72B"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lang w:val="nb-NO"/>
              </w:rPr>
              <w:t>Amaranthus</w:t>
            </w:r>
            <w:r w:rsidRPr="00DB7E69">
              <w:rPr>
                <w:rFonts w:ascii="Times New Roman" w:hAnsi="Times New Roman" w:cs="Times New Roman"/>
                <w:i/>
                <w:spacing w:val="-2"/>
                <w:sz w:val="24"/>
                <w:szCs w:val="24"/>
                <w:lang w:val="nb-NO"/>
              </w:rPr>
              <w:t xml:space="preserve"> viridis</w:t>
            </w:r>
          </w:p>
        </w:tc>
        <w:tc>
          <w:tcPr>
            <w:tcW w:w="1613" w:type="dxa"/>
            <w:tcBorders>
              <w:top w:val="single" w:sz="4" w:space="0" w:color="auto"/>
            </w:tcBorders>
          </w:tcPr>
          <w:p w14:paraId="41ADA10F" w14:textId="120A4C5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-392.04</w:t>
            </w:r>
          </w:p>
        </w:tc>
      </w:tr>
      <w:tr w:rsidR="00CD04C7" w:rsidRPr="00DB7E69" w14:paraId="46E6B73B" w14:textId="77777777" w:rsidTr="00CD04C7">
        <w:trPr>
          <w:trHeight w:val="344"/>
        </w:trPr>
        <w:tc>
          <w:tcPr>
            <w:tcW w:w="2332" w:type="dxa"/>
          </w:tcPr>
          <w:p w14:paraId="6248D7FB" w14:textId="09110DC0"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Isoginkgetin</w:t>
            </w:r>
          </w:p>
        </w:tc>
        <w:tc>
          <w:tcPr>
            <w:tcW w:w="2592" w:type="dxa"/>
          </w:tcPr>
          <w:p w14:paraId="1F92B025" w14:textId="409C20BE"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597C4DDC" w14:textId="5B0578F4"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10C3E9A2" w14:textId="2B8E4C26"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 xml:space="preserve">-389.97 </w:t>
            </w:r>
          </w:p>
        </w:tc>
      </w:tr>
      <w:tr w:rsidR="00CD04C7" w:rsidRPr="00DB7E69" w14:paraId="560A3EEA" w14:textId="77777777" w:rsidTr="00CD04C7">
        <w:trPr>
          <w:trHeight w:val="344"/>
        </w:trPr>
        <w:tc>
          <w:tcPr>
            <w:tcW w:w="2332" w:type="dxa"/>
          </w:tcPr>
          <w:p w14:paraId="2F7AAC16" w14:textId="61415774"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Sciadopitysin</w:t>
            </w:r>
          </w:p>
        </w:tc>
        <w:tc>
          <w:tcPr>
            <w:tcW w:w="2592" w:type="dxa"/>
          </w:tcPr>
          <w:p w14:paraId="10288AFB" w14:textId="40A1018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7E68817E" w14:textId="7BFE0998"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0A3CB577" w14:textId="184FC63C"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-386.17</w:t>
            </w:r>
          </w:p>
        </w:tc>
      </w:tr>
      <w:tr w:rsidR="00CD04C7" w:rsidRPr="00DB7E69" w14:paraId="7414C1E9" w14:textId="77777777" w:rsidTr="00CD04C7">
        <w:trPr>
          <w:trHeight w:val="344"/>
        </w:trPr>
        <w:tc>
          <w:tcPr>
            <w:tcW w:w="2332" w:type="dxa"/>
          </w:tcPr>
          <w:p w14:paraId="50194B77" w14:textId="06982DB3"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nb-NO"/>
              </w:rPr>
              <w:t>Ginkgetin</w:t>
            </w:r>
          </w:p>
        </w:tc>
        <w:tc>
          <w:tcPr>
            <w:tcW w:w="2592" w:type="dxa"/>
          </w:tcPr>
          <w:p w14:paraId="7570F410" w14:textId="7BC5409B"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lang w:val="nb-NO"/>
              </w:rPr>
              <w:t>Nutgrass</w:t>
            </w:r>
          </w:p>
        </w:tc>
        <w:tc>
          <w:tcPr>
            <w:tcW w:w="2386" w:type="dxa"/>
          </w:tcPr>
          <w:p w14:paraId="094FEFDE" w14:textId="5BC30E11"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w:t>
            </w:r>
          </w:p>
        </w:tc>
        <w:tc>
          <w:tcPr>
            <w:tcW w:w="1613" w:type="dxa"/>
          </w:tcPr>
          <w:p w14:paraId="5AB1DA69" w14:textId="27A3FEC5"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-383.51</w:t>
            </w:r>
          </w:p>
        </w:tc>
      </w:tr>
      <w:tr w:rsidR="00CD04C7" w:rsidRPr="00DB7E69" w14:paraId="327C26CB" w14:textId="77777777" w:rsidTr="00CD04C7">
        <w:trPr>
          <w:trHeight w:val="344"/>
        </w:trPr>
        <w:tc>
          <w:tcPr>
            <w:tcW w:w="2332" w:type="dxa"/>
          </w:tcPr>
          <w:p w14:paraId="0729347D" w14:textId="044D85BE" w:rsidR="00CD04C7" w:rsidRPr="00DB7E69" w:rsidRDefault="00CD04C7" w:rsidP="00DB7E69">
            <w:pPr>
              <w:pStyle w:val="TableParagraph"/>
              <w:spacing w:line="360" w:lineRule="auto"/>
              <w:ind w:left="115"/>
              <w:jc w:val="both"/>
              <w:rPr>
                <w:rFonts w:ascii="Times New Roman" w:hAnsi="Times New Roman" w:cs="Times New Roman"/>
                <w:spacing w:val="-2"/>
                <w:sz w:val="24"/>
                <w:szCs w:val="24"/>
              </w:rPr>
            </w:pPr>
            <w:r w:rsidRPr="00DB7E69">
              <w:rPr>
                <w:rFonts w:ascii="Times New Roman" w:hAnsi="Times New Roman" w:cs="Times New Roman"/>
                <w:spacing w:val="-2"/>
                <w:sz w:val="24"/>
                <w:szCs w:val="24"/>
                <w:lang w:val="it-IT"/>
              </w:rPr>
              <w:t>Corilagin</w:t>
            </w:r>
          </w:p>
        </w:tc>
        <w:tc>
          <w:tcPr>
            <w:tcW w:w="2592" w:type="dxa"/>
          </w:tcPr>
          <w:p w14:paraId="52CF5A87" w14:textId="239941EC" w:rsidR="00CD04C7" w:rsidRPr="00DB7E69" w:rsidRDefault="00CD04C7"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 nut</w:t>
            </w:r>
          </w:p>
        </w:tc>
        <w:tc>
          <w:tcPr>
            <w:tcW w:w="2386" w:type="dxa"/>
          </w:tcPr>
          <w:p w14:paraId="77D0D2F1" w14:textId="1BE28F37" w:rsidR="00CD04C7" w:rsidRPr="00DB7E69" w:rsidRDefault="00CD04C7"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lang w:val="it-IT"/>
              </w:rPr>
              <w:t>Terminalia</w:t>
            </w:r>
            <w:r w:rsidRPr="00DB7E69">
              <w:rPr>
                <w:rFonts w:ascii="Times New Roman" w:hAnsi="Times New Roman" w:cs="Times New Roman"/>
                <w:i/>
                <w:spacing w:val="-4"/>
                <w:sz w:val="24"/>
                <w:szCs w:val="24"/>
                <w:lang w:val="it-IT"/>
              </w:rPr>
              <w:t xml:space="preserve"> </w:t>
            </w:r>
            <w:r w:rsidRPr="00DB7E69">
              <w:rPr>
                <w:rFonts w:ascii="Times New Roman" w:hAnsi="Times New Roman" w:cs="Times New Roman"/>
                <w:i/>
                <w:spacing w:val="-2"/>
                <w:sz w:val="24"/>
                <w:szCs w:val="24"/>
                <w:lang w:val="it-IT"/>
              </w:rPr>
              <w:t>chebulac</w:t>
            </w:r>
          </w:p>
        </w:tc>
        <w:tc>
          <w:tcPr>
            <w:tcW w:w="1613" w:type="dxa"/>
          </w:tcPr>
          <w:p w14:paraId="213968F4" w14:textId="1CC7356D"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-379.92</w:t>
            </w:r>
          </w:p>
        </w:tc>
      </w:tr>
      <w:tr w:rsidR="00CD04C7" w:rsidRPr="00AB5B4A" w14:paraId="609D01CC" w14:textId="77777777" w:rsidTr="00CD04C7">
        <w:trPr>
          <w:trHeight w:val="344"/>
        </w:trPr>
        <w:tc>
          <w:tcPr>
            <w:tcW w:w="8923" w:type="dxa"/>
            <w:gridSpan w:val="4"/>
            <w:tcBorders>
              <w:top w:val="single" w:sz="4" w:space="0" w:color="000000"/>
            </w:tcBorders>
          </w:tcPr>
          <w:p w14:paraId="13C751E2" w14:textId="07866E3E" w:rsidR="00CD04C7" w:rsidRPr="00DB7E69" w:rsidRDefault="00CD04C7" w:rsidP="00DB7E69">
            <w:pPr>
              <w:pStyle w:val="TableParagraph"/>
              <w:spacing w:line="360" w:lineRule="auto"/>
              <w:ind w:left="120" w:right="191"/>
              <w:jc w:val="both"/>
              <w:rPr>
                <w:rFonts w:ascii="Times New Roman" w:hAnsi="Times New Roman" w:cs="Times New Roman"/>
                <w:spacing w:val="-2"/>
                <w:sz w:val="24"/>
                <w:szCs w:val="24"/>
                <w:lang w:val="it-IT"/>
              </w:rPr>
            </w:pPr>
            <w:r w:rsidRPr="00DB7E69">
              <w:rPr>
                <w:rFonts w:ascii="Times New Roman" w:hAnsi="Times New Roman" w:cs="Times New Roman"/>
                <w:b/>
                <w:sz w:val="24"/>
                <w:szCs w:val="24"/>
                <w:lang w:val="it-IT"/>
              </w:rPr>
              <w:t>Catalase</w:t>
            </w:r>
            <w:r w:rsidRPr="00DB7E69">
              <w:rPr>
                <w:rFonts w:ascii="Times New Roman" w:hAnsi="Times New Roman" w:cs="Times New Roman"/>
                <w:b/>
                <w:spacing w:val="-4"/>
                <w:sz w:val="24"/>
                <w:szCs w:val="24"/>
                <w:lang w:val="it-IT"/>
              </w:rPr>
              <w:t xml:space="preserve"> </w:t>
            </w:r>
            <w:r w:rsidRPr="00DB7E69">
              <w:rPr>
                <w:rFonts w:ascii="Times New Roman" w:hAnsi="Times New Roman" w:cs="Times New Roman"/>
                <w:b/>
                <w:sz w:val="24"/>
                <w:szCs w:val="24"/>
                <w:lang w:val="it-IT"/>
              </w:rPr>
              <w:t>protein</w:t>
            </w:r>
            <w:r w:rsidRPr="00DB7E69">
              <w:rPr>
                <w:rFonts w:ascii="Times New Roman" w:hAnsi="Times New Roman" w:cs="Times New Roman"/>
                <w:b/>
                <w:spacing w:val="-1"/>
                <w:sz w:val="24"/>
                <w:szCs w:val="24"/>
                <w:lang w:val="it-IT"/>
              </w:rPr>
              <w:t xml:space="preserve"> </w:t>
            </w:r>
            <w:r w:rsidRPr="00DB7E69">
              <w:rPr>
                <w:rFonts w:ascii="Times New Roman" w:hAnsi="Times New Roman" w:cs="Times New Roman"/>
                <w:b/>
                <w:sz w:val="24"/>
                <w:szCs w:val="24"/>
                <w:lang w:val="it-IT"/>
              </w:rPr>
              <w:t xml:space="preserve">of </w:t>
            </w:r>
            <w:r w:rsidR="008B651F" w:rsidRPr="008B651F">
              <w:rPr>
                <w:rFonts w:ascii="Times New Roman" w:hAnsi="Times New Roman" w:cs="Times New Roman"/>
                <w:b/>
                <w:i/>
                <w:sz w:val="24"/>
                <w:szCs w:val="24"/>
                <w:lang w:val="it-IT"/>
              </w:rPr>
              <w:t>E. piscicida</w:t>
            </w:r>
          </w:p>
        </w:tc>
      </w:tr>
      <w:tr w:rsidR="003D67BE" w:rsidRPr="00DB7E69" w14:paraId="2E7937EC" w14:textId="77777777" w:rsidTr="00CD04C7">
        <w:trPr>
          <w:trHeight w:val="344"/>
        </w:trPr>
        <w:tc>
          <w:tcPr>
            <w:tcW w:w="2332" w:type="dxa"/>
            <w:tcBorders>
              <w:top w:val="single" w:sz="4" w:space="0" w:color="000000"/>
            </w:tcBorders>
          </w:tcPr>
          <w:p w14:paraId="26A0DF8A" w14:textId="77777777" w:rsidR="003D67BE" w:rsidRPr="00DB7E69" w:rsidRDefault="003D67BE"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2592" w:type="dxa"/>
            <w:tcBorders>
              <w:top w:val="single" w:sz="4" w:space="0" w:color="000000"/>
            </w:tcBorders>
          </w:tcPr>
          <w:p w14:paraId="04AC6690" w14:textId="77777777" w:rsidR="003D67BE" w:rsidRPr="00DB7E69" w:rsidRDefault="003D67BE" w:rsidP="00DB7E69">
            <w:pPr>
              <w:pStyle w:val="TableParagraph"/>
              <w:spacing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Slender</w:t>
            </w:r>
            <w:r w:rsidRPr="00DB7E69">
              <w:rPr>
                <w:rFonts w:ascii="Times New Roman" w:hAnsi="Times New Roman" w:cs="Times New Roman"/>
                <w:spacing w:val="-3"/>
                <w:sz w:val="24"/>
                <w:szCs w:val="24"/>
              </w:rPr>
              <w:t xml:space="preserve"> </w:t>
            </w:r>
            <w:r w:rsidRPr="00DB7E69">
              <w:rPr>
                <w:rFonts w:ascii="Times New Roman" w:hAnsi="Times New Roman" w:cs="Times New Roman"/>
                <w:spacing w:val="-2"/>
                <w:sz w:val="24"/>
                <w:szCs w:val="24"/>
              </w:rPr>
              <w:t>amaranth</w:t>
            </w:r>
          </w:p>
        </w:tc>
        <w:tc>
          <w:tcPr>
            <w:tcW w:w="2386" w:type="dxa"/>
            <w:tcBorders>
              <w:top w:val="single" w:sz="4" w:space="0" w:color="000000"/>
            </w:tcBorders>
          </w:tcPr>
          <w:p w14:paraId="64E742FB" w14:textId="77777777" w:rsidR="003D67BE" w:rsidRPr="00DB7E69" w:rsidRDefault="003D67BE" w:rsidP="00DB7E69">
            <w:pPr>
              <w:pStyle w:val="TableParagraph"/>
              <w:spacing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Amaranthus</w:t>
            </w:r>
            <w:r w:rsidRPr="00DB7E69">
              <w:rPr>
                <w:rFonts w:ascii="Times New Roman" w:hAnsi="Times New Roman" w:cs="Times New Roman"/>
                <w:i/>
                <w:spacing w:val="-5"/>
                <w:sz w:val="24"/>
                <w:szCs w:val="24"/>
              </w:rPr>
              <w:t xml:space="preserve"> </w:t>
            </w:r>
            <w:r w:rsidRPr="00DB7E69">
              <w:rPr>
                <w:rFonts w:ascii="Times New Roman" w:hAnsi="Times New Roman" w:cs="Times New Roman"/>
                <w:i/>
                <w:spacing w:val="-2"/>
                <w:sz w:val="24"/>
                <w:szCs w:val="24"/>
              </w:rPr>
              <w:t>viridis</w:t>
            </w:r>
          </w:p>
        </w:tc>
        <w:tc>
          <w:tcPr>
            <w:tcW w:w="1613" w:type="dxa"/>
            <w:tcBorders>
              <w:top w:val="single" w:sz="4" w:space="0" w:color="000000"/>
            </w:tcBorders>
          </w:tcPr>
          <w:p w14:paraId="17017885" w14:textId="77777777" w:rsidR="003D67BE" w:rsidRPr="00DB7E69" w:rsidRDefault="003D67BE" w:rsidP="00DB7E69">
            <w:pPr>
              <w:pStyle w:val="TableParagraph"/>
              <w:spacing w:line="360" w:lineRule="auto"/>
              <w:ind w:left="120" w:right="191"/>
              <w:jc w:val="both"/>
              <w:rPr>
                <w:rFonts w:ascii="Times New Roman" w:hAnsi="Times New Roman" w:cs="Times New Roman"/>
                <w:sz w:val="24"/>
                <w:szCs w:val="24"/>
              </w:rPr>
            </w:pPr>
            <w:r w:rsidRPr="00DB7E69">
              <w:rPr>
                <w:rFonts w:ascii="Times New Roman" w:hAnsi="Times New Roman" w:cs="Times New Roman"/>
                <w:spacing w:val="-2"/>
                <w:sz w:val="24"/>
                <w:szCs w:val="24"/>
              </w:rPr>
              <w:t>-394.964</w:t>
            </w:r>
          </w:p>
        </w:tc>
      </w:tr>
      <w:tr w:rsidR="003D67BE" w:rsidRPr="00DB7E69" w14:paraId="2B050147" w14:textId="77777777" w:rsidTr="00CD04C7">
        <w:trPr>
          <w:trHeight w:val="413"/>
        </w:trPr>
        <w:tc>
          <w:tcPr>
            <w:tcW w:w="2332" w:type="dxa"/>
          </w:tcPr>
          <w:p w14:paraId="7B6315A6"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Ginkgetin</w:t>
            </w:r>
          </w:p>
        </w:tc>
        <w:tc>
          <w:tcPr>
            <w:tcW w:w="2592" w:type="dxa"/>
          </w:tcPr>
          <w:p w14:paraId="234274FF"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478F1F7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Pr>
          <w:p w14:paraId="58B82234" w14:textId="77777777" w:rsidR="003D67BE" w:rsidRPr="00DB7E69" w:rsidRDefault="003D67BE" w:rsidP="00DB7E69">
            <w:pPr>
              <w:pStyle w:val="TableParagraph"/>
              <w:spacing w:before="64" w:line="360" w:lineRule="auto"/>
              <w:ind w:left="60" w:right="191"/>
              <w:jc w:val="both"/>
              <w:rPr>
                <w:rFonts w:ascii="Times New Roman" w:hAnsi="Times New Roman" w:cs="Times New Roman"/>
                <w:sz w:val="24"/>
                <w:szCs w:val="24"/>
              </w:rPr>
            </w:pPr>
            <w:r w:rsidRPr="00DB7E69">
              <w:rPr>
                <w:rFonts w:ascii="Times New Roman" w:hAnsi="Times New Roman" w:cs="Times New Roman"/>
                <w:sz w:val="24"/>
                <w:szCs w:val="24"/>
              </w:rPr>
              <w:t>-386.</w:t>
            </w:r>
            <w:r w:rsidRPr="00DB7E69">
              <w:rPr>
                <w:rFonts w:ascii="Times New Roman" w:hAnsi="Times New Roman" w:cs="Times New Roman"/>
                <w:spacing w:val="-1"/>
                <w:sz w:val="24"/>
                <w:szCs w:val="24"/>
              </w:rPr>
              <w:t xml:space="preserve"> </w:t>
            </w:r>
            <w:r w:rsidRPr="00DB7E69">
              <w:rPr>
                <w:rFonts w:ascii="Times New Roman" w:hAnsi="Times New Roman" w:cs="Times New Roman"/>
                <w:spacing w:val="-5"/>
                <w:sz w:val="24"/>
                <w:szCs w:val="24"/>
              </w:rPr>
              <w:t>25</w:t>
            </w:r>
          </w:p>
        </w:tc>
      </w:tr>
      <w:tr w:rsidR="003D67BE" w:rsidRPr="00DB7E69" w14:paraId="060268D7" w14:textId="77777777" w:rsidTr="00CD04C7">
        <w:trPr>
          <w:trHeight w:val="413"/>
        </w:trPr>
        <w:tc>
          <w:tcPr>
            <w:tcW w:w="2332" w:type="dxa"/>
          </w:tcPr>
          <w:p w14:paraId="7A0ED93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Isoginkgetin</w:t>
            </w:r>
          </w:p>
        </w:tc>
        <w:tc>
          <w:tcPr>
            <w:tcW w:w="2592" w:type="dxa"/>
          </w:tcPr>
          <w:p w14:paraId="26AFACFC"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Pr>
          <w:p w14:paraId="3C8BF439"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rPr>
              <w:t>C.rotundus</w:t>
            </w:r>
          </w:p>
        </w:tc>
        <w:tc>
          <w:tcPr>
            <w:tcW w:w="1613" w:type="dxa"/>
          </w:tcPr>
          <w:p w14:paraId="6024FCC8"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-386.09</w:t>
            </w:r>
          </w:p>
        </w:tc>
      </w:tr>
      <w:tr w:rsidR="003D67BE" w:rsidRPr="00DB7E69" w14:paraId="2B64C5BF" w14:textId="77777777" w:rsidTr="00CD04C7">
        <w:trPr>
          <w:trHeight w:val="413"/>
        </w:trPr>
        <w:tc>
          <w:tcPr>
            <w:tcW w:w="2332" w:type="dxa"/>
          </w:tcPr>
          <w:p w14:paraId="257CADF7" w14:textId="77777777" w:rsidR="003D67BE" w:rsidRPr="00DB7E69" w:rsidRDefault="003D67BE"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Corilagin</w:t>
            </w:r>
          </w:p>
        </w:tc>
        <w:tc>
          <w:tcPr>
            <w:tcW w:w="2592" w:type="dxa"/>
          </w:tcPr>
          <w:p w14:paraId="3B2A9680" w14:textId="77777777" w:rsidR="003D67BE" w:rsidRPr="00DB7E69" w:rsidRDefault="003D67BE" w:rsidP="00DB7E69">
            <w:pPr>
              <w:pStyle w:val="TableParagraph"/>
              <w:spacing w:before="64" w:line="360" w:lineRule="auto"/>
              <w:ind w:left="726"/>
              <w:jc w:val="both"/>
              <w:rPr>
                <w:rFonts w:ascii="Times New Roman" w:hAnsi="Times New Roman" w:cs="Times New Roman"/>
                <w:sz w:val="24"/>
                <w:szCs w:val="24"/>
              </w:rPr>
            </w:pPr>
            <w:r w:rsidRPr="00DB7E69">
              <w:rPr>
                <w:rFonts w:ascii="Times New Roman" w:hAnsi="Times New Roman" w:cs="Times New Roman"/>
                <w:sz w:val="24"/>
                <w:szCs w:val="24"/>
              </w:rPr>
              <w:t>Ink</w:t>
            </w:r>
            <w:r w:rsidRPr="00DB7E69">
              <w:rPr>
                <w:rFonts w:ascii="Times New Roman" w:hAnsi="Times New Roman" w:cs="Times New Roman"/>
                <w:spacing w:val="-4"/>
                <w:sz w:val="24"/>
                <w:szCs w:val="24"/>
              </w:rPr>
              <w:t xml:space="preserve"> </w:t>
            </w:r>
            <w:r w:rsidRPr="00DB7E69">
              <w:rPr>
                <w:rFonts w:ascii="Times New Roman" w:hAnsi="Times New Roman" w:cs="Times New Roman"/>
                <w:spacing w:val="-5"/>
                <w:sz w:val="24"/>
                <w:szCs w:val="24"/>
              </w:rPr>
              <w:t>nut</w:t>
            </w:r>
          </w:p>
        </w:tc>
        <w:tc>
          <w:tcPr>
            <w:tcW w:w="2386" w:type="dxa"/>
          </w:tcPr>
          <w:p w14:paraId="6BDC880F" w14:textId="77777777" w:rsidR="003D67BE" w:rsidRPr="00DB7E69" w:rsidRDefault="003D67BE" w:rsidP="00DB7E69">
            <w:pPr>
              <w:pStyle w:val="TableParagraph"/>
              <w:spacing w:before="64" w:line="360" w:lineRule="auto"/>
              <w:ind w:left="184"/>
              <w:jc w:val="both"/>
              <w:rPr>
                <w:rFonts w:ascii="Times New Roman" w:hAnsi="Times New Roman" w:cs="Times New Roman"/>
                <w:i/>
                <w:sz w:val="24"/>
                <w:szCs w:val="24"/>
              </w:rPr>
            </w:pPr>
            <w:r w:rsidRPr="00DB7E69">
              <w:rPr>
                <w:rFonts w:ascii="Times New Roman" w:hAnsi="Times New Roman" w:cs="Times New Roman"/>
                <w:i/>
                <w:spacing w:val="-2"/>
                <w:sz w:val="24"/>
                <w:szCs w:val="24"/>
              </w:rPr>
              <w:t>Terminalia chebula</w:t>
            </w:r>
          </w:p>
        </w:tc>
        <w:tc>
          <w:tcPr>
            <w:tcW w:w="1613" w:type="dxa"/>
          </w:tcPr>
          <w:p w14:paraId="065CA64F" w14:textId="77777777" w:rsidR="003D67BE" w:rsidRPr="00DB7E69" w:rsidRDefault="003D67BE" w:rsidP="00DB7E69">
            <w:pPr>
              <w:pStyle w:val="TableParagraph"/>
              <w:spacing w:before="64"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-379.68</w:t>
            </w:r>
          </w:p>
        </w:tc>
      </w:tr>
      <w:tr w:rsidR="003D67BE" w:rsidRPr="00DB7E69" w14:paraId="61CAD7AE" w14:textId="77777777" w:rsidTr="00CD04C7">
        <w:trPr>
          <w:trHeight w:val="483"/>
        </w:trPr>
        <w:tc>
          <w:tcPr>
            <w:tcW w:w="2332" w:type="dxa"/>
            <w:tcBorders>
              <w:bottom w:val="single" w:sz="4" w:space="0" w:color="000000"/>
            </w:tcBorders>
          </w:tcPr>
          <w:p w14:paraId="5402E7D5" w14:textId="77777777" w:rsidR="003D67BE" w:rsidRPr="00DB7E69" w:rsidRDefault="003D67BE"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Amentoflavone</w:t>
            </w:r>
          </w:p>
        </w:tc>
        <w:tc>
          <w:tcPr>
            <w:tcW w:w="2592" w:type="dxa"/>
            <w:tcBorders>
              <w:bottom w:val="single" w:sz="4" w:space="0" w:color="000000"/>
            </w:tcBorders>
          </w:tcPr>
          <w:p w14:paraId="0E84C01B" w14:textId="77777777" w:rsidR="003D67BE" w:rsidRPr="00DB7E69" w:rsidRDefault="003D67BE" w:rsidP="00DB7E69">
            <w:pPr>
              <w:pStyle w:val="TableParagraph"/>
              <w:spacing w:before="63" w:line="360" w:lineRule="auto"/>
              <w:ind w:left="726"/>
              <w:jc w:val="both"/>
              <w:rPr>
                <w:rFonts w:ascii="Times New Roman" w:hAnsi="Times New Roman" w:cs="Times New Roman"/>
                <w:sz w:val="24"/>
                <w:szCs w:val="24"/>
              </w:rPr>
            </w:pPr>
            <w:r w:rsidRPr="00DB7E69">
              <w:rPr>
                <w:rFonts w:ascii="Times New Roman" w:hAnsi="Times New Roman" w:cs="Times New Roman"/>
                <w:spacing w:val="-2"/>
                <w:sz w:val="24"/>
                <w:szCs w:val="24"/>
              </w:rPr>
              <w:t>Nutgrass</w:t>
            </w:r>
          </w:p>
        </w:tc>
        <w:tc>
          <w:tcPr>
            <w:tcW w:w="2386" w:type="dxa"/>
            <w:tcBorders>
              <w:bottom w:val="single" w:sz="4" w:space="0" w:color="000000"/>
            </w:tcBorders>
          </w:tcPr>
          <w:p w14:paraId="15CA8A9A" w14:textId="77777777" w:rsidR="003D67BE" w:rsidRPr="00DB7E69" w:rsidRDefault="003D67BE" w:rsidP="00DB7E69">
            <w:pPr>
              <w:pStyle w:val="TableParagraph"/>
              <w:spacing w:before="63" w:line="360" w:lineRule="auto"/>
              <w:ind w:left="184"/>
              <w:jc w:val="both"/>
              <w:rPr>
                <w:rFonts w:ascii="Times New Roman" w:hAnsi="Times New Roman" w:cs="Times New Roman"/>
                <w:i/>
                <w:sz w:val="24"/>
                <w:szCs w:val="24"/>
              </w:rPr>
            </w:pPr>
            <w:r w:rsidRPr="00DB7E69">
              <w:rPr>
                <w:rFonts w:ascii="Times New Roman" w:hAnsi="Times New Roman" w:cs="Times New Roman"/>
                <w:i/>
                <w:sz w:val="24"/>
                <w:szCs w:val="24"/>
              </w:rPr>
              <w:t xml:space="preserve">C. </w:t>
            </w:r>
            <w:r w:rsidRPr="00DB7E69">
              <w:rPr>
                <w:rFonts w:ascii="Times New Roman" w:hAnsi="Times New Roman" w:cs="Times New Roman"/>
                <w:i/>
                <w:spacing w:val="-2"/>
                <w:sz w:val="24"/>
                <w:szCs w:val="24"/>
              </w:rPr>
              <w:t>rotundus</w:t>
            </w:r>
          </w:p>
        </w:tc>
        <w:tc>
          <w:tcPr>
            <w:tcW w:w="1613" w:type="dxa"/>
            <w:tcBorders>
              <w:bottom w:val="single" w:sz="4" w:space="0" w:color="000000"/>
            </w:tcBorders>
          </w:tcPr>
          <w:p w14:paraId="1633F1AB" w14:textId="77777777" w:rsidR="003D67BE" w:rsidRPr="00DB7E69" w:rsidRDefault="003D67BE" w:rsidP="00DB7E69">
            <w:pPr>
              <w:pStyle w:val="TableParagraph"/>
              <w:spacing w:before="63" w:line="360" w:lineRule="auto"/>
              <w:ind w:right="191"/>
              <w:jc w:val="both"/>
              <w:rPr>
                <w:rFonts w:ascii="Times New Roman" w:hAnsi="Times New Roman" w:cs="Times New Roman"/>
                <w:sz w:val="24"/>
                <w:szCs w:val="24"/>
              </w:rPr>
            </w:pPr>
            <w:r w:rsidRPr="00DB7E69">
              <w:rPr>
                <w:rFonts w:ascii="Times New Roman" w:hAnsi="Times New Roman" w:cs="Times New Roman"/>
                <w:spacing w:val="-2"/>
                <w:sz w:val="24"/>
                <w:szCs w:val="24"/>
              </w:rPr>
              <w:t>-372.82</w:t>
            </w:r>
          </w:p>
        </w:tc>
      </w:tr>
    </w:tbl>
    <w:p w14:paraId="04D0EA96" w14:textId="77777777" w:rsidR="003D67BE" w:rsidRPr="00DB7E69" w:rsidRDefault="003D67BE" w:rsidP="00DB7E69">
      <w:pPr>
        <w:spacing w:line="360" w:lineRule="auto"/>
        <w:jc w:val="both"/>
        <w:rPr>
          <w:sz w:val="24"/>
          <w:szCs w:val="24"/>
        </w:rPr>
      </w:pPr>
    </w:p>
    <w:p w14:paraId="48FE3F73" w14:textId="77777777" w:rsidR="003D67BE" w:rsidRPr="00DB7E69" w:rsidRDefault="003D67BE" w:rsidP="00DB7E69">
      <w:pPr>
        <w:spacing w:line="360" w:lineRule="auto"/>
        <w:jc w:val="both"/>
        <w:rPr>
          <w:sz w:val="24"/>
          <w:szCs w:val="24"/>
        </w:rPr>
      </w:pPr>
    </w:p>
    <w:p w14:paraId="4728EF63" w14:textId="77777777" w:rsidR="00C91820" w:rsidRPr="00DB7E69" w:rsidRDefault="00C91820" w:rsidP="00DB7E69">
      <w:pPr>
        <w:tabs>
          <w:tab w:val="left" w:pos="2160"/>
        </w:tabs>
        <w:spacing w:before="130" w:line="360" w:lineRule="auto"/>
        <w:jc w:val="both"/>
        <w:rPr>
          <w:sz w:val="24"/>
          <w:szCs w:val="24"/>
        </w:rPr>
      </w:pPr>
    </w:p>
    <w:p w14:paraId="64A00621" w14:textId="77777777" w:rsidR="00CD04C7" w:rsidRPr="00DB7E69" w:rsidRDefault="00CD04C7" w:rsidP="00DB7E69">
      <w:pPr>
        <w:tabs>
          <w:tab w:val="left" w:pos="2160"/>
        </w:tabs>
        <w:spacing w:before="130" w:line="360" w:lineRule="auto"/>
        <w:jc w:val="both"/>
        <w:rPr>
          <w:sz w:val="24"/>
          <w:szCs w:val="24"/>
        </w:rPr>
      </w:pPr>
    </w:p>
    <w:p w14:paraId="4D28022D" w14:textId="77777777" w:rsidR="001D49F4" w:rsidRDefault="001D49F4" w:rsidP="001D49F4">
      <w:pPr>
        <w:spacing w:before="76" w:line="360" w:lineRule="auto"/>
        <w:jc w:val="both"/>
        <w:rPr>
          <w:b/>
          <w:bCs/>
          <w:sz w:val="24"/>
          <w:szCs w:val="24"/>
        </w:rPr>
      </w:pPr>
    </w:p>
    <w:p w14:paraId="7C7A261C" w14:textId="2313E43F" w:rsidR="001D49F4" w:rsidRPr="00DB7E69" w:rsidRDefault="001D49F4" w:rsidP="001D49F4">
      <w:pPr>
        <w:spacing w:before="76" w:line="360" w:lineRule="auto"/>
        <w:jc w:val="both"/>
        <w:rPr>
          <w:i/>
          <w:sz w:val="24"/>
          <w:szCs w:val="24"/>
        </w:rPr>
      </w:pPr>
      <w:r w:rsidRPr="00DB7E69">
        <w:rPr>
          <w:b/>
          <w:bCs/>
          <w:sz w:val="24"/>
          <w:szCs w:val="24"/>
        </w:rPr>
        <w:t>Table 8.</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3"/>
          <w:sz w:val="24"/>
          <w:szCs w:val="24"/>
        </w:rPr>
        <w:t xml:space="preserve"> </w:t>
      </w:r>
      <w:r w:rsidRPr="00DB7E69">
        <w:rPr>
          <w:sz w:val="24"/>
          <w:szCs w:val="24"/>
        </w:rPr>
        <w:t>catalase</w:t>
      </w:r>
      <w:r w:rsidRPr="00DB7E69">
        <w:rPr>
          <w:spacing w:val="36"/>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Pr="008B651F">
        <w:rPr>
          <w:i/>
          <w:sz w:val="24"/>
          <w:szCs w:val="24"/>
        </w:rPr>
        <w:t xml:space="preserve">E. tarda </w:t>
      </w:r>
      <w:r w:rsidRPr="00DB7E69">
        <w:rPr>
          <w:sz w:val="24"/>
          <w:szCs w:val="24"/>
        </w:rPr>
        <w:t>and</w:t>
      </w:r>
      <w:r w:rsidRPr="00DB7E69">
        <w:rPr>
          <w:spacing w:val="34"/>
          <w:sz w:val="24"/>
          <w:szCs w:val="24"/>
        </w:rPr>
        <w:t xml:space="preserve"> </w:t>
      </w:r>
      <w:r w:rsidRPr="008B651F">
        <w:rPr>
          <w:i/>
          <w:sz w:val="24"/>
          <w:szCs w:val="24"/>
        </w:rPr>
        <w:t>E. piscicida</w:t>
      </w:r>
    </w:p>
    <w:p w14:paraId="57DE052A" w14:textId="4390BF9E" w:rsidR="00CD04C7" w:rsidRPr="00DB7E69" w:rsidRDefault="001D49F4" w:rsidP="001D49F4">
      <w:pPr>
        <w:spacing w:line="360" w:lineRule="auto"/>
        <w:jc w:val="both"/>
        <w:rPr>
          <w:sz w:val="24"/>
          <w:szCs w:val="24"/>
        </w:rPr>
      </w:pPr>
      <w:r w:rsidRPr="00DB7E69">
        <w:rPr>
          <w:sz w:val="24"/>
          <w:szCs w:val="24"/>
        </w:rPr>
        <w:t>against</w:t>
      </w:r>
      <w:r w:rsidRPr="00DB7E69">
        <w:rPr>
          <w:spacing w:val="-2"/>
          <w:sz w:val="24"/>
          <w:szCs w:val="24"/>
        </w:rPr>
        <w:t xml:space="preserve"> </w:t>
      </w:r>
      <w:r w:rsidRPr="00DB7E69">
        <w:rPr>
          <w:sz w:val="24"/>
          <w:szCs w:val="24"/>
        </w:rPr>
        <w:t>top</w:t>
      </w:r>
      <w:r w:rsidRPr="00DB7E69">
        <w:rPr>
          <w:spacing w:val="-1"/>
          <w:sz w:val="24"/>
          <w:szCs w:val="24"/>
        </w:rPr>
        <w:t xml:space="preserve"> </w:t>
      </w:r>
      <w:r w:rsidRPr="00DB7E69">
        <w:rPr>
          <w:sz w:val="24"/>
          <w:szCs w:val="24"/>
        </w:rPr>
        <w:t>3</w:t>
      </w:r>
      <w:r w:rsidRPr="00DB7E69">
        <w:rPr>
          <w:spacing w:val="-1"/>
          <w:sz w:val="24"/>
          <w:szCs w:val="24"/>
        </w:rPr>
        <w:t xml:space="preserve"> </w:t>
      </w:r>
      <w:r w:rsidRPr="00DB7E69">
        <w:rPr>
          <w:sz w:val="24"/>
          <w:szCs w:val="24"/>
        </w:rPr>
        <w:t>herbal</w:t>
      </w:r>
      <w:r w:rsidRPr="00DB7E69">
        <w:rPr>
          <w:spacing w:val="-1"/>
          <w:sz w:val="24"/>
          <w:szCs w:val="24"/>
        </w:rPr>
        <w:t xml:space="preserve"> </w:t>
      </w:r>
      <w:r w:rsidRPr="00DB7E69">
        <w:rPr>
          <w:sz w:val="24"/>
          <w:szCs w:val="24"/>
        </w:rPr>
        <w:t>compounds</w:t>
      </w:r>
      <w:r w:rsidRPr="00DB7E69">
        <w:rPr>
          <w:spacing w:val="-2"/>
          <w:sz w:val="24"/>
          <w:szCs w:val="24"/>
        </w:rPr>
        <w:t xml:space="preserve"> </w:t>
      </w:r>
      <w:r w:rsidRPr="00DB7E69">
        <w:rPr>
          <w:sz w:val="24"/>
          <w:szCs w:val="24"/>
        </w:rPr>
        <w:t>using</w:t>
      </w:r>
      <w:r w:rsidRPr="00DB7E69">
        <w:rPr>
          <w:spacing w:val="-17"/>
          <w:sz w:val="24"/>
          <w:szCs w:val="24"/>
        </w:rPr>
        <w:t xml:space="preserve"> </w:t>
      </w:r>
      <w:r w:rsidRPr="00DB7E69">
        <w:rPr>
          <w:sz w:val="24"/>
          <w:szCs w:val="24"/>
        </w:rPr>
        <w:t>AutoDock</w:t>
      </w:r>
      <w:r w:rsidRPr="00DB7E69">
        <w:rPr>
          <w:spacing w:val="-1"/>
          <w:sz w:val="24"/>
          <w:szCs w:val="24"/>
        </w:rPr>
        <w:t xml:space="preserve"> </w:t>
      </w:r>
      <w:r w:rsidRPr="00DB7E69">
        <w:rPr>
          <w:spacing w:val="-4"/>
          <w:sz w:val="24"/>
          <w:szCs w:val="24"/>
        </w:rPr>
        <w:t>tool</w:t>
      </w:r>
    </w:p>
    <w:tbl>
      <w:tblPr>
        <w:tblpPr w:leftFromText="180" w:rightFromText="180" w:vertAnchor="text" w:horzAnchor="margin" w:tblpY="974"/>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1582"/>
        <w:gridCol w:w="1653"/>
        <w:gridCol w:w="1262"/>
        <w:gridCol w:w="2990"/>
        <w:gridCol w:w="1273"/>
      </w:tblGrid>
      <w:tr w:rsidR="00CD04C7" w:rsidRPr="00DB7E69" w14:paraId="05EA29A8" w14:textId="77777777" w:rsidTr="00CD04C7">
        <w:trPr>
          <w:trHeight w:val="983"/>
        </w:trPr>
        <w:tc>
          <w:tcPr>
            <w:tcW w:w="871" w:type="dxa"/>
          </w:tcPr>
          <w:p w14:paraId="2A64E233" w14:textId="77777777" w:rsidR="00CD04C7" w:rsidRPr="00DB7E69" w:rsidRDefault="00CD04C7" w:rsidP="00DB7E69">
            <w:pPr>
              <w:pStyle w:val="TableParagraph"/>
              <w:spacing w:before="251" w:line="360" w:lineRule="auto"/>
              <w:ind w:left="160"/>
              <w:jc w:val="both"/>
              <w:rPr>
                <w:rFonts w:ascii="Times New Roman" w:hAnsi="Times New Roman" w:cs="Times New Roman"/>
                <w:b/>
                <w:sz w:val="24"/>
                <w:szCs w:val="24"/>
              </w:rPr>
            </w:pPr>
            <w:r w:rsidRPr="00DB7E69">
              <w:rPr>
                <w:rFonts w:ascii="Times New Roman" w:hAnsi="Times New Roman" w:cs="Times New Roman"/>
                <w:b/>
                <w:sz w:val="24"/>
                <w:szCs w:val="24"/>
              </w:rPr>
              <w:t xml:space="preserve">S. </w:t>
            </w:r>
            <w:r w:rsidRPr="00DB7E69">
              <w:rPr>
                <w:rFonts w:ascii="Times New Roman" w:hAnsi="Times New Roman" w:cs="Times New Roman"/>
                <w:b/>
                <w:spacing w:val="-5"/>
                <w:sz w:val="24"/>
                <w:szCs w:val="24"/>
              </w:rPr>
              <w:t>No</w:t>
            </w:r>
          </w:p>
        </w:tc>
        <w:tc>
          <w:tcPr>
            <w:tcW w:w="1582" w:type="dxa"/>
          </w:tcPr>
          <w:p w14:paraId="7B468D33" w14:textId="77777777" w:rsidR="00CD04C7" w:rsidRPr="00DB7E69" w:rsidRDefault="00CD04C7" w:rsidP="00DB7E69">
            <w:pPr>
              <w:pStyle w:val="TableParagraph"/>
              <w:spacing w:before="174" w:line="360" w:lineRule="auto"/>
              <w:ind w:left="417" w:right="339" w:hanging="68"/>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 protein</w:t>
            </w:r>
          </w:p>
        </w:tc>
        <w:tc>
          <w:tcPr>
            <w:tcW w:w="1653" w:type="dxa"/>
          </w:tcPr>
          <w:p w14:paraId="5CA3D317" w14:textId="77777777" w:rsidR="00CD04C7" w:rsidRPr="00DB7E69" w:rsidRDefault="00CD04C7" w:rsidP="00DB7E69">
            <w:pPr>
              <w:pStyle w:val="TableParagraph"/>
              <w:spacing w:before="251" w:line="360" w:lineRule="auto"/>
              <w:ind w:left="458"/>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62" w:type="dxa"/>
          </w:tcPr>
          <w:p w14:paraId="13E5F30C" w14:textId="77777777" w:rsidR="00CD04C7" w:rsidRPr="00DB7E69" w:rsidRDefault="00CD04C7" w:rsidP="00DB7E69">
            <w:pPr>
              <w:pStyle w:val="TableParagraph"/>
              <w:spacing w:before="13" w:line="360" w:lineRule="auto"/>
              <w:ind w:left="231"/>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77A9D717" w14:textId="77777777" w:rsidR="00CD04C7" w:rsidRPr="00DB7E69" w:rsidRDefault="00CD04C7" w:rsidP="00DB7E69">
            <w:pPr>
              <w:pStyle w:val="TableParagraph"/>
              <w:spacing w:before="202" w:line="360" w:lineRule="auto"/>
              <w:ind w:left="111"/>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90" w:type="dxa"/>
          </w:tcPr>
          <w:p w14:paraId="49AD955A" w14:textId="77777777" w:rsidR="00CD04C7" w:rsidRPr="00DB7E69" w:rsidRDefault="00CD04C7" w:rsidP="00DB7E69">
            <w:pPr>
              <w:pStyle w:val="TableParagraph"/>
              <w:spacing w:before="251" w:line="360" w:lineRule="auto"/>
              <w:ind w:left="121"/>
              <w:jc w:val="both"/>
              <w:rPr>
                <w:rFonts w:ascii="Times New Roman" w:hAnsi="Times New Roman" w:cs="Times New Roman"/>
                <w:b/>
                <w:sz w:val="24"/>
                <w:szCs w:val="24"/>
              </w:rPr>
            </w:pPr>
            <w:r w:rsidRPr="00DB7E69">
              <w:rPr>
                <w:rFonts w:ascii="Times New Roman" w:hAnsi="Times New Roman" w:cs="Times New Roman"/>
                <w:b/>
                <w:sz w:val="24"/>
                <w:szCs w:val="24"/>
              </w:rPr>
              <w:t>Ligand-Protein</w:t>
            </w:r>
            <w:r w:rsidRPr="00DB7E69">
              <w:rPr>
                <w:rFonts w:ascii="Times New Roman" w:hAnsi="Times New Roman" w:cs="Times New Roman"/>
                <w:b/>
                <w:spacing w:val="-13"/>
                <w:sz w:val="24"/>
                <w:szCs w:val="24"/>
              </w:rPr>
              <w:t xml:space="preserve"> </w:t>
            </w:r>
            <w:r w:rsidRPr="00DB7E69">
              <w:rPr>
                <w:rFonts w:ascii="Times New Roman" w:hAnsi="Times New Roman" w:cs="Times New Roman"/>
                <w:b/>
                <w:spacing w:val="-2"/>
                <w:sz w:val="24"/>
                <w:szCs w:val="24"/>
              </w:rPr>
              <w:t>interaction</w:t>
            </w:r>
          </w:p>
        </w:tc>
        <w:tc>
          <w:tcPr>
            <w:tcW w:w="1273" w:type="dxa"/>
          </w:tcPr>
          <w:p w14:paraId="23476B40" w14:textId="77777777" w:rsidR="00CD04C7" w:rsidRPr="00DB7E69" w:rsidRDefault="00CD04C7" w:rsidP="00DB7E69">
            <w:pPr>
              <w:pStyle w:val="TableParagraph"/>
              <w:spacing w:before="133" w:line="360" w:lineRule="auto"/>
              <w:ind w:left="472" w:hanging="322"/>
              <w:jc w:val="both"/>
              <w:rPr>
                <w:rFonts w:ascii="Times New Roman" w:hAnsi="Times New Roman" w:cs="Times New Roman"/>
                <w:b/>
                <w:sz w:val="24"/>
                <w:szCs w:val="24"/>
              </w:rPr>
            </w:pPr>
            <w:r w:rsidRPr="00DB7E69">
              <w:rPr>
                <w:rFonts w:ascii="Times New Roman" w:hAnsi="Times New Roman" w:cs="Times New Roman"/>
                <w:b/>
                <w:spacing w:val="-2"/>
                <w:sz w:val="24"/>
                <w:szCs w:val="24"/>
              </w:rPr>
              <w:t xml:space="preserve">Distances </w:t>
            </w:r>
            <w:r w:rsidRPr="00DB7E69">
              <w:rPr>
                <w:rFonts w:ascii="Times New Roman" w:hAnsi="Times New Roman" w:cs="Times New Roman"/>
                <w:b/>
                <w:spacing w:val="-4"/>
                <w:sz w:val="24"/>
                <w:szCs w:val="24"/>
              </w:rPr>
              <w:t>(Å)</w:t>
            </w:r>
          </w:p>
        </w:tc>
      </w:tr>
      <w:tr w:rsidR="00CD04C7" w:rsidRPr="00DB7E69" w14:paraId="2AEAB36B" w14:textId="77777777" w:rsidTr="00CD04C7">
        <w:trPr>
          <w:trHeight w:val="316"/>
        </w:trPr>
        <w:tc>
          <w:tcPr>
            <w:tcW w:w="871" w:type="dxa"/>
            <w:vMerge w:val="restart"/>
          </w:tcPr>
          <w:p w14:paraId="034CB660"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30FD380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5B0C0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8E9752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4163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99579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7C0EAE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EFFA3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0206BA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CF4F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A27977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EA7B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DA05EA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5C11AB" w14:textId="77777777" w:rsidR="00CD04C7" w:rsidRPr="00DB7E69" w:rsidRDefault="00CD04C7" w:rsidP="00DB7E69">
            <w:pPr>
              <w:pStyle w:val="TableParagraph"/>
              <w:spacing w:before="59" w:line="360" w:lineRule="auto"/>
              <w:jc w:val="both"/>
              <w:rPr>
                <w:rFonts w:ascii="Times New Roman" w:hAnsi="Times New Roman" w:cs="Times New Roman"/>
                <w:sz w:val="24"/>
                <w:szCs w:val="24"/>
              </w:rPr>
            </w:pPr>
          </w:p>
          <w:p w14:paraId="731EC7A0" w14:textId="77777777" w:rsidR="00CD04C7" w:rsidRPr="00DB7E69" w:rsidRDefault="00CD04C7" w:rsidP="00DB7E69">
            <w:pPr>
              <w:pStyle w:val="TableParagraph"/>
              <w:spacing w:before="1" w:line="360" w:lineRule="auto"/>
              <w:ind w:left="400"/>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r w:rsidRPr="00DB7E69">
              <w:rPr>
                <w:rFonts w:ascii="Times New Roman" w:hAnsi="Times New Roman" w:cs="Times New Roman"/>
                <w:i/>
                <w:spacing w:val="-2"/>
                <w:sz w:val="24"/>
                <w:szCs w:val="24"/>
              </w:rPr>
              <w:t>tarda</w:t>
            </w:r>
          </w:p>
        </w:tc>
        <w:tc>
          <w:tcPr>
            <w:tcW w:w="1653" w:type="dxa"/>
            <w:vMerge w:val="restart"/>
          </w:tcPr>
          <w:p w14:paraId="7EDD44B9"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lastRenderedPageBreak/>
              <w:t>Lutein</w:t>
            </w:r>
          </w:p>
        </w:tc>
        <w:tc>
          <w:tcPr>
            <w:tcW w:w="1262" w:type="dxa"/>
            <w:vMerge w:val="restart"/>
          </w:tcPr>
          <w:p w14:paraId="09A27A4D"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7.25</w:t>
            </w:r>
          </w:p>
        </w:tc>
        <w:tc>
          <w:tcPr>
            <w:tcW w:w="2990" w:type="dxa"/>
          </w:tcPr>
          <w:p w14:paraId="393A90A6"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B:ILE`324:O-:UNL`1:H</w:t>
            </w:r>
          </w:p>
        </w:tc>
        <w:tc>
          <w:tcPr>
            <w:tcW w:w="1273" w:type="dxa"/>
          </w:tcPr>
          <w:p w14:paraId="16CBFE6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7DD06F82" w14:textId="77777777" w:rsidTr="00CD04C7">
        <w:trPr>
          <w:trHeight w:val="477"/>
        </w:trPr>
        <w:tc>
          <w:tcPr>
            <w:tcW w:w="871" w:type="dxa"/>
            <w:vMerge/>
            <w:tcBorders>
              <w:top w:val="nil"/>
            </w:tcBorders>
          </w:tcPr>
          <w:p w14:paraId="08F1E418" w14:textId="77777777" w:rsidR="00CD04C7" w:rsidRPr="00DB7E69" w:rsidRDefault="00CD04C7" w:rsidP="00DB7E69">
            <w:pPr>
              <w:spacing w:line="360" w:lineRule="auto"/>
              <w:jc w:val="both"/>
              <w:rPr>
                <w:sz w:val="24"/>
                <w:szCs w:val="24"/>
              </w:rPr>
            </w:pPr>
          </w:p>
        </w:tc>
        <w:tc>
          <w:tcPr>
            <w:tcW w:w="1582" w:type="dxa"/>
            <w:vMerge/>
            <w:tcBorders>
              <w:top w:val="nil"/>
            </w:tcBorders>
          </w:tcPr>
          <w:p w14:paraId="42C8267D" w14:textId="77777777" w:rsidR="00CD04C7" w:rsidRPr="00DB7E69" w:rsidRDefault="00CD04C7" w:rsidP="00DB7E69">
            <w:pPr>
              <w:spacing w:line="360" w:lineRule="auto"/>
              <w:jc w:val="both"/>
              <w:rPr>
                <w:sz w:val="24"/>
                <w:szCs w:val="24"/>
              </w:rPr>
            </w:pPr>
          </w:p>
        </w:tc>
        <w:tc>
          <w:tcPr>
            <w:tcW w:w="1653" w:type="dxa"/>
            <w:vMerge/>
            <w:tcBorders>
              <w:top w:val="nil"/>
            </w:tcBorders>
          </w:tcPr>
          <w:p w14:paraId="137964FA" w14:textId="77777777" w:rsidR="00CD04C7" w:rsidRPr="00DB7E69" w:rsidRDefault="00CD04C7" w:rsidP="00DB7E69">
            <w:pPr>
              <w:spacing w:line="360" w:lineRule="auto"/>
              <w:jc w:val="both"/>
              <w:rPr>
                <w:sz w:val="24"/>
                <w:szCs w:val="24"/>
              </w:rPr>
            </w:pPr>
          </w:p>
        </w:tc>
        <w:tc>
          <w:tcPr>
            <w:tcW w:w="1262" w:type="dxa"/>
            <w:vMerge/>
            <w:tcBorders>
              <w:top w:val="nil"/>
            </w:tcBorders>
          </w:tcPr>
          <w:p w14:paraId="33237CF3" w14:textId="77777777" w:rsidR="00CD04C7" w:rsidRPr="00DB7E69" w:rsidRDefault="00CD04C7" w:rsidP="00DB7E69">
            <w:pPr>
              <w:spacing w:line="360" w:lineRule="auto"/>
              <w:jc w:val="both"/>
              <w:rPr>
                <w:sz w:val="24"/>
                <w:szCs w:val="24"/>
              </w:rPr>
            </w:pPr>
          </w:p>
        </w:tc>
        <w:tc>
          <w:tcPr>
            <w:tcW w:w="2990" w:type="dxa"/>
          </w:tcPr>
          <w:p w14:paraId="737D3D9B" w14:textId="77777777" w:rsidR="00CD04C7" w:rsidRPr="00DB7E69" w:rsidRDefault="00CD04C7" w:rsidP="00DB7E69">
            <w:pPr>
              <w:pStyle w:val="TableParagraph"/>
              <w:spacing w:before="75"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B:PRO`350:O-:UNL`1:H</w:t>
            </w:r>
          </w:p>
        </w:tc>
        <w:tc>
          <w:tcPr>
            <w:tcW w:w="1273" w:type="dxa"/>
          </w:tcPr>
          <w:p w14:paraId="26B1608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1C0AA5E8" w14:textId="77777777" w:rsidTr="00CD04C7">
        <w:trPr>
          <w:trHeight w:val="318"/>
        </w:trPr>
        <w:tc>
          <w:tcPr>
            <w:tcW w:w="871" w:type="dxa"/>
            <w:vMerge w:val="restart"/>
          </w:tcPr>
          <w:p w14:paraId="4052B9F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0B5671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A40AAD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6802C"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ED00D2C"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4E962E1F" w14:textId="77777777" w:rsidR="00CD04C7" w:rsidRPr="00DB7E69" w:rsidRDefault="00CD04C7" w:rsidP="00DB7E69">
            <w:pPr>
              <w:spacing w:line="360" w:lineRule="auto"/>
              <w:jc w:val="both"/>
              <w:rPr>
                <w:sz w:val="24"/>
                <w:szCs w:val="24"/>
              </w:rPr>
            </w:pPr>
          </w:p>
        </w:tc>
        <w:tc>
          <w:tcPr>
            <w:tcW w:w="1653" w:type="dxa"/>
            <w:vMerge w:val="restart"/>
          </w:tcPr>
          <w:p w14:paraId="72742CA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DE126B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197B2B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B00E24"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741B5810"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Isoginkgetin</w:t>
            </w:r>
          </w:p>
        </w:tc>
        <w:tc>
          <w:tcPr>
            <w:tcW w:w="1262" w:type="dxa"/>
            <w:vMerge w:val="restart"/>
          </w:tcPr>
          <w:p w14:paraId="580E479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6DE17C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143A4B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B12850E" w14:textId="77777777" w:rsidR="00CD04C7" w:rsidRPr="00DB7E69" w:rsidRDefault="00CD04C7" w:rsidP="00DB7E69">
            <w:pPr>
              <w:pStyle w:val="TableParagraph"/>
              <w:spacing w:before="30" w:line="360" w:lineRule="auto"/>
              <w:jc w:val="both"/>
              <w:rPr>
                <w:rFonts w:ascii="Times New Roman" w:hAnsi="Times New Roman" w:cs="Times New Roman"/>
                <w:sz w:val="24"/>
                <w:szCs w:val="24"/>
              </w:rPr>
            </w:pPr>
          </w:p>
          <w:p w14:paraId="308720A3"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6.33</w:t>
            </w:r>
          </w:p>
        </w:tc>
        <w:tc>
          <w:tcPr>
            <w:tcW w:w="2990" w:type="dxa"/>
          </w:tcPr>
          <w:p w14:paraId="4AFBD52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B:ARG`459:O-:UNL`1:H</w:t>
            </w:r>
          </w:p>
        </w:tc>
        <w:tc>
          <w:tcPr>
            <w:tcW w:w="1273" w:type="dxa"/>
          </w:tcPr>
          <w:p w14:paraId="3A2E449A"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249AA0AB" w14:textId="77777777" w:rsidTr="00CD04C7">
        <w:trPr>
          <w:trHeight w:val="477"/>
        </w:trPr>
        <w:tc>
          <w:tcPr>
            <w:tcW w:w="871" w:type="dxa"/>
            <w:vMerge/>
            <w:tcBorders>
              <w:top w:val="nil"/>
            </w:tcBorders>
          </w:tcPr>
          <w:p w14:paraId="5F8B8694" w14:textId="77777777" w:rsidR="00CD04C7" w:rsidRPr="00DB7E69" w:rsidRDefault="00CD04C7" w:rsidP="00DB7E69">
            <w:pPr>
              <w:spacing w:line="360" w:lineRule="auto"/>
              <w:jc w:val="both"/>
              <w:rPr>
                <w:sz w:val="24"/>
                <w:szCs w:val="24"/>
              </w:rPr>
            </w:pPr>
          </w:p>
        </w:tc>
        <w:tc>
          <w:tcPr>
            <w:tcW w:w="1582" w:type="dxa"/>
            <w:vMerge/>
            <w:tcBorders>
              <w:top w:val="nil"/>
            </w:tcBorders>
          </w:tcPr>
          <w:p w14:paraId="06B6B8AE" w14:textId="77777777" w:rsidR="00CD04C7" w:rsidRPr="00DB7E69" w:rsidRDefault="00CD04C7" w:rsidP="00DB7E69">
            <w:pPr>
              <w:spacing w:line="360" w:lineRule="auto"/>
              <w:jc w:val="both"/>
              <w:rPr>
                <w:sz w:val="24"/>
                <w:szCs w:val="24"/>
              </w:rPr>
            </w:pPr>
          </w:p>
        </w:tc>
        <w:tc>
          <w:tcPr>
            <w:tcW w:w="1653" w:type="dxa"/>
            <w:vMerge/>
            <w:tcBorders>
              <w:top w:val="nil"/>
            </w:tcBorders>
          </w:tcPr>
          <w:p w14:paraId="2AD7A7AE" w14:textId="77777777" w:rsidR="00CD04C7" w:rsidRPr="00DB7E69" w:rsidRDefault="00CD04C7" w:rsidP="00DB7E69">
            <w:pPr>
              <w:spacing w:line="360" w:lineRule="auto"/>
              <w:jc w:val="both"/>
              <w:rPr>
                <w:sz w:val="24"/>
                <w:szCs w:val="24"/>
              </w:rPr>
            </w:pPr>
          </w:p>
        </w:tc>
        <w:tc>
          <w:tcPr>
            <w:tcW w:w="1262" w:type="dxa"/>
            <w:vMerge/>
            <w:tcBorders>
              <w:top w:val="nil"/>
            </w:tcBorders>
          </w:tcPr>
          <w:p w14:paraId="2E488817" w14:textId="77777777" w:rsidR="00CD04C7" w:rsidRPr="00DB7E69" w:rsidRDefault="00CD04C7" w:rsidP="00DB7E69">
            <w:pPr>
              <w:spacing w:line="360" w:lineRule="auto"/>
              <w:jc w:val="both"/>
              <w:rPr>
                <w:sz w:val="24"/>
                <w:szCs w:val="24"/>
              </w:rPr>
            </w:pPr>
          </w:p>
        </w:tc>
        <w:tc>
          <w:tcPr>
            <w:tcW w:w="2990" w:type="dxa"/>
          </w:tcPr>
          <w:p w14:paraId="2F99B7F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B:SER`457:O-:UNL`1:H</w:t>
            </w:r>
          </w:p>
        </w:tc>
        <w:tc>
          <w:tcPr>
            <w:tcW w:w="1273" w:type="dxa"/>
          </w:tcPr>
          <w:p w14:paraId="37326D5F"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35BCF0F0" w14:textId="77777777" w:rsidTr="00CD04C7">
        <w:trPr>
          <w:trHeight w:val="477"/>
        </w:trPr>
        <w:tc>
          <w:tcPr>
            <w:tcW w:w="871" w:type="dxa"/>
            <w:vMerge/>
            <w:tcBorders>
              <w:top w:val="nil"/>
            </w:tcBorders>
          </w:tcPr>
          <w:p w14:paraId="5B127AB7" w14:textId="77777777" w:rsidR="00CD04C7" w:rsidRPr="00DB7E69" w:rsidRDefault="00CD04C7" w:rsidP="00DB7E69">
            <w:pPr>
              <w:spacing w:line="360" w:lineRule="auto"/>
              <w:jc w:val="both"/>
              <w:rPr>
                <w:sz w:val="24"/>
                <w:szCs w:val="24"/>
              </w:rPr>
            </w:pPr>
          </w:p>
        </w:tc>
        <w:tc>
          <w:tcPr>
            <w:tcW w:w="1582" w:type="dxa"/>
            <w:vMerge/>
            <w:tcBorders>
              <w:top w:val="nil"/>
            </w:tcBorders>
          </w:tcPr>
          <w:p w14:paraId="6EFA99F7" w14:textId="77777777" w:rsidR="00CD04C7" w:rsidRPr="00DB7E69" w:rsidRDefault="00CD04C7" w:rsidP="00DB7E69">
            <w:pPr>
              <w:spacing w:line="360" w:lineRule="auto"/>
              <w:jc w:val="both"/>
              <w:rPr>
                <w:sz w:val="24"/>
                <w:szCs w:val="24"/>
              </w:rPr>
            </w:pPr>
          </w:p>
        </w:tc>
        <w:tc>
          <w:tcPr>
            <w:tcW w:w="1653" w:type="dxa"/>
            <w:vMerge/>
            <w:tcBorders>
              <w:top w:val="nil"/>
            </w:tcBorders>
          </w:tcPr>
          <w:p w14:paraId="1EF1909E" w14:textId="77777777" w:rsidR="00CD04C7" w:rsidRPr="00DB7E69" w:rsidRDefault="00CD04C7" w:rsidP="00DB7E69">
            <w:pPr>
              <w:spacing w:line="360" w:lineRule="auto"/>
              <w:jc w:val="both"/>
              <w:rPr>
                <w:sz w:val="24"/>
                <w:szCs w:val="24"/>
              </w:rPr>
            </w:pPr>
          </w:p>
        </w:tc>
        <w:tc>
          <w:tcPr>
            <w:tcW w:w="1262" w:type="dxa"/>
            <w:vMerge/>
            <w:tcBorders>
              <w:top w:val="nil"/>
            </w:tcBorders>
          </w:tcPr>
          <w:p w14:paraId="3445C8DA" w14:textId="77777777" w:rsidR="00CD04C7" w:rsidRPr="00DB7E69" w:rsidRDefault="00CD04C7" w:rsidP="00DB7E69">
            <w:pPr>
              <w:spacing w:line="360" w:lineRule="auto"/>
              <w:jc w:val="both"/>
              <w:rPr>
                <w:sz w:val="24"/>
                <w:szCs w:val="24"/>
              </w:rPr>
            </w:pPr>
          </w:p>
        </w:tc>
        <w:tc>
          <w:tcPr>
            <w:tcW w:w="2990" w:type="dxa"/>
          </w:tcPr>
          <w:p w14:paraId="743729A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B:GLN`462:N-:UNL`1:O</w:t>
            </w:r>
          </w:p>
        </w:tc>
        <w:tc>
          <w:tcPr>
            <w:tcW w:w="1273" w:type="dxa"/>
          </w:tcPr>
          <w:p w14:paraId="034629C4"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3A4AF215" w14:textId="77777777" w:rsidTr="00CD04C7">
        <w:trPr>
          <w:trHeight w:val="477"/>
        </w:trPr>
        <w:tc>
          <w:tcPr>
            <w:tcW w:w="871" w:type="dxa"/>
            <w:vMerge/>
            <w:tcBorders>
              <w:top w:val="nil"/>
            </w:tcBorders>
          </w:tcPr>
          <w:p w14:paraId="2C73EB87" w14:textId="77777777" w:rsidR="00CD04C7" w:rsidRPr="00DB7E69" w:rsidRDefault="00CD04C7" w:rsidP="00DB7E69">
            <w:pPr>
              <w:spacing w:line="360" w:lineRule="auto"/>
              <w:jc w:val="both"/>
              <w:rPr>
                <w:sz w:val="24"/>
                <w:szCs w:val="24"/>
              </w:rPr>
            </w:pPr>
          </w:p>
        </w:tc>
        <w:tc>
          <w:tcPr>
            <w:tcW w:w="1582" w:type="dxa"/>
            <w:vMerge/>
            <w:tcBorders>
              <w:top w:val="nil"/>
            </w:tcBorders>
          </w:tcPr>
          <w:p w14:paraId="761F5755" w14:textId="77777777" w:rsidR="00CD04C7" w:rsidRPr="00DB7E69" w:rsidRDefault="00CD04C7" w:rsidP="00DB7E69">
            <w:pPr>
              <w:spacing w:line="360" w:lineRule="auto"/>
              <w:jc w:val="both"/>
              <w:rPr>
                <w:sz w:val="24"/>
                <w:szCs w:val="24"/>
              </w:rPr>
            </w:pPr>
          </w:p>
        </w:tc>
        <w:tc>
          <w:tcPr>
            <w:tcW w:w="1653" w:type="dxa"/>
            <w:vMerge/>
            <w:tcBorders>
              <w:top w:val="nil"/>
            </w:tcBorders>
          </w:tcPr>
          <w:p w14:paraId="2B66480C" w14:textId="77777777" w:rsidR="00CD04C7" w:rsidRPr="00DB7E69" w:rsidRDefault="00CD04C7" w:rsidP="00DB7E69">
            <w:pPr>
              <w:spacing w:line="360" w:lineRule="auto"/>
              <w:jc w:val="both"/>
              <w:rPr>
                <w:sz w:val="24"/>
                <w:szCs w:val="24"/>
              </w:rPr>
            </w:pPr>
          </w:p>
        </w:tc>
        <w:tc>
          <w:tcPr>
            <w:tcW w:w="1262" w:type="dxa"/>
            <w:vMerge/>
            <w:tcBorders>
              <w:top w:val="nil"/>
            </w:tcBorders>
          </w:tcPr>
          <w:p w14:paraId="0DE6CB0E" w14:textId="77777777" w:rsidR="00CD04C7" w:rsidRPr="00DB7E69" w:rsidRDefault="00CD04C7" w:rsidP="00DB7E69">
            <w:pPr>
              <w:spacing w:line="360" w:lineRule="auto"/>
              <w:jc w:val="both"/>
              <w:rPr>
                <w:sz w:val="24"/>
                <w:szCs w:val="24"/>
              </w:rPr>
            </w:pPr>
          </w:p>
        </w:tc>
        <w:tc>
          <w:tcPr>
            <w:tcW w:w="2990" w:type="dxa"/>
          </w:tcPr>
          <w:p w14:paraId="6A0891A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SER`272:OG-:UNL`1:O</w:t>
            </w:r>
          </w:p>
        </w:tc>
        <w:tc>
          <w:tcPr>
            <w:tcW w:w="1273" w:type="dxa"/>
          </w:tcPr>
          <w:p w14:paraId="65C7BA8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E2FFCB4" w14:textId="77777777" w:rsidTr="00CD04C7">
        <w:trPr>
          <w:trHeight w:val="477"/>
        </w:trPr>
        <w:tc>
          <w:tcPr>
            <w:tcW w:w="871" w:type="dxa"/>
            <w:vMerge/>
            <w:tcBorders>
              <w:top w:val="nil"/>
            </w:tcBorders>
          </w:tcPr>
          <w:p w14:paraId="6835D5D6" w14:textId="77777777" w:rsidR="00CD04C7" w:rsidRPr="00DB7E69" w:rsidRDefault="00CD04C7" w:rsidP="00DB7E69">
            <w:pPr>
              <w:spacing w:line="360" w:lineRule="auto"/>
              <w:jc w:val="both"/>
              <w:rPr>
                <w:sz w:val="24"/>
                <w:szCs w:val="24"/>
              </w:rPr>
            </w:pPr>
          </w:p>
        </w:tc>
        <w:tc>
          <w:tcPr>
            <w:tcW w:w="1582" w:type="dxa"/>
            <w:vMerge/>
            <w:tcBorders>
              <w:top w:val="nil"/>
            </w:tcBorders>
          </w:tcPr>
          <w:p w14:paraId="74595425" w14:textId="77777777" w:rsidR="00CD04C7" w:rsidRPr="00DB7E69" w:rsidRDefault="00CD04C7" w:rsidP="00DB7E69">
            <w:pPr>
              <w:spacing w:line="360" w:lineRule="auto"/>
              <w:jc w:val="both"/>
              <w:rPr>
                <w:sz w:val="24"/>
                <w:szCs w:val="24"/>
              </w:rPr>
            </w:pPr>
          </w:p>
        </w:tc>
        <w:tc>
          <w:tcPr>
            <w:tcW w:w="1653" w:type="dxa"/>
            <w:vMerge/>
            <w:tcBorders>
              <w:top w:val="nil"/>
            </w:tcBorders>
          </w:tcPr>
          <w:p w14:paraId="21FE14BE" w14:textId="77777777" w:rsidR="00CD04C7" w:rsidRPr="00DB7E69" w:rsidRDefault="00CD04C7" w:rsidP="00DB7E69">
            <w:pPr>
              <w:spacing w:line="360" w:lineRule="auto"/>
              <w:jc w:val="both"/>
              <w:rPr>
                <w:sz w:val="24"/>
                <w:szCs w:val="24"/>
              </w:rPr>
            </w:pPr>
          </w:p>
        </w:tc>
        <w:tc>
          <w:tcPr>
            <w:tcW w:w="1262" w:type="dxa"/>
            <w:vMerge/>
            <w:tcBorders>
              <w:top w:val="nil"/>
            </w:tcBorders>
          </w:tcPr>
          <w:p w14:paraId="2B6E75E5" w14:textId="77777777" w:rsidR="00CD04C7" w:rsidRPr="00DB7E69" w:rsidRDefault="00CD04C7" w:rsidP="00DB7E69">
            <w:pPr>
              <w:spacing w:line="360" w:lineRule="auto"/>
              <w:jc w:val="both"/>
              <w:rPr>
                <w:sz w:val="24"/>
                <w:szCs w:val="24"/>
              </w:rPr>
            </w:pPr>
          </w:p>
        </w:tc>
        <w:tc>
          <w:tcPr>
            <w:tcW w:w="2990" w:type="dxa"/>
          </w:tcPr>
          <w:p w14:paraId="47ADA6DC"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B:ASP`268:O-:UNL`1:O</w:t>
            </w:r>
          </w:p>
        </w:tc>
        <w:tc>
          <w:tcPr>
            <w:tcW w:w="1273" w:type="dxa"/>
          </w:tcPr>
          <w:p w14:paraId="6BE7298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7363E5EE" w14:textId="77777777" w:rsidTr="00CD04C7">
        <w:trPr>
          <w:trHeight w:val="477"/>
        </w:trPr>
        <w:tc>
          <w:tcPr>
            <w:tcW w:w="871" w:type="dxa"/>
            <w:vMerge/>
            <w:tcBorders>
              <w:top w:val="nil"/>
            </w:tcBorders>
          </w:tcPr>
          <w:p w14:paraId="31FE39C4" w14:textId="77777777" w:rsidR="00CD04C7" w:rsidRPr="00DB7E69" w:rsidRDefault="00CD04C7" w:rsidP="00DB7E69">
            <w:pPr>
              <w:spacing w:line="360" w:lineRule="auto"/>
              <w:jc w:val="both"/>
              <w:rPr>
                <w:sz w:val="24"/>
                <w:szCs w:val="24"/>
              </w:rPr>
            </w:pPr>
          </w:p>
        </w:tc>
        <w:tc>
          <w:tcPr>
            <w:tcW w:w="1582" w:type="dxa"/>
            <w:vMerge/>
            <w:tcBorders>
              <w:top w:val="nil"/>
            </w:tcBorders>
          </w:tcPr>
          <w:p w14:paraId="00FAECC6" w14:textId="77777777" w:rsidR="00CD04C7" w:rsidRPr="00DB7E69" w:rsidRDefault="00CD04C7" w:rsidP="00DB7E69">
            <w:pPr>
              <w:spacing w:line="360" w:lineRule="auto"/>
              <w:jc w:val="both"/>
              <w:rPr>
                <w:sz w:val="24"/>
                <w:szCs w:val="24"/>
              </w:rPr>
            </w:pPr>
          </w:p>
        </w:tc>
        <w:tc>
          <w:tcPr>
            <w:tcW w:w="1653" w:type="dxa"/>
            <w:vMerge/>
            <w:tcBorders>
              <w:top w:val="nil"/>
            </w:tcBorders>
          </w:tcPr>
          <w:p w14:paraId="355A0FDE" w14:textId="77777777" w:rsidR="00CD04C7" w:rsidRPr="00DB7E69" w:rsidRDefault="00CD04C7" w:rsidP="00DB7E69">
            <w:pPr>
              <w:spacing w:line="360" w:lineRule="auto"/>
              <w:jc w:val="both"/>
              <w:rPr>
                <w:sz w:val="24"/>
                <w:szCs w:val="24"/>
              </w:rPr>
            </w:pPr>
          </w:p>
        </w:tc>
        <w:tc>
          <w:tcPr>
            <w:tcW w:w="1262" w:type="dxa"/>
            <w:vMerge/>
            <w:tcBorders>
              <w:top w:val="nil"/>
            </w:tcBorders>
          </w:tcPr>
          <w:p w14:paraId="5B1F8A5E" w14:textId="77777777" w:rsidR="00CD04C7" w:rsidRPr="00DB7E69" w:rsidRDefault="00CD04C7" w:rsidP="00DB7E69">
            <w:pPr>
              <w:spacing w:line="360" w:lineRule="auto"/>
              <w:jc w:val="both"/>
              <w:rPr>
                <w:sz w:val="24"/>
                <w:szCs w:val="24"/>
              </w:rPr>
            </w:pPr>
          </w:p>
        </w:tc>
        <w:tc>
          <w:tcPr>
            <w:tcW w:w="2990" w:type="dxa"/>
          </w:tcPr>
          <w:p w14:paraId="640C31D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B:SER`457:O-:UNL`1:O</w:t>
            </w:r>
          </w:p>
        </w:tc>
        <w:tc>
          <w:tcPr>
            <w:tcW w:w="1273" w:type="dxa"/>
          </w:tcPr>
          <w:p w14:paraId="42E20197"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671BD022" w14:textId="77777777" w:rsidTr="00CD04C7">
        <w:trPr>
          <w:trHeight w:val="316"/>
        </w:trPr>
        <w:tc>
          <w:tcPr>
            <w:tcW w:w="871" w:type="dxa"/>
            <w:vMerge w:val="restart"/>
          </w:tcPr>
          <w:p w14:paraId="5A78C0C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587E8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9FD089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B3FDD20"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C130505"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50B455F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31532466" w14:textId="77777777" w:rsidR="00CD04C7" w:rsidRPr="00DB7E69" w:rsidRDefault="00CD04C7" w:rsidP="00DB7E69">
            <w:pPr>
              <w:spacing w:line="360" w:lineRule="auto"/>
              <w:jc w:val="both"/>
              <w:rPr>
                <w:sz w:val="24"/>
                <w:szCs w:val="24"/>
              </w:rPr>
            </w:pPr>
          </w:p>
        </w:tc>
        <w:tc>
          <w:tcPr>
            <w:tcW w:w="1653" w:type="dxa"/>
            <w:vMerge w:val="restart"/>
          </w:tcPr>
          <w:p w14:paraId="5DA828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73818E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E20C80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A5F05C"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B02C806"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4C05668"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Sciadopitysin</w:t>
            </w:r>
          </w:p>
        </w:tc>
        <w:tc>
          <w:tcPr>
            <w:tcW w:w="1262" w:type="dxa"/>
            <w:vMerge w:val="restart"/>
          </w:tcPr>
          <w:p w14:paraId="11BFD7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7C9B59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0476BE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F03F3F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5B2D2D3" w14:textId="77777777" w:rsidR="00CD04C7" w:rsidRPr="00DB7E69" w:rsidRDefault="00CD04C7" w:rsidP="00DB7E69">
            <w:pPr>
              <w:pStyle w:val="TableParagraph"/>
              <w:spacing w:before="241" w:line="360" w:lineRule="auto"/>
              <w:jc w:val="both"/>
              <w:rPr>
                <w:rFonts w:ascii="Times New Roman" w:hAnsi="Times New Roman" w:cs="Times New Roman"/>
                <w:sz w:val="24"/>
                <w:szCs w:val="24"/>
              </w:rPr>
            </w:pPr>
          </w:p>
          <w:p w14:paraId="784EB3CD"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6.26</w:t>
            </w:r>
          </w:p>
        </w:tc>
        <w:tc>
          <w:tcPr>
            <w:tcW w:w="2990" w:type="dxa"/>
          </w:tcPr>
          <w:p w14:paraId="7E54C6C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D:HIS`436:O-:UNL`1:O</w:t>
            </w:r>
          </w:p>
        </w:tc>
        <w:tc>
          <w:tcPr>
            <w:tcW w:w="1273" w:type="dxa"/>
          </w:tcPr>
          <w:p w14:paraId="155B35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7CD7FDD5" w14:textId="77777777" w:rsidTr="00CD04C7">
        <w:trPr>
          <w:trHeight w:val="477"/>
        </w:trPr>
        <w:tc>
          <w:tcPr>
            <w:tcW w:w="871" w:type="dxa"/>
            <w:vMerge/>
            <w:tcBorders>
              <w:top w:val="nil"/>
            </w:tcBorders>
          </w:tcPr>
          <w:p w14:paraId="310C98E5" w14:textId="77777777" w:rsidR="00CD04C7" w:rsidRPr="00DB7E69" w:rsidRDefault="00CD04C7" w:rsidP="00DB7E69">
            <w:pPr>
              <w:spacing w:line="360" w:lineRule="auto"/>
              <w:jc w:val="both"/>
              <w:rPr>
                <w:sz w:val="24"/>
                <w:szCs w:val="24"/>
              </w:rPr>
            </w:pPr>
          </w:p>
        </w:tc>
        <w:tc>
          <w:tcPr>
            <w:tcW w:w="1582" w:type="dxa"/>
            <w:vMerge/>
            <w:tcBorders>
              <w:top w:val="nil"/>
            </w:tcBorders>
          </w:tcPr>
          <w:p w14:paraId="4B525C49" w14:textId="77777777" w:rsidR="00CD04C7" w:rsidRPr="00DB7E69" w:rsidRDefault="00CD04C7" w:rsidP="00DB7E69">
            <w:pPr>
              <w:spacing w:line="360" w:lineRule="auto"/>
              <w:jc w:val="both"/>
              <w:rPr>
                <w:sz w:val="24"/>
                <w:szCs w:val="24"/>
              </w:rPr>
            </w:pPr>
          </w:p>
        </w:tc>
        <w:tc>
          <w:tcPr>
            <w:tcW w:w="1653" w:type="dxa"/>
            <w:vMerge/>
            <w:tcBorders>
              <w:top w:val="nil"/>
            </w:tcBorders>
          </w:tcPr>
          <w:p w14:paraId="31AB4738" w14:textId="77777777" w:rsidR="00CD04C7" w:rsidRPr="00DB7E69" w:rsidRDefault="00CD04C7" w:rsidP="00DB7E69">
            <w:pPr>
              <w:spacing w:line="360" w:lineRule="auto"/>
              <w:jc w:val="both"/>
              <w:rPr>
                <w:sz w:val="24"/>
                <w:szCs w:val="24"/>
              </w:rPr>
            </w:pPr>
          </w:p>
        </w:tc>
        <w:tc>
          <w:tcPr>
            <w:tcW w:w="1262" w:type="dxa"/>
            <w:vMerge/>
            <w:tcBorders>
              <w:top w:val="nil"/>
            </w:tcBorders>
          </w:tcPr>
          <w:p w14:paraId="12D7FC00" w14:textId="77777777" w:rsidR="00CD04C7" w:rsidRPr="00DB7E69" w:rsidRDefault="00CD04C7" w:rsidP="00DB7E69">
            <w:pPr>
              <w:spacing w:line="360" w:lineRule="auto"/>
              <w:jc w:val="both"/>
              <w:rPr>
                <w:sz w:val="24"/>
                <w:szCs w:val="24"/>
              </w:rPr>
            </w:pPr>
          </w:p>
        </w:tc>
        <w:tc>
          <w:tcPr>
            <w:tcW w:w="2990" w:type="dxa"/>
          </w:tcPr>
          <w:p w14:paraId="02EB3883"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14E3A90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6C407043" w14:textId="77777777" w:rsidTr="00CD04C7">
        <w:trPr>
          <w:trHeight w:val="479"/>
        </w:trPr>
        <w:tc>
          <w:tcPr>
            <w:tcW w:w="871" w:type="dxa"/>
            <w:vMerge/>
            <w:tcBorders>
              <w:top w:val="nil"/>
            </w:tcBorders>
          </w:tcPr>
          <w:p w14:paraId="0531BD22" w14:textId="77777777" w:rsidR="00CD04C7" w:rsidRPr="00DB7E69" w:rsidRDefault="00CD04C7" w:rsidP="00DB7E69">
            <w:pPr>
              <w:spacing w:line="360" w:lineRule="auto"/>
              <w:jc w:val="both"/>
              <w:rPr>
                <w:sz w:val="24"/>
                <w:szCs w:val="24"/>
              </w:rPr>
            </w:pPr>
          </w:p>
        </w:tc>
        <w:tc>
          <w:tcPr>
            <w:tcW w:w="1582" w:type="dxa"/>
            <w:vMerge/>
            <w:tcBorders>
              <w:top w:val="nil"/>
            </w:tcBorders>
          </w:tcPr>
          <w:p w14:paraId="6031726E" w14:textId="77777777" w:rsidR="00CD04C7" w:rsidRPr="00DB7E69" w:rsidRDefault="00CD04C7" w:rsidP="00DB7E69">
            <w:pPr>
              <w:spacing w:line="360" w:lineRule="auto"/>
              <w:jc w:val="both"/>
              <w:rPr>
                <w:sz w:val="24"/>
                <w:szCs w:val="24"/>
              </w:rPr>
            </w:pPr>
          </w:p>
        </w:tc>
        <w:tc>
          <w:tcPr>
            <w:tcW w:w="1653" w:type="dxa"/>
            <w:vMerge/>
            <w:tcBorders>
              <w:top w:val="nil"/>
            </w:tcBorders>
          </w:tcPr>
          <w:p w14:paraId="63FFBED3" w14:textId="77777777" w:rsidR="00CD04C7" w:rsidRPr="00DB7E69" w:rsidRDefault="00CD04C7" w:rsidP="00DB7E69">
            <w:pPr>
              <w:spacing w:line="360" w:lineRule="auto"/>
              <w:jc w:val="both"/>
              <w:rPr>
                <w:sz w:val="24"/>
                <w:szCs w:val="24"/>
              </w:rPr>
            </w:pPr>
          </w:p>
        </w:tc>
        <w:tc>
          <w:tcPr>
            <w:tcW w:w="1262" w:type="dxa"/>
            <w:vMerge/>
            <w:tcBorders>
              <w:top w:val="nil"/>
            </w:tcBorders>
          </w:tcPr>
          <w:p w14:paraId="65488ED3" w14:textId="77777777" w:rsidR="00CD04C7" w:rsidRPr="00DB7E69" w:rsidRDefault="00CD04C7" w:rsidP="00DB7E69">
            <w:pPr>
              <w:spacing w:line="360" w:lineRule="auto"/>
              <w:jc w:val="both"/>
              <w:rPr>
                <w:sz w:val="24"/>
                <w:szCs w:val="24"/>
              </w:rPr>
            </w:pPr>
          </w:p>
        </w:tc>
        <w:tc>
          <w:tcPr>
            <w:tcW w:w="2990" w:type="dxa"/>
          </w:tcPr>
          <w:p w14:paraId="2B9C1D41"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3"/>
                <w:sz w:val="24"/>
                <w:szCs w:val="24"/>
              </w:rPr>
              <w:t>D:GLY`435:N-</w:t>
            </w:r>
            <w:r w:rsidRPr="00DB7E69">
              <w:rPr>
                <w:rFonts w:ascii="Times New Roman" w:hAnsi="Times New Roman" w:cs="Times New Roman"/>
                <w:spacing w:val="-2"/>
                <w:sz w:val="24"/>
                <w:szCs w:val="24"/>
              </w:rPr>
              <w:t>:UNL`1:O</w:t>
            </w:r>
          </w:p>
        </w:tc>
        <w:tc>
          <w:tcPr>
            <w:tcW w:w="1273" w:type="dxa"/>
          </w:tcPr>
          <w:p w14:paraId="1F1B0FF8"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84DFC56" w14:textId="77777777" w:rsidTr="00CD04C7">
        <w:trPr>
          <w:trHeight w:val="477"/>
        </w:trPr>
        <w:tc>
          <w:tcPr>
            <w:tcW w:w="871" w:type="dxa"/>
            <w:vMerge/>
            <w:tcBorders>
              <w:top w:val="nil"/>
            </w:tcBorders>
          </w:tcPr>
          <w:p w14:paraId="7F1FAC01" w14:textId="77777777" w:rsidR="00CD04C7" w:rsidRPr="00DB7E69" w:rsidRDefault="00CD04C7" w:rsidP="00DB7E69">
            <w:pPr>
              <w:spacing w:line="360" w:lineRule="auto"/>
              <w:jc w:val="both"/>
              <w:rPr>
                <w:sz w:val="24"/>
                <w:szCs w:val="24"/>
              </w:rPr>
            </w:pPr>
          </w:p>
        </w:tc>
        <w:tc>
          <w:tcPr>
            <w:tcW w:w="1582" w:type="dxa"/>
            <w:vMerge/>
            <w:tcBorders>
              <w:top w:val="nil"/>
            </w:tcBorders>
          </w:tcPr>
          <w:p w14:paraId="7D169154" w14:textId="77777777" w:rsidR="00CD04C7" w:rsidRPr="00DB7E69" w:rsidRDefault="00CD04C7" w:rsidP="00DB7E69">
            <w:pPr>
              <w:spacing w:line="360" w:lineRule="auto"/>
              <w:jc w:val="both"/>
              <w:rPr>
                <w:sz w:val="24"/>
                <w:szCs w:val="24"/>
              </w:rPr>
            </w:pPr>
          </w:p>
        </w:tc>
        <w:tc>
          <w:tcPr>
            <w:tcW w:w="1653" w:type="dxa"/>
            <w:vMerge/>
            <w:tcBorders>
              <w:top w:val="nil"/>
            </w:tcBorders>
          </w:tcPr>
          <w:p w14:paraId="65D2442A" w14:textId="77777777" w:rsidR="00CD04C7" w:rsidRPr="00DB7E69" w:rsidRDefault="00CD04C7" w:rsidP="00DB7E69">
            <w:pPr>
              <w:spacing w:line="360" w:lineRule="auto"/>
              <w:jc w:val="both"/>
              <w:rPr>
                <w:sz w:val="24"/>
                <w:szCs w:val="24"/>
              </w:rPr>
            </w:pPr>
          </w:p>
        </w:tc>
        <w:tc>
          <w:tcPr>
            <w:tcW w:w="1262" w:type="dxa"/>
            <w:vMerge/>
            <w:tcBorders>
              <w:top w:val="nil"/>
            </w:tcBorders>
          </w:tcPr>
          <w:p w14:paraId="4E8DFAD0" w14:textId="77777777" w:rsidR="00CD04C7" w:rsidRPr="00DB7E69" w:rsidRDefault="00CD04C7" w:rsidP="00DB7E69">
            <w:pPr>
              <w:spacing w:line="360" w:lineRule="auto"/>
              <w:jc w:val="both"/>
              <w:rPr>
                <w:sz w:val="24"/>
                <w:szCs w:val="24"/>
              </w:rPr>
            </w:pPr>
          </w:p>
        </w:tc>
        <w:tc>
          <w:tcPr>
            <w:tcW w:w="2990" w:type="dxa"/>
          </w:tcPr>
          <w:p w14:paraId="37DBEB8F"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D:SER`434:N-:UNL`1:O</w:t>
            </w:r>
          </w:p>
        </w:tc>
        <w:tc>
          <w:tcPr>
            <w:tcW w:w="1273" w:type="dxa"/>
          </w:tcPr>
          <w:p w14:paraId="0AE899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5C82B41A" w14:textId="77777777" w:rsidTr="00CD04C7">
        <w:trPr>
          <w:trHeight w:val="477"/>
        </w:trPr>
        <w:tc>
          <w:tcPr>
            <w:tcW w:w="871" w:type="dxa"/>
            <w:vMerge/>
            <w:tcBorders>
              <w:top w:val="nil"/>
            </w:tcBorders>
          </w:tcPr>
          <w:p w14:paraId="02D62F29" w14:textId="77777777" w:rsidR="00CD04C7" w:rsidRPr="00DB7E69" w:rsidRDefault="00CD04C7" w:rsidP="00DB7E69">
            <w:pPr>
              <w:spacing w:line="360" w:lineRule="auto"/>
              <w:jc w:val="both"/>
              <w:rPr>
                <w:sz w:val="24"/>
                <w:szCs w:val="24"/>
              </w:rPr>
            </w:pPr>
          </w:p>
        </w:tc>
        <w:tc>
          <w:tcPr>
            <w:tcW w:w="1582" w:type="dxa"/>
            <w:vMerge/>
            <w:tcBorders>
              <w:top w:val="nil"/>
            </w:tcBorders>
          </w:tcPr>
          <w:p w14:paraId="6DDBE90C" w14:textId="77777777" w:rsidR="00CD04C7" w:rsidRPr="00DB7E69" w:rsidRDefault="00CD04C7" w:rsidP="00DB7E69">
            <w:pPr>
              <w:spacing w:line="360" w:lineRule="auto"/>
              <w:jc w:val="both"/>
              <w:rPr>
                <w:sz w:val="24"/>
                <w:szCs w:val="24"/>
              </w:rPr>
            </w:pPr>
          </w:p>
        </w:tc>
        <w:tc>
          <w:tcPr>
            <w:tcW w:w="1653" w:type="dxa"/>
            <w:vMerge/>
            <w:tcBorders>
              <w:top w:val="nil"/>
            </w:tcBorders>
          </w:tcPr>
          <w:p w14:paraId="28885132" w14:textId="77777777" w:rsidR="00CD04C7" w:rsidRPr="00DB7E69" w:rsidRDefault="00CD04C7" w:rsidP="00DB7E69">
            <w:pPr>
              <w:spacing w:line="360" w:lineRule="auto"/>
              <w:jc w:val="both"/>
              <w:rPr>
                <w:sz w:val="24"/>
                <w:szCs w:val="24"/>
              </w:rPr>
            </w:pPr>
          </w:p>
        </w:tc>
        <w:tc>
          <w:tcPr>
            <w:tcW w:w="1262" w:type="dxa"/>
            <w:vMerge/>
            <w:tcBorders>
              <w:top w:val="nil"/>
            </w:tcBorders>
          </w:tcPr>
          <w:p w14:paraId="109FC1DC" w14:textId="77777777" w:rsidR="00CD04C7" w:rsidRPr="00DB7E69" w:rsidRDefault="00CD04C7" w:rsidP="00DB7E69">
            <w:pPr>
              <w:spacing w:line="360" w:lineRule="auto"/>
              <w:jc w:val="both"/>
              <w:rPr>
                <w:sz w:val="24"/>
                <w:szCs w:val="24"/>
              </w:rPr>
            </w:pPr>
          </w:p>
        </w:tc>
        <w:tc>
          <w:tcPr>
            <w:tcW w:w="2990" w:type="dxa"/>
          </w:tcPr>
          <w:p w14:paraId="5BDCCE7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40E9984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75670FE" w14:textId="77777777" w:rsidTr="00CD04C7">
        <w:trPr>
          <w:trHeight w:val="477"/>
        </w:trPr>
        <w:tc>
          <w:tcPr>
            <w:tcW w:w="871" w:type="dxa"/>
            <w:vMerge/>
            <w:tcBorders>
              <w:top w:val="nil"/>
            </w:tcBorders>
          </w:tcPr>
          <w:p w14:paraId="1D443605" w14:textId="77777777" w:rsidR="00CD04C7" w:rsidRPr="00DB7E69" w:rsidRDefault="00CD04C7" w:rsidP="00DB7E69">
            <w:pPr>
              <w:spacing w:line="360" w:lineRule="auto"/>
              <w:jc w:val="both"/>
              <w:rPr>
                <w:sz w:val="24"/>
                <w:szCs w:val="24"/>
              </w:rPr>
            </w:pPr>
          </w:p>
        </w:tc>
        <w:tc>
          <w:tcPr>
            <w:tcW w:w="1582" w:type="dxa"/>
            <w:vMerge/>
            <w:tcBorders>
              <w:top w:val="nil"/>
            </w:tcBorders>
          </w:tcPr>
          <w:p w14:paraId="5CD918DC" w14:textId="77777777" w:rsidR="00CD04C7" w:rsidRPr="00DB7E69" w:rsidRDefault="00CD04C7" w:rsidP="00DB7E69">
            <w:pPr>
              <w:spacing w:line="360" w:lineRule="auto"/>
              <w:jc w:val="both"/>
              <w:rPr>
                <w:sz w:val="24"/>
                <w:szCs w:val="24"/>
              </w:rPr>
            </w:pPr>
          </w:p>
        </w:tc>
        <w:tc>
          <w:tcPr>
            <w:tcW w:w="1653" w:type="dxa"/>
            <w:vMerge/>
            <w:tcBorders>
              <w:top w:val="nil"/>
            </w:tcBorders>
          </w:tcPr>
          <w:p w14:paraId="0F9B8EDC" w14:textId="77777777" w:rsidR="00CD04C7" w:rsidRPr="00DB7E69" w:rsidRDefault="00CD04C7" w:rsidP="00DB7E69">
            <w:pPr>
              <w:spacing w:line="360" w:lineRule="auto"/>
              <w:jc w:val="both"/>
              <w:rPr>
                <w:sz w:val="24"/>
                <w:szCs w:val="24"/>
              </w:rPr>
            </w:pPr>
          </w:p>
        </w:tc>
        <w:tc>
          <w:tcPr>
            <w:tcW w:w="1262" w:type="dxa"/>
            <w:vMerge/>
            <w:tcBorders>
              <w:top w:val="nil"/>
            </w:tcBorders>
          </w:tcPr>
          <w:p w14:paraId="5DC446B7" w14:textId="77777777" w:rsidR="00CD04C7" w:rsidRPr="00DB7E69" w:rsidRDefault="00CD04C7" w:rsidP="00DB7E69">
            <w:pPr>
              <w:spacing w:line="360" w:lineRule="auto"/>
              <w:jc w:val="both"/>
              <w:rPr>
                <w:sz w:val="24"/>
                <w:szCs w:val="24"/>
              </w:rPr>
            </w:pPr>
          </w:p>
        </w:tc>
        <w:tc>
          <w:tcPr>
            <w:tcW w:w="2990" w:type="dxa"/>
          </w:tcPr>
          <w:p w14:paraId="4DD9CE8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D:SER`434:OG-:UNL`1:O</w:t>
            </w:r>
          </w:p>
        </w:tc>
        <w:tc>
          <w:tcPr>
            <w:tcW w:w="1273" w:type="dxa"/>
          </w:tcPr>
          <w:p w14:paraId="37D5923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3A095EDA" w14:textId="77777777" w:rsidTr="00CD04C7">
        <w:trPr>
          <w:trHeight w:val="477"/>
        </w:trPr>
        <w:tc>
          <w:tcPr>
            <w:tcW w:w="871" w:type="dxa"/>
            <w:vMerge/>
            <w:tcBorders>
              <w:top w:val="nil"/>
            </w:tcBorders>
          </w:tcPr>
          <w:p w14:paraId="6A39782B" w14:textId="77777777" w:rsidR="00CD04C7" w:rsidRPr="00DB7E69" w:rsidRDefault="00CD04C7" w:rsidP="00DB7E69">
            <w:pPr>
              <w:spacing w:line="360" w:lineRule="auto"/>
              <w:jc w:val="both"/>
              <w:rPr>
                <w:sz w:val="24"/>
                <w:szCs w:val="24"/>
              </w:rPr>
            </w:pPr>
          </w:p>
        </w:tc>
        <w:tc>
          <w:tcPr>
            <w:tcW w:w="1582" w:type="dxa"/>
            <w:vMerge/>
            <w:tcBorders>
              <w:top w:val="nil"/>
            </w:tcBorders>
          </w:tcPr>
          <w:p w14:paraId="39C3F6CB" w14:textId="77777777" w:rsidR="00CD04C7" w:rsidRPr="00DB7E69" w:rsidRDefault="00CD04C7" w:rsidP="00DB7E69">
            <w:pPr>
              <w:spacing w:line="360" w:lineRule="auto"/>
              <w:jc w:val="both"/>
              <w:rPr>
                <w:sz w:val="24"/>
                <w:szCs w:val="24"/>
              </w:rPr>
            </w:pPr>
          </w:p>
        </w:tc>
        <w:tc>
          <w:tcPr>
            <w:tcW w:w="1653" w:type="dxa"/>
            <w:vMerge/>
            <w:tcBorders>
              <w:top w:val="nil"/>
            </w:tcBorders>
          </w:tcPr>
          <w:p w14:paraId="2DDF962D" w14:textId="77777777" w:rsidR="00CD04C7" w:rsidRPr="00DB7E69" w:rsidRDefault="00CD04C7" w:rsidP="00DB7E69">
            <w:pPr>
              <w:spacing w:line="360" w:lineRule="auto"/>
              <w:jc w:val="both"/>
              <w:rPr>
                <w:sz w:val="24"/>
                <w:szCs w:val="24"/>
              </w:rPr>
            </w:pPr>
          </w:p>
        </w:tc>
        <w:tc>
          <w:tcPr>
            <w:tcW w:w="1262" w:type="dxa"/>
            <w:vMerge/>
            <w:tcBorders>
              <w:top w:val="nil"/>
            </w:tcBorders>
          </w:tcPr>
          <w:p w14:paraId="7590FA4F" w14:textId="77777777" w:rsidR="00CD04C7" w:rsidRPr="00DB7E69" w:rsidRDefault="00CD04C7" w:rsidP="00DB7E69">
            <w:pPr>
              <w:spacing w:line="360" w:lineRule="auto"/>
              <w:jc w:val="both"/>
              <w:rPr>
                <w:sz w:val="24"/>
                <w:szCs w:val="24"/>
              </w:rPr>
            </w:pPr>
          </w:p>
        </w:tc>
        <w:tc>
          <w:tcPr>
            <w:tcW w:w="2990" w:type="dxa"/>
          </w:tcPr>
          <w:p w14:paraId="55DFB138"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D:SER`413:OG-:UNL`1:O</w:t>
            </w:r>
          </w:p>
        </w:tc>
        <w:tc>
          <w:tcPr>
            <w:tcW w:w="1273" w:type="dxa"/>
          </w:tcPr>
          <w:p w14:paraId="019E8963"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48F52643" w14:textId="77777777" w:rsidTr="00CD04C7">
        <w:trPr>
          <w:trHeight w:val="477"/>
        </w:trPr>
        <w:tc>
          <w:tcPr>
            <w:tcW w:w="871" w:type="dxa"/>
            <w:vMerge/>
            <w:tcBorders>
              <w:top w:val="nil"/>
            </w:tcBorders>
          </w:tcPr>
          <w:p w14:paraId="14889A68" w14:textId="77777777" w:rsidR="00CD04C7" w:rsidRPr="00DB7E69" w:rsidRDefault="00CD04C7" w:rsidP="00DB7E69">
            <w:pPr>
              <w:spacing w:line="360" w:lineRule="auto"/>
              <w:jc w:val="both"/>
              <w:rPr>
                <w:sz w:val="24"/>
                <w:szCs w:val="24"/>
              </w:rPr>
            </w:pPr>
          </w:p>
        </w:tc>
        <w:tc>
          <w:tcPr>
            <w:tcW w:w="1582" w:type="dxa"/>
            <w:vMerge/>
            <w:tcBorders>
              <w:top w:val="nil"/>
            </w:tcBorders>
          </w:tcPr>
          <w:p w14:paraId="5798321D" w14:textId="77777777" w:rsidR="00CD04C7" w:rsidRPr="00DB7E69" w:rsidRDefault="00CD04C7" w:rsidP="00DB7E69">
            <w:pPr>
              <w:spacing w:line="360" w:lineRule="auto"/>
              <w:jc w:val="both"/>
              <w:rPr>
                <w:sz w:val="24"/>
                <w:szCs w:val="24"/>
              </w:rPr>
            </w:pPr>
          </w:p>
        </w:tc>
        <w:tc>
          <w:tcPr>
            <w:tcW w:w="1653" w:type="dxa"/>
            <w:vMerge/>
            <w:tcBorders>
              <w:top w:val="nil"/>
            </w:tcBorders>
          </w:tcPr>
          <w:p w14:paraId="04C7746E" w14:textId="77777777" w:rsidR="00CD04C7" w:rsidRPr="00DB7E69" w:rsidRDefault="00CD04C7" w:rsidP="00DB7E69">
            <w:pPr>
              <w:spacing w:line="360" w:lineRule="auto"/>
              <w:jc w:val="both"/>
              <w:rPr>
                <w:sz w:val="24"/>
                <w:szCs w:val="24"/>
              </w:rPr>
            </w:pPr>
          </w:p>
        </w:tc>
        <w:tc>
          <w:tcPr>
            <w:tcW w:w="1262" w:type="dxa"/>
            <w:vMerge/>
            <w:tcBorders>
              <w:top w:val="nil"/>
            </w:tcBorders>
          </w:tcPr>
          <w:p w14:paraId="72CA5708" w14:textId="77777777" w:rsidR="00CD04C7" w:rsidRPr="00DB7E69" w:rsidRDefault="00CD04C7" w:rsidP="00DB7E69">
            <w:pPr>
              <w:spacing w:line="360" w:lineRule="auto"/>
              <w:jc w:val="both"/>
              <w:rPr>
                <w:sz w:val="24"/>
                <w:szCs w:val="24"/>
              </w:rPr>
            </w:pPr>
          </w:p>
        </w:tc>
        <w:tc>
          <w:tcPr>
            <w:tcW w:w="2990" w:type="dxa"/>
          </w:tcPr>
          <w:p w14:paraId="5779BB2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D:VAL`423:N-</w:t>
            </w:r>
            <w:r w:rsidRPr="00DB7E69">
              <w:rPr>
                <w:rFonts w:ascii="Times New Roman" w:hAnsi="Times New Roman" w:cs="Times New Roman"/>
                <w:spacing w:val="-2"/>
                <w:sz w:val="24"/>
                <w:szCs w:val="24"/>
              </w:rPr>
              <w:t>:UNL`1:O</w:t>
            </w:r>
          </w:p>
        </w:tc>
        <w:tc>
          <w:tcPr>
            <w:tcW w:w="1273" w:type="dxa"/>
          </w:tcPr>
          <w:p w14:paraId="740D9AB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1C6C2E3C" w14:textId="77777777" w:rsidTr="00CD04C7">
        <w:trPr>
          <w:trHeight w:val="316"/>
        </w:trPr>
        <w:tc>
          <w:tcPr>
            <w:tcW w:w="871" w:type="dxa"/>
            <w:vMerge w:val="restart"/>
          </w:tcPr>
          <w:p w14:paraId="7FC9B2C6" w14:textId="77777777" w:rsidR="00CD04C7" w:rsidRPr="00DB7E69" w:rsidRDefault="00CD04C7" w:rsidP="00DB7E69">
            <w:pPr>
              <w:pStyle w:val="TableParagraph"/>
              <w:spacing w:before="157"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1</w:t>
            </w:r>
          </w:p>
        </w:tc>
        <w:tc>
          <w:tcPr>
            <w:tcW w:w="1582" w:type="dxa"/>
            <w:vMerge w:val="restart"/>
          </w:tcPr>
          <w:p w14:paraId="77DC5F5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C42B84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6A3E7F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905B6D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44D3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A64CEEA"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862C1BE" w14:textId="77777777" w:rsidR="00CD04C7" w:rsidRPr="00DB7E69" w:rsidRDefault="00CD04C7" w:rsidP="00DB7E69">
            <w:pPr>
              <w:pStyle w:val="TableParagraph"/>
              <w:spacing w:before="254" w:line="360" w:lineRule="auto"/>
              <w:jc w:val="both"/>
              <w:rPr>
                <w:rFonts w:ascii="Times New Roman" w:hAnsi="Times New Roman" w:cs="Times New Roman"/>
                <w:sz w:val="24"/>
                <w:szCs w:val="24"/>
              </w:rPr>
            </w:pPr>
          </w:p>
          <w:p w14:paraId="7FAF94F3" w14:textId="705DCBB6" w:rsidR="00CD04C7" w:rsidRPr="00DB7E69" w:rsidRDefault="008B651F" w:rsidP="00DB7E69">
            <w:pPr>
              <w:pStyle w:val="TableParagraph"/>
              <w:spacing w:line="360" w:lineRule="auto"/>
              <w:ind w:left="223"/>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653" w:type="dxa"/>
            <w:vMerge w:val="restart"/>
          </w:tcPr>
          <w:p w14:paraId="0DF22318"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262" w:type="dxa"/>
            <w:vMerge w:val="restart"/>
          </w:tcPr>
          <w:p w14:paraId="1D390A17" w14:textId="77777777" w:rsidR="00CD04C7" w:rsidRPr="00DB7E69" w:rsidRDefault="00CD04C7" w:rsidP="00DB7E69">
            <w:pPr>
              <w:pStyle w:val="TableParagraph"/>
              <w:spacing w:before="157"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6.64</w:t>
            </w:r>
          </w:p>
        </w:tc>
        <w:tc>
          <w:tcPr>
            <w:tcW w:w="2990" w:type="dxa"/>
          </w:tcPr>
          <w:p w14:paraId="3044DAF0"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C:SER`376:CB-:UNL`1:O</w:t>
            </w:r>
          </w:p>
        </w:tc>
        <w:tc>
          <w:tcPr>
            <w:tcW w:w="1273" w:type="dxa"/>
          </w:tcPr>
          <w:p w14:paraId="5C900712"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3E769B85" w14:textId="77777777" w:rsidTr="00CD04C7">
        <w:trPr>
          <w:trHeight w:val="477"/>
        </w:trPr>
        <w:tc>
          <w:tcPr>
            <w:tcW w:w="871" w:type="dxa"/>
            <w:vMerge/>
            <w:tcBorders>
              <w:top w:val="nil"/>
            </w:tcBorders>
          </w:tcPr>
          <w:p w14:paraId="7D366E76" w14:textId="77777777" w:rsidR="00CD04C7" w:rsidRPr="00DB7E69" w:rsidRDefault="00CD04C7" w:rsidP="00DB7E69">
            <w:pPr>
              <w:spacing w:line="360" w:lineRule="auto"/>
              <w:jc w:val="both"/>
              <w:rPr>
                <w:sz w:val="24"/>
                <w:szCs w:val="24"/>
              </w:rPr>
            </w:pPr>
          </w:p>
        </w:tc>
        <w:tc>
          <w:tcPr>
            <w:tcW w:w="1582" w:type="dxa"/>
            <w:vMerge/>
            <w:tcBorders>
              <w:top w:val="nil"/>
            </w:tcBorders>
          </w:tcPr>
          <w:p w14:paraId="2C38ADB0" w14:textId="77777777" w:rsidR="00CD04C7" w:rsidRPr="00DB7E69" w:rsidRDefault="00CD04C7" w:rsidP="00DB7E69">
            <w:pPr>
              <w:spacing w:line="360" w:lineRule="auto"/>
              <w:jc w:val="both"/>
              <w:rPr>
                <w:sz w:val="24"/>
                <w:szCs w:val="24"/>
              </w:rPr>
            </w:pPr>
          </w:p>
        </w:tc>
        <w:tc>
          <w:tcPr>
            <w:tcW w:w="1653" w:type="dxa"/>
            <w:vMerge/>
            <w:tcBorders>
              <w:top w:val="nil"/>
            </w:tcBorders>
          </w:tcPr>
          <w:p w14:paraId="156C067E" w14:textId="77777777" w:rsidR="00CD04C7" w:rsidRPr="00DB7E69" w:rsidRDefault="00CD04C7" w:rsidP="00DB7E69">
            <w:pPr>
              <w:spacing w:line="360" w:lineRule="auto"/>
              <w:jc w:val="both"/>
              <w:rPr>
                <w:sz w:val="24"/>
                <w:szCs w:val="24"/>
              </w:rPr>
            </w:pPr>
          </w:p>
        </w:tc>
        <w:tc>
          <w:tcPr>
            <w:tcW w:w="1262" w:type="dxa"/>
            <w:vMerge/>
            <w:tcBorders>
              <w:top w:val="nil"/>
            </w:tcBorders>
          </w:tcPr>
          <w:p w14:paraId="6C41C32C" w14:textId="77777777" w:rsidR="00CD04C7" w:rsidRPr="00DB7E69" w:rsidRDefault="00CD04C7" w:rsidP="00DB7E69">
            <w:pPr>
              <w:spacing w:line="360" w:lineRule="auto"/>
              <w:jc w:val="both"/>
              <w:rPr>
                <w:sz w:val="24"/>
                <w:szCs w:val="24"/>
              </w:rPr>
            </w:pPr>
          </w:p>
        </w:tc>
        <w:tc>
          <w:tcPr>
            <w:tcW w:w="2990" w:type="dxa"/>
          </w:tcPr>
          <w:p w14:paraId="31E9600D"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C:SER`376:CB-:UNL`1:O</w:t>
            </w:r>
          </w:p>
        </w:tc>
        <w:tc>
          <w:tcPr>
            <w:tcW w:w="1273" w:type="dxa"/>
          </w:tcPr>
          <w:p w14:paraId="6116B04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3.9</w:t>
            </w:r>
          </w:p>
        </w:tc>
      </w:tr>
      <w:tr w:rsidR="00CD04C7" w:rsidRPr="00DB7E69" w14:paraId="195FBEBD" w14:textId="77777777" w:rsidTr="00CD04C7">
        <w:trPr>
          <w:trHeight w:val="318"/>
        </w:trPr>
        <w:tc>
          <w:tcPr>
            <w:tcW w:w="871" w:type="dxa"/>
            <w:vMerge w:val="restart"/>
          </w:tcPr>
          <w:p w14:paraId="6739087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206C48E"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28AF30B6" w14:textId="77777777" w:rsidR="00CD04C7" w:rsidRPr="00DB7E69" w:rsidRDefault="00CD04C7" w:rsidP="00DB7E69">
            <w:pPr>
              <w:pStyle w:val="TableParagraph"/>
              <w:spacing w:before="1"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582" w:type="dxa"/>
            <w:vMerge/>
            <w:tcBorders>
              <w:top w:val="nil"/>
            </w:tcBorders>
          </w:tcPr>
          <w:p w14:paraId="63EC87A3" w14:textId="77777777" w:rsidR="00CD04C7" w:rsidRPr="00DB7E69" w:rsidRDefault="00CD04C7" w:rsidP="00DB7E69">
            <w:pPr>
              <w:spacing w:line="360" w:lineRule="auto"/>
              <w:jc w:val="both"/>
              <w:rPr>
                <w:sz w:val="24"/>
                <w:szCs w:val="24"/>
              </w:rPr>
            </w:pPr>
          </w:p>
        </w:tc>
        <w:tc>
          <w:tcPr>
            <w:tcW w:w="1653" w:type="dxa"/>
            <w:vMerge w:val="restart"/>
          </w:tcPr>
          <w:p w14:paraId="041C6A0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11C8B5F"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F1BACE1"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Isoginkgetin</w:t>
            </w:r>
          </w:p>
        </w:tc>
        <w:tc>
          <w:tcPr>
            <w:tcW w:w="1262" w:type="dxa"/>
            <w:vMerge w:val="restart"/>
          </w:tcPr>
          <w:p w14:paraId="73C406C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2442435" w14:textId="77777777" w:rsidR="00CD04C7" w:rsidRPr="00DB7E69" w:rsidRDefault="00CD04C7" w:rsidP="00DB7E69">
            <w:pPr>
              <w:pStyle w:val="TableParagraph"/>
              <w:spacing w:before="94" w:line="360" w:lineRule="auto"/>
              <w:jc w:val="both"/>
              <w:rPr>
                <w:rFonts w:ascii="Times New Roman" w:hAnsi="Times New Roman" w:cs="Times New Roman"/>
                <w:sz w:val="24"/>
                <w:szCs w:val="24"/>
              </w:rPr>
            </w:pPr>
          </w:p>
          <w:p w14:paraId="4B2DD61A" w14:textId="77777777" w:rsidR="00CD04C7" w:rsidRPr="00DB7E69" w:rsidRDefault="00CD04C7" w:rsidP="00DB7E69">
            <w:pPr>
              <w:pStyle w:val="TableParagraph"/>
              <w:spacing w:before="1"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5.94</w:t>
            </w:r>
          </w:p>
        </w:tc>
        <w:tc>
          <w:tcPr>
            <w:tcW w:w="2990" w:type="dxa"/>
          </w:tcPr>
          <w:p w14:paraId="387B7CE9"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2"/>
                <w:sz w:val="24"/>
                <w:szCs w:val="24"/>
              </w:rPr>
              <w:t>D:GLN`425:O-:UNL`1:H</w:t>
            </w:r>
          </w:p>
        </w:tc>
        <w:tc>
          <w:tcPr>
            <w:tcW w:w="1273" w:type="dxa"/>
          </w:tcPr>
          <w:p w14:paraId="7473CBD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7EB22B38" w14:textId="77777777" w:rsidTr="00CD04C7">
        <w:trPr>
          <w:trHeight w:val="477"/>
        </w:trPr>
        <w:tc>
          <w:tcPr>
            <w:tcW w:w="871" w:type="dxa"/>
            <w:vMerge/>
            <w:tcBorders>
              <w:top w:val="nil"/>
            </w:tcBorders>
          </w:tcPr>
          <w:p w14:paraId="09252504" w14:textId="77777777" w:rsidR="00CD04C7" w:rsidRPr="00DB7E69" w:rsidRDefault="00CD04C7" w:rsidP="00DB7E69">
            <w:pPr>
              <w:spacing w:line="360" w:lineRule="auto"/>
              <w:jc w:val="both"/>
              <w:rPr>
                <w:sz w:val="24"/>
                <w:szCs w:val="24"/>
              </w:rPr>
            </w:pPr>
          </w:p>
        </w:tc>
        <w:tc>
          <w:tcPr>
            <w:tcW w:w="1582" w:type="dxa"/>
            <w:vMerge/>
            <w:tcBorders>
              <w:top w:val="nil"/>
            </w:tcBorders>
          </w:tcPr>
          <w:p w14:paraId="7109C173" w14:textId="77777777" w:rsidR="00CD04C7" w:rsidRPr="00DB7E69" w:rsidRDefault="00CD04C7" w:rsidP="00DB7E69">
            <w:pPr>
              <w:spacing w:line="360" w:lineRule="auto"/>
              <w:jc w:val="both"/>
              <w:rPr>
                <w:sz w:val="24"/>
                <w:szCs w:val="24"/>
              </w:rPr>
            </w:pPr>
          </w:p>
        </w:tc>
        <w:tc>
          <w:tcPr>
            <w:tcW w:w="1653" w:type="dxa"/>
            <w:vMerge/>
            <w:tcBorders>
              <w:top w:val="nil"/>
            </w:tcBorders>
          </w:tcPr>
          <w:p w14:paraId="1E4F3F0F" w14:textId="77777777" w:rsidR="00CD04C7" w:rsidRPr="00DB7E69" w:rsidRDefault="00CD04C7" w:rsidP="00DB7E69">
            <w:pPr>
              <w:spacing w:line="360" w:lineRule="auto"/>
              <w:jc w:val="both"/>
              <w:rPr>
                <w:sz w:val="24"/>
                <w:szCs w:val="24"/>
              </w:rPr>
            </w:pPr>
          </w:p>
        </w:tc>
        <w:tc>
          <w:tcPr>
            <w:tcW w:w="1262" w:type="dxa"/>
            <w:vMerge/>
            <w:tcBorders>
              <w:top w:val="nil"/>
            </w:tcBorders>
          </w:tcPr>
          <w:p w14:paraId="6132D3AD" w14:textId="77777777" w:rsidR="00CD04C7" w:rsidRPr="00DB7E69" w:rsidRDefault="00CD04C7" w:rsidP="00DB7E69">
            <w:pPr>
              <w:spacing w:line="360" w:lineRule="auto"/>
              <w:jc w:val="both"/>
              <w:rPr>
                <w:sz w:val="24"/>
                <w:szCs w:val="24"/>
              </w:rPr>
            </w:pPr>
          </w:p>
        </w:tc>
        <w:tc>
          <w:tcPr>
            <w:tcW w:w="2990" w:type="dxa"/>
          </w:tcPr>
          <w:p w14:paraId="75EF7AA5"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nb-NO"/>
              </w:rPr>
            </w:pPr>
            <w:r w:rsidRPr="00DB7E69">
              <w:rPr>
                <w:rFonts w:ascii="Times New Roman" w:hAnsi="Times New Roman" w:cs="Times New Roman"/>
                <w:spacing w:val="-2"/>
                <w:sz w:val="24"/>
                <w:szCs w:val="24"/>
                <w:lang w:val="nb-NO"/>
              </w:rPr>
              <w:t>D:SER`424:CA-:UNL`1:O</w:t>
            </w:r>
          </w:p>
        </w:tc>
        <w:tc>
          <w:tcPr>
            <w:tcW w:w="1273" w:type="dxa"/>
          </w:tcPr>
          <w:p w14:paraId="7F41143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5011ABBC" w14:textId="77777777" w:rsidTr="00CD04C7">
        <w:trPr>
          <w:trHeight w:val="477"/>
        </w:trPr>
        <w:tc>
          <w:tcPr>
            <w:tcW w:w="871" w:type="dxa"/>
            <w:vMerge/>
            <w:tcBorders>
              <w:top w:val="nil"/>
            </w:tcBorders>
          </w:tcPr>
          <w:p w14:paraId="1430F311" w14:textId="77777777" w:rsidR="00CD04C7" w:rsidRPr="00DB7E69" w:rsidRDefault="00CD04C7" w:rsidP="00DB7E69">
            <w:pPr>
              <w:spacing w:line="360" w:lineRule="auto"/>
              <w:jc w:val="both"/>
              <w:rPr>
                <w:sz w:val="24"/>
                <w:szCs w:val="24"/>
              </w:rPr>
            </w:pPr>
          </w:p>
        </w:tc>
        <w:tc>
          <w:tcPr>
            <w:tcW w:w="1582" w:type="dxa"/>
            <w:vMerge/>
            <w:tcBorders>
              <w:top w:val="nil"/>
            </w:tcBorders>
          </w:tcPr>
          <w:p w14:paraId="34E9800F" w14:textId="77777777" w:rsidR="00CD04C7" w:rsidRPr="00DB7E69" w:rsidRDefault="00CD04C7" w:rsidP="00DB7E69">
            <w:pPr>
              <w:spacing w:line="360" w:lineRule="auto"/>
              <w:jc w:val="both"/>
              <w:rPr>
                <w:sz w:val="24"/>
                <w:szCs w:val="24"/>
              </w:rPr>
            </w:pPr>
          </w:p>
        </w:tc>
        <w:tc>
          <w:tcPr>
            <w:tcW w:w="1653" w:type="dxa"/>
            <w:vMerge/>
            <w:tcBorders>
              <w:top w:val="nil"/>
            </w:tcBorders>
          </w:tcPr>
          <w:p w14:paraId="7CE291B8" w14:textId="77777777" w:rsidR="00CD04C7" w:rsidRPr="00DB7E69" w:rsidRDefault="00CD04C7" w:rsidP="00DB7E69">
            <w:pPr>
              <w:spacing w:line="360" w:lineRule="auto"/>
              <w:jc w:val="both"/>
              <w:rPr>
                <w:sz w:val="24"/>
                <w:szCs w:val="24"/>
              </w:rPr>
            </w:pPr>
          </w:p>
        </w:tc>
        <w:tc>
          <w:tcPr>
            <w:tcW w:w="1262" w:type="dxa"/>
            <w:vMerge/>
            <w:tcBorders>
              <w:top w:val="nil"/>
            </w:tcBorders>
          </w:tcPr>
          <w:p w14:paraId="1AFD2A9F" w14:textId="77777777" w:rsidR="00CD04C7" w:rsidRPr="00DB7E69" w:rsidRDefault="00CD04C7" w:rsidP="00DB7E69">
            <w:pPr>
              <w:spacing w:line="360" w:lineRule="auto"/>
              <w:jc w:val="both"/>
              <w:rPr>
                <w:sz w:val="24"/>
                <w:szCs w:val="24"/>
              </w:rPr>
            </w:pPr>
          </w:p>
        </w:tc>
        <w:tc>
          <w:tcPr>
            <w:tcW w:w="2990" w:type="dxa"/>
          </w:tcPr>
          <w:p w14:paraId="7D58C31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D:VAL`235:N-</w:t>
            </w:r>
            <w:r w:rsidRPr="00DB7E69">
              <w:rPr>
                <w:rFonts w:ascii="Times New Roman" w:hAnsi="Times New Roman" w:cs="Times New Roman"/>
                <w:spacing w:val="-2"/>
                <w:sz w:val="24"/>
                <w:szCs w:val="24"/>
              </w:rPr>
              <w:t>:UNL`1:O</w:t>
            </w:r>
          </w:p>
        </w:tc>
        <w:tc>
          <w:tcPr>
            <w:tcW w:w="1273" w:type="dxa"/>
          </w:tcPr>
          <w:p w14:paraId="51414570"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45EC507A" w14:textId="77777777" w:rsidTr="00CD04C7">
        <w:trPr>
          <w:trHeight w:val="477"/>
        </w:trPr>
        <w:tc>
          <w:tcPr>
            <w:tcW w:w="871" w:type="dxa"/>
            <w:vMerge/>
            <w:tcBorders>
              <w:top w:val="nil"/>
            </w:tcBorders>
          </w:tcPr>
          <w:p w14:paraId="50F6212A" w14:textId="77777777" w:rsidR="00CD04C7" w:rsidRPr="00DB7E69" w:rsidRDefault="00CD04C7" w:rsidP="00DB7E69">
            <w:pPr>
              <w:spacing w:line="360" w:lineRule="auto"/>
              <w:jc w:val="both"/>
              <w:rPr>
                <w:sz w:val="24"/>
                <w:szCs w:val="24"/>
              </w:rPr>
            </w:pPr>
          </w:p>
        </w:tc>
        <w:tc>
          <w:tcPr>
            <w:tcW w:w="1582" w:type="dxa"/>
            <w:vMerge/>
            <w:tcBorders>
              <w:top w:val="nil"/>
            </w:tcBorders>
          </w:tcPr>
          <w:p w14:paraId="0D63283F" w14:textId="77777777" w:rsidR="00CD04C7" w:rsidRPr="00DB7E69" w:rsidRDefault="00CD04C7" w:rsidP="00DB7E69">
            <w:pPr>
              <w:spacing w:line="360" w:lineRule="auto"/>
              <w:jc w:val="both"/>
              <w:rPr>
                <w:sz w:val="24"/>
                <w:szCs w:val="24"/>
              </w:rPr>
            </w:pPr>
          </w:p>
        </w:tc>
        <w:tc>
          <w:tcPr>
            <w:tcW w:w="1653" w:type="dxa"/>
            <w:vMerge/>
            <w:tcBorders>
              <w:top w:val="nil"/>
            </w:tcBorders>
          </w:tcPr>
          <w:p w14:paraId="300BA027" w14:textId="77777777" w:rsidR="00CD04C7" w:rsidRPr="00DB7E69" w:rsidRDefault="00CD04C7" w:rsidP="00DB7E69">
            <w:pPr>
              <w:spacing w:line="360" w:lineRule="auto"/>
              <w:jc w:val="both"/>
              <w:rPr>
                <w:sz w:val="24"/>
                <w:szCs w:val="24"/>
              </w:rPr>
            </w:pPr>
          </w:p>
        </w:tc>
        <w:tc>
          <w:tcPr>
            <w:tcW w:w="1262" w:type="dxa"/>
            <w:vMerge/>
            <w:tcBorders>
              <w:top w:val="nil"/>
            </w:tcBorders>
          </w:tcPr>
          <w:p w14:paraId="490BB289" w14:textId="77777777" w:rsidR="00CD04C7" w:rsidRPr="00DB7E69" w:rsidRDefault="00CD04C7" w:rsidP="00DB7E69">
            <w:pPr>
              <w:spacing w:line="360" w:lineRule="auto"/>
              <w:jc w:val="both"/>
              <w:rPr>
                <w:sz w:val="24"/>
                <w:szCs w:val="24"/>
              </w:rPr>
            </w:pPr>
          </w:p>
        </w:tc>
        <w:tc>
          <w:tcPr>
            <w:tcW w:w="2990" w:type="dxa"/>
          </w:tcPr>
          <w:p w14:paraId="60CD1EB7"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D:VAL`235:O-</w:t>
            </w:r>
            <w:r w:rsidRPr="00DB7E69">
              <w:rPr>
                <w:rFonts w:ascii="Times New Roman" w:hAnsi="Times New Roman" w:cs="Times New Roman"/>
                <w:spacing w:val="-2"/>
                <w:sz w:val="24"/>
                <w:szCs w:val="24"/>
              </w:rPr>
              <w:t>:UNL`1:O</w:t>
            </w:r>
          </w:p>
        </w:tc>
        <w:tc>
          <w:tcPr>
            <w:tcW w:w="1273" w:type="dxa"/>
          </w:tcPr>
          <w:p w14:paraId="3820305E"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2F7CA6EC" w14:textId="77777777" w:rsidTr="00CD04C7">
        <w:trPr>
          <w:trHeight w:val="316"/>
        </w:trPr>
        <w:tc>
          <w:tcPr>
            <w:tcW w:w="871" w:type="dxa"/>
            <w:vMerge w:val="restart"/>
          </w:tcPr>
          <w:p w14:paraId="15D8395B"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31D1427"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2D9AE99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582" w:type="dxa"/>
            <w:vMerge/>
            <w:tcBorders>
              <w:top w:val="nil"/>
            </w:tcBorders>
          </w:tcPr>
          <w:p w14:paraId="2AFF51DE" w14:textId="77777777" w:rsidR="00CD04C7" w:rsidRPr="00DB7E69" w:rsidRDefault="00CD04C7" w:rsidP="00DB7E69">
            <w:pPr>
              <w:spacing w:line="360" w:lineRule="auto"/>
              <w:jc w:val="both"/>
              <w:rPr>
                <w:sz w:val="24"/>
                <w:szCs w:val="24"/>
              </w:rPr>
            </w:pPr>
          </w:p>
        </w:tc>
        <w:tc>
          <w:tcPr>
            <w:tcW w:w="1653" w:type="dxa"/>
            <w:vMerge w:val="restart"/>
          </w:tcPr>
          <w:p w14:paraId="1FF4849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28F97FC"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59C64D13"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Ginkgetin</w:t>
            </w:r>
          </w:p>
        </w:tc>
        <w:tc>
          <w:tcPr>
            <w:tcW w:w="1262" w:type="dxa"/>
            <w:vMerge w:val="restart"/>
          </w:tcPr>
          <w:p w14:paraId="2787CA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F6C2BCE" w14:textId="77777777" w:rsidR="00CD04C7" w:rsidRPr="00DB7E69" w:rsidRDefault="00CD04C7" w:rsidP="00DB7E69">
            <w:pPr>
              <w:pStyle w:val="TableParagraph"/>
              <w:spacing w:before="92" w:line="360" w:lineRule="auto"/>
              <w:jc w:val="both"/>
              <w:rPr>
                <w:rFonts w:ascii="Times New Roman" w:hAnsi="Times New Roman" w:cs="Times New Roman"/>
                <w:sz w:val="24"/>
                <w:szCs w:val="24"/>
              </w:rPr>
            </w:pPr>
          </w:p>
          <w:p w14:paraId="13D950A2" w14:textId="77777777" w:rsidR="00CD04C7" w:rsidRPr="00DB7E69" w:rsidRDefault="00CD04C7" w:rsidP="00DB7E69">
            <w:pPr>
              <w:pStyle w:val="TableParagraph"/>
              <w:spacing w:line="360" w:lineRule="auto"/>
              <w:ind w:left="108"/>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5.65</w:t>
            </w:r>
          </w:p>
        </w:tc>
        <w:tc>
          <w:tcPr>
            <w:tcW w:w="2990" w:type="dxa"/>
          </w:tcPr>
          <w:p w14:paraId="12F725AE"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A:VAL`235:CA-</w:t>
            </w:r>
            <w:r w:rsidRPr="00DB7E69">
              <w:rPr>
                <w:rFonts w:ascii="Times New Roman" w:hAnsi="Times New Roman" w:cs="Times New Roman"/>
                <w:spacing w:val="-2"/>
                <w:sz w:val="24"/>
                <w:szCs w:val="24"/>
              </w:rPr>
              <w:t>:UNL`1:H</w:t>
            </w:r>
          </w:p>
        </w:tc>
        <w:tc>
          <w:tcPr>
            <w:tcW w:w="1273" w:type="dxa"/>
          </w:tcPr>
          <w:p w14:paraId="2E6D3AFC"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23DEC938" w14:textId="77777777" w:rsidTr="00CD04C7">
        <w:trPr>
          <w:trHeight w:val="477"/>
        </w:trPr>
        <w:tc>
          <w:tcPr>
            <w:tcW w:w="871" w:type="dxa"/>
            <w:vMerge/>
            <w:tcBorders>
              <w:top w:val="nil"/>
            </w:tcBorders>
          </w:tcPr>
          <w:p w14:paraId="5C1C6940" w14:textId="77777777" w:rsidR="00CD04C7" w:rsidRPr="00DB7E69" w:rsidRDefault="00CD04C7" w:rsidP="00DB7E69">
            <w:pPr>
              <w:spacing w:line="360" w:lineRule="auto"/>
              <w:jc w:val="both"/>
              <w:rPr>
                <w:sz w:val="24"/>
                <w:szCs w:val="24"/>
              </w:rPr>
            </w:pPr>
          </w:p>
        </w:tc>
        <w:tc>
          <w:tcPr>
            <w:tcW w:w="1582" w:type="dxa"/>
            <w:vMerge/>
            <w:tcBorders>
              <w:top w:val="nil"/>
            </w:tcBorders>
          </w:tcPr>
          <w:p w14:paraId="48FE9AF6" w14:textId="77777777" w:rsidR="00CD04C7" w:rsidRPr="00DB7E69" w:rsidRDefault="00CD04C7" w:rsidP="00DB7E69">
            <w:pPr>
              <w:spacing w:line="360" w:lineRule="auto"/>
              <w:jc w:val="both"/>
              <w:rPr>
                <w:sz w:val="24"/>
                <w:szCs w:val="24"/>
              </w:rPr>
            </w:pPr>
          </w:p>
        </w:tc>
        <w:tc>
          <w:tcPr>
            <w:tcW w:w="1653" w:type="dxa"/>
            <w:vMerge/>
            <w:tcBorders>
              <w:top w:val="nil"/>
            </w:tcBorders>
          </w:tcPr>
          <w:p w14:paraId="6A8B999E" w14:textId="77777777" w:rsidR="00CD04C7" w:rsidRPr="00DB7E69" w:rsidRDefault="00CD04C7" w:rsidP="00DB7E69">
            <w:pPr>
              <w:spacing w:line="360" w:lineRule="auto"/>
              <w:jc w:val="both"/>
              <w:rPr>
                <w:sz w:val="24"/>
                <w:szCs w:val="24"/>
              </w:rPr>
            </w:pPr>
          </w:p>
        </w:tc>
        <w:tc>
          <w:tcPr>
            <w:tcW w:w="1262" w:type="dxa"/>
            <w:vMerge/>
            <w:tcBorders>
              <w:top w:val="nil"/>
            </w:tcBorders>
          </w:tcPr>
          <w:p w14:paraId="089142D4" w14:textId="77777777" w:rsidR="00CD04C7" w:rsidRPr="00DB7E69" w:rsidRDefault="00CD04C7" w:rsidP="00DB7E69">
            <w:pPr>
              <w:spacing w:line="360" w:lineRule="auto"/>
              <w:jc w:val="both"/>
              <w:rPr>
                <w:sz w:val="24"/>
                <w:szCs w:val="24"/>
              </w:rPr>
            </w:pPr>
          </w:p>
        </w:tc>
        <w:tc>
          <w:tcPr>
            <w:tcW w:w="2990" w:type="dxa"/>
          </w:tcPr>
          <w:p w14:paraId="47BD7F3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4BC6C776"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5979D518" w14:textId="77777777" w:rsidTr="00CD04C7">
        <w:trPr>
          <w:trHeight w:val="479"/>
        </w:trPr>
        <w:tc>
          <w:tcPr>
            <w:tcW w:w="871" w:type="dxa"/>
            <w:vMerge/>
            <w:tcBorders>
              <w:top w:val="nil"/>
            </w:tcBorders>
          </w:tcPr>
          <w:p w14:paraId="34DA2A88" w14:textId="77777777" w:rsidR="00CD04C7" w:rsidRPr="00DB7E69" w:rsidRDefault="00CD04C7" w:rsidP="00DB7E69">
            <w:pPr>
              <w:spacing w:line="360" w:lineRule="auto"/>
              <w:jc w:val="both"/>
              <w:rPr>
                <w:sz w:val="24"/>
                <w:szCs w:val="24"/>
              </w:rPr>
            </w:pPr>
          </w:p>
        </w:tc>
        <w:tc>
          <w:tcPr>
            <w:tcW w:w="1582" w:type="dxa"/>
            <w:vMerge/>
            <w:tcBorders>
              <w:top w:val="nil"/>
            </w:tcBorders>
          </w:tcPr>
          <w:p w14:paraId="309E7E4C" w14:textId="77777777" w:rsidR="00CD04C7" w:rsidRPr="00DB7E69" w:rsidRDefault="00CD04C7" w:rsidP="00DB7E69">
            <w:pPr>
              <w:spacing w:line="360" w:lineRule="auto"/>
              <w:jc w:val="both"/>
              <w:rPr>
                <w:sz w:val="24"/>
                <w:szCs w:val="24"/>
              </w:rPr>
            </w:pPr>
          </w:p>
        </w:tc>
        <w:tc>
          <w:tcPr>
            <w:tcW w:w="1653" w:type="dxa"/>
            <w:vMerge/>
            <w:tcBorders>
              <w:top w:val="nil"/>
            </w:tcBorders>
          </w:tcPr>
          <w:p w14:paraId="4B5FE9BF" w14:textId="77777777" w:rsidR="00CD04C7" w:rsidRPr="00DB7E69" w:rsidRDefault="00CD04C7" w:rsidP="00DB7E69">
            <w:pPr>
              <w:spacing w:line="360" w:lineRule="auto"/>
              <w:jc w:val="both"/>
              <w:rPr>
                <w:sz w:val="24"/>
                <w:szCs w:val="24"/>
              </w:rPr>
            </w:pPr>
          </w:p>
        </w:tc>
        <w:tc>
          <w:tcPr>
            <w:tcW w:w="1262" w:type="dxa"/>
            <w:vMerge/>
            <w:tcBorders>
              <w:top w:val="nil"/>
            </w:tcBorders>
          </w:tcPr>
          <w:p w14:paraId="399730CF" w14:textId="77777777" w:rsidR="00CD04C7" w:rsidRPr="00DB7E69" w:rsidRDefault="00CD04C7" w:rsidP="00DB7E69">
            <w:pPr>
              <w:spacing w:line="360" w:lineRule="auto"/>
              <w:jc w:val="both"/>
              <w:rPr>
                <w:sz w:val="24"/>
                <w:szCs w:val="24"/>
              </w:rPr>
            </w:pPr>
          </w:p>
        </w:tc>
        <w:tc>
          <w:tcPr>
            <w:tcW w:w="2990" w:type="dxa"/>
          </w:tcPr>
          <w:p w14:paraId="783848AB"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2248AF4D"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2.7</w:t>
            </w:r>
          </w:p>
        </w:tc>
      </w:tr>
      <w:tr w:rsidR="00CD04C7" w:rsidRPr="00DB7E69" w14:paraId="2126457B" w14:textId="77777777" w:rsidTr="00CD04C7">
        <w:trPr>
          <w:trHeight w:val="477"/>
        </w:trPr>
        <w:tc>
          <w:tcPr>
            <w:tcW w:w="871" w:type="dxa"/>
            <w:vMerge/>
            <w:tcBorders>
              <w:top w:val="nil"/>
            </w:tcBorders>
          </w:tcPr>
          <w:p w14:paraId="31F0D56F" w14:textId="77777777" w:rsidR="00CD04C7" w:rsidRPr="00DB7E69" w:rsidRDefault="00CD04C7" w:rsidP="00DB7E69">
            <w:pPr>
              <w:spacing w:line="360" w:lineRule="auto"/>
              <w:jc w:val="both"/>
              <w:rPr>
                <w:sz w:val="24"/>
                <w:szCs w:val="24"/>
              </w:rPr>
            </w:pPr>
          </w:p>
        </w:tc>
        <w:tc>
          <w:tcPr>
            <w:tcW w:w="1582" w:type="dxa"/>
            <w:vMerge/>
            <w:tcBorders>
              <w:top w:val="nil"/>
            </w:tcBorders>
          </w:tcPr>
          <w:p w14:paraId="7F38C362" w14:textId="77777777" w:rsidR="00CD04C7" w:rsidRPr="00DB7E69" w:rsidRDefault="00CD04C7" w:rsidP="00DB7E69">
            <w:pPr>
              <w:spacing w:line="360" w:lineRule="auto"/>
              <w:jc w:val="both"/>
              <w:rPr>
                <w:sz w:val="24"/>
                <w:szCs w:val="24"/>
              </w:rPr>
            </w:pPr>
          </w:p>
        </w:tc>
        <w:tc>
          <w:tcPr>
            <w:tcW w:w="1653" w:type="dxa"/>
            <w:vMerge/>
            <w:tcBorders>
              <w:top w:val="nil"/>
            </w:tcBorders>
          </w:tcPr>
          <w:p w14:paraId="3FAC926B" w14:textId="77777777" w:rsidR="00CD04C7" w:rsidRPr="00DB7E69" w:rsidRDefault="00CD04C7" w:rsidP="00DB7E69">
            <w:pPr>
              <w:spacing w:line="360" w:lineRule="auto"/>
              <w:jc w:val="both"/>
              <w:rPr>
                <w:sz w:val="24"/>
                <w:szCs w:val="24"/>
              </w:rPr>
            </w:pPr>
          </w:p>
        </w:tc>
        <w:tc>
          <w:tcPr>
            <w:tcW w:w="1262" w:type="dxa"/>
            <w:vMerge/>
            <w:tcBorders>
              <w:top w:val="nil"/>
            </w:tcBorders>
          </w:tcPr>
          <w:p w14:paraId="5A79EA9C" w14:textId="77777777" w:rsidR="00CD04C7" w:rsidRPr="00DB7E69" w:rsidRDefault="00CD04C7" w:rsidP="00DB7E69">
            <w:pPr>
              <w:spacing w:line="360" w:lineRule="auto"/>
              <w:jc w:val="both"/>
              <w:rPr>
                <w:sz w:val="24"/>
                <w:szCs w:val="24"/>
              </w:rPr>
            </w:pPr>
          </w:p>
        </w:tc>
        <w:tc>
          <w:tcPr>
            <w:tcW w:w="2990" w:type="dxa"/>
          </w:tcPr>
          <w:p w14:paraId="122A576A" w14:textId="77777777" w:rsidR="00CD04C7" w:rsidRPr="00DB7E69" w:rsidRDefault="00CD04C7" w:rsidP="00DB7E69">
            <w:pPr>
              <w:pStyle w:val="TableParagraph"/>
              <w:spacing w:line="360" w:lineRule="auto"/>
              <w:ind w:left="109"/>
              <w:jc w:val="both"/>
              <w:rPr>
                <w:rFonts w:ascii="Times New Roman" w:hAnsi="Times New Roman" w:cs="Times New Roman"/>
                <w:sz w:val="24"/>
                <w:szCs w:val="24"/>
                <w:lang w:val="it-IT"/>
              </w:rPr>
            </w:pPr>
            <w:r w:rsidRPr="00DB7E69">
              <w:rPr>
                <w:rFonts w:ascii="Times New Roman" w:hAnsi="Times New Roman" w:cs="Times New Roman"/>
                <w:spacing w:val="-5"/>
                <w:sz w:val="24"/>
                <w:szCs w:val="24"/>
                <w:lang w:val="it-IT"/>
              </w:rPr>
              <w:t>A:VAL`235:CA-</w:t>
            </w:r>
            <w:r w:rsidRPr="00DB7E69">
              <w:rPr>
                <w:rFonts w:ascii="Times New Roman" w:hAnsi="Times New Roman" w:cs="Times New Roman"/>
                <w:spacing w:val="-2"/>
                <w:sz w:val="24"/>
                <w:szCs w:val="24"/>
                <w:lang w:val="it-IT"/>
              </w:rPr>
              <w:t>:UNL`1:O</w:t>
            </w:r>
          </w:p>
        </w:tc>
        <w:tc>
          <w:tcPr>
            <w:tcW w:w="1273" w:type="dxa"/>
          </w:tcPr>
          <w:p w14:paraId="7D6830D5" w14:textId="77777777" w:rsidR="00CD04C7" w:rsidRPr="00DB7E69" w:rsidRDefault="00CD04C7" w:rsidP="00DB7E69">
            <w:pPr>
              <w:pStyle w:val="TableParagraph"/>
              <w:spacing w:line="360" w:lineRule="auto"/>
              <w:ind w:left="16"/>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bl>
    <w:p w14:paraId="2E91179A" w14:textId="77777777" w:rsidR="00CD04C7" w:rsidRPr="00DB7E69" w:rsidRDefault="00CD04C7" w:rsidP="00DB7E69">
      <w:pPr>
        <w:spacing w:line="360" w:lineRule="auto"/>
        <w:jc w:val="both"/>
        <w:rPr>
          <w:sz w:val="24"/>
          <w:szCs w:val="24"/>
        </w:rPr>
      </w:pPr>
    </w:p>
    <w:p w14:paraId="1A4DB82A" w14:textId="7A0FCC94" w:rsidR="00CD04C7" w:rsidRPr="00DB7E69" w:rsidRDefault="00CD04C7" w:rsidP="00DB7E69">
      <w:pPr>
        <w:spacing w:before="76" w:line="360" w:lineRule="auto"/>
        <w:jc w:val="both"/>
        <w:rPr>
          <w:i/>
          <w:sz w:val="24"/>
          <w:szCs w:val="24"/>
        </w:rPr>
      </w:pPr>
      <w:r w:rsidRPr="00DB7E69">
        <w:rPr>
          <w:b/>
          <w:bCs/>
          <w:sz w:val="24"/>
          <w:szCs w:val="24"/>
        </w:rPr>
        <w:t>Table 9.</w:t>
      </w:r>
      <w:r w:rsidRPr="00DB7E69">
        <w:rPr>
          <w:sz w:val="24"/>
          <w:szCs w:val="24"/>
        </w:rPr>
        <w:t xml:space="preserve"> Summary</w:t>
      </w:r>
      <w:r w:rsidRPr="00DB7E69">
        <w:rPr>
          <w:spacing w:val="26"/>
          <w:sz w:val="24"/>
          <w:szCs w:val="24"/>
        </w:rPr>
        <w:t xml:space="preserve"> </w:t>
      </w:r>
      <w:r w:rsidRPr="00DB7E69">
        <w:rPr>
          <w:sz w:val="24"/>
          <w:szCs w:val="24"/>
        </w:rPr>
        <w:t>of</w:t>
      </w:r>
      <w:r w:rsidRPr="00DB7E69">
        <w:rPr>
          <w:spacing w:val="33"/>
          <w:sz w:val="24"/>
          <w:szCs w:val="24"/>
        </w:rPr>
        <w:t xml:space="preserve"> </w:t>
      </w:r>
      <w:r w:rsidRPr="00DB7E69">
        <w:rPr>
          <w:sz w:val="24"/>
          <w:szCs w:val="24"/>
        </w:rPr>
        <w:t>molecular</w:t>
      </w:r>
      <w:r w:rsidRPr="00DB7E69">
        <w:rPr>
          <w:spacing w:val="31"/>
          <w:sz w:val="24"/>
          <w:szCs w:val="24"/>
        </w:rPr>
        <w:t xml:space="preserve"> </w:t>
      </w:r>
      <w:r w:rsidRPr="00DB7E69">
        <w:rPr>
          <w:sz w:val="24"/>
          <w:szCs w:val="24"/>
        </w:rPr>
        <w:t>docking</w:t>
      </w:r>
      <w:r w:rsidRPr="00DB7E69">
        <w:rPr>
          <w:spacing w:val="31"/>
          <w:sz w:val="24"/>
          <w:szCs w:val="24"/>
        </w:rPr>
        <w:t xml:space="preserve"> </w:t>
      </w:r>
      <w:r w:rsidRPr="00DB7E69">
        <w:rPr>
          <w:sz w:val="24"/>
          <w:szCs w:val="24"/>
        </w:rPr>
        <w:t>of</w:t>
      </w:r>
      <w:r w:rsidRPr="00DB7E69">
        <w:rPr>
          <w:spacing w:val="36"/>
          <w:sz w:val="24"/>
          <w:szCs w:val="24"/>
        </w:rPr>
        <w:t xml:space="preserve"> </w:t>
      </w:r>
      <w:r w:rsidRPr="00DB7E69">
        <w:rPr>
          <w:sz w:val="24"/>
          <w:szCs w:val="24"/>
        </w:rPr>
        <w:t>catalase</w:t>
      </w:r>
      <w:r w:rsidRPr="00DB7E69">
        <w:rPr>
          <w:spacing w:val="32"/>
          <w:sz w:val="24"/>
          <w:szCs w:val="24"/>
        </w:rPr>
        <w:t xml:space="preserve"> </w:t>
      </w:r>
      <w:r w:rsidRPr="00DB7E69">
        <w:rPr>
          <w:sz w:val="24"/>
          <w:szCs w:val="24"/>
        </w:rPr>
        <w:t>proteins</w:t>
      </w:r>
      <w:r w:rsidRPr="00DB7E69">
        <w:rPr>
          <w:spacing w:val="34"/>
          <w:sz w:val="24"/>
          <w:szCs w:val="24"/>
        </w:rPr>
        <w:t xml:space="preserve"> </w:t>
      </w:r>
      <w:r w:rsidRPr="00DB7E69">
        <w:rPr>
          <w:sz w:val="24"/>
          <w:szCs w:val="24"/>
        </w:rPr>
        <w:t>of</w:t>
      </w:r>
      <w:r w:rsidRPr="00DB7E69">
        <w:rPr>
          <w:spacing w:val="33"/>
          <w:sz w:val="24"/>
          <w:szCs w:val="24"/>
        </w:rPr>
        <w:t xml:space="preserve"> </w:t>
      </w:r>
      <w:r w:rsidR="008B651F" w:rsidRPr="008B651F">
        <w:rPr>
          <w:i/>
          <w:sz w:val="24"/>
          <w:szCs w:val="24"/>
        </w:rPr>
        <w:t xml:space="preserve">E. tarda </w:t>
      </w:r>
      <w:r w:rsidRPr="00DB7E69">
        <w:rPr>
          <w:sz w:val="24"/>
          <w:szCs w:val="24"/>
        </w:rPr>
        <w:t>and</w:t>
      </w:r>
      <w:r w:rsidRPr="00DB7E69">
        <w:rPr>
          <w:spacing w:val="34"/>
          <w:sz w:val="24"/>
          <w:szCs w:val="24"/>
        </w:rPr>
        <w:t xml:space="preserve"> </w:t>
      </w:r>
      <w:r w:rsidR="008B651F" w:rsidRPr="008B651F">
        <w:rPr>
          <w:i/>
          <w:sz w:val="24"/>
          <w:szCs w:val="24"/>
        </w:rPr>
        <w:t>E. piscicida</w:t>
      </w:r>
    </w:p>
    <w:p w14:paraId="32F6E632" w14:textId="329EECFD" w:rsidR="00CD04C7" w:rsidRPr="00DB7E69" w:rsidRDefault="00CD04C7" w:rsidP="00DB7E69">
      <w:pPr>
        <w:spacing w:before="76" w:line="360" w:lineRule="auto"/>
        <w:jc w:val="both"/>
        <w:rPr>
          <w:sz w:val="24"/>
          <w:szCs w:val="24"/>
        </w:rPr>
      </w:pPr>
      <w:r w:rsidRPr="00DB7E69">
        <w:rPr>
          <w:sz w:val="24"/>
          <w:szCs w:val="24"/>
        </w:rPr>
        <w:t>against</w:t>
      </w:r>
      <w:r w:rsidRPr="00DB7E69">
        <w:rPr>
          <w:spacing w:val="-2"/>
          <w:sz w:val="24"/>
          <w:szCs w:val="24"/>
        </w:rPr>
        <w:t xml:space="preserve"> </w:t>
      </w:r>
      <w:r w:rsidRPr="00DB7E69">
        <w:rPr>
          <w:sz w:val="24"/>
          <w:szCs w:val="24"/>
        </w:rPr>
        <w:t>commercial</w:t>
      </w:r>
      <w:r w:rsidRPr="00DB7E69">
        <w:rPr>
          <w:spacing w:val="-1"/>
          <w:sz w:val="24"/>
          <w:szCs w:val="24"/>
        </w:rPr>
        <w:t xml:space="preserve"> </w:t>
      </w:r>
      <w:r w:rsidRPr="00DB7E69">
        <w:rPr>
          <w:sz w:val="24"/>
          <w:szCs w:val="24"/>
        </w:rPr>
        <w:t>antibiotics using</w:t>
      </w:r>
      <w:r w:rsidRPr="00DB7E69">
        <w:rPr>
          <w:spacing w:val="-17"/>
          <w:sz w:val="24"/>
          <w:szCs w:val="24"/>
        </w:rPr>
        <w:t xml:space="preserve"> </w:t>
      </w:r>
      <w:r w:rsidRPr="00DB7E69">
        <w:rPr>
          <w:sz w:val="24"/>
          <w:szCs w:val="24"/>
        </w:rPr>
        <w:t>AutoDock</w:t>
      </w:r>
      <w:r w:rsidRPr="00DB7E69">
        <w:rPr>
          <w:spacing w:val="-1"/>
          <w:sz w:val="24"/>
          <w:szCs w:val="24"/>
        </w:rPr>
        <w:t xml:space="preserve"> </w:t>
      </w:r>
      <w:r w:rsidRPr="00DB7E69">
        <w:rPr>
          <w:spacing w:val="-4"/>
          <w:sz w:val="24"/>
          <w:szCs w:val="24"/>
        </w:rPr>
        <w:t>tool</w:t>
      </w:r>
    </w:p>
    <w:tbl>
      <w:tblPr>
        <w:tblpPr w:leftFromText="180" w:rightFromText="180" w:vertAnchor="text" w:horzAnchor="margin" w:tblpY="124"/>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635"/>
        <w:gridCol w:w="1747"/>
        <w:gridCol w:w="1258"/>
        <w:gridCol w:w="2926"/>
        <w:gridCol w:w="1248"/>
      </w:tblGrid>
      <w:tr w:rsidR="00CD04C7" w:rsidRPr="00DB7E69" w14:paraId="7AB169CA" w14:textId="77777777" w:rsidTr="00CD04C7">
        <w:trPr>
          <w:trHeight w:val="827"/>
        </w:trPr>
        <w:tc>
          <w:tcPr>
            <w:tcW w:w="821" w:type="dxa"/>
          </w:tcPr>
          <w:p w14:paraId="4FEE8929" w14:textId="77777777" w:rsidR="00CD04C7" w:rsidRPr="00DB7E69" w:rsidRDefault="00CD04C7" w:rsidP="00DB7E69">
            <w:pPr>
              <w:pStyle w:val="TableParagraph"/>
              <w:spacing w:line="360" w:lineRule="auto"/>
              <w:ind w:left="136"/>
              <w:jc w:val="both"/>
              <w:rPr>
                <w:rFonts w:ascii="Times New Roman" w:hAnsi="Times New Roman" w:cs="Times New Roman"/>
                <w:b/>
                <w:sz w:val="24"/>
                <w:szCs w:val="24"/>
              </w:rPr>
            </w:pPr>
            <w:r w:rsidRPr="00DB7E69">
              <w:rPr>
                <w:rFonts w:ascii="Times New Roman" w:hAnsi="Times New Roman" w:cs="Times New Roman"/>
                <w:b/>
                <w:sz w:val="24"/>
                <w:szCs w:val="24"/>
              </w:rPr>
              <w:t>S.</w:t>
            </w:r>
            <w:r w:rsidRPr="00DB7E69">
              <w:rPr>
                <w:rFonts w:ascii="Times New Roman" w:hAnsi="Times New Roman" w:cs="Times New Roman"/>
                <w:b/>
                <w:spacing w:val="-1"/>
                <w:sz w:val="24"/>
                <w:szCs w:val="24"/>
              </w:rPr>
              <w:t xml:space="preserve"> </w:t>
            </w:r>
            <w:r w:rsidRPr="00DB7E69">
              <w:rPr>
                <w:rFonts w:ascii="Times New Roman" w:hAnsi="Times New Roman" w:cs="Times New Roman"/>
                <w:b/>
                <w:spacing w:val="-7"/>
                <w:sz w:val="24"/>
                <w:szCs w:val="24"/>
              </w:rPr>
              <w:t>No</w:t>
            </w:r>
          </w:p>
        </w:tc>
        <w:tc>
          <w:tcPr>
            <w:tcW w:w="1635" w:type="dxa"/>
          </w:tcPr>
          <w:p w14:paraId="0D10CD07" w14:textId="77777777" w:rsidR="00CD04C7" w:rsidRPr="00DB7E69" w:rsidRDefault="00CD04C7" w:rsidP="00DB7E69">
            <w:pPr>
              <w:pStyle w:val="TableParagraph"/>
              <w:spacing w:line="360" w:lineRule="auto"/>
              <w:ind w:left="376"/>
              <w:jc w:val="both"/>
              <w:rPr>
                <w:rFonts w:ascii="Times New Roman" w:hAnsi="Times New Roman" w:cs="Times New Roman"/>
                <w:b/>
                <w:sz w:val="24"/>
                <w:szCs w:val="24"/>
              </w:rPr>
            </w:pPr>
            <w:r w:rsidRPr="00DB7E69">
              <w:rPr>
                <w:rFonts w:ascii="Times New Roman" w:hAnsi="Times New Roman" w:cs="Times New Roman"/>
                <w:b/>
                <w:spacing w:val="-2"/>
                <w:sz w:val="24"/>
                <w:szCs w:val="24"/>
              </w:rPr>
              <w:t>Catalase</w:t>
            </w:r>
          </w:p>
          <w:p w14:paraId="589644EE" w14:textId="77777777" w:rsidR="00CD04C7" w:rsidRPr="00DB7E69" w:rsidRDefault="00CD04C7" w:rsidP="00DB7E69">
            <w:pPr>
              <w:pStyle w:val="TableParagraph"/>
              <w:spacing w:before="139" w:line="360" w:lineRule="auto"/>
              <w:ind w:left="445"/>
              <w:jc w:val="both"/>
              <w:rPr>
                <w:rFonts w:ascii="Times New Roman" w:hAnsi="Times New Roman" w:cs="Times New Roman"/>
                <w:b/>
                <w:sz w:val="24"/>
                <w:szCs w:val="24"/>
              </w:rPr>
            </w:pPr>
            <w:r w:rsidRPr="00DB7E69">
              <w:rPr>
                <w:rFonts w:ascii="Times New Roman" w:hAnsi="Times New Roman" w:cs="Times New Roman"/>
                <w:b/>
                <w:spacing w:val="-2"/>
                <w:sz w:val="24"/>
                <w:szCs w:val="24"/>
              </w:rPr>
              <w:t>protein</w:t>
            </w:r>
          </w:p>
        </w:tc>
        <w:tc>
          <w:tcPr>
            <w:tcW w:w="1747" w:type="dxa"/>
          </w:tcPr>
          <w:p w14:paraId="17DF51EE" w14:textId="77777777" w:rsidR="00CD04C7" w:rsidRPr="00DB7E69" w:rsidRDefault="00CD04C7" w:rsidP="00DB7E69">
            <w:pPr>
              <w:pStyle w:val="TableParagraph"/>
              <w:spacing w:line="360" w:lineRule="auto"/>
              <w:ind w:left="505"/>
              <w:jc w:val="both"/>
              <w:rPr>
                <w:rFonts w:ascii="Times New Roman" w:hAnsi="Times New Roman" w:cs="Times New Roman"/>
                <w:b/>
                <w:sz w:val="24"/>
                <w:szCs w:val="24"/>
              </w:rPr>
            </w:pPr>
            <w:r w:rsidRPr="00DB7E69">
              <w:rPr>
                <w:rFonts w:ascii="Times New Roman" w:hAnsi="Times New Roman" w:cs="Times New Roman"/>
                <w:b/>
                <w:spacing w:val="-2"/>
                <w:sz w:val="24"/>
                <w:szCs w:val="24"/>
              </w:rPr>
              <w:t>Ligand</w:t>
            </w:r>
          </w:p>
        </w:tc>
        <w:tc>
          <w:tcPr>
            <w:tcW w:w="1258" w:type="dxa"/>
          </w:tcPr>
          <w:p w14:paraId="6D56C76A" w14:textId="77777777" w:rsidR="00CD04C7" w:rsidRPr="00DB7E69" w:rsidRDefault="00CD04C7" w:rsidP="00DB7E69">
            <w:pPr>
              <w:pStyle w:val="TableParagraph"/>
              <w:spacing w:line="360" w:lineRule="auto"/>
              <w:ind w:left="227"/>
              <w:jc w:val="both"/>
              <w:rPr>
                <w:rFonts w:ascii="Times New Roman" w:hAnsi="Times New Roman" w:cs="Times New Roman"/>
                <w:b/>
                <w:sz w:val="24"/>
                <w:szCs w:val="24"/>
              </w:rPr>
            </w:pPr>
            <w:r w:rsidRPr="00DB7E69">
              <w:rPr>
                <w:rFonts w:ascii="Times New Roman" w:hAnsi="Times New Roman" w:cs="Times New Roman"/>
                <w:b/>
                <w:spacing w:val="-2"/>
                <w:sz w:val="24"/>
                <w:szCs w:val="24"/>
              </w:rPr>
              <w:t>Affinity</w:t>
            </w:r>
          </w:p>
          <w:p w14:paraId="352D10F0" w14:textId="77777777" w:rsidR="00CD04C7" w:rsidRPr="00DB7E69" w:rsidRDefault="00CD04C7" w:rsidP="00DB7E69">
            <w:pPr>
              <w:pStyle w:val="TableParagraph"/>
              <w:spacing w:before="139" w:line="360" w:lineRule="auto"/>
              <w:ind w:left="107"/>
              <w:jc w:val="both"/>
              <w:rPr>
                <w:rFonts w:ascii="Times New Roman" w:hAnsi="Times New Roman" w:cs="Times New Roman"/>
                <w:b/>
                <w:sz w:val="24"/>
                <w:szCs w:val="24"/>
              </w:rPr>
            </w:pPr>
            <w:r w:rsidRPr="00DB7E69">
              <w:rPr>
                <w:rFonts w:ascii="Times New Roman" w:hAnsi="Times New Roman" w:cs="Times New Roman"/>
                <w:b/>
                <w:spacing w:val="-2"/>
                <w:sz w:val="24"/>
                <w:szCs w:val="24"/>
              </w:rPr>
              <w:t>(kcal/mol)</w:t>
            </w:r>
          </w:p>
        </w:tc>
        <w:tc>
          <w:tcPr>
            <w:tcW w:w="2926" w:type="dxa"/>
          </w:tcPr>
          <w:p w14:paraId="1CEFA287"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Ligand-Protein</w:t>
            </w:r>
          </w:p>
          <w:p w14:paraId="303AD8A1"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2"/>
                <w:sz w:val="24"/>
                <w:szCs w:val="24"/>
              </w:rPr>
              <w:t>interaction</w:t>
            </w:r>
          </w:p>
        </w:tc>
        <w:tc>
          <w:tcPr>
            <w:tcW w:w="1248" w:type="dxa"/>
          </w:tcPr>
          <w:p w14:paraId="5C956C2F" w14:textId="77777777" w:rsidR="00CD04C7" w:rsidRPr="00DB7E69" w:rsidRDefault="00CD04C7" w:rsidP="00DB7E69">
            <w:pPr>
              <w:pStyle w:val="TableParagraph"/>
              <w:spacing w:line="360" w:lineRule="auto"/>
              <w:ind w:left="7"/>
              <w:jc w:val="both"/>
              <w:rPr>
                <w:rFonts w:ascii="Times New Roman" w:hAnsi="Times New Roman" w:cs="Times New Roman"/>
                <w:b/>
                <w:sz w:val="24"/>
                <w:szCs w:val="24"/>
              </w:rPr>
            </w:pPr>
            <w:r w:rsidRPr="00DB7E69">
              <w:rPr>
                <w:rFonts w:ascii="Times New Roman" w:hAnsi="Times New Roman" w:cs="Times New Roman"/>
                <w:b/>
                <w:spacing w:val="-2"/>
                <w:sz w:val="24"/>
                <w:szCs w:val="24"/>
              </w:rPr>
              <w:t>Distances</w:t>
            </w:r>
          </w:p>
          <w:p w14:paraId="6B641CCA" w14:textId="77777777" w:rsidR="00CD04C7" w:rsidRPr="00DB7E69" w:rsidRDefault="00CD04C7" w:rsidP="00DB7E69">
            <w:pPr>
              <w:pStyle w:val="TableParagraph"/>
              <w:spacing w:before="139" w:line="360" w:lineRule="auto"/>
              <w:ind w:left="7" w:right="2"/>
              <w:jc w:val="both"/>
              <w:rPr>
                <w:rFonts w:ascii="Times New Roman" w:hAnsi="Times New Roman" w:cs="Times New Roman"/>
                <w:b/>
                <w:sz w:val="24"/>
                <w:szCs w:val="24"/>
              </w:rPr>
            </w:pPr>
            <w:r w:rsidRPr="00DB7E69">
              <w:rPr>
                <w:rFonts w:ascii="Times New Roman" w:hAnsi="Times New Roman" w:cs="Times New Roman"/>
                <w:b/>
                <w:spacing w:val="-5"/>
                <w:sz w:val="24"/>
                <w:szCs w:val="24"/>
              </w:rPr>
              <w:t>(Å)</w:t>
            </w:r>
          </w:p>
        </w:tc>
      </w:tr>
      <w:tr w:rsidR="00CD04C7" w:rsidRPr="00DB7E69" w14:paraId="428758CE" w14:textId="77777777" w:rsidTr="00CD04C7">
        <w:trPr>
          <w:trHeight w:val="414"/>
        </w:trPr>
        <w:tc>
          <w:tcPr>
            <w:tcW w:w="821" w:type="dxa"/>
            <w:vMerge w:val="restart"/>
          </w:tcPr>
          <w:p w14:paraId="033466B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lastRenderedPageBreak/>
              <w:t>1</w:t>
            </w:r>
          </w:p>
        </w:tc>
        <w:tc>
          <w:tcPr>
            <w:tcW w:w="1635" w:type="dxa"/>
            <w:vMerge w:val="restart"/>
          </w:tcPr>
          <w:p w14:paraId="0C5454F8"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A4C5835"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DE0B6DE"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30D45A7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DA0955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48D6D2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A1C031"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8571336"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F88B864"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0B168988" w14:textId="77777777" w:rsidR="00CD04C7" w:rsidRPr="00DB7E69" w:rsidRDefault="00CD04C7" w:rsidP="00DB7E69">
            <w:pPr>
              <w:pStyle w:val="TableParagraph"/>
              <w:spacing w:before="189" w:line="360" w:lineRule="auto"/>
              <w:jc w:val="both"/>
              <w:rPr>
                <w:rFonts w:ascii="Times New Roman" w:hAnsi="Times New Roman" w:cs="Times New Roman"/>
                <w:sz w:val="24"/>
                <w:szCs w:val="24"/>
              </w:rPr>
            </w:pPr>
          </w:p>
          <w:p w14:paraId="7AA6D888" w14:textId="77777777" w:rsidR="00CD04C7" w:rsidRPr="00DB7E69" w:rsidRDefault="00CD04C7" w:rsidP="00DB7E69">
            <w:pPr>
              <w:pStyle w:val="TableParagraph"/>
              <w:spacing w:line="360" w:lineRule="auto"/>
              <w:ind w:left="426"/>
              <w:jc w:val="both"/>
              <w:rPr>
                <w:rFonts w:ascii="Times New Roman" w:hAnsi="Times New Roman" w:cs="Times New Roman"/>
                <w:i/>
                <w:sz w:val="24"/>
                <w:szCs w:val="24"/>
              </w:rPr>
            </w:pPr>
            <w:r w:rsidRPr="00DB7E69">
              <w:rPr>
                <w:rFonts w:ascii="Times New Roman" w:hAnsi="Times New Roman" w:cs="Times New Roman"/>
                <w:i/>
                <w:sz w:val="24"/>
                <w:szCs w:val="24"/>
              </w:rPr>
              <w:t xml:space="preserve">E. </w:t>
            </w:r>
            <w:r w:rsidRPr="00DB7E69">
              <w:rPr>
                <w:rFonts w:ascii="Times New Roman" w:hAnsi="Times New Roman" w:cs="Times New Roman"/>
                <w:i/>
                <w:spacing w:val="-2"/>
                <w:sz w:val="24"/>
                <w:szCs w:val="24"/>
              </w:rPr>
              <w:t>tarda</w:t>
            </w:r>
          </w:p>
        </w:tc>
        <w:tc>
          <w:tcPr>
            <w:tcW w:w="1747" w:type="dxa"/>
            <w:vMerge w:val="restart"/>
          </w:tcPr>
          <w:p w14:paraId="6DCDC71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Florfenicol</w:t>
            </w:r>
          </w:p>
        </w:tc>
        <w:tc>
          <w:tcPr>
            <w:tcW w:w="1258" w:type="dxa"/>
            <w:vMerge w:val="restart"/>
          </w:tcPr>
          <w:p w14:paraId="0A5C074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4.03</w:t>
            </w:r>
          </w:p>
        </w:tc>
        <w:tc>
          <w:tcPr>
            <w:tcW w:w="2926" w:type="dxa"/>
          </w:tcPr>
          <w:p w14:paraId="079069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B:GLN`551:O-:UNL`1:H</w:t>
            </w:r>
          </w:p>
        </w:tc>
        <w:tc>
          <w:tcPr>
            <w:tcW w:w="1248" w:type="dxa"/>
          </w:tcPr>
          <w:p w14:paraId="4A29D96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1.9</w:t>
            </w:r>
          </w:p>
        </w:tc>
      </w:tr>
      <w:tr w:rsidR="00CD04C7" w:rsidRPr="00DB7E69" w14:paraId="4854B202" w14:textId="77777777" w:rsidTr="00CD04C7">
        <w:trPr>
          <w:trHeight w:val="412"/>
        </w:trPr>
        <w:tc>
          <w:tcPr>
            <w:tcW w:w="821" w:type="dxa"/>
            <w:vMerge/>
            <w:tcBorders>
              <w:top w:val="nil"/>
            </w:tcBorders>
          </w:tcPr>
          <w:p w14:paraId="5D66BCBD" w14:textId="77777777" w:rsidR="00CD04C7" w:rsidRPr="00DB7E69" w:rsidRDefault="00CD04C7" w:rsidP="00DB7E69">
            <w:pPr>
              <w:spacing w:line="360" w:lineRule="auto"/>
              <w:jc w:val="both"/>
              <w:rPr>
                <w:sz w:val="24"/>
                <w:szCs w:val="24"/>
              </w:rPr>
            </w:pPr>
          </w:p>
        </w:tc>
        <w:tc>
          <w:tcPr>
            <w:tcW w:w="1635" w:type="dxa"/>
            <w:vMerge/>
            <w:tcBorders>
              <w:top w:val="nil"/>
            </w:tcBorders>
          </w:tcPr>
          <w:p w14:paraId="496379B3" w14:textId="77777777" w:rsidR="00CD04C7" w:rsidRPr="00DB7E69" w:rsidRDefault="00CD04C7" w:rsidP="00DB7E69">
            <w:pPr>
              <w:spacing w:line="360" w:lineRule="auto"/>
              <w:jc w:val="both"/>
              <w:rPr>
                <w:sz w:val="24"/>
                <w:szCs w:val="24"/>
              </w:rPr>
            </w:pPr>
          </w:p>
        </w:tc>
        <w:tc>
          <w:tcPr>
            <w:tcW w:w="1747" w:type="dxa"/>
            <w:vMerge/>
            <w:tcBorders>
              <w:top w:val="nil"/>
            </w:tcBorders>
          </w:tcPr>
          <w:p w14:paraId="0840961B" w14:textId="77777777" w:rsidR="00CD04C7" w:rsidRPr="00DB7E69" w:rsidRDefault="00CD04C7" w:rsidP="00DB7E69">
            <w:pPr>
              <w:spacing w:line="360" w:lineRule="auto"/>
              <w:jc w:val="both"/>
              <w:rPr>
                <w:sz w:val="24"/>
                <w:szCs w:val="24"/>
              </w:rPr>
            </w:pPr>
          </w:p>
        </w:tc>
        <w:tc>
          <w:tcPr>
            <w:tcW w:w="1258" w:type="dxa"/>
            <w:vMerge/>
            <w:tcBorders>
              <w:top w:val="nil"/>
            </w:tcBorders>
          </w:tcPr>
          <w:p w14:paraId="30CB47A0" w14:textId="77777777" w:rsidR="00CD04C7" w:rsidRPr="00DB7E69" w:rsidRDefault="00CD04C7" w:rsidP="00DB7E69">
            <w:pPr>
              <w:spacing w:line="360" w:lineRule="auto"/>
              <w:jc w:val="both"/>
              <w:rPr>
                <w:sz w:val="24"/>
                <w:szCs w:val="24"/>
              </w:rPr>
            </w:pPr>
          </w:p>
        </w:tc>
        <w:tc>
          <w:tcPr>
            <w:tcW w:w="2926" w:type="dxa"/>
          </w:tcPr>
          <w:p w14:paraId="018799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B:GLN`551:N-:UNL`1:O</w:t>
            </w:r>
          </w:p>
        </w:tc>
        <w:tc>
          <w:tcPr>
            <w:tcW w:w="1248" w:type="dxa"/>
          </w:tcPr>
          <w:p w14:paraId="4A12A51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153962A1" w14:textId="77777777" w:rsidTr="00CD04C7">
        <w:trPr>
          <w:trHeight w:val="414"/>
        </w:trPr>
        <w:tc>
          <w:tcPr>
            <w:tcW w:w="821" w:type="dxa"/>
            <w:vMerge/>
            <w:tcBorders>
              <w:top w:val="nil"/>
            </w:tcBorders>
          </w:tcPr>
          <w:p w14:paraId="743DDAAE" w14:textId="77777777" w:rsidR="00CD04C7" w:rsidRPr="00DB7E69" w:rsidRDefault="00CD04C7" w:rsidP="00DB7E69">
            <w:pPr>
              <w:spacing w:line="360" w:lineRule="auto"/>
              <w:jc w:val="both"/>
              <w:rPr>
                <w:sz w:val="24"/>
                <w:szCs w:val="24"/>
              </w:rPr>
            </w:pPr>
          </w:p>
        </w:tc>
        <w:tc>
          <w:tcPr>
            <w:tcW w:w="1635" w:type="dxa"/>
            <w:vMerge/>
            <w:tcBorders>
              <w:top w:val="nil"/>
            </w:tcBorders>
          </w:tcPr>
          <w:p w14:paraId="03FB2AE5" w14:textId="77777777" w:rsidR="00CD04C7" w:rsidRPr="00DB7E69" w:rsidRDefault="00CD04C7" w:rsidP="00DB7E69">
            <w:pPr>
              <w:spacing w:line="360" w:lineRule="auto"/>
              <w:jc w:val="both"/>
              <w:rPr>
                <w:sz w:val="24"/>
                <w:szCs w:val="24"/>
              </w:rPr>
            </w:pPr>
          </w:p>
        </w:tc>
        <w:tc>
          <w:tcPr>
            <w:tcW w:w="1747" w:type="dxa"/>
            <w:vMerge/>
            <w:tcBorders>
              <w:top w:val="nil"/>
            </w:tcBorders>
          </w:tcPr>
          <w:p w14:paraId="55A93309" w14:textId="77777777" w:rsidR="00CD04C7" w:rsidRPr="00DB7E69" w:rsidRDefault="00CD04C7" w:rsidP="00DB7E69">
            <w:pPr>
              <w:spacing w:line="360" w:lineRule="auto"/>
              <w:jc w:val="both"/>
              <w:rPr>
                <w:sz w:val="24"/>
                <w:szCs w:val="24"/>
              </w:rPr>
            </w:pPr>
          </w:p>
        </w:tc>
        <w:tc>
          <w:tcPr>
            <w:tcW w:w="1258" w:type="dxa"/>
            <w:vMerge/>
            <w:tcBorders>
              <w:top w:val="nil"/>
            </w:tcBorders>
          </w:tcPr>
          <w:p w14:paraId="5717C1AD" w14:textId="77777777" w:rsidR="00CD04C7" w:rsidRPr="00DB7E69" w:rsidRDefault="00CD04C7" w:rsidP="00DB7E69">
            <w:pPr>
              <w:spacing w:line="360" w:lineRule="auto"/>
              <w:jc w:val="both"/>
              <w:rPr>
                <w:sz w:val="24"/>
                <w:szCs w:val="24"/>
              </w:rPr>
            </w:pPr>
          </w:p>
        </w:tc>
        <w:tc>
          <w:tcPr>
            <w:tcW w:w="2926" w:type="dxa"/>
          </w:tcPr>
          <w:p w14:paraId="456DE8C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B:GLN`478:N-:UNL`1:O</w:t>
            </w:r>
          </w:p>
        </w:tc>
        <w:tc>
          <w:tcPr>
            <w:tcW w:w="1248" w:type="dxa"/>
          </w:tcPr>
          <w:p w14:paraId="24881FD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3.4</w:t>
            </w:r>
          </w:p>
        </w:tc>
      </w:tr>
      <w:tr w:rsidR="00CD04C7" w:rsidRPr="00DB7E69" w14:paraId="16E95205" w14:textId="77777777" w:rsidTr="00CD04C7">
        <w:trPr>
          <w:trHeight w:val="414"/>
        </w:trPr>
        <w:tc>
          <w:tcPr>
            <w:tcW w:w="821" w:type="dxa"/>
            <w:vMerge/>
            <w:tcBorders>
              <w:top w:val="nil"/>
            </w:tcBorders>
          </w:tcPr>
          <w:p w14:paraId="55897BD3" w14:textId="77777777" w:rsidR="00CD04C7" w:rsidRPr="00DB7E69" w:rsidRDefault="00CD04C7" w:rsidP="00DB7E69">
            <w:pPr>
              <w:spacing w:line="360" w:lineRule="auto"/>
              <w:jc w:val="both"/>
              <w:rPr>
                <w:sz w:val="24"/>
                <w:szCs w:val="24"/>
              </w:rPr>
            </w:pPr>
          </w:p>
        </w:tc>
        <w:tc>
          <w:tcPr>
            <w:tcW w:w="1635" w:type="dxa"/>
            <w:vMerge/>
            <w:tcBorders>
              <w:top w:val="nil"/>
            </w:tcBorders>
          </w:tcPr>
          <w:p w14:paraId="1660367B" w14:textId="77777777" w:rsidR="00CD04C7" w:rsidRPr="00DB7E69" w:rsidRDefault="00CD04C7" w:rsidP="00DB7E69">
            <w:pPr>
              <w:spacing w:line="360" w:lineRule="auto"/>
              <w:jc w:val="both"/>
              <w:rPr>
                <w:sz w:val="24"/>
                <w:szCs w:val="24"/>
              </w:rPr>
            </w:pPr>
          </w:p>
        </w:tc>
        <w:tc>
          <w:tcPr>
            <w:tcW w:w="1747" w:type="dxa"/>
            <w:vMerge/>
            <w:tcBorders>
              <w:top w:val="nil"/>
            </w:tcBorders>
          </w:tcPr>
          <w:p w14:paraId="0416C496" w14:textId="77777777" w:rsidR="00CD04C7" w:rsidRPr="00DB7E69" w:rsidRDefault="00CD04C7" w:rsidP="00DB7E69">
            <w:pPr>
              <w:spacing w:line="360" w:lineRule="auto"/>
              <w:jc w:val="both"/>
              <w:rPr>
                <w:sz w:val="24"/>
                <w:szCs w:val="24"/>
              </w:rPr>
            </w:pPr>
          </w:p>
        </w:tc>
        <w:tc>
          <w:tcPr>
            <w:tcW w:w="1258" w:type="dxa"/>
            <w:vMerge/>
            <w:tcBorders>
              <w:top w:val="nil"/>
            </w:tcBorders>
          </w:tcPr>
          <w:p w14:paraId="78804EEF" w14:textId="77777777" w:rsidR="00CD04C7" w:rsidRPr="00DB7E69" w:rsidRDefault="00CD04C7" w:rsidP="00DB7E69">
            <w:pPr>
              <w:spacing w:line="360" w:lineRule="auto"/>
              <w:jc w:val="both"/>
              <w:rPr>
                <w:sz w:val="24"/>
                <w:szCs w:val="24"/>
              </w:rPr>
            </w:pPr>
          </w:p>
        </w:tc>
        <w:tc>
          <w:tcPr>
            <w:tcW w:w="2926" w:type="dxa"/>
          </w:tcPr>
          <w:p w14:paraId="6D6119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B:ASP`336:O-:UNL`1:O</w:t>
            </w:r>
          </w:p>
        </w:tc>
        <w:tc>
          <w:tcPr>
            <w:tcW w:w="1248" w:type="dxa"/>
          </w:tcPr>
          <w:p w14:paraId="4120805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7FA73EEA" w14:textId="77777777" w:rsidTr="00CD04C7">
        <w:trPr>
          <w:trHeight w:val="412"/>
        </w:trPr>
        <w:tc>
          <w:tcPr>
            <w:tcW w:w="821" w:type="dxa"/>
            <w:vMerge w:val="restart"/>
          </w:tcPr>
          <w:p w14:paraId="0FFC425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2</w:t>
            </w:r>
          </w:p>
        </w:tc>
        <w:tc>
          <w:tcPr>
            <w:tcW w:w="1635" w:type="dxa"/>
            <w:vMerge/>
            <w:tcBorders>
              <w:top w:val="nil"/>
            </w:tcBorders>
          </w:tcPr>
          <w:p w14:paraId="5B88CF40" w14:textId="77777777" w:rsidR="00CD04C7" w:rsidRPr="00DB7E69" w:rsidRDefault="00CD04C7" w:rsidP="00DB7E69">
            <w:pPr>
              <w:spacing w:line="360" w:lineRule="auto"/>
              <w:jc w:val="both"/>
              <w:rPr>
                <w:sz w:val="24"/>
                <w:szCs w:val="24"/>
              </w:rPr>
            </w:pPr>
          </w:p>
        </w:tc>
        <w:tc>
          <w:tcPr>
            <w:tcW w:w="1747" w:type="dxa"/>
            <w:vMerge w:val="restart"/>
          </w:tcPr>
          <w:p w14:paraId="2A83C27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1BC70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3CE3E3A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B:ASN`362:O-:UNL`1:H</w:t>
            </w:r>
          </w:p>
        </w:tc>
        <w:tc>
          <w:tcPr>
            <w:tcW w:w="1248" w:type="dxa"/>
          </w:tcPr>
          <w:p w14:paraId="0DA14A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2.3</w:t>
            </w:r>
          </w:p>
        </w:tc>
      </w:tr>
      <w:tr w:rsidR="00CD04C7" w:rsidRPr="00DB7E69" w14:paraId="129F61F8" w14:textId="77777777" w:rsidTr="00CD04C7">
        <w:trPr>
          <w:trHeight w:val="415"/>
        </w:trPr>
        <w:tc>
          <w:tcPr>
            <w:tcW w:w="821" w:type="dxa"/>
            <w:vMerge/>
            <w:tcBorders>
              <w:top w:val="nil"/>
            </w:tcBorders>
          </w:tcPr>
          <w:p w14:paraId="4E259B68" w14:textId="77777777" w:rsidR="00CD04C7" w:rsidRPr="00DB7E69" w:rsidRDefault="00CD04C7" w:rsidP="00DB7E69">
            <w:pPr>
              <w:spacing w:line="360" w:lineRule="auto"/>
              <w:jc w:val="both"/>
              <w:rPr>
                <w:sz w:val="24"/>
                <w:szCs w:val="24"/>
              </w:rPr>
            </w:pPr>
          </w:p>
        </w:tc>
        <w:tc>
          <w:tcPr>
            <w:tcW w:w="1635" w:type="dxa"/>
            <w:vMerge/>
            <w:tcBorders>
              <w:top w:val="nil"/>
            </w:tcBorders>
          </w:tcPr>
          <w:p w14:paraId="13C7BD20" w14:textId="77777777" w:rsidR="00CD04C7" w:rsidRPr="00DB7E69" w:rsidRDefault="00CD04C7" w:rsidP="00DB7E69">
            <w:pPr>
              <w:spacing w:line="360" w:lineRule="auto"/>
              <w:jc w:val="both"/>
              <w:rPr>
                <w:sz w:val="24"/>
                <w:szCs w:val="24"/>
              </w:rPr>
            </w:pPr>
          </w:p>
        </w:tc>
        <w:tc>
          <w:tcPr>
            <w:tcW w:w="1747" w:type="dxa"/>
            <w:vMerge/>
            <w:tcBorders>
              <w:top w:val="nil"/>
            </w:tcBorders>
          </w:tcPr>
          <w:p w14:paraId="70AF2E04" w14:textId="77777777" w:rsidR="00CD04C7" w:rsidRPr="00DB7E69" w:rsidRDefault="00CD04C7" w:rsidP="00DB7E69">
            <w:pPr>
              <w:spacing w:line="360" w:lineRule="auto"/>
              <w:jc w:val="both"/>
              <w:rPr>
                <w:sz w:val="24"/>
                <w:szCs w:val="24"/>
              </w:rPr>
            </w:pPr>
          </w:p>
        </w:tc>
        <w:tc>
          <w:tcPr>
            <w:tcW w:w="1258" w:type="dxa"/>
            <w:vMerge/>
            <w:tcBorders>
              <w:top w:val="nil"/>
            </w:tcBorders>
          </w:tcPr>
          <w:p w14:paraId="0B8554E7" w14:textId="77777777" w:rsidR="00CD04C7" w:rsidRPr="00DB7E69" w:rsidRDefault="00CD04C7" w:rsidP="00DB7E69">
            <w:pPr>
              <w:spacing w:line="360" w:lineRule="auto"/>
              <w:jc w:val="both"/>
              <w:rPr>
                <w:sz w:val="24"/>
                <w:szCs w:val="24"/>
              </w:rPr>
            </w:pPr>
          </w:p>
        </w:tc>
        <w:tc>
          <w:tcPr>
            <w:tcW w:w="2926" w:type="dxa"/>
          </w:tcPr>
          <w:p w14:paraId="1516E8B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B:LYS`418:NZ-</w:t>
            </w:r>
            <w:r w:rsidRPr="00DB7E69">
              <w:rPr>
                <w:rFonts w:ascii="Times New Roman" w:hAnsi="Times New Roman" w:cs="Times New Roman"/>
                <w:spacing w:val="-2"/>
                <w:sz w:val="24"/>
                <w:szCs w:val="24"/>
                <w:lang w:val="pl-PL"/>
              </w:rPr>
              <w:t>:UNL`1:O</w:t>
            </w:r>
          </w:p>
        </w:tc>
        <w:tc>
          <w:tcPr>
            <w:tcW w:w="1248" w:type="dxa"/>
          </w:tcPr>
          <w:p w14:paraId="2AEAF40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w:t>
            </w:r>
          </w:p>
        </w:tc>
      </w:tr>
      <w:tr w:rsidR="00CD04C7" w:rsidRPr="00DB7E69" w14:paraId="184763DA" w14:textId="77777777" w:rsidTr="00CD04C7">
        <w:trPr>
          <w:trHeight w:val="827"/>
        </w:trPr>
        <w:tc>
          <w:tcPr>
            <w:tcW w:w="821" w:type="dxa"/>
            <w:vMerge/>
            <w:tcBorders>
              <w:top w:val="nil"/>
            </w:tcBorders>
          </w:tcPr>
          <w:p w14:paraId="077E22E4" w14:textId="77777777" w:rsidR="00CD04C7" w:rsidRPr="00DB7E69" w:rsidRDefault="00CD04C7" w:rsidP="00DB7E69">
            <w:pPr>
              <w:spacing w:line="360" w:lineRule="auto"/>
              <w:jc w:val="both"/>
              <w:rPr>
                <w:sz w:val="24"/>
                <w:szCs w:val="24"/>
              </w:rPr>
            </w:pPr>
          </w:p>
        </w:tc>
        <w:tc>
          <w:tcPr>
            <w:tcW w:w="1635" w:type="dxa"/>
            <w:vMerge/>
            <w:tcBorders>
              <w:top w:val="nil"/>
            </w:tcBorders>
          </w:tcPr>
          <w:p w14:paraId="0D0D365C" w14:textId="77777777" w:rsidR="00CD04C7" w:rsidRPr="00DB7E69" w:rsidRDefault="00CD04C7" w:rsidP="00DB7E69">
            <w:pPr>
              <w:spacing w:line="360" w:lineRule="auto"/>
              <w:jc w:val="both"/>
              <w:rPr>
                <w:sz w:val="24"/>
                <w:szCs w:val="24"/>
              </w:rPr>
            </w:pPr>
          </w:p>
        </w:tc>
        <w:tc>
          <w:tcPr>
            <w:tcW w:w="1747" w:type="dxa"/>
            <w:vMerge/>
            <w:tcBorders>
              <w:top w:val="nil"/>
            </w:tcBorders>
          </w:tcPr>
          <w:p w14:paraId="4EEB1D5F" w14:textId="77777777" w:rsidR="00CD04C7" w:rsidRPr="00DB7E69" w:rsidRDefault="00CD04C7" w:rsidP="00DB7E69">
            <w:pPr>
              <w:spacing w:line="360" w:lineRule="auto"/>
              <w:jc w:val="both"/>
              <w:rPr>
                <w:sz w:val="24"/>
                <w:szCs w:val="24"/>
              </w:rPr>
            </w:pPr>
          </w:p>
        </w:tc>
        <w:tc>
          <w:tcPr>
            <w:tcW w:w="1258" w:type="dxa"/>
            <w:vMerge/>
            <w:tcBorders>
              <w:top w:val="nil"/>
            </w:tcBorders>
          </w:tcPr>
          <w:p w14:paraId="2CD296F6" w14:textId="77777777" w:rsidR="00CD04C7" w:rsidRPr="00DB7E69" w:rsidRDefault="00CD04C7" w:rsidP="00DB7E69">
            <w:pPr>
              <w:spacing w:line="360" w:lineRule="auto"/>
              <w:jc w:val="both"/>
              <w:rPr>
                <w:sz w:val="24"/>
                <w:szCs w:val="24"/>
              </w:rPr>
            </w:pPr>
          </w:p>
        </w:tc>
        <w:tc>
          <w:tcPr>
            <w:tcW w:w="2926" w:type="dxa"/>
          </w:tcPr>
          <w:p w14:paraId="25F61FD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B:ASP`364:OD1-</w:t>
            </w:r>
          </w:p>
          <w:p w14:paraId="6E30C8C8"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:UNL`1:N</w:t>
            </w:r>
          </w:p>
        </w:tc>
        <w:tc>
          <w:tcPr>
            <w:tcW w:w="1248" w:type="dxa"/>
          </w:tcPr>
          <w:p w14:paraId="609391A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756C2F85" w14:textId="77777777" w:rsidTr="00CD04C7">
        <w:trPr>
          <w:trHeight w:val="827"/>
        </w:trPr>
        <w:tc>
          <w:tcPr>
            <w:tcW w:w="821" w:type="dxa"/>
            <w:vMerge/>
            <w:tcBorders>
              <w:top w:val="nil"/>
            </w:tcBorders>
          </w:tcPr>
          <w:p w14:paraId="05CE4DCF" w14:textId="77777777" w:rsidR="00CD04C7" w:rsidRPr="00DB7E69" w:rsidRDefault="00CD04C7" w:rsidP="00DB7E69">
            <w:pPr>
              <w:spacing w:line="360" w:lineRule="auto"/>
              <w:jc w:val="both"/>
              <w:rPr>
                <w:sz w:val="24"/>
                <w:szCs w:val="24"/>
              </w:rPr>
            </w:pPr>
          </w:p>
        </w:tc>
        <w:tc>
          <w:tcPr>
            <w:tcW w:w="1635" w:type="dxa"/>
            <w:vMerge/>
            <w:tcBorders>
              <w:top w:val="nil"/>
            </w:tcBorders>
          </w:tcPr>
          <w:p w14:paraId="568BA6BC" w14:textId="77777777" w:rsidR="00CD04C7" w:rsidRPr="00DB7E69" w:rsidRDefault="00CD04C7" w:rsidP="00DB7E69">
            <w:pPr>
              <w:spacing w:line="360" w:lineRule="auto"/>
              <w:jc w:val="both"/>
              <w:rPr>
                <w:sz w:val="24"/>
                <w:szCs w:val="24"/>
              </w:rPr>
            </w:pPr>
          </w:p>
        </w:tc>
        <w:tc>
          <w:tcPr>
            <w:tcW w:w="1747" w:type="dxa"/>
            <w:vMerge/>
            <w:tcBorders>
              <w:top w:val="nil"/>
            </w:tcBorders>
          </w:tcPr>
          <w:p w14:paraId="46885E67" w14:textId="77777777" w:rsidR="00CD04C7" w:rsidRPr="00DB7E69" w:rsidRDefault="00CD04C7" w:rsidP="00DB7E69">
            <w:pPr>
              <w:spacing w:line="360" w:lineRule="auto"/>
              <w:jc w:val="both"/>
              <w:rPr>
                <w:sz w:val="24"/>
                <w:szCs w:val="24"/>
              </w:rPr>
            </w:pPr>
          </w:p>
        </w:tc>
        <w:tc>
          <w:tcPr>
            <w:tcW w:w="1258" w:type="dxa"/>
            <w:vMerge/>
            <w:tcBorders>
              <w:top w:val="nil"/>
            </w:tcBorders>
          </w:tcPr>
          <w:p w14:paraId="789A62AA" w14:textId="77777777" w:rsidR="00CD04C7" w:rsidRPr="00DB7E69" w:rsidRDefault="00CD04C7" w:rsidP="00DB7E69">
            <w:pPr>
              <w:spacing w:line="360" w:lineRule="auto"/>
              <w:jc w:val="both"/>
              <w:rPr>
                <w:sz w:val="24"/>
                <w:szCs w:val="24"/>
              </w:rPr>
            </w:pPr>
          </w:p>
        </w:tc>
        <w:tc>
          <w:tcPr>
            <w:tcW w:w="2926" w:type="dxa"/>
          </w:tcPr>
          <w:p w14:paraId="55C81E6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B:GLU`369:OE2-</w:t>
            </w:r>
          </w:p>
          <w:p w14:paraId="79422436"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:UNL`1:N</w:t>
            </w:r>
          </w:p>
        </w:tc>
        <w:tc>
          <w:tcPr>
            <w:tcW w:w="1248" w:type="dxa"/>
          </w:tcPr>
          <w:p w14:paraId="797415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3.2</w:t>
            </w:r>
          </w:p>
        </w:tc>
      </w:tr>
      <w:tr w:rsidR="00CD04C7" w:rsidRPr="00DB7E69" w14:paraId="1B81E6DB" w14:textId="77777777" w:rsidTr="00CD04C7">
        <w:trPr>
          <w:trHeight w:val="414"/>
        </w:trPr>
        <w:tc>
          <w:tcPr>
            <w:tcW w:w="821" w:type="dxa"/>
            <w:vMerge w:val="restart"/>
          </w:tcPr>
          <w:p w14:paraId="5267E50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3</w:t>
            </w:r>
          </w:p>
        </w:tc>
        <w:tc>
          <w:tcPr>
            <w:tcW w:w="1635" w:type="dxa"/>
            <w:vMerge/>
            <w:tcBorders>
              <w:top w:val="nil"/>
            </w:tcBorders>
          </w:tcPr>
          <w:p w14:paraId="76CACE34" w14:textId="77777777" w:rsidR="00CD04C7" w:rsidRPr="00DB7E69" w:rsidRDefault="00CD04C7" w:rsidP="00DB7E69">
            <w:pPr>
              <w:spacing w:line="360" w:lineRule="auto"/>
              <w:jc w:val="both"/>
              <w:rPr>
                <w:sz w:val="24"/>
                <w:szCs w:val="24"/>
              </w:rPr>
            </w:pPr>
          </w:p>
        </w:tc>
        <w:tc>
          <w:tcPr>
            <w:tcW w:w="1747" w:type="dxa"/>
            <w:vMerge w:val="restart"/>
          </w:tcPr>
          <w:p w14:paraId="5D55A0B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3903883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5.55</w:t>
            </w:r>
          </w:p>
        </w:tc>
        <w:tc>
          <w:tcPr>
            <w:tcW w:w="2926" w:type="dxa"/>
          </w:tcPr>
          <w:p w14:paraId="578C6F0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C:ASP`552:O-:UNL`1:H</w:t>
            </w:r>
          </w:p>
        </w:tc>
        <w:tc>
          <w:tcPr>
            <w:tcW w:w="1248" w:type="dxa"/>
          </w:tcPr>
          <w:p w14:paraId="418B63D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1.7</w:t>
            </w:r>
          </w:p>
        </w:tc>
      </w:tr>
      <w:tr w:rsidR="00CD04C7" w:rsidRPr="00DB7E69" w14:paraId="0F64269C" w14:textId="77777777" w:rsidTr="00CD04C7">
        <w:trPr>
          <w:trHeight w:val="827"/>
        </w:trPr>
        <w:tc>
          <w:tcPr>
            <w:tcW w:w="821" w:type="dxa"/>
            <w:vMerge/>
            <w:tcBorders>
              <w:top w:val="nil"/>
            </w:tcBorders>
          </w:tcPr>
          <w:p w14:paraId="6182186D" w14:textId="77777777" w:rsidR="00CD04C7" w:rsidRPr="00DB7E69" w:rsidRDefault="00CD04C7" w:rsidP="00DB7E69">
            <w:pPr>
              <w:spacing w:line="360" w:lineRule="auto"/>
              <w:jc w:val="both"/>
              <w:rPr>
                <w:sz w:val="24"/>
                <w:szCs w:val="24"/>
              </w:rPr>
            </w:pPr>
          </w:p>
        </w:tc>
        <w:tc>
          <w:tcPr>
            <w:tcW w:w="1635" w:type="dxa"/>
            <w:vMerge/>
            <w:tcBorders>
              <w:top w:val="nil"/>
            </w:tcBorders>
          </w:tcPr>
          <w:p w14:paraId="56F008A1" w14:textId="77777777" w:rsidR="00CD04C7" w:rsidRPr="00DB7E69" w:rsidRDefault="00CD04C7" w:rsidP="00DB7E69">
            <w:pPr>
              <w:spacing w:line="360" w:lineRule="auto"/>
              <w:jc w:val="both"/>
              <w:rPr>
                <w:sz w:val="24"/>
                <w:szCs w:val="24"/>
              </w:rPr>
            </w:pPr>
          </w:p>
        </w:tc>
        <w:tc>
          <w:tcPr>
            <w:tcW w:w="1747" w:type="dxa"/>
            <w:vMerge/>
            <w:tcBorders>
              <w:top w:val="nil"/>
            </w:tcBorders>
          </w:tcPr>
          <w:p w14:paraId="5187EC11" w14:textId="77777777" w:rsidR="00CD04C7" w:rsidRPr="00DB7E69" w:rsidRDefault="00CD04C7" w:rsidP="00DB7E69">
            <w:pPr>
              <w:spacing w:line="360" w:lineRule="auto"/>
              <w:jc w:val="both"/>
              <w:rPr>
                <w:sz w:val="24"/>
                <w:szCs w:val="24"/>
              </w:rPr>
            </w:pPr>
          </w:p>
        </w:tc>
        <w:tc>
          <w:tcPr>
            <w:tcW w:w="1258" w:type="dxa"/>
            <w:vMerge/>
            <w:tcBorders>
              <w:top w:val="nil"/>
            </w:tcBorders>
          </w:tcPr>
          <w:p w14:paraId="66783160" w14:textId="77777777" w:rsidR="00CD04C7" w:rsidRPr="00DB7E69" w:rsidRDefault="00CD04C7" w:rsidP="00DB7E69">
            <w:pPr>
              <w:spacing w:line="360" w:lineRule="auto"/>
              <w:jc w:val="both"/>
              <w:rPr>
                <w:sz w:val="24"/>
                <w:szCs w:val="24"/>
              </w:rPr>
            </w:pPr>
          </w:p>
        </w:tc>
        <w:tc>
          <w:tcPr>
            <w:tcW w:w="2926" w:type="dxa"/>
          </w:tcPr>
          <w:p w14:paraId="2C0B0A9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C:GLN`475:OE1-</w:t>
            </w:r>
          </w:p>
          <w:p w14:paraId="3EA3019A"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:UNL`1:O</w:t>
            </w:r>
          </w:p>
        </w:tc>
        <w:tc>
          <w:tcPr>
            <w:tcW w:w="1248" w:type="dxa"/>
          </w:tcPr>
          <w:p w14:paraId="0E813F4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2.8</w:t>
            </w:r>
          </w:p>
        </w:tc>
      </w:tr>
      <w:tr w:rsidR="00CD04C7" w:rsidRPr="00DB7E69" w14:paraId="537327F8" w14:textId="77777777" w:rsidTr="00CD04C7">
        <w:trPr>
          <w:trHeight w:val="415"/>
        </w:trPr>
        <w:tc>
          <w:tcPr>
            <w:tcW w:w="821" w:type="dxa"/>
            <w:vMerge/>
            <w:tcBorders>
              <w:top w:val="nil"/>
            </w:tcBorders>
          </w:tcPr>
          <w:p w14:paraId="1029F688" w14:textId="77777777" w:rsidR="00CD04C7" w:rsidRPr="00DB7E69" w:rsidRDefault="00CD04C7" w:rsidP="00DB7E69">
            <w:pPr>
              <w:spacing w:line="360" w:lineRule="auto"/>
              <w:jc w:val="both"/>
              <w:rPr>
                <w:sz w:val="24"/>
                <w:szCs w:val="24"/>
              </w:rPr>
            </w:pPr>
          </w:p>
        </w:tc>
        <w:tc>
          <w:tcPr>
            <w:tcW w:w="1635" w:type="dxa"/>
            <w:vMerge/>
            <w:tcBorders>
              <w:top w:val="nil"/>
            </w:tcBorders>
          </w:tcPr>
          <w:p w14:paraId="34E37A4D" w14:textId="77777777" w:rsidR="00CD04C7" w:rsidRPr="00DB7E69" w:rsidRDefault="00CD04C7" w:rsidP="00DB7E69">
            <w:pPr>
              <w:spacing w:line="360" w:lineRule="auto"/>
              <w:jc w:val="both"/>
              <w:rPr>
                <w:sz w:val="24"/>
                <w:szCs w:val="24"/>
              </w:rPr>
            </w:pPr>
          </w:p>
        </w:tc>
        <w:tc>
          <w:tcPr>
            <w:tcW w:w="1747" w:type="dxa"/>
            <w:vMerge/>
            <w:tcBorders>
              <w:top w:val="nil"/>
            </w:tcBorders>
          </w:tcPr>
          <w:p w14:paraId="15D7ACF9" w14:textId="77777777" w:rsidR="00CD04C7" w:rsidRPr="00DB7E69" w:rsidRDefault="00CD04C7" w:rsidP="00DB7E69">
            <w:pPr>
              <w:spacing w:line="360" w:lineRule="auto"/>
              <w:jc w:val="both"/>
              <w:rPr>
                <w:sz w:val="24"/>
                <w:szCs w:val="24"/>
              </w:rPr>
            </w:pPr>
          </w:p>
        </w:tc>
        <w:tc>
          <w:tcPr>
            <w:tcW w:w="1258" w:type="dxa"/>
            <w:vMerge/>
            <w:tcBorders>
              <w:top w:val="nil"/>
            </w:tcBorders>
          </w:tcPr>
          <w:p w14:paraId="0E138D80" w14:textId="77777777" w:rsidR="00CD04C7" w:rsidRPr="00DB7E69" w:rsidRDefault="00CD04C7" w:rsidP="00DB7E69">
            <w:pPr>
              <w:spacing w:line="360" w:lineRule="auto"/>
              <w:jc w:val="both"/>
              <w:rPr>
                <w:sz w:val="24"/>
                <w:szCs w:val="24"/>
              </w:rPr>
            </w:pPr>
          </w:p>
        </w:tc>
        <w:tc>
          <w:tcPr>
            <w:tcW w:w="2926" w:type="dxa"/>
          </w:tcPr>
          <w:p w14:paraId="1F280E1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4"/>
                <w:sz w:val="24"/>
                <w:szCs w:val="24"/>
                <w:lang w:val="pl-PL"/>
              </w:rPr>
              <w:t>C:LYS`473:NZ-</w:t>
            </w:r>
            <w:r w:rsidRPr="00DB7E69">
              <w:rPr>
                <w:rFonts w:ascii="Times New Roman" w:hAnsi="Times New Roman" w:cs="Times New Roman"/>
                <w:spacing w:val="-2"/>
                <w:sz w:val="24"/>
                <w:szCs w:val="24"/>
                <w:lang w:val="pl-PL"/>
              </w:rPr>
              <w:t>:UNL`1:O</w:t>
            </w:r>
          </w:p>
        </w:tc>
        <w:tc>
          <w:tcPr>
            <w:tcW w:w="1248" w:type="dxa"/>
          </w:tcPr>
          <w:p w14:paraId="5EB150B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3.0</w:t>
            </w:r>
          </w:p>
        </w:tc>
      </w:tr>
      <w:tr w:rsidR="00CD04C7" w:rsidRPr="00DB7E69" w14:paraId="2B488EFA" w14:textId="77777777" w:rsidTr="00CD04C7">
        <w:trPr>
          <w:trHeight w:val="412"/>
        </w:trPr>
        <w:tc>
          <w:tcPr>
            <w:tcW w:w="821" w:type="dxa"/>
            <w:vMerge/>
            <w:tcBorders>
              <w:top w:val="nil"/>
            </w:tcBorders>
          </w:tcPr>
          <w:p w14:paraId="03D12F9C" w14:textId="77777777" w:rsidR="00CD04C7" w:rsidRPr="00DB7E69" w:rsidRDefault="00CD04C7" w:rsidP="00DB7E69">
            <w:pPr>
              <w:spacing w:line="360" w:lineRule="auto"/>
              <w:jc w:val="both"/>
              <w:rPr>
                <w:sz w:val="24"/>
                <w:szCs w:val="24"/>
              </w:rPr>
            </w:pPr>
          </w:p>
        </w:tc>
        <w:tc>
          <w:tcPr>
            <w:tcW w:w="1635" w:type="dxa"/>
            <w:vMerge/>
            <w:tcBorders>
              <w:top w:val="nil"/>
            </w:tcBorders>
          </w:tcPr>
          <w:p w14:paraId="0B1C3756" w14:textId="77777777" w:rsidR="00CD04C7" w:rsidRPr="00DB7E69" w:rsidRDefault="00CD04C7" w:rsidP="00DB7E69">
            <w:pPr>
              <w:spacing w:line="360" w:lineRule="auto"/>
              <w:jc w:val="both"/>
              <w:rPr>
                <w:sz w:val="24"/>
                <w:szCs w:val="24"/>
              </w:rPr>
            </w:pPr>
          </w:p>
        </w:tc>
        <w:tc>
          <w:tcPr>
            <w:tcW w:w="1747" w:type="dxa"/>
            <w:vMerge/>
            <w:tcBorders>
              <w:top w:val="nil"/>
            </w:tcBorders>
          </w:tcPr>
          <w:p w14:paraId="5483928B" w14:textId="77777777" w:rsidR="00CD04C7" w:rsidRPr="00DB7E69" w:rsidRDefault="00CD04C7" w:rsidP="00DB7E69">
            <w:pPr>
              <w:spacing w:line="360" w:lineRule="auto"/>
              <w:jc w:val="both"/>
              <w:rPr>
                <w:sz w:val="24"/>
                <w:szCs w:val="24"/>
              </w:rPr>
            </w:pPr>
          </w:p>
        </w:tc>
        <w:tc>
          <w:tcPr>
            <w:tcW w:w="1258" w:type="dxa"/>
            <w:vMerge/>
            <w:tcBorders>
              <w:top w:val="nil"/>
            </w:tcBorders>
          </w:tcPr>
          <w:p w14:paraId="5699B018" w14:textId="77777777" w:rsidR="00CD04C7" w:rsidRPr="00DB7E69" w:rsidRDefault="00CD04C7" w:rsidP="00DB7E69">
            <w:pPr>
              <w:spacing w:line="360" w:lineRule="auto"/>
              <w:jc w:val="both"/>
              <w:rPr>
                <w:sz w:val="24"/>
                <w:szCs w:val="24"/>
              </w:rPr>
            </w:pPr>
          </w:p>
        </w:tc>
        <w:tc>
          <w:tcPr>
            <w:tcW w:w="2926" w:type="dxa"/>
          </w:tcPr>
          <w:p w14:paraId="61055B2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C:GLN`478:N-:UNL`1:O</w:t>
            </w:r>
          </w:p>
        </w:tc>
        <w:tc>
          <w:tcPr>
            <w:tcW w:w="1248" w:type="dxa"/>
          </w:tcPr>
          <w:p w14:paraId="2586466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3.1</w:t>
            </w:r>
          </w:p>
        </w:tc>
      </w:tr>
      <w:tr w:rsidR="00CD04C7" w:rsidRPr="00DB7E69" w14:paraId="17A6F572" w14:textId="77777777" w:rsidTr="00CD04C7">
        <w:trPr>
          <w:trHeight w:val="414"/>
        </w:trPr>
        <w:tc>
          <w:tcPr>
            <w:tcW w:w="821" w:type="dxa"/>
            <w:vMerge w:val="restart"/>
          </w:tcPr>
          <w:p w14:paraId="19A1DC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4</w:t>
            </w:r>
          </w:p>
        </w:tc>
        <w:tc>
          <w:tcPr>
            <w:tcW w:w="1635" w:type="dxa"/>
            <w:vMerge w:val="restart"/>
          </w:tcPr>
          <w:p w14:paraId="718E04E9"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05F57A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B288FF"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203E64B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14A9D42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523C0387"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63603073"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7C2FA6E2" w14:textId="77777777" w:rsidR="00CD04C7" w:rsidRPr="00DB7E69" w:rsidRDefault="00CD04C7" w:rsidP="00DB7E69">
            <w:pPr>
              <w:pStyle w:val="TableParagraph"/>
              <w:spacing w:line="360" w:lineRule="auto"/>
              <w:jc w:val="both"/>
              <w:rPr>
                <w:rFonts w:ascii="Times New Roman" w:hAnsi="Times New Roman" w:cs="Times New Roman"/>
                <w:sz w:val="24"/>
                <w:szCs w:val="24"/>
              </w:rPr>
            </w:pPr>
          </w:p>
          <w:p w14:paraId="4B2216A6" w14:textId="77777777" w:rsidR="00CD04C7" w:rsidRPr="00DB7E69" w:rsidRDefault="00CD04C7" w:rsidP="00DB7E69">
            <w:pPr>
              <w:pStyle w:val="TableParagraph"/>
              <w:spacing w:before="263" w:line="360" w:lineRule="auto"/>
              <w:jc w:val="both"/>
              <w:rPr>
                <w:rFonts w:ascii="Times New Roman" w:hAnsi="Times New Roman" w:cs="Times New Roman"/>
                <w:sz w:val="24"/>
                <w:szCs w:val="24"/>
              </w:rPr>
            </w:pPr>
          </w:p>
          <w:p w14:paraId="75CBC388" w14:textId="6373E339" w:rsidR="00CD04C7" w:rsidRPr="00DB7E69" w:rsidRDefault="008B651F" w:rsidP="00DB7E69">
            <w:pPr>
              <w:pStyle w:val="TableParagraph"/>
              <w:spacing w:line="360" w:lineRule="auto"/>
              <w:ind w:left="249"/>
              <w:jc w:val="both"/>
              <w:rPr>
                <w:rFonts w:ascii="Times New Roman" w:hAnsi="Times New Roman" w:cs="Times New Roman"/>
                <w:i/>
                <w:sz w:val="24"/>
                <w:szCs w:val="24"/>
              </w:rPr>
            </w:pPr>
            <w:r w:rsidRPr="008B651F">
              <w:rPr>
                <w:rFonts w:ascii="Times New Roman" w:hAnsi="Times New Roman" w:cs="Times New Roman"/>
                <w:i/>
                <w:sz w:val="24"/>
                <w:szCs w:val="24"/>
              </w:rPr>
              <w:t>E. piscicida</w:t>
            </w:r>
          </w:p>
        </w:tc>
        <w:tc>
          <w:tcPr>
            <w:tcW w:w="1747" w:type="dxa"/>
            <w:vMerge w:val="restart"/>
          </w:tcPr>
          <w:p w14:paraId="25192175"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Florfenicol</w:t>
            </w:r>
          </w:p>
        </w:tc>
        <w:tc>
          <w:tcPr>
            <w:tcW w:w="1258" w:type="dxa"/>
            <w:vMerge w:val="restart"/>
          </w:tcPr>
          <w:p w14:paraId="5025527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4.21</w:t>
            </w:r>
          </w:p>
        </w:tc>
        <w:tc>
          <w:tcPr>
            <w:tcW w:w="2926" w:type="dxa"/>
          </w:tcPr>
          <w:p w14:paraId="42D91A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C:ASP`515:O-:UNL`1:H</w:t>
            </w:r>
          </w:p>
        </w:tc>
        <w:tc>
          <w:tcPr>
            <w:tcW w:w="1248" w:type="dxa"/>
          </w:tcPr>
          <w:p w14:paraId="1DE93BC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2.0</w:t>
            </w:r>
          </w:p>
        </w:tc>
      </w:tr>
      <w:tr w:rsidR="00CD04C7" w:rsidRPr="00DB7E69" w14:paraId="2EEACC0C" w14:textId="77777777" w:rsidTr="00CD04C7">
        <w:trPr>
          <w:trHeight w:val="414"/>
        </w:trPr>
        <w:tc>
          <w:tcPr>
            <w:tcW w:w="821" w:type="dxa"/>
            <w:vMerge/>
            <w:tcBorders>
              <w:top w:val="nil"/>
            </w:tcBorders>
          </w:tcPr>
          <w:p w14:paraId="7B22DA12" w14:textId="77777777" w:rsidR="00CD04C7" w:rsidRPr="00DB7E69" w:rsidRDefault="00CD04C7" w:rsidP="00DB7E69">
            <w:pPr>
              <w:spacing w:line="360" w:lineRule="auto"/>
              <w:jc w:val="both"/>
              <w:rPr>
                <w:sz w:val="24"/>
                <w:szCs w:val="24"/>
              </w:rPr>
            </w:pPr>
          </w:p>
        </w:tc>
        <w:tc>
          <w:tcPr>
            <w:tcW w:w="1635" w:type="dxa"/>
            <w:vMerge/>
            <w:tcBorders>
              <w:top w:val="nil"/>
            </w:tcBorders>
          </w:tcPr>
          <w:p w14:paraId="0314E592" w14:textId="77777777" w:rsidR="00CD04C7" w:rsidRPr="00DB7E69" w:rsidRDefault="00CD04C7" w:rsidP="00DB7E69">
            <w:pPr>
              <w:spacing w:line="360" w:lineRule="auto"/>
              <w:jc w:val="both"/>
              <w:rPr>
                <w:sz w:val="24"/>
                <w:szCs w:val="24"/>
              </w:rPr>
            </w:pPr>
          </w:p>
        </w:tc>
        <w:tc>
          <w:tcPr>
            <w:tcW w:w="1747" w:type="dxa"/>
            <w:vMerge/>
            <w:tcBorders>
              <w:top w:val="nil"/>
            </w:tcBorders>
          </w:tcPr>
          <w:p w14:paraId="53B7BD6C" w14:textId="77777777" w:rsidR="00CD04C7" w:rsidRPr="00DB7E69" w:rsidRDefault="00CD04C7" w:rsidP="00DB7E69">
            <w:pPr>
              <w:spacing w:line="360" w:lineRule="auto"/>
              <w:jc w:val="both"/>
              <w:rPr>
                <w:sz w:val="24"/>
                <w:szCs w:val="24"/>
              </w:rPr>
            </w:pPr>
          </w:p>
        </w:tc>
        <w:tc>
          <w:tcPr>
            <w:tcW w:w="1258" w:type="dxa"/>
            <w:vMerge/>
            <w:tcBorders>
              <w:top w:val="nil"/>
            </w:tcBorders>
          </w:tcPr>
          <w:p w14:paraId="4AEAB898" w14:textId="77777777" w:rsidR="00CD04C7" w:rsidRPr="00DB7E69" w:rsidRDefault="00CD04C7" w:rsidP="00DB7E69">
            <w:pPr>
              <w:spacing w:line="360" w:lineRule="auto"/>
              <w:jc w:val="both"/>
              <w:rPr>
                <w:sz w:val="24"/>
                <w:szCs w:val="24"/>
              </w:rPr>
            </w:pPr>
          </w:p>
        </w:tc>
        <w:tc>
          <w:tcPr>
            <w:tcW w:w="2926" w:type="dxa"/>
          </w:tcPr>
          <w:p w14:paraId="29B8805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C:ASP`515:O-:UNL`1:H</w:t>
            </w:r>
          </w:p>
        </w:tc>
        <w:tc>
          <w:tcPr>
            <w:tcW w:w="1248" w:type="dxa"/>
          </w:tcPr>
          <w:p w14:paraId="261FD99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2.5</w:t>
            </w:r>
          </w:p>
        </w:tc>
      </w:tr>
      <w:tr w:rsidR="00CD04C7" w:rsidRPr="00DB7E69" w14:paraId="6EBACC6F" w14:textId="77777777" w:rsidTr="00CD04C7">
        <w:trPr>
          <w:trHeight w:val="412"/>
        </w:trPr>
        <w:tc>
          <w:tcPr>
            <w:tcW w:w="821" w:type="dxa"/>
            <w:vMerge/>
            <w:tcBorders>
              <w:top w:val="nil"/>
            </w:tcBorders>
          </w:tcPr>
          <w:p w14:paraId="00A2B491" w14:textId="77777777" w:rsidR="00CD04C7" w:rsidRPr="00DB7E69" w:rsidRDefault="00CD04C7" w:rsidP="00DB7E69">
            <w:pPr>
              <w:spacing w:line="360" w:lineRule="auto"/>
              <w:jc w:val="both"/>
              <w:rPr>
                <w:sz w:val="24"/>
                <w:szCs w:val="24"/>
              </w:rPr>
            </w:pPr>
          </w:p>
        </w:tc>
        <w:tc>
          <w:tcPr>
            <w:tcW w:w="1635" w:type="dxa"/>
            <w:vMerge/>
            <w:tcBorders>
              <w:top w:val="nil"/>
            </w:tcBorders>
          </w:tcPr>
          <w:p w14:paraId="7CF5C7BC" w14:textId="77777777" w:rsidR="00CD04C7" w:rsidRPr="00DB7E69" w:rsidRDefault="00CD04C7" w:rsidP="00DB7E69">
            <w:pPr>
              <w:spacing w:line="360" w:lineRule="auto"/>
              <w:jc w:val="both"/>
              <w:rPr>
                <w:sz w:val="24"/>
                <w:szCs w:val="24"/>
              </w:rPr>
            </w:pPr>
          </w:p>
        </w:tc>
        <w:tc>
          <w:tcPr>
            <w:tcW w:w="1747" w:type="dxa"/>
            <w:vMerge/>
            <w:tcBorders>
              <w:top w:val="nil"/>
            </w:tcBorders>
          </w:tcPr>
          <w:p w14:paraId="7BFC65D0" w14:textId="77777777" w:rsidR="00CD04C7" w:rsidRPr="00DB7E69" w:rsidRDefault="00CD04C7" w:rsidP="00DB7E69">
            <w:pPr>
              <w:spacing w:line="360" w:lineRule="auto"/>
              <w:jc w:val="both"/>
              <w:rPr>
                <w:sz w:val="24"/>
                <w:szCs w:val="24"/>
              </w:rPr>
            </w:pPr>
          </w:p>
        </w:tc>
        <w:tc>
          <w:tcPr>
            <w:tcW w:w="1258" w:type="dxa"/>
            <w:vMerge/>
            <w:tcBorders>
              <w:top w:val="nil"/>
            </w:tcBorders>
          </w:tcPr>
          <w:p w14:paraId="1CDAE54F" w14:textId="77777777" w:rsidR="00CD04C7" w:rsidRPr="00DB7E69" w:rsidRDefault="00CD04C7" w:rsidP="00DB7E69">
            <w:pPr>
              <w:spacing w:line="360" w:lineRule="auto"/>
              <w:jc w:val="both"/>
              <w:rPr>
                <w:sz w:val="24"/>
                <w:szCs w:val="24"/>
              </w:rPr>
            </w:pPr>
          </w:p>
        </w:tc>
        <w:tc>
          <w:tcPr>
            <w:tcW w:w="2926" w:type="dxa"/>
          </w:tcPr>
          <w:p w14:paraId="149BCE36"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C:GLU`440:N-:UNL`1:O</w:t>
            </w:r>
          </w:p>
        </w:tc>
        <w:tc>
          <w:tcPr>
            <w:tcW w:w="1248" w:type="dxa"/>
          </w:tcPr>
          <w:p w14:paraId="38429E2C"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4BDBD837" w14:textId="77777777" w:rsidTr="00CD04C7">
        <w:trPr>
          <w:trHeight w:val="414"/>
        </w:trPr>
        <w:tc>
          <w:tcPr>
            <w:tcW w:w="821" w:type="dxa"/>
            <w:vMerge/>
            <w:tcBorders>
              <w:top w:val="nil"/>
            </w:tcBorders>
          </w:tcPr>
          <w:p w14:paraId="0F419EFC" w14:textId="77777777" w:rsidR="00CD04C7" w:rsidRPr="00DB7E69" w:rsidRDefault="00CD04C7" w:rsidP="00DB7E69">
            <w:pPr>
              <w:spacing w:line="360" w:lineRule="auto"/>
              <w:jc w:val="both"/>
              <w:rPr>
                <w:sz w:val="24"/>
                <w:szCs w:val="24"/>
              </w:rPr>
            </w:pPr>
          </w:p>
        </w:tc>
        <w:tc>
          <w:tcPr>
            <w:tcW w:w="1635" w:type="dxa"/>
            <w:vMerge/>
            <w:tcBorders>
              <w:top w:val="nil"/>
            </w:tcBorders>
          </w:tcPr>
          <w:p w14:paraId="637CE94F" w14:textId="77777777" w:rsidR="00CD04C7" w:rsidRPr="00DB7E69" w:rsidRDefault="00CD04C7" w:rsidP="00DB7E69">
            <w:pPr>
              <w:spacing w:line="360" w:lineRule="auto"/>
              <w:jc w:val="both"/>
              <w:rPr>
                <w:sz w:val="24"/>
                <w:szCs w:val="24"/>
              </w:rPr>
            </w:pPr>
          </w:p>
        </w:tc>
        <w:tc>
          <w:tcPr>
            <w:tcW w:w="1747" w:type="dxa"/>
            <w:vMerge/>
            <w:tcBorders>
              <w:top w:val="nil"/>
            </w:tcBorders>
          </w:tcPr>
          <w:p w14:paraId="4A0F6BA4" w14:textId="77777777" w:rsidR="00CD04C7" w:rsidRPr="00DB7E69" w:rsidRDefault="00CD04C7" w:rsidP="00DB7E69">
            <w:pPr>
              <w:spacing w:line="360" w:lineRule="auto"/>
              <w:jc w:val="both"/>
              <w:rPr>
                <w:sz w:val="24"/>
                <w:szCs w:val="24"/>
              </w:rPr>
            </w:pPr>
          </w:p>
        </w:tc>
        <w:tc>
          <w:tcPr>
            <w:tcW w:w="1258" w:type="dxa"/>
            <w:vMerge/>
            <w:tcBorders>
              <w:top w:val="nil"/>
            </w:tcBorders>
          </w:tcPr>
          <w:p w14:paraId="4CA15AA7" w14:textId="77777777" w:rsidR="00CD04C7" w:rsidRPr="00DB7E69" w:rsidRDefault="00CD04C7" w:rsidP="00DB7E69">
            <w:pPr>
              <w:spacing w:line="360" w:lineRule="auto"/>
              <w:jc w:val="both"/>
              <w:rPr>
                <w:sz w:val="24"/>
                <w:szCs w:val="24"/>
              </w:rPr>
            </w:pPr>
          </w:p>
        </w:tc>
        <w:tc>
          <w:tcPr>
            <w:tcW w:w="2926" w:type="dxa"/>
          </w:tcPr>
          <w:p w14:paraId="651F9DF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C:ASN`442:N-:UNL`1:O</w:t>
            </w:r>
          </w:p>
        </w:tc>
        <w:tc>
          <w:tcPr>
            <w:tcW w:w="1248" w:type="dxa"/>
          </w:tcPr>
          <w:p w14:paraId="08FC231D"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15CE63FD" w14:textId="77777777" w:rsidTr="00CD04C7">
        <w:trPr>
          <w:trHeight w:val="827"/>
        </w:trPr>
        <w:tc>
          <w:tcPr>
            <w:tcW w:w="821" w:type="dxa"/>
            <w:vMerge/>
            <w:tcBorders>
              <w:top w:val="nil"/>
            </w:tcBorders>
          </w:tcPr>
          <w:p w14:paraId="4C029729" w14:textId="77777777" w:rsidR="00CD04C7" w:rsidRPr="00DB7E69" w:rsidRDefault="00CD04C7" w:rsidP="00DB7E69">
            <w:pPr>
              <w:spacing w:line="360" w:lineRule="auto"/>
              <w:jc w:val="both"/>
              <w:rPr>
                <w:sz w:val="24"/>
                <w:szCs w:val="24"/>
              </w:rPr>
            </w:pPr>
          </w:p>
        </w:tc>
        <w:tc>
          <w:tcPr>
            <w:tcW w:w="1635" w:type="dxa"/>
            <w:vMerge/>
            <w:tcBorders>
              <w:top w:val="nil"/>
            </w:tcBorders>
          </w:tcPr>
          <w:p w14:paraId="1A6DF04A" w14:textId="77777777" w:rsidR="00CD04C7" w:rsidRPr="00DB7E69" w:rsidRDefault="00CD04C7" w:rsidP="00DB7E69">
            <w:pPr>
              <w:spacing w:line="360" w:lineRule="auto"/>
              <w:jc w:val="both"/>
              <w:rPr>
                <w:sz w:val="24"/>
                <w:szCs w:val="24"/>
              </w:rPr>
            </w:pPr>
          </w:p>
        </w:tc>
        <w:tc>
          <w:tcPr>
            <w:tcW w:w="1747" w:type="dxa"/>
            <w:vMerge/>
            <w:tcBorders>
              <w:top w:val="nil"/>
            </w:tcBorders>
          </w:tcPr>
          <w:p w14:paraId="06A80C0C" w14:textId="77777777" w:rsidR="00CD04C7" w:rsidRPr="00DB7E69" w:rsidRDefault="00CD04C7" w:rsidP="00DB7E69">
            <w:pPr>
              <w:spacing w:line="360" w:lineRule="auto"/>
              <w:jc w:val="both"/>
              <w:rPr>
                <w:sz w:val="24"/>
                <w:szCs w:val="24"/>
              </w:rPr>
            </w:pPr>
          </w:p>
        </w:tc>
        <w:tc>
          <w:tcPr>
            <w:tcW w:w="1258" w:type="dxa"/>
            <w:vMerge/>
            <w:tcBorders>
              <w:top w:val="nil"/>
            </w:tcBorders>
          </w:tcPr>
          <w:p w14:paraId="77E2CE92" w14:textId="77777777" w:rsidR="00CD04C7" w:rsidRPr="00DB7E69" w:rsidRDefault="00CD04C7" w:rsidP="00DB7E69">
            <w:pPr>
              <w:spacing w:line="360" w:lineRule="auto"/>
              <w:jc w:val="both"/>
              <w:rPr>
                <w:sz w:val="24"/>
                <w:szCs w:val="24"/>
              </w:rPr>
            </w:pPr>
          </w:p>
        </w:tc>
        <w:tc>
          <w:tcPr>
            <w:tcW w:w="2926" w:type="dxa"/>
          </w:tcPr>
          <w:p w14:paraId="531BA94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C:ASN`442:ND2-</w:t>
            </w:r>
          </w:p>
          <w:p w14:paraId="673AEF53" w14:textId="77777777" w:rsidR="00CD04C7" w:rsidRPr="00DB7E69" w:rsidRDefault="00CD04C7" w:rsidP="00DB7E69">
            <w:pPr>
              <w:pStyle w:val="TableParagraph"/>
              <w:spacing w:before="139"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:UNL`1:O</w:t>
            </w:r>
          </w:p>
        </w:tc>
        <w:tc>
          <w:tcPr>
            <w:tcW w:w="1248" w:type="dxa"/>
          </w:tcPr>
          <w:p w14:paraId="5AFC22C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3.5</w:t>
            </w:r>
          </w:p>
        </w:tc>
      </w:tr>
      <w:tr w:rsidR="00CD04C7" w:rsidRPr="00DB7E69" w14:paraId="094E6E9A" w14:textId="77777777" w:rsidTr="00CD04C7">
        <w:trPr>
          <w:trHeight w:val="414"/>
        </w:trPr>
        <w:tc>
          <w:tcPr>
            <w:tcW w:w="821" w:type="dxa"/>
            <w:vMerge w:val="restart"/>
          </w:tcPr>
          <w:p w14:paraId="29DEAFE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5</w:t>
            </w:r>
          </w:p>
        </w:tc>
        <w:tc>
          <w:tcPr>
            <w:tcW w:w="1635" w:type="dxa"/>
            <w:vMerge/>
            <w:tcBorders>
              <w:top w:val="nil"/>
            </w:tcBorders>
          </w:tcPr>
          <w:p w14:paraId="5F0E5C2C" w14:textId="77777777" w:rsidR="00CD04C7" w:rsidRPr="00DB7E69" w:rsidRDefault="00CD04C7" w:rsidP="00DB7E69">
            <w:pPr>
              <w:spacing w:line="360" w:lineRule="auto"/>
              <w:jc w:val="both"/>
              <w:rPr>
                <w:sz w:val="24"/>
                <w:szCs w:val="24"/>
              </w:rPr>
            </w:pPr>
          </w:p>
        </w:tc>
        <w:tc>
          <w:tcPr>
            <w:tcW w:w="1747" w:type="dxa"/>
            <w:vMerge w:val="restart"/>
          </w:tcPr>
          <w:p w14:paraId="44F2F37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Ormetoprim</w:t>
            </w:r>
          </w:p>
        </w:tc>
        <w:tc>
          <w:tcPr>
            <w:tcW w:w="1258" w:type="dxa"/>
            <w:vMerge w:val="restart"/>
          </w:tcPr>
          <w:p w14:paraId="377373F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3.51</w:t>
            </w:r>
          </w:p>
        </w:tc>
        <w:tc>
          <w:tcPr>
            <w:tcW w:w="2926" w:type="dxa"/>
          </w:tcPr>
          <w:p w14:paraId="633408F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D:VAL`419:O-</w:t>
            </w:r>
            <w:r w:rsidRPr="00DB7E69">
              <w:rPr>
                <w:rFonts w:ascii="Times New Roman" w:hAnsi="Times New Roman" w:cs="Times New Roman"/>
                <w:spacing w:val="-2"/>
                <w:sz w:val="24"/>
                <w:szCs w:val="24"/>
              </w:rPr>
              <w:t>:UNL`1:H</w:t>
            </w:r>
          </w:p>
        </w:tc>
        <w:tc>
          <w:tcPr>
            <w:tcW w:w="1248" w:type="dxa"/>
          </w:tcPr>
          <w:p w14:paraId="5E47F35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056889" w14:textId="77777777" w:rsidTr="00CD04C7">
        <w:trPr>
          <w:trHeight w:val="413"/>
        </w:trPr>
        <w:tc>
          <w:tcPr>
            <w:tcW w:w="821" w:type="dxa"/>
            <w:vMerge/>
            <w:tcBorders>
              <w:top w:val="nil"/>
            </w:tcBorders>
          </w:tcPr>
          <w:p w14:paraId="20F5CD4F" w14:textId="77777777" w:rsidR="00CD04C7" w:rsidRPr="00DB7E69" w:rsidRDefault="00CD04C7" w:rsidP="00DB7E69">
            <w:pPr>
              <w:spacing w:line="360" w:lineRule="auto"/>
              <w:jc w:val="both"/>
              <w:rPr>
                <w:sz w:val="24"/>
                <w:szCs w:val="24"/>
              </w:rPr>
            </w:pPr>
          </w:p>
        </w:tc>
        <w:tc>
          <w:tcPr>
            <w:tcW w:w="1635" w:type="dxa"/>
            <w:vMerge/>
            <w:tcBorders>
              <w:top w:val="nil"/>
            </w:tcBorders>
          </w:tcPr>
          <w:p w14:paraId="10D20E7E" w14:textId="77777777" w:rsidR="00CD04C7" w:rsidRPr="00DB7E69" w:rsidRDefault="00CD04C7" w:rsidP="00DB7E69">
            <w:pPr>
              <w:spacing w:line="360" w:lineRule="auto"/>
              <w:jc w:val="both"/>
              <w:rPr>
                <w:sz w:val="24"/>
                <w:szCs w:val="24"/>
              </w:rPr>
            </w:pPr>
          </w:p>
        </w:tc>
        <w:tc>
          <w:tcPr>
            <w:tcW w:w="1747" w:type="dxa"/>
            <w:vMerge/>
            <w:tcBorders>
              <w:top w:val="nil"/>
            </w:tcBorders>
          </w:tcPr>
          <w:p w14:paraId="6582B37D" w14:textId="77777777" w:rsidR="00CD04C7" w:rsidRPr="00DB7E69" w:rsidRDefault="00CD04C7" w:rsidP="00DB7E69">
            <w:pPr>
              <w:spacing w:line="360" w:lineRule="auto"/>
              <w:jc w:val="both"/>
              <w:rPr>
                <w:sz w:val="24"/>
                <w:szCs w:val="24"/>
              </w:rPr>
            </w:pPr>
          </w:p>
        </w:tc>
        <w:tc>
          <w:tcPr>
            <w:tcW w:w="1258" w:type="dxa"/>
            <w:vMerge/>
            <w:tcBorders>
              <w:top w:val="nil"/>
            </w:tcBorders>
          </w:tcPr>
          <w:p w14:paraId="622CB9B2" w14:textId="77777777" w:rsidR="00CD04C7" w:rsidRPr="00DB7E69" w:rsidRDefault="00CD04C7" w:rsidP="00DB7E69">
            <w:pPr>
              <w:spacing w:line="360" w:lineRule="auto"/>
              <w:jc w:val="both"/>
              <w:rPr>
                <w:sz w:val="24"/>
                <w:szCs w:val="24"/>
              </w:rPr>
            </w:pPr>
          </w:p>
        </w:tc>
        <w:tc>
          <w:tcPr>
            <w:tcW w:w="2926" w:type="dxa"/>
          </w:tcPr>
          <w:p w14:paraId="68DCC21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4"/>
                <w:sz w:val="24"/>
                <w:szCs w:val="24"/>
              </w:rPr>
              <w:t>D:LYS`232:O-</w:t>
            </w:r>
            <w:r w:rsidRPr="00DB7E69">
              <w:rPr>
                <w:rFonts w:ascii="Times New Roman" w:hAnsi="Times New Roman" w:cs="Times New Roman"/>
                <w:spacing w:val="-2"/>
                <w:sz w:val="24"/>
                <w:szCs w:val="24"/>
              </w:rPr>
              <w:t>:UNL`1:H</w:t>
            </w:r>
          </w:p>
        </w:tc>
        <w:tc>
          <w:tcPr>
            <w:tcW w:w="1248" w:type="dxa"/>
          </w:tcPr>
          <w:p w14:paraId="780F0A2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708EC78F" w14:textId="77777777" w:rsidTr="00CD04C7">
        <w:trPr>
          <w:trHeight w:val="414"/>
        </w:trPr>
        <w:tc>
          <w:tcPr>
            <w:tcW w:w="821" w:type="dxa"/>
            <w:vMerge/>
            <w:tcBorders>
              <w:top w:val="nil"/>
            </w:tcBorders>
          </w:tcPr>
          <w:p w14:paraId="0E883F0B" w14:textId="77777777" w:rsidR="00CD04C7" w:rsidRPr="00DB7E69" w:rsidRDefault="00CD04C7" w:rsidP="00DB7E69">
            <w:pPr>
              <w:spacing w:line="360" w:lineRule="auto"/>
              <w:jc w:val="both"/>
              <w:rPr>
                <w:sz w:val="24"/>
                <w:szCs w:val="24"/>
              </w:rPr>
            </w:pPr>
          </w:p>
        </w:tc>
        <w:tc>
          <w:tcPr>
            <w:tcW w:w="1635" w:type="dxa"/>
            <w:vMerge/>
            <w:tcBorders>
              <w:top w:val="nil"/>
            </w:tcBorders>
          </w:tcPr>
          <w:p w14:paraId="1BE7326F" w14:textId="77777777" w:rsidR="00CD04C7" w:rsidRPr="00DB7E69" w:rsidRDefault="00CD04C7" w:rsidP="00DB7E69">
            <w:pPr>
              <w:spacing w:line="360" w:lineRule="auto"/>
              <w:jc w:val="both"/>
              <w:rPr>
                <w:sz w:val="24"/>
                <w:szCs w:val="24"/>
              </w:rPr>
            </w:pPr>
          </w:p>
        </w:tc>
        <w:tc>
          <w:tcPr>
            <w:tcW w:w="1747" w:type="dxa"/>
            <w:vMerge/>
            <w:tcBorders>
              <w:top w:val="nil"/>
            </w:tcBorders>
          </w:tcPr>
          <w:p w14:paraId="0F8690F6" w14:textId="77777777" w:rsidR="00CD04C7" w:rsidRPr="00DB7E69" w:rsidRDefault="00CD04C7" w:rsidP="00DB7E69">
            <w:pPr>
              <w:spacing w:line="360" w:lineRule="auto"/>
              <w:jc w:val="both"/>
              <w:rPr>
                <w:sz w:val="24"/>
                <w:szCs w:val="24"/>
              </w:rPr>
            </w:pPr>
          </w:p>
        </w:tc>
        <w:tc>
          <w:tcPr>
            <w:tcW w:w="1258" w:type="dxa"/>
            <w:vMerge/>
            <w:tcBorders>
              <w:top w:val="nil"/>
            </w:tcBorders>
          </w:tcPr>
          <w:p w14:paraId="3873EF88" w14:textId="77777777" w:rsidR="00CD04C7" w:rsidRPr="00DB7E69" w:rsidRDefault="00CD04C7" w:rsidP="00DB7E69">
            <w:pPr>
              <w:spacing w:line="360" w:lineRule="auto"/>
              <w:jc w:val="both"/>
              <w:rPr>
                <w:sz w:val="24"/>
                <w:szCs w:val="24"/>
              </w:rPr>
            </w:pPr>
          </w:p>
        </w:tc>
        <w:tc>
          <w:tcPr>
            <w:tcW w:w="2926" w:type="dxa"/>
          </w:tcPr>
          <w:p w14:paraId="52B8F6CB"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D:ARG`422:O-:UNL`1:H</w:t>
            </w:r>
          </w:p>
        </w:tc>
        <w:tc>
          <w:tcPr>
            <w:tcW w:w="1248" w:type="dxa"/>
          </w:tcPr>
          <w:p w14:paraId="1CE0A10A"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2.4</w:t>
            </w:r>
          </w:p>
        </w:tc>
      </w:tr>
      <w:tr w:rsidR="00CD04C7" w:rsidRPr="00DB7E69" w14:paraId="3A006BD7" w14:textId="77777777" w:rsidTr="00CD04C7">
        <w:trPr>
          <w:trHeight w:val="414"/>
        </w:trPr>
        <w:tc>
          <w:tcPr>
            <w:tcW w:w="821" w:type="dxa"/>
            <w:vMerge/>
            <w:tcBorders>
              <w:top w:val="nil"/>
            </w:tcBorders>
          </w:tcPr>
          <w:p w14:paraId="308AAB5E" w14:textId="77777777" w:rsidR="00CD04C7" w:rsidRPr="00DB7E69" w:rsidRDefault="00CD04C7" w:rsidP="00DB7E69">
            <w:pPr>
              <w:spacing w:line="360" w:lineRule="auto"/>
              <w:jc w:val="both"/>
              <w:rPr>
                <w:sz w:val="24"/>
                <w:szCs w:val="24"/>
              </w:rPr>
            </w:pPr>
          </w:p>
        </w:tc>
        <w:tc>
          <w:tcPr>
            <w:tcW w:w="1635" w:type="dxa"/>
            <w:vMerge/>
            <w:tcBorders>
              <w:top w:val="nil"/>
            </w:tcBorders>
          </w:tcPr>
          <w:p w14:paraId="52DCF6B6" w14:textId="77777777" w:rsidR="00CD04C7" w:rsidRPr="00DB7E69" w:rsidRDefault="00CD04C7" w:rsidP="00DB7E69">
            <w:pPr>
              <w:spacing w:line="360" w:lineRule="auto"/>
              <w:jc w:val="both"/>
              <w:rPr>
                <w:sz w:val="24"/>
                <w:szCs w:val="24"/>
              </w:rPr>
            </w:pPr>
          </w:p>
        </w:tc>
        <w:tc>
          <w:tcPr>
            <w:tcW w:w="1747" w:type="dxa"/>
            <w:vMerge/>
            <w:tcBorders>
              <w:top w:val="nil"/>
            </w:tcBorders>
          </w:tcPr>
          <w:p w14:paraId="01F17B7D" w14:textId="77777777" w:rsidR="00CD04C7" w:rsidRPr="00DB7E69" w:rsidRDefault="00CD04C7" w:rsidP="00DB7E69">
            <w:pPr>
              <w:spacing w:line="360" w:lineRule="auto"/>
              <w:jc w:val="both"/>
              <w:rPr>
                <w:sz w:val="24"/>
                <w:szCs w:val="24"/>
              </w:rPr>
            </w:pPr>
          </w:p>
        </w:tc>
        <w:tc>
          <w:tcPr>
            <w:tcW w:w="1258" w:type="dxa"/>
            <w:vMerge/>
            <w:tcBorders>
              <w:top w:val="nil"/>
            </w:tcBorders>
          </w:tcPr>
          <w:p w14:paraId="281B15F2" w14:textId="77777777" w:rsidR="00CD04C7" w:rsidRPr="00DB7E69" w:rsidRDefault="00CD04C7" w:rsidP="00DB7E69">
            <w:pPr>
              <w:spacing w:line="360" w:lineRule="auto"/>
              <w:jc w:val="both"/>
              <w:rPr>
                <w:sz w:val="24"/>
                <w:szCs w:val="24"/>
              </w:rPr>
            </w:pPr>
          </w:p>
        </w:tc>
        <w:tc>
          <w:tcPr>
            <w:tcW w:w="2926" w:type="dxa"/>
          </w:tcPr>
          <w:p w14:paraId="3225ACD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D:ARG`422:O-:UNL`1:N</w:t>
            </w:r>
          </w:p>
        </w:tc>
        <w:tc>
          <w:tcPr>
            <w:tcW w:w="1248" w:type="dxa"/>
          </w:tcPr>
          <w:p w14:paraId="6A64D9B2"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2.9</w:t>
            </w:r>
          </w:p>
        </w:tc>
      </w:tr>
      <w:tr w:rsidR="00CD04C7" w:rsidRPr="00DB7E69" w14:paraId="0D0DBF4E" w14:textId="77777777" w:rsidTr="00CD04C7">
        <w:trPr>
          <w:trHeight w:val="412"/>
        </w:trPr>
        <w:tc>
          <w:tcPr>
            <w:tcW w:w="821" w:type="dxa"/>
            <w:vMerge/>
            <w:tcBorders>
              <w:top w:val="nil"/>
            </w:tcBorders>
          </w:tcPr>
          <w:p w14:paraId="3D35D958" w14:textId="77777777" w:rsidR="00CD04C7" w:rsidRPr="00DB7E69" w:rsidRDefault="00CD04C7" w:rsidP="00DB7E69">
            <w:pPr>
              <w:spacing w:line="360" w:lineRule="auto"/>
              <w:jc w:val="both"/>
              <w:rPr>
                <w:sz w:val="24"/>
                <w:szCs w:val="24"/>
              </w:rPr>
            </w:pPr>
          </w:p>
        </w:tc>
        <w:tc>
          <w:tcPr>
            <w:tcW w:w="1635" w:type="dxa"/>
            <w:vMerge/>
            <w:tcBorders>
              <w:top w:val="nil"/>
            </w:tcBorders>
          </w:tcPr>
          <w:p w14:paraId="55DFCE53" w14:textId="77777777" w:rsidR="00CD04C7" w:rsidRPr="00DB7E69" w:rsidRDefault="00CD04C7" w:rsidP="00DB7E69">
            <w:pPr>
              <w:spacing w:line="360" w:lineRule="auto"/>
              <w:jc w:val="both"/>
              <w:rPr>
                <w:sz w:val="24"/>
                <w:szCs w:val="24"/>
              </w:rPr>
            </w:pPr>
          </w:p>
        </w:tc>
        <w:tc>
          <w:tcPr>
            <w:tcW w:w="1747" w:type="dxa"/>
            <w:vMerge/>
            <w:tcBorders>
              <w:top w:val="nil"/>
            </w:tcBorders>
          </w:tcPr>
          <w:p w14:paraId="05FB1954" w14:textId="77777777" w:rsidR="00CD04C7" w:rsidRPr="00DB7E69" w:rsidRDefault="00CD04C7" w:rsidP="00DB7E69">
            <w:pPr>
              <w:spacing w:line="360" w:lineRule="auto"/>
              <w:jc w:val="both"/>
              <w:rPr>
                <w:sz w:val="24"/>
                <w:szCs w:val="24"/>
              </w:rPr>
            </w:pPr>
          </w:p>
        </w:tc>
        <w:tc>
          <w:tcPr>
            <w:tcW w:w="1258" w:type="dxa"/>
            <w:vMerge/>
            <w:tcBorders>
              <w:top w:val="nil"/>
            </w:tcBorders>
          </w:tcPr>
          <w:p w14:paraId="0D075075" w14:textId="77777777" w:rsidR="00CD04C7" w:rsidRPr="00DB7E69" w:rsidRDefault="00CD04C7" w:rsidP="00DB7E69">
            <w:pPr>
              <w:spacing w:line="360" w:lineRule="auto"/>
              <w:jc w:val="both"/>
              <w:rPr>
                <w:sz w:val="24"/>
                <w:szCs w:val="24"/>
              </w:rPr>
            </w:pPr>
          </w:p>
        </w:tc>
        <w:tc>
          <w:tcPr>
            <w:tcW w:w="2926" w:type="dxa"/>
          </w:tcPr>
          <w:p w14:paraId="6CA6610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D:TYR`423:O-:UNL`1:N</w:t>
            </w:r>
          </w:p>
        </w:tc>
        <w:tc>
          <w:tcPr>
            <w:tcW w:w="1248" w:type="dxa"/>
          </w:tcPr>
          <w:p w14:paraId="45E56984"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3.3</w:t>
            </w:r>
          </w:p>
        </w:tc>
      </w:tr>
      <w:tr w:rsidR="00CD04C7" w:rsidRPr="00DB7E69" w14:paraId="3110FECA" w14:textId="77777777" w:rsidTr="00CD04C7">
        <w:trPr>
          <w:trHeight w:val="414"/>
        </w:trPr>
        <w:tc>
          <w:tcPr>
            <w:tcW w:w="821" w:type="dxa"/>
            <w:vMerge w:val="restart"/>
          </w:tcPr>
          <w:p w14:paraId="6370B85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10"/>
                <w:sz w:val="24"/>
                <w:szCs w:val="24"/>
              </w:rPr>
              <w:t>6</w:t>
            </w:r>
          </w:p>
        </w:tc>
        <w:tc>
          <w:tcPr>
            <w:tcW w:w="1635" w:type="dxa"/>
            <w:vMerge/>
            <w:tcBorders>
              <w:top w:val="nil"/>
            </w:tcBorders>
          </w:tcPr>
          <w:p w14:paraId="765D2431" w14:textId="77777777" w:rsidR="00CD04C7" w:rsidRPr="00DB7E69" w:rsidRDefault="00CD04C7" w:rsidP="00DB7E69">
            <w:pPr>
              <w:spacing w:line="360" w:lineRule="auto"/>
              <w:jc w:val="both"/>
              <w:rPr>
                <w:sz w:val="24"/>
                <w:szCs w:val="24"/>
              </w:rPr>
            </w:pPr>
          </w:p>
        </w:tc>
        <w:tc>
          <w:tcPr>
            <w:tcW w:w="1747" w:type="dxa"/>
            <w:vMerge w:val="restart"/>
          </w:tcPr>
          <w:p w14:paraId="6E426149"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Oxytetracycline</w:t>
            </w:r>
          </w:p>
        </w:tc>
        <w:tc>
          <w:tcPr>
            <w:tcW w:w="1258" w:type="dxa"/>
            <w:vMerge w:val="restart"/>
          </w:tcPr>
          <w:p w14:paraId="039B2688"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w:t>
            </w:r>
            <w:r w:rsidRPr="00DB7E69">
              <w:rPr>
                <w:rFonts w:ascii="Times New Roman" w:hAnsi="Times New Roman" w:cs="Times New Roman"/>
                <w:spacing w:val="-4"/>
                <w:sz w:val="24"/>
                <w:szCs w:val="24"/>
              </w:rPr>
              <w:t>6.66</w:t>
            </w:r>
          </w:p>
        </w:tc>
        <w:tc>
          <w:tcPr>
            <w:tcW w:w="2926" w:type="dxa"/>
          </w:tcPr>
          <w:p w14:paraId="7221F05E"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C:VAL`405:O-</w:t>
            </w:r>
            <w:r w:rsidRPr="00DB7E69">
              <w:rPr>
                <w:rFonts w:ascii="Times New Roman" w:hAnsi="Times New Roman" w:cs="Times New Roman"/>
                <w:spacing w:val="-2"/>
                <w:sz w:val="24"/>
                <w:szCs w:val="24"/>
              </w:rPr>
              <w:t>:UNL`1:H</w:t>
            </w:r>
          </w:p>
        </w:tc>
        <w:tc>
          <w:tcPr>
            <w:tcW w:w="1248" w:type="dxa"/>
          </w:tcPr>
          <w:p w14:paraId="1B0F327F"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1.8</w:t>
            </w:r>
          </w:p>
        </w:tc>
      </w:tr>
      <w:tr w:rsidR="00CD04C7" w:rsidRPr="00DB7E69" w14:paraId="0774FDEA" w14:textId="77777777" w:rsidTr="00CD04C7">
        <w:trPr>
          <w:trHeight w:val="414"/>
        </w:trPr>
        <w:tc>
          <w:tcPr>
            <w:tcW w:w="821" w:type="dxa"/>
            <w:vMerge/>
            <w:tcBorders>
              <w:top w:val="nil"/>
            </w:tcBorders>
          </w:tcPr>
          <w:p w14:paraId="740B5E40" w14:textId="77777777" w:rsidR="00CD04C7" w:rsidRPr="00DB7E69" w:rsidRDefault="00CD04C7" w:rsidP="00DB7E69">
            <w:pPr>
              <w:spacing w:line="360" w:lineRule="auto"/>
              <w:jc w:val="both"/>
              <w:rPr>
                <w:sz w:val="24"/>
                <w:szCs w:val="24"/>
              </w:rPr>
            </w:pPr>
          </w:p>
        </w:tc>
        <w:tc>
          <w:tcPr>
            <w:tcW w:w="1635" w:type="dxa"/>
            <w:vMerge/>
            <w:tcBorders>
              <w:top w:val="nil"/>
            </w:tcBorders>
          </w:tcPr>
          <w:p w14:paraId="732BB967" w14:textId="77777777" w:rsidR="00CD04C7" w:rsidRPr="00DB7E69" w:rsidRDefault="00CD04C7" w:rsidP="00DB7E69">
            <w:pPr>
              <w:spacing w:line="360" w:lineRule="auto"/>
              <w:jc w:val="both"/>
              <w:rPr>
                <w:sz w:val="24"/>
                <w:szCs w:val="24"/>
              </w:rPr>
            </w:pPr>
          </w:p>
        </w:tc>
        <w:tc>
          <w:tcPr>
            <w:tcW w:w="1747" w:type="dxa"/>
            <w:vMerge/>
            <w:tcBorders>
              <w:top w:val="nil"/>
            </w:tcBorders>
          </w:tcPr>
          <w:p w14:paraId="6F74A3DE" w14:textId="77777777" w:rsidR="00CD04C7" w:rsidRPr="00DB7E69" w:rsidRDefault="00CD04C7" w:rsidP="00DB7E69">
            <w:pPr>
              <w:spacing w:line="360" w:lineRule="auto"/>
              <w:jc w:val="both"/>
              <w:rPr>
                <w:sz w:val="24"/>
                <w:szCs w:val="24"/>
              </w:rPr>
            </w:pPr>
          </w:p>
        </w:tc>
        <w:tc>
          <w:tcPr>
            <w:tcW w:w="1258" w:type="dxa"/>
            <w:vMerge/>
            <w:tcBorders>
              <w:top w:val="nil"/>
            </w:tcBorders>
          </w:tcPr>
          <w:p w14:paraId="68BF7ACD" w14:textId="77777777" w:rsidR="00CD04C7" w:rsidRPr="00DB7E69" w:rsidRDefault="00CD04C7" w:rsidP="00DB7E69">
            <w:pPr>
              <w:spacing w:line="360" w:lineRule="auto"/>
              <w:jc w:val="both"/>
              <w:rPr>
                <w:sz w:val="24"/>
                <w:szCs w:val="24"/>
              </w:rPr>
            </w:pPr>
          </w:p>
        </w:tc>
        <w:tc>
          <w:tcPr>
            <w:tcW w:w="2926" w:type="dxa"/>
          </w:tcPr>
          <w:p w14:paraId="14D6EDC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C:VAL`405:O-</w:t>
            </w:r>
            <w:r w:rsidRPr="00DB7E69">
              <w:rPr>
                <w:rFonts w:ascii="Times New Roman" w:hAnsi="Times New Roman" w:cs="Times New Roman"/>
                <w:spacing w:val="-2"/>
                <w:sz w:val="24"/>
                <w:szCs w:val="24"/>
              </w:rPr>
              <w:t>:UNL`1:H</w:t>
            </w:r>
          </w:p>
        </w:tc>
        <w:tc>
          <w:tcPr>
            <w:tcW w:w="1248" w:type="dxa"/>
          </w:tcPr>
          <w:p w14:paraId="146BD271"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7439F3A3" w14:textId="77777777" w:rsidTr="00CD04C7">
        <w:trPr>
          <w:trHeight w:val="414"/>
        </w:trPr>
        <w:tc>
          <w:tcPr>
            <w:tcW w:w="821" w:type="dxa"/>
            <w:vMerge/>
            <w:tcBorders>
              <w:top w:val="nil"/>
              <w:bottom w:val="nil"/>
            </w:tcBorders>
          </w:tcPr>
          <w:p w14:paraId="2E3DAAB6" w14:textId="77777777" w:rsidR="00CD04C7" w:rsidRPr="00DB7E69" w:rsidRDefault="00CD04C7" w:rsidP="00DB7E69">
            <w:pPr>
              <w:spacing w:line="360" w:lineRule="auto"/>
              <w:jc w:val="both"/>
              <w:rPr>
                <w:sz w:val="24"/>
                <w:szCs w:val="24"/>
              </w:rPr>
            </w:pPr>
          </w:p>
        </w:tc>
        <w:tc>
          <w:tcPr>
            <w:tcW w:w="1635" w:type="dxa"/>
            <w:vMerge/>
            <w:tcBorders>
              <w:top w:val="nil"/>
              <w:bottom w:val="nil"/>
            </w:tcBorders>
          </w:tcPr>
          <w:p w14:paraId="0ECAE482" w14:textId="77777777" w:rsidR="00CD04C7" w:rsidRPr="00DB7E69" w:rsidRDefault="00CD04C7" w:rsidP="00DB7E69">
            <w:pPr>
              <w:spacing w:line="360" w:lineRule="auto"/>
              <w:jc w:val="both"/>
              <w:rPr>
                <w:sz w:val="24"/>
                <w:szCs w:val="24"/>
              </w:rPr>
            </w:pPr>
          </w:p>
        </w:tc>
        <w:tc>
          <w:tcPr>
            <w:tcW w:w="1747" w:type="dxa"/>
            <w:vMerge/>
            <w:tcBorders>
              <w:top w:val="nil"/>
              <w:bottom w:val="nil"/>
            </w:tcBorders>
          </w:tcPr>
          <w:p w14:paraId="18AD0148" w14:textId="77777777" w:rsidR="00CD04C7" w:rsidRPr="00DB7E69" w:rsidRDefault="00CD04C7" w:rsidP="00DB7E69">
            <w:pPr>
              <w:spacing w:line="360" w:lineRule="auto"/>
              <w:jc w:val="both"/>
              <w:rPr>
                <w:sz w:val="24"/>
                <w:szCs w:val="24"/>
              </w:rPr>
            </w:pPr>
          </w:p>
        </w:tc>
        <w:tc>
          <w:tcPr>
            <w:tcW w:w="1258" w:type="dxa"/>
            <w:vMerge/>
            <w:tcBorders>
              <w:top w:val="nil"/>
              <w:bottom w:val="nil"/>
            </w:tcBorders>
          </w:tcPr>
          <w:p w14:paraId="4016E785" w14:textId="77777777" w:rsidR="00CD04C7" w:rsidRPr="00DB7E69" w:rsidRDefault="00CD04C7" w:rsidP="00DB7E69">
            <w:pPr>
              <w:spacing w:line="360" w:lineRule="auto"/>
              <w:jc w:val="both"/>
              <w:rPr>
                <w:sz w:val="24"/>
                <w:szCs w:val="24"/>
              </w:rPr>
            </w:pPr>
          </w:p>
        </w:tc>
        <w:tc>
          <w:tcPr>
            <w:tcW w:w="2926" w:type="dxa"/>
          </w:tcPr>
          <w:p w14:paraId="49BCB447"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2"/>
                <w:sz w:val="24"/>
                <w:szCs w:val="24"/>
              </w:rPr>
              <w:t>C:HIS`399:O-:UNL`1:H</w:t>
            </w:r>
          </w:p>
        </w:tc>
        <w:tc>
          <w:tcPr>
            <w:tcW w:w="1248" w:type="dxa"/>
          </w:tcPr>
          <w:p w14:paraId="675CF543"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rPr>
            </w:pPr>
            <w:r w:rsidRPr="00DB7E69">
              <w:rPr>
                <w:rFonts w:ascii="Times New Roman" w:hAnsi="Times New Roman" w:cs="Times New Roman"/>
                <w:spacing w:val="-5"/>
                <w:sz w:val="24"/>
                <w:szCs w:val="24"/>
              </w:rPr>
              <w:t>2.2</w:t>
            </w:r>
          </w:p>
        </w:tc>
      </w:tr>
      <w:tr w:rsidR="00CD04C7" w:rsidRPr="00DB7E69" w14:paraId="05A4AAFC" w14:textId="77777777" w:rsidTr="00CD04C7">
        <w:trPr>
          <w:trHeight w:val="414"/>
        </w:trPr>
        <w:tc>
          <w:tcPr>
            <w:tcW w:w="821" w:type="dxa"/>
            <w:tcBorders>
              <w:top w:val="nil"/>
              <w:bottom w:val="nil"/>
            </w:tcBorders>
          </w:tcPr>
          <w:p w14:paraId="4FEF6BD1" w14:textId="77777777" w:rsidR="00CD04C7" w:rsidRPr="00DB7E69" w:rsidRDefault="00CD04C7" w:rsidP="00DB7E69">
            <w:pPr>
              <w:spacing w:line="360" w:lineRule="auto"/>
              <w:jc w:val="both"/>
              <w:rPr>
                <w:sz w:val="24"/>
                <w:szCs w:val="24"/>
              </w:rPr>
            </w:pPr>
          </w:p>
          <w:p w14:paraId="561C1093"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0DB4C986"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6BA3BF4B"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03EE8122" w14:textId="77777777" w:rsidR="00CD04C7" w:rsidRPr="00DB7E69" w:rsidRDefault="00CD04C7" w:rsidP="00DB7E69">
            <w:pPr>
              <w:spacing w:line="360" w:lineRule="auto"/>
              <w:jc w:val="both"/>
              <w:rPr>
                <w:sz w:val="24"/>
                <w:szCs w:val="24"/>
              </w:rPr>
            </w:pPr>
          </w:p>
        </w:tc>
        <w:tc>
          <w:tcPr>
            <w:tcW w:w="2926" w:type="dxa"/>
          </w:tcPr>
          <w:p w14:paraId="6FDCA394" w14:textId="1AC196E2" w:rsidR="00CD04C7" w:rsidRPr="00DB7E69" w:rsidRDefault="00CD04C7" w:rsidP="00DB7E69">
            <w:pPr>
              <w:pStyle w:val="TableParagraph"/>
              <w:spacing w:line="360" w:lineRule="auto"/>
              <w:ind w:left="107"/>
              <w:jc w:val="both"/>
              <w:rPr>
                <w:rFonts w:ascii="Times New Roman" w:hAnsi="Times New Roman" w:cs="Times New Roman"/>
                <w:spacing w:val="-2"/>
                <w:sz w:val="24"/>
                <w:szCs w:val="24"/>
              </w:rPr>
            </w:pPr>
            <w:r w:rsidRPr="00DB7E69">
              <w:rPr>
                <w:rFonts w:ascii="Times New Roman" w:hAnsi="Times New Roman" w:cs="Times New Roman"/>
                <w:spacing w:val="-2"/>
                <w:sz w:val="24"/>
                <w:szCs w:val="24"/>
              </w:rPr>
              <w:t>C:HIS`399:O-:UNL`1:H</w:t>
            </w:r>
          </w:p>
        </w:tc>
        <w:tc>
          <w:tcPr>
            <w:tcW w:w="1248" w:type="dxa"/>
          </w:tcPr>
          <w:p w14:paraId="7E7C67BD" w14:textId="0FC61247"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2.2</w:t>
            </w:r>
          </w:p>
        </w:tc>
      </w:tr>
      <w:tr w:rsidR="00CD04C7" w:rsidRPr="00DB7E69" w14:paraId="0C438B75" w14:textId="77777777" w:rsidTr="00CD04C7">
        <w:trPr>
          <w:trHeight w:val="414"/>
        </w:trPr>
        <w:tc>
          <w:tcPr>
            <w:tcW w:w="821" w:type="dxa"/>
            <w:tcBorders>
              <w:top w:val="nil"/>
              <w:bottom w:val="nil"/>
            </w:tcBorders>
          </w:tcPr>
          <w:p w14:paraId="503271C7" w14:textId="77777777" w:rsidR="00CD04C7" w:rsidRPr="00DB7E69" w:rsidRDefault="00CD04C7" w:rsidP="00DB7E69">
            <w:pPr>
              <w:spacing w:line="360" w:lineRule="auto"/>
              <w:jc w:val="both"/>
              <w:rPr>
                <w:sz w:val="24"/>
                <w:szCs w:val="24"/>
              </w:rPr>
            </w:pPr>
          </w:p>
        </w:tc>
        <w:tc>
          <w:tcPr>
            <w:tcW w:w="1635" w:type="dxa"/>
            <w:tcBorders>
              <w:top w:val="nil"/>
              <w:bottom w:val="nil"/>
            </w:tcBorders>
          </w:tcPr>
          <w:p w14:paraId="3A43C13A" w14:textId="77777777" w:rsidR="00CD04C7" w:rsidRPr="00DB7E69" w:rsidRDefault="00CD04C7" w:rsidP="00DB7E69">
            <w:pPr>
              <w:spacing w:line="360" w:lineRule="auto"/>
              <w:jc w:val="both"/>
              <w:rPr>
                <w:sz w:val="24"/>
                <w:szCs w:val="24"/>
              </w:rPr>
            </w:pPr>
          </w:p>
        </w:tc>
        <w:tc>
          <w:tcPr>
            <w:tcW w:w="1747" w:type="dxa"/>
            <w:tcBorders>
              <w:top w:val="nil"/>
              <w:bottom w:val="nil"/>
            </w:tcBorders>
          </w:tcPr>
          <w:p w14:paraId="5458910E" w14:textId="77777777" w:rsidR="00CD04C7" w:rsidRPr="00DB7E69" w:rsidRDefault="00CD04C7" w:rsidP="00DB7E69">
            <w:pPr>
              <w:spacing w:line="360" w:lineRule="auto"/>
              <w:jc w:val="both"/>
              <w:rPr>
                <w:sz w:val="24"/>
                <w:szCs w:val="24"/>
              </w:rPr>
            </w:pPr>
          </w:p>
        </w:tc>
        <w:tc>
          <w:tcPr>
            <w:tcW w:w="1258" w:type="dxa"/>
            <w:tcBorders>
              <w:top w:val="nil"/>
              <w:bottom w:val="nil"/>
            </w:tcBorders>
          </w:tcPr>
          <w:p w14:paraId="64C1AEC2" w14:textId="77777777" w:rsidR="00CD04C7" w:rsidRPr="00DB7E69" w:rsidRDefault="00CD04C7" w:rsidP="00DB7E69">
            <w:pPr>
              <w:spacing w:line="360" w:lineRule="auto"/>
              <w:jc w:val="both"/>
              <w:rPr>
                <w:sz w:val="24"/>
                <w:szCs w:val="24"/>
              </w:rPr>
            </w:pPr>
          </w:p>
        </w:tc>
        <w:tc>
          <w:tcPr>
            <w:tcW w:w="2926" w:type="dxa"/>
          </w:tcPr>
          <w:p w14:paraId="287D7E90" w14:textId="77777777" w:rsidR="00CD04C7" w:rsidRPr="00DB7E69" w:rsidRDefault="00CD04C7" w:rsidP="00DB7E69">
            <w:pPr>
              <w:pStyle w:val="TableParagraph"/>
              <w:spacing w:line="360" w:lineRule="auto"/>
              <w:ind w:left="107"/>
              <w:jc w:val="both"/>
              <w:rPr>
                <w:rFonts w:ascii="Times New Roman" w:hAnsi="Times New Roman" w:cs="Times New Roman"/>
                <w:sz w:val="24"/>
                <w:szCs w:val="24"/>
                <w:lang w:val="pl-PL"/>
              </w:rPr>
            </w:pPr>
            <w:r w:rsidRPr="00DB7E69">
              <w:rPr>
                <w:rFonts w:ascii="Times New Roman" w:hAnsi="Times New Roman" w:cs="Times New Roman"/>
                <w:spacing w:val="-2"/>
                <w:sz w:val="24"/>
                <w:szCs w:val="24"/>
                <w:lang w:val="pl-PL"/>
              </w:rPr>
              <w:t>C:ARG`415:NH2-</w:t>
            </w:r>
          </w:p>
          <w:p w14:paraId="755A3F29" w14:textId="716D2191"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r w:rsidRPr="00DB7E69">
              <w:rPr>
                <w:rFonts w:ascii="Times New Roman" w:hAnsi="Times New Roman" w:cs="Times New Roman"/>
                <w:spacing w:val="-2"/>
                <w:sz w:val="24"/>
                <w:szCs w:val="24"/>
                <w:lang w:val="pl-PL"/>
              </w:rPr>
              <w:t>:UNL`1:O</w:t>
            </w:r>
          </w:p>
        </w:tc>
        <w:tc>
          <w:tcPr>
            <w:tcW w:w="1248" w:type="dxa"/>
          </w:tcPr>
          <w:p w14:paraId="2235FD4F" w14:textId="02ADADEB"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2.9</w:t>
            </w:r>
          </w:p>
        </w:tc>
      </w:tr>
      <w:tr w:rsidR="00CD04C7" w:rsidRPr="00DB7E69" w14:paraId="22A389F0" w14:textId="77777777" w:rsidTr="00CD04C7">
        <w:trPr>
          <w:trHeight w:val="414"/>
        </w:trPr>
        <w:tc>
          <w:tcPr>
            <w:tcW w:w="821" w:type="dxa"/>
            <w:tcBorders>
              <w:top w:val="nil"/>
            </w:tcBorders>
          </w:tcPr>
          <w:p w14:paraId="294F1B57" w14:textId="77777777" w:rsidR="00CD04C7" w:rsidRPr="00DB7E69" w:rsidRDefault="00CD04C7" w:rsidP="00DB7E69">
            <w:pPr>
              <w:spacing w:line="360" w:lineRule="auto"/>
              <w:jc w:val="both"/>
              <w:rPr>
                <w:sz w:val="24"/>
                <w:szCs w:val="24"/>
              </w:rPr>
            </w:pPr>
          </w:p>
        </w:tc>
        <w:tc>
          <w:tcPr>
            <w:tcW w:w="1635" w:type="dxa"/>
            <w:tcBorders>
              <w:top w:val="nil"/>
            </w:tcBorders>
          </w:tcPr>
          <w:p w14:paraId="5AD89FB6" w14:textId="77777777" w:rsidR="00CD04C7" w:rsidRPr="00DB7E69" w:rsidRDefault="00CD04C7" w:rsidP="00DB7E69">
            <w:pPr>
              <w:spacing w:line="360" w:lineRule="auto"/>
              <w:jc w:val="both"/>
              <w:rPr>
                <w:sz w:val="24"/>
                <w:szCs w:val="24"/>
              </w:rPr>
            </w:pPr>
          </w:p>
        </w:tc>
        <w:tc>
          <w:tcPr>
            <w:tcW w:w="1747" w:type="dxa"/>
            <w:tcBorders>
              <w:top w:val="nil"/>
            </w:tcBorders>
          </w:tcPr>
          <w:p w14:paraId="4373F16B" w14:textId="77777777" w:rsidR="00CD04C7" w:rsidRPr="00DB7E69" w:rsidRDefault="00CD04C7" w:rsidP="00DB7E69">
            <w:pPr>
              <w:spacing w:line="360" w:lineRule="auto"/>
              <w:jc w:val="both"/>
              <w:rPr>
                <w:sz w:val="24"/>
                <w:szCs w:val="24"/>
              </w:rPr>
            </w:pPr>
          </w:p>
        </w:tc>
        <w:tc>
          <w:tcPr>
            <w:tcW w:w="1258" w:type="dxa"/>
            <w:tcBorders>
              <w:top w:val="nil"/>
            </w:tcBorders>
          </w:tcPr>
          <w:p w14:paraId="520169B7" w14:textId="77777777" w:rsidR="00CD04C7" w:rsidRPr="00DB7E69" w:rsidRDefault="00CD04C7" w:rsidP="00DB7E69">
            <w:pPr>
              <w:spacing w:line="360" w:lineRule="auto"/>
              <w:jc w:val="both"/>
              <w:rPr>
                <w:sz w:val="24"/>
                <w:szCs w:val="24"/>
              </w:rPr>
            </w:pPr>
          </w:p>
        </w:tc>
        <w:tc>
          <w:tcPr>
            <w:tcW w:w="2926" w:type="dxa"/>
          </w:tcPr>
          <w:p w14:paraId="1B417523" w14:textId="74145FB8" w:rsidR="00CD04C7" w:rsidRPr="00DB7E69" w:rsidRDefault="00CD04C7" w:rsidP="00DB7E69">
            <w:pPr>
              <w:pStyle w:val="TableParagraph"/>
              <w:spacing w:line="360" w:lineRule="auto"/>
              <w:ind w:left="107"/>
              <w:jc w:val="both"/>
              <w:rPr>
                <w:rFonts w:ascii="Times New Roman" w:hAnsi="Times New Roman" w:cs="Times New Roman"/>
                <w:spacing w:val="-2"/>
                <w:sz w:val="24"/>
                <w:szCs w:val="24"/>
                <w:lang w:val="pl-PL"/>
              </w:rPr>
            </w:pPr>
            <w:r w:rsidRPr="00DB7E69">
              <w:rPr>
                <w:rFonts w:ascii="Times New Roman" w:hAnsi="Times New Roman" w:cs="Times New Roman"/>
                <w:spacing w:val="-2"/>
                <w:sz w:val="24"/>
                <w:szCs w:val="24"/>
              </w:rPr>
              <w:t>C:HIS`399:N-:UNL`1:O</w:t>
            </w:r>
          </w:p>
        </w:tc>
        <w:tc>
          <w:tcPr>
            <w:tcW w:w="1248" w:type="dxa"/>
          </w:tcPr>
          <w:p w14:paraId="39378985" w14:textId="4CA91A64" w:rsidR="00CD04C7" w:rsidRPr="00DB7E69" w:rsidRDefault="00CD04C7" w:rsidP="00DB7E69">
            <w:pPr>
              <w:pStyle w:val="TableParagraph"/>
              <w:spacing w:line="360" w:lineRule="auto"/>
              <w:ind w:left="107"/>
              <w:jc w:val="both"/>
              <w:rPr>
                <w:rFonts w:ascii="Times New Roman" w:hAnsi="Times New Roman" w:cs="Times New Roman"/>
                <w:spacing w:val="-5"/>
                <w:sz w:val="24"/>
                <w:szCs w:val="24"/>
              </w:rPr>
            </w:pPr>
            <w:r w:rsidRPr="00DB7E69">
              <w:rPr>
                <w:rFonts w:ascii="Times New Roman" w:hAnsi="Times New Roman" w:cs="Times New Roman"/>
                <w:spacing w:val="-5"/>
                <w:sz w:val="24"/>
                <w:szCs w:val="24"/>
              </w:rPr>
              <w:t>3.4</w:t>
            </w:r>
          </w:p>
        </w:tc>
      </w:tr>
    </w:tbl>
    <w:p w14:paraId="48AFC397" w14:textId="5A4A97B5" w:rsidR="003703D3" w:rsidRPr="00DB7E69" w:rsidRDefault="00FB4DD9" w:rsidP="00DB7E69">
      <w:pPr>
        <w:spacing w:before="76" w:line="360" w:lineRule="auto"/>
        <w:jc w:val="both"/>
        <w:rPr>
          <w:sz w:val="24"/>
          <w:szCs w:val="24"/>
        </w:rPr>
      </w:pPr>
      <w:r>
        <w:rPr>
          <w:b/>
          <w:bCs/>
          <w:sz w:val="24"/>
          <w:szCs w:val="24"/>
        </w:rPr>
        <w:t>T</w:t>
      </w:r>
      <w:r w:rsidR="003703D3" w:rsidRPr="00DB7E69">
        <w:rPr>
          <w:b/>
          <w:bCs/>
          <w:sz w:val="24"/>
          <w:szCs w:val="24"/>
        </w:rPr>
        <w:t xml:space="preserve">able </w:t>
      </w:r>
      <w:r w:rsidR="005234FC" w:rsidRPr="00DB7E69">
        <w:rPr>
          <w:b/>
          <w:bCs/>
          <w:sz w:val="24"/>
          <w:szCs w:val="24"/>
        </w:rPr>
        <w:t>10</w:t>
      </w:r>
      <w:r w:rsidR="003703D3" w:rsidRPr="00DB7E69">
        <w:rPr>
          <w:b/>
          <w:bCs/>
          <w:sz w:val="24"/>
          <w:szCs w:val="24"/>
        </w:rPr>
        <w:t>.</w:t>
      </w:r>
      <w:r w:rsidR="003703D3" w:rsidRPr="00DB7E69">
        <w:rPr>
          <w:sz w:val="24"/>
          <w:szCs w:val="24"/>
        </w:rPr>
        <w:t xml:space="preserve"> </w:t>
      </w:r>
      <w:r w:rsidR="005704AF" w:rsidRPr="00DB7E69">
        <w:rPr>
          <w:sz w:val="24"/>
          <w:szCs w:val="24"/>
        </w:rPr>
        <w:t>Toxicological risk assessment based on ADMET predictions of top herbal compou</w:t>
      </w:r>
      <w:r w:rsidR="00FA101B" w:rsidRPr="00DB7E69">
        <w:rPr>
          <w:sz w:val="24"/>
          <w:szCs w:val="24"/>
        </w:rPr>
        <w:t>nds</w:t>
      </w:r>
    </w:p>
    <w:tbl>
      <w:tblPr>
        <w:tblW w:w="10352" w:type="dxa"/>
        <w:tblInd w:w="-659" w:type="dxa"/>
        <w:tblLayout w:type="fixed"/>
        <w:tblCellMar>
          <w:left w:w="0" w:type="dxa"/>
          <w:right w:w="0" w:type="dxa"/>
        </w:tblCellMar>
        <w:tblLook w:val="01E0" w:firstRow="1" w:lastRow="1" w:firstColumn="1" w:lastColumn="1" w:noHBand="0" w:noVBand="0"/>
      </w:tblPr>
      <w:tblGrid>
        <w:gridCol w:w="1528"/>
        <w:gridCol w:w="1166"/>
        <w:gridCol w:w="1083"/>
        <w:gridCol w:w="1523"/>
        <w:gridCol w:w="1442"/>
        <w:gridCol w:w="1157"/>
        <w:gridCol w:w="1137"/>
        <w:gridCol w:w="1316"/>
      </w:tblGrid>
      <w:tr w:rsidR="003703D3" w:rsidRPr="00DB7E69" w14:paraId="5F5C6177" w14:textId="77777777" w:rsidTr="003703D3">
        <w:trPr>
          <w:trHeight w:val="1240"/>
        </w:trPr>
        <w:tc>
          <w:tcPr>
            <w:tcW w:w="1528" w:type="dxa"/>
            <w:tcBorders>
              <w:top w:val="single" w:sz="4" w:space="0" w:color="000000"/>
              <w:bottom w:val="single" w:sz="4" w:space="0" w:color="000000"/>
            </w:tcBorders>
          </w:tcPr>
          <w:p w14:paraId="1F266A34" w14:textId="77777777" w:rsidR="003703D3" w:rsidRPr="00DB7E69" w:rsidRDefault="003703D3" w:rsidP="00DB7E69">
            <w:pPr>
              <w:pStyle w:val="TableParagraph"/>
              <w:spacing w:line="360" w:lineRule="auto"/>
              <w:ind w:left="115"/>
              <w:jc w:val="both"/>
              <w:rPr>
                <w:rFonts w:ascii="Times New Roman" w:hAnsi="Times New Roman" w:cs="Times New Roman"/>
                <w:b/>
                <w:sz w:val="24"/>
                <w:szCs w:val="24"/>
              </w:rPr>
            </w:pPr>
            <w:r w:rsidRPr="00DB7E69">
              <w:rPr>
                <w:rFonts w:ascii="Times New Roman" w:hAnsi="Times New Roman" w:cs="Times New Roman"/>
                <w:b/>
                <w:spacing w:val="-2"/>
                <w:sz w:val="24"/>
                <w:szCs w:val="24"/>
              </w:rPr>
              <w:t>Compound</w:t>
            </w:r>
          </w:p>
        </w:tc>
        <w:tc>
          <w:tcPr>
            <w:tcW w:w="1166" w:type="dxa"/>
            <w:tcBorders>
              <w:top w:val="single" w:sz="4" w:space="0" w:color="000000"/>
              <w:bottom w:val="single" w:sz="4" w:space="0" w:color="000000"/>
            </w:tcBorders>
          </w:tcPr>
          <w:p w14:paraId="1FC51533" w14:textId="77777777" w:rsidR="003703D3" w:rsidRPr="00DB7E69" w:rsidRDefault="003703D3" w:rsidP="00DB7E69">
            <w:pPr>
              <w:pStyle w:val="TableParagraph"/>
              <w:spacing w:line="360" w:lineRule="auto"/>
              <w:ind w:left="109" w:right="146"/>
              <w:jc w:val="both"/>
              <w:rPr>
                <w:rFonts w:ascii="Times New Roman" w:hAnsi="Times New Roman" w:cs="Times New Roman"/>
                <w:b/>
                <w:sz w:val="24"/>
                <w:szCs w:val="24"/>
              </w:rPr>
            </w:pPr>
            <w:r w:rsidRPr="00DB7E69">
              <w:rPr>
                <w:rFonts w:ascii="Times New Roman" w:hAnsi="Times New Roman" w:cs="Times New Roman"/>
                <w:b/>
                <w:spacing w:val="-2"/>
                <w:sz w:val="24"/>
                <w:szCs w:val="24"/>
              </w:rPr>
              <w:t>Carcino- genicity</w:t>
            </w:r>
          </w:p>
        </w:tc>
        <w:tc>
          <w:tcPr>
            <w:tcW w:w="1083" w:type="dxa"/>
            <w:tcBorders>
              <w:top w:val="single" w:sz="4" w:space="0" w:color="000000"/>
              <w:bottom w:val="single" w:sz="4" w:space="0" w:color="000000"/>
            </w:tcBorders>
          </w:tcPr>
          <w:p w14:paraId="66CB03DE" w14:textId="77777777" w:rsidR="003703D3" w:rsidRPr="00DB7E69" w:rsidRDefault="003703D3" w:rsidP="00DB7E69">
            <w:pPr>
              <w:pStyle w:val="TableParagraph"/>
              <w:spacing w:line="360" w:lineRule="auto"/>
              <w:ind w:left="157"/>
              <w:jc w:val="both"/>
              <w:rPr>
                <w:rFonts w:ascii="Times New Roman" w:hAnsi="Times New Roman" w:cs="Times New Roman"/>
                <w:b/>
                <w:sz w:val="24"/>
                <w:szCs w:val="24"/>
              </w:rPr>
            </w:pPr>
            <w:r w:rsidRPr="00DB7E69">
              <w:rPr>
                <w:rFonts w:ascii="Times New Roman" w:hAnsi="Times New Roman" w:cs="Times New Roman"/>
                <w:b/>
                <w:spacing w:val="-4"/>
                <w:sz w:val="24"/>
                <w:szCs w:val="24"/>
              </w:rPr>
              <w:t>AMES</w:t>
            </w:r>
          </w:p>
          <w:p w14:paraId="15603A49" w14:textId="77777777" w:rsidR="003703D3" w:rsidRPr="00DB7E69" w:rsidRDefault="003703D3" w:rsidP="00DB7E69">
            <w:pPr>
              <w:pStyle w:val="TableParagraph"/>
              <w:spacing w:before="137" w:line="360" w:lineRule="auto"/>
              <w:ind w:left="157"/>
              <w:jc w:val="both"/>
              <w:rPr>
                <w:rFonts w:ascii="Times New Roman" w:hAnsi="Times New Roman" w:cs="Times New Roman"/>
                <w:b/>
                <w:sz w:val="24"/>
                <w:szCs w:val="24"/>
              </w:rPr>
            </w:pPr>
            <w:r w:rsidRPr="00DB7E69">
              <w:rPr>
                <w:rFonts w:ascii="Times New Roman" w:hAnsi="Times New Roman" w:cs="Times New Roman"/>
                <w:b/>
                <w:spacing w:val="-2"/>
                <w:sz w:val="24"/>
                <w:szCs w:val="24"/>
              </w:rPr>
              <w:t>Toxicity</w:t>
            </w:r>
          </w:p>
        </w:tc>
        <w:tc>
          <w:tcPr>
            <w:tcW w:w="1523" w:type="dxa"/>
            <w:tcBorders>
              <w:top w:val="single" w:sz="4" w:space="0" w:color="000000"/>
              <w:bottom w:val="single" w:sz="4" w:space="0" w:color="000000"/>
            </w:tcBorders>
          </w:tcPr>
          <w:p w14:paraId="27A8C5CF" w14:textId="77777777" w:rsidR="003703D3" w:rsidRPr="00DB7E69" w:rsidRDefault="003703D3" w:rsidP="00DB7E69">
            <w:pPr>
              <w:pStyle w:val="TableParagraph"/>
              <w:spacing w:line="360" w:lineRule="auto"/>
              <w:ind w:left="109"/>
              <w:jc w:val="both"/>
              <w:rPr>
                <w:rFonts w:ascii="Times New Roman" w:hAnsi="Times New Roman" w:cs="Times New Roman"/>
                <w:b/>
                <w:sz w:val="24"/>
                <w:szCs w:val="24"/>
              </w:rPr>
            </w:pPr>
            <w:r w:rsidRPr="00DB7E69">
              <w:rPr>
                <w:rFonts w:ascii="Times New Roman" w:hAnsi="Times New Roman" w:cs="Times New Roman"/>
                <w:b/>
                <w:spacing w:val="-4"/>
                <w:sz w:val="24"/>
                <w:szCs w:val="24"/>
              </w:rPr>
              <w:t xml:space="preserve">Skin </w:t>
            </w:r>
            <w:r w:rsidRPr="00DB7E69">
              <w:rPr>
                <w:rFonts w:ascii="Times New Roman" w:hAnsi="Times New Roman" w:cs="Times New Roman"/>
                <w:b/>
                <w:spacing w:val="-2"/>
                <w:sz w:val="24"/>
                <w:szCs w:val="24"/>
              </w:rPr>
              <w:t>Sensitization</w:t>
            </w:r>
          </w:p>
        </w:tc>
        <w:tc>
          <w:tcPr>
            <w:tcW w:w="1442" w:type="dxa"/>
            <w:tcBorders>
              <w:top w:val="single" w:sz="4" w:space="0" w:color="000000"/>
              <w:bottom w:val="single" w:sz="4" w:space="0" w:color="000000"/>
            </w:tcBorders>
          </w:tcPr>
          <w:p w14:paraId="10B94E06" w14:textId="77777777" w:rsidR="003703D3" w:rsidRPr="00DB7E69" w:rsidRDefault="003703D3" w:rsidP="00DB7E69">
            <w:pPr>
              <w:pStyle w:val="TableParagraph"/>
              <w:spacing w:line="360" w:lineRule="auto"/>
              <w:ind w:left="110"/>
              <w:jc w:val="both"/>
              <w:rPr>
                <w:rFonts w:ascii="Times New Roman" w:hAnsi="Times New Roman" w:cs="Times New Roman"/>
                <w:b/>
                <w:sz w:val="24"/>
                <w:szCs w:val="24"/>
              </w:rPr>
            </w:pPr>
            <w:r w:rsidRPr="00DB7E69">
              <w:rPr>
                <w:rFonts w:ascii="Times New Roman" w:hAnsi="Times New Roman" w:cs="Times New Roman"/>
                <w:b/>
                <w:spacing w:val="-2"/>
                <w:sz w:val="24"/>
                <w:szCs w:val="24"/>
              </w:rPr>
              <w:t>Respiratory Toxicity</w:t>
            </w:r>
          </w:p>
        </w:tc>
        <w:tc>
          <w:tcPr>
            <w:tcW w:w="1157" w:type="dxa"/>
            <w:tcBorders>
              <w:top w:val="single" w:sz="4" w:space="0" w:color="000000"/>
              <w:bottom w:val="single" w:sz="4" w:space="0" w:color="000000"/>
            </w:tcBorders>
          </w:tcPr>
          <w:p w14:paraId="2FF2FC05" w14:textId="77777777" w:rsidR="003703D3" w:rsidRPr="00DB7E69" w:rsidRDefault="003703D3" w:rsidP="00DB7E69">
            <w:pPr>
              <w:pStyle w:val="TableParagraph"/>
              <w:spacing w:line="360" w:lineRule="auto"/>
              <w:ind w:left="111" w:right="213"/>
              <w:jc w:val="both"/>
              <w:rPr>
                <w:rFonts w:ascii="Times New Roman" w:hAnsi="Times New Roman" w:cs="Times New Roman"/>
                <w:b/>
                <w:sz w:val="24"/>
                <w:szCs w:val="24"/>
              </w:rPr>
            </w:pPr>
            <w:r w:rsidRPr="00DB7E69">
              <w:rPr>
                <w:rFonts w:ascii="Times New Roman" w:hAnsi="Times New Roman" w:cs="Times New Roman"/>
                <w:b/>
                <w:spacing w:val="-2"/>
                <w:sz w:val="24"/>
                <w:szCs w:val="24"/>
              </w:rPr>
              <w:t>Hepato- toxicity</w:t>
            </w:r>
          </w:p>
        </w:tc>
        <w:tc>
          <w:tcPr>
            <w:tcW w:w="1137" w:type="dxa"/>
            <w:tcBorders>
              <w:top w:val="single" w:sz="4" w:space="0" w:color="000000"/>
              <w:bottom w:val="single" w:sz="4" w:space="0" w:color="000000"/>
            </w:tcBorders>
          </w:tcPr>
          <w:p w14:paraId="17BB1C5E" w14:textId="77777777" w:rsidR="003703D3" w:rsidRPr="00DB7E69" w:rsidRDefault="003703D3" w:rsidP="00DB7E69">
            <w:pPr>
              <w:pStyle w:val="TableParagraph"/>
              <w:spacing w:line="360" w:lineRule="auto"/>
              <w:ind w:left="133"/>
              <w:jc w:val="both"/>
              <w:rPr>
                <w:rFonts w:ascii="Times New Roman" w:hAnsi="Times New Roman" w:cs="Times New Roman"/>
                <w:b/>
                <w:sz w:val="24"/>
                <w:szCs w:val="24"/>
              </w:rPr>
            </w:pPr>
            <w:r w:rsidRPr="00DB7E69">
              <w:rPr>
                <w:rFonts w:ascii="Times New Roman" w:hAnsi="Times New Roman" w:cs="Times New Roman"/>
                <w:b/>
                <w:spacing w:val="-4"/>
                <w:sz w:val="24"/>
                <w:szCs w:val="24"/>
              </w:rPr>
              <w:t>hERG</w:t>
            </w:r>
          </w:p>
          <w:p w14:paraId="003BFFBE" w14:textId="77777777" w:rsidR="003703D3" w:rsidRPr="00DB7E69" w:rsidRDefault="003703D3" w:rsidP="00DB7E69">
            <w:pPr>
              <w:pStyle w:val="TableParagraph"/>
              <w:spacing w:before="137" w:line="360" w:lineRule="auto"/>
              <w:ind w:left="133"/>
              <w:jc w:val="both"/>
              <w:rPr>
                <w:rFonts w:ascii="Times New Roman" w:hAnsi="Times New Roman" w:cs="Times New Roman"/>
                <w:b/>
                <w:sz w:val="24"/>
                <w:szCs w:val="24"/>
              </w:rPr>
            </w:pPr>
            <w:r w:rsidRPr="00DB7E69">
              <w:rPr>
                <w:rFonts w:ascii="Times New Roman" w:hAnsi="Times New Roman" w:cs="Times New Roman"/>
                <w:b/>
                <w:spacing w:val="-2"/>
                <w:sz w:val="24"/>
                <w:szCs w:val="24"/>
              </w:rPr>
              <w:t>Blockers</w:t>
            </w:r>
          </w:p>
        </w:tc>
        <w:tc>
          <w:tcPr>
            <w:tcW w:w="1316" w:type="dxa"/>
            <w:tcBorders>
              <w:top w:val="single" w:sz="4" w:space="0" w:color="000000"/>
              <w:bottom w:val="single" w:sz="4" w:space="0" w:color="000000"/>
            </w:tcBorders>
          </w:tcPr>
          <w:p w14:paraId="18CEDB57" w14:textId="77777777" w:rsidR="003703D3" w:rsidRPr="00DB7E69" w:rsidRDefault="003703D3" w:rsidP="00DB7E69">
            <w:pPr>
              <w:pStyle w:val="TableParagraph"/>
              <w:spacing w:line="360" w:lineRule="auto"/>
              <w:ind w:left="117"/>
              <w:jc w:val="both"/>
              <w:rPr>
                <w:rFonts w:ascii="Times New Roman" w:hAnsi="Times New Roman" w:cs="Times New Roman"/>
                <w:b/>
                <w:sz w:val="24"/>
                <w:szCs w:val="24"/>
              </w:rPr>
            </w:pPr>
            <w:r w:rsidRPr="00DB7E69">
              <w:rPr>
                <w:rFonts w:ascii="Times New Roman" w:hAnsi="Times New Roman" w:cs="Times New Roman"/>
                <w:b/>
                <w:spacing w:val="-5"/>
                <w:sz w:val="24"/>
                <w:szCs w:val="24"/>
              </w:rPr>
              <w:t>Eye</w:t>
            </w:r>
          </w:p>
          <w:p w14:paraId="52C15EBD" w14:textId="77777777" w:rsidR="003703D3" w:rsidRPr="00DB7E69" w:rsidRDefault="003703D3" w:rsidP="00DB7E69">
            <w:pPr>
              <w:pStyle w:val="TableParagraph"/>
              <w:spacing w:before="28" w:line="360" w:lineRule="auto"/>
              <w:ind w:left="117" w:right="99"/>
              <w:jc w:val="both"/>
              <w:rPr>
                <w:rFonts w:ascii="Times New Roman" w:hAnsi="Times New Roman" w:cs="Times New Roman"/>
                <w:b/>
                <w:sz w:val="24"/>
                <w:szCs w:val="24"/>
              </w:rPr>
            </w:pPr>
            <w:r w:rsidRPr="00DB7E69">
              <w:rPr>
                <w:rFonts w:ascii="Times New Roman" w:hAnsi="Times New Roman" w:cs="Times New Roman"/>
                <w:b/>
                <w:spacing w:val="-2"/>
                <w:sz w:val="24"/>
                <w:szCs w:val="24"/>
              </w:rPr>
              <w:t>Corrosion, irritation</w:t>
            </w:r>
          </w:p>
        </w:tc>
      </w:tr>
      <w:tr w:rsidR="003703D3" w:rsidRPr="00DB7E69" w14:paraId="1A1665CE" w14:textId="77777777" w:rsidTr="003703D3">
        <w:trPr>
          <w:trHeight w:val="344"/>
        </w:trPr>
        <w:tc>
          <w:tcPr>
            <w:tcW w:w="1528" w:type="dxa"/>
            <w:tcBorders>
              <w:top w:val="single" w:sz="4" w:space="0" w:color="000000"/>
            </w:tcBorders>
          </w:tcPr>
          <w:p w14:paraId="7613F85B" w14:textId="77777777" w:rsidR="003703D3" w:rsidRPr="00DB7E69" w:rsidRDefault="003703D3" w:rsidP="00DB7E69">
            <w:pPr>
              <w:pStyle w:val="TableParagraph"/>
              <w:spacing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Lutein</w:t>
            </w:r>
          </w:p>
        </w:tc>
        <w:tc>
          <w:tcPr>
            <w:tcW w:w="1166" w:type="dxa"/>
            <w:tcBorders>
              <w:top w:val="single" w:sz="4" w:space="0" w:color="000000"/>
            </w:tcBorders>
          </w:tcPr>
          <w:p w14:paraId="772BAB00"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top w:val="single" w:sz="4" w:space="0" w:color="000000"/>
            </w:tcBorders>
          </w:tcPr>
          <w:p w14:paraId="614C0739" w14:textId="77777777" w:rsidR="003703D3" w:rsidRPr="00DB7E69" w:rsidRDefault="003703D3" w:rsidP="00DB7E69">
            <w:pPr>
              <w:pStyle w:val="TableParagraph"/>
              <w:spacing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Borders>
              <w:top w:val="single" w:sz="4" w:space="0" w:color="000000"/>
            </w:tcBorders>
          </w:tcPr>
          <w:p w14:paraId="3CBE0906" w14:textId="77777777" w:rsidR="003703D3" w:rsidRPr="00DB7E69" w:rsidRDefault="003703D3" w:rsidP="00DB7E69">
            <w:pPr>
              <w:pStyle w:val="TableParagraph"/>
              <w:spacing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442" w:type="dxa"/>
            <w:tcBorders>
              <w:top w:val="single" w:sz="4" w:space="0" w:color="000000"/>
            </w:tcBorders>
          </w:tcPr>
          <w:p w14:paraId="616CF38F" w14:textId="77777777" w:rsidR="003703D3" w:rsidRPr="00DB7E69" w:rsidRDefault="003703D3" w:rsidP="00DB7E69">
            <w:pPr>
              <w:pStyle w:val="TableParagraph"/>
              <w:spacing w:line="360" w:lineRule="auto"/>
              <w:ind w:left="110"/>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57" w:type="dxa"/>
            <w:tcBorders>
              <w:top w:val="single" w:sz="4" w:space="0" w:color="000000"/>
            </w:tcBorders>
          </w:tcPr>
          <w:p w14:paraId="2BC8A09F" w14:textId="77777777" w:rsidR="003703D3" w:rsidRPr="00DB7E69" w:rsidRDefault="003703D3" w:rsidP="00DB7E69">
            <w:pPr>
              <w:pStyle w:val="TableParagraph"/>
              <w:spacing w:line="360" w:lineRule="auto"/>
              <w:ind w:left="111"/>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137" w:type="dxa"/>
            <w:tcBorders>
              <w:top w:val="single" w:sz="4" w:space="0" w:color="000000"/>
            </w:tcBorders>
          </w:tcPr>
          <w:p w14:paraId="4AC6CE46" w14:textId="77777777" w:rsidR="003703D3" w:rsidRPr="00DB7E69" w:rsidRDefault="003703D3" w:rsidP="00DB7E69">
            <w:pPr>
              <w:pStyle w:val="TableParagraph"/>
              <w:spacing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top w:val="single" w:sz="4" w:space="0" w:color="000000"/>
            </w:tcBorders>
          </w:tcPr>
          <w:p w14:paraId="47E43D74" w14:textId="77777777" w:rsidR="003703D3" w:rsidRPr="00DB7E69" w:rsidRDefault="003703D3" w:rsidP="00DB7E69">
            <w:pPr>
              <w:pStyle w:val="TableParagraph"/>
              <w:spacing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214BF6FC" w14:textId="77777777" w:rsidTr="003703D3">
        <w:trPr>
          <w:trHeight w:val="414"/>
        </w:trPr>
        <w:tc>
          <w:tcPr>
            <w:tcW w:w="1528" w:type="dxa"/>
          </w:tcPr>
          <w:p w14:paraId="684C616E"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Isoginkgetin</w:t>
            </w:r>
          </w:p>
        </w:tc>
        <w:tc>
          <w:tcPr>
            <w:tcW w:w="1166" w:type="dxa"/>
          </w:tcPr>
          <w:p w14:paraId="5542B1BF"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7AA9BEBB"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523" w:type="dxa"/>
          </w:tcPr>
          <w:p w14:paraId="5D06FDAC"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703EA57E"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2E5FD633"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2DA92D15"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4E334E34"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7C869A5D" w14:textId="77777777" w:rsidTr="003703D3">
        <w:trPr>
          <w:trHeight w:val="413"/>
        </w:trPr>
        <w:tc>
          <w:tcPr>
            <w:tcW w:w="1528" w:type="dxa"/>
          </w:tcPr>
          <w:p w14:paraId="7A4EF012" w14:textId="77777777" w:rsidR="003703D3" w:rsidRPr="00DB7E69" w:rsidRDefault="003703D3" w:rsidP="00DB7E69">
            <w:pPr>
              <w:pStyle w:val="TableParagraph"/>
              <w:spacing w:before="63"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Ginkgetin</w:t>
            </w:r>
          </w:p>
        </w:tc>
        <w:tc>
          <w:tcPr>
            <w:tcW w:w="1166" w:type="dxa"/>
          </w:tcPr>
          <w:p w14:paraId="415CCA2A"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Pr>
          <w:p w14:paraId="1FC48F31" w14:textId="77777777" w:rsidR="003703D3" w:rsidRPr="00DB7E69" w:rsidRDefault="003703D3" w:rsidP="00DB7E69">
            <w:pPr>
              <w:pStyle w:val="TableParagraph"/>
              <w:spacing w:before="63"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Pr>
          <w:p w14:paraId="52B60DC9" w14:textId="77777777" w:rsidR="003703D3" w:rsidRPr="00DB7E69" w:rsidRDefault="003703D3" w:rsidP="00DB7E69">
            <w:pPr>
              <w:pStyle w:val="TableParagraph"/>
              <w:spacing w:before="63"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Pr>
          <w:p w14:paraId="2D3BC0B2" w14:textId="77777777" w:rsidR="003703D3" w:rsidRPr="00DB7E69" w:rsidRDefault="003703D3" w:rsidP="00DB7E69">
            <w:pPr>
              <w:pStyle w:val="TableParagraph"/>
              <w:spacing w:before="63"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Pr>
          <w:p w14:paraId="685C3CFC" w14:textId="77777777" w:rsidR="003703D3" w:rsidRPr="00DB7E69" w:rsidRDefault="003703D3" w:rsidP="00DB7E69">
            <w:pPr>
              <w:pStyle w:val="TableParagraph"/>
              <w:spacing w:before="63"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Pr>
          <w:p w14:paraId="359C84F6" w14:textId="77777777" w:rsidR="003703D3" w:rsidRPr="00DB7E69" w:rsidRDefault="003703D3" w:rsidP="00DB7E69">
            <w:pPr>
              <w:pStyle w:val="TableParagraph"/>
              <w:spacing w:before="63"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Pr>
          <w:p w14:paraId="50A59D0B" w14:textId="77777777" w:rsidR="003703D3" w:rsidRPr="00DB7E69" w:rsidRDefault="003703D3" w:rsidP="00DB7E69">
            <w:pPr>
              <w:pStyle w:val="TableParagraph"/>
              <w:spacing w:before="63"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r w:rsidR="003703D3" w:rsidRPr="00DB7E69" w14:paraId="6A83DE64" w14:textId="77777777" w:rsidTr="003703D3">
        <w:trPr>
          <w:trHeight w:val="485"/>
        </w:trPr>
        <w:tc>
          <w:tcPr>
            <w:tcW w:w="1528" w:type="dxa"/>
            <w:tcBorders>
              <w:bottom w:val="single" w:sz="4" w:space="0" w:color="000000"/>
            </w:tcBorders>
          </w:tcPr>
          <w:p w14:paraId="52DCED27" w14:textId="77777777" w:rsidR="003703D3" w:rsidRPr="00DB7E69" w:rsidRDefault="003703D3" w:rsidP="00DB7E69">
            <w:pPr>
              <w:pStyle w:val="TableParagraph"/>
              <w:spacing w:before="64" w:line="360" w:lineRule="auto"/>
              <w:ind w:left="115"/>
              <w:jc w:val="both"/>
              <w:rPr>
                <w:rFonts w:ascii="Times New Roman" w:hAnsi="Times New Roman" w:cs="Times New Roman"/>
                <w:sz w:val="24"/>
                <w:szCs w:val="24"/>
              </w:rPr>
            </w:pPr>
            <w:r w:rsidRPr="00DB7E69">
              <w:rPr>
                <w:rFonts w:ascii="Times New Roman" w:hAnsi="Times New Roman" w:cs="Times New Roman"/>
                <w:spacing w:val="-2"/>
                <w:sz w:val="24"/>
                <w:szCs w:val="24"/>
              </w:rPr>
              <w:t>Sciadopitysin</w:t>
            </w:r>
          </w:p>
        </w:tc>
        <w:tc>
          <w:tcPr>
            <w:tcW w:w="1166" w:type="dxa"/>
            <w:tcBorders>
              <w:bottom w:val="single" w:sz="4" w:space="0" w:color="000000"/>
            </w:tcBorders>
          </w:tcPr>
          <w:p w14:paraId="0082C551"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083" w:type="dxa"/>
            <w:tcBorders>
              <w:bottom w:val="single" w:sz="4" w:space="0" w:color="000000"/>
            </w:tcBorders>
          </w:tcPr>
          <w:p w14:paraId="33D8673A" w14:textId="77777777" w:rsidR="003703D3" w:rsidRPr="00DB7E69" w:rsidRDefault="003703D3" w:rsidP="00DB7E69">
            <w:pPr>
              <w:pStyle w:val="TableParagraph"/>
              <w:spacing w:before="64" w:line="360" w:lineRule="auto"/>
              <w:ind w:left="157"/>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523" w:type="dxa"/>
            <w:tcBorders>
              <w:bottom w:val="single" w:sz="4" w:space="0" w:color="000000"/>
            </w:tcBorders>
          </w:tcPr>
          <w:p w14:paraId="0FFCFBC2" w14:textId="77777777" w:rsidR="003703D3" w:rsidRPr="00DB7E69" w:rsidRDefault="003703D3" w:rsidP="00DB7E69">
            <w:pPr>
              <w:pStyle w:val="TableParagraph"/>
              <w:spacing w:before="64" w:line="360" w:lineRule="auto"/>
              <w:ind w:left="109"/>
              <w:jc w:val="both"/>
              <w:rPr>
                <w:rFonts w:ascii="Times New Roman" w:hAnsi="Times New Roman" w:cs="Times New Roman"/>
                <w:sz w:val="24"/>
                <w:szCs w:val="24"/>
              </w:rPr>
            </w:pPr>
            <w:r w:rsidRPr="00DB7E69">
              <w:rPr>
                <w:rFonts w:ascii="Times New Roman" w:hAnsi="Times New Roman" w:cs="Times New Roman"/>
                <w:spacing w:val="-5"/>
                <w:sz w:val="24"/>
                <w:szCs w:val="24"/>
              </w:rPr>
              <w:t>Low</w:t>
            </w:r>
          </w:p>
        </w:tc>
        <w:tc>
          <w:tcPr>
            <w:tcW w:w="1442" w:type="dxa"/>
            <w:tcBorders>
              <w:bottom w:val="single" w:sz="4" w:space="0" w:color="000000"/>
            </w:tcBorders>
          </w:tcPr>
          <w:p w14:paraId="7752FEBA" w14:textId="77777777" w:rsidR="003703D3" w:rsidRPr="00DB7E69" w:rsidRDefault="003703D3" w:rsidP="00DB7E69">
            <w:pPr>
              <w:pStyle w:val="TableParagraph"/>
              <w:spacing w:before="64" w:line="360" w:lineRule="auto"/>
              <w:ind w:left="110"/>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157" w:type="dxa"/>
            <w:tcBorders>
              <w:bottom w:val="single" w:sz="4" w:space="0" w:color="000000"/>
            </w:tcBorders>
          </w:tcPr>
          <w:p w14:paraId="4603256F" w14:textId="77777777" w:rsidR="003703D3" w:rsidRPr="00DB7E69" w:rsidRDefault="003703D3" w:rsidP="00DB7E69">
            <w:pPr>
              <w:pStyle w:val="TableParagraph"/>
              <w:spacing w:before="64" w:line="360" w:lineRule="auto"/>
              <w:ind w:left="111"/>
              <w:jc w:val="both"/>
              <w:rPr>
                <w:rFonts w:ascii="Times New Roman" w:hAnsi="Times New Roman" w:cs="Times New Roman"/>
                <w:sz w:val="24"/>
                <w:szCs w:val="24"/>
              </w:rPr>
            </w:pPr>
            <w:r w:rsidRPr="00DB7E69">
              <w:rPr>
                <w:rFonts w:ascii="Times New Roman" w:hAnsi="Times New Roman" w:cs="Times New Roman"/>
                <w:spacing w:val="-2"/>
                <w:sz w:val="24"/>
                <w:szCs w:val="24"/>
              </w:rPr>
              <w:t>Moderate</w:t>
            </w:r>
          </w:p>
        </w:tc>
        <w:tc>
          <w:tcPr>
            <w:tcW w:w="1137" w:type="dxa"/>
            <w:tcBorders>
              <w:bottom w:val="single" w:sz="4" w:space="0" w:color="000000"/>
            </w:tcBorders>
          </w:tcPr>
          <w:p w14:paraId="01BFFF4D" w14:textId="77777777" w:rsidR="003703D3" w:rsidRPr="00DB7E69" w:rsidRDefault="003703D3" w:rsidP="00DB7E69">
            <w:pPr>
              <w:pStyle w:val="TableParagraph"/>
              <w:spacing w:before="64" w:line="360" w:lineRule="auto"/>
              <w:ind w:left="133"/>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c>
          <w:tcPr>
            <w:tcW w:w="1316" w:type="dxa"/>
            <w:tcBorders>
              <w:bottom w:val="single" w:sz="4" w:space="0" w:color="000000"/>
            </w:tcBorders>
          </w:tcPr>
          <w:p w14:paraId="3DB1D6A2" w14:textId="77777777" w:rsidR="003703D3" w:rsidRPr="00DB7E69" w:rsidRDefault="003703D3" w:rsidP="00DB7E69">
            <w:pPr>
              <w:pStyle w:val="TableParagraph"/>
              <w:spacing w:before="64" w:line="360" w:lineRule="auto"/>
              <w:ind w:left="117"/>
              <w:jc w:val="both"/>
              <w:rPr>
                <w:rFonts w:ascii="Times New Roman" w:hAnsi="Times New Roman" w:cs="Times New Roman"/>
                <w:sz w:val="24"/>
                <w:szCs w:val="24"/>
              </w:rPr>
            </w:pPr>
            <w:r w:rsidRPr="00DB7E69">
              <w:rPr>
                <w:rFonts w:ascii="Times New Roman" w:hAnsi="Times New Roman" w:cs="Times New Roman"/>
                <w:spacing w:val="-10"/>
                <w:sz w:val="24"/>
                <w:szCs w:val="24"/>
              </w:rPr>
              <w:t>-</w:t>
            </w:r>
          </w:p>
        </w:tc>
      </w:tr>
    </w:tbl>
    <w:p w14:paraId="634F8A56" w14:textId="77777777" w:rsidR="00CD04C7" w:rsidRPr="00DB7E69" w:rsidRDefault="00CD04C7" w:rsidP="00DB7E69">
      <w:pPr>
        <w:spacing w:line="360" w:lineRule="auto"/>
        <w:jc w:val="both"/>
        <w:rPr>
          <w:sz w:val="24"/>
          <w:szCs w:val="24"/>
        </w:rPr>
      </w:pPr>
    </w:p>
    <w:p w14:paraId="6AD94B00" w14:textId="77777777" w:rsidR="00CD04C7" w:rsidRPr="00DB7E69" w:rsidRDefault="00CD04C7" w:rsidP="00DB7E69">
      <w:pPr>
        <w:tabs>
          <w:tab w:val="left" w:pos="2160"/>
        </w:tabs>
        <w:spacing w:before="130" w:line="360" w:lineRule="auto"/>
        <w:jc w:val="both"/>
        <w:rPr>
          <w:sz w:val="24"/>
          <w:szCs w:val="24"/>
        </w:rPr>
      </w:pPr>
    </w:p>
    <w:p w14:paraId="6857B48E" w14:textId="77777777" w:rsidR="00CD04C7" w:rsidRPr="00DB7E69" w:rsidRDefault="00CD04C7" w:rsidP="00DB7E69">
      <w:pPr>
        <w:tabs>
          <w:tab w:val="left" w:pos="2160"/>
        </w:tabs>
        <w:spacing w:before="130" w:line="360" w:lineRule="auto"/>
        <w:jc w:val="both"/>
        <w:rPr>
          <w:sz w:val="24"/>
          <w:szCs w:val="24"/>
        </w:rPr>
      </w:pPr>
    </w:p>
    <w:p w14:paraId="395818CB" w14:textId="77777777" w:rsidR="00233F84" w:rsidRPr="00DB7E69" w:rsidRDefault="00233F84" w:rsidP="00DB7E69">
      <w:pPr>
        <w:spacing w:line="360" w:lineRule="auto"/>
        <w:jc w:val="both"/>
        <w:rPr>
          <w:spacing w:val="-2"/>
          <w:sz w:val="24"/>
          <w:szCs w:val="24"/>
        </w:rPr>
      </w:pPr>
    </w:p>
    <w:p w14:paraId="03BBFBDE" w14:textId="77777777" w:rsidR="00233F84" w:rsidRPr="00DB7E69" w:rsidRDefault="00233F84" w:rsidP="00DB7E69">
      <w:pPr>
        <w:spacing w:line="360" w:lineRule="auto"/>
        <w:jc w:val="both"/>
        <w:rPr>
          <w:spacing w:val="-2"/>
          <w:sz w:val="24"/>
          <w:szCs w:val="24"/>
        </w:rPr>
      </w:pPr>
    </w:p>
    <w:p w14:paraId="5DBA1823" w14:textId="77777777" w:rsidR="00233F84" w:rsidRPr="00DB7E69" w:rsidRDefault="00233F84" w:rsidP="00DB7E69">
      <w:pPr>
        <w:spacing w:line="360" w:lineRule="auto"/>
        <w:jc w:val="both"/>
        <w:rPr>
          <w:sz w:val="24"/>
          <w:szCs w:val="24"/>
        </w:rPr>
      </w:pPr>
    </w:p>
    <w:p w14:paraId="36FBE732" w14:textId="77777777" w:rsidR="001B7179" w:rsidRDefault="001B7179" w:rsidP="00DB7E69">
      <w:pPr>
        <w:spacing w:line="360" w:lineRule="auto"/>
        <w:jc w:val="both"/>
        <w:rPr>
          <w:sz w:val="24"/>
          <w:szCs w:val="24"/>
        </w:rPr>
      </w:pPr>
    </w:p>
    <w:p w14:paraId="27D5BB7C" w14:textId="77777777" w:rsidR="00AA4633" w:rsidRDefault="00AA4633" w:rsidP="00DB7E69">
      <w:pPr>
        <w:spacing w:line="360" w:lineRule="auto"/>
        <w:jc w:val="both"/>
        <w:rPr>
          <w:sz w:val="24"/>
          <w:szCs w:val="24"/>
        </w:rPr>
      </w:pPr>
    </w:p>
    <w:p w14:paraId="33D0018A" w14:textId="77777777" w:rsidR="00AA4633" w:rsidRDefault="00AA4633" w:rsidP="00DB7E69">
      <w:pPr>
        <w:spacing w:line="360" w:lineRule="auto"/>
        <w:jc w:val="both"/>
        <w:rPr>
          <w:sz w:val="24"/>
          <w:szCs w:val="24"/>
        </w:rPr>
      </w:pPr>
    </w:p>
    <w:p w14:paraId="6BF41318" w14:textId="77777777" w:rsidR="00AA4633" w:rsidRDefault="00AA4633" w:rsidP="00DB7E69">
      <w:pPr>
        <w:spacing w:line="360" w:lineRule="auto"/>
        <w:jc w:val="both"/>
        <w:rPr>
          <w:sz w:val="24"/>
          <w:szCs w:val="24"/>
        </w:rPr>
      </w:pPr>
    </w:p>
    <w:p w14:paraId="08BC0F1F" w14:textId="77777777" w:rsidR="00AA4633" w:rsidRDefault="00AA4633" w:rsidP="00DB7E69">
      <w:pPr>
        <w:spacing w:line="360" w:lineRule="auto"/>
        <w:jc w:val="both"/>
        <w:rPr>
          <w:sz w:val="24"/>
          <w:szCs w:val="24"/>
        </w:rPr>
      </w:pPr>
    </w:p>
    <w:p w14:paraId="02F09989" w14:textId="77777777" w:rsidR="00AA4633" w:rsidRDefault="00AA4633" w:rsidP="00AA4633">
      <w:pPr>
        <w:spacing w:line="360" w:lineRule="auto"/>
        <w:jc w:val="both"/>
        <w:rPr>
          <w:sz w:val="24"/>
          <w:szCs w:val="24"/>
        </w:rPr>
      </w:pPr>
      <w:r w:rsidRPr="00AA4633">
        <w:rPr>
          <w:b/>
          <w:sz w:val="24"/>
          <w:szCs w:val="24"/>
        </w:rPr>
        <w:t>Fig.</w:t>
      </w:r>
      <w:r w:rsidRPr="00AA4633">
        <w:rPr>
          <w:b/>
          <w:spacing w:val="-2"/>
          <w:sz w:val="24"/>
          <w:szCs w:val="24"/>
        </w:rPr>
        <w:t xml:space="preserve"> </w:t>
      </w:r>
      <w:r w:rsidRPr="00AA4633">
        <w:rPr>
          <w:b/>
          <w:sz w:val="24"/>
          <w:szCs w:val="24"/>
        </w:rPr>
        <w:t>1.</w:t>
      </w:r>
      <w:r w:rsidRPr="00AA4633">
        <w:rPr>
          <w:b/>
          <w:spacing w:val="40"/>
          <w:sz w:val="24"/>
          <w:szCs w:val="24"/>
        </w:rPr>
        <w:t xml:space="preserve"> </w:t>
      </w:r>
      <w:r w:rsidRPr="00AA4633">
        <w:rPr>
          <w:sz w:val="24"/>
          <w:szCs w:val="24"/>
        </w:rPr>
        <w:t>Homology</w:t>
      </w:r>
      <w:r w:rsidRPr="00AA4633">
        <w:rPr>
          <w:spacing w:val="-7"/>
          <w:sz w:val="24"/>
          <w:szCs w:val="24"/>
        </w:rPr>
        <w:t xml:space="preserve"> </w:t>
      </w:r>
      <w:r w:rsidRPr="00AA4633">
        <w:rPr>
          <w:sz w:val="24"/>
          <w:szCs w:val="24"/>
        </w:rPr>
        <w:t>modelled</w:t>
      </w:r>
      <w:r w:rsidRPr="00AA4633">
        <w:rPr>
          <w:spacing w:val="-2"/>
          <w:sz w:val="24"/>
          <w:szCs w:val="24"/>
        </w:rPr>
        <w:t xml:space="preserve"> </w:t>
      </w:r>
      <w:r w:rsidRPr="00AA4633">
        <w:rPr>
          <w:sz w:val="24"/>
          <w:szCs w:val="24"/>
        </w:rPr>
        <w:t>3D</w:t>
      </w:r>
      <w:r w:rsidRPr="00AA4633">
        <w:rPr>
          <w:spacing w:val="-3"/>
          <w:sz w:val="24"/>
          <w:szCs w:val="24"/>
        </w:rPr>
        <w:t xml:space="preserve"> </w:t>
      </w:r>
      <w:r w:rsidRPr="00AA4633">
        <w:rPr>
          <w:sz w:val="24"/>
          <w:szCs w:val="24"/>
        </w:rPr>
        <w:t>structures</w:t>
      </w:r>
      <w:r w:rsidRPr="00AA4633">
        <w:rPr>
          <w:spacing w:val="-2"/>
          <w:sz w:val="24"/>
          <w:szCs w:val="24"/>
        </w:rPr>
        <w:t xml:space="preserve"> </w:t>
      </w:r>
      <w:r w:rsidRPr="00AA4633">
        <w:rPr>
          <w:sz w:val="24"/>
          <w:szCs w:val="24"/>
        </w:rPr>
        <w:t>of</w:t>
      </w:r>
      <w:r w:rsidRPr="00AA4633">
        <w:rPr>
          <w:spacing w:val="-2"/>
          <w:sz w:val="24"/>
          <w:szCs w:val="24"/>
        </w:rPr>
        <w:t xml:space="preserve"> </w:t>
      </w:r>
      <w:r w:rsidRPr="00AA4633">
        <w:rPr>
          <w:sz w:val="24"/>
          <w:szCs w:val="24"/>
        </w:rPr>
        <w:t>catalase</w:t>
      </w:r>
      <w:r w:rsidRPr="00AA4633">
        <w:rPr>
          <w:spacing w:val="-3"/>
          <w:sz w:val="24"/>
          <w:szCs w:val="24"/>
        </w:rPr>
        <w:t xml:space="preserve"> </w:t>
      </w:r>
      <w:r w:rsidRPr="00AA4633">
        <w:rPr>
          <w:sz w:val="24"/>
          <w:szCs w:val="24"/>
        </w:rPr>
        <w:t>protein</w:t>
      </w:r>
      <w:r w:rsidRPr="00AA4633">
        <w:rPr>
          <w:spacing w:val="-2"/>
          <w:sz w:val="24"/>
          <w:szCs w:val="24"/>
        </w:rPr>
        <w:t xml:space="preserve"> </w:t>
      </w:r>
      <w:r w:rsidRPr="00AA4633">
        <w:rPr>
          <w:sz w:val="24"/>
          <w:szCs w:val="24"/>
        </w:rPr>
        <w:t>from</w:t>
      </w:r>
      <w:r w:rsidRPr="00AA4633">
        <w:rPr>
          <w:spacing w:val="-2"/>
          <w:sz w:val="24"/>
          <w:szCs w:val="24"/>
        </w:rPr>
        <w:t xml:space="preserve"> </w:t>
      </w:r>
      <w:r w:rsidRPr="00AA4633">
        <w:rPr>
          <w:sz w:val="24"/>
          <w:szCs w:val="24"/>
        </w:rPr>
        <w:t>(A1)</w:t>
      </w:r>
      <w:r w:rsidRPr="00AA4633">
        <w:rPr>
          <w:spacing w:val="-3"/>
          <w:sz w:val="24"/>
          <w:szCs w:val="24"/>
        </w:rPr>
        <w:t xml:space="preserve"> </w:t>
      </w:r>
      <w:r w:rsidRPr="00AA4633">
        <w:rPr>
          <w:i/>
          <w:sz w:val="24"/>
          <w:szCs w:val="24"/>
        </w:rPr>
        <w:t>E.</w:t>
      </w:r>
      <w:r w:rsidRPr="00AA4633">
        <w:rPr>
          <w:i/>
          <w:spacing w:val="-2"/>
          <w:sz w:val="24"/>
          <w:szCs w:val="24"/>
        </w:rPr>
        <w:t xml:space="preserve"> </w:t>
      </w:r>
      <w:r w:rsidRPr="00AA4633">
        <w:rPr>
          <w:i/>
          <w:sz w:val="24"/>
          <w:szCs w:val="24"/>
        </w:rPr>
        <w:t>tarda</w:t>
      </w:r>
      <w:r w:rsidRPr="00AA4633">
        <w:rPr>
          <w:i/>
          <w:spacing w:val="-2"/>
          <w:sz w:val="24"/>
          <w:szCs w:val="24"/>
        </w:rPr>
        <w:t xml:space="preserve"> </w:t>
      </w:r>
      <w:r w:rsidRPr="00AA4633">
        <w:rPr>
          <w:sz w:val="24"/>
          <w:szCs w:val="24"/>
        </w:rPr>
        <w:t xml:space="preserve">(Q8GB51) and (B1) </w:t>
      </w:r>
      <w:r w:rsidRPr="00AA4633">
        <w:rPr>
          <w:i/>
          <w:sz w:val="24"/>
          <w:szCs w:val="24"/>
        </w:rPr>
        <w:t xml:space="preserve">E. piscicida </w:t>
      </w:r>
      <w:r w:rsidRPr="00AA4633">
        <w:rPr>
          <w:sz w:val="24"/>
          <w:szCs w:val="24"/>
        </w:rPr>
        <w:t>(A0A411GYW0) computed using SWISS MODEL along with functional</w:t>
      </w:r>
      <w:r w:rsidRPr="00AA4633">
        <w:rPr>
          <w:spacing w:val="-3"/>
          <w:sz w:val="24"/>
          <w:szCs w:val="24"/>
        </w:rPr>
        <w:t xml:space="preserve"> </w:t>
      </w:r>
      <w:r w:rsidRPr="00AA4633">
        <w:rPr>
          <w:sz w:val="24"/>
          <w:szCs w:val="24"/>
        </w:rPr>
        <w:t>domains</w:t>
      </w:r>
      <w:r w:rsidRPr="00AA4633">
        <w:rPr>
          <w:spacing w:val="-3"/>
          <w:sz w:val="24"/>
          <w:szCs w:val="24"/>
        </w:rPr>
        <w:t xml:space="preserve"> </w:t>
      </w:r>
      <w:r w:rsidRPr="00AA4633">
        <w:rPr>
          <w:sz w:val="24"/>
          <w:szCs w:val="24"/>
        </w:rPr>
        <w:t>of</w:t>
      </w:r>
      <w:r w:rsidRPr="00AA4633">
        <w:rPr>
          <w:spacing w:val="-3"/>
          <w:sz w:val="24"/>
          <w:szCs w:val="24"/>
        </w:rPr>
        <w:t xml:space="preserve"> </w:t>
      </w:r>
      <w:r w:rsidRPr="00AA4633">
        <w:rPr>
          <w:sz w:val="24"/>
          <w:szCs w:val="24"/>
        </w:rPr>
        <w:t>(A2)</w:t>
      </w:r>
      <w:r w:rsidRPr="00AA4633">
        <w:rPr>
          <w:spacing w:val="-3"/>
          <w:sz w:val="24"/>
          <w:szCs w:val="24"/>
        </w:rPr>
        <w:t xml:space="preserve"> </w:t>
      </w:r>
      <w:r w:rsidRPr="00AA4633">
        <w:rPr>
          <w:i/>
          <w:sz w:val="24"/>
          <w:szCs w:val="24"/>
        </w:rPr>
        <w:t>E.</w:t>
      </w:r>
      <w:r w:rsidRPr="00AA4633">
        <w:rPr>
          <w:i/>
          <w:spacing w:val="-3"/>
          <w:sz w:val="24"/>
          <w:szCs w:val="24"/>
        </w:rPr>
        <w:t xml:space="preserve"> </w:t>
      </w:r>
      <w:r w:rsidRPr="00AA4633">
        <w:rPr>
          <w:i/>
          <w:sz w:val="24"/>
          <w:szCs w:val="24"/>
        </w:rPr>
        <w:t>tarda</w:t>
      </w:r>
      <w:r w:rsidRPr="00AA4633">
        <w:rPr>
          <w:i/>
          <w:spacing w:val="-3"/>
          <w:sz w:val="24"/>
          <w:szCs w:val="24"/>
        </w:rPr>
        <w:t xml:space="preserve"> </w:t>
      </w:r>
      <w:r w:rsidRPr="00AA4633">
        <w:rPr>
          <w:sz w:val="24"/>
          <w:szCs w:val="24"/>
        </w:rPr>
        <w:t>and</w:t>
      </w:r>
      <w:r w:rsidRPr="00AA4633">
        <w:rPr>
          <w:spacing w:val="-3"/>
          <w:sz w:val="24"/>
          <w:szCs w:val="24"/>
        </w:rPr>
        <w:t xml:space="preserve"> </w:t>
      </w:r>
      <w:r w:rsidRPr="00AA4633">
        <w:rPr>
          <w:sz w:val="24"/>
          <w:szCs w:val="24"/>
        </w:rPr>
        <w:t>(B2)</w:t>
      </w:r>
      <w:r w:rsidRPr="00AA4633">
        <w:rPr>
          <w:spacing w:val="-4"/>
          <w:sz w:val="24"/>
          <w:szCs w:val="24"/>
        </w:rPr>
        <w:t xml:space="preserve"> </w:t>
      </w:r>
      <w:r w:rsidRPr="00AA4633">
        <w:rPr>
          <w:i/>
          <w:sz w:val="24"/>
          <w:szCs w:val="24"/>
        </w:rPr>
        <w:t>E.</w:t>
      </w:r>
      <w:r w:rsidRPr="00AA4633">
        <w:rPr>
          <w:i/>
          <w:spacing w:val="-3"/>
          <w:sz w:val="24"/>
          <w:szCs w:val="24"/>
        </w:rPr>
        <w:t xml:space="preserve"> </w:t>
      </w:r>
      <w:r w:rsidRPr="00AA4633">
        <w:rPr>
          <w:i/>
          <w:sz w:val="24"/>
          <w:szCs w:val="24"/>
        </w:rPr>
        <w:t>piscicida</w:t>
      </w:r>
      <w:r w:rsidRPr="00AA4633">
        <w:rPr>
          <w:i/>
          <w:spacing w:val="-2"/>
          <w:sz w:val="24"/>
          <w:szCs w:val="24"/>
        </w:rPr>
        <w:t xml:space="preserve"> </w:t>
      </w:r>
      <w:r w:rsidRPr="00AA4633">
        <w:rPr>
          <w:sz w:val="24"/>
          <w:szCs w:val="24"/>
        </w:rPr>
        <w:t>and</w:t>
      </w:r>
      <w:r w:rsidRPr="00AA4633">
        <w:rPr>
          <w:spacing w:val="-3"/>
          <w:sz w:val="24"/>
          <w:szCs w:val="24"/>
        </w:rPr>
        <w:t xml:space="preserve"> </w:t>
      </w:r>
      <w:r w:rsidRPr="00AA4633">
        <w:rPr>
          <w:sz w:val="24"/>
          <w:szCs w:val="24"/>
        </w:rPr>
        <w:t>binding</w:t>
      </w:r>
      <w:r w:rsidRPr="00AA4633">
        <w:rPr>
          <w:spacing w:val="-5"/>
          <w:sz w:val="24"/>
          <w:szCs w:val="24"/>
        </w:rPr>
        <w:t xml:space="preserve"> </w:t>
      </w:r>
      <w:r w:rsidRPr="00AA4633">
        <w:rPr>
          <w:sz w:val="24"/>
          <w:szCs w:val="24"/>
        </w:rPr>
        <w:t>sites</w:t>
      </w:r>
      <w:r w:rsidRPr="00AA4633">
        <w:rPr>
          <w:spacing w:val="-1"/>
          <w:sz w:val="24"/>
          <w:szCs w:val="24"/>
        </w:rPr>
        <w:t xml:space="preserve"> </w:t>
      </w:r>
      <w:r w:rsidRPr="00AA4633">
        <w:rPr>
          <w:sz w:val="24"/>
          <w:szCs w:val="24"/>
        </w:rPr>
        <w:t>of</w:t>
      </w:r>
      <w:r w:rsidRPr="00AA4633">
        <w:rPr>
          <w:spacing w:val="-3"/>
          <w:sz w:val="24"/>
          <w:szCs w:val="24"/>
        </w:rPr>
        <w:t xml:space="preserve"> </w:t>
      </w:r>
      <w:r w:rsidRPr="00AA4633">
        <w:rPr>
          <w:sz w:val="24"/>
          <w:szCs w:val="24"/>
        </w:rPr>
        <w:t>(A3)</w:t>
      </w:r>
      <w:r w:rsidRPr="00AA4633">
        <w:rPr>
          <w:spacing w:val="-3"/>
          <w:sz w:val="24"/>
          <w:szCs w:val="24"/>
        </w:rPr>
        <w:t xml:space="preserve"> </w:t>
      </w:r>
      <w:r w:rsidRPr="00AA4633">
        <w:rPr>
          <w:i/>
          <w:sz w:val="24"/>
          <w:szCs w:val="24"/>
        </w:rPr>
        <w:t>E.</w:t>
      </w:r>
      <w:r w:rsidRPr="00AA4633">
        <w:rPr>
          <w:i/>
          <w:spacing w:val="-3"/>
          <w:sz w:val="24"/>
          <w:szCs w:val="24"/>
        </w:rPr>
        <w:t xml:space="preserve"> </w:t>
      </w:r>
      <w:r w:rsidRPr="00AA4633">
        <w:rPr>
          <w:i/>
          <w:sz w:val="24"/>
          <w:szCs w:val="24"/>
        </w:rPr>
        <w:t xml:space="preserve">tarda </w:t>
      </w:r>
      <w:r w:rsidRPr="00AA4633">
        <w:rPr>
          <w:sz w:val="24"/>
          <w:szCs w:val="24"/>
        </w:rPr>
        <w:t xml:space="preserve">and (B3) </w:t>
      </w:r>
      <w:r w:rsidRPr="00AA4633">
        <w:rPr>
          <w:i/>
          <w:sz w:val="24"/>
          <w:szCs w:val="24"/>
        </w:rPr>
        <w:t xml:space="preserve">E. piscicida </w:t>
      </w:r>
      <w:r w:rsidRPr="00AA4633">
        <w:rPr>
          <w:sz w:val="24"/>
          <w:szCs w:val="24"/>
        </w:rPr>
        <w:t>catalase proteins.</w:t>
      </w:r>
    </w:p>
    <w:p w14:paraId="790A866E" w14:textId="6962146E" w:rsidR="00AA4633" w:rsidRPr="00AA4633" w:rsidRDefault="00AA4633" w:rsidP="00AA4633">
      <w:pPr>
        <w:spacing w:line="360" w:lineRule="auto"/>
        <w:jc w:val="both"/>
        <w:rPr>
          <w:sz w:val="24"/>
          <w:szCs w:val="24"/>
        </w:rPr>
      </w:pPr>
      <w:r>
        <w:rPr>
          <w:noProof/>
        </w:rPr>
        <w:lastRenderedPageBreak/>
        <w:drawing>
          <wp:inline distT="0" distB="0" distL="0" distR="0" wp14:anchorId="502C2648" wp14:editId="0C01E64B">
            <wp:extent cx="5731510" cy="6436360"/>
            <wp:effectExtent l="0" t="0" r="2540" b="2540"/>
            <wp:docPr id="2075506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6436360"/>
                    </a:xfrm>
                    <a:prstGeom prst="rect">
                      <a:avLst/>
                    </a:prstGeom>
                    <a:noFill/>
                    <a:ln>
                      <a:noFill/>
                    </a:ln>
                  </pic:spPr>
                </pic:pic>
              </a:graphicData>
            </a:graphic>
          </wp:inline>
        </w:drawing>
      </w:r>
    </w:p>
    <w:p w14:paraId="01327BAC" w14:textId="77777777" w:rsidR="00AA4633" w:rsidRDefault="00AA4633" w:rsidP="00AA4633">
      <w:pPr>
        <w:spacing w:line="360" w:lineRule="auto"/>
        <w:jc w:val="both"/>
        <w:rPr>
          <w:b/>
          <w:sz w:val="24"/>
          <w:szCs w:val="24"/>
        </w:rPr>
      </w:pPr>
    </w:p>
    <w:p w14:paraId="2A1FE532" w14:textId="77777777" w:rsidR="00AA4633" w:rsidRDefault="00AA4633" w:rsidP="00AA4633">
      <w:pPr>
        <w:spacing w:line="360" w:lineRule="auto"/>
        <w:jc w:val="both"/>
        <w:rPr>
          <w:b/>
          <w:sz w:val="24"/>
          <w:szCs w:val="24"/>
        </w:rPr>
      </w:pPr>
    </w:p>
    <w:p w14:paraId="6D87B088" w14:textId="77777777" w:rsidR="00AA4633" w:rsidRDefault="00AA4633" w:rsidP="00AA4633">
      <w:pPr>
        <w:spacing w:line="360" w:lineRule="auto"/>
        <w:jc w:val="both"/>
        <w:rPr>
          <w:b/>
          <w:sz w:val="24"/>
          <w:szCs w:val="24"/>
        </w:rPr>
      </w:pPr>
    </w:p>
    <w:p w14:paraId="66FFB112" w14:textId="77777777" w:rsidR="00AA4633" w:rsidRDefault="00AA4633" w:rsidP="00AA4633">
      <w:pPr>
        <w:spacing w:line="360" w:lineRule="auto"/>
        <w:jc w:val="both"/>
        <w:rPr>
          <w:b/>
          <w:sz w:val="24"/>
          <w:szCs w:val="24"/>
        </w:rPr>
      </w:pPr>
    </w:p>
    <w:p w14:paraId="757067F2" w14:textId="77777777" w:rsidR="00AA4633" w:rsidRDefault="00AA4633" w:rsidP="00AA4633">
      <w:pPr>
        <w:spacing w:line="360" w:lineRule="auto"/>
        <w:jc w:val="both"/>
        <w:rPr>
          <w:b/>
          <w:sz w:val="24"/>
          <w:szCs w:val="24"/>
        </w:rPr>
      </w:pPr>
    </w:p>
    <w:p w14:paraId="20A99DEA" w14:textId="7A38F087" w:rsidR="00AA4633" w:rsidRDefault="00AA4633" w:rsidP="00AA4633">
      <w:pPr>
        <w:spacing w:line="360" w:lineRule="auto"/>
        <w:jc w:val="both"/>
        <w:rPr>
          <w:spacing w:val="-2"/>
          <w:sz w:val="24"/>
          <w:szCs w:val="24"/>
        </w:rPr>
      </w:pPr>
      <w:r w:rsidRPr="00AA4633">
        <w:rPr>
          <w:b/>
          <w:sz w:val="24"/>
          <w:szCs w:val="24"/>
        </w:rPr>
        <w:t xml:space="preserve">Fig. 2. </w:t>
      </w:r>
      <w:r w:rsidRPr="00AA4633">
        <w:rPr>
          <w:sz w:val="24"/>
          <w:szCs w:val="24"/>
        </w:rPr>
        <w:t xml:space="preserve">Ramachandran plot of virulence protein catalase protein of </w:t>
      </w:r>
      <w:r w:rsidRPr="00AA4633">
        <w:rPr>
          <w:i/>
          <w:sz w:val="24"/>
          <w:szCs w:val="24"/>
        </w:rPr>
        <w:t xml:space="preserve">E. tarda </w:t>
      </w:r>
      <w:r w:rsidRPr="00AA4633">
        <w:rPr>
          <w:sz w:val="24"/>
          <w:szCs w:val="24"/>
        </w:rPr>
        <w:t xml:space="preserve">(A1) and </w:t>
      </w:r>
      <w:r w:rsidRPr="00AA4633">
        <w:rPr>
          <w:i/>
          <w:sz w:val="24"/>
          <w:szCs w:val="24"/>
        </w:rPr>
        <w:t xml:space="preserve">E. piscicida </w:t>
      </w:r>
      <w:r w:rsidRPr="00AA4633">
        <w:rPr>
          <w:sz w:val="24"/>
          <w:szCs w:val="24"/>
        </w:rPr>
        <w:t>(A2); ProSA web Z-scores of protein chain in PDB determined by X-ray crystallography</w:t>
      </w:r>
      <w:r w:rsidRPr="00AA4633">
        <w:rPr>
          <w:spacing w:val="-13"/>
          <w:sz w:val="24"/>
          <w:szCs w:val="24"/>
        </w:rPr>
        <w:t xml:space="preserve"> </w:t>
      </w:r>
      <w:r w:rsidRPr="00AA4633">
        <w:rPr>
          <w:sz w:val="24"/>
          <w:szCs w:val="24"/>
        </w:rPr>
        <w:t>(light</w:t>
      </w:r>
      <w:r w:rsidRPr="00AA4633">
        <w:rPr>
          <w:spacing w:val="-7"/>
          <w:sz w:val="24"/>
          <w:szCs w:val="24"/>
        </w:rPr>
        <w:t xml:space="preserve"> </w:t>
      </w:r>
      <w:r w:rsidRPr="00AA4633">
        <w:rPr>
          <w:sz w:val="24"/>
          <w:szCs w:val="24"/>
        </w:rPr>
        <w:t>blue)</w:t>
      </w:r>
      <w:r w:rsidRPr="00AA4633">
        <w:rPr>
          <w:spacing w:val="-9"/>
          <w:sz w:val="24"/>
          <w:szCs w:val="24"/>
        </w:rPr>
        <w:t xml:space="preserve"> </w:t>
      </w:r>
      <w:r w:rsidRPr="00AA4633">
        <w:rPr>
          <w:sz w:val="24"/>
          <w:szCs w:val="24"/>
        </w:rPr>
        <w:t>NMR</w:t>
      </w:r>
      <w:r w:rsidRPr="00AA4633">
        <w:rPr>
          <w:spacing w:val="-7"/>
          <w:sz w:val="24"/>
          <w:szCs w:val="24"/>
        </w:rPr>
        <w:t xml:space="preserve"> </w:t>
      </w:r>
      <w:r w:rsidRPr="00AA4633">
        <w:rPr>
          <w:sz w:val="24"/>
          <w:szCs w:val="24"/>
        </w:rPr>
        <w:t>spectroscopy</w:t>
      </w:r>
      <w:r w:rsidRPr="00AA4633">
        <w:rPr>
          <w:spacing w:val="-13"/>
          <w:sz w:val="24"/>
          <w:szCs w:val="24"/>
        </w:rPr>
        <w:t xml:space="preserve"> </w:t>
      </w:r>
      <w:r w:rsidRPr="00AA4633">
        <w:rPr>
          <w:sz w:val="24"/>
          <w:szCs w:val="24"/>
        </w:rPr>
        <w:t>(dark</w:t>
      </w:r>
      <w:r w:rsidRPr="00AA4633">
        <w:rPr>
          <w:spacing w:val="-8"/>
          <w:sz w:val="24"/>
          <w:szCs w:val="24"/>
        </w:rPr>
        <w:t xml:space="preserve"> </w:t>
      </w:r>
      <w:r w:rsidRPr="00AA4633">
        <w:rPr>
          <w:sz w:val="24"/>
          <w:szCs w:val="24"/>
        </w:rPr>
        <w:t>blue)</w:t>
      </w:r>
      <w:r w:rsidRPr="00AA4633">
        <w:rPr>
          <w:spacing w:val="-9"/>
          <w:sz w:val="24"/>
          <w:szCs w:val="24"/>
        </w:rPr>
        <w:t xml:space="preserve"> </w:t>
      </w:r>
      <w:r w:rsidRPr="00AA4633">
        <w:rPr>
          <w:sz w:val="24"/>
          <w:szCs w:val="24"/>
        </w:rPr>
        <w:t>by</w:t>
      </w:r>
      <w:r w:rsidRPr="00AA4633">
        <w:rPr>
          <w:spacing w:val="-12"/>
          <w:sz w:val="24"/>
          <w:szCs w:val="24"/>
        </w:rPr>
        <w:t xml:space="preserve"> </w:t>
      </w:r>
      <w:r w:rsidRPr="00AA4633">
        <w:rPr>
          <w:sz w:val="24"/>
          <w:szCs w:val="24"/>
        </w:rPr>
        <w:t>their</w:t>
      </w:r>
      <w:r w:rsidRPr="00AA4633">
        <w:rPr>
          <w:spacing w:val="-8"/>
          <w:sz w:val="24"/>
          <w:szCs w:val="24"/>
        </w:rPr>
        <w:t xml:space="preserve"> </w:t>
      </w:r>
      <w:r w:rsidRPr="00AA4633">
        <w:rPr>
          <w:sz w:val="24"/>
          <w:szCs w:val="24"/>
        </w:rPr>
        <w:t>length</w:t>
      </w:r>
      <w:r w:rsidRPr="00AA4633">
        <w:rPr>
          <w:spacing w:val="-8"/>
          <w:sz w:val="24"/>
          <w:szCs w:val="24"/>
        </w:rPr>
        <w:t xml:space="preserve"> </w:t>
      </w:r>
      <w:r w:rsidRPr="00AA4633">
        <w:rPr>
          <w:sz w:val="24"/>
          <w:szCs w:val="24"/>
        </w:rPr>
        <w:t>of</w:t>
      </w:r>
      <w:r w:rsidRPr="00AA4633">
        <w:rPr>
          <w:spacing w:val="-3"/>
          <w:sz w:val="24"/>
          <w:szCs w:val="24"/>
        </w:rPr>
        <w:t xml:space="preserve"> </w:t>
      </w:r>
      <w:r w:rsidRPr="00AA4633">
        <w:rPr>
          <w:i/>
          <w:sz w:val="24"/>
          <w:szCs w:val="24"/>
        </w:rPr>
        <w:t>E.</w:t>
      </w:r>
      <w:r w:rsidRPr="00AA4633">
        <w:rPr>
          <w:i/>
          <w:spacing w:val="-8"/>
          <w:sz w:val="24"/>
          <w:szCs w:val="24"/>
        </w:rPr>
        <w:t xml:space="preserve"> </w:t>
      </w:r>
      <w:r w:rsidRPr="00AA4633">
        <w:rPr>
          <w:i/>
          <w:sz w:val="24"/>
          <w:szCs w:val="24"/>
        </w:rPr>
        <w:t>tarda</w:t>
      </w:r>
      <w:r w:rsidRPr="00AA4633">
        <w:rPr>
          <w:i/>
          <w:spacing w:val="-6"/>
          <w:sz w:val="24"/>
          <w:szCs w:val="24"/>
        </w:rPr>
        <w:t xml:space="preserve"> </w:t>
      </w:r>
      <w:r w:rsidRPr="00AA4633">
        <w:rPr>
          <w:sz w:val="24"/>
          <w:szCs w:val="24"/>
        </w:rPr>
        <w:t>(B1)</w:t>
      </w:r>
      <w:r w:rsidRPr="00AA4633">
        <w:rPr>
          <w:spacing w:val="-8"/>
          <w:sz w:val="24"/>
          <w:szCs w:val="24"/>
        </w:rPr>
        <w:t xml:space="preserve"> </w:t>
      </w:r>
      <w:r w:rsidRPr="00AA4633">
        <w:rPr>
          <w:spacing w:val="-5"/>
          <w:sz w:val="24"/>
          <w:szCs w:val="24"/>
        </w:rPr>
        <w:t xml:space="preserve">and </w:t>
      </w:r>
      <w:r w:rsidRPr="00AA4633">
        <w:rPr>
          <w:i/>
          <w:sz w:val="24"/>
          <w:szCs w:val="24"/>
        </w:rPr>
        <w:t xml:space="preserve">E. piscicida </w:t>
      </w:r>
      <w:r w:rsidRPr="00AA4633">
        <w:rPr>
          <w:sz w:val="24"/>
          <w:szCs w:val="24"/>
        </w:rPr>
        <w:t xml:space="preserve">(B2); (c) Plot of residue scores of </w:t>
      </w:r>
      <w:r w:rsidRPr="00AA4633">
        <w:rPr>
          <w:i/>
          <w:sz w:val="24"/>
          <w:szCs w:val="24"/>
        </w:rPr>
        <w:t xml:space="preserve">E. tarda </w:t>
      </w:r>
      <w:r w:rsidRPr="00AA4633">
        <w:rPr>
          <w:sz w:val="24"/>
          <w:szCs w:val="24"/>
        </w:rPr>
        <w:t xml:space="preserve">(A1) and </w:t>
      </w:r>
      <w:r w:rsidRPr="00AA4633">
        <w:rPr>
          <w:i/>
          <w:sz w:val="24"/>
          <w:szCs w:val="24"/>
        </w:rPr>
        <w:t xml:space="preserve">E. piscicida </w:t>
      </w:r>
      <w:r w:rsidRPr="00AA4633">
        <w:rPr>
          <w:sz w:val="24"/>
          <w:szCs w:val="24"/>
        </w:rPr>
        <w:t xml:space="preserve">(A2) catalase </w:t>
      </w:r>
      <w:r w:rsidRPr="00AA4633">
        <w:rPr>
          <w:spacing w:val="-2"/>
          <w:sz w:val="24"/>
          <w:szCs w:val="24"/>
        </w:rPr>
        <w:lastRenderedPageBreak/>
        <w:t>protein.</w:t>
      </w:r>
    </w:p>
    <w:p w14:paraId="7C8CA051" w14:textId="44065BFD" w:rsidR="00AA4633" w:rsidRPr="00AA4633" w:rsidRDefault="00AA4633" w:rsidP="00AA4633">
      <w:pPr>
        <w:spacing w:line="360" w:lineRule="auto"/>
        <w:jc w:val="both"/>
        <w:rPr>
          <w:sz w:val="24"/>
          <w:szCs w:val="24"/>
        </w:rPr>
      </w:pPr>
      <w:r>
        <w:rPr>
          <w:noProof/>
        </w:rPr>
        <w:drawing>
          <wp:inline distT="0" distB="0" distL="0" distR="0" wp14:anchorId="37661D4E" wp14:editId="362030EE">
            <wp:extent cx="5731510" cy="3573145"/>
            <wp:effectExtent l="0" t="0" r="2540" b="8255"/>
            <wp:docPr id="20252929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3573145"/>
                    </a:xfrm>
                    <a:prstGeom prst="rect">
                      <a:avLst/>
                    </a:prstGeom>
                    <a:noFill/>
                    <a:ln>
                      <a:noFill/>
                    </a:ln>
                  </pic:spPr>
                </pic:pic>
              </a:graphicData>
            </a:graphic>
          </wp:inline>
        </w:drawing>
      </w:r>
    </w:p>
    <w:p w14:paraId="6C76E13A" w14:textId="77777777" w:rsidR="00AA4633" w:rsidRDefault="00AA4633" w:rsidP="00AA4633">
      <w:pPr>
        <w:spacing w:line="360" w:lineRule="auto"/>
        <w:jc w:val="both"/>
        <w:rPr>
          <w:b/>
          <w:sz w:val="24"/>
          <w:szCs w:val="24"/>
        </w:rPr>
      </w:pPr>
    </w:p>
    <w:p w14:paraId="74ACDC74" w14:textId="77777777" w:rsidR="00AA4633" w:rsidRDefault="00AA4633" w:rsidP="00AA4633">
      <w:pPr>
        <w:spacing w:line="360" w:lineRule="auto"/>
        <w:jc w:val="both"/>
        <w:rPr>
          <w:b/>
          <w:sz w:val="24"/>
          <w:szCs w:val="24"/>
        </w:rPr>
      </w:pPr>
    </w:p>
    <w:p w14:paraId="52FD1882" w14:textId="77777777" w:rsidR="00AA4633" w:rsidRDefault="00AA4633" w:rsidP="00AA4633">
      <w:pPr>
        <w:spacing w:line="360" w:lineRule="auto"/>
        <w:jc w:val="both"/>
        <w:rPr>
          <w:b/>
          <w:sz w:val="24"/>
          <w:szCs w:val="24"/>
        </w:rPr>
      </w:pPr>
    </w:p>
    <w:p w14:paraId="4800FEFA" w14:textId="77777777" w:rsidR="0082588C" w:rsidRDefault="0082588C" w:rsidP="00AA4633">
      <w:pPr>
        <w:spacing w:line="360" w:lineRule="auto"/>
        <w:jc w:val="both"/>
        <w:rPr>
          <w:b/>
          <w:sz w:val="24"/>
          <w:szCs w:val="24"/>
        </w:rPr>
      </w:pPr>
    </w:p>
    <w:p w14:paraId="30E713CD" w14:textId="77777777" w:rsidR="00AA4633" w:rsidRDefault="00AA4633" w:rsidP="00AA4633">
      <w:pPr>
        <w:spacing w:line="360" w:lineRule="auto"/>
        <w:jc w:val="both"/>
        <w:rPr>
          <w:b/>
          <w:sz w:val="24"/>
          <w:szCs w:val="24"/>
        </w:rPr>
      </w:pPr>
    </w:p>
    <w:p w14:paraId="1C58ABE2" w14:textId="77777777" w:rsidR="00AA4633" w:rsidRDefault="00AA4633" w:rsidP="00AA4633">
      <w:pPr>
        <w:spacing w:line="360" w:lineRule="auto"/>
        <w:jc w:val="both"/>
        <w:rPr>
          <w:b/>
          <w:sz w:val="24"/>
          <w:szCs w:val="24"/>
        </w:rPr>
      </w:pPr>
    </w:p>
    <w:p w14:paraId="35C95D64" w14:textId="77777777" w:rsidR="00AA4633" w:rsidRDefault="00AA4633" w:rsidP="00AA4633">
      <w:pPr>
        <w:spacing w:line="360" w:lineRule="auto"/>
        <w:jc w:val="both"/>
        <w:rPr>
          <w:b/>
          <w:sz w:val="24"/>
          <w:szCs w:val="24"/>
        </w:rPr>
      </w:pPr>
    </w:p>
    <w:p w14:paraId="5A5B8CF6" w14:textId="77777777" w:rsidR="00AA4633" w:rsidRDefault="00AA4633" w:rsidP="00AA4633">
      <w:pPr>
        <w:spacing w:line="360" w:lineRule="auto"/>
        <w:jc w:val="both"/>
        <w:rPr>
          <w:b/>
          <w:sz w:val="24"/>
          <w:szCs w:val="24"/>
        </w:rPr>
      </w:pPr>
    </w:p>
    <w:p w14:paraId="5A2942D0" w14:textId="77777777" w:rsidR="00AA4633" w:rsidRDefault="00AA4633" w:rsidP="00AA4633">
      <w:pPr>
        <w:spacing w:line="360" w:lineRule="auto"/>
        <w:jc w:val="both"/>
        <w:rPr>
          <w:b/>
          <w:sz w:val="24"/>
          <w:szCs w:val="24"/>
        </w:rPr>
      </w:pPr>
    </w:p>
    <w:p w14:paraId="016CBECB" w14:textId="77777777" w:rsidR="00AA4633" w:rsidRDefault="00AA4633" w:rsidP="00AA4633">
      <w:pPr>
        <w:spacing w:line="360" w:lineRule="auto"/>
        <w:jc w:val="both"/>
        <w:rPr>
          <w:b/>
          <w:sz w:val="24"/>
          <w:szCs w:val="24"/>
        </w:rPr>
      </w:pPr>
    </w:p>
    <w:p w14:paraId="069F68CD" w14:textId="77777777" w:rsidR="00AA4633" w:rsidRDefault="00AA4633" w:rsidP="00AA4633">
      <w:pPr>
        <w:spacing w:line="360" w:lineRule="auto"/>
        <w:jc w:val="both"/>
        <w:rPr>
          <w:b/>
          <w:sz w:val="24"/>
          <w:szCs w:val="24"/>
        </w:rPr>
      </w:pPr>
    </w:p>
    <w:p w14:paraId="6722DEF0" w14:textId="77777777" w:rsidR="00AA4633" w:rsidRDefault="00AA4633" w:rsidP="00AA4633">
      <w:pPr>
        <w:spacing w:line="360" w:lineRule="auto"/>
        <w:jc w:val="both"/>
        <w:rPr>
          <w:b/>
          <w:sz w:val="24"/>
          <w:szCs w:val="24"/>
        </w:rPr>
      </w:pPr>
    </w:p>
    <w:p w14:paraId="3BCCAB30" w14:textId="77777777" w:rsidR="00AA4633" w:rsidRDefault="00AA4633" w:rsidP="00AA4633">
      <w:pPr>
        <w:spacing w:line="360" w:lineRule="auto"/>
        <w:jc w:val="both"/>
        <w:rPr>
          <w:b/>
          <w:sz w:val="24"/>
          <w:szCs w:val="24"/>
        </w:rPr>
      </w:pPr>
    </w:p>
    <w:p w14:paraId="0F17EA47" w14:textId="77777777" w:rsidR="00AA4633" w:rsidRDefault="00AA4633" w:rsidP="00AA4633">
      <w:pPr>
        <w:spacing w:line="360" w:lineRule="auto"/>
        <w:jc w:val="both"/>
        <w:rPr>
          <w:b/>
          <w:sz w:val="24"/>
          <w:szCs w:val="24"/>
        </w:rPr>
      </w:pPr>
    </w:p>
    <w:p w14:paraId="2C8CD338" w14:textId="35D031EC" w:rsidR="00AA4633" w:rsidRDefault="00AA4633" w:rsidP="00AA4633">
      <w:pPr>
        <w:spacing w:line="360" w:lineRule="auto"/>
        <w:jc w:val="both"/>
        <w:rPr>
          <w:sz w:val="24"/>
          <w:szCs w:val="24"/>
        </w:rPr>
      </w:pPr>
      <w:r w:rsidRPr="00AA4633">
        <w:rPr>
          <w:b/>
          <w:sz w:val="24"/>
          <w:szCs w:val="24"/>
        </w:rPr>
        <w:t>Fig.</w:t>
      </w:r>
      <w:r w:rsidRPr="00AA4633">
        <w:rPr>
          <w:b/>
          <w:spacing w:val="-7"/>
          <w:sz w:val="24"/>
          <w:szCs w:val="24"/>
        </w:rPr>
        <w:t xml:space="preserve"> </w:t>
      </w:r>
      <w:r w:rsidRPr="00AA4633">
        <w:rPr>
          <w:b/>
          <w:sz w:val="24"/>
          <w:szCs w:val="24"/>
        </w:rPr>
        <w:t>3.</w:t>
      </w:r>
      <w:r w:rsidRPr="00AA4633">
        <w:rPr>
          <w:b/>
          <w:spacing w:val="-5"/>
          <w:sz w:val="24"/>
          <w:szCs w:val="24"/>
        </w:rPr>
        <w:t xml:space="preserve"> </w:t>
      </w:r>
      <w:r w:rsidRPr="00AA4633">
        <w:rPr>
          <w:sz w:val="24"/>
          <w:szCs w:val="24"/>
        </w:rPr>
        <w:t>Multiple</w:t>
      </w:r>
      <w:r w:rsidRPr="00AA4633">
        <w:rPr>
          <w:spacing w:val="-8"/>
          <w:sz w:val="24"/>
          <w:szCs w:val="24"/>
        </w:rPr>
        <w:t xml:space="preserve"> </w:t>
      </w:r>
      <w:r w:rsidRPr="00AA4633">
        <w:rPr>
          <w:sz w:val="24"/>
          <w:szCs w:val="24"/>
        </w:rPr>
        <w:t>sequence</w:t>
      </w:r>
      <w:r w:rsidRPr="00AA4633">
        <w:rPr>
          <w:spacing w:val="-6"/>
          <w:sz w:val="24"/>
          <w:szCs w:val="24"/>
        </w:rPr>
        <w:t xml:space="preserve"> </w:t>
      </w:r>
      <w:r w:rsidRPr="00AA4633">
        <w:rPr>
          <w:sz w:val="24"/>
          <w:szCs w:val="24"/>
        </w:rPr>
        <w:t>alignment</w:t>
      </w:r>
      <w:r w:rsidRPr="00AA4633">
        <w:rPr>
          <w:spacing w:val="-7"/>
          <w:sz w:val="24"/>
          <w:szCs w:val="24"/>
        </w:rPr>
        <w:t xml:space="preserve"> </w:t>
      </w:r>
      <w:r w:rsidRPr="00AA4633">
        <w:rPr>
          <w:sz w:val="24"/>
          <w:szCs w:val="24"/>
        </w:rPr>
        <w:t>of</w:t>
      </w:r>
      <w:r w:rsidRPr="00AA4633">
        <w:rPr>
          <w:spacing w:val="-6"/>
          <w:sz w:val="24"/>
          <w:szCs w:val="24"/>
        </w:rPr>
        <w:t xml:space="preserve"> </w:t>
      </w:r>
      <w:r w:rsidRPr="00AA4633">
        <w:rPr>
          <w:sz w:val="24"/>
          <w:szCs w:val="24"/>
        </w:rPr>
        <w:t>catalase</w:t>
      </w:r>
      <w:r w:rsidRPr="00AA4633">
        <w:rPr>
          <w:spacing w:val="-8"/>
          <w:sz w:val="24"/>
          <w:szCs w:val="24"/>
        </w:rPr>
        <w:t xml:space="preserve"> </w:t>
      </w:r>
      <w:r w:rsidRPr="00AA4633">
        <w:rPr>
          <w:sz w:val="24"/>
          <w:szCs w:val="24"/>
        </w:rPr>
        <w:t>protein</w:t>
      </w:r>
      <w:r w:rsidRPr="00AA4633">
        <w:rPr>
          <w:spacing w:val="-7"/>
          <w:sz w:val="24"/>
          <w:szCs w:val="24"/>
        </w:rPr>
        <w:t xml:space="preserve"> </w:t>
      </w:r>
      <w:r w:rsidRPr="00AA4633">
        <w:rPr>
          <w:sz w:val="24"/>
          <w:szCs w:val="24"/>
        </w:rPr>
        <w:t>of</w:t>
      </w:r>
      <w:r w:rsidRPr="00AA4633">
        <w:rPr>
          <w:spacing w:val="-4"/>
          <w:sz w:val="24"/>
          <w:szCs w:val="24"/>
        </w:rPr>
        <w:t xml:space="preserve"> </w:t>
      </w:r>
      <w:r w:rsidRPr="00AA4633">
        <w:rPr>
          <w:i/>
          <w:sz w:val="24"/>
          <w:szCs w:val="24"/>
        </w:rPr>
        <w:t>E.</w:t>
      </w:r>
      <w:r w:rsidRPr="00AA4633">
        <w:rPr>
          <w:i/>
          <w:spacing w:val="-5"/>
          <w:sz w:val="24"/>
          <w:szCs w:val="24"/>
        </w:rPr>
        <w:t xml:space="preserve"> </w:t>
      </w:r>
      <w:r w:rsidRPr="00AA4633">
        <w:rPr>
          <w:i/>
          <w:sz w:val="24"/>
          <w:szCs w:val="24"/>
        </w:rPr>
        <w:t>tarda</w:t>
      </w:r>
      <w:r w:rsidRPr="00AA4633">
        <w:rPr>
          <w:i/>
          <w:spacing w:val="-6"/>
          <w:sz w:val="24"/>
          <w:szCs w:val="24"/>
        </w:rPr>
        <w:t xml:space="preserve"> </w:t>
      </w:r>
      <w:r w:rsidRPr="00AA4633">
        <w:rPr>
          <w:sz w:val="24"/>
          <w:szCs w:val="24"/>
        </w:rPr>
        <w:t>and</w:t>
      </w:r>
      <w:r w:rsidRPr="00AA4633">
        <w:rPr>
          <w:spacing w:val="-7"/>
          <w:sz w:val="24"/>
          <w:szCs w:val="24"/>
        </w:rPr>
        <w:t xml:space="preserve"> </w:t>
      </w:r>
      <w:r w:rsidRPr="00AA4633">
        <w:rPr>
          <w:i/>
          <w:sz w:val="24"/>
          <w:szCs w:val="24"/>
        </w:rPr>
        <w:t>E.</w:t>
      </w:r>
      <w:r w:rsidRPr="00AA4633">
        <w:rPr>
          <w:i/>
          <w:spacing w:val="-5"/>
          <w:sz w:val="24"/>
          <w:szCs w:val="24"/>
        </w:rPr>
        <w:t xml:space="preserve"> </w:t>
      </w:r>
      <w:r w:rsidRPr="00AA4633">
        <w:rPr>
          <w:i/>
          <w:sz w:val="24"/>
          <w:szCs w:val="24"/>
        </w:rPr>
        <w:t>piscicida</w:t>
      </w:r>
      <w:r w:rsidRPr="00AA4633">
        <w:rPr>
          <w:i/>
          <w:spacing w:val="-6"/>
          <w:sz w:val="24"/>
          <w:szCs w:val="24"/>
        </w:rPr>
        <w:t xml:space="preserve"> </w:t>
      </w:r>
      <w:r w:rsidRPr="00AA4633">
        <w:rPr>
          <w:sz w:val="24"/>
          <w:szCs w:val="24"/>
        </w:rPr>
        <w:t>along</w:t>
      </w:r>
      <w:r w:rsidRPr="00AA4633">
        <w:rPr>
          <w:spacing w:val="-10"/>
          <w:sz w:val="24"/>
          <w:szCs w:val="24"/>
        </w:rPr>
        <w:t xml:space="preserve"> </w:t>
      </w:r>
      <w:r w:rsidRPr="00AA4633">
        <w:rPr>
          <w:sz w:val="24"/>
          <w:szCs w:val="24"/>
        </w:rPr>
        <w:t>with the host catalase protein (</w:t>
      </w:r>
      <w:r w:rsidRPr="00AA4633">
        <w:rPr>
          <w:i/>
          <w:sz w:val="24"/>
          <w:szCs w:val="24"/>
        </w:rPr>
        <w:t>Pangasianodon hypophthalmus</w:t>
      </w:r>
      <w:r w:rsidRPr="00AA4633">
        <w:rPr>
          <w:sz w:val="24"/>
          <w:szCs w:val="24"/>
        </w:rPr>
        <w:t>).</w:t>
      </w:r>
    </w:p>
    <w:p w14:paraId="418E1B31" w14:textId="069EF01B" w:rsidR="00AA4633" w:rsidRPr="00AA4633" w:rsidRDefault="00AA4633" w:rsidP="00AA4633">
      <w:pPr>
        <w:spacing w:line="360" w:lineRule="auto"/>
        <w:jc w:val="both"/>
        <w:rPr>
          <w:sz w:val="24"/>
          <w:szCs w:val="24"/>
        </w:rPr>
      </w:pPr>
      <w:r>
        <w:rPr>
          <w:noProof/>
        </w:rPr>
        <w:lastRenderedPageBreak/>
        <w:drawing>
          <wp:inline distT="0" distB="0" distL="0" distR="0" wp14:anchorId="2E00945F" wp14:editId="63DA9881">
            <wp:extent cx="5731510" cy="7353300"/>
            <wp:effectExtent l="0" t="0" r="2540" b="0"/>
            <wp:docPr id="1859772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7353300"/>
                    </a:xfrm>
                    <a:prstGeom prst="rect">
                      <a:avLst/>
                    </a:prstGeom>
                    <a:noFill/>
                    <a:ln>
                      <a:noFill/>
                    </a:ln>
                  </pic:spPr>
                </pic:pic>
              </a:graphicData>
            </a:graphic>
          </wp:inline>
        </w:drawing>
      </w:r>
    </w:p>
    <w:p w14:paraId="4431FA64" w14:textId="77777777" w:rsidR="00AA4633" w:rsidRDefault="00AA4633" w:rsidP="00AA4633">
      <w:pPr>
        <w:spacing w:line="360" w:lineRule="auto"/>
        <w:jc w:val="both"/>
        <w:rPr>
          <w:b/>
          <w:sz w:val="24"/>
          <w:szCs w:val="24"/>
        </w:rPr>
      </w:pPr>
    </w:p>
    <w:p w14:paraId="0A704611" w14:textId="77777777" w:rsidR="00AA4633" w:rsidRDefault="00AA4633" w:rsidP="00AA4633">
      <w:pPr>
        <w:spacing w:line="360" w:lineRule="auto"/>
        <w:jc w:val="both"/>
        <w:rPr>
          <w:b/>
          <w:sz w:val="24"/>
          <w:szCs w:val="24"/>
        </w:rPr>
      </w:pPr>
    </w:p>
    <w:p w14:paraId="04294279" w14:textId="77777777" w:rsidR="00AA4633" w:rsidRDefault="00AA4633" w:rsidP="00AA4633">
      <w:pPr>
        <w:spacing w:line="360" w:lineRule="auto"/>
        <w:jc w:val="both"/>
        <w:rPr>
          <w:b/>
          <w:sz w:val="24"/>
          <w:szCs w:val="24"/>
        </w:rPr>
      </w:pPr>
    </w:p>
    <w:p w14:paraId="7EF41F2D" w14:textId="77777777" w:rsidR="00AA4633" w:rsidRDefault="00AA4633" w:rsidP="00AA4633">
      <w:pPr>
        <w:spacing w:line="360" w:lineRule="auto"/>
        <w:jc w:val="both"/>
        <w:rPr>
          <w:b/>
          <w:sz w:val="24"/>
          <w:szCs w:val="24"/>
        </w:rPr>
      </w:pPr>
    </w:p>
    <w:p w14:paraId="69816B00" w14:textId="77777777" w:rsidR="00AA4633" w:rsidRDefault="00AA4633" w:rsidP="00AA4633">
      <w:pPr>
        <w:spacing w:line="360" w:lineRule="auto"/>
        <w:jc w:val="both"/>
        <w:rPr>
          <w:b/>
          <w:sz w:val="24"/>
          <w:szCs w:val="24"/>
        </w:rPr>
      </w:pPr>
    </w:p>
    <w:p w14:paraId="387BE88F" w14:textId="765D0478" w:rsidR="00AA4633" w:rsidRDefault="00AA4633" w:rsidP="00AA4633">
      <w:pPr>
        <w:spacing w:line="360" w:lineRule="auto"/>
        <w:jc w:val="both"/>
        <w:rPr>
          <w:sz w:val="24"/>
          <w:szCs w:val="24"/>
        </w:rPr>
      </w:pPr>
      <w:r w:rsidRPr="00AA4633">
        <w:rPr>
          <w:b/>
          <w:sz w:val="24"/>
          <w:szCs w:val="24"/>
        </w:rPr>
        <w:lastRenderedPageBreak/>
        <w:t xml:space="preserve">Fig. 4. </w:t>
      </w:r>
      <w:r w:rsidRPr="00AA4633">
        <w:rPr>
          <w:sz w:val="24"/>
          <w:szCs w:val="24"/>
        </w:rPr>
        <w:t xml:space="preserve">Protein-ligand interaction of </w:t>
      </w:r>
      <w:r w:rsidRPr="00AA4633">
        <w:rPr>
          <w:i/>
          <w:sz w:val="24"/>
          <w:szCs w:val="24"/>
        </w:rPr>
        <w:t xml:space="preserve">E. tarda </w:t>
      </w:r>
      <w:r w:rsidRPr="00AA4633">
        <w:rPr>
          <w:sz w:val="24"/>
          <w:szCs w:val="24"/>
        </w:rPr>
        <w:t xml:space="preserve">virulence protein catalase against herbal ligands lutein (A1), isoginkgetin (A2), sciadopitysin (A3) and </w:t>
      </w:r>
      <w:r w:rsidRPr="00AA4633">
        <w:rPr>
          <w:i/>
          <w:sz w:val="24"/>
          <w:szCs w:val="24"/>
        </w:rPr>
        <w:t xml:space="preserve">E. piscicida </w:t>
      </w:r>
      <w:r w:rsidRPr="00AA4633">
        <w:rPr>
          <w:sz w:val="24"/>
          <w:szCs w:val="24"/>
        </w:rPr>
        <w:t>catalase against herbal ligands lutein (B1), isoginkgetin (B2), ginkgetin (B3) visualized using the PyMOL tool.</w:t>
      </w:r>
    </w:p>
    <w:p w14:paraId="0F9B56EB" w14:textId="52F895B5" w:rsidR="00AA4633" w:rsidRDefault="00AA4633" w:rsidP="00AA4633">
      <w:pPr>
        <w:spacing w:line="360" w:lineRule="auto"/>
        <w:jc w:val="both"/>
        <w:rPr>
          <w:sz w:val="24"/>
          <w:szCs w:val="24"/>
        </w:rPr>
      </w:pPr>
      <w:r>
        <w:rPr>
          <w:noProof/>
        </w:rPr>
        <w:drawing>
          <wp:inline distT="0" distB="0" distL="0" distR="0" wp14:anchorId="4C7EEC30" wp14:editId="6520CB32">
            <wp:extent cx="5731510" cy="2182495"/>
            <wp:effectExtent l="0" t="0" r="2540" b="8255"/>
            <wp:docPr id="289460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182495"/>
                    </a:xfrm>
                    <a:prstGeom prst="rect">
                      <a:avLst/>
                    </a:prstGeom>
                    <a:noFill/>
                    <a:ln>
                      <a:noFill/>
                    </a:ln>
                  </pic:spPr>
                </pic:pic>
              </a:graphicData>
            </a:graphic>
          </wp:inline>
        </w:drawing>
      </w:r>
    </w:p>
    <w:p w14:paraId="6F23C670" w14:textId="77777777" w:rsidR="00AA4633" w:rsidRPr="00AA4633" w:rsidRDefault="00AA4633" w:rsidP="00AA4633">
      <w:pPr>
        <w:spacing w:line="360" w:lineRule="auto"/>
        <w:jc w:val="both"/>
        <w:rPr>
          <w:sz w:val="24"/>
          <w:szCs w:val="24"/>
        </w:rPr>
      </w:pPr>
    </w:p>
    <w:p w14:paraId="552FF118" w14:textId="77777777" w:rsidR="00AA4633" w:rsidRDefault="00AA4633" w:rsidP="00AA4633">
      <w:pPr>
        <w:spacing w:line="360" w:lineRule="auto"/>
        <w:jc w:val="both"/>
        <w:rPr>
          <w:b/>
          <w:sz w:val="24"/>
          <w:szCs w:val="24"/>
        </w:rPr>
      </w:pPr>
    </w:p>
    <w:p w14:paraId="7992CBDB" w14:textId="77777777" w:rsidR="00AA4633" w:rsidRDefault="00AA4633" w:rsidP="00AA4633">
      <w:pPr>
        <w:spacing w:line="360" w:lineRule="auto"/>
        <w:jc w:val="both"/>
        <w:rPr>
          <w:b/>
          <w:sz w:val="24"/>
          <w:szCs w:val="24"/>
        </w:rPr>
      </w:pPr>
    </w:p>
    <w:p w14:paraId="007DC3D2" w14:textId="2B410CBF" w:rsidR="00AA4633" w:rsidRDefault="00AA4633" w:rsidP="00AA4633">
      <w:pPr>
        <w:spacing w:line="360" w:lineRule="auto"/>
        <w:jc w:val="both"/>
        <w:rPr>
          <w:sz w:val="24"/>
          <w:szCs w:val="24"/>
        </w:rPr>
      </w:pPr>
      <w:r w:rsidRPr="00AA4633">
        <w:rPr>
          <w:b/>
          <w:sz w:val="24"/>
          <w:szCs w:val="24"/>
        </w:rPr>
        <w:t xml:space="preserve">Fig. 5. </w:t>
      </w:r>
      <w:r w:rsidRPr="00AA4633">
        <w:rPr>
          <w:sz w:val="24"/>
          <w:szCs w:val="24"/>
        </w:rPr>
        <w:t xml:space="preserve">Protein-ligand interaction of </w:t>
      </w:r>
      <w:r w:rsidRPr="00AA4633">
        <w:rPr>
          <w:i/>
          <w:sz w:val="24"/>
          <w:szCs w:val="24"/>
        </w:rPr>
        <w:t xml:space="preserve">E. tarda </w:t>
      </w:r>
      <w:r w:rsidRPr="00AA4633">
        <w:rPr>
          <w:sz w:val="24"/>
          <w:szCs w:val="24"/>
        </w:rPr>
        <w:t xml:space="preserve">virulence protein catalase against commercial antibiotics florfenicol (A1), ormetoprim (A2), oxytetracycline (A3) and </w:t>
      </w:r>
      <w:r w:rsidRPr="00AA4633">
        <w:rPr>
          <w:i/>
          <w:sz w:val="24"/>
          <w:szCs w:val="24"/>
        </w:rPr>
        <w:t xml:space="preserve">E. piscicida </w:t>
      </w:r>
      <w:r w:rsidRPr="00AA4633">
        <w:rPr>
          <w:sz w:val="24"/>
          <w:szCs w:val="24"/>
        </w:rPr>
        <w:t>catalase against commercial antibiotics florfenicol (B1), ormetoprim (B2), oxytetracycline (B3) visualized using the PyMOL tool.</w:t>
      </w:r>
    </w:p>
    <w:p w14:paraId="04C7CB54" w14:textId="1848A886" w:rsidR="00AA4633" w:rsidRPr="00AA4633" w:rsidRDefault="00AA4633" w:rsidP="00AA4633">
      <w:pPr>
        <w:spacing w:line="360" w:lineRule="auto"/>
        <w:jc w:val="both"/>
        <w:rPr>
          <w:sz w:val="24"/>
          <w:szCs w:val="24"/>
        </w:rPr>
      </w:pPr>
      <w:r>
        <w:rPr>
          <w:noProof/>
        </w:rPr>
        <w:drawing>
          <wp:inline distT="0" distB="0" distL="0" distR="0" wp14:anchorId="074A8606" wp14:editId="3DF7C3D6">
            <wp:extent cx="5731510" cy="2179320"/>
            <wp:effectExtent l="0" t="0" r="2540" b="0"/>
            <wp:docPr id="305173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6247B925" w14:textId="77777777" w:rsidR="00AA4633" w:rsidRPr="00AA4633" w:rsidRDefault="00AA4633" w:rsidP="00DB7E69">
      <w:pPr>
        <w:spacing w:line="360" w:lineRule="auto"/>
        <w:jc w:val="both"/>
        <w:rPr>
          <w:b/>
          <w:bCs/>
          <w:sz w:val="24"/>
          <w:szCs w:val="24"/>
        </w:rPr>
      </w:pPr>
    </w:p>
    <w:p w14:paraId="443B7DEE" w14:textId="77777777" w:rsidR="00AA4633" w:rsidRPr="00DB7E69" w:rsidRDefault="00AA4633" w:rsidP="00DB7E69">
      <w:pPr>
        <w:spacing w:line="360" w:lineRule="auto"/>
        <w:jc w:val="both"/>
        <w:rPr>
          <w:sz w:val="24"/>
          <w:szCs w:val="24"/>
        </w:rPr>
      </w:pPr>
    </w:p>
    <w:sectPr w:rsidR="00AA4633" w:rsidRPr="00DB7E69">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ITE X2" w:date="2026-03-14T14:29:00Z" w:initials="EX">
    <w:p w14:paraId="2809FDE3" w14:textId="20BEA8EB" w:rsidR="005B31C4" w:rsidRDefault="005B31C4">
      <w:pPr>
        <w:pStyle w:val="CommentText"/>
      </w:pPr>
      <w:r>
        <w:rPr>
          <w:rStyle w:val="CommentReference"/>
        </w:rPr>
        <w:annotationRef/>
      </w:r>
      <w:r>
        <w:t>…..of the Fish Pathogen, Edwardsiella spp</w:t>
      </w:r>
    </w:p>
  </w:comment>
  <w:comment w:id="2" w:author="ELITE X2" w:date="2026-03-14T14:35:00Z" w:initials="EX">
    <w:p w14:paraId="4D62F65E" w14:textId="51A4E526" w:rsidR="005B31C4" w:rsidRDefault="005B31C4">
      <w:pPr>
        <w:pStyle w:val="CommentText"/>
      </w:pPr>
      <w:r>
        <w:rPr>
          <w:rStyle w:val="CommentReference"/>
        </w:rPr>
        <w:annotationRef/>
      </w:r>
      <w:r>
        <w:t>One of the most significant</w:t>
      </w:r>
    </w:p>
  </w:comment>
  <w:comment w:id="3" w:author="ELITE X2" w:date="2026-03-14T15:45:00Z" w:initials="EX">
    <w:p w14:paraId="2ED5449B" w14:textId="07DB5A36" w:rsidR="00D000CF" w:rsidRDefault="00D000CF">
      <w:pPr>
        <w:pStyle w:val="CommentText"/>
      </w:pPr>
      <w:r>
        <w:rPr>
          <w:rStyle w:val="CommentReference"/>
        </w:rPr>
        <w:annotationRef/>
      </w:r>
      <w:r>
        <w:t>Why this reference?</w:t>
      </w:r>
    </w:p>
  </w:comment>
  <w:comment w:id="4" w:author="ELITE X2" w:date="2026-03-14T15:10:00Z" w:initials="EX">
    <w:p w14:paraId="03A08F3D" w14:textId="0D73CA34" w:rsidR="005321C3" w:rsidRDefault="005321C3">
      <w:pPr>
        <w:pStyle w:val="CommentText"/>
      </w:pPr>
      <w:r>
        <w:rPr>
          <w:rStyle w:val="CommentReference"/>
        </w:rPr>
        <w:annotationRef/>
      </w:r>
      <w:r>
        <w:t>Why this reference? I assume that the result of the study is what is being discussed</w:t>
      </w:r>
    </w:p>
  </w:comment>
  <w:comment w:id="5" w:author="ELITE X2" w:date="2026-03-14T15:47:00Z" w:initials="EX">
    <w:p w14:paraId="05208437" w14:textId="7FE58092" w:rsidR="00D000CF" w:rsidRDefault="00D000CF">
      <w:pPr>
        <w:pStyle w:val="CommentText"/>
      </w:pPr>
      <w:r>
        <w:rPr>
          <w:rStyle w:val="CommentReference"/>
        </w:rPr>
        <w:annotationRef/>
      </w:r>
      <w:r>
        <w:t>Why this reference?</w:t>
      </w:r>
    </w:p>
  </w:comment>
  <w:comment w:id="6" w:author="ELITE X2" w:date="2026-03-14T15:49:00Z" w:initials="EX">
    <w:p w14:paraId="22826D75" w14:textId="499680E8" w:rsidR="00D000CF" w:rsidRDefault="00D000CF">
      <w:pPr>
        <w:pStyle w:val="CommentText"/>
      </w:pPr>
      <w:r>
        <w:rPr>
          <w:rStyle w:val="CommentReference"/>
        </w:rPr>
        <w:annotationRef/>
      </w:r>
      <w:r>
        <w:t>Why this reference?</w:t>
      </w:r>
    </w:p>
  </w:comment>
  <w:comment w:id="7" w:author="ELITE X2" w:date="2026-03-14T15:50:00Z" w:initials="EX">
    <w:p w14:paraId="2DDC2265" w14:textId="43947C8E" w:rsidR="00D000CF" w:rsidRDefault="00D000CF">
      <w:pPr>
        <w:pStyle w:val="CommentText"/>
      </w:pPr>
      <w:r>
        <w:rPr>
          <w:rStyle w:val="CommentReference"/>
        </w:rPr>
        <w:annotationRef/>
      </w:r>
      <w:r>
        <w:t>Why this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09FDE3" w15:done="0"/>
  <w15:commentEx w15:paraId="4D62F65E" w15:done="0"/>
  <w15:commentEx w15:paraId="2ED5449B" w15:done="0"/>
  <w15:commentEx w15:paraId="03A08F3D" w15:done="0"/>
  <w15:commentEx w15:paraId="05208437" w15:done="0"/>
  <w15:commentEx w15:paraId="22826D75" w15:done="0"/>
  <w15:commentEx w15:paraId="2DDC22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77486C" w16cex:dateUtc="2026-03-14T09:29:00Z"/>
  <w16cex:commentExtensible w16cex:durableId="11F9CBD4" w16cex:dateUtc="2026-03-14T09:35:00Z"/>
  <w16cex:commentExtensible w16cex:durableId="798AE16C" w16cex:dateUtc="2026-03-14T10:45:00Z"/>
  <w16cex:commentExtensible w16cex:durableId="4FB2830A" w16cex:dateUtc="2026-03-14T10:10:00Z"/>
  <w16cex:commentExtensible w16cex:durableId="18A7E322" w16cex:dateUtc="2026-03-14T10:47:00Z"/>
  <w16cex:commentExtensible w16cex:durableId="75F241EC" w16cex:dateUtc="2026-03-14T10:49:00Z"/>
  <w16cex:commentExtensible w16cex:durableId="06731876" w16cex:dateUtc="2026-03-14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09FDE3" w16cid:durableId="1277486C"/>
  <w16cid:commentId w16cid:paraId="4D62F65E" w16cid:durableId="11F9CBD4"/>
  <w16cid:commentId w16cid:paraId="2ED5449B" w16cid:durableId="798AE16C"/>
  <w16cid:commentId w16cid:paraId="03A08F3D" w16cid:durableId="4FB2830A"/>
  <w16cid:commentId w16cid:paraId="05208437" w16cid:durableId="18A7E322"/>
  <w16cid:commentId w16cid:paraId="22826D75" w16cid:durableId="75F241EC"/>
  <w16cid:commentId w16cid:paraId="2DDC2265" w16cid:durableId="067318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559CB" w14:textId="77777777" w:rsidR="00DE05AF" w:rsidRDefault="00DE05AF" w:rsidP="00EE32C3">
      <w:r>
        <w:separator/>
      </w:r>
    </w:p>
  </w:endnote>
  <w:endnote w:type="continuationSeparator" w:id="0">
    <w:p w14:paraId="2780879F" w14:textId="77777777" w:rsidR="00DE05AF" w:rsidRDefault="00DE05AF" w:rsidP="00EE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06A16" w14:textId="77777777" w:rsidR="00EE32C3" w:rsidRDefault="00EE32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07DD5" w14:textId="77777777" w:rsidR="00EE32C3" w:rsidRDefault="00EE32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CD21" w14:textId="77777777" w:rsidR="00EE32C3" w:rsidRDefault="00EE3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BBC5C" w14:textId="77777777" w:rsidR="00DE05AF" w:rsidRDefault="00DE05AF" w:rsidP="00EE32C3">
      <w:r>
        <w:separator/>
      </w:r>
    </w:p>
  </w:footnote>
  <w:footnote w:type="continuationSeparator" w:id="0">
    <w:p w14:paraId="361C4753" w14:textId="77777777" w:rsidR="00DE05AF" w:rsidRDefault="00DE05AF" w:rsidP="00EE3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46CF" w14:textId="684C8E1F" w:rsidR="00EE32C3" w:rsidRDefault="00000000">
    <w:pPr>
      <w:pStyle w:val="Header"/>
    </w:pPr>
    <w:r>
      <w:rPr>
        <w:noProof/>
      </w:rPr>
      <w:pict w14:anchorId="08DED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1"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4A498" w14:textId="38B0E40D" w:rsidR="00EE32C3" w:rsidRDefault="00000000">
    <w:pPr>
      <w:pStyle w:val="Header"/>
    </w:pPr>
    <w:r>
      <w:rPr>
        <w:noProof/>
      </w:rPr>
      <w:pict w14:anchorId="2E958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2"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C1DB" w14:textId="21A6CEAC" w:rsidR="00EE32C3" w:rsidRDefault="00000000">
    <w:pPr>
      <w:pStyle w:val="Header"/>
    </w:pPr>
    <w:r>
      <w:rPr>
        <w:noProof/>
      </w:rPr>
      <w:pict w14:anchorId="1DDF7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8277500"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C1E"/>
    <w:multiLevelType w:val="hybridMultilevel"/>
    <w:tmpl w:val="F7C4CA80"/>
    <w:lvl w:ilvl="0" w:tplc="1E54E068">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2AC8186">
      <w:numFmt w:val="bullet"/>
      <w:lvlText w:val="•"/>
      <w:lvlJc w:val="left"/>
      <w:pPr>
        <w:ind w:left="2486" w:hanging="699"/>
      </w:pPr>
      <w:rPr>
        <w:rFonts w:hint="default"/>
        <w:lang w:val="en-US" w:eastAsia="en-US" w:bidi="ar-SA"/>
      </w:rPr>
    </w:lvl>
    <w:lvl w:ilvl="2" w:tplc="8EFC061C">
      <w:numFmt w:val="bullet"/>
      <w:lvlText w:val="•"/>
      <w:lvlJc w:val="left"/>
      <w:pPr>
        <w:ind w:left="3533" w:hanging="699"/>
      </w:pPr>
      <w:rPr>
        <w:rFonts w:hint="default"/>
        <w:lang w:val="en-US" w:eastAsia="en-US" w:bidi="ar-SA"/>
      </w:rPr>
    </w:lvl>
    <w:lvl w:ilvl="3" w:tplc="A3B009F6">
      <w:numFmt w:val="bullet"/>
      <w:lvlText w:val="•"/>
      <w:lvlJc w:val="left"/>
      <w:pPr>
        <w:ind w:left="4579" w:hanging="699"/>
      </w:pPr>
      <w:rPr>
        <w:rFonts w:hint="default"/>
        <w:lang w:val="en-US" w:eastAsia="en-US" w:bidi="ar-SA"/>
      </w:rPr>
    </w:lvl>
    <w:lvl w:ilvl="4" w:tplc="5EDEDA12">
      <w:numFmt w:val="bullet"/>
      <w:lvlText w:val="•"/>
      <w:lvlJc w:val="left"/>
      <w:pPr>
        <w:ind w:left="5626" w:hanging="699"/>
      </w:pPr>
      <w:rPr>
        <w:rFonts w:hint="default"/>
        <w:lang w:val="en-US" w:eastAsia="en-US" w:bidi="ar-SA"/>
      </w:rPr>
    </w:lvl>
    <w:lvl w:ilvl="5" w:tplc="8C6C7EC0">
      <w:numFmt w:val="bullet"/>
      <w:lvlText w:val="•"/>
      <w:lvlJc w:val="left"/>
      <w:pPr>
        <w:ind w:left="6673" w:hanging="699"/>
      </w:pPr>
      <w:rPr>
        <w:rFonts w:hint="default"/>
        <w:lang w:val="en-US" w:eastAsia="en-US" w:bidi="ar-SA"/>
      </w:rPr>
    </w:lvl>
    <w:lvl w:ilvl="6" w:tplc="28546870">
      <w:numFmt w:val="bullet"/>
      <w:lvlText w:val="•"/>
      <w:lvlJc w:val="left"/>
      <w:pPr>
        <w:ind w:left="7719" w:hanging="699"/>
      </w:pPr>
      <w:rPr>
        <w:rFonts w:hint="default"/>
        <w:lang w:val="en-US" w:eastAsia="en-US" w:bidi="ar-SA"/>
      </w:rPr>
    </w:lvl>
    <w:lvl w:ilvl="7" w:tplc="0CB4D398">
      <w:numFmt w:val="bullet"/>
      <w:lvlText w:val="•"/>
      <w:lvlJc w:val="left"/>
      <w:pPr>
        <w:ind w:left="8766" w:hanging="699"/>
      </w:pPr>
      <w:rPr>
        <w:rFonts w:hint="default"/>
        <w:lang w:val="en-US" w:eastAsia="en-US" w:bidi="ar-SA"/>
      </w:rPr>
    </w:lvl>
    <w:lvl w:ilvl="8" w:tplc="1250DDF8">
      <w:numFmt w:val="bullet"/>
      <w:lvlText w:val="•"/>
      <w:lvlJc w:val="left"/>
      <w:pPr>
        <w:ind w:left="9813" w:hanging="699"/>
      </w:pPr>
      <w:rPr>
        <w:rFonts w:hint="default"/>
        <w:lang w:val="en-US" w:eastAsia="en-US" w:bidi="ar-SA"/>
      </w:rPr>
    </w:lvl>
  </w:abstractNum>
  <w:abstractNum w:abstractNumId="1" w15:restartNumberingAfterBreak="0">
    <w:nsid w:val="03EA58B4"/>
    <w:multiLevelType w:val="hybridMultilevel"/>
    <w:tmpl w:val="73E6AA60"/>
    <w:lvl w:ilvl="0" w:tplc="D2908F74">
      <w:start w:val="496"/>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C7709166">
      <w:numFmt w:val="bullet"/>
      <w:lvlText w:val="•"/>
      <w:lvlJc w:val="left"/>
      <w:pPr>
        <w:ind w:left="2486" w:hanging="699"/>
      </w:pPr>
      <w:rPr>
        <w:rFonts w:hint="default"/>
        <w:lang w:val="en-US" w:eastAsia="en-US" w:bidi="ar-SA"/>
      </w:rPr>
    </w:lvl>
    <w:lvl w:ilvl="2" w:tplc="62781BB4">
      <w:numFmt w:val="bullet"/>
      <w:lvlText w:val="•"/>
      <w:lvlJc w:val="left"/>
      <w:pPr>
        <w:ind w:left="3533" w:hanging="699"/>
      </w:pPr>
      <w:rPr>
        <w:rFonts w:hint="default"/>
        <w:lang w:val="en-US" w:eastAsia="en-US" w:bidi="ar-SA"/>
      </w:rPr>
    </w:lvl>
    <w:lvl w:ilvl="3" w:tplc="46E07DB4">
      <w:numFmt w:val="bullet"/>
      <w:lvlText w:val="•"/>
      <w:lvlJc w:val="left"/>
      <w:pPr>
        <w:ind w:left="4579" w:hanging="699"/>
      </w:pPr>
      <w:rPr>
        <w:rFonts w:hint="default"/>
        <w:lang w:val="en-US" w:eastAsia="en-US" w:bidi="ar-SA"/>
      </w:rPr>
    </w:lvl>
    <w:lvl w:ilvl="4" w:tplc="C9B24BD2">
      <w:numFmt w:val="bullet"/>
      <w:lvlText w:val="•"/>
      <w:lvlJc w:val="left"/>
      <w:pPr>
        <w:ind w:left="5626" w:hanging="699"/>
      </w:pPr>
      <w:rPr>
        <w:rFonts w:hint="default"/>
        <w:lang w:val="en-US" w:eastAsia="en-US" w:bidi="ar-SA"/>
      </w:rPr>
    </w:lvl>
    <w:lvl w:ilvl="5" w:tplc="2A44E5E4">
      <w:numFmt w:val="bullet"/>
      <w:lvlText w:val="•"/>
      <w:lvlJc w:val="left"/>
      <w:pPr>
        <w:ind w:left="6673" w:hanging="699"/>
      </w:pPr>
      <w:rPr>
        <w:rFonts w:hint="default"/>
        <w:lang w:val="en-US" w:eastAsia="en-US" w:bidi="ar-SA"/>
      </w:rPr>
    </w:lvl>
    <w:lvl w:ilvl="6" w:tplc="1AB88F94">
      <w:numFmt w:val="bullet"/>
      <w:lvlText w:val="•"/>
      <w:lvlJc w:val="left"/>
      <w:pPr>
        <w:ind w:left="7719" w:hanging="699"/>
      </w:pPr>
      <w:rPr>
        <w:rFonts w:hint="default"/>
        <w:lang w:val="en-US" w:eastAsia="en-US" w:bidi="ar-SA"/>
      </w:rPr>
    </w:lvl>
    <w:lvl w:ilvl="7" w:tplc="CA7ECAC4">
      <w:numFmt w:val="bullet"/>
      <w:lvlText w:val="•"/>
      <w:lvlJc w:val="left"/>
      <w:pPr>
        <w:ind w:left="8766" w:hanging="699"/>
      </w:pPr>
      <w:rPr>
        <w:rFonts w:hint="default"/>
        <w:lang w:val="en-US" w:eastAsia="en-US" w:bidi="ar-SA"/>
      </w:rPr>
    </w:lvl>
    <w:lvl w:ilvl="8" w:tplc="659448C6">
      <w:numFmt w:val="bullet"/>
      <w:lvlText w:val="•"/>
      <w:lvlJc w:val="left"/>
      <w:pPr>
        <w:ind w:left="9813" w:hanging="699"/>
      </w:pPr>
      <w:rPr>
        <w:rFonts w:hint="default"/>
        <w:lang w:val="en-US" w:eastAsia="en-US" w:bidi="ar-SA"/>
      </w:rPr>
    </w:lvl>
  </w:abstractNum>
  <w:abstractNum w:abstractNumId="2" w15:restartNumberingAfterBreak="0">
    <w:nsid w:val="0EF45366"/>
    <w:multiLevelType w:val="hybridMultilevel"/>
    <w:tmpl w:val="8D6E5DB0"/>
    <w:lvl w:ilvl="0" w:tplc="8326DE94">
      <w:start w:val="622"/>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92D20498">
      <w:numFmt w:val="bullet"/>
      <w:lvlText w:val="•"/>
      <w:lvlJc w:val="left"/>
      <w:pPr>
        <w:ind w:left="2486" w:hanging="699"/>
      </w:pPr>
      <w:rPr>
        <w:rFonts w:hint="default"/>
        <w:lang w:val="en-US" w:eastAsia="en-US" w:bidi="ar-SA"/>
      </w:rPr>
    </w:lvl>
    <w:lvl w:ilvl="2" w:tplc="B0B4856A">
      <w:numFmt w:val="bullet"/>
      <w:lvlText w:val="•"/>
      <w:lvlJc w:val="left"/>
      <w:pPr>
        <w:ind w:left="3533" w:hanging="699"/>
      </w:pPr>
      <w:rPr>
        <w:rFonts w:hint="default"/>
        <w:lang w:val="en-US" w:eastAsia="en-US" w:bidi="ar-SA"/>
      </w:rPr>
    </w:lvl>
    <w:lvl w:ilvl="3" w:tplc="D876B334">
      <w:numFmt w:val="bullet"/>
      <w:lvlText w:val="•"/>
      <w:lvlJc w:val="left"/>
      <w:pPr>
        <w:ind w:left="4579" w:hanging="699"/>
      </w:pPr>
      <w:rPr>
        <w:rFonts w:hint="default"/>
        <w:lang w:val="en-US" w:eastAsia="en-US" w:bidi="ar-SA"/>
      </w:rPr>
    </w:lvl>
    <w:lvl w:ilvl="4" w:tplc="56A8C250">
      <w:numFmt w:val="bullet"/>
      <w:lvlText w:val="•"/>
      <w:lvlJc w:val="left"/>
      <w:pPr>
        <w:ind w:left="5626" w:hanging="699"/>
      </w:pPr>
      <w:rPr>
        <w:rFonts w:hint="default"/>
        <w:lang w:val="en-US" w:eastAsia="en-US" w:bidi="ar-SA"/>
      </w:rPr>
    </w:lvl>
    <w:lvl w:ilvl="5" w:tplc="EC0899BA">
      <w:numFmt w:val="bullet"/>
      <w:lvlText w:val="•"/>
      <w:lvlJc w:val="left"/>
      <w:pPr>
        <w:ind w:left="6673" w:hanging="699"/>
      </w:pPr>
      <w:rPr>
        <w:rFonts w:hint="default"/>
        <w:lang w:val="en-US" w:eastAsia="en-US" w:bidi="ar-SA"/>
      </w:rPr>
    </w:lvl>
    <w:lvl w:ilvl="6" w:tplc="DCC05A40">
      <w:numFmt w:val="bullet"/>
      <w:lvlText w:val="•"/>
      <w:lvlJc w:val="left"/>
      <w:pPr>
        <w:ind w:left="7719" w:hanging="699"/>
      </w:pPr>
      <w:rPr>
        <w:rFonts w:hint="default"/>
        <w:lang w:val="en-US" w:eastAsia="en-US" w:bidi="ar-SA"/>
      </w:rPr>
    </w:lvl>
    <w:lvl w:ilvl="7" w:tplc="C51C6630">
      <w:numFmt w:val="bullet"/>
      <w:lvlText w:val="•"/>
      <w:lvlJc w:val="left"/>
      <w:pPr>
        <w:ind w:left="8766" w:hanging="699"/>
      </w:pPr>
      <w:rPr>
        <w:rFonts w:hint="default"/>
        <w:lang w:val="en-US" w:eastAsia="en-US" w:bidi="ar-SA"/>
      </w:rPr>
    </w:lvl>
    <w:lvl w:ilvl="8" w:tplc="AF1E8894">
      <w:numFmt w:val="bullet"/>
      <w:lvlText w:val="•"/>
      <w:lvlJc w:val="left"/>
      <w:pPr>
        <w:ind w:left="9813" w:hanging="699"/>
      </w:pPr>
      <w:rPr>
        <w:rFonts w:hint="default"/>
        <w:lang w:val="en-US" w:eastAsia="en-US" w:bidi="ar-SA"/>
      </w:rPr>
    </w:lvl>
  </w:abstractNum>
  <w:abstractNum w:abstractNumId="3" w15:restartNumberingAfterBreak="0">
    <w:nsid w:val="155222F1"/>
    <w:multiLevelType w:val="hybridMultilevel"/>
    <w:tmpl w:val="513CF3EA"/>
    <w:lvl w:ilvl="0" w:tplc="F0BC1FC8">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95A434FE">
      <w:numFmt w:val="bullet"/>
      <w:lvlText w:val="•"/>
      <w:lvlJc w:val="left"/>
      <w:pPr>
        <w:ind w:left="2988" w:hanging="360"/>
      </w:pPr>
      <w:rPr>
        <w:rFonts w:hint="default"/>
        <w:lang w:val="en-US" w:eastAsia="en-US" w:bidi="ar-SA"/>
      </w:rPr>
    </w:lvl>
    <w:lvl w:ilvl="2" w:tplc="4C7CA4C0">
      <w:numFmt w:val="bullet"/>
      <w:lvlText w:val="•"/>
      <w:lvlJc w:val="left"/>
      <w:pPr>
        <w:ind w:left="3816" w:hanging="360"/>
      </w:pPr>
      <w:rPr>
        <w:rFonts w:hint="default"/>
        <w:lang w:val="en-US" w:eastAsia="en-US" w:bidi="ar-SA"/>
      </w:rPr>
    </w:lvl>
    <w:lvl w:ilvl="3" w:tplc="F228829E">
      <w:numFmt w:val="bullet"/>
      <w:lvlText w:val="•"/>
      <w:lvlJc w:val="left"/>
      <w:pPr>
        <w:ind w:left="4644" w:hanging="360"/>
      </w:pPr>
      <w:rPr>
        <w:rFonts w:hint="default"/>
        <w:lang w:val="en-US" w:eastAsia="en-US" w:bidi="ar-SA"/>
      </w:rPr>
    </w:lvl>
    <w:lvl w:ilvl="4" w:tplc="507AF26C">
      <w:numFmt w:val="bullet"/>
      <w:lvlText w:val="•"/>
      <w:lvlJc w:val="left"/>
      <w:pPr>
        <w:ind w:left="5472" w:hanging="360"/>
      </w:pPr>
      <w:rPr>
        <w:rFonts w:hint="default"/>
        <w:lang w:val="en-US" w:eastAsia="en-US" w:bidi="ar-SA"/>
      </w:rPr>
    </w:lvl>
    <w:lvl w:ilvl="5" w:tplc="AEC09984">
      <w:numFmt w:val="bullet"/>
      <w:lvlText w:val="•"/>
      <w:lvlJc w:val="left"/>
      <w:pPr>
        <w:ind w:left="6300" w:hanging="360"/>
      </w:pPr>
      <w:rPr>
        <w:rFonts w:hint="default"/>
        <w:lang w:val="en-US" w:eastAsia="en-US" w:bidi="ar-SA"/>
      </w:rPr>
    </w:lvl>
    <w:lvl w:ilvl="6" w:tplc="025243B6">
      <w:numFmt w:val="bullet"/>
      <w:lvlText w:val="•"/>
      <w:lvlJc w:val="left"/>
      <w:pPr>
        <w:ind w:left="7128" w:hanging="360"/>
      </w:pPr>
      <w:rPr>
        <w:rFonts w:hint="default"/>
        <w:lang w:val="en-US" w:eastAsia="en-US" w:bidi="ar-SA"/>
      </w:rPr>
    </w:lvl>
    <w:lvl w:ilvl="7" w:tplc="0470BA18">
      <w:numFmt w:val="bullet"/>
      <w:lvlText w:val="•"/>
      <w:lvlJc w:val="left"/>
      <w:pPr>
        <w:ind w:left="7956" w:hanging="360"/>
      </w:pPr>
      <w:rPr>
        <w:rFonts w:hint="default"/>
        <w:lang w:val="en-US" w:eastAsia="en-US" w:bidi="ar-SA"/>
      </w:rPr>
    </w:lvl>
    <w:lvl w:ilvl="8" w:tplc="A67EAEA8">
      <w:numFmt w:val="bullet"/>
      <w:lvlText w:val="•"/>
      <w:lvlJc w:val="left"/>
      <w:pPr>
        <w:ind w:left="8784" w:hanging="360"/>
      </w:pPr>
      <w:rPr>
        <w:rFonts w:hint="default"/>
        <w:lang w:val="en-US" w:eastAsia="en-US" w:bidi="ar-SA"/>
      </w:rPr>
    </w:lvl>
  </w:abstractNum>
  <w:abstractNum w:abstractNumId="4" w15:restartNumberingAfterBreak="0">
    <w:nsid w:val="22235449"/>
    <w:multiLevelType w:val="multilevel"/>
    <w:tmpl w:val="6C9AEC66"/>
    <w:lvl w:ilvl="0">
      <w:start w:val="3"/>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5" w15:restartNumberingAfterBreak="0">
    <w:nsid w:val="2634548F"/>
    <w:multiLevelType w:val="hybridMultilevel"/>
    <w:tmpl w:val="E2EABA7C"/>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934" w:hanging="360"/>
      </w:pPr>
    </w:lvl>
    <w:lvl w:ilvl="2" w:tplc="4009001B" w:tentative="1">
      <w:start w:val="1"/>
      <w:numFmt w:val="lowerRoman"/>
      <w:lvlText w:val="%3."/>
      <w:lvlJc w:val="right"/>
      <w:pPr>
        <w:ind w:left="2654" w:hanging="180"/>
      </w:pPr>
    </w:lvl>
    <w:lvl w:ilvl="3" w:tplc="4009000F" w:tentative="1">
      <w:start w:val="1"/>
      <w:numFmt w:val="decimal"/>
      <w:lvlText w:val="%4."/>
      <w:lvlJc w:val="left"/>
      <w:pPr>
        <w:ind w:left="3374" w:hanging="360"/>
      </w:pPr>
    </w:lvl>
    <w:lvl w:ilvl="4" w:tplc="40090019" w:tentative="1">
      <w:start w:val="1"/>
      <w:numFmt w:val="lowerLetter"/>
      <w:lvlText w:val="%5."/>
      <w:lvlJc w:val="left"/>
      <w:pPr>
        <w:ind w:left="4094" w:hanging="360"/>
      </w:pPr>
    </w:lvl>
    <w:lvl w:ilvl="5" w:tplc="4009001B" w:tentative="1">
      <w:start w:val="1"/>
      <w:numFmt w:val="lowerRoman"/>
      <w:lvlText w:val="%6."/>
      <w:lvlJc w:val="right"/>
      <w:pPr>
        <w:ind w:left="4814" w:hanging="180"/>
      </w:pPr>
    </w:lvl>
    <w:lvl w:ilvl="6" w:tplc="4009000F" w:tentative="1">
      <w:start w:val="1"/>
      <w:numFmt w:val="decimal"/>
      <w:lvlText w:val="%7."/>
      <w:lvlJc w:val="left"/>
      <w:pPr>
        <w:ind w:left="5534" w:hanging="360"/>
      </w:pPr>
    </w:lvl>
    <w:lvl w:ilvl="7" w:tplc="40090019" w:tentative="1">
      <w:start w:val="1"/>
      <w:numFmt w:val="lowerLetter"/>
      <w:lvlText w:val="%8."/>
      <w:lvlJc w:val="left"/>
      <w:pPr>
        <w:ind w:left="6254" w:hanging="360"/>
      </w:pPr>
    </w:lvl>
    <w:lvl w:ilvl="8" w:tplc="4009001B" w:tentative="1">
      <w:start w:val="1"/>
      <w:numFmt w:val="lowerRoman"/>
      <w:lvlText w:val="%9."/>
      <w:lvlJc w:val="right"/>
      <w:pPr>
        <w:ind w:left="6974" w:hanging="180"/>
      </w:pPr>
    </w:lvl>
  </w:abstractNum>
  <w:abstractNum w:abstractNumId="6" w15:restartNumberingAfterBreak="0">
    <w:nsid w:val="27B74F38"/>
    <w:multiLevelType w:val="hybridMultilevel"/>
    <w:tmpl w:val="B262FBB0"/>
    <w:lvl w:ilvl="0" w:tplc="360E090E">
      <w:start w:val="1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B00E8136">
      <w:numFmt w:val="bullet"/>
      <w:lvlText w:val="•"/>
      <w:lvlJc w:val="left"/>
      <w:pPr>
        <w:ind w:left="2486" w:hanging="587"/>
      </w:pPr>
      <w:rPr>
        <w:rFonts w:hint="default"/>
        <w:lang w:val="en-US" w:eastAsia="en-US" w:bidi="ar-SA"/>
      </w:rPr>
    </w:lvl>
    <w:lvl w:ilvl="2" w:tplc="5AD864C8">
      <w:numFmt w:val="bullet"/>
      <w:lvlText w:val="•"/>
      <w:lvlJc w:val="left"/>
      <w:pPr>
        <w:ind w:left="3533" w:hanging="587"/>
      </w:pPr>
      <w:rPr>
        <w:rFonts w:hint="default"/>
        <w:lang w:val="en-US" w:eastAsia="en-US" w:bidi="ar-SA"/>
      </w:rPr>
    </w:lvl>
    <w:lvl w:ilvl="3" w:tplc="B6B24F0E">
      <w:numFmt w:val="bullet"/>
      <w:lvlText w:val="•"/>
      <w:lvlJc w:val="left"/>
      <w:pPr>
        <w:ind w:left="4579" w:hanging="587"/>
      </w:pPr>
      <w:rPr>
        <w:rFonts w:hint="default"/>
        <w:lang w:val="en-US" w:eastAsia="en-US" w:bidi="ar-SA"/>
      </w:rPr>
    </w:lvl>
    <w:lvl w:ilvl="4" w:tplc="537E588E">
      <w:numFmt w:val="bullet"/>
      <w:lvlText w:val="•"/>
      <w:lvlJc w:val="left"/>
      <w:pPr>
        <w:ind w:left="5626" w:hanging="587"/>
      </w:pPr>
      <w:rPr>
        <w:rFonts w:hint="default"/>
        <w:lang w:val="en-US" w:eastAsia="en-US" w:bidi="ar-SA"/>
      </w:rPr>
    </w:lvl>
    <w:lvl w:ilvl="5" w:tplc="C0A0431C">
      <w:numFmt w:val="bullet"/>
      <w:lvlText w:val="•"/>
      <w:lvlJc w:val="left"/>
      <w:pPr>
        <w:ind w:left="6673" w:hanging="587"/>
      </w:pPr>
      <w:rPr>
        <w:rFonts w:hint="default"/>
        <w:lang w:val="en-US" w:eastAsia="en-US" w:bidi="ar-SA"/>
      </w:rPr>
    </w:lvl>
    <w:lvl w:ilvl="6" w:tplc="15ACDDA2">
      <w:numFmt w:val="bullet"/>
      <w:lvlText w:val="•"/>
      <w:lvlJc w:val="left"/>
      <w:pPr>
        <w:ind w:left="7719" w:hanging="587"/>
      </w:pPr>
      <w:rPr>
        <w:rFonts w:hint="default"/>
        <w:lang w:val="en-US" w:eastAsia="en-US" w:bidi="ar-SA"/>
      </w:rPr>
    </w:lvl>
    <w:lvl w:ilvl="7" w:tplc="26FCFEEA">
      <w:numFmt w:val="bullet"/>
      <w:lvlText w:val="•"/>
      <w:lvlJc w:val="left"/>
      <w:pPr>
        <w:ind w:left="8766" w:hanging="587"/>
      </w:pPr>
      <w:rPr>
        <w:rFonts w:hint="default"/>
        <w:lang w:val="en-US" w:eastAsia="en-US" w:bidi="ar-SA"/>
      </w:rPr>
    </w:lvl>
    <w:lvl w:ilvl="8" w:tplc="E40C46F2">
      <w:numFmt w:val="bullet"/>
      <w:lvlText w:val="•"/>
      <w:lvlJc w:val="left"/>
      <w:pPr>
        <w:ind w:left="9813" w:hanging="587"/>
      </w:pPr>
      <w:rPr>
        <w:rFonts w:hint="default"/>
        <w:lang w:val="en-US" w:eastAsia="en-US" w:bidi="ar-SA"/>
      </w:rPr>
    </w:lvl>
  </w:abstractNum>
  <w:abstractNum w:abstractNumId="7" w15:restartNumberingAfterBreak="0">
    <w:nsid w:val="29596F47"/>
    <w:multiLevelType w:val="hybridMultilevel"/>
    <w:tmpl w:val="A63CE450"/>
    <w:lvl w:ilvl="0" w:tplc="7B944346">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5E66EEBC">
      <w:numFmt w:val="bullet"/>
      <w:lvlText w:val="•"/>
      <w:lvlJc w:val="left"/>
      <w:pPr>
        <w:ind w:left="2504" w:hanging="711"/>
      </w:pPr>
      <w:rPr>
        <w:rFonts w:hint="default"/>
        <w:lang w:val="en-US" w:eastAsia="en-US" w:bidi="ar-SA"/>
      </w:rPr>
    </w:lvl>
    <w:lvl w:ilvl="2" w:tplc="4D3A1E60">
      <w:numFmt w:val="bullet"/>
      <w:lvlText w:val="•"/>
      <w:lvlJc w:val="left"/>
      <w:pPr>
        <w:ind w:left="3549" w:hanging="711"/>
      </w:pPr>
      <w:rPr>
        <w:rFonts w:hint="default"/>
        <w:lang w:val="en-US" w:eastAsia="en-US" w:bidi="ar-SA"/>
      </w:rPr>
    </w:lvl>
    <w:lvl w:ilvl="3" w:tplc="A984C556">
      <w:numFmt w:val="bullet"/>
      <w:lvlText w:val="•"/>
      <w:lvlJc w:val="left"/>
      <w:pPr>
        <w:ind w:left="4593" w:hanging="711"/>
      </w:pPr>
      <w:rPr>
        <w:rFonts w:hint="default"/>
        <w:lang w:val="en-US" w:eastAsia="en-US" w:bidi="ar-SA"/>
      </w:rPr>
    </w:lvl>
    <w:lvl w:ilvl="4" w:tplc="F5B4AECC">
      <w:numFmt w:val="bullet"/>
      <w:lvlText w:val="•"/>
      <w:lvlJc w:val="left"/>
      <w:pPr>
        <w:ind w:left="5638" w:hanging="711"/>
      </w:pPr>
      <w:rPr>
        <w:rFonts w:hint="default"/>
        <w:lang w:val="en-US" w:eastAsia="en-US" w:bidi="ar-SA"/>
      </w:rPr>
    </w:lvl>
    <w:lvl w:ilvl="5" w:tplc="59F0C60E">
      <w:numFmt w:val="bullet"/>
      <w:lvlText w:val="•"/>
      <w:lvlJc w:val="left"/>
      <w:pPr>
        <w:ind w:left="6683" w:hanging="711"/>
      </w:pPr>
      <w:rPr>
        <w:rFonts w:hint="default"/>
        <w:lang w:val="en-US" w:eastAsia="en-US" w:bidi="ar-SA"/>
      </w:rPr>
    </w:lvl>
    <w:lvl w:ilvl="6" w:tplc="9782D31A">
      <w:numFmt w:val="bullet"/>
      <w:lvlText w:val="•"/>
      <w:lvlJc w:val="left"/>
      <w:pPr>
        <w:ind w:left="7727" w:hanging="711"/>
      </w:pPr>
      <w:rPr>
        <w:rFonts w:hint="default"/>
        <w:lang w:val="en-US" w:eastAsia="en-US" w:bidi="ar-SA"/>
      </w:rPr>
    </w:lvl>
    <w:lvl w:ilvl="7" w:tplc="389ACB82">
      <w:numFmt w:val="bullet"/>
      <w:lvlText w:val="•"/>
      <w:lvlJc w:val="left"/>
      <w:pPr>
        <w:ind w:left="8772" w:hanging="711"/>
      </w:pPr>
      <w:rPr>
        <w:rFonts w:hint="default"/>
        <w:lang w:val="en-US" w:eastAsia="en-US" w:bidi="ar-SA"/>
      </w:rPr>
    </w:lvl>
    <w:lvl w:ilvl="8" w:tplc="F00C7FC2">
      <w:numFmt w:val="bullet"/>
      <w:lvlText w:val="•"/>
      <w:lvlJc w:val="left"/>
      <w:pPr>
        <w:ind w:left="9817" w:hanging="711"/>
      </w:pPr>
      <w:rPr>
        <w:rFonts w:hint="default"/>
        <w:lang w:val="en-US" w:eastAsia="en-US" w:bidi="ar-SA"/>
      </w:rPr>
    </w:lvl>
  </w:abstractNum>
  <w:abstractNum w:abstractNumId="8" w15:restartNumberingAfterBreak="0">
    <w:nsid w:val="2C4A5AFD"/>
    <w:multiLevelType w:val="hybridMultilevel"/>
    <w:tmpl w:val="BBB6B69E"/>
    <w:lvl w:ilvl="0" w:tplc="78E439DA">
      <w:start w:val="6"/>
      <w:numFmt w:val="decimal"/>
      <w:lvlText w:val="%1"/>
      <w:lvlJc w:val="left"/>
      <w:pPr>
        <w:ind w:left="1440" w:hanging="474"/>
        <w:jc w:val="right"/>
      </w:pPr>
      <w:rPr>
        <w:rFonts w:ascii="Calibri" w:eastAsia="Calibri" w:hAnsi="Calibri" w:cs="Calibri" w:hint="default"/>
        <w:b w:val="0"/>
        <w:bCs w:val="0"/>
        <w:i w:val="0"/>
        <w:iCs w:val="0"/>
        <w:spacing w:val="0"/>
        <w:w w:val="100"/>
        <w:sz w:val="22"/>
        <w:szCs w:val="22"/>
        <w:lang w:val="en-US" w:eastAsia="en-US" w:bidi="ar-SA"/>
      </w:rPr>
    </w:lvl>
    <w:lvl w:ilvl="1" w:tplc="C5A0FCD6">
      <w:numFmt w:val="bullet"/>
      <w:lvlText w:val="•"/>
      <w:lvlJc w:val="left"/>
      <w:pPr>
        <w:ind w:left="2486" w:hanging="474"/>
      </w:pPr>
      <w:rPr>
        <w:rFonts w:hint="default"/>
        <w:lang w:val="en-US" w:eastAsia="en-US" w:bidi="ar-SA"/>
      </w:rPr>
    </w:lvl>
    <w:lvl w:ilvl="2" w:tplc="25B85AAE">
      <w:numFmt w:val="bullet"/>
      <w:lvlText w:val="•"/>
      <w:lvlJc w:val="left"/>
      <w:pPr>
        <w:ind w:left="3533" w:hanging="474"/>
      </w:pPr>
      <w:rPr>
        <w:rFonts w:hint="default"/>
        <w:lang w:val="en-US" w:eastAsia="en-US" w:bidi="ar-SA"/>
      </w:rPr>
    </w:lvl>
    <w:lvl w:ilvl="3" w:tplc="4D7CDE88">
      <w:numFmt w:val="bullet"/>
      <w:lvlText w:val="•"/>
      <w:lvlJc w:val="left"/>
      <w:pPr>
        <w:ind w:left="4579" w:hanging="474"/>
      </w:pPr>
      <w:rPr>
        <w:rFonts w:hint="default"/>
        <w:lang w:val="en-US" w:eastAsia="en-US" w:bidi="ar-SA"/>
      </w:rPr>
    </w:lvl>
    <w:lvl w:ilvl="4" w:tplc="93DAA6FC">
      <w:numFmt w:val="bullet"/>
      <w:lvlText w:val="•"/>
      <w:lvlJc w:val="left"/>
      <w:pPr>
        <w:ind w:left="5626" w:hanging="474"/>
      </w:pPr>
      <w:rPr>
        <w:rFonts w:hint="default"/>
        <w:lang w:val="en-US" w:eastAsia="en-US" w:bidi="ar-SA"/>
      </w:rPr>
    </w:lvl>
    <w:lvl w:ilvl="5" w:tplc="7A1640A4">
      <w:numFmt w:val="bullet"/>
      <w:lvlText w:val="•"/>
      <w:lvlJc w:val="left"/>
      <w:pPr>
        <w:ind w:left="6673" w:hanging="474"/>
      </w:pPr>
      <w:rPr>
        <w:rFonts w:hint="default"/>
        <w:lang w:val="en-US" w:eastAsia="en-US" w:bidi="ar-SA"/>
      </w:rPr>
    </w:lvl>
    <w:lvl w:ilvl="6" w:tplc="44C49A36">
      <w:numFmt w:val="bullet"/>
      <w:lvlText w:val="•"/>
      <w:lvlJc w:val="left"/>
      <w:pPr>
        <w:ind w:left="7719" w:hanging="474"/>
      </w:pPr>
      <w:rPr>
        <w:rFonts w:hint="default"/>
        <w:lang w:val="en-US" w:eastAsia="en-US" w:bidi="ar-SA"/>
      </w:rPr>
    </w:lvl>
    <w:lvl w:ilvl="7" w:tplc="B01EFF46">
      <w:numFmt w:val="bullet"/>
      <w:lvlText w:val="•"/>
      <w:lvlJc w:val="left"/>
      <w:pPr>
        <w:ind w:left="8766" w:hanging="474"/>
      </w:pPr>
      <w:rPr>
        <w:rFonts w:hint="default"/>
        <w:lang w:val="en-US" w:eastAsia="en-US" w:bidi="ar-SA"/>
      </w:rPr>
    </w:lvl>
    <w:lvl w:ilvl="8" w:tplc="E190160E">
      <w:numFmt w:val="bullet"/>
      <w:lvlText w:val="•"/>
      <w:lvlJc w:val="left"/>
      <w:pPr>
        <w:ind w:left="9813" w:hanging="474"/>
      </w:pPr>
      <w:rPr>
        <w:rFonts w:hint="default"/>
        <w:lang w:val="en-US" w:eastAsia="en-US" w:bidi="ar-SA"/>
      </w:rPr>
    </w:lvl>
  </w:abstractNum>
  <w:abstractNum w:abstractNumId="9" w15:restartNumberingAfterBreak="0">
    <w:nsid w:val="3B4750FC"/>
    <w:multiLevelType w:val="hybridMultilevel"/>
    <w:tmpl w:val="1A406A5A"/>
    <w:lvl w:ilvl="0" w:tplc="5A8C3078">
      <w:start w:val="64"/>
      <w:numFmt w:val="decimal"/>
      <w:lvlText w:val="%1"/>
      <w:lvlJc w:val="left"/>
      <w:pPr>
        <w:ind w:left="1440" w:hanging="587"/>
        <w:jc w:val="right"/>
      </w:pPr>
      <w:rPr>
        <w:rFonts w:ascii="Calibri" w:eastAsia="Calibri" w:hAnsi="Calibri" w:cs="Calibri" w:hint="default"/>
        <w:b w:val="0"/>
        <w:bCs w:val="0"/>
        <w:i w:val="0"/>
        <w:iCs w:val="0"/>
        <w:spacing w:val="0"/>
        <w:w w:val="100"/>
        <w:sz w:val="22"/>
        <w:szCs w:val="22"/>
        <w:lang w:val="en-US" w:eastAsia="en-US" w:bidi="ar-SA"/>
      </w:rPr>
    </w:lvl>
    <w:lvl w:ilvl="1" w:tplc="F6D6F07C">
      <w:numFmt w:val="bullet"/>
      <w:lvlText w:val="•"/>
      <w:lvlJc w:val="left"/>
      <w:pPr>
        <w:ind w:left="2486" w:hanging="587"/>
      </w:pPr>
      <w:rPr>
        <w:rFonts w:hint="default"/>
        <w:lang w:val="en-US" w:eastAsia="en-US" w:bidi="ar-SA"/>
      </w:rPr>
    </w:lvl>
    <w:lvl w:ilvl="2" w:tplc="4AAE8E46">
      <w:numFmt w:val="bullet"/>
      <w:lvlText w:val="•"/>
      <w:lvlJc w:val="left"/>
      <w:pPr>
        <w:ind w:left="3533" w:hanging="587"/>
      </w:pPr>
      <w:rPr>
        <w:rFonts w:hint="default"/>
        <w:lang w:val="en-US" w:eastAsia="en-US" w:bidi="ar-SA"/>
      </w:rPr>
    </w:lvl>
    <w:lvl w:ilvl="3" w:tplc="A9C6A814">
      <w:numFmt w:val="bullet"/>
      <w:lvlText w:val="•"/>
      <w:lvlJc w:val="left"/>
      <w:pPr>
        <w:ind w:left="4579" w:hanging="587"/>
      </w:pPr>
      <w:rPr>
        <w:rFonts w:hint="default"/>
        <w:lang w:val="en-US" w:eastAsia="en-US" w:bidi="ar-SA"/>
      </w:rPr>
    </w:lvl>
    <w:lvl w:ilvl="4" w:tplc="B1D84F2E">
      <w:numFmt w:val="bullet"/>
      <w:lvlText w:val="•"/>
      <w:lvlJc w:val="left"/>
      <w:pPr>
        <w:ind w:left="5626" w:hanging="587"/>
      </w:pPr>
      <w:rPr>
        <w:rFonts w:hint="default"/>
        <w:lang w:val="en-US" w:eastAsia="en-US" w:bidi="ar-SA"/>
      </w:rPr>
    </w:lvl>
    <w:lvl w:ilvl="5" w:tplc="004A612A">
      <w:numFmt w:val="bullet"/>
      <w:lvlText w:val="•"/>
      <w:lvlJc w:val="left"/>
      <w:pPr>
        <w:ind w:left="6673" w:hanging="587"/>
      </w:pPr>
      <w:rPr>
        <w:rFonts w:hint="default"/>
        <w:lang w:val="en-US" w:eastAsia="en-US" w:bidi="ar-SA"/>
      </w:rPr>
    </w:lvl>
    <w:lvl w:ilvl="6" w:tplc="EE8ACFD6">
      <w:numFmt w:val="bullet"/>
      <w:lvlText w:val="•"/>
      <w:lvlJc w:val="left"/>
      <w:pPr>
        <w:ind w:left="7719" w:hanging="587"/>
      </w:pPr>
      <w:rPr>
        <w:rFonts w:hint="default"/>
        <w:lang w:val="en-US" w:eastAsia="en-US" w:bidi="ar-SA"/>
      </w:rPr>
    </w:lvl>
    <w:lvl w:ilvl="7" w:tplc="FC223DF8">
      <w:numFmt w:val="bullet"/>
      <w:lvlText w:val="•"/>
      <w:lvlJc w:val="left"/>
      <w:pPr>
        <w:ind w:left="8766" w:hanging="587"/>
      </w:pPr>
      <w:rPr>
        <w:rFonts w:hint="default"/>
        <w:lang w:val="en-US" w:eastAsia="en-US" w:bidi="ar-SA"/>
      </w:rPr>
    </w:lvl>
    <w:lvl w:ilvl="8" w:tplc="A62A3792">
      <w:numFmt w:val="bullet"/>
      <w:lvlText w:val="•"/>
      <w:lvlJc w:val="left"/>
      <w:pPr>
        <w:ind w:left="9813" w:hanging="587"/>
      </w:pPr>
      <w:rPr>
        <w:rFonts w:hint="default"/>
        <w:lang w:val="en-US" w:eastAsia="en-US" w:bidi="ar-SA"/>
      </w:rPr>
    </w:lvl>
  </w:abstractNum>
  <w:abstractNum w:abstractNumId="10" w15:restartNumberingAfterBreak="0">
    <w:nsid w:val="3D645CAE"/>
    <w:multiLevelType w:val="hybridMultilevel"/>
    <w:tmpl w:val="9970FDC6"/>
    <w:lvl w:ilvl="0" w:tplc="41B89CD4">
      <w:start w:val="1"/>
      <w:numFmt w:val="decimal"/>
      <w:lvlText w:val="%1"/>
      <w:lvlJc w:val="left"/>
      <w:pPr>
        <w:ind w:left="1579" w:hanging="613"/>
      </w:pPr>
      <w:rPr>
        <w:rFonts w:ascii="Calibri" w:eastAsia="Calibri" w:hAnsi="Calibri" w:cs="Calibri" w:hint="default"/>
        <w:b w:val="0"/>
        <w:bCs w:val="0"/>
        <w:i w:val="0"/>
        <w:iCs w:val="0"/>
        <w:spacing w:val="0"/>
        <w:w w:val="100"/>
        <w:sz w:val="22"/>
        <w:szCs w:val="22"/>
        <w:lang w:val="en-US" w:eastAsia="en-US" w:bidi="ar-SA"/>
      </w:rPr>
    </w:lvl>
    <w:lvl w:ilvl="1" w:tplc="E512815C">
      <w:numFmt w:val="bullet"/>
      <w:lvlText w:val="•"/>
      <w:lvlJc w:val="left"/>
      <w:pPr>
        <w:ind w:left="2612" w:hanging="613"/>
      </w:pPr>
      <w:rPr>
        <w:rFonts w:hint="default"/>
        <w:lang w:val="en-US" w:eastAsia="en-US" w:bidi="ar-SA"/>
      </w:rPr>
    </w:lvl>
    <w:lvl w:ilvl="2" w:tplc="2A2407A0">
      <w:numFmt w:val="bullet"/>
      <w:lvlText w:val="•"/>
      <w:lvlJc w:val="left"/>
      <w:pPr>
        <w:ind w:left="3645" w:hanging="613"/>
      </w:pPr>
      <w:rPr>
        <w:rFonts w:hint="default"/>
        <w:lang w:val="en-US" w:eastAsia="en-US" w:bidi="ar-SA"/>
      </w:rPr>
    </w:lvl>
    <w:lvl w:ilvl="3" w:tplc="D97C2472">
      <w:numFmt w:val="bullet"/>
      <w:lvlText w:val="•"/>
      <w:lvlJc w:val="left"/>
      <w:pPr>
        <w:ind w:left="4677" w:hanging="613"/>
      </w:pPr>
      <w:rPr>
        <w:rFonts w:hint="default"/>
        <w:lang w:val="en-US" w:eastAsia="en-US" w:bidi="ar-SA"/>
      </w:rPr>
    </w:lvl>
    <w:lvl w:ilvl="4" w:tplc="B46C4204">
      <w:numFmt w:val="bullet"/>
      <w:lvlText w:val="•"/>
      <w:lvlJc w:val="left"/>
      <w:pPr>
        <w:ind w:left="5710" w:hanging="613"/>
      </w:pPr>
      <w:rPr>
        <w:rFonts w:hint="default"/>
        <w:lang w:val="en-US" w:eastAsia="en-US" w:bidi="ar-SA"/>
      </w:rPr>
    </w:lvl>
    <w:lvl w:ilvl="5" w:tplc="0578247A">
      <w:numFmt w:val="bullet"/>
      <w:lvlText w:val="•"/>
      <w:lvlJc w:val="left"/>
      <w:pPr>
        <w:ind w:left="6743" w:hanging="613"/>
      </w:pPr>
      <w:rPr>
        <w:rFonts w:hint="default"/>
        <w:lang w:val="en-US" w:eastAsia="en-US" w:bidi="ar-SA"/>
      </w:rPr>
    </w:lvl>
    <w:lvl w:ilvl="6" w:tplc="DAE63828">
      <w:numFmt w:val="bullet"/>
      <w:lvlText w:val="•"/>
      <w:lvlJc w:val="left"/>
      <w:pPr>
        <w:ind w:left="7775" w:hanging="613"/>
      </w:pPr>
      <w:rPr>
        <w:rFonts w:hint="default"/>
        <w:lang w:val="en-US" w:eastAsia="en-US" w:bidi="ar-SA"/>
      </w:rPr>
    </w:lvl>
    <w:lvl w:ilvl="7" w:tplc="E51AB01E">
      <w:numFmt w:val="bullet"/>
      <w:lvlText w:val="•"/>
      <w:lvlJc w:val="left"/>
      <w:pPr>
        <w:ind w:left="8808" w:hanging="613"/>
      </w:pPr>
      <w:rPr>
        <w:rFonts w:hint="default"/>
        <w:lang w:val="en-US" w:eastAsia="en-US" w:bidi="ar-SA"/>
      </w:rPr>
    </w:lvl>
    <w:lvl w:ilvl="8" w:tplc="1464839A">
      <w:numFmt w:val="bullet"/>
      <w:lvlText w:val="•"/>
      <w:lvlJc w:val="left"/>
      <w:pPr>
        <w:ind w:left="9841" w:hanging="613"/>
      </w:pPr>
      <w:rPr>
        <w:rFonts w:hint="default"/>
        <w:lang w:val="en-US" w:eastAsia="en-US" w:bidi="ar-SA"/>
      </w:rPr>
    </w:lvl>
  </w:abstractNum>
  <w:abstractNum w:abstractNumId="11" w15:restartNumberingAfterBreak="0">
    <w:nsid w:val="41B73E42"/>
    <w:multiLevelType w:val="multilevel"/>
    <w:tmpl w:val="4DDE8B50"/>
    <w:lvl w:ilvl="0">
      <w:start w:val="2"/>
      <w:numFmt w:val="decimal"/>
      <w:lvlText w:val="%1"/>
      <w:lvlJc w:val="left"/>
      <w:pPr>
        <w:ind w:left="360" w:hanging="360"/>
      </w:pPr>
      <w:rPr>
        <w:rFonts w:ascii="Times New Roman" w:hint="default"/>
        <w:i/>
        <w:sz w:val="24"/>
      </w:rPr>
    </w:lvl>
    <w:lvl w:ilvl="1">
      <w:start w:val="2"/>
      <w:numFmt w:val="decimal"/>
      <w:lvlText w:val="%1.%2"/>
      <w:lvlJc w:val="left"/>
      <w:pPr>
        <w:ind w:left="360" w:hanging="360"/>
      </w:pPr>
      <w:rPr>
        <w:rFonts w:ascii="Times New Roman" w:hint="default"/>
        <w:i/>
        <w:sz w:val="24"/>
      </w:rPr>
    </w:lvl>
    <w:lvl w:ilvl="2">
      <w:start w:val="1"/>
      <w:numFmt w:val="decimal"/>
      <w:lvlText w:val="%1.%2.%3"/>
      <w:lvlJc w:val="left"/>
      <w:pPr>
        <w:ind w:left="720" w:hanging="720"/>
      </w:pPr>
      <w:rPr>
        <w:rFonts w:ascii="Times New Roman" w:hint="default"/>
        <w:i/>
        <w:sz w:val="24"/>
      </w:rPr>
    </w:lvl>
    <w:lvl w:ilvl="3">
      <w:start w:val="1"/>
      <w:numFmt w:val="decimal"/>
      <w:lvlText w:val="%1.%2.%3.%4"/>
      <w:lvlJc w:val="left"/>
      <w:pPr>
        <w:ind w:left="720" w:hanging="720"/>
      </w:pPr>
      <w:rPr>
        <w:rFonts w:ascii="Times New Roman" w:hint="default"/>
        <w:i/>
        <w:sz w:val="24"/>
      </w:rPr>
    </w:lvl>
    <w:lvl w:ilvl="4">
      <w:start w:val="1"/>
      <w:numFmt w:val="decimal"/>
      <w:lvlText w:val="%1.%2.%3.%4.%5"/>
      <w:lvlJc w:val="left"/>
      <w:pPr>
        <w:ind w:left="1080" w:hanging="1080"/>
      </w:pPr>
      <w:rPr>
        <w:rFonts w:ascii="Times New Roman" w:hint="default"/>
        <w:i/>
        <w:sz w:val="24"/>
      </w:rPr>
    </w:lvl>
    <w:lvl w:ilvl="5">
      <w:start w:val="1"/>
      <w:numFmt w:val="decimal"/>
      <w:lvlText w:val="%1.%2.%3.%4.%5.%6"/>
      <w:lvlJc w:val="left"/>
      <w:pPr>
        <w:ind w:left="1080" w:hanging="1080"/>
      </w:pPr>
      <w:rPr>
        <w:rFonts w:ascii="Times New Roman" w:hint="default"/>
        <w:i/>
        <w:sz w:val="24"/>
      </w:rPr>
    </w:lvl>
    <w:lvl w:ilvl="6">
      <w:start w:val="1"/>
      <w:numFmt w:val="decimal"/>
      <w:lvlText w:val="%1.%2.%3.%4.%5.%6.%7"/>
      <w:lvlJc w:val="left"/>
      <w:pPr>
        <w:ind w:left="1440" w:hanging="1440"/>
      </w:pPr>
      <w:rPr>
        <w:rFonts w:ascii="Times New Roman" w:hint="default"/>
        <w:i/>
        <w:sz w:val="24"/>
      </w:rPr>
    </w:lvl>
    <w:lvl w:ilvl="7">
      <w:start w:val="1"/>
      <w:numFmt w:val="decimal"/>
      <w:lvlText w:val="%1.%2.%3.%4.%5.%6.%7.%8"/>
      <w:lvlJc w:val="left"/>
      <w:pPr>
        <w:ind w:left="1440" w:hanging="1440"/>
      </w:pPr>
      <w:rPr>
        <w:rFonts w:ascii="Times New Roman" w:hint="default"/>
        <w:i/>
        <w:sz w:val="24"/>
      </w:rPr>
    </w:lvl>
    <w:lvl w:ilvl="8">
      <w:start w:val="1"/>
      <w:numFmt w:val="decimal"/>
      <w:lvlText w:val="%1.%2.%3.%4.%5.%6.%7.%8.%9"/>
      <w:lvlJc w:val="left"/>
      <w:pPr>
        <w:ind w:left="1440" w:hanging="1440"/>
      </w:pPr>
      <w:rPr>
        <w:rFonts w:ascii="Times New Roman" w:hint="default"/>
        <w:i/>
        <w:sz w:val="24"/>
      </w:rPr>
    </w:lvl>
  </w:abstractNum>
  <w:abstractNum w:abstractNumId="12" w15:restartNumberingAfterBreak="0">
    <w:nsid w:val="424174D7"/>
    <w:multiLevelType w:val="hybridMultilevel"/>
    <w:tmpl w:val="78DE73A2"/>
    <w:lvl w:ilvl="0" w:tplc="9320A354">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38044D64">
      <w:numFmt w:val="bullet"/>
      <w:lvlText w:val="•"/>
      <w:lvlJc w:val="left"/>
      <w:pPr>
        <w:ind w:left="2486" w:hanging="699"/>
      </w:pPr>
      <w:rPr>
        <w:rFonts w:hint="default"/>
        <w:lang w:val="en-US" w:eastAsia="en-US" w:bidi="ar-SA"/>
      </w:rPr>
    </w:lvl>
    <w:lvl w:ilvl="2" w:tplc="6F684C04">
      <w:numFmt w:val="bullet"/>
      <w:lvlText w:val="•"/>
      <w:lvlJc w:val="left"/>
      <w:pPr>
        <w:ind w:left="3533" w:hanging="699"/>
      </w:pPr>
      <w:rPr>
        <w:rFonts w:hint="default"/>
        <w:lang w:val="en-US" w:eastAsia="en-US" w:bidi="ar-SA"/>
      </w:rPr>
    </w:lvl>
    <w:lvl w:ilvl="3" w:tplc="ABC8B4CA">
      <w:numFmt w:val="bullet"/>
      <w:lvlText w:val="•"/>
      <w:lvlJc w:val="left"/>
      <w:pPr>
        <w:ind w:left="4579" w:hanging="699"/>
      </w:pPr>
      <w:rPr>
        <w:rFonts w:hint="default"/>
        <w:lang w:val="en-US" w:eastAsia="en-US" w:bidi="ar-SA"/>
      </w:rPr>
    </w:lvl>
    <w:lvl w:ilvl="4" w:tplc="19FC5170">
      <w:numFmt w:val="bullet"/>
      <w:lvlText w:val="•"/>
      <w:lvlJc w:val="left"/>
      <w:pPr>
        <w:ind w:left="5626" w:hanging="699"/>
      </w:pPr>
      <w:rPr>
        <w:rFonts w:hint="default"/>
        <w:lang w:val="en-US" w:eastAsia="en-US" w:bidi="ar-SA"/>
      </w:rPr>
    </w:lvl>
    <w:lvl w:ilvl="5" w:tplc="90CC64A4">
      <w:numFmt w:val="bullet"/>
      <w:lvlText w:val="•"/>
      <w:lvlJc w:val="left"/>
      <w:pPr>
        <w:ind w:left="6673" w:hanging="699"/>
      </w:pPr>
      <w:rPr>
        <w:rFonts w:hint="default"/>
        <w:lang w:val="en-US" w:eastAsia="en-US" w:bidi="ar-SA"/>
      </w:rPr>
    </w:lvl>
    <w:lvl w:ilvl="6" w:tplc="7BF008CE">
      <w:numFmt w:val="bullet"/>
      <w:lvlText w:val="•"/>
      <w:lvlJc w:val="left"/>
      <w:pPr>
        <w:ind w:left="7719" w:hanging="699"/>
      </w:pPr>
      <w:rPr>
        <w:rFonts w:hint="default"/>
        <w:lang w:val="en-US" w:eastAsia="en-US" w:bidi="ar-SA"/>
      </w:rPr>
    </w:lvl>
    <w:lvl w:ilvl="7" w:tplc="2B305B02">
      <w:numFmt w:val="bullet"/>
      <w:lvlText w:val="•"/>
      <w:lvlJc w:val="left"/>
      <w:pPr>
        <w:ind w:left="8766" w:hanging="699"/>
      </w:pPr>
      <w:rPr>
        <w:rFonts w:hint="default"/>
        <w:lang w:val="en-US" w:eastAsia="en-US" w:bidi="ar-SA"/>
      </w:rPr>
    </w:lvl>
    <w:lvl w:ilvl="8" w:tplc="C72C6214">
      <w:numFmt w:val="bullet"/>
      <w:lvlText w:val="•"/>
      <w:lvlJc w:val="left"/>
      <w:pPr>
        <w:ind w:left="9813" w:hanging="699"/>
      </w:pPr>
      <w:rPr>
        <w:rFonts w:hint="default"/>
        <w:lang w:val="en-US" w:eastAsia="en-US" w:bidi="ar-SA"/>
      </w:rPr>
    </w:lvl>
  </w:abstractNum>
  <w:abstractNum w:abstractNumId="13" w15:restartNumberingAfterBreak="0">
    <w:nsid w:val="4375202E"/>
    <w:multiLevelType w:val="hybridMultilevel"/>
    <w:tmpl w:val="84704B10"/>
    <w:lvl w:ilvl="0" w:tplc="0AAA5CCC">
      <w:start w:val="131"/>
      <w:numFmt w:val="decimal"/>
      <w:lvlText w:val="%1"/>
      <w:lvlJc w:val="left"/>
      <w:pPr>
        <w:ind w:left="1440" w:hanging="699"/>
      </w:pPr>
      <w:rPr>
        <w:rFonts w:hint="default"/>
        <w:spacing w:val="0"/>
        <w:w w:val="100"/>
        <w:lang w:val="en-US" w:eastAsia="en-US" w:bidi="ar-SA"/>
      </w:rPr>
    </w:lvl>
    <w:lvl w:ilvl="1" w:tplc="742417E2">
      <w:numFmt w:val="bullet"/>
      <w:lvlText w:val="•"/>
      <w:lvlJc w:val="left"/>
      <w:pPr>
        <w:ind w:left="2486" w:hanging="699"/>
      </w:pPr>
      <w:rPr>
        <w:rFonts w:hint="default"/>
        <w:lang w:val="en-US" w:eastAsia="en-US" w:bidi="ar-SA"/>
      </w:rPr>
    </w:lvl>
    <w:lvl w:ilvl="2" w:tplc="860AC568">
      <w:numFmt w:val="bullet"/>
      <w:lvlText w:val="•"/>
      <w:lvlJc w:val="left"/>
      <w:pPr>
        <w:ind w:left="3533" w:hanging="699"/>
      </w:pPr>
      <w:rPr>
        <w:rFonts w:hint="default"/>
        <w:lang w:val="en-US" w:eastAsia="en-US" w:bidi="ar-SA"/>
      </w:rPr>
    </w:lvl>
    <w:lvl w:ilvl="3" w:tplc="D6308E4C">
      <w:numFmt w:val="bullet"/>
      <w:lvlText w:val="•"/>
      <w:lvlJc w:val="left"/>
      <w:pPr>
        <w:ind w:left="4579" w:hanging="699"/>
      </w:pPr>
      <w:rPr>
        <w:rFonts w:hint="default"/>
        <w:lang w:val="en-US" w:eastAsia="en-US" w:bidi="ar-SA"/>
      </w:rPr>
    </w:lvl>
    <w:lvl w:ilvl="4" w:tplc="677A3EC8">
      <w:numFmt w:val="bullet"/>
      <w:lvlText w:val="•"/>
      <w:lvlJc w:val="left"/>
      <w:pPr>
        <w:ind w:left="5626" w:hanging="699"/>
      </w:pPr>
      <w:rPr>
        <w:rFonts w:hint="default"/>
        <w:lang w:val="en-US" w:eastAsia="en-US" w:bidi="ar-SA"/>
      </w:rPr>
    </w:lvl>
    <w:lvl w:ilvl="5" w:tplc="0464DDC8">
      <w:numFmt w:val="bullet"/>
      <w:lvlText w:val="•"/>
      <w:lvlJc w:val="left"/>
      <w:pPr>
        <w:ind w:left="6673" w:hanging="699"/>
      </w:pPr>
      <w:rPr>
        <w:rFonts w:hint="default"/>
        <w:lang w:val="en-US" w:eastAsia="en-US" w:bidi="ar-SA"/>
      </w:rPr>
    </w:lvl>
    <w:lvl w:ilvl="6" w:tplc="EE76B27A">
      <w:numFmt w:val="bullet"/>
      <w:lvlText w:val="•"/>
      <w:lvlJc w:val="left"/>
      <w:pPr>
        <w:ind w:left="7719" w:hanging="699"/>
      </w:pPr>
      <w:rPr>
        <w:rFonts w:hint="default"/>
        <w:lang w:val="en-US" w:eastAsia="en-US" w:bidi="ar-SA"/>
      </w:rPr>
    </w:lvl>
    <w:lvl w:ilvl="7" w:tplc="722A5172">
      <w:numFmt w:val="bullet"/>
      <w:lvlText w:val="•"/>
      <w:lvlJc w:val="left"/>
      <w:pPr>
        <w:ind w:left="8766" w:hanging="699"/>
      </w:pPr>
      <w:rPr>
        <w:rFonts w:hint="default"/>
        <w:lang w:val="en-US" w:eastAsia="en-US" w:bidi="ar-SA"/>
      </w:rPr>
    </w:lvl>
    <w:lvl w:ilvl="8" w:tplc="D6EE22BA">
      <w:numFmt w:val="bullet"/>
      <w:lvlText w:val="•"/>
      <w:lvlJc w:val="left"/>
      <w:pPr>
        <w:ind w:left="9813" w:hanging="699"/>
      </w:pPr>
      <w:rPr>
        <w:rFonts w:hint="default"/>
        <w:lang w:val="en-US" w:eastAsia="en-US" w:bidi="ar-SA"/>
      </w:rPr>
    </w:lvl>
  </w:abstractNum>
  <w:abstractNum w:abstractNumId="14" w15:restartNumberingAfterBreak="0">
    <w:nsid w:val="45DD6B0D"/>
    <w:multiLevelType w:val="hybridMultilevel"/>
    <w:tmpl w:val="365A7C16"/>
    <w:lvl w:ilvl="0" w:tplc="FAB0D5BA">
      <w:start w:val="33"/>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E4CA956C">
      <w:numFmt w:val="bullet"/>
      <w:lvlText w:val="•"/>
      <w:lvlJc w:val="left"/>
      <w:pPr>
        <w:ind w:left="2486" w:hanging="587"/>
      </w:pPr>
      <w:rPr>
        <w:rFonts w:hint="default"/>
        <w:lang w:val="en-US" w:eastAsia="en-US" w:bidi="ar-SA"/>
      </w:rPr>
    </w:lvl>
    <w:lvl w:ilvl="2" w:tplc="F0A4887E">
      <w:numFmt w:val="bullet"/>
      <w:lvlText w:val="•"/>
      <w:lvlJc w:val="left"/>
      <w:pPr>
        <w:ind w:left="3533" w:hanging="587"/>
      </w:pPr>
      <w:rPr>
        <w:rFonts w:hint="default"/>
        <w:lang w:val="en-US" w:eastAsia="en-US" w:bidi="ar-SA"/>
      </w:rPr>
    </w:lvl>
    <w:lvl w:ilvl="3" w:tplc="CF081010">
      <w:numFmt w:val="bullet"/>
      <w:lvlText w:val="•"/>
      <w:lvlJc w:val="left"/>
      <w:pPr>
        <w:ind w:left="4579" w:hanging="587"/>
      </w:pPr>
      <w:rPr>
        <w:rFonts w:hint="default"/>
        <w:lang w:val="en-US" w:eastAsia="en-US" w:bidi="ar-SA"/>
      </w:rPr>
    </w:lvl>
    <w:lvl w:ilvl="4" w:tplc="7C9AB240">
      <w:numFmt w:val="bullet"/>
      <w:lvlText w:val="•"/>
      <w:lvlJc w:val="left"/>
      <w:pPr>
        <w:ind w:left="5626" w:hanging="587"/>
      </w:pPr>
      <w:rPr>
        <w:rFonts w:hint="default"/>
        <w:lang w:val="en-US" w:eastAsia="en-US" w:bidi="ar-SA"/>
      </w:rPr>
    </w:lvl>
    <w:lvl w:ilvl="5" w:tplc="EF3A0E22">
      <w:numFmt w:val="bullet"/>
      <w:lvlText w:val="•"/>
      <w:lvlJc w:val="left"/>
      <w:pPr>
        <w:ind w:left="6673" w:hanging="587"/>
      </w:pPr>
      <w:rPr>
        <w:rFonts w:hint="default"/>
        <w:lang w:val="en-US" w:eastAsia="en-US" w:bidi="ar-SA"/>
      </w:rPr>
    </w:lvl>
    <w:lvl w:ilvl="6" w:tplc="8ECA85A8">
      <w:numFmt w:val="bullet"/>
      <w:lvlText w:val="•"/>
      <w:lvlJc w:val="left"/>
      <w:pPr>
        <w:ind w:left="7719" w:hanging="587"/>
      </w:pPr>
      <w:rPr>
        <w:rFonts w:hint="default"/>
        <w:lang w:val="en-US" w:eastAsia="en-US" w:bidi="ar-SA"/>
      </w:rPr>
    </w:lvl>
    <w:lvl w:ilvl="7" w:tplc="F3DE21EE">
      <w:numFmt w:val="bullet"/>
      <w:lvlText w:val="•"/>
      <w:lvlJc w:val="left"/>
      <w:pPr>
        <w:ind w:left="8766" w:hanging="587"/>
      </w:pPr>
      <w:rPr>
        <w:rFonts w:hint="default"/>
        <w:lang w:val="en-US" w:eastAsia="en-US" w:bidi="ar-SA"/>
      </w:rPr>
    </w:lvl>
    <w:lvl w:ilvl="8" w:tplc="062E6356">
      <w:numFmt w:val="bullet"/>
      <w:lvlText w:val="•"/>
      <w:lvlJc w:val="left"/>
      <w:pPr>
        <w:ind w:left="9813" w:hanging="587"/>
      </w:pPr>
      <w:rPr>
        <w:rFonts w:hint="default"/>
        <w:lang w:val="en-US" w:eastAsia="en-US" w:bidi="ar-SA"/>
      </w:rPr>
    </w:lvl>
  </w:abstractNum>
  <w:abstractNum w:abstractNumId="15" w15:restartNumberingAfterBreak="0">
    <w:nsid w:val="48D8597B"/>
    <w:multiLevelType w:val="hybridMultilevel"/>
    <w:tmpl w:val="0EEAAD68"/>
    <w:lvl w:ilvl="0" w:tplc="09067106">
      <w:start w:val="578"/>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8564D2D8">
      <w:numFmt w:val="bullet"/>
      <w:lvlText w:val="•"/>
      <w:lvlJc w:val="left"/>
      <w:pPr>
        <w:ind w:left="2486" w:hanging="699"/>
      </w:pPr>
      <w:rPr>
        <w:rFonts w:hint="default"/>
        <w:lang w:val="en-US" w:eastAsia="en-US" w:bidi="ar-SA"/>
      </w:rPr>
    </w:lvl>
    <w:lvl w:ilvl="2" w:tplc="1F22BB1C">
      <w:numFmt w:val="bullet"/>
      <w:lvlText w:val="•"/>
      <w:lvlJc w:val="left"/>
      <w:pPr>
        <w:ind w:left="3533" w:hanging="699"/>
      </w:pPr>
      <w:rPr>
        <w:rFonts w:hint="default"/>
        <w:lang w:val="en-US" w:eastAsia="en-US" w:bidi="ar-SA"/>
      </w:rPr>
    </w:lvl>
    <w:lvl w:ilvl="3" w:tplc="BB08B6E0">
      <w:numFmt w:val="bullet"/>
      <w:lvlText w:val="•"/>
      <w:lvlJc w:val="left"/>
      <w:pPr>
        <w:ind w:left="4579" w:hanging="699"/>
      </w:pPr>
      <w:rPr>
        <w:rFonts w:hint="default"/>
        <w:lang w:val="en-US" w:eastAsia="en-US" w:bidi="ar-SA"/>
      </w:rPr>
    </w:lvl>
    <w:lvl w:ilvl="4" w:tplc="44F493F8">
      <w:numFmt w:val="bullet"/>
      <w:lvlText w:val="•"/>
      <w:lvlJc w:val="left"/>
      <w:pPr>
        <w:ind w:left="5626" w:hanging="699"/>
      </w:pPr>
      <w:rPr>
        <w:rFonts w:hint="default"/>
        <w:lang w:val="en-US" w:eastAsia="en-US" w:bidi="ar-SA"/>
      </w:rPr>
    </w:lvl>
    <w:lvl w:ilvl="5" w:tplc="331ABB36">
      <w:numFmt w:val="bullet"/>
      <w:lvlText w:val="•"/>
      <w:lvlJc w:val="left"/>
      <w:pPr>
        <w:ind w:left="6673" w:hanging="699"/>
      </w:pPr>
      <w:rPr>
        <w:rFonts w:hint="default"/>
        <w:lang w:val="en-US" w:eastAsia="en-US" w:bidi="ar-SA"/>
      </w:rPr>
    </w:lvl>
    <w:lvl w:ilvl="6" w:tplc="91EC8258">
      <w:numFmt w:val="bullet"/>
      <w:lvlText w:val="•"/>
      <w:lvlJc w:val="left"/>
      <w:pPr>
        <w:ind w:left="7719" w:hanging="699"/>
      </w:pPr>
      <w:rPr>
        <w:rFonts w:hint="default"/>
        <w:lang w:val="en-US" w:eastAsia="en-US" w:bidi="ar-SA"/>
      </w:rPr>
    </w:lvl>
    <w:lvl w:ilvl="7" w:tplc="D4900E92">
      <w:numFmt w:val="bullet"/>
      <w:lvlText w:val="•"/>
      <w:lvlJc w:val="left"/>
      <w:pPr>
        <w:ind w:left="8766" w:hanging="699"/>
      </w:pPr>
      <w:rPr>
        <w:rFonts w:hint="default"/>
        <w:lang w:val="en-US" w:eastAsia="en-US" w:bidi="ar-SA"/>
      </w:rPr>
    </w:lvl>
    <w:lvl w:ilvl="8" w:tplc="3D069288">
      <w:numFmt w:val="bullet"/>
      <w:lvlText w:val="•"/>
      <w:lvlJc w:val="left"/>
      <w:pPr>
        <w:ind w:left="9813" w:hanging="699"/>
      </w:pPr>
      <w:rPr>
        <w:rFonts w:hint="default"/>
        <w:lang w:val="en-US" w:eastAsia="en-US" w:bidi="ar-SA"/>
      </w:rPr>
    </w:lvl>
  </w:abstractNum>
  <w:abstractNum w:abstractNumId="16" w15:restartNumberingAfterBreak="0">
    <w:nsid w:val="4AC07A57"/>
    <w:multiLevelType w:val="hybridMultilevel"/>
    <w:tmpl w:val="7FA8C8D2"/>
    <w:lvl w:ilvl="0" w:tplc="AE1AA19C">
      <w:start w:val="394"/>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DC6274">
      <w:numFmt w:val="bullet"/>
      <w:lvlText w:val="•"/>
      <w:lvlJc w:val="left"/>
      <w:pPr>
        <w:ind w:left="2486" w:hanging="699"/>
      </w:pPr>
      <w:rPr>
        <w:rFonts w:hint="default"/>
        <w:lang w:val="en-US" w:eastAsia="en-US" w:bidi="ar-SA"/>
      </w:rPr>
    </w:lvl>
    <w:lvl w:ilvl="2" w:tplc="6840DFB4">
      <w:numFmt w:val="bullet"/>
      <w:lvlText w:val="•"/>
      <w:lvlJc w:val="left"/>
      <w:pPr>
        <w:ind w:left="3533" w:hanging="699"/>
      </w:pPr>
      <w:rPr>
        <w:rFonts w:hint="default"/>
        <w:lang w:val="en-US" w:eastAsia="en-US" w:bidi="ar-SA"/>
      </w:rPr>
    </w:lvl>
    <w:lvl w:ilvl="3" w:tplc="B97A025A">
      <w:numFmt w:val="bullet"/>
      <w:lvlText w:val="•"/>
      <w:lvlJc w:val="left"/>
      <w:pPr>
        <w:ind w:left="4579" w:hanging="699"/>
      </w:pPr>
      <w:rPr>
        <w:rFonts w:hint="default"/>
        <w:lang w:val="en-US" w:eastAsia="en-US" w:bidi="ar-SA"/>
      </w:rPr>
    </w:lvl>
    <w:lvl w:ilvl="4" w:tplc="907C4798">
      <w:numFmt w:val="bullet"/>
      <w:lvlText w:val="•"/>
      <w:lvlJc w:val="left"/>
      <w:pPr>
        <w:ind w:left="5626" w:hanging="699"/>
      </w:pPr>
      <w:rPr>
        <w:rFonts w:hint="default"/>
        <w:lang w:val="en-US" w:eastAsia="en-US" w:bidi="ar-SA"/>
      </w:rPr>
    </w:lvl>
    <w:lvl w:ilvl="5" w:tplc="E658443A">
      <w:numFmt w:val="bullet"/>
      <w:lvlText w:val="•"/>
      <w:lvlJc w:val="left"/>
      <w:pPr>
        <w:ind w:left="6673" w:hanging="699"/>
      </w:pPr>
      <w:rPr>
        <w:rFonts w:hint="default"/>
        <w:lang w:val="en-US" w:eastAsia="en-US" w:bidi="ar-SA"/>
      </w:rPr>
    </w:lvl>
    <w:lvl w:ilvl="6" w:tplc="C61A6E0E">
      <w:numFmt w:val="bullet"/>
      <w:lvlText w:val="•"/>
      <w:lvlJc w:val="left"/>
      <w:pPr>
        <w:ind w:left="7719" w:hanging="699"/>
      </w:pPr>
      <w:rPr>
        <w:rFonts w:hint="default"/>
        <w:lang w:val="en-US" w:eastAsia="en-US" w:bidi="ar-SA"/>
      </w:rPr>
    </w:lvl>
    <w:lvl w:ilvl="7" w:tplc="6C20853C">
      <w:numFmt w:val="bullet"/>
      <w:lvlText w:val="•"/>
      <w:lvlJc w:val="left"/>
      <w:pPr>
        <w:ind w:left="8766" w:hanging="699"/>
      </w:pPr>
      <w:rPr>
        <w:rFonts w:hint="default"/>
        <w:lang w:val="en-US" w:eastAsia="en-US" w:bidi="ar-SA"/>
      </w:rPr>
    </w:lvl>
    <w:lvl w:ilvl="8" w:tplc="C9729660">
      <w:numFmt w:val="bullet"/>
      <w:lvlText w:val="•"/>
      <w:lvlJc w:val="left"/>
      <w:pPr>
        <w:ind w:left="9813" w:hanging="699"/>
      </w:pPr>
      <w:rPr>
        <w:rFonts w:hint="default"/>
        <w:lang w:val="en-US" w:eastAsia="en-US" w:bidi="ar-SA"/>
      </w:rPr>
    </w:lvl>
  </w:abstractNum>
  <w:abstractNum w:abstractNumId="17" w15:restartNumberingAfterBreak="0">
    <w:nsid w:val="55A96AE0"/>
    <w:multiLevelType w:val="hybridMultilevel"/>
    <w:tmpl w:val="BE0EDA70"/>
    <w:lvl w:ilvl="0" w:tplc="4009000F">
      <w:start w:val="1"/>
      <w:numFmt w:val="decimal"/>
      <w:lvlText w:val="%1."/>
      <w:lvlJc w:val="left"/>
      <w:pPr>
        <w:ind w:left="1574" w:hanging="360"/>
      </w:pPr>
    </w:lvl>
    <w:lvl w:ilvl="1" w:tplc="40090019" w:tentative="1">
      <w:start w:val="1"/>
      <w:numFmt w:val="lowerLetter"/>
      <w:lvlText w:val="%2."/>
      <w:lvlJc w:val="left"/>
      <w:pPr>
        <w:ind w:left="2294" w:hanging="360"/>
      </w:pPr>
    </w:lvl>
    <w:lvl w:ilvl="2" w:tplc="4009001B" w:tentative="1">
      <w:start w:val="1"/>
      <w:numFmt w:val="lowerRoman"/>
      <w:lvlText w:val="%3."/>
      <w:lvlJc w:val="right"/>
      <w:pPr>
        <w:ind w:left="3014" w:hanging="180"/>
      </w:pPr>
    </w:lvl>
    <w:lvl w:ilvl="3" w:tplc="4009000F" w:tentative="1">
      <w:start w:val="1"/>
      <w:numFmt w:val="decimal"/>
      <w:lvlText w:val="%4."/>
      <w:lvlJc w:val="left"/>
      <w:pPr>
        <w:ind w:left="3734" w:hanging="360"/>
      </w:pPr>
    </w:lvl>
    <w:lvl w:ilvl="4" w:tplc="40090019" w:tentative="1">
      <w:start w:val="1"/>
      <w:numFmt w:val="lowerLetter"/>
      <w:lvlText w:val="%5."/>
      <w:lvlJc w:val="left"/>
      <w:pPr>
        <w:ind w:left="4454" w:hanging="360"/>
      </w:pPr>
    </w:lvl>
    <w:lvl w:ilvl="5" w:tplc="4009001B" w:tentative="1">
      <w:start w:val="1"/>
      <w:numFmt w:val="lowerRoman"/>
      <w:lvlText w:val="%6."/>
      <w:lvlJc w:val="right"/>
      <w:pPr>
        <w:ind w:left="5174" w:hanging="180"/>
      </w:pPr>
    </w:lvl>
    <w:lvl w:ilvl="6" w:tplc="4009000F" w:tentative="1">
      <w:start w:val="1"/>
      <w:numFmt w:val="decimal"/>
      <w:lvlText w:val="%7."/>
      <w:lvlJc w:val="left"/>
      <w:pPr>
        <w:ind w:left="5894" w:hanging="360"/>
      </w:pPr>
    </w:lvl>
    <w:lvl w:ilvl="7" w:tplc="40090019" w:tentative="1">
      <w:start w:val="1"/>
      <w:numFmt w:val="lowerLetter"/>
      <w:lvlText w:val="%8."/>
      <w:lvlJc w:val="left"/>
      <w:pPr>
        <w:ind w:left="6614" w:hanging="360"/>
      </w:pPr>
    </w:lvl>
    <w:lvl w:ilvl="8" w:tplc="4009001B" w:tentative="1">
      <w:start w:val="1"/>
      <w:numFmt w:val="lowerRoman"/>
      <w:lvlText w:val="%9."/>
      <w:lvlJc w:val="right"/>
      <w:pPr>
        <w:ind w:left="7334" w:hanging="180"/>
      </w:pPr>
    </w:lvl>
  </w:abstractNum>
  <w:abstractNum w:abstractNumId="18" w15:restartNumberingAfterBreak="0">
    <w:nsid w:val="59320BE0"/>
    <w:multiLevelType w:val="hybridMultilevel"/>
    <w:tmpl w:val="6A12C68A"/>
    <w:lvl w:ilvl="0" w:tplc="5656A4B0">
      <w:start w:val="41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6E8EAAC2">
      <w:numFmt w:val="bullet"/>
      <w:lvlText w:val="•"/>
      <w:lvlJc w:val="left"/>
      <w:pPr>
        <w:ind w:left="2486" w:hanging="699"/>
      </w:pPr>
      <w:rPr>
        <w:rFonts w:hint="default"/>
        <w:lang w:val="en-US" w:eastAsia="en-US" w:bidi="ar-SA"/>
      </w:rPr>
    </w:lvl>
    <w:lvl w:ilvl="2" w:tplc="58D4448E">
      <w:numFmt w:val="bullet"/>
      <w:lvlText w:val="•"/>
      <w:lvlJc w:val="left"/>
      <w:pPr>
        <w:ind w:left="3533" w:hanging="699"/>
      </w:pPr>
      <w:rPr>
        <w:rFonts w:hint="default"/>
        <w:lang w:val="en-US" w:eastAsia="en-US" w:bidi="ar-SA"/>
      </w:rPr>
    </w:lvl>
    <w:lvl w:ilvl="3" w:tplc="5EB26E6C">
      <w:numFmt w:val="bullet"/>
      <w:lvlText w:val="•"/>
      <w:lvlJc w:val="left"/>
      <w:pPr>
        <w:ind w:left="4579" w:hanging="699"/>
      </w:pPr>
      <w:rPr>
        <w:rFonts w:hint="default"/>
        <w:lang w:val="en-US" w:eastAsia="en-US" w:bidi="ar-SA"/>
      </w:rPr>
    </w:lvl>
    <w:lvl w:ilvl="4" w:tplc="A76ED020">
      <w:numFmt w:val="bullet"/>
      <w:lvlText w:val="•"/>
      <w:lvlJc w:val="left"/>
      <w:pPr>
        <w:ind w:left="5626" w:hanging="699"/>
      </w:pPr>
      <w:rPr>
        <w:rFonts w:hint="default"/>
        <w:lang w:val="en-US" w:eastAsia="en-US" w:bidi="ar-SA"/>
      </w:rPr>
    </w:lvl>
    <w:lvl w:ilvl="5" w:tplc="1488EBB6">
      <w:numFmt w:val="bullet"/>
      <w:lvlText w:val="•"/>
      <w:lvlJc w:val="left"/>
      <w:pPr>
        <w:ind w:left="6673" w:hanging="699"/>
      </w:pPr>
      <w:rPr>
        <w:rFonts w:hint="default"/>
        <w:lang w:val="en-US" w:eastAsia="en-US" w:bidi="ar-SA"/>
      </w:rPr>
    </w:lvl>
    <w:lvl w:ilvl="6" w:tplc="50E02454">
      <w:numFmt w:val="bullet"/>
      <w:lvlText w:val="•"/>
      <w:lvlJc w:val="left"/>
      <w:pPr>
        <w:ind w:left="7719" w:hanging="699"/>
      </w:pPr>
      <w:rPr>
        <w:rFonts w:hint="default"/>
        <w:lang w:val="en-US" w:eastAsia="en-US" w:bidi="ar-SA"/>
      </w:rPr>
    </w:lvl>
    <w:lvl w:ilvl="7" w:tplc="1BA83F14">
      <w:numFmt w:val="bullet"/>
      <w:lvlText w:val="•"/>
      <w:lvlJc w:val="left"/>
      <w:pPr>
        <w:ind w:left="8766" w:hanging="699"/>
      </w:pPr>
      <w:rPr>
        <w:rFonts w:hint="default"/>
        <w:lang w:val="en-US" w:eastAsia="en-US" w:bidi="ar-SA"/>
      </w:rPr>
    </w:lvl>
    <w:lvl w:ilvl="8" w:tplc="6CC083D2">
      <w:numFmt w:val="bullet"/>
      <w:lvlText w:val="•"/>
      <w:lvlJc w:val="left"/>
      <w:pPr>
        <w:ind w:left="9813" w:hanging="699"/>
      </w:pPr>
      <w:rPr>
        <w:rFonts w:hint="default"/>
        <w:lang w:val="en-US" w:eastAsia="en-US" w:bidi="ar-SA"/>
      </w:rPr>
    </w:lvl>
  </w:abstractNum>
  <w:abstractNum w:abstractNumId="19" w15:restartNumberingAfterBreak="0">
    <w:nsid w:val="595A19A2"/>
    <w:multiLevelType w:val="hybridMultilevel"/>
    <w:tmpl w:val="FE6AC468"/>
    <w:lvl w:ilvl="0" w:tplc="B5703404">
      <w:start w:val="1"/>
      <w:numFmt w:val="decimal"/>
      <w:lvlText w:val="%1."/>
      <w:lvlJc w:val="left"/>
      <w:pPr>
        <w:ind w:left="121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7016F87"/>
    <w:multiLevelType w:val="hybridMultilevel"/>
    <w:tmpl w:val="9B488A2C"/>
    <w:lvl w:ilvl="0" w:tplc="4670A1B0">
      <w:start w:val="54"/>
      <w:numFmt w:val="decimal"/>
      <w:lvlText w:val="%1"/>
      <w:lvlJc w:val="left"/>
      <w:pPr>
        <w:ind w:left="1440" w:hanging="587"/>
      </w:pPr>
      <w:rPr>
        <w:rFonts w:ascii="Calibri" w:eastAsia="Calibri" w:hAnsi="Calibri" w:cs="Calibri" w:hint="default"/>
        <w:b w:val="0"/>
        <w:bCs w:val="0"/>
        <w:i w:val="0"/>
        <w:iCs w:val="0"/>
        <w:spacing w:val="0"/>
        <w:w w:val="100"/>
        <w:sz w:val="22"/>
        <w:szCs w:val="22"/>
        <w:lang w:val="en-US" w:eastAsia="en-US" w:bidi="ar-SA"/>
      </w:rPr>
    </w:lvl>
    <w:lvl w:ilvl="1" w:tplc="7C427536">
      <w:numFmt w:val="bullet"/>
      <w:lvlText w:val="•"/>
      <w:lvlJc w:val="left"/>
      <w:pPr>
        <w:ind w:left="2486" w:hanging="587"/>
      </w:pPr>
      <w:rPr>
        <w:rFonts w:hint="default"/>
        <w:lang w:val="en-US" w:eastAsia="en-US" w:bidi="ar-SA"/>
      </w:rPr>
    </w:lvl>
    <w:lvl w:ilvl="2" w:tplc="2ED2B858">
      <w:numFmt w:val="bullet"/>
      <w:lvlText w:val="•"/>
      <w:lvlJc w:val="left"/>
      <w:pPr>
        <w:ind w:left="3533" w:hanging="587"/>
      </w:pPr>
      <w:rPr>
        <w:rFonts w:hint="default"/>
        <w:lang w:val="en-US" w:eastAsia="en-US" w:bidi="ar-SA"/>
      </w:rPr>
    </w:lvl>
    <w:lvl w:ilvl="3" w:tplc="94D2C7FA">
      <w:numFmt w:val="bullet"/>
      <w:lvlText w:val="•"/>
      <w:lvlJc w:val="left"/>
      <w:pPr>
        <w:ind w:left="4579" w:hanging="587"/>
      </w:pPr>
      <w:rPr>
        <w:rFonts w:hint="default"/>
        <w:lang w:val="en-US" w:eastAsia="en-US" w:bidi="ar-SA"/>
      </w:rPr>
    </w:lvl>
    <w:lvl w:ilvl="4" w:tplc="39F01040">
      <w:numFmt w:val="bullet"/>
      <w:lvlText w:val="•"/>
      <w:lvlJc w:val="left"/>
      <w:pPr>
        <w:ind w:left="5626" w:hanging="587"/>
      </w:pPr>
      <w:rPr>
        <w:rFonts w:hint="default"/>
        <w:lang w:val="en-US" w:eastAsia="en-US" w:bidi="ar-SA"/>
      </w:rPr>
    </w:lvl>
    <w:lvl w:ilvl="5" w:tplc="B3DCADEC">
      <w:numFmt w:val="bullet"/>
      <w:lvlText w:val="•"/>
      <w:lvlJc w:val="left"/>
      <w:pPr>
        <w:ind w:left="6673" w:hanging="587"/>
      </w:pPr>
      <w:rPr>
        <w:rFonts w:hint="default"/>
        <w:lang w:val="en-US" w:eastAsia="en-US" w:bidi="ar-SA"/>
      </w:rPr>
    </w:lvl>
    <w:lvl w:ilvl="6" w:tplc="DA3262F0">
      <w:numFmt w:val="bullet"/>
      <w:lvlText w:val="•"/>
      <w:lvlJc w:val="left"/>
      <w:pPr>
        <w:ind w:left="7719" w:hanging="587"/>
      </w:pPr>
      <w:rPr>
        <w:rFonts w:hint="default"/>
        <w:lang w:val="en-US" w:eastAsia="en-US" w:bidi="ar-SA"/>
      </w:rPr>
    </w:lvl>
    <w:lvl w:ilvl="7" w:tplc="2368D7DA">
      <w:numFmt w:val="bullet"/>
      <w:lvlText w:val="•"/>
      <w:lvlJc w:val="left"/>
      <w:pPr>
        <w:ind w:left="8766" w:hanging="587"/>
      </w:pPr>
      <w:rPr>
        <w:rFonts w:hint="default"/>
        <w:lang w:val="en-US" w:eastAsia="en-US" w:bidi="ar-SA"/>
      </w:rPr>
    </w:lvl>
    <w:lvl w:ilvl="8" w:tplc="484AC99E">
      <w:numFmt w:val="bullet"/>
      <w:lvlText w:val="•"/>
      <w:lvlJc w:val="left"/>
      <w:pPr>
        <w:ind w:left="9813" w:hanging="587"/>
      </w:pPr>
      <w:rPr>
        <w:rFonts w:hint="default"/>
        <w:lang w:val="en-US" w:eastAsia="en-US" w:bidi="ar-SA"/>
      </w:rPr>
    </w:lvl>
  </w:abstractNum>
  <w:abstractNum w:abstractNumId="21" w15:restartNumberingAfterBreak="0">
    <w:nsid w:val="69AE7B98"/>
    <w:multiLevelType w:val="hybridMultilevel"/>
    <w:tmpl w:val="92483FC4"/>
    <w:lvl w:ilvl="0" w:tplc="A8264B8C">
      <w:start w:val="385"/>
      <w:numFmt w:val="decimal"/>
      <w:lvlText w:val="%1"/>
      <w:lvlJc w:val="left"/>
      <w:pPr>
        <w:ind w:left="1452" w:hanging="711"/>
      </w:pPr>
      <w:rPr>
        <w:rFonts w:ascii="Calibri" w:eastAsia="Calibri" w:hAnsi="Calibri" w:cs="Calibri" w:hint="default"/>
        <w:b w:val="0"/>
        <w:bCs w:val="0"/>
        <w:i w:val="0"/>
        <w:iCs w:val="0"/>
        <w:spacing w:val="0"/>
        <w:w w:val="100"/>
        <w:sz w:val="22"/>
        <w:szCs w:val="22"/>
        <w:lang w:val="en-US" w:eastAsia="en-US" w:bidi="ar-SA"/>
      </w:rPr>
    </w:lvl>
    <w:lvl w:ilvl="1" w:tplc="CA8E4B12">
      <w:numFmt w:val="bullet"/>
      <w:lvlText w:val="•"/>
      <w:lvlJc w:val="left"/>
      <w:pPr>
        <w:ind w:left="2504" w:hanging="711"/>
      </w:pPr>
      <w:rPr>
        <w:rFonts w:hint="default"/>
        <w:lang w:val="en-US" w:eastAsia="en-US" w:bidi="ar-SA"/>
      </w:rPr>
    </w:lvl>
    <w:lvl w:ilvl="2" w:tplc="6F06A516">
      <w:numFmt w:val="bullet"/>
      <w:lvlText w:val="•"/>
      <w:lvlJc w:val="left"/>
      <w:pPr>
        <w:ind w:left="3549" w:hanging="711"/>
      </w:pPr>
      <w:rPr>
        <w:rFonts w:hint="default"/>
        <w:lang w:val="en-US" w:eastAsia="en-US" w:bidi="ar-SA"/>
      </w:rPr>
    </w:lvl>
    <w:lvl w:ilvl="3" w:tplc="C81C5E92">
      <w:numFmt w:val="bullet"/>
      <w:lvlText w:val="•"/>
      <w:lvlJc w:val="left"/>
      <w:pPr>
        <w:ind w:left="4593" w:hanging="711"/>
      </w:pPr>
      <w:rPr>
        <w:rFonts w:hint="default"/>
        <w:lang w:val="en-US" w:eastAsia="en-US" w:bidi="ar-SA"/>
      </w:rPr>
    </w:lvl>
    <w:lvl w:ilvl="4" w:tplc="5F50FCAA">
      <w:numFmt w:val="bullet"/>
      <w:lvlText w:val="•"/>
      <w:lvlJc w:val="left"/>
      <w:pPr>
        <w:ind w:left="5638" w:hanging="711"/>
      </w:pPr>
      <w:rPr>
        <w:rFonts w:hint="default"/>
        <w:lang w:val="en-US" w:eastAsia="en-US" w:bidi="ar-SA"/>
      </w:rPr>
    </w:lvl>
    <w:lvl w:ilvl="5" w:tplc="93F47A68">
      <w:numFmt w:val="bullet"/>
      <w:lvlText w:val="•"/>
      <w:lvlJc w:val="left"/>
      <w:pPr>
        <w:ind w:left="6683" w:hanging="711"/>
      </w:pPr>
      <w:rPr>
        <w:rFonts w:hint="default"/>
        <w:lang w:val="en-US" w:eastAsia="en-US" w:bidi="ar-SA"/>
      </w:rPr>
    </w:lvl>
    <w:lvl w:ilvl="6" w:tplc="65FE5B00">
      <w:numFmt w:val="bullet"/>
      <w:lvlText w:val="•"/>
      <w:lvlJc w:val="left"/>
      <w:pPr>
        <w:ind w:left="7727" w:hanging="711"/>
      </w:pPr>
      <w:rPr>
        <w:rFonts w:hint="default"/>
        <w:lang w:val="en-US" w:eastAsia="en-US" w:bidi="ar-SA"/>
      </w:rPr>
    </w:lvl>
    <w:lvl w:ilvl="7" w:tplc="700E4C3A">
      <w:numFmt w:val="bullet"/>
      <w:lvlText w:val="•"/>
      <w:lvlJc w:val="left"/>
      <w:pPr>
        <w:ind w:left="8772" w:hanging="711"/>
      </w:pPr>
      <w:rPr>
        <w:rFonts w:hint="default"/>
        <w:lang w:val="en-US" w:eastAsia="en-US" w:bidi="ar-SA"/>
      </w:rPr>
    </w:lvl>
    <w:lvl w:ilvl="8" w:tplc="E1B8F4E0">
      <w:numFmt w:val="bullet"/>
      <w:lvlText w:val="•"/>
      <w:lvlJc w:val="left"/>
      <w:pPr>
        <w:ind w:left="9817" w:hanging="711"/>
      </w:pPr>
      <w:rPr>
        <w:rFonts w:hint="default"/>
        <w:lang w:val="en-US" w:eastAsia="en-US" w:bidi="ar-SA"/>
      </w:rPr>
    </w:lvl>
  </w:abstractNum>
  <w:abstractNum w:abstractNumId="22" w15:restartNumberingAfterBreak="0">
    <w:nsid w:val="6E5A504A"/>
    <w:multiLevelType w:val="hybridMultilevel"/>
    <w:tmpl w:val="C7349766"/>
    <w:lvl w:ilvl="0" w:tplc="BEDEED54">
      <w:start w:val="390"/>
      <w:numFmt w:val="decimal"/>
      <w:lvlText w:val="%1"/>
      <w:lvlJc w:val="left"/>
      <w:pPr>
        <w:ind w:left="1440" w:hanging="699"/>
      </w:pPr>
      <w:rPr>
        <w:rFonts w:ascii="Calibri" w:eastAsia="Calibri" w:hAnsi="Calibri" w:cs="Calibri" w:hint="default"/>
        <w:b w:val="0"/>
        <w:bCs w:val="0"/>
        <w:i w:val="0"/>
        <w:iCs w:val="0"/>
        <w:spacing w:val="0"/>
        <w:w w:val="100"/>
        <w:sz w:val="22"/>
        <w:szCs w:val="22"/>
        <w:lang w:val="en-US" w:eastAsia="en-US" w:bidi="ar-SA"/>
      </w:rPr>
    </w:lvl>
    <w:lvl w:ilvl="1" w:tplc="74AA04BA">
      <w:numFmt w:val="bullet"/>
      <w:lvlText w:val="•"/>
      <w:lvlJc w:val="left"/>
      <w:pPr>
        <w:ind w:left="2486" w:hanging="699"/>
      </w:pPr>
      <w:rPr>
        <w:rFonts w:hint="default"/>
        <w:lang w:val="en-US" w:eastAsia="en-US" w:bidi="ar-SA"/>
      </w:rPr>
    </w:lvl>
    <w:lvl w:ilvl="2" w:tplc="C63EB3A2">
      <w:numFmt w:val="bullet"/>
      <w:lvlText w:val="•"/>
      <w:lvlJc w:val="left"/>
      <w:pPr>
        <w:ind w:left="3533" w:hanging="699"/>
      </w:pPr>
      <w:rPr>
        <w:rFonts w:hint="default"/>
        <w:lang w:val="en-US" w:eastAsia="en-US" w:bidi="ar-SA"/>
      </w:rPr>
    </w:lvl>
    <w:lvl w:ilvl="3" w:tplc="C0D8AA34">
      <w:numFmt w:val="bullet"/>
      <w:lvlText w:val="•"/>
      <w:lvlJc w:val="left"/>
      <w:pPr>
        <w:ind w:left="4579" w:hanging="699"/>
      </w:pPr>
      <w:rPr>
        <w:rFonts w:hint="default"/>
        <w:lang w:val="en-US" w:eastAsia="en-US" w:bidi="ar-SA"/>
      </w:rPr>
    </w:lvl>
    <w:lvl w:ilvl="4" w:tplc="11EE39DC">
      <w:numFmt w:val="bullet"/>
      <w:lvlText w:val="•"/>
      <w:lvlJc w:val="left"/>
      <w:pPr>
        <w:ind w:left="5626" w:hanging="699"/>
      </w:pPr>
      <w:rPr>
        <w:rFonts w:hint="default"/>
        <w:lang w:val="en-US" w:eastAsia="en-US" w:bidi="ar-SA"/>
      </w:rPr>
    </w:lvl>
    <w:lvl w:ilvl="5" w:tplc="15A22DC0">
      <w:numFmt w:val="bullet"/>
      <w:lvlText w:val="•"/>
      <w:lvlJc w:val="left"/>
      <w:pPr>
        <w:ind w:left="6673" w:hanging="699"/>
      </w:pPr>
      <w:rPr>
        <w:rFonts w:hint="default"/>
        <w:lang w:val="en-US" w:eastAsia="en-US" w:bidi="ar-SA"/>
      </w:rPr>
    </w:lvl>
    <w:lvl w:ilvl="6" w:tplc="7BF6F3FC">
      <w:numFmt w:val="bullet"/>
      <w:lvlText w:val="•"/>
      <w:lvlJc w:val="left"/>
      <w:pPr>
        <w:ind w:left="7719" w:hanging="699"/>
      </w:pPr>
      <w:rPr>
        <w:rFonts w:hint="default"/>
        <w:lang w:val="en-US" w:eastAsia="en-US" w:bidi="ar-SA"/>
      </w:rPr>
    </w:lvl>
    <w:lvl w:ilvl="7" w:tplc="9A203636">
      <w:numFmt w:val="bullet"/>
      <w:lvlText w:val="•"/>
      <w:lvlJc w:val="left"/>
      <w:pPr>
        <w:ind w:left="8766" w:hanging="699"/>
      </w:pPr>
      <w:rPr>
        <w:rFonts w:hint="default"/>
        <w:lang w:val="en-US" w:eastAsia="en-US" w:bidi="ar-SA"/>
      </w:rPr>
    </w:lvl>
    <w:lvl w:ilvl="8" w:tplc="3BBE5EC2">
      <w:numFmt w:val="bullet"/>
      <w:lvlText w:val="•"/>
      <w:lvlJc w:val="left"/>
      <w:pPr>
        <w:ind w:left="9813" w:hanging="699"/>
      </w:pPr>
      <w:rPr>
        <w:rFonts w:hint="default"/>
        <w:lang w:val="en-US" w:eastAsia="en-US" w:bidi="ar-SA"/>
      </w:rPr>
    </w:lvl>
  </w:abstractNum>
  <w:abstractNum w:abstractNumId="23" w15:restartNumberingAfterBreak="0">
    <w:nsid w:val="717E3875"/>
    <w:multiLevelType w:val="hybridMultilevel"/>
    <w:tmpl w:val="368AB278"/>
    <w:lvl w:ilvl="0" w:tplc="5BF2B3CC">
      <w:start w:val="131"/>
      <w:numFmt w:val="decimal"/>
      <w:lvlText w:val="%1"/>
      <w:lvlJc w:val="left"/>
      <w:pPr>
        <w:ind w:left="1440" w:hanging="699"/>
      </w:pPr>
      <w:rPr>
        <w:rFonts w:hint="default"/>
        <w:spacing w:val="0"/>
        <w:w w:val="100"/>
        <w:lang w:val="en-US" w:eastAsia="en-US" w:bidi="ar-SA"/>
      </w:rPr>
    </w:lvl>
    <w:lvl w:ilvl="1" w:tplc="18F6E0D2">
      <w:numFmt w:val="bullet"/>
      <w:lvlText w:val="•"/>
      <w:lvlJc w:val="left"/>
      <w:pPr>
        <w:ind w:left="2486" w:hanging="699"/>
      </w:pPr>
      <w:rPr>
        <w:rFonts w:hint="default"/>
        <w:lang w:val="en-US" w:eastAsia="en-US" w:bidi="ar-SA"/>
      </w:rPr>
    </w:lvl>
    <w:lvl w:ilvl="2" w:tplc="939E9E8C">
      <w:numFmt w:val="bullet"/>
      <w:lvlText w:val="•"/>
      <w:lvlJc w:val="left"/>
      <w:pPr>
        <w:ind w:left="3533" w:hanging="699"/>
      </w:pPr>
      <w:rPr>
        <w:rFonts w:hint="default"/>
        <w:lang w:val="en-US" w:eastAsia="en-US" w:bidi="ar-SA"/>
      </w:rPr>
    </w:lvl>
    <w:lvl w:ilvl="3" w:tplc="E95E779C">
      <w:numFmt w:val="bullet"/>
      <w:lvlText w:val="•"/>
      <w:lvlJc w:val="left"/>
      <w:pPr>
        <w:ind w:left="4579" w:hanging="699"/>
      </w:pPr>
      <w:rPr>
        <w:rFonts w:hint="default"/>
        <w:lang w:val="en-US" w:eastAsia="en-US" w:bidi="ar-SA"/>
      </w:rPr>
    </w:lvl>
    <w:lvl w:ilvl="4" w:tplc="04EC44D4">
      <w:numFmt w:val="bullet"/>
      <w:lvlText w:val="•"/>
      <w:lvlJc w:val="left"/>
      <w:pPr>
        <w:ind w:left="5626" w:hanging="699"/>
      </w:pPr>
      <w:rPr>
        <w:rFonts w:hint="default"/>
        <w:lang w:val="en-US" w:eastAsia="en-US" w:bidi="ar-SA"/>
      </w:rPr>
    </w:lvl>
    <w:lvl w:ilvl="5" w:tplc="E0EEC87C">
      <w:numFmt w:val="bullet"/>
      <w:lvlText w:val="•"/>
      <w:lvlJc w:val="left"/>
      <w:pPr>
        <w:ind w:left="6673" w:hanging="699"/>
      </w:pPr>
      <w:rPr>
        <w:rFonts w:hint="default"/>
        <w:lang w:val="en-US" w:eastAsia="en-US" w:bidi="ar-SA"/>
      </w:rPr>
    </w:lvl>
    <w:lvl w:ilvl="6" w:tplc="BBF097BC">
      <w:numFmt w:val="bullet"/>
      <w:lvlText w:val="•"/>
      <w:lvlJc w:val="left"/>
      <w:pPr>
        <w:ind w:left="7719" w:hanging="699"/>
      </w:pPr>
      <w:rPr>
        <w:rFonts w:hint="default"/>
        <w:lang w:val="en-US" w:eastAsia="en-US" w:bidi="ar-SA"/>
      </w:rPr>
    </w:lvl>
    <w:lvl w:ilvl="7" w:tplc="75FA5548">
      <w:numFmt w:val="bullet"/>
      <w:lvlText w:val="•"/>
      <w:lvlJc w:val="left"/>
      <w:pPr>
        <w:ind w:left="8766" w:hanging="699"/>
      </w:pPr>
      <w:rPr>
        <w:rFonts w:hint="default"/>
        <w:lang w:val="en-US" w:eastAsia="en-US" w:bidi="ar-SA"/>
      </w:rPr>
    </w:lvl>
    <w:lvl w:ilvl="8" w:tplc="201C55B8">
      <w:numFmt w:val="bullet"/>
      <w:lvlText w:val="•"/>
      <w:lvlJc w:val="left"/>
      <w:pPr>
        <w:ind w:left="9813" w:hanging="699"/>
      </w:pPr>
      <w:rPr>
        <w:rFonts w:hint="default"/>
        <w:lang w:val="en-US" w:eastAsia="en-US" w:bidi="ar-SA"/>
      </w:rPr>
    </w:lvl>
  </w:abstractNum>
  <w:num w:numId="1" w16cid:durableId="854882261">
    <w:abstractNumId w:val="8"/>
  </w:num>
  <w:num w:numId="2" w16cid:durableId="1829781064">
    <w:abstractNumId w:val="6"/>
  </w:num>
  <w:num w:numId="3" w16cid:durableId="1204097376">
    <w:abstractNumId w:val="14"/>
  </w:num>
  <w:num w:numId="4" w16cid:durableId="808666428">
    <w:abstractNumId w:val="20"/>
  </w:num>
  <w:num w:numId="5" w16cid:durableId="229312595">
    <w:abstractNumId w:val="2"/>
  </w:num>
  <w:num w:numId="6" w16cid:durableId="1423801598">
    <w:abstractNumId w:val="15"/>
  </w:num>
  <w:num w:numId="7" w16cid:durableId="1988313334">
    <w:abstractNumId w:val="1"/>
  </w:num>
  <w:num w:numId="8" w16cid:durableId="898133855">
    <w:abstractNumId w:val="0"/>
  </w:num>
  <w:num w:numId="9" w16cid:durableId="1032077903">
    <w:abstractNumId w:val="16"/>
  </w:num>
  <w:num w:numId="10" w16cid:durableId="178467096">
    <w:abstractNumId w:val="22"/>
  </w:num>
  <w:num w:numId="11" w16cid:durableId="1589926838">
    <w:abstractNumId w:val="21"/>
  </w:num>
  <w:num w:numId="12" w16cid:durableId="36589712">
    <w:abstractNumId w:val="13"/>
  </w:num>
  <w:num w:numId="13" w16cid:durableId="2135556104">
    <w:abstractNumId w:val="9"/>
  </w:num>
  <w:num w:numId="14" w16cid:durableId="1233659373">
    <w:abstractNumId w:val="10"/>
  </w:num>
  <w:num w:numId="15" w16cid:durableId="1570918400">
    <w:abstractNumId w:val="3"/>
  </w:num>
  <w:num w:numId="16" w16cid:durableId="2046709173">
    <w:abstractNumId w:val="17"/>
  </w:num>
  <w:num w:numId="17" w16cid:durableId="1043941093">
    <w:abstractNumId w:val="5"/>
  </w:num>
  <w:num w:numId="18" w16cid:durableId="100615424">
    <w:abstractNumId w:val="19"/>
  </w:num>
  <w:num w:numId="19" w16cid:durableId="59834531">
    <w:abstractNumId w:val="23"/>
  </w:num>
  <w:num w:numId="20" w16cid:durableId="779840048">
    <w:abstractNumId w:val="11"/>
  </w:num>
  <w:num w:numId="21" w16cid:durableId="1119255446">
    <w:abstractNumId w:val="4"/>
  </w:num>
  <w:num w:numId="22" w16cid:durableId="413166651">
    <w:abstractNumId w:val="12"/>
  </w:num>
  <w:num w:numId="23" w16cid:durableId="1923417333">
    <w:abstractNumId w:val="7"/>
  </w:num>
  <w:num w:numId="24" w16cid:durableId="35369871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TE X2">
    <w15:presenceInfo w15:providerId="None" w15:userId="ELITE X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F84"/>
    <w:rsid w:val="00057EAA"/>
    <w:rsid w:val="0009149E"/>
    <w:rsid w:val="001370E7"/>
    <w:rsid w:val="0014742E"/>
    <w:rsid w:val="0017573A"/>
    <w:rsid w:val="001B7179"/>
    <w:rsid w:val="001D49F4"/>
    <w:rsid w:val="001F28B6"/>
    <w:rsid w:val="002147F8"/>
    <w:rsid w:val="00223F11"/>
    <w:rsid w:val="00233F84"/>
    <w:rsid w:val="00243B09"/>
    <w:rsid w:val="00260998"/>
    <w:rsid w:val="00261D3D"/>
    <w:rsid w:val="003040BC"/>
    <w:rsid w:val="003703D3"/>
    <w:rsid w:val="0037799B"/>
    <w:rsid w:val="003D67BE"/>
    <w:rsid w:val="003F020A"/>
    <w:rsid w:val="00486A39"/>
    <w:rsid w:val="004B553F"/>
    <w:rsid w:val="005065A0"/>
    <w:rsid w:val="005234FC"/>
    <w:rsid w:val="00523DDB"/>
    <w:rsid w:val="005321C3"/>
    <w:rsid w:val="005704AF"/>
    <w:rsid w:val="005B31C4"/>
    <w:rsid w:val="00624D53"/>
    <w:rsid w:val="00695F1D"/>
    <w:rsid w:val="006F55FD"/>
    <w:rsid w:val="007D6966"/>
    <w:rsid w:val="0082588C"/>
    <w:rsid w:val="008A053A"/>
    <w:rsid w:val="008B651F"/>
    <w:rsid w:val="00904097"/>
    <w:rsid w:val="009D76E8"/>
    <w:rsid w:val="00A845A0"/>
    <w:rsid w:val="00A85544"/>
    <w:rsid w:val="00AA0A4D"/>
    <w:rsid w:val="00AA4633"/>
    <w:rsid w:val="00AB527F"/>
    <w:rsid w:val="00AB5B4A"/>
    <w:rsid w:val="00AE0597"/>
    <w:rsid w:val="00B24BA5"/>
    <w:rsid w:val="00B37305"/>
    <w:rsid w:val="00B8728C"/>
    <w:rsid w:val="00BB377A"/>
    <w:rsid w:val="00BF70A7"/>
    <w:rsid w:val="00C35FD2"/>
    <w:rsid w:val="00C91820"/>
    <w:rsid w:val="00CD04C7"/>
    <w:rsid w:val="00D000CF"/>
    <w:rsid w:val="00D0618F"/>
    <w:rsid w:val="00D23D57"/>
    <w:rsid w:val="00DB7E69"/>
    <w:rsid w:val="00DE05AF"/>
    <w:rsid w:val="00EE32C3"/>
    <w:rsid w:val="00F0260B"/>
    <w:rsid w:val="00F4712B"/>
    <w:rsid w:val="00FA101B"/>
    <w:rsid w:val="00FB4DD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EDEBD"/>
  <w15:chartTrackingRefBased/>
  <w15:docId w15:val="{F570DC57-A348-45C3-8324-E5055236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F84"/>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233F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33F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3F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3F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3F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3F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3F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3F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3F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F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33F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3F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3F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3F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3F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3F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3F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3F84"/>
    <w:rPr>
      <w:rFonts w:eastAsiaTheme="majorEastAsia" w:cstheme="majorBidi"/>
      <w:color w:val="272727" w:themeColor="text1" w:themeTint="D8"/>
    </w:rPr>
  </w:style>
  <w:style w:type="paragraph" w:styleId="Title">
    <w:name w:val="Title"/>
    <w:basedOn w:val="Normal"/>
    <w:next w:val="Normal"/>
    <w:link w:val="TitleChar"/>
    <w:uiPriority w:val="10"/>
    <w:qFormat/>
    <w:rsid w:val="00233F8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F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3F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3F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3F84"/>
    <w:pPr>
      <w:spacing w:before="160"/>
      <w:jc w:val="center"/>
    </w:pPr>
    <w:rPr>
      <w:i/>
      <w:iCs/>
      <w:color w:val="404040" w:themeColor="text1" w:themeTint="BF"/>
    </w:rPr>
  </w:style>
  <w:style w:type="character" w:customStyle="1" w:styleId="QuoteChar">
    <w:name w:val="Quote Char"/>
    <w:basedOn w:val="DefaultParagraphFont"/>
    <w:link w:val="Quote"/>
    <w:uiPriority w:val="29"/>
    <w:rsid w:val="00233F84"/>
    <w:rPr>
      <w:i/>
      <w:iCs/>
      <w:color w:val="404040" w:themeColor="text1" w:themeTint="BF"/>
    </w:rPr>
  </w:style>
  <w:style w:type="paragraph" w:styleId="ListParagraph">
    <w:name w:val="List Paragraph"/>
    <w:basedOn w:val="Normal"/>
    <w:qFormat/>
    <w:rsid w:val="00233F84"/>
    <w:pPr>
      <w:ind w:left="720"/>
      <w:contextualSpacing/>
    </w:pPr>
  </w:style>
  <w:style w:type="character" w:styleId="IntenseEmphasis">
    <w:name w:val="Intense Emphasis"/>
    <w:basedOn w:val="DefaultParagraphFont"/>
    <w:uiPriority w:val="21"/>
    <w:qFormat/>
    <w:rsid w:val="00233F84"/>
    <w:rPr>
      <w:i/>
      <w:iCs/>
      <w:color w:val="0F4761" w:themeColor="accent1" w:themeShade="BF"/>
    </w:rPr>
  </w:style>
  <w:style w:type="paragraph" w:styleId="IntenseQuote">
    <w:name w:val="Intense Quote"/>
    <w:basedOn w:val="Normal"/>
    <w:next w:val="Normal"/>
    <w:link w:val="IntenseQuoteChar"/>
    <w:uiPriority w:val="30"/>
    <w:qFormat/>
    <w:rsid w:val="00233F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3F84"/>
    <w:rPr>
      <w:i/>
      <w:iCs/>
      <w:color w:val="0F4761" w:themeColor="accent1" w:themeShade="BF"/>
    </w:rPr>
  </w:style>
  <w:style w:type="character" w:styleId="IntenseReference">
    <w:name w:val="Intense Reference"/>
    <w:basedOn w:val="DefaultParagraphFont"/>
    <w:uiPriority w:val="32"/>
    <w:qFormat/>
    <w:rsid w:val="00233F84"/>
    <w:rPr>
      <w:b/>
      <w:bCs/>
      <w:smallCaps/>
      <w:color w:val="0F4761" w:themeColor="accent1" w:themeShade="BF"/>
      <w:spacing w:val="5"/>
    </w:rPr>
  </w:style>
  <w:style w:type="paragraph" w:styleId="BodyText">
    <w:name w:val="Body Text"/>
    <w:basedOn w:val="Normal"/>
    <w:link w:val="BodyTextChar"/>
    <w:uiPriority w:val="1"/>
    <w:qFormat/>
    <w:rsid w:val="00233F84"/>
    <w:pPr>
      <w:ind w:left="1440"/>
    </w:pPr>
    <w:rPr>
      <w:sz w:val="24"/>
      <w:szCs w:val="24"/>
    </w:rPr>
  </w:style>
  <w:style w:type="character" w:customStyle="1" w:styleId="BodyTextChar">
    <w:name w:val="Body Text Char"/>
    <w:basedOn w:val="DefaultParagraphFont"/>
    <w:link w:val="BodyText"/>
    <w:uiPriority w:val="1"/>
    <w:rsid w:val="00233F84"/>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233F84"/>
    <w:rPr>
      <w:rFonts w:ascii="Arial MT" w:eastAsia="Arial MT" w:hAnsi="Arial MT" w:cs="Arial MT"/>
    </w:rPr>
  </w:style>
  <w:style w:type="character" w:styleId="LineNumber">
    <w:name w:val="line number"/>
    <w:basedOn w:val="DefaultParagraphFont"/>
    <w:uiPriority w:val="99"/>
    <w:semiHidden/>
    <w:unhideWhenUsed/>
    <w:rsid w:val="00233F84"/>
  </w:style>
  <w:style w:type="character" w:styleId="Emphasis">
    <w:name w:val="Emphasis"/>
    <w:basedOn w:val="DefaultParagraphFont"/>
    <w:uiPriority w:val="20"/>
    <w:qFormat/>
    <w:rsid w:val="00233F84"/>
    <w:rPr>
      <w:i/>
      <w:iCs/>
    </w:rPr>
  </w:style>
  <w:style w:type="character" w:styleId="Hyperlink">
    <w:name w:val="Hyperlink"/>
    <w:basedOn w:val="DefaultParagraphFont"/>
    <w:uiPriority w:val="99"/>
    <w:unhideWhenUsed/>
    <w:rsid w:val="00D0618F"/>
    <w:rPr>
      <w:color w:val="467886" w:themeColor="hyperlink"/>
      <w:u w:val="single"/>
    </w:rPr>
  </w:style>
  <w:style w:type="character" w:styleId="UnresolvedMention">
    <w:name w:val="Unresolved Mention"/>
    <w:basedOn w:val="DefaultParagraphFont"/>
    <w:uiPriority w:val="99"/>
    <w:semiHidden/>
    <w:unhideWhenUsed/>
    <w:rsid w:val="00D0618F"/>
    <w:rPr>
      <w:color w:val="605E5C"/>
      <w:shd w:val="clear" w:color="auto" w:fill="E1DFDD"/>
    </w:rPr>
  </w:style>
  <w:style w:type="paragraph" w:styleId="Header">
    <w:name w:val="header"/>
    <w:basedOn w:val="Normal"/>
    <w:link w:val="HeaderChar"/>
    <w:uiPriority w:val="99"/>
    <w:unhideWhenUsed/>
    <w:rsid w:val="00EE32C3"/>
    <w:pPr>
      <w:tabs>
        <w:tab w:val="center" w:pos="4680"/>
        <w:tab w:val="right" w:pos="9360"/>
      </w:tabs>
    </w:pPr>
  </w:style>
  <w:style w:type="character" w:customStyle="1" w:styleId="HeaderChar">
    <w:name w:val="Header Char"/>
    <w:basedOn w:val="DefaultParagraphFont"/>
    <w:link w:val="Header"/>
    <w:uiPriority w:val="99"/>
    <w:rsid w:val="00EE32C3"/>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EE32C3"/>
    <w:pPr>
      <w:tabs>
        <w:tab w:val="center" w:pos="4680"/>
        <w:tab w:val="right" w:pos="9360"/>
      </w:tabs>
    </w:pPr>
  </w:style>
  <w:style w:type="character" w:customStyle="1" w:styleId="FooterChar">
    <w:name w:val="Footer Char"/>
    <w:basedOn w:val="DefaultParagraphFont"/>
    <w:link w:val="Footer"/>
    <w:uiPriority w:val="99"/>
    <w:rsid w:val="00EE32C3"/>
    <w:rPr>
      <w:rFonts w:ascii="Times New Roman" w:eastAsia="Times New Roman" w:hAnsi="Times New Roman" w:cs="Times New Roman"/>
      <w:kern w:val="0"/>
      <w:lang w:val="en-US"/>
      <w14:ligatures w14:val="none"/>
    </w:rPr>
  </w:style>
  <w:style w:type="character" w:styleId="CommentReference">
    <w:name w:val="annotation reference"/>
    <w:basedOn w:val="DefaultParagraphFont"/>
    <w:uiPriority w:val="99"/>
    <w:semiHidden/>
    <w:unhideWhenUsed/>
    <w:rsid w:val="005B31C4"/>
    <w:rPr>
      <w:sz w:val="16"/>
      <w:szCs w:val="16"/>
    </w:rPr>
  </w:style>
  <w:style w:type="paragraph" w:styleId="CommentText">
    <w:name w:val="annotation text"/>
    <w:basedOn w:val="Normal"/>
    <w:link w:val="CommentTextChar"/>
    <w:uiPriority w:val="99"/>
    <w:semiHidden/>
    <w:unhideWhenUsed/>
    <w:rsid w:val="005B31C4"/>
    <w:rPr>
      <w:sz w:val="20"/>
      <w:szCs w:val="20"/>
    </w:rPr>
  </w:style>
  <w:style w:type="character" w:customStyle="1" w:styleId="CommentTextChar">
    <w:name w:val="Comment Text Char"/>
    <w:basedOn w:val="DefaultParagraphFont"/>
    <w:link w:val="CommentText"/>
    <w:uiPriority w:val="99"/>
    <w:semiHidden/>
    <w:rsid w:val="005B31C4"/>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B31C4"/>
    <w:rPr>
      <w:b/>
      <w:bCs/>
    </w:rPr>
  </w:style>
  <w:style w:type="character" w:customStyle="1" w:styleId="CommentSubjectChar">
    <w:name w:val="Comment Subject Char"/>
    <w:basedOn w:val="CommentTextChar"/>
    <w:link w:val="CommentSubject"/>
    <w:uiPriority w:val="99"/>
    <w:semiHidden/>
    <w:rsid w:val="005B31C4"/>
    <w:rPr>
      <w:rFonts w:ascii="Times New Roman" w:eastAsia="Times New Roman" w:hAnsi="Times New Roman"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bioinformatics/14.4.378" TargetMode="External"/><Relationship Id="rId21" Type="http://schemas.openxmlformats.org/officeDocument/2006/relationships/hyperlink" Target="https://doi.org/10.1016/0003-2697(89)90602-7" TargetMode="External"/><Relationship Id="rId42" Type="http://schemas.openxmlformats.org/officeDocument/2006/relationships/hyperlink" Target="https://doi.org/10.1186/1758-2946-3-33" TargetMode="External"/><Relationship Id="rId47" Type="http://schemas.openxmlformats.org/officeDocument/2006/relationships/hyperlink" Target="https://doi.org/10.1007/s12088-014-0482-8" TargetMode="External"/><Relationship Id="rId63" Type="http://schemas.openxmlformats.org/officeDocument/2006/relationships/image" Target="media/image1.jpe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s0968-0004(99)01540-6" TargetMode="External"/><Relationship Id="rId29" Type="http://schemas.openxmlformats.org/officeDocument/2006/relationships/hyperlink" Target="https://doi.org/10.3390/microorganisms12051031" TargetMode="External"/><Relationship Id="rId11" Type="http://schemas.openxmlformats.org/officeDocument/2006/relationships/hyperlink" Target="https://pubchem.ncbi.nlm.nih.gov/" TargetMode="External"/><Relationship Id="rId24" Type="http://schemas.openxmlformats.org/officeDocument/2006/relationships/hyperlink" Target="https://doi.org/10.1093/protein/4.2.155" TargetMode="External"/><Relationship Id="rId32" Type="http://schemas.openxmlformats.org/officeDocument/2006/relationships/hyperlink" Target="https://doi.org/10.1016/0022-2836(82)90515-0" TargetMode="External"/><Relationship Id="rId37" Type="http://schemas.openxmlformats.org/officeDocument/2006/relationships/hyperlink" Target="https://doi.org/10.2147/DDDT.S95691" TargetMode="External"/><Relationship Id="rId40" Type="http://schemas.openxmlformats.org/officeDocument/2006/relationships/hyperlink" Target="https://doi.org/10.3389/fmicb.2019.01965" TargetMode="External"/><Relationship Id="rId45" Type="http://schemas.openxmlformats.org/officeDocument/2006/relationships/hyperlink" Target="https://doi.org/10.3390/antiox9121309" TargetMode="External"/><Relationship Id="rId53" Type="http://schemas.openxmlformats.org/officeDocument/2006/relationships/hyperlink" Target="https://doi.org/10.1073/pnas.95.11.5857" TargetMode="External"/><Relationship Id="rId58" Type="http://schemas.openxmlformats.org/officeDocument/2006/relationships/hyperlink" Target="https://doi.org/10.1093/nar/gky427" TargetMode="External"/><Relationship Id="rId66" Type="http://schemas.openxmlformats.org/officeDocument/2006/relationships/image" Target="media/image4.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111/j.1472-765x.2012.03225.x" TargetMode="External"/><Relationship Id="rId19" Type="http://schemas.openxmlformats.org/officeDocument/2006/relationships/hyperlink" Target="https://doi.org/10.1177/1040638716637639" TargetMode="External"/><Relationship Id="rId14" Type="http://schemas.openxmlformats.org/officeDocument/2006/relationships/hyperlink" Target="https://doi.org/10.1111/jfd.13691" TargetMode="External"/><Relationship Id="rId22" Type="http://schemas.openxmlformats.org/officeDocument/2006/relationships/hyperlink" Target="https://doi.org/10.31032/IJBPAS/2023/12.6.7195" TargetMode="External"/><Relationship Id="rId27" Type="http://schemas.openxmlformats.org/officeDocument/2006/relationships/hyperlink" Target="https://doi.org/10.1515/bmc.2010.022" TargetMode="External"/><Relationship Id="rId30" Type="http://schemas.openxmlformats.org/officeDocument/2006/relationships/hyperlink" Target="https://doi.org/10.1016/j.fsi.2012.06.002" TargetMode="External"/><Relationship Id="rId35" Type="http://schemas.openxmlformats.org/officeDocument/2006/relationships/hyperlink" Target="https://doi.org/10.1002/prot.10286" TargetMode="External"/><Relationship Id="rId43" Type="http://schemas.openxmlformats.org/officeDocument/2006/relationships/hyperlink" Target="https://doi.org/10.1074/jbc.M805556200" TargetMode="External"/><Relationship Id="rId48" Type="http://schemas.openxmlformats.org/officeDocument/2006/relationships/hyperlink" Target="https://doi.org/10.32734/idjpcr.v1i1.202" TargetMode="External"/><Relationship Id="rId56" Type="http://schemas.openxmlformats.org/officeDocument/2006/relationships/hyperlink" Target="https://doi.org/10.1007/s00284-024-03698-6" TargetMode="External"/><Relationship Id="rId64" Type="http://schemas.openxmlformats.org/officeDocument/2006/relationships/image" Target="media/image2.jpeg"/><Relationship Id="rId69" Type="http://schemas.openxmlformats.org/officeDocument/2006/relationships/header" Target="header2.xml"/><Relationship Id="rId8" Type="http://schemas.microsoft.com/office/2011/relationships/commentsExtended" Target="commentsExtended.xml"/><Relationship Id="rId51" Type="http://schemas.openxmlformats.org/officeDocument/2006/relationships/hyperlink" Target="https://doi.org/10.1186/s12860-019-0217-0"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016/j.fct.2020.111642" TargetMode="External"/><Relationship Id="rId17" Type="http://schemas.openxmlformats.org/officeDocument/2006/relationships/hyperlink" Target="https://doi.org/10.3390/microorganisms10051043" TargetMode="External"/><Relationship Id="rId25" Type="http://schemas.openxmlformats.org/officeDocument/2006/relationships/hyperlink" Target="https://doi.org/10.1186/1749-8546-6-38" TargetMode="External"/><Relationship Id="rId33" Type="http://schemas.openxmlformats.org/officeDocument/2006/relationships/hyperlink" Target="https://doi.org/10.1039/C7CP01503H" TargetMode="External"/><Relationship Id="rId38" Type="http://schemas.openxmlformats.org/officeDocument/2006/relationships/hyperlink" Target="https://doi.org/10.2174/157340911795677602" TargetMode="External"/><Relationship Id="rId46" Type="http://schemas.openxmlformats.org/officeDocument/2006/relationships/hyperlink" Target="https://doi.org/10.1186/1297-9716-43-67" TargetMode="External"/><Relationship Id="rId59" Type="http://schemas.openxmlformats.org/officeDocument/2006/relationships/hyperlink" Target="https://doi.org/10.3390/md15060158" TargetMode="External"/><Relationship Id="rId67" Type="http://schemas.openxmlformats.org/officeDocument/2006/relationships/image" Target="media/image5.jpeg"/><Relationship Id="rId20" Type="http://schemas.openxmlformats.org/officeDocument/2006/relationships/hyperlink" Target="https://dx.doi.org/10.29328/journal.apb.1001003" TargetMode="External"/><Relationship Id="rId41" Type="http://schemas.openxmlformats.org/officeDocument/2006/relationships/hyperlink" Target="http://dx.doi.org/10.2147/OAB.S15581" TargetMode="External"/><Relationship Id="rId54" Type="http://schemas.openxmlformats.org/officeDocument/2006/relationships/hyperlink" Target="https://doi.org/10.3126/njb.v5i1.18870" TargetMode="External"/><Relationship Id="rId62" Type="http://schemas.openxmlformats.org/officeDocument/2006/relationships/hyperlink" Target="https://doi.org/10.1016/j.intimp.2008.03.003" TargetMode="External"/><Relationship Id="rId70" Type="http://schemas.openxmlformats.org/officeDocument/2006/relationships/footer" Target="footer1.xml"/><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2/pro.5560020916" TargetMode="External"/><Relationship Id="rId23" Type="http://schemas.openxmlformats.org/officeDocument/2006/relationships/hyperlink" Target="https://doi.org/10.5897/JBSA2015.0101" TargetMode="External"/><Relationship Id="rId28" Type="http://schemas.openxmlformats.org/officeDocument/2006/relationships/hyperlink" Target="https://doi.org/10.1093/oxfordjournals.jbchem.a133168" TargetMode="External"/><Relationship Id="rId36" Type="http://schemas.openxmlformats.org/officeDocument/2006/relationships/hyperlink" Target="https://doi.org/10.1093/nar/gkq311" TargetMode="External"/><Relationship Id="rId49" Type="http://schemas.openxmlformats.org/officeDocument/2006/relationships/hyperlink" Target="https://doi.org/10.1089/wound.2012.0422" TargetMode="External"/><Relationship Id="rId57" Type="http://schemas.openxmlformats.org/officeDocument/2006/relationships/hyperlink" Target="https://doi.org/10.1016/j.molstruc.2024.139720" TargetMode="External"/><Relationship Id="rId10" Type="http://schemas.microsoft.com/office/2018/08/relationships/commentsExtensible" Target="commentsExtensible.xml"/><Relationship Id="rId31" Type="http://schemas.openxmlformats.org/officeDocument/2006/relationships/hyperlink" Target="https://doi.org/10.25122/jml-2018-0049" TargetMode="External"/><Relationship Id="rId44" Type="http://schemas.openxmlformats.org/officeDocument/2006/relationships/hyperlink" Target="https://doi.org/10.1002/prot.25278" TargetMode="External"/><Relationship Id="rId52" Type="http://schemas.openxmlformats.org/officeDocument/2006/relationships/hyperlink" Target="https://doi.org/10.5772/28157" TargetMode="External"/><Relationship Id="rId60" Type="http://schemas.openxmlformats.org/officeDocument/2006/relationships/hyperlink" Target="https://doi.org/10.1093/nar/gkm290" TargetMode="External"/><Relationship Id="rId65" Type="http://schemas.openxmlformats.org/officeDocument/2006/relationships/image" Target="media/image3.png"/><Relationship Id="rId73"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doi.org/10.1016/j.heliyon.2024.e24973" TargetMode="External"/><Relationship Id="rId18" Type="http://schemas.openxmlformats.org/officeDocument/2006/relationships/hyperlink" Target="https://doi.org/10.4060/cd0683en" TargetMode="External"/><Relationship Id="rId39" Type="http://schemas.openxmlformats.org/officeDocument/2006/relationships/hyperlink" Target="https://doi.org/10.1002/jcc.21256" TargetMode="External"/><Relationship Id="rId34" Type="http://schemas.openxmlformats.org/officeDocument/2006/relationships/hyperlink" Target="https://doi.org/10.1016/j.micinf.2011.08.005" TargetMode="External"/><Relationship Id="rId50" Type="http://schemas.openxmlformats.org/officeDocument/2006/relationships/hyperlink" Target="https://doi.org/10.1128/JCM.00970-17" TargetMode="External"/><Relationship Id="rId55" Type="http://schemas.openxmlformats.org/officeDocument/2006/relationships/hyperlink" Target="https://doi.org/10.1002/prot.340170404" TargetMode="External"/><Relationship Id="rId76"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28</Pages>
  <Words>8075</Words>
  <Characters>46030</Characters>
  <Application>Microsoft Office Word</Application>
  <DocSecurity>0</DocSecurity>
  <Lines>383</Lines>
  <Paragraphs>107</Paragraphs>
  <ScaleCrop>false</ScaleCrop>
  <Company/>
  <LinksUpToDate>false</LinksUpToDate>
  <CharactersWithSpaces>53998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Naveen Rajeshwar</dc:creator>
  <cp:keywords/>
  <dc:description/>
  <cp:lastModifiedBy>ELITE X2</cp:lastModifiedBy>
  <cp:revision>37</cp:revision>
  <dcterms:created xsi:type="dcterms:W3CDTF">2026-02-19T09:21:00Z</dcterms:created>
  <dcterms:modified xsi:type="dcterms:W3CDTF">2026-03-14T10:57:00Z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57de93bf-2a17-4863-ae8f-df162ea7e783</vt:lpwstr>
  </property>
</Properties>
</file>