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44897" w:rsidRPr="00A753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A753D0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44897" w:rsidRPr="00A753D0" w:rsidRDefault="00A5789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Arts, Humanities and Social Studies</w:t>
            </w:r>
          </w:p>
        </w:tc>
      </w:tr>
      <w:tr w:rsidR="00344897" w:rsidRPr="00A753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A753D0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44897" w:rsidRPr="00A753D0" w:rsidRDefault="00DA2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Ms_AJAHSS_14740</w:t>
            </w:r>
          </w:p>
        </w:tc>
      </w:tr>
      <w:tr w:rsidR="00344897" w:rsidRPr="00A753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A753D0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44897" w:rsidRPr="00A753D0" w:rsidRDefault="00DA2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the Level of Administrative Support Supervision: Evidence from Secondary Schools in the </w:t>
            </w:r>
            <w:proofErr w:type="spellStart"/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Lango</w:t>
            </w:r>
            <w:proofErr w:type="spellEnd"/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Sub-Region, Northern Uganda</w:t>
            </w:r>
          </w:p>
        </w:tc>
      </w:tr>
      <w:tr w:rsidR="00344897" w:rsidRPr="00A753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4897" w:rsidRPr="00A753D0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44897" w:rsidRPr="00A753D0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44897" w:rsidRPr="00A753D0" w:rsidRDefault="0034489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44897" w:rsidRPr="00A753D0" w:rsidRDefault="00A578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753D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753D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44897" w:rsidRPr="00A753D0" w:rsidRDefault="0034489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44897" w:rsidRPr="00A753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3D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A578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53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53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603E9" w:rsidRPr="00A753D0" w:rsidRDefault="009603E9" w:rsidP="009603E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The research topic is qualitative.</w:t>
            </w:r>
          </w:p>
          <w:p w:rsidR="009603E9" w:rsidRPr="00A753D0" w:rsidRDefault="009603E9" w:rsidP="009603E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603E9" w:rsidRPr="00A753D0" w:rsidRDefault="009603E9" w:rsidP="009603E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It addresses contemporary problems.</w:t>
            </w:r>
          </w:p>
          <w:p w:rsidR="009603E9" w:rsidRPr="00A753D0" w:rsidRDefault="009603E9" w:rsidP="009603E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44897" w:rsidRPr="00A753D0" w:rsidRDefault="009603E9" w:rsidP="009603E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The research contributes to the field of scientific research.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4897" w:rsidRPr="00A753D0" w:rsidRDefault="00344897">
      <w:pPr>
        <w:rPr>
          <w:rFonts w:ascii="Arial" w:hAnsi="Arial" w:cs="Arial"/>
          <w:sz w:val="20"/>
          <w:szCs w:val="20"/>
          <w:lang w:val="en-GB"/>
        </w:rPr>
      </w:pPr>
    </w:p>
    <w:p w:rsidR="00344897" w:rsidRPr="00A753D0" w:rsidRDefault="00A5789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753D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44897" w:rsidRPr="00A753D0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44897" w:rsidRPr="00A753D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3D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A5789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53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3D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3D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3D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3D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3D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3D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53D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5B0055" w:rsidP="005B0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5B0055" w:rsidRPr="00A753D0" w:rsidRDefault="005B00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5B0055" w:rsidP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9603E9" w:rsidP="009603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5B0055" w:rsidP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5B0055" w:rsidP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5B0055" w:rsidP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44897" w:rsidRPr="00A753D0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44897" w:rsidRPr="00A753D0" w:rsidRDefault="005B0055" w:rsidP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4897" w:rsidRPr="00A753D0" w:rsidRDefault="003448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4897" w:rsidRPr="00A753D0" w:rsidRDefault="00A5789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753D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44897" w:rsidRPr="00A753D0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44897" w:rsidRPr="00A753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3D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44897" w:rsidRPr="00A753D0" w:rsidRDefault="003448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44897" w:rsidRPr="00A753D0" w:rsidRDefault="00A578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53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53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44897" w:rsidRPr="00A753D0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A753D0" w:rsidRDefault="005B0055" w:rsidP="005B0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53D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44897" w:rsidRPr="00A753D0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A753D0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A753D0" w:rsidRDefault="005B0055" w:rsidP="005B00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A753D0" w:rsidRDefault="00A578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753D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753D0">
              <w:rPr>
                <w:rFonts w:ascii="Arial" w:hAnsi="Arial" w:cs="Arial"/>
                <w:lang w:val="en-GB" w:eastAsia="en-US"/>
              </w:rPr>
              <w:br/>
            </w:r>
          </w:p>
          <w:p w:rsidR="00344897" w:rsidRPr="00A753D0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A753D0" w:rsidRDefault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44897" w:rsidRPr="00A753D0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44897" w:rsidRPr="00A753D0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A753D0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44897" w:rsidRPr="00A753D0" w:rsidRDefault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753D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44897" w:rsidRPr="00A753D0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44897" w:rsidRPr="00A753D0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44897" w:rsidRPr="00A753D0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44897" w:rsidRPr="00A753D0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44897" w:rsidRPr="00A753D0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44897" w:rsidRPr="00A753D0" w:rsidRDefault="005B0055" w:rsidP="005B00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44897" w:rsidRPr="00A753D0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</w:tbl>
    <w:p w:rsidR="00344897" w:rsidRPr="00A753D0" w:rsidRDefault="0034489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44897" w:rsidRPr="00A753D0" w:rsidRDefault="00A578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753D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A5661" w:rsidRPr="00A753D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344897" w:rsidRPr="00A753D0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44897" w:rsidRPr="00A753D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44897" w:rsidRPr="00A753D0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753D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4897" w:rsidRPr="00A753D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4897" w:rsidRPr="00A753D0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4897" w:rsidRPr="00A753D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A3DC3" w:rsidRPr="00A753D0" w:rsidRDefault="004A3DC3" w:rsidP="004A3D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4A3DC3" w:rsidRPr="00A753D0" w:rsidRDefault="004A3DC3" w:rsidP="004A3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sz w:val="20"/>
                <w:szCs w:val="20"/>
                <w:lang w:val="en-GB"/>
              </w:rPr>
              <w:t>- The research is excellent.</w:t>
            </w:r>
          </w:p>
          <w:p w:rsidR="004A3DC3" w:rsidRPr="00A753D0" w:rsidRDefault="004A3DC3" w:rsidP="004A3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A3DC3" w:rsidRPr="00A753D0" w:rsidRDefault="004A3DC3" w:rsidP="004A3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sz w:val="20"/>
                <w:szCs w:val="20"/>
                <w:lang w:val="en-GB"/>
              </w:rPr>
              <w:t>- It needs further development of the theoretical literature.</w:t>
            </w:r>
          </w:p>
          <w:p w:rsidR="004A3DC3" w:rsidRPr="00A753D0" w:rsidRDefault="004A3DC3" w:rsidP="004A3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A3DC3" w:rsidRPr="00A753D0" w:rsidRDefault="004A3DC3" w:rsidP="004A3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53D0">
              <w:rPr>
                <w:rFonts w:ascii="Arial" w:hAnsi="Arial" w:cs="Arial"/>
                <w:sz w:val="20"/>
                <w:szCs w:val="20"/>
                <w:lang w:val="en-GB"/>
              </w:rPr>
              <w:t>- The results require a more in-depth discussion.</w:t>
            </w:r>
          </w:p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4897" w:rsidRPr="00A753D0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753D0" w:rsidRPr="00A753D0" w:rsidRDefault="00A753D0" w:rsidP="00A753D0">
      <w:pPr>
        <w:rPr>
          <w:rFonts w:ascii="Arial" w:hAnsi="Arial" w:cs="Arial"/>
          <w:b/>
          <w:sz w:val="20"/>
          <w:szCs w:val="20"/>
        </w:rPr>
      </w:pPr>
    </w:p>
    <w:p w:rsidR="00A753D0" w:rsidRPr="00A753D0" w:rsidRDefault="00A753D0" w:rsidP="00A753D0">
      <w:pPr>
        <w:rPr>
          <w:rFonts w:ascii="Arial" w:hAnsi="Arial" w:cs="Arial"/>
          <w:b/>
          <w:sz w:val="20"/>
          <w:szCs w:val="20"/>
          <w:u w:val="single"/>
        </w:rPr>
      </w:pPr>
      <w:r w:rsidRPr="00A753D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753D0" w:rsidRPr="00A753D0" w:rsidRDefault="00A753D0" w:rsidP="00A753D0">
      <w:pPr>
        <w:rPr>
          <w:rFonts w:ascii="Arial" w:hAnsi="Arial" w:cs="Arial"/>
          <w:sz w:val="20"/>
          <w:szCs w:val="20"/>
        </w:rPr>
      </w:pPr>
    </w:p>
    <w:p w:rsidR="00A753D0" w:rsidRPr="00A753D0" w:rsidRDefault="00A753D0" w:rsidP="00A753D0">
      <w:pPr>
        <w:rPr>
          <w:rFonts w:ascii="Arial" w:hAnsi="Arial" w:cs="Arial"/>
          <w:sz w:val="20"/>
          <w:szCs w:val="20"/>
        </w:rPr>
      </w:pPr>
      <w:r w:rsidRPr="00A753D0">
        <w:rPr>
          <w:rFonts w:ascii="Arial" w:hAnsi="Arial" w:cs="Arial"/>
          <w:color w:val="000000"/>
          <w:sz w:val="20"/>
          <w:szCs w:val="20"/>
        </w:rPr>
        <w:t>Ali Muhammad Al-</w:t>
      </w:r>
      <w:proofErr w:type="spellStart"/>
      <w:r w:rsidRPr="00A753D0">
        <w:rPr>
          <w:rFonts w:ascii="Arial" w:hAnsi="Arial" w:cs="Arial"/>
          <w:color w:val="000000"/>
          <w:sz w:val="20"/>
          <w:szCs w:val="20"/>
        </w:rPr>
        <w:t>Samadi</w:t>
      </w:r>
      <w:proofErr w:type="spellEnd"/>
      <w:r w:rsidRPr="00A753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53D0">
        <w:rPr>
          <w:rFonts w:ascii="Arial" w:hAnsi="Arial" w:cs="Arial"/>
          <w:color w:val="000000"/>
          <w:sz w:val="20"/>
          <w:szCs w:val="20"/>
        </w:rPr>
        <w:t>Jadara</w:t>
      </w:r>
      <w:proofErr w:type="spellEnd"/>
      <w:r w:rsidRPr="00A753D0">
        <w:rPr>
          <w:rFonts w:ascii="Arial" w:hAnsi="Arial" w:cs="Arial"/>
          <w:color w:val="000000"/>
          <w:sz w:val="20"/>
          <w:szCs w:val="20"/>
        </w:rPr>
        <w:t xml:space="preserve"> University, Jordan</w:t>
      </w:r>
      <w:r w:rsidRPr="00A753D0">
        <w:rPr>
          <w:rFonts w:ascii="Arial" w:hAnsi="Arial" w:cs="Arial"/>
          <w:color w:val="000000"/>
          <w:sz w:val="20"/>
          <w:szCs w:val="20"/>
        </w:rPr>
        <w:br/>
      </w:r>
    </w:p>
    <w:p w:rsidR="00344897" w:rsidRPr="00A753D0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44897" w:rsidRPr="00A753D0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44897" w:rsidRPr="00A753D0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44897" w:rsidRPr="00A753D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A0C" w:rsidRDefault="00631A0C">
      <w:r>
        <w:separator/>
      </w:r>
    </w:p>
  </w:endnote>
  <w:endnote w:type="continuationSeparator" w:id="0">
    <w:p w:rsidR="00631A0C" w:rsidRDefault="0063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97" w:rsidRDefault="00344897">
    <w:pPr>
      <w:pStyle w:val="Footer"/>
      <w:jc w:val="right"/>
    </w:pPr>
  </w:p>
  <w:p w:rsidR="00344897" w:rsidRDefault="00A578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0522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0522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44897" w:rsidRDefault="00A578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44897" w:rsidRDefault="00344897">
    <w:pPr>
      <w:pStyle w:val="Footer"/>
      <w:jc w:val="right"/>
    </w:pPr>
  </w:p>
  <w:p w:rsidR="00344897" w:rsidRDefault="003448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A0C" w:rsidRDefault="00631A0C">
      <w:r>
        <w:separator/>
      </w:r>
    </w:p>
  </w:footnote>
  <w:footnote w:type="continuationSeparator" w:id="0">
    <w:p w:rsidR="00631A0C" w:rsidRDefault="0063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897" w:rsidRDefault="0034489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44897" w:rsidRDefault="00A5789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7"/>
    <w:rsid w:val="00005221"/>
    <w:rsid w:val="00116537"/>
    <w:rsid w:val="001A5661"/>
    <w:rsid w:val="002452DE"/>
    <w:rsid w:val="002A0EEA"/>
    <w:rsid w:val="00344897"/>
    <w:rsid w:val="00355BA3"/>
    <w:rsid w:val="003622A2"/>
    <w:rsid w:val="003E3341"/>
    <w:rsid w:val="00416B9C"/>
    <w:rsid w:val="00480FF2"/>
    <w:rsid w:val="004A3DC3"/>
    <w:rsid w:val="004D072E"/>
    <w:rsid w:val="005B0055"/>
    <w:rsid w:val="00631A0C"/>
    <w:rsid w:val="008851C8"/>
    <w:rsid w:val="009603E9"/>
    <w:rsid w:val="009A197F"/>
    <w:rsid w:val="009B7CE2"/>
    <w:rsid w:val="009E49BA"/>
    <w:rsid w:val="00A57896"/>
    <w:rsid w:val="00A753D0"/>
    <w:rsid w:val="00B665B4"/>
    <w:rsid w:val="00C9069A"/>
    <w:rsid w:val="00CF261E"/>
    <w:rsid w:val="00DA25D4"/>
    <w:rsid w:val="00E335E7"/>
    <w:rsid w:val="00F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85BB22-4B68-4165-BF8A-A1AF8D42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DC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2026-04-05T18:53:00Z</dcterms:created>
  <dcterms:modified xsi:type="dcterms:W3CDTF">2026-04-08T06:29:00Z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