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59A4E" w14:textId="77777777" w:rsidR="00A96834" w:rsidRDefault="0072421D">
      <w:pPr>
        <w:rPr>
          <w:rFonts w:ascii="Times New Roman" w:hAnsi="Times New Roman" w:cs="Times New Roman"/>
          <w:b/>
          <w:bCs/>
          <w:sz w:val="24"/>
          <w:szCs w:val="24"/>
        </w:rPr>
      </w:pPr>
      <w:r>
        <w:rPr>
          <w:rFonts w:ascii="Times New Roman" w:hAnsi="Times New Roman" w:cs="Times New Roman"/>
          <w:b/>
          <w:bCs/>
          <w:sz w:val="24"/>
          <w:szCs w:val="24"/>
        </w:rPr>
        <w:t>Use of Artificial Intelligence and Machine Learning in Rapid Drug Discovery and   Pharmacovigilance</w:t>
      </w:r>
    </w:p>
    <w:p w14:paraId="6A451152" w14:textId="77777777" w:rsidR="00A96834" w:rsidRDefault="00A96834">
      <w:pPr>
        <w:pStyle w:val="NormalWeb"/>
        <w:rPr>
          <w:b/>
          <w:bCs/>
        </w:rPr>
      </w:pPr>
      <w:bookmarkStart w:id="0" w:name="_GoBack"/>
      <w:bookmarkEnd w:id="0"/>
    </w:p>
    <w:p w14:paraId="76B66BF9" w14:textId="77777777" w:rsidR="00A96834" w:rsidRDefault="00A96834">
      <w:pPr>
        <w:pStyle w:val="NormalWeb"/>
        <w:rPr>
          <w:b/>
          <w:bCs/>
        </w:rPr>
      </w:pPr>
    </w:p>
    <w:p w14:paraId="4F5932F5" w14:textId="77777777" w:rsidR="00A96834" w:rsidRDefault="0072421D">
      <w:pPr>
        <w:pStyle w:val="NormalWeb"/>
        <w:rPr>
          <w:b/>
          <w:bCs/>
        </w:rPr>
      </w:pPr>
      <w:r>
        <w:rPr>
          <w:b/>
          <w:bCs/>
        </w:rPr>
        <w:t xml:space="preserve">Abstract </w:t>
      </w:r>
    </w:p>
    <w:p w14:paraId="2C04B274" w14:textId="77777777" w:rsidR="00A96834" w:rsidRDefault="0072421D">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The increasing global burden of disease, coupled </w:t>
      </w:r>
      <w:r>
        <w:rPr>
          <w:rFonts w:ascii="Times New Roman" w:eastAsia="Times New Roman" w:hAnsi="Times New Roman" w:cs="Times New Roman"/>
          <w:sz w:val="24"/>
          <w:szCs w:val="24"/>
          <w:lang w:eastAsia="en-US"/>
        </w:rPr>
        <w:t xml:space="preserve">with rising research and development costs and high attrition rates in pharmaceutical pipelines, underscores the urgent need for innovative approaches to therapeutic development and drug safety monitoring. Artificial intelligence and machine learning have </w:t>
      </w:r>
      <w:r>
        <w:rPr>
          <w:rFonts w:ascii="Times New Roman" w:eastAsia="Times New Roman" w:hAnsi="Times New Roman" w:cs="Times New Roman"/>
          <w:sz w:val="24"/>
          <w:szCs w:val="24"/>
          <w:lang w:eastAsia="en-US"/>
        </w:rPr>
        <w:t>emerged as powerful data-driven technologies capable of transforming multiple stages of the pharmaceutical lifecycle. This review provides a comprehensive and evidence-based evaluation of the role of artificial intelligence and machine learning in accelera</w:t>
      </w:r>
      <w:r>
        <w:rPr>
          <w:rFonts w:ascii="Times New Roman" w:eastAsia="Times New Roman" w:hAnsi="Times New Roman" w:cs="Times New Roman"/>
          <w:sz w:val="24"/>
          <w:szCs w:val="24"/>
          <w:lang w:eastAsia="en-US"/>
        </w:rPr>
        <w:t xml:space="preserve">ting drug discovery, particularly in target identification, molecular design, and clinical development, while also enhancing pharmacovigilance systems for post-marketing safety surveillance. Artificial intelligence enables predictive modeling, integration </w:t>
      </w:r>
      <w:r>
        <w:rPr>
          <w:rFonts w:ascii="Times New Roman" w:eastAsia="Times New Roman" w:hAnsi="Times New Roman" w:cs="Times New Roman"/>
          <w:sz w:val="24"/>
          <w:szCs w:val="24"/>
          <w:lang w:eastAsia="en-US"/>
        </w:rPr>
        <w:t>of heterogeneous biomedical datasets, optimization of clinical trials, and automated analysis of real-world data for the detection of adverse drug reactions.</w:t>
      </w:r>
    </w:p>
    <w:p w14:paraId="4B3ED0A0" w14:textId="77777777" w:rsidR="00A96834" w:rsidRDefault="0072421D">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Advanced techniques such as natural language processing, deep learning, and large-scale data minin</w:t>
      </w:r>
      <w:r>
        <w:rPr>
          <w:rFonts w:ascii="Times New Roman" w:eastAsia="Times New Roman" w:hAnsi="Times New Roman" w:cs="Times New Roman"/>
          <w:sz w:val="24"/>
          <w:szCs w:val="24"/>
          <w:lang w:eastAsia="en-US"/>
        </w:rPr>
        <w:t>g have demonstrated improved capability in early signal detection, risk stratification, and benefit–risk assessment. Despite these advantages, several critical challenges remain, including issues related to data quality, algorithmic bias, lack of interpret</w:t>
      </w:r>
      <w:r>
        <w:rPr>
          <w:rFonts w:ascii="Times New Roman" w:eastAsia="Times New Roman" w:hAnsi="Times New Roman" w:cs="Times New Roman"/>
          <w:sz w:val="24"/>
          <w:szCs w:val="24"/>
          <w:lang w:eastAsia="en-US"/>
        </w:rPr>
        <w:t>ability, regulatory uncertainty, and disparities in infrastructure between high- and low-resource settings. This review critically examines current validated applications, highlights key limitations, and identifies future research priorities required for t</w:t>
      </w:r>
      <w:r>
        <w:rPr>
          <w:rFonts w:ascii="Times New Roman" w:eastAsia="Times New Roman" w:hAnsi="Times New Roman" w:cs="Times New Roman"/>
          <w:sz w:val="24"/>
          <w:szCs w:val="24"/>
          <w:lang w:eastAsia="en-US"/>
        </w:rPr>
        <w:t>he responsible and equitable integration of artificial intelligence into pharmaceutical research and healthcare systems. The convergence of artificial intelligence, biomedical data science, and regulatory innovation holds significant potential to accelerat</w:t>
      </w:r>
      <w:r>
        <w:rPr>
          <w:rFonts w:ascii="Times New Roman" w:eastAsia="Times New Roman" w:hAnsi="Times New Roman" w:cs="Times New Roman"/>
          <w:sz w:val="24"/>
          <w:szCs w:val="24"/>
          <w:lang w:eastAsia="en-US"/>
        </w:rPr>
        <w:t>e therapeutic development and improve patient safety on a global scale.</w:t>
      </w:r>
    </w:p>
    <w:p w14:paraId="43D664B7" w14:textId="77777777" w:rsidR="00A96834" w:rsidRDefault="00A96834">
      <w:pPr>
        <w:rPr>
          <w:rFonts w:ascii="Times New Roman" w:eastAsia="Times New Roman" w:hAnsi="Times New Roman" w:cs="Times New Roman"/>
          <w:sz w:val="24"/>
          <w:szCs w:val="24"/>
          <w:lang w:eastAsia="en-US"/>
        </w:rPr>
      </w:pPr>
    </w:p>
    <w:p w14:paraId="12E28B1D" w14:textId="77777777" w:rsidR="00A96834" w:rsidRDefault="0072421D">
      <w:pPr>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Keywords:</w:t>
      </w:r>
      <w:r>
        <w:rPr>
          <w:rFonts w:ascii="Times New Roman" w:eastAsia="Times New Roman" w:hAnsi="Times New Roman" w:cs="Times New Roman"/>
          <w:sz w:val="24"/>
          <w:szCs w:val="24"/>
          <w:lang w:eastAsia="en-US"/>
        </w:rPr>
        <w:t xml:space="preserve"> Artificial intelligence, machine learning, drug discovery, pharmacovigilance, adverse drug reactions</w:t>
      </w:r>
    </w:p>
    <w:p w14:paraId="17FF87B8" w14:textId="77777777" w:rsidR="00A96834" w:rsidRDefault="00A96834">
      <w:pPr>
        <w:rPr>
          <w:rFonts w:ascii="Times New Roman" w:hAnsi="Times New Roman" w:cs="Times New Roman"/>
          <w:b/>
          <w:bCs/>
          <w:sz w:val="24"/>
          <w:szCs w:val="24"/>
        </w:rPr>
      </w:pPr>
    </w:p>
    <w:p w14:paraId="41064974" w14:textId="77777777" w:rsidR="00A96834" w:rsidRDefault="00A96834">
      <w:pPr>
        <w:rPr>
          <w:rFonts w:ascii="Times New Roman" w:hAnsi="Times New Roman" w:cs="Times New Roman"/>
          <w:b/>
          <w:bCs/>
          <w:sz w:val="24"/>
          <w:szCs w:val="24"/>
        </w:rPr>
      </w:pPr>
    </w:p>
    <w:p w14:paraId="293CB60B" w14:textId="77777777" w:rsidR="00A96834" w:rsidRDefault="00A96834">
      <w:pPr>
        <w:rPr>
          <w:rFonts w:ascii="Times New Roman" w:hAnsi="Times New Roman" w:cs="Times New Roman"/>
          <w:b/>
          <w:bCs/>
          <w:sz w:val="24"/>
          <w:szCs w:val="24"/>
        </w:rPr>
      </w:pPr>
    </w:p>
    <w:p w14:paraId="192081BD" w14:textId="77777777" w:rsidR="00A96834" w:rsidRDefault="0072421D">
      <w:pPr>
        <w:pStyle w:val="ListParagraph"/>
        <w:numPr>
          <w:ilvl w:val="0"/>
          <w:numId w:val="3"/>
        </w:numPr>
        <w:rPr>
          <w:rFonts w:ascii="Times New Roman" w:hAnsi="Times New Roman" w:cs="Times New Roman"/>
          <w:b/>
          <w:bCs/>
          <w:sz w:val="24"/>
          <w:szCs w:val="24"/>
        </w:rPr>
      </w:pPr>
      <w:r>
        <w:rPr>
          <w:rFonts w:ascii="Times New Roman" w:hAnsi="Times New Roman" w:cs="Times New Roman"/>
          <w:b/>
          <w:bCs/>
          <w:sz w:val="24"/>
          <w:szCs w:val="24"/>
        </w:rPr>
        <w:t>Introduction</w:t>
      </w:r>
    </w:p>
    <w:p w14:paraId="0F1DFCEA"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 xml:space="preserve">Drug discovery and development remain among the most </w:t>
      </w:r>
      <w:r>
        <w:rPr>
          <w:rFonts w:ascii="Times New Roman" w:hAnsi="Times New Roman" w:cs="Times New Roman"/>
          <w:sz w:val="24"/>
          <w:szCs w:val="24"/>
        </w:rPr>
        <w:t>complex, time-intensive, and resource-demanding processes in modern science. The transition from initial discovery to regulatory approval typically spans between 10 and 15 years and incurs costs amounting to billions of dollars. Despite these substantial i</w:t>
      </w:r>
      <w:r>
        <w:rPr>
          <w:rFonts w:ascii="Times New Roman" w:hAnsi="Times New Roman" w:cs="Times New Roman"/>
          <w:sz w:val="24"/>
          <w:szCs w:val="24"/>
        </w:rPr>
        <w:t>nvestments, overall success rates from preclinical development to market approval remain below 10% (Dara et al., 2022). The primary causes of failure include inadequate efficacy, toxicity, unfavorable pharmacokinetic properties, insufficient target validat</w:t>
      </w:r>
      <w:r>
        <w:rPr>
          <w:rFonts w:ascii="Times New Roman" w:hAnsi="Times New Roman" w:cs="Times New Roman"/>
          <w:sz w:val="24"/>
          <w:szCs w:val="24"/>
        </w:rPr>
        <w:t>ion, and limitations in clinical trial design (Dara et al., 2022). These challenges contribute significantly to increasing drug prices and delayed access to novel therapies, particularly in low- and middle-income countries.</w:t>
      </w:r>
    </w:p>
    <w:p w14:paraId="0C7C5AE7"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lastRenderedPageBreak/>
        <w:t>At the same time, pharmacovigila</w:t>
      </w:r>
      <w:r>
        <w:rPr>
          <w:rFonts w:ascii="Times New Roman" w:hAnsi="Times New Roman" w:cs="Times New Roman"/>
          <w:sz w:val="24"/>
          <w:szCs w:val="24"/>
        </w:rPr>
        <w:t>nce systems are becoming increasingly complex in the post-marketing phase. The growing prevalence of polypharmacy, aging populations, biologic therapies, and personalized medicine has introduced new safety concerns that conventional pharmacovigilance appro</w:t>
      </w:r>
      <w:r>
        <w:rPr>
          <w:rFonts w:ascii="Times New Roman" w:hAnsi="Times New Roman" w:cs="Times New Roman"/>
          <w:sz w:val="24"/>
          <w:szCs w:val="24"/>
        </w:rPr>
        <w:t>aches may not detect promptly (Harpaz et al., 2012). Although spontaneous reporting systems remain essential, their effectiveness is often limited by under-reporting, reporting bias, and delays in identifying safety signals (Harpaz et al., 2012).</w:t>
      </w:r>
    </w:p>
    <w:p w14:paraId="19B804BF"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Artificia</w:t>
      </w:r>
      <w:r>
        <w:rPr>
          <w:rFonts w:ascii="Times New Roman" w:hAnsi="Times New Roman" w:cs="Times New Roman"/>
          <w:sz w:val="24"/>
          <w:szCs w:val="24"/>
        </w:rPr>
        <w:t>l intelligence, broadly defined as computational systems capable of performing tasks that typically require human intelligence, and machine learning, a subset focused on identifying patterns from data, offer transformative opportunities across the pharmace</w:t>
      </w:r>
      <w:r>
        <w:rPr>
          <w:rFonts w:ascii="Times New Roman" w:hAnsi="Times New Roman" w:cs="Times New Roman"/>
          <w:sz w:val="24"/>
          <w:szCs w:val="24"/>
        </w:rPr>
        <w:t>utical continuum (</w:t>
      </w:r>
      <w:proofErr w:type="spellStart"/>
      <w:r>
        <w:rPr>
          <w:rFonts w:ascii="Times New Roman" w:hAnsi="Times New Roman" w:cs="Times New Roman"/>
          <w:sz w:val="24"/>
          <w:szCs w:val="24"/>
        </w:rPr>
        <w:t>Rajkomar</w:t>
      </w:r>
      <w:proofErr w:type="spellEnd"/>
      <w:r>
        <w:rPr>
          <w:rFonts w:ascii="Times New Roman" w:hAnsi="Times New Roman" w:cs="Times New Roman"/>
          <w:sz w:val="24"/>
          <w:szCs w:val="24"/>
        </w:rPr>
        <w:t xml:space="preserve"> et al., 2019). Advances in computational power, increased availability of large-scale biomedical datasets, including electronic health records, and improvements in algorithmic design have accelerated the adoption of artificial in</w:t>
      </w:r>
      <w:r>
        <w:rPr>
          <w:rFonts w:ascii="Times New Roman" w:hAnsi="Times New Roman" w:cs="Times New Roman"/>
          <w:sz w:val="24"/>
          <w:szCs w:val="24"/>
        </w:rPr>
        <w:t>telligence in pharmaceutical sciences beyond traditional experimental approaches (</w:t>
      </w:r>
      <w:proofErr w:type="spellStart"/>
      <w:r>
        <w:rPr>
          <w:rFonts w:ascii="Times New Roman" w:hAnsi="Times New Roman" w:cs="Times New Roman"/>
          <w:sz w:val="24"/>
          <w:szCs w:val="24"/>
        </w:rPr>
        <w:t>Rajkomar</w:t>
      </w:r>
      <w:proofErr w:type="spellEnd"/>
      <w:r>
        <w:rPr>
          <w:rFonts w:ascii="Times New Roman" w:hAnsi="Times New Roman" w:cs="Times New Roman"/>
          <w:sz w:val="24"/>
          <w:szCs w:val="24"/>
        </w:rPr>
        <w:t xml:space="preserve"> et al., 2019).</w:t>
      </w:r>
    </w:p>
    <w:p w14:paraId="439AC909"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Artificial intelligence technologies enable the analysis and integration of complex datasets such as genomics, proteomics, chemical libraries, clinica</w:t>
      </w:r>
      <w:r>
        <w:rPr>
          <w:rFonts w:ascii="Times New Roman" w:hAnsi="Times New Roman" w:cs="Times New Roman"/>
          <w:sz w:val="24"/>
          <w:szCs w:val="24"/>
        </w:rPr>
        <w:t>l data, and scientific literature. These capabilities facilitate the identification of novel therapeutic targets, the design of optimized molecules, the prediction of biological activity, and improved decision-making in clinical development (Dara et al., 2</w:t>
      </w:r>
      <w:r>
        <w:rPr>
          <w:rFonts w:ascii="Times New Roman" w:hAnsi="Times New Roman" w:cs="Times New Roman"/>
          <w:sz w:val="24"/>
          <w:szCs w:val="24"/>
        </w:rPr>
        <w:t>022). In pharmacovigilance, artificial intelligence supports the analysis of large-scale real-world data sources, including electronic health records, insurance claims, and patient-generated data, enabling earlier and more accurate detection of safety sign</w:t>
      </w:r>
      <w:r>
        <w:rPr>
          <w:rFonts w:ascii="Times New Roman" w:hAnsi="Times New Roman" w:cs="Times New Roman"/>
          <w:sz w:val="24"/>
          <w:szCs w:val="24"/>
        </w:rPr>
        <w:t>als compared with conventional statistical methods (Y. Li et al., 2024).</w:t>
      </w:r>
    </w:p>
    <w:p w14:paraId="241F3A35"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 xml:space="preserve">Given the urgent need to enhance efficiency, reduce costs, and improve patient safety, the integration of artificial intelligence into drug discovery and pharmacovigilance represents </w:t>
      </w:r>
      <w:r>
        <w:rPr>
          <w:rFonts w:ascii="Times New Roman" w:hAnsi="Times New Roman" w:cs="Times New Roman"/>
          <w:sz w:val="24"/>
          <w:szCs w:val="24"/>
        </w:rPr>
        <w:t>a significant paradigm shift with far-reaching implications for global health (B. Li et al., 2024). This review provides a comprehensive and critical evaluation of current applications, established benefits, key limitations, and future directions in artifi</w:t>
      </w:r>
      <w:r>
        <w:rPr>
          <w:rFonts w:ascii="Times New Roman" w:hAnsi="Times New Roman" w:cs="Times New Roman"/>
          <w:sz w:val="24"/>
          <w:szCs w:val="24"/>
        </w:rPr>
        <w:t>cial intelligence-driven pharmaceutical innovation.</w:t>
      </w:r>
    </w:p>
    <w:p w14:paraId="5D08D839"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 xml:space="preserve">The integration of artificial intelligence across the pharmaceutical lifecycle involves multiple interconnected stages, ranging from early drug discovery to post-marketing safety monitoring. A conceptual </w:t>
      </w:r>
      <w:r>
        <w:rPr>
          <w:rFonts w:ascii="Times New Roman" w:hAnsi="Times New Roman" w:cs="Times New Roman"/>
          <w:sz w:val="24"/>
          <w:szCs w:val="24"/>
        </w:rPr>
        <w:t>overview of these interactions and data flows is presented in Figure 1.</w:t>
      </w:r>
    </w:p>
    <w:p w14:paraId="375BDBCC" w14:textId="77777777" w:rsidR="00A96834" w:rsidRDefault="00A96834">
      <w:pPr>
        <w:rPr>
          <w:rFonts w:ascii="Times New Roman" w:hAnsi="Times New Roman" w:cs="Times New Roman"/>
          <w:sz w:val="24"/>
          <w:szCs w:val="24"/>
        </w:rPr>
      </w:pPr>
    </w:p>
    <w:p w14:paraId="5A0BF9D3" w14:textId="77777777" w:rsidR="00A96834" w:rsidRDefault="0072421D">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F6C09A7" wp14:editId="2EBB1A6B">
            <wp:extent cx="5274310" cy="7112635"/>
            <wp:effectExtent l="0" t="0" r="2540" b="0"/>
            <wp:docPr id="8118522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852259" name="Picture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274310" cy="7112635"/>
                    </a:xfrm>
                    <a:prstGeom prst="rect">
                      <a:avLst/>
                    </a:prstGeom>
                  </pic:spPr>
                </pic:pic>
              </a:graphicData>
            </a:graphic>
          </wp:inline>
        </w:drawing>
      </w:r>
    </w:p>
    <w:p w14:paraId="187BEFE4" w14:textId="77777777" w:rsidR="00A96834" w:rsidRDefault="0072421D">
      <w:pPr>
        <w:rPr>
          <w:rFonts w:ascii="Times New Roman" w:hAnsi="Times New Roman" w:cs="Times New Roman"/>
          <w:sz w:val="24"/>
          <w:szCs w:val="24"/>
        </w:rPr>
      </w:pPr>
      <w:r>
        <w:rPr>
          <w:rFonts w:ascii="Times New Roman" w:hAnsi="Times New Roman" w:cs="Times New Roman"/>
          <w:b/>
          <w:bCs/>
          <w:sz w:val="24"/>
          <w:szCs w:val="24"/>
        </w:rPr>
        <w:t>Figure 1. Conceptual framework illustrating the integration of artificial intelligence and machine learning across drug discovery and pharmacovigilance</w:t>
      </w:r>
    </w:p>
    <w:p w14:paraId="65AEC84E" w14:textId="77777777" w:rsidR="00A96834" w:rsidRDefault="00A96834">
      <w:pPr>
        <w:rPr>
          <w:rFonts w:ascii="Times New Roman" w:hAnsi="Times New Roman" w:cs="Times New Roman"/>
          <w:sz w:val="24"/>
          <w:szCs w:val="24"/>
        </w:rPr>
      </w:pPr>
    </w:p>
    <w:p w14:paraId="7D47474D" w14:textId="77777777" w:rsidR="00A96834" w:rsidRDefault="0072421D">
      <w:pPr>
        <w:rPr>
          <w:rFonts w:ascii="Times New Roman" w:hAnsi="Times New Roman" w:cs="Times New Roman"/>
          <w:b/>
          <w:bCs/>
          <w:sz w:val="24"/>
          <w:szCs w:val="24"/>
        </w:rPr>
      </w:pPr>
      <w:r>
        <w:rPr>
          <w:rFonts w:ascii="Times New Roman" w:hAnsi="Times New Roman" w:cs="Times New Roman"/>
          <w:b/>
          <w:bCs/>
          <w:sz w:val="24"/>
          <w:szCs w:val="24"/>
        </w:rPr>
        <w:t>2.1 Overview of Artificial I</w:t>
      </w:r>
      <w:r>
        <w:rPr>
          <w:rFonts w:ascii="Times New Roman" w:hAnsi="Times New Roman" w:cs="Times New Roman"/>
          <w:b/>
          <w:bCs/>
          <w:sz w:val="24"/>
          <w:szCs w:val="24"/>
        </w:rPr>
        <w:t>ntelligence and Machine Learning in Pharmaceutical Research</w:t>
      </w:r>
    </w:p>
    <w:p w14:paraId="3287558D" w14:textId="77777777" w:rsidR="00A96834" w:rsidRDefault="00A96834">
      <w:pPr>
        <w:rPr>
          <w:rFonts w:ascii="Times New Roman" w:hAnsi="Times New Roman" w:cs="Times New Roman"/>
          <w:b/>
          <w:bCs/>
          <w:sz w:val="24"/>
          <w:szCs w:val="24"/>
        </w:rPr>
      </w:pPr>
    </w:p>
    <w:p w14:paraId="0CE9D060"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Artificial intelligence has become an integral component of modern healthcare and pharmaceutical research, encompassing a wide range of computational techniques that enable machines to perform ta</w:t>
      </w:r>
      <w:r>
        <w:rPr>
          <w:rFonts w:ascii="Times New Roman" w:hAnsi="Times New Roman" w:cs="Times New Roman"/>
          <w:sz w:val="24"/>
          <w:szCs w:val="24"/>
        </w:rPr>
        <w:t xml:space="preserve">sks such as learning, reasoning, pattern recognition, and </w:t>
      </w:r>
      <w:r>
        <w:rPr>
          <w:rFonts w:ascii="Times New Roman" w:hAnsi="Times New Roman" w:cs="Times New Roman"/>
          <w:sz w:val="24"/>
          <w:szCs w:val="24"/>
        </w:rPr>
        <w:lastRenderedPageBreak/>
        <w:t xml:space="preserve">decision-making (Dara et al., 2022). In the context of pharmaceutical sciences, artificial intelligence extends beyond automation to support complex analytical processes involved in drug discovery, </w:t>
      </w:r>
      <w:r>
        <w:rPr>
          <w:rFonts w:ascii="Times New Roman" w:hAnsi="Times New Roman" w:cs="Times New Roman"/>
          <w:sz w:val="24"/>
          <w:szCs w:val="24"/>
        </w:rPr>
        <w:t>development, and safety monitoring.</w:t>
      </w:r>
    </w:p>
    <w:p w14:paraId="00EBB7AA" w14:textId="77777777" w:rsidR="00A96834" w:rsidRDefault="00A96834">
      <w:pPr>
        <w:rPr>
          <w:rFonts w:ascii="Times New Roman" w:hAnsi="Times New Roman" w:cs="Times New Roman"/>
          <w:sz w:val="24"/>
          <w:szCs w:val="24"/>
        </w:rPr>
      </w:pPr>
    </w:p>
    <w:p w14:paraId="6DF19E7E"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In healthcare, artificial intelligence is applied in clinical diagnosis, prognosis prediction, treatment selection, healthcare system management, and biomedical research (</w:t>
      </w:r>
      <w:proofErr w:type="spellStart"/>
      <w:r>
        <w:rPr>
          <w:rFonts w:ascii="Times New Roman" w:hAnsi="Times New Roman" w:cs="Times New Roman"/>
          <w:sz w:val="24"/>
          <w:szCs w:val="24"/>
        </w:rPr>
        <w:t>Rajkomar</w:t>
      </w:r>
      <w:proofErr w:type="spellEnd"/>
      <w:r>
        <w:rPr>
          <w:rFonts w:ascii="Times New Roman" w:hAnsi="Times New Roman" w:cs="Times New Roman"/>
          <w:sz w:val="24"/>
          <w:szCs w:val="24"/>
        </w:rPr>
        <w:t xml:space="preserve"> et al., 2019). Within pharmaceutical re</w:t>
      </w:r>
      <w:r>
        <w:rPr>
          <w:rFonts w:ascii="Times New Roman" w:hAnsi="Times New Roman" w:cs="Times New Roman"/>
          <w:sz w:val="24"/>
          <w:szCs w:val="24"/>
        </w:rPr>
        <w:t xml:space="preserve">search, its applications include drug design, optimization of therapeutic regimens, clinical decision support, supply chain management, and pharmacovigilance activities (B. Li et al., 2024). </w:t>
      </w:r>
    </w:p>
    <w:p w14:paraId="695A2848" w14:textId="77777777" w:rsidR="00A96834" w:rsidRDefault="00A96834">
      <w:pPr>
        <w:rPr>
          <w:rFonts w:ascii="Times New Roman" w:hAnsi="Times New Roman" w:cs="Times New Roman"/>
          <w:sz w:val="24"/>
          <w:szCs w:val="24"/>
        </w:rPr>
      </w:pPr>
    </w:p>
    <w:p w14:paraId="42C835BC"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These applications are driven by the increasing availability of</w:t>
      </w:r>
      <w:r>
        <w:rPr>
          <w:rFonts w:ascii="Times New Roman" w:hAnsi="Times New Roman" w:cs="Times New Roman"/>
          <w:sz w:val="24"/>
          <w:szCs w:val="24"/>
        </w:rPr>
        <w:t xml:space="preserve"> large-scale biomedical datasets and advances in computational infrastructure.</w:t>
      </w:r>
    </w:p>
    <w:p w14:paraId="15C25680"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 xml:space="preserve">Machine learning, a core subset of artificial intelligence, focuses on the development of algorithms that learn patterns from data and generate predictions or decisions without </w:t>
      </w:r>
      <w:r>
        <w:rPr>
          <w:rFonts w:ascii="Times New Roman" w:hAnsi="Times New Roman" w:cs="Times New Roman"/>
          <w:sz w:val="24"/>
          <w:szCs w:val="24"/>
        </w:rPr>
        <w:t xml:space="preserve">explicit rule-based programming. Machine learning models are particularly effective in analyzing high-dimensional, non-linear, and heterogeneous biomedical data, which are common in pharmaceutical research (B. Li et al., 2024). This capability enables the </w:t>
      </w:r>
      <w:r>
        <w:rPr>
          <w:rFonts w:ascii="Times New Roman" w:hAnsi="Times New Roman" w:cs="Times New Roman"/>
          <w:sz w:val="24"/>
          <w:szCs w:val="24"/>
        </w:rPr>
        <w:t>identification of complex relationships between biological, chemical, and clinical variables that are difficult to capture using traditional statistical methods.</w:t>
      </w:r>
    </w:p>
    <w:p w14:paraId="5B7D20E0" w14:textId="77777777" w:rsidR="00A96834" w:rsidRDefault="00A96834">
      <w:pPr>
        <w:rPr>
          <w:rFonts w:ascii="Times New Roman" w:hAnsi="Times New Roman" w:cs="Times New Roman"/>
          <w:sz w:val="24"/>
          <w:szCs w:val="24"/>
        </w:rPr>
      </w:pPr>
    </w:p>
    <w:p w14:paraId="6A6309F0"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Modern artificial intelligence systems in pharmaceutical research integrate diverse data moda</w:t>
      </w:r>
      <w:r>
        <w:rPr>
          <w:rFonts w:ascii="Times New Roman" w:hAnsi="Times New Roman" w:cs="Times New Roman"/>
          <w:sz w:val="24"/>
          <w:szCs w:val="24"/>
        </w:rPr>
        <w:t>lities, including numerical datasets, molecular structures, imaging data, genomic sequences, and unstructured textual information (Su et al., 2025). The integration of these heterogeneous data sources allows for a more comprehensive understanding of diseas</w:t>
      </w:r>
      <w:r>
        <w:rPr>
          <w:rFonts w:ascii="Times New Roman" w:hAnsi="Times New Roman" w:cs="Times New Roman"/>
          <w:sz w:val="24"/>
          <w:szCs w:val="24"/>
        </w:rPr>
        <w:t>e mechanisms and drug interactions, facilitating the discovery of novel therapeutic targets and improving predictive accuracy (</w:t>
      </w:r>
      <w:proofErr w:type="spellStart"/>
      <w:r>
        <w:rPr>
          <w:rFonts w:ascii="Times New Roman" w:hAnsi="Times New Roman" w:cs="Times New Roman"/>
          <w:sz w:val="24"/>
          <w:szCs w:val="24"/>
        </w:rPr>
        <w:t>Balendran</w:t>
      </w:r>
      <w:proofErr w:type="spellEnd"/>
      <w:r>
        <w:rPr>
          <w:rFonts w:ascii="Times New Roman" w:hAnsi="Times New Roman" w:cs="Times New Roman"/>
          <w:sz w:val="24"/>
          <w:szCs w:val="24"/>
        </w:rPr>
        <w:t xml:space="preserve"> et al., 2024).</w:t>
      </w:r>
    </w:p>
    <w:p w14:paraId="748130D9" w14:textId="77777777" w:rsidR="00A96834" w:rsidRDefault="00A96834">
      <w:pPr>
        <w:rPr>
          <w:rFonts w:ascii="Times New Roman" w:hAnsi="Times New Roman" w:cs="Times New Roman"/>
          <w:sz w:val="24"/>
          <w:szCs w:val="24"/>
        </w:rPr>
      </w:pPr>
    </w:p>
    <w:p w14:paraId="1B3BEDEB"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 xml:space="preserve">Furthermore, the adoption of artificial intelligence has been accelerated by advancements in data </w:t>
      </w:r>
      <w:r>
        <w:rPr>
          <w:rFonts w:ascii="Times New Roman" w:hAnsi="Times New Roman" w:cs="Times New Roman"/>
          <w:sz w:val="24"/>
          <w:szCs w:val="24"/>
        </w:rPr>
        <w:t xml:space="preserve">storage, cloud computing, and high-performance computing, which enable the processing of large-scale datasets in real time. Despite these advantages, challenges related to data quality, interoperability, and standardization remain critical barriers to the </w:t>
      </w:r>
      <w:r>
        <w:rPr>
          <w:rFonts w:ascii="Times New Roman" w:hAnsi="Times New Roman" w:cs="Times New Roman"/>
          <w:sz w:val="24"/>
          <w:szCs w:val="24"/>
        </w:rPr>
        <w:t>effective implementation of artificial intelligence in pharmaceutical research (</w:t>
      </w:r>
      <w:proofErr w:type="spellStart"/>
      <w:r>
        <w:rPr>
          <w:rFonts w:ascii="Times New Roman" w:hAnsi="Times New Roman" w:cs="Times New Roman"/>
          <w:sz w:val="24"/>
          <w:szCs w:val="24"/>
        </w:rPr>
        <w:t>Balendran</w:t>
      </w:r>
      <w:proofErr w:type="spellEnd"/>
      <w:r>
        <w:rPr>
          <w:rFonts w:ascii="Times New Roman" w:hAnsi="Times New Roman" w:cs="Times New Roman"/>
          <w:sz w:val="24"/>
          <w:szCs w:val="24"/>
        </w:rPr>
        <w:t xml:space="preserve"> et al., 2024). Addressing these challenges is essential to ensure the reliability and reproducibility of artificial intelligence-driven insights.</w:t>
      </w:r>
    </w:p>
    <w:p w14:paraId="6523183A" w14:textId="77777777" w:rsidR="00A96834" w:rsidRDefault="00A96834">
      <w:pPr>
        <w:rPr>
          <w:rFonts w:ascii="Times New Roman" w:hAnsi="Times New Roman" w:cs="Times New Roman"/>
          <w:sz w:val="24"/>
          <w:szCs w:val="24"/>
        </w:rPr>
      </w:pPr>
    </w:p>
    <w:p w14:paraId="0E654A55" w14:textId="77777777" w:rsidR="00A96834" w:rsidRDefault="0072421D">
      <w:pPr>
        <w:rPr>
          <w:rFonts w:ascii="Times New Roman" w:hAnsi="Times New Roman" w:cs="Times New Roman"/>
          <w:b/>
          <w:bCs/>
          <w:sz w:val="24"/>
          <w:szCs w:val="24"/>
        </w:rPr>
      </w:pPr>
      <w:r>
        <w:rPr>
          <w:rFonts w:ascii="Times New Roman" w:hAnsi="Times New Roman" w:cs="Times New Roman"/>
          <w:b/>
          <w:bCs/>
          <w:sz w:val="24"/>
          <w:szCs w:val="24"/>
        </w:rPr>
        <w:t>2.2 Types of Machin</w:t>
      </w:r>
      <w:r>
        <w:rPr>
          <w:rFonts w:ascii="Times New Roman" w:hAnsi="Times New Roman" w:cs="Times New Roman"/>
          <w:b/>
          <w:bCs/>
          <w:sz w:val="24"/>
          <w:szCs w:val="24"/>
        </w:rPr>
        <w:t>e Learning</w:t>
      </w:r>
    </w:p>
    <w:p w14:paraId="5EE14983" w14:textId="77777777" w:rsidR="00A96834" w:rsidRDefault="00A96834">
      <w:pPr>
        <w:rPr>
          <w:rFonts w:ascii="Times New Roman" w:hAnsi="Times New Roman" w:cs="Times New Roman"/>
          <w:sz w:val="24"/>
          <w:szCs w:val="24"/>
        </w:rPr>
      </w:pPr>
    </w:p>
    <w:p w14:paraId="03CE0DFF" w14:textId="77777777" w:rsidR="00A96834" w:rsidRDefault="00A96834">
      <w:pPr>
        <w:rPr>
          <w:rFonts w:ascii="Times New Roman" w:hAnsi="Times New Roman" w:cs="Times New Roman"/>
          <w:sz w:val="24"/>
          <w:szCs w:val="24"/>
        </w:rPr>
      </w:pPr>
    </w:p>
    <w:p w14:paraId="12FB963A"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 xml:space="preserve">Machine learning approaches applied in pharmaceutical research can be broadly categorized into supervised learning, unsupervised learning, reinforcement learning, and deep learning, each contributing uniquely to different stages of drug </w:t>
      </w:r>
      <w:r>
        <w:rPr>
          <w:rFonts w:ascii="Times New Roman" w:hAnsi="Times New Roman" w:cs="Times New Roman"/>
          <w:sz w:val="24"/>
          <w:szCs w:val="24"/>
        </w:rPr>
        <w:t>discovery and pharmacovigilance.</w:t>
      </w:r>
    </w:p>
    <w:p w14:paraId="58BEF773" w14:textId="77777777" w:rsidR="00A96834" w:rsidRDefault="00A96834">
      <w:pPr>
        <w:rPr>
          <w:rFonts w:ascii="Times New Roman" w:hAnsi="Times New Roman" w:cs="Times New Roman"/>
          <w:sz w:val="24"/>
          <w:szCs w:val="24"/>
        </w:rPr>
      </w:pPr>
    </w:p>
    <w:p w14:paraId="3127E273"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Supervised learning involves the use of labeled datasets to train models that can perform classification or regression tasks. In pharmaceutical research, this approach is widely used to predict drug efficacy, toxicity, pha</w:t>
      </w:r>
      <w:r>
        <w:rPr>
          <w:rFonts w:ascii="Times New Roman" w:hAnsi="Times New Roman" w:cs="Times New Roman"/>
          <w:sz w:val="24"/>
          <w:szCs w:val="24"/>
        </w:rPr>
        <w:t xml:space="preserve">rmacokinetic properties, and clinical outcomes (Dara et al., 2022). Common algorithms within this category include </w:t>
      </w:r>
      <w:r>
        <w:rPr>
          <w:rFonts w:ascii="Times New Roman" w:hAnsi="Times New Roman" w:cs="Times New Roman"/>
          <w:sz w:val="24"/>
          <w:szCs w:val="24"/>
        </w:rPr>
        <w:lastRenderedPageBreak/>
        <w:t>random forests, gradient boosting machines, support vector machines, and neural networks. These models are particularly valuable in scenarios</w:t>
      </w:r>
      <w:r>
        <w:rPr>
          <w:rFonts w:ascii="Times New Roman" w:hAnsi="Times New Roman" w:cs="Times New Roman"/>
          <w:sz w:val="24"/>
          <w:szCs w:val="24"/>
        </w:rPr>
        <w:t xml:space="preserve"> where historical data with known outcomes are available, enabling the development of predictive systems with measurable performance.</w:t>
      </w:r>
    </w:p>
    <w:p w14:paraId="6227304A" w14:textId="77777777" w:rsidR="00A96834" w:rsidRDefault="00A96834">
      <w:pPr>
        <w:rPr>
          <w:rFonts w:ascii="Times New Roman" w:hAnsi="Times New Roman" w:cs="Times New Roman"/>
          <w:sz w:val="24"/>
          <w:szCs w:val="24"/>
        </w:rPr>
      </w:pPr>
    </w:p>
    <w:p w14:paraId="147470E9"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Unsupervised learning, in contrast, operates on unlabeled datasets to identify hidden patterns, clusters, or structural r</w:t>
      </w:r>
      <w:r>
        <w:rPr>
          <w:rFonts w:ascii="Times New Roman" w:hAnsi="Times New Roman" w:cs="Times New Roman"/>
          <w:sz w:val="24"/>
          <w:szCs w:val="24"/>
        </w:rPr>
        <w:t>elationships within the data. This approach is especially useful in exploratory data analysis, where the objective is to uncover previously unknown biological or clinical insights. In pharmaceutical research, unsupervised learning has been applied to class</w:t>
      </w:r>
      <w:r>
        <w:rPr>
          <w:rFonts w:ascii="Times New Roman" w:hAnsi="Times New Roman" w:cs="Times New Roman"/>
          <w:sz w:val="24"/>
          <w:szCs w:val="24"/>
        </w:rPr>
        <w:t>ify disease subtypes, identify novel molecular scaffolds, and detect patterns of adverse drug reactions that may not be apparent through traditional analytical methods (Y. Li et al., 2024). By revealing latent structures in complex datasets, unsupervised l</w:t>
      </w:r>
      <w:r>
        <w:rPr>
          <w:rFonts w:ascii="Times New Roman" w:hAnsi="Times New Roman" w:cs="Times New Roman"/>
          <w:sz w:val="24"/>
          <w:szCs w:val="24"/>
        </w:rPr>
        <w:t>earning supports hypothesis generation and early-stage discovery.</w:t>
      </w:r>
    </w:p>
    <w:p w14:paraId="521C4EF2" w14:textId="77777777" w:rsidR="00A96834" w:rsidRDefault="00A96834">
      <w:pPr>
        <w:rPr>
          <w:rFonts w:ascii="Times New Roman" w:hAnsi="Times New Roman" w:cs="Times New Roman"/>
          <w:sz w:val="24"/>
          <w:szCs w:val="24"/>
        </w:rPr>
      </w:pPr>
    </w:p>
    <w:p w14:paraId="230D6B83"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Reinforcement learning represents a distinct paradigm in which algorithms learn optimal decision-making strategies through interaction with an environment, guided by reward signals. This ap</w:t>
      </w:r>
      <w:r>
        <w:rPr>
          <w:rFonts w:ascii="Times New Roman" w:hAnsi="Times New Roman" w:cs="Times New Roman"/>
          <w:sz w:val="24"/>
          <w:szCs w:val="24"/>
        </w:rPr>
        <w:t>proach has gained increasing attention in pharmaceutical applications, particularly in de novo drug design, optimization of synthetic pathways, and adaptive clinical trial design (Zheng et al., 2024). Reinforcement learning enables the exploration of large</w:t>
      </w:r>
      <w:r>
        <w:rPr>
          <w:rFonts w:ascii="Times New Roman" w:hAnsi="Times New Roman" w:cs="Times New Roman"/>
          <w:sz w:val="24"/>
          <w:szCs w:val="24"/>
        </w:rPr>
        <w:t xml:space="preserve"> and complex solution spaces, allowing models to iteratively improve their performance based on feedback, which is especially valuable in dynamic and uncertain environments.</w:t>
      </w:r>
    </w:p>
    <w:p w14:paraId="54E25303" w14:textId="77777777" w:rsidR="00A96834" w:rsidRDefault="00A96834">
      <w:pPr>
        <w:rPr>
          <w:rFonts w:ascii="Times New Roman" w:hAnsi="Times New Roman" w:cs="Times New Roman"/>
          <w:sz w:val="24"/>
          <w:szCs w:val="24"/>
        </w:rPr>
      </w:pPr>
    </w:p>
    <w:p w14:paraId="09976C71"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Deep learning, a specialized subset of machine learning, utilizes multilayer arti</w:t>
      </w:r>
      <w:r>
        <w:rPr>
          <w:rFonts w:ascii="Times New Roman" w:hAnsi="Times New Roman" w:cs="Times New Roman"/>
          <w:sz w:val="24"/>
          <w:szCs w:val="24"/>
        </w:rPr>
        <w:t>ficial neural networks to model complex and high-dimensional data. It has demonstrated exceptional performance in tasks involving images, genomic sequences, and natural language processing (Bhati et al., 2023). Architectures such as convolutional neural ne</w:t>
      </w:r>
      <w:r>
        <w:rPr>
          <w:rFonts w:ascii="Times New Roman" w:hAnsi="Times New Roman" w:cs="Times New Roman"/>
          <w:sz w:val="24"/>
          <w:szCs w:val="24"/>
        </w:rPr>
        <w:t>tworks, recurrent neural networks, graph neural networks, and transformer-based models are increasingly employed in pharmaceutical research. These models are particularly effective in capturing intricate relationships within molecular structures, biologica</w:t>
      </w:r>
      <w:r>
        <w:rPr>
          <w:rFonts w:ascii="Times New Roman" w:hAnsi="Times New Roman" w:cs="Times New Roman"/>
          <w:sz w:val="24"/>
          <w:szCs w:val="24"/>
        </w:rPr>
        <w:t>l networks, and clinical text data, thereby enhancing predictive accuracy and enabling large-scale data analysis.</w:t>
      </w:r>
    </w:p>
    <w:p w14:paraId="1127D012" w14:textId="77777777" w:rsidR="00A96834" w:rsidRDefault="00A96834">
      <w:pPr>
        <w:rPr>
          <w:rFonts w:ascii="Times New Roman" w:hAnsi="Times New Roman" w:cs="Times New Roman"/>
          <w:sz w:val="24"/>
          <w:szCs w:val="24"/>
        </w:rPr>
      </w:pPr>
    </w:p>
    <w:p w14:paraId="3F65EBAD"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Despite the significant advantages of these machine learning approaches, their effectiveness depends heavily on the availability of high-qual</w:t>
      </w:r>
      <w:r>
        <w:rPr>
          <w:rFonts w:ascii="Times New Roman" w:hAnsi="Times New Roman" w:cs="Times New Roman"/>
          <w:sz w:val="24"/>
          <w:szCs w:val="24"/>
        </w:rPr>
        <w:t>ity, representative datasets and appropriate model validation. Limitations such as overfitting, lack of interpretability, and potential bias in training data must be carefully addressed to ensure reliable and generalizable outcomes in pharmaceutical applic</w:t>
      </w:r>
      <w:r>
        <w:rPr>
          <w:rFonts w:ascii="Times New Roman" w:hAnsi="Times New Roman" w:cs="Times New Roman"/>
          <w:sz w:val="24"/>
          <w:szCs w:val="24"/>
        </w:rPr>
        <w:t>ations.</w:t>
      </w:r>
    </w:p>
    <w:p w14:paraId="440F1AF9" w14:textId="77777777" w:rsidR="00A96834" w:rsidRDefault="00A96834">
      <w:pPr>
        <w:rPr>
          <w:rFonts w:ascii="Times New Roman" w:hAnsi="Times New Roman" w:cs="Times New Roman"/>
          <w:sz w:val="24"/>
          <w:szCs w:val="24"/>
        </w:rPr>
      </w:pPr>
    </w:p>
    <w:p w14:paraId="128A951B" w14:textId="77777777" w:rsidR="00A96834" w:rsidRDefault="0072421D">
      <w:pPr>
        <w:rPr>
          <w:rFonts w:ascii="Times New Roman" w:hAnsi="Times New Roman" w:cs="Times New Roman"/>
          <w:b/>
          <w:bCs/>
          <w:sz w:val="24"/>
          <w:szCs w:val="24"/>
        </w:rPr>
      </w:pPr>
      <w:r>
        <w:rPr>
          <w:rFonts w:ascii="Times New Roman" w:hAnsi="Times New Roman" w:cs="Times New Roman"/>
          <w:b/>
          <w:bCs/>
          <w:sz w:val="24"/>
          <w:szCs w:val="24"/>
        </w:rPr>
        <w:t>2.3 Typical AI algorithms in Pharmaceutical Research.</w:t>
      </w:r>
    </w:p>
    <w:p w14:paraId="6986EDB2" w14:textId="77777777" w:rsidR="00A96834" w:rsidRDefault="00A96834">
      <w:pPr>
        <w:rPr>
          <w:rFonts w:ascii="Times New Roman" w:hAnsi="Times New Roman" w:cs="Times New Roman"/>
          <w:sz w:val="24"/>
          <w:szCs w:val="24"/>
        </w:rPr>
      </w:pPr>
    </w:p>
    <w:p w14:paraId="7859AB0A"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A variety of artificial intelligence algorithms have been successfully applied in pharmaceutical research due to their ability to model complex, non-linear relationships inherent in biological</w:t>
      </w:r>
      <w:r>
        <w:rPr>
          <w:rFonts w:ascii="Times New Roman" w:hAnsi="Times New Roman" w:cs="Times New Roman"/>
          <w:sz w:val="24"/>
          <w:szCs w:val="24"/>
        </w:rPr>
        <w:t xml:space="preserve"> and chemical systems. The selection of appropriate algorithms depends on the nature of the data, the research objective, and the stage of the drug development process.</w:t>
      </w:r>
    </w:p>
    <w:p w14:paraId="2303959F" w14:textId="77777777" w:rsidR="00A96834" w:rsidRDefault="00A96834">
      <w:pPr>
        <w:rPr>
          <w:rFonts w:ascii="Times New Roman" w:hAnsi="Times New Roman" w:cs="Times New Roman"/>
          <w:sz w:val="24"/>
          <w:szCs w:val="24"/>
        </w:rPr>
      </w:pPr>
    </w:p>
    <w:p w14:paraId="5B8FB952"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Random forest models are among the most widely used algorithms in pharmaceutical resea</w:t>
      </w:r>
      <w:r>
        <w:rPr>
          <w:rFonts w:ascii="Times New Roman" w:hAnsi="Times New Roman" w:cs="Times New Roman"/>
          <w:sz w:val="24"/>
          <w:szCs w:val="24"/>
        </w:rPr>
        <w:t xml:space="preserve">rch, particularly in quantitative structure–activity relationship modeling. Their </w:t>
      </w:r>
      <w:r>
        <w:rPr>
          <w:rFonts w:ascii="Times New Roman" w:hAnsi="Times New Roman" w:cs="Times New Roman"/>
          <w:sz w:val="24"/>
          <w:szCs w:val="24"/>
        </w:rPr>
        <w:lastRenderedPageBreak/>
        <w:t>strength lies in their robustness, resistance to overfitting, and ability to capture non-linear relationships between molecular descriptors and biological activity (Dara et a</w:t>
      </w:r>
      <w:r>
        <w:rPr>
          <w:rFonts w:ascii="Times New Roman" w:hAnsi="Times New Roman" w:cs="Times New Roman"/>
          <w:sz w:val="24"/>
          <w:szCs w:val="24"/>
        </w:rPr>
        <w:t>l., 2022). These characteristics make random forests particularly suitable for predicting drug efficacy, toxicity, and other pharmacological properties.</w:t>
      </w:r>
    </w:p>
    <w:p w14:paraId="33C56059" w14:textId="77777777" w:rsidR="00A96834" w:rsidRDefault="00A96834">
      <w:pPr>
        <w:rPr>
          <w:rFonts w:ascii="Times New Roman" w:hAnsi="Times New Roman" w:cs="Times New Roman"/>
          <w:sz w:val="24"/>
          <w:szCs w:val="24"/>
        </w:rPr>
      </w:pPr>
    </w:p>
    <w:p w14:paraId="360DFCD7"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 xml:space="preserve">Support vector machines are also frequently employed, especially in high-dimensional datasets such as </w:t>
      </w:r>
      <w:r>
        <w:rPr>
          <w:rFonts w:ascii="Times New Roman" w:hAnsi="Times New Roman" w:cs="Times New Roman"/>
          <w:sz w:val="24"/>
          <w:szCs w:val="24"/>
        </w:rPr>
        <w:t xml:space="preserve">those generated in genomics and proteomics. Their effectiveness in handling complex feature spaces and maintaining strong generalization performance makes them valuable for classification and regression tasks in biomedical research. These models are often </w:t>
      </w:r>
      <w:r>
        <w:rPr>
          <w:rFonts w:ascii="Times New Roman" w:hAnsi="Times New Roman" w:cs="Times New Roman"/>
          <w:sz w:val="24"/>
          <w:szCs w:val="24"/>
        </w:rPr>
        <w:t>applied in disease classification, biomarker identification, and prediction of drug responses.</w:t>
      </w:r>
    </w:p>
    <w:p w14:paraId="51A99B06" w14:textId="77777777" w:rsidR="00A96834" w:rsidRDefault="00A96834">
      <w:pPr>
        <w:rPr>
          <w:rFonts w:ascii="Times New Roman" w:hAnsi="Times New Roman" w:cs="Times New Roman"/>
          <w:sz w:val="24"/>
          <w:szCs w:val="24"/>
        </w:rPr>
      </w:pPr>
    </w:p>
    <w:p w14:paraId="72AD03A0"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Artificial neural networks provide a flexible framework for modeling intricate interactions among biological, chemical, and clinical variables. They have been e</w:t>
      </w:r>
      <w:r>
        <w:rPr>
          <w:rFonts w:ascii="Times New Roman" w:hAnsi="Times New Roman" w:cs="Times New Roman"/>
          <w:sz w:val="24"/>
          <w:szCs w:val="24"/>
        </w:rPr>
        <w:t>xtensively used in predicting molecular properties, pharmacokinetic parameters, and clinical outcomes. Their ability to approximate complex functions enables them to capture relationships that may not be apparent through traditional statistical approaches.</w:t>
      </w:r>
    </w:p>
    <w:p w14:paraId="72711825" w14:textId="77777777" w:rsidR="00A96834" w:rsidRDefault="00A96834">
      <w:pPr>
        <w:rPr>
          <w:rFonts w:ascii="Times New Roman" w:hAnsi="Times New Roman" w:cs="Times New Roman"/>
          <w:sz w:val="24"/>
          <w:szCs w:val="24"/>
        </w:rPr>
      </w:pPr>
    </w:p>
    <w:p w14:paraId="77B82991"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More recently, deep learning architectures have further expanded the capabilities of artificial intelligence in pharmaceutical research. These models facilitate the analysis of chemical structures, biological networks, and large-scale biomedical text wit</w:t>
      </w:r>
      <w:r>
        <w:rPr>
          <w:rFonts w:ascii="Times New Roman" w:hAnsi="Times New Roman" w:cs="Times New Roman"/>
          <w:sz w:val="24"/>
          <w:szCs w:val="24"/>
        </w:rPr>
        <w:t>h high precision and scalability (Bhati et al., 2023). For instance, graph neural networks are particularly effective in representing molecular structures as graphs, allowing for improved prediction of molecular interactions and drug-target binding. Transf</w:t>
      </w:r>
      <w:r>
        <w:rPr>
          <w:rFonts w:ascii="Times New Roman" w:hAnsi="Times New Roman" w:cs="Times New Roman"/>
          <w:sz w:val="24"/>
          <w:szCs w:val="24"/>
        </w:rPr>
        <w:t>ormer-based models have also shown promise in processing unstructured biomedical text, enabling efficient extraction of knowledge from scientific literature and clinical records.</w:t>
      </w:r>
    </w:p>
    <w:p w14:paraId="6F1F8FB1" w14:textId="77777777" w:rsidR="00A96834" w:rsidRDefault="00A96834">
      <w:pPr>
        <w:rPr>
          <w:rFonts w:ascii="Times New Roman" w:hAnsi="Times New Roman" w:cs="Times New Roman"/>
          <w:sz w:val="24"/>
          <w:szCs w:val="24"/>
        </w:rPr>
      </w:pPr>
    </w:p>
    <w:p w14:paraId="28D8686C"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Despite their advantages, these algorithms are not without limitations. Thei</w:t>
      </w:r>
      <w:r>
        <w:rPr>
          <w:rFonts w:ascii="Times New Roman" w:hAnsi="Times New Roman" w:cs="Times New Roman"/>
          <w:sz w:val="24"/>
          <w:szCs w:val="24"/>
        </w:rPr>
        <w:t>r performance is highly dependent on the quality and representativeness of training data, and many models, particularly deep learning systems, suffer from limited interpretability. This lack of transparency can pose challenges for clinical adoption and reg</w:t>
      </w:r>
      <w:r>
        <w:rPr>
          <w:rFonts w:ascii="Times New Roman" w:hAnsi="Times New Roman" w:cs="Times New Roman"/>
          <w:sz w:val="24"/>
          <w:szCs w:val="24"/>
        </w:rPr>
        <w:t>ulatory approval. Consequently, there is increasing emphasis on the development of explainable artificial intelligence techniques to enhance trust and facilitate integration into pharmaceutical workflows (Bhati et al., 2023).</w:t>
      </w:r>
    </w:p>
    <w:p w14:paraId="112AB919" w14:textId="77777777" w:rsidR="00A96834" w:rsidRDefault="00A96834">
      <w:pPr>
        <w:rPr>
          <w:rFonts w:ascii="Times New Roman" w:hAnsi="Times New Roman" w:cs="Times New Roman"/>
          <w:sz w:val="24"/>
          <w:szCs w:val="24"/>
        </w:rPr>
      </w:pPr>
    </w:p>
    <w:p w14:paraId="2F0BC0F6" w14:textId="77777777" w:rsidR="00A96834" w:rsidRDefault="0072421D">
      <w:pPr>
        <w:rPr>
          <w:rFonts w:ascii="Times New Roman" w:hAnsi="Times New Roman" w:cs="Times New Roman"/>
          <w:b/>
          <w:bCs/>
          <w:sz w:val="24"/>
          <w:szCs w:val="24"/>
        </w:rPr>
      </w:pPr>
      <w:r>
        <w:rPr>
          <w:rFonts w:ascii="Times New Roman" w:hAnsi="Times New Roman" w:cs="Times New Roman"/>
          <w:b/>
          <w:bCs/>
          <w:sz w:val="24"/>
          <w:szCs w:val="24"/>
        </w:rPr>
        <w:t>3.1 Applications of Artificia</w:t>
      </w:r>
      <w:r>
        <w:rPr>
          <w:rFonts w:ascii="Times New Roman" w:hAnsi="Times New Roman" w:cs="Times New Roman"/>
          <w:b/>
          <w:bCs/>
          <w:sz w:val="24"/>
          <w:szCs w:val="24"/>
        </w:rPr>
        <w:t>l Intelligence in Drug Discovery: Target Identification and Validation</w:t>
      </w:r>
    </w:p>
    <w:p w14:paraId="70F65EC7" w14:textId="77777777" w:rsidR="00A96834" w:rsidRDefault="00A96834">
      <w:pPr>
        <w:rPr>
          <w:rFonts w:ascii="Times New Roman" w:hAnsi="Times New Roman" w:cs="Times New Roman"/>
          <w:b/>
          <w:bCs/>
          <w:sz w:val="24"/>
          <w:szCs w:val="24"/>
        </w:rPr>
      </w:pPr>
    </w:p>
    <w:p w14:paraId="369EE816"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 xml:space="preserve">Target identification and validation represent critical early stages in the drug discovery process, as they determine the biological molecules or pathways that can be modulated to </w:t>
      </w:r>
      <w:r>
        <w:rPr>
          <w:rFonts w:ascii="Times New Roman" w:hAnsi="Times New Roman" w:cs="Times New Roman"/>
          <w:sz w:val="24"/>
          <w:szCs w:val="24"/>
        </w:rPr>
        <w:t>achieve therapeutic effects. Traditionally, these processes have relied heavily on experimental biology and hypothesis-driven approaches, which are often time-consuming, resource-intensive, and limited in scope (</w:t>
      </w:r>
      <w:proofErr w:type="spellStart"/>
      <w:r>
        <w:rPr>
          <w:rFonts w:ascii="Times New Roman" w:hAnsi="Times New Roman" w:cs="Times New Roman"/>
          <w:sz w:val="24"/>
          <w:szCs w:val="24"/>
        </w:rPr>
        <w:t>Réda</w:t>
      </w:r>
      <w:proofErr w:type="spellEnd"/>
      <w:r>
        <w:rPr>
          <w:rFonts w:ascii="Times New Roman" w:hAnsi="Times New Roman" w:cs="Times New Roman"/>
          <w:sz w:val="24"/>
          <w:szCs w:val="24"/>
        </w:rPr>
        <w:t xml:space="preserve"> et al., 2019). The integration of artif</w:t>
      </w:r>
      <w:r>
        <w:rPr>
          <w:rFonts w:ascii="Times New Roman" w:hAnsi="Times New Roman" w:cs="Times New Roman"/>
          <w:sz w:val="24"/>
          <w:szCs w:val="24"/>
        </w:rPr>
        <w:t>icial intelligence has significantly enhanced the efficiency and accuracy of these stages by enabling large-scale data analysis and pattern recognition.</w:t>
      </w:r>
    </w:p>
    <w:p w14:paraId="093A6E22" w14:textId="77777777" w:rsidR="00A96834" w:rsidRDefault="00A96834">
      <w:pPr>
        <w:rPr>
          <w:rFonts w:ascii="Times New Roman" w:hAnsi="Times New Roman" w:cs="Times New Roman"/>
          <w:sz w:val="24"/>
          <w:szCs w:val="24"/>
        </w:rPr>
      </w:pPr>
    </w:p>
    <w:p w14:paraId="219FD589"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Artificial intelligence facilitates the integration of multi-omics datasets, including genomics, trans</w:t>
      </w:r>
      <w:r>
        <w:rPr>
          <w:rFonts w:ascii="Times New Roman" w:hAnsi="Times New Roman" w:cs="Times New Roman"/>
          <w:sz w:val="24"/>
          <w:szCs w:val="24"/>
        </w:rPr>
        <w:t xml:space="preserve">criptomics, proteomics, and metabolomics, allowing for a more </w:t>
      </w:r>
      <w:r>
        <w:rPr>
          <w:rFonts w:ascii="Times New Roman" w:hAnsi="Times New Roman" w:cs="Times New Roman"/>
          <w:sz w:val="24"/>
          <w:szCs w:val="24"/>
        </w:rPr>
        <w:lastRenderedPageBreak/>
        <w:t>comprehensive understanding of disease mechanisms and molecular interactions. By analyzing these heterogeneous datasets, artificial intelligence models can identify disease-associated genes, pro</w:t>
      </w:r>
      <w:r>
        <w:rPr>
          <w:rFonts w:ascii="Times New Roman" w:hAnsi="Times New Roman" w:cs="Times New Roman"/>
          <w:sz w:val="24"/>
          <w:szCs w:val="24"/>
        </w:rPr>
        <w:t>teins, and pathways that may serve as potential therapeutic targets. This integrative approach provides a systems-level perspective that is difficult to achieve using conventional methods alone.</w:t>
      </w:r>
    </w:p>
    <w:p w14:paraId="0BCFB1AE" w14:textId="77777777" w:rsidR="00A96834" w:rsidRDefault="00A96834">
      <w:pPr>
        <w:rPr>
          <w:rFonts w:ascii="Times New Roman" w:hAnsi="Times New Roman" w:cs="Times New Roman"/>
          <w:sz w:val="24"/>
          <w:szCs w:val="24"/>
        </w:rPr>
      </w:pPr>
    </w:p>
    <w:p w14:paraId="39E00992"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In addition, network-based analysis has emerged as a powerfu</w:t>
      </w:r>
      <w:r>
        <w:rPr>
          <w:rFonts w:ascii="Times New Roman" w:hAnsi="Times New Roman" w:cs="Times New Roman"/>
          <w:sz w:val="24"/>
          <w:szCs w:val="24"/>
        </w:rPr>
        <w:t>l tool for identifying key regulatory nodes within biological systems. Artificial intelligence algorithms can model complex biological networks and detect critical components whose modulation may produce significant therapeutic effects. These network-drive</w:t>
      </w:r>
      <w:r>
        <w:rPr>
          <w:rFonts w:ascii="Times New Roman" w:hAnsi="Times New Roman" w:cs="Times New Roman"/>
          <w:sz w:val="24"/>
          <w:szCs w:val="24"/>
        </w:rPr>
        <w:t>n insights enable researchers to prioritize targets with higher biological relevance and therapeutic potential.</w:t>
      </w:r>
    </w:p>
    <w:p w14:paraId="62DC0A11" w14:textId="77777777" w:rsidR="00A96834" w:rsidRDefault="00A96834">
      <w:pPr>
        <w:rPr>
          <w:rFonts w:ascii="Times New Roman" w:hAnsi="Times New Roman" w:cs="Times New Roman"/>
          <w:sz w:val="24"/>
          <w:szCs w:val="24"/>
        </w:rPr>
      </w:pPr>
    </w:p>
    <w:p w14:paraId="2E7B1AD3"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 xml:space="preserve">Artificial intelligence also improves the prediction of target </w:t>
      </w:r>
      <w:proofErr w:type="spellStart"/>
      <w:r>
        <w:rPr>
          <w:rFonts w:ascii="Times New Roman" w:hAnsi="Times New Roman" w:cs="Times New Roman"/>
          <w:sz w:val="24"/>
          <w:szCs w:val="24"/>
        </w:rPr>
        <w:t>druggability</w:t>
      </w:r>
      <w:proofErr w:type="spellEnd"/>
      <w:r>
        <w:rPr>
          <w:rFonts w:ascii="Times New Roman" w:hAnsi="Times New Roman" w:cs="Times New Roman"/>
          <w:sz w:val="24"/>
          <w:szCs w:val="24"/>
        </w:rPr>
        <w:t>, which refers to the likelihood that a biological target can be mod</w:t>
      </w:r>
      <w:r>
        <w:rPr>
          <w:rFonts w:ascii="Times New Roman" w:hAnsi="Times New Roman" w:cs="Times New Roman"/>
          <w:sz w:val="24"/>
          <w:szCs w:val="24"/>
        </w:rPr>
        <w:t>ulated effectively by a drug. Machine learning models can evaluate structural, chemical, and biological features of targets to assess their suitability for therapeutic intervention. Furthermore, these models can predict potential off-target effects, thereb</w:t>
      </w:r>
      <w:r>
        <w:rPr>
          <w:rFonts w:ascii="Times New Roman" w:hAnsi="Times New Roman" w:cs="Times New Roman"/>
          <w:sz w:val="24"/>
          <w:szCs w:val="24"/>
        </w:rPr>
        <w:t>y reducing the risk of adverse outcomes in later stages of development.</w:t>
      </w:r>
    </w:p>
    <w:p w14:paraId="43C0D2AA" w14:textId="77777777" w:rsidR="00A96834" w:rsidRDefault="00A96834">
      <w:pPr>
        <w:rPr>
          <w:rFonts w:ascii="Times New Roman" w:hAnsi="Times New Roman" w:cs="Times New Roman"/>
          <w:sz w:val="24"/>
          <w:szCs w:val="24"/>
        </w:rPr>
      </w:pPr>
    </w:p>
    <w:p w14:paraId="575E9E92"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By enabling data-driven target identification and validation, artificial intelligence reduces reliance on trial-and-error approaches and accelerates the early phases of drug discovery</w:t>
      </w:r>
      <w:r>
        <w:rPr>
          <w:rFonts w:ascii="Times New Roman" w:hAnsi="Times New Roman" w:cs="Times New Roman"/>
          <w:sz w:val="24"/>
          <w:szCs w:val="24"/>
        </w:rPr>
        <w:t>. However, the reliability of these predictions depends on the quality and diversity of input data, and experimental validation remains essential to confirm computational findings (</w:t>
      </w:r>
      <w:proofErr w:type="spellStart"/>
      <w:r>
        <w:rPr>
          <w:rFonts w:ascii="Times New Roman" w:hAnsi="Times New Roman" w:cs="Times New Roman"/>
          <w:sz w:val="24"/>
          <w:szCs w:val="24"/>
        </w:rPr>
        <w:t>Réda</w:t>
      </w:r>
      <w:proofErr w:type="spellEnd"/>
      <w:r>
        <w:rPr>
          <w:rFonts w:ascii="Times New Roman" w:hAnsi="Times New Roman" w:cs="Times New Roman"/>
          <w:sz w:val="24"/>
          <w:szCs w:val="24"/>
        </w:rPr>
        <w:t xml:space="preserve"> et al., 2019).</w:t>
      </w:r>
    </w:p>
    <w:p w14:paraId="63F62692" w14:textId="77777777" w:rsidR="00A96834" w:rsidRDefault="00A96834">
      <w:pPr>
        <w:rPr>
          <w:rFonts w:ascii="Times New Roman" w:hAnsi="Times New Roman" w:cs="Times New Roman"/>
          <w:sz w:val="24"/>
          <w:szCs w:val="24"/>
        </w:rPr>
      </w:pPr>
    </w:p>
    <w:p w14:paraId="75329F94" w14:textId="77777777" w:rsidR="00A96834" w:rsidRDefault="00A96834">
      <w:pPr>
        <w:rPr>
          <w:rFonts w:ascii="Times New Roman" w:hAnsi="Times New Roman" w:cs="Times New Roman"/>
          <w:sz w:val="24"/>
          <w:szCs w:val="24"/>
        </w:rPr>
      </w:pPr>
    </w:p>
    <w:p w14:paraId="3220EA3A" w14:textId="77777777" w:rsidR="00A96834" w:rsidRDefault="0072421D">
      <w:pPr>
        <w:rPr>
          <w:rFonts w:ascii="Times New Roman" w:hAnsi="Times New Roman" w:cs="Times New Roman"/>
          <w:b/>
          <w:bCs/>
          <w:sz w:val="24"/>
          <w:szCs w:val="24"/>
        </w:rPr>
      </w:pPr>
      <w:r>
        <w:rPr>
          <w:rFonts w:ascii="Times New Roman" w:hAnsi="Times New Roman" w:cs="Times New Roman"/>
          <w:b/>
          <w:bCs/>
          <w:sz w:val="24"/>
          <w:szCs w:val="24"/>
        </w:rPr>
        <w:t>3.2 Virtual Screening and Identification of Hits.</w:t>
      </w:r>
    </w:p>
    <w:p w14:paraId="33C6777B" w14:textId="77777777" w:rsidR="00A96834" w:rsidRDefault="00A96834">
      <w:pPr>
        <w:rPr>
          <w:rFonts w:ascii="Times New Roman" w:hAnsi="Times New Roman" w:cs="Times New Roman"/>
          <w:b/>
          <w:bCs/>
          <w:sz w:val="24"/>
          <w:szCs w:val="24"/>
        </w:rPr>
      </w:pPr>
    </w:p>
    <w:p w14:paraId="5FE27D4D"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Ea</w:t>
      </w:r>
      <w:r>
        <w:rPr>
          <w:rFonts w:ascii="Times New Roman" w:hAnsi="Times New Roman" w:cs="Times New Roman"/>
          <w:sz w:val="24"/>
          <w:szCs w:val="24"/>
        </w:rPr>
        <w:t>rly-stage drug discovery traditionally relies on high-throughput screening of large chemical libraries to identify compounds with potential biological activity. Although effective, these experimental approaches are resource-intensive, time-consuming, and c</w:t>
      </w:r>
      <w:r>
        <w:rPr>
          <w:rFonts w:ascii="Times New Roman" w:hAnsi="Times New Roman" w:cs="Times New Roman"/>
          <w:sz w:val="24"/>
          <w:szCs w:val="24"/>
        </w:rPr>
        <w:t>ostly, often requiring significant laboratory infrastructure (Dara et al., 2022). Artificial intelligence has transformed this process through the application of virtual screening techniques, which enable rapid computational evaluation of vast numbers of c</w:t>
      </w:r>
      <w:r>
        <w:rPr>
          <w:rFonts w:ascii="Times New Roman" w:hAnsi="Times New Roman" w:cs="Times New Roman"/>
          <w:sz w:val="24"/>
          <w:szCs w:val="24"/>
        </w:rPr>
        <w:t>ompounds.</w:t>
      </w:r>
    </w:p>
    <w:p w14:paraId="0EEDE817" w14:textId="77777777" w:rsidR="00A96834" w:rsidRDefault="00A96834">
      <w:pPr>
        <w:rPr>
          <w:rFonts w:ascii="Times New Roman" w:hAnsi="Times New Roman" w:cs="Times New Roman"/>
          <w:sz w:val="24"/>
          <w:szCs w:val="24"/>
        </w:rPr>
      </w:pPr>
    </w:p>
    <w:p w14:paraId="57ED6A29"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Virtual screening uses artificial intelligence and machine learning models to predict key properties such as binding affinity, selectivity, and biological activity of chemical compounds. Structure-based approaches utilize three-dimensional infor</w:t>
      </w:r>
      <w:r>
        <w:rPr>
          <w:rFonts w:ascii="Times New Roman" w:hAnsi="Times New Roman" w:cs="Times New Roman"/>
          <w:sz w:val="24"/>
          <w:szCs w:val="24"/>
        </w:rPr>
        <w:t xml:space="preserve">mation about target proteins to simulate molecular interactions and identify compounds with high binding potential. In contrast, ligand-based approaches rely on known active compounds to infer the properties of new molecules with similar characteristics. </w:t>
      </w:r>
    </w:p>
    <w:p w14:paraId="4A0E7C63" w14:textId="77777777" w:rsidR="00A96834" w:rsidRDefault="00A96834">
      <w:pPr>
        <w:rPr>
          <w:rFonts w:ascii="Times New Roman" w:hAnsi="Times New Roman" w:cs="Times New Roman"/>
          <w:sz w:val="24"/>
          <w:szCs w:val="24"/>
        </w:rPr>
      </w:pPr>
    </w:p>
    <w:p w14:paraId="28C6C579"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These complementary strategies allow for efficient exploration of chemical space and prioritization of promising candidates. The application of artificial intelligence significantly enhances the speed and efficiency of hit identification by reducing the n</w:t>
      </w:r>
      <w:r>
        <w:rPr>
          <w:rFonts w:ascii="Times New Roman" w:hAnsi="Times New Roman" w:cs="Times New Roman"/>
          <w:sz w:val="24"/>
          <w:szCs w:val="24"/>
        </w:rPr>
        <w:t xml:space="preserve">umber of compounds that require experimental validation. Machine learning models can analyze millions of compounds in a fraction of the time required for laboratory screening, thereby lowering costs and accelerating the discovery process. In addition, </w:t>
      </w:r>
      <w:r>
        <w:rPr>
          <w:rFonts w:ascii="Times New Roman" w:hAnsi="Times New Roman" w:cs="Times New Roman"/>
          <w:sz w:val="24"/>
          <w:szCs w:val="24"/>
        </w:rPr>
        <w:lastRenderedPageBreak/>
        <w:t>thes</w:t>
      </w:r>
      <w:r>
        <w:rPr>
          <w:rFonts w:ascii="Times New Roman" w:hAnsi="Times New Roman" w:cs="Times New Roman"/>
          <w:sz w:val="24"/>
          <w:szCs w:val="24"/>
        </w:rPr>
        <w:t>e models improve success rates by focusing experimental efforts on compounds with a higher probability of activity.</w:t>
      </w:r>
    </w:p>
    <w:p w14:paraId="6C926ED3" w14:textId="77777777" w:rsidR="00A96834" w:rsidRDefault="00A96834">
      <w:pPr>
        <w:rPr>
          <w:rFonts w:ascii="Times New Roman" w:hAnsi="Times New Roman" w:cs="Times New Roman"/>
          <w:sz w:val="24"/>
          <w:szCs w:val="24"/>
        </w:rPr>
      </w:pPr>
    </w:p>
    <w:p w14:paraId="48B27383"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Recent advances in deep learning have further improved the performance of virtual screening methods. Models can now capture complex, non-li</w:t>
      </w:r>
      <w:r>
        <w:rPr>
          <w:rFonts w:ascii="Times New Roman" w:hAnsi="Times New Roman" w:cs="Times New Roman"/>
          <w:sz w:val="24"/>
          <w:szCs w:val="24"/>
        </w:rPr>
        <w:t>near relationships between molecular structure and biological activity, leading to more accurate predictions. However, despite these advantages, challenges remain, including the need for high-quality training data, limitations in accurately modeling protei</w:t>
      </w:r>
      <w:r>
        <w:rPr>
          <w:rFonts w:ascii="Times New Roman" w:hAnsi="Times New Roman" w:cs="Times New Roman"/>
          <w:sz w:val="24"/>
          <w:szCs w:val="24"/>
        </w:rPr>
        <w:t>n flexibility, and potential biases in chemical datasets.</w:t>
      </w:r>
    </w:p>
    <w:p w14:paraId="010640EF"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Overall, artificial intelligence-driven virtual screening represents a critical advancement in drug discovery, enabling more efficient identification of candidate molecules while reducing the relian</w:t>
      </w:r>
      <w:r>
        <w:rPr>
          <w:rFonts w:ascii="Times New Roman" w:hAnsi="Times New Roman" w:cs="Times New Roman"/>
          <w:sz w:val="24"/>
          <w:szCs w:val="24"/>
        </w:rPr>
        <w:t>ce on costly experimental procedures (Dara et al., 2022).</w:t>
      </w:r>
    </w:p>
    <w:p w14:paraId="67F5CA38" w14:textId="77777777" w:rsidR="00A96834" w:rsidRDefault="00A96834">
      <w:pPr>
        <w:rPr>
          <w:rFonts w:ascii="Times New Roman" w:hAnsi="Times New Roman" w:cs="Times New Roman"/>
          <w:sz w:val="24"/>
          <w:szCs w:val="24"/>
        </w:rPr>
      </w:pPr>
    </w:p>
    <w:p w14:paraId="5B5BA56D" w14:textId="77777777" w:rsidR="00A96834" w:rsidRDefault="0072421D">
      <w:pPr>
        <w:rPr>
          <w:rFonts w:ascii="Times New Roman" w:hAnsi="Times New Roman" w:cs="Times New Roman"/>
          <w:b/>
          <w:bCs/>
          <w:sz w:val="24"/>
          <w:szCs w:val="24"/>
        </w:rPr>
      </w:pPr>
      <w:r>
        <w:rPr>
          <w:rFonts w:ascii="Times New Roman" w:hAnsi="Times New Roman" w:cs="Times New Roman"/>
          <w:b/>
          <w:bCs/>
          <w:sz w:val="24"/>
          <w:szCs w:val="24"/>
        </w:rPr>
        <w:t>3.3 De Novo Drug Design</w:t>
      </w:r>
    </w:p>
    <w:p w14:paraId="65E63F28" w14:textId="77777777" w:rsidR="00A96834" w:rsidRDefault="00A96834">
      <w:pPr>
        <w:rPr>
          <w:rFonts w:ascii="Times New Roman" w:hAnsi="Times New Roman" w:cs="Times New Roman"/>
          <w:sz w:val="24"/>
          <w:szCs w:val="24"/>
        </w:rPr>
      </w:pPr>
    </w:p>
    <w:p w14:paraId="4D11C556"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De novo drug design represents a significant advancement in drug discovery, focusing on the generation of novel chemical entities with desired biological and physicochemica</w:t>
      </w:r>
      <w:r>
        <w:rPr>
          <w:rFonts w:ascii="Times New Roman" w:hAnsi="Times New Roman" w:cs="Times New Roman"/>
          <w:sz w:val="24"/>
          <w:szCs w:val="24"/>
        </w:rPr>
        <w:t xml:space="preserve">l properties. Traditional approaches to drug design often rely on modification of existing compounds, which limits the exploration of chemical space. </w:t>
      </w:r>
    </w:p>
    <w:p w14:paraId="3DCC4BFC" w14:textId="77777777" w:rsidR="00A96834" w:rsidRDefault="00A96834">
      <w:pPr>
        <w:rPr>
          <w:rFonts w:ascii="Times New Roman" w:hAnsi="Times New Roman" w:cs="Times New Roman"/>
          <w:sz w:val="24"/>
          <w:szCs w:val="24"/>
        </w:rPr>
      </w:pPr>
    </w:p>
    <w:p w14:paraId="618BD0EC"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Artificial intelligence has transformed this process by enabling the generation of entirely new molecula</w:t>
      </w:r>
      <w:r>
        <w:rPr>
          <w:rFonts w:ascii="Times New Roman" w:hAnsi="Times New Roman" w:cs="Times New Roman"/>
          <w:sz w:val="24"/>
          <w:szCs w:val="24"/>
        </w:rPr>
        <w:t>r structures through data-driven methodologies.</w:t>
      </w:r>
    </w:p>
    <w:p w14:paraId="4BDAC76C"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Generative artificial intelligence models, including variational autoencoders, generative adversarial networks, and reinforcement learning frameworks, have been widely applied in de novo drug design. These mo</w:t>
      </w:r>
      <w:r>
        <w:rPr>
          <w:rFonts w:ascii="Times New Roman" w:hAnsi="Times New Roman" w:cs="Times New Roman"/>
          <w:sz w:val="24"/>
          <w:szCs w:val="24"/>
        </w:rPr>
        <w:t>dels learn the underlying patterns of chemical structures and can generate novel compounds that satisfy predefined criteria such as potency, selectivity, and favorable pharmacokinetic properties. By exploring previously uncharted regions of chemical space,</w:t>
      </w:r>
      <w:r>
        <w:rPr>
          <w:rFonts w:ascii="Times New Roman" w:hAnsi="Times New Roman" w:cs="Times New Roman"/>
          <w:sz w:val="24"/>
          <w:szCs w:val="24"/>
        </w:rPr>
        <w:t xml:space="preserve"> artificial intelligence expands the pool of potential drug candidates beyond existing compound libraries.</w:t>
      </w:r>
    </w:p>
    <w:p w14:paraId="23216456" w14:textId="77777777" w:rsidR="00A96834" w:rsidRDefault="00A96834">
      <w:pPr>
        <w:rPr>
          <w:rFonts w:ascii="Times New Roman" w:hAnsi="Times New Roman" w:cs="Times New Roman"/>
          <w:sz w:val="24"/>
          <w:szCs w:val="24"/>
        </w:rPr>
      </w:pPr>
    </w:p>
    <w:p w14:paraId="5312F282"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 xml:space="preserve">Reinforcement learning approaches are particularly valuable in optimizing molecular design. In this framework, models iteratively modify chemical </w:t>
      </w:r>
      <w:r>
        <w:rPr>
          <w:rFonts w:ascii="Times New Roman" w:hAnsi="Times New Roman" w:cs="Times New Roman"/>
          <w:sz w:val="24"/>
          <w:szCs w:val="24"/>
        </w:rPr>
        <w:t>structures and receive feedback based on predefined reward functions, such as binding affinity or drug-likeness. This process enables the identification of optimized molecules that balance multiple objectives simultaneously, including efficacy, safety, and</w:t>
      </w:r>
      <w:r>
        <w:rPr>
          <w:rFonts w:ascii="Times New Roman" w:hAnsi="Times New Roman" w:cs="Times New Roman"/>
          <w:sz w:val="24"/>
          <w:szCs w:val="24"/>
        </w:rPr>
        <w:t xml:space="preserve"> synthetic feasibility (Zheng et al., 2024).</w:t>
      </w:r>
    </w:p>
    <w:p w14:paraId="18EE5912" w14:textId="77777777" w:rsidR="00A96834" w:rsidRDefault="00A96834">
      <w:pPr>
        <w:rPr>
          <w:rFonts w:ascii="Times New Roman" w:hAnsi="Times New Roman" w:cs="Times New Roman"/>
          <w:sz w:val="24"/>
          <w:szCs w:val="24"/>
        </w:rPr>
      </w:pPr>
    </w:p>
    <w:p w14:paraId="0ADBB3FA"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 xml:space="preserve">Artificial intelligence-driven de novo design also allows for the incorporation of constraints related to synthetic accessibility and toxicity, thereby increasing the likelihood that generated compounds can be </w:t>
      </w:r>
      <w:r>
        <w:rPr>
          <w:rFonts w:ascii="Times New Roman" w:hAnsi="Times New Roman" w:cs="Times New Roman"/>
          <w:sz w:val="24"/>
          <w:szCs w:val="24"/>
        </w:rPr>
        <w:t>successfully developed into viable drugs. Furthermore, these approaches can significantly reduce the time required for lead identification compared to traditional methods.</w:t>
      </w:r>
    </w:p>
    <w:p w14:paraId="29942649" w14:textId="77777777" w:rsidR="00A96834" w:rsidRDefault="00A96834">
      <w:pPr>
        <w:rPr>
          <w:rFonts w:ascii="Times New Roman" w:hAnsi="Times New Roman" w:cs="Times New Roman"/>
          <w:sz w:val="24"/>
          <w:szCs w:val="24"/>
        </w:rPr>
      </w:pPr>
    </w:p>
    <w:p w14:paraId="338D754B"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Despite these advantages, several challenges remain. The quality of generated molec</w:t>
      </w:r>
      <w:r>
        <w:rPr>
          <w:rFonts w:ascii="Times New Roman" w:hAnsi="Times New Roman" w:cs="Times New Roman"/>
          <w:sz w:val="24"/>
          <w:szCs w:val="24"/>
        </w:rPr>
        <w:t>ules depends heavily on the training data, and there is a risk of producing chemically unrealistic or non-synthesizable compounds. Additionally, the validation of generated molecules still requires experimental confirmation, which remains a critical step i</w:t>
      </w:r>
      <w:r>
        <w:rPr>
          <w:rFonts w:ascii="Times New Roman" w:hAnsi="Times New Roman" w:cs="Times New Roman"/>
          <w:sz w:val="24"/>
          <w:szCs w:val="24"/>
        </w:rPr>
        <w:t>n the drug development process. Addressing these limitations is essential to fully realize the potential of artificial intelligence in de novo drug design.</w:t>
      </w:r>
    </w:p>
    <w:p w14:paraId="54D98F9E" w14:textId="77777777" w:rsidR="00A96834" w:rsidRDefault="00A96834">
      <w:pPr>
        <w:rPr>
          <w:rFonts w:ascii="Times New Roman" w:hAnsi="Times New Roman" w:cs="Times New Roman"/>
          <w:sz w:val="24"/>
          <w:szCs w:val="24"/>
        </w:rPr>
      </w:pPr>
    </w:p>
    <w:p w14:paraId="39678447" w14:textId="77777777" w:rsidR="00A96834" w:rsidRDefault="00A96834">
      <w:pPr>
        <w:rPr>
          <w:rFonts w:ascii="Times New Roman" w:hAnsi="Times New Roman" w:cs="Times New Roman"/>
          <w:sz w:val="24"/>
          <w:szCs w:val="24"/>
        </w:rPr>
      </w:pPr>
    </w:p>
    <w:p w14:paraId="534A7680" w14:textId="77777777" w:rsidR="00A96834" w:rsidRDefault="0072421D">
      <w:pPr>
        <w:rPr>
          <w:rFonts w:ascii="Times New Roman" w:hAnsi="Times New Roman" w:cs="Times New Roman"/>
          <w:b/>
          <w:bCs/>
          <w:sz w:val="24"/>
          <w:szCs w:val="24"/>
        </w:rPr>
      </w:pPr>
      <w:r>
        <w:rPr>
          <w:rFonts w:ascii="Times New Roman" w:hAnsi="Times New Roman" w:cs="Times New Roman"/>
          <w:b/>
          <w:bCs/>
          <w:sz w:val="24"/>
          <w:szCs w:val="24"/>
        </w:rPr>
        <w:t>3.4 Pharmacokinetics and Toxicity Optimization (ADMET)</w:t>
      </w:r>
    </w:p>
    <w:p w14:paraId="6AB0FD1D"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 xml:space="preserve">One of the major causes of failure in </w:t>
      </w:r>
      <w:r>
        <w:rPr>
          <w:rFonts w:ascii="Times New Roman" w:hAnsi="Times New Roman" w:cs="Times New Roman"/>
          <w:sz w:val="24"/>
          <w:szCs w:val="24"/>
        </w:rPr>
        <w:t>late-stage drug development is the presence of unfavorable absorption, distribution, metabolism, excretion, and toxicity properties, collectively referred to as ADMET (Dara et al., 2022). These factors are critical determinants of a drug’s safety and effic</w:t>
      </w:r>
      <w:r>
        <w:rPr>
          <w:rFonts w:ascii="Times New Roman" w:hAnsi="Times New Roman" w:cs="Times New Roman"/>
          <w:sz w:val="24"/>
          <w:szCs w:val="24"/>
        </w:rPr>
        <w:t>acy, and inadequate evaluation at early stages often leads to costly failures during clinical trials. Artificial intelligence has significantly improved the ability to predict and optimize ADMET properties during the early phases of drug discovery.</w:t>
      </w:r>
    </w:p>
    <w:p w14:paraId="22EB41F7" w14:textId="77777777" w:rsidR="00A96834" w:rsidRDefault="00A96834">
      <w:pPr>
        <w:rPr>
          <w:rFonts w:ascii="Times New Roman" w:hAnsi="Times New Roman" w:cs="Times New Roman"/>
          <w:sz w:val="24"/>
          <w:szCs w:val="24"/>
        </w:rPr>
      </w:pPr>
    </w:p>
    <w:p w14:paraId="364E60F2"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Machin</w:t>
      </w:r>
      <w:r>
        <w:rPr>
          <w:rFonts w:ascii="Times New Roman" w:hAnsi="Times New Roman" w:cs="Times New Roman"/>
          <w:sz w:val="24"/>
          <w:szCs w:val="24"/>
        </w:rPr>
        <w:t>e learning models are widely used to predict pharmacokinetic parameters based on molecular structure and physicochemical properties. These models can estimate key characteristics such as oral bioavailability, metabolic stability, plasma protein binding, an</w:t>
      </w:r>
      <w:r>
        <w:rPr>
          <w:rFonts w:ascii="Times New Roman" w:hAnsi="Times New Roman" w:cs="Times New Roman"/>
          <w:sz w:val="24"/>
          <w:szCs w:val="24"/>
        </w:rPr>
        <w:t>d clearance rates. By identifying compounds with suboptimal pharmacokinetic profiles early in the development process, artificial intelligence helps reduce the progression of high-risk candidates into expensive clinical trials.</w:t>
      </w:r>
    </w:p>
    <w:p w14:paraId="77E9F0F0" w14:textId="77777777" w:rsidR="00A96834" w:rsidRDefault="00A96834">
      <w:pPr>
        <w:rPr>
          <w:rFonts w:ascii="Times New Roman" w:hAnsi="Times New Roman" w:cs="Times New Roman"/>
          <w:sz w:val="24"/>
          <w:szCs w:val="24"/>
        </w:rPr>
      </w:pPr>
    </w:p>
    <w:p w14:paraId="64CD1CE6"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In addition to pharmacokine</w:t>
      </w:r>
      <w:r>
        <w:rPr>
          <w:rFonts w:ascii="Times New Roman" w:hAnsi="Times New Roman" w:cs="Times New Roman"/>
          <w:sz w:val="24"/>
          <w:szCs w:val="24"/>
        </w:rPr>
        <w:t>tics, artificial intelligence plays a crucial role in toxicity prediction. Models can assess potential adverse effects such as hepatotoxicity, cardiotoxicity, genotoxicity, and drug–drug interactions. For example, predictive models can evaluate the likelih</w:t>
      </w:r>
      <w:r>
        <w:rPr>
          <w:rFonts w:ascii="Times New Roman" w:hAnsi="Times New Roman" w:cs="Times New Roman"/>
          <w:sz w:val="24"/>
          <w:szCs w:val="24"/>
        </w:rPr>
        <w:t>ood of compounds interacting with critical biological targets such as ion channels or metabolic enzymes, which are commonly associated with safety risks. Artificial intelligence can also be used to predict blood–brain barrier permeability, which is essenti</w:t>
      </w:r>
      <w:r>
        <w:rPr>
          <w:rFonts w:ascii="Times New Roman" w:hAnsi="Times New Roman" w:cs="Times New Roman"/>
          <w:sz w:val="24"/>
          <w:szCs w:val="24"/>
        </w:rPr>
        <w:t>al for drugs targeting the central nervous system.</w:t>
      </w:r>
    </w:p>
    <w:p w14:paraId="2BDA8B2F" w14:textId="77777777" w:rsidR="00A96834" w:rsidRDefault="00A96834">
      <w:pPr>
        <w:rPr>
          <w:rFonts w:ascii="Times New Roman" w:hAnsi="Times New Roman" w:cs="Times New Roman"/>
          <w:sz w:val="24"/>
          <w:szCs w:val="24"/>
        </w:rPr>
      </w:pPr>
    </w:p>
    <w:p w14:paraId="7A1A4590"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The integration of artificial intelligence into ADMET evaluation allows for a more comprehensive and efficient assessment of drug candidates, enabling simultaneous optimization of multiple properties. Thi</w:t>
      </w:r>
      <w:r>
        <w:rPr>
          <w:rFonts w:ascii="Times New Roman" w:hAnsi="Times New Roman" w:cs="Times New Roman"/>
          <w:sz w:val="24"/>
          <w:szCs w:val="24"/>
        </w:rPr>
        <w:t>s multi-parameter optimization is particularly valuable in balancing efficacy and safety, which are often competing objectives in drug development.</w:t>
      </w:r>
    </w:p>
    <w:p w14:paraId="5CEBAE0E" w14:textId="77777777" w:rsidR="00A96834" w:rsidRDefault="00A96834">
      <w:pPr>
        <w:rPr>
          <w:rFonts w:ascii="Times New Roman" w:hAnsi="Times New Roman" w:cs="Times New Roman"/>
          <w:sz w:val="24"/>
          <w:szCs w:val="24"/>
        </w:rPr>
      </w:pPr>
    </w:p>
    <w:p w14:paraId="58813BF5"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Despite these advancements, challenges remain in accurately modeling complex biological processes and ensur</w:t>
      </w:r>
      <w:r>
        <w:rPr>
          <w:rFonts w:ascii="Times New Roman" w:hAnsi="Times New Roman" w:cs="Times New Roman"/>
          <w:sz w:val="24"/>
          <w:szCs w:val="24"/>
        </w:rPr>
        <w:t>ing the generalizability of predictive models. The reliability of artificial intelligence predictions depends on the availability of high-quality experimental data, and inaccuracies in training datasets can lead to misleading results. Therefore, while arti</w:t>
      </w:r>
      <w:r>
        <w:rPr>
          <w:rFonts w:ascii="Times New Roman" w:hAnsi="Times New Roman" w:cs="Times New Roman"/>
          <w:sz w:val="24"/>
          <w:szCs w:val="24"/>
        </w:rPr>
        <w:t>ficial intelligence enhances early-stage screening, experimental validation remains essential to confirm predicted pharmacokinetic and toxicity profiles (Dara et al., 2022).</w:t>
      </w:r>
    </w:p>
    <w:p w14:paraId="70E5FCEB" w14:textId="77777777" w:rsidR="00A96834" w:rsidRDefault="00A96834">
      <w:pPr>
        <w:rPr>
          <w:rFonts w:ascii="Times New Roman" w:hAnsi="Times New Roman" w:cs="Times New Roman"/>
          <w:sz w:val="24"/>
          <w:szCs w:val="24"/>
        </w:rPr>
      </w:pPr>
    </w:p>
    <w:p w14:paraId="4224B82F"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A more rapid and less risky innovation route is the drug repurposing, which descr</w:t>
      </w:r>
      <w:r>
        <w:rPr>
          <w:rFonts w:ascii="Times New Roman" w:hAnsi="Times New Roman" w:cs="Times New Roman"/>
          <w:sz w:val="24"/>
          <w:szCs w:val="24"/>
        </w:rPr>
        <w:t xml:space="preserve">ibes the new therapeutic application of currently-available medicines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{"citationID":"UoLerATi","properties":{"unsorted":false,"formattedCitation":"(D. Paul et al., 2021)","plainCitation":"(D. Paul et al., 2021)","noteIndex":</w:instrText>
      </w:r>
      <w:r>
        <w:rPr>
          <w:rFonts w:ascii="Times New Roman" w:hAnsi="Times New Roman" w:cs="Times New Roman"/>
          <w:sz w:val="24"/>
          <w:szCs w:val="24"/>
        </w:rPr>
        <w:instrText>0},"citationItems":[{"id":46,"uris":["http://zotero.org/users/local/1ckT6A45/items/3N8W67K8"],"itemData":{"id":46,"type":"article-journal","abstract":"•Artificial Intelligence (AI) has revolutionized many aspects of the pharmaceuticals.•AI assistance to ph</w:instrText>
      </w:r>
      <w:r>
        <w:rPr>
          <w:rFonts w:ascii="Times New Roman" w:hAnsi="Times New Roman" w:cs="Times New Roman"/>
          <w:sz w:val="24"/>
          <w:szCs w:val="24"/>
        </w:rPr>
        <w:instrText xml:space="preserve">arma industries helps to improve overall life cycle of product.•AI can be implemented in pharma ranging from drug discovery to product management.•Future challenges related to AI and their respective solutions have been expounded., Artificial Intelligence </w:instrText>
      </w:r>
      <w:r>
        <w:rPr>
          <w:rFonts w:ascii="Times New Roman" w:hAnsi="Times New Roman" w:cs="Times New Roman"/>
          <w:sz w:val="24"/>
          <w:szCs w:val="24"/>
        </w:rPr>
        <w:instrText xml:space="preserve">(AI) has recently started to gear-up its application in various sectors of the society with the pharmaceutical industry as a front-runner beneficiary. This review highlights the impactful use of AI in diverse areas of the pharmaceutical sectors viz., drug </w:instrText>
      </w:r>
      <w:r>
        <w:rPr>
          <w:rFonts w:ascii="Times New Roman" w:hAnsi="Times New Roman" w:cs="Times New Roman"/>
          <w:sz w:val="24"/>
          <w:szCs w:val="24"/>
        </w:rPr>
        <w:instrText>discovery and development, drug repurposing, improving pharmaceutical productivity, clinical trials, etc. to name a few, thus reducing the human workload as well as achieving targets in a short period. Crosstalk on the tools and techniques utilized in enfo</w:instrText>
      </w:r>
      <w:r>
        <w:rPr>
          <w:rFonts w:ascii="Times New Roman" w:hAnsi="Times New Roman" w:cs="Times New Roman"/>
          <w:sz w:val="24"/>
          <w:szCs w:val="24"/>
        </w:rPr>
        <w:instrText>rcing AI, ongoing challenges, and ways to overcome them, along with the future of AI in the pharmaceutical industry, is also discussed., Artificial intelligence-integrated drug discovery and development has accelerated the growth of the pharmaceutical sect</w:instrText>
      </w:r>
      <w:r>
        <w:rPr>
          <w:rFonts w:ascii="Times New Roman" w:hAnsi="Times New Roman" w:cs="Times New Roman"/>
          <w:sz w:val="24"/>
          <w:szCs w:val="24"/>
        </w:rPr>
        <w:instrText>or, leading to a revolutionary change in the pharma industry. Here, we discuss areas of integration, tools, and techniques utilized in enforcing AI, ongoing challenges, and ways to overcome them.","container-title":"Drug Discovery Today","DOI":"10.1016/j.d</w:instrText>
      </w:r>
      <w:r>
        <w:rPr>
          <w:rFonts w:ascii="Times New Roman" w:hAnsi="Times New Roman" w:cs="Times New Roman"/>
          <w:sz w:val="24"/>
          <w:szCs w:val="24"/>
        </w:rPr>
        <w:instrText>rudis.2020.10.010","ISSN":"1359-6446","issue":"1","journalAbbreviation":"Drug Discov Today","page":"80-93","PMID":"33099022","PMCID":"PMC7577280","source":"PubMed Central","title":"Artificial intelligence in drug discovery and development","volume":"26","a</w:instrText>
      </w:r>
      <w:r>
        <w:rPr>
          <w:rFonts w:ascii="Times New Roman" w:hAnsi="Times New Roman" w:cs="Times New Roman"/>
          <w:sz w:val="24"/>
          <w:szCs w:val="24"/>
        </w:rPr>
        <w:instrText>uthor":[{"family":"Paul","given":"Debleena"},{"family":"Sanap","given":"Gaurav"},{"family":"Shenoy","given":"Snehal"},{"family":"Kalyane","given":"Dnyaneshwar"},{"family":"Kalia","given":"Kiran"},{"family":"Tekade","given":"Rakesh K."}],"issued":{"date-par</w:instrText>
      </w:r>
      <w:r>
        <w:rPr>
          <w:rFonts w:ascii="Times New Roman" w:hAnsi="Times New Roman" w:cs="Times New Roman"/>
          <w:sz w:val="24"/>
          <w:szCs w:val="24"/>
        </w:rPr>
        <w:instrText xml:space="preserve">ts":[["2021",1]]}}}],"schema":"https://github.com/citation-style-language/schema/raw/master/csl-citation.json"} </w:instrText>
      </w:r>
      <w:r>
        <w:rPr>
          <w:rFonts w:ascii="Times New Roman" w:hAnsi="Times New Roman" w:cs="Times New Roman"/>
          <w:sz w:val="24"/>
          <w:szCs w:val="24"/>
        </w:rPr>
        <w:fldChar w:fldCharType="separate"/>
      </w:r>
      <w:r>
        <w:rPr>
          <w:rFonts w:ascii="Calibri" w:hAnsi="Calibri" w:cs="Calibri"/>
          <w:sz w:val="24"/>
        </w:rPr>
        <w:t>(D. Paul et al., 2021)</w:t>
      </w:r>
      <w:r>
        <w:rPr>
          <w:rFonts w:ascii="Times New Roman" w:hAnsi="Times New Roman" w:cs="Times New Roman"/>
          <w:sz w:val="24"/>
          <w:szCs w:val="24"/>
        </w:rPr>
        <w:fldChar w:fldCharType="end"/>
      </w:r>
      <w:r>
        <w:rPr>
          <w:rFonts w:ascii="Times New Roman" w:hAnsi="Times New Roman" w:cs="Times New Roman"/>
          <w:sz w:val="24"/>
          <w:szCs w:val="24"/>
        </w:rPr>
        <w:t>. AI combines clinical records, real-world evidence, and molecular data in order to detect unexpected relationships bet</w:t>
      </w:r>
      <w:r>
        <w:rPr>
          <w:rFonts w:ascii="Times New Roman" w:hAnsi="Times New Roman" w:cs="Times New Roman"/>
          <w:sz w:val="24"/>
          <w:szCs w:val="24"/>
        </w:rPr>
        <w:t>ween drugs and diseases. Repurposed medications have mainly been useful in times of new outbreaks of various health conditions as swift therapeutic implementation is paramount.</w:t>
      </w:r>
    </w:p>
    <w:p w14:paraId="15BAC3CF" w14:textId="77777777" w:rsidR="00A96834" w:rsidRDefault="00A96834">
      <w:pPr>
        <w:rPr>
          <w:rFonts w:ascii="Times New Roman" w:hAnsi="Times New Roman" w:cs="Times New Roman"/>
          <w:sz w:val="24"/>
          <w:szCs w:val="24"/>
        </w:rPr>
      </w:pPr>
    </w:p>
    <w:p w14:paraId="38F6A2C8" w14:textId="77777777" w:rsidR="00A96834" w:rsidRDefault="00A96834">
      <w:pPr>
        <w:rPr>
          <w:rFonts w:ascii="Times New Roman" w:hAnsi="Times New Roman" w:cs="Times New Roman"/>
          <w:b/>
          <w:bCs/>
          <w:sz w:val="24"/>
          <w:szCs w:val="24"/>
        </w:rPr>
      </w:pPr>
    </w:p>
    <w:p w14:paraId="68CFB08A" w14:textId="77777777" w:rsidR="00A96834" w:rsidRDefault="00A96834">
      <w:pPr>
        <w:rPr>
          <w:rFonts w:ascii="Times New Roman" w:hAnsi="Times New Roman" w:cs="Times New Roman"/>
          <w:b/>
          <w:bCs/>
          <w:sz w:val="24"/>
          <w:szCs w:val="24"/>
        </w:rPr>
      </w:pPr>
    </w:p>
    <w:p w14:paraId="02B48ED4" w14:textId="77777777" w:rsidR="00A96834" w:rsidRDefault="00A96834">
      <w:pPr>
        <w:rPr>
          <w:rFonts w:ascii="Times New Roman" w:hAnsi="Times New Roman" w:cs="Times New Roman"/>
          <w:b/>
          <w:bCs/>
          <w:sz w:val="24"/>
          <w:szCs w:val="24"/>
        </w:rPr>
      </w:pPr>
    </w:p>
    <w:p w14:paraId="63D815AF" w14:textId="77777777" w:rsidR="00A96834" w:rsidRDefault="0072421D">
      <w:pPr>
        <w:rPr>
          <w:rFonts w:ascii="Times New Roman" w:hAnsi="Times New Roman" w:cs="Times New Roman"/>
          <w:b/>
          <w:bCs/>
          <w:sz w:val="24"/>
          <w:szCs w:val="24"/>
        </w:rPr>
      </w:pPr>
      <w:r>
        <w:rPr>
          <w:rFonts w:ascii="Times New Roman" w:hAnsi="Times New Roman" w:cs="Times New Roman"/>
          <w:b/>
          <w:bCs/>
          <w:sz w:val="24"/>
          <w:szCs w:val="24"/>
        </w:rPr>
        <w:lastRenderedPageBreak/>
        <w:t>3.5 Drug Repurposing</w:t>
      </w:r>
    </w:p>
    <w:p w14:paraId="73C4BD08" w14:textId="77777777" w:rsidR="00A96834" w:rsidRDefault="00A96834">
      <w:pPr>
        <w:rPr>
          <w:rFonts w:ascii="Times New Roman" w:hAnsi="Times New Roman" w:cs="Times New Roman"/>
          <w:b/>
          <w:bCs/>
          <w:sz w:val="24"/>
          <w:szCs w:val="24"/>
        </w:rPr>
      </w:pPr>
    </w:p>
    <w:p w14:paraId="5D94C04F"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Drug repurposing, also referred to as drug reposition</w:t>
      </w:r>
      <w:r>
        <w:rPr>
          <w:rFonts w:ascii="Times New Roman" w:hAnsi="Times New Roman" w:cs="Times New Roman"/>
          <w:sz w:val="24"/>
          <w:szCs w:val="24"/>
        </w:rPr>
        <w:t>ing, involves identifying new therapeutic uses for existing or previously approved drugs. This approach has gained increasing attention as a cost-effective and time-efficient alternative to traditional drug discovery, as it leverages compounds with already</w:t>
      </w:r>
      <w:r>
        <w:rPr>
          <w:rFonts w:ascii="Times New Roman" w:hAnsi="Times New Roman" w:cs="Times New Roman"/>
          <w:sz w:val="24"/>
          <w:szCs w:val="24"/>
        </w:rPr>
        <w:t xml:space="preserve"> established safety profiles (D. Paul et al., 2021). Artificial intelligence has significantly enhanced the potential of drug repurposing by enabling the integration and analysis of large-scale biomedical and clinical datasets.</w:t>
      </w:r>
    </w:p>
    <w:p w14:paraId="2EA27FD3" w14:textId="77777777" w:rsidR="00A96834" w:rsidRDefault="00A96834">
      <w:pPr>
        <w:rPr>
          <w:rFonts w:ascii="Times New Roman" w:hAnsi="Times New Roman" w:cs="Times New Roman"/>
          <w:sz w:val="24"/>
          <w:szCs w:val="24"/>
        </w:rPr>
      </w:pPr>
    </w:p>
    <w:p w14:paraId="2B0E956C"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Artificial intelligence met</w:t>
      </w:r>
      <w:r>
        <w:rPr>
          <w:rFonts w:ascii="Times New Roman" w:hAnsi="Times New Roman" w:cs="Times New Roman"/>
          <w:sz w:val="24"/>
          <w:szCs w:val="24"/>
        </w:rPr>
        <w:t>hods can analyze diverse data sources, including molecular data, clinical records, electronic health records, and real-world evidence, to uncover previously unrecognized relationships between drugs and diseases. Machine learning models are capable of ident</w:t>
      </w:r>
      <w:r>
        <w:rPr>
          <w:rFonts w:ascii="Times New Roman" w:hAnsi="Times New Roman" w:cs="Times New Roman"/>
          <w:sz w:val="24"/>
          <w:szCs w:val="24"/>
        </w:rPr>
        <w:t>ifying patterns in these datasets that suggest potential therapeutic effects beyond a drug’s original indication. This data-driven approach allows for systematic and scalable identification of repurposing opportunities that would be difficult to detect thr</w:t>
      </w:r>
      <w:r>
        <w:rPr>
          <w:rFonts w:ascii="Times New Roman" w:hAnsi="Times New Roman" w:cs="Times New Roman"/>
          <w:sz w:val="24"/>
          <w:szCs w:val="24"/>
        </w:rPr>
        <w:t>ough conventional methods.</w:t>
      </w:r>
    </w:p>
    <w:p w14:paraId="69872CEB" w14:textId="77777777" w:rsidR="00A96834" w:rsidRDefault="00A96834">
      <w:pPr>
        <w:rPr>
          <w:rFonts w:ascii="Times New Roman" w:hAnsi="Times New Roman" w:cs="Times New Roman"/>
          <w:sz w:val="24"/>
          <w:szCs w:val="24"/>
        </w:rPr>
      </w:pPr>
    </w:p>
    <w:p w14:paraId="01D327AA"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 xml:space="preserve">Network-based approaches are commonly used in artificial intelligence-driven drug repurposing. These methods model interactions among drugs, targets, and diseases, enabling the identification of connections that may indicate </w:t>
      </w:r>
      <w:r>
        <w:rPr>
          <w:rFonts w:ascii="Times New Roman" w:hAnsi="Times New Roman" w:cs="Times New Roman"/>
          <w:sz w:val="24"/>
          <w:szCs w:val="24"/>
        </w:rPr>
        <w:t>potential therapeutic benefits. For instance, shared molecular pathways or gene expression profiles between different diseases can suggest that a drug effective for one condition may also be beneficial for another.</w:t>
      </w:r>
    </w:p>
    <w:p w14:paraId="1CA554A4" w14:textId="77777777" w:rsidR="00A96834" w:rsidRDefault="00A96834">
      <w:pPr>
        <w:rPr>
          <w:rFonts w:ascii="Times New Roman" w:hAnsi="Times New Roman" w:cs="Times New Roman"/>
          <w:sz w:val="24"/>
          <w:szCs w:val="24"/>
        </w:rPr>
      </w:pPr>
    </w:p>
    <w:p w14:paraId="0DACCDAF"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Drug repurposing has proven particularly</w:t>
      </w:r>
      <w:r>
        <w:rPr>
          <w:rFonts w:ascii="Times New Roman" w:hAnsi="Times New Roman" w:cs="Times New Roman"/>
          <w:sz w:val="24"/>
          <w:szCs w:val="24"/>
        </w:rPr>
        <w:t xml:space="preserve"> valuable in responding to emerging public health challenges, where rapid identification of therapeutic options is essential. Artificial intelligence has been used to analyze existing pharmacological data and prioritize candidate drugs for further investig</w:t>
      </w:r>
      <w:r>
        <w:rPr>
          <w:rFonts w:ascii="Times New Roman" w:hAnsi="Times New Roman" w:cs="Times New Roman"/>
          <w:sz w:val="24"/>
          <w:szCs w:val="24"/>
        </w:rPr>
        <w:t>ation, thereby accelerating the transition to clinical testing (D. Paul et al., 2021).</w:t>
      </w:r>
    </w:p>
    <w:p w14:paraId="395B5C3C" w14:textId="77777777" w:rsidR="00A96834" w:rsidRDefault="00A96834">
      <w:pPr>
        <w:rPr>
          <w:rFonts w:ascii="Times New Roman" w:hAnsi="Times New Roman" w:cs="Times New Roman"/>
          <w:sz w:val="24"/>
          <w:szCs w:val="24"/>
        </w:rPr>
      </w:pPr>
    </w:p>
    <w:p w14:paraId="00EE4357"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Despite its advantages, drug repurposing also presents challenges. The effectiveness of artificial intelligence models depends on the availability and quality of integr</w:t>
      </w:r>
      <w:r>
        <w:rPr>
          <w:rFonts w:ascii="Times New Roman" w:hAnsi="Times New Roman" w:cs="Times New Roman"/>
          <w:sz w:val="24"/>
          <w:szCs w:val="24"/>
        </w:rPr>
        <w:t>ated datasets, and there is a risk of generating false-positive associations. Furthermore, even when a repurposing candidate is identified, clinical validation is required to confirm efficacy and safety in the new indication. Nonetheless, artificial intell</w:t>
      </w:r>
      <w:r>
        <w:rPr>
          <w:rFonts w:ascii="Times New Roman" w:hAnsi="Times New Roman" w:cs="Times New Roman"/>
          <w:sz w:val="24"/>
          <w:szCs w:val="24"/>
        </w:rPr>
        <w:t>igence-driven drug repurposing remains a promising strategy for improving the efficiency of therapeutic development.</w:t>
      </w:r>
    </w:p>
    <w:p w14:paraId="4F9A1667" w14:textId="77777777" w:rsidR="00A96834" w:rsidRDefault="00A96834">
      <w:pPr>
        <w:rPr>
          <w:rFonts w:ascii="Times New Roman" w:hAnsi="Times New Roman" w:cs="Times New Roman"/>
          <w:sz w:val="24"/>
          <w:szCs w:val="24"/>
        </w:rPr>
      </w:pPr>
    </w:p>
    <w:p w14:paraId="655A574A" w14:textId="77777777" w:rsidR="00A96834" w:rsidRDefault="00A96834">
      <w:pPr>
        <w:rPr>
          <w:rFonts w:ascii="Times New Roman" w:hAnsi="Times New Roman" w:cs="Times New Roman"/>
          <w:b/>
          <w:bCs/>
          <w:sz w:val="24"/>
          <w:szCs w:val="24"/>
        </w:rPr>
      </w:pPr>
    </w:p>
    <w:p w14:paraId="55D3B070" w14:textId="77777777" w:rsidR="00A96834" w:rsidRDefault="0072421D">
      <w:pPr>
        <w:rPr>
          <w:rFonts w:ascii="Times New Roman" w:hAnsi="Times New Roman" w:cs="Times New Roman"/>
          <w:b/>
          <w:bCs/>
          <w:sz w:val="24"/>
          <w:szCs w:val="24"/>
        </w:rPr>
      </w:pPr>
      <w:r>
        <w:rPr>
          <w:rFonts w:ascii="Times New Roman" w:hAnsi="Times New Roman" w:cs="Times New Roman"/>
          <w:b/>
          <w:bCs/>
          <w:sz w:val="24"/>
          <w:szCs w:val="24"/>
        </w:rPr>
        <w:t xml:space="preserve">3.6 Clinical trial design and </w:t>
      </w:r>
      <w:proofErr w:type="spellStart"/>
      <w:r>
        <w:rPr>
          <w:rFonts w:ascii="Times New Roman" w:hAnsi="Times New Roman" w:cs="Times New Roman"/>
          <w:b/>
          <w:bCs/>
          <w:sz w:val="24"/>
          <w:szCs w:val="24"/>
        </w:rPr>
        <w:t>optimisation</w:t>
      </w:r>
      <w:proofErr w:type="spellEnd"/>
      <w:r>
        <w:rPr>
          <w:rFonts w:ascii="Times New Roman" w:hAnsi="Times New Roman" w:cs="Times New Roman"/>
          <w:b/>
          <w:bCs/>
          <w:sz w:val="24"/>
          <w:szCs w:val="24"/>
        </w:rPr>
        <w:t xml:space="preserve"> </w:t>
      </w:r>
    </w:p>
    <w:p w14:paraId="35248A83" w14:textId="77777777" w:rsidR="00A96834" w:rsidRDefault="00A96834">
      <w:pPr>
        <w:rPr>
          <w:rFonts w:ascii="Times New Roman" w:hAnsi="Times New Roman" w:cs="Times New Roman"/>
          <w:b/>
          <w:bCs/>
          <w:sz w:val="24"/>
          <w:szCs w:val="24"/>
        </w:rPr>
      </w:pPr>
    </w:p>
    <w:p w14:paraId="55E2848D"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Clinical trials represent one of the most resource-intensive and time-consuming stages of dr</w:t>
      </w:r>
      <w:r>
        <w:rPr>
          <w:rFonts w:ascii="Times New Roman" w:hAnsi="Times New Roman" w:cs="Times New Roman"/>
          <w:sz w:val="24"/>
          <w:szCs w:val="24"/>
        </w:rPr>
        <w:t>ug development, with a significant proportion of studies failing due to challenges such as inadequate patient recruitment, poor study design, and insufficient patient stratification (Dara et al., 2022). These limitations contribute to increased development</w:t>
      </w:r>
      <w:r>
        <w:rPr>
          <w:rFonts w:ascii="Times New Roman" w:hAnsi="Times New Roman" w:cs="Times New Roman"/>
          <w:sz w:val="24"/>
          <w:szCs w:val="24"/>
        </w:rPr>
        <w:t xml:space="preserve"> costs and delays in bringing effective therapies to market. Artificial intelligence has emerged as a powerful tool for improving the efficiency and success rates of clinical trials.</w:t>
      </w:r>
    </w:p>
    <w:p w14:paraId="6E040191" w14:textId="77777777" w:rsidR="00A96834" w:rsidRDefault="00A96834">
      <w:pPr>
        <w:rPr>
          <w:rFonts w:ascii="Times New Roman" w:hAnsi="Times New Roman" w:cs="Times New Roman"/>
          <w:sz w:val="24"/>
          <w:szCs w:val="24"/>
        </w:rPr>
      </w:pPr>
    </w:p>
    <w:p w14:paraId="2ABD0A8B"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lastRenderedPageBreak/>
        <w:t>Artificial intelligence can analyze large-scale electronic health record</w:t>
      </w:r>
      <w:r>
        <w:rPr>
          <w:rFonts w:ascii="Times New Roman" w:hAnsi="Times New Roman" w:cs="Times New Roman"/>
          <w:sz w:val="24"/>
          <w:szCs w:val="24"/>
        </w:rPr>
        <w:t>s and other clinical datasets to identify eligible participants for clinical studies. By applying machine learning algorithms to patient data, it is possible to match individuals to trials based on specific inclusion and exclusion criteria, thereby improvi</w:t>
      </w:r>
      <w:r>
        <w:rPr>
          <w:rFonts w:ascii="Times New Roman" w:hAnsi="Times New Roman" w:cs="Times New Roman"/>
          <w:sz w:val="24"/>
          <w:szCs w:val="24"/>
        </w:rPr>
        <w:t>ng recruitment efficiency and reducing delays. This approach also enhances diversity in trial populations by identifying underrepresented patient groups.</w:t>
      </w:r>
    </w:p>
    <w:p w14:paraId="314A3B82"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In addition, machine learning models enable more precise patient stratification by identifying subpopu</w:t>
      </w:r>
      <w:r>
        <w:rPr>
          <w:rFonts w:ascii="Times New Roman" w:hAnsi="Times New Roman" w:cs="Times New Roman"/>
          <w:sz w:val="24"/>
          <w:szCs w:val="24"/>
        </w:rPr>
        <w:t>lations that are more likely to respond to a given treatment. This supports the development of personalized medicine approaches and increases the likelihood of detecting treatment effects during clinical trials (</w:t>
      </w:r>
      <w:proofErr w:type="spellStart"/>
      <w:r>
        <w:rPr>
          <w:rFonts w:ascii="Times New Roman" w:hAnsi="Times New Roman" w:cs="Times New Roman"/>
          <w:sz w:val="24"/>
          <w:szCs w:val="24"/>
        </w:rPr>
        <w:t>Rajkomar</w:t>
      </w:r>
      <w:proofErr w:type="spellEnd"/>
      <w:r>
        <w:rPr>
          <w:rFonts w:ascii="Times New Roman" w:hAnsi="Times New Roman" w:cs="Times New Roman"/>
          <w:sz w:val="24"/>
          <w:szCs w:val="24"/>
        </w:rPr>
        <w:t xml:space="preserve"> et al., 2019). Improved stratificat</w:t>
      </w:r>
      <w:r>
        <w:rPr>
          <w:rFonts w:ascii="Times New Roman" w:hAnsi="Times New Roman" w:cs="Times New Roman"/>
          <w:sz w:val="24"/>
          <w:szCs w:val="24"/>
        </w:rPr>
        <w:t>ion also reduces variability within study populations, thereby enhancing statistical power and trial outcomes.</w:t>
      </w:r>
    </w:p>
    <w:p w14:paraId="07D9A8DF" w14:textId="77777777" w:rsidR="00A96834" w:rsidRDefault="00A96834">
      <w:pPr>
        <w:rPr>
          <w:rFonts w:ascii="Times New Roman" w:hAnsi="Times New Roman" w:cs="Times New Roman"/>
          <w:sz w:val="24"/>
          <w:szCs w:val="24"/>
        </w:rPr>
      </w:pPr>
    </w:p>
    <w:p w14:paraId="443020CB"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Artificial intelligence also facilitates adaptive clinical trial designs, in which study parameters can be modified based on interim results wit</w:t>
      </w:r>
      <w:r>
        <w:rPr>
          <w:rFonts w:ascii="Times New Roman" w:hAnsi="Times New Roman" w:cs="Times New Roman"/>
          <w:sz w:val="24"/>
          <w:szCs w:val="24"/>
        </w:rPr>
        <w:t>hout compromising scientific validity. These adaptive approaches allow for real-time optimization of dosing strategies, patient selection, and trial endpoints, ultimately reducing the duration and cost of clinical development (Esteva et al., 2019).</w:t>
      </w:r>
    </w:p>
    <w:p w14:paraId="0566E4EA" w14:textId="77777777" w:rsidR="00A96834" w:rsidRDefault="00A96834">
      <w:pPr>
        <w:rPr>
          <w:rFonts w:ascii="Times New Roman" w:hAnsi="Times New Roman" w:cs="Times New Roman"/>
          <w:sz w:val="24"/>
          <w:szCs w:val="24"/>
        </w:rPr>
      </w:pPr>
    </w:p>
    <w:p w14:paraId="57689E54"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Furthe</w:t>
      </w:r>
      <w:r>
        <w:rPr>
          <w:rFonts w:ascii="Times New Roman" w:hAnsi="Times New Roman" w:cs="Times New Roman"/>
          <w:sz w:val="24"/>
          <w:szCs w:val="24"/>
        </w:rPr>
        <w:t>rmore, predictive analytics can be used to anticipate potential trial risks, such as dropout rates or adverse events, enabling proactive management and improved study execution. Despite these advantages, the integration of artificial intelligence into clin</w:t>
      </w:r>
      <w:r>
        <w:rPr>
          <w:rFonts w:ascii="Times New Roman" w:hAnsi="Times New Roman" w:cs="Times New Roman"/>
          <w:sz w:val="24"/>
          <w:szCs w:val="24"/>
        </w:rPr>
        <w:t>ical trials requires careful consideration of data privacy, regulatory compliance, and ethical standards.</w:t>
      </w:r>
    </w:p>
    <w:p w14:paraId="638ED4A1" w14:textId="77777777" w:rsidR="00A96834" w:rsidRDefault="00A96834">
      <w:pPr>
        <w:rPr>
          <w:rFonts w:ascii="Times New Roman" w:hAnsi="Times New Roman" w:cs="Times New Roman"/>
          <w:sz w:val="24"/>
          <w:szCs w:val="24"/>
        </w:rPr>
      </w:pPr>
    </w:p>
    <w:p w14:paraId="798015B4"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Overall, the application of artificial intelligence in clinical trial design and optimization enhances efficiency, improves patient selection, and in</w:t>
      </w:r>
      <w:r>
        <w:rPr>
          <w:rFonts w:ascii="Times New Roman" w:hAnsi="Times New Roman" w:cs="Times New Roman"/>
          <w:sz w:val="24"/>
          <w:szCs w:val="24"/>
        </w:rPr>
        <w:t xml:space="preserve">creases the likelihood of successful outcomes, thereby addressing key challenges in pharmaceutical development. To provide a structured overview of the diverse applications of artificial intelligence across the pharmaceutical lifecycle, Table 1 summarizes </w:t>
      </w:r>
      <w:r>
        <w:rPr>
          <w:rFonts w:ascii="Times New Roman" w:hAnsi="Times New Roman" w:cs="Times New Roman"/>
          <w:sz w:val="24"/>
          <w:szCs w:val="24"/>
        </w:rPr>
        <w:t>key techniques, applications, benefits, and limitations.</w:t>
      </w:r>
    </w:p>
    <w:p w14:paraId="41CD85D7" w14:textId="77777777" w:rsidR="00A96834" w:rsidRDefault="00A96834">
      <w:pPr>
        <w:rPr>
          <w:rFonts w:ascii="Times New Roman" w:hAnsi="Times New Roman" w:cs="Times New Roman"/>
          <w:sz w:val="24"/>
          <w:szCs w:val="24"/>
        </w:rPr>
      </w:pPr>
    </w:p>
    <w:p w14:paraId="04944EDE" w14:textId="77777777" w:rsidR="00A96834" w:rsidRDefault="0072421D">
      <w:pPr>
        <w:rPr>
          <w:rFonts w:ascii="Times New Roman" w:hAnsi="Times New Roman" w:cs="Times New Roman"/>
          <w:sz w:val="24"/>
          <w:szCs w:val="24"/>
        </w:rPr>
      </w:pPr>
      <w:r>
        <w:rPr>
          <w:rFonts w:ascii="Times New Roman" w:hAnsi="Times New Roman" w:cs="Times New Roman"/>
          <w:b/>
          <w:bCs/>
          <w:sz w:val="24"/>
          <w:szCs w:val="24"/>
        </w:rPr>
        <w:t>Table 1. Key applications of artificial intelligence in drug discovery and pharmacovigilance</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76"/>
        <w:gridCol w:w="1548"/>
        <w:gridCol w:w="1888"/>
        <w:gridCol w:w="1414"/>
        <w:gridCol w:w="1570"/>
      </w:tblGrid>
      <w:tr w:rsidR="00A96834" w14:paraId="14B6287D" w14:textId="77777777">
        <w:trPr>
          <w:tblHeader/>
          <w:tblCellSpacing w:w="15" w:type="dxa"/>
        </w:trPr>
        <w:tc>
          <w:tcPr>
            <w:tcW w:w="0" w:type="auto"/>
            <w:vAlign w:val="center"/>
          </w:tcPr>
          <w:p w14:paraId="48A2523F" w14:textId="77777777" w:rsidR="00A96834" w:rsidRDefault="0072421D">
            <w:pPr>
              <w:rPr>
                <w:rFonts w:ascii="Times New Roman" w:hAnsi="Times New Roman" w:cs="Times New Roman"/>
                <w:b/>
                <w:bCs/>
                <w:sz w:val="24"/>
                <w:szCs w:val="24"/>
              </w:rPr>
            </w:pPr>
            <w:r>
              <w:rPr>
                <w:rFonts w:ascii="Times New Roman" w:hAnsi="Times New Roman" w:cs="Times New Roman"/>
                <w:b/>
                <w:bCs/>
                <w:sz w:val="24"/>
                <w:szCs w:val="24"/>
              </w:rPr>
              <w:t>Stage of Pharmaceutical Lifecycle</w:t>
            </w:r>
          </w:p>
        </w:tc>
        <w:tc>
          <w:tcPr>
            <w:tcW w:w="0" w:type="auto"/>
            <w:vAlign w:val="center"/>
          </w:tcPr>
          <w:p w14:paraId="163A0C30" w14:textId="77777777" w:rsidR="00A96834" w:rsidRDefault="0072421D">
            <w:pPr>
              <w:rPr>
                <w:rFonts w:ascii="Times New Roman" w:hAnsi="Times New Roman" w:cs="Times New Roman"/>
                <w:b/>
                <w:bCs/>
                <w:sz w:val="24"/>
                <w:szCs w:val="24"/>
              </w:rPr>
            </w:pPr>
            <w:r>
              <w:rPr>
                <w:rFonts w:ascii="Times New Roman" w:hAnsi="Times New Roman" w:cs="Times New Roman"/>
                <w:b/>
                <w:bCs/>
                <w:sz w:val="24"/>
                <w:szCs w:val="24"/>
              </w:rPr>
              <w:t>AI/ML Techniques Used</w:t>
            </w:r>
          </w:p>
        </w:tc>
        <w:tc>
          <w:tcPr>
            <w:tcW w:w="0" w:type="auto"/>
            <w:vAlign w:val="center"/>
          </w:tcPr>
          <w:p w14:paraId="4BF243FC" w14:textId="77777777" w:rsidR="00A96834" w:rsidRDefault="0072421D">
            <w:pPr>
              <w:rPr>
                <w:rFonts w:ascii="Times New Roman" w:hAnsi="Times New Roman" w:cs="Times New Roman"/>
                <w:b/>
                <w:bCs/>
                <w:sz w:val="24"/>
                <w:szCs w:val="24"/>
              </w:rPr>
            </w:pPr>
            <w:r>
              <w:rPr>
                <w:rFonts w:ascii="Times New Roman" w:hAnsi="Times New Roman" w:cs="Times New Roman"/>
                <w:b/>
                <w:bCs/>
                <w:sz w:val="24"/>
                <w:szCs w:val="24"/>
              </w:rPr>
              <w:t>Key Applications</w:t>
            </w:r>
          </w:p>
        </w:tc>
        <w:tc>
          <w:tcPr>
            <w:tcW w:w="0" w:type="auto"/>
            <w:vAlign w:val="center"/>
          </w:tcPr>
          <w:p w14:paraId="2826FD61" w14:textId="77777777" w:rsidR="00A96834" w:rsidRDefault="0072421D">
            <w:pPr>
              <w:rPr>
                <w:rFonts w:ascii="Times New Roman" w:hAnsi="Times New Roman" w:cs="Times New Roman"/>
                <w:b/>
                <w:bCs/>
                <w:sz w:val="24"/>
                <w:szCs w:val="24"/>
              </w:rPr>
            </w:pPr>
            <w:r>
              <w:rPr>
                <w:rFonts w:ascii="Times New Roman" w:hAnsi="Times New Roman" w:cs="Times New Roman"/>
                <w:b/>
                <w:bCs/>
                <w:sz w:val="24"/>
                <w:szCs w:val="24"/>
              </w:rPr>
              <w:t>Benefits</w:t>
            </w:r>
          </w:p>
        </w:tc>
        <w:tc>
          <w:tcPr>
            <w:tcW w:w="0" w:type="auto"/>
            <w:vAlign w:val="center"/>
          </w:tcPr>
          <w:p w14:paraId="7AD33C1D" w14:textId="77777777" w:rsidR="00A96834" w:rsidRDefault="0072421D">
            <w:pPr>
              <w:rPr>
                <w:rFonts w:ascii="Times New Roman" w:hAnsi="Times New Roman" w:cs="Times New Roman"/>
                <w:b/>
                <w:bCs/>
                <w:sz w:val="24"/>
                <w:szCs w:val="24"/>
              </w:rPr>
            </w:pPr>
            <w:r>
              <w:rPr>
                <w:rFonts w:ascii="Times New Roman" w:hAnsi="Times New Roman" w:cs="Times New Roman"/>
                <w:b/>
                <w:bCs/>
                <w:sz w:val="24"/>
                <w:szCs w:val="24"/>
              </w:rPr>
              <w:t>Limitations</w:t>
            </w:r>
          </w:p>
        </w:tc>
      </w:tr>
      <w:tr w:rsidR="00A96834" w14:paraId="341AF955" w14:textId="77777777">
        <w:trPr>
          <w:tblCellSpacing w:w="15" w:type="dxa"/>
        </w:trPr>
        <w:tc>
          <w:tcPr>
            <w:tcW w:w="0" w:type="auto"/>
            <w:vAlign w:val="center"/>
          </w:tcPr>
          <w:p w14:paraId="2B3BF1F1"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 xml:space="preserve">Target </w:t>
            </w:r>
            <w:r>
              <w:rPr>
                <w:rFonts w:ascii="Times New Roman" w:hAnsi="Times New Roman" w:cs="Times New Roman"/>
                <w:sz w:val="24"/>
                <w:szCs w:val="24"/>
              </w:rPr>
              <w:t>Identification &amp; Validation</w:t>
            </w:r>
          </w:p>
        </w:tc>
        <w:tc>
          <w:tcPr>
            <w:tcW w:w="0" w:type="auto"/>
            <w:vAlign w:val="center"/>
          </w:tcPr>
          <w:p w14:paraId="35BD7CAC"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Machine learning, network analysis</w:t>
            </w:r>
          </w:p>
        </w:tc>
        <w:tc>
          <w:tcPr>
            <w:tcW w:w="0" w:type="auto"/>
            <w:vAlign w:val="center"/>
          </w:tcPr>
          <w:p w14:paraId="4164AF52"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Identification of disease-associated genes and pathways</w:t>
            </w:r>
          </w:p>
        </w:tc>
        <w:tc>
          <w:tcPr>
            <w:tcW w:w="0" w:type="auto"/>
            <w:vAlign w:val="center"/>
          </w:tcPr>
          <w:p w14:paraId="4EA6B8A7"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Faster discovery, systems-level insights</w:t>
            </w:r>
          </w:p>
        </w:tc>
        <w:tc>
          <w:tcPr>
            <w:tcW w:w="0" w:type="auto"/>
            <w:vAlign w:val="center"/>
          </w:tcPr>
          <w:p w14:paraId="6D06ACAA"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Dependent on data quality</w:t>
            </w:r>
          </w:p>
        </w:tc>
      </w:tr>
      <w:tr w:rsidR="00A96834" w14:paraId="1DC0B44C" w14:textId="77777777">
        <w:trPr>
          <w:tblCellSpacing w:w="15" w:type="dxa"/>
        </w:trPr>
        <w:tc>
          <w:tcPr>
            <w:tcW w:w="0" w:type="auto"/>
            <w:vAlign w:val="center"/>
          </w:tcPr>
          <w:p w14:paraId="09DC0A39"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Virtual Screening</w:t>
            </w:r>
          </w:p>
        </w:tc>
        <w:tc>
          <w:tcPr>
            <w:tcW w:w="0" w:type="auto"/>
            <w:vAlign w:val="center"/>
          </w:tcPr>
          <w:p w14:paraId="5980E61A"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Deep learning, QSAR models</w:t>
            </w:r>
          </w:p>
        </w:tc>
        <w:tc>
          <w:tcPr>
            <w:tcW w:w="0" w:type="auto"/>
            <w:vAlign w:val="center"/>
          </w:tcPr>
          <w:p w14:paraId="41085288"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 xml:space="preserve">Prediction of binding </w:t>
            </w:r>
            <w:r>
              <w:rPr>
                <w:rFonts w:ascii="Times New Roman" w:hAnsi="Times New Roman" w:cs="Times New Roman"/>
                <w:sz w:val="24"/>
                <w:szCs w:val="24"/>
              </w:rPr>
              <w:t>affinity and activity</w:t>
            </w:r>
          </w:p>
        </w:tc>
        <w:tc>
          <w:tcPr>
            <w:tcW w:w="0" w:type="auto"/>
            <w:vAlign w:val="center"/>
          </w:tcPr>
          <w:p w14:paraId="7752F223"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Reduces experimental workload</w:t>
            </w:r>
          </w:p>
        </w:tc>
        <w:tc>
          <w:tcPr>
            <w:tcW w:w="0" w:type="auto"/>
            <w:vAlign w:val="center"/>
          </w:tcPr>
          <w:p w14:paraId="44201489"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Bias in chemical datasets</w:t>
            </w:r>
          </w:p>
        </w:tc>
      </w:tr>
      <w:tr w:rsidR="00A96834" w14:paraId="302112C1" w14:textId="77777777">
        <w:trPr>
          <w:tblCellSpacing w:w="15" w:type="dxa"/>
        </w:trPr>
        <w:tc>
          <w:tcPr>
            <w:tcW w:w="0" w:type="auto"/>
            <w:vAlign w:val="center"/>
          </w:tcPr>
          <w:p w14:paraId="04D18A00"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De Novo Drug Design</w:t>
            </w:r>
          </w:p>
        </w:tc>
        <w:tc>
          <w:tcPr>
            <w:tcW w:w="0" w:type="auto"/>
            <w:vAlign w:val="center"/>
          </w:tcPr>
          <w:p w14:paraId="75A7D2ED"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Generative AI (GANs, VAEs), reinforcement learning</w:t>
            </w:r>
          </w:p>
        </w:tc>
        <w:tc>
          <w:tcPr>
            <w:tcW w:w="0" w:type="auto"/>
            <w:vAlign w:val="center"/>
          </w:tcPr>
          <w:p w14:paraId="4253BF64"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Novel molecule generation</w:t>
            </w:r>
          </w:p>
        </w:tc>
        <w:tc>
          <w:tcPr>
            <w:tcW w:w="0" w:type="auto"/>
            <w:vAlign w:val="center"/>
          </w:tcPr>
          <w:p w14:paraId="21E22B62"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Expands chemical space</w:t>
            </w:r>
          </w:p>
        </w:tc>
        <w:tc>
          <w:tcPr>
            <w:tcW w:w="0" w:type="auto"/>
            <w:vAlign w:val="center"/>
          </w:tcPr>
          <w:p w14:paraId="7CA71016"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Synthetic feasibility issues</w:t>
            </w:r>
          </w:p>
        </w:tc>
      </w:tr>
      <w:tr w:rsidR="00A96834" w14:paraId="78211892" w14:textId="77777777">
        <w:trPr>
          <w:tblCellSpacing w:w="15" w:type="dxa"/>
        </w:trPr>
        <w:tc>
          <w:tcPr>
            <w:tcW w:w="0" w:type="auto"/>
            <w:vAlign w:val="center"/>
          </w:tcPr>
          <w:p w14:paraId="7FD94C34"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lastRenderedPageBreak/>
              <w:t>ADMET Prediction</w:t>
            </w:r>
          </w:p>
        </w:tc>
        <w:tc>
          <w:tcPr>
            <w:tcW w:w="0" w:type="auto"/>
            <w:vAlign w:val="center"/>
          </w:tcPr>
          <w:p w14:paraId="4E4D5BC7"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Supervised</w:t>
            </w:r>
            <w:r>
              <w:rPr>
                <w:rFonts w:ascii="Times New Roman" w:hAnsi="Times New Roman" w:cs="Times New Roman"/>
                <w:sz w:val="24"/>
                <w:szCs w:val="24"/>
              </w:rPr>
              <w:t xml:space="preserve"> learning, neural networks</w:t>
            </w:r>
          </w:p>
        </w:tc>
        <w:tc>
          <w:tcPr>
            <w:tcW w:w="0" w:type="auto"/>
            <w:vAlign w:val="center"/>
          </w:tcPr>
          <w:p w14:paraId="08C6C8EC"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Toxicity and pharmacokinetics prediction</w:t>
            </w:r>
          </w:p>
        </w:tc>
        <w:tc>
          <w:tcPr>
            <w:tcW w:w="0" w:type="auto"/>
            <w:vAlign w:val="center"/>
          </w:tcPr>
          <w:p w14:paraId="4D16C13A"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Early failure detection</w:t>
            </w:r>
          </w:p>
        </w:tc>
        <w:tc>
          <w:tcPr>
            <w:tcW w:w="0" w:type="auto"/>
            <w:vAlign w:val="center"/>
          </w:tcPr>
          <w:p w14:paraId="7CFFB073"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Limited biological interpretability</w:t>
            </w:r>
          </w:p>
        </w:tc>
      </w:tr>
      <w:tr w:rsidR="00A96834" w14:paraId="38D5B31F" w14:textId="77777777">
        <w:trPr>
          <w:tblCellSpacing w:w="15" w:type="dxa"/>
        </w:trPr>
        <w:tc>
          <w:tcPr>
            <w:tcW w:w="0" w:type="auto"/>
            <w:vAlign w:val="center"/>
          </w:tcPr>
          <w:p w14:paraId="28B88F5A"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Drug Repurposing</w:t>
            </w:r>
          </w:p>
        </w:tc>
        <w:tc>
          <w:tcPr>
            <w:tcW w:w="0" w:type="auto"/>
            <w:vAlign w:val="center"/>
          </w:tcPr>
          <w:p w14:paraId="4B604257"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Data mining, network-based models</w:t>
            </w:r>
          </w:p>
        </w:tc>
        <w:tc>
          <w:tcPr>
            <w:tcW w:w="0" w:type="auto"/>
            <w:vAlign w:val="center"/>
          </w:tcPr>
          <w:p w14:paraId="46DDEADB"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Identification of new drug indications</w:t>
            </w:r>
          </w:p>
        </w:tc>
        <w:tc>
          <w:tcPr>
            <w:tcW w:w="0" w:type="auto"/>
            <w:vAlign w:val="center"/>
          </w:tcPr>
          <w:p w14:paraId="4A87B8F0"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Cost- and time-efficient</w:t>
            </w:r>
          </w:p>
        </w:tc>
        <w:tc>
          <w:tcPr>
            <w:tcW w:w="0" w:type="auto"/>
            <w:vAlign w:val="center"/>
          </w:tcPr>
          <w:p w14:paraId="53CE9FCF"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 xml:space="preserve">Risk of </w:t>
            </w:r>
            <w:r>
              <w:rPr>
                <w:rFonts w:ascii="Times New Roman" w:hAnsi="Times New Roman" w:cs="Times New Roman"/>
                <w:sz w:val="24"/>
                <w:szCs w:val="24"/>
              </w:rPr>
              <w:t>false positives</w:t>
            </w:r>
          </w:p>
        </w:tc>
      </w:tr>
      <w:tr w:rsidR="00A96834" w14:paraId="0397D889" w14:textId="77777777">
        <w:trPr>
          <w:tblCellSpacing w:w="15" w:type="dxa"/>
        </w:trPr>
        <w:tc>
          <w:tcPr>
            <w:tcW w:w="0" w:type="auto"/>
            <w:vAlign w:val="center"/>
          </w:tcPr>
          <w:p w14:paraId="79458DD1"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Clinical Trials</w:t>
            </w:r>
          </w:p>
        </w:tc>
        <w:tc>
          <w:tcPr>
            <w:tcW w:w="0" w:type="auto"/>
            <w:vAlign w:val="center"/>
          </w:tcPr>
          <w:p w14:paraId="7C5E77CB"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Predictive analytics, ML</w:t>
            </w:r>
          </w:p>
        </w:tc>
        <w:tc>
          <w:tcPr>
            <w:tcW w:w="0" w:type="auto"/>
            <w:vAlign w:val="center"/>
          </w:tcPr>
          <w:p w14:paraId="4F26A41A"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Patient recruitment, stratification, adaptive trials</w:t>
            </w:r>
          </w:p>
        </w:tc>
        <w:tc>
          <w:tcPr>
            <w:tcW w:w="0" w:type="auto"/>
            <w:vAlign w:val="center"/>
          </w:tcPr>
          <w:p w14:paraId="18724EF1"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Improved success rates</w:t>
            </w:r>
          </w:p>
        </w:tc>
        <w:tc>
          <w:tcPr>
            <w:tcW w:w="0" w:type="auto"/>
            <w:vAlign w:val="center"/>
          </w:tcPr>
          <w:p w14:paraId="744B30B0"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Data privacy concerns</w:t>
            </w:r>
          </w:p>
        </w:tc>
      </w:tr>
      <w:tr w:rsidR="00A96834" w14:paraId="47D0FA43" w14:textId="77777777">
        <w:trPr>
          <w:tblCellSpacing w:w="15" w:type="dxa"/>
        </w:trPr>
        <w:tc>
          <w:tcPr>
            <w:tcW w:w="0" w:type="auto"/>
            <w:vAlign w:val="center"/>
          </w:tcPr>
          <w:p w14:paraId="735AB856"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Pharmacovigilance</w:t>
            </w:r>
          </w:p>
        </w:tc>
        <w:tc>
          <w:tcPr>
            <w:tcW w:w="0" w:type="auto"/>
            <w:vAlign w:val="center"/>
          </w:tcPr>
          <w:p w14:paraId="7A5EC0C3"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NLP, deep learning</w:t>
            </w:r>
          </w:p>
        </w:tc>
        <w:tc>
          <w:tcPr>
            <w:tcW w:w="0" w:type="auto"/>
            <w:vAlign w:val="center"/>
          </w:tcPr>
          <w:p w14:paraId="2015ED0E"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Adverse event detection, signal identification</w:t>
            </w:r>
          </w:p>
        </w:tc>
        <w:tc>
          <w:tcPr>
            <w:tcW w:w="0" w:type="auto"/>
            <w:vAlign w:val="center"/>
          </w:tcPr>
          <w:p w14:paraId="04340170"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Early detection</w:t>
            </w:r>
            <w:r>
              <w:rPr>
                <w:rFonts w:ascii="Times New Roman" w:hAnsi="Times New Roman" w:cs="Times New Roman"/>
                <w:sz w:val="24"/>
                <w:szCs w:val="24"/>
              </w:rPr>
              <w:t xml:space="preserve"> of safety signals</w:t>
            </w:r>
          </w:p>
        </w:tc>
        <w:tc>
          <w:tcPr>
            <w:tcW w:w="0" w:type="auto"/>
            <w:vAlign w:val="center"/>
          </w:tcPr>
          <w:p w14:paraId="5A27E6E0"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Data heterogeneity, reporting bias</w:t>
            </w:r>
          </w:p>
        </w:tc>
      </w:tr>
    </w:tbl>
    <w:p w14:paraId="371DC2D8" w14:textId="77777777" w:rsidR="00A96834" w:rsidRDefault="00A96834">
      <w:pPr>
        <w:rPr>
          <w:rFonts w:ascii="Times New Roman" w:hAnsi="Times New Roman" w:cs="Times New Roman"/>
          <w:b/>
          <w:bCs/>
          <w:sz w:val="24"/>
          <w:szCs w:val="24"/>
        </w:rPr>
      </w:pPr>
    </w:p>
    <w:p w14:paraId="0BC89E88" w14:textId="77777777" w:rsidR="00A96834" w:rsidRDefault="0072421D">
      <w:pPr>
        <w:rPr>
          <w:rFonts w:ascii="Times New Roman" w:hAnsi="Times New Roman" w:cs="Times New Roman"/>
          <w:b/>
          <w:bCs/>
          <w:sz w:val="24"/>
          <w:szCs w:val="24"/>
        </w:rPr>
      </w:pPr>
      <w:r>
        <w:rPr>
          <w:rFonts w:ascii="Times New Roman" w:hAnsi="Times New Roman" w:cs="Times New Roman"/>
          <w:b/>
          <w:bCs/>
          <w:sz w:val="24"/>
          <w:szCs w:val="24"/>
        </w:rPr>
        <w:t xml:space="preserve">4. Applications of Artificial Intelligence in Pharmacovigilance </w:t>
      </w:r>
    </w:p>
    <w:p w14:paraId="2A767484" w14:textId="77777777" w:rsidR="00A96834" w:rsidRDefault="00A96834">
      <w:pPr>
        <w:rPr>
          <w:rFonts w:ascii="Times New Roman" w:hAnsi="Times New Roman" w:cs="Times New Roman"/>
          <w:sz w:val="24"/>
          <w:szCs w:val="24"/>
        </w:rPr>
      </w:pPr>
    </w:p>
    <w:p w14:paraId="1D60ACC5"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 xml:space="preserve">Pharmacovigilance plays a critical role in ensuring drug safety during the post-marketing phase by detecting, assessing, and </w:t>
      </w:r>
      <w:r>
        <w:rPr>
          <w:rFonts w:ascii="Times New Roman" w:hAnsi="Times New Roman" w:cs="Times New Roman"/>
          <w:sz w:val="24"/>
          <w:szCs w:val="24"/>
        </w:rPr>
        <w:t>preventing adverse drug reactions. Traditional pharmacovigilance systems rely primarily on spontaneous reporting mechanisms, which, although essential, are often limited by under-reporting, incomplete data, and delays in signal detection (</w:t>
      </w:r>
      <w:proofErr w:type="spellStart"/>
      <w:r>
        <w:rPr>
          <w:rFonts w:ascii="Times New Roman" w:hAnsi="Times New Roman" w:cs="Times New Roman"/>
          <w:sz w:val="24"/>
          <w:szCs w:val="24"/>
        </w:rPr>
        <w:t>Meyboom</w:t>
      </w:r>
      <w:proofErr w:type="spellEnd"/>
      <w:r>
        <w:rPr>
          <w:rFonts w:ascii="Times New Roman" w:hAnsi="Times New Roman" w:cs="Times New Roman"/>
          <w:sz w:val="24"/>
          <w:szCs w:val="24"/>
        </w:rPr>
        <w:t xml:space="preserve"> et al., 1</w:t>
      </w:r>
      <w:r>
        <w:rPr>
          <w:rFonts w:ascii="Times New Roman" w:hAnsi="Times New Roman" w:cs="Times New Roman"/>
          <w:sz w:val="24"/>
          <w:szCs w:val="24"/>
        </w:rPr>
        <w:t>997). The increasing complexity of modern therapeutics, including biologics, polypharmacy, and personalized medicine, has further challenged the effectiveness of conventional approaches. Artificial intelligence has emerged as a transformative solution, ena</w:t>
      </w:r>
      <w:r>
        <w:rPr>
          <w:rFonts w:ascii="Times New Roman" w:hAnsi="Times New Roman" w:cs="Times New Roman"/>
          <w:sz w:val="24"/>
          <w:szCs w:val="24"/>
        </w:rPr>
        <w:t>bling more efficient, scalable, and data-driven pharmacovigilance systems.</w:t>
      </w:r>
    </w:p>
    <w:p w14:paraId="20D0B99D" w14:textId="77777777" w:rsidR="00A96834" w:rsidRDefault="00A96834">
      <w:pPr>
        <w:rPr>
          <w:rFonts w:ascii="Times New Roman" w:hAnsi="Times New Roman" w:cs="Times New Roman"/>
          <w:sz w:val="24"/>
          <w:szCs w:val="24"/>
        </w:rPr>
      </w:pPr>
    </w:p>
    <w:p w14:paraId="026D90C8"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One of the key applications of artificial intelligence in pharmacovigilance is automated adverse event detection. Machine learning algorithms can analyze large volumes of safety da</w:t>
      </w:r>
      <w:r>
        <w:rPr>
          <w:rFonts w:ascii="Times New Roman" w:hAnsi="Times New Roman" w:cs="Times New Roman"/>
          <w:sz w:val="24"/>
          <w:szCs w:val="24"/>
        </w:rPr>
        <w:t>ta from diverse sources, including spontaneous reporting systems, electronic health records, insurance claims, and patient-generated data. These models are capable of identifying patterns and detecting disproportionate reporting trends that may indicate em</w:t>
      </w:r>
      <w:r>
        <w:rPr>
          <w:rFonts w:ascii="Times New Roman" w:hAnsi="Times New Roman" w:cs="Times New Roman"/>
          <w:sz w:val="24"/>
          <w:szCs w:val="24"/>
        </w:rPr>
        <w:t>erging safety signals. Compared to traditional statistical approaches, artificial intelligence methods offer improved sensitivity and the ability to detect rare or complex adverse events at earlier stages (Khemani et al., 2025).</w:t>
      </w:r>
    </w:p>
    <w:p w14:paraId="40580CD7" w14:textId="77777777" w:rsidR="00A96834" w:rsidRDefault="00A96834">
      <w:pPr>
        <w:rPr>
          <w:rFonts w:ascii="Times New Roman" w:hAnsi="Times New Roman" w:cs="Times New Roman"/>
          <w:sz w:val="24"/>
          <w:szCs w:val="24"/>
        </w:rPr>
      </w:pPr>
    </w:p>
    <w:p w14:paraId="0CF17931"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Natural language processin</w:t>
      </w:r>
      <w:r>
        <w:rPr>
          <w:rFonts w:ascii="Times New Roman" w:hAnsi="Times New Roman" w:cs="Times New Roman"/>
          <w:sz w:val="24"/>
          <w:szCs w:val="24"/>
        </w:rPr>
        <w:t>g has become an essential tool in pharmacovigilance due to the unstructured nature of much safety-related information. Clinical narratives, discharge summaries, regulatory documents, and scientific literature often contain valuable safety data that are not</w:t>
      </w:r>
      <w:r>
        <w:rPr>
          <w:rFonts w:ascii="Times New Roman" w:hAnsi="Times New Roman" w:cs="Times New Roman"/>
          <w:sz w:val="24"/>
          <w:szCs w:val="24"/>
        </w:rPr>
        <w:t xml:space="preserve"> easily accessible through structured databases. Natural language processing techniques enable the extraction of relevant entities such as drug names, adverse events, dosages, temporal relationships, and clinical outcomes. Automated coding of this informat</w:t>
      </w:r>
      <w:r>
        <w:rPr>
          <w:rFonts w:ascii="Times New Roman" w:hAnsi="Times New Roman" w:cs="Times New Roman"/>
          <w:sz w:val="24"/>
          <w:szCs w:val="24"/>
        </w:rPr>
        <w:t>ion into standardized terminologies enhances consistency and significantly reduces the manual workload associated with case processing (</w:t>
      </w:r>
      <w:proofErr w:type="spellStart"/>
      <w:r>
        <w:rPr>
          <w:rFonts w:ascii="Times New Roman" w:hAnsi="Times New Roman" w:cs="Times New Roman"/>
          <w:sz w:val="24"/>
          <w:szCs w:val="24"/>
        </w:rPr>
        <w:t>Meyboom</w:t>
      </w:r>
      <w:proofErr w:type="spellEnd"/>
      <w:r>
        <w:rPr>
          <w:rFonts w:ascii="Times New Roman" w:hAnsi="Times New Roman" w:cs="Times New Roman"/>
          <w:sz w:val="24"/>
          <w:szCs w:val="24"/>
        </w:rPr>
        <w:t xml:space="preserve"> et al., 1997).</w:t>
      </w:r>
    </w:p>
    <w:p w14:paraId="26C2F231"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lastRenderedPageBreak/>
        <w:t>Artificial intelligence also enhances signal detection and risk assessment by enabling the identi</w:t>
      </w:r>
      <w:r>
        <w:rPr>
          <w:rFonts w:ascii="Times New Roman" w:hAnsi="Times New Roman" w:cs="Times New Roman"/>
          <w:sz w:val="24"/>
          <w:szCs w:val="24"/>
        </w:rPr>
        <w:t>fication of complex and non-linear relationships between drugs and adverse events. Machine learning models can integrate multiple data sources, including spontaneous reports, electronic health records, and claims data, to improve both the sensitivity and s</w:t>
      </w:r>
      <w:r>
        <w:rPr>
          <w:rFonts w:ascii="Times New Roman" w:hAnsi="Times New Roman" w:cs="Times New Roman"/>
          <w:sz w:val="24"/>
          <w:szCs w:val="24"/>
        </w:rPr>
        <w:t>pecificity of signal detection. In addition, predictive models can estimate the likelihood of adverse drug reactions occurring in specific patient populations, thereby supporting risk stratification and targeted safety monitoring (Salas et al., 2022).</w:t>
      </w:r>
    </w:p>
    <w:p w14:paraId="1FD20DC8" w14:textId="77777777" w:rsidR="00A96834" w:rsidRDefault="00A96834">
      <w:pPr>
        <w:rPr>
          <w:rFonts w:ascii="Times New Roman" w:hAnsi="Times New Roman" w:cs="Times New Roman"/>
          <w:sz w:val="24"/>
          <w:szCs w:val="24"/>
        </w:rPr>
      </w:pPr>
    </w:p>
    <w:p w14:paraId="58676C2D"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The</w:t>
      </w:r>
      <w:r>
        <w:rPr>
          <w:rFonts w:ascii="Times New Roman" w:hAnsi="Times New Roman" w:cs="Times New Roman"/>
          <w:sz w:val="24"/>
          <w:szCs w:val="24"/>
        </w:rPr>
        <w:t xml:space="preserve"> use of real-world data has further expanded the scope of pharmacovigilance. Artificial intelligence enables the analysis of data generated in routine clinical practice, including electronic health records, patient registries, insurance claims, and patient</w:t>
      </w:r>
      <w:r>
        <w:rPr>
          <w:rFonts w:ascii="Times New Roman" w:hAnsi="Times New Roman" w:cs="Times New Roman"/>
          <w:sz w:val="24"/>
          <w:szCs w:val="24"/>
        </w:rPr>
        <w:t>-reported outcomes. These data sources provide insights into drug safety across diverse populations and real-life conditions, allowing for the identification of rare or delayed adverse events that may not be observed in clinical trials. Social media platfo</w:t>
      </w:r>
      <w:r>
        <w:rPr>
          <w:rFonts w:ascii="Times New Roman" w:hAnsi="Times New Roman" w:cs="Times New Roman"/>
          <w:sz w:val="24"/>
          <w:szCs w:val="24"/>
        </w:rPr>
        <w:t>rms have also emerged as potential sources of early safety signals, although challenges related to data quality, misinformation, and privacy must be carefully addressed (</w:t>
      </w:r>
      <w:proofErr w:type="spellStart"/>
      <w:r>
        <w:rPr>
          <w:rFonts w:ascii="Times New Roman" w:hAnsi="Times New Roman" w:cs="Times New Roman"/>
          <w:sz w:val="24"/>
          <w:szCs w:val="24"/>
        </w:rPr>
        <w:t>Dimitsaki</w:t>
      </w:r>
      <w:proofErr w:type="spellEnd"/>
      <w:r>
        <w:rPr>
          <w:rFonts w:ascii="Times New Roman" w:hAnsi="Times New Roman" w:cs="Times New Roman"/>
          <w:sz w:val="24"/>
          <w:szCs w:val="24"/>
        </w:rPr>
        <w:t xml:space="preserve"> et al., 2024; Salas et al., 2022).</w:t>
      </w:r>
    </w:p>
    <w:p w14:paraId="12ADCEDF" w14:textId="77777777" w:rsidR="00A96834" w:rsidRDefault="00A96834">
      <w:pPr>
        <w:rPr>
          <w:rFonts w:ascii="Times New Roman" w:hAnsi="Times New Roman" w:cs="Times New Roman"/>
          <w:sz w:val="24"/>
          <w:szCs w:val="24"/>
        </w:rPr>
      </w:pPr>
    </w:p>
    <w:p w14:paraId="30E5F04B"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Another important application of artific</w:t>
      </w:r>
      <w:r>
        <w:rPr>
          <w:rFonts w:ascii="Times New Roman" w:hAnsi="Times New Roman" w:cs="Times New Roman"/>
          <w:sz w:val="24"/>
          <w:szCs w:val="24"/>
        </w:rPr>
        <w:t>ial intelligence in pharmacovigilance is benefit–risk evaluation. By integrating data on drug efficacy and safety from multiple sources, artificial intelligence models can support comprehensive and quantitative assessments of the benefit–risk profile of th</w:t>
      </w:r>
      <w:r>
        <w:rPr>
          <w:rFonts w:ascii="Times New Roman" w:hAnsi="Times New Roman" w:cs="Times New Roman"/>
          <w:sz w:val="24"/>
          <w:szCs w:val="24"/>
        </w:rPr>
        <w:t>erapeutic interventions. These analyses are valuable for regulatory decision-making, post-marketing surveillance, and the development of clinical guidelines (Desai, 2024).</w:t>
      </w:r>
    </w:p>
    <w:p w14:paraId="00403854" w14:textId="77777777" w:rsidR="00A96834" w:rsidRDefault="00A96834">
      <w:pPr>
        <w:rPr>
          <w:rFonts w:ascii="Times New Roman" w:hAnsi="Times New Roman" w:cs="Times New Roman"/>
          <w:sz w:val="24"/>
          <w:szCs w:val="24"/>
        </w:rPr>
      </w:pPr>
    </w:p>
    <w:p w14:paraId="3ABDA224"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Despite these advancements, several challenges limit the widespread adoption of art</w:t>
      </w:r>
      <w:r>
        <w:rPr>
          <w:rFonts w:ascii="Times New Roman" w:hAnsi="Times New Roman" w:cs="Times New Roman"/>
          <w:sz w:val="24"/>
          <w:szCs w:val="24"/>
        </w:rPr>
        <w:t>ificial intelligence in pharmacovigilance. Data quality and standardization remain critical issues, as inconsistent or incomplete data can affect model performance. Algorithmic bias may lead to unequal risk predictions across different populations, and the</w:t>
      </w:r>
      <w:r>
        <w:rPr>
          <w:rFonts w:ascii="Times New Roman" w:hAnsi="Times New Roman" w:cs="Times New Roman"/>
          <w:sz w:val="24"/>
          <w:szCs w:val="24"/>
        </w:rPr>
        <w:t xml:space="preserve"> lack of interpretability in complex models can hinder clinical trust and regulatory acceptance. Furthermore, ethical concerns related to data privacy and governance must be addressed to ensure responsible implementation.</w:t>
      </w:r>
    </w:p>
    <w:p w14:paraId="18021EB1" w14:textId="77777777" w:rsidR="00A96834" w:rsidRDefault="00A96834">
      <w:pPr>
        <w:rPr>
          <w:rFonts w:ascii="Times New Roman" w:hAnsi="Times New Roman" w:cs="Times New Roman"/>
          <w:sz w:val="24"/>
          <w:szCs w:val="24"/>
        </w:rPr>
      </w:pPr>
    </w:p>
    <w:p w14:paraId="24602579"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 xml:space="preserve">Overall, artificial intelligence </w:t>
      </w:r>
      <w:r>
        <w:rPr>
          <w:rFonts w:ascii="Times New Roman" w:hAnsi="Times New Roman" w:cs="Times New Roman"/>
          <w:sz w:val="24"/>
          <w:szCs w:val="24"/>
        </w:rPr>
        <w:t>has significantly enhanced pharmacovigilance by enabling faster, more accurate, and more comprehensive detection of drug safety signals. However, its successful integration into routine practice requires continued efforts in data standardization, model val</w:t>
      </w:r>
      <w:r>
        <w:rPr>
          <w:rFonts w:ascii="Times New Roman" w:hAnsi="Times New Roman" w:cs="Times New Roman"/>
          <w:sz w:val="24"/>
          <w:szCs w:val="24"/>
        </w:rPr>
        <w:t>idation, regulatory alignment, and ethical oversight.</w:t>
      </w:r>
    </w:p>
    <w:p w14:paraId="178A5D24" w14:textId="77777777" w:rsidR="00A96834" w:rsidRDefault="00A96834">
      <w:pPr>
        <w:rPr>
          <w:rFonts w:ascii="Times New Roman" w:hAnsi="Times New Roman" w:cs="Times New Roman"/>
          <w:sz w:val="24"/>
          <w:szCs w:val="24"/>
        </w:rPr>
      </w:pPr>
    </w:p>
    <w:p w14:paraId="3223DAD0" w14:textId="77777777" w:rsidR="00A96834" w:rsidRDefault="0072421D">
      <w:pPr>
        <w:rPr>
          <w:rFonts w:ascii="Times New Roman" w:hAnsi="Times New Roman" w:cs="Times New Roman"/>
          <w:b/>
          <w:bCs/>
          <w:sz w:val="24"/>
          <w:szCs w:val="24"/>
        </w:rPr>
      </w:pPr>
      <w:r>
        <w:rPr>
          <w:rFonts w:ascii="Times New Roman" w:hAnsi="Times New Roman" w:cs="Times New Roman"/>
          <w:b/>
          <w:bCs/>
          <w:sz w:val="24"/>
          <w:szCs w:val="24"/>
        </w:rPr>
        <w:t xml:space="preserve">5. Benefits of Artificial Intelligence Implementation Across the Pharmaceutical Lifecycle </w:t>
      </w:r>
    </w:p>
    <w:p w14:paraId="248E21E6" w14:textId="77777777" w:rsidR="00A96834" w:rsidRDefault="00A96834">
      <w:pPr>
        <w:rPr>
          <w:rFonts w:ascii="Times New Roman" w:hAnsi="Times New Roman" w:cs="Times New Roman"/>
          <w:sz w:val="24"/>
          <w:szCs w:val="24"/>
        </w:rPr>
      </w:pPr>
    </w:p>
    <w:p w14:paraId="7BB74134"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 xml:space="preserve">The integration of artificial intelligence across the pharmaceutical lifecycle offers substantial advantages </w:t>
      </w:r>
      <w:r>
        <w:rPr>
          <w:rFonts w:ascii="Times New Roman" w:hAnsi="Times New Roman" w:cs="Times New Roman"/>
          <w:sz w:val="24"/>
          <w:szCs w:val="24"/>
        </w:rPr>
        <w:t xml:space="preserve">in improving efficiency, reducing costs, and enhancing the accuracy of decision-making processes. From early-stage drug discovery to post-marketing surveillance, artificial intelligence enables a more streamlined and data-driven approach to pharmaceutical </w:t>
      </w:r>
      <w:r>
        <w:rPr>
          <w:rFonts w:ascii="Times New Roman" w:hAnsi="Times New Roman" w:cs="Times New Roman"/>
          <w:sz w:val="24"/>
          <w:szCs w:val="24"/>
        </w:rPr>
        <w:t>research and development.</w:t>
      </w:r>
    </w:p>
    <w:p w14:paraId="404D6120"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 xml:space="preserve">One of the most significant benefits of artificial intelligence is the reduction in time required for drug development. By enabling rapid analysis of large and complex </w:t>
      </w:r>
      <w:r>
        <w:rPr>
          <w:rFonts w:ascii="Times New Roman" w:hAnsi="Times New Roman" w:cs="Times New Roman"/>
          <w:sz w:val="24"/>
          <w:szCs w:val="24"/>
        </w:rPr>
        <w:lastRenderedPageBreak/>
        <w:t>datasets, artificial intelligence accelerates processes such a</w:t>
      </w:r>
      <w:r>
        <w:rPr>
          <w:rFonts w:ascii="Times New Roman" w:hAnsi="Times New Roman" w:cs="Times New Roman"/>
          <w:sz w:val="24"/>
          <w:szCs w:val="24"/>
        </w:rPr>
        <w:t>s target identification, virtual screening, and lead optimization. This increased efficiency allows researchers to prioritize the most promising drug candidates and reduce reliance on time-consuming experimental methods. As a result, the overall developmen</w:t>
      </w:r>
      <w:r>
        <w:rPr>
          <w:rFonts w:ascii="Times New Roman" w:hAnsi="Times New Roman" w:cs="Times New Roman"/>
          <w:sz w:val="24"/>
          <w:szCs w:val="24"/>
        </w:rPr>
        <w:t>t timeline can be shortened, facilitating faster delivery of new therapies to patients.</w:t>
      </w:r>
    </w:p>
    <w:p w14:paraId="7393DE91" w14:textId="77777777" w:rsidR="00A96834" w:rsidRDefault="00A96834">
      <w:pPr>
        <w:rPr>
          <w:rFonts w:ascii="Times New Roman" w:hAnsi="Times New Roman" w:cs="Times New Roman"/>
          <w:sz w:val="24"/>
          <w:szCs w:val="24"/>
        </w:rPr>
      </w:pPr>
    </w:p>
    <w:p w14:paraId="0ACE47A1"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Artificial intelligence also contributes to cost reduction in pharmaceutical development. Traditional drug discovery processes are associated with high failure rates a</w:t>
      </w:r>
      <w:r>
        <w:rPr>
          <w:rFonts w:ascii="Times New Roman" w:hAnsi="Times New Roman" w:cs="Times New Roman"/>
          <w:sz w:val="24"/>
          <w:szCs w:val="24"/>
        </w:rPr>
        <w:t>nd substantial financial investment. By predicting potential failures at early stages, artificial intelligence helps to minimize the progression of ineffective or unsafe compounds into later stages of development. This targeted allocation of resources redu</w:t>
      </w:r>
      <w:r>
        <w:rPr>
          <w:rFonts w:ascii="Times New Roman" w:hAnsi="Times New Roman" w:cs="Times New Roman"/>
          <w:sz w:val="24"/>
          <w:szCs w:val="24"/>
        </w:rPr>
        <w:t>ces unnecessary expenditure and improves the overall return on investment (</w:t>
      </w:r>
      <w:proofErr w:type="spellStart"/>
      <w:r>
        <w:rPr>
          <w:rFonts w:ascii="Times New Roman" w:hAnsi="Times New Roman" w:cs="Times New Roman"/>
          <w:sz w:val="24"/>
          <w:szCs w:val="24"/>
        </w:rPr>
        <w:t>Rajkomar</w:t>
      </w:r>
      <w:proofErr w:type="spellEnd"/>
      <w:r>
        <w:rPr>
          <w:rFonts w:ascii="Times New Roman" w:hAnsi="Times New Roman" w:cs="Times New Roman"/>
          <w:sz w:val="24"/>
          <w:szCs w:val="24"/>
        </w:rPr>
        <w:t xml:space="preserve"> et al., 2019).</w:t>
      </w:r>
    </w:p>
    <w:p w14:paraId="269EB525" w14:textId="77777777" w:rsidR="00A96834" w:rsidRDefault="00A96834">
      <w:pPr>
        <w:rPr>
          <w:rFonts w:ascii="Times New Roman" w:hAnsi="Times New Roman" w:cs="Times New Roman"/>
          <w:sz w:val="24"/>
          <w:szCs w:val="24"/>
        </w:rPr>
      </w:pPr>
    </w:p>
    <w:p w14:paraId="31981520"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Another important advantage is the improvement in predictive accuracy. Machine learning models can analyze complex relationships between biological, chemica</w:t>
      </w:r>
      <w:r>
        <w:rPr>
          <w:rFonts w:ascii="Times New Roman" w:hAnsi="Times New Roman" w:cs="Times New Roman"/>
          <w:sz w:val="24"/>
          <w:szCs w:val="24"/>
        </w:rPr>
        <w:t>l, and clinical variables, enabling more accurate predictions of drug efficacy, safety, and pharmacokinetic properties. This improved predictive capability enhances decision-making and increases the likelihood of successful outcomes in both preclinical and</w:t>
      </w:r>
      <w:r>
        <w:rPr>
          <w:rFonts w:ascii="Times New Roman" w:hAnsi="Times New Roman" w:cs="Times New Roman"/>
          <w:sz w:val="24"/>
          <w:szCs w:val="24"/>
        </w:rPr>
        <w:t xml:space="preserve"> clinical phases.</w:t>
      </w:r>
    </w:p>
    <w:p w14:paraId="326F2772" w14:textId="77777777" w:rsidR="00A96834" w:rsidRDefault="00A96834">
      <w:pPr>
        <w:rPr>
          <w:rFonts w:ascii="Times New Roman" w:hAnsi="Times New Roman" w:cs="Times New Roman"/>
          <w:sz w:val="24"/>
          <w:szCs w:val="24"/>
        </w:rPr>
      </w:pPr>
    </w:p>
    <w:p w14:paraId="6D490A71"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Artificial intelligence also facilitates the integration and analysis of heterogeneous data sources, including genomic data, clinical records, imaging data, and real-world evidence. This capability allows for a more comprehensive underst</w:t>
      </w:r>
      <w:r>
        <w:rPr>
          <w:rFonts w:ascii="Times New Roman" w:hAnsi="Times New Roman" w:cs="Times New Roman"/>
          <w:sz w:val="24"/>
          <w:szCs w:val="24"/>
        </w:rPr>
        <w:t>anding of disease mechanisms and drug responses, supporting the development of more effective therapeutic strategies. The ability to process large volumes of diverse data is particularly valuable in addressing complex diseases that involve multiple biologi</w:t>
      </w:r>
      <w:r>
        <w:rPr>
          <w:rFonts w:ascii="Times New Roman" w:hAnsi="Times New Roman" w:cs="Times New Roman"/>
          <w:sz w:val="24"/>
          <w:szCs w:val="24"/>
        </w:rPr>
        <w:t>cal pathways.</w:t>
      </w:r>
    </w:p>
    <w:p w14:paraId="26227C93" w14:textId="77777777" w:rsidR="00A96834" w:rsidRDefault="00A96834">
      <w:pPr>
        <w:rPr>
          <w:rFonts w:ascii="Times New Roman" w:hAnsi="Times New Roman" w:cs="Times New Roman"/>
          <w:sz w:val="24"/>
          <w:szCs w:val="24"/>
        </w:rPr>
      </w:pPr>
    </w:p>
    <w:p w14:paraId="1411E00F"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In addition, artificial intelligence supports the advancement of precision medicine by enabling the customization of treatment strategies based on individual patient characteristics. Machine learning models can identify patient subgroups tha</w:t>
      </w:r>
      <w:r>
        <w:rPr>
          <w:rFonts w:ascii="Times New Roman" w:hAnsi="Times New Roman" w:cs="Times New Roman"/>
          <w:sz w:val="24"/>
          <w:szCs w:val="24"/>
        </w:rPr>
        <w:t>t are more likely to benefit from specific therapies, thereby improving treatment outcomes and reducing adverse effects. This personalized approach represents a significant shift from traditional one-size-fits-all treatment paradigms.</w:t>
      </w:r>
    </w:p>
    <w:p w14:paraId="0CCD4BF6" w14:textId="77777777" w:rsidR="00A96834" w:rsidRDefault="00A96834">
      <w:pPr>
        <w:rPr>
          <w:rFonts w:ascii="Times New Roman" w:hAnsi="Times New Roman" w:cs="Times New Roman"/>
          <w:sz w:val="24"/>
          <w:szCs w:val="24"/>
        </w:rPr>
      </w:pPr>
    </w:p>
    <w:p w14:paraId="3AE7CBCC"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Despite these benefi</w:t>
      </w:r>
      <w:r>
        <w:rPr>
          <w:rFonts w:ascii="Times New Roman" w:hAnsi="Times New Roman" w:cs="Times New Roman"/>
          <w:sz w:val="24"/>
          <w:szCs w:val="24"/>
        </w:rPr>
        <w:t xml:space="preserve">ts, it is important to recognize that the successful implementation of artificial intelligence depends on the availability of high-quality data, appropriate infrastructure, and skilled personnel. Addressing these requirements is essential to fully realize </w:t>
      </w:r>
      <w:r>
        <w:rPr>
          <w:rFonts w:ascii="Times New Roman" w:hAnsi="Times New Roman" w:cs="Times New Roman"/>
          <w:sz w:val="24"/>
          <w:szCs w:val="24"/>
        </w:rPr>
        <w:t>the potential of artificial intelligence in transforming the pharmaceutical lifecycle.</w:t>
      </w:r>
    </w:p>
    <w:p w14:paraId="69822A1F" w14:textId="77777777" w:rsidR="00A96834" w:rsidRDefault="00A96834">
      <w:pPr>
        <w:rPr>
          <w:rFonts w:ascii="Times New Roman" w:hAnsi="Times New Roman" w:cs="Times New Roman"/>
          <w:sz w:val="24"/>
          <w:szCs w:val="24"/>
        </w:rPr>
      </w:pPr>
    </w:p>
    <w:p w14:paraId="4196DF5F" w14:textId="77777777" w:rsidR="00A96834" w:rsidRDefault="0072421D">
      <w:pPr>
        <w:rPr>
          <w:rFonts w:ascii="Times New Roman" w:hAnsi="Times New Roman" w:cs="Times New Roman"/>
          <w:b/>
          <w:bCs/>
          <w:sz w:val="24"/>
          <w:szCs w:val="24"/>
        </w:rPr>
      </w:pPr>
      <w:r>
        <w:rPr>
          <w:rFonts w:ascii="Times New Roman" w:hAnsi="Times New Roman" w:cs="Times New Roman"/>
          <w:b/>
          <w:bCs/>
          <w:sz w:val="24"/>
          <w:szCs w:val="24"/>
        </w:rPr>
        <w:t xml:space="preserve">6. Applicability to Low- and Middle-Income Countries (LMICs) </w:t>
      </w:r>
    </w:p>
    <w:p w14:paraId="54041FDE"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The application of artificial intelligence in drug discovery and pharmacovigilance presents significant opportunities for low- and middle-income countries, where healthcare systems often face constraints related to limited resources, high disease burden, a</w:t>
      </w:r>
      <w:r>
        <w:rPr>
          <w:rFonts w:ascii="Times New Roman" w:hAnsi="Times New Roman" w:cs="Times New Roman"/>
          <w:sz w:val="24"/>
          <w:szCs w:val="24"/>
        </w:rPr>
        <w:t xml:space="preserve">nd inadequate research infrastructure. Traditional drug development models frequently prioritize conditions with strong commercial incentives, which can result in the neglect of diseases that disproportionately affect these regions. Artificial </w:t>
      </w:r>
      <w:r>
        <w:rPr>
          <w:rFonts w:ascii="Times New Roman" w:hAnsi="Times New Roman" w:cs="Times New Roman"/>
          <w:sz w:val="24"/>
          <w:szCs w:val="24"/>
        </w:rPr>
        <w:lastRenderedPageBreak/>
        <w:t>intelligence</w:t>
      </w:r>
      <w:r>
        <w:rPr>
          <w:rFonts w:ascii="Times New Roman" w:hAnsi="Times New Roman" w:cs="Times New Roman"/>
          <w:sz w:val="24"/>
          <w:szCs w:val="24"/>
        </w:rPr>
        <w:t xml:space="preserve"> has the potential to address this imbalance by enabling more cost-effective and targeted approaches to therapeutic development.</w:t>
      </w:r>
    </w:p>
    <w:p w14:paraId="3D47781E" w14:textId="77777777" w:rsidR="00A96834" w:rsidRDefault="00A96834">
      <w:pPr>
        <w:rPr>
          <w:rFonts w:ascii="Times New Roman" w:hAnsi="Times New Roman" w:cs="Times New Roman"/>
          <w:sz w:val="24"/>
          <w:szCs w:val="24"/>
        </w:rPr>
      </w:pPr>
    </w:p>
    <w:p w14:paraId="79D7E306"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Artificial intelligence can facilitate drug discovery efforts in low- and middle-income countries by supporting the identifica</w:t>
      </w:r>
      <w:r>
        <w:rPr>
          <w:rFonts w:ascii="Times New Roman" w:hAnsi="Times New Roman" w:cs="Times New Roman"/>
          <w:sz w:val="24"/>
          <w:szCs w:val="24"/>
        </w:rPr>
        <w:t>tion and repurposing of drugs for diseases such as neglected tropical diseases, antimicrobial resistance, and emerging infectious diseases (</w:t>
      </w:r>
      <w:proofErr w:type="spellStart"/>
      <w:r>
        <w:rPr>
          <w:rFonts w:ascii="Times New Roman" w:hAnsi="Times New Roman" w:cs="Times New Roman"/>
          <w:sz w:val="24"/>
          <w:szCs w:val="24"/>
        </w:rPr>
        <w:t>Mak</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Pichika</w:t>
      </w:r>
      <w:proofErr w:type="spellEnd"/>
      <w:r>
        <w:rPr>
          <w:rFonts w:ascii="Times New Roman" w:hAnsi="Times New Roman" w:cs="Times New Roman"/>
          <w:sz w:val="24"/>
          <w:szCs w:val="24"/>
        </w:rPr>
        <w:t>, 2019). By leveraging existing biomedical data and computational models, artificial intelligence reduc</w:t>
      </w:r>
      <w:r>
        <w:rPr>
          <w:rFonts w:ascii="Times New Roman" w:hAnsi="Times New Roman" w:cs="Times New Roman"/>
          <w:sz w:val="24"/>
          <w:szCs w:val="24"/>
        </w:rPr>
        <w:t>es the reliance on expensive laboratory infrastructure and accelerates the identification of potential therapeutic candidates. This approach is particularly valuable in settings where financial and technical resources are limited.</w:t>
      </w:r>
    </w:p>
    <w:p w14:paraId="6A2D4BFF" w14:textId="77777777" w:rsidR="00A96834" w:rsidRDefault="00A96834">
      <w:pPr>
        <w:rPr>
          <w:rFonts w:ascii="Times New Roman" w:hAnsi="Times New Roman" w:cs="Times New Roman"/>
          <w:sz w:val="24"/>
          <w:szCs w:val="24"/>
        </w:rPr>
      </w:pPr>
    </w:p>
    <w:p w14:paraId="66C9685A"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In the context of pharma</w:t>
      </w:r>
      <w:r>
        <w:rPr>
          <w:rFonts w:ascii="Times New Roman" w:hAnsi="Times New Roman" w:cs="Times New Roman"/>
          <w:sz w:val="24"/>
          <w:szCs w:val="24"/>
        </w:rPr>
        <w:t>covigilance, many low- and middle-income countries face challenges such as underdeveloped reporting systems, limited regulatory capacity, and fragmented health data. Artificial intelligence can enhance safety monitoring by enabling the analysis of data fro</w:t>
      </w:r>
      <w:r>
        <w:rPr>
          <w:rFonts w:ascii="Times New Roman" w:hAnsi="Times New Roman" w:cs="Times New Roman"/>
          <w:sz w:val="24"/>
          <w:szCs w:val="24"/>
        </w:rPr>
        <w:t>m electronic health records, mobile health platforms, and community-based reporting systems. These tools can improve signal detection even in environments where data are sparse or incomplete, thereby strengthening post-marketing surveillance (</w:t>
      </w:r>
      <w:proofErr w:type="spellStart"/>
      <w:r>
        <w:rPr>
          <w:rFonts w:ascii="Times New Roman" w:hAnsi="Times New Roman" w:cs="Times New Roman"/>
          <w:sz w:val="24"/>
          <w:szCs w:val="24"/>
        </w:rPr>
        <w:t>Dimitsaki</w:t>
      </w:r>
      <w:proofErr w:type="spellEnd"/>
      <w:r>
        <w:rPr>
          <w:rFonts w:ascii="Times New Roman" w:hAnsi="Times New Roman" w:cs="Times New Roman"/>
          <w:sz w:val="24"/>
          <w:szCs w:val="24"/>
        </w:rPr>
        <w:t xml:space="preserve"> et </w:t>
      </w:r>
      <w:r>
        <w:rPr>
          <w:rFonts w:ascii="Times New Roman" w:hAnsi="Times New Roman" w:cs="Times New Roman"/>
          <w:sz w:val="24"/>
          <w:szCs w:val="24"/>
        </w:rPr>
        <w:t>al., 2024).</w:t>
      </w:r>
    </w:p>
    <w:p w14:paraId="57B5220E" w14:textId="77777777" w:rsidR="00A96834" w:rsidRDefault="00A96834">
      <w:pPr>
        <w:rPr>
          <w:rFonts w:ascii="Times New Roman" w:hAnsi="Times New Roman" w:cs="Times New Roman"/>
          <w:sz w:val="24"/>
          <w:szCs w:val="24"/>
        </w:rPr>
      </w:pPr>
    </w:p>
    <w:p w14:paraId="5AE8595D"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The widespread use of mobile technologies in low- and middle-income countries provides an additional opportunity for integrating artificial intelligence into pharmacovigilance systems. Digital platforms can facilitate patient reporting of adve</w:t>
      </w:r>
      <w:r>
        <w:rPr>
          <w:rFonts w:ascii="Times New Roman" w:hAnsi="Times New Roman" w:cs="Times New Roman"/>
          <w:sz w:val="24"/>
          <w:szCs w:val="24"/>
        </w:rPr>
        <w:t>rse drug reactions, increasing data availability and improving the timeliness of safety signal detection. This approach can help bridge gaps in traditional reporting mechanisms and promote more inclusive pharmacovigilance practices.</w:t>
      </w:r>
    </w:p>
    <w:p w14:paraId="1EB91C4E" w14:textId="77777777" w:rsidR="00A96834" w:rsidRDefault="00A96834">
      <w:pPr>
        <w:rPr>
          <w:rFonts w:ascii="Times New Roman" w:hAnsi="Times New Roman" w:cs="Times New Roman"/>
          <w:sz w:val="24"/>
          <w:szCs w:val="24"/>
        </w:rPr>
      </w:pPr>
    </w:p>
    <w:p w14:paraId="3E7F95CE"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However, several chall</w:t>
      </w:r>
      <w:r>
        <w:rPr>
          <w:rFonts w:ascii="Times New Roman" w:hAnsi="Times New Roman" w:cs="Times New Roman"/>
          <w:sz w:val="24"/>
          <w:szCs w:val="24"/>
        </w:rPr>
        <w:t>enges must be addressed to ensure effective implementation. Data scarcity and variability in data quality can limit the performance of artificial intelligence models. In addition, inadequate digital infrastructure and a shortage of skilled personnel pose s</w:t>
      </w:r>
      <w:r>
        <w:rPr>
          <w:rFonts w:ascii="Times New Roman" w:hAnsi="Times New Roman" w:cs="Times New Roman"/>
          <w:sz w:val="24"/>
          <w:szCs w:val="24"/>
        </w:rPr>
        <w:t>ignificant barriers to adoption. There is also a risk that artificial intelligence models developed using data from high-income countries may not generalize well to populations in low- and middle-income settings, potentially exacerbating existing health in</w:t>
      </w:r>
      <w:r>
        <w:rPr>
          <w:rFonts w:ascii="Times New Roman" w:hAnsi="Times New Roman" w:cs="Times New Roman"/>
          <w:sz w:val="24"/>
          <w:szCs w:val="24"/>
        </w:rPr>
        <w:t>equities (</w:t>
      </w:r>
      <w:proofErr w:type="spellStart"/>
      <w:r>
        <w:rPr>
          <w:rFonts w:ascii="Times New Roman" w:hAnsi="Times New Roman" w:cs="Times New Roman"/>
          <w:sz w:val="24"/>
          <w:szCs w:val="24"/>
        </w:rPr>
        <w:t>Balendran</w:t>
      </w:r>
      <w:proofErr w:type="spellEnd"/>
      <w:r>
        <w:rPr>
          <w:rFonts w:ascii="Times New Roman" w:hAnsi="Times New Roman" w:cs="Times New Roman"/>
          <w:sz w:val="24"/>
          <w:szCs w:val="24"/>
        </w:rPr>
        <w:t xml:space="preserve"> et al., 2024).</w:t>
      </w:r>
    </w:p>
    <w:p w14:paraId="3FA2E5E3" w14:textId="77777777" w:rsidR="00A96834" w:rsidRDefault="00A96834">
      <w:pPr>
        <w:rPr>
          <w:rFonts w:ascii="Times New Roman" w:hAnsi="Times New Roman" w:cs="Times New Roman"/>
          <w:sz w:val="24"/>
          <w:szCs w:val="24"/>
        </w:rPr>
      </w:pPr>
    </w:p>
    <w:p w14:paraId="675A1E70"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To overcome these challenges, investments in digital infrastructure, workforce training, and local data generation are essential. Collaborative efforts between governments, academic institutions, industry, and internatio</w:t>
      </w:r>
      <w:r>
        <w:rPr>
          <w:rFonts w:ascii="Times New Roman" w:hAnsi="Times New Roman" w:cs="Times New Roman"/>
          <w:sz w:val="24"/>
          <w:szCs w:val="24"/>
        </w:rPr>
        <w:t>nal organizations can support capacity building and ensure that artificial intelligence technologies are adapted to local contexts. Such efforts are critical to achieving equitable access to the benefits of artificial intelligence in global health.</w:t>
      </w:r>
    </w:p>
    <w:p w14:paraId="074E9AE3" w14:textId="77777777" w:rsidR="00A96834" w:rsidRDefault="00A96834">
      <w:pPr>
        <w:rPr>
          <w:rFonts w:ascii="Times New Roman" w:hAnsi="Times New Roman" w:cs="Times New Roman"/>
          <w:sz w:val="24"/>
          <w:szCs w:val="24"/>
        </w:rPr>
      </w:pPr>
    </w:p>
    <w:p w14:paraId="6D98B507" w14:textId="77777777" w:rsidR="00A96834" w:rsidRDefault="0072421D">
      <w:pPr>
        <w:rPr>
          <w:rFonts w:ascii="Times New Roman" w:hAnsi="Times New Roman" w:cs="Times New Roman"/>
          <w:b/>
          <w:bCs/>
          <w:sz w:val="24"/>
          <w:szCs w:val="24"/>
        </w:rPr>
      </w:pPr>
      <w:r>
        <w:rPr>
          <w:rFonts w:ascii="Times New Roman" w:hAnsi="Times New Roman" w:cs="Times New Roman"/>
          <w:b/>
          <w:bCs/>
          <w:sz w:val="24"/>
          <w:szCs w:val="24"/>
        </w:rPr>
        <w:t>7. Pol</w:t>
      </w:r>
      <w:r>
        <w:rPr>
          <w:rFonts w:ascii="Times New Roman" w:hAnsi="Times New Roman" w:cs="Times New Roman"/>
          <w:b/>
          <w:bCs/>
          <w:sz w:val="24"/>
          <w:szCs w:val="24"/>
        </w:rPr>
        <w:t xml:space="preserve">icy and Regulatory Approaches </w:t>
      </w:r>
    </w:p>
    <w:p w14:paraId="1665C116"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The integration of artificial intelligence into drug discovery and pharmacovigilance requires robust regulatory frameworks to ensure safety, efficacy, transparency, and ethical use. As artificial intelligence technologies bec</w:t>
      </w:r>
      <w:r>
        <w:rPr>
          <w:rFonts w:ascii="Times New Roman" w:hAnsi="Times New Roman" w:cs="Times New Roman"/>
          <w:sz w:val="24"/>
          <w:szCs w:val="24"/>
        </w:rPr>
        <w:t>ome increasingly embedded in healthcare and pharmaceutical research, regulatory bodies have begun to develop guidance to address the unique challenges associated with these systems.</w:t>
      </w:r>
    </w:p>
    <w:p w14:paraId="58AD2010"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 xml:space="preserve">Major regulatory organizations, including the United States Food and Drug </w:t>
      </w:r>
      <w:r>
        <w:rPr>
          <w:rFonts w:ascii="Times New Roman" w:hAnsi="Times New Roman" w:cs="Times New Roman"/>
          <w:sz w:val="24"/>
          <w:szCs w:val="24"/>
        </w:rPr>
        <w:t xml:space="preserve">Administration, the European Medicines Agency, and the World Health Organization, </w:t>
      </w:r>
      <w:r>
        <w:rPr>
          <w:rFonts w:ascii="Times New Roman" w:hAnsi="Times New Roman" w:cs="Times New Roman"/>
          <w:sz w:val="24"/>
          <w:szCs w:val="24"/>
        </w:rPr>
        <w:lastRenderedPageBreak/>
        <w:t>have initiated efforts to establish guidelines for artificial intelligence-enabled medical products and decision-support systems (Ethics and Governance of Artificial Intellig</w:t>
      </w:r>
      <w:r>
        <w:rPr>
          <w:rFonts w:ascii="Times New Roman" w:hAnsi="Times New Roman" w:cs="Times New Roman"/>
          <w:sz w:val="24"/>
          <w:szCs w:val="24"/>
        </w:rPr>
        <w:t>ence for Health, n.d.). These efforts aim to ensure that artificial intelligence applications meet established standards for quality, safety, and performance while maintaining public trust.</w:t>
      </w:r>
    </w:p>
    <w:p w14:paraId="04B3F310" w14:textId="77777777" w:rsidR="00A96834" w:rsidRDefault="00A96834">
      <w:pPr>
        <w:rPr>
          <w:rFonts w:ascii="Times New Roman" w:hAnsi="Times New Roman" w:cs="Times New Roman"/>
          <w:sz w:val="24"/>
          <w:szCs w:val="24"/>
        </w:rPr>
      </w:pPr>
    </w:p>
    <w:p w14:paraId="068059D9"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One of the key regulatory considerations is the use of representa</w:t>
      </w:r>
      <w:r>
        <w:rPr>
          <w:rFonts w:ascii="Times New Roman" w:hAnsi="Times New Roman" w:cs="Times New Roman"/>
          <w:sz w:val="24"/>
          <w:szCs w:val="24"/>
        </w:rPr>
        <w:t>tive and high-quality datasets. Artificial intelligence models trained on biased or unrepresentative data may produce inaccurate or inequitable outcomes, which can have significant implications for patient safety. Therefore, regulators emphasize the import</w:t>
      </w:r>
      <w:r>
        <w:rPr>
          <w:rFonts w:ascii="Times New Roman" w:hAnsi="Times New Roman" w:cs="Times New Roman"/>
          <w:sz w:val="24"/>
          <w:szCs w:val="24"/>
        </w:rPr>
        <w:t>ance of data integrity, diversity, and proper validation in model development.</w:t>
      </w:r>
    </w:p>
    <w:p w14:paraId="050393AE" w14:textId="77777777" w:rsidR="00A96834" w:rsidRDefault="00A96834">
      <w:pPr>
        <w:rPr>
          <w:rFonts w:ascii="Times New Roman" w:hAnsi="Times New Roman" w:cs="Times New Roman"/>
          <w:sz w:val="24"/>
          <w:szCs w:val="24"/>
        </w:rPr>
      </w:pPr>
    </w:p>
    <w:p w14:paraId="75453660"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Another critical issue is model interpretability. Many artificial intelligence systems, particularly those based on deep learning, operate as complex models with limited transp</w:t>
      </w:r>
      <w:r>
        <w:rPr>
          <w:rFonts w:ascii="Times New Roman" w:hAnsi="Times New Roman" w:cs="Times New Roman"/>
          <w:sz w:val="24"/>
          <w:szCs w:val="24"/>
        </w:rPr>
        <w:t>arency in their decision-making processes. This lack of explainability can hinder clinical adoption and regulatory approval. As a result, there is increasing emphasis on the development and implementation of explainable artificial intelligence approaches t</w:t>
      </w:r>
      <w:r>
        <w:rPr>
          <w:rFonts w:ascii="Times New Roman" w:hAnsi="Times New Roman" w:cs="Times New Roman"/>
          <w:sz w:val="24"/>
          <w:szCs w:val="24"/>
        </w:rPr>
        <w:t>hat provide insight into how decisions are made.</w:t>
      </w:r>
    </w:p>
    <w:p w14:paraId="7B43FB9B" w14:textId="77777777" w:rsidR="00A96834" w:rsidRDefault="00A96834">
      <w:pPr>
        <w:rPr>
          <w:rFonts w:ascii="Times New Roman" w:hAnsi="Times New Roman" w:cs="Times New Roman"/>
          <w:sz w:val="24"/>
          <w:szCs w:val="24"/>
        </w:rPr>
      </w:pPr>
    </w:p>
    <w:p w14:paraId="7A185786"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Risk-based classification of artificial intelligence systems is also an important aspect of regulatory oversight. Systems that have a direct impact on clinical decision-making or patient outcomes are subjec</w:t>
      </w:r>
      <w:r>
        <w:rPr>
          <w:rFonts w:ascii="Times New Roman" w:hAnsi="Times New Roman" w:cs="Times New Roman"/>
          <w:sz w:val="24"/>
          <w:szCs w:val="24"/>
        </w:rPr>
        <w:t>t to stricter regulatory scrutiny compared to lower-risk applications. This approach allows for proportionate regulation based on the potential risks associated with different types of artificial intelligence technologies.</w:t>
      </w:r>
    </w:p>
    <w:p w14:paraId="12E2B761" w14:textId="77777777" w:rsidR="00A96834" w:rsidRDefault="00A96834">
      <w:pPr>
        <w:rPr>
          <w:rFonts w:ascii="Times New Roman" w:hAnsi="Times New Roman" w:cs="Times New Roman"/>
          <w:sz w:val="24"/>
          <w:szCs w:val="24"/>
        </w:rPr>
      </w:pPr>
    </w:p>
    <w:p w14:paraId="1EA1B5EB"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In addition, ethical considerati</w:t>
      </w:r>
      <w:r>
        <w:rPr>
          <w:rFonts w:ascii="Times New Roman" w:hAnsi="Times New Roman" w:cs="Times New Roman"/>
          <w:sz w:val="24"/>
          <w:szCs w:val="24"/>
        </w:rPr>
        <w:t>ons such as accountability, data privacy, and social responsibility are central to regulatory frameworks. The use of sensitive health data requires strict adherence to data protection standards, and mechanisms must be in place to ensure that artificial int</w:t>
      </w:r>
      <w:r>
        <w:rPr>
          <w:rFonts w:ascii="Times New Roman" w:hAnsi="Times New Roman" w:cs="Times New Roman"/>
          <w:sz w:val="24"/>
          <w:szCs w:val="24"/>
        </w:rPr>
        <w:t>elligence systems are used responsibly and do not contribute to harm or inequity.</w:t>
      </w:r>
    </w:p>
    <w:p w14:paraId="3CCCBC42" w14:textId="77777777" w:rsidR="00A96834" w:rsidRDefault="00A96834">
      <w:pPr>
        <w:rPr>
          <w:rFonts w:ascii="Times New Roman" w:hAnsi="Times New Roman" w:cs="Times New Roman"/>
          <w:sz w:val="24"/>
          <w:szCs w:val="24"/>
        </w:rPr>
      </w:pPr>
    </w:p>
    <w:p w14:paraId="155EF92F"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A unique challenge in regulating artificial intelligence is its adaptive nature. Unlike traditional medical products, some artificial intelligence systems can evolve over ti</w:t>
      </w:r>
      <w:r>
        <w:rPr>
          <w:rFonts w:ascii="Times New Roman" w:hAnsi="Times New Roman" w:cs="Times New Roman"/>
          <w:sz w:val="24"/>
          <w:szCs w:val="24"/>
        </w:rPr>
        <w:t>me as they are exposed to new data. This dynamic behavior necessitates a lifecycle-based regulatory approach that includes continuous monitoring, post-deployment evaluation, and periodic reassessment of performance.</w:t>
      </w:r>
    </w:p>
    <w:p w14:paraId="778A454E" w14:textId="77777777" w:rsidR="00A96834" w:rsidRDefault="00A96834">
      <w:pPr>
        <w:rPr>
          <w:rFonts w:ascii="Times New Roman" w:hAnsi="Times New Roman" w:cs="Times New Roman"/>
          <w:sz w:val="24"/>
          <w:szCs w:val="24"/>
        </w:rPr>
      </w:pPr>
    </w:p>
    <w:p w14:paraId="0E91BB3F"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 xml:space="preserve">Despite ongoing efforts, harmonization </w:t>
      </w:r>
      <w:r>
        <w:rPr>
          <w:rFonts w:ascii="Times New Roman" w:hAnsi="Times New Roman" w:cs="Times New Roman"/>
          <w:sz w:val="24"/>
          <w:szCs w:val="24"/>
        </w:rPr>
        <w:t>of regulatory standards across different jurisdictions remains a challenge. Variations in regulatory requirements can create barriers to the global implementation of artificial intelligence technologies. Collaborative international efforts are therefore es</w:t>
      </w:r>
      <w:r>
        <w:rPr>
          <w:rFonts w:ascii="Times New Roman" w:hAnsi="Times New Roman" w:cs="Times New Roman"/>
          <w:sz w:val="24"/>
          <w:szCs w:val="24"/>
        </w:rPr>
        <w:t>sential to establish consistent standards and facilitate the safe and effective use of artificial intelligence in pharmaceutical research and healthcare.</w:t>
      </w:r>
    </w:p>
    <w:p w14:paraId="07C927BF" w14:textId="77777777" w:rsidR="00A96834" w:rsidRDefault="00A96834">
      <w:pPr>
        <w:rPr>
          <w:rFonts w:ascii="Times New Roman" w:hAnsi="Times New Roman" w:cs="Times New Roman"/>
          <w:sz w:val="24"/>
          <w:szCs w:val="24"/>
        </w:rPr>
      </w:pPr>
    </w:p>
    <w:p w14:paraId="4B068548" w14:textId="77777777" w:rsidR="00A96834" w:rsidRDefault="0072421D">
      <w:pPr>
        <w:rPr>
          <w:rFonts w:ascii="Times New Roman" w:hAnsi="Times New Roman" w:cs="Times New Roman"/>
          <w:b/>
          <w:bCs/>
          <w:sz w:val="24"/>
          <w:szCs w:val="24"/>
        </w:rPr>
      </w:pPr>
      <w:r>
        <w:rPr>
          <w:rFonts w:ascii="Times New Roman" w:hAnsi="Times New Roman" w:cs="Times New Roman"/>
          <w:b/>
          <w:bCs/>
          <w:sz w:val="24"/>
          <w:szCs w:val="24"/>
        </w:rPr>
        <w:t xml:space="preserve">8. Real-World Cases of AI-Assisted Drug Discovery </w:t>
      </w:r>
    </w:p>
    <w:p w14:paraId="5433EC27" w14:textId="77777777" w:rsidR="00A96834" w:rsidRDefault="00A96834">
      <w:pPr>
        <w:rPr>
          <w:rFonts w:ascii="Times New Roman" w:hAnsi="Times New Roman" w:cs="Times New Roman"/>
          <w:b/>
          <w:bCs/>
          <w:sz w:val="24"/>
          <w:szCs w:val="24"/>
        </w:rPr>
      </w:pPr>
    </w:p>
    <w:p w14:paraId="66F77B91"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 xml:space="preserve">The application of artificial intelligence in drug discovery has progressed from theoretical research to practical implementation, with several proof-of-concept studies demonstrating its potential to accelerate different stages of the development process. </w:t>
      </w:r>
      <w:r>
        <w:rPr>
          <w:rFonts w:ascii="Times New Roman" w:hAnsi="Times New Roman" w:cs="Times New Roman"/>
          <w:sz w:val="24"/>
          <w:szCs w:val="24"/>
        </w:rPr>
        <w:t xml:space="preserve">These real-world applications provide evidence that artificial intelligence can </w:t>
      </w:r>
      <w:r>
        <w:rPr>
          <w:rFonts w:ascii="Times New Roman" w:hAnsi="Times New Roman" w:cs="Times New Roman"/>
          <w:sz w:val="24"/>
          <w:szCs w:val="24"/>
        </w:rPr>
        <w:lastRenderedPageBreak/>
        <w:t>complement traditional methodologies and, in some cases, significantly reduce the time required to identify promising drug candidates.</w:t>
      </w:r>
    </w:p>
    <w:p w14:paraId="3F4C5CFE" w14:textId="77777777" w:rsidR="00A96834" w:rsidRDefault="00A96834">
      <w:pPr>
        <w:rPr>
          <w:rFonts w:ascii="Times New Roman" w:hAnsi="Times New Roman" w:cs="Times New Roman"/>
          <w:sz w:val="24"/>
          <w:szCs w:val="24"/>
        </w:rPr>
      </w:pPr>
    </w:p>
    <w:p w14:paraId="6F9844A7"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 xml:space="preserve">One notable area of progress is the use </w:t>
      </w:r>
      <w:r>
        <w:rPr>
          <w:rFonts w:ascii="Times New Roman" w:hAnsi="Times New Roman" w:cs="Times New Roman"/>
          <w:sz w:val="24"/>
          <w:szCs w:val="24"/>
        </w:rPr>
        <w:t>of deep learning models for the rapid identification of small-molecule candidates. Artificial intelligence systems have been applied to screen large chemical spaces and generate compounds with predicted activity against targets associated with oncology, in</w:t>
      </w:r>
      <w:r>
        <w:rPr>
          <w:rFonts w:ascii="Times New Roman" w:hAnsi="Times New Roman" w:cs="Times New Roman"/>
          <w:sz w:val="24"/>
          <w:szCs w:val="24"/>
        </w:rPr>
        <w:t>fectious diseases, and neurological disorders. In several instances, artificial intelligence-generated molecules have advanced from initial discovery to early-stage clinical evaluation in a shorter timeframe compared to conventional approaches (Dara et al.</w:t>
      </w:r>
      <w:r>
        <w:rPr>
          <w:rFonts w:ascii="Times New Roman" w:hAnsi="Times New Roman" w:cs="Times New Roman"/>
          <w:sz w:val="24"/>
          <w:szCs w:val="24"/>
        </w:rPr>
        <w:t>, 2022). These findings highlight the potential of artificial intelligence to streamline early drug discovery processes and improve efficiency.</w:t>
      </w:r>
    </w:p>
    <w:p w14:paraId="3F8EA657" w14:textId="77777777" w:rsidR="00A96834" w:rsidRDefault="00A96834">
      <w:pPr>
        <w:rPr>
          <w:rFonts w:ascii="Times New Roman" w:hAnsi="Times New Roman" w:cs="Times New Roman"/>
          <w:sz w:val="24"/>
          <w:szCs w:val="24"/>
        </w:rPr>
      </w:pPr>
    </w:p>
    <w:p w14:paraId="5E903231"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Drug repurposing has also benefited from artificial intelligence-driven approaches. Computational analyses of e</w:t>
      </w:r>
      <w:r>
        <w:rPr>
          <w:rFonts w:ascii="Times New Roman" w:hAnsi="Times New Roman" w:cs="Times New Roman"/>
          <w:sz w:val="24"/>
          <w:szCs w:val="24"/>
        </w:rPr>
        <w:t>xisting pharmacological and clinical data have enabled the identification of potential therapeutic candidates for new indications, particularly during public health emergencies. This capability allows for faster prioritization of candidate drugs for clinic</w:t>
      </w:r>
      <w:r>
        <w:rPr>
          <w:rFonts w:ascii="Times New Roman" w:hAnsi="Times New Roman" w:cs="Times New Roman"/>
          <w:sz w:val="24"/>
          <w:szCs w:val="24"/>
        </w:rPr>
        <w:t>al testing, reducing the time required to respond to emerging health threats (Dara et al., 2022).</w:t>
      </w:r>
    </w:p>
    <w:p w14:paraId="5CE272CB" w14:textId="77777777" w:rsidR="00A96834" w:rsidRDefault="00A96834">
      <w:pPr>
        <w:rPr>
          <w:rFonts w:ascii="Times New Roman" w:hAnsi="Times New Roman" w:cs="Times New Roman"/>
          <w:sz w:val="24"/>
          <w:szCs w:val="24"/>
        </w:rPr>
      </w:pPr>
    </w:p>
    <w:p w14:paraId="765AAC49"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In addition, machine learning models have been used to optimize dosing strategies and predict patient responses in clinical settings. These applications supp</w:t>
      </w:r>
      <w:r>
        <w:rPr>
          <w:rFonts w:ascii="Times New Roman" w:hAnsi="Times New Roman" w:cs="Times New Roman"/>
          <w:sz w:val="24"/>
          <w:szCs w:val="24"/>
        </w:rPr>
        <w:t>ort more efficient clinical trial design and contribute to improved treatment outcomes by enabling more precise therapeutic interventions. Artificial intelligence has also been applied to identify biomarkers and stratify patient populations, further enhanc</w:t>
      </w:r>
      <w:r>
        <w:rPr>
          <w:rFonts w:ascii="Times New Roman" w:hAnsi="Times New Roman" w:cs="Times New Roman"/>
          <w:sz w:val="24"/>
          <w:szCs w:val="24"/>
        </w:rPr>
        <w:t>ing the effectiveness of clinical studies.</w:t>
      </w:r>
    </w:p>
    <w:p w14:paraId="0F9064DC" w14:textId="77777777" w:rsidR="00A96834" w:rsidRDefault="00A96834">
      <w:pPr>
        <w:rPr>
          <w:rFonts w:ascii="Times New Roman" w:hAnsi="Times New Roman" w:cs="Times New Roman"/>
          <w:sz w:val="24"/>
          <w:szCs w:val="24"/>
        </w:rPr>
      </w:pPr>
    </w:p>
    <w:p w14:paraId="3179F49C"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Despite these promising developments, it is important to recognize that many artificial intelligence-driven drug discovery approaches are still in early stages of validation. A significant proportion of identifie</w:t>
      </w:r>
      <w:r>
        <w:rPr>
          <w:rFonts w:ascii="Times New Roman" w:hAnsi="Times New Roman" w:cs="Times New Roman"/>
          <w:sz w:val="24"/>
          <w:szCs w:val="24"/>
        </w:rPr>
        <w:t>d candidates have not yet undergone extensive experimental or clinical verification, and long-term success rates remain uncertain (Salas et al., 2022). Furthermore, differences between computational predictions and real-world biological complexity can limi</w:t>
      </w:r>
      <w:r>
        <w:rPr>
          <w:rFonts w:ascii="Times New Roman" w:hAnsi="Times New Roman" w:cs="Times New Roman"/>
          <w:sz w:val="24"/>
          <w:szCs w:val="24"/>
        </w:rPr>
        <w:t>t the translational impact of some models.</w:t>
      </w:r>
    </w:p>
    <w:p w14:paraId="2EA9D05A"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Overall, real-world applications of artificial intelligence in drug discovery demonstrate considerable potential for accelerating therapeutic development. However, continued validation, integration with experiment</w:t>
      </w:r>
      <w:r>
        <w:rPr>
          <w:rFonts w:ascii="Times New Roman" w:hAnsi="Times New Roman" w:cs="Times New Roman"/>
          <w:sz w:val="24"/>
          <w:szCs w:val="24"/>
        </w:rPr>
        <w:t>al research, and long-term evaluation are essential to fully establish the clinical and commercial viability of these approaches.</w:t>
      </w:r>
    </w:p>
    <w:p w14:paraId="43AAD1B4" w14:textId="77777777" w:rsidR="00A96834" w:rsidRDefault="00A96834">
      <w:pPr>
        <w:rPr>
          <w:rFonts w:ascii="Times New Roman" w:hAnsi="Times New Roman" w:cs="Times New Roman"/>
          <w:sz w:val="24"/>
          <w:szCs w:val="24"/>
        </w:rPr>
      </w:pPr>
    </w:p>
    <w:p w14:paraId="0B3BCB66" w14:textId="77777777" w:rsidR="00A96834" w:rsidRDefault="0072421D">
      <w:pPr>
        <w:rPr>
          <w:rFonts w:ascii="Times New Roman" w:hAnsi="Times New Roman" w:cs="Times New Roman"/>
          <w:b/>
          <w:bCs/>
          <w:sz w:val="24"/>
          <w:szCs w:val="24"/>
        </w:rPr>
      </w:pPr>
      <w:r>
        <w:rPr>
          <w:rFonts w:ascii="Times New Roman" w:hAnsi="Times New Roman" w:cs="Times New Roman"/>
          <w:b/>
          <w:bCs/>
          <w:sz w:val="24"/>
          <w:szCs w:val="24"/>
        </w:rPr>
        <w:t xml:space="preserve">9. Critical Evaluation of Existing Evidence </w:t>
      </w:r>
    </w:p>
    <w:p w14:paraId="0FF6B5D7"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Although research on artificial intelligence in drug discovery and pharmacovigil</w:t>
      </w:r>
      <w:r>
        <w:rPr>
          <w:rFonts w:ascii="Times New Roman" w:hAnsi="Times New Roman" w:cs="Times New Roman"/>
          <w:sz w:val="24"/>
          <w:szCs w:val="24"/>
        </w:rPr>
        <w:t>ance has expanded rapidly, the quality and robustness of the available evidence vary considerably. Many studies report promising outcomes; however, these findings are often derived from retrospective analyses, limited sample sizes, or controlled experiment</w:t>
      </w:r>
      <w:r>
        <w:rPr>
          <w:rFonts w:ascii="Times New Roman" w:hAnsi="Times New Roman" w:cs="Times New Roman"/>
          <w:sz w:val="24"/>
          <w:szCs w:val="24"/>
        </w:rPr>
        <w:t>al settings that may not accurately reflect real-world clinical complexity (Salas et al., 2022). As a result, the generalizability of many artificial intelligence models remains uncertain.</w:t>
      </w:r>
    </w:p>
    <w:p w14:paraId="06AAABE9" w14:textId="77777777" w:rsidR="00A96834" w:rsidRDefault="00A96834">
      <w:pPr>
        <w:rPr>
          <w:rFonts w:ascii="Times New Roman" w:hAnsi="Times New Roman" w:cs="Times New Roman"/>
          <w:sz w:val="24"/>
          <w:szCs w:val="24"/>
        </w:rPr>
      </w:pPr>
    </w:p>
    <w:p w14:paraId="5C91C2F7"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 xml:space="preserve">A significant limitation in the current body of evidence is the reliance on retrospective datasets. While such datasets are valuable for model development, they may introduce </w:t>
      </w:r>
      <w:r>
        <w:rPr>
          <w:rFonts w:ascii="Times New Roman" w:hAnsi="Times New Roman" w:cs="Times New Roman"/>
          <w:sz w:val="24"/>
          <w:szCs w:val="24"/>
        </w:rPr>
        <w:lastRenderedPageBreak/>
        <w:t>biases related to data collection, patient selection, and reporting practices. Th</w:t>
      </w:r>
      <w:r>
        <w:rPr>
          <w:rFonts w:ascii="Times New Roman" w:hAnsi="Times New Roman" w:cs="Times New Roman"/>
          <w:sz w:val="24"/>
          <w:szCs w:val="24"/>
        </w:rPr>
        <w:t>ese biases can affect model performance when applied to new or external datasets. Furthermore, many studies lack rigorous external validation, which is essential for assessing the reliability and applicability of artificial intelligence models across diffe</w:t>
      </w:r>
      <w:r>
        <w:rPr>
          <w:rFonts w:ascii="Times New Roman" w:hAnsi="Times New Roman" w:cs="Times New Roman"/>
          <w:sz w:val="24"/>
          <w:szCs w:val="24"/>
        </w:rPr>
        <w:t>rent populations and healthcare settings.</w:t>
      </w:r>
    </w:p>
    <w:p w14:paraId="5EF155D8" w14:textId="77777777" w:rsidR="00A96834" w:rsidRDefault="00A96834">
      <w:pPr>
        <w:rPr>
          <w:rFonts w:ascii="Times New Roman" w:hAnsi="Times New Roman" w:cs="Times New Roman"/>
          <w:sz w:val="24"/>
          <w:szCs w:val="24"/>
        </w:rPr>
      </w:pPr>
    </w:p>
    <w:p w14:paraId="6B7730AF"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 xml:space="preserve">Another concern is the potential overestimation of model performance due to publication bias. Studies reporting positive results are more likely to be published, while those with negative or inconclusive findings </w:t>
      </w:r>
      <w:r>
        <w:rPr>
          <w:rFonts w:ascii="Times New Roman" w:hAnsi="Times New Roman" w:cs="Times New Roman"/>
          <w:sz w:val="24"/>
          <w:szCs w:val="24"/>
        </w:rPr>
        <w:t>may be underrepresented in the literature. This imbalance can create an overly optimistic perception of the effectiveness of artificial intelligence in pharmaceutical applications.</w:t>
      </w:r>
    </w:p>
    <w:p w14:paraId="56939505"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In addition, comparisons between artificial intelligence models and traditi</w:t>
      </w:r>
      <w:r>
        <w:rPr>
          <w:rFonts w:ascii="Times New Roman" w:hAnsi="Times New Roman" w:cs="Times New Roman"/>
          <w:sz w:val="24"/>
          <w:szCs w:val="24"/>
        </w:rPr>
        <w:t>onal methods are often insufficient or inadequately designed. Without robust benchmarking against established approaches, it is difficult to determine the true incremental benefit of artificial intelligence. Standardized evaluation frameworks and performan</w:t>
      </w:r>
      <w:r>
        <w:rPr>
          <w:rFonts w:ascii="Times New Roman" w:hAnsi="Times New Roman" w:cs="Times New Roman"/>
          <w:sz w:val="24"/>
          <w:szCs w:val="24"/>
        </w:rPr>
        <w:t>ce metrics are therefore needed to enable meaningful comparisons and support evidence-based adoption.</w:t>
      </w:r>
    </w:p>
    <w:p w14:paraId="76C8CCEF" w14:textId="77777777" w:rsidR="00A96834" w:rsidRDefault="00A96834">
      <w:pPr>
        <w:rPr>
          <w:rFonts w:ascii="Times New Roman" w:hAnsi="Times New Roman" w:cs="Times New Roman"/>
          <w:sz w:val="24"/>
          <w:szCs w:val="24"/>
        </w:rPr>
      </w:pPr>
    </w:p>
    <w:p w14:paraId="106AF127"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The issue of interpretability remains a critical challenge, particularly for complex models such as deep learning systems. The lack of transparency in de</w:t>
      </w:r>
      <w:r>
        <w:rPr>
          <w:rFonts w:ascii="Times New Roman" w:hAnsi="Times New Roman" w:cs="Times New Roman"/>
          <w:sz w:val="24"/>
          <w:szCs w:val="24"/>
        </w:rPr>
        <w:t>cision-making processes can limit trust among clinicians and regulators, hindering widespread implementation. Although efforts to develop explainable artificial intelligence techniques are ongoing, these methods are not yet consistently applied across stud</w:t>
      </w:r>
      <w:r>
        <w:rPr>
          <w:rFonts w:ascii="Times New Roman" w:hAnsi="Times New Roman" w:cs="Times New Roman"/>
          <w:sz w:val="24"/>
          <w:szCs w:val="24"/>
        </w:rPr>
        <w:t>ies.</w:t>
      </w:r>
    </w:p>
    <w:p w14:paraId="71B21040"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Prospective validation and real-world evaluation of artificial intelligence systems are also limited. Randomized controlled trials and longitudinal studies are necessary to demonstrate clinical utility, safety, and cost-effectiveness. Without such evi</w:t>
      </w:r>
      <w:r>
        <w:rPr>
          <w:rFonts w:ascii="Times New Roman" w:hAnsi="Times New Roman" w:cs="Times New Roman"/>
          <w:sz w:val="24"/>
          <w:szCs w:val="24"/>
        </w:rPr>
        <w:t>dence, the translation of artificial intelligence from research to routine practice remains constrained.</w:t>
      </w:r>
    </w:p>
    <w:p w14:paraId="57265219" w14:textId="77777777" w:rsidR="00A96834" w:rsidRDefault="00A96834">
      <w:pPr>
        <w:rPr>
          <w:rFonts w:ascii="Times New Roman" w:hAnsi="Times New Roman" w:cs="Times New Roman"/>
          <w:sz w:val="24"/>
          <w:szCs w:val="24"/>
        </w:rPr>
      </w:pPr>
    </w:p>
    <w:p w14:paraId="742863D1"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Overall, while artificial intelligence shows substantial promise in transforming drug discovery and pharmacovigilance, the current evidence base highl</w:t>
      </w:r>
      <w:r>
        <w:rPr>
          <w:rFonts w:ascii="Times New Roman" w:hAnsi="Times New Roman" w:cs="Times New Roman"/>
          <w:sz w:val="24"/>
          <w:szCs w:val="24"/>
        </w:rPr>
        <w:t>ights the need for more rigorous study designs, standardized evaluation methods, and comprehensive validation. Addressing these gaps is essential to ensure that artificial intelligence applications deliver reliable and clinically meaningful outcomes.</w:t>
      </w:r>
    </w:p>
    <w:p w14:paraId="4C8A47DB" w14:textId="77777777" w:rsidR="00A96834" w:rsidRDefault="00A96834">
      <w:pPr>
        <w:rPr>
          <w:rFonts w:ascii="Times New Roman" w:hAnsi="Times New Roman" w:cs="Times New Roman"/>
          <w:sz w:val="24"/>
          <w:szCs w:val="24"/>
        </w:rPr>
      </w:pPr>
    </w:p>
    <w:p w14:paraId="6FF36B02" w14:textId="77777777" w:rsidR="00A96834" w:rsidRDefault="0072421D">
      <w:pPr>
        <w:rPr>
          <w:rFonts w:ascii="Times New Roman" w:hAnsi="Times New Roman" w:cs="Times New Roman"/>
          <w:b/>
          <w:bCs/>
          <w:sz w:val="24"/>
          <w:szCs w:val="24"/>
        </w:rPr>
      </w:pPr>
      <w:r>
        <w:rPr>
          <w:rFonts w:ascii="Times New Roman" w:hAnsi="Times New Roman" w:cs="Times New Roman"/>
          <w:b/>
          <w:bCs/>
          <w:sz w:val="24"/>
          <w:szCs w:val="24"/>
        </w:rPr>
        <w:t xml:space="preserve">10. </w:t>
      </w:r>
      <w:r>
        <w:rPr>
          <w:rFonts w:ascii="Times New Roman" w:hAnsi="Times New Roman" w:cs="Times New Roman"/>
          <w:b/>
          <w:bCs/>
          <w:sz w:val="24"/>
          <w:szCs w:val="24"/>
        </w:rPr>
        <w:t xml:space="preserve">Future Research Priorities </w:t>
      </w:r>
    </w:p>
    <w:p w14:paraId="685D0C62" w14:textId="77777777" w:rsidR="00A96834" w:rsidRDefault="00A96834">
      <w:pPr>
        <w:rPr>
          <w:rFonts w:ascii="Times New Roman" w:hAnsi="Times New Roman" w:cs="Times New Roman"/>
          <w:b/>
          <w:bCs/>
          <w:sz w:val="24"/>
          <w:szCs w:val="24"/>
        </w:rPr>
      </w:pPr>
    </w:p>
    <w:p w14:paraId="54B0F1BA"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 xml:space="preserve">To fully realize the potential of artificial intelligence in drug discovery and pharmacovigilance, several critical research priorities must be addressed. Although current applications demonstrate significant promise, the </w:t>
      </w:r>
      <w:r>
        <w:rPr>
          <w:rFonts w:ascii="Times New Roman" w:hAnsi="Times New Roman" w:cs="Times New Roman"/>
          <w:sz w:val="24"/>
          <w:szCs w:val="24"/>
        </w:rPr>
        <w:t>translation of artificial intelligence into routine pharmaceutical practice requires advancements in data quality, methodological rigor, and interdisciplinary collaboration.</w:t>
      </w:r>
    </w:p>
    <w:p w14:paraId="23365C84" w14:textId="77777777" w:rsidR="00A96834" w:rsidRDefault="00A96834">
      <w:pPr>
        <w:rPr>
          <w:rFonts w:ascii="Times New Roman" w:hAnsi="Times New Roman" w:cs="Times New Roman"/>
          <w:sz w:val="24"/>
          <w:szCs w:val="24"/>
        </w:rPr>
      </w:pPr>
    </w:p>
    <w:p w14:paraId="7787F5AA"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One of the most important priorities is the development of high-quality, diverse,</w:t>
      </w:r>
      <w:r>
        <w:rPr>
          <w:rFonts w:ascii="Times New Roman" w:hAnsi="Times New Roman" w:cs="Times New Roman"/>
          <w:sz w:val="24"/>
          <w:szCs w:val="24"/>
        </w:rPr>
        <w:t xml:space="preserve"> and representative datasets. Artificial intelligence models rely heavily on the data used for training, and limitations in data quality or diversity can lead to biased or unreliable predictions. Efforts to improve data collection, curation, and standardiz</w:t>
      </w:r>
      <w:r>
        <w:rPr>
          <w:rFonts w:ascii="Times New Roman" w:hAnsi="Times New Roman" w:cs="Times New Roman"/>
          <w:sz w:val="24"/>
          <w:szCs w:val="24"/>
        </w:rPr>
        <w:t>ation are therefore essential to enhance model performance and generalizability (B. Li et al., 2024). Standardized data formats and reporting frameworks will also facilitate data sharing and integration across different institutions and regions.</w:t>
      </w:r>
    </w:p>
    <w:p w14:paraId="35E86010"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lastRenderedPageBreak/>
        <w:t>Another ke</w:t>
      </w:r>
      <w:r>
        <w:rPr>
          <w:rFonts w:ascii="Times New Roman" w:hAnsi="Times New Roman" w:cs="Times New Roman"/>
          <w:sz w:val="24"/>
          <w:szCs w:val="24"/>
        </w:rPr>
        <w:t>y area of focus is the advancement of explainable and interpretable artificial intelligence models. Improving transparency in model decision-making is critical for building trust among clinicians, researchers, and regulatory authorities. The development of</w:t>
      </w:r>
      <w:r>
        <w:rPr>
          <w:rFonts w:ascii="Times New Roman" w:hAnsi="Times New Roman" w:cs="Times New Roman"/>
          <w:sz w:val="24"/>
          <w:szCs w:val="24"/>
        </w:rPr>
        <w:t xml:space="preserve"> methods that provide clear insights into how predictions are generated will support the adoption of artificial intelligence in clinical and regulatory settings.</w:t>
      </w:r>
    </w:p>
    <w:p w14:paraId="2EBA0F78" w14:textId="77777777" w:rsidR="00A96834" w:rsidRDefault="00A96834">
      <w:pPr>
        <w:rPr>
          <w:rFonts w:ascii="Times New Roman" w:hAnsi="Times New Roman" w:cs="Times New Roman"/>
          <w:sz w:val="24"/>
          <w:szCs w:val="24"/>
        </w:rPr>
      </w:pPr>
    </w:p>
    <w:p w14:paraId="32F03746"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The integration of multi-omics data and real-world evidence represents an additional priority</w:t>
      </w:r>
      <w:r>
        <w:rPr>
          <w:rFonts w:ascii="Times New Roman" w:hAnsi="Times New Roman" w:cs="Times New Roman"/>
          <w:sz w:val="24"/>
          <w:szCs w:val="24"/>
        </w:rPr>
        <w:t xml:space="preserve"> for future research. Combining genomic, proteomic, clinical, and environmental data can provide a more comprehensive understanding of disease mechanisms and treatment responses. Artificial intelligence has the potential to leverage these complex datasets </w:t>
      </w:r>
      <w:r>
        <w:rPr>
          <w:rFonts w:ascii="Times New Roman" w:hAnsi="Times New Roman" w:cs="Times New Roman"/>
          <w:sz w:val="24"/>
          <w:szCs w:val="24"/>
        </w:rPr>
        <w:t>to generate more accurate and personalized predictions, thereby advancing precision medicine.</w:t>
      </w:r>
    </w:p>
    <w:p w14:paraId="4485599D" w14:textId="77777777" w:rsidR="00A96834" w:rsidRDefault="00A96834">
      <w:pPr>
        <w:rPr>
          <w:rFonts w:ascii="Times New Roman" w:hAnsi="Times New Roman" w:cs="Times New Roman"/>
          <w:sz w:val="24"/>
          <w:szCs w:val="24"/>
        </w:rPr>
      </w:pPr>
    </w:p>
    <w:p w14:paraId="4ACBA610"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Prospective clinical evaluation of artificial intelligence-based interventions is also essential. While many current studies rely on retrospective analyses, ther</w:t>
      </w:r>
      <w:r>
        <w:rPr>
          <w:rFonts w:ascii="Times New Roman" w:hAnsi="Times New Roman" w:cs="Times New Roman"/>
          <w:sz w:val="24"/>
          <w:szCs w:val="24"/>
        </w:rPr>
        <w:t>e is a need for randomized controlled trials and real-world studies to demonstrate clinical utility, safety, and cost-effectiveness. Such evidence will be crucial for translating artificial intelligence innovations into practical healthcare applications.</w:t>
      </w:r>
    </w:p>
    <w:p w14:paraId="01AE9F57"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nhancing regulatory science and governance frameworks is another important priority. As artificial intelligence technologies evolve, regulatory approaches must adapt to address challenges related to model validation, lifecycle management, and ethical consi</w:t>
      </w:r>
      <w:r>
        <w:rPr>
          <w:rFonts w:ascii="Times New Roman" w:hAnsi="Times New Roman" w:cs="Times New Roman"/>
          <w:sz w:val="24"/>
          <w:szCs w:val="24"/>
        </w:rPr>
        <w:t>derations. Clear and consistent regulatory guidelines will facilitate the safe and effective integration of artificial intelligence into pharmaceutical workflows.</w:t>
      </w:r>
    </w:p>
    <w:p w14:paraId="232372D2"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Capacity building in low- and middle-income countries is also critical to ensure equitable ac</w:t>
      </w:r>
      <w:r>
        <w:rPr>
          <w:rFonts w:ascii="Times New Roman" w:hAnsi="Times New Roman" w:cs="Times New Roman"/>
          <w:sz w:val="24"/>
          <w:szCs w:val="24"/>
        </w:rPr>
        <w:t>cess to artificial intelligence technologies. Investments in infrastructure, workforce development, and local data generation will help reduce global disparities and enable broader participation in artificial intelligence-driven research (B. Li et al., 202</w:t>
      </w:r>
      <w:r>
        <w:rPr>
          <w:rFonts w:ascii="Times New Roman" w:hAnsi="Times New Roman" w:cs="Times New Roman"/>
          <w:sz w:val="24"/>
          <w:szCs w:val="24"/>
        </w:rPr>
        <w:t>4).</w:t>
      </w:r>
    </w:p>
    <w:p w14:paraId="21F8AE32" w14:textId="77777777" w:rsidR="00A96834" w:rsidRDefault="00A96834">
      <w:pPr>
        <w:rPr>
          <w:rFonts w:ascii="Times New Roman" w:hAnsi="Times New Roman" w:cs="Times New Roman"/>
          <w:sz w:val="24"/>
          <w:szCs w:val="24"/>
        </w:rPr>
      </w:pPr>
    </w:p>
    <w:p w14:paraId="5C3F7EB7"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 xml:space="preserve">Finally, the development of comprehensive ethical guidelines is necessary to address issues related to bias, data privacy, accountability, and fairness. Ensuring that artificial intelligence systems are developed and deployed responsibly is essential </w:t>
      </w:r>
      <w:r>
        <w:rPr>
          <w:rFonts w:ascii="Times New Roman" w:hAnsi="Times New Roman" w:cs="Times New Roman"/>
          <w:sz w:val="24"/>
          <w:szCs w:val="24"/>
        </w:rPr>
        <w:t>for maintaining public trust and maximizing their positive impact on healthcare outcomes.</w:t>
      </w:r>
    </w:p>
    <w:p w14:paraId="0AED286C"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Achieving these priorities will require collaboration among academia, industry, regulatory bodies, and healthcare providers. Such interdisciplinary efforts are essent</w:t>
      </w:r>
      <w:r>
        <w:rPr>
          <w:rFonts w:ascii="Times New Roman" w:hAnsi="Times New Roman" w:cs="Times New Roman"/>
          <w:sz w:val="24"/>
          <w:szCs w:val="24"/>
        </w:rPr>
        <w:t>ial to ensure that advancements in artificial intelligence translate into meaningful improvements in drug discovery, pharmacovigilance, and global health (</w:t>
      </w:r>
      <w:proofErr w:type="spellStart"/>
      <w:r>
        <w:rPr>
          <w:rFonts w:ascii="Times New Roman" w:hAnsi="Times New Roman" w:cs="Times New Roman"/>
          <w:sz w:val="24"/>
          <w:szCs w:val="24"/>
        </w:rPr>
        <w:t>Rajkomar</w:t>
      </w:r>
      <w:proofErr w:type="spellEnd"/>
      <w:r>
        <w:rPr>
          <w:rFonts w:ascii="Times New Roman" w:hAnsi="Times New Roman" w:cs="Times New Roman"/>
          <w:sz w:val="24"/>
          <w:szCs w:val="24"/>
        </w:rPr>
        <w:t xml:space="preserve"> et al., 2019).</w:t>
      </w:r>
    </w:p>
    <w:p w14:paraId="473466F7" w14:textId="77777777" w:rsidR="00A96834" w:rsidRDefault="00A96834">
      <w:pPr>
        <w:rPr>
          <w:rFonts w:ascii="Times New Roman" w:hAnsi="Times New Roman" w:cs="Times New Roman"/>
          <w:sz w:val="24"/>
          <w:szCs w:val="24"/>
        </w:rPr>
      </w:pPr>
    </w:p>
    <w:p w14:paraId="405EE041" w14:textId="77777777" w:rsidR="00A96834" w:rsidRDefault="00A96834">
      <w:pPr>
        <w:rPr>
          <w:rFonts w:ascii="Times New Roman" w:hAnsi="Times New Roman" w:cs="Times New Roman"/>
          <w:sz w:val="24"/>
          <w:szCs w:val="24"/>
        </w:rPr>
      </w:pPr>
    </w:p>
    <w:p w14:paraId="12CE053E" w14:textId="77777777" w:rsidR="00A96834" w:rsidRDefault="0072421D">
      <w:pPr>
        <w:rPr>
          <w:rFonts w:ascii="Times New Roman" w:hAnsi="Times New Roman" w:cs="Times New Roman"/>
          <w:b/>
          <w:bCs/>
          <w:sz w:val="24"/>
          <w:szCs w:val="24"/>
        </w:rPr>
      </w:pPr>
      <w:r>
        <w:rPr>
          <w:rFonts w:ascii="Times New Roman" w:hAnsi="Times New Roman" w:cs="Times New Roman"/>
          <w:b/>
          <w:bCs/>
          <w:sz w:val="24"/>
          <w:szCs w:val="24"/>
        </w:rPr>
        <w:t xml:space="preserve">Conclusion </w:t>
      </w:r>
    </w:p>
    <w:p w14:paraId="04ABD705"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Artificial intelligence and machine learning have the potential</w:t>
      </w:r>
      <w:r>
        <w:rPr>
          <w:rFonts w:ascii="Times New Roman" w:hAnsi="Times New Roman" w:cs="Times New Roman"/>
          <w:sz w:val="24"/>
          <w:szCs w:val="24"/>
        </w:rPr>
        <w:t xml:space="preserve"> to fundamentally transform the pharmaceutical lifecycle by enabling more efficient, data-driven, and scalable approaches to drug discovery and pharmacovigilance. Across various stages, including target identification, molecular design, clinical trial opti</w:t>
      </w:r>
      <w:r>
        <w:rPr>
          <w:rFonts w:ascii="Times New Roman" w:hAnsi="Times New Roman" w:cs="Times New Roman"/>
          <w:sz w:val="24"/>
          <w:szCs w:val="24"/>
        </w:rPr>
        <w:t>mization, and post-marketing safety monitoring, these technologies offer significant advantages in improving speed, accuracy, and decision-making processes.</w:t>
      </w:r>
    </w:p>
    <w:p w14:paraId="4F6496D5" w14:textId="77777777" w:rsidR="00A96834" w:rsidRDefault="00A96834">
      <w:pPr>
        <w:rPr>
          <w:rFonts w:ascii="Times New Roman" w:hAnsi="Times New Roman" w:cs="Times New Roman"/>
          <w:sz w:val="24"/>
          <w:szCs w:val="24"/>
        </w:rPr>
      </w:pPr>
    </w:p>
    <w:p w14:paraId="60FB562C"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lastRenderedPageBreak/>
        <w:t>Despite these advancements, artificial intelligence should not be viewed as a universal solution t</w:t>
      </w:r>
      <w:r>
        <w:rPr>
          <w:rFonts w:ascii="Times New Roman" w:hAnsi="Times New Roman" w:cs="Times New Roman"/>
          <w:sz w:val="24"/>
          <w:szCs w:val="24"/>
        </w:rPr>
        <w:t>o all challenges in pharmaceutical research. Its effectiveness depends on the availability of high-quality data, robust validation frameworks, and appropriate integration with existing scientific and clinical practices. Limitations such as algorithmic bias</w:t>
      </w:r>
      <w:r>
        <w:rPr>
          <w:rFonts w:ascii="Times New Roman" w:hAnsi="Times New Roman" w:cs="Times New Roman"/>
          <w:sz w:val="24"/>
          <w:szCs w:val="24"/>
        </w:rPr>
        <w:t>, lack of interpretability, and regulatory uncertainty must be carefully addressed to ensure safe and reliable implementation.</w:t>
      </w:r>
    </w:p>
    <w:p w14:paraId="2525CC4C" w14:textId="77777777" w:rsidR="00A96834" w:rsidRDefault="00A96834">
      <w:pPr>
        <w:rPr>
          <w:rFonts w:ascii="Times New Roman" w:hAnsi="Times New Roman" w:cs="Times New Roman"/>
          <w:sz w:val="24"/>
          <w:szCs w:val="24"/>
        </w:rPr>
      </w:pPr>
    </w:p>
    <w:p w14:paraId="361B522E"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The successful translation of artificial intelligence into real-world impact requires coordinated efforts among researchers, cli</w:t>
      </w:r>
      <w:r>
        <w:rPr>
          <w:rFonts w:ascii="Times New Roman" w:hAnsi="Times New Roman" w:cs="Times New Roman"/>
          <w:sz w:val="24"/>
          <w:szCs w:val="24"/>
        </w:rPr>
        <w:t>nicians, industry stakeholders, and regulatory authorities. Strengthening interdisciplinary collaboration, improving data governance, and advancing regulatory frameworks will be essential in supporting the responsible adoption of these technologies.</w:t>
      </w:r>
    </w:p>
    <w:p w14:paraId="512C8EFE" w14:textId="77777777" w:rsidR="00A96834" w:rsidRDefault="00A96834">
      <w:pPr>
        <w:rPr>
          <w:rFonts w:ascii="Times New Roman" w:hAnsi="Times New Roman" w:cs="Times New Roman"/>
          <w:sz w:val="24"/>
          <w:szCs w:val="24"/>
        </w:rPr>
      </w:pPr>
    </w:p>
    <w:p w14:paraId="35768FC6"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Furth</w:t>
      </w:r>
      <w:r>
        <w:rPr>
          <w:rFonts w:ascii="Times New Roman" w:hAnsi="Times New Roman" w:cs="Times New Roman"/>
          <w:sz w:val="24"/>
          <w:szCs w:val="24"/>
        </w:rPr>
        <w:t>ermore, ensuring equitable access to artificial intelligence-driven innovations is critical, particularly for low- and middle-income countries where healthcare challenges are most pronounced. Addressing disparities in infrastructure, data availability, and</w:t>
      </w:r>
      <w:r>
        <w:rPr>
          <w:rFonts w:ascii="Times New Roman" w:hAnsi="Times New Roman" w:cs="Times New Roman"/>
          <w:sz w:val="24"/>
          <w:szCs w:val="24"/>
        </w:rPr>
        <w:t xml:space="preserve"> technical expertise will help maximize the global benefits of these technologies.</w:t>
      </w:r>
    </w:p>
    <w:p w14:paraId="20766F2E" w14:textId="77777777" w:rsidR="00A96834" w:rsidRDefault="00A96834">
      <w:pPr>
        <w:rPr>
          <w:rFonts w:ascii="Times New Roman" w:hAnsi="Times New Roman" w:cs="Times New Roman"/>
          <w:sz w:val="24"/>
          <w:szCs w:val="24"/>
        </w:rPr>
      </w:pPr>
    </w:p>
    <w:p w14:paraId="7A93FFCA"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t xml:space="preserve">In conclusion, while artificial intelligence and machine learning are not without limitations, their carefully validated and ethically guided application holds substantial </w:t>
      </w:r>
      <w:r>
        <w:rPr>
          <w:rFonts w:ascii="Times New Roman" w:hAnsi="Times New Roman" w:cs="Times New Roman"/>
          <w:sz w:val="24"/>
          <w:szCs w:val="24"/>
        </w:rPr>
        <w:t>promise for accelerating therapeutic development and enhancing pharmacovigilance systems. Continued research, collaboration, and regulatory alignment will be key to translating these technological advancements into meaningful improvements in patient safety</w:t>
      </w:r>
      <w:r>
        <w:rPr>
          <w:rFonts w:ascii="Times New Roman" w:hAnsi="Times New Roman" w:cs="Times New Roman"/>
          <w:sz w:val="24"/>
          <w:szCs w:val="24"/>
        </w:rPr>
        <w:t xml:space="preserve"> and global health outcomes.</w:t>
      </w:r>
    </w:p>
    <w:p w14:paraId="1AC8DE8C" w14:textId="77777777" w:rsidR="00A96834" w:rsidRDefault="00A96834">
      <w:pPr>
        <w:rPr>
          <w:rFonts w:ascii="Times New Roman" w:hAnsi="Times New Roman" w:cs="Times New Roman"/>
          <w:sz w:val="24"/>
          <w:szCs w:val="24"/>
        </w:rPr>
      </w:pPr>
    </w:p>
    <w:p w14:paraId="270E6592" w14:textId="77777777" w:rsidR="00A96834" w:rsidRDefault="00A96834">
      <w:pPr>
        <w:rPr>
          <w:rFonts w:ascii="Times New Roman" w:hAnsi="Times New Roman" w:cs="Times New Roman"/>
          <w:sz w:val="24"/>
          <w:szCs w:val="24"/>
        </w:rPr>
      </w:pPr>
    </w:p>
    <w:p w14:paraId="6E5B5B2B" w14:textId="77777777" w:rsidR="00A96834" w:rsidRDefault="00A96834">
      <w:pPr>
        <w:rPr>
          <w:rFonts w:ascii="Times New Roman" w:hAnsi="Times New Roman" w:cs="Times New Roman"/>
          <w:b/>
          <w:bCs/>
          <w:sz w:val="24"/>
          <w:szCs w:val="24"/>
        </w:rPr>
      </w:pPr>
    </w:p>
    <w:p w14:paraId="41C56540" w14:textId="77777777" w:rsidR="00A96834" w:rsidRDefault="0072421D">
      <w:pPr>
        <w:rPr>
          <w:rFonts w:ascii="Times New Roman" w:hAnsi="Times New Roman" w:cs="Times New Roman"/>
          <w:b/>
          <w:bCs/>
          <w:sz w:val="24"/>
          <w:szCs w:val="24"/>
        </w:rPr>
      </w:pPr>
      <w:r>
        <w:rPr>
          <w:rFonts w:ascii="Times New Roman" w:hAnsi="Times New Roman" w:cs="Times New Roman"/>
          <w:b/>
          <w:bCs/>
          <w:sz w:val="24"/>
          <w:szCs w:val="24"/>
        </w:rPr>
        <w:t>REFERENCES</w:t>
      </w:r>
    </w:p>
    <w:p w14:paraId="4CCA1FFE" w14:textId="77777777" w:rsidR="00A96834" w:rsidRDefault="00A96834">
      <w:pPr>
        <w:pStyle w:val="Bibliography1"/>
        <w:rPr>
          <w:rFonts w:ascii="Times New Roman" w:hAnsi="Times New Roman" w:cs="Times New Roman"/>
        </w:rPr>
      </w:pPr>
    </w:p>
    <w:p w14:paraId="013A21A7" w14:textId="77777777" w:rsidR="00A96834" w:rsidRDefault="0072421D">
      <w:pPr>
        <w:pStyle w:val="Bibliography1"/>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ZOTERO_BIBL {"uncited":[],"omitted":[],"custom":[]} CSL_BIBLIOGRAPHY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Balendran, A., Benchoufi, M., Evgeniou, T., &amp; Ravaud, P. (2024). Algorithmovigilance, lessons from pharmacovigilance. </w:t>
      </w:r>
      <w:r>
        <w:rPr>
          <w:rFonts w:ascii="Times New Roman" w:hAnsi="Times New Roman" w:cs="Times New Roman"/>
          <w:i/>
          <w:iCs/>
          <w:sz w:val="24"/>
          <w:szCs w:val="24"/>
        </w:rPr>
        <w:t xml:space="preserve">Npj Digital </w:t>
      </w:r>
      <w:r>
        <w:rPr>
          <w:rFonts w:ascii="Times New Roman" w:hAnsi="Times New Roman" w:cs="Times New Roman"/>
          <w:i/>
          <w:iCs/>
          <w:sz w:val="24"/>
          <w:szCs w:val="24"/>
        </w:rPr>
        <w:t>Medicine</w:t>
      </w:r>
      <w:r>
        <w:rPr>
          <w:rFonts w:ascii="Times New Roman" w:hAnsi="Times New Roman" w:cs="Times New Roman"/>
          <w:sz w:val="24"/>
          <w:szCs w:val="24"/>
        </w:rPr>
        <w:t xml:space="preserve">, </w:t>
      </w:r>
      <w:r>
        <w:rPr>
          <w:rFonts w:ascii="Times New Roman" w:hAnsi="Times New Roman" w:cs="Times New Roman"/>
          <w:i/>
          <w:iCs/>
          <w:sz w:val="24"/>
          <w:szCs w:val="24"/>
        </w:rPr>
        <w:t>7</w:t>
      </w:r>
      <w:r>
        <w:rPr>
          <w:rFonts w:ascii="Times New Roman" w:hAnsi="Times New Roman" w:cs="Times New Roman"/>
          <w:sz w:val="24"/>
          <w:szCs w:val="24"/>
        </w:rPr>
        <w:t>(1), 270. https://doi.org/10.1038/s41746-024-01237-y</w:t>
      </w:r>
    </w:p>
    <w:p w14:paraId="2E29B6FF" w14:textId="77777777" w:rsidR="00A96834" w:rsidRDefault="0072421D">
      <w:pPr>
        <w:pStyle w:val="Bibliography1"/>
        <w:rPr>
          <w:rFonts w:ascii="Times New Roman" w:hAnsi="Times New Roman" w:cs="Times New Roman"/>
          <w:sz w:val="24"/>
          <w:szCs w:val="24"/>
        </w:rPr>
      </w:pPr>
      <w:r>
        <w:rPr>
          <w:rFonts w:ascii="Times New Roman" w:hAnsi="Times New Roman" w:cs="Times New Roman"/>
          <w:sz w:val="24"/>
          <w:szCs w:val="24"/>
        </w:rPr>
        <w:t xml:space="preserve">Bhati, M., Virmani, T., Kumar, G., Sharma, A., &amp; Chitranshi, N. (2023). </w:t>
      </w:r>
      <w:r>
        <w:rPr>
          <w:rFonts w:ascii="Times New Roman" w:hAnsi="Times New Roman" w:cs="Times New Roman"/>
          <w:i/>
          <w:iCs/>
          <w:sz w:val="24"/>
          <w:szCs w:val="24"/>
        </w:rPr>
        <w:t>Deep learning in drug discovery</w:t>
      </w:r>
      <w:r>
        <w:rPr>
          <w:rFonts w:ascii="Times New Roman" w:hAnsi="Times New Roman" w:cs="Times New Roman"/>
          <w:sz w:val="24"/>
          <w:szCs w:val="24"/>
        </w:rPr>
        <w:t>. https://doi.org/10.1016/B978-0-443-19413-9.00013-8</w:t>
      </w:r>
    </w:p>
    <w:p w14:paraId="115E1860" w14:textId="77777777" w:rsidR="00A96834" w:rsidRDefault="0072421D">
      <w:pPr>
        <w:pStyle w:val="Bibliography1"/>
        <w:rPr>
          <w:rFonts w:ascii="Times New Roman" w:hAnsi="Times New Roman" w:cs="Times New Roman"/>
          <w:sz w:val="24"/>
          <w:szCs w:val="24"/>
        </w:rPr>
      </w:pPr>
      <w:r>
        <w:rPr>
          <w:rFonts w:ascii="Times New Roman" w:hAnsi="Times New Roman" w:cs="Times New Roman"/>
          <w:sz w:val="24"/>
          <w:szCs w:val="24"/>
        </w:rPr>
        <w:t>Dara, S., Dhamercherla, S., Jadav, S</w:t>
      </w:r>
      <w:r>
        <w:rPr>
          <w:rFonts w:ascii="Times New Roman" w:hAnsi="Times New Roman" w:cs="Times New Roman"/>
          <w:sz w:val="24"/>
          <w:szCs w:val="24"/>
        </w:rPr>
        <w:t xml:space="preserve">. S., Babu, C. M., &amp; Ahsan, M. J. (2022). Machine Learning in Drug Discovery: A Review. </w:t>
      </w:r>
      <w:r>
        <w:rPr>
          <w:rFonts w:ascii="Times New Roman" w:hAnsi="Times New Roman" w:cs="Times New Roman"/>
          <w:i/>
          <w:iCs/>
          <w:sz w:val="24"/>
          <w:szCs w:val="24"/>
        </w:rPr>
        <w:t>Artificial Intelligence Review</w:t>
      </w:r>
      <w:r>
        <w:rPr>
          <w:rFonts w:ascii="Times New Roman" w:hAnsi="Times New Roman" w:cs="Times New Roman"/>
          <w:sz w:val="24"/>
          <w:szCs w:val="24"/>
        </w:rPr>
        <w:t xml:space="preserve">, </w:t>
      </w:r>
      <w:r>
        <w:rPr>
          <w:rFonts w:ascii="Times New Roman" w:hAnsi="Times New Roman" w:cs="Times New Roman"/>
          <w:i/>
          <w:iCs/>
          <w:sz w:val="24"/>
          <w:szCs w:val="24"/>
        </w:rPr>
        <w:t>55</w:t>
      </w:r>
      <w:r>
        <w:rPr>
          <w:rFonts w:ascii="Times New Roman" w:hAnsi="Times New Roman" w:cs="Times New Roman"/>
          <w:sz w:val="24"/>
          <w:szCs w:val="24"/>
        </w:rPr>
        <w:t>(3), 1947–1999. https://doi.org/10.1007/s10462-021-10058-4</w:t>
      </w:r>
    </w:p>
    <w:p w14:paraId="61D9E1A5" w14:textId="77777777" w:rsidR="00A96834" w:rsidRDefault="0072421D">
      <w:pPr>
        <w:pStyle w:val="Bibliography1"/>
        <w:rPr>
          <w:rFonts w:ascii="Times New Roman" w:hAnsi="Times New Roman" w:cs="Times New Roman"/>
          <w:sz w:val="24"/>
          <w:szCs w:val="24"/>
        </w:rPr>
      </w:pPr>
      <w:r>
        <w:rPr>
          <w:rFonts w:ascii="Times New Roman" w:hAnsi="Times New Roman" w:cs="Times New Roman"/>
          <w:sz w:val="24"/>
          <w:szCs w:val="24"/>
        </w:rPr>
        <w:lastRenderedPageBreak/>
        <w:t>Desai, M. K. (2024). Artificial intelligence in pharmacovigilance—Opportuni</w:t>
      </w:r>
      <w:r>
        <w:rPr>
          <w:rFonts w:ascii="Times New Roman" w:hAnsi="Times New Roman" w:cs="Times New Roman"/>
          <w:sz w:val="24"/>
          <w:szCs w:val="24"/>
        </w:rPr>
        <w:t xml:space="preserve">ties and challenges. </w:t>
      </w:r>
      <w:r>
        <w:rPr>
          <w:rFonts w:ascii="Times New Roman" w:hAnsi="Times New Roman" w:cs="Times New Roman"/>
          <w:i/>
          <w:iCs/>
          <w:sz w:val="24"/>
          <w:szCs w:val="24"/>
        </w:rPr>
        <w:t>Perspectives in Clinical Research</w:t>
      </w:r>
      <w:r>
        <w:rPr>
          <w:rFonts w:ascii="Times New Roman" w:hAnsi="Times New Roman" w:cs="Times New Roman"/>
          <w:sz w:val="24"/>
          <w:szCs w:val="24"/>
        </w:rPr>
        <w:t xml:space="preserve">, </w:t>
      </w:r>
      <w:r>
        <w:rPr>
          <w:rFonts w:ascii="Times New Roman" w:hAnsi="Times New Roman" w:cs="Times New Roman"/>
          <w:i/>
          <w:iCs/>
          <w:sz w:val="24"/>
          <w:szCs w:val="24"/>
        </w:rPr>
        <w:t>15</w:t>
      </w:r>
      <w:r>
        <w:rPr>
          <w:rFonts w:ascii="Times New Roman" w:hAnsi="Times New Roman" w:cs="Times New Roman"/>
          <w:sz w:val="24"/>
          <w:szCs w:val="24"/>
        </w:rPr>
        <w:t>(3), 116–121. https://doi.org/10.4103/picr.picr_290_23</w:t>
      </w:r>
    </w:p>
    <w:p w14:paraId="7EB25310" w14:textId="77777777" w:rsidR="00A96834" w:rsidRDefault="0072421D">
      <w:pPr>
        <w:pStyle w:val="Bibliography1"/>
        <w:rPr>
          <w:rFonts w:ascii="Times New Roman" w:hAnsi="Times New Roman" w:cs="Times New Roman"/>
          <w:sz w:val="24"/>
          <w:szCs w:val="24"/>
        </w:rPr>
      </w:pPr>
      <w:r>
        <w:rPr>
          <w:rFonts w:ascii="Times New Roman" w:hAnsi="Times New Roman" w:cs="Times New Roman"/>
          <w:sz w:val="24"/>
          <w:szCs w:val="24"/>
        </w:rPr>
        <w:t xml:space="preserve">Dimitsaki, S., Natsiavas, P., &amp; Jaulent, M.-C. (2024). Applying AI to Structured Real-World Data for Pharmacovigilance Purposes: Scoping Review. </w:t>
      </w:r>
      <w:r>
        <w:rPr>
          <w:rFonts w:ascii="Times New Roman" w:hAnsi="Times New Roman" w:cs="Times New Roman"/>
          <w:i/>
          <w:iCs/>
          <w:sz w:val="24"/>
          <w:szCs w:val="24"/>
        </w:rPr>
        <w:t>Journal of Medical Internet Research</w:t>
      </w:r>
      <w:r>
        <w:rPr>
          <w:rFonts w:ascii="Times New Roman" w:hAnsi="Times New Roman" w:cs="Times New Roman"/>
          <w:sz w:val="24"/>
          <w:szCs w:val="24"/>
        </w:rPr>
        <w:t xml:space="preserve">, </w:t>
      </w:r>
      <w:r>
        <w:rPr>
          <w:rFonts w:ascii="Times New Roman" w:hAnsi="Times New Roman" w:cs="Times New Roman"/>
          <w:i/>
          <w:iCs/>
          <w:sz w:val="24"/>
          <w:szCs w:val="24"/>
        </w:rPr>
        <w:t>26</w:t>
      </w:r>
      <w:r>
        <w:rPr>
          <w:rFonts w:ascii="Times New Roman" w:hAnsi="Times New Roman" w:cs="Times New Roman"/>
          <w:sz w:val="24"/>
          <w:szCs w:val="24"/>
        </w:rPr>
        <w:t>, e57824. https://doi.org/10.2196/57824</w:t>
      </w:r>
    </w:p>
    <w:p w14:paraId="1A298659" w14:textId="77777777" w:rsidR="00A96834" w:rsidRDefault="0072421D">
      <w:pPr>
        <w:pStyle w:val="Bibliography1"/>
        <w:rPr>
          <w:rFonts w:ascii="Times New Roman" w:hAnsi="Times New Roman" w:cs="Times New Roman"/>
          <w:sz w:val="24"/>
          <w:szCs w:val="24"/>
        </w:rPr>
      </w:pPr>
      <w:r>
        <w:rPr>
          <w:rFonts w:ascii="Times New Roman" w:hAnsi="Times New Roman" w:cs="Times New Roman"/>
          <w:sz w:val="24"/>
          <w:szCs w:val="24"/>
        </w:rPr>
        <w:t>Esteva, A., Robicquet, A., Rams</w:t>
      </w:r>
      <w:r>
        <w:rPr>
          <w:rFonts w:ascii="Times New Roman" w:hAnsi="Times New Roman" w:cs="Times New Roman"/>
          <w:sz w:val="24"/>
          <w:szCs w:val="24"/>
        </w:rPr>
        <w:t xml:space="preserve">undar, B., Kuleshov, V., DePristo, M., Chou, K., Cui, C., Corrado, G., Thrun, S., &amp; Dean, J. (2019). A guide to deep learning in healthcare. </w:t>
      </w:r>
      <w:r>
        <w:rPr>
          <w:rFonts w:ascii="Times New Roman" w:hAnsi="Times New Roman" w:cs="Times New Roman"/>
          <w:i/>
          <w:iCs/>
          <w:sz w:val="24"/>
          <w:szCs w:val="24"/>
        </w:rPr>
        <w:t>Nature Medicine</w:t>
      </w:r>
      <w:r>
        <w:rPr>
          <w:rFonts w:ascii="Times New Roman" w:hAnsi="Times New Roman" w:cs="Times New Roman"/>
          <w:sz w:val="24"/>
          <w:szCs w:val="24"/>
        </w:rPr>
        <w:t xml:space="preserve">, </w:t>
      </w:r>
      <w:r>
        <w:rPr>
          <w:rFonts w:ascii="Times New Roman" w:hAnsi="Times New Roman" w:cs="Times New Roman"/>
          <w:i/>
          <w:iCs/>
          <w:sz w:val="24"/>
          <w:szCs w:val="24"/>
        </w:rPr>
        <w:t>25</w:t>
      </w:r>
      <w:r>
        <w:rPr>
          <w:rFonts w:ascii="Times New Roman" w:hAnsi="Times New Roman" w:cs="Times New Roman"/>
          <w:sz w:val="24"/>
          <w:szCs w:val="24"/>
        </w:rPr>
        <w:t>(1), 24–29. https://doi.org/10.1038/s41591-018-0316-z</w:t>
      </w:r>
    </w:p>
    <w:p w14:paraId="4613CFC9" w14:textId="77777777" w:rsidR="00A96834" w:rsidRDefault="0072421D">
      <w:pPr>
        <w:pStyle w:val="Bibliography1"/>
        <w:rPr>
          <w:rFonts w:ascii="Times New Roman" w:hAnsi="Times New Roman" w:cs="Times New Roman"/>
          <w:sz w:val="24"/>
          <w:szCs w:val="24"/>
        </w:rPr>
      </w:pPr>
      <w:r>
        <w:rPr>
          <w:rFonts w:ascii="Times New Roman" w:hAnsi="Times New Roman" w:cs="Times New Roman"/>
          <w:i/>
          <w:iCs/>
          <w:sz w:val="24"/>
          <w:szCs w:val="24"/>
        </w:rPr>
        <w:t>Ethics and governance of artificial intell</w:t>
      </w:r>
      <w:r>
        <w:rPr>
          <w:rFonts w:ascii="Times New Roman" w:hAnsi="Times New Roman" w:cs="Times New Roman"/>
          <w:i/>
          <w:iCs/>
          <w:sz w:val="24"/>
          <w:szCs w:val="24"/>
        </w:rPr>
        <w:t>igence for health: Guidance on large multi-modal models</w:t>
      </w:r>
      <w:r>
        <w:rPr>
          <w:rFonts w:ascii="Times New Roman" w:hAnsi="Times New Roman" w:cs="Times New Roman"/>
          <w:sz w:val="24"/>
          <w:szCs w:val="24"/>
        </w:rPr>
        <w:t>. (n.d.). Retrieved March 23, 2026, from https://www.who.int/publications/i/item/9789240084759</w:t>
      </w:r>
    </w:p>
    <w:p w14:paraId="0117287E" w14:textId="77777777" w:rsidR="00A96834" w:rsidRDefault="0072421D">
      <w:pPr>
        <w:pStyle w:val="Bibliography1"/>
        <w:rPr>
          <w:rFonts w:ascii="Times New Roman" w:hAnsi="Times New Roman" w:cs="Times New Roman"/>
          <w:sz w:val="24"/>
          <w:szCs w:val="24"/>
        </w:rPr>
      </w:pPr>
      <w:r>
        <w:rPr>
          <w:rFonts w:ascii="Times New Roman" w:hAnsi="Times New Roman" w:cs="Times New Roman"/>
          <w:sz w:val="24"/>
          <w:szCs w:val="24"/>
        </w:rPr>
        <w:t>Harpaz, R., DuMouchel, W., Shah, N. H., Madigan, D., Ryan, P., &amp; Friedman, C. (2012). Novel Data-Mining Me</w:t>
      </w:r>
      <w:r>
        <w:rPr>
          <w:rFonts w:ascii="Times New Roman" w:hAnsi="Times New Roman" w:cs="Times New Roman"/>
          <w:sz w:val="24"/>
          <w:szCs w:val="24"/>
        </w:rPr>
        <w:t xml:space="preserve">thodologies for Adverse Drug Event Discovery and Analysis. </w:t>
      </w:r>
      <w:r>
        <w:rPr>
          <w:rFonts w:ascii="Times New Roman" w:hAnsi="Times New Roman" w:cs="Times New Roman"/>
          <w:i/>
          <w:iCs/>
          <w:sz w:val="24"/>
          <w:szCs w:val="24"/>
        </w:rPr>
        <w:t>Clinical Pharmacology &amp; Therapeutics</w:t>
      </w:r>
      <w:r>
        <w:rPr>
          <w:rFonts w:ascii="Times New Roman" w:hAnsi="Times New Roman" w:cs="Times New Roman"/>
          <w:sz w:val="24"/>
          <w:szCs w:val="24"/>
        </w:rPr>
        <w:t xml:space="preserve">, </w:t>
      </w:r>
      <w:r>
        <w:rPr>
          <w:rFonts w:ascii="Times New Roman" w:hAnsi="Times New Roman" w:cs="Times New Roman"/>
          <w:i/>
          <w:iCs/>
          <w:sz w:val="24"/>
          <w:szCs w:val="24"/>
        </w:rPr>
        <w:t>91</w:t>
      </w:r>
      <w:r>
        <w:rPr>
          <w:rFonts w:ascii="Times New Roman" w:hAnsi="Times New Roman" w:cs="Times New Roman"/>
          <w:sz w:val="24"/>
          <w:szCs w:val="24"/>
        </w:rPr>
        <w:t>(6), 1010–1021. https://doi.org/10.1038/clpt.2012.50</w:t>
      </w:r>
    </w:p>
    <w:p w14:paraId="70790E69" w14:textId="77777777" w:rsidR="00A96834" w:rsidRDefault="0072421D">
      <w:pPr>
        <w:pStyle w:val="Bibliography1"/>
        <w:rPr>
          <w:rFonts w:ascii="Times New Roman" w:hAnsi="Times New Roman" w:cs="Times New Roman"/>
          <w:sz w:val="24"/>
          <w:szCs w:val="24"/>
        </w:rPr>
      </w:pPr>
      <w:r>
        <w:rPr>
          <w:rFonts w:ascii="Times New Roman" w:hAnsi="Times New Roman" w:cs="Times New Roman"/>
          <w:sz w:val="24"/>
          <w:szCs w:val="24"/>
        </w:rPr>
        <w:t>Khemani, D. B., Malave, D. S., Shinde, S., Shukla, M., Shikalgar, R., &amp; Talwar, H. (2025). AI-driven pha</w:t>
      </w:r>
      <w:r>
        <w:rPr>
          <w:rFonts w:ascii="Times New Roman" w:hAnsi="Times New Roman" w:cs="Times New Roman"/>
          <w:sz w:val="24"/>
          <w:szCs w:val="24"/>
        </w:rPr>
        <w:t xml:space="preserve">rmacovigilance: Enhancing adverse drug reaction detection with deep learning and NLP. </w:t>
      </w:r>
      <w:r>
        <w:rPr>
          <w:rFonts w:ascii="Times New Roman" w:hAnsi="Times New Roman" w:cs="Times New Roman"/>
          <w:i/>
          <w:iCs/>
          <w:sz w:val="24"/>
          <w:szCs w:val="24"/>
        </w:rPr>
        <w:t>MethodsX</w:t>
      </w:r>
      <w:r>
        <w:rPr>
          <w:rFonts w:ascii="Times New Roman" w:hAnsi="Times New Roman" w:cs="Times New Roman"/>
          <w:sz w:val="24"/>
          <w:szCs w:val="24"/>
        </w:rPr>
        <w:t xml:space="preserve">, </w:t>
      </w:r>
      <w:r>
        <w:rPr>
          <w:rFonts w:ascii="Times New Roman" w:hAnsi="Times New Roman" w:cs="Times New Roman"/>
          <w:i/>
          <w:iCs/>
          <w:sz w:val="24"/>
          <w:szCs w:val="24"/>
        </w:rPr>
        <w:t>15</w:t>
      </w:r>
      <w:r>
        <w:rPr>
          <w:rFonts w:ascii="Times New Roman" w:hAnsi="Times New Roman" w:cs="Times New Roman"/>
          <w:sz w:val="24"/>
          <w:szCs w:val="24"/>
        </w:rPr>
        <w:t>, 103460. https://doi.org/10.1016/j.mex.2025.103460</w:t>
      </w:r>
    </w:p>
    <w:p w14:paraId="6F2ACB87" w14:textId="77777777" w:rsidR="00A96834" w:rsidRDefault="0072421D">
      <w:pPr>
        <w:pStyle w:val="Bibliography1"/>
        <w:rPr>
          <w:rFonts w:ascii="Times New Roman" w:hAnsi="Times New Roman" w:cs="Times New Roman"/>
          <w:sz w:val="24"/>
          <w:szCs w:val="24"/>
        </w:rPr>
      </w:pPr>
      <w:r>
        <w:rPr>
          <w:rFonts w:ascii="Times New Roman" w:hAnsi="Times New Roman" w:cs="Times New Roman"/>
          <w:sz w:val="24"/>
          <w:szCs w:val="24"/>
        </w:rPr>
        <w:t>Li, B., Tan, K., Lao, A. R., Wang, H., Zheng, H., &amp; Zhang, L. (2024). A comprehensive review of artificial</w:t>
      </w:r>
      <w:r>
        <w:rPr>
          <w:rFonts w:ascii="Times New Roman" w:hAnsi="Times New Roman" w:cs="Times New Roman"/>
          <w:sz w:val="24"/>
          <w:szCs w:val="24"/>
        </w:rPr>
        <w:t xml:space="preserve"> intelligence for pharmacology research. </w:t>
      </w:r>
      <w:r>
        <w:rPr>
          <w:rFonts w:ascii="Times New Roman" w:hAnsi="Times New Roman" w:cs="Times New Roman"/>
          <w:i/>
          <w:iCs/>
          <w:sz w:val="24"/>
          <w:szCs w:val="24"/>
        </w:rPr>
        <w:t>Frontiers in Genetics</w:t>
      </w:r>
      <w:r>
        <w:rPr>
          <w:rFonts w:ascii="Times New Roman" w:hAnsi="Times New Roman" w:cs="Times New Roman"/>
          <w:sz w:val="24"/>
          <w:szCs w:val="24"/>
        </w:rPr>
        <w:t xml:space="preserve">, </w:t>
      </w:r>
      <w:r>
        <w:rPr>
          <w:rFonts w:ascii="Times New Roman" w:hAnsi="Times New Roman" w:cs="Times New Roman"/>
          <w:i/>
          <w:iCs/>
          <w:sz w:val="24"/>
          <w:szCs w:val="24"/>
        </w:rPr>
        <w:t>15</w:t>
      </w:r>
      <w:r>
        <w:rPr>
          <w:rFonts w:ascii="Times New Roman" w:hAnsi="Times New Roman" w:cs="Times New Roman"/>
          <w:sz w:val="24"/>
          <w:szCs w:val="24"/>
        </w:rPr>
        <w:t>. https://doi.org/10.3389/fgene.2024.1450529</w:t>
      </w:r>
    </w:p>
    <w:p w14:paraId="57CEE94F" w14:textId="77777777" w:rsidR="00A96834" w:rsidRDefault="0072421D">
      <w:pPr>
        <w:pStyle w:val="Bibliography1"/>
        <w:rPr>
          <w:rFonts w:ascii="Times New Roman" w:hAnsi="Times New Roman" w:cs="Times New Roman"/>
          <w:sz w:val="24"/>
          <w:szCs w:val="24"/>
        </w:rPr>
      </w:pPr>
      <w:r>
        <w:rPr>
          <w:rFonts w:ascii="Times New Roman" w:hAnsi="Times New Roman" w:cs="Times New Roman"/>
          <w:sz w:val="24"/>
          <w:szCs w:val="24"/>
        </w:rPr>
        <w:lastRenderedPageBreak/>
        <w:t>Li, Y., Tao, W., Li, Z., Sun, Z., Li, F., Fenton, S., Xu, H., &amp; Tao, C. (2024). Artificial intelligence-powered pharmacovigilance: A review of ma</w:t>
      </w:r>
      <w:r>
        <w:rPr>
          <w:rFonts w:ascii="Times New Roman" w:hAnsi="Times New Roman" w:cs="Times New Roman"/>
          <w:sz w:val="24"/>
          <w:szCs w:val="24"/>
        </w:rPr>
        <w:t xml:space="preserve">chine and deep learning in clinical text-based adverse drug event detection for benchmark datasets. </w:t>
      </w:r>
      <w:r>
        <w:rPr>
          <w:rFonts w:ascii="Times New Roman" w:hAnsi="Times New Roman" w:cs="Times New Roman"/>
          <w:i/>
          <w:iCs/>
          <w:sz w:val="24"/>
          <w:szCs w:val="24"/>
        </w:rPr>
        <w:t>Journal of Biomedical Informatics</w:t>
      </w:r>
      <w:r>
        <w:rPr>
          <w:rFonts w:ascii="Times New Roman" w:hAnsi="Times New Roman" w:cs="Times New Roman"/>
          <w:sz w:val="24"/>
          <w:szCs w:val="24"/>
        </w:rPr>
        <w:t xml:space="preserve">, </w:t>
      </w:r>
      <w:r>
        <w:rPr>
          <w:rFonts w:ascii="Times New Roman" w:hAnsi="Times New Roman" w:cs="Times New Roman"/>
          <w:i/>
          <w:iCs/>
          <w:sz w:val="24"/>
          <w:szCs w:val="24"/>
        </w:rPr>
        <w:t>152</w:t>
      </w:r>
      <w:r>
        <w:rPr>
          <w:rFonts w:ascii="Times New Roman" w:hAnsi="Times New Roman" w:cs="Times New Roman"/>
          <w:sz w:val="24"/>
          <w:szCs w:val="24"/>
        </w:rPr>
        <w:t>, 104621. https://doi.org/10.1016/j.jbi.2024.104621</w:t>
      </w:r>
    </w:p>
    <w:p w14:paraId="37D971DD" w14:textId="77777777" w:rsidR="00A96834" w:rsidRDefault="0072421D">
      <w:pPr>
        <w:pStyle w:val="Bibliography1"/>
        <w:rPr>
          <w:rFonts w:ascii="Times New Roman" w:hAnsi="Times New Roman" w:cs="Times New Roman"/>
          <w:sz w:val="24"/>
          <w:szCs w:val="24"/>
        </w:rPr>
      </w:pPr>
      <w:r>
        <w:rPr>
          <w:rFonts w:ascii="Times New Roman" w:hAnsi="Times New Roman" w:cs="Times New Roman"/>
          <w:sz w:val="24"/>
          <w:szCs w:val="24"/>
        </w:rPr>
        <w:t>Mak, K.-K., &amp; Pichika, M. R. (2019). Artificial intelligence in dr</w:t>
      </w:r>
      <w:r>
        <w:rPr>
          <w:rFonts w:ascii="Times New Roman" w:hAnsi="Times New Roman" w:cs="Times New Roman"/>
          <w:sz w:val="24"/>
          <w:szCs w:val="24"/>
        </w:rPr>
        <w:t xml:space="preserve">ug development: Present status and future prospects. </w:t>
      </w:r>
      <w:r>
        <w:rPr>
          <w:rFonts w:ascii="Times New Roman" w:hAnsi="Times New Roman" w:cs="Times New Roman"/>
          <w:i/>
          <w:iCs/>
          <w:sz w:val="24"/>
          <w:szCs w:val="24"/>
        </w:rPr>
        <w:t>Drug Discovery Today</w:t>
      </w:r>
      <w:r>
        <w:rPr>
          <w:rFonts w:ascii="Times New Roman" w:hAnsi="Times New Roman" w:cs="Times New Roman"/>
          <w:sz w:val="24"/>
          <w:szCs w:val="24"/>
        </w:rPr>
        <w:t xml:space="preserve">, </w:t>
      </w:r>
      <w:r>
        <w:rPr>
          <w:rFonts w:ascii="Times New Roman" w:hAnsi="Times New Roman" w:cs="Times New Roman"/>
          <w:i/>
          <w:iCs/>
          <w:sz w:val="24"/>
          <w:szCs w:val="24"/>
        </w:rPr>
        <w:t>24</w:t>
      </w:r>
      <w:r>
        <w:rPr>
          <w:rFonts w:ascii="Times New Roman" w:hAnsi="Times New Roman" w:cs="Times New Roman"/>
          <w:sz w:val="24"/>
          <w:szCs w:val="24"/>
        </w:rPr>
        <w:t>(3), 773–780. https://doi.org/10.1016/j.drudis.2018.11.014</w:t>
      </w:r>
    </w:p>
    <w:p w14:paraId="2BF1EFEC" w14:textId="77777777" w:rsidR="00A96834" w:rsidRDefault="0072421D">
      <w:pPr>
        <w:pStyle w:val="Bibliography1"/>
        <w:rPr>
          <w:rFonts w:ascii="Times New Roman" w:hAnsi="Times New Roman" w:cs="Times New Roman"/>
          <w:sz w:val="24"/>
          <w:szCs w:val="24"/>
        </w:rPr>
      </w:pPr>
      <w:r>
        <w:rPr>
          <w:rFonts w:ascii="Times New Roman" w:hAnsi="Times New Roman" w:cs="Times New Roman"/>
          <w:sz w:val="24"/>
          <w:szCs w:val="24"/>
        </w:rPr>
        <w:t>Meyboom, R. H., Egberts, A. C., Edwards, I. R., Hekster, Y. A., de Koning, F. H., &amp; Gribnau, F. W. (1997). Principles of</w:t>
      </w:r>
      <w:r>
        <w:rPr>
          <w:rFonts w:ascii="Times New Roman" w:hAnsi="Times New Roman" w:cs="Times New Roman"/>
          <w:sz w:val="24"/>
          <w:szCs w:val="24"/>
        </w:rPr>
        <w:t xml:space="preserve"> signal detection in pharmacovigilance. </w:t>
      </w:r>
      <w:r>
        <w:rPr>
          <w:rFonts w:ascii="Times New Roman" w:hAnsi="Times New Roman" w:cs="Times New Roman"/>
          <w:i/>
          <w:iCs/>
          <w:sz w:val="24"/>
          <w:szCs w:val="24"/>
        </w:rPr>
        <w:t>Drug Safety</w:t>
      </w:r>
      <w:r>
        <w:rPr>
          <w:rFonts w:ascii="Times New Roman" w:hAnsi="Times New Roman" w:cs="Times New Roman"/>
          <w:sz w:val="24"/>
          <w:szCs w:val="24"/>
        </w:rPr>
        <w:t xml:space="preserve">, </w:t>
      </w:r>
      <w:r>
        <w:rPr>
          <w:rFonts w:ascii="Times New Roman" w:hAnsi="Times New Roman" w:cs="Times New Roman"/>
          <w:i/>
          <w:iCs/>
          <w:sz w:val="24"/>
          <w:szCs w:val="24"/>
        </w:rPr>
        <w:t>16</w:t>
      </w:r>
      <w:r>
        <w:rPr>
          <w:rFonts w:ascii="Times New Roman" w:hAnsi="Times New Roman" w:cs="Times New Roman"/>
          <w:sz w:val="24"/>
          <w:szCs w:val="24"/>
        </w:rPr>
        <w:t>(6), 355–365. https://doi.org/10.2165/00002018-199716060-00002</w:t>
      </w:r>
    </w:p>
    <w:p w14:paraId="7B8DF2E5" w14:textId="77777777" w:rsidR="00A96834" w:rsidRDefault="0072421D">
      <w:pPr>
        <w:pStyle w:val="Bibliography1"/>
        <w:rPr>
          <w:rFonts w:ascii="Times New Roman" w:hAnsi="Times New Roman" w:cs="Times New Roman"/>
          <w:sz w:val="24"/>
          <w:szCs w:val="24"/>
        </w:rPr>
      </w:pPr>
      <w:r>
        <w:rPr>
          <w:rFonts w:ascii="Times New Roman" w:hAnsi="Times New Roman" w:cs="Times New Roman"/>
          <w:sz w:val="24"/>
          <w:szCs w:val="24"/>
        </w:rPr>
        <w:t>Paul, D., Sanap, G., Shenoy, S., Kalyane, D., Kalia, K., &amp; Tekade, R. K. (2021). Artificial intelligence in drug discovery and development</w:t>
      </w:r>
      <w:r>
        <w:rPr>
          <w:rFonts w:ascii="Times New Roman" w:hAnsi="Times New Roman" w:cs="Times New Roman"/>
          <w:sz w:val="24"/>
          <w:szCs w:val="24"/>
        </w:rPr>
        <w:t xml:space="preserve">. </w:t>
      </w:r>
      <w:r>
        <w:rPr>
          <w:rFonts w:ascii="Times New Roman" w:hAnsi="Times New Roman" w:cs="Times New Roman"/>
          <w:i/>
          <w:iCs/>
          <w:sz w:val="24"/>
          <w:szCs w:val="24"/>
        </w:rPr>
        <w:t>Drug Discovery Today</w:t>
      </w:r>
      <w:r>
        <w:rPr>
          <w:rFonts w:ascii="Times New Roman" w:hAnsi="Times New Roman" w:cs="Times New Roman"/>
          <w:sz w:val="24"/>
          <w:szCs w:val="24"/>
        </w:rPr>
        <w:t xml:space="preserve">, </w:t>
      </w:r>
      <w:r>
        <w:rPr>
          <w:rFonts w:ascii="Times New Roman" w:hAnsi="Times New Roman" w:cs="Times New Roman"/>
          <w:i/>
          <w:iCs/>
          <w:sz w:val="24"/>
          <w:szCs w:val="24"/>
        </w:rPr>
        <w:t>26</w:t>
      </w:r>
      <w:r>
        <w:rPr>
          <w:rFonts w:ascii="Times New Roman" w:hAnsi="Times New Roman" w:cs="Times New Roman"/>
          <w:sz w:val="24"/>
          <w:szCs w:val="24"/>
        </w:rPr>
        <w:t>(1), 80–93. https://doi.org/10.1016/j.drudis.2020.10.010</w:t>
      </w:r>
    </w:p>
    <w:p w14:paraId="0FAC23F2" w14:textId="77777777" w:rsidR="00A96834" w:rsidRDefault="0072421D">
      <w:pPr>
        <w:pStyle w:val="Bibliography1"/>
        <w:rPr>
          <w:rFonts w:ascii="Times New Roman" w:hAnsi="Times New Roman" w:cs="Times New Roman"/>
          <w:sz w:val="24"/>
          <w:szCs w:val="24"/>
        </w:rPr>
      </w:pPr>
      <w:r>
        <w:rPr>
          <w:rFonts w:ascii="Times New Roman" w:hAnsi="Times New Roman" w:cs="Times New Roman"/>
          <w:sz w:val="24"/>
          <w:szCs w:val="24"/>
        </w:rPr>
        <w:t xml:space="preserve">Rajkomar, A., Dean, J., &amp; Kohane, I. (2019). Machine Learning in Medicine. </w:t>
      </w:r>
      <w:r>
        <w:rPr>
          <w:rFonts w:ascii="Times New Roman" w:hAnsi="Times New Roman" w:cs="Times New Roman"/>
          <w:i/>
          <w:iCs/>
          <w:sz w:val="24"/>
          <w:szCs w:val="24"/>
        </w:rPr>
        <w:t>The New England Journal of Medicine</w:t>
      </w:r>
      <w:r>
        <w:rPr>
          <w:rFonts w:ascii="Times New Roman" w:hAnsi="Times New Roman" w:cs="Times New Roman"/>
          <w:sz w:val="24"/>
          <w:szCs w:val="24"/>
        </w:rPr>
        <w:t xml:space="preserve">, </w:t>
      </w:r>
      <w:r>
        <w:rPr>
          <w:rFonts w:ascii="Times New Roman" w:hAnsi="Times New Roman" w:cs="Times New Roman"/>
          <w:i/>
          <w:iCs/>
          <w:sz w:val="24"/>
          <w:szCs w:val="24"/>
        </w:rPr>
        <w:t>380</w:t>
      </w:r>
      <w:r>
        <w:rPr>
          <w:rFonts w:ascii="Times New Roman" w:hAnsi="Times New Roman" w:cs="Times New Roman"/>
          <w:sz w:val="24"/>
          <w:szCs w:val="24"/>
        </w:rPr>
        <w:t>(14), 1347–1358. https://doi.org/10.1056/NEJMra1814259</w:t>
      </w:r>
    </w:p>
    <w:p w14:paraId="59EBABFE" w14:textId="77777777" w:rsidR="00A96834" w:rsidRDefault="0072421D">
      <w:pPr>
        <w:pStyle w:val="Bibliography1"/>
        <w:rPr>
          <w:rFonts w:ascii="Times New Roman" w:hAnsi="Times New Roman" w:cs="Times New Roman"/>
          <w:sz w:val="24"/>
          <w:szCs w:val="24"/>
        </w:rPr>
      </w:pPr>
      <w:r>
        <w:rPr>
          <w:rFonts w:ascii="Times New Roman" w:hAnsi="Times New Roman" w:cs="Times New Roman"/>
          <w:sz w:val="24"/>
          <w:szCs w:val="24"/>
        </w:rPr>
        <w:t>Réd</w:t>
      </w:r>
      <w:r>
        <w:rPr>
          <w:rFonts w:ascii="Times New Roman" w:hAnsi="Times New Roman" w:cs="Times New Roman"/>
          <w:sz w:val="24"/>
          <w:szCs w:val="24"/>
        </w:rPr>
        <w:t xml:space="preserve">a, C., Kaufmann, E., &amp; Delahaye-Duriez, A. (2019). Machine learning applications in drug development. </w:t>
      </w:r>
      <w:r>
        <w:rPr>
          <w:rFonts w:ascii="Times New Roman" w:hAnsi="Times New Roman" w:cs="Times New Roman"/>
          <w:i/>
          <w:iCs/>
          <w:sz w:val="24"/>
          <w:szCs w:val="24"/>
        </w:rPr>
        <w:t>Computational and Structural Biotechnology Journal</w:t>
      </w:r>
      <w:r>
        <w:rPr>
          <w:rFonts w:ascii="Times New Roman" w:hAnsi="Times New Roman" w:cs="Times New Roman"/>
          <w:sz w:val="24"/>
          <w:szCs w:val="24"/>
        </w:rPr>
        <w:t xml:space="preserve">, </w:t>
      </w:r>
      <w:r>
        <w:rPr>
          <w:rFonts w:ascii="Times New Roman" w:hAnsi="Times New Roman" w:cs="Times New Roman"/>
          <w:i/>
          <w:iCs/>
          <w:sz w:val="24"/>
          <w:szCs w:val="24"/>
        </w:rPr>
        <w:t>18</w:t>
      </w:r>
      <w:r>
        <w:rPr>
          <w:rFonts w:ascii="Times New Roman" w:hAnsi="Times New Roman" w:cs="Times New Roman"/>
          <w:sz w:val="24"/>
          <w:szCs w:val="24"/>
        </w:rPr>
        <w:t>, 241–252. https://doi.org/10.1016/j.csbj.2019.12.006</w:t>
      </w:r>
    </w:p>
    <w:p w14:paraId="41320823" w14:textId="77777777" w:rsidR="00A96834" w:rsidRDefault="0072421D">
      <w:pPr>
        <w:pStyle w:val="Bibliography1"/>
        <w:rPr>
          <w:rFonts w:ascii="Times New Roman" w:hAnsi="Times New Roman" w:cs="Times New Roman"/>
          <w:sz w:val="24"/>
          <w:szCs w:val="24"/>
        </w:rPr>
      </w:pPr>
      <w:r>
        <w:rPr>
          <w:rFonts w:ascii="Times New Roman" w:hAnsi="Times New Roman" w:cs="Times New Roman"/>
          <w:sz w:val="24"/>
          <w:szCs w:val="24"/>
        </w:rPr>
        <w:t>Salas, M., Petracek, J., Yalamanchili, P., Aim</w:t>
      </w:r>
      <w:r>
        <w:rPr>
          <w:rFonts w:ascii="Times New Roman" w:hAnsi="Times New Roman" w:cs="Times New Roman"/>
          <w:sz w:val="24"/>
          <w:szCs w:val="24"/>
        </w:rPr>
        <w:t xml:space="preserve">er, O., Kasthuril, D., Dhingra, S., Junaid, T., &amp; Bostic, T. (2022). The Use of Artificial Intelligence in </w:t>
      </w:r>
      <w:r>
        <w:rPr>
          <w:rFonts w:ascii="Times New Roman" w:hAnsi="Times New Roman" w:cs="Times New Roman"/>
          <w:sz w:val="24"/>
          <w:szCs w:val="24"/>
        </w:rPr>
        <w:lastRenderedPageBreak/>
        <w:t xml:space="preserve">Pharmacovigilance: A Systematic Review of the Literature. </w:t>
      </w:r>
      <w:r>
        <w:rPr>
          <w:rFonts w:ascii="Times New Roman" w:hAnsi="Times New Roman" w:cs="Times New Roman"/>
          <w:i/>
          <w:iCs/>
          <w:sz w:val="24"/>
          <w:szCs w:val="24"/>
        </w:rPr>
        <w:t>Pharmaceutical Medicine</w:t>
      </w:r>
      <w:r>
        <w:rPr>
          <w:rFonts w:ascii="Times New Roman" w:hAnsi="Times New Roman" w:cs="Times New Roman"/>
          <w:sz w:val="24"/>
          <w:szCs w:val="24"/>
        </w:rPr>
        <w:t xml:space="preserve">, </w:t>
      </w:r>
      <w:r>
        <w:rPr>
          <w:rFonts w:ascii="Times New Roman" w:hAnsi="Times New Roman" w:cs="Times New Roman"/>
          <w:i/>
          <w:iCs/>
          <w:sz w:val="24"/>
          <w:szCs w:val="24"/>
        </w:rPr>
        <w:t>36</w:t>
      </w:r>
      <w:r>
        <w:rPr>
          <w:rFonts w:ascii="Times New Roman" w:hAnsi="Times New Roman" w:cs="Times New Roman"/>
          <w:sz w:val="24"/>
          <w:szCs w:val="24"/>
        </w:rPr>
        <w:t>(5), 295–306. https://doi.org/10.1007/s40290-022-00441-z</w:t>
      </w:r>
    </w:p>
    <w:p w14:paraId="376F10E4" w14:textId="77777777" w:rsidR="00A96834" w:rsidRDefault="0072421D">
      <w:pPr>
        <w:pStyle w:val="Bibliography1"/>
        <w:rPr>
          <w:rFonts w:ascii="Times New Roman" w:hAnsi="Times New Roman" w:cs="Times New Roman"/>
          <w:sz w:val="24"/>
          <w:szCs w:val="24"/>
        </w:rPr>
      </w:pPr>
      <w:r>
        <w:rPr>
          <w:rFonts w:ascii="Times New Roman" w:hAnsi="Times New Roman" w:cs="Times New Roman"/>
          <w:sz w:val="24"/>
          <w:szCs w:val="24"/>
        </w:rPr>
        <w:t>Su, J.,</w:t>
      </w:r>
      <w:r>
        <w:rPr>
          <w:rFonts w:ascii="Times New Roman" w:hAnsi="Times New Roman" w:cs="Times New Roman"/>
          <w:sz w:val="24"/>
          <w:szCs w:val="24"/>
        </w:rPr>
        <w:t xml:space="preserve"> Xin, C., Shang, A., Wu, S., Xie, Z., Xiong, R., Xu, X., Zhang, C., Chen, G., Chan, Y.-T., Tang, G., Wang, N., Xu, Y., &amp; Feng, Y. (2025). </w:t>
      </w:r>
      <w:r>
        <w:rPr>
          <w:rFonts w:ascii="Times New Roman" w:hAnsi="Times New Roman" w:cs="Times New Roman"/>
          <w:i/>
          <w:iCs/>
          <w:sz w:val="24"/>
          <w:szCs w:val="24"/>
        </w:rPr>
        <w:t xml:space="preserve">Artificial intelligence in drug discovery: A comprehensive review with a case study on hyperuricemia, gout arthritis, </w:t>
      </w:r>
      <w:r>
        <w:rPr>
          <w:rFonts w:ascii="Times New Roman" w:hAnsi="Times New Roman" w:cs="Times New Roman"/>
          <w:i/>
          <w:iCs/>
          <w:sz w:val="24"/>
          <w:szCs w:val="24"/>
        </w:rPr>
        <w:t>and hyperuricemic nephropathy</w:t>
      </w:r>
      <w:r>
        <w:rPr>
          <w:rFonts w:ascii="Times New Roman" w:hAnsi="Times New Roman" w:cs="Times New Roman"/>
          <w:sz w:val="24"/>
          <w:szCs w:val="24"/>
        </w:rPr>
        <w:t xml:space="preserve"> (arXiv:2507.03407). arXiv. https://doi.org/10.48550/arXiv.2507.03407</w:t>
      </w:r>
    </w:p>
    <w:p w14:paraId="3AE7BD11" w14:textId="77777777" w:rsidR="00A96834" w:rsidRDefault="0072421D">
      <w:pPr>
        <w:pStyle w:val="Bibliography1"/>
        <w:rPr>
          <w:rFonts w:ascii="Times New Roman" w:hAnsi="Times New Roman" w:cs="Times New Roman"/>
          <w:sz w:val="24"/>
          <w:szCs w:val="24"/>
        </w:rPr>
      </w:pPr>
      <w:r>
        <w:rPr>
          <w:rFonts w:ascii="Times New Roman" w:hAnsi="Times New Roman" w:cs="Times New Roman"/>
          <w:sz w:val="24"/>
          <w:szCs w:val="24"/>
        </w:rPr>
        <w:t xml:space="preserve">Zheng, Y., Koh, H. Y., Yang, M., Li, L., May, L. T., Webb, G. I., Pan, S., &amp; Church, G. (2024). </w:t>
      </w:r>
      <w:r>
        <w:rPr>
          <w:rFonts w:ascii="Times New Roman" w:hAnsi="Times New Roman" w:cs="Times New Roman"/>
          <w:i/>
          <w:iCs/>
          <w:sz w:val="24"/>
          <w:szCs w:val="24"/>
        </w:rPr>
        <w:t>Large Language Models in Drug Discovery and Development: From</w:t>
      </w:r>
      <w:r>
        <w:rPr>
          <w:rFonts w:ascii="Times New Roman" w:hAnsi="Times New Roman" w:cs="Times New Roman"/>
          <w:i/>
          <w:iCs/>
          <w:sz w:val="24"/>
          <w:szCs w:val="24"/>
        </w:rPr>
        <w:t xml:space="preserve"> Disease Mechanisms to Clinical Trials</w:t>
      </w:r>
      <w:r>
        <w:rPr>
          <w:rFonts w:ascii="Times New Roman" w:hAnsi="Times New Roman" w:cs="Times New Roman"/>
          <w:sz w:val="24"/>
          <w:szCs w:val="24"/>
        </w:rPr>
        <w:t xml:space="preserve"> (arXiv:2409.04481). arXiv. https://doi.org/10.48550/arXiv.2409.04481</w:t>
      </w:r>
    </w:p>
    <w:p w14:paraId="674CFE87" w14:textId="77777777" w:rsidR="00A96834" w:rsidRDefault="0072421D">
      <w:pPr>
        <w:rPr>
          <w:rFonts w:ascii="Times New Roman" w:hAnsi="Times New Roman" w:cs="Times New Roman"/>
          <w:sz w:val="24"/>
          <w:szCs w:val="24"/>
        </w:rPr>
      </w:pPr>
      <w:r>
        <w:rPr>
          <w:rFonts w:ascii="Times New Roman" w:hAnsi="Times New Roman" w:cs="Times New Roman"/>
          <w:sz w:val="24"/>
          <w:szCs w:val="24"/>
        </w:rPr>
        <w:fldChar w:fldCharType="end"/>
      </w:r>
    </w:p>
    <w:p w14:paraId="0FCD7A94" w14:textId="77777777" w:rsidR="00A96834" w:rsidRDefault="00A96834">
      <w:pPr>
        <w:rPr>
          <w:rFonts w:ascii="Times New Roman" w:hAnsi="Times New Roman" w:cs="Times New Roman"/>
          <w:sz w:val="24"/>
          <w:szCs w:val="24"/>
        </w:rPr>
      </w:pPr>
    </w:p>
    <w:p w14:paraId="58E44B11" w14:textId="77777777" w:rsidR="00A96834" w:rsidRDefault="00A96834">
      <w:pPr>
        <w:rPr>
          <w:rFonts w:ascii="Times New Roman" w:hAnsi="Times New Roman" w:cs="Times New Roman"/>
          <w:sz w:val="24"/>
          <w:szCs w:val="24"/>
        </w:rPr>
      </w:pPr>
    </w:p>
    <w:p w14:paraId="4920BA12" w14:textId="77777777" w:rsidR="00A96834" w:rsidRDefault="00A96834">
      <w:pPr>
        <w:rPr>
          <w:rFonts w:ascii="Times New Roman" w:hAnsi="Times New Roman" w:cs="Times New Roman"/>
          <w:sz w:val="24"/>
          <w:szCs w:val="24"/>
        </w:rPr>
      </w:pPr>
    </w:p>
    <w:p w14:paraId="078F17CA" w14:textId="77777777" w:rsidR="00A96834" w:rsidRDefault="00A96834">
      <w:pPr>
        <w:rPr>
          <w:rFonts w:ascii="Times New Roman" w:hAnsi="Times New Roman" w:cs="Times New Roman"/>
          <w:sz w:val="24"/>
          <w:szCs w:val="24"/>
        </w:rPr>
      </w:pPr>
    </w:p>
    <w:p w14:paraId="17904C4B" w14:textId="77777777" w:rsidR="00A96834" w:rsidRDefault="00A96834">
      <w:pPr>
        <w:rPr>
          <w:rFonts w:ascii="Times New Roman" w:hAnsi="Times New Roman" w:cs="Times New Roman"/>
          <w:sz w:val="24"/>
          <w:szCs w:val="24"/>
        </w:rPr>
      </w:pPr>
    </w:p>
    <w:p w14:paraId="15CB9DA9" w14:textId="77777777" w:rsidR="00A96834" w:rsidRDefault="00A96834">
      <w:pPr>
        <w:rPr>
          <w:rFonts w:ascii="Times New Roman" w:hAnsi="Times New Roman" w:cs="Times New Roman"/>
          <w:sz w:val="24"/>
          <w:szCs w:val="24"/>
        </w:rPr>
      </w:pPr>
    </w:p>
    <w:sectPr w:rsidR="00A96834">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FE8471" w14:textId="77777777" w:rsidR="0072421D" w:rsidRDefault="0072421D" w:rsidP="00FE406E">
      <w:r>
        <w:separator/>
      </w:r>
    </w:p>
  </w:endnote>
  <w:endnote w:type="continuationSeparator" w:id="0">
    <w:p w14:paraId="3A94FEFD" w14:textId="77777777" w:rsidR="0072421D" w:rsidRDefault="0072421D" w:rsidP="00FE4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CFD70" w14:textId="77777777" w:rsidR="00FE406E" w:rsidRDefault="00FE40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F824B" w14:textId="77777777" w:rsidR="00FE406E" w:rsidRDefault="00FE40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AFA78" w14:textId="77777777" w:rsidR="00FE406E" w:rsidRDefault="00FE40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FAE9C" w14:textId="77777777" w:rsidR="0072421D" w:rsidRDefault="0072421D" w:rsidP="00FE406E">
      <w:r>
        <w:separator/>
      </w:r>
    </w:p>
  </w:footnote>
  <w:footnote w:type="continuationSeparator" w:id="0">
    <w:p w14:paraId="06E4B762" w14:textId="77777777" w:rsidR="0072421D" w:rsidRDefault="0072421D" w:rsidP="00FE4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23617" w14:textId="31BE000D" w:rsidR="00FE406E" w:rsidRDefault="00FE406E">
    <w:pPr>
      <w:pStyle w:val="Header"/>
    </w:pPr>
    <w:r>
      <w:rPr>
        <w:noProof/>
      </w:rPr>
      <w:pict w14:anchorId="2AE86D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470516" o:sp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D69BF" w14:textId="215C4499" w:rsidR="00FE406E" w:rsidRDefault="00FE406E">
    <w:pPr>
      <w:pStyle w:val="Header"/>
    </w:pPr>
    <w:r>
      <w:rPr>
        <w:noProof/>
      </w:rPr>
      <w:pict w14:anchorId="2B2E11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470517" o:spid="_x0000_s2051"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937AB" w14:textId="510B8CF5" w:rsidR="00FE406E" w:rsidRDefault="00FE406E">
    <w:pPr>
      <w:pStyle w:val="Header"/>
    </w:pPr>
    <w:r>
      <w:rPr>
        <w:noProof/>
      </w:rPr>
      <w:pict w14:anchorId="630850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470515"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20F948D"/>
    <w:multiLevelType w:val="singleLevel"/>
    <w:tmpl w:val="F20F948D"/>
    <w:lvl w:ilvl="0">
      <w:start w:val="3"/>
      <w:numFmt w:val="decimal"/>
      <w:suff w:val="space"/>
      <w:lvlText w:val="%1."/>
      <w:lvlJc w:val="left"/>
    </w:lvl>
  </w:abstractNum>
  <w:abstractNum w:abstractNumId="1" w15:restartNumberingAfterBreak="0">
    <w:nsid w:val="22240521"/>
    <w:multiLevelType w:val="multilevel"/>
    <w:tmpl w:val="222405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3F3E562"/>
    <w:multiLevelType w:val="singleLevel"/>
    <w:tmpl w:val="33F3E562"/>
    <w:lvl w:ilvl="0">
      <w:start w:val="1"/>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A58268F"/>
    <w:rsid w:val="00017175"/>
    <w:rsid w:val="000702DA"/>
    <w:rsid w:val="00084B24"/>
    <w:rsid w:val="000B5A24"/>
    <w:rsid w:val="000F40C9"/>
    <w:rsid w:val="0013467B"/>
    <w:rsid w:val="001349C1"/>
    <w:rsid w:val="00147033"/>
    <w:rsid w:val="001B71C1"/>
    <w:rsid w:val="001D307C"/>
    <w:rsid w:val="00275C27"/>
    <w:rsid w:val="002A20AD"/>
    <w:rsid w:val="002A7E1E"/>
    <w:rsid w:val="002C0648"/>
    <w:rsid w:val="00302D4E"/>
    <w:rsid w:val="00350FDB"/>
    <w:rsid w:val="003534A5"/>
    <w:rsid w:val="00360F68"/>
    <w:rsid w:val="003A3555"/>
    <w:rsid w:val="003C03CA"/>
    <w:rsid w:val="003E548C"/>
    <w:rsid w:val="003F3623"/>
    <w:rsid w:val="0042249D"/>
    <w:rsid w:val="0042425D"/>
    <w:rsid w:val="004926FB"/>
    <w:rsid w:val="004A3517"/>
    <w:rsid w:val="00513060"/>
    <w:rsid w:val="00525AA6"/>
    <w:rsid w:val="00525FFA"/>
    <w:rsid w:val="005551A0"/>
    <w:rsid w:val="0055776B"/>
    <w:rsid w:val="005835A8"/>
    <w:rsid w:val="00583621"/>
    <w:rsid w:val="005B0B90"/>
    <w:rsid w:val="005C3983"/>
    <w:rsid w:val="005D3F56"/>
    <w:rsid w:val="0072421D"/>
    <w:rsid w:val="0074316B"/>
    <w:rsid w:val="007D0BC7"/>
    <w:rsid w:val="0082383E"/>
    <w:rsid w:val="00855B58"/>
    <w:rsid w:val="0087592A"/>
    <w:rsid w:val="00890CDB"/>
    <w:rsid w:val="008A6E71"/>
    <w:rsid w:val="008C4AF9"/>
    <w:rsid w:val="00910CFC"/>
    <w:rsid w:val="009539BF"/>
    <w:rsid w:val="00997A8A"/>
    <w:rsid w:val="009A0545"/>
    <w:rsid w:val="009D0E85"/>
    <w:rsid w:val="00A139E8"/>
    <w:rsid w:val="00A628C1"/>
    <w:rsid w:val="00A765CD"/>
    <w:rsid w:val="00A96834"/>
    <w:rsid w:val="00AC1628"/>
    <w:rsid w:val="00B14163"/>
    <w:rsid w:val="00B2042B"/>
    <w:rsid w:val="00B84B84"/>
    <w:rsid w:val="00C03BB1"/>
    <w:rsid w:val="00C1729E"/>
    <w:rsid w:val="00C35AF2"/>
    <w:rsid w:val="00C73C2D"/>
    <w:rsid w:val="00C80CD4"/>
    <w:rsid w:val="00C91062"/>
    <w:rsid w:val="00C928D7"/>
    <w:rsid w:val="00CF73FE"/>
    <w:rsid w:val="00D34211"/>
    <w:rsid w:val="00D6251F"/>
    <w:rsid w:val="00D8651A"/>
    <w:rsid w:val="00D91828"/>
    <w:rsid w:val="00DA5C17"/>
    <w:rsid w:val="00E050D6"/>
    <w:rsid w:val="00E877FF"/>
    <w:rsid w:val="00EA343A"/>
    <w:rsid w:val="00EC34DB"/>
    <w:rsid w:val="00ED662C"/>
    <w:rsid w:val="00F018F3"/>
    <w:rsid w:val="00F20D4C"/>
    <w:rsid w:val="00F32413"/>
    <w:rsid w:val="00F35AD7"/>
    <w:rsid w:val="00F504E8"/>
    <w:rsid w:val="00F5600A"/>
    <w:rsid w:val="00FB0CB9"/>
    <w:rsid w:val="00FB357B"/>
    <w:rsid w:val="00FB4413"/>
    <w:rsid w:val="00FC2B5D"/>
    <w:rsid w:val="00FC48F1"/>
    <w:rsid w:val="00FE406E"/>
    <w:rsid w:val="00FE6A78"/>
    <w:rsid w:val="00FE70B5"/>
    <w:rsid w:val="062C1272"/>
    <w:rsid w:val="19310CE8"/>
    <w:rsid w:val="1D4039AB"/>
    <w:rsid w:val="329F4483"/>
    <w:rsid w:val="34D7718C"/>
    <w:rsid w:val="3A2B2E7D"/>
    <w:rsid w:val="3A904200"/>
    <w:rsid w:val="3F0E63E5"/>
    <w:rsid w:val="404234FD"/>
    <w:rsid w:val="4A58268F"/>
    <w:rsid w:val="5619191C"/>
    <w:rsid w:val="58CB4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F78B938"/>
  <w15:docId w15:val="{C563D2FA-3139-4C03-820F-E0E05162F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basedOn w:val="Normal"/>
    <w:next w:val="Normal"/>
    <w:link w:val="Heading1Char"/>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pPr>
      <w:spacing w:before="100" w:beforeAutospacing="1" w:after="100" w:afterAutospacing="1"/>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graphy1">
    <w:name w:val="Bibliography1"/>
    <w:basedOn w:val="Normal"/>
    <w:next w:val="Normal"/>
    <w:uiPriority w:val="37"/>
    <w:unhideWhenUsed/>
    <w:qFormat/>
    <w:pPr>
      <w:spacing w:line="480" w:lineRule="auto"/>
      <w:ind w:left="720" w:hanging="720"/>
    </w:pPr>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qFormat/>
    <w:rPr>
      <w:rFonts w:asciiTheme="majorHAnsi" w:eastAsiaTheme="majorEastAsia" w:hAnsiTheme="majorHAnsi" w:cstheme="majorBidi"/>
      <w:color w:val="2E74B5" w:themeColor="accent1" w:themeShade="BF"/>
      <w:sz w:val="32"/>
      <w:szCs w:val="32"/>
      <w:lang w:eastAsia="zh-CN"/>
    </w:rPr>
  </w:style>
  <w:style w:type="paragraph" w:styleId="ListParagraph">
    <w:name w:val="List Paragraph"/>
    <w:basedOn w:val="Normal"/>
    <w:uiPriority w:val="99"/>
    <w:unhideWhenUsed/>
    <w:qFormat/>
    <w:pPr>
      <w:ind w:left="720"/>
      <w:contextualSpacing/>
    </w:p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2E74B5" w:themeColor="accent1" w:themeShade="BF"/>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1980D-7649-45C8-A221-3A815CCAC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23</Pages>
  <Words>9836</Words>
  <Characters>56070</Characters>
  <Application>Microsoft Office Word</Application>
  <DocSecurity>0</DocSecurity>
  <Lines>467</Lines>
  <Paragraphs>131</Paragraphs>
  <ScaleCrop>false</ScaleCrop>
  <Company/>
  <LinksUpToDate>false</LinksUpToDate>
  <CharactersWithSpaces>65775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44</cp:revision>
  <dcterms:created xsi:type="dcterms:W3CDTF">2026-03-23T22:59:00Z</dcterms:created>
  <dcterms:modified xsi:type="dcterms:W3CDTF">2026-03-26T08:35:00Z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3021933BC3024A5F9744DBDCFBAC9834_11</vt:lpwstr>
  </property>
  <property fmtid="{D5CDD505-2E9C-101B-9397-08002B2CF9AE}" pid="4" name="KSOTemplateDocerSaveRecord">
    <vt:lpwstr>eyJoZGlkIjoiMmZhYzk3ZTZiNDk4YTI5NGY5MGY0YzlhNTA0ODZjN2UifQ==</vt:lpwstr>
  </property>
  <property fmtid="{D5CDD505-2E9C-101B-9397-08002B2CF9AE}" pid="5" name="ZOTERO_PREF_1">
    <vt:lpwstr>&lt;data data-version="3" zotero-version="8.0.4"&gt;&lt;session id="df0KWqZT"/&gt;&lt;style id="http://www.zotero.org/styles/apa" locale="en-US" hasBibliography="1" bibliographyStyleHasBeenSet="1"/&gt;&lt;prefs&gt;&lt;pref name="fieldType" value="Field"/&gt;&lt;pref name="automaticJourna</vt:lpwstr>
  </property>
  <property fmtid="{D5CDD505-2E9C-101B-9397-08002B2CF9AE}" pid="6" name="ZOTERO_PREF_2">
    <vt:lpwstr>lAbbreviations" value="true"/&gt;&lt;/prefs&gt;&lt;/data&gt;</vt:lpwstr>
  </property>
</Properties>
</file>