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2CE6" w:rsidRPr="00432322" w:rsidRDefault="00092CE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092CE6" w:rsidRPr="00432322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290"/>
        </w:trPr>
        <w:tc>
          <w:tcPr>
            <w:tcW w:w="3160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rPr>
                <w:rFonts w:ascii="Arial" w:eastAsia="Arial" w:hAnsi="Arial" w:cs="Arial"/>
                <w:sz w:val="20"/>
                <w:szCs w:val="20"/>
              </w:rPr>
            </w:pPr>
            <w:hyperlink r:id="rId8">
              <w:r w:rsidRPr="00432322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 xml:space="preserve">Journal of Medicine and Health Research </w:t>
              </w:r>
            </w:hyperlink>
          </w:p>
        </w:tc>
      </w:tr>
      <w:tr w:rsidR="00092CE6" w:rsidRPr="00432322">
        <w:trPr>
          <w:trHeight w:val="290"/>
        </w:trPr>
        <w:tc>
          <w:tcPr>
            <w:tcW w:w="3160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Ms_JOMAHR_14667</w:t>
            </w:r>
          </w:p>
        </w:tc>
      </w:tr>
      <w:tr w:rsidR="00092CE6" w:rsidRPr="00432322">
        <w:trPr>
          <w:trHeight w:val="650"/>
        </w:trPr>
        <w:tc>
          <w:tcPr>
            <w:tcW w:w="3160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Ambiguous Genitalia in Children: Diagnostic Approaches, Surgical Management, and Psychosocial Outcomes</w:t>
            </w:r>
          </w:p>
        </w:tc>
      </w:tr>
      <w:tr w:rsidR="00092CE6" w:rsidRPr="00432322">
        <w:trPr>
          <w:trHeight w:val="332"/>
        </w:trPr>
        <w:tc>
          <w:tcPr>
            <w:tcW w:w="3160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092CE6" w:rsidRPr="00432322" w:rsidRDefault="00092C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bookmarkStart w:id="0" w:name="_heading=h.oegneehb44sv" w:colFirst="0" w:colLast="0"/>
      <w:bookmarkEnd w:id="0"/>
    </w:p>
    <w:p w:rsidR="00092CE6" w:rsidRPr="00432322" w:rsidRDefault="00C4607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432322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1 (Importance of the manuscript)</w:t>
      </w:r>
    </w:p>
    <w:p w:rsidR="00092CE6" w:rsidRPr="00432322" w:rsidRDefault="00092CE6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p w:rsidR="00092CE6" w:rsidRPr="00432322" w:rsidRDefault="00092CE6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  <w:bookmarkStart w:id="1" w:name="_heading=h.vfoe4d2takpu" w:colFirst="0" w:colLast="0"/>
      <w:bookmarkEnd w:id="1"/>
    </w:p>
    <w:tbl>
      <w:tblPr>
        <w:tblStyle w:val="a0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092CE6" w:rsidRPr="00432322">
        <w:tc>
          <w:tcPr>
            <w:tcW w:w="4818" w:type="dxa"/>
          </w:tcPr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6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682" w:type="dxa"/>
          </w:tcPr>
          <w:p w:rsidR="00092CE6" w:rsidRPr="00432322" w:rsidRDefault="00C4607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32322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4"/>
        </w:trPr>
        <w:tc>
          <w:tcPr>
            <w:tcW w:w="4818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432322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092CE6" w:rsidRPr="00432322" w:rsidRDefault="00C4607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In the abstract, it is best to write an analysis of the situation that is the basis for the res</w:t>
            </w: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earch. Even though it is only 1-2 sentences, it will strengthen why the research was carried out.</w:t>
            </w:r>
          </w:p>
          <w:p w:rsidR="00092CE6" w:rsidRPr="00432322" w:rsidRDefault="00C4607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Please write down what the inclusion criteria are.</w:t>
            </w:r>
          </w:p>
          <w:p w:rsidR="00092CE6" w:rsidRPr="00432322" w:rsidRDefault="00C4607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make recommendations in the abstract section</w:t>
            </w:r>
          </w:p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spacing w:before="240" w:after="240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heading=h.k1ibnliebupy" w:colFirst="0" w:colLast="0"/>
            <w:bookmarkEnd w:id="2"/>
            <w:r w:rsidRPr="00432322">
              <w:rPr>
                <w:rFonts w:ascii="Arial" w:eastAsia="Times New Roman" w:hAnsi="Arial" w:cs="Arial"/>
                <w:b w:val="0"/>
                <w:bCs w:val="0"/>
              </w:rPr>
              <w:t>Thank you for your valuable feedback. Based on your suggestions, we have updated the abstract to include a situation analysis on the prevalence and impact of ambiguous genitalia in children, a clear description of the inclusion criteria for the studies rev</w:t>
            </w:r>
            <w:r w:rsidRPr="00432322">
              <w:rPr>
                <w:rFonts w:ascii="Arial" w:eastAsia="Times New Roman" w:hAnsi="Arial" w:cs="Arial"/>
                <w:b w:val="0"/>
                <w:bCs w:val="0"/>
              </w:rPr>
              <w:t>iewed, and recommendations for future research and clinical practice.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</w:tbl>
    <w:p w:rsidR="00092CE6" w:rsidRPr="00432322" w:rsidRDefault="00092CE6">
      <w:pPr>
        <w:rPr>
          <w:rFonts w:ascii="Arial" w:hAnsi="Arial" w:cs="Arial"/>
          <w:sz w:val="20"/>
          <w:szCs w:val="20"/>
        </w:rPr>
      </w:pPr>
    </w:p>
    <w:p w:rsidR="00092CE6" w:rsidRPr="00432322" w:rsidRDefault="00C4607B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432322">
        <w:rPr>
          <w:rFonts w:ascii="Arial" w:eastAsia="Times New Roman" w:hAnsi="Arial" w:cs="Arial"/>
          <w:highlight w:val="yellow"/>
        </w:rPr>
        <w:t>PART  2.1</w:t>
      </w:r>
      <w:proofErr w:type="gramEnd"/>
      <w:r w:rsidRPr="00432322">
        <w:rPr>
          <w:rFonts w:ascii="Arial" w:eastAsia="Times New Roman" w:hAnsi="Arial" w:cs="Arial"/>
          <w:highlight w:val="yellow"/>
        </w:rPr>
        <w:t xml:space="preserve"> (Objective Publication)</w:t>
      </w:r>
    </w:p>
    <w:p w:rsidR="00092CE6" w:rsidRPr="00432322" w:rsidRDefault="00092CE6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092CE6" w:rsidRPr="00432322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092CE6" w:rsidRPr="00432322" w:rsidRDefault="00092CE6">
            <w:pPr>
              <w:rPr>
                <w:rFonts w:ascii="Arial" w:hAnsi="Arial" w:cs="Arial"/>
                <w:sz w:val="20"/>
                <w:szCs w:val="20"/>
              </w:rPr>
            </w:pPr>
          </w:p>
          <w:p w:rsidR="00092CE6" w:rsidRPr="00432322" w:rsidRDefault="00092CE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92CE6" w:rsidRPr="00432322">
        <w:tc>
          <w:tcPr>
            <w:tcW w:w="4820" w:type="dxa"/>
          </w:tcPr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4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682" w:type="dxa"/>
          </w:tcPr>
          <w:p w:rsidR="00092CE6" w:rsidRPr="00432322" w:rsidRDefault="00C4607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32322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xkfcmsh8g43p" w:colFirst="0" w:colLast="0"/>
            <w:bookmarkEnd w:id="3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Arial" w:eastAsia="Courier New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eastAsia="Courier New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3 = Satisfactory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i0iqd1azblt3" w:colFirst="0" w:colLast="0"/>
            <w:bookmarkEnd w:id="4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va870c17v4wh" w:colFirst="0" w:colLast="0"/>
            <w:bookmarkEnd w:id="5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6" w:name="_heading=h.a3d6qzb5y1er" w:colFirst="0" w:colLast="0"/>
            <w:bookmarkEnd w:id="6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5. Are the objectives clearly stated?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7" w:name="_heading=h.ljxz38rl9rws" w:colFirst="0" w:colLast="0"/>
            <w:bookmarkEnd w:id="7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6. Is the literature review relevant?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8" w:name="_heading=h.a85zlo1xd176" w:colFirst="0" w:colLast="0"/>
            <w:bookmarkEnd w:id="8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7. Is the literature review recent?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9" w:name="_heading=h.6b78dxgeejdd" w:colFirst="0" w:colLast="0"/>
            <w:bookmarkEnd w:id="9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 xml:space="preserve">8. Is the literature search methodology explained properly? 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3 = Satisfactory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0" w:name="_heading=h.k7suxltidrj" w:colFirst="0" w:colLast="0"/>
            <w:bookmarkEnd w:id="10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4820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9. Is the Critical analysis of literature done?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1" w:name="_heading=h.pkrwgs9le65l" w:colFirst="0" w:colLast="0"/>
            <w:bookmarkEnd w:id="11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432322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</w:t>
            </w:r>
            <w:proofErr w:type="gramStart"/>
            <w:r w:rsidRPr="00432322">
              <w:rPr>
                <w:rFonts w:ascii="Arial" w:hAnsi="Arial" w:cs="Arial"/>
                <w:sz w:val="20"/>
                <w:szCs w:val="20"/>
              </w:rPr>
              <w:t xml:space="preserve">done </w:t>
            </w: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  <w:proofErr w:type="gramEnd"/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</w:t>
            </w: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2" w:name="_heading=h.2sdesh3ejs7e" w:colFirst="0" w:colLast="0"/>
            <w:bookmarkEnd w:id="12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3" w:name="_heading=h.fseq36exkcw3" w:colFirst="0" w:colLast="0"/>
            <w:bookmarkEnd w:id="13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4" w:name="_heading=h.jfcqppqjjvkd" w:colFirst="0" w:colLast="0"/>
            <w:bookmarkEnd w:id="14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432322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5" w:name="_heading=h.yw3hk8afsaod" w:colFirst="0" w:colLast="0"/>
            <w:bookmarkEnd w:id="15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4820" w:type="dxa"/>
          </w:tcPr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2CE6" w:rsidRPr="00432322" w:rsidRDefault="00C460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2CE6" w:rsidRPr="00432322" w:rsidRDefault="00C4607B">
            <w:pPr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6" w:name="_heading=h.pdsi0pot89a6" w:colFirst="0" w:colLast="0"/>
            <w:bookmarkEnd w:id="16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</w:tbl>
    <w:p w:rsidR="00092CE6" w:rsidRPr="00432322" w:rsidRDefault="00092C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92CE6" w:rsidRPr="00432322" w:rsidRDefault="00C4607B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432322">
        <w:rPr>
          <w:rFonts w:ascii="Arial" w:eastAsia="Times New Roman" w:hAnsi="Arial" w:cs="Arial"/>
          <w:highlight w:val="yellow"/>
        </w:rPr>
        <w:t>PART  2.2</w:t>
      </w:r>
      <w:proofErr w:type="gramEnd"/>
      <w:r w:rsidRPr="00432322">
        <w:rPr>
          <w:rFonts w:ascii="Arial" w:eastAsia="Times New Roman" w:hAnsi="Arial" w:cs="Arial"/>
          <w:highlight w:val="yellow"/>
        </w:rPr>
        <w:t xml:space="preserve"> (Subjective Evaluation)</w:t>
      </w:r>
    </w:p>
    <w:p w:rsidR="00092CE6" w:rsidRPr="00432322" w:rsidRDefault="00092CE6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092CE6" w:rsidRPr="00432322">
        <w:tc>
          <w:tcPr>
            <w:tcW w:w="3586" w:type="dxa"/>
          </w:tcPr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6271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>Reviewer’s comment</w:t>
            </w:r>
          </w:p>
          <w:p w:rsidR="00092CE6" w:rsidRPr="00432322" w:rsidRDefault="00092CE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18" w:type="dxa"/>
          </w:tcPr>
          <w:p w:rsidR="00092CE6" w:rsidRPr="00432322" w:rsidRDefault="00C4607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3232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3586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92CE6" w:rsidRPr="00432322" w:rsidRDefault="00092CE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432322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</w:t>
            </w:r>
            <w:proofErr w:type="gramStart"/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It</w:t>
            </w:r>
            <w:proofErr w:type="gramEnd"/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is</w:t>
            </w:r>
          </w:p>
        </w:tc>
        <w:tc>
          <w:tcPr>
            <w:tcW w:w="4318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7" w:name="_heading=h.k1iucdjeqtqp" w:colFirst="0" w:colLast="0"/>
            <w:bookmarkEnd w:id="17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1262"/>
        </w:trPr>
        <w:tc>
          <w:tcPr>
            <w:tcW w:w="3586" w:type="dxa"/>
          </w:tcPr>
          <w:p w:rsidR="00092CE6" w:rsidRPr="00432322" w:rsidRDefault="00C4607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32322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092CE6" w:rsidRPr="00432322" w:rsidRDefault="00092CE6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</w:p>
          <w:p w:rsidR="00092CE6" w:rsidRPr="00432322" w:rsidRDefault="00C4607B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>Yes, it is</w:t>
            </w:r>
          </w:p>
        </w:tc>
        <w:tc>
          <w:tcPr>
            <w:tcW w:w="4318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8" w:name="_heading=h.z9h6n95al4w" w:colFirst="0" w:colLast="0"/>
            <w:bookmarkEnd w:id="18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4"/>
        </w:trPr>
        <w:tc>
          <w:tcPr>
            <w:tcW w:w="3586" w:type="dxa"/>
          </w:tcPr>
          <w:p w:rsidR="00092CE6" w:rsidRPr="00432322" w:rsidRDefault="00C4607B">
            <w:pPr>
              <w:pStyle w:val="Heading2"/>
              <w:ind w:left="360"/>
              <w:rPr>
                <w:rFonts w:ascii="Arial" w:eastAsia="Times New Roman" w:hAnsi="Arial" w:cs="Arial"/>
                <w:b w:val="0"/>
                <w:bCs w:val="0"/>
              </w:rPr>
            </w:pPr>
            <w:r w:rsidRPr="00432322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432322">
              <w:rPr>
                <w:rFonts w:ascii="Arial" w:eastAsia="Times New Roman" w:hAnsi="Arial" w:cs="Arial"/>
              </w:rPr>
              <w:br/>
            </w:r>
          </w:p>
          <w:p w:rsidR="00092CE6" w:rsidRPr="00432322" w:rsidRDefault="00C4607B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Yes, it is</w:t>
            </w:r>
          </w:p>
        </w:tc>
        <w:tc>
          <w:tcPr>
            <w:tcW w:w="4318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9" w:name="_heading=h.pxzmiyg30dq2" w:colFirst="0" w:colLast="0"/>
            <w:bookmarkEnd w:id="19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2CE6" w:rsidRPr="00432322">
        <w:trPr>
          <w:trHeight w:val="703"/>
        </w:trPr>
        <w:tc>
          <w:tcPr>
            <w:tcW w:w="3586" w:type="dxa"/>
          </w:tcPr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92CE6" w:rsidRPr="00432322" w:rsidRDefault="00092CE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092CE6" w:rsidRPr="00432322" w:rsidRDefault="00C460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32322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Yes ,</w:t>
            </w:r>
            <w:proofErr w:type="gramEnd"/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 xml:space="preserve"> it is</w:t>
            </w:r>
          </w:p>
        </w:tc>
        <w:tc>
          <w:tcPr>
            <w:tcW w:w="4318" w:type="dxa"/>
          </w:tcPr>
          <w:p w:rsidR="00092CE6" w:rsidRPr="00432322" w:rsidRDefault="00C4607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0" w:name="_heading=h.h4ufz2glnm7u" w:colFirst="0" w:colLast="0"/>
            <w:bookmarkEnd w:id="20"/>
            <w:r w:rsidRPr="00432322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  <w:p w:rsidR="00092CE6" w:rsidRPr="00432322" w:rsidRDefault="00092C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</w:tbl>
    <w:p w:rsidR="00092CE6" w:rsidRPr="00432322" w:rsidRDefault="00092C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3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39"/>
        <w:gridCol w:w="5244"/>
      </w:tblGrid>
      <w:tr w:rsidR="00092CE6" w:rsidRPr="00432322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32322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092CE6" w:rsidRPr="00432322">
        <w:tc>
          <w:tcPr>
            <w:tcW w:w="79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092CE6" w:rsidRPr="00432322">
        <w:tc>
          <w:tcPr>
            <w:tcW w:w="79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Arial" w:eastAsia="Courier New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eastAsia="Courier New" w:hAnsi="Arial" w:cs="Arial"/>
                <w:color w:val="000000"/>
                <w:sz w:val="20"/>
                <w:szCs w:val="20"/>
              </w:rPr>
              <w:t>This article is very good, it can be continued with just a few or minor revisions.</w:t>
            </w:r>
          </w:p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Arial" w:eastAsia="Courier New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eastAsia="Courier New" w:hAnsi="Arial" w:cs="Arial"/>
                <w:color w:val="000000"/>
                <w:sz w:val="20"/>
                <w:szCs w:val="20"/>
              </w:rPr>
              <w:t>For the author, please correct it according to the reviewer's notes.</w:t>
            </w:r>
          </w:p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092CE6" w:rsidRPr="00432322" w:rsidRDefault="00092C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32322">
              <w:rPr>
                <w:rFonts w:ascii="Arial" w:hAnsi="Arial" w:cs="Arial"/>
                <w:sz w:val="20"/>
                <w:szCs w:val="20"/>
              </w:rPr>
              <w:t>All the suggested corrections were properly addressed</w:t>
            </w:r>
          </w:p>
        </w:tc>
      </w:tr>
    </w:tbl>
    <w:p w:rsidR="00092CE6" w:rsidRPr="00432322" w:rsidRDefault="00092CE6">
      <w:pPr>
        <w:rPr>
          <w:rFonts w:ascii="Arial" w:hAnsi="Arial" w:cs="Arial"/>
          <w:sz w:val="20"/>
          <w:szCs w:val="20"/>
          <w:u w:val="single"/>
        </w:rPr>
      </w:pPr>
      <w:bookmarkStart w:id="21" w:name="_heading=h.pgsqldc467s4" w:colFirst="0" w:colLast="0"/>
      <w:bookmarkStart w:id="22" w:name="_GoBack"/>
      <w:bookmarkEnd w:id="21"/>
      <w:bookmarkEnd w:id="22"/>
    </w:p>
    <w:tbl>
      <w:tblPr>
        <w:tblStyle w:val="a4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79"/>
        <w:gridCol w:w="4802"/>
        <w:gridCol w:w="4794"/>
      </w:tblGrid>
      <w:tr w:rsidR="00092CE6" w:rsidRPr="00432322">
        <w:tc>
          <w:tcPr>
            <w:tcW w:w="14175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432322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 w:rsidRPr="00432322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92CE6" w:rsidRPr="00432322">
        <w:tc>
          <w:tcPr>
            <w:tcW w:w="4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92CE6" w:rsidRPr="00432322" w:rsidRDefault="00C4607B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43232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CE6" w:rsidRPr="00432322" w:rsidRDefault="00C4607B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43232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432322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92CE6" w:rsidRPr="00432322" w:rsidRDefault="00092CE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92CE6" w:rsidRPr="00432322">
        <w:trPr>
          <w:trHeight w:val="890"/>
        </w:trPr>
        <w:tc>
          <w:tcPr>
            <w:tcW w:w="4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43232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2CE6" w:rsidRPr="00432322" w:rsidRDefault="00C46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432322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32322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432322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092CE6" w:rsidRPr="00432322" w:rsidRDefault="00C4607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432322">
              <w:rPr>
                <w:rFonts w:ascii="Arial" w:eastAsia="Arial" w:hAnsi="Arial" w:cs="Arial"/>
                <w:sz w:val="20"/>
                <w:szCs w:val="20"/>
              </w:rPr>
              <w:t>No comment from the reviewer here.</w:t>
            </w:r>
          </w:p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092CE6" w:rsidRPr="00432322" w:rsidRDefault="00092CE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092CE6" w:rsidRPr="00432322" w:rsidRDefault="00092CE6">
      <w:pPr>
        <w:rPr>
          <w:rFonts w:ascii="Arial" w:hAnsi="Arial" w:cs="Arial"/>
          <w:sz w:val="20"/>
          <w:szCs w:val="20"/>
        </w:rPr>
      </w:pPr>
    </w:p>
    <w:p w:rsidR="00092CE6" w:rsidRPr="00432322" w:rsidRDefault="00092CE6">
      <w:pPr>
        <w:rPr>
          <w:rFonts w:ascii="Arial" w:hAnsi="Arial" w:cs="Arial"/>
          <w:sz w:val="20"/>
          <w:szCs w:val="20"/>
        </w:rPr>
      </w:pPr>
    </w:p>
    <w:p w:rsidR="00092CE6" w:rsidRPr="00432322" w:rsidRDefault="00C4607B">
      <w:pPr>
        <w:rPr>
          <w:rFonts w:ascii="Arial" w:hAnsi="Arial" w:cs="Arial"/>
          <w:sz w:val="20"/>
          <w:szCs w:val="20"/>
        </w:rPr>
      </w:pPr>
      <w:r w:rsidRPr="00432322">
        <w:rPr>
          <w:rFonts w:ascii="Arial" w:hAnsi="Arial" w:cs="Arial"/>
          <w:sz w:val="20"/>
          <w:szCs w:val="20"/>
        </w:rPr>
        <w:br w:type="page"/>
      </w:r>
    </w:p>
    <w:sectPr w:rsidR="00092CE6" w:rsidRPr="00432322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4607B" w:rsidRDefault="00C4607B">
      <w:r>
        <w:separator/>
      </w:r>
    </w:p>
  </w:endnote>
  <w:endnote w:type="continuationSeparator" w:id="0">
    <w:p w:rsidR="00C4607B" w:rsidRDefault="00C46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51279333-D7F7-4EC6-A79D-FB0A7D96BC28}"/>
  </w:font>
  <w:font w:name="Arimo">
    <w:charset w:val="00"/>
    <w:family w:val="auto"/>
    <w:pitch w:val="default"/>
    <w:embedBold r:id="rId2" w:fontKey="{F7B68B8B-8ADD-4C55-B591-CB1725B677CA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3" w:fontKey="{DC1E1842-9BAA-4E5D-A9D6-7D14B4727975}"/>
    <w:embedBold r:id="rId4" w:fontKey="{8C7385B2-1BDD-4A6A-96F8-64931A2BFE3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840BEF9-0A4C-4537-9D59-1DC9E2B13F5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5983EA14-1C4E-4BD9-9590-B4E3D5E833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8B6B582-7BD7-4C57-8137-2D276AD5C2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92CE6" w:rsidRDefault="00C4607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87367B">
      <w:rPr>
        <w:b/>
        <w:bCs/>
        <w:color w:val="000000"/>
        <w:sz w:val="20"/>
        <w:szCs w:val="20"/>
      </w:rPr>
      <w:fldChar w:fldCharType="separate"/>
    </w:r>
    <w:r w:rsidR="0087367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87367B">
      <w:rPr>
        <w:b/>
        <w:bCs/>
        <w:color w:val="000000"/>
        <w:sz w:val="20"/>
        <w:szCs w:val="20"/>
      </w:rPr>
      <w:fldChar w:fldCharType="separate"/>
    </w:r>
    <w:r w:rsidR="0087367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092CE6" w:rsidRDefault="00092CE6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:rsidR="00092CE6" w:rsidRDefault="00092CE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4607B" w:rsidRDefault="00C4607B">
      <w:r>
        <w:separator/>
      </w:r>
    </w:p>
  </w:footnote>
  <w:footnote w:type="continuationSeparator" w:id="0">
    <w:p w:rsidR="00C4607B" w:rsidRDefault="00C460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92CE6" w:rsidRDefault="00092CE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092CE6" w:rsidRDefault="00C4607B">
    <w:pPr>
      <w:spacing w:before="28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  <w:highlight w:val="lightGray"/>
      </w:rPr>
      <w:t>Review Form (Review)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A3B249B"/>
    <w:multiLevelType w:val="multilevel"/>
    <w:tmpl w:val="EC44793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2CE6"/>
    <w:rsid w:val="000816CA"/>
    <w:rsid w:val="00092CE6"/>
    <w:rsid w:val="000F30DA"/>
    <w:rsid w:val="00432322"/>
    <w:rsid w:val="00700AD1"/>
    <w:rsid w:val="007E2B2C"/>
    <w:rsid w:val="0087367B"/>
    <w:rsid w:val="00C4607B"/>
    <w:rsid w:val="00CC491B"/>
    <w:rsid w:val="00E20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34319C2-9921-4EB2-889E-3257FA3A0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y2iqfc">
    <w:name w:val="y2iqfc"/>
    <w:rPr>
      <w:w w:val="100"/>
      <w:position w:val="-1"/>
      <w:effect w:val="none"/>
      <w:vertAlign w:val="baseline"/>
      <w:cs w:val="0"/>
      <w:em w:val="none"/>
    </w:rPr>
  </w:style>
  <w:style w:type="paragraph" w:styleId="HTMLPreformatted">
    <w:name w:val="HTML Preformatted"/>
    <w:basedOn w:val="Normal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ourier New" w:hAnsi="Courier New" w:cs="Courier New"/>
      <w:position w:val="-1"/>
      <w:sz w:val="20"/>
      <w:szCs w:val="20"/>
      <w:lang w:val="en-US"/>
    </w:rPr>
  </w:style>
  <w:style w:type="character" w:customStyle="1" w:styleId="HTMLPreformattedChar">
    <w:name w:val="HTML Preformatted Char"/>
    <w:rPr>
      <w:rFonts w:ascii="Courier New" w:eastAsia="Times New Roman" w:hAnsi="Courier New" w:cs="Courier New"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1.reviewerhub.org/jomahr/journa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dt9c0uBCccqnbxtuy59xbGrUqQ==">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824</Words>
  <Characters>4700</Characters>
  <Application>Microsoft Office Word</Application>
  <DocSecurity>0</DocSecurity>
  <Lines>39</Lines>
  <Paragraphs>11</Paragraphs>
  <ScaleCrop>false</ScaleCrop>
  <Company/>
  <LinksUpToDate>false</LinksUpToDate>
  <CharactersWithSpaces>5513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12</cp:revision>
  <dcterms:created xsi:type="dcterms:W3CDTF">2026-04-02T05:24:00Z</dcterms:created>
  <dcterms:modified xsi:type="dcterms:W3CDTF">2026-04-04T10:08:00Z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