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73FC8" w14:paraId="58560C40" w14:textId="77777777">
        <w:trPr>
          <w:trHeight w:val="20"/>
          <w:jc w:val="center"/>
        </w:trPr>
        <w:tc>
          <w:tcPr>
            <w:tcW w:w="1186" w:type="pct"/>
          </w:tcPr>
          <w:p w14:paraId="58560C3E"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58560C3F" w14:textId="77777777" w:rsidR="00573FC8" w:rsidRDefault="00056B68">
            <w:pPr>
              <w:rPr>
                <w:rFonts w:ascii="Arial" w:hAnsi="Arial" w:cs="Arial"/>
                <w:b/>
                <w:bCs/>
                <w:color w:val="0000FF"/>
                <w:sz w:val="20"/>
                <w:szCs w:val="20"/>
                <w:lang w:val="en-GB"/>
              </w:rPr>
            </w:pPr>
            <w:r>
              <w:rPr>
                <w:rFonts w:ascii="Arial" w:hAnsi="Arial" w:cs="Arial"/>
                <w:b/>
                <w:bCs/>
                <w:color w:val="0000FF"/>
                <w:sz w:val="20"/>
                <w:szCs w:val="20"/>
                <w:lang w:val="en-GB"/>
              </w:rPr>
              <w:t>Journal of Global Research in Education and Social Science</w:t>
            </w:r>
          </w:p>
        </w:tc>
      </w:tr>
      <w:tr w:rsidR="00573FC8" w14:paraId="58560C43" w14:textId="77777777">
        <w:trPr>
          <w:trHeight w:val="20"/>
          <w:jc w:val="center"/>
        </w:trPr>
        <w:tc>
          <w:tcPr>
            <w:tcW w:w="1186" w:type="pct"/>
          </w:tcPr>
          <w:p w14:paraId="58560C41"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58560C42" w14:textId="77777777" w:rsidR="00573FC8" w:rsidRDefault="00E15847">
            <w:pPr>
              <w:pStyle w:val="NormalWeb"/>
              <w:spacing w:before="0" w:beforeAutospacing="0" w:after="0" w:afterAutospacing="0"/>
              <w:rPr>
                <w:rFonts w:ascii="Arial" w:hAnsi="Arial" w:cs="Arial"/>
                <w:b/>
                <w:bCs/>
                <w:sz w:val="20"/>
                <w:szCs w:val="20"/>
                <w:lang w:val="en-GB"/>
              </w:rPr>
            </w:pPr>
            <w:r w:rsidRPr="00E15847">
              <w:rPr>
                <w:rFonts w:ascii="Arial" w:hAnsi="Arial" w:cs="Arial"/>
                <w:b/>
                <w:bCs/>
                <w:sz w:val="20"/>
                <w:szCs w:val="20"/>
                <w:lang w:val="en-GB"/>
              </w:rPr>
              <w:t>Ms_JOGRESS_14762</w:t>
            </w:r>
          </w:p>
        </w:tc>
      </w:tr>
      <w:tr w:rsidR="00573FC8" w14:paraId="58560C46" w14:textId="77777777">
        <w:trPr>
          <w:trHeight w:val="20"/>
          <w:jc w:val="center"/>
        </w:trPr>
        <w:tc>
          <w:tcPr>
            <w:tcW w:w="1186" w:type="pct"/>
          </w:tcPr>
          <w:p w14:paraId="58560C44"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8560C45" w14:textId="77777777" w:rsidR="00573FC8" w:rsidRDefault="00E15847">
            <w:pPr>
              <w:pStyle w:val="NormalWeb"/>
              <w:spacing w:before="0" w:beforeAutospacing="0" w:after="0" w:afterAutospacing="0"/>
              <w:rPr>
                <w:rFonts w:ascii="Arial" w:hAnsi="Arial" w:cs="Arial"/>
                <w:b/>
                <w:sz w:val="20"/>
                <w:szCs w:val="20"/>
                <w:lang w:val="en-GB"/>
              </w:rPr>
            </w:pPr>
            <w:r w:rsidRPr="00E15847">
              <w:rPr>
                <w:rFonts w:ascii="Arial" w:hAnsi="Arial" w:cs="Arial"/>
                <w:b/>
                <w:sz w:val="20"/>
                <w:szCs w:val="20"/>
                <w:lang w:val="en-GB"/>
              </w:rPr>
              <w:t>Artificial Intelligence and Educational Data Analytics for Monitoring and Improving Implementation of Individualized Education Programs (IEPs) in U.S. K–12 Special Education: A Scoping Review</w:t>
            </w:r>
          </w:p>
        </w:tc>
      </w:tr>
      <w:tr w:rsidR="00573FC8" w14:paraId="58560C4A" w14:textId="77777777">
        <w:trPr>
          <w:trHeight w:val="20"/>
          <w:jc w:val="center"/>
        </w:trPr>
        <w:tc>
          <w:tcPr>
            <w:tcW w:w="1186" w:type="pct"/>
          </w:tcPr>
          <w:p w14:paraId="58560C47" w14:textId="77777777" w:rsidR="00573FC8" w:rsidRDefault="00056B6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58560C48" w14:textId="77777777" w:rsidR="00573FC8" w:rsidRDefault="00056B6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58560C49" w14:textId="77777777" w:rsidR="00573FC8" w:rsidRDefault="00573FC8">
            <w:pPr>
              <w:pStyle w:val="NormalWeb"/>
              <w:spacing w:before="0" w:beforeAutospacing="0" w:after="0" w:afterAutospacing="0"/>
              <w:rPr>
                <w:rFonts w:ascii="Arial" w:hAnsi="Arial" w:cs="Arial"/>
                <w:b/>
                <w:sz w:val="20"/>
                <w:szCs w:val="20"/>
                <w:lang w:val="en-GB"/>
              </w:rPr>
            </w:pPr>
          </w:p>
        </w:tc>
      </w:tr>
    </w:tbl>
    <w:p w14:paraId="58560C4B" w14:textId="77777777" w:rsidR="00573FC8" w:rsidRDefault="00573FC8">
      <w:pPr>
        <w:pStyle w:val="BodyText"/>
        <w:rPr>
          <w:rFonts w:ascii="Arial" w:hAnsi="Arial" w:cs="Arial"/>
          <w:b/>
          <w:bCs/>
          <w:sz w:val="20"/>
          <w:szCs w:val="20"/>
          <w:u w:val="single"/>
          <w:lang w:val="en-GB"/>
        </w:rPr>
      </w:pPr>
    </w:p>
    <w:p w14:paraId="58560C4C" w14:textId="77777777" w:rsidR="00573FC8" w:rsidRDefault="00573FC8">
      <w:pPr>
        <w:pStyle w:val="BodyText"/>
        <w:rPr>
          <w:rFonts w:ascii="Arial" w:hAnsi="Arial" w:cs="Arial"/>
          <w:b/>
          <w:bCs/>
          <w:sz w:val="20"/>
          <w:szCs w:val="20"/>
          <w:u w:val="single"/>
          <w:lang w:val="en-GB"/>
        </w:rPr>
      </w:pPr>
    </w:p>
    <w:p w14:paraId="58560C4D" w14:textId="77777777" w:rsidR="00573FC8" w:rsidRDefault="00573FC8">
      <w:pPr>
        <w:pStyle w:val="BodyText"/>
        <w:rPr>
          <w:rFonts w:ascii="Arial" w:hAnsi="Arial" w:cs="Arial"/>
          <w:i/>
          <w:sz w:val="20"/>
          <w:szCs w:val="20"/>
          <w:u w:val="single"/>
          <w:lang w:val="en-GB"/>
        </w:rPr>
      </w:pPr>
    </w:p>
    <w:p w14:paraId="58560C62" w14:textId="77777777" w:rsidR="00573FC8" w:rsidRDefault="00573FC8">
      <w:pPr>
        <w:pStyle w:val="BodyText"/>
        <w:rPr>
          <w:rFonts w:ascii="Arial" w:hAnsi="Arial" w:cs="Arial"/>
          <w:sz w:val="20"/>
          <w:szCs w:val="20"/>
          <w:lang w:val="en-GB"/>
        </w:rPr>
      </w:pPr>
    </w:p>
    <w:p w14:paraId="58560C63" w14:textId="77777777" w:rsidR="00573FC8" w:rsidRDefault="00056B6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58560C64" w14:textId="77777777" w:rsidR="00573FC8" w:rsidRDefault="00573FC8">
      <w:pPr>
        <w:pStyle w:val="BodyText"/>
        <w:ind w:left="1440"/>
        <w:rPr>
          <w:rFonts w:ascii="Arial" w:hAnsi="Arial" w:cs="Arial"/>
          <w:bCs/>
          <w:sz w:val="20"/>
          <w:szCs w:val="20"/>
          <w:lang w:val="en-GB"/>
        </w:rPr>
      </w:pPr>
    </w:p>
    <w:p w14:paraId="58560C65" w14:textId="77777777" w:rsidR="00573FC8" w:rsidRDefault="00573FC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73FC8" w14:paraId="58560C6A" w14:textId="77777777">
        <w:trPr>
          <w:trHeight w:val="20"/>
          <w:jc w:val="center"/>
        </w:trPr>
        <w:tc>
          <w:tcPr>
            <w:tcW w:w="1789" w:type="pct"/>
            <w:noWrap/>
          </w:tcPr>
          <w:p w14:paraId="58560C66" w14:textId="77777777" w:rsidR="00573FC8" w:rsidRDefault="00573FC8">
            <w:pPr>
              <w:pStyle w:val="Heading2"/>
              <w:keepNext w:val="0"/>
              <w:jc w:val="left"/>
              <w:rPr>
                <w:rFonts w:ascii="Arial" w:hAnsi="Arial" w:cs="Arial"/>
                <w:lang w:val="en-GB" w:eastAsia="en-US"/>
              </w:rPr>
            </w:pPr>
          </w:p>
        </w:tc>
        <w:tc>
          <w:tcPr>
            <w:tcW w:w="1844" w:type="pct"/>
          </w:tcPr>
          <w:p w14:paraId="58560C67"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58560C68" w14:textId="77777777" w:rsidR="00573FC8" w:rsidRDefault="00056B6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58560C69" w14:textId="77777777" w:rsidR="00573FC8" w:rsidRDefault="00573FC8">
            <w:pPr>
              <w:pStyle w:val="Heading2"/>
              <w:keepNext w:val="0"/>
              <w:jc w:val="left"/>
              <w:rPr>
                <w:rFonts w:ascii="Arial" w:hAnsi="Arial" w:cs="Arial"/>
                <w:b w:val="0"/>
                <w:lang w:val="en-GB" w:eastAsia="en-US"/>
              </w:rPr>
            </w:pPr>
          </w:p>
        </w:tc>
      </w:tr>
      <w:tr w:rsidR="00573FC8" w14:paraId="58560C6F" w14:textId="77777777">
        <w:trPr>
          <w:trHeight w:val="20"/>
          <w:jc w:val="center"/>
        </w:trPr>
        <w:tc>
          <w:tcPr>
            <w:tcW w:w="1789" w:type="pct"/>
            <w:noWrap/>
          </w:tcPr>
          <w:p w14:paraId="58560C6B" w14:textId="77777777" w:rsidR="00573FC8" w:rsidRDefault="00056B68">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58560C6C" w14:textId="77777777" w:rsidR="00573FC8" w:rsidRDefault="00573FC8">
            <w:pPr>
              <w:rPr>
                <w:rFonts w:ascii="Arial" w:eastAsia="MS Mincho" w:hAnsi="Arial" w:cs="Arial"/>
                <w:bCs/>
                <w:sz w:val="20"/>
                <w:szCs w:val="20"/>
                <w:lang w:val="en-GB"/>
              </w:rPr>
            </w:pPr>
          </w:p>
        </w:tc>
        <w:tc>
          <w:tcPr>
            <w:tcW w:w="1844" w:type="pct"/>
          </w:tcPr>
          <w:p w14:paraId="58560C6D" w14:textId="3F47BD8F" w:rsidR="00573FC8" w:rsidRDefault="00D3539A">
            <w:pPr>
              <w:pStyle w:val="ListParagraph"/>
              <w:ind w:left="0"/>
              <w:rPr>
                <w:rFonts w:ascii="Arial" w:hAnsi="Arial" w:cs="Arial"/>
                <w:b/>
                <w:bCs/>
                <w:sz w:val="20"/>
                <w:szCs w:val="20"/>
                <w:lang w:val="en-GB"/>
              </w:rPr>
            </w:pPr>
            <w:r>
              <w:rPr>
                <w:rFonts w:ascii="Arial" w:hAnsi="Arial" w:cs="Arial"/>
                <w:b/>
                <w:bCs/>
                <w:sz w:val="20"/>
                <w:szCs w:val="20"/>
                <w:lang w:val="en-GB"/>
              </w:rPr>
              <w:t xml:space="preserve">The </w:t>
            </w:r>
            <w:r w:rsidR="00256C43">
              <w:rPr>
                <w:rFonts w:ascii="Arial" w:hAnsi="Arial" w:cs="Arial"/>
                <w:b/>
                <w:bCs/>
                <w:sz w:val="20"/>
                <w:szCs w:val="20"/>
                <w:lang w:val="en-GB"/>
              </w:rPr>
              <w:t xml:space="preserve">manuscript addresses </w:t>
            </w:r>
            <w:r w:rsidR="00E42EB7">
              <w:rPr>
                <w:rFonts w:ascii="Arial" w:hAnsi="Arial" w:cs="Arial"/>
                <w:b/>
                <w:bCs/>
                <w:sz w:val="20"/>
                <w:szCs w:val="20"/>
                <w:lang w:val="en-GB"/>
              </w:rPr>
              <w:t>highly signi</w:t>
            </w:r>
            <w:r w:rsidR="00344D04">
              <w:rPr>
                <w:rFonts w:ascii="Arial" w:hAnsi="Arial" w:cs="Arial"/>
                <w:b/>
                <w:bCs/>
                <w:sz w:val="20"/>
                <w:szCs w:val="20"/>
                <w:lang w:val="en-GB"/>
              </w:rPr>
              <w:t>ficant and emerging topic at the intersection of AI, data analytics and special education.</w:t>
            </w:r>
            <w:r w:rsidR="004A085E">
              <w:rPr>
                <w:rFonts w:ascii="Arial" w:hAnsi="Arial" w:cs="Arial"/>
                <w:b/>
                <w:bCs/>
                <w:sz w:val="20"/>
                <w:szCs w:val="20"/>
                <w:lang w:val="en-GB"/>
              </w:rPr>
              <w:t xml:space="preserve"> The focus of IEP implementation is especially significant and underexplored. </w:t>
            </w:r>
            <w:r w:rsidR="00D05455">
              <w:rPr>
                <w:rFonts w:ascii="Arial" w:hAnsi="Arial" w:cs="Arial"/>
                <w:b/>
                <w:bCs/>
                <w:sz w:val="20"/>
                <w:szCs w:val="20"/>
                <w:lang w:val="en-GB"/>
              </w:rPr>
              <w:t>The study is well grounded in</w:t>
            </w:r>
            <w:r w:rsidR="00792198">
              <w:rPr>
                <w:rFonts w:ascii="Arial" w:hAnsi="Arial" w:cs="Arial"/>
                <w:b/>
                <w:bCs/>
                <w:sz w:val="20"/>
                <w:szCs w:val="20"/>
                <w:lang w:val="en-GB"/>
              </w:rPr>
              <w:t xml:space="preserve"> IDEA and FAPE requirements thus this stren</w:t>
            </w:r>
            <w:r w:rsidR="004C3A3B">
              <w:rPr>
                <w:rFonts w:ascii="Arial" w:hAnsi="Arial" w:cs="Arial"/>
                <w:b/>
                <w:bCs/>
                <w:sz w:val="20"/>
                <w:szCs w:val="20"/>
                <w:lang w:val="en-GB"/>
              </w:rPr>
              <w:t>gthen the legal and conceptual rigor.</w:t>
            </w:r>
          </w:p>
        </w:tc>
        <w:tc>
          <w:tcPr>
            <w:tcW w:w="1367" w:type="pct"/>
          </w:tcPr>
          <w:p w14:paraId="58560C6E" w14:textId="44D41AB4" w:rsidR="00573FC8" w:rsidRDefault="00796963">
            <w:pPr>
              <w:pStyle w:val="Heading2"/>
              <w:keepNext w:val="0"/>
              <w:jc w:val="left"/>
              <w:rPr>
                <w:rFonts w:ascii="Arial" w:hAnsi="Arial" w:cs="Arial"/>
                <w:b w:val="0"/>
                <w:lang w:val="en-GB" w:eastAsia="en-US"/>
              </w:rPr>
            </w:pPr>
            <w:r w:rsidRPr="00796963">
              <w:rPr>
                <w:rFonts w:ascii="Arial" w:hAnsi="Arial" w:cs="Arial"/>
                <w:b w:val="0"/>
                <w:lang w:val="en-US" w:eastAsia="en-US"/>
              </w:rPr>
              <w:t xml:space="preserve">Thank you for your insightful feedback; we have strengthened the manuscript to more clearly emphasize its contribution to this emerging field, highlighting its focus on the underexplored area of IEP implementation and its grounding in IDEA and FAPE requirements, which enhances both its conceptual and legal rigor </w:t>
            </w:r>
          </w:p>
        </w:tc>
      </w:tr>
    </w:tbl>
    <w:p w14:paraId="58560C70" w14:textId="77777777" w:rsidR="00573FC8" w:rsidRDefault="00573FC8">
      <w:pPr>
        <w:rPr>
          <w:rFonts w:ascii="Arial" w:hAnsi="Arial" w:cs="Arial"/>
          <w:sz w:val="20"/>
          <w:szCs w:val="20"/>
          <w:lang w:val="en-GB"/>
        </w:rPr>
      </w:pPr>
    </w:p>
    <w:p w14:paraId="58560C71" w14:textId="77777777" w:rsidR="00573FC8" w:rsidRDefault="00573FC8">
      <w:pPr>
        <w:rPr>
          <w:rFonts w:ascii="Arial" w:hAnsi="Arial" w:cs="Arial"/>
          <w:sz w:val="20"/>
          <w:szCs w:val="20"/>
          <w:lang w:val="en-GB"/>
        </w:rPr>
      </w:pPr>
    </w:p>
    <w:p w14:paraId="58560C72" w14:textId="77777777" w:rsidR="00573FC8" w:rsidRDefault="00573FC8">
      <w:pPr>
        <w:rPr>
          <w:rFonts w:ascii="Arial" w:hAnsi="Arial" w:cs="Arial"/>
          <w:sz w:val="20"/>
          <w:szCs w:val="20"/>
          <w:lang w:val="en-GB"/>
        </w:rPr>
      </w:pPr>
    </w:p>
    <w:p w14:paraId="58560C73" w14:textId="77777777" w:rsidR="00573FC8" w:rsidRDefault="00056B68">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58560C74" w14:textId="77777777" w:rsidR="00573FC8" w:rsidRDefault="00573F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73FC8" w14:paraId="58560C77" w14:textId="77777777">
        <w:trPr>
          <w:trHeight w:val="20"/>
          <w:jc w:val="center"/>
        </w:trPr>
        <w:tc>
          <w:tcPr>
            <w:tcW w:w="5000" w:type="pct"/>
            <w:gridSpan w:val="3"/>
            <w:noWrap/>
          </w:tcPr>
          <w:p w14:paraId="58560C75" w14:textId="77777777" w:rsidR="00573FC8" w:rsidRDefault="00573FC8">
            <w:pPr>
              <w:rPr>
                <w:rFonts w:ascii="Arial" w:hAnsi="Arial" w:cs="Arial"/>
                <w:sz w:val="20"/>
                <w:szCs w:val="20"/>
                <w:lang w:val="en-GB"/>
              </w:rPr>
            </w:pPr>
          </w:p>
          <w:p w14:paraId="58560C76" w14:textId="77777777" w:rsidR="00573FC8" w:rsidRDefault="00573FC8">
            <w:pPr>
              <w:rPr>
                <w:rFonts w:ascii="Arial" w:hAnsi="Arial" w:cs="Arial"/>
                <w:sz w:val="20"/>
                <w:szCs w:val="20"/>
                <w:lang w:val="en-GB"/>
              </w:rPr>
            </w:pPr>
          </w:p>
        </w:tc>
      </w:tr>
      <w:tr w:rsidR="00573FC8" w14:paraId="58560C7B" w14:textId="77777777">
        <w:trPr>
          <w:trHeight w:val="20"/>
          <w:jc w:val="center"/>
        </w:trPr>
        <w:tc>
          <w:tcPr>
            <w:tcW w:w="1790" w:type="pct"/>
            <w:noWrap/>
          </w:tcPr>
          <w:p w14:paraId="58560C78" w14:textId="77777777" w:rsidR="00573FC8" w:rsidRDefault="00573FC8">
            <w:pPr>
              <w:pStyle w:val="Heading2"/>
              <w:keepNext w:val="0"/>
              <w:jc w:val="left"/>
              <w:rPr>
                <w:rFonts w:ascii="Arial" w:hAnsi="Arial" w:cs="Arial"/>
                <w:lang w:val="en-GB" w:eastAsia="en-US"/>
              </w:rPr>
            </w:pPr>
          </w:p>
        </w:tc>
        <w:tc>
          <w:tcPr>
            <w:tcW w:w="1843" w:type="pct"/>
          </w:tcPr>
          <w:p w14:paraId="58560C79"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58560C7A" w14:textId="77777777" w:rsidR="00573FC8" w:rsidRDefault="00056B6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73FC8" w14:paraId="58560C81" w14:textId="77777777">
        <w:trPr>
          <w:trHeight w:val="20"/>
          <w:jc w:val="center"/>
        </w:trPr>
        <w:tc>
          <w:tcPr>
            <w:tcW w:w="1790" w:type="pct"/>
            <w:noWrap/>
          </w:tcPr>
          <w:p w14:paraId="58560C7C" w14:textId="77777777" w:rsidR="00573FC8" w:rsidRDefault="00056B68">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58560C7D"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7E" w14:textId="77777777" w:rsidR="00573FC8" w:rsidRDefault="00056B6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60C7F" w14:textId="3E3FF7E8" w:rsidR="00573FC8" w:rsidRDefault="004C3A3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8560C80" w14:textId="7B96EC91"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r w:rsidR="00573FC8" w14:paraId="58560C87" w14:textId="77777777">
        <w:trPr>
          <w:trHeight w:val="20"/>
          <w:jc w:val="center"/>
        </w:trPr>
        <w:tc>
          <w:tcPr>
            <w:tcW w:w="1790" w:type="pct"/>
            <w:noWrap/>
          </w:tcPr>
          <w:p w14:paraId="58560C82"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58560C83"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84"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60C85" w14:textId="37165AC5" w:rsidR="00573FC8" w:rsidRDefault="004C3A3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8560C86" w14:textId="32B5C6DE"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r w:rsidR="00573FC8" w14:paraId="58560C8D" w14:textId="77777777">
        <w:trPr>
          <w:trHeight w:val="20"/>
          <w:jc w:val="center"/>
        </w:trPr>
        <w:tc>
          <w:tcPr>
            <w:tcW w:w="1790" w:type="pct"/>
            <w:noWrap/>
          </w:tcPr>
          <w:p w14:paraId="58560C88" w14:textId="77777777" w:rsidR="00573FC8" w:rsidRDefault="00056B68">
            <w:pPr>
              <w:pStyle w:val="Heading2"/>
              <w:keepNext w:val="0"/>
              <w:jc w:val="left"/>
              <w:rPr>
                <w:rFonts w:ascii="Arial" w:hAnsi="Arial" w:cs="Arial"/>
                <w:lang w:val="en-GB"/>
              </w:rPr>
            </w:pPr>
            <w:r>
              <w:rPr>
                <w:rFonts w:ascii="Arial" w:hAnsi="Arial" w:cs="Arial"/>
                <w:lang w:val="en-GB"/>
              </w:rPr>
              <w:t>3. Are the keywords appropriate and useful?</w:t>
            </w:r>
          </w:p>
          <w:p w14:paraId="58560C89"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8A"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60C8B" w14:textId="44B56197" w:rsidR="00573FC8" w:rsidRDefault="000F69C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8560C8C" w14:textId="029AEED2"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r w:rsidR="00573FC8" w14:paraId="58560C93" w14:textId="77777777">
        <w:trPr>
          <w:trHeight w:val="20"/>
          <w:jc w:val="center"/>
        </w:trPr>
        <w:tc>
          <w:tcPr>
            <w:tcW w:w="1790" w:type="pct"/>
            <w:noWrap/>
          </w:tcPr>
          <w:p w14:paraId="58560C8E" w14:textId="77777777" w:rsidR="00573FC8" w:rsidRDefault="00056B68">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58560C8F"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90"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60C91" w14:textId="7466A242" w:rsidR="00573FC8" w:rsidRDefault="000F69C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8560C92" w14:textId="0CC89C4C"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r w:rsidR="00573FC8" w14:paraId="58560C99" w14:textId="77777777">
        <w:trPr>
          <w:trHeight w:val="20"/>
          <w:jc w:val="center"/>
        </w:trPr>
        <w:tc>
          <w:tcPr>
            <w:tcW w:w="1790" w:type="pct"/>
            <w:noWrap/>
          </w:tcPr>
          <w:p w14:paraId="58560C94" w14:textId="77777777" w:rsidR="00573FC8" w:rsidRDefault="00056B68">
            <w:pPr>
              <w:pStyle w:val="Heading2"/>
              <w:keepNext w:val="0"/>
              <w:jc w:val="left"/>
              <w:rPr>
                <w:rFonts w:ascii="Arial" w:hAnsi="Arial" w:cs="Arial"/>
                <w:lang w:val="en-GB"/>
              </w:rPr>
            </w:pPr>
            <w:r>
              <w:rPr>
                <w:rFonts w:ascii="Arial" w:hAnsi="Arial" w:cs="Arial"/>
                <w:lang w:val="en-GB"/>
              </w:rPr>
              <w:t>5. Are the objectives clearly stated?</w:t>
            </w:r>
          </w:p>
          <w:p w14:paraId="58560C95"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96"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60C97" w14:textId="7D6DB285" w:rsidR="00573FC8" w:rsidRDefault="000F69C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8560C98" w14:textId="0720D752"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r w:rsidR="00573FC8" w14:paraId="58560C9F" w14:textId="77777777">
        <w:trPr>
          <w:trHeight w:val="20"/>
          <w:jc w:val="center"/>
        </w:trPr>
        <w:tc>
          <w:tcPr>
            <w:tcW w:w="1790" w:type="pct"/>
            <w:noWrap/>
          </w:tcPr>
          <w:p w14:paraId="58560C9A" w14:textId="77777777" w:rsidR="00573FC8" w:rsidRDefault="00056B68">
            <w:pPr>
              <w:pStyle w:val="Heading2"/>
              <w:keepNext w:val="0"/>
              <w:jc w:val="left"/>
              <w:rPr>
                <w:rFonts w:ascii="Arial" w:hAnsi="Arial" w:cs="Arial"/>
                <w:lang w:val="en-GB"/>
              </w:rPr>
            </w:pPr>
            <w:r>
              <w:rPr>
                <w:rFonts w:ascii="Arial" w:hAnsi="Arial" w:cs="Arial"/>
                <w:lang w:val="en-GB"/>
              </w:rPr>
              <w:t>6. Is the literature review relevant?</w:t>
            </w:r>
          </w:p>
          <w:p w14:paraId="58560C9B"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9C"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60C9D" w14:textId="5CFC2408" w:rsidR="00573FC8" w:rsidRDefault="000F69C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8560C9E" w14:textId="11F128BE"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r w:rsidR="00573FC8" w14:paraId="58560CA5" w14:textId="77777777">
        <w:trPr>
          <w:trHeight w:val="20"/>
          <w:jc w:val="center"/>
        </w:trPr>
        <w:tc>
          <w:tcPr>
            <w:tcW w:w="1790" w:type="pct"/>
            <w:noWrap/>
          </w:tcPr>
          <w:p w14:paraId="58560CA0" w14:textId="77777777" w:rsidR="00573FC8" w:rsidRDefault="00056B68">
            <w:pPr>
              <w:pStyle w:val="Heading2"/>
              <w:keepNext w:val="0"/>
              <w:jc w:val="left"/>
              <w:rPr>
                <w:rFonts w:ascii="Arial" w:hAnsi="Arial" w:cs="Arial"/>
                <w:lang w:val="en-GB"/>
              </w:rPr>
            </w:pPr>
            <w:r>
              <w:rPr>
                <w:rFonts w:ascii="Arial" w:hAnsi="Arial" w:cs="Arial"/>
                <w:lang w:val="en-GB"/>
              </w:rPr>
              <w:t>7. Is the literature review recent?</w:t>
            </w:r>
          </w:p>
          <w:p w14:paraId="58560CA1"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A2" w14:textId="77777777" w:rsidR="00573FC8" w:rsidRDefault="00056B68">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58560CA3" w14:textId="206BA741" w:rsidR="00573FC8" w:rsidRDefault="000F69C7">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8560CA4" w14:textId="6BB4C1F0"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r w:rsidR="00573FC8" w14:paraId="58560CAB" w14:textId="77777777">
        <w:trPr>
          <w:trHeight w:val="20"/>
          <w:jc w:val="center"/>
        </w:trPr>
        <w:tc>
          <w:tcPr>
            <w:tcW w:w="1790" w:type="pct"/>
            <w:noWrap/>
          </w:tcPr>
          <w:p w14:paraId="58560CA6" w14:textId="77777777" w:rsidR="00573FC8" w:rsidRDefault="00056B68">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58560CA7"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A8"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60CA9" w14:textId="4FFF2251" w:rsidR="00573FC8" w:rsidRDefault="000F69C7">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8560CAA" w14:textId="108100FD"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r w:rsidR="00573FC8" w14:paraId="58560CB1" w14:textId="77777777">
        <w:trPr>
          <w:trHeight w:val="20"/>
          <w:jc w:val="center"/>
        </w:trPr>
        <w:tc>
          <w:tcPr>
            <w:tcW w:w="1790" w:type="pct"/>
            <w:noWrap/>
          </w:tcPr>
          <w:p w14:paraId="58560CAC" w14:textId="77777777" w:rsidR="00573FC8" w:rsidRDefault="00056B68">
            <w:pPr>
              <w:pStyle w:val="Heading2"/>
              <w:keepNext w:val="0"/>
              <w:jc w:val="left"/>
              <w:rPr>
                <w:rFonts w:ascii="Arial" w:hAnsi="Arial" w:cs="Arial"/>
                <w:lang w:val="en-GB"/>
              </w:rPr>
            </w:pPr>
            <w:r>
              <w:rPr>
                <w:rFonts w:ascii="Arial" w:hAnsi="Arial" w:cs="Arial"/>
                <w:lang w:val="en-GB"/>
              </w:rPr>
              <w:t>9. Is the Critical analysis of literature done?</w:t>
            </w:r>
          </w:p>
          <w:p w14:paraId="58560CAD"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AE" w14:textId="77777777" w:rsidR="00573FC8" w:rsidRDefault="00056B6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60CAF" w14:textId="09D46E59" w:rsidR="00573FC8" w:rsidRDefault="000F69C7">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58560CB0" w14:textId="39BDFBD0"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 xml:space="preserve">Thanks for </w:t>
            </w:r>
            <w:r>
              <w:rPr>
                <w:rFonts w:ascii="Arial" w:hAnsi="Arial" w:cs="Arial"/>
                <w:b w:val="0"/>
                <w:lang w:val="en-GB" w:eastAsia="en-US"/>
              </w:rPr>
              <w:t xml:space="preserve">the comment literature has been critically </w:t>
            </w:r>
            <w:proofErr w:type="spellStart"/>
            <w:r>
              <w:rPr>
                <w:rFonts w:ascii="Arial" w:hAnsi="Arial" w:cs="Arial"/>
                <w:b w:val="0"/>
                <w:lang w:val="en-GB" w:eastAsia="en-US"/>
              </w:rPr>
              <w:t>analyzed</w:t>
            </w:r>
            <w:proofErr w:type="spellEnd"/>
            <w:r>
              <w:rPr>
                <w:rFonts w:ascii="Arial" w:hAnsi="Arial" w:cs="Arial"/>
                <w:b w:val="0"/>
                <w:lang w:val="en-GB" w:eastAsia="en-US"/>
              </w:rPr>
              <w:t xml:space="preserve">  </w:t>
            </w:r>
          </w:p>
        </w:tc>
      </w:tr>
      <w:tr w:rsidR="00573FC8" w14:paraId="58560CB7" w14:textId="77777777">
        <w:trPr>
          <w:trHeight w:val="20"/>
          <w:jc w:val="center"/>
        </w:trPr>
        <w:tc>
          <w:tcPr>
            <w:tcW w:w="1790" w:type="pct"/>
            <w:noWrap/>
          </w:tcPr>
          <w:p w14:paraId="58560CB2" w14:textId="77777777" w:rsidR="00573FC8" w:rsidRDefault="00056B68">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14:paraId="58560CB3"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B4"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60CB5" w14:textId="2E78C7F9" w:rsidR="00573FC8" w:rsidRDefault="00EC7E6B">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58560CB6" w14:textId="1201AB72"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r w:rsidR="00573FC8" w14:paraId="58560CBD" w14:textId="77777777">
        <w:trPr>
          <w:trHeight w:val="20"/>
          <w:jc w:val="center"/>
        </w:trPr>
        <w:tc>
          <w:tcPr>
            <w:tcW w:w="1790" w:type="pct"/>
            <w:noWrap/>
          </w:tcPr>
          <w:p w14:paraId="58560CB8" w14:textId="77777777" w:rsidR="00573FC8" w:rsidRDefault="00056B68">
            <w:pPr>
              <w:rPr>
                <w:rFonts w:ascii="Arial" w:hAnsi="Arial" w:cs="Arial"/>
                <w:b/>
                <w:sz w:val="20"/>
                <w:szCs w:val="20"/>
                <w:lang w:val="en-GB"/>
              </w:rPr>
            </w:pPr>
            <w:r>
              <w:rPr>
                <w:rFonts w:ascii="Arial" w:hAnsi="Arial" w:cs="Arial"/>
                <w:b/>
                <w:sz w:val="20"/>
                <w:szCs w:val="20"/>
                <w:lang w:val="en-GB"/>
              </w:rPr>
              <w:t>11. Are the conclusions logically arrived?</w:t>
            </w:r>
          </w:p>
          <w:p w14:paraId="58560CB9"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BA"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60CBB" w14:textId="3AFD74DD" w:rsidR="00573FC8" w:rsidRDefault="0065078F">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58560CBC" w14:textId="46F57269"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Conclusion has been improved</w:t>
            </w:r>
          </w:p>
        </w:tc>
      </w:tr>
      <w:tr w:rsidR="00573FC8" w14:paraId="58560CC3" w14:textId="77777777">
        <w:trPr>
          <w:trHeight w:val="20"/>
          <w:jc w:val="center"/>
        </w:trPr>
        <w:tc>
          <w:tcPr>
            <w:tcW w:w="1790" w:type="pct"/>
            <w:noWrap/>
          </w:tcPr>
          <w:p w14:paraId="58560CBE" w14:textId="77777777" w:rsidR="00573FC8" w:rsidRDefault="00056B68">
            <w:pPr>
              <w:rPr>
                <w:rFonts w:ascii="Arial" w:hAnsi="Arial" w:cs="Arial"/>
                <w:b/>
                <w:sz w:val="20"/>
                <w:szCs w:val="20"/>
                <w:lang w:val="en-GB"/>
              </w:rPr>
            </w:pPr>
            <w:r>
              <w:rPr>
                <w:rFonts w:ascii="Arial" w:hAnsi="Arial" w:cs="Arial"/>
                <w:b/>
                <w:sz w:val="20"/>
                <w:szCs w:val="20"/>
                <w:lang w:val="en-GB"/>
              </w:rPr>
              <w:t>12. Are the limitations of the paper discussed?</w:t>
            </w:r>
          </w:p>
          <w:p w14:paraId="58560CBF"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C0"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60CC1" w14:textId="3A6C685B" w:rsidR="00573FC8" w:rsidRDefault="005277A5">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58560CC2" w14:textId="5132EEF9"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r w:rsidR="00573FC8" w14:paraId="58560CCA" w14:textId="77777777">
        <w:trPr>
          <w:trHeight w:val="20"/>
          <w:jc w:val="center"/>
        </w:trPr>
        <w:tc>
          <w:tcPr>
            <w:tcW w:w="1790" w:type="pct"/>
            <w:noWrap/>
          </w:tcPr>
          <w:p w14:paraId="58560CC4" w14:textId="77777777" w:rsidR="00573FC8" w:rsidRDefault="00056B68">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58560CC5"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C6"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5 = Excellent 4 = Good 3 = Satisfactory 2 = Needs Improvement 1 = Poor </w:t>
            </w:r>
          </w:p>
          <w:p w14:paraId="58560CC7"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8560CC8" w14:textId="28790A71" w:rsidR="00573FC8" w:rsidRDefault="0065078F">
            <w:pPr>
              <w:pStyle w:val="ListParagraph"/>
              <w:ind w:left="0"/>
              <w:rPr>
                <w:rFonts w:ascii="Arial" w:hAnsi="Arial" w:cs="Arial"/>
                <w:bCs/>
                <w:sz w:val="20"/>
                <w:szCs w:val="20"/>
                <w:lang w:val="en-GB"/>
              </w:rPr>
            </w:pPr>
            <w:r>
              <w:rPr>
                <w:rFonts w:ascii="Arial" w:hAnsi="Arial" w:cs="Arial"/>
                <w:bCs/>
                <w:sz w:val="20"/>
                <w:szCs w:val="20"/>
                <w:lang w:val="en-GB"/>
              </w:rPr>
              <w:lastRenderedPageBreak/>
              <w:t>3</w:t>
            </w:r>
          </w:p>
        </w:tc>
        <w:tc>
          <w:tcPr>
            <w:tcW w:w="1367" w:type="pct"/>
          </w:tcPr>
          <w:p w14:paraId="58560CC9" w14:textId="2A06B594"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r w:rsidR="00573FC8" w14:paraId="58560CD1" w14:textId="77777777">
        <w:trPr>
          <w:trHeight w:val="20"/>
          <w:jc w:val="center"/>
        </w:trPr>
        <w:tc>
          <w:tcPr>
            <w:tcW w:w="1790" w:type="pct"/>
            <w:noWrap/>
          </w:tcPr>
          <w:p w14:paraId="58560CCB" w14:textId="77777777" w:rsidR="00573FC8" w:rsidRDefault="00056B68">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58560CCC"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560CCD" w14:textId="77777777" w:rsidR="00573FC8" w:rsidRDefault="00056B6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8560CCE" w14:textId="77777777" w:rsidR="00573FC8" w:rsidRDefault="00056B6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8560CCF" w14:textId="469267D1" w:rsidR="00573FC8" w:rsidRDefault="0065078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58560CD0" w14:textId="5E70B08D" w:rsidR="00573FC8" w:rsidRDefault="00796963">
            <w:pPr>
              <w:pStyle w:val="Heading2"/>
              <w:keepNext w:val="0"/>
              <w:jc w:val="left"/>
              <w:rPr>
                <w:rFonts w:ascii="Arial" w:hAnsi="Arial" w:cs="Arial"/>
                <w:b w:val="0"/>
                <w:lang w:val="en-GB" w:eastAsia="en-US"/>
              </w:rPr>
            </w:pPr>
            <w:r>
              <w:rPr>
                <w:rFonts w:ascii="Arial" w:hAnsi="Arial" w:cs="Arial"/>
                <w:b w:val="0"/>
                <w:lang w:val="en-GB" w:eastAsia="en-US"/>
              </w:rPr>
              <w:t>Thanks for the positive comment</w:t>
            </w:r>
          </w:p>
        </w:tc>
      </w:tr>
    </w:tbl>
    <w:p w14:paraId="58560CD2" w14:textId="77777777" w:rsidR="00573FC8" w:rsidRDefault="00573FC8">
      <w:pPr>
        <w:pStyle w:val="BodyText"/>
        <w:rPr>
          <w:rFonts w:ascii="Arial" w:hAnsi="Arial" w:cs="Arial"/>
          <w:b/>
          <w:bCs/>
          <w:sz w:val="20"/>
          <w:szCs w:val="20"/>
          <w:u w:val="single"/>
          <w:lang w:val="en-GB"/>
        </w:rPr>
      </w:pPr>
    </w:p>
    <w:p w14:paraId="58560CD3" w14:textId="77777777" w:rsidR="00573FC8" w:rsidRDefault="00573FC8">
      <w:pPr>
        <w:pStyle w:val="BodyText"/>
        <w:rPr>
          <w:rFonts w:ascii="Arial" w:hAnsi="Arial" w:cs="Arial"/>
          <w:b/>
          <w:bCs/>
          <w:sz w:val="20"/>
          <w:szCs w:val="20"/>
          <w:u w:val="single"/>
          <w:lang w:val="en-GB"/>
        </w:rPr>
      </w:pPr>
    </w:p>
    <w:p w14:paraId="58560CD4" w14:textId="77777777" w:rsidR="00573FC8" w:rsidRDefault="00573FC8">
      <w:pPr>
        <w:pStyle w:val="BodyText"/>
        <w:rPr>
          <w:rFonts w:ascii="Arial" w:hAnsi="Arial" w:cs="Arial"/>
          <w:b/>
          <w:bCs/>
          <w:sz w:val="20"/>
          <w:szCs w:val="20"/>
          <w:u w:val="single"/>
          <w:lang w:val="en-GB"/>
        </w:rPr>
      </w:pPr>
    </w:p>
    <w:p w14:paraId="58560CD5" w14:textId="77777777" w:rsidR="00573FC8" w:rsidRDefault="00056B68">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58560CD6" w14:textId="77777777" w:rsidR="00573FC8" w:rsidRDefault="00573F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73FC8" w14:paraId="58560CDC" w14:textId="77777777">
        <w:trPr>
          <w:trHeight w:val="20"/>
          <w:jc w:val="center"/>
        </w:trPr>
        <w:tc>
          <w:tcPr>
            <w:tcW w:w="1265" w:type="pct"/>
            <w:noWrap/>
          </w:tcPr>
          <w:p w14:paraId="58560CD7" w14:textId="77777777" w:rsidR="00573FC8" w:rsidRDefault="00573FC8">
            <w:pPr>
              <w:pStyle w:val="Heading2"/>
              <w:keepNext w:val="0"/>
              <w:jc w:val="left"/>
              <w:rPr>
                <w:rFonts w:ascii="Arial" w:hAnsi="Arial" w:cs="Arial"/>
                <w:lang w:val="en-GB" w:eastAsia="en-US"/>
              </w:rPr>
            </w:pPr>
          </w:p>
        </w:tc>
        <w:tc>
          <w:tcPr>
            <w:tcW w:w="2212" w:type="pct"/>
          </w:tcPr>
          <w:p w14:paraId="58560CD8"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Reviewer’s comment</w:t>
            </w:r>
          </w:p>
          <w:p w14:paraId="58560CD9" w14:textId="77777777" w:rsidR="00573FC8" w:rsidRDefault="00573FC8">
            <w:pPr>
              <w:rPr>
                <w:rFonts w:ascii="Arial" w:hAnsi="Arial" w:cs="Arial"/>
                <w:sz w:val="20"/>
                <w:szCs w:val="20"/>
                <w:lang w:val="en-GB"/>
              </w:rPr>
            </w:pPr>
          </w:p>
        </w:tc>
        <w:tc>
          <w:tcPr>
            <w:tcW w:w="1523" w:type="pct"/>
          </w:tcPr>
          <w:p w14:paraId="58560CDA" w14:textId="77777777" w:rsidR="00573FC8" w:rsidRDefault="00056B6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8560CDB" w14:textId="77777777" w:rsidR="00573FC8" w:rsidRDefault="00573FC8">
            <w:pPr>
              <w:pStyle w:val="Heading2"/>
              <w:keepNext w:val="0"/>
              <w:jc w:val="left"/>
              <w:rPr>
                <w:rFonts w:ascii="Arial" w:hAnsi="Arial" w:cs="Arial"/>
                <w:b w:val="0"/>
                <w:lang w:val="en-GB" w:eastAsia="en-US"/>
              </w:rPr>
            </w:pPr>
          </w:p>
        </w:tc>
      </w:tr>
      <w:tr w:rsidR="00573FC8" w14:paraId="58560CE2" w14:textId="77777777">
        <w:trPr>
          <w:trHeight w:val="20"/>
          <w:jc w:val="center"/>
        </w:trPr>
        <w:tc>
          <w:tcPr>
            <w:tcW w:w="1265" w:type="pct"/>
            <w:noWrap/>
          </w:tcPr>
          <w:p w14:paraId="58560CDD" w14:textId="77777777" w:rsidR="00573FC8" w:rsidRDefault="00056B68">
            <w:pPr>
              <w:rPr>
                <w:rFonts w:ascii="Arial" w:hAnsi="Arial" w:cs="Arial"/>
                <w:b/>
                <w:bCs/>
                <w:sz w:val="20"/>
                <w:szCs w:val="20"/>
                <w:lang w:val="en-GB"/>
              </w:rPr>
            </w:pPr>
            <w:r>
              <w:rPr>
                <w:rFonts w:ascii="Arial" w:hAnsi="Arial" w:cs="Arial"/>
                <w:b/>
                <w:bCs/>
                <w:sz w:val="20"/>
                <w:szCs w:val="20"/>
                <w:lang w:val="en-GB"/>
              </w:rPr>
              <w:t>Is the title of the article suitable?</w:t>
            </w:r>
          </w:p>
          <w:p w14:paraId="58560CDE" w14:textId="77777777" w:rsidR="00573FC8" w:rsidRDefault="00573FC8">
            <w:pPr>
              <w:rPr>
                <w:rFonts w:ascii="Arial" w:hAnsi="Arial" w:cs="Arial"/>
                <w:bCs/>
                <w:sz w:val="20"/>
                <w:szCs w:val="20"/>
                <w:lang w:val="en-GB"/>
              </w:rPr>
            </w:pPr>
          </w:p>
          <w:p w14:paraId="58560CDF" w14:textId="77777777" w:rsidR="00573FC8" w:rsidRDefault="00056B6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58560CE0" w14:textId="219594E0" w:rsidR="00573FC8" w:rsidRDefault="0007420E" w:rsidP="009F1BC2">
            <w:pPr>
              <w:rPr>
                <w:rFonts w:ascii="Arial" w:hAnsi="Arial" w:cs="Arial"/>
                <w:b/>
                <w:bCs/>
                <w:sz w:val="20"/>
                <w:szCs w:val="20"/>
                <w:lang w:val="en-GB"/>
              </w:rPr>
            </w:pPr>
            <w:r w:rsidRPr="009F1BC2">
              <w:rPr>
                <w:rFonts w:ascii="Arial" w:hAnsi="Arial" w:cs="Arial"/>
                <w:sz w:val="20"/>
                <w:szCs w:val="20"/>
                <w:lang w:val="en-GB"/>
              </w:rPr>
              <w:t xml:space="preserve">Title is suitable but its seems </w:t>
            </w:r>
            <w:r w:rsidR="0097363A" w:rsidRPr="009F1BC2">
              <w:rPr>
                <w:rFonts w:ascii="Arial" w:hAnsi="Arial" w:cs="Arial"/>
                <w:sz w:val="20"/>
                <w:szCs w:val="20"/>
                <w:lang w:val="en-GB"/>
              </w:rPr>
              <w:t>very lengthy. Consider to be concise (12-18 words) and focused phrasing</w:t>
            </w:r>
            <w:r w:rsidR="0097363A">
              <w:rPr>
                <w:rFonts w:ascii="Arial" w:hAnsi="Arial" w:cs="Arial"/>
                <w:b/>
                <w:bCs/>
                <w:sz w:val="20"/>
                <w:szCs w:val="20"/>
                <w:lang w:val="en-GB"/>
              </w:rPr>
              <w:t>.</w:t>
            </w:r>
          </w:p>
        </w:tc>
        <w:tc>
          <w:tcPr>
            <w:tcW w:w="1523" w:type="pct"/>
          </w:tcPr>
          <w:p w14:paraId="502FF65A" w14:textId="2B7507AD" w:rsidR="00796963" w:rsidRPr="00796963" w:rsidRDefault="00796963" w:rsidP="00796963">
            <w:pPr>
              <w:pStyle w:val="Heading2"/>
              <w:rPr>
                <w:rFonts w:ascii="Arial" w:hAnsi="Arial" w:cs="Arial"/>
                <w:b w:val="0"/>
                <w:bCs w:val="0"/>
                <w:lang w:val="en-US"/>
              </w:rPr>
            </w:pPr>
            <w:r w:rsidRPr="00796963">
              <w:rPr>
                <w:rFonts w:ascii="Arial" w:hAnsi="Arial" w:cs="Arial"/>
                <w:b w:val="0"/>
                <w:bCs w:val="0"/>
                <w:lang w:val="en-US"/>
              </w:rPr>
              <w:t>Thank you for this helpful suggestion; while we have retained the original title to preserve its specificity and scope, we have carefully reviewed it for clarity and conciseness and will consider a more streamlined phrasing in line with journal guidelines if required .</w:t>
            </w:r>
          </w:p>
          <w:p w14:paraId="58560CE1" w14:textId="77777777" w:rsidR="00573FC8" w:rsidRDefault="00573FC8">
            <w:pPr>
              <w:pStyle w:val="Heading2"/>
              <w:keepNext w:val="0"/>
              <w:jc w:val="left"/>
              <w:rPr>
                <w:rFonts w:ascii="Arial" w:hAnsi="Arial" w:cs="Arial"/>
                <w:b w:val="0"/>
                <w:lang w:val="en-GB" w:eastAsia="en-US"/>
              </w:rPr>
            </w:pPr>
          </w:p>
        </w:tc>
      </w:tr>
      <w:tr w:rsidR="00573FC8" w14:paraId="58560CE8" w14:textId="77777777">
        <w:trPr>
          <w:trHeight w:val="20"/>
          <w:jc w:val="center"/>
        </w:trPr>
        <w:tc>
          <w:tcPr>
            <w:tcW w:w="1265" w:type="pct"/>
            <w:noWrap/>
          </w:tcPr>
          <w:p w14:paraId="58560CE3" w14:textId="77777777" w:rsidR="00573FC8" w:rsidRDefault="00056B68">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58560CE4" w14:textId="77777777" w:rsidR="00573FC8" w:rsidRDefault="00573FC8">
            <w:pPr>
              <w:rPr>
                <w:rFonts w:ascii="Arial" w:hAnsi="Arial" w:cs="Arial"/>
                <w:bCs/>
                <w:sz w:val="20"/>
                <w:szCs w:val="20"/>
                <w:lang w:val="en-GB"/>
              </w:rPr>
            </w:pPr>
          </w:p>
          <w:p w14:paraId="58560CE5" w14:textId="77777777" w:rsidR="00573FC8" w:rsidRDefault="00056B6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193CB1ED" w14:textId="15A881BD" w:rsidR="00573FC8" w:rsidRPr="009F1BC2" w:rsidRDefault="007E3FD5" w:rsidP="009F1BC2">
            <w:pPr>
              <w:rPr>
                <w:rFonts w:ascii="Arial" w:hAnsi="Arial" w:cs="Arial"/>
                <w:sz w:val="20"/>
                <w:szCs w:val="20"/>
                <w:lang w:val="en-GB"/>
              </w:rPr>
            </w:pPr>
            <w:r w:rsidRPr="009F1BC2">
              <w:rPr>
                <w:rFonts w:ascii="Arial" w:hAnsi="Arial" w:cs="Arial"/>
                <w:sz w:val="20"/>
                <w:szCs w:val="20"/>
                <w:lang w:val="en-GB"/>
              </w:rPr>
              <w:t>Overall</w:t>
            </w:r>
            <w:r w:rsidR="00E82EB2" w:rsidRPr="009F1BC2">
              <w:rPr>
                <w:rFonts w:ascii="Arial" w:hAnsi="Arial" w:cs="Arial"/>
                <w:sz w:val="20"/>
                <w:szCs w:val="20"/>
                <w:lang w:val="en-GB"/>
              </w:rPr>
              <w:t xml:space="preserve"> the abstract is comprehensive and well-developed. But </w:t>
            </w:r>
            <w:r w:rsidR="000F456F" w:rsidRPr="009F1BC2">
              <w:rPr>
                <w:rFonts w:ascii="Arial" w:hAnsi="Arial" w:cs="Arial"/>
                <w:sz w:val="20"/>
                <w:szCs w:val="20"/>
                <w:lang w:val="en-GB"/>
              </w:rPr>
              <w:t xml:space="preserve">kindly </w:t>
            </w:r>
            <w:r w:rsidR="00DA369C" w:rsidRPr="009F1BC2">
              <w:rPr>
                <w:rFonts w:ascii="Arial" w:hAnsi="Arial" w:cs="Arial"/>
                <w:sz w:val="20"/>
                <w:szCs w:val="20"/>
                <w:lang w:val="en-GB"/>
              </w:rPr>
              <w:t>include</w:t>
            </w:r>
            <w:r w:rsidR="006224CB" w:rsidRPr="009F1BC2">
              <w:rPr>
                <w:rFonts w:ascii="Arial" w:hAnsi="Arial" w:cs="Arial"/>
                <w:sz w:val="20"/>
                <w:szCs w:val="20"/>
                <w:lang w:val="en-GB"/>
              </w:rPr>
              <w:t xml:space="preserve"> </w:t>
            </w:r>
            <w:r w:rsidR="006224CB" w:rsidRPr="009F1BC2">
              <w:rPr>
                <w:rFonts w:ascii="Arial" w:hAnsi="Arial" w:cs="Arial"/>
                <w:sz w:val="20"/>
                <w:szCs w:val="20"/>
                <w:lang w:val="en-GB"/>
              </w:rPr>
              <w:br/>
              <w:t>1. Number of in</w:t>
            </w:r>
            <w:r w:rsidR="00DA369C" w:rsidRPr="009F1BC2">
              <w:rPr>
                <w:rFonts w:ascii="Arial" w:hAnsi="Arial" w:cs="Arial"/>
                <w:sz w:val="20"/>
                <w:szCs w:val="20"/>
                <w:lang w:val="en-GB"/>
              </w:rPr>
              <w:t>cluded studies</w:t>
            </w:r>
          </w:p>
          <w:p w14:paraId="5CBB6677" w14:textId="77777777" w:rsidR="00DA369C" w:rsidRPr="009F1BC2" w:rsidRDefault="00DA369C" w:rsidP="009F1BC2">
            <w:pPr>
              <w:rPr>
                <w:rFonts w:ascii="Arial" w:hAnsi="Arial" w:cs="Arial"/>
                <w:sz w:val="20"/>
                <w:szCs w:val="20"/>
                <w:lang w:val="en-GB"/>
              </w:rPr>
            </w:pPr>
            <w:r w:rsidRPr="009F1BC2">
              <w:rPr>
                <w:rFonts w:ascii="Arial" w:hAnsi="Arial" w:cs="Arial"/>
                <w:sz w:val="20"/>
                <w:szCs w:val="20"/>
                <w:lang w:val="en-GB"/>
              </w:rPr>
              <w:t>2.  Distribution and proportions</w:t>
            </w:r>
          </w:p>
          <w:p w14:paraId="58560CE6" w14:textId="2005B58E" w:rsidR="00F91BA5" w:rsidRDefault="00F91BA5" w:rsidP="00065131">
            <w:pPr>
              <w:rPr>
                <w:rFonts w:ascii="Arial" w:hAnsi="Arial" w:cs="Arial"/>
                <w:b/>
                <w:bCs/>
                <w:sz w:val="20"/>
                <w:szCs w:val="20"/>
                <w:lang w:val="en-GB"/>
              </w:rPr>
            </w:pPr>
          </w:p>
        </w:tc>
        <w:tc>
          <w:tcPr>
            <w:tcW w:w="1523" w:type="pct"/>
          </w:tcPr>
          <w:p w14:paraId="3CEBF841" w14:textId="05A85144" w:rsidR="00E85030" w:rsidRPr="00E85030" w:rsidRDefault="00E85030" w:rsidP="00E85030">
            <w:pPr>
              <w:pStyle w:val="Heading2"/>
              <w:rPr>
                <w:rFonts w:ascii="Arial" w:hAnsi="Arial" w:cs="Arial"/>
                <w:b w:val="0"/>
                <w:bCs w:val="0"/>
                <w:lang w:val="en-US"/>
              </w:rPr>
            </w:pPr>
            <w:r w:rsidRPr="00E85030">
              <w:rPr>
                <w:rFonts w:ascii="Arial" w:hAnsi="Arial" w:cs="Arial"/>
                <w:b w:val="0"/>
                <w:bCs w:val="0"/>
                <w:lang w:val="en-US"/>
              </w:rPr>
              <w:t>Thank you for this helpful suggestion; we have revised the abstract to include the number of included studies and to briefly reflect the distribution of sources to enhance clarity and completeness .</w:t>
            </w:r>
          </w:p>
          <w:p w14:paraId="58560CE7" w14:textId="77777777" w:rsidR="00573FC8" w:rsidRDefault="00573FC8">
            <w:pPr>
              <w:pStyle w:val="Heading2"/>
              <w:keepNext w:val="0"/>
              <w:jc w:val="left"/>
              <w:rPr>
                <w:rFonts w:ascii="Arial" w:hAnsi="Arial" w:cs="Arial"/>
                <w:b w:val="0"/>
                <w:lang w:val="en-GB" w:eastAsia="en-US"/>
              </w:rPr>
            </w:pPr>
          </w:p>
        </w:tc>
      </w:tr>
      <w:tr w:rsidR="00573FC8" w14:paraId="58560CED" w14:textId="77777777">
        <w:trPr>
          <w:trHeight w:val="20"/>
          <w:jc w:val="center"/>
        </w:trPr>
        <w:tc>
          <w:tcPr>
            <w:tcW w:w="1265" w:type="pct"/>
            <w:noWrap/>
          </w:tcPr>
          <w:p w14:paraId="58560CE9" w14:textId="77777777" w:rsidR="00573FC8" w:rsidRDefault="00056B68">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8560CEA" w14:textId="77777777" w:rsidR="00573FC8" w:rsidRDefault="00056B6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7D1B64C" w14:textId="77777777" w:rsidR="00573FC8" w:rsidRDefault="00CC159B">
            <w:pPr>
              <w:pStyle w:val="ListParagraph"/>
              <w:ind w:left="0"/>
              <w:rPr>
                <w:rFonts w:ascii="Arial" w:hAnsi="Arial" w:cs="Arial"/>
                <w:bCs/>
                <w:sz w:val="20"/>
                <w:szCs w:val="20"/>
                <w:lang w:val="en-GB"/>
              </w:rPr>
            </w:pPr>
            <w:r>
              <w:rPr>
                <w:rFonts w:ascii="Arial" w:hAnsi="Arial" w:cs="Arial"/>
                <w:bCs/>
                <w:sz w:val="20"/>
                <w:szCs w:val="20"/>
                <w:lang w:val="en-GB"/>
              </w:rPr>
              <w:t xml:space="preserve">Overall, the manuscript is scientifically </w:t>
            </w:r>
            <w:r w:rsidR="001027F6">
              <w:rPr>
                <w:rFonts w:ascii="Arial" w:hAnsi="Arial" w:cs="Arial"/>
                <w:bCs/>
                <w:sz w:val="20"/>
                <w:szCs w:val="20"/>
                <w:lang w:val="en-GB"/>
              </w:rPr>
              <w:t>sound and conceptually correct.</w:t>
            </w:r>
            <w:r w:rsidR="00A165F9">
              <w:rPr>
                <w:rFonts w:ascii="Arial" w:hAnsi="Arial" w:cs="Arial"/>
                <w:bCs/>
                <w:sz w:val="20"/>
                <w:szCs w:val="20"/>
                <w:lang w:val="en-GB"/>
              </w:rPr>
              <w:t xml:space="preserve"> But kindly review on:</w:t>
            </w:r>
            <w:r w:rsidR="00A165F9">
              <w:rPr>
                <w:rFonts w:ascii="Arial" w:hAnsi="Arial" w:cs="Arial"/>
                <w:bCs/>
                <w:sz w:val="20"/>
                <w:szCs w:val="20"/>
                <w:lang w:val="en-GB"/>
              </w:rPr>
              <w:br/>
              <w:t xml:space="preserve">1. </w:t>
            </w:r>
            <w:r w:rsidR="000928B1">
              <w:rPr>
                <w:rFonts w:ascii="Arial" w:hAnsi="Arial" w:cs="Arial"/>
                <w:bCs/>
                <w:sz w:val="20"/>
                <w:szCs w:val="20"/>
                <w:lang w:val="en-GB"/>
              </w:rPr>
              <w:t>Quality appraisal- no evaluation of study validity, methodological rigor</w:t>
            </w:r>
            <w:r w:rsidR="008C4DE6">
              <w:rPr>
                <w:rFonts w:ascii="Arial" w:hAnsi="Arial" w:cs="Arial"/>
                <w:bCs/>
                <w:sz w:val="20"/>
                <w:szCs w:val="20"/>
                <w:lang w:val="en-GB"/>
              </w:rPr>
              <w:t>, risk of bias</w:t>
            </w:r>
          </w:p>
          <w:p w14:paraId="58560CEB" w14:textId="3BCBEA7F" w:rsidR="008C4DE6" w:rsidRDefault="008C4DE6">
            <w:pPr>
              <w:pStyle w:val="ListParagraph"/>
              <w:ind w:left="0"/>
              <w:rPr>
                <w:rFonts w:ascii="Arial" w:hAnsi="Arial" w:cs="Arial"/>
                <w:bCs/>
                <w:sz w:val="20"/>
                <w:szCs w:val="20"/>
                <w:lang w:val="en-GB"/>
              </w:rPr>
            </w:pPr>
            <w:r>
              <w:rPr>
                <w:rFonts w:ascii="Arial" w:hAnsi="Arial" w:cs="Arial"/>
                <w:bCs/>
                <w:sz w:val="20"/>
                <w:szCs w:val="20"/>
                <w:lang w:val="en-GB"/>
              </w:rPr>
              <w:t xml:space="preserve">2. This study maps evidence well but does not deeply </w:t>
            </w:r>
            <w:proofErr w:type="spellStart"/>
            <w:r>
              <w:rPr>
                <w:rFonts w:ascii="Arial" w:hAnsi="Arial" w:cs="Arial"/>
                <w:bCs/>
                <w:sz w:val="20"/>
                <w:szCs w:val="20"/>
                <w:lang w:val="en-GB"/>
              </w:rPr>
              <w:t>analyze</w:t>
            </w:r>
            <w:proofErr w:type="spellEnd"/>
            <w:r>
              <w:rPr>
                <w:rFonts w:ascii="Arial" w:hAnsi="Arial" w:cs="Arial"/>
                <w:bCs/>
                <w:sz w:val="20"/>
                <w:szCs w:val="20"/>
                <w:lang w:val="en-GB"/>
              </w:rPr>
              <w:t xml:space="preserve"> relationship or causa</w:t>
            </w:r>
            <w:r w:rsidR="00276EA0">
              <w:rPr>
                <w:rFonts w:ascii="Arial" w:hAnsi="Arial" w:cs="Arial"/>
                <w:bCs/>
                <w:sz w:val="20"/>
                <w:szCs w:val="20"/>
                <w:lang w:val="en-GB"/>
              </w:rPr>
              <w:t>lity</w:t>
            </w:r>
          </w:p>
        </w:tc>
        <w:tc>
          <w:tcPr>
            <w:tcW w:w="1523" w:type="pct"/>
          </w:tcPr>
          <w:p w14:paraId="172C3DEB" w14:textId="64177EAF" w:rsidR="00E85030" w:rsidRPr="00E85030" w:rsidRDefault="00E85030" w:rsidP="00E85030">
            <w:pPr>
              <w:pStyle w:val="Heading2"/>
              <w:rPr>
                <w:rFonts w:ascii="Arial" w:hAnsi="Arial" w:cs="Arial"/>
                <w:b w:val="0"/>
                <w:bCs w:val="0"/>
                <w:lang w:val="en-US"/>
              </w:rPr>
            </w:pPr>
            <w:r w:rsidRPr="00E85030">
              <w:rPr>
                <w:rFonts w:ascii="Arial" w:hAnsi="Arial" w:cs="Arial"/>
                <w:b w:val="0"/>
                <w:bCs w:val="0"/>
                <w:lang w:val="en-US"/>
              </w:rPr>
              <w:t>Thank you for this thoughtful and constructive feedback; we have clarified in the manuscript that, consistent with scoping review methodology, formal quality appraisal and causal analysis were not conducted, and we have explicitly acknowledged these as limitations while emphasizing the study’s objective of mapping the breadth of available evidence rather than evaluating methodological rigor or causal relationships .</w:t>
            </w:r>
          </w:p>
          <w:p w14:paraId="58560CEC" w14:textId="77777777" w:rsidR="00573FC8" w:rsidRDefault="00573FC8">
            <w:pPr>
              <w:pStyle w:val="Heading2"/>
              <w:keepNext w:val="0"/>
              <w:jc w:val="left"/>
              <w:rPr>
                <w:rFonts w:ascii="Arial" w:hAnsi="Arial" w:cs="Arial"/>
                <w:b w:val="0"/>
                <w:lang w:val="en-GB" w:eastAsia="en-US"/>
              </w:rPr>
            </w:pPr>
          </w:p>
        </w:tc>
      </w:tr>
      <w:tr w:rsidR="00573FC8" w14:paraId="58560CF3" w14:textId="77777777">
        <w:trPr>
          <w:trHeight w:val="20"/>
          <w:jc w:val="center"/>
        </w:trPr>
        <w:tc>
          <w:tcPr>
            <w:tcW w:w="1265" w:type="pct"/>
            <w:noWrap/>
          </w:tcPr>
          <w:p w14:paraId="58560CEE" w14:textId="77777777" w:rsidR="00573FC8" w:rsidRDefault="00056B6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8560CEF" w14:textId="77777777" w:rsidR="00573FC8" w:rsidRDefault="00573FC8">
            <w:pPr>
              <w:rPr>
                <w:rFonts w:ascii="Arial" w:hAnsi="Arial" w:cs="Arial"/>
                <w:bCs/>
                <w:sz w:val="20"/>
                <w:szCs w:val="20"/>
                <w:lang w:val="en-GB"/>
              </w:rPr>
            </w:pPr>
          </w:p>
          <w:p w14:paraId="58560CF0" w14:textId="77777777" w:rsidR="00573FC8" w:rsidRDefault="00056B6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58560CF1" w14:textId="7A99A890" w:rsidR="00573FC8" w:rsidRDefault="008C25E6">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58560CF2" w14:textId="048A84DB" w:rsidR="00573FC8" w:rsidRDefault="00C371B9">
            <w:pPr>
              <w:pStyle w:val="Heading2"/>
              <w:keepNext w:val="0"/>
              <w:jc w:val="left"/>
              <w:rPr>
                <w:rFonts w:ascii="Arial" w:hAnsi="Arial" w:cs="Arial"/>
                <w:b w:val="0"/>
                <w:lang w:val="en-GB" w:eastAsia="en-US"/>
              </w:rPr>
            </w:pPr>
            <w:r>
              <w:rPr>
                <w:rFonts w:ascii="Arial" w:hAnsi="Arial" w:cs="Arial"/>
                <w:b w:val="0"/>
                <w:lang w:val="en-GB" w:eastAsia="en-US"/>
              </w:rPr>
              <w:t>Good comment</w:t>
            </w:r>
          </w:p>
        </w:tc>
      </w:tr>
      <w:tr w:rsidR="00573FC8" w14:paraId="58560CFB" w14:textId="77777777">
        <w:trPr>
          <w:trHeight w:val="20"/>
          <w:jc w:val="center"/>
        </w:trPr>
        <w:tc>
          <w:tcPr>
            <w:tcW w:w="1265" w:type="pct"/>
            <w:noWrap/>
          </w:tcPr>
          <w:p w14:paraId="58560CF4" w14:textId="77777777" w:rsidR="00573FC8" w:rsidRDefault="00056B68">
            <w:pPr>
              <w:rPr>
                <w:rFonts w:ascii="Arial" w:hAnsi="Arial" w:cs="Arial"/>
                <w:b/>
                <w:bCs/>
                <w:sz w:val="20"/>
                <w:szCs w:val="20"/>
                <w:lang w:val="en-GB"/>
              </w:rPr>
            </w:pPr>
            <w:r>
              <w:rPr>
                <w:rFonts w:ascii="Arial" w:hAnsi="Arial" w:cs="Arial"/>
                <w:b/>
                <w:bCs/>
                <w:sz w:val="20"/>
                <w:szCs w:val="20"/>
                <w:lang w:val="en-GB"/>
              </w:rPr>
              <w:t>Are there ethical issues in this manuscript?</w:t>
            </w:r>
          </w:p>
          <w:p w14:paraId="58560CF5" w14:textId="77777777" w:rsidR="00573FC8" w:rsidRDefault="00056B68">
            <w:pPr>
              <w:rPr>
                <w:rFonts w:ascii="Arial" w:hAnsi="Arial" w:cs="Arial"/>
                <w:bCs/>
                <w:sz w:val="20"/>
                <w:szCs w:val="20"/>
                <w:lang w:val="en-GB"/>
              </w:rPr>
            </w:pPr>
            <w:r>
              <w:rPr>
                <w:rFonts w:ascii="Arial" w:hAnsi="Arial" w:cs="Arial"/>
                <w:bCs/>
                <w:sz w:val="20"/>
                <w:szCs w:val="20"/>
                <w:lang w:val="en-GB"/>
              </w:rPr>
              <w:t>(YES or NO)</w:t>
            </w:r>
          </w:p>
          <w:p w14:paraId="58560CF6" w14:textId="77777777" w:rsidR="00573FC8" w:rsidRDefault="00573FC8">
            <w:pPr>
              <w:rPr>
                <w:rFonts w:ascii="Arial" w:hAnsi="Arial" w:cs="Arial"/>
                <w:bCs/>
                <w:sz w:val="20"/>
                <w:szCs w:val="20"/>
                <w:lang w:val="en-GB"/>
              </w:rPr>
            </w:pPr>
          </w:p>
          <w:p w14:paraId="58560CF7" w14:textId="77777777" w:rsidR="00573FC8" w:rsidRDefault="00056B6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58560CF8" w14:textId="77777777" w:rsidR="00573FC8" w:rsidRDefault="00573FC8">
            <w:pPr>
              <w:rPr>
                <w:rFonts w:ascii="Arial" w:hAnsi="Arial" w:cs="Arial"/>
                <w:b/>
                <w:bCs/>
                <w:sz w:val="20"/>
                <w:szCs w:val="20"/>
                <w:lang w:val="en-GB"/>
              </w:rPr>
            </w:pPr>
          </w:p>
        </w:tc>
        <w:tc>
          <w:tcPr>
            <w:tcW w:w="2212" w:type="pct"/>
          </w:tcPr>
          <w:p w14:paraId="58560CF9" w14:textId="20C8EE92" w:rsidR="00573FC8" w:rsidRDefault="008C25E6">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58560CFA" w14:textId="1FCB01BE" w:rsidR="00573FC8" w:rsidRDefault="00C371B9">
            <w:pPr>
              <w:pStyle w:val="Heading2"/>
              <w:keepNext w:val="0"/>
              <w:jc w:val="left"/>
              <w:rPr>
                <w:rFonts w:ascii="Arial" w:hAnsi="Arial" w:cs="Arial"/>
                <w:b w:val="0"/>
                <w:lang w:val="en-GB" w:eastAsia="en-US"/>
              </w:rPr>
            </w:pPr>
            <w:r>
              <w:rPr>
                <w:rFonts w:ascii="Arial" w:hAnsi="Arial" w:cs="Arial"/>
                <w:b w:val="0"/>
                <w:lang w:val="en-GB" w:eastAsia="en-US"/>
              </w:rPr>
              <w:t>None</w:t>
            </w:r>
          </w:p>
        </w:tc>
      </w:tr>
    </w:tbl>
    <w:p w14:paraId="58560CFC" w14:textId="77777777" w:rsidR="00573FC8" w:rsidRDefault="00573FC8">
      <w:pPr>
        <w:rPr>
          <w:rFonts w:ascii="Arial" w:hAnsi="Arial" w:cs="Arial"/>
          <w:sz w:val="20"/>
          <w:szCs w:val="20"/>
          <w:lang w:val="en-GB"/>
        </w:rPr>
      </w:pPr>
    </w:p>
    <w:p w14:paraId="58560CFD" w14:textId="77777777" w:rsidR="00573FC8" w:rsidRDefault="00573FC8">
      <w:pPr>
        <w:pStyle w:val="BodyText"/>
        <w:rPr>
          <w:rFonts w:ascii="Arial" w:hAnsi="Arial" w:cs="Arial"/>
          <w:b/>
          <w:bCs/>
          <w:sz w:val="20"/>
          <w:szCs w:val="20"/>
          <w:u w:val="single"/>
          <w:lang w:val="en-GB"/>
        </w:rPr>
      </w:pPr>
    </w:p>
    <w:p w14:paraId="58560CFE" w14:textId="77777777" w:rsidR="00573FC8" w:rsidRDefault="00573FC8">
      <w:pPr>
        <w:pStyle w:val="BodyText"/>
        <w:rPr>
          <w:rFonts w:ascii="Arial" w:hAnsi="Arial" w:cs="Arial"/>
          <w:b/>
          <w:bCs/>
          <w:sz w:val="20"/>
          <w:szCs w:val="20"/>
          <w:u w:val="single"/>
          <w:lang w:val="en-GB"/>
        </w:rPr>
      </w:pPr>
    </w:p>
    <w:p w14:paraId="58560CFF" w14:textId="77777777" w:rsidR="00573FC8" w:rsidRDefault="00573FC8">
      <w:pPr>
        <w:pStyle w:val="BodyText"/>
        <w:rPr>
          <w:rFonts w:ascii="Arial" w:hAnsi="Arial" w:cs="Arial"/>
          <w:b/>
          <w:bCs/>
          <w:sz w:val="20"/>
          <w:szCs w:val="20"/>
          <w:u w:val="single"/>
          <w:lang w:val="en-GB"/>
        </w:rPr>
      </w:pPr>
    </w:p>
    <w:p w14:paraId="58560D31" w14:textId="77777777" w:rsidR="00573FC8" w:rsidRDefault="00573FC8">
      <w:pPr>
        <w:rPr>
          <w:rFonts w:ascii="Arial" w:hAnsi="Arial" w:cs="Arial"/>
          <w:sz w:val="20"/>
          <w:szCs w:val="20"/>
          <w:lang w:val="en-GB"/>
        </w:rPr>
      </w:pPr>
    </w:p>
    <w:p w14:paraId="58560D32" w14:textId="5DF40FF4" w:rsidR="00573FC8" w:rsidRDefault="00056B68">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BF1ECF">
        <w:rPr>
          <w:rFonts w:ascii="Arial" w:hAnsi="Arial" w:cs="Arial"/>
          <w:b/>
          <w:bCs/>
          <w:sz w:val="20"/>
          <w:szCs w:val="20"/>
          <w:highlight w:val="yellow"/>
          <w:u w:val="single"/>
          <w:lang w:val="en-GB"/>
        </w:rPr>
        <w:t>3</w:t>
      </w:r>
    </w:p>
    <w:p w14:paraId="58560D33" w14:textId="77777777" w:rsidR="00573FC8" w:rsidRDefault="00573FC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573FC8" w14:paraId="58560D36" w14:textId="77777777">
        <w:trPr>
          <w:trHeight w:val="20"/>
          <w:jc w:val="center"/>
        </w:trPr>
        <w:tc>
          <w:tcPr>
            <w:tcW w:w="5000" w:type="pct"/>
            <w:gridSpan w:val="2"/>
            <w:noWrap/>
          </w:tcPr>
          <w:p w14:paraId="58560D34" w14:textId="77777777" w:rsidR="00573FC8" w:rsidRDefault="00056B68">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58560D35" w14:textId="77777777" w:rsidR="00573FC8" w:rsidRDefault="00573FC8">
            <w:pPr>
              <w:pStyle w:val="NormalWeb"/>
              <w:spacing w:before="0" w:beforeAutospacing="0" w:after="0" w:afterAutospacing="0"/>
              <w:rPr>
                <w:rFonts w:ascii="Arial" w:hAnsi="Arial" w:cs="Arial"/>
                <w:b/>
                <w:bCs/>
                <w:sz w:val="20"/>
                <w:szCs w:val="20"/>
                <w:u w:val="single"/>
                <w:lang w:val="en-GB"/>
              </w:rPr>
            </w:pPr>
          </w:p>
        </w:tc>
      </w:tr>
      <w:tr w:rsidR="00573FC8" w14:paraId="58560D39" w14:textId="77777777">
        <w:trPr>
          <w:trHeight w:val="20"/>
          <w:jc w:val="center"/>
        </w:trPr>
        <w:tc>
          <w:tcPr>
            <w:tcW w:w="3011" w:type="pct"/>
            <w:noWrap/>
          </w:tcPr>
          <w:p w14:paraId="58560D37" w14:textId="77777777" w:rsidR="00573FC8" w:rsidRDefault="00573FC8">
            <w:pPr>
              <w:pStyle w:val="NormalWeb"/>
              <w:spacing w:before="0" w:beforeAutospacing="0" w:after="0" w:afterAutospacing="0"/>
              <w:rPr>
                <w:rFonts w:ascii="Arial" w:hAnsi="Arial" w:cs="Arial"/>
                <w:sz w:val="20"/>
                <w:szCs w:val="20"/>
                <w:lang w:val="en-GB"/>
              </w:rPr>
            </w:pPr>
          </w:p>
        </w:tc>
        <w:tc>
          <w:tcPr>
            <w:tcW w:w="1989" w:type="pct"/>
          </w:tcPr>
          <w:p w14:paraId="58560D38" w14:textId="77777777" w:rsidR="00573FC8" w:rsidRDefault="00056B68">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573FC8" w14:paraId="58560D3F" w14:textId="77777777">
        <w:trPr>
          <w:trHeight w:val="20"/>
          <w:jc w:val="center"/>
        </w:trPr>
        <w:tc>
          <w:tcPr>
            <w:tcW w:w="3011" w:type="pct"/>
            <w:noWrap/>
          </w:tcPr>
          <w:p w14:paraId="58560D3A" w14:textId="77777777" w:rsidR="00573FC8" w:rsidRDefault="00573FC8">
            <w:pPr>
              <w:pStyle w:val="NormalWeb"/>
              <w:spacing w:before="0" w:beforeAutospacing="0" w:after="0" w:afterAutospacing="0"/>
              <w:rPr>
                <w:rFonts w:ascii="Arial" w:hAnsi="Arial" w:cs="Arial"/>
                <w:sz w:val="20"/>
                <w:szCs w:val="20"/>
                <w:lang w:val="en-GB"/>
              </w:rPr>
            </w:pPr>
          </w:p>
          <w:p w14:paraId="20EE0346" w14:textId="77777777" w:rsidR="0083312B" w:rsidRPr="00B3277A" w:rsidRDefault="0083312B" w:rsidP="0083312B">
            <w:pPr>
              <w:rPr>
                <w:rFonts w:ascii="Arial" w:hAnsi="Arial" w:cs="Arial"/>
                <w:sz w:val="20"/>
                <w:szCs w:val="20"/>
                <w:lang w:val="en-MY"/>
              </w:rPr>
            </w:pPr>
            <w:r w:rsidRPr="00B3277A">
              <w:rPr>
                <w:rFonts w:ascii="Arial" w:hAnsi="Arial" w:cs="Arial"/>
                <w:sz w:val="20"/>
                <w:szCs w:val="20"/>
                <w:lang w:val="en-MY"/>
              </w:rPr>
              <w:t>This manuscript addresses a timely and important topic</w:t>
            </w:r>
            <w:r>
              <w:rPr>
                <w:rFonts w:ascii="Arial" w:hAnsi="Arial" w:cs="Arial"/>
                <w:sz w:val="20"/>
                <w:szCs w:val="20"/>
                <w:lang w:val="en-MY"/>
              </w:rPr>
              <w:t>.</w:t>
            </w:r>
            <w:r w:rsidRPr="00B3277A">
              <w:rPr>
                <w:rFonts w:ascii="Arial" w:hAnsi="Arial" w:cs="Arial"/>
                <w:sz w:val="20"/>
                <w:szCs w:val="20"/>
                <w:lang w:val="en-MY"/>
              </w:rPr>
              <w:t xml:space="preserve"> The study is relevant, well-structured, and uses an appropriate scoping review methodology. The proposed framework and identification of gaps are valuable contributions.</w:t>
            </w:r>
          </w:p>
          <w:p w14:paraId="66004B80" w14:textId="77777777" w:rsidR="0083312B" w:rsidRPr="00B3277A" w:rsidRDefault="0083312B" w:rsidP="0083312B">
            <w:pPr>
              <w:rPr>
                <w:rFonts w:ascii="Arial" w:hAnsi="Arial" w:cs="Arial"/>
                <w:sz w:val="20"/>
                <w:szCs w:val="20"/>
                <w:lang w:val="en-MY"/>
              </w:rPr>
            </w:pPr>
            <w:r w:rsidRPr="00B3277A">
              <w:rPr>
                <w:rFonts w:ascii="Arial" w:hAnsi="Arial" w:cs="Arial"/>
                <w:sz w:val="20"/>
                <w:szCs w:val="20"/>
                <w:lang w:val="en-MY"/>
              </w:rPr>
              <w:t>However, there are several concerns:</w:t>
            </w:r>
          </w:p>
          <w:p w14:paraId="345D5ABF" w14:textId="77777777" w:rsidR="0083312B" w:rsidRPr="00B3277A" w:rsidRDefault="0083312B" w:rsidP="0083312B">
            <w:pPr>
              <w:numPr>
                <w:ilvl w:val="0"/>
                <w:numId w:val="14"/>
              </w:numPr>
              <w:rPr>
                <w:rFonts w:ascii="Arial" w:hAnsi="Arial" w:cs="Arial"/>
                <w:sz w:val="20"/>
                <w:szCs w:val="20"/>
                <w:lang w:val="en-MY"/>
              </w:rPr>
            </w:pPr>
            <w:r w:rsidRPr="00B3277A">
              <w:rPr>
                <w:rFonts w:ascii="Arial" w:hAnsi="Arial" w:cs="Arial"/>
                <w:sz w:val="20"/>
                <w:szCs w:val="20"/>
                <w:lang w:val="en-MY"/>
              </w:rPr>
              <w:t xml:space="preserve">The evidence base is limited, with only 24 sources and heavy reliance on grey literature. </w:t>
            </w:r>
          </w:p>
          <w:p w14:paraId="7C6F24C7" w14:textId="77777777" w:rsidR="0083312B" w:rsidRPr="00B3277A" w:rsidRDefault="0083312B" w:rsidP="0083312B">
            <w:pPr>
              <w:numPr>
                <w:ilvl w:val="0"/>
                <w:numId w:val="14"/>
              </w:numPr>
              <w:rPr>
                <w:rFonts w:ascii="Arial" w:hAnsi="Arial" w:cs="Arial"/>
                <w:sz w:val="20"/>
                <w:szCs w:val="20"/>
                <w:lang w:val="en-MY"/>
              </w:rPr>
            </w:pPr>
            <w:r w:rsidRPr="00B3277A">
              <w:rPr>
                <w:rFonts w:ascii="Arial" w:hAnsi="Arial" w:cs="Arial"/>
                <w:sz w:val="20"/>
                <w:szCs w:val="20"/>
                <w:lang w:val="en-MY"/>
              </w:rPr>
              <w:t xml:space="preserve">The review is mostly descriptive and lacks critical analysis. </w:t>
            </w:r>
          </w:p>
          <w:p w14:paraId="4EE2ECDD" w14:textId="77777777" w:rsidR="0083312B" w:rsidRPr="00B3277A" w:rsidRDefault="0083312B" w:rsidP="0083312B">
            <w:pPr>
              <w:numPr>
                <w:ilvl w:val="0"/>
                <w:numId w:val="14"/>
              </w:numPr>
              <w:rPr>
                <w:rFonts w:ascii="Arial" w:hAnsi="Arial" w:cs="Arial"/>
                <w:sz w:val="20"/>
                <w:szCs w:val="20"/>
                <w:lang w:val="en-MY"/>
              </w:rPr>
            </w:pPr>
            <w:r w:rsidRPr="00B3277A">
              <w:rPr>
                <w:rFonts w:ascii="Arial" w:hAnsi="Arial" w:cs="Arial"/>
                <w:sz w:val="20"/>
                <w:szCs w:val="20"/>
                <w:lang w:val="en-MY"/>
              </w:rPr>
              <w:t xml:space="preserve">There is no quality appraisal of included studies. </w:t>
            </w:r>
          </w:p>
          <w:p w14:paraId="58560D3B" w14:textId="77777777" w:rsidR="00573FC8" w:rsidRDefault="00573FC8">
            <w:pPr>
              <w:pStyle w:val="NormalWeb"/>
              <w:spacing w:before="0" w:beforeAutospacing="0" w:after="0" w:afterAutospacing="0"/>
              <w:rPr>
                <w:rFonts w:ascii="Arial" w:hAnsi="Arial" w:cs="Arial"/>
                <w:sz w:val="20"/>
                <w:szCs w:val="20"/>
                <w:lang w:val="en-GB"/>
              </w:rPr>
            </w:pPr>
          </w:p>
          <w:p w14:paraId="58560D3C" w14:textId="77777777" w:rsidR="00573FC8" w:rsidRDefault="00573FC8">
            <w:pPr>
              <w:pStyle w:val="NormalWeb"/>
              <w:spacing w:before="0" w:beforeAutospacing="0" w:after="0" w:afterAutospacing="0"/>
              <w:rPr>
                <w:rFonts w:ascii="Arial" w:hAnsi="Arial" w:cs="Arial"/>
                <w:sz w:val="20"/>
                <w:szCs w:val="20"/>
                <w:lang w:val="en-GB"/>
              </w:rPr>
            </w:pPr>
          </w:p>
          <w:p w14:paraId="58560D3D" w14:textId="77777777" w:rsidR="00573FC8" w:rsidRDefault="00573FC8">
            <w:pPr>
              <w:pStyle w:val="NormalWeb"/>
              <w:spacing w:before="0" w:beforeAutospacing="0" w:after="0" w:afterAutospacing="0"/>
              <w:rPr>
                <w:rFonts w:ascii="Arial" w:hAnsi="Arial" w:cs="Arial"/>
                <w:sz w:val="20"/>
                <w:szCs w:val="20"/>
                <w:lang w:val="en-GB"/>
              </w:rPr>
            </w:pPr>
          </w:p>
        </w:tc>
        <w:tc>
          <w:tcPr>
            <w:tcW w:w="1989" w:type="pct"/>
          </w:tcPr>
          <w:p w14:paraId="7F6E1885" w14:textId="0FA67277" w:rsidR="00C371B9" w:rsidRPr="00C371B9" w:rsidRDefault="00C371B9" w:rsidP="00C371B9">
            <w:pPr>
              <w:pStyle w:val="NormalWeb"/>
              <w:spacing w:before="0" w:beforeAutospacing="0" w:after="0" w:afterAutospacing="0"/>
              <w:rPr>
                <w:rFonts w:ascii="Arial" w:hAnsi="Arial" w:cs="Arial"/>
                <w:sz w:val="20"/>
                <w:szCs w:val="20"/>
              </w:rPr>
            </w:pPr>
            <w:r w:rsidRPr="00C371B9">
              <w:rPr>
                <w:rFonts w:ascii="Arial" w:hAnsi="Arial" w:cs="Arial"/>
                <w:sz w:val="20"/>
                <w:szCs w:val="20"/>
              </w:rPr>
              <w:t>Thank you for your thoughtful and constructive feedback. We appreciate your recognition of the study’s relevance and contributions. In response to your concerns, we have clarified the rationale for the limited evidence base as reflective of the emerging nature of this field and have explicitly acknowledged the reliance on grey literature as a necessary component of capturing current developments. We have also strengthened the Discussion section to incorporate more critical comparative analysis across studies. Additionally, we have clarified that, consistent with scoping review methodology, formal quality appraisal was not conducted and have explicitly addressed this as a limitation of the study .</w:t>
            </w:r>
          </w:p>
          <w:p w14:paraId="58560D3E" w14:textId="77777777" w:rsidR="00573FC8" w:rsidRDefault="00573FC8">
            <w:pPr>
              <w:pStyle w:val="NormalWeb"/>
              <w:spacing w:before="0" w:beforeAutospacing="0" w:after="0" w:afterAutospacing="0"/>
              <w:rPr>
                <w:rFonts w:ascii="Arial" w:hAnsi="Arial" w:cs="Arial"/>
                <w:b/>
                <w:bCs/>
                <w:sz w:val="20"/>
                <w:szCs w:val="20"/>
                <w:lang w:val="en-GB"/>
              </w:rPr>
            </w:pPr>
          </w:p>
        </w:tc>
      </w:tr>
    </w:tbl>
    <w:p w14:paraId="58560D40" w14:textId="77777777" w:rsidR="00573FC8" w:rsidRDefault="00573FC8">
      <w:pPr>
        <w:rPr>
          <w:rFonts w:ascii="Arial" w:eastAsia="Arial Unicode MS" w:hAnsi="Arial" w:cs="Arial"/>
          <w:b/>
          <w:bCs/>
          <w:sz w:val="20"/>
          <w:szCs w:val="20"/>
          <w:highlight w:val="yellow"/>
          <w:u w:val="single"/>
          <w:lang w:val="en-GB"/>
        </w:rPr>
      </w:pPr>
    </w:p>
    <w:p w14:paraId="58560D41" w14:textId="77777777" w:rsidR="00573FC8" w:rsidRDefault="00573FC8">
      <w:pPr>
        <w:rPr>
          <w:rFonts w:ascii="Arial" w:eastAsia="Arial Unicode MS" w:hAnsi="Arial" w:cs="Arial"/>
          <w:b/>
          <w:bCs/>
          <w:sz w:val="20"/>
          <w:szCs w:val="20"/>
          <w:highlight w:val="yellow"/>
          <w:u w:val="single"/>
          <w:lang w:val="en-GB"/>
        </w:rPr>
      </w:pPr>
    </w:p>
    <w:p w14:paraId="58560D42" w14:textId="77777777" w:rsidR="00573FC8" w:rsidRDefault="00573FC8">
      <w:pPr>
        <w:rPr>
          <w:rFonts w:ascii="Arial" w:eastAsia="Arial Unicode MS" w:hAnsi="Arial" w:cs="Arial"/>
          <w:b/>
          <w:bCs/>
          <w:sz w:val="20"/>
          <w:szCs w:val="20"/>
          <w:highlight w:val="yellow"/>
          <w:u w:val="single"/>
          <w:lang w:val="en-GB"/>
        </w:rPr>
      </w:pPr>
    </w:p>
    <w:sectPr w:rsidR="00573FC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968C1" w14:textId="77777777" w:rsidR="001C4498" w:rsidRDefault="001C4498">
      <w:r>
        <w:separator/>
      </w:r>
    </w:p>
  </w:endnote>
  <w:endnote w:type="continuationSeparator" w:id="0">
    <w:p w14:paraId="2EC955D3" w14:textId="77777777" w:rsidR="001C4498" w:rsidRDefault="001C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60D6B" w14:textId="7DCE6829" w:rsidR="00573FC8" w:rsidRDefault="00056B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06FA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06FAB">
      <w:rPr>
        <w:b/>
        <w:noProof/>
        <w:sz w:val="20"/>
      </w:rPr>
      <w:t>1</w:t>
    </w:r>
    <w:r>
      <w:rPr>
        <w:b/>
        <w:sz w:val="20"/>
      </w:rPr>
      <w:fldChar w:fldCharType="end"/>
    </w:r>
    <w:r>
      <w:rPr>
        <w:b/>
        <w:sz w:val="20"/>
      </w:rPr>
      <w:br/>
      <w:t>V240326</w:t>
    </w:r>
  </w:p>
  <w:p w14:paraId="58560D6C" w14:textId="77777777" w:rsidR="00573FC8" w:rsidRDefault="00573FC8">
    <w:pPr>
      <w:pStyle w:val="Footer"/>
      <w:jc w:val="right"/>
    </w:pPr>
  </w:p>
  <w:p w14:paraId="58560D6D" w14:textId="77777777" w:rsidR="00573FC8" w:rsidRDefault="00573FC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84982" w14:textId="77777777" w:rsidR="001C4498" w:rsidRDefault="001C4498">
      <w:r>
        <w:separator/>
      </w:r>
    </w:p>
  </w:footnote>
  <w:footnote w:type="continuationSeparator" w:id="0">
    <w:p w14:paraId="0867B842" w14:textId="77777777" w:rsidR="001C4498" w:rsidRDefault="001C4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60D69" w14:textId="77777777" w:rsidR="00573FC8" w:rsidRDefault="00573FC8">
    <w:pPr>
      <w:spacing w:before="100" w:beforeAutospacing="1" w:after="100" w:afterAutospacing="1"/>
      <w:jc w:val="center"/>
      <w:rPr>
        <w:rFonts w:ascii="Arial" w:hAnsi="Arial" w:cs="Arial"/>
        <w:b/>
        <w:bCs/>
        <w:color w:val="003399"/>
        <w:szCs w:val="20"/>
        <w:u w:val="single"/>
        <w:lang w:val="en-GB"/>
      </w:rPr>
    </w:pPr>
  </w:p>
  <w:p w14:paraId="58560D6A" w14:textId="77777777" w:rsidR="00573FC8" w:rsidRDefault="00056B6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027ACC"/>
    <w:multiLevelType w:val="multilevel"/>
    <w:tmpl w:val="5BDEB9A4"/>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B27D1B"/>
    <w:multiLevelType w:val="multilevel"/>
    <w:tmpl w:val="5BDEB9A4"/>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8826985">
    <w:abstractNumId w:val="4"/>
  </w:num>
  <w:num w:numId="2" w16cid:durableId="1211651772">
    <w:abstractNumId w:val="10"/>
  </w:num>
  <w:num w:numId="3" w16cid:durableId="1709991032">
    <w:abstractNumId w:val="9"/>
  </w:num>
  <w:num w:numId="4" w16cid:durableId="582179660">
    <w:abstractNumId w:val="11"/>
  </w:num>
  <w:num w:numId="5" w16cid:durableId="537203537">
    <w:abstractNumId w:val="8"/>
  </w:num>
  <w:num w:numId="6" w16cid:durableId="1585413091">
    <w:abstractNumId w:val="0"/>
  </w:num>
  <w:num w:numId="7" w16cid:durableId="1318461739">
    <w:abstractNumId w:val="3"/>
  </w:num>
  <w:num w:numId="8" w16cid:durableId="1709406037">
    <w:abstractNumId w:val="13"/>
  </w:num>
  <w:num w:numId="9" w16cid:durableId="1255282106">
    <w:abstractNumId w:val="12"/>
  </w:num>
  <w:num w:numId="10" w16cid:durableId="1628395425">
    <w:abstractNumId w:val="2"/>
  </w:num>
  <w:num w:numId="11" w16cid:durableId="166753706">
    <w:abstractNumId w:val="1"/>
  </w:num>
  <w:num w:numId="12" w16cid:durableId="1065105535">
    <w:abstractNumId w:val="5"/>
  </w:num>
  <w:num w:numId="13" w16cid:durableId="1567573391">
    <w:abstractNumId w:val="6"/>
  </w:num>
  <w:num w:numId="14" w16cid:durableId="8317260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MY" w:vendorID="64" w:dllVersion="0" w:nlCheck="1" w:checkStyle="0"/>
  <w:activeWritingStyle w:appName="MSWord" w:lang="en-MY" w:vendorID="64" w:dllVersion="6" w:nlCheck="1" w:checkStyle="1"/>
  <w:activeWritingStyle w:appName="MSWord" w:lang="en-MY"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FC8"/>
    <w:rsid w:val="00056B68"/>
    <w:rsid w:val="00065131"/>
    <w:rsid w:val="0007420E"/>
    <w:rsid w:val="000928B1"/>
    <w:rsid w:val="000F456F"/>
    <w:rsid w:val="000F69C7"/>
    <w:rsid w:val="001027F6"/>
    <w:rsid w:val="001C4498"/>
    <w:rsid w:val="00256C43"/>
    <w:rsid w:val="00276EA0"/>
    <w:rsid w:val="00344D04"/>
    <w:rsid w:val="004014C0"/>
    <w:rsid w:val="004A085E"/>
    <w:rsid w:val="004C3A3B"/>
    <w:rsid w:val="005277A5"/>
    <w:rsid w:val="00573FC8"/>
    <w:rsid w:val="006224CB"/>
    <w:rsid w:val="0065078F"/>
    <w:rsid w:val="00792198"/>
    <w:rsid w:val="00796963"/>
    <w:rsid w:val="007E3FD5"/>
    <w:rsid w:val="00806FAB"/>
    <w:rsid w:val="0083312B"/>
    <w:rsid w:val="008C0634"/>
    <w:rsid w:val="008C25E6"/>
    <w:rsid w:val="008C4DE6"/>
    <w:rsid w:val="00921148"/>
    <w:rsid w:val="00952818"/>
    <w:rsid w:val="0097363A"/>
    <w:rsid w:val="009F1BC2"/>
    <w:rsid w:val="00A165F9"/>
    <w:rsid w:val="00AF2017"/>
    <w:rsid w:val="00B3277A"/>
    <w:rsid w:val="00B97557"/>
    <w:rsid w:val="00BF1ECF"/>
    <w:rsid w:val="00C371B9"/>
    <w:rsid w:val="00CC159B"/>
    <w:rsid w:val="00CE47EC"/>
    <w:rsid w:val="00D05455"/>
    <w:rsid w:val="00D205BB"/>
    <w:rsid w:val="00D3539A"/>
    <w:rsid w:val="00D630CE"/>
    <w:rsid w:val="00DA369C"/>
    <w:rsid w:val="00DF3562"/>
    <w:rsid w:val="00E15847"/>
    <w:rsid w:val="00E42EB7"/>
    <w:rsid w:val="00E438D7"/>
    <w:rsid w:val="00E7539F"/>
    <w:rsid w:val="00E82EB2"/>
    <w:rsid w:val="00E85030"/>
    <w:rsid w:val="00EC7E6B"/>
    <w:rsid w:val="00F91B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60C3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B3277A"/>
    <w:pPr>
      <w:keepNext/>
      <w:spacing w:before="240" w:after="60"/>
      <w:outlineLvl w:val="2"/>
    </w:pPr>
    <w:rPr>
      <w:rFonts w:ascii="Calibri Light" w:eastAsia="Malgun Gothic"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B3277A"/>
    <w:rPr>
      <w:rFonts w:ascii="Calibri Light" w:eastAsia="Malgun Gothic"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927489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1139</Words>
  <Characters>6495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Olabisi Lawal</cp:lastModifiedBy>
  <cp:revision>62</cp:revision>
  <dcterms:created xsi:type="dcterms:W3CDTF">2026-03-24T06:32:00Z</dcterms:created>
  <dcterms:modified xsi:type="dcterms:W3CDTF">2026-04-12T20:45:00Z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