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E0502" w:rsidRPr="00115820" w14:paraId="6B15364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1D91645" w14:textId="77777777" w:rsidR="000E0502" w:rsidRPr="00115820" w:rsidRDefault="00DE450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0384E00" w14:textId="77777777" w:rsidR="000E0502" w:rsidRPr="00115820" w:rsidRDefault="00DE450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Biology and Nature</w:t>
            </w:r>
          </w:p>
        </w:tc>
      </w:tr>
      <w:tr w:rsidR="000E0502" w:rsidRPr="00115820" w14:paraId="18CF143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7D051A8" w14:textId="77777777" w:rsidR="000E0502" w:rsidRPr="00115820" w:rsidRDefault="00DE450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DD96A47" w14:textId="77777777" w:rsidR="000E0502" w:rsidRPr="00115820" w:rsidRDefault="00DE45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Ms_JOBAN_14745</w:t>
            </w:r>
          </w:p>
        </w:tc>
      </w:tr>
      <w:tr w:rsidR="000E0502" w:rsidRPr="00115820" w14:paraId="3BFBC54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B48381B" w14:textId="77777777" w:rsidR="000E0502" w:rsidRPr="00115820" w:rsidRDefault="00DE450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C9D5CBD" w14:textId="77777777" w:rsidR="000E0502" w:rsidRPr="00115820" w:rsidRDefault="00DE45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Evaluation of Haematological and Serum Biochemical Parameters for the assessment of long bone fracture healing stabilised with Locking Compression </w:t>
            </w:r>
            <w:r w:rsidRPr="00115820">
              <w:rPr>
                <w:rFonts w:ascii="Arial" w:hAnsi="Arial" w:cs="Arial"/>
                <w:b/>
                <w:sz w:val="20"/>
                <w:szCs w:val="20"/>
                <w:lang w:val="en-GB"/>
              </w:rPr>
              <w:t>Plate and Composite Bone Graft in Canines</w:t>
            </w:r>
          </w:p>
        </w:tc>
      </w:tr>
      <w:tr w:rsidR="000E0502" w:rsidRPr="00115820" w14:paraId="221AB61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4CD2AE9" w14:textId="77777777" w:rsidR="000E0502" w:rsidRPr="00115820" w:rsidRDefault="00DE450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0DF403DD" w14:textId="77777777" w:rsidR="000E0502" w:rsidRPr="00115820" w:rsidRDefault="00DE45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544F93E" w14:textId="77777777" w:rsidR="000E0502" w:rsidRPr="00115820" w:rsidRDefault="000E05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3FFF73E" w14:textId="77777777" w:rsidR="000E0502" w:rsidRPr="00115820" w:rsidRDefault="000E050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DBCD64C" w14:textId="77777777" w:rsidR="000E0502" w:rsidRPr="00115820" w:rsidRDefault="00DE450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1582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115820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075F41B" w14:textId="77777777" w:rsidR="000E0502" w:rsidRPr="00115820" w:rsidRDefault="000E050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69"/>
        <w:gridCol w:w="4052"/>
        <w:gridCol w:w="5771"/>
      </w:tblGrid>
      <w:tr w:rsidR="000E0502" w:rsidRPr="00115820" w14:paraId="134295A4" w14:textId="77777777">
        <w:trPr>
          <w:trHeight w:val="20"/>
          <w:jc w:val="center"/>
        </w:trPr>
        <w:tc>
          <w:tcPr>
            <w:tcW w:w="1464" w:type="pct"/>
            <w:shd w:val="clear" w:color="auto" w:fill="auto"/>
            <w:noWrap/>
          </w:tcPr>
          <w:p w14:paraId="08228920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458" w:type="pct"/>
            <w:shd w:val="clear" w:color="auto" w:fill="auto"/>
          </w:tcPr>
          <w:p w14:paraId="2FF357E2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1582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2077" w:type="pct"/>
            <w:shd w:val="clear" w:color="auto" w:fill="auto"/>
          </w:tcPr>
          <w:p w14:paraId="257F48FA" w14:textId="77777777" w:rsidR="000E0502" w:rsidRPr="00115820" w:rsidRDefault="00DE450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158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1582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1F6A6D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0502" w:rsidRPr="00115820" w14:paraId="7A18DD0D" w14:textId="77777777">
        <w:trPr>
          <w:trHeight w:val="20"/>
          <w:jc w:val="center"/>
        </w:trPr>
        <w:tc>
          <w:tcPr>
            <w:tcW w:w="1464" w:type="pct"/>
            <w:shd w:val="clear" w:color="auto" w:fill="auto"/>
            <w:noWrap/>
          </w:tcPr>
          <w:p w14:paraId="7C737756" w14:textId="77777777" w:rsidR="000E0502" w:rsidRPr="00115820" w:rsidRDefault="00DE450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</w:t>
            </w: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scientific community.</w:t>
            </w: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458" w:type="pct"/>
            <w:shd w:val="clear" w:color="auto" w:fill="auto"/>
          </w:tcPr>
          <w:p w14:paraId="4BC46B93" w14:textId="77777777" w:rsidR="000E0502" w:rsidRPr="00115820" w:rsidRDefault="00DE4507">
            <w:pPr>
              <w:rPr>
                <w:rFonts w:ascii="Arial" w:hAnsi="Arial" w:cs="Arial"/>
                <w:sz w:val="20"/>
                <w:szCs w:val="20"/>
              </w:rPr>
            </w:pPr>
            <w:r w:rsidRPr="00115820">
              <w:rPr>
                <w:rFonts w:ascii="Arial" w:hAnsi="Arial" w:cs="Arial"/>
                <w:sz w:val="20"/>
                <w:szCs w:val="20"/>
              </w:rPr>
              <w:t>This study will extremely valuable research work it provided good information regarding bioch</w:t>
            </w:r>
            <w:r w:rsidRPr="00115820">
              <w:rPr>
                <w:rFonts w:ascii="Arial" w:hAnsi="Arial" w:cs="Arial"/>
                <w:sz w:val="20"/>
                <w:szCs w:val="20"/>
              </w:rPr>
              <w:t>e</w:t>
            </w:r>
            <w:r w:rsidRPr="00115820">
              <w:rPr>
                <w:rFonts w:ascii="Arial" w:hAnsi="Arial" w:cs="Arial"/>
                <w:sz w:val="20"/>
                <w:szCs w:val="20"/>
              </w:rPr>
              <w:t xml:space="preserve">micals and its evaluation on bone fracture healing in dog. </w:t>
            </w:r>
          </w:p>
          <w:p w14:paraId="74B6185F" w14:textId="77777777" w:rsidR="000E0502" w:rsidRPr="00115820" w:rsidRDefault="000E050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077" w:type="pct"/>
            <w:shd w:val="clear" w:color="auto" w:fill="auto"/>
          </w:tcPr>
          <w:p w14:paraId="55CA5A67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5820">
              <w:rPr>
                <w:rFonts w:ascii="Arial" w:hAnsi="Arial" w:cs="Arial"/>
                <w:b w:val="0"/>
                <w:lang w:val="en-GB" w:eastAsia="en-US"/>
              </w:rPr>
              <w:t xml:space="preserve">This study provides </w:t>
            </w:r>
            <w:r w:rsidRPr="00115820">
              <w:rPr>
                <w:rFonts w:ascii="Arial" w:hAnsi="Arial" w:cs="Arial"/>
                <w:b w:val="0"/>
                <w:lang w:val="en-GB" w:eastAsia="en-US"/>
              </w:rPr>
              <w:t>valuable information on haemato-biochemical changes during fracture healing in dogs. It highlights the role of composite bone graft containing bioactive glass and platelet-rich plasma (PRP) in enhancing bone healing. The findings contribute to better under</w:t>
            </w:r>
            <w:r w:rsidRPr="00115820">
              <w:rPr>
                <w:rFonts w:ascii="Arial" w:hAnsi="Arial" w:cs="Arial"/>
                <w:b w:val="0"/>
                <w:lang w:val="en-GB" w:eastAsia="en-US"/>
              </w:rPr>
              <w:t>standing of biological factors influencing fracture repair. The study may be useful for clinicians in improving fracture management in veterinary practice.</w:t>
            </w:r>
          </w:p>
          <w:p w14:paraId="08D1F7B7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4066FCD" w14:textId="77777777" w:rsidR="000E0502" w:rsidRPr="00115820" w:rsidRDefault="000E0502">
      <w:pPr>
        <w:rPr>
          <w:rFonts w:ascii="Arial" w:hAnsi="Arial" w:cs="Arial"/>
          <w:sz w:val="20"/>
          <w:szCs w:val="20"/>
          <w:lang w:val="en-GB"/>
        </w:rPr>
      </w:pPr>
    </w:p>
    <w:p w14:paraId="35FC05D5" w14:textId="77777777" w:rsidR="000E0502" w:rsidRPr="00115820" w:rsidRDefault="00DE4507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115820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07887AF" w14:textId="77777777" w:rsidR="000E0502" w:rsidRPr="00115820" w:rsidRDefault="000E050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E0502" w:rsidRPr="00115820" w14:paraId="445444FB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4AFA0D1B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5D5980D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1582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1E37235C" w14:textId="77777777" w:rsidR="000E0502" w:rsidRPr="00115820" w:rsidRDefault="00DE450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58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1582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E0502" w:rsidRPr="00115820" w14:paraId="227C6D2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FE732BD" w14:textId="77777777" w:rsidR="000E0502" w:rsidRPr="00115820" w:rsidRDefault="00DE450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3926989" w14:textId="77777777" w:rsidR="000E0502" w:rsidRPr="00115820" w:rsidRDefault="00DE45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E75D65" w14:textId="77777777" w:rsidR="000E0502" w:rsidRPr="00115820" w:rsidRDefault="00DE450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4AE573" w14:textId="77777777" w:rsidR="000E0502" w:rsidRPr="00115820" w:rsidRDefault="00DE45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</w:t>
            </w:r>
            <w:proofErr w:type="spellStart"/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s</w:t>
            </w:r>
            <w:proofErr w:type="spellEnd"/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ok </w:t>
            </w:r>
          </w:p>
          <w:p w14:paraId="430FC69F" w14:textId="77777777" w:rsidR="000E0502" w:rsidRPr="00115820" w:rsidRDefault="000E05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0F6E779" w14:textId="77777777" w:rsidR="000E0502" w:rsidRPr="00115820" w:rsidRDefault="00DE45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Good=3 </w:t>
            </w:r>
          </w:p>
        </w:tc>
        <w:tc>
          <w:tcPr>
            <w:tcW w:w="1367" w:type="pct"/>
            <w:shd w:val="clear" w:color="auto" w:fill="auto"/>
          </w:tcPr>
          <w:p w14:paraId="0B1AE97F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115820">
              <w:rPr>
                <w:rFonts w:ascii="Arial" w:hAnsi="Arial" w:cs="Arial"/>
                <w:b w:val="0"/>
                <w:lang w:val="en-US" w:eastAsia="en-US"/>
              </w:rPr>
              <w:t xml:space="preserve">yes its clear </w:t>
            </w:r>
          </w:p>
        </w:tc>
      </w:tr>
      <w:tr w:rsidR="000E0502" w:rsidRPr="00115820" w14:paraId="3092616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A73431D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15820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2E264E2" w14:textId="77777777" w:rsidR="000E0502" w:rsidRPr="00115820" w:rsidRDefault="00DE45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451887" w14:textId="77777777" w:rsidR="000E0502" w:rsidRPr="00115820" w:rsidRDefault="00DE45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93C2A62" w14:textId="77777777" w:rsidR="000E0502" w:rsidRPr="00115820" w:rsidRDefault="00DE45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Minor revision is required </w:t>
            </w:r>
          </w:p>
          <w:p w14:paraId="04F9AD31" w14:textId="77777777" w:rsidR="000E0502" w:rsidRPr="00115820" w:rsidRDefault="000E05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FCAD87F" w14:textId="77777777" w:rsidR="000E0502" w:rsidRPr="00115820" w:rsidRDefault="00DE45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Satisfactory= 2 </w:t>
            </w:r>
          </w:p>
        </w:tc>
        <w:tc>
          <w:tcPr>
            <w:tcW w:w="1367" w:type="pct"/>
            <w:shd w:val="clear" w:color="auto" w:fill="auto"/>
          </w:tcPr>
          <w:p w14:paraId="01038280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5820">
              <w:rPr>
                <w:rFonts w:ascii="Arial" w:hAnsi="Arial" w:cs="Arial"/>
                <w:b w:val="0"/>
                <w:lang w:val="en-GB" w:eastAsia="en-US"/>
              </w:rPr>
              <w:t>The abstract has been revised to clearly include the objectives, hypothesis and conclusion as suggested</w:t>
            </w:r>
            <w:r w:rsidRPr="00115820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  <w:p w14:paraId="63E057BA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0502" w:rsidRPr="00115820" w14:paraId="08DE11A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AE5B71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582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DF6E767" w14:textId="77777777" w:rsidR="000E0502" w:rsidRPr="00115820" w:rsidRDefault="00DE45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181CE1" w14:textId="77777777" w:rsidR="000E0502" w:rsidRPr="00115820" w:rsidRDefault="00DE450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AE3FCBB" w14:textId="77777777" w:rsidR="000E0502" w:rsidRPr="00115820" w:rsidRDefault="00DE45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should be 3 t0 5 </w:t>
            </w:r>
          </w:p>
          <w:p w14:paraId="473E06DB" w14:textId="77777777" w:rsidR="000E0502" w:rsidRPr="00115820" w:rsidRDefault="00DE45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make it word not sentences </w:t>
            </w:r>
          </w:p>
          <w:p w14:paraId="3FD633DC" w14:textId="77777777" w:rsidR="000E0502" w:rsidRPr="00115820" w:rsidRDefault="000E05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C18C200" w14:textId="77777777" w:rsidR="000E0502" w:rsidRPr="00115820" w:rsidRDefault="00DE45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improvement=1</w:t>
            </w:r>
          </w:p>
        </w:tc>
        <w:tc>
          <w:tcPr>
            <w:tcW w:w="1367" w:type="pct"/>
            <w:shd w:val="clear" w:color="auto" w:fill="auto"/>
          </w:tcPr>
          <w:p w14:paraId="6310863A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115820">
              <w:rPr>
                <w:rFonts w:ascii="Arial" w:hAnsi="Arial" w:cs="Arial"/>
                <w:b w:val="0"/>
                <w:lang w:val="en-GB" w:eastAsia="en-US"/>
              </w:rPr>
              <w:t xml:space="preserve">Keywords have been revised and </w:t>
            </w:r>
            <w:r w:rsidRPr="00115820">
              <w:rPr>
                <w:rFonts w:ascii="Arial" w:hAnsi="Arial" w:cs="Arial"/>
                <w:b w:val="0"/>
                <w:lang w:val="en-GB" w:eastAsia="en-US"/>
              </w:rPr>
              <w:t>formatted according to journal guidelines (3–5 words in alphabetical order)</w:t>
            </w:r>
            <w:r w:rsidRPr="00115820">
              <w:rPr>
                <w:rFonts w:ascii="Arial" w:hAnsi="Arial" w:cs="Arial"/>
                <w:b w:val="0"/>
                <w:lang w:val="en-US" w:eastAsia="en-US"/>
              </w:rPr>
              <w:t xml:space="preserve">, but </w:t>
            </w:r>
            <w:proofErr w:type="spellStart"/>
            <w:r w:rsidRPr="00115820">
              <w:rPr>
                <w:rFonts w:ascii="Arial" w:hAnsi="Arial" w:cs="Arial"/>
                <w:b w:val="0"/>
                <w:lang w:val="en-US" w:eastAsia="en-US"/>
              </w:rPr>
              <w:t>couldnot</w:t>
            </w:r>
            <w:proofErr w:type="spellEnd"/>
            <w:r w:rsidRPr="00115820">
              <w:rPr>
                <w:rFonts w:ascii="Arial" w:hAnsi="Arial" w:cs="Arial"/>
                <w:b w:val="0"/>
                <w:lang w:val="en-US" w:eastAsia="en-US"/>
              </w:rPr>
              <w:t xml:space="preserve"> remove locking compression plate and platelet rich plasma as they are key essential components</w:t>
            </w:r>
          </w:p>
          <w:p w14:paraId="1CD740CF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0502" w:rsidRPr="00115820" w14:paraId="0B6BD4A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A570B74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5820">
              <w:rPr>
                <w:rFonts w:ascii="Arial" w:hAnsi="Arial" w:cs="Arial"/>
                <w:lang w:val="en-GB"/>
              </w:rPr>
              <w:t>4. Is the background information of the paper sufficient and well org</w:t>
            </w:r>
            <w:r w:rsidRPr="00115820">
              <w:rPr>
                <w:rFonts w:ascii="Arial" w:hAnsi="Arial" w:cs="Arial"/>
                <w:lang w:val="en-GB"/>
              </w:rPr>
              <w:t>anized?</w:t>
            </w:r>
          </w:p>
          <w:p w14:paraId="085F434D" w14:textId="77777777" w:rsidR="000E0502" w:rsidRPr="00115820" w:rsidRDefault="00DE45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A59280" w14:textId="77777777" w:rsidR="000E0502" w:rsidRPr="00115820" w:rsidRDefault="00DE450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F521F77" w14:textId="77777777" w:rsidR="000E0502" w:rsidRPr="00115820" w:rsidRDefault="000E05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FF214CF" w14:textId="77777777" w:rsidR="000E0502" w:rsidRPr="00115820" w:rsidRDefault="00DE45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Good=3</w:t>
            </w:r>
          </w:p>
        </w:tc>
        <w:tc>
          <w:tcPr>
            <w:tcW w:w="1367" w:type="pct"/>
            <w:shd w:val="clear" w:color="auto" w:fill="auto"/>
          </w:tcPr>
          <w:p w14:paraId="35154103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0502" w:rsidRPr="00115820" w14:paraId="1D0F14A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2C9C5DD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582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1B875CB" w14:textId="77777777" w:rsidR="000E0502" w:rsidRPr="00115820" w:rsidRDefault="00DE45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8BC3AA" w14:textId="77777777" w:rsidR="000E0502" w:rsidRPr="00115820" w:rsidRDefault="00DE450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A1BCFFC" w14:textId="77777777" w:rsidR="000E0502" w:rsidRPr="00115820" w:rsidRDefault="00DE45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clear should be explain and mentioned it</w:t>
            </w:r>
          </w:p>
          <w:p w14:paraId="16CBCAC8" w14:textId="77777777" w:rsidR="000E0502" w:rsidRPr="00115820" w:rsidRDefault="000E05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8DE1F36" w14:textId="77777777" w:rsidR="000E0502" w:rsidRPr="00115820" w:rsidRDefault="00DE45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improvement=1</w:t>
            </w:r>
          </w:p>
        </w:tc>
        <w:tc>
          <w:tcPr>
            <w:tcW w:w="1367" w:type="pct"/>
            <w:shd w:val="clear" w:color="auto" w:fill="auto"/>
          </w:tcPr>
          <w:p w14:paraId="3C5B0AF7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5820">
              <w:rPr>
                <w:rFonts w:ascii="Arial" w:hAnsi="Arial" w:cs="Arial"/>
                <w:b w:val="0"/>
                <w:lang w:val="en-GB" w:eastAsia="en-US"/>
              </w:rPr>
              <w:t>The objectives and hypothesis have been clearly stated and incorporated in the abstract and introduction.</w:t>
            </w:r>
          </w:p>
          <w:p w14:paraId="4C6014E9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0502" w:rsidRPr="00115820" w14:paraId="54BD356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696F9C4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5820">
              <w:rPr>
                <w:rFonts w:ascii="Arial" w:hAnsi="Arial" w:cs="Arial"/>
                <w:lang w:val="en-GB"/>
              </w:rPr>
              <w:t xml:space="preserve">6. Is the literature review relevant and </w:t>
            </w:r>
            <w:r w:rsidRPr="00115820">
              <w:rPr>
                <w:rFonts w:ascii="Arial" w:hAnsi="Arial" w:cs="Arial"/>
                <w:lang w:val="en-GB"/>
              </w:rPr>
              <w:t>up to date?</w:t>
            </w:r>
          </w:p>
          <w:p w14:paraId="48F8C485" w14:textId="77777777" w:rsidR="000E0502" w:rsidRPr="00115820" w:rsidRDefault="00DE45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9806E0" w14:textId="77777777" w:rsidR="000E0502" w:rsidRPr="00115820" w:rsidRDefault="00DE450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54C69B7" w14:textId="77777777" w:rsidR="000E0502" w:rsidRPr="00115820" w:rsidRDefault="00DE45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Good=3</w:t>
            </w:r>
          </w:p>
        </w:tc>
        <w:tc>
          <w:tcPr>
            <w:tcW w:w="1367" w:type="pct"/>
            <w:shd w:val="clear" w:color="auto" w:fill="auto"/>
          </w:tcPr>
          <w:p w14:paraId="5F8036A5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0502" w:rsidRPr="00115820" w14:paraId="7ED7BC6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B5911E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582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58D25A8" w14:textId="77777777" w:rsidR="000E0502" w:rsidRPr="00115820" w:rsidRDefault="00DE45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EA7E50" w14:textId="77777777" w:rsidR="000E0502" w:rsidRPr="00115820" w:rsidRDefault="00DE45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FCAC91" w14:textId="77777777" w:rsidR="000E0502" w:rsidRPr="00115820" w:rsidRDefault="00DE45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Good=3</w:t>
            </w:r>
          </w:p>
        </w:tc>
        <w:tc>
          <w:tcPr>
            <w:tcW w:w="1367" w:type="pct"/>
            <w:shd w:val="clear" w:color="auto" w:fill="auto"/>
          </w:tcPr>
          <w:p w14:paraId="6074E08F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0502" w:rsidRPr="00115820" w14:paraId="2913CCD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5633E7E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582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B612C7C" w14:textId="77777777" w:rsidR="000E0502" w:rsidRPr="00115820" w:rsidRDefault="00DE45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F45A2E" w14:textId="77777777" w:rsidR="000E0502" w:rsidRPr="00115820" w:rsidRDefault="00DE4507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E3454FA" w14:textId="77777777" w:rsidR="000E0502" w:rsidRPr="00115820" w:rsidRDefault="00DE45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Good=3</w:t>
            </w:r>
          </w:p>
        </w:tc>
        <w:tc>
          <w:tcPr>
            <w:tcW w:w="1367" w:type="pct"/>
            <w:shd w:val="clear" w:color="auto" w:fill="auto"/>
          </w:tcPr>
          <w:p w14:paraId="48ACD27C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0502" w:rsidRPr="00115820" w14:paraId="0DC38E1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7A54BBC" w14:textId="77777777" w:rsidR="000E0502" w:rsidRPr="00115820" w:rsidRDefault="00DE45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sz w:val="20"/>
                <w:szCs w:val="20"/>
                <w:lang w:val="en-GB"/>
              </w:rPr>
              <w:t>9. Are the results presented c</w:t>
            </w:r>
            <w:r w:rsidRPr="001158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learly? </w:t>
            </w:r>
          </w:p>
          <w:p w14:paraId="1B575506" w14:textId="77777777" w:rsidR="000E0502" w:rsidRPr="00115820" w:rsidRDefault="00DE45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65860C" w14:textId="77777777" w:rsidR="000E0502" w:rsidRPr="00115820" w:rsidRDefault="00DE45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1D43D0B" w14:textId="77777777" w:rsidR="000E0502" w:rsidRPr="00115820" w:rsidRDefault="00DE45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Good=3</w:t>
            </w:r>
          </w:p>
        </w:tc>
        <w:tc>
          <w:tcPr>
            <w:tcW w:w="1367" w:type="pct"/>
            <w:shd w:val="clear" w:color="auto" w:fill="auto"/>
          </w:tcPr>
          <w:p w14:paraId="5636C229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0502" w:rsidRPr="00115820" w14:paraId="540EE88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22ED11D" w14:textId="77777777" w:rsidR="000E0502" w:rsidRPr="00115820" w:rsidRDefault="00DE45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9190752" w14:textId="77777777" w:rsidR="000E0502" w:rsidRPr="00115820" w:rsidRDefault="00DE45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AC10F" w14:textId="77777777" w:rsidR="000E0502" w:rsidRPr="00115820" w:rsidRDefault="00DE45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20A74E8" w14:textId="77777777" w:rsidR="000E0502" w:rsidRPr="00115820" w:rsidRDefault="00DE45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Should be add some figures and graphs if possible </w:t>
            </w:r>
          </w:p>
          <w:p w14:paraId="790D486B" w14:textId="77777777" w:rsidR="000E0502" w:rsidRPr="00115820" w:rsidRDefault="00DE45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Need </w:t>
            </w:r>
            <w:proofErr w:type="spellStart"/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improvment</w:t>
            </w:r>
            <w:proofErr w:type="spellEnd"/>
          </w:p>
        </w:tc>
        <w:tc>
          <w:tcPr>
            <w:tcW w:w="1367" w:type="pct"/>
            <w:shd w:val="clear" w:color="auto" w:fill="auto"/>
          </w:tcPr>
          <w:p w14:paraId="47362E8D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5820">
              <w:rPr>
                <w:rFonts w:ascii="Arial" w:hAnsi="Arial" w:cs="Arial"/>
                <w:b w:val="0"/>
                <w:lang w:val="en-GB" w:eastAsia="en-US"/>
              </w:rPr>
              <w:t xml:space="preserve">Relevant graphs </w:t>
            </w:r>
            <w:r w:rsidRPr="00115820">
              <w:rPr>
                <w:rFonts w:ascii="Arial" w:hAnsi="Arial" w:cs="Arial"/>
                <w:b w:val="0"/>
                <w:lang w:val="en-US" w:eastAsia="en-US"/>
              </w:rPr>
              <w:t xml:space="preserve">representing the parameters which differed significantly between </w:t>
            </w:r>
            <w:proofErr w:type="spellStart"/>
            <w:r w:rsidRPr="00115820">
              <w:rPr>
                <w:rFonts w:ascii="Arial" w:hAnsi="Arial" w:cs="Arial"/>
                <w:b w:val="0"/>
                <w:lang w:val="en-US" w:eastAsia="en-US"/>
              </w:rPr>
              <w:t>thr</w:t>
            </w:r>
            <w:proofErr w:type="spellEnd"/>
            <w:r w:rsidRPr="00115820">
              <w:rPr>
                <w:rFonts w:ascii="Arial" w:hAnsi="Arial" w:cs="Arial"/>
                <w:b w:val="0"/>
                <w:lang w:val="en-US" w:eastAsia="en-US"/>
              </w:rPr>
              <w:t xml:space="preserve"> groups </w:t>
            </w:r>
            <w:r w:rsidRPr="00115820">
              <w:rPr>
                <w:rFonts w:ascii="Arial" w:hAnsi="Arial" w:cs="Arial"/>
                <w:b w:val="0"/>
                <w:lang w:val="en-GB" w:eastAsia="en-US"/>
              </w:rPr>
              <w:t xml:space="preserve">have been added to improve clarity and presentation of </w:t>
            </w:r>
            <w:r w:rsidRPr="00115820">
              <w:rPr>
                <w:rFonts w:ascii="Arial" w:hAnsi="Arial" w:cs="Arial"/>
                <w:b w:val="0"/>
                <w:lang w:val="en-GB" w:eastAsia="en-US"/>
              </w:rPr>
              <w:t>results.</w:t>
            </w:r>
          </w:p>
          <w:p w14:paraId="0DA02743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0502" w:rsidRPr="00115820" w14:paraId="12B3940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AFAEC1D" w14:textId="77777777" w:rsidR="000E0502" w:rsidRPr="00115820" w:rsidRDefault="00DE45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740FE68" w14:textId="77777777" w:rsidR="000E0502" w:rsidRPr="00115820" w:rsidRDefault="00DE45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CCEDF" w14:textId="77777777" w:rsidR="000E0502" w:rsidRPr="00115820" w:rsidRDefault="00DE45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D5219FE" w14:textId="77777777" w:rsidR="000E0502" w:rsidRPr="00115820" w:rsidRDefault="00DE45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>Discussion part should be separated (my suggestion)</w:t>
            </w:r>
          </w:p>
          <w:p w14:paraId="728AF5D8" w14:textId="77777777" w:rsidR="000E0502" w:rsidRPr="00115820" w:rsidRDefault="000E050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491ADA" w14:textId="77777777" w:rsidR="000E0502" w:rsidRPr="00115820" w:rsidRDefault="00DE45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Satisfactory </w:t>
            </w:r>
          </w:p>
        </w:tc>
        <w:tc>
          <w:tcPr>
            <w:tcW w:w="1367" w:type="pct"/>
            <w:shd w:val="clear" w:color="auto" w:fill="auto"/>
          </w:tcPr>
          <w:p w14:paraId="26C30CAA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5820">
              <w:rPr>
                <w:rFonts w:ascii="Arial" w:hAnsi="Arial" w:cs="Arial"/>
                <w:b w:val="0"/>
                <w:lang w:val="en-GB" w:eastAsia="en-US"/>
              </w:rPr>
              <w:t xml:space="preserve">The </w:t>
            </w:r>
            <w:r w:rsidRPr="00115820">
              <w:rPr>
                <w:rFonts w:ascii="Arial" w:hAnsi="Arial" w:cs="Arial"/>
                <w:b w:val="0"/>
                <w:lang w:val="en-GB" w:eastAsia="en-US"/>
              </w:rPr>
              <w:t>discussion section has been revised and separated from the results section as suggested.</w:t>
            </w:r>
          </w:p>
          <w:p w14:paraId="4F97EEDE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0502" w:rsidRPr="00115820" w14:paraId="4676978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E4311DC" w14:textId="77777777" w:rsidR="000E0502" w:rsidRPr="00115820" w:rsidRDefault="00DE45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E10F0AD" w14:textId="77777777" w:rsidR="000E0502" w:rsidRPr="00115820" w:rsidRDefault="00DE45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EDE8D4" w14:textId="77777777" w:rsidR="000E0502" w:rsidRPr="00115820" w:rsidRDefault="00DE45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409C78A" w14:textId="77777777" w:rsidR="000E0502" w:rsidRPr="00115820" w:rsidRDefault="00DE45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  <w:shd w:val="clear" w:color="auto" w:fill="auto"/>
          </w:tcPr>
          <w:p w14:paraId="0638A74B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0502" w:rsidRPr="00115820" w14:paraId="528184A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E9FE11F" w14:textId="77777777" w:rsidR="000E0502" w:rsidRPr="00115820" w:rsidRDefault="00DE45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sz w:val="20"/>
                <w:szCs w:val="20"/>
                <w:lang w:val="en-GB"/>
              </w:rPr>
              <w:t>13.</w:t>
            </w:r>
            <w:r w:rsidRPr="001158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Are the limitations of the study discussed?</w:t>
            </w:r>
          </w:p>
          <w:p w14:paraId="668C3C40" w14:textId="77777777" w:rsidR="000E0502" w:rsidRPr="00115820" w:rsidRDefault="00DE45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CF042DC" w14:textId="77777777" w:rsidR="000E0502" w:rsidRPr="00115820" w:rsidRDefault="00DE45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841C312" w14:textId="77777777" w:rsidR="000E0502" w:rsidRPr="00115820" w:rsidRDefault="00DE45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Poor </w:t>
            </w:r>
          </w:p>
        </w:tc>
        <w:tc>
          <w:tcPr>
            <w:tcW w:w="1367" w:type="pct"/>
            <w:shd w:val="clear" w:color="auto" w:fill="auto"/>
          </w:tcPr>
          <w:p w14:paraId="59E8F737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5820">
              <w:rPr>
                <w:rFonts w:ascii="Arial" w:hAnsi="Arial" w:cs="Arial"/>
                <w:b w:val="0"/>
                <w:lang w:val="en-GB" w:eastAsia="en-US"/>
              </w:rPr>
              <w:t xml:space="preserve">A limitations section has been added </w:t>
            </w:r>
            <w:r w:rsidRPr="00115820">
              <w:rPr>
                <w:rFonts w:ascii="Arial" w:hAnsi="Arial" w:cs="Arial"/>
                <w:b w:val="0"/>
                <w:lang w:val="en-GB" w:eastAsia="en-US"/>
              </w:rPr>
              <w:lastRenderedPageBreak/>
              <w:t>before the conclusion.</w:t>
            </w:r>
          </w:p>
          <w:p w14:paraId="2DE55884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0502" w:rsidRPr="00115820" w14:paraId="5642F3B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DCB36E3" w14:textId="77777777" w:rsidR="000E0502" w:rsidRPr="00115820" w:rsidRDefault="00DE45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14. Are the references relevant and </w:t>
            </w:r>
            <w:r w:rsidRPr="00115820">
              <w:rPr>
                <w:rFonts w:ascii="Arial" w:hAnsi="Arial" w:cs="Arial"/>
                <w:b/>
                <w:sz w:val="20"/>
                <w:szCs w:val="20"/>
                <w:lang w:val="en-GB"/>
              </w:rPr>
              <w:t>sufficient (in number)?</w:t>
            </w:r>
          </w:p>
          <w:p w14:paraId="08058719" w14:textId="77777777" w:rsidR="000E0502" w:rsidRPr="00115820" w:rsidRDefault="00DE45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1C7B62" w14:textId="77777777" w:rsidR="000E0502" w:rsidRPr="00115820" w:rsidRDefault="00DE45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B64C5E" w14:textId="77777777" w:rsidR="000E0502" w:rsidRPr="00115820" w:rsidRDefault="00DE45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C6ABBE3" w14:textId="77777777" w:rsidR="000E0502" w:rsidRPr="00115820" w:rsidRDefault="00DE45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Good </w:t>
            </w:r>
          </w:p>
          <w:p w14:paraId="3E9CB653" w14:textId="77777777" w:rsidR="000E0502" w:rsidRPr="00115820" w:rsidRDefault="00DE45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But need some attention </w:t>
            </w:r>
          </w:p>
        </w:tc>
        <w:tc>
          <w:tcPr>
            <w:tcW w:w="1367" w:type="pct"/>
            <w:shd w:val="clear" w:color="auto" w:fill="auto"/>
          </w:tcPr>
          <w:p w14:paraId="548603B4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5820">
              <w:rPr>
                <w:rFonts w:ascii="Arial" w:hAnsi="Arial" w:cs="Arial"/>
                <w:b w:val="0"/>
                <w:lang w:val="en-GB" w:eastAsia="en-US"/>
              </w:rPr>
              <w:t>References have been revised and updated</w:t>
            </w:r>
            <w:r w:rsidRPr="00115820">
              <w:rPr>
                <w:rFonts w:ascii="Arial" w:hAnsi="Arial" w:cs="Arial"/>
                <w:b w:val="0"/>
                <w:lang w:val="en-US" w:eastAsia="en-US"/>
              </w:rPr>
              <w:t xml:space="preserve"> (added 2) </w:t>
            </w:r>
            <w:r w:rsidRPr="00115820">
              <w:rPr>
                <w:rFonts w:ascii="Arial" w:hAnsi="Arial" w:cs="Arial"/>
                <w:b w:val="0"/>
                <w:lang w:val="en-GB" w:eastAsia="en-US"/>
              </w:rPr>
              <w:t xml:space="preserve"> with recent relevant studies and formatte</w:t>
            </w:r>
            <w:r w:rsidRPr="00115820">
              <w:rPr>
                <w:rFonts w:ascii="Arial" w:hAnsi="Arial" w:cs="Arial"/>
                <w:b w:val="0"/>
                <w:lang w:val="en-GB" w:eastAsia="en-US"/>
              </w:rPr>
              <w:t>d as per journal guidelines.</w:t>
            </w:r>
          </w:p>
          <w:p w14:paraId="1D0B5184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0502" w:rsidRPr="00115820" w14:paraId="0AF5E38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18DA21A" w14:textId="77777777" w:rsidR="000E0502" w:rsidRPr="00115820" w:rsidRDefault="00DE45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190B6BC" w14:textId="77777777" w:rsidR="000E0502" w:rsidRPr="00115820" w:rsidRDefault="00DE45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BF045D" w14:textId="77777777" w:rsidR="000E0502" w:rsidRPr="00115820" w:rsidRDefault="00DE45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175B38" w14:textId="77777777" w:rsidR="000E0502" w:rsidRPr="00115820" w:rsidRDefault="00DE45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1FFD427" w14:textId="77777777" w:rsidR="000E0502" w:rsidRPr="00115820" w:rsidRDefault="00DE45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its ok</w:t>
            </w:r>
          </w:p>
          <w:p w14:paraId="00F666D2" w14:textId="77777777" w:rsidR="000E0502" w:rsidRPr="00115820" w:rsidRDefault="000E050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91361DC" w14:textId="77777777" w:rsidR="000E0502" w:rsidRPr="00115820" w:rsidRDefault="00DE45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  Good </w:t>
            </w:r>
          </w:p>
        </w:tc>
        <w:tc>
          <w:tcPr>
            <w:tcW w:w="1367" w:type="pct"/>
            <w:shd w:val="clear" w:color="auto" w:fill="auto"/>
          </w:tcPr>
          <w:p w14:paraId="779E3220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C4EA129" w14:textId="77777777" w:rsidR="000E0502" w:rsidRPr="00115820" w:rsidRDefault="000E05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895705" w14:textId="77777777" w:rsidR="000E0502" w:rsidRPr="00115820" w:rsidRDefault="00DE4507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115820">
        <w:rPr>
          <w:rFonts w:ascii="Arial" w:hAnsi="Arial" w:cs="Arial"/>
          <w:highlight w:val="yellow"/>
          <w:u w:val="single"/>
          <w:lang w:val="en-GB" w:eastAsia="en-US"/>
        </w:rPr>
        <w:t xml:space="preserve">PART 2.2 </w:t>
      </w:r>
      <w:r w:rsidRPr="00115820">
        <w:rPr>
          <w:rFonts w:ascii="Arial" w:hAnsi="Arial" w:cs="Arial"/>
          <w:highlight w:val="yellow"/>
          <w:u w:val="single"/>
          <w:lang w:val="en-GB" w:eastAsia="en-US"/>
        </w:rPr>
        <w:t>(Subjective Evaluation)</w:t>
      </w:r>
    </w:p>
    <w:p w14:paraId="12DC2C57" w14:textId="77777777" w:rsidR="000E0502" w:rsidRPr="00115820" w:rsidRDefault="000E050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E0502" w:rsidRPr="00115820" w14:paraId="39ABC566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39DD10F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786A02EA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15820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5FEBC61" w14:textId="77777777" w:rsidR="000E0502" w:rsidRPr="00115820" w:rsidRDefault="000E05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  <w:tc>
          <w:tcPr>
            <w:tcW w:w="1543" w:type="pct"/>
            <w:shd w:val="clear" w:color="auto" w:fill="auto"/>
          </w:tcPr>
          <w:p w14:paraId="688D81F8" w14:textId="77777777" w:rsidR="000E0502" w:rsidRPr="00115820" w:rsidRDefault="00DE450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158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1582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BFF1CB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0502" w:rsidRPr="00115820" w14:paraId="3A5E5DD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DC0ACEE" w14:textId="77777777" w:rsidR="000E0502" w:rsidRPr="00115820" w:rsidRDefault="00DE450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3B6D5E4" w14:textId="77777777" w:rsidR="000E0502" w:rsidRPr="00115820" w:rsidRDefault="000E05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3864D9" w14:textId="77777777" w:rsidR="000E0502" w:rsidRPr="00115820" w:rsidRDefault="00DE450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6818436" w14:textId="77777777" w:rsidR="000E0502" w:rsidRPr="00115820" w:rsidRDefault="00DE45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but little long if possible should be short </w:t>
            </w:r>
          </w:p>
        </w:tc>
        <w:tc>
          <w:tcPr>
            <w:tcW w:w="1543" w:type="pct"/>
            <w:shd w:val="clear" w:color="auto" w:fill="auto"/>
          </w:tcPr>
          <w:p w14:paraId="3BD2C534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5820">
              <w:rPr>
                <w:rFonts w:ascii="Arial" w:hAnsi="Arial" w:cs="Arial"/>
                <w:b w:val="0"/>
                <w:lang w:val="en-US" w:eastAsia="en-US"/>
              </w:rPr>
              <w:t>YES, I feel that t</w:t>
            </w:r>
            <w:r w:rsidRPr="00115820">
              <w:rPr>
                <w:rFonts w:ascii="Arial" w:hAnsi="Arial" w:cs="Arial"/>
                <w:b w:val="0"/>
                <w:lang w:val="en-GB" w:eastAsia="en-US"/>
              </w:rPr>
              <w:t>he title is appropriate and clearly reflects the content of</w:t>
            </w:r>
            <w:r w:rsidRPr="00115820">
              <w:rPr>
                <w:rFonts w:ascii="Arial" w:hAnsi="Arial" w:cs="Arial"/>
                <w:b w:val="0"/>
                <w:lang w:val="en-US" w:eastAsia="en-US"/>
              </w:rPr>
              <w:t xml:space="preserve"> the research </w:t>
            </w:r>
            <w:r w:rsidRPr="00115820">
              <w:rPr>
                <w:rFonts w:ascii="Arial" w:hAnsi="Arial" w:cs="Arial"/>
                <w:b w:val="0"/>
                <w:lang w:val="en-GB" w:eastAsia="en-US"/>
              </w:rPr>
              <w:t>study.</w:t>
            </w:r>
          </w:p>
          <w:p w14:paraId="61BA1256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0502" w:rsidRPr="00115820" w14:paraId="4B56386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1439AFC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1582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99D9C20" w14:textId="77777777" w:rsidR="000E0502" w:rsidRPr="00115820" w:rsidRDefault="000E05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7B44A7" w14:textId="77777777" w:rsidR="000E0502" w:rsidRPr="00115820" w:rsidRDefault="00DE45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a brief, clear </w:t>
            </w: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>suggestion for improvement.</w:t>
            </w:r>
          </w:p>
        </w:tc>
        <w:tc>
          <w:tcPr>
            <w:tcW w:w="1786" w:type="pct"/>
            <w:shd w:val="clear" w:color="auto" w:fill="auto"/>
          </w:tcPr>
          <w:p w14:paraId="65F4B5FB" w14:textId="77777777" w:rsidR="000E0502" w:rsidRPr="00115820" w:rsidRDefault="00DE45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but some comments I given </w:t>
            </w:r>
          </w:p>
          <w:p w14:paraId="7428DFF4" w14:textId="77777777" w:rsidR="000E0502" w:rsidRPr="00115820" w:rsidRDefault="00DE45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Conclusion is not clear </w:t>
            </w:r>
          </w:p>
          <w:p w14:paraId="7A058A04" w14:textId="77777777" w:rsidR="000E0502" w:rsidRPr="00115820" w:rsidRDefault="00DE45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part is very important should be edited and rephrases </w:t>
            </w:r>
          </w:p>
        </w:tc>
        <w:tc>
          <w:tcPr>
            <w:tcW w:w="1543" w:type="pct"/>
            <w:shd w:val="clear" w:color="auto" w:fill="auto"/>
          </w:tcPr>
          <w:p w14:paraId="58838204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5820">
              <w:rPr>
                <w:rFonts w:ascii="Arial" w:hAnsi="Arial" w:cs="Arial"/>
                <w:b w:val="0"/>
                <w:lang w:val="en-US" w:eastAsia="en-US"/>
              </w:rPr>
              <w:t xml:space="preserve">YES, </w:t>
            </w:r>
            <w:r w:rsidRPr="00115820">
              <w:rPr>
                <w:rFonts w:ascii="Arial" w:hAnsi="Arial" w:cs="Arial"/>
                <w:b w:val="0"/>
                <w:lang w:val="en-GB" w:eastAsia="en-US"/>
              </w:rPr>
              <w:t>The abstract has been revised and rephrased to improve clarity, including a clear objective, hypothesis an</w:t>
            </w:r>
            <w:r w:rsidRPr="00115820">
              <w:rPr>
                <w:rFonts w:ascii="Arial" w:hAnsi="Arial" w:cs="Arial"/>
                <w:b w:val="0"/>
                <w:lang w:val="en-GB" w:eastAsia="en-US"/>
              </w:rPr>
              <w:t>d conclusion.</w:t>
            </w:r>
          </w:p>
          <w:p w14:paraId="418CA301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E0502" w:rsidRPr="00115820" w14:paraId="2C736EA6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5BE957E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582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115820">
              <w:rPr>
                <w:rFonts w:ascii="Arial" w:hAnsi="Arial" w:cs="Arial"/>
                <w:lang w:val="en-GB" w:eastAsia="en-US"/>
              </w:rPr>
              <w:br/>
            </w:r>
          </w:p>
          <w:p w14:paraId="3B79E6F4" w14:textId="77777777" w:rsidR="000E0502" w:rsidRPr="00115820" w:rsidRDefault="00DE45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E9DF2DC" w14:textId="77777777" w:rsidR="000E0502" w:rsidRPr="00115820" w:rsidRDefault="00DE45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14:paraId="1C7AC20F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115820">
              <w:rPr>
                <w:rFonts w:ascii="Arial" w:hAnsi="Arial" w:cs="Arial"/>
                <w:b w:val="0"/>
                <w:lang w:val="en-US" w:eastAsia="en-US"/>
              </w:rPr>
              <w:t>YES</w:t>
            </w:r>
          </w:p>
        </w:tc>
      </w:tr>
      <w:tr w:rsidR="000E0502" w:rsidRPr="00115820" w14:paraId="47EDC914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368AECB" w14:textId="77777777" w:rsidR="000E0502" w:rsidRPr="00115820" w:rsidRDefault="00DE450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2068F71" w14:textId="77777777" w:rsidR="000E0502" w:rsidRPr="00115820" w:rsidRDefault="00DE45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0B9B8E5" w14:textId="77777777" w:rsidR="000E0502" w:rsidRPr="00115820" w:rsidRDefault="000E05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F6F0AC" w14:textId="77777777" w:rsidR="000E0502" w:rsidRPr="00115820" w:rsidRDefault="00DE450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clear </w:t>
            </w: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>suggestion for improvement.</w:t>
            </w:r>
          </w:p>
        </w:tc>
        <w:tc>
          <w:tcPr>
            <w:tcW w:w="1786" w:type="pct"/>
            <w:shd w:val="clear" w:color="auto" w:fill="auto"/>
          </w:tcPr>
          <w:p w14:paraId="72765531" w14:textId="77777777" w:rsidR="000E0502" w:rsidRPr="00115820" w:rsidRDefault="00DE45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</w:t>
            </w:r>
            <w:proofErr w:type="spellStart"/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its</w:t>
            </w:r>
            <w:proofErr w:type="spellEnd"/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enough </w:t>
            </w:r>
          </w:p>
          <w:p w14:paraId="7F7BDB42" w14:textId="77777777" w:rsidR="000E0502" w:rsidRPr="00115820" w:rsidRDefault="00DE45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But should be prepare as journal policy and format </w:t>
            </w:r>
          </w:p>
        </w:tc>
        <w:tc>
          <w:tcPr>
            <w:tcW w:w="1543" w:type="pct"/>
            <w:shd w:val="clear" w:color="auto" w:fill="auto"/>
          </w:tcPr>
          <w:p w14:paraId="7CD70B23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115820">
              <w:rPr>
                <w:rFonts w:ascii="Arial" w:hAnsi="Arial" w:cs="Arial"/>
                <w:b w:val="0"/>
                <w:lang w:val="en-US" w:eastAsia="en-US"/>
              </w:rPr>
              <w:t>YES, References have been updated, formatted as per journal guidelines and recent relevant studies have been included.</w:t>
            </w:r>
          </w:p>
          <w:p w14:paraId="4D977EF1" w14:textId="77777777" w:rsidR="000E0502" w:rsidRPr="00115820" w:rsidRDefault="000E0502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</w:p>
        </w:tc>
      </w:tr>
      <w:tr w:rsidR="000E0502" w:rsidRPr="00115820" w14:paraId="0EBB48C8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0847E2D4" w14:textId="77777777" w:rsidR="000E0502" w:rsidRPr="00115820" w:rsidRDefault="00DE450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</w:t>
            </w:r>
            <w:r w:rsidRPr="001158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cript?</w:t>
            </w:r>
          </w:p>
          <w:p w14:paraId="48D59B55" w14:textId="77777777" w:rsidR="000E0502" w:rsidRPr="00115820" w:rsidRDefault="00DE45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B4EE2F" w14:textId="77777777" w:rsidR="000E0502" w:rsidRPr="00115820" w:rsidRDefault="000E05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92266E7" w14:textId="77777777" w:rsidR="000E0502" w:rsidRPr="00115820" w:rsidRDefault="00DE45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7D27FFD" w14:textId="77777777" w:rsidR="000E0502" w:rsidRPr="00115820" w:rsidRDefault="000E05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7184DF1B" w14:textId="77777777" w:rsidR="000E0502" w:rsidRPr="00115820" w:rsidRDefault="00DE45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58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  <w:shd w:val="clear" w:color="auto" w:fill="auto"/>
          </w:tcPr>
          <w:p w14:paraId="116FF29E" w14:textId="77777777" w:rsidR="000E0502" w:rsidRPr="00115820" w:rsidRDefault="00DE4507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115820">
              <w:rPr>
                <w:rFonts w:ascii="Arial" w:hAnsi="Arial" w:cs="Arial"/>
                <w:b w:val="0"/>
                <w:lang w:val="en-US" w:eastAsia="en-US"/>
              </w:rPr>
              <w:t>NO</w:t>
            </w:r>
          </w:p>
        </w:tc>
      </w:tr>
    </w:tbl>
    <w:p w14:paraId="41E3C8AB" w14:textId="77777777" w:rsidR="000E0502" w:rsidRPr="00115820" w:rsidRDefault="000E0502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0E0502" w:rsidRPr="00115820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1A6A5" w14:textId="77777777" w:rsidR="00DE4507" w:rsidRDefault="00DE4507">
      <w:r>
        <w:separator/>
      </w:r>
    </w:p>
  </w:endnote>
  <w:endnote w:type="continuationSeparator" w:id="0">
    <w:p w14:paraId="1BCDD71C" w14:textId="77777777" w:rsidR="00DE4507" w:rsidRDefault="00DE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D9F44" w14:textId="77777777" w:rsidR="000E0502" w:rsidRDefault="000E0502">
    <w:pPr>
      <w:pStyle w:val="Footer"/>
      <w:jc w:val="right"/>
    </w:pPr>
  </w:p>
  <w:p w14:paraId="1B53C0E2" w14:textId="77777777" w:rsidR="000E0502" w:rsidRDefault="00DE450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771B5505" w14:textId="77777777" w:rsidR="000E0502" w:rsidRDefault="00DE450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E99A67C" w14:textId="77777777" w:rsidR="000E0502" w:rsidRDefault="000E0502">
    <w:pPr>
      <w:pStyle w:val="Footer"/>
      <w:jc w:val="right"/>
    </w:pPr>
  </w:p>
  <w:p w14:paraId="1794E50D" w14:textId="77777777" w:rsidR="000E0502" w:rsidRDefault="000E050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74FCF" w14:textId="77777777" w:rsidR="00DE4507" w:rsidRDefault="00DE4507">
      <w:r>
        <w:separator/>
      </w:r>
    </w:p>
  </w:footnote>
  <w:footnote w:type="continuationSeparator" w:id="0">
    <w:p w14:paraId="589A065A" w14:textId="77777777" w:rsidR="00DE4507" w:rsidRDefault="00DE4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467EF" w14:textId="77777777" w:rsidR="000E0502" w:rsidRDefault="000E050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49424CC" w14:textId="77777777" w:rsidR="000E0502" w:rsidRDefault="00DE450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A79"/>
    <w:rsid w:val="BFF5B4A0"/>
    <w:rsid w:val="00065677"/>
    <w:rsid w:val="000E0502"/>
    <w:rsid w:val="00112A79"/>
    <w:rsid w:val="00115820"/>
    <w:rsid w:val="002F4C3E"/>
    <w:rsid w:val="003002BD"/>
    <w:rsid w:val="004548BD"/>
    <w:rsid w:val="00463706"/>
    <w:rsid w:val="00484A03"/>
    <w:rsid w:val="00603711"/>
    <w:rsid w:val="007D55A1"/>
    <w:rsid w:val="007F5AF4"/>
    <w:rsid w:val="00856FE8"/>
    <w:rsid w:val="00873D70"/>
    <w:rsid w:val="00997EA4"/>
    <w:rsid w:val="00A5354E"/>
    <w:rsid w:val="00AD4F95"/>
    <w:rsid w:val="00B36C58"/>
    <w:rsid w:val="00B67658"/>
    <w:rsid w:val="00C95281"/>
    <w:rsid w:val="00D02354"/>
    <w:rsid w:val="00DE4507"/>
    <w:rsid w:val="00E270F7"/>
    <w:rsid w:val="00EB6C07"/>
    <w:rsid w:val="1FB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B7F6D1-6DD7-4588-93C5-23E6C7724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958</Words>
  <Characters>5461</Characters>
  <Application>Microsoft Office Word</Application>
  <DocSecurity>0</DocSecurity>
  <Lines>45</Lines>
  <Paragraphs>12</Paragraphs>
  <ScaleCrop>false</ScaleCrop>
  <Company/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26</cp:revision>
  <dcterms:created xsi:type="dcterms:W3CDTF">2026-03-24T17:15:00Z</dcterms:created>
  <dcterms:modified xsi:type="dcterms:W3CDTF">2026-04-15T07:29:00Z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1033-12.1.23155.23155</vt:lpwstr>
  </property>
  <property fmtid="{D5CDD505-2E9C-101B-9397-08002B2CF9AE}" pid="4" name="ICV">
    <vt:lpwstr>1C12DA580E9D70D18F77DE690D29ECA8_43</vt:lpwstr>
  </property>
</Properties>
</file>