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A3A2F" w14:paraId="3D232E38" w14:textId="77777777">
        <w:trPr>
          <w:trHeight w:val="20"/>
          <w:jc w:val="center"/>
        </w:trPr>
        <w:tc>
          <w:tcPr>
            <w:tcW w:w="1186" w:type="pct"/>
          </w:tcPr>
          <w:p w14:paraId="55012FFE" w14:textId="77777777" w:rsidR="00CA3A2F" w:rsidRDefault="00F11A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99B128B" w14:textId="77777777" w:rsidR="00CA3A2F" w:rsidRDefault="00F11A0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Biology and Nature</w:t>
            </w:r>
          </w:p>
        </w:tc>
      </w:tr>
      <w:tr w:rsidR="00CA3A2F" w14:paraId="458439E8" w14:textId="77777777">
        <w:trPr>
          <w:trHeight w:val="20"/>
          <w:jc w:val="center"/>
        </w:trPr>
        <w:tc>
          <w:tcPr>
            <w:tcW w:w="1186" w:type="pct"/>
          </w:tcPr>
          <w:p w14:paraId="09B0FE60" w14:textId="77777777" w:rsidR="00CA3A2F" w:rsidRDefault="00F11A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61B6F28" w14:textId="77777777" w:rsidR="00CA3A2F" w:rsidRDefault="006562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2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Ms_JOBAN_14744</w:t>
            </w:r>
          </w:p>
        </w:tc>
      </w:tr>
      <w:tr w:rsidR="00CA3A2F" w14:paraId="26C613DE" w14:textId="77777777">
        <w:trPr>
          <w:trHeight w:val="20"/>
          <w:jc w:val="center"/>
        </w:trPr>
        <w:tc>
          <w:tcPr>
            <w:tcW w:w="1186" w:type="pct"/>
          </w:tcPr>
          <w:p w14:paraId="7CAE5417" w14:textId="77777777" w:rsidR="00CA3A2F" w:rsidRDefault="00F11A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DCFC41" w14:textId="77777777" w:rsidR="00CA3A2F" w:rsidRDefault="003A1B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1B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Evaluation of dietary inclusion of red seaweed </w:t>
            </w:r>
            <w:r w:rsidRPr="00A6147F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>(</w:t>
            </w:r>
            <w:proofErr w:type="spellStart"/>
            <w:r w:rsidRPr="00A6147F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>Gracilaria</w:t>
            </w:r>
            <w:proofErr w:type="spellEnd"/>
            <w:r w:rsidRPr="00A6147F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6147F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>tenuistipitata</w:t>
            </w:r>
            <w:proofErr w:type="spellEnd"/>
            <w:r w:rsidRPr="003A1B40">
              <w:rPr>
                <w:rFonts w:ascii="Arial" w:hAnsi="Arial" w:cs="Arial"/>
                <w:b/>
                <w:sz w:val="20"/>
                <w:szCs w:val="20"/>
                <w:lang w:val="en-GB"/>
              </w:rPr>
              <w:t>) on carcass characteristics, relative organ weights and economic performance of commercial broiler chickens</w:t>
            </w:r>
          </w:p>
        </w:tc>
      </w:tr>
      <w:tr w:rsidR="00CA3A2F" w14:paraId="262BEFA7" w14:textId="77777777">
        <w:trPr>
          <w:trHeight w:val="20"/>
          <w:jc w:val="center"/>
        </w:trPr>
        <w:tc>
          <w:tcPr>
            <w:tcW w:w="1186" w:type="pct"/>
          </w:tcPr>
          <w:p w14:paraId="17F505B7" w14:textId="77777777" w:rsidR="00CA3A2F" w:rsidRDefault="00F11A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DE8FDB2" w14:textId="77777777" w:rsidR="00CA3A2F" w:rsidRDefault="00F11A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E5962B0" w14:textId="77777777" w:rsidR="00CA3A2F" w:rsidRDefault="00CA3A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E959ADA" w14:textId="77777777" w:rsidR="00CA3A2F" w:rsidRDefault="00CA3A2F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C629E72" w14:textId="77777777" w:rsidR="00CA3A2F" w:rsidRDefault="00CA3A2F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2B2E6AB3" w14:textId="77777777" w:rsidR="00CA3A2F" w:rsidRDefault="00CA3A2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EC00CA0" w14:textId="77777777" w:rsidR="00CA3A2F" w:rsidRDefault="00F11A0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8B1276D" w14:textId="77777777" w:rsidR="00CA3A2F" w:rsidRDefault="00CA3A2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CA3A2F" w14:paraId="6BF6F556" w14:textId="77777777">
        <w:trPr>
          <w:trHeight w:val="20"/>
          <w:jc w:val="center"/>
        </w:trPr>
        <w:tc>
          <w:tcPr>
            <w:tcW w:w="1789" w:type="pct"/>
            <w:noWrap/>
          </w:tcPr>
          <w:p w14:paraId="5F423725" w14:textId="77777777" w:rsidR="00CA3A2F" w:rsidRDefault="00CA3A2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A4A6947" w14:textId="77777777" w:rsidR="00CA3A2F" w:rsidRDefault="00F11A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3B56C4F" w14:textId="77777777" w:rsidR="00CA3A2F" w:rsidRDefault="00F11A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208F049" w14:textId="77777777" w:rsidR="00CA3A2F" w:rsidRDefault="00CA3A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66A9A" w14:paraId="6F62A3D8" w14:textId="77777777">
        <w:trPr>
          <w:trHeight w:val="20"/>
          <w:jc w:val="center"/>
        </w:trPr>
        <w:tc>
          <w:tcPr>
            <w:tcW w:w="1789" w:type="pct"/>
            <w:noWrap/>
          </w:tcPr>
          <w:p w14:paraId="7C2ED5C1" w14:textId="77777777" w:rsidR="00166A9A" w:rsidRDefault="00166A9A" w:rsidP="00166A9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BCB5483" w14:textId="0957D216" w:rsidR="00166A9A" w:rsidRPr="00CA6FE7" w:rsidRDefault="00166A9A" w:rsidP="00166A9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A6FE7">
              <w:rPr>
                <w:rFonts w:ascii="Arial" w:hAnsi="Arial" w:cs="Arial"/>
                <w:sz w:val="20"/>
                <w:szCs w:val="20"/>
                <w:lang w:val="en-GB"/>
              </w:rPr>
              <w:t xml:space="preserve">Red seaweed </w:t>
            </w:r>
            <w:r w:rsidRPr="00CA6FE7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(</w:t>
            </w:r>
            <w:proofErr w:type="spellStart"/>
            <w:r w:rsidRPr="00CA6FE7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Gracilaria</w:t>
            </w:r>
            <w:proofErr w:type="spellEnd"/>
            <w:r w:rsidRPr="00CA6FE7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A6FE7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tenuistipitata</w:t>
            </w:r>
            <w:proofErr w:type="spellEnd"/>
            <w:r w:rsidRPr="00CA6FE7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Pr="003A1B4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is very helpful in improving the growth performance and intestinal health of broiler chicken. It also plays important role in immune system modulation and meat quality of broiler birds.</w:t>
            </w:r>
          </w:p>
        </w:tc>
        <w:tc>
          <w:tcPr>
            <w:tcW w:w="1367" w:type="pct"/>
          </w:tcPr>
          <w:p w14:paraId="3A588EFA" w14:textId="77777777" w:rsidR="00166A9A" w:rsidRDefault="00166A9A" w:rsidP="00166A9A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3275E1C2" w14:textId="77777777" w:rsidR="00166A9A" w:rsidRDefault="00166A9A" w:rsidP="00166A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634838A" w14:textId="77777777" w:rsidR="00CA3A2F" w:rsidRDefault="00CA3A2F">
      <w:pPr>
        <w:rPr>
          <w:rFonts w:ascii="Arial" w:hAnsi="Arial" w:cs="Arial"/>
          <w:sz w:val="20"/>
          <w:szCs w:val="20"/>
          <w:lang w:val="en-GB"/>
        </w:rPr>
      </w:pPr>
    </w:p>
    <w:p w14:paraId="17A71888" w14:textId="77777777" w:rsidR="00CA3A2F" w:rsidRDefault="00CA3A2F">
      <w:pPr>
        <w:rPr>
          <w:rFonts w:ascii="Arial" w:hAnsi="Arial" w:cs="Arial"/>
          <w:sz w:val="20"/>
          <w:szCs w:val="20"/>
          <w:lang w:val="en-GB"/>
        </w:rPr>
      </w:pPr>
    </w:p>
    <w:p w14:paraId="0064D341" w14:textId="77777777" w:rsidR="00CA3A2F" w:rsidRDefault="00CA3A2F">
      <w:pPr>
        <w:rPr>
          <w:rFonts w:ascii="Arial" w:hAnsi="Arial" w:cs="Arial"/>
          <w:sz w:val="20"/>
          <w:szCs w:val="20"/>
          <w:lang w:val="en-GB"/>
        </w:rPr>
      </w:pPr>
    </w:p>
    <w:p w14:paraId="370920C8" w14:textId="77777777" w:rsidR="00CA3A2F" w:rsidRDefault="00F11A08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43B6D06" w14:textId="77777777" w:rsidR="00CA3A2F" w:rsidRDefault="00CA3A2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CA3A2F" w14:paraId="6AF3084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6D27BA3" w14:textId="77777777" w:rsidR="00CA3A2F" w:rsidRDefault="00CA3A2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3DDEAD0" w14:textId="77777777" w:rsidR="00CA3A2F" w:rsidRDefault="00F11A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3861C29" w14:textId="77777777" w:rsidR="00CA3A2F" w:rsidRDefault="00F11A0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C38C9" w14:paraId="17EF73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90FB76" w14:textId="77777777" w:rsidR="00AC38C9" w:rsidRDefault="00AC38C9" w:rsidP="00AC38C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D0BA0EE" w14:textId="77777777" w:rsidR="00AC38C9" w:rsidRDefault="00AC38C9" w:rsidP="00AC38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2993BF" w14:textId="77777777" w:rsidR="00AC38C9" w:rsidRDefault="00AC38C9" w:rsidP="00AC38C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15AC3B" w14:textId="0FAD99A1" w:rsidR="00AC38C9" w:rsidRDefault="00AC38C9" w:rsidP="00AC38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1AF5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7CFC80" w14:textId="112D2803" w:rsidR="00AC38C9" w:rsidRDefault="00166A9A" w:rsidP="00AC38C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66A9A" w14:paraId="093330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26F84F" w14:textId="77777777" w:rsidR="00166A9A" w:rsidRDefault="00166A9A" w:rsidP="00166A9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A10D666" w14:textId="77777777" w:rsidR="00166A9A" w:rsidRDefault="00166A9A" w:rsidP="00166A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FDEFE2" w14:textId="77777777" w:rsidR="00166A9A" w:rsidRDefault="00166A9A" w:rsidP="00166A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E86901" w14:textId="11EB6153" w:rsidR="00166A9A" w:rsidRDefault="00166A9A" w:rsidP="00166A9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1AF5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10EBCF" w14:textId="56DFA213" w:rsidR="00166A9A" w:rsidRDefault="00166A9A" w:rsidP="00166A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66A9A" w14:paraId="2A8E17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DD6576" w14:textId="77777777" w:rsidR="00166A9A" w:rsidRDefault="00166A9A" w:rsidP="00166A9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78A1298" w14:textId="77777777" w:rsidR="00166A9A" w:rsidRDefault="00166A9A" w:rsidP="00166A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F829F0" w14:textId="77777777" w:rsidR="00166A9A" w:rsidRDefault="00166A9A" w:rsidP="00166A9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6D9210" w14:textId="0E016A99" w:rsidR="00166A9A" w:rsidRDefault="00166A9A" w:rsidP="00166A9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1AF5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893A4B" w14:textId="3CEDCDA3" w:rsidR="00166A9A" w:rsidRDefault="00166A9A" w:rsidP="00166A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66A9A" w14:paraId="20E047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35E069" w14:textId="77777777" w:rsidR="00166A9A" w:rsidRDefault="00166A9A" w:rsidP="00166A9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5EEEA4C" w14:textId="77777777" w:rsidR="00166A9A" w:rsidRDefault="00166A9A" w:rsidP="00166A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9F2A65" w14:textId="77777777" w:rsidR="00166A9A" w:rsidRDefault="00166A9A" w:rsidP="00166A9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2A34CA" w14:textId="676320F5" w:rsidR="00166A9A" w:rsidRDefault="00166A9A" w:rsidP="00166A9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1AF5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3809E5" w14:textId="731F1CC7" w:rsidR="00166A9A" w:rsidRDefault="00166A9A" w:rsidP="00166A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66A9A" w14:paraId="1D7A26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31F9E5" w14:textId="77777777" w:rsidR="00166A9A" w:rsidRDefault="00166A9A" w:rsidP="00166A9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34CB5C3" w14:textId="77777777" w:rsidR="00166A9A" w:rsidRDefault="00166A9A" w:rsidP="00166A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E5BF13" w14:textId="77777777" w:rsidR="00166A9A" w:rsidRDefault="00166A9A" w:rsidP="00166A9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E00F73" w14:textId="60F44BBE" w:rsidR="00166A9A" w:rsidRDefault="00166A9A" w:rsidP="00166A9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1AF5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6BD768F" w14:textId="73A28914" w:rsidR="00166A9A" w:rsidRDefault="00166A9A" w:rsidP="00166A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66A9A" w14:paraId="4B2FAA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19C747" w14:textId="77777777" w:rsidR="00166A9A" w:rsidRDefault="00166A9A" w:rsidP="00166A9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1FED5D1" w14:textId="77777777" w:rsidR="00166A9A" w:rsidRDefault="00166A9A" w:rsidP="00166A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5DA9D7" w14:textId="77777777" w:rsidR="00166A9A" w:rsidRDefault="00166A9A" w:rsidP="00166A9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495AB3" w14:textId="170A91B7" w:rsidR="00166A9A" w:rsidRDefault="00166A9A" w:rsidP="00166A9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1AF5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5294457" w14:textId="28E462F1" w:rsidR="00166A9A" w:rsidRDefault="00166A9A" w:rsidP="00166A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66A9A" w14:paraId="60CD63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9D81E1" w14:textId="77777777" w:rsidR="00166A9A" w:rsidRDefault="00166A9A" w:rsidP="00166A9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B8C9E27" w14:textId="77777777" w:rsidR="00166A9A" w:rsidRDefault="00166A9A" w:rsidP="00166A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9C4377" w14:textId="77777777" w:rsidR="00166A9A" w:rsidRDefault="00166A9A" w:rsidP="00166A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D50B76" w14:textId="0B84DD38" w:rsidR="00166A9A" w:rsidRDefault="00166A9A" w:rsidP="00166A9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1AF5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25A8E7" w14:textId="76BC8311" w:rsidR="00166A9A" w:rsidRDefault="00166A9A" w:rsidP="00166A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66A9A" w14:paraId="5CAEE7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66B84B" w14:textId="77777777" w:rsidR="00166A9A" w:rsidRDefault="00166A9A" w:rsidP="00166A9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9B8E7BD" w14:textId="77777777" w:rsidR="00166A9A" w:rsidRDefault="00166A9A" w:rsidP="00166A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9F3D57" w14:textId="77777777" w:rsidR="00166A9A" w:rsidRDefault="00166A9A" w:rsidP="00166A9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00F9DE" w14:textId="0327689E" w:rsidR="00166A9A" w:rsidRDefault="00166A9A" w:rsidP="00166A9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1AF5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7E632A" w14:textId="495E0394" w:rsidR="00166A9A" w:rsidRDefault="00166A9A" w:rsidP="00166A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66A9A" w14:paraId="5E63FE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F3D78B" w14:textId="77777777" w:rsidR="00166A9A" w:rsidRDefault="00166A9A" w:rsidP="00166A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1A0B241" w14:textId="77777777" w:rsidR="00166A9A" w:rsidRDefault="00166A9A" w:rsidP="00166A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E361BF" w14:textId="77777777" w:rsidR="00166A9A" w:rsidRDefault="00166A9A" w:rsidP="00166A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29B938" w14:textId="0846591D" w:rsidR="00166A9A" w:rsidRDefault="00166A9A" w:rsidP="00166A9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</w:t>
            </w:r>
            <w:r w:rsidRPr="003E1AF5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B39B92" w14:textId="6B7B551D" w:rsidR="00166A9A" w:rsidRDefault="00166A9A" w:rsidP="00166A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for your positive feedback</w:t>
            </w:r>
          </w:p>
        </w:tc>
      </w:tr>
      <w:tr w:rsidR="00166A9A" w14:paraId="18DEB7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1B6296" w14:textId="77777777" w:rsidR="00166A9A" w:rsidRDefault="00166A9A" w:rsidP="00166A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EA1E497" w14:textId="77777777" w:rsidR="00166A9A" w:rsidRDefault="00166A9A" w:rsidP="00166A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CB555E" w14:textId="77777777" w:rsidR="00166A9A" w:rsidRDefault="00166A9A" w:rsidP="00166A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96A8D4" w14:textId="1B79762D" w:rsidR="00166A9A" w:rsidRDefault="00166A9A" w:rsidP="00166A9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</w:t>
            </w:r>
            <w:r w:rsidRPr="003E1AF5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D790E6" w14:textId="2C92C2C3" w:rsidR="00166A9A" w:rsidRDefault="00166A9A" w:rsidP="00166A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for your positive feedback</w:t>
            </w:r>
          </w:p>
        </w:tc>
      </w:tr>
      <w:tr w:rsidR="00166A9A" w14:paraId="0813CA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240BEF" w14:textId="77777777" w:rsidR="00166A9A" w:rsidRDefault="00166A9A" w:rsidP="00166A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8EAAA57" w14:textId="77777777" w:rsidR="00166A9A" w:rsidRDefault="00166A9A" w:rsidP="00166A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958F44" w14:textId="77777777" w:rsidR="00166A9A" w:rsidRDefault="00166A9A" w:rsidP="00166A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A5FE5D" w14:textId="25ACDBCB" w:rsidR="00166A9A" w:rsidRDefault="00166A9A" w:rsidP="00166A9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1AF5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1C2DBF" w14:textId="7D0CF589" w:rsidR="00166A9A" w:rsidRDefault="00166A9A" w:rsidP="00166A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for your positive feedback</w:t>
            </w:r>
          </w:p>
        </w:tc>
      </w:tr>
      <w:tr w:rsidR="00166A9A" w14:paraId="6E4601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58398B" w14:textId="77777777" w:rsidR="00166A9A" w:rsidRDefault="00166A9A" w:rsidP="00166A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5A47B3D" w14:textId="77777777" w:rsidR="00166A9A" w:rsidRDefault="00166A9A" w:rsidP="00166A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18A2CF" w14:textId="77777777" w:rsidR="00166A9A" w:rsidRDefault="00166A9A" w:rsidP="00166A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2ABC42" w14:textId="7378CED0" w:rsidR="00166A9A" w:rsidRDefault="00166A9A" w:rsidP="00166A9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1AF5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08520BE" w14:textId="6E1A9845" w:rsidR="00166A9A" w:rsidRDefault="00166A9A" w:rsidP="00166A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for your positive feedback</w:t>
            </w:r>
          </w:p>
        </w:tc>
      </w:tr>
      <w:tr w:rsidR="00166A9A" w14:paraId="44BFC0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A50163" w14:textId="77777777" w:rsidR="00166A9A" w:rsidRDefault="00166A9A" w:rsidP="00166A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B32FC9E" w14:textId="77777777" w:rsidR="00166A9A" w:rsidRDefault="00166A9A" w:rsidP="00166A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122872" w14:textId="77777777" w:rsidR="00166A9A" w:rsidRDefault="00166A9A" w:rsidP="00166A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A65862" w14:textId="7CA2FA1E" w:rsidR="00166A9A" w:rsidRDefault="00166A9A" w:rsidP="00166A9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1AF5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997F91" w14:textId="54A5D6F3" w:rsidR="00166A9A" w:rsidRDefault="00166A9A" w:rsidP="00166A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for your positive feedback</w:t>
            </w:r>
          </w:p>
        </w:tc>
      </w:tr>
      <w:tr w:rsidR="00166A9A" w14:paraId="7F0313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5A4455" w14:textId="77777777" w:rsidR="00166A9A" w:rsidRDefault="00166A9A" w:rsidP="00166A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0FC35BD" w14:textId="77777777" w:rsidR="00166A9A" w:rsidRDefault="00166A9A" w:rsidP="00166A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6A66ABB" w14:textId="77777777" w:rsidR="00166A9A" w:rsidRDefault="00166A9A" w:rsidP="00166A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593DF5" w14:textId="77777777" w:rsidR="00166A9A" w:rsidRDefault="00166A9A" w:rsidP="00166A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FAAB86C" w14:textId="13625B25" w:rsidR="00166A9A" w:rsidRDefault="00166A9A" w:rsidP="00166A9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1AF5">
              <w:rPr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4371C799" w14:textId="32732E48" w:rsidR="00166A9A" w:rsidRDefault="00166A9A" w:rsidP="00166A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for your positive feedback</w:t>
            </w:r>
          </w:p>
        </w:tc>
      </w:tr>
      <w:tr w:rsidR="00166A9A" w14:paraId="683169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11A8F8" w14:textId="77777777" w:rsidR="00166A9A" w:rsidRDefault="00166A9A" w:rsidP="00166A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48BF41C" w14:textId="77777777" w:rsidR="00166A9A" w:rsidRDefault="00166A9A" w:rsidP="00166A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208AA0" w14:textId="77777777" w:rsidR="00166A9A" w:rsidRDefault="00166A9A" w:rsidP="00166A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372D54D" w14:textId="77777777" w:rsidR="00166A9A" w:rsidRDefault="00166A9A" w:rsidP="00166A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6D8EC9" w14:textId="3F4F52DD" w:rsidR="00166A9A" w:rsidRDefault="00166A9A" w:rsidP="00166A9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1AF5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10BAE7A" w14:textId="1146951A" w:rsidR="00166A9A" w:rsidRDefault="00166A9A" w:rsidP="00166A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for your positive feedback</w:t>
            </w:r>
          </w:p>
        </w:tc>
      </w:tr>
    </w:tbl>
    <w:p w14:paraId="4A96B178" w14:textId="77777777" w:rsidR="00CA3A2F" w:rsidRDefault="00CA3A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2231B78" w14:textId="77777777" w:rsidR="00CA3A2F" w:rsidRDefault="00CA3A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7E17A05" w14:textId="77777777" w:rsidR="00CA3A2F" w:rsidRDefault="00CA3A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131132" w14:textId="77777777" w:rsidR="00CA3A2F" w:rsidRDefault="00F11A08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6877CEA" w14:textId="77777777" w:rsidR="00CA3A2F" w:rsidRDefault="00CA3A2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CA3A2F" w14:paraId="63E3C4A9" w14:textId="77777777" w:rsidTr="00AC38C9">
        <w:trPr>
          <w:trHeight w:val="20"/>
          <w:jc w:val="center"/>
        </w:trPr>
        <w:tc>
          <w:tcPr>
            <w:tcW w:w="1672" w:type="pct"/>
            <w:noWrap/>
          </w:tcPr>
          <w:p w14:paraId="16CFD701" w14:textId="77777777" w:rsidR="00CA3A2F" w:rsidRDefault="00CA3A2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3E780B78" w14:textId="77777777" w:rsidR="00CA3A2F" w:rsidRDefault="00F11A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E5CC6B9" w14:textId="77777777" w:rsidR="00CA3A2F" w:rsidRDefault="00CA3A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68406FA9" w14:textId="77777777" w:rsidR="00CA3A2F" w:rsidRDefault="00F11A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B08990A" w14:textId="77777777" w:rsidR="00CA3A2F" w:rsidRDefault="00CA3A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A3A2F" w14:paraId="05069FA9" w14:textId="77777777" w:rsidTr="00AC38C9">
        <w:trPr>
          <w:trHeight w:val="20"/>
          <w:jc w:val="center"/>
        </w:trPr>
        <w:tc>
          <w:tcPr>
            <w:tcW w:w="1672" w:type="pct"/>
            <w:noWrap/>
          </w:tcPr>
          <w:p w14:paraId="33FC71CB" w14:textId="77777777" w:rsidR="00CA3A2F" w:rsidRDefault="00F11A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6A64FE2" w14:textId="77777777" w:rsidR="00CA3A2F" w:rsidRDefault="00CA3A2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5539AD1" w14:textId="77777777" w:rsidR="00CA3A2F" w:rsidRDefault="00F11A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3673EBB" w14:textId="78D3CC85" w:rsidR="00CA3A2F" w:rsidRPr="00AC38C9" w:rsidRDefault="00AC38C9" w:rsidP="00AC38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38C9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ADE80F9" w14:textId="76D48E25" w:rsidR="00CA3A2F" w:rsidRDefault="00166A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66A9A" w14:paraId="57D0D3BC" w14:textId="77777777" w:rsidTr="00AC38C9">
        <w:trPr>
          <w:trHeight w:val="20"/>
          <w:jc w:val="center"/>
        </w:trPr>
        <w:tc>
          <w:tcPr>
            <w:tcW w:w="1672" w:type="pct"/>
            <w:noWrap/>
          </w:tcPr>
          <w:p w14:paraId="6A27C9A5" w14:textId="77777777" w:rsidR="00166A9A" w:rsidRDefault="00166A9A" w:rsidP="00166A9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36FA213" w14:textId="77777777" w:rsidR="00166A9A" w:rsidRDefault="00166A9A" w:rsidP="00166A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CA9724B" w14:textId="77777777" w:rsidR="00166A9A" w:rsidRDefault="00166A9A" w:rsidP="00166A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B927459" w14:textId="0B9D1F9B" w:rsidR="00166A9A" w:rsidRPr="00AC38C9" w:rsidRDefault="00166A9A" w:rsidP="00166A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38C9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C8650A6" w14:textId="1732579E" w:rsidR="00166A9A" w:rsidRDefault="00166A9A" w:rsidP="00166A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66A9A" w14:paraId="7D1AF56E" w14:textId="77777777" w:rsidTr="00AC38C9">
        <w:trPr>
          <w:trHeight w:val="20"/>
          <w:jc w:val="center"/>
        </w:trPr>
        <w:tc>
          <w:tcPr>
            <w:tcW w:w="1672" w:type="pct"/>
            <w:noWrap/>
          </w:tcPr>
          <w:p w14:paraId="0157AE90" w14:textId="77777777" w:rsidR="00166A9A" w:rsidRDefault="00166A9A" w:rsidP="00166A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1BD086EF" w14:textId="77777777" w:rsidR="00166A9A" w:rsidRDefault="00166A9A" w:rsidP="00166A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9D53048" w14:textId="25D245B1" w:rsidR="00166A9A" w:rsidRPr="00AC38C9" w:rsidRDefault="00166A9A" w:rsidP="00166A9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38C9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8066E08" w14:textId="77777777" w:rsidR="00166A9A" w:rsidRDefault="00166A9A" w:rsidP="00166A9A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72A9F4A3" w14:textId="77777777" w:rsidR="00166A9A" w:rsidRDefault="00166A9A" w:rsidP="00166A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66A9A" w14:paraId="00E0E248" w14:textId="77777777" w:rsidTr="00AC38C9">
        <w:trPr>
          <w:trHeight w:val="20"/>
          <w:jc w:val="center"/>
        </w:trPr>
        <w:tc>
          <w:tcPr>
            <w:tcW w:w="1672" w:type="pct"/>
            <w:noWrap/>
          </w:tcPr>
          <w:p w14:paraId="0E4667E3" w14:textId="77777777" w:rsidR="00166A9A" w:rsidRDefault="00166A9A" w:rsidP="00166A9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E0C2ABC" w14:textId="77777777" w:rsidR="00166A9A" w:rsidRDefault="00166A9A" w:rsidP="00166A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3D03BC5" w14:textId="77777777" w:rsidR="00166A9A" w:rsidRDefault="00166A9A" w:rsidP="00166A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91EDBA" w14:textId="77777777" w:rsidR="00166A9A" w:rsidRDefault="00166A9A" w:rsidP="00166A9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759C777" w14:textId="0EC85C9D" w:rsidR="00166A9A" w:rsidRPr="00AC38C9" w:rsidRDefault="00166A9A" w:rsidP="00166A9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38C9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A462AB3" w14:textId="0ED2F520" w:rsidR="00166A9A" w:rsidRDefault="00166A9A" w:rsidP="00166A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66A9A" w14:paraId="7A673C6E" w14:textId="77777777" w:rsidTr="00AC38C9">
        <w:trPr>
          <w:trHeight w:val="896"/>
          <w:jc w:val="center"/>
        </w:trPr>
        <w:tc>
          <w:tcPr>
            <w:tcW w:w="1672" w:type="pct"/>
            <w:noWrap/>
          </w:tcPr>
          <w:p w14:paraId="4E55A20C" w14:textId="77777777" w:rsidR="00166A9A" w:rsidRDefault="00166A9A" w:rsidP="00166A9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636818C" w14:textId="77777777" w:rsidR="00166A9A" w:rsidRDefault="00166A9A" w:rsidP="00166A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414BF56" w14:textId="77777777" w:rsidR="00166A9A" w:rsidRDefault="00166A9A" w:rsidP="00166A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AFD1A2A" w14:textId="77777777" w:rsidR="00166A9A" w:rsidRDefault="00166A9A" w:rsidP="00166A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AE18184" w14:textId="77777777" w:rsidR="00166A9A" w:rsidRDefault="00166A9A" w:rsidP="00166A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8329100" w14:textId="033BA01A" w:rsidR="00166A9A" w:rsidRPr="00AC38C9" w:rsidRDefault="00166A9A" w:rsidP="00166A9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38C9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06F18425" w14:textId="77777777" w:rsidR="00166A9A" w:rsidRDefault="00166A9A" w:rsidP="00166A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586429E" w14:textId="77777777" w:rsidR="00CA3A2F" w:rsidRDefault="00CA3A2F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6AB68E93" w14:textId="77777777" w:rsidR="00CA3A2F" w:rsidRDefault="00CA3A2F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78887BCF" w14:textId="77777777" w:rsidR="00CA3A2F" w:rsidRDefault="00CA3A2F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632267C2" w14:textId="4764D6DB" w:rsidR="00CA3A2F" w:rsidRDefault="00F11A08" w:rsidP="00C26F39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 xml:space="preserve">PART 3. </w:t>
      </w:r>
    </w:p>
    <w:p w14:paraId="39F36CF8" w14:textId="77777777" w:rsidR="00CA3A2F" w:rsidRDefault="00CA3A2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CA3A2F" w14:paraId="110EC2C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AA84AB9" w14:textId="77777777" w:rsidR="00CA3A2F" w:rsidRDefault="00F11A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54772E0" w14:textId="77777777" w:rsidR="00CA3A2F" w:rsidRDefault="00CA3A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A3A2F" w14:paraId="670A4BDE" w14:textId="77777777">
        <w:trPr>
          <w:trHeight w:val="20"/>
          <w:jc w:val="center"/>
        </w:trPr>
        <w:tc>
          <w:tcPr>
            <w:tcW w:w="2784" w:type="pct"/>
            <w:noWrap/>
          </w:tcPr>
          <w:p w14:paraId="7E535077" w14:textId="77777777" w:rsidR="00CA3A2F" w:rsidRDefault="00CA3A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D42CEF4" w14:textId="77777777" w:rsidR="00CA3A2F" w:rsidRDefault="00F11A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166A9A" w14:paraId="28705BBD" w14:textId="77777777">
        <w:trPr>
          <w:trHeight w:val="20"/>
          <w:jc w:val="center"/>
        </w:trPr>
        <w:tc>
          <w:tcPr>
            <w:tcW w:w="2784" w:type="pct"/>
            <w:noWrap/>
          </w:tcPr>
          <w:p w14:paraId="110D6CB3" w14:textId="77777777" w:rsidR="00166A9A" w:rsidRDefault="00166A9A" w:rsidP="00166A9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0FDBD4" w14:textId="77777777" w:rsidR="00166A9A" w:rsidRDefault="00166A9A" w:rsidP="00166A9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A7134D3" w14:textId="77777777" w:rsidR="00166A9A" w:rsidRDefault="00166A9A" w:rsidP="00166A9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862DAF0" w14:textId="77777777" w:rsidR="00166A9A" w:rsidRPr="00CF2393" w:rsidRDefault="00166A9A" w:rsidP="00166A9A">
            <w:pPr>
              <w:jc w:val="both"/>
            </w:pPr>
            <w:r>
              <w:t xml:space="preserve">In general, the abstract is precise and informative. One line about the practical implications (such as sustainability and cost-effectiveness) should be added in the manuscript. The study's practical impact would be increased by including a brief section on the economic viability of </w:t>
            </w:r>
            <w:r w:rsidRPr="0060255C">
              <w:t xml:space="preserve">supplementing </w:t>
            </w:r>
            <w:r>
              <w:t xml:space="preserve">red seaweed </w:t>
            </w:r>
            <w:r w:rsidRPr="0060255C">
              <w:rPr>
                <w:rFonts w:eastAsia="Arial"/>
              </w:rPr>
              <w:t>in diets</w:t>
            </w:r>
            <w:r>
              <w:rPr>
                <w:rFonts w:eastAsia="Arial"/>
              </w:rPr>
              <w:t xml:space="preserve"> </w:t>
            </w:r>
            <w:r w:rsidRPr="005F4B70">
              <w:t>o</w:t>
            </w:r>
            <w:r>
              <w:t>f broiler chicken and studied its impact</w:t>
            </w:r>
            <w:r w:rsidRPr="005F4B70">
              <w:t xml:space="preserve"> </w:t>
            </w:r>
            <w:r w:rsidRPr="005F4B70">
              <w:rPr>
                <w:bCs/>
                <w:lang w:val="en-GB"/>
              </w:rPr>
              <w:t xml:space="preserve">on the growth, </w:t>
            </w:r>
            <w:r>
              <w:rPr>
                <w:bCs/>
                <w:lang w:val="en-GB"/>
              </w:rPr>
              <w:t xml:space="preserve">gut health and immune status of broiler chicken. </w:t>
            </w:r>
          </w:p>
          <w:p w14:paraId="4375F7CA" w14:textId="77777777" w:rsidR="00166A9A" w:rsidRPr="00900E9B" w:rsidRDefault="00166A9A" w:rsidP="00166A9A">
            <w:pPr>
              <w:jc w:val="both"/>
              <w:rPr>
                <w:sz w:val="20"/>
                <w:szCs w:val="20"/>
                <w:lang w:val="en-GB"/>
              </w:rPr>
            </w:pPr>
            <w:r>
              <w:t xml:space="preserve">The study is both practically and scientifically sound, but the manuscript needs some minor language and conciseness changes as well as if </w:t>
            </w:r>
            <w:proofErr w:type="gramStart"/>
            <w:r>
              <w:t>possible</w:t>
            </w:r>
            <w:proofErr w:type="gramEnd"/>
            <w:r>
              <w:t xml:space="preserve"> some recent references should be added. Overall research method and implications are appreciable and properly organized the manuscript.</w:t>
            </w:r>
          </w:p>
          <w:p w14:paraId="24045035" w14:textId="77777777" w:rsidR="00166A9A" w:rsidRDefault="00166A9A" w:rsidP="00166A9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485B4A7" w14:textId="66D79EC7" w:rsidR="00166A9A" w:rsidRPr="00166A9A" w:rsidRDefault="00166A9A" w:rsidP="00166A9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6A9A">
              <w:rPr>
                <w:rFonts w:ascii="Arial" w:hAnsi="Arial" w:cs="Arial"/>
                <w:bCs/>
                <w:lang w:val="en-GB"/>
              </w:rPr>
              <w:t>Thank you</w:t>
            </w:r>
            <w:r>
              <w:rPr>
                <w:rFonts w:ascii="Arial" w:hAnsi="Arial" w:cs="Arial"/>
                <w:bCs/>
                <w:lang w:val="en-GB"/>
              </w:rPr>
              <w:t xml:space="preserve"> for your appreciation</w:t>
            </w:r>
          </w:p>
        </w:tc>
      </w:tr>
    </w:tbl>
    <w:p w14:paraId="797C18CE" w14:textId="77777777" w:rsidR="00CA3A2F" w:rsidRDefault="00CA3A2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28D08B0D" w14:textId="77777777" w:rsidR="00CA3A2F" w:rsidRDefault="00CA3A2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CA3A2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048C8" w14:textId="77777777" w:rsidR="00242399" w:rsidRDefault="00242399">
      <w:r>
        <w:separator/>
      </w:r>
    </w:p>
  </w:endnote>
  <w:endnote w:type="continuationSeparator" w:id="0">
    <w:p w14:paraId="5B0E89D9" w14:textId="77777777" w:rsidR="00242399" w:rsidRDefault="00242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E0695" w14:textId="77777777" w:rsidR="00CA3A2F" w:rsidRDefault="00CA3A2F">
    <w:pPr>
      <w:pStyle w:val="Footer"/>
      <w:jc w:val="right"/>
    </w:pPr>
  </w:p>
  <w:p w14:paraId="10FF5B5F" w14:textId="132F4B60" w:rsidR="00CA3A2F" w:rsidRDefault="00F11A0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26F3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26F3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F610BCD" w14:textId="77777777" w:rsidR="00CA3A2F" w:rsidRDefault="00F11A0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90E8B78" w14:textId="77777777" w:rsidR="00CA3A2F" w:rsidRDefault="00CA3A2F">
    <w:pPr>
      <w:pStyle w:val="Footer"/>
      <w:jc w:val="right"/>
    </w:pPr>
  </w:p>
  <w:p w14:paraId="7E0945D1" w14:textId="77777777" w:rsidR="00CA3A2F" w:rsidRDefault="00CA3A2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E43B3" w14:textId="77777777" w:rsidR="00242399" w:rsidRDefault="00242399">
      <w:r>
        <w:separator/>
      </w:r>
    </w:p>
  </w:footnote>
  <w:footnote w:type="continuationSeparator" w:id="0">
    <w:p w14:paraId="0045A9D1" w14:textId="77777777" w:rsidR="00242399" w:rsidRDefault="00242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4D62E" w14:textId="77777777" w:rsidR="00CA3A2F" w:rsidRDefault="00CA3A2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4499D72" w14:textId="77777777" w:rsidR="00CA3A2F" w:rsidRDefault="00F11A0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90668310">
    <w:abstractNumId w:val="4"/>
  </w:num>
  <w:num w:numId="2" w16cid:durableId="968318430">
    <w:abstractNumId w:val="8"/>
  </w:num>
  <w:num w:numId="3" w16cid:durableId="585379270">
    <w:abstractNumId w:val="7"/>
  </w:num>
  <w:num w:numId="4" w16cid:durableId="243953907">
    <w:abstractNumId w:val="9"/>
  </w:num>
  <w:num w:numId="5" w16cid:durableId="288510406">
    <w:abstractNumId w:val="6"/>
  </w:num>
  <w:num w:numId="6" w16cid:durableId="230968577">
    <w:abstractNumId w:val="0"/>
  </w:num>
  <w:num w:numId="7" w16cid:durableId="1592667464">
    <w:abstractNumId w:val="3"/>
  </w:num>
  <w:num w:numId="8" w16cid:durableId="2097633555">
    <w:abstractNumId w:val="11"/>
  </w:num>
  <w:num w:numId="9" w16cid:durableId="920598622">
    <w:abstractNumId w:val="10"/>
  </w:num>
  <w:num w:numId="10" w16cid:durableId="1570767359">
    <w:abstractNumId w:val="2"/>
  </w:num>
  <w:num w:numId="11" w16cid:durableId="720862815">
    <w:abstractNumId w:val="1"/>
  </w:num>
  <w:num w:numId="12" w16cid:durableId="936734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QyMjc2NTAzMDOxMDBW0lEKTi0uzszPAykwrAUA9v9SFywAAAA="/>
  </w:docVars>
  <w:rsids>
    <w:rsidRoot w:val="00CA3A2F"/>
    <w:rsid w:val="00073BEB"/>
    <w:rsid w:val="00166A9A"/>
    <w:rsid w:val="001C68AE"/>
    <w:rsid w:val="00242399"/>
    <w:rsid w:val="00327F49"/>
    <w:rsid w:val="003A1B40"/>
    <w:rsid w:val="006562EA"/>
    <w:rsid w:val="00760401"/>
    <w:rsid w:val="007C66D9"/>
    <w:rsid w:val="00800497"/>
    <w:rsid w:val="00991A5E"/>
    <w:rsid w:val="00A413E3"/>
    <w:rsid w:val="00A6147F"/>
    <w:rsid w:val="00AC38C9"/>
    <w:rsid w:val="00B40B0E"/>
    <w:rsid w:val="00BA39BD"/>
    <w:rsid w:val="00C26F39"/>
    <w:rsid w:val="00C43AC7"/>
    <w:rsid w:val="00CA3A2F"/>
    <w:rsid w:val="00CA6FE7"/>
    <w:rsid w:val="00CE3E30"/>
    <w:rsid w:val="00ED06F7"/>
    <w:rsid w:val="00F11A08"/>
    <w:rsid w:val="00FD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0D434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6F7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828</Words>
  <Characters>4721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23</cp:revision>
  <dcterms:created xsi:type="dcterms:W3CDTF">2026-03-24T06:15:00Z</dcterms:created>
  <dcterms:modified xsi:type="dcterms:W3CDTF">2026-04-21T06:50:00Z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