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7253" w:rsidRPr="00520A3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7253" w:rsidRPr="00520A38" w:rsidRDefault="00647D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17253" w:rsidRPr="00520A38" w:rsidRDefault="00647D0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20A38">
                <w:rPr>
                  <w:rStyle w:val="Hyperlink"/>
                  <w:rFonts w:ascii="Arial" w:hAnsi="Arial" w:cs="Arial"/>
                  <w:sz w:val="20"/>
                  <w:szCs w:val="20"/>
                </w:rPr>
                <w:t>Asian Journal of Arts, Humanities and Social Studies</w:t>
              </w:r>
            </w:hyperlink>
          </w:p>
        </w:tc>
      </w:tr>
      <w:tr w:rsidR="00517253" w:rsidRPr="00520A3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7253" w:rsidRPr="00520A38" w:rsidRDefault="00647D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17253" w:rsidRPr="00520A38" w:rsidRDefault="00647D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Ms_AJAHSS_14838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7253" w:rsidRPr="00520A38" w:rsidRDefault="00647D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17253" w:rsidRPr="00520A38" w:rsidRDefault="00647D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ENHANCING VOCABULARY AND WRITING SKILLS THROUGH PICTURE TO WORDS </w:t>
            </w: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STRATEGY AMONG GRADE 4 PUPILS OF PANGPANG INTEGRATED SCHOOL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7253" w:rsidRPr="00520A38" w:rsidRDefault="00647D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17253" w:rsidRPr="00520A38" w:rsidRDefault="00647D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</w:rPr>
              <w:t xml:space="preserve">Original Research Article </w:t>
            </w:r>
          </w:p>
          <w:p w:rsidR="00517253" w:rsidRPr="00520A38" w:rsidRDefault="005172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17253" w:rsidRPr="00520A38" w:rsidRDefault="0051725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17253" w:rsidRPr="00520A38" w:rsidRDefault="00647D0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20A3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20A3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17253" w:rsidRPr="00520A38" w:rsidRDefault="0051725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7253" w:rsidRPr="00520A3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7253" w:rsidRPr="00520A38" w:rsidRDefault="005172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20A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0A3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17253" w:rsidRPr="00520A38" w:rsidRDefault="005172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7253" w:rsidRPr="00520A3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</w:t>
            </w: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this manuscript for the scientific community.</w:t>
            </w: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relevant in view of the challenges identified within the study context. It thus successfully pointed out the need to employ teaching </w:t>
            </w: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strategies that appeal to many senses so as to enhance language learners’ understanding.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 xml:space="preserve">This manuscript is important because it helps improve students’ language learning. It shows that using different teaching strategies can make lessons more interesting </w:t>
            </w:r>
            <w:r w:rsidRPr="00520A38">
              <w:rPr>
                <w:rFonts w:ascii="Arial" w:hAnsi="Arial" w:cs="Arial"/>
                <w:b w:val="0"/>
                <w:lang w:val="en-GB"/>
              </w:rPr>
              <w:t>and effective. The study also gives useful ideas for teachers to help learners understand better. It can contribute to better teaching practices in schools.</w:t>
            </w:r>
          </w:p>
        </w:tc>
      </w:tr>
    </w:tbl>
    <w:p w:rsidR="00517253" w:rsidRPr="00520A38" w:rsidRDefault="00517253">
      <w:pPr>
        <w:rPr>
          <w:rFonts w:ascii="Arial" w:hAnsi="Arial" w:cs="Arial"/>
          <w:sz w:val="20"/>
          <w:szCs w:val="20"/>
          <w:lang w:val="en-GB"/>
        </w:rPr>
      </w:pPr>
    </w:p>
    <w:p w:rsidR="00517253" w:rsidRPr="00520A38" w:rsidRDefault="00647D04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520A3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517253" w:rsidRPr="00520A38" w:rsidRDefault="0051725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7253" w:rsidRPr="00520A3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5172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0A3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the positive rating and support.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recognizing the clarity of the abstract.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3. Are the keywords appropriate and usefu</w:t>
            </w:r>
            <w:r w:rsidRPr="00520A38">
              <w:rPr>
                <w:rFonts w:ascii="Arial" w:hAnsi="Arial" w:cs="Arial"/>
                <w:lang w:val="en-GB"/>
              </w:rPr>
              <w:t>l?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appreciating the usefulness of the keywords.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acknowledging the clear background information.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</w:t>
            </w: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appreciating the stated research objectives.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</w:t>
            </w: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recognizing the relevant literature review.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</w:t>
            </w: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appreciating the appropriate methodology.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</w:t>
            </w:r>
            <w:r w:rsidRPr="00520A38">
              <w:rPr>
                <w:rFonts w:ascii="Arial" w:hAnsi="Arial" w:cs="Arial"/>
                <w:b w:val="0"/>
                <w:lang w:val="en-GB"/>
              </w:rPr>
              <w:t>r noting that ethical issues were addressed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recognizing the clear presentation of results.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appreciating the tables and figures provided.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</w:t>
            </w: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ate findings to existing literature?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acknowledging the discussion of findings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recognizing the supported conclusions.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</w:t>
            </w: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5172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appreciating the discussion of limitations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acknowledging the relevant references.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7253" w:rsidRPr="00520A38" w:rsidRDefault="00647D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appreciating the clear and understandable writing.</w:t>
            </w:r>
          </w:p>
        </w:tc>
      </w:tr>
    </w:tbl>
    <w:p w:rsidR="00517253" w:rsidRPr="00520A38" w:rsidRDefault="005172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17253" w:rsidRPr="00520A38" w:rsidRDefault="00647D04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520A3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517253" w:rsidRPr="00520A38" w:rsidRDefault="0051725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7253" w:rsidRPr="00520A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7253" w:rsidRPr="00520A38" w:rsidRDefault="005172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>Reviewer’s comment</w:t>
            </w:r>
          </w:p>
          <w:p w:rsidR="00517253" w:rsidRPr="00520A38" w:rsidRDefault="005172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:rsidR="00517253" w:rsidRPr="00520A38" w:rsidRDefault="00647D0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20A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20A3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7253" w:rsidRPr="00520A38" w:rsidRDefault="005172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7253" w:rsidRPr="00520A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17253" w:rsidRPr="00520A38" w:rsidRDefault="005172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the positive evaluation.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517253" w:rsidRPr="00520A38" w:rsidRDefault="005172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17253" w:rsidRPr="00520A38" w:rsidRDefault="00647D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17253" w:rsidRPr="00520A38" w:rsidRDefault="00647D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 xml:space="preserve">Thank you for your </w:t>
            </w:r>
            <w:proofErr w:type="spellStart"/>
            <w:r w:rsidRPr="00520A38">
              <w:rPr>
                <w:rFonts w:ascii="Arial" w:hAnsi="Arial" w:cs="Arial"/>
                <w:b w:val="0"/>
                <w:lang w:val="en-GB"/>
              </w:rPr>
              <w:t>favorable</w:t>
            </w:r>
            <w:proofErr w:type="spellEnd"/>
            <w:r w:rsidRPr="00520A38">
              <w:rPr>
                <w:rFonts w:ascii="Arial" w:hAnsi="Arial" w:cs="Arial"/>
                <w:b w:val="0"/>
                <w:lang w:val="en-GB"/>
              </w:rPr>
              <w:t xml:space="preserve"> comment.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520A38">
              <w:rPr>
                <w:rFonts w:ascii="Arial" w:hAnsi="Arial" w:cs="Arial"/>
                <w:lang w:val="en-GB"/>
              </w:rPr>
              <w:br/>
            </w:r>
          </w:p>
          <w:p w:rsidR="00517253" w:rsidRPr="00520A38" w:rsidRDefault="00647D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</w:t>
            </w: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We appreciate your positive assessment.</w:t>
            </w:r>
          </w:p>
        </w:tc>
      </w:tr>
      <w:tr w:rsidR="00517253" w:rsidRPr="00520A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17253" w:rsidRPr="00520A38" w:rsidRDefault="00647D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17253" w:rsidRPr="00520A38" w:rsidRDefault="005172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17253" w:rsidRPr="00520A38" w:rsidRDefault="00647D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 xml:space="preserve">Thank you for confirming the adequacy </w:t>
            </w:r>
            <w:r w:rsidRPr="00520A38">
              <w:rPr>
                <w:rFonts w:ascii="Arial" w:hAnsi="Arial" w:cs="Arial"/>
                <w:b w:val="0"/>
                <w:lang w:val="en-GB"/>
              </w:rPr>
              <w:t>of the references.</w:t>
            </w:r>
          </w:p>
        </w:tc>
      </w:tr>
      <w:tr w:rsidR="00517253" w:rsidRPr="00520A3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17253" w:rsidRPr="00520A38" w:rsidRDefault="00647D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17253" w:rsidRPr="00520A38" w:rsidRDefault="00647D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17253" w:rsidRPr="00520A38" w:rsidRDefault="005172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17253" w:rsidRPr="00520A38" w:rsidRDefault="00647D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17253" w:rsidRPr="00520A38" w:rsidRDefault="005172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17253" w:rsidRPr="00520A38" w:rsidRDefault="00647D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0A3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517253" w:rsidRPr="00520A38" w:rsidRDefault="00647D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20A38">
              <w:rPr>
                <w:rFonts w:ascii="Arial" w:hAnsi="Arial" w:cs="Arial"/>
                <w:b w:val="0"/>
                <w:lang w:val="en-GB"/>
              </w:rPr>
              <w:t>Thank you for confirming that there are no ethical issues.</w:t>
            </w:r>
          </w:p>
        </w:tc>
      </w:tr>
    </w:tbl>
    <w:p w:rsidR="00517253" w:rsidRPr="00520A38" w:rsidRDefault="00517253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517253" w:rsidRPr="00520A3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D04" w:rsidRDefault="00647D04">
      <w:r>
        <w:separator/>
      </w:r>
    </w:p>
  </w:endnote>
  <w:endnote w:type="continuationSeparator" w:id="0">
    <w:p w:rsidR="00647D04" w:rsidRDefault="0064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253" w:rsidRDefault="00517253">
    <w:pPr>
      <w:pStyle w:val="Footer"/>
      <w:jc w:val="right"/>
    </w:pPr>
  </w:p>
  <w:p w:rsidR="00517253" w:rsidRDefault="00647D0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17253" w:rsidRDefault="00647D0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17253" w:rsidRDefault="00517253">
    <w:pPr>
      <w:pStyle w:val="Footer"/>
      <w:jc w:val="right"/>
    </w:pPr>
  </w:p>
  <w:p w:rsidR="00517253" w:rsidRDefault="005172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D04" w:rsidRDefault="00647D04">
      <w:r>
        <w:separator/>
      </w:r>
    </w:p>
  </w:footnote>
  <w:footnote w:type="continuationSeparator" w:id="0">
    <w:p w:rsidR="00647D04" w:rsidRDefault="00647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253" w:rsidRDefault="005172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17253" w:rsidRDefault="00647D0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253"/>
    <w:rsid w:val="00030B3A"/>
    <w:rsid w:val="00070372"/>
    <w:rsid w:val="001C524A"/>
    <w:rsid w:val="00214C6E"/>
    <w:rsid w:val="00517253"/>
    <w:rsid w:val="00520A38"/>
    <w:rsid w:val="00647D04"/>
    <w:rsid w:val="009513EA"/>
    <w:rsid w:val="00990463"/>
    <w:rsid w:val="00A42BBB"/>
    <w:rsid w:val="00F7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FDA47E-34B9-4C83-B446-F59139D3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AJAH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34</cp:revision>
  <dcterms:created xsi:type="dcterms:W3CDTF">2026-03-24T06:15:00Z</dcterms:created>
  <dcterms:modified xsi:type="dcterms:W3CDTF">2026-04-28T06:15:00Z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c6506dd361dd4fb5abb995b4fc2aa4d6</vt:lpwstr>
  </property>
</Properties>
</file>