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6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B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6B6F" w:rsidRDefault="00A66B6F" w:rsidP="009344FF">
      <w:pPr>
        <w:rPr>
          <w:rFonts w:ascii="Arial" w:hAnsi="Arial" w:cs="Arial"/>
          <w:sz w:val="20"/>
          <w:szCs w:val="20"/>
        </w:rPr>
      </w:pPr>
      <w:r w:rsidRPr="00A66B6F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A66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B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6B6F" w:rsidRPr="00A66B6F" w:rsidRDefault="00A66B6F" w:rsidP="00A66B6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66B6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66B6F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A66B6F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A66B6F">
        <w:rPr>
          <w:rFonts w:ascii="Arial" w:hAnsi="Arial" w:cs="Arial"/>
          <w:sz w:val="20"/>
          <w:szCs w:val="20"/>
        </w:rPr>
        <w:t xml:space="preserve"> </w:t>
      </w:r>
      <w:r w:rsidRPr="00A66B6F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A66B6F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A66B6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66B6F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A66B6F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A66B6F">
        <w:rPr>
          <w:rFonts w:ascii="Arial" w:hAnsi="Arial" w:cs="Arial"/>
          <w:sz w:val="20"/>
          <w:szCs w:val="20"/>
        </w:rPr>
        <w:t xml:space="preserve"> </w:t>
      </w:r>
      <w:r w:rsidRPr="00A66B6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66B6F" w:rsidRPr="00A66B6F" w:rsidRDefault="00A66B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66B6F" w:rsidRPr="00A66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6B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C198"/>
  <w15:docId w15:val="{DC639A17-0016-4141-AC74-CA80D77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2026-04-07T11:16:00Z</dcterms:modified>
</cp:coreProperties>
</file>