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C7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E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7E2A" w:rsidRDefault="006C7E2A" w:rsidP="009344FF">
      <w:pPr>
        <w:rPr>
          <w:rFonts w:ascii="Arial" w:hAnsi="Arial" w:cs="Arial"/>
          <w:sz w:val="20"/>
          <w:szCs w:val="20"/>
        </w:rPr>
      </w:pPr>
      <w:r w:rsidRPr="006C7E2A">
        <w:rPr>
          <w:rFonts w:ascii="Arial" w:hAnsi="Arial" w:cs="Arial"/>
          <w:sz w:val="20"/>
          <w:szCs w:val="20"/>
        </w:rPr>
        <w:t>The manuscript can be accepted. The authors have made the necessary changes that align with the reviewer’s comments and is deemed sufficient for publication.</w:t>
      </w:r>
    </w:p>
    <w:p w:rsidR="000F2F46" w:rsidRPr="006C7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7E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7E2A" w:rsidRPr="006C7E2A" w:rsidRDefault="006C7E2A" w:rsidP="006C7E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C7E2A">
        <w:rPr>
          <w:rFonts w:ascii="Arial" w:eastAsia="Times New Roman" w:hAnsi="Arial" w:cs="Arial"/>
          <w:sz w:val="20"/>
          <w:szCs w:val="20"/>
          <w:lang w:val="en-US"/>
        </w:rPr>
        <w:t xml:space="preserve">Dr. Fabian </w:t>
      </w:r>
      <w:proofErr w:type="spellStart"/>
      <w:r w:rsidRPr="006C7E2A">
        <w:rPr>
          <w:rFonts w:ascii="Arial" w:eastAsia="Times New Roman" w:hAnsi="Arial" w:cs="Arial"/>
          <w:sz w:val="20"/>
          <w:szCs w:val="20"/>
          <w:lang w:val="en-US"/>
        </w:rPr>
        <w:t>Moodley</w:t>
      </w:r>
      <w:proofErr w:type="spellEnd"/>
      <w:r w:rsidRPr="006C7E2A">
        <w:rPr>
          <w:rFonts w:ascii="Arial" w:eastAsia="Times New Roman" w:hAnsi="Arial" w:cs="Arial"/>
          <w:sz w:val="20"/>
          <w:szCs w:val="20"/>
          <w:lang w:val="en-US"/>
        </w:rPr>
        <w:t>, North-West University, South Africa</w:t>
      </w:r>
    </w:p>
    <w:p w:rsidR="006C7E2A" w:rsidRPr="006C7E2A" w:rsidRDefault="006C7E2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C7E2A" w:rsidRPr="006C7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7E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947F"/>
  <w15:docId w15:val="{671906E3-9D32-4F9B-B169-34EC3F0D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2026-04-06T07:39:00Z</dcterms:modified>
</cp:coreProperties>
</file>