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3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4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47A" w:rsidRDefault="006F347A" w:rsidP="009344FF">
      <w:pPr>
        <w:rPr>
          <w:rFonts w:ascii="Arial" w:hAnsi="Arial" w:cs="Arial"/>
          <w:sz w:val="20"/>
          <w:szCs w:val="20"/>
        </w:rPr>
      </w:pPr>
      <w:r w:rsidRPr="006F347A">
        <w:rPr>
          <w:rFonts w:ascii="Arial" w:hAnsi="Arial" w:cs="Arial"/>
          <w:sz w:val="20"/>
          <w:szCs w:val="20"/>
        </w:rPr>
        <w:t>The manuscript may be accepted.</w:t>
      </w:r>
    </w:p>
    <w:p w:rsidR="000F2F46" w:rsidRPr="006F34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4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347A" w:rsidRPr="006F347A" w:rsidRDefault="006F347A" w:rsidP="006F347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F347A">
        <w:rPr>
          <w:rFonts w:ascii="Arial" w:hAnsi="Arial" w:cs="Arial"/>
        </w:rPr>
        <w:t xml:space="preserve">Dr. Rakesh </w:t>
      </w:r>
      <w:proofErr w:type="spellStart"/>
      <w:r w:rsidRPr="006F347A">
        <w:rPr>
          <w:rFonts w:ascii="Arial" w:hAnsi="Arial" w:cs="Arial"/>
        </w:rPr>
        <w:t>Bhowmick</w:t>
      </w:r>
      <w:proofErr w:type="spellEnd"/>
      <w:r w:rsidRPr="006F347A">
        <w:rPr>
          <w:rFonts w:ascii="Arial" w:hAnsi="Arial" w:cs="Arial"/>
        </w:rPr>
        <w:t>, ICAR-CRIJAF, India</w:t>
      </w:r>
    </w:p>
    <w:p w:rsidR="006F347A" w:rsidRPr="006F347A" w:rsidRDefault="006F347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F347A" w:rsidRPr="006F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34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119D"/>
  <w15:docId w15:val="{BC94658E-0E7B-41BB-BFF8-F8BD653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F347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2026-04-09T10:47:00Z</dcterms:modified>
</cp:coreProperties>
</file>