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BB67D" w14:textId="77777777" w:rsidR="008807D5" w:rsidRDefault="0076068D">
      <w:pPr>
        <w:widowControl w:val="0"/>
        <w:pBdr>
          <w:top w:val="nil"/>
          <w:left w:val="nil"/>
          <w:bottom w:val="nil"/>
          <w:right w:val="nil"/>
          <w:between w:val="nil"/>
        </w:pBdr>
        <w:spacing w:after="0" w:line="276" w:lineRule="auto"/>
      </w:pPr>
      <w:r>
        <w:pict w14:anchorId="5CC26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29726F38">
          <v:shape id="_x0000_s1027" type="#_x0000_t136" style="position:absolute;margin-left:0;margin-top:0;width:50pt;height:50pt;z-index:251657728;visibility:hidden">
            <o:lock v:ext="edit" selection="t"/>
          </v:shape>
        </w:pict>
      </w:r>
      <w:r>
        <w:pict w14:anchorId="26216EA5">
          <v:shape id="_x0000_s1026" type="#_x0000_t136" style="position:absolute;margin-left:0;margin-top:0;width:50pt;height:50pt;z-index:251658752;visibility:hidden">
            <o:lock v:ext="edit" selection="t"/>
          </v:shape>
        </w:pict>
      </w:r>
    </w:p>
    <w:p w14:paraId="0FE4C2C3" w14:textId="6C6AEDE0" w:rsidR="008807D5" w:rsidRDefault="0076068D">
      <w:pPr>
        <w:spacing w:after="0" w:line="240" w:lineRule="auto"/>
        <w:ind w:left="360"/>
        <w:rPr>
          <w:rFonts w:ascii="Times New Roman" w:eastAsia="Times New Roman" w:hAnsi="Times New Roman" w:cs="Times New Roman"/>
          <w:b/>
          <w:bCs/>
          <w:sz w:val="31"/>
          <w:szCs w:val="31"/>
          <w:highlight w:val="yellow"/>
        </w:rPr>
      </w:pPr>
      <w:r>
        <w:rPr>
          <w:rFonts w:ascii="Cambria" w:eastAsia="Cambria" w:hAnsi="Cambria" w:cs="Cambria"/>
          <w:b/>
          <w:bCs/>
          <w:sz w:val="26"/>
          <w:szCs w:val="26"/>
          <w:highlight w:val="yellow"/>
        </w:rPr>
        <w:t xml:space="preserve">Alfalfa </w:t>
      </w:r>
      <w:proofErr w:type="spellStart"/>
      <w:r>
        <w:rPr>
          <w:rFonts w:ascii="Cambria" w:eastAsia="Cambria" w:hAnsi="Cambria" w:cs="Cambria"/>
          <w:b/>
          <w:bCs/>
          <w:sz w:val="26"/>
          <w:szCs w:val="26"/>
          <w:highlight w:val="yellow"/>
        </w:rPr>
        <w:t>biostimulat</w:t>
      </w:r>
      <w:r w:rsidR="0043135D">
        <w:rPr>
          <w:rFonts w:ascii="Cambria" w:eastAsia="Cambria" w:hAnsi="Cambria" w:cs="Cambria"/>
          <w:b/>
          <w:bCs/>
          <w:sz w:val="26"/>
          <w:szCs w:val="26"/>
          <w:highlight w:val="yellow"/>
        </w:rPr>
        <w:t>ed</w:t>
      </w:r>
      <w:proofErr w:type="spellEnd"/>
      <w:r>
        <w:rPr>
          <w:rFonts w:ascii="Cambria" w:eastAsia="Cambria" w:hAnsi="Cambria" w:cs="Cambria"/>
          <w:b/>
          <w:bCs/>
          <w:sz w:val="26"/>
          <w:szCs w:val="26"/>
          <w:highlight w:val="yellow"/>
        </w:rPr>
        <w:t xml:space="preserve"> with </w:t>
      </w:r>
      <w:proofErr w:type="spellStart"/>
      <w:r w:rsidRPr="0043135D">
        <w:rPr>
          <w:rFonts w:ascii="Cambria" w:eastAsia="Cambria" w:hAnsi="Cambria" w:cs="Cambria"/>
          <w:b/>
          <w:bCs/>
          <w:i/>
          <w:iCs/>
          <w:sz w:val="26"/>
          <w:szCs w:val="26"/>
          <w:highlight w:val="yellow"/>
        </w:rPr>
        <w:t>Desmodesmus</w:t>
      </w:r>
      <w:proofErr w:type="spellEnd"/>
      <w:r>
        <w:rPr>
          <w:rFonts w:ascii="Cambria" w:eastAsia="Cambria" w:hAnsi="Cambria" w:cs="Cambria"/>
          <w:b/>
          <w:bCs/>
          <w:sz w:val="26"/>
          <w:szCs w:val="26"/>
          <w:highlight w:val="yellow"/>
        </w:rPr>
        <w:t xml:space="preserve"> sp.: a link between effluent treatment and sustainable agriculture to improve </w:t>
      </w:r>
      <w:r w:rsidR="0043135D">
        <w:rPr>
          <w:rFonts w:ascii="Cambria" w:eastAsia="Cambria" w:hAnsi="Cambria" w:cs="Cambria"/>
          <w:b/>
          <w:bCs/>
          <w:sz w:val="26"/>
          <w:szCs w:val="26"/>
          <w:highlight w:val="yellow"/>
        </w:rPr>
        <w:t>plant</w:t>
      </w:r>
      <w:r>
        <w:rPr>
          <w:rFonts w:ascii="Cambria" w:eastAsia="Cambria" w:hAnsi="Cambria" w:cs="Cambria"/>
          <w:b/>
          <w:bCs/>
          <w:sz w:val="26"/>
          <w:szCs w:val="26"/>
          <w:highlight w:val="yellow"/>
        </w:rPr>
        <w:t xml:space="preserve"> growth and quality</w:t>
      </w:r>
    </w:p>
    <w:p w14:paraId="56107526" w14:textId="77777777" w:rsidR="008807D5" w:rsidRDefault="0076068D">
      <w:pPr>
        <w:spacing w:before="240" w:after="240" w:line="360" w:lineRule="auto"/>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 xml:space="preserve">ABSTRACT  </w:t>
      </w:r>
    </w:p>
    <w:p w14:paraId="506B297E" w14:textId="07980B88" w:rsidR="008807D5" w:rsidRDefault="0076068D">
      <w:pPr>
        <w:pBdr>
          <w:top w:val="nil"/>
          <w:left w:val="nil"/>
          <w:bottom w:val="nil"/>
          <w:right w:val="nil"/>
          <w:between w:val="nil"/>
        </w:pBdr>
        <w:spacing w:after="0" w:line="240" w:lineRule="auto"/>
        <w:jc w:val="both"/>
        <w:rPr>
          <w:rFonts w:ascii="Times New Roman" w:eastAsia="Times New Roman" w:hAnsi="Times New Roman" w:cs="Times New Roman"/>
          <w:b/>
          <w:bCs/>
          <w:i/>
          <w:iCs/>
          <w:sz w:val="23"/>
          <w:szCs w:val="23"/>
        </w:rPr>
      </w:pPr>
      <w:r>
        <w:rPr>
          <w:rFonts w:ascii="Times New Roman" w:eastAsia="Times New Roman" w:hAnsi="Times New Roman" w:cs="Times New Roman"/>
          <w:i/>
          <w:iCs/>
          <w:sz w:val="23"/>
          <w:szCs w:val="23"/>
        </w:rPr>
        <w:t xml:space="preserve"> This study evaluated the application of algal biomass as a </w:t>
      </w:r>
      <w:proofErr w:type="spellStart"/>
      <w:r>
        <w:rPr>
          <w:rFonts w:ascii="Times New Roman" w:eastAsia="Times New Roman" w:hAnsi="Times New Roman" w:cs="Times New Roman"/>
          <w:i/>
          <w:iCs/>
          <w:sz w:val="23"/>
          <w:szCs w:val="23"/>
        </w:rPr>
        <w:t>biostimulant</w:t>
      </w:r>
      <w:proofErr w:type="spellEnd"/>
      <w:r>
        <w:rPr>
          <w:rFonts w:ascii="Times New Roman" w:eastAsia="Times New Roman" w:hAnsi="Times New Roman" w:cs="Times New Roman"/>
          <w:i/>
          <w:iCs/>
          <w:sz w:val="23"/>
          <w:szCs w:val="23"/>
        </w:rPr>
        <w:t xml:space="preserve"> in Medicago sativa (alfalfa). The biomass was obtained from the selection and cultivation of the microalga </w:t>
      </w:r>
      <w:proofErr w:type="spellStart"/>
      <w:r>
        <w:rPr>
          <w:rFonts w:ascii="Times New Roman" w:eastAsia="Times New Roman" w:hAnsi="Times New Roman" w:cs="Times New Roman"/>
          <w:i/>
          <w:iCs/>
          <w:sz w:val="23"/>
          <w:szCs w:val="23"/>
        </w:rPr>
        <w:t>Desmodesmus</w:t>
      </w:r>
      <w:proofErr w:type="spellEnd"/>
      <w:r>
        <w:rPr>
          <w:rFonts w:ascii="Times New Roman" w:eastAsia="Times New Roman" w:hAnsi="Times New Roman" w:cs="Times New Roman"/>
          <w:i/>
          <w:iCs/>
          <w:sz w:val="23"/>
          <w:szCs w:val="23"/>
        </w:rPr>
        <w:t xml:space="preserve"> sp., isolated from an urban river. This biomass was applied at d</w:t>
      </w:r>
      <w:r>
        <w:rPr>
          <w:rFonts w:ascii="Times New Roman" w:eastAsia="Times New Roman" w:hAnsi="Times New Roman" w:cs="Times New Roman"/>
          <w:i/>
          <w:iCs/>
          <w:sz w:val="23"/>
          <w:szCs w:val="23"/>
        </w:rPr>
        <w:t xml:space="preserve">ifferent concentrations to alfalfa seeds: </w:t>
      </w:r>
      <w:r>
        <w:rPr>
          <w:rFonts w:ascii="Times New Roman" w:eastAsia="Times New Roman" w:hAnsi="Times New Roman" w:cs="Times New Roman"/>
          <w:i/>
          <w:iCs/>
          <w:sz w:val="24"/>
          <w:szCs w:val="24"/>
          <w:highlight w:val="yellow"/>
        </w:rPr>
        <w:t>Control: irrigation with distilled water, treatments A (Ta), B (Tb), C (Tc) irrigation with 2.5% ,5% and 7.5% algal solution</w:t>
      </w:r>
      <w:r>
        <w:rPr>
          <w:rFonts w:ascii="Times New Roman" w:eastAsia="Times New Roman" w:hAnsi="Times New Roman" w:cs="Times New Roman"/>
          <w:i/>
          <w:iCs/>
          <w:sz w:val="26"/>
          <w:szCs w:val="26"/>
          <w:highlight w:val="yellow"/>
        </w:rPr>
        <w:t xml:space="preserve"> </w:t>
      </w:r>
      <w:r>
        <w:rPr>
          <w:rFonts w:ascii="Times New Roman" w:eastAsia="Times New Roman" w:hAnsi="Times New Roman" w:cs="Times New Roman"/>
          <w:i/>
          <w:iCs/>
          <w:sz w:val="24"/>
          <w:szCs w:val="24"/>
          <w:highlight w:val="yellow"/>
        </w:rPr>
        <w:t>respectively</w:t>
      </w:r>
      <w:r>
        <w:rPr>
          <w:rFonts w:ascii="Roboto" w:eastAsia="Roboto" w:hAnsi="Roboto" w:cs="Roboto"/>
          <w:i/>
          <w:iCs/>
          <w:highlight w:val="yellow"/>
        </w:rPr>
        <w:t xml:space="preserve"> </w:t>
      </w:r>
      <w:r>
        <w:rPr>
          <w:rFonts w:ascii="Times New Roman" w:eastAsia="Times New Roman" w:hAnsi="Times New Roman" w:cs="Times New Roman"/>
          <w:i/>
          <w:iCs/>
          <w:sz w:val="23"/>
          <w:szCs w:val="23"/>
          <w:highlight w:val="yellow"/>
        </w:rPr>
        <w:t xml:space="preserve">and seedlings: </w:t>
      </w:r>
      <w:r>
        <w:rPr>
          <w:rFonts w:ascii="Times New Roman" w:eastAsia="Times New Roman" w:hAnsi="Times New Roman" w:cs="Times New Roman"/>
          <w:i/>
          <w:iCs/>
          <w:sz w:val="24"/>
          <w:szCs w:val="24"/>
          <w:highlight w:val="yellow"/>
        </w:rPr>
        <w:t xml:space="preserve">control: distilled water and  treatments A (Ta), B (Tb) C </w:t>
      </w:r>
      <w:r>
        <w:rPr>
          <w:rFonts w:ascii="Times New Roman" w:eastAsia="Times New Roman" w:hAnsi="Times New Roman" w:cs="Times New Roman"/>
          <w:i/>
          <w:iCs/>
          <w:sz w:val="24"/>
          <w:szCs w:val="24"/>
          <w:highlight w:val="yellow"/>
        </w:rPr>
        <w:t>(Tc)5%, 10%, 15% algal solution respectively. There</w:t>
      </w:r>
      <w:r>
        <w:rPr>
          <w:rFonts w:ascii="Roboto" w:eastAsia="Roboto" w:hAnsi="Roboto" w:cs="Roboto"/>
          <w:i/>
          <w:iCs/>
          <w:sz w:val="24"/>
          <w:szCs w:val="24"/>
          <w:highlight w:val="yellow"/>
        </w:rPr>
        <w:t xml:space="preserve"> </w:t>
      </w:r>
      <w:r>
        <w:rPr>
          <w:rFonts w:ascii="Times New Roman" w:eastAsia="Times New Roman" w:hAnsi="Times New Roman" w:cs="Times New Roman"/>
          <w:i/>
          <w:iCs/>
          <w:sz w:val="24"/>
          <w:szCs w:val="24"/>
          <w:highlight w:val="yellow"/>
        </w:rPr>
        <w:t xml:space="preserve">were no significant differences in the germination </w:t>
      </w:r>
      <w:r w:rsidR="0043135D">
        <w:rPr>
          <w:rFonts w:ascii="Times New Roman" w:eastAsia="Times New Roman" w:hAnsi="Times New Roman" w:cs="Times New Roman"/>
          <w:i/>
          <w:iCs/>
          <w:sz w:val="24"/>
          <w:szCs w:val="24"/>
          <w:highlight w:val="yellow"/>
        </w:rPr>
        <w:t>parameters</w:t>
      </w:r>
      <w:r w:rsidR="0043135D">
        <w:rPr>
          <w:rFonts w:ascii="Times New Roman" w:eastAsia="Times New Roman" w:hAnsi="Times New Roman" w:cs="Times New Roman"/>
          <w:i/>
          <w:iCs/>
          <w:sz w:val="24"/>
          <w:szCs w:val="24"/>
        </w:rPr>
        <w:t xml:space="preserve"> </w:t>
      </w:r>
      <w:r w:rsidR="0043135D">
        <w:rPr>
          <w:rFonts w:ascii="Times New Roman" w:eastAsia="Times New Roman" w:hAnsi="Times New Roman" w:cs="Times New Roman"/>
          <w:i/>
          <w:iCs/>
          <w:sz w:val="24"/>
          <w:szCs w:val="24"/>
          <w:highlight w:val="yellow"/>
        </w:rPr>
        <w:t>The</w:t>
      </w:r>
      <w:r>
        <w:rPr>
          <w:rFonts w:ascii="Times New Roman" w:eastAsia="Times New Roman" w:hAnsi="Times New Roman" w:cs="Times New Roman"/>
          <w:i/>
          <w:iCs/>
          <w:sz w:val="24"/>
          <w:szCs w:val="24"/>
          <w:highlight w:val="yellow"/>
        </w:rPr>
        <w:t xml:space="preserve"> statistically significant increase in radicle length, with a p&lt;0.001, was observed in the treatment with 2.5% and 5% algae versus the cont</w:t>
      </w:r>
      <w:r>
        <w:rPr>
          <w:rFonts w:ascii="Times New Roman" w:eastAsia="Times New Roman" w:hAnsi="Times New Roman" w:cs="Times New Roman"/>
          <w:i/>
          <w:iCs/>
          <w:sz w:val="24"/>
          <w:szCs w:val="24"/>
          <w:highlight w:val="yellow"/>
        </w:rPr>
        <w:t xml:space="preserve">rol. Fresh root weight showed a significant increase in treatment A (5%) and B (10%) with values **p &lt; 0.01 and *p &lt; 0.05, respectively. </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i/>
          <w:iCs/>
          <w:sz w:val="24"/>
          <w:szCs w:val="24"/>
          <w:highlight w:val="yellow"/>
        </w:rPr>
        <w:t xml:space="preserve">Root length showed a highly significant increase in plants treated with solutions A, B and C (***p&lt;0.001). Aerial dry </w:t>
      </w:r>
      <w:r>
        <w:rPr>
          <w:rFonts w:ascii="Times New Roman" w:eastAsia="Times New Roman" w:hAnsi="Times New Roman" w:cs="Times New Roman"/>
          <w:i/>
          <w:iCs/>
          <w:sz w:val="24"/>
          <w:szCs w:val="24"/>
          <w:highlight w:val="yellow"/>
        </w:rPr>
        <w:t xml:space="preserve">weight showed a significant increase in treatment A and the root dry weight in treatments A and C compared to the control. </w:t>
      </w:r>
      <w:r>
        <w:rPr>
          <w:rFonts w:ascii="Times New Roman" w:eastAsia="Times New Roman" w:hAnsi="Times New Roman" w:cs="Times New Roman"/>
          <w:i/>
          <w:iCs/>
          <w:sz w:val="23"/>
          <w:szCs w:val="23"/>
        </w:rPr>
        <w:t>The effect was beneficial for root and root elongation, root dry and fresh biomass, and leaf dry biomass; in addition to a significan</w:t>
      </w:r>
      <w:r>
        <w:rPr>
          <w:rFonts w:ascii="Times New Roman" w:eastAsia="Times New Roman" w:hAnsi="Times New Roman" w:cs="Times New Roman"/>
          <w:i/>
          <w:iCs/>
          <w:sz w:val="23"/>
          <w:szCs w:val="23"/>
        </w:rPr>
        <w:t xml:space="preserve">t increase in photosynthetic pigments, indicating greater photosynthetic activity. These results demonstrate that native microalgae cultivated in wastewater can function as effective </w:t>
      </w:r>
      <w:proofErr w:type="spellStart"/>
      <w:r>
        <w:rPr>
          <w:rFonts w:ascii="Times New Roman" w:eastAsia="Times New Roman" w:hAnsi="Times New Roman" w:cs="Times New Roman"/>
          <w:i/>
          <w:iCs/>
          <w:sz w:val="23"/>
          <w:szCs w:val="23"/>
        </w:rPr>
        <w:t>biostimulants</w:t>
      </w:r>
      <w:proofErr w:type="spellEnd"/>
      <w:r>
        <w:rPr>
          <w:rFonts w:ascii="Times New Roman" w:eastAsia="Times New Roman" w:hAnsi="Times New Roman" w:cs="Times New Roman"/>
          <w:i/>
          <w:iCs/>
          <w:sz w:val="23"/>
          <w:szCs w:val="23"/>
        </w:rPr>
        <w:t xml:space="preserve"> in alfalfa, offering a circular bioeconomy strategy that in</w:t>
      </w:r>
      <w:r>
        <w:rPr>
          <w:rFonts w:ascii="Times New Roman" w:eastAsia="Times New Roman" w:hAnsi="Times New Roman" w:cs="Times New Roman"/>
          <w:i/>
          <w:iCs/>
          <w:sz w:val="23"/>
          <w:szCs w:val="23"/>
        </w:rPr>
        <w:t>tegrates environmental remediation with agricultural productivity.</w:t>
      </w:r>
    </w:p>
    <w:p w14:paraId="3A2395D3" w14:textId="77777777" w:rsidR="008807D5" w:rsidRDefault="008807D5">
      <w:pPr>
        <w:pBdr>
          <w:top w:val="nil"/>
          <w:left w:val="nil"/>
          <w:bottom w:val="nil"/>
          <w:right w:val="nil"/>
          <w:between w:val="nil"/>
        </w:pBdr>
        <w:spacing w:after="0" w:line="360" w:lineRule="auto"/>
        <w:jc w:val="both"/>
        <w:rPr>
          <w:rFonts w:ascii="Times New Roman" w:eastAsia="Times New Roman" w:hAnsi="Times New Roman" w:cs="Times New Roman"/>
          <w:b/>
          <w:bCs/>
          <w:sz w:val="23"/>
          <w:szCs w:val="23"/>
        </w:rPr>
      </w:pPr>
    </w:p>
    <w:p w14:paraId="02378B56" w14:textId="4801556C" w:rsidR="008807D5" w:rsidRDefault="0076068D">
      <w:pPr>
        <w:pBdr>
          <w:top w:val="nil"/>
          <w:left w:val="nil"/>
          <w:bottom w:val="nil"/>
          <w:right w:val="nil"/>
          <w:between w:val="nil"/>
        </w:pBdr>
        <w:spacing w:after="0" w:line="360" w:lineRule="auto"/>
        <w:jc w:val="both"/>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Key words</w:t>
      </w:r>
      <w:r w:rsidR="0043135D">
        <w:rPr>
          <w:rFonts w:ascii="Times New Roman" w:eastAsia="Times New Roman" w:hAnsi="Times New Roman" w:cs="Times New Roman"/>
          <w:b/>
          <w:bCs/>
          <w:sz w:val="23"/>
          <w:szCs w:val="23"/>
        </w:rPr>
        <w:t xml:space="preserve">: </w:t>
      </w:r>
      <w:proofErr w:type="spellStart"/>
      <w:r w:rsidR="0043135D">
        <w:rPr>
          <w:rFonts w:ascii="Times New Roman" w:eastAsia="Times New Roman" w:hAnsi="Times New Roman" w:cs="Times New Roman"/>
          <w:b/>
          <w:bCs/>
          <w:sz w:val="23"/>
          <w:szCs w:val="23"/>
        </w:rPr>
        <w:t>phycoremediation</w:t>
      </w:r>
      <w:proofErr w:type="spellEnd"/>
      <w:r>
        <w:rPr>
          <w:rFonts w:ascii="Times New Roman" w:eastAsia="Times New Roman" w:hAnsi="Times New Roman" w:cs="Times New Roman"/>
          <w:b/>
          <w:bCs/>
          <w:sz w:val="23"/>
          <w:szCs w:val="23"/>
        </w:rPr>
        <w:t xml:space="preserve">, </w:t>
      </w:r>
      <w:r>
        <w:rPr>
          <w:rFonts w:ascii="Times New Roman" w:eastAsia="Times New Roman" w:hAnsi="Times New Roman" w:cs="Times New Roman"/>
          <w:b/>
          <w:bCs/>
          <w:i/>
          <w:iCs/>
          <w:sz w:val="23"/>
          <w:szCs w:val="23"/>
        </w:rPr>
        <w:t>Medicago sativa</w:t>
      </w:r>
      <w:r>
        <w:rPr>
          <w:rFonts w:ascii="Times New Roman" w:eastAsia="Times New Roman" w:hAnsi="Times New Roman" w:cs="Times New Roman"/>
          <w:b/>
          <w:bCs/>
          <w:sz w:val="23"/>
          <w:szCs w:val="23"/>
        </w:rPr>
        <w:t>, microalgae.</w:t>
      </w:r>
    </w:p>
    <w:p w14:paraId="27E900E4" w14:textId="77777777" w:rsidR="008807D5" w:rsidRDefault="008807D5">
      <w:pPr>
        <w:pBdr>
          <w:top w:val="nil"/>
          <w:left w:val="nil"/>
          <w:bottom w:val="nil"/>
          <w:right w:val="nil"/>
          <w:between w:val="nil"/>
        </w:pBdr>
        <w:spacing w:after="0" w:line="360" w:lineRule="auto"/>
        <w:jc w:val="both"/>
        <w:rPr>
          <w:rFonts w:ascii="Times New Roman" w:eastAsia="Times New Roman" w:hAnsi="Times New Roman" w:cs="Times New Roman"/>
          <w:b/>
          <w:bCs/>
          <w:sz w:val="24"/>
          <w:szCs w:val="24"/>
        </w:rPr>
      </w:pPr>
    </w:p>
    <w:p w14:paraId="30D3E979" w14:textId="77777777" w:rsidR="008807D5" w:rsidRDefault="0076068D">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INTRODUCTION</w:t>
      </w:r>
    </w:p>
    <w:p w14:paraId="4CB08BBE" w14:textId="77777777" w:rsidR="008807D5" w:rsidRDefault="0076068D">
      <w:pPr>
        <w:spacing w:before="240" w:after="240" w:line="360" w:lineRule="auto"/>
        <w:ind w:right="-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Microalgae are photosynthetic organisms distributed across aquatic ecosystems worldwide. Their high growth rate, low</w:t>
      </w:r>
      <w:r>
        <w:rPr>
          <w:rFonts w:ascii="Times New Roman" w:eastAsia="Times New Roman" w:hAnsi="Times New Roman" w:cs="Times New Roman"/>
          <w:sz w:val="24"/>
          <w:szCs w:val="24"/>
        </w:rPr>
        <w:t xml:space="preserve"> nutrient consumption, and relatively small production footprint present a promising horizon as a renewable resource with significant benefits (Olmedo Galarza, 2019; Lee, 2020).</w:t>
      </w:r>
    </w:p>
    <w:p w14:paraId="2BEDC820" w14:textId="77777777" w:rsidR="008807D5" w:rsidRDefault="0076068D">
      <w:pPr>
        <w:spacing w:before="240" w:after="240" w:line="360" w:lineRule="auto"/>
        <w:ind w:right="-7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Phycoremediation</w:t>
      </w:r>
      <w:proofErr w:type="spellEnd"/>
      <w:r>
        <w:rPr>
          <w:rFonts w:ascii="Times New Roman" w:eastAsia="Times New Roman" w:hAnsi="Times New Roman" w:cs="Times New Roman"/>
          <w:sz w:val="24"/>
          <w:szCs w:val="24"/>
        </w:rPr>
        <w:t xml:space="preserve"> is considered an ecological, economic, and sustainable altern</w:t>
      </w:r>
      <w:r>
        <w:rPr>
          <w:rFonts w:ascii="Times New Roman" w:eastAsia="Times New Roman" w:hAnsi="Times New Roman" w:cs="Times New Roman"/>
          <w:sz w:val="24"/>
          <w:szCs w:val="24"/>
        </w:rPr>
        <w:t>ative to conventional treatment systems for purifying water contaminated with industrial or urban waste (Wang et al., 2017). This technique, which is based on the use of macro- and microalgae for the removal or biotransformation of contaminants (Olguín, 20</w:t>
      </w:r>
      <w:r>
        <w:rPr>
          <w:rFonts w:ascii="Times New Roman" w:eastAsia="Times New Roman" w:hAnsi="Times New Roman" w:cs="Times New Roman"/>
          <w:sz w:val="24"/>
          <w:szCs w:val="24"/>
        </w:rPr>
        <w:t>03), allows for water remediation while simultaneously producing microalgal biomass with multiple applications.</w:t>
      </w:r>
    </w:p>
    <w:p w14:paraId="5C232DC5" w14:textId="170AF11E" w:rsidR="008807D5" w:rsidRDefault="0076068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Among them, its use as a </w:t>
      </w:r>
      <w:r w:rsidR="007F1D74">
        <w:rPr>
          <w:rFonts w:ascii="Times New Roman" w:eastAsia="Times New Roman" w:hAnsi="Times New Roman" w:cs="Times New Roman"/>
          <w:sz w:val="24"/>
          <w:szCs w:val="24"/>
        </w:rPr>
        <w:t>bio stimulant</w:t>
      </w:r>
      <w:r>
        <w:rPr>
          <w:rFonts w:ascii="Times New Roman" w:eastAsia="Times New Roman" w:hAnsi="Times New Roman" w:cs="Times New Roman"/>
          <w:sz w:val="24"/>
          <w:szCs w:val="24"/>
        </w:rPr>
        <w:t xml:space="preserve"> stands out: these are products derived from organic matter that, when applied in small quantities, </w:t>
      </w:r>
      <w:r w:rsidR="007F1D74">
        <w:rPr>
          <w:rFonts w:ascii="Times New Roman" w:eastAsia="Times New Roman" w:hAnsi="Times New Roman" w:cs="Times New Roman"/>
          <w:sz w:val="24"/>
          <w:szCs w:val="24"/>
        </w:rPr>
        <w:t>can stimulate</w:t>
      </w:r>
      <w:r>
        <w:rPr>
          <w:rFonts w:ascii="Times New Roman" w:eastAsia="Times New Roman" w:hAnsi="Times New Roman" w:cs="Times New Roman"/>
          <w:sz w:val="24"/>
          <w:szCs w:val="24"/>
        </w:rPr>
        <w:t xml:space="preserve"> the growth and development of crops under both optimal and stressful conditions (Ronga et al., 2019). According to studies, microalgae produce hormone-like effects in plants; they can induce nutrient uptake and growth by triggering the accumulation</w:t>
      </w:r>
      <w:r>
        <w:rPr>
          <w:rFonts w:ascii="Times New Roman" w:eastAsia="Times New Roman" w:hAnsi="Times New Roman" w:cs="Times New Roman"/>
          <w:sz w:val="24"/>
          <w:szCs w:val="24"/>
        </w:rPr>
        <w:t xml:space="preserve"> of metabolites in primary and secondary biosynthetic pathways, such as lipid and </w:t>
      </w:r>
      <w:proofErr w:type="spellStart"/>
      <w:r>
        <w:rPr>
          <w:rFonts w:ascii="Times New Roman" w:eastAsia="Times New Roman" w:hAnsi="Times New Roman" w:cs="Times New Roman"/>
          <w:sz w:val="24"/>
          <w:szCs w:val="24"/>
        </w:rPr>
        <w:t>jasmonate</w:t>
      </w:r>
      <w:proofErr w:type="spellEnd"/>
      <w:r>
        <w:rPr>
          <w:rFonts w:ascii="Times New Roman" w:eastAsia="Times New Roman" w:hAnsi="Times New Roman" w:cs="Times New Roman"/>
          <w:sz w:val="24"/>
          <w:szCs w:val="24"/>
        </w:rPr>
        <w:t xml:space="preserve"> synthesis. Microalgal polysaccharides have also improved the metabolite profile of azelaic acids, phytosterol, and other precursors in plant defense mechanisms. Amo</w:t>
      </w:r>
      <w:r>
        <w:rPr>
          <w:rFonts w:ascii="Times New Roman" w:eastAsia="Times New Roman" w:hAnsi="Times New Roman" w:cs="Times New Roman"/>
          <w:sz w:val="24"/>
          <w:szCs w:val="24"/>
        </w:rPr>
        <w:t xml:space="preserve">ng the species used as </w:t>
      </w:r>
      <w:proofErr w:type="spellStart"/>
      <w:r>
        <w:rPr>
          <w:rFonts w:ascii="Times New Roman" w:eastAsia="Times New Roman" w:hAnsi="Times New Roman" w:cs="Times New Roman"/>
          <w:sz w:val="24"/>
          <w:szCs w:val="24"/>
        </w:rPr>
        <w:t>biostimulants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Desmodesmus</w:t>
      </w:r>
      <w:proofErr w:type="spellEnd"/>
      <w:r>
        <w:rPr>
          <w:rFonts w:ascii="Times New Roman" w:eastAsia="Times New Roman" w:hAnsi="Times New Roman" w:cs="Times New Roman"/>
          <w:sz w:val="24"/>
          <w:szCs w:val="24"/>
        </w:rPr>
        <w:t xml:space="preserve"> sp. exhibits high photochemical and antioxidant activity, tolerance to eutrophic waters, and easy of cultivation, making it scalable for industrial viability (Hegewald and Braband, 2017; Yusof et al., 2023;</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Chovanček</w:t>
      </w:r>
      <w:proofErr w:type="spellEnd"/>
      <w:r>
        <w:rPr>
          <w:rFonts w:ascii="Times New Roman" w:eastAsia="Times New Roman" w:hAnsi="Times New Roman" w:cs="Times New Roman"/>
          <w:sz w:val="24"/>
          <w:szCs w:val="24"/>
        </w:rPr>
        <w:t xml:space="preserve"> et al., 2023).</w:t>
      </w:r>
    </w:p>
    <w:p w14:paraId="1BEBD32A" w14:textId="2C8BACC0" w:rsidR="00136F42" w:rsidRDefault="00136F42" w:rsidP="00136F42">
      <w:pPr>
        <w:shd w:val="clear" w:color="auto" w:fill="FFFF00"/>
        <w:spacing w:before="240" w:after="240" w:line="360" w:lineRule="auto"/>
        <w:jc w:val="both"/>
        <w:rPr>
          <w:rFonts w:ascii="Times New Roman" w:eastAsia="Times New Roman" w:hAnsi="Times New Roman" w:cs="Times New Roman"/>
          <w:sz w:val="24"/>
          <w:szCs w:val="24"/>
        </w:rPr>
      </w:pPr>
      <w:r w:rsidRPr="00136F42">
        <w:rPr>
          <w:rFonts w:ascii="Times New Roman" w:eastAsia="Times New Roman" w:hAnsi="Times New Roman" w:cs="Times New Roman"/>
          <w:sz w:val="24"/>
          <w:szCs w:val="24"/>
        </w:rPr>
        <w:t xml:space="preserve">A study investigates the physiological and ecological responses of the benthic diatom </w:t>
      </w:r>
      <w:proofErr w:type="spellStart"/>
      <w:r w:rsidRPr="00136F42">
        <w:rPr>
          <w:rFonts w:ascii="Times New Roman" w:eastAsia="Times New Roman" w:hAnsi="Times New Roman" w:cs="Times New Roman"/>
          <w:i/>
          <w:iCs/>
          <w:sz w:val="24"/>
          <w:szCs w:val="24"/>
        </w:rPr>
        <w:t>Melosira</w:t>
      </w:r>
      <w:proofErr w:type="spellEnd"/>
      <w:r w:rsidRPr="00136F42">
        <w:rPr>
          <w:rFonts w:ascii="Times New Roman" w:eastAsia="Times New Roman" w:hAnsi="Times New Roman" w:cs="Times New Roman"/>
          <w:i/>
          <w:iCs/>
          <w:sz w:val="24"/>
          <w:szCs w:val="24"/>
        </w:rPr>
        <w:t xml:space="preserve"> </w:t>
      </w:r>
      <w:proofErr w:type="spellStart"/>
      <w:r w:rsidRPr="00136F42">
        <w:rPr>
          <w:rFonts w:ascii="Times New Roman" w:eastAsia="Times New Roman" w:hAnsi="Times New Roman" w:cs="Times New Roman"/>
          <w:i/>
          <w:iCs/>
          <w:sz w:val="24"/>
          <w:szCs w:val="24"/>
        </w:rPr>
        <w:t>varians</w:t>
      </w:r>
      <w:proofErr w:type="spellEnd"/>
      <w:r w:rsidRPr="00136F42">
        <w:rPr>
          <w:rFonts w:ascii="Times New Roman" w:eastAsia="Times New Roman" w:hAnsi="Times New Roman" w:cs="Times New Roman"/>
          <w:sz w:val="24"/>
          <w:szCs w:val="24"/>
        </w:rPr>
        <w:t xml:space="preserve"> to varying concentrations of domestic wastewater effluents under laboratory conditions. Effluent dilutions of 12.5%, 25%, and 50% were used to assess the species’ capacity for nutrient removal, growth, morphological alterations, and pigment composition over a 10-day period. The results demonstrated remarkable phosphate removal efficiencies (≥97%) across all treatments and a progressive nitrate removal response, reaching up to 70.59% in the highest effluent concentration. Morphometric analysis revealed significant increases in cell width and length, particularly under moderate (25%) and high (50%) effluent exposures. Chlorophyll analysis indicated a predominance of chlorophyll C and a reduction of chlorophyll B and C in response to nutrient-rich conditions, suggesting a possible shift towards heterotrophic or mixotrophic metabolism (</w:t>
      </w:r>
      <w:proofErr w:type="spellStart"/>
      <w:r w:rsidRPr="00136F42">
        <w:rPr>
          <w:rFonts w:ascii="Times New Roman" w:eastAsia="Times New Roman" w:hAnsi="Times New Roman" w:cs="Times New Roman"/>
          <w:sz w:val="24"/>
          <w:szCs w:val="24"/>
        </w:rPr>
        <w:t>Algozino</w:t>
      </w:r>
      <w:proofErr w:type="spellEnd"/>
      <w:r w:rsidRPr="00136F42">
        <w:rPr>
          <w:rFonts w:ascii="Times New Roman" w:eastAsia="Times New Roman" w:hAnsi="Times New Roman" w:cs="Times New Roman"/>
          <w:sz w:val="24"/>
          <w:szCs w:val="24"/>
        </w:rPr>
        <w:t xml:space="preserve"> </w:t>
      </w:r>
      <w:proofErr w:type="spellStart"/>
      <w:r w:rsidRPr="00136F42">
        <w:rPr>
          <w:rFonts w:ascii="Times New Roman" w:eastAsia="Times New Roman" w:hAnsi="Times New Roman" w:cs="Times New Roman"/>
          <w:sz w:val="24"/>
          <w:szCs w:val="24"/>
        </w:rPr>
        <w:t>Gudiño</w:t>
      </w:r>
      <w:proofErr w:type="spellEnd"/>
      <w:r w:rsidRPr="00136F42">
        <w:rPr>
          <w:rFonts w:ascii="Times New Roman" w:eastAsia="Times New Roman" w:hAnsi="Times New Roman" w:cs="Times New Roman"/>
          <w:sz w:val="24"/>
          <w:szCs w:val="24"/>
        </w:rPr>
        <w:t xml:space="preserve"> and Daruich</w:t>
      </w:r>
      <w:r w:rsidR="00DE52CF">
        <w:rPr>
          <w:rFonts w:ascii="Times New Roman" w:eastAsia="Times New Roman" w:hAnsi="Times New Roman" w:cs="Times New Roman"/>
          <w:sz w:val="24"/>
          <w:szCs w:val="24"/>
        </w:rPr>
        <w:t>,2025</w:t>
      </w:r>
      <w:r w:rsidRPr="00136F42">
        <w:rPr>
          <w:rFonts w:ascii="Times New Roman" w:eastAsia="Times New Roman" w:hAnsi="Times New Roman" w:cs="Times New Roman"/>
          <w:sz w:val="24"/>
          <w:szCs w:val="24"/>
        </w:rPr>
        <w:t>)</w:t>
      </w:r>
    </w:p>
    <w:p w14:paraId="4C9FB69B" w14:textId="77777777" w:rsidR="008807D5" w:rsidRDefault="0076068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other hand, alfalfa (</w:t>
      </w:r>
      <w:r>
        <w:rPr>
          <w:rFonts w:ascii="Times New Roman" w:eastAsia="Times New Roman" w:hAnsi="Times New Roman" w:cs="Times New Roman"/>
          <w:i/>
          <w:iCs/>
          <w:sz w:val="24"/>
          <w:szCs w:val="24"/>
        </w:rPr>
        <w:t xml:space="preserve">Medicago sativa </w:t>
      </w:r>
      <w:r>
        <w:rPr>
          <w:rFonts w:ascii="Times New Roman" w:eastAsia="Times New Roman" w:hAnsi="Times New Roman" w:cs="Times New Roman"/>
          <w:sz w:val="24"/>
          <w:szCs w:val="24"/>
        </w:rPr>
        <w:t>L</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is the main forage species in the country and the basis of meat and milk production in the </w:t>
      </w:r>
      <w:proofErr w:type="spellStart"/>
      <w:r>
        <w:rPr>
          <w:rFonts w:ascii="Times New Roman" w:eastAsia="Times New Roman" w:hAnsi="Times New Roman" w:cs="Times New Roman"/>
          <w:sz w:val="24"/>
          <w:szCs w:val="24"/>
        </w:rPr>
        <w:t>Pampea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Region, thanks to its high content of protein, vitamins, and essential minerals. Due to its high economic value, its study has focused on productivity, nutritional value, and abiotic factors that cause stress to the plant, such as soil salinity, drought,</w:t>
      </w:r>
      <w:r>
        <w:rPr>
          <w:rFonts w:ascii="Times New Roman" w:eastAsia="Times New Roman" w:hAnsi="Times New Roman" w:cs="Times New Roman"/>
          <w:sz w:val="24"/>
          <w:szCs w:val="24"/>
        </w:rPr>
        <w:t xml:space="preserve"> and extreme temperatures (Pedranzani et al., 2022; Pacheco </w:t>
      </w:r>
      <w:proofErr w:type="spellStart"/>
      <w:r>
        <w:rPr>
          <w:rFonts w:ascii="Times New Roman" w:eastAsia="Times New Roman" w:hAnsi="Times New Roman" w:cs="Times New Roman"/>
          <w:sz w:val="24"/>
          <w:szCs w:val="24"/>
        </w:rPr>
        <w:t>Insausti</w:t>
      </w:r>
      <w:proofErr w:type="spellEnd"/>
      <w:r>
        <w:rPr>
          <w:rFonts w:ascii="Times New Roman" w:eastAsia="Times New Roman" w:hAnsi="Times New Roman" w:cs="Times New Roman"/>
          <w:sz w:val="24"/>
          <w:szCs w:val="24"/>
        </w:rPr>
        <w:t xml:space="preserve"> et al., 2022).</w:t>
      </w:r>
    </w:p>
    <w:p w14:paraId="262D428F" w14:textId="77777777" w:rsidR="008807D5" w:rsidRDefault="0076068D">
      <w:pPr>
        <w:spacing w:before="240" w:after="240" w:line="360"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context, the present investigation studied the effect of </w:t>
      </w:r>
      <w:proofErr w:type="spellStart"/>
      <w:r>
        <w:rPr>
          <w:rFonts w:ascii="Times New Roman" w:eastAsia="Times New Roman" w:hAnsi="Times New Roman" w:cs="Times New Roman"/>
          <w:i/>
          <w:iCs/>
          <w:sz w:val="24"/>
          <w:szCs w:val="24"/>
        </w:rPr>
        <w:t>Desmodesmus</w:t>
      </w:r>
      <w:proofErr w:type="spellEnd"/>
      <w:r>
        <w:rPr>
          <w:rFonts w:ascii="Times New Roman" w:eastAsia="Times New Roman" w:hAnsi="Times New Roman" w:cs="Times New Roman"/>
          <w:sz w:val="24"/>
          <w:szCs w:val="24"/>
        </w:rPr>
        <w:t xml:space="preserve"> sp., cultivated in urban effluent, as a </w:t>
      </w:r>
      <w:proofErr w:type="spellStart"/>
      <w:r>
        <w:rPr>
          <w:rFonts w:ascii="Times New Roman" w:eastAsia="Times New Roman" w:hAnsi="Times New Roman" w:cs="Times New Roman"/>
          <w:sz w:val="24"/>
          <w:szCs w:val="24"/>
        </w:rPr>
        <w:t>biostimulant</w:t>
      </w:r>
      <w:proofErr w:type="spellEnd"/>
      <w:r>
        <w:rPr>
          <w:rFonts w:ascii="Times New Roman" w:eastAsia="Times New Roman" w:hAnsi="Times New Roman" w:cs="Times New Roman"/>
          <w:sz w:val="24"/>
          <w:szCs w:val="24"/>
        </w:rPr>
        <w:t xml:space="preserve"> on alfalfa plants. The absence of previous</w:t>
      </w:r>
      <w:r>
        <w:rPr>
          <w:rFonts w:ascii="Times New Roman" w:eastAsia="Times New Roman" w:hAnsi="Times New Roman" w:cs="Times New Roman"/>
          <w:sz w:val="24"/>
          <w:szCs w:val="24"/>
        </w:rPr>
        <w:t xml:space="preserve"> studies analyzing </w:t>
      </w:r>
      <w:r>
        <w:rPr>
          <w:rFonts w:ascii="Times New Roman" w:eastAsia="Times New Roman" w:hAnsi="Times New Roman" w:cs="Times New Roman"/>
          <w:sz w:val="24"/>
          <w:szCs w:val="24"/>
        </w:rPr>
        <w:lastRenderedPageBreak/>
        <w:t>this interaction highlights the uniqueness of this work in linking phytoremediation with a sustainable agricultural production model.</w:t>
      </w:r>
    </w:p>
    <w:p w14:paraId="315F3128" w14:textId="77777777" w:rsidR="008807D5" w:rsidRDefault="0076068D">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MATERIALS AND METHODS</w:t>
      </w:r>
    </w:p>
    <w:p w14:paraId="2BED90C4" w14:textId="77777777" w:rsidR="008807D5" w:rsidRDefault="0076068D">
      <w:pPr>
        <w:pStyle w:val="Heading2"/>
        <w:keepNext w:val="0"/>
        <w:keepLines w:val="0"/>
        <w:numPr>
          <w:ilvl w:val="0"/>
          <w:numId w:val="2"/>
        </w:numPr>
        <w:spacing w:line="360" w:lineRule="auto"/>
        <w:jc w:val="both"/>
        <w:rPr>
          <w:rFonts w:ascii="Times New Roman" w:eastAsia="Times New Roman" w:hAnsi="Times New Roman" w:cs="Times New Roman"/>
          <w:sz w:val="24"/>
          <w:szCs w:val="24"/>
        </w:rPr>
      </w:pPr>
      <w:bookmarkStart w:id="0" w:name="_heading=h.sox92s9xm51l" w:colFirst="0" w:colLast="0"/>
      <w:bookmarkEnd w:id="0"/>
      <w:r>
        <w:rPr>
          <w:rFonts w:ascii="Times New Roman" w:eastAsia="Times New Roman" w:hAnsi="Times New Roman" w:cs="Times New Roman"/>
          <w:sz w:val="24"/>
          <w:szCs w:val="24"/>
        </w:rPr>
        <w:t xml:space="preserve">Sampling, isolation, and biomass microalgae </w:t>
      </w:r>
    </w:p>
    <w:p w14:paraId="53D782BF" w14:textId="77777777" w:rsidR="008807D5" w:rsidRDefault="0076068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Phytoplanktonic microalgae samples w</w:t>
      </w:r>
      <w:r>
        <w:rPr>
          <w:rFonts w:ascii="Times New Roman" w:eastAsia="Times New Roman" w:hAnsi="Times New Roman" w:cs="Times New Roman"/>
          <w:sz w:val="24"/>
          <w:szCs w:val="24"/>
        </w:rPr>
        <w:t>ere collected at different points in an urban river, following the collection techniques described by Gil</w:t>
      </w:r>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2022.</w:t>
      </w:r>
    </w:p>
    <w:p w14:paraId="0DBFC789" w14:textId="0B0C76D1" w:rsidR="008807D5" w:rsidRDefault="0076068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obtain the unialgal cultures, a semi-solid medium of sterile effluent and agar (8 g/L) was prepared. The microalgal samples were inoc</w:t>
      </w:r>
      <w:r>
        <w:rPr>
          <w:rFonts w:ascii="Times New Roman" w:eastAsia="Times New Roman" w:hAnsi="Times New Roman" w:cs="Times New Roman"/>
          <w:sz w:val="24"/>
          <w:szCs w:val="24"/>
        </w:rPr>
        <w:t xml:space="preserve">ulated using a loop with the streaking for isolation method under a laminar flow hood. They were allowed to incubate at 25 ± 2 °C in a humid chamber, with an illumination of 2500 lux and a </w:t>
      </w:r>
      <w:r w:rsidR="007F1D74">
        <w:rPr>
          <w:rFonts w:ascii="Times New Roman" w:eastAsia="Times New Roman" w:hAnsi="Times New Roman" w:cs="Times New Roman"/>
          <w:sz w:val="24"/>
          <w:szCs w:val="24"/>
        </w:rPr>
        <w:t>photo period</w:t>
      </w:r>
      <w:r>
        <w:rPr>
          <w:rFonts w:ascii="Times New Roman" w:eastAsia="Times New Roman" w:hAnsi="Times New Roman" w:cs="Times New Roman"/>
          <w:sz w:val="24"/>
          <w:szCs w:val="24"/>
        </w:rPr>
        <w:t xml:space="preserve"> for 7 days. The isolated colonies were </w:t>
      </w:r>
      <w:r w:rsidR="007F1D74">
        <w:rPr>
          <w:rFonts w:ascii="Times New Roman" w:eastAsia="Times New Roman" w:hAnsi="Times New Roman" w:cs="Times New Roman"/>
          <w:sz w:val="24"/>
          <w:szCs w:val="24"/>
        </w:rPr>
        <w:t>subculture</w:t>
      </w:r>
      <w:r>
        <w:rPr>
          <w:rFonts w:ascii="Times New Roman" w:eastAsia="Times New Roman" w:hAnsi="Times New Roman" w:cs="Times New Roman"/>
          <w:sz w:val="24"/>
          <w:szCs w:val="24"/>
        </w:rPr>
        <w:t xml:space="preserve"> unde</w:t>
      </w:r>
      <w:r>
        <w:rPr>
          <w:rFonts w:ascii="Times New Roman" w:eastAsia="Times New Roman" w:hAnsi="Times New Roman" w:cs="Times New Roman"/>
          <w:sz w:val="24"/>
          <w:szCs w:val="24"/>
        </w:rPr>
        <w:t>r the same conditions (Saavedra</w:t>
      </w:r>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2022).</w:t>
      </w:r>
    </w:p>
    <w:p w14:paraId="115686B3" w14:textId="77777777" w:rsidR="008807D5" w:rsidRDefault="0076068D">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iCs/>
          <w:sz w:val="24"/>
          <w:szCs w:val="24"/>
        </w:rPr>
        <w:t>Desmodesmus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sp., the isolated species, was transferred to increasing volumes of sterile effluent, starting with 20 mL and reaching 3.5 L over 32 days. The liquid cultures were maintained at 25 ± 2 °C in a humid chamber, with 2500 lux illumination and a photoperiod, un</w:t>
      </w:r>
      <w:r>
        <w:rPr>
          <w:rFonts w:ascii="Times New Roman" w:eastAsia="Times New Roman" w:hAnsi="Times New Roman" w:cs="Times New Roman"/>
          <w:sz w:val="24"/>
          <w:szCs w:val="24"/>
        </w:rPr>
        <w:t xml:space="preserve">der static conditions (Figure 1). </w:t>
      </w:r>
    </w:p>
    <w:p w14:paraId="3F7A2FC8" w14:textId="77777777" w:rsidR="008807D5" w:rsidRDefault="0076068D">
      <w:pPr>
        <w:spacing w:after="0" w:line="360" w:lineRule="auto"/>
        <w:ind w:left="285" w:firstLine="21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14:anchorId="6B9E655D" wp14:editId="36A38E2E">
                <wp:extent cx="5789179" cy="1762870"/>
                <wp:effectExtent l="0" t="0" r="0" b="0"/>
                <wp:docPr id="1664563641" name="Group 1664563641"/>
                <wp:cNvGraphicFramePr/>
                <a:graphic xmlns:a="http://schemas.openxmlformats.org/drawingml/2006/main">
                  <a:graphicData uri="http://schemas.microsoft.com/office/word/2010/wordprocessingGroup">
                    <wpg:wgp>
                      <wpg:cNvGrpSpPr/>
                      <wpg:grpSpPr>
                        <a:xfrm>
                          <a:off x="0" y="0"/>
                          <a:ext cx="5789179" cy="1762870"/>
                          <a:chOff x="2451400" y="2898550"/>
                          <a:chExt cx="5789200" cy="1762900"/>
                        </a:xfrm>
                      </wpg:grpSpPr>
                      <wpg:grpSp>
                        <wpg:cNvPr id="466984507" name="Group 466984507"/>
                        <wpg:cNvGrpSpPr/>
                        <wpg:grpSpPr>
                          <a:xfrm>
                            <a:off x="2451411" y="2898565"/>
                            <a:ext cx="5789179" cy="1762870"/>
                            <a:chOff x="152400" y="152400"/>
                            <a:chExt cx="4557825" cy="1374825"/>
                          </a:xfrm>
                        </wpg:grpSpPr>
                        <wps:wsp>
                          <wps:cNvPr id="237325009" name="Rectangle 237325009"/>
                          <wps:cNvSpPr/>
                          <wps:spPr>
                            <a:xfrm>
                              <a:off x="152400" y="152400"/>
                              <a:ext cx="4557825" cy="1374825"/>
                            </a:xfrm>
                            <a:prstGeom prst="rect">
                              <a:avLst/>
                            </a:prstGeom>
                            <a:noFill/>
                            <a:ln>
                              <a:noFill/>
                            </a:ln>
                          </wps:spPr>
                          <wps:txbx>
                            <w:txbxContent>
                              <w:p w14:paraId="52D110FD" w14:textId="77777777" w:rsidR="008807D5" w:rsidRDefault="008807D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8">
                              <a:alphaModFix/>
                            </a:blip>
                            <a:srcRect l="11022" r="792" b="62803"/>
                            <a:stretch/>
                          </pic:blipFill>
                          <pic:spPr>
                            <a:xfrm>
                              <a:off x="152400" y="152400"/>
                              <a:ext cx="4552950" cy="1228725"/>
                            </a:xfrm>
                            <a:prstGeom prst="rect">
                              <a:avLst/>
                            </a:prstGeom>
                            <a:noFill/>
                            <a:ln>
                              <a:noFill/>
                            </a:ln>
                          </pic:spPr>
                        </pic:pic>
                        <wps:wsp>
                          <wps:cNvPr id="2055918626" name="Rectangle 2055918626"/>
                          <wps:cNvSpPr/>
                          <wps:spPr>
                            <a:xfrm>
                              <a:off x="4167975" y="1105575"/>
                              <a:ext cx="271200" cy="2208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5584B2C8" w14:textId="77777777" w:rsidR="008807D5" w:rsidRDefault="008807D5">
                                <w:pPr>
                                  <w:spacing w:after="0" w:line="240" w:lineRule="auto"/>
                                  <w:jc w:val="center"/>
                                  <w:textDirection w:val="btLr"/>
                                </w:pPr>
                              </w:p>
                            </w:txbxContent>
                          </wps:txbx>
                          <wps:bodyPr spcFirstLastPara="1" wrap="square" lIns="91425" tIns="91425" rIns="91425" bIns="91425" anchor="ctr" anchorCtr="0">
                            <a:noAutofit/>
                          </wps:bodyPr>
                        </wps:wsp>
                        <wps:wsp>
                          <wps:cNvPr id="8672256" name="Rectangle 8672256"/>
                          <wps:cNvSpPr/>
                          <wps:spPr>
                            <a:xfrm>
                              <a:off x="152400" y="1246125"/>
                              <a:ext cx="1265100" cy="281100"/>
                            </a:xfrm>
                            <a:prstGeom prst="rect">
                              <a:avLst/>
                            </a:prstGeom>
                            <a:solidFill>
                              <a:srgbClr val="FFFFFF"/>
                            </a:solidFill>
                            <a:ln>
                              <a:noFill/>
                            </a:ln>
                          </wps:spPr>
                          <wps:txbx>
                            <w:txbxContent>
                              <w:p w14:paraId="414B5099" w14:textId="77777777" w:rsidR="008807D5" w:rsidRDefault="0076068D">
                                <w:pPr>
                                  <w:spacing w:after="0" w:line="240" w:lineRule="auto"/>
                                  <w:jc w:val="center"/>
                                  <w:textDirection w:val="btLr"/>
                                </w:pPr>
                                <w:r>
                                  <w:rPr>
                                    <w:rFonts w:ascii="Arial" w:eastAsia="Arial" w:hAnsi="Arial" w:cs="Arial"/>
                                    <w:color w:val="000000"/>
                                    <w:sz w:val="16"/>
                                  </w:rPr>
                                  <w:t>Sample collection</w:t>
                                </w:r>
                              </w:p>
                            </w:txbxContent>
                          </wps:txbx>
                          <wps:bodyPr spcFirstLastPara="1" wrap="square" lIns="91425" tIns="91425" rIns="91425" bIns="91425" anchor="t" anchorCtr="0">
                            <a:noAutofit/>
                          </wps:bodyPr>
                        </wps:wsp>
                        <wps:wsp>
                          <wps:cNvPr id="296615850" name="Rectangle 296615850"/>
                          <wps:cNvSpPr/>
                          <wps:spPr>
                            <a:xfrm>
                              <a:off x="1796325" y="965025"/>
                              <a:ext cx="1265100" cy="281100"/>
                            </a:xfrm>
                            <a:prstGeom prst="rect">
                              <a:avLst/>
                            </a:prstGeom>
                            <a:solidFill>
                              <a:srgbClr val="FFFFFF"/>
                            </a:solidFill>
                            <a:ln>
                              <a:noFill/>
                            </a:ln>
                          </wps:spPr>
                          <wps:txbx>
                            <w:txbxContent>
                              <w:p w14:paraId="56FA4355" w14:textId="77777777" w:rsidR="008807D5" w:rsidRDefault="0076068D">
                                <w:pPr>
                                  <w:spacing w:after="0" w:line="240" w:lineRule="auto"/>
                                  <w:jc w:val="center"/>
                                  <w:textDirection w:val="btLr"/>
                                </w:pPr>
                                <w:r>
                                  <w:rPr>
                                    <w:rFonts w:ascii="Arial" w:eastAsia="Arial" w:hAnsi="Arial" w:cs="Arial"/>
                                    <w:color w:val="000000"/>
                                    <w:sz w:val="16"/>
                                  </w:rPr>
                                  <w:t>Isolation and cultivation</w:t>
                                </w:r>
                              </w:p>
                            </w:txbxContent>
                          </wps:txbx>
                          <wps:bodyPr spcFirstLastPara="1" wrap="square" lIns="91425" tIns="91425" rIns="91425" bIns="91425" anchor="t" anchorCtr="0">
                            <a:noAutofit/>
                          </wps:bodyPr>
                        </wps:wsp>
                        <wps:wsp>
                          <wps:cNvPr id="1627098295" name="Rectangle 1627098295"/>
                          <wps:cNvSpPr/>
                          <wps:spPr>
                            <a:xfrm>
                              <a:off x="3174075" y="1075425"/>
                              <a:ext cx="1265100" cy="281100"/>
                            </a:xfrm>
                            <a:prstGeom prst="rect">
                              <a:avLst/>
                            </a:prstGeom>
                            <a:solidFill>
                              <a:srgbClr val="FFFFFF"/>
                            </a:solidFill>
                            <a:ln>
                              <a:noFill/>
                            </a:ln>
                          </wps:spPr>
                          <wps:txbx>
                            <w:txbxContent>
                              <w:p w14:paraId="4E0062B3" w14:textId="77777777" w:rsidR="008807D5" w:rsidRDefault="0076068D">
                                <w:pPr>
                                  <w:spacing w:after="0" w:line="240" w:lineRule="auto"/>
                                  <w:jc w:val="center"/>
                                  <w:textDirection w:val="btLr"/>
                                </w:pPr>
                                <w:r>
                                  <w:rPr>
                                    <w:rFonts w:ascii="Arial" w:eastAsia="Arial" w:hAnsi="Arial" w:cs="Arial"/>
                                    <w:color w:val="000000"/>
                                    <w:sz w:val="16"/>
                                  </w:rPr>
                                  <w:t>Biomass harvesting</w:t>
                                </w:r>
                              </w:p>
                            </w:txbxContent>
                          </wps:txbx>
                          <wps:bodyPr spcFirstLastPara="1" wrap="square" lIns="91425" tIns="91425" rIns="91425" bIns="91425" anchor="t" anchorCtr="0">
                            <a:noAutofit/>
                          </wps:bodyPr>
                        </wps:wsp>
                        <wps:wsp>
                          <wps:cNvPr id="681105129" name="Rectangle 681105129"/>
                          <wps:cNvSpPr/>
                          <wps:spPr>
                            <a:xfrm>
                              <a:off x="665250" y="908350"/>
                              <a:ext cx="570900" cy="167100"/>
                            </a:xfrm>
                            <a:prstGeom prst="rect">
                              <a:avLst/>
                            </a:prstGeom>
                            <a:solidFill>
                              <a:srgbClr val="FFFFFF"/>
                            </a:solidFill>
                            <a:ln>
                              <a:noFill/>
                            </a:ln>
                          </wps:spPr>
                          <wps:txbx>
                            <w:txbxContent>
                              <w:p w14:paraId="00ACA57D" w14:textId="77777777" w:rsidR="008807D5" w:rsidRDefault="0076068D">
                                <w:pPr>
                                  <w:spacing w:after="0" w:line="240" w:lineRule="auto"/>
                                  <w:jc w:val="center"/>
                                  <w:textDirection w:val="btLr"/>
                                </w:pPr>
                                <w:r>
                                  <w:rPr>
                                    <w:rFonts w:ascii="Arial" w:eastAsia="Arial" w:hAnsi="Arial" w:cs="Arial"/>
                                    <w:color w:val="000000"/>
                                    <w:sz w:val="10"/>
                                  </w:rPr>
                                  <w:t>Sterilization</w:t>
                                </w:r>
                              </w:p>
                            </w:txbxContent>
                          </wps:txbx>
                          <wps:bodyPr spcFirstLastPara="1" wrap="square" lIns="91425" tIns="91425" rIns="91425" bIns="91425" anchor="t" anchorCtr="0">
                            <a:noAutofit/>
                          </wps:bodyPr>
                        </wps:wsp>
                        <wps:wsp>
                          <wps:cNvPr id="2058932414" name="Rectangle 2058932414"/>
                          <wps:cNvSpPr/>
                          <wps:spPr>
                            <a:xfrm>
                              <a:off x="4308550" y="553350"/>
                              <a:ext cx="396900" cy="411600"/>
                            </a:xfrm>
                            <a:prstGeom prst="rect">
                              <a:avLst/>
                            </a:prstGeom>
                            <a:solidFill>
                              <a:srgbClr val="CCCCCC"/>
                            </a:solidFill>
                            <a:ln w="9525" cap="flat" cmpd="sng">
                              <a:solidFill>
                                <a:srgbClr val="000000"/>
                              </a:solidFill>
                              <a:prstDash val="solid"/>
                              <a:round/>
                              <a:headEnd type="none" w="sm" len="sm"/>
                              <a:tailEnd type="none" w="sm" len="sm"/>
                            </a:ln>
                          </wps:spPr>
                          <wps:txbx>
                            <w:txbxContent>
                              <w:p w14:paraId="380D1BFC" w14:textId="77777777" w:rsidR="008807D5" w:rsidRDefault="0076068D">
                                <w:pPr>
                                  <w:spacing w:after="0" w:line="240" w:lineRule="auto"/>
                                  <w:textDirection w:val="btLr"/>
                                </w:pPr>
                                <w:r>
                                  <w:rPr>
                                    <w:rFonts w:ascii="Arial" w:eastAsia="Arial" w:hAnsi="Arial" w:cs="Arial"/>
                                    <w:color w:val="000000"/>
                                    <w:sz w:val="10"/>
                                  </w:rPr>
                                  <w:t>Aerator</w:t>
                                </w:r>
                              </w:p>
                            </w:txbxContent>
                          </wps:txbx>
                          <wps:bodyPr spcFirstLastPara="1" wrap="square" lIns="91425" tIns="91425" rIns="91425" bIns="91425" anchor="ctr" anchorCtr="0">
                            <a:noAutofit/>
                          </wps:bodyPr>
                        </wps:wsp>
                      </wpg:grpSp>
                    </wpg:wgp>
                  </a:graphicData>
                </a:graphic>
              </wp:inline>
            </w:drawing>
          </mc:Choice>
          <mc:Fallback>
            <w:pict>
              <v:group w14:anchorId="6B9E655D" id="Group 1664563641" o:spid="_x0000_s1026" style="width:455.85pt;height:138.8pt;mso-position-horizontal-relative:char;mso-position-vertical-relative:line" coordorigin="24514,28985" coordsize="57892,17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">
                <v:group id="Group 466984507" o:spid="_x0000_s1027" style="position:absolute;left:24514;top:28985;width:57891;height:17629" coordorigin="1524,1524" coordsize="45578,1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">
                  <v:rect id="Rectangle 237325009" o:spid="_x0000_s1028" style="position:absolute;left:1524;top:1524;width:45578;height:1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" filled="f" stroked="f">
                    <v:textbox inset="2.53958mm,2.53958mm,2.53958mm,2.53958mm">
                      <w:txbxContent>
                        <w:p w14:paraId="52D110FD" w14:textId="77777777" w:rsidR="008807D5" w:rsidRDefault="008807D5">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9" type="#_x0000_t75" style="position:absolute;left:1524;top:1524;width:45529;height:122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">
                    <v:imagedata r:id="rId9" o:title="" cropbottom="41159f" cropleft="7223f" cropright="519f"/>
                  </v:shape>
                  <v:rect id="Rectangle 2055918626" o:spid="_x0000_s1030" style="position:absolute;left:41679;top:11055;width:2712;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" strokecolor="white">
                    <v:stroke startarrowwidth="narrow" startarrowlength="short" endarrowwidth="narrow" endarrowlength="short" joinstyle="round"/>
                    <v:textbox inset="2.53958mm,2.53958mm,2.53958mm,2.53958mm">
                      <w:txbxContent>
                        <w:p w14:paraId="5584B2C8" w14:textId="77777777" w:rsidR="008807D5" w:rsidRDefault="008807D5">
                          <w:pPr>
                            <w:spacing w:after="0" w:line="240" w:lineRule="auto"/>
                            <w:jc w:val="center"/>
                            <w:textDirection w:val="btLr"/>
                          </w:pPr>
                        </w:p>
                      </w:txbxContent>
                    </v:textbox>
                  </v:rect>
                  <v:rect id="Rectangle 8672256" o:spid="_x0000_s1031" style="position:absolute;left:1524;top:12461;width:12651;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" stroked="f">
                    <v:textbox inset="2.53958mm,2.53958mm,2.53958mm,2.53958mm">
                      <w:txbxContent>
                        <w:p w14:paraId="414B5099" w14:textId="77777777" w:rsidR="008807D5" w:rsidRDefault="0076068D">
                          <w:pPr>
                            <w:spacing w:after="0" w:line="240" w:lineRule="auto"/>
                            <w:jc w:val="center"/>
                            <w:textDirection w:val="btLr"/>
                          </w:pPr>
                          <w:r>
                            <w:rPr>
                              <w:rFonts w:ascii="Arial" w:eastAsia="Arial" w:hAnsi="Arial" w:cs="Arial"/>
                              <w:color w:val="000000"/>
                              <w:sz w:val="16"/>
                            </w:rPr>
                            <w:t>Sample collection</w:t>
                          </w:r>
                        </w:p>
                      </w:txbxContent>
                    </v:textbox>
                  </v:rect>
                  <v:rect id="Rectangle 296615850" o:spid="_x0000_s1032" style="position:absolute;left:17963;top:9650;width:12651;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" stroked="f">
                    <v:textbox inset="2.53958mm,2.53958mm,2.53958mm,2.53958mm">
                      <w:txbxContent>
                        <w:p w14:paraId="56FA4355" w14:textId="77777777" w:rsidR="008807D5" w:rsidRDefault="0076068D">
                          <w:pPr>
                            <w:spacing w:after="0" w:line="240" w:lineRule="auto"/>
                            <w:jc w:val="center"/>
                            <w:textDirection w:val="btLr"/>
                          </w:pPr>
                          <w:r>
                            <w:rPr>
                              <w:rFonts w:ascii="Arial" w:eastAsia="Arial" w:hAnsi="Arial" w:cs="Arial"/>
                              <w:color w:val="000000"/>
                              <w:sz w:val="16"/>
                            </w:rPr>
                            <w:t>Isolation and cultivation</w:t>
                          </w:r>
                        </w:p>
                      </w:txbxContent>
                    </v:textbox>
                  </v:rect>
                  <v:rect id="Rectangle 1627098295" o:spid="_x0000_s1033" style="position:absolute;left:31740;top:10754;width:12651;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" stroked="f">
                    <v:textbox inset="2.53958mm,2.53958mm,2.53958mm,2.53958mm">
                      <w:txbxContent>
                        <w:p w14:paraId="4E0062B3" w14:textId="77777777" w:rsidR="008807D5" w:rsidRDefault="0076068D">
                          <w:pPr>
                            <w:spacing w:after="0" w:line="240" w:lineRule="auto"/>
                            <w:jc w:val="center"/>
                            <w:textDirection w:val="btLr"/>
                          </w:pPr>
                          <w:r>
                            <w:rPr>
                              <w:rFonts w:ascii="Arial" w:eastAsia="Arial" w:hAnsi="Arial" w:cs="Arial"/>
                              <w:color w:val="000000"/>
                              <w:sz w:val="16"/>
                            </w:rPr>
                            <w:t>Biomass harvesting</w:t>
                          </w:r>
                        </w:p>
                      </w:txbxContent>
                    </v:textbox>
                  </v:rect>
                  <v:rect id="Rectangle 681105129" o:spid="_x0000_s1034" style="position:absolute;left:6652;top:9083;width:5709;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" stroked="f">
                    <v:textbox inset="2.53958mm,2.53958mm,2.53958mm,2.53958mm">
                      <w:txbxContent>
                        <w:p w14:paraId="00ACA57D" w14:textId="77777777" w:rsidR="008807D5" w:rsidRDefault="0076068D">
                          <w:pPr>
                            <w:spacing w:after="0" w:line="240" w:lineRule="auto"/>
                            <w:jc w:val="center"/>
                            <w:textDirection w:val="btLr"/>
                          </w:pPr>
                          <w:r>
                            <w:rPr>
                              <w:rFonts w:ascii="Arial" w:eastAsia="Arial" w:hAnsi="Arial" w:cs="Arial"/>
                              <w:color w:val="000000"/>
                              <w:sz w:val="10"/>
                            </w:rPr>
                            <w:t>Sterilization</w:t>
                          </w:r>
                        </w:p>
                      </w:txbxContent>
                    </v:textbox>
                  </v:rect>
                  <v:rect id="Rectangle 2058932414" o:spid="_x0000_s1035" style="position:absolute;left:43085;top:5533;width:3969;height:4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" fillcolor="#ccc">
                    <v:stroke startarrowwidth="narrow" startarrowlength="short" endarrowwidth="narrow" endarrowlength="short" joinstyle="round"/>
                    <v:textbox inset="2.53958mm,2.53958mm,2.53958mm,2.53958mm">
                      <w:txbxContent>
                        <w:p w14:paraId="380D1BFC" w14:textId="77777777" w:rsidR="008807D5" w:rsidRDefault="0076068D">
                          <w:pPr>
                            <w:spacing w:after="0" w:line="240" w:lineRule="auto"/>
                            <w:textDirection w:val="btLr"/>
                          </w:pPr>
                          <w:r>
                            <w:rPr>
                              <w:rFonts w:ascii="Arial" w:eastAsia="Arial" w:hAnsi="Arial" w:cs="Arial"/>
                              <w:color w:val="000000"/>
                              <w:sz w:val="10"/>
                            </w:rPr>
                            <w:t>Aerator</w:t>
                          </w:r>
                        </w:p>
                      </w:txbxContent>
                    </v:textbox>
                  </v:rect>
                </v:group>
                <w10:anchorlock/>
              </v:group>
            </w:pict>
          </mc:Fallback>
        </mc:AlternateContent>
      </w:r>
    </w:p>
    <w:p w14:paraId="4D87F2AF" w14:textId="77777777" w:rsidR="008807D5" w:rsidRPr="009C2B6D" w:rsidRDefault="0076068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1: </w:t>
      </w:r>
      <w:r w:rsidRPr="009C2B6D">
        <w:rPr>
          <w:rFonts w:ascii="Times New Roman" w:eastAsia="Times New Roman" w:hAnsi="Times New Roman" w:cs="Times New Roman"/>
          <w:sz w:val="24"/>
          <w:szCs w:val="24"/>
        </w:rPr>
        <w:t xml:space="preserve">Isolation and culture steps of </w:t>
      </w:r>
      <w:proofErr w:type="spellStart"/>
      <w:r w:rsidRPr="009C2B6D">
        <w:rPr>
          <w:rFonts w:ascii="Times New Roman" w:eastAsia="Times New Roman" w:hAnsi="Times New Roman" w:cs="Times New Roman"/>
          <w:i/>
          <w:iCs/>
          <w:sz w:val="24"/>
          <w:szCs w:val="24"/>
        </w:rPr>
        <w:t>Desmodesmus</w:t>
      </w:r>
      <w:proofErr w:type="spellEnd"/>
      <w:r w:rsidRPr="009C2B6D">
        <w:rPr>
          <w:rFonts w:ascii="Times New Roman" w:eastAsia="Times New Roman" w:hAnsi="Times New Roman" w:cs="Times New Roman"/>
          <w:sz w:val="24"/>
          <w:szCs w:val="24"/>
        </w:rPr>
        <w:t xml:space="preserve"> sp.</w:t>
      </w:r>
    </w:p>
    <w:p w14:paraId="7375F40B" w14:textId="1BD26B4E" w:rsidR="008807D5" w:rsidRDefault="0076068D">
      <w:pPr>
        <w:numPr>
          <w:ilvl w:val="0"/>
          <w:numId w:val="2"/>
        </w:num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Alfalfa </w:t>
      </w:r>
      <w:r w:rsidR="007F1D74">
        <w:rPr>
          <w:rFonts w:ascii="Times New Roman" w:eastAsia="Times New Roman" w:hAnsi="Times New Roman" w:cs="Times New Roman"/>
          <w:b/>
          <w:bCs/>
          <w:sz w:val="24"/>
          <w:szCs w:val="24"/>
        </w:rPr>
        <w:t>germination</w:t>
      </w:r>
      <w:r>
        <w:rPr>
          <w:rFonts w:ascii="Times New Roman" w:eastAsia="Times New Roman" w:hAnsi="Times New Roman" w:cs="Times New Roman"/>
          <w:b/>
          <w:bCs/>
          <w:sz w:val="24"/>
          <w:szCs w:val="24"/>
        </w:rPr>
        <w:t xml:space="preserve"> with </w:t>
      </w:r>
      <w:r w:rsidR="007F1D74">
        <w:rPr>
          <w:rFonts w:ascii="Times New Roman" w:eastAsia="Times New Roman" w:hAnsi="Times New Roman" w:cs="Times New Roman"/>
          <w:b/>
          <w:bCs/>
          <w:sz w:val="24"/>
          <w:szCs w:val="24"/>
        </w:rPr>
        <w:t>bio stimulant</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i/>
          <w:iCs/>
          <w:sz w:val="24"/>
          <w:szCs w:val="24"/>
        </w:rPr>
        <w:t>Desmodesmus</w:t>
      </w:r>
      <w:proofErr w:type="spellEnd"/>
      <w:r>
        <w:rPr>
          <w:rFonts w:ascii="Times New Roman" w:eastAsia="Times New Roman" w:hAnsi="Times New Roman" w:cs="Times New Roman"/>
          <w:b/>
          <w:bCs/>
          <w:sz w:val="24"/>
          <w:szCs w:val="24"/>
        </w:rPr>
        <w:t xml:space="preserve"> sp. </w:t>
      </w:r>
    </w:p>
    <w:p w14:paraId="0F204D59" w14:textId="7A10C31C" w:rsidR="008807D5" w:rsidRDefault="0076068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test was carried out in </w:t>
      </w:r>
      <w:r w:rsidR="007F1D74">
        <w:rPr>
          <w:rFonts w:ascii="Times New Roman" w:eastAsia="Times New Roman" w:hAnsi="Times New Roman" w:cs="Times New Roman"/>
          <w:sz w:val="24"/>
          <w:szCs w:val="24"/>
        </w:rPr>
        <w:t>randomized</w:t>
      </w:r>
      <w:r>
        <w:rPr>
          <w:rFonts w:ascii="Times New Roman" w:eastAsia="Times New Roman" w:hAnsi="Times New Roman" w:cs="Times New Roman"/>
          <w:sz w:val="24"/>
          <w:szCs w:val="24"/>
        </w:rPr>
        <w:t xml:space="preserve"> blocks with three replicates and 100 alfalfa seeds (variety 1553) per treatment, in accordance with ISTA (International Rules for Seed Testing, </w:t>
      </w:r>
      <w:r>
        <w:rPr>
          <w:rFonts w:ascii="Times New Roman" w:eastAsia="Times New Roman" w:hAnsi="Times New Roman" w:cs="Times New Roman"/>
          <w:sz w:val="24"/>
          <w:szCs w:val="24"/>
        </w:rPr>
        <w:lastRenderedPageBreak/>
        <w:t>2019). These were sown in Petri dishes with absorbent filter paper (at th</w:t>
      </w:r>
      <w:r>
        <w:rPr>
          <w:rFonts w:ascii="Times New Roman" w:eastAsia="Times New Roman" w:hAnsi="Times New Roman" w:cs="Times New Roman"/>
          <w:sz w:val="24"/>
          <w:szCs w:val="24"/>
        </w:rPr>
        <w:t>e base and on the lid) and incubated in an oven at 25 °C under sterile conditions.</w:t>
      </w:r>
    </w:p>
    <w:p w14:paraId="654412D7" w14:textId="77777777"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treatments consisted of:</w:t>
      </w:r>
    </w:p>
    <w:p w14:paraId="7F93B531" w14:textId="77777777"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Control: irrigation with distilled water.</w:t>
      </w:r>
    </w:p>
    <w:p w14:paraId="609B1900" w14:textId="77777777"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Treatment A (Ta): irrigation with 2.5% algal solution.</w:t>
      </w:r>
    </w:p>
    <w:p w14:paraId="391B0D1C" w14:textId="77777777"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Treatment B (Tb): irrigation with 5% a</w:t>
      </w:r>
      <w:r>
        <w:rPr>
          <w:rFonts w:ascii="Times New Roman" w:eastAsia="Times New Roman" w:hAnsi="Times New Roman" w:cs="Times New Roman"/>
          <w:sz w:val="24"/>
          <w:szCs w:val="24"/>
        </w:rPr>
        <w:t>lgal solution.</w:t>
      </w:r>
    </w:p>
    <w:p w14:paraId="5DD2CB87" w14:textId="77777777"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Treatment C (Tc): irrigation with 7.5% algal solution.</w:t>
      </w:r>
    </w:p>
    <w:p w14:paraId="7AD6EA82" w14:textId="77777777"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prepare the solutions for treatments A, B, and C, 2.5, 5, and 7.5 mL</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of algal solution of </w:t>
      </w:r>
      <w:proofErr w:type="spellStart"/>
      <w:r>
        <w:rPr>
          <w:rFonts w:ascii="Times New Roman" w:eastAsia="Times New Roman" w:hAnsi="Times New Roman" w:cs="Times New Roman"/>
          <w:i/>
          <w:iCs/>
          <w:sz w:val="24"/>
          <w:szCs w:val="24"/>
        </w:rPr>
        <w:t>Desmodesmus</w:t>
      </w:r>
      <w:proofErr w:type="spellEnd"/>
      <w:r>
        <w:rPr>
          <w:rFonts w:ascii="Times New Roman" w:eastAsia="Times New Roman" w:hAnsi="Times New Roman" w:cs="Times New Roman"/>
          <w:sz w:val="24"/>
          <w:szCs w:val="24"/>
        </w:rPr>
        <w:t xml:space="preserve"> sp. of the biomass obtained, were taken and brought to a volume of 100 mL with</w:t>
      </w:r>
      <w:r>
        <w:rPr>
          <w:rFonts w:ascii="Times New Roman" w:eastAsia="Times New Roman" w:hAnsi="Times New Roman" w:cs="Times New Roman"/>
          <w:sz w:val="24"/>
          <w:szCs w:val="24"/>
        </w:rPr>
        <w:t xml:space="preserve"> distilled water.</w:t>
      </w:r>
    </w:p>
    <w:p w14:paraId="21EF6FB8" w14:textId="77777777"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seeds were watered with 3 mL of the respective solutions using a Pasteur pipette every other day for a week. After 3 and 7 days, data were collected to measure germination energy (GE) and germination power (GP), respectively. The radi</w:t>
      </w:r>
      <w:r>
        <w:rPr>
          <w:rFonts w:ascii="Times New Roman" w:eastAsia="Times New Roman" w:hAnsi="Times New Roman" w:cs="Times New Roman"/>
          <w:sz w:val="24"/>
          <w:szCs w:val="24"/>
        </w:rPr>
        <w:t>cle length of 5 randomly selected seedlings from each treatment was measured after 7 days of growth (Figure 2).</w:t>
      </w:r>
    </w:p>
    <w:p w14:paraId="799DAE4C" w14:textId="3653CED5"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Germination data were statistically </w:t>
      </w:r>
      <w:r w:rsidR="007F1D74">
        <w:rPr>
          <w:rFonts w:ascii="Times New Roman" w:eastAsia="Times New Roman" w:hAnsi="Times New Roman" w:cs="Times New Roman"/>
          <w:sz w:val="24"/>
          <w:szCs w:val="24"/>
        </w:rPr>
        <w:t>analyzed</w:t>
      </w:r>
      <w:r>
        <w:rPr>
          <w:rFonts w:ascii="Times New Roman" w:eastAsia="Times New Roman" w:hAnsi="Times New Roman" w:cs="Times New Roman"/>
          <w:sz w:val="24"/>
          <w:szCs w:val="24"/>
        </w:rPr>
        <w:t xml:space="preserve"> using one-way ANOVA followed by Dunnett's test, with *p&lt;0.05. Root lengths were </w:t>
      </w:r>
      <w:r w:rsidR="007F1D74">
        <w:rPr>
          <w:rFonts w:ascii="Times New Roman" w:eastAsia="Times New Roman" w:hAnsi="Times New Roman" w:cs="Times New Roman"/>
          <w:sz w:val="24"/>
          <w:szCs w:val="24"/>
        </w:rPr>
        <w:t>analyzed</w:t>
      </w:r>
      <w:r>
        <w:rPr>
          <w:rFonts w:ascii="Times New Roman" w:eastAsia="Times New Roman" w:hAnsi="Times New Roman" w:cs="Times New Roman"/>
          <w:sz w:val="24"/>
          <w:szCs w:val="24"/>
        </w:rPr>
        <w:t xml:space="preserve"> using the </w:t>
      </w:r>
      <w:r>
        <w:rPr>
          <w:rFonts w:ascii="Times New Roman" w:eastAsia="Times New Roman" w:hAnsi="Times New Roman" w:cs="Times New Roman"/>
          <w:sz w:val="24"/>
          <w:szCs w:val="24"/>
        </w:rPr>
        <w:t xml:space="preserve">non-parametric Kruskal-Wallis test, </w:t>
      </w:r>
      <w:r w:rsidR="0043135D">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***p&lt;0.0001 due to the lack of normality in the data. (Figure 2) </w:t>
      </w:r>
    </w:p>
    <w:p w14:paraId="31348C40" w14:textId="77777777" w:rsidR="008807D5" w:rsidRDefault="008807D5">
      <w:pPr>
        <w:spacing w:after="0" w:line="360" w:lineRule="auto"/>
        <w:jc w:val="both"/>
        <w:rPr>
          <w:rFonts w:ascii="Times New Roman" w:eastAsia="Times New Roman" w:hAnsi="Times New Roman" w:cs="Times New Roman"/>
          <w:sz w:val="24"/>
          <w:szCs w:val="24"/>
        </w:rPr>
      </w:pPr>
    </w:p>
    <w:p w14:paraId="47F549CB" w14:textId="77777777" w:rsidR="008807D5" w:rsidRDefault="008807D5">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81CC2B8" w14:textId="77777777" w:rsidR="008807D5" w:rsidRDefault="0076068D">
      <w:pPr>
        <w:spacing w:after="0" w:line="360" w:lineRule="auto"/>
        <w:ind w:left="106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14:anchorId="3B925C0B" wp14:editId="78E1E9F5">
                <wp:extent cx="3317370" cy="2686795"/>
                <wp:effectExtent l="0" t="0" r="0" b="0"/>
                <wp:docPr id="1664563640" name="Group 1664563640"/>
                <wp:cNvGraphicFramePr/>
                <a:graphic xmlns:a="http://schemas.openxmlformats.org/drawingml/2006/main">
                  <a:graphicData uri="http://schemas.microsoft.com/office/word/2010/wordprocessingGroup">
                    <wpg:wgp>
                      <wpg:cNvGrpSpPr/>
                      <wpg:grpSpPr>
                        <a:xfrm>
                          <a:off x="0" y="0"/>
                          <a:ext cx="3317370" cy="2686795"/>
                          <a:chOff x="3687300" y="2436600"/>
                          <a:chExt cx="3317400" cy="2686800"/>
                        </a:xfrm>
                      </wpg:grpSpPr>
                      <wpg:grpSp>
                        <wpg:cNvPr id="1831167235" name="Group 1831167235"/>
                        <wpg:cNvGrpSpPr/>
                        <wpg:grpSpPr>
                          <a:xfrm>
                            <a:off x="3687315" y="2436603"/>
                            <a:ext cx="3317370" cy="2686795"/>
                            <a:chOff x="152400" y="152400"/>
                            <a:chExt cx="3562350" cy="2886075"/>
                          </a:xfrm>
                        </wpg:grpSpPr>
                        <wps:wsp>
                          <wps:cNvPr id="1255926056" name="Rectangle 1255926056"/>
                          <wps:cNvSpPr/>
                          <wps:spPr>
                            <a:xfrm>
                              <a:off x="152400" y="152400"/>
                              <a:ext cx="3562350" cy="2886075"/>
                            </a:xfrm>
                            <a:prstGeom prst="rect">
                              <a:avLst/>
                            </a:prstGeom>
                            <a:noFill/>
                            <a:ln>
                              <a:noFill/>
                            </a:ln>
                          </wps:spPr>
                          <wps:txbx>
                            <w:txbxContent>
                              <w:p w14:paraId="52063AA8" w14:textId="77777777" w:rsidR="008807D5" w:rsidRDefault="008807D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0">
                              <a:alphaModFix/>
                            </a:blip>
                            <a:srcRect/>
                            <a:stretch/>
                          </pic:blipFill>
                          <pic:spPr>
                            <a:xfrm>
                              <a:off x="152400" y="152400"/>
                              <a:ext cx="3562350" cy="2886075"/>
                            </a:xfrm>
                            <a:prstGeom prst="rect">
                              <a:avLst/>
                            </a:prstGeom>
                            <a:noFill/>
                            <a:ln>
                              <a:noFill/>
                            </a:ln>
                          </pic:spPr>
                        </pic:pic>
                        <wps:wsp>
                          <wps:cNvPr id="1406443943" name="Rectangle 1406443943"/>
                          <wps:cNvSpPr/>
                          <wps:spPr>
                            <a:xfrm>
                              <a:off x="152400" y="2241575"/>
                              <a:ext cx="852600" cy="400200"/>
                            </a:xfrm>
                            <a:prstGeom prst="rect">
                              <a:avLst/>
                            </a:prstGeom>
                            <a:solidFill>
                              <a:srgbClr val="FFFFFF"/>
                            </a:solidFill>
                            <a:ln>
                              <a:noFill/>
                            </a:ln>
                          </wps:spPr>
                          <wps:txbx>
                            <w:txbxContent>
                              <w:p w14:paraId="6338ED71" w14:textId="77777777" w:rsidR="008807D5" w:rsidRDefault="0076068D">
                                <w:pPr>
                                  <w:spacing w:after="0" w:line="240" w:lineRule="auto"/>
                                  <w:jc w:val="center"/>
                                  <w:textDirection w:val="btLr"/>
                                </w:pPr>
                                <w:r>
                                  <w:rPr>
                                    <w:rFonts w:ascii="Arial" w:eastAsia="Arial" w:hAnsi="Arial" w:cs="Arial"/>
                                    <w:color w:val="000000"/>
                                    <w:sz w:val="14"/>
                                  </w:rPr>
                                  <w:t>Harvested biomass</w:t>
                                </w:r>
                              </w:p>
                            </w:txbxContent>
                          </wps:txbx>
                          <wps:bodyPr spcFirstLastPara="1" wrap="square" lIns="91425" tIns="91425" rIns="91425" bIns="91425" anchor="ctr" anchorCtr="0">
                            <a:noAutofit/>
                          </wps:bodyPr>
                        </wps:wsp>
                        <wps:wsp>
                          <wps:cNvPr id="1853361567" name="Rectangle 1853361567"/>
                          <wps:cNvSpPr/>
                          <wps:spPr>
                            <a:xfrm>
                              <a:off x="1095350" y="502600"/>
                              <a:ext cx="950400" cy="302400"/>
                            </a:xfrm>
                            <a:prstGeom prst="rect">
                              <a:avLst/>
                            </a:prstGeom>
                            <a:solidFill>
                              <a:srgbClr val="FFFFFF"/>
                            </a:solidFill>
                            <a:ln>
                              <a:noFill/>
                            </a:ln>
                          </wps:spPr>
                          <wps:txbx>
                            <w:txbxContent>
                              <w:p w14:paraId="22337B50" w14:textId="77777777" w:rsidR="008807D5" w:rsidRDefault="0076068D">
                                <w:pPr>
                                  <w:spacing w:after="0" w:line="240" w:lineRule="auto"/>
                                  <w:jc w:val="center"/>
                                  <w:textDirection w:val="btLr"/>
                                </w:pPr>
                                <w:r>
                                  <w:rPr>
                                    <w:rFonts w:ascii="Arial" w:eastAsia="Arial" w:hAnsi="Arial" w:cs="Arial"/>
                                    <w:color w:val="000000"/>
                                    <w:sz w:val="14"/>
                                  </w:rPr>
                                  <w:t>Distilled water</w:t>
                                </w:r>
                              </w:p>
                            </w:txbxContent>
                          </wps:txbx>
                          <wps:bodyPr spcFirstLastPara="1" wrap="square" lIns="91425" tIns="91425" rIns="91425" bIns="91425" anchor="ctr" anchorCtr="0">
                            <a:noAutofit/>
                          </wps:bodyPr>
                        </wps:wsp>
                      </wpg:grpSp>
                    </wpg:wgp>
                  </a:graphicData>
                </a:graphic>
              </wp:inline>
            </w:drawing>
          </mc:Choice>
          <mc:Fallback>
            <w:pict>
              <v:group w14:anchorId="3B925C0B" id="Group 1664563640" o:spid="_x0000_s1036" style="width:261.2pt;height:211.55pt;mso-position-horizontal-relative:char;mso-position-vertical-relative:line" coordorigin="36873,24366" coordsize="33174,268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">
                <v:group id="Group 1831167235" o:spid="_x0000_s1037" style="position:absolute;left:36873;top:24366;width:33173;height:26867" coordorigin="1524,1524" coordsize="35623,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">
                  <v:rect id="Rectangle 1255926056" o:spid="_x0000_s1038" style="position:absolute;left:1524;top:1524;width:35623;height:2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" filled="f" stroked="f">
                    <v:textbox inset="2.53958mm,2.53958mm,2.53958mm,2.53958mm">
                      <w:txbxContent>
                        <w:p w14:paraId="52063AA8" w14:textId="77777777" w:rsidR="008807D5" w:rsidRDefault="008807D5">
                          <w:pPr>
                            <w:spacing w:after="0" w:line="240" w:lineRule="auto"/>
                            <w:textDirection w:val="btLr"/>
                          </w:pPr>
                        </w:p>
                      </w:txbxContent>
                    </v:textbox>
                  </v:rect>
                  <v:shape id="Shape 4" o:spid="_x0000_s1039" type="#_x0000_t75" style="position:absolute;left:1524;top:1524;width:35623;height:288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">
                    <v:imagedata r:id="rId11" o:title=""/>
                  </v:shape>
                  <v:rect id="Rectangle 1406443943" o:spid="_x0000_s1040" style="position:absolute;left:1524;top:22415;width:8526;height: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" stroked="f">
                    <v:textbox inset="2.53958mm,2.53958mm,2.53958mm,2.53958mm">
                      <w:txbxContent>
                        <w:p w14:paraId="6338ED71" w14:textId="77777777" w:rsidR="008807D5" w:rsidRDefault="0076068D">
                          <w:pPr>
                            <w:spacing w:after="0" w:line="240" w:lineRule="auto"/>
                            <w:jc w:val="center"/>
                            <w:textDirection w:val="btLr"/>
                          </w:pPr>
                          <w:r>
                            <w:rPr>
                              <w:rFonts w:ascii="Arial" w:eastAsia="Arial" w:hAnsi="Arial" w:cs="Arial"/>
                              <w:color w:val="000000"/>
                              <w:sz w:val="14"/>
                            </w:rPr>
                            <w:t>Harvested biomass</w:t>
                          </w:r>
                        </w:p>
                      </w:txbxContent>
                    </v:textbox>
                  </v:rect>
                  <v:rect id="Rectangle 1853361567" o:spid="_x0000_s1041" style="position:absolute;left:10953;top:5026;width:9504;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" stroked="f">
                    <v:textbox inset="2.53958mm,2.53958mm,2.53958mm,2.53958mm">
                      <w:txbxContent>
                        <w:p w14:paraId="22337B50" w14:textId="77777777" w:rsidR="008807D5" w:rsidRDefault="0076068D">
                          <w:pPr>
                            <w:spacing w:after="0" w:line="240" w:lineRule="auto"/>
                            <w:jc w:val="center"/>
                            <w:textDirection w:val="btLr"/>
                          </w:pPr>
                          <w:r>
                            <w:rPr>
                              <w:rFonts w:ascii="Arial" w:eastAsia="Arial" w:hAnsi="Arial" w:cs="Arial"/>
                              <w:color w:val="000000"/>
                              <w:sz w:val="14"/>
                            </w:rPr>
                            <w:t>Distilled water</w:t>
                          </w:r>
                        </w:p>
                      </w:txbxContent>
                    </v:textbox>
                  </v:rect>
                </v:group>
                <w10:anchorlock/>
              </v:group>
            </w:pict>
          </mc:Fallback>
        </mc:AlternateContent>
      </w:r>
    </w:p>
    <w:p w14:paraId="7266DBBE" w14:textId="77777777" w:rsidR="008807D5" w:rsidRDefault="0076068D">
      <w:pPr>
        <w:spacing w:after="0" w:line="276" w:lineRule="auto"/>
        <w:ind w:left="1069"/>
        <w:jc w:val="both"/>
        <w:rPr>
          <w:rFonts w:ascii="Times New Roman" w:eastAsia="Times New Roman" w:hAnsi="Times New Roman" w:cs="Times New Roman"/>
          <w:sz w:val="24"/>
          <w:szCs w:val="24"/>
        </w:rPr>
      </w:pPr>
      <w:r w:rsidRPr="007F1D74">
        <w:rPr>
          <w:rFonts w:ascii="Times New Roman" w:eastAsia="Times New Roman" w:hAnsi="Times New Roman" w:cs="Times New Roman"/>
          <w:b/>
          <w:bCs/>
          <w:sz w:val="24"/>
          <w:szCs w:val="24"/>
        </w:rPr>
        <w:t>Figure 2</w:t>
      </w:r>
      <w:r>
        <w:rPr>
          <w:rFonts w:ascii="Times New Roman" w:eastAsia="Times New Roman" w:hAnsi="Times New Roman" w:cs="Times New Roman"/>
          <w:sz w:val="24"/>
          <w:szCs w:val="24"/>
        </w:rPr>
        <w:t>: General diagram of alfalfa seed germination and root measurement of seedlings.</w:t>
      </w:r>
    </w:p>
    <w:p w14:paraId="6F08EC20" w14:textId="77777777" w:rsidR="008807D5" w:rsidRDefault="008807D5">
      <w:pPr>
        <w:spacing w:after="0" w:line="276" w:lineRule="auto"/>
        <w:ind w:left="1069"/>
        <w:jc w:val="both"/>
        <w:rPr>
          <w:rFonts w:ascii="Times New Roman" w:eastAsia="Times New Roman" w:hAnsi="Times New Roman" w:cs="Times New Roman"/>
          <w:b/>
          <w:bCs/>
          <w:sz w:val="24"/>
          <w:szCs w:val="24"/>
        </w:rPr>
      </w:pPr>
    </w:p>
    <w:p w14:paraId="44577B3D" w14:textId="77777777" w:rsidR="008807D5" w:rsidRDefault="0076068D">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Alfalfa </w:t>
      </w:r>
      <w:r>
        <w:rPr>
          <w:rFonts w:ascii="Times New Roman" w:eastAsia="Times New Roman" w:hAnsi="Times New Roman" w:cs="Times New Roman"/>
          <w:b/>
          <w:bCs/>
          <w:sz w:val="24"/>
          <w:szCs w:val="24"/>
        </w:rPr>
        <w:t>growth</w:t>
      </w:r>
    </w:p>
    <w:p w14:paraId="6B1FB77D" w14:textId="187B4C21"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Pre-germinated seeds were sown in pots with sterile vermiculite, in random blocks with 5 replicates and 2 seeds per pot (Figure 3). The irrigation solutions consisted of 5, 10 and 15 mL of algal </w:t>
      </w:r>
      <w:r w:rsidR="007F1D74">
        <w:rPr>
          <w:rFonts w:ascii="Times New Roman" w:eastAsia="Times New Roman" w:hAnsi="Times New Roman" w:cs="Times New Roman"/>
          <w:sz w:val="24"/>
          <w:szCs w:val="24"/>
        </w:rPr>
        <w:t>solutions</w:t>
      </w:r>
      <w:r>
        <w:rPr>
          <w:rFonts w:ascii="Times New Roman" w:eastAsia="Times New Roman" w:hAnsi="Times New Roman" w:cs="Times New Roman"/>
          <w:sz w:val="24"/>
          <w:szCs w:val="24"/>
        </w:rPr>
        <w:t xml:space="preserve"> in 100 mL of water. The treatments consisted</w:t>
      </w:r>
      <w:r>
        <w:rPr>
          <w:rFonts w:ascii="Times New Roman" w:eastAsia="Times New Roman" w:hAnsi="Times New Roman" w:cs="Times New Roman"/>
          <w:sz w:val="24"/>
          <w:szCs w:val="24"/>
        </w:rPr>
        <w:t xml:space="preserve"> of irrigation with 10 mL every three days for 60 days:</w:t>
      </w:r>
    </w:p>
    <w:p w14:paraId="3ACF1891" w14:textId="77777777" w:rsidR="008807D5" w:rsidRDefault="0076068D">
      <w:pPr>
        <w:spacing w:after="0" w:line="360" w:lineRule="auto"/>
        <w:ind w:left="1069" w:firstLine="2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Control: distilled water.</w:t>
      </w:r>
    </w:p>
    <w:p w14:paraId="35EE4AB8" w14:textId="77777777" w:rsidR="008807D5" w:rsidRDefault="0076068D">
      <w:pPr>
        <w:spacing w:after="0" w:line="360" w:lineRule="auto"/>
        <w:ind w:left="1069" w:firstLine="2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Treatment A (Ta): 5% algal solution.</w:t>
      </w:r>
    </w:p>
    <w:p w14:paraId="11B538BB" w14:textId="77777777" w:rsidR="008807D5" w:rsidRDefault="0076068D">
      <w:pPr>
        <w:spacing w:after="0" w:line="360" w:lineRule="auto"/>
        <w:ind w:left="1069" w:firstLine="2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Treatment B (Tb): 10% algal solution.</w:t>
      </w:r>
    </w:p>
    <w:p w14:paraId="704E2723" w14:textId="77777777" w:rsidR="008807D5" w:rsidRDefault="0076068D">
      <w:pPr>
        <w:spacing w:after="0" w:line="360" w:lineRule="auto"/>
        <w:ind w:left="1069" w:firstLine="2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Treatment C (Tc): 15% algal solution.</w:t>
      </w:r>
    </w:p>
    <w:p w14:paraId="01405551" w14:textId="5B8F0FFB" w:rsidR="008807D5" w:rsidRDefault="0076068D">
      <w:pPr>
        <w:spacing w:after="0" w:line="360" w:lineRule="auto"/>
        <w:ind w:left="1069" w:firstLine="2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were incubated at 25 °C with a 16:8 </w:t>
      </w:r>
      <w:r w:rsidR="007F1D74">
        <w:rPr>
          <w:rFonts w:ascii="Times New Roman" w:eastAsia="Times New Roman" w:hAnsi="Times New Roman" w:cs="Times New Roman"/>
          <w:sz w:val="24"/>
          <w:szCs w:val="24"/>
        </w:rPr>
        <w:t>light: dark</w:t>
      </w:r>
      <w:r>
        <w:rPr>
          <w:rFonts w:ascii="Times New Roman" w:eastAsia="Times New Roman" w:hAnsi="Times New Roman" w:cs="Times New Roman"/>
          <w:sz w:val="24"/>
          <w:szCs w:val="24"/>
        </w:rPr>
        <w:t xml:space="preserve"> photoperiod.</w:t>
      </w:r>
    </w:p>
    <w:p w14:paraId="1C15B19C" w14:textId="77777777"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experiment, the plants were removed, washed, dried, separated into aerial and root parts, and measured for length and fresh weight. The samples were then dried in an oven at 70 °C for 48 hours until constant weight and dry w</w:t>
      </w:r>
      <w:r>
        <w:rPr>
          <w:rFonts w:ascii="Times New Roman" w:eastAsia="Times New Roman" w:hAnsi="Times New Roman" w:cs="Times New Roman"/>
          <w:sz w:val="24"/>
          <w:szCs w:val="24"/>
        </w:rPr>
        <w:t>eight was measured.</w:t>
      </w:r>
    </w:p>
    <w:p w14:paraId="074B7575" w14:textId="77777777"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Statistical analysis was performed using one-way ANOVA followed by Dunnett's test, with y *p&lt;0.05 for the length of the aerial part and *p&lt;0.001 for the root part. For fresh weight, Dunnett's test was performed with *p&lt;0.05 and **p&lt;0.00</w:t>
      </w:r>
      <w:r>
        <w:rPr>
          <w:rFonts w:ascii="Times New Roman" w:eastAsia="Times New Roman" w:hAnsi="Times New Roman" w:cs="Times New Roman"/>
          <w:sz w:val="24"/>
          <w:szCs w:val="24"/>
        </w:rPr>
        <w:t xml:space="preserve">1. Dry weight was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with **p&lt;0.001 for the aerial part and *p&lt;0.05 for the root.</w:t>
      </w:r>
    </w:p>
    <w:p w14:paraId="74E5C8EE" w14:textId="77777777" w:rsidR="008807D5" w:rsidRDefault="008807D5">
      <w:pPr>
        <w:spacing w:after="0" w:line="360" w:lineRule="auto"/>
        <w:ind w:left="1069" w:firstLine="207"/>
        <w:jc w:val="both"/>
        <w:rPr>
          <w:rFonts w:ascii="Times New Roman" w:eastAsia="Times New Roman" w:hAnsi="Times New Roman" w:cs="Times New Roman"/>
          <w:b/>
          <w:bCs/>
          <w:sz w:val="24"/>
          <w:szCs w:val="24"/>
        </w:rPr>
      </w:pPr>
    </w:p>
    <w:p w14:paraId="2E5A363B" w14:textId="77777777" w:rsidR="008807D5" w:rsidRDefault="008807D5">
      <w:pPr>
        <w:pBdr>
          <w:top w:val="nil"/>
          <w:left w:val="nil"/>
          <w:bottom w:val="nil"/>
          <w:right w:val="nil"/>
          <w:between w:val="nil"/>
        </w:pBdr>
        <w:spacing w:after="0" w:line="360" w:lineRule="auto"/>
        <w:ind w:left="1069" w:firstLine="207"/>
        <w:jc w:val="both"/>
        <w:rPr>
          <w:rFonts w:ascii="Times New Roman" w:eastAsia="Times New Roman" w:hAnsi="Times New Roman" w:cs="Times New Roman"/>
          <w:b/>
          <w:bCs/>
          <w:sz w:val="24"/>
          <w:szCs w:val="24"/>
        </w:rPr>
      </w:pPr>
    </w:p>
    <w:p w14:paraId="55DF368C" w14:textId="77777777" w:rsidR="008807D5" w:rsidRDefault="0076068D">
      <w:pPr>
        <w:pBdr>
          <w:top w:val="nil"/>
          <w:left w:val="nil"/>
          <w:bottom w:val="nil"/>
          <w:right w:val="nil"/>
          <w:between w:val="nil"/>
        </w:pBdr>
        <w:spacing w:after="0" w:line="360" w:lineRule="auto"/>
        <w:ind w:left="1069" w:firstLine="20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14:anchorId="0DD965A7" wp14:editId="681D5EB4">
                <wp:extent cx="2962275" cy="2600325"/>
                <wp:effectExtent l="0" t="0" r="0" b="0"/>
                <wp:docPr id="1664563643" name="Group 1664563643"/>
                <wp:cNvGraphicFramePr/>
                <a:graphic xmlns:a="http://schemas.openxmlformats.org/drawingml/2006/main">
                  <a:graphicData uri="http://schemas.microsoft.com/office/word/2010/wordprocessingGroup">
                    <wpg:wgp>
                      <wpg:cNvGrpSpPr/>
                      <wpg:grpSpPr>
                        <a:xfrm>
                          <a:off x="0" y="0"/>
                          <a:ext cx="2962275" cy="2600325"/>
                          <a:chOff x="3864850" y="2479825"/>
                          <a:chExt cx="2962300" cy="2600350"/>
                        </a:xfrm>
                      </wpg:grpSpPr>
                      <wpg:grpSp>
                        <wpg:cNvPr id="2058435572" name="Group 2058435572"/>
                        <wpg:cNvGrpSpPr/>
                        <wpg:grpSpPr>
                          <a:xfrm>
                            <a:off x="3864863" y="2479838"/>
                            <a:ext cx="2962275" cy="2600325"/>
                            <a:chOff x="152400" y="152400"/>
                            <a:chExt cx="2943225" cy="2581275"/>
                          </a:xfrm>
                        </wpg:grpSpPr>
                        <wps:wsp>
                          <wps:cNvPr id="1577299617" name="Rectangle 1577299617"/>
                          <wps:cNvSpPr/>
                          <wps:spPr>
                            <a:xfrm>
                              <a:off x="152400" y="152400"/>
                              <a:ext cx="2943225" cy="2581275"/>
                            </a:xfrm>
                            <a:prstGeom prst="rect">
                              <a:avLst/>
                            </a:prstGeom>
                            <a:noFill/>
                            <a:ln>
                              <a:noFill/>
                            </a:ln>
                          </wps:spPr>
                          <wps:txbx>
                            <w:txbxContent>
                              <w:p w14:paraId="41486237" w14:textId="77777777" w:rsidR="008807D5" w:rsidRDefault="008807D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12">
                              <a:alphaModFix/>
                            </a:blip>
                            <a:srcRect t="2676"/>
                            <a:stretch/>
                          </pic:blipFill>
                          <pic:spPr>
                            <a:xfrm>
                              <a:off x="152400" y="152400"/>
                              <a:ext cx="2943225" cy="2581275"/>
                            </a:xfrm>
                            <a:prstGeom prst="rect">
                              <a:avLst/>
                            </a:prstGeom>
                            <a:noFill/>
                            <a:ln>
                              <a:noFill/>
                            </a:ln>
                          </pic:spPr>
                        </pic:pic>
                        <wps:wsp>
                          <wps:cNvPr id="1586136862" name="Rectangle 1586136862"/>
                          <wps:cNvSpPr/>
                          <wps:spPr>
                            <a:xfrm>
                              <a:off x="152400" y="409025"/>
                              <a:ext cx="485776" cy="297494"/>
                            </a:xfrm>
                            <a:prstGeom prst="rect">
                              <a:avLst/>
                            </a:prstGeom>
                            <a:solidFill>
                              <a:srgbClr val="FFFFFF"/>
                            </a:solidFill>
                            <a:ln>
                              <a:noFill/>
                            </a:ln>
                          </wps:spPr>
                          <wps:txbx>
                            <w:txbxContent>
                              <w:p w14:paraId="62F5DC64" w14:textId="77777777" w:rsidR="008807D5" w:rsidRDefault="0076068D">
                                <w:pPr>
                                  <w:spacing w:after="0" w:line="275" w:lineRule="auto"/>
                                  <w:textDirection w:val="btLr"/>
                                </w:pPr>
                                <w:r>
                                  <w:rPr>
                                    <w:rFonts w:ascii="Arial" w:eastAsia="Arial" w:hAnsi="Arial" w:cs="Arial"/>
                                    <w:color w:val="000000"/>
                                    <w:sz w:val="14"/>
                                  </w:rPr>
                                  <w:t>Control</w:t>
                                </w:r>
                              </w:p>
                            </w:txbxContent>
                          </wps:txbx>
                          <wps:bodyPr spcFirstLastPara="1" wrap="square" lIns="91425" tIns="91425" rIns="91425" bIns="91425" anchor="t" anchorCtr="0">
                            <a:noAutofit/>
                          </wps:bodyPr>
                        </wps:wsp>
                      </wpg:grpSp>
                    </wpg:wgp>
                  </a:graphicData>
                </a:graphic>
              </wp:inline>
            </w:drawing>
          </mc:Choice>
          <mc:Fallback>
            <w:pict>
              <v:group w14:anchorId="0DD965A7" id="Group 1664563643" o:spid="_x0000_s1042" style="width:233.25pt;height:204.75pt;mso-position-horizontal-relative:char;mso-position-vertical-relative:line" coordorigin="38648,24798" coordsize="29623,260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">
                <v:group id="Group 2058435572" o:spid="_x0000_s1043" style="position:absolute;left:38648;top:24798;width:29623;height:26003" coordorigin="1524,1524" coordsize="29432,2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">
                  <v:rect id="Rectangle 1577299617" o:spid="_x0000_s1044" style="position:absolute;left:1524;top:1524;width:29432;height:25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" filled="f" stroked="f">
                    <v:textbox inset="2.53958mm,2.53958mm,2.53958mm,2.53958mm">
                      <w:txbxContent>
                        <w:p w14:paraId="41486237" w14:textId="77777777" w:rsidR="008807D5" w:rsidRDefault="008807D5">
                          <w:pPr>
                            <w:spacing w:after="0" w:line="240" w:lineRule="auto"/>
                            <w:textDirection w:val="btLr"/>
                          </w:pPr>
                        </w:p>
                      </w:txbxContent>
                    </v:textbox>
                  </v:rect>
                  <v:shape id="Shape 21" o:spid="_x0000_s1045" type="#_x0000_t75" style="position:absolute;left:1524;top:1524;width:29432;height:258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">
                    <v:imagedata r:id="rId13" o:title="" croptop="1754f"/>
                  </v:shape>
                  <v:rect id="Rectangle 1586136862" o:spid="_x0000_s1046" style="position:absolute;left:1524;top:4090;width:4857;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" stroked="f">
                    <v:textbox inset="2.53958mm,2.53958mm,2.53958mm,2.53958mm">
                      <w:txbxContent>
                        <w:p w14:paraId="62F5DC64" w14:textId="77777777" w:rsidR="008807D5" w:rsidRDefault="0076068D">
                          <w:pPr>
                            <w:spacing w:after="0" w:line="275" w:lineRule="auto"/>
                            <w:textDirection w:val="btLr"/>
                          </w:pPr>
                          <w:r>
                            <w:rPr>
                              <w:rFonts w:ascii="Arial" w:eastAsia="Arial" w:hAnsi="Arial" w:cs="Arial"/>
                              <w:color w:val="000000"/>
                              <w:sz w:val="14"/>
                            </w:rPr>
                            <w:t>Control</w:t>
                          </w:r>
                        </w:p>
                      </w:txbxContent>
                    </v:textbox>
                  </v:rect>
                </v:group>
                <w10:anchorlock/>
              </v:group>
            </w:pict>
          </mc:Fallback>
        </mc:AlternateContent>
      </w:r>
    </w:p>
    <w:p w14:paraId="6F3C6CC7" w14:textId="77777777" w:rsidR="008807D5" w:rsidRDefault="0076068D">
      <w:pPr>
        <w:spacing w:after="0" w:line="276" w:lineRule="auto"/>
        <w:ind w:left="1417"/>
        <w:jc w:val="both"/>
        <w:rPr>
          <w:rFonts w:ascii="Times New Roman" w:eastAsia="Times New Roman" w:hAnsi="Times New Roman" w:cs="Times New Roman"/>
          <w:sz w:val="24"/>
          <w:szCs w:val="24"/>
        </w:rPr>
      </w:pPr>
      <w:r w:rsidRPr="007F1D74">
        <w:rPr>
          <w:rFonts w:ascii="Times New Roman" w:eastAsia="Times New Roman" w:hAnsi="Times New Roman" w:cs="Times New Roman"/>
          <w:b/>
          <w:bCs/>
          <w:sz w:val="24"/>
          <w:szCs w:val="24"/>
        </w:rPr>
        <w:lastRenderedPageBreak/>
        <w:t>Figure 3</w:t>
      </w:r>
      <w:r>
        <w:rPr>
          <w:rFonts w:ascii="Times New Roman" w:eastAsia="Times New Roman" w:hAnsi="Times New Roman" w:cs="Times New Roman"/>
          <w:sz w:val="24"/>
          <w:szCs w:val="24"/>
        </w:rPr>
        <w:t>: Two germinated seeds were planted per pot, with five replicates per treatment plus the control group.</w:t>
      </w:r>
    </w:p>
    <w:p w14:paraId="7C25F8EA" w14:textId="77777777" w:rsidR="008807D5" w:rsidRDefault="008807D5">
      <w:pPr>
        <w:spacing w:after="0" w:line="276" w:lineRule="auto"/>
        <w:ind w:left="1417"/>
        <w:jc w:val="both"/>
        <w:rPr>
          <w:rFonts w:ascii="Times New Roman" w:eastAsia="Times New Roman" w:hAnsi="Times New Roman" w:cs="Times New Roman"/>
          <w:b/>
          <w:bCs/>
          <w:sz w:val="24"/>
          <w:szCs w:val="24"/>
        </w:rPr>
      </w:pPr>
    </w:p>
    <w:p w14:paraId="57CB1521" w14:textId="77777777" w:rsidR="008807D5" w:rsidRDefault="008807D5">
      <w:pPr>
        <w:pBdr>
          <w:top w:val="nil"/>
          <w:left w:val="nil"/>
          <w:bottom w:val="nil"/>
          <w:right w:val="nil"/>
          <w:between w:val="nil"/>
        </w:pBdr>
        <w:spacing w:after="0" w:line="276" w:lineRule="auto"/>
        <w:ind w:left="1417"/>
        <w:jc w:val="both"/>
        <w:rPr>
          <w:rFonts w:ascii="Times New Roman" w:eastAsia="Times New Roman" w:hAnsi="Times New Roman" w:cs="Times New Roman"/>
          <w:b/>
          <w:bCs/>
          <w:sz w:val="24"/>
          <w:szCs w:val="24"/>
        </w:rPr>
      </w:pPr>
    </w:p>
    <w:p w14:paraId="24F67106" w14:textId="77777777" w:rsidR="008807D5" w:rsidRDefault="0076068D">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Measurement of photosynthetic </w:t>
      </w:r>
      <w:r>
        <w:rPr>
          <w:rFonts w:ascii="Times New Roman" w:eastAsia="Times New Roman" w:hAnsi="Times New Roman" w:cs="Times New Roman"/>
          <w:b/>
          <w:bCs/>
          <w:sz w:val="24"/>
          <w:szCs w:val="24"/>
        </w:rPr>
        <w:t>pigments</w:t>
      </w:r>
    </w:p>
    <w:p w14:paraId="1D5ACB73" w14:textId="33E403D4"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plants from each treatment and control group were selected for measurement of chlorophylls a and b and carotenoids. One hundred milligrams of fresh foliage were </w:t>
      </w:r>
      <w:r w:rsidR="007F1D74">
        <w:rPr>
          <w:rFonts w:ascii="Times New Roman" w:eastAsia="Times New Roman" w:hAnsi="Times New Roman" w:cs="Times New Roman"/>
          <w:sz w:val="24"/>
          <w:szCs w:val="24"/>
        </w:rPr>
        <w:t>homogenized</w:t>
      </w:r>
      <w:r>
        <w:rPr>
          <w:rFonts w:ascii="Times New Roman" w:eastAsia="Times New Roman" w:hAnsi="Times New Roman" w:cs="Times New Roman"/>
          <w:sz w:val="24"/>
          <w:szCs w:val="24"/>
        </w:rPr>
        <w:t xml:space="preserve"> in a mortar with 10 ml of 80% acetone (v/v). The extracts obtained w</w:t>
      </w:r>
      <w:r>
        <w:rPr>
          <w:rFonts w:ascii="Times New Roman" w:eastAsia="Times New Roman" w:hAnsi="Times New Roman" w:cs="Times New Roman"/>
          <w:sz w:val="24"/>
          <w:szCs w:val="24"/>
        </w:rPr>
        <w:t xml:space="preserve">ere kept in test tubes at 4°C, protected from light with </w:t>
      </w:r>
      <w:r w:rsidR="007F1D74">
        <w:rPr>
          <w:rFonts w:ascii="Times New Roman" w:eastAsia="Times New Roman" w:hAnsi="Times New Roman" w:cs="Times New Roman"/>
          <w:sz w:val="24"/>
          <w:szCs w:val="24"/>
        </w:rPr>
        <w:t>aluminum</w:t>
      </w:r>
      <w:r>
        <w:rPr>
          <w:rFonts w:ascii="Times New Roman" w:eastAsia="Times New Roman" w:hAnsi="Times New Roman" w:cs="Times New Roman"/>
          <w:sz w:val="24"/>
          <w:szCs w:val="24"/>
        </w:rPr>
        <w:t xml:space="preserve"> foil.</w:t>
      </w:r>
    </w:p>
    <w:p w14:paraId="3F3BAD34" w14:textId="77777777"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Absorbance was measured by spectrophotometry at 646.6 nm for chlorophyll a, 663.6 nm for chlorophyll b, and 470 nm for carotenoids. Eighty percent acetone (v/v) was used as a blank.</w:t>
      </w:r>
    </w:p>
    <w:p w14:paraId="6F708718" w14:textId="273E1BE2"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were </w:t>
      </w:r>
      <w:r w:rsidR="007F1D74">
        <w:rPr>
          <w:rFonts w:ascii="Times New Roman" w:eastAsia="Times New Roman" w:hAnsi="Times New Roman" w:cs="Times New Roman"/>
          <w:sz w:val="24"/>
          <w:szCs w:val="24"/>
        </w:rPr>
        <w:t>analyzed</w:t>
      </w:r>
      <w:r>
        <w:rPr>
          <w:rFonts w:ascii="Times New Roman" w:eastAsia="Times New Roman" w:hAnsi="Times New Roman" w:cs="Times New Roman"/>
          <w:sz w:val="24"/>
          <w:szCs w:val="24"/>
        </w:rPr>
        <w:t xml:space="preserve"> statistically using one-way ANOVA followed by Dunnett's test, with p&lt;0.01 and p&lt;0.001 respectively (Figure 4).</w:t>
      </w:r>
    </w:p>
    <w:p w14:paraId="4AFB9070" w14:textId="77777777" w:rsidR="008807D5" w:rsidRDefault="008807D5">
      <w:pPr>
        <w:spacing w:after="0" w:line="360" w:lineRule="auto"/>
        <w:ind w:left="1069" w:firstLine="207"/>
        <w:jc w:val="both"/>
        <w:rPr>
          <w:rFonts w:ascii="Times New Roman" w:eastAsia="Times New Roman" w:hAnsi="Times New Roman" w:cs="Times New Roman"/>
          <w:sz w:val="24"/>
          <w:szCs w:val="24"/>
        </w:rPr>
      </w:pPr>
    </w:p>
    <w:p w14:paraId="2FE1081B" w14:textId="77777777" w:rsidR="008807D5" w:rsidRDefault="008807D5">
      <w:pPr>
        <w:pBdr>
          <w:top w:val="nil"/>
          <w:left w:val="nil"/>
          <w:bottom w:val="nil"/>
          <w:right w:val="nil"/>
          <w:between w:val="nil"/>
        </w:pBdr>
        <w:spacing w:after="0" w:line="360" w:lineRule="auto"/>
        <w:ind w:left="1069" w:firstLine="207"/>
        <w:jc w:val="both"/>
        <w:rPr>
          <w:rFonts w:ascii="Times New Roman" w:eastAsia="Times New Roman" w:hAnsi="Times New Roman" w:cs="Times New Roman"/>
          <w:sz w:val="24"/>
          <w:szCs w:val="24"/>
        </w:rPr>
      </w:pPr>
      <w:bookmarkStart w:id="1" w:name="_heading=h.pnnrvmjsj2di" w:colFirst="0" w:colLast="0"/>
      <w:bookmarkEnd w:id="1"/>
    </w:p>
    <w:p w14:paraId="6700D178" w14:textId="77777777" w:rsidR="008807D5" w:rsidRDefault="0076068D">
      <w:pPr>
        <w:pBdr>
          <w:top w:val="nil"/>
          <w:left w:val="nil"/>
          <w:bottom w:val="nil"/>
          <w:right w:val="nil"/>
          <w:between w:val="nil"/>
        </w:pBdr>
        <w:spacing w:after="0" w:line="360" w:lineRule="auto"/>
        <w:ind w:left="1069" w:firstLine="207"/>
        <w:jc w:val="center"/>
        <w:rPr>
          <w:rFonts w:ascii="Times New Roman" w:eastAsia="Times New Roman" w:hAnsi="Times New Roman" w:cs="Times New Roman"/>
          <w:b/>
          <w:bCs/>
          <w:sz w:val="24"/>
          <w:szCs w:val="24"/>
        </w:rPr>
      </w:pPr>
      <w:bookmarkStart w:id="2" w:name="_heading=h.tm3i055q7k91" w:colFirst="0" w:colLast="0"/>
      <w:bookmarkEnd w:id="2"/>
      <w:r>
        <w:rPr>
          <w:rFonts w:ascii="Times New Roman" w:eastAsia="Times New Roman" w:hAnsi="Times New Roman" w:cs="Times New Roman"/>
          <w:b/>
          <w:bCs/>
          <w:noProof/>
          <w:sz w:val="24"/>
          <w:szCs w:val="24"/>
        </w:rPr>
        <w:drawing>
          <wp:inline distT="114300" distB="114300" distL="114300" distR="114300" wp14:anchorId="49C71195" wp14:editId="74FA5412">
            <wp:extent cx="2714625" cy="2957788"/>
            <wp:effectExtent l="0" t="0" r="0" b="0"/>
            <wp:docPr id="166456364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l="7888" t="23557" r="4872" b="29191"/>
                    <a:stretch>
                      <a:fillRect/>
                    </a:stretch>
                  </pic:blipFill>
                  <pic:spPr>
                    <a:xfrm>
                      <a:off x="0" y="0"/>
                      <a:ext cx="2714625" cy="2957788"/>
                    </a:xfrm>
                    <a:prstGeom prst="rect">
                      <a:avLst/>
                    </a:prstGeom>
                    <a:ln/>
                  </pic:spPr>
                </pic:pic>
              </a:graphicData>
            </a:graphic>
          </wp:inline>
        </w:drawing>
      </w:r>
    </w:p>
    <w:p w14:paraId="2570C462" w14:textId="77777777" w:rsidR="008807D5" w:rsidRDefault="0076068D">
      <w:pPr>
        <w:spacing w:after="0" w:line="360" w:lineRule="auto"/>
        <w:ind w:left="283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4:</w:t>
      </w:r>
      <w:r>
        <w:rPr>
          <w:rFonts w:ascii="Times New Roman" w:eastAsia="Times New Roman" w:hAnsi="Times New Roman" w:cs="Times New Roman"/>
          <w:sz w:val="24"/>
          <w:szCs w:val="24"/>
        </w:rPr>
        <w:t xml:space="preserve"> Homogenates for chlorophyll measurement.</w:t>
      </w:r>
    </w:p>
    <w:p w14:paraId="722AAAA1" w14:textId="77777777" w:rsidR="008807D5" w:rsidRDefault="008807D5">
      <w:pPr>
        <w:spacing w:line="360" w:lineRule="auto"/>
        <w:jc w:val="both"/>
        <w:rPr>
          <w:rFonts w:ascii="Times New Roman" w:eastAsia="Times New Roman" w:hAnsi="Times New Roman" w:cs="Times New Roman"/>
          <w:b/>
          <w:bCs/>
          <w:sz w:val="24"/>
          <w:szCs w:val="24"/>
        </w:rPr>
      </w:pPr>
    </w:p>
    <w:p w14:paraId="74A4AF5F" w14:textId="77777777" w:rsidR="008807D5" w:rsidRDefault="0076068D">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14:paraId="6CE8C90B" w14:textId="77777777" w:rsidR="008807D5" w:rsidRDefault="0076068D">
      <w:pPr>
        <w:pStyle w:val="Heading2"/>
        <w:keepNext w:val="0"/>
        <w:keepLines w:val="0"/>
        <w:numPr>
          <w:ilvl w:val="0"/>
          <w:numId w:val="1"/>
        </w:numPr>
        <w:spacing w:line="360" w:lineRule="auto"/>
        <w:jc w:val="both"/>
        <w:rPr>
          <w:rFonts w:ascii="Times New Roman" w:eastAsia="Times New Roman" w:hAnsi="Times New Roman" w:cs="Times New Roman"/>
          <w:sz w:val="24"/>
          <w:szCs w:val="24"/>
        </w:rPr>
      </w:pPr>
      <w:bookmarkStart w:id="3" w:name="_heading=h.3vknhwx2xtec" w:colFirst="0" w:colLast="0"/>
      <w:bookmarkEnd w:id="3"/>
      <w:r>
        <w:rPr>
          <w:rFonts w:ascii="Times New Roman" w:eastAsia="Times New Roman" w:hAnsi="Times New Roman" w:cs="Times New Roman"/>
          <w:sz w:val="24"/>
          <w:szCs w:val="24"/>
        </w:rPr>
        <w:t xml:space="preserve">Sampling, isolation, and biomass microalgae </w:t>
      </w:r>
    </w:p>
    <w:p w14:paraId="39759CD0" w14:textId="77777777" w:rsidR="008807D5" w:rsidRDefault="0076068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single-cell isolation of the microalga </w:t>
      </w:r>
      <w:proofErr w:type="spellStart"/>
      <w:r w:rsidRPr="007F1D74">
        <w:rPr>
          <w:rFonts w:ascii="Times New Roman" w:eastAsia="Times New Roman" w:hAnsi="Times New Roman" w:cs="Times New Roman"/>
          <w:i/>
          <w:iCs/>
          <w:sz w:val="24"/>
          <w:szCs w:val="24"/>
        </w:rPr>
        <w:t>Desmodesmus</w:t>
      </w:r>
      <w:proofErr w:type="spellEnd"/>
      <w:r w:rsidRPr="007F1D74">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sp. in semi-solid medium (Figures 5A) was confirmed by microscopic observation, identifying colonies typical of the species (Figure 5B).</w:t>
      </w:r>
    </w:p>
    <w:p w14:paraId="700DAE1A" w14:textId="77777777" w:rsidR="008807D5" w:rsidRDefault="0076068D">
      <w:pPr>
        <w:spacing w:line="360" w:lineRule="auto"/>
        <w:ind w:left="1069" w:firstLine="20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14:anchorId="427839AA" wp14:editId="194903CE">
                <wp:extent cx="4771991" cy="2611299"/>
                <wp:effectExtent l="0" t="0" r="0" b="0"/>
                <wp:docPr id="1664563642" name="Group 1664563642"/>
                <wp:cNvGraphicFramePr/>
                <a:graphic xmlns:a="http://schemas.openxmlformats.org/drawingml/2006/main">
                  <a:graphicData uri="http://schemas.microsoft.com/office/word/2010/wordprocessingGroup">
                    <wpg:wgp>
                      <wpg:cNvGrpSpPr/>
                      <wpg:grpSpPr>
                        <a:xfrm>
                          <a:off x="0" y="0"/>
                          <a:ext cx="4771991" cy="2611299"/>
                          <a:chOff x="2960000" y="2474350"/>
                          <a:chExt cx="4772000" cy="2611300"/>
                        </a:xfrm>
                      </wpg:grpSpPr>
                      <wpg:grpSp>
                        <wpg:cNvPr id="1348207582" name="Group 1348207582"/>
                        <wpg:cNvGrpSpPr/>
                        <wpg:grpSpPr>
                          <a:xfrm>
                            <a:off x="2960005" y="2474351"/>
                            <a:ext cx="4771991" cy="2611299"/>
                            <a:chOff x="678763" y="182850"/>
                            <a:chExt cx="5539060" cy="3405392"/>
                          </a:xfrm>
                        </wpg:grpSpPr>
                        <wps:wsp>
                          <wps:cNvPr id="510205523" name="Rectangle 510205523"/>
                          <wps:cNvSpPr/>
                          <wps:spPr>
                            <a:xfrm>
                              <a:off x="678763" y="182850"/>
                              <a:ext cx="5539050" cy="3405375"/>
                            </a:xfrm>
                            <a:prstGeom prst="rect">
                              <a:avLst/>
                            </a:prstGeom>
                            <a:noFill/>
                            <a:ln>
                              <a:noFill/>
                            </a:ln>
                          </wps:spPr>
                          <wps:txbx>
                            <w:txbxContent>
                              <w:p w14:paraId="73499C2F" w14:textId="77777777" w:rsidR="008807D5" w:rsidRDefault="008807D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5">
                              <a:alphaModFix/>
                            </a:blip>
                            <a:srcRect t="22855" r="3119" b="4516"/>
                            <a:stretch/>
                          </pic:blipFill>
                          <pic:spPr>
                            <a:xfrm>
                              <a:off x="678763" y="182850"/>
                              <a:ext cx="3019425" cy="3009900"/>
                            </a:xfrm>
                            <a:prstGeom prst="rect">
                              <a:avLst/>
                            </a:prstGeom>
                            <a:noFill/>
                            <a:ln>
                              <a:noFill/>
                            </a:ln>
                          </pic:spPr>
                        </pic:pic>
                        <pic:pic xmlns:pic="http://schemas.openxmlformats.org/drawingml/2006/picture">
                          <pic:nvPicPr>
                            <pic:cNvPr id="17" name="Shape 17"/>
                            <pic:cNvPicPr preferRelativeResize="0"/>
                          </pic:nvPicPr>
                          <pic:blipFill rotWithShape="1">
                            <a:blip r:embed="rId16">
                              <a:alphaModFix/>
                            </a:blip>
                            <a:srcRect r="14726" b="19113"/>
                            <a:stretch/>
                          </pic:blipFill>
                          <pic:spPr>
                            <a:xfrm>
                              <a:off x="3698200" y="182850"/>
                              <a:ext cx="2464125" cy="3009900"/>
                            </a:xfrm>
                            <a:prstGeom prst="rect">
                              <a:avLst/>
                            </a:prstGeom>
                            <a:noFill/>
                            <a:ln>
                              <a:noFill/>
                            </a:ln>
                          </pic:spPr>
                        </pic:pic>
                        <wps:wsp>
                          <wps:cNvPr id="1531097835" name="Rectangle 1531097835"/>
                          <wps:cNvSpPr/>
                          <wps:spPr>
                            <a:xfrm>
                              <a:off x="1949975" y="3188500"/>
                              <a:ext cx="477000" cy="223200"/>
                            </a:xfrm>
                            <a:prstGeom prst="rect">
                              <a:avLst/>
                            </a:prstGeom>
                            <a:noFill/>
                            <a:ln>
                              <a:noFill/>
                            </a:ln>
                          </wps:spPr>
                          <wps:txbx>
                            <w:txbxContent>
                              <w:p w14:paraId="2907D26D" w14:textId="77777777" w:rsidR="008807D5" w:rsidRDefault="0076068D">
                                <w:pPr>
                                  <w:spacing w:after="0" w:line="240" w:lineRule="auto"/>
                                  <w:jc w:val="center"/>
                                  <w:textDirection w:val="btLr"/>
                                </w:pPr>
                                <w:r>
                                  <w:rPr>
                                    <w:color w:val="000000"/>
                                    <w:sz w:val="16"/>
                                  </w:rPr>
                                  <w:t>A</w:t>
                                </w:r>
                              </w:p>
                            </w:txbxContent>
                          </wps:txbx>
                          <wps:bodyPr spcFirstLastPara="1" wrap="square" lIns="91425" tIns="91425" rIns="91425" bIns="91425" anchor="t" anchorCtr="0">
                            <a:noAutofit/>
                          </wps:bodyPr>
                        </wps:wsp>
                        <wps:wsp>
                          <wps:cNvPr id="673830535" name="Rectangle 673830535"/>
                          <wps:cNvSpPr/>
                          <wps:spPr>
                            <a:xfrm>
                              <a:off x="3430250" y="3188308"/>
                              <a:ext cx="2787573" cy="399934"/>
                            </a:xfrm>
                            <a:prstGeom prst="rect">
                              <a:avLst/>
                            </a:prstGeom>
                            <a:noFill/>
                            <a:ln>
                              <a:noFill/>
                            </a:ln>
                          </wps:spPr>
                          <wps:txbx>
                            <w:txbxContent>
                              <w:p w14:paraId="70EE9CC0" w14:textId="77777777" w:rsidR="008807D5" w:rsidRDefault="0076068D">
                                <w:pPr>
                                  <w:spacing w:after="0" w:line="240" w:lineRule="auto"/>
                                  <w:jc w:val="center"/>
                                  <w:textDirection w:val="btLr"/>
                                </w:pPr>
                                <w:r>
                                  <w:rPr>
                                    <w:color w:val="000000"/>
                                    <w:sz w:val="16"/>
                                  </w:rPr>
                                  <w:t>B</w:t>
                                </w:r>
                              </w:p>
                            </w:txbxContent>
                          </wps:txbx>
                          <wps:bodyPr spcFirstLastPara="1" wrap="square" lIns="91425" tIns="91425" rIns="91425" bIns="91425" anchor="t" anchorCtr="0">
                            <a:noAutofit/>
                          </wps:bodyPr>
                        </wps:wsp>
                      </wpg:grpSp>
                    </wpg:wgp>
                  </a:graphicData>
                </a:graphic>
              </wp:inline>
            </w:drawing>
          </mc:Choice>
          <mc:Fallback>
            <w:pict>
              <v:group w14:anchorId="427839AA" id="Group 1664563642" o:spid="_x0000_s1047" style="width:375.75pt;height:205.6pt;mso-position-horizontal-relative:char;mso-position-vertical-relative:line" coordorigin="29600,24743" coordsize="47720,261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">
                <v:group id="Group 1348207582" o:spid="_x0000_s1048" style="position:absolute;left:29600;top:24743;width:47719;height:26113" coordorigin="6787,1828" coordsize="55390,3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">
                  <v:rect id="Rectangle 510205523" o:spid="_x0000_s1049" style="position:absolute;left:6787;top:1828;width:55391;height:34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" filled="f" stroked="f">
                    <v:textbox inset="2.53958mm,2.53958mm,2.53958mm,2.53958mm">
                      <w:txbxContent>
                        <w:p w14:paraId="73499C2F" w14:textId="77777777" w:rsidR="008807D5" w:rsidRDefault="008807D5">
                          <w:pPr>
                            <w:spacing w:after="0" w:line="240" w:lineRule="auto"/>
                            <w:textDirection w:val="btLr"/>
                          </w:pPr>
                        </w:p>
                      </w:txbxContent>
                    </v:textbox>
                  </v:rect>
                  <v:shape id="Shape 16" o:spid="_x0000_s1050" type="#_x0000_t75" style="position:absolute;left:6787;top:1828;width:30194;height:300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">
                    <v:imagedata r:id="rId17" o:title="" croptop="14978f" cropbottom="2960f" cropright="2044f"/>
                  </v:shape>
                  <v:shape id="Shape 17" o:spid="_x0000_s1051" type="#_x0000_t75" style="position:absolute;left:36982;top:1828;width:24641;height:300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">
                    <v:imagedata r:id="rId18" o:title="" cropbottom="12526f" cropright="9651f"/>
                  </v:shape>
                  <v:rect id="Rectangle 1531097835" o:spid="_x0000_s1052" style="position:absolute;left:19499;top:31885;width:4770;height: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" filled="f" stroked="f">
                    <v:textbox inset="2.53958mm,2.53958mm,2.53958mm,2.53958mm">
                      <w:txbxContent>
                        <w:p w14:paraId="2907D26D" w14:textId="77777777" w:rsidR="008807D5" w:rsidRDefault="0076068D">
                          <w:pPr>
                            <w:spacing w:after="0" w:line="240" w:lineRule="auto"/>
                            <w:jc w:val="center"/>
                            <w:textDirection w:val="btLr"/>
                          </w:pPr>
                          <w:r>
                            <w:rPr>
                              <w:color w:val="000000"/>
                              <w:sz w:val="16"/>
                            </w:rPr>
                            <w:t>A</w:t>
                          </w:r>
                        </w:p>
                      </w:txbxContent>
                    </v:textbox>
                  </v:rect>
                  <v:rect id="Rectangle 673830535" o:spid="_x0000_s1053" style="position:absolute;left:34302;top:31883;width:27876;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" filled="f" stroked="f">
                    <v:textbox inset="2.53958mm,2.53958mm,2.53958mm,2.53958mm">
                      <w:txbxContent>
                        <w:p w14:paraId="70EE9CC0" w14:textId="77777777" w:rsidR="008807D5" w:rsidRDefault="0076068D">
                          <w:pPr>
                            <w:spacing w:after="0" w:line="240" w:lineRule="auto"/>
                            <w:jc w:val="center"/>
                            <w:textDirection w:val="btLr"/>
                          </w:pPr>
                          <w:r>
                            <w:rPr>
                              <w:color w:val="000000"/>
                              <w:sz w:val="16"/>
                            </w:rPr>
                            <w:t>B</w:t>
                          </w:r>
                        </w:p>
                      </w:txbxContent>
                    </v:textbox>
                  </v:rect>
                </v:group>
                <w10:anchorlock/>
              </v:group>
            </w:pict>
          </mc:Fallback>
        </mc:AlternateContent>
      </w:r>
    </w:p>
    <w:p w14:paraId="57DD13C7" w14:textId="77777777" w:rsidR="008807D5" w:rsidRDefault="0076068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5A: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Desmodesmus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sp. isolated in a semi-solid medium. </w:t>
      </w:r>
      <w:r w:rsidRPr="009C2B6D">
        <w:rPr>
          <w:rFonts w:ascii="Times New Roman" w:eastAsia="Times New Roman" w:hAnsi="Times New Roman" w:cs="Times New Roman"/>
          <w:b/>
          <w:bCs/>
          <w:sz w:val="24"/>
          <w:szCs w:val="24"/>
        </w:rPr>
        <w:t>Figure 5B:</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Desmodesmus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sp. under the microscope.</w:t>
      </w:r>
    </w:p>
    <w:p w14:paraId="574CAEB4" w14:textId="77777777" w:rsidR="008807D5" w:rsidRDefault="008807D5">
      <w:pPr>
        <w:spacing w:line="360" w:lineRule="auto"/>
        <w:jc w:val="both"/>
        <w:rPr>
          <w:rFonts w:ascii="Times New Roman" w:eastAsia="Times New Roman" w:hAnsi="Times New Roman" w:cs="Times New Roman"/>
          <w:sz w:val="24"/>
          <w:szCs w:val="24"/>
        </w:rPr>
      </w:pPr>
    </w:p>
    <w:p w14:paraId="33D7216F" w14:textId="77777777" w:rsidR="008807D5" w:rsidRDefault="0076068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6 </w:t>
      </w:r>
      <w:r>
        <w:rPr>
          <w:rFonts w:ascii="Times New Roman" w:eastAsia="Times New Roman" w:hAnsi="Times New Roman" w:cs="Times New Roman"/>
          <w:sz w:val="24"/>
          <w:szCs w:val="24"/>
        </w:rPr>
        <w:t>shows batch cultivation of microalgae.</w:t>
      </w:r>
    </w:p>
    <w:p w14:paraId="5F2A6455" w14:textId="77777777" w:rsidR="008807D5" w:rsidRDefault="0076068D">
      <w:pPr>
        <w:spacing w:after="0" w:line="360" w:lineRule="auto"/>
        <w:ind w:left="1069" w:firstLine="20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2123AF88" wp14:editId="7111C8FF">
            <wp:extent cx="3937635" cy="2044695"/>
            <wp:effectExtent l="0" t="0" r="0" b="0"/>
            <wp:docPr id="166456364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l="2307" t="19062" r="7538" b="18521"/>
                    <a:stretch>
                      <a:fillRect/>
                    </a:stretch>
                  </pic:blipFill>
                  <pic:spPr>
                    <a:xfrm>
                      <a:off x="0" y="0"/>
                      <a:ext cx="3937635" cy="2044695"/>
                    </a:xfrm>
                    <a:prstGeom prst="rect">
                      <a:avLst/>
                    </a:prstGeom>
                    <a:ln/>
                  </pic:spPr>
                </pic:pic>
              </a:graphicData>
            </a:graphic>
          </wp:inline>
        </w:drawing>
      </w:r>
    </w:p>
    <w:p w14:paraId="7857F5E1" w14:textId="77777777" w:rsidR="008807D5" w:rsidRDefault="0076068D">
      <w:pPr>
        <w:spacing w:line="360" w:lineRule="auto"/>
        <w:ind w:left="1984"/>
        <w:jc w:val="both"/>
        <w:rPr>
          <w:rFonts w:ascii="Times New Roman" w:eastAsia="Times New Roman" w:hAnsi="Times New Roman" w:cs="Times New Roman"/>
          <w:sz w:val="24"/>
          <w:szCs w:val="24"/>
        </w:rPr>
      </w:pPr>
      <w:r w:rsidRPr="009C2B6D">
        <w:rPr>
          <w:rFonts w:ascii="Times New Roman" w:eastAsia="Times New Roman" w:hAnsi="Times New Roman" w:cs="Times New Roman"/>
          <w:b/>
          <w:bCs/>
          <w:sz w:val="24"/>
          <w:szCs w:val="24"/>
        </w:rPr>
        <w:t>Figure 6:</w:t>
      </w:r>
      <w:r>
        <w:rPr>
          <w:rFonts w:ascii="Times New Roman" w:eastAsia="Times New Roman" w:hAnsi="Times New Roman" w:cs="Times New Roman"/>
          <w:sz w:val="24"/>
          <w:szCs w:val="24"/>
        </w:rPr>
        <w:t xml:space="preserve"> Batch culture of</w:t>
      </w:r>
      <w:r w:rsidRPr="00DE52CF">
        <w:rPr>
          <w:rFonts w:ascii="Times New Roman" w:eastAsia="Times New Roman" w:hAnsi="Times New Roman" w:cs="Times New Roman"/>
          <w:i/>
          <w:iCs/>
          <w:sz w:val="24"/>
          <w:szCs w:val="24"/>
        </w:rPr>
        <w:t xml:space="preserve"> </w:t>
      </w:r>
      <w:proofErr w:type="spellStart"/>
      <w:r w:rsidRPr="00DE52CF">
        <w:rPr>
          <w:rFonts w:ascii="Times New Roman" w:eastAsia="Times New Roman" w:hAnsi="Times New Roman" w:cs="Times New Roman"/>
          <w:i/>
          <w:iCs/>
          <w:sz w:val="24"/>
          <w:szCs w:val="24"/>
        </w:rPr>
        <w:t>Desmodesmus</w:t>
      </w:r>
      <w:proofErr w:type="spellEnd"/>
      <w:r>
        <w:rPr>
          <w:rFonts w:ascii="Times New Roman" w:eastAsia="Times New Roman" w:hAnsi="Times New Roman" w:cs="Times New Roman"/>
          <w:sz w:val="24"/>
          <w:szCs w:val="24"/>
        </w:rPr>
        <w:t xml:space="preserve"> sp.</w:t>
      </w:r>
    </w:p>
    <w:p w14:paraId="6180B33F" w14:textId="77777777" w:rsidR="008807D5" w:rsidRDefault="0076068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cell count enabled the growth curve to be constructed (Figure 7), showin</w:t>
      </w:r>
      <w:r>
        <w:rPr>
          <w:rFonts w:ascii="Times New Roman" w:eastAsia="Times New Roman" w:hAnsi="Times New Roman" w:cs="Times New Roman"/>
          <w:sz w:val="24"/>
          <w:szCs w:val="24"/>
        </w:rPr>
        <w:t>g sustained biomass growth over time.</w:t>
      </w:r>
    </w:p>
    <w:p w14:paraId="21695121" w14:textId="77777777" w:rsidR="008807D5" w:rsidRDefault="0076068D">
      <w:pPr>
        <w:spacing w:line="276" w:lineRule="auto"/>
        <w:ind w:left="1069" w:firstLine="205"/>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114300" distB="114300" distL="114300" distR="114300" wp14:anchorId="5258E19C" wp14:editId="36D40AFE">
            <wp:extent cx="4668024" cy="2797644"/>
            <wp:effectExtent l="0" t="0" r="0" b="0"/>
            <wp:docPr id="16645636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668024" cy="2797644"/>
                    </a:xfrm>
                    <a:prstGeom prst="rect">
                      <a:avLst/>
                    </a:prstGeom>
                    <a:ln/>
                  </pic:spPr>
                </pic:pic>
              </a:graphicData>
            </a:graphic>
          </wp:inline>
        </w:drawing>
      </w:r>
    </w:p>
    <w:p w14:paraId="605A1F46" w14:textId="77777777" w:rsidR="008807D5" w:rsidRDefault="0076068D">
      <w:pPr>
        <w:spacing w:line="276" w:lineRule="auto"/>
        <w:ind w:left="1069" w:firstLine="205"/>
        <w:jc w:val="both"/>
        <w:rPr>
          <w:rFonts w:ascii="Times New Roman" w:eastAsia="Times New Roman" w:hAnsi="Times New Roman" w:cs="Times New Roman"/>
          <w:sz w:val="24"/>
          <w:szCs w:val="24"/>
        </w:rPr>
      </w:pPr>
      <w:r w:rsidRPr="009C2B6D">
        <w:rPr>
          <w:rFonts w:ascii="Times New Roman" w:eastAsia="Times New Roman" w:hAnsi="Times New Roman" w:cs="Times New Roman"/>
          <w:b/>
          <w:bCs/>
          <w:sz w:val="24"/>
          <w:szCs w:val="24"/>
        </w:rPr>
        <w:t>Figure 7:</w:t>
      </w:r>
      <w:r>
        <w:rPr>
          <w:rFonts w:ascii="Times New Roman" w:eastAsia="Times New Roman" w:hAnsi="Times New Roman" w:cs="Times New Roman"/>
          <w:sz w:val="24"/>
          <w:szCs w:val="24"/>
        </w:rPr>
        <w:t xml:space="preserve"> Growth curve of </w:t>
      </w:r>
      <w:proofErr w:type="spellStart"/>
      <w:r>
        <w:rPr>
          <w:rFonts w:ascii="Times New Roman" w:eastAsia="Times New Roman" w:hAnsi="Times New Roman" w:cs="Times New Roman"/>
          <w:i/>
          <w:iCs/>
          <w:sz w:val="24"/>
          <w:szCs w:val="24"/>
        </w:rPr>
        <w:t>Desmodesmus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sp. culture. cells/mL vs days</w:t>
      </w:r>
    </w:p>
    <w:p w14:paraId="7C6EBAC9" w14:textId="77777777" w:rsidR="008807D5" w:rsidRDefault="008807D5">
      <w:pPr>
        <w:spacing w:line="276" w:lineRule="auto"/>
        <w:ind w:left="1069" w:firstLine="205"/>
        <w:jc w:val="both"/>
        <w:rPr>
          <w:rFonts w:ascii="Times New Roman" w:eastAsia="Times New Roman" w:hAnsi="Times New Roman" w:cs="Times New Roman"/>
          <w:b/>
          <w:bCs/>
          <w:sz w:val="24"/>
          <w:szCs w:val="24"/>
        </w:rPr>
      </w:pPr>
    </w:p>
    <w:p w14:paraId="3F00A29C" w14:textId="77777777" w:rsidR="008807D5" w:rsidRDefault="008807D5">
      <w:pPr>
        <w:spacing w:line="276" w:lineRule="auto"/>
        <w:ind w:left="1069" w:firstLine="205"/>
        <w:jc w:val="both"/>
        <w:rPr>
          <w:rFonts w:ascii="Times New Roman" w:eastAsia="Times New Roman" w:hAnsi="Times New Roman" w:cs="Times New Roman"/>
          <w:b/>
          <w:bCs/>
          <w:sz w:val="24"/>
          <w:szCs w:val="24"/>
        </w:rPr>
      </w:pPr>
    </w:p>
    <w:p w14:paraId="166B229A" w14:textId="48327FA5" w:rsidR="008807D5" w:rsidRDefault="0076068D">
      <w:pPr>
        <w:numPr>
          <w:ilvl w:val="0"/>
          <w:numId w:val="1"/>
        </w:numPr>
        <w:spacing w:line="276" w:lineRule="auto"/>
        <w:jc w:val="both"/>
        <w:rPr>
          <w:rFonts w:ascii="Times New Roman" w:eastAsia="Times New Roman" w:hAnsi="Times New Roman" w:cs="Times New Roman"/>
          <w:b/>
          <w:bCs/>
          <w:sz w:val="24"/>
          <w:szCs w:val="24"/>
        </w:rPr>
      </w:pPr>
      <w:bookmarkStart w:id="4" w:name="_heading=h.hipqhnfly992" w:colFirst="0" w:colLast="0"/>
      <w:bookmarkEnd w:id="4"/>
      <w:r>
        <w:rPr>
          <w:rFonts w:ascii="Times New Roman" w:eastAsia="Times New Roman" w:hAnsi="Times New Roman" w:cs="Times New Roman"/>
          <w:b/>
          <w:bCs/>
          <w:sz w:val="24"/>
          <w:szCs w:val="24"/>
        </w:rPr>
        <w:t xml:space="preserve">Alfalfa </w:t>
      </w:r>
      <w:r w:rsidR="007F1D74">
        <w:rPr>
          <w:rFonts w:ascii="Times New Roman" w:eastAsia="Times New Roman" w:hAnsi="Times New Roman" w:cs="Times New Roman"/>
          <w:b/>
          <w:bCs/>
          <w:sz w:val="24"/>
          <w:szCs w:val="24"/>
        </w:rPr>
        <w:t>Germination with</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biostimulant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i/>
          <w:iCs/>
          <w:sz w:val="24"/>
          <w:szCs w:val="24"/>
        </w:rPr>
        <w:t>Desmodesmus</w:t>
      </w:r>
      <w:proofErr w:type="spellEnd"/>
      <w:r>
        <w:rPr>
          <w:rFonts w:ascii="Times New Roman" w:eastAsia="Times New Roman" w:hAnsi="Times New Roman" w:cs="Times New Roman"/>
          <w:b/>
          <w:bCs/>
          <w:sz w:val="24"/>
          <w:szCs w:val="24"/>
        </w:rPr>
        <w:t xml:space="preserve"> sp.</w:t>
      </w:r>
    </w:p>
    <w:p w14:paraId="271B1EF3" w14:textId="77777777"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Table 1 and Figure 8, the germination percentages on day 3 EG) and day 7 (PG) are </w:t>
      </w:r>
      <w:r>
        <w:rPr>
          <w:rFonts w:ascii="Times New Roman" w:eastAsia="Times New Roman" w:hAnsi="Times New Roman" w:cs="Times New Roman"/>
          <w:sz w:val="24"/>
          <w:szCs w:val="24"/>
        </w:rPr>
        <w:t>observed for the control, A, B and C treatments.</w:t>
      </w:r>
    </w:p>
    <w:p w14:paraId="567F222C" w14:textId="77777777" w:rsidR="008807D5" w:rsidRDefault="008807D5">
      <w:pPr>
        <w:pBdr>
          <w:top w:val="nil"/>
          <w:left w:val="nil"/>
          <w:bottom w:val="nil"/>
          <w:right w:val="nil"/>
          <w:between w:val="nil"/>
        </w:pBdr>
        <w:spacing w:after="0" w:line="360" w:lineRule="auto"/>
        <w:jc w:val="both"/>
        <w:rPr>
          <w:rFonts w:ascii="Times New Roman" w:eastAsia="Times New Roman" w:hAnsi="Times New Roman" w:cs="Times New Roman"/>
          <w:b/>
          <w:bCs/>
          <w:sz w:val="24"/>
          <w:szCs w:val="24"/>
        </w:rPr>
      </w:pPr>
    </w:p>
    <w:p w14:paraId="664EE047" w14:textId="77777777" w:rsidR="008807D5" w:rsidRDefault="0076068D">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C2B6D">
        <w:rPr>
          <w:rFonts w:ascii="Times New Roman" w:eastAsia="Times New Roman" w:hAnsi="Times New Roman" w:cs="Times New Roman"/>
          <w:b/>
          <w:bCs/>
          <w:sz w:val="24"/>
          <w:szCs w:val="24"/>
        </w:rPr>
        <w:t>Table 1</w:t>
      </w:r>
      <w:r>
        <w:rPr>
          <w:rFonts w:ascii="Times New Roman" w:eastAsia="Times New Roman" w:hAnsi="Times New Roman" w:cs="Times New Roman"/>
          <w:sz w:val="24"/>
          <w:szCs w:val="24"/>
        </w:rPr>
        <w:t>: Germination Energy and Germination Power.</w:t>
      </w:r>
    </w:p>
    <w:p w14:paraId="7AFEEC04" w14:textId="77777777" w:rsidR="008807D5" w:rsidRDefault="0076068D">
      <w:pPr>
        <w:pBdr>
          <w:top w:val="nil"/>
          <w:left w:val="nil"/>
          <w:bottom w:val="nil"/>
          <w:right w:val="nil"/>
          <w:between w:val="nil"/>
        </w:pBdr>
        <w:spacing w:after="0" w:line="360" w:lineRule="auto"/>
        <w:ind w:left="106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FB68CA2" wp14:editId="193E254E">
            <wp:extent cx="5455097" cy="862510"/>
            <wp:effectExtent l="0" t="0" r="0" b="0"/>
            <wp:docPr id="16645636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l="9438" t="40815" r="7945" b="35868"/>
                    <a:stretch>
                      <a:fillRect/>
                    </a:stretch>
                  </pic:blipFill>
                  <pic:spPr>
                    <a:xfrm>
                      <a:off x="0" y="0"/>
                      <a:ext cx="5455097" cy="862510"/>
                    </a:xfrm>
                    <a:prstGeom prst="rect">
                      <a:avLst/>
                    </a:prstGeom>
                    <a:ln/>
                  </pic:spPr>
                </pic:pic>
              </a:graphicData>
            </a:graphic>
          </wp:inline>
        </w:drawing>
      </w:r>
    </w:p>
    <w:p w14:paraId="20B148B2" w14:textId="77777777" w:rsidR="008807D5" w:rsidRDefault="0076068D">
      <w:pPr>
        <w:pBdr>
          <w:top w:val="nil"/>
          <w:left w:val="nil"/>
          <w:bottom w:val="nil"/>
          <w:right w:val="nil"/>
          <w:between w:val="nil"/>
        </w:pBdr>
        <w:spacing w:after="0" w:line="360" w:lineRule="auto"/>
        <w:ind w:left="1069"/>
        <w:jc w:val="both"/>
        <w:rPr>
          <w:rFonts w:ascii="Times New Roman" w:eastAsia="Times New Roman" w:hAnsi="Times New Roman" w:cs="Times New Roman"/>
          <w:sz w:val="24"/>
          <w:szCs w:val="24"/>
        </w:rPr>
      </w:pPr>
      <w:bookmarkStart w:id="5" w:name="_heading=h.e3mglgdm0ppe" w:colFirst="0" w:colLast="0"/>
      <w:bookmarkEnd w:id="5"/>
      <w:r>
        <w:rPr>
          <w:rFonts w:ascii="Times New Roman" w:eastAsia="Times New Roman" w:hAnsi="Times New Roman" w:cs="Times New Roman"/>
          <w:noProof/>
          <w:sz w:val="24"/>
          <w:szCs w:val="24"/>
        </w:rPr>
        <w:lastRenderedPageBreak/>
        <w:drawing>
          <wp:inline distT="114300" distB="114300" distL="114300" distR="114300" wp14:anchorId="0029DDF5" wp14:editId="6134B174">
            <wp:extent cx="2188660" cy="2689801"/>
            <wp:effectExtent l="0" t="0" r="0" b="0"/>
            <wp:docPr id="16645636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2188660" cy="2689801"/>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D88AAD9" wp14:editId="3F0F2AC9">
            <wp:extent cx="2237077" cy="2676207"/>
            <wp:effectExtent l="0" t="0" r="0" b="0"/>
            <wp:docPr id="16645636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237077" cy="2676207"/>
                    </a:xfrm>
                    <a:prstGeom prst="rect">
                      <a:avLst/>
                    </a:prstGeom>
                    <a:ln/>
                  </pic:spPr>
                </pic:pic>
              </a:graphicData>
            </a:graphic>
          </wp:inline>
        </w:drawing>
      </w:r>
    </w:p>
    <w:p w14:paraId="4C3E963A" w14:textId="20CE35DC" w:rsidR="008807D5" w:rsidRDefault="0076068D">
      <w:pPr>
        <w:pBdr>
          <w:top w:val="nil"/>
          <w:left w:val="nil"/>
          <w:bottom w:val="nil"/>
          <w:right w:val="nil"/>
          <w:between w:val="nil"/>
        </w:pBdr>
        <w:spacing w:after="200" w:line="276" w:lineRule="auto"/>
        <w:jc w:val="both"/>
        <w:rPr>
          <w:rFonts w:ascii="Times New Roman" w:eastAsia="Times New Roman" w:hAnsi="Times New Roman" w:cs="Times New Roman"/>
          <w:sz w:val="24"/>
          <w:szCs w:val="24"/>
        </w:rPr>
      </w:pPr>
      <w:r w:rsidRPr="009C2B6D">
        <w:rPr>
          <w:rFonts w:ascii="Times New Roman" w:eastAsia="Times New Roman" w:hAnsi="Times New Roman" w:cs="Times New Roman"/>
          <w:b/>
          <w:bCs/>
          <w:sz w:val="24"/>
          <w:szCs w:val="24"/>
        </w:rPr>
        <w:t>Figure 8:</w:t>
      </w:r>
      <w:r>
        <w:rPr>
          <w:rFonts w:ascii="Times New Roman" w:eastAsia="Times New Roman" w:hAnsi="Times New Roman" w:cs="Times New Roman"/>
          <w:sz w:val="24"/>
          <w:szCs w:val="24"/>
        </w:rPr>
        <w:t xml:space="preserve"> Percentage of germination energy (A) and germination power (B) in M. sativa (alfalfa) samples. The bars represent </w:t>
      </w:r>
      <w:r w:rsidR="007F1D74">
        <w:rPr>
          <w:rFonts w:ascii="Times New Roman" w:eastAsia="Times New Roman" w:hAnsi="Times New Roman" w:cs="Times New Roman"/>
          <w:sz w:val="24"/>
          <w:szCs w:val="24"/>
        </w:rPr>
        <w:t>control</w:t>
      </w:r>
      <w:r>
        <w:rPr>
          <w:rFonts w:ascii="Times New Roman" w:eastAsia="Times New Roman" w:hAnsi="Times New Roman" w:cs="Times New Roman"/>
          <w:sz w:val="24"/>
          <w:szCs w:val="24"/>
        </w:rPr>
        <w:t xml:space="preserve"> and treatment valu</w:t>
      </w:r>
      <w:r>
        <w:rPr>
          <w:rFonts w:ascii="Times New Roman" w:eastAsia="Times New Roman" w:hAnsi="Times New Roman" w:cs="Times New Roman"/>
          <w:sz w:val="24"/>
          <w:szCs w:val="24"/>
        </w:rPr>
        <w:t>es. Each point represents the mean ± SEM of 3 samples in the different treatments. Statistical analyses were performed using one-way ANOVA followed by Dunnett's test, with *p&lt;0.05, and were compared with the corresponding maximum values ​​within each group</w:t>
      </w:r>
      <w:r>
        <w:rPr>
          <w:rFonts w:ascii="Times New Roman" w:eastAsia="Times New Roman" w:hAnsi="Times New Roman" w:cs="Times New Roman"/>
          <w:sz w:val="24"/>
          <w:szCs w:val="24"/>
        </w:rPr>
        <w:t>.</w:t>
      </w:r>
    </w:p>
    <w:p w14:paraId="18160671" w14:textId="77777777" w:rsidR="008807D5" w:rsidRDefault="0076068D">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percentages of GE and GP did not show significant differences in the treatments studied compared to the control.</w:t>
      </w:r>
    </w:p>
    <w:p w14:paraId="2001C896" w14:textId="2F8D667B" w:rsidR="008807D5" w:rsidRDefault="0076068D">
      <w:pPr>
        <w:spacing w:after="240" w:line="276" w:lineRule="auto"/>
        <w:jc w:val="both"/>
        <w:rPr>
          <w:rFonts w:ascii="Times New Roman" w:eastAsia="Times New Roman" w:hAnsi="Times New Roman" w:cs="Times New Roman"/>
          <w:sz w:val="24"/>
          <w:szCs w:val="24"/>
        </w:rPr>
      </w:pPr>
      <w:r w:rsidRPr="009C2B6D">
        <w:rPr>
          <w:rFonts w:ascii="Times New Roman" w:eastAsia="Times New Roman" w:hAnsi="Times New Roman" w:cs="Times New Roman"/>
          <w:b/>
          <w:bCs/>
          <w:sz w:val="24"/>
          <w:szCs w:val="24"/>
        </w:rPr>
        <w:t>Figure 9</w:t>
      </w:r>
      <w:r w:rsidR="009C2B6D">
        <w:rPr>
          <w:rFonts w:ascii="Times New Roman" w:eastAsia="Times New Roman" w:hAnsi="Times New Roman" w:cs="Times New Roman"/>
          <w:sz w:val="24"/>
          <w:szCs w:val="24"/>
        </w:rPr>
        <w:t>:</w:t>
      </w:r>
      <w:r w:rsidRPr="009C2B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shows the statistically significant increase in radicle length, with a p&lt;0.001, observed in the treatment with 2.5% and 5% algae versus </w:t>
      </w:r>
      <w:r w:rsidR="007F1D74">
        <w:rPr>
          <w:rFonts w:ascii="Times New Roman" w:eastAsia="Times New Roman" w:hAnsi="Times New Roman" w:cs="Times New Roman"/>
          <w:sz w:val="24"/>
          <w:szCs w:val="24"/>
        </w:rPr>
        <w:t>control</w:t>
      </w:r>
      <w:r>
        <w:rPr>
          <w:rFonts w:ascii="Times New Roman" w:eastAsia="Times New Roman" w:hAnsi="Times New Roman" w:cs="Times New Roman"/>
          <w:sz w:val="24"/>
          <w:szCs w:val="24"/>
        </w:rPr>
        <w:t>. The treatment with 7.5% algal concentration did not show significant differences compared to the control.</w:t>
      </w:r>
    </w:p>
    <w:p w14:paraId="7F78EA6B" w14:textId="23E622FD" w:rsidR="008807D5" w:rsidRDefault="0043135D" w:rsidP="0043135D">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ED9131C" wp14:editId="79BCAA43">
            <wp:extent cx="2609215" cy="2080260"/>
            <wp:effectExtent l="0" t="0" r="635" b="0"/>
            <wp:docPr id="1664563652" name="image8.png" descr="A graph of different levels of growth&#10;&#10;AI-generated content may be incorrect."/>
            <wp:cNvGraphicFramePr/>
            <a:graphic xmlns:a="http://schemas.openxmlformats.org/drawingml/2006/main">
              <a:graphicData uri="http://schemas.openxmlformats.org/drawingml/2006/picture">
                <pic:pic xmlns:pic="http://schemas.openxmlformats.org/drawingml/2006/picture">
                  <pic:nvPicPr>
                    <pic:cNvPr id="1664563652" name="image8.png" descr="A graph of different levels of growth&#10;&#10;AI-generated content may be incorrect."/>
                    <pic:cNvPicPr preferRelativeResize="0"/>
                  </pic:nvPicPr>
                  <pic:blipFill>
                    <a:blip r:embed="rId24"/>
                    <a:srcRect/>
                    <a:stretch>
                      <a:fillRect/>
                    </a:stretch>
                  </pic:blipFill>
                  <pic:spPr>
                    <a:xfrm>
                      <a:off x="0" y="0"/>
                      <a:ext cx="2616003" cy="2085672"/>
                    </a:xfrm>
                    <a:prstGeom prst="rect">
                      <a:avLst/>
                    </a:prstGeom>
                    <a:ln/>
                  </pic:spPr>
                </pic:pic>
              </a:graphicData>
            </a:graphic>
          </wp:inline>
        </w:drawing>
      </w:r>
    </w:p>
    <w:p w14:paraId="5CC61975" w14:textId="24B6DE5B" w:rsidR="008807D5" w:rsidRDefault="008807D5">
      <w:pPr>
        <w:pBdr>
          <w:top w:val="nil"/>
          <w:left w:val="nil"/>
          <w:bottom w:val="nil"/>
          <w:right w:val="nil"/>
          <w:between w:val="nil"/>
        </w:pBdr>
        <w:spacing w:after="0" w:line="360" w:lineRule="auto"/>
        <w:ind w:left="1069" w:firstLine="205"/>
        <w:jc w:val="center"/>
        <w:rPr>
          <w:rFonts w:ascii="Times New Roman" w:eastAsia="Times New Roman" w:hAnsi="Times New Roman" w:cs="Times New Roman"/>
          <w:sz w:val="24"/>
          <w:szCs w:val="24"/>
        </w:rPr>
      </w:pPr>
    </w:p>
    <w:p w14:paraId="36CB90D2" w14:textId="40EFFCBA" w:rsidR="008807D5" w:rsidRDefault="0076068D">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bookmarkStart w:id="6" w:name="_heading=h.xc8g7av6tz4m" w:colFirst="0" w:colLast="0"/>
      <w:bookmarkEnd w:id="6"/>
      <w:r w:rsidRPr="009C2B6D">
        <w:rPr>
          <w:rFonts w:ascii="Times New Roman" w:eastAsia="Times New Roman" w:hAnsi="Times New Roman" w:cs="Times New Roman"/>
          <w:b/>
          <w:bCs/>
          <w:sz w:val="24"/>
          <w:szCs w:val="24"/>
        </w:rPr>
        <w:t>Fi</w:t>
      </w:r>
      <w:r w:rsidRPr="009C2B6D">
        <w:rPr>
          <w:rFonts w:ascii="Times New Roman" w:eastAsia="Times New Roman" w:hAnsi="Times New Roman" w:cs="Times New Roman"/>
          <w:b/>
          <w:bCs/>
          <w:sz w:val="24"/>
          <w:szCs w:val="24"/>
        </w:rPr>
        <w:t>gure 9:</w:t>
      </w:r>
      <w:r>
        <w:rPr>
          <w:rFonts w:ascii="Times New Roman" w:eastAsia="Times New Roman" w:hAnsi="Times New Roman" w:cs="Times New Roman"/>
          <w:sz w:val="24"/>
          <w:szCs w:val="24"/>
        </w:rPr>
        <w:t xml:space="preserve"> Root length in </w:t>
      </w:r>
      <w:r w:rsidRPr="007F1D74">
        <w:rPr>
          <w:rFonts w:ascii="Times New Roman" w:eastAsia="Times New Roman" w:hAnsi="Times New Roman" w:cs="Times New Roman"/>
          <w:i/>
          <w:iCs/>
          <w:sz w:val="24"/>
          <w:szCs w:val="24"/>
        </w:rPr>
        <w:t>M. sativa</w:t>
      </w:r>
      <w:r>
        <w:rPr>
          <w:rFonts w:ascii="Times New Roman" w:eastAsia="Times New Roman" w:hAnsi="Times New Roman" w:cs="Times New Roman"/>
          <w:sz w:val="24"/>
          <w:szCs w:val="24"/>
        </w:rPr>
        <w:t xml:space="preserve"> (alfalfa) samples. The bars represent </w:t>
      </w:r>
      <w:r w:rsidR="007F1D74">
        <w:rPr>
          <w:rFonts w:ascii="Times New Roman" w:eastAsia="Times New Roman" w:hAnsi="Times New Roman" w:cs="Times New Roman"/>
          <w:sz w:val="24"/>
          <w:szCs w:val="24"/>
        </w:rPr>
        <w:t>control</w:t>
      </w:r>
      <w:r>
        <w:rPr>
          <w:rFonts w:ascii="Times New Roman" w:eastAsia="Times New Roman" w:hAnsi="Times New Roman" w:cs="Times New Roman"/>
          <w:sz w:val="24"/>
          <w:szCs w:val="24"/>
        </w:rPr>
        <w:t xml:space="preserve"> and treatment values. Each point on the bar represents the mean ± SEM of 3 samples in the different treatments. Statistical analyses were performed using the non-parametric Krus</w:t>
      </w:r>
      <w:r>
        <w:rPr>
          <w:rFonts w:ascii="Times New Roman" w:eastAsia="Times New Roman" w:hAnsi="Times New Roman" w:cs="Times New Roman"/>
          <w:sz w:val="24"/>
          <w:szCs w:val="24"/>
        </w:rPr>
        <w:t xml:space="preserve">kal-Wallis test, </w:t>
      </w:r>
      <w:r>
        <w:rPr>
          <w:rFonts w:ascii="Times New Roman" w:eastAsia="Times New Roman" w:hAnsi="Times New Roman" w:cs="Times New Roman"/>
          <w:sz w:val="24"/>
          <w:szCs w:val="24"/>
        </w:rPr>
        <w:lastRenderedPageBreak/>
        <w:t>with p &lt; 0.0001, and means were compared with the corresponding maximum values ​​within each group.</w:t>
      </w:r>
    </w:p>
    <w:p w14:paraId="7965EEC1" w14:textId="77777777" w:rsidR="007F1D74" w:rsidRDefault="0076068D" w:rsidP="007F1D74">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shows the radicle lengths of the germinated seeds for the control and the three treatments</w:t>
      </w:r>
    </w:p>
    <w:p w14:paraId="19076C49" w14:textId="4324E4AF" w:rsidR="008807D5" w:rsidRPr="007F1D74" w:rsidRDefault="0076068D" w:rsidP="007F1D74">
      <w:pPr>
        <w:spacing w:before="240" w:after="240" w:line="360" w:lineRule="auto"/>
        <w:jc w:val="both"/>
        <w:rPr>
          <w:rFonts w:ascii="Times New Roman" w:eastAsia="Times New Roman" w:hAnsi="Times New Roman" w:cs="Times New Roman"/>
          <w:color w:val="000000" w:themeColor="text1"/>
          <w:sz w:val="24"/>
          <w:szCs w:val="24"/>
        </w:rPr>
      </w:pPr>
      <w:r w:rsidRPr="009C2B6D">
        <w:rPr>
          <w:rFonts w:ascii="Times New Roman" w:eastAsia="Times New Roman" w:hAnsi="Times New Roman" w:cs="Times New Roman"/>
          <w:b/>
          <w:bCs/>
          <w:color w:val="000000" w:themeColor="text1"/>
          <w:sz w:val="24"/>
          <w:szCs w:val="24"/>
          <w:highlight w:val="yellow"/>
        </w:rPr>
        <w:t>.</w:t>
      </w:r>
      <w:r w:rsidR="007F1D74" w:rsidRPr="009C2B6D">
        <w:rPr>
          <w:b/>
          <w:bCs/>
          <w:color w:val="000000" w:themeColor="text1"/>
          <w:highlight w:val="yellow"/>
        </w:rPr>
        <w:t xml:space="preserve"> </w:t>
      </w:r>
      <w:r w:rsidR="007F1D74" w:rsidRPr="009C2B6D">
        <w:rPr>
          <w:rFonts w:ascii="Times New Roman" w:eastAsia="Times New Roman" w:hAnsi="Times New Roman" w:cs="Times New Roman"/>
          <w:b/>
          <w:bCs/>
          <w:color w:val="000000" w:themeColor="text1"/>
          <w:sz w:val="24"/>
          <w:szCs w:val="24"/>
          <w:highlight w:val="yellow"/>
        </w:rPr>
        <w:t>Table 2</w:t>
      </w:r>
      <w:r w:rsidR="007F1D74" w:rsidRPr="007F1D74">
        <w:rPr>
          <w:rFonts w:ascii="Times New Roman" w:eastAsia="Times New Roman" w:hAnsi="Times New Roman" w:cs="Times New Roman"/>
          <w:color w:val="000000" w:themeColor="text1"/>
          <w:sz w:val="24"/>
          <w:szCs w:val="24"/>
          <w:highlight w:val="yellow"/>
        </w:rPr>
        <w:t xml:space="preserve">: Radicle lengths in control, </w:t>
      </w:r>
      <w:proofErr w:type="gramStart"/>
      <w:r w:rsidR="007F1D74" w:rsidRPr="007F1D74">
        <w:rPr>
          <w:rFonts w:ascii="Times New Roman" w:eastAsia="Times New Roman" w:hAnsi="Times New Roman" w:cs="Times New Roman"/>
          <w:color w:val="000000" w:themeColor="text1"/>
          <w:sz w:val="24"/>
          <w:szCs w:val="24"/>
          <w:highlight w:val="yellow"/>
        </w:rPr>
        <w:t>Ta ,Tb</w:t>
      </w:r>
      <w:proofErr w:type="gramEnd"/>
      <w:r w:rsidR="007F1D74" w:rsidRPr="007F1D74">
        <w:rPr>
          <w:rFonts w:ascii="Times New Roman" w:eastAsia="Times New Roman" w:hAnsi="Times New Roman" w:cs="Times New Roman"/>
          <w:color w:val="000000" w:themeColor="text1"/>
          <w:sz w:val="24"/>
          <w:szCs w:val="24"/>
          <w:highlight w:val="yellow"/>
        </w:rPr>
        <w:t xml:space="preserve"> Tc treatments</w:t>
      </w:r>
    </w:p>
    <w:p w14:paraId="4CD1FC05" w14:textId="31D0DF14" w:rsidR="008807D5" w:rsidRDefault="008807D5">
      <w:pPr>
        <w:spacing w:after="0" w:line="360" w:lineRule="auto"/>
        <w:ind w:left="2125"/>
        <w:jc w:val="both"/>
        <w:rPr>
          <w:rFonts w:ascii="Times New Roman" w:eastAsia="Times New Roman" w:hAnsi="Times New Roman" w:cs="Times New Roman"/>
          <w:sz w:val="28"/>
          <w:szCs w:val="28"/>
          <w:highlight w:val="yellow"/>
        </w:rPr>
      </w:pPr>
    </w:p>
    <w:sdt>
      <w:sdtPr>
        <w:tag w:val="goog_rdk_0"/>
        <w:id w:val="-1096954597"/>
        <w:lock w:val="contentLocked"/>
      </w:sdtPr>
      <w:sdtEndPr/>
      <w:sdtContent>
        <w:tbl>
          <w:tblPr>
            <w:tblStyle w:val="a0"/>
            <w:tblpPr w:leftFromText="180" w:rightFromText="180" w:topFromText="180" w:bottomFromText="180" w:vertAnchor="text" w:tblpX="2127"/>
            <w:tblW w:w="62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215"/>
            <w:gridCol w:w="5060"/>
          </w:tblGrid>
          <w:tr w:rsidR="008807D5" w14:paraId="31EFFF6B" w14:textId="77777777">
            <w:tc>
              <w:tcPr>
                <w:tcW w:w="1215" w:type="dxa"/>
                <w:vAlign w:val="center"/>
              </w:tcPr>
              <w:p w14:paraId="2EBE1AF1" w14:textId="77777777" w:rsidR="008807D5" w:rsidRDefault="0076068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Control</w:t>
                </w:r>
              </w:p>
            </w:tc>
            <w:tc>
              <w:tcPr>
                <w:tcW w:w="5060" w:type="dxa"/>
                <w:vAlign w:val="center"/>
              </w:tcPr>
              <w:p w14:paraId="4E1C6232" w14:textId="77777777" w:rsidR="008807D5" w:rsidRDefault="0076068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9050" distB="19050" distL="19050" distR="19050" wp14:anchorId="1E018A56" wp14:editId="3C24C1EF">
                      <wp:extent cx="1102653" cy="2541270"/>
                      <wp:effectExtent l="0" t="0" r="0" b="0"/>
                      <wp:docPr id="166456365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l="24066" t="7397" r="26648" b="7278"/>
                              <a:stretch>
                                <a:fillRect/>
                              </a:stretch>
                            </pic:blipFill>
                            <pic:spPr>
                              <a:xfrm rot="16200000">
                                <a:off x="0" y="0"/>
                                <a:ext cx="1102653" cy="2541270"/>
                              </a:xfrm>
                              <a:prstGeom prst="rect">
                                <a:avLst/>
                              </a:prstGeom>
                              <a:ln/>
                            </pic:spPr>
                          </pic:pic>
                        </a:graphicData>
                      </a:graphic>
                    </wp:inline>
                  </w:drawing>
                </w:r>
              </w:p>
            </w:tc>
          </w:tr>
          <w:tr w:rsidR="008807D5" w14:paraId="161CD1EB" w14:textId="77777777">
            <w:tc>
              <w:tcPr>
                <w:tcW w:w="1215" w:type="dxa"/>
                <w:vAlign w:val="center"/>
              </w:tcPr>
              <w:p w14:paraId="5F266AE2" w14:textId="77777777" w:rsidR="008807D5" w:rsidRDefault="0076068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p>
            </w:tc>
            <w:tc>
              <w:tcPr>
                <w:tcW w:w="5060" w:type="dxa"/>
                <w:vAlign w:val="center"/>
              </w:tcPr>
              <w:p w14:paraId="5FDF5716" w14:textId="77777777" w:rsidR="008807D5" w:rsidRDefault="0076068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9050" distB="19050" distL="19050" distR="19050" wp14:anchorId="6930CC9B" wp14:editId="10264DE6">
                      <wp:extent cx="2565083" cy="966553"/>
                      <wp:effectExtent l="0" t="0" r="0" b="0"/>
                      <wp:docPr id="16645636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l="11229" t="29932" r="2918" b="26725"/>
                              <a:stretch>
                                <a:fillRect/>
                              </a:stretch>
                            </pic:blipFill>
                            <pic:spPr>
                              <a:xfrm>
                                <a:off x="0" y="0"/>
                                <a:ext cx="2565083" cy="966553"/>
                              </a:xfrm>
                              <a:prstGeom prst="rect">
                                <a:avLst/>
                              </a:prstGeom>
                              <a:ln/>
                            </pic:spPr>
                          </pic:pic>
                        </a:graphicData>
                      </a:graphic>
                    </wp:inline>
                  </w:drawing>
                </w:r>
              </w:p>
            </w:tc>
          </w:tr>
          <w:tr w:rsidR="008807D5" w14:paraId="16E9D5FE" w14:textId="77777777">
            <w:tc>
              <w:tcPr>
                <w:tcW w:w="1215" w:type="dxa"/>
                <w:vAlign w:val="center"/>
              </w:tcPr>
              <w:p w14:paraId="6AADDF90" w14:textId="77777777" w:rsidR="008807D5" w:rsidRDefault="0076068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w:t>
                </w:r>
              </w:p>
            </w:tc>
            <w:tc>
              <w:tcPr>
                <w:tcW w:w="5060" w:type="dxa"/>
                <w:vAlign w:val="center"/>
              </w:tcPr>
              <w:p w14:paraId="2B66842F" w14:textId="77777777" w:rsidR="008807D5" w:rsidRDefault="0076068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9050" distB="19050" distL="19050" distR="19050" wp14:anchorId="28872023" wp14:editId="62E89F4D">
                      <wp:extent cx="1005760" cy="2366010"/>
                      <wp:effectExtent l="0" t="0" r="0" b="0"/>
                      <wp:docPr id="166456365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a:srcRect l="20001" t="8910" r="31473" b="5735"/>
                              <a:stretch>
                                <a:fillRect/>
                              </a:stretch>
                            </pic:blipFill>
                            <pic:spPr>
                              <a:xfrm rot="16200000">
                                <a:off x="0" y="0"/>
                                <a:ext cx="1005760" cy="2366010"/>
                              </a:xfrm>
                              <a:prstGeom prst="rect">
                                <a:avLst/>
                              </a:prstGeom>
                              <a:ln/>
                            </pic:spPr>
                          </pic:pic>
                        </a:graphicData>
                      </a:graphic>
                    </wp:inline>
                  </w:drawing>
                </w:r>
              </w:p>
            </w:tc>
          </w:tr>
          <w:tr w:rsidR="008807D5" w14:paraId="3A731043" w14:textId="77777777">
            <w:tc>
              <w:tcPr>
                <w:tcW w:w="1215" w:type="dxa"/>
                <w:vAlign w:val="center"/>
              </w:tcPr>
              <w:p w14:paraId="23C33FBA" w14:textId="77777777" w:rsidR="008807D5" w:rsidRDefault="0076068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Tc</w:t>
                </w:r>
              </w:p>
            </w:tc>
            <w:tc>
              <w:tcPr>
                <w:tcW w:w="5060" w:type="dxa"/>
                <w:vAlign w:val="center"/>
              </w:tcPr>
              <w:p w14:paraId="14707CDE" w14:textId="77777777" w:rsidR="008807D5" w:rsidRDefault="0076068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9050" distB="19050" distL="19050" distR="19050" wp14:anchorId="11343CD8" wp14:editId="1C0EE537">
                      <wp:extent cx="2334578" cy="1148612"/>
                      <wp:effectExtent l="0" t="0" r="0" b="0"/>
                      <wp:docPr id="166456365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8"/>
                              <a:srcRect l="5583" t="25270" r="7716" b="18359"/>
                              <a:stretch>
                                <a:fillRect/>
                              </a:stretch>
                            </pic:blipFill>
                            <pic:spPr>
                              <a:xfrm>
                                <a:off x="0" y="0"/>
                                <a:ext cx="2334578" cy="1148612"/>
                              </a:xfrm>
                              <a:prstGeom prst="rect">
                                <a:avLst/>
                              </a:prstGeom>
                              <a:ln/>
                            </pic:spPr>
                          </pic:pic>
                        </a:graphicData>
                      </a:graphic>
                    </wp:inline>
                  </w:drawing>
                </w:r>
              </w:p>
            </w:tc>
          </w:tr>
        </w:tbl>
      </w:sdtContent>
    </w:sdt>
    <w:p w14:paraId="6B43BC58" w14:textId="77777777" w:rsidR="008807D5" w:rsidRDefault="008807D5">
      <w:pPr>
        <w:spacing w:after="0" w:line="360" w:lineRule="auto"/>
        <w:jc w:val="both"/>
        <w:rPr>
          <w:rFonts w:ascii="Times New Roman" w:eastAsia="Times New Roman" w:hAnsi="Times New Roman" w:cs="Times New Roman"/>
          <w:b/>
          <w:bCs/>
          <w:sz w:val="24"/>
          <w:szCs w:val="24"/>
        </w:rPr>
      </w:pPr>
    </w:p>
    <w:p w14:paraId="209D6C4A" w14:textId="77777777" w:rsidR="008807D5" w:rsidRDefault="008807D5">
      <w:pPr>
        <w:spacing w:after="0" w:line="360" w:lineRule="auto"/>
        <w:jc w:val="both"/>
        <w:rPr>
          <w:rFonts w:ascii="Times New Roman" w:eastAsia="Times New Roman" w:hAnsi="Times New Roman" w:cs="Times New Roman"/>
          <w:b/>
          <w:bCs/>
          <w:sz w:val="24"/>
          <w:szCs w:val="24"/>
        </w:rPr>
      </w:pPr>
    </w:p>
    <w:p w14:paraId="52501126" w14:textId="77777777" w:rsidR="008807D5" w:rsidRDefault="008807D5">
      <w:pPr>
        <w:spacing w:after="0" w:line="360" w:lineRule="auto"/>
        <w:jc w:val="both"/>
        <w:rPr>
          <w:rFonts w:ascii="Times New Roman" w:eastAsia="Times New Roman" w:hAnsi="Times New Roman" w:cs="Times New Roman"/>
          <w:b/>
          <w:bCs/>
          <w:sz w:val="24"/>
          <w:szCs w:val="24"/>
        </w:rPr>
      </w:pPr>
    </w:p>
    <w:p w14:paraId="3BB8F18A" w14:textId="77777777" w:rsidR="008807D5" w:rsidRDefault="0076068D">
      <w:pPr>
        <w:spacing w:after="0" w:line="360" w:lineRule="auto"/>
        <w:jc w:val="both"/>
        <w:rPr>
          <w:rFonts w:ascii="Times New Roman" w:eastAsia="Times New Roman" w:hAnsi="Times New Roman" w:cs="Times New Roman"/>
          <w:b/>
          <w:bCs/>
          <w:sz w:val="24"/>
          <w:szCs w:val="24"/>
        </w:rPr>
      </w:pPr>
      <w:bookmarkStart w:id="7" w:name="_heading=h.n7b5f1scstcz" w:colFirst="0" w:colLast="0"/>
      <w:bookmarkEnd w:id="7"/>
      <w:r>
        <w:rPr>
          <w:rFonts w:ascii="Times New Roman" w:eastAsia="Times New Roman" w:hAnsi="Times New Roman" w:cs="Times New Roman"/>
          <w:b/>
          <w:bCs/>
          <w:sz w:val="24"/>
          <w:szCs w:val="24"/>
        </w:rPr>
        <w:t>3. Alfalfa growth</w:t>
      </w:r>
    </w:p>
    <w:p w14:paraId="411707EF" w14:textId="77777777" w:rsidR="008807D5" w:rsidRDefault="0076068D">
      <w:pPr>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Aerial and radical lengths</w:t>
      </w:r>
    </w:p>
    <w:p w14:paraId="2B983CA2" w14:textId="77777777"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10A shows that the aerial length did not show a statistically significant difference between the solutions with algal treatments and the control </w:t>
      </w:r>
      <w:r>
        <w:rPr>
          <w:rFonts w:ascii="Times New Roman" w:eastAsia="Times New Roman" w:hAnsi="Times New Roman" w:cs="Times New Roman"/>
          <w:sz w:val="24"/>
          <w:szCs w:val="24"/>
        </w:rPr>
        <w:t>group (p&gt;0.005), according to Dunnet's test.</w:t>
      </w:r>
    </w:p>
    <w:p w14:paraId="0A5AE068" w14:textId="77777777"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Figure 10B, root length showed a very significant increase, with p&lt;0.001 observed in the treatment with 5%, 10% and 15% algae versus the control. Root length showed a highly significant increase between the c</w:t>
      </w:r>
      <w:r>
        <w:rPr>
          <w:rFonts w:ascii="Times New Roman" w:eastAsia="Times New Roman" w:hAnsi="Times New Roman" w:cs="Times New Roman"/>
          <w:sz w:val="24"/>
          <w:szCs w:val="24"/>
        </w:rPr>
        <w:t>ontrol group and the plants treated with solutions A, B and C (***p&lt;0.001).</w:t>
      </w:r>
    </w:p>
    <w:p w14:paraId="5B5FA92E" w14:textId="77777777" w:rsidR="008807D5" w:rsidRDefault="008807D5">
      <w:pPr>
        <w:spacing w:after="0" w:line="360" w:lineRule="auto"/>
        <w:jc w:val="both"/>
        <w:rPr>
          <w:rFonts w:ascii="Times New Roman" w:eastAsia="Times New Roman" w:hAnsi="Times New Roman" w:cs="Times New Roman"/>
          <w:sz w:val="24"/>
          <w:szCs w:val="24"/>
        </w:rPr>
      </w:pPr>
    </w:p>
    <w:p w14:paraId="7FEA3AC6" w14:textId="77777777" w:rsidR="008807D5" w:rsidRDefault="0076068D">
      <w:pPr>
        <w:spacing w:after="0" w:line="360" w:lineRule="auto"/>
        <w:ind w:left="1069" w:firstLine="20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27C320C" wp14:editId="71989946">
            <wp:extent cx="2000517" cy="2381567"/>
            <wp:effectExtent l="0" t="0" r="0" b="0"/>
            <wp:docPr id="16645636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2000517" cy="2381567"/>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063D0500" wp14:editId="687694F5">
            <wp:extent cx="2421890" cy="2509206"/>
            <wp:effectExtent l="0" t="0" r="0" b="5715"/>
            <wp:docPr id="16645636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2422800" cy="2510149"/>
                    </a:xfrm>
                    <a:prstGeom prst="rect">
                      <a:avLst/>
                    </a:prstGeom>
                    <a:ln/>
                  </pic:spPr>
                </pic:pic>
              </a:graphicData>
            </a:graphic>
          </wp:inline>
        </w:drawing>
      </w:r>
    </w:p>
    <w:p w14:paraId="57DDC1CD" w14:textId="77777777" w:rsidR="008807D5" w:rsidRDefault="0076068D">
      <w:pPr>
        <w:spacing w:after="0" w:line="276" w:lineRule="auto"/>
        <w:ind w:left="283" w:right="6"/>
        <w:jc w:val="both"/>
        <w:rPr>
          <w:rFonts w:ascii="Times New Roman" w:eastAsia="Times New Roman" w:hAnsi="Times New Roman" w:cs="Times New Roman"/>
          <w:sz w:val="24"/>
          <w:szCs w:val="24"/>
        </w:rPr>
      </w:pPr>
      <w:bookmarkStart w:id="8" w:name="_heading=h.ykry8vexzm7z" w:colFirst="0" w:colLast="0"/>
      <w:bookmarkEnd w:id="8"/>
      <w:r w:rsidRPr="009C2B6D">
        <w:rPr>
          <w:rFonts w:ascii="Times New Roman" w:eastAsia="Times New Roman" w:hAnsi="Times New Roman" w:cs="Times New Roman"/>
          <w:b/>
          <w:bCs/>
          <w:sz w:val="24"/>
          <w:szCs w:val="24"/>
        </w:rPr>
        <w:t>Figure 10:</w:t>
      </w:r>
      <w:r>
        <w:rPr>
          <w:rFonts w:ascii="Times New Roman" w:eastAsia="Times New Roman" w:hAnsi="Times New Roman" w:cs="Times New Roman"/>
          <w:sz w:val="24"/>
          <w:szCs w:val="24"/>
        </w:rPr>
        <w:t xml:space="preserve"> The bars represent the control and treatment values. Each point represents the mean ± SEM of n = 5 M. sativa samples across the different treatments. </w:t>
      </w:r>
      <w:r w:rsidRPr="00DE52CF">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 xml:space="preserve"> Shoot length</w:t>
      </w:r>
      <w:r>
        <w:rPr>
          <w:rFonts w:ascii="Times New Roman" w:eastAsia="Times New Roman" w:hAnsi="Times New Roman" w:cs="Times New Roman"/>
          <w:sz w:val="24"/>
          <w:szCs w:val="24"/>
        </w:rPr>
        <w:t xml:space="preserve"> of </w:t>
      </w:r>
      <w:r w:rsidRPr="005B60A6">
        <w:rPr>
          <w:rFonts w:ascii="Times New Roman" w:eastAsia="Times New Roman" w:hAnsi="Times New Roman" w:cs="Times New Roman"/>
          <w:i/>
          <w:iCs/>
          <w:sz w:val="24"/>
          <w:szCs w:val="24"/>
        </w:rPr>
        <w:t>M. sativa</w:t>
      </w:r>
      <w:r>
        <w:rPr>
          <w:rFonts w:ascii="Times New Roman" w:eastAsia="Times New Roman" w:hAnsi="Times New Roman" w:cs="Times New Roman"/>
          <w:sz w:val="24"/>
          <w:szCs w:val="24"/>
        </w:rPr>
        <w:t xml:space="preserve"> (alfalfa). Statistical analyses were performed using one-way ANOVA followed by Dunnett's test, with p &lt; 0.05. Means were compared to the corresponding maximum values ​​within each group. </w:t>
      </w:r>
      <w:r w:rsidRPr="00DE52CF">
        <w:rPr>
          <w:rFonts w:ascii="Times New Roman" w:eastAsia="Times New Roman" w:hAnsi="Times New Roman" w:cs="Times New Roman"/>
          <w:b/>
          <w:bCs/>
          <w:sz w:val="24"/>
          <w:szCs w:val="24"/>
        </w:rPr>
        <w:t>B:</w:t>
      </w:r>
      <w:r>
        <w:rPr>
          <w:rFonts w:ascii="Times New Roman" w:eastAsia="Times New Roman" w:hAnsi="Times New Roman" w:cs="Times New Roman"/>
          <w:sz w:val="24"/>
          <w:szCs w:val="24"/>
        </w:rPr>
        <w:t xml:space="preserve"> Root length in </w:t>
      </w:r>
      <w:r w:rsidRPr="005B60A6">
        <w:rPr>
          <w:rFonts w:ascii="Times New Roman" w:eastAsia="Times New Roman" w:hAnsi="Times New Roman" w:cs="Times New Roman"/>
          <w:i/>
          <w:iCs/>
          <w:sz w:val="24"/>
          <w:szCs w:val="24"/>
        </w:rPr>
        <w:t>M. sativa</w:t>
      </w:r>
      <w:r>
        <w:rPr>
          <w:rFonts w:ascii="Times New Roman" w:eastAsia="Times New Roman" w:hAnsi="Times New Roman" w:cs="Times New Roman"/>
          <w:sz w:val="24"/>
          <w:szCs w:val="24"/>
        </w:rPr>
        <w:t xml:space="preserve"> (alfalfa) samples. Statisti</w:t>
      </w:r>
      <w:r>
        <w:rPr>
          <w:rFonts w:ascii="Times New Roman" w:eastAsia="Times New Roman" w:hAnsi="Times New Roman" w:cs="Times New Roman"/>
          <w:sz w:val="24"/>
          <w:szCs w:val="24"/>
        </w:rPr>
        <w:t>cal analyses were performed using one-way ANOVA followed by Dunnett's test, with p &lt; 0.001. Means were compared to the corresponding maximum values ​​within each group.</w:t>
      </w:r>
    </w:p>
    <w:p w14:paraId="7160C9AF" w14:textId="77777777" w:rsidR="008807D5" w:rsidRDefault="008807D5">
      <w:pPr>
        <w:spacing w:after="0" w:line="276" w:lineRule="auto"/>
        <w:ind w:left="283" w:right="6"/>
        <w:jc w:val="both"/>
        <w:rPr>
          <w:rFonts w:ascii="Times New Roman" w:eastAsia="Times New Roman" w:hAnsi="Times New Roman" w:cs="Times New Roman"/>
          <w:b/>
          <w:bCs/>
          <w:sz w:val="24"/>
          <w:szCs w:val="24"/>
        </w:rPr>
      </w:pPr>
    </w:p>
    <w:p w14:paraId="29263437" w14:textId="77777777" w:rsidR="008807D5" w:rsidRDefault="0076068D">
      <w:pPr>
        <w:spacing w:after="0" w:line="360" w:lineRule="auto"/>
        <w:jc w:val="both"/>
        <w:rPr>
          <w:rFonts w:ascii="Times New Roman" w:eastAsia="Times New Roman" w:hAnsi="Times New Roman" w:cs="Times New Roman"/>
          <w:b/>
          <w:bCs/>
          <w:i/>
          <w:iCs/>
          <w:sz w:val="24"/>
          <w:szCs w:val="24"/>
        </w:rPr>
      </w:pPr>
      <w:bookmarkStart w:id="9" w:name="_heading=h.nuoopr5spd4s" w:colFirst="0" w:colLast="0"/>
      <w:bookmarkEnd w:id="9"/>
      <w:r>
        <w:rPr>
          <w:rFonts w:ascii="Times New Roman" w:eastAsia="Times New Roman" w:hAnsi="Times New Roman" w:cs="Times New Roman"/>
          <w:b/>
          <w:bCs/>
          <w:i/>
          <w:iCs/>
          <w:sz w:val="24"/>
          <w:szCs w:val="24"/>
        </w:rPr>
        <w:t>Fresh Aerial and Root Weight</w:t>
      </w:r>
    </w:p>
    <w:p w14:paraId="39ADDC5A" w14:textId="77777777"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Fresh aerial weight showed no significant differences bet</w:t>
      </w:r>
      <w:r>
        <w:rPr>
          <w:rFonts w:ascii="Times New Roman" w:eastAsia="Times New Roman" w:hAnsi="Times New Roman" w:cs="Times New Roman"/>
          <w:sz w:val="24"/>
          <w:szCs w:val="24"/>
        </w:rPr>
        <w:t>ween the control group and the treatments (Figure 11 A). Fresh root weight showed a significant increase in treatment A (5%) and treatment B (10%) compared to the control, with values **p &lt; 0.01 and *p &lt; 0.05, respectively. With treatment C (15%), there we</w:t>
      </w:r>
      <w:r>
        <w:rPr>
          <w:rFonts w:ascii="Times New Roman" w:eastAsia="Times New Roman" w:hAnsi="Times New Roman" w:cs="Times New Roman"/>
          <w:sz w:val="24"/>
          <w:szCs w:val="24"/>
        </w:rPr>
        <w:t>re no significant differences (Figure 11 B).</w:t>
      </w:r>
    </w:p>
    <w:p w14:paraId="5DEB2F47" w14:textId="77777777" w:rsidR="008807D5" w:rsidRDefault="008807D5">
      <w:pPr>
        <w:spacing w:after="0" w:line="360" w:lineRule="auto"/>
        <w:ind w:left="1069" w:firstLine="205"/>
        <w:jc w:val="both"/>
        <w:rPr>
          <w:rFonts w:ascii="Times New Roman" w:eastAsia="Times New Roman" w:hAnsi="Times New Roman" w:cs="Times New Roman"/>
          <w:b/>
          <w:bCs/>
          <w:i/>
          <w:iCs/>
          <w:sz w:val="24"/>
          <w:szCs w:val="24"/>
        </w:rPr>
      </w:pPr>
    </w:p>
    <w:p w14:paraId="228194AE" w14:textId="77777777" w:rsidR="008807D5" w:rsidRDefault="008807D5">
      <w:pPr>
        <w:spacing w:after="0" w:line="360" w:lineRule="auto"/>
        <w:ind w:left="1069" w:firstLine="205"/>
        <w:jc w:val="both"/>
        <w:rPr>
          <w:rFonts w:ascii="Times New Roman" w:eastAsia="Times New Roman" w:hAnsi="Times New Roman" w:cs="Times New Roman"/>
          <w:b/>
          <w:bCs/>
          <w:i/>
          <w:iCs/>
          <w:sz w:val="24"/>
          <w:szCs w:val="24"/>
        </w:rPr>
      </w:pPr>
    </w:p>
    <w:p w14:paraId="6031A18A" w14:textId="77777777" w:rsidR="008807D5" w:rsidRDefault="0076068D">
      <w:pPr>
        <w:spacing w:after="0" w:line="360" w:lineRule="auto"/>
        <w:ind w:left="1069" w:firstLine="20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0CAF845" wp14:editId="05A32073">
            <wp:extent cx="2380298" cy="2608545"/>
            <wp:effectExtent l="0" t="0" r="0" b="0"/>
            <wp:docPr id="16645636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2380298" cy="260854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E2083CA" wp14:editId="206CC192">
            <wp:extent cx="2394849" cy="2622930"/>
            <wp:effectExtent l="0" t="0" r="0" b="0"/>
            <wp:docPr id="166456366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2394849" cy="2622930"/>
                    </a:xfrm>
                    <a:prstGeom prst="rect">
                      <a:avLst/>
                    </a:prstGeom>
                    <a:ln/>
                  </pic:spPr>
                </pic:pic>
              </a:graphicData>
            </a:graphic>
          </wp:inline>
        </w:drawing>
      </w:r>
    </w:p>
    <w:p w14:paraId="6B0F0C2A" w14:textId="77777777" w:rsidR="008807D5" w:rsidRDefault="0076068D">
      <w:pPr>
        <w:spacing w:after="0" w:line="276" w:lineRule="auto"/>
        <w:jc w:val="both"/>
        <w:rPr>
          <w:rFonts w:ascii="Times New Roman" w:eastAsia="Times New Roman" w:hAnsi="Times New Roman" w:cs="Times New Roman"/>
          <w:b/>
          <w:bCs/>
          <w:sz w:val="24"/>
          <w:szCs w:val="24"/>
        </w:rPr>
      </w:pPr>
      <w:r w:rsidRPr="009C2B6D">
        <w:rPr>
          <w:rFonts w:ascii="Times New Roman" w:eastAsia="Times New Roman" w:hAnsi="Times New Roman" w:cs="Times New Roman"/>
          <w:b/>
          <w:bCs/>
          <w:sz w:val="24"/>
          <w:szCs w:val="24"/>
        </w:rPr>
        <w:t>Figure 11:</w:t>
      </w:r>
      <w:r>
        <w:rPr>
          <w:rFonts w:ascii="Times New Roman" w:eastAsia="Times New Roman" w:hAnsi="Times New Roman" w:cs="Times New Roman"/>
          <w:sz w:val="24"/>
          <w:szCs w:val="24"/>
        </w:rPr>
        <w:t xml:space="preserve"> A: Shoot fresh weight and B: Root fresh weight in </w:t>
      </w:r>
      <w:r w:rsidRPr="005B60A6">
        <w:rPr>
          <w:rFonts w:ascii="Times New Roman" w:eastAsia="Times New Roman" w:hAnsi="Times New Roman" w:cs="Times New Roman"/>
          <w:i/>
          <w:iCs/>
          <w:sz w:val="24"/>
          <w:szCs w:val="24"/>
        </w:rPr>
        <w:t>M. sativa</w:t>
      </w:r>
      <w:r>
        <w:rPr>
          <w:rFonts w:ascii="Times New Roman" w:eastAsia="Times New Roman" w:hAnsi="Times New Roman" w:cs="Times New Roman"/>
          <w:sz w:val="24"/>
          <w:szCs w:val="24"/>
        </w:rPr>
        <w:t xml:space="preserve"> (alfalfa) samples. Bars represent control and treatment values. Each point represents the mean ± SEM of n = 5 M. sativa samples. Statis</w:t>
      </w:r>
      <w:r>
        <w:rPr>
          <w:rFonts w:ascii="Times New Roman" w:eastAsia="Times New Roman" w:hAnsi="Times New Roman" w:cs="Times New Roman"/>
          <w:sz w:val="24"/>
          <w:szCs w:val="24"/>
        </w:rPr>
        <w:t>tical analyses were performed using one-way ANOVA followed by Dunnett's test, with *p&lt;0.05 and **p&lt;0.01. Means were compared with the corresponding maximum values ​​within each group</w:t>
      </w:r>
      <w:r>
        <w:rPr>
          <w:rFonts w:ascii="Times New Roman" w:eastAsia="Times New Roman" w:hAnsi="Times New Roman" w:cs="Times New Roman"/>
          <w:b/>
          <w:bCs/>
          <w:sz w:val="24"/>
          <w:szCs w:val="24"/>
        </w:rPr>
        <w:t>.</w:t>
      </w:r>
    </w:p>
    <w:p w14:paraId="3B5289B7" w14:textId="77777777" w:rsidR="008807D5" w:rsidRDefault="008807D5">
      <w:pPr>
        <w:spacing w:after="0" w:line="360" w:lineRule="auto"/>
        <w:ind w:left="1069" w:firstLine="205"/>
        <w:jc w:val="both"/>
        <w:rPr>
          <w:rFonts w:ascii="Times New Roman" w:eastAsia="Times New Roman" w:hAnsi="Times New Roman" w:cs="Times New Roman"/>
          <w:b/>
          <w:bCs/>
          <w:sz w:val="24"/>
          <w:szCs w:val="24"/>
        </w:rPr>
      </w:pPr>
    </w:p>
    <w:p w14:paraId="6879FF07" w14:textId="77777777" w:rsidR="008807D5" w:rsidRDefault="0076068D">
      <w:pPr>
        <w:spacing w:after="0" w:line="360" w:lineRule="auto"/>
        <w:jc w:val="both"/>
        <w:rPr>
          <w:rFonts w:ascii="Times New Roman" w:eastAsia="Times New Roman" w:hAnsi="Times New Roman" w:cs="Times New Roman"/>
          <w:b/>
          <w:bCs/>
          <w:i/>
          <w:iCs/>
          <w:sz w:val="24"/>
          <w:szCs w:val="24"/>
        </w:rPr>
      </w:pPr>
      <w:bookmarkStart w:id="10" w:name="_heading=h.497zdgbwb1ei" w:colFirst="0" w:colLast="0"/>
      <w:bookmarkEnd w:id="10"/>
      <w:r>
        <w:rPr>
          <w:rFonts w:ascii="Times New Roman" w:eastAsia="Times New Roman" w:hAnsi="Times New Roman" w:cs="Times New Roman"/>
          <w:b/>
          <w:bCs/>
          <w:i/>
          <w:iCs/>
          <w:sz w:val="24"/>
          <w:szCs w:val="24"/>
        </w:rPr>
        <w:t xml:space="preserve">Aerial Dry Weight and Root Dry Weight </w:t>
      </w:r>
    </w:p>
    <w:p w14:paraId="2B39AFAC" w14:textId="77777777" w:rsidR="008807D5" w:rsidRDefault="007606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Aerial dry weight (Figure 12 A) showed a significant increase in treatment A compared to the control (p&lt;0.01). Root dry weight (Figure 12 B) showed significant differences (p&lt;0.05) in treatments A and C compared to the control. </w:t>
      </w:r>
    </w:p>
    <w:p w14:paraId="5F152430" w14:textId="77777777" w:rsidR="008807D5" w:rsidRDefault="008807D5">
      <w:pPr>
        <w:spacing w:after="0" w:line="360" w:lineRule="auto"/>
        <w:ind w:left="1069" w:firstLine="205"/>
        <w:jc w:val="both"/>
        <w:rPr>
          <w:rFonts w:ascii="Times New Roman" w:eastAsia="Times New Roman" w:hAnsi="Times New Roman" w:cs="Times New Roman"/>
          <w:b/>
          <w:bCs/>
          <w:i/>
          <w:iCs/>
          <w:sz w:val="24"/>
          <w:szCs w:val="24"/>
        </w:rPr>
      </w:pPr>
    </w:p>
    <w:p w14:paraId="491A22F3" w14:textId="77777777" w:rsidR="008807D5" w:rsidRDefault="008807D5">
      <w:pPr>
        <w:spacing w:after="0" w:line="360" w:lineRule="auto"/>
        <w:ind w:left="1069" w:firstLine="205"/>
        <w:jc w:val="both"/>
        <w:rPr>
          <w:rFonts w:ascii="Times New Roman" w:eastAsia="Times New Roman" w:hAnsi="Times New Roman" w:cs="Times New Roman"/>
          <w:b/>
          <w:bCs/>
          <w:i/>
          <w:iCs/>
          <w:sz w:val="24"/>
          <w:szCs w:val="24"/>
        </w:rPr>
      </w:pPr>
    </w:p>
    <w:p w14:paraId="0ABB9222" w14:textId="77777777" w:rsidR="008807D5" w:rsidRDefault="0076068D">
      <w:pPr>
        <w:spacing w:after="0" w:line="360" w:lineRule="auto"/>
        <w:ind w:left="1069" w:firstLine="20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74AC8D2" wp14:editId="5B06DE67">
            <wp:extent cx="2324100" cy="2567954"/>
            <wp:effectExtent l="0" t="0" r="0" b="0"/>
            <wp:docPr id="166456366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2324100" cy="2567954"/>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18F0583" wp14:editId="56D3423D">
            <wp:extent cx="2400300" cy="2587004"/>
            <wp:effectExtent l="0" t="0" r="0" b="0"/>
            <wp:docPr id="166456366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2400300" cy="2587004"/>
                    </a:xfrm>
                    <a:prstGeom prst="rect">
                      <a:avLst/>
                    </a:prstGeom>
                    <a:ln/>
                  </pic:spPr>
                </pic:pic>
              </a:graphicData>
            </a:graphic>
          </wp:inline>
        </w:drawing>
      </w:r>
    </w:p>
    <w:p w14:paraId="58E1CB43" w14:textId="56E391FF" w:rsidR="008807D5" w:rsidRDefault="0076068D">
      <w:pPr>
        <w:spacing w:after="0" w:line="276" w:lineRule="auto"/>
        <w:jc w:val="both"/>
        <w:rPr>
          <w:rFonts w:ascii="Times New Roman" w:eastAsia="Times New Roman" w:hAnsi="Times New Roman" w:cs="Times New Roman"/>
          <w:sz w:val="24"/>
          <w:szCs w:val="24"/>
        </w:rPr>
      </w:pPr>
      <w:r w:rsidRPr="009C2B6D">
        <w:rPr>
          <w:rFonts w:ascii="Times New Roman" w:eastAsia="Times New Roman" w:hAnsi="Times New Roman" w:cs="Times New Roman"/>
          <w:b/>
          <w:bCs/>
          <w:sz w:val="24"/>
          <w:szCs w:val="24"/>
        </w:rPr>
        <w:t>Figure 12:</w:t>
      </w:r>
      <w:r>
        <w:rPr>
          <w:rFonts w:ascii="Times New Roman" w:eastAsia="Times New Roman" w:hAnsi="Times New Roman" w:cs="Times New Roman"/>
          <w:sz w:val="24"/>
          <w:szCs w:val="24"/>
        </w:rPr>
        <w:t xml:space="preserve"> shoot dry weight and B: root dry weight of </w:t>
      </w:r>
      <w:r w:rsidRPr="005B60A6">
        <w:rPr>
          <w:rFonts w:ascii="Times New Roman" w:eastAsia="Times New Roman" w:hAnsi="Times New Roman" w:cs="Times New Roman"/>
          <w:i/>
          <w:iCs/>
          <w:sz w:val="24"/>
          <w:szCs w:val="24"/>
        </w:rPr>
        <w:t>M. sativa</w:t>
      </w:r>
      <w:r>
        <w:rPr>
          <w:rFonts w:ascii="Times New Roman" w:eastAsia="Times New Roman" w:hAnsi="Times New Roman" w:cs="Times New Roman"/>
          <w:sz w:val="24"/>
          <w:szCs w:val="24"/>
        </w:rPr>
        <w:t xml:space="preserve"> (alfalfa) samples. The bars represent </w:t>
      </w:r>
      <w:r w:rsidR="007F1D74">
        <w:rPr>
          <w:rFonts w:ascii="Times New Roman" w:eastAsia="Times New Roman" w:hAnsi="Times New Roman" w:cs="Times New Roman"/>
          <w:sz w:val="24"/>
          <w:szCs w:val="24"/>
        </w:rPr>
        <w:t>control</w:t>
      </w:r>
      <w:r>
        <w:rPr>
          <w:rFonts w:ascii="Times New Roman" w:eastAsia="Times New Roman" w:hAnsi="Times New Roman" w:cs="Times New Roman"/>
          <w:sz w:val="24"/>
          <w:szCs w:val="24"/>
        </w:rPr>
        <w:t xml:space="preserve"> and treatment values. Each point on the curves represents the mean ± SEM of n = 5 M. sativa samples in the different treatments. Statistical analyses were p</w:t>
      </w:r>
      <w:r>
        <w:rPr>
          <w:rFonts w:ascii="Times New Roman" w:eastAsia="Times New Roman" w:hAnsi="Times New Roman" w:cs="Times New Roman"/>
          <w:sz w:val="24"/>
          <w:szCs w:val="24"/>
        </w:rPr>
        <w:t>erformed using one-way ANOVA followed by Dunnett's test, with **p&lt;0.01 and *p&lt;0.05 respectively, when the means shown in the figure were compared with the corresponding maximum values ​​within each group.</w:t>
      </w:r>
    </w:p>
    <w:p w14:paraId="693FA9EC" w14:textId="77777777" w:rsidR="008807D5" w:rsidRDefault="008807D5">
      <w:pPr>
        <w:spacing w:after="0" w:line="360" w:lineRule="auto"/>
        <w:jc w:val="both"/>
        <w:rPr>
          <w:rFonts w:ascii="Times New Roman" w:eastAsia="Times New Roman" w:hAnsi="Times New Roman" w:cs="Times New Roman"/>
          <w:b/>
          <w:bCs/>
          <w:sz w:val="24"/>
          <w:szCs w:val="24"/>
        </w:rPr>
      </w:pPr>
    </w:p>
    <w:p w14:paraId="4A66A1BE" w14:textId="77777777" w:rsidR="008807D5" w:rsidRDefault="0076068D">
      <w:pPr>
        <w:spacing w:after="0" w:line="360" w:lineRule="auto"/>
        <w:jc w:val="both"/>
        <w:rPr>
          <w:rFonts w:ascii="Times New Roman" w:eastAsia="Times New Roman" w:hAnsi="Times New Roman" w:cs="Times New Roman"/>
          <w:b/>
          <w:bCs/>
          <w:sz w:val="24"/>
          <w:szCs w:val="24"/>
        </w:rPr>
      </w:pPr>
      <w:bookmarkStart w:id="11" w:name="_heading=h.pf48r4lz3ali" w:colFirst="0" w:colLast="0"/>
      <w:bookmarkEnd w:id="11"/>
      <w:r>
        <w:rPr>
          <w:rFonts w:ascii="Times New Roman" w:eastAsia="Times New Roman" w:hAnsi="Times New Roman" w:cs="Times New Roman"/>
          <w:b/>
          <w:bCs/>
          <w:sz w:val="24"/>
          <w:szCs w:val="24"/>
        </w:rPr>
        <w:t>4. Measurement of photosynthetic pigments</w:t>
      </w:r>
    </w:p>
    <w:p w14:paraId="5E57DC26" w14:textId="77777777" w:rsidR="008807D5" w:rsidRDefault="0076068D">
      <w:pPr>
        <w:spacing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Chloroph</w:t>
      </w:r>
      <w:r>
        <w:rPr>
          <w:rFonts w:ascii="Times New Roman" w:eastAsia="Times New Roman" w:hAnsi="Times New Roman" w:cs="Times New Roman"/>
          <w:b/>
          <w:bCs/>
          <w:i/>
          <w:iCs/>
          <w:sz w:val="24"/>
          <w:szCs w:val="24"/>
        </w:rPr>
        <w:t>yll A, B and total</w:t>
      </w:r>
    </w:p>
    <w:p w14:paraId="241D514E" w14:textId="77777777" w:rsidR="007F1D74" w:rsidRDefault="0076068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Chlorophyll A increased with the addition of the three algal treatments compared to the control. Treatment A showed a significant increase (**p&lt;0.01) compared to the control; in treatments B and C, the increase was very significant compa</w:t>
      </w:r>
      <w:r>
        <w:rPr>
          <w:rFonts w:ascii="Times New Roman" w:eastAsia="Times New Roman" w:hAnsi="Times New Roman" w:cs="Times New Roman"/>
          <w:sz w:val="24"/>
          <w:szCs w:val="24"/>
        </w:rPr>
        <w:t>red to the control (***p&lt;0.001) (Figure 13A).</w:t>
      </w:r>
      <w:r w:rsidR="007F1D74">
        <w:rPr>
          <w:rFonts w:ascii="Times New Roman" w:eastAsia="Times New Roman" w:hAnsi="Times New Roman" w:cs="Times New Roman"/>
          <w:sz w:val="24"/>
          <w:szCs w:val="24"/>
        </w:rPr>
        <w:t xml:space="preserve"> </w:t>
      </w:r>
    </w:p>
    <w:p w14:paraId="493BC076" w14:textId="19065CA8" w:rsidR="008807D5" w:rsidRDefault="0076068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Chlorophyll B increased significantly between the control and treatment A (*p&lt;0.05), and in treatment B (10%) it was higher (**p&lt;0.01) (Figure 13 B).</w:t>
      </w:r>
    </w:p>
    <w:p w14:paraId="14535440" w14:textId="77777777" w:rsidR="008807D5" w:rsidRDefault="0076068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evaluation of total chlorophyll, there were signific</w:t>
      </w:r>
      <w:r>
        <w:rPr>
          <w:rFonts w:ascii="Times New Roman" w:eastAsia="Times New Roman" w:hAnsi="Times New Roman" w:cs="Times New Roman"/>
          <w:sz w:val="24"/>
          <w:szCs w:val="24"/>
        </w:rPr>
        <w:t>ant increases between the control and treatments A (*p&lt;0.05); B (*** p&lt;0.001) and C (**p&lt;0.01) compared to the control (Figure 13C).</w:t>
      </w:r>
    </w:p>
    <w:p w14:paraId="5BD3C582" w14:textId="77777777" w:rsidR="008807D5" w:rsidRDefault="008807D5">
      <w:pPr>
        <w:spacing w:line="360" w:lineRule="auto"/>
        <w:jc w:val="both"/>
        <w:rPr>
          <w:rFonts w:ascii="Times New Roman" w:eastAsia="Times New Roman" w:hAnsi="Times New Roman" w:cs="Times New Roman"/>
          <w:b/>
          <w:bCs/>
          <w:i/>
          <w:iCs/>
          <w:sz w:val="24"/>
          <w:szCs w:val="24"/>
        </w:rPr>
      </w:pPr>
    </w:p>
    <w:p w14:paraId="664CF726" w14:textId="77777777" w:rsidR="008807D5" w:rsidRDefault="008807D5">
      <w:pPr>
        <w:spacing w:line="360" w:lineRule="auto"/>
        <w:jc w:val="both"/>
        <w:rPr>
          <w:rFonts w:ascii="Times New Roman" w:eastAsia="Times New Roman" w:hAnsi="Times New Roman" w:cs="Times New Roman"/>
          <w:b/>
          <w:bCs/>
          <w:i/>
          <w:iCs/>
          <w:sz w:val="24"/>
          <w:szCs w:val="24"/>
        </w:rPr>
      </w:pPr>
    </w:p>
    <w:p w14:paraId="31B24E5D" w14:textId="77777777" w:rsidR="008807D5" w:rsidRDefault="0076068D">
      <w:pPr>
        <w:spacing w:after="0" w:line="360" w:lineRule="auto"/>
        <w:ind w:left="1069" w:right="-325" w:hanging="7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1A0FB3A" wp14:editId="17D2841D">
            <wp:extent cx="1683152" cy="1857058"/>
            <wp:effectExtent l="0" t="0" r="0" b="0"/>
            <wp:docPr id="166456366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1683152" cy="185705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02230E2D" wp14:editId="15E397D3">
            <wp:extent cx="1610952" cy="1742758"/>
            <wp:effectExtent l="0" t="0" r="0" b="0"/>
            <wp:docPr id="16645636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1610952" cy="174275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7442FB7" wp14:editId="6DE75F33">
            <wp:extent cx="1748563" cy="1915471"/>
            <wp:effectExtent l="0" t="0" r="0" b="0"/>
            <wp:docPr id="166456366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1748563" cy="1915471"/>
                    </a:xfrm>
                    <a:prstGeom prst="rect">
                      <a:avLst/>
                    </a:prstGeom>
                    <a:ln/>
                  </pic:spPr>
                </pic:pic>
              </a:graphicData>
            </a:graphic>
          </wp:inline>
        </w:drawing>
      </w:r>
    </w:p>
    <w:p w14:paraId="20750C4C" w14:textId="77777777" w:rsidR="008807D5" w:rsidRDefault="0076068D">
      <w:pPr>
        <w:spacing w:after="0" w:line="276" w:lineRule="auto"/>
        <w:ind w:right="-325"/>
        <w:jc w:val="both"/>
        <w:rPr>
          <w:rFonts w:ascii="Times New Roman" w:eastAsia="Times New Roman" w:hAnsi="Times New Roman" w:cs="Times New Roman"/>
          <w:sz w:val="24"/>
          <w:szCs w:val="24"/>
        </w:rPr>
        <w:sectPr w:rsidR="008807D5">
          <w:headerReference w:type="even" r:id="rId38"/>
          <w:headerReference w:type="default" r:id="rId39"/>
          <w:footerReference w:type="even" r:id="rId40"/>
          <w:footerReference w:type="default" r:id="rId41"/>
          <w:headerReference w:type="first" r:id="rId42"/>
          <w:footerReference w:type="first" r:id="rId43"/>
          <w:pgSz w:w="12240" w:h="15840"/>
          <w:pgMar w:top="1417" w:right="1615" w:bottom="1417" w:left="1701" w:header="708" w:footer="708" w:gutter="0"/>
          <w:pgNumType w:start="1"/>
          <w:cols w:space="720"/>
        </w:sectPr>
      </w:pPr>
      <w:bookmarkStart w:id="12" w:name="_heading=h.hjgh583o21nt" w:colFirst="0" w:colLast="0"/>
      <w:bookmarkEnd w:id="12"/>
      <w:r w:rsidRPr="009C2B6D">
        <w:rPr>
          <w:rFonts w:ascii="Times New Roman" w:eastAsia="Times New Roman" w:hAnsi="Times New Roman" w:cs="Times New Roman"/>
          <w:b/>
          <w:bCs/>
          <w:sz w:val="24"/>
          <w:szCs w:val="24"/>
        </w:rPr>
        <w:t>Figure 13:</w:t>
      </w:r>
      <w:r>
        <w:rPr>
          <w:rFonts w:ascii="Times New Roman" w:eastAsia="Times New Roman" w:hAnsi="Times New Roman" w:cs="Times New Roman"/>
          <w:sz w:val="24"/>
          <w:szCs w:val="24"/>
        </w:rPr>
        <w:t xml:space="preserve"> The bars represent the control and treatment values. Each point on the bars represents the mean ± SEM of n = 5 M. sativa samples across the different treatments. </w:t>
      </w:r>
      <w:r w:rsidRPr="0043135D">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 xml:space="preserve"> Chlorophyll A in M. sativa (alfalfa) samples. Statistical analyses were performed using on</w:t>
      </w:r>
      <w:r>
        <w:rPr>
          <w:rFonts w:ascii="Times New Roman" w:eastAsia="Times New Roman" w:hAnsi="Times New Roman" w:cs="Times New Roman"/>
          <w:sz w:val="24"/>
          <w:szCs w:val="24"/>
        </w:rPr>
        <w:t xml:space="preserve">e-way ANOVA followed by Dunnett's test, with **p&lt;0.01 and ***p&lt;0.001 respectively, when the means shown in the figures were compared with the corresponding maximum values ​​within each group. </w:t>
      </w:r>
      <w:r w:rsidRPr="0043135D">
        <w:rPr>
          <w:rFonts w:ascii="Times New Roman" w:eastAsia="Times New Roman" w:hAnsi="Times New Roman" w:cs="Times New Roman"/>
          <w:b/>
          <w:bCs/>
          <w:sz w:val="24"/>
          <w:szCs w:val="24"/>
        </w:rPr>
        <w:t>B:</w:t>
      </w:r>
      <w:r>
        <w:rPr>
          <w:rFonts w:ascii="Times New Roman" w:eastAsia="Times New Roman" w:hAnsi="Times New Roman" w:cs="Times New Roman"/>
          <w:sz w:val="24"/>
          <w:szCs w:val="24"/>
        </w:rPr>
        <w:t xml:space="preserve"> Chlorophyll B in </w:t>
      </w:r>
      <w:r w:rsidRPr="0043135D">
        <w:rPr>
          <w:rFonts w:ascii="Times New Roman" w:eastAsia="Times New Roman" w:hAnsi="Times New Roman" w:cs="Times New Roman"/>
          <w:i/>
          <w:iCs/>
          <w:sz w:val="24"/>
          <w:szCs w:val="24"/>
        </w:rPr>
        <w:t xml:space="preserve">M. sativa </w:t>
      </w:r>
      <w:r>
        <w:rPr>
          <w:rFonts w:ascii="Times New Roman" w:eastAsia="Times New Roman" w:hAnsi="Times New Roman" w:cs="Times New Roman"/>
          <w:sz w:val="24"/>
          <w:szCs w:val="24"/>
        </w:rPr>
        <w:t>(alfalfa) samples. Statistical ana</w:t>
      </w:r>
      <w:r>
        <w:rPr>
          <w:rFonts w:ascii="Times New Roman" w:eastAsia="Times New Roman" w:hAnsi="Times New Roman" w:cs="Times New Roman"/>
          <w:sz w:val="24"/>
          <w:szCs w:val="24"/>
        </w:rPr>
        <w:t xml:space="preserve">lyses were performed using one-way ANOVA followed by Dunnett's test, with **p&lt;0.01 and *p&lt;0.05 respectively, when the means shown in the figures were compared with the corresponding maximum values ​​within each group. </w:t>
      </w:r>
      <w:r w:rsidRPr="0043135D">
        <w:rPr>
          <w:rFonts w:ascii="Times New Roman" w:eastAsia="Times New Roman" w:hAnsi="Times New Roman" w:cs="Times New Roman"/>
          <w:b/>
          <w:bCs/>
          <w:sz w:val="24"/>
          <w:szCs w:val="24"/>
        </w:rPr>
        <w:t>C:</w:t>
      </w:r>
      <w:r>
        <w:rPr>
          <w:rFonts w:ascii="Times New Roman" w:eastAsia="Times New Roman" w:hAnsi="Times New Roman" w:cs="Times New Roman"/>
          <w:sz w:val="24"/>
          <w:szCs w:val="24"/>
        </w:rPr>
        <w:t xml:space="preserve"> Total Chlorophyll in </w:t>
      </w:r>
      <w:r w:rsidRPr="0043135D">
        <w:rPr>
          <w:rFonts w:ascii="Times New Roman" w:eastAsia="Times New Roman" w:hAnsi="Times New Roman" w:cs="Times New Roman"/>
          <w:i/>
          <w:iCs/>
          <w:sz w:val="24"/>
          <w:szCs w:val="24"/>
        </w:rPr>
        <w:t>M. sativa</w:t>
      </w:r>
      <w:r>
        <w:rPr>
          <w:rFonts w:ascii="Times New Roman" w:eastAsia="Times New Roman" w:hAnsi="Times New Roman" w:cs="Times New Roman"/>
          <w:sz w:val="24"/>
          <w:szCs w:val="24"/>
        </w:rPr>
        <w:t xml:space="preserve"> (alf</w:t>
      </w:r>
      <w:r>
        <w:rPr>
          <w:rFonts w:ascii="Times New Roman" w:eastAsia="Times New Roman" w:hAnsi="Times New Roman" w:cs="Times New Roman"/>
          <w:sz w:val="24"/>
          <w:szCs w:val="24"/>
        </w:rPr>
        <w:t>alfa) samples. Statistical analyses were performed using one-way ANOVA followed by Dunnett's test, with *p&lt;0.05, **p&lt;0.01 and *p&lt;0.001 respectively, when the means indicated in the figures were compared with the corresponding maximum values ​​within each g</w:t>
      </w:r>
      <w:r>
        <w:rPr>
          <w:rFonts w:ascii="Times New Roman" w:eastAsia="Times New Roman" w:hAnsi="Times New Roman" w:cs="Times New Roman"/>
          <w:sz w:val="24"/>
          <w:szCs w:val="24"/>
        </w:rPr>
        <w:t>roup.</w:t>
      </w:r>
    </w:p>
    <w:p w14:paraId="5F8CC9B5" w14:textId="7E635959" w:rsidR="008807D5" w:rsidRDefault="007F1D74">
      <w:pPr>
        <w:spacing w:before="200" w:after="0" w:line="360" w:lineRule="auto"/>
        <w:jc w:val="both"/>
        <w:rPr>
          <w:rFonts w:ascii="Times New Roman" w:eastAsia="Times New Roman" w:hAnsi="Times New Roman" w:cs="Times New Roman"/>
          <w:b/>
          <w:bCs/>
          <w:i/>
          <w:iCs/>
          <w:sz w:val="24"/>
          <w:szCs w:val="24"/>
        </w:rPr>
      </w:pPr>
      <w:bookmarkStart w:id="13" w:name="_heading=h.f2j6qgo85vp1" w:colFirst="0" w:colLast="0"/>
      <w:bookmarkEnd w:id="13"/>
      <w:r>
        <w:rPr>
          <w:rFonts w:ascii="Times New Roman" w:eastAsia="Times New Roman" w:hAnsi="Times New Roman" w:cs="Times New Roman"/>
          <w:b/>
          <w:bCs/>
          <w:i/>
          <w:iCs/>
          <w:sz w:val="24"/>
          <w:szCs w:val="24"/>
        </w:rPr>
        <w:t>Carotenoids</w:t>
      </w:r>
    </w:p>
    <w:p w14:paraId="3723056A" w14:textId="77777777" w:rsidR="008807D5" w:rsidRDefault="0076068D">
      <w:pPr>
        <w:spacing w:line="360" w:lineRule="auto"/>
        <w:jc w:val="both"/>
        <w:rPr>
          <w:rFonts w:ascii="Times New Roman" w:eastAsia="Times New Roman" w:hAnsi="Times New Roman" w:cs="Times New Roman"/>
          <w:sz w:val="24"/>
          <w:szCs w:val="24"/>
        </w:rPr>
        <w:sectPr w:rsidR="008807D5">
          <w:type w:val="continuous"/>
          <w:pgSz w:w="12240" w:h="15840"/>
          <w:pgMar w:top="1417" w:right="1701" w:bottom="1417" w:left="1701" w:header="708" w:footer="708" w:gutter="0"/>
          <w:cols w:space="720"/>
        </w:sectPr>
      </w:pPr>
      <w:r>
        <w:rPr>
          <w:rFonts w:ascii="Times New Roman" w:eastAsia="Times New Roman" w:hAnsi="Times New Roman" w:cs="Times New Roman"/>
          <w:sz w:val="24"/>
          <w:szCs w:val="24"/>
          <w:highlight w:val="white"/>
        </w:rPr>
        <w:t>There was a significant increase in carotenoids between the control and treatment A (*p&lt;0.05); B and C (**p&lt;0.01) compared to the control, showing an increase in the protection of the photosynthetic apparatus (Figure 14).</w:t>
      </w:r>
    </w:p>
    <w:p w14:paraId="5593731F" w14:textId="77777777" w:rsidR="008807D5" w:rsidRDefault="0076068D">
      <w:pPr>
        <w:pBdr>
          <w:top w:val="nil"/>
          <w:left w:val="nil"/>
          <w:bottom w:val="nil"/>
          <w:right w:val="nil"/>
          <w:between w:val="nil"/>
        </w:pBdr>
        <w:spacing w:line="360" w:lineRule="auto"/>
        <w:ind w:left="850" w:firstLine="28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03C1645" wp14:editId="7C2F40E3">
            <wp:extent cx="2533650" cy="2868871"/>
            <wp:effectExtent l="0" t="0" r="0" b="0"/>
            <wp:docPr id="16645636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2533650" cy="2868871"/>
                    </a:xfrm>
                    <a:prstGeom prst="rect">
                      <a:avLst/>
                    </a:prstGeom>
                    <a:ln/>
                  </pic:spPr>
                </pic:pic>
              </a:graphicData>
            </a:graphic>
          </wp:inline>
        </w:drawing>
      </w:r>
    </w:p>
    <w:p w14:paraId="14B44E45" w14:textId="1BAB162B" w:rsidR="008807D5" w:rsidRDefault="0076068D">
      <w:pPr>
        <w:pBdr>
          <w:top w:val="nil"/>
          <w:left w:val="nil"/>
          <w:bottom w:val="nil"/>
          <w:right w:val="nil"/>
          <w:between w:val="nil"/>
        </w:pBdr>
        <w:spacing w:line="276" w:lineRule="auto"/>
        <w:ind w:left="272"/>
        <w:jc w:val="both"/>
        <w:rPr>
          <w:rFonts w:ascii="Times New Roman" w:eastAsia="Times New Roman" w:hAnsi="Times New Roman" w:cs="Times New Roman"/>
          <w:sz w:val="24"/>
          <w:szCs w:val="24"/>
        </w:rPr>
        <w:sectPr w:rsidR="008807D5">
          <w:type w:val="continuous"/>
          <w:pgSz w:w="12240" w:h="15840"/>
          <w:pgMar w:top="1417" w:right="1701" w:bottom="1417" w:left="1701" w:header="708" w:footer="708" w:gutter="0"/>
          <w:cols w:space="720"/>
        </w:sectPr>
      </w:pPr>
      <w:r w:rsidRPr="009C2B6D">
        <w:rPr>
          <w:rFonts w:ascii="Times New Roman" w:eastAsia="Times New Roman" w:hAnsi="Times New Roman" w:cs="Times New Roman"/>
          <w:b/>
          <w:bCs/>
          <w:sz w:val="24"/>
          <w:szCs w:val="24"/>
        </w:rPr>
        <w:t>Figure 14:</w:t>
      </w:r>
      <w:r>
        <w:rPr>
          <w:rFonts w:ascii="Times New Roman" w:eastAsia="Times New Roman" w:hAnsi="Times New Roman" w:cs="Times New Roman"/>
          <w:sz w:val="24"/>
          <w:szCs w:val="24"/>
        </w:rPr>
        <w:t xml:space="preserve"> Carotenoids in </w:t>
      </w:r>
      <w:r w:rsidRPr="0043135D">
        <w:rPr>
          <w:rFonts w:ascii="Times New Roman" w:eastAsia="Times New Roman" w:hAnsi="Times New Roman" w:cs="Times New Roman"/>
          <w:i/>
          <w:iCs/>
          <w:sz w:val="24"/>
          <w:szCs w:val="24"/>
        </w:rPr>
        <w:t xml:space="preserve">M. sativa </w:t>
      </w:r>
      <w:r>
        <w:rPr>
          <w:rFonts w:ascii="Times New Roman" w:eastAsia="Times New Roman" w:hAnsi="Times New Roman" w:cs="Times New Roman"/>
          <w:sz w:val="24"/>
          <w:szCs w:val="24"/>
        </w:rPr>
        <w:t xml:space="preserve">(alfalfa) samples. The bars represent </w:t>
      </w:r>
      <w:r w:rsidR="0043135D">
        <w:rPr>
          <w:rFonts w:ascii="Times New Roman" w:eastAsia="Times New Roman" w:hAnsi="Times New Roman" w:cs="Times New Roman"/>
          <w:sz w:val="24"/>
          <w:szCs w:val="24"/>
        </w:rPr>
        <w:t>control</w:t>
      </w:r>
      <w:r>
        <w:rPr>
          <w:rFonts w:ascii="Times New Roman" w:eastAsia="Times New Roman" w:hAnsi="Times New Roman" w:cs="Times New Roman"/>
          <w:sz w:val="24"/>
          <w:szCs w:val="24"/>
        </w:rPr>
        <w:t xml:space="preserve"> and treatment values. Each point on the curves represents the mean ± SEM of n = 5 M. sativa samples in the different treatments. Statistical analyses were per</w:t>
      </w:r>
      <w:r>
        <w:rPr>
          <w:rFonts w:ascii="Times New Roman" w:eastAsia="Times New Roman" w:hAnsi="Times New Roman" w:cs="Times New Roman"/>
          <w:sz w:val="24"/>
          <w:szCs w:val="24"/>
        </w:rPr>
        <w:t>formed using one-way ANOVA followed by Dunnett's test, with **p&lt;0.01 and *p&lt;0.05 respectively, when the means shown in the figures were compared with the corresponding maximum values ​​within each group.</w:t>
      </w:r>
    </w:p>
    <w:p w14:paraId="642B7705" w14:textId="77777777" w:rsidR="008807D5" w:rsidRDefault="008807D5">
      <w:pPr>
        <w:spacing w:line="360" w:lineRule="auto"/>
        <w:ind w:firstLine="709"/>
        <w:jc w:val="both"/>
        <w:rPr>
          <w:rFonts w:ascii="Times New Roman" w:eastAsia="Times New Roman" w:hAnsi="Times New Roman" w:cs="Times New Roman"/>
          <w:b/>
          <w:bCs/>
          <w:sz w:val="24"/>
          <w:szCs w:val="24"/>
        </w:rPr>
      </w:pPr>
    </w:p>
    <w:p w14:paraId="2271B339" w14:textId="77777777" w:rsidR="008807D5" w:rsidRDefault="0076068D">
      <w:pPr>
        <w:spacing w:line="360" w:lineRule="auto"/>
        <w:jc w:val="both"/>
        <w:rPr>
          <w:rFonts w:ascii="Times New Roman" w:eastAsia="Times New Roman" w:hAnsi="Times New Roman" w:cs="Times New Roman"/>
          <w:b/>
          <w:bCs/>
          <w:sz w:val="24"/>
          <w:szCs w:val="24"/>
        </w:rPr>
      </w:pPr>
      <w:bookmarkStart w:id="14" w:name="_heading=h.sudfstgw9oma" w:colFirst="0" w:colLast="0"/>
      <w:bookmarkEnd w:id="14"/>
      <w:r>
        <w:rPr>
          <w:rFonts w:ascii="Times New Roman" w:eastAsia="Times New Roman" w:hAnsi="Times New Roman" w:cs="Times New Roman"/>
          <w:b/>
          <w:bCs/>
          <w:sz w:val="24"/>
          <w:szCs w:val="24"/>
        </w:rPr>
        <w:t>DISCUSSION</w:t>
      </w:r>
    </w:p>
    <w:p w14:paraId="7EF54FD2" w14:textId="77777777" w:rsidR="008807D5" w:rsidRDefault="0076068D">
      <w:pPr>
        <w:spacing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Germination and growth</w:t>
      </w:r>
    </w:p>
    <w:p w14:paraId="24041B62" w14:textId="6E9788B6"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biostimulant</w:t>
      </w:r>
      <w:proofErr w:type="spellEnd"/>
      <w:r>
        <w:rPr>
          <w:rFonts w:ascii="Times New Roman" w:eastAsia="Times New Roman" w:hAnsi="Times New Roman" w:cs="Times New Roman"/>
          <w:sz w:val="24"/>
          <w:szCs w:val="24"/>
        </w:rPr>
        <w:t xml:space="preserve"> derived from</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Desmodesmus</w:t>
      </w:r>
      <w:proofErr w:type="spellEnd"/>
      <w:r>
        <w:rPr>
          <w:rFonts w:ascii="Times New Roman" w:eastAsia="Times New Roman" w:hAnsi="Times New Roman" w:cs="Times New Roman"/>
          <w:sz w:val="24"/>
          <w:szCs w:val="24"/>
        </w:rPr>
        <w:t xml:space="preserve"> sp. cultivated in urban effluent without tertiary treatment showed a positive impact on the germination and growth of </w:t>
      </w:r>
      <w:r>
        <w:rPr>
          <w:rFonts w:ascii="Times New Roman" w:eastAsia="Times New Roman" w:hAnsi="Times New Roman" w:cs="Times New Roman"/>
          <w:i/>
          <w:iCs/>
          <w:sz w:val="24"/>
          <w:szCs w:val="24"/>
        </w:rPr>
        <w:t xml:space="preserve">Medicago sativa </w:t>
      </w:r>
      <w:r>
        <w:rPr>
          <w:rFonts w:ascii="Times New Roman" w:eastAsia="Times New Roman" w:hAnsi="Times New Roman" w:cs="Times New Roman"/>
          <w:sz w:val="24"/>
          <w:szCs w:val="24"/>
        </w:rPr>
        <w:t>L. (alfalfa). Application to the seeds promoted a significant increase in root length in the thr</w:t>
      </w:r>
      <w:r>
        <w:rPr>
          <w:rFonts w:ascii="Times New Roman" w:eastAsia="Times New Roman" w:hAnsi="Times New Roman" w:cs="Times New Roman"/>
          <w:sz w:val="24"/>
          <w:szCs w:val="24"/>
        </w:rPr>
        <w:t xml:space="preserve">ee treatments compared to the control, suggesting </w:t>
      </w:r>
      <w:r w:rsidR="007F1D74">
        <w:rPr>
          <w:rFonts w:ascii="Times New Roman" w:eastAsia="Times New Roman" w:hAnsi="Times New Roman" w:cs="Times New Roman"/>
          <w:sz w:val="24"/>
          <w:szCs w:val="24"/>
        </w:rPr>
        <w:t>stimulation</w:t>
      </w:r>
      <w:r>
        <w:rPr>
          <w:rFonts w:ascii="Times New Roman" w:eastAsia="Times New Roman" w:hAnsi="Times New Roman" w:cs="Times New Roman"/>
          <w:sz w:val="24"/>
          <w:szCs w:val="24"/>
        </w:rPr>
        <w:t xml:space="preserve"> in root system development. Similar results were found with the application of extracts of Chlorella vulgaris and </w:t>
      </w:r>
      <w:r w:rsidRPr="007F1D74">
        <w:rPr>
          <w:rFonts w:ascii="Times New Roman" w:eastAsia="Times New Roman" w:hAnsi="Times New Roman" w:cs="Times New Roman"/>
          <w:i/>
          <w:iCs/>
          <w:sz w:val="24"/>
          <w:szCs w:val="24"/>
        </w:rPr>
        <w:t xml:space="preserve">Scenedesmus </w:t>
      </w:r>
      <w:proofErr w:type="spellStart"/>
      <w:r w:rsidRPr="007F1D74">
        <w:rPr>
          <w:rFonts w:ascii="Times New Roman" w:eastAsia="Times New Roman" w:hAnsi="Times New Roman" w:cs="Times New Roman"/>
          <w:i/>
          <w:iCs/>
          <w:sz w:val="24"/>
          <w:szCs w:val="24"/>
        </w:rPr>
        <w:t>quadricauda</w:t>
      </w:r>
      <w:proofErr w:type="spellEnd"/>
      <w:r>
        <w:rPr>
          <w:rFonts w:ascii="Times New Roman" w:eastAsia="Times New Roman" w:hAnsi="Times New Roman" w:cs="Times New Roman"/>
          <w:sz w:val="24"/>
          <w:szCs w:val="24"/>
        </w:rPr>
        <w:t xml:space="preserve"> on sugar beet (Puglisi et al., 2020), and for Chlorella </w:t>
      </w:r>
      <w:r>
        <w:rPr>
          <w:rFonts w:ascii="Times New Roman" w:eastAsia="Times New Roman" w:hAnsi="Times New Roman" w:cs="Times New Roman"/>
          <w:sz w:val="24"/>
          <w:szCs w:val="24"/>
        </w:rPr>
        <w:t xml:space="preserve">sp. and Anabaena sp. on Arabidopsis thaliana and other crops (Zhang et al., 2023; Moon et al., 2024). These effects are attributed to bioactive compounds that modulate auxin </w:t>
      </w:r>
      <w:r w:rsidR="007F1D74">
        <w:rPr>
          <w:rFonts w:ascii="Times New Roman" w:eastAsia="Times New Roman" w:hAnsi="Times New Roman" w:cs="Times New Roman"/>
          <w:sz w:val="24"/>
          <w:szCs w:val="24"/>
        </w:rPr>
        <w:t>signaling</w:t>
      </w:r>
      <w:r>
        <w:rPr>
          <w:rFonts w:ascii="Times New Roman" w:eastAsia="Times New Roman" w:hAnsi="Times New Roman" w:cs="Times New Roman"/>
          <w:sz w:val="24"/>
          <w:szCs w:val="24"/>
        </w:rPr>
        <w:t xml:space="preserve"> and glucosinolate biosynthesis, such as polysaccharides, peptides, lipid</w:t>
      </w:r>
      <w:r>
        <w:rPr>
          <w:rFonts w:ascii="Times New Roman" w:eastAsia="Times New Roman" w:hAnsi="Times New Roman" w:cs="Times New Roman"/>
          <w:sz w:val="24"/>
          <w:szCs w:val="24"/>
        </w:rPr>
        <w:t>s and phytohormones (Kumar and Singh, 2020).</w:t>
      </w:r>
    </w:p>
    <w:p w14:paraId="4C9B4E40" w14:textId="77777777"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contrast to shoot length and fresh biomass, the increase in root length and fresh biomass was highly significant compared to the control, clearly demonstrating its effect on root development. However, no prev</w:t>
      </w:r>
      <w:r>
        <w:rPr>
          <w:rFonts w:ascii="Times New Roman" w:eastAsia="Times New Roman" w:hAnsi="Times New Roman" w:cs="Times New Roman"/>
          <w:sz w:val="24"/>
          <w:szCs w:val="24"/>
        </w:rPr>
        <w:t>ious studies examining the effect of</w:t>
      </w:r>
      <w:r w:rsidRPr="007F1D74">
        <w:rPr>
          <w:rFonts w:ascii="Times New Roman" w:eastAsia="Times New Roman" w:hAnsi="Times New Roman" w:cs="Times New Roman"/>
          <w:i/>
          <w:iCs/>
          <w:sz w:val="24"/>
          <w:szCs w:val="24"/>
        </w:rPr>
        <w:t xml:space="preserve"> </w:t>
      </w:r>
      <w:proofErr w:type="spellStart"/>
      <w:r w:rsidRPr="007F1D74">
        <w:rPr>
          <w:rFonts w:ascii="Times New Roman" w:eastAsia="Times New Roman" w:hAnsi="Times New Roman" w:cs="Times New Roman"/>
          <w:i/>
          <w:iCs/>
          <w:sz w:val="24"/>
          <w:szCs w:val="24"/>
        </w:rPr>
        <w:t>Desmodesmus</w:t>
      </w:r>
      <w:proofErr w:type="spellEnd"/>
      <w:r w:rsidRPr="007F1D74">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sp. on alfalfa were found, highlighting the uniqueness of our study and the importance of exploring its potential as a </w:t>
      </w:r>
      <w:proofErr w:type="spellStart"/>
      <w:r>
        <w:rPr>
          <w:rFonts w:ascii="Times New Roman" w:eastAsia="Times New Roman" w:hAnsi="Times New Roman" w:cs="Times New Roman"/>
          <w:sz w:val="24"/>
          <w:szCs w:val="24"/>
        </w:rPr>
        <w:t>biostimulant</w:t>
      </w:r>
      <w:proofErr w:type="spellEnd"/>
      <w:r>
        <w:rPr>
          <w:rFonts w:ascii="Times New Roman" w:eastAsia="Times New Roman" w:hAnsi="Times New Roman" w:cs="Times New Roman"/>
          <w:sz w:val="24"/>
          <w:szCs w:val="24"/>
        </w:rPr>
        <w:t xml:space="preserve"> in this crop.</w:t>
      </w:r>
    </w:p>
    <w:p w14:paraId="7D15CA4F" w14:textId="77777777" w:rsidR="008807D5" w:rsidRDefault="0076068D">
      <w:pPr>
        <w:spacing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Photosynthetic pigments.</w:t>
      </w:r>
    </w:p>
    <w:p w14:paraId="47FF2977" w14:textId="77777777"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concentration of chlorophylls a,</w:t>
      </w:r>
      <w:r>
        <w:rPr>
          <w:rFonts w:ascii="Times New Roman" w:eastAsia="Times New Roman" w:hAnsi="Times New Roman" w:cs="Times New Roman"/>
          <w:sz w:val="24"/>
          <w:szCs w:val="24"/>
        </w:rPr>
        <w:t xml:space="preserve"> b, total chlorophyll and carotenoids increased significantly in the treated plants, especially at the intermediate concentration (10%). These results are similar with those observed in peppers, rocket, spinach, tomatoes and lettuce treated with microalgal</w:t>
      </w:r>
      <w:r>
        <w:rPr>
          <w:rFonts w:ascii="Times New Roman" w:eastAsia="Times New Roman" w:hAnsi="Times New Roman" w:cs="Times New Roman"/>
          <w:sz w:val="24"/>
          <w:szCs w:val="24"/>
        </w:rPr>
        <w:t xml:space="preserve"> extracts (</w:t>
      </w:r>
      <w:proofErr w:type="spellStart"/>
      <w:r>
        <w:rPr>
          <w:rFonts w:ascii="Times New Roman" w:eastAsia="Times New Roman" w:hAnsi="Times New Roman" w:cs="Times New Roman"/>
          <w:sz w:val="24"/>
          <w:szCs w:val="24"/>
        </w:rPr>
        <w:t>Seğmen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Özdamar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Ünlü</w:t>
      </w:r>
      <w:proofErr w:type="spellEnd"/>
      <w:r>
        <w:rPr>
          <w:rFonts w:ascii="Times New Roman" w:eastAsia="Times New Roman" w:hAnsi="Times New Roman" w:cs="Times New Roman"/>
          <w:sz w:val="24"/>
          <w:szCs w:val="24"/>
        </w:rPr>
        <w:t>, 2023; Zhang et al., 2023; Hassan et al., 2017; Abo-Basha et al., 2019; Quelal et al., 2022; Abu et al., 2022).</w:t>
      </w:r>
    </w:p>
    <w:p w14:paraId="22E6A24F" w14:textId="69E9793E"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increase in </w:t>
      </w:r>
      <w:proofErr w:type="spellStart"/>
      <w:r>
        <w:rPr>
          <w:rFonts w:ascii="Times New Roman" w:eastAsia="Times New Roman" w:hAnsi="Times New Roman" w:cs="Times New Roman"/>
          <w:sz w:val="24"/>
          <w:szCs w:val="24"/>
        </w:rPr>
        <w:t>biostimulant</w:t>
      </w:r>
      <w:proofErr w:type="spellEnd"/>
      <w:r>
        <w:rPr>
          <w:rFonts w:ascii="Times New Roman" w:eastAsia="Times New Roman" w:hAnsi="Times New Roman" w:cs="Times New Roman"/>
          <w:sz w:val="24"/>
          <w:szCs w:val="24"/>
        </w:rPr>
        <w:t xml:space="preserve"> concentration did not translate into a proportional increase in growth </w:t>
      </w:r>
      <w:r>
        <w:rPr>
          <w:rFonts w:ascii="Times New Roman" w:eastAsia="Times New Roman" w:hAnsi="Times New Roman" w:cs="Times New Roman"/>
          <w:sz w:val="24"/>
          <w:szCs w:val="24"/>
        </w:rPr>
        <w:t xml:space="preserve">and pigments. This indicates a dose-dependent impact, </w:t>
      </w:r>
      <w:r w:rsidR="009C2B6D">
        <w:rPr>
          <w:rFonts w:ascii="Times New Roman" w:eastAsia="Times New Roman" w:hAnsi="Times New Roman" w:cs="Times New Roman"/>
          <w:sz w:val="24"/>
          <w:szCs w:val="24"/>
        </w:rPr>
        <w:t>like</w:t>
      </w:r>
      <w:r>
        <w:rPr>
          <w:rFonts w:ascii="Times New Roman" w:eastAsia="Times New Roman" w:hAnsi="Times New Roman" w:cs="Times New Roman"/>
          <w:sz w:val="24"/>
          <w:szCs w:val="24"/>
        </w:rPr>
        <w:t xml:space="preserve"> treatments with </w:t>
      </w:r>
      <w:r>
        <w:rPr>
          <w:rFonts w:ascii="Times New Roman" w:eastAsia="Times New Roman" w:hAnsi="Times New Roman" w:cs="Times New Roman"/>
          <w:i/>
          <w:iCs/>
          <w:sz w:val="24"/>
          <w:szCs w:val="24"/>
        </w:rPr>
        <w:t>Chlorella</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Ascophyllum nodosum</w:t>
      </w:r>
      <w:r>
        <w:rPr>
          <w:rFonts w:ascii="Times New Roman" w:eastAsia="Times New Roman" w:hAnsi="Times New Roman" w:cs="Times New Roman"/>
          <w:sz w:val="24"/>
          <w:szCs w:val="24"/>
        </w:rPr>
        <w:t xml:space="preserve"> in ornamental sunflowers (Santos et al., 2019; Moon et al., 2024). In fact, excessive concentrations can inhibit germination or growth (</w:t>
      </w:r>
      <w:proofErr w:type="spellStart"/>
      <w:r>
        <w:rPr>
          <w:rFonts w:ascii="Times New Roman" w:eastAsia="Times New Roman" w:hAnsi="Times New Roman" w:cs="Times New Roman"/>
          <w:sz w:val="24"/>
          <w:szCs w:val="24"/>
        </w:rPr>
        <w:t>Minaoui</w:t>
      </w:r>
      <w:proofErr w:type="spellEnd"/>
      <w:r>
        <w:rPr>
          <w:rFonts w:ascii="Times New Roman" w:eastAsia="Times New Roman" w:hAnsi="Times New Roman" w:cs="Times New Roman"/>
          <w:sz w:val="24"/>
          <w:szCs w:val="24"/>
        </w:rPr>
        <w:t xml:space="preserve"> et </w:t>
      </w:r>
      <w:r>
        <w:rPr>
          <w:rFonts w:ascii="Times New Roman" w:eastAsia="Times New Roman" w:hAnsi="Times New Roman" w:cs="Times New Roman"/>
          <w:sz w:val="24"/>
          <w:szCs w:val="24"/>
        </w:rPr>
        <w:t>al., 2024), making it crucial to test a wide range of concentrations (</w:t>
      </w:r>
      <w:proofErr w:type="spellStart"/>
      <w:r>
        <w:rPr>
          <w:rFonts w:ascii="Times New Roman" w:eastAsia="Times New Roman" w:hAnsi="Times New Roman" w:cs="Times New Roman"/>
          <w:sz w:val="24"/>
          <w:szCs w:val="24"/>
        </w:rPr>
        <w:t>Parađiković</w:t>
      </w:r>
      <w:proofErr w:type="spellEnd"/>
      <w:r>
        <w:rPr>
          <w:rFonts w:ascii="Times New Roman" w:eastAsia="Times New Roman" w:hAnsi="Times New Roman" w:cs="Times New Roman"/>
          <w:sz w:val="24"/>
          <w:szCs w:val="24"/>
        </w:rPr>
        <w:t xml:space="preserve"> et al., 2019).</w:t>
      </w:r>
    </w:p>
    <w:p w14:paraId="04ED6FA5" w14:textId="42C69316"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results show promotion of root germination, root development and pigment synthesis in </w:t>
      </w:r>
      <w:r>
        <w:rPr>
          <w:rFonts w:ascii="Times New Roman" w:eastAsia="Times New Roman" w:hAnsi="Times New Roman" w:cs="Times New Roman"/>
          <w:i/>
          <w:iCs/>
          <w:sz w:val="24"/>
          <w:szCs w:val="24"/>
        </w:rPr>
        <w:t>M. sativa</w:t>
      </w:r>
      <w:r>
        <w:rPr>
          <w:rFonts w:ascii="Times New Roman" w:eastAsia="Times New Roman" w:hAnsi="Times New Roman" w:cs="Times New Roman"/>
          <w:sz w:val="24"/>
          <w:szCs w:val="24"/>
        </w:rPr>
        <w:t xml:space="preserve"> L. with </w:t>
      </w:r>
      <w:proofErr w:type="spellStart"/>
      <w:r w:rsidRPr="007F1D74">
        <w:rPr>
          <w:rFonts w:ascii="Times New Roman" w:eastAsia="Times New Roman" w:hAnsi="Times New Roman" w:cs="Times New Roman"/>
          <w:i/>
          <w:iCs/>
          <w:sz w:val="24"/>
          <w:szCs w:val="24"/>
        </w:rPr>
        <w:t>Desmodemus</w:t>
      </w:r>
      <w:proofErr w:type="spellEnd"/>
      <w:r w:rsidRPr="007F1D74">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sp. extract. This study conside</w:t>
      </w:r>
      <w:r>
        <w:rPr>
          <w:rFonts w:ascii="Times New Roman" w:eastAsia="Times New Roman" w:hAnsi="Times New Roman" w:cs="Times New Roman"/>
          <w:sz w:val="24"/>
          <w:szCs w:val="24"/>
        </w:rPr>
        <w:t xml:space="preserve">rs the possibility of recovering nutrients from waste and </w:t>
      </w:r>
      <w:r w:rsidR="009C2B6D">
        <w:rPr>
          <w:rFonts w:ascii="Times New Roman" w:eastAsia="Times New Roman" w:hAnsi="Times New Roman" w:cs="Times New Roman"/>
          <w:sz w:val="24"/>
          <w:szCs w:val="24"/>
        </w:rPr>
        <w:t>utilizing</w:t>
      </w:r>
      <w:r>
        <w:rPr>
          <w:rFonts w:ascii="Times New Roman" w:eastAsia="Times New Roman" w:hAnsi="Times New Roman" w:cs="Times New Roman"/>
          <w:sz w:val="24"/>
          <w:szCs w:val="24"/>
        </w:rPr>
        <w:t xml:space="preserve"> </w:t>
      </w:r>
      <w:r w:rsidR="005B60A6">
        <w:rPr>
          <w:rFonts w:ascii="Times New Roman" w:eastAsia="Times New Roman" w:hAnsi="Times New Roman" w:cs="Times New Roman"/>
          <w:sz w:val="24"/>
          <w:szCs w:val="24"/>
        </w:rPr>
        <w:t>micro-algal</w:t>
      </w:r>
      <w:r>
        <w:rPr>
          <w:rFonts w:ascii="Times New Roman" w:eastAsia="Times New Roman" w:hAnsi="Times New Roman" w:cs="Times New Roman"/>
          <w:sz w:val="24"/>
          <w:szCs w:val="24"/>
        </w:rPr>
        <w:t xml:space="preserve"> biomass in multiple applications, making these technologies a strategic pillar for both scientific research and the development of sustainable economic </w:t>
      </w:r>
      <w:r w:rsidR="007F1D74">
        <w:rPr>
          <w:rFonts w:ascii="Times New Roman" w:eastAsia="Times New Roman" w:hAnsi="Times New Roman" w:cs="Times New Roman"/>
          <w:sz w:val="24"/>
          <w:szCs w:val="24"/>
        </w:rPr>
        <w:t>activities.</w:t>
      </w:r>
    </w:p>
    <w:p w14:paraId="23E0B03C" w14:textId="77777777" w:rsidR="008807D5" w:rsidRDefault="0076068D">
      <w:pPr>
        <w:spacing w:line="36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CONCLUSIONS</w:t>
      </w:r>
    </w:p>
    <w:p w14:paraId="7DD5B679" w14:textId="4BE2CA46" w:rsidR="008807D5" w:rsidRDefault="0076068D">
      <w:pPr>
        <w:spacing w:line="360" w:lineRule="auto"/>
        <w:ind w:firstLine="709"/>
        <w:jc w:val="both"/>
        <w:rPr>
          <w:rFonts w:ascii="Times New Roman" w:eastAsia="Times New Roman" w:hAnsi="Times New Roman" w:cs="Times New Roman"/>
          <w:sz w:val="24"/>
          <w:szCs w:val="24"/>
        </w:rPr>
      </w:pPr>
      <w:bookmarkStart w:id="15" w:name="_heading=h.aehehhyqpbrh" w:colFirst="0" w:colLast="0"/>
      <w:bookmarkEnd w:id="15"/>
      <w:r>
        <w:rPr>
          <w:rFonts w:ascii="Times New Roman" w:eastAsia="Times New Roman" w:hAnsi="Times New Roman" w:cs="Times New Roman"/>
          <w:sz w:val="24"/>
          <w:szCs w:val="24"/>
        </w:rPr>
        <w:t xml:space="preserve">The application of the microalgae </w:t>
      </w:r>
      <w:r w:rsidR="007F1D74">
        <w:rPr>
          <w:rFonts w:ascii="Times New Roman" w:eastAsia="Times New Roman" w:hAnsi="Times New Roman" w:cs="Times New Roman"/>
          <w:sz w:val="24"/>
          <w:szCs w:val="24"/>
        </w:rPr>
        <w:t>bio stimulant</w:t>
      </w:r>
      <w:r>
        <w:rPr>
          <w:rFonts w:ascii="Times New Roman" w:eastAsia="Times New Roman" w:hAnsi="Times New Roman" w:cs="Times New Roman"/>
          <w:sz w:val="24"/>
          <w:szCs w:val="24"/>
        </w:rPr>
        <w:t xml:space="preserve"> significantly increased root length during </w:t>
      </w:r>
      <w:r w:rsidR="007F1D74">
        <w:rPr>
          <w:rFonts w:ascii="Times New Roman" w:eastAsia="Times New Roman" w:hAnsi="Times New Roman" w:cs="Times New Roman"/>
          <w:sz w:val="24"/>
          <w:szCs w:val="24"/>
        </w:rPr>
        <w:t>germination. The</w:t>
      </w:r>
      <w:r>
        <w:rPr>
          <w:rFonts w:ascii="Times New Roman" w:eastAsia="Times New Roman" w:hAnsi="Times New Roman" w:cs="Times New Roman"/>
          <w:sz w:val="24"/>
          <w:szCs w:val="24"/>
        </w:rPr>
        <w:t xml:space="preserve"> roots system length, fresh weight and dry weight of </w:t>
      </w:r>
      <w:r>
        <w:rPr>
          <w:rFonts w:ascii="Times New Roman" w:eastAsia="Times New Roman" w:hAnsi="Times New Roman" w:cs="Times New Roman"/>
          <w:i/>
          <w:iCs/>
          <w:sz w:val="24"/>
          <w:szCs w:val="24"/>
        </w:rPr>
        <w:t xml:space="preserve">M. sativa </w:t>
      </w:r>
      <w:r>
        <w:rPr>
          <w:rFonts w:ascii="Times New Roman" w:eastAsia="Times New Roman" w:hAnsi="Times New Roman" w:cs="Times New Roman"/>
          <w:sz w:val="24"/>
          <w:szCs w:val="24"/>
        </w:rPr>
        <w:t xml:space="preserve">plants treated with the algal solution increased compared to the control. The foliage </w:t>
      </w:r>
      <w:r>
        <w:rPr>
          <w:rFonts w:ascii="Times New Roman" w:eastAsia="Times New Roman" w:hAnsi="Times New Roman" w:cs="Times New Roman"/>
          <w:sz w:val="24"/>
          <w:szCs w:val="24"/>
        </w:rPr>
        <w:t xml:space="preserve">dry weight of M. sativa plants treated with the 5% </w:t>
      </w:r>
      <w:r w:rsidR="007F1D74">
        <w:rPr>
          <w:rFonts w:ascii="Times New Roman" w:eastAsia="Times New Roman" w:hAnsi="Times New Roman" w:cs="Times New Roman"/>
          <w:sz w:val="24"/>
          <w:szCs w:val="24"/>
        </w:rPr>
        <w:t>of algal</w:t>
      </w:r>
      <w:r>
        <w:rPr>
          <w:rFonts w:ascii="Times New Roman" w:eastAsia="Times New Roman" w:hAnsi="Times New Roman" w:cs="Times New Roman"/>
          <w:sz w:val="24"/>
          <w:szCs w:val="24"/>
        </w:rPr>
        <w:t xml:space="preserve"> solution increased compared to the control.</w:t>
      </w:r>
    </w:p>
    <w:p w14:paraId="0AC64782" w14:textId="77777777"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 showed an increase in chlorophyll A, B and total chlorophyll and carotenoids in treatment plants, so is related to increased photosynthetic activ</w:t>
      </w:r>
      <w:r>
        <w:rPr>
          <w:rFonts w:ascii="Times New Roman" w:eastAsia="Times New Roman" w:hAnsi="Times New Roman" w:cs="Times New Roman"/>
          <w:sz w:val="24"/>
          <w:szCs w:val="24"/>
        </w:rPr>
        <w:t>ity and therefore biomass.</w:t>
      </w:r>
    </w:p>
    <w:p w14:paraId="73B1E9F7" w14:textId="77777777"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use of native microalgae grown in domestic effluents proved to be an effective and sustainable strategy to stimulate the growth of </w:t>
      </w:r>
      <w:r w:rsidRPr="005B60A6">
        <w:rPr>
          <w:rFonts w:ascii="Times New Roman" w:eastAsia="Times New Roman" w:hAnsi="Times New Roman" w:cs="Times New Roman"/>
          <w:i/>
          <w:iCs/>
          <w:sz w:val="24"/>
          <w:szCs w:val="24"/>
        </w:rPr>
        <w:t>Medicago sativa</w:t>
      </w:r>
      <w:r>
        <w:rPr>
          <w:rFonts w:ascii="Times New Roman" w:eastAsia="Times New Roman" w:hAnsi="Times New Roman" w:cs="Times New Roman"/>
          <w:sz w:val="24"/>
          <w:szCs w:val="24"/>
        </w:rPr>
        <w:t xml:space="preserve"> L.</w:t>
      </w:r>
    </w:p>
    <w:p w14:paraId="0B699B39" w14:textId="7A403DB5"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strategy of using effluents for microalgae cultivation not only reduces costs but also promotes the circular economy and contributes to environmental remediation. The results obtained support the development of local </w:t>
      </w:r>
      <w:r w:rsidR="0043135D">
        <w:rPr>
          <w:rFonts w:ascii="Times New Roman" w:eastAsia="Times New Roman" w:hAnsi="Times New Roman" w:cs="Times New Roman"/>
          <w:sz w:val="24"/>
          <w:szCs w:val="24"/>
        </w:rPr>
        <w:t>bio stimulants</w:t>
      </w:r>
      <w:r>
        <w:rPr>
          <w:rFonts w:ascii="Times New Roman" w:eastAsia="Times New Roman" w:hAnsi="Times New Roman" w:cs="Times New Roman"/>
          <w:sz w:val="24"/>
          <w:szCs w:val="24"/>
        </w:rPr>
        <w:t xml:space="preserve"> as an alternative to</w:t>
      </w:r>
      <w:r>
        <w:rPr>
          <w:rFonts w:ascii="Times New Roman" w:eastAsia="Times New Roman" w:hAnsi="Times New Roman" w:cs="Times New Roman"/>
          <w:sz w:val="24"/>
          <w:szCs w:val="24"/>
        </w:rPr>
        <w:t xml:space="preserve"> conventional </w:t>
      </w:r>
      <w:r w:rsidR="0043135D">
        <w:rPr>
          <w:rFonts w:ascii="Times New Roman" w:eastAsia="Times New Roman" w:hAnsi="Times New Roman" w:cs="Times New Roman"/>
          <w:sz w:val="24"/>
          <w:szCs w:val="24"/>
        </w:rPr>
        <w:t>fertilizers</w:t>
      </w:r>
      <w:r>
        <w:rPr>
          <w:rFonts w:ascii="Times New Roman" w:eastAsia="Times New Roman" w:hAnsi="Times New Roman" w:cs="Times New Roman"/>
          <w:sz w:val="24"/>
          <w:szCs w:val="24"/>
        </w:rPr>
        <w:t xml:space="preserve">, </w:t>
      </w:r>
      <w:r w:rsidR="005B60A6">
        <w:rPr>
          <w:rFonts w:ascii="Times New Roman" w:eastAsia="Times New Roman" w:hAnsi="Times New Roman" w:cs="Times New Roman"/>
          <w:sz w:val="24"/>
          <w:szCs w:val="24"/>
        </w:rPr>
        <w:t>opening</w:t>
      </w:r>
      <w:r>
        <w:rPr>
          <w:rFonts w:ascii="Times New Roman" w:eastAsia="Times New Roman" w:hAnsi="Times New Roman" w:cs="Times New Roman"/>
          <w:sz w:val="24"/>
          <w:szCs w:val="24"/>
        </w:rPr>
        <w:t xml:space="preserve"> new lines of research and application in sustainable agriculture.</w:t>
      </w:r>
    </w:p>
    <w:p w14:paraId="6D74A229" w14:textId="77777777" w:rsidR="008807D5" w:rsidRDefault="0076068D">
      <w:pPr>
        <w:pStyle w:val="Heading1"/>
        <w:keepNext w:val="0"/>
        <w:keepLines w:val="0"/>
        <w:spacing w:before="120" w:line="240" w:lineRule="auto"/>
        <w:rPr>
          <w:rFonts w:ascii="Times New Roman" w:eastAsia="Times New Roman" w:hAnsi="Times New Roman" w:cs="Times New Roman"/>
          <w:sz w:val="26"/>
          <w:szCs w:val="26"/>
          <w:highlight w:val="yellow"/>
        </w:rPr>
      </w:pPr>
      <w:bookmarkStart w:id="16" w:name="_heading=h.bvx5bzyvyuxk" w:colFirst="0" w:colLast="0"/>
      <w:bookmarkEnd w:id="16"/>
      <w:r>
        <w:rPr>
          <w:rFonts w:ascii="Times New Roman" w:eastAsia="Times New Roman" w:hAnsi="Times New Roman" w:cs="Times New Roman"/>
          <w:sz w:val="26"/>
          <w:szCs w:val="26"/>
          <w:highlight w:val="yellow"/>
        </w:rPr>
        <w:t>Acknowledgement</w:t>
      </w:r>
    </w:p>
    <w:p w14:paraId="2E7DF189" w14:textId="77777777" w:rsidR="008807D5" w:rsidRDefault="0076068D">
      <w:pPr>
        <w:spacing w:before="240" w:after="24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This research was funded by the Secretary of Science and Technology, Consolidated Project N. 02-2523, of the National University of San </w:t>
      </w:r>
      <w:r>
        <w:rPr>
          <w:rFonts w:ascii="Times New Roman" w:eastAsia="Times New Roman" w:hAnsi="Times New Roman" w:cs="Times New Roman"/>
          <w:sz w:val="24"/>
          <w:szCs w:val="24"/>
          <w:highlight w:val="yellow"/>
        </w:rPr>
        <w:t>Luis, San Luis, Argentina.</w:t>
      </w:r>
    </w:p>
    <w:p w14:paraId="30A7EB50" w14:textId="77777777" w:rsidR="008807D5" w:rsidRDefault="008807D5">
      <w:pPr>
        <w:pStyle w:val="Heading1"/>
        <w:keepNext w:val="0"/>
        <w:keepLines w:val="0"/>
        <w:spacing w:before="120" w:line="276" w:lineRule="auto"/>
        <w:rPr>
          <w:rFonts w:ascii="Times New Roman" w:eastAsia="Times New Roman" w:hAnsi="Times New Roman" w:cs="Times New Roman"/>
          <w:sz w:val="26"/>
          <w:szCs w:val="26"/>
          <w:highlight w:val="yellow"/>
        </w:rPr>
      </w:pPr>
      <w:bookmarkStart w:id="17" w:name="_heading=h.3iety7liosa4" w:colFirst="0" w:colLast="0"/>
      <w:bookmarkEnd w:id="17"/>
    </w:p>
    <w:p w14:paraId="34FB2E09" w14:textId="77777777" w:rsidR="008807D5" w:rsidRDefault="0076068D">
      <w:pPr>
        <w:pStyle w:val="Heading1"/>
        <w:keepNext w:val="0"/>
        <w:keepLines w:val="0"/>
        <w:spacing w:before="120" w:line="240" w:lineRule="auto"/>
        <w:rPr>
          <w:rFonts w:ascii="Times New Roman" w:eastAsia="Times New Roman" w:hAnsi="Times New Roman" w:cs="Times New Roman"/>
          <w:sz w:val="26"/>
          <w:szCs w:val="26"/>
          <w:highlight w:val="yellow"/>
        </w:rPr>
      </w:pPr>
      <w:bookmarkStart w:id="18" w:name="_heading=h.yuow5ts6e4qj" w:colFirst="0" w:colLast="0"/>
      <w:bookmarkEnd w:id="18"/>
      <w:r>
        <w:rPr>
          <w:rFonts w:ascii="Times New Roman" w:eastAsia="Times New Roman" w:hAnsi="Times New Roman" w:cs="Times New Roman"/>
          <w:sz w:val="26"/>
          <w:szCs w:val="26"/>
          <w:highlight w:val="yellow"/>
        </w:rPr>
        <w:t xml:space="preserve">Conflict of Interest and ethical issues </w:t>
      </w:r>
    </w:p>
    <w:p w14:paraId="2321DE2C" w14:textId="7AE2AD18" w:rsidR="008807D5" w:rsidRDefault="0076068D">
      <w:pPr>
        <w:spacing w:before="240" w:after="24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This work respects the ethical standards of non-discrimination, non-pollution, and a healthy work environment. The data that support the findings of this study are available from the corr</w:t>
      </w:r>
      <w:r>
        <w:rPr>
          <w:rFonts w:ascii="Times New Roman" w:eastAsia="Times New Roman" w:hAnsi="Times New Roman" w:cs="Times New Roman"/>
          <w:sz w:val="24"/>
          <w:szCs w:val="24"/>
          <w:highlight w:val="yellow"/>
        </w:rPr>
        <w:t>esponding author upon reasonable request. Author(s) hereby declares that no generative AI technologies such as large language models (</w:t>
      </w:r>
      <w:proofErr w:type="spellStart"/>
      <w:r>
        <w:rPr>
          <w:rFonts w:ascii="Times New Roman" w:eastAsia="Times New Roman" w:hAnsi="Times New Roman" w:cs="Times New Roman"/>
          <w:sz w:val="24"/>
          <w:szCs w:val="24"/>
          <w:highlight w:val="yellow"/>
        </w:rPr>
        <w:t>chatgpt</w:t>
      </w:r>
      <w:proofErr w:type="spellEnd"/>
      <w:r>
        <w:rPr>
          <w:rFonts w:ascii="Times New Roman" w:eastAsia="Times New Roman" w:hAnsi="Times New Roman" w:cs="Times New Roman"/>
          <w:sz w:val="24"/>
          <w:szCs w:val="24"/>
          <w:highlight w:val="yellow"/>
        </w:rPr>
        <w:t>, copilot, etc.) and text-to-image generators have been used during the writing or editing of this manuscript. Aren</w:t>
      </w:r>
      <w:r>
        <w:rPr>
          <w:rFonts w:ascii="Times New Roman" w:eastAsia="Times New Roman" w:hAnsi="Times New Roman" w:cs="Times New Roman"/>
          <w:sz w:val="24"/>
          <w:szCs w:val="24"/>
          <w:highlight w:val="yellow"/>
        </w:rPr>
        <w:t>’t conflict of interest inter authors</w:t>
      </w:r>
    </w:p>
    <w:p w14:paraId="4978C286" w14:textId="77777777" w:rsidR="00E34717" w:rsidRPr="00E34717" w:rsidRDefault="00E34717" w:rsidP="00E34717">
      <w:pPr>
        <w:spacing w:after="200" w:line="276" w:lineRule="auto"/>
        <w:rPr>
          <w:rFonts w:cs="Times New Roman"/>
          <w:kern w:val="2"/>
          <w:highlight w:val="yellow"/>
          <w:lang w:val="en-US" w:eastAsia="en-US"/>
          <w14:ligatures w14:val="standardContextual"/>
        </w:rPr>
      </w:pPr>
      <w:r w:rsidRPr="00E34717">
        <w:rPr>
          <w:rFonts w:cs="Times New Roman"/>
          <w:kern w:val="2"/>
          <w:highlight w:val="yellow"/>
          <w:lang w:val="en-US" w:eastAsia="en-US"/>
          <w14:ligatures w14:val="standardContextual"/>
        </w:rPr>
        <w:t>Disclaimer (Artificial intelligence)</w:t>
      </w:r>
    </w:p>
    <w:p w14:paraId="38CB70FD" w14:textId="77777777" w:rsidR="00E34717" w:rsidRPr="00E34717" w:rsidRDefault="00E34717" w:rsidP="00E34717">
      <w:pPr>
        <w:spacing w:after="200" w:line="276" w:lineRule="auto"/>
        <w:rPr>
          <w:rFonts w:cs="Times New Roman"/>
          <w:kern w:val="2"/>
          <w:highlight w:val="yellow"/>
          <w:lang w:val="en-US" w:eastAsia="en-US"/>
          <w14:ligatures w14:val="standardContextual"/>
        </w:rPr>
      </w:pPr>
      <w:r w:rsidRPr="00E34717">
        <w:rPr>
          <w:rFonts w:cs="Times New Roman"/>
          <w:kern w:val="2"/>
          <w:highlight w:val="yellow"/>
          <w:lang w:val="en-US" w:eastAsia="en-US"/>
          <w14:ligatures w14:val="standardContextual"/>
        </w:rPr>
        <w:t xml:space="preserve">Option 1: </w:t>
      </w:r>
    </w:p>
    <w:p w14:paraId="6FBA595F" w14:textId="77777777" w:rsidR="00E34717" w:rsidRPr="00E34717" w:rsidRDefault="00E34717" w:rsidP="00E34717">
      <w:pPr>
        <w:spacing w:after="200" w:line="276" w:lineRule="auto"/>
        <w:rPr>
          <w:rFonts w:cs="Times New Roman"/>
          <w:kern w:val="2"/>
          <w:highlight w:val="yellow"/>
          <w:lang w:val="en-US" w:eastAsia="en-US"/>
          <w14:ligatures w14:val="standardContextual"/>
        </w:rPr>
      </w:pPr>
      <w:r w:rsidRPr="00E34717">
        <w:rPr>
          <w:rFonts w:cs="Times New Roman"/>
          <w:kern w:val="2"/>
          <w:highlight w:val="yellow"/>
          <w:lang w:val="en-US" w:eastAsia="en-US"/>
          <w14:ligatures w14:val="standardContextual"/>
        </w:rPr>
        <w:t>Author(s) hereby declare that NO generative AI technologies such as Large Language Models (</w:t>
      </w:r>
      <w:proofErr w:type="spellStart"/>
      <w:r w:rsidRPr="00E34717">
        <w:rPr>
          <w:rFonts w:cs="Times New Roman"/>
          <w:kern w:val="2"/>
          <w:highlight w:val="yellow"/>
          <w:lang w:val="en-US" w:eastAsia="en-US"/>
          <w14:ligatures w14:val="standardContextual"/>
        </w:rPr>
        <w:t>ChatGPT</w:t>
      </w:r>
      <w:proofErr w:type="spellEnd"/>
      <w:r w:rsidRPr="00E34717">
        <w:rPr>
          <w:rFonts w:cs="Times New Roman"/>
          <w:kern w:val="2"/>
          <w:highlight w:val="yellow"/>
          <w:lang w:val="en-US" w:eastAsia="en-US"/>
          <w14:ligatures w14:val="standardContextual"/>
        </w:rPr>
        <w:t xml:space="preserve">, COPILOT, etc.) and text-to-image generators have been used during the writing or editing of this manuscript. </w:t>
      </w:r>
    </w:p>
    <w:p w14:paraId="6517748B" w14:textId="77777777" w:rsidR="00E34717" w:rsidRDefault="00E34717">
      <w:pPr>
        <w:spacing w:before="240" w:after="240" w:line="276" w:lineRule="auto"/>
        <w:jc w:val="both"/>
        <w:rPr>
          <w:rFonts w:ascii="Times New Roman" w:eastAsia="Times New Roman" w:hAnsi="Times New Roman" w:cs="Times New Roman"/>
          <w:sz w:val="28"/>
          <w:szCs w:val="28"/>
          <w:highlight w:val="yellow"/>
        </w:rPr>
      </w:pPr>
      <w:bookmarkStart w:id="19" w:name="_GoBack"/>
      <w:bookmarkEnd w:id="19"/>
    </w:p>
    <w:p w14:paraId="6554FBB9" w14:textId="77777777" w:rsidR="008807D5" w:rsidRDefault="008807D5">
      <w:pPr>
        <w:spacing w:line="360" w:lineRule="auto"/>
        <w:ind w:firstLine="709"/>
        <w:jc w:val="both"/>
        <w:rPr>
          <w:rFonts w:ascii="Times New Roman" w:eastAsia="Times New Roman" w:hAnsi="Times New Roman" w:cs="Times New Roman"/>
          <w:sz w:val="24"/>
          <w:szCs w:val="24"/>
          <w:highlight w:val="yellow"/>
        </w:rPr>
      </w:pPr>
    </w:p>
    <w:p w14:paraId="0849DBD3" w14:textId="77777777" w:rsidR="008807D5" w:rsidRDefault="0076068D">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7D930EAE" w14:textId="77777777" w:rsidR="008807D5" w:rsidRDefault="0076068D">
      <w:pPr>
        <w:spacing w:line="360" w:lineRule="auto"/>
        <w:ind w:firstLine="709"/>
        <w:jc w:val="both"/>
        <w:rPr>
          <w:rFonts w:ascii="Times New Roman" w:eastAsia="Times New Roman" w:hAnsi="Times New Roman" w:cs="Times New Roman"/>
          <w:sz w:val="24"/>
          <w:szCs w:val="24"/>
        </w:rPr>
      </w:pPr>
      <w:bookmarkStart w:id="20" w:name="_heading=h.cb9zm3sqxa9y" w:colFirst="0" w:colLast="0"/>
      <w:bookmarkEnd w:id="20"/>
      <w:r w:rsidRPr="005B60A6">
        <w:rPr>
          <w:rFonts w:ascii="Times New Roman" w:eastAsia="Times New Roman" w:hAnsi="Times New Roman" w:cs="Times New Roman"/>
          <w:sz w:val="24"/>
          <w:szCs w:val="24"/>
          <w:lang w:val="es-AR"/>
        </w:rPr>
        <w:t xml:space="preserve">Abo-Basha, D. M., Afify, R. R., Abdel-Kader, H. H. (2019). </w:t>
      </w:r>
      <w:r>
        <w:rPr>
          <w:rFonts w:ascii="Times New Roman" w:eastAsia="Times New Roman" w:hAnsi="Times New Roman" w:cs="Times New Roman"/>
          <w:sz w:val="24"/>
          <w:szCs w:val="24"/>
        </w:rPr>
        <w:t>Response of spinach (</w:t>
      </w:r>
      <w:proofErr w:type="spellStart"/>
      <w:r>
        <w:rPr>
          <w:rFonts w:ascii="Times New Roman" w:eastAsia="Times New Roman" w:hAnsi="Times New Roman" w:cs="Times New Roman"/>
          <w:i/>
          <w:iCs/>
          <w:sz w:val="24"/>
          <w:szCs w:val="24"/>
        </w:rPr>
        <w:t>Spinacia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olerasea</w:t>
      </w:r>
      <w:proofErr w:type="spellEnd"/>
      <w:r>
        <w:rPr>
          <w:rFonts w:ascii="Times New Roman" w:eastAsia="Times New Roman" w:hAnsi="Times New Roman" w:cs="Times New Roman"/>
          <w:sz w:val="24"/>
          <w:szCs w:val="24"/>
        </w:rPr>
        <w:t xml:space="preserve"> L.) to algae extract under different nitrogen rates. </w:t>
      </w:r>
      <w:r>
        <w:rPr>
          <w:rFonts w:ascii="Times New Roman" w:eastAsia="Times New Roman" w:hAnsi="Times New Roman" w:cs="Times New Roman"/>
          <w:i/>
          <w:iCs/>
          <w:sz w:val="24"/>
          <w:szCs w:val="24"/>
        </w:rPr>
        <w:t>Middle East Journal</w:t>
      </w:r>
      <w:r>
        <w:rPr>
          <w:rFonts w:ascii="Times New Roman" w:eastAsia="Times New Roman" w:hAnsi="Times New Roman" w:cs="Times New Roman"/>
          <w:sz w:val="24"/>
          <w:szCs w:val="24"/>
        </w:rPr>
        <w:t>, 8(1), 47–55.</w:t>
      </w:r>
    </w:p>
    <w:p w14:paraId="0DA72B97" w14:textId="77777777" w:rsidR="008807D5" w:rsidRDefault="0076068D">
      <w:pPr>
        <w:spacing w:line="360" w:lineRule="auto"/>
        <w:ind w:firstLine="709"/>
        <w:jc w:val="both"/>
      </w:pPr>
      <w:r>
        <w:rPr>
          <w:rFonts w:ascii="Times New Roman" w:eastAsia="Times New Roman" w:hAnsi="Times New Roman" w:cs="Times New Roman"/>
          <w:sz w:val="24"/>
          <w:szCs w:val="24"/>
        </w:rPr>
        <w:lastRenderedPageBreak/>
        <w:t>Abu, N. J., Bujang, J</w:t>
      </w:r>
      <w:r>
        <w:rPr>
          <w:rFonts w:ascii="Times New Roman" w:eastAsia="Times New Roman" w:hAnsi="Times New Roman" w:cs="Times New Roman"/>
          <w:sz w:val="24"/>
          <w:szCs w:val="24"/>
        </w:rPr>
        <w:t xml:space="preserve">. S., Zakaria, M. H., </w:t>
      </w:r>
      <w:proofErr w:type="spellStart"/>
      <w:r>
        <w:rPr>
          <w:rFonts w:ascii="Times New Roman" w:eastAsia="Times New Roman" w:hAnsi="Times New Roman" w:cs="Times New Roman"/>
          <w:sz w:val="24"/>
          <w:szCs w:val="24"/>
        </w:rPr>
        <w:t>Zulkifly</w:t>
      </w:r>
      <w:proofErr w:type="spellEnd"/>
      <w:r>
        <w:rPr>
          <w:rFonts w:ascii="Times New Roman" w:eastAsia="Times New Roman" w:hAnsi="Times New Roman" w:cs="Times New Roman"/>
          <w:sz w:val="24"/>
          <w:szCs w:val="24"/>
        </w:rPr>
        <w:t>, S., Ali, S. (2022). Use of Ulva reticulata as a growth supplement for tomato (</w:t>
      </w:r>
      <w:r>
        <w:rPr>
          <w:rFonts w:ascii="Times New Roman" w:eastAsia="Times New Roman" w:hAnsi="Times New Roman" w:cs="Times New Roman"/>
          <w:i/>
          <w:iCs/>
          <w:sz w:val="24"/>
          <w:szCs w:val="24"/>
        </w:rPr>
        <w:t xml:space="preserve">Solanum </w:t>
      </w:r>
      <w:proofErr w:type="spellStart"/>
      <w:r>
        <w:rPr>
          <w:rFonts w:ascii="Times New Roman" w:eastAsia="Times New Roman" w:hAnsi="Times New Roman" w:cs="Times New Roman"/>
          <w:i/>
          <w:iCs/>
          <w:sz w:val="24"/>
          <w:szCs w:val="24"/>
        </w:rPr>
        <w:t>lycopersicum</w:t>
      </w:r>
      <w:proofErr w:type="spellEnd"/>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PLoS</w:t>
      </w:r>
      <w:proofErr w:type="spellEnd"/>
      <w:r>
        <w:rPr>
          <w:rFonts w:ascii="Times New Roman" w:eastAsia="Times New Roman" w:hAnsi="Times New Roman" w:cs="Times New Roman"/>
          <w:i/>
          <w:iCs/>
          <w:sz w:val="24"/>
          <w:szCs w:val="24"/>
        </w:rPr>
        <w:t xml:space="preserve"> One</w:t>
      </w:r>
      <w:r>
        <w:rPr>
          <w:rFonts w:ascii="Times New Roman" w:eastAsia="Times New Roman" w:hAnsi="Times New Roman" w:cs="Times New Roman"/>
          <w:sz w:val="24"/>
          <w:szCs w:val="24"/>
        </w:rPr>
        <w:t xml:space="preserve">, 17(6), 1–19. </w:t>
      </w:r>
      <w:hyperlink r:id="rId45">
        <w:r>
          <w:rPr>
            <w:rFonts w:ascii="Times New Roman" w:eastAsia="Times New Roman" w:hAnsi="Times New Roman" w:cs="Times New Roman"/>
            <w:color w:val="1155CC"/>
            <w:sz w:val="24"/>
            <w:szCs w:val="24"/>
            <w:u w:val="single"/>
          </w:rPr>
          <w:t>https://doi.org/10.1371/journal.pone</w:t>
        </w:r>
        <w:r>
          <w:rPr>
            <w:rFonts w:ascii="Times New Roman" w:eastAsia="Times New Roman" w:hAnsi="Times New Roman" w:cs="Times New Roman"/>
            <w:color w:val="1155CC"/>
            <w:sz w:val="24"/>
            <w:szCs w:val="24"/>
            <w:u w:val="single"/>
          </w:rPr>
          <w:t>.0270604</w:t>
        </w:r>
      </w:hyperlink>
    </w:p>
    <w:p w14:paraId="2E11CA9F" w14:textId="7449F982" w:rsidR="00136F42" w:rsidRPr="00DE52CF" w:rsidRDefault="00136F42" w:rsidP="00A511CF">
      <w:pPr>
        <w:shd w:val="clear" w:color="auto" w:fill="FFFF00"/>
        <w:spacing w:line="360" w:lineRule="auto"/>
        <w:ind w:firstLine="709"/>
        <w:jc w:val="both"/>
        <w:rPr>
          <w:rFonts w:ascii="Times New Roman" w:eastAsia="Times New Roman" w:hAnsi="Times New Roman" w:cs="Times New Roman"/>
          <w:sz w:val="24"/>
          <w:szCs w:val="24"/>
        </w:rPr>
      </w:pPr>
      <w:proofErr w:type="spellStart"/>
      <w:r w:rsidRPr="00DE52CF">
        <w:rPr>
          <w:rFonts w:ascii="Times New Roman" w:eastAsia="Times New Roman" w:hAnsi="Times New Roman" w:cs="Times New Roman"/>
          <w:sz w:val="24"/>
          <w:szCs w:val="24"/>
        </w:rPr>
        <w:t>Algozino</w:t>
      </w:r>
      <w:proofErr w:type="spellEnd"/>
      <w:r w:rsidRPr="00DE52CF">
        <w:rPr>
          <w:rFonts w:ascii="Times New Roman" w:eastAsia="Times New Roman" w:hAnsi="Times New Roman" w:cs="Times New Roman"/>
          <w:sz w:val="24"/>
          <w:szCs w:val="24"/>
        </w:rPr>
        <w:t xml:space="preserve"> </w:t>
      </w:r>
      <w:proofErr w:type="spellStart"/>
      <w:r w:rsidRPr="00DE52CF">
        <w:rPr>
          <w:rFonts w:ascii="Times New Roman" w:eastAsia="Times New Roman" w:hAnsi="Times New Roman" w:cs="Times New Roman"/>
          <w:sz w:val="24"/>
          <w:szCs w:val="24"/>
        </w:rPr>
        <w:t>Gudiño</w:t>
      </w:r>
      <w:proofErr w:type="spellEnd"/>
      <w:r w:rsidRPr="00DE52CF">
        <w:rPr>
          <w:rFonts w:ascii="Times New Roman" w:eastAsia="Times New Roman" w:hAnsi="Times New Roman" w:cs="Times New Roman"/>
          <w:sz w:val="24"/>
          <w:szCs w:val="24"/>
        </w:rPr>
        <w:t xml:space="preserve">, C., </w:t>
      </w:r>
      <w:proofErr w:type="spellStart"/>
      <w:r w:rsidRPr="00DE52CF">
        <w:rPr>
          <w:rFonts w:ascii="Times New Roman" w:eastAsia="Times New Roman" w:hAnsi="Times New Roman" w:cs="Times New Roman"/>
          <w:sz w:val="24"/>
          <w:szCs w:val="24"/>
        </w:rPr>
        <w:t>Daruich</w:t>
      </w:r>
      <w:proofErr w:type="spellEnd"/>
      <w:r w:rsidRPr="00DE52CF">
        <w:rPr>
          <w:rFonts w:ascii="Times New Roman" w:eastAsia="Times New Roman" w:hAnsi="Times New Roman" w:cs="Times New Roman"/>
          <w:sz w:val="24"/>
          <w:szCs w:val="24"/>
        </w:rPr>
        <w:t>, G.J.</w:t>
      </w:r>
      <w:r w:rsidR="00A511CF" w:rsidRPr="00DE52CF">
        <w:rPr>
          <w:rFonts w:ascii="Times New Roman" w:hAnsi="Times New Roman" w:cs="Times New Roman"/>
        </w:rPr>
        <w:t xml:space="preserve"> </w:t>
      </w:r>
      <w:r w:rsidR="00A511CF" w:rsidRPr="00DE52CF">
        <w:rPr>
          <w:rFonts w:ascii="Times New Roman" w:hAnsi="Times New Roman" w:cs="Times New Roman"/>
          <w:sz w:val="24"/>
          <w:szCs w:val="24"/>
        </w:rPr>
        <w:t>(2025)</w:t>
      </w:r>
      <w:r w:rsidR="00A511CF" w:rsidRPr="00DE52CF">
        <w:rPr>
          <w:rFonts w:ascii="Times New Roman" w:hAnsi="Times New Roman" w:cs="Times New Roman"/>
        </w:rPr>
        <w:t xml:space="preserve"> </w:t>
      </w:r>
      <w:r w:rsidR="00A511CF" w:rsidRPr="00DE52CF">
        <w:rPr>
          <w:rFonts w:ascii="Times New Roman" w:eastAsia="Times New Roman" w:hAnsi="Times New Roman" w:cs="Times New Roman"/>
          <w:sz w:val="24"/>
          <w:szCs w:val="24"/>
        </w:rPr>
        <w:t xml:space="preserve">Response of the Diatom </w:t>
      </w:r>
      <w:proofErr w:type="spellStart"/>
      <w:r w:rsidR="00A511CF" w:rsidRPr="00DE52CF">
        <w:rPr>
          <w:rFonts w:ascii="Times New Roman" w:eastAsia="Times New Roman" w:hAnsi="Times New Roman" w:cs="Times New Roman"/>
          <w:i/>
          <w:iCs/>
          <w:sz w:val="24"/>
          <w:szCs w:val="24"/>
        </w:rPr>
        <w:t>Melosira</w:t>
      </w:r>
      <w:proofErr w:type="spellEnd"/>
      <w:r w:rsidR="00A511CF" w:rsidRPr="00DE52CF">
        <w:rPr>
          <w:rFonts w:ascii="Times New Roman" w:eastAsia="Times New Roman" w:hAnsi="Times New Roman" w:cs="Times New Roman"/>
          <w:i/>
          <w:iCs/>
          <w:sz w:val="24"/>
          <w:szCs w:val="24"/>
        </w:rPr>
        <w:t xml:space="preserve"> </w:t>
      </w:r>
      <w:proofErr w:type="spellStart"/>
      <w:r w:rsidR="00A511CF" w:rsidRPr="00DE52CF">
        <w:rPr>
          <w:rFonts w:ascii="Times New Roman" w:eastAsia="Times New Roman" w:hAnsi="Times New Roman" w:cs="Times New Roman"/>
          <w:i/>
          <w:iCs/>
          <w:sz w:val="24"/>
          <w:szCs w:val="24"/>
        </w:rPr>
        <w:t>varians</w:t>
      </w:r>
      <w:proofErr w:type="spellEnd"/>
      <w:r w:rsidR="00A511CF" w:rsidRPr="00DE52CF">
        <w:rPr>
          <w:rFonts w:ascii="Times New Roman" w:eastAsia="Times New Roman" w:hAnsi="Times New Roman" w:cs="Times New Roman"/>
          <w:sz w:val="24"/>
          <w:szCs w:val="24"/>
        </w:rPr>
        <w:t xml:space="preserve"> to Domestic Wastewater Effluents. </w:t>
      </w:r>
      <w:r w:rsidRPr="00DE52CF">
        <w:rPr>
          <w:rFonts w:ascii="Times New Roman" w:eastAsia="Times New Roman" w:hAnsi="Times New Roman" w:cs="Times New Roman"/>
          <w:i/>
          <w:iCs/>
          <w:sz w:val="24"/>
          <w:szCs w:val="24"/>
        </w:rPr>
        <w:t>Journal of Biology and Nature</w:t>
      </w:r>
      <w:r w:rsidRPr="00DE52CF">
        <w:rPr>
          <w:rFonts w:ascii="Times New Roman" w:eastAsia="Times New Roman" w:hAnsi="Times New Roman" w:cs="Times New Roman"/>
          <w:sz w:val="24"/>
          <w:szCs w:val="24"/>
        </w:rPr>
        <w:t xml:space="preserve"> Volume 17, Issue 2, Page 73-84, 2025; Article no.</w:t>
      </w:r>
      <w:r w:rsidR="00A511CF" w:rsidRPr="00DE52CF">
        <w:rPr>
          <w:rFonts w:ascii="Times New Roman" w:eastAsia="Times New Roman" w:hAnsi="Times New Roman" w:cs="Times New Roman"/>
          <w:sz w:val="24"/>
          <w:szCs w:val="24"/>
        </w:rPr>
        <w:t xml:space="preserve"> </w:t>
      </w:r>
      <w:r w:rsidRPr="00DE52CF">
        <w:rPr>
          <w:rFonts w:ascii="Times New Roman" w:eastAsia="Times New Roman" w:hAnsi="Times New Roman" w:cs="Times New Roman"/>
          <w:sz w:val="24"/>
          <w:szCs w:val="24"/>
        </w:rPr>
        <w:t>JOBAN.13237ISSN: 2395-5376 (P), ISSN: 2395-5384 (O), (NLM ID: 101679666)</w:t>
      </w:r>
    </w:p>
    <w:p w14:paraId="613FF56D" w14:textId="77777777" w:rsidR="008807D5" w:rsidRPr="00932556" w:rsidRDefault="0076068D">
      <w:pPr>
        <w:spacing w:line="360" w:lineRule="auto"/>
        <w:ind w:firstLine="709"/>
        <w:jc w:val="both"/>
        <w:rPr>
          <w:rFonts w:ascii="Times New Roman" w:eastAsia="Times New Roman" w:hAnsi="Times New Roman" w:cs="Times New Roman"/>
          <w:sz w:val="24"/>
          <w:szCs w:val="24"/>
          <w:lang w:val="it-IT"/>
        </w:rPr>
      </w:pPr>
      <w:proofErr w:type="spellStart"/>
      <w:r>
        <w:rPr>
          <w:rFonts w:ascii="Times New Roman" w:eastAsia="Times New Roman" w:hAnsi="Times New Roman" w:cs="Times New Roman"/>
          <w:sz w:val="24"/>
          <w:szCs w:val="24"/>
        </w:rPr>
        <w:t>Chovanček</w:t>
      </w:r>
      <w:proofErr w:type="spellEnd"/>
      <w:r>
        <w:rPr>
          <w:rFonts w:ascii="Times New Roman" w:eastAsia="Times New Roman" w:hAnsi="Times New Roman" w:cs="Times New Roman"/>
          <w:sz w:val="24"/>
          <w:szCs w:val="24"/>
        </w:rPr>
        <w:t xml:space="preserve">, E., Salazar, J., Şirin, S., Allahverdiyeva, Y. (2023). Microalgae from Nordic collections demonstrate </w:t>
      </w:r>
      <w:proofErr w:type="spellStart"/>
      <w:r>
        <w:rPr>
          <w:rFonts w:ascii="Times New Roman" w:eastAsia="Times New Roman" w:hAnsi="Times New Roman" w:cs="Times New Roman"/>
          <w:sz w:val="24"/>
          <w:szCs w:val="24"/>
        </w:rPr>
        <w:t>biostimulant</w:t>
      </w:r>
      <w:proofErr w:type="spellEnd"/>
      <w:r>
        <w:rPr>
          <w:rFonts w:ascii="Times New Roman" w:eastAsia="Times New Roman" w:hAnsi="Times New Roman" w:cs="Times New Roman"/>
          <w:sz w:val="24"/>
          <w:szCs w:val="24"/>
        </w:rPr>
        <w:t xml:space="preserve"> effect by enhancing plant growth and photosynthetic performance.</w:t>
      </w:r>
      <w:r>
        <w:rPr>
          <w:rFonts w:ascii="Times New Roman" w:eastAsia="Times New Roman" w:hAnsi="Times New Roman" w:cs="Times New Roman"/>
          <w:i/>
          <w:iCs/>
          <w:sz w:val="24"/>
          <w:szCs w:val="24"/>
        </w:rPr>
        <w:t xml:space="preserve"> </w:t>
      </w:r>
      <w:r w:rsidRPr="00932556">
        <w:rPr>
          <w:rFonts w:ascii="Times New Roman" w:eastAsia="Times New Roman" w:hAnsi="Times New Roman" w:cs="Times New Roman"/>
          <w:i/>
          <w:iCs/>
          <w:sz w:val="24"/>
          <w:szCs w:val="24"/>
          <w:lang w:val="it-IT"/>
        </w:rPr>
        <w:t>Physiologia Plantarum</w:t>
      </w:r>
      <w:r w:rsidRPr="00932556">
        <w:rPr>
          <w:rFonts w:ascii="Times New Roman" w:eastAsia="Times New Roman" w:hAnsi="Times New Roman" w:cs="Times New Roman"/>
          <w:sz w:val="24"/>
          <w:szCs w:val="24"/>
          <w:lang w:val="it-IT"/>
        </w:rPr>
        <w:t xml:space="preserve">, 175(2), e13911. </w:t>
      </w:r>
      <w:hyperlink r:id="rId46">
        <w:r w:rsidRPr="00932556">
          <w:rPr>
            <w:rFonts w:ascii="Times New Roman" w:eastAsia="Times New Roman" w:hAnsi="Times New Roman" w:cs="Times New Roman"/>
            <w:color w:val="1155CC"/>
            <w:sz w:val="24"/>
            <w:szCs w:val="24"/>
            <w:u w:val="single"/>
            <w:lang w:val="it-IT"/>
          </w:rPr>
          <w:t>https://doi.org/10.1111/ppl.13911</w:t>
        </w:r>
      </w:hyperlink>
    </w:p>
    <w:p w14:paraId="6DB751ED" w14:textId="77777777" w:rsidR="008807D5" w:rsidRDefault="0076068D">
      <w:pPr>
        <w:spacing w:before="240" w:after="0" w:line="276" w:lineRule="auto"/>
        <w:jc w:val="both"/>
        <w:rPr>
          <w:rFonts w:ascii="Times New Roman" w:eastAsia="Times New Roman" w:hAnsi="Times New Roman" w:cs="Times New Roman"/>
          <w:sz w:val="24"/>
          <w:szCs w:val="24"/>
        </w:rPr>
      </w:pPr>
      <w:r w:rsidRPr="00932556">
        <w:rPr>
          <w:rFonts w:ascii="Times New Roman" w:eastAsia="Times New Roman" w:hAnsi="Times New Roman" w:cs="Times New Roman"/>
          <w:sz w:val="24"/>
          <w:szCs w:val="24"/>
          <w:lang w:val="it-IT"/>
        </w:rPr>
        <w:t xml:space="preserve">       Galarza, V. O. (2019). </w:t>
      </w:r>
      <w:r w:rsidRPr="00932556">
        <w:rPr>
          <w:rFonts w:ascii="Times New Roman" w:eastAsia="Times New Roman" w:hAnsi="Times New Roman" w:cs="Times New Roman"/>
          <w:sz w:val="24"/>
          <w:szCs w:val="24"/>
          <w:lang w:val="es-AR"/>
        </w:rPr>
        <w:t xml:space="preserve">Carbohidratos y proteínas en microalgas: potenciales alimentos funcionales. </w:t>
      </w:r>
      <w:r>
        <w:rPr>
          <w:rFonts w:ascii="Times New Roman" w:eastAsia="Times New Roman" w:hAnsi="Times New Roman" w:cs="Times New Roman"/>
          <w:sz w:val="24"/>
          <w:szCs w:val="24"/>
        </w:rPr>
        <w:t xml:space="preserve">Brazilian Journal of Food Technology, 22, e2019043. </w:t>
      </w:r>
      <w:hyperlink r:id="rId47">
        <w:r>
          <w:rPr>
            <w:rFonts w:ascii="Times New Roman" w:eastAsia="Times New Roman" w:hAnsi="Times New Roman" w:cs="Times New Roman"/>
            <w:color w:val="1155CC"/>
            <w:sz w:val="24"/>
            <w:szCs w:val="24"/>
            <w:u w:val="single"/>
          </w:rPr>
          <w:t>https://www.scielo.br/j/bjft/a/vDxNKVVFfRgTTBvz3JB9zzJ/?lang=es&amp;format=html</w:t>
        </w:r>
      </w:hyperlink>
    </w:p>
    <w:p w14:paraId="2CCEF08D" w14:textId="77777777"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Hassan, S., Ashour, M., Soliman, A. (2017). Anticancer Activity, Antioxidant Activity, Mineral Con</w:t>
      </w:r>
      <w:r>
        <w:rPr>
          <w:rFonts w:ascii="Times New Roman" w:eastAsia="Times New Roman" w:hAnsi="Times New Roman" w:cs="Times New Roman"/>
          <w:sz w:val="24"/>
          <w:szCs w:val="24"/>
        </w:rPr>
        <w:t xml:space="preserve">tents, Vegetative and Yield of </w:t>
      </w:r>
      <w:r>
        <w:rPr>
          <w:rFonts w:ascii="Times New Roman" w:eastAsia="Times New Roman" w:hAnsi="Times New Roman" w:cs="Times New Roman"/>
          <w:i/>
          <w:iCs/>
          <w:sz w:val="24"/>
          <w:szCs w:val="24"/>
        </w:rPr>
        <w:t>Eruca sativa</w:t>
      </w:r>
      <w:r>
        <w:rPr>
          <w:rFonts w:ascii="Times New Roman" w:eastAsia="Times New Roman" w:hAnsi="Times New Roman" w:cs="Times New Roman"/>
          <w:sz w:val="24"/>
          <w:szCs w:val="24"/>
        </w:rPr>
        <w:t xml:space="preserve"> Using Foliar Application of Autoclaved Cellular Extract of </w:t>
      </w:r>
      <w:r>
        <w:rPr>
          <w:rFonts w:ascii="Times New Roman" w:eastAsia="Times New Roman" w:hAnsi="Times New Roman" w:cs="Times New Roman"/>
          <w:i/>
          <w:iCs/>
          <w:sz w:val="24"/>
          <w:szCs w:val="24"/>
        </w:rPr>
        <w:t>Spirulina platensis</w:t>
      </w:r>
      <w:r>
        <w:rPr>
          <w:rFonts w:ascii="Times New Roman" w:eastAsia="Times New Roman" w:hAnsi="Times New Roman" w:cs="Times New Roman"/>
          <w:sz w:val="24"/>
          <w:szCs w:val="24"/>
        </w:rPr>
        <w:t xml:space="preserve"> Extract, Comparing to N-P-K </w:t>
      </w:r>
      <w:proofErr w:type="gramStart"/>
      <w:r>
        <w:rPr>
          <w:rFonts w:ascii="Times New Roman" w:eastAsia="Times New Roman" w:hAnsi="Times New Roman" w:cs="Times New Roman"/>
          <w:sz w:val="24"/>
          <w:szCs w:val="24"/>
        </w:rPr>
        <w:t>Fertilizers..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Plant Production</w:t>
      </w:r>
      <w:r>
        <w:rPr>
          <w:rFonts w:ascii="Times New Roman" w:eastAsia="Times New Roman" w:hAnsi="Times New Roman" w:cs="Times New Roman"/>
          <w:sz w:val="24"/>
          <w:szCs w:val="24"/>
        </w:rPr>
        <w:t xml:space="preserve">, 8(4), 529-536.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10.21608/jpp.2017.40056</w:t>
      </w:r>
    </w:p>
    <w:p w14:paraId="19EF2A04" w14:textId="77777777"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Hegewald, E. y Bra</w:t>
      </w:r>
      <w:r>
        <w:rPr>
          <w:rFonts w:ascii="Times New Roman" w:eastAsia="Times New Roman" w:hAnsi="Times New Roman" w:cs="Times New Roman"/>
          <w:sz w:val="24"/>
          <w:szCs w:val="24"/>
        </w:rPr>
        <w:t xml:space="preserve">band, A. (2017). A taxonomic revision of </w:t>
      </w:r>
      <w:proofErr w:type="spellStart"/>
      <w:r>
        <w:rPr>
          <w:rFonts w:ascii="Times New Roman" w:eastAsia="Times New Roman" w:hAnsi="Times New Roman" w:cs="Times New Roman"/>
          <w:i/>
          <w:iCs/>
          <w:sz w:val="24"/>
          <w:szCs w:val="24"/>
        </w:rPr>
        <w:t>Desmodesmus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Desmodesmus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Sphaeropleales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Scenedesmaceae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Fottea</w:t>
      </w:r>
      <w:proofErr w:type="spellEnd"/>
      <w:r>
        <w:rPr>
          <w:rFonts w:ascii="Times New Roman" w:eastAsia="Times New Roman" w:hAnsi="Times New Roman" w:cs="Times New Roman"/>
          <w:sz w:val="24"/>
          <w:szCs w:val="24"/>
        </w:rPr>
        <w:t xml:space="preserve">, 17(2), 191-208.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10.5507/fot.2017.001</w:t>
      </w:r>
    </w:p>
    <w:p w14:paraId="072B984C" w14:textId="77777777"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A., y Singh, J. S. (2020). Chapter 17 - Microalgal bio-fertilizers. In E. Jacob-Lopes, M. M.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z w:val="24"/>
          <w:szCs w:val="24"/>
        </w:rPr>
        <w:t>aroneze</w:t>
      </w:r>
      <w:proofErr w:type="spellEnd"/>
      <w:r>
        <w:rPr>
          <w:rFonts w:ascii="Times New Roman" w:eastAsia="Times New Roman" w:hAnsi="Times New Roman" w:cs="Times New Roman"/>
          <w:sz w:val="24"/>
          <w:szCs w:val="24"/>
        </w:rPr>
        <w:t xml:space="preserve">, M. I. Queiroz, &amp;L. Q. Zepka (Eds.), Handbook of Microalgae-Based Processes and Products (pp. 445–463). </w:t>
      </w:r>
      <w:r>
        <w:rPr>
          <w:rFonts w:ascii="Times New Roman" w:eastAsia="Times New Roman" w:hAnsi="Times New Roman" w:cs="Times New Roman"/>
          <w:i/>
          <w:iCs/>
          <w:sz w:val="24"/>
          <w:szCs w:val="24"/>
        </w:rPr>
        <w:t>Academic Press</w:t>
      </w:r>
      <w:r>
        <w:rPr>
          <w:rFonts w:ascii="Times New Roman" w:eastAsia="Times New Roman" w:hAnsi="Times New Roman" w:cs="Times New Roman"/>
          <w:sz w:val="24"/>
          <w:szCs w:val="24"/>
        </w:rPr>
        <w:t xml:space="preserve">. </w:t>
      </w:r>
      <w:hyperlink r:id="rId48">
        <w:r>
          <w:rPr>
            <w:rFonts w:ascii="Times New Roman" w:eastAsia="Times New Roman" w:hAnsi="Times New Roman" w:cs="Times New Roman"/>
            <w:color w:val="1155CC"/>
            <w:sz w:val="24"/>
            <w:szCs w:val="24"/>
            <w:u w:val="single"/>
          </w:rPr>
          <w:t>https://doi.org/https://doi.org/10.1016/B9</w:t>
        </w:r>
        <w:r>
          <w:rPr>
            <w:rFonts w:ascii="Times New Roman" w:eastAsia="Times New Roman" w:hAnsi="Times New Roman" w:cs="Times New Roman"/>
            <w:color w:val="1155CC"/>
            <w:sz w:val="24"/>
            <w:szCs w:val="24"/>
            <w:u w:val="single"/>
          </w:rPr>
          <w:t>78-0-12-818536-0.00017-8</w:t>
        </w:r>
      </w:hyperlink>
    </w:p>
    <w:p w14:paraId="2E7E61F8" w14:textId="77777777"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Y. K. (2020). Microalgae biotechnology: Current trends, challenges, and prospects. Journal of Industrial Microbiology &amp; Biotechnology, 47(12), kuaa077. </w:t>
      </w:r>
      <w:hyperlink r:id="rId49">
        <w:r>
          <w:rPr>
            <w:rFonts w:ascii="Times New Roman" w:eastAsia="Times New Roman" w:hAnsi="Times New Roman" w:cs="Times New Roman"/>
            <w:color w:val="1155CC"/>
            <w:sz w:val="24"/>
            <w:szCs w:val="24"/>
            <w:u w:val="single"/>
          </w:rPr>
          <w:t>https://doi.org/10</w:t>
        </w:r>
        <w:r>
          <w:rPr>
            <w:rFonts w:ascii="Times New Roman" w:eastAsia="Times New Roman" w:hAnsi="Times New Roman" w:cs="Times New Roman"/>
            <w:color w:val="1155CC"/>
            <w:sz w:val="24"/>
            <w:szCs w:val="24"/>
            <w:u w:val="single"/>
          </w:rPr>
          <w:t>.1093/jimb/kuaa077</w:t>
        </w:r>
      </w:hyperlink>
    </w:p>
    <w:p w14:paraId="41813013" w14:textId="77777777" w:rsidR="008807D5" w:rsidRDefault="0076068D">
      <w:pPr>
        <w:spacing w:line="360" w:lineRule="auto"/>
        <w:ind w:firstLine="709"/>
        <w:jc w:val="both"/>
        <w:rPr>
          <w:rFonts w:ascii="Times New Roman" w:eastAsia="Times New Roman" w:hAnsi="Times New Roman" w:cs="Times New Roman"/>
          <w:sz w:val="24"/>
          <w:szCs w:val="24"/>
        </w:rPr>
      </w:pPr>
      <w:r w:rsidRPr="00932556">
        <w:rPr>
          <w:rFonts w:ascii="Times New Roman" w:eastAsia="Times New Roman" w:hAnsi="Times New Roman" w:cs="Times New Roman"/>
          <w:sz w:val="24"/>
          <w:szCs w:val="24"/>
          <w:lang w:val="it-IT"/>
        </w:rPr>
        <w:lastRenderedPageBreak/>
        <w:t xml:space="preserve">Minaoui, F., Hakkoum, Z., Chabili, A., Douma, M., Mouhri, K., &amp; Loudiki, M. (2024). </w:t>
      </w:r>
      <w:proofErr w:type="spellStart"/>
      <w:r>
        <w:rPr>
          <w:rFonts w:ascii="Times New Roman" w:eastAsia="Times New Roman" w:hAnsi="Times New Roman" w:cs="Times New Roman"/>
          <w:sz w:val="24"/>
          <w:szCs w:val="24"/>
        </w:rPr>
        <w:t>Biostimulant</w:t>
      </w:r>
      <w:proofErr w:type="spellEnd"/>
      <w:r>
        <w:rPr>
          <w:rFonts w:ascii="Times New Roman" w:eastAsia="Times New Roman" w:hAnsi="Times New Roman" w:cs="Times New Roman"/>
          <w:sz w:val="24"/>
          <w:szCs w:val="24"/>
        </w:rPr>
        <w:t xml:space="preserve"> effect of green soil microalgae </w:t>
      </w:r>
      <w:r>
        <w:rPr>
          <w:rFonts w:ascii="Times New Roman" w:eastAsia="Times New Roman" w:hAnsi="Times New Roman" w:cs="Times New Roman"/>
          <w:i/>
          <w:iCs/>
          <w:sz w:val="24"/>
          <w:szCs w:val="24"/>
        </w:rPr>
        <w:t>Chlorella vulgaris</w:t>
      </w:r>
      <w:r>
        <w:rPr>
          <w:rFonts w:ascii="Times New Roman" w:eastAsia="Times New Roman" w:hAnsi="Times New Roman" w:cs="Times New Roman"/>
          <w:sz w:val="24"/>
          <w:szCs w:val="24"/>
        </w:rPr>
        <w:t xml:space="preserve"> suspensions on germination and growth of wheat (</w:t>
      </w:r>
      <w:r>
        <w:rPr>
          <w:rFonts w:ascii="Times New Roman" w:eastAsia="Times New Roman" w:hAnsi="Times New Roman" w:cs="Times New Roman"/>
          <w:i/>
          <w:iCs/>
          <w:sz w:val="24"/>
          <w:szCs w:val="24"/>
        </w:rPr>
        <w:t xml:space="preserve">Triticum aestivum var. </w:t>
      </w:r>
      <w:proofErr w:type="spellStart"/>
      <w:r>
        <w:rPr>
          <w:rFonts w:ascii="Times New Roman" w:eastAsia="Times New Roman" w:hAnsi="Times New Roman" w:cs="Times New Roman"/>
          <w:i/>
          <w:iCs/>
          <w:sz w:val="24"/>
          <w:szCs w:val="24"/>
        </w:rPr>
        <w:t>Achtar</w:t>
      </w:r>
      <w:proofErr w:type="spellEnd"/>
      <w:r>
        <w:rPr>
          <w:rFonts w:ascii="Times New Roman" w:eastAsia="Times New Roman" w:hAnsi="Times New Roman" w:cs="Times New Roman"/>
          <w:sz w:val="24"/>
          <w:szCs w:val="24"/>
        </w:rPr>
        <w:t xml:space="preserve">) and soil fertility. </w:t>
      </w:r>
      <w:r>
        <w:rPr>
          <w:rFonts w:ascii="Times New Roman" w:eastAsia="Times New Roman" w:hAnsi="Times New Roman" w:cs="Times New Roman"/>
          <w:i/>
          <w:iCs/>
          <w:sz w:val="24"/>
          <w:szCs w:val="24"/>
        </w:rPr>
        <w:t>Algal Research</w:t>
      </w:r>
      <w:r>
        <w:rPr>
          <w:rFonts w:ascii="Times New Roman" w:eastAsia="Times New Roman" w:hAnsi="Times New Roman" w:cs="Times New Roman"/>
          <w:sz w:val="24"/>
          <w:szCs w:val="24"/>
        </w:rPr>
        <w:t xml:space="preserve">, 82, 103655. </w:t>
      </w:r>
      <w:hyperlink r:id="rId50">
        <w:r>
          <w:rPr>
            <w:rFonts w:ascii="Times New Roman" w:eastAsia="Times New Roman" w:hAnsi="Times New Roman" w:cs="Times New Roman"/>
            <w:color w:val="1155CC"/>
            <w:sz w:val="24"/>
            <w:szCs w:val="24"/>
            <w:u w:val="single"/>
          </w:rPr>
          <w:t>https://doi.org/10.1016/j.algal.2024.103655</w:t>
        </w:r>
      </w:hyperlink>
    </w:p>
    <w:p w14:paraId="141E1F99" w14:textId="77777777"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Moon, J., Park, Y. J., Choi, Y. B., Truong, T. Q., Huynh, P. K., Kim, Y. B., &amp; Kim, S. M. (2024). </w:t>
      </w:r>
      <w:r>
        <w:rPr>
          <w:rFonts w:ascii="Times New Roman" w:eastAsia="Times New Roman" w:hAnsi="Times New Roman" w:cs="Times New Roman"/>
          <w:sz w:val="24"/>
          <w:szCs w:val="24"/>
        </w:rPr>
        <w:t>Physiological Effects and Mechanisms of</w:t>
      </w:r>
      <w:r>
        <w:rPr>
          <w:rFonts w:ascii="Times New Roman" w:eastAsia="Times New Roman" w:hAnsi="Times New Roman" w:cs="Times New Roman"/>
          <w:i/>
          <w:iCs/>
          <w:sz w:val="24"/>
          <w:szCs w:val="24"/>
        </w:rPr>
        <w:t xml:space="preserve"> Chlorella vulgaris</w:t>
      </w:r>
      <w:r>
        <w:rPr>
          <w:rFonts w:ascii="Times New Roman" w:eastAsia="Times New Roman" w:hAnsi="Times New Roman" w:cs="Times New Roman"/>
          <w:sz w:val="24"/>
          <w:szCs w:val="24"/>
        </w:rPr>
        <w:t xml:space="preserve"> as a </w:t>
      </w:r>
      <w:proofErr w:type="spellStart"/>
      <w:r>
        <w:rPr>
          <w:rFonts w:ascii="Times New Roman" w:eastAsia="Times New Roman" w:hAnsi="Times New Roman" w:cs="Times New Roman"/>
          <w:sz w:val="24"/>
          <w:szCs w:val="24"/>
        </w:rPr>
        <w:t>Biostimulant</w:t>
      </w:r>
      <w:proofErr w:type="spellEnd"/>
      <w:r>
        <w:rPr>
          <w:rFonts w:ascii="Times New Roman" w:eastAsia="Times New Roman" w:hAnsi="Times New Roman" w:cs="Times New Roman"/>
          <w:sz w:val="24"/>
          <w:szCs w:val="24"/>
        </w:rPr>
        <w:t xml:space="preserve"> on the Growth and Drought Tolerance of </w:t>
      </w:r>
      <w:r>
        <w:rPr>
          <w:rFonts w:ascii="Times New Roman" w:eastAsia="Times New Roman" w:hAnsi="Times New Roman" w:cs="Times New Roman"/>
          <w:i/>
          <w:iCs/>
          <w:sz w:val="24"/>
          <w:szCs w:val="24"/>
        </w:rPr>
        <w:t>Arabidopsis thaliana</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Plants</w:t>
      </w:r>
      <w:r>
        <w:rPr>
          <w:rFonts w:ascii="Times New Roman" w:eastAsia="Times New Roman" w:hAnsi="Times New Roman" w:cs="Times New Roman"/>
          <w:sz w:val="24"/>
          <w:szCs w:val="24"/>
        </w:rPr>
        <w:t xml:space="preserve">, 13(21), 3012. </w:t>
      </w:r>
      <w:hyperlink r:id="rId51">
        <w:r>
          <w:rPr>
            <w:rFonts w:ascii="Times New Roman" w:eastAsia="Times New Roman" w:hAnsi="Times New Roman" w:cs="Times New Roman"/>
            <w:color w:val="1155CC"/>
            <w:sz w:val="24"/>
            <w:szCs w:val="24"/>
            <w:u w:val="single"/>
          </w:rPr>
          <w:t>https://doi.org/10.3390/plants13213012</w:t>
        </w:r>
      </w:hyperlink>
    </w:p>
    <w:p w14:paraId="62AEEA20" w14:textId="77777777"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Olguín, E. (2003). </w:t>
      </w:r>
      <w:proofErr w:type="spellStart"/>
      <w:r>
        <w:rPr>
          <w:rFonts w:ascii="Times New Roman" w:eastAsia="Times New Roman" w:hAnsi="Times New Roman" w:cs="Times New Roman"/>
          <w:sz w:val="24"/>
          <w:szCs w:val="24"/>
        </w:rPr>
        <w:t>Phycoremediation</w:t>
      </w:r>
      <w:proofErr w:type="spellEnd"/>
      <w:r>
        <w:rPr>
          <w:rFonts w:ascii="Times New Roman" w:eastAsia="Times New Roman" w:hAnsi="Times New Roman" w:cs="Times New Roman"/>
          <w:sz w:val="24"/>
          <w:szCs w:val="24"/>
        </w:rPr>
        <w:t xml:space="preserve">: key issues for </w:t>
      </w:r>
      <w:proofErr w:type="spellStart"/>
      <w:r>
        <w:rPr>
          <w:rFonts w:ascii="Times New Roman" w:eastAsia="Times New Roman" w:hAnsi="Times New Roman" w:cs="Times New Roman"/>
          <w:sz w:val="24"/>
          <w:szCs w:val="24"/>
        </w:rPr>
        <w:t>costeffective</w:t>
      </w:r>
      <w:proofErr w:type="spellEnd"/>
      <w:r>
        <w:rPr>
          <w:rFonts w:ascii="Times New Roman" w:eastAsia="Times New Roman" w:hAnsi="Times New Roman" w:cs="Times New Roman"/>
          <w:sz w:val="24"/>
          <w:szCs w:val="24"/>
        </w:rPr>
        <w:t xml:space="preserve"> nutrient removal processes, Biotechnology Advances. </w:t>
      </w:r>
      <w:proofErr w:type="spellStart"/>
      <w:r>
        <w:rPr>
          <w:rFonts w:ascii="Times New Roman" w:eastAsia="Times New Roman" w:hAnsi="Times New Roman" w:cs="Times New Roman"/>
          <w:i/>
          <w:iCs/>
          <w:sz w:val="24"/>
          <w:szCs w:val="24"/>
        </w:rPr>
        <w:t>Elseiver</w:t>
      </w:r>
      <w:proofErr w:type="spellEnd"/>
      <w:r>
        <w:rPr>
          <w:rFonts w:ascii="Times New Roman" w:eastAsia="Times New Roman" w:hAnsi="Times New Roman" w:cs="Times New Roman"/>
          <w:i/>
          <w:iCs/>
          <w:sz w:val="24"/>
          <w:szCs w:val="24"/>
        </w:rPr>
        <w:t xml:space="preserve"> Science</w:t>
      </w:r>
      <w:r>
        <w:rPr>
          <w:rFonts w:ascii="Times New Roman" w:eastAsia="Times New Roman" w:hAnsi="Times New Roman" w:cs="Times New Roman"/>
          <w:sz w:val="24"/>
          <w:szCs w:val="24"/>
        </w:rPr>
        <w:t xml:space="preserve">, 22, pp. 81–91. </w:t>
      </w:r>
      <w:hyperlink r:id="rId52">
        <w:r>
          <w:rPr>
            <w:rFonts w:ascii="Times New Roman" w:eastAsia="Times New Roman" w:hAnsi="Times New Roman" w:cs="Times New Roman"/>
            <w:color w:val="1155CC"/>
            <w:sz w:val="24"/>
            <w:szCs w:val="24"/>
            <w:u w:val="single"/>
          </w:rPr>
          <w:t>https://doi.org/10.1016/S0734-9750(03)0</w:t>
        </w:r>
        <w:r>
          <w:rPr>
            <w:rFonts w:ascii="Times New Roman" w:eastAsia="Times New Roman" w:hAnsi="Times New Roman" w:cs="Times New Roman"/>
            <w:color w:val="1155CC"/>
            <w:sz w:val="24"/>
            <w:szCs w:val="24"/>
            <w:u w:val="single"/>
          </w:rPr>
          <w:t>0130-7</w:t>
        </w:r>
      </w:hyperlink>
    </w:p>
    <w:p w14:paraId="6B58BAA5" w14:textId="77777777"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Pacheco </w:t>
      </w:r>
      <w:proofErr w:type="spellStart"/>
      <w:r>
        <w:rPr>
          <w:rFonts w:ascii="Times New Roman" w:eastAsia="Times New Roman" w:hAnsi="Times New Roman" w:cs="Times New Roman"/>
          <w:sz w:val="24"/>
          <w:szCs w:val="24"/>
        </w:rPr>
        <w:t>Insausti</w:t>
      </w:r>
      <w:proofErr w:type="spellEnd"/>
      <w:r>
        <w:rPr>
          <w:rFonts w:ascii="Times New Roman" w:eastAsia="Times New Roman" w:hAnsi="Times New Roman" w:cs="Times New Roman"/>
          <w:sz w:val="24"/>
          <w:szCs w:val="24"/>
        </w:rPr>
        <w:t xml:space="preserve"> M.C., </w:t>
      </w:r>
      <w:proofErr w:type="spellStart"/>
      <w:r>
        <w:rPr>
          <w:rFonts w:ascii="Times New Roman" w:eastAsia="Times New Roman" w:hAnsi="Times New Roman" w:cs="Times New Roman"/>
          <w:sz w:val="24"/>
          <w:szCs w:val="24"/>
        </w:rPr>
        <w:t>Zapico</w:t>
      </w:r>
      <w:proofErr w:type="spellEnd"/>
      <w:r>
        <w:rPr>
          <w:rFonts w:ascii="Times New Roman" w:eastAsia="Times New Roman" w:hAnsi="Times New Roman" w:cs="Times New Roman"/>
          <w:sz w:val="24"/>
          <w:szCs w:val="24"/>
        </w:rPr>
        <w:t xml:space="preserve"> M. G, Gonzalez E.A., Fernández E., Gutiérrez ME., Stege P.W., Pedranzani HE (2022). Salt and Cadmium Stress Tolerance in Four Genotypes of </w:t>
      </w:r>
      <w:r>
        <w:rPr>
          <w:rFonts w:ascii="Times New Roman" w:eastAsia="Times New Roman" w:hAnsi="Times New Roman" w:cs="Times New Roman"/>
          <w:i/>
          <w:iCs/>
          <w:sz w:val="24"/>
          <w:szCs w:val="24"/>
        </w:rPr>
        <w:t>Medicago sativa</w:t>
      </w:r>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i/>
          <w:iCs/>
          <w:sz w:val="24"/>
          <w:szCs w:val="24"/>
        </w:rPr>
        <w:t>Avances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Investigación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Agropecuaria</w:t>
      </w:r>
      <w:proofErr w:type="spellEnd"/>
      <w:r>
        <w:rPr>
          <w:rFonts w:ascii="Times New Roman" w:eastAsia="Times New Roman" w:hAnsi="Times New Roman" w:cs="Times New Roman"/>
          <w:i/>
          <w:iCs/>
          <w:sz w:val="24"/>
          <w:szCs w:val="24"/>
        </w:rPr>
        <w:t>. AIA</w:t>
      </w:r>
      <w:r>
        <w:rPr>
          <w:rFonts w:ascii="Times New Roman" w:eastAsia="Times New Roman" w:hAnsi="Times New Roman" w:cs="Times New Roman"/>
          <w:sz w:val="24"/>
          <w:szCs w:val="24"/>
        </w:rPr>
        <w:t>. 2022. 26: 62-78 I</w:t>
      </w:r>
      <w:r>
        <w:rPr>
          <w:rFonts w:ascii="Times New Roman" w:eastAsia="Times New Roman" w:hAnsi="Times New Roman" w:cs="Times New Roman"/>
          <w:sz w:val="24"/>
          <w:szCs w:val="24"/>
        </w:rPr>
        <w:t>SSN e -2683 1716.</w:t>
      </w:r>
    </w:p>
    <w:p w14:paraId="45FD30CB" w14:textId="77777777" w:rsidR="008807D5" w:rsidRDefault="0076068D">
      <w:pPr>
        <w:spacing w:line="36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Parađiković</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Teklić</w:t>
      </w:r>
      <w:proofErr w:type="spellEnd"/>
      <w:r>
        <w:rPr>
          <w:rFonts w:ascii="Times New Roman" w:eastAsia="Times New Roman" w:hAnsi="Times New Roman" w:cs="Times New Roman"/>
          <w:sz w:val="24"/>
          <w:szCs w:val="24"/>
        </w:rPr>
        <w:t xml:space="preserve">, T., Zeljković, S., Lisjak, M., Špoljarević, M. (2019). </w:t>
      </w:r>
      <w:proofErr w:type="spellStart"/>
      <w:r>
        <w:rPr>
          <w:rFonts w:ascii="Times New Roman" w:eastAsia="Times New Roman" w:hAnsi="Times New Roman" w:cs="Times New Roman"/>
          <w:sz w:val="24"/>
          <w:szCs w:val="24"/>
        </w:rPr>
        <w:t>Biostimulants</w:t>
      </w:r>
      <w:proofErr w:type="spellEnd"/>
      <w:r>
        <w:rPr>
          <w:rFonts w:ascii="Times New Roman" w:eastAsia="Times New Roman" w:hAnsi="Times New Roman" w:cs="Times New Roman"/>
          <w:sz w:val="24"/>
          <w:szCs w:val="24"/>
        </w:rPr>
        <w:t xml:space="preserve"> research in some horticultural plant species—A review. </w:t>
      </w:r>
      <w:r>
        <w:rPr>
          <w:rFonts w:ascii="Times New Roman" w:eastAsia="Times New Roman" w:hAnsi="Times New Roman" w:cs="Times New Roman"/>
          <w:i/>
          <w:iCs/>
          <w:sz w:val="24"/>
          <w:szCs w:val="24"/>
        </w:rPr>
        <w:t>Food and Energy Security</w:t>
      </w:r>
      <w:r>
        <w:rPr>
          <w:rFonts w:ascii="Times New Roman" w:eastAsia="Times New Roman" w:hAnsi="Times New Roman" w:cs="Times New Roman"/>
          <w:sz w:val="24"/>
          <w:szCs w:val="24"/>
        </w:rPr>
        <w:t>, 8(2), e00162.</w:t>
      </w:r>
    </w:p>
    <w:p w14:paraId="1D45C878" w14:textId="77777777" w:rsidR="008807D5" w:rsidRPr="00932556" w:rsidRDefault="0076068D">
      <w:pPr>
        <w:spacing w:line="360" w:lineRule="auto"/>
        <w:ind w:firstLine="709"/>
        <w:jc w:val="both"/>
        <w:rPr>
          <w:rFonts w:ascii="Times New Roman" w:eastAsia="Times New Roman" w:hAnsi="Times New Roman" w:cs="Times New Roman"/>
          <w:sz w:val="24"/>
          <w:szCs w:val="24"/>
          <w:lang w:val="it-IT"/>
        </w:rPr>
      </w:pPr>
      <w:r w:rsidRPr="00932556">
        <w:rPr>
          <w:rFonts w:ascii="Times New Roman" w:eastAsia="Times New Roman" w:hAnsi="Times New Roman" w:cs="Times New Roman"/>
          <w:sz w:val="24"/>
          <w:szCs w:val="24"/>
          <w:lang w:val="it-IT"/>
        </w:rPr>
        <w:t>Pedranzani, H.E., Barzana G., Gil R., Molina Aria</w:t>
      </w:r>
      <w:r w:rsidRPr="00932556">
        <w:rPr>
          <w:rFonts w:ascii="Times New Roman" w:eastAsia="Times New Roman" w:hAnsi="Times New Roman" w:cs="Times New Roman"/>
          <w:sz w:val="24"/>
          <w:szCs w:val="24"/>
          <w:lang w:val="it-IT"/>
        </w:rPr>
        <w:t xml:space="preserve">s S., Pacheco Insausti, MC; Ruiz Lozano JM. </w:t>
      </w:r>
      <w:r>
        <w:rPr>
          <w:rFonts w:ascii="Times New Roman" w:eastAsia="Times New Roman" w:hAnsi="Times New Roman" w:cs="Times New Roman"/>
          <w:sz w:val="24"/>
          <w:szCs w:val="24"/>
        </w:rPr>
        <w:t xml:space="preserve">(2022). </w:t>
      </w:r>
      <w:proofErr w:type="spellStart"/>
      <w:r>
        <w:rPr>
          <w:rFonts w:ascii="Times New Roman" w:eastAsia="Times New Roman" w:hAnsi="Times New Roman" w:cs="Times New Roman"/>
          <w:sz w:val="24"/>
          <w:szCs w:val="24"/>
        </w:rPr>
        <w:t>Jasmonates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Aquaporines</w:t>
      </w:r>
      <w:proofErr w:type="spellEnd"/>
      <w:r>
        <w:rPr>
          <w:rFonts w:ascii="Times New Roman" w:eastAsia="Times New Roman" w:hAnsi="Times New Roman" w:cs="Times New Roman"/>
          <w:sz w:val="24"/>
          <w:szCs w:val="24"/>
        </w:rPr>
        <w:t xml:space="preserve"> and nutritional response in </w:t>
      </w:r>
      <w:r>
        <w:rPr>
          <w:rFonts w:ascii="Times New Roman" w:eastAsia="Times New Roman" w:hAnsi="Times New Roman" w:cs="Times New Roman"/>
          <w:i/>
          <w:iCs/>
          <w:sz w:val="24"/>
          <w:szCs w:val="24"/>
        </w:rPr>
        <w:t>Medicago sativa</w:t>
      </w:r>
      <w:r>
        <w:rPr>
          <w:rFonts w:ascii="Times New Roman" w:eastAsia="Times New Roman" w:hAnsi="Times New Roman" w:cs="Times New Roman"/>
          <w:sz w:val="24"/>
          <w:szCs w:val="24"/>
        </w:rPr>
        <w:t xml:space="preserve"> L. in symbiosis with arbuscular </w:t>
      </w:r>
      <w:proofErr w:type="spellStart"/>
      <w:r>
        <w:rPr>
          <w:rFonts w:ascii="Times New Roman" w:eastAsia="Times New Roman" w:hAnsi="Times New Roman" w:cs="Times New Roman"/>
          <w:sz w:val="24"/>
          <w:szCs w:val="24"/>
        </w:rPr>
        <w:t>mycorrizae</w:t>
      </w:r>
      <w:proofErr w:type="spellEnd"/>
      <w:r>
        <w:rPr>
          <w:rFonts w:ascii="Times New Roman" w:eastAsia="Times New Roman" w:hAnsi="Times New Roman" w:cs="Times New Roman"/>
          <w:sz w:val="24"/>
          <w:szCs w:val="24"/>
        </w:rPr>
        <w:t xml:space="preserve"> under abiotic stresses. </w:t>
      </w:r>
      <w:r w:rsidRPr="00932556">
        <w:rPr>
          <w:rFonts w:ascii="Times New Roman" w:eastAsia="Times New Roman" w:hAnsi="Times New Roman" w:cs="Times New Roman"/>
          <w:i/>
          <w:iCs/>
          <w:sz w:val="24"/>
          <w:szCs w:val="24"/>
          <w:lang w:val="it-IT"/>
        </w:rPr>
        <w:t>Annals Agricultural Sciences Research</w:t>
      </w:r>
      <w:r w:rsidRPr="00932556">
        <w:rPr>
          <w:rFonts w:ascii="Times New Roman" w:eastAsia="Times New Roman" w:hAnsi="Times New Roman" w:cs="Times New Roman"/>
          <w:sz w:val="24"/>
          <w:szCs w:val="24"/>
          <w:lang w:val="it-IT"/>
        </w:rPr>
        <w:t xml:space="preserve"> .1:1-14. </w:t>
      </w:r>
      <w:hyperlink r:id="rId53">
        <w:r w:rsidRPr="00932556">
          <w:rPr>
            <w:rFonts w:ascii="Times New Roman" w:eastAsia="Times New Roman" w:hAnsi="Times New Roman" w:cs="Times New Roman"/>
            <w:color w:val="1155CC"/>
            <w:sz w:val="24"/>
            <w:szCs w:val="24"/>
            <w:u w:val="single"/>
            <w:lang w:val="it-IT"/>
          </w:rPr>
          <w:t>www.Stechnolock.com</w:t>
        </w:r>
      </w:hyperlink>
    </w:p>
    <w:p w14:paraId="19286C94" w14:textId="77777777" w:rsidR="008807D5" w:rsidRPr="00932556" w:rsidRDefault="0076068D">
      <w:pPr>
        <w:spacing w:line="360" w:lineRule="auto"/>
        <w:ind w:firstLine="709"/>
        <w:jc w:val="both"/>
        <w:rPr>
          <w:rFonts w:ascii="Times New Roman" w:eastAsia="Times New Roman" w:hAnsi="Times New Roman" w:cs="Times New Roman"/>
          <w:sz w:val="24"/>
          <w:szCs w:val="24"/>
          <w:lang w:val="es-AR"/>
        </w:rPr>
      </w:pPr>
      <w:r w:rsidRPr="00932556">
        <w:rPr>
          <w:rFonts w:ascii="Times New Roman" w:eastAsia="Times New Roman" w:hAnsi="Times New Roman" w:cs="Times New Roman"/>
          <w:sz w:val="24"/>
          <w:szCs w:val="24"/>
          <w:lang w:val="it-IT"/>
        </w:rPr>
        <w:t xml:space="preserve">Puglisi, I., Barone, V., Fragalà, F., Stevanato, P., Baglieri, A., Vitale, A. (2020). </w:t>
      </w:r>
      <w:r>
        <w:rPr>
          <w:rFonts w:ascii="Times New Roman" w:eastAsia="Times New Roman" w:hAnsi="Times New Roman" w:cs="Times New Roman"/>
          <w:sz w:val="24"/>
          <w:szCs w:val="24"/>
        </w:rPr>
        <w:t xml:space="preserve">Effect of Microalgal Extracts from </w:t>
      </w:r>
      <w:r>
        <w:rPr>
          <w:rFonts w:ascii="Times New Roman" w:eastAsia="Times New Roman" w:hAnsi="Times New Roman" w:cs="Times New Roman"/>
          <w:i/>
          <w:iCs/>
          <w:sz w:val="24"/>
          <w:szCs w:val="24"/>
        </w:rPr>
        <w:t>Chlorella vulgaris</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 xml:space="preserve">Scenedesmus </w:t>
      </w:r>
      <w:proofErr w:type="spellStart"/>
      <w:r>
        <w:rPr>
          <w:rFonts w:ascii="Times New Roman" w:eastAsia="Times New Roman" w:hAnsi="Times New Roman" w:cs="Times New Roman"/>
          <w:i/>
          <w:iCs/>
          <w:sz w:val="24"/>
          <w:szCs w:val="24"/>
        </w:rPr>
        <w:t>quadricauda</w:t>
      </w:r>
      <w:proofErr w:type="spellEnd"/>
      <w:r>
        <w:rPr>
          <w:rFonts w:ascii="Times New Roman" w:eastAsia="Times New Roman" w:hAnsi="Times New Roman" w:cs="Times New Roman"/>
          <w:sz w:val="24"/>
          <w:szCs w:val="24"/>
        </w:rPr>
        <w:t xml:space="preserve"> on Germination of </w:t>
      </w:r>
      <w:r>
        <w:rPr>
          <w:rFonts w:ascii="Times New Roman" w:eastAsia="Times New Roman" w:hAnsi="Times New Roman" w:cs="Times New Roman"/>
          <w:i/>
          <w:iCs/>
          <w:sz w:val="24"/>
          <w:szCs w:val="24"/>
        </w:rPr>
        <w:t>Beta vulgaris</w:t>
      </w:r>
      <w:r>
        <w:rPr>
          <w:rFonts w:ascii="Times New Roman" w:eastAsia="Times New Roman" w:hAnsi="Times New Roman" w:cs="Times New Roman"/>
          <w:sz w:val="24"/>
          <w:szCs w:val="24"/>
        </w:rPr>
        <w:t xml:space="preserve"> Seeds. </w:t>
      </w:r>
      <w:r w:rsidRPr="00932556">
        <w:rPr>
          <w:rFonts w:ascii="Times New Roman" w:eastAsia="Times New Roman" w:hAnsi="Times New Roman" w:cs="Times New Roman"/>
          <w:i/>
          <w:iCs/>
          <w:sz w:val="24"/>
          <w:szCs w:val="24"/>
          <w:lang w:val="es-AR"/>
        </w:rPr>
        <w:t>Plants</w:t>
      </w:r>
      <w:r w:rsidRPr="00932556">
        <w:rPr>
          <w:rFonts w:ascii="Times New Roman" w:eastAsia="Times New Roman" w:hAnsi="Times New Roman" w:cs="Times New Roman"/>
          <w:sz w:val="24"/>
          <w:szCs w:val="24"/>
          <w:lang w:val="es-AR"/>
        </w:rPr>
        <w:t xml:space="preserve">, 9(6), 675. </w:t>
      </w:r>
      <w:hyperlink r:id="rId54">
        <w:r w:rsidRPr="00932556">
          <w:rPr>
            <w:rFonts w:ascii="Times New Roman" w:eastAsia="Times New Roman" w:hAnsi="Times New Roman" w:cs="Times New Roman"/>
            <w:color w:val="1155CC"/>
            <w:sz w:val="24"/>
            <w:szCs w:val="24"/>
            <w:u w:val="single"/>
            <w:lang w:val="es-AR"/>
          </w:rPr>
          <w:t>https://doi.org/10.3390/plants9060675</w:t>
        </w:r>
      </w:hyperlink>
    </w:p>
    <w:p w14:paraId="3EDA1A18" w14:textId="3F24E83E" w:rsidR="008807D5" w:rsidRDefault="0076068D">
      <w:pPr>
        <w:spacing w:line="360" w:lineRule="auto"/>
        <w:ind w:firstLine="709"/>
        <w:jc w:val="both"/>
        <w:rPr>
          <w:rFonts w:ascii="Times New Roman" w:eastAsia="Times New Roman" w:hAnsi="Times New Roman" w:cs="Times New Roman"/>
          <w:sz w:val="24"/>
          <w:szCs w:val="24"/>
        </w:rPr>
      </w:pPr>
      <w:r w:rsidRPr="00932556">
        <w:rPr>
          <w:rFonts w:ascii="Times New Roman" w:eastAsia="Times New Roman" w:hAnsi="Times New Roman" w:cs="Times New Roman"/>
          <w:sz w:val="24"/>
          <w:szCs w:val="24"/>
          <w:lang w:val="es-AR"/>
        </w:rPr>
        <w:t xml:space="preserve">Quelal, C., Nicolas, A., Salazar, U. (2022). </w:t>
      </w:r>
      <w:r>
        <w:rPr>
          <w:rFonts w:ascii="Times New Roman" w:eastAsia="Times New Roman" w:hAnsi="Times New Roman" w:cs="Times New Roman"/>
          <w:sz w:val="24"/>
          <w:szCs w:val="24"/>
        </w:rPr>
        <w:t>Comparison of the Effect of Three Biofertilizers: Biol, Seaweed and Spirulina (</w:t>
      </w:r>
      <w:proofErr w:type="spellStart"/>
      <w:r>
        <w:rPr>
          <w:rFonts w:ascii="Times New Roman" w:eastAsia="Times New Roman" w:hAnsi="Times New Roman" w:cs="Times New Roman"/>
          <w:i/>
          <w:iCs/>
          <w:sz w:val="24"/>
          <w:szCs w:val="24"/>
        </w:rPr>
        <w:t>Arthrospira</w:t>
      </w:r>
      <w:proofErr w:type="spellEnd"/>
      <w:r>
        <w:rPr>
          <w:rFonts w:ascii="Times New Roman" w:eastAsia="Times New Roman" w:hAnsi="Times New Roman" w:cs="Times New Roman"/>
          <w:i/>
          <w:iCs/>
          <w:sz w:val="24"/>
          <w:szCs w:val="24"/>
        </w:rPr>
        <w:t xml:space="preserve"> platen</w:t>
      </w:r>
      <w:r>
        <w:rPr>
          <w:rFonts w:ascii="Times New Roman" w:eastAsia="Times New Roman" w:hAnsi="Times New Roman" w:cs="Times New Roman"/>
          <w:i/>
          <w:iCs/>
          <w:sz w:val="24"/>
          <w:szCs w:val="24"/>
        </w:rPr>
        <w:t>sis</w:t>
      </w:r>
      <w:r>
        <w:rPr>
          <w:rFonts w:ascii="Times New Roman" w:eastAsia="Times New Roman" w:hAnsi="Times New Roman" w:cs="Times New Roman"/>
          <w:sz w:val="24"/>
          <w:szCs w:val="24"/>
        </w:rPr>
        <w:t xml:space="preserve">), on the Organic </w:t>
      </w:r>
      <w:r>
        <w:rPr>
          <w:rFonts w:ascii="Times New Roman" w:eastAsia="Times New Roman" w:hAnsi="Times New Roman" w:cs="Times New Roman"/>
          <w:sz w:val="24"/>
          <w:szCs w:val="24"/>
        </w:rPr>
        <w:lastRenderedPageBreak/>
        <w:t>Production of Lettuce (</w:t>
      </w:r>
      <w:r>
        <w:rPr>
          <w:rFonts w:ascii="Times New Roman" w:eastAsia="Times New Roman" w:hAnsi="Times New Roman" w:cs="Times New Roman"/>
          <w:i/>
          <w:iCs/>
          <w:sz w:val="24"/>
          <w:szCs w:val="24"/>
        </w:rPr>
        <w:t>Lactuca sativa</w:t>
      </w:r>
      <w:r>
        <w:rPr>
          <w:rFonts w:ascii="Times New Roman" w:eastAsia="Times New Roman" w:hAnsi="Times New Roman" w:cs="Times New Roman"/>
          <w:sz w:val="24"/>
          <w:szCs w:val="24"/>
        </w:rPr>
        <w:t xml:space="preserve">). Retrieved December 20, 2022, from </w:t>
      </w:r>
      <w:hyperlink r:id="rId55" w:history="1">
        <w:r w:rsidR="00DE52CF" w:rsidRPr="00EB3C6D">
          <w:rPr>
            <w:rStyle w:val="Hyperlink"/>
            <w:rFonts w:ascii="Times New Roman" w:eastAsia="Times New Roman" w:hAnsi="Times New Roman" w:cs="Times New Roman"/>
            <w:sz w:val="24"/>
            <w:szCs w:val="24"/>
          </w:rPr>
          <w:t>https://www.researchgate.net/profile/Alexoronel/publication/366961611_</w:t>
        </w:r>
      </w:hyperlink>
      <w:r w:rsidR="00DE52CF">
        <w:rPr>
          <w:rFonts w:ascii="Times New Roman" w:eastAsia="Times New Roman" w:hAnsi="Times New Roman" w:cs="Times New Roman"/>
          <w:sz w:val="24"/>
          <w:szCs w:val="24"/>
        </w:rPr>
        <w:t xml:space="preserve"> </w:t>
      </w:r>
    </w:p>
    <w:p w14:paraId="5027EAA0" w14:textId="77777777" w:rsidR="008807D5" w:rsidRDefault="0076068D">
      <w:pPr>
        <w:spacing w:line="360" w:lineRule="auto"/>
        <w:ind w:firstLine="709"/>
        <w:jc w:val="both"/>
        <w:rPr>
          <w:rFonts w:ascii="Times New Roman" w:eastAsia="Times New Roman" w:hAnsi="Times New Roman" w:cs="Times New Roman"/>
          <w:sz w:val="24"/>
          <w:szCs w:val="24"/>
        </w:rPr>
      </w:pPr>
      <w:r w:rsidRPr="00932556">
        <w:rPr>
          <w:rFonts w:ascii="Times New Roman" w:eastAsia="Times New Roman" w:hAnsi="Times New Roman" w:cs="Times New Roman"/>
          <w:sz w:val="24"/>
          <w:szCs w:val="24"/>
          <w:lang w:val="it-IT"/>
        </w:rPr>
        <w:t xml:space="preserve">Ronga, D., Biazzi, E., Parati, K., Carminati, D., Carminati, E., Tava, A. (2019). </w:t>
      </w:r>
      <w:r>
        <w:rPr>
          <w:rFonts w:ascii="Times New Roman" w:eastAsia="Times New Roman" w:hAnsi="Times New Roman" w:cs="Times New Roman"/>
          <w:sz w:val="24"/>
          <w:szCs w:val="24"/>
        </w:rPr>
        <w:t xml:space="preserve">Microalgal </w:t>
      </w:r>
      <w:proofErr w:type="spellStart"/>
      <w:r>
        <w:rPr>
          <w:rFonts w:ascii="Times New Roman" w:eastAsia="Times New Roman" w:hAnsi="Times New Roman" w:cs="Times New Roman"/>
          <w:sz w:val="24"/>
          <w:szCs w:val="24"/>
        </w:rPr>
        <w:t>biostimulants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biofertilisers</w:t>
      </w:r>
      <w:proofErr w:type="spellEnd"/>
      <w:r>
        <w:rPr>
          <w:rFonts w:ascii="Times New Roman" w:eastAsia="Times New Roman" w:hAnsi="Times New Roman" w:cs="Times New Roman"/>
          <w:sz w:val="24"/>
          <w:szCs w:val="24"/>
        </w:rPr>
        <w:t xml:space="preserve"> in crop productions. </w:t>
      </w:r>
      <w:r>
        <w:rPr>
          <w:rFonts w:ascii="Times New Roman" w:eastAsia="Times New Roman" w:hAnsi="Times New Roman" w:cs="Times New Roman"/>
          <w:i/>
          <w:iCs/>
          <w:sz w:val="24"/>
          <w:szCs w:val="24"/>
        </w:rPr>
        <w:t>Agronomy</w:t>
      </w:r>
      <w:r>
        <w:rPr>
          <w:rFonts w:ascii="Times New Roman" w:eastAsia="Times New Roman" w:hAnsi="Times New Roman" w:cs="Times New Roman"/>
          <w:sz w:val="24"/>
          <w:szCs w:val="24"/>
        </w:rPr>
        <w:t xml:space="preserve">, 9(4), 192. </w:t>
      </w:r>
      <w:hyperlink r:id="rId56">
        <w:r>
          <w:rPr>
            <w:rFonts w:ascii="Times New Roman" w:eastAsia="Times New Roman" w:hAnsi="Times New Roman" w:cs="Times New Roman"/>
            <w:color w:val="1155CC"/>
            <w:sz w:val="24"/>
            <w:szCs w:val="24"/>
            <w:u w:val="single"/>
          </w:rPr>
          <w:t>https://doi.org/10.3390/agron</w:t>
        </w:r>
        <w:r>
          <w:rPr>
            <w:rFonts w:ascii="Times New Roman" w:eastAsia="Times New Roman" w:hAnsi="Times New Roman" w:cs="Times New Roman"/>
            <w:color w:val="1155CC"/>
            <w:sz w:val="24"/>
            <w:szCs w:val="24"/>
            <w:u w:val="single"/>
          </w:rPr>
          <w:t>omy9040192</w:t>
        </w:r>
      </w:hyperlink>
    </w:p>
    <w:p w14:paraId="2660E926" w14:textId="77777777"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Saavedra, A., </w:t>
      </w:r>
      <w:proofErr w:type="spellStart"/>
      <w:r>
        <w:rPr>
          <w:rFonts w:ascii="Times New Roman" w:eastAsia="Times New Roman" w:hAnsi="Times New Roman" w:cs="Times New Roman"/>
          <w:sz w:val="24"/>
          <w:szCs w:val="24"/>
        </w:rPr>
        <w:t>Daruich</w:t>
      </w:r>
      <w:proofErr w:type="spellEnd"/>
      <w:r>
        <w:rPr>
          <w:rFonts w:ascii="Times New Roman" w:eastAsia="Times New Roman" w:hAnsi="Times New Roman" w:cs="Times New Roman"/>
          <w:sz w:val="24"/>
          <w:szCs w:val="24"/>
        </w:rPr>
        <w:t xml:space="preserve">, J. y Ferrari, S. G. (2022). Growth of the green microalgae </w:t>
      </w:r>
      <w:r>
        <w:rPr>
          <w:rFonts w:ascii="Times New Roman" w:eastAsia="Times New Roman" w:hAnsi="Times New Roman" w:cs="Times New Roman"/>
          <w:i/>
          <w:iCs/>
          <w:sz w:val="24"/>
          <w:szCs w:val="24"/>
        </w:rPr>
        <w:t>Scenedesmus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xml:space="preserve"> using synthetic wastewater. </w:t>
      </w:r>
      <w:proofErr w:type="spellStart"/>
      <w:r>
        <w:rPr>
          <w:rFonts w:ascii="Times New Roman" w:eastAsia="Times New Roman" w:hAnsi="Times New Roman" w:cs="Times New Roman"/>
          <w:sz w:val="24"/>
          <w:szCs w:val="24"/>
        </w:rPr>
        <w:t>BiCyT</w:t>
      </w:r>
      <w:proofErr w:type="spellEnd"/>
      <w:r>
        <w:rPr>
          <w:rFonts w:ascii="Times New Roman" w:eastAsia="Times New Roman" w:hAnsi="Times New Roman" w:cs="Times New Roman"/>
          <w:sz w:val="24"/>
          <w:szCs w:val="24"/>
        </w:rPr>
        <w:t xml:space="preserve"> - CONICET. </w:t>
      </w:r>
      <w:hyperlink r:id="rId57">
        <w:r>
          <w:rPr>
            <w:rFonts w:ascii="Times New Roman" w:eastAsia="Times New Roman" w:hAnsi="Times New Roman" w:cs="Times New Roman"/>
            <w:color w:val="1155CC"/>
            <w:sz w:val="24"/>
            <w:szCs w:val="24"/>
            <w:u w:val="single"/>
          </w:rPr>
          <w:t>https://bicyt.conicet.gov.ar</w:t>
        </w:r>
        <w:r>
          <w:rPr>
            <w:rFonts w:ascii="Times New Roman" w:eastAsia="Times New Roman" w:hAnsi="Times New Roman" w:cs="Times New Roman"/>
            <w:color w:val="1155CC"/>
            <w:sz w:val="24"/>
            <w:szCs w:val="24"/>
            <w:u w:val="single"/>
          </w:rPr>
          <w:t>/fichas/produccion/11882642</w:t>
        </w:r>
      </w:hyperlink>
    </w:p>
    <w:p w14:paraId="6EDD154B" w14:textId="77777777" w:rsidR="008807D5" w:rsidRPr="00932556" w:rsidRDefault="0076068D">
      <w:pPr>
        <w:spacing w:line="360" w:lineRule="auto"/>
        <w:ind w:firstLine="709"/>
        <w:jc w:val="both"/>
        <w:rPr>
          <w:rFonts w:ascii="Times New Roman" w:eastAsia="Times New Roman" w:hAnsi="Times New Roman" w:cs="Times New Roman"/>
          <w:sz w:val="24"/>
          <w:szCs w:val="24"/>
          <w:lang w:val="es-AR"/>
        </w:rPr>
      </w:pPr>
      <w:r>
        <w:rPr>
          <w:rFonts w:ascii="Times New Roman" w:eastAsia="Times New Roman" w:hAnsi="Times New Roman" w:cs="Times New Roman"/>
          <w:sz w:val="24"/>
          <w:szCs w:val="24"/>
        </w:rPr>
        <w:t xml:space="preserve">Santos, P. L. F., Zabotto, A. R., Jordão, H. W. C., Boas, R. L. V., Broetto, F., Tavares, A. R. (2019). Use of seaweed-based </w:t>
      </w:r>
      <w:proofErr w:type="spellStart"/>
      <w:r>
        <w:rPr>
          <w:rFonts w:ascii="Times New Roman" w:eastAsia="Times New Roman" w:hAnsi="Times New Roman" w:cs="Times New Roman"/>
          <w:sz w:val="24"/>
          <w:szCs w:val="24"/>
        </w:rPr>
        <w:t>biostimulant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Ascophyllum</w:t>
      </w:r>
      <w:proofErr w:type="spellEnd"/>
      <w:r>
        <w:rPr>
          <w:rFonts w:ascii="Times New Roman" w:eastAsia="Times New Roman" w:hAnsi="Times New Roman" w:cs="Times New Roman"/>
          <w:i/>
          <w:iCs/>
          <w:sz w:val="24"/>
          <w:szCs w:val="24"/>
        </w:rPr>
        <w:t xml:space="preserve"> nodosum</w:t>
      </w:r>
      <w:r>
        <w:rPr>
          <w:rFonts w:ascii="Times New Roman" w:eastAsia="Times New Roman" w:hAnsi="Times New Roman" w:cs="Times New Roman"/>
          <w:sz w:val="24"/>
          <w:szCs w:val="24"/>
        </w:rPr>
        <w:t xml:space="preserve">) on ornamental sunflower seed germination and seedling growth. </w:t>
      </w:r>
      <w:r w:rsidRPr="00932556">
        <w:rPr>
          <w:rFonts w:ascii="Times New Roman" w:eastAsia="Times New Roman" w:hAnsi="Times New Roman" w:cs="Times New Roman"/>
          <w:i/>
          <w:iCs/>
          <w:sz w:val="24"/>
          <w:szCs w:val="24"/>
          <w:lang w:val="es-AR"/>
        </w:rPr>
        <w:t>Orname</w:t>
      </w:r>
      <w:r w:rsidRPr="00932556">
        <w:rPr>
          <w:rFonts w:ascii="Times New Roman" w:eastAsia="Times New Roman" w:hAnsi="Times New Roman" w:cs="Times New Roman"/>
          <w:i/>
          <w:iCs/>
          <w:sz w:val="24"/>
          <w:szCs w:val="24"/>
          <w:lang w:val="es-AR"/>
        </w:rPr>
        <w:t xml:space="preserve">ntal </w:t>
      </w:r>
      <w:proofErr w:type="spellStart"/>
      <w:r w:rsidRPr="00932556">
        <w:rPr>
          <w:rFonts w:ascii="Times New Roman" w:eastAsia="Times New Roman" w:hAnsi="Times New Roman" w:cs="Times New Roman"/>
          <w:i/>
          <w:iCs/>
          <w:sz w:val="24"/>
          <w:szCs w:val="24"/>
          <w:lang w:val="es-AR"/>
        </w:rPr>
        <w:t>Horticulture</w:t>
      </w:r>
      <w:proofErr w:type="spellEnd"/>
      <w:r w:rsidRPr="00932556">
        <w:rPr>
          <w:rFonts w:ascii="Times New Roman" w:eastAsia="Times New Roman" w:hAnsi="Times New Roman" w:cs="Times New Roman"/>
          <w:sz w:val="24"/>
          <w:szCs w:val="24"/>
          <w:lang w:val="es-AR"/>
        </w:rPr>
        <w:t xml:space="preserve">, 25(3), 231–237. </w:t>
      </w:r>
      <w:hyperlink r:id="rId58">
        <w:r w:rsidRPr="00932556">
          <w:rPr>
            <w:rFonts w:ascii="Times New Roman" w:eastAsia="Times New Roman" w:hAnsi="Times New Roman" w:cs="Times New Roman"/>
            <w:color w:val="1155CC"/>
            <w:sz w:val="24"/>
            <w:szCs w:val="24"/>
            <w:u w:val="single"/>
            <w:lang w:val="es-AR"/>
          </w:rPr>
          <w:t>https://doi.org/10.1590/2447-536X.v25i3.2044</w:t>
        </w:r>
      </w:hyperlink>
    </w:p>
    <w:p w14:paraId="3286CAD1" w14:textId="77777777" w:rsidR="008807D5" w:rsidRDefault="0076068D">
      <w:pPr>
        <w:spacing w:line="360" w:lineRule="auto"/>
        <w:ind w:firstLine="709"/>
        <w:jc w:val="both"/>
        <w:rPr>
          <w:rFonts w:ascii="Times New Roman" w:eastAsia="Times New Roman" w:hAnsi="Times New Roman" w:cs="Times New Roman"/>
          <w:sz w:val="24"/>
          <w:szCs w:val="24"/>
        </w:rPr>
      </w:pPr>
      <w:proofErr w:type="spellStart"/>
      <w:r w:rsidRPr="00932556">
        <w:rPr>
          <w:rFonts w:ascii="Times New Roman" w:eastAsia="Times New Roman" w:hAnsi="Times New Roman" w:cs="Times New Roman"/>
          <w:sz w:val="24"/>
          <w:szCs w:val="24"/>
          <w:lang w:val="es-AR"/>
        </w:rPr>
        <w:t>Seğmen</w:t>
      </w:r>
      <w:proofErr w:type="spellEnd"/>
      <w:r w:rsidRPr="00932556">
        <w:rPr>
          <w:rFonts w:ascii="Times New Roman" w:eastAsia="Times New Roman" w:hAnsi="Times New Roman" w:cs="Times New Roman"/>
          <w:sz w:val="24"/>
          <w:szCs w:val="24"/>
          <w:lang w:val="es-AR"/>
        </w:rPr>
        <w:t xml:space="preserve">, E., y Özdamar Ünlü, H. (2023). </w:t>
      </w:r>
      <w:r>
        <w:rPr>
          <w:rFonts w:ascii="Times New Roman" w:eastAsia="Times New Roman" w:hAnsi="Times New Roman" w:cs="Times New Roman"/>
          <w:sz w:val="24"/>
          <w:szCs w:val="24"/>
        </w:rPr>
        <w:t xml:space="preserve">Effects of foliar applications of commercial seaweed and </w:t>
      </w:r>
      <w:r>
        <w:rPr>
          <w:rFonts w:ascii="Times New Roman" w:eastAsia="Times New Roman" w:hAnsi="Times New Roman" w:cs="Times New Roman"/>
          <w:i/>
          <w:iCs/>
          <w:sz w:val="24"/>
          <w:szCs w:val="24"/>
        </w:rPr>
        <w:t xml:space="preserve">spirulina </w:t>
      </w:r>
      <w:r>
        <w:rPr>
          <w:rFonts w:ascii="Times New Roman" w:eastAsia="Times New Roman" w:hAnsi="Times New Roman" w:cs="Times New Roman"/>
          <w:i/>
          <w:iCs/>
          <w:sz w:val="24"/>
          <w:szCs w:val="24"/>
        </w:rPr>
        <w:t>platensis</w:t>
      </w:r>
      <w:r>
        <w:rPr>
          <w:rFonts w:ascii="Times New Roman" w:eastAsia="Times New Roman" w:hAnsi="Times New Roman" w:cs="Times New Roman"/>
          <w:sz w:val="24"/>
          <w:szCs w:val="24"/>
        </w:rPr>
        <w:t xml:space="preserve"> extracts on yield and fruit quality in pepper (</w:t>
      </w:r>
      <w:r>
        <w:rPr>
          <w:rFonts w:ascii="Times New Roman" w:eastAsia="Times New Roman" w:hAnsi="Times New Roman" w:cs="Times New Roman"/>
          <w:i/>
          <w:iCs/>
          <w:sz w:val="24"/>
          <w:szCs w:val="24"/>
        </w:rPr>
        <w:t>Capsicum annuum</w:t>
      </w:r>
      <w:r>
        <w:rPr>
          <w:rFonts w:ascii="Times New Roman" w:eastAsia="Times New Roman" w:hAnsi="Times New Roman" w:cs="Times New Roman"/>
          <w:sz w:val="24"/>
          <w:szCs w:val="24"/>
        </w:rPr>
        <w:t xml:space="preserve"> L.). </w:t>
      </w:r>
      <w:r>
        <w:rPr>
          <w:rFonts w:ascii="Times New Roman" w:eastAsia="Times New Roman" w:hAnsi="Times New Roman" w:cs="Times New Roman"/>
          <w:i/>
          <w:iCs/>
          <w:sz w:val="24"/>
          <w:szCs w:val="24"/>
        </w:rPr>
        <w:t>Cogent Food &amp; Agriculture</w:t>
      </w:r>
      <w:r>
        <w:rPr>
          <w:rFonts w:ascii="Times New Roman" w:eastAsia="Times New Roman" w:hAnsi="Times New Roman" w:cs="Times New Roman"/>
          <w:sz w:val="24"/>
          <w:szCs w:val="24"/>
        </w:rPr>
        <w:t xml:space="preserve">, 9(1). </w:t>
      </w:r>
      <w:hyperlink r:id="rId59">
        <w:r>
          <w:rPr>
            <w:rFonts w:ascii="Times New Roman" w:eastAsia="Times New Roman" w:hAnsi="Times New Roman" w:cs="Times New Roman"/>
            <w:color w:val="1155CC"/>
            <w:sz w:val="24"/>
            <w:szCs w:val="24"/>
            <w:u w:val="single"/>
          </w:rPr>
          <w:t>https://doi.org/10.1080/23311932.2023.2233733</w:t>
        </w:r>
      </w:hyperlink>
    </w:p>
    <w:p w14:paraId="781F9568" w14:textId="77777777"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Yusof, N. S., Zakaria, M. F., Juso</w:t>
      </w:r>
      <w:r>
        <w:rPr>
          <w:rFonts w:ascii="Times New Roman" w:eastAsia="Times New Roman" w:hAnsi="Times New Roman" w:cs="Times New Roman"/>
          <w:sz w:val="24"/>
          <w:szCs w:val="24"/>
        </w:rPr>
        <w:t xml:space="preserve">h, M., Yeong, Y. S., Wahid, E., Ahamad Zakeri, H., Yusuf, N. (2023). Freshwater microalgae </w:t>
      </w:r>
      <w:proofErr w:type="spellStart"/>
      <w:r>
        <w:rPr>
          <w:rFonts w:ascii="Times New Roman" w:eastAsia="Times New Roman" w:hAnsi="Times New Roman" w:cs="Times New Roman"/>
          <w:i/>
          <w:iCs/>
          <w:sz w:val="24"/>
          <w:szCs w:val="24"/>
        </w:rPr>
        <w:t>Desmodesmus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brasiliensis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Mychonastes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timauensis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iCs/>
          <w:sz w:val="24"/>
          <w:szCs w:val="24"/>
        </w:rPr>
        <w:t>Mychonastes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ovahimbae</w:t>
      </w:r>
      <w:proofErr w:type="spellEnd"/>
      <w:r>
        <w:rPr>
          <w:rFonts w:ascii="Times New Roman" w:eastAsia="Times New Roman" w:hAnsi="Times New Roman" w:cs="Times New Roman"/>
          <w:sz w:val="24"/>
          <w:szCs w:val="24"/>
        </w:rPr>
        <w:t xml:space="preserve"> as excellent microalgae candidates for sustainable live feeds with high-value bioactive c</w:t>
      </w:r>
      <w:r>
        <w:rPr>
          <w:rFonts w:ascii="Times New Roman" w:eastAsia="Times New Roman" w:hAnsi="Times New Roman" w:cs="Times New Roman"/>
          <w:sz w:val="24"/>
          <w:szCs w:val="24"/>
        </w:rPr>
        <w:t xml:space="preserve">ompounds. </w:t>
      </w:r>
      <w:r>
        <w:rPr>
          <w:rFonts w:ascii="Times New Roman" w:eastAsia="Times New Roman" w:hAnsi="Times New Roman" w:cs="Times New Roman"/>
          <w:i/>
          <w:iCs/>
          <w:sz w:val="24"/>
          <w:szCs w:val="24"/>
        </w:rPr>
        <w:t>Asia-Pacific Journal of Molecular Biology and Biotechnology</w:t>
      </w:r>
      <w:r>
        <w:rPr>
          <w:rFonts w:ascii="Times New Roman" w:eastAsia="Times New Roman" w:hAnsi="Times New Roman" w:cs="Times New Roman"/>
          <w:sz w:val="24"/>
          <w:szCs w:val="24"/>
        </w:rPr>
        <w:t xml:space="preserve">, 31(4), 38–48. </w:t>
      </w:r>
      <w:hyperlink r:id="rId60">
        <w:r>
          <w:rPr>
            <w:rFonts w:ascii="Times New Roman" w:eastAsia="Times New Roman" w:hAnsi="Times New Roman" w:cs="Times New Roman"/>
            <w:color w:val="1155CC"/>
            <w:sz w:val="24"/>
            <w:szCs w:val="24"/>
            <w:u w:val="single"/>
          </w:rPr>
          <w:t>https://doi.org/10.35118/apjmbb.2023.031.4.05</w:t>
        </w:r>
      </w:hyperlink>
    </w:p>
    <w:p w14:paraId="6EB39CAE" w14:textId="77777777"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Wang, J.H., Zhang, T.Y., Dao, G.H., Xu, X.Q., Wang, X.X., Hu</w:t>
      </w:r>
      <w:r>
        <w:rPr>
          <w:rFonts w:ascii="Times New Roman" w:eastAsia="Times New Roman" w:hAnsi="Times New Roman" w:cs="Times New Roman"/>
          <w:sz w:val="24"/>
          <w:szCs w:val="24"/>
        </w:rPr>
        <w:t xml:space="preserve">, H. (2017). Microalgae-based advanced municipal wastewater treatment for reuse in water bodies. </w:t>
      </w:r>
      <w:r>
        <w:rPr>
          <w:rFonts w:ascii="Times New Roman" w:eastAsia="Times New Roman" w:hAnsi="Times New Roman" w:cs="Times New Roman"/>
          <w:i/>
          <w:iCs/>
          <w:sz w:val="24"/>
          <w:szCs w:val="24"/>
        </w:rPr>
        <w:t>Applied microbiology and biotechnology</w:t>
      </w:r>
      <w:r>
        <w:rPr>
          <w:rFonts w:ascii="Times New Roman" w:eastAsia="Times New Roman" w:hAnsi="Times New Roman" w:cs="Times New Roman"/>
          <w:sz w:val="24"/>
          <w:szCs w:val="24"/>
        </w:rPr>
        <w:t xml:space="preserve">, 101(7), 2659–2675. </w:t>
      </w:r>
      <w:hyperlink r:id="rId61">
        <w:r>
          <w:rPr>
            <w:rFonts w:ascii="Times New Roman" w:eastAsia="Times New Roman" w:hAnsi="Times New Roman" w:cs="Times New Roman"/>
            <w:color w:val="1155CC"/>
            <w:sz w:val="24"/>
            <w:szCs w:val="24"/>
            <w:u w:val="single"/>
          </w:rPr>
          <w:t>https://doi.org/10.1007/s00253-017-8184</w:t>
        </w:r>
        <w:r>
          <w:rPr>
            <w:rFonts w:ascii="Times New Roman" w:eastAsia="Times New Roman" w:hAnsi="Times New Roman" w:cs="Times New Roman"/>
            <w:color w:val="1155CC"/>
            <w:sz w:val="24"/>
            <w:szCs w:val="24"/>
            <w:u w:val="single"/>
          </w:rPr>
          <w:t>-x</w:t>
        </w:r>
      </w:hyperlink>
    </w:p>
    <w:p w14:paraId="7B8EC09C" w14:textId="77777777" w:rsidR="008807D5" w:rsidRDefault="0076068D">
      <w:pPr>
        <w:spacing w:line="36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Zhang, Z., Xu, M., Fan, Y., Zhang, L., Wang, H. (2023). Using microalgae to reduce the use of conventional fertilizers in hydroponics and soil-based cultivation. </w:t>
      </w:r>
      <w:r>
        <w:rPr>
          <w:rFonts w:ascii="Times New Roman" w:eastAsia="Times New Roman" w:hAnsi="Times New Roman" w:cs="Times New Roman"/>
          <w:i/>
          <w:iCs/>
          <w:sz w:val="24"/>
          <w:szCs w:val="24"/>
        </w:rPr>
        <w:t>Science of the Total Environment</w:t>
      </w:r>
      <w:r>
        <w:rPr>
          <w:rFonts w:ascii="Times New Roman" w:eastAsia="Times New Roman" w:hAnsi="Times New Roman" w:cs="Times New Roman"/>
          <w:sz w:val="24"/>
          <w:szCs w:val="24"/>
        </w:rPr>
        <w:t xml:space="preserve">, 912, 169424. </w:t>
      </w:r>
      <w:hyperlink r:id="rId62">
        <w:r>
          <w:rPr>
            <w:rFonts w:ascii="Times New Roman" w:eastAsia="Times New Roman" w:hAnsi="Times New Roman" w:cs="Times New Roman"/>
            <w:color w:val="1155CC"/>
            <w:sz w:val="24"/>
            <w:szCs w:val="24"/>
            <w:u w:val="single"/>
          </w:rPr>
          <w:t>https://doi.org/10.1016/j.scitotenv.2023.169424</w:t>
        </w:r>
      </w:hyperlink>
    </w:p>
    <w:p w14:paraId="2E801530" w14:textId="77777777" w:rsidR="008807D5" w:rsidRDefault="0076068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International Rules for Seed Testing (2019). </w:t>
      </w:r>
      <w:proofErr w:type="spellStart"/>
      <w:r>
        <w:rPr>
          <w:rFonts w:ascii="Times New Roman" w:eastAsia="Times New Roman" w:hAnsi="Times New Roman" w:cs="Times New Roman"/>
          <w:sz w:val="24"/>
          <w:szCs w:val="24"/>
        </w:rPr>
        <w:t>Obtenido</w:t>
      </w:r>
      <w:proofErr w:type="spellEnd"/>
      <w:r>
        <w:rPr>
          <w:rFonts w:ascii="Times New Roman" w:eastAsia="Times New Roman" w:hAnsi="Times New Roman" w:cs="Times New Roman"/>
          <w:sz w:val="24"/>
          <w:szCs w:val="24"/>
        </w:rPr>
        <w:t xml:space="preserve"> de International Seed Testing Association (ISTA), </w:t>
      </w:r>
      <w:proofErr w:type="spellStart"/>
      <w:r>
        <w:rPr>
          <w:rFonts w:ascii="Times New Roman" w:eastAsia="Times New Roman" w:hAnsi="Times New Roman" w:cs="Times New Roman"/>
          <w:sz w:val="24"/>
          <w:szCs w:val="24"/>
        </w:rPr>
        <w:t>Bassersdorf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Suiza</w:t>
      </w:r>
      <w:proofErr w:type="spellEnd"/>
      <w:r>
        <w:rPr>
          <w:rFonts w:ascii="Times New Roman" w:eastAsia="Times New Roman" w:hAnsi="Times New Roman" w:cs="Times New Roman"/>
          <w:sz w:val="24"/>
          <w:szCs w:val="24"/>
        </w:rPr>
        <w:t xml:space="preserve">. </w:t>
      </w:r>
      <w:hyperlink r:id="rId63">
        <w:r>
          <w:rPr>
            <w:rFonts w:ascii="Times New Roman" w:eastAsia="Times New Roman" w:hAnsi="Times New Roman" w:cs="Times New Roman"/>
            <w:color w:val="1155CC"/>
            <w:sz w:val="24"/>
            <w:szCs w:val="24"/>
            <w:u w:val="single"/>
          </w:rPr>
          <w:t>https://www.seedtest.org/en/publications/international-rules-seed-testing.html</w:t>
        </w:r>
      </w:hyperlink>
    </w:p>
    <w:p w14:paraId="02B9974D" w14:textId="77777777" w:rsidR="008807D5" w:rsidRDefault="008807D5">
      <w:pPr>
        <w:spacing w:line="360" w:lineRule="auto"/>
        <w:ind w:firstLine="709"/>
        <w:jc w:val="both"/>
        <w:rPr>
          <w:rFonts w:ascii="Times New Roman" w:eastAsia="Times New Roman" w:hAnsi="Times New Roman" w:cs="Times New Roman"/>
          <w:b/>
          <w:bCs/>
          <w:sz w:val="24"/>
          <w:szCs w:val="24"/>
        </w:rPr>
      </w:pPr>
    </w:p>
    <w:p w14:paraId="24EE15AE" w14:textId="77777777" w:rsidR="008807D5" w:rsidRDefault="008807D5">
      <w:pPr>
        <w:spacing w:line="360" w:lineRule="auto"/>
        <w:ind w:firstLine="709"/>
        <w:jc w:val="both"/>
        <w:rPr>
          <w:rFonts w:ascii="Times New Roman" w:eastAsia="Times New Roman" w:hAnsi="Times New Roman" w:cs="Times New Roman"/>
          <w:sz w:val="24"/>
          <w:szCs w:val="24"/>
        </w:rPr>
      </w:pPr>
    </w:p>
    <w:sectPr w:rsidR="008807D5">
      <w:type w:val="continuous"/>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8975F" w14:textId="77777777" w:rsidR="0076068D" w:rsidRDefault="0076068D">
      <w:pPr>
        <w:spacing w:after="0" w:line="240" w:lineRule="auto"/>
      </w:pPr>
      <w:r>
        <w:separator/>
      </w:r>
    </w:p>
  </w:endnote>
  <w:endnote w:type="continuationSeparator" w:id="0">
    <w:p w14:paraId="311EBA43" w14:textId="77777777" w:rsidR="0076068D" w:rsidRDefault="00760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4589CBC-D76B-4D1A-BDBF-B7E56D03057D}"/>
    <w:embedBold r:id="rId2" w:fontKey="{BAD0FFB9-842E-4B20-AB2A-9ACF3D9E487B}"/>
  </w:font>
  <w:font w:name="SQQXRJ+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3" w:fontKey="{3A6C3647-9EE9-4559-AC66-628D11E54806}"/>
  </w:font>
  <w:font w:name="Cambria">
    <w:panose1 w:val="02040503050406030204"/>
    <w:charset w:val="00"/>
    <w:family w:val="roman"/>
    <w:pitch w:val="variable"/>
    <w:sig w:usb0="E00006FF" w:usb1="420024FF" w:usb2="02000000" w:usb3="00000000" w:csb0="0000019F" w:csb1="00000000"/>
    <w:embedBold r:id="rId4" w:fontKey="{1EA8B860-8566-43B9-97EE-C8912F836AED}"/>
    <w:embedBoldItalic r:id="rId5" w:fontKey="{53F127C5-8E65-44F2-9B70-8BDF365BDE64}"/>
  </w:font>
  <w:font w:name="Roboto">
    <w:charset w:val="00"/>
    <w:family w:val="auto"/>
    <w:pitch w:val="variable"/>
    <w:sig w:usb0="E0000AFF" w:usb1="5000217F" w:usb2="00000021" w:usb3="00000000" w:csb0="0000019F" w:csb1="00000000"/>
    <w:embedItalic r:id="rId6" w:fontKey="{B583E9E0-143A-4F5E-8132-64BD8CDF02A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6F01CEAB-FC8B-485A-8D39-AA15DC8219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3AD0A" w14:textId="77777777" w:rsidR="008807D5" w:rsidRDefault="008807D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AE173" w14:textId="77777777" w:rsidR="008807D5" w:rsidRDefault="008807D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D25F0" w14:textId="77777777" w:rsidR="008807D5" w:rsidRDefault="008807D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2AD0A" w14:textId="77777777" w:rsidR="0076068D" w:rsidRDefault="0076068D">
      <w:pPr>
        <w:spacing w:after="0" w:line="240" w:lineRule="auto"/>
      </w:pPr>
      <w:r>
        <w:separator/>
      </w:r>
    </w:p>
  </w:footnote>
  <w:footnote w:type="continuationSeparator" w:id="0">
    <w:p w14:paraId="42090BED" w14:textId="77777777" w:rsidR="0076068D" w:rsidRDefault="00760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0FD10" w14:textId="77777777" w:rsidR="008807D5" w:rsidRDefault="0076068D">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114300" distR="114300" simplePos="0" relativeHeight="251657728" behindDoc="1" locked="0" layoutInCell="1" hidden="0" allowOverlap="1" wp14:anchorId="2A455E6A" wp14:editId="4243E246">
              <wp:simplePos x="0" y="0"/>
              <wp:positionH relativeFrom="margin">
                <wp:align>center</wp:align>
              </wp:positionH>
              <wp:positionV relativeFrom="margin">
                <wp:align>center</wp:align>
              </wp:positionV>
              <wp:extent cx="5662949" cy="5662949"/>
              <wp:effectExtent l="0" t="0" r="0" b="0"/>
              <wp:wrapNone/>
              <wp:docPr id="1664563645" name="Rectangle 1664563645"/>
              <wp:cNvGraphicFramePr/>
              <a:graphic xmlns:a="http://schemas.openxmlformats.org/drawingml/2006/main">
                <a:graphicData uri="http://schemas.microsoft.com/office/word/2010/wordprocessingShape">
                  <wps:wsp>
                    <wps:cNvSpPr/>
                    <wps:spPr>
                      <a:xfrm rot="-2700000">
                        <a:off x="1984946" y="3146270"/>
                        <a:ext cx="6722109" cy="1267460"/>
                      </a:xfrm>
                      <a:prstGeom prst="rect">
                        <a:avLst/>
                      </a:prstGeom>
                    </wps:spPr>
                    <wps:txbx>
                      <w:txbxContent>
                        <w:p w14:paraId="79FF0E5F" w14:textId="77777777" w:rsidR="008807D5" w:rsidRDefault="0076068D">
                          <w:pPr>
                            <w:spacing w:after="0"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2A455E6A" id="Rectangle 1664563645" o:spid="_x0000_s1054" style="position:absolute;margin-left:0;margin-top:0;width:445.9pt;height:445.9pt;rotation:-45;z-index:-25165875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" filled="f" stroked="f">
              <v:textbox inset="2.53958mm,2.53958mm,2.53958mm,2.53958mm">
                <w:txbxContent>
                  <w:p w14:paraId="79FF0E5F" w14:textId="77777777" w:rsidR="008807D5" w:rsidRDefault="0076068D">
                    <w:pPr>
                      <w:spacing w:after="0" w:line="240" w:lineRule="auto"/>
                      <w:jc w:val="center"/>
                      <w:textDirection w:val="btLr"/>
                    </w:pPr>
                    <w:r>
                      <w:rPr>
                        <w:color w:val="C0C0C0"/>
                        <w:sz w:val="144"/>
                      </w:rPr>
                      <w:t>UNDER PEER REVIEW</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F8181" w14:textId="77777777" w:rsidR="008807D5" w:rsidRDefault="0076068D">
    <w:r>
      <w:rPr>
        <w:noProof/>
      </w:rPr>
      <mc:AlternateContent>
        <mc:Choice Requires="wps">
          <w:drawing>
            <wp:anchor distT="0" distB="0" distL="114300" distR="114300" simplePos="0" relativeHeight="251656704" behindDoc="1" locked="0" layoutInCell="1" hidden="0" allowOverlap="1" wp14:anchorId="414C6222" wp14:editId="2A5D8FDD">
              <wp:simplePos x="0" y="0"/>
              <wp:positionH relativeFrom="margin">
                <wp:align>center</wp:align>
              </wp:positionH>
              <wp:positionV relativeFrom="margin">
                <wp:align>center</wp:align>
              </wp:positionV>
              <wp:extent cx="5662949" cy="5662949"/>
              <wp:effectExtent l="0" t="0" r="0" b="0"/>
              <wp:wrapNone/>
              <wp:docPr id="1664563644" name="Rectangle 1664563644"/>
              <wp:cNvGraphicFramePr/>
              <a:graphic xmlns:a="http://schemas.openxmlformats.org/drawingml/2006/main">
                <a:graphicData uri="http://schemas.microsoft.com/office/word/2010/wordprocessingShape">
                  <wps:wsp>
                    <wps:cNvSpPr/>
                    <wps:spPr>
                      <a:xfrm rot="-2700000">
                        <a:off x="1984946" y="3146270"/>
                        <a:ext cx="6722109" cy="1267460"/>
                      </a:xfrm>
                      <a:prstGeom prst="rect">
                        <a:avLst/>
                      </a:prstGeom>
                    </wps:spPr>
                    <wps:txbx>
                      <w:txbxContent>
                        <w:p w14:paraId="0731F85D" w14:textId="77777777" w:rsidR="008807D5" w:rsidRDefault="0076068D">
                          <w:pPr>
                            <w:spacing w:after="0"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414C6222" id="Rectangle 1664563644" o:spid="_x0000_s1055" style="position:absolute;margin-left:0;margin-top:0;width:445.9pt;height:445.9pt;rotation:-45;z-index:-25165977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" filled="f" stroked="f">
              <v:textbox inset="2.53958mm,2.53958mm,2.53958mm,2.53958mm">
                <w:txbxContent>
                  <w:p w14:paraId="0731F85D" w14:textId="77777777" w:rsidR="008807D5" w:rsidRDefault="0076068D">
                    <w:pPr>
                      <w:spacing w:after="0" w:line="240" w:lineRule="auto"/>
                      <w:jc w:val="center"/>
                      <w:textDirection w:val="btLr"/>
                    </w:pPr>
                    <w:r>
                      <w:rPr>
                        <w:color w:val="C0C0C0"/>
                        <w:sz w:val="144"/>
                      </w:rPr>
                      <w:t>UNDER PEER REVIEW</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EF7CC" w14:textId="77777777" w:rsidR="008807D5" w:rsidRDefault="0076068D">
    <w:pPr>
      <w:pBdr>
        <w:top w:val="nil"/>
        <w:left w:val="nil"/>
        <w:bottom w:val="nil"/>
        <w:right w:val="nil"/>
        <w:between w:val="nil"/>
      </w:pBdr>
      <w:tabs>
        <w:tab w:val="center" w:pos="4680"/>
        <w:tab w:val="right" w:pos="9360"/>
      </w:tabs>
      <w:spacing w:after="0" w:line="240" w:lineRule="auto"/>
      <w:rPr>
        <w:color w:val="000000"/>
      </w:rPr>
    </w:pPr>
    <w:r>
      <w:rPr>
        <w:color w:val="000000"/>
      </w:rPr>
      <w:pict w14:anchorId="6264D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29.3pt;height:99.8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344DD"/>
    <w:multiLevelType w:val="multilevel"/>
    <w:tmpl w:val="27BCD1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92505A"/>
    <w:multiLevelType w:val="multilevel"/>
    <w:tmpl w:val="AFF85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7D5"/>
    <w:rsid w:val="00136F42"/>
    <w:rsid w:val="00166F3F"/>
    <w:rsid w:val="0043135D"/>
    <w:rsid w:val="005B60A6"/>
    <w:rsid w:val="00696ECE"/>
    <w:rsid w:val="0076068D"/>
    <w:rsid w:val="007F1D74"/>
    <w:rsid w:val="008807D5"/>
    <w:rsid w:val="00932556"/>
    <w:rsid w:val="009C2B6D"/>
    <w:rsid w:val="00A511CF"/>
    <w:rsid w:val="00B73143"/>
    <w:rsid w:val="00D36390"/>
    <w:rsid w:val="00DE52CF"/>
    <w:rsid w:val="00E34717"/>
    <w:rsid w:val="00FA0B1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8B9245B"/>
  <w15:docId w15:val="{F0DED221-CE31-4482-BD86-D4A70FAB9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s-A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Default">
    <w:name w:val="Default"/>
    <w:rsid w:val="004F09C4"/>
    <w:pPr>
      <w:autoSpaceDE w:val="0"/>
      <w:autoSpaceDN w:val="0"/>
      <w:adjustRightInd w:val="0"/>
      <w:spacing w:after="0" w:line="240" w:lineRule="auto"/>
    </w:pPr>
    <w:rPr>
      <w:rFonts w:ascii="SQQXRJ+TimesNewRomanPSMT" w:hAnsi="SQQXRJ+TimesNewRomanPSMT" w:cs="SQQXRJ+TimesNewRomanPSMT"/>
      <w:color w:val="000000"/>
      <w:sz w:val="24"/>
      <w:szCs w:val="24"/>
    </w:rPr>
  </w:style>
  <w:style w:type="paragraph" w:styleId="ListParagraph">
    <w:name w:val="List Paragraph"/>
    <w:basedOn w:val="Normal"/>
    <w:uiPriority w:val="34"/>
    <w:qFormat/>
    <w:rsid w:val="000154CB"/>
    <w:pPr>
      <w:ind w:left="720"/>
      <w:contextualSpacing/>
    </w:pPr>
  </w:style>
  <w:style w:type="table" w:customStyle="1" w:styleId="a">
    <w:basedOn w:val="TableNormal1"/>
    <w:tblPr>
      <w:tblStyleRowBandSize w:val="1"/>
      <w:tblStyleColBandSize w:val="1"/>
    </w:tblPr>
  </w:style>
  <w:style w:type="paragraph" w:styleId="Header">
    <w:name w:val="header"/>
    <w:basedOn w:val="Normal"/>
    <w:link w:val="HeaderChar"/>
    <w:uiPriority w:val="99"/>
    <w:unhideWhenUsed/>
    <w:rsid w:val="00A870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02B"/>
  </w:style>
  <w:style w:type="paragraph" w:styleId="Footer">
    <w:name w:val="footer"/>
    <w:basedOn w:val="Normal"/>
    <w:link w:val="FooterChar"/>
    <w:uiPriority w:val="99"/>
    <w:unhideWhenUsed/>
    <w:rsid w:val="00A870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02B"/>
  </w:style>
  <w:style w:type="paragraph" w:styleId="NoSpacing">
    <w:name w:val="No Spacing"/>
    <w:uiPriority w:val="1"/>
    <w:qFormat/>
    <w:rsid w:val="000B276D"/>
    <w:pPr>
      <w:spacing w:after="0" w:line="240" w:lineRule="auto"/>
    </w:pPr>
    <w:rPr>
      <w:rFonts w:asciiTheme="minorHAnsi" w:eastAsiaTheme="minorHAnsi" w:hAnsiTheme="minorHAnsi" w:cstheme="minorBidi"/>
      <w:lang w:val="en-GB"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DE52CF"/>
    <w:rPr>
      <w:color w:val="0563C1" w:themeColor="hyperlink"/>
      <w:u w:val="single"/>
    </w:rPr>
  </w:style>
  <w:style w:type="character" w:styleId="UnresolvedMention">
    <w:name w:val="Unresolved Mention"/>
    <w:basedOn w:val="DefaultParagraphFont"/>
    <w:uiPriority w:val="99"/>
    <w:semiHidden/>
    <w:unhideWhenUsed/>
    <w:rsid w:val="00DE52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47" Type="http://schemas.openxmlformats.org/officeDocument/2006/relationships/hyperlink" Target="https://www.scielo.br/j/bjft/a/vDxNKVVFfRgTTBvz3JB9zzJ/?lang=es&amp;format=html" TargetMode="External"/><Relationship Id="rId50" Type="http://schemas.openxmlformats.org/officeDocument/2006/relationships/hyperlink" Target="https://doi.org/10.1016/j.algal.2024.103655" TargetMode="External"/><Relationship Id="rId55" Type="http://schemas.openxmlformats.org/officeDocument/2006/relationships/hyperlink" Target="https://www.researchgate.net/profile/Alexoronel/publication/366961611_Comparison_of_the_effect_of_three_biofertilizers_Biol_Seaweed_and_Spirulina_Arthrospira_platensis_on_the_organic_production_of_lettuce_Lactuca_sativa/links/63bc98c1097c7832caa203d2/" TargetMode="External"/><Relationship Id="rId63" Type="http://schemas.openxmlformats.org/officeDocument/2006/relationships/hyperlink" Target="https://www.seedtest.org/en/publications/international-rules-seed-testing.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hyperlink" Target="https://doi.org/10.1371/journal.pone.0270604" TargetMode="External"/><Relationship Id="rId53" Type="http://schemas.openxmlformats.org/officeDocument/2006/relationships/hyperlink" Target="http://www.stechnolock.com" TargetMode="External"/><Relationship Id="rId58" Type="http://schemas.openxmlformats.org/officeDocument/2006/relationships/hyperlink" Target="https://doi.org/10.1590/2447-536X.v25i3.2044" TargetMode="External"/><Relationship Id="rId5" Type="http://schemas.openxmlformats.org/officeDocument/2006/relationships/webSettings" Target="webSettings.xml"/><Relationship Id="rId61" Type="http://schemas.openxmlformats.org/officeDocument/2006/relationships/hyperlink" Target="https://doi.org/10.1007/s00253-017-8184-x" TargetMode="Externa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48" Type="http://schemas.openxmlformats.org/officeDocument/2006/relationships/hyperlink" Target="https://doi.org/https://doi.org/10.1016/B978-0-12-818536-0.00017-8" TargetMode="External"/><Relationship Id="rId56" Type="http://schemas.openxmlformats.org/officeDocument/2006/relationships/hyperlink" Target="https://doi.org/10.3390/agronomy9040192"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3390/plants13213012"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46" Type="http://schemas.openxmlformats.org/officeDocument/2006/relationships/hyperlink" Target="https://doi.org/10.1111/ppl.13911" TargetMode="External"/><Relationship Id="rId59" Type="http://schemas.openxmlformats.org/officeDocument/2006/relationships/hyperlink" Target="https://doi.org/10.1080/23311932.2023.2233733" TargetMode="External"/><Relationship Id="rId20" Type="http://schemas.openxmlformats.org/officeDocument/2006/relationships/image" Target="media/image13.png"/><Relationship Id="rId41" Type="http://schemas.openxmlformats.org/officeDocument/2006/relationships/footer" Target="footer2.xml"/><Relationship Id="rId54" Type="http://schemas.openxmlformats.org/officeDocument/2006/relationships/hyperlink" Target="https://doi.org/10.3390/plants9060675" TargetMode="External"/><Relationship Id="rId62" Type="http://schemas.openxmlformats.org/officeDocument/2006/relationships/hyperlink" Target="https://doi.org/10.1016/j.scitotenv.2023.16942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hyperlink" Target="https://doi.org/10.1093/jimb/kuaa077" TargetMode="External"/><Relationship Id="rId57" Type="http://schemas.openxmlformats.org/officeDocument/2006/relationships/hyperlink" Target="https://bicyt.conicet.gov.ar/fichas/produccion/11882642" TargetMode="External"/><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31.png"/><Relationship Id="rId52" Type="http://schemas.openxmlformats.org/officeDocument/2006/relationships/hyperlink" Target="https://doi.org/10.1016/S0734-9750(03)00130-7" TargetMode="External"/><Relationship Id="rId60" Type="http://schemas.openxmlformats.org/officeDocument/2006/relationships/hyperlink" Target="https://doi.org/10.35118/apjmbb.2023.031.4.05"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opJxbKopU18RvvmdsPfSJSOFhA==">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4431</Words>
  <Characters>25259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SDI 1022</cp:lastModifiedBy>
  <cp:revision>9</cp:revision>
  <dcterms:created xsi:type="dcterms:W3CDTF">2026-02-09T15:15:00Z</dcterms:created>
  <dcterms:modified xsi:type="dcterms:W3CDTF">2026-02-10T09:52:00Z</dcterms:modified>
</cp:coreProperties>
</file>