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70EFC9" w14:textId="77777777" w:rsidR="002F029E" w:rsidRDefault="002F029E" w:rsidP="00441B6F">
      <w:pPr>
        <w:pStyle w:val="Title"/>
        <w:spacing w:after="0"/>
        <w:jc w:val="both"/>
        <w:rPr>
          <w:rFonts w:ascii="Arial" w:hAnsi="Arial" w:cs="Arial"/>
        </w:rPr>
      </w:pPr>
    </w:p>
    <w:p w14:paraId="17414763" w14:textId="5E38D82E" w:rsidR="00163BC4" w:rsidRPr="004B6D9D" w:rsidRDefault="009D5341" w:rsidP="00441B6F">
      <w:pPr>
        <w:pStyle w:val="Author"/>
        <w:spacing w:line="240" w:lineRule="auto"/>
        <w:rPr>
          <w:rFonts w:ascii="Arial" w:hAnsi="Arial" w:cs="Arial"/>
          <w:bCs/>
          <w:iCs/>
          <w:kern w:val="28"/>
          <w:sz w:val="36"/>
        </w:rPr>
      </w:pPr>
      <w:r w:rsidRPr="004B6D9D">
        <w:rPr>
          <w:rFonts w:ascii="Arial" w:hAnsi="Arial" w:cs="Arial"/>
          <w:bCs/>
          <w:iCs/>
          <w:kern w:val="28"/>
          <w:sz w:val="36"/>
        </w:rPr>
        <w:t>Harnessing Generative AI for Robust Predictive Analytics in Modern Agriculture</w:t>
      </w:r>
      <w:r w:rsidR="00231920" w:rsidRPr="004B6D9D">
        <w:rPr>
          <w:rFonts w:ascii="Arial" w:hAnsi="Arial" w:cs="Arial"/>
          <w:bCs/>
          <w:iCs/>
          <w:kern w:val="28"/>
          <w:sz w:val="36"/>
        </w:rPr>
        <w:t xml:space="preserve"> </w:t>
      </w:r>
    </w:p>
    <w:p w14:paraId="60AC0D8F" w14:textId="77777777" w:rsidR="002C57D2" w:rsidRPr="004B6D9D" w:rsidRDefault="002C57D2" w:rsidP="00441B6F">
      <w:pPr>
        <w:pStyle w:val="Affiliation"/>
        <w:spacing w:after="0" w:line="240" w:lineRule="auto"/>
        <w:jc w:val="both"/>
        <w:rPr>
          <w:rFonts w:ascii="Arial" w:hAnsi="Arial" w:cs="Arial"/>
        </w:rPr>
      </w:pPr>
    </w:p>
    <w:p w14:paraId="43911E03" w14:textId="77777777" w:rsidR="00B01FCD" w:rsidRPr="004B6D9D" w:rsidRDefault="00B06993" w:rsidP="00441B6F">
      <w:pPr>
        <w:pStyle w:val="Copyright"/>
        <w:spacing w:after="0" w:line="240" w:lineRule="auto"/>
        <w:jc w:val="both"/>
        <w:rPr>
          <w:rFonts w:ascii="Arial" w:hAnsi="Arial" w:cs="Arial"/>
        </w:rPr>
        <w:sectPr w:rsidR="00B01FCD" w:rsidRPr="004B6D9D"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06F2290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B6D9D">
        <w:rPr>
          <w:rFonts w:ascii="Arial" w:hAnsi="Arial" w:cs="Arial"/>
        </w:rPr>
        <w:t>.</w:t>
      </w:r>
    </w:p>
    <w:p w14:paraId="3139249E" w14:textId="32D0FD29" w:rsidR="00B01FCD" w:rsidRPr="004B6D9D" w:rsidRDefault="00B01FCD" w:rsidP="00441B6F">
      <w:pPr>
        <w:pStyle w:val="AbstHead"/>
        <w:spacing w:after="0"/>
        <w:jc w:val="both"/>
        <w:rPr>
          <w:rFonts w:ascii="Arial" w:hAnsi="Arial" w:cs="Arial"/>
        </w:rPr>
      </w:pPr>
      <w:r w:rsidRPr="004B6D9D">
        <w:rPr>
          <w:rFonts w:ascii="Arial" w:hAnsi="Arial" w:cs="Arial"/>
        </w:rPr>
        <w:t>ABSTRACT</w:t>
      </w:r>
      <w:r w:rsidR="0066510A" w:rsidRPr="004B6D9D">
        <w:rPr>
          <w:rFonts w:ascii="Arial" w:hAnsi="Arial" w:cs="Arial"/>
        </w:rPr>
        <w:t xml:space="preserve"> </w:t>
      </w:r>
    </w:p>
    <w:p w14:paraId="783E9ED5" w14:textId="77777777" w:rsidR="00790ADA" w:rsidRPr="004B6D9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B6D9D" w14:paraId="4010CA24" w14:textId="77777777" w:rsidTr="001E44FE">
        <w:tc>
          <w:tcPr>
            <w:tcW w:w="9576" w:type="dxa"/>
            <w:shd w:val="clear" w:color="auto" w:fill="F2F2F2"/>
          </w:tcPr>
          <w:p w14:paraId="566371C7" w14:textId="052AA241" w:rsidR="00505F06" w:rsidRPr="004B6D9D" w:rsidRDefault="009D5341" w:rsidP="00441B6F">
            <w:pPr>
              <w:pStyle w:val="Body"/>
              <w:spacing w:after="0"/>
              <w:rPr>
                <w:rFonts w:ascii="Arial" w:eastAsia="Calibri" w:hAnsi="Arial" w:cs="Arial"/>
                <w:bCs/>
                <w:szCs w:val="22"/>
              </w:rPr>
            </w:pPr>
            <w:r w:rsidRPr="004B6D9D">
              <w:rPr>
                <w:rFonts w:ascii="Arial" w:eastAsia="Calibri" w:hAnsi="Arial" w:cs="Arial"/>
                <w:bCs/>
                <w:szCs w:val="22"/>
              </w:rPr>
              <w:t xml:space="preserve">Modern agriculture </w:t>
            </w:r>
            <w:r w:rsidR="007D26CB" w:rsidRPr="004B6D9D">
              <w:rPr>
                <w:rFonts w:ascii="Arial" w:eastAsia="Calibri" w:hAnsi="Arial" w:cs="Arial"/>
                <w:bCs/>
                <w:szCs w:val="22"/>
              </w:rPr>
              <w:t>faces mounting pressures from</w:t>
            </w:r>
            <w:r w:rsidRPr="004B6D9D">
              <w:rPr>
                <w:rFonts w:ascii="Arial" w:eastAsia="Calibri" w:hAnsi="Arial" w:cs="Arial"/>
                <w:bCs/>
                <w:szCs w:val="22"/>
              </w:rPr>
              <w:t xml:space="preserve"> climate variability, resource</w:t>
            </w:r>
            <w:r w:rsidR="00851E51" w:rsidRPr="004B6D9D">
              <w:rPr>
                <w:rFonts w:ascii="Arial" w:eastAsia="Calibri" w:hAnsi="Arial" w:cs="Arial"/>
                <w:bCs/>
                <w:szCs w:val="22"/>
              </w:rPr>
              <w:t xml:space="preserve"> scarcity</w:t>
            </w:r>
            <w:r w:rsidRPr="004B6D9D">
              <w:rPr>
                <w:rFonts w:ascii="Arial" w:eastAsia="Calibri" w:hAnsi="Arial" w:cs="Arial"/>
                <w:bCs/>
                <w:szCs w:val="22"/>
              </w:rPr>
              <w:t xml:space="preserve">, and the need to </w:t>
            </w:r>
            <w:r w:rsidR="00851E51" w:rsidRPr="004B6D9D">
              <w:rPr>
                <w:rFonts w:ascii="Arial" w:eastAsia="Calibri" w:hAnsi="Arial" w:cs="Arial"/>
                <w:bCs/>
                <w:szCs w:val="22"/>
              </w:rPr>
              <w:t xml:space="preserve">sustainably </w:t>
            </w:r>
            <w:r w:rsidRPr="004B6D9D">
              <w:rPr>
                <w:rFonts w:ascii="Arial" w:eastAsia="Calibri" w:hAnsi="Arial" w:cs="Arial"/>
                <w:bCs/>
                <w:szCs w:val="22"/>
              </w:rPr>
              <w:t>feed a growing population. Predictive analytics supports anticipatory decision</w:t>
            </w:r>
            <w:r w:rsidR="00851E51" w:rsidRPr="004B6D9D">
              <w:rPr>
                <w:rFonts w:ascii="Arial" w:eastAsia="Calibri" w:hAnsi="Arial" w:cs="Arial"/>
                <w:bCs/>
                <w:szCs w:val="22"/>
              </w:rPr>
              <w:t>-makings</w:t>
            </w:r>
            <w:r w:rsidRPr="004B6D9D">
              <w:rPr>
                <w:rFonts w:ascii="Arial" w:eastAsia="Calibri" w:hAnsi="Arial" w:cs="Arial"/>
                <w:bCs/>
                <w:szCs w:val="22"/>
              </w:rPr>
              <w:t xml:space="preserve"> in yield forecasting, pest</w:t>
            </w:r>
            <w:r w:rsidR="00851E51" w:rsidRPr="004B6D9D">
              <w:rPr>
                <w:rFonts w:ascii="Arial" w:eastAsia="Calibri" w:hAnsi="Arial" w:cs="Arial"/>
                <w:bCs/>
                <w:szCs w:val="22"/>
              </w:rPr>
              <w:t xml:space="preserve"> and </w:t>
            </w:r>
            <w:r w:rsidRPr="004B6D9D">
              <w:rPr>
                <w:rFonts w:ascii="Arial" w:eastAsia="Calibri" w:hAnsi="Arial" w:cs="Arial"/>
                <w:bCs/>
                <w:szCs w:val="22"/>
              </w:rPr>
              <w:t xml:space="preserve">disease modeling, </w:t>
            </w:r>
            <w:r w:rsidR="00851E51" w:rsidRPr="004B6D9D">
              <w:rPr>
                <w:rFonts w:ascii="Arial" w:eastAsia="Calibri" w:hAnsi="Arial" w:cs="Arial"/>
                <w:bCs/>
                <w:szCs w:val="22"/>
              </w:rPr>
              <w:t xml:space="preserve">irrigation scheduling, </w:t>
            </w:r>
            <w:r w:rsidRPr="004B6D9D">
              <w:rPr>
                <w:rFonts w:ascii="Arial" w:eastAsia="Calibri" w:hAnsi="Arial" w:cs="Arial"/>
                <w:bCs/>
                <w:szCs w:val="22"/>
              </w:rPr>
              <w:t xml:space="preserve">and resource optimization, </w:t>
            </w:r>
            <w:r w:rsidR="00851E51" w:rsidRPr="004B6D9D">
              <w:rPr>
                <w:rFonts w:ascii="Arial" w:eastAsia="Calibri" w:hAnsi="Arial" w:cs="Arial"/>
                <w:bCs/>
                <w:szCs w:val="22"/>
              </w:rPr>
              <w:t>yet</w:t>
            </w:r>
            <w:r w:rsidRPr="004B6D9D">
              <w:rPr>
                <w:rFonts w:ascii="Arial" w:eastAsia="Calibri" w:hAnsi="Arial" w:cs="Arial"/>
                <w:bCs/>
                <w:szCs w:val="22"/>
              </w:rPr>
              <w:t xml:space="preserve"> traditional discriminative models </w:t>
            </w:r>
            <w:r w:rsidR="00851E51" w:rsidRPr="004B6D9D">
              <w:rPr>
                <w:rFonts w:ascii="Arial" w:eastAsia="Calibri" w:hAnsi="Arial" w:cs="Arial"/>
                <w:bCs/>
                <w:szCs w:val="22"/>
              </w:rPr>
              <w:t xml:space="preserve">often </w:t>
            </w:r>
            <w:r w:rsidRPr="004B6D9D">
              <w:rPr>
                <w:rFonts w:ascii="Arial" w:eastAsia="Calibri" w:hAnsi="Arial" w:cs="Arial"/>
                <w:bCs/>
                <w:szCs w:val="22"/>
              </w:rPr>
              <w:t>struggle with data scarcity,</w:t>
            </w:r>
            <w:r w:rsidR="00851E51" w:rsidRPr="004B6D9D">
              <w:rPr>
                <w:rFonts w:ascii="Arial" w:eastAsia="Calibri" w:hAnsi="Arial" w:cs="Arial"/>
                <w:bCs/>
                <w:szCs w:val="22"/>
              </w:rPr>
              <w:t xml:space="preserve"> class</w:t>
            </w:r>
            <w:r w:rsidRPr="004B6D9D">
              <w:rPr>
                <w:rFonts w:ascii="Arial" w:eastAsia="Calibri" w:hAnsi="Arial" w:cs="Arial"/>
                <w:bCs/>
                <w:szCs w:val="22"/>
              </w:rPr>
              <w:t xml:space="preserve"> imbalance, and </w:t>
            </w:r>
            <w:r w:rsidR="00851E51" w:rsidRPr="004B6D9D">
              <w:rPr>
                <w:rFonts w:ascii="Arial" w:eastAsia="Calibri" w:hAnsi="Arial" w:cs="Arial"/>
                <w:bCs/>
                <w:szCs w:val="22"/>
              </w:rPr>
              <w:t xml:space="preserve">the inability to </w:t>
            </w:r>
            <w:r w:rsidRPr="004B6D9D">
              <w:rPr>
                <w:rFonts w:ascii="Arial" w:eastAsia="Calibri" w:hAnsi="Arial" w:cs="Arial"/>
                <w:bCs/>
                <w:szCs w:val="22"/>
              </w:rPr>
              <w:t>simulat</w:t>
            </w:r>
            <w:r w:rsidR="00851E51" w:rsidRPr="004B6D9D">
              <w:rPr>
                <w:rFonts w:ascii="Arial" w:eastAsia="Calibri" w:hAnsi="Arial" w:cs="Arial"/>
                <w:bCs/>
                <w:szCs w:val="22"/>
              </w:rPr>
              <w:t>e</w:t>
            </w:r>
            <w:r w:rsidRPr="004B6D9D">
              <w:rPr>
                <w:rFonts w:ascii="Arial" w:eastAsia="Calibri" w:hAnsi="Arial" w:cs="Arial"/>
                <w:bCs/>
                <w:szCs w:val="22"/>
              </w:rPr>
              <w:t xml:space="preserve"> novel conditions. Generative artificial intelligence (GenAI)</w:t>
            </w:r>
            <w:r w:rsidR="00851E51" w:rsidRPr="004B6D9D">
              <w:rPr>
                <w:rFonts w:ascii="Arial" w:eastAsia="Calibri" w:hAnsi="Arial" w:cs="Arial"/>
                <w:bCs/>
                <w:szCs w:val="22"/>
              </w:rPr>
              <w:t xml:space="preserve"> including diffusion models, GANs, VAEs, and large vision-language models</w:t>
            </w:r>
            <w:r w:rsidRPr="004B6D9D">
              <w:rPr>
                <w:rFonts w:ascii="Arial" w:eastAsia="Calibri" w:hAnsi="Arial" w:cs="Arial"/>
                <w:bCs/>
                <w:szCs w:val="22"/>
              </w:rPr>
              <w:t xml:space="preserve"> addresses these </w:t>
            </w:r>
            <w:r w:rsidR="00851E51" w:rsidRPr="004B6D9D">
              <w:rPr>
                <w:rFonts w:ascii="Arial" w:eastAsia="Calibri" w:hAnsi="Arial" w:cs="Arial"/>
                <w:bCs/>
                <w:szCs w:val="22"/>
              </w:rPr>
              <w:t>limitations</w:t>
            </w:r>
            <w:r w:rsidRPr="004B6D9D">
              <w:rPr>
                <w:rFonts w:ascii="Arial" w:eastAsia="Calibri" w:hAnsi="Arial" w:cs="Arial"/>
                <w:bCs/>
                <w:szCs w:val="22"/>
              </w:rPr>
              <w:t xml:space="preserve"> by synthesizing realistic data, generating diverse scenarios, and integrating multimodal inputs to </w:t>
            </w:r>
            <w:r w:rsidR="00851E51" w:rsidRPr="004B6D9D">
              <w:rPr>
                <w:rFonts w:ascii="Arial" w:eastAsia="Calibri" w:hAnsi="Arial" w:cs="Arial"/>
                <w:bCs/>
                <w:szCs w:val="22"/>
              </w:rPr>
              <w:t>produce robust, probabilistic predictions</w:t>
            </w:r>
            <w:r w:rsidRPr="004B6D9D">
              <w:rPr>
                <w:rFonts w:ascii="Arial" w:eastAsia="Calibri" w:hAnsi="Arial" w:cs="Arial"/>
                <w:bCs/>
                <w:szCs w:val="22"/>
              </w:rPr>
              <w:t xml:space="preserve"> especially in data-</w:t>
            </w:r>
            <w:r w:rsidR="00851E51" w:rsidRPr="004B6D9D">
              <w:rPr>
                <w:rFonts w:ascii="Arial" w:eastAsia="Calibri" w:hAnsi="Arial" w:cs="Arial"/>
                <w:bCs/>
                <w:szCs w:val="22"/>
              </w:rPr>
              <w:t>constrained</w:t>
            </w:r>
            <w:r w:rsidRPr="004B6D9D">
              <w:rPr>
                <w:rFonts w:ascii="Arial" w:eastAsia="Calibri" w:hAnsi="Arial" w:cs="Arial"/>
                <w:bCs/>
                <w:szCs w:val="22"/>
              </w:rPr>
              <w:t xml:space="preserve"> smallholder systems. This review examines recent applications of GenAI in agricultural predictive analytics, covering crop yield estimation, pest</w:t>
            </w:r>
            <w:r w:rsidR="00851E51" w:rsidRPr="004B6D9D">
              <w:rPr>
                <w:rFonts w:ascii="Arial" w:eastAsia="Calibri" w:hAnsi="Arial" w:cs="Arial"/>
                <w:bCs/>
                <w:szCs w:val="22"/>
              </w:rPr>
              <w:t xml:space="preserve"> and disease </w:t>
            </w:r>
            <w:r w:rsidRPr="004B6D9D">
              <w:rPr>
                <w:rFonts w:ascii="Arial" w:eastAsia="Calibri" w:hAnsi="Arial" w:cs="Arial"/>
                <w:bCs/>
                <w:szCs w:val="22"/>
              </w:rPr>
              <w:t xml:space="preserve">forecasting, climate impact simulation, </w:t>
            </w:r>
            <w:r w:rsidR="0020422F" w:rsidRPr="004B6D9D">
              <w:rPr>
                <w:rFonts w:ascii="Arial" w:eastAsia="Calibri" w:hAnsi="Arial" w:cs="Arial"/>
                <w:bCs/>
                <w:szCs w:val="22"/>
              </w:rPr>
              <w:t xml:space="preserve">smart irrigation, </w:t>
            </w:r>
            <w:r w:rsidRPr="004B6D9D">
              <w:rPr>
                <w:rFonts w:ascii="Arial" w:eastAsia="Calibri" w:hAnsi="Arial" w:cs="Arial"/>
                <w:bCs/>
                <w:szCs w:val="22"/>
              </w:rPr>
              <w:t xml:space="preserve">and soil/resource optimization. </w:t>
            </w:r>
            <w:r w:rsidR="0020422F" w:rsidRPr="004B6D9D">
              <w:rPr>
                <w:rFonts w:ascii="Arial" w:eastAsia="Calibri" w:hAnsi="Arial" w:cs="Arial"/>
                <w:bCs/>
                <w:szCs w:val="22"/>
              </w:rPr>
              <w:t>Real-world implementations demonstrate</w:t>
            </w:r>
            <w:r w:rsidRPr="004B6D9D">
              <w:rPr>
                <w:rFonts w:ascii="Arial" w:eastAsia="Calibri" w:hAnsi="Arial" w:cs="Arial"/>
                <w:bCs/>
                <w:szCs w:val="22"/>
              </w:rPr>
              <w:t xml:space="preserve"> improved </w:t>
            </w:r>
            <w:r w:rsidR="0020422F" w:rsidRPr="004B6D9D">
              <w:rPr>
                <w:rFonts w:ascii="Arial" w:eastAsia="Calibri" w:hAnsi="Arial" w:cs="Arial"/>
                <w:bCs/>
                <w:szCs w:val="22"/>
              </w:rPr>
              <w:t>forecast</w:t>
            </w:r>
            <w:r w:rsidRPr="004B6D9D">
              <w:rPr>
                <w:rFonts w:ascii="Arial" w:eastAsia="Calibri" w:hAnsi="Arial" w:cs="Arial"/>
                <w:bCs/>
                <w:szCs w:val="22"/>
              </w:rPr>
              <w:t xml:space="preserve"> accuracy </w:t>
            </w:r>
            <w:r w:rsidR="0020422F" w:rsidRPr="004B6D9D">
              <w:rPr>
                <w:rFonts w:ascii="Arial" w:eastAsia="Calibri" w:hAnsi="Arial" w:cs="Arial"/>
                <w:bCs/>
                <w:szCs w:val="22"/>
              </w:rPr>
              <w:t>and generalization through</w:t>
            </w:r>
            <w:r w:rsidRPr="004B6D9D">
              <w:rPr>
                <w:rFonts w:ascii="Arial" w:eastAsia="Calibri" w:hAnsi="Arial" w:cs="Arial"/>
                <w:bCs/>
                <w:szCs w:val="22"/>
              </w:rPr>
              <w:t xml:space="preserve"> synthetic augmentation</w:t>
            </w:r>
            <w:r w:rsidR="0020422F" w:rsidRPr="004B6D9D">
              <w:rPr>
                <w:rFonts w:ascii="Arial" w:eastAsia="Calibri" w:hAnsi="Arial" w:cs="Arial"/>
                <w:bCs/>
                <w:szCs w:val="22"/>
              </w:rPr>
              <w:t>, while a dedicated future vision outlines scalable deployment.</w:t>
            </w:r>
            <w:r w:rsidRPr="004B6D9D">
              <w:rPr>
                <w:rFonts w:ascii="Arial" w:eastAsia="Calibri" w:hAnsi="Arial" w:cs="Arial"/>
                <w:bCs/>
                <w:szCs w:val="22"/>
              </w:rPr>
              <w:t xml:space="preserve"> Key challenges include hallucinations, computational </w:t>
            </w:r>
            <w:r w:rsidR="0020422F" w:rsidRPr="004B6D9D">
              <w:rPr>
                <w:rFonts w:ascii="Arial" w:eastAsia="Calibri" w:hAnsi="Arial" w:cs="Arial"/>
                <w:bCs/>
                <w:szCs w:val="22"/>
              </w:rPr>
              <w:t>demands</w:t>
            </w:r>
            <w:r w:rsidRPr="004B6D9D">
              <w:rPr>
                <w:rFonts w:ascii="Arial" w:eastAsia="Calibri" w:hAnsi="Arial" w:cs="Arial"/>
                <w:bCs/>
                <w:szCs w:val="22"/>
              </w:rPr>
              <w:t>, biases, limited explainability, privacy risks, and unequal access, raising ethical concerns a</w:t>
            </w:r>
            <w:r w:rsidR="0020422F" w:rsidRPr="004B6D9D">
              <w:rPr>
                <w:rFonts w:ascii="Arial" w:eastAsia="Calibri" w:hAnsi="Arial" w:cs="Arial"/>
                <w:bCs/>
                <w:szCs w:val="22"/>
              </w:rPr>
              <w:t>round</w:t>
            </w:r>
            <w:r w:rsidRPr="004B6D9D">
              <w:rPr>
                <w:rFonts w:ascii="Arial" w:eastAsia="Calibri" w:hAnsi="Arial" w:cs="Arial"/>
                <w:bCs/>
                <w:szCs w:val="22"/>
              </w:rPr>
              <w:t xml:space="preserve"> over-reliance and the digital divide. Future progress depends on hybrid generative-discriminative systems, lightweight</w:t>
            </w:r>
            <w:r w:rsidR="0020422F" w:rsidRPr="004B6D9D">
              <w:rPr>
                <w:rFonts w:ascii="Arial" w:eastAsia="Calibri" w:hAnsi="Arial" w:cs="Arial"/>
                <w:bCs/>
                <w:szCs w:val="22"/>
              </w:rPr>
              <w:t xml:space="preserve"> edge</w:t>
            </w:r>
            <w:r w:rsidRPr="004B6D9D">
              <w:rPr>
                <w:rFonts w:ascii="Arial" w:eastAsia="Calibri" w:hAnsi="Arial" w:cs="Arial"/>
                <w:bCs/>
                <w:szCs w:val="22"/>
              </w:rPr>
              <w:t xml:space="preserve"> models, farmer-centered validation, and </w:t>
            </w:r>
            <w:r w:rsidR="0020422F" w:rsidRPr="004B6D9D">
              <w:rPr>
                <w:rFonts w:ascii="Arial" w:eastAsia="Calibri" w:hAnsi="Arial" w:cs="Arial"/>
                <w:bCs/>
                <w:szCs w:val="22"/>
              </w:rPr>
              <w:t>transparent</w:t>
            </w:r>
            <w:r w:rsidRPr="004B6D9D">
              <w:rPr>
                <w:rFonts w:ascii="Arial" w:eastAsia="Calibri" w:hAnsi="Arial" w:cs="Arial"/>
                <w:bCs/>
                <w:szCs w:val="22"/>
              </w:rPr>
              <w:t xml:space="preserve"> governance. Responsibly deployed, GenAI can amplify human judgment and local knowledge, advancing anticipatory, resilient, and sustainable agriculture for food security and climate adaptation.</w:t>
            </w:r>
          </w:p>
        </w:tc>
      </w:tr>
    </w:tbl>
    <w:p w14:paraId="5F27A1AA" w14:textId="77777777" w:rsidR="00636EB2" w:rsidRPr="004B6D9D" w:rsidRDefault="00636EB2" w:rsidP="00441B6F">
      <w:pPr>
        <w:pStyle w:val="Body"/>
        <w:spacing w:after="0"/>
        <w:rPr>
          <w:rFonts w:ascii="Arial" w:hAnsi="Arial" w:cs="Arial"/>
          <w:i/>
        </w:rPr>
      </w:pPr>
    </w:p>
    <w:p w14:paraId="0E71E7C1" w14:textId="24A1AA86" w:rsidR="00A24E7E" w:rsidRPr="004B6D9D" w:rsidRDefault="00A24E7E" w:rsidP="00441B6F">
      <w:pPr>
        <w:pStyle w:val="Body"/>
        <w:spacing w:after="0"/>
        <w:rPr>
          <w:rFonts w:ascii="Arial" w:hAnsi="Arial" w:cs="Arial"/>
          <w:i/>
        </w:rPr>
      </w:pPr>
      <w:r w:rsidRPr="004B6D9D">
        <w:rPr>
          <w:rFonts w:ascii="Arial" w:hAnsi="Arial" w:cs="Arial"/>
          <w:i/>
        </w:rPr>
        <w:t xml:space="preserve">Keywords: </w:t>
      </w:r>
      <w:r w:rsidR="009D5341" w:rsidRPr="004B6D9D">
        <w:rPr>
          <w:rFonts w:ascii="Arial" w:hAnsi="Arial" w:cs="Arial"/>
          <w:i/>
        </w:rPr>
        <w:t>Generative AI, predictive analytics, precision agriculture, diffusion models</w:t>
      </w:r>
      <w:r w:rsidR="00BE54AE" w:rsidRPr="004B6D9D">
        <w:rPr>
          <w:rFonts w:ascii="Arial" w:hAnsi="Arial" w:cs="Arial" w:hint="eastAsia"/>
          <w:i/>
          <w:lang w:eastAsia="zh-CN"/>
        </w:rPr>
        <w:t>,</w:t>
      </w:r>
      <w:r w:rsidR="009916B2" w:rsidRPr="004B6D9D">
        <w:rPr>
          <w:rFonts w:ascii="Arial" w:hAnsi="Arial" w:cs="Arial"/>
          <w:i/>
        </w:rPr>
        <w:t xml:space="preserve"> </w:t>
      </w:r>
      <w:r w:rsidR="009D5341" w:rsidRPr="004B6D9D">
        <w:rPr>
          <w:rFonts w:ascii="Arial" w:hAnsi="Arial" w:cs="Arial"/>
          <w:i/>
        </w:rPr>
        <w:t>crop yield prediction, pest forecasting, data augmentation, sustainable farming</w:t>
      </w:r>
    </w:p>
    <w:p w14:paraId="583C10CE" w14:textId="77777777" w:rsidR="00505F06" w:rsidRPr="004B6D9D" w:rsidRDefault="00505F06" w:rsidP="00441B6F">
      <w:pPr>
        <w:pStyle w:val="Body"/>
        <w:spacing w:after="0"/>
        <w:rPr>
          <w:rFonts w:ascii="Arial" w:hAnsi="Arial" w:cs="Arial"/>
          <w:i/>
        </w:rPr>
      </w:pPr>
    </w:p>
    <w:p w14:paraId="135D8A67" w14:textId="3BC9863D" w:rsidR="007F7B32" w:rsidRPr="004B6D9D" w:rsidRDefault="00902823" w:rsidP="00441B6F">
      <w:pPr>
        <w:pStyle w:val="AbstHead"/>
        <w:spacing w:after="0"/>
        <w:jc w:val="both"/>
        <w:rPr>
          <w:rFonts w:ascii="Arial" w:hAnsi="Arial" w:cs="Arial"/>
        </w:rPr>
      </w:pPr>
      <w:r w:rsidRPr="004B6D9D">
        <w:rPr>
          <w:rFonts w:ascii="Arial" w:hAnsi="Arial" w:cs="Arial"/>
        </w:rPr>
        <w:t xml:space="preserve">1. </w:t>
      </w:r>
      <w:r w:rsidR="00B01FCD" w:rsidRPr="004B6D9D">
        <w:rPr>
          <w:rFonts w:ascii="Arial" w:hAnsi="Arial" w:cs="Arial"/>
        </w:rPr>
        <w:t>INTRODUCTION</w:t>
      </w:r>
      <w:r w:rsidR="007F7B32" w:rsidRPr="004B6D9D">
        <w:rPr>
          <w:rFonts w:ascii="Arial" w:hAnsi="Arial" w:cs="Arial"/>
        </w:rPr>
        <w:t xml:space="preserve"> </w:t>
      </w:r>
    </w:p>
    <w:p w14:paraId="583A43A4" w14:textId="77777777" w:rsidR="00505F06" w:rsidRPr="004B6D9D" w:rsidRDefault="00505F06" w:rsidP="00441B6F">
      <w:pPr>
        <w:pStyle w:val="Body"/>
        <w:spacing w:after="0"/>
        <w:rPr>
          <w:rFonts w:ascii="Arial" w:hAnsi="Arial" w:cs="Arial"/>
        </w:rPr>
      </w:pPr>
    </w:p>
    <w:p w14:paraId="445ABD50" w14:textId="67ABA353" w:rsidR="00106777" w:rsidRPr="004B6D9D" w:rsidRDefault="009D5341" w:rsidP="009D5341">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Modern agriculture faces unprecedented pressures from climate variability, resource scarcity, and the urgent need to feed a growing global population while maintaining environmental sustainability</w:t>
      </w:r>
      <w:r w:rsidR="00B551DC"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"/>
          <w:id w:val="-1439829730"/>
          <w:placeholder>
            <w:docPart w:val="DefaultPlaceholder_-1854013440"/>
          </w:placeholder>
        </w:sdtPr>
        <w:sdtEndPr/>
        <w:sdtContent>
          <w:r w:rsidR="00282B89" w:rsidRPr="00282B89">
            <w:rPr>
              <w:rFonts w:ascii="Arial" w:eastAsia="DengXian" w:hAnsi="Arial" w:cs="Arial"/>
              <w:noProof/>
              <w:color w:val="000000"/>
              <w:lang w:eastAsia="zh-CN"/>
            </w:rPr>
            <w:t>(Khatri et al., 2024)</w:t>
          </w:r>
        </w:sdtContent>
      </w:sdt>
      <w:r w:rsidRPr="004B6D9D">
        <w:rPr>
          <w:rFonts w:ascii="Arial" w:eastAsia="DengXian" w:hAnsi="Arial" w:cs="Arial"/>
          <w:noProof/>
          <w:lang w:eastAsia="zh-CN"/>
        </w:rPr>
        <w:t xml:space="preserve">. </w:t>
      </w:r>
      <w:r w:rsidR="004A5F45" w:rsidRPr="004B6D9D">
        <w:rPr>
          <w:rFonts w:ascii="Arial" w:eastAsia="DengXian" w:hAnsi="Arial" w:cs="Arial"/>
          <w:noProof/>
          <w:lang w:eastAsia="zh-CN"/>
        </w:rPr>
        <w:t>By 2050, the world will need to produce more food than it does today, yet arable land and freshwater resources continue to decline due to urbanisation, soil degradation, and extreme weather events</w:t>
      </w:r>
      <w:r w:rsidR="00310DC0"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"/>
          <w:id w:val="-238563518"/>
          <w:placeholder>
            <w:docPart w:val="DefaultPlaceholder_-1854013440"/>
          </w:placeholder>
        </w:sdtPr>
        <w:sdtEndPr/>
        <w:sdtContent>
          <w:r w:rsidR="00282B89" w:rsidRPr="00282B89">
            <w:rPr>
              <w:rFonts w:ascii="Arial" w:eastAsia="DengXian" w:hAnsi="Arial" w:cs="Arial"/>
              <w:noProof/>
              <w:color w:val="000000"/>
              <w:lang w:eastAsia="zh-CN"/>
            </w:rPr>
            <w:t>(Hossain et al., 2020)</w:t>
          </w:r>
        </w:sdtContent>
      </w:sdt>
      <w:r w:rsidR="004A5F45" w:rsidRPr="004B6D9D">
        <w:rPr>
          <w:rFonts w:ascii="Arial" w:eastAsia="DengXian" w:hAnsi="Arial" w:cs="Arial"/>
          <w:noProof/>
          <w:lang w:eastAsia="zh-CN"/>
        </w:rPr>
        <w:t>.</w:t>
      </w:r>
      <w:r w:rsidR="00601B9D" w:rsidRPr="004B6D9D">
        <w:rPr>
          <w:rFonts w:ascii="Arial" w:eastAsia="DengXian" w:hAnsi="Arial" w:cs="Arial"/>
          <w:noProof/>
          <w:lang w:eastAsia="zh-CN"/>
        </w:rPr>
        <w:t xml:space="preserve"> </w:t>
      </w:r>
      <w:r w:rsidRPr="004B6D9D">
        <w:rPr>
          <w:rFonts w:ascii="Arial" w:eastAsia="DengXian" w:hAnsi="Arial" w:cs="Arial"/>
          <w:noProof/>
          <w:lang w:eastAsia="zh-CN"/>
        </w:rPr>
        <w:t>Predictive analytics has become a cornerstone for shifting from reactive to anticipatory farming practices supporting critical tasks such as crop yield forecasting, pest and disease outbreak modelling,</w:t>
      </w:r>
      <w:r w:rsidR="00601B9D" w:rsidRPr="004B6D9D">
        <w:rPr>
          <w:rFonts w:ascii="Arial" w:eastAsia="DengXian" w:hAnsi="Arial" w:cs="Arial"/>
          <w:noProof/>
          <w:lang w:eastAsia="zh-CN"/>
        </w:rPr>
        <w:t xml:space="preserve"> irrigation scheduling,</w:t>
      </w:r>
      <w:r w:rsidRPr="004B6D9D">
        <w:rPr>
          <w:rFonts w:ascii="Arial" w:eastAsia="DengXian" w:hAnsi="Arial" w:cs="Arial"/>
          <w:noProof/>
          <w:lang w:eastAsia="zh-CN"/>
        </w:rPr>
        <w:t xml:space="preserve"> and precision resource management </w:t>
      </w:r>
      <w:sdt>
        <w:sdtPr>
          <w:rPr>
            <w:rFonts w:ascii="Arial" w:eastAsia="DengXian" w:hAnsi="Arial" w:cs="Arial"/>
            <w:noProof/>
            <w:color w:val="000000"/>
            <w:lang w:eastAsia="zh-CN"/>
          </w:rPr>
          <w:tag w:val="MENDELEY_CITATION_v3_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"/>
          <w:id w:val="-287904496"/>
          <w:placeholder>
            <w:docPart w:val="95D8D0557CCF4875916D6AB0C08BE4B2"/>
          </w:placeholder>
        </w:sdtPr>
        <w:sdtEndPr/>
        <w:sdtContent>
          <w:r w:rsidR="00282B89" w:rsidRPr="00282B89">
            <w:rPr>
              <w:rFonts w:ascii="Arial" w:eastAsia="DengXian" w:hAnsi="Arial" w:cs="Arial"/>
              <w:noProof/>
              <w:color w:val="000000"/>
              <w:lang w:eastAsia="zh-CN"/>
            </w:rPr>
            <w:t>(Vinod et al., 2024)</w:t>
          </w:r>
        </w:sdtContent>
      </w:sdt>
      <w:r w:rsidRPr="004B6D9D">
        <w:rPr>
          <w:rFonts w:ascii="Arial" w:eastAsia="DengXian" w:hAnsi="Arial" w:cs="Arial"/>
          <w:noProof/>
          <w:lang w:eastAsia="zh-CN"/>
        </w:rPr>
        <w:t xml:space="preserve">. </w:t>
      </w:r>
      <w:r w:rsidR="00CF1C8E" w:rsidRPr="004B6D9D">
        <w:rPr>
          <w:rFonts w:ascii="Arial" w:eastAsia="DengXian" w:hAnsi="Arial" w:cs="Arial"/>
          <w:noProof/>
          <w:lang w:eastAsia="zh-CN"/>
        </w:rPr>
        <w:t xml:space="preserve">These tools are increasingly essential for optimising inputs, minimising losses, and enhancing resilience in highly variable agroecosystems. </w:t>
      </w:r>
      <w:r w:rsidRPr="004B6D9D">
        <w:rPr>
          <w:rFonts w:ascii="Arial" w:eastAsia="DengXian" w:hAnsi="Arial" w:cs="Arial"/>
          <w:noProof/>
          <w:lang w:eastAsia="zh-CN"/>
        </w:rPr>
        <w:t>Yet traditional discriminative machine learning models including random forests, support vector machines, and convolutional neural networks</w:t>
      </w:r>
      <w:r w:rsidR="00AF19DC" w:rsidRPr="004B6D9D">
        <w:rPr>
          <w:rFonts w:ascii="Arial" w:eastAsia="DengXian" w:hAnsi="Arial" w:cs="Arial"/>
          <w:noProof/>
          <w:lang w:eastAsia="zh-CN"/>
        </w:rPr>
        <w:t xml:space="preserve"> </w:t>
      </w:r>
      <w:r w:rsidRPr="004B6D9D">
        <w:rPr>
          <w:rFonts w:ascii="Arial" w:eastAsia="DengXian" w:hAnsi="Arial" w:cs="Arial"/>
          <w:noProof/>
          <w:lang w:eastAsia="zh-CN"/>
        </w:rPr>
        <w:t>frequently struggle with real-world agricultural data challenges</w:t>
      </w:r>
      <w:r w:rsidR="00BB35E7"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"/>
          <w:id w:val="1284151101"/>
          <w:placeholder>
            <w:docPart w:val="DefaultPlaceholder_-1854013440"/>
          </w:placeholder>
        </w:sdtPr>
        <w:sdtEndPr/>
        <w:sdtContent>
          <w:r w:rsidR="00282B89" w:rsidRPr="00282B89">
            <w:rPr>
              <w:rFonts w:ascii="Arial" w:eastAsia="DengXian" w:hAnsi="Arial" w:cs="Arial"/>
              <w:noProof/>
              <w:color w:val="000000"/>
              <w:lang w:eastAsia="zh-CN"/>
            </w:rPr>
            <w:t>(Araújo et al., 2023)</w:t>
          </w:r>
        </w:sdtContent>
      </w:sdt>
      <w:r w:rsidRPr="004B6D9D">
        <w:rPr>
          <w:rFonts w:ascii="Arial" w:eastAsia="DengXian" w:hAnsi="Arial" w:cs="Arial"/>
          <w:noProof/>
          <w:lang w:eastAsia="zh-CN"/>
        </w:rPr>
        <w:t xml:space="preserve">. These include severe data scarcity and class imbalance in smallholder systems (common across South Asia, sub-Saharan Africa, and Latin America), noisy </w:t>
      </w:r>
      <w:r w:rsidR="00C40E05" w:rsidRPr="004B6D9D">
        <w:rPr>
          <w:rFonts w:ascii="Arial" w:eastAsia="DengXian" w:hAnsi="Arial" w:cs="Arial"/>
          <w:noProof/>
          <w:lang w:eastAsia="zh-CN"/>
        </w:rPr>
        <w:t xml:space="preserve">or incomplete </w:t>
      </w:r>
      <w:r w:rsidRPr="004B6D9D">
        <w:rPr>
          <w:rFonts w:ascii="Arial" w:eastAsia="DengXian" w:hAnsi="Arial" w:cs="Arial"/>
          <w:noProof/>
          <w:lang w:eastAsia="zh-CN"/>
        </w:rPr>
        <w:t>sensor inputs</w:t>
      </w:r>
      <w:r w:rsidR="00C40E05" w:rsidRPr="004B6D9D">
        <w:rPr>
          <w:rFonts w:ascii="Arial" w:eastAsia="DengXian" w:hAnsi="Arial" w:cs="Arial"/>
          <w:noProof/>
          <w:lang w:eastAsia="zh-CN"/>
        </w:rPr>
        <w:t xml:space="preserve"> from heterogeneous field conditions</w:t>
      </w:r>
      <w:r w:rsidRPr="004B6D9D">
        <w:rPr>
          <w:rFonts w:ascii="Arial" w:eastAsia="DengXian" w:hAnsi="Arial" w:cs="Arial"/>
          <w:noProof/>
          <w:lang w:eastAsia="zh-CN"/>
        </w:rPr>
        <w:t xml:space="preserve">, and limited ability to simulate plausible future scenarios under novel climate stresses or rare pest events </w:t>
      </w:r>
      <w:sdt>
        <w:sdtPr>
          <w:rPr>
            <w:rFonts w:ascii="Arial" w:eastAsia="DengXian" w:hAnsi="Arial" w:cs="Arial"/>
            <w:noProof/>
            <w:color w:val="000000"/>
            <w:lang w:eastAsia="zh-CN"/>
          </w:rPr>
          <w:tag w:val="MENDELEY_CITATION_v3_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"/>
          <w:id w:val="1498767337"/>
          <w:placeholder>
            <w:docPart w:val="95D8D0557CCF4875916D6AB0C08BE4B2"/>
          </w:placeholder>
        </w:sdtPr>
        <w:sdtEndPr/>
        <w:sdtContent>
          <w:r w:rsidR="00282B89" w:rsidRPr="00282B89">
            <w:rPr>
              <w:rFonts w:ascii="Arial" w:eastAsia="DengXian" w:hAnsi="Arial" w:cs="Arial"/>
              <w:noProof/>
              <w:color w:val="000000"/>
              <w:lang w:eastAsia="zh-CN"/>
            </w:rPr>
            <w:t>(Amulothu et al., 2024)</w:t>
          </w:r>
        </w:sdtContent>
      </w:sdt>
      <w:r w:rsidRPr="004B6D9D">
        <w:rPr>
          <w:rFonts w:ascii="Arial" w:eastAsia="DengXian" w:hAnsi="Arial" w:cs="Arial"/>
          <w:noProof/>
          <w:lang w:eastAsia="zh-CN"/>
        </w:rPr>
        <w:t xml:space="preserve">. </w:t>
      </w:r>
      <w:r w:rsidR="00075C19" w:rsidRPr="004B6D9D">
        <w:rPr>
          <w:rFonts w:ascii="Arial" w:eastAsia="DengXian" w:hAnsi="Arial" w:cs="Arial"/>
          <w:noProof/>
          <w:lang w:eastAsia="zh-CN"/>
        </w:rPr>
        <w:t xml:space="preserve">Conventional </w:t>
      </w:r>
      <w:r w:rsidR="00075C19" w:rsidRPr="004B6D9D">
        <w:rPr>
          <w:rFonts w:ascii="Arial" w:eastAsia="DengXian" w:hAnsi="Arial" w:cs="Arial"/>
          <w:noProof/>
          <w:lang w:eastAsia="zh-CN"/>
        </w:rPr>
        <w:lastRenderedPageBreak/>
        <w:t>approaches excel at pattern recognition on abundant, balanced datasets but perform poorly when confronted with sparse, imbalanced, or high-dimensional data typical of smallholder farming and dynamic environmental conditions</w:t>
      </w:r>
      <w:r w:rsidR="00656E93"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"/>
          <w:id w:val="789332638"/>
          <w:placeholder>
            <w:docPart w:val="DefaultPlaceholder_-1854013440"/>
          </w:placeholder>
        </w:sdtPr>
        <w:sdtEndPr/>
        <w:sdtContent>
          <w:r w:rsidR="00282B89" w:rsidRPr="00282B89">
            <w:rPr>
              <w:rFonts w:ascii="Arial" w:eastAsia="DengXian" w:hAnsi="Arial" w:cs="Arial"/>
              <w:noProof/>
              <w:color w:val="000000"/>
              <w:lang w:eastAsia="zh-CN"/>
            </w:rPr>
            <w:t>(Miftahushudur et al., 2025)</w:t>
          </w:r>
        </w:sdtContent>
      </w:sdt>
      <w:r w:rsidR="00075C19" w:rsidRPr="004B6D9D">
        <w:rPr>
          <w:rFonts w:ascii="Arial" w:eastAsia="DengXian" w:hAnsi="Arial" w:cs="Arial"/>
          <w:noProof/>
          <w:lang w:eastAsia="zh-CN"/>
        </w:rPr>
        <w:t>. Consequently, they often yield unreliable forecasts, particularly for extreme events and long-term planning, leaving farmers and policymakers with insufficient decision support in an increasingly uncertain climate.</w:t>
      </w:r>
    </w:p>
    <w:p w14:paraId="65BB04C4" w14:textId="53BAC82F" w:rsidR="00BA679A" w:rsidRPr="004B6D9D" w:rsidRDefault="00F03F3B" w:rsidP="00F03F3B">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Generative artificial intelligence (GenAI) represents a fundamental shift in agriculture</w:t>
      </w:r>
      <w:r w:rsidR="00727871" w:rsidRPr="004B6D9D">
        <w:rPr>
          <w:rFonts w:ascii="Arial" w:eastAsia="DengXian" w:hAnsi="Arial" w:cs="Arial"/>
          <w:noProof/>
          <w:lang w:eastAsia="zh-CN"/>
        </w:rPr>
        <w:t xml:space="preserve"> by</w:t>
      </w:r>
      <w:r w:rsidRPr="004B6D9D">
        <w:rPr>
          <w:rFonts w:ascii="Arial" w:eastAsia="DengXian" w:hAnsi="Arial" w:cs="Arial"/>
          <w:noProof/>
          <w:lang w:eastAsia="zh-CN"/>
        </w:rPr>
        <w:t xml:space="preserve"> enabling techniques such as generative adversarial networks (GANs), diffusion models, and large vision-language models to synthesize realistic synthetic data and generate diverse "what-if" scenarios.</w:t>
      </w:r>
      <w:r w:rsidR="00DE35D9" w:rsidRPr="004B6D9D">
        <w:rPr>
          <w:rFonts w:ascii="Arial" w:eastAsia="DengXian" w:hAnsi="Arial" w:cs="Arial"/>
          <w:noProof/>
          <w:lang w:eastAsia="zh-CN"/>
        </w:rPr>
        <w:t xml:space="preserve"> </w:t>
      </w:r>
      <w:r w:rsidRPr="004B6D9D">
        <w:rPr>
          <w:rFonts w:ascii="Arial" w:eastAsia="DengXian" w:hAnsi="Arial" w:cs="Arial"/>
          <w:noProof/>
          <w:lang w:eastAsia="zh-CN"/>
        </w:rPr>
        <w:t>These technologies seamlessly integrate multimodal inputs</w:t>
      </w:r>
      <w:r w:rsidR="00802722" w:rsidRPr="004B6D9D">
        <w:rPr>
          <w:rFonts w:ascii="Arial" w:eastAsia="DengXian" w:hAnsi="Arial" w:cs="Arial"/>
          <w:noProof/>
          <w:lang w:eastAsia="zh-CN"/>
        </w:rPr>
        <w:t xml:space="preserve"> </w:t>
      </w:r>
      <w:r w:rsidRPr="004B6D9D">
        <w:rPr>
          <w:rFonts w:ascii="Arial" w:eastAsia="DengXian" w:hAnsi="Arial" w:cs="Arial"/>
          <w:noProof/>
          <w:lang w:eastAsia="zh-CN"/>
        </w:rPr>
        <w:t>including satellite imagery, IoT time-series data, and text advisories</w:t>
      </w:r>
      <w:r w:rsidR="00802722" w:rsidRPr="004B6D9D">
        <w:rPr>
          <w:rFonts w:ascii="Arial" w:eastAsia="DengXian" w:hAnsi="Arial" w:cs="Arial"/>
          <w:noProof/>
          <w:lang w:eastAsia="zh-CN"/>
        </w:rPr>
        <w:t xml:space="preserve"> </w:t>
      </w:r>
      <w:r w:rsidRPr="004B6D9D">
        <w:rPr>
          <w:rFonts w:ascii="Arial" w:eastAsia="DengXian" w:hAnsi="Arial" w:cs="Arial"/>
          <w:noProof/>
          <w:lang w:eastAsia="zh-CN"/>
        </w:rPr>
        <w:t>to augment sparse datasets and produce more robust explainable predictions</w:t>
      </w:r>
      <w:r w:rsidR="009D5341"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"/>
          <w:id w:val="886920634"/>
          <w:placeholder>
            <w:docPart w:val="95D8D0557CCF4875916D6AB0C08BE4B2"/>
          </w:placeholder>
        </w:sdtPr>
        <w:sdtEndPr/>
        <w:sdtContent>
          <w:r w:rsidR="00282B89" w:rsidRPr="00282B89">
            <w:rPr>
              <w:rFonts w:ascii="Arial" w:eastAsia="DengXian" w:hAnsi="Arial" w:cs="Arial"/>
              <w:noProof/>
              <w:color w:val="000000"/>
              <w:lang w:eastAsia="zh-CN"/>
            </w:rPr>
            <w:t>(Gebreab et al., 2024)</w:t>
          </w:r>
        </w:sdtContent>
      </w:sdt>
      <w:r w:rsidR="009D5341" w:rsidRPr="004B6D9D">
        <w:rPr>
          <w:rFonts w:ascii="Arial" w:eastAsia="DengXian" w:hAnsi="Arial" w:cs="Arial"/>
          <w:noProof/>
          <w:lang w:eastAsia="zh-CN"/>
        </w:rPr>
        <w:t>. Diffusion models have demonstrated superior performance in crop growth simulation, remote-sensing image enhancement, and data augmentation for yield prediction tasks, outperforming traditional GANs in stability and visual fidelity under complex field conditions</w:t>
      </w:r>
      <w:r w:rsidR="00F1104B"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"/>
          <w:id w:val="-953558000"/>
          <w:placeholder>
            <w:docPart w:val="DefaultPlaceholder_-1854013440"/>
          </w:placeholder>
        </w:sdtPr>
        <w:sdtEndPr/>
        <w:sdtContent>
          <w:r w:rsidR="00282B89" w:rsidRPr="00282B89">
            <w:rPr>
              <w:rFonts w:ascii="Arial" w:eastAsia="DengXian" w:hAnsi="Arial" w:cs="Arial"/>
              <w:noProof/>
              <w:color w:val="000000"/>
              <w:lang w:eastAsia="zh-CN"/>
            </w:rPr>
            <w:t>(Zangana et al., 2025)</w:t>
          </w:r>
        </w:sdtContent>
      </w:sdt>
      <w:r w:rsidR="009D5341" w:rsidRPr="004B6D9D">
        <w:rPr>
          <w:rFonts w:ascii="Arial" w:eastAsia="DengXian" w:hAnsi="Arial" w:cs="Arial"/>
          <w:noProof/>
          <w:lang w:eastAsia="zh-CN"/>
        </w:rPr>
        <w:t xml:space="preserve">. Computer-vision pipelines augmented with generative models have measurably improved yield forecasting accuracy by creating diverse training samples that better represent real-world variability. Large vision and language models further enable context-aware, multimodal reasoning that bridges raw sensor data with actionable agronomic insights across diverse cropping systems </w:t>
      </w:r>
      <w:sdt>
        <w:sdtPr>
          <w:rPr>
            <w:rFonts w:ascii="Arial" w:eastAsia="DengXian" w:hAnsi="Arial" w:cs="Arial"/>
            <w:noProof/>
            <w:color w:val="000000"/>
            <w:lang w:eastAsia="zh-CN"/>
          </w:rPr>
          <w:tag w:val="MENDELEY_CITATION_v3_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"/>
          <w:id w:val="434790720"/>
          <w:placeholder>
            <w:docPart w:val="95D8D0557CCF4875916D6AB0C08BE4B2"/>
          </w:placeholder>
        </w:sdtPr>
        <w:sdtEndPr/>
        <w:sdtContent>
          <w:r w:rsidR="00282B89" w:rsidRPr="00282B89">
            <w:rPr>
              <w:rFonts w:ascii="Arial" w:eastAsia="DengXian" w:hAnsi="Arial" w:cs="Arial"/>
              <w:noProof/>
              <w:color w:val="000000"/>
              <w:lang w:eastAsia="zh-CN"/>
            </w:rPr>
            <w:t>(Zhu et al., 2025)</w:t>
          </w:r>
        </w:sdtContent>
      </w:sdt>
      <w:r w:rsidR="009D5341" w:rsidRPr="004B6D9D">
        <w:rPr>
          <w:rFonts w:ascii="Arial" w:eastAsia="DengXian" w:hAnsi="Arial" w:cs="Arial"/>
          <w:noProof/>
          <w:lang w:eastAsia="zh-CN"/>
        </w:rPr>
        <w:t xml:space="preserve">. </w:t>
      </w:r>
    </w:p>
    <w:p w14:paraId="57168177" w14:textId="41710D92" w:rsidR="00EA142A" w:rsidRPr="004B6D9D" w:rsidRDefault="005F5DDC" w:rsidP="005F5DDC">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drawing>
          <wp:inline distT="0" distB="0" distL="0" distR="0" wp14:anchorId="4221033C" wp14:editId="5E66B2A1">
            <wp:extent cx="5209858" cy="2090415"/>
            <wp:effectExtent l="0" t="0" r="0" b="0"/>
            <wp:docPr id="210360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8886" cy="2106075"/>
                    </a:xfrm>
                    <a:prstGeom prst="rect">
                      <a:avLst/>
                    </a:prstGeom>
                    <a:noFill/>
                  </pic:spPr>
                </pic:pic>
              </a:graphicData>
            </a:graphic>
          </wp:inline>
        </w:drawing>
      </w:r>
    </w:p>
    <w:p w14:paraId="64F1CF6C" w14:textId="366723F4" w:rsidR="00BA679A" w:rsidRPr="004B6D9D" w:rsidRDefault="0081052D" w:rsidP="009D5341">
      <w:pPr>
        <w:pStyle w:val="Body"/>
        <w:spacing w:after="0"/>
        <w:rPr>
          <w:rFonts w:ascii="Arial" w:eastAsia="DengXian" w:hAnsi="Arial" w:cs="Arial"/>
          <w:b/>
          <w:bCs/>
          <w:noProof/>
          <w:lang w:eastAsia="zh-CN"/>
        </w:rPr>
      </w:pPr>
      <w:r w:rsidRPr="004B6D9D">
        <w:rPr>
          <w:rFonts w:ascii="Arial" w:eastAsia="DengXian" w:hAnsi="Arial" w:cs="Arial"/>
          <w:b/>
          <w:bCs/>
          <w:noProof/>
          <w:lang w:eastAsia="zh-CN"/>
        </w:rPr>
        <w:t>Fig 1.</w:t>
      </w:r>
      <w:r w:rsidR="00652C04" w:rsidRPr="004B6D9D">
        <w:rPr>
          <w:rFonts w:ascii="Arial" w:eastAsia="DengXian" w:hAnsi="Arial" w:cs="Arial"/>
          <w:b/>
          <w:bCs/>
          <w:noProof/>
          <w:lang w:eastAsia="zh-CN"/>
        </w:rPr>
        <w:t xml:space="preserve"> System architecture of GenAI-enhanced predictive analytics for agriculture</w:t>
      </w:r>
    </w:p>
    <w:p w14:paraId="115FFD5A" w14:textId="77777777" w:rsidR="0081052D" w:rsidRPr="004B6D9D" w:rsidRDefault="0081052D" w:rsidP="009D5341">
      <w:pPr>
        <w:pStyle w:val="Body"/>
        <w:spacing w:after="0"/>
        <w:rPr>
          <w:rFonts w:ascii="Arial" w:eastAsia="DengXian" w:hAnsi="Arial" w:cs="Arial"/>
          <w:noProof/>
          <w:lang w:eastAsia="zh-CN"/>
        </w:rPr>
      </w:pPr>
    </w:p>
    <w:p w14:paraId="4E41D86C" w14:textId="459639DB" w:rsidR="00B01FCD" w:rsidRPr="004B6D9D" w:rsidRDefault="00E75CE1" w:rsidP="009D5341">
      <w:pPr>
        <w:pStyle w:val="Body"/>
        <w:spacing w:after="0"/>
        <w:rPr>
          <w:rFonts w:ascii="Arial" w:hAnsi="Arial" w:cs="Arial"/>
        </w:rPr>
      </w:pPr>
      <w:r w:rsidRPr="004B6D9D">
        <w:rPr>
          <w:rFonts w:ascii="Arial" w:eastAsia="DengXian" w:hAnsi="Arial" w:cs="Arial"/>
          <w:noProof/>
          <w:lang w:eastAsia="zh-CN"/>
        </w:rPr>
        <w:t>T</w:t>
      </w:r>
      <w:r w:rsidR="00264635" w:rsidRPr="004B6D9D">
        <w:rPr>
          <w:rFonts w:ascii="Arial" w:eastAsia="DengXian" w:hAnsi="Arial" w:cs="Arial"/>
          <w:noProof/>
          <w:lang w:eastAsia="zh-CN"/>
        </w:rPr>
        <w:t>he transformation of traditional agriculture to GenAI solutions fundamentally changes how fragmented and sparse field data are turned into coherent</w:t>
      </w:r>
      <w:r w:rsidR="00FB77BD" w:rsidRPr="004B6D9D">
        <w:rPr>
          <w:rFonts w:ascii="Arial" w:eastAsia="DengXian" w:hAnsi="Arial" w:cs="Arial"/>
          <w:noProof/>
          <w:lang w:eastAsia="zh-CN"/>
        </w:rPr>
        <w:t xml:space="preserve"> as well as </w:t>
      </w:r>
      <w:r w:rsidR="00264635" w:rsidRPr="004B6D9D">
        <w:rPr>
          <w:rFonts w:ascii="Arial" w:eastAsia="DengXian" w:hAnsi="Arial" w:cs="Arial"/>
          <w:noProof/>
          <w:lang w:eastAsia="zh-CN"/>
        </w:rPr>
        <w:t xml:space="preserve">forward-looking intelligence. </w:t>
      </w:r>
      <w:r w:rsidR="00457D46" w:rsidRPr="004B6D9D">
        <w:rPr>
          <w:rFonts w:ascii="Arial" w:eastAsia="DengXian" w:hAnsi="Arial" w:cs="Arial"/>
          <w:noProof/>
          <w:lang w:eastAsia="zh-CN"/>
        </w:rPr>
        <w:t>The generative core augments and simulates data (as shown in Figure 1 by means of the glowing neural network and fusion orb) to provide farmers with practical predictions for yield, pest risk, weather impact, and irrigation needs</w:t>
      </w:r>
      <w:r w:rsidR="000103C3"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"/>
          <w:id w:val="1308054658"/>
          <w:placeholder>
            <w:docPart w:val="DefaultPlaceholder_-1854013440"/>
          </w:placeholder>
        </w:sdtPr>
        <w:sdtEndPr/>
        <w:sdtContent>
          <w:r w:rsidR="00282B89" w:rsidRPr="00282B89">
            <w:rPr>
              <w:rFonts w:ascii="Arial" w:eastAsia="DengXian" w:hAnsi="Arial" w:cs="Arial"/>
              <w:noProof/>
              <w:color w:val="000000"/>
              <w:lang w:eastAsia="zh-CN"/>
            </w:rPr>
            <w:t>(Das et al., 2026)</w:t>
          </w:r>
        </w:sdtContent>
      </w:sdt>
      <w:r w:rsidR="008542F3" w:rsidRPr="004B6D9D">
        <w:rPr>
          <w:rFonts w:ascii="Arial" w:eastAsia="DengXian" w:hAnsi="Arial" w:cs="Arial"/>
          <w:noProof/>
          <w:lang w:eastAsia="zh-CN"/>
        </w:rPr>
        <w:t>,</w:t>
      </w:r>
      <w:r w:rsidR="00264635" w:rsidRPr="004B6D9D">
        <w:rPr>
          <w:rFonts w:ascii="Arial" w:eastAsia="DengXian" w:hAnsi="Arial" w:cs="Arial"/>
          <w:noProof/>
          <w:lang w:eastAsia="zh-CN"/>
        </w:rPr>
        <w:t xml:space="preserve">  </w:t>
      </w:r>
      <w:r w:rsidR="00B4787C" w:rsidRPr="004B6D9D">
        <w:rPr>
          <w:rFonts w:ascii="Arial" w:eastAsia="DengXian" w:hAnsi="Arial" w:cs="Arial"/>
          <w:noProof/>
          <w:lang w:eastAsia="zh-CN"/>
        </w:rPr>
        <w:t>This moves beyond simple pattern recognition to generative simulation, making agriculture truly anticipatory and resilient in an era of accelerating climate uncertainty.</w:t>
      </w:r>
      <w:r w:rsidR="005B0A8D" w:rsidRPr="004B6D9D">
        <w:rPr>
          <w:rFonts w:ascii="Arial" w:eastAsia="DengXian" w:hAnsi="Arial" w:cs="Arial"/>
          <w:noProof/>
          <w:lang w:eastAsia="zh-CN"/>
        </w:rPr>
        <w:t xml:space="preserve"> </w:t>
      </w:r>
      <w:r w:rsidR="009D5341" w:rsidRPr="004B6D9D">
        <w:rPr>
          <w:rFonts w:ascii="Arial" w:eastAsia="DengXian" w:hAnsi="Arial" w:cs="Arial"/>
          <w:noProof/>
          <w:lang w:eastAsia="zh-CN"/>
        </w:rPr>
        <w:t xml:space="preserve">This review synthesises developments from recent years on the application of generative AI to predictive analytics in modern agriculture. It examines how these models address longstanding limitations of conventional approaches, evaluates evidence from global implementations (with emphasis on both large-scale and smallholder contexts), and identifies technical, ethical, and adoption barriers. The paper has three main objectives: (1) to clarify the mechanisms through which GenAI augments traditional predictive workflows; (2) to critically </w:t>
      </w:r>
      <w:r w:rsidR="009D5341" w:rsidRPr="004B6D9D">
        <w:rPr>
          <w:rFonts w:ascii="Arial" w:eastAsia="DengXian" w:hAnsi="Arial" w:cs="Arial"/>
          <w:noProof/>
          <w:lang w:eastAsia="zh-CN"/>
        </w:rPr>
        <w:lastRenderedPageBreak/>
        <w:t>assess real-world performance and impacts</w:t>
      </w:r>
      <w:r w:rsidR="00352BAF" w:rsidRPr="004B6D9D">
        <w:rPr>
          <w:rFonts w:ascii="Arial" w:eastAsia="DengXian" w:hAnsi="Arial" w:cs="Arial"/>
          <w:noProof/>
          <w:lang w:eastAsia="zh-CN"/>
        </w:rPr>
        <w:t xml:space="preserve"> across key applications including smart irrigation</w:t>
      </w:r>
      <w:r w:rsidR="009D5341" w:rsidRPr="004B6D9D">
        <w:rPr>
          <w:rFonts w:ascii="Arial" w:eastAsia="DengXian" w:hAnsi="Arial" w:cs="Arial"/>
          <w:noProof/>
          <w:lang w:eastAsia="zh-CN"/>
        </w:rPr>
        <w:t>; and (3) to outline responsible pathways toward scalable, equitable, and sustainable deployment</w:t>
      </w:r>
      <w:r w:rsidR="00EA142A" w:rsidRPr="004B6D9D">
        <w:rPr>
          <w:rFonts w:ascii="Arial" w:eastAsia="DengXian" w:hAnsi="Arial" w:cs="Arial"/>
          <w:noProof/>
          <w:lang w:eastAsia="zh-CN"/>
        </w:rPr>
        <w:t xml:space="preserve"> </w:t>
      </w:r>
      <w:r w:rsidR="002327BF" w:rsidRPr="004B6D9D">
        <w:rPr>
          <w:rFonts w:ascii="Arial" w:eastAsia="DengXian" w:hAnsi="Arial" w:cs="Arial"/>
          <w:noProof/>
          <w:lang w:eastAsia="zh-CN"/>
        </w:rPr>
        <w:t>in near future</w:t>
      </w:r>
      <w:r w:rsidR="009D5341" w:rsidRPr="004B6D9D">
        <w:rPr>
          <w:rFonts w:ascii="Arial" w:eastAsia="DengXian" w:hAnsi="Arial" w:cs="Arial"/>
          <w:noProof/>
          <w:lang w:eastAsia="zh-CN"/>
        </w:rPr>
        <w:t>.</w:t>
      </w:r>
    </w:p>
    <w:p w14:paraId="4F188C03" w14:textId="77777777" w:rsidR="00790ADA" w:rsidRPr="004B6D9D" w:rsidRDefault="00790ADA" w:rsidP="00441B6F">
      <w:pPr>
        <w:pStyle w:val="Body"/>
        <w:spacing w:after="0"/>
        <w:rPr>
          <w:rFonts w:ascii="Arial" w:hAnsi="Arial" w:cs="Arial"/>
        </w:rPr>
      </w:pPr>
    </w:p>
    <w:p w14:paraId="7BC034B0" w14:textId="414253DB" w:rsidR="007F7B32" w:rsidRPr="004B6D9D" w:rsidRDefault="00902823" w:rsidP="009D5341">
      <w:pPr>
        <w:pStyle w:val="AbstHead"/>
        <w:spacing w:after="0"/>
        <w:jc w:val="both"/>
        <w:rPr>
          <w:rFonts w:ascii="Arial" w:hAnsi="Arial" w:cs="Arial"/>
        </w:rPr>
      </w:pPr>
      <w:r w:rsidRPr="004B6D9D">
        <w:rPr>
          <w:rFonts w:ascii="Arial" w:hAnsi="Arial" w:cs="Arial"/>
        </w:rPr>
        <w:t xml:space="preserve">2. </w:t>
      </w:r>
      <w:r w:rsidR="009D5341" w:rsidRPr="004B6D9D">
        <w:rPr>
          <w:rFonts w:ascii="Arial" w:hAnsi="Arial" w:cs="Arial" w:hint="eastAsia"/>
          <w:lang w:eastAsia="zh-CN"/>
        </w:rPr>
        <w:t>generative ai and predictive analytics background</w:t>
      </w:r>
    </w:p>
    <w:p w14:paraId="17B24FD5" w14:textId="77777777" w:rsidR="00790ADA" w:rsidRPr="004B6D9D" w:rsidRDefault="00790ADA" w:rsidP="00441B6F">
      <w:pPr>
        <w:pStyle w:val="AbstHead"/>
        <w:spacing w:after="0"/>
        <w:jc w:val="both"/>
        <w:rPr>
          <w:rFonts w:ascii="Arial" w:hAnsi="Arial" w:cs="Arial"/>
        </w:rPr>
      </w:pPr>
    </w:p>
    <w:p w14:paraId="32A3A35C" w14:textId="52608047" w:rsidR="009D5341" w:rsidRPr="004B6D9D" w:rsidRDefault="009D5341" w:rsidP="009D5341">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Predictive analytics in agriculture involves </w:t>
      </w:r>
      <w:r w:rsidR="008D0356" w:rsidRPr="004B6D9D">
        <w:rPr>
          <w:rFonts w:ascii="Arial" w:eastAsia="DengXian" w:hAnsi="Arial" w:cs="Arial"/>
          <w:noProof/>
          <w:lang w:eastAsia="zh-CN"/>
        </w:rPr>
        <w:t xml:space="preserve">the use of </w:t>
      </w:r>
      <w:r w:rsidRPr="004B6D9D">
        <w:rPr>
          <w:rFonts w:ascii="Arial" w:eastAsia="DengXian" w:hAnsi="Arial" w:cs="Arial"/>
          <w:noProof/>
          <w:lang w:eastAsia="zh-CN"/>
        </w:rPr>
        <w:t>data-driven models to forecast future states or outcomes, such as crop yields, pest outbreaks, soil nutrient dynamics, or weather impacts on production</w:t>
      </w:r>
      <w:r w:rsidR="00893C52"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"/>
          <w:id w:val="-1994015435"/>
          <w:placeholder>
            <w:docPart w:val="DefaultPlaceholder_-1854013440"/>
          </w:placeholder>
        </w:sdtPr>
        <w:sdtEndPr/>
        <w:sdtContent>
          <w:r w:rsidR="00282B89" w:rsidRPr="00282B89">
            <w:rPr>
              <w:rFonts w:ascii="Arial" w:eastAsia="DengXian" w:hAnsi="Arial" w:cs="Arial"/>
              <w:noProof/>
              <w:color w:val="000000"/>
              <w:lang w:eastAsia="zh-CN"/>
            </w:rPr>
            <w:t>(Kumar et al., 2024)</w:t>
          </w:r>
        </w:sdtContent>
      </w:sdt>
      <w:r w:rsidRPr="004B6D9D">
        <w:rPr>
          <w:rFonts w:ascii="Arial" w:eastAsia="DengXian" w:hAnsi="Arial" w:cs="Arial"/>
          <w:noProof/>
          <w:lang w:eastAsia="zh-CN"/>
        </w:rPr>
        <w:t xml:space="preserve">. These forecasts </w:t>
      </w:r>
      <w:r w:rsidR="008D0356" w:rsidRPr="004B6D9D">
        <w:rPr>
          <w:rFonts w:ascii="Arial" w:eastAsia="DengXian" w:hAnsi="Arial" w:cs="Arial"/>
          <w:noProof/>
          <w:lang w:eastAsia="zh-CN"/>
        </w:rPr>
        <w:t>enables</w:t>
      </w:r>
      <w:r w:rsidRPr="004B6D9D">
        <w:rPr>
          <w:rFonts w:ascii="Arial" w:eastAsia="DengXian" w:hAnsi="Arial" w:cs="Arial"/>
          <w:noProof/>
          <w:lang w:eastAsia="zh-CN"/>
        </w:rPr>
        <w:t xml:space="preserve"> precision decisions that optimize inputs, reduce risks, and </w:t>
      </w:r>
      <w:r w:rsidR="008D0356" w:rsidRPr="004B6D9D">
        <w:rPr>
          <w:rFonts w:ascii="Arial" w:eastAsia="DengXian" w:hAnsi="Arial" w:cs="Arial"/>
          <w:noProof/>
          <w:lang w:eastAsia="zh-CN"/>
        </w:rPr>
        <w:t>enhance</w:t>
      </w:r>
      <w:r w:rsidRPr="004B6D9D">
        <w:rPr>
          <w:rFonts w:ascii="Arial" w:eastAsia="DengXian" w:hAnsi="Arial" w:cs="Arial"/>
          <w:noProof/>
          <w:lang w:eastAsia="zh-CN"/>
        </w:rPr>
        <w:t xml:space="preserve"> sustainability in </w:t>
      </w:r>
      <w:r w:rsidR="008D0356" w:rsidRPr="004B6D9D">
        <w:rPr>
          <w:rFonts w:ascii="Arial" w:eastAsia="DengXian" w:hAnsi="Arial" w:cs="Arial"/>
          <w:noProof/>
          <w:lang w:eastAsia="zh-CN"/>
        </w:rPr>
        <w:t xml:space="preserve">highly </w:t>
      </w:r>
      <w:r w:rsidRPr="004B6D9D">
        <w:rPr>
          <w:rFonts w:ascii="Arial" w:eastAsia="DengXian" w:hAnsi="Arial" w:cs="Arial"/>
          <w:noProof/>
          <w:lang w:eastAsia="zh-CN"/>
        </w:rPr>
        <w:t>variable field</w:t>
      </w:r>
      <w:r w:rsidR="008D0356" w:rsidRPr="004B6D9D">
        <w:rPr>
          <w:rFonts w:ascii="Arial" w:eastAsia="DengXian" w:hAnsi="Arial" w:cs="Arial"/>
          <w:noProof/>
          <w:lang w:eastAsia="zh-CN"/>
        </w:rPr>
        <w:t xml:space="preserve"> environments</w:t>
      </w:r>
      <w:r w:rsidRPr="004B6D9D">
        <w:rPr>
          <w:rFonts w:ascii="Arial" w:eastAsia="DengXian" w:hAnsi="Arial" w:cs="Arial"/>
          <w:noProof/>
          <w:lang w:eastAsia="zh-CN"/>
        </w:rPr>
        <w:t xml:space="preserve">. </w:t>
      </w:r>
      <w:r w:rsidR="00E54466" w:rsidRPr="004B6D9D">
        <w:rPr>
          <w:rFonts w:ascii="Arial" w:eastAsia="DengXian" w:hAnsi="Arial" w:cs="Arial"/>
          <w:noProof/>
          <w:lang w:eastAsia="zh-CN"/>
        </w:rPr>
        <w:t>In recent years, predictive analytics has gained critical importance as climate change intensifies uncertainty and smallholder systems face increasing resource constraints</w:t>
      </w:r>
      <w:r w:rsidR="006308C4"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"/>
          <w:id w:val="-736782490"/>
          <w:placeholder>
            <w:docPart w:val="DefaultPlaceholder_-1854013440"/>
          </w:placeholder>
        </w:sdtPr>
        <w:sdtEndPr/>
        <w:sdtContent>
          <w:r w:rsidR="00282B89" w:rsidRPr="00282B89">
            <w:rPr>
              <w:rFonts w:ascii="Arial" w:eastAsia="DengXian" w:hAnsi="Arial" w:cs="Arial"/>
              <w:noProof/>
              <w:color w:val="000000"/>
              <w:lang w:eastAsia="zh-CN"/>
            </w:rPr>
            <w:t>(Sivakumar, 2006)</w:t>
          </w:r>
        </w:sdtContent>
      </w:sdt>
      <w:r w:rsidR="00E54466" w:rsidRPr="004B6D9D">
        <w:rPr>
          <w:rFonts w:ascii="Arial" w:eastAsia="DengXian" w:hAnsi="Arial" w:cs="Arial"/>
          <w:noProof/>
          <w:lang w:eastAsia="zh-CN"/>
        </w:rPr>
        <w:t xml:space="preserve">. </w:t>
      </w:r>
      <w:r w:rsidRPr="004B6D9D">
        <w:rPr>
          <w:rFonts w:ascii="Arial" w:eastAsia="DengXian" w:hAnsi="Arial" w:cs="Arial"/>
          <w:noProof/>
          <w:lang w:eastAsia="zh-CN"/>
        </w:rPr>
        <w:t>Historically, predictive tasks have relied</w:t>
      </w:r>
      <w:r w:rsidR="00E54466" w:rsidRPr="004B6D9D">
        <w:rPr>
          <w:rFonts w:ascii="Arial" w:eastAsia="DengXian" w:hAnsi="Arial" w:cs="Arial"/>
          <w:noProof/>
          <w:lang w:eastAsia="zh-CN"/>
        </w:rPr>
        <w:t xml:space="preserve"> almost exclusively</w:t>
      </w:r>
      <w:r w:rsidRPr="004B6D9D">
        <w:rPr>
          <w:rFonts w:ascii="Arial" w:eastAsia="DengXian" w:hAnsi="Arial" w:cs="Arial"/>
          <w:noProof/>
          <w:lang w:eastAsia="zh-CN"/>
        </w:rPr>
        <w:t xml:space="preserve"> on discriminative models</w:t>
      </w:r>
      <w:r w:rsidR="006308C4" w:rsidRPr="004B6D9D">
        <w:rPr>
          <w:rFonts w:ascii="Arial" w:eastAsia="DengXian" w:hAnsi="Arial" w:cs="Arial"/>
          <w:noProof/>
          <w:lang w:eastAsia="zh-CN"/>
        </w:rPr>
        <w:t xml:space="preserve"> </w:t>
      </w:r>
      <w:r w:rsidR="00E54466" w:rsidRPr="004B6D9D">
        <w:rPr>
          <w:rFonts w:ascii="Arial" w:eastAsia="DengXian" w:hAnsi="Arial" w:cs="Arial"/>
          <w:noProof/>
          <w:lang w:eastAsia="zh-CN"/>
        </w:rPr>
        <w:t>as these models</w:t>
      </w:r>
      <w:r w:rsidRPr="004B6D9D">
        <w:rPr>
          <w:rFonts w:ascii="Arial" w:eastAsia="DengXian" w:hAnsi="Arial" w:cs="Arial"/>
          <w:noProof/>
          <w:lang w:eastAsia="zh-CN"/>
        </w:rPr>
        <w:t xml:space="preserve"> learn decision boundaries to map inputs directly to outputs </w:t>
      </w:r>
      <w:r w:rsidR="00E54466" w:rsidRPr="004B6D9D">
        <w:rPr>
          <w:rFonts w:ascii="Arial" w:eastAsia="DengXian" w:hAnsi="Arial" w:cs="Arial"/>
          <w:noProof/>
          <w:lang w:eastAsia="zh-CN"/>
        </w:rPr>
        <w:t xml:space="preserve">such as </w:t>
      </w:r>
      <w:r w:rsidRPr="004B6D9D">
        <w:rPr>
          <w:rFonts w:ascii="Arial" w:eastAsia="DengXian" w:hAnsi="Arial" w:cs="Arial"/>
          <w:noProof/>
          <w:lang w:eastAsia="zh-CN"/>
        </w:rPr>
        <w:t>classif</w:t>
      </w:r>
      <w:r w:rsidR="00E54466" w:rsidRPr="004B6D9D">
        <w:rPr>
          <w:rFonts w:ascii="Arial" w:eastAsia="DengXian" w:hAnsi="Arial" w:cs="Arial"/>
          <w:noProof/>
          <w:lang w:eastAsia="zh-CN"/>
        </w:rPr>
        <w:t>ying</w:t>
      </w:r>
      <w:r w:rsidRPr="004B6D9D">
        <w:rPr>
          <w:rFonts w:ascii="Arial" w:eastAsia="DengXian" w:hAnsi="Arial" w:cs="Arial"/>
          <w:noProof/>
          <w:lang w:eastAsia="zh-CN"/>
        </w:rPr>
        <w:t xml:space="preserve"> diseased </w:t>
      </w:r>
      <w:r w:rsidR="00E54466" w:rsidRPr="004B6D9D">
        <w:rPr>
          <w:rFonts w:ascii="Arial" w:eastAsia="DengXian" w:hAnsi="Arial" w:cs="Arial"/>
          <w:noProof/>
          <w:lang w:eastAsia="zh-CN"/>
        </w:rPr>
        <w:t>versus</w:t>
      </w:r>
      <w:r w:rsidRPr="004B6D9D">
        <w:rPr>
          <w:rFonts w:ascii="Arial" w:eastAsia="DengXian" w:hAnsi="Arial" w:cs="Arial"/>
          <w:noProof/>
          <w:lang w:eastAsia="zh-CN"/>
        </w:rPr>
        <w:t xml:space="preserve"> healthy plants or regressi</w:t>
      </w:r>
      <w:r w:rsidR="00E54466" w:rsidRPr="004B6D9D">
        <w:rPr>
          <w:rFonts w:ascii="Arial" w:eastAsia="DengXian" w:hAnsi="Arial" w:cs="Arial"/>
          <w:noProof/>
          <w:lang w:eastAsia="zh-CN"/>
        </w:rPr>
        <w:t>ng</w:t>
      </w:r>
      <w:r w:rsidRPr="004B6D9D">
        <w:rPr>
          <w:rFonts w:ascii="Arial" w:eastAsia="DengXian" w:hAnsi="Arial" w:cs="Arial"/>
          <w:noProof/>
          <w:lang w:eastAsia="zh-CN"/>
        </w:rPr>
        <w:t xml:space="preserve"> for yield estimat</w:t>
      </w:r>
      <w:r w:rsidR="00E54466" w:rsidRPr="004B6D9D">
        <w:rPr>
          <w:rFonts w:ascii="Arial" w:eastAsia="DengXian" w:hAnsi="Arial" w:cs="Arial"/>
          <w:noProof/>
          <w:lang w:eastAsia="zh-CN"/>
        </w:rPr>
        <w:t>es</w:t>
      </w:r>
      <w:r w:rsidR="001008D1"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"/>
          <w:id w:val="1216243302"/>
          <w:placeholder>
            <w:docPart w:val="DefaultPlaceholder_-1854013440"/>
          </w:placeholder>
        </w:sdtPr>
        <w:sdtEndPr/>
        <w:sdtContent>
          <w:r w:rsidR="00282B89" w:rsidRPr="00282B89">
            <w:rPr>
              <w:rFonts w:ascii="Arial" w:eastAsia="DengXian" w:hAnsi="Arial" w:cs="Arial"/>
              <w:noProof/>
              <w:color w:val="000000"/>
              <w:lang w:eastAsia="zh-CN"/>
            </w:rPr>
            <w:t>(Ajith et al., 2025)</w:t>
          </w:r>
        </w:sdtContent>
      </w:sdt>
      <w:r w:rsidRPr="004B6D9D">
        <w:rPr>
          <w:rFonts w:ascii="Arial" w:eastAsia="DengXian" w:hAnsi="Arial" w:cs="Arial"/>
          <w:noProof/>
          <w:lang w:eastAsia="zh-CN"/>
        </w:rPr>
        <w:t>. Common discriminative approaches include support vector machines, random forests, and deep convolutional neural networks trained on labeled agricultural data from sensors, satellites, or drones</w:t>
      </w:r>
      <w:r w:rsidR="00A90810"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"/>
          <w:id w:val="1625730524"/>
          <w:placeholder>
            <w:docPart w:val="DefaultPlaceholder_-1854013440"/>
          </w:placeholder>
        </w:sdtPr>
        <w:sdtEndPr/>
        <w:sdtContent>
          <w:r w:rsidR="00282B89" w:rsidRPr="00282B89">
            <w:rPr>
              <w:rFonts w:ascii="Arial" w:eastAsia="DengXian" w:hAnsi="Arial" w:cs="Arial"/>
              <w:noProof/>
              <w:color w:val="000000"/>
              <w:lang w:eastAsia="zh-CN"/>
            </w:rPr>
            <w:t>(Zualkernan et al., 2023)</w:t>
          </w:r>
        </w:sdtContent>
      </w:sdt>
      <w:r w:rsidRPr="004B6D9D">
        <w:rPr>
          <w:rFonts w:ascii="Arial" w:eastAsia="DengXian" w:hAnsi="Arial" w:cs="Arial"/>
          <w:noProof/>
          <w:lang w:eastAsia="zh-CN"/>
        </w:rPr>
        <w:t xml:space="preserve">. </w:t>
      </w:r>
      <w:r w:rsidR="00E54466" w:rsidRPr="004B6D9D">
        <w:rPr>
          <w:rFonts w:ascii="Arial" w:eastAsia="DengXian" w:hAnsi="Arial" w:cs="Arial"/>
          <w:noProof/>
          <w:lang w:eastAsia="zh-CN"/>
        </w:rPr>
        <w:t>While effective when large and balanced are available</w:t>
      </w:r>
      <w:r w:rsidR="00977C75" w:rsidRPr="004B6D9D">
        <w:rPr>
          <w:rFonts w:ascii="Arial" w:eastAsia="DengXian" w:hAnsi="Arial" w:cs="Arial"/>
          <w:noProof/>
          <w:lang w:eastAsia="zh-CN"/>
        </w:rPr>
        <w:t xml:space="preserve"> as these models often fail in real-world agricultural settings </w:t>
      </w:r>
      <w:r w:rsidR="00EA77FC" w:rsidRPr="004B6D9D">
        <w:rPr>
          <w:rFonts w:ascii="Arial" w:eastAsia="DengXian" w:hAnsi="Arial" w:cs="Arial"/>
          <w:noProof/>
          <w:lang w:eastAsia="zh-CN"/>
        </w:rPr>
        <w:t xml:space="preserve">characterized by severe data scarcity, class imbalance, noisy sensor readings, and domain </w:t>
      </w:r>
      <w:r w:rsidR="001F2E7E" w:rsidRPr="004B6D9D">
        <w:rPr>
          <w:rFonts w:ascii="Arial" w:eastAsia="DengXian" w:hAnsi="Arial" w:cs="Arial"/>
          <w:noProof/>
          <w:lang w:eastAsia="zh-CN"/>
        </w:rPr>
        <w:t>shifts across climate or crop varieties</w:t>
      </w:r>
      <w:r w:rsidR="00BA0E41"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"/>
          <w:id w:val="-384556144"/>
          <w:placeholder>
            <w:docPart w:val="DefaultPlaceholder_-1854013440"/>
          </w:placeholder>
        </w:sdtPr>
        <w:sdtEndPr/>
        <w:sdtContent>
          <w:r w:rsidR="00282B89" w:rsidRPr="00282B89">
            <w:rPr>
              <w:rFonts w:ascii="Arial" w:eastAsia="DengXian" w:hAnsi="Arial" w:cs="Arial"/>
              <w:noProof/>
              <w:color w:val="000000"/>
              <w:lang w:eastAsia="zh-CN"/>
            </w:rPr>
            <w:t>(Chettri et al., 2026)</w:t>
          </w:r>
        </w:sdtContent>
      </w:sdt>
      <w:r w:rsidR="001F2E7E" w:rsidRPr="004B6D9D">
        <w:rPr>
          <w:rFonts w:ascii="Arial" w:eastAsia="DengXian" w:hAnsi="Arial" w:cs="Arial"/>
          <w:noProof/>
          <w:lang w:eastAsia="zh-CN"/>
        </w:rPr>
        <w:t>.</w:t>
      </w:r>
      <w:r w:rsidR="00F40C84" w:rsidRPr="004B6D9D">
        <w:rPr>
          <w:rFonts w:ascii="Arial" w:eastAsia="DengXian" w:hAnsi="Arial" w:cs="Arial"/>
          <w:noProof/>
          <w:lang w:eastAsia="zh-CN"/>
        </w:rPr>
        <w:t xml:space="preserve"> </w:t>
      </w:r>
      <w:r w:rsidRPr="004B6D9D">
        <w:rPr>
          <w:rFonts w:ascii="Arial" w:eastAsia="DengXian" w:hAnsi="Arial" w:cs="Arial"/>
          <w:noProof/>
          <w:lang w:eastAsia="zh-CN"/>
        </w:rPr>
        <w:t xml:space="preserve">Generative AI (GenAI), in contrast, models the joint probability distribution of data, enabling the creation of new samples that resemble the training distribution. Core GenAI families relevant to agriculture include Generative Adversarial Networks (GANs), which pit a generator against a discriminator to produce realistic synthetic images or time-series; Variational Autoencoders (VAEs) for latent-space representations and reconstruction; Diffusion models, which iteratively denoise data to generate high-fidelity outputs and emerging large multimodal models that </w:t>
      </w:r>
      <w:r w:rsidR="005B1811" w:rsidRPr="004B6D9D">
        <w:rPr>
          <w:rFonts w:ascii="Arial" w:eastAsia="DengXian" w:hAnsi="Arial" w:cs="Arial"/>
          <w:noProof/>
          <w:lang w:eastAsia="zh-CN"/>
        </w:rPr>
        <w:t>integrate</w:t>
      </w:r>
      <w:r w:rsidRPr="004B6D9D">
        <w:rPr>
          <w:rFonts w:ascii="Arial" w:eastAsia="DengXian" w:hAnsi="Arial" w:cs="Arial"/>
          <w:noProof/>
          <w:lang w:eastAsia="zh-CN"/>
        </w:rPr>
        <w:t xml:space="preserve"> text, images, and sensor sequences </w:t>
      </w:r>
      <w:sdt>
        <w:sdtPr>
          <w:rPr>
            <w:rFonts w:ascii="Arial" w:eastAsia="DengXian" w:hAnsi="Arial" w:cs="Arial"/>
            <w:noProof/>
            <w:color w:val="000000"/>
            <w:lang w:eastAsia="zh-CN"/>
          </w:rPr>
          <w:tag w:val="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"/>
          <w:id w:val="1751006004"/>
          <w:placeholder>
            <w:docPart w:val="6055108743044362969FF8AD18D88662"/>
          </w:placeholder>
        </w:sdtPr>
        <w:sdtEndPr/>
        <w:sdtContent>
          <w:r w:rsidR="00282B89" w:rsidRPr="00282B89">
            <w:rPr>
              <w:rFonts w:ascii="Arial" w:eastAsia="DengXian" w:hAnsi="Arial" w:cs="Arial"/>
              <w:noProof/>
              <w:color w:val="000000"/>
              <w:lang w:eastAsia="zh-CN"/>
            </w:rPr>
            <w:t>(Rasool et al., 2023; Zhu et al., 2025)</w:t>
          </w:r>
        </w:sdtContent>
      </w:sdt>
      <w:r w:rsidRPr="004B6D9D">
        <w:rPr>
          <w:rFonts w:ascii="Arial" w:eastAsia="DengXian" w:hAnsi="Arial" w:cs="Arial"/>
          <w:b/>
          <w:bCs/>
          <w:i/>
          <w:iCs/>
          <w:noProof/>
          <w:lang w:eastAsia="zh-CN"/>
        </w:rPr>
        <w:t>.</w:t>
      </w:r>
      <w:r w:rsidR="00F40C84" w:rsidRPr="004B6D9D">
        <w:rPr>
          <w:rFonts w:ascii="Arial" w:eastAsia="DengXian" w:hAnsi="Arial" w:cs="Arial"/>
          <w:noProof/>
          <w:lang w:eastAsia="zh-CN"/>
        </w:rPr>
        <w:t xml:space="preserve"> </w:t>
      </w:r>
    </w:p>
    <w:p w14:paraId="186DF734" w14:textId="490D52C0" w:rsidR="00A03B96" w:rsidRPr="004B6D9D" w:rsidRDefault="009D5341" w:rsidP="009D5341">
      <w:pPr>
        <w:pStyle w:val="Body"/>
        <w:spacing w:after="0"/>
        <w:rPr>
          <w:rFonts w:ascii="Arial" w:eastAsia="DengXian" w:hAnsi="Arial" w:cs="Arial"/>
          <w:noProof/>
          <w:lang w:eastAsia="zh-CN"/>
        </w:rPr>
      </w:pPr>
      <w:r w:rsidRPr="004B6D9D">
        <w:rPr>
          <w:rFonts w:ascii="Arial" w:eastAsia="DengXian" w:hAnsi="Arial" w:cs="Arial"/>
          <w:noProof/>
          <w:lang w:eastAsia="zh-CN"/>
        </w:rPr>
        <w:t>Unlike discriminative models</w:t>
      </w:r>
      <w:r w:rsidR="005B1811" w:rsidRPr="004B6D9D">
        <w:rPr>
          <w:rFonts w:ascii="Arial" w:eastAsia="DengXian" w:hAnsi="Arial" w:cs="Arial"/>
          <w:noProof/>
          <w:lang w:eastAsia="zh-CN"/>
        </w:rPr>
        <w:t xml:space="preserve"> that</w:t>
      </w:r>
      <w:r w:rsidRPr="004B6D9D">
        <w:rPr>
          <w:rFonts w:ascii="Arial" w:eastAsia="DengXian" w:hAnsi="Arial" w:cs="Arial"/>
          <w:noProof/>
          <w:lang w:eastAsia="zh-CN"/>
        </w:rPr>
        <w:t xml:space="preserve"> focused </w:t>
      </w:r>
      <w:r w:rsidR="005B1811" w:rsidRPr="004B6D9D">
        <w:rPr>
          <w:rFonts w:ascii="Arial" w:eastAsia="DengXian" w:hAnsi="Arial" w:cs="Arial"/>
          <w:noProof/>
          <w:lang w:eastAsia="zh-CN"/>
        </w:rPr>
        <w:t xml:space="preserve">solely </w:t>
      </w:r>
      <w:r w:rsidRPr="004B6D9D">
        <w:rPr>
          <w:rFonts w:ascii="Arial" w:eastAsia="DengXian" w:hAnsi="Arial" w:cs="Arial"/>
          <w:noProof/>
          <w:lang w:eastAsia="zh-CN"/>
        </w:rPr>
        <w:t>on conditional prediction (P(y|x))</w:t>
      </w:r>
      <w:r w:rsidR="005B1811" w:rsidRPr="004B6D9D">
        <w:rPr>
          <w:rFonts w:ascii="Arial" w:eastAsia="DengXian" w:hAnsi="Arial" w:cs="Arial"/>
          <w:noProof/>
          <w:lang w:eastAsia="zh-CN"/>
        </w:rPr>
        <w:t xml:space="preserve"> and</w:t>
      </w:r>
      <w:r w:rsidRPr="004B6D9D">
        <w:rPr>
          <w:rFonts w:ascii="Arial" w:eastAsia="DengXian" w:hAnsi="Arial" w:cs="Arial"/>
          <w:noProof/>
          <w:lang w:eastAsia="zh-CN"/>
        </w:rPr>
        <w:t xml:space="preserve"> generative models capture the full data-generating process (P(x,y)) allowing them to synthesize plausible scenarios, augment sparse datasets, and simulate unobserved conditions</w:t>
      </w:r>
      <w:r w:rsidR="00E25705" w:rsidRPr="004B6D9D">
        <w:rPr>
          <w:rFonts w:ascii="Arial" w:eastAsia="DengXian" w:hAnsi="Arial" w:cs="Arial"/>
          <w:noProof/>
          <w:lang w:eastAsia="zh-CN"/>
        </w:rPr>
        <w:t xml:space="preserve"> are </w:t>
      </w:r>
      <w:r w:rsidRPr="004B6D9D">
        <w:rPr>
          <w:rFonts w:ascii="Arial" w:eastAsia="DengXian" w:hAnsi="Arial" w:cs="Arial"/>
          <w:noProof/>
          <w:lang w:eastAsia="zh-CN"/>
        </w:rPr>
        <w:t xml:space="preserve">critical in agriculture where labeled field data are often limited, imbalanced, or expensive to collect </w:t>
      </w:r>
      <w:sdt>
        <w:sdtPr>
          <w:rPr>
            <w:rFonts w:ascii="Arial" w:eastAsia="DengXian" w:hAnsi="Arial" w:cs="Arial"/>
            <w:noProof/>
            <w:color w:val="000000"/>
            <w:lang w:eastAsia="zh-CN"/>
          </w:rPr>
          <w:tag w:val="MENDELEY_CITATION_v3_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"/>
          <w:id w:val="-1652437738"/>
          <w:placeholder>
            <w:docPart w:val="6055108743044362969FF8AD18D88662"/>
          </w:placeholder>
        </w:sdtPr>
        <w:sdtEndPr/>
        <w:sdtContent>
          <w:r w:rsidR="00282B89" w:rsidRPr="00282B89">
            <w:rPr>
              <w:rFonts w:ascii="Arial" w:eastAsia="Times New Roman" w:hAnsi="Arial" w:cs="Arial"/>
              <w:color w:val="000000"/>
            </w:rPr>
            <w:t xml:space="preserve">(Paul &amp; </w:t>
          </w:r>
          <w:proofErr w:type="spellStart"/>
          <w:r w:rsidR="00282B89" w:rsidRPr="00282B89">
            <w:rPr>
              <w:rFonts w:ascii="Arial" w:eastAsia="Times New Roman" w:hAnsi="Arial" w:cs="Arial"/>
              <w:color w:val="000000"/>
            </w:rPr>
            <w:t>Machavaram</w:t>
          </w:r>
          <w:proofErr w:type="spellEnd"/>
          <w:r w:rsidR="00282B89" w:rsidRPr="00282B89">
            <w:rPr>
              <w:rFonts w:ascii="Arial" w:eastAsia="Times New Roman" w:hAnsi="Arial" w:cs="Arial"/>
              <w:color w:val="000000"/>
            </w:rPr>
            <w:t>, 2025)</w:t>
          </w:r>
        </w:sdtContent>
      </w:sdt>
      <w:r w:rsidR="00BA0CA4" w:rsidRPr="004B6D9D">
        <w:rPr>
          <w:rFonts w:ascii="Arial" w:eastAsia="DengXian" w:hAnsi="Arial" w:cs="Arial"/>
          <w:noProof/>
          <w:lang w:eastAsia="zh-CN"/>
        </w:rPr>
        <w:t>, w</w:t>
      </w:r>
      <w:r w:rsidR="00530889" w:rsidRPr="004B6D9D">
        <w:rPr>
          <w:rFonts w:ascii="Arial" w:eastAsia="DengXian" w:hAnsi="Arial" w:cs="Arial"/>
          <w:noProof/>
          <w:lang w:eastAsia="zh-CN"/>
        </w:rPr>
        <w:t>hile i</w:t>
      </w:r>
      <w:r w:rsidRPr="004B6D9D">
        <w:rPr>
          <w:rFonts w:ascii="Arial" w:eastAsia="DengXian" w:hAnsi="Arial" w:cs="Arial"/>
          <w:noProof/>
          <w:lang w:eastAsia="zh-CN"/>
        </w:rPr>
        <w:t xml:space="preserve">n predictive contexts GenAI </w:t>
      </w:r>
      <w:r w:rsidR="00530889" w:rsidRPr="004B6D9D">
        <w:rPr>
          <w:rFonts w:ascii="Arial" w:eastAsia="DengXian" w:hAnsi="Arial" w:cs="Arial"/>
          <w:noProof/>
          <w:lang w:eastAsia="zh-CN"/>
        </w:rPr>
        <w:t xml:space="preserve">addresses several longstanding limitions of </w:t>
      </w:r>
      <w:r w:rsidRPr="004B6D9D">
        <w:rPr>
          <w:rFonts w:ascii="Arial" w:eastAsia="DengXian" w:hAnsi="Arial" w:cs="Arial"/>
          <w:noProof/>
          <w:lang w:eastAsia="zh-CN"/>
        </w:rPr>
        <w:t xml:space="preserve">traditional </w:t>
      </w:r>
      <w:r w:rsidR="00530889" w:rsidRPr="004B6D9D">
        <w:rPr>
          <w:rFonts w:ascii="Arial" w:eastAsia="DengXian" w:hAnsi="Arial" w:cs="Arial"/>
          <w:noProof/>
          <w:lang w:eastAsia="zh-CN"/>
        </w:rPr>
        <w:t>discriminative approaches</w:t>
      </w:r>
      <w:r w:rsidR="0053056A" w:rsidRPr="004B6D9D">
        <w:rPr>
          <w:rFonts w:ascii="Arial" w:eastAsia="DengXian" w:hAnsi="Arial" w:cs="Arial" w:hint="eastAsia"/>
          <w:noProof/>
          <w:lang w:eastAsia="zh-CN"/>
        </w:rPr>
        <w:t xml:space="preserve"> as illustrated in table 1</w:t>
      </w:r>
      <w:r w:rsidR="00530889" w:rsidRPr="004B6D9D">
        <w:rPr>
          <w:rFonts w:ascii="Arial" w:eastAsia="DengXian" w:hAnsi="Arial" w:cs="Arial"/>
          <w:noProof/>
          <w:lang w:eastAsia="zh-CN"/>
        </w:rPr>
        <w:t>.</w:t>
      </w:r>
      <w:r w:rsidRPr="004B6D9D">
        <w:rPr>
          <w:rFonts w:ascii="Arial" w:eastAsia="DengXian" w:hAnsi="Arial" w:cs="Arial"/>
          <w:noProof/>
          <w:lang w:eastAsia="zh-CN"/>
        </w:rPr>
        <w:t xml:space="preserve"> Discriminative models perform well on abundant</w:t>
      </w:r>
      <w:r w:rsidR="00530889" w:rsidRPr="004B6D9D">
        <w:rPr>
          <w:rFonts w:ascii="Arial" w:eastAsia="DengXian" w:hAnsi="Arial" w:cs="Arial"/>
          <w:noProof/>
          <w:lang w:eastAsia="zh-CN"/>
        </w:rPr>
        <w:t xml:space="preserve"> and</w:t>
      </w:r>
      <w:r w:rsidRPr="004B6D9D">
        <w:rPr>
          <w:rFonts w:ascii="Arial" w:eastAsia="DengXian" w:hAnsi="Arial" w:cs="Arial"/>
          <w:noProof/>
          <w:lang w:eastAsia="zh-CN"/>
        </w:rPr>
        <w:t xml:space="preserve"> balanced data but degrade </w:t>
      </w:r>
      <w:r w:rsidR="00530889" w:rsidRPr="004B6D9D">
        <w:rPr>
          <w:rFonts w:ascii="Arial" w:eastAsia="DengXian" w:hAnsi="Arial" w:cs="Arial"/>
          <w:noProof/>
          <w:lang w:eastAsia="zh-CN"/>
        </w:rPr>
        <w:t>sig</w:t>
      </w:r>
      <w:r w:rsidR="00F319DB" w:rsidRPr="004B6D9D">
        <w:rPr>
          <w:rFonts w:ascii="Arial" w:eastAsia="DengXian" w:hAnsi="Arial" w:cs="Arial"/>
          <w:noProof/>
          <w:lang w:eastAsia="zh-CN"/>
        </w:rPr>
        <w:t xml:space="preserve">nificantly </w:t>
      </w:r>
      <w:r w:rsidRPr="004B6D9D">
        <w:rPr>
          <w:rFonts w:ascii="Arial" w:eastAsia="DengXian" w:hAnsi="Arial" w:cs="Arial"/>
          <w:noProof/>
          <w:lang w:eastAsia="zh-CN"/>
        </w:rPr>
        <w:t>under data scarcity</w:t>
      </w:r>
      <w:r w:rsidR="00F319DB" w:rsidRPr="004B6D9D">
        <w:rPr>
          <w:rFonts w:ascii="Arial" w:eastAsia="DengXian" w:hAnsi="Arial" w:cs="Arial"/>
          <w:noProof/>
          <w:lang w:eastAsia="zh-CN"/>
        </w:rPr>
        <w:t xml:space="preserve"> and</w:t>
      </w:r>
      <w:r w:rsidRPr="004B6D9D">
        <w:rPr>
          <w:rFonts w:ascii="Arial" w:eastAsia="DengXian" w:hAnsi="Arial" w:cs="Arial"/>
          <w:noProof/>
          <w:lang w:eastAsia="zh-CN"/>
        </w:rPr>
        <w:t xml:space="preserve"> domain shifts or extreme events. GenAI mitigates th</w:t>
      </w:r>
      <w:r w:rsidR="00F319DB" w:rsidRPr="004B6D9D">
        <w:rPr>
          <w:rFonts w:ascii="Arial" w:eastAsia="DengXian" w:hAnsi="Arial" w:cs="Arial"/>
          <w:noProof/>
          <w:lang w:eastAsia="zh-CN"/>
        </w:rPr>
        <w:t>ese issues</w:t>
      </w:r>
      <w:r w:rsidRPr="004B6D9D">
        <w:rPr>
          <w:rFonts w:ascii="Arial" w:eastAsia="DengXian" w:hAnsi="Arial" w:cs="Arial"/>
          <w:noProof/>
          <w:lang w:eastAsia="zh-CN"/>
        </w:rPr>
        <w:t xml:space="preserve"> through</w:t>
      </w:r>
      <w:r w:rsidR="00F319DB" w:rsidRPr="004B6D9D">
        <w:rPr>
          <w:rFonts w:ascii="Arial" w:eastAsia="DengXian" w:hAnsi="Arial" w:cs="Arial"/>
          <w:noProof/>
          <w:lang w:eastAsia="zh-CN"/>
        </w:rPr>
        <w:t xml:space="preserve"> three primary mechanisms:</w:t>
      </w:r>
      <w:r w:rsidRPr="004B6D9D">
        <w:rPr>
          <w:rFonts w:ascii="Arial" w:eastAsia="DengXian" w:hAnsi="Arial" w:cs="Arial"/>
          <w:noProof/>
          <w:lang w:eastAsia="zh-CN"/>
        </w:rPr>
        <w:t xml:space="preserve"> data augmentation (creating synthetic crop images for rare diseases), scenario generation (simulating yield responses under hypothetical droughts</w:t>
      </w:r>
      <w:r w:rsidR="00CF4CD7" w:rsidRPr="004B6D9D">
        <w:rPr>
          <w:rFonts w:ascii="Arial" w:eastAsia="DengXian" w:hAnsi="Arial" w:cs="Arial"/>
          <w:noProof/>
          <w:lang w:eastAsia="zh-CN"/>
        </w:rPr>
        <w:t xml:space="preserve"> or heatwaves</w:t>
      </w:r>
      <w:r w:rsidRPr="004B6D9D">
        <w:rPr>
          <w:rFonts w:ascii="Arial" w:eastAsia="DengXian" w:hAnsi="Arial" w:cs="Arial"/>
          <w:noProof/>
          <w:lang w:eastAsia="zh-CN"/>
        </w:rPr>
        <w:t xml:space="preserve">), and imputation (filling gaps in sensor time-series) </w:t>
      </w:r>
      <w:sdt>
        <w:sdtPr>
          <w:rPr>
            <w:rFonts w:ascii="Arial" w:eastAsia="DengXian" w:hAnsi="Arial" w:cs="Arial"/>
            <w:noProof/>
            <w:color w:val="000000"/>
            <w:lang w:eastAsia="zh-CN"/>
          </w:rPr>
          <w:tag w:val="MENDELEY_CITATION_v3_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"/>
          <w:id w:val="-1064948613"/>
          <w:placeholder>
            <w:docPart w:val="6055108743044362969FF8AD18D88662"/>
          </w:placeholder>
        </w:sdtPr>
        <w:sdtEndPr/>
        <w:sdtContent>
          <w:r w:rsidR="00282B89" w:rsidRPr="00282B89">
            <w:rPr>
              <w:rFonts w:ascii="Arial" w:eastAsia="DengXian" w:hAnsi="Arial" w:cs="Arial"/>
              <w:noProof/>
              <w:color w:val="000000"/>
              <w:lang w:eastAsia="zh-CN"/>
            </w:rPr>
            <w:t>(Majumder et al., 2024)</w:t>
          </w:r>
        </w:sdtContent>
      </w:sdt>
      <w:r w:rsidRPr="004B6D9D">
        <w:rPr>
          <w:rFonts w:ascii="Arial" w:eastAsia="DengXian" w:hAnsi="Arial" w:cs="Arial"/>
          <w:noProof/>
          <w:lang w:eastAsia="zh-CN"/>
        </w:rPr>
        <w:t xml:space="preserve">. </w:t>
      </w:r>
      <w:r w:rsidR="00CF4CD7" w:rsidRPr="004B6D9D">
        <w:rPr>
          <w:rFonts w:ascii="Arial" w:eastAsia="DengXian" w:hAnsi="Arial" w:cs="Arial"/>
          <w:noProof/>
          <w:lang w:eastAsia="zh-CN"/>
        </w:rPr>
        <w:t>Recent evidence shows that di</w:t>
      </w:r>
      <w:r w:rsidRPr="004B6D9D">
        <w:rPr>
          <w:rFonts w:ascii="Arial" w:eastAsia="DengXian" w:hAnsi="Arial" w:cs="Arial"/>
          <w:noProof/>
          <w:lang w:eastAsia="zh-CN"/>
        </w:rPr>
        <w:t xml:space="preserve">ffusion models, in particular, </w:t>
      </w:r>
      <w:r w:rsidR="00CF4CD7" w:rsidRPr="004B6D9D">
        <w:rPr>
          <w:rFonts w:ascii="Arial" w:eastAsia="DengXian" w:hAnsi="Arial" w:cs="Arial"/>
          <w:noProof/>
          <w:lang w:eastAsia="zh-CN"/>
        </w:rPr>
        <w:t>offer</w:t>
      </w:r>
      <w:r w:rsidRPr="004B6D9D">
        <w:rPr>
          <w:rFonts w:ascii="Arial" w:eastAsia="DengXian" w:hAnsi="Arial" w:cs="Arial"/>
          <w:noProof/>
          <w:lang w:eastAsia="zh-CN"/>
        </w:rPr>
        <w:t xml:space="preserve"> superior stability and</w:t>
      </w:r>
      <w:r w:rsidR="00CF4CD7" w:rsidRPr="004B6D9D">
        <w:rPr>
          <w:rFonts w:ascii="Arial" w:eastAsia="DengXian" w:hAnsi="Arial" w:cs="Arial"/>
          <w:noProof/>
          <w:lang w:eastAsia="zh-CN"/>
        </w:rPr>
        <w:t xml:space="preserve"> visual fidelity compared to</w:t>
      </w:r>
      <w:r w:rsidRPr="004B6D9D">
        <w:rPr>
          <w:rFonts w:ascii="Arial" w:eastAsia="DengXian" w:hAnsi="Arial" w:cs="Arial"/>
          <w:noProof/>
          <w:lang w:eastAsia="zh-CN"/>
        </w:rPr>
        <w:t xml:space="preserve"> GANs in agricultural image synthesis leading to </w:t>
      </w:r>
      <w:r w:rsidR="00CF4CD7" w:rsidRPr="004B6D9D">
        <w:rPr>
          <w:rFonts w:ascii="Arial" w:eastAsia="DengXian" w:hAnsi="Arial" w:cs="Arial"/>
          <w:noProof/>
          <w:lang w:eastAsia="zh-CN"/>
        </w:rPr>
        <w:t>measurable improvements in</w:t>
      </w:r>
      <w:r w:rsidRPr="004B6D9D">
        <w:rPr>
          <w:rFonts w:ascii="Arial" w:eastAsia="DengXian" w:hAnsi="Arial" w:cs="Arial"/>
          <w:noProof/>
          <w:lang w:eastAsia="zh-CN"/>
        </w:rPr>
        <w:t xml:space="preserve"> downstream prediction accuracy </w:t>
      </w:r>
      <w:r w:rsidR="00CF4CD7" w:rsidRPr="004B6D9D">
        <w:rPr>
          <w:rFonts w:ascii="Arial" w:eastAsia="DengXian" w:hAnsi="Arial" w:cs="Arial"/>
          <w:noProof/>
          <w:lang w:eastAsia="zh-CN"/>
        </w:rPr>
        <w:t>for</w:t>
      </w:r>
      <w:r w:rsidRPr="004B6D9D">
        <w:rPr>
          <w:rFonts w:ascii="Arial" w:eastAsia="DengXian" w:hAnsi="Arial" w:cs="Arial"/>
          <w:noProof/>
          <w:lang w:eastAsia="zh-CN"/>
        </w:rPr>
        <w:t xml:space="preserve"> tasks </w:t>
      </w:r>
      <w:r w:rsidR="00CF4CD7" w:rsidRPr="004B6D9D">
        <w:rPr>
          <w:rFonts w:ascii="Arial" w:eastAsia="DengXian" w:hAnsi="Arial" w:cs="Arial"/>
          <w:noProof/>
          <w:lang w:eastAsia="zh-CN"/>
        </w:rPr>
        <w:t>such as</w:t>
      </w:r>
      <w:r w:rsidRPr="004B6D9D">
        <w:rPr>
          <w:rFonts w:ascii="Arial" w:eastAsia="DengXian" w:hAnsi="Arial" w:cs="Arial"/>
          <w:noProof/>
          <w:lang w:eastAsia="zh-CN"/>
        </w:rPr>
        <w:t xml:space="preserve"> pest detection</w:t>
      </w:r>
      <w:r w:rsidR="00CF4CD7" w:rsidRPr="004B6D9D">
        <w:rPr>
          <w:rFonts w:ascii="Arial" w:eastAsia="DengXian" w:hAnsi="Arial" w:cs="Arial"/>
          <w:noProof/>
          <w:lang w:eastAsia="zh-CN"/>
        </w:rPr>
        <w:t>,</w:t>
      </w:r>
      <w:r w:rsidRPr="004B6D9D">
        <w:rPr>
          <w:rFonts w:ascii="Arial" w:eastAsia="DengXian" w:hAnsi="Arial" w:cs="Arial"/>
          <w:noProof/>
          <w:lang w:eastAsia="zh-CN"/>
        </w:rPr>
        <w:t xml:space="preserve"> yield forecasting</w:t>
      </w:r>
      <w:r w:rsidR="00CF4CD7" w:rsidRPr="004B6D9D">
        <w:rPr>
          <w:rFonts w:ascii="Arial" w:eastAsia="DengXian" w:hAnsi="Arial" w:cs="Arial"/>
          <w:noProof/>
          <w:lang w:eastAsia="zh-CN"/>
        </w:rPr>
        <w:t>, and climate impact assessment</w:t>
      </w:r>
      <w:r w:rsidR="00423246"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"/>
          <w:id w:val="1191268937"/>
          <w:placeholder>
            <w:docPart w:val="DefaultPlaceholder_-1854013440"/>
          </w:placeholder>
        </w:sdtPr>
        <w:sdtEndPr/>
        <w:sdtContent>
          <w:r w:rsidR="00282B89" w:rsidRPr="00282B89">
            <w:rPr>
              <w:rFonts w:ascii="Arial" w:eastAsia="DengXian" w:hAnsi="Arial" w:cs="Arial"/>
              <w:noProof/>
              <w:color w:val="000000"/>
              <w:lang w:eastAsia="zh-CN"/>
            </w:rPr>
            <w:t>(Xue et al., 2026)</w:t>
          </w:r>
        </w:sdtContent>
      </w:sdt>
      <w:r w:rsidRPr="004B6D9D">
        <w:rPr>
          <w:rFonts w:ascii="Arial" w:eastAsia="DengXian" w:hAnsi="Arial" w:cs="Arial"/>
          <w:noProof/>
          <w:lang w:eastAsia="zh-CN"/>
        </w:rPr>
        <w:t>.</w:t>
      </w:r>
      <w:r w:rsidR="007B0830" w:rsidRPr="004B6D9D">
        <w:rPr>
          <w:rFonts w:ascii="Arial" w:eastAsia="DengXian" w:hAnsi="Arial" w:cs="Arial" w:hint="eastAsia"/>
          <w:noProof/>
          <w:lang w:eastAsia="zh-CN"/>
        </w:rPr>
        <w:t xml:space="preserve"> </w:t>
      </w:r>
    </w:p>
    <w:p w14:paraId="6B86E99F" w14:textId="77777777" w:rsidR="007B0830" w:rsidRPr="004B6D9D" w:rsidRDefault="007B0830" w:rsidP="009D5341">
      <w:pPr>
        <w:pStyle w:val="Body"/>
        <w:spacing w:after="0"/>
        <w:rPr>
          <w:rFonts w:ascii="Arial" w:eastAsia="DengXian" w:hAnsi="Arial" w:cs="Arial"/>
          <w:noProof/>
          <w:lang w:eastAsia="zh-CN"/>
        </w:rPr>
      </w:pPr>
    </w:p>
    <w:p w14:paraId="0A44EEC4" w14:textId="3E52F82D" w:rsidR="007B0830" w:rsidRPr="004B6D9D" w:rsidRDefault="007B0830" w:rsidP="007B0830">
      <w:pPr>
        <w:spacing w:after="160" w:line="259" w:lineRule="auto"/>
        <w:jc w:val="both"/>
        <w:rPr>
          <w:rFonts w:ascii="Arial" w:eastAsia="DengXian" w:hAnsi="Arial" w:cs="Arial"/>
          <w:b/>
          <w:bCs/>
          <w:noProof/>
          <w:lang w:eastAsia="zh-CN"/>
        </w:rPr>
      </w:pPr>
      <w:r w:rsidRPr="004B6D9D">
        <w:rPr>
          <w:rFonts w:ascii="Arial" w:eastAsia="DengXian" w:hAnsi="Arial" w:cs="Arial"/>
          <w:b/>
          <w:bCs/>
          <w:noProof/>
          <w:lang w:eastAsia="zh-CN"/>
        </w:rPr>
        <w:t xml:space="preserve">Table 1. </w:t>
      </w:r>
      <w:r w:rsidR="00646BD2" w:rsidRPr="004B6D9D">
        <w:rPr>
          <w:rFonts w:ascii="Arial" w:eastAsia="DengXian" w:hAnsi="Arial" w:cs="Arial"/>
          <w:b/>
          <w:bCs/>
          <w:noProof/>
          <w:lang w:eastAsia="zh-CN"/>
        </w:rPr>
        <w:t>Comparison of Discriminative and Generative Models in Agricultural Predictive Analytics</w:t>
      </w:r>
    </w:p>
    <w:tbl>
      <w:tblPr>
        <w:tblStyle w:val="PlainTable2"/>
        <w:tblW w:w="0" w:type="auto"/>
        <w:tblLook w:val="04A0" w:firstRow="1" w:lastRow="0" w:firstColumn="1" w:lastColumn="0" w:noHBand="0" w:noVBand="1"/>
      </w:tblPr>
      <w:tblGrid>
        <w:gridCol w:w="1679"/>
        <w:gridCol w:w="2273"/>
        <w:gridCol w:w="2165"/>
        <w:gridCol w:w="2307"/>
      </w:tblGrid>
      <w:tr w:rsidR="00181E52" w:rsidRPr="004B6D9D" w14:paraId="10D80A58" w14:textId="77777777" w:rsidTr="00DD276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913A4E" w14:textId="77777777" w:rsidR="00181E52" w:rsidRPr="004B6D9D" w:rsidRDefault="00181E52" w:rsidP="00EC7F87">
            <w:pPr>
              <w:rPr>
                <w:rFonts w:ascii="Arial" w:eastAsia="Times New Roman" w:hAnsi="Arial" w:cs="Arial"/>
                <w:lang w:eastAsia="zh-CN"/>
              </w:rPr>
            </w:pPr>
            <w:r w:rsidRPr="004B6D9D">
              <w:rPr>
                <w:rFonts w:ascii="Arial" w:eastAsia="Times New Roman" w:hAnsi="Arial" w:cs="Arial"/>
                <w:lang w:eastAsia="zh-CN"/>
              </w:rPr>
              <w:t>Aspect</w:t>
            </w:r>
          </w:p>
        </w:tc>
        <w:tc>
          <w:tcPr>
            <w:tcW w:w="0" w:type="auto"/>
            <w:vAlign w:val="center"/>
            <w:hideMark/>
          </w:tcPr>
          <w:p w14:paraId="7F766D9A" w14:textId="77777777" w:rsidR="00181E52" w:rsidRPr="004B6D9D" w:rsidRDefault="00181E52" w:rsidP="00EC7F8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Discriminative Models</w:t>
            </w:r>
          </w:p>
        </w:tc>
        <w:tc>
          <w:tcPr>
            <w:tcW w:w="0" w:type="auto"/>
            <w:vAlign w:val="center"/>
            <w:hideMark/>
          </w:tcPr>
          <w:p w14:paraId="7D57BC64" w14:textId="77777777" w:rsidR="00181E52" w:rsidRPr="004B6D9D" w:rsidRDefault="00181E52" w:rsidP="00EC7F8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Generative Models (GenAI)</w:t>
            </w:r>
          </w:p>
        </w:tc>
        <w:tc>
          <w:tcPr>
            <w:tcW w:w="0" w:type="auto"/>
            <w:vAlign w:val="center"/>
            <w:hideMark/>
          </w:tcPr>
          <w:p w14:paraId="29E35246" w14:textId="77777777" w:rsidR="00181E52" w:rsidRPr="004B6D9D" w:rsidRDefault="00181E52" w:rsidP="00EC7F8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Key Advantage in Agriculture</w:t>
            </w:r>
          </w:p>
        </w:tc>
      </w:tr>
      <w:tr w:rsidR="00181E52" w:rsidRPr="004B6D9D" w14:paraId="45913441" w14:textId="77777777" w:rsidTr="00DD27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118D50" w14:textId="77777777" w:rsidR="00181E52" w:rsidRPr="004B6D9D" w:rsidRDefault="00181E52" w:rsidP="00EC7F87">
            <w:pPr>
              <w:rPr>
                <w:rFonts w:ascii="Arial" w:eastAsia="Times New Roman" w:hAnsi="Arial" w:cs="Arial"/>
                <w:lang w:eastAsia="zh-CN"/>
              </w:rPr>
            </w:pPr>
            <w:r w:rsidRPr="004B6D9D">
              <w:rPr>
                <w:rFonts w:ascii="Arial" w:eastAsia="Times New Roman" w:hAnsi="Arial" w:cs="Arial"/>
                <w:lang w:eastAsia="zh-CN"/>
              </w:rPr>
              <w:lastRenderedPageBreak/>
              <w:t>Core Objective</w:t>
            </w:r>
          </w:p>
        </w:tc>
        <w:tc>
          <w:tcPr>
            <w:tcW w:w="0" w:type="auto"/>
            <w:vAlign w:val="center"/>
            <w:hideMark/>
          </w:tcPr>
          <w:p w14:paraId="7B670A81"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Learn P(</w:t>
            </w:r>
            <w:proofErr w:type="spellStart"/>
            <w:r w:rsidRPr="004B6D9D">
              <w:rPr>
                <w:rFonts w:ascii="Arial" w:eastAsia="Times New Roman" w:hAnsi="Arial" w:cs="Arial"/>
                <w:lang w:eastAsia="zh-CN"/>
              </w:rPr>
              <w:t>y|x</w:t>
            </w:r>
            <w:proofErr w:type="spellEnd"/>
            <w:r w:rsidRPr="004B6D9D">
              <w:rPr>
                <w:rFonts w:ascii="Arial" w:eastAsia="Times New Roman" w:hAnsi="Arial" w:cs="Arial"/>
                <w:lang w:eastAsia="zh-CN"/>
              </w:rPr>
              <w:t>)</w:t>
            </w:r>
          </w:p>
        </w:tc>
        <w:tc>
          <w:tcPr>
            <w:tcW w:w="0" w:type="auto"/>
            <w:vAlign w:val="center"/>
            <w:hideMark/>
          </w:tcPr>
          <w:p w14:paraId="3B0AEBE7"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Learn P(x) or P(</w:t>
            </w:r>
            <w:proofErr w:type="spellStart"/>
            <w:proofErr w:type="gramStart"/>
            <w:r w:rsidRPr="004B6D9D">
              <w:rPr>
                <w:rFonts w:ascii="Arial" w:eastAsia="Times New Roman" w:hAnsi="Arial" w:cs="Arial"/>
                <w:lang w:eastAsia="zh-CN"/>
              </w:rPr>
              <w:t>x,y</w:t>
            </w:r>
            <w:proofErr w:type="spellEnd"/>
            <w:proofErr w:type="gramEnd"/>
            <w:r w:rsidRPr="004B6D9D">
              <w:rPr>
                <w:rFonts w:ascii="Arial" w:eastAsia="Times New Roman" w:hAnsi="Arial" w:cs="Arial"/>
                <w:lang w:eastAsia="zh-CN"/>
              </w:rPr>
              <w:t>)</w:t>
            </w:r>
          </w:p>
        </w:tc>
        <w:tc>
          <w:tcPr>
            <w:tcW w:w="0" w:type="auto"/>
            <w:vAlign w:val="center"/>
            <w:hideMark/>
          </w:tcPr>
          <w:p w14:paraId="2D08CC45"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Enables scenario simulation and “what-if” analysis</w:t>
            </w:r>
          </w:p>
        </w:tc>
      </w:tr>
      <w:tr w:rsidR="00181E52" w:rsidRPr="004B6D9D" w14:paraId="1BA16B71" w14:textId="77777777" w:rsidTr="00DD276C">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8E7C80" w14:textId="77777777" w:rsidR="00181E52" w:rsidRPr="004B6D9D" w:rsidRDefault="00181E52" w:rsidP="00EC7F87">
            <w:pPr>
              <w:rPr>
                <w:rFonts w:ascii="Arial" w:eastAsia="Times New Roman" w:hAnsi="Arial" w:cs="Arial"/>
                <w:lang w:eastAsia="zh-CN"/>
              </w:rPr>
            </w:pPr>
            <w:r w:rsidRPr="004B6D9D">
              <w:rPr>
                <w:rFonts w:ascii="Arial" w:eastAsia="Times New Roman" w:hAnsi="Arial" w:cs="Arial"/>
                <w:lang w:eastAsia="zh-CN"/>
              </w:rPr>
              <w:t>Data Requirements</w:t>
            </w:r>
          </w:p>
        </w:tc>
        <w:tc>
          <w:tcPr>
            <w:tcW w:w="0" w:type="auto"/>
            <w:vAlign w:val="center"/>
            <w:hideMark/>
          </w:tcPr>
          <w:p w14:paraId="6B4B2100" w14:textId="77777777" w:rsidR="00181E52" w:rsidRPr="004B6D9D" w:rsidRDefault="00181E52" w:rsidP="00EC7F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Large, labelled, balanced datasets</w:t>
            </w:r>
          </w:p>
        </w:tc>
        <w:tc>
          <w:tcPr>
            <w:tcW w:w="0" w:type="auto"/>
            <w:vAlign w:val="center"/>
            <w:hideMark/>
          </w:tcPr>
          <w:p w14:paraId="3C3DE96C" w14:textId="43A4F833" w:rsidR="00181E52" w:rsidRPr="004B6D9D" w:rsidRDefault="00181E52" w:rsidP="00EC7F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 xml:space="preserve">Works with sparse or </w:t>
            </w:r>
            <w:r w:rsidR="00EC7F87" w:rsidRPr="004B6D9D">
              <w:rPr>
                <w:rFonts w:ascii="Arial" w:eastAsia="Times New Roman" w:hAnsi="Arial" w:cs="Arial"/>
                <w:lang w:eastAsia="zh-CN"/>
              </w:rPr>
              <w:t>unlabeled</w:t>
            </w:r>
            <w:r w:rsidRPr="004B6D9D">
              <w:rPr>
                <w:rFonts w:ascii="Arial" w:eastAsia="Times New Roman" w:hAnsi="Arial" w:cs="Arial"/>
                <w:lang w:eastAsia="zh-CN"/>
              </w:rPr>
              <w:t xml:space="preserve"> data</w:t>
            </w:r>
          </w:p>
        </w:tc>
        <w:tc>
          <w:tcPr>
            <w:tcW w:w="0" w:type="auto"/>
            <w:vAlign w:val="center"/>
            <w:hideMark/>
          </w:tcPr>
          <w:p w14:paraId="2E30A7C8" w14:textId="77777777" w:rsidR="00181E52" w:rsidRPr="004B6D9D" w:rsidRDefault="00181E52" w:rsidP="00EC7F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Addresses smallholder data scarcity</w:t>
            </w:r>
          </w:p>
        </w:tc>
      </w:tr>
      <w:tr w:rsidR="00181E52" w:rsidRPr="004B6D9D" w14:paraId="6D136B20" w14:textId="77777777" w:rsidTr="00DD27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AA381FB" w14:textId="77777777" w:rsidR="00181E52" w:rsidRPr="004B6D9D" w:rsidRDefault="00181E52" w:rsidP="00EC7F87">
            <w:pPr>
              <w:rPr>
                <w:rFonts w:ascii="Arial" w:eastAsia="Times New Roman" w:hAnsi="Arial" w:cs="Arial"/>
                <w:lang w:eastAsia="zh-CN"/>
              </w:rPr>
            </w:pPr>
            <w:r w:rsidRPr="004B6D9D">
              <w:rPr>
                <w:rFonts w:ascii="Arial" w:eastAsia="Times New Roman" w:hAnsi="Arial" w:cs="Arial"/>
                <w:lang w:eastAsia="zh-CN"/>
              </w:rPr>
              <w:t>Strengths</w:t>
            </w:r>
          </w:p>
        </w:tc>
        <w:tc>
          <w:tcPr>
            <w:tcW w:w="0" w:type="auto"/>
            <w:vAlign w:val="center"/>
            <w:hideMark/>
          </w:tcPr>
          <w:p w14:paraId="0DBE28F1"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Fast inference, high accuracy on known data</w:t>
            </w:r>
          </w:p>
        </w:tc>
        <w:tc>
          <w:tcPr>
            <w:tcW w:w="0" w:type="auto"/>
            <w:vAlign w:val="center"/>
            <w:hideMark/>
          </w:tcPr>
          <w:p w14:paraId="53356637"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Robust to shifts, excellent augmentation</w:t>
            </w:r>
          </w:p>
        </w:tc>
        <w:tc>
          <w:tcPr>
            <w:tcW w:w="0" w:type="auto"/>
            <w:vAlign w:val="center"/>
            <w:hideMark/>
          </w:tcPr>
          <w:p w14:paraId="429F1C74" w14:textId="3AFCEA50"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 xml:space="preserve">Better </w:t>
            </w:r>
            <w:r w:rsidR="00EC7F87" w:rsidRPr="004B6D9D">
              <w:rPr>
                <w:rFonts w:ascii="Arial" w:eastAsia="Times New Roman" w:hAnsi="Arial" w:cs="Arial"/>
                <w:lang w:eastAsia="zh-CN"/>
              </w:rPr>
              <w:t>generalization</w:t>
            </w:r>
            <w:r w:rsidRPr="004B6D9D">
              <w:rPr>
                <w:rFonts w:ascii="Arial" w:eastAsia="Times New Roman" w:hAnsi="Arial" w:cs="Arial"/>
                <w:lang w:eastAsia="zh-CN"/>
              </w:rPr>
              <w:t xml:space="preserve"> under climate variability</w:t>
            </w:r>
          </w:p>
        </w:tc>
      </w:tr>
      <w:tr w:rsidR="00181E52" w:rsidRPr="004B6D9D" w14:paraId="61108672" w14:textId="77777777" w:rsidTr="00DD276C">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01946D" w14:textId="77777777" w:rsidR="00181E52" w:rsidRPr="004B6D9D" w:rsidRDefault="00181E52" w:rsidP="00EC7F87">
            <w:pPr>
              <w:rPr>
                <w:rFonts w:ascii="Arial" w:eastAsia="Times New Roman" w:hAnsi="Arial" w:cs="Arial"/>
                <w:lang w:eastAsia="zh-CN"/>
              </w:rPr>
            </w:pPr>
            <w:r w:rsidRPr="004B6D9D">
              <w:rPr>
                <w:rFonts w:ascii="Arial" w:eastAsia="Times New Roman" w:hAnsi="Arial" w:cs="Arial"/>
                <w:lang w:eastAsia="zh-CN"/>
              </w:rPr>
              <w:t>Limitations</w:t>
            </w:r>
          </w:p>
        </w:tc>
        <w:tc>
          <w:tcPr>
            <w:tcW w:w="0" w:type="auto"/>
            <w:vAlign w:val="center"/>
            <w:hideMark/>
          </w:tcPr>
          <w:p w14:paraId="60A7DF5B" w14:textId="77777777" w:rsidR="00181E52" w:rsidRPr="004B6D9D" w:rsidRDefault="00181E52" w:rsidP="00EC7F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Poor on rare events or missing data</w:t>
            </w:r>
          </w:p>
        </w:tc>
        <w:tc>
          <w:tcPr>
            <w:tcW w:w="0" w:type="auto"/>
            <w:vAlign w:val="center"/>
            <w:hideMark/>
          </w:tcPr>
          <w:p w14:paraId="23308405" w14:textId="77777777" w:rsidR="00181E52" w:rsidRPr="004B6D9D" w:rsidRDefault="00181E52" w:rsidP="00EC7F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Higher computational cost, hallucination risk</w:t>
            </w:r>
          </w:p>
        </w:tc>
        <w:tc>
          <w:tcPr>
            <w:tcW w:w="0" w:type="auto"/>
            <w:vAlign w:val="center"/>
            <w:hideMark/>
          </w:tcPr>
          <w:p w14:paraId="1745851E" w14:textId="77777777" w:rsidR="00181E52" w:rsidRPr="004B6D9D" w:rsidRDefault="00181E52" w:rsidP="00EC7F8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Requires validation for field reliability</w:t>
            </w:r>
          </w:p>
        </w:tc>
      </w:tr>
      <w:tr w:rsidR="00181E52" w:rsidRPr="004B6D9D" w14:paraId="1DC0CC0C" w14:textId="77777777" w:rsidTr="00DD276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02A63E" w14:textId="77777777" w:rsidR="00181E52" w:rsidRPr="004B6D9D" w:rsidRDefault="00181E52" w:rsidP="00EC7F87">
            <w:pPr>
              <w:rPr>
                <w:rFonts w:ascii="Arial" w:eastAsia="Times New Roman" w:hAnsi="Arial" w:cs="Arial"/>
                <w:lang w:eastAsia="zh-CN"/>
              </w:rPr>
            </w:pPr>
            <w:r w:rsidRPr="004B6D9D">
              <w:rPr>
                <w:rFonts w:ascii="Arial" w:eastAsia="Times New Roman" w:hAnsi="Arial" w:cs="Arial"/>
                <w:lang w:eastAsia="zh-CN"/>
              </w:rPr>
              <w:t>Key Techniques</w:t>
            </w:r>
          </w:p>
        </w:tc>
        <w:tc>
          <w:tcPr>
            <w:tcW w:w="0" w:type="auto"/>
            <w:vAlign w:val="center"/>
            <w:hideMark/>
          </w:tcPr>
          <w:p w14:paraId="4AB088C4"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SVM, RF, CNN</w:t>
            </w:r>
          </w:p>
        </w:tc>
        <w:tc>
          <w:tcPr>
            <w:tcW w:w="0" w:type="auto"/>
            <w:vAlign w:val="center"/>
            <w:hideMark/>
          </w:tcPr>
          <w:p w14:paraId="717BA4C9"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GANs, VAEs, Diffusion, Multimodal LLMs</w:t>
            </w:r>
          </w:p>
        </w:tc>
        <w:tc>
          <w:tcPr>
            <w:tcW w:w="0" w:type="auto"/>
            <w:vAlign w:val="center"/>
            <w:hideMark/>
          </w:tcPr>
          <w:p w14:paraId="2F6DAE34" w14:textId="77777777" w:rsidR="00181E52" w:rsidRPr="004B6D9D" w:rsidRDefault="00181E52" w:rsidP="00EC7F8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zh-CN"/>
              </w:rPr>
            </w:pPr>
            <w:r w:rsidRPr="004B6D9D">
              <w:rPr>
                <w:rFonts w:ascii="Arial" w:eastAsia="Times New Roman" w:hAnsi="Arial" w:cs="Arial"/>
                <w:lang w:eastAsia="zh-CN"/>
              </w:rPr>
              <w:t>Diffusion outperforms GANs in crop imagery</w:t>
            </w:r>
          </w:p>
        </w:tc>
      </w:tr>
    </w:tbl>
    <w:p w14:paraId="70F36BF8" w14:textId="77777777" w:rsidR="00181E52" w:rsidRPr="004B6D9D" w:rsidRDefault="00181E52" w:rsidP="009D5341">
      <w:pPr>
        <w:pStyle w:val="Body"/>
        <w:spacing w:after="0"/>
        <w:rPr>
          <w:rFonts w:ascii="Arial" w:hAnsi="Arial" w:cs="Arial"/>
        </w:rPr>
      </w:pPr>
    </w:p>
    <w:p w14:paraId="4A77A435" w14:textId="7476AA2F" w:rsidR="007B0830" w:rsidRPr="004B6D9D" w:rsidRDefault="007B0830" w:rsidP="007B0830">
      <w:pPr>
        <w:pStyle w:val="Head1"/>
        <w:spacing w:after="0"/>
        <w:jc w:val="both"/>
        <w:rPr>
          <w:rFonts w:ascii="Arial" w:hAnsi="Arial" w:cs="Arial"/>
          <w:lang w:eastAsia="zh-CN"/>
        </w:rPr>
      </w:pPr>
      <w:r w:rsidRPr="004B6D9D">
        <w:rPr>
          <w:rFonts w:ascii="Arial" w:hAnsi="Arial" w:cs="Arial"/>
        </w:rPr>
        <w:t xml:space="preserve">3. </w:t>
      </w:r>
      <w:r w:rsidRPr="004B6D9D">
        <w:rPr>
          <w:rFonts w:ascii="Arial" w:hAnsi="Arial" w:cs="Arial" w:hint="eastAsia"/>
          <w:lang w:eastAsia="zh-CN"/>
        </w:rPr>
        <w:t>generative ai applications in predicitive analytics for agriculture</w:t>
      </w:r>
    </w:p>
    <w:p w14:paraId="4DB135EB" w14:textId="77777777" w:rsidR="00A03B96" w:rsidRPr="004B6D9D" w:rsidRDefault="00A03B96" w:rsidP="00441B6F">
      <w:pPr>
        <w:pStyle w:val="Body"/>
        <w:spacing w:after="0"/>
        <w:rPr>
          <w:rFonts w:ascii="Arial" w:hAnsi="Arial" w:cs="Arial"/>
        </w:rPr>
      </w:pPr>
    </w:p>
    <w:p w14:paraId="28F46367" w14:textId="7957C38F"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Generative AI has transitioned from a supplementary tool for data augmentation to a core enabler of direct predictive tasks in agriculture, particularly where traditional models falter due to sparse, noisy, or imbalanced real-world data</w:t>
      </w:r>
      <w:r w:rsidR="00B54F18"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"/>
          <w:id w:val="1114714432"/>
          <w:placeholder>
            <w:docPart w:val="DefaultPlaceholder_-1854013440"/>
          </w:placeholder>
        </w:sdtPr>
        <w:sdtEndPr/>
        <w:sdtContent>
          <w:r w:rsidR="00282B89" w:rsidRPr="00282B89">
            <w:rPr>
              <w:rFonts w:ascii="Arial" w:eastAsia="DengXian" w:hAnsi="Arial" w:cs="Arial"/>
              <w:noProof/>
              <w:color w:val="000000"/>
              <w:lang w:eastAsia="zh-CN"/>
            </w:rPr>
            <w:t>(Chen et al., 2024)</w:t>
          </w:r>
        </w:sdtContent>
      </w:sdt>
      <w:r w:rsidRPr="004B6D9D">
        <w:rPr>
          <w:rFonts w:ascii="Arial" w:eastAsia="DengXian" w:hAnsi="Arial" w:cs="Arial"/>
          <w:noProof/>
          <w:lang w:eastAsia="zh-CN"/>
        </w:rPr>
        <w:t xml:space="preserve">. By learning underlying data distributions and synthesizing realistic samples, scenarios, and imputations, GenAI facilitates more accurate, probabilistic forecasting under uncertainty and variability </w:t>
      </w:r>
      <w:sdt>
        <w:sdtPr>
          <w:rPr>
            <w:rFonts w:ascii="Arial" w:eastAsia="DengXian" w:hAnsi="Arial" w:cs="Arial"/>
            <w:noProof/>
            <w:color w:val="000000"/>
            <w:lang w:eastAsia="zh-CN"/>
          </w:rPr>
          <w:tag w:val="MENDELEY_CITATION_v3_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"/>
          <w:id w:val="177091968"/>
          <w:placeholder>
            <w:docPart w:val="884201107A0747C8ACBB2DCBD3F9CD53"/>
          </w:placeholder>
        </w:sdtPr>
        <w:sdtEndPr/>
        <w:sdtContent>
          <w:r w:rsidR="00282B89" w:rsidRPr="00282B89">
            <w:rPr>
              <w:rFonts w:ascii="Arial" w:eastAsia="DengXian" w:hAnsi="Arial" w:cs="Arial"/>
              <w:noProof/>
              <w:color w:val="000000"/>
              <w:lang w:eastAsia="zh-CN"/>
            </w:rPr>
            <w:t>(Min et al., 2025)</w:t>
          </w:r>
        </w:sdtContent>
      </w:sdt>
      <w:r w:rsidRPr="004B6D9D">
        <w:rPr>
          <w:rFonts w:ascii="Arial" w:eastAsia="DengXian" w:hAnsi="Arial" w:cs="Arial"/>
          <w:noProof/>
          <w:lang w:eastAsia="zh-CN"/>
        </w:rPr>
        <w:t xml:space="preserve">. This capability is especially valuable in agriculture, where environmental heterogeneity, limited labeled samples from field trials, and sudden stressors (e.g., extreme weather or emerging pests) often degrade conventional predictive performance. Through mechanisms like iterative denoising (in diffusion models) or adversarial refinement (in GANs), GenAI generates high-fidelity synthetic data that bridges gaps in historical records, enabling downstream models to train on richer, more representative datasets and produce forecasts with greater confidence intervals and reduced variance </w:t>
      </w:r>
      <w:sdt>
        <w:sdtPr>
          <w:rPr>
            <w:rFonts w:ascii="Arial" w:eastAsia="DengXian" w:hAnsi="Arial" w:cs="Arial"/>
            <w:noProof/>
            <w:color w:val="000000"/>
            <w:lang w:eastAsia="zh-CN"/>
          </w:rPr>
          <w:tag w:val="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"/>
          <w:id w:val="-1990778712"/>
          <w:placeholder>
            <w:docPart w:val="884201107A0747C8ACBB2DCBD3F9CD53"/>
          </w:placeholder>
        </w:sdtPr>
        <w:sdtEndPr/>
        <w:sdtContent>
          <w:r w:rsidR="00282B89" w:rsidRPr="00282B89">
            <w:rPr>
              <w:rFonts w:ascii="Arial" w:eastAsia="DengXian" w:hAnsi="Arial" w:cs="Arial"/>
              <w:noProof/>
              <w:color w:val="000000"/>
              <w:lang w:eastAsia="zh-CN"/>
            </w:rPr>
            <w:t>(Min et al., 2025; Pallottino et al., 2025)</w:t>
          </w:r>
        </w:sdtContent>
      </w:sdt>
      <w:r w:rsidRPr="004B6D9D">
        <w:rPr>
          <w:rFonts w:ascii="Arial" w:eastAsia="DengXian" w:hAnsi="Arial" w:cs="Arial"/>
          <w:noProof/>
          <w:lang w:eastAsia="zh-CN"/>
        </w:rPr>
        <w:t>.</w:t>
      </w:r>
    </w:p>
    <w:p w14:paraId="7C871FE6" w14:textId="77777777" w:rsidR="007B0830" w:rsidRPr="004B6D9D" w:rsidRDefault="007B0830" w:rsidP="007B0830">
      <w:pPr>
        <w:spacing w:after="160" w:line="259" w:lineRule="auto"/>
        <w:jc w:val="both"/>
        <w:rPr>
          <w:rFonts w:ascii="Arial" w:eastAsia="DengXian" w:hAnsi="Arial" w:cs="Arial"/>
          <w:b/>
          <w:bCs/>
          <w:noProof/>
          <w:sz w:val="22"/>
          <w:szCs w:val="22"/>
          <w:lang w:eastAsia="zh-CN"/>
        </w:rPr>
      </w:pPr>
      <w:r w:rsidRPr="004B6D9D">
        <w:rPr>
          <w:rFonts w:ascii="Arial" w:eastAsia="DengXian" w:hAnsi="Arial" w:cs="Arial"/>
          <w:b/>
          <w:bCs/>
          <w:noProof/>
          <w:sz w:val="22"/>
          <w:szCs w:val="22"/>
          <w:lang w:eastAsia="zh-CN"/>
        </w:rPr>
        <w:t>3.1 Crop Yield Prediction and Growth Simulation</w:t>
      </w:r>
    </w:p>
    <w:p w14:paraId="66DFB25D" w14:textId="72CBFE67"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Crop yield prediction remains one of the most critical yet challenging predictive tasks in agriculture, as yields depend on intricate interactions among genetics, management practices, soil properties, and dynamic environmental factors</w:t>
      </w:r>
      <w:r w:rsidR="00E83B95"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"/>
          <w:id w:val="1560512044"/>
          <w:placeholder>
            <w:docPart w:val="DefaultPlaceholder_-1854013440"/>
          </w:placeholder>
        </w:sdtPr>
        <w:sdtEndPr/>
        <w:sdtContent>
          <w:r w:rsidR="00282B89" w:rsidRPr="00282B89">
            <w:rPr>
              <w:rFonts w:ascii="Arial" w:eastAsia="DengXian" w:hAnsi="Arial" w:cs="Arial"/>
              <w:noProof/>
              <w:color w:val="000000"/>
              <w:lang w:eastAsia="zh-CN"/>
            </w:rPr>
            <w:t>(Saha et al., 2025)</w:t>
          </w:r>
        </w:sdtContent>
      </w:sdt>
      <w:r w:rsidRPr="004B6D9D">
        <w:rPr>
          <w:rFonts w:ascii="Arial" w:eastAsia="DengXian" w:hAnsi="Arial" w:cs="Arial"/>
          <w:noProof/>
          <w:lang w:eastAsia="zh-CN"/>
        </w:rPr>
        <w:t>. Traditional discriminative models often overfit to limited historical data, struggling to generalize across seasons, regions, or novel stress combinations. Generative AI addresses this by simulating entire growth trajectories and generating synthetic yield scenarios under hypothetical conditions</w:t>
      </w:r>
      <w:r w:rsidR="006B1F1D"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"/>
          <w:id w:val="-2037490832"/>
          <w:placeholder>
            <w:docPart w:val="DefaultPlaceholder_-1854013440"/>
          </w:placeholder>
        </w:sdtPr>
        <w:sdtEndPr/>
        <w:sdtContent>
          <w:r w:rsidR="00282B89" w:rsidRPr="00282B89">
            <w:rPr>
              <w:rFonts w:ascii="Arial" w:eastAsia="DengXian" w:hAnsi="Arial" w:cs="Arial"/>
              <w:noProof/>
              <w:color w:val="000000"/>
              <w:lang w:eastAsia="zh-CN"/>
            </w:rPr>
            <w:t>(Rathore et al., 2025)</w:t>
          </w:r>
        </w:sdtContent>
      </w:sdt>
      <w:r w:rsidRPr="004B6D9D">
        <w:rPr>
          <w:rFonts w:ascii="Arial" w:eastAsia="DengXian" w:hAnsi="Arial" w:cs="Arial"/>
          <w:noProof/>
          <w:lang w:eastAsia="zh-CN"/>
        </w:rPr>
        <w:t>. Diffusion models, in particular, excel here due to their stable training dynamics and ability to produce high-fidelity temporal sequences of crop development stages—from emergence to maturity—while incorporating variables like soil moisture, temperature fluctuations, and nutrient availability. These models outperform GANs in generating biologically plausible simulations</w:t>
      </w:r>
      <w:r w:rsidR="00174FF2" w:rsidRPr="004B6D9D">
        <w:rPr>
          <w:rFonts w:ascii="Arial" w:eastAsia="DengXian" w:hAnsi="Arial" w:cs="Arial" w:hint="eastAsia"/>
          <w:noProof/>
          <w:lang w:eastAsia="zh-CN"/>
        </w:rPr>
        <w:t xml:space="preserve"> as shown in figure </w:t>
      </w:r>
      <w:r w:rsidR="00D15A51">
        <w:rPr>
          <w:rFonts w:ascii="Arial" w:eastAsia="DengXian" w:hAnsi="Arial" w:cs="Arial"/>
          <w:noProof/>
          <w:lang w:eastAsia="zh-CN"/>
        </w:rPr>
        <w:t>2</w:t>
      </w:r>
      <w:r w:rsidRPr="004B6D9D">
        <w:rPr>
          <w:rFonts w:ascii="Arial" w:eastAsia="DengXian" w:hAnsi="Arial" w:cs="Arial"/>
          <w:noProof/>
          <w:lang w:eastAsia="zh-CN"/>
        </w:rPr>
        <w:t xml:space="preserve">, especially under stress conditions such as prolonged drought, heat waves, or nutrient deficiencies, where data scarcity is acute. For instance, by progressively denoising noisy growth patterns derived from sparse field trials, diffusion approaches create diverse synthetic trajectories that capture realistic variability, leading to enhanced regression accuracy in downstream yield estimators  </w:t>
      </w:r>
      <w:sdt>
        <w:sdtPr>
          <w:rPr>
            <w:rFonts w:ascii="Arial" w:eastAsia="DengXian" w:hAnsi="Arial" w:cs="Arial"/>
            <w:noProof/>
            <w:color w:val="000000"/>
            <w:lang w:eastAsia="zh-CN"/>
          </w:rPr>
          <w:tag w:val="MENDELEY_CITATION_v3_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"/>
          <w:id w:val="819623506"/>
          <w:placeholder>
            <w:docPart w:val="4B2AEF4416C643D1AFD4AC9A31865025"/>
          </w:placeholder>
        </w:sdtPr>
        <w:sdtEndPr/>
        <w:sdtContent>
          <w:r w:rsidR="00282B89" w:rsidRPr="00282B89">
            <w:rPr>
              <w:rFonts w:ascii="Arial" w:eastAsia="DengXian" w:hAnsi="Arial" w:cs="Arial"/>
              <w:noProof/>
              <w:color w:val="000000"/>
              <w:lang w:eastAsia="zh-CN"/>
            </w:rPr>
            <w:t>(Min et al., 2025; T. Wang et al., 2026)</w:t>
          </w:r>
        </w:sdtContent>
      </w:sdt>
      <w:r w:rsidRPr="004B6D9D">
        <w:rPr>
          <w:rFonts w:ascii="Arial" w:eastAsia="DengXian" w:hAnsi="Arial" w:cs="Arial"/>
          <w:noProof/>
          <w:lang w:eastAsia="zh-CN"/>
        </w:rPr>
        <w:t>.</w:t>
      </w:r>
    </w:p>
    <w:p w14:paraId="1955C90D" w14:textId="41288D7B" w:rsidR="007275BF" w:rsidRPr="004B6D9D" w:rsidRDefault="007275BF" w:rsidP="00174FF2">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lastRenderedPageBreak/>
        <w:drawing>
          <wp:inline distT="0" distB="0" distL="0" distR="0" wp14:anchorId="1697BBE2" wp14:editId="78F52C3A">
            <wp:extent cx="5177155" cy="3037228"/>
            <wp:effectExtent l="0" t="0" r="0" b="0"/>
            <wp:docPr id="1006527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4420" cy="3053223"/>
                    </a:xfrm>
                    <a:prstGeom prst="rect">
                      <a:avLst/>
                    </a:prstGeom>
                    <a:noFill/>
                  </pic:spPr>
                </pic:pic>
              </a:graphicData>
            </a:graphic>
          </wp:inline>
        </w:drawing>
      </w:r>
    </w:p>
    <w:p w14:paraId="4890732C" w14:textId="355466A1" w:rsidR="00174FF2" w:rsidRPr="004B6D9D" w:rsidRDefault="00174FF2" w:rsidP="00174FF2">
      <w:pPr>
        <w:spacing w:after="160" w:line="259" w:lineRule="auto"/>
        <w:jc w:val="both"/>
        <w:rPr>
          <w:rFonts w:ascii="Arial" w:eastAsia="DengXian" w:hAnsi="Arial" w:cs="Arial"/>
          <w:b/>
          <w:bCs/>
          <w:noProof/>
          <w:lang w:eastAsia="zh-CN"/>
        </w:rPr>
      </w:pPr>
      <w:r w:rsidRPr="004B6D9D">
        <w:rPr>
          <w:rFonts w:ascii="Arial" w:eastAsia="DengXian" w:hAnsi="Arial" w:cs="Arial"/>
          <w:b/>
          <w:bCs/>
          <w:noProof/>
          <w:lang w:eastAsia="zh-CN"/>
        </w:rPr>
        <w:t>Fig</w:t>
      </w:r>
      <w:r w:rsidRPr="004B6D9D">
        <w:rPr>
          <w:rFonts w:ascii="Arial" w:eastAsia="DengXian" w:hAnsi="Arial" w:cs="Arial" w:hint="eastAsia"/>
          <w:b/>
          <w:bCs/>
          <w:noProof/>
          <w:lang w:eastAsia="zh-CN"/>
        </w:rPr>
        <w:t xml:space="preserve"> </w:t>
      </w:r>
      <w:r w:rsidR="00EE7CD6">
        <w:rPr>
          <w:rFonts w:ascii="Arial" w:eastAsia="DengXian" w:hAnsi="Arial" w:cs="Arial"/>
          <w:b/>
          <w:bCs/>
          <w:noProof/>
          <w:lang w:eastAsia="zh-CN"/>
        </w:rPr>
        <w:t>2</w:t>
      </w:r>
      <w:r w:rsidRPr="004B6D9D">
        <w:rPr>
          <w:rFonts w:ascii="Arial" w:eastAsia="DengXian" w:hAnsi="Arial" w:cs="Arial"/>
          <w:b/>
          <w:bCs/>
          <w:noProof/>
          <w:lang w:eastAsia="zh-CN"/>
        </w:rPr>
        <w:t>. GenAI-Enhanced Applications in Agriculture Predictive Analytics</w:t>
      </w:r>
    </w:p>
    <w:p w14:paraId="0B1F6AED" w14:textId="103F38A8" w:rsidR="0052572C" w:rsidRPr="004B6D9D" w:rsidRDefault="0052572C" w:rsidP="00174FF2">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In smallholder-dominated systems—prevalent in regions like South Asia and sub-Saharan Africa—GenAI's "what-if" scenario generation proves particularly transformative. Farmers can explore alternative management practices such as adjusted planting dates, fertilizer regimes, or irrigation schedules through synthesized outcomes, supporting anticipatory planning and risk mitigation without requiring extensive real-world experimentation </w:t>
      </w:r>
      <w:sdt>
        <w:sdtPr>
          <w:rPr>
            <w:rFonts w:ascii="Arial" w:eastAsia="DengXian" w:hAnsi="Arial" w:cs="Arial"/>
            <w:noProof/>
            <w:color w:val="000000"/>
            <w:lang w:eastAsia="zh-CN"/>
          </w:rPr>
          <w:tag w:val="MENDELEY_CITATION_v3_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"/>
          <w:id w:val="293724055"/>
          <w:placeholder>
            <w:docPart w:val="4D84BDB13F8B470E91321149678DA5FE"/>
          </w:placeholder>
        </w:sdtPr>
        <w:sdtEndPr/>
        <w:sdtContent>
          <w:r w:rsidR="00282B89" w:rsidRPr="00282B89">
            <w:rPr>
              <w:rFonts w:ascii="Arial" w:eastAsia="DengXian" w:hAnsi="Arial" w:cs="Arial"/>
              <w:noProof/>
              <w:color w:val="000000"/>
              <w:lang w:eastAsia="zh-CN"/>
            </w:rPr>
            <w:t>(Jamal et al., 2023)</w:t>
          </w:r>
        </w:sdtContent>
      </w:sdt>
      <w:r w:rsidRPr="004B6D9D">
        <w:rPr>
          <w:rFonts w:ascii="Arial" w:eastAsia="DengXian" w:hAnsi="Arial" w:cs="Arial"/>
          <w:noProof/>
          <w:lang w:eastAsia="zh-CN"/>
        </w:rPr>
        <w:t xml:space="preserve">. This not only improves forecast reliability but also empowers resource-constrained producers to optimize limited inputs for higher resilience and productivity, aligning predictive analytics with sustainable intensification goals </w:t>
      </w:r>
      <w:sdt>
        <w:sdtPr>
          <w:rPr>
            <w:rFonts w:ascii="Arial" w:eastAsia="DengXian" w:hAnsi="Arial" w:cs="Arial"/>
            <w:noProof/>
            <w:color w:val="000000"/>
            <w:lang w:eastAsia="zh-CN"/>
          </w:rPr>
          <w:tag w:val="MENDELEY_CITATION_v3_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"/>
          <w:id w:val="-559861316"/>
          <w:placeholder>
            <w:docPart w:val="41D72996DD9D4C71A2939B0D3EEA3230"/>
          </w:placeholder>
        </w:sdtPr>
        <w:sdtEndPr/>
        <w:sdtContent>
          <w:r w:rsidR="00282B89" w:rsidRPr="00282B89">
            <w:rPr>
              <w:rFonts w:ascii="Arial" w:eastAsia="DengXian" w:hAnsi="Arial" w:cs="Arial"/>
              <w:noProof/>
              <w:color w:val="000000"/>
              <w:lang w:eastAsia="zh-CN"/>
            </w:rPr>
            <w:t>(Pallottino et al., 2025)</w:t>
          </w:r>
        </w:sdtContent>
      </w:sdt>
      <w:r w:rsidRPr="004B6D9D">
        <w:rPr>
          <w:rFonts w:ascii="Arial" w:eastAsia="DengXian" w:hAnsi="Arial" w:cs="Arial"/>
          <w:noProof/>
          <w:lang w:eastAsia="zh-CN"/>
        </w:rPr>
        <w:t xml:space="preserve">. Recent multimodal generative frameworks further integrate satellite imagery with textual advisories to refine yield projections, offering uncertainty-aware distributions that aid climate-adaptive decisions </w:t>
      </w:r>
      <w:sdt>
        <w:sdtPr>
          <w:rPr>
            <w:rFonts w:ascii="Arial" w:eastAsia="DengXian" w:hAnsi="Arial" w:cs="Arial"/>
            <w:noProof/>
            <w:color w:val="000000"/>
            <w:lang w:eastAsia="zh-CN"/>
          </w:rPr>
          <w:tag w:val="MENDELEY_CITATION_v3_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"/>
          <w:id w:val="-146514183"/>
          <w:placeholder>
            <w:docPart w:val="41D72996DD9D4C71A2939B0D3EEA3230"/>
          </w:placeholder>
        </w:sdtPr>
        <w:sdtEndPr/>
        <w:sdtContent>
          <w:r w:rsidR="00282B89" w:rsidRPr="00282B89">
            <w:rPr>
              <w:rFonts w:ascii="Arial" w:eastAsia="DengXian" w:hAnsi="Arial" w:cs="Arial"/>
              <w:noProof/>
              <w:color w:val="000000"/>
              <w:lang w:eastAsia="zh-CN"/>
            </w:rPr>
            <w:t>(Srivastava et al., 2025)</w:t>
          </w:r>
        </w:sdtContent>
      </w:sdt>
      <w:r w:rsidRPr="004B6D9D">
        <w:rPr>
          <w:rFonts w:ascii="Arial" w:eastAsia="DengXian" w:hAnsi="Arial" w:cs="Arial"/>
          <w:noProof/>
          <w:lang w:eastAsia="zh-CN"/>
        </w:rPr>
        <w:t>. Overall, GenAI elevates yield prediction from deterministic point estimates to probabilistic distributions, providing farmers with uncertainty-quantified insights essential for adaptive decision-making in volatile climates.</w:t>
      </w:r>
      <w:r w:rsidRPr="004B6D9D">
        <w:rPr>
          <w:rFonts w:ascii="Arial" w:eastAsia="DengXian" w:hAnsi="Arial" w:cs="Arial" w:hint="eastAsia"/>
          <w:noProof/>
          <w:lang w:eastAsia="zh-CN"/>
        </w:rPr>
        <w:t xml:space="preserve"> </w:t>
      </w:r>
    </w:p>
    <w:p w14:paraId="2A51F550" w14:textId="77777777" w:rsidR="007B0830" w:rsidRPr="004B6D9D" w:rsidRDefault="007B0830" w:rsidP="007B0830">
      <w:pPr>
        <w:spacing w:after="160" w:line="259" w:lineRule="auto"/>
        <w:jc w:val="both"/>
        <w:rPr>
          <w:rFonts w:ascii="Arial" w:eastAsia="DengXian" w:hAnsi="Arial" w:cs="Arial"/>
          <w:b/>
          <w:bCs/>
          <w:noProof/>
          <w:sz w:val="22"/>
          <w:szCs w:val="22"/>
          <w:lang w:eastAsia="zh-CN"/>
        </w:rPr>
      </w:pPr>
      <w:r w:rsidRPr="004B6D9D">
        <w:rPr>
          <w:rFonts w:ascii="Arial" w:eastAsia="DengXian" w:hAnsi="Arial" w:cs="Arial"/>
          <w:b/>
          <w:bCs/>
          <w:noProof/>
          <w:sz w:val="22"/>
          <w:szCs w:val="22"/>
          <w:lang w:eastAsia="zh-CN"/>
        </w:rPr>
        <w:t>3.2 Pest and Disease Outbreak Prediction</w:t>
      </w:r>
    </w:p>
    <w:p w14:paraId="274DEBF5" w14:textId="794D6DF0"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Pest and disease outbreaks represent acute threats to agricultural productivity, often causing rapid, widespread losses if not detected early</w:t>
      </w:r>
      <w:r w:rsidR="00AD166A"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"/>
          <w:id w:val="-231625802"/>
          <w:placeholder>
            <w:docPart w:val="DefaultPlaceholder_-1854013440"/>
          </w:placeholder>
        </w:sdtPr>
        <w:sdtEndPr/>
        <w:sdtContent>
          <w:r w:rsidR="00282B89" w:rsidRPr="00282B89">
            <w:rPr>
              <w:rFonts w:ascii="Arial" w:eastAsia="Times New Roman" w:hAnsi="Arial" w:cs="Arial"/>
              <w:color w:val="000000"/>
            </w:rPr>
            <w:t>(</w:t>
          </w:r>
          <w:proofErr w:type="spellStart"/>
          <w:r w:rsidR="00282B89" w:rsidRPr="00282B89">
            <w:rPr>
              <w:rFonts w:ascii="Arial" w:eastAsia="Times New Roman" w:hAnsi="Arial" w:cs="Arial"/>
              <w:color w:val="000000"/>
            </w:rPr>
            <w:t>Eziamaka</w:t>
          </w:r>
          <w:proofErr w:type="spellEnd"/>
          <w:r w:rsidR="00282B89" w:rsidRPr="00282B89">
            <w:rPr>
              <w:rFonts w:ascii="Arial" w:eastAsia="Times New Roman" w:hAnsi="Arial" w:cs="Arial"/>
              <w:color w:val="000000"/>
            </w:rPr>
            <w:t xml:space="preserve"> &amp; </w:t>
          </w:r>
          <w:proofErr w:type="spellStart"/>
          <w:r w:rsidR="00282B89" w:rsidRPr="00282B89">
            <w:rPr>
              <w:rFonts w:ascii="Arial" w:eastAsia="Times New Roman" w:hAnsi="Arial" w:cs="Arial"/>
              <w:color w:val="000000"/>
            </w:rPr>
            <w:t>Nnajiofor</w:t>
          </w:r>
          <w:proofErr w:type="spellEnd"/>
          <w:r w:rsidR="00282B89" w:rsidRPr="00282B89">
            <w:rPr>
              <w:rFonts w:ascii="Arial" w:eastAsia="Times New Roman" w:hAnsi="Arial" w:cs="Arial"/>
              <w:color w:val="000000"/>
            </w:rPr>
            <w:t>, 2025)</w:t>
          </w:r>
        </w:sdtContent>
      </w:sdt>
      <w:r w:rsidRPr="004B6D9D">
        <w:rPr>
          <w:rFonts w:ascii="Arial" w:eastAsia="DengXian" w:hAnsi="Arial" w:cs="Arial"/>
          <w:noProof/>
          <w:lang w:eastAsia="zh-CN"/>
        </w:rPr>
        <w:t>. Predictive modeling in this domain suffers from severe class imbalance—healthy plant images vastly outnumber rare symptomatic ones</w:t>
      </w:r>
      <w:r w:rsidR="000A1ABB" w:rsidRPr="004B6D9D">
        <w:rPr>
          <w:rFonts w:ascii="Arial" w:eastAsia="DengXian" w:hAnsi="Arial" w:cs="Arial"/>
          <w:noProof/>
          <w:lang w:eastAsia="zh-CN"/>
        </w:rPr>
        <w:t xml:space="preserve"> </w:t>
      </w:r>
      <w:r w:rsidRPr="004B6D9D">
        <w:rPr>
          <w:rFonts w:ascii="Arial" w:eastAsia="DengXian" w:hAnsi="Arial" w:cs="Arial"/>
          <w:noProof/>
          <w:lang w:eastAsia="zh-CN"/>
        </w:rPr>
        <w:t>and the emergence of novel pathogen strains or pest behaviors under changing climates</w:t>
      </w:r>
      <w:r w:rsidR="001F0200"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"/>
          <w:id w:val="-98111263"/>
          <w:placeholder>
            <w:docPart w:val="DefaultPlaceholder_-1854013440"/>
          </w:placeholder>
        </w:sdtPr>
        <w:sdtEndPr/>
        <w:sdtContent>
          <w:r w:rsidR="00282B89" w:rsidRPr="00282B89">
            <w:rPr>
              <w:rFonts w:ascii="Arial" w:eastAsia="DengXian" w:hAnsi="Arial" w:cs="Arial"/>
              <w:noProof/>
              <w:color w:val="000000"/>
              <w:lang w:eastAsia="zh-CN"/>
            </w:rPr>
            <w:t>(Ali et al., 2024)</w:t>
          </w:r>
        </w:sdtContent>
      </w:sdt>
      <w:r w:rsidRPr="004B6D9D">
        <w:rPr>
          <w:rFonts w:ascii="Arial" w:eastAsia="DengXian" w:hAnsi="Arial" w:cs="Arial"/>
          <w:noProof/>
          <w:lang w:eastAsia="zh-CN"/>
        </w:rPr>
        <w:t xml:space="preserve">. Generative AI mitigates these issues by creating balanced, diverse datasets of infected or infested plant images, enabling classifiers to learn robust decision boundaries. Diffusion-based augmentation stands out for generating high-quality, varied synthetic examples of rare disease symptoms or pest damage patterns, significantly reducing false negatives in early detection systems. This results in more reliable early-warning frameworks that identify emerging threats before they reach epidemic levels, allowing timely interventions like targeted spraying or resistant variety deployment </w:t>
      </w:r>
      <w:sdt>
        <w:sdtPr>
          <w:rPr>
            <w:rFonts w:ascii="Arial" w:eastAsia="DengXian" w:hAnsi="Arial" w:cs="Arial"/>
            <w:noProof/>
            <w:color w:val="000000"/>
            <w:lang w:eastAsia="zh-CN"/>
          </w:rPr>
          <w:tag w:val="MENDELEY_CITATION_v3_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"/>
          <w:id w:val="-1070662640"/>
          <w:placeholder>
            <w:docPart w:val="4B2AEF4416C643D1AFD4AC9A31865025"/>
          </w:placeholder>
        </w:sdtPr>
        <w:sdtEndPr/>
        <w:sdtContent>
          <w:r w:rsidR="00282B89" w:rsidRPr="00282B89">
            <w:rPr>
              <w:rFonts w:ascii="Arial" w:eastAsia="DengXian" w:hAnsi="Arial" w:cs="Arial"/>
              <w:noProof/>
              <w:color w:val="000000"/>
              <w:lang w:eastAsia="zh-CN"/>
            </w:rPr>
            <w:t>(Iqbal, 2025; Javed et al., 2025)</w:t>
          </w:r>
        </w:sdtContent>
      </w:sdt>
      <w:r w:rsidRPr="004B6D9D">
        <w:rPr>
          <w:rFonts w:ascii="Arial" w:eastAsia="DengXian" w:hAnsi="Arial" w:cs="Arial"/>
          <w:noProof/>
          <w:lang w:eastAsia="zh-CN"/>
        </w:rPr>
        <w:t>.</w:t>
      </w:r>
      <w:r w:rsidRPr="004B6D9D">
        <w:rPr>
          <w:rFonts w:ascii="Arial" w:eastAsia="DengXian" w:hAnsi="Arial" w:cs="Arial" w:hint="eastAsia"/>
          <w:noProof/>
          <w:lang w:eastAsia="zh-CN"/>
        </w:rPr>
        <w:t xml:space="preserve"> </w:t>
      </w:r>
      <w:r w:rsidRPr="004B6D9D">
        <w:rPr>
          <w:rFonts w:ascii="Arial" w:eastAsia="DengXian" w:hAnsi="Arial" w:cs="Arial"/>
          <w:noProof/>
          <w:lang w:eastAsia="zh-CN"/>
        </w:rPr>
        <w:t xml:space="preserve">GAN variants complement this by simulating temporal progression </w:t>
      </w:r>
      <w:r w:rsidRPr="004B6D9D">
        <w:rPr>
          <w:rFonts w:ascii="Arial" w:eastAsia="DengXian" w:hAnsi="Arial" w:cs="Arial"/>
          <w:noProof/>
          <w:lang w:eastAsia="zh-CN"/>
        </w:rPr>
        <w:lastRenderedPageBreak/>
        <w:t>dynamics, such as lesion expansion or insect population growth over days or weeks, producing probabilistic risk maps for regional migration or outbreak escalation. These synthetic progressions help models anticipate how outbreaks might evolve under different weather or management scenarios, enhancing spatial-temporal forecasting</w:t>
      </w:r>
      <w:r w:rsidR="003F52BA"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"/>
          <w:id w:val="982888783"/>
          <w:placeholder>
            <w:docPart w:val="DefaultPlaceholder_-1854013440"/>
          </w:placeholder>
        </w:sdtPr>
        <w:sdtEndPr/>
        <w:sdtContent>
          <w:r w:rsidR="00282B89" w:rsidRPr="00282B89">
            <w:rPr>
              <w:rFonts w:ascii="Arial" w:eastAsia="DengXian" w:hAnsi="Arial" w:cs="Arial"/>
              <w:noProof/>
              <w:color w:val="000000"/>
              <w:lang w:eastAsia="zh-CN"/>
            </w:rPr>
            <w:t>(Babanejaddehaki et al., 2025)</w:t>
          </w:r>
        </w:sdtContent>
      </w:sdt>
      <w:r w:rsidRPr="004B6D9D">
        <w:rPr>
          <w:rFonts w:ascii="Arial" w:eastAsia="DengXian" w:hAnsi="Arial" w:cs="Arial"/>
          <w:noProof/>
          <w:lang w:eastAsia="zh-CN"/>
        </w:rPr>
        <w:t xml:space="preserve">. In practice, such applications translate to reduced crop losses, lower pesticide use through precision targeting, and improved biosecurity, particularly in smallholder farms where manual scouting is labor-intensive and error-prone. By enriching training data with realistic variations, GenAI boosts classifier precision and recall, fostering proactive rather than reactive pest and disease management, with recent vision-language integrations enabling explainable severity estimates and automated prescriptions </w:t>
      </w:r>
      <w:sdt>
        <w:sdtPr>
          <w:rPr>
            <w:rFonts w:ascii="Arial" w:eastAsia="DengXian" w:hAnsi="Arial" w:cs="Arial"/>
            <w:noProof/>
            <w:color w:val="000000"/>
            <w:lang w:eastAsia="zh-CN"/>
          </w:rPr>
          <w:tag w:val="MENDELEY_CITATION_v3_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"/>
          <w:id w:val="1856457373"/>
          <w:placeholder>
            <w:docPart w:val="4B2AEF4416C643D1AFD4AC9A31865025"/>
          </w:placeholder>
        </w:sdtPr>
        <w:sdtEndPr/>
        <w:sdtContent>
          <w:r w:rsidR="00282B89" w:rsidRPr="00282B89">
            <w:rPr>
              <w:rFonts w:ascii="Arial" w:eastAsia="DengXian" w:hAnsi="Arial" w:cs="Arial"/>
              <w:noProof/>
              <w:color w:val="000000"/>
              <w:lang w:eastAsia="zh-CN"/>
            </w:rPr>
            <w:t>(Iqbal, 2025)</w:t>
          </w:r>
        </w:sdtContent>
      </w:sdt>
      <w:r w:rsidRPr="004B6D9D">
        <w:rPr>
          <w:rFonts w:ascii="Arial" w:eastAsia="DengXian" w:hAnsi="Arial" w:cs="Arial"/>
          <w:noProof/>
          <w:lang w:eastAsia="zh-CN"/>
        </w:rPr>
        <w:t>.</w:t>
      </w:r>
    </w:p>
    <w:p w14:paraId="7361E473" w14:textId="77777777" w:rsidR="007B0830" w:rsidRPr="004B6D9D" w:rsidRDefault="007B0830" w:rsidP="007B0830">
      <w:pPr>
        <w:spacing w:after="160" w:line="259" w:lineRule="auto"/>
        <w:jc w:val="both"/>
        <w:rPr>
          <w:rFonts w:ascii="Arial" w:eastAsia="DengXian" w:hAnsi="Arial" w:cs="Arial"/>
          <w:b/>
          <w:bCs/>
          <w:noProof/>
          <w:sz w:val="22"/>
          <w:szCs w:val="22"/>
          <w:lang w:eastAsia="zh-CN"/>
        </w:rPr>
      </w:pPr>
      <w:r w:rsidRPr="004B6D9D">
        <w:rPr>
          <w:rFonts w:ascii="Arial" w:eastAsia="DengXian" w:hAnsi="Arial" w:cs="Arial"/>
          <w:b/>
          <w:bCs/>
          <w:noProof/>
          <w:sz w:val="22"/>
          <w:szCs w:val="22"/>
          <w:lang w:eastAsia="zh-CN"/>
        </w:rPr>
        <w:t>3.3 Weather and Climate Impact Forecasting</w:t>
      </w:r>
    </w:p>
    <w:p w14:paraId="6C25763C" w14:textId="08D687F0"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Weather and climate variability profoundly influence agricultural outcomes, yet predictive models often suffer from incomplete or low-resolution environmental inputs, especially in data-sparse rural areas</w:t>
      </w:r>
      <w:r w:rsidR="00617805"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"/>
          <w:id w:val="-963031275"/>
          <w:placeholder>
            <w:docPart w:val="DefaultPlaceholder_-1854013440"/>
          </w:placeholder>
        </w:sdtPr>
        <w:sdtEndPr/>
        <w:sdtContent>
          <w:r w:rsidR="00282B89" w:rsidRPr="00282B89">
            <w:rPr>
              <w:rFonts w:ascii="Arial" w:eastAsia="DengXian" w:hAnsi="Arial" w:cs="Arial"/>
              <w:noProof/>
              <w:color w:val="000000"/>
              <w:lang w:eastAsia="zh-CN"/>
            </w:rPr>
            <w:t>(Adeleke Aturamu et al., 2021)</w:t>
          </w:r>
        </w:sdtContent>
      </w:sdt>
      <w:r w:rsidRPr="004B6D9D">
        <w:rPr>
          <w:rFonts w:ascii="Arial" w:eastAsia="DengXian" w:hAnsi="Arial" w:cs="Arial"/>
          <w:noProof/>
          <w:lang w:eastAsia="zh-CN"/>
        </w:rPr>
        <w:t xml:space="preserve">. GenAI integrates multimodal sources—such as satellite time-series, ground sensors, and text-based advisories—to synthesize comprehensive weather-crop interaction scenarios. Diffusion models excel at super-resolving coarse remote-sensing imagery and imputing missing variables </w:t>
      </w:r>
      <w:r w:rsidR="00617805" w:rsidRPr="004B6D9D">
        <w:rPr>
          <w:rFonts w:ascii="Arial" w:eastAsia="DengXian" w:hAnsi="Arial" w:cs="Arial"/>
          <w:noProof/>
          <w:lang w:eastAsia="zh-CN"/>
        </w:rPr>
        <w:t xml:space="preserve">such as </w:t>
      </w:r>
      <w:r w:rsidRPr="004B6D9D">
        <w:rPr>
          <w:rFonts w:ascii="Arial" w:eastAsia="DengXian" w:hAnsi="Arial" w:cs="Arial"/>
          <w:noProof/>
          <w:lang w:eastAsia="zh-CN"/>
        </w:rPr>
        <w:t xml:space="preserve">localized precipitation or temperature extremes, thereby enriching input quality for downstream predictive tasks like climate stress impact on yields or irrigation demand. This enables robust forecasting of extreme events, where the traditional scarcity of high-resolution historical extremes hampers accuracy </w:t>
      </w:r>
      <w:sdt>
        <w:sdtPr>
          <w:rPr>
            <w:rFonts w:ascii="Arial" w:eastAsia="DengXian" w:hAnsi="Arial" w:cs="Arial"/>
            <w:noProof/>
            <w:color w:val="000000"/>
            <w:lang w:eastAsia="zh-CN"/>
          </w:rPr>
          <w:tag w:val="MENDELEY_CITATION_v3_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"/>
          <w:id w:val="1543633124"/>
          <w:placeholder>
            <w:docPart w:val="4B2AEF4416C643D1AFD4AC9A31865025"/>
          </w:placeholder>
        </w:sdtPr>
        <w:sdtEndPr/>
        <w:sdtContent>
          <w:r w:rsidR="00282B89" w:rsidRPr="00282B89">
            <w:rPr>
              <w:rFonts w:ascii="Arial" w:eastAsia="DengXian" w:hAnsi="Arial" w:cs="Arial"/>
              <w:noProof/>
              <w:color w:val="000000"/>
              <w:lang w:eastAsia="zh-CN"/>
            </w:rPr>
            <w:t>(Kow et al., 2025)</w:t>
          </w:r>
        </w:sdtContent>
      </w:sdt>
      <w:r w:rsidRPr="004B6D9D">
        <w:rPr>
          <w:rFonts w:ascii="Arial" w:eastAsia="DengXian" w:hAnsi="Arial" w:cs="Arial"/>
          <w:noProof/>
          <w:lang w:eastAsia="zh-CN"/>
        </w:rPr>
        <w:t>.</w:t>
      </w:r>
      <w:r w:rsidR="00EF0F00" w:rsidRPr="004B6D9D">
        <w:rPr>
          <w:rFonts w:ascii="Arial" w:eastAsia="DengXian" w:hAnsi="Arial" w:cs="Arial"/>
          <w:noProof/>
          <w:lang w:eastAsia="zh-CN"/>
        </w:rPr>
        <w:t xml:space="preserve"> </w:t>
      </w:r>
      <w:r w:rsidRPr="004B6D9D">
        <w:rPr>
          <w:rFonts w:ascii="Arial" w:eastAsia="DengXian" w:hAnsi="Arial" w:cs="Arial"/>
          <w:noProof/>
          <w:lang w:eastAsia="zh-CN"/>
        </w:rPr>
        <w:t xml:space="preserve">By generating probabilistic ensembles of future conditions (e.g., drought severity or flood likelihood), GenAI provides farmers with uncertainty-quantified forecasts, supporting adaptive strategies like adjusted sowing windows or crop insurance decisions. In multimodal setups, models fuse visual (satellite) and textual (advisory) data to simulate crop responses under compounded stresses, offering actionable insights for climate-smart agriculture. This shift toward generative simulation strengthens resilience against unpredictable patterns, particularly benefiting vulnerable regions facing intensified extremes, with emerging downscaling techniques improving localized impact predictions for precision resource allocation </w:t>
      </w:r>
      <w:sdt>
        <w:sdtPr>
          <w:rPr>
            <w:rFonts w:ascii="Arial" w:eastAsia="DengXian" w:hAnsi="Arial" w:cs="Arial"/>
            <w:noProof/>
            <w:color w:val="000000"/>
            <w:lang w:eastAsia="zh-CN"/>
          </w:rPr>
          <w:tag w:val="MENDELEY_CITATION_v3_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"/>
          <w:id w:val="-404451869"/>
          <w:placeholder>
            <w:docPart w:val="4B2AEF4416C643D1AFD4AC9A31865025"/>
          </w:placeholder>
        </w:sdtPr>
        <w:sdtEndPr/>
        <w:sdtContent>
          <w:r w:rsidR="00282B89" w:rsidRPr="00282B89">
            <w:rPr>
              <w:rFonts w:ascii="Arial" w:eastAsia="DengXian" w:hAnsi="Arial" w:cs="Arial"/>
              <w:noProof/>
              <w:color w:val="000000"/>
              <w:lang w:eastAsia="zh-CN"/>
            </w:rPr>
            <w:t>(Abdelmoaty et al., 2025)</w:t>
          </w:r>
        </w:sdtContent>
      </w:sdt>
      <w:r w:rsidRPr="004B6D9D">
        <w:rPr>
          <w:rFonts w:ascii="Arial" w:eastAsia="DengXian" w:hAnsi="Arial" w:cs="Arial"/>
          <w:noProof/>
          <w:lang w:eastAsia="zh-CN"/>
        </w:rPr>
        <w:t>.</w:t>
      </w:r>
    </w:p>
    <w:p w14:paraId="7435CBBD" w14:textId="77777777" w:rsidR="007B0830" w:rsidRPr="004B6D9D" w:rsidRDefault="007B0830" w:rsidP="007B0830">
      <w:pPr>
        <w:spacing w:after="160" w:line="259" w:lineRule="auto"/>
        <w:jc w:val="both"/>
        <w:rPr>
          <w:rFonts w:ascii="Arial" w:eastAsia="DengXian" w:hAnsi="Arial" w:cs="Arial"/>
          <w:b/>
          <w:bCs/>
          <w:noProof/>
          <w:sz w:val="22"/>
          <w:szCs w:val="22"/>
          <w:lang w:eastAsia="zh-CN"/>
        </w:rPr>
      </w:pPr>
      <w:r w:rsidRPr="004B6D9D">
        <w:rPr>
          <w:rFonts w:ascii="Arial" w:eastAsia="DengXian" w:hAnsi="Arial" w:cs="Arial"/>
          <w:b/>
          <w:bCs/>
          <w:noProof/>
          <w:sz w:val="22"/>
          <w:szCs w:val="22"/>
          <w:lang w:eastAsia="zh-CN"/>
        </w:rPr>
        <w:t>3.4 Soil Health and Resource Optimization Prediction</w:t>
      </w:r>
    </w:p>
    <w:p w14:paraId="50D8CD21" w14:textId="684AE230" w:rsidR="007B0830" w:rsidRPr="004B6D9D" w:rsidRDefault="007B0830" w:rsidP="00204F48">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Soil health underpins long-term productivity, but sparse sensor coverage and temporal variability make accurate prediction of nutrient dynamics, moisture levels, or depletion risks difficult</w:t>
      </w:r>
      <w:r w:rsidR="009F5EB2"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"/>
          <w:id w:val="687261473"/>
          <w:placeholder>
            <w:docPart w:val="DefaultPlaceholder_-1854013440"/>
          </w:placeholder>
        </w:sdtPr>
        <w:sdtEndPr/>
        <w:sdtContent>
          <w:r w:rsidR="00282B89" w:rsidRPr="00282B89">
            <w:rPr>
              <w:rFonts w:ascii="Arial" w:eastAsia="DengXian" w:hAnsi="Arial" w:cs="Arial"/>
              <w:noProof/>
              <w:color w:val="000000"/>
              <w:lang w:eastAsia="zh-CN"/>
            </w:rPr>
            <w:t>(Owusu et al., 2026)</w:t>
          </w:r>
        </w:sdtContent>
      </w:sdt>
      <w:r w:rsidRPr="004B6D9D">
        <w:rPr>
          <w:rFonts w:ascii="Arial" w:eastAsia="DengXian" w:hAnsi="Arial" w:cs="Arial"/>
          <w:noProof/>
          <w:lang w:eastAsia="zh-CN"/>
        </w:rPr>
        <w:t xml:space="preserve">. Generative approaches, including variational autoencoders and diffusion models, impute missing readings from limited sensor networks and simulate long-term soil profiles under alternative practices (e.g., cover cropping, reduced tillage). These synthetic profiles enable predictive analytics for fertilizer recommendations, irrigation scheduling, and water/nutrient use efficiency, anticipating depletion or degradation before visible symptoms emerge </w:t>
      </w:r>
      <w:sdt>
        <w:sdtPr>
          <w:rPr>
            <w:rFonts w:ascii="Arial" w:eastAsia="DengXian" w:hAnsi="Arial" w:cs="Arial"/>
            <w:noProof/>
            <w:color w:val="000000"/>
            <w:lang w:eastAsia="zh-CN"/>
          </w:rPr>
          <w:tag w:val="MENDELEY_CITATION_v3_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"/>
          <w:id w:val="900869942"/>
          <w:placeholder>
            <w:docPart w:val="4B2AEF4416C643D1AFD4AC9A31865025"/>
          </w:placeholder>
        </w:sdtPr>
        <w:sdtEndPr/>
        <w:sdtContent>
          <w:r w:rsidR="00282B89" w:rsidRPr="00282B89">
            <w:rPr>
              <w:rFonts w:ascii="Arial" w:eastAsia="DengXian" w:hAnsi="Arial" w:cs="Arial"/>
              <w:noProof/>
              <w:color w:val="000000"/>
              <w:lang w:eastAsia="zh-CN"/>
            </w:rPr>
            <w:t>(Kumari et al., 2025; Schweng et al., 2026)</w:t>
          </w:r>
        </w:sdtContent>
      </w:sdt>
      <w:r w:rsidRPr="004B6D9D">
        <w:rPr>
          <w:rFonts w:ascii="Arial" w:eastAsia="DengXian" w:hAnsi="Arial" w:cs="Arial"/>
          <w:noProof/>
          <w:lang w:eastAsia="zh-CN"/>
        </w:rPr>
        <w:t>.</w:t>
      </w:r>
      <w:r w:rsidR="00617805" w:rsidRPr="004B6D9D">
        <w:rPr>
          <w:rFonts w:ascii="Arial" w:eastAsia="DengXian" w:hAnsi="Arial" w:cs="Arial"/>
          <w:noProof/>
          <w:lang w:eastAsia="zh-CN"/>
        </w:rPr>
        <w:t xml:space="preserve"> </w:t>
      </w:r>
      <w:r w:rsidRPr="004B6D9D">
        <w:rPr>
          <w:rFonts w:ascii="Arial" w:eastAsia="DengXian" w:hAnsi="Arial" w:cs="Arial"/>
          <w:noProof/>
          <w:lang w:eastAsia="zh-CN"/>
        </w:rPr>
        <w:t xml:space="preserve">In variable environments, GenAI generates diverse scenarios that account for interactions among soil type, weather, and management, promoting sustainable allocation by minimizing over-application of inputs. This reduces environmental footprint </w:t>
      </w:r>
      <w:r w:rsidR="00737293" w:rsidRPr="004B6D9D">
        <w:rPr>
          <w:rFonts w:ascii="Arial" w:eastAsia="DengXian" w:hAnsi="Arial" w:cs="Arial"/>
          <w:noProof/>
          <w:lang w:eastAsia="zh-CN"/>
        </w:rPr>
        <w:t>like</w:t>
      </w:r>
      <w:r w:rsidRPr="004B6D9D">
        <w:rPr>
          <w:rFonts w:ascii="Arial" w:eastAsia="DengXian" w:hAnsi="Arial" w:cs="Arial"/>
          <w:noProof/>
          <w:lang w:eastAsia="zh-CN"/>
        </w:rPr>
        <w:t xml:space="preserve"> nutrient runoff while maintaining yields, aligning with regenerative goals. For smallholders, such tools democratize access to precision insights, transforming reactive soil management into proactive, data-informed stewardship, with AI-driven digital soil mapping enhancing resolution for targeted interventions </w:t>
      </w:r>
      <w:sdt>
        <w:sdtPr>
          <w:rPr>
            <w:rFonts w:ascii="Arial" w:eastAsia="DengXian" w:hAnsi="Arial" w:cs="Arial"/>
            <w:noProof/>
            <w:color w:val="000000"/>
            <w:lang w:eastAsia="zh-CN"/>
          </w:rPr>
          <w:tag w:val="MENDELEY_CITATION_v3_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"/>
          <w:id w:val="-693610394"/>
          <w:placeholder>
            <w:docPart w:val="4B2AEF4416C643D1AFD4AC9A31865025"/>
          </w:placeholder>
        </w:sdtPr>
        <w:sdtEndPr/>
        <w:sdtContent>
          <w:r w:rsidR="00282B89" w:rsidRPr="00282B89">
            <w:rPr>
              <w:rFonts w:ascii="Arial" w:eastAsia="DengXian" w:hAnsi="Arial" w:cs="Arial"/>
              <w:noProof/>
              <w:color w:val="000000"/>
              <w:lang w:eastAsia="zh-CN"/>
            </w:rPr>
            <w:t>(Schweng et al., 2026)</w:t>
          </w:r>
        </w:sdtContent>
      </w:sdt>
      <w:r w:rsidRPr="004B6D9D">
        <w:rPr>
          <w:rFonts w:ascii="Arial" w:eastAsia="DengXian" w:hAnsi="Arial" w:cs="Arial"/>
          <w:noProof/>
          <w:lang w:eastAsia="zh-CN"/>
        </w:rPr>
        <w:t>.</w:t>
      </w:r>
      <w:r w:rsidR="00204F48" w:rsidRPr="004B6D9D">
        <w:rPr>
          <w:rFonts w:ascii="Arial" w:eastAsia="DengXian" w:hAnsi="Arial" w:cs="Arial"/>
          <w:noProof/>
          <w:lang w:eastAsia="zh-CN"/>
        </w:rPr>
        <w:t xml:space="preserve"> </w:t>
      </w:r>
      <w:r w:rsidRPr="004B6D9D">
        <w:rPr>
          <w:rFonts w:ascii="Arial" w:eastAsia="DengXian" w:hAnsi="Arial" w:cs="Arial"/>
          <w:noProof/>
          <w:lang w:eastAsia="zh-CN"/>
        </w:rPr>
        <w:t xml:space="preserve">Overall, GenAI shifts predictive </w:t>
      </w:r>
      <w:r w:rsidRPr="004B6D9D">
        <w:rPr>
          <w:rFonts w:ascii="Arial" w:eastAsia="DengXian" w:hAnsi="Arial" w:cs="Arial"/>
          <w:noProof/>
          <w:lang w:eastAsia="zh-CN"/>
        </w:rPr>
        <w:lastRenderedPageBreak/>
        <w:t xml:space="preserve">analytics toward generative simulation, offering greater resilience in low-data or high-uncertainty agricultural settings. </w:t>
      </w:r>
      <w:r w:rsidR="00CE197B" w:rsidRPr="004B6D9D">
        <w:rPr>
          <w:rFonts w:ascii="Arial" w:eastAsia="DengXian" w:hAnsi="Arial" w:cs="Arial"/>
          <w:noProof/>
          <w:lang w:eastAsia="zh-CN"/>
        </w:rPr>
        <w:t>It enables probabilistic scenario-rich forecasts that empower adaptive sustainable decision-making. Yet rigorous validation against real-world outcomes remains essential for building trust and ensuring deployment at scale.</w:t>
      </w:r>
      <w:r w:rsidR="00204F48" w:rsidRPr="004B6D9D">
        <w:rPr>
          <w:rFonts w:ascii="Arial" w:eastAsia="DengXian" w:hAnsi="Arial" w:cs="Arial"/>
          <w:noProof/>
          <w:lang w:eastAsia="zh-CN"/>
        </w:rPr>
        <w:t xml:space="preserve"> </w:t>
      </w:r>
    </w:p>
    <w:p w14:paraId="092211F0" w14:textId="326D5DC0" w:rsidR="00204F48" w:rsidRPr="004B6D9D" w:rsidRDefault="00204F48" w:rsidP="00204F48">
      <w:pPr>
        <w:spacing w:after="160" w:line="259" w:lineRule="auto"/>
        <w:jc w:val="both"/>
        <w:rPr>
          <w:rFonts w:ascii="Arial" w:eastAsia="DengXian" w:hAnsi="Arial" w:cs="Arial"/>
          <w:b/>
          <w:bCs/>
          <w:noProof/>
          <w:sz w:val="22"/>
          <w:szCs w:val="22"/>
          <w:lang w:eastAsia="zh-CN"/>
        </w:rPr>
      </w:pPr>
      <w:r w:rsidRPr="004B6D9D">
        <w:rPr>
          <w:rFonts w:ascii="Arial" w:eastAsia="DengXian" w:hAnsi="Arial" w:cs="Arial"/>
          <w:b/>
          <w:bCs/>
          <w:noProof/>
          <w:sz w:val="22"/>
          <w:szCs w:val="22"/>
          <w:lang w:eastAsia="zh-CN"/>
        </w:rPr>
        <w:t>3.5 Soil Health and Resource Optimization Prediction</w:t>
      </w:r>
    </w:p>
    <w:p w14:paraId="76243705" w14:textId="75FCDBBB" w:rsidR="00204F48" w:rsidRPr="004B6D9D" w:rsidRDefault="00FB345F" w:rsidP="00FB345F">
      <w:pPr>
        <w:spacing w:after="160" w:line="259" w:lineRule="auto"/>
        <w:jc w:val="both"/>
        <w:rPr>
          <w:rFonts w:ascii="Arial" w:hAnsi="Arial" w:cs="Arial"/>
          <w:bCs/>
          <w:caps/>
        </w:rPr>
      </w:pPr>
      <w:r w:rsidRPr="004B6D9D">
        <w:rPr>
          <w:rFonts w:ascii="Arial" w:eastAsia="DengXian" w:hAnsi="Arial" w:cs="Arial"/>
          <w:noProof/>
          <w:lang w:eastAsia="zh-CN"/>
        </w:rPr>
        <w:t xml:space="preserve">Smart irrigation represents one of the most practical and high-impact applications of generative AI in predictive analytics, directly addressing water scarcity and inefficient resource use that affect over </w:t>
      </w:r>
      <w:r w:rsidR="00BC0E2F" w:rsidRPr="004B6D9D">
        <w:rPr>
          <w:rFonts w:ascii="Arial" w:eastAsia="DengXian" w:hAnsi="Arial" w:cs="Arial"/>
          <w:noProof/>
          <w:lang w:eastAsia="zh-CN"/>
        </w:rPr>
        <w:t>majority</w:t>
      </w:r>
      <w:r w:rsidRPr="004B6D9D">
        <w:rPr>
          <w:rFonts w:ascii="Arial" w:eastAsia="DengXian" w:hAnsi="Arial" w:cs="Arial"/>
          <w:noProof/>
          <w:lang w:eastAsia="zh-CN"/>
        </w:rPr>
        <w:t xml:space="preserve"> of global agricultural land</w:t>
      </w:r>
      <w:r w:rsidR="00DD1CDF"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"/>
          <w:id w:val="1806658934"/>
          <w:placeholder>
            <w:docPart w:val="DefaultPlaceholder_-1854013440"/>
          </w:placeholder>
        </w:sdtPr>
        <w:sdtEndPr/>
        <w:sdtContent>
          <w:r w:rsidR="00282B89" w:rsidRPr="00282B89">
            <w:rPr>
              <w:rFonts w:ascii="Arial" w:eastAsia="DengXian" w:hAnsi="Arial" w:cs="Arial"/>
              <w:noProof/>
              <w:color w:val="000000"/>
              <w:lang w:eastAsia="zh-CN"/>
            </w:rPr>
            <w:t>(Islam, 2025)</w:t>
          </w:r>
        </w:sdtContent>
      </w:sdt>
      <w:r w:rsidRPr="004B6D9D">
        <w:rPr>
          <w:rFonts w:ascii="Arial" w:eastAsia="DengXian" w:hAnsi="Arial" w:cs="Arial"/>
          <w:noProof/>
          <w:lang w:eastAsia="zh-CN"/>
        </w:rPr>
        <w:t>. Traditional irrigation scheduling relies on static rules or basic sensor thresholds, often resulting in over- or under-watering. Generative models overcome these limitations by synthesizing realistic soil moisture patterns, imputing missing sensor data, and generating probabilistic forecasts of crop water demand under varying climate scenarios. Diffusion and GAN-based approaches, for example, create synthetic high-resolution moisture maps from sparse UAV or satellite imagery, enabling precise, zone-specific irrigation recommendations that can reduce water consumption while maintaining or improving yields</w:t>
      </w:r>
      <w:r w:rsidR="00DD1CDF" w:rsidRPr="004B6D9D">
        <w:rPr>
          <w:rFonts w:ascii="Arial" w:eastAsia="DengXian" w:hAnsi="Arial" w:cs="Arial"/>
          <w:noProof/>
          <w:lang w:eastAsia="zh-CN"/>
        </w:rPr>
        <w:t xml:space="preserve">. </w:t>
      </w:r>
      <w:r w:rsidRPr="004B6D9D">
        <w:rPr>
          <w:rFonts w:ascii="Arial" w:eastAsia="DengXian" w:hAnsi="Arial" w:cs="Arial"/>
          <w:noProof/>
          <w:lang w:eastAsia="zh-CN"/>
        </w:rPr>
        <w:t>Multimodal generative frameworks further integrate real-time IoT soil moisture data with weather forecasts and crop growth simulations to produce dynamic irrigation schedules. These systems not only predict when and how much water to apply but also simulate long-term water stress scenarios, supporting proactive decisions such as deficit irrigation or automated valve control</w:t>
      </w:r>
      <w:r w:rsidR="00834534"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"/>
          <w:id w:val="-1661380194"/>
          <w:placeholder>
            <w:docPart w:val="DefaultPlaceholder_-1854013440"/>
          </w:placeholder>
        </w:sdtPr>
        <w:sdtEndPr/>
        <w:sdtContent>
          <w:r w:rsidR="00282B89" w:rsidRPr="00282B89">
            <w:rPr>
              <w:rFonts w:ascii="Arial" w:eastAsia="Times New Roman" w:hAnsi="Arial" w:cs="Arial"/>
              <w:color w:val="000000"/>
            </w:rPr>
            <w:t>(Ray &amp; Majumder, 2024)</w:t>
          </w:r>
        </w:sdtContent>
      </w:sdt>
      <w:r w:rsidRPr="004B6D9D">
        <w:rPr>
          <w:rFonts w:ascii="Arial" w:eastAsia="DengXian" w:hAnsi="Arial" w:cs="Arial"/>
          <w:noProof/>
          <w:lang w:eastAsia="zh-CN"/>
        </w:rPr>
        <w:t xml:space="preserve">. In smallholder and water-stressed regions, GenAI-powered smart irrigation chatbots and edge-deployed models deliver actionable advice in local languages, democratizing access to precision water management. </w:t>
      </w:r>
      <w:r w:rsidR="0021659E" w:rsidRPr="004B6D9D">
        <w:rPr>
          <w:rFonts w:ascii="Arial" w:eastAsia="DengXian" w:hAnsi="Arial" w:cs="Arial"/>
          <w:noProof/>
          <w:lang w:eastAsia="zh-CN"/>
        </w:rPr>
        <w:t>In general</w:t>
      </w:r>
      <w:r w:rsidRPr="004B6D9D">
        <w:rPr>
          <w:rFonts w:ascii="Arial" w:eastAsia="DengXian" w:hAnsi="Arial" w:cs="Arial"/>
          <w:noProof/>
          <w:lang w:eastAsia="zh-CN"/>
        </w:rPr>
        <w:t>, this application transforms irrigation from a reactive practice into a predictive, sustainable process, aligning perfectly with the paper’s core theme of using generative simulation to enhance resilience in data-constrained agricultural systems</w:t>
      </w:r>
      <w:r w:rsidR="004A4CAA"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"/>
          <w:id w:val="-594474627"/>
          <w:placeholder>
            <w:docPart w:val="DefaultPlaceholder_-1854013440"/>
          </w:placeholder>
        </w:sdtPr>
        <w:sdtEndPr/>
        <w:sdtContent>
          <w:r w:rsidR="00282B89" w:rsidRPr="00282B89">
            <w:rPr>
              <w:rFonts w:ascii="Arial" w:eastAsia="DengXian" w:hAnsi="Arial" w:cs="Arial"/>
              <w:noProof/>
              <w:color w:val="000000"/>
              <w:lang w:eastAsia="zh-CN"/>
            </w:rPr>
            <w:t>(Weingram et al., 2025)</w:t>
          </w:r>
        </w:sdtContent>
      </w:sdt>
      <w:r w:rsidRPr="004B6D9D">
        <w:rPr>
          <w:rFonts w:ascii="Arial" w:eastAsia="DengXian" w:hAnsi="Arial" w:cs="Arial"/>
          <w:noProof/>
          <w:lang w:eastAsia="zh-CN"/>
        </w:rPr>
        <w:t>.</w:t>
      </w:r>
    </w:p>
    <w:p w14:paraId="08B3F209" w14:textId="77777777" w:rsidR="007B0830" w:rsidRPr="004B6D9D" w:rsidRDefault="007B0830" w:rsidP="00441B6F">
      <w:pPr>
        <w:pStyle w:val="Body"/>
        <w:spacing w:after="0"/>
        <w:rPr>
          <w:rFonts w:ascii="Arial" w:hAnsi="Arial" w:cs="Arial"/>
          <w:b/>
          <w:caps/>
          <w:sz w:val="22"/>
        </w:rPr>
      </w:pPr>
    </w:p>
    <w:p w14:paraId="65969376" w14:textId="3E92F362" w:rsidR="007B0830" w:rsidRPr="004B6D9D" w:rsidRDefault="007B0830" w:rsidP="00441B6F">
      <w:pPr>
        <w:pStyle w:val="Body"/>
        <w:spacing w:after="0"/>
        <w:rPr>
          <w:rFonts w:ascii="Arial" w:hAnsi="Arial" w:cs="Arial"/>
          <w:b/>
          <w:caps/>
          <w:sz w:val="22"/>
          <w:lang w:eastAsia="zh-CN"/>
        </w:rPr>
      </w:pPr>
      <w:r w:rsidRPr="004B6D9D">
        <w:rPr>
          <w:rFonts w:ascii="Arial" w:hAnsi="Arial" w:cs="Arial" w:hint="eastAsia"/>
          <w:b/>
          <w:caps/>
          <w:sz w:val="22"/>
          <w:lang w:eastAsia="zh-CN"/>
        </w:rPr>
        <w:t>4. real-world implementations and pilots</w:t>
      </w:r>
    </w:p>
    <w:p w14:paraId="4BA1DDAA" w14:textId="77777777" w:rsidR="007B0830" w:rsidRPr="004B6D9D" w:rsidRDefault="007B0830" w:rsidP="00441B6F">
      <w:pPr>
        <w:pStyle w:val="Body"/>
        <w:spacing w:after="0"/>
        <w:rPr>
          <w:rFonts w:ascii="Arial" w:hAnsi="Arial" w:cs="Arial"/>
          <w:b/>
          <w:caps/>
          <w:sz w:val="22"/>
        </w:rPr>
      </w:pPr>
    </w:p>
    <w:p w14:paraId="7FED3148" w14:textId="7823D96D" w:rsidR="007B0830" w:rsidRPr="004B6D9D" w:rsidRDefault="007B0830" w:rsidP="007B0830">
      <w:pPr>
        <w:spacing w:after="160" w:line="259" w:lineRule="auto"/>
        <w:jc w:val="both"/>
        <w:rPr>
          <w:rFonts w:ascii="Arial" w:eastAsia="DengXian" w:hAnsi="Arial" w:cs="Arial"/>
          <w:b/>
          <w:bCs/>
          <w:noProof/>
          <w:lang w:eastAsia="zh-CN"/>
        </w:rPr>
      </w:pPr>
      <w:r w:rsidRPr="004B6D9D">
        <w:rPr>
          <w:rFonts w:ascii="Arial" w:eastAsia="DengXian" w:hAnsi="Arial" w:cs="Arial"/>
          <w:noProof/>
          <w:lang w:eastAsia="zh-CN"/>
        </w:rPr>
        <w:t>While generative AI remains largely in exploratory and pilot phases for agricultural predictive analytics, several implementations demonstrate its practical value in addressing data limitations and enhancing forecast reliability</w:t>
      </w:r>
      <w:r w:rsidR="007A09A3"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"/>
          <w:id w:val="-1861503406"/>
          <w:placeholder>
            <w:docPart w:val="DefaultPlaceholder_-1854013440"/>
          </w:placeholder>
        </w:sdtPr>
        <w:sdtEndPr/>
        <w:sdtContent>
          <w:r w:rsidR="00282B89" w:rsidRPr="00282B89">
            <w:rPr>
              <w:rFonts w:ascii="Arial" w:eastAsia="DengXian" w:hAnsi="Arial" w:cs="Arial"/>
              <w:noProof/>
              <w:color w:val="000000"/>
              <w:lang w:eastAsia="zh-CN"/>
            </w:rPr>
            <w:t>(Oluwafunmi Adijat Elufioye et al., 2024)</w:t>
          </w:r>
        </w:sdtContent>
      </w:sdt>
      <w:r w:rsidRPr="004B6D9D">
        <w:rPr>
          <w:rFonts w:ascii="Arial" w:eastAsia="DengXian" w:hAnsi="Arial" w:cs="Arial"/>
          <w:noProof/>
          <w:lang w:eastAsia="zh-CN"/>
        </w:rPr>
        <w:t xml:space="preserve">. These efforts often combine GenAI with existing data pipelines </w:t>
      </w:r>
      <w:r w:rsidR="00DE0A41" w:rsidRPr="004B6D9D">
        <w:rPr>
          <w:rFonts w:ascii="Arial" w:eastAsia="DengXian" w:hAnsi="Arial" w:cs="Arial" w:hint="eastAsia"/>
          <w:noProof/>
          <w:lang w:eastAsia="zh-CN"/>
        </w:rPr>
        <w:t>like</w:t>
      </w:r>
      <w:r w:rsidRPr="004B6D9D">
        <w:rPr>
          <w:rFonts w:ascii="Arial" w:eastAsia="DengXian" w:hAnsi="Arial" w:cs="Arial"/>
          <w:noProof/>
          <w:lang w:eastAsia="zh-CN"/>
        </w:rPr>
        <w:t xml:space="preserve"> satellite imagery, IoT sensors to generate synthetic samples or scenarios, leading to improved model performance in field-like conditions</w:t>
      </w:r>
      <w:r w:rsidR="00E00CB4"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"/>
          <w:id w:val="-1838990395"/>
          <w:placeholder>
            <w:docPart w:val="DefaultPlaceholder_-1854013440"/>
          </w:placeholder>
        </w:sdtPr>
        <w:sdtEndPr/>
        <w:sdtContent>
          <w:r w:rsidR="00282B89" w:rsidRPr="00282B89">
            <w:rPr>
              <w:rFonts w:ascii="Arial" w:eastAsia="DengXian" w:hAnsi="Arial" w:cs="Arial"/>
              <w:noProof/>
              <w:color w:val="000000"/>
              <w:lang w:eastAsia="zh-CN"/>
            </w:rPr>
            <w:t>(Manoj et al., 2025)</w:t>
          </w:r>
        </w:sdtContent>
      </w:sdt>
      <w:r w:rsidRPr="004B6D9D">
        <w:rPr>
          <w:rFonts w:ascii="Arial" w:eastAsia="DengXian" w:hAnsi="Arial" w:cs="Arial"/>
          <w:noProof/>
          <w:lang w:eastAsia="zh-CN"/>
        </w:rPr>
        <w:t xml:space="preserve">. In Indian smallholder contexts, GenAI frameworks have been piloted for predictive advisory systems, integrating multilingual LLMs with local sensor and weather data to forecast yields and optimize inputs. These pilots show gains in decision accuracy and cost reduction, particularly for resource-constrained farms, though scalability depends on infrastructure improvements </w:t>
      </w:r>
      <w:sdt>
        <w:sdtPr>
          <w:rPr>
            <w:rFonts w:ascii="Arial" w:eastAsia="DengXian" w:hAnsi="Arial" w:cs="Arial"/>
            <w:noProof/>
            <w:color w:val="000000"/>
            <w:lang w:eastAsia="zh-CN"/>
          </w:rPr>
          <w:tag w:val="MENDELEY_CITATION_v3_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"/>
          <w:id w:val="-1781557043"/>
          <w:placeholder>
            <w:docPart w:val="D1F55C6840B347D186C09670BD159497"/>
          </w:placeholder>
        </w:sdtPr>
        <w:sdtEndPr/>
        <w:sdtContent>
          <w:r w:rsidR="00282B89" w:rsidRPr="00282B89">
            <w:rPr>
              <w:rFonts w:ascii="Arial" w:eastAsia="DengXian" w:hAnsi="Arial" w:cs="Arial"/>
              <w:noProof/>
              <w:color w:val="000000"/>
              <w:lang w:eastAsia="zh-CN"/>
            </w:rPr>
            <w:t>(Camps-Valls et al., 2025)</w:t>
          </w:r>
        </w:sdtContent>
      </w:sdt>
      <w:r w:rsidRPr="004B6D9D">
        <w:rPr>
          <w:rFonts w:ascii="Arial" w:eastAsia="DengXian" w:hAnsi="Arial" w:cs="Arial"/>
          <w:noProof/>
          <w:lang w:eastAsia="zh-CN"/>
        </w:rPr>
        <w:t>.</w:t>
      </w:r>
      <w:r w:rsidR="004A4CAA" w:rsidRPr="004B6D9D">
        <w:rPr>
          <w:rFonts w:ascii="Arial" w:eastAsia="DengXian" w:hAnsi="Arial" w:cs="Arial"/>
          <w:noProof/>
          <w:lang w:eastAsia="zh-CN"/>
        </w:rPr>
        <w:t xml:space="preserve"> Diffusion model-based pilots have advanced crop growth simulation and yield prediction by generating high-fidelity synthetic trajectories under variable stresses (e.g., drought or nutrient shifts). Reviews of these implementations report superior stability over GANs, with downstream predictive models achieving better generalization when trained on augmented datasets from real agricultural imagery</w:t>
      </w:r>
      <w:r w:rsidR="00E524FA"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"/>
          <w:id w:val="1237510184"/>
          <w:placeholder>
            <w:docPart w:val="DefaultPlaceholder_-1854013440"/>
          </w:placeholder>
        </w:sdtPr>
        <w:sdtEndPr/>
        <w:sdtContent>
          <w:r w:rsidR="00282B89" w:rsidRPr="00282B89">
            <w:rPr>
              <w:rFonts w:ascii="Arial" w:eastAsia="DengXian" w:hAnsi="Arial" w:cs="Arial"/>
              <w:noProof/>
              <w:color w:val="000000"/>
              <w:lang w:eastAsia="zh-CN"/>
            </w:rPr>
            <w:t>(X. Wang et al., 2026)</w:t>
          </w:r>
        </w:sdtContent>
      </w:sdt>
      <w:r w:rsidR="004A4CAA" w:rsidRPr="004B6D9D">
        <w:rPr>
          <w:rFonts w:ascii="Arial" w:eastAsia="DengXian" w:hAnsi="Arial" w:cs="Arial"/>
          <w:noProof/>
          <w:lang w:eastAsia="zh-CN"/>
        </w:rPr>
        <w:t>. For pest and disease prediction, diffusion and GAN pilots augment imbalanced image datasets, creating diverse synthetic examples of rare symptoms to train classifiers</w:t>
      </w:r>
      <w:r w:rsidR="004A4CAA" w:rsidRPr="004B6D9D">
        <w:rPr>
          <w:rFonts w:ascii="Arial" w:eastAsia="DengXian" w:hAnsi="Arial" w:cs="Arial" w:hint="eastAsia"/>
          <w:noProof/>
          <w:lang w:eastAsia="zh-CN"/>
        </w:rPr>
        <w:t xml:space="preserve"> as described in figure </w:t>
      </w:r>
      <w:r w:rsidR="004765BC">
        <w:rPr>
          <w:rFonts w:ascii="Arial" w:eastAsia="DengXian" w:hAnsi="Arial" w:cs="Arial"/>
          <w:noProof/>
          <w:lang w:eastAsia="zh-CN"/>
        </w:rPr>
        <w:t>3</w:t>
      </w:r>
      <w:r w:rsidR="004A4CAA" w:rsidRPr="004B6D9D">
        <w:rPr>
          <w:rFonts w:ascii="Arial" w:eastAsia="DengXian" w:hAnsi="Arial" w:cs="Arial"/>
          <w:noProof/>
          <w:lang w:eastAsia="zh-CN"/>
        </w:rPr>
        <w:t xml:space="preserve">. Field-oriented pilots demonstrate enhanced early-warning accuracy, reducing false negatives in outbreak forecasting, though </w:t>
      </w:r>
      <w:r w:rsidR="004A4CAA" w:rsidRPr="004B6D9D">
        <w:rPr>
          <w:rFonts w:ascii="Arial" w:eastAsia="DengXian" w:hAnsi="Arial" w:cs="Arial"/>
          <w:noProof/>
          <w:lang w:eastAsia="zh-CN"/>
        </w:rPr>
        <w:lastRenderedPageBreak/>
        <w:t xml:space="preserve">real-world validation highlights the need for domain-specific fine-tuning to minimize </w:t>
      </w:r>
      <w:sdt>
        <w:sdtPr>
          <w:rPr>
            <w:rFonts w:ascii="Arial" w:eastAsia="DengXian" w:hAnsi="Arial" w:cs="Arial"/>
            <w:noProof/>
            <w:color w:val="000000"/>
            <w:lang w:eastAsia="zh-CN"/>
          </w:rPr>
          <w:tag w:val="MENDELEY_CITATION_v3_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"/>
          <w:id w:val="-554315133"/>
          <w:placeholder>
            <w:docPart w:val="2BC2CF9C9994435D87D08C6ABB4A62B7"/>
          </w:placeholder>
        </w:sdtPr>
        <w:sdtEndPr/>
        <w:sdtContent>
          <w:r w:rsidR="00282B89" w:rsidRPr="00282B89">
            <w:rPr>
              <w:rFonts w:ascii="Arial" w:eastAsia="DengXian" w:hAnsi="Arial" w:cs="Arial"/>
              <w:noProof/>
              <w:color w:val="000000"/>
              <w:lang w:eastAsia="zh-CN"/>
            </w:rPr>
            <w:t>(Amulothu et al., 2024)</w:t>
          </w:r>
        </w:sdtContent>
      </w:sdt>
      <w:r w:rsidR="004A4CAA" w:rsidRPr="004B6D9D">
        <w:rPr>
          <w:rFonts w:ascii="Arial" w:eastAsia="DengXian" w:hAnsi="Arial" w:cs="Arial"/>
          <w:noProof/>
          <w:lang w:eastAsia="zh-CN"/>
        </w:rPr>
        <w:t xml:space="preserve">. </w:t>
      </w:r>
      <w:r w:rsidR="004A4CAA" w:rsidRPr="004B6D9D">
        <w:rPr>
          <w:rFonts w:ascii="Arial" w:eastAsia="DengXian" w:hAnsi="Arial" w:cs="Arial"/>
          <w:b/>
          <w:bCs/>
          <w:noProof/>
          <w:lang w:eastAsia="zh-CN"/>
        </w:rPr>
        <w:t xml:space="preserve">  </w:t>
      </w:r>
    </w:p>
    <w:p w14:paraId="17713E31" w14:textId="77777777" w:rsidR="007B0830" w:rsidRPr="004B6D9D" w:rsidRDefault="007B0830" w:rsidP="002F029E">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drawing>
          <wp:inline distT="0" distB="0" distL="0" distR="0" wp14:anchorId="3F960C35" wp14:editId="79F59BCB">
            <wp:extent cx="5302534" cy="2228850"/>
            <wp:effectExtent l="0" t="0" r="0" b="0"/>
            <wp:docPr id="944241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381697" cy="2262125"/>
                    </a:xfrm>
                    <a:prstGeom prst="rect">
                      <a:avLst/>
                    </a:prstGeom>
                    <a:noFill/>
                  </pic:spPr>
                </pic:pic>
              </a:graphicData>
            </a:graphic>
          </wp:inline>
        </w:drawing>
      </w:r>
    </w:p>
    <w:p w14:paraId="6E6B8AC1" w14:textId="037B74E3" w:rsidR="007B0830" w:rsidRPr="004B6D9D" w:rsidRDefault="007B0830" w:rsidP="002F029E">
      <w:pPr>
        <w:spacing w:after="160" w:line="259" w:lineRule="auto"/>
        <w:jc w:val="both"/>
        <w:rPr>
          <w:rFonts w:ascii="Arial" w:eastAsia="DengXian" w:hAnsi="Arial" w:cs="Arial"/>
          <w:b/>
          <w:bCs/>
          <w:noProof/>
          <w:lang w:eastAsia="zh-CN"/>
        </w:rPr>
      </w:pPr>
      <w:r w:rsidRPr="004B6D9D">
        <w:rPr>
          <w:rFonts w:ascii="Arial" w:eastAsia="DengXian" w:hAnsi="Arial" w:cs="Arial"/>
          <w:b/>
          <w:bCs/>
          <w:noProof/>
          <w:lang w:eastAsia="zh-CN"/>
        </w:rPr>
        <w:t>Fig</w:t>
      </w:r>
      <w:r w:rsidR="00B903F7" w:rsidRPr="004B6D9D">
        <w:rPr>
          <w:rFonts w:ascii="Arial" w:eastAsia="DengXian" w:hAnsi="Arial" w:cs="Arial" w:hint="eastAsia"/>
          <w:b/>
          <w:bCs/>
          <w:noProof/>
          <w:lang w:eastAsia="zh-CN"/>
        </w:rPr>
        <w:t xml:space="preserve"> </w:t>
      </w:r>
      <w:r w:rsidR="004765BC">
        <w:rPr>
          <w:rFonts w:ascii="Arial" w:eastAsia="DengXian" w:hAnsi="Arial" w:cs="Arial"/>
          <w:b/>
          <w:bCs/>
          <w:noProof/>
          <w:lang w:eastAsia="zh-CN"/>
        </w:rPr>
        <w:t>3</w:t>
      </w:r>
      <w:bookmarkStart w:id="0" w:name="_GoBack"/>
      <w:bookmarkEnd w:id="0"/>
      <w:r w:rsidRPr="004B6D9D">
        <w:rPr>
          <w:rFonts w:ascii="Arial" w:eastAsia="DengXian" w:hAnsi="Arial" w:cs="Arial"/>
          <w:b/>
          <w:bCs/>
          <w:noProof/>
          <w:lang w:eastAsia="zh-CN"/>
        </w:rPr>
        <w:t>. Data Augmentation Pipeline for Crop Disease or Pest Prediction</w:t>
      </w:r>
    </w:p>
    <w:p w14:paraId="2EB70DB8" w14:textId="53F21B29"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Multimodal GenAI pilots combine vision-language models with satellite and ground data for climate impact forecasting, imputing missing variables and simulating crop responses to extreme weather. These efforts improve probabilistic predictions for irrigation and resource needs, with evidence of better robustness in heterogeneous environments. In broader smart agriculture pilots, GenAI supports soil health forecasting by generating synthetic profiles for sparse sensor networks, aiding predictive recommendations for fertilizer and water use. Results indicate efficiency gains, but pilots underscore challenges in integrating with legacy systems and ensuring outputs align with ground truth </w:t>
      </w:r>
      <w:sdt>
        <w:sdtPr>
          <w:rPr>
            <w:rFonts w:ascii="Arial" w:eastAsia="DengXian" w:hAnsi="Arial" w:cs="Arial"/>
            <w:noProof/>
            <w:color w:val="000000"/>
            <w:lang w:eastAsia="zh-CN"/>
          </w:rPr>
          <w:tag w:val="MENDELEY_CITATION_v3_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"/>
          <w:id w:val="143633510"/>
          <w:placeholder>
            <w:docPart w:val="D1F55C6840B347D186C09670BD159497"/>
          </w:placeholder>
        </w:sdtPr>
        <w:sdtEndPr/>
        <w:sdtContent>
          <w:r w:rsidR="00282B89" w:rsidRPr="00282B89">
            <w:rPr>
              <w:rFonts w:ascii="Arial" w:eastAsia="DengXian" w:hAnsi="Arial" w:cs="Arial"/>
              <w:noProof/>
              <w:color w:val="000000"/>
              <w:lang w:eastAsia="zh-CN"/>
            </w:rPr>
            <w:t>(Sapkota et al., 2025)</w:t>
          </w:r>
        </w:sdtContent>
      </w:sdt>
      <w:r w:rsidRPr="004B6D9D">
        <w:rPr>
          <w:rFonts w:ascii="Arial" w:eastAsia="DengXian" w:hAnsi="Arial" w:cs="Arial"/>
          <w:noProof/>
          <w:lang w:eastAsia="zh-CN"/>
        </w:rPr>
        <w:t>. These implementations illustrate GenAI's shift toward practical, predictive utility in agriculture, often yielding 10–30% improvements in forecast metrics via augmentation. However, most remain at pilot scale, with limited long-term field trials; success hinges on hybrid approaches (GenAI + discriminative models) and rigorous validation to build farmer trust.</w:t>
      </w:r>
    </w:p>
    <w:p w14:paraId="33636042" w14:textId="149CC762" w:rsidR="007B0830" w:rsidRPr="004B6D9D" w:rsidRDefault="007B0830" w:rsidP="00441B6F">
      <w:pPr>
        <w:pStyle w:val="Body"/>
        <w:spacing w:after="0"/>
        <w:rPr>
          <w:rFonts w:ascii="Arial" w:hAnsi="Arial" w:cs="Arial"/>
          <w:b/>
          <w:caps/>
          <w:sz w:val="22"/>
          <w:lang w:eastAsia="zh-CN"/>
        </w:rPr>
      </w:pPr>
      <w:r w:rsidRPr="004B6D9D">
        <w:rPr>
          <w:rFonts w:ascii="Arial" w:hAnsi="Arial" w:cs="Arial" w:hint="eastAsia"/>
          <w:b/>
          <w:caps/>
          <w:sz w:val="22"/>
          <w:lang w:eastAsia="zh-CN"/>
        </w:rPr>
        <w:t>5. discussion</w:t>
      </w:r>
      <w:r w:rsidR="007C02A2" w:rsidRPr="004B6D9D">
        <w:rPr>
          <w:rFonts w:ascii="Arial" w:hAnsi="Arial" w:cs="Arial" w:hint="eastAsia"/>
          <w:b/>
          <w:caps/>
          <w:sz w:val="22"/>
          <w:lang w:eastAsia="zh-CN"/>
        </w:rPr>
        <w:t>s</w:t>
      </w:r>
    </w:p>
    <w:p w14:paraId="283EF061" w14:textId="77777777" w:rsidR="007B0830" w:rsidRPr="004B6D9D" w:rsidRDefault="007B0830" w:rsidP="00441B6F">
      <w:pPr>
        <w:pStyle w:val="Body"/>
        <w:spacing w:after="0"/>
        <w:rPr>
          <w:rFonts w:ascii="Arial" w:hAnsi="Arial" w:cs="Arial"/>
          <w:b/>
          <w:caps/>
          <w:sz w:val="22"/>
        </w:rPr>
      </w:pPr>
    </w:p>
    <w:p w14:paraId="63A8F582" w14:textId="413EA4AF" w:rsidR="00C95D37"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The integration of generative artificial intelligence into predictive analytics represents one of the most promising yet underexplored frontiers in contemporary agriculture</w:t>
      </w:r>
      <w:r w:rsidR="0015393E" w:rsidRPr="004B6D9D">
        <w:rPr>
          <w:rFonts w:ascii="Arial" w:eastAsia="DengXian" w:hAnsi="Arial" w:cs="Arial"/>
          <w:noProof/>
          <w:lang w:eastAsia="zh-CN"/>
        </w:rPr>
        <w:t xml:space="preserve"> </w:t>
      </w:r>
      <w:sdt>
        <w:sdtPr>
          <w:rPr>
            <w:rFonts w:ascii="Arial" w:eastAsia="DengXian" w:hAnsi="Arial" w:cs="Arial"/>
            <w:noProof/>
            <w:color w:val="000000"/>
            <w:lang w:eastAsia="zh-CN"/>
          </w:rPr>
          <w:tag w:val="MENDELEY_CITATION_v3_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"/>
          <w:id w:val="-719356050"/>
          <w:placeholder>
            <w:docPart w:val="DefaultPlaceholder_-1854013440"/>
          </w:placeholder>
        </w:sdtPr>
        <w:sdtEndPr/>
        <w:sdtContent>
          <w:r w:rsidR="00282B89" w:rsidRPr="00282B89">
            <w:rPr>
              <w:rFonts w:ascii="Arial" w:eastAsia="DengXian" w:hAnsi="Arial" w:cs="Arial"/>
              <w:noProof/>
              <w:color w:val="000000"/>
              <w:lang w:eastAsia="zh-CN"/>
            </w:rPr>
            <w:t>(Bharambe et al., 2024)</w:t>
          </w:r>
        </w:sdtContent>
      </w:sdt>
      <w:r w:rsidRPr="004B6D9D">
        <w:rPr>
          <w:rFonts w:ascii="Arial" w:eastAsia="DengXian" w:hAnsi="Arial" w:cs="Arial"/>
          <w:noProof/>
          <w:lang w:eastAsia="zh-CN"/>
        </w:rPr>
        <w:t xml:space="preserve">. </w:t>
      </w:r>
      <w:r w:rsidR="00200F67" w:rsidRPr="004B6D9D">
        <w:rPr>
          <w:rFonts w:ascii="Arial" w:eastAsia="DengXian" w:hAnsi="Arial" w:cs="Arial"/>
          <w:noProof/>
          <w:lang w:eastAsia="zh-CN"/>
        </w:rPr>
        <w:t>Generative AI (GenAI) transcends traditional discriminative approaches, which merely classify or regress from observed patterns. Instead, it actively constructs plausible realities</w:t>
      </w:r>
      <w:r w:rsidR="002A0EA7" w:rsidRPr="004B6D9D">
        <w:rPr>
          <w:rFonts w:ascii="Arial" w:eastAsia="DengXian" w:hAnsi="Arial" w:cs="Arial" w:hint="eastAsia"/>
          <w:noProof/>
          <w:lang w:eastAsia="zh-CN"/>
        </w:rPr>
        <w:t xml:space="preserve"> </w:t>
      </w:r>
      <w:r w:rsidR="00200F67" w:rsidRPr="004B6D9D">
        <w:rPr>
          <w:rFonts w:ascii="Arial" w:eastAsia="DengXian" w:hAnsi="Arial" w:cs="Arial"/>
          <w:noProof/>
          <w:lang w:eastAsia="zh-CN"/>
        </w:rPr>
        <w:t>such as synthetic growth trajectories, balanced disease datasets, imputed environmental variables, and simulated resource scenarios</w:t>
      </w:r>
      <w:r w:rsidR="002A0EA7" w:rsidRPr="004B6D9D">
        <w:rPr>
          <w:rFonts w:ascii="Arial" w:eastAsia="DengXian" w:hAnsi="Arial" w:cs="Arial" w:hint="eastAsia"/>
          <w:noProof/>
          <w:lang w:eastAsia="zh-CN"/>
        </w:rPr>
        <w:t xml:space="preserve"> </w:t>
      </w:r>
      <w:r w:rsidR="00200F67" w:rsidRPr="004B6D9D">
        <w:rPr>
          <w:rFonts w:ascii="Arial" w:eastAsia="DengXian" w:hAnsi="Arial" w:cs="Arial"/>
          <w:noProof/>
          <w:lang w:eastAsia="zh-CN"/>
        </w:rPr>
        <w:t>thereby enriching predictive capacity in environments where real data are inherently sparse, noisy, or temporally limited</w:t>
      </w:r>
      <w:r w:rsidR="0058573E" w:rsidRPr="004B6D9D">
        <w:rPr>
          <w:rFonts w:ascii="Arial" w:eastAsia="DengXian" w:hAnsi="Arial" w:cs="Arial" w:hint="eastAsia"/>
          <w:noProof/>
          <w:lang w:eastAsia="zh-CN"/>
        </w:rPr>
        <w:t xml:space="preserve"> </w:t>
      </w:r>
      <w:sdt>
        <w:sdtPr>
          <w:rPr>
            <w:rFonts w:ascii="Arial" w:eastAsia="DengXian" w:hAnsi="Arial" w:cs="Arial" w:hint="eastAsia"/>
            <w:noProof/>
            <w:color w:val="000000"/>
            <w:lang w:eastAsia="zh-CN"/>
          </w:rPr>
          <w:tag w:val="MENDELEY_CITATION_v3_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"/>
          <w:id w:val="467868542"/>
          <w:placeholder>
            <w:docPart w:val="DefaultPlaceholder_-1854013440"/>
          </w:placeholder>
        </w:sdtPr>
        <w:sdtEndPr/>
        <w:sdtContent>
          <w:r w:rsidR="00282B89" w:rsidRPr="00282B89">
            <w:rPr>
              <w:rFonts w:ascii="Arial" w:eastAsia="Times New Roman" w:hAnsi="Arial" w:cs="Arial"/>
              <w:color w:val="000000"/>
            </w:rPr>
            <w:t>(Wu &amp; Xie, 2025)</w:t>
          </w:r>
        </w:sdtContent>
      </w:sdt>
      <w:r w:rsidR="00200F67" w:rsidRPr="004B6D9D">
        <w:rPr>
          <w:rFonts w:ascii="Arial" w:eastAsia="DengXian" w:hAnsi="Arial" w:cs="Arial"/>
          <w:noProof/>
          <w:lang w:eastAsia="zh-CN"/>
        </w:rPr>
        <w:t>.</w:t>
      </w:r>
      <w:r w:rsidRPr="004B6D9D">
        <w:rPr>
          <w:rFonts w:ascii="Arial" w:eastAsia="DengXian" w:hAnsi="Arial" w:cs="Arial"/>
          <w:noProof/>
          <w:lang w:eastAsia="zh-CN"/>
        </w:rPr>
        <w:t xml:space="preserve"> This generative paradigm shift is particularly salient in agriculture, a domain defined by irreducible uncertainty: seasonal variability, microclimatic heterogeneity, emergent biotic threats, and the compounding effects of climate change. By enabling probabilistic forecasting rather than deterministic point estimates, GenAI aligns predictive tools more closely with the stochastic nature of farming, offering farmers not just predictions but distributions of outcomes that better inform risk-aware decision-making </w:t>
      </w:r>
      <w:sdt>
        <w:sdtPr>
          <w:rPr>
            <w:rFonts w:ascii="Arial" w:eastAsia="DengXian" w:hAnsi="Arial" w:cs="Arial"/>
            <w:noProof/>
            <w:color w:val="000000"/>
            <w:lang w:eastAsia="zh-CN"/>
          </w:rPr>
          <w:tag w:val="MENDELEY_CITATION_v3_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"/>
          <w:id w:val="-645285318"/>
          <w:placeholder>
            <w:docPart w:val="296A2C113A5042C39A8B7D00C20A4778"/>
          </w:placeholder>
        </w:sdtPr>
        <w:sdtEndPr/>
        <w:sdtContent>
          <w:r w:rsidR="00282B89" w:rsidRPr="00282B89">
            <w:rPr>
              <w:rFonts w:ascii="Arial" w:eastAsia="DengXian" w:hAnsi="Arial" w:cs="Arial"/>
              <w:noProof/>
              <w:color w:val="000000"/>
              <w:lang w:eastAsia="zh-CN"/>
            </w:rPr>
            <w:t>(Shahriar et al., 2025)</w:t>
          </w:r>
        </w:sdtContent>
      </w:sdt>
      <w:r w:rsidRPr="004B6D9D">
        <w:rPr>
          <w:rFonts w:ascii="Arial" w:eastAsia="DengXian" w:hAnsi="Arial" w:cs="Arial"/>
          <w:noProof/>
          <w:lang w:eastAsia="zh-CN"/>
        </w:rPr>
        <w:t>.</w:t>
      </w:r>
      <w:r w:rsidR="006C403D" w:rsidRPr="004B6D9D">
        <w:rPr>
          <w:rFonts w:ascii="Arial" w:eastAsia="DengXian" w:hAnsi="Arial" w:cs="Arial" w:hint="eastAsia"/>
          <w:noProof/>
          <w:lang w:eastAsia="zh-CN"/>
        </w:rPr>
        <w:t xml:space="preserve"> </w:t>
      </w:r>
      <w:r w:rsidRPr="004B6D9D">
        <w:rPr>
          <w:rFonts w:ascii="Arial" w:eastAsia="DengXian" w:hAnsi="Arial" w:cs="Arial"/>
          <w:noProof/>
          <w:lang w:eastAsia="zh-CN"/>
        </w:rPr>
        <w:t xml:space="preserve">A central strength lies in GenAI's capacity to democratize precision analytics for smallholder systems, where data poverty has long perpetuated yield gaps and vulnerability. The ability to generate "what-if" scenarios for yield under alternative agronomic practices, </w:t>
      </w:r>
      <w:r w:rsidRPr="004B6D9D">
        <w:rPr>
          <w:rFonts w:ascii="Arial" w:eastAsia="DengXian" w:hAnsi="Arial" w:cs="Arial"/>
          <w:noProof/>
          <w:lang w:eastAsia="zh-CN"/>
        </w:rPr>
        <w:lastRenderedPageBreak/>
        <w:t xml:space="preserve">simulate pest progression for early regional alerts, or downscale coarse climate inputs for localized irrigation advice empowers resource-constrained producers to adopt anticipatory strategies without prohibitive field experimentation. This is no trivial contribution: in many developing contexts, even modest improvements in forecast reliability—through synthetic augmentation—can translate to reduced input waste, lower environmental externalities, and incremental gains in food security </w:t>
      </w:r>
      <w:sdt>
        <w:sdtPr>
          <w:rPr>
            <w:rFonts w:ascii="Arial" w:eastAsia="DengXian" w:hAnsi="Arial" w:cs="Arial"/>
            <w:noProof/>
            <w:color w:val="000000"/>
            <w:lang w:eastAsia="zh-CN"/>
          </w:rPr>
          <w:tag w:val="MENDELEY_CITATION_v3_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"/>
          <w:id w:val="-1569798624"/>
          <w:placeholder>
            <w:docPart w:val="296A2C113A5042C39A8B7D00C20A4778"/>
          </w:placeholder>
        </w:sdtPr>
        <w:sdtEndPr/>
        <w:sdtContent>
          <w:r w:rsidR="00282B89" w:rsidRPr="00282B89">
            <w:rPr>
              <w:rFonts w:ascii="Arial" w:eastAsia="Times New Roman" w:hAnsi="Arial" w:cs="Arial"/>
              <w:color w:val="000000"/>
            </w:rPr>
            <w:t xml:space="preserve">(Paul &amp; </w:t>
          </w:r>
          <w:proofErr w:type="spellStart"/>
          <w:r w:rsidR="00282B89" w:rsidRPr="00282B89">
            <w:rPr>
              <w:rFonts w:ascii="Arial" w:eastAsia="Times New Roman" w:hAnsi="Arial" w:cs="Arial"/>
              <w:color w:val="000000"/>
            </w:rPr>
            <w:t>Machavaram</w:t>
          </w:r>
          <w:proofErr w:type="spellEnd"/>
          <w:r w:rsidR="00282B89" w:rsidRPr="00282B89">
            <w:rPr>
              <w:rFonts w:ascii="Arial" w:eastAsia="Times New Roman" w:hAnsi="Arial" w:cs="Arial"/>
              <w:color w:val="000000"/>
            </w:rPr>
            <w:t>, 2025)</w:t>
          </w:r>
        </w:sdtContent>
      </w:sdt>
      <w:r w:rsidRPr="004B6D9D">
        <w:rPr>
          <w:rFonts w:ascii="Arial" w:eastAsia="DengXian" w:hAnsi="Arial" w:cs="Arial"/>
          <w:noProof/>
          <w:lang w:eastAsia="zh-CN"/>
        </w:rPr>
        <w:t xml:space="preserve">. </w:t>
      </w:r>
    </w:p>
    <w:p w14:paraId="64ECB082" w14:textId="1F254258"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Moreover, the multimodal nature of recent generative architectures (fusing imagery, time-series, and textual advisories) begins to bridge the semantic gap between raw sensor feeds and actionable agronomic insight, moving predictive analytics closer to human-like reasoning in complex agroecosystems</w:t>
      </w:r>
      <w:r w:rsidR="00FD3BDB" w:rsidRPr="004B6D9D">
        <w:rPr>
          <w:rFonts w:ascii="Arial" w:eastAsia="DengXian" w:hAnsi="Arial" w:cs="Arial" w:hint="eastAsia"/>
          <w:noProof/>
          <w:lang w:eastAsia="zh-CN"/>
        </w:rPr>
        <w:t xml:space="preserve"> </w:t>
      </w:r>
      <w:sdt>
        <w:sdtPr>
          <w:rPr>
            <w:rFonts w:ascii="Arial" w:eastAsia="DengXian" w:hAnsi="Arial" w:cs="Arial" w:hint="eastAsia"/>
            <w:noProof/>
            <w:color w:val="000000"/>
            <w:lang w:eastAsia="zh-CN"/>
          </w:rPr>
          <w:tag w:val="MENDELEY_CITATION_v3_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"/>
          <w:id w:val="-1629164503"/>
          <w:placeholder>
            <w:docPart w:val="DefaultPlaceholder_-1854013440"/>
          </w:placeholder>
        </w:sdtPr>
        <w:sdtEndPr/>
        <w:sdtContent>
          <w:r w:rsidR="00282B89" w:rsidRPr="00282B89">
            <w:rPr>
              <w:rFonts w:ascii="Arial" w:eastAsia="DengXian" w:hAnsi="Arial" w:cs="Arial"/>
              <w:noProof/>
              <w:color w:val="000000"/>
              <w:lang w:eastAsia="zh-CN"/>
            </w:rPr>
            <w:t>(Sapkota et al., 2025)</w:t>
          </w:r>
        </w:sdtContent>
      </w:sdt>
      <w:r w:rsidRPr="004B6D9D">
        <w:rPr>
          <w:rFonts w:ascii="Arial" w:eastAsia="DengXian" w:hAnsi="Arial" w:cs="Arial"/>
          <w:noProof/>
          <w:lang w:eastAsia="zh-CN"/>
        </w:rPr>
        <w:t>.</w:t>
      </w:r>
      <w:r w:rsidR="00C95D37" w:rsidRPr="004B6D9D">
        <w:rPr>
          <w:rFonts w:ascii="Arial" w:eastAsia="DengXian" w:hAnsi="Arial" w:cs="Arial" w:hint="eastAsia"/>
          <w:noProof/>
          <w:lang w:eastAsia="zh-CN"/>
        </w:rPr>
        <w:t xml:space="preserve"> </w:t>
      </w:r>
      <w:r w:rsidRPr="004B6D9D">
        <w:rPr>
          <w:rFonts w:ascii="Arial" w:eastAsia="DengXian" w:hAnsi="Arial" w:cs="Arial"/>
          <w:noProof/>
          <w:lang w:eastAsia="zh-CN"/>
        </w:rPr>
        <w:t xml:space="preserve">Yet this promise must be tempered by critical reflection on the method's limitations and systemic implications. Generative models, while powerful in synthesis, remain vulnerable to propagating artifacts—hallucinated disease patterns, implausible growth curves, or biased resource simulations—that could mislead rather than enlighten. Such risks are amplified in high-stakes agricultural decisions, where erroneous forecasts may lead to over- or under-application of inputs, financial loss, or ecological harm </w:t>
      </w:r>
      <w:sdt>
        <w:sdtPr>
          <w:rPr>
            <w:rFonts w:ascii="Arial" w:eastAsia="DengXian" w:hAnsi="Arial" w:cs="Arial"/>
            <w:noProof/>
            <w:color w:val="000000"/>
            <w:lang w:eastAsia="zh-CN"/>
          </w:rPr>
          <w:tag w:val="MENDELEY_CITATION_v3_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"/>
          <w:id w:val="-150295128"/>
          <w:placeholder>
            <w:docPart w:val="296A2C113A5042C39A8B7D00C20A4778"/>
          </w:placeholder>
        </w:sdtPr>
        <w:sdtEndPr/>
        <w:sdtContent>
          <w:r w:rsidR="00282B89" w:rsidRPr="00282B89">
            <w:rPr>
              <w:rFonts w:ascii="Arial" w:eastAsia="DengXian" w:hAnsi="Arial" w:cs="Arial"/>
              <w:noProof/>
              <w:color w:val="000000"/>
              <w:lang w:eastAsia="zh-CN"/>
            </w:rPr>
            <w:t>(Javed et al., 2025)</w:t>
          </w:r>
        </w:sdtContent>
      </w:sdt>
      <w:r w:rsidRPr="004B6D9D">
        <w:rPr>
          <w:rFonts w:ascii="Arial" w:eastAsia="DengXian" w:hAnsi="Arial" w:cs="Arial"/>
          <w:noProof/>
          <w:lang w:eastAsia="zh-CN"/>
        </w:rPr>
        <w:t xml:space="preserve">. Explainability remains a persistent concern: the latent spaces of diffusion or multimodal models are notoriously opaque, complicating traceability of why a particular probabilistic forecast emerged. For farmers and extension agents, who often operate with limited technical literacy, black-box outputs undermine trust and adoption. Furthermore, the computational footprint of training and inference poses equity challenges; edge-compatible lightweight variants are emerging, but access to sufficient GPU resources, stable connectivity, and maintenance expertise remains unevenly distributed, potentially widening rather than narrowing the digital divide between large-scale and smallholder operations </w:t>
      </w:r>
      <w:sdt>
        <w:sdtPr>
          <w:rPr>
            <w:rFonts w:ascii="Arial" w:eastAsia="DengXian" w:hAnsi="Arial" w:cs="Arial"/>
            <w:noProof/>
            <w:color w:val="000000"/>
            <w:lang w:eastAsia="zh-CN"/>
          </w:rPr>
          <w:tag w:val="MENDELEY_CITATION_v3_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"/>
          <w:id w:val="-470204880"/>
          <w:placeholder>
            <w:docPart w:val="296A2C113A5042C39A8B7D00C20A4778"/>
          </w:placeholder>
        </w:sdtPr>
        <w:sdtEndPr/>
        <w:sdtContent>
          <w:r w:rsidR="00282B89" w:rsidRPr="00282B89">
            <w:rPr>
              <w:rFonts w:ascii="Arial" w:eastAsia="DengXian" w:hAnsi="Arial" w:cs="Arial"/>
              <w:noProof/>
              <w:color w:val="000000"/>
              <w:lang w:eastAsia="zh-CN"/>
            </w:rPr>
            <w:t>(Pallottino et al., 2025)</w:t>
          </w:r>
        </w:sdtContent>
      </w:sdt>
      <w:r w:rsidRPr="004B6D9D">
        <w:rPr>
          <w:rFonts w:ascii="Arial" w:eastAsia="DengXian" w:hAnsi="Arial" w:cs="Arial"/>
          <w:noProof/>
          <w:lang w:eastAsia="zh-CN"/>
        </w:rPr>
        <w:t>.</w:t>
      </w:r>
    </w:p>
    <w:p w14:paraId="673C4E6E" w14:textId="0E16175A" w:rsidR="007B0830" w:rsidRPr="004B6D9D" w:rsidRDefault="007B0830" w:rsidP="007B0830">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From a broader sustainability perspective, GenAI's role in predictive analytics invites nuanced evaluation. On one hand, optimized resource forecasts and stress simulations support precision practices that minimize overuse of water, fertilizers, and pesticides—contributing to regenerative goals and climate resilience. On the other hand, the energy demands of generative training and the risk of over-optimistic synthetic scenarios (e.g., underestimating extreme tail events) could inadvertently reinforce unsustainable intensification if not rigorously validated against ground truth across diverse agroecological zones </w:t>
      </w:r>
      <w:sdt>
        <w:sdtPr>
          <w:rPr>
            <w:rFonts w:ascii="Arial" w:eastAsia="DengXian" w:hAnsi="Arial" w:cs="Arial"/>
            <w:noProof/>
            <w:color w:val="000000"/>
            <w:lang w:eastAsia="zh-CN"/>
          </w:rPr>
          <w:tag w:val="MENDELEY_CITATION_v3_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"/>
          <w:id w:val="364720251"/>
          <w:placeholder>
            <w:docPart w:val="296A2C113A5042C39A8B7D00C20A4778"/>
          </w:placeholder>
        </w:sdtPr>
        <w:sdtEndPr/>
        <w:sdtContent>
          <w:r w:rsidR="00282B89" w:rsidRPr="00282B89">
            <w:rPr>
              <w:rFonts w:ascii="Arial" w:eastAsia="DengXian" w:hAnsi="Arial" w:cs="Arial"/>
              <w:noProof/>
              <w:color w:val="000000"/>
              <w:lang w:eastAsia="zh-CN"/>
            </w:rPr>
            <w:t>(Senthil et al., 2025)</w:t>
          </w:r>
        </w:sdtContent>
      </w:sdt>
      <w:r w:rsidRPr="004B6D9D">
        <w:rPr>
          <w:rFonts w:ascii="Arial" w:eastAsia="DengXian" w:hAnsi="Arial" w:cs="Arial"/>
          <w:noProof/>
          <w:lang w:eastAsia="zh-CN"/>
        </w:rPr>
        <w:t>. Ethical considerations further complicate deployment: data ownership in shared generative pipelines, potential biases embedded in training corpora</w:t>
      </w:r>
      <w:r w:rsidR="009C4F6E" w:rsidRPr="004B6D9D">
        <w:rPr>
          <w:rFonts w:ascii="Arial" w:eastAsia="DengXian" w:hAnsi="Arial" w:cs="Arial"/>
          <w:noProof/>
          <w:lang w:eastAsia="zh-CN"/>
        </w:rPr>
        <w:t xml:space="preserve"> as mentioned in table 2</w:t>
      </w:r>
      <w:r w:rsidRPr="004B6D9D">
        <w:rPr>
          <w:rFonts w:ascii="Arial" w:eastAsia="DengXian" w:hAnsi="Arial" w:cs="Arial"/>
          <w:noProof/>
          <w:lang w:eastAsia="zh-CN"/>
        </w:rPr>
        <w:t xml:space="preserve"> that under-represent marginalized farming systems, and the deskilling risk if over-reliance supplants experiential knowledge all warrant deliberate governance. </w:t>
      </w:r>
      <w:r w:rsidR="00976C9E" w:rsidRPr="004B6D9D">
        <w:rPr>
          <w:rFonts w:ascii="Arial" w:eastAsia="DengXian" w:hAnsi="Arial" w:cs="Arial"/>
          <w:noProof/>
          <w:lang w:eastAsia="zh-CN"/>
        </w:rPr>
        <w:t>Therefore, the trajectory of GenAI in agricultural prediction hinges on hybrid architectures that tie the knot of generative creativity with discriminative reliability—using synthetic data to pre-train or augment, then refining with real-world grounding for verifiable performance. Advances in controllable generation (e.g., conditioned on expert priors or uncertainty estimates) and federated learning could enhance privacy and inclusivity, while domain-specific fine-tuning on diverse, representative agricultural corpora would mitigate hallucination risks</w:t>
      </w:r>
      <w:r w:rsidR="00DC0CA6" w:rsidRPr="004B6D9D">
        <w:rPr>
          <w:rFonts w:ascii="Arial" w:eastAsia="DengXian" w:hAnsi="Arial" w:cs="Arial" w:hint="eastAsia"/>
          <w:noProof/>
          <w:lang w:eastAsia="zh-CN"/>
        </w:rPr>
        <w:t xml:space="preserve"> </w:t>
      </w:r>
      <w:sdt>
        <w:sdtPr>
          <w:rPr>
            <w:rFonts w:ascii="Arial" w:eastAsia="DengXian" w:hAnsi="Arial" w:cs="Arial" w:hint="eastAsia"/>
            <w:noProof/>
            <w:color w:val="000000"/>
            <w:lang w:eastAsia="zh-CN"/>
          </w:rPr>
          <w:tag w:val="MENDELEY_CITATION_v3_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"/>
          <w:id w:val="-2045668881"/>
          <w:placeholder>
            <w:docPart w:val="DefaultPlaceholder_-1854013440"/>
          </w:placeholder>
        </w:sdtPr>
        <w:sdtEndPr/>
        <w:sdtContent>
          <w:r w:rsidR="00282B89" w:rsidRPr="00282B89">
            <w:rPr>
              <w:rFonts w:ascii="Arial" w:eastAsia="DengXian" w:hAnsi="Arial" w:cs="Arial"/>
              <w:noProof/>
              <w:color w:val="000000"/>
              <w:lang w:eastAsia="zh-CN"/>
            </w:rPr>
            <w:t>(J. Li et al., 2023)</w:t>
          </w:r>
        </w:sdtContent>
      </w:sdt>
      <w:r w:rsidR="00976C9E" w:rsidRPr="004B6D9D">
        <w:rPr>
          <w:rFonts w:ascii="Arial" w:eastAsia="DengXian" w:hAnsi="Arial" w:cs="Arial"/>
          <w:noProof/>
          <w:lang w:eastAsia="zh-CN"/>
        </w:rPr>
        <w:t xml:space="preserve">. Equally important is interdisciplinary collaboration: agronomists, data scientists, ethicists, and farmers must co-design validation protocols, interpretability interfaces, and deployment pathways that prioritize equity and real-world utility over technological novelty </w:t>
      </w:r>
      <w:sdt>
        <w:sdtPr>
          <w:rPr>
            <w:rFonts w:ascii="Arial" w:eastAsia="DengXian" w:hAnsi="Arial" w:cs="Arial"/>
            <w:noProof/>
            <w:color w:val="000000"/>
            <w:lang w:eastAsia="zh-CN"/>
          </w:rPr>
          <w:tag w:val="MENDELEY_CITATION_v3_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"/>
          <w:id w:val="-132332476"/>
          <w:placeholder>
            <w:docPart w:val="C282CDD96F8E497CAE4F0C62EBE53D65"/>
          </w:placeholder>
        </w:sdtPr>
        <w:sdtEndPr/>
        <w:sdtContent>
          <w:r w:rsidR="00282B89" w:rsidRPr="00282B89">
            <w:rPr>
              <w:rFonts w:ascii="Arial" w:eastAsia="DengXian" w:hAnsi="Arial" w:cs="Arial"/>
              <w:noProof/>
              <w:color w:val="000000"/>
              <w:lang w:eastAsia="zh-CN"/>
            </w:rPr>
            <w:t>(M. Li et al., 2026)</w:t>
          </w:r>
        </w:sdtContent>
      </w:sdt>
      <w:r w:rsidR="00976C9E" w:rsidRPr="004B6D9D">
        <w:rPr>
          <w:rFonts w:ascii="Arial" w:eastAsia="DengXian" w:hAnsi="Arial" w:cs="Arial"/>
          <w:noProof/>
          <w:lang w:eastAsia="zh-CN"/>
        </w:rPr>
        <w:t xml:space="preserve">. In sum, generative AI does not merely augment predictive analytics in agriculture; it redefines the epistemological basis of forecasting—from observation-bound inference to distribution-aware simulation. </w:t>
      </w:r>
    </w:p>
    <w:p w14:paraId="1835088F" w14:textId="11659BA8" w:rsidR="007B0830" w:rsidRPr="004B6D9D" w:rsidRDefault="007B0830" w:rsidP="007B0830">
      <w:pPr>
        <w:spacing w:after="160" w:line="259" w:lineRule="auto"/>
        <w:jc w:val="both"/>
        <w:rPr>
          <w:rFonts w:ascii="Arial" w:eastAsia="DengXian" w:hAnsi="Arial" w:cs="Arial"/>
          <w:b/>
          <w:bCs/>
          <w:noProof/>
          <w:lang w:eastAsia="zh-CN"/>
        </w:rPr>
      </w:pPr>
      <w:r w:rsidRPr="004B6D9D">
        <w:rPr>
          <w:rFonts w:ascii="Arial" w:eastAsia="DengXian" w:hAnsi="Arial" w:cs="Arial"/>
          <w:b/>
          <w:bCs/>
          <w:noProof/>
          <w:lang w:eastAsia="zh-CN"/>
        </w:rPr>
        <w:t xml:space="preserve">Table </w:t>
      </w:r>
      <w:r w:rsidR="003347C9" w:rsidRPr="004B6D9D">
        <w:rPr>
          <w:rFonts w:ascii="Arial" w:eastAsia="DengXian" w:hAnsi="Arial" w:cs="Arial" w:hint="eastAsia"/>
          <w:b/>
          <w:bCs/>
          <w:noProof/>
          <w:lang w:eastAsia="zh-CN"/>
        </w:rPr>
        <w:t>2</w:t>
      </w:r>
      <w:r w:rsidRPr="004B6D9D">
        <w:rPr>
          <w:rFonts w:ascii="Arial" w:eastAsia="DengXian" w:hAnsi="Arial" w:cs="Arial"/>
          <w:b/>
          <w:bCs/>
          <w:noProof/>
          <w:lang w:eastAsia="zh-CN"/>
        </w:rPr>
        <w:t xml:space="preserve">. Key </w:t>
      </w:r>
      <w:r w:rsidR="002F029E" w:rsidRPr="004B6D9D">
        <w:rPr>
          <w:rFonts w:ascii="Arial" w:eastAsia="DengXian" w:hAnsi="Arial" w:cs="Arial" w:hint="eastAsia"/>
          <w:b/>
          <w:bCs/>
          <w:noProof/>
          <w:lang w:eastAsia="zh-CN"/>
        </w:rPr>
        <w:t>p</w:t>
      </w:r>
      <w:r w:rsidRPr="004B6D9D">
        <w:rPr>
          <w:rFonts w:ascii="Arial" w:eastAsia="DengXian" w:hAnsi="Arial" w:cs="Arial"/>
          <w:b/>
          <w:bCs/>
          <w:noProof/>
          <w:lang w:eastAsia="zh-CN"/>
        </w:rPr>
        <w:t xml:space="preserve">rospects and </w:t>
      </w:r>
      <w:r w:rsidR="002F029E" w:rsidRPr="004B6D9D">
        <w:rPr>
          <w:rFonts w:ascii="Arial" w:eastAsia="DengXian" w:hAnsi="Arial" w:cs="Arial" w:hint="eastAsia"/>
          <w:b/>
          <w:bCs/>
          <w:noProof/>
          <w:lang w:eastAsia="zh-CN"/>
        </w:rPr>
        <w:t>p</w:t>
      </w:r>
      <w:r w:rsidRPr="004B6D9D">
        <w:rPr>
          <w:rFonts w:ascii="Arial" w:eastAsia="DengXian" w:hAnsi="Arial" w:cs="Arial"/>
          <w:b/>
          <w:bCs/>
          <w:noProof/>
          <w:lang w:eastAsia="zh-CN"/>
        </w:rPr>
        <w:t xml:space="preserve">itfalls of </w:t>
      </w:r>
      <w:r w:rsidR="002F029E" w:rsidRPr="004B6D9D">
        <w:rPr>
          <w:rFonts w:ascii="Arial" w:eastAsia="DengXian" w:hAnsi="Arial" w:cs="Arial" w:hint="eastAsia"/>
          <w:b/>
          <w:bCs/>
          <w:noProof/>
          <w:lang w:eastAsia="zh-CN"/>
        </w:rPr>
        <w:t>g</w:t>
      </w:r>
      <w:r w:rsidRPr="004B6D9D">
        <w:rPr>
          <w:rFonts w:ascii="Arial" w:eastAsia="DengXian" w:hAnsi="Arial" w:cs="Arial"/>
          <w:b/>
          <w:bCs/>
          <w:noProof/>
          <w:lang w:eastAsia="zh-CN"/>
        </w:rPr>
        <w:t xml:space="preserve">enerative AI in </w:t>
      </w:r>
      <w:r w:rsidR="002F029E" w:rsidRPr="004B6D9D">
        <w:rPr>
          <w:rFonts w:ascii="Arial" w:eastAsia="DengXian" w:hAnsi="Arial" w:cs="Arial" w:hint="eastAsia"/>
          <w:b/>
          <w:bCs/>
          <w:noProof/>
          <w:lang w:eastAsia="zh-CN"/>
        </w:rPr>
        <w:t>a</w:t>
      </w:r>
      <w:r w:rsidRPr="004B6D9D">
        <w:rPr>
          <w:rFonts w:ascii="Arial" w:eastAsia="DengXian" w:hAnsi="Arial" w:cs="Arial"/>
          <w:b/>
          <w:bCs/>
          <w:noProof/>
          <w:lang w:eastAsia="zh-CN"/>
        </w:rPr>
        <w:t xml:space="preserve">gricultural </w:t>
      </w:r>
      <w:r w:rsidR="002F029E" w:rsidRPr="004B6D9D">
        <w:rPr>
          <w:rFonts w:ascii="Arial" w:eastAsia="DengXian" w:hAnsi="Arial" w:cs="Arial" w:hint="eastAsia"/>
          <w:b/>
          <w:bCs/>
          <w:noProof/>
          <w:lang w:eastAsia="zh-CN"/>
        </w:rPr>
        <w:t>p</w:t>
      </w:r>
      <w:r w:rsidRPr="004B6D9D">
        <w:rPr>
          <w:rFonts w:ascii="Arial" w:eastAsia="DengXian" w:hAnsi="Arial" w:cs="Arial"/>
          <w:b/>
          <w:bCs/>
          <w:noProof/>
          <w:lang w:eastAsia="zh-CN"/>
        </w:rPr>
        <w:t xml:space="preserve">redictive </w:t>
      </w:r>
      <w:r w:rsidR="002F029E" w:rsidRPr="004B6D9D">
        <w:rPr>
          <w:rFonts w:ascii="Arial" w:eastAsia="DengXian" w:hAnsi="Arial" w:cs="Arial" w:hint="eastAsia"/>
          <w:b/>
          <w:bCs/>
          <w:noProof/>
          <w:lang w:eastAsia="zh-CN"/>
        </w:rPr>
        <w:t>a</w:t>
      </w:r>
      <w:r w:rsidRPr="004B6D9D">
        <w:rPr>
          <w:rFonts w:ascii="Arial" w:eastAsia="DengXian" w:hAnsi="Arial" w:cs="Arial"/>
          <w:b/>
          <w:bCs/>
          <w:noProof/>
          <w:lang w:eastAsia="zh-CN"/>
        </w:rPr>
        <w:t>nalytics</w:t>
      </w:r>
    </w:p>
    <w:tbl>
      <w:tblPr>
        <w:tblStyle w:val="PlainTable22"/>
        <w:tblW w:w="0" w:type="auto"/>
        <w:tblBorders>
          <w:top w:val="none" w:sz="0" w:space="0" w:color="auto"/>
          <w:bottom w:val="none" w:sz="0" w:space="0" w:color="auto"/>
        </w:tblBorders>
        <w:tblLook w:val="04A0" w:firstRow="1" w:lastRow="0" w:firstColumn="1" w:lastColumn="0" w:noHBand="0" w:noVBand="1"/>
      </w:tblPr>
      <w:tblGrid>
        <w:gridCol w:w="1731"/>
        <w:gridCol w:w="2338"/>
        <w:gridCol w:w="2186"/>
        <w:gridCol w:w="2169"/>
      </w:tblGrid>
      <w:tr w:rsidR="007B0830" w:rsidRPr="004B6D9D" w14:paraId="53598630" w14:textId="77777777" w:rsidTr="00B903F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45960647" w14:textId="77777777" w:rsidR="007B0830" w:rsidRPr="004B6D9D" w:rsidRDefault="007B0830" w:rsidP="007B0830">
            <w:pPr>
              <w:rPr>
                <w:rFonts w:ascii="Arial" w:eastAsia="Times New Roman" w:hAnsi="Arial"/>
                <w:sz w:val="20"/>
                <w:szCs w:val="20"/>
              </w:rPr>
            </w:pPr>
            <w:r w:rsidRPr="004B6D9D">
              <w:rPr>
                <w:rFonts w:ascii="Arial" w:eastAsia="Times New Roman" w:hAnsi="Arial"/>
                <w:sz w:val="20"/>
                <w:szCs w:val="20"/>
              </w:rPr>
              <w:lastRenderedPageBreak/>
              <w:t>Dimension</w:t>
            </w:r>
          </w:p>
        </w:tc>
        <w:tc>
          <w:tcPr>
            <w:tcW w:w="0" w:type="auto"/>
            <w:tcBorders>
              <w:top w:val="single" w:sz="4" w:space="0" w:color="auto"/>
              <w:bottom w:val="single" w:sz="4" w:space="0" w:color="auto"/>
            </w:tcBorders>
            <w:vAlign w:val="center"/>
            <w:hideMark/>
          </w:tcPr>
          <w:p w14:paraId="277BB1B4" w14:textId="77777777" w:rsidR="007B0830" w:rsidRPr="004B6D9D" w:rsidRDefault="007B0830" w:rsidP="007B0830">
            <w:pPr>
              <w:cnfStyle w:val="100000000000" w:firstRow="1"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Prospects (Strengths &amp; Opportunities)</w:t>
            </w:r>
          </w:p>
        </w:tc>
        <w:tc>
          <w:tcPr>
            <w:tcW w:w="0" w:type="auto"/>
            <w:tcBorders>
              <w:top w:val="single" w:sz="4" w:space="0" w:color="auto"/>
              <w:bottom w:val="single" w:sz="4" w:space="0" w:color="auto"/>
            </w:tcBorders>
            <w:vAlign w:val="center"/>
            <w:hideMark/>
          </w:tcPr>
          <w:p w14:paraId="4F5D0D0C" w14:textId="77777777" w:rsidR="007B0830" w:rsidRPr="004B6D9D" w:rsidRDefault="007B0830" w:rsidP="007B0830">
            <w:pPr>
              <w:cnfStyle w:val="100000000000" w:firstRow="1"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Pitfalls (Limitations &amp; Risks)</w:t>
            </w:r>
          </w:p>
        </w:tc>
        <w:tc>
          <w:tcPr>
            <w:tcW w:w="0" w:type="auto"/>
            <w:tcBorders>
              <w:top w:val="single" w:sz="4" w:space="0" w:color="auto"/>
              <w:bottom w:val="single" w:sz="4" w:space="0" w:color="auto"/>
            </w:tcBorders>
            <w:vAlign w:val="center"/>
            <w:hideMark/>
          </w:tcPr>
          <w:p w14:paraId="3FCA6A37" w14:textId="77777777" w:rsidR="007B0830" w:rsidRPr="004B6D9D" w:rsidRDefault="007B0830" w:rsidP="007B0830">
            <w:pPr>
              <w:cnfStyle w:val="100000000000" w:firstRow="1"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Implications for Future Development</w:t>
            </w:r>
          </w:p>
        </w:tc>
      </w:tr>
      <w:tr w:rsidR="007B0830" w:rsidRPr="004B6D9D" w14:paraId="1A5EDAAD" w14:textId="77777777" w:rsidTr="00B903F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2C7DC0D9" w14:textId="77777777" w:rsidR="007B0830" w:rsidRPr="004B6D9D" w:rsidRDefault="007B0830" w:rsidP="007B0830">
            <w:pPr>
              <w:rPr>
                <w:rFonts w:ascii="Arial" w:eastAsia="Times New Roman" w:hAnsi="Arial"/>
                <w:sz w:val="20"/>
                <w:szCs w:val="20"/>
              </w:rPr>
            </w:pPr>
            <w:r w:rsidRPr="004B6D9D">
              <w:rPr>
                <w:rFonts w:ascii="Arial" w:eastAsia="Times New Roman" w:hAnsi="Arial"/>
                <w:sz w:val="20"/>
                <w:szCs w:val="20"/>
              </w:rPr>
              <w:t>Predictive Robustness</w:t>
            </w:r>
          </w:p>
        </w:tc>
        <w:tc>
          <w:tcPr>
            <w:tcW w:w="0" w:type="auto"/>
            <w:tcBorders>
              <w:top w:val="single" w:sz="4" w:space="0" w:color="auto"/>
              <w:bottom w:val="single" w:sz="4" w:space="0" w:color="auto"/>
            </w:tcBorders>
            <w:vAlign w:val="center"/>
            <w:hideMark/>
          </w:tcPr>
          <w:p w14:paraId="6F5BFD66"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Probabilistic forecasts; overcomes data scarcity</w:t>
            </w:r>
          </w:p>
        </w:tc>
        <w:tc>
          <w:tcPr>
            <w:tcW w:w="0" w:type="auto"/>
            <w:tcBorders>
              <w:top w:val="single" w:sz="4" w:space="0" w:color="auto"/>
              <w:bottom w:val="single" w:sz="4" w:space="0" w:color="auto"/>
            </w:tcBorders>
            <w:vAlign w:val="center"/>
            <w:hideMark/>
          </w:tcPr>
          <w:p w14:paraId="37153794"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Hallucinations &amp; artifacts</w:t>
            </w:r>
          </w:p>
        </w:tc>
        <w:tc>
          <w:tcPr>
            <w:tcW w:w="0" w:type="auto"/>
            <w:tcBorders>
              <w:top w:val="single" w:sz="4" w:space="0" w:color="auto"/>
              <w:bottom w:val="single" w:sz="4" w:space="0" w:color="auto"/>
            </w:tcBorders>
            <w:vAlign w:val="center"/>
            <w:hideMark/>
          </w:tcPr>
          <w:p w14:paraId="4401F69E"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Controllable generation &amp; rigorous validation</w:t>
            </w:r>
          </w:p>
        </w:tc>
      </w:tr>
      <w:tr w:rsidR="007B0830" w:rsidRPr="004B6D9D" w14:paraId="63B220D1" w14:textId="77777777" w:rsidTr="00B903F7">
        <w:trPr>
          <w:trHeight w:val="7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43F7D911" w14:textId="77777777" w:rsidR="007B0830" w:rsidRPr="004B6D9D" w:rsidRDefault="007B0830" w:rsidP="007B0830">
            <w:pPr>
              <w:rPr>
                <w:rFonts w:ascii="Arial" w:eastAsia="Times New Roman" w:hAnsi="Arial"/>
                <w:sz w:val="20"/>
                <w:szCs w:val="20"/>
              </w:rPr>
            </w:pPr>
            <w:r w:rsidRPr="004B6D9D">
              <w:rPr>
                <w:rFonts w:ascii="Arial" w:eastAsia="Times New Roman" w:hAnsi="Arial"/>
                <w:sz w:val="20"/>
                <w:szCs w:val="20"/>
              </w:rPr>
              <w:t>Smallholder Equity</w:t>
            </w:r>
          </w:p>
        </w:tc>
        <w:tc>
          <w:tcPr>
            <w:tcW w:w="0" w:type="auto"/>
            <w:tcBorders>
              <w:top w:val="single" w:sz="4" w:space="0" w:color="auto"/>
              <w:bottom w:val="single" w:sz="4" w:space="0" w:color="auto"/>
            </w:tcBorders>
            <w:vAlign w:val="center"/>
            <w:hideMark/>
          </w:tcPr>
          <w:p w14:paraId="164F4030" w14:textId="77777777" w:rsidR="007B0830" w:rsidRPr="004B6D9D" w:rsidRDefault="007B0830" w:rsidP="007B0830">
            <w:pPr>
              <w:cnfStyle w:val="000000000000" w:firstRow="0"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"What-if" scenarios for anticipatory planning</w:t>
            </w:r>
          </w:p>
        </w:tc>
        <w:tc>
          <w:tcPr>
            <w:tcW w:w="0" w:type="auto"/>
            <w:tcBorders>
              <w:top w:val="single" w:sz="4" w:space="0" w:color="auto"/>
              <w:bottom w:val="single" w:sz="4" w:space="0" w:color="auto"/>
            </w:tcBorders>
            <w:vAlign w:val="center"/>
            <w:hideMark/>
          </w:tcPr>
          <w:p w14:paraId="795E3133" w14:textId="77777777" w:rsidR="007B0830" w:rsidRPr="004B6D9D" w:rsidRDefault="007B0830" w:rsidP="007B0830">
            <w:pPr>
              <w:cnfStyle w:val="000000000000" w:firstRow="0"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Computational demands &amp; digital divide</w:t>
            </w:r>
          </w:p>
        </w:tc>
        <w:tc>
          <w:tcPr>
            <w:tcW w:w="0" w:type="auto"/>
            <w:tcBorders>
              <w:top w:val="single" w:sz="4" w:space="0" w:color="auto"/>
              <w:bottom w:val="single" w:sz="4" w:space="0" w:color="auto"/>
            </w:tcBorders>
            <w:vAlign w:val="center"/>
            <w:hideMark/>
          </w:tcPr>
          <w:p w14:paraId="2D926179" w14:textId="77777777" w:rsidR="007B0830" w:rsidRPr="004B6D9D" w:rsidRDefault="007B0830" w:rsidP="007B0830">
            <w:pPr>
              <w:cnfStyle w:val="000000000000" w:firstRow="0"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Lightweight models &amp; farmer co-design</w:t>
            </w:r>
          </w:p>
        </w:tc>
      </w:tr>
      <w:tr w:rsidR="007B0830" w:rsidRPr="004B6D9D" w14:paraId="71E4B7CD" w14:textId="77777777" w:rsidTr="00B903F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43A1E52A" w14:textId="77777777" w:rsidR="007B0830" w:rsidRPr="004B6D9D" w:rsidRDefault="007B0830" w:rsidP="007B0830">
            <w:pPr>
              <w:rPr>
                <w:rFonts w:ascii="Arial" w:eastAsia="Times New Roman" w:hAnsi="Arial"/>
                <w:sz w:val="20"/>
                <w:szCs w:val="20"/>
              </w:rPr>
            </w:pPr>
            <w:r w:rsidRPr="004B6D9D">
              <w:rPr>
                <w:rFonts w:ascii="Arial" w:eastAsia="Times New Roman" w:hAnsi="Arial"/>
                <w:sz w:val="20"/>
                <w:szCs w:val="20"/>
              </w:rPr>
              <w:t>Sustainability Impact</w:t>
            </w:r>
          </w:p>
        </w:tc>
        <w:tc>
          <w:tcPr>
            <w:tcW w:w="0" w:type="auto"/>
            <w:tcBorders>
              <w:top w:val="single" w:sz="4" w:space="0" w:color="auto"/>
              <w:bottom w:val="single" w:sz="4" w:space="0" w:color="auto"/>
            </w:tcBorders>
            <w:vAlign w:val="center"/>
            <w:hideMark/>
          </w:tcPr>
          <w:p w14:paraId="34E16409"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Precision resource use; climate-resilient planning</w:t>
            </w:r>
          </w:p>
        </w:tc>
        <w:tc>
          <w:tcPr>
            <w:tcW w:w="0" w:type="auto"/>
            <w:tcBorders>
              <w:top w:val="single" w:sz="4" w:space="0" w:color="auto"/>
              <w:bottom w:val="single" w:sz="4" w:space="0" w:color="auto"/>
            </w:tcBorders>
            <w:vAlign w:val="center"/>
            <w:hideMark/>
          </w:tcPr>
          <w:p w14:paraId="45C776B3"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High energy use; over-optimistic scenarios</w:t>
            </w:r>
          </w:p>
        </w:tc>
        <w:tc>
          <w:tcPr>
            <w:tcW w:w="0" w:type="auto"/>
            <w:tcBorders>
              <w:top w:val="single" w:sz="4" w:space="0" w:color="auto"/>
              <w:bottom w:val="single" w:sz="4" w:space="0" w:color="auto"/>
            </w:tcBorders>
            <w:vAlign w:val="center"/>
            <w:hideMark/>
          </w:tcPr>
          <w:p w14:paraId="10218B2B"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Energy-efficient architectures &amp; bias audits</w:t>
            </w:r>
          </w:p>
        </w:tc>
      </w:tr>
      <w:tr w:rsidR="007B0830" w:rsidRPr="004B6D9D" w14:paraId="6B29B2A2" w14:textId="77777777" w:rsidTr="00B903F7">
        <w:trPr>
          <w:trHeight w:val="7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6E6C22BD" w14:textId="77777777" w:rsidR="007B0830" w:rsidRPr="004B6D9D" w:rsidRDefault="007B0830" w:rsidP="007B0830">
            <w:pPr>
              <w:rPr>
                <w:rFonts w:ascii="Arial" w:eastAsia="Times New Roman" w:hAnsi="Arial"/>
                <w:sz w:val="20"/>
                <w:szCs w:val="20"/>
              </w:rPr>
            </w:pPr>
            <w:r w:rsidRPr="004B6D9D">
              <w:rPr>
                <w:rFonts w:ascii="Arial" w:eastAsia="Times New Roman" w:hAnsi="Arial"/>
                <w:sz w:val="20"/>
                <w:szCs w:val="20"/>
              </w:rPr>
              <w:t>Explainability &amp; Trust</w:t>
            </w:r>
          </w:p>
        </w:tc>
        <w:tc>
          <w:tcPr>
            <w:tcW w:w="0" w:type="auto"/>
            <w:tcBorders>
              <w:top w:val="single" w:sz="4" w:space="0" w:color="auto"/>
              <w:bottom w:val="single" w:sz="4" w:space="0" w:color="auto"/>
            </w:tcBorders>
            <w:vAlign w:val="center"/>
            <w:hideMark/>
          </w:tcPr>
          <w:p w14:paraId="457DA2D2" w14:textId="77777777" w:rsidR="007B0830" w:rsidRPr="004B6D9D" w:rsidRDefault="007B0830" w:rsidP="007B0830">
            <w:pPr>
              <w:cnfStyle w:val="000000000000" w:firstRow="0"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Multimodal fusion → actionable insights</w:t>
            </w:r>
          </w:p>
        </w:tc>
        <w:tc>
          <w:tcPr>
            <w:tcW w:w="0" w:type="auto"/>
            <w:tcBorders>
              <w:top w:val="single" w:sz="4" w:space="0" w:color="auto"/>
              <w:bottom w:val="single" w:sz="4" w:space="0" w:color="auto"/>
            </w:tcBorders>
            <w:vAlign w:val="center"/>
            <w:hideMark/>
          </w:tcPr>
          <w:p w14:paraId="7FDC3D5C" w14:textId="77777777" w:rsidR="007B0830" w:rsidRPr="004B6D9D" w:rsidRDefault="007B0830" w:rsidP="007B0830">
            <w:pPr>
              <w:cnfStyle w:val="000000000000" w:firstRow="0"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Opaque latent spaces</w:t>
            </w:r>
          </w:p>
        </w:tc>
        <w:tc>
          <w:tcPr>
            <w:tcW w:w="0" w:type="auto"/>
            <w:tcBorders>
              <w:top w:val="single" w:sz="4" w:space="0" w:color="auto"/>
              <w:bottom w:val="single" w:sz="4" w:space="0" w:color="auto"/>
            </w:tcBorders>
            <w:vAlign w:val="center"/>
            <w:hideMark/>
          </w:tcPr>
          <w:p w14:paraId="3F2AE1EA" w14:textId="77777777" w:rsidR="007B0830" w:rsidRPr="004B6D9D" w:rsidRDefault="007B0830" w:rsidP="007B0830">
            <w:pPr>
              <w:cnfStyle w:val="000000000000" w:firstRow="0" w:lastRow="0" w:firstColumn="0" w:lastColumn="0" w:oddVBand="0" w:evenVBand="0" w:oddHBand="0"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Post-hoc interpretability &amp; hybrid pipelines</w:t>
            </w:r>
          </w:p>
        </w:tc>
      </w:tr>
      <w:tr w:rsidR="007B0830" w:rsidRPr="004B6D9D" w14:paraId="18CBF7D6" w14:textId="77777777" w:rsidTr="00B903F7">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39B6EEE2" w14:textId="77777777" w:rsidR="007B0830" w:rsidRPr="004B6D9D" w:rsidRDefault="007B0830" w:rsidP="007B0830">
            <w:pPr>
              <w:rPr>
                <w:rFonts w:ascii="Arial" w:eastAsia="Times New Roman" w:hAnsi="Arial"/>
                <w:sz w:val="20"/>
                <w:szCs w:val="20"/>
              </w:rPr>
            </w:pPr>
            <w:r w:rsidRPr="004B6D9D">
              <w:rPr>
                <w:rFonts w:ascii="Arial" w:eastAsia="Times New Roman" w:hAnsi="Arial"/>
                <w:sz w:val="20"/>
                <w:szCs w:val="20"/>
              </w:rPr>
              <w:t>Ethical &amp; Systemic</w:t>
            </w:r>
          </w:p>
        </w:tc>
        <w:tc>
          <w:tcPr>
            <w:tcW w:w="0" w:type="auto"/>
            <w:tcBorders>
              <w:top w:val="single" w:sz="4" w:space="0" w:color="auto"/>
              <w:bottom w:val="single" w:sz="4" w:space="0" w:color="auto"/>
            </w:tcBorders>
            <w:vAlign w:val="center"/>
            <w:hideMark/>
          </w:tcPr>
          <w:p w14:paraId="39F71BA9"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Amplifies human judgment for adaptive systems</w:t>
            </w:r>
          </w:p>
        </w:tc>
        <w:tc>
          <w:tcPr>
            <w:tcW w:w="0" w:type="auto"/>
            <w:tcBorders>
              <w:top w:val="single" w:sz="4" w:space="0" w:color="auto"/>
              <w:bottom w:val="single" w:sz="4" w:space="0" w:color="auto"/>
            </w:tcBorders>
            <w:vAlign w:val="center"/>
            <w:hideMark/>
          </w:tcPr>
          <w:p w14:paraId="57ECE7C7"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Data ownership issues, biases, deskilling risk</w:t>
            </w:r>
          </w:p>
        </w:tc>
        <w:tc>
          <w:tcPr>
            <w:tcW w:w="0" w:type="auto"/>
            <w:tcBorders>
              <w:top w:val="single" w:sz="4" w:space="0" w:color="auto"/>
              <w:bottom w:val="single" w:sz="4" w:space="0" w:color="auto"/>
            </w:tcBorders>
            <w:vAlign w:val="center"/>
            <w:hideMark/>
          </w:tcPr>
          <w:p w14:paraId="36849EC7" w14:textId="77777777" w:rsidR="007B0830" w:rsidRPr="004B6D9D" w:rsidRDefault="007B0830" w:rsidP="007B0830">
            <w:pPr>
              <w:cnfStyle w:val="000000100000" w:firstRow="0" w:lastRow="0" w:firstColumn="0" w:lastColumn="0" w:oddVBand="0" w:evenVBand="0" w:oddHBand="1" w:evenHBand="0" w:firstRowFirstColumn="0" w:firstRowLastColumn="0" w:lastRowFirstColumn="0" w:lastRowLastColumn="0"/>
              <w:rPr>
                <w:rFonts w:ascii="Arial" w:eastAsia="Times New Roman" w:hAnsi="Arial"/>
                <w:sz w:val="20"/>
                <w:szCs w:val="20"/>
              </w:rPr>
            </w:pPr>
            <w:r w:rsidRPr="004B6D9D">
              <w:rPr>
                <w:rFonts w:ascii="Arial" w:eastAsia="Times New Roman" w:hAnsi="Arial"/>
                <w:sz w:val="20"/>
                <w:szCs w:val="20"/>
              </w:rPr>
              <w:t>Transparent governance &amp; federated learning</w:t>
            </w:r>
          </w:p>
        </w:tc>
      </w:tr>
    </w:tbl>
    <w:p w14:paraId="63EF816A" w14:textId="77777777" w:rsidR="007B0830" w:rsidRPr="004B6D9D" w:rsidRDefault="007B0830" w:rsidP="007B0830">
      <w:pPr>
        <w:spacing w:after="160" w:line="259" w:lineRule="auto"/>
        <w:jc w:val="both"/>
        <w:rPr>
          <w:rFonts w:ascii="Arial" w:eastAsia="DengXian" w:hAnsi="Arial" w:cs="Arial"/>
          <w:i/>
          <w:iCs/>
          <w:noProof/>
          <w:sz w:val="18"/>
          <w:szCs w:val="18"/>
          <w:lang w:eastAsia="zh-CN"/>
        </w:rPr>
      </w:pPr>
      <w:r w:rsidRPr="004B6D9D">
        <w:rPr>
          <w:rFonts w:ascii="Arial" w:eastAsia="DengXian" w:hAnsi="Arial" w:cs="Arial"/>
          <w:b/>
          <w:bCs/>
          <w:i/>
          <w:iCs/>
          <w:noProof/>
          <w:sz w:val="18"/>
          <w:szCs w:val="18"/>
          <w:lang w:eastAsia="zh-CN"/>
        </w:rPr>
        <w:t>Note:</w:t>
      </w:r>
      <w:r w:rsidRPr="004B6D9D">
        <w:rPr>
          <w:rFonts w:ascii="Arial" w:eastAsia="DengXian" w:hAnsi="Arial" w:cs="Arial"/>
          <w:i/>
          <w:iCs/>
          <w:noProof/>
          <w:sz w:val="18"/>
          <w:szCs w:val="18"/>
          <w:lang w:eastAsia="zh-CN"/>
        </w:rPr>
        <w:t xml:space="preserve"> Summary of core prospects and pitfalls of generative AI in predictive analytics for agriculture, highlighting balanced pathways toward responsible, impactful deployment.</w:t>
      </w:r>
    </w:p>
    <w:p w14:paraId="5D06524F" w14:textId="49C4D5DA" w:rsidR="00200AE7" w:rsidRPr="004B6D9D" w:rsidRDefault="007B0830" w:rsidP="00200AE7">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Realizing its transformative potential requires moving beyond proof-of-concept pilots toward rigorous, inclusive, and transparent integration. Only then can GenAI fulfill its promise as a resilient partner in the quest for sustainable, adaptive, and equitable food systems amid accelerating global change.</w:t>
      </w:r>
      <w:r w:rsidR="009508A6" w:rsidRPr="004B6D9D">
        <w:rPr>
          <w:rFonts w:ascii="Arial" w:eastAsia="DengXian" w:hAnsi="Arial" w:cs="Arial"/>
          <w:noProof/>
          <w:lang w:eastAsia="zh-CN"/>
        </w:rPr>
        <w:t xml:space="preserve"> </w:t>
      </w:r>
      <w:r w:rsidR="00200AE7" w:rsidRPr="004B6D9D">
        <w:rPr>
          <w:rFonts w:ascii="Arial" w:eastAsia="DengXian" w:hAnsi="Arial" w:cs="Arial"/>
          <w:noProof/>
          <w:lang w:eastAsia="zh-CN"/>
        </w:rPr>
        <w:t>Generative AI is projected to become the backbone of fully autonomous, edge-computed smart farming systems in the near future</w:t>
      </w:r>
      <w:r w:rsidR="00302695" w:rsidRPr="004B6D9D">
        <w:rPr>
          <w:rFonts w:ascii="Arial" w:eastAsia="DengXian" w:hAnsi="Arial" w:cs="Arial" w:hint="eastAsia"/>
          <w:noProof/>
          <w:lang w:eastAsia="zh-CN"/>
        </w:rPr>
        <w:t xml:space="preserve"> as the d</w:t>
      </w:r>
      <w:r w:rsidR="00200AE7" w:rsidRPr="004B6D9D">
        <w:rPr>
          <w:rFonts w:ascii="Arial" w:eastAsia="DengXian" w:hAnsi="Arial" w:cs="Arial"/>
          <w:noProof/>
          <w:lang w:eastAsia="zh-CN"/>
        </w:rPr>
        <w:t>iffusion and multimodal models will run directly on low-cost farm devices.</w:t>
      </w:r>
      <w:r w:rsidR="00302695" w:rsidRPr="004B6D9D">
        <w:rPr>
          <w:rFonts w:ascii="Arial" w:eastAsia="DengXian" w:hAnsi="Arial" w:cs="Arial" w:hint="eastAsia"/>
          <w:noProof/>
          <w:lang w:eastAsia="zh-CN"/>
        </w:rPr>
        <w:t xml:space="preserve"> These models</w:t>
      </w:r>
      <w:r w:rsidR="00200AE7" w:rsidRPr="004B6D9D">
        <w:rPr>
          <w:rFonts w:ascii="Arial" w:eastAsia="DengXian" w:hAnsi="Arial" w:cs="Arial"/>
          <w:noProof/>
          <w:lang w:eastAsia="zh-CN"/>
        </w:rPr>
        <w:t xml:space="preserve"> will deliver real-time farm-specific predictions for yield, pest risk, climate impact, and irrigation needs with the lowest error margins.</w:t>
      </w:r>
      <w:r w:rsidR="00F24B1B" w:rsidRPr="004B6D9D">
        <w:rPr>
          <w:rFonts w:ascii="Arial" w:eastAsia="DengXian" w:hAnsi="Arial" w:cs="Arial" w:hint="eastAsia"/>
          <w:noProof/>
          <w:lang w:eastAsia="zh-CN"/>
        </w:rPr>
        <w:t xml:space="preserve"> </w:t>
      </w:r>
      <w:r w:rsidR="00200AE7" w:rsidRPr="004B6D9D">
        <w:rPr>
          <w:rFonts w:ascii="Arial" w:eastAsia="DengXian" w:hAnsi="Arial" w:cs="Arial"/>
          <w:noProof/>
          <w:lang w:eastAsia="zh-CN"/>
        </w:rPr>
        <w:t>Integrated digital twins powered by GenAI will allow virtual testing of entire cropping seasons</w:t>
      </w:r>
      <w:r w:rsidR="00F24B1B" w:rsidRPr="004B6D9D">
        <w:rPr>
          <w:rFonts w:ascii="Arial" w:eastAsia="DengXian" w:hAnsi="Arial" w:cs="Arial" w:hint="eastAsia"/>
          <w:noProof/>
          <w:lang w:eastAsia="zh-CN"/>
        </w:rPr>
        <w:t xml:space="preserve">, which </w:t>
      </w:r>
      <w:r w:rsidR="00200AE7" w:rsidRPr="004B6D9D">
        <w:rPr>
          <w:rFonts w:ascii="Arial" w:eastAsia="DengXian" w:hAnsi="Arial" w:cs="Arial"/>
          <w:noProof/>
          <w:lang w:eastAsia="zh-CN"/>
        </w:rPr>
        <w:t>will enable more water savings and reduction in chemical inputs globally.</w:t>
      </w:r>
      <w:r w:rsidR="00F24B1B" w:rsidRPr="004B6D9D">
        <w:rPr>
          <w:rFonts w:ascii="Arial" w:eastAsia="DengXian" w:hAnsi="Arial" w:cs="Arial" w:hint="eastAsia"/>
          <w:noProof/>
          <w:lang w:eastAsia="zh-CN"/>
        </w:rPr>
        <w:t xml:space="preserve"> </w:t>
      </w:r>
      <w:r w:rsidR="00F24B1B" w:rsidRPr="004B6D9D">
        <w:rPr>
          <w:rFonts w:ascii="Arial" w:eastAsia="DengXian" w:hAnsi="Arial" w:cs="Arial"/>
          <w:noProof/>
          <w:lang w:eastAsia="zh-CN"/>
        </w:rPr>
        <w:t>W</w:t>
      </w:r>
      <w:r w:rsidR="00F24B1B" w:rsidRPr="004B6D9D">
        <w:rPr>
          <w:rFonts w:ascii="Arial" w:eastAsia="DengXian" w:hAnsi="Arial" w:cs="Arial" w:hint="eastAsia"/>
          <w:noProof/>
          <w:lang w:eastAsia="zh-CN"/>
        </w:rPr>
        <w:t>hile s</w:t>
      </w:r>
      <w:r w:rsidR="00200AE7" w:rsidRPr="004B6D9D">
        <w:rPr>
          <w:rFonts w:ascii="Arial" w:eastAsia="DengXian" w:hAnsi="Arial" w:cs="Arial"/>
          <w:noProof/>
          <w:lang w:eastAsia="zh-CN"/>
        </w:rPr>
        <w:t>mallholder farmers in developing regions will interact with conversational GenAI advisors in local languages</w:t>
      </w:r>
      <w:r w:rsidR="002222EC" w:rsidRPr="004B6D9D">
        <w:rPr>
          <w:rFonts w:ascii="Arial" w:eastAsia="DengXian" w:hAnsi="Arial" w:cs="Arial" w:hint="eastAsia"/>
          <w:noProof/>
          <w:lang w:eastAsia="zh-CN"/>
        </w:rPr>
        <w:t xml:space="preserve"> as they </w:t>
      </w:r>
      <w:r w:rsidR="00200AE7" w:rsidRPr="004B6D9D">
        <w:rPr>
          <w:rFonts w:ascii="Arial" w:eastAsia="DengXian" w:hAnsi="Arial" w:cs="Arial"/>
          <w:noProof/>
          <w:lang w:eastAsia="zh-CN"/>
        </w:rPr>
        <w:t>will receive personalized</w:t>
      </w:r>
      <w:r w:rsidR="002222EC" w:rsidRPr="004B6D9D">
        <w:rPr>
          <w:rFonts w:ascii="Arial" w:eastAsia="DengXian" w:hAnsi="Arial" w:cs="Arial" w:hint="eastAsia"/>
          <w:noProof/>
          <w:lang w:eastAsia="zh-CN"/>
        </w:rPr>
        <w:t xml:space="preserve"> and</w:t>
      </w:r>
      <w:r w:rsidR="00200AE7" w:rsidRPr="004B6D9D">
        <w:rPr>
          <w:rFonts w:ascii="Arial" w:eastAsia="DengXian" w:hAnsi="Arial" w:cs="Arial"/>
          <w:noProof/>
          <w:lang w:eastAsia="zh-CN"/>
        </w:rPr>
        <w:t xml:space="preserve"> uncertainty-aware recommendations via simple smartphones.</w:t>
      </w:r>
      <w:r w:rsidR="002222EC" w:rsidRPr="004B6D9D">
        <w:rPr>
          <w:rFonts w:ascii="Arial" w:eastAsia="DengXian" w:hAnsi="Arial" w:cs="Arial" w:hint="eastAsia"/>
          <w:noProof/>
          <w:lang w:eastAsia="zh-CN"/>
        </w:rPr>
        <w:t xml:space="preserve"> Indeed, f</w:t>
      </w:r>
      <w:r w:rsidR="00200AE7" w:rsidRPr="004B6D9D">
        <w:rPr>
          <w:rFonts w:ascii="Arial" w:eastAsia="DengXian" w:hAnsi="Arial" w:cs="Arial"/>
          <w:noProof/>
          <w:lang w:eastAsia="zh-CN"/>
        </w:rPr>
        <w:t>ederated learning will ensure data privacy</w:t>
      </w:r>
      <w:r w:rsidR="00AA04AE" w:rsidRPr="004B6D9D">
        <w:rPr>
          <w:rFonts w:ascii="Arial" w:eastAsia="DengXian" w:hAnsi="Arial" w:cs="Arial" w:hint="eastAsia"/>
          <w:noProof/>
          <w:lang w:eastAsia="zh-CN"/>
        </w:rPr>
        <w:t xml:space="preserve"> as it will also</w:t>
      </w:r>
      <w:r w:rsidR="00200AE7" w:rsidRPr="004B6D9D">
        <w:rPr>
          <w:rFonts w:ascii="Arial" w:eastAsia="DengXian" w:hAnsi="Arial" w:cs="Arial"/>
          <w:noProof/>
          <w:lang w:eastAsia="zh-CN"/>
        </w:rPr>
        <w:t xml:space="preserve"> continuously improve models across regions.</w:t>
      </w:r>
      <w:r w:rsidR="00AA04AE" w:rsidRPr="004B6D9D">
        <w:rPr>
          <w:rFonts w:ascii="Arial" w:eastAsia="DengXian" w:hAnsi="Arial" w:cs="Arial" w:hint="eastAsia"/>
          <w:noProof/>
          <w:lang w:eastAsia="zh-CN"/>
        </w:rPr>
        <w:t xml:space="preserve"> For the development of p</w:t>
      </w:r>
      <w:r w:rsidR="00200AE7" w:rsidRPr="004B6D9D">
        <w:rPr>
          <w:rFonts w:ascii="Arial" w:eastAsia="DengXian" w:hAnsi="Arial" w:cs="Arial"/>
          <w:noProof/>
          <w:lang w:eastAsia="zh-CN"/>
        </w:rPr>
        <w:t>olicy, governments and organizations are expected to mandate explainable GenAI standards</w:t>
      </w:r>
      <w:r w:rsidR="00426D28" w:rsidRPr="004B6D9D">
        <w:rPr>
          <w:rFonts w:ascii="Arial" w:eastAsia="DengXian" w:hAnsi="Arial" w:cs="Arial" w:hint="eastAsia"/>
          <w:noProof/>
          <w:lang w:eastAsia="zh-CN"/>
        </w:rPr>
        <w:t>, which are also ex</w:t>
      </w:r>
      <w:r w:rsidR="00200AE7" w:rsidRPr="004B6D9D">
        <w:rPr>
          <w:rFonts w:ascii="Arial" w:eastAsia="DengXian" w:hAnsi="Arial" w:cs="Arial"/>
          <w:noProof/>
          <w:lang w:eastAsia="zh-CN"/>
        </w:rPr>
        <w:t>pected to provide open agricultural datasets.</w:t>
      </w:r>
      <w:r w:rsidR="00664ED3" w:rsidRPr="004B6D9D">
        <w:rPr>
          <w:rFonts w:ascii="Arial" w:eastAsia="DengXian" w:hAnsi="Arial" w:cs="Arial" w:hint="eastAsia"/>
          <w:noProof/>
          <w:lang w:eastAsia="zh-CN"/>
        </w:rPr>
        <w:t xml:space="preserve"> </w:t>
      </w:r>
      <w:r w:rsidR="00200AE7" w:rsidRPr="004B6D9D">
        <w:rPr>
          <w:rFonts w:ascii="Arial" w:eastAsia="DengXian" w:hAnsi="Arial" w:cs="Arial"/>
          <w:noProof/>
          <w:lang w:eastAsia="zh-CN"/>
        </w:rPr>
        <w:t>The shift from data augmentation to generative simulation will mature into proactive, resilient, and inclusive agricultural systems.</w:t>
      </w:r>
      <w:r w:rsidR="00664ED3" w:rsidRPr="004B6D9D">
        <w:rPr>
          <w:rFonts w:ascii="Arial" w:eastAsia="DengXian" w:hAnsi="Arial" w:cs="Arial" w:hint="eastAsia"/>
          <w:noProof/>
          <w:lang w:eastAsia="zh-CN"/>
        </w:rPr>
        <w:t xml:space="preserve"> </w:t>
      </w:r>
      <w:r w:rsidR="00200AE7" w:rsidRPr="004B6D9D">
        <w:rPr>
          <w:rFonts w:ascii="Arial" w:eastAsia="DengXian" w:hAnsi="Arial" w:cs="Arial"/>
          <w:noProof/>
          <w:lang w:eastAsia="zh-CN"/>
        </w:rPr>
        <w:t>These systems will be capable of feeding billions of people sustainably under climate constraints.</w:t>
      </w:r>
    </w:p>
    <w:p w14:paraId="1F0C239A" w14:textId="1E79A9C9" w:rsidR="00E24903" w:rsidRPr="004B6D9D" w:rsidRDefault="00E24903" w:rsidP="00441B6F">
      <w:pPr>
        <w:pStyle w:val="Body"/>
        <w:spacing w:after="0"/>
        <w:rPr>
          <w:rFonts w:ascii="Arial" w:hAnsi="Arial" w:cs="Arial"/>
          <w:b/>
          <w:caps/>
          <w:sz w:val="22"/>
          <w:lang w:eastAsia="zh-CN"/>
        </w:rPr>
      </w:pPr>
      <w:r w:rsidRPr="004B6D9D">
        <w:rPr>
          <w:rFonts w:ascii="Arial" w:hAnsi="Arial" w:cs="Arial" w:hint="eastAsia"/>
          <w:b/>
          <w:caps/>
          <w:sz w:val="22"/>
          <w:lang w:eastAsia="zh-CN"/>
        </w:rPr>
        <w:t>6. challenges and ethical considerations</w:t>
      </w:r>
    </w:p>
    <w:p w14:paraId="50A472FE" w14:textId="77777777" w:rsidR="00E24903" w:rsidRPr="004B6D9D" w:rsidRDefault="00E24903" w:rsidP="00441B6F">
      <w:pPr>
        <w:pStyle w:val="Body"/>
        <w:spacing w:after="0"/>
        <w:rPr>
          <w:rFonts w:ascii="Arial" w:hAnsi="Arial" w:cs="Arial"/>
          <w:b/>
          <w:caps/>
          <w:sz w:val="22"/>
        </w:rPr>
      </w:pPr>
    </w:p>
    <w:p w14:paraId="5046CEAF" w14:textId="77777777" w:rsidR="00E24903" w:rsidRPr="004B6D9D" w:rsidRDefault="00E24903" w:rsidP="00E24903">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Despite the promising advances of generative AI in agricultural predictive analytics, several technical, practical, and ethical hurdles must be addressed before widespread, reliable adoption can occur. One of the most persistent technical limitations is the risk of hallucinations—the generation of plausible but factually incorrect outputs. In predictive contexts, this can manifest as synthetic crop images depicting impossible disease patterns, fabricated yield trajectories under unrealistic climate conditions, or overly optimistic resource forecasts. Such errors, even if infrequent, erode trust among farmers and extension agents who rely on accurate predictions for high-stakes decisions. Computational demands </w:t>
      </w:r>
      <w:r w:rsidRPr="004B6D9D">
        <w:rPr>
          <w:rFonts w:ascii="Arial" w:eastAsia="DengXian" w:hAnsi="Arial" w:cs="Arial"/>
          <w:noProof/>
          <w:lang w:eastAsia="zh-CN"/>
        </w:rPr>
        <w:lastRenderedPageBreak/>
        <w:t>represent another major barrier. Training and fine-tuning diffusion models, large multimodal architectures, or GAN variants requires substantial GPU resources and energy, which are often inaccessible in rural or developing regions. Inference latency can also hinder real-time applications, such as on-device pest detection or immediate irrigation recommendations, particularly when models are deployed on low-power edge devices common in smallholder farms.</w:t>
      </w:r>
    </w:p>
    <w:p w14:paraId="4773F088" w14:textId="77777777" w:rsidR="00E24903" w:rsidRPr="004B6D9D" w:rsidRDefault="00E24903" w:rsidP="00E24903">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Data-related challenges remain critical. Generative models inherit and can amplify biases present in training datasets—such as under-representation of certain crop varieties, soil types, or farming practices from specific geographic or socioeconomic contexts. This risks producing predictions that perform poorly or unfairly disadvantage marginalized farming communities. Moreover, the quality of synthetic data is only as good as the real data it learns from; noisy, incomplete, or outdated inputs can propagate errors into generated scenarios, undermining the very purpose of augmentation. Explainability and interpretability pose ongoing difficulties. While discriminative models often allow inspection of feature importance or decision paths, many generative architectures function as black boxes. Farmers and agronomists need to understand why a model predicts a particular yield drop or pest risk, yet the complex latent spaces of diffusion or multimodal models make post-hoc explanations challenging and sometimes unreliable. From an ethical standpoint, over-reliance on generative predictions could deskill farmers by reducing direct observation and experiential judgment, potentially weakening long-term resilience in unpredictable environments. Privacy concerns arise when models are trained on farm-level sensor or yield data; even anonymized datasets can reveal sensitive information about production scales, land use, or economic status if not carefully protected. </w:t>
      </w:r>
    </w:p>
    <w:p w14:paraId="1FDA0387" w14:textId="77777777" w:rsidR="00025E0A" w:rsidRPr="004B6D9D" w:rsidRDefault="00025E0A" w:rsidP="00025E0A">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drawing>
          <wp:inline distT="0" distB="0" distL="0" distR="0" wp14:anchorId="0F247617" wp14:editId="65333E9B">
            <wp:extent cx="5175611" cy="2366962"/>
            <wp:effectExtent l="0" t="0" r="0" b="0"/>
            <wp:docPr id="104778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5257069" cy="2404215"/>
                    </a:xfrm>
                    <a:prstGeom prst="rect">
                      <a:avLst/>
                    </a:prstGeom>
                    <a:noFill/>
                  </pic:spPr>
                </pic:pic>
              </a:graphicData>
            </a:graphic>
          </wp:inline>
        </w:drawing>
      </w:r>
    </w:p>
    <w:p w14:paraId="6661A7CB" w14:textId="07E1DFB3" w:rsidR="00025E0A" w:rsidRPr="004B6D9D" w:rsidRDefault="00025E0A" w:rsidP="00E24903">
      <w:pPr>
        <w:spacing w:after="160" w:line="259" w:lineRule="auto"/>
        <w:jc w:val="both"/>
        <w:rPr>
          <w:rFonts w:ascii="Arial" w:eastAsia="DengXian" w:hAnsi="Arial" w:cs="Arial"/>
          <w:b/>
          <w:bCs/>
          <w:noProof/>
          <w:lang w:eastAsia="zh-CN"/>
        </w:rPr>
      </w:pPr>
      <w:r w:rsidRPr="004B6D9D">
        <w:rPr>
          <w:rFonts w:ascii="Arial" w:eastAsia="DengXian" w:hAnsi="Arial" w:cs="Arial"/>
          <w:b/>
          <w:bCs/>
          <w:noProof/>
          <w:lang w:eastAsia="zh-CN"/>
        </w:rPr>
        <w:t xml:space="preserve">Fig </w:t>
      </w:r>
      <w:r w:rsidR="00F02442" w:rsidRPr="004B6D9D">
        <w:rPr>
          <w:rFonts w:ascii="Arial" w:eastAsia="DengXian" w:hAnsi="Arial" w:cs="Arial" w:hint="eastAsia"/>
          <w:b/>
          <w:bCs/>
          <w:noProof/>
          <w:lang w:eastAsia="zh-CN"/>
        </w:rPr>
        <w:t>4</w:t>
      </w:r>
      <w:r w:rsidRPr="004B6D9D">
        <w:rPr>
          <w:rFonts w:ascii="Arial" w:eastAsia="DengXian" w:hAnsi="Arial" w:cs="Arial"/>
          <w:b/>
          <w:bCs/>
          <w:noProof/>
          <w:lang w:eastAsia="zh-CN"/>
        </w:rPr>
        <w:t xml:space="preserve">. Challenges of GenAI in </w:t>
      </w:r>
      <w:r w:rsidRPr="004B6D9D">
        <w:rPr>
          <w:rFonts w:ascii="Arial" w:eastAsia="DengXian" w:hAnsi="Arial" w:cs="Arial" w:hint="eastAsia"/>
          <w:b/>
          <w:bCs/>
          <w:noProof/>
          <w:lang w:eastAsia="zh-CN"/>
        </w:rPr>
        <w:t>a</w:t>
      </w:r>
      <w:r w:rsidRPr="004B6D9D">
        <w:rPr>
          <w:rFonts w:ascii="Arial" w:eastAsia="DengXian" w:hAnsi="Arial" w:cs="Arial"/>
          <w:b/>
          <w:bCs/>
          <w:noProof/>
          <w:lang w:eastAsia="zh-CN"/>
        </w:rPr>
        <w:t xml:space="preserve">gricultural </w:t>
      </w:r>
      <w:r w:rsidRPr="004B6D9D">
        <w:rPr>
          <w:rFonts w:ascii="Arial" w:eastAsia="DengXian" w:hAnsi="Arial" w:cs="Arial" w:hint="eastAsia"/>
          <w:b/>
          <w:bCs/>
          <w:noProof/>
          <w:lang w:eastAsia="zh-CN"/>
        </w:rPr>
        <w:t>p</w:t>
      </w:r>
      <w:r w:rsidRPr="004B6D9D">
        <w:rPr>
          <w:rFonts w:ascii="Arial" w:eastAsia="DengXian" w:hAnsi="Arial" w:cs="Arial"/>
          <w:b/>
          <w:bCs/>
          <w:noProof/>
          <w:lang w:eastAsia="zh-CN"/>
        </w:rPr>
        <w:t xml:space="preserve">redictive </w:t>
      </w:r>
      <w:r w:rsidRPr="004B6D9D">
        <w:rPr>
          <w:rFonts w:ascii="Arial" w:eastAsia="DengXian" w:hAnsi="Arial" w:cs="Arial" w:hint="eastAsia"/>
          <w:b/>
          <w:bCs/>
          <w:noProof/>
          <w:lang w:eastAsia="zh-CN"/>
        </w:rPr>
        <w:t>a</w:t>
      </w:r>
      <w:r w:rsidRPr="004B6D9D">
        <w:rPr>
          <w:rFonts w:ascii="Arial" w:eastAsia="DengXian" w:hAnsi="Arial" w:cs="Arial"/>
          <w:b/>
          <w:bCs/>
          <w:noProof/>
          <w:lang w:eastAsia="zh-CN"/>
        </w:rPr>
        <w:t>nalytics</w:t>
      </w:r>
    </w:p>
    <w:p w14:paraId="3EC4792F" w14:textId="56B155DC" w:rsidR="007F0C41" w:rsidRPr="004B6D9D" w:rsidRDefault="007F0C41" w:rsidP="00E24903">
      <w:pPr>
        <w:spacing w:after="160" w:line="259" w:lineRule="auto"/>
        <w:jc w:val="both"/>
        <w:rPr>
          <w:rFonts w:ascii="Arial" w:eastAsia="DengXian" w:hAnsi="Arial" w:cs="Arial"/>
          <w:noProof/>
          <w:lang w:eastAsia="zh-CN"/>
        </w:rPr>
      </w:pPr>
      <w:r w:rsidRPr="004B6D9D">
        <w:rPr>
          <w:rFonts w:ascii="Arial" w:eastAsia="DengXian" w:hAnsi="Arial" w:cs="Arial"/>
          <w:noProof/>
          <w:lang w:eastAsia="zh-CN"/>
        </w:rPr>
        <w:t xml:space="preserve">Equity and accessibility issues are particularly pronounced. The digital divide—limited internet connectivity, smartphone penetration, and technical literacy in many rural areas—means that the benefits of generative AI may disproportionately accrue to larger, better-resourced operations, widening existing gaps rather than closing them. Finally, validation remains a fundamental challenge. Most generative applications in agriculture are still at pilot scale, with limited long-term, multi-season, multi-location field trials. Without rigorous, transparent benchmarking against ground truth under real-world variability, it is difficult to confidently assess whether synthetic augmentation genuinely improves predictive </w:t>
      </w:r>
      <w:r w:rsidRPr="004B6D9D">
        <w:rPr>
          <w:rFonts w:ascii="Arial" w:eastAsia="DengXian" w:hAnsi="Arial" w:cs="Arial"/>
          <w:noProof/>
          <w:lang w:eastAsia="zh-CN"/>
        </w:rPr>
        <w:lastRenderedPageBreak/>
        <w:t xml:space="preserve">performance or merely creates an illusion of robustness. Addressing these challenges </w:t>
      </w:r>
      <w:r w:rsidRPr="004B6D9D">
        <w:rPr>
          <w:rFonts w:ascii="Arial" w:eastAsia="DengXian" w:hAnsi="Arial" w:cs="Arial" w:hint="eastAsia"/>
          <w:noProof/>
          <w:lang w:eastAsia="zh-CN"/>
        </w:rPr>
        <w:t xml:space="preserve">as shown in figure 4, </w:t>
      </w:r>
      <w:r w:rsidRPr="004B6D9D">
        <w:rPr>
          <w:rFonts w:ascii="Arial" w:eastAsia="DengXian" w:hAnsi="Arial" w:cs="Arial"/>
          <w:noProof/>
          <w:lang w:eastAsia="zh-CN"/>
        </w:rPr>
        <w:t xml:space="preserve">will require hybrid approaches that combine the strengths of generative and discriminative models, investment in lightweight and explainable architectures, robust bias audits, farmer-centered co-design, and clear governance frameworks to ensure generative AI serves as a supportive tool rather than a replacement for human judgment and local knowledge. </w:t>
      </w:r>
    </w:p>
    <w:p w14:paraId="6D796E41" w14:textId="52A23580" w:rsidR="00E24903" w:rsidRPr="004B6D9D" w:rsidRDefault="00E24903" w:rsidP="00441B6F">
      <w:pPr>
        <w:pStyle w:val="Body"/>
        <w:spacing w:after="0"/>
        <w:rPr>
          <w:rFonts w:ascii="Arial" w:hAnsi="Arial" w:cs="Arial"/>
          <w:b/>
          <w:caps/>
          <w:sz w:val="22"/>
          <w:lang w:eastAsia="zh-CN"/>
        </w:rPr>
      </w:pPr>
      <w:r w:rsidRPr="004B6D9D">
        <w:rPr>
          <w:rFonts w:ascii="Arial" w:hAnsi="Arial" w:cs="Arial" w:hint="eastAsia"/>
          <w:b/>
          <w:caps/>
          <w:sz w:val="22"/>
          <w:lang w:eastAsia="zh-CN"/>
        </w:rPr>
        <w:t>7. conclusion</w:t>
      </w:r>
    </w:p>
    <w:p w14:paraId="6DE0FA44" w14:textId="373F487D" w:rsidR="00E24903" w:rsidRPr="004B6D9D" w:rsidRDefault="00E24903" w:rsidP="00441B6F">
      <w:pPr>
        <w:pStyle w:val="Body"/>
        <w:spacing w:after="0"/>
        <w:rPr>
          <w:rFonts w:ascii="Arial" w:hAnsi="Arial" w:cs="Arial"/>
          <w:b/>
          <w:caps/>
          <w:sz w:val="22"/>
          <w:lang w:eastAsia="zh-CN"/>
        </w:rPr>
      </w:pPr>
    </w:p>
    <w:p w14:paraId="704AC43F" w14:textId="77777777" w:rsidR="00D4797C" w:rsidRPr="004B6D9D" w:rsidRDefault="00D4797C" w:rsidP="00D4797C">
      <w:pPr>
        <w:pStyle w:val="Body"/>
        <w:rPr>
          <w:rFonts w:ascii="Arial" w:eastAsia="DengXian" w:hAnsi="Arial" w:cs="Arial"/>
          <w:noProof/>
          <w:lang w:eastAsia="zh-CN"/>
        </w:rPr>
      </w:pPr>
      <w:r w:rsidRPr="004B6D9D">
        <w:rPr>
          <w:rFonts w:ascii="Arial" w:eastAsia="DengXian" w:hAnsi="Arial" w:cs="Arial"/>
          <w:noProof/>
          <w:lang w:eastAsia="zh-CN"/>
        </w:rPr>
        <w:t>Generative artificial intelligence marks a significant advancement in predictive analytics for modern agriculture. By shifting from pattern recognition to data synthesis, scenario simulation, and multimodal reasoning, GenAI effectively overcomes longstanding limitations of traditional models—particularly data scarcity, class imbalance, and the inability to anticipate rare or novel conditions. These capabilities enhance forecasting accuracy for crop yields, pest and disease risks, climate impacts, smart irrigation scheduling, and resource optimization, delivering tools that are better suited to variable and data-constrained environments such as smallholder farming systems. Real-world implementations and the newly added focus on smart irrigation illustrate tangible progress. Diffusion-based augmentation improves classifier performance on imbalanced datasets, multimodal models support probabilistic climate and irrigation forecasting, and synthetic growth trajectories enable anticipatory decision-making. These developments point toward more resilient and creative predictive systems capable of supporting sustainable intensification under growing climate and resource pressures.</w:t>
      </w:r>
    </w:p>
    <w:p w14:paraId="514E1FB5" w14:textId="1EE45278" w:rsidR="007B0830" w:rsidRPr="004B6D9D" w:rsidRDefault="00D4797C" w:rsidP="00D4797C">
      <w:pPr>
        <w:pStyle w:val="Body"/>
        <w:spacing w:after="0"/>
        <w:rPr>
          <w:rFonts w:ascii="Arial" w:hAnsi="Arial" w:cs="Arial"/>
          <w:b/>
          <w:caps/>
        </w:rPr>
      </w:pPr>
      <w:r w:rsidRPr="004B6D9D">
        <w:rPr>
          <w:rFonts w:ascii="Arial" w:eastAsia="DengXian" w:hAnsi="Arial" w:cs="Arial"/>
          <w:noProof/>
          <w:lang w:eastAsia="zh-CN"/>
        </w:rPr>
        <w:t xml:space="preserve">Nevertheless, substantial challenges persist. Hallucinations in generated outputs, high computational requirements, inherited biases, limited explainability, privacy risks, and unequal access threaten reliability and equity. Over-dependence on synthetic predictions without rigorous validation could weaken farmer judgment and long-term adaptability. The digital divide further risks concentrating benefits among larger operations, potentially widening rather than narrowing disparities. The most viable path forward involves hybrid architectures that combine generative creativity with discriminative reliability, alongside lightweight models suitable for edge deployment, farmer-centered design, bias mitigation, and transparent governance. A specific future vision </w:t>
      </w:r>
      <w:r w:rsidR="00D01E75" w:rsidRPr="004B6D9D">
        <w:rPr>
          <w:rFonts w:ascii="Arial" w:eastAsia="DengXian" w:hAnsi="Arial" w:cs="Arial"/>
          <w:noProof/>
          <w:lang w:eastAsia="zh-CN"/>
        </w:rPr>
        <w:t>predicts</w:t>
      </w:r>
      <w:r w:rsidRPr="004B6D9D">
        <w:rPr>
          <w:rFonts w:ascii="Arial" w:eastAsia="DengXian" w:hAnsi="Arial" w:cs="Arial"/>
          <w:noProof/>
          <w:lang w:eastAsia="zh-CN"/>
        </w:rPr>
        <w:t xml:space="preserve"> fully autonomous, edge-computed systems delivering real-time, personalized predictions with high accuracy and equitable access across regions. Generative AI should function as a supportive partner—not a substitute—for human expertise, local knowledge, and empirical observation. If developed responsibly and deployed inclusively, GenAI can help shift agriculture toward more anticipatory, efficient, and sustainable practices. Achieving this will require sustained interdisciplinary collaboration across agronomy, computer science, ethics, policy, and—crucially—the active involvement of farming communities themselves. Only through such collaboration can the technology realize its full potential to support a more food-secure and climate-resilient future</w:t>
      </w:r>
      <w:r w:rsidR="00E24903" w:rsidRPr="004B6D9D">
        <w:rPr>
          <w:rFonts w:ascii="Arial" w:eastAsia="DengXian" w:hAnsi="Arial" w:cs="Arial"/>
          <w:noProof/>
          <w:lang w:eastAsia="zh-CN"/>
        </w:rPr>
        <w:t xml:space="preserve">. </w:t>
      </w:r>
    </w:p>
    <w:p w14:paraId="715B0A92" w14:textId="77777777" w:rsidR="00790ADA" w:rsidRPr="004B6D9D" w:rsidRDefault="00790ADA" w:rsidP="00441B6F">
      <w:pPr>
        <w:pStyle w:val="Body"/>
        <w:spacing w:after="0"/>
        <w:rPr>
          <w:rFonts w:ascii="Arial" w:hAnsi="Arial" w:cs="Arial"/>
        </w:rPr>
      </w:pPr>
    </w:p>
    <w:p w14:paraId="4CB165CB" w14:textId="05257FE3" w:rsidR="00B01FCD" w:rsidRPr="004B6D9D" w:rsidRDefault="00E24903" w:rsidP="00441B6F">
      <w:pPr>
        <w:pStyle w:val="AcknHead"/>
        <w:spacing w:after="0"/>
        <w:jc w:val="both"/>
        <w:rPr>
          <w:rFonts w:ascii="Arial" w:hAnsi="Arial" w:cs="Arial"/>
          <w:lang w:eastAsia="zh-CN"/>
        </w:rPr>
      </w:pPr>
      <w:r w:rsidRPr="004B6D9D">
        <w:rPr>
          <w:rFonts w:ascii="Arial" w:hAnsi="Arial" w:cs="Arial" w:hint="eastAsia"/>
          <w:lang w:eastAsia="zh-CN"/>
        </w:rPr>
        <w:t>disclaimer (artificial intelligence)</w:t>
      </w:r>
    </w:p>
    <w:p w14:paraId="4C9B062B" w14:textId="77777777" w:rsidR="00790ADA" w:rsidRPr="004B6D9D" w:rsidRDefault="00790ADA" w:rsidP="00441B6F">
      <w:pPr>
        <w:pStyle w:val="AcknHead"/>
        <w:spacing w:after="0"/>
        <w:jc w:val="both"/>
        <w:rPr>
          <w:rFonts w:ascii="Arial" w:hAnsi="Arial" w:cs="Arial"/>
        </w:rPr>
      </w:pPr>
    </w:p>
    <w:p w14:paraId="72488F43" w14:textId="2A44BB59" w:rsidR="00315186" w:rsidRPr="004B6D9D" w:rsidRDefault="00E24903" w:rsidP="00E24903">
      <w:pPr>
        <w:pStyle w:val="Body"/>
        <w:rPr>
          <w:rFonts w:ascii="Arial" w:hAnsi="Arial" w:cs="Arial"/>
        </w:rPr>
      </w:pPr>
      <w:r w:rsidRPr="004B6D9D">
        <w:rPr>
          <w:rFonts w:ascii="Arial" w:hAnsi="Arial" w:cs="Arial"/>
        </w:rPr>
        <w:t>Author(s) hereby declares that NO generative AI technologies such as Large Language Models (ChatGPT, COPILOT, etc.) and text-to-image generators have been used during writing or editing of this manuscript.</w:t>
      </w:r>
    </w:p>
    <w:p w14:paraId="37656D3A" w14:textId="77777777" w:rsidR="00860000" w:rsidRPr="004B6D9D" w:rsidRDefault="00860000" w:rsidP="00441B6F">
      <w:pPr>
        <w:pStyle w:val="ReferHead"/>
        <w:spacing w:after="0"/>
        <w:jc w:val="both"/>
        <w:rPr>
          <w:rFonts w:ascii="Arial" w:hAnsi="Arial" w:cs="Arial"/>
          <w:bCs/>
        </w:rPr>
      </w:pPr>
      <w:r w:rsidRPr="004B6D9D">
        <w:rPr>
          <w:rFonts w:ascii="Arial" w:hAnsi="Arial" w:cs="Arial"/>
          <w:bCs/>
        </w:rPr>
        <w:lastRenderedPageBreak/>
        <w:t>Competing interests</w:t>
      </w:r>
    </w:p>
    <w:p w14:paraId="491C0916" w14:textId="77777777" w:rsidR="00860000" w:rsidRPr="004B6D9D" w:rsidRDefault="00860000" w:rsidP="00441B6F">
      <w:pPr>
        <w:pStyle w:val="ReferHead"/>
        <w:spacing w:after="0"/>
        <w:jc w:val="both"/>
        <w:rPr>
          <w:rFonts w:ascii="Arial" w:hAnsi="Arial" w:cs="Arial"/>
        </w:rPr>
      </w:pPr>
    </w:p>
    <w:p w14:paraId="5395619D" w14:textId="7FD5345F" w:rsidR="00860000" w:rsidRPr="004B6D9D" w:rsidRDefault="00E24903" w:rsidP="00441B6F">
      <w:pPr>
        <w:pStyle w:val="ReferHead"/>
        <w:spacing w:after="0"/>
        <w:jc w:val="both"/>
        <w:rPr>
          <w:rFonts w:ascii="Arial" w:hAnsi="Arial" w:cs="Arial"/>
          <w:b w:val="0"/>
          <w:caps w:val="0"/>
          <w:sz w:val="20"/>
        </w:rPr>
      </w:pPr>
      <w:r w:rsidRPr="004B6D9D">
        <w:rPr>
          <w:rFonts w:ascii="Arial" w:hAnsi="Arial" w:cs="Arial" w:hint="eastAsia"/>
          <w:b w:val="0"/>
          <w:caps w:val="0"/>
          <w:sz w:val="20"/>
          <w:lang w:eastAsia="zh-CN"/>
        </w:rPr>
        <w:t xml:space="preserve">All </w:t>
      </w:r>
      <w:r w:rsidR="00E66E10" w:rsidRPr="004B6D9D">
        <w:rPr>
          <w:rFonts w:ascii="Arial" w:hAnsi="Arial" w:cs="Arial"/>
          <w:b w:val="0"/>
          <w:caps w:val="0"/>
          <w:sz w:val="20"/>
        </w:rPr>
        <w:t>Authors have declared that no competing interests exist.</w:t>
      </w:r>
    </w:p>
    <w:p w14:paraId="65C744DE" w14:textId="77777777" w:rsidR="00860000" w:rsidRPr="004B6D9D" w:rsidRDefault="00860000" w:rsidP="00441B6F">
      <w:pPr>
        <w:pStyle w:val="ReferHead"/>
        <w:spacing w:after="0"/>
        <w:jc w:val="both"/>
        <w:rPr>
          <w:rFonts w:ascii="Arial" w:hAnsi="Arial" w:cs="Arial"/>
        </w:rPr>
      </w:pPr>
    </w:p>
    <w:p w14:paraId="28A9E17A" w14:textId="77777777" w:rsidR="00B01FCD" w:rsidRPr="004B6D9D" w:rsidRDefault="00B01FCD" w:rsidP="00441B6F">
      <w:pPr>
        <w:pStyle w:val="ReferHead"/>
        <w:spacing w:after="0"/>
        <w:jc w:val="both"/>
        <w:rPr>
          <w:rFonts w:ascii="Arial" w:hAnsi="Arial" w:cs="Arial"/>
        </w:rPr>
      </w:pPr>
      <w:r w:rsidRPr="004B6D9D">
        <w:rPr>
          <w:rFonts w:ascii="Arial" w:hAnsi="Arial" w:cs="Arial"/>
        </w:rPr>
        <w:t>References</w:t>
      </w:r>
    </w:p>
    <w:p w14:paraId="183BBD38" w14:textId="77777777" w:rsidR="00790ADA" w:rsidRPr="004B6D9D" w:rsidRDefault="00790ADA" w:rsidP="00441B6F">
      <w:pPr>
        <w:pStyle w:val="ReferHead"/>
        <w:spacing w:after="0"/>
        <w:jc w:val="both"/>
        <w:rPr>
          <w:rFonts w:ascii="Arial" w:hAnsi="Arial" w:cs="Arial"/>
        </w:rPr>
      </w:pPr>
    </w:p>
    <w:sdt>
      <w:sdtPr>
        <w:rPr>
          <w:rFonts w:ascii="Arial" w:hAnsi="Arial" w:cs="Arial"/>
          <w:color w:val="000000"/>
        </w:rPr>
        <w:tag w:val="MENDELEY_BIBLIOGRAPHY"/>
        <w:id w:val="1573768668"/>
        <w:placeholder>
          <w:docPart w:val="DefaultPlaceholder_-1854013440"/>
        </w:placeholder>
      </w:sdtPr>
      <w:sdtEndPr/>
      <w:sdtContent>
        <w:p w14:paraId="6E04EFB8" w14:textId="77777777" w:rsidR="00282B89" w:rsidRPr="00282B89" w:rsidRDefault="00282B89">
          <w:pPr>
            <w:autoSpaceDE w:val="0"/>
            <w:autoSpaceDN w:val="0"/>
            <w:ind w:hanging="480"/>
            <w:divId w:val="629213416"/>
            <w:rPr>
              <w:rFonts w:ascii="Arial" w:eastAsia="Times New Roman" w:hAnsi="Arial" w:cs="Arial"/>
              <w:color w:val="000000"/>
              <w:szCs w:val="24"/>
            </w:rPr>
          </w:pPr>
          <w:proofErr w:type="spellStart"/>
          <w:r w:rsidRPr="00282B89">
            <w:rPr>
              <w:rFonts w:ascii="Arial" w:eastAsia="Times New Roman" w:hAnsi="Arial" w:cs="Arial"/>
              <w:color w:val="000000"/>
            </w:rPr>
            <w:t>Abdelmoaty</w:t>
          </w:r>
          <w:proofErr w:type="spellEnd"/>
          <w:r w:rsidRPr="00282B89">
            <w:rPr>
              <w:rFonts w:ascii="Arial" w:eastAsia="Times New Roman" w:hAnsi="Arial" w:cs="Arial"/>
              <w:color w:val="000000"/>
            </w:rPr>
            <w:t xml:space="preserve">, H. M., Papalexiou, S. M., Mamalakis, A., Singh, S., Coia, V., Hairabedian, M., </w:t>
          </w:r>
          <w:proofErr w:type="spellStart"/>
          <w:r w:rsidRPr="00282B89">
            <w:rPr>
              <w:rFonts w:ascii="Arial" w:eastAsia="Times New Roman" w:hAnsi="Arial" w:cs="Arial"/>
              <w:color w:val="000000"/>
            </w:rPr>
            <w:t>Szeftel</w:t>
          </w:r>
          <w:proofErr w:type="spellEnd"/>
          <w:r w:rsidRPr="00282B89">
            <w:rPr>
              <w:rFonts w:ascii="Arial" w:eastAsia="Times New Roman" w:hAnsi="Arial" w:cs="Arial"/>
              <w:color w:val="000000"/>
            </w:rPr>
            <w:t xml:space="preserve">, P., &amp; Grover, P. (2025). Generative Adversarial Networks for Downscaling Hourly Precipitation in the Canadian Prairies. </w:t>
          </w:r>
          <w:r w:rsidRPr="00282B89">
            <w:rPr>
              <w:rFonts w:ascii="Arial" w:eastAsia="Times New Roman" w:hAnsi="Arial" w:cs="Arial"/>
              <w:i/>
              <w:iCs/>
              <w:color w:val="000000"/>
            </w:rPr>
            <w:t>Journal of Geophysical Research: Machine Learning and Computation</w:t>
          </w:r>
          <w:r w:rsidRPr="00282B89">
            <w:rPr>
              <w:rFonts w:ascii="Arial" w:eastAsia="Times New Roman" w:hAnsi="Arial" w:cs="Arial"/>
              <w:color w:val="000000"/>
            </w:rPr>
            <w:t xml:space="preserve">, </w:t>
          </w:r>
          <w:r w:rsidRPr="00282B89">
            <w:rPr>
              <w:rFonts w:ascii="Arial" w:eastAsia="Times New Roman" w:hAnsi="Arial" w:cs="Arial"/>
              <w:i/>
              <w:iCs/>
              <w:color w:val="000000"/>
            </w:rPr>
            <w:t>2</w:t>
          </w:r>
          <w:r w:rsidRPr="00282B89">
            <w:rPr>
              <w:rFonts w:ascii="Arial" w:eastAsia="Times New Roman" w:hAnsi="Arial" w:cs="Arial"/>
              <w:color w:val="000000"/>
            </w:rPr>
            <w:t>(4). https://doi.org/10.1029/2025jh000678</w:t>
          </w:r>
        </w:p>
        <w:p w14:paraId="4E6D575C" w14:textId="77777777" w:rsidR="00282B89" w:rsidRPr="00282B89" w:rsidRDefault="00282B89">
          <w:pPr>
            <w:autoSpaceDE w:val="0"/>
            <w:autoSpaceDN w:val="0"/>
            <w:ind w:hanging="480"/>
            <w:divId w:val="1597205851"/>
            <w:rPr>
              <w:rFonts w:ascii="Arial" w:eastAsia="Times New Roman" w:hAnsi="Arial" w:cs="Arial"/>
              <w:color w:val="000000"/>
            </w:rPr>
          </w:pPr>
          <w:r w:rsidRPr="00282B89">
            <w:rPr>
              <w:rFonts w:ascii="Arial" w:eastAsia="Times New Roman" w:hAnsi="Arial" w:cs="Arial"/>
              <w:color w:val="000000"/>
            </w:rPr>
            <w:t xml:space="preserve">Adeleke Aturamu, O., Anthony Thompson, O., &amp; </w:t>
          </w:r>
          <w:proofErr w:type="spellStart"/>
          <w:r w:rsidRPr="00282B89">
            <w:rPr>
              <w:rFonts w:ascii="Arial" w:eastAsia="Times New Roman" w:hAnsi="Arial" w:cs="Arial"/>
              <w:color w:val="000000"/>
            </w:rPr>
            <w:t>Olabimpe</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Banke</w:t>
          </w:r>
          <w:proofErr w:type="spellEnd"/>
          <w:r w:rsidRPr="00282B89">
            <w:rPr>
              <w:rFonts w:ascii="Arial" w:eastAsia="Times New Roman" w:hAnsi="Arial" w:cs="Arial"/>
              <w:color w:val="000000"/>
            </w:rPr>
            <w:t xml:space="preserve">, A. (2021). FORECASTING THE EFFECT OF CLIMATE VARIABILITY ON YAM YIELD IN RAINFOREST AND GUINEA SAVANNAH AGRO-ECOLOGICAL ZONE OF NIGERIA. </w:t>
          </w:r>
          <w:r w:rsidRPr="00282B89">
            <w:rPr>
              <w:rFonts w:ascii="Arial" w:eastAsia="Times New Roman" w:hAnsi="Arial" w:cs="Arial"/>
              <w:i/>
              <w:iCs/>
              <w:color w:val="000000"/>
            </w:rPr>
            <w:t>Journal of Global Agriculture and Ecology</w:t>
          </w:r>
          <w:r w:rsidRPr="00282B89">
            <w:rPr>
              <w:rFonts w:ascii="Arial" w:eastAsia="Times New Roman" w:hAnsi="Arial" w:cs="Arial"/>
              <w:color w:val="000000"/>
            </w:rPr>
            <w:t xml:space="preserve">, </w:t>
          </w:r>
          <w:r w:rsidRPr="00282B89">
            <w:rPr>
              <w:rFonts w:ascii="Arial" w:eastAsia="Times New Roman" w:hAnsi="Arial" w:cs="Arial"/>
              <w:i/>
              <w:iCs/>
              <w:color w:val="000000"/>
            </w:rPr>
            <w:t>11</w:t>
          </w:r>
          <w:r w:rsidRPr="00282B89">
            <w:rPr>
              <w:rFonts w:ascii="Arial" w:eastAsia="Times New Roman" w:hAnsi="Arial" w:cs="Arial"/>
              <w:color w:val="000000"/>
            </w:rPr>
            <w:t>(4).</w:t>
          </w:r>
        </w:p>
        <w:p w14:paraId="53BD4574" w14:textId="77777777" w:rsidR="00282B89" w:rsidRPr="00282B89" w:rsidRDefault="00282B89">
          <w:pPr>
            <w:autoSpaceDE w:val="0"/>
            <w:autoSpaceDN w:val="0"/>
            <w:ind w:hanging="480"/>
            <w:divId w:val="1361005554"/>
            <w:rPr>
              <w:rFonts w:ascii="Arial" w:eastAsia="Times New Roman" w:hAnsi="Arial" w:cs="Arial"/>
              <w:color w:val="000000"/>
            </w:rPr>
          </w:pPr>
          <w:r w:rsidRPr="00282B89">
            <w:rPr>
              <w:rFonts w:ascii="Arial" w:eastAsia="Times New Roman" w:hAnsi="Arial" w:cs="Arial"/>
              <w:color w:val="000000"/>
            </w:rPr>
            <w:t xml:space="preserve">Ajith, S., Vijayakumar, S., &amp; Elakkiya, N. (2025). Yield prediction, pest and disease diagnosis, soil fertility mapping, precision irrigation scheduling, and food quality assessment using machine learning and deep learning algorithms. In </w:t>
          </w:r>
          <w:r w:rsidRPr="00282B89">
            <w:rPr>
              <w:rFonts w:ascii="Arial" w:eastAsia="Times New Roman" w:hAnsi="Arial" w:cs="Arial"/>
              <w:i/>
              <w:iCs/>
              <w:color w:val="000000"/>
            </w:rPr>
            <w:t>Discover Food</w:t>
          </w:r>
          <w:r w:rsidRPr="00282B89">
            <w:rPr>
              <w:rFonts w:ascii="Arial" w:eastAsia="Times New Roman" w:hAnsi="Arial" w:cs="Arial"/>
              <w:color w:val="000000"/>
            </w:rPr>
            <w:t xml:space="preserve"> (Vol. 5, Number 1). https://doi.org/10.1007/s44187-025-00338-1</w:t>
          </w:r>
        </w:p>
        <w:p w14:paraId="1F1E5599" w14:textId="77777777" w:rsidR="00282B89" w:rsidRPr="00282B89" w:rsidRDefault="00282B89">
          <w:pPr>
            <w:autoSpaceDE w:val="0"/>
            <w:autoSpaceDN w:val="0"/>
            <w:ind w:hanging="480"/>
            <w:divId w:val="502597698"/>
            <w:rPr>
              <w:rFonts w:ascii="Arial" w:eastAsia="Times New Roman" w:hAnsi="Arial" w:cs="Arial"/>
              <w:color w:val="000000"/>
            </w:rPr>
          </w:pPr>
          <w:r w:rsidRPr="00282B89">
            <w:rPr>
              <w:rFonts w:ascii="Arial" w:eastAsia="Times New Roman" w:hAnsi="Arial" w:cs="Arial"/>
              <w:color w:val="000000"/>
            </w:rPr>
            <w:t xml:space="preserve">Ali, F., Rehman, A., Hameed, A., Sarfraz, S., Rajput, N. A., &amp; Atiq, M. (2024). Climate Change Impact on Plant Pathogen Emergence: Artificial Intelligence (AI) Approach. In </w:t>
          </w:r>
          <w:r w:rsidRPr="00282B89">
            <w:rPr>
              <w:rFonts w:ascii="Arial" w:eastAsia="Times New Roman" w:hAnsi="Arial" w:cs="Arial"/>
              <w:i/>
              <w:iCs/>
              <w:color w:val="000000"/>
            </w:rPr>
            <w:t>Plant Quarantine Challenges under Climate Change Anxiety</w:t>
          </w:r>
          <w:r w:rsidRPr="00282B89">
            <w:rPr>
              <w:rFonts w:ascii="Arial" w:eastAsia="Times New Roman" w:hAnsi="Arial" w:cs="Arial"/>
              <w:color w:val="000000"/>
            </w:rPr>
            <w:t>. https://doi.org/10.1007/978-3-031-56011-8_9</w:t>
          </w:r>
        </w:p>
        <w:p w14:paraId="69C69BFB" w14:textId="77777777" w:rsidR="00282B89" w:rsidRPr="00282B89" w:rsidRDefault="00282B89">
          <w:pPr>
            <w:autoSpaceDE w:val="0"/>
            <w:autoSpaceDN w:val="0"/>
            <w:ind w:hanging="480"/>
            <w:divId w:val="2094156600"/>
            <w:rPr>
              <w:rFonts w:ascii="Arial" w:eastAsia="Times New Roman" w:hAnsi="Arial" w:cs="Arial"/>
              <w:color w:val="000000"/>
            </w:rPr>
          </w:pPr>
          <w:proofErr w:type="spellStart"/>
          <w:r w:rsidRPr="00282B89">
            <w:rPr>
              <w:rFonts w:ascii="Arial" w:eastAsia="Times New Roman" w:hAnsi="Arial" w:cs="Arial"/>
              <w:color w:val="000000"/>
            </w:rPr>
            <w:t>Amulothu</w:t>
          </w:r>
          <w:proofErr w:type="spellEnd"/>
          <w:r w:rsidRPr="00282B89">
            <w:rPr>
              <w:rFonts w:ascii="Arial" w:eastAsia="Times New Roman" w:hAnsi="Arial" w:cs="Arial"/>
              <w:color w:val="000000"/>
            </w:rPr>
            <w:t xml:space="preserve">, D. V. R. T., Rodge, R. R., Hasan, W., &amp; Gupta, S. (2024). Machine learning for pest and disease detection in crops. In </w:t>
          </w:r>
          <w:r w:rsidRPr="00282B89">
            <w:rPr>
              <w:rFonts w:ascii="Arial" w:eastAsia="Times New Roman" w:hAnsi="Arial" w:cs="Arial"/>
              <w:i/>
              <w:iCs/>
              <w:color w:val="000000"/>
            </w:rPr>
            <w:t>Agriculture 4.0: Smart Farming with IoT and Artificial Intelligence</w:t>
          </w:r>
          <w:r w:rsidRPr="00282B89">
            <w:rPr>
              <w:rFonts w:ascii="Arial" w:eastAsia="Times New Roman" w:hAnsi="Arial" w:cs="Arial"/>
              <w:color w:val="000000"/>
            </w:rPr>
            <w:t>. https://doi.org/10.1201/9781003570219-6</w:t>
          </w:r>
        </w:p>
        <w:p w14:paraId="035ADE61" w14:textId="77777777" w:rsidR="00282B89" w:rsidRPr="00282B89" w:rsidRDefault="00282B89">
          <w:pPr>
            <w:autoSpaceDE w:val="0"/>
            <w:autoSpaceDN w:val="0"/>
            <w:ind w:hanging="480"/>
            <w:divId w:val="1082920687"/>
            <w:rPr>
              <w:rFonts w:ascii="Arial" w:eastAsia="Times New Roman" w:hAnsi="Arial" w:cs="Arial"/>
              <w:color w:val="000000"/>
            </w:rPr>
          </w:pPr>
          <w:r w:rsidRPr="00282B89">
            <w:rPr>
              <w:rFonts w:ascii="Arial" w:eastAsia="Times New Roman" w:hAnsi="Arial" w:cs="Arial"/>
              <w:color w:val="000000"/>
              <w:lang w:val="pt-PT"/>
            </w:rPr>
            <w:t xml:space="preserve">Araújo, S. O., Peres, R. S., Ramalho, J. C., Lidon, F., &amp; Barata, J. (2023). </w:t>
          </w:r>
          <w:r w:rsidRPr="00282B89">
            <w:rPr>
              <w:rFonts w:ascii="Arial" w:eastAsia="Times New Roman" w:hAnsi="Arial" w:cs="Arial"/>
              <w:color w:val="000000"/>
            </w:rPr>
            <w:t xml:space="preserve">Machine Learning Applications in Agriculture: Current Trends, Challenges, and Future Perspectives. In </w:t>
          </w:r>
          <w:r w:rsidRPr="00282B89">
            <w:rPr>
              <w:rFonts w:ascii="Arial" w:eastAsia="Times New Roman" w:hAnsi="Arial" w:cs="Arial"/>
              <w:i/>
              <w:iCs/>
              <w:color w:val="000000"/>
            </w:rPr>
            <w:t>Agronomy</w:t>
          </w:r>
          <w:r w:rsidRPr="00282B89">
            <w:rPr>
              <w:rFonts w:ascii="Arial" w:eastAsia="Times New Roman" w:hAnsi="Arial" w:cs="Arial"/>
              <w:color w:val="000000"/>
            </w:rPr>
            <w:t xml:space="preserve"> (Vol. 13, Number 12). https://doi.org/10.3390/agronomy13122976</w:t>
          </w:r>
        </w:p>
        <w:p w14:paraId="5011DBD2" w14:textId="77777777" w:rsidR="00282B89" w:rsidRPr="00282B89" w:rsidRDefault="00282B89">
          <w:pPr>
            <w:autoSpaceDE w:val="0"/>
            <w:autoSpaceDN w:val="0"/>
            <w:ind w:hanging="480"/>
            <w:divId w:val="750933423"/>
            <w:rPr>
              <w:rFonts w:ascii="Arial" w:eastAsia="Times New Roman" w:hAnsi="Arial" w:cs="Arial"/>
              <w:color w:val="000000"/>
            </w:rPr>
          </w:pPr>
          <w:proofErr w:type="spellStart"/>
          <w:r w:rsidRPr="00282B89">
            <w:rPr>
              <w:rFonts w:ascii="Arial" w:eastAsia="Times New Roman" w:hAnsi="Arial" w:cs="Arial"/>
              <w:color w:val="000000"/>
            </w:rPr>
            <w:t>Babanejaddehaki</w:t>
          </w:r>
          <w:proofErr w:type="spellEnd"/>
          <w:r w:rsidRPr="00282B89">
            <w:rPr>
              <w:rFonts w:ascii="Arial" w:eastAsia="Times New Roman" w:hAnsi="Arial" w:cs="Arial"/>
              <w:color w:val="000000"/>
            </w:rPr>
            <w:t xml:space="preserve">, G., An, A., &amp; </w:t>
          </w:r>
          <w:proofErr w:type="spellStart"/>
          <w:r w:rsidRPr="00282B89">
            <w:rPr>
              <w:rFonts w:ascii="Arial" w:eastAsia="Times New Roman" w:hAnsi="Arial" w:cs="Arial"/>
              <w:color w:val="000000"/>
            </w:rPr>
            <w:t>Papagelis</w:t>
          </w:r>
          <w:proofErr w:type="spellEnd"/>
          <w:r w:rsidRPr="00282B89">
            <w:rPr>
              <w:rFonts w:ascii="Arial" w:eastAsia="Times New Roman" w:hAnsi="Arial" w:cs="Arial"/>
              <w:color w:val="000000"/>
            </w:rPr>
            <w:t xml:space="preserve">, M. (2025). Disease Outbreak Detection and Forecasting: A Review of Methods and Data Sources. In </w:t>
          </w:r>
          <w:r w:rsidRPr="00282B89">
            <w:rPr>
              <w:rFonts w:ascii="Arial" w:eastAsia="Times New Roman" w:hAnsi="Arial" w:cs="Arial"/>
              <w:i/>
              <w:iCs/>
              <w:color w:val="000000"/>
            </w:rPr>
            <w:t>ACM Transactions on Computing for Healthcare</w:t>
          </w:r>
          <w:r w:rsidRPr="00282B89">
            <w:rPr>
              <w:rFonts w:ascii="Arial" w:eastAsia="Times New Roman" w:hAnsi="Arial" w:cs="Arial"/>
              <w:color w:val="000000"/>
            </w:rPr>
            <w:t xml:space="preserve"> (Vol. 6, Number 2). https://doi.org/10.1145/3708549</w:t>
          </w:r>
        </w:p>
        <w:p w14:paraId="582AE40D" w14:textId="77777777" w:rsidR="00282B89" w:rsidRPr="00282B89" w:rsidRDefault="00282B89">
          <w:pPr>
            <w:autoSpaceDE w:val="0"/>
            <w:autoSpaceDN w:val="0"/>
            <w:ind w:hanging="480"/>
            <w:divId w:val="25521918"/>
            <w:rPr>
              <w:rFonts w:ascii="Arial" w:eastAsia="Times New Roman" w:hAnsi="Arial" w:cs="Arial"/>
              <w:color w:val="000000"/>
            </w:rPr>
          </w:pPr>
          <w:r w:rsidRPr="00282B89">
            <w:rPr>
              <w:rFonts w:ascii="Arial" w:eastAsia="Times New Roman" w:hAnsi="Arial" w:cs="Arial"/>
              <w:color w:val="000000"/>
              <w:lang w:val="pt-PT"/>
            </w:rPr>
            <w:t xml:space="preserve">Bharambe, U., Mahato, M., Durbha, S., &amp; Dhavale, C. (2024). </w:t>
          </w:r>
          <w:r w:rsidRPr="00282B89">
            <w:rPr>
              <w:rFonts w:ascii="Arial" w:eastAsia="Times New Roman" w:hAnsi="Arial" w:cs="Arial"/>
              <w:color w:val="000000"/>
            </w:rPr>
            <w:t xml:space="preserve">Exploring Opportunities of Generative Artificial Intelligence for Sustainable Soil Analytics in Agriculture. In </w:t>
          </w:r>
          <w:r w:rsidRPr="00282B89">
            <w:rPr>
              <w:rFonts w:ascii="Arial" w:eastAsia="Times New Roman" w:hAnsi="Arial" w:cs="Arial"/>
              <w:i/>
              <w:iCs/>
              <w:color w:val="000000"/>
            </w:rPr>
            <w:t>Sustainable Development and Geospatial Technology: Applications and Future Directions: Volume 2</w:t>
          </w:r>
          <w:r w:rsidRPr="00282B89">
            <w:rPr>
              <w:rFonts w:ascii="Arial" w:eastAsia="Times New Roman" w:hAnsi="Arial" w:cs="Arial"/>
              <w:color w:val="000000"/>
            </w:rPr>
            <w:t xml:space="preserve"> (Vol. 2). https://doi.org/10.1007/978-3-031-65703-0_2</w:t>
          </w:r>
        </w:p>
        <w:p w14:paraId="007B9B9F" w14:textId="77777777" w:rsidR="00282B89" w:rsidRPr="00282B89" w:rsidRDefault="00282B89">
          <w:pPr>
            <w:autoSpaceDE w:val="0"/>
            <w:autoSpaceDN w:val="0"/>
            <w:ind w:hanging="480"/>
            <w:divId w:val="398987084"/>
            <w:rPr>
              <w:rFonts w:ascii="Arial" w:eastAsia="Times New Roman" w:hAnsi="Arial" w:cs="Arial"/>
              <w:color w:val="000000"/>
            </w:rPr>
          </w:pPr>
          <w:r w:rsidRPr="00282B89">
            <w:rPr>
              <w:rFonts w:ascii="Arial" w:eastAsia="Times New Roman" w:hAnsi="Arial" w:cs="Arial"/>
              <w:color w:val="000000"/>
            </w:rPr>
            <w:t xml:space="preserve">Camps-Valls, G., Fernández-Torres, M. Á., Cohrs, K. H., </w:t>
          </w:r>
          <w:proofErr w:type="spellStart"/>
          <w:r w:rsidRPr="00282B89">
            <w:rPr>
              <w:rFonts w:ascii="Arial" w:eastAsia="Times New Roman" w:hAnsi="Arial" w:cs="Arial"/>
              <w:color w:val="000000"/>
            </w:rPr>
            <w:t>Höhl</w:t>
          </w:r>
          <w:proofErr w:type="spellEnd"/>
          <w:r w:rsidRPr="00282B89">
            <w:rPr>
              <w:rFonts w:ascii="Arial" w:eastAsia="Times New Roman" w:hAnsi="Arial" w:cs="Arial"/>
              <w:color w:val="000000"/>
            </w:rPr>
            <w:t xml:space="preserve">, A., Castelletti, A., Pacal, A., Robin, C., Martinuzzi, F., Papoutsis, I., </w:t>
          </w:r>
          <w:proofErr w:type="spellStart"/>
          <w:r w:rsidRPr="00282B89">
            <w:rPr>
              <w:rFonts w:ascii="Arial" w:eastAsia="Times New Roman" w:hAnsi="Arial" w:cs="Arial"/>
              <w:color w:val="000000"/>
            </w:rPr>
            <w:t>Prapas</w:t>
          </w:r>
          <w:proofErr w:type="spellEnd"/>
          <w:r w:rsidRPr="00282B89">
            <w:rPr>
              <w:rFonts w:ascii="Arial" w:eastAsia="Times New Roman" w:hAnsi="Arial" w:cs="Arial"/>
              <w:color w:val="000000"/>
            </w:rPr>
            <w:t>, I., Pérez-</w:t>
          </w:r>
          <w:proofErr w:type="spellStart"/>
          <w:r w:rsidRPr="00282B89">
            <w:rPr>
              <w:rFonts w:ascii="Arial" w:eastAsia="Times New Roman" w:hAnsi="Arial" w:cs="Arial"/>
              <w:color w:val="000000"/>
            </w:rPr>
            <w:t>Aracil</w:t>
          </w:r>
          <w:proofErr w:type="spellEnd"/>
          <w:r w:rsidRPr="00282B89">
            <w:rPr>
              <w:rFonts w:ascii="Arial" w:eastAsia="Times New Roman" w:hAnsi="Arial" w:cs="Arial"/>
              <w:color w:val="000000"/>
            </w:rPr>
            <w:t xml:space="preserve">, J., Weigel, K., Gonzalez-Calabuig, M., Reichstein, M., Rabel, M., Giuliani, M., Mahecha, M. D., Popescu, O. I., Pellicer-Valero, O. J., … Williams, T. (2025). Artificial intelligence for modeling and understanding extreme weather and climate events. In </w:t>
          </w:r>
          <w:r w:rsidRPr="00282B89">
            <w:rPr>
              <w:rFonts w:ascii="Arial" w:eastAsia="Times New Roman" w:hAnsi="Arial" w:cs="Arial"/>
              <w:i/>
              <w:iCs/>
              <w:color w:val="000000"/>
            </w:rPr>
            <w:t xml:space="preserve">Nature Communications </w:t>
          </w:r>
          <w:r w:rsidRPr="00282B89">
            <w:rPr>
              <w:rFonts w:ascii="Arial" w:eastAsia="Times New Roman" w:hAnsi="Arial" w:cs="Arial"/>
              <w:color w:val="000000"/>
            </w:rPr>
            <w:t>(Vol. 16, Number 1). https://doi.org/10.1038/s41467-025-56573-8</w:t>
          </w:r>
        </w:p>
        <w:p w14:paraId="210DCE86" w14:textId="77777777" w:rsidR="00282B89" w:rsidRPr="00282B89" w:rsidRDefault="00282B89">
          <w:pPr>
            <w:autoSpaceDE w:val="0"/>
            <w:autoSpaceDN w:val="0"/>
            <w:ind w:hanging="480"/>
            <w:divId w:val="38288810"/>
            <w:rPr>
              <w:rFonts w:ascii="Arial" w:eastAsia="Times New Roman" w:hAnsi="Arial" w:cs="Arial"/>
              <w:color w:val="000000"/>
            </w:rPr>
          </w:pPr>
          <w:r w:rsidRPr="00282B89">
            <w:rPr>
              <w:rFonts w:ascii="Arial" w:eastAsia="Times New Roman" w:hAnsi="Arial" w:cs="Arial"/>
              <w:color w:val="000000"/>
            </w:rPr>
            <w:t xml:space="preserve">Chen, Y., Yan, Z., &amp; Zhu, Y. (2024). A comprehensive survey for generative data augmentation. </w:t>
          </w:r>
          <w:r w:rsidRPr="00282B89">
            <w:rPr>
              <w:rFonts w:ascii="Arial" w:eastAsia="Times New Roman" w:hAnsi="Arial" w:cs="Arial"/>
              <w:i/>
              <w:iCs/>
              <w:color w:val="000000"/>
            </w:rPr>
            <w:t>Neurocomputing</w:t>
          </w:r>
          <w:r w:rsidRPr="00282B89">
            <w:rPr>
              <w:rFonts w:ascii="Arial" w:eastAsia="Times New Roman" w:hAnsi="Arial" w:cs="Arial"/>
              <w:color w:val="000000"/>
            </w:rPr>
            <w:t xml:space="preserve">, </w:t>
          </w:r>
          <w:r w:rsidRPr="00282B89">
            <w:rPr>
              <w:rFonts w:ascii="Arial" w:eastAsia="Times New Roman" w:hAnsi="Arial" w:cs="Arial"/>
              <w:i/>
              <w:iCs/>
              <w:color w:val="000000"/>
            </w:rPr>
            <w:t>600</w:t>
          </w:r>
          <w:r w:rsidRPr="00282B89">
            <w:rPr>
              <w:rFonts w:ascii="Arial" w:eastAsia="Times New Roman" w:hAnsi="Arial" w:cs="Arial"/>
              <w:color w:val="000000"/>
            </w:rPr>
            <w:t>. https://doi.org/10.1016/j.neucom.2024.128167</w:t>
          </w:r>
        </w:p>
        <w:p w14:paraId="29B8A128" w14:textId="77777777" w:rsidR="00282B89" w:rsidRPr="00282B89" w:rsidRDefault="00282B89">
          <w:pPr>
            <w:autoSpaceDE w:val="0"/>
            <w:autoSpaceDN w:val="0"/>
            <w:ind w:hanging="480"/>
            <w:divId w:val="102388817"/>
            <w:rPr>
              <w:rFonts w:ascii="Arial" w:eastAsia="Times New Roman" w:hAnsi="Arial" w:cs="Arial"/>
              <w:color w:val="000000"/>
            </w:rPr>
          </w:pPr>
          <w:r w:rsidRPr="00282B89">
            <w:rPr>
              <w:rFonts w:ascii="Arial" w:eastAsia="Times New Roman" w:hAnsi="Arial" w:cs="Arial"/>
              <w:color w:val="000000"/>
            </w:rPr>
            <w:t xml:space="preserve">Chettri, K., Sen, B., &amp; Ghosal, P. (2026). Deep learning for precision agriculture: a systematic review of methods, challenges, and future directions. In </w:t>
          </w:r>
          <w:r w:rsidRPr="00282B89">
            <w:rPr>
              <w:rFonts w:ascii="Arial" w:eastAsia="Times New Roman" w:hAnsi="Arial" w:cs="Arial"/>
              <w:i/>
              <w:iCs/>
              <w:color w:val="000000"/>
            </w:rPr>
            <w:t>Knowledge and Information Systems</w:t>
          </w:r>
          <w:r w:rsidRPr="00282B89">
            <w:rPr>
              <w:rFonts w:ascii="Arial" w:eastAsia="Times New Roman" w:hAnsi="Arial" w:cs="Arial"/>
              <w:color w:val="000000"/>
            </w:rPr>
            <w:t xml:space="preserve"> (Vol. 68, Number 1). https://doi.org/10.1007/s10115-025-02625-w</w:t>
          </w:r>
        </w:p>
        <w:p w14:paraId="2B0B3C88" w14:textId="77777777" w:rsidR="00282B89" w:rsidRPr="00282B89" w:rsidRDefault="00282B89">
          <w:pPr>
            <w:autoSpaceDE w:val="0"/>
            <w:autoSpaceDN w:val="0"/>
            <w:ind w:hanging="480"/>
            <w:divId w:val="1588921373"/>
            <w:rPr>
              <w:rFonts w:ascii="Arial" w:eastAsia="Times New Roman" w:hAnsi="Arial" w:cs="Arial"/>
              <w:color w:val="000000"/>
            </w:rPr>
          </w:pPr>
          <w:r w:rsidRPr="00282B89">
            <w:rPr>
              <w:rFonts w:ascii="Arial" w:eastAsia="Times New Roman" w:hAnsi="Arial" w:cs="Arial"/>
              <w:color w:val="000000"/>
            </w:rPr>
            <w:t xml:space="preserve">Das, A., Thakur, R. M., Mondal, S., Mukhopadhyay, S., &amp; Debnath, S. (2026). Deep Learning in Managing Crop Production Under a Changing Climate. In </w:t>
          </w:r>
          <w:r w:rsidRPr="00282B89">
            <w:rPr>
              <w:rFonts w:ascii="Arial" w:eastAsia="Times New Roman" w:hAnsi="Arial" w:cs="Arial"/>
              <w:i/>
              <w:iCs/>
              <w:color w:val="000000"/>
            </w:rPr>
            <w:t>Deep Learning in Plant Science and Agricultural Biotechnology. GB: CABI.</w:t>
          </w:r>
          <w:r w:rsidRPr="00282B89">
            <w:rPr>
              <w:rFonts w:ascii="Arial" w:eastAsia="Times New Roman" w:hAnsi="Arial" w:cs="Arial"/>
              <w:color w:val="000000"/>
            </w:rPr>
            <w:t xml:space="preserve"> (pp. 179–199). https://doi.org/10.1079/9781836991120.0010</w:t>
          </w:r>
        </w:p>
        <w:p w14:paraId="691E0A0E" w14:textId="77777777" w:rsidR="00282B89" w:rsidRPr="00282B89" w:rsidRDefault="00282B89">
          <w:pPr>
            <w:autoSpaceDE w:val="0"/>
            <w:autoSpaceDN w:val="0"/>
            <w:ind w:hanging="480"/>
            <w:divId w:val="581986520"/>
            <w:rPr>
              <w:rFonts w:ascii="Arial" w:eastAsia="Times New Roman" w:hAnsi="Arial" w:cs="Arial"/>
              <w:color w:val="000000"/>
            </w:rPr>
          </w:pPr>
          <w:r w:rsidRPr="00282B89">
            <w:rPr>
              <w:rFonts w:ascii="Arial" w:eastAsia="Times New Roman" w:hAnsi="Arial" w:cs="Arial"/>
              <w:color w:val="000000"/>
            </w:rPr>
            <w:t xml:space="preserve">Eziamaka, A.-E. C., &amp; </w:t>
          </w:r>
          <w:proofErr w:type="spellStart"/>
          <w:r w:rsidRPr="00282B89">
            <w:rPr>
              <w:rFonts w:ascii="Arial" w:eastAsia="Times New Roman" w:hAnsi="Arial" w:cs="Arial"/>
              <w:color w:val="000000"/>
            </w:rPr>
            <w:t>Nnajiofor</w:t>
          </w:r>
          <w:proofErr w:type="spellEnd"/>
          <w:r w:rsidRPr="00282B89">
            <w:rPr>
              <w:rFonts w:ascii="Arial" w:eastAsia="Times New Roman" w:hAnsi="Arial" w:cs="Arial"/>
              <w:color w:val="000000"/>
            </w:rPr>
            <w:t xml:space="preserve">, O. R. (2025). The Role of Digital Technologies in Advancing Plant Pathology in Africa. </w:t>
          </w:r>
          <w:r w:rsidRPr="00282B89">
            <w:rPr>
              <w:rFonts w:ascii="Arial" w:eastAsia="Times New Roman" w:hAnsi="Arial" w:cs="Arial"/>
              <w:i/>
              <w:iCs/>
              <w:color w:val="000000"/>
            </w:rPr>
            <w:t>Asian Journal of Plant and Soil Sciences</w:t>
          </w:r>
          <w:r w:rsidRPr="00282B89">
            <w:rPr>
              <w:rFonts w:ascii="Arial" w:eastAsia="Times New Roman" w:hAnsi="Arial" w:cs="Arial"/>
              <w:color w:val="000000"/>
            </w:rPr>
            <w:t xml:space="preserve">, </w:t>
          </w:r>
          <w:r w:rsidRPr="00282B89">
            <w:rPr>
              <w:rFonts w:ascii="Arial" w:eastAsia="Times New Roman" w:hAnsi="Arial" w:cs="Arial"/>
              <w:i/>
              <w:iCs/>
              <w:color w:val="000000"/>
            </w:rPr>
            <w:t>10</w:t>
          </w:r>
          <w:r w:rsidRPr="00282B89">
            <w:rPr>
              <w:rFonts w:ascii="Arial" w:eastAsia="Times New Roman" w:hAnsi="Arial" w:cs="Arial"/>
              <w:color w:val="000000"/>
            </w:rPr>
            <w:t>(1), 12–25. https://doi.org/10.56557/ajopss/2025/v10i1113</w:t>
          </w:r>
        </w:p>
        <w:p w14:paraId="407498B6" w14:textId="77777777" w:rsidR="00282B89" w:rsidRPr="00282B89" w:rsidRDefault="00282B89">
          <w:pPr>
            <w:autoSpaceDE w:val="0"/>
            <w:autoSpaceDN w:val="0"/>
            <w:ind w:hanging="480"/>
            <w:divId w:val="231938745"/>
            <w:rPr>
              <w:rFonts w:ascii="Arial" w:eastAsia="Times New Roman" w:hAnsi="Arial" w:cs="Arial"/>
              <w:color w:val="000000"/>
            </w:rPr>
          </w:pPr>
          <w:r w:rsidRPr="00282B89">
            <w:rPr>
              <w:rFonts w:ascii="Arial" w:eastAsia="Times New Roman" w:hAnsi="Arial" w:cs="Arial"/>
              <w:color w:val="000000"/>
            </w:rPr>
            <w:lastRenderedPageBreak/>
            <w:t xml:space="preserve">Gebreab, S., </w:t>
          </w:r>
          <w:proofErr w:type="spellStart"/>
          <w:r w:rsidRPr="00282B89">
            <w:rPr>
              <w:rFonts w:ascii="Arial" w:eastAsia="Times New Roman" w:hAnsi="Arial" w:cs="Arial"/>
              <w:color w:val="000000"/>
            </w:rPr>
            <w:t>Musamih</w:t>
          </w:r>
          <w:proofErr w:type="spellEnd"/>
          <w:r w:rsidRPr="00282B89">
            <w:rPr>
              <w:rFonts w:ascii="Arial" w:eastAsia="Times New Roman" w:hAnsi="Arial" w:cs="Arial"/>
              <w:color w:val="000000"/>
            </w:rPr>
            <w:t xml:space="preserve">, A., Salah, K., Jayaraman, R., &amp; </w:t>
          </w:r>
          <w:proofErr w:type="spellStart"/>
          <w:r w:rsidRPr="00282B89">
            <w:rPr>
              <w:rFonts w:ascii="Arial" w:eastAsia="Times New Roman" w:hAnsi="Arial" w:cs="Arial"/>
              <w:color w:val="000000"/>
            </w:rPr>
            <w:t>Boscovic</w:t>
          </w:r>
          <w:proofErr w:type="spellEnd"/>
          <w:r w:rsidRPr="00282B89">
            <w:rPr>
              <w:rFonts w:ascii="Arial" w:eastAsia="Times New Roman" w:hAnsi="Arial" w:cs="Arial"/>
              <w:color w:val="000000"/>
            </w:rPr>
            <w:t xml:space="preserve">, D. (2024). Accelerating Digital Twin Development </w:t>
          </w:r>
          <w:proofErr w:type="gramStart"/>
          <w:r w:rsidRPr="00282B89">
            <w:rPr>
              <w:rFonts w:ascii="Arial" w:eastAsia="Times New Roman" w:hAnsi="Arial" w:cs="Arial"/>
              <w:color w:val="000000"/>
            </w:rPr>
            <w:t>With</w:t>
          </w:r>
          <w:proofErr w:type="gramEnd"/>
          <w:r w:rsidRPr="00282B89">
            <w:rPr>
              <w:rFonts w:ascii="Arial" w:eastAsia="Times New Roman" w:hAnsi="Arial" w:cs="Arial"/>
              <w:color w:val="000000"/>
            </w:rPr>
            <w:t xml:space="preserve"> Generative AI: A Framework for 3D Modeling and Data Integration. </w:t>
          </w:r>
          <w:r w:rsidRPr="00282B89">
            <w:rPr>
              <w:rFonts w:ascii="Arial" w:eastAsia="Times New Roman" w:hAnsi="Arial" w:cs="Arial"/>
              <w:i/>
              <w:iCs/>
              <w:color w:val="000000"/>
            </w:rPr>
            <w:t>IEEE Access</w:t>
          </w:r>
          <w:r w:rsidRPr="00282B89">
            <w:rPr>
              <w:rFonts w:ascii="Arial" w:eastAsia="Times New Roman" w:hAnsi="Arial" w:cs="Arial"/>
              <w:color w:val="000000"/>
            </w:rPr>
            <w:t xml:space="preserve">, </w:t>
          </w:r>
          <w:r w:rsidRPr="00282B89">
            <w:rPr>
              <w:rFonts w:ascii="Arial" w:eastAsia="Times New Roman" w:hAnsi="Arial" w:cs="Arial"/>
              <w:i/>
              <w:iCs/>
              <w:color w:val="000000"/>
            </w:rPr>
            <w:t>12</w:t>
          </w:r>
          <w:r w:rsidRPr="00282B89">
            <w:rPr>
              <w:rFonts w:ascii="Arial" w:eastAsia="Times New Roman" w:hAnsi="Arial" w:cs="Arial"/>
              <w:color w:val="000000"/>
            </w:rPr>
            <w:t>. https://doi.org/10.1109/ACCESS.2024.3514175</w:t>
          </w:r>
        </w:p>
        <w:p w14:paraId="54134333" w14:textId="77777777" w:rsidR="00282B89" w:rsidRPr="00282B89" w:rsidRDefault="00282B89">
          <w:pPr>
            <w:autoSpaceDE w:val="0"/>
            <w:autoSpaceDN w:val="0"/>
            <w:ind w:hanging="480"/>
            <w:divId w:val="120811974"/>
            <w:rPr>
              <w:rFonts w:ascii="Arial" w:eastAsia="Times New Roman" w:hAnsi="Arial" w:cs="Arial"/>
              <w:color w:val="000000"/>
            </w:rPr>
          </w:pPr>
          <w:r w:rsidRPr="00282B89">
            <w:rPr>
              <w:rFonts w:ascii="Arial" w:eastAsia="Times New Roman" w:hAnsi="Arial" w:cs="Arial"/>
              <w:color w:val="000000"/>
            </w:rPr>
            <w:t xml:space="preserve">Hossain, A., Krupnik, T. J., Timsina, J., Mahboob, M. G., Chaki, A. K., Farooq, M., Bhatt, R., Fahad, S., &amp; </w:t>
          </w:r>
          <w:proofErr w:type="spellStart"/>
          <w:r w:rsidRPr="00282B89">
            <w:rPr>
              <w:rFonts w:ascii="Arial" w:eastAsia="Times New Roman" w:hAnsi="Arial" w:cs="Arial"/>
              <w:color w:val="000000"/>
            </w:rPr>
            <w:t>Hasanuzzaman</w:t>
          </w:r>
          <w:proofErr w:type="spellEnd"/>
          <w:r w:rsidRPr="00282B89">
            <w:rPr>
              <w:rFonts w:ascii="Arial" w:eastAsia="Times New Roman" w:hAnsi="Arial" w:cs="Arial"/>
              <w:color w:val="000000"/>
            </w:rPr>
            <w:t xml:space="preserve">, M. (2020). Agricultural Land Degradation: Processes and Problems Undermining Future Food Security. In </w:t>
          </w:r>
          <w:r w:rsidRPr="00282B89">
            <w:rPr>
              <w:rFonts w:ascii="Arial" w:eastAsia="Times New Roman" w:hAnsi="Arial" w:cs="Arial"/>
              <w:i/>
              <w:iCs/>
              <w:color w:val="000000"/>
            </w:rPr>
            <w:t>Environment, Climate, Plant and Vegetation Growth</w:t>
          </w:r>
          <w:r w:rsidRPr="00282B89">
            <w:rPr>
              <w:rFonts w:ascii="Arial" w:eastAsia="Times New Roman" w:hAnsi="Arial" w:cs="Arial"/>
              <w:color w:val="000000"/>
            </w:rPr>
            <w:t>. https://doi.org/10.1007/978-3-030-49732-3_2</w:t>
          </w:r>
        </w:p>
        <w:p w14:paraId="0205E781" w14:textId="77777777" w:rsidR="00282B89" w:rsidRPr="00282B89" w:rsidRDefault="00282B89">
          <w:pPr>
            <w:autoSpaceDE w:val="0"/>
            <w:autoSpaceDN w:val="0"/>
            <w:ind w:hanging="480"/>
            <w:divId w:val="562914677"/>
            <w:rPr>
              <w:rFonts w:ascii="Arial" w:eastAsia="Times New Roman" w:hAnsi="Arial" w:cs="Arial"/>
              <w:color w:val="000000"/>
            </w:rPr>
          </w:pPr>
          <w:r w:rsidRPr="00282B89">
            <w:rPr>
              <w:rFonts w:ascii="Arial" w:eastAsia="Times New Roman" w:hAnsi="Arial" w:cs="Arial"/>
              <w:color w:val="000000"/>
            </w:rPr>
            <w:t xml:space="preserve">Iqbal, A. (2025). Comprehensive AI framework for automated classification, detection, segmentation, and severity estimation of date palm diseases using vision-language models and generative AI. </w:t>
          </w:r>
          <w:r w:rsidRPr="00282B89">
            <w:rPr>
              <w:rFonts w:ascii="Arial" w:eastAsia="Times New Roman" w:hAnsi="Arial" w:cs="Arial"/>
              <w:i/>
              <w:iCs/>
              <w:color w:val="000000"/>
            </w:rPr>
            <w:t>Frontiers in Plant Science</w:t>
          </w:r>
          <w:r w:rsidRPr="00282B89">
            <w:rPr>
              <w:rFonts w:ascii="Arial" w:eastAsia="Times New Roman" w:hAnsi="Arial" w:cs="Arial"/>
              <w:color w:val="000000"/>
            </w:rPr>
            <w:t xml:space="preserve">, </w:t>
          </w:r>
          <w:r w:rsidRPr="00282B89">
            <w:rPr>
              <w:rFonts w:ascii="Arial" w:eastAsia="Times New Roman" w:hAnsi="Arial" w:cs="Arial"/>
              <w:i/>
              <w:iCs/>
              <w:color w:val="000000"/>
            </w:rPr>
            <w:t>16</w:t>
          </w:r>
          <w:r w:rsidRPr="00282B89">
            <w:rPr>
              <w:rFonts w:ascii="Arial" w:eastAsia="Times New Roman" w:hAnsi="Arial" w:cs="Arial"/>
              <w:color w:val="000000"/>
            </w:rPr>
            <w:t>. https://doi.org/10.3389/fpls.2025.1710188</w:t>
          </w:r>
        </w:p>
        <w:p w14:paraId="378EE986" w14:textId="77777777" w:rsidR="00282B89" w:rsidRPr="00282B89" w:rsidRDefault="00282B89">
          <w:pPr>
            <w:autoSpaceDE w:val="0"/>
            <w:autoSpaceDN w:val="0"/>
            <w:ind w:hanging="480"/>
            <w:divId w:val="903838365"/>
            <w:rPr>
              <w:rFonts w:ascii="Arial" w:eastAsia="Times New Roman" w:hAnsi="Arial" w:cs="Arial"/>
              <w:color w:val="000000"/>
            </w:rPr>
          </w:pPr>
          <w:r w:rsidRPr="00282B89">
            <w:rPr>
              <w:rFonts w:ascii="Arial" w:eastAsia="Times New Roman" w:hAnsi="Arial" w:cs="Arial"/>
              <w:color w:val="000000"/>
            </w:rPr>
            <w:t xml:space="preserve">Islam, F. A. S. (2025). Groundwater Pollution and Contamination: Sources, Impacts, Management, and the Integration of AI/ML for Future Solutions. </w:t>
          </w:r>
          <w:r w:rsidRPr="00282B89">
            <w:rPr>
              <w:rFonts w:ascii="Arial" w:eastAsia="Times New Roman" w:hAnsi="Arial" w:cs="Arial"/>
              <w:i/>
              <w:iCs/>
              <w:color w:val="000000"/>
            </w:rPr>
            <w:t>Research Journal in Civil, Industrial and Mechanical Engineering</w:t>
          </w:r>
          <w:r w:rsidRPr="00282B89">
            <w:rPr>
              <w:rFonts w:ascii="Arial" w:eastAsia="Times New Roman" w:hAnsi="Arial" w:cs="Arial"/>
              <w:color w:val="000000"/>
            </w:rPr>
            <w:t xml:space="preserve">, </w:t>
          </w:r>
          <w:r w:rsidRPr="00282B89">
            <w:rPr>
              <w:rFonts w:ascii="Arial" w:eastAsia="Times New Roman" w:hAnsi="Arial" w:cs="Arial"/>
              <w:i/>
              <w:iCs/>
              <w:color w:val="000000"/>
            </w:rPr>
            <w:t>2</w:t>
          </w:r>
          <w:r w:rsidRPr="00282B89">
            <w:rPr>
              <w:rFonts w:ascii="Arial" w:eastAsia="Times New Roman" w:hAnsi="Arial" w:cs="Arial"/>
              <w:color w:val="000000"/>
            </w:rPr>
            <w:t>(2). https://doi.org/10.61424/rjcime.v2i2.307</w:t>
          </w:r>
        </w:p>
        <w:p w14:paraId="00A1933A" w14:textId="77777777" w:rsidR="00282B89" w:rsidRPr="00282B89" w:rsidRDefault="00282B89">
          <w:pPr>
            <w:autoSpaceDE w:val="0"/>
            <w:autoSpaceDN w:val="0"/>
            <w:ind w:hanging="480"/>
            <w:divId w:val="725302010"/>
            <w:rPr>
              <w:rFonts w:ascii="Arial" w:eastAsia="Times New Roman" w:hAnsi="Arial" w:cs="Arial"/>
              <w:color w:val="000000"/>
            </w:rPr>
          </w:pPr>
          <w:r w:rsidRPr="00282B89">
            <w:rPr>
              <w:rFonts w:ascii="Arial" w:eastAsia="Times New Roman" w:hAnsi="Arial" w:cs="Arial"/>
              <w:color w:val="000000"/>
              <w:lang w:val="pt-PT"/>
            </w:rPr>
            <w:t xml:space="preserve">Jamal, A., Cai, X., Qiao, X., Garcia, L., Wang, J., Amori, A., &amp; Yang, H. (2023). </w:t>
          </w:r>
          <w:r w:rsidRPr="00282B89">
            <w:rPr>
              <w:rFonts w:ascii="Arial" w:eastAsia="Times New Roman" w:hAnsi="Arial" w:cs="Arial"/>
              <w:color w:val="000000"/>
            </w:rPr>
            <w:t xml:space="preserve">Real-Time Irrigation Scheduling Based on Weather Forecasts, Field Observations, and Human-Machine Interactions. </w:t>
          </w:r>
          <w:r w:rsidRPr="00282B89">
            <w:rPr>
              <w:rFonts w:ascii="Arial" w:eastAsia="Times New Roman" w:hAnsi="Arial" w:cs="Arial"/>
              <w:i/>
              <w:iCs/>
              <w:color w:val="000000"/>
            </w:rPr>
            <w:t>Water Resources Research</w:t>
          </w:r>
          <w:r w:rsidRPr="00282B89">
            <w:rPr>
              <w:rFonts w:ascii="Arial" w:eastAsia="Times New Roman" w:hAnsi="Arial" w:cs="Arial"/>
              <w:color w:val="000000"/>
            </w:rPr>
            <w:t xml:space="preserve">, </w:t>
          </w:r>
          <w:r w:rsidRPr="00282B89">
            <w:rPr>
              <w:rFonts w:ascii="Arial" w:eastAsia="Times New Roman" w:hAnsi="Arial" w:cs="Arial"/>
              <w:i/>
              <w:iCs/>
              <w:color w:val="000000"/>
            </w:rPr>
            <w:t>59</w:t>
          </w:r>
          <w:r w:rsidRPr="00282B89">
            <w:rPr>
              <w:rFonts w:ascii="Arial" w:eastAsia="Times New Roman" w:hAnsi="Arial" w:cs="Arial"/>
              <w:color w:val="000000"/>
            </w:rPr>
            <w:t>(12). https://doi.org/10.1029/2023WR035810</w:t>
          </w:r>
        </w:p>
        <w:p w14:paraId="5199BE82" w14:textId="77777777" w:rsidR="00282B89" w:rsidRPr="00282B89" w:rsidRDefault="00282B89">
          <w:pPr>
            <w:autoSpaceDE w:val="0"/>
            <w:autoSpaceDN w:val="0"/>
            <w:ind w:hanging="480"/>
            <w:divId w:val="1714229014"/>
            <w:rPr>
              <w:rFonts w:ascii="Arial" w:eastAsia="Times New Roman" w:hAnsi="Arial" w:cs="Arial"/>
              <w:color w:val="000000"/>
            </w:rPr>
          </w:pPr>
          <w:r w:rsidRPr="00282B89">
            <w:rPr>
              <w:rFonts w:ascii="Arial" w:eastAsia="Times New Roman" w:hAnsi="Arial" w:cs="Arial"/>
              <w:color w:val="000000"/>
            </w:rPr>
            <w:t xml:space="preserve">Javed, K., </w:t>
          </w:r>
          <w:proofErr w:type="spellStart"/>
          <w:r w:rsidRPr="00282B89">
            <w:rPr>
              <w:rFonts w:ascii="Arial" w:eastAsia="Times New Roman" w:hAnsi="Arial" w:cs="Arial"/>
              <w:color w:val="000000"/>
            </w:rPr>
            <w:t>Smagghe</w:t>
          </w:r>
          <w:proofErr w:type="spellEnd"/>
          <w:r w:rsidRPr="00282B89">
            <w:rPr>
              <w:rFonts w:ascii="Arial" w:eastAsia="Times New Roman" w:hAnsi="Arial" w:cs="Arial"/>
              <w:color w:val="000000"/>
            </w:rPr>
            <w:t xml:space="preserve">, G., Wang, Q., Javed, H., &amp; Wang, Y. (2025). Artificial intelligence in crop protection: Revolutionizing agriculture for a sustainable future. </w:t>
          </w:r>
          <w:r w:rsidRPr="00282B89">
            <w:rPr>
              <w:rFonts w:ascii="Arial" w:eastAsia="Times New Roman" w:hAnsi="Arial" w:cs="Arial"/>
              <w:i/>
              <w:iCs/>
              <w:color w:val="000000"/>
            </w:rPr>
            <w:t>Information Processing in Agriculture</w:t>
          </w:r>
          <w:r w:rsidRPr="00282B89">
            <w:rPr>
              <w:rFonts w:ascii="Arial" w:eastAsia="Times New Roman" w:hAnsi="Arial" w:cs="Arial"/>
              <w:color w:val="000000"/>
            </w:rPr>
            <w:t>. https://doi.org/10.1016/j.inpa.2025.12.003</w:t>
          </w:r>
        </w:p>
        <w:p w14:paraId="122E620A" w14:textId="77777777" w:rsidR="00282B89" w:rsidRPr="00282B89" w:rsidRDefault="00282B89">
          <w:pPr>
            <w:autoSpaceDE w:val="0"/>
            <w:autoSpaceDN w:val="0"/>
            <w:ind w:hanging="480"/>
            <w:divId w:val="946077937"/>
            <w:rPr>
              <w:rFonts w:ascii="Arial" w:eastAsia="Times New Roman" w:hAnsi="Arial" w:cs="Arial"/>
              <w:color w:val="000000"/>
            </w:rPr>
          </w:pPr>
          <w:r w:rsidRPr="00282B89">
            <w:rPr>
              <w:rFonts w:ascii="Arial" w:eastAsia="Times New Roman" w:hAnsi="Arial" w:cs="Arial"/>
              <w:color w:val="000000"/>
            </w:rPr>
            <w:t xml:space="preserve">Khatri, P., Kumar, P., Shakya, K. S., </w:t>
          </w:r>
          <w:proofErr w:type="spellStart"/>
          <w:r w:rsidRPr="00282B89">
            <w:rPr>
              <w:rFonts w:ascii="Arial" w:eastAsia="Times New Roman" w:hAnsi="Arial" w:cs="Arial"/>
              <w:color w:val="000000"/>
            </w:rPr>
            <w:t>Kirlas</w:t>
          </w:r>
          <w:proofErr w:type="spellEnd"/>
          <w:r w:rsidRPr="00282B89">
            <w:rPr>
              <w:rFonts w:ascii="Arial" w:eastAsia="Times New Roman" w:hAnsi="Arial" w:cs="Arial"/>
              <w:color w:val="000000"/>
            </w:rPr>
            <w:t xml:space="preserve">, M. C., &amp; Tiwari, K. K. (2024). Understanding the intertwined nature of rising multiple risks in modern agriculture and food system. </w:t>
          </w:r>
          <w:r w:rsidRPr="00282B89">
            <w:rPr>
              <w:rFonts w:ascii="Arial" w:eastAsia="Times New Roman" w:hAnsi="Arial" w:cs="Arial"/>
              <w:i/>
              <w:iCs/>
              <w:color w:val="000000"/>
            </w:rPr>
            <w:t>Environment, Development and Sustainability</w:t>
          </w:r>
          <w:r w:rsidRPr="00282B89">
            <w:rPr>
              <w:rFonts w:ascii="Arial" w:eastAsia="Times New Roman" w:hAnsi="Arial" w:cs="Arial"/>
              <w:color w:val="000000"/>
            </w:rPr>
            <w:t xml:space="preserve">, </w:t>
          </w:r>
          <w:r w:rsidRPr="00282B89">
            <w:rPr>
              <w:rFonts w:ascii="Arial" w:eastAsia="Times New Roman" w:hAnsi="Arial" w:cs="Arial"/>
              <w:i/>
              <w:iCs/>
              <w:color w:val="000000"/>
            </w:rPr>
            <w:t>26</w:t>
          </w:r>
          <w:r w:rsidRPr="00282B89">
            <w:rPr>
              <w:rFonts w:ascii="Arial" w:eastAsia="Times New Roman" w:hAnsi="Arial" w:cs="Arial"/>
              <w:color w:val="000000"/>
            </w:rPr>
            <w:t>(9). https://doi.org/10.1007/s10668-023-03638-7</w:t>
          </w:r>
        </w:p>
        <w:p w14:paraId="1873CC49" w14:textId="77777777" w:rsidR="00282B89" w:rsidRPr="00282B89" w:rsidRDefault="00282B89">
          <w:pPr>
            <w:autoSpaceDE w:val="0"/>
            <w:autoSpaceDN w:val="0"/>
            <w:ind w:hanging="480"/>
            <w:divId w:val="2137985270"/>
            <w:rPr>
              <w:rFonts w:ascii="Arial" w:eastAsia="Times New Roman" w:hAnsi="Arial" w:cs="Arial"/>
              <w:color w:val="000000"/>
            </w:rPr>
          </w:pPr>
          <w:r w:rsidRPr="00282B89">
            <w:rPr>
              <w:rFonts w:ascii="Arial" w:eastAsia="Times New Roman" w:hAnsi="Arial" w:cs="Arial"/>
              <w:color w:val="000000"/>
            </w:rPr>
            <w:t xml:space="preserve">Kow, P. Y., Wang, Y. T., Chang, Y. W., Lee, M. H., Yao, M. H., Chang, L. C., &amp; Chang, F. J. (2025). AI-driven weather downscaling for smart agriculture using autoencoders and transformers. </w:t>
          </w:r>
          <w:r w:rsidRPr="00282B89">
            <w:rPr>
              <w:rFonts w:ascii="Arial" w:eastAsia="Times New Roman" w:hAnsi="Arial" w:cs="Arial"/>
              <w:i/>
              <w:iCs/>
              <w:color w:val="000000"/>
            </w:rPr>
            <w:t>Computers and Electronics in Agriculture</w:t>
          </w:r>
          <w:r w:rsidRPr="00282B89">
            <w:rPr>
              <w:rFonts w:ascii="Arial" w:eastAsia="Times New Roman" w:hAnsi="Arial" w:cs="Arial"/>
              <w:color w:val="000000"/>
            </w:rPr>
            <w:t xml:space="preserve">, </w:t>
          </w:r>
          <w:r w:rsidRPr="00282B89">
            <w:rPr>
              <w:rFonts w:ascii="Arial" w:eastAsia="Times New Roman" w:hAnsi="Arial" w:cs="Arial"/>
              <w:i/>
              <w:iCs/>
              <w:color w:val="000000"/>
            </w:rPr>
            <w:t>232</w:t>
          </w:r>
          <w:r w:rsidRPr="00282B89">
            <w:rPr>
              <w:rFonts w:ascii="Arial" w:eastAsia="Times New Roman" w:hAnsi="Arial" w:cs="Arial"/>
              <w:color w:val="000000"/>
            </w:rPr>
            <w:t>. https://doi.org/10.1016/j.compag.2025.110129</w:t>
          </w:r>
        </w:p>
        <w:p w14:paraId="2D70DE45" w14:textId="77777777" w:rsidR="00282B89" w:rsidRPr="00282B89" w:rsidRDefault="00282B89">
          <w:pPr>
            <w:autoSpaceDE w:val="0"/>
            <w:autoSpaceDN w:val="0"/>
            <w:ind w:hanging="480"/>
            <w:divId w:val="830173029"/>
            <w:rPr>
              <w:rFonts w:ascii="Arial" w:eastAsia="Times New Roman" w:hAnsi="Arial" w:cs="Arial"/>
              <w:color w:val="000000"/>
            </w:rPr>
          </w:pPr>
          <w:r w:rsidRPr="00282B89">
            <w:rPr>
              <w:rFonts w:ascii="Arial" w:eastAsia="Times New Roman" w:hAnsi="Arial" w:cs="Arial"/>
              <w:color w:val="000000"/>
              <w:lang w:val="pt-PT"/>
            </w:rPr>
            <w:t xml:space="preserve">Kumar, R., Channi, H. K., &amp; Banga, H. K. (2024). </w:t>
          </w:r>
          <w:r w:rsidRPr="00282B89">
            <w:rPr>
              <w:rFonts w:ascii="Arial" w:eastAsia="Times New Roman" w:hAnsi="Arial" w:cs="Arial"/>
              <w:color w:val="000000"/>
            </w:rPr>
            <w:t xml:space="preserve">Data Analytics in Agriculture: Predictive Models and Real-Time Decision-Making. In </w:t>
          </w:r>
          <w:r w:rsidRPr="00282B89">
            <w:rPr>
              <w:rFonts w:ascii="Arial" w:eastAsia="Times New Roman" w:hAnsi="Arial" w:cs="Arial"/>
              <w:i/>
              <w:iCs/>
              <w:color w:val="000000"/>
            </w:rPr>
            <w:t xml:space="preserve">Smart </w:t>
          </w:r>
          <w:proofErr w:type="spellStart"/>
          <w:r w:rsidRPr="00282B89">
            <w:rPr>
              <w:rFonts w:ascii="Arial" w:eastAsia="Times New Roman" w:hAnsi="Arial" w:cs="Arial"/>
              <w:i/>
              <w:iCs/>
              <w:color w:val="000000"/>
            </w:rPr>
            <w:t>Agritech</w:t>
          </w:r>
          <w:proofErr w:type="spellEnd"/>
          <w:r w:rsidRPr="00282B89">
            <w:rPr>
              <w:rFonts w:ascii="Arial" w:eastAsia="Times New Roman" w:hAnsi="Arial" w:cs="Arial"/>
              <w:i/>
              <w:iCs/>
              <w:color w:val="000000"/>
            </w:rPr>
            <w:t>: Robotics, AI, and Internet of Things (IoT) in Agriculture</w:t>
          </w:r>
          <w:r w:rsidRPr="00282B89">
            <w:rPr>
              <w:rFonts w:ascii="Arial" w:eastAsia="Times New Roman" w:hAnsi="Arial" w:cs="Arial"/>
              <w:color w:val="000000"/>
            </w:rPr>
            <w:t>. https://doi.org/10.1002/9781394302994.ch7</w:t>
          </w:r>
        </w:p>
        <w:p w14:paraId="5E0BB70F" w14:textId="77777777" w:rsidR="00282B89" w:rsidRPr="00282B89" w:rsidRDefault="00282B89">
          <w:pPr>
            <w:autoSpaceDE w:val="0"/>
            <w:autoSpaceDN w:val="0"/>
            <w:ind w:hanging="480"/>
            <w:divId w:val="1259679755"/>
            <w:rPr>
              <w:rFonts w:ascii="Arial" w:eastAsia="Times New Roman" w:hAnsi="Arial" w:cs="Arial"/>
              <w:color w:val="000000"/>
            </w:rPr>
          </w:pPr>
          <w:r w:rsidRPr="00282B89">
            <w:rPr>
              <w:rFonts w:ascii="Arial" w:eastAsia="Times New Roman" w:hAnsi="Arial" w:cs="Arial"/>
              <w:color w:val="000000"/>
            </w:rPr>
            <w:t xml:space="preserve">Kumari, K., Mirzakhani Nafchi, A., Mirzaee, S., &amp; Abdalla, A. (2025). AI-Driven Future Farming: Achieving Climate-Smart and Sustainable Agriculture. In </w:t>
          </w:r>
          <w:proofErr w:type="spellStart"/>
          <w:r w:rsidRPr="00282B89">
            <w:rPr>
              <w:rFonts w:ascii="Arial" w:eastAsia="Times New Roman" w:hAnsi="Arial" w:cs="Arial"/>
              <w:i/>
              <w:iCs/>
              <w:color w:val="000000"/>
            </w:rPr>
            <w:t>AgriEngineering</w:t>
          </w:r>
          <w:proofErr w:type="spellEnd"/>
          <w:r w:rsidRPr="00282B89">
            <w:rPr>
              <w:rFonts w:ascii="Arial" w:eastAsia="Times New Roman" w:hAnsi="Arial" w:cs="Arial"/>
              <w:color w:val="000000"/>
            </w:rPr>
            <w:t xml:space="preserve"> (Vol. 7, Number 3). https://doi.org/10.3390/agriengineering7030089</w:t>
          </w:r>
        </w:p>
        <w:p w14:paraId="027AAAEC" w14:textId="77777777" w:rsidR="00282B89" w:rsidRPr="00282B89" w:rsidRDefault="00282B89">
          <w:pPr>
            <w:autoSpaceDE w:val="0"/>
            <w:autoSpaceDN w:val="0"/>
            <w:ind w:hanging="480"/>
            <w:divId w:val="2119522321"/>
            <w:rPr>
              <w:rFonts w:ascii="Arial" w:eastAsia="Times New Roman" w:hAnsi="Arial" w:cs="Arial"/>
              <w:color w:val="000000"/>
            </w:rPr>
          </w:pPr>
          <w:r w:rsidRPr="00282B89">
            <w:rPr>
              <w:rFonts w:ascii="Arial" w:eastAsia="Times New Roman" w:hAnsi="Arial" w:cs="Arial"/>
              <w:color w:val="000000"/>
            </w:rPr>
            <w:t xml:space="preserve">Li, J., Xu, M., Xiang, L., Chen, D., Zhuang, W., Yin, X., &amp; Li, Z. (2023). Large Language Models and Foundation Models in Smart Agriculture: Basics, Opportunities, and Challenges. </w:t>
          </w:r>
          <w:proofErr w:type="spellStart"/>
          <w:r w:rsidRPr="00282B89">
            <w:rPr>
              <w:rFonts w:ascii="Arial" w:eastAsia="Times New Roman" w:hAnsi="Arial" w:cs="Arial"/>
              <w:i/>
              <w:iCs/>
              <w:color w:val="000000"/>
            </w:rPr>
            <w:t>ArXiv</w:t>
          </w:r>
          <w:proofErr w:type="spellEnd"/>
          <w:r w:rsidRPr="00282B89">
            <w:rPr>
              <w:rFonts w:ascii="Arial" w:eastAsia="Times New Roman" w:hAnsi="Arial" w:cs="Arial"/>
              <w:i/>
              <w:iCs/>
              <w:color w:val="000000"/>
            </w:rPr>
            <w:t xml:space="preserve"> E-Prints</w:t>
          </w:r>
          <w:r w:rsidRPr="00282B89">
            <w:rPr>
              <w:rFonts w:ascii="Arial" w:eastAsia="Times New Roman" w:hAnsi="Arial" w:cs="Arial"/>
              <w:color w:val="000000"/>
            </w:rPr>
            <w:t>.</w:t>
          </w:r>
        </w:p>
        <w:p w14:paraId="36FBC580" w14:textId="77777777" w:rsidR="00282B89" w:rsidRPr="00282B89" w:rsidRDefault="00282B89">
          <w:pPr>
            <w:autoSpaceDE w:val="0"/>
            <w:autoSpaceDN w:val="0"/>
            <w:ind w:hanging="480"/>
            <w:divId w:val="672269814"/>
            <w:rPr>
              <w:rFonts w:ascii="Arial" w:eastAsia="Times New Roman" w:hAnsi="Arial" w:cs="Arial"/>
              <w:color w:val="000000"/>
            </w:rPr>
          </w:pPr>
          <w:r w:rsidRPr="00282B89">
            <w:rPr>
              <w:rFonts w:ascii="Arial" w:eastAsia="Times New Roman" w:hAnsi="Arial" w:cs="Arial"/>
              <w:color w:val="000000"/>
            </w:rPr>
            <w:t xml:space="preserve">Li, M., Basit, A., Javed, A., Song, X., &amp; Ge, Y. (2026). Generative artificial intelligence and ChatGPT in agriculture supply chain management: a systematic literature review and future research agenda. </w:t>
          </w:r>
          <w:r w:rsidRPr="00282B89">
            <w:rPr>
              <w:rFonts w:ascii="Arial" w:eastAsia="Times New Roman" w:hAnsi="Arial" w:cs="Arial"/>
              <w:i/>
              <w:iCs/>
              <w:color w:val="000000"/>
            </w:rPr>
            <w:t>British Food Journal</w:t>
          </w:r>
          <w:r w:rsidRPr="00282B89">
            <w:rPr>
              <w:rFonts w:ascii="Arial" w:eastAsia="Times New Roman" w:hAnsi="Arial" w:cs="Arial"/>
              <w:color w:val="000000"/>
            </w:rPr>
            <w:t xml:space="preserve">, </w:t>
          </w:r>
          <w:r w:rsidRPr="00282B89">
            <w:rPr>
              <w:rFonts w:ascii="Arial" w:eastAsia="Times New Roman" w:hAnsi="Arial" w:cs="Arial"/>
              <w:i/>
              <w:iCs/>
              <w:color w:val="000000"/>
            </w:rPr>
            <w:t>128</w:t>
          </w:r>
          <w:r w:rsidRPr="00282B89">
            <w:rPr>
              <w:rFonts w:ascii="Arial" w:eastAsia="Times New Roman" w:hAnsi="Arial" w:cs="Arial"/>
              <w:color w:val="000000"/>
            </w:rPr>
            <w:t>(13). https://doi.org/10.1108/bfj-05-2025-0720</w:t>
          </w:r>
        </w:p>
        <w:p w14:paraId="73D487F5" w14:textId="77777777" w:rsidR="00282B89" w:rsidRPr="00282B89" w:rsidRDefault="00282B89">
          <w:pPr>
            <w:autoSpaceDE w:val="0"/>
            <w:autoSpaceDN w:val="0"/>
            <w:ind w:hanging="480"/>
            <w:divId w:val="275916486"/>
            <w:rPr>
              <w:rFonts w:ascii="Arial" w:eastAsia="Times New Roman" w:hAnsi="Arial" w:cs="Arial"/>
              <w:color w:val="000000"/>
            </w:rPr>
          </w:pPr>
          <w:r w:rsidRPr="00282B89">
            <w:rPr>
              <w:rFonts w:ascii="Arial" w:eastAsia="Times New Roman" w:hAnsi="Arial" w:cs="Arial"/>
              <w:color w:val="000000"/>
            </w:rPr>
            <w:t xml:space="preserve">Majumder, S., Khandelwal, Y., &amp; </w:t>
          </w:r>
          <w:proofErr w:type="spellStart"/>
          <w:r w:rsidRPr="00282B89">
            <w:rPr>
              <w:rFonts w:ascii="Arial" w:eastAsia="Times New Roman" w:hAnsi="Arial" w:cs="Arial"/>
              <w:color w:val="000000"/>
            </w:rPr>
            <w:t>Sornalakshmi</w:t>
          </w:r>
          <w:proofErr w:type="spellEnd"/>
          <w:r w:rsidRPr="00282B89">
            <w:rPr>
              <w:rFonts w:ascii="Arial" w:eastAsia="Times New Roman" w:hAnsi="Arial" w:cs="Arial"/>
              <w:color w:val="000000"/>
            </w:rPr>
            <w:t xml:space="preserve">, K. (2024). Computer vision and Generative AI for yield prediction in Digital Agriculture. </w:t>
          </w:r>
          <w:r w:rsidRPr="00282B89">
            <w:rPr>
              <w:rFonts w:ascii="Arial" w:eastAsia="Times New Roman" w:hAnsi="Arial" w:cs="Arial"/>
              <w:i/>
              <w:iCs/>
              <w:color w:val="000000"/>
            </w:rPr>
            <w:t>Proceedings of the 2nd IEEE International Conference on Networking and Communications 2024, ICNWC 2024</w:t>
          </w:r>
          <w:r w:rsidRPr="00282B89">
            <w:rPr>
              <w:rFonts w:ascii="Arial" w:eastAsia="Times New Roman" w:hAnsi="Arial" w:cs="Arial"/>
              <w:color w:val="000000"/>
            </w:rPr>
            <w:t>. https://doi.org/10.1109/ICNWC60771.2024.10537337</w:t>
          </w:r>
        </w:p>
        <w:p w14:paraId="3B70A549" w14:textId="77777777" w:rsidR="00282B89" w:rsidRPr="00282B89" w:rsidRDefault="00282B89">
          <w:pPr>
            <w:autoSpaceDE w:val="0"/>
            <w:autoSpaceDN w:val="0"/>
            <w:ind w:hanging="480"/>
            <w:divId w:val="1983149960"/>
            <w:rPr>
              <w:rFonts w:ascii="Arial" w:eastAsia="Times New Roman" w:hAnsi="Arial" w:cs="Arial"/>
              <w:color w:val="000000"/>
            </w:rPr>
          </w:pPr>
          <w:r w:rsidRPr="00282B89">
            <w:rPr>
              <w:rFonts w:ascii="Arial" w:eastAsia="Times New Roman" w:hAnsi="Arial" w:cs="Arial"/>
              <w:color w:val="000000"/>
            </w:rPr>
            <w:t xml:space="preserve">Manoj, H. M., Shanthi, D. L., Lakshmi, B. N., Archana, K. J., Venkata Naga Jyothi, E., &amp; Archana, K. (2025). AI-driven drone technology and computer vision for early detection of crop disease in large agricultural areas. </w:t>
          </w:r>
          <w:r w:rsidRPr="00282B89">
            <w:rPr>
              <w:rFonts w:ascii="Arial" w:eastAsia="Times New Roman" w:hAnsi="Arial" w:cs="Arial"/>
              <w:i/>
              <w:iCs/>
              <w:color w:val="000000"/>
            </w:rPr>
            <w:t>Scientific Reports</w:t>
          </w:r>
          <w:r w:rsidRPr="00282B89">
            <w:rPr>
              <w:rFonts w:ascii="Arial" w:eastAsia="Times New Roman" w:hAnsi="Arial" w:cs="Arial"/>
              <w:color w:val="000000"/>
            </w:rPr>
            <w:t xml:space="preserve">, </w:t>
          </w:r>
          <w:r w:rsidRPr="00282B89">
            <w:rPr>
              <w:rFonts w:ascii="Arial" w:eastAsia="Times New Roman" w:hAnsi="Arial" w:cs="Arial"/>
              <w:i/>
              <w:iCs/>
              <w:color w:val="000000"/>
            </w:rPr>
            <w:t>16</w:t>
          </w:r>
          <w:r w:rsidRPr="00282B89">
            <w:rPr>
              <w:rFonts w:ascii="Arial" w:eastAsia="Times New Roman" w:hAnsi="Arial" w:cs="Arial"/>
              <w:color w:val="000000"/>
            </w:rPr>
            <w:t>(1). https://doi.org/10.1038/s41598-025-32384-1</w:t>
          </w:r>
        </w:p>
        <w:p w14:paraId="6B81AEEB" w14:textId="77777777" w:rsidR="00282B89" w:rsidRPr="00282B89" w:rsidRDefault="00282B89">
          <w:pPr>
            <w:autoSpaceDE w:val="0"/>
            <w:autoSpaceDN w:val="0"/>
            <w:ind w:hanging="480"/>
            <w:divId w:val="139352659"/>
            <w:rPr>
              <w:rFonts w:ascii="Arial" w:eastAsia="Times New Roman" w:hAnsi="Arial" w:cs="Arial"/>
              <w:color w:val="000000"/>
            </w:rPr>
          </w:pPr>
          <w:proofErr w:type="spellStart"/>
          <w:r w:rsidRPr="00282B89">
            <w:rPr>
              <w:rFonts w:ascii="Arial" w:eastAsia="Times New Roman" w:hAnsi="Arial" w:cs="Arial"/>
              <w:color w:val="000000"/>
            </w:rPr>
            <w:lastRenderedPageBreak/>
            <w:t>Miftahushudur</w:t>
          </w:r>
          <w:proofErr w:type="spellEnd"/>
          <w:r w:rsidRPr="00282B89">
            <w:rPr>
              <w:rFonts w:ascii="Arial" w:eastAsia="Times New Roman" w:hAnsi="Arial" w:cs="Arial"/>
              <w:color w:val="000000"/>
            </w:rPr>
            <w:t xml:space="preserve">, T., Sahin, H. M., Grieve, B., &amp; Yin, H. (2025). A Survey of Methods for Addressing Imbalance Data Problems in Agriculture Applications. </w:t>
          </w:r>
          <w:r w:rsidRPr="00282B89">
            <w:rPr>
              <w:rFonts w:ascii="Arial" w:eastAsia="Times New Roman" w:hAnsi="Arial" w:cs="Arial"/>
              <w:i/>
              <w:iCs/>
              <w:color w:val="000000"/>
            </w:rPr>
            <w:t>Remote Sensing</w:t>
          </w:r>
          <w:r w:rsidRPr="00282B89">
            <w:rPr>
              <w:rFonts w:ascii="Arial" w:eastAsia="Times New Roman" w:hAnsi="Arial" w:cs="Arial"/>
              <w:color w:val="000000"/>
            </w:rPr>
            <w:t xml:space="preserve">, </w:t>
          </w:r>
          <w:r w:rsidRPr="00282B89">
            <w:rPr>
              <w:rFonts w:ascii="Arial" w:eastAsia="Times New Roman" w:hAnsi="Arial" w:cs="Arial"/>
              <w:i/>
              <w:iCs/>
              <w:color w:val="000000"/>
            </w:rPr>
            <w:t>17</w:t>
          </w:r>
          <w:r w:rsidRPr="00282B89">
            <w:rPr>
              <w:rFonts w:ascii="Arial" w:eastAsia="Times New Roman" w:hAnsi="Arial" w:cs="Arial"/>
              <w:color w:val="000000"/>
            </w:rPr>
            <w:t>(3). https://doi.org/10.3390/rs17030454</w:t>
          </w:r>
        </w:p>
        <w:p w14:paraId="69205F8F" w14:textId="77777777" w:rsidR="00282B89" w:rsidRPr="00282B89" w:rsidRDefault="00282B89">
          <w:pPr>
            <w:autoSpaceDE w:val="0"/>
            <w:autoSpaceDN w:val="0"/>
            <w:ind w:hanging="480"/>
            <w:divId w:val="1023945750"/>
            <w:rPr>
              <w:rFonts w:ascii="Arial" w:eastAsia="Times New Roman" w:hAnsi="Arial" w:cs="Arial"/>
              <w:color w:val="000000"/>
            </w:rPr>
          </w:pPr>
          <w:r w:rsidRPr="00282B89">
            <w:rPr>
              <w:rFonts w:ascii="Arial" w:eastAsia="Times New Roman" w:hAnsi="Arial" w:cs="Arial"/>
              <w:color w:val="000000"/>
            </w:rPr>
            <w:t xml:space="preserve">Min, X., Ye, Y., Xiong, S., &amp; Chen, X. (2025). Computer Vision Meets Generative Models in Agriculture: Technological Advances, Challenges and Opportunities. In </w:t>
          </w:r>
          <w:r w:rsidRPr="00282B89">
            <w:rPr>
              <w:rFonts w:ascii="Arial" w:eastAsia="Times New Roman" w:hAnsi="Arial" w:cs="Arial"/>
              <w:i/>
              <w:iCs/>
              <w:color w:val="000000"/>
            </w:rPr>
            <w:t>Applied Sciences (Switzerland)</w:t>
          </w:r>
          <w:r w:rsidRPr="00282B89">
            <w:rPr>
              <w:rFonts w:ascii="Arial" w:eastAsia="Times New Roman" w:hAnsi="Arial" w:cs="Arial"/>
              <w:color w:val="000000"/>
            </w:rPr>
            <w:t xml:space="preserve"> (Vol. 15, Number 14). https://doi.org/10.3390/app15147663</w:t>
          </w:r>
        </w:p>
        <w:p w14:paraId="19FEEA43" w14:textId="77777777" w:rsidR="00282B89" w:rsidRPr="00282B89" w:rsidRDefault="00282B89">
          <w:pPr>
            <w:autoSpaceDE w:val="0"/>
            <w:autoSpaceDN w:val="0"/>
            <w:ind w:hanging="480"/>
            <w:divId w:val="1084183034"/>
            <w:rPr>
              <w:rFonts w:ascii="Arial" w:eastAsia="Times New Roman" w:hAnsi="Arial" w:cs="Arial"/>
              <w:color w:val="000000"/>
            </w:rPr>
          </w:pPr>
          <w:proofErr w:type="spellStart"/>
          <w:r w:rsidRPr="00282B89">
            <w:rPr>
              <w:rFonts w:ascii="Arial" w:eastAsia="Times New Roman" w:hAnsi="Arial" w:cs="Arial"/>
              <w:color w:val="000000"/>
            </w:rPr>
            <w:t>Oluwafunmi</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Adijat</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Elufioye</w:t>
          </w:r>
          <w:proofErr w:type="spellEnd"/>
          <w:r w:rsidRPr="00282B89">
            <w:rPr>
              <w:rFonts w:ascii="Arial" w:eastAsia="Times New Roman" w:hAnsi="Arial" w:cs="Arial"/>
              <w:color w:val="000000"/>
            </w:rPr>
            <w:t xml:space="preserve">, Chinedu Ugochukwu Ike, </w:t>
          </w:r>
          <w:proofErr w:type="spellStart"/>
          <w:r w:rsidRPr="00282B89">
            <w:rPr>
              <w:rFonts w:ascii="Arial" w:eastAsia="Times New Roman" w:hAnsi="Arial" w:cs="Arial"/>
              <w:color w:val="000000"/>
            </w:rPr>
            <w:t>Olubusola</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Odeyemi</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Favour</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Oluwadamilare</w:t>
          </w:r>
          <w:proofErr w:type="spellEnd"/>
          <w:r w:rsidRPr="00282B89">
            <w:rPr>
              <w:rFonts w:ascii="Arial" w:eastAsia="Times New Roman" w:hAnsi="Arial" w:cs="Arial"/>
              <w:color w:val="000000"/>
            </w:rPr>
            <w:t xml:space="preserve"> Usman, &amp; </w:t>
          </w:r>
          <w:proofErr w:type="spellStart"/>
          <w:r w:rsidRPr="00282B89">
            <w:rPr>
              <w:rFonts w:ascii="Arial" w:eastAsia="Times New Roman" w:hAnsi="Arial" w:cs="Arial"/>
              <w:color w:val="000000"/>
            </w:rPr>
            <w:t>Noluthando</w:t>
          </w:r>
          <w:proofErr w:type="spellEnd"/>
          <w:r w:rsidRPr="00282B89">
            <w:rPr>
              <w:rFonts w:ascii="Arial" w:eastAsia="Times New Roman" w:hAnsi="Arial" w:cs="Arial"/>
              <w:color w:val="000000"/>
            </w:rPr>
            <w:t xml:space="preserve"> </w:t>
          </w:r>
          <w:proofErr w:type="spellStart"/>
          <w:r w:rsidRPr="00282B89">
            <w:rPr>
              <w:rFonts w:ascii="Arial" w:eastAsia="Times New Roman" w:hAnsi="Arial" w:cs="Arial"/>
              <w:color w:val="000000"/>
            </w:rPr>
            <w:t>Zamanjomane</w:t>
          </w:r>
          <w:proofErr w:type="spellEnd"/>
          <w:r w:rsidRPr="00282B89">
            <w:rPr>
              <w:rFonts w:ascii="Arial" w:eastAsia="Times New Roman" w:hAnsi="Arial" w:cs="Arial"/>
              <w:color w:val="000000"/>
            </w:rPr>
            <w:t xml:space="preserve"> Mhlongo. (2024). AI-DRIVEN PREDICTIVE ANALYTICS IN AGRICULTURAL SUPPLY CHAINS: A REVIEW: ASSESSING THE BENEFITS AND CHALLENGES OF AI IN FORECASTING DEMAND AND OPTIMIZING SUPPLY IN AGRICULTURE. </w:t>
          </w:r>
          <w:r w:rsidRPr="00282B89">
            <w:rPr>
              <w:rFonts w:ascii="Arial" w:eastAsia="Times New Roman" w:hAnsi="Arial" w:cs="Arial"/>
              <w:i/>
              <w:iCs/>
              <w:color w:val="000000"/>
            </w:rPr>
            <w:t>Computer Science &amp; IT Research Journal</w:t>
          </w:r>
          <w:r w:rsidRPr="00282B89">
            <w:rPr>
              <w:rFonts w:ascii="Arial" w:eastAsia="Times New Roman" w:hAnsi="Arial" w:cs="Arial"/>
              <w:color w:val="000000"/>
            </w:rPr>
            <w:t xml:space="preserve">, </w:t>
          </w:r>
          <w:r w:rsidRPr="00282B89">
            <w:rPr>
              <w:rFonts w:ascii="Arial" w:eastAsia="Times New Roman" w:hAnsi="Arial" w:cs="Arial"/>
              <w:i/>
              <w:iCs/>
              <w:color w:val="000000"/>
            </w:rPr>
            <w:t>5</w:t>
          </w:r>
          <w:r w:rsidRPr="00282B89">
            <w:rPr>
              <w:rFonts w:ascii="Arial" w:eastAsia="Times New Roman" w:hAnsi="Arial" w:cs="Arial"/>
              <w:color w:val="000000"/>
            </w:rPr>
            <w:t>(2). https://doi.org/10.51594/csitrj.v5i2.817</w:t>
          </w:r>
        </w:p>
        <w:p w14:paraId="636DC2BC" w14:textId="77777777" w:rsidR="00282B89" w:rsidRPr="00282B89" w:rsidRDefault="00282B89">
          <w:pPr>
            <w:autoSpaceDE w:val="0"/>
            <w:autoSpaceDN w:val="0"/>
            <w:ind w:hanging="480"/>
            <w:divId w:val="573978265"/>
            <w:rPr>
              <w:rFonts w:ascii="Arial" w:eastAsia="Times New Roman" w:hAnsi="Arial" w:cs="Arial"/>
              <w:color w:val="000000"/>
            </w:rPr>
          </w:pPr>
          <w:r w:rsidRPr="00282B89">
            <w:rPr>
              <w:rFonts w:ascii="Arial" w:eastAsia="Times New Roman" w:hAnsi="Arial" w:cs="Arial"/>
              <w:color w:val="000000"/>
            </w:rPr>
            <w:t xml:space="preserve">Owusu, A. E., </w:t>
          </w:r>
          <w:proofErr w:type="spellStart"/>
          <w:r w:rsidRPr="00282B89">
            <w:rPr>
              <w:rFonts w:ascii="Arial" w:eastAsia="Times New Roman" w:hAnsi="Arial" w:cs="Arial"/>
              <w:color w:val="000000"/>
            </w:rPr>
            <w:t>Fosua</w:t>
          </w:r>
          <w:proofErr w:type="spellEnd"/>
          <w:r w:rsidRPr="00282B89">
            <w:rPr>
              <w:rFonts w:ascii="Arial" w:eastAsia="Times New Roman" w:hAnsi="Arial" w:cs="Arial"/>
              <w:color w:val="000000"/>
            </w:rPr>
            <w:t xml:space="preserve">, B. V., Abubakar, A. W., Hagan, S. K., &amp; Matthew, A. (2026). The Application of Artificial Intelligence in Transforming Agriculture in Ghana: A Systematic Review of Empirical Evidence, Impacts, and Scaling Constraints. </w:t>
          </w:r>
          <w:r w:rsidRPr="00282B89">
            <w:rPr>
              <w:rFonts w:ascii="Arial" w:eastAsia="Times New Roman" w:hAnsi="Arial" w:cs="Arial"/>
              <w:i/>
              <w:iCs/>
              <w:color w:val="000000"/>
            </w:rPr>
            <w:t>Journal of Global Agriculture and Ecology</w:t>
          </w:r>
          <w:r w:rsidRPr="00282B89">
            <w:rPr>
              <w:rFonts w:ascii="Arial" w:eastAsia="Times New Roman" w:hAnsi="Arial" w:cs="Arial"/>
              <w:color w:val="000000"/>
            </w:rPr>
            <w:t xml:space="preserve">, </w:t>
          </w:r>
          <w:r w:rsidRPr="00282B89">
            <w:rPr>
              <w:rFonts w:ascii="Arial" w:eastAsia="Times New Roman" w:hAnsi="Arial" w:cs="Arial"/>
              <w:i/>
              <w:iCs/>
              <w:color w:val="000000"/>
            </w:rPr>
            <w:t>18</w:t>
          </w:r>
          <w:r w:rsidRPr="00282B89">
            <w:rPr>
              <w:rFonts w:ascii="Arial" w:eastAsia="Times New Roman" w:hAnsi="Arial" w:cs="Arial"/>
              <w:color w:val="000000"/>
            </w:rPr>
            <w:t>(1), 79–94. https://doi.org/10.56557/jogae/2026/v18i110223</w:t>
          </w:r>
        </w:p>
        <w:p w14:paraId="04D4A18F" w14:textId="77777777" w:rsidR="00282B89" w:rsidRPr="00282B89" w:rsidRDefault="00282B89">
          <w:pPr>
            <w:autoSpaceDE w:val="0"/>
            <w:autoSpaceDN w:val="0"/>
            <w:ind w:hanging="480"/>
            <w:divId w:val="937055722"/>
            <w:rPr>
              <w:rFonts w:ascii="Arial" w:eastAsia="Times New Roman" w:hAnsi="Arial" w:cs="Arial"/>
              <w:color w:val="000000"/>
            </w:rPr>
          </w:pPr>
          <w:r w:rsidRPr="00282B89">
            <w:rPr>
              <w:rFonts w:ascii="Arial" w:eastAsia="Times New Roman" w:hAnsi="Arial" w:cs="Arial"/>
              <w:color w:val="000000"/>
              <w:lang w:val="pt-PT"/>
            </w:rPr>
            <w:t xml:space="preserve">Pallottino, F., Violino, S., Figorilli, S., Pane, C., Aguzzi, J., Colle, G., Nerio Nemmi, E., Montaghi, A., Chatzievangelou, D., Antonucci, F., Moscovini, L., Mei, A., Costa, C., &amp; Ortenzi, L. (2025). </w:t>
          </w:r>
          <w:r w:rsidRPr="00282B89">
            <w:rPr>
              <w:rFonts w:ascii="Arial" w:eastAsia="Times New Roman" w:hAnsi="Arial" w:cs="Arial"/>
              <w:color w:val="000000"/>
            </w:rPr>
            <w:t xml:space="preserve">Applications and perspectives of Generative Artificial Intelligence in agriculture. In </w:t>
          </w:r>
          <w:r w:rsidRPr="00282B89">
            <w:rPr>
              <w:rFonts w:ascii="Arial" w:eastAsia="Times New Roman" w:hAnsi="Arial" w:cs="Arial"/>
              <w:i/>
              <w:iCs/>
              <w:color w:val="000000"/>
            </w:rPr>
            <w:t>Computers and Electronics in Agriculture</w:t>
          </w:r>
          <w:r w:rsidRPr="00282B89">
            <w:rPr>
              <w:rFonts w:ascii="Arial" w:eastAsia="Times New Roman" w:hAnsi="Arial" w:cs="Arial"/>
              <w:color w:val="000000"/>
            </w:rPr>
            <w:t xml:space="preserve"> (Vol. 230). https://doi.org/10.1016/j.compag.2025.109919</w:t>
          </w:r>
        </w:p>
        <w:p w14:paraId="6C4696B4" w14:textId="77777777" w:rsidR="00282B89" w:rsidRPr="00282B89" w:rsidRDefault="00282B89">
          <w:pPr>
            <w:autoSpaceDE w:val="0"/>
            <w:autoSpaceDN w:val="0"/>
            <w:ind w:hanging="480"/>
            <w:divId w:val="395393639"/>
            <w:rPr>
              <w:rFonts w:ascii="Arial" w:eastAsia="Times New Roman" w:hAnsi="Arial" w:cs="Arial"/>
              <w:color w:val="000000"/>
            </w:rPr>
          </w:pPr>
          <w:r w:rsidRPr="00282B89">
            <w:rPr>
              <w:rFonts w:ascii="Arial" w:eastAsia="Times New Roman" w:hAnsi="Arial" w:cs="Arial"/>
              <w:color w:val="000000"/>
            </w:rPr>
            <w:t xml:space="preserve">Paul, A., &amp; </w:t>
          </w:r>
          <w:proofErr w:type="spellStart"/>
          <w:r w:rsidRPr="00282B89">
            <w:rPr>
              <w:rFonts w:ascii="Arial" w:eastAsia="Times New Roman" w:hAnsi="Arial" w:cs="Arial"/>
              <w:color w:val="000000"/>
            </w:rPr>
            <w:t>Machavaram</w:t>
          </w:r>
          <w:proofErr w:type="spellEnd"/>
          <w:r w:rsidRPr="00282B89">
            <w:rPr>
              <w:rFonts w:ascii="Arial" w:eastAsia="Times New Roman" w:hAnsi="Arial" w:cs="Arial"/>
              <w:color w:val="000000"/>
            </w:rPr>
            <w:t xml:space="preserve">, R. (2025). Generative AI in agriculture 4.0: Applications, challenges, and integration in the Indian context. </w:t>
          </w:r>
          <w:r w:rsidRPr="00282B89">
            <w:rPr>
              <w:rFonts w:ascii="Arial" w:eastAsia="Times New Roman" w:hAnsi="Arial" w:cs="Arial"/>
              <w:i/>
              <w:iCs/>
              <w:color w:val="000000"/>
            </w:rPr>
            <w:t>Food and Humanity</w:t>
          </w:r>
          <w:r w:rsidRPr="00282B89">
            <w:rPr>
              <w:rFonts w:ascii="Arial" w:eastAsia="Times New Roman" w:hAnsi="Arial" w:cs="Arial"/>
              <w:color w:val="000000"/>
            </w:rPr>
            <w:t xml:space="preserve">, </w:t>
          </w:r>
          <w:r w:rsidRPr="00282B89">
            <w:rPr>
              <w:rFonts w:ascii="Arial" w:eastAsia="Times New Roman" w:hAnsi="Arial" w:cs="Arial"/>
              <w:i/>
              <w:iCs/>
              <w:color w:val="000000"/>
            </w:rPr>
            <w:t>5</w:t>
          </w:r>
          <w:r w:rsidRPr="00282B89">
            <w:rPr>
              <w:rFonts w:ascii="Arial" w:eastAsia="Times New Roman" w:hAnsi="Arial" w:cs="Arial"/>
              <w:color w:val="000000"/>
            </w:rPr>
            <w:t>. https://doi.org/10.1016/j.foohum.2025.100889</w:t>
          </w:r>
        </w:p>
        <w:p w14:paraId="6B107A96" w14:textId="77777777" w:rsidR="00282B89" w:rsidRPr="00282B89" w:rsidRDefault="00282B89">
          <w:pPr>
            <w:autoSpaceDE w:val="0"/>
            <w:autoSpaceDN w:val="0"/>
            <w:ind w:hanging="480"/>
            <w:divId w:val="710544390"/>
            <w:rPr>
              <w:rFonts w:ascii="Arial" w:eastAsia="Times New Roman" w:hAnsi="Arial" w:cs="Arial"/>
              <w:color w:val="000000"/>
            </w:rPr>
          </w:pPr>
          <w:r w:rsidRPr="00282B89">
            <w:rPr>
              <w:rFonts w:ascii="Arial" w:eastAsia="Times New Roman" w:hAnsi="Arial" w:cs="Arial"/>
              <w:color w:val="000000"/>
            </w:rPr>
            <w:t xml:space="preserve">Rasool, S., Husnain, A., Saeed, A., Gill, A. Y., &amp; Hussain, H. K. (2023). Harnessing Predictive Power: Exploring the Crucial Role of Machine Learning in Early Disease Detection. </w:t>
          </w:r>
          <w:proofErr w:type="gramStart"/>
          <w:r w:rsidRPr="00282B89">
            <w:rPr>
              <w:rFonts w:ascii="Arial" w:eastAsia="Times New Roman" w:hAnsi="Arial" w:cs="Arial"/>
              <w:i/>
              <w:iCs/>
              <w:color w:val="000000"/>
            </w:rPr>
            <w:t>JURIHUM :</w:t>
          </w:r>
          <w:proofErr w:type="gramEnd"/>
          <w:r w:rsidRPr="00282B89">
            <w:rPr>
              <w:rFonts w:ascii="Arial" w:eastAsia="Times New Roman" w:hAnsi="Arial" w:cs="Arial"/>
              <w:i/>
              <w:iCs/>
              <w:color w:val="000000"/>
            </w:rPr>
            <w:t xml:space="preserve"> </w:t>
          </w:r>
          <w:proofErr w:type="spellStart"/>
          <w:r w:rsidRPr="00282B89">
            <w:rPr>
              <w:rFonts w:ascii="Arial" w:eastAsia="Times New Roman" w:hAnsi="Arial" w:cs="Arial"/>
              <w:i/>
              <w:iCs/>
              <w:color w:val="000000"/>
            </w:rPr>
            <w:t>Jurnal</w:t>
          </w:r>
          <w:proofErr w:type="spellEnd"/>
          <w:r w:rsidRPr="00282B89">
            <w:rPr>
              <w:rFonts w:ascii="Arial" w:eastAsia="Times New Roman" w:hAnsi="Arial" w:cs="Arial"/>
              <w:i/>
              <w:iCs/>
              <w:color w:val="000000"/>
            </w:rPr>
            <w:t xml:space="preserve"> </w:t>
          </w:r>
          <w:proofErr w:type="spellStart"/>
          <w:r w:rsidRPr="00282B89">
            <w:rPr>
              <w:rFonts w:ascii="Arial" w:eastAsia="Times New Roman" w:hAnsi="Arial" w:cs="Arial"/>
              <w:i/>
              <w:iCs/>
              <w:color w:val="000000"/>
            </w:rPr>
            <w:t>Inovasi</w:t>
          </w:r>
          <w:proofErr w:type="spellEnd"/>
          <w:r w:rsidRPr="00282B89">
            <w:rPr>
              <w:rFonts w:ascii="Arial" w:eastAsia="Times New Roman" w:hAnsi="Arial" w:cs="Arial"/>
              <w:i/>
              <w:iCs/>
              <w:color w:val="000000"/>
            </w:rPr>
            <w:t xml:space="preserve"> Dan </w:t>
          </w:r>
          <w:proofErr w:type="spellStart"/>
          <w:r w:rsidRPr="00282B89">
            <w:rPr>
              <w:rFonts w:ascii="Arial" w:eastAsia="Times New Roman" w:hAnsi="Arial" w:cs="Arial"/>
              <w:i/>
              <w:iCs/>
              <w:color w:val="000000"/>
            </w:rPr>
            <w:t>Humaniora</w:t>
          </w:r>
          <w:proofErr w:type="spellEnd"/>
          <w:r w:rsidRPr="00282B89">
            <w:rPr>
              <w:rFonts w:ascii="Arial" w:eastAsia="Times New Roman" w:hAnsi="Arial" w:cs="Arial"/>
              <w:i/>
              <w:iCs/>
              <w:color w:val="000000"/>
            </w:rPr>
            <w:t xml:space="preserve"> </w:t>
          </w:r>
          <w:r w:rsidRPr="00282B89">
            <w:rPr>
              <w:rFonts w:ascii="Arial" w:eastAsia="Times New Roman" w:hAnsi="Arial" w:cs="Arial"/>
              <w:color w:val="000000"/>
            </w:rPr>
            <w:t xml:space="preserve">, </w:t>
          </w:r>
          <w:r w:rsidRPr="00282B89">
            <w:rPr>
              <w:rFonts w:ascii="Arial" w:eastAsia="Times New Roman" w:hAnsi="Arial" w:cs="Arial"/>
              <w:i/>
              <w:iCs/>
              <w:color w:val="000000"/>
            </w:rPr>
            <w:t>1</w:t>
          </w:r>
          <w:r w:rsidRPr="00282B89">
            <w:rPr>
              <w:rFonts w:ascii="Arial" w:eastAsia="Times New Roman" w:hAnsi="Arial" w:cs="Arial"/>
              <w:color w:val="000000"/>
            </w:rPr>
            <w:t>(2).</w:t>
          </w:r>
        </w:p>
        <w:p w14:paraId="723BCECA" w14:textId="77777777" w:rsidR="00282B89" w:rsidRPr="00282B89" w:rsidRDefault="00282B89">
          <w:pPr>
            <w:autoSpaceDE w:val="0"/>
            <w:autoSpaceDN w:val="0"/>
            <w:ind w:hanging="480"/>
            <w:divId w:val="1319768586"/>
            <w:rPr>
              <w:rFonts w:ascii="Arial" w:eastAsia="Times New Roman" w:hAnsi="Arial" w:cs="Arial"/>
              <w:color w:val="000000"/>
            </w:rPr>
          </w:pPr>
          <w:r w:rsidRPr="00282B89">
            <w:rPr>
              <w:rFonts w:ascii="Arial" w:eastAsia="Times New Roman" w:hAnsi="Arial" w:cs="Arial"/>
              <w:color w:val="000000"/>
            </w:rPr>
            <w:t xml:space="preserve">Rathore, S., Yadav, A., Mukherjee, R., Sharma, M., &amp; Kalyan, R. (2025). Generative AI for Environmental and Atmospheric Sensing. In </w:t>
          </w:r>
          <w:r w:rsidRPr="00282B89">
            <w:rPr>
              <w:rFonts w:ascii="Arial" w:eastAsia="Times New Roman" w:hAnsi="Arial" w:cs="Arial"/>
              <w:i/>
              <w:iCs/>
              <w:color w:val="000000"/>
            </w:rPr>
            <w:t>Progress in Optical Science and Photonics</w:t>
          </w:r>
          <w:r w:rsidRPr="00282B89">
            <w:rPr>
              <w:rFonts w:ascii="Arial" w:eastAsia="Times New Roman" w:hAnsi="Arial" w:cs="Arial"/>
              <w:color w:val="000000"/>
            </w:rPr>
            <w:t xml:space="preserve"> (Vol. 36). https://doi.org/10.1007/978-981-95-1561-5_7</w:t>
          </w:r>
        </w:p>
        <w:p w14:paraId="7B7916C9" w14:textId="77777777" w:rsidR="00282B89" w:rsidRPr="00282B89" w:rsidRDefault="00282B89">
          <w:pPr>
            <w:autoSpaceDE w:val="0"/>
            <w:autoSpaceDN w:val="0"/>
            <w:ind w:hanging="480"/>
            <w:divId w:val="1518616349"/>
            <w:rPr>
              <w:rFonts w:ascii="Arial" w:eastAsia="Times New Roman" w:hAnsi="Arial" w:cs="Arial"/>
              <w:color w:val="000000"/>
            </w:rPr>
          </w:pPr>
          <w:r w:rsidRPr="00282B89">
            <w:rPr>
              <w:rFonts w:ascii="Arial" w:eastAsia="Times New Roman" w:hAnsi="Arial" w:cs="Arial"/>
              <w:color w:val="000000"/>
            </w:rPr>
            <w:t xml:space="preserve">Ray, S., &amp; Majumder, S. (2024). Water management in agriculture: Innovations for efficient irrigation. </w:t>
          </w:r>
          <w:r w:rsidRPr="00282B89">
            <w:rPr>
              <w:rFonts w:ascii="Arial" w:eastAsia="Times New Roman" w:hAnsi="Arial" w:cs="Arial"/>
              <w:i/>
              <w:iCs/>
              <w:color w:val="000000"/>
            </w:rPr>
            <w:t>Modern Agronomy; Sil, P., Chhetri, P., Majumder, S., Santosh, DT, Eds</w:t>
          </w:r>
          <w:r w:rsidRPr="00282B89">
            <w:rPr>
              <w:rFonts w:ascii="Arial" w:eastAsia="Times New Roman" w:hAnsi="Arial" w:cs="Arial"/>
              <w:color w:val="000000"/>
            </w:rPr>
            <w:t>, (July).</w:t>
          </w:r>
        </w:p>
        <w:p w14:paraId="6F6C2383" w14:textId="77777777" w:rsidR="00282B89" w:rsidRPr="00282B89" w:rsidRDefault="00282B89">
          <w:pPr>
            <w:autoSpaceDE w:val="0"/>
            <w:autoSpaceDN w:val="0"/>
            <w:ind w:hanging="480"/>
            <w:divId w:val="1206989963"/>
            <w:rPr>
              <w:rFonts w:ascii="Arial" w:eastAsia="Times New Roman" w:hAnsi="Arial" w:cs="Arial"/>
              <w:color w:val="000000"/>
            </w:rPr>
          </w:pPr>
          <w:r w:rsidRPr="00282B89">
            <w:rPr>
              <w:rFonts w:ascii="Arial" w:eastAsia="Times New Roman" w:hAnsi="Arial" w:cs="Arial"/>
              <w:color w:val="000000"/>
            </w:rPr>
            <w:t xml:space="preserve">Saha, S., Kucher, O. D., Utkina, A. O., &amp; Rebouh, N. Y. (2025). Precision agriculture for improving crop yield predictions: a literature review. In </w:t>
          </w:r>
          <w:r w:rsidRPr="00282B89">
            <w:rPr>
              <w:rFonts w:ascii="Arial" w:eastAsia="Times New Roman" w:hAnsi="Arial" w:cs="Arial"/>
              <w:i/>
              <w:iCs/>
              <w:color w:val="000000"/>
            </w:rPr>
            <w:t>Frontiers in Agronomy</w:t>
          </w:r>
          <w:r w:rsidRPr="00282B89">
            <w:rPr>
              <w:rFonts w:ascii="Arial" w:eastAsia="Times New Roman" w:hAnsi="Arial" w:cs="Arial"/>
              <w:color w:val="000000"/>
            </w:rPr>
            <w:t xml:space="preserve"> (Vol. 7). https://doi.org/10.3389/fagro.2025.1566201</w:t>
          </w:r>
        </w:p>
        <w:p w14:paraId="229B5A98" w14:textId="77777777" w:rsidR="00282B89" w:rsidRPr="00282B89" w:rsidRDefault="00282B89">
          <w:pPr>
            <w:autoSpaceDE w:val="0"/>
            <w:autoSpaceDN w:val="0"/>
            <w:ind w:hanging="480"/>
            <w:divId w:val="1810897522"/>
            <w:rPr>
              <w:rFonts w:ascii="Arial" w:eastAsia="Times New Roman" w:hAnsi="Arial" w:cs="Arial"/>
              <w:color w:val="000000"/>
            </w:rPr>
          </w:pPr>
          <w:r w:rsidRPr="00282B89">
            <w:rPr>
              <w:rFonts w:ascii="Arial" w:eastAsia="Times New Roman" w:hAnsi="Arial" w:cs="Arial"/>
              <w:color w:val="000000"/>
            </w:rPr>
            <w:t xml:space="preserve">Sapkota, R., Qureshi, R., Usman Hadi, M., Zohaib Hassan, S., Sadak, F., Shoman, M., Sajjad, M., Ali Dharejo, F., Paudel, A., Li, J., Meng, Z., </w:t>
          </w:r>
          <w:proofErr w:type="spellStart"/>
          <w:r w:rsidRPr="00282B89">
            <w:rPr>
              <w:rFonts w:ascii="Arial" w:eastAsia="Times New Roman" w:hAnsi="Arial" w:cs="Arial"/>
              <w:color w:val="000000"/>
            </w:rPr>
            <w:t>Shutske</w:t>
          </w:r>
          <w:proofErr w:type="spellEnd"/>
          <w:r w:rsidRPr="00282B89">
            <w:rPr>
              <w:rFonts w:ascii="Arial" w:eastAsia="Times New Roman" w:hAnsi="Arial" w:cs="Arial"/>
              <w:color w:val="000000"/>
            </w:rPr>
            <w:t xml:space="preserve">, J., &amp; </w:t>
          </w:r>
          <w:proofErr w:type="spellStart"/>
          <w:r w:rsidRPr="00282B89">
            <w:rPr>
              <w:rFonts w:ascii="Arial" w:eastAsia="Times New Roman" w:hAnsi="Arial" w:cs="Arial"/>
              <w:color w:val="000000"/>
            </w:rPr>
            <w:t>Karkee</w:t>
          </w:r>
          <w:proofErr w:type="spellEnd"/>
          <w:r w:rsidRPr="00282B89">
            <w:rPr>
              <w:rFonts w:ascii="Arial" w:eastAsia="Times New Roman" w:hAnsi="Arial" w:cs="Arial"/>
              <w:color w:val="000000"/>
            </w:rPr>
            <w:t xml:space="preserve">, M. (2025). Multi-Modal LLMs in Agriculture: A Comprehensive Review. </w:t>
          </w:r>
          <w:r w:rsidRPr="00282B89">
            <w:rPr>
              <w:rFonts w:ascii="Arial" w:eastAsia="Times New Roman" w:hAnsi="Arial" w:cs="Arial"/>
              <w:i/>
              <w:iCs/>
              <w:color w:val="000000"/>
            </w:rPr>
            <w:t>IEEE Transactions on Automation Science and Engineering</w:t>
          </w:r>
          <w:r w:rsidRPr="00282B89">
            <w:rPr>
              <w:rFonts w:ascii="Arial" w:eastAsia="Times New Roman" w:hAnsi="Arial" w:cs="Arial"/>
              <w:color w:val="000000"/>
            </w:rPr>
            <w:t xml:space="preserve">, </w:t>
          </w:r>
          <w:r w:rsidRPr="00282B89">
            <w:rPr>
              <w:rFonts w:ascii="Arial" w:eastAsia="Times New Roman" w:hAnsi="Arial" w:cs="Arial"/>
              <w:i/>
              <w:iCs/>
              <w:color w:val="000000"/>
            </w:rPr>
            <w:t>22</w:t>
          </w:r>
          <w:r w:rsidRPr="00282B89">
            <w:rPr>
              <w:rFonts w:ascii="Arial" w:eastAsia="Times New Roman" w:hAnsi="Arial" w:cs="Arial"/>
              <w:color w:val="000000"/>
            </w:rPr>
            <w:t>. https://doi.org/10.1109/TASE.2025.3612154</w:t>
          </w:r>
        </w:p>
        <w:p w14:paraId="3CEF3264" w14:textId="77777777" w:rsidR="00282B89" w:rsidRPr="00282B89" w:rsidRDefault="00282B89">
          <w:pPr>
            <w:autoSpaceDE w:val="0"/>
            <w:autoSpaceDN w:val="0"/>
            <w:ind w:hanging="480"/>
            <w:divId w:val="461046753"/>
            <w:rPr>
              <w:rFonts w:ascii="Arial" w:eastAsia="Times New Roman" w:hAnsi="Arial" w:cs="Arial"/>
              <w:color w:val="000000"/>
            </w:rPr>
          </w:pPr>
          <w:r w:rsidRPr="00282B89">
            <w:rPr>
              <w:rFonts w:ascii="Arial" w:eastAsia="Times New Roman" w:hAnsi="Arial" w:cs="Arial"/>
              <w:color w:val="000000"/>
            </w:rPr>
            <w:t xml:space="preserve">Schweng, S., Bernardini, L., Keiblinger, K., Kaul, H.-P., Jr., I. F., Lukač, N., Del Ser, J., &amp; Holzinger, A. (2026). What can artificial intelligence do for soil health in agriculture? </w:t>
          </w:r>
          <w:r w:rsidRPr="00282B89">
            <w:rPr>
              <w:rFonts w:ascii="Arial" w:eastAsia="Times New Roman" w:hAnsi="Arial" w:cs="Arial"/>
              <w:i/>
              <w:iCs/>
              <w:color w:val="000000"/>
            </w:rPr>
            <w:t>Computer Science Review</w:t>
          </w:r>
          <w:r w:rsidRPr="00282B89">
            <w:rPr>
              <w:rFonts w:ascii="Arial" w:eastAsia="Times New Roman" w:hAnsi="Arial" w:cs="Arial"/>
              <w:color w:val="000000"/>
            </w:rPr>
            <w:t xml:space="preserve">, </w:t>
          </w:r>
          <w:r w:rsidRPr="00282B89">
            <w:rPr>
              <w:rFonts w:ascii="Arial" w:eastAsia="Times New Roman" w:hAnsi="Arial" w:cs="Arial"/>
              <w:i/>
              <w:iCs/>
              <w:color w:val="000000"/>
            </w:rPr>
            <w:t>59</w:t>
          </w:r>
          <w:r w:rsidRPr="00282B89">
            <w:rPr>
              <w:rFonts w:ascii="Arial" w:eastAsia="Times New Roman" w:hAnsi="Arial" w:cs="Arial"/>
              <w:color w:val="000000"/>
            </w:rPr>
            <w:t>. https://doi.org/10.1016/j.cosrev.2025.100832</w:t>
          </w:r>
        </w:p>
        <w:p w14:paraId="3F6CF082" w14:textId="77777777" w:rsidR="00282B89" w:rsidRPr="00282B89" w:rsidRDefault="00282B89">
          <w:pPr>
            <w:autoSpaceDE w:val="0"/>
            <w:autoSpaceDN w:val="0"/>
            <w:ind w:hanging="480"/>
            <w:divId w:val="2133666227"/>
            <w:rPr>
              <w:rFonts w:ascii="Arial" w:eastAsia="Times New Roman" w:hAnsi="Arial" w:cs="Arial"/>
              <w:color w:val="000000"/>
              <w:lang w:val="pt-PT"/>
            </w:rPr>
          </w:pPr>
          <w:r w:rsidRPr="00282B89">
            <w:rPr>
              <w:rFonts w:ascii="Arial" w:eastAsia="Times New Roman" w:hAnsi="Arial" w:cs="Arial"/>
              <w:color w:val="000000"/>
            </w:rPr>
            <w:t xml:space="preserve">Senthil, G. A., Suganthi, S. U., </w:t>
          </w:r>
          <w:proofErr w:type="spellStart"/>
          <w:r w:rsidRPr="00282B89">
            <w:rPr>
              <w:rFonts w:ascii="Arial" w:eastAsia="Times New Roman" w:hAnsi="Arial" w:cs="Arial"/>
              <w:color w:val="000000"/>
            </w:rPr>
            <w:t>Prinslin</w:t>
          </w:r>
          <w:proofErr w:type="spellEnd"/>
          <w:r w:rsidRPr="00282B89">
            <w:rPr>
              <w:rFonts w:ascii="Arial" w:eastAsia="Times New Roman" w:hAnsi="Arial" w:cs="Arial"/>
              <w:color w:val="000000"/>
            </w:rPr>
            <w:t xml:space="preserve">, L., Selvi, R., &amp; Prabha, R. (2025). Generative AI in Agri: Sustainability in Smart Precision Farming Yield Prediction Mapping System Based on GIS Using Deep Learning and GPS. </w:t>
          </w:r>
          <w:r w:rsidRPr="00282B89">
            <w:rPr>
              <w:rFonts w:ascii="Arial" w:eastAsia="Times New Roman" w:hAnsi="Arial" w:cs="Arial"/>
              <w:i/>
              <w:iCs/>
              <w:color w:val="000000"/>
              <w:lang w:val="pt-PT"/>
            </w:rPr>
            <w:t>Procedia Computer Science</w:t>
          </w:r>
          <w:r w:rsidRPr="00282B89">
            <w:rPr>
              <w:rFonts w:ascii="Arial" w:eastAsia="Times New Roman" w:hAnsi="Arial" w:cs="Arial"/>
              <w:color w:val="000000"/>
              <w:lang w:val="pt-PT"/>
            </w:rPr>
            <w:t xml:space="preserve">, </w:t>
          </w:r>
          <w:r w:rsidRPr="00282B89">
            <w:rPr>
              <w:rFonts w:ascii="Arial" w:eastAsia="Times New Roman" w:hAnsi="Arial" w:cs="Arial"/>
              <w:i/>
              <w:iCs/>
              <w:color w:val="000000"/>
              <w:lang w:val="pt-PT"/>
            </w:rPr>
            <w:t>252</w:t>
          </w:r>
          <w:r w:rsidRPr="00282B89">
            <w:rPr>
              <w:rFonts w:ascii="Arial" w:eastAsia="Times New Roman" w:hAnsi="Arial" w:cs="Arial"/>
              <w:color w:val="000000"/>
              <w:lang w:val="pt-PT"/>
            </w:rPr>
            <w:t>. https://doi.org/10.1016/j.procs.2024.12.038</w:t>
          </w:r>
        </w:p>
        <w:p w14:paraId="51537E52" w14:textId="77777777" w:rsidR="00282B89" w:rsidRPr="00282B89" w:rsidRDefault="00282B89">
          <w:pPr>
            <w:autoSpaceDE w:val="0"/>
            <w:autoSpaceDN w:val="0"/>
            <w:ind w:hanging="480"/>
            <w:divId w:val="210970072"/>
            <w:rPr>
              <w:rFonts w:ascii="Arial" w:eastAsia="Times New Roman" w:hAnsi="Arial" w:cs="Arial"/>
              <w:color w:val="000000"/>
            </w:rPr>
          </w:pPr>
          <w:r w:rsidRPr="00282B89">
            <w:rPr>
              <w:rFonts w:ascii="Arial" w:eastAsia="Times New Roman" w:hAnsi="Arial" w:cs="Arial"/>
              <w:color w:val="000000"/>
              <w:lang w:val="pt-PT"/>
            </w:rPr>
            <w:t xml:space="preserve">Shahriar, S., Corradini, M. G., Sharif, S., Moussa, M., &amp; Dara, R. (2025). </w:t>
          </w:r>
          <w:r w:rsidRPr="00282B89">
            <w:rPr>
              <w:rFonts w:ascii="Arial" w:eastAsia="Times New Roman" w:hAnsi="Arial" w:cs="Arial"/>
              <w:color w:val="000000"/>
            </w:rPr>
            <w:t xml:space="preserve">The role of generative artificial intelligence in digital agri-food. In </w:t>
          </w:r>
          <w:r w:rsidRPr="00282B89">
            <w:rPr>
              <w:rFonts w:ascii="Arial" w:eastAsia="Times New Roman" w:hAnsi="Arial" w:cs="Arial"/>
              <w:i/>
              <w:iCs/>
              <w:color w:val="000000"/>
            </w:rPr>
            <w:t>Journal of Agriculture and Food Research</w:t>
          </w:r>
          <w:r w:rsidRPr="00282B89">
            <w:rPr>
              <w:rFonts w:ascii="Arial" w:eastAsia="Times New Roman" w:hAnsi="Arial" w:cs="Arial"/>
              <w:color w:val="000000"/>
            </w:rPr>
            <w:t xml:space="preserve"> (Vol. 20). https://doi.org/10.1016/j.jafr.2025.101787</w:t>
          </w:r>
        </w:p>
        <w:p w14:paraId="0B21FA7E" w14:textId="77777777" w:rsidR="00282B89" w:rsidRPr="00282B89" w:rsidRDefault="00282B89">
          <w:pPr>
            <w:autoSpaceDE w:val="0"/>
            <w:autoSpaceDN w:val="0"/>
            <w:ind w:hanging="480"/>
            <w:divId w:val="838931809"/>
            <w:rPr>
              <w:rFonts w:ascii="Arial" w:eastAsia="Times New Roman" w:hAnsi="Arial" w:cs="Arial"/>
              <w:color w:val="000000"/>
            </w:rPr>
          </w:pPr>
          <w:r w:rsidRPr="00282B89">
            <w:rPr>
              <w:rFonts w:ascii="Arial" w:eastAsia="Times New Roman" w:hAnsi="Arial" w:cs="Arial"/>
              <w:color w:val="000000"/>
            </w:rPr>
            <w:t xml:space="preserve">Sivakumar, M. V. K. (2006). Climate prediction and agriculture: Current status and future challenges. </w:t>
          </w:r>
          <w:r w:rsidRPr="00282B89">
            <w:rPr>
              <w:rFonts w:ascii="Arial" w:eastAsia="Times New Roman" w:hAnsi="Arial" w:cs="Arial"/>
              <w:i/>
              <w:iCs/>
              <w:color w:val="000000"/>
            </w:rPr>
            <w:t>Climate Research</w:t>
          </w:r>
          <w:r w:rsidRPr="00282B89">
            <w:rPr>
              <w:rFonts w:ascii="Arial" w:eastAsia="Times New Roman" w:hAnsi="Arial" w:cs="Arial"/>
              <w:color w:val="000000"/>
            </w:rPr>
            <w:t xml:space="preserve">, </w:t>
          </w:r>
          <w:r w:rsidRPr="00282B89">
            <w:rPr>
              <w:rFonts w:ascii="Arial" w:eastAsia="Times New Roman" w:hAnsi="Arial" w:cs="Arial"/>
              <w:i/>
              <w:iCs/>
              <w:color w:val="000000"/>
            </w:rPr>
            <w:t>33</w:t>
          </w:r>
          <w:r w:rsidRPr="00282B89">
            <w:rPr>
              <w:rFonts w:ascii="Arial" w:eastAsia="Times New Roman" w:hAnsi="Arial" w:cs="Arial"/>
              <w:color w:val="000000"/>
            </w:rPr>
            <w:t>(1). https://doi.org/10.3354/cr033003</w:t>
          </w:r>
        </w:p>
        <w:p w14:paraId="31935A10" w14:textId="77777777" w:rsidR="00282B89" w:rsidRPr="00282B89" w:rsidRDefault="00282B89">
          <w:pPr>
            <w:autoSpaceDE w:val="0"/>
            <w:autoSpaceDN w:val="0"/>
            <w:ind w:hanging="480"/>
            <w:divId w:val="151068372"/>
            <w:rPr>
              <w:rFonts w:ascii="Arial" w:eastAsia="Times New Roman" w:hAnsi="Arial" w:cs="Arial"/>
              <w:color w:val="000000"/>
            </w:rPr>
          </w:pPr>
          <w:r w:rsidRPr="00282B89">
            <w:rPr>
              <w:rFonts w:ascii="Arial" w:eastAsia="Times New Roman" w:hAnsi="Arial" w:cs="Arial"/>
              <w:color w:val="000000"/>
            </w:rPr>
            <w:lastRenderedPageBreak/>
            <w:t xml:space="preserve">Srivastava, A. K., Halder, K., Shi, Y., Han, L., EI Shawi, R., Timko, J., Zheng, W., Zhao, G., </w:t>
          </w:r>
          <w:proofErr w:type="spellStart"/>
          <w:r w:rsidRPr="00282B89">
            <w:rPr>
              <w:rFonts w:ascii="Arial" w:eastAsia="Times New Roman" w:hAnsi="Arial" w:cs="Arial"/>
              <w:color w:val="000000"/>
            </w:rPr>
            <w:t>Alsafadi</w:t>
          </w:r>
          <w:proofErr w:type="spellEnd"/>
          <w:r w:rsidRPr="00282B89">
            <w:rPr>
              <w:rFonts w:ascii="Arial" w:eastAsia="Times New Roman" w:hAnsi="Arial" w:cs="Arial"/>
              <w:color w:val="000000"/>
            </w:rPr>
            <w:t xml:space="preserve">, K., Singh, M., Behrend, D., Gaiser, T., &amp; Ewert, F. (2025). </w:t>
          </w:r>
          <w:r w:rsidRPr="00282B89">
            <w:rPr>
              <w:rFonts w:ascii="Arial" w:eastAsia="Times New Roman" w:hAnsi="Arial" w:cs="Arial"/>
              <w:i/>
              <w:iCs/>
              <w:color w:val="000000"/>
            </w:rPr>
            <w:t>Advancing Crop Yield Predictions: The Potential of Diffusion Models in Machine Learning for Agriculture</w:t>
          </w:r>
          <w:r w:rsidRPr="00282B89">
            <w:rPr>
              <w:rFonts w:ascii="Arial" w:eastAsia="Times New Roman" w:hAnsi="Arial" w:cs="Arial"/>
              <w:color w:val="000000"/>
            </w:rPr>
            <w:t>. EGU General Assembly 2025, Vienna, Austria. https://doi.org/10.5194/egusphere-egu25-16009</w:t>
          </w:r>
        </w:p>
        <w:p w14:paraId="7CF2EAAE" w14:textId="77777777" w:rsidR="00282B89" w:rsidRPr="00282B89" w:rsidRDefault="00282B89">
          <w:pPr>
            <w:autoSpaceDE w:val="0"/>
            <w:autoSpaceDN w:val="0"/>
            <w:ind w:hanging="480"/>
            <w:divId w:val="601307557"/>
            <w:rPr>
              <w:rFonts w:ascii="Arial" w:eastAsia="Times New Roman" w:hAnsi="Arial" w:cs="Arial"/>
              <w:color w:val="000000"/>
            </w:rPr>
          </w:pPr>
          <w:r w:rsidRPr="00282B89">
            <w:rPr>
              <w:rFonts w:ascii="Arial" w:eastAsia="Times New Roman" w:hAnsi="Arial" w:cs="Arial"/>
              <w:color w:val="000000"/>
            </w:rPr>
            <w:t xml:space="preserve">Vinod, V. C., S., A. H., &amp; </w:t>
          </w:r>
          <w:proofErr w:type="spellStart"/>
          <w:r w:rsidRPr="00282B89">
            <w:rPr>
              <w:rFonts w:ascii="Arial" w:eastAsia="Times New Roman" w:hAnsi="Arial" w:cs="Arial"/>
              <w:color w:val="000000"/>
            </w:rPr>
            <w:t>Albaaji</w:t>
          </w:r>
          <w:proofErr w:type="spellEnd"/>
          <w:r w:rsidRPr="00282B89">
            <w:rPr>
              <w:rFonts w:ascii="Arial" w:eastAsia="Times New Roman" w:hAnsi="Arial" w:cs="Arial"/>
              <w:color w:val="000000"/>
            </w:rPr>
            <w:t xml:space="preserve">, G. F. (2024). Precision farming for sustainability: An agricultural intelligence model. </w:t>
          </w:r>
          <w:r w:rsidRPr="00282B89">
            <w:rPr>
              <w:rFonts w:ascii="Arial" w:eastAsia="Times New Roman" w:hAnsi="Arial" w:cs="Arial"/>
              <w:i/>
              <w:iCs/>
              <w:color w:val="000000"/>
            </w:rPr>
            <w:t>Computers and Electronics in Agriculture</w:t>
          </w:r>
          <w:r w:rsidRPr="00282B89">
            <w:rPr>
              <w:rFonts w:ascii="Arial" w:eastAsia="Times New Roman" w:hAnsi="Arial" w:cs="Arial"/>
              <w:color w:val="000000"/>
            </w:rPr>
            <w:t xml:space="preserve">, </w:t>
          </w:r>
          <w:r w:rsidRPr="00282B89">
            <w:rPr>
              <w:rFonts w:ascii="Arial" w:eastAsia="Times New Roman" w:hAnsi="Arial" w:cs="Arial"/>
              <w:i/>
              <w:iCs/>
              <w:color w:val="000000"/>
            </w:rPr>
            <w:t>226</w:t>
          </w:r>
          <w:r w:rsidRPr="00282B89">
            <w:rPr>
              <w:rFonts w:ascii="Arial" w:eastAsia="Times New Roman" w:hAnsi="Arial" w:cs="Arial"/>
              <w:color w:val="000000"/>
            </w:rPr>
            <w:t>. https://doi.org/10.1016/j.compag.2024.109386</w:t>
          </w:r>
        </w:p>
        <w:p w14:paraId="0E22115F" w14:textId="77777777" w:rsidR="00282B89" w:rsidRPr="00282B89" w:rsidRDefault="00282B89">
          <w:pPr>
            <w:autoSpaceDE w:val="0"/>
            <w:autoSpaceDN w:val="0"/>
            <w:ind w:hanging="480"/>
            <w:divId w:val="166553721"/>
            <w:rPr>
              <w:rFonts w:ascii="Arial" w:eastAsia="Times New Roman" w:hAnsi="Arial" w:cs="Arial"/>
              <w:color w:val="000000"/>
            </w:rPr>
          </w:pPr>
          <w:r w:rsidRPr="00282B89">
            <w:rPr>
              <w:rFonts w:ascii="Arial" w:eastAsia="Times New Roman" w:hAnsi="Arial" w:cs="Arial"/>
              <w:color w:val="000000"/>
            </w:rPr>
            <w:t xml:space="preserve">Wang, T., Tong, R., Xu, T., Li, Y., &amp; Chen, Y. (2026). Artificial intelligence in plant science: from image-based phenotyping to yield and trait prediction. </w:t>
          </w:r>
          <w:r w:rsidRPr="00282B89">
            <w:rPr>
              <w:rFonts w:ascii="Arial" w:eastAsia="Times New Roman" w:hAnsi="Arial" w:cs="Arial"/>
              <w:i/>
              <w:iCs/>
              <w:color w:val="000000"/>
            </w:rPr>
            <w:t>Frontiers in Plant Science</w:t>
          </w:r>
          <w:r w:rsidRPr="00282B89">
            <w:rPr>
              <w:rFonts w:ascii="Arial" w:eastAsia="Times New Roman" w:hAnsi="Arial" w:cs="Arial"/>
              <w:color w:val="000000"/>
            </w:rPr>
            <w:t xml:space="preserve">, </w:t>
          </w:r>
          <w:r w:rsidRPr="00282B89">
            <w:rPr>
              <w:rFonts w:ascii="Arial" w:eastAsia="Times New Roman" w:hAnsi="Arial" w:cs="Arial"/>
              <w:i/>
              <w:iCs/>
              <w:color w:val="000000"/>
            </w:rPr>
            <w:t>16</w:t>
          </w:r>
          <w:r w:rsidRPr="00282B89">
            <w:rPr>
              <w:rFonts w:ascii="Arial" w:eastAsia="Times New Roman" w:hAnsi="Arial" w:cs="Arial"/>
              <w:color w:val="000000"/>
            </w:rPr>
            <w:t>. https://doi.org/10.3389/fpls.2025.1732979</w:t>
          </w:r>
        </w:p>
        <w:p w14:paraId="4C011C3D" w14:textId="77777777" w:rsidR="00282B89" w:rsidRPr="00282B89" w:rsidRDefault="00282B89">
          <w:pPr>
            <w:autoSpaceDE w:val="0"/>
            <w:autoSpaceDN w:val="0"/>
            <w:ind w:hanging="480"/>
            <w:divId w:val="1286079098"/>
            <w:rPr>
              <w:rFonts w:ascii="Arial" w:eastAsia="Times New Roman" w:hAnsi="Arial" w:cs="Arial"/>
              <w:color w:val="000000"/>
            </w:rPr>
          </w:pPr>
          <w:r w:rsidRPr="00282B89">
            <w:rPr>
              <w:rFonts w:ascii="Arial" w:eastAsia="Times New Roman" w:hAnsi="Arial" w:cs="Arial"/>
              <w:color w:val="000000"/>
            </w:rPr>
            <w:t xml:space="preserve">Wang, X., Choi, D., Adams, D., Ahn, J., </w:t>
          </w:r>
          <w:proofErr w:type="spellStart"/>
          <w:r w:rsidRPr="00282B89">
            <w:rPr>
              <w:rFonts w:ascii="Arial" w:eastAsia="Times New Roman" w:hAnsi="Arial" w:cs="Arial"/>
              <w:color w:val="000000"/>
            </w:rPr>
            <w:t>Balmant</w:t>
          </w:r>
          <w:proofErr w:type="spellEnd"/>
          <w:r w:rsidRPr="00282B89">
            <w:rPr>
              <w:rFonts w:ascii="Arial" w:eastAsia="Times New Roman" w:hAnsi="Arial" w:cs="Arial"/>
              <w:color w:val="000000"/>
            </w:rPr>
            <w:t xml:space="preserve">, K., Dias, R., Messina, C. D., Muñoz-Carpena, R., Whitaker, V. M., Yu, H., Yu, Z., Zhao, C., &amp; Li, C. (2026). Artificial intelligence-powered plant phenomics: Progress, challenges, and opportunities. In </w:t>
          </w:r>
          <w:r w:rsidRPr="00282B89">
            <w:rPr>
              <w:rFonts w:ascii="Arial" w:eastAsia="Times New Roman" w:hAnsi="Arial" w:cs="Arial"/>
              <w:i/>
              <w:iCs/>
              <w:color w:val="000000"/>
            </w:rPr>
            <w:t>Plant Phenome Journal</w:t>
          </w:r>
          <w:r w:rsidRPr="00282B89">
            <w:rPr>
              <w:rFonts w:ascii="Arial" w:eastAsia="Times New Roman" w:hAnsi="Arial" w:cs="Arial"/>
              <w:color w:val="000000"/>
            </w:rPr>
            <w:t xml:space="preserve"> (Vol. 9, Number 1). https://doi.org/10.1002/ppj2.70060</w:t>
          </w:r>
        </w:p>
        <w:p w14:paraId="61A528E0" w14:textId="77777777" w:rsidR="00282B89" w:rsidRPr="00282B89" w:rsidRDefault="00282B89">
          <w:pPr>
            <w:autoSpaceDE w:val="0"/>
            <w:autoSpaceDN w:val="0"/>
            <w:ind w:hanging="480"/>
            <w:divId w:val="360977643"/>
            <w:rPr>
              <w:rFonts w:ascii="Arial" w:eastAsia="Times New Roman" w:hAnsi="Arial" w:cs="Arial"/>
              <w:color w:val="000000"/>
            </w:rPr>
          </w:pPr>
          <w:r w:rsidRPr="00282B89">
            <w:rPr>
              <w:rFonts w:ascii="Arial" w:eastAsia="Times New Roman" w:hAnsi="Arial" w:cs="Arial"/>
              <w:color w:val="000000"/>
              <w:lang w:val="pt-PT"/>
            </w:rPr>
            <w:t xml:space="preserve">Weingram, A., Cui, C., Lin, S., Munoz, S., Jacob, T., Viers, J., &amp; Lu, X. (2025). </w:t>
          </w:r>
          <w:r w:rsidRPr="00282B89">
            <w:rPr>
              <w:rFonts w:ascii="Arial" w:eastAsia="Times New Roman" w:hAnsi="Arial" w:cs="Arial"/>
              <w:color w:val="000000"/>
            </w:rPr>
            <w:t xml:space="preserve">A definition and taxonomy of digital twins: case studies with machine learning and scientific applications. </w:t>
          </w:r>
          <w:r w:rsidRPr="00282B89">
            <w:rPr>
              <w:rFonts w:ascii="Arial" w:eastAsia="Times New Roman" w:hAnsi="Arial" w:cs="Arial"/>
              <w:i/>
              <w:iCs/>
              <w:color w:val="000000"/>
            </w:rPr>
            <w:t>Frontiers in High Performance Computing</w:t>
          </w:r>
          <w:r w:rsidRPr="00282B89">
            <w:rPr>
              <w:rFonts w:ascii="Arial" w:eastAsia="Times New Roman" w:hAnsi="Arial" w:cs="Arial"/>
              <w:color w:val="000000"/>
            </w:rPr>
            <w:t xml:space="preserve">, </w:t>
          </w:r>
          <w:r w:rsidRPr="00282B89">
            <w:rPr>
              <w:rFonts w:ascii="Arial" w:eastAsia="Times New Roman" w:hAnsi="Arial" w:cs="Arial"/>
              <w:i/>
              <w:iCs/>
              <w:color w:val="000000"/>
            </w:rPr>
            <w:t>3</w:t>
          </w:r>
          <w:r w:rsidRPr="00282B89">
            <w:rPr>
              <w:rFonts w:ascii="Arial" w:eastAsia="Times New Roman" w:hAnsi="Arial" w:cs="Arial"/>
              <w:color w:val="000000"/>
            </w:rPr>
            <w:t>. https://doi.org/10.3389/fhpcp.2025.1536501</w:t>
          </w:r>
        </w:p>
        <w:p w14:paraId="181DF59D" w14:textId="77777777" w:rsidR="00282B89" w:rsidRPr="00282B89" w:rsidRDefault="00282B89">
          <w:pPr>
            <w:autoSpaceDE w:val="0"/>
            <w:autoSpaceDN w:val="0"/>
            <w:ind w:hanging="480"/>
            <w:divId w:val="1049955985"/>
            <w:rPr>
              <w:rFonts w:ascii="Arial" w:eastAsia="Times New Roman" w:hAnsi="Arial" w:cs="Arial"/>
              <w:color w:val="000000"/>
            </w:rPr>
          </w:pPr>
          <w:r w:rsidRPr="00282B89">
            <w:rPr>
              <w:rFonts w:ascii="Arial" w:eastAsia="Times New Roman" w:hAnsi="Arial" w:cs="Arial"/>
              <w:color w:val="000000"/>
            </w:rPr>
            <w:t xml:space="preserve">Wu, Y., &amp; Xie, L. (2025). AI-driven multi-omics integration for multi-scale predictive modeling of genotype-environment-phenotype relationships. In </w:t>
          </w:r>
          <w:r w:rsidRPr="00282B89">
            <w:rPr>
              <w:rFonts w:ascii="Arial" w:eastAsia="Times New Roman" w:hAnsi="Arial" w:cs="Arial"/>
              <w:i/>
              <w:iCs/>
              <w:color w:val="000000"/>
            </w:rPr>
            <w:t>Computational and Structural Biotechnology Journal</w:t>
          </w:r>
          <w:r w:rsidRPr="00282B89">
            <w:rPr>
              <w:rFonts w:ascii="Arial" w:eastAsia="Times New Roman" w:hAnsi="Arial" w:cs="Arial"/>
              <w:color w:val="000000"/>
            </w:rPr>
            <w:t xml:space="preserve"> (Vol. 27). https://doi.org/10.1016/j.csbj.2024.12.030</w:t>
          </w:r>
        </w:p>
        <w:p w14:paraId="50645283" w14:textId="77777777" w:rsidR="00282B89" w:rsidRPr="00282B89" w:rsidRDefault="00282B89">
          <w:pPr>
            <w:autoSpaceDE w:val="0"/>
            <w:autoSpaceDN w:val="0"/>
            <w:ind w:hanging="480"/>
            <w:divId w:val="938177109"/>
            <w:rPr>
              <w:rFonts w:ascii="Arial" w:eastAsia="Times New Roman" w:hAnsi="Arial" w:cs="Arial"/>
              <w:color w:val="000000"/>
            </w:rPr>
          </w:pPr>
          <w:r w:rsidRPr="00282B89">
            <w:rPr>
              <w:rFonts w:ascii="Arial" w:eastAsia="Times New Roman" w:hAnsi="Arial" w:cs="Arial"/>
              <w:color w:val="000000"/>
              <w:lang w:val="pt-PT"/>
            </w:rPr>
            <w:t xml:space="preserve">Xue, Y., Li, J., &amp; Chen, T. (2026). </w:t>
          </w:r>
          <w:r w:rsidRPr="00282B89">
            <w:rPr>
              <w:rFonts w:ascii="Arial" w:eastAsia="Times New Roman" w:hAnsi="Arial" w:cs="Arial"/>
              <w:color w:val="000000"/>
            </w:rPr>
            <w:t xml:space="preserve">Applications of Image Recognition in Intelligent Agricultural Engineering: A Comprehensive Review. </w:t>
          </w:r>
          <w:r w:rsidRPr="00282B89">
            <w:rPr>
              <w:rFonts w:ascii="Arial" w:eastAsia="Times New Roman" w:hAnsi="Arial" w:cs="Arial"/>
              <w:i/>
              <w:iCs/>
              <w:color w:val="000000"/>
            </w:rPr>
            <w:t>Agriculture</w:t>
          </w:r>
          <w:r w:rsidRPr="00282B89">
            <w:rPr>
              <w:rFonts w:ascii="Arial" w:eastAsia="Times New Roman" w:hAnsi="Arial" w:cs="Arial"/>
              <w:color w:val="000000"/>
            </w:rPr>
            <w:t xml:space="preserve">, </w:t>
          </w:r>
          <w:r w:rsidRPr="00282B89">
            <w:rPr>
              <w:rFonts w:ascii="Arial" w:eastAsia="Times New Roman" w:hAnsi="Arial" w:cs="Arial"/>
              <w:i/>
              <w:iCs/>
              <w:color w:val="000000"/>
            </w:rPr>
            <w:t>16</w:t>
          </w:r>
          <w:r w:rsidRPr="00282B89">
            <w:rPr>
              <w:rFonts w:ascii="Arial" w:eastAsia="Times New Roman" w:hAnsi="Arial" w:cs="Arial"/>
              <w:color w:val="000000"/>
            </w:rPr>
            <w:t>(5), 496. https://doi.org/10.3390/agriculture16050496</w:t>
          </w:r>
        </w:p>
        <w:p w14:paraId="33BE5A8F" w14:textId="77777777" w:rsidR="00282B89" w:rsidRPr="00282B89" w:rsidRDefault="00282B89">
          <w:pPr>
            <w:autoSpaceDE w:val="0"/>
            <w:autoSpaceDN w:val="0"/>
            <w:ind w:hanging="480"/>
            <w:divId w:val="1271624664"/>
            <w:rPr>
              <w:rFonts w:ascii="Arial" w:eastAsia="Times New Roman" w:hAnsi="Arial" w:cs="Arial"/>
              <w:color w:val="000000"/>
            </w:rPr>
          </w:pPr>
          <w:r w:rsidRPr="00282B89">
            <w:rPr>
              <w:rFonts w:ascii="Arial" w:eastAsia="Times New Roman" w:hAnsi="Arial" w:cs="Arial"/>
              <w:color w:val="000000"/>
            </w:rPr>
            <w:t xml:space="preserve">Zangana, H. M., Li, S., &amp; Wani, S. (2025). Diffusion Models for Agricultural Imaging: A Systematic Review of Methods, Applications and Future Prospects. </w:t>
          </w:r>
          <w:r w:rsidRPr="00282B89">
            <w:rPr>
              <w:rFonts w:ascii="Arial" w:eastAsia="Times New Roman" w:hAnsi="Arial" w:cs="Arial"/>
              <w:i/>
              <w:iCs/>
              <w:color w:val="000000"/>
            </w:rPr>
            <w:t>Impact in Agriculture</w:t>
          </w:r>
          <w:r w:rsidRPr="00282B89">
            <w:rPr>
              <w:rFonts w:ascii="Arial" w:eastAsia="Times New Roman" w:hAnsi="Arial" w:cs="Arial"/>
              <w:color w:val="000000"/>
            </w:rPr>
            <w:t xml:space="preserve">, </w:t>
          </w:r>
          <w:r w:rsidRPr="00282B89">
            <w:rPr>
              <w:rFonts w:ascii="Arial" w:eastAsia="Times New Roman" w:hAnsi="Arial" w:cs="Arial"/>
              <w:i/>
              <w:iCs/>
              <w:color w:val="000000"/>
            </w:rPr>
            <w:t>1</w:t>
          </w:r>
          <w:r w:rsidRPr="00282B89">
            <w:rPr>
              <w:rFonts w:ascii="Arial" w:eastAsia="Times New Roman" w:hAnsi="Arial" w:cs="Arial"/>
              <w:color w:val="000000"/>
            </w:rPr>
            <w:t>. https://doi.org/10.65500/agriculture-2025-003</w:t>
          </w:r>
        </w:p>
        <w:p w14:paraId="28A4FA2A" w14:textId="77777777" w:rsidR="00282B89" w:rsidRPr="00282B89" w:rsidRDefault="00282B89">
          <w:pPr>
            <w:autoSpaceDE w:val="0"/>
            <w:autoSpaceDN w:val="0"/>
            <w:ind w:hanging="480"/>
            <w:divId w:val="815418243"/>
            <w:rPr>
              <w:rFonts w:ascii="Arial" w:eastAsia="Times New Roman" w:hAnsi="Arial" w:cs="Arial"/>
              <w:color w:val="000000"/>
            </w:rPr>
          </w:pPr>
          <w:r w:rsidRPr="00282B89">
            <w:rPr>
              <w:rFonts w:ascii="Arial" w:eastAsia="Times New Roman" w:hAnsi="Arial" w:cs="Arial"/>
              <w:color w:val="000000"/>
            </w:rPr>
            <w:t xml:space="preserve">Zhu, H., Qin, S., Su, M., Lin, C., Li, A., &amp; Gao, J. (2025). Harnessing large vision and language models in agriculture: a review. In </w:t>
          </w:r>
          <w:r w:rsidRPr="00282B89">
            <w:rPr>
              <w:rFonts w:ascii="Arial" w:eastAsia="Times New Roman" w:hAnsi="Arial" w:cs="Arial"/>
              <w:i/>
              <w:iCs/>
              <w:color w:val="000000"/>
            </w:rPr>
            <w:t>Frontiers in Plant Science</w:t>
          </w:r>
          <w:r w:rsidRPr="00282B89">
            <w:rPr>
              <w:rFonts w:ascii="Arial" w:eastAsia="Times New Roman" w:hAnsi="Arial" w:cs="Arial"/>
              <w:color w:val="000000"/>
            </w:rPr>
            <w:t xml:space="preserve"> (Vol. 16). https://doi.org/10.3389/fpls.2025.1579355</w:t>
          </w:r>
        </w:p>
        <w:p w14:paraId="5C1DEB68" w14:textId="77777777" w:rsidR="00282B89" w:rsidRPr="00282B89" w:rsidRDefault="00282B89">
          <w:pPr>
            <w:autoSpaceDE w:val="0"/>
            <w:autoSpaceDN w:val="0"/>
            <w:ind w:hanging="480"/>
            <w:divId w:val="1084650176"/>
            <w:rPr>
              <w:rFonts w:ascii="Arial" w:eastAsia="Times New Roman" w:hAnsi="Arial" w:cs="Arial"/>
              <w:color w:val="000000"/>
            </w:rPr>
          </w:pPr>
          <w:proofErr w:type="spellStart"/>
          <w:r w:rsidRPr="00282B89">
            <w:rPr>
              <w:rFonts w:ascii="Arial" w:eastAsia="Times New Roman" w:hAnsi="Arial" w:cs="Arial"/>
              <w:color w:val="000000"/>
            </w:rPr>
            <w:t>Zualkernan</w:t>
          </w:r>
          <w:proofErr w:type="spellEnd"/>
          <w:r w:rsidRPr="00282B89">
            <w:rPr>
              <w:rFonts w:ascii="Arial" w:eastAsia="Times New Roman" w:hAnsi="Arial" w:cs="Arial"/>
              <w:color w:val="000000"/>
            </w:rPr>
            <w:t xml:space="preserve">, I., </w:t>
          </w:r>
          <w:proofErr w:type="spellStart"/>
          <w:r w:rsidRPr="00282B89">
            <w:rPr>
              <w:rFonts w:ascii="Arial" w:eastAsia="Times New Roman" w:hAnsi="Arial" w:cs="Arial"/>
              <w:color w:val="000000"/>
            </w:rPr>
            <w:t>Abuhani</w:t>
          </w:r>
          <w:proofErr w:type="spellEnd"/>
          <w:r w:rsidRPr="00282B89">
            <w:rPr>
              <w:rFonts w:ascii="Arial" w:eastAsia="Times New Roman" w:hAnsi="Arial" w:cs="Arial"/>
              <w:color w:val="000000"/>
            </w:rPr>
            <w:t xml:space="preserve">, D. A., Hussain, M. H., Khan, J., &amp; </w:t>
          </w:r>
          <w:proofErr w:type="spellStart"/>
          <w:r w:rsidRPr="00282B89">
            <w:rPr>
              <w:rFonts w:ascii="Arial" w:eastAsia="Times New Roman" w:hAnsi="Arial" w:cs="Arial"/>
              <w:color w:val="000000"/>
            </w:rPr>
            <w:t>ElMohandes</w:t>
          </w:r>
          <w:proofErr w:type="spellEnd"/>
          <w:r w:rsidRPr="00282B89">
            <w:rPr>
              <w:rFonts w:ascii="Arial" w:eastAsia="Times New Roman" w:hAnsi="Arial" w:cs="Arial"/>
              <w:color w:val="000000"/>
            </w:rPr>
            <w:t xml:space="preserve">, M. (2023). Machine Learning for Precision Agriculture Using Imagery from Unmanned Aerial Vehicles (UAVs): A Survey. In </w:t>
          </w:r>
          <w:r w:rsidRPr="00282B89">
            <w:rPr>
              <w:rFonts w:ascii="Arial" w:eastAsia="Times New Roman" w:hAnsi="Arial" w:cs="Arial"/>
              <w:i/>
              <w:iCs/>
              <w:color w:val="000000"/>
            </w:rPr>
            <w:t>Drones</w:t>
          </w:r>
          <w:r w:rsidRPr="00282B89">
            <w:rPr>
              <w:rFonts w:ascii="Arial" w:eastAsia="Times New Roman" w:hAnsi="Arial" w:cs="Arial"/>
              <w:color w:val="000000"/>
            </w:rPr>
            <w:t xml:space="preserve"> (Vol. 7, Number 6). https://doi.org/10.3390/drones7060382</w:t>
          </w:r>
        </w:p>
        <w:p w14:paraId="54A800B9" w14:textId="02DCDFEF" w:rsidR="00E24903" w:rsidRDefault="00282B89" w:rsidP="00357E18">
          <w:pPr>
            <w:pStyle w:val="Body"/>
            <w:spacing w:after="120"/>
          </w:pPr>
          <w:r w:rsidRPr="00282B89">
            <w:rPr>
              <w:rFonts w:ascii="Arial" w:eastAsia="Times New Roman" w:hAnsi="Arial" w:cs="Arial"/>
              <w:color w:val="000000"/>
            </w:rPr>
            <w:t> </w:t>
          </w:r>
        </w:p>
      </w:sdtContent>
    </w:sdt>
    <w:p w14:paraId="411F4E67" w14:textId="77777777" w:rsidR="00E24903" w:rsidRDefault="00E24903" w:rsidP="00441B6F">
      <w:pPr>
        <w:pStyle w:val="Body"/>
        <w:spacing w:after="0"/>
      </w:pPr>
    </w:p>
    <w:p w14:paraId="3A4B6E24" w14:textId="77777777" w:rsidR="00E24903" w:rsidRDefault="00E24903" w:rsidP="00441B6F">
      <w:pPr>
        <w:pStyle w:val="Body"/>
        <w:spacing w:after="0"/>
      </w:pPr>
    </w:p>
    <w:p w14:paraId="76D5EBE9" w14:textId="77777777" w:rsidR="00E24903" w:rsidRDefault="00E24903" w:rsidP="00441B6F">
      <w:pPr>
        <w:pStyle w:val="Body"/>
        <w:spacing w:after="0"/>
      </w:pPr>
    </w:p>
    <w:p w14:paraId="28EA93FC" w14:textId="77777777" w:rsidR="004D4277" w:rsidRDefault="001375B4" w:rsidP="00441B6F">
      <w:pPr>
        <w:pStyle w:val="Appendix"/>
        <w:spacing w:after="0"/>
        <w:jc w:val="both"/>
        <w:rPr>
          <w:rFonts w:ascii="Arial" w:hAnsi="Arial" w:cs="Arial"/>
          <w:lang w:eastAsia="zh-CN"/>
        </w:rPr>
      </w:pPr>
      <w:r>
        <w:rPr>
          <w:rFonts w:ascii="Arial" w:hAnsi="Arial" w:cs="Arial" w:hint="eastAsia"/>
          <w:lang w:eastAsia="zh-CN"/>
        </w:rPr>
        <w:t xml:space="preserve">    </w:t>
      </w:r>
      <w:r w:rsidR="008C4A40">
        <w:rPr>
          <w:rFonts w:ascii="Arial" w:hAnsi="Arial" w:cs="Arial" w:hint="eastAsia"/>
          <w:lang w:eastAsia="zh-CN"/>
        </w:rPr>
        <w:t xml:space="preserve">  </w:t>
      </w:r>
    </w:p>
    <w:p w14:paraId="2FCA17AE" w14:textId="1D4AAE9D" w:rsidR="008C4A40" w:rsidRPr="00FB3A86" w:rsidRDefault="008C4A40" w:rsidP="00441B6F">
      <w:pPr>
        <w:pStyle w:val="Appendix"/>
        <w:spacing w:after="0"/>
        <w:jc w:val="both"/>
        <w:rPr>
          <w:rFonts w:ascii="Arial" w:hAnsi="Arial" w:cs="Arial"/>
          <w:b w:val="0"/>
        </w:rPr>
        <w:sectPr w:rsidR="008C4A40" w:rsidRPr="00FB3A86" w:rsidSect="000B1E33">
          <w:footerReference w:type="default" r:id="rId16"/>
          <w:type w:val="continuous"/>
          <w:pgSz w:w="12240" w:h="15840"/>
          <w:pgMar w:top="1440" w:right="2016" w:bottom="2016" w:left="2016" w:header="720" w:footer="1123" w:gutter="0"/>
          <w:lnNumType w:countBy="1" w:restart="continuous"/>
          <w:cols w:space="720"/>
          <w:docGrid w:linePitch="272"/>
        </w:sectPr>
      </w:pPr>
    </w:p>
    <w:p w14:paraId="76FB4B92"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9E8A6" w14:textId="77777777" w:rsidR="00B06993" w:rsidRDefault="00B06993" w:rsidP="00C37E61">
      <w:r>
        <w:separator/>
      </w:r>
    </w:p>
  </w:endnote>
  <w:endnote w:type="continuationSeparator" w:id="0">
    <w:p w14:paraId="75FAD5EE" w14:textId="77777777" w:rsidR="00B06993" w:rsidRDefault="00B0699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86F4" w14:textId="77777777" w:rsidR="009E048A" w:rsidRDefault="009E048A">
    <w:pPr>
      <w:pStyle w:val="Footer"/>
      <w:rPr>
        <w:rFonts w:ascii="Arial" w:hAnsi="Arial" w:cs="Arial"/>
        <w:sz w:val="16"/>
      </w:rPr>
    </w:pPr>
  </w:p>
  <w:p w14:paraId="3E5D126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39822D5" w14:textId="77777777" w:rsidR="009E048A" w:rsidRDefault="009E048A">
    <w:pPr>
      <w:pStyle w:val="Footer"/>
      <w:rPr>
        <w:rFonts w:ascii="Arial" w:hAnsi="Arial" w:cs="Arial"/>
        <w:sz w:val="16"/>
      </w:rPr>
    </w:pPr>
  </w:p>
  <w:p w14:paraId="4E7D134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AA33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EF238" w14:textId="77777777" w:rsidR="00B06993" w:rsidRDefault="00B06993" w:rsidP="00C37E61">
      <w:r>
        <w:separator/>
      </w:r>
    </w:p>
  </w:footnote>
  <w:footnote w:type="continuationSeparator" w:id="0">
    <w:p w14:paraId="01B16B2A" w14:textId="77777777" w:rsidR="00B06993" w:rsidRDefault="00B0699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5AFCB" w14:textId="77777777" w:rsidR="00296529" w:rsidRPr="00296529" w:rsidRDefault="00296529" w:rsidP="00296529">
    <w:pPr>
      <w:ind w:left="2160"/>
      <w:jc w:val="center"/>
      <w:rPr>
        <w:rFonts w:ascii="Times New Roman" w:eastAsia="Calibri" w:hAnsi="Times New Roman"/>
        <w:i/>
        <w:sz w:val="18"/>
        <w:szCs w:val="22"/>
      </w:rPr>
    </w:pPr>
  </w:p>
  <w:p w14:paraId="58D5F6B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66504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21809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4E01E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ACFDB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8D87A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103C3"/>
    <w:rsid w:val="00021F58"/>
    <w:rsid w:val="00025E0A"/>
    <w:rsid w:val="0002737E"/>
    <w:rsid w:val="00030174"/>
    <w:rsid w:val="00040BDB"/>
    <w:rsid w:val="0004579C"/>
    <w:rsid w:val="00050971"/>
    <w:rsid w:val="00061F2C"/>
    <w:rsid w:val="00075C19"/>
    <w:rsid w:val="0008306E"/>
    <w:rsid w:val="00087C71"/>
    <w:rsid w:val="00091697"/>
    <w:rsid w:val="000A1ABB"/>
    <w:rsid w:val="000A47FA"/>
    <w:rsid w:val="000A65D3"/>
    <w:rsid w:val="000B1E33"/>
    <w:rsid w:val="000D689F"/>
    <w:rsid w:val="000E4854"/>
    <w:rsid w:val="000E7B7B"/>
    <w:rsid w:val="000E7D62"/>
    <w:rsid w:val="001008D1"/>
    <w:rsid w:val="00103357"/>
    <w:rsid w:val="00106777"/>
    <w:rsid w:val="00123074"/>
    <w:rsid w:val="00123C9F"/>
    <w:rsid w:val="001260FA"/>
    <w:rsid w:val="00126190"/>
    <w:rsid w:val="00130F17"/>
    <w:rsid w:val="001320BF"/>
    <w:rsid w:val="001375B4"/>
    <w:rsid w:val="0015069B"/>
    <w:rsid w:val="0015393E"/>
    <w:rsid w:val="0016220E"/>
    <w:rsid w:val="00163BC4"/>
    <w:rsid w:val="00174FF2"/>
    <w:rsid w:val="00181E52"/>
    <w:rsid w:val="00182A22"/>
    <w:rsid w:val="00191062"/>
    <w:rsid w:val="00192B72"/>
    <w:rsid w:val="001A29D8"/>
    <w:rsid w:val="001A5CAA"/>
    <w:rsid w:val="001B0427"/>
    <w:rsid w:val="001D2548"/>
    <w:rsid w:val="001D3A51"/>
    <w:rsid w:val="001E10D2"/>
    <w:rsid w:val="001E25B4"/>
    <w:rsid w:val="001E292F"/>
    <w:rsid w:val="001E29DE"/>
    <w:rsid w:val="001E3926"/>
    <w:rsid w:val="001E44FE"/>
    <w:rsid w:val="001F0200"/>
    <w:rsid w:val="001F2E7E"/>
    <w:rsid w:val="001F74A0"/>
    <w:rsid w:val="00200595"/>
    <w:rsid w:val="00200AE7"/>
    <w:rsid w:val="00200F67"/>
    <w:rsid w:val="002013AE"/>
    <w:rsid w:val="0020422F"/>
    <w:rsid w:val="00204835"/>
    <w:rsid w:val="00204F48"/>
    <w:rsid w:val="00211C20"/>
    <w:rsid w:val="0021659E"/>
    <w:rsid w:val="002222EC"/>
    <w:rsid w:val="00231920"/>
    <w:rsid w:val="0023195C"/>
    <w:rsid w:val="002327BF"/>
    <w:rsid w:val="0024282C"/>
    <w:rsid w:val="002460DC"/>
    <w:rsid w:val="00250985"/>
    <w:rsid w:val="002556F6"/>
    <w:rsid w:val="00257CE6"/>
    <w:rsid w:val="00263521"/>
    <w:rsid w:val="00264635"/>
    <w:rsid w:val="00270CB2"/>
    <w:rsid w:val="0027405D"/>
    <w:rsid w:val="002775F0"/>
    <w:rsid w:val="00282B89"/>
    <w:rsid w:val="00283105"/>
    <w:rsid w:val="00284C4C"/>
    <w:rsid w:val="00287E68"/>
    <w:rsid w:val="00296529"/>
    <w:rsid w:val="002A0EA7"/>
    <w:rsid w:val="002B27FB"/>
    <w:rsid w:val="002B685A"/>
    <w:rsid w:val="002C3A80"/>
    <w:rsid w:val="002C57D2"/>
    <w:rsid w:val="002C584A"/>
    <w:rsid w:val="002D022D"/>
    <w:rsid w:val="002D2853"/>
    <w:rsid w:val="002E0D56"/>
    <w:rsid w:val="002F029E"/>
    <w:rsid w:val="00301ACB"/>
    <w:rsid w:val="00302695"/>
    <w:rsid w:val="00310DC0"/>
    <w:rsid w:val="00315186"/>
    <w:rsid w:val="003205CB"/>
    <w:rsid w:val="0033343E"/>
    <w:rsid w:val="003347C9"/>
    <w:rsid w:val="00341DEC"/>
    <w:rsid w:val="003512C2"/>
    <w:rsid w:val="00352BAF"/>
    <w:rsid w:val="00353485"/>
    <w:rsid w:val="00357B14"/>
    <w:rsid w:val="00357E18"/>
    <w:rsid w:val="00365C18"/>
    <w:rsid w:val="00371175"/>
    <w:rsid w:val="00371FB6"/>
    <w:rsid w:val="003763C1"/>
    <w:rsid w:val="00376BBE"/>
    <w:rsid w:val="0039224F"/>
    <w:rsid w:val="003A43A4"/>
    <w:rsid w:val="003A660B"/>
    <w:rsid w:val="003A78A2"/>
    <w:rsid w:val="003A7E18"/>
    <w:rsid w:val="003C4C86"/>
    <w:rsid w:val="003C6258"/>
    <w:rsid w:val="003E02AA"/>
    <w:rsid w:val="003E2904"/>
    <w:rsid w:val="003F3A89"/>
    <w:rsid w:val="003F52BA"/>
    <w:rsid w:val="003F7700"/>
    <w:rsid w:val="00401927"/>
    <w:rsid w:val="0041027F"/>
    <w:rsid w:val="00412475"/>
    <w:rsid w:val="00423246"/>
    <w:rsid w:val="00423789"/>
    <w:rsid w:val="00426D28"/>
    <w:rsid w:val="00433536"/>
    <w:rsid w:val="00440F43"/>
    <w:rsid w:val="00441B6F"/>
    <w:rsid w:val="004448F0"/>
    <w:rsid w:val="00446221"/>
    <w:rsid w:val="004475DE"/>
    <w:rsid w:val="00450E62"/>
    <w:rsid w:val="004539DB"/>
    <w:rsid w:val="00457D46"/>
    <w:rsid w:val="00471A80"/>
    <w:rsid w:val="004765BC"/>
    <w:rsid w:val="004825A9"/>
    <w:rsid w:val="004845EA"/>
    <w:rsid w:val="004A11DE"/>
    <w:rsid w:val="004A4CAA"/>
    <w:rsid w:val="004A5F45"/>
    <w:rsid w:val="004B5913"/>
    <w:rsid w:val="004B6D9D"/>
    <w:rsid w:val="004C3FCF"/>
    <w:rsid w:val="004D305E"/>
    <w:rsid w:val="004D4277"/>
    <w:rsid w:val="004E117E"/>
    <w:rsid w:val="00502516"/>
    <w:rsid w:val="00505F06"/>
    <w:rsid w:val="00506828"/>
    <w:rsid w:val="0051058B"/>
    <w:rsid w:val="00522135"/>
    <w:rsid w:val="0052572C"/>
    <w:rsid w:val="0053056A"/>
    <w:rsid w:val="0053056E"/>
    <w:rsid w:val="00530889"/>
    <w:rsid w:val="00534F76"/>
    <w:rsid w:val="00554FDA"/>
    <w:rsid w:val="005645AF"/>
    <w:rsid w:val="00567764"/>
    <w:rsid w:val="0058573E"/>
    <w:rsid w:val="00591F2C"/>
    <w:rsid w:val="005A4383"/>
    <w:rsid w:val="005B0A8D"/>
    <w:rsid w:val="005B1811"/>
    <w:rsid w:val="005C6275"/>
    <w:rsid w:val="005C7586"/>
    <w:rsid w:val="005C784C"/>
    <w:rsid w:val="005D11EF"/>
    <w:rsid w:val="005D17F6"/>
    <w:rsid w:val="005E5539"/>
    <w:rsid w:val="005F5DDC"/>
    <w:rsid w:val="00601B9D"/>
    <w:rsid w:val="00602BF5"/>
    <w:rsid w:val="00617805"/>
    <w:rsid w:val="00617FDD"/>
    <w:rsid w:val="006308C4"/>
    <w:rsid w:val="00633614"/>
    <w:rsid w:val="00633B98"/>
    <w:rsid w:val="00633F68"/>
    <w:rsid w:val="00636EB2"/>
    <w:rsid w:val="006375B8"/>
    <w:rsid w:val="006405BE"/>
    <w:rsid w:val="00646BD2"/>
    <w:rsid w:val="00652C04"/>
    <w:rsid w:val="00656E93"/>
    <w:rsid w:val="006621B9"/>
    <w:rsid w:val="00664ED3"/>
    <w:rsid w:val="0066510A"/>
    <w:rsid w:val="0066522D"/>
    <w:rsid w:val="0066616A"/>
    <w:rsid w:val="00670582"/>
    <w:rsid w:val="00673F9F"/>
    <w:rsid w:val="0068422C"/>
    <w:rsid w:val="0068463F"/>
    <w:rsid w:val="00686953"/>
    <w:rsid w:val="00687DEA"/>
    <w:rsid w:val="00687E67"/>
    <w:rsid w:val="006967F7"/>
    <w:rsid w:val="006A250C"/>
    <w:rsid w:val="006B19CE"/>
    <w:rsid w:val="006B1F1D"/>
    <w:rsid w:val="006B21D3"/>
    <w:rsid w:val="006B57D0"/>
    <w:rsid w:val="006B6007"/>
    <w:rsid w:val="006C1808"/>
    <w:rsid w:val="006C1D47"/>
    <w:rsid w:val="006C403D"/>
    <w:rsid w:val="006D30FF"/>
    <w:rsid w:val="006D6940"/>
    <w:rsid w:val="006F11EC"/>
    <w:rsid w:val="006F64FF"/>
    <w:rsid w:val="0070082C"/>
    <w:rsid w:val="007123F5"/>
    <w:rsid w:val="007162B8"/>
    <w:rsid w:val="007165FE"/>
    <w:rsid w:val="007275BF"/>
    <w:rsid w:val="00727871"/>
    <w:rsid w:val="007369E6"/>
    <w:rsid w:val="00737293"/>
    <w:rsid w:val="00737DF9"/>
    <w:rsid w:val="00746E59"/>
    <w:rsid w:val="00754C9A"/>
    <w:rsid w:val="0075599A"/>
    <w:rsid w:val="00755DA9"/>
    <w:rsid w:val="00761D52"/>
    <w:rsid w:val="007711B1"/>
    <w:rsid w:val="0077749E"/>
    <w:rsid w:val="00782C1B"/>
    <w:rsid w:val="00790ADA"/>
    <w:rsid w:val="007A09A3"/>
    <w:rsid w:val="007B0830"/>
    <w:rsid w:val="007C02A2"/>
    <w:rsid w:val="007C754D"/>
    <w:rsid w:val="007D2288"/>
    <w:rsid w:val="007D26CB"/>
    <w:rsid w:val="007D694B"/>
    <w:rsid w:val="007E088F"/>
    <w:rsid w:val="007E385D"/>
    <w:rsid w:val="007F0C41"/>
    <w:rsid w:val="007F7B32"/>
    <w:rsid w:val="00802722"/>
    <w:rsid w:val="00804129"/>
    <w:rsid w:val="00804BC2"/>
    <w:rsid w:val="0081052D"/>
    <w:rsid w:val="0081431A"/>
    <w:rsid w:val="00816156"/>
    <w:rsid w:val="008162FB"/>
    <w:rsid w:val="0082424F"/>
    <w:rsid w:val="0083216F"/>
    <w:rsid w:val="00834534"/>
    <w:rsid w:val="00841017"/>
    <w:rsid w:val="00844DB6"/>
    <w:rsid w:val="00851E51"/>
    <w:rsid w:val="008542F3"/>
    <w:rsid w:val="008578CB"/>
    <w:rsid w:val="00860000"/>
    <w:rsid w:val="00861D25"/>
    <w:rsid w:val="00863BD3"/>
    <w:rsid w:val="008641ED"/>
    <w:rsid w:val="00866D66"/>
    <w:rsid w:val="008671C6"/>
    <w:rsid w:val="00875803"/>
    <w:rsid w:val="00890DF6"/>
    <w:rsid w:val="00893C52"/>
    <w:rsid w:val="008A053A"/>
    <w:rsid w:val="008A6B66"/>
    <w:rsid w:val="008B459E"/>
    <w:rsid w:val="008B7177"/>
    <w:rsid w:val="008C2F93"/>
    <w:rsid w:val="008C4A40"/>
    <w:rsid w:val="008C587E"/>
    <w:rsid w:val="008D0356"/>
    <w:rsid w:val="008E13AE"/>
    <w:rsid w:val="008E1506"/>
    <w:rsid w:val="008E710C"/>
    <w:rsid w:val="008F69D6"/>
    <w:rsid w:val="00902823"/>
    <w:rsid w:val="00903D48"/>
    <w:rsid w:val="00915CA6"/>
    <w:rsid w:val="00927834"/>
    <w:rsid w:val="00937940"/>
    <w:rsid w:val="00947F22"/>
    <w:rsid w:val="009500A6"/>
    <w:rsid w:val="009508A6"/>
    <w:rsid w:val="00957C18"/>
    <w:rsid w:val="00962F32"/>
    <w:rsid w:val="00963129"/>
    <w:rsid w:val="009659BA"/>
    <w:rsid w:val="009676B1"/>
    <w:rsid w:val="00976C9E"/>
    <w:rsid w:val="00977C75"/>
    <w:rsid w:val="00983040"/>
    <w:rsid w:val="0098459F"/>
    <w:rsid w:val="009916B2"/>
    <w:rsid w:val="009B3FB9"/>
    <w:rsid w:val="009C2465"/>
    <w:rsid w:val="009C4F6E"/>
    <w:rsid w:val="009D1751"/>
    <w:rsid w:val="009D35A0"/>
    <w:rsid w:val="009D5341"/>
    <w:rsid w:val="009D7EB7"/>
    <w:rsid w:val="009E048A"/>
    <w:rsid w:val="009E07FA"/>
    <w:rsid w:val="009E08E9"/>
    <w:rsid w:val="009E3DB9"/>
    <w:rsid w:val="009E6E35"/>
    <w:rsid w:val="009E78E7"/>
    <w:rsid w:val="009F0EDA"/>
    <w:rsid w:val="009F329E"/>
    <w:rsid w:val="009F5EB2"/>
    <w:rsid w:val="00A03B96"/>
    <w:rsid w:val="00A05B19"/>
    <w:rsid w:val="00A070C2"/>
    <w:rsid w:val="00A1134E"/>
    <w:rsid w:val="00A24E7E"/>
    <w:rsid w:val="00A258C3"/>
    <w:rsid w:val="00A264A4"/>
    <w:rsid w:val="00A347C0"/>
    <w:rsid w:val="00A51431"/>
    <w:rsid w:val="00A52B37"/>
    <w:rsid w:val="00A539AD"/>
    <w:rsid w:val="00A84941"/>
    <w:rsid w:val="00A90810"/>
    <w:rsid w:val="00A91D0B"/>
    <w:rsid w:val="00A94063"/>
    <w:rsid w:val="00A9499A"/>
    <w:rsid w:val="00A95CF8"/>
    <w:rsid w:val="00AA04AE"/>
    <w:rsid w:val="00AA6219"/>
    <w:rsid w:val="00AA74E0"/>
    <w:rsid w:val="00AB703F"/>
    <w:rsid w:val="00AC1BF0"/>
    <w:rsid w:val="00AC6BB8"/>
    <w:rsid w:val="00AD166A"/>
    <w:rsid w:val="00AD64CF"/>
    <w:rsid w:val="00AE008F"/>
    <w:rsid w:val="00AE5338"/>
    <w:rsid w:val="00AF19DC"/>
    <w:rsid w:val="00B00CDA"/>
    <w:rsid w:val="00B01FCD"/>
    <w:rsid w:val="00B06993"/>
    <w:rsid w:val="00B1622F"/>
    <w:rsid w:val="00B1776C"/>
    <w:rsid w:val="00B20013"/>
    <w:rsid w:val="00B25CCB"/>
    <w:rsid w:val="00B4787C"/>
    <w:rsid w:val="00B47946"/>
    <w:rsid w:val="00B519B0"/>
    <w:rsid w:val="00B52583"/>
    <w:rsid w:val="00B52896"/>
    <w:rsid w:val="00B54F18"/>
    <w:rsid w:val="00B551DC"/>
    <w:rsid w:val="00B65786"/>
    <w:rsid w:val="00B705DF"/>
    <w:rsid w:val="00B903F7"/>
    <w:rsid w:val="00B95236"/>
    <w:rsid w:val="00B96BD9"/>
    <w:rsid w:val="00BA0CA4"/>
    <w:rsid w:val="00BA0E41"/>
    <w:rsid w:val="00BA1B01"/>
    <w:rsid w:val="00BA2641"/>
    <w:rsid w:val="00BA679A"/>
    <w:rsid w:val="00BB2E19"/>
    <w:rsid w:val="00BB35E7"/>
    <w:rsid w:val="00BB37AA"/>
    <w:rsid w:val="00BB64CE"/>
    <w:rsid w:val="00BC0E2F"/>
    <w:rsid w:val="00BC53A0"/>
    <w:rsid w:val="00BD52C1"/>
    <w:rsid w:val="00BE54AE"/>
    <w:rsid w:val="00BE62AD"/>
    <w:rsid w:val="00BF121F"/>
    <w:rsid w:val="00BF1F80"/>
    <w:rsid w:val="00BF2110"/>
    <w:rsid w:val="00C04874"/>
    <w:rsid w:val="00C05AFA"/>
    <w:rsid w:val="00C0749C"/>
    <w:rsid w:val="00C12030"/>
    <w:rsid w:val="00C15E81"/>
    <w:rsid w:val="00C166EF"/>
    <w:rsid w:val="00C17EB0"/>
    <w:rsid w:val="00C20F0B"/>
    <w:rsid w:val="00C27F5F"/>
    <w:rsid w:val="00C30A0F"/>
    <w:rsid w:val="00C34413"/>
    <w:rsid w:val="00C36B96"/>
    <w:rsid w:val="00C37E61"/>
    <w:rsid w:val="00C40E05"/>
    <w:rsid w:val="00C448A5"/>
    <w:rsid w:val="00C448BD"/>
    <w:rsid w:val="00C6239F"/>
    <w:rsid w:val="00C64AD8"/>
    <w:rsid w:val="00C70F1B"/>
    <w:rsid w:val="00C71A47"/>
    <w:rsid w:val="00C7464C"/>
    <w:rsid w:val="00C85588"/>
    <w:rsid w:val="00C95D37"/>
    <w:rsid w:val="00C97B2C"/>
    <w:rsid w:val="00CA47B6"/>
    <w:rsid w:val="00CA7C01"/>
    <w:rsid w:val="00CD6755"/>
    <w:rsid w:val="00CD6856"/>
    <w:rsid w:val="00CE0089"/>
    <w:rsid w:val="00CE197B"/>
    <w:rsid w:val="00CE793C"/>
    <w:rsid w:val="00CF193C"/>
    <w:rsid w:val="00CF1C8E"/>
    <w:rsid w:val="00CF4CD7"/>
    <w:rsid w:val="00CF5E74"/>
    <w:rsid w:val="00D01E75"/>
    <w:rsid w:val="00D105D3"/>
    <w:rsid w:val="00D15A51"/>
    <w:rsid w:val="00D173F1"/>
    <w:rsid w:val="00D256FE"/>
    <w:rsid w:val="00D304F9"/>
    <w:rsid w:val="00D35F77"/>
    <w:rsid w:val="00D423C4"/>
    <w:rsid w:val="00D42D78"/>
    <w:rsid w:val="00D44EA4"/>
    <w:rsid w:val="00D463B7"/>
    <w:rsid w:val="00D4797C"/>
    <w:rsid w:val="00D74CB0"/>
    <w:rsid w:val="00D8295D"/>
    <w:rsid w:val="00D85A6B"/>
    <w:rsid w:val="00DC0CA6"/>
    <w:rsid w:val="00DC2A65"/>
    <w:rsid w:val="00DD0DE7"/>
    <w:rsid w:val="00DD1CDF"/>
    <w:rsid w:val="00DD276C"/>
    <w:rsid w:val="00DE0A41"/>
    <w:rsid w:val="00DE15F0"/>
    <w:rsid w:val="00DE35D9"/>
    <w:rsid w:val="00DE5663"/>
    <w:rsid w:val="00DE78AA"/>
    <w:rsid w:val="00DE7CC0"/>
    <w:rsid w:val="00DF0E6D"/>
    <w:rsid w:val="00E00CB4"/>
    <w:rsid w:val="00E053D0"/>
    <w:rsid w:val="00E13223"/>
    <w:rsid w:val="00E15994"/>
    <w:rsid w:val="00E16FAF"/>
    <w:rsid w:val="00E203F8"/>
    <w:rsid w:val="00E24903"/>
    <w:rsid w:val="00E25705"/>
    <w:rsid w:val="00E27437"/>
    <w:rsid w:val="00E3114E"/>
    <w:rsid w:val="00E31A70"/>
    <w:rsid w:val="00E35B02"/>
    <w:rsid w:val="00E455B7"/>
    <w:rsid w:val="00E517B2"/>
    <w:rsid w:val="00E524FA"/>
    <w:rsid w:val="00E54466"/>
    <w:rsid w:val="00E62812"/>
    <w:rsid w:val="00E66496"/>
    <w:rsid w:val="00E66B35"/>
    <w:rsid w:val="00E66E10"/>
    <w:rsid w:val="00E75CE1"/>
    <w:rsid w:val="00E769F6"/>
    <w:rsid w:val="00E83B95"/>
    <w:rsid w:val="00E8407C"/>
    <w:rsid w:val="00E84F3C"/>
    <w:rsid w:val="00EA012C"/>
    <w:rsid w:val="00EA142A"/>
    <w:rsid w:val="00EA77FC"/>
    <w:rsid w:val="00EC4002"/>
    <w:rsid w:val="00EC4870"/>
    <w:rsid w:val="00EC6A55"/>
    <w:rsid w:val="00EC7F87"/>
    <w:rsid w:val="00ED0288"/>
    <w:rsid w:val="00ED716C"/>
    <w:rsid w:val="00EE1C33"/>
    <w:rsid w:val="00EE4D74"/>
    <w:rsid w:val="00EE52CB"/>
    <w:rsid w:val="00EE7CD6"/>
    <w:rsid w:val="00EF0F00"/>
    <w:rsid w:val="00EF32B9"/>
    <w:rsid w:val="00EF581D"/>
    <w:rsid w:val="00EF7FD8"/>
    <w:rsid w:val="00F02442"/>
    <w:rsid w:val="00F03F3B"/>
    <w:rsid w:val="00F06F59"/>
    <w:rsid w:val="00F1104B"/>
    <w:rsid w:val="00F15DDF"/>
    <w:rsid w:val="00F17988"/>
    <w:rsid w:val="00F24B1B"/>
    <w:rsid w:val="00F319DB"/>
    <w:rsid w:val="00F40C84"/>
    <w:rsid w:val="00F45C64"/>
    <w:rsid w:val="00F469F0"/>
    <w:rsid w:val="00F46EF5"/>
    <w:rsid w:val="00F47ED5"/>
    <w:rsid w:val="00F53273"/>
    <w:rsid w:val="00F74DD9"/>
    <w:rsid w:val="00F755E4"/>
    <w:rsid w:val="00F77D02"/>
    <w:rsid w:val="00F94DEF"/>
    <w:rsid w:val="00F94E14"/>
    <w:rsid w:val="00F950F7"/>
    <w:rsid w:val="00F97DFF"/>
    <w:rsid w:val="00FB1786"/>
    <w:rsid w:val="00FB345F"/>
    <w:rsid w:val="00FB3A86"/>
    <w:rsid w:val="00FB733C"/>
    <w:rsid w:val="00FB77BD"/>
    <w:rsid w:val="00FC6958"/>
    <w:rsid w:val="00FC6F1C"/>
    <w:rsid w:val="00FD36C8"/>
    <w:rsid w:val="00FD3BDB"/>
    <w:rsid w:val="00FD4D22"/>
    <w:rsid w:val="00FE1574"/>
    <w:rsid w:val="00FF30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659D3C2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D53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9D5341"/>
    <w:rPr>
      <w:rFonts w:asciiTheme="majorHAnsi" w:eastAsiaTheme="majorEastAsia" w:hAnsiTheme="majorHAnsi" w:cstheme="majorBidi"/>
      <w:color w:val="243F60" w:themeColor="accent1" w:themeShade="7F"/>
      <w:sz w:val="24"/>
      <w:szCs w:val="24"/>
    </w:rPr>
  </w:style>
  <w:style w:type="table" w:customStyle="1" w:styleId="PlainTable21">
    <w:name w:val="Plain Table 21"/>
    <w:basedOn w:val="TableNormal"/>
    <w:next w:val="PlainTable2"/>
    <w:uiPriority w:val="42"/>
    <w:rsid w:val="007B0830"/>
    <w:rPr>
      <w:rFonts w:ascii="Calibri" w:hAnsi="Calibri" w:cs="Arial"/>
      <w:sz w:val="22"/>
      <w:szCs w:val="2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B083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next w:val="PlainTable2"/>
    <w:uiPriority w:val="42"/>
    <w:rsid w:val="007B0830"/>
    <w:rPr>
      <w:rFonts w:ascii="Calibri" w:hAnsi="Calibri" w:cs="Arial"/>
      <w:sz w:val="22"/>
      <w:szCs w:val="22"/>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semiHidden/>
    <w:rsid w:val="00E24903"/>
    <w:rPr>
      <w:color w:val="666666"/>
    </w:rPr>
  </w:style>
  <w:style w:type="paragraph" w:styleId="ListParagraph">
    <w:name w:val="List Paragraph"/>
    <w:basedOn w:val="Normal"/>
    <w:uiPriority w:val="34"/>
    <w:qFormat/>
    <w:rsid w:val="00FC6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97">
      <w:marLeft w:val="480"/>
      <w:marRight w:val="0"/>
      <w:marTop w:val="0"/>
      <w:marBottom w:val="0"/>
      <w:divBdr>
        <w:top w:val="none" w:sz="0" w:space="0" w:color="auto"/>
        <w:left w:val="none" w:sz="0" w:space="0" w:color="auto"/>
        <w:bottom w:val="none" w:sz="0" w:space="0" w:color="auto"/>
        <w:right w:val="none" w:sz="0" w:space="0" w:color="auto"/>
      </w:divBdr>
    </w:div>
    <w:div w:id="591306">
      <w:marLeft w:val="480"/>
      <w:marRight w:val="0"/>
      <w:marTop w:val="0"/>
      <w:marBottom w:val="0"/>
      <w:divBdr>
        <w:top w:val="none" w:sz="0" w:space="0" w:color="auto"/>
        <w:left w:val="none" w:sz="0" w:space="0" w:color="auto"/>
        <w:bottom w:val="none" w:sz="0" w:space="0" w:color="auto"/>
        <w:right w:val="none" w:sz="0" w:space="0" w:color="auto"/>
      </w:divBdr>
    </w:div>
    <w:div w:id="619816">
      <w:marLeft w:val="480"/>
      <w:marRight w:val="0"/>
      <w:marTop w:val="0"/>
      <w:marBottom w:val="0"/>
      <w:divBdr>
        <w:top w:val="none" w:sz="0" w:space="0" w:color="auto"/>
        <w:left w:val="none" w:sz="0" w:space="0" w:color="auto"/>
        <w:bottom w:val="none" w:sz="0" w:space="0" w:color="auto"/>
        <w:right w:val="none" w:sz="0" w:space="0" w:color="auto"/>
      </w:divBdr>
    </w:div>
    <w:div w:id="1052496">
      <w:marLeft w:val="480"/>
      <w:marRight w:val="0"/>
      <w:marTop w:val="0"/>
      <w:marBottom w:val="0"/>
      <w:divBdr>
        <w:top w:val="none" w:sz="0" w:space="0" w:color="auto"/>
        <w:left w:val="none" w:sz="0" w:space="0" w:color="auto"/>
        <w:bottom w:val="none" w:sz="0" w:space="0" w:color="auto"/>
        <w:right w:val="none" w:sz="0" w:space="0" w:color="auto"/>
      </w:divBdr>
    </w:div>
    <w:div w:id="1125258">
      <w:marLeft w:val="480"/>
      <w:marRight w:val="0"/>
      <w:marTop w:val="0"/>
      <w:marBottom w:val="0"/>
      <w:divBdr>
        <w:top w:val="none" w:sz="0" w:space="0" w:color="auto"/>
        <w:left w:val="none" w:sz="0" w:space="0" w:color="auto"/>
        <w:bottom w:val="none" w:sz="0" w:space="0" w:color="auto"/>
        <w:right w:val="none" w:sz="0" w:space="0" w:color="auto"/>
      </w:divBdr>
    </w:div>
    <w:div w:id="1247277">
      <w:marLeft w:val="480"/>
      <w:marRight w:val="0"/>
      <w:marTop w:val="0"/>
      <w:marBottom w:val="0"/>
      <w:divBdr>
        <w:top w:val="none" w:sz="0" w:space="0" w:color="auto"/>
        <w:left w:val="none" w:sz="0" w:space="0" w:color="auto"/>
        <w:bottom w:val="none" w:sz="0" w:space="0" w:color="auto"/>
        <w:right w:val="none" w:sz="0" w:space="0" w:color="auto"/>
      </w:divBdr>
    </w:div>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19547">
      <w:marLeft w:val="480"/>
      <w:marRight w:val="0"/>
      <w:marTop w:val="0"/>
      <w:marBottom w:val="0"/>
      <w:divBdr>
        <w:top w:val="none" w:sz="0" w:space="0" w:color="auto"/>
        <w:left w:val="none" w:sz="0" w:space="0" w:color="auto"/>
        <w:bottom w:val="none" w:sz="0" w:space="0" w:color="auto"/>
        <w:right w:val="none" w:sz="0" w:space="0" w:color="auto"/>
      </w:divBdr>
    </w:div>
    <w:div w:id="2973370">
      <w:marLeft w:val="480"/>
      <w:marRight w:val="0"/>
      <w:marTop w:val="0"/>
      <w:marBottom w:val="0"/>
      <w:divBdr>
        <w:top w:val="none" w:sz="0" w:space="0" w:color="auto"/>
        <w:left w:val="none" w:sz="0" w:space="0" w:color="auto"/>
        <w:bottom w:val="none" w:sz="0" w:space="0" w:color="auto"/>
        <w:right w:val="none" w:sz="0" w:space="0" w:color="auto"/>
      </w:divBdr>
    </w:div>
    <w:div w:id="2978004">
      <w:marLeft w:val="480"/>
      <w:marRight w:val="0"/>
      <w:marTop w:val="0"/>
      <w:marBottom w:val="0"/>
      <w:divBdr>
        <w:top w:val="none" w:sz="0" w:space="0" w:color="auto"/>
        <w:left w:val="none" w:sz="0" w:space="0" w:color="auto"/>
        <w:bottom w:val="none" w:sz="0" w:space="0" w:color="auto"/>
        <w:right w:val="none" w:sz="0" w:space="0" w:color="auto"/>
      </w:divBdr>
    </w:div>
    <w:div w:id="3016485">
      <w:marLeft w:val="480"/>
      <w:marRight w:val="0"/>
      <w:marTop w:val="0"/>
      <w:marBottom w:val="0"/>
      <w:divBdr>
        <w:top w:val="none" w:sz="0" w:space="0" w:color="auto"/>
        <w:left w:val="none" w:sz="0" w:space="0" w:color="auto"/>
        <w:bottom w:val="none" w:sz="0" w:space="0" w:color="auto"/>
        <w:right w:val="none" w:sz="0" w:space="0" w:color="auto"/>
      </w:divBdr>
    </w:div>
    <w:div w:id="3483512">
      <w:marLeft w:val="480"/>
      <w:marRight w:val="0"/>
      <w:marTop w:val="0"/>
      <w:marBottom w:val="0"/>
      <w:divBdr>
        <w:top w:val="none" w:sz="0" w:space="0" w:color="auto"/>
        <w:left w:val="none" w:sz="0" w:space="0" w:color="auto"/>
        <w:bottom w:val="none" w:sz="0" w:space="0" w:color="auto"/>
        <w:right w:val="none" w:sz="0" w:space="0" w:color="auto"/>
      </w:divBdr>
    </w:div>
    <w:div w:id="5522992">
      <w:marLeft w:val="480"/>
      <w:marRight w:val="0"/>
      <w:marTop w:val="0"/>
      <w:marBottom w:val="0"/>
      <w:divBdr>
        <w:top w:val="none" w:sz="0" w:space="0" w:color="auto"/>
        <w:left w:val="none" w:sz="0" w:space="0" w:color="auto"/>
        <w:bottom w:val="none" w:sz="0" w:space="0" w:color="auto"/>
        <w:right w:val="none" w:sz="0" w:space="0" w:color="auto"/>
      </w:divBdr>
    </w:div>
    <w:div w:id="6442057">
      <w:marLeft w:val="480"/>
      <w:marRight w:val="0"/>
      <w:marTop w:val="0"/>
      <w:marBottom w:val="0"/>
      <w:divBdr>
        <w:top w:val="none" w:sz="0" w:space="0" w:color="auto"/>
        <w:left w:val="none" w:sz="0" w:space="0" w:color="auto"/>
        <w:bottom w:val="none" w:sz="0" w:space="0" w:color="auto"/>
        <w:right w:val="none" w:sz="0" w:space="0" w:color="auto"/>
      </w:divBdr>
    </w:div>
    <w:div w:id="7220242">
      <w:marLeft w:val="480"/>
      <w:marRight w:val="0"/>
      <w:marTop w:val="0"/>
      <w:marBottom w:val="0"/>
      <w:divBdr>
        <w:top w:val="none" w:sz="0" w:space="0" w:color="auto"/>
        <w:left w:val="none" w:sz="0" w:space="0" w:color="auto"/>
        <w:bottom w:val="none" w:sz="0" w:space="0" w:color="auto"/>
        <w:right w:val="none" w:sz="0" w:space="0" w:color="auto"/>
      </w:divBdr>
    </w:div>
    <w:div w:id="7563754">
      <w:marLeft w:val="480"/>
      <w:marRight w:val="0"/>
      <w:marTop w:val="0"/>
      <w:marBottom w:val="0"/>
      <w:divBdr>
        <w:top w:val="none" w:sz="0" w:space="0" w:color="auto"/>
        <w:left w:val="none" w:sz="0" w:space="0" w:color="auto"/>
        <w:bottom w:val="none" w:sz="0" w:space="0" w:color="auto"/>
        <w:right w:val="none" w:sz="0" w:space="0" w:color="auto"/>
      </w:divBdr>
    </w:div>
    <w:div w:id="8216368">
      <w:marLeft w:val="480"/>
      <w:marRight w:val="0"/>
      <w:marTop w:val="0"/>
      <w:marBottom w:val="0"/>
      <w:divBdr>
        <w:top w:val="none" w:sz="0" w:space="0" w:color="auto"/>
        <w:left w:val="none" w:sz="0" w:space="0" w:color="auto"/>
        <w:bottom w:val="none" w:sz="0" w:space="0" w:color="auto"/>
        <w:right w:val="none" w:sz="0" w:space="0" w:color="auto"/>
      </w:divBdr>
    </w:div>
    <w:div w:id="8459389">
      <w:marLeft w:val="480"/>
      <w:marRight w:val="0"/>
      <w:marTop w:val="0"/>
      <w:marBottom w:val="0"/>
      <w:divBdr>
        <w:top w:val="none" w:sz="0" w:space="0" w:color="auto"/>
        <w:left w:val="none" w:sz="0" w:space="0" w:color="auto"/>
        <w:bottom w:val="none" w:sz="0" w:space="0" w:color="auto"/>
        <w:right w:val="none" w:sz="0" w:space="0" w:color="auto"/>
      </w:divBdr>
    </w:div>
    <w:div w:id="8605831">
      <w:marLeft w:val="480"/>
      <w:marRight w:val="0"/>
      <w:marTop w:val="0"/>
      <w:marBottom w:val="0"/>
      <w:divBdr>
        <w:top w:val="none" w:sz="0" w:space="0" w:color="auto"/>
        <w:left w:val="none" w:sz="0" w:space="0" w:color="auto"/>
        <w:bottom w:val="none" w:sz="0" w:space="0" w:color="auto"/>
        <w:right w:val="none" w:sz="0" w:space="0" w:color="auto"/>
      </w:divBdr>
    </w:div>
    <w:div w:id="10375873">
      <w:marLeft w:val="480"/>
      <w:marRight w:val="0"/>
      <w:marTop w:val="0"/>
      <w:marBottom w:val="0"/>
      <w:divBdr>
        <w:top w:val="none" w:sz="0" w:space="0" w:color="auto"/>
        <w:left w:val="none" w:sz="0" w:space="0" w:color="auto"/>
        <w:bottom w:val="none" w:sz="0" w:space="0" w:color="auto"/>
        <w:right w:val="none" w:sz="0" w:space="0" w:color="auto"/>
      </w:divBdr>
    </w:div>
    <w:div w:id="10377894">
      <w:marLeft w:val="480"/>
      <w:marRight w:val="0"/>
      <w:marTop w:val="0"/>
      <w:marBottom w:val="0"/>
      <w:divBdr>
        <w:top w:val="none" w:sz="0" w:space="0" w:color="auto"/>
        <w:left w:val="none" w:sz="0" w:space="0" w:color="auto"/>
        <w:bottom w:val="none" w:sz="0" w:space="0" w:color="auto"/>
        <w:right w:val="none" w:sz="0" w:space="0" w:color="auto"/>
      </w:divBdr>
    </w:div>
    <w:div w:id="10451418">
      <w:marLeft w:val="480"/>
      <w:marRight w:val="0"/>
      <w:marTop w:val="0"/>
      <w:marBottom w:val="0"/>
      <w:divBdr>
        <w:top w:val="none" w:sz="0" w:space="0" w:color="auto"/>
        <w:left w:val="none" w:sz="0" w:space="0" w:color="auto"/>
        <w:bottom w:val="none" w:sz="0" w:space="0" w:color="auto"/>
        <w:right w:val="none" w:sz="0" w:space="0" w:color="auto"/>
      </w:divBdr>
    </w:div>
    <w:div w:id="11684736">
      <w:marLeft w:val="480"/>
      <w:marRight w:val="0"/>
      <w:marTop w:val="0"/>
      <w:marBottom w:val="0"/>
      <w:divBdr>
        <w:top w:val="none" w:sz="0" w:space="0" w:color="auto"/>
        <w:left w:val="none" w:sz="0" w:space="0" w:color="auto"/>
        <w:bottom w:val="none" w:sz="0" w:space="0" w:color="auto"/>
        <w:right w:val="none" w:sz="0" w:space="0" w:color="auto"/>
      </w:divBdr>
    </w:div>
    <w:div w:id="11808803">
      <w:marLeft w:val="480"/>
      <w:marRight w:val="0"/>
      <w:marTop w:val="0"/>
      <w:marBottom w:val="0"/>
      <w:divBdr>
        <w:top w:val="none" w:sz="0" w:space="0" w:color="auto"/>
        <w:left w:val="none" w:sz="0" w:space="0" w:color="auto"/>
        <w:bottom w:val="none" w:sz="0" w:space="0" w:color="auto"/>
        <w:right w:val="none" w:sz="0" w:space="0" w:color="auto"/>
      </w:divBdr>
    </w:div>
    <w:div w:id="12080041">
      <w:marLeft w:val="480"/>
      <w:marRight w:val="0"/>
      <w:marTop w:val="0"/>
      <w:marBottom w:val="0"/>
      <w:divBdr>
        <w:top w:val="none" w:sz="0" w:space="0" w:color="auto"/>
        <w:left w:val="none" w:sz="0" w:space="0" w:color="auto"/>
        <w:bottom w:val="none" w:sz="0" w:space="0" w:color="auto"/>
        <w:right w:val="none" w:sz="0" w:space="0" w:color="auto"/>
      </w:divBdr>
    </w:div>
    <w:div w:id="12417272">
      <w:marLeft w:val="480"/>
      <w:marRight w:val="0"/>
      <w:marTop w:val="0"/>
      <w:marBottom w:val="0"/>
      <w:divBdr>
        <w:top w:val="none" w:sz="0" w:space="0" w:color="auto"/>
        <w:left w:val="none" w:sz="0" w:space="0" w:color="auto"/>
        <w:bottom w:val="none" w:sz="0" w:space="0" w:color="auto"/>
        <w:right w:val="none" w:sz="0" w:space="0" w:color="auto"/>
      </w:divBdr>
    </w:div>
    <w:div w:id="13699090">
      <w:marLeft w:val="480"/>
      <w:marRight w:val="0"/>
      <w:marTop w:val="0"/>
      <w:marBottom w:val="0"/>
      <w:divBdr>
        <w:top w:val="none" w:sz="0" w:space="0" w:color="auto"/>
        <w:left w:val="none" w:sz="0" w:space="0" w:color="auto"/>
        <w:bottom w:val="none" w:sz="0" w:space="0" w:color="auto"/>
        <w:right w:val="none" w:sz="0" w:space="0" w:color="auto"/>
      </w:divBdr>
    </w:div>
    <w:div w:id="13726890">
      <w:marLeft w:val="480"/>
      <w:marRight w:val="0"/>
      <w:marTop w:val="0"/>
      <w:marBottom w:val="0"/>
      <w:divBdr>
        <w:top w:val="none" w:sz="0" w:space="0" w:color="auto"/>
        <w:left w:val="none" w:sz="0" w:space="0" w:color="auto"/>
        <w:bottom w:val="none" w:sz="0" w:space="0" w:color="auto"/>
        <w:right w:val="none" w:sz="0" w:space="0" w:color="auto"/>
      </w:divBdr>
    </w:div>
    <w:div w:id="13776198">
      <w:marLeft w:val="480"/>
      <w:marRight w:val="0"/>
      <w:marTop w:val="0"/>
      <w:marBottom w:val="0"/>
      <w:divBdr>
        <w:top w:val="none" w:sz="0" w:space="0" w:color="auto"/>
        <w:left w:val="none" w:sz="0" w:space="0" w:color="auto"/>
        <w:bottom w:val="none" w:sz="0" w:space="0" w:color="auto"/>
        <w:right w:val="none" w:sz="0" w:space="0" w:color="auto"/>
      </w:divBdr>
    </w:div>
    <w:div w:id="14619552">
      <w:marLeft w:val="480"/>
      <w:marRight w:val="0"/>
      <w:marTop w:val="0"/>
      <w:marBottom w:val="0"/>
      <w:divBdr>
        <w:top w:val="none" w:sz="0" w:space="0" w:color="auto"/>
        <w:left w:val="none" w:sz="0" w:space="0" w:color="auto"/>
        <w:bottom w:val="none" w:sz="0" w:space="0" w:color="auto"/>
        <w:right w:val="none" w:sz="0" w:space="0" w:color="auto"/>
      </w:divBdr>
    </w:div>
    <w:div w:id="14775363">
      <w:marLeft w:val="480"/>
      <w:marRight w:val="0"/>
      <w:marTop w:val="0"/>
      <w:marBottom w:val="0"/>
      <w:divBdr>
        <w:top w:val="none" w:sz="0" w:space="0" w:color="auto"/>
        <w:left w:val="none" w:sz="0" w:space="0" w:color="auto"/>
        <w:bottom w:val="none" w:sz="0" w:space="0" w:color="auto"/>
        <w:right w:val="none" w:sz="0" w:space="0" w:color="auto"/>
      </w:divBdr>
    </w:div>
    <w:div w:id="15544920">
      <w:marLeft w:val="480"/>
      <w:marRight w:val="0"/>
      <w:marTop w:val="0"/>
      <w:marBottom w:val="0"/>
      <w:divBdr>
        <w:top w:val="none" w:sz="0" w:space="0" w:color="auto"/>
        <w:left w:val="none" w:sz="0" w:space="0" w:color="auto"/>
        <w:bottom w:val="none" w:sz="0" w:space="0" w:color="auto"/>
        <w:right w:val="none" w:sz="0" w:space="0" w:color="auto"/>
      </w:divBdr>
    </w:div>
    <w:div w:id="16808830">
      <w:marLeft w:val="480"/>
      <w:marRight w:val="0"/>
      <w:marTop w:val="0"/>
      <w:marBottom w:val="0"/>
      <w:divBdr>
        <w:top w:val="none" w:sz="0" w:space="0" w:color="auto"/>
        <w:left w:val="none" w:sz="0" w:space="0" w:color="auto"/>
        <w:bottom w:val="none" w:sz="0" w:space="0" w:color="auto"/>
        <w:right w:val="none" w:sz="0" w:space="0" w:color="auto"/>
      </w:divBdr>
    </w:div>
    <w:div w:id="17048831">
      <w:marLeft w:val="480"/>
      <w:marRight w:val="0"/>
      <w:marTop w:val="0"/>
      <w:marBottom w:val="0"/>
      <w:divBdr>
        <w:top w:val="none" w:sz="0" w:space="0" w:color="auto"/>
        <w:left w:val="none" w:sz="0" w:space="0" w:color="auto"/>
        <w:bottom w:val="none" w:sz="0" w:space="0" w:color="auto"/>
        <w:right w:val="none" w:sz="0" w:space="0" w:color="auto"/>
      </w:divBdr>
    </w:div>
    <w:div w:id="18093714">
      <w:marLeft w:val="480"/>
      <w:marRight w:val="0"/>
      <w:marTop w:val="0"/>
      <w:marBottom w:val="0"/>
      <w:divBdr>
        <w:top w:val="none" w:sz="0" w:space="0" w:color="auto"/>
        <w:left w:val="none" w:sz="0" w:space="0" w:color="auto"/>
        <w:bottom w:val="none" w:sz="0" w:space="0" w:color="auto"/>
        <w:right w:val="none" w:sz="0" w:space="0" w:color="auto"/>
      </w:divBdr>
    </w:div>
    <w:div w:id="20209805">
      <w:marLeft w:val="480"/>
      <w:marRight w:val="0"/>
      <w:marTop w:val="0"/>
      <w:marBottom w:val="0"/>
      <w:divBdr>
        <w:top w:val="none" w:sz="0" w:space="0" w:color="auto"/>
        <w:left w:val="none" w:sz="0" w:space="0" w:color="auto"/>
        <w:bottom w:val="none" w:sz="0" w:space="0" w:color="auto"/>
        <w:right w:val="none" w:sz="0" w:space="0" w:color="auto"/>
      </w:divBdr>
    </w:div>
    <w:div w:id="20667362">
      <w:marLeft w:val="480"/>
      <w:marRight w:val="0"/>
      <w:marTop w:val="0"/>
      <w:marBottom w:val="0"/>
      <w:divBdr>
        <w:top w:val="none" w:sz="0" w:space="0" w:color="auto"/>
        <w:left w:val="none" w:sz="0" w:space="0" w:color="auto"/>
        <w:bottom w:val="none" w:sz="0" w:space="0" w:color="auto"/>
        <w:right w:val="none" w:sz="0" w:space="0" w:color="auto"/>
      </w:divBdr>
    </w:div>
    <w:div w:id="20859296">
      <w:marLeft w:val="480"/>
      <w:marRight w:val="0"/>
      <w:marTop w:val="0"/>
      <w:marBottom w:val="0"/>
      <w:divBdr>
        <w:top w:val="none" w:sz="0" w:space="0" w:color="auto"/>
        <w:left w:val="none" w:sz="0" w:space="0" w:color="auto"/>
        <w:bottom w:val="none" w:sz="0" w:space="0" w:color="auto"/>
        <w:right w:val="none" w:sz="0" w:space="0" w:color="auto"/>
      </w:divBdr>
    </w:div>
    <w:div w:id="20909757">
      <w:marLeft w:val="480"/>
      <w:marRight w:val="0"/>
      <w:marTop w:val="0"/>
      <w:marBottom w:val="0"/>
      <w:divBdr>
        <w:top w:val="none" w:sz="0" w:space="0" w:color="auto"/>
        <w:left w:val="none" w:sz="0" w:space="0" w:color="auto"/>
        <w:bottom w:val="none" w:sz="0" w:space="0" w:color="auto"/>
        <w:right w:val="none" w:sz="0" w:space="0" w:color="auto"/>
      </w:divBdr>
    </w:div>
    <w:div w:id="21250968">
      <w:marLeft w:val="480"/>
      <w:marRight w:val="0"/>
      <w:marTop w:val="0"/>
      <w:marBottom w:val="0"/>
      <w:divBdr>
        <w:top w:val="none" w:sz="0" w:space="0" w:color="auto"/>
        <w:left w:val="none" w:sz="0" w:space="0" w:color="auto"/>
        <w:bottom w:val="none" w:sz="0" w:space="0" w:color="auto"/>
        <w:right w:val="none" w:sz="0" w:space="0" w:color="auto"/>
      </w:divBdr>
    </w:div>
    <w:div w:id="21706436">
      <w:marLeft w:val="480"/>
      <w:marRight w:val="0"/>
      <w:marTop w:val="0"/>
      <w:marBottom w:val="0"/>
      <w:divBdr>
        <w:top w:val="none" w:sz="0" w:space="0" w:color="auto"/>
        <w:left w:val="none" w:sz="0" w:space="0" w:color="auto"/>
        <w:bottom w:val="none" w:sz="0" w:space="0" w:color="auto"/>
        <w:right w:val="none" w:sz="0" w:space="0" w:color="auto"/>
      </w:divBdr>
    </w:div>
    <w:div w:id="21710822">
      <w:marLeft w:val="480"/>
      <w:marRight w:val="0"/>
      <w:marTop w:val="0"/>
      <w:marBottom w:val="0"/>
      <w:divBdr>
        <w:top w:val="none" w:sz="0" w:space="0" w:color="auto"/>
        <w:left w:val="none" w:sz="0" w:space="0" w:color="auto"/>
        <w:bottom w:val="none" w:sz="0" w:space="0" w:color="auto"/>
        <w:right w:val="none" w:sz="0" w:space="0" w:color="auto"/>
      </w:divBdr>
    </w:div>
    <w:div w:id="21904755">
      <w:marLeft w:val="480"/>
      <w:marRight w:val="0"/>
      <w:marTop w:val="0"/>
      <w:marBottom w:val="0"/>
      <w:divBdr>
        <w:top w:val="none" w:sz="0" w:space="0" w:color="auto"/>
        <w:left w:val="none" w:sz="0" w:space="0" w:color="auto"/>
        <w:bottom w:val="none" w:sz="0" w:space="0" w:color="auto"/>
        <w:right w:val="none" w:sz="0" w:space="0" w:color="auto"/>
      </w:divBdr>
    </w:div>
    <w:div w:id="22755445">
      <w:marLeft w:val="480"/>
      <w:marRight w:val="0"/>
      <w:marTop w:val="0"/>
      <w:marBottom w:val="0"/>
      <w:divBdr>
        <w:top w:val="none" w:sz="0" w:space="0" w:color="auto"/>
        <w:left w:val="none" w:sz="0" w:space="0" w:color="auto"/>
        <w:bottom w:val="none" w:sz="0" w:space="0" w:color="auto"/>
        <w:right w:val="none" w:sz="0" w:space="0" w:color="auto"/>
      </w:divBdr>
    </w:div>
    <w:div w:id="22873455">
      <w:marLeft w:val="480"/>
      <w:marRight w:val="0"/>
      <w:marTop w:val="0"/>
      <w:marBottom w:val="0"/>
      <w:divBdr>
        <w:top w:val="none" w:sz="0" w:space="0" w:color="auto"/>
        <w:left w:val="none" w:sz="0" w:space="0" w:color="auto"/>
        <w:bottom w:val="none" w:sz="0" w:space="0" w:color="auto"/>
        <w:right w:val="none" w:sz="0" w:space="0" w:color="auto"/>
      </w:divBdr>
    </w:div>
    <w:div w:id="25256225">
      <w:marLeft w:val="480"/>
      <w:marRight w:val="0"/>
      <w:marTop w:val="0"/>
      <w:marBottom w:val="0"/>
      <w:divBdr>
        <w:top w:val="none" w:sz="0" w:space="0" w:color="auto"/>
        <w:left w:val="none" w:sz="0" w:space="0" w:color="auto"/>
        <w:bottom w:val="none" w:sz="0" w:space="0" w:color="auto"/>
        <w:right w:val="none" w:sz="0" w:space="0" w:color="auto"/>
      </w:divBdr>
    </w:div>
    <w:div w:id="25521918">
      <w:marLeft w:val="480"/>
      <w:marRight w:val="0"/>
      <w:marTop w:val="0"/>
      <w:marBottom w:val="0"/>
      <w:divBdr>
        <w:top w:val="none" w:sz="0" w:space="0" w:color="auto"/>
        <w:left w:val="none" w:sz="0" w:space="0" w:color="auto"/>
        <w:bottom w:val="none" w:sz="0" w:space="0" w:color="auto"/>
        <w:right w:val="none" w:sz="0" w:space="0" w:color="auto"/>
      </w:divBdr>
    </w:div>
    <w:div w:id="25643089">
      <w:marLeft w:val="480"/>
      <w:marRight w:val="0"/>
      <w:marTop w:val="0"/>
      <w:marBottom w:val="0"/>
      <w:divBdr>
        <w:top w:val="none" w:sz="0" w:space="0" w:color="auto"/>
        <w:left w:val="none" w:sz="0" w:space="0" w:color="auto"/>
        <w:bottom w:val="none" w:sz="0" w:space="0" w:color="auto"/>
        <w:right w:val="none" w:sz="0" w:space="0" w:color="auto"/>
      </w:divBdr>
    </w:div>
    <w:div w:id="26151631">
      <w:marLeft w:val="480"/>
      <w:marRight w:val="0"/>
      <w:marTop w:val="0"/>
      <w:marBottom w:val="0"/>
      <w:divBdr>
        <w:top w:val="none" w:sz="0" w:space="0" w:color="auto"/>
        <w:left w:val="none" w:sz="0" w:space="0" w:color="auto"/>
        <w:bottom w:val="none" w:sz="0" w:space="0" w:color="auto"/>
        <w:right w:val="none" w:sz="0" w:space="0" w:color="auto"/>
      </w:divBdr>
    </w:div>
    <w:div w:id="26684526">
      <w:marLeft w:val="480"/>
      <w:marRight w:val="0"/>
      <w:marTop w:val="0"/>
      <w:marBottom w:val="0"/>
      <w:divBdr>
        <w:top w:val="none" w:sz="0" w:space="0" w:color="auto"/>
        <w:left w:val="none" w:sz="0" w:space="0" w:color="auto"/>
        <w:bottom w:val="none" w:sz="0" w:space="0" w:color="auto"/>
        <w:right w:val="none" w:sz="0" w:space="0" w:color="auto"/>
      </w:divBdr>
    </w:div>
    <w:div w:id="26755745">
      <w:marLeft w:val="480"/>
      <w:marRight w:val="0"/>
      <w:marTop w:val="0"/>
      <w:marBottom w:val="0"/>
      <w:divBdr>
        <w:top w:val="none" w:sz="0" w:space="0" w:color="auto"/>
        <w:left w:val="none" w:sz="0" w:space="0" w:color="auto"/>
        <w:bottom w:val="none" w:sz="0" w:space="0" w:color="auto"/>
        <w:right w:val="none" w:sz="0" w:space="0" w:color="auto"/>
      </w:divBdr>
    </w:div>
    <w:div w:id="27070776">
      <w:marLeft w:val="480"/>
      <w:marRight w:val="0"/>
      <w:marTop w:val="0"/>
      <w:marBottom w:val="0"/>
      <w:divBdr>
        <w:top w:val="none" w:sz="0" w:space="0" w:color="auto"/>
        <w:left w:val="none" w:sz="0" w:space="0" w:color="auto"/>
        <w:bottom w:val="none" w:sz="0" w:space="0" w:color="auto"/>
        <w:right w:val="none" w:sz="0" w:space="0" w:color="auto"/>
      </w:divBdr>
    </w:div>
    <w:div w:id="28185803">
      <w:marLeft w:val="480"/>
      <w:marRight w:val="0"/>
      <w:marTop w:val="0"/>
      <w:marBottom w:val="0"/>
      <w:divBdr>
        <w:top w:val="none" w:sz="0" w:space="0" w:color="auto"/>
        <w:left w:val="none" w:sz="0" w:space="0" w:color="auto"/>
        <w:bottom w:val="none" w:sz="0" w:space="0" w:color="auto"/>
        <w:right w:val="none" w:sz="0" w:space="0" w:color="auto"/>
      </w:divBdr>
    </w:div>
    <w:div w:id="28721083">
      <w:marLeft w:val="480"/>
      <w:marRight w:val="0"/>
      <w:marTop w:val="0"/>
      <w:marBottom w:val="0"/>
      <w:divBdr>
        <w:top w:val="none" w:sz="0" w:space="0" w:color="auto"/>
        <w:left w:val="none" w:sz="0" w:space="0" w:color="auto"/>
        <w:bottom w:val="none" w:sz="0" w:space="0" w:color="auto"/>
        <w:right w:val="none" w:sz="0" w:space="0" w:color="auto"/>
      </w:divBdr>
    </w:div>
    <w:div w:id="30151259">
      <w:marLeft w:val="480"/>
      <w:marRight w:val="0"/>
      <w:marTop w:val="0"/>
      <w:marBottom w:val="0"/>
      <w:divBdr>
        <w:top w:val="none" w:sz="0" w:space="0" w:color="auto"/>
        <w:left w:val="none" w:sz="0" w:space="0" w:color="auto"/>
        <w:bottom w:val="none" w:sz="0" w:space="0" w:color="auto"/>
        <w:right w:val="none" w:sz="0" w:space="0" w:color="auto"/>
      </w:divBdr>
    </w:div>
    <w:div w:id="30227970">
      <w:marLeft w:val="480"/>
      <w:marRight w:val="0"/>
      <w:marTop w:val="0"/>
      <w:marBottom w:val="0"/>
      <w:divBdr>
        <w:top w:val="none" w:sz="0" w:space="0" w:color="auto"/>
        <w:left w:val="none" w:sz="0" w:space="0" w:color="auto"/>
        <w:bottom w:val="none" w:sz="0" w:space="0" w:color="auto"/>
        <w:right w:val="none" w:sz="0" w:space="0" w:color="auto"/>
      </w:divBdr>
    </w:div>
    <w:div w:id="30345063">
      <w:marLeft w:val="480"/>
      <w:marRight w:val="0"/>
      <w:marTop w:val="0"/>
      <w:marBottom w:val="0"/>
      <w:divBdr>
        <w:top w:val="none" w:sz="0" w:space="0" w:color="auto"/>
        <w:left w:val="none" w:sz="0" w:space="0" w:color="auto"/>
        <w:bottom w:val="none" w:sz="0" w:space="0" w:color="auto"/>
        <w:right w:val="none" w:sz="0" w:space="0" w:color="auto"/>
      </w:divBdr>
    </w:div>
    <w:div w:id="30882473">
      <w:marLeft w:val="480"/>
      <w:marRight w:val="0"/>
      <w:marTop w:val="0"/>
      <w:marBottom w:val="0"/>
      <w:divBdr>
        <w:top w:val="none" w:sz="0" w:space="0" w:color="auto"/>
        <w:left w:val="none" w:sz="0" w:space="0" w:color="auto"/>
        <w:bottom w:val="none" w:sz="0" w:space="0" w:color="auto"/>
        <w:right w:val="none" w:sz="0" w:space="0" w:color="auto"/>
      </w:divBdr>
    </w:div>
    <w:div w:id="32460483">
      <w:marLeft w:val="480"/>
      <w:marRight w:val="0"/>
      <w:marTop w:val="0"/>
      <w:marBottom w:val="0"/>
      <w:divBdr>
        <w:top w:val="none" w:sz="0" w:space="0" w:color="auto"/>
        <w:left w:val="none" w:sz="0" w:space="0" w:color="auto"/>
        <w:bottom w:val="none" w:sz="0" w:space="0" w:color="auto"/>
        <w:right w:val="none" w:sz="0" w:space="0" w:color="auto"/>
      </w:divBdr>
    </w:div>
    <w:div w:id="33238971">
      <w:marLeft w:val="480"/>
      <w:marRight w:val="0"/>
      <w:marTop w:val="0"/>
      <w:marBottom w:val="0"/>
      <w:divBdr>
        <w:top w:val="none" w:sz="0" w:space="0" w:color="auto"/>
        <w:left w:val="none" w:sz="0" w:space="0" w:color="auto"/>
        <w:bottom w:val="none" w:sz="0" w:space="0" w:color="auto"/>
        <w:right w:val="none" w:sz="0" w:space="0" w:color="auto"/>
      </w:divBdr>
    </w:div>
    <w:div w:id="33316722">
      <w:marLeft w:val="480"/>
      <w:marRight w:val="0"/>
      <w:marTop w:val="0"/>
      <w:marBottom w:val="0"/>
      <w:divBdr>
        <w:top w:val="none" w:sz="0" w:space="0" w:color="auto"/>
        <w:left w:val="none" w:sz="0" w:space="0" w:color="auto"/>
        <w:bottom w:val="none" w:sz="0" w:space="0" w:color="auto"/>
        <w:right w:val="none" w:sz="0" w:space="0" w:color="auto"/>
      </w:divBdr>
    </w:div>
    <w:div w:id="33968935">
      <w:marLeft w:val="480"/>
      <w:marRight w:val="0"/>
      <w:marTop w:val="0"/>
      <w:marBottom w:val="0"/>
      <w:divBdr>
        <w:top w:val="none" w:sz="0" w:space="0" w:color="auto"/>
        <w:left w:val="none" w:sz="0" w:space="0" w:color="auto"/>
        <w:bottom w:val="none" w:sz="0" w:space="0" w:color="auto"/>
        <w:right w:val="none" w:sz="0" w:space="0" w:color="auto"/>
      </w:divBdr>
    </w:div>
    <w:div w:id="35351432">
      <w:marLeft w:val="480"/>
      <w:marRight w:val="0"/>
      <w:marTop w:val="0"/>
      <w:marBottom w:val="0"/>
      <w:divBdr>
        <w:top w:val="none" w:sz="0" w:space="0" w:color="auto"/>
        <w:left w:val="none" w:sz="0" w:space="0" w:color="auto"/>
        <w:bottom w:val="none" w:sz="0" w:space="0" w:color="auto"/>
        <w:right w:val="none" w:sz="0" w:space="0" w:color="auto"/>
      </w:divBdr>
    </w:div>
    <w:div w:id="35398550">
      <w:marLeft w:val="480"/>
      <w:marRight w:val="0"/>
      <w:marTop w:val="0"/>
      <w:marBottom w:val="0"/>
      <w:divBdr>
        <w:top w:val="none" w:sz="0" w:space="0" w:color="auto"/>
        <w:left w:val="none" w:sz="0" w:space="0" w:color="auto"/>
        <w:bottom w:val="none" w:sz="0" w:space="0" w:color="auto"/>
        <w:right w:val="none" w:sz="0" w:space="0" w:color="auto"/>
      </w:divBdr>
    </w:div>
    <w:div w:id="35399529">
      <w:marLeft w:val="480"/>
      <w:marRight w:val="0"/>
      <w:marTop w:val="0"/>
      <w:marBottom w:val="0"/>
      <w:divBdr>
        <w:top w:val="none" w:sz="0" w:space="0" w:color="auto"/>
        <w:left w:val="none" w:sz="0" w:space="0" w:color="auto"/>
        <w:bottom w:val="none" w:sz="0" w:space="0" w:color="auto"/>
        <w:right w:val="none" w:sz="0" w:space="0" w:color="auto"/>
      </w:divBdr>
    </w:div>
    <w:div w:id="36439764">
      <w:marLeft w:val="480"/>
      <w:marRight w:val="0"/>
      <w:marTop w:val="0"/>
      <w:marBottom w:val="0"/>
      <w:divBdr>
        <w:top w:val="none" w:sz="0" w:space="0" w:color="auto"/>
        <w:left w:val="none" w:sz="0" w:space="0" w:color="auto"/>
        <w:bottom w:val="none" w:sz="0" w:space="0" w:color="auto"/>
        <w:right w:val="none" w:sz="0" w:space="0" w:color="auto"/>
      </w:divBdr>
    </w:div>
    <w:div w:id="37895530">
      <w:marLeft w:val="480"/>
      <w:marRight w:val="0"/>
      <w:marTop w:val="0"/>
      <w:marBottom w:val="0"/>
      <w:divBdr>
        <w:top w:val="none" w:sz="0" w:space="0" w:color="auto"/>
        <w:left w:val="none" w:sz="0" w:space="0" w:color="auto"/>
        <w:bottom w:val="none" w:sz="0" w:space="0" w:color="auto"/>
        <w:right w:val="none" w:sz="0" w:space="0" w:color="auto"/>
      </w:divBdr>
    </w:div>
    <w:div w:id="37904056">
      <w:marLeft w:val="480"/>
      <w:marRight w:val="0"/>
      <w:marTop w:val="0"/>
      <w:marBottom w:val="0"/>
      <w:divBdr>
        <w:top w:val="none" w:sz="0" w:space="0" w:color="auto"/>
        <w:left w:val="none" w:sz="0" w:space="0" w:color="auto"/>
        <w:bottom w:val="none" w:sz="0" w:space="0" w:color="auto"/>
        <w:right w:val="none" w:sz="0" w:space="0" w:color="auto"/>
      </w:divBdr>
    </w:div>
    <w:div w:id="38288810">
      <w:marLeft w:val="480"/>
      <w:marRight w:val="0"/>
      <w:marTop w:val="0"/>
      <w:marBottom w:val="0"/>
      <w:divBdr>
        <w:top w:val="none" w:sz="0" w:space="0" w:color="auto"/>
        <w:left w:val="none" w:sz="0" w:space="0" w:color="auto"/>
        <w:bottom w:val="none" w:sz="0" w:space="0" w:color="auto"/>
        <w:right w:val="none" w:sz="0" w:space="0" w:color="auto"/>
      </w:divBdr>
    </w:div>
    <w:div w:id="38408100">
      <w:marLeft w:val="480"/>
      <w:marRight w:val="0"/>
      <w:marTop w:val="0"/>
      <w:marBottom w:val="0"/>
      <w:divBdr>
        <w:top w:val="none" w:sz="0" w:space="0" w:color="auto"/>
        <w:left w:val="none" w:sz="0" w:space="0" w:color="auto"/>
        <w:bottom w:val="none" w:sz="0" w:space="0" w:color="auto"/>
        <w:right w:val="none" w:sz="0" w:space="0" w:color="auto"/>
      </w:divBdr>
    </w:div>
    <w:div w:id="38895010">
      <w:marLeft w:val="480"/>
      <w:marRight w:val="0"/>
      <w:marTop w:val="0"/>
      <w:marBottom w:val="0"/>
      <w:divBdr>
        <w:top w:val="none" w:sz="0" w:space="0" w:color="auto"/>
        <w:left w:val="none" w:sz="0" w:space="0" w:color="auto"/>
        <w:bottom w:val="none" w:sz="0" w:space="0" w:color="auto"/>
        <w:right w:val="none" w:sz="0" w:space="0" w:color="auto"/>
      </w:divBdr>
    </w:div>
    <w:div w:id="39479938">
      <w:marLeft w:val="480"/>
      <w:marRight w:val="0"/>
      <w:marTop w:val="0"/>
      <w:marBottom w:val="0"/>
      <w:divBdr>
        <w:top w:val="none" w:sz="0" w:space="0" w:color="auto"/>
        <w:left w:val="none" w:sz="0" w:space="0" w:color="auto"/>
        <w:bottom w:val="none" w:sz="0" w:space="0" w:color="auto"/>
        <w:right w:val="none" w:sz="0" w:space="0" w:color="auto"/>
      </w:divBdr>
    </w:div>
    <w:div w:id="40447821">
      <w:marLeft w:val="480"/>
      <w:marRight w:val="0"/>
      <w:marTop w:val="0"/>
      <w:marBottom w:val="0"/>
      <w:divBdr>
        <w:top w:val="none" w:sz="0" w:space="0" w:color="auto"/>
        <w:left w:val="none" w:sz="0" w:space="0" w:color="auto"/>
        <w:bottom w:val="none" w:sz="0" w:space="0" w:color="auto"/>
        <w:right w:val="none" w:sz="0" w:space="0" w:color="auto"/>
      </w:divBdr>
    </w:div>
    <w:div w:id="44070206">
      <w:marLeft w:val="480"/>
      <w:marRight w:val="0"/>
      <w:marTop w:val="0"/>
      <w:marBottom w:val="0"/>
      <w:divBdr>
        <w:top w:val="none" w:sz="0" w:space="0" w:color="auto"/>
        <w:left w:val="none" w:sz="0" w:space="0" w:color="auto"/>
        <w:bottom w:val="none" w:sz="0" w:space="0" w:color="auto"/>
        <w:right w:val="none" w:sz="0" w:space="0" w:color="auto"/>
      </w:divBdr>
    </w:div>
    <w:div w:id="45767177">
      <w:marLeft w:val="480"/>
      <w:marRight w:val="0"/>
      <w:marTop w:val="0"/>
      <w:marBottom w:val="0"/>
      <w:divBdr>
        <w:top w:val="none" w:sz="0" w:space="0" w:color="auto"/>
        <w:left w:val="none" w:sz="0" w:space="0" w:color="auto"/>
        <w:bottom w:val="none" w:sz="0" w:space="0" w:color="auto"/>
        <w:right w:val="none" w:sz="0" w:space="0" w:color="auto"/>
      </w:divBdr>
    </w:div>
    <w:div w:id="46074475">
      <w:marLeft w:val="480"/>
      <w:marRight w:val="0"/>
      <w:marTop w:val="0"/>
      <w:marBottom w:val="0"/>
      <w:divBdr>
        <w:top w:val="none" w:sz="0" w:space="0" w:color="auto"/>
        <w:left w:val="none" w:sz="0" w:space="0" w:color="auto"/>
        <w:bottom w:val="none" w:sz="0" w:space="0" w:color="auto"/>
        <w:right w:val="none" w:sz="0" w:space="0" w:color="auto"/>
      </w:divBdr>
    </w:div>
    <w:div w:id="46297058">
      <w:marLeft w:val="480"/>
      <w:marRight w:val="0"/>
      <w:marTop w:val="0"/>
      <w:marBottom w:val="0"/>
      <w:divBdr>
        <w:top w:val="none" w:sz="0" w:space="0" w:color="auto"/>
        <w:left w:val="none" w:sz="0" w:space="0" w:color="auto"/>
        <w:bottom w:val="none" w:sz="0" w:space="0" w:color="auto"/>
        <w:right w:val="none" w:sz="0" w:space="0" w:color="auto"/>
      </w:divBdr>
    </w:div>
    <w:div w:id="46298752">
      <w:marLeft w:val="480"/>
      <w:marRight w:val="0"/>
      <w:marTop w:val="0"/>
      <w:marBottom w:val="0"/>
      <w:divBdr>
        <w:top w:val="none" w:sz="0" w:space="0" w:color="auto"/>
        <w:left w:val="none" w:sz="0" w:space="0" w:color="auto"/>
        <w:bottom w:val="none" w:sz="0" w:space="0" w:color="auto"/>
        <w:right w:val="none" w:sz="0" w:space="0" w:color="auto"/>
      </w:divBdr>
    </w:div>
    <w:div w:id="46875553">
      <w:marLeft w:val="480"/>
      <w:marRight w:val="0"/>
      <w:marTop w:val="0"/>
      <w:marBottom w:val="0"/>
      <w:divBdr>
        <w:top w:val="none" w:sz="0" w:space="0" w:color="auto"/>
        <w:left w:val="none" w:sz="0" w:space="0" w:color="auto"/>
        <w:bottom w:val="none" w:sz="0" w:space="0" w:color="auto"/>
        <w:right w:val="none" w:sz="0" w:space="0" w:color="auto"/>
      </w:divBdr>
    </w:div>
    <w:div w:id="47455529">
      <w:marLeft w:val="480"/>
      <w:marRight w:val="0"/>
      <w:marTop w:val="0"/>
      <w:marBottom w:val="0"/>
      <w:divBdr>
        <w:top w:val="none" w:sz="0" w:space="0" w:color="auto"/>
        <w:left w:val="none" w:sz="0" w:space="0" w:color="auto"/>
        <w:bottom w:val="none" w:sz="0" w:space="0" w:color="auto"/>
        <w:right w:val="none" w:sz="0" w:space="0" w:color="auto"/>
      </w:divBdr>
    </w:div>
    <w:div w:id="47654042">
      <w:marLeft w:val="480"/>
      <w:marRight w:val="0"/>
      <w:marTop w:val="0"/>
      <w:marBottom w:val="0"/>
      <w:divBdr>
        <w:top w:val="none" w:sz="0" w:space="0" w:color="auto"/>
        <w:left w:val="none" w:sz="0" w:space="0" w:color="auto"/>
        <w:bottom w:val="none" w:sz="0" w:space="0" w:color="auto"/>
        <w:right w:val="none" w:sz="0" w:space="0" w:color="auto"/>
      </w:divBdr>
    </w:div>
    <w:div w:id="47729754">
      <w:marLeft w:val="480"/>
      <w:marRight w:val="0"/>
      <w:marTop w:val="0"/>
      <w:marBottom w:val="0"/>
      <w:divBdr>
        <w:top w:val="none" w:sz="0" w:space="0" w:color="auto"/>
        <w:left w:val="none" w:sz="0" w:space="0" w:color="auto"/>
        <w:bottom w:val="none" w:sz="0" w:space="0" w:color="auto"/>
        <w:right w:val="none" w:sz="0" w:space="0" w:color="auto"/>
      </w:divBdr>
    </w:div>
    <w:div w:id="48190590">
      <w:marLeft w:val="480"/>
      <w:marRight w:val="0"/>
      <w:marTop w:val="0"/>
      <w:marBottom w:val="0"/>
      <w:divBdr>
        <w:top w:val="none" w:sz="0" w:space="0" w:color="auto"/>
        <w:left w:val="none" w:sz="0" w:space="0" w:color="auto"/>
        <w:bottom w:val="none" w:sz="0" w:space="0" w:color="auto"/>
        <w:right w:val="none" w:sz="0" w:space="0" w:color="auto"/>
      </w:divBdr>
    </w:div>
    <w:div w:id="48765709">
      <w:marLeft w:val="480"/>
      <w:marRight w:val="0"/>
      <w:marTop w:val="0"/>
      <w:marBottom w:val="0"/>
      <w:divBdr>
        <w:top w:val="none" w:sz="0" w:space="0" w:color="auto"/>
        <w:left w:val="none" w:sz="0" w:space="0" w:color="auto"/>
        <w:bottom w:val="none" w:sz="0" w:space="0" w:color="auto"/>
        <w:right w:val="none" w:sz="0" w:space="0" w:color="auto"/>
      </w:divBdr>
    </w:div>
    <w:div w:id="50009805">
      <w:marLeft w:val="480"/>
      <w:marRight w:val="0"/>
      <w:marTop w:val="0"/>
      <w:marBottom w:val="0"/>
      <w:divBdr>
        <w:top w:val="none" w:sz="0" w:space="0" w:color="auto"/>
        <w:left w:val="none" w:sz="0" w:space="0" w:color="auto"/>
        <w:bottom w:val="none" w:sz="0" w:space="0" w:color="auto"/>
        <w:right w:val="none" w:sz="0" w:space="0" w:color="auto"/>
      </w:divBdr>
    </w:div>
    <w:div w:id="50154136">
      <w:marLeft w:val="480"/>
      <w:marRight w:val="0"/>
      <w:marTop w:val="0"/>
      <w:marBottom w:val="0"/>
      <w:divBdr>
        <w:top w:val="none" w:sz="0" w:space="0" w:color="auto"/>
        <w:left w:val="none" w:sz="0" w:space="0" w:color="auto"/>
        <w:bottom w:val="none" w:sz="0" w:space="0" w:color="auto"/>
        <w:right w:val="none" w:sz="0" w:space="0" w:color="auto"/>
      </w:divBdr>
    </w:div>
    <w:div w:id="50930203">
      <w:marLeft w:val="480"/>
      <w:marRight w:val="0"/>
      <w:marTop w:val="0"/>
      <w:marBottom w:val="0"/>
      <w:divBdr>
        <w:top w:val="none" w:sz="0" w:space="0" w:color="auto"/>
        <w:left w:val="none" w:sz="0" w:space="0" w:color="auto"/>
        <w:bottom w:val="none" w:sz="0" w:space="0" w:color="auto"/>
        <w:right w:val="none" w:sz="0" w:space="0" w:color="auto"/>
      </w:divBdr>
    </w:div>
    <w:div w:id="51005162">
      <w:marLeft w:val="480"/>
      <w:marRight w:val="0"/>
      <w:marTop w:val="0"/>
      <w:marBottom w:val="0"/>
      <w:divBdr>
        <w:top w:val="none" w:sz="0" w:space="0" w:color="auto"/>
        <w:left w:val="none" w:sz="0" w:space="0" w:color="auto"/>
        <w:bottom w:val="none" w:sz="0" w:space="0" w:color="auto"/>
        <w:right w:val="none" w:sz="0" w:space="0" w:color="auto"/>
      </w:divBdr>
    </w:div>
    <w:div w:id="51775109">
      <w:marLeft w:val="480"/>
      <w:marRight w:val="0"/>
      <w:marTop w:val="0"/>
      <w:marBottom w:val="0"/>
      <w:divBdr>
        <w:top w:val="none" w:sz="0" w:space="0" w:color="auto"/>
        <w:left w:val="none" w:sz="0" w:space="0" w:color="auto"/>
        <w:bottom w:val="none" w:sz="0" w:space="0" w:color="auto"/>
        <w:right w:val="none" w:sz="0" w:space="0" w:color="auto"/>
      </w:divBdr>
    </w:div>
    <w:div w:id="51974950">
      <w:marLeft w:val="480"/>
      <w:marRight w:val="0"/>
      <w:marTop w:val="0"/>
      <w:marBottom w:val="0"/>
      <w:divBdr>
        <w:top w:val="none" w:sz="0" w:space="0" w:color="auto"/>
        <w:left w:val="none" w:sz="0" w:space="0" w:color="auto"/>
        <w:bottom w:val="none" w:sz="0" w:space="0" w:color="auto"/>
        <w:right w:val="none" w:sz="0" w:space="0" w:color="auto"/>
      </w:divBdr>
    </w:div>
    <w:div w:id="52241603">
      <w:marLeft w:val="480"/>
      <w:marRight w:val="0"/>
      <w:marTop w:val="0"/>
      <w:marBottom w:val="0"/>
      <w:divBdr>
        <w:top w:val="none" w:sz="0" w:space="0" w:color="auto"/>
        <w:left w:val="none" w:sz="0" w:space="0" w:color="auto"/>
        <w:bottom w:val="none" w:sz="0" w:space="0" w:color="auto"/>
        <w:right w:val="none" w:sz="0" w:space="0" w:color="auto"/>
      </w:divBdr>
    </w:div>
    <w:div w:id="52848422">
      <w:marLeft w:val="480"/>
      <w:marRight w:val="0"/>
      <w:marTop w:val="0"/>
      <w:marBottom w:val="0"/>
      <w:divBdr>
        <w:top w:val="none" w:sz="0" w:space="0" w:color="auto"/>
        <w:left w:val="none" w:sz="0" w:space="0" w:color="auto"/>
        <w:bottom w:val="none" w:sz="0" w:space="0" w:color="auto"/>
        <w:right w:val="none" w:sz="0" w:space="0" w:color="auto"/>
      </w:divBdr>
    </w:div>
    <w:div w:id="53087292">
      <w:marLeft w:val="480"/>
      <w:marRight w:val="0"/>
      <w:marTop w:val="0"/>
      <w:marBottom w:val="0"/>
      <w:divBdr>
        <w:top w:val="none" w:sz="0" w:space="0" w:color="auto"/>
        <w:left w:val="none" w:sz="0" w:space="0" w:color="auto"/>
        <w:bottom w:val="none" w:sz="0" w:space="0" w:color="auto"/>
        <w:right w:val="none" w:sz="0" w:space="0" w:color="auto"/>
      </w:divBdr>
    </w:div>
    <w:div w:id="54084117">
      <w:marLeft w:val="480"/>
      <w:marRight w:val="0"/>
      <w:marTop w:val="0"/>
      <w:marBottom w:val="0"/>
      <w:divBdr>
        <w:top w:val="none" w:sz="0" w:space="0" w:color="auto"/>
        <w:left w:val="none" w:sz="0" w:space="0" w:color="auto"/>
        <w:bottom w:val="none" w:sz="0" w:space="0" w:color="auto"/>
        <w:right w:val="none" w:sz="0" w:space="0" w:color="auto"/>
      </w:divBdr>
    </w:div>
    <w:div w:id="54276968">
      <w:marLeft w:val="480"/>
      <w:marRight w:val="0"/>
      <w:marTop w:val="0"/>
      <w:marBottom w:val="0"/>
      <w:divBdr>
        <w:top w:val="none" w:sz="0" w:space="0" w:color="auto"/>
        <w:left w:val="none" w:sz="0" w:space="0" w:color="auto"/>
        <w:bottom w:val="none" w:sz="0" w:space="0" w:color="auto"/>
        <w:right w:val="none" w:sz="0" w:space="0" w:color="auto"/>
      </w:divBdr>
    </w:div>
    <w:div w:id="54398338">
      <w:marLeft w:val="480"/>
      <w:marRight w:val="0"/>
      <w:marTop w:val="0"/>
      <w:marBottom w:val="0"/>
      <w:divBdr>
        <w:top w:val="none" w:sz="0" w:space="0" w:color="auto"/>
        <w:left w:val="none" w:sz="0" w:space="0" w:color="auto"/>
        <w:bottom w:val="none" w:sz="0" w:space="0" w:color="auto"/>
        <w:right w:val="none" w:sz="0" w:space="0" w:color="auto"/>
      </w:divBdr>
    </w:div>
    <w:div w:id="54547620">
      <w:marLeft w:val="480"/>
      <w:marRight w:val="0"/>
      <w:marTop w:val="0"/>
      <w:marBottom w:val="0"/>
      <w:divBdr>
        <w:top w:val="none" w:sz="0" w:space="0" w:color="auto"/>
        <w:left w:val="none" w:sz="0" w:space="0" w:color="auto"/>
        <w:bottom w:val="none" w:sz="0" w:space="0" w:color="auto"/>
        <w:right w:val="none" w:sz="0" w:space="0" w:color="auto"/>
      </w:divBdr>
    </w:div>
    <w:div w:id="54594390">
      <w:marLeft w:val="480"/>
      <w:marRight w:val="0"/>
      <w:marTop w:val="0"/>
      <w:marBottom w:val="0"/>
      <w:divBdr>
        <w:top w:val="none" w:sz="0" w:space="0" w:color="auto"/>
        <w:left w:val="none" w:sz="0" w:space="0" w:color="auto"/>
        <w:bottom w:val="none" w:sz="0" w:space="0" w:color="auto"/>
        <w:right w:val="none" w:sz="0" w:space="0" w:color="auto"/>
      </w:divBdr>
    </w:div>
    <w:div w:id="54744332">
      <w:marLeft w:val="480"/>
      <w:marRight w:val="0"/>
      <w:marTop w:val="0"/>
      <w:marBottom w:val="0"/>
      <w:divBdr>
        <w:top w:val="none" w:sz="0" w:space="0" w:color="auto"/>
        <w:left w:val="none" w:sz="0" w:space="0" w:color="auto"/>
        <w:bottom w:val="none" w:sz="0" w:space="0" w:color="auto"/>
        <w:right w:val="none" w:sz="0" w:space="0" w:color="auto"/>
      </w:divBdr>
    </w:div>
    <w:div w:id="54818687">
      <w:marLeft w:val="480"/>
      <w:marRight w:val="0"/>
      <w:marTop w:val="0"/>
      <w:marBottom w:val="0"/>
      <w:divBdr>
        <w:top w:val="none" w:sz="0" w:space="0" w:color="auto"/>
        <w:left w:val="none" w:sz="0" w:space="0" w:color="auto"/>
        <w:bottom w:val="none" w:sz="0" w:space="0" w:color="auto"/>
        <w:right w:val="none" w:sz="0" w:space="0" w:color="auto"/>
      </w:divBdr>
    </w:div>
    <w:div w:id="55861214">
      <w:marLeft w:val="480"/>
      <w:marRight w:val="0"/>
      <w:marTop w:val="0"/>
      <w:marBottom w:val="0"/>
      <w:divBdr>
        <w:top w:val="none" w:sz="0" w:space="0" w:color="auto"/>
        <w:left w:val="none" w:sz="0" w:space="0" w:color="auto"/>
        <w:bottom w:val="none" w:sz="0" w:space="0" w:color="auto"/>
        <w:right w:val="none" w:sz="0" w:space="0" w:color="auto"/>
      </w:divBdr>
    </w:div>
    <w:div w:id="56515715">
      <w:marLeft w:val="480"/>
      <w:marRight w:val="0"/>
      <w:marTop w:val="0"/>
      <w:marBottom w:val="0"/>
      <w:divBdr>
        <w:top w:val="none" w:sz="0" w:space="0" w:color="auto"/>
        <w:left w:val="none" w:sz="0" w:space="0" w:color="auto"/>
        <w:bottom w:val="none" w:sz="0" w:space="0" w:color="auto"/>
        <w:right w:val="none" w:sz="0" w:space="0" w:color="auto"/>
      </w:divBdr>
    </w:div>
    <w:div w:id="57437208">
      <w:marLeft w:val="480"/>
      <w:marRight w:val="0"/>
      <w:marTop w:val="0"/>
      <w:marBottom w:val="0"/>
      <w:divBdr>
        <w:top w:val="none" w:sz="0" w:space="0" w:color="auto"/>
        <w:left w:val="none" w:sz="0" w:space="0" w:color="auto"/>
        <w:bottom w:val="none" w:sz="0" w:space="0" w:color="auto"/>
        <w:right w:val="none" w:sz="0" w:space="0" w:color="auto"/>
      </w:divBdr>
    </w:div>
    <w:div w:id="57477409">
      <w:marLeft w:val="480"/>
      <w:marRight w:val="0"/>
      <w:marTop w:val="0"/>
      <w:marBottom w:val="0"/>
      <w:divBdr>
        <w:top w:val="none" w:sz="0" w:space="0" w:color="auto"/>
        <w:left w:val="none" w:sz="0" w:space="0" w:color="auto"/>
        <w:bottom w:val="none" w:sz="0" w:space="0" w:color="auto"/>
        <w:right w:val="none" w:sz="0" w:space="0" w:color="auto"/>
      </w:divBdr>
    </w:div>
    <w:div w:id="57898204">
      <w:marLeft w:val="480"/>
      <w:marRight w:val="0"/>
      <w:marTop w:val="0"/>
      <w:marBottom w:val="0"/>
      <w:divBdr>
        <w:top w:val="none" w:sz="0" w:space="0" w:color="auto"/>
        <w:left w:val="none" w:sz="0" w:space="0" w:color="auto"/>
        <w:bottom w:val="none" w:sz="0" w:space="0" w:color="auto"/>
        <w:right w:val="none" w:sz="0" w:space="0" w:color="auto"/>
      </w:divBdr>
    </w:div>
    <w:div w:id="58132829">
      <w:marLeft w:val="480"/>
      <w:marRight w:val="0"/>
      <w:marTop w:val="0"/>
      <w:marBottom w:val="0"/>
      <w:divBdr>
        <w:top w:val="none" w:sz="0" w:space="0" w:color="auto"/>
        <w:left w:val="none" w:sz="0" w:space="0" w:color="auto"/>
        <w:bottom w:val="none" w:sz="0" w:space="0" w:color="auto"/>
        <w:right w:val="none" w:sz="0" w:space="0" w:color="auto"/>
      </w:divBdr>
    </w:div>
    <w:div w:id="58985080">
      <w:marLeft w:val="480"/>
      <w:marRight w:val="0"/>
      <w:marTop w:val="0"/>
      <w:marBottom w:val="0"/>
      <w:divBdr>
        <w:top w:val="none" w:sz="0" w:space="0" w:color="auto"/>
        <w:left w:val="none" w:sz="0" w:space="0" w:color="auto"/>
        <w:bottom w:val="none" w:sz="0" w:space="0" w:color="auto"/>
        <w:right w:val="none" w:sz="0" w:space="0" w:color="auto"/>
      </w:divBdr>
    </w:div>
    <w:div w:id="59450570">
      <w:marLeft w:val="480"/>
      <w:marRight w:val="0"/>
      <w:marTop w:val="0"/>
      <w:marBottom w:val="0"/>
      <w:divBdr>
        <w:top w:val="none" w:sz="0" w:space="0" w:color="auto"/>
        <w:left w:val="none" w:sz="0" w:space="0" w:color="auto"/>
        <w:bottom w:val="none" w:sz="0" w:space="0" w:color="auto"/>
        <w:right w:val="none" w:sz="0" w:space="0" w:color="auto"/>
      </w:divBdr>
    </w:div>
    <w:div w:id="60176716">
      <w:marLeft w:val="480"/>
      <w:marRight w:val="0"/>
      <w:marTop w:val="0"/>
      <w:marBottom w:val="0"/>
      <w:divBdr>
        <w:top w:val="none" w:sz="0" w:space="0" w:color="auto"/>
        <w:left w:val="none" w:sz="0" w:space="0" w:color="auto"/>
        <w:bottom w:val="none" w:sz="0" w:space="0" w:color="auto"/>
        <w:right w:val="none" w:sz="0" w:space="0" w:color="auto"/>
      </w:divBdr>
    </w:div>
    <w:div w:id="60565548">
      <w:marLeft w:val="480"/>
      <w:marRight w:val="0"/>
      <w:marTop w:val="0"/>
      <w:marBottom w:val="0"/>
      <w:divBdr>
        <w:top w:val="none" w:sz="0" w:space="0" w:color="auto"/>
        <w:left w:val="none" w:sz="0" w:space="0" w:color="auto"/>
        <w:bottom w:val="none" w:sz="0" w:space="0" w:color="auto"/>
        <w:right w:val="none" w:sz="0" w:space="0" w:color="auto"/>
      </w:divBdr>
    </w:div>
    <w:div w:id="61099276">
      <w:marLeft w:val="480"/>
      <w:marRight w:val="0"/>
      <w:marTop w:val="0"/>
      <w:marBottom w:val="0"/>
      <w:divBdr>
        <w:top w:val="none" w:sz="0" w:space="0" w:color="auto"/>
        <w:left w:val="none" w:sz="0" w:space="0" w:color="auto"/>
        <w:bottom w:val="none" w:sz="0" w:space="0" w:color="auto"/>
        <w:right w:val="none" w:sz="0" w:space="0" w:color="auto"/>
      </w:divBdr>
    </w:div>
    <w:div w:id="61104576">
      <w:marLeft w:val="480"/>
      <w:marRight w:val="0"/>
      <w:marTop w:val="0"/>
      <w:marBottom w:val="0"/>
      <w:divBdr>
        <w:top w:val="none" w:sz="0" w:space="0" w:color="auto"/>
        <w:left w:val="none" w:sz="0" w:space="0" w:color="auto"/>
        <w:bottom w:val="none" w:sz="0" w:space="0" w:color="auto"/>
        <w:right w:val="none" w:sz="0" w:space="0" w:color="auto"/>
      </w:divBdr>
    </w:div>
    <w:div w:id="61175713">
      <w:marLeft w:val="480"/>
      <w:marRight w:val="0"/>
      <w:marTop w:val="0"/>
      <w:marBottom w:val="0"/>
      <w:divBdr>
        <w:top w:val="none" w:sz="0" w:space="0" w:color="auto"/>
        <w:left w:val="none" w:sz="0" w:space="0" w:color="auto"/>
        <w:bottom w:val="none" w:sz="0" w:space="0" w:color="auto"/>
        <w:right w:val="none" w:sz="0" w:space="0" w:color="auto"/>
      </w:divBdr>
    </w:div>
    <w:div w:id="61295399">
      <w:marLeft w:val="480"/>
      <w:marRight w:val="0"/>
      <w:marTop w:val="0"/>
      <w:marBottom w:val="0"/>
      <w:divBdr>
        <w:top w:val="none" w:sz="0" w:space="0" w:color="auto"/>
        <w:left w:val="none" w:sz="0" w:space="0" w:color="auto"/>
        <w:bottom w:val="none" w:sz="0" w:space="0" w:color="auto"/>
        <w:right w:val="none" w:sz="0" w:space="0" w:color="auto"/>
      </w:divBdr>
    </w:div>
    <w:div w:id="61955051">
      <w:marLeft w:val="480"/>
      <w:marRight w:val="0"/>
      <w:marTop w:val="0"/>
      <w:marBottom w:val="0"/>
      <w:divBdr>
        <w:top w:val="none" w:sz="0" w:space="0" w:color="auto"/>
        <w:left w:val="none" w:sz="0" w:space="0" w:color="auto"/>
        <w:bottom w:val="none" w:sz="0" w:space="0" w:color="auto"/>
        <w:right w:val="none" w:sz="0" w:space="0" w:color="auto"/>
      </w:divBdr>
    </w:div>
    <w:div w:id="62026800">
      <w:marLeft w:val="480"/>
      <w:marRight w:val="0"/>
      <w:marTop w:val="0"/>
      <w:marBottom w:val="0"/>
      <w:divBdr>
        <w:top w:val="none" w:sz="0" w:space="0" w:color="auto"/>
        <w:left w:val="none" w:sz="0" w:space="0" w:color="auto"/>
        <w:bottom w:val="none" w:sz="0" w:space="0" w:color="auto"/>
        <w:right w:val="none" w:sz="0" w:space="0" w:color="auto"/>
      </w:divBdr>
    </w:div>
    <w:div w:id="62221483">
      <w:marLeft w:val="480"/>
      <w:marRight w:val="0"/>
      <w:marTop w:val="0"/>
      <w:marBottom w:val="0"/>
      <w:divBdr>
        <w:top w:val="none" w:sz="0" w:space="0" w:color="auto"/>
        <w:left w:val="none" w:sz="0" w:space="0" w:color="auto"/>
        <w:bottom w:val="none" w:sz="0" w:space="0" w:color="auto"/>
        <w:right w:val="none" w:sz="0" w:space="0" w:color="auto"/>
      </w:divBdr>
    </w:div>
    <w:div w:id="62457854">
      <w:marLeft w:val="480"/>
      <w:marRight w:val="0"/>
      <w:marTop w:val="0"/>
      <w:marBottom w:val="0"/>
      <w:divBdr>
        <w:top w:val="none" w:sz="0" w:space="0" w:color="auto"/>
        <w:left w:val="none" w:sz="0" w:space="0" w:color="auto"/>
        <w:bottom w:val="none" w:sz="0" w:space="0" w:color="auto"/>
        <w:right w:val="none" w:sz="0" w:space="0" w:color="auto"/>
      </w:divBdr>
    </w:div>
    <w:div w:id="63332254">
      <w:marLeft w:val="480"/>
      <w:marRight w:val="0"/>
      <w:marTop w:val="0"/>
      <w:marBottom w:val="0"/>
      <w:divBdr>
        <w:top w:val="none" w:sz="0" w:space="0" w:color="auto"/>
        <w:left w:val="none" w:sz="0" w:space="0" w:color="auto"/>
        <w:bottom w:val="none" w:sz="0" w:space="0" w:color="auto"/>
        <w:right w:val="none" w:sz="0" w:space="0" w:color="auto"/>
      </w:divBdr>
    </w:div>
    <w:div w:id="63726426">
      <w:marLeft w:val="480"/>
      <w:marRight w:val="0"/>
      <w:marTop w:val="0"/>
      <w:marBottom w:val="0"/>
      <w:divBdr>
        <w:top w:val="none" w:sz="0" w:space="0" w:color="auto"/>
        <w:left w:val="none" w:sz="0" w:space="0" w:color="auto"/>
        <w:bottom w:val="none" w:sz="0" w:space="0" w:color="auto"/>
        <w:right w:val="none" w:sz="0" w:space="0" w:color="auto"/>
      </w:divBdr>
    </w:div>
    <w:div w:id="64884097">
      <w:marLeft w:val="480"/>
      <w:marRight w:val="0"/>
      <w:marTop w:val="0"/>
      <w:marBottom w:val="0"/>
      <w:divBdr>
        <w:top w:val="none" w:sz="0" w:space="0" w:color="auto"/>
        <w:left w:val="none" w:sz="0" w:space="0" w:color="auto"/>
        <w:bottom w:val="none" w:sz="0" w:space="0" w:color="auto"/>
        <w:right w:val="none" w:sz="0" w:space="0" w:color="auto"/>
      </w:divBdr>
    </w:div>
    <w:div w:id="65878376">
      <w:marLeft w:val="480"/>
      <w:marRight w:val="0"/>
      <w:marTop w:val="0"/>
      <w:marBottom w:val="0"/>
      <w:divBdr>
        <w:top w:val="none" w:sz="0" w:space="0" w:color="auto"/>
        <w:left w:val="none" w:sz="0" w:space="0" w:color="auto"/>
        <w:bottom w:val="none" w:sz="0" w:space="0" w:color="auto"/>
        <w:right w:val="none" w:sz="0" w:space="0" w:color="auto"/>
      </w:divBdr>
    </w:div>
    <w:div w:id="66002691">
      <w:marLeft w:val="480"/>
      <w:marRight w:val="0"/>
      <w:marTop w:val="0"/>
      <w:marBottom w:val="0"/>
      <w:divBdr>
        <w:top w:val="none" w:sz="0" w:space="0" w:color="auto"/>
        <w:left w:val="none" w:sz="0" w:space="0" w:color="auto"/>
        <w:bottom w:val="none" w:sz="0" w:space="0" w:color="auto"/>
        <w:right w:val="none" w:sz="0" w:space="0" w:color="auto"/>
      </w:divBdr>
    </w:div>
    <w:div w:id="66267176">
      <w:marLeft w:val="480"/>
      <w:marRight w:val="0"/>
      <w:marTop w:val="0"/>
      <w:marBottom w:val="0"/>
      <w:divBdr>
        <w:top w:val="none" w:sz="0" w:space="0" w:color="auto"/>
        <w:left w:val="none" w:sz="0" w:space="0" w:color="auto"/>
        <w:bottom w:val="none" w:sz="0" w:space="0" w:color="auto"/>
        <w:right w:val="none" w:sz="0" w:space="0" w:color="auto"/>
      </w:divBdr>
    </w:div>
    <w:div w:id="66611779">
      <w:marLeft w:val="480"/>
      <w:marRight w:val="0"/>
      <w:marTop w:val="0"/>
      <w:marBottom w:val="0"/>
      <w:divBdr>
        <w:top w:val="none" w:sz="0" w:space="0" w:color="auto"/>
        <w:left w:val="none" w:sz="0" w:space="0" w:color="auto"/>
        <w:bottom w:val="none" w:sz="0" w:space="0" w:color="auto"/>
        <w:right w:val="none" w:sz="0" w:space="0" w:color="auto"/>
      </w:divBdr>
    </w:div>
    <w:div w:id="66811203">
      <w:marLeft w:val="480"/>
      <w:marRight w:val="0"/>
      <w:marTop w:val="0"/>
      <w:marBottom w:val="0"/>
      <w:divBdr>
        <w:top w:val="none" w:sz="0" w:space="0" w:color="auto"/>
        <w:left w:val="none" w:sz="0" w:space="0" w:color="auto"/>
        <w:bottom w:val="none" w:sz="0" w:space="0" w:color="auto"/>
        <w:right w:val="none" w:sz="0" w:space="0" w:color="auto"/>
      </w:divBdr>
    </w:div>
    <w:div w:id="67508224">
      <w:marLeft w:val="480"/>
      <w:marRight w:val="0"/>
      <w:marTop w:val="0"/>
      <w:marBottom w:val="0"/>
      <w:divBdr>
        <w:top w:val="none" w:sz="0" w:space="0" w:color="auto"/>
        <w:left w:val="none" w:sz="0" w:space="0" w:color="auto"/>
        <w:bottom w:val="none" w:sz="0" w:space="0" w:color="auto"/>
        <w:right w:val="none" w:sz="0" w:space="0" w:color="auto"/>
      </w:divBdr>
    </w:div>
    <w:div w:id="67654878">
      <w:marLeft w:val="480"/>
      <w:marRight w:val="0"/>
      <w:marTop w:val="0"/>
      <w:marBottom w:val="0"/>
      <w:divBdr>
        <w:top w:val="none" w:sz="0" w:space="0" w:color="auto"/>
        <w:left w:val="none" w:sz="0" w:space="0" w:color="auto"/>
        <w:bottom w:val="none" w:sz="0" w:space="0" w:color="auto"/>
        <w:right w:val="none" w:sz="0" w:space="0" w:color="auto"/>
      </w:divBdr>
    </w:div>
    <w:div w:id="68188900">
      <w:marLeft w:val="480"/>
      <w:marRight w:val="0"/>
      <w:marTop w:val="0"/>
      <w:marBottom w:val="0"/>
      <w:divBdr>
        <w:top w:val="none" w:sz="0" w:space="0" w:color="auto"/>
        <w:left w:val="none" w:sz="0" w:space="0" w:color="auto"/>
        <w:bottom w:val="none" w:sz="0" w:space="0" w:color="auto"/>
        <w:right w:val="none" w:sz="0" w:space="0" w:color="auto"/>
      </w:divBdr>
    </w:div>
    <w:div w:id="68383728">
      <w:marLeft w:val="480"/>
      <w:marRight w:val="0"/>
      <w:marTop w:val="0"/>
      <w:marBottom w:val="0"/>
      <w:divBdr>
        <w:top w:val="none" w:sz="0" w:space="0" w:color="auto"/>
        <w:left w:val="none" w:sz="0" w:space="0" w:color="auto"/>
        <w:bottom w:val="none" w:sz="0" w:space="0" w:color="auto"/>
        <w:right w:val="none" w:sz="0" w:space="0" w:color="auto"/>
      </w:divBdr>
    </w:div>
    <w:div w:id="68775886">
      <w:marLeft w:val="480"/>
      <w:marRight w:val="0"/>
      <w:marTop w:val="0"/>
      <w:marBottom w:val="0"/>
      <w:divBdr>
        <w:top w:val="none" w:sz="0" w:space="0" w:color="auto"/>
        <w:left w:val="none" w:sz="0" w:space="0" w:color="auto"/>
        <w:bottom w:val="none" w:sz="0" w:space="0" w:color="auto"/>
        <w:right w:val="none" w:sz="0" w:space="0" w:color="auto"/>
      </w:divBdr>
    </w:div>
    <w:div w:id="69624997">
      <w:marLeft w:val="480"/>
      <w:marRight w:val="0"/>
      <w:marTop w:val="0"/>
      <w:marBottom w:val="0"/>
      <w:divBdr>
        <w:top w:val="none" w:sz="0" w:space="0" w:color="auto"/>
        <w:left w:val="none" w:sz="0" w:space="0" w:color="auto"/>
        <w:bottom w:val="none" w:sz="0" w:space="0" w:color="auto"/>
        <w:right w:val="none" w:sz="0" w:space="0" w:color="auto"/>
      </w:divBdr>
    </w:div>
    <w:div w:id="71198580">
      <w:marLeft w:val="480"/>
      <w:marRight w:val="0"/>
      <w:marTop w:val="0"/>
      <w:marBottom w:val="0"/>
      <w:divBdr>
        <w:top w:val="none" w:sz="0" w:space="0" w:color="auto"/>
        <w:left w:val="none" w:sz="0" w:space="0" w:color="auto"/>
        <w:bottom w:val="none" w:sz="0" w:space="0" w:color="auto"/>
        <w:right w:val="none" w:sz="0" w:space="0" w:color="auto"/>
      </w:divBdr>
    </w:div>
    <w:div w:id="73942726">
      <w:marLeft w:val="480"/>
      <w:marRight w:val="0"/>
      <w:marTop w:val="0"/>
      <w:marBottom w:val="0"/>
      <w:divBdr>
        <w:top w:val="none" w:sz="0" w:space="0" w:color="auto"/>
        <w:left w:val="none" w:sz="0" w:space="0" w:color="auto"/>
        <w:bottom w:val="none" w:sz="0" w:space="0" w:color="auto"/>
        <w:right w:val="none" w:sz="0" w:space="0" w:color="auto"/>
      </w:divBdr>
    </w:div>
    <w:div w:id="74324925">
      <w:marLeft w:val="480"/>
      <w:marRight w:val="0"/>
      <w:marTop w:val="0"/>
      <w:marBottom w:val="0"/>
      <w:divBdr>
        <w:top w:val="none" w:sz="0" w:space="0" w:color="auto"/>
        <w:left w:val="none" w:sz="0" w:space="0" w:color="auto"/>
        <w:bottom w:val="none" w:sz="0" w:space="0" w:color="auto"/>
        <w:right w:val="none" w:sz="0" w:space="0" w:color="auto"/>
      </w:divBdr>
    </w:div>
    <w:div w:id="75324367">
      <w:marLeft w:val="480"/>
      <w:marRight w:val="0"/>
      <w:marTop w:val="0"/>
      <w:marBottom w:val="0"/>
      <w:divBdr>
        <w:top w:val="none" w:sz="0" w:space="0" w:color="auto"/>
        <w:left w:val="none" w:sz="0" w:space="0" w:color="auto"/>
        <w:bottom w:val="none" w:sz="0" w:space="0" w:color="auto"/>
        <w:right w:val="none" w:sz="0" w:space="0" w:color="auto"/>
      </w:divBdr>
    </w:div>
    <w:div w:id="75328019">
      <w:marLeft w:val="480"/>
      <w:marRight w:val="0"/>
      <w:marTop w:val="0"/>
      <w:marBottom w:val="0"/>
      <w:divBdr>
        <w:top w:val="none" w:sz="0" w:space="0" w:color="auto"/>
        <w:left w:val="none" w:sz="0" w:space="0" w:color="auto"/>
        <w:bottom w:val="none" w:sz="0" w:space="0" w:color="auto"/>
        <w:right w:val="none" w:sz="0" w:space="0" w:color="auto"/>
      </w:divBdr>
    </w:div>
    <w:div w:id="75514965">
      <w:marLeft w:val="480"/>
      <w:marRight w:val="0"/>
      <w:marTop w:val="0"/>
      <w:marBottom w:val="0"/>
      <w:divBdr>
        <w:top w:val="none" w:sz="0" w:space="0" w:color="auto"/>
        <w:left w:val="none" w:sz="0" w:space="0" w:color="auto"/>
        <w:bottom w:val="none" w:sz="0" w:space="0" w:color="auto"/>
        <w:right w:val="none" w:sz="0" w:space="0" w:color="auto"/>
      </w:divBdr>
    </w:div>
    <w:div w:id="75594995">
      <w:marLeft w:val="480"/>
      <w:marRight w:val="0"/>
      <w:marTop w:val="0"/>
      <w:marBottom w:val="0"/>
      <w:divBdr>
        <w:top w:val="none" w:sz="0" w:space="0" w:color="auto"/>
        <w:left w:val="none" w:sz="0" w:space="0" w:color="auto"/>
        <w:bottom w:val="none" w:sz="0" w:space="0" w:color="auto"/>
        <w:right w:val="none" w:sz="0" w:space="0" w:color="auto"/>
      </w:divBdr>
    </w:div>
    <w:div w:id="77139454">
      <w:marLeft w:val="480"/>
      <w:marRight w:val="0"/>
      <w:marTop w:val="0"/>
      <w:marBottom w:val="0"/>
      <w:divBdr>
        <w:top w:val="none" w:sz="0" w:space="0" w:color="auto"/>
        <w:left w:val="none" w:sz="0" w:space="0" w:color="auto"/>
        <w:bottom w:val="none" w:sz="0" w:space="0" w:color="auto"/>
        <w:right w:val="none" w:sz="0" w:space="0" w:color="auto"/>
      </w:divBdr>
    </w:div>
    <w:div w:id="77486369">
      <w:marLeft w:val="480"/>
      <w:marRight w:val="0"/>
      <w:marTop w:val="0"/>
      <w:marBottom w:val="0"/>
      <w:divBdr>
        <w:top w:val="none" w:sz="0" w:space="0" w:color="auto"/>
        <w:left w:val="none" w:sz="0" w:space="0" w:color="auto"/>
        <w:bottom w:val="none" w:sz="0" w:space="0" w:color="auto"/>
        <w:right w:val="none" w:sz="0" w:space="0" w:color="auto"/>
      </w:divBdr>
    </w:div>
    <w:div w:id="77554818">
      <w:marLeft w:val="480"/>
      <w:marRight w:val="0"/>
      <w:marTop w:val="0"/>
      <w:marBottom w:val="0"/>
      <w:divBdr>
        <w:top w:val="none" w:sz="0" w:space="0" w:color="auto"/>
        <w:left w:val="none" w:sz="0" w:space="0" w:color="auto"/>
        <w:bottom w:val="none" w:sz="0" w:space="0" w:color="auto"/>
        <w:right w:val="none" w:sz="0" w:space="0" w:color="auto"/>
      </w:divBdr>
    </w:div>
    <w:div w:id="77796365">
      <w:marLeft w:val="480"/>
      <w:marRight w:val="0"/>
      <w:marTop w:val="0"/>
      <w:marBottom w:val="0"/>
      <w:divBdr>
        <w:top w:val="none" w:sz="0" w:space="0" w:color="auto"/>
        <w:left w:val="none" w:sz="0" w:space="0" w:color="auto"/>
        <w:bottom w:val="none" w:sz="0" w:space="0" w:color="auto"/>
        <w:right w:val="none" w:sz="0" w:space="0" w:color="auto"/>
      </w:divBdr>
    </w:div>
    <w:div w:id="78673038">
      <w:marLeft w:val="480"/>
      <w:marRight w:val="0"/>
      <w:marTop w:val="0"/>
      <w:marBottom w:val="0"/>
      <w:divBdr>
        <w:top w:val="none" w:sz="0" w:space="0" w:color="auto"/>
        <w:left w:val="none" w:sz="0" w:space="0" w:color="auto"/>
        <w:bottom w:val="none" w:sz="0" w:space="0" w:color="auto"/>
        <w:right w:val="none" w:sz="0" w:space="0" w:color="auto"/>
      </w:divBdr>
    </w:div>
    <w:div w:id="78988407">
      <w:marLeft w:val="480"/>
      <w:marRight w:val="0"/>
      <w:marTop w:val="0"/>
      <w:marBottom w:val="0"/>
      <w:divBdr>
        <w:top w:val="none" w:sz="0" w:space="0" w:color="auto"/>
        <w:left w:val="none" w:sz="0" w:space="0" w:color="auto"/>
        <w:bottom w:val="none" w:sz="0" w:space="0" w:color="auto"/>
        <w:right w:val="none" w:sz="0" w:space="0" w:color="auto"/>
      </w:divBdr>
    </w:div>
    <w:div w:id="79252622">
      <w:marLeft w:val="480"/>
      <w:marRight w:val="0"/>
      <w:marTop w:val="0"/>
      <w:marBottom w:val="0"/>
      <w:divBdr>
        <w:top w:val="none" w:sz="0" w:space="0" w:color="auto"/>
        <w:left w:val="none" w:sz="0" w:space="0" w:color="auto"/>
        <w:bottom w:val="none" w:sz="0" w:space="0" w:color="auto"/>
        <w:right w:val="none" w:sz="0" w:space="0" w:color="auto"/>
      </w:divBdr>
    </w:div>
    <w:div w:id="80564707">
      <w:marLeft w:val="480"/>
      <w:marRight w:val="0"/>
      <w:marTop w:val="0"/>
      <w:marBottom w:val="0"/>
      <w:divBdr>
        <w:top w:val="none" w:sz="0" w:space="0" w:color="auto"/>
        <w:left w:val="none" w:sz="0" w:space="0" w:color="auto"/>
        <w:bottom w:val="none" w:sz="0" w:space="0" w:color="auto"/>
        <w:right w:val="none" w:sz="0" w:space="0" w:color="auto"/>
      </w:divBdr>
    </w:div>
    <w:div w:id="80877356">
      <w:marLeft w:val="480"/>
      <w:marRight w:val="0"/>
      <w:marTop w:val="0"/>
      <w:marBottom w:val="0"/>
      <w:divBdr>
        <w:top w:val="none" w:sz="0" w:space="0" w:color="auto"/>
        <w:left w:val="none" w:sz="0" w:space="0" w:color="auto"/>
        <w:bottom w:val="none" w:sz="0" w:space="0" w:color="auto"/>
        <w:right w:val="none" w:sz="0" w:space="0" w:color="auto"/>
      </w:divBdr>
    </w:div>
    <w:div w:id="80880671">
      <w:marLeft w:val="480"/>
      <w:marRight w:val="0"/>
      <w:marTop w:val="0"/>
      <w:marBottom w:val="0"/>
      <w:divBdr>
        <w:top w:val="none" w:sz="0" w:space="0" w:color="auto"/>
        <w:left w:val="none" w:sz="0" w:space="0" w:color="auto"/>
        <w:bottom w:val="none" w:sz="0" w:space="0" w:color="auto"/>
        <w:right w:val="none" w:sz="0" w:space="0" w:color="auto"/>
      </w:divBdr>
    </w:div>
    <w:div w:id="81612295">
      <w:marLeft w:val="480"/>
      <w:marRight w:val="0"/>
      <w:marTop w:val="0"/>
      <w:marBottom w:val="0"/>
      <w:divBdr>
        <w:top w:val="none" w:sz="0" w:space="0" w:color="auto"/>
        <w:left w:val="none" w:sz="0" w:space="0" w:color="auto"/>
        <w:bottom w:val="none" w:sz="0" w:space="0" w:color="auto"/>
        <w:right w:val="none" w:sz="0" w:space="0" w:color="auto"/>
      </w:divBdr>
    </w:div>
    <w:div w:id="81725617">
      <w:marLeft w:val="480"/>
      <w:marRight w:val="0"/>
      <w:marTop w:val="0"/>
      <w:marBottom w:val="0"/>
      <w:divBdr>
        <w:top w:val="none" w:sz="0" w:space="0" w:color="auto"/>
        <w:left w:val="none" w:sz="0" w:space="0" w:color="auto"/>
        <w:bottom w:val="none" w:sz="0" w:space="0" w:color="auto"/>
        <w:right w:val="none" w:sz="0" w:space="0" w:color="auto"/>
      </w:divBdr>
    </w:div>
    <w:div w:id="82263050">
      <w:marLeft w:val="480"/>
      <w:marRight w:val="0"/>
      <w:marTop w:val="0"/>
      <w:marBottom w:val="0"/>
      <w:divBdr>
        <w:top w:val="none" w:sz="0" w:space="0" w:color="auto"/>
        <w:left w:val="none" w:sz="0" w:space="0" w:color="auto"/>
        <w:bottom w:val="none" w:sz="0" w:space="0" w:color="auto"/>
        <w:right w:val="none" w:sz="0" w:space="0" w:color="auto"/>
      </w:divBdr>
    </w:div>
    <w:div w:id="84231467">
      <w:marLeft w:val="480"/>
      <w:marRight w:val="0"/>
      <w:marTop w:val="0"/>
      <w:marBottom w:val="0"/>
      <w:divBdr>
        <w:top w:val="none" w:sz="0" w:space="0" w:color="auto"/>
        <w:left w:val="none" w:sz="0" w:space="0" w:color="auto"/>
        <w:bottom w:val="none" w:sz="0" w:space="0" w:color="auto"/>
        <w:right w:val="none" w:sz="0" w:space="0" w:color="auto"/>
      </w:divBdr>
    </w:div>
    <w:div w:id="85927880">
      <w:marLeft w:val="480"/>
      <w:marRight w:val="0"/>
      <w:marTop w:val="0"/>
      <w:marBottom w:val="0"/>
      <w:divBdr>
        <w:top w:val="none" w:sz="0" w:space="0" w:color="auto"/>
        <w:left w:val="none" w:sz="0" w:space="0" w:color="auto"/>
        <w:bottom w:val="none" w:sz="0" w:space="0" w:color="auto"/>
        <w:right w:val="none" w:sz="0" w:space="0" w:color="auto"/>
      </w:divBdr>
    </w:div>
    <w:div w:id="86274532">
      <w:marLeft w:val="480"/>
      <w:marRight w:val="0"/>
      <w:marTop w:val="0"/>
      <w:marBottom w:val="0"/>
      <w:divBdr>
        <w:top w:val="none" w:sz="0" w:space="0" w:color="auto"/>
        <w:left w:val="none" w:sz="0" w:space="0" w:color="auto"/>
        <w:bottom w:val="none" w:sz="0" w:space="0" w:color="auto"/>
        <w:right w:val="none" w:sz="0" w:space="0" w:color="auto"/>
      </w:divBdr>
    </w:div>
    <w:div w:id="86465723">
      <w:marLeft w:val="480"/>
      <w:marRight w:val="0"/>
      <w:marTop w:val="0"/>
      <w:marBottom w:val="0"/>
      <w:divBdr>
        <w:top w:val="none" w:sz="0" w:space="0" w:color="auto"/>
        <w:left w:val="none" w:sz="0" w:space="0" w:color="auto"/>
        <w:bottom w:val="none" w:sz="0" w:space="0" w:color="auto"/>
        <w:right w:val="none" w:sz="0" w:space="0" w:color="auto"/>
      </w:divBdr>
    </w:div>
    <w:div w:id="86535949">
      <w:marLeft w:val="480"/>
      <w:marRight w:val="0"/>
      <w:marTop w:val="0"/>
      <w:marBottom w:val="0"/>
      <w:divBdr>
        <w:top w:val="none" w:sz="0" w:space="0" w:color="auto"/>
        <w:left w:val="none" w:sz="0" w:space="0" w:color="auto"/>
        <w:bottom w:val="none" w:sz="0" w:space="0" w:color="auto"/>
        <w:right w:val="none" w:sz="0" w:space="0" w:color="auto"/>
      </w:divBdr>
    </w:div>
    <w:div w:id="86850802">
      <w:marLeft w:val="480"/>
      <w:marRight w:val="0"/>
      <w:marTop w:val="0"/>
      <w:marBottom w:val="0"/>
      <w:divBdr>
        <w:top w:val="none" w:sz="0" w:space="0" w:color="auto"/>
        <w:left w:val="none" w:sz="0" w:space="0" w:color="auto"/>
        <w:bottom w:val="none" w:sz="0" w:space="0" w:color="auto"/>
        <w:right w:val="none" w:sz="0" w:space="0" w:color="auto"/>
      </w:divBdr>
    </w:div>
    <w:div w:id="87316335">
      <w:marLeft w:val="480"/>
      <w:marRight w:val="0"/>
      <w:marTop w:val="0"/>
      <w:marBottom w:val="0"/>
      <w:divBdr>
        <w:top w:val="none" w:sz="0" w:space="0" w:color="auto"/>
        <w:left w:val="none" w:sz="0" w:space="0" w:color="auto"/>
        <w:bottom w:val="none" w:sz="0" w:space="0" w:color="auto"/>
        <w:right w:val="none" w:sz="0" w:space="0" w:color="auto"/>
      </w:divBdr>
    </w:div>
    <w:div w:id="88745522">
      <w:marLeft w:val="480"/>
      <w:marRight w:val="0"/>
      <w:marTop w:val="0"/>
      <w:marBottom w:val="0"/>
      <w:divBdr>
        <w:top w:val="none" w:sz="0" w:space="0" w:color="auto"/>
        <w:left w:val="none" w:sz="0" w:space="0" w:color="auto"/>
        <w:bottom w:val="none" w:sz="0" w:space="0" w:color="auto"/>
        <w:right w:val="none" w:sz="0" w:space="0" w:color="auto"/>
      </w:divBdr>
    </w:div>
    <w:div w:id="90667237">
      <w:marLeft w:val="480"/>
      <w:marRight w:val="0"/>
      <w:marTop w:val="0"/>
      <w:marBottom w:val="0"/>
      <w:divBdr>
        <w:top w:val="none" w:sz="0" w:space="0" w:color="auto"/>
        <w:left w:val="none" w:sz="0" w:space="0" w:color="auto"/>
        <w:bottom w:val="none" w:sz="0" w:space="0" w:color="auto"/>
        <w:right w:val="none" w:sz="0" w:space="0" w:color="auto"/>
      </w:divBdr>
    </w:div>
    <w:div w:id="90858025">
      <w:marLeft w:val="480"/>
      <w:marRight w:val="0"/>
      <w:marTop w:val="0"/>
      <w:marBottom w:val="0"/>
      <w:divBdr>
        <w:top w:val="none" w:sz="0" w:space="0" w:color="auto"/>
        <w:left w:val="none" w:sz="0" w:space="0" w:color="auto"/>
        <w:bottom w:val="none" w:sz="0" w:space="0" w:color="auto"/>
        <w:right w:val="none" w:sz="0" w:space="0" w:color="auto"/>
      </w:divBdr>
    </w:div>
    <w:div w:id="91824167">
      <w:marLeft w:val="480"/>
      <w:marRight w:val="0"/>
      <w:marTop w:val="0"/>
      <w:marBottom w:val="0"/>
      <w:divBdr>
        <w:top w:val="none" w:sz="0" w:space="0" w:color="auto"/>
        <w:left w:val="none" w:sz="0" w:space="0" w:color="auto"/>
        <w:bottom w:val="none" w:sz="0" w:space="0" w:color="auto"/>
        <w:right w:val="none" w:sz="0" w:space="0" w:color="auto"/>
      </w:divBdr>
    </w:div>
    <w:div w:id="92671494">
      <w:marLeft w:val="480"/>
      <w:marRight w:val="0"/>
      <w:marTop w:val="0"/>
      <w:marBottom w:val="0"/>
      <w:divBdr>
        <w:top w:val="none" w:sz="0" w:space="0" w:color="auto"/>
        <w:left w:val="none" w:sz="0" w:space="0" w:color="auto"/>
        <w:bottom w:val="none" w:sz="0" w:space="0" w:color="auto"/>
        <w:right w:val="none" w:sz="0" w:space="0" w:color="auto"/>
      </w:divBdr>
    </w:div>
    <w:div w:id="92944530">
      <w:marLeft w:val="480"/>
      <w:marRight w:val="0"/>
      <w:marTop w:val="0"/>
      <w:marBottom w:val="0"/>
      <w:divBdr>
        <w:top w:val="none" w:sz="0" w:space="0" w:color="auto"/>
        <w:left w:val="none" w:sz="0" w:space="0" w:color="auto"/>
        <w:bottom w:val="none" w:sz="0" w:space="0" w:color="auto"/>
        <w:right w:val="none" w:sz="0" w:space="0" w:color="auto"/>
      </w:divBdr>
    </w:div>
    <w:div w:id="93013416">
      <w:marLeft w:val="480"/>
      <w:marRight w:val="0"/>
      <w:marTop w:val="0"/>
      <w:marBottom w:val="0"/>
      <w:divBdr>
        <w:top w:val="none" w:sz="0" w:space="0" w:color="auto"/>
        <w:left w:val="none" w:sz="0" w:space="0" w:color="auto"/>
        <w:bottom w:val="none" w:sz="0" w:space="0" w:color="auto"/>
        <w:right w:val="none" w:sz="0" w:space="0" w:color="auto"/>
      </w:divBdr>
    </w:div>
    <w:div w:id="93014100">
      <w:marLeft w:val="480"/>
      <w:marRight w:val="0"/>
      <w:marTop w:val="0"/>
      <w:marBottom w:val="0"/>
      <w:divBdr>
        <w:top w:val="none" w:sz="0" w:space="0" w:color="auto"/>
        <w:left w:val="none" w:sz="0" w:space="0" w:color="auto"/>
        <w:bottom w:val="none" w:sz="0" w:space="0" w:color="auto"/>
        <w:right w:val="none" w:sz="0" w:space="0" w:color="auto"/>
      </w:divBdr>
    </w:div>
    <w:div w:id="94399692">
      <w:marLeft w:val="480"/>
      <w:marRight w:val="0"/>
      <w:marTop w:val="0"/>
      <w:marBottom w:val="0"/>
      <w:divBdr>
        <w:top w:val="none" w:sz="0" w:space="0" w:color="auto"/>
        <w:left w:val="none" w:sz="0" w:space="0" w:color="auto"/>
        <w:bottom w:val="none" w:sz="0" w:space="0" w:color="auto"/>
        <w:right w:val="none" w:sz="0" w:space="0" w:color="auto"/>
      </w:divBdr>
    </w:div>
    <w:div w:id="95177861">
      <w:marLeft w:val="480"/>
      <w:marRight w:val="0"/>
      <w:marTop w:val="0"/>
      <w:marBottom w:val="0"/>
      <w:divBdr>
        <w:top w:val="none" w:sz="0" w:space="0" w:color="auto"/>
        <w:left w:val="none" w:sz="0" w:space="0" w:color="auto"/>
        <w:bottom w:val="none" w:sz="0" w:space="0" w:color="auto"/>
        <w:right w:val="none" w:sz="0" w:space="0" w:color="auto"/>
      </w:divBdr>
    </w:div>
    <w:div w:id="95180762">
      <w:marLeft w:val="480"/>
      <w:marRight w:val="0"/>
      <w:marTop w:val="0"/>
      <w:marBottom w:val="0"/>
      <w:divBdr>
        <w:top w:val="none" w:sz="0" w:space="0" w:color="auto"/>
        <w:left w:val="none" w:sz="0" w:space="0" w:color="auto"/>
        <w:bottom w:val="none" w:sz="0" w:space="0" w:color="auto"/>
        <w:right w:val="none" w:sz="0" w:space="0" w:color="auto"/>
      </w:divBdr>
    </w:div>
    <w:div w:id="95909598">
      <w:marLeft w:val="480"/>
      <w:marRight w:val="0"/>
      <w:marTop w:val="0"/>
      <w:marBottom w:val="0"/>
      <w:divBdr>
        <w:top w:val="none" w:sz="0" w:space="0" w:color="auto"/>
        <w:left w:val="none" w:sz="0" w:space="0" w:color="auto"/>
        <w:bottom w:val="none" w:sz="0" w:space="0" w:color="auto"/>
        <w:right w:val="none" w:sz="0" w:space="0" w:color="auto"/>
      </w:divBdr>
    </w:div>
    <w:div w:id="96408499">
      <w:marLeft w:val="480"/>
      <w:marRight w:val="0"/>
      <w:marTop w:val="0"/>
      <w:marBottom w:val="0"/>
      <w:divBdr>
        <w:top w:val="none" w:sz="0" w:space="0" w:color="auto"/>
        <w:left w:val="none" w:sz="0" w:space="0" w:color="auto"/>
        <w:bottom w:val="none" w:sz="0" w:space="0" w:color="auto"/>
        <w:right w:val="none" w:sz="0" w:space="0" w:color="auto"/>
      </w:divBdr>
    </w:div>
    <w:div w:id="96681007">
      <w:marLeft w:val="480"/>
      <w:marRight w:val="0"/>
      <w:marTop w:val="0"/>
      <w:marBottom w:val="0"/>
      <w:divBdr>
        <w:top w:val="none" w:sz="0" w:space="0" w:color="auto"/>
        <w:left w:val="none" w:sz="0" w:space="0" w:color="auto"/>
        <w:bottom w:val="none" w:sz="0" w:space="0" w:color="auto"/>
        <w:right w:val="none" w:sz="0" w:space="0" w:color="auto"/>
      </w:divBdr>
    </w:div>
    <w:div w:id="96682216">
      <w:marLeft w:val="480"/>
      <w:marRight w:val="0"/>
      <w:marTop w:val="0"/>
      <w:marBottom w:val="0"/>
      <w:divBdr>
        <w:top w:val="none" w:sz="0" w:space="0" w:color="auto"/>
        <w:left w:val="none" w:sz="0" w:space="0" w:color="auto"/>
        <w:bottom w:val="none" w:sz="0" w:space="0" w:color="auto"/>
        <w:right w:val="none" w:sz="0" w:space="0" w:color="auto"/>
      </w:divBdr>
    </w:div>
    <w:div w:id="97062987">
      <w:marLeft w:val="480"/>
      <w:marRight w:val="0"/>
      <w:marTop w:val="0"/>
      <w:marBottom w:val="0"/>
      <w:divBdr>
        <w:top w:val="none" w:sz="0" w:space="0" w:color="auto"/>
        <w:left w:val="none" w:sz="0" w:space="0" w:color="auto"/>
        <w:bottom w:val="none" w:sz="0" w:space="0" w:color="auto"/>
        <w:right w:val="none" w:sz="0" w:space="0" w:color="auto"/>
      </w:divBdr>
    </w:div>
    <w:div w:id="99224359">
      <w:marLeft w:val="480"/>
      <w:marRight w:val="0"/>
      <w:marTop w:val="0"/>
      <w:marBottom w:val="0"/>
      <w:divBdr>
        <w:top w:val="none" w:sz="0" w:space="0" w:color="auto"/>
        <w:left w:val="none" w:sz="0" w:space="0" w:color="auto"/>
        <w:bottom w:val="none" w:sz="0" w:space="0" w:color="auto"/>
        <w:right w:val="none" w:sz="0" w:space="0" w:color="auto"/>
      </w:divBdr>
    </w:div>
    <w:div w:id="100533769">
      <w:marLeft w:val="480"/>
      <w:marRight w:val="0"/>
      <w:marTop w:val="0"/>
      <w:marBottom w:val="0"/>
      <w:divBdr>
        <w:top w:val="none" w:sz="0" w:space="0" w:color="auto"/>
        <w:left w:val="none" w:sz="0" w:space="0" w:color="auto"/>
        <w:bottom w:val="none" w:sz="0" w:space="0" w:color="auto"/>
        <w:right w:val="none" w:sz="0" w:space="0" w:color="auto"/>
      </w:divBdr>
    </w:div>
    <w:div w:id="100538190">
      <w:marLeft w:val="480"/>
      <w:marRight w:val="0"/>
      <w:marTop w:val="0"/>
      <w:marBottom w:val="0"/>
      <w:divBdr>
        <w:top w:val="none" w:sz="0" w:space="0" w:color="auto"/>
        <w:left w:val="none" w:sz="0" w:space="0" w:color="auto"/>
        <w:bottom w:val="none" w:sz="0" w:space="0" w:color="auto"/>
        <w:right w:val="none" w:sz="0" w:space="0" w:color="auto"/>
      </w:divBdr>
    </w:div>
    <w:div w:id="100687708">
      <w:marLeft w:val="480"/>
      <w:marRight w:val="0"/>
      <w:marTop w:val="0"/>
      <w:marBottom w:val="0"/>
      <w:divBdr>
        <w:top w:val="none" w:sz="0" w:space="0" w:color="auto"/>
        <w:left w:val="none" w:sz="0" w:space="0" w:color="auto"/>
        <w:bottom w:val="none" w:sz="0" w:space="0" w:color="auto"/>
        <w:right w:val="none" w:sz="0" w:space="0" w:color="auto"/>
      </w:divBdr>
    </w:div>
    <w:div w:id="101002089">
      <w:marLeft w:val="480"/>
      <w:marRight w:val="0"/>
      <w:marTop w:val="0"/>
      <w:marBottom w:val="0"/>
      <w:divBdr>
        <w:top w:val="none" w:sz="0" w:space="0" w:color="auto"/>
        <w:left w:val="none" w:sz="0" w:space="0" w:color="auto"/>
        <w:bottom w:val="none" w:sz="0" w:space="0" w:color="auto"/>
        <w:right w:val="none" w:sz="0" w:space="0" w:color="auto"/>
      </w:divBdr>
    </w:div>
    <w:div w:id="102388817">
      <w:marLeft w:val="480"/>
      <w:marRight w:val="0"/>
      <w:marTop w:val="0"/>
      <w:marBottom w:val="0"/>
      <w:divBdr>
        <w:top w:val="none" w:sz="0" w:space="0" w:color="auto"/>
        <w:left w:val="none" w:sz="0" w:space="0" w:color="auto"/>
        <w:bottom w:val="none" w:sz="0" w:space="0" w:color="auto"/>
        <w:right w:val="none" w:sz="0" w:space="0" w:color="auto"/>
      </w:divBdr>
    </w:div>
    <w:div w:id="102461334">
      <w:marLeft w:val="480"/>
      <w:marRight w:val="0"/>
      <w:marTop w:val="0"/>
      <w:marBottom w:val="0"/>
      <w:divBdr>
        <w:top w:val="none" w:sz="0" w:space="0" w:color="auto"/>
        <w:left w:val="none" w:sz="0" w:space="0" w:color="auto"/>
        <w:bottom w:val="none" w:sz="0" w:space="0" w:color="auto"/>
        <w:right w:val="none" w:sz="0" w:space="0" w:color="auto"/>
      </w:divBdr>
    </w:div>
    <w:div w:id="102656808">
      <w:marLeft w:val="480"/>
      <w:marRight w:val="0"/>
      <w:marTop w:val="0"/>
      <w:marBottom w:val="0"/>
      <w:divBdr>
        <w:top w:val="none" w:sz="0" w:space="0" w:color="auto"/>
        <w:left w:val="none" w:sz="0" w:space="0" w:color="auto"/>
        <w:bottom w:val="none" w:sz="0" w:space="0" w:color="auto"/>
        <w:right w:val="none" w:sz="0" w:space="0" w:color="auto"/>
      </w:divBdr>
    </w:div>
    <w:div w:id="102963058">
      <w:marLeft w:val="480"/>
      <w:marRight w:val="0"/>
      <w:marTop w:val="0"/>
      <w:marBottom w:val="0"/>
      <w:divBdr>
        <w:top w:val="none" w:sz="0" w:space="0" w:color="auto"/>
        <w:left w:val="none" w:sz="0" w:space="0" w:color="auto"/>
        <w:bottom w:val="none" w:sz="0" w:space="0" w:color="auto"/>
        <w:right w:val="none" w:sz="0" w:space="0" w:color="auto"/>
      </w:divBdr>
    </w:div>
    <w:div w:id="103380207">
      <w:marLeft w:val="480"/>
      <w:marRight w:val="0"/>
      <w:marTop w:val="0"/>
      <w:marBottom w:val="0"/>
      <w:divBdr>
        <w:top w:val="none" w:sz="0" w:space="0" w:color="auto"/>
        <w:left w:val="none" w:sz="0" w:space="0" w:color="auto"/>
        <w:bottom w:val="none" w:sz="0" w:space="0" w:color="auto"/>
        <w:right w:val="none" w:sz="0" w:space="0" w:color="auto"/>
      </w:divBdr>
    </w:div>
    <w:div w:id="103430527">
      <w:marLeft w:val="480"/>
      <w:marRight w:val="0"/>
      <w:marTop w:val="0"/>
      <w:marBottom w:val="0"/>
      <w:divBdr>
        <w:top w:val="none" w:sz="0" w:space="0" w:color="auto"/>
        <w:left w:val="none" w:sz="0" w:space="0" w:color="auto"/>
        <w:bottom w:val="none" w:sz="0" w:space="0" w:color="auto"/>
        <w:right w:val="none" w:sz="0" w:space="0" w:color="auto"/>
      </w:divBdr>
    </w:div>
    <w:div w:id="104009630">
      <w:marLeft w:val="480"/>
      <w:marRight w:val="0"/>
      <w:marTop w:val="0"/>
      <w:marBottom w:val="0"/>
      <w:divBdr>
        <w:top w:val="none" w:sz="0" w:space="0" w:color="auto"/>
        <w:left w:val="none" w:sz="0" w:space="0" w:color="auto"/>
        <w:bottom w:val="none" w:sz="0" w:space="0" w:color="auto"/>
        <w:right w:val="none" w:sz="0" w:space="0" w:color="auto"/>
      </w:divBdr>
    </w:div>
    <w:div w:id="104427000">
      <w:marLeft w:val="480"/>
      <w:marRight w:val="0"/>
      <w:marTop w:val="0"/>
      <w:marBottom w:val="0"/>
      <w:divBdr>
        <w:top w:val="none" w:sz="0" w:space="0" w:color="auto"/>
        <w:left w:val="none" w:sz="0" w:space="0" w:color="auto"/>
        <w:bottom w:val="none" w:sz="0" w:space="0" w:color="auto"/>
        <w:right w:val="none" w:sz="0" w:space="0" w:color="auto"/>
      </w:divBdr>
    </w:div>
    <w:div w:id="105732567">
      <w:marLeft w:val="480"/>
      <w:marRight w:val="0"/>
      <w:marTop w:val="0"/>
      <w:marBottom w:val="0"/>
      <w:divBdr>
        <w:top w:val="none" w:sz="0" w:space="0" w:color="auto"/>
        <w:left w:val="none" w:sz="0" w:space="0" w:color="auto"/>
        <w:bottom w:val="none" w:sz="0" w:space="0" w:color="auto"/>
        <w:right w:val="none" w:sz="0" w:space="0" w:color="auto"/>
      </w:divBdr>
    </w:div>
    <w:div w:id="105924723">
      <w:marLeft w:val="480"/>
      <w:marRight w:val="0"/>
      <w:marTop w:val="0"/>
      <w:marBottom w:val="0"/>
      <w:divBdr>
        <w:top w:val="none" w:sz="0" w:space="0" w:color="auto"/>
        <w:left w:val="none" w:sz="0" w:space="0" w:color="auto"/>
        <w:bottom w:val="none" w:sz="0" w:space="0" w:color="auto"/>
        <w:right w:val="none" w:sz="0" w:space="0" w:color="auto"/>
      </w:divBdr>
    </w:div>
    <w:div w:id="105926081">
      <w:marLeft w:val="480"/>
      <w:marRight w:val="0"/>
      <w:marTop w:val="0"/>
      <w:marBottom w:val="0"/>
      <w:divBdr>
        <w:top w:val="none" w:sz="0" w:space="0" w:color="auto"/>
        <w:left w:val="none" w:sz="0" w:space="0" w:color="auto"/>
        <w:bottom w:val="none" w:sz="0" w:space="0" w:color="auto"/>
        <w:right w:val="none" w:sz="0" w:space="0" w:color="auto"/>
      </w:divBdr>
    </w:div>
    <w:div w:id="106238709">
      <w:marLeft w:val="480"/>
      <w:marRight w:val="0"/>
      <w:marTop w:val="0"/>
      <w:marBottom w:val="0"/>
      <w:divBdr>
        <w:top w:val="none" w:sz="0" w:space="0" w:color="auto"/>
        <w:left w:val="none" w:sz="0" w:space="0" w:color="auto"/>
        <w:bottom w:val="none" w:sz="0" w:space="0" w:color="auto"/>
        <w:right w:val="none" w:sz="0" w:space="0" w:color="auto"/>
      </w:divBdr>
    </w:div>
    <w:div w:id="107550297">
      <w:marLeft w:val="480"/>
      <w:marRight w:val="0"/>
      <w:marTop w:val="0"/>
      <w:marBottom w:val="0"/>
      <w:divBdr>
        <w:top w:val="none" w:sz="0" w:space="0" w:color="auto"/>
        <w:left w:val="none" w:sz="0" w:space="0" w:color="auto"/>
        <w:bottom w:val="none" w:sz="0" w:space="0" w:color="auto"/>
        <w:right w:val="none" w:sz="0" w:space="0" w:color="auto"/>
      </w:divBdr>
    </w:div>
    <w:div w:id="108938907">
      <w:marLeft w:val="480"/>
      <w:marRight w:val="0"/>
      <w:marTop w:val="0"/>
      <w:marBottom w:val="0"/>
      <w:divBdr>
        <w:top w:val="none" w:sz="0" w:space="0" w:color="auto"/>
        <w:left w:val="none" w:sz="0" w:space="0" w:color="auto"/>
        <w:bottom w:val="none" w:sz="0" w:space="0" w:color="auto"/>
        <w:right w:val="none" w:sz="0" w:space="0" w:color="auto"/>
      </w:divBdr>
    </w:div>
    <w:div w:id="109710203">
      <w:marLeft w:val="480"/>
      <w:marRight w:val="0"/>
      <w:marTop w:val="0"/>
      <w:marBottom w:val="0"/>
      <w:divBdr>
        <w:top w:val="none" w:sz="0" w:space="0" w:color="auto"/>
        <w:left w:val="none" w:sz="0" w:space="0" w:color="auto"/>
        <w:bottom w:val="none" w:sz="0" w:space="0" w:color="auto"/>
        <w:right w:val="none" w:sz="0" w:space="0" w:color="auto"/>
      </w:divBdr>
    </w:div>
    <w:div w:id="109784046">
      <w:marLeft w:val="480"/>
      <w:marRight w:val="0"/>
      <w:marTop w:val="0"/>
      <w:marBottom w:val="0"/>
      <w:divBdr>
        <w:top w:val="none" w:sz="0" w:space="0" w:color="auto"/>
        <w:left w:val="none" w:sz="0" w:space="0" w:color="auto"/>
        <w:bottom w:val="none" w:sz="0" w:space="0" w:color="auto"/>
        <w:right w:val="none" w:sz="0" w:space="0" w:color="auto"/>
      </w:divBdr>
    </w:div>
    <w:div w:id="110785572">
      <w:marLeft w:val="480"/>
      <w:marRight w:val="0"/>
      <w:marTop w:val="0"/>
      <w:marBottom w:val="0"/>
      <w:divBdr>
        <w:top w:val="none" w:sz="0" w:space="0" w:color="auto"/>
        <w:left w:val="none" w:sz="0" w:space="0" w:color="auto"/>
        <w:bottom w:val="none" w:sz="0" w:space="0" w:color="auto"/>
        <w:right w:val="none" w:sz="0" w:space="0" w:color="auto"/>
      </w:divBdr>
    </w:div>
    <w:div w:id="111172401">
      <w:marLeft w:val="480"/>
      <w:marRight w:val="0"/>
      <w:marTop w:val="0"/>
      <w:marBottom w:val="0"/>
      <w:divBdr>
        <w:top w:val="none" w:sz="0" w:space="0" w:color="auto"/>
        <w:left w:val="none" w:sz="0" w:space="0" w:color="auto"/>
        <w:bottom w:val="none" w:sz="0" w:space="0" w:color="auto"/>
        <w:right w:val="none" w:sz="0" w:space="0" w:color="auto"/>
      </w:divBdr>
    </w:div>
    <w:div w:id="112595625">
      <w:marLeft w:val="480"/>
      <w:marRight w:val="0"/>
      <w:marTop w:val="0"/>
      <w:marBottom w:val="0"/>
      <w:divBdr>
        <w:top w:val="none" w:sz="0" w:space="0" w:color="auto"/>
        <w:left w:val="none" w:sz="0" w:space="0" w:color="auto"/>
        <w:bottom w:val="none" w:sz="0" w:space="0" w:color="auto"/>
        <w:right w:val="none" w:sz="0" w:space="0" w:color="auto"/>
      </w:divBdr>
    </w:div>
    <w:div w:id="112672258">
      <w:marLeft w:val="480"/>
      <w:marRight w:val="0"/>
      <w:marTop w:val="0"/>
      <w:marBottom w:val="0"/>
      <w:divBdr>
        <w:top w:val="none" w:sz="0" w:space="0" w:color="auto"/>
        <w:left w:val="none" w:sz="0" w:space="0" w:color="auto"/>
        <w:bottom w:val="none" w:sz="0" w:space="0" w:color="auto"/>
        <w:right w:val="none" w:sz="0" w:space="0" w:color="auto"/>
      </w:divBdr>
    </w:div>
    <w:div w:id="114755722">
      <w:marLeft w:val="480"/>
      <w:marRight w:val="0"/>
      <w:marTop w:val="0"/>
      <w:marBottom w:val="0"/>
      <w:divBdr>
        <w:top w:val="none" w:sz="0" w:space="0" w:color="auto"/>
        <w:left w:val="none" w:sz="0" w:space="0" w:color="auto"/>
        <w:bottom w:val="none" w:sz="0" w:space="0" w:color="auto"/>
        <w:right w:val="none" w:sz="0" w:space="0" w:color="auto"/>
      </w:divBdr>
    </w:div>
    <w:div w:id="114838557">
      <w:marLeft w:val="480"/>
      <w:marRight w:val="0"/>
      <w:marTop w:val="0"/>
      <w:marBottom w:val="0"/>
      <w:divBdr>
        <w:top w:val="none" w:sz="0" w:space="0" w:color="auto"/>
        <w:left w:val="none" w:sz="0" w:space="0" w:color="auto"/>
        <w:bottom w:val="none" w:sz="0" w:space="0" w:color="auto"/>
        <w:right w:val="none" w:sz="0" w:space="0" w:color="auto"/>
      </w:divBdr>
    </w:div>
    <w:div w:id="115804915">
      <w:marLeft w:val="480"/>
      <w:marRight w:val="0"/>
      <w:marTop w:val="0"/>
      <w:marBottom w:val="0"/>
      <w:divBdr>
        <w:top w:val="none" w:sz="0" w:space="0" w:color="auto"/>
        <w:left w:val="none" w:sz="0" w:space="0" w:color="auto"/>
        <w:bottom w:val="none" w:sz="0" w:space="0" w:color="auto"/>
        <w:right w:val="none" w:sz="0" w:space="0" w:color="auto"/>
      </w:divBdr>
    </w:div>
    <w:div w:id="116533061">
      <w:marLeft w:val="480"/>
      <w:marRight w:val="0"/>
      <w:marTop w:val="0"/>
      <w:marBottom w:val="0"/>
      <w:divBdr>
        <w:top w:val="none" w:sz="0" w:space="0" w:color="auto"/>
        <w:left w:val="none" w:sz="0" w:space="0" w:color="auto"/>
        <w:bottom w:val="none" w:sz="0" w:space="0" w:color="auto"/>
        <w:right w:val="none" w:sz="0" w:space="0" w:color="auto"/>
      </w:divBdr>
    </w:div>
    <w:div w:id="117065529">
      <w:marLeft w:val="480"/>
      <w:marRight w:val="0"/>
      <w:marTop w:val="0"/>
      <w:marBottom w:val="0"/>
      <w:divBdr>
        <w:top w:val="none" w:sz="0" w:space="0" w:color="auto"/>
        <w:left w:val="none" w:sz="0" w:space="0" w:color="auto"/>
        <w:bottom w:val="none" w:sz="0" w:space="0" w:color="auto"/>
        <w:right w:val="none" w:sz="0" w:space="0" w:color="auto"/>
      </w:divBdr>
    </w:div>
    <w:div w:id="117142937">
      <w:marLeft w:val="480"/>
      <w:marRight w:val="0"/>
      <w:marTop w:val="0"/>
      <w:marBottom w:val="0"/>
      <w:divBdr>
        <w:top w:val="none" w:sz="0" w:space="0" w:color="auto"/>
        <w:left w:val="none" w:sz="0" w:space="0" w:color="auto"/>
        <w:bottom w:val="none" w:sz="0" w:space="0" w:color="auto"/>
        <w:right w:val="none" w:sz="0" w:space="0" w:color="auto"/>
      </w:divBdr>
    </w:div>
    <w:div w:id="117796143">
      <w:marLeft w:val="480"/>
      <w:marRight w:val="0"/>
      <w:marTop w:val="0"/>
      <w:marBottom w:val="0"/>
      <w:divBdr>
        <w:top w:val="none" w:sz="0" w:space="0" w:color="auto"/>
        <w:left w:val="none" w:sz="0" w:space="0" w:color="auto"/>
        <w:bottom w:val="none" w:sz="0" w:space="0" w:color="auto"/>
        <w:right w:val="none" w:sz="0" w:space="0" w:color="auto"/>
      </w:divBdr>
    </w:div>
    <w:div w:id="118031717">
      <w:marLeft w:val="480"/>
      <w:marRight w:val="0"/>
      <w:marTop w:val="0"/>
      <w:marBottom w:val="0"/>
      <w:divBdr>
        <w:top w:val="none" w:sz="0" w:space="0" w:color="auto"/>
        <w:left w:val="none" w:sz="0" w:space="0" w:color="auto"/>
        <w:bottom w:val="none" w:sz="0" w:space="0" w:color="auto"/>
        <w:right w:val="none" w:sz="0" w:space="0" w:color="auto"/>
      </w:divBdr>
    </w:div>
    <w:div w:id="118232507">
      <w:marLeft w:val="480"/>
      <w:marRight w:val="0"/>
      <w:marTop w:val="0"/>
      <w:marBottom w:val="0"/>
      <w:divBdr>
        <w:top w:val="none" w:sz="0" w:space="0" w:color="auto"/>
        <w:left w:val="none" w:sz="0" w:space="0" w:color="auto"/>
        <w:bottom w:val="none" w:sz="0" w:space="0" w:color="auto"/>
        <w:right w:val="none" w:sz="0" w:space="0" w:color="auto"/>
      </w:divBdr>
    </w:div>
    <w:div w:id="118380915">
      <w:marLeft w:val="480"/>
      <w:marRight w:val="0"/>
      <w:marTop w:val="0"/>
      <w:marBottom w:val="0"/>
      <w:divBdr>
        <w:top w:val="none" w:sz="0" w:space="0" w:color="auto"/>
        <w:left w:val="none" w:sz="0" w:space="0" w:color="auto"/>
        <w:bottom w:val="none" w:sz="0" w:space="0" w:color="auto"/>
        <w:right w:val="none" w:sz="0" w:space="0" w:color="auto"/>
      </w:divBdr>
    </w:div>
    <w:div w:id="118843563">
      <w:marLeft w:val="480"/>
      <w:marRight w:val="0"/>
      <w:marTop w:val="0"/>
      <w:marBottom w:val="0"/>
      <w:divBdr>
        <w:top w:val="none" w:sz="0" w:space="0" w:color="auto"/>
        <w:left w:val="none" w:sz="0" w:space="0" w:color="auto"/>
        <w:bottom w:val="none" w:sz="0" w:space="0" w:color="auto"/>
        <w:right w:val="none" w:sz="0" w:space="0" w:color="auto"/>
      </w:divBdr>
    </w:div>
    <w:div w:id="119300750">
      <w:marLeft w:val="480"/>
      <w:marRight w:val="0"/>
      <w:marTop w:val="0"/>
      <w:marBottom w:val="0"/>
      <w:divBdr>
        <w:top w:val="none" w:sz="0" w:space="0" w:color="auto"/>
        <w:left w:val="none" w:sz="0" w:space="0" w:color="auto"/>
        <w:bottom w:val="none" w:sz="0" w:space="0" w:color="auto"/>
        <w:right w:val="none" w:sz="0" w:space="0" w:color="auto"/>
      </w:divBdr>
    </w:div>
    <w:div w:id="119761081">
      <w:marLeft w:val="480"/>
      <w:marRight w:val="0"/>
      <w:marTop w:val="0"/>
      <w:marBottom w:val="0"/>
      <w:divBdr>
        <w:top w:val="none" w:sz="0" w:space="0" w:color="auto"/>
        <w:left w:val="none" w:sz="0" w:space="0" w:color="auto"/>
        <w:bottom w:val="none" w:sz="0" w:space="0" w:color="auto"/>
        <w:right w:val="none" w:sz="0" w:space="0" w:color="auto"/>
      </w:divBdr>
    </w:div>
    <w:div w:id="119958329">
      <w:marLeft w:val="480"/>
      <w:marRight w:val="0"/>
      <w:marTop w:val="0"/>
      <w:marBottom w:val="0"/>
      <w:divBdr>
        <w:top w:val="none" w:sz="0" w:space="0" w:color="auto"/>
        <w:left w:val="none" w:sz="0" w:space="0" w:color="auto"/>
        <w:bottom w:val="none" w:sz="0" w:space="0" w:color="auto"/>
        <w:right w:val="none" w:sz="0" w:space="0" w:color="auto"/>
      </w:divBdr>
    </w:div>
    <w:div w:id="120077630">
      <w:marLeft w:val="480"/>
      <w:marRight w:val="0"/>
      <w:marTop w:val="0"/>
      <w:marBottom w:val="0"/>
      <w:divBdr>
        <w:top w:val="none" w:sz="0" w:space="0" w:color="auto"/>
        <w:left w:val="none" w:sz="0" w:space="0" w:color="auto"/>
        <w:bottom w:val="none" w:sz="0" w:space="0" w:color="auto"/>
        <w:right w:val="none" w:sz="0" w:space="0" w:color="auto"/>
      </w:divBdr>
    </w:div>
    <w:div w:id="120811974">
      <w:marLeft w:val="480"/>
      <w:marRight w:val="0"/>
      <w:marTop w:val="0"/>
      <w:marBottom w:val="0"/>
      <w:divBdr>
        <w:top w:val="none" w:sz="0" w:space="0" w:color="auto"/>
        <w:left w:val="none" w:sz="0" w:space="0" w:color="auto"/>
        <w:bottom w:val="none" w:sz="0" w:space="0" w:color="auto"/>
        <w:right w:val="none" w:sz="0" w:space="0" w:color="auto"/>
      </w:divBdr>
    </w:div>
    <w:div w:id="121001739">
      <w:marLeft w:val="480"/>
      <w:marRight w:val="0"/>
      <w:marTop w:val="0"/>
      <w:marBottom w:val="0"/>
      <w:divBdr>
        <w:top w:val="none" w:sz="0" w:space="0" w:color="auto"/>
        <w:left w:val="none" w:sz="0" w:space="0" w:color="auto"/>
        <w:bottom w:val="none" w:sz="0" w:space="0" w:color="auto"/>
        <w:right w:val="none" w:sz="0" w:space="0" w:color="auto"/>
      </w:divBdr>
    </w:div>
    <w:div w:id="121388385">
      <w:marLeft w:val="480"/>
      <w:marRight w:val="0"/>
      <w:marTop w:val="0"/>
      <w:marBottom w:val="0"/>
      <w:divBdr>
        <w:top w:val="none" w:sz="0" w:space="0" w:color="auto"/>
        <w:left w:val="none" w:sz="0" w:space="0" w:color="auto"/>
        <w:bottom w:val="none" w:sz="0" w:space="0" w:color="auto"/>
        <w:right w:val="none" w:sz="0" w:space="0" w:color="auto"/>
      </w:divBdr>
    </w:div>
    <w:div w:id="121390734">
      <w:marLeft w:val="480"/>
      <w:marRight w:val="0"/>
      <w:marTop w:val="0"/>
      <w:marBottom w:val="0"/>
      <w:divBdr>
        <w:top w:val="none" w:sz="0" w:space="0" w:color="auto"/>
        <w:left w:val="none" w:sz="0" w:space="0" w:color="auto"/>
        <w:bottom w:val="none" w:sz="0" w:space="0" w:color="auto"/>
        <w:right w:val="none" w:sz="0" w:space="0" w:color="auto"/>
      </w:divBdr>
    </w:div>
    <w:div w:id="121463777">
      <w:marLeft w:val="480"/>
      <w:marRight w:val="0"/>
      <w:marTop w:val="0"/>
      <w:marBottom w:val="0"/>
      <w:divBdr>
        <w:top w:val="none" w:sz="0" w:space="0" w:color="auto"/>
        <w:left w:val="none" w:sz="0" w:space="0" w:color="auto"/>
        <w:bottom w:val="none" w:sz="0" w:space="0" w:color="auto"/>
        <w:right w:val="none" w:sz="0" w:space="0" w:color="auto"/>
      </w:divBdr>
    </w:div>
    <w:div w:id="121653581">
      <w:marLeft w:val="480"/>
      <w:marRight w:val="0"/>
      <w:marTop w:val="0"/>
      <w:marBottom w:val="0"/>
      <w:divBdr>
        <w:top w:val="none" w:sz="0" w:space="0" w:color="auto"/>
        <w:left w:val="none" w:sz="0" w:space="0" w:color="auto"/>
        <w:bottom w:val="none" w:sz="0" w:space="0" w:color="auto"/>
        <w:right w:val="none" w:sz="0" w:space="0" w:color="auto"/>
      </w:divBdr>
    </w:div>
    <w:div w:id="122045753">
      <w:marLeft w:val="480"/>
      <w:marRight w:val="0"/>
      <w:marTop w:val="0"/>
      <w:marBottom w:val="0"/>
      <w:divBdr>
        <w:top w:val="none" w:sz="0" w:space="0" w:color="auto"/>
        <w:left w:val="none" w:sz="0" w:space="0" w:color="auto"/>
        <w:bottom w:val="none" w:sz="0" w:space="0" w:color="auto"/>
        <w:right w:val="none" w:sz="0" w:space="0" w:color="auto"/>
      </w:divBdr>
    </w:div>
    <w:div w:id="122118343">
      <w:marLeft w:val="480"/>
      <w:marRight w:val="0"/>
      <w:marTop w:val="0"/>
      <w:marBottom w:val="0"/>
      <w:divBdr>
        <w:top w:val="none" w:sz="0" w:space="0" w:color="auto"/>
        <w:left w:val="none" w:sz="0" w:space="0" w:color="auto"/>
        <w:bottom w:val="none" w:sz="0" w:space="0" w:color="auto"/>
        <w:right w:val="none" w:sz="0" w:space="0" w:color="auto"/>
      </w:divBdr>
    </w:div>
    <w:div w:id="122163252">
      <w:marLeft w:val="480"/>
      <w:marRight w:val="0"/>
      <w:marTop w:val="0"/>
      <w:marBottom w:val="0"/>
      <w:divBdr>
        <w:top w:val="none" w:sz="0" w:space="0" w:color="auto"/>
        <w:left w:val="none" w:sz="0" w:space="0" w:color="auto"/>
        <w:bottom w:val="none" w:sz="0" w:space="0" w:color="auto"/>
        <w:right w:val="none" w:sz="0" w:space="0" w:color="auto"/>
      </w:divBdr>
    </w:div>
    <w:div w:id="122775199">
      <w:marLeft w:val="480"/>
      <w:marRight w:val="0"/>
      <w:marTop w:val="0"/>
      <w:marBottom w:val="0"/>
      <w:divBdr>
        <w:top w:val="none" w:sz="0" w:space="0" w:color="auto"/>
        <w:left w:val="none" w:sz="0" w:space="0" w:color="auto"/>
        <w:bottom w:val="none" w:sz="0" w:space="0" w:color="auto"/>
        <w:right w:val="none" w:sz="0" w:space="0" w:color="auto"/>
      </w:divBdr>
    </w:div>
    <w:div w:id="123083406">
      <w:marLeft w:val="480"/>
      <w:marRight w:val="0"/>
      <w:marTop w:val="0"/>
      <w:marBottom w:val="0"/>
      <w:divBdr>
        <w:top w:val="none" w:sz="0" w:space="0" w:color="auto"/>
        <w:left w:val="none" w:sz="0" w:space="0" w:color="auto"/>
        <w:bottom w:val="none" w:sz="0" w:space="0" w:color="auto"/>
        <w:right w:val="none" w:sz="0" w:space="0" w:color="auto"/>
      </w:divBdr>
    </w:div>
    <w:div w:id="123693681">
      <w:marLeft w:val="480"/>
      <w:marRight w:val="0"/>
      <w:marTop w:val="0"/>
      <w:marBottom w:val="0"/>
      <w:divBdr>
        <w:top w:val="none" w:sz="0" w:space="0" w:color="auto"/>
        <w:left w:val="none" w:sz="0" w:space="0" w:color="auto"/>
        <w:bottom w:val="none" w:sz="0" w:space="0" w:color="auto"/>
        <w:right w:val="none" w:sz="0" w:space="0" w:color="auto"/>
      </w:divBdr>
    </w:div>
    <w:div w:id="123891961">
      <w:marLeft w:val="480"/>
      <w:marRight w:val="0"/>
      <w:marTop w:val="0"/>
      <w:marBottom w:val="0"/>
      <w:divBdr>
        <w:top w:val="none" w:sz="0" w:space="0" w:color="auto"/>
        <w:left w:val="none" w:sz="0" w:space="0" w:color="auto"/>
        <w:bottom w:val="none" w:sz="0" w:space="0" w:color="auto"/>
        <w:right w:val="none" w:sz="0" w:space="0" w:color="auto"/>
      </w:divBdr>
    </w:div>
    <w:div w:id="124130131">
      <w:marLeft w:val="480"/>
      <w:marRight w:val="0"/>
      <w:marTop w:val="0"/>
      <w:marBottom w:val="0"/>
      <w:divBdr>
        <w:top w:val="none" w:sz="0" w:space="0" w:color="auto"/>
        <w:left w:val="none" w:sz="0" w:space="0" w:color="auto"/>
        <w:bottom w:val="none" w:sz="0" w:space="0" w:color="auto"/>
        <w:right w:val="none" w:sz="0" w:space="0" w:color="auto"/>
      </w:divBdr>
    </w:div>
    <w:div w:id="124397131">
      <w:marLeft w:val="480"/>
      <w:marRight w:val="0"/>
      <w:marTop w:val="0"/>
      <w:marBottom w:val="0"/>
      <w:divBdr>
        <w:top w:val="none" w:sz="0" w:space="0" w:color="auto"/>
        <w:left w:val="none" w:sz="0" w:space="0" w:color="auto"/>
        <w:bottom w:val="none" w:sz="0" w:space="0" w:color="auto"/>
        <w:right w:val="none" w:sz="0" w:space="0" w:color="auto"/>
      </w:divBdr>
    </w:div>
    <w:div w:id="124585561">
      <w:marLeft w:val="480"/>
      <w:marRight w:val="0"/>
      <w:marTop w:val="0"/>
      <w:marBottom w:val="0"/>
      <w:divBdr>
        <w:top w:val="none" w:sz="0" w:space="0" w:color="auto"/>
        <w:left w:val="none" w:sz="0" w:space="0" w:color="auto"/>
        <w:bottom w:val="none" w:sz="0" w:space="0" w:color="auto"/>
        <w:right w:val="none" w:sz="0" w:space="0" w:color="auto"/>
      </w:divBdr>
    </w:div>
    <w:div w:id="126514358">
      <w:marLeft w:val="480"/>
      <w:marRight w:val="0"/>
      <w:marTop w:val="0"/>
      <w:marBottom w:val="0"/>
      <w:divBdr>
        <w:top w:val="none" w:sz="0" w:space="0" w:color="auto"/>
        <w:left w:val="none" w:sz="0" w:space="0" w:color="auto"/>
        <w:bottom w:val="none" w:sz="0" w:space="0" w:color="auto"/>
        <w:right w:val="none" w:sz="0" w:space="0" w:color="auto"/>
      </w:divBdr>
    </w:div>
    <w:div w:id="128480560">
      <w:marLeft w:val="480"/>
      <w:marRight w:val="0"/>
      <w:marTop w:val="0"/>
      <w:marBottom w:val="0"/>
      <w:divBdr>
        <w:top w:val="none" w:sz="0" w:space="0" w:color="auto"/>
        <w:left w:val="none" w:sz="0" w:space="0" w:color="auto"/>
        <w:bottom w:val="none" w:sz="0" w:space="0" w:color="auto"/>
        <w:right w:val="none" w:sz="0" w:space="0" w:color="auto"/>
      </w:divBdr>
    </w:div>
    <w:div w:id="128592788">
      <w:marLeft w:val="480"/>
      <w:marRight w:val="0"/>
      <w:marTop w:val="0"/>
      <w:marBottom w:val="0"/>
      <w:divBdr>
        <w:top w:val="none" w:sz="0" w:space="0" w:color="auto"/>
        <w:left w:val="none" w:sz="0" w:space="0" w:color="auto"/>
        <w:bottom w:val="none" w:sz="0" w:space="0" w:color="auto"/>
        <w:right w:val="none" w:sz="0" w:space="0" w:color="auto"/>
      </w:divBdr>
    </w:div>
    <w:div w:id="128597356">
      <w:marLeft w:val="480"/>
      <w:marRight w:val="0"/>
      <w:marTop w:val="0"/>
      <w:marBottom w:val="0"/>
      <w:divBdr>
        <w:top w:val="none" w:sz="0" w:space="0" w:color="auto"/>
        <w:left w:val="none" w:sz="0" w:space="0" w:color="auto"/>
        <w:bottom w:val="none" w:sz="0" w:space="0" w:color="auto"/>
        <w:right w:val="none" w:sz="0" w:space="0" w:color="auto"/>
      </w:divBdr>
    </w:div>
    <w:div w:id="128935435">
      <w:marLeft w:val="480"/>
      <w:marRight w:val="0"/>
      <w:marTop w:val="0"/>
      <w:marBottom w:val="0"/>
      <w:divBdr>
        <w:top w:val="none" w:sz="0" w:space="0" w:color="auto"/>
        <w:left w:val="none" w:sz="0" w:space="0" w:color="auto"/>
        <w:bottom w:val="none" w:sz="0" w:space="0" w:color="auto"/>
        <w:right w:val="none" w:sz="0" w:space="0" w:color="auto"/>
      </w:divBdr>
    </w:div>
    <w:div w:id="129177344">
      <w:marLeft w:val="480"/>
      <w:marRight w:val="0"/>
      <w:marTop w:val="0"/>
      <w:marBottom w:val="0"/>
      <w:divBdr>
        <w:top w:val="none" w:sz="0" w:space="0" w:color="auto"/>
        <w:left w:val="none" w:sz="0" w:space="0" w:color="auto"/>
        <w:bottom w:val="none" w:sz="0" w:space="0" w:color="auto"/>
        <w:right w:val="none" w:sz="0" w:space="0" w:color="auto"/>
      </w:divBdr>
    </w:div>
    <w:div w:id="129247453">
      <w:marLeft w:val="480"/>
      <w:marRight w:val="0"/>
      <w:marTop w:val="0"/>
      <w:marBottom w:val="0"/>
      <w:divBdr>
        <w:top w:val="none" w:sz="0" w:space="0" w:color="auto"/>
        <w:left w:val="none" w:sz="0" w:space="0" w:color="auto"/>
        <w:bottom w:val="none" w:sz="0" w:space="0" w:color="auto"/>
        <w:right w:val="none" w:sz="0" w:space="0" w:color="auto"/>
      </w:divBdr>
    </w:div>
    <w:div w:id="129446285">
      <w:marLeft w:val="480"/>
      <w:marRight w:val="0"/>
      <w:marTop w:val="0"/>
      <w:marBottom w:val="0"/>
      <w:divBdr>
        <w:top w:val="none" w:sz="0" w:space="0" w:color="auto"/>
        <w:left w:val="none" w:sz="0" w:space="0" w:color="auto"/>
        <w:bottom w:val="none" w:sz="0" w:space="0" w:color="auto"/>
        <w:right w:val="none" w:sz="0" w:space="0" w:color="auto"/>
      </w:divBdr>
    </w:div>
    <w:div w:id="130103449">
      <w:marLeft w:val="480"/>
      <w:marRight w:val="0"/>
      <w:marTop w:val="0"/>
      <w:marBottom w:val="0"/>
      <w:divBdr>
        <w:top w:val="none" w:sz="0" w:space="0" w:color="auto"/>
        <w:left w:val="none" w:sz="0" w:space="0" w:color="auto"/>
        <w:bottom w:val="none" w:sz="0" w:space="0" w:color="auto"/>
        <w:right w:val="none" w:sz="0" w:space="0" w:color="auto"/>
      </w:divBdr>
    </w:div>
    <w:div w:id="130292803">
      <w:marLeft w:val="480"/>
      <w:marRight w:val="0"/>
      <w:marTop w:val="0"/>
      <w:marBottom w:val="0"/>
      <w:divBdr>
        <w:top w:val="none" w:sz="0" w:space="0" w:color="auto"/>
        <w:left w:val="none" w:sz="0" w:space="0" w:color="auto"/>
        <w:bottom w:val="none" w:sz="0" w:space="0" w:color="auto"/>
        <w:right w:val="none" w:sz="0" w:space="0" w:color="auto"/>
      </w:divBdr>
    </w:div>
    <w:div w:id="131481961">
      <w:marLeft w:val="480"/>
      <w:marRight w:val="0"/>
      <w:marTop w:val="0"/>
      <w:marBottom w:val="0"/>
      <w:divBdr>
        <w:top w:val="none" w:sz="0" w:space="0" w:color="auto"/>
        <w:left w:val="none" w:sz="0" w:space="0" w:color="auto"/>
        <w:bottom w:val="none" w:sz="0" w:space="0" w:color="auto"/>
        <w:right w:val="none" w:sz="0" w:space="0" w:color="auto"/>
      </w:divBdr>
    </w:div>
    <w:div w:id="131531015">
      <w:marLeft w:val="480"/>
      <w:marRight w:val="0"/>
      <w:marTop w:val="0"/>
      <w:marBottom w:val="0"/>
      <w:divBdr>
        <w:top w:val="none" w:sz="0" w:space="0" w:color="auto"/>
        <w:left w:val="none" w:sz="0" w:space="0" w:color="auto"/>
        <w:bottom w:val="none" w:sz="0" w:space="0" w:color="auto"/>
        <w:right w:val="none" w:sz="0" w:space="0" w:color="auto"/>
      </w:divBdr>
    </w:div>
    <w:div w:id="131561821">
      <w:marLeft w:val="480"/>
      <w:marRight w:val="0"/>
      <w:marTop w:val="0"/>
      <w:marBottom w:val="0"/>
      <w:divBdr>
        <w:top w:val="none" w:sz="0" w:space="0" w:color="auto"/>
        <w:left w:val="none" w:sz="0" w:space="0" w:color="auto"/>
        <w:bottom w:val="none" w:sz="0" w:space="0" w:color="auto"/>
        <w:right w:val="none" w:sz="0" w:space="0" w:color="auto"/>
      </w:divBdr>
    </w:div>
    <w:div w:id="131949823">
      <w:marLeft w:val="480"/>
      <w:marRight w:val="0"/>
      <w:marTop w:val="0"/>
      <w:marBottom w:val="0"/>
      <w:divBdr>
        <w:top w:val="none" w:sz="0" w:space="0" w:color="auto"/>
        <w:left w:val="none" w:sz="0" w:space="0" w:color="auto"/>
        <w:bottom w:val="none" w:sz="0" w:space="0" w:color="auto"/>
        <w:right w:val="none" w:sz="0" w:space="0" w:color="auto"/>
      </w:divBdr>
    </w:div>
    <w:div w:id="133180806">
      <w:marLeft w:val="480"/>
      <w:marRight w:val="0"/>
      <w:marTop w:val="0"/>
      <w:marBottom w:val="0"/>
      <w:divBdr>
        <w:top w:val="none" w:sz="0" w:space="0" w:color="auto"/>
        <w:left w:val="none" w:sz="0" w:space="0" w:color="auto"/>
        <w:bottom w:val="none" w:sz="0" w:space="0" w:color="auto"/>
        <w:right w:val="none" w:sz="0" w:space="0" w:color="auto"/>
      </w:divBdr>
    </w:div>
    <w:div w:id="133255883">
      <w:marLeft w:val="480"/>
      <w:marRight w:val="0"/>
      <w:marTop w:val="0"/>
      <w:marBottom w:val="0"/>
      <w:divBdr>
        <w:top w:val="none" w:sz="0" w:space="0" w:color="auto"/>
        <w:left w:val="none" w:sz="0" w:space="0" w:color="auto"/>
        <w:bottom w:val="none" w:sz="0" w:space="0" w:color="auto"/>
        <w:right w:val="none" w:sz="0" w:space="0" w:color="auto"/>
      </w:divBdr>
    </w:div>
    <w:div w:id="133258833">
      <w:marLeft w:val="480"/>
      <w:marRight w:val="0"/>
      <w:marTop w:val="0"/>
      <w:marBottom w:val="0"/>
      <w:divBdr>
        <w:top w:val="none" w:sz="0" w:space="0" w:color="auto"/>
        <w:left w:val="none" w:sz="0" w:space="0" w:color="auto"/>
        <w:bottom w:val="none" w:sz="0" w:space="0" w:color="auto"/>
        <w:right w:val="none" w:sz="0" w:space="0" w:color="auto"/>
      </w:divBdr>
    </w:div>
    <w:div w:id="134568753">
      <w:marLeft w:val="480"/>
      <w:marRight w:val="0"/>
      <w:marTop w:val="0"/>
      <w:marBottom w:val="0"/>
      <w:divBdr>
        <w:top w:val="none" w:sz="0" w:space="0" w:color="auto"/>
        <w:left w:val="none" w:sz="0" w:space="0" w:color="auto"/>
        <w:bottom w:val="none" w:sz="0" w:space="0" w:color="auto"/>
        <w:right w:val="none" w:sz="0" w:space="0" w:color="auto"/>
      </w:divBdr>
    </w:div>
    <w:div w:id="135952320">
      <w:marLeft w:val="480"/>
      <w:marRight w:val="0"/>
      <w:marTop w:val="0"/>
      <w:marBottom w:val="0"/>
      <w:divBdr>
        <w:top w:val="none" w:sz="0" w:space="0" w:color="auto"/>
        <w:left w:val="none" w:sz="0" w:space="0" w:color="auto"/>
        <w:bottom w:val="none" w:sz="0" w:space="0" w:color="auto"/>
        <w:right w:val="none" w:sz="0" w:space="0" w:color="auto"/>
      </w:divBdr>
    </w:div>
    <w:div w:id="136725761">
      <w:marLeft w:val="480"/>
      <w:marRight w:val="0"/>
      <w:marTop w:val="0"/>
      <w:marBottom w:val="0"/>
      <w:divBdr>
        <w:top w:val="none" w:sz="0" w:space="0" w:color="auto"/>
        <w:left w:val="none" w:sz="0" w:space="0" w:color="auto"/>
        <w:bottom w:val="none" w:sz="0" w:space="0" w:color="auto"/>
        <w:right w:val="none" w:sz="0" w:space="0" w:color="auto"/>
      </w:divBdr>
    </w:div>
    <w:div w:id="136801794">
      <w:marLeft w:val="480"/>
      <w:marRight w:val="0"/>
      <w:marTop w:val="0"/>
      <w:marBottom w:val="0"/>
      <w:divBdr>
        <w:top w:val="none" w:sz="0" w:space="0" w:color="auto"/>
        <w:left w:val="none" w:sz="0" w:space="0" w:color="auto"/>
        <w:bottom w:val="none" w:sz="0" w:space="0" w:color="auto"/>
        <w:right w:val="none" w:sz="0" w:space="0" w:color="auto"/>
      </w:divBdr>
    </w:div>
    <w:div w:id="137185979">
      <w:marLeft w:val="480"/>
      <w:marRight w:val="0"/>
      <w:marTop w:val="0"/>
      <w:marBottom w:val="0"/>
      <w:divBdr>
        <w:top w:val="none" w:sz="0" w:space="0" w:color="auto"/>
        <w:left w:val="none" w:sz="0" w:space="0" w:color="auto"/>
        <w:bottom w:val="none" w:sz="0" w:space="0" w:color="auto"/>
        <w:right w:val="none" w:sz="0" w:space="0" w:color="auto"/>
      </w:divBdr>
    </w:div>
    <w:div w:id="137497314">
      <w:marLeft w:val="480"/>
      <w:marRight w:val="0"/>
      <w:marTop w:val="0"/>
      <w:marBottom w:val="0"/>
      <w:divBdr>
        <w:top w:val="none" w:sz="0" w:space="0" w:color="auto"/>
        <w:left w:val="none" w:sz="0" w:space="0" w:color="auto"/>
        <w:bottom w:val="none" w:sz="0" w:space="0" w:color="auto"/>
        <w:right w:val="none" w:sz="0" w:space="0" w:color="auto"/>
      </w:divBdr>
    </w:div>
    <w:div w:id="137646389">
      <w:marLeft w:val="480"/>
      <w:marRight w:val="0"/>
      <w:marTop w:val="0"/>
      <w:marBottom w:val="0"/>
      <w:divBdr>
        <w:top w:val="none" w:sz="0" w:space="0" w:color="auto"/>
        <w:left w:val="none" w:sz="0" w:space="0" w:color="auto"/>
        <w:bottom w:val="none" w:sz="0" w:space="0" w:color="auto"/>
        <w:right w:val="none" w:sz="0" w:space="0" w:color="auto"/>
      </w:divBdr>
    </w:div>
    <w:div w:id="138693957">
      <w:marLeft w:val="480"/>
      <w:marRight w:val="0"/>
      <w:marTop w:val="0"/>
      <w:marBottom w:val="0"/>
      <w:divBdr>
        <w:top w:val="none" w:sz="0" w:space="0" w:color="auto"/>
        <w:left w:val="none" w:sz="0" w:space="0" w:color="auto"/>
        <w:bottom w:val="none" w:sz="0" w:space="0" w:color="auto"/>
        <w:right w:val="none" w:sz="0" w:space="0" w:color="auto"/>
      </w:divBdr>
    </w:div>
    <w:div w:id="138890190">
      <w:marLeft w:val="480"/>
      <w:marRight w:val="0"/>
      <w:marTop w:val="0"/>
      <w:marBottom w:val="0"/>
      <w:divBdr>
        <w:top w:val="none" w:sz="0" w:space="0" w:color="auto"/>
        <w:left w:val="none" w:sz="0" w:space="0" w:color="auto"/>
        <w:bottom w:val="none" w:sz="0" w:space="0" w:color="auto"/>
        <w:right w:val="none" w:sz="0" w:space="0" w:color="auto"/>
      </w:divBdr>
    </w:div>
    <w:div w:id="139079491">
      <w:marLeft w:val="480"/>
      <w:marRight w:val="0"/>
      <w:marTop w:val="0"/>
      <w:marBottom w:val="0"/>
      <w:divBdr>
        <w:top w:val="none" w:sz="0" w:space="0" w:color="auto"/>
        <w:left w:val="none" w:sz="0" w:space="0" w:color="auto"/>
        <w:bottom w:val="none" w:sz="0" w:space="0" w:color="auto"/>
        <w:right w:val="none" w:sz="0" w:space="0" w:color="auto"/>
      </w:divBdr>
    </w:div>
    <w:div w:id="139230358">
      <w:marLeft w:val="480"/>
      <w:marRight w:val="0"/>
      <w:marTop w:val="0"/>
      <w:marBottom w:val="0"/>
      <w:divBdr>
        <w:top w:val="none" w:sz="0" w:space="0" w:color="auto"/>
        <w:left w:val="none" w:sz="0" w:space="0" w:color="auto"/>
        <w:bottom w:val="none" w:sz="0" w:space="0" w:color="auto"/>
        <w:right w:val="none" w:sz="0" w:space="0" w:color="auto"/>
      </w:divBdr>
    </w:div>
    <w:div w:id="139352659">
      <w:marLeft w:val="480"/>
      <w:marRight w:val="0"/>
      <w:marTop w:val="0"/>
      <w:marBottom w:val="0"/>
      <w:divBdr>
        <w:top w:val="none" w:sz="0" w:space="0" w:color="auto"/>
        <w:left w:val="none" w:sz="0" w:space="0" w:color="auto"/>
        <w:bottom w:val="none" w:sz="0" w:space="0" w:color="auto"/>
        <w:right w:val="none" w:sz="0" w:space="0" w:color="auto"/>
      </w:divBdr>
    </w:div>
    <w:div w:id="139466625">
      <w:marLeft w:val="480"/>
      <w:marRight w:val="0"/>
      <w:marTop w:val="0"/>
      <w:marBottom w:val="0"/>
      <w:divBdr>
        <w:top w:val="none" w:sz="0" w:space="0" w:color="auto"/>
        <w:left w:val="none" w:sz="0" w:space="0" w:color="auto"/>
        <w:bottom w:val="none" w:sz="0" w:space="0" w:color="auto"/>
        <w:right w:val="none" w:sz="0" w:space="0" w:color="auto"/>
      </w:divBdr>
    </w:div>
    <w:div w:id="140199032">
      <w:marLeft w:val="480"/>
      <w:marRight w:val="0"/>
      <w:marTop w:val="0"/>
      <w:marBottom w:val="0"/>
      <w:divBdr>
        <w:top w:val="none" w:sz="0" w:space="0" w:color="auto"/>
        <w:left w:val="none" w:sz="0" w:space="0" w:color="auto"/>
        <w:bottom w:val="none" w:sz="0" w:space="0" w:color="auto"/>
        <w:right w:val="none" w:sz="0" w:space="0" w:color="auto"/>
      </w:divBdr>
    </w:div>
    <w:div w:id="140656783">
      <w:marLeft w:val="480"/>
      <w:marRight w:val="0"/>
      <w:marTop w:val="0"/>
      <w:marBottom w:val="0"/>
      <w:divBdr>
        <w:top w:val="none" w:sz="0" w:space="0" w:color="auto"/>
        <w:left w:val="none" w:sz="0" w:space="0" w:color="auto"/>
        <w:bottom w:val="none" w:sz="0" w:space="0" w:color="auto"/>
        <w:right w:val="none" w:sz="0" w:space="0" w:color="auto"/>
      </w:divBdr>
    </w:div>
    <w:div w:id="140926874">
      <w:marLeft w:val="480"/>
      <w:marRight w:val="0"/>
      <w:marTop w:val="0"/>
      <w:marBottom w:val="0"/>
      <w:divBdr>
        <w:top w:val="none" w:sz="0" w:space="0" w:color="auto"/>
        <w:left w:val="none" w:sz="0" w:space="0" w:color="auto"/>
        <w:bottom w:val="none" w:sz="0" w:space="0" w:color="auto"/>
        <w:right w:val="none" w:sz="0" w:space="0" w:color="auto"/>
      </w:divBdr>
    </w:div>
    <w:div w:id="141193658">
      <w:marLeft w:val="480"/>
      <w:marRight w:val="0"/>
      <w:marTop w:val="0"/>
      <w:marBottom w:val="0"/>
      <w:divBdr>
        <w:top w:val="none" w:sz="0" w:space="0" w:color="auto"/>
        <w:left w:val="none" w:sz="0" w:space="0" w:color="auto"/>
        <w:bottom w:val="none" w:sz="0" w:space="0" w:color="auto"/>
        <w:right w:val="none" w:sz="0" w:space="0" w:color="auto"/>
      </w:divBdr>
    </w:div>
    <w:div w:id="141896648">
      <w:marLeft w:val="480"/>
      <w:marRight w:val="0"/>
      <w:marTop w:val="0"/>
      <w:marBottom w:val="0"/>
      <w:divBdr>
        <w:top w:val="none" w:sz="0" w:space="0" w:color="auto"/>
        <w:left w:val="none" w:sz="0" w:space="0" w:color="auto"/>
        <w:bottom w:val="none" w:sz="0" w:space="0" w:color="auto"/>
        <w:right w:val="none" w:sz="0" w:space="0" w:color="auto"/>
      </w:divBdr>
    </w:div>
    <w:div w:id="141968751">
      <w:marLeft w:val="480"/>
      <w:marRight w:val="0"/>
      <w:marTop w:val="0"/>
      <w:marBottom w:val="0"/>
      <w:divBdr>
        <w:top w:val="none" w:sz="0" w:space="0" w:color="auto"/>
        <w:left w:val="none" w:sz="0" w:space="0" w:color="auto"/>
        <w:bottom w:val="none" w:sz="0" w:space="0" w:color="auto"/>
        <w:right w:val="none" w:sz="0" w:space="0" w:color="auto"/>
      </w:divBdr>
    </w:div>
    <w:div w:id="142506970">
      <w:marLeft w:val="480"/>
      <w:marRight w:val="0"/>
      <w:marTop w:val="0"/>
      <w:marBottom w:val="0"/>
      <w:divBdr>
        <w:top w:val="none" w:sz="0" w:space="0" w:color="auto"/>
        <w:left w:val="none" w:sz="0" w:space="0" w:color="auto"/>
        <w:bottom w:val="none" w:sz="0" w:space="0" w:color="auto"/>
        <w:right w:val="none" w:sz="0" w:space="0" w:color="auto"/>
      </w:divBdr>
    </w:div>
    <w:div w:id="143548203">
      <w:marLeft w:val="480"/>
      <w:marRight w:val="0"/>
      <w:marTop w:val="0"/>
      <w:marBottom w:val="0"/>
      <w:divBdr>
        <w:top w:val="none" w:sz="0" w:space="0" w:color="auto"/>
        <w:left w:val="none" w:sz="0" w:space="0" w:color="auto"/>
        <w:bottom w:val="none" w:sz="0" w:space="0" w:color="auto"/>
        <w:right w:val="none" w:sz="0" w:space="0" w:color="auto"/>
      </w:divBdr>
    </w:div>
    <w:div w:id="144663786">
      <w:marLeft w:val="480"/>
      <w:marRight w:val="0"/>
      <w:marTop w:val="0"/>
      <w:marBottom w:val="0"/>
      <w:divBdr>
        <w:top w:val="none" w:sz="0" w:space="0" w:color="auto"/>
        <w:left w:val="none" w:sz="0" w:space="0" w:color="auto"/>
        <w:bottom w:val="none" w:sz="0" w:space="0" w:color="auto"/>
        <w:right w:val="none" w:sz="0" w:space="0" w:color="auto"/>
      </w:divBdr>
    </w:div>
    <w:div w:id="145123005">
      <w:marLeft w:val="480"/>
      <w:marRight w:val="0"/>
      <w:marTop w:val="0"/>
      <w:marBottom w:val="0"/>
      <w:divBdr>
        <w:top w:val="none" w:sz="0" w:space="0" w:color="auto"/>
        <w:left w:val="none" w:sz="0" w:space="0" w:color="auto"/>
        <w:bottom w:val="none" w:sz="0" w:space="0" w:color="auto"/>
        <w:right w:val="none" w:sz="0" w:space="0" w:color="auto"/>
      </w:divBdr>
    </w:div>
    <w:div w:id="145246368">
      <w:marLeft w:val="480"/>
      <w:marRight w:val="0"/>
      <w:marTop w:val="0"/>
      <w:marBottom w:val="0"/>
      <w:divBdr>
        <w:top w:val="none" w:sz="0" w:space="0" w:color="auto"/>
        <w:left w:val="none" w:sz="0" w:space="0" w:color="auto"/>
        <w:bottom w:val="none" w:sz="0" w:space="0" w:color="auto"/>
        <w:right w:val="none" w:sz="0" w:space="0" w:color="auto"/>
      </w:divBdr>
    </w:div>
    <w:div w:id="145899664">
      <w:marLeft w:val="480"/>
      <w:marRight w:val="0"/>
      <w:marTop w:val="0"/>
      <w:marBottom w:val="0"/>
      <w:divBdr>
        <w:top w:val="none" w:sz="0" w:space="0" w:color="auto"/>
        <w:left w:val="none" w:sz="0" w:space="0" w:color="auto"/>
        <w:bottom w:val="none" w:sz="0" w:space="0" w:color="auto"/>
        <w:right w:val="none" w:sz="0" w:space="0" w:color="auto"/>
      </w:divBdr>
    </w:div>
    <w:div w:id="146439282">
      <w:marLeft w:val="480"/>
      <w:marRight w:val="0"/>
      <w:marTop w:val="0"/>
      <w:marBottom w:val="0"/>
      <w:divBdr>
        <w:top w:val="none" w:sz="0" w:space="0" w:color="auto"/>
        <w:left w:val="none" w:sz="0" w:space="0" w:color="auto"/>
        <w:bottom w:val="none" w:sz="0" w:space="0" w:color="auto"/>
        <w:right w:val="none" w:sz="0" w:space="0" w:color="auto"/>
      </w:divBdr>
    </w:div>
    <w:div w:id="146440158">
      <w:marLeft w:val="480"/>
      <w:marRight w:val="0"/>
      <w:marTop w:val="0"/>
      <w:marBottom w:val="0"/>
      <w:divBdr>
        <w:top w:val="none" w:sz="0" w:space="0" w:color="auto"/>
        <w:left w:val="none" w:sz="0" w:space="0" w:color="auto"/>
        <w:bottom w:val="none" w:sz="0" w:space="0" w:color="auto"/>
        <w:right w:val="none" w:sz="0" w:space="0" w:color="auto"/>
      </w:divBdr>
    </w:div>
    <w:div w:id="146822506">
      <w:marLeft w:val="480"/>
      <w:marRight w:val="0"/>
      <w:marTop w:val="0"/>
      <w:marBottom w:val="0"/>
      <w:divBdr>
        <w:top w:val="none" w:sz="0" w:space="0" w:color="auto"/>
        <w:left w:val="none" w:sz="0" w:space="0" w:color="auto"/>
        <w:bottom w:val="none" w:sz="0" w:space="0" w:color="auto"/>
        <w:right w:val="none" w:sz="0" w:space="0" w:color="auto"/>
      </w:divBdr>
    </w:div>
    <w:div w:id="147133371">
      <w:marLeft w:val="480"/>
      <w:marRight w:val="0"/>
      <w:marTop w:val="0"/>
      <w:marBottom w:val="0"/>
      <w:divBdr>
        <w:top w:val="none" w:sz="0" w:space="0" w:color="auto"/>
        <w:left w:val="none" w:sz="0" w:space="0" w:color="auto"/>
        <w:bottom w:val="none" w:sz="0" w:space="0" w:color="auto"/>
        <w:right w:val="none" w:sz="0" w:space="0" w:color="auto"/>
      </w:divBdr>
    </w:div>
    <w:div w:id="147787418">
      <w:marLeft w:val="480"/>
      <w:marRight w:val="0"/>
      <w:marTop w:val="0"/>
      <w:marBottom w:val="0"/>
      <w:divBdr>
        <w:top w:val="none" w:sz="0" w:space="0" w:color="auto"/>
        <w:left w:val="none" w:sz="0" w:space="0" w:color="auto"/>
        <w:bottom w:val="none" w:sz="0" w:space="0" w:color="auto"/>
        <w:right w:val="none" w:sz="0" w:space="0" w:color="auto"/>
      </w:divBdr>
    </w:div>
    <w:div w:id="147791692">
      <w:marLeft w:val="480"/>
      <w:marRight w:val="0"/>
      <w:marTop w:val="0"/>
      <w:marBottom w:val="0"/>
      <w:divBdr>
        <w:top w:val="none" w:sz="0" w:space="0" w:color="auto"/>
        <w:left w:val="none" w:sz="0" w:space="0" w:color="auto"/>
        <w:bottom w:val="none" w:sz="0" w:space="0" w:color="auto"/>
        <w:right w:val="none" w:sz="0" w:space="0" w:color="auto"/>
      </w:divBdr>
    </w:div>
    <w:div w:id="147940631">
      <w:marLeft w:val="480"/>
      <w:marRight w:val="0"/>
      <w:marTop w:val="0"/>
      <w:marBottom w:val="0"/>
      <w:divBdr>
        <w:top w:val="none" w:sz="0" w:space="0" w:color="auto"/>
        <w:left w:val="none" w:sz="0" w:space="0" w:color="auto"/>
        <w:bottom w:val="none" w:sz="0" w:space="0" w:color="auto"/>
        <w:right w:val="none" w:sz="0" w:space="0" w:color="auto"/>
      </w:divBdr>
    </w:div>
    <w:div w:id="148399628">
      <w:marLeft w:val="480"/>
      <w:marRight w:val="0"/>
      <w:marTop w:val="0"/>
      <w:marBottom w:val="0"/>
      <w:divBdr>
        <w:top w:val="none" w:sz="0" w:space="0" w:color="auto"/>
        <w:left w:val="none" w:sz="0" w:space="0" w:color="auto"/>
        <w:bottom w:val="none" w:sz="0" w:space="0" w:color="auto"/>
        <w:right w:val="none" w:sz="0" w:space="0" w:color="auto"/>
      </w:divBdr>
    </w:div>
    <w:div w:id="148402120">
      <w:marLeft w:val="480"/>
      <w:marRight w:val="0"/>
      <w:marTop w:val="0"/>
      <w:marBottom w:val="0"/>
      <w:divBdr>
        <w:top w:val="none" w:sz="0" w:space="0" w:color="auto"/>
        <w:left w:val="none" w:sz="0" w:space="0" w:color="auto"/>
        <w:bottom w:val="none" w:sz="0" w:space="0" w:color="auto"/>
        <w:right w:val="none" w:sz="0" w:space="0" w:color="auto"/>
      </w:divBdr>
    </w:div>
    <w:div w:id="148526301">
      <w:marLeft w:val="480"/>
      <w:marRight w:val="0"/>
      <w:marTop w:val="0"/>
      <w:marBottom w:val="0"/>
      <w:divBdr>
        <w:top w:val="none" w:sz="0" w:space="0" w:color="auto"/>
        <w:left w:val="none" w:sz="0" w:space="0" w:color="auto"/>
        <w:bottom w:val="none" w:sz="0" w:space="0" w:color="auto"/>
        <w:right w:val="none" w:sz="0" w:space="0" w:color="auto"/>
      </w:divBdr>
    </w:div>
    <w:div w:id="148599641">
      <w:marLeft w:val="480"/>
      <w:marRight w:val="0"/>
      <w:marTop w:val="0"/>
      <w:marBottom w:val="0"/>
      <w:divBdr>
        <w:top w:val="none" w:sz="0" w:space="0" w:color="auto"/>
        <w:left w:val="none" w:sz="0" w:space="0" w:color="auto"/>
        <w:bottom w:val="none" w:sz="0" w:space="0" w:color="auto"/>
        <w:right w:val="none" w:sz="0" w:space="0" w:color="auto"/>
      </w:divBdr>
    </w:div>
    <w:div w:id="149253754">
      <w:marLeft w:val="480"/>
      <w:marRight w:val="0"/>
      <w:marTop w:val="0"/>
      <w:marBottom w:val="0"/>
      <w:divBdr>
        <w:top w:val="none" w:sz="0" w:space="0" w:color="auto"/>
        <w:left w:val="none" w:sz="0" w:space="0" w:color="auto"/>
        <w:bottom w:val="none" w:sz="0" w:space="0" w:color="auto"/>
        <w:right w:val="none" w:sz="0" w:space="0" w:color="auto"/>
      </w:divBdr>
    </w:div>
    <w:div w:id="149566186">
      <w:marLeft w:val="480"/>
      <w:marRight w:val="0"/>
      <w:marTop w:val="0"/>
      <w:marBottom w:val="0"/>
      <w:divBdr>
        <w:top w:val="none" w:sz="0" w:space="0" w:color="auto"/>
        <w:left w:val="none" w:sz="0" w:space="0" w:color="auto"/>
        <w:bottom w:val="none" w:sz="0" w:space="0" w:color="auto"/>
        <w:right w:val="none" w:sz="0" w:space="0" w:color="auto"/>
      </w:divBdr>
    </w:div>
    <w:div w:id="149712387">
      <w:marLeft w:val="480"/>
      <w:marRight w:val="0"/>
      <w:marTop w:val="0"/>
      <w:marBottom w:val="0"/>
      <w:divBdr>
        <w:top w:val="none" w:sz="0" w:space="0" w:color="auto"/>
        <w:left w:val="none" w:sz="0" w:space="0" w:color="auto"/>
        <w:bottom w:val="none" w:sz="0" w:space="0" w:color="auto"/>
        <w:right w:val="none" w:sz="0" w:space="0" w:color="auto"/>
      </w:divBdr>
    </w:div>
    <w:div w:id="149953515">
      <w:marLeft w:val="480"/>
      <w:marRight w:val="0"/>
      <w:marTop w:val="0"/>
      <w:marBottom w:val="0"/>
      <w:divBdr>
        <w:top w:val="none" w:sz="0" w:space="0" w:color="auto"/>
        <w:left w:val="none" w:sz="0" w:space="0" w:color="auto"/>
        <w:bottom w:val="none" w:sz="0" w:space="0" w:color="auto"/>
        <w:right w:val="none" w:sz="0" w:space="0" w:color="auto"/>
      </w:divBdr>
    </w:div>
    <w:div w:id="150492254">
      <w:marLeft w:val="480"/>
      <w:marRight w:val="0"/>
      <w:marTop w:val="0"/>
      <w:marBottom w:val="0"/>
      <w:divBdr>
        <w:top w:val="none" w:sz="0" w:space="0" w:color="auto"/>
        <w:left w:val="none" w:sz="0" w:space="0" w:color="auto"/>
        <w:bottom w:val="none" w:sz="0" w:space="0" w:color="auto"/>
        <w:right w:val="none" w:sz="0" w:space="0" w:color="auto"/>
      </w:divBdr>
    </w:div>
    <w:div w:id="150634337">
      <w:marLeft w:val="480"/>
      <w:marRight w:val="0"/>
      <w:marTop w:val="0"/>
      <w:marBottom w:val="0"/>
      <w:divBdr>
        <w:top w:val="none" w:sz="0" w:space="0" w:color="auto"/>
        <w:left w:val="none" w:sz="0" w:space="0" w:color="auto"/>
        <w:bottom w:val="none" w:sz="0" w:space="0" w:color="auto"/>
        <w:right w:val="none" w:sz="0" w:space="0" w:color="auto"/>
      </w:divBdr>
    </w:div>
    <w:div w:id="150954397">
      <w:marLeft w:val="480"/>
      <w:marRight w:val="0"/>
      <w:marTop w:val="0"/>
      <w:marBottom w:val="0"/>
      <w:divBdr>
        <w:top w:val="none" w:sz="0" w:space="0" w:color="auto"/>
        <w:left w:val="none" w:sz="0" w:space="0" w:color="auto"/>
        <w:bottom w:val="none" w:sz="0" w:space="0" w:color="auto"/>
        <w:right w:val="none" w:sz="0" w:space="0" w:color="auto"/>
      </w:divBdr>
    </w:div>
    <w:div w:id="151068372">
      <w:marLeft w:val="480"/>
      <w:marRight w:val="0"/>
      <w:marTop w:val="0"/>
      <w:marBottom w:val="0"/>
      <w:divBdr>
        <w:top w:val="none" w:sz="0" w:space="0" w:color="auto"/>
        <w:left w:val="none" w:sz="0" w:space="0" w:color="auto"/>
        <w:bottom w:val="none" w:sz="0" w:space="0" w:color="auto"/>
        <w:right w:val="none" w:sz="0" w:space="0" w:color="auto"/>
      </w:divBdr>
    </w:div>
    <w:div w:id="151457391">
      <w:marLeft w:val="480"/>
      <w:marRight w:val="0"/>
      <w:marTop w:val="0"/>
      <w:marBottom w:val="0"/>
      <w:divBdr>
        <w:top w:val="none" w:sz="0" w:space="0" w:color="auto"/>
        <w:left w:val="none" w:sz="0" w:space="0" w:color="auto"/>
        <w:bottom w:val="none" w:sz="0" w:space="0" w:color="auto"/>
        <w:right w:val="none" w:sz="0" w:space="0" w:color="auto"/>
      </w:divBdr>
    </w:div>
    <w:div w:id="151872112">
      <w:marLeft w:val="480"/>
      <w:marRight w:val="0"/>
      <w:marTop w:val="0"/>
      <w:marBottom w:val="0"/>
      <w:divBdr>
        <w:top w:val="none" w:sz="0" w:space="0" w:color="auto"/>
        <w:left w:val="none" w:sz="0" w:space="0" w:color="auto"/>
        <w:bottom w:val="none" w:sz="0" w:space="0" w:color="auto"/>
        <w:right w:val="none" w:sz="0" w:space="0" w:color="auto"/>
      </w:divBdr>
    </w:div>
    <w:div w:id="152722089">
      <w:marLeft w:val="480"/>
      <w:marRight w:val="0"/>
      <w:marTop w:val="0"/>
      <w:marBottom w:val="0"/>
      <w:divBdr>
        <w:top w:val="none" w:sz="0" w:space="0" w:color="auto"/>
        <w:left w:val="none" w:sz="0" w:space="0" w:color="auto"/>
        <w:bottom w:val="none" w:sz="0" w:space="0" w:color="auto"/>
        <w:right w:val="none" w:sz="0" w:space="0" w:color="auto"/>
      </w:divBdr>
    </w:div>
    <w:div w:id="152835578">
      <w:marLeft w:val="480"/>
      <w:marRight w:val="0"/>
      <w:marTop w:val="0"/>
      <w:marBottom w:val="0"/>
      <w:divBdr>
        <w:top w:val="none" w:sz="0" w:space="0" w:color="auto"/>
        <w:left w:val="none" w:sz="0" w:space="0" w:color="auto"/>
        <w:bottom w:val="none" w:sz="0" w:space="0" w:color="auto"/>
        <w:right w:val="none" w:sz="0" w:space="0" w:color="auto"/>
      </w:divBdr>
    </w:div>
    <w:div w:id="152918838">
      <w:marLeft w:val="480"/>
      <w:marRight w:val="0"/>
      <w:marTop w:val="0"/>
      <w:marBottom w:val="0"/>
      <w:divBdr>
        <w:top w:val="none" w:sz="0" w:space="0" w:color="auto"/>
        <w:left w:val="none" w:sz="0" w:space="0" w:color="auto"/>
        <w:bottom w:val="none" w:sz="0" w:space="0" w:color="auto"/>
        <w:right w:val="none" w:sz="0" w:space="0" w:color="auto"/>
      </w:divBdr>
    </w:div>
    <w:div w:id="153691065">
      <w:marLeft w:val="480"/>
      <w:marRight w:val="0"/>
      <w:marTop w:val="0"/>
      <w:marBottom w:val="0"/>
      <w:divBdr>
        <w:top w:val="none" w:sz="0" w:space="0" w:color="auto"/>
        <w:left w:val="none" w:sz="0" w:space="0" w:color="auto"/>
        <w:bottom w:val="none" w:sz="0" w:space="0" w:color="auto"/>
        <w:right w:val="none" w:sz="0" w:space="0" w:color="auto"/>
      </w:divBdr>
    </w:div>
    <w:div w:id="154498332">
      <w:marLeft w:val="480"/>
      <w:marRight w:val="0"/>
      <w:marTop w:val="0"/>
      <w:marBottom w:val="0"/>
      <w:divBdr>
        <w:top w:val="none" w:sz="0" w:space="0" w:color="auto"/>
        <w:left w:val="none" w:sz="0" w:space="0" w:color="auto"/>
        <w:bottom w:val="none" w:sz="0" w:space="0" w:color="auto"/>
        <w:right w:val="none" w:sz="0" w:space="0" w:color="auto"/>
      </w:divBdr>
    </w:div>
    <w:div w:id="155809692">
      <w:marLeft w:val="480"/>
      <w:marRight w:val="0"/>
      <w:marTop w:val="0"/>
      <w:marBottom w:val="0"/>
      <w:divBdr>
        <w:top w:val="none" w:sz="0" w:space="0" w:color="auto"/>
        <w:left w:val="none" w:sz="0" w:space="0" w:color="auto"/>
        <w:bottom w:val="none" w:sz="0" w:space="0" w:color="auto"/>
        <w:right w:val="none" w:sz="0" w:space="0" w:color="auto"/>
      </w:divBdr>
    </w:div>
    <w:div w:id="156044728">
      <w:marLeft w:val="480"/>
      <w:marRight w:val="0"/>
      <w:marTop w:val="0"/>
      <w:marBottom w:val="0"/>
      <w:divBdr>
        <w:top w:val="none" w:sz="0" w:space="0" w:color="auto"/>
        <w:left w:val="none" w:sz="0" w:space="0" w:color="auto"/>
        <w:bottom w:val="none" w:sz="0" w:space="0" w:color="auto"/>
        <w:right w:val="none" w:sz="0" w:space="0" w:color="auto"/>
      </w:divBdr>
    </w:div>
    <w:div w:id="156769631">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56851363">
      <w:marLeft w:val="480"/>
      <w:marRight w:val="0"/>
      <w:marTop w:val="0"/>
      <w:marBottom w:val="0"/>
      <w:divBdr>
        <w:top w:val="none" w:sz="0" w:space="0" w:color="auto"/>
        <w:left w:val="none" w:sz="0" w:space="0" w:color="auto"/>
        <w:bottom w:val="none" w:sz="0" w:space="0" w:color="auto"/>
        <w:right w:val="none" w:sz="0" w:space="0" w:color="auto"/>
      </w:divBdr>
    </w:div>
    <w:div w:id="157233140">
      <w:marLeft w:val="480"/>
      <w:marRight w:val="0"/>
      <w:marTop w:val="0"/>
      <w:marBottom w:val="0"/>
      <w:divBdr>
        <w:top w:val="none" w:sz="0" w:space="0" w:color="auto"/>
        <w:left w:val="none" w:sz="0" w:space="0" w:color="auto"/>
        <w:bottom w:val="none" w:sz="0" w:space="0" w:color="auto"/>
        <w:right w:val="none" w:sz="0" w:space="0" w:color="auto"/>
      </w:divBdr>
    </w:div>
    <w:div w:id="157506916">
      <w:marLeft w:val="480"/>
      <w:marRight w:val="0"/>
      <w:marTop w:val="0"/>
      <w:marBottom w:val="0"/>
      <w:divBdr>
        <w:top w:val="none" w:sz="0" w:space="0" w:color="auto"/>
        <w:left w:val="none" w:sz="0" w:space="0" w:color="auto"/>
        <w:bottom w:val="none" w:sz="0" w:space="0" w:color="auto"/>
        <w:right w:val="none" w:sz="0" w:space="0" w:color="auto"/>
      </w:divBdr>
    </w:div>
    <w:div w:id="157574608">
      <w:marLeft w:val="480"/>
      <w:marRight w:val="0"/>
      <w:marTop w:val="0"/>
      <w:marBottom w:val="0"/>
      <w:divBdr>
        <w:top w:val="none" w:sz="0" w:space="0" w:color="auto"/>
        <w:left w:val="none" w:sz="0" w:space="0" w:color="auto"/>
        <w:bottom w:val="none" w:sz="0" w:space="0" w:color="auto"/>
        <w:right w:val="none" w:sz="0" w:space="0" w:color="auto"/>
      </w:divBdr>
    </w:div>
    <w:div w:id="157775965">
      <w:marLeft w:val="480"/>
      <w:marRight w:val="0"/>
      <w:marTop w:val="0"/>
      <w:marBottom w:val="0"/>
      <w:divBdr>
        <w:top w:val="none" w:sz="0" w:space="0" w:color="auto"/>
        <w:left w:val="none" w:sz="0" w:space="0" w:color="auto"/>
        <w:bottom w:val="none" w:sz="0" w:space="0" w:color="auto"/>
        <w:right w:val="none" w:sz="0" w:space="0" w:color="auto"/>
      </w:divBdr>
    </w:div>
    <w:div w:id="159734302">
      <w:marLeft w:val="480"/>
      <w:marRight w:val="0"/>
      <w:marTop w:val="0"/>
      <w:marBottom w:val="0"/>
      <w:divBdr>
        <w:top w:val="none" w:sz="0" w:space="0" w:color="auto"/>
        <w:left w:val="none" w:sz="0" w:space="0" w:color="auto"/>
        <w:bottom w:val="none" w:sz="0" w:space="0" w:color="auto"/>
        <w:right w:val="none" w:sz="0" w:space="0" w:color="auto"/>
      </w:divBdr>
    </w:div>
    <w:div w:id="160120641">
      <w:marLeft w:val="480"/>
      <w:marRight w:val="0"/>
      <w:marTop w:val="0"/>
      <w:marBottom w:val="0"/>
      <w:divBdr>
        <w:top w:val="none" w:sz="0" w:space="0" w:color="auto"/>
        <w:left w:val="none" w:sz="0" w:space="0" w:color="auto"/>
        <w:bottom w:val="none" w:sz="0" w:space="0" w:color="auto"/>
        <w:right w:val="none" w:sz="0" w:space="0" w:color="auto"/>
      </w:divBdr>
    </w:div>
    <w:div w:id="162429675">
      <w:marLeft w:val="480"/>
      <w:marRight w:val="0"/>
      <w:marTop w:val="0"/>
      <w:marBottom w:val="0"/>
      <w:divBdr>
        <w:top w:val="none" w:sz="0" w:space="0" w:color="auto"/>
        <w:left w:val="none" w:sz="0" w:space="0" w:color="auto"/>
        <w:bottom w:val="none" w:sz="0" w:space="0" w:color="auto"/>
        <w:right w:val="none" w:sz="0" w:space="0" w:color="auto"/>
      </w:divBdr>
    </w:div>
    <w:div w:id="162671181">
      <w:marLeft w:val="480"/>
      <w:marRight w:val="0"/>
      <w:marTop w:val="0"/>
      <w:marBottom w:val="0"/>
      <w:divBdr>
        <w:top w:val="none" w:sz="0" w:space="0" w:color="auto"/>
        <w:left w:val="none" w:sz="0" w:space="0" w:color="auto"/>
        <w:bottom w:val="none" w:sz="0" w:space="0" w:color="auto"/>
        <w:right w:val="none" w:sz="0" w:space="0" w:color="auto"/>
      </w:divBdr>
    </w:div>
    <w:div w:id="163017201">
      <w:marLeft w:val="480"/>
      <w:marRight w:val="0"/>
      <w:marTop w:val="0"/>
      <w:marBottom w:val="0"/>
      <w:divBdr>
        <w:top w:val="none" w:sz="0" w:space="0" w:color="auto"/>
        <w:left w:val="none" w:sz="0" w:space="0" w:color="auto"/>
        <w:bottom w:val="none" w:sz="0" w:space="0" w:color="auto"/>
        <w:right w:val="none" w:sz="0" w:space="0" w:color="auto"/>
      </w:divBdr>
    </w:div>
    <w:div w:id="163671731">
      <w:marLeft w:val="480"/>
      <w:marRight w:val="0"/>
      <w:marTop w:val="0"/>
      <w:marBottom w:val="0"/>
      <w:divBdr>
        <w:top w:val="none" w:sz="0" w:space="0" w:color="auto"/>
        <w:left w:val="none" w:sz="0" w:space="0" w:color="auto"/>
        <w:bottom w:val="none" w:sz="0" w:space="0" w:color="auto"/>
        <w:right w:val="none" w:sz="0" w:space="0" w:color="auto"/>
      </w:divBdr>
    </w:div>
    <w:div w:id="164900866">
      <w:marLeft w:val="480"/>
      <w:marRight w:val="0"/>
      <w:marTop w:val="0"/>
      <w:marBottom w:val="0"/>
      <w:divBdr>
        <w:top w:val="none" w:sz="0" w:space="0" w:color="auto"/>
        <w:left w:val="none" w:sz="0" w:space="0" w:color="auto"/>
        <w:bottom w:val="none" w:sz="0" w:space="0" w:color="auto"/>
        <w:right w:val="none" w:sz="0" w:space="0" w:color="auto"/>
      </w:divBdr>
    </w:div>
    <w:div w:id="165367213">
      <w:marLeft w:val="480"/>
      <w:marRight w:val="0"/>
      <w:marTop w:val="0"/>
      <w:marBottom w:val="0"/>
      <w:divBdr>
        <w:top w:val="none" w:sz="0" w:space="0" w:color="auto"/>
        <w:left w:val="none" w:sz="0" w:space="0" w:color="auto"/>
        <w:bottom w:val="none" w:sz="0" w:space="0" w:color="auto"/>
        <w:right w:val="none" w:sz="0" w:space="0" w:color="auto"/>
      </w:divBdr>
    </w:div>
    <w:div w:id="166098392">
      <w:marLeft w:val="480"/>
      <w:marRight w:val="0"/>
      <w:marTop w:val="0"/>
      <w:marBottom w:val="0"/>
      <w:divBdr>
        <w:top w:val="none" w:sz="0" w:space="0" w:color="auto"/>
        <w:left w:val="none" w:sz="0" w:space="0" w:color="auto"/>
        <w:bottom w:val="none" w:sz="0" w:space="0" w:color="auto"/>
        <w:right w:val="none" w:sz="0" w:space="0" w:color="auto"/>
      </w:divBdr>
    </w:div>
    <w:div w:id="166553721">
      <w:marLeft w:val="480"/>
      <w:marRight w:val="0"/>
      <w:marTop w:val="0"/>
      <w:marBottom w:val="0"/>
      <w:divBdr>
        <w:top w:val="none" w:sz="0" w:space="0" w:color="auto"/>
        <w:left w:val="none" w:sz="0" w:space="0" w:color="auto"/>
        <w:bottom w:val="none" w:sz="0" w:space="0" w:color="auto"/>
        <w:right w:val="none" w:sz="0" w:space="0" w:color="auto"/>
      </w:divBdr>
    </w:div>
    <w:div w:id="166987897">
      <w:marLeft w:val="480"/>
      <w:marRight w:val="0"/>
      <w:marTop w:val="0"/>
      <w:marBottom w:val="0"/>
      <w:divBdr>
        <w:top w:val="none" w:sz="0" w:space="0" w:color="auto"/>
        <w:left w:val="none" w:sz="0" w:space="0" w:color="auto"/>
        <w:bottom w:val="none" w:sz="0" w:space="0" w:color="auto"/>
        <w:right w:val="none" w:sz="0" w:space="0" w:color="auto"/>
      </w:divBdr>
    </w:div>
    <w:div w:id="167411313">
      <w:marLeft w:val="480"/>
      <w:marRight w:val="0"/>
      <w:marTop w:val="0"/>
      <w:marBottom w:val="0"/>
      <w:divBdr>
        <w:top w:val="none" w:sz="0" w:space="0" w:color="auto"/>
        <w:left w:val="none" w:sz="0" w:space="0" w:color="auto"/>
        <w:bottom w:val="none" w:sz="0" w:space="0" w:color="auto"/>
        <w:right w:val="none" w:sz="0" w:space="0" w:color="auto"/>
      </w:divBdr>
    </w:div>
    <w:div w:id="168057927">
      <w:marLeft w:val="480"/>
      <w:marRight w:val="0"/>
      <w:marTop w:val="0"/>
      <w:marBottom w:val="0"/>
      <w:divBdr>
        <w:top w:val="none" w:sz="0" w:space="0" w:color="auto"/>
        <w:left w:val="none" w:sz="0" w:space="0" w:color="auto"/>
        <w:bottom w:val="none" w:sz="0" w:space="0" w:color="auto"/>
        <w:right w:val="none" w:sz="0" w:space="0" w:color="auto"/>
      </w:divBdr>
    </w:div>
    <w:div w:id="168176260">
      <w:marLeft w:val="480"/>
      <w:marRight w:val="0"/>
      <w:marTop w:val="0"/>
      <w:marBottom w:val="0"/>
      <w:divBdr>
        <w:top w:val="none" w:sz="0" w:space="0" w:color="auto"/>
        <w:left w:val="none" w:sz="0" w:space="0" w:color="auto"/>
        <w:bottom w:val="none" w:sz="0" w:space="0" w:color="auto"/>
        <w:right w:val="none" w:sz="0" w:space="0" w:color="auto"/>
      </w:divBdr>
    </w:div>
    <w:div w:id="168178314">
      <w:marLeft w:val="480"/>
      <w:marRight w:val="0"/>
      <w:marTop w:val="0"/>
      <w:marBottom w:val="0"/>
      <w:divBdr>
        <w:top w:val="none" w:sz="0" w:space="0" w:color="auto"/>
        <w:left w:val="none" w:sz="0" w:space="0" w:color="auto"/>
        <w:bottom w:val="none" w:sz="0" w:space="0" w:color="auto"/>
        <w:right w:val="none" w:sz="0" w:space="0" w:color="auto"/>
      </w:divBdr>
    </w:div>
    <w:div w:id="168373576">
      <w:marLeft w:val="480"/>
      <w:marRight w:val="0"/>
      <w:marTop w:val="0"/>
      <w:marBottom w:val="0"/>
      <w:divBdr>
        <w:top w:val="none" w:sz="0" w:space="0" w:color="auto"/>
        <w:left w:val="none" w:sz="0" w:space="0" w:color="auto"/>
        <w:bottom w:val="none" w:sz="0" w:space="0" w:color="auto"/>
        <w:right w:val="none" w:sz="0" w:space="0" w:color="auto"/>
      </w:divBdr>
    </w:div>
    <w:div w:id="168566528">
      <w:marLeft w:val="480"/>
      <w:marRight w:val="0"/>
      <w:marTop w:val="0"/>
      <w:marBottom w:val="0"/>
      <w:divBdr>
        <w:top w:val="none" w:sz="0" w:space="0" w:color="auto"/>
        <w:left w:val="none" w:sz="0" w:space="0" w:color="auto"/>
        <w:bottom w:val="none" w:sz="0" w:space="0" w:color="auto"/>
        <w:right w:val="none" w:sz="0" w:space="0" w:color="auto"/>
      </w:divBdr>
    </w:div>
    <w:div w:id="168567402">
      <w:marLeft w:val="480"/>
      <w:marRight w:val="0"/>
      <w:marTop w:val="0"/>
      <w:marBottom w:val="0"/>
      <w:divBdr>
        <w:top w:val="none" w:sz="0" w:space="0" w:color="auto"/>
        <w:left w:val="none" w:sz="0" w:space="0" w:color="auto"/>
        <w:bottom w:val="none" w:sz="0" w:space="0" w:color="auto"/>
        <w:right w:val="none" w:sz="0" w:space="0" w:color="auto"/>
      </w:divBdr>
    </w:div>
    <w:div w:id="168838509">
      <w:marLeft w:val="480"/>
      <w:marRight w:val="0"/>
      <w:marTop w:val="0"/>
      <w:marBottom w:val="0"/>
      <w:divBdr>
        <w:top w:val="none" w:sz="0" w:space="0" w:color="auto"/>
        <w:left w:val="none" w:sz="0" w:space="0" w:color="auto"/>
        <w:bottom w:val="none" w:sz="0" w:space="0" w:color="auto"/>
        <w:right w:val="none" w:sz="0" w:space="0" w:color="auto"/>
      </w:divBdr>
    </w:div>
    <w:div w:id="169375883">
      <w:marLeft w:val="480"/>
      <w:marRight w:val="0"/>
      <w:marTop w:val="0"/>
      <w:marBottom w:val="0"/>
      <w:divBdr>
        <w:top w:val="none" w:sz="0" w:space="0" w:color="auto"/>
        <w:left w:val="none" w:sz="0" w:space="0" w:color="auto"/>
        <w:bottom w:val="none" w:sz="0" w:space="0" w:color="auto"/>
        <w:right w:val="none" w:sz="0" w:space="0" w:color="auto"/>
      </w:divBdr>
    </w:div>
    <w:div w:id="169637659">
      <w:marLeft w:val="480"/>
      <w:marRight w:val="0"/>
      <w:marTop w:val="0"/>
      <w:marBottom w:val="0"/>
      <w:divBdr>
        <w:top w:val="none" w:sz="0" w:space="0" w:color="auto"/>
        <w:left w:val="none" w:sz="0" w:space="0" w:color="auto"/>
        <w:bottom w:val="none" w:sz="0" w:space="0" w:color="auto"/>
        <w:right w:val="none" w:sz="0" w:space="0" w:color="auto"/>
      </w:divBdr>
    </w:div>
    <w:div w:id="169835760">
      <w:marLeft w:val="480"/>
      <w:marRight w:val="0"/>
      <w:marTop w:val="0"/>
      <w:marBottom w:val="0"/>
      <w:divBdr>
        <w:top w:val="none" w:sz="0" w:space="0" w:color="auto"/>
        <w:left w:val="none" w:sz="0" w:space="0" w:color="auto"/>
        <w:bottom w:val="none" w:sz="0" w:space="0" w:color="auto"/>
        <w:right w:val="none" w:sz="0" w:space="0" w:color="auto"/>
      </w:divBdr>
    </w:div>
    <w:div w:id="170995500">
      <w:marLeft w:val="480"/>
      <w:marRight w:val="0"/>
      <w:marTop w:val="0"/>
      <w:marBottom w:val="0"/>
      <w:divBdr>
        <w:top w:val="none" w:sz="0" w:space="0" w:color="auto"/>
        <w:left w:val="none" w:sz="0" w:space="0" w:color="auto"/>
        <w:bottom w:val="none" w:sz="0" w:space="0" w:color="auto"/>
        <w:right w:val="none" w:sz="0" w:space="0" w:color="auto"/>
      </w:divBdr>
    </w:div>
    <w:div w:id="171729379">
      <w:marLeft w:val="480"/>
      <w:marRight w:val="0"/>
      <w:marTop w:val="0"/>
      <w:marBottom w:val="0"/>
      <w:divBdr>
        <w:top w:val="none" w:sz="0" w:space="0" w:color="auto"/>
        <w:left w:val="none" w:sz="0" w:space="0" w:color="auto"/>
        <w:bottom w:val="none" w:sz="0" w:space="0" w:color="auto"/>
        <w:right w:val="none" w:sz="0" w:space="0" w:color="auto"/>
      </w:divBdr>
    </w:div>
    <w:div w:id="171919964">
      <w:marLeft w:val="480"/>
      <w:marRight w:val="0"/>
      <w:marTop w:val="0"/>
      <w:marBottom w:val="0"/>
      <w:divBdr>
        <w:top w:val="none" w:sz="0" w:space="0" w:color="auto"/>
        <w:left w:val="none" w:sz="0" w:space="0" w:color="auto"/>
        <w:bottom w:val="none" w:sz="0" w:space="0" w:color="auto"/>
        <w:right w:val="none" w:sz="0" w:space="0" w:color="auto"/>
      </w:divBdr>
    </w:div>
    <w:div w:id="173500870">
      <w:marLeft w:val="480"/>
      <w:marRight w:val="0"/>
      <w:marTop w:val="0"/>
      <w:marBottom w:val="0"/>
      <w:divBdr>
        <w:top w:val="none" w:sz="0" w:space="0" w:color="auto"/>
        <w:left w:val="none" w:sz="0" w:space="0" w:color="auto"/>
        <w:bottom w:val="none" w:sz="0" w:space="0" w:color="auto"/>
        <w:right w:val="none" w:sz="0" w:space="0" w:color="auto"/>
      </w:divBdr>
    </w:div>
    <w:div w:id="173689752">
      <w:marLeft w:val="480"/>
      <w:marRight w:val="0"/>
      <w:marTop w:val="0"/>
      <w:marBottom w:val="0"/>
      <w:divBdr>
        <w:top w:val="none" w:sz="0" w:space="0" w:color="auto"/>
        <w:left w:val="none" w:sz="0" w:space="0" w:color="auto"/>
        <w:bottom w:val="none" w:sz="0" w:space="0" w:color="auto"/>
        <w:right w:val="none" w:sz="0" w:space="0" w:color="auto"/>
      </w:divBdr>
    </w:div>
    <w:div w:id="174074990">
      <w:marLeft w:val="480"/>
      <w:marRight w:val="0"/>
      <w:marTop w:val="0"/>
      <w:marBottom w:val="0"/>
      <w:divBdr>
        <w:top w:val="none" w:sz="0" w:space="0" w:color="auto"/>
        <w:left w:val="none" w:sz="0" w:space="0" w:color="auto"/>
        <w:bottom w:val="none" w:sz="0" w:space="0" w:color="auto"/>
        <w:right w:val="none" w:sz="0" w:space="0" w:color="auto"/>
      </w:divBdr>
    </w:div>
    <w:div w:id="174153609">
      <w:marLeft w:val="480"/>
      <w:marRight w:val="0"/>
      <w:marTop w:val="0"/>
      <w:marBottom w:val="0"/>
      <w:divBdr>
        <w:top w:val="none" w:sz="0" w:space="0" w:color="auto"/>
        <w:left w:val="none" w:sz="0" w:space="0" w:color="auto"/>
        <w:bottom w:val="none" w:sz="0" w:space="0" w:color="auto"/>
        <w:right w:val="none" w:sz="0" w:space="0" w:color="auto"/>
      </w:divBdr>
    </w:div>
    <w:div w:id="175072629">
      <w:marLeft w:val="480"/>
      <w:marRight w:val="0"/>
      <w:marTop w:val="0"/>
      <w:marBottom w:val="0"/>
      <w:divBdr>
        <w:top w:val="none" w:sz="0" w:space="0" w:color="auto"/>
        <w:left w:val="none" w:sz="0" w:space="0" w:color="auto"/>
        <w:bottom w:val="none" w:sz="0" w:space="0" w:color="auto"/>
        <w:right w:val="none" w:sz="0" w:space="0" w:color="auto"/>
      </w:divBdr>
    </w:div>
    <w:div w:id="176697111">
      <w:marLeft w:val="480"/>
      <w:marRight w:val="0"/>
      <w:marTop w:val="0"/>
      <w:marBottom w:val="0"/>
      <w:divBdr>
        <w:top w:val="none" w:sz="0" w:space="0" w:color="auto"/>
        <w:left w:val="none" w:sz="0" w:space="0" w:color="auto"/>
        <w:bottom w:val="none" w:sz="0" w:space="0" w:color="auto"/>
        <w:right w:val="none" w:sz="0" w:space="0" w:color="auto"/>
      </w:divBdr>
    </w:div>
    <w:div w:id="176701008">
      <w:marLeft w:val="480"/>
      <w:marRight w:val="0"/>
      <w:marTop w:val="0"/>
      <w:marBottom w:val="0"/>
      <w:divBdr>
        <w:top w:val="none" w:sz="0" w:space="0" w:color="auto"/>
        <w:left w:val="none" w:sz="0" w:space="0" w:color="auto"/>
        <w:bottom w:val="none" w:sz="0" w:space="0" w:color="auto"/>
        <w:right w:val="none" w:sz="0" w:space="0" w:color="auto"/>
      </w:divBdr>
    </w:div>
    <w:div w:id="179241138">
      <w:marLeft w:val="480"/>
      <w:marRight w:val="0"/>
      <w:marTop w:val="0"/>
      <w:marBottom w:val="0"/>
      <w:divBdr>
        <w:top w:val="none" w:sz="0" w:space="0" w:color="auto"/>
        <w:left w:val="none" w:sz="0" w:space="0" w:color="auto"/>
        <w:bottom w:val="none" w:sz="0" w:space="0" w:color="auto"/>
        <w:right w:val="none" w:sz="0" w:space="0" w:color="auto"/>
      </w:divBdr>
    </w:div>
    <w:div w:id="180121788">
      <w:marLeft w:val="480"/>
      <w:marRight w:val="0"/>
      <w:marTop w:val="0"/>
      <w:marBottom w:val="0"/>
      <w:divBdr>
        <w:top w:val="none" w:sz="0" w:space="0" w:color="auto"/>
        <w:left w:val="none" w:sz="0" w:space="0" w:color="auto"/>
        <w:bottom w:val="none" w:sz="0" w:space="0" w:color="auto"/>
        <w:right w:val="none" w:sz="0" w:space="0" w:color="auto"/>
      </w:divBdr>
    </w:div>
    <w:div w:id="180507574">
      <w:marLeft w:val="480"/>
      <w:marRight w:val="0"/>
      <w:marTop w:val="0"/>
      <w:marBottom w:val="0"/>
      <w:divBdr>
        <w:top w:val="none" w:sz="0" w:space="0" w:color="auto"/>
        <w:left w:val="none" w:sz="0" w:space="0" w:color="auto"/>
        <w:bottom w:val="none" w:sz="0" w:space="0" w:color="auto"/>
        <w:right w:val="none" w:sz="0" w:space="0" w:color="auto"/>
      </w:divBdr>
    </w:div>
    <w:div w:id="180559452">
      <w:marLeft w:val="480"/>
      <w:marRight w:val="0"/>
      <w:marTop w:val="0"/>
      <w:marBottom w:val="0"/>
      <w:divBdr>
        <w:top w:val="none" w:sz="0" w:space="0" w:color="auto"/>
        <w:left w:val="none" w:sz="0" w:space="0" w:color="auto"/>
        <w:bottom w:val="none" w:sz="0" w:space="0" w:color="auto"/>
        <w:right w:val="none" w:sz="0" w:space="0" w:color="auto"/>
      </w:divBdr>
    </w:div>
    <w:div w:id="181743685">
      <w:marLeft w:val="480"/>
      <w:marRight w:val="0"/>
      <w:marTop w:val="0"/>
      <w:marBottom w:val="0"/>
      <w:divBdr>
        <w:top w:val="none" w:sz="0" w:space="0" w:color="auto"/>
        <w:left w:val="none" w:sz="0" w:space="0" w:color="auto"/>
        <w:bottom w:val="none" w:sz="0" w:space="0" w:color="auto"/>
        <w:right w:val="none" w:sz="0" w:space="0" w:color="auto"/>
      </w:divBdr>
    </w:div>
    <w:div w:id="182744934">
      <w:marLeft w:val="480"/>
      <w:marRight w:val="0"/>
      <w:marTop w:val="0"/>
      <w:marBottom w:val="0"/>
      <w:divBdr>
        <w:top w:val="none" w:sz="0" w:space="0" w:color="auto"/>
        <w:left w:val="none" w:sz="0" w:space="0" w:color="auto"/>
        <w:bottom w:val="none" w:sz="0" w:space="0" w:color="auto"/>
        <w:right w:val="none" w:sz="0" w:space="0" w:color="auto"/>
      </w:divBdr>
    </w:div>
    <w:div w:id="183176071">
      <w:marLeft w:val="480"/>
      <w:marRight w:val="0"/>
      <w:marTop w:val="0"/>
      <w:marBottom w:val="0"/>
      <w:divBdr>
        <w:top w:val="none" w:sz="0" w:space="0" w:color="auto"/>
        <w:left w:val="none" w:sz="0" w:space="0" w:color="auto"/>
        <w:bottom w:val="none" w:sz="0" w:space="0" w:color="auto"/>
        <w:right w:val="none" w:sz="0" w:space="0" w:color="auto"/>
      </w:divBdr>
    </w:div>
    <w:div w:id="183444875">
      <w:marLeft w:val="480"/>
      <w:marRight w:val="0"/>
      <w:marTop w:val="0"/>
      <w:marBottom w:val="0"/>
      <w:divBdr>
        <w:top w:val="none" w:sz="0" w:space="0" w:color="auto"/>
        <w:left w:val="none" w:sz="0" w:space="0" w:color="auto"/>
        <w:bottom w:val="none" w:sz="0" w:space="0" w:color="auto"/>
        <w:right w:val="none" w:sz="0" w:space="0" w:color="auto"/>
      </w:divBdr>
    </w:div>
    <w:div w:id="183789118">
      <w:marLeft w:val="480"/>
      <w:marRight w:val="0"/>
      <w:marTop w:val="0"/>
      <w:marBottom w:val="0"/>
      <w:divBdr>
        <w:top w:val="none" w:sz="0" w:space="0" w:color="auto"/>
        <w:left w:val="none" w:sz="0" w:space="0" w:color="auto"/>
        <w:bottom w:val="none" w:sz="0" w:space="0" w:color="auto"/>
        <w:right w:val="none" w:sz="0" w:space="0" w:color="auto"/>
      </w:divBdr>
    </w:div>
    <w:div w:id="184488101">
      <w:marLeft w:val="480"/>
      <w:marRight w:val="0"/>
      <w:marTop w:val="0"/>
      <w:marBottom w:val="0"/>
      <w:divBdr>
        <w:top w:val="none" w:sz="0" w:space="0" w:color="auto"/>
        <w:left w:val="none" w:sz="0" w:space="0" w:color="auto"/>
        <w:bottom w:val="none" w:sz="0" w:space="0" w:color="auto"/>
        <w:right w:val="none" w:sz="0" w:space="0" w:color="auto"/>
      </w:divBdr>
    </w:div>
    <w:div w:id="184831330">
      <w:marLeft w:val="480"/>
      <w:marRight w:val="0"/>
      <w:marTop w:val="0"/>
      <w:marBottom w:val="0"/>
      <w:divBdr>
        <w:top w:val="none" w:sz="0" w:space="0" w:color="auto"/>
        <w:left w:val="none" w:sz="0" w:space="0" w:color="auto"/>
        <w:bottom w:val="none" w:sz="0" w:space="0" w:color="auto"/>
        <w:right w:val="none" w:sz="0" w:space="0" w:color="auto"/>
      </w:divBdr>
    </w:div>
    <w:div w:id="184906709">
      <w:marLeft w:val="480"/>
      <w:marRight w:val="0"/>
      <w:marTop w:val="0"/>
      <w:marBottom w:val="0"/>
      <w:divBdr>
        <w:top w:val="none" w:sz="0" w:space="0" w:color="auto"/>
        <w:left w:val="none" w:sz="0" w:space="0" w:color="auto"/>
        <w:bottom w:val="none" w:sz="0" w:space="0" w:color="auto"/>
        <w:right w:val="none" w:sz="0" w:space="0" w:color="auto"/>
      </w:divBdr>
    </w:div>
    <w:div w:id="185027804">
      <w:marLeft w:val="480"/>
      <w:marRight w:val="0"/>
      <w:marTop w:val="0"/>
      <w:marBottom w:val="0"/>
      <w:divBdr>
        <w:top w:val="none" w:sz="0" w:space="0" w:color="auto"/>
        <w:left w:val="none" w:sz="0" w:space="0" w:color="auto"/>
        <w:bottom w:val="none" w:sz="0" w:space="0" w:color="auto"/>
        <w:right w:val="none" w:sz="0" w:space="0" w:color="auto"/>
      </w:divBdr>
    </w:div>
    <w:div w:id="185212698">
      <w:marLeft w:val="480"/>
      <w:marRight w:val="0"/>
      <w:marTop w:val="0"/>
      <w:marBottom w:val="0"/>
      <w:divBdr>
        <w:top w:val="none" w:sz="0" w:space="0" w:color="auto"/>
        <w:left w:val="none" w:sz="0" w:space="0" w:color="auto"/>
        <w:bottom w:val="none" w:sz="0" w:space="0" w:color="auto"/>
        <w:right w:val="none" w:sz="0" w:space="0" w:color="auto"/>
      </w:divBdr>
    </w:div>
    <w:div w:id="185291395">
      <w:marLeft w:val="480"/>
      <w:marRight w:val="0"/>
      <w:marTop w:val="0"/>
      <w:marBottom w:val="0"/>
      <w:divBdr>
        <w:top w:val="none" w:sz="0" w:space="0" w:color="auto"/>
        <w:left w:val="none" w:sz="0" w:space="0" w:color="auto"/>
        <w:bottom w:val="none" w:sz="0" w:space="0" w:color="auto"/>
        <w:right w:val="none" w:sz="0" w:space="0" w:color="auto"/>
      </w:divBdr>
    </w:div>
    <w:div w:id="186216322">
      <w:marLeft w:val="480"/>
      <w:marRight w:val="0"/>
      <w:marTop w:val="0"/>
      <w:marBottom w:val="0"/>
      <w:divBdr>
        <w:top w:val="none" w:sz="0" w:space="0" w:color="auto"/>
        <w:left w:val="none" w:sz="0" w:space="0" w:color="auto"/>
        <w:bottom w:val="none" w:sz="0" w:space="0" w:color="auto"/>
        <w:right w:val="none" w:sz="0" w:space="0" w:color="auto"/>
      </w:divBdr>
    </w:div>
    <w:div w:id="186257799">
      <w:marLeft w:val="480"/>
      <w:marRight w:val="0"/>
      <w:marTop w:val="0"/>
      <w:marBottom w:val="0"/>
      <w:divBdr>
        <w:top w:val="none" w:sz="0" w:space="0" w:color="auto"/>
        <w:left w:val="none" w:sz="0" w:space="0" w:color="auto"/>
        <w:bottom w:val="none" w:sz="0" w:space="0" w:color="auto"/>
        <w:right w:val="none" w:sz="0" w:space="0" w:color="auto"/>
      </w:divBdr>
    </w:div>
    <w:div w:id="186258957">
      <w:marLeft w:val="480"/>
      <w:marRight w:val="0"/>
      <w:marTop w:val="0"/>
      <w:marBottom w:val="0"/>
      <w:divBdr>
        <w:top w:val="none" w:sz="0" w:space="0" w:color="auto"/>
        <w:left w:val="none" w:sz="0" w:space="0" w:color="auto"/>
        <w:bottom w:val="none" w:sz="0" w:space="0" w:color="auto"/>
        <w:right w:val="none" w:sz="0" w:space="0" w:color="auto"/>
      </w:divBdr>
    </w:div>
    <w:div w:id="187376150">
      <w:marLeft w:val="480"/>
      <w:marRight w:val="0"/>
      <w:marTop w:val="0"/>
      <w:marBottom w:val="0"/>
      <w:divBdr>
        <w:top w:val="none" w:sz="0" w:space="0" w:color="auto"/>
        <w:left w:val="none" w:sz="0" w:space="0" w:color="auto"/>
        <w:bottom w:val="none" w:sz="0" w:space="0" w:color="auto"/>
        <w:right w:val="none" w:sz="0" w:space="0" w:color="auto"/>
      </w:divBdr>
    </w:div>
    <w:div w:id="187722838">
      <w:marLeft w:val="480"/>
      <w:marRight w:val="0"/>
      <w:marTop w:val="0"/>
      <w:marBottom w:val="0"/>
      <w:divBdr>
        <w:top w:val="none" w:sz="0" w:space="0" w:color="auto"/>
        <w:left w:val="none" w:sz="0" w:space="0" w:color="auto"/>
        <w:bottom w:val="none" w:sz="0" w:space="0" w:color="auto"/>
        <w:right w:val="none" w:sz="0" w:space="0" w:color="auto"/>
      </w:divBdr>
    </w:div>
    <w:div w:id="187833832">
      <w:marLeft w:val="480"/>
      <w:marRight w:val="0"/>
      <w:marTop w:val="0"/>
      <w:marBottom w:val="0"/>
      <w:divBdr>
        <w:top w:val="none" w:sz="0" w:space="0" w:color="auto"/>
        <w:left w:val="none" w:sz="0" w:space="0" w:color="auto"/>
        <w:bottom w:val="none" w:sz="0" w:space="0" w:color="auto"/>
        <w:right w:val="none" w:sz="0" w:space="0" w:color="auto"/>
      </w:divBdr>
    </w:div>
    <w:div w:id="188222846">
      <w:marLeft w:val="480"/>
      <w:marRight w:val="0"/>
      <w:marTop w:val="0"/>
      <w:marBottom w:val="0"/>
      <w:divBdr>
        <w:top w:val="none" w:sz="0" w:space="0" w:color="auto"/>
        <w:left w:val="none" w:sz="0" w:space="0" w:color="auto"/>
        <w:bottom w:val="none" w:sz="0" w:space="0" w:color="auto"/>
        <w:right w:val="none" w:sz="0" w:space="0" w:color="auto"/>
      </w:divBdr>
    </w:div>
    <w:div w:id="188377935">
      <w:marLeft w:val="480"/>
      <w:marRight w:val="0"/>
      <w:marTop w:val="0"/>
      <w:marBottom w:val="0"/>
      <w:divBdr>
        <w:top w:val="none" w:sz="0" w:space="0" w:color="auto"/>
        <w:left w:val="none" w:sz="0" w:space="0" w:color="auto"/>
        <w:bottom w:val="none" w:sz="0" w:space="0" w:color="auto"/>
        <w:right w:val="none" w:sz="0" w:space="0" w:color="auto"/>
      </w:divBdr>
    </w:div>
    <w:div w:id="188760314">
      <w:marLeft w:val="480"/>
      <w:marRight w:val="0"/>
      <w:marTop w:val="0"/>
      <w:marBottom w:val="0"/>
      <w:divBdr>
        <w:top w:val="none" w:sz="0" w:space="0" w:color="auto"/>
        <w:left w:val="none" w:sz="0" w:space="0" w:color="auto"/>
        <w:bottom w:val="none" w:sz="0" w:space="0" w:color="auto"/>
        <w:right w:val="none" w:sz="0" w:space="0" w:color="auto"/>
      </w:divBdr>
    </w:div>
    <w:div w:id="189683873">
      <w:marLeft w:val="480"/>
      <w:marRight w:val="0"/>
      <w:marTop w:val="0"/>
      <w:marBottom w:val="0"/>
      <w:divBdr>
        <w:top w:val="none" w:sz="0" w:space="0" w:color="auto"/>
        <w:left w:val="none" w:sz="0" w:space="0" w:color="auto"/>
        <w:bottom w:val="none" w:sz="0" w:space="0" w:color="auto"/>
        <w:right w:val="none" w:sz="0" w:space="0" w:color="auto"/>
      </w:divBdr>
    </w:div>
    <w:div w:id="190144175">
      <w:marLeft w:val="480"/>
      <w:marRight w:val="0"/>
      <w:marTop w:val="0"/>
      <w:marBottom w:val="0"/>
      <w:divBdr>
        <w:top w:val="none" w:sz="0" w:space="0" w:color="auto"/>
        <w:left w:val="none" w:sz="0" w:space="0" w:color="auto"/>
        <w:bottom w:val="none" w:sz="0" w:space="0" w:color="auto"/>
        <w:right w:val="none" w:sz="0" w:space="0" w:color="auto"/>
      </w:divBdr>
    </w:div>
    <w:div w:id="190145117">
      <w:marLeft w:val="480"/>
      <w:marRight w:val="0"/>
      <w:marTop w:val="0"/>
      <w:marBottom w:val="0"/>
      <w:divBdr>
        <w:top w:val="none" w:sz="0" w:space="0" w:color="auto"/>
        <w:left w:val="none" w:sz="0" w:space="0" w:color="auto"/>
        <w:bottom w:val="none" w:sz="0" w:space="0" w:color="auto"/>
        <w:right w:val="none" w:sz="0" w:space="0" w:color="auto"/>
      </w:divBdr>
    </w:div>
    <w:div w:id="190145880">
      <w:marLeft w:val="480"/>
      <w:marRight w:val="0"/>
      <w:marTop w:val="0"/>
      <w:marBottom w:val="0"/>
      <w:divBdr>
        <w:top w:val="none" w:sz="0" w:space="0" w:color="auto"/>
        <w:left w:val="none" w:sz="0" w:space="0" w:color="auto"/>
        <w:bottom w:val="none" w:sz="0" w:space="0" w:color="auto"/>
        <w:right w:val="none" w:sz="0" w:space="0" w:color="auto"/>
      </w:divBdr>
    </w:div>
    <w:div w:id="191192707">
      <w:marLeft w:val="480"/>
      <w:marRight w:val="0"/>
      <w:marTop w:val="0"/>
      <w:marBottom w:val="0"/>
      <w:divBdr>
        <w:top w:val="none" w:sz="0" w:space="0" w:color="auto"/>
        <w:left w:val="none" w:sz="0" w:space="0" w:color="auto"/>
        <w:bottom w:val="none" w:sz="0" w:space="0" w:color="auto"/>
        <w:right w:val="none" w:sz="0" w:space="0" w:color="auto"/>
      </w:divBdr>
    </w:div>
    <w:div w:id="191387837">
      <w:marLeft w:val="480"/>
      <w:marRight w:val="0"/>
      <w:marTop w:val="0"/>
      <w:marBottom w:val="0"/>
      <w:divBdr>
        <w:top w:val="none" w:sz="0" w:space="0" w:color="auto"/>
        <w:left w:val="none" w:sz="0" w:space="0" w:color="auto"/>
        <w:bottom w:val="none" w:sz="0" w:space="0" w:color="auto"/>
        <w:right w:val="none" w:sz="0" w:space="0" w:color="auto"/>
      </w:divBdr>
    </w:div>
    <w:div w:id="192770841">
      <w:marLeft w:val="480"/>
      <w:marRight w:val="0"/>
      <w:marTop w:val="0"/>
      <w:marBottom w:val="0"/>
      <w:divBdr>
        <w:top w:val="none" w:sz="0" w:space="0" w:color="auto"/>
        <w:left w:val="none" w:sz="0" w:space="0" w:color="auto"/>
        <w:bottom w:val="none" w:sz="0" w:space="0" w:color="auto"/>
        <w:right w:val="none" w:sz="0" w:space="0" w:color="auto"/>
      </w:divBdr>
    </w:div>
    <w:div w:id="192814832">
      <w:marLeft w:val="480"/>
      <w:marRight w:val="0"/>
      <w:marTop w:val="0"/>
      <w:marBottom w:val="0"/>
      <w:divBdr>
        <w:top w:val="none" w:sz="0" w:space="0" w:color="auto"/>
        <w:left w:val="none" w:sz="0" w:space="0" w:color="auto"/>
        <w:bottom w:val="none" w:sz="0" w:space="0" w:color="auto"/>
        <w:right w:val="none" w:sz="0" w:space="0" w:color="auto"/>
      </w:divBdr>
    </w:div>
    <w:div w:id="192887727">
      <w:marLeft w:val="480"/>
      <w:marRight w:val="0"/>
      <w:marTop w:val="0"/>
      <w:marBottom w:val="0"/>
      <w:divBdr>
        <w:top w:val="none" w:sz="0" w:space="0" w:color="auto"/>
        <w:left w:val="none" w:sz="0" w:space="0" w:color="auto"/>
        <w:bottom w:val="none" w:sz="0" w:space="0" w:color="auto"/>
        <w:right w:val="none" w:sz="0" w:space="0" w:color="auto"/>
      </w:divBdr>
    </w:div>
    <w:div w:id="193081880">
      <w:marLeft w:val="480"/>
      <w:marRight w:val="0"/>
      <w:marTop w:val="0"/>
      <w:marBottom w:val="0"/>
      <w:divBdr>
        <w:top w:val="none" w:sz="0" w:space="0" w:color="auto"/>
        <w:left w:val="none" w:sz="0" w:space="0" w:color="auto"/>
        <w:bottom w:val="none" w:sz="0" w:space="0" w:color="auto"/>
        <w:right w:val="none" w:sz="0" w:space="0" w:color="auto"/>
      </w:divBdr>
    </w:div>
    <w:div w:id="194004488">
      <w:marLeft w:val="480"/>
      <w:marRight w:val="0"/>
      <w:marTop w:val="0"/>
      <w:marBottom w:val="0"/>
      <w:divBdr>
        <w:top w:val="none" w:sz="0" w:space="0" w:color="auto"/>
        <w:left w:val="none" w:sz="0" w:space="0" w:color="auto"/>
        <w:bottom w:val="none" w:sz="0" w:space="0" w:color="auto"/>
        <w:right w:val="none" w:sz="0" w:space="0" w:color="auto"/>
      </w:divBdr>
    </w:div>
    <w:div w:id="194345666">
      <w:marLeft w:val="480"/>
      <w:marRight w:val="0"/>
      <w:marTop w:val="0"/>
      <w:marBottom w:val="0"/>
      <w:divBdr>
        <w:top w:val="none" w:sz="0" w:space="0" w:color="auto"/>
        <w:left w:val="none" w:sz="0" w:space="0" w:color="auto"/>
        <w:bottom w:val="none" w:sz="0" w:space="0" w:color="auto"/>
        <w:right w:val="none" w:sz="0" w:space="0" w:color="auto"/>
      </w:divBdr>
    </w:div>
    <w:div w:id="194537900">
      <w:marLeft w:val="480"/>
      <w:marRight w:val="0"/>
      <w:marTop w:val="0"/>
      <w:marBottom w:val="0"/>
      <w:divBdr>
        <w:top w:val="none" w:sz="0" w:space="0" w:color="auto"/>
        <w:left w:val="none" w:sz="0" w:space="0" w:color="auto"/>
        <w:bottom w:val="none" w:sz="0" w:space="0" w:color="auto"/>
        <w:right w:val="none" w:sz="0" w:space="0" w:color="auto"/>
      </w:divBdr>
    </w:div>
    <w:div w:id="195119186">
      <w:marLeft w:val="480"/>
      <w:marRight w:val="0"/>
      <w:marTop w:val="0"/>
      <w:marBottom w:val="0"/>
      <w:divBdr>
        <w:top w:val="none" w:sz="0" w:space="0" w:color="auto"/>
        <w:left w:val="none" w:sz="0" w:space="0" w:color="auto"/>
        <w:bottom w:val="none" w:sz="0" w:space="0" w:color="auto"/>
        <w:right w:val="none" w:sz="0" w:space="0" w:color="auto"/>
      </w:divBdr>
    </w:div>
    <w:div w:id="196042231">
      <w:marLeft w:val="480"/>
      <w:marRight w:val="0"/>
      <w:marTop w:val="0"/>
      <w:marBottom w:val="0"/>
      <w:divBdr>
        <w:top w:val="none" w:sz="0" w:space="0" w:color="auto"/>
        <w:left w:val="none" w:sz="0" w:space="0" w:color="auto"/>
        <w:bottom w:val="none" w:sz="0" w:space="0" w:color="auto"/>
        <w:right w:val="none" w:sz="0" w:space="0" w:color="auto"/>
      </w:divBdr>
    </w:div>
    <w:div w:id="196508759">
      <w:marLeft w:val="480"/>
      <w:marRight w:val="0"/>
      <w:marTop w:val="0"/>
      <w:marBottom w:val="0"/>
      <w:divBdr>
        <w:top w:val="none" w:sz="0" w:space="0" w:color="auto"/>
        <w:left w:val="none" w:sz="0" w:space="0" w:color="auto"/>
        <w:bottom w:val="none" w:sz="0" w:space="0" w:color="auto"/>
        <w:right w:val="none" w:sz="0" w:space="0" w:color="auto"/>
      </w:divBdr>
    </w:div>
    <w:div w:id="196743949">
      <w:marLeft w:val="480"/>
      <w:marRight w:val="0"/>
      <w:marTop w:val="0"/>
      <w:marBottom w:val="0"/>
      <w:divBdr>
        <w:top w:val="none" w:sz="0" w:space="0" w:color="auto"/>
        <w:left w:val="none" w:sz="0" w:space="0" w:color="auto"/>
        <w:bottom w:val="none" w:sz="0" w:space="0" w:color="auto"/>
        <w:right w:val="none" w:sz="0" w:space="0" w:color="auto"/>
      </w:divBdr>
    </w:div>
    <w:div w:id="197164460">
      <w:marLeft w:val="480"/>
      <w:marRight w:val="0"/>
      <w:marTop w:val="0"/>
      <w:marBottom w:val="0"/>
      <w:divBdr>
        <w:top w:val="none" w:sz="0" w:space="0" w:color="auto"/>
        <w:left w:val="none" w:sz="0" w:space="0" w:color="auto"/>
        <w:bottom w:val="none" w:sz="0" w:space="0" w:color="auto"/>
        <w:right w:val="none" w:sz="0" w:space="0" w:color="auto"/>
      </w:divBdr>
    </w:div>
    <w:div w:id="197546415">
      <w:marLeft w:val="480"/>
      <w:marRight w:val="0"/>
      <w:marTop w:val="0"/>
      <w:marBottom w:val="0"/>
      <w:divBdr>
        <w:top w:val="none" w:sz="0" w:space="0" w:color="auto"/>
        <w:left w:val="none" w:sz="0" w:space="0" w:color="auto"/>
        <w:bottom w:val="none" w:sz="0" w:space="0" w:color="auto"/>
        <w:right w:val="none" w:sz="0" w:space="0" w:color="auto"/>
      </w:divBdr>
    </w:div>
    <w:div w:id="198586401">
      <w:marLeft w:val="480"/>
      <w:marRight w:val="0"/>
      <w:marTop w:val="0"/>
      <w:marBottom w:val="0"/>
      <w:divBdr>
        <w:top w:val="none" w:sz="0" w:space="0" w:color="auto"/>
        <w:left w:val="none" w:sz="0" w:space="0" w:color="auto"/>
        <w:bottom w:val="none" w:sz="0" w:space="0" w:color="auto"/>
        <w:right w:val="none" w:sz="0" w:space="0" w:color="auto"/>
      </w:divBdr>
    </w:div>
    <w:div w:id="198667815">
      <w:marLeft w:val="480"/>
      <w:marRight w:val="0"/>
      <w:marTop w:val="0"/>
      <w:marBottom w:val="0"/>
      <w:divBdr>
        <w:top w:val="none" w:sz="0" w:space="0" w:color="auto"/>
        <w:left w:val="none" w:sz="0" w:space="0" w:color="auto"/>
        <w:bottom w:val="none" w:sz="0" w:space="0" w:color="auto"/>
        <w:right w:val="none" w:sz="0" w:space="0" w:color="auto"/>
      </w:divBdr>
    </w:div>
    <w:div w:id="198668684">
      <w:marLeft w:val="480"/>
      <w:marRight w:val="0"/>
      <w:marTop w:val="0"/>
      <w:marBottom w:val="0"/>
      <w:divBdr>
        <w:top w:val="none" w:sz="0" w:space="0" w:color="auto"/>
        <w:left w:val="none" w:sz="0" w:space="0" w:color="auto"/>
        <w:bottom w:val="none" w:sz="0" w:space="0" w:color="auto"/>
        <w:right w:val="none" w:sz="0" w:space="0" w:color="auto"/>
      </w:divBdr>
    </w:div>
    <w:div w:id="198863590">
      <w:marLeft w:val="480"/>
      <w:marRight w:val="0"/>
      <w:marTop w:val="0"/>
      <w:marBottom w:val="0"/>
      <w:divBdr>
        <w:top w:val="none" w:sz="0" w:space="0" w:color="auto"/>
        <w:left w:val="none" w:sz="0" w:space="0" w:color="auto"/>
        <w:bottom w:val="none" w:sz="0" w:space="0" w:color="auto"/>
        <w:right w:val="none" w:sz="0" w:space="0" w:color="auto"/>
      </w:divBdr>
    </w:div>
    <w:div w:id="200482559">
      <w:marLeft w:val="480"/>
      <w:marRight w:val="0"/>
      <w:marTop w:val="0"/>
      <w:marBottom w:val="0"/>
      <w:divBdr>
        <w:top w:val="none" w:sz="0" w:space="0" w:color="auto"/>
        <w:left w:val="none" w:sz="0" w:space="0" w:color="auto"/>
        <w:bottom w:val="none" w:sz="0" w:space="0" w:color="auto"/>
        <w:right w:val="none" w:sz="0" w:space="0" w:color="auto"/>
      </w:divBdr>
    </w:div>
    <w:div w:id="200751405">
      <w:marLeft w:val="480"/>
      <w:marRight w:val="0"/>
      <w:marTop w:val="0"/>
      <w:marBottom w:val="0"/>
      <w:divBdr>
        <w:top w:val="none" w:sz="0" w:space="0" w:color="auto"/>
        <w:left w:val="none" w:sz="0" w:space="0" w:color="auto"/>
        <w:bottom w:val="none" w:sz="0" w:space="0" w:color="auto"/>
        <w:right w:val="none" w:sz="0" w:space="0" w:color="auto"/>
      </w:divBdr>
    </w:div>
    <w:div w:id="201208159">
      <w:marLeft w:val="480"/>
      <w:marRight w:val="0"/>
      <w:marTop w:val="0"/>
      <w:marBottom w:val="0"/>
      <w:divBdr>
        <w:top w:val="none" w:sz="0" w:space="0" w:color="auto"/>
        <w:left w:val="none" w:sz="0" w:space="0" w:color="auto"/>
        <w:bottom w:val="none" w:sz="0" w:space="0" w:color="auto"/>
        <w:right w:val="none" w:sz="0" w:space="0" w:color="auto"/>
      </w:divBdr>
    </w:div>
    <w:div w:id="201870272">
      <w:marLeft w:val="480"/>
      <w:marRight w:val="0"/>
      <w:marTop w:val="0"/>
      <w:marBottom w:val="0"/>
      <w:divBdr>
        <w:top w:val="none" w:sz="0" w:space="0" w:color="auto"/>
        <w:left w:val="none" w:sz="0" w:space="0" w:color="auto"/>
        <w:bottom w:val="none" w:sz="0" w:space="0" w:color="auto"/>
        <w:right w:val="none" w:sz="0" w:space="0" w:color="auto"/>
      </w:divBdr>
    </w:div>
    <w:div w:id="201982403">
      <w:marLeft w:val="480"/>
      <w:marRight w:val="0"/>
      <w:marTop w:val="0"/>
      <w:marBottom w:val="0"/>
      <w:divBdr>
        <w:top w:val="none" w:sz="0" w:space="0" w:color="auto"/>
        <w:left w:val="none" w:sz="0" w:space="0" w:color="auto"/>
        <w:bottom w:val="none" w:sz="0" w:space="0" w:color="auto"/>
        <w:right w:val="none" w:sz="0" w:space="0" w:color="auto"/>
      </w:divBdr>
    </w:div>
    <w:div w:id="202525264">
      <w:marLeft w:val="480"/>
      <w:marRight w:val="0"/>
      <w:marTop w:val="0"/>
      <w:marBottom w:val="0"/>
      <w:divBdr>
        <w:top w:val="none" w:sz="0" w:space="0" w:color="auto"/>
        <w:left w:val="none" w:sz="0" w:space="0" w:color="auto"/>
        <w:bottom w:val="none" w:sz="0" w:space="0" w:color="auto"/>
        <w:right w:val="none" w:sz="0" w:space="0" w:color="auto"/>
      </w:divBdr>
    </w:div>
    <w:div w:id="202717715">
      <w:marLeft w:val="480"/>
      <w:marRight w:val="0"/>
      <w:marTop w:val="0"/>
      <w:marBottom w:val="0"/>
      <w:divBdr>
        <w:top w:val="none" w:sz="0" w:space="0" w:color="auto"/>
        <w:left w:val="none" w:sz="0" w:space="0" w:color="auto"/>
        <w:bottom w:val="none" w:sz="0" w:space="0" w:color="auto"/>
        <w:right w:val="none" w:sz="0" w:space="0" w:color="auto"/>
      </w:divBdr>
    </w:div>
    <w:div w:id="202717948">
      <w:marLeft w:val="480"/>
      <w:marRight w:val="0"/>
      <w:marTop w:val="0"/>
      <w:marBottom w:val="0"/>
      <w:divBdr>
        <w:top w:val="none" w:sz="0" w:space="0" w:color="auto"/>
        <w:left w:val="none" w:sz="0" w:space="0" w:color="auto"/>
        <w:bottom w:val="none" w:sz="0" w:space="0" w:color="auto"/>
        <w:right w:val="none" w:sz="0" w:space="0" w:color="auto"/>
      </w:divBdr>
    </w:div>
    <w:div w:id="204871655">
      <w:marLeft w:val="480"/>
      <w:marRight w:val="0"/>
      <w:marTop w:val="0"/>
      <w:marBottom w:val="0"/>
      <w:divBdr>
        <w:top w:val="none" w:sz="0" w:space="0" w:color="auto"/>
        <w:left w:val="none" w:sz="0" w:space="0" w:color="auto"/>
        <w:bottom w:val="none" w:sz="0" w:space="0" w:color="auto"/>
        <w:right w:val="none" w:sz="0" w:space="0" w:color="auto"/>
      </w:divBdr>
    </w:div>
    <w:div w:id="205725300">
      <w:marLeft w:val="480"/>
      <w:marRight w:val="0"/>
      <w:marTop w:val="0"/>
      <w:marBottom w:val="0"/>
      <w:divBdr>
        <w:top w:val="none" w:sz="0" w:space="0" w:color="auto"/>
        <w:left w:val="none" w:sz="0" w:space="0" w:color="auto"/>
        <w:bottom w:val="none" w:sz="0" w:space="0" w:color="auto"/>
        <w:right w:val="none" w:sz="0" w:space="0" w:color="auto"/>
      </w:divBdr>
    </w:div>
    <w:div w:id="205872032">
      <w:marLeft w:val="480"/>
      <w:marRight w:val="0"/>
      <w:marTop w:val="0"/>
      <w:marBottom w:val="0"/>
      <w:divBdr>
        <w:top w:val="none" w:sz="0" w:space="0" w:color="auto"/>
        <w:left w:val="none" w:sz="0" w:space="0" w:color="auto"/>
        <w:bottom w:val="none" w:sz="0" w:space="0" w:color="auto"/>
        <w:right w:val="none" w:sz="0" w:space="0" w:color="auto"/>
      </w:divBdr>
    </w:div>
    <w:div w:id="206719723">
      <w:marLeft w:val="480"/>
      <w:marRight w:val="0"/>
      <w:marTop w:val="0"/>
      <w:marBottom w:val="0"/>
      <w:divBdr>
        <w:top w:val="none" w:sz="0" w:space="0" w:color="auto"/>
        <w:left w:val="none" w:sz="0" w:space="0" w:color="auto"/>
        <w:bottom w:val="none" w:sz="0" w:space="0" w:color="auto"/>
        <w:right w:val="none" w:sz="0" w:space="0" w:color="auto"/>
      </w:divBdr>
    </w:div>
    <w:div w:id="207186368">
      <w:marLeft w:val="480"/>
      <w:marRight w:val="0"/>
      <w:marTop w:val="0"/>
      <w:marBottom w:val="0"/>
      <w:divBdr>
        <w:top w:val="none" w:sz="0" w:space="0" w:color="auto"/>
        <w:left w:val="none" w:sz="0" w:space="0" w:color="auto"/>
        <w:bottom w:val="none" w:sz="0" w:space="0" w:color="auto"/>
        <w:right w:val="none" w:sz="0" w:space="0" w:color="auto"/>
      </w:divBdr>
    </w:div>
    <w:div w:id="207837602">
      <w:marLeft w:val="480"/>
      <w:marRight w:val="0"/>
      <w:marTop w:val="0"/>
      <w:marBottom w:val="0"/>
      <w:divBdr>
        <w:top w:val="none" w:sz="0" w:space="0" w:color="auto"/>
        <w:left w:val="none" w:sz="0" w:space="0" w:color="auto"/>
        <w:bottom w:val="none" w:sz="0" w:space="0" w:color="auto"/>
        <w:right w:val="none" w:sz="0" w:space="0" w:color="auto"/>
      </w:divBdr>
    </w:div>
    <w:div w:id="207911178">
      <w:marLeft w:val="480"/>
      <w:marRight w:val="0"/>
      <w:marTop w:val="0"/>
      <w:marBottom w:val="0"/>
      <w:divBdr>
        <w:top w:val="none" w:sz="0" w:space="0" w:color="auto"/>
        <w:left w:val="none" w:sz="0" w:space="0" w:color="auto"/>
        <w:bottom w:val="none" w:sz="0" w:space="0" w:color="auto"/>
        <w:right w:val="none" w:sz="0" w:space="0" w:color="auto"/>
      </w:divBdr>
    </w:div>
    <w:div w:id="208415699">
      <w:marLeft w:val="480"/>
      <w:marRight w:val="0"/>
      <w:marTop w:val="0"/>
      <w:marBottom w:val="0"/>
      <w:divBdr>
        <w:top w:val="none" w:sz="0" w:space="0" w:color="auto"/>
        <w:left w:val="none" w:sz="0" w:space="0" w:color="auto"/>
        <w:bottom w:val="none" w:sz="0" w:space="0" w:color="auto"/>
        <w:right w:val="none" w:sz="0" w:space="0" w:color="auto"/>
      </w:divBdr>
    </w:div>
    <w:div w:id="208497019">
      <w:marLeft w:val="480"/>
      <w:marRight w:val="0"/>
      <w:marTop w:val="0"/>
      <w:marBottom w:val="0"/>
      <w:divBdr>
        <w:top w:val="none" w:sz="0" w:space="0" w:color="auto"/>
        <w:left w:val="none" w:sz="0" w:space="0" w:color="auto"/>
        <w:bottom w:val="none" w:sz="0" w:space="0" w:color="auto"/>
        <w:right w:val="none" w:sz="0" w:space="0" w:color="auto"/>
      </w:divBdr>
    </w:div>
    <w:div w:id="208540759">
      <w:marLeft w:val="480"/>
      <w:marRight w:val="0"/>
      <w:marTop w:val="0"/>
      <w:marBottom w:val="0"/>
      <w:divBdr>
        <w:top w:val="none" w:sz="0" w:space="0" w:color="auto"/>
        <w:left w:val="none" w:sz="0" w:space="0" w:color="auto"/>
        <w:bottom w:val="none" w:sz="0" w:space="0" w:color="auto"/>
        <w:right w:val="none" w:sz="0" w:space="0" w:color="auto"/>
      </w:divBdr>
    </w:div>
    <w:div w:id="208686800">
      <w:marLeft w:val="480"/>
      <w:marRight w:val="0"/>
      <w:marTop w:val="0"/>
      <w:marBottom w:val="0"/>
      <w:divBdr>
        <w:top w:val="none" w:sz="0" w:space="0" w:color="auto"/>
        <w:left w:val="none" w:sz="0" w:space="0" w:color="auto"/>
        <w:bottom w:val="none" w:sz="0" w:space="0" w:color="auto"/>
        <w:right w:val="none" w:sz="0" w:space="0" w:color="auto"/>
      </w:divBdr>
    </w:div>
    <w:div w:id="209611299">
      <w:marLeft w:val="480"/>
      <w:marRight w:val="0"/>
      <w:marTop w:val="0"/>
      <w:marBottom w:val="0"/>
      <w:divBdr>
        <w:top w:val="none" w:sz="0" w:space="0" w:color="auto"/>
        <w:left w:val="none" w:sz="0" w:space="0" w:color="auto"/>
        <w:bottom w:val="none" w:sz="0" w:space="0" w:color="auto"/>
        <w:right w:val="none" w:sz="0" w:space="0" w:color="auto"/>
      </w:divBdr>
    </w:div>
    <w:div w:id="209846306">
      <w:marLeft w:val="480"/>
      <w:marRight w:val="0"/>
      <w:marTop w:val="0"/>
      <w:marBottom w:val="0"/>
      <w:divBdr>
        <w:top w:val="none" w:sz="0" w:space="0" w:color="auto"/>
        <w:left w:val="none" w:sz="0" w:space="0" w:color="auto"/>
        <w:bottom w:val="none" w:sz="0" w:space="0" w:color="auto"/>
        <w:right w:val="none" w:sz="0" w:space="0" w:color="auto"/>
      </w:divBdr>
    </w:div>
    <w:div w:id="210460344">
      <w:marLeft w:val="480"/>
      <w:marRight w:val="0"/>
      <w:marTop w:val="0"/>
      <w:marBottom w:val="0"/>
      <w:divBdr>
        <w:top w:val="none" w:sz="0" w:space="0" w:color="auto"/>
        <w:left w:val="none" w:sz="0" w:space="0" w:color="auto"/>
        <w:bottom w:val="none" w:sz="0" w:space="0" w:color="auto"/>
        <w:right w:val="none" w:sz="0" w:space="0" w:color="auto"/>
      </w:divBdr>
    </w:div>
    <w:div w:id="210534247">
      <w:marLeft w:val="480"/>
      <w:marRight w:val="0"/>
      <w:marTop w:val="0"/>
      <w:marBottom w:val="0"/>
      <w:divBdr>
        <w:top w:val="none" w:sz="0" w:space="0" w:color="auto"/>
        <w:left w:val="none" w:sz="0" w:space="0" w:color="auto"/>
        <w:bottom w:val="none" w:sz="0" w:space="0" w:color="auto"/>
        <w:right w:val="none" w:sz="0" w:space="0" w:color="auto"/>
      </w:divBdr>
    </w:div>
    <w:div w:id="210698983">
      <w:marLeft w:val="480"/>
      <w:marRight w:val="0"/>
      <w:marTop w:val="0"/>
      <w:marBottom w:val="0"/>
      <w:divBdr>
        <w:top w:val="none" w:sz="0" w:space="0" w:color="auto"/>
        <w:left w:val="none" w:sz="0" w:space="0" w:color="auto"/>
        <w:bottom w:val="none" w:sz="0" w:space="0" w:color="auto"/>
        <w:right w:val="none" w:sz="0" w:space="0" w:color="auto"/>
      </w:divBdr>
    </w:div>
    <w:div w:id="210970072">
      <w:marLeft w:val="480"/>
      <w:marRight w:val="0"/>
      <w:marTop w:val="0"/>
      <w:marBottom w:val="0"/>
      <w:divBdr>
        <w:top w:val="none" w:sz="0" w:space="0" w:color="auto"/>
        <w:left w:val="none" w:sz="0" w:space="0" w:color="auto"/>
        <w:bottom w:val="none" w:sz="0" w:space="0" w:color="auto"/>
        <w:right w:val="none" w:sz="0" w:space="0" w:color="auto"/>
      </w:divBdr>
    </w:div>
    <w:div w:id="211112049">
      <w:marLeft w:val="480"/>
      <w:marRight w:val="0"/>
      <w:marTop w:val="0"/>
      <w:marBottom w:val="0"/>
      <w:divBdr>
        <w:top w:val="none" w:sz="0" w:space="0" w:color="auto"/>
        <w:left w:val="none" w:sz="0" w:space="0" w:color="auto"/>
        <w:bottom w:val="none" w:sz="0" w:space="0" w:color="auto"/>
        <w:right w:val="none" w:sz="0" w:space="0" w:color="auto"/>
      </w:divBdr>
    </w:div>
    <w:div w:id="211776308">
      <w:marLeft w:val="480"/>
      <w:marRight w:val="0"/>
      <w:marTop w:val="0"/>
      <w:marBottom w:val="0"/>
      <w:divBdr>
        <w:top w:val="none" w:sz="0" w:space="0" w:color="auto"/>
        <w:left w:val="none" w:sz="0" w:space="0" w:color="auto"/>
        <w:bottom w:val="none" w:sz="0" w:space="0" w:color="auto"/>
        <w:right w:val="none" w:sz="0" w:space="0" w:color="auto"/>
      </w:divBdr>
    </w:div>
    <w:div w:id="213666485">
      <w:marLeft w:val="480"/>
      <w:marRight w:val="0"/>
      <w:marTop w:val="0"/>
      <w:marBottom w:val="0"/>
      <w:divBdr>
        <w:top w:val="none" w:sz="0" w:space="0" w:color="auto"/>
        <w:left w:val="none" w:sz="0" w:space="0" w:color="auto"/>
        <w:bottom w:val="none" w:sz="0" w:space="0" w:color="auto"/>
        <w:right w:val="none" w:sz="0" w:space="0" w:color="auto"/>
      </w:divBdr>
    </w:div>
    <w:div w:id="213929216">
      <w:marLeft w:val="480"/>
      <w:marRight w:val="0"/>
      <w:marTop w:val="0"/>
      <w:marBottom w:val="0"/>
      <w:divBdr>
        <w:top w:val="none" w:sz="0" w:space="0" w:color="auto"/>
        <w:left w:val="none" w:sz="0" w:space="0" w:color="auto"/>
        <w:bottom w:val="none" w:sz="0" w:space="0" w:color="auto"/>
        <w:right w:val="none" w:sz="0" w:space="0" w:color="auto"/>
      </w:divBdr>
    </w:div>
    <w:div w:id="214051305">
      <w:marLeft w:val="480"/>
      <w:marRight w:val="0"/>
      <w:marTop w:val="0"/>
      <w:marBottom w:val="0"/>
      <w:divBdr>
        <w:top w:val="none" w:sz="0" w:space="0" w:color="auto"/>
        <w:left w:val="none" w:sz="0" w:space="0" w:color="auto"/>
        <w:bottom w:val="none" w:sz="0" w:space="0" w:color="auto"/>
        <w:right w:val="none" w:sz="0" w:space="0" w:color="auto"/>
      </w:divBdr>
    </w:div>
    <w:div w:id="214582627">
      <w:marLeft w:val="480"/>
      <w:marRight w:val="0"/>
      <w:marTop w:val="0"/>
      <w:marBottom w:val="0"/>
      <w:divBdr>
        <w:top w:val="none" w:sz="0" w:space="0" w:color="auto"/>
        <w:left w:val="none" w:sz="0" w:space="0" w:color="auto"/>
        <w:bottom w:val="none" w:sz="0" w:space="0" w:color="auto"/>
        <w:right w:val="none" w:sz="0" w:space="0" w:color="auto"/>
      </w:divBdr>
    </w:div>
    <w:div w:id="215093248">
      <w:marLeft w:val="480"/>
      <w:marRight w:val="0"/>
      <w:marTop w:val="0"/>
      <w:marBottom w:val="0"/>
      <w:divBdr>
        <w:top w:val="none" w:sz="0" w:space="0" w:color="auto"/>
        <w:left w:val="none" w:sz="0" w:space="0" w:color="auto"/>
        <w:bottom w:val="none" w:sz="0" w:space="0" w:color="auto"/>
        <w:right w:val="none" w:sz="0" w:space="0" w:color="auto"/>
      </w:divBdr>
    </w:div>
    <w:div w:id="215287312">
      <w:marLeft w:val="480"/>
      <w:marRight w:val="0"/>
      <w:marTop w:val="0"/>
      <w:marBottom w:val="0"/>
      <w:divBdr>
        <w:top w:val="none" w:sz="0" w:space="0" w:color="auto"/>
        <w:left w:val="none" w:sz="0" w:space="0" w:color="auto"/>
        <w:bottom w:val="none" w:sz="0" w:space="0" w:color="auto"/>
        <w:right w:val="none" w:sz="0" w:space="0" w:color="auto"/>
      </w:divBdr>
    </w:div>
    <w:div w:id="215895842">
      <w:marLeft w:val="480"/>
      <w:marRight w:val="0"/>
      <w:marTop w:val="0"/>
      <w:marBottom w:val="0"/>
      <w:divBdr>
        <w:top w:val="none" w:sz="0" w:space="0" w:color="auto"/>
        <w:left w:val="none" w:sz="0" w:space="0" w:color="auto"/>
        <w:bottom w:val="none" w:sz="0" w:space="0" w:color="auto"/>
        <w:right w:val="none" w:sz="0" w:space="0" w:color="auto"/>
      </w:divBdr>
    </w:div>
    <w:div w:id="215941405">
      <w:marLeft w:val="480"/>
      <w:marRight w:val="0"/>
      <w:marTop w:val="0"/>
      <w:marBottom w:val="0"/>
      <w:divBdr>
        <w:top w:val="none" w:sz="0" w:space="0" w:color="auto"/>
        <w:left w:val="none" w:sz="0" w:space="0" w:color="auto"/>
        <w:bottom w:val="none" w:sz="0" w:space="0" w:color="auto"/>
        <w:right w:val="none" w:sz="0" w:space="0" w:color="auto"/>
      </w:divBdr>
    </w:div>
    <w:div w:id="216867651">
      <w:marLeft w:val="480"/>
      <w:marRight w:val="0"/>
      <w:marTop w:val="0"/>
      <w:marBottom w:val="0"/>
      <w:divBdr>
        <w:top w:val="none" w:sz="0" w:space="0" w:color="auto"/>
        <w:left w:val="none" w:sz="0" w:space="0" w:color="auto"/>
        <w:bottom w:val="none" w:sz="0" w:space="0" w:color="auto"/>
        <w:right w:val="none" w:sz="0" w:space="0" w:color="auto"/>
      </w:divBdr>
    </w:div>
    <w:div w:id="217329821">
      <w:marLeft w:val="480"/>
      <w:marRight w:val="0"/>
      <w:marTop w:val="0"/>
      <w:marBottom w:val="0"/>
      <w:divBdr>
        <w:top w:val="none" w:sz="0" w:space="0" w:color="auto"/>
        <w:left w:val="none" w:sz="0" w:space="0" w:color="auto"/>
        <w:bottom w:val="none" w:sz="0" w:space="0" w:color="auto"/>
        <w:right w:val="none" w:sz="0" w:space="0" w:color="auto"/>
      </w:divBdr>
    </w:div>
    <w:div w:id="217472732">
      <w:marLeft w:val="480"/>
      <w:marRight w:val="0"/>
      <w:marTop w:val="0"/>
      <w:marBottom w:val="0"/>
      <w:divBdr>
        <w:top w:val="none" w:sz="0" w:space="0" w:color="auto"/>
        <w:left w:val="none" w:sz="0" w:space="0" w:color="auto"/>
        <w:bottom w:val="none" w:sz="0" w:space="0" w:color="auto"/>
        <w:right w:val="none" w:sz="0" w:space="0" w:color="auto"/>
      </w:divBdr>
    </w:div>
    <w:div w:id="217981824">
      <w:marLeft w:val="480"/>
      <w:marRight w:val="0"/>
      <w:marTop w:val="0"/>
      <w:marBottom w:val="0"/>
      <w:divBdr>
        <w:top w:val="none" w:sz="0" w:space="0" w:color="auto"/>
        <w:left w:val="none" w:sz="0" w:space="0" w:color="auto"/>
        <w:bottom w:val="none" w:sz="0" w:space="0" w:color="auto"/>
        <w:right w:val="none" w:sz="0" w:space="0" w:color="auto"/>
      </w:divBdr>
    </w:div>
    <w:div w:id="219364044">
      <w:marLeft w:val="480"/>
      <w:marRight w:val="0"/>
      <w:marTop w:val="0"/>
      <w:marBottom w:val="0"/>
      <w:divBdr>
        <w:top w:val="none" w:sz="0" w:space="0" w:color="auto"/>
        <w:left w:val="none" w:sz="0" w:space="0" w:color="auto"/>
        <w:bottom w:val="none" w:sz="0" w:space="0" w:color="auto"/>
        <w:right w:val="none" w:sz="0" w:space="0" w:color="auto"/>
      </w:divBdr>
    </w:div>
    <w:div w:id="219903352">
      <w:marLeft w:val="480"/>
      <w:marRight w:val="0"/>
      <w:marTop w:val="0"/>
      <w:marBottom w:val="0"/>
      <w:divBdr>
        <w:top w:val="none" w:sz="0" w:space="0" w:color="auto"/>
        <w:left w:val="none" w:sz="0" w:space="0" w:color="auto"/>
        <w:bottom w:val="none" w:sz="0" w:space="0" w:color="auto"/>
        <w:right w:val="none" w:sz="0" w:space="0" w:color="auto"/>
      </w:divBdr>
    </w:div>
    <w:div w:id="219944652">
      <w:marLeft w:val="480"/>
      <w:marRight w:val="0"/>
      <w:marTop w:val="0"/>
      <w:marBottom w:val="0"/>
      <w:divBdr>
        <w:top w:val="none" w:sz="0" w:space="0" w:color="auto"/>
        <w:left w:val="none" w:sz="0" w:space="0" w:color="auto"/>
        <w:bottom w:val="none" w:sz="0" w:space="0" w:color="auto"/>
        <w:right w:val="none" w:sz="0" w:space="0" w:color="auto"/>
      </w:divBdr>
    </w:div>
    <w:div w:id="220336659">
      <w:marLeft w:val="480"/>
      <w:marRight w:val="0"/>
      <w:marTop w:val="0"/>
      <w:marBottom w:val="0"/>
      <w:divBdr>
        <w:top w:val="none" w:sz="0" w:space="0" w:color="auto"/>
        <w:left w:val="none" w:sz="0" w:space="0" w:color="auto"/>
        <w:bottom w:val="none" w:sz="0" w:space="0" w:color="auto"/>
        <w:right w:val="none" w:sz="0" w:space="0" w:color="auto"/>
      </w:divBdr>
    </w:div>
    <w:div w:id="220869855">
      <w:marLeft w:val="480"/>
      <w:marRight w:val="0"/>
      <w:marTop w:val="0"/>
      <w:marBottom w:val="0"/>
      <w:divBdr>
        <w:top w:val="none" w:sz="0" w:space="0" w:color="auto"/>
        <w:left w:val="none" w:sz="0" w:space="0" w:color="auto"/>
        <w:bottom w:val="none" w:sz="0" w:space="0" w:color="auto"/>
        <w:right w:val="none" w:sz="0" w:space="0" w:color="auto"/>
      </w:divBdr>
    </w:div>
    <w:div w:id="221060507">
      <w:marLeft w:val="480"/>
      <w:marRight w:val="0"/>
      <w:marTop w:val="0"/>
      <w:marBottom w:val="0"/>
      <w:divBdr>
        <w:top w:val="none" w:sz="0" w:space="0" w:color="auto"/>
        <w:left w:val="none" w:sz="0" w:space="0" w:color="auto"/>
        <w:bottom w:val="none" w:sz="0" w:space="0" w:color="auto"/>
        <w:right w:val="none" w:sz="0" w:space="0" w:color="auto"/>
      </w:divBdr>
    </w:div>
    <w:div w:id="221603951">
      <w:marLeft w:val="480"/>
      <w:marRight w:val="0"/>
      <w:marTop w:val="0"/>
      <w:marBottom w:val="0"/>
      <w:divBdr>
        <w:top w:val="none" w:sz="0" w:space="0" w:color="auto"/>
        <w:left w:val="none" w:sz="0" w:space="0" w:color="auto"/>
        <w:bottom w:val="none" w:sz="0" w:space="0" w:color="auto"/>
        <w:right w:val="none" w:sz="0" w:space="0" w:color="auto"/>
      </w:divBdr>
    </w:div>
    <w:div w:id="222066835">
      <w:marLeft w:val="480"/>
      <w:marRight w:val="0"/>
      <w:marTop w:val="0"/>
      <w:marBottom w:val="0"/>
      <w:divBdr>
        <w:top w:val="none" w:sz="0" w:space="0" w:color="auto"/>
        <w:left w:val="none" w:sz="0" w:space="0" w:color="auto"/>
        <w:bottom w:val="none" w:sz="0" w:space="0" w:color="auto"/>
        <w:right w:val="none" w:sz="0" w:space="0" w:color="auto"/>
      </w:divBdr>
    </w:div>
    <w:div w:id="222105767">
      <w:marLeft w:val="480"/>
      <w:marRight w:val="0"/>
      <w:marTop w:val="0"/>
      <w:marBottom w:val="0"/>
      <w:divBdr>
        <w:top w:val="none" w:sz="0" w:space="0" w:color="auto"/>
        <w:left w:val="none" w:sz="0" w:space="0" w:color="auto"/>
        <w:bottom w:val="none" w:sz="0" w:space="0" w:color="auto"/>
        <w:right w:val="none" w:sz="0" w:space="0" w:color="auto"/>
      </w:divBdr>
    </w:div>
    <w:div w:id="222646138">
      <w:marLeft w:val="480"/>
      <w:marRight w:val="0"/>
      <w:marTop w:val="0"/>
      <w:marBottom w:val="0"/>
      <w:divBdr>
        <w:top w:val="none" w:sz="0" w:space="0" w:color="auto"/>
        <w:left w:val="none" w:sz="0" w:space="0" w:color="auto"/>
        <w:bottom w:val="none" w:sz="0" w:space="0" w:color="auto"/>
        <w:right w:val="none" w:sz="0" w:space="0" w:color="auto"/>
      </w:divBdr>
    </w:div>
    <w:div w:id="223295584">
      <w:marLeft w:val="480"/>
      <w:marRight w:val="0"/>
      <w:marTop w:val="0"/>
      <w:marBottom w:val="0"/>
      <w:divBdr>
        <w:top w:val="none" w:sz="0" w:space="0" w:color="auto"/>
        <w:left w:val="none" w:sz="0" w:space="0" w:color="auto"/>
        <w:bottom w:val="none" w:sz="0" w:space="0" w:color="auto"/>
        <w:right w:val="none" w:sz="0" w:space="0" w:color="auto"/>
      </w:divBdr>
    </w:div>
    <w:div w:id="223806290">
      <w:marLeft w:val="480"/>
      <w:marRight w:val="0"/>
      <w:marTop w:val="0"/>
      <w:marBottom w:val="0"/>
      <w:divBdr>
        <w:top w:val="none" w:sz="0" w:space="0" w:color="auto"/>
        <w:left w:val="none" w:sz="0" w:space="0" w:color="auto"/>
        <w:bottom w:val="none" w:sz="0" w:space="0" w:color="auto"/>
        <w:right w:val="none" w:sz="0" w:space="0" w:color="auto"/>
      </w:divBdr>
    </w:div>
    <w:div w:id="224992347">
      <w:marLeft w:val="480"/>
      <w:marRight w:val="0"/>
      <w:marTop w:val="0"/>
      <w:marBottom w:val="0"/>
      <w:divBdr>
        <w:top w:val="none" w:sz="0" w:space="0" w:color="auto"/>
        <w:left w:val="none" w:sz="0" w:space="0" w:color="auto"/>
        <w:bottom w:val="none" w:sz="0" w:space="0" w:color="auto"/>
        <w:right w:val="none" w:sz="0" w:space="0" w:color="auto"/>
      </w:divBdr>
    </w:div>
    <w:div w:id="225914448">
      <w:marLeft w:val="480"/>
      <w:marRight w:val="0"/>
      <w:marTop w:val="0"/>
      <w:marBottom w:val="0"/>
      <w:divBdr>
        <w:top w:val="none" w:sz="0" w:space="0" w:color="auto"/>
        <w:left w:val="none" w:sz="0" w:space="0" w:color="auto"/>
        <w:bottom w:val="none" w:sz="0" w:space="0" w:color="auto"/>
        <w:right w:val="none" w:sz="0" w:space="0" w:color="auto"/>
      </w:divBdr>
    </w:div>
    <w:div w:id="226645493">
      <w:marLeft w:val="480"/>
      <w:marRight w:val="0"/>
      <w:marTop w:val="0"/>
      <w:marBottom w:val="0"/>
      <w:divBdr>
        <w:top w:val="none" w:sz="0" w:space="0" w:color="auto"/>
        <w:left w:val="none" w:sz="0" w:space="0" w:color="auto"/>
        <w:bottom w:val="none" w:sz="0" w:space="0" w:color="auto"/>
        <w:right w:val="none" w:sz="0" w:space="0" w:color="auto"/>
      </w:divBdr>
    </w:div>
    <w:div w:id="227152909">
      <w:marLeft w:val="480"/>
      <w:marRight w:val="0"/>
      <w:marTop w:val="0"/>
      <w:marBottom w:val="0"/>
      <w:divBdr>
        <w:top w:val="none" w:sz="0" w:space="0" w:color="auto"/>
        <w:left w:val="none" w:sz="0" w:space="0" w:color="auto"/>
        <w:bottom w:val="none" w:sz="0" w:space="0" w:color="auto"/>
        <w:right w:val="none" w:sz="0" w:space="0" w:color="auto"/>
      </w:divBdr>
    </w:div>
    <w:div w:id="228928492">
      <w:marLeft w:val="480"/>
      <w:marRight w:val="0"/>
      <w:marTop w:val="0"/>
      <w:marBottom w:val="0"/>
      <w:divBdr>
        <w:top w:val="none" w:sz="0" w:space="0" w:color="auto"/>
        <w:left w:val="none" w:sz="0" w:space="0" w:color="auto"/>
        <w:bottom w:val="none" w:sz="0" w:space="0" w:color="auto"/>
        <w:right w:val="none" w:sz="0" w:space="0" w:color="auto"/>
      </w:divBdr>
    </w:div>
    <w:div w:id="229266903">
      <w:marLeft w:val="480"/>
      <w:marRight w:val="0"/>
      <w:marTop w:val="0"/>
      <w:marBottom w:val="0"/>
      <w:divBdr>
        <w:top w:val="none" w:sz="0" w:space="0" w:color="auto"/>
        <w:left w:val="none" w:sz="0" w:space="0" w:color="auto"/>
        <w:bottom w:val="none" w:sz="0" w:space="0" w:color="auto"/>
        <w:right w:val="none" w:sz="0" w:space="0" w:color="auto"/>
      </w:divBdr>
    </w:div>
    <w:div w:id="230623314">
      <w:marLeft w:val="480"/>
      <w:marRight w:val="0"/>
      <w:marTop w:val="0"/>
      <w:marBottom w:val="0"/>
      <w:divBdr>
        <w:top w:val="none" w:sz="0" w:space="0" w:color="auto"/>
        <w:left w:val="none" w:sz="0" w:space="0" w:color="auto"/>
        <w:bottom w:val="none" w:sz="0" w:space="0" w:color="auto"/>
        <w:right w:val="none" w:sz="0" w:space="0" w:color="auto"/>
      </w:divBdr>
    </w:div>
    <w:div w:id="231551977">
      <w:marLeft w:val="480"/>
      <w:marRight w:val="0"/>
      <w:marTop w:val="0"/>
      <w:marBottom w:val="0"/>
      <w:divBdr>
        <w:top w:val="none" w:sz="0" w:space="0" w:color="auto"/>
        <w:left w:val="none" w:sz="0" w:space="0" w:color="auto"/>
        <w:bottom w:val="none" w:sz="0" w:space="0" w:color="auto"/>
        <w:right w:val="none" w:sz="0" w:space="0" w:color="auto"/>
      </w:divBdr>
    </w:div>
    <w:div w:id="231938745">
      <w:marLeft w:val="480"/>
      <w:marRight w:val="0"/>
      <w:marTop w:val="0"/>
      <w:marBottom w:val="0"/>
      <w:divBdr>
        <w:top w:val="none" w:sz="0" w:space="0" w:color="auto"/>
        <w:left w:val="none" w:sz="0" w:space="0" w:color="auto"/>
        <w:bottom w:val="none" w:sz="0" w:space="0" w:color="auto"/>
        <w:right w:val="none" w:sz="0" w:space="0" w:color="auto"/>
      </w:divBdr>
    </w:div>
    <w:div w:id="232738710">
      <w:marLeft w:val="480"/>
      <w:marRight w:val="0"/>
      <w:marTop w:val="0"/>
      <w:marBottom w:val="0"/>
      <w:divBdr>
        <w:top w:val="none" w:sz="0" w:space="0" w:color="auto"/>
        <w:left w:val="none" w:sz="0" w:space="0" w:color="auto"/>
        <w:bottom w:val="none" w:sz="0" w:space="0" w:color="auto"/>
        <w:right w:val="none" w:sz="0" w:space="0" w:color="auto"/>
      </w:divBdr>
    </w:div>
    <w:div w:id="233318671">
      <w:marLeft w:val="480"/>
      <w:marRight w:val="0"/>
      <w:marTop w:val="0"/>
      <w:marBottom w:val="0"/>
      <w:divBdr>
        <w:top w:val="none" w:sz="0" w:space="0" w:color="auto"/>
        <w:left w:val="none" w:sz="0" w:space="0" w:color="auto"/>
        <w:bottom w:val="none" w:sz="0" w:space="0" w:color="auto"/>
        <w:right w:val="none" w:sz="0" w:space="0" w:color="auto"/>
      </w:divBdr>
    </w:div>
    <w:div w:id="233668044">
      <w:marLeft w:val="480"/>
      <w:marRight w:val="0"/>
      <w:marTop w:val="0"/>
      <w:marBottom w:val="0"/>
      <w:divBdr>
        <w:top w:val="none" w:sz="0" w:space="0" w:color="auto"/>
        <w:left w:val="none" w:sz="0" w:space="0" w:color="auto"/>
        <w:bottom w:val="none" w:sz="0" w:space="0" w:color="auto"/>
        <w:right w:val="none" w:sz="0" w:space="0" w:color="auto"/>
      </w:divBdr>
    </w:div>
    <w:div w:id="234321885">
      <w:marLeft w:val="480"/>
      <w:marRight w:val="0"/>
      <w:marTop w:val="0"/>
      <w:marBottom w:val="0"/>
      <w:divBdr>
        <w:top w:val="none" w:sz="0" w:space="0" w:color="auto"/>
        <w:left w:val="none" w:sz="0" w:space="0" w:color="auto"/>
        <w:bottom w:val="none" w:sz="0" w:space="0" w:color="auto"/>
        <w:right w:val="none" w:sz="0" w:space="0" w:color="auto"/>
      </w:divBdr>
    </w:div>
    <w:div w:id="234438349">
      <w:marLeft w:val="480"/>
      <w:marRight w:val="0"/>
      <w:marTop w:val="0"/>
      <w:marBottom w:val="0"/>
      <w:divBdr>
        <w:top w:val="none" w:sz="0" w:space="0" w:color="auto"/>
        <w:left w:val="none" w:sz="0" w:space="0" w:color="auto"/>
        <w:bottom w:val="none" w:sz="0" w:space="0" w:color="auto"/>
        <w:right w:val="none" w:sz="0" w:space="0" w:color="auto"/>
      </w:divBdr>
    </w:div>
    <w:div w:id="234825752">
      <w:marLeft w:val="480"/>
      <w:marRight w:val="0"/>
      <w:marTop w:val="0"/>
      <w:marBottom w:val="0"/>
      <w:divBdr>
        <w:top w:val="none" w:sz="0" w:space="0" w:color="auto"/>
        <w:left w:val="none" w:sz="0" w:space="0" w:color="auto"/>
        <w:bottom w:val="none" w:sz="0" w:space="0" w:color="auto"/>
        <w:right w:val="none" w:sz="0" w:space="0" w:color="auto"/>
      </w:divBdr>
    </w:div>
    <w:div w:id="235015409">
      <w:marLeft w:val="480"/>
      <w:marRight w:val="0"/>
      <w:marTop w:val="0"/>
      <w:marBottom w:val="0"/>
      <w:divBdr>
        <w:top w:val="none" w:sz="0" w:space="0" w:color="auto"/>
        <w:left w:val="none" w:sz="0" w:space="0" w:color="auto"/>
        <w:bottom w:val="none" w:sz="0" w:space="0" w:color="auto"/>
        <w:right w:val="none" w:sz="0" w:space="0" w:color="auto"/>
      </w:divBdr>
    </w:div>
    <w:div w:id="235483269">
      <w:marLeft w:val="480"/>
      <w:marRight w:val="0"/>
      <w:marTop w:val="0"/>
      <w:marBottom w:val="0"/>
      <w:divBdr>
        <w:top w:val="none" w:sz="0" w:space="0" w:color="auto"/>
        <w:left w:val="none" w:sz="0" w:space="0" w:color="auto"/>
        <w:bottom w:val="none" w:sz="0" w:space="0" w:color="auto"/>
        <w:right w:val="none" w:sz="0" w:space="0" w:color="auto"/>
      </w:divBdr>
    </w:div>
    <w:div w:id="236744426">
      <w:marLeft w:val="480"/>
      <w:marRight w:val="0"/>
      <w:marTop w:val="0"/>
      <w:marBottom w:val="0"/>
      <w:divBdr>
        <w:top w:val="none" w:sz="0" w:space="0" w:color="auto"/>
        <w:left w:val="none" w:sz="0" w:space="0" w:color="auto"/>
        <w:bottom w:val="none" w:sz="0" w:space="0" w:color="auto"/>
        <w:right w:val="none" w:sz="0" w:space="0" w:color="auto"/>
      </w:divBdr>
    </w:div>
    <w:div w:id="237179584">
      <w:marLeft w:val="480"/>
      <w:marRight w:val="0"/>
      <w:marTop w:val="0"/>
      <w:marBottom w:val="0"/>
      <w:divBdr>
        <w:top w:val="none" w:sz="0" w:space="0" w:color="auto"/>
        <w:left w:val="none" w:sz="0" w:space="0" w:color="auto"/>
        <w:bottom w:val="none" w:sz="0" w:space="0" w:color="auto"/>
        <w:right w:val="none" w:sz="0" w:space="0" w:color="auto"/>
      </w:divBdr>
    </w:div>
    <w:div w:id="237331616">
      <w:marLeft w:val="480"/>
      <w:marRight w:val="0"/>
      <w:marTop w:val="0"/>
      <w:marBottom w:val="0"/>
      <w:divBdr>
        <w:top w:val="none" w:sz="0" w:space="0" w:color="auto"/>
        <w:left w:val="none" w:sz="0" w:space="0" w:color="auto"/>
        <w:bottom w:val="none" w:sz="0" w:space="0" w:color="auto"/>
        <w:right w:val="none" w:sz="0" w:space="0" w:color="auto"/>
      </w:divBdr>
    </w:div>
    <w:div w:id="239221535">
      <w:marLeft w:val="480"/>
      <w:marRight w:val="0"/>
      <w:marTop w:val="0"/>
      <w:marBottom w:val="0"/>
      <w:divBdr>
        <w:top w:val="none" w:sz="0" w:space="0" w:color="auto"/>
        <w:left w:val="none" w:sz="0" w:space="0" w:color="auto"/>
        <w:bottom w:val="none" w:sz="0" w:space="0" w:color="auto"/>
        <w:right w:val="none" w:sz="0" w:space="0" w:color="auto"/>
      </w:divBdr>
    </w:div>
    <w:div w:id="239413043">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39946004">
      <w:marLeft w:val="480"/>
      <w:marRight w:val="0"/>
      <w:marTop w:val="0"/>
      <w:marBottom w:val="0"/>
      <w:divBdr>
        <w:top w:val="none" w:sz="0" w:space="0" w:color="auto"/>
        <w:left w:val="none" w:sz="0" w:space="0" w:color="auto"/>
        <w:bottom w:val="none" w:sz="0" w:space="0" w:color="auto"/>
        <w:right w:val="none" w:sz="0" w:space="0" w:color="auto"/>
      </w:divBdr>
    </w:div>
    <w:div w:id="240334601">
      <w:marLeft w:val="480"/>
      <w:marRight w:val="0"/>
      <w:marTop w:val="0"/>
      <w:marBottom w:val="0"/>
      <w:divBdr>
        <w:top w:val="none" w:sz="0" w:space="0" w:color="auto"/>
        <w:left w:val="none" w:sz="0" w:space="0" w:color="auto"/>
        <w:bottom w:val="none" w:sz="0" w:space="0" w:color="auto"/>
        <w:right w:val="none" w:sz="0" w:space="0" w:color="auto"/>
      </w:divBdr>
    </w:div>
    <w:div w:id="240674837">
      <w:marLeft w:val="480"/>
      <w:marRight w:val="0"/>
      <w:marTop w:val="0"/>
      <w:marBottom w:val="0"/>
      <w:divBdr>
        <w:top w:val="none" w:sz="0" w:space="0" w:color="auto"/>
        <w:left w:val="none" w:sz="0" w:space="0" w:color="auto"/>
        <w:bottom w:val="none" w:sz="0" w:space="0" w:color="auto"/>
        <w:right w:val="none" w:sz="0" w:space="0" w:color="auto"/>
      </w:divBdr>
    </w:div>
    <w:div w:id="240719352">
      <w:marLeft w:val="480"/>
      <w:marRight w:val="0"/>
      <w:marTop w:val="0"/>
      <w:marBottom w:val="0"/>
      <w:divBdr>
        <w:top w:val="none" w:sz="0" w:space="0" w:color="auto"/>
        <w:left w:val="none" w:sz="0" w:space="0" w:color="auto"/>
        <w:bottom w:val="none" w:sz="0" w:space="0" w:color="auto"/>
        <w:right w:val="none" w:sz="0" w:space="0" w:color="auto"/>
      </w:divBdr>
    </w:div>
    <w:div w:id="241567589">
      <w:marLeft w:val="480"/>
      <w:marRight w:val="0"/>
      <w:marTop w:val="0"/>
      <w:marBottom w:val="0"/>
      <w:divBdr>
        <w:top w:val="none" w:sz="0" w:space="0" w:color="auto"/>
        <w:left w:val="none" w:sz="0" w:space="0" w:color="auto"/>
        <w:bottom w:val="none" w:sz="0" w:space="0" w:color="auto"/>
        <w:right w:val="none" w:sz="0" w:space="0" w:color="auto"/>
      </w:divBdr>
    </w:div>
    <w:div w:id="241570999">
      <w:marLeft w:val="480"/>
      <w:marRight w:val="0"/>
      <w:marTop w:val="0"/>
      <w:marBottom w:val="0"/>
      <w:divBdr>
        <w:top w:val="none" w:sz="0" w:space="0" w:color="auto"/>
        <w:left w:val="none" w:sz="0" w:space="0" w:color="auto"/>
        <w:bottom w:val="none" w:sz="0" w:space="0" w:color="auto"/>
        <w:right w:val="none" w:sz="0" w:space="0" w:color="auto"/>
      </w:divBdr>
    </w:div>
    <w:div w:id="241917252">
      <w:marLeft w:val="480"/>
      <w:marRight w:val="0"/>
      <w:marTop w:val="0"/>
      <w:marBottom w:val="0"/>
      <w:divBdr>
        <w:top w:val="none" w:sz="0" w:space="0" w:color="auto"/>
        <w:left w:val="none" w:sz="0" w:space="0" w:color="auto"/>
        <w:bottom w:val="none" w:sz="0" w:space="0" w:color="auto"/>
        <w:right w:val="none" w:sz="0" w:space="0" w:color="auto"/>
      </w:divBdr>
    </w:div>
    <w:div w:id="243219866">
      <w:marLeft w:val="480"/>
      <w:marRight w:val="0"/>
      <w:marTop w:val="0"/>
      <w:marBottom w:val="0"/>
      <w:divBdr>
        <w:top w:val="none" w:sz="0" w:space="0" w:color="auto"/>
        <w:left w:val="none" w:sz="0" w:space="0" w:color="auto"/>
        <w:bottom w:val="none" w:sz="0" w:space="0" w:color="auto"/>
        <w:right w:val="none" w:sz="0" w:space="0" w:color="auto"/>
      </w:divBdr>
    </w:div>
    <w:div w:id="243881693">
      <w:marLeft w:val="480"/>
      <w:marRight w:val="0"/>
      <w:marTop w:val="0"/>
      <w:marBottom w:val="0"/>
      <w:divBdr>
        <w:top w:val="none" w:sz="0" w:space="0" w:color="auto"/>
        <w:left w:val="none" w:sz="0" w:space="0" w:color="auto"/>
        <w:bottom w:val="none" w:sz="0" w:space="0" w:color="auto"/>
        <w:right w:val="none" w:sz="0" w:space="0" w:color="auto"/>
      </w:divBdr>
    </w:div>
    <w:div w:id="243953061">
      <w:marLeft w:val="480"/>
      <w:marRight w:val="0"/>
      <w:marTop w:val="0"/>
      <w:marBottom w:val="0"/>
      <w:divBdr>
        <w:top w:val="none" w:sz="0" w:space="0" w:color="auto"/>
        <w:left w:val="none" w:sz="0" w:space="0" w:color="auto"/>
        <w:bottom w:val="none" w:sz="0" w:space="0" w:color="auto"/>
        <w:right w:val="none" w:sz="0" w:space="0" w:color="auto"/>
      </w:divBdr>
    </w:div>
    <w:div w:id="243998121">
      <w:marLeft w:val="480"/>
      <w:marRight w:val="0"/>
      <w:marTop w:val="0"/>
      <w:marBottom w:val="0"/>
      <w:divBdr>
        <w:top w:val="none" w:sz="0" w:space="0" w:color="auto"/>
        <w:left w:val="none" w:sz="0" w:space="0" w:color="auto"/>
        <w:bottom w:val="none" w:sz="0" w:space="0" w:color="auto"/>
        <w:right w:val="none" w:sz="0" w:space="0" w:color="auto"/>
      </w:divBdr>
    </w:div>
    <w:div w:id="244606132">
      <w:marLeft w:val="480"/>
      <w:marRight w:val="0"/>
      <w:marTop w:val="0"/>
      <w:marBottom w:val="0"/>
      <w:divBdr>
        <w:top w:val="none" w:sz="0" w:space="0" w:color="auto"/>
        <w:left w:val="none" w:sz="0" w:space="0" w:color="auto"/>
        <w:bottom w:val="none" w:sz="0" w:space="0" w:color="auto"/>
        <w:right w:val="none" w:sz="0" w:space="0" w:color="auto"/>
      </w:divBdr>
    </w:div>
    <w:div w:id="245651014">
      <w:marLeft w:val="480"/>
      <w:marRight w:val="0"/>
      <w:marTop w:val="0"/>
      <w:marBottom w:val="0"/>
      <w:divBdr>
        <w:top w:val="none" w:sz="0" w:space="0" w:color="auto"/>
        <w:left w:val="none" w:sz="0" w:space="0" w:color="auto"/>
        <w:bottom w:val="none" w:sz="0" w:space="0" w:color="auto"/>
        <w:right w:val="none" w:sz="0" w:space="0" w:color="auto"/>
      </w:divBdr>
    </w:div>
    <w:div w:id="249778713">
      <w:marLeft w:val="480"/>
      <w:marRight w:val="0"/>
      <w:marTop w:val="0"/>
      <w:marBottom w:val="0"/>
      <w:divBdr>
        <w:top w:val="none" w:sz="0" w:space="0" w:color="auto"/>
        <w:left w:val="none" w:sz="0" w:space="0" w:color="auto"/>
        <w:bottom w:val="none" w:sz="0" w:space="0" w:color="auto"/>
        <w:right w:val="none" w:sz="0" w:space="0" w:color="auto"/>
      </w:divBdr>
    </w:div>
    <w:div w:id="249824489">
      <w:marLeft w:val="480"/>
      <w:marRight w:val="0"/>
      <w:marTop w:val="0"/>
      <w:marBottom w:val="0"/>
      <w:divBdr>
        <w:top w:val="none" w:sz="0" w:space="0" w:color="auto"/>
        <w:left w:val="none" w:sz="0" w:space="0" w:color="auto"/>
        <w:bottom w:val="none" w:sz="0" w:space="0" w:color="auto"/>
        <w:right w:val="none" w:sz="0" w:space="0" w:color="auto"/>
      </w:divBdr>
    </w:div>
    <w:div w:id="250353414">
      <w:marLeft w:val="480"/>
      <w:marRight w:val="0"/>
      <w:marTop w:val="0"/>
      <w:marBottom w:val="0"/>
      <w:divBdr>
        <w:top w:val="none" w:sz="0" w:space="0" w:color="auto"/>
        <w:left w:val="none" w:sz="0" w:space="0" w:color="auto"/>
        <w:bottom w:val="none" w:sz="0" w:space="0" w:color="auto"/>
        <w:right w:val="none" w:sz="0" w:space="0" w:color="auto"/>
      </w:divBdr>
    </w:div>
    <w:div w:id="250546766">
      <w:marLeft w:val="480"/>
      <w:marRight w:val="0"/>
      <w:marTop w:val="0"/>
      <w:marBottom w:val="0"/>
      <w:divBdr>
        <w:top w:val="none" w:sz="0" w:space="0" w:color="auto"/>
        <w:left w:val="none" w:sz="0" w:space="0" w:color="auto"/>
        <w:bottom w:val="none" w:sz="0" w:space="0" w:color="auto"/>
        <w:right w:val="none" w:sz="0" w:space="0" w:color="auto"/>
      </w:divBdr>
    </w:div>
    <w:div w:id="251470564">
      <w:marLeft w:val="480"/>
      <w:marRight w:val="0"/>
      <w:marTop w:val="0"/>
      <w:marBottom w:val="0"/>
      <w:divBdr>
        <w:top w:val="none" w:sz="0" w:space="0" w:color="auto"/>
        <w:left w:val="none" w:sz="0" w:space="0" w:color="auto"/>
        <w:bottom w:val="none" w:sz="0" w:space="0" w:color="auto"/>
        <w:right w:val="none" w:sz="0" w:space="0" w:color="auto"/>
      </w:divBdr>
    </w:div>
    <w:div w:id="251667374">
      <w:marLeft w:val="480"/>
      <w:marRight w:val="0"/>
      <w:marTop w:val="0"/>
      <w:marBottom w:val="0"/>
      <w:divBdr>
        <w:top w:val="none" w:sz="0" w:space="0" w:color="auto"/>
        <w:left w:val="none" w:sz="0" w:space="0" w:color="auto"/>
        <w:bottom w:val="none" w:sz="0" w:space="0" w:color="auto"/>
        <w:right w:val="none" w:sz="0" w:space="0" w:color="auto"/>
      </w:divBdr>
    </w:div>
    <w:div w:id="251790428">
      <w:marLeft w:val="480"/>
      <w:marRight w:val="0"/>
      <w:marTop w:val="0"/>
      <w:marBottom w:val="0"/>
      <w:divBdr>
        <w:top w:val="none" w:sz="0" w:space="0" w:color="auto"/>
        <w:left w:val="none" w:sz="0" w:space="0" w:color="auto"/>
        <w:bottom w:val="none" w:sz="0" w:space="0" w:color="auto"/>
        <w:right w:val="none" w:sz="0" w:space="0" w:color="auto"/>
      </w:divBdr>
    </w:div>
    <w:div w:id="252015874">
      <w:marLeft w:val="480"/>
      <w:marRight w:val="0"/>
      <w:marTop w:val="0"/>
      <w:marBottom w:val="0"/>
      <w:divBdr>
        <w:top w:val="none" w:sz="0" w:space="0" w:color="auto"/>
        <w:left w:val="none" w:sz="0" w:space="0" w:color="auto"/>
        <w:bottom w:val="none" w:sz="0" w:space="0" w:color="auto"/>
        <w:right w:val="none" w:sz="0" w:space="0" w:color="auto"/>
      </w:divBdr>
    </w:div>
    <w:div w:id="252326569">
      <w:marLeft w:val="480"/>
      <w:marRight w:val="0"/>
      <w:marTop w:val="0"/>
      <w:marBottom w:val="0"/>
      <w:divBdr>
        <w:top w:val="none" w:sz="0" w:space="0" w:color="auto"/>
        <w:left w:val="none" w:sz="0" w:space="0" w:color="auto"/>
        <w:bottom w:val="none" w:sz="0" w:space="0" w:color="auto"/>
        <w:right w:val="none" w:sz="0" w:space="0" w:color="auto"/>
      </w:divBdr>
    </w:div>
    <w:div w:id="252476697">
      <w:marLeft w:val="480"/>
      <w:marRight w:val="0"/>
      <w:marTop w:val="0"/>
      <w:marBottom w:val="0"/>
      <w:divBdr>
        <w:top w:val="none" w:sz="0" w:space="0" w:color="auto"/>
        <w:left w:val="none" w:sz="0" w:space="0" w:color="auto"/>
        <w:bottom w:val="none" w:sz="0" w:space="0" w:color="auto"/>
        <w:right w:val="none" w:sz="0" w:space="0" w:color="auto"/>
      </w:divBdr>
    </w:div>
    <w:div w:id="252514895">
      <w:marLeft w:val="480"/>
      <w:marRight w:val="0"/>
      <w:marTop w:val="0"/>
      <w:marBottom w:val="0"/>
      <w:divBdr>
        <w:top w:val="none" w:sz="0" w:space="0" w:color="auto"/>
        <w:left w:val="none" w:sz="0" w:space="0" w:color="auto"/>
        <w:bottom w:val="none" w:sz="0" w:space="0" w:color="auto"/>
        <w:right w:val="none" w:sz="0" w:space="0" w:color="auto"/>
      </w:divBdr>
    </w:div>
    <w:div w:id="252669226">
      <w:marLeft w:val="480"/>
      <w:marRight w:val="0"/>
      <w:marTop w:val="0"/>
      <w:marBottom w:val="0"/>
      <w:divBdr>
        <w:top w:val="none" w:sz="0" w:space="0" w:color="auto"/>
        <w:left w:val="none" w:sz="0" w:space="0" w:color="auto"/>
        <w:bottom w:val="none" w:sz="0" w:space="0" w:color="auto"/>
        <w:right w:val="none" w:sz="0" w:space="0" w:color="auto"/>
      </w:divBdr>
    </w:div>
    <w:div w:id="252785999">
      <w:marLeft w:val="480"/>
      <w:marRight w:val="0"/>
      <w:marTop w:val="0"/>
      <w:marBottom w:val="0"/>
      <w:divBdr>
        <w:top w:val="none" w:sz="0" w:space="0" w:color="auto"/>
        <w:left w:val="none" w:sz="0" w:space="0" w:color="auto"/>
        <w:bottom w:val="none" w:sz="0" w:space="0" w:color="auto"/>
        <w:right w:val="none" w:sz="0" w:space="0" w:color="auto"/>
      </w:divBdr>
    </w:div>
    <w:div w:id="253100748">
      <w:marLeft w:val="480"/>
      <w:marRight w:val="0"/>
      <w:marTop w:val="0"/>
      <w:marBottom w:val="0"/>
      <w:divBdr>
        <w:top w:val="none" w:sz="0" w:space="0" w:color="auto"/>
        <w:left w:val="none" w:sz="0" w:space="0" w:color="auto"/>
        <w:bottom w:val="none" w:sz="0" w:space="0" w:color="auto"/>
        <w:right w:val="none" w:sz="0" w:space="0" w:color="auto"/>
      </w:divBdr>
    </w:div>
    <w:div w:id="254435933">
      <w:marLeft w:val="480"/>
      <w:marRight w:val="0"/>
      <w:marTop w:val="0"/>
      <w:marBottom w:val="0"/>
      <w:divBdr>
        <w:top w:val="none" w:sz="0" w:space="0" w:color="auto"/>
        <w:left w:val="none" w:sz="0" w:space="0" w:color="auto"/>
        <w:bottom w:val="none" w:sz="0" w:space="0" w:color="auto"/>
        <w:right w:val="none" w:sz="0" w:space="0" w:color="auto"/>
      </w:divBdr>
    </w:div>
    <w:div w:id="254480475">
      <w:marLeft w:val="480"/>
      <w:marRight w:val="0"/>
      <w:marTop w:val="0"/>
      <w:marBottom w:val="0"/>
      <w:divBdr>
        <w:top w:val="none" w:sz="0" w:space="0" w:color="auto"/>
        <w:left w:val="none" w:sz="0" w:space="0" w:color="auto"/>
        <w:bottom w:val="none" w:sz="0" w:space="0" w:color="auto"/>
        <w:right w:val="none" w:sz="0" w:space="0" w:color="auto"/>
      </w:divBdr>
    </w:div>
    <w:div w:id="254678436">
      <w:marLeft w:val="480"/>
      <w:marRight w:val="0"/>
      <w:marTop w:val="0"/>
      <w:marBottom w:val="0"/>
      <w:divBdr>
        <w:top w:val="none" w:sz="0" w:space="0" w:color="auto"/>
        <w:left w:val="none" w:sz="0" w:space="0" w:color="auto"/>
        <w:bottom w:val="none" w:sz="0" w:space="0" w:color="auto"/>
        <w:right w:val="none" w:sz="0" w:space="0" w:color="auto"/>
      </w:divBdr>
    </w:div>
    <w:div w:id="254679849">
      <w:marLeft w:val="480"/>
      <w:marRight w:val="0"/>
      <w:marTop w:val="0"/>
      <w:marBottom w:val="0"/>
      <w:divBdr>
        <w:top w:val="none" w:sz="0" w:space="0" w:color="auto"/>
        <w:left w:val="none" w:sz="0" w:space="0" w:color="auto"/>
        <w:bottom w:val="none" w:sz="0" w:space="0" w:color="auto"/>
        <w:right w:val="none" w:sz="0" w:space="0" w:color="auto"/>
      </w:divBdr>
    </w:div>
    <w:div w:id="255137181">
      <w:marLeft w:val="480"/>
      <w:marRight w:val="0"/>
      <w:marTop w:val="0"/>
      <w:marBottom w:val="0"/>
      <w:divBdr>
        <w:top w:val="none" w:sz="0" w:space="0" w:color="auto"/>
        <w:left w:val="none" w:sz="0" w:space="0" w:color="auto"/>
        <w:bottom w:val="none" w:sz="0" w:space="0" w:color="auto"/>
        <w:right w:val="none" w:sz="0" w:space="0" w:color="auto"/>
      </w:divBdr>
    </w:div>
    <w:div w:id="255484277">
      <w:marLeft w:val="480"/>
      <w:marRight w:val="0"/>
      <w:marTop w:val="0"/>
      <w:marBottom w:val="0"/>
      <w:divBdr>
        <w:top w:val="none" w:sz="0" w:space="0" w:color="auto"/>
        <w:left w:val="none" w:sz="0" w:space="0" w:color="auto"/>
        <w:bottom w:val="none" w:sz="0" w:space="0" w:color="auto"/>
        <w:right w:val="none" w:sz="0" w:space="0" w:color="auto"/>
      </w:divBdr>
    </w:div>
    <w:div w:id="255990280">
      <w:marLeft w:val="480"/>
      <w:marRight w:val="0"/>
      <w:marTop w:val="0"/>
      <w:marBottom w:val="0"/>
      <w:divBdr>
        <w:top w:val="none" w:sz="0" w:space="0" w:color="auto"/>
        <w:left w:val="none" w:sz="0" w:space="0" w:color="auto"/>
        <w:bottom w:val="none" w:sz="0" w:space="0" w:color="auto"/>
        <w:right w:val="none" w:sz="0" w:space="0" w:color="auto"/>
      </w:divBdr>
    </w:div>
    <w:div w:id="256251202">
      <w:marLeft w:val="480"/>
      <w:marRight w:val="0"/>
      <w:marTop w:val="0"/>
      <w:marBottom w:val="0"/>
      <w:divBdr>
        <w:top w:val="none" w:sz="0" w:space="0" w:color="auto"/>
        <w:left w:val="none" w:sz="0" w:space="0" w:color="auto"/>
        <w:bottom w:val="none" w:sz="0" w:space="0" w:color="auto"/>
        <w:right w:val="none" w:sz="0" w:space="0" w:color="auto"/>
      </w:divBdr>
    </w:div>
    <w:div w:id="256377068">
      <w:marLeft w:val="480"/>
      <w:marRight w:val="0"/>
      <w:marTop w:val="0"/>
      <w:marBottom w:val="0"/>
      <w:divBdr>
        <w:top w:val="none" w:sz="0" w:space="0" w:color="auto"/>
        <w:left w:val="none" w:sz="0" w:space="0" w:color="auto"/>
        <w:bottom w:val="none" w:sz="0" w:space="0" w:color="auto"/>
        <w:right w:val="none" w:sz="0" w:space="0" w:color="auto"/>
      </w:divBdr>
    </w:div>
    <w:div w:id="258370241">
      <w:marLeft w:val="480"/>
      <w:marRight w:val="0"/>
      <w:marTop w:val="0"/>
      <w:marBottom w:val="0"/>
      <w:divBdr>
        <w:top w:val="none" w:sz="0" w:space="0" w:color="auto"/>
        <w:left w:val="none" w:sz="0" w:space="0" w:color="auto"/>
        <w:bottom w:val="none" w:sz="0" w:space="0" w:color="auto"/>
        <w:right w:val="none" w:sz="0" w:space="0" w:color="auto"/>
      </w:divBdr>
    </w:div>
    <w:div w:id="258485924">
      <w:marLeft w:val="480"/>
      <w:marRight w:val="0"/>
      <w:marTop w:val="0"/>
      <w:marBottom w:val="0"/>
      <w:divBdr>
        <w:top w:val="none" w:sz="0" w:space="0" w:color="auto"/>
        <w:left w:val="none" w:sz="0" w:space="0" w:color="auto"/>
        <w:bottom w:val="none" w:sz="0" w:space="0" w:color="auto"/>
        <w:right w:val="none" w:sz="0" w:space="0" w:color="auto"/>
      </w:divBdr>
    </w:div>
    <w:div w:id="259148619">
      <w:marLeft w:val="480"/>
      <w:marRight w:val="0"/>
      <w:marTop w:val="0"/>
      <w:marBottom w:val="0"/>
      <w:divBdr>
        <w:top w:val="none" w:sz="0" w:space="0" w:color="auto"/>
        <w:left w:val="none" w:sz="0" w:space="0" w:color="auto"/>
        <w:bottom w:val="none" w:sz="0" w:space="0" w:color="auto"/>
        <w:right w:val="none" w:sz="0" w:space="0" w:color="auto"/>
      </w:divBdr>
    </w:div>
    <w:div w:id="259873539">
      <w:marLeft w:val="480"/>
      <w:marRight w:val="0"/>
      <w:marTop w:val="0"/>
      <w:marBottom w:val="0"/>
      <w:divBdr>
        <w:top w:val="none" w:sz="0" w:space="0" w:color="auto"/>
        <w:left w:val="none" w:sz="0" w:space="0" w:color="auto"/>
        <w:bottom w:val="none" w:sz="0" w:space="0" w:color="auto"/>
        <w:right w:val="none" w:sz="0" w:space="0" w:color="auto"/>
      </w:divBdr>
    </w:div>
    <w:div w:id="260341458">
      <w:marLeft w:val="480"/>
      <w:marRight w:val="0"/>
      <w:marTop w:val="0"/>
      <w:marBottom w:val="0"/>
      <w:divBdr>
        <w:top w:val="none" w:sz="0" w:space="0" w:color="auto"/>
        <w:left w:val="none" w:sz="0" w:space="0" w:color="auto"/>
        <w:bottom w:val="none" w:sz="0" w:space="0" w:color="auto"/>
        <w:right w:val="none" w:sz="0" w:space="0" w:color="auto"/>
      </w:divBdr>
    </w:div>
    <w:div w:id="261449726">
      <w:marLeft w:val="480"/>
      <w:marRight w:val="0"/>
      <w:marTop w:val="0"/>
      <w:marBottom w:val="0"/>
      <w:divBdr>
        <w:top w:val="none" w:sz="0" w:space="0" w:color="auto"/>
        <w:left w:val="none" w:sz="0" w:space="0" w:color="auto"/>
        <w:bottom w:val="none" w:sz="0" w:space="0" w:color="auto"/>
        <w:right w:val="none" w:sz="0" w:space="0" w:color="auto"/>
      </w:divBdr>
    </w:div>
    <w:div w:id="262154034">
      <w:marLeft w:val="480"/>
      <w:marRight w:val="0"/>
      <w:marTop w:val="0"/>
      <w:marBottom w:val="0"/>
      <w:divBdr>
        <w:top w:val="none" w:sz="0" w:space="0" w:color="auto"/>
        <w:left w:val="none" w:sz="0" w:space="0" w:color="auto"/>
        <w:bottom w:val="none" w:sz="0" w:space="0" w:color="auto"/>
        <w:right w:val="none" w:sz="0" w:space="0" w:color="auto"/>
      </w:divBdr>
    </w:div>
    <w:div w:id="264920839">
      <w:marLeft w:val="480"/>
      <w:marRight w:val="0"/>
      <w:marTop w:val="0"/>
      <w:marBottom w:val="0"/>
      <w:divBdr>
        <w:top w:val="none" w:sz="0" w:space="0" w:color="auto"/>
        <w:left w:val="none" w:sz="0" w:space="0" w:color="auto"/>
        <w:bottom w:val="none" w:sz="0" w:space="0" w:color="auto"/>
        <w:right w:val="none" w:sz="0" w:space="0" w:color="auto"/>
      </w:divBdr>
    </w:div>
    <w:div w:id="265164049">
      <w:marLeft w:val="480"/>
      <w:marRight w:val="0"/>
      <w:marTop w:val="0"/>
      <w:marBottom w:val="0"/>
      <w:divBdr>
        <w:top w:val="none" w:sz="0" w:space="0" w:color="auto"/>
        <w:left w:val="none" w:sz="0" w:space="0" w:color="auto"/>
        <w:bottom w:val="none" w:sz="0" w:space="0" w:color="auto"/>
        <w:right w:val="none" w:sz="0" w:space="0" w:color="auto"/>
      </w:divBdr>
    </w:div>
    <w:div w:id="265308399">
      <w:marLeft w:val="480"/>
      <w:marRight w:val="0"/>
      <w:marTop w:val="0"/>
      <w:marBottom w:val="0"/>
      <w:divBdr>
        <w:top w:val="none" w:sz="0" w:space="0" w:color="auto"/>
        <w:left w:val="none" w:sz="0" w:space="0" w:color="auto"/>
        <w:bottom w:val="none" w:sz="0" w:space="0" w:color="auto"/>
        <w:right w:val="none" w:sz="0" w:space="0" w:color="auto"/>
      </w:divBdr>
    </w:div>
    <w:div w:id="265313514">
      <w:marLeft w:val="480"/>
      <w:marRight w:val="0"/>
      <w:marTop w:val="0"/>
      <w:marBottom w:val="0"/>
      <w:divBdr>
        <w:top w:val="none" w:sz="0" w:space="0" w:color="auto"/>
        <w:left w:val="none" w:sz="0" w:space="0" w:color="auto"/>
        <w:bottom w:val="none" w:sz="0" w:space="0" w:color="auto"/>
        <w:right w:val="none" w:sz="0" w:space="0" w:color="auto"/>
      </w:divBdr>
    </w:div>
    <w:div w:id="265694857">
      <w:marLeft w:val="480"/>
      <w:marRight w:val="0"/>
      <w:marTop w:val="0"/>
      <w:marBottom w:val="0"/>
      <w:divBdr>
        <w:top w:val="none" w:sz="0" w:space="0" w:color="auto"/>
        <w:left w:val="none" w:sz="0" w:space="0" w:color="auto"/>
        <w:bottom w:val="none" w:sz="0" w:space="0" w:color="auto"/>
        <w:right w:val="none" w:sz="0" w:space="0" w:color="auto"/>
      </w:divBdr>
    </w:div>
    <w:div w:id="265818690">
      <w:marLeft w:val="480"/>
      <w:marRight w:val="0"/>
      <w:marTop w:val="0"/>
      <w:marBottom w:val="0"/>
      <w:divBdr>
        <w:top w:val="none" w:sz="0" w:space="0" w:color="auto"/>
        <w:left w:val="none" w:sz="0" w:space="0" w:color="auto"/>
        <w:bottom w:val="none" w:sz="0" w:space="0" w:color="auto"/>
        <w:right w:val="none" w:sz="0" w:space="0" w:color="auto"/>
      </w:divBdr>
    </w:div>
    <w:div w:id="267083403">
      <w:marLeft w:val="480"/>
      <w:marRight w:val="0"/>
      <w:marTop w:val="0"/>
      <w:marBottom w:val="0"/>
      <w:divBdr>
        <w:top w:val="none" w:sz="0" w:space="0" w:color="auto"/>
        <w:left w:val="none" w:sz="0" w:space="0" w:color="auto"/>
        <w:bottom w:val="none" w:sz="0" w:space="0" w:color="auto"/>
        <w:right w:val="none" w:sz="0" w:space="0" w:color="auto"/>
      </w:divBdr>
    </w:div>
    <w:div w:id="267393118">
      <w:marLeft w:val="480"/>
      <w:marRight w:val="0"/>
      <w:marTop w:val="0"/>
      <w:marBottom w:val="0"/>
      <w:divBdr>
        <w:top w:val="none" w:sz="0" w:space="0" w:color="auto"/>
        <w:left w:val="none" w:sz="0" w:space="0" w:color="auto"/>
        <w:bottom w:val="none" w:sz="0" w:space="0" w:color="auto"/>
        <w:right w:val="none" w:sz="0" w:space="0" w:color="auto"/>
      </w:divBdr>
    </w:div>
    <w:div w:id="268509316">
      <w:marLeft w:val="480"/>
      <w:marRight w:val="0"/>
      <w:marTop w:val="0"/>
      <w:marBottom w:val="0"/>
      <w:divBdr>
        <w:top w:val="none" w:sz="0" w:space="0" w:color="auto"/>
        <w:left w:val="none" w:sz="0" w:space="0" w:color="auto"/>
        <w:bottom w:val="none" w:sz="0" w:space="0" w:color="auto"/>
        <w:right w:val="none" w:sz="0" w:space="0" w:color="auto"/>
      </w:divBdr>
    </w:div>
    <w:div w:id="268859478">
      <w:marLeft w:val="480"/>
      <w:marRight w:val="0"/>
      <w:marTop w:val="0"/>
      <w:marBottom w:val="0"/>
      <w:divBdr>
        <w:top w:val="none" w:sz="0" w:space="0" w:color="auto"/>
        <w:left w:val="none" w:sz="0" w:space="0" w:color="auto"/>
        <w:bottom w:val="none" w:sz="0" w:space="0" w:color="auto"/>
        <w:right w:val="none" w:sz="0" w:space="0" w:color="auto"/>
      </w:divBdr>
    </w:div>
    <w:div w:id="269438306">
      <w:marLeft w:val="480"/>
      <w:marRight w:val="0"/>
      <w:marTop w:val="0"/>
      <w:marBottom w:val="0"/>
      <w:divBdr>
        <w:top w:val="none" w:sz="0" w:space="0" w:color="auto"/>
        <w:left w:val="none" w:sz="0" w:space="0" w:color="auto"/>
        <w:bottom w:val="none" w:sz="0" w:space="0" w:color="auto"/>
        <w:right w:val="none" w:sz="0" w:space="0" w:color="auto"/>
      </w:divBdr>
    </w:div>
    <w:div w:id="269515183">
      <w:marLeft w:val="480"/>
      <w:marRight w:val="0"/>
      <w:marTop w:val="0"/>
      <w:marBottom w:val="0"/>
      <w:divBdr>
        <w:top w:val="none" w:sz="0" w:space="0" w:color="auto"/>
        <w:left w:val="none" w:sz="0" w:space="0" w:color="auto"/>
        <w:bottom w:val="none" w:sz="0" w:space="0" w:color="auto"/>
        <w:right w:val="none" w:sz="0" w:space="0" w:color="auto"/>
      </w:divBdr>
    </w:div>
    <w:div w:id="269968719">
      <w:marLeft w:val="480"/>
      <w:marRight w:val="0"/>
      <w:marTop w:val="0"/>
      <w:marBottom w:val="0"/>
      <w:divBdr>
        <w:top w:val="none" w:sz="0" w:space="0" w:color="auto"/>
        <w:left w:val="none" w:sz="0" w:space="0" w:color="auto"/>
        <w:bottom w:val="none" w:sz="0" w:space="0" w:color="auto"/>
        <w:right w:val="none" w:sz="0" w:space="0" w:color="auto"/>
      </w:divBdr>
    </w:div>
    <w:div w:id="269972034">
      <w:marLeft w:val="480"/>
      <w:marRight w:val="0"/>
      <w:marTop w:val="0"/>
      <w:marBottom w:val="0"/>
      <w:divBdr>
        <w:top w:val="none" w:sz="0" w:space="0" w:color="auto"/>
        <w:left w:val="none" w:sz="0" w:space="0" w:color="auto"/>
        <w:bottom w:val="none" w:sz="0" w:space="0" w:color="auto"/>
        <w:right w:val="none" w:sz="0" w:space="0" w:color="auto"/>
      </w:divBdr>
    </w:div>
    <w:div w:id="271670850">
      <w:marLeft w:val="480"/>
      <w:marRight w:val="0"/>
      <w:marTop w:val="0"/>
      <w:marBottom w:val="0"/>
      <w:divBdr>
        <w:top w:val="none" w:sz="0" w:space="0" w:color="auto"/>
        <w:left w:val="none" w:sz="0" w:space="0" w:color="auto"/>
        <w:bottom w:val="none" w:sz="0" w:space="0" w:color="auto"/>
        <w:right w:val="none" w:sz="0" w:space="0" w:color="auto"/>
      </w:divBdr>
    </w:div>
    <w:div w:id="271938640">
      <w:marLeft w:val="480"/>
      <w:marRight w:val="0"/>
      <w:marTop w:val="0"/>
      <w:marBottom w:val="0"/>
      <w:divBdr>
        <w:top w:val="none" w:sz="0" w:space="0" w:color="auto"/>
        <w:left w:val="none" w:sz="0" w:space="0" w:color="auto"/>
        <w:bottom w:val="none" w:sz="0" w:space="0" w:color="auto"/>
        <w:right w:val="none" w:sz="0" w:space="0" w:color="auto"/>
      </w:divBdr>
    </w:div>
    <w:div w:id="273169557">
      <w:marLeft w:val="480"/>
      <w:marRight w:val="0"/>
      <w:marTop w:val="0"/>
      <w:marBottom w:val="0"/>
      <w:divBdr>
        <w:top w:val="none" w:sz="0" w:space="0" w:color="auto"/>
        <w:left w:val="none" w:sz="0" w:space="0" w:color="auto"/>
        <w:bottom w:val="none" w:sz="0" w:space="0" w:color="auto"/>
        <w:right w:val="none" w:sz="0" w:space="0" w:color="auto"/>
      </w:divBdr>
    </w:div>
    <w:div w:id="273287446">
      <w:marLeft w:val="480"/>
      <w:marRight w:val="0"/>
      <w:marTop w:val="0"/>
      <w:marBottom w:val="0"/>
      <w:divBdr>
        <w:top w:val="none" w:sz="0" w:space="0" w:color="auto"/>
        <w:left w:val="none" w:sz="0" w:space="0" w:color="auto"/>
        <w:bottom w:val="none" w:sz="0" w:space="0" w:color="auto"/>
        <w:right w:val="none" w:sz="0" w:space="0" w:color="auto"/>
      </w:divBdr>
    </w:div>
    <w:div w:id="274211575">
      <w:marLeft w:val="480"/>
      <w:marRight w:val="0"/>
      <w:marTop w:val="0"/>
      <w:marBottom w:val="0"/>
      <w:divBdr>
        <w:top w:val="none" w:sz="0" w:space="0" w:color="auto"/>
        <w:left w:val="none" w:sz="0" w:space="0" w:color="auto"/>
        <w:bottom w:val="none" w:sz="0" w:space="0" w:color="auto"/>
        <w:right w:val="none" w:sz="0" w:space="0" w:color="auto"/>
      </w:divBdr>
    </w:div>
    <w:div w:id="274479696">
      <w:marLeft w:val="480"/>
      <w:marRight w:val="0"/>
      <w:marTop w:val="0"/>
      <w:marBottom w:val="0"/>
      <w:divBdr>
        <w:top w:val="none" w:sz="0" w:space="0" w:color="auto"/>
        <w:left w:val="none" w:sz="0" w:space="0" w:color="auto"/>
        <w:bottom w:val="none" w:sz="0" w:space="0" w:color="auto"/>
        <w:right w:val="none" w:sz="0" w:space="0" w:color="auto"/>
      </w:divBdr>
    </w:div>
    <w:div w:id="274944969">
      <w:marLeft w:val="480"/>
      <w:marRight w:val="0"/>
      <w:marTop w:val="0"/>
      <w:marBottom w:val="0"/>
      <w:divBdr>
        <w:top w:val="none" w:sz="0" w:space="0" w:color="auto"/>
        <w:left w:val="none" w:sz="0" w:space="0" w:color="auto"/>
        <w:bottom w:val="none" w:sz="0" w:space="0" w:color="auto"/>
        <w:right w:val="none" w:sz="0" w:space="0" w:color="auto"/>
      </w:divBdr>
    </w:div>
    <w:div w:id="274947100">
      <w:marLeft w:val="480"/>
      <w:marRight w:val="0"/>
      <w:marTop w:val="0"/>
      <w:marBottom w:val="0"/>
      <w:divBdr>
        <w:top w:val="none" w:sz="0" w:space="0" w:color="auto"/>
        <w:left w:val="none" w:sz="0" w:space="0" w:color="auto"/>
        <w:bottom w:val="none" w:sz="0" w:space="0" w:color="auto"/>
        <w:right w:val="none" w:sz="0" w:space="0" w:color="auto"/>
      </w:divBdr>
    </w:div>
    <w:div w:id="275262018">
      <w:marLeft w:val="480"/>
      <w:marRight w:val="0"/>
      <w:marTop w:val="0"/>
      <w:marBottom w:val="0"/>
      <w:divBdr>
        <w:top w:val="none" w:sz="0" w:space="0" w:color="auto"/>
        <w:left w:val="none" w:sz="0" w:space="0" w:color="auto"/>
        <w:bottom w:val="none" w:sz="0" w:space="0" w:color="auto"/>
        <w:right w:val="none" w:sz="0" w:space="0" w:color="auto"/>
      </w:divBdr>
    </w:div>
    <w:div w:id="275599057">
      <w:marLeft w:val="480"/>
      <w:marRight w:val="0"/>
      <w:marTop w:val="0"/>
      <w:marBottom w:val="0"/>
      <w:divBdr>
        <w:top w:val="none" w:sz="0" w:space="0" w:color="auto"/>
        <w:left w:val="none" w:sz="0" w:space="0" w:color="auto"/>
        <w:bottom w:val="none" w:sz="0" w:space="0" w:color="auto"/>
        <w:right w:val="none" w:sz="0" w:space="0" w:color="auto"/>
      </w:divBdr>
    </w:div>
    <w:div w:id="275867834">
      <w:marLeft w:val="480"/>
      <w:marRight w:val="0"/>
      <w:marTop w:val="0"/>
      <w:marBottom w:val="0"/>
      <w:divBdr>
        <w:top w:val="none" w:sz="0" w:space="0" w:color="auto"/>
        <w:left w:val="none" w:sz="0" w:space="0" w:color="auto"/>
        <w:bottom w:val="none" w:sz="0" w:space="0" w:color="auto"/>
        <w:right w:val="none" w:sz="0" w:space="0" w:color="auto"/>
      </w:divBdr>
    </w:div>
    <w:div w:id="275915165">
      <w:marLeft w:val="480"/>
      <w:marRight w:val="0"/>
      <w:marTop w:val="0"/>
      <w:marBottom w:val="0"/>
      <w:divBdr>
        <w:top w:val="none" w:sz="0" w:space="0" w:color="auto"/>
        <w:left w:val="none" w:sz="0" w:space="0" w:color="auto"/>
        <w:bottom w:val="none" w:sz="0" w:space="0" w:color="auto"/>
        <w:right w:val="none" w:sz="0" w:space="0" w:color="auto"/>
      </w:divBdr>
    </w:div>
    <w:div w:id="275916486">
      <w:marLeft w:val="480"/>
      <w:marRight w:val="0"/>
      <w:marTop w:val="0"/>
      <w:marBottom w:val="0"/>
      <w:divBdr>
        <w:top w:val="none" w:sz="0" w:space="0" w:color="auto"/>
        <w:left w:val="none" w:sz="0" w:space="0" w:color="auto"/>
        <w:bottom w:val="none" w:sz="0" w:space="0" w:color="auto"/>
        <w:right w:val="none" w:sz="0" w:space="0" w:color="auto"/>
      </w:divBdr>
    </w:div>
    <w:div w:id="276914344">
      <w:marLeft w:val="480"/>
      <w:marRight w:val="0"/>
      <w:marTop w:val="0"/>
      <w:marBottom w:val="0"/>
      <w:divBdr>
        <w:top w:val="none" w:sz="0" w:space="0" w:color="auto"/>
        <w:left w:val="none" w:sz="0" w:space="0" w:color="auto"/>
        <w:bottom w:val="none" w:sz="0" w:space="0" w:color="auto"/>
        <w:right w:val="none" w:sz="0" w:space="0" w:color="auto"/>
      </w:divBdr>
    </w:div>
    <w:div w:id="277298075">
      <w:marLeft w:val="480"/>
      <w:marRight w:val="0"/>
      <w:marTop w:val="0"/>
      <w:marBottom w:val="0"/>
      <w:divBdr>
        <w:top w:val="none" w:sz="0" w:space="0" w:color="auto"/>
        <w:left w:val="none" w:sz="0" w:space="0" w:color="auto"/>
        <w:bottom w:val="none" w:sz="0" w:space="0" w:color="auto"/>
        <w:right w:val="none" w:sz="0" w:space="0" w:color="auto"/>
      </w:divBdr>
    </w:div>
    <w:div w:id="277759152">
      <w:marLeft w:val="480"/>
      <w:marRight w:val="0"/>
      <w:marTop w:val="0"/>
      <w:marBottom w:val="0"/>
      <w:divBdr>
        <w:top w:val="none" w:sz="0" w:space="0" w:color="auto"/>
        <w:left w:val="none" w:sz="0" w:space="0" w:color="auto"/>
        <w:bottom w:val="none" w:sz="0" w:space="0" w:color="auto"/>
        <w:right w:val="none" w:sz="0" w:space="0" w:color="auto"/>
      </w:divBdr>
    </w:div>
    <w:div w:id="277875063">
      <w:marLeft w:val="480"/>
      <w:marRight w:val="0"/>
      <w:marTop w:val="0"/>
      <w:marBottom w:val="0"/>
      <w:divBdr>
        <w:top w:val="none" w:sz="0" w:space="0" w:color="auto"/>
        <w:left w:val="none" w:sz="0" w:space="0" w:color="auto"/>
        <w:bottom w:val="none" w:sz="0" w:space="0" w:color="auto"/>
        <w:right w:val="none" w:sz="0" w:space="0" w:color="auto"/>
      </w:divBdr>
    </w:div>
    <w:div w:id="277953065">
      <w:marLeft w:val="480"/>
      <w:marRight w:val="0"/>
      <w:marTop w:val="0"/>
      <w:marBottom w:val="0"/>
      <w:divBdr>
        <w:top w:val="none" w:sz="0" w:space="0" w:color="auto"/>
        <w:left w:val="none" w:sz="0" w:space="0" w:color="auto"/>
        <w:bottom w:val="none" w:sz="0" w:space="0" w:color="auto"/>
        <w:right w:val="none" w:sz="0" w:space="0" w:color="auto"/>
      </w:divBdr>
    </w:div>
    <w:div w:id="278799523">
      <w:marLeft w:val="480"/>
      <w:marRight w:val="0"/>
      <w:marTop w:val="0"/>
      <w:marBottom w:val="0"/>
      <w:divBdr>
        <w:top w:val="none" w:sz="0" w:space="0" w:color="auto"/>
        <w:left w:val="none" w:sz="0" w:space="0" w:color="auto"/>
        <w:bottom w:val="none" w:sz="0" w:space="0" w:color="auto"/>
        <w:right w:val="none" w:sz="0" w:space="0" w:color="auto"/>
      </w:divBdr>
    </w:div>
    <w:div w:id="278800614">
      <w:marLeft w:val="480"/>
      <w:marRight w:val="0"/>
      <w:marTop w:val="0"/>
      <w:marBottom w:val="0"/>
      <w:divBdr>
        <w:top w:val="none" w:sz="0" w:space="0" w:color="auto"/>
        <w:left w:val="none" w:sz="0" w:space="0" w:color="auto"/>
        <w:bottom w:val="none" w:sz="0" w:space="0" w:color="auto"/>
        <w:right w:val="none" w:sz="0" w:space="0" w:color="auto"/>
      </w:divBdr>
    </w:div>
    <w:div w:id="278876631">
      <w:marLeft w:val="480"/>
      <w:marRight w:val="0"/>
      <w:marTop w:val="0"/>
      <w:marBottom w:val="0"/>
      <w:divBdr>
        <w:top w:val="none" w:sz="0" w:space="0" w:color="auto"/>
        <w:left w:val="none" w:sz="0" w:space="0" w:color="auto"/>
        <w:bottom w:val="none" w:sz="0" w:space="0" w:color="auto"/>
        <w:right w:val="none" w:sz="0" w:space="0" w:color="auto"/>
      </w:divBdr>
    </w:div>
    <w:div w:id="279068622">
      <w:marLeft w:val="480"/>
      <w:marRight w:val="0"/>
      <w:marTop w:val="0"/>
      <w:marBottom w:val="0"/>
      <w:divBdr>
        <w:top w:val="none" w:sz="0" w:space="0" w:color="auto"/>
        <w:left w:val="none" w:sz="0" w:space="0" w:color="auto"/>
        <w:bottom w:val="none" w:sz="0" w:space="0" w:color="auto"/>
        <w:right w:val="none" w:sz="0" w:space="0" w:color="auto"/>
      </w:divBdr>
    </w:div>
    <w:div w:id="279993603">
      <w:marLeft w:val="480"/>
      <w:marRight w:val="0"/>
      <w:marTop w:val="0"/>
      <w:marBottom w:val="0"/>
      <w:divBdr>
        <w:top w:val="none" w:sz="0" w:space="0" w:color="auto"/>
        <w:left w:val="none" w:sz="0" w:space="0" w:color="auto"/>
        <w:bottom w:val="none" w:sz="0" w:space="0" w:color="auto"/>
        <w:right w:val="none" w:sz="0" w:space="0" w:color="auto"/>
      </w:divBdr>
    </w:div>
    <w:div w:id="280187301">
      <w:marLeft w:val="480"/>
      <w:marRight w:val="0"/>
      <w:marTop w:val="0"/>
      <w:marBottom w:val="0"/>
      <w:divBdr>
        <w:top w:val="none" w:sz="0" w:space="0" w:color="auto"/>
        <w:left w:val="none" w:sz="0" w:space="0" w:color="auto"/>
        <w:bottom w:val="none" w:sz="0" w:space="0" w:color="auto"/>
        <w:right w:val="none" w:sz="0" w:space="0" w:color="auto"/>
      </w:divBdr>
    </w:div>
    <w:div w:id="280384486">
      <w:marLeft w:val="480"/>
      <w:marRight w:val="0"/>
      <w:marTop w:val="0"/>
      <w:marBottom w:val="0"/>
      <w:divBdr>
        <w:top w:val="none" w:sz="0" w:space="0" w:color="auto"/>
        <w:left w:val="none" w:sz="0" w:space="0" w:color="auto"/>
        <w:bottom w:val="none" w:sz="0" w:space="0" w:color="auto"/>
        <w:right w:val="none" w:sz="0" w:space="0" w:color="auto"/>
      </w:divBdr>
    </w:div>
    <w:div w:id="280385852">
      <w:marLeft w:val="480"/>
      <w:marRight w:val="0"/>
      <w:marTop w:val="0"/>
      <w:marBottom w:val="0"/>
      <w:divBdr>
        <w:top w:val="none" w:sz="0" w:space="0" w:color="auto"/>
        <w:left w:val="none" w:sz="0" w:space="0" w:color="auto"/>
        <w:bottom w:val="none" w:sz="0" w:space="0" w:color="auto"/>
        <w:right w:val="none" w:sz="0" w:space="0" w:color="auto"/>
      </w:divBdr>
    </w:div>
    <w:div w:id="280428816">
      <w:marLeft w:val="480"/>
      <w:marRight w:val="0"/>
      <w:marTop w:val="0"/>
      <w:marBottom w:val="0"/>
      <w:divBdr>
        <w:top w:val="none" w:sz="0" w:space="0" w:color="auto"/>
        <w:left w:val="none" w:sz="0" w:space="0" w:color="auto"/>
        <w:bottom w:val="none" w:sz="0" w:space="0" w:color="auto"/>
        <w:right w:val="none" w:sz="0" w:space="0" w:color="auto"/>
      </w:divBdr>
    </w:div>
    <w:div w:id="281152813">
      <w:marLeft w:val="480"/>
      <w:marRight w:val="0"/>
      <w:marTop w:val="0"/>
      <w:marBottom w:val="0"/>
      <w:divBdr>
        <w:top w:val="none" w:sz="0" w:space="0" w:color="auto"/>
        <w:left w:val="none" w:sz="0" w:space="0" w:color="auto"/>
        <w:bottom w:val="none" w:sz="0" w:space="0" w:color="auto"/>
        <w:right w:val="none" w:sz="0" w:space="0" w:color="auto"/>
      </w:divBdr>
    </w:div>
    <w:div w:id="281763443">
      <w:marLeft w:val="480"/>
      <w:marRight w:val="0"/>
      <w:marTop w:val="0"/>
      <w:marBottom w:val="0"/>
      <w:divBdr>
        <w:top w:val="none" w:sz="0" w:space="0" w:color="auto"/>
        <w:left w:val="none" w:sz="0" w:space="0" w:color="auto"/>
        <w:bottom w:val="none" w:sz="0" w:space="0" w:color="auto"/>
        <w:right w:val="none" w:sz="0" w:space="0" w:color="auto"/>
      </w:divBdr>
    </w:div>
    <w:div w:id="282422654">
      <w:marLeft w:val="480"/>
      <w:marRight w:val="0"/>
      <w:marTop w:val="0"/>
      <w:marBottom w:val="0"/>
      <w:divBdr>
        <w:top w:val="none" w:sz="0" w:space="0" w:color="auto"/>
        <w:left w:val="none" w:sz="0" w:space="0" w:color="auto"/>
        <w:bottom w:val="none" w:sz="0" w:space="0" w:color="auto"/>
        <w:right w:val="none" w:sz="0" w:space="0" w:color="auto"/>
      </w:divBdr>
    </w:div>
    <w:div w:id="283124190">
      <w:marLeft w:val="480"/>
      <w:marRight w:val="0"/>
      <w:marTop w:val="0"/>
      <w:marBottom w:val="0"/>
      <w:divBdr>
        <w:top w:val="none" w:sz="0" w:space="0" w:color="auto"/>
        <w:left w:val="none" w:sz="0" w:space="0" w:color="auto"/>
        <w:bottom w:val="none" w:sz="0" w:space="0" w:color="auto"/>
        <w:right w:val="none" w:sz="0" w:space="0" w:color="auto"/>
      </w:divBdr>
    </w:div>
    <w:div w:id="283275257">
      <w:marLeft w:val="480"/>
      <w:marRight w:val="0"/>
      <w:marTop w:val="0"/>
      <w:marBottom w:val="0"/>
      <w:divBdr>
        <w:top w:val="none" w:sz="0" w:space="0" w:color="auto"/>
        <w:left w:val="none" w:sz="0" w:space="0" w:color="auto"/>
        <w:bottom w:val="none" w:sz="0" w:space="0" w:color="auto"/>
        <w:right w:val="none" w:sz="0" w:space="0" w:color="auto"/>
      </w:divBdr>
    </w:div>
    <w:div w:id="283657159">
      <w:marLeft w:val="480"/>
      <w:marRight w:val="0"/>
      <w:marTop w:val="0"/>
      <w:marBottom w:val="0"/>
      <w:divBdr>
        <w:top w:val="none" w:sz="0" w:space="0" w:color="auto"/>
        <w:left w:val="none" w:sz="0" w:space="0" w:color="auto"/>
        <w:bottom w:val="none" w:sz="0" w:space="0" w:color="auto"/>
        <w:right w:val="none" w:sz="0" w:space="0" w:color="auto"/>
      </w:divBdr>
    </w:div>
    <w:div w:id="284579488">
      <w:marLeft w:val="480"/>
      <w:marRight w:val="0"/>
      <w:marTop w:val="0"/>
      <w:marBottom w:val="0"/>
      <w:divBdr>
        <w:top w:val="none" w:sz="0" w:space="0" w:color="auto"/>
        <w:left w:val="none" w:sz="0" w:space="0" w:color="auto"/>
        <w:bottom w:val="none" w:sz="0" w:space="0" w:color="auto"/>
        <w:right w:val="none" w:sz="0" w:space="0" w:color="auto"/>
      </w:divBdr>
    </w:div>
    <w:div w:id="285426620">
      <w:marLeft w:val="480"/>
      <w:marRight w:val="0"/>
      <w:marTop w:val="0"/>
      <w:marBottom w:val="0"/>
      <w:divBdr>
        <w:top w:val="none" w:sz="0" w:space="0" w:color="auto"/>
        <w:left w:val="none" w:sz="0" w:space="0" w:color="auto"/>
        <w:bottom w:val="none" w:sz="0" w:space="0" w:color="auto"/>
        <w:right w:val="none" w:sz="0" w:space="0" w:color="auto"/>
      </w:divBdr>
    </w:div>
    <w:div w:id="286393185">
      <w:marLeft w:val="480"/>
      <w:marRight w:val="0"/>
      <w:marTop w:val="0"/>
      <w:marBottom w:val="0"/>
      <w:divBdr>
        <w:top w:val="none" w:sz="0" w:space="0" w:color="auto"/>
        <w:left w:val="none" w:sz="0" w:space="0" w:color="auto"/>
        <w:bottom w:val="none" w:sz="0" w:space="0" w:color="auto"/>
        <w:right w:val="none" w:sz="0" w:space="0" w:color="auto"/>
      </w:divBdr>
    </w:div>
    <w:div w:id="286929971">
      <w:marLeft w:val="480"/>
      <w:marRight w:val="0"/>
      <w:marTop w:val="0"/>
      <w:marBottom w:val="0"/>
      <w:divBdr>
        <w:top w:val="none" w:sz="0" w:space="0" w:color="auto"/>
        <w:left w:val="none" w:sz="0" w:space="0" w:color="auto"/>
        <w:bottom w:val="none" w:sz="0" w:space="0" w:color="auto"/>
        <w:right w:val="none" w:sz="0" w:space="0" w:color="auto"/>
      </w:divBdr>
    </w:div>
    <w:div w:id="288821936">
      <w:marLeft w:val="480"/>
      <w:marRight w:val="0"/>
      <w:marTop w:val="0"/>
      <w:marBottom w:val="0"/>
      <w:divBdr>
        <w:top w:val="none" w:sz="0" w:space="0" w:color="auto"/>
        <w:left w:val="none" w:sz="0" w:space="0" w:color="auto"/>
        <w:bottom w:val="none" w:sz="0" w:space="0" w:color="auto"/>
        <w:right w:val="none" w:sz="0" w:space="0" w:color="auto"/>
      </w:divBdr>
    </w:div>
    <w:div w:id="289475568">
      <w:marLeft w:val="480"/>
      <w:marRight w:val="0"/>
      <w:marTop w:val="0"/>
      <w:marBottom w:val="0"/>
      <w:divBdr>
        <w:top w:val="none" w:sz="0" w:space="0" w:color="auto"/>
        <w:left w:val="none" w:sz="0" w:space="0" w:color="auto"/>
        <w:bottom w:val="none" w:sz="0" w:space="0" w:color="auto"/>
        <w:right w:val="none" w:sz="0" w:space="0" w:color="auto"/>
      </w:divBdr>
    </w:div>
    <w:div w:id="290865901">
      <w:marLeft w:val="480"/>
      <w:marRight w:val="0"/>
      <w:marTop w:val="0"/>
      <w:marBottom w:val="0"/>
      <w:divBdr>
        <w:top w:val="none" w:sz="0" w:space="0" w:color="auto"/>
        <w:left w:val="none" w:sz="0" w:space="0" w:color="auto"/>
        <w:bottom w:val="none" w:sz="0" w:space="0" w:color="auto"/>
        <w:right w:val="none" w:sz="0" w:space="0" w:color="auto"/>
      </w:divBdr>
    </w:div>
    <w:div w:id="291137853">
      <w:marLeft w:val="480"/>
      <w:marRight w:val="0"/>
      <w:marTop w:val="0"/>
      <w:marBottom w:val="0"/>
      <w:divBdr>
        <w:top w:val="none" w:sz="0" w:space="0" w:color="auto"/>
        <w:left w:val="none" w:sz="0" w:space="0" w:color="auto"/>
        <w:bottom w:val="none" w:sz="0" w:space="0" w:color="auto"/>
        <w:right w:val="none" w:sz="0" w:space="0" w:color="auto"/>
      </w:divBdr>
    </w:div>
    <w:div w:id="291835740">
      <w:marLeft w:val="480"/>
      <w:marRight w:val="0"/>
      <w:marTop w:val="0"/>
      <w:marBottom w:val="0"/>
      <w:divBdr>
        <w:top w:val="none" w:sz="0" w:space="0" w:color="auto"/>
        <w:left w:val="none" w:sz="0" w:space="0" w:color="auto"/>
        <w:bottom w:val="none" w:sz="0" w:space="0" w:color="auto"/>
        <w:right w:val="none" w:sz="0" w:space="0" w:color="auto"/>
      </w:divBdr>
    </w:div>
    <w:div w:id="292641992">
      <w:marLeft w:val="480"/>
      <w:marRight w:val="0"/>
      <w:marTop w:val="0"/>
      <w:marBottom w:val="0"/>
      <w:divBdr>
        <w:top w:val="none" w:sz="0" w:space="0" w:color="auto"/>
        <w:left w:val="none" w:sz="0" w:space="0" w:color="auto"/>
        <w:bottom w:val="none" w:sz="0" w:space="0" w:color="auto"/>
        <w:right w:val="none" w:sz="0" w:space="0" w:color="auto"/>
      </w:divBdr>
    </w:div>
    <w:div w:id="293561845">
      <w:marLeft w:val="480"/>
      <w:marRight w:val="0"/>
      <w:marTop w:val="0"/>
      <w:marBottom w:val="0"/>
      <w:divBdr>
        <w:top w:val="none" w:sz="0" w:space="0" w:color="auto"/>
        <w:left w:val="none" w:sz="0" w:space="0" w:color="auto"/>
        <w:bottom w:val="none" w:sz="0" w:space="0" w:color="auto"/>
        <w:right w:val="none" w:sz="0" w:space="0" w:color="auto"/>
      </w:divBdr>
    </w:div>
    <w:div w:id="294330946">
      <w:marLeft w:val="480"/>
      <w:marRight w:val="0"/>
      <w:marTop w:val="0"/>
      <w:marBottom w:val="0"/>
      <w:divBdr>
        <w:top w:val="none" w:sz="0" w:space="0" w:color="auto"/>
        <w:left w:val="none" w:sz="0" w:space="0" w:color="auto"/>
        <w:bottom w:val="none" w:sz="0" w:space="0" w:color="auto"/>
        <w:right w:val="none" w:sz="0" w:space="0" w:color="auto"/>
      </w:divBdr>
    </w:div>
    <w:div w:id="294481859">
      <w:marLeft w:val="480"/>
      <w:marRight w:val="0"/>
      <w:marTop w:val="0"/>
      <w:marBottom w:val="0"/>
      <w:divBdr>
        <w:top w:val="none" w:sz="0" w:space="0" w:color="auto"/>
        <w:left w:val="none" w:sz="0" w:space="0" w:color="auto"/>
        <w:bottom w:val="none" w:sz="0" w:space="0" w:color="auto"/>
        <w:right w:val="none" w:sz="0" w:space="0" w:color="auto"/>
      </w:divBdr>
    </w:div>
    <w:div w:id="294483979">
      <w:marLeft w:val="480"/>
      <w:marRight w:val="0"/>
      <w:marTop w:val="0"/>
      <w:marBottom w:val="0"/>
      <w:divBdr>
        <w:top w:val="none" w:sz="0" w:space="0" w:color="auto"/>
        <w:left w:val="none" w:sz="0" w:space="0" w:color="auto"/>
        <w:bottom w:val="none" w:sz="0" w:space="0" w:color="auto"/>
        <w:right w:val="none" w:sz="0" w:space="0" w:color="auto"/>
      </w:divBdr>
    </w:div>
    <w:div w:id="295452669">
      <w:marLeft w:val="480"/>
      <w:marRight w:val="0"/>
      <w:marTop w:val="0"/>
      <w:marBottom w:val="0"/>
      <w:divBdr>
        <w:top w:val="none" w:sz="0" w:space="0" w:color="auto"/>
        <w:left w:val="none" w:sz="0" w:space="0" w:color="auto"/>
        <w:bottom w:val="none" w:sz="0" w:space="0" w:color="auto"/>
        <w:right w:val="none" w:sz="0" w:space="0" w:color="auto"/>
      </w:divBdr>
    </w:div>
    <w:div w:id="295647910">
      <w:marLeft w:val="480"/>
      <w:marRight w:val="0"/>
      <w:marTop w:val="0"/>
      <w:marBottom w:val="0"/>
      <w:divBdr>
        <w:top w:val="none" w:sz="0" w:space="0" w:color="auto"/>
        <w:left w:val="none" w:sz="0" w:space="0" w:color="auto"/>
        <w:bottom w:val="none" w:sz="0" w:space="0" w:color="auto"/>
        <w:right w:val="none" w:sz="0" w:space="0" w:color="auto"/>
      </w:divBdr>
    </w:div>
    <w:div w:id="295842738">
      <w:marLeft w:val="480"/>
      <w:marRight w:val="0"/>
      <w:marTop w:val="0"/>
      <w:marBottom w:val="0"/>
      <w:divBdr>
        <w:top w:val="none" w:sz="0" w:space="0" w:color="auto"/>
        <w:left w:val="none" w:sz="0" w:space="0" w:color="auto"/>
        <w:bottom w:val="none" w:sz="0" w:space="0" w:color="auto"/>
        <w:right w:val="none" w:sz="0" w:space="0" w:color="auto"/>
      </w:divBdr>
    </w:div>
    <w:div w:id="296496476">
      <w:marLeft w:val="480"/>
      <w:marRight w:val="0"/>
      <w:marTop w:val="0"/>
      <w:marBottom w:val="0"/>
      <w:divBdr>
        <w:top w:val="none" w:sz="0" w:space="0" w:color="auto"/>
        <w:left w:val="none" w:sz="0" w:space="0" w:color="auto"/>
        <w:bottom w:val="none" w:sz="0" w:space="0" w:color="auto"/>
        <w:right w:val="none" w:sz="0" w:space="0" w:color="auto"/>
      </w:divBdr>
    </w:div>
    <w:div w:id="296567035">
      <w:marLeft w:val="480"/>
      <w:marRight w:val="0"/>
      <w:marTop w:val="0"/>
      <w:marBottom w:val="0"/>
      <w:divBdr>
        <w:top w:val="none" w:sz="0" w:space="0" w:color="auto"/>
        <w:left w:val="none" w:sz="0" w:space="0" w:color="auto"/>
        <w:bottom w:val="none" w:sz="0" w:space="0" w:color="auto"/>
        <w:right w:val="none" w:sz="0" w:space="0" w:color="auto"/>
      </w:divBdr>
    </w:div>
    <w:div w:id="297145565">
      <w:marLeft w:val="480"/>
      <w:marRight w:val="0"/>
      <w:marTop w:val="0"/>
      <w:marBottom w:val="0"/>
      <w:divBdr>
        <w:top w:val="none" w:sz="0" w:space="0" w:color="auto"/>
        <w:left w:val="none" w:sz="0" w:space="0" w:color="auto"/>
        <w:bottom w:val="none" w:sz="0" w:space="0" w:color="auto"/>
        <w:right w:val="none" w:sz="0" w:space="0" w:color="auto"/>
      </w:divBdr>
    </w:div>
    <w:div w:id="297994129">
      <w:marLeft w:val="480"/>
      <w:marRight w:val="0"/>
      <w:marTop w:val="0"/>
      <w:marBottom w:val="0"/>
      <w:divBdr>
        <w:top w:val="none" w:sz="0" w:space="0" w:color="auto"/>
        <w:left w:val="none" w:sz="0" w:space="0" w:color="auto"/>
        <w:bottom w:val="none" w:sz="0" w:space="0" w:color="auto"/>
        <w:right w:val="none" w:sz="0" w:space="0" w:color="auto"/>
      </w:divBdr>
    </w:div>
    <w:div w:id="298926445">
      <w:marLeft w:val="480"/>
      <w:marRight w:val="0"/>
      <w:marTop w:val="0"/>
      <w:marBottom w:val="0"/>
      <w:divBdr>
        <w:top w:val="none" w:sz="0" w:space="0" w:color="auto"/>
        <w:left w:val="none" w:sz="0" w:space="0" w:color="auto"/>
        <w:bottom w:val="none" w:sz="0" w:space="0" w:color="auto"/>
        <w:right w:val="none" w:sz="0" w:space="0" w:color="auto"/>
      </w:divBdr>
    </w:div>
    <w:div w:id="299917916">
      <w:marLeft w:val="480"/>
      <w:marRight w:val="0"/>
      <w:marTop w:val="0"/>
      <w:marBottom w:val="0"/>
      <w:divBdr>
        <w:top w:val="none" w:sz="0" w:space="0" w:color="auto"/>
        <w:left w:val="none" w:sz="0" w:space="0" w:color="auto"/>
        <w:bottom w:val="none" w:sz="0" w:space="0" w:color="auto"/>
        <w:right w:val="none" w:sz="0" w:space="0" w:color="auto"/>
      </w:divBdr>
    </w:div>
    <w:div w:id="300422544">
      <w:marLeft w:val="480"/>
      <w:marRight w:val="0"/>
      <w:marTop w:val="0"/>
      <w:marBottom w:val="0"/>
      <w:divBdr>
        <w:top w:val="none" w:sz="0" w:space="0" w:color="auto"/>
        <w:left w:val="none" w:sz="0" w:space="0" w:color="auto"/>
        <w:bottom w:val="none" w:sz="0" w:space="0" w:color="auto"/>
        <w:right w:val="none" w:sz="0" w:space="0" w:color="auto"/>
      </w:divBdr>
    </w:div>
    <w:div w:id="300884216">
      <w:marLeft w:val="480"/>
      <w:marRight w:val="0"/>
      <w:marTop w:val="0"/>
      <w:marBottom w:val="0"/>
      <w:divBdr>
        <w:top w:val="none" w:sz="0" w:space="0" w:color="auto"/>
        <w:left w:val="none" w:sz="0" w:space="0" w:color="auto"/>
        <w:bottom w:val="none" w:sz="0" w:space="0" w:color="auto"/>
        <w:right w:val="none" w:sz="0" w:space="0" w:color="auto"/>
      </w:divBdr>
    </w:div>
    <w:div w:id="301160336">
      <w:marLeft w:val="480"/>
      <w:marRight w:val="0"/>
      <w:marTop w:val="0"/>
      <w:marBottom w:val="0"/>
      <w:divBdr>
        <w:top w:val="none" w:sz="0" w:space="0" w:color="auto"/>
        <w:left w:val="none" w:sz="0" w:space="0" w:color="auto"/>
        <w:bottom w:val="none" w:sz="0" w:space="0" w:color="auto"/>
        <w:right w:val="none" w:sz="0" w:space="0" w:color="auto"/>
      </w:divBdr>
    </w:div>
    <w:div w:id="303394304">
      <w:marLeft w:val="480"/>
      <w:marRight w:val="0"/>
      <w:marTop w:val="0"/>
      <w:marBottom w:val="0"/>
      <w:divBdr>
        <w:top w:val="none" w:sz="0" w:space="0" w:color="auto"/>
        <w:left w:val="none" w:sz="0" w:space="0" w:color="auto"/>
        <w:bottom w:val="none" w:sz="0" w:space="0" w:color="auto"/>
        <w:right w:val="none" w:sz="0" w:space="0" w:color="auto"/>
      </w:divBdr>
    </w:div>
    <w:div w:id="303581658">
      <w:marLeft w:val="480"/>
      <w:marRight w:val="0"/>
      <w:marTop w:val="0"/>
      <w:marBottom w:val="0"/>
      <w:divBdr>
        <w:top w:val="none" w:sz="0" w:space="0" w:color="auto"/>
        <w:left w:val="none" w:sz="0" w:space="0" w:color="auto"/>
        <w:bottom w:val="none" w:sz="0" w:space="0" w:color="auto"/>
        <w:right w:val="none" w:sz="0" w:space="0" w:color="auto"/>
      </w:divBdr>
    </w:div>
    <w:div w:id="304430865">
      <w:marLeft w:val="480"/>
      <w:marRight w:val="0"/>
      <w:marTop w:val="0"/>
      <w:marBottom w:val="0"/>
      <w:divBdr>
        <w:top w:val="none" w:sz="0" w:space="0" w:color="auto"/>
        <w:left w:val="none" w:sz="0" w:space="0" w:color="auto"/>
        <w:bottom w:val="none" w:sz="0" w:space="0" w:color="auto"/>
        <w:right w:val="none" w:sz="0" w:space="0" w:color="auto"/>
      </w:divBdr>
    </w:div>
    <w:div w:id="304896330">
      <w:marLeft w:val="480"/>
      <w:marRight w:val="0"/>
      <w:marTop w:val="0"/>
      <w:marBottom w:val="0"/>
      <w:divBdr>
        <w:top w:val="none" w:sz="0" w:space="0" w:color="auto"/>
        <w:left w:val="none" w:sz="0" w:space="0" w:color="auto"/>
        <w:bottom w:val="none" w:sz="0" w:space="0" w:color="auto"/>
        <w:right w:val="none" w:sz="0" w:space="0" w:color="auto"/>
      </w:divBdr>
    </w:div>
    <w:div w:id="305429613">
      <w:marLeft w:val="480"/>
      <w:marRight w:val="0"/>
      <w:marTop w:val="0"/>
      <w:marBottom w:val="0"/>
      <w:divBdr>
        <w:top w:val="none" w:sz="0" w:space="0" w:color="auto"/>
        <w:left w:val="none" w:sz="0" w:space="0" w:color="auto"/>
        <w:bottom w:val="none" w:sz="0" w:space="0" w:color="auto"/>
        <w:right w:val="none" w:sz="0" w:space="0" w:color="auto"/>
      </w:divBdr>
    </w:div>
    <w:div w:id="305744419">
      <w:marLeft w:val="480"/>
      <w:marRight w:val="0"/>
      <w:marTop w:val="0"/>
      <w:marBottom w:val="0"/>
      <w:divBdr>
        <w:top w:val="none" w:sz="0" w:space="0" w:color="auto"/>
        <w:left w:val="none" w:sz="0" w:space="0" w:color="auto"/>
        <w:bottom w:val="none" w:sz="0" w:space="0" w:color="auto"/>
        <w:right w:val="none" w:sz="0" w:space="0" w:color="auto"/>
      </w:divBdr>
    </w:div>
    <w:div w:id="306084074">
      <w:marLeft w:val="480"/>
      <w:marRight w:val="0"/>
      <w:marTop w:val="0"/>
      <w:marBottom w:val="0"/>
      <w:divBdr>
        <w:top w:val="none" w:sz="0" w:space="0" w:color="auto"/>
        <w:left w:val="none" w:sz="0" w:space="0" w:color="auto"/>
        <w:bottom w:val="none" w:sz="0" w:space="0" w:color="auto"/>
        <w:right w:val="none" w:sz="0" w:space="0" w:color="auto"/>
      </w:divBdr>
    </w:div>
    <w:div w:id="306128269">
      <w:marLeft w:val="480"/>
      <w:marRight w:val="0"/>
      <w:marTop w:val="0"/>
      <w:marBottom w:val="0"/>
      <w:divBdr>
        <w:top w:val="none" w:sz="0" w:space="0" w:color="auto"/>
        <w:left w:val="none" w:sz="0" w:space="0" w:color="auto"/>
        <w:bottom w:val="none" w:sz="0" w:space="0" w:color="auto"/>
        <w:right w:val="none" w:sz="0" w:space="0" w:color="auto"/>
      </w:divBdr>
    </w:div>
    <w:div w:id="307131735">
      <w:marLeft w:val="480"/>
      <w:marRight w:val="0"/>
      <w:marTop w:val="0"/>
      <w:marBottom w:val="0"/>
      <w:divBdr>
        <w:top w:val="none" w:sz="0" w:space="0" w:color="auto"/>
        <w:left w:val="none" w:sz="0" w:space="0" w:color="auto"/>
        <w:bottom w:val="none" w:sz="0" w:space="0" w:color="auto"/>
        <w:right w:val="none" w:sz="0" w:space="0" w:color="auto"/>
      </w:divBdr>
    </w:div>
    <w:div w:id="309021758">
      <w:marLeft w:val="480"/>
      <w:marRight w:val="0"/>
      <w:marTop w:val="0"/>
      <w:marBottom w:val="0"/>
      <w:divBdr>
        <w:top w:val="none" w:sz="0" w:space="0" w:color="auto"/>
        <w:left w:val="none" w:sz="0" w:space="0" w:color="auto"/>
        <w:bottom w:val="none" w:sz="0" w:space="0" w:color="auto"/>
        <w:right w:val="none" w:sz="0" w:space="0" w:color="auto"/>
      </w:divBdr>
    </w:div>
    <w:div w:id="310138373">
      <w:marLeft w:val="480"/>
      <w:marRight w:val="0"/>
      <w:marTop w:val="0"/>
      <w:marBottom w:val="0"/>
      <w:divBdr>
        <w:top w:val="none" w:sz="0" w:space="0" w:color="auto"/>
        <w:left w:val="none" w:sz="0" w:space="0" w:color="auto"/>
        <w:bottom w:val="none" w:sz="0" w:space="0" w:color="auto"/>
        <w:right w:val="none" w:sz="0" w:space="0" w:color="auto"/>
      </w:divBdr>
    </w:div>
    <w:div w:id="310405950">
      <w:marLeft w:val="480"/>
      <w:marRight w:val="0"/>
      <w:marTop w:val="0"/>
      <w:marBottom w:val="0"/>
      <w:divBdr>
        <w:top w:val="none" w:sz="0" w:space="0" w:color="auto"/>
        <w:left w:val="none" w:sz="0" w:space="0" w:color="auto"/>
        <w:bottom w:val="none" w:sz="0" w:space="0" w:color="auto"/>
        <w:right w:val="none" w:sz="0" w:space="0" w:color="auto"/>
      </w:divBdr>
    </w:div>
    <w:div w:id="310906335">
      <w:marLeft w:val="480"/>
      <w:marRight w:val="0"/>
      <w:marTop w:val="0"/>
      <w:marBottom w:val="0"/>
      <w:divBdr>
        <w:top w:val="none" w:sz="0" w:space="0" w:color="auto"/>
        <w:left w:val="none" w:sz="0" w:space="0" w:color="auto"/>
        <w:bottom w:val="none" w:sz="0" w:space="0" w:color="auto"/>
        <w:right w:val="none" w:sz="0" w:space="0" w:color="auto"/>
      </w:divBdr>
    </w:div>
    <w:div w:id="311056609">
      <w:marLeft w:val="480"/>
      <w:marRight w:val="0"/>
      <w:marTop w:val="0"/>
      <w:marBottom w:val="0"/>
      <w:divBdr>
        <w:top w:val="none" w:sz="0" w:space="0" w:color="auto"/>
        <w:left w:val="none" w:sz="0" w:space="0" w:color="auto"/>
        <w:bottom w:val="none" w:sz="0" w:space="0" w:color="auto"/>
        <w:right w:val="none" w:sz="0" w:space="0" w:color="auto"/>
      </w:divBdr>
    </w:div>
    <w:div w:id="311756365">
      <w:marLeft w:val="480"/>
      <w:marRight w:val="0"/>
      <w:marTop w:val="0"/>
      <w:marBottom w:val="0"/>
      <w:divBdr>
        <w:top w:val="none" w:sz="0" w:space="0" w:color="auto"/>
        <w:left w:val="none" w:sz="0" w:space="0" w:color="auto"/>
        <w:bottom w:val="none" w:sz="0" w:space="0" w:color="auto"/>
        <w:right w:val="none" w:sz="0" w:space="0" w:color="auto"/>
      </w:divBdr>
    </w:div>
    <w:div w:id="315184403">
      <w:marLeft w:val="480"/>
      <w:marRight w:val="0"/>
      <w:marTop w:val="0"/>
      <w:marBottom w:val="0"/>
      <w:divBdr>
        <w:top w:val="none" w:sz="0" w:space="0" w:color="auto"/>
        <w:left w:val="none" w:sz="0" w:space="0" w:color="auto"/>
        <w:bottom w:val="none" w:sz="0" w:space="0" w:color="auto"/>
        <w:right w:val="none" w:sz="0" w:space="0" w:color="auto"/>
      </w:divBdr>
    </w:div>
    <w:div w:id="315763533">
      <w:marLeft w:val="480"/>
      <w:marRight w:val="0"/>
      <w:marTop w:val="0"/>
      <w:marBottom w:val="0"/>
      <w:divBdr>
        <w:top w:val="none" w:sz="0" w:space="0" w:color="auto"/>
        <w:left w:val="none" w:sz="0" w:space="0" w:color="auto"/>
        <w:bottom w:val="none" w:sz="0" w:space="0" w:color="auto"/>
        <w:right w:val="none" w:sz="0" w:space="0" w:color="auto"/>
      </w:divBdr>
    </w:div>
    <w:div w:id="316885489">
      <w:marLeft w:val="480"/>
      <w:marRight w:val="0"/>
      <w:marTop w:val="0"/>
      <w:marBottom w:val="0"/>
      <w:divBdr>
        <w:top w:val="none" w:sz="0" w:space="0" w:color="auto"/>
        <w:left w:val="none" w:sz="0" w:space="0" w:color="auto"/>
        <w:bottom w:val="none" w:sz="0" w:space="0" w:color="auto"/>
        <w:right w:val="none" w:sz="0" w:space="0" w:color="auto"/>
      </w:divBdr>
    </w:div>
    <w:div w:id="316885737">
      <w:marLeft w:val="480"/>
      <w:marRight w:val="0"/>
      <w:marTop w:val="0"/>
      <w:marBottom w:val="0"/>
      <w:divBdr>
        <w:top w:val="none" w:sz="0" w:space="0" w:color="auto"/>
        <w:left w:val="none" w:sz="0" w:space="0" w:color="auto"/>
        <w:bottom w:val="none" w:sz="0" w:space="0" w:color="auto"/>
        <w:right w:val="none" w:sz="0" w:space="0" w:color="auto"/>
      </w:divBdr>
    </w:div>
    <w:div w:id="317148550">
      <w:marLeft w:val="480"/>
      <w:marRight w:val="0"/>
      <w:marTop w:val="0"/>
      <w:marBottom w:val="0"/>
      <w:divBdr>
        <w:top w:val="none" w:sz="0" w:space="0" w:color="auto"/>
        <w:left w:val="none" w:sz="0" w:space="0" w:color="auto"/>
        <w:bottom w:val="none" w:sz="0" w:space="0" w:color="auto"/>
        <w:right w:val="none" w:sz="0" w:space="0" w:color="auto"/>
      </w:divBdr>
    </w:div>
    <w:div w:id="317197279">
      <w:marLeft w:val="480"/>
      <w:marRight w:val="0"/>
      <w:marTop w:val="0"/>
      <w:marBottom w:val="0"/>
      <w:divBdr>
        <w:top w:val="none" w:sz="0" w:space="0" w:color="auto"/>
        <w:left w:val="none" w:sz="0" w:space="0" w:color="auto"/>
        <w:bottom w:val="none" w:sz="0" w:space="0" w:color="auto"/>
        <w:right w:val="none" w:sz="0" w:space="0" w:color="auto"/>
      </w:divBdr>
    </w:div>
    <w:div w:id="317349365">
      <w:marLeft w:val="480"/>
      <w:marRight w:val="0"/>
      <w:marTop w:val="0"/>
      <w:marBottom w:val="0"/>
      <w:divBdr>
        <w:top w:val="none" w:sz="0" w:space="0" w:color="auto"/>
        <w:left w:val="none" w:sz="0" w:space="0" w:color="auto"/>
        <w:bottom w:val="none" w:sz="0" w:space="0" w:color="auto"/>
        <w:right w:val="none" w:sz="0" w:space="0" w:color="auto"/>
      </w:divBdr>
    </w:div>
    <w:div w:id="318192244">
      <w:marLeft w:val="480"/>
      <w:marRight w:val="0"/>
      <w:marTop w:val="0"/>
      <w:marBottom w:val="0"/>
      <w:divBdr>
        <w:top w:val="none" w:sz="0" w:space="0" w:color="auto"/>
        <w:left w:val="none" w:sz="0" w:space="0" w:color="auto"/>
        <w:bottom w:val="none" w:sz="0" w:space="0" w:color="auto"/>
        <w:right w:val="none" w:sz="0" w:space="0" w:color="auto"/>
      </w:divBdr>
    </w:div>
    <w:div w:id="318583123">
      <w:marLeft w:val="480"/>
      <w:marRight w:val="0"/>
      <w:marTop w:val="0"/>
      <w:marBottom w:val="0"/>
      <w:divBdr>
        <w:top w:val="none" w:sz="0" w:space="0" w:color="auto"/>
        <w:left w:val="none" w:sz="0" w:space="0" w:color="auto"/>
        <w:bottom w:val="none" w:sz="0" w:space="0" w:color="auto"/>
        <w:right w:val="none" w:sz="0" w:space="0" w:color="auto"/>
      </w:divBdr>
    </w:div>
    <w:div w:id="319314345">
      <w:marLeft w:val="480"/>
      <w:marRight w:val="0"/>
      <w:marTop w:val="0"/>
      <w:marBottom w:val="0"/>
      <w:divBdr>
        <w:top w:val="none" w:sz="0" w:space="0" w:color="auto"/>
        <w:left w:val="none" w:sz="0" w:space="0" w:color="auto"/>
        <w:bottom w:val="none" w:sz="0" w:space="0" w:color="auto"/>
        <w:right w:val="none" w:sz="0" w:space="0" w:color="auto"/>
      </w:divBdr>
    </w:div>
    <w:div w:id="319621993">
      <w:marLeft w:val="480"/>
      <w:marRight w:val="0"/>
      <w:marTop w:val="0"/>
      <w:marBottom w:val="0"/>
      <w:divBdr>
        <w:top w:val="none" w:sz="0" w:space="0" w:color="auto"/>
        <w:left w:val="none" w:sz="0" w:space="0" w:color="auto"/>
        <w:bottom w:val="none" w:sz="0" w:space="0" w:color="auto"/>
        <w:right w:val="none" w:sz="0" w:space="0" w:color="auto"/>
      </w:divBdr>
    </w:div>
    <w:div w:id="319694973">
      <w:marLeft w:val="480"/>
      <w:marRight w:val="0"/>
      <w:marTop w:val="0"/>
      <w:marBottom w:val="0"/>
      <w:divBdr>
        <w:top w:val="none" w:sz="0" w:space="0" w:color="auto"/>
        <w:left w:val="none" w:sz="0" w:space="0" w:color="auto"/>
        <w:bottom w:val="none" w:sz="0" w:space="0" w:color="auto"/>
        <w:right w:val="none" w:sz="0" w:space="0" w:color="auto"/>
      </w:divBdr>
    </w:div>
    <w:div w:id="320231561">
      <w:marLeft w:val="480"/>
      <w:marRight w:val="0"/>
      <w:marTop w:val="0"/>
      <w:marBottom w:val="0"/>
      <w:divBdr>
        <w:top w:val="none" w:sz="0" w:space="0" w:color="auto"/>
        <w:left w:val="none" w:sz="0" w:space="0" w:color="auto"/>
        <w:bottom w:val="none" w:sz="0" w:space="0" w:color="auto"/>
        <w:right w:val="none" w:sz="0" w:space="0" w:color="auto"/>
      </w:divBdr>
    </w:div>
    <w:div w:id="321277661">
      <w:marLeft w:val="480"/>
      <w:marRight w:val="0"/>
      <w:marTop w:val="0"/>
      <w:marBottom w:val="0"/>
      <w:divBdr>
        <w:top w:val="none" w:sz="0" w:space="0" w:color="auto"/>
        <w:left w:val="none" w:sz="0" w:space="0" w:color="auto"/>
        <w:bottom w:val="none" w:sz="0" w:space="0" w:color="auto"/>
        <w:right w:val="none" w:sz="0" w:space="0" w:color="auto"/>
      </w:divBdr>
    </w:div>
    <w:div w:id="322045924">
      <w:marLeft w:val="480"/>
      <w:marRight w:val="0"/>
      <w:marTop w:val="0"/>
      <w:marBottom w:val="0"/>
      <w:divBdr>
        <w:top w:val="none" w:sz="0" w:space="0" w:color="auto"/>
        <w:left w:val="none" w:sz="0" w:space="0" w:color="auto"/>
        <w:bottom w:val="none" w:sz="0" w:space="0" w:color="auto"/>
        <w:right w:val="none" w:sz="0" w:space="0" w:color="auto"/>
      </w:divBdr>
    </w:div>
    <w:div w:id="322395481">
      <w:marLeft w:val="480"/>
      <w:marRight w:val="0"/>
      <w:marTop w:val="0"/>
      <w:marBottom w:val="0"/>
      <w:divBdr>
        <w:top w:val="none" w:sz="0" w:space="0" w:color="auto"/>
        <w:left w:val="none" w:sz="0" w:space="0" w:color="auto"/>
        <w:bottom w:val="none" w:sz="0" w:space="0" w:color="auto"/>
        <w:right w:val="none" w:sz="0" w:space="0" w:color="auto"/>
      </w:divBdr>
    </w:div>
    <w:div w:id="322973056">
      <w:marLeft w:val="480"/>
      <w:marRight w:val="0"/>
      <w:marTop w:val="0"/>
      <w:marBottom w:val="0"/>
      <w:divBdr>
        <w:top w:val="none" w:sz="0" w:space="0" w:color="auto"/>
        <w:left w:val="none" w:sz="0" w:space="0" w:color="auto"/>
        <w:bottom w:val="none" w:sz="0" w:space="0" w:color="auto"/>
        <w:right w:val="none" w:sz="0" w:space="0" w:color="auto"/>
      </w:divBdr>
    </w:div>
    <w:div w:id="323096139">
      <w:marLeft w:val="480"/>
      <w:marRight w:val="0"/>
      <w:marTop w:val="0"/>
      <w:marBottom w:val="0"/>
      <w:divBdr>
        <w:top w:val="none" w:sz="0" w:space="0" w:color="auto"/>
        <w:left w:val="none" w:sz="0" w:space="0" w:color="auto"/>
        <w:bottom w:val="none" w:sz="0" w:space="0" w:color="auto"/>
        <w:right w:val="none" w:sz="0" w:space="0" w:color="auto"/>
      </w:divBdr>
    </w:div>
    <w:div w:id="323554803">
      <w:marLeft w:val="480"/>
      <w:marRight w:val="0"/>
      <w:marTop w:val="0"/>
      <w:marBottom w:val="0"/>
      <w:divBdr>
        <w:top w:val="none" w:sz="0" w:space="0" w:color="auto"/>
        <w:left w:val="none" w:sz="0" w:space="0" w:color="auto"/>
        <w:bottom w:val="none" w:sz="0" w:space="0" w:color="auto"/>
        <w:right w:val="none" w:sz="0" w:space="0" w:color="auto"/>
      </w:divBdr>
    </w:div>
    <w:div w:id="323583566">
      <w:marLeft w:val="480"/>
      <w:marRight w:val="0"/>
      <w:marTop w:val="0"/>
      <w:marBottom w:val="0"/>
      <w:divBdr>
        <w:top w:val="none" w:sz="0" w:space="0" w:color="auto"/>
        <w:left w:val="none" w:sz="0" w:space="0" w:color="auto"/>
        <w:bottom w:val="none" w:sz="0" w:space="0" w:color="auto"/>
        <w:right w:val="none" w:sz="0" w:space="0" w:color="auto"/>
      </w:divBdr>
    </w:div>
    <w:div w:id="324286397">
      <w:marLeft w:val="480"/>
      <w:marRight w:val="0"/>
      <w:marTop w:val="0"/>
      <w:marBottom w:val="0"/>
      <w:divBdr>
        <w:top w:val="none" w:sz="0" w:space="0" w:color="auto"/>
        <w:left w:val="none" w:sz="0" w:space="0" w:color="auto"/>
        <w:bottom w:val="none" w:sz="0" w:space="0" w:color="auto"/>
        <w:right w:val="none" w:sz="0" w:space="0" w:color="auto"/>
      </w:divBdr>
    </w:div>
    <w:div w:id="324935749">
      <w:marLeft w:val="480"/>
      <w:marRight w:val="0"/>
      <w:marTop w:val="0"/>
      <w:marBottom w:val="0"/>
      <w:divBdr>
        <w:top w:val="none" w:sz="0" w:space="0" w:color="auto"/>
        <w:left w:val="none" w:sz="0" w:space="0" w:color="auto"/>
        <w:bottom w:val="none" w:sz="0" w:space="0" w:color="auto"/>
        <w:right w:val="none" w:sz="0" w:space="0" w:color="auto"/>
      </w:divBdr>
    </w:div>
    <w:div w:id="325284266">
      <w:marLeft w:val="480"/>
      <w:marRight w:val="0"/>
      <w:marTop w:val="0"/>
      <w:marBottom w:val="0"/>
      <w:divBdr>
        <w:top w:val="none" w:sz="0" w:space="0" w:color="auto"/>
        <w:left w:val="none" w:sz="0" w:space="0" w:color="auto"/>
        <w:bottom w:val="none" w:sz="0" w:space="0" w:color="auto"/>
        <w:right w:val="none" w:sz="0" w:space="0" w:color="auto"/>
      </w:divBdr>
    </w:div>
    <w:div w:id="325595041">
      <w:marLeft w:val="480"/>
      <w:marRight w:val="0"/>
      <w:marTop w:val="0"/>
      <w:marBottom w:val="0"/>
      <w:divBdr>
        <w:top w:val="none" w:sz="0" w:space="0" w:color="auto"/>
        <w:left w:val="none" w:sz="0" w:space="0" w:color="auto"/>
        <w:bottom w:val="none" w:sz="0" w:space="0" w:color="auto"/>
        <w:right w:val="none" w:sz="0" w:space="0" w:color="auto"/>
      </w:divBdr>
    </w:div>
    <w:div w:id="325743883">
      <w:marLeft w:val="480"/>
      <w:marRight w:val="0"/>
      <w:marTop w:val="0"/>
      <w:marBottom w:val="0"/>
      <w:divBdr>
        <w:top w:val="none" w:sz="0" w:space="0" w:color="auto"/>
        <w:left w:val="none" w:sz="0" w:space="0" w:color="auto"/>
        <w:bottom w:val="none" w:sz="0" w:space="0" w:color="auto"/>
        <w:right w:val="none" w:sz="0" w:space="0" w:color="auto"/>
      </w:divBdr>
    </w:div>
    <w:div w:id="325984673">
      <w:marLeft w:val="480"/>
      <w:marRight w:val="0"/>
      <w:marTop w:val="0"/>
      <w:marBottom w:val="0"/>
      <w:divBdr>
        <w:top w:val="none" w:sz="0" w:space="0" w:color="auto"/>
        <w:left w:val="none" w:sz="0" w:space="0" w:color="auto"/>
        <w:bottom w:val="none" w:sz="0" w:space="0" w:color="auto"/>
        <w:right w:val="none" w:sz="0" w:space="0" w:color="auto"/>
      </w:divBdr>
    </w:div>
    <w:div w:id="325986697">
      <w:marLeft w:val="480"/>
      <w:marRight w:val="0"/>
      <w:marTop w:val="0"/>
      <w:marBottom w:val="0"/>
      <w:divBdr>
        <w:top w:val="none" w:sz="0" w:space="0" w:color="auto"/>
        <w:left w:val="none" w:sz="0" w:space="0" w:color="auto"/>
        <w:bottom w:val="none" w:sz="0" w:space="0" w:color="auto"/>
        <w:right w:val="none" w:sz="0" w:space="0" w:color="auto"/>
      </w:divBdr>
    </w:div>
    <w:div w:id="326445091">
      <w:marLeft w:val="480"/>
      <w:marRight w:val="0"/>
      <w:marTop w:val="0"/>
      <w:marBottom w:val="0"/>
      <w:divBdr>
        <w:top w:val="none" w:sz="0" w:space="0" w:color="auto"/>
        <w:left w:val="none" w:sz="0" w:space="0" w:color="auto"/>
        <w:bottom w:val="none" w:sz="0" w:space="0" w:color="auto"/>
        <w:right w:val="none" w:sz="0" w:space="0" w:color="auto"/>
      </w:divBdr>
    </w:div>
    <w:div w:id="326520890">
      <w:marLeft w:val="480"/>
      <w:marRight w:val="0"/>
      <w:marTop w:val="0"/>
      <w:marBottom w:val="0"/>
      <w:divBdr>
        <w:top w:val="none" w:sz="0" w:space="0" w:color="auto"/>
        <w:left w:val="none" w:sz="0" w:space="0" w:color="auto"/>
        <w:bottom w:val="none" w:sz="0" w:space="0" w:color="auto"/>
        <w:right w:val="none" w:sz="0" w:space="0" w:color="auto"/>
      </w:divBdr>
    </w:div>
    <w:div w:id="326638235">
      <w:marLeft w:val="480"/>
      <w:marRight w:val="0"/>
      <w:marTop w:val="0"/>
      <w:marBottom w:val="0"/>
      <w:divBdr>
        <w:top w:val="none" w:sz="0" w:space="0" w:color="auto"/>
        <w:left w:val="none" w:sz="0" w:space="0" w:color="auto"/>
        <w:bottom w:val="none" w:sz="0" w:space="0" w:color="auto"/>
        <w:right w:val="none" w:sz="0" w:space="0" w:color="auto"/>
      </w:divBdr>
    </w:div>
    <w:div w:id="326859275">
      <w:marLeft w:val="480"/>
      <w:marRight w:val="0"/>
      <w:marTop w:val="0"/>
      <w:marBottom w:val="0"/>
      <w:divBdr>
        <w:top w:val="none" w:sz="0" w:space="0" w:color="auto"/>
        <w:left w:val="none" w:sz="0" w:space="0" w:color="auto"/>
        <w:bottom w:val="none" w:sz="0" w:space="0" w:color="auto"/>
        <w:right w:val="none" w:sz="0" w:space="0" w:color="auto"/>
      </w:divBdr>
    </w:div>
    <w:div w:id="327292773">
      <w:marLeft w:val="480"/>
      <w:marRight w:val="0"/>
      <w:marTop w:val="0"/>
      <w:marBottom w:val="0"/>
      <w:divBdr>
        <w:top w:val="none" w:sz="0" w:space="0" w:color="auto"/>
        <w:left w:val="none" w:sz="0" w:space="0" w:color="auto"/>
        <w:bottom w:val="none" w:sz="0" w:space="0" w:color="auto"/>
        <w:right w:val="none" w:sz="0" w:space="0" w:color="auto"/>
      </w:divBdr>
    </w:div>
    <w:div w:id="327906720">
      <w:marLeft w:val="480"/>
      <w:marRight w:val="0"/>
      <w:marTop w:val="0"/>
      <w:marBottom w:val="0"/>
      <w:divBdr>
        <w:top w:val="none" w:sz="0" w:space="0" w:color="auto"/>
        <w:left w:val="none" w:sz="0" w:space="0" w:color="auto"/>
        <w:bottom w:val="none" w:sz="0" w:space="0" w:color="auto"/>
        <w:right w:val="none" w:sz="0" w:space="0" w:color="auto"/>
      </w:divBdr>
    </w:div>
    <w:div w:id="328678677">
      <w:marLeft w:val="480"/>
      <w:marRight w:val="0"/>
      <w:marTop w:val="0"/>
      <w:marBottom w:val="0"/>
      <w:divBdr>
        <w:top w:val="none" w:sz="0" w:space="0" w:color="auto"/>
        <w:left w:val="none" w:sz="0" w:space="0" w:color="auto"/>
        <w:bottom w:val="none" w:sz="0" w:space="0" w:color="auto"/>
        <w:right w:val="none" w:sz="0" w:space="0" w:color="auto"/>
      </w:divBdr>
    </w:div>
    <w:div w:id="329215619">
      <w:marLeft w:val="480"/>
      <w:marRight w:val="0"/>
      <w:marTop w:val="0"/>
      <w:marBottom w:val="0"/>
      <w:divBdr>
        <w:top w:val="none" w:sz="0" w:space="0" w:color="auto"/>
        <w:left w:val="none" w:sz="0" w:space="0" w:color="auto"/>
        <w:bottom w:val="none" w:sz="0" w:space="0" w:color="auto"/>
        <w:right w:val="none" w:sz="0" w:space="0" w:color="auto"/>
      </w:divBdr>
    </w:div>
    <w:div w:id="329259921">
      <w:marLeft w:val="480"/>
      <w:marRight w:val="0"/>
      <w:marTop w:val="0"/>
      <w:marBottom w:val="0"/>
      <w:divBdr>
        <w:top w:val="none" w:sz="0" w:space="0" w:color="auto"/>
        <w:left w:val="none" w:sz="0" w:space="0" w:color="auto"/>
        <w:bottom w:val="none" w:sz="0" w:space="0" w:color="auto"/>
        <w:right w:val="none" w:sz="0" w:space="0" w:color="auto"/>
      </w:divBdr>
    </w:div>
    <w:div w:id="329330205">
      <w:marLeft w:val="480"/>
      <w:marRight w:val="0"/>
      <w:marTop w:val="0"/>
      <w:marBottom w:val="0"/>
      <w:divBdr>
        <w:top w:val="none" w:sz="0" w:space="0" w:color="auto"/>
        <w:left w:val="none" w:sz="0" w:space="0" w:color="auto"/>
        <w:bottom w:val="none" w:sz="0" w:space="0" w:color="auto"/>
        <w:right w:val="none" w:sz="0" w:space="0" w:color="auto"/>
      </w:divBdr>
    </w:div>
    <w:div w:id="329793725">
      <w:marLeft w:val="480"/>
      <w:marRight w:val="0"/>
      <w:marTop w:val="0"/>
      <w:marBottom w:val="0"/>
      <w:divBdr>
        <w:top w:val="none" w:sz="0" w:space="0" w:color="auto"/>
        <w:left w:val="none" w:sz="0" w:space="0" w:color="auto"/>
        <w:bottom w:val="none" w:sz="0" w:space="0" w:color="auto"/>
        <w:right w:val="none" w:sz="0" w:space="0" w:color="auto"/>
      </w:divBdr>
    </w:div>
    <w:div w:id="330183913">
      <w:marLeft w:val="480"/>
      <w:marRight w:val="0"/>
      <w:marTop w:val="0"/>
      <w:marBottom w:val="0"/>
      <w:divBdr>
        <w:top w:val="none" w:sz="0" w:space="0" w:color="auto"/>
        <w:left w:val="none" w:sz="0" w:space="0" w:color="auto"/>
        <w:bottom w:val="none" w:sz="0" w:space="0" w:color="auto"/>
        <w:right w:val="none" w:sz="0" w:space="0" w:color="auto"/>
      </w:divBdr>
    </w:div>
    <w:div w:id="331296154">
      <w:marLeft w:val="480"/>
      <w:marRight w:val="0"/>
      <w:marTop w:val="0"/>
      <w:marBottom w:val="0"/>
      <w:divBdr>
        <w:top w:val="none" w:sz="0" w:space="0" w:color="auto"/>
        <w:left w:val="none" w:sz="0" w:space="0" w:color="auto"/>
        <w:bottom w:val="none" w:sz="0" w:space="0" w:color="auto"/>
        <w:right w:val="none" w:sz="0" w:space="0" w:color="auto"/>
      </w:divBdr>
    </w:div>
    <w:div w:id="331874985">
      <w:marLeft w:val="480"/>
      <w:marRight w:val="0"/>
      <w:marTop w:val="0"/>
      <w:marBottom w:val="0"/>
      <w:divBdr>
        <w:top w:val="none" w:sz="0" w:space="0" w:color="auto"/>
        <w:left w:val="none" w:sz="0" w:space="0" w:color="auto"/>
        <w:bottom w:val="none" w:sz="0" w:space="0" w:color="auto"/>
        <w:right w:val="none" w:sz="0" w:space="0" w:color="auto"/>
      </w:divBdr>
    </w:div>
    <w:div w:id="331955446">
      <w:marLeft w:val="480"/>
      <w:marRight w:val="0"/>
      <w:marTop w:val="0"/>
      <w:marBottom w:val="0"/>
      <w:divBdr>
        <w:top w:val="none" w:sz="0" w:space="0" w:color="auto"/>
        <w:left w:val="none" w:sz="0" w:space="0" w:color="auto"/>
        <w:bottom w:val="none" w:sz="0" w:space="0" w:color="auto"/>
        <w:right w:val="none" w:sz="0" w:space="0" w:color="auto"/>
      </w:divBdr>
    </w:div>
    <w:div w:id="332149236">
      <w:marLeft w:val="480"/>
      <w:marRight w:val="0"/>
      <w:marTop w:val="0"/>
      <w:marBottom w:val="0"/>
      <w:divBdr>
        <w:top w:val="none" w:sz="0" w:space="0" w:color="auto"/>
        <w:left w:val="none" w:sz="0" w:space="0" w:color="auto"/>
        <w:bottom w:val="none" w:sz="0" w:space="0" w:color="auto"/>
        <w:right w:val="none" w:sz="0" w:space="0" w:color="auto"/>
      </w:divBdr>
    </w:div>
    <w:div w:id="332296432">
      <w:marLeft w:val="480"/>
      <w:marRight w:val="0"/>
      <w:marTop w:val="0"/>
      <w:marBottom w:val="0"/>
      <w:divBdr>
        <w:top w:val="none" w:sz="0" w:space="0" w:color="auto"/>
        <w:left w:val="none" w:sz="0" w:space="0" w:color="auto"/>
        <w:bottom w:val="none" w:sz="0" w:space="0" w:color="auto"/>
        <w:right w:val="none" w:sz="0" w:space="0" w:color="auto"/>
      </w:divBdr>
    </w:div>
    <w:div w:id="332492730">
      <w:marLeft w:val="480"/>
      <w:marRight w:val="0"/>
      <w:marTop w:val="0"/>
      <w:marBottom w:val="0"/>
      <w:divBdr>
        <w:top w:val="none" w:sz="0" w:space="0" w:color="auto"/>
        <w:left w:val="none" w:sz="0" w:space="0" w:color="auto"/>
        <w:bottom w:val="none" w:sz="0" w:space="0" w:color="auto"/>
        <w:right w:val="none" w:sz="0" w:space="0" w:color="auto"/>
      </w:divBdr>
    </w:div>
    <w:div w:id="332732278">
      <w:marLeft w:val="480"/>
      <w:marRight w:val="0"/>
      <w:marTop w:val="0"/>
      <w:marBottom w:val="0"/>
      <w:divBdr>
        <w:top w:val="none" w:sz="0" w:space="0" w:color="auto"/>
        <w:left w:val="none" w:sz="0" w:space="0" w:color="auto"/>
        <w:bottom w:val="none" w:sz="0" w:space="0" w:color="auto"/>
        <w:right w:val="none" w:sz="0" w:space="0" w:color="auto"/>
      </w:divBdr>
    </w:div>
    <w:div w:id="333266145">
      <w:marLeft w:val="480"/>
      <w:marRight w:val="0"/>
      <w:marTop w:val="0"/>
      <w:marBottom w:val="0"/>
      <w:divBdr>
        <w:top w:val="none" w:sz="0" w:space="0" w:color="auto"/>
        <w:left w:val="none" w:sz="0" w:space="0" w:color="auto"/>
        <w:bottom w:val="none" w:sz="0" w:space="0" w:color="auto"/>
        <w:right w:val="none" w:sz="0" w:space="0" w:color="auto"/>
      </w:divBdr>
    </w:div>
    <w:div w:id="333383207">
      <w:marLeft w:val="480"/>
      <w:marRight w:val="0"/>
      <w:marTop w:val="0"/>
      <w:marBottom w:val="0"/>
      <w:divBdr>
        <w:top w:val="none" w:sz="0" w:space="0" w:color="auto"/>
        <w:left w:val="none" w:sz="0" w:space="0" w:color="auto"/>
        <w:bottom w:val="none" w:sz="0" w:space="0" w:color="auto"/>
        <w:right w:val="none" w:sz="0" w:space="0" w:color="auto"/>
      </w:divBdr>
    </w:div>
    <w:div w:id="333848828">
      <w:marLeft w:val="480"/>
      <w:marRight w:val="0"/>
      <w:marTop w:val="0"/>
      <w:marBottom w:val="0"/>
      <w:divBdr>
        <w:top w:val="none" w:sz="0" w:space="0" w:color="auto"/>
        <w:left w:val="none" w:sz="0" w:space="0" w:color="auto"/>
        <w:bottom w:val="none" w:sz="0" w:space="0" w:color="auto"/>
        <w:right w:val="none" w:sz="0" w:space="0" w:color="auto"/>
      </w:divBdr>
    </w:div>
    <w:div w:id="334236023">
      <w:marLeft w:val="480"/>
      <w:marRight w:val="0"/>
      <w:marTop w:val="0"/>
      <w:marBottom w:val="0"/>
      <w:divBdr>
        <w:top w:val="none" w:sz="0" w:space="0" w:color="auto"/>
        <w:left w:val="none" w:sz="0" w:space="0" w:color="auto"/>
        <w:bottom w:val="none" w:sz="0" w:space="0" w:color="auto"/>
        <w:right w:val="none" w:sz="0" w:space="0" w:color="auto"/>
      </w:divBdr>
    </w:div>
    <w:div w:id="335039346">
      <w:marLeft w:val="480"/>
      <w:marRight w:val="0"/>
      <w:marTop w:val="0"/>
      <w:marBottom w:val="0"/>
      <w:divBdr>
        <w:top w:val="none" w:sz="0" w:space="0" w:color="auto"/>
        <w:left w:val="none" w:sz="0" w:space="0" w:color="auto"/>
        <w:bottom w:val="none" w:sz="0" w:space="0" w:color="auto"/>
        <w:right w:val="none" w:sz="0" w:space="0" w:color="auto"/>
      </w:divBdr>
    </w:div>
    <w:div w:id="335228993">
      <w:marLeft w:val="480"/>
      <w:marRight w:val="0"/>
      <w:marTop w:val="0"/>
      <w:marBottom w:val="0"/>
      <w:divBdr>
        <w:top w:val="none" w:sz="0" w:space="0" w:color="auto"/>
        <w:left w:val="none" w:sz="0" w:space="0" w:color="auto"/>
        <w:bottom w:val="none" w:sz="0" w:space="0" w:color="auto"/>
        <w:right w:val="none" w:sz="0" w:space="0" w:color="auto"/>
      </w:divBdr>
    </w:div>
    <w:div w:id="335377657">
      <w:marLeft w:val="480"/>
      <w:marRight w:val="0"/>
      <w:marTop w:val="0"/>
      <w:marBottom w:val="0"/>
      <w:divBdr>
        <w:top w:val="none" w:sz="0" w:space="0" w:color="auto"/>
        <w:left w:val="none" w:sz="0" w:space="0" w:color="auto"/>
        <w:bottom w:val="none" w:sz="0" w:space="0" w:color="auto"/>
        <w:right w:val="none" w:sz="0" w:space="0" w:color="auto"/>
      </w:divBdr>
    </w:div>
    <w:div w:id="335613444">
      <w:marLeft w:val="480"/>
      <w:marRight w:val="0"/>
      <w:marTop w:val="0"/>
      <w:marBottom w:val="0"/>
      <w:divBdr>
        <w:top w:val="none" w:sz="0" w:space="0" w:color="auto"/>
        <w:left w:val="none" w:sz="0" w:space="0" w:color="auto"/>
        <w:bottom w:val="none" w:sz="0" w:space="0" w:color="auto"/>
        <w:right w:val="none" w:sz="0" w:space="0" w:color="auto"/>
      </w:divBdr>
    </w:div>
    <w:div w:id="336274594">
      <w:marLeft w:val="480"/>
      <w:marRight w:val="0"/>
      <w:marTop w:val="0"/>
      <w:marBottom w:val="0"/>
      <w:divBdr>
        <w:top w:val="none" w:sz="0" w:space="0" w:color="auto"/>
        <w:left w:val="none" w:sz="0" w:space="0" w:color="auto"/>
        <w:bottom w:val="none" w:sz="0" w:space="0" w:color="auto"/>
        <w:right w:val="none" w:sz="0" w:space="0" w:color="auto"/>
      </w:divBdr>
    </w:div>
    <w:div w:id="336614644">
      <w:marLeft w:val="480"/>
      <w:marRight w:val="0"/>
      <w:marTop w:val="0"/>
      <w:marBottom w:val="0"/>
      <w:divBdr>
        <w:top w:val="none" w:sz="0" w:space="0" w:color="auto"/>
        <w:left w:val="none" w:sz="0" w:space="0" w:color="auto"/>
        <w:bottom w:val="none" w:sz="0" w:space="0" w:color="auto"/>
        <w:right w:val="none" w:sz="0" w:space="0" w:color="auto"/>
      </w:divBdr>
    </w:div>
    <w:div w:id="337077022">
      <w:marLeft w:val="480"/>
      <w:marRight w:val="0"/>
      <w:marTop w:val="0"/>
      <w:marBottom w:val="0"/>
      <w:divBdr>
        <w:top w:val="none" w:sz="0" w:space="0" w:color="auto"/>
        <w:left w:val="none" w:sz="0" w:space="0" w:color="auto"/>
        <w:bottom w:val="none" w:sz="0" w:space="0" w:color="auto"/>
        <w:right w:val="none" w:sz="0" w:space="0" w:color="auto"/>
      </w:divBdr>
    </w:div>
    <w:div w:id="337201772">
      <w:marLeft w:val="480"/>
      <w:marRight w:val="0"/>
      <w:marTop w:val="0"/>
      <w:marBottom w:val="0"/>
      <w:divBdr>
        <w:top w:val="none" w:sz="0" w:space="0" w:color="auto"/>
        <w:left w:val="none" w:sz="0" w:space="0" w:color="auto"/>
        <w:bottom w:val="none" w:sz="0" w:space="0" w:color="auto"/>
        <w:right w:val="none" w:sz="0" w:space="0" w:color="auto"/>
      </w:divBdr>
    </w:div>
    <w:div w:id="337540270">
      <w:marLeft w:val="480"/>
      <w:marRight w:val="0"/>
      <w:marTop w:val="0"/>
      <w:marBottom w:val="0"/>
      <w:divBdr>
        <w:top w:val="none" w:sz="0" w:space="0" w:color="auto"/>
        <w:left w:val="none" w:sz="0" w:space="0" w:color="auto"/>
        <w:bottom w:val="none" w:sz="0" w:space="0" w:color="auto"/>
        <w:right w:val="none" w:sz="0" w:space="0" w:color="auto"/>
      </w:divBdr>
    </w:div>
    <w:div w:id="337662402">
      <w:marLeft w:val="480"/>
      <w:marRight w:val="0"/>
      <w:marTop w:val="0"/>
      <w:marBottom w:val="0"/>
      <w:divBdr>
        <w:top w:val="none" w:sz="0" w:space="0" w:color="auto"/>
        <w:left w:val="none" w:sz="0" w:space="0" w:color="auto"/>
        <w:bottom w:val="none" w:sz="0" w:space="0" w:color="auto"/>
        <w:right w:val="none" w:sz="0" w:space="0" w:color="auto"/>
      </w:divBdr>
    </w:div>
    <w:div w:id="338312286">
      <w:marLeft w:val="480"/>
      <w:marRight w:val="0"/>
      <w:marTop w:val="0"/>
      <w:marBottom w:val="0"/>
      <w:divBdr>
        <w:top w:val="none" w:sz="0" w:space="0" w:color="auto"/>
        <w:left w:val="none" w:sz="0" w:space="0" w:color="auto"/>
        <w:bottom w:val="none" w:sz="0" w:space="0" w:color="auto"/>
        <w:right w:val="none" w:sz="0" w:space="0" w:color="auto"/>
      </w:divBdr>
    </w:div>
    <w:div w:id="338510530">
      <w:marLeft w:val="480"/>
      <w:marRight w:val="0"/>
      <w:marTop w:val="0"/>
      <w:marBottom w:val="0"/>
      <w:divBdr>
        <w:top w:val="none" w:sz="0" w:space="0" w:color="auto"/>
        <w:left w:val="none" w:sz="0" w:space="0" w:color="auto"/>
        <w:bottom w:val="none" w:sz="0" w:space="0" w:color="auto"/>
        <w:right w:val="none" w:sz="0" w:space="0" w:color="auto"/>
      </w:divBdr>
    </w:div>
    <w:div w:id="338653861">
      <w:marLeft w:val="480"/>
      <w:marRight w:val="0"/>
      <w:marTop w:val="0"/>
      <w:marBottom w:val="0"/>
      <w:divBdr>
        <w:top w:val="none" w:sz="0" w:space="0" w:color="auto"/>
        <w:left w:val="none" w:sz="0" w:space="0" w:color="auto"/>
        <w:bottom w:val="none" w:sz="0" w:space="0" w:color="auto"/>
        <w:right w:val="none" w:sz="0" w:space="0" w:color="auto"/>
      </w:divBdr>
    </w:div>
    <w:div w:id="339040334">
      <w:marLeft w:val="480"/>
      <w:marRight w:val="0"/>
      <w:marTop w:val="0"/>
      <w:marBottom w:val="0"/>
      <w:divBdr>
        <w:top w:val="none" w:sz="0" w:space="0" w:color="auto"/>
        <w:left w:val="none" w:sz="0" w:space="0" w:color="auto"/>
        <w:bottom w:val="none" w:sz="0" w:space="0" w:color="auto"/>
        <w:right w:val="none" w:sz="0" w:space="0" w:color="auto"/>
      </w:divBdr>
    </w:div>
    <w:div w:id="340669369">
      <w:marLeft w:val="480"/>
      <w:marRight w:val="0"/>
      <w:marTop w:val="0"/>
      <w:marBottom w:val="0"/>
      <w:divBdr>
        <w:top w:val="none" w:sz="0" w:space="0" w:color="auto"/>
        <w:left w:val="none" w:sz="0" w:space="0" w:color="auto"/>
        <w:bottom w:val="none" w:sz="0" w:space="0" w:color="auto"/>
        <w:right w:val="none" w:sz="0" w:space="0" w:color="auto"/>
      </w:divBdr>
    </w:div>
    <w:div w:id="341053760">
      <w:marLeft w:val="480"/>
      <w:marRight w:val="0"/>
      <w:marTop w:val="0"/>
      <w:marBottom w:val="0"/>
      <w:divBdr>
        <w:top w:val="none" w:sz="0" w:space="0" w:color="auto"/>
        <w:left w:val="none" w:sz="0" w:space="0" w:color="auto"/>
        <w:bottom w:val="none" w:sz="0" w:space="0" w:color="auto"/>
        <w:right w:val="none" w:sz="0" w:space="0" w:color="auto"/>
      </w:divBdr>
    </w:div>
    <w:div w:id="342320824">
      <w:marLeft w:val="480"/>
      <w:marRight w:val="0"/>
      <w:marTop w:val="0"/>
      <w:marBottom w:val="0"/>
      <w:divBdr>
        <w:top w:val="none" w:sz="0" w:space="0" w:color="auto"/>
        <w:left w:val="none" w:sz="0" w:space="0" w:color="auto"/>
        <w:bottom w:val="none" w:sz="0" w:space="0" w:color="auto"/>
        <w:right w:val="none" w:sz="0" w:space="0" w:color="auto"/>
      </w:divBdr>
    </w:div>
    <w:div w:id="342557691">
      <w:marLeft w:val="480"/>
      <w:marRight w:val="0"/>
      <w:marTop w:val="0"/>
      <w:marBottom w:val="0"/>
      <w:divBdr>
        <w:top w:val="none" w:sz="0" w:space="0" w:color="auto"/>
        <w:left w:val="none" w:sz="0" w:space="0" w:color="auto"/>
        <w:bottom w:val="none" w:sz="0" w:space="0" w:color="auto"/>
        <w:right w:val="none" w:sz="0" w:space="0" w:color="auto"/>
      </w:divBdr>
    </w:div>
    <w:div w:id="343628246">
      <w:marLeft w:val="480"/>
      <w:marRight w:val="0"/>
      <w:marTop w:val="0"/>
      <w:marBottom w:val="0"/>
      <w:divBdr>
        <w:top w:val="none" w:sz="0" w:space="0" w:color="auto"/>
        <w:left w:val="none" w:sz="0" w:space="0" w:color="auto"/>
        <w:bottom w:val="none" w:sz="0" w:space="0" w:color="auto"/>
        <w:right w:val="none" w:sz="0" w:space="0" w:color="auto"/>
      </w:divBdr>
    </w:div>
    <w:div w:id="344290957">
      <w:marLeft w:val="480"/>
      <w:marRight w:val="0"/>
      <w:marTop w:val="0"/>
      <w:marBottom w:val="0"/>
      <w:divBdr>
        <w:top w:val="none" w:sz="0" w:space="0" w:color="auto"/>
        <w:left w:val="none" w:sz="0" w:space="0" w:color="auto"/>
        <w:bottom w:val="none" w:sz="0" w:space="0" w:color="auto"/>
        <w:right w:val="none" w:sz="0" w:space="0" w:color="auto"/>
      </w:divBdr>
    </w:div>
    <w:div w:id="344674656">
      <w:marLeft w:val="480"/>
      <w:marRight w:val="0"/>
      <w:marTop w:val="0"/>
      <w:marBottom w:val="0"/>
      <w:divBdr>
        <w:top w:val="none" w:sz="0" w:space="0" w:color="auto"/>
        <w:left w:val="none" w:sz="0" w:space="0" w:color="auto"/>
        <w:bottom w:val="none" w:sz="0" w:space="0" w:color="auto"/>
        <w:right w:val="none" w:sz="0" w:space="0" w:color="auto"/>
      </w:divBdr>
    </w:div>
    <w:div w:id="346757884">
      <w:marLeft w:val="480"/>
      <w:marRight w:val="0"/>
      <w:marTop w:val="0"/>
      <w:marBottom w:val="0"/>
      <w:divBdr>
        <w:top w:val="none" w:sz="0" w:space="0" w:color="auto"/>
        <w:left w:val="none" w:sz="0" w:space="0" w:color="auto"/>
        <w:bottom w:val="none" w:sz="0" w:space="0" w:color="auto"/>
        <w:right w:val="none" w:sz="0" w:space="0" w:color="auto"/>
      </w:divBdr>
    </w:div>
    <w:div w:id="347144621">
      <w:marLeft w:val="480"/>
      <w:marRight w:val="0"/>
      <w:marTop w:val="0"/>
      <w:marBottom w:val="0"/>
      <w:divBdr>
        <w:top w:val="none" w:sz="0" w:space="0" w:color="auto"/>
        <w:left w:val="none" w:sz="0" w:space="0" w:color="auto"/>
        <w:bottom w:val="none" w:sz="0" w:space="0" w:color="auto"/>
        <w:right w:val="none" w:sz="0" w:space="0" w:color="auto"/>
      </w:divBdr>
    </w:div>
    <w:div w:id="347146497">
      <w:marLeft w:val="480"/>
      <w:marRight w:val="0"/>
      <w:marTop w:val="0"/>
      <w:marBottom w:val="0"/>
      <w:divBdr>
        <w:top w:val="none" w:sz="0" w:space="0" w:color="auto"/>
        <w:left w:val="none" w:sz="0" w:space="0" w:color="auto"/>
        <w:bottom w:val="none" w:sz="0" w:space="0" w:color="auto"/>
        <w:right w:val="none" w:sz="0" w:space="0" w:color="auto"/>
      </w:divBdr>
    </w:div>
    <w:div w:id="348139884">
      <w:marLeft w:val="480"/>
      <w:marRight w:val="0"/>
      <w:marTop w:val="0"/>
      <w:marBottom w:val="0"/>
      <w:divBdr>
        <w:top w:val="none" w:sz="0" w:space="0" w:color="auto"/>
        <w:left w:val="none" w:sz="0" w:space="0" w:color="auto"/>
        <w:bottom w:val="none" w:sz="0" w:space="0" w:color="auto"/>
        <w:right w:val="none" w:sz="0" w:space="0" w:color="auto"/>
      </w:divBdr>
    </w:div>
    <w:div w:id="348680803">
      <w:marLeft w:val="480"/>
      <w:marRight w:val="0"/>
      <w:marTop w:val="0"/>
      <w:marBottom w:val="0"/>
      <w:divBdr>
        <w:top w:val="none" w:sz="0" w:space="0" w:color="auto"/>
        <w:left w:val="none" w:sz="0" w:space="0" w:color="auto"/>
        <w:bottom w:val="none" w:sz="0" w:space="0" w:color="auto"/>
        <w:right w:val="none" w:sz="0" w:space="0" w:color="auto"/>
      </w:divBdr>
    </w:div>
    <w:div w:id="348800259">
      <w:marLeft w:val="480"/>
      <w:marRight w:val="0"/>
      <w:marTop w:val="0"/>
      <w:marBottom w:val="0"/>
      <w:divBdr>
        <w:top w:val="none" w:sz="0" w:space="0" w:color="auto"/>
        <w:left w:val="none" w:sz="0" w:space="0" w:color="auto"/>
        <w:bottom w:val="none" w:sz="0" w:space="0" w:color="auto"/>
        <w:right w:val="none" w:sz="0" w:space="0" w:color="auto"/>
      </w:divBdr>
    </w:div>
    <w:div w:id="349258280">
      <w:marLeft w:val="480"/>
      <w:marRight w:val="0"/>
      <w:marTop w:val="0"/>
      <w:marBottom w:val="0"/>
      <w:divBdr>
        <w:top w:val="none" w:sz="0" w:space="0" w:color="auto"/>
        <w:left w:val="none" w:sz="0" w:space="0" w:color="auto"/>
        <w:bottom w:val="none" w:sz="0" w:space="0" w:color="auto"/>
        <w:right w:val="none" w:sz="0" w:space="0" w:color="auto"/>
      </w:divBdr>
    </w:div>
    <w:div w:id="349334178">
      <w:marLeft w:val="480"/>
      <w:marRight w:val="0"/>
      <w:marTop w:val="0"/>
      <w:marBottom w:val="0"/>
      <w:divBdr>
        <w:top w:val="none" w:sz="0" w:space="0" w:color="auto"/>
        <w:left w:val="none" w:sz="0" w:space="0" w:color="auto"/>
        <w:bottom w:val="none" w:sz="0" w:space="0" w:color="auto"/>
        <w:right w:val="none" w:sz="0" w:space="0" w:color="auto"/>
      </w:divBdr>
    </w:div>
    <w:div w:id="350033358">
      <w:marLeft w:val="480"/>
      <w:marRight w:val="0"/>
      <w:marTop w:val="0"/>
      <w:marBottom w:val="0"/>
      <w:divBdr>
        <w:top w:val="none" w:sz="0" w:space="0" w:color="auto"/>
        <w:left w:val="none" w:sz="0" w:space="0" w:color="auto"/>
        <w:bottom w:val="none" w:sz="0" w:space="0" w:color="auto"/>
        <w:right w:val="none" w:sz="0" w:space="0" w:color="auto"/>
      </w:divBdr>
    </w:div>
    <w:div w:id="350185393">
      <w:marLeft w:val="480"/>
      <w:marRight w:val="0"/>
      <w:marTop w:val="0"/>
      <w:marBottom w:val="0"/>
      <w:divBdr>
        <w:top w:val="none" w:sz="0" w:space="0" w:color="auto"/>
        <w:left w:val="none" w:sz="0" w:space="0" w:color="auto"/>
        <w:bottom w:val="none" w:sz="0" w:space="0" w:color="auto"/>
        <w:right w:val="none" w:sz="0" w:space="0" w:color="auto"/>
      </w:divBdr>
    </w:div>
    <w:div w:id="350229843">
      <w:marLeft w:val="480"/>
      <w:marRight w:val="0"/>
      <w:marTop w:val="0"/>
      <w:marBottom w:val="0"/>
      <w:divBdr>
        <w:top w:val="none" w:sz="0" w:space="0" w:color="auto"/>
        <w:left w:val="none" w:sz="0" w:space="0" w:color="auto"/>
        <w:bottom w:val="none" w:sz="0" w:space="0" w:color="auto"/>
        <w:right w:val="none" w:sz="0" w:space="0" w:color="auto"/>
      </w:divBdr>
    </w:div>
    <w:div w:id="350684739">
      <w:marLeft w:val="480"/>
      <w:marRight w:val="0"/>
      <w:marTop w:val="0"/>
      <w:marBottom w:val="0"/>
      <w:divBdr>
        <w:top w:val="none" w:sz="0" w:space="0" w:color="auto"/>
        <w:left w:val="none" w:sz="0" w:space="0" w:color="auto"/>
        <w:bottom w:val="none" w:sz="0" w:space="0" w:color="auto"/>
        <w:right w:val="none" w:sz="0" w:space="0" w:color="auto"/>
      </w:divBdr>
    </w:div>
    <w:div w:id="350763157">
      <w:marLeft w:val="480"/>
      <w:marRight w:val="0"/>
      <w:marTop w:val="0"/>
      <w:marBottom w:val="0"/>
      <w:divBdr>
        <w:top w:val="none" w:sz="0" w:space="0" w:color="auto"/>
        <w:left w:val="none" w:sz="0" w:space="0" w:color="auto"/>
        <w:bottom w:val="none" w:sz="0" w:space="0" w:color="auto"/>
        <w:right w:val="none" w:sz="0" w:space="0" w:color="auto"/>
      </w:divBdr>
    </w:div>
    <w:div w:id="350910888">
      <w:marLeft w:val="480"/>
      <w:marRight w:val="0"/>
      <w:marTop w:val="0"/>
      <w:marBottom w:val="0"/>
      <w:divBdr>
        <w:top w:val="none" w:sz="0" w:space="0" w:color="auto"/>
        <w:left w:val="none" w:sz="0" w:space="0" w:color="auto"/>
        <w:bottom w:val="none" w:sz="0" w:space="0" w:color="auto"/>
        <w:right w:val="none" w:sz="0" w:space="0" w:color="auto"/>
      </w:divBdr>
    </w:div>
    <w:div w:id="351885236">
      <w:marLeft w:val="480"/>
      <w:marRight w:val="0"/>
      <w:marTop w:val="0"/>
      <w:marBottom w:val="0"/>
      <w:divBdr>
        <w:top w:val="none" w:sz="0" w:space="0" w:color="auto"/>
        <w:left w:val="none" w:sz="0" w:space="0" w:color="auto"/>
        <w:bottom w:val="none" w:sz="0" w:space="0" w:color="auto"/>
        <w:right w:val="none" w:sz="0" w:space="0" w:color="auto"/>
      </w:divBdr>
    </w:div>
    <w:div w:id="352000534">
      <w:marLeft w:val="480"/>
      <w:marRight w:val="0"/>
      <w:marTop w:val="0"/>
      <w:marBottom w:val="0"/>
      <w:divBdr>
        <w:top w:val="none" w:sz="0" w:space="0" w:color="auto"/>
        <w:left w:val="none" w:sz="0" w:space="0" w:color="auto"/>
        <w:bottom w:val="none" w:sz="0" w:space="0" w:color="auto"/>
        <w:right w:val="none" w:sz="0" w:space="0" w:color="auto"/>
      </w:divBdr>
    </w:div>
    <w:div w:id="352464007">
      <w:marLeft w:val="480"/>
      <w:marRight w:val="0"/>
      <w:marTop w:val="0"/>
      <w:marBottom w:val="0"/>
      <w:divBdr>
        <w:top w:val="none" w:sz="0" w:space="0" w:color="auto"/>
        <w:left w:val="none" w:sz="0" w:space="0" w:color="auto"/>
        <w:bottom w:val="none" w:sz="0" w:space="0" w:color="auto"/>
        <w:right w:val="none" w:sz="0" w:space="0" w:color="auto"/>
      </w:divBdr>
    </w:div>
    <w:div w:id="352531832">
      <w:marLeft w:val="480"/>
      <w:marRight w:val="0"/>
      <w:marTop w:val="0"/>
      <w:marBottom w:val="0"/>
      <w:divBdr>
        <w:top w:val="none" w:sz="0" w:space="0" w:color="auto"/>
        <w:left w:val="none" w:sz="0" w:space="0" w:color="auto"/>
        <w:bottom w:val="none" w:sz="0" w:space="0" w:color="auto"/>
        <w:right w:val="none" w:sz="0" w:space="0" w:color="auto"/>
      </w:divBdr>
    </w:div>
    <w:div w:id="352537848">
      <w:marLeft w:val="480"/>
      <w:marRight w:val="0"/>
      <w:marTop w:val="0"/>
      <w:marBottom w:val="0"/>
      <w:divBdr>
        <w:top w:val="none" w:sz="0" w:space="0" w:color="auto"/>
        <w:left w:val="none" w:sz="0" w:space="0" w:color="auto"/>
        <w:bottom w:val="none" w:sz="0" w:space="0" w:color="auto"/>
        <w:right w:val="none" w:sz="0" w:space="0" w:color="auto"/>
      </w:divBdr>
    </w:div>
    <w:div w:id="353117625">
      <w:marLeft w:val="480"/>
      <w:marRight w:val="0"/>
      <w:marTop w:val="0"/>
      <w:marBottom w:val="0"/>
      <w:divBdr>
        <w:top w:val="none" w:sz="0" w:space="0" w:color="auto"/>
        <w:left w:val="none" w:sz="0" w:space="0" w:color="auto"/>
        <w:bottom w:val="none" w:sz="0" w:space="0" w:color="auto"/>
        <w:right w:val="none" w:sz="0" w:space="0" w:color="auto"/>
      </w:divBdr>
    </w:div>
    <w:div w:id="353772443">
      <w:marLeft w:val="480"/>
      <w:marRight w:val="0"/>
      <w:marTop w:val="0"/>
      <w:marBottom w:val="0"/>
      <w:divBdr>
        <w:top w:val="none" w:sz="0" w:space="0" w:color="auto"/>
        <w:left w:val="none" w:sz="0" w:space="0" w:color="auto"/>
        <w:bottom w:val="none" w:sz="0" w:space="0" w:color="auto"/>
        <w:right w:val="none" w:sz="0" w:space="0" w:color="auto"/>
      </w:divBdr>
    </w:div>
    <w:div w:id="353963518">
      <w:marLeft w:val="480"/>
      <w:marRight w:val="0"/>
      <w:marTop w:val="0"/>
      <w:marBottom w:val="0"/>
      <w:divBdr>
        <w:top w:val="none" w:sz="0" w:space="0" w:color="auto"/>
        <w:left w:val="none" w:sz="0" w:space="0" w:color="auto"/>
        <w:bottom w:val="none" w:sz="0" w:space="0" w:color="auto"/>
        <w:right w:val="none" w:sz="0" w:space="0" w:color="auto"/>
      </w:divBdr>
    </w:div>
    <w:div w:id="354308212">
      <w:marLeft w:val="480"/>
      <w:marRight w:val="0"/>
      <w:marTop w:val="0"/>
      <w:marBottom w:val="0"/>
      <w:divBdr>
        <w:top w:val="none" w:sz="0" w:space="0" w:color="auto"/>
        <w:left w:val="none" w:sz="0" w:space="0" w:color="auto"/>
        <w:bottom w:val="none" w:sz="0" w:space="0" w:color="auto"/>
        <w:right w:val="none" w:sz="0" w:space="0" w:color="auto"/>
      </w:divBdr>
    </w:div>
    <w:div w:id="354355772">
      <w:marLeft w:val="480"/>
      <w:marRight w:val="0"/>
      <w:marTop w:val="0"/>
      <w:marBottom w:val="0"/>
      <w:divBdr>
        <w:top w:val="none" w:sz="0" w:space="0" w:color="auto"/>
        <w:left w:val="none" w:sz="0" w:space="0" w:color="auto"/>
        <w:bottom w:val="none" w:sz="0" w:space="0" w:color="auto"/>
        <w:right w:val="none" w:sz="0" w:space="0" w:color="auto"/>
      </w:divBdr>
    </w:div>
    <w:div w:id="354582326">
      <w:marLeft w:val="480"/>
      <w:marRight w:val="0"/>
      <w:marTop w:val="0"/>
      <w:marBottom w:val="0"/>
      <w:divBdr>
        <w:top w:val="none" w:sz="0" w:space="0" w:color="auto"/>
        <w:left w:val="none" w:sz="0" w:space="0" w:color="auto"/>
        <w:bottom w:val="none" w:sz="0" w:space="0" w:color="auto"/>
        <w:right w:val="none" w:sz="0" w:space="0" w:color="auto"/>
      </w:divBdr>
    </w:div>
    <w:div w:id="355153046">
      <w:marLeft w:val="480"/>
      <w:marRight w:val="0"/>
      <w:marTop w:val="0"/>
      <w:marBottom w:val="0"/>
      <w:divBdr>
        <w:top w:val="none" w:sz="0" w:space="0" w:color="auto"/>
        <w:left w:val="none" w:sz="0" w:space="0" w:color="auto"/>
        <w:bottom w:val="none" w:sz="0" w:space="0" w:color="auto"/>
        <w:right w:val="none" w:sz="0" w:space="0" w:color="auto"/>
      </w:divBdr>
    </w:div>
    <w:div w:id="355736554">
      <w:marLeft w:val="480"/>
      <w:marRight w:val="0"/>
      <w:marTop w:val="0"/>
      <w:marBottom w:val="0"/>
      <w:divBdr>
        <w:top w:val="none" w:sz="0" w:space="0" w:color="auto"/>
        <w:left w:val="none" w:sz="0" w:space="0" w:color="auto"/>
        <w:bottom w:val="none" w:sz="0" w:space="0" w:color="auto"/>
        <w:right w:val="none" w:sz="0" w:space="0" w:color="auto"/>
      </w:divBdr>
    </w:div>
    <w:div w:id="356582862">
      <w:marLeft w:val="480"/>
      <w:marRight w:val="0"/>
      <w:marTop w:val="0"/>
      <w:marBottom w:val="0"/>
      <w:divBdr>
        <w:top w:val="none" w:sz="0" w:space="0" w:color="auto"/>
        <w:left w:val="none" w:sz="0" w:space="0" w:color="auto"/>
        <w:bottom w:val="none" w:sz="0" w:space="0" w:color="auto"/>
        <w:right w:val="none" w:sz="0" w:space="0" w:color="auto"/>
      </w:divBdr>
    </w:div>
    <w:div w:id="357509252">
      <w:marLeft w:val="480"/>
      <w:marRight w:val="0"/>
      <w:marTop w:val="0"/>
      <w:marBottom w:val="0"/>
      <w:divBdr>
        <w:top w:val="none" w:sz="0" w:space="0" w:color="auto"/>
        <w:left w:val="none" w:sz="0" w:space="0" w:color="auto"/>
        <w:bottom w:val="none" w:sz="0" w:space="0" w:color="auto"/>
        <w:right w:val="none" w:sz="0" w:space="0" w:color="auto"/>
      </w:divBdr>
    </w:div>
    <w:div w:id="358507786">
      <w:marLeft w:val="480"/>
      <w:marRight w:val="0"/>
      <w:marTop w:val="0"/>
      <w:marBottom w:val="0"/>
      <w:divBdr>
        <w:top w:val="none" w:sz="0" w:space="0" w:color="auto"/>
        <w:left w:val="none" w:sz="0" w:space="0" w:color="auto"/>
        <w:bottom w:val="none" w:sz="0" w:space="0" w:color="auto"/>
        <w:right w:val="none" w:sz="0" w:space="0" w:color="auto"/>
      </w:divBdr>
    </w:div>
    <w:div w:id="359167968">
      <w:marLeft w:val="480"/>
      <w:marRight w:val="0"/>
      <w:marTop w:val="0"/>
      <w:marBottom w:val="0"/>
      <w:divBdr>
        <w:top w:val="none" w:sz="0" w:space="0" w:color="auto"/>
        <w:left w:val="none" w:sz="0" w:space="0" w:color="auto"/>
        <w:bottom w:val="none" w:sz="0" w:space="0" w:color="auto"/>
        <w:right w:val="none" w:sz="0" w:space="0" w:color="auto"/>
      </w:divBdr>
    </w:div>
    <w:div w:id="359551865">
      <w:marLeft w:val="480"/>
      <w:marRight w:val="0"/>
      <w:marTop w:val="0"/>
      <w:marBottom w:val="0"/>
      <w:divBdr>
        <w:top w:val="none" w:sz="0" w:space="0" w:color="auto"/>
        <w:left w:val="none" w:sz="0" w:space="0" w:color="auto"/>
        <w:bottom w:val="none" w:sz="0" w:space="0" w:color="auto"/>
        <w:right w:val="none" w:sz="0" w:space="0" w:color="auto"/>
      </w:divBdr>
    </w:div>
    <w:div w:id="359863498">
      <w:marLeft w:val="480"/>
      <w:marRight w:val="0"/>
      <w:marTop w:val="0"/>
      <w:marBottom w:val="0"/>
      <w:divBdr>
        <w:top w:val="none" w:sz="0" w:space="0" w:color="auto"/>
        <w:left w:val="none" w:sz="0" w:space="0" w:color="auto"/>
        <w:bottom w:val="none" w:sz="0" w:space="0" w:color="auto"/>
        <w:right w:val="none" w:sz="0" w:space="0" w:color="auto"/>
      </w:divBdr>
    </w:div>
    <w:div w:id="360739282">
      <w:marLeft w:val="480"/>
      <w:marRight w:val="0"/>
      <w:marTop w:val="0"/>
      <w:marBottom w:val="0"/>
      <w:divBdr>
        <w:top w:val="none" w:sz="0" w:space="0" w:color="auto"/>
        <w:left w:val="none" w:sz="0" w:space="0" w:color="auto"/>
        <w:bottom w:val="none" w:sz="0" w:space="0" w:color="auto"/>
        <w:right w:val="none" w:sz="0" w:space="0" w:color="auto"/>
      </w:divBdr>
    </w:div>
    <w:div w:id="360977643">
      <w:marLeft w:val="480"/>
      <w:marRight w:val="0"/>
      <w:marTop w:val="0"/>
      <w:marBottom w:val="0"/>
      <w:divBdr>
        <w:top w:val="none" w:sz="0" w:space="0" w:color="auto"/>
        <w:left w:val="none" w:sz="0" w:space="0" w:color="auto"/>
        <w:bottom w:val="none" w:sz="0" w:space="0" w:color="auto"/>
        <w:right w:val="none" w:sz="0" w:space="0" w:color="auto"/>
      </w:divBdr>
    </w:div>
    <w:div w:id="361247148">
      <w:marLeft w:val="480"/>
      <w:marRight w:val="0"/>
      <w:marTop w:val="0"/>
      <w:marBottom w:val="0"/>
      <w:divBdr>
        <w:top w:val="none" w:sz="0" w:space="0" w:color="auto"/>
        <w:left w:val="none" w:sz="0" w:space="0" w:color="auto"/>
        <w:bottom w:val="none" w:sz="0" w:space="0" w:color="auto"/>
        <w:right w:val="none" w:sz="0" w:space="0" w:color="auto"/>
      </w:divBdr>
    </w:div>
    <w:div w:id="361825397">
      <w:marLeft w:val="480"/>
      <w:marRight w:val="0"/>
      <w:marTop w:val="0"/>
      <w:marBottom w:val="0"/>
      <w:divBdr>
        <w:top w:val="none" w:sz="0" w:space="0" w:color="auto"/>
        <w:left w:val="none" w:sz="0" w:space="0" w:color="auto"/>
        <w:bottom w:val="none" w:sz="0" w:space="0" w:color="auto"/>
        <w:right w:val="none" w:sz="0" w:space="0" w:color="auto"/>
      </w:divBdr>
    </w:div>
    <w:div w:id="362023619">
      <w:marLeft w:val="480"/>
      <w:marRight w:val="0"/>
      <w:marTop w:val="0"/>
      <w:marBottom w:val="0"/>
      <w:divBdr>
        <w:top w:val="none" w:sz="0" w:space="0" w:color="auto"/>
        <w:left w:val="none" w:sz="0" w:space="0" w:color="auto"/>
        <w:bottom w:val="none" w:sz="0" w:space="0" w:color="auto"/>
        <w:right w:val="none" w:sz="0" w:space="0" w:color="auto"/>
      </w:divBdr>
    </w:div>
    <w:div w:id="362367763">
      <w:marLeft w:val="480"/>
      <w:marRight w:val="0"/>
      <w:marTop w:val="0"/>
      <w:marBottom w:val="0"/>
      <w:divBdr>
        <w:top w:val="none" w:sz="0" w:space="0" w:color="auto"/>
        <w:left w:val="none" w:sz="0" w:space="0" w:color="auto"/>
        <w:bottom w:val="none" w:sz="0" w:space="0" w:color="auto"/>
        <w:right w:val="none" w:sz="0" w:space="0" w:color="auto"/>
      </w:divBdr>
    </w:div>
    <w:div w:id="363020697">
      <w:marLeft w:val="480"/>
      <w:marRight w:val="0"/>
      <w:marTop w:val="0"/>
      <w:marBottom w:val="0"/>
      <w:divBdr>
        <w:top w:val="none" w:sz="0" w:space="0" w:color="auto"/>
        <w:left w:val="none" w:sz="0" w:space="0" w:color="auto"/>
        <w:bottom w:val="none" w:sz="0" w:space="0" w:color="auto"/>
        <w:right w:val="none" w:sz="0" w:space="0" w:color="auto"/>
      </w:divBdr>
    </w:div>
    <w:div w:id="363212610">
      <w:marLeft w:val="480"/>
      <w:marRight w:val="0"/>
      <w:marTop w:val="0"/>
      <w:marBottom w:val="0"/>
      <w:divBdr>
        <w:top w:val="none" w:sz="0" w:space="0" w:color="auto"/>
        <w:left w:val="none" w:sz="0" w:space="0" w:color="auto"/>
        <w:bottom w:val="none" w:sz="0" w:space="0" w:color="auto"/>
        <w:right w:val="none" w:sz="0" w:space="0" w:color="auto"/>
      </w:divBdr>
    </w:div>
    <w:div w:id="363752310">
      <w:marLeft w:val="480"/>
      <w:marRight w:val="0"/>
      <w:marTop w:val="0"/>
      <w:marBottom w:val="0"/>
      <w:divBdr>
        <w:top w:val="none" w:sz="0" w:space="0" w:color="auto"/>
        <w:left w:val="none" w:sz="0" w:space="0" w:color="auto"/>
        <w:bottom w:val="none" w:sz="0" w:space="0" w:color="auto"/>
        <w:right w:val="none" w:sz="0" w:space="0" w:color="auto"/>
      </w:divBdr>
    </w:div>
    <w:div w:id="364986201">
      <w:marLeft w:val="480"/>
      <w:marRight w:val="0"/>
      <w:marTop w:val="0"/>
      <w:marBottom w:val="0"/>
      <w:divBdr>
        <w:top w:val="none" w:sz="0" w:space="0" w:color="auto"/>
        <w:left w:val="none" w:sz="0" w:space="0" w:color="auto"/>
        <w:bottom w:val="none" w:sz="0" w:space="0" w:color="auto"/>
        <w:right w:val="none" w:sz="0" w:space="0" w:color="auto"/>
      </w:divBdr>
    </w:div>
    <w:div w:id="365132760">
      <w:marLeft w:val="480"/>
      <w:marRight w:val="0"/>
      <w:marTop w:val="0"/>
      <w:marBottom w:val="0"/>
      <w:divBdr>
        <w:top w:val="none" w:sz="0" w:space="0" w:color="auto"/>
        <w:left w:val="none" w:sz="0" w:space="0" w:color="auto"/>
        <w:bottom w:val="none" w:sz="0" w:space="0" w:color="auto"/>
        <w:right w:val="none" w:sz="0" w:space="0" w:color="auto"/>
      </w:divBdr>
    </w:div>
    <w:div w:id="365301265">
      <w:marLeft w:val="480"/>
      <w:marRight w:val="0"/>
      <w:marTop w:val="0"/>
      <w:marBottom w:val="0"/>
      <w:divBdr>
        <w:top w:val="none" w:sz="0" w:space="0" w:color="auto"/>
        <w:left w:val="none" w:sz="0" w:space="0" w:color="auto"/>
        <w:bottom w:val="none" w:sz="0" w:space="0" w:color="auto"/>
        <w:right w:val="none" w:sz="0" w:space="0" w:color="auto"/>
      </w:divBdr>
    </w:div>
    <w:div w:id="365837778">
      <w:marLeft w:val="480"/>
      <w:marRight w:val="0"/>
      <w:marTop w:val="0"/>
      <w:marBottom w:val="0"/>
      <w:divBdr>
        <w:top w:val="none" w:sz="0" w:space="0" w:color="auto"/>
        <w:left w:val="none" w:sz="0" w:space="0" w:color="auto"/>
        <w:bottom w:val="none" w:sz="0" w:space="0" w:color="auto"/>
        <w:right w:val="none" w:sz="0" w:space="0" w:color="auto"/>
      </w:divBdr>
    </w:div>
    <w:div w:id="365982965">
      <w:marLeft w:val="480"/>
      <w:marRight w:val="0"/>
      <w:marTop w:val="0"/>
      <w:marBottom w:val="0"/>
      <w:divBdr>
        <w:top w:val="none" w:sz="0" w:space="0" w:color="auto"/>
        <w:left w:val="none" w:sz="0" w:space="0" w:color="auto"/>
        <w:bottom w:val="none" w:sz="0" w:space="0" w:color="auto"/>
        <w:right w:val="none" w:sz="0" w:space="0" w:color="auto"/>
      </w:divBdr>
    </w:div>
    <w:div w:id="366833064">
      <w:marLeft w:val="480"/>
      <w:marRight w:val="0"/>
      <w:marTop w:val="0"/>
      <w:marBottom w:val="0"/>
      <w:divBdr>
        <w:top w:val="none" w:sz="0" w:space="0" w:color="auto"/>
        <w:left w:val="none" w:sz="0" w:space="0" w:color="auto"/>
        <w:bottom w:val="none" w:sz="0" w:space="0" w:color="auto"/>
        <w:right w:val="none" w:sz="0" w:space="0" w:color="auto"/>
      </w:divBdr>
    </w:div>
    <w:div w:id="367294641">
      <w:marLeft w:val="480"/>
      <w:marRight w:val="0"/>
      <w:marTop w:val="0"/>
      <w:marBottom w:val="0"/>
      <w:divBdr>
        <w:top w:val="none" w:sz="0" w:space="0" w:color="auto"/>
        <w:left w:val="none" w:sz="0" w:space="0" w:color="auto"/>
        <w:bottom w:val="none" w:sz="0" w:space="0" w:color="auto"/>
        <w:right w:val="none" w:sz="0" w:space="0" w:color="auto"/>
      </w:divBdr>
    </w:div>
    <w:div w:id="367295895">
      <w:marLeft w:val="480"/>
      <w:marRight w:val="0"/>
      <w:marTop w:val="0"/>
      <w:marBottom w:val="0"/>
      <w:divBdr>
        <w:top w:val="none" w:sz="0" w:space="0" w:color="auto"/>
        <w:left w:val="none" w:sz="0" w:space="0" w:color="auto"/>
        <w:bottom w:val="none" w:sz="0" w:space="0" w:color="auto"/>
        <w:right w:val="none" w:sz="0" w:space="0" w:color="auto"/>
      </w:divBdr>
    </w:div>
    <w:div w:id="367999333">
      <w:marLeft w:val="480"/>
      <w:marRight w:val="0"/>
      <w:marTop w:val="0"/>
      <w:marBottom w:val="0"/>
      <w:divBdr>
        <w:top w:val="none" w:sz="0" w:space="0" w:color="auto"/>
        <w:left w:val="none" w:sz="0" w:space="0" w:color="auto"/>
        <w:bottom w:val="none" w:sz="0" w:space="0" w:color="auto"/>
        <w:right w:val="none" w:sz="0" w:space="0" w:color="auto"/>
      </w:divBdr>
    </w:div>
    <w:div w:id="368188571">
      <w:marLeft w:val="480"/>
      <w:marRight w:val="0"/>
      <w:marTop w:val="0"/>
      <w:marBottom w:val="0"/>
      <w:divBdr>
        <w:top w:val="none" w:sz="0" w:space="0" w:color="auto"/>
        <w:left w:val="none" w:sz="0" w:space="0" w:color="auto"/>
        <w:bottom w:val="none" w:sz="0" w:space="0" w:color="auto"/>
        <w:right w:val="none" w:sz="0" w:space="0" w:color="auto"/>
      </w:divBdr>
    </w:div>
    <w:div w:id="368458490">
      <w:marLeft w:val="480"/>
      <w:marRight w:val="0"/>
      <w:marTop w:val="0"/>
      <w:marBottom w:val="0"/>
      <w:divBdr>
        <w:top w:val="none" w:sz="0" w:space="0" w:color="auto"/>
        <w:left w:val="none" w:sz="0" w:space="0" w:color="auto"/>
        <w:bottom w:val="none" w:sz="0" w:space="0" w:color="auto"/>
        <w:right w:val="none" w:sz="0" w:space="0" w:color="auto"/>
      </w:divBdr>
    </w:div>
    <w:div w:id="369568840">
      <w:marLeft w:val="480"/>
      <w:marRight w:val="0"/>
      <w:marTop w:val="0"/>
      <w:marBottom w:val="0"/>
      <w:divBdr>
        <w:top w:val="none" w:sz="0" w:space="0" w:color="auto"/>
        <w:left w:val="none" w:sz="0" w:space="0" w:color="auto"/>
        <w:bottom w:val="none" w:sz="0" w:space="0" w:color="auto"/>
        <w:right w:val="none" w:sz="0" w:space="0" w:color="auto"/>
      </w:divBdr>
    </w:div>
    <w:div w:id="369844935">
      <w:marLeft w:val="480"/>
      <w:marRight w:val="0"/>
      <w:marTop w:val="0"/>
      <w:marBottom w:val="0"/>
      <w:divBdr>
        <w:top w:val="none" w:sz="0" w:space="0" w:color="auto"/>
        <w:left w:val="none" w:sz="0" w:space="0" w:color="auto"/>
        <w:bottom w:val="none" w:sz="0" w:space="0" w:color="auto"/>
        <w:right w:val="none" w:sz="0" w:space="0" w:color="auto"/>
      </w:divBdr>
    </w:div>
    <w:div w:id="371350052">
      <w:marLeft w:val="480"/>
      <w:marRight w:val="0"/>
      <w:marTop w:val="0"/>
      <w:marBottom w:val="0"/>
      <w:divBdr>
        <w:top w:val="none" w:sz="0" w:space="0" w:color="auto"/>
        <w:left w:val="none" w:sz="0" w:space="0" w:color="auto"/>
        <w:bottom w:val="none" w:sz="0" w:space="0" w:color="auto"/>
        <w:right w:val="none" w:sz="0" w:space="0" w:color="auto"/>
      </w:divBdr>
    </w:div>
    <w:div w:id="371543009">
      <w:marLeft w:val="480"/>
      <w:marRight w:val="0"/>
      <w:marTop w:val="0"/>
      <w:marBottom w:val="0"/>
      <w:divBdr>
        <w:top w:val="none" w:sz="0" w:space="0" w:color="auto"/>
        <w:left w:val="none" w:sz="0" w:space="0" w:color="auto"/>
        <w:bottom w:val="none" w:sz="0" w:space="0" w:color="auto"/>
        <w:right w:val="none" w:sz="0" w:space="0" w:color="auto"/>
      </w:divBdr>
    </w:div>
    <w:div w:id="371610263">
      <w:marLeft w:val="480"/>
      <w:marRight w:val="0"/>
      <w:marTop w:val="0"/>
      <w:marBottom w:val="0"/>
      <w:divBdr>
        <w:top w:val="none" w:sz="0" w:space="0" w:color="auto"/>
        <w:left w:val="none" w:sz="0" w:space="0" w:color="auto"/>
        <w:bottom w:val="none" w:sz="0" w:space="0" w:color="auto"/>
        <w:right w:val="none" w:sz="0" w:space="0" w:color="auto"/>
      </w:divBdr>
    </w:div>
    <w:div w:id="371730337">
      <w:marLeft w:val="480"/>
      <w:marRight w:val="0"/>
      <w:marTop w:val="0"/>
      <w:marBottom w:val="0"/>
      <w:divBdr>
        <w:top w:val="none" w:sz="0" w:space="0" w:color="auto"/>
        <w:left w:val="none" w:sz="0" w:space="0" w:color="auto"/>
        <w:bottom w:val="none" w:sz="0" w:space="0" w:color="auto"/>
        <w:right w:val="none" w:sz="0" w:space="0" w:color="auto"/>
      </w:divBdr>
    </w:div>
    <w:div w:id="372391724">
      <w:marLeft w:val="480"/>
      <w:marRight w:val="0"/>
      <w:marTop w:val="0"/>
      <w:marBottom w:val="0"/>
      <w:divBdr>
        <w:top w:val="none" w:sz="0" w:space="0" w:color="auto"/>
        <w:left w:val="none" w:sz="0" w:space="0" w:color="auto"/>
        <w:bottom w:val="none" w:sz="0" w:space="0" w:color="auto"/>
        <w:right w:val="none" w:sz="0" w:space="0" w:color="auto"/>
      </w:divBdr>
    </w:div>
    <w:div w:id="372777679">
      <w:marLeft w:val="480"/>
      <w:marRight w:val="0"/>
      <w:marTop w:val="0"/>
      <w:marBottom w:val="0"/>
      <w:divBdr>
        <w:top w:val="none" w:sz="0" w:space="0" w:color="auto"/>
        <w:left w:val="none" w:sz="0" w:space="0" w:color="auto"/>
        <w:bottom w:val="none" w:sz="0" w:space="0" w:color="auto"/>
        <w:right w:val="none" w:sz="0" w:space="0" w:color="auto"/>
      </w:divBdr>
    </w:div>
    <w:div w:id="372922716">
      <w:marLeft w:val="480"/>
      <w:marRight w:val="0"/>
      <w:marTop w:val="0"/>
      <w:marBottom w:val="0"/>
      <w:divBdr>
        <w:top w:val="none" w:sz="0" w:space="0" w:color="auto"/>
        <w:left w:val="none" w:sz="0" w:space="0" w:color="auto"/>
        <w:bottom w:val="none" w:sz="0" w:space="0" w:color="auto"/>
        <w:right w:val="none" w:sz="0" w:space="0" w:color="auto"/>
      </w:divBdr>
    </w:div>
    <w:div w:id="373164585">
      <w:marLeft w:val="480"/>
      <w:marRight w:val="0"/>
      <w:marTop w:val="0"/>
      <w:marBottom w:val="0"/>
      <w:divBdr>
        <w:top w:val="none" w:sz="0" w:space="0" w:color="auto"/>
        <w:left w:val="none" w:sz="0" w:space="0" w:color="auto"/>
        <w:bottom w:val="none" w:sz="0" w:space="0" w:color="auto"/>
        <w:right w:val="none" w:sz="0" w:space="0" w:color="auto"/>
      </w:divBdr>
    </w:div>
    <w:div w:id="374814700">
      <w:marLeft w:val="480"/>
      <w:marRight w:val="0"/>
      <w:marTop w:val="0"/>
      <w:marBottom w:val="0"/>
      <w:divBdr>
        <w:top w:val="none" w:sz="0" w:space="0" w:color="auto"/>
        <w:left w:val="none" w:sz="0" w:space="0" w:color="auto"/>
        <w:bottom w:val="none" w:sz="0" w:space="0" w:color="auto"/>
        <w:right w:val="none" w:sz="0" w:space="0" w:color="auto"/>
      </w:divBdr>
    </w:div>
    <w:div w:id="375325158">
      <w:marLeft w:val="480"/>
      <w:marRight w:val="0"/>
      <w:marTop w:val="0"/>
      <w:marBottom w:val="0"/>
      <w:divBdr>
        <w:top w:val="none" w:sz="0" w:space="0" w:color="auto"/>
        <w:left w:val="none" w:sz="0" w:space="0" w:color="auto"/>
        <w:bottom w:val="none" w:sz="0" w:space="0" w:color="auto"/>
        <w:right w:val="none" w:sz="0" w:space="0" w:color="auto"/>
      </w:divBdr>
    </w:div>
    <w:div w:id="375858432">
      <w:marLeft w:val="480"/>
      <w:marRight w:val="0"/>
      <w:marTop w:val="0"/>
      <w:marBottom w:val="0"/>
      <w:divBdr>
        <w:top w:val="none" w:sz="0" w:space="0" w:color="auto"/>
        <w:left w:val="none" w:sz="0" w:space="0" w:color="auto"/>
        <w:bottom w:val="none" w:sz="0" w:space="0" w:color="auto"/>
        <w:right w:val="none" w:sz="0" w:space="0" w:color="auto"/>
      </w:divBdr>
    </w:div>
    <w:div w:id="377047124">
      <w:marLeft w:val="480"/>
      <w:marRight w:val="0"/>
      <w:marTop w:val="0"/>
      <w:marBottom w:val="0"/>
      <w:divBdr>
        <w:top w:val="none" w:sz="0" w:space="0" w:color="auto"/>
        <w:left w:val="none" w:sz="0" w:space="0" w:color="auto"/>
        <w:bottom w:val="none" w:sz="0" w:space="0" w:color="auto"/>
        <w:right w:val="none" w:sz="0" w:space="0" w:color="auto"/>
      </w:divBdr>
    </w:div>
    <w:div w:id="377172215">
      <w:marLeft w:val="480"/>
      <w:marRight w:val="0"/>
      <w:marTop w:val="0"/>
      <w:marBottom w:val="0"/>
      <w:divBdr>
        <w:top w:val="none" w:sz="0" w:space="0" w:color="auto"/>
        <w:left w:val="none" w:sz="0" w:space="0" w:color="auto"/>
        <w:bottom w:val="none" w:sz="0" w:space="0" w:color="auto"/>
        <w:right w:val="none" w:sz="0" w:space="0" w:color="auto"/>
      </w:divBdr>
    </w:div>
    <w:div w:id="377244483">
      <w:marLeft w:val="480"/>
      <w:marRight w:val="0"/>
      <w:marTop w:val="0"/>
      <w:marBottom w:val="0"/>
      <w:divBdr>
        <w:top w:val="none" w:sz="0" w:space="0" w:color="auto"/>
        <w:left w:val="none" w:sz="0" w:space="0" w:color="auto"/>
        <w:bottom w:val="none" w:sz="0" w:space="0" w:color="auto"/>
        <w:right w:val="none" w:sz="0" w:space="0" w:color="auto"/>
      </w:divBdr>
    </w:div>
    <w:div w:id="377245295">
      <w:marLeft w:val="480"/>
      <w:marRight w:val="0"/>
      <w:marTop w:val="0"/>
      <w:marBottom w:val="0"/>
      <w:divBdr>
        <w:top w:val="none" w:sz="0" w:space="0" w:color="auto"/>
        <w:left w:val="none" w:sz="0" w:space="0" w:color="auto"/>
        <w:bottom w:val="none" w:sz="0" w:space="0" w:color="auto"/>
        <w:right w:val="none" w:sz="0" w:space="0" w:color="auto"/>
      </w:divBdr>
    </w:div>
    <w:div w:id="378633005">
      <w:marLeft w:val="480"/>
      <w:marRight w:val="0"/>
      <w:marTop w:val="0"/>
      <w:marBottom w:val="0"/>
      <w:divBdr>
        <w:top w:val="none" w:sz="0" w:space="0" w:color="auto"/>
        <w:left w:val="none" w:sz="0" w:space="0" w:color="auto"/>
        <w:bottom w:val="none" w:sz="0" w:space="0" w:color="auto"/>
        <w:right w:val="none" w:sz="0" w:space="0" w:color="auto"/>
      </w:divBdr>
    </w:div>
    <w:div w:id="378869256">
      <w:marLeft w:val="480"/>
      <w:marRight w:val="0"/>
      <w:marTop w:val="0"/>
      <w:marBottom w:val="0"/>
      <w:divBdr>
        <w:top w:val="none" w:sz="0" w:space="0" w:color="auto"/>
        <w:left w:val="none" w:sz="0" w:space="0" w:color="auto"/>
        <w:bottom w:val="none" w:sz="0" w:space="0" w:color="auto"/>
        <w:right w:val="none" w:sz="0" w:space="0" w:color="auto"/>
      </w:divBdr>
    </w:div>
    <w:div w:id="379284019">
      <w:marLeft w:val="480"/>
      <w:marRight w:val="0"/>
      <w:marTop w:val="0"/>
      <w:marBottom w:val="0"/>
      <w:divBdr>
        <w:top w:val="none" w:sz="0" w:space="0" w:color="auto"/>
        <w:left w:val="none" w:sz="0" w:space="0" w:color="auto"/>
        <w:bottom w:val="none" w:sz="0" w:space="0" w:color="auto"/>
        <w:right w:val="none" w:sz="0" w:space="0" w:color="auto"/>
      </w:divBdr>
    </w:div>
    <w:div w:id="379667424">
      <w:marLeft w:val="480"/>
      <w:marRight w:val="0"/>
      <w:marTop w:val="0"/>
      <w:marBottom w:val="0"/>
      <w:divBdr>
        <w:top w:val="none" w:sz="0" w:space="0" w:color="auto"/>
        <w:left w:val="none" w:sz="0" w:space="0" w:color="auto"/>
        <w:bottom w:val="none" w:sz="0" w:space="0" w:color="auto"/>
        <w:right w:val="none" w:sz="0" w:space="0" w:color="auto"/>
      </w:divBdr>
    </w:div>
    <w:div w:id="380448263">
      <w:marLeft w:val="480"/>
      <w:marRight w:val="0"/>
      <w:marTop w:val="0"/>
      <w:marBottom w:val="0"/>
      <w:divBdr>
        <w:top w:val="none" w:sz="0" w:space="0" w:color="auto"/>
        <w:left w:val="none" w:sz="0" w:space="0" w:color="auto"/>
        <w:bottom w:val="none" w:sz="0" w:space="0" w:color="auto"/>
        <w:right w:val="none" w:sz="0" w:space="0" w:color="auto"/>
      </w:divBdr>
    </w:div>
    <w:div w:id="380791109">
      <w:marLeft w:val="480"/>
      <w:marRight w:val="0"/>
      <w:marTop w:val="0"/>
      <w:marBottom w:val="0"/>
      <w:divBdr>
        <w:top w:val="none" w:sz="0" w:space="0" w:color="auto"/>
        <w:left w:val="none" w:sz="0" w:space="0" w:color="auto"/>
        <w:bottom w:val="none" w:sz="0" w:space="0" w:color="auto"/>
        <w:right w:val="none" w:sz="0" w:space="0" w:color="auto"/>
      </w:divBdr>
    </w:div>
    <w:div w:id="380834916">
      <w:marLeft w:val="480"/>
      <w:marRight w:val="0"/>
      <w:marTop w:val="0"/>
      <w:marBottom w:val="0"/>
      <w:divBdr>
        <w:top w:val="none" w:sz="0" w:space="0" w:color="auto"/>
        <w:left w:val="none" w:sz="0" w:space="0" w:color="auto"/>
        <w:bottom w:val="none" w:sz="0" w:space="0" w:color="auto"/>
        <w:right w:val="none" w:sz="0" w:space="0" w:color="auto"/>
      </w:divBdr>
    </w:div>
    <w:div w:id="380986202">
      <w:marLeft w:val="480"/>
      <w:marRight w:val="0"/>
      <w:marTop w:val="0"/>
      <w:marBottom w:val="0"/>
      <w:divBdr>
        <w:top w:val="none" w:sz="0" w:space="0" w:color="auto"/>
        <w:left w:val="none" w:sz="0" w:space="0" w:color="auto"/>
        <w:bottom w:val="none" w:sz="0" w:space="0" w:color="auto"/>
        <w:right w:val="none" w:sz="0" w:space="0" w:color="auto"/>
      </w:divBdr>
    </w:div>
    <w:div w:id="381489817">
      <w:marLeft w:val="480"/>
      <w:marRight w:val="0"/>
      <w:marTop w:val="0"/>
      <w:marBottom w:val="0"/>
      <w:divBdr>
        <w:top w:val="none" w:sz="0" w:space="0" w:color="auto"/>
        <w:left w:val="none" w:sz="0" w:space="0" w:color="auto"/>
        <w:bottom w:val="none" w:sz="0" w:space="0" w:color="auto"/>
        <w:right w:val="none" w:sz="0" w:space="0" w:color="auto"/>
      </w:divBdr>
    </w:div>
    <w:div w:id="382290708">
      <w:marLeft w:val="480"/>
      <w:marRight w:val="0"/>
      <w:marTop w:val="0"/>
      <w:marBottom w:val="0"/>
      <w:divBdr>
        <w:top w:val="none" w:sz="0" w:space="0" w:color="auto"/>
        <w:left w:val="none" w:sz="0" w:space="0" w:color="auto"/>
        <w:bottom w:val="none" w:sz="0" w:space="0" w:color="auto"/>
        <w:right w:val="none" w:sz="0" w:space="0" w:color="auto"/>
      </w:divBdr>
    </w:div>
    <w:div w:id="382754704">
      <w:marLeft w:val="480"/>
      <w:marRight w:val="0"/>
      <w:marTop w:val="0"/>
      <w:marBottom w:val="0"/>
      <w:divBdr>
        <w:top w:val="none" w:sz="0" w:space="0" w:color="auto"/>
        <w:left w:val="none" w:sz="0" w:space="0" w:color="auto"/>
        <w:bottom w:val="none" w:sz="0" w:space="0" w:color="auto"/>
        <w:right w:val="none" w:sz="0" w:space="0" w:color="auto"/>
      </w:divBdr>
    </w:div>
    <w:div w:id="382757520">
      <w:marLeft w:val="480"/>
      <w:marRight w:val="0"/>
      <w:marTop w:val="0"/>
      <w:marBottom w:val="0"/>
      <w:divBdr>
        <w:top w:val="none" w:sz="0" w:space="0" w:color="auto"/>
        <w:left w:val="none" w:sz="0" w:space="0" w:color="auto"/>
        <w:bottom w:val="none" w:sz="0" w:space="0" w:color="auto"/>
        <w:right w:val="none" w:sz="0" w:space="0" w:color="auto"/>
      </w:divBdr>
    </w:div>
    <w:div w:id="383213510">
      <w:marLeft w:val="480"/>
      <w:marRight w:val="0"/>
      <w:marTop w:val="0"/>
      <w:marBottom w:val="0"/>
      <w:divBdr>
        <w:top w:val="none" w:sz="0" w:space="0" w:color="auto"/>
        <w:left w:val="none" w:sz="0" w:space="0" w:color="auto"/>
        <w:bottom w:val="none" w:sz="0" w:space="0" w:color="auto"/>
        <w:right w:val="none" w:sz="0" w:space="0" w:color="auto"/>
      </w:divBdr>
    </w:div>
    <w:div w:id="383603817">
      <w:marLeft w:val="480"/>
      <w:marRight w:val="0"/>
      <w:marTop w:val="0"/>
      <w:marBottom w:val="0"/>
      <w:divBdr>
        <w:top w:val="none" w:sz="0" w:space="0" w:color="auto"/>
        <w:left w:val="none" w:sz="0" w:space="0" w:color="auto"/>
        <w:bottom w:val="none" w:sz="0" w:space="0" w:color="auto"/>
        <w:right w:val="none" w:sz="0" w:space="0" w:color="auto"/>
      </w:divBdr>
    </w:div>
    <w:div w:id="384183138">
      <w:marLeft w:val="480"/>
      <w:marRight w:val="0"/>
      <w:marTop w:val="0"/>
      <w:marBottom w:val="0"/>
      <w:divBdr>
        <w:top w:val="none" w:sz="0" w:space="0" w:color="auto"/>
        <w:left w:val="none" w:sz="0" w:space="0" w:color="auto"/>
        <w:bottom w:val="none" w:sz="0" w:space="0" w:color="auto"/>
        <w:right w:val="none" w:sz="0" w:space="0" w:color="auto"/>
      </w:divBdr>
    </w:div>
    <w:div w:id="385181542">
      <w:marLeft w:val="480"/>
      <w:marRight w:val="0"/>
      <w:marTop w:val="0"/>
      <w:marBottom w:val="0"/>
      <w:divBdr>
        <w:top w:val="none" w:sz="0" w:space="0" w:color="auto"/>
        <w:left w:val="none" w:sz="0" w:space="0" w:color="auto"/>
        <w:bottom w:val="none" w:sz="0" w:space="0" w:color="auto"/>
        <w:right w:val="none" w:sz="0" w:space="0" w:color="auto"/>
      </w:divBdr>
    </w:div>
    <w:div w:id="385295438">
      <w:marLeft w:val="480"/>
      <w:marRight w:val="0"/>
      <w:marTop w:val="0"/>
      <w:marBottom w:val="0"/>
      <w:divBdr>
        <w:top w:val="none" w:sz="0" w:space="0" w:color="auto"/>
        <w:left w:val="none" w:sz="0" w:space="0" w:color="auto"/>
        <w:bottom w:val="none" w:sz="0" w:space="0" w:color="auto"/>
        <w:right w:val="none" w:sz="0" w:space="0" w:color="auto"/>
      </w:divBdr>
    </w:div>
    <w:div w:id="385639968">
      <w:marLeft w:val="480"/>
      <w:marRight w:val="0"/>
      <w:marTop w:val="0"/>
      <w:marBottom w:val="0"/>
      <w:divBdr>
        <w:top w:val="none" w:sz="0" w:space="0" w:color="auto"/>
        <w:left w:val="none" w:sz="0" w:space="0" w:color="auto"/>
        <w:bottom w:val="none" w:sz="0" w:space="0" w:color="auto"/>
        <w:right w:val="none" w:sz="0" w:space="0" w:color="auto"/>
      </w:divBdr>
    </w:div>
    <w:div w:id="386220431">
      <w:marLeft w:val="480"/>
      <w:marRight w:val="0"/>
      <w:marTop w:val="0"/>
      <w:marBottom w:val="0"/>
      <w:divBdr>
        <w:top w:val="none" w:sz="0" w:space="0" w:color="auto"/>
        <w:left w:val="none" w:sz="0" w:space="0" w:color="auto"/>
        <w:bottom w:val="none" w:sz="0" w:space="0" w:color="auto"/>
        <w:right w:val="none" w:sz="0" w:space="0" w:color="auto"/>
      </w:divBdr>
    </w:div>
    <w:div w:id="387728405">
      <w:marLeft w:val="480"/>
      <w:marRight w:val="0"/>
      <w:marTop w:val="0"/>
      <w:marBottom w:val="0"/>
      <w:divBdr>
        <w:top w:val="none" w:sz="0" w:space="0" w:color="auto"/>
        <w:left w:val="none" w:sz="0" w:space="0" w:color="auto"/>
        <w:bottom w:val="none" w:sz="0" w:space="0" w:color="auto"/>
        <w:right w:val="none" w:sz="0" w:space="0" w:color="auto"/>
      </w:divBdr>
    </w:div>
    <w:div w:id="387842308">
      <w:marLeft w:val="480"/>
      <w:marRight w:val="0"/>
      <w:marTop w:val="0"/>
      <w:marBottom w:val="0"/>
      <w:divBdr>
        <w:top w:val="none" w:sz="0" w:space="0" w:color="auto"/>
        <w:left w:val="none" w:sz="0" w:space="0" w:color="auto"/>
        <w:bottom w:val="none" w:sz="0" w:space="0" w:color="auto"/>
        <w:right w:val="none" w:sz="0" w:space="0" w:color="auto"/>
      </w:divBdr>
    </w:div>
    <w:div w:id="387848152">
      <w:marLeft w:val="480"/>
      <w:marRight w:val="0"/>
      <w:marTop w:val="0"/>
      <w:marBottom w:val="0"/>
      <w:divBdr>
        <w:top w:val="none" w:sz="0" w:space="0" w:color="auto"/>
        <w:left w:val="none" w:sz="0" w:space="0" w:color="auto"/>
        <w:bottom w:val="none" w:sz="0" w:space="0" w:color="auto"/>
        <w:right w:val="none" w:sz="0" w:space="0" w:color="auto"/>
      </w:divBdr>
    </w:div>
    <w:div w:id="388773490">
      <w:marLeft w:val="480"/>
      <w:marRight w:val="0"/>
      <w:marTop w:val="0"/>
      <w:marBottom w:val="0"/>
      <w:divBdr>
        <w:top w:val="none" w:sz="0" w:space="0" w:color="auto"/>
        <w:left w:val="none" w:sz="0" w:space="0" w:color="auto"/>
        <w:bottom w:val="none" w:sz="0" w:space="0" w:color="auto"/>
        <w:right w:val="none" w:sz="0" w:space="0" w:color="auto"/>
      </w:divBdr>
    </w:div>
    <w:div w:id="389110101">
      <w:marLeft w:val="480"/>
      <w:marRight w:val="0"/>
      <w:marTop w:val="0"/>
      <w:marBottom w:val="0"/>
      <w:divBdr>
        <w:top w:val="none" w:sz="0" w:space="0" w:color="auto"/>
        <w:left w:val="none" w:sz="0" w:space="0" w:color="auto"/>
        <w:bottom w:val="none" w:sz="0" w:space="0" w:color="auto"/>
        <w:right w:val="none" w:sz="0" w:space="0" w:color="auto"/>
      </w:divBdr>
    </w:div>
    <w:div w:id="389966372">
      <w:marLeft w:val="480"/>
      <w:marRight w:val="0"/>
      <w:marTop w:val="0"/>
      <w:marBottom w:val="0"/>
      <w:divBdr>
        <w:top w:val="none" w:sz="0" w:space="0" w:color="auto"/>
        <w:left w:val="none" w:sz="0" w:space="0" w:color="auto"/>
        <w:bottom w:val="none" w:sz="0" w:space="0" w:color="auto"/>
        <w:right w:val="none" w:sz="0" w:space="0" w:color="auto"/>
      </w:divBdr>
    </w:div>
    <w:div w:id="390426409">
      <w:marLeft w:val="480"/>
      <w:marRight w:val="0"/>
      <w:marTop w:val="0"/>
      <w:marBottom w:val="0"/>
      <w:divBdr>
        <w:top w:val="none" w:sz="0" w:space="0" w:color="auto"/>
        <w:left w:val="none" w:sz="0" w:space="0" w:color="auto"/>
        <w:bottom w:val="none" w:sz="0" w:space="0" w:color="auto"/>
        <w:right w:val="none" w:sz="0" w:space="0" w:color="auto"/>
      </w:divBdr>
    </w:div>
    <w:div w:id="390731314">
      <w:marLeft w:val="480"/>
      <w:marRight w:val="0"/>
      <w:marTop w:val="0"/>
      <w:marBottom w:val="0"/>
      <w:divBdr>
        <w:top w:val="none" w:sz="0" w:space="0" w:color="auto"/>
        <w:left w:val="none" w:sz="0" w:space="0" w:color="auto"/>
        <w:bottom w:val="none" w:sz="0" w:space="0" w:color="auto"/>
        <w:right w:val="none" w:sz="0" w:space="0" w:color="auto"/>
      </w:divBdr>
    </w:div>
    <w:div w:id="390807118">
      <w:marLeft w:val="480"/>
      <w:marRight w:val="0"/>
      <w:marTop w:val="0"/>
      <w:marBottom w:val="0"/>
      <w:divBdr>
        <w:top w:val="none" w:sz="0" w:space="0" w:color="auto"/>
        <w:left w:val="none" w:sz="0" w:space="0" w:color="auto"/>
        <w:bottom w:val="none" w:sz="0" w:space="0" w:color="auto"/>
        <w:right w:val="none" w:sz="0" w:space="0" w:color="auto"/>
      </w:divBdr>
    </w:div>
    <w:div w:id="391119725">
      <w:marLeft w:val="480"/>
      <w:marRight w:val="0"/>
      <w:marTop w:val="0"/>
      <w:marBottom w:val="0"/>
      <w:divBdr>
        <w:top w:val="none" w:sz="0" w:space="0" w:color="auto"/>
        <w:left w:val="none" w:sz="0" w:space="0" w:color="auto"/>
        <w:bottom w:val="none" w:sz="0" w:space="0" w:color="auto"/>
        <w:right w:val="none" w:sz="0" w:space="0" w:color="auto"/>
      </w:divBdr>
    </w:div>
    <w:div w:id="391659842">
      <w:marLeft w:val="480"/>
      <w:marRight w:val="0"/>
      <w:marTop w:val="0"/>
      <w:marBottom w:val="0"/>
      <w:divBdr>
        <w:top w:val="none" w:sz="0" w:space="0" w:color="auto"/>
        <w:left w:val="none" w:sz="0" w:space="0" w:color="auto"/>
        <w:bottom w:val="none" w:sz="0" w:space="0" w:color="auto"/>
        <w:right w:val="none" w:sz="0" w:space="0" w:color="auto"/>
      </w:divBdr>
    </w:div>
    <w:div w:id="392045673">
      <w:marLeft w:val="480"/>
      <w:marRight w:val="0"/>
      <w:marTop w:val="0"/>
      <w:marBottom w:val="0"/>
      <w:divBdr>
        <w:top w:val="none" w:sz="0" w:space="0" w:color="auto"/>
        <w:left w:val="none" w:sz="0" w:space="0" w:color="auto"/>
        <w:bottom w:val="none" w:sz="0" w:space="0" w:color="auto"/>
        <w:right w:val="none" w:sz="0" w:space="0" w:color="auto"/>
      </w:divBdr>
    </w:div>
    <w:div w:id="392431005">
      <w:marLeft w:val="480"/>
      <w:marRight w:val="0"/>
      <w:marTop w:val="0"/>
      <w:marBottom w:val="0"/>
      <w:divBdr>
        <w:top w:val="none" w:sz="0" w:space="0" w:color="auto"/>
        <w:left w:val="none" w:sz="0" w:space="0" w:color="auto"/>
        <w:bottom w:val="none" w:sz="0" w:space="0" w:color="auto"/>
        <w:right w:val="none" w:sz="0" w:space="0" w:color="auto"/>
      </w:divBdr>
    </w:div>
    <w:div w:id="393041291">
      <w:marLeft w:val="480"/>
      <w:marRight w:val="0"/>
      <w:marTop w:val="0"/>
      <w:marBottom w:val="0"/>
      <w:divBdr>
        <w:top w:val="none" w:sz="0" w:space="0" w:color="auto"/>
        <w:left w:val="none" w:sz="0" w:space="0" w:color="auto"/>
        <w:bottom w:val="none" w:sz="0" w:space="0" w:color="auto"/>
        <w:right w:val="none" w:sz="0" w:space="0" w:color="auto"/>
      </w:divBdr>
    </w:div>
    <w:div w:id="393239145">
      <w:marLeft w:val="480"/>
      <w:marRight w:val="0"/>
      <w:marTop w:val="0"/>
      <w:marBottom w:val="0"/>
      <w:divBdr>
        <w:top w:val="none" w:sz="0" w:space="0" w:color="auto"/>
        <w:left w:val="none" w:sz="0" w:space="0" w:color="auto"/>
        <w:bottom w:val="none" w:sz="0" w:space="0" w:color="auto"/>
        <w:right w:val="none" w:sz="0" w:space="0" w:color="auto"/>
      </w:divBdr>
    </w:div>
    <w:div w:id="394009032">
      <w:marLeft w:val="480"/>
      <w:marRight w:val="0"/>
      <w:marTop w:val="0"/>
      <w:marBottom w:val="0"/>
      <w:divBdr>
        <w:top w:val="none" w:sz="0" w:space="0" w:color="auto"/>
        <w:left w:val="none" w:sz="0" w:space="0" w:color="auto"/>
        <w:bottom w:val="none" w:sz="0" w:space="0" w:color="auto"/>
        <w:right w:val="none" w:sz="0" w:space="0" w:color="auto"/>
      </w:divBdr>
    </w:div>
    <w:div w:id="395010670">
      <w:marLeft w:val="480"/>
      <w:marRight w:val="0"/>
      <w:marTop w:val="0"/>
      <w:marBottom w:val="0"/>
      <w:divBdr>
        <w:top w:val="none" w:sz="0" w:space="0" w:color="auto"/>
        <w:left w:val="none" w:sz="0" w:space="0" w:color="auto"/>
        <w:bottom w:val="none" w:sz="0" w:space="0" w:color="auto"/>
        <w:right w:val="none" w:sz="0" w:space="0" w:color="auto"/>
      </w:divBdr>
    </w:div>
    <w:div w:id="395393639">
      <w:marLeft w:val="480"/>
      <w:marRight w:val="0"/>
      <w:marTop w:val="0"/>
      <w:marBottom w:val="0"/>
      <w:divBdr>
        <w:top w:val="none" w:sz="0" w:space="0" w:color="auto"/>
        <w:left w:val="none" w:sz="0" w:space="0" w:color="auto"/>
        <w:bottom w:val="none" w:sz="0" w:space="0" w:color="auto"/>
        <w:right w:val="none" w:sz="0" w:space="0" w:color="auto"/>
      </w:divBdr>
    </w:div>
    <w:div w:id="397244151">
      <w:marLeft w:val="480"/>
      <w:marRight w:val="0"/>
      <w:marTop w:val="0"/>
      <w:marBottom w:val="0"/>
      <w:divBdr>
        <w:top w:val="none" w:sz="0" w:space="0" w:color="auto"/>
        <w:left w:val="none" w:sz="0" w:space="0" w:color="auto"/>
        <w:bottom w:val="none" w:sz="0" w:space="0" w:color="auto"/>
        <w:right w:val="none" w:sz="0" w:space="0" w:color="auto"/>
      </w:divBdr>
    </w:div>
    <w:div w:id="397673416">
      <w:marLeft w:val="480"/>
      <w:marRight w:val="0"/>
      <w:marTop w:val="0"/>
      <w:marBottom w:val="0"/>
      <w:divBdr>
        <w:top w:val="none" w:sz="0" w:space="0" w:color="auto"/>
        <w:left w:val="none" w:sz="0" w:space="0" w:color="auto"/>
        <w:bottom w:val="none" w:sz="0" w:space="0" w:color="auto"/>
        <w:right w:val="none" w:sz="0" w:space="0" w:color="auto"/>
      </w:divBdr>
    </w:div>
    <w:div w:id="398867188">
      <w:marLeft w:val="480"/>
      <w:marRight w:val="0"/>
      <w:marTop w:val="0"/>
      <w:marBottom w:val="0"/>
      <w:divBdr>
        <w:top w:val="none" w:sz="0" w:space="0" w:color="auto"/>
        <w:left w:val="none" w:sz="0" w:space="0" w:color="auto"/>
        <w:bottom w:val="none" w:sz="0" w:space="0" w:color="auto"/>
        <w:right w:val="none" w:sz="0" w:space="0" w:color="auto"/>
      </w:divBdr>
    </w:div>
    <w:div w:id="398987084">
      <w:marLeft w:val="480"/>
      <w:marRight w:val="0"/>
      <w:marTop w:val="0"/>
      <w:marBottom w:val="0"/>
      <w:divBdr>
        <w:top w:val="none" w:sz="0" w:space="0" w:color="auto"/>
        <w:left w:val="none" w:sz="0" w:space="0" w:color="auto"/>
        <w:bottom w:val="none" w:sz="0" w:space="0" w:color="auto"/>
        <w:right w:val="none" w:sz="0" w:space="0" w:color="auto"/>
      </w:divBdr>
    </w:div>
    <w:div w:id="400107250">
      <w:marLeft w:val="480"/>
      <w:marRight w:val="0"/>
      <w:marTop w:val="0"/>
      <w:marBottom w:val="0"/>
      <w:divBdr>
        <w:top w:val="none" w:sz="0" w:space="0" w:color="auto"/>
        <w:left w:val="none" w:sz="0" w:space="0" w:color="auto"/>
        <w:bottom w:val="none" w:sz="0" w:space="0" w:color="auto"/>
        <w:right w:val="none" w:sz="0" w:space="0" w:color="auto"/>
      </w:divBdr>
    </w:div>
    <w:div w:id="400834132">
      <w:marLeft w:val="480"/>
      <w:marRight w:val="0"/>
      <w:marTop w:val="0"/>
      <w:marBottom w:val="0"/>
      <w:divBdr>
        <w:top w:val="none" w:sz="0" w:space="0" w:color="auto"/>
        <w:left w:val="none" w:sz="0" w:space="0" w:color="auto"/>
        <w:bottom w:val="none" w:sz="0" w:space="0" w:color="auto"/>
        <w:right w:val="none" w:sz="0" w:space="0" w:color="auto"/>
      </w:divBdr>
    </w:div>
    <w:div w:id="401678243">
      <w:marLeft w:val="480"/>
      <w:marRight w:val="0"/>
      <w:marTop w:val="0"/>
      <w:marBottom w:val="0"/>
      <w:divBdr>
        <w:top w:val="none" w:sz="0" w:space="0" w:color="auto"/>
        <w:left w:val="none" w:sz="0" w:space="0" w:color="auto"/>
        <w:bottom w:val="none" w:sz="0" w:space="0" w:color="auto"/>
        <w:right w:val="none" w:sz="0" w:space="0" w:color="auto"/>
      </w:divBdr>
    </w:div>
    <w:div w:id="401803210">
      <w:marLeft w:val="480"/>
      <w:marRight w:val="0"/>
      <w:marTop w:val="0"/>
      <w:marBottom w:val="0"/>
      <w:divBdr>
        <w:top w:val="none" w:sz="0" w:space="0" w:color="auto"/>
        <w:left w:val="none" w:sz="0" w:space="0" w:color="auto"/>
        <w:bottom w:val="none" w:sz="0" w:space="0" w:color="auto"/>
        <w:right w:val="none" w:sz="0" w:space="0" w:color="auto"/>
      </w:divBdr>
    </w:div>
    <w:div w:id="402333752">
      <w:marLeft w:val="480"/>
      <w:marRight w:val="0"/>
      <w:marTop w:val="0"/>
      <w:marBottom w:val="0"/>
      <w:divBdr>
        <w:top w:val="none" w:sz="0" w:space="0" w:color="auto"/>
        <w:left w:val="none" w:sz="0" w:space="0" w:color="auto"/>
        <w:bottom w:val="none" w:sz="0" w:space="0" w:color="auto"/>
        <w:right w:val="none" w:sz="0" w:space="0" w:color="auto"/>
      </w:divBdr>
    </w:div>
    <w:div w:id="403067114">
      <w:marLeft w:val="480"/>
      <w:marRight w:val="0"/>
      <w:marTop w:val="0"/>
      <w:marBottom w:val="0"/>
      <w:divBdr>
        <w:top w:val="none" w:sz="0" w:space="0" w:color="auto"/>
        <w:left w:val="none" w:sz="0" w:space="0" w:color="auto"/>
        <w:bottom w:val="none" w:sz="0" w:space="0" w:color="auto"/>
        <w:right w:val="none" w:sz="0" w:space="0" w:color="auto"/>
      </w:divBdr>
    </w:div>
    <w:div w:id="403069243">
      <w:marLeft w:val="480"/>
      <w:marRight w:val="0"/>
      <w:marTop w:val="0"/>
      <w:marBottom w:val="0"/>
      <w:divBdr>
        <w:top w:val="none" w:sz="0" w:space="0" w:color="auto"/>
        <w:left w:val="none" w:sz="0" w:space="0" w:color="auto"/>
        <w:bottom w:val="none" w:sz="0" w:space="0" w:color="auto"/>
        <w:right w:val="none" w:sz="0" w:space="0" w:color="auto"/>
      </w:divBdr>
    </w:div>
    <w:div w:id="403840468">
      <w:marLeft w:val="480"/>
      <w:marRight w:val="0"/>
      <w:marTop w:val="0"/>
      <w:marBottom w:val="0"/>
      <w:divBdr>
        <w:top w:val="none" w:sz="0" w:space="0" w:color="auto"/>
        <w:left w:val="none" w:sz="0" w:space="0" w:color="auto"/>
        <w:bottom w:val="none" w:sz="0" w:space="0" w:color="auto"/>
        <w:right w:val="none" w:sz="0" w:space="0" w:color="auto"/>
      </w:divBdr>
    </w:div>
    <w:div w:id="404230219">
      <w:marLeft w:val="480"/>
      <w:marRight w:val="0"/>
      <w:marTop w:val="0"/>
      <w:marBottom w:val="0"/>
      <w:divBdr>
        <w:top w:val="none" w:sz="0" w:space="0" w:color="auto"/>
        <w:left w:val="none" w:sz="0" w:space="0" w:color="auto"/>
        <w:bottom w:val="none" w:sz="0" w:space="0" w:color="auto"/>
        <w:right w:val="none" w:sz="0" w:space="0" w:color="auto"/>
      </w:divBdr>
    </w:div>
    <w:div w:id="404423646">
      <w:marLeft w:val="480"/>
      <w:marRight w:val="0"/>
      <w:marTop w:val="0"/>
      <w:marBottom w:val="0"/>
      <w:divBdr>
        <w:top w:val="none" w:sz="0" w:space="0" w:color="auto"/>
        <w:left w:val="none" w:sz="0" w:space="0" w:color="auto"/>
        <w:bottom w:val="none" w:sz="0" w:space="0" w:color="auto"/>
        <w:right w:val="none" w:sz="0" w:space="0" w:color="auto"/>
      </w:divBdr>
    </w:div>
    <w:div w:id="404454515">
      <w:marLeft w:val="480"/>
      <w:marRight w:val="0"/>
      <w:marTop w:val="0"/>
      <w:marBottom w:val="0"/>
      <w:divBdr>
        <w:top w:val="none" w:sz="0" w:space="0" w:color="auto"/>
        <w:left w:val="none" w:sz="0" w:space="0" w:color="auto"/>
        <w:bottom w:val="none" w:sz="0" w:space="0" w:color="auto"/>
        <w:right w:val="none" w:sz="0" w:space="0" w:color="auto"/>
      </w:divBdr>
    </w:div>
    <w:div w:id="405030689">
      <w:marLeft w:val="480"/>
      <w:marRight w:val="0"/>
      <w:marTop w:val="0"/>
      <w:marBottom w:val="0"/>
      <w:divBdr>
        <w:top w:val="none" w:sz="0" w:space="0" w:color="auto"/>
        <w:left w:val="none" w:sz="0" w:space="0" w:color="auto"/>
        <w:bottom w:val="none" w:sz="0" w:space="0" w:color="auto"/>
        <w:right w:val="none" w:sz="0" w:space="0" w:color="auto"/>
      </w:divBdr>
    </w:div>
    <w:div w:id="405224863">
      <w:marLeft w:val="480"/>
      <w:marRight w:val="0"/>
      <w:marTop w:val="0"/>
      <w:marBottom w:val="0"/>
      <w:divBdr>
        <w:top w:val="none" w:sz="0" w:space="0" w:color="auto"/>
        <w:left w:val="none" w:sz="0" w:space="0" w:color="auto"/>
        <w:bottom w:val="none" w:sz="0" w:space="0" w:color="auto"/>
        <w:right w:val="none" w:sz="0" w:space="0" w:color="auto"/>
      </w:divBdr>
    </w:div>
    <w:div w:id="406071413">
      <w:marLeft w:val="480"/>
      <w:marRight w:val="0"/>
      <w:marTop w:val="0"/>
      <w:marBottom w:val="0"/>
      <w:divBdr>
        <w:top w:val="none" w:sz="0" w:space="0" w:color="auto"/>
        <w:left w:val="none" w:sz="0" w:space="0" w:color="auto"/>
        <w:bottom w:val="none" w:sz="0" w:space="0" w:color="auto"/>
        <w:right w:val="none" w:sz="0" w:space="0" w:color="auto"/>
      </w:divBdr>
    </w:div>
    <w:div w:id="407269466">
      <w:marLeft w:val="480"/>
      <w:marRight w:val="0"/>
      <w:marTop w:val="0"/>
      <w:marBottom w:val="0"/>
      <w:divBdr>
        <w:top w:val="none" w:sz="0" w:space="0" w:color="auto"/>
        <w:left w:val="none" w:sz="0" w:space="0" w:color="auto"/>
        <w:bottom w:val="none" w:sz="0" w:space="0" w:color="auto"/>
        <w:right w:val="none" w:sz="0" w:space="0" w:color="auto"/>
      </w:divBdr>
    </w:div>
    <w:div w:id="409084999">
      <w:marLeft w:val="480"/>
      <w:marRight w:val="0"/>
      <w:marTop w:val="0"/>
      <w:marBottom w:val="0"/>
      <w:divBdr>
        <w:top w:val="none" w:sz="0" w:space="0" w:color="auto"/>
        <w:left w:val="none" w:sz="0" w:space="0" w:color="auto"/>
        <w:bottom w:val="none" w:sz="0" w:space="0" w:color="auto"/>
        <w:right w:val="none" w:sz="0" w:space="0" w:color="auto"/>
      </w:divBdr>
    </w:div>
    <w:div w:id="409431427">
      <w:marLeft w:val="480"/>
      <w:marRight w:val="0"/>
      <w:marTop w:val="0"/>
      <w:marBottom w:val="0"/>
      <w:divBdr>
        <w:top w:val="none" w:sz="0" w:space="0" w:color="auto"/>
        <w:left w:val="none" w:sz="0" w:space="0" w:color="auto"/>
        <w:bottom w:val="none" w:sz="0" w:space="0" w:color="auto"/>
        <w:right w:val="none" w:sz="0" w:space="0" w:color="auto"/>
      </w:divBdr>
    </w:div>
    <w:div w:id="410346730">
      <w:marLeft w:val="480"/>
      <w:marRight w:val="0"/>
      <w:marTop w:val="0"/>
      <w:marBottom w:val="0"/>
      <w:divBdr>
        <w:top w:val="none" w:sz="0" w:space="0" w:color="auto"/>
        <w:left w:val="none" w:sz="0" w:space="0" w:color="auto"/>
        <w:bottom w:val="none" w:sz="0" w:space="0" w:color="auto"/>
        <w:right w:val="none" w:sz="0" w:space="0" w:color="auto"/>
      </w:divBdr>
    </w:div>
    <w:div w:id="410542157">
      <w:marLeft w:val="480"/>
      <w:marRight w:val="0"/>
      <w:marTop w:val="0"/>
      <w:marBottom w:val="0"/>
      <w:divBdr>
        <w:top w:val="none" w:sz="0" w:space="0" w:color="auto"/>
        <w:left w:val="none" w:sz="0" w:space="0" w:color="auto"/>
        <w:bottom w:val="none" w:sz="0" w:space="0" w:color="auto"/>
        <w:right w:val="none" w:sz="0" w:space="0" w:color="auto"/>
      </w:divBdr>
    </w:div>
    <w:div w:id="410977099">
      <w:marLeft w:val="480"/>
      <w:marRight w:val="0"/>
      <w:marTop w:val="0"/>
      <w:marBottom w:val="0"/>
      <w:divBdr>
        <w:top w:val="none" w:sz="0" w:space="0" w:color="auto"/>
        <w:left w:val="none" w:sz="0" w:space="0" w:color="auto"/>
        <w:bottom w:val="none" w:sz="0" w:space="0" w:color="auto"/>
        <w:right w:val="none" w:sz="0" w:space="0" w:color="auto"/>
      </w:divBdr>
    </w:div>
    <w:div w:id="411317090">
      <w:marLeft w:val="480"/>
      <w:marRight w:val="0"/>
      <w:marTop w:val="0"/>
      <w:marBottom w:val="0"/>
      <w:divBdr>
        <w:top w:val="none" w:sz="0" w:space="0" w:color="auto"/>
        <w:left w:val="none" w:sz="0" w:space="0" w:color="auto"/>
        <w:bottom w:val="none" w:sz="0" w:space="0" w:color="auto"/>
        <w:right w:val="none" w:sz="0" w:space="0" w:color="auto"/>
      </w:divBdr>
    </w:div>
    <w:div w:id="411778685">
      <w:marLeft w:val="480"/>
      <w:marRight w:val="0"/>
      <w:marTop w:val="0"/>
      <w:marBottom w:val="0"/>
      <w:divBdr>
        <w:top w:val="none" w:sz="0" w:space="0" w:color="auto"/>
        <w:left w:val="none" w:sz="0" w:space="0" w:color="auto"/>
        <w:bottom w:val="none" w:sz="0" w:space="0" w:color="auto"/>
        <w:right w:val="none" w:sz="0" w:space="0" w:color="auto"/>
      </w:divBdr>
    </w:div>
    <w:div w:id="412552734">
      <w:marLeft w:val="480"/>
      <w:marRight w:val="0"/>
      <w:marTop w:val="0"/>
      <w:marBottom w:val="0"/>
      <w:divBdr>
        <w:top w:val="none" w:sz="0" w:space="0" w:color="auto"/>
        <w:left w:val="none" w:sz="0" w:space="0" w:color="auto"/>
        <w:bottom w:val="none" w:sz="0" w:space="0" w:color="auto"/>
        <w:right w:val="none" w:sz="0" w:space="0" w:color="auto"/>
      </w:divBdr>
    </w:div>
    <w:div w:id="414088085">
      <w:marLeft w:val="480"/>
      <w:marRight w:val="0"/>
      <w:marTop w:val="0"/>
      <w:marBottom w:val="0"/>
      <w:divBdr>
        <w:top w:val="none" w:sz="0" w:space="0" w:color="auto"/>
        <w:left w:val="none" w:sz="0" w:space="0" w:color="auto"/>
        <w:bottom w:val="none" w:sz="0" w:space="0" w:color="auto"/>
        <w:right w:val="none" w:sz="0" w:space="0" w:color="auto"/>
      </w:divBdr>
    </w:div>
    <w:div w:id="414593583">
      <w:marLeft w:val="480"/>
      <w:marRight w:val="0"/>
      <w:marTop w:val="0"/>
      <w:marBottom w:val="0"/>
      <w:divBdr>
        <w:top w:val="none" w:sz="0" w:space="0" w:color="auto"/>
        <w:left w:val="none" w:sz="0" w:space="0" w:color="auto"/>
        <w:bottom w:val="none" w:sz="0" w:space="0" w:color="auto"/>
        <w:right w:val="none" w:sz="0" w:space="0" w:color="auto"/>
      </w:divBdr>
    </w:div>
    <w:div w:id="414862870">
      <w:marLeft w:val="480"/>
      <w:marRight w:val="0"/>
      <w:marTop w:val="0"/>
      <w:marBottom w:val="0"/>
      <w:divBdr>
        <w:top w:val="none" w:sz="0" w:space="0" w:color="auto"/>
        <w:left w:val="none" w:sz="0" w:space="0" w:color="auto"/>
        <w:bottom w:val="none" w:sz="0" w:space="0" w:color="auto"/>
        <w:right w:val="none" w:sz="0" w:space="0" w:color="auto"/>
      </w:divBdr>
    </w:div>
    <w:div w:id="415977349">
      <w:marLeft w:val="480"/>
      <w:marRight w:val="0"/>
      <w:marTop w:val="0"/>
      <w:marBottom w:val="0"/>
      <w:divBdr>
        <w:top w:val="none" w:sz="0" w:space="0" w:color="auto"/>
        <w:left w:val="none" w:sz="0" w:space="0" w:color="auto"/>
        <w:bottom w:val="none" w:sz="0" w:space="0" w:color="auto"/>
        <w:right w:val="none" w:sz="0" w:space="0" w:color="auto"/>
      </w:divBdr>
    </w:div>
    <w:div w:id="416096734">
      <w:marLeft w:val="480"/>
      <w:marRight w:val="0"/>
      <w:marTop w:val="0"/>
      <w:marBottom w:val="0"/>
      <w:divBdr>
        <w:top w:val="none" w:sz="0" w:space="0" w:color="auto"/>
        <w:left w:val="none" w:sz="0" w:space="0" w:color="auto"/>
        <w:bottom w:val="none" w:sz="0" w:space="0" w:color="auto"/>
        <w:right w:val="none" w:sz="0" w:space="0" w:color="auto"/>
      </w:divBdr>
    </w:div>
    <w:div w:id="416363913">
      <w:marLeft w:val="480"/>
      <w:marRight w:val="0"/>
      <w:marTop w:val="0"/>
      <w:marBottom w:val="0"/>
      <w:divBdr>
        <w:top w:val="none" w:sz="0" w:space="0" w:color="auto"/>
        <w:left w:val="none" w:sz="0" w:space="0" w:color="auto"/>
        <w:bottom w:val="none" w:sz="0" w:space="0" w:color="auto"/>
        <w:right w:val="none" w:sz="0" w:space="0" w:color="auto"/>
      </w:divBdr>
    </w:div>
    <w:div w:id="416560878">
      <w:marLeft w:val="480"/>
      <w:marRight w:val="0"/>
      <w:marTop w:val="0"/>
      <w:marBottom w:val="0"/>
      <w:divBdr>
        <w:top w:val="none" w:sz="0" w:space="0" w:color="auto"/>
        <w:left w:val="none" w:sz="0" w:space="0" w:color="auto"/>
        <w:bottom w:val="none" w:sz="0" w:space="0" w:color="auto"/>
        <w:right w:val="none" w:sz="0" w:space="0" w:color="auto"/>
      </w:divBdr>
    </w:div>
    <w:div w:id="416633771">
      <w:marLeft w:val="480"/>
      <w:marRight w:val="0"/>
      <w:marTop w:val="0"/>
      <w:marBottom w:val="0"/>
      <w:divBdr>
        <w:top w:val="none" w:sz="0" w:space="0" w:color="auto"/>
        <w:left w:val="none" w:sz="0" w:space="0" w:color="auto"/>
        <w:bottom w:val="none" w:sz="0" w:space="0" w:color="auto"/>
        <w:right w:val="none" w:sz="0" w:space="0" w:color="auto"/>
      </w:divBdr>
    </w:div>
    <w:div w:id="416755641">
      <w:marLeft w:val="480"/>
      <w:marRight w:val="0"/>
      <w:marTop w:val="0"/>
      <w:marBottom w:val="0"/>
      <w:divBdr>
        <w:top w:val="none" w:sz="0" w:space="0" w:color="auto"/>
        <w:left w:val="none" w:sz="0" w:space="0" w:color="auto"/>
        <w:bottom w:val="none" w:sz="0" w:space="0" w:color="auto"/>
        <w:right w:val="none" w:sz="0" w:space="0" w:color="auto"/>
      </w:divBdr>
    </w:div>
    <w:div w:id="417167915">
      <w:marLeft w:val="480"/>
      <w:marRight w:val="0"/>
      <w:marTop w:val="0"/>
      <w:marBottom w:val="0"/>
      <w:divBdr>
        <w:top w:val="none" w:sz="0" w:space="0" w:color="auto"/>
        <w:left w:val="none" w:sz="0" w:space="0" w:color="auto"/>
        <w:bottom w:val="none" w:sz="0" w:space="0" w:color="auto"/>
        <w:right w:val="none" w:sz="0" w:space="0" w:color="auto"/>
      </w:divBdr>
    </w:div>
    <w:div w:id="417288629">
      <w:marLeft w:val="480"/>
      <w:marRight w:val="0"/>
      <w:marTop w:val="0"/>
      <w:marBottom w:val="0"/>
      <w:divBdr>
        <w:top w:val="none" w:sz="0" w:space="0" w:color="auto"/>
        <w:left w:val="none" w:sz="0" w:space="0" w:color="auto"/>
        <w:bottom w:val="none" w:sz="0" w:space="0" w:color="auto"/>
        <w:right w:val="none" w:sz="0" w:space="0" w:color="auto"/>
      </w:divBdr>
    </w:div>
    <w:div w:id="417794489">
      <w:marLeft w:val="480"/>
      <w:marRight w:val="0"/>
      <w:marTop w:val="0"/>
      <w:marBottom w:val="0"/>
      <w:divBdr>
        <w:top w:val="none" w:sz="0" w:space="0" w:color="auto"/>
        <w:left w:val="none" w:sz="0" w:space="0" w:color="auto"/>
        <w:bottom w:val="none" w:sz="0" w:space="0" w:color="auto"/>
        <w:right w:val="none" w:sz="0" w:space="0" w:color="auto"/>
      </w:divBdr>
    </w:div>
    <w:div w:id="417869327">
      <w:marLeft w:val="480"/>
      <w:marRight w:val="0"/>
      <w:marTop w:val="0"/>
      <w:marBottom w:val="0"/>
      <w:divBdr>
        <w:top w:val="none" w:sz="0" w:space="0" w:color="auto"/>
        <w:left w:val="none" w:sz="0" w:space="0" w:color="auto"/>
        <w:bottom w:val="none" w:sz="0" w:space="0" w:color="auto"/>
        <w:right w:val="none" w:sz="0" w:space="0" w:color="auto"/>
      </w:divBdr>
    </w:div>
    <w:div w:id="418254136">
      <w:marLeft w:val="480"/>
      <w:marRight w:val="0"/>
      <w:marTop w:val="0"/>
      <w:marBottom w:val="0"/>
      <w:divBdr>
        <w:top w:val="none" w:sz="0" w:space="0" w:color="auto"/>
        <w:left w:val="none" w:sz="0" w:space="0" w:color="auto"/>
        <w:bottom w:val="none" w:sz="0" w:space="0" w:color="auto"/>
        <w:right w:val="none" w:sz="0" w:space="0" w:color="auto"/>
      </w:divBdr>
    </w:div>
    <w:div w:id="418714829">
      <w:marLeft w:val="480"/>
      <w:marRight w:val="0"/>
      <w:marTop w:val="0"/>
      <w:marBottom w:val="0"/>
      <w:divBdr>
        <w:top w:val="none" w:sz="0" w:space="0" w:color="auto"/>
        <w:left w:val="none" w:sz="0" w:space="0" w:color="auto"/>
        <w:bottom w:val="none" w:sz="0" w:space="0" w:color="auto"/>
        <w:right w:val="none" w:sz="0" w:space="0" w:color="auto"/>
      </w:divBdr>
    </w:div>
    <w:div w:id="418841299">
      <w:marLeft w:val="480"/>
      <w:marRight w:val="0"/>
      <w:marTop w:val="0"/>
      <w:marBottom w:val="0"/>
      <w:divBdr>
        <w:top w:val="none" w:sz="0" w:space="0" w:color="auto"/>
        <w:left w:val="none" w:sz="0" w:space="0" w:color="auto"/>
        <w:bottom w:val="none" w:sz="0" w:space="0" w:color="auto"/>
        <w:right w:val="none" w:sz="0" w:space="0" w:color="auto"/>
      </w:divBdr>
    </w:div>
    <w:div w:id="419716098">
      <w:marLeft w:val="480"/>
      <w:marRight w:val="0"/>
      <w:marTop w:val="0"/>
      <w:marBottom w:val="0"/>
      <w:divBdr>
        <w:top w:val="none" w:sz="0" w:space="0" w:color="auto"/>
        <w:left w:val="none" w:sz="0" w:space="0" w:color="auto"/>
        <w:bottom w:val="none" w:sz="0" w:space="0" w:color="auto"/>
        <w:right w:val="none" w:sz="0" w:space="0" w:color="auto"/>
      </w:divBdr>
    </w:div>
    <w:div w:id="419759418">
      <w:marLeft w:val="480"/>
      <w:marRight w:val="0"/>
      <w:marTop w:val="0"/>
      <w:marBottom w:val="0"/>
      <w:divBdr>
        <w:top w:val="none" w:sz="0" w:space="0" w:color="auto"/>
        <w:left w:val="none" w:sz="0" w:space="0" w:color="auto"/>
        <w:bottom w:val="none" w:sz="0" w:space="0" w:color="auto"/>
        <w:right w:val="none" w:sz="0" w:space="0" w:color="auto"/>
      </w:divBdr>
    </w:div>
    <w:div w:id="420183042">
      <w:marLeft w:val="480"/>
      <w:marRight w:val="0"/>
      <w:marTop w:val="0"/>
      <w:marBottom w:val="0"/>
      <w:divBdr>
        <w:top w:val="none" w:sz="0" w:space="0" w:color="auto"/>
        <w:left w:val="none" w:sz="0" w:space="0" w:color="auto"/>
        <w:bottom w:val="none" w:sz="0" w:space="0" w:color="auto"/>
        <w:right w:val="none" w:sz="0" w:space="0" w:color="auto"/>
      </w:divBdr>
    </w:div>
    <w:div w:id="420563374">
      <w:marLeft w:val="480"/>
      <w:marRight w:val="0"/>
      <w:marTop w:val="0"/>
      <w:marBottom w:val="0"/>
      <w:divBdr>
        <w:top w:val="none" w:sz="0" w:space="0" w:color="auto"/>
        <w:left w:val="none" w:sz="0" w:space="0" w:color="auto"/>
        <w:bottom w:val="none" w:sz="0" w:space="0" w:color="auto"/>
        <w:right w:val="none" w:sz="0" w:space="0" w:color="auto"/>
      </w:divBdr>
    </w:div>
    <w:div w:id="420876676">
      <w:marLeft w:val="480"/>
      <w:marRight w:val="0"/>
      <w:marTop w:val="0"/>
      <w:marBottom w:val="0"/>
      <w:divBdr>
        <w:top w:val="none" w:sz="0" w:space="0" w:color="auto"/>
        <w:left w:val="none" w:sz="0" w:space="0" w:color="auto"/>
        <w:bottom w:val="none" w:sz="0" w:space="0" w:color="auto"/>
        <w:right w:val="none" w:sz="0" w:space="0" w:color="auto"/>
      </w:divBdr>
    </w:div>
    <w:div w:id="423764973">
      <w:marLeft w:val="480"/>
      <w:marRight w:val="0"/>
      <w:marTop w:val="0"/>
      <w:marBottom w:val="0"/>
      <w:divBdr>
        <w:top w:val="none" w:sz="0" w:space="0" w:color="auto"/>
        <w:left w:val="none" w:sz="0" w:space="0" w:color="auto"/>
        <w:bottom w:val="none" w:sz="0" w:space="0" w:color="auto"/>
        <w:right w:val="none" w:sz="0" w:space="0" w:color="auto"/>
      </w:divBdr>
    </w:div>
    <w:div w:id="425732371">
      <w:marLeft w:val="480"/>
      <w:marRight w:val="0"/>
      <w:marTop w:val="0"/>
      <w:marBottom w:val="0"/>
      <w:divBdr>
        <w:top w:val="none" w:sz="0" w:space="0" w:color="auto"/>
        <w:left w:val="none" w:sz="0" w:space="0" w:color="auto"/>
        <w:bottom w:val="none" w:sz="0" w:space="0" w:color="auto"/>
        <w:right w:val="none" w:sz="0" w:space="0" w:color="auto"/>
      </w:divBdr>
    </w:div>
    <w:div w:id="425884190">
      <w:marLeft w:val="480"/>
      <w:marRight w:val="0"/>
      <w:marTop w:val="0"/>
      <w:marBottom w:val="0"/>
      <w:divBdr>
        <w:top w:val="none" w:sz="0" w:space="0" w:color="auto"/>
        <w:left w:val="none" w:sz="0" w:space="0" w:color="auto"/>
        <w:bottom w:val="none" w:sz="0" w:space="0" w:color="auto"/>
        <w:right w:val="none" w:sz="0" w:space="0" w:color="auto"/>
      </w:divBdr>
    </w:div>
    <w:div w:id="426267350">
      <w:marLeft w:val="480"/>
      <w:marRight w:val="0"/>
      <w:marTop w:val="0"/>
      <w:marBottom w:val="0"/>
      <w:divBdr>
        <w:top w:val="none" w:sz="0" w:space="0" w:color="auto"/>
        <w:left w:val="none" w:sz="0" w:space="0" w:color="auto"/>
        <w:bottom w:val="none" w:sz="0" w:space="0" w:color="auto"/>
        <w:right w:val="none" w:sz="0" w:space="0" w:color="auto"/>
      </w:divBdr>
    </w:div>
    <w:div w:id="427846522">
      <w:marLeft w:val="480"/>
      <w:marRight w:val="0"/>
      <w:marTop w:val="0"/>
      <w:marBottom w:val="0"/>
      <w:divBdr>
        <w:top w:val="none" w:sz="0" w:space="0" w:color="auto"/>
        <w:left w:val="none" w:sz="0" w:space="0" w:color="auto"/>
        <w:bottom w:val="none" w:sz="0" w:space="0" w:color="auto"/>
        <w:right w:val="none" w:sz="0" w:space="0" w:color="auto"/>
      </w:divBdr>
    </w:div>
    <w:div w:id="428359441">
      <w:marLeft w:val="480"/>
      <w:marRight w:val="0"/>
      <w:marTop w:val="0"/>
      <w:marBottom w:val="0"/>
      <w:divBdr>
        <w:top w:val="none" w:sz="0" w:space="0" w:color="auto"/>
        <w:left w:val="none" w:sz="0" w:space="0" w:color="auto"/>
        <w:bottom w:val="none" w:sz="0" w:space="0" w:color="auto"/>
        <w:right w:val="none" w:sz="0" w:space="0" w:color="auto"/>
      </w:divBdr>
    </w:div>
    <w:div w:id="428622708">
      <w:marLeft w:val="480"/>
      <w:marRight w:val="0"/>
      <w:marTop w:val="0"/>
      <w:marBottom w:val="0"/>
      <w:divBdr>
        <w:top w:val="none" w:sz="0" w:space="0" w:color="auto"/>
        <w:left w:val="none" w:sz="0" w:space="0" w:color="auto"/>
        <w:bottom w:val="none" w:sz="0" w:space="0" w:color="auto"/>
        <w:right w:val="none" w:sz="0" w:space="0" w:color="auto"/>
      </w:divBdr>
    </w:div>
    <w:div w:id="428696186">
      <w:marLeft w:val="480"/>
      <w:marRight w:val="0"/>
      <w:marTop w:val="0"/>
      <w:marBottom w:val="0"/>
      <w:divBdr>
        <w:top w:val="none" w:sz="0" w:space="0" w:color="auto"/>
        <w:left w:val="none" w:sz="0" w:space="0" w:color="auto"/>
        <w:bottom w:val="none" w:sz="0" w:space="0" w:color="auto"/>
        <w:right w:val="none" w:sz="0" w:space="0" w:color="auto"/>
      </w:divBdr>
    </w:div>
    <w:div w:id="428891951">
      <w:marLeft w:val="480"/>
      <w:marRight w:val="0"/>
      <w:marTop w:val="0"/>
      <w:marBottom w:val="0"/>
      <w:divBdr>
        <w:top w:val="none" w:sz="0" w:space="0" w:color="auto"/>
        <w:left w:val="none" w:sz="0" w:space="0" w:color="auto"/>
        <w:bottom w:val="none" w:sz="0" w:space="0" w:color="auto"/>
        <w:right w:val="none" w:sz="0" w:space="0" w:color="auto"/>
      </w:divBdr>
    </w:div>
    <w:div w:id="429473317">
      <w:marLeft w:val="480"/>
      <w:marRight w:val="0"/>
      <w:marTop w:val="0"/>
      <w:marBottom w:val="0"/>
      <w:divBdr>
        <w:top w:val="none" w:sz="0" w:space="0" w:color="auto"/>
        <w:left w:val="none" w:sz="0" w:space="0" w:color="auto"/>
        <w:bottom w:val="none" w:sz="0" w:space="0" w:color="auto"/>
        <w:right w:val="none" w:sz="0" w:space="0" w:color="auto"/>
      </w:divBdr>
    </w:div>
    <w:div w:id="429474444">
      <w:marLeft w:val="480"/>
      <w:marRight w:val="0"/>
      <w:marTop w:val="0"/>
      <w:marBottom w:val="0"/>
      <w:divBdr>
        <w:top w:val="none" w:sz="0" w:space="0" w:color="auto"/>
        <w:left w:val="none" w:sz="0" w:space="0" w:color="auto"/>
        <w:bottom w:val="none" w:sz="0" w:space="0" w:color="auto"/>
        <w:right w:val="none" w:sz="0" w:space="0" w:color="auto"/>
      </w:divBdr>
    </w:div>
    <w:div w:id="429663916">
      <w:marLeft w:val="480"/>
      <w:marRight w:val="0"/>
      <w:marTop w:val="0"/>
      <w:marBottom w:val="0"/>
      <w:divBdr>
        <w:top w:val="none" w:sz="0" w:space="0" w:color="auto"/>
        <w:left w:val="none" w:sz="0" w:space="0" w:color="auto"/>
        <w:bottom w:val="none" w:sz="0" w:space="0" w:color="auto"/>
        <w:right w:val="none" w:sz="0" w:space="0" w:color="auto"/>
      </w:divBdr>
    </w:div>
    <w:div w:id="430013794">
      <w:marLeft w:val="480"/>
      <w:marRight w:val="0"/>
      <w:marTop w:val="0"/>
      <w:marBottom w:val="0"/>
      <w:divBdr>
        <w:top w:val="none" w:sz="0" w:space="0" w:color="auto"/>
        <w:left w:val="none" w:sz="0" w:space="0" w:color="auto"/>
        <w:bottom w:val="none" w:sz="0" w:space="0" w:color="auto"/>
        <w:right w:val="none" w:sz="0" w:space="0" w:color="auto"/>
      </w:divBdr>
    </w:div>
    <w:div w:id="431170233">
      <w:marLeft w:val="480"/>
      <w:marRight w:val="0"/>
      <w:marTop w:val="0"/>
      <w:marBottom w:val="0"/>
      <w:divBdr>
        <w:top w:val="none" w:sz="0" w:space="0" w:color="auto"/>
        <w:left w:val="none" w:sz="0" w:space="0" w:color="auto"/>
        <w:bottom w:val="none" w:sz="0" w:space="0" w:color="auto"/>
        <w:right w:val="none" w:sz="0" w:space="0" w:color="auto"/>
      </w:divBdr>
    </w:div>
    <w:div w:id="431434468">
      <w:marLeft w:val="480"/>
      <w:marRight w:val="0"/>
      <w:marTop w:val="0"/>
      <w:marBottom w:val="0"/>
      <w:divBdr>
        <w:top w:val="none" w:sz="0" w:space="0" w:color="auto"/>
        <w:left w:val="none" w:sz="0" w:space="0" w:color="auto"/>
        <w:bottom w:val="none" w:sz="0" w:space="0" w:color="auto"/>
        <w:right w:val="none" w:sz="0" w:space="0" w:color="auto"/>
      </w:divBdr>
    </w:div>
    <w:div w:id="431903058">
      <w:marLeft w:val="480"/>
      <w:marRight w:val="0"/>
      <w:marTop w:val="0"/>
      <w:marBottom w:val="0"/>
      <w:divBdr>
        <w:top w:val="none" w:sz="0" w:space="0" w:color="auto"/>
        <w:left w:val="none" w:sz="0" w:space="0" w:color="auto"/>
        <w:bottom w:val="none" w:sz="0" w:space="0" w:color="auto"/>
        <w:right w:val="none" w:sz="0" w:space="0" w:color="auto"/>
      </w:divBdr>
    </w:div>
    <w:div w:id="432284539">
      <w:marLeft w:val="480"/>
      <w:marRight w:val="0"/>
      <w:marTop w:val="0"/>
      <w:marBottom w:val="0"/>
      <w:divBdr>
        <w:top w:val="none" w:sz="0" w:space="0" w:color="auto"/>
        <w:left w:val="none" w:sz="0" w:space="0" w:color="auto"/>
        <w:bottom w:val="none" w:sz="0" w:space="0" w:color="auto"/>
        <w:right w:val="none" w:sz="0" w:space="0" w:color="auto"/>
      </w:divBdr>
    </w:div>
    <w:div w:id="432290950">
      <w:marLeft w:val="480"/>
      <w:marRight w:val="0"/>
      <w:marTop w:val="0"/>
      <w:marBottom w:val="0"/>
      <w:divBdr>
        <w:top w:val="none" w:sz="0" w:space="0" w:color="auto"/>
        <w:left w:val="none" w:sz="0" w:space="0" w:color="auto"/>
        <w:bottom w:val="none" w:sz="0" w:space="0" w:color="auto"/>
        <w:right w:val="none" w:sz="0" w:space="0" w:color="auto"/>
      </w:divBdr>
    </w:div>
    <w:div w:id="432744632">
      <w:marLeft w:val="480"/>
      <w:marRight w:val="0"/>
      <w:marTop w:val="0"/>
      <w:marBottom w:val="0"/>
      <w:divBdr>
        <w:top w:val="none" w:sz="0" w:space="0" w:color="auto"/>
        <w:left w:val="none" w:sz="0" w:space="0" w:color="auto"/>
        <w:bottom w:val="none" w:sz="0" w:space="0" w:color="auto"/>
        <w:right w:val="none" w:sz="0" w:space="0" w:color="auto"/>
      </w:divBdr>
    </w:div>
    <w:div w:id="433333006">
      <w:marLeft w:val="480"/>
      <w:marRight w:val="0"/>
      <w:marTop w:val="0"/>
      <w:marBottom w:val="0"/>
      <w:divBdr>
        <w:top w:val="none" w:sz="0" w:space="0" w:color="auto"/>
        <w:left w:val="none" w:sz="0" w:space="0" w:color="auto"/>
        <w:bottom w:val="none" w:sz="0" w:space="0" w:color="auto"/>
        <w:right w:val="none" w:sz="0" w:space="0" w:color="auto"/>
      </w:divBdr>
    </w:div>
    <w:div w:id="433474316">
      <w:marLeft w:val="480"/>
      <w:marRight w:val="0"/>
      <w:marTop w:val="0"/>
      <w:marBottom w:val="0"/>
      <w:divBdr>
        <w:top w:val="none" w:sz="0" w:space="0" w:color="auto"/>
        <w:left w:val="none" w:sz="0" w:space="0" w:color="auto"/>
        <w:bottom w:val="none" w:sz="0" w:space="0" w:color="auto"/>
        <w:right w:val="none" w:sz="0" w:space="0" w:color="auto"/>
      </w:divBdr>
    </w:div>
    <w:div w:id="433787965">
      <w:marLeft w:val="480"/>
      <w:marRight w:val="0"/>
      <w:marTop w:val="0"/>
      <w:marBottom w:val="0"/>
      <w:divBdr>
        <w:top w:val="none" w:sz="0" w:space="0" w:color="auto"/>
        <w:left w:val="none" w:sz="0" w:space="0" w:color="auto"/>
        <w:bottom w:val="none" w:sz="0" w:space="0" w:color="auto"/>
        <w:right w:val="none" w:sz="0" w:space="0" w:color="auto"/>
      </w:divBdr>
    </w:div>
    <w:div w:id="433792400">
      <w:marLeft w:val="480"/>
      <w:marRight w:val="0"/>
      <w:marTop w:val="0"/>
      <w:marBottom w:val="0"/>
      <w:divBdr>
        <w:top w:val="none" w:sz="0" w:space="0" w:color="auto"/>
        <w:left w:val="none" w:sz="0" w:space="0" w:color="auto"/>
        <w:bottom w:val="none" w:sz="0" w:space="0" w:color="auto"/>
        <w:right w:val="none" w:sz="0" w:space="0" w:color="auto"/>
      </w:divBdr>
    </w:div>
    <w:div w:id="433936581">
      <w:marLeft w:val="480"/>
      <w:marRight w:val="0"/>
      <w:marTop w:val="0"/>
      <w:marBottom w:val="0"/>
      <w:divBdr>
        <w:top w:val="none" w:sz="0" w:space="0" w:color="auto"/>
        <w:left w:val="none" w:sz="0" w:space="0" w:color="auto"/>
        <w:bottom w:val="none" w:sz="0" w:space="0" w:color="auto"/>
        <w:right w:val="none" w:sz="0" w:space="0" w:color="auto"/>
      </w:divBdr>
    </w:div>
    <w:div w:id="434253724">
      <w:marLeft w:val="480"/>
      <w:marRight w:val="0"/>
      <w:marTop w:val="0"/>
      <w:marBottom w:val="0"/>
      <w:divBdr>
        <w:top w:val="none" w:sz="0" w:space="0" w:color="auto"/>
        <w:left w:val="none" w:sz="0" w:space="0" w:color="auto"/>
        <w:bottom w:val="none" w:sz="0" w:space="0" w:color="auto"/>
        <w:right w:val="none" w:sz="0" w:space="0" w:color="auto"/>
      </w:divBdr>
    </w:div>
    <w:div w:id="434521842">
      <w:marLeft w:val="480"/>
      <w:marRight w:val="0"/>
      <w:marTop w:val="0"/>
      <w:marBottom w:val="0"/>
      <w:divBdr>
        <w:top w:val="none" w:sz="0" w:space="0" w:color="auto"/>
        <w:left w:val="none" w:sz="0" w:space="0" w:color="auto"/>
        <w:bottom w:val="none" w:sz="0" w:space="0" w:color="auto"/>
        <w:right w:val="none" w:sz="0" w:space="0" w:color="auto"/>
      </w:divBdr>
    </w:div>
    <w:div w:id="434906605">
      <w:marLeft w:val="480"/>
      <w:marRight w:val="0"/>
      <w:marTop w:val="0"/>
      <w:marBottom w:val="0"/>
      <w:divBdr>
        <w:top w:val="none" w:sz="0" w:space="0" w:color="auto"/>
        <w:left w:val="none" w:sz="0" w:space="0" w:color="auto"/>
        <w:bottom w:val="none" w:sz="0" w:space="0" w:color="auto"/>
        <w:right w:val="none" w:sz="0" w:space="0" w:color="auto"/>
      </w:divBdr>
    </w:div>
    <w:div w:id="434979098">
      <w:marLeft w:val="480"/>
      <w:marRight w:val="0"/>
      <w:marTop w:val="0"/>
      <w:marBottom w:val="0"/>
      <w:divBdr>
        <w:top w:val="none" w:sz="0" w:space="0" w:color="auto"/>
        <w:left w:val="none" w:sz="0" w:space="0" w:color="auto"/>
        <w:bottom w:val="none" w:sz="0" w:space="0" w:color="auto"/>
        <w:right w:val="none" w:sz="0" w:space="0" w:color="auto"/>
      </w:divBdr>
    </w:div>
    <w:div w:id="434980284">
      <w:marLeft w:val="480"/>
      <w:marRight w:val="0"/>
      <w:marTop w:val="0"/>
      <w:marBottom w:val="0"/>
      <w:divBdr>
        <w:top w:val="none" w:sz="0" w:space="0" w:color="auto"/>
        <w:left w:val="none" w:sz="0" w:space="0" w:color="auto"/>
        <w:bottom w:val="none" w:sz="0" w:space="0" w:color="auto"/>
        <w:right w:val="none" w:sz="0" w:space="0" w:color="auto"/>
      </w:divBdr>
    </w:div>
    <w:div w:id="435562406">
      <w:marLeft w:val="480"/>
      <w:marRight w:val="0"/>
      <w:marTop w:val="0"/>
      <w:marBottom w:val="0"/>
      <w:divBdr>
        <w:top w:val="none" w:sz="0" w:space="0" w:color="auto"/>
        <w:left w:val="none" w:sz="0" w:space="0" w:color="auto"/>
        <w:bottom w:val="none" w:sz="0" w:space="0" w:color="auto"/>
        <w:right w:val="none" w:sz="0" w:space="0" w:color="auto"/>
      </w:divBdr>
    </w:div>
    <w:div w:id="435834147">
      <w:marLeft w:val="480"/>
      <w:marRight w:val="0"/>
      <w:marTop w:val="0"/>
      <w:marBottom w:val="0"/>
      <w:divBdr>
        <w:top w:val="none" w:sz="0" w:space="0" w:color="auto"/>
        <w:left w:val="none" w:sz="0" w:space="0" w:color="auto"/>
        <w:bottom w:val="none" w:sz="0" w:space="0" w:color="auto"/>
        <w:right w:val="none" w:sz="0" w:space="0" w:color="auto"/>
      </w:divBdr>
    </w:div>
    <w:div w:id="436025094">
      <w:marLeft w:val="480"/>
      <w:marRight w:val="0"/>
      <w:marTop w:val="0"/>
      <w:marBottom w:val="0"/>
      <w:divBdr>
        <w:top w:val="none" w:sz="0" w:space="0" w:color="auto"/>
        <w:left w:val="none" w:sz="0" w:space="0" w:color="auto"/>
        <w:bottom w:val="none" w:sz="0" w:space="0" w:color="auto"/>
        <w:right w:val="none" w:sz="0" w:space="0" w:color="auto"/>
      </w:divBdr>
    </w:div>
    <w:div w:id="436145166">
      <w:marLeft w:val="480"/>
      <w:marRight w:val="0"/>
      <w:marTop w:val="0"/>
      <w:marBottom w:val="0"/>
      <w:divBdr>
        <w:top w:val="none" w:sz="0" w:space="0" w:color="auto"/>
        <w:left w:val="none" w:sz="0" w:space="0" w:color="auto"/>
        <w:bottom w:val="none" w:sz="0" w:space="0" w:color="auto"/>
        <w:right w:val="none" w:sz="0" w:space="0" w:color="auto"/>
      </w:divBdr>
    </w:div>
    <w:div w:id="436289170">
      <w:marLeft w:val="480"/>
      <w:marRight w:val="0"/>
      <w:marTop w:val="0"/>
      <w:marBottom w:val="0"/>
      <w:divBdr>
        <w:top w:val="none" w:sz="0" w:space="0" w:color="auto"/>
        <w:left w:val="none" w:sz="0" w:space="0" w:color="auto"/>
        <w:bottom w:val="none" w:sz="0" w:space="0" w:color="auto"/>
        <w:right w:val="none" w:sz="0" w:space="0" w:color="auto"/>
      </w:divBdr>
    </w:div>
    <w:div w:id="436562435">
      <w:marLeft w:val="480"/>
      <w:marRight w:val="0"/>
      <w:marTop w:val="0"/>
      <w:marBottom w:val="0"/>
      <w:divBdr>
        <w:top w:val="none" w:sz="0" w:space="0" w:color="auto"/>
        <w:left w:val="none" w:sz="0" w:space="0" w:color="auto"/>
        <w:bottom w:val="none" w:sz="0" w:space="0" w:color="auto"/>
        <w:right w:val="none" w:sz="0" w:space="0" w:color="auto"/>
      </w:divBdr>
    </w:div>
    <w:div w:id="437532894">
      <w:marLeft w:val="480"/>
      <w:marRight w:val="0"/>
      <w:marTop w:val="0"/>
      <w:marBottom w:val="0"/>
      <w:divBdr>
        <w:top w:val="none" w:sz="0" w:space="0" w:color="auto"/>
        <w:left w:val="none" w:sz="0" w:space="0" w:color="auto"/>
        <w:bottom w:val="none" w:sz="0" w:space="0" w:color="auto"/>
        <w:right w:val="none" w:sz="0" w:space="0" w:color="auto"/>
      </w:divBdr>
    </w:div>
    <w:div w:id="437875224">
      <w:marLeft w:val="480"/>
      <w:marRight w:val="0"/>
      <w:marTop w:val="0"/>
      <w:marBottom w:val="0"/>
      <w:divBdr>
        <w:top w:val="none" w:sz="0" w:space="0" w:color="auto"/>
        <w:left w:val="none" w:sz="0" w:space="0" w:color="auto"/>
        <w:bottom w:val="none" w:sz="0" w:space="0" w:color="auto"/>
        <w:right w:val="none" w:sz="0" w:space="0" w:color="auto"/>
      </w:divBdr>
    </w:div>
    <w:div w:id="438179046">
      <w:marLeft w:val="480"/>
      <w:marRight w:val="0"/>
      <w:marTop w:val="0"/>
      <w:marBottom w:val="0"/>
      <w:divBdr>
        <w:top w:val="none" w:sz="0" w:space="0" w:color="auto"/>
        <w:left w:val="none" w:sz="0" w:space="0" w:color="auto"/>
        <w:bottom w:val="none" w:sz="0" w:space="0" w:color="auto"/>
        <w:right w:val="none" w:sz="0" w:space="0" w:color="auto"/>
      </w:divBdr>
    </w:div>
    <w:div w:id="438255167">
      <w:marLeft w:val="480"/>
      <w:marRight w:val="0"/>
      <w:marTop w:val="0"/>
      <w:marBottom w:val="0"/>
      <w:divBdr>
        <w:top w:val="none" w:sz="0" w:space="0" w:color="auto"/>
        <w:left w:val="none" w:sz="0" w:space="0" w:color="auto"/>
        <w:bottom w:val="none" w:sz="0" w:space="0" w:color="auto"/>
        <w:right w:val="none" w:sz="0" w:space="0" w:color="auto"/>
      </w:divBdr>
    </w:div>
    <w:div w:id="438260557">
      <w:marLeft w:val="480"/>
      <w:marRight w:val="0"/>
      <w:marTop w:val="0"/>
      <w:marBottom w:val="0"/>
      <w:divBdr>
        <w:top w:val="none" w:sz="0" w:space="0" w:color="auto"/>
        <w:left w:val="none" w:sz="0" w:space="0" w:color="auto"/>
        <w:bottom w:val="none" w:sz="0" w:space="0" w:color="auto"/>
        <w:right w:val="none" w:sz="0" w:space="0" w:color="auto"/>
      </w:divBdr>
    </w:div>
    <w:div w:id="438791570">
      <w:marLeft w:val="480"/>
      <w:marRight w:val="0"/>
      <w:marTop w:val="0"/>
      <w:marBottom w:val="0"/>
      <w:divBdr>
        <w:top w:val="none" w:sz="0" w:space="0" w:color="auto"/>
        <w:left w:val="none" w:sz="0" w:space="0" w:color="auto"/>
        <w:bottom w:val="none" w:sz="0" w:space="0" w:color="auto"/>
        <w:right w:val="none" w:sz="0" w:space="0" w:color="auto"/>
      </w:divBdr>
    </w:div>
    <w:div w:id="438794025">
      <w:marLeft w:val="480"/>
      <w:marRight w:val="0"/>
      <w:marTop w:val="0"/>
      <w:marBottom w:val="0"/>
      <w:divBdr>
        <w:top w:val="none" w:sz="0" w:space="0" w:color="auto"/>
        <w:left w:val="none" w:sz="0" w:space="0" w:color="auto"/>
        <w:bottom w:val="none" w:sz="0" w:space="0" w:color="auto"/>
        <w:right w:val="none" w:sz="0" w:space="0" w:color="auto"/>
      </w:divBdr>
    </w:div>
    <w:div w:id="439377220">
      <w:marLeft w:val="480"/>
      <w:marRight w:val="0"/>
      <w:marTop w:val="0"/>
      <w:marBottom w:val="0"/>
      <w:divBdr>
        <w:top w:val="none" w:sz="0" w:space="0" w:color="auto"/>
        <w:left w:val="none" w:sz="0" w:space="0" w:color="auto"/>
        <w:bottom w:val="none" w:sz="0" w:space="0" w:color="auto"/>
        <w:right w:val="none" w:sz="0" w:space="0" w:color="auto"/>
      </w:divBdr>
    </w:div>
    <w:div w:id="439691878">
      <w:marLeft w:val="480"/>
      <w:marRight w:val="0"/>
      <w:marTop w:val="0"/>
      <w:marBottom w:val="0"/>
      <w:divBdr>
        <w:top w:val="none" w:sz="0" w:space="0" w:color="auto"/>
        <w:left w:val="none" w:sz="0" w:space="0" w:color="auto"/>
        <w:bottom w:val="none" w:sz="0" w:space="0" w:color="auto"/>
        <w:right w:val="none" w:sz="0" w:space="0" w:color="auto"/>
      </w:divBdr>
    </w:div>
    <w:div w:id="440027071">
      <w:marLeft w:val="480"/>
      <w:marRight w:val="0"/>
      <w:marTop w:val="0"/>
      <w:marBottom w:val="0"/>
      <w:divBdr>
        <w:top w:val="none" w:sz="0" w:space="0" w:color="auto"/>
        <w:left w:val="none" w:sz="0" w:space="0" w:color="auto"/>
        <w:bottom w:val="none" w:sz="0" w:space="0" w:color="auto"/>
        <w:right w:val="none" w:sz="0" w:space="0" w:color="auto"/>
      </w:divBdr>
    </w:div>
    <w:div w:id="440492990">
      <w:marLeft w:val="480"/>
      <w:marRight w:val="0"/>
      <w:marTop w:val="0"/>
      <w:marBottom w:val="0"/>
      <w:divBdr>
        <w:top w:val="none" w:sz="0" w:space="0" w:color="auto"/>
        <w:left w:val="none" w:sz="0" w:space="0" w:color="auto"/>
        <w:bottom w:val="none" w:sz="0" w:space="0" w:color="auto"/>
        <w:right w:val="none" w:sz="0" w:space="0" w:color="auto"/>
      </w:divBdr>
    </w:div>
    <w:div w:id="440564117">
      <w:marLeft w:val="480"/>
      <w:marRight w:val="0"/>
      <w:marTop w:val="0"/>
      <w:marBottom w:val="0"/>
      <w:divBdr>
        <w:top w:val="none" w:sz="0" w:space="0" w:color="auto"/>
        <w:left w:val="none" w:sz="0" w:space="0" w:color="auto"/>
        <w:bottom w:val="none" w:sz="0" w:space="0" w:color="auto"/>
        <w:right w:val="none" w:sz="0" w:space="0" w:color="auto"/>
      </w:divBdr>
    </w:div>
    <w:div w:id="443965744">
      <w:marLeft w:val="480"/>
      <w:marRight w:val="0"/>
      <w:marTop w:val="0"/>
      <w:marBottom w:val="0"/>
      <w:divBdr>
        <w:top w:val="none" w:sz="0" w:space="0" w:color="auto"/>
        <w:left w:val="none" w:sz="0" w:space="0" w:color="auto"/>
        <w:bottom w:val="none" w:sz="0" w:space="0" w:color="auto"/>
        <w:right w:val="none" w:sz="0" w:space="0" w:color="auto"/>
      </w:divBdr>
    </w:div>
    <w:div w:id="444156819">
      <w:marLeft w:val="480"/>
      <w:marRight w:val="0"/>
      <w:marTop w:val="0"/>
      <w:marBottom w:val="0"/>
      <w:divBdr>
        <w:top w:val="none" w:sz="0" w:space="0" w:color="auto"/>
        <w:left w:val="none" w:sz="0" w:space="0" w:color="auto"/>
        <w:bottom w:val="none" w:sz="0" w:space="0" w:color="auto"/>
        <w:right w:val="none" w:sz="0" w:space="0" w:color="auto"/>
      </w:divBdr>
    </w:div>
    <w:div w:id="444426598">
      <w:marLeft w:val="480"/>
      <w:marRight w:val="0"/>
      <w:marTop w:val="0"/>
      <w:marBottom w:val="0"/>
      <w:divBdr>
        <w:top w:val="none" w:sz="0" w:space="0" w:color="auto"/>
        <w:left w:val="none" w:sz="0" w:space="0" w:color="auto"/>
        <w:bottom w:val="none" w:sz="0" w:space="0" w:color="auto"/>
        <w:right w:val="none" w:sz="0" w:space="0" w:color="auto"/>
      </w:divBdr>
    </w:div>
    <w:div w:id="444546094">
      <w:marLeft w:val="480"/>
      <w:marRight w:val="0"/>
      <w:marTop w:val="0"/>
      <w:marBottom w:val="0"/>
      <w:divBdr>
        <w:top w:val="none" w:sz="0" w:space="0" w:color="auto"/>
        <w:left w:val="none" w:sz="0" w:space="0" w:color="auto"/>
        <w:bottom w:val="none" w:sz="0" w:space="0" w:color="auto"/>
        <w:right w:val="none" w:sz="0" w:space="0" w:color="auto"/>
      </w:divBdr>
    </w:div>
    <w:div w:id="444884793">
      <w:marLeft w:val="480"/>
      <w:marRight w:val="0"/>
      <w:marTop w:val="0"/>
      <w:marBottom w:val="0"/>
      <w:divBdr>
        <w:top w:val="none" w:sz="0" w:space="0" w:color="auto"/>
        <w:left w:val="none" w:sz="0" w:space="0" w:color="auto"/>
        <w:bottom w:val="none" w:sz="0" w:space="0" w:color="auto"/>
        <w:right w:val="none" w:sz="0" w:space="0" w:color="auto"/>
      </w:divBdr>
    </w:div>
    <w:div w:id="445392541">
      <w:marLeft w:val="480"/>
      <w:marRight w:val="0"/>
      <w:marTop w:val="0"/>
      <w:marBottom w:val="0"/>
      <w:divBdr>
        <w:top w:val="none" w:sz="0" w:space="0" w:color="auto"/>
        <w:left w:val="none" w:sz="0" w:space="0" w:color="auto"/>
        <w:bottom w:val="none" w:sz="0" w:space="0" w:color="auto"/>
        <w:right w:val="none" w:sz="0" w:space="0" w:color="auto"/>
      </w:divBdr>
    </w:div>
    <w:div w:id="445588579">
      <w:marLeft w:val="480"/>
      <w:marRight w:val="0"/>
      <w:marTop w:val="0"/>
      <w:marBottom w:val="0"/>
      <w:divBdr>
        <w:top w:val="none" w:sz="0" w:space="0" w:color="auto"/>
        <w:left w:val="none" w:sz="0" w:space="0" w:color="auto"/>
        <w:bottom w:val="none" w:sz="0" w:space="0" w:color="auto"/>
        <w:right w:val="none" w:sz="0" w:space="0" w:color="auto"/>
      </w:divBdr>
    </w:div>
    <w:div w:id="445975714">
      <w:marLeft w:val="480"/>
      <w:marRight w:val="0"/>
      <w:marTop w:val="0"/>
      <w:marBottom w:val="0"/>
      <w:divBdr>
        <w:top w:val="none" w:sz="0" w:space="0" w:color="auto"/>
        <w:left w:val="none" w:sz="0" w:space="0" w:color="auto"/>
        <w:bottom w:val="none" w:sz="0" w:space="0" w:color="auto"/>
        <w:right w:val="none" w:sz="0" w:space="0" w:color="auto"/>
      </w:divBdr>
    </w:div>
    <w:div w:id="446386900">
      <w:marLeft w:val="480"/>
      <w:marRight w:val="0"/>
      <w:marTop w:val="0"/>
      <w:marBottom w:val="0"/>
      <w:divBdr>
        <w:top w:val="none" w:sz="0" w:space="0" w:color="auto"/>
        <w:left w:val="none" w:sz="0" w:space="0" w:color="auto"/>
        <w:bottom w:val="none" w:sz="0" w:space="0" w:color="auto"/>
        <w:right w:val="none" w:sz="0" w:space="0" w:color="auto"/>
      </w:divBdr>
    </w:div>
    <w:div w:id="447817800">
      <w:marLeft w:val="480"/>
      <w:marRight w:val="0"/>
      <w:marTop w:val="0"/>
      <w:marBottom w:val="0"/>
      <w:divBdr>
        <w:top w:val="none" w:sz="0" w:space="0" w:color="auto"/>
        <w:left w:val="none" w:sz="0" w:space="0" w:color="auto"/>
        <w:bottom w:val="none" w:sz="0" w:space="0" w:color="auto"/>
        <w:right w:val="none" w:sz="0" w:space="0" w:color="auto"/>
      </w:divBdr>
    </w:div>
    <w:div w:id="448357404">
      <w:marLeft w:val="480"/>
      <w:marRight w:val="0"/>
      <w:marTop w:val="0"/>
      <w:marBottom w:val="0"/>
      <w:divBdr>
        <w:top w:val="none" w:sz="0" w:space="0" w:color="auto"/>
        <w:left w:val="none" w:sz="0" w:space="0" w:color="auto"/>
        <w:bottom w:val="none" w:sz="0" w:space="0" w:color="auto"/>
        <w:right w:val="none" w:sz="0" w:space="0" w:color="auto"/>
      </w:divBdr>
    </w:div>
    <w:div w:id="448474743">
      <w:marLeft w:val="480"/>
      <w:marRight w:val="0"/>
      <w:marTop w:val="0"/>
      <w:marBottom w:val="0"/>
      <w:divBdr>
        <w:top w:val="none" w:sz="0" w:space="0" w:color="auto"/>
        <w:left w:val="none" w:sz="0" w:space="0" w:color="auto"/>
        <w:bottom w:val="none" w:sz="0" w:space="0" w:color="auto"/>
        <w:right w:val="none" w:sz="0" w:space="0" w:color="auto"/>
      </w:divBdr>
    </w:div>
    <w:div w:id="449013512">
      <w:marLeft w:val="480"/>
      <w:marRight w:val="0"/>
      <w:marTop w:val="0"/>
      <w:marBottom w:val="0"/>
      <w:divBdr>
        <w:top w:val="none" w:sz="0" w:space="0" w:color="auto"/>
        <w:left w:val="none" w:sz="0" w:space="0" w:color="auto"/>
        <w:bottom w:val="none" w:sz="0" w:space="0" w:color="auto"/>
        <w:right w:val="none" w:sz="0" w:space="0" w:color="auto"/>
      </w:divBdr>
    </w:div>
    <w:div w:id="449053760">
      <w:marLeft w:val="480"/>
      <w:marRight w:val="0"/>
      <w:marTop w:val="0"/>
      <w:marBottom w:val="0"/>
      <w:divBdr>
        <w:top w:val="none" w:sz="0" w:space="0" w:color="auto"/>
        <w:left w:val="none" w:sz="0" w:space="0" w:color="auto"/>
        <w:bottom w:val="none" w:sz="0" w:space="0" w:color="auto"/>
        <w:right w:val="none" w:sz="0" w:space="0" w:color="auto"/>
      </w:divBdr>
    </w:div>
    <w:div w:id="449470292">
      <w:marLeft w:val="480"/>
      <w:marRight w:val="0"/>
      <w:marTop w:val="0"/>
      <w:marBottom w:val="0"/>
      <w:divBdr>
        <w:top w:val="none" w:sz="0" w:space="0" w:color="auto"/>
        <w:left w:val="none" w:sz="0" w:space="0" w:color="auto"/>
        <w:bottom w:val="none" w:sz="0" w:space="0" w:color="auto"/>
        <w:right w:val="none" w:sz="0" w:space="0" w:color="auto"/>
      </w:divBdr>
    </w:div>
    <w:div w:id="449516467">
      <w:marLeft w:val="480"/>
      <w:marRight w:val="0"/>
      <w:marTop w:val="0"/>
      <w:marBottom w:val="0"/>
      <w:divBdr>
        <w:top w:val="none" w:sz="0" w:space="0" w:color="auto"/>
        <w:left w:val="none" w:sz="0" w:space="0" w:color="auto"/>
        <w:bottom w:val="none" w:sz="0" w:space="0" w:color="auto"/>
        <w:right w:val="none" w:sz="0" w:space="0" w:color="auto"/>
      </w:divBdr>
    </w:div>
    <w:div w:id="449863417">
      <w:marLeft w:val="480"/>
      <w:marRight w:val="0"/>
      <w:marTop w:val="0"/>
      <w:marBottom w:val="0"/>
      <w:divBdr>
        <w:top w:val="none" w:sz="0" w:space="0" w:color="auto"/>
        <w:left w:val="none" w:sz="0" w:space="0" w:color="auto"/>
        <w:bottom w:val="none" w:sz="0" w:space="0" w:color="auto"/>
        <w:right w:val="none" w:sz="0" w:space="0" w:color="auto"/>
      </w:divBdr>
    </w:div>
    <w:div w:id="450172412">
      <w:marLeft w:val="480"/>
      <w:marRight w:val="0"/>
      <w:marTop w:val="0"/>
      <w:marBottom w:val="0"/>
      <w:divBdr>
        <w:top w:val="none" w:sz="0" w:space="0" w:color="auto"/>
        <w:left w:val="none" w:sz="0" w:space="0" w:color="auto"/>
        <w:bottom w:val="none" w:sz="0" w:space="0" w:color="auto"/>
        <w:right w:val="none" w:sz="0" w:space="0" w:color="auto"/>
      </w:divBdr>
    </w:div>
    <w:div w:id="450247851">
      <w:marLeft w:val="480"/>
      <w:marRight w:val="0"/>
      <w:marTop w:val="0"/>
      <w:marBottom w:val="0"/>
      <w:divBdr>
        <w:top w:val="none" w:sz="0" w:space="0" w:color="auto"/>
        <w:left w:val="none" w:sz="0" w:space="0" w:color="auto"/>
        <w:bottom w:val="none" w:sz="0" w:space="0" w:color="auto"/>
        <w:right w:val="none" w:sz="0" w:space="0" w:color="auto"/>
      </w:divBdr>
    </w:div>
    <w:div w:id="450249744">
      <w:marLeft w:val="480"/>
      <w:marRight w:val="0"/>
      <w:marTop w:val="0"/>
      <w:marBottom w:val="0"/>
      <w:divBdr>
        <w:top w:val="none" w:sz="0" w:space="0" w:color="auto"/>
        <w:left w:val="none" w:sz="0" w:space="0" w:color="auto"/>
        <w:bottom w:val="none" w:sz="0" w:space="0" w:color="auto"/>
        <w:right w:val="none" w:sz="0" w:space="0" w:color="auto"/>
      </w:divBdr>
    </w:div>
    <w:div w:id="450831014">
      <w:marLeft w:val="480"/>
      <w:marRight w:val="0"/>
      <w:marTop w:val="0"/>
      <w:marBottom w:val="0"/>
      <w:divBdr>
        <w:top w:val="none" w:sz="0" w:space="0" w:color="auto"/>
        <w:left w:val="none" w:sz="0" w:space="0" w:color="auto"/>
        <w:bottom w:val="none" w:sz="0" w:space="0" w:color="auto"/>
        <w:right w:val="none" w:sz="0" w:space="0" w:color="auto"/>
      </w:divBdr>
    </w:div>
    <w:div w:id="451441708">
      <w:marLeft w:val="480"/>
      <w:marRight w:val="0"/>
      <w:marTop w:val="0"/>
      <w:marBottom w:val="0"/>
      <w:divBdr>
        <w:top w:val="none" w:sz="0" w:space="0" w:color="auto"/>
        <w:left w:val="none" w:sz="0" w:space="0" w:color="auto"/>
        <w:bottom w:val="none" w:sz="0" w:space="0" w:color="auto"/>
        <w:right w:val="none" w:sz="0" w:space="0" w:color="auto"/>
      </w:divBdr>
    </w:div>
    <w:div w:id="451441850">
      <w:marLeft w:val="480"/>
      <w:marRight w:val="0"/>
      <w:marTop w:val="0"/>
      <w:marBottom w:val="0"/>
      <w:divBdr>
        <w:top w:val="none" w:sz="0" w:space="0" w:color="auto"/>
        <w:left w:val="none" w:sz="0" w:space="0" w:color="auto"/>
        <w:bottom w:val="none" w:sz="0" w:space="0" w:color="auto"/>
        <w:right w:val="none" w:sz="0" w:space="0" w:color="auto"/>
      </w:divBdr>
    </w:div>
    <w:div w:id="451633204">
      <w:marLeft w:val="480"/>
      <w:marRight w:val="0"/>
      <w:marTop w:val="0"/>
      <w:marBottom w:val="0"/>
      <w:divBdr>
        <w:top w:val="none" w:sz="0" w:space="0" w:color="auto"/>
        <w:left w:val="none" w:sz="0" w:space="0" w:color="auto"/>
        <w:bottom w:val="none" w:sz="0" w:space="0" w:color="auto"/>
        <w:right w:val="none" w:sz="0" w:space="0" w:color="auto"/>
      </w:divBdr>
    </w:div>
    <w:div w:id="451871658">
      <w:marLeft w:val="480"/>
      <w:marRight w:val="0"/>
      <w:marTop w:val="0"/>
      <w:marBottom w:val="0"/>
      <w:divBdr>
        <w:top w:val="none" w:sz="0" w:space="0" w:color="auto"/>
        <w:left w:val="none" w:sz="0" w:space="0" w:color="auto"/>
        <w:bottom w:val="none" w:sz="0" w:space="0" w:color="auto"/>
        <w:right w:val="none" w:sz="0" w:space="0" w:color="auto"/>
      </w:divBdr>
    </w:div>
    <w:div w:id="453138723">
      <w:marLeft w:val="480"/>
      <w:marRight w:val="0"/>
      <w:marTop w:val="0"/>
      <w:marBottom w:val="0"/>
      <w:divBdr>
        <w:top w:val="none" w:sz="0" w:space="0" w:color="auto"/>
        <w:left w:val="none" w:sz="0" w:space="0" w:color="auto"/>
        <w:bottom w:val="none" w:sz="0" w:space="0" w:color="auto"/>
        <w:right w:val="none" w:sz="0" w:space="0" w:color="auto"/>
      </w:divBdr>
    </w:div>
    <w:div w:id="453333745">
      <w:marLeft w:val="480"/>
      <w:marRight w:val="0"/>
      <w:marTop w:val="0"/>
      <w:marBottom w:val="0"/>
      <w:divBdr>
        <w:top w:val="none" w:sz="0" w:space="0" w:color="auto"/>
        <w:left w:val="none" w:sz="0" w:space="0" w:color="auto"/>
        <w:bottom w:val="none" w:sz="0" w:space="0" w:color="auto"/>
        <w:right w:val="none" w:sz="0" w:space="0" w:color="auto"/>
      </w:divBdr>
    </w:div>
    <w:div w:id="453333828">
      <w:marLeft w:val="480"/>
      <w:marRight w:val="0"/>
      <w:marTop w:val="0"/>
      <w:marBottom w:val="0"/>
      <w:divBdr>
        <w:top w:val="none" w:sz="0" w:space="0" w:color="auto"/>
        <w:left w:val="none" w:sz="0" w:space="0" w:color="auto"/>
        <w:bottom w:val="none" w:sz="0" w:space="0" w:color="auto"/>
        <w:right w:val="none" w:sz="0" w:space="0" w:color="auto"/>
      </w:divBdr>
    </w:div>
    <w:div w:id="453444992">
      <w:marLeft w:val="480"/>
      <w:marRight w:val="0"/>
      <w:marTop w:val="0"/>
      <w:marBottom w:val="0"/>
      <w:divBdr>
        <w:top w:val="none" w:sz="0" w:space="0" w:color="auto"/>
        <w:left w:val="none" w:sz="0" w:space="0" w:color="auto"/>
        <w:bottom w:val="none" w:sz="0" w:space="0" w:color="auto"/>
        <w:right w:val="none" w:sz="0" w:space="0" w:color="auto"/>
      </w:divBdr>
    </w:div>
    <w:div w:id="454183576">
      <w:marLeft w:val="480"/>
      <w:marRight w:val="0"/>
      <w:marTop w:val="0"/>
      <w:marBottom w:val="0"/>
      <w:divBdr>
        <w:top w:val="none" w:sz="0" w:space="0" w:color="auto"/>
        <w:left w:val="none" w:sz="0" w:space="0" w:color="auto"/>
        <w:bottom w:val="none" w:sz="0" w:space="0" w:color="auto"/>
        <w:right w:val="none" w:sz="0" w:space="0" w:color="auto"/>
      </w:divBdr>
    </w:div>
    <w:div w:id="454762703">
      <w:marLeft w:val="480"/>
      <w:marRight w:val="0"/>
      <w:marTop w:val="0"/>
      <w:marBottom w:val="0"/>
      <w:divBdr>
        <w:top w:val="none" w:sz="0" w:space="0" w:color="auto"/>
        <w:left w:val="none" w:sz="0" w:space="0" w:color="auto"/>
        <w:bottom w:val="none" w:sz="0" w:space="0" w:color="auto"/>
        <w:right w:val="none" w:sz="0" w:space="0" w:color="auto"/>
      </w:divBdr>
    </w:div>
    <w:div w:id="455368746">
      <w:marLeft w:val="480"/>
      <w:marRight w:val="0"/>
      <w:marTop w:val="0"/>
      <w:marBottom w:val="0"/>
      <w:divBdr>
        <w:top w:val="none" w:sz="0" w:space="0" w:color="auto"/>
        <w:left w:val="none" w:sz="0" w:space="0" w:color="auto"/>
        <w:bottom w:val="none" w:sz="0" w:space="0" w:color="auto"/>
        <w:right w:val="none" w:sz="0" w:space="0" w:color="auto"/>
      </w:divBdr>
    </w:div>
    <w:div w:id="455411792">
      <w:marLeft w:val="480"/>
      <w:marRight w:val="0"/>
      <w:marTop w:val="0"/>
      <w:marBottom w:val="0"/>
      <w:divBdr>
        <w:top w:val="none" w:sz="0" w:space="0" w:color="auto"/>
        <w:left w:val="none" w:sz="0" w:space="0" w:color="auto"/>
        <w:bottom w:val="none" w:sz="0" w:space="0" w:color="auto"/>
        <w:right w:val="none" w:sz="0" w:space="0" w:color="auto"/>
      </w:divBdr>
    </w:div>
    <w:div w:id="455638036">
      <w:marLeft w:val="480"/>
      <w:marRight w:val="0"/>
      <w:marTop w:val="0"/>
      <w:marBottom w:val="0"/>
      <w:divBdr>
        <w:top w:val="none" w:sz="0" w:space="0" w:color="auto"/>
        <w:left w:val="none" w:sz="0" w:space="0" w:color="auto"/>
        <w:bottom w:val="none" w:sz="0" w:space="0" w:color="auto"/>
        <w:right w:val="none" w:sz="0" w:space="0" w:color="auto"/>
      </w:divBdr>
    </w:div>
    <w:div w:id="456142732">
      <w:marLeft w:val="480"/>
      <w:marRight w:val="0"/>
      <w:marTop w:val="0"/>
      <w:marBottom w:val="0"/>
      <w:divBdr>
        <w:top w:val="none" w:sz="0" w:space="0" w:color="auto"/>
        <w:left w:val="none" w:sz="0" w:space="0" w:color="auto"/>
        <w:bottom w:val="none" w:sz="0" w:space="0" w:color="auto"/>
        <w:right w:val="none" w:sz="0" w:space="0" w:color="auto"/>
      </w:divBdr>
    </w:div>
    <w:div w:id="456415521">
      <w:marLeft w:val="480"/>
      <w:marRight w:val="0"/>
      <w:marTop w:val="0"/>
      <w:marBottom w:val="0"/>
      <w:divBdr>
        <w:top w:val="none" w:sz="0" w:space="0" w:color="auto"/>
        <w:left w:val="none" w:sz="0" w:space="0" w:color="auto"/>
        <w:bottom w:val="none" w:sz="0" w:space="0" w:color="auto"/>
        <w:right w:val="none" w:sz="0" w:space="0" w:color="auto"/>
      </w:divBdr>
    </w:div>
    <w:div w:id="456679672">
      <w:marLeft w:val="480"/>
      <w:marRight w:val="0"/>
      <w:marTop w:val="0"/>
      <w:marBottom w:val="0"/>
      <w:divBdr>
        <w:top w:val="none" w:sz="0" w:space="0" w:color="auto"/>
        <w:left w:val="none" w:sz="0" w:space="0" w:color="auto"/>
        <w:bottom w:val="none" w:sz="0" w:space="0" w:color="auto"/>
        <w:right w:val="none" w:sz="0" w:space="0" w:color="auto"/>
      </w:divBdr>
    </w:div>
    <w:div w:id="457452512">
      <w:marLeft w:val="480"/>
      <w:marRight w:val="0"/>
      <w:marTop w:val="0"/>
      <w:marBottom w:val="0"/>
      <w:divBdr>
        <w:top w:val="none" w:sz="0" w:space="0" w:color="auto"/>
        <w:left w:val="none" w:sz="0" w:space="0" w:color="auto"/>
        <w:bottom w:val="none" w:sz="0" w:space="0" w:color="auto"/>
        <w:right w:val="none" w:sz="0" w:space="0" w:color="auto"/>
      </w:divBdr>
    </w:div>
    <w:div w:id="457458971">
      <w:marLeft w:val="480"/>
      <w:marRight w:val="0"/>
      <w:marTop w:val="0"/>
      <w:marBottom w:val="0"/>
      <w:divBdr>
        <w:top w:val="none" w:sz="0" w:space="0" w:color="auto"/>
        <w:left w:val="none" w:sz="0" w:space="0" w:color="auto"/>
        <w:bottom w:val="none" w:sz="0" w:space="0" w:color="auto"/>
        <w:right w:val="none" w:sz="0" w:space="0" w:color="auto"/>
      </w:divBdr>
    </w:div>
    <w:div w:id="458037428">
      <w:marLeft w:val="480"/>
      <w:marRight w:val="0"/>
      <w:marTop w:val="0"/>
      <w:marBottom w:val="0"/>
      <w:divBdr>
        <w:top w:val="none" w:sz="0" w:space="0" w:color="auto"/>
        <w:left w:val="none" w:sz="0" w:space="0" w:color="auto"/>
        <w:bottom w:val="none" w:sz="0" w:space="0" w:color="auto"/>
        <w:right w:val="none" w:sz="0" w:space="0" w:color="auto"/>
      </w:divBdr>
    </w:div>
    <w:div w:id="458498511">
      <w:marLeft w:val="480"/>
      <w:marRight w:val="0"/>
      <w:marTop w:val="0"/>
      <w:marBottom w:val="0"/>
      <w:divBdr>
        <w:top w:val="none" w:sz="0" w:space="0" w:color="auto"/>
        <w:left w:val="none" w:sz="0" w:space="0" w:color="auto"/>
        <w:bottom w:val="none" w:sz="0" w:space="0" w:color="auto"/>
        <w:right w:val="none" w:sz="0" w:space="0" w:color="auto"/>
      </w:divBdr>
    </w:div>
    <w:div w:id="459541159">
      <w:marLeft w:val="480"/>
      <w:marRight w:val="0"/>
      <w:marTop w:val="0"/>
      <w:marBottom w:val="0"/>
      <w:divBdr>
        <w:top w:val="none" w:sz="0" w:space="0" w:color="auto"/>
        <w:left w:val="none" w:sz="0" w:space="0" w:color="auto"/>
        <w:bottom w:val="none" w:sz="0" w:space="0" w:color="auto"/>
        <w:right w:val="none" w:sz="0" w:space="0" w:color="auto"/>
      </w:divBdr>
    </w:div>
    <w:div w:id="460340388">
      <w:marLeft w:val="480"/>
      <w:marRight w:val="0"/>
      <w:marTop w:val="0"/>
      <w:marBottom w:val="0"/>
      <w:divBdr>
        <w:top w:val="none" w:sz="0" w:space="0" w:color="auto"/>
        <w:left w:val="none" w:sz="0" w:space="0" w:color="auto"/>
        <w:bottom w:val="none" w:sz="0" w:space="0" w:color="auto"/>
        <w:right w:val="none" w:sz="0" w:space="0" w:color="auto"/>
      </w:divBdr>
    </w:div>
    <w:div w:id="461046753">
      <w:marLeft w:val="480"/>
      <w:marRight w:val="0"/>
      <w:marTop w:val="0"/>
      <w:marBottom w:val="0"/>
      <w:divBdr>
        <w:top w:val="none" w:sz="0" w:space="0" w:color="auto"/>
        <w:left w:val="none" w:sz="0" w:space="0" w:color="auto"/>
        <w:bottom w:val="none" w:sz="0" w:space="0" w:color="auto"/>
        <w:right w:val="none" w:sz="0" w:space="0" w:color="auto"/>
      </w:divBdr>
    </w:div>
    <w:div w:id="461071786">
      <w:marLeft w:val="480"/>
      <w:marRight w:val="0"/>
      <w:marTop w:val="0"/>
      <w:marBottom w:val="0"/>
      <w:divBdr>
        <w:top w:val="none" w:sz="0" w:space="0" w:color="auto"/>
        <w:left w:val="none" w:sz="0" w:space="0" w:color="auto"/>
        <w:bottom w:val="none" w:sz="0" w:space="0" w:color="auto"/>
        <w:right w:val="none" w:sz="0" w:space="0" w:color="auto"/>
      </w:divBdr>
    </w:div>
    <w:div w:id="461273498">
      <w:marLeft w:val="480"/>
      <w:marRight w:val="0"/>
      <w:marTop w:val="0"/>
      <w:marBottom w:val="0"/>
      <w:divBdr>
        <w:top w:val="none" w:sz="0" w:space="0" w:color="auto"/>
        <w:left w:val="none" w:sz="0" w:space="0" w:color="auto"/>
        <w:bottom w:val="none" w:sz="0" w:space="0" w:color="auto"/>
        <w:right w:val="none" w:sz="0" w:space="0" w:color="auto"/>
      </w:divBdr>
    </w:div>
    <w:div w:id="463043125">
      <w:marLeft w:val="480"/>
      <w:marRight w:val="0"/>
      <w:marTop w:val="0"/>
      <w:marBottom w:val="0"/>
      <w:divBdr>
        <w:top w:val="none" w:sz="0" w:space="0" w:color="auto"/>
        <w:left w:val="none" w:sz="0" w:space="0" w:color="auto"/>
        <w:bottom w:val="none" w:sz="0" w:space="0" w:color="auto"/>
        <w:right w:val="none" w:sz="0" w:space="0" w:color="auto"/>
      </w:divBdr>
    </w:div>
    <w:div w:id="463549707">
      <w:marLeft w:val="480"/>
      <w:marRight w:val="0"/>
      <w:marTop w:val="0"/>
      <w:marBottom w:val="0"/>
      <w:divBdr>
        <w:top w:val="none" w:sz="0" w:space="0" w:color="auto"/>
        <w:left w:val="none" w:sz="0" w:space="0" w:color="auto"/>
        <w:bottom w:val="none" w:sz="0" w:space="0" w:color="auto"/>
        <w:right w:val="none" w:sz="0" w:space="0" w:color="auto"/>
      </w:divBdr>
    </w:div>
    <w:div w:id="465240397">
      <w:marLeft w:val="480"/>
      <w:marRight w:val="0"/>
      <w:marTop w:val="0"/>
      <w:marBottom w:val="0"/>
      <w:divBdr>
        <w:top w:val="none" w:sz="0" w:space="0" w:color="auto"/>
        <w:left w:val="none" w:sz="0" w:space="0" w:color="auto"/>
        <w:bottom w:val="none" w:sz="0" w:space="0" w:color="auto"/>
        <w:right w:val="none" w:sz="0" w:space="0" w:color="auto"/>
      </w:divBdr>
    </w:div>
    <w:div w:id="465245235">
      <w:marLeft w:val="480"/>
      <w:marRight w:val="0"/>
      <w:marTop w:val="0"/>
      <w:marBottom w:val="0"/>
      <w:divBdr>
        <w:top w:val="none" w:sz="0" w:space="0" w:color="auto"/>
        <w:left w:val="none" w:sz="0" w:space="0" w:color="auto"/>
        <w:bottom w:val="none" w:sz="0" w:space="0" w:color="auto"/>
        <w:right w:val="none" w:sz="0" w:space="0" w:color="auto"/>
      </w:divBdr>
    </w:div>
    <w:div w:id="466094612">
      <w:marLeft w:val="480"/>
      <w:marRight w:val="0"/>
      <w:marTop w:val="0"/>
      <w:marBottom w:val="0"/>
      <w:divBdr>
        <w:top w:val="none" w:sz="0" w:space="0" w:color="auto"/>
        <w:left w:val="none" w:sz="0" w:space="0" w:color="auto"/>
        <w:bottom w:val="none" w:sz="0" w:space="0" w:color="auto"/>
        <w:right w:val="none" w:sz="0" w:space="0" w:color="auto"/>
      </w:divBdr>
    </w:div>
    <w:div w:id="466511180">
      <w:marLeft w:val="480"/>
      <w:marRight w:val="0"/>
      <w:marTop w:val="0"/>
      <w:marBottom w:val="0"/>
      <w:divBdr>
        <w:top w:val="none" w:sz="0" w:space="0" w:color="auto"/>
        <w:left w:val="none" w:sz="0" w:space="0" w:color="auto"/>
        <w:bottom w:val="none" w:sz="0" w:space="0" w:color="auto"/>
        <w:right w:val="none" w:sz="0" w:space="0" w:color="auto"/>
      </w:divBdr>
    </w:div>
    <w:div w:id="468865517">
      <w:marLeft w:val="480"/>
      <w:marRight w:val="0"/>
      <w:marTop w:val="0"/>
      <w:marBottom w:val="0"/>
      <w:divBdr>
        <w:top w:val="none" w:sz="0" w:space="0" w:color="auto"/>
        <w:left w:val="none" w:sz="0" w:space="0" w:color="auto"/>
        <w:bottom w:val="none" w:sz="0" w:space="0" w:color="auto"/>
        <w:right w:val="none" w:sz="0" w:space="0" w:color="auto"/>
      </w:divBdr>
    </w:div>
    <w:div w:id="470632818">
      <w:marLeft w:val="480"/>
      <w:marRight w:val="0"/>
      <w:marTop w:val="0"/>
      <w:marBottom w:val="0"/>
      <w:divBdr>
        <w:top w:val="none" w:sz="0" w:space="0" w:color="auto"/>
        <w:left w:val="none" w:sz="0" w:space="0" w:color="auto"/>
        <w:bottom w:val="none" w:sz="0" w:space="0" w:color="auto"/>
        <w:right w:val="none" w:sz="0" w:space="0" w:color="auto"/>
      </w:divBdr>
    </w:div>
    <w:div w:id="470831852">
      <w:marLeft w:val="480"/>
      <w:marRight w:val="0"/>
      <w:marTop w:val="0"/>
      <w:marBottom w:val="0"/>
      <w:divBdr>
        <w:top w:val="none" w:sz="0" w:space="0" w:color="auto"/>
        <w:left w:val="none" w:sz="0" w:space="0" w:color="auto"/>
        <w:bottom w:val="none" w:sz="0" w:space="0" w:color="auto"/>
        <w:right w:val="none" w:sz="0" w:space="0" w:color="auto"/>
      </w:divBdr>
    </w:div>
    <w:div w:id="472261596">
      <w:marLeft w:val="480"/>
      <w:marRight w:val="0"/>
      <w:marTop w:val="0"/>
      <w:marBottom w:val="0"/>
      <w:divBdr>
        <w:top w:val="none" w:sz="0" w:space="0" w:color="auto"/>
        <w:left w:val="none" w:sz="0" w:space="0" w:color="auto"/>
        <w:bottom w:val="none" w:sz="0" w:space="0" w:color="auto"/>
        <w:right w:val="none" w:sz="0" w:space="0" w:color="auto"/>
      </w:divBdr>
    </w:div>
    <w:div w:id="473449064">
      <w:marLeft w:val="480"/>
      <w:marRight w:val="0"/>
      <w:marTop w:val="0"/>
      <w:marBottom w:val="0"/>
      <w:divBdr>
        <w:top w:val="none" w:sz="0" w:space="0" w:color="auto"/>
        <w:left w:val="none" w:sz="0" w:space="0" w:color="auto"/>
        <w:bottom w:val="none" w:sz="0" w:space="0" w:color="auto"/>
        <w:right w:val="none" w:sz="0" w:space="0" w:color="auto"/>
      </w:divBdr>
    </w:div>
    <w:div w:id="473916982">
      <w:marLeft w:val="480"/>
      <w:marRight w:val="0"/>
      <w:marTop w:val="0"/>
      <w:marBottom w:val="0"/>
      <w:divBdr>
        <w:top w:val="none" w:sz="0" w:space="0" w:color="auto"/>
        <w:left w:val="none" w:sz="0" w:space="0" w:color="auto"/>
        <w:bottom w:val="none" w:sz="0" w:space="0" w:color="auto"/>
        <w:right w:val="none" w:sz="0" w:space="0" w:color="auto"/>
      </w:divBdr>
    </w:div>
    <w:div w:id="474027728">
      <w:marLeft w:val="480"/>
      <w:marRight w:val="0"/>
      <w:marTop w:val="0"/>
      <w:marBottom w:val="0"/>
      <w:divBdr>
        <w:top w:val="none" w:sz="0" w:space="0" w:color="auto"/>
        <w:left w:val="none" w:sz="0" w:space="0" w:color="auto"/>
        <w:bottom w:val="none" w:sz="0" w:space="0" w:color="auto"/>
        <w:right w:val="none" w:sz="0" w:space="0" w:color="auto"/>
      </w:divBdr>
    </w:div>
    <w:div w:id="474375612">
      <w:marLeft w:val="480"/>
      <w:marRight w:val="0"/>
      <w:marTop w:val="0"/>
      <w:marBottom w:val="0"/>
      <w:divBdr>
        <w:top w:val="none" w:sz="0" w:space="0" w:color="auto"/>
        <w:left w:val="none" w:sz="0" w:space="0" w:color="auto"/>
        <w:bottom w:val="none" w:sz="0" w:space="0" w:color="auto"/>
        <w:right w:val="none" w:sz="0" w:space="0" w:color="auto"/>
      </w:divBdr>
    </w:div>
    <w:div w:id="476532654">
      <w:marLeft w:val="480"/>
      <w:marRight w:val="0"/>
      <w:marTop w:val="0"/>
      <w:marBottom w:val="0"/>
      <w:divBdr>
        <w:top w:val="none" w:sz="0" w:space="0" w:color="auto"/>
        <w:left w:val="none" w:sz="0" w:space="0" w:color="auto"/>
        <w:bottom w:val="none" w:sz="0" w:space="0" w:color="auto"/>
        <w:right w:val="none" w:sz="0" w:space="0" w:color="auto"/>
      </w:divBdr>
    </w:div>
    <w:div w:id="476916446">
      <w:marLeft w:val="480"/>
      <w:marRight w:val="0"/>
      <w:marTop w:val="0"/>
      <w:marBottom w:val="0"/>
      <w:divBdr>
        <w:top w:val="none" w:sz="0" w:space="0" w:color="auto"/>
        <w:left w:val="none" w:sz="0" w:space="0" w:color="auto"/>
        <w:bottom w:val="none" w:sz="0" w:space="0" w:color="auto"/>
        <w:right w:val="none" w:sz="0" w:space="0" w:color="auto"/>
      </w:divBdr>
    </w:div>
    <w:div w:id="478234080">
      <w:marLeft w:val="480"/>
      <w:marRight w:val="0"/>
      <w:marTop w:val="0"/>
      <w:marBottom w:val="0"/>
      <w:divBdr>
        <w:top w:val="none" w:sz="0" w:space="0" w:color="auto"/>
        <w:left w:val="none" w:sz="0" w:space="0" w:color="auto"/>
        <w:bottom w:val="none" w:sz="0" w:space="0" w:color="auto"/>
        <w:right w:val="none" w:sz="0" w:space="0" w:color="auto"/>
      </w:divBdr>
    </w:div>
    <w:div w:id="478697093">
      <w:marLeft w:val="480"/>
      <w:marRight w:val="0"/>
      <w:marTop w:val="0"/>
      <w:marBottom w:val="0"/>
      <w:divBdr>
        <w:top w:val="none" w:sz="0" w:space="0" w:color="auto"/>
        <w:left w:val="none" w:sz="0" w:space="0" w:color="auto"/>
        <w:bottom w:val="none" w:sz="0" w:space="0" w:color="auto"/>
        <w:right w:val="none" w:sz="0" w:space="0" w:color="auto"/>
      </w:divBdr>
    </w:div>
    <w:div w:id="478957401">
      <w:marLeft w:val="480"/>
      <w:marRight w:val="0"/>
      <w:marTop w:val="0"/>
      <w:marBottom w:val="0"/>
      <w:divBdr>
        <w:top w:val="none" w:sz="0" w:space="0" w:color="auto"/>
        <w:left w:val="none" w:sz="0" w:space="0" w:color="auto"/>
        <w:bottom w:val="none" w:sz="0" w:space="0" w:color="auto"/>
        <w:right w:val="none" w:sz="0" w:space="0" w:color="auto"/>
      </w:divBdr>
    </w:div>
    <w:div w:id="479461516">
      <w:marLeft w:val="480"/>
      <w:marRight w:val="0"/>
      <w:marTop w:val="0"/>
      <w:marBottom w:val="0"/>
      <w:divBdr>
        <w:top w:val="none" w:sz="0" w:space="0" w:color="auto"/>
        <w:left w:val="none" w:sz="0" w:space="0" w:color="auto"/>
        <w:bottom w:val="none" w:sz="0" w:space="0" w:color="auto"/>
        <w:right w:val="none" w:sz="0" w:space="0" w:color="auto"/>
      </w:divBdr>
    </w:div>
    <w:div w:id="480118377">
      <w:marLeft w:val="480"/>
      <w:marRight w:val="0"/>
      <w:marTop w:val="0"/>
      <w:marBottom w:val="0"/>
      <w:divBdr>
        <w:top w:val="none" w:sz="0" w:space="0" w:color="auto"/>
        <w:left w:val="none" w:sz="0" w:space="0" w:color="auto"/>
        <w:bottom w:val="none" w:sz="0" w:space="0" w:color="auto"/>
        <w:right w:val="none" w:sz="0" w:space="0" w:color="auto"/>
      </w:divBdr>
    </w:div>
    <w:div w:id="480123878">
      <w:marLeft w:val="480"/>
      <w:marRight w:val="0"/>
      <w:marTop w:val="0"/>
      <w:marBottom w:val="0"/>
      <w:divBdr>
        <w:top w:val="none" w:sz="0" w:space="0" w:color="auto"/>
        <w:left w:val="none" w:sz="0" w:space="0" w:color="auto"/>
        <w:bottom w:val="none" w:sz="0" w:space="0" w:color="auto"/>
        <w:right w:val="none" w:sz="0" w:space="0" w:color="auto"/>
      </w:divBdr>
    </w:div>
    <w:div w:id="480737003">
      <w:marLeft w:val="480"/>
      <w:marRight w:val="0"/>
      <w:marTop w:val="0"/>
      <w:marBottom w:val="0"/>
      <w:divBdr>
        <w:top w:val="none" w:sz="0" w:space="0" w:color="auto"/>
        <w:left w:val="none" w:sz="0" w:space="0" w:color="auto"/>
        <w:bottom w:val="none" w:sz="0" w:space="0" w:color="auto"/>
        <w:right w:val="none" w:sz="0" w:space="0" w:color="auto"/>
      </w:divBdr>
    </w:div>
    <w:div w:id="480849413">
      <w:marLeft w:val="480"/>
      <w:marRight w:val="0"/>
      <w:marTop w:val="0"/>
      <w:marBottom w:val="0"/>
      <w:divBdr>
        <w:top w:val="none" w:sz="0" w:space="0" w:color="auto"/>
        <w:left w:val="none" w:sz="0" w:space="0" w:color="auto"/>
        <w:bottom w:val="none" w:sz="0" w:space="0" w:color="auto"/>
        <w:right w:val="none" w:sz="0" w:space="0" w:color="auto"/>
      </w:divBdr>
    </w:div>
    <w:div w:id="481511153">
      <w:marLeft w:val="480"/>
      <w:marRight w:val="0"/>
      <w:marTop w:val="0"/>
      <w:marBottom w:val="0"/>
      <w:divBdr>
        <w:top w:val="none" w:sz="0" w:space="0" w:color="auto"/>
        <w:left w:val="none" w:sz="0" w:space="0" w:color="auto"/>
        <w:bottom w:val="none" w:sz="0" w:space="0" w:color="auto"/>
        <w:right w:val="none" w:sz="0" w:space="0" w:color="auto"/>
      </w:divBdr>
    </w:div>
    <w:div w:id="481972113">
      <w:marLeft w:val="480"/>
      <w:marRight w:val="0"/>
      <w:marTop w:val="0"/>
      <w:marBottom w:val="0"/>
      <w:divBdr>
        <w:top w:val="none" w:sz="0" w:space="0" w:color="auto"/>
        <w:left w:val="none" w:sz="0" w:space="0" w:color="auto"/>
        <w:bottom w:val="none" w:sz="0" w:space="0" w:color="auto"/>
        <w:right w:val="none" w:sz="0" w:space="0" w:color="auto"/>
      </w:divBdr>
    </w:div>
    <w:div w:id="482232566">
      <w:marLeft w:val="480"/>
      <w:marRight w:val="0"/>
      <w:marTop w:val="0"/>
      <w:marBottom w:val="0"/>
      <w:divBdr>
        <w:top w:val="none" w:sz="0" w:space="0" w:color="auto"/>
        <w:left w:val="none" w:sz="0" w:space="0" w:color="auto"/>
        <w:bottom w:val="none" w:sz="0" w:space="0" w:color="auto"/>
        <w:right w:val="none" w:sz="0" w:space="0" w:color="auto"/>
      </w:divBdr>
    </w:div>
    <w:div w:id="482892224">
      <w:marLeft w:val="480"/>
      <w:marRight w:val="0"/>
      <w:marTop w:val="0"/>
      <w:marBottom w:val="0"/>
      <w:divBdr>
        <w:top w:val="none" w:sz="0" w:space="0" w:color="auto"/>
        <w:left w:val="none" w:sz="0" w:space="0" w:color="auto"/>
        <w:bottom w:val="none" w:sz="0" w:space="0" w:color="auto"/>
        <w:right w:val="none" w:sz="0" w:space="0" w:color="auto"/>
      </w:divBdr>
    </w:div>
    <w:div w:id="482967164">
      <w:marLeft w:val="480"/>
      <w:marRight w:val="0"/>
      <w:marTop w:val="0"/>
      <w:marBottom w:val="0"/>
      <w:divBdr>
        <w:top w:val="none" w:sz="0" w:space="0" w:color="auto"/>
        <w:left w:val="none" w:sz="0" w:space="0" w:color="auto"/>
        <w:bottom w:val="none" w:sz="0" w:space="0" w:color="auto"/>
        <w:right w:val="none" w:sz="0" w:space="0" w:color="auto"/>
      </w:divBdr>
    </w:div>
    <w:div w:id="483818421">
      <w:marLeft w:val="480"/>
      <w:marRight w:val="0"/>
      <w:marTop w:val="0"/>
      <w:marBottom w:val="0"/>
      <w:divBdr>
        <w:top w:val="none" w:sz="0" w:space="0" w:color="auto"/>
        <w:left w:val="none" w:sz="0" w:space="0" w:color="auto"/>
        <w:bottom w:val="none" w:sz="0" w:space="0" w:color="auto"/>
        <w:right w:val="none" w:sz="0" w:space="0" w:color="auto"/>
      </w:divBdr>
    </w:div>
    <w:div w:id="484443922">
      <w:marLeft w:val="480"/>
      <w:marRight w:val="0"/>
      <w:marTop w:val="0"/>
      <w:marBottom w:val="0"/>
      <w:divBdr>
        <w:top w:val="none" w:sz="0" w:space="0" w:color="auto"/>
        <w:left w:val="none" w:sz="0" w:space="0" w:color="auto"/>
        <w:bottom w:val="none" w:sz="0" w:space="0" w:color="auto"/>
        <w:right w:val="none" w:sz="0" w:space="0" w:color="auto"/>
      </w:divBdr>
    </w:div>
    <w:div w:id="486166576">
      <w:marLeft w:val="480"/>
      <w:marRight w:val="0"/>
      <w:marTop w:val="0"/>
      <w:marBottom w:val="0"/>
      <w:divBdr>
        <w:top w:val="none" w:sz="0" w:space="0" w:color="auto"/>
        <w:left w:val="none" w:sz="0" w:space="0" w:color="auto"/>
        <w:bottom w:val="none" w:sz="0" w:space="0" w:color="auto"/>
        <w:right w:val="none" w:sz="0" w:space="0" w:color="auto"/>
      </w:divBdr>
    </w:div>
    <w:div w:id="486365806">
      <w:marLeft w:val="480"/>
      <w:marRight w:val="0"/>
      <w:marTop w:val="0"/>
      <w:marBottom w:val="0"/>
      <w:divBdr>
        <w:top w:val="none" w:sz="0" w:space="0" w:color="auto"/>
        <w:left w:val="none" w:sz="0" w:space="0" w:color="auto"/>
        <w:bottom w:val="none" w:sz="0" w:space="0" w:color="auto"/>
        <w:right w:val="none" w:sz="0" w:space="0" w:color="auto"/>
      </w:divBdr>
    </w:div>
    <w:div w:id="487283692">
      <w:marLeft w:val="480"/>
      <w:marRight w:val="0"/>
      <w:marTop w:val="0"/>
      <w:marBottom w:val="0"/>
      <w:divBdr>
        <w:top w:val="none" w:sz="0" w:space="0" w:color="auto"/>
        <w:left w:val="none" w:sz="0" w:space="0" w:color="auto"/>
        <w:bottom w:val="none" w:sz="0" w:space="0" w:color="auto"/>
        <w:right w:val="none" w:sz="0" w:space="0" w:color="auto"/>
      </w:divBdr>
    </w:div>
    <w:div w:id="487746846">
      <w:marLeft w:val="480"/>
      <w:marRight w:val="0"/>
      <w:marTop w:val="0"/>
      <w:marBottom w:val="0"/>
      <w:divBdr>
        <w:top w:val="none" w:sz="0" w:space="0" w:color="auto"/>
        <w:left w:val="none" w:sz="0" w:space="0" w:color="auto"/>
        <w:bottom w:val="none" w:sz="0" w:space="0" w:color="auto"/>
        <w:right w:val="none" w:sz="0" w:space="0" w:color="auto"/>
      </w:divBdr>
    </w:div>
    <w:div w:id="488637819">
      <w:marLeft w:val="480"/>
      <w:marRight w:val="0"/>
      <w:marTop w:val="0"/>
      <w:marBottom w:val="0"/>
      <w:divBdr>
        <w:top w:val="none" w:sz="0" w:space="0" w:color="auto"/>
        <w:left w:val="none" w:sz="0" w:space="0" w:color="auto"/>
        <w:bottom w:val="none" w:sz="0" w:space="0" w:color="auto"/>
        <w:right w:val="none" w:sz="0" w:space="0" w:color="auto"/>
      </w:divBdr>
    </w:div>
    <w:div w:id="489368693">
      <w:marLeft w:val="480"/>
      <w:marRight w:val="0"/>
      <w:marTop w:val="0"/>
      <w:marBottom w:val="0"/>
      <w:divBdr>
        <w:top w:val="none" w:sz="0" w:space="0" w:color="auto"/>
        <w:left w:val="none" w:sz="0" w:space="0" w:color="auto"/>
        <w:bottom w:val="none" w:sz="0" w:space="0" w:color="auto"/>
        <w:right w:val="none" w:sz="0" w:space="0" w:color="auto"/>
      </w:divBdr>
    </w:div>
    <w:div w:id="489443026">
      <w:marLeft w:val="480"/>
      <w:marRight w:val="0"/>
      <w:marTop w:val="0"/>
      <w:marBottom w:val="0"/>
      <w:divBdr>
        <w:top w:val="none" w:sz="0" w:space="0" w:color="auto"/>
        <w:left w:val="none" w:sz="0" w:space="0" w:color="auto"/>
        <w:bottom w:val="none" w:sz="0" w:space="0" w:color="auto"/>
        <w:right w:val="none" w:sz="0" w:space="0" w:color="auto"/>
      </w:divBdr>
    </w:div>
    <w:div w:id="490214836">
      <w:marLeft w:val="480"/>
      <w:marRight w:val="0"/>
      <w:marTop w:val="0"/>
      <w:marBottom w:val="0"/>
      <w:divBdr>
        <w:top w:val="none" w:sz="0" w:space="0" w:color="auto"/>
        <w:left w:val="none" w:sz="0" w:space="0" w:color="auto"/>
        <w:bottom w:val="none" w:sz="0" w:space="0" w:color="auto"/>
        <w:right w:val="none" w:sz="0" w:space="0" w:color="auto"/>
      </w:divBdr>
    </w:div>
    <w:div w:id="490609213">
      <w:marLeft w:val="480"/>
      <w:marRight w:val="0"/>
      <w:marTop w:val="0"/>
      <w:marBottom w:val="0"/>
      <w:divBdr>
        <w:top w:val="none" w:sz="0" w:space="0" w:color="auto"/>
        <w:left w:val="none" w:sz="0" w:space="0" w:color="auto"/>
        <w:bottom w:val="none" w:sz="0" w:space="0" w:color="auto"/>
        <w:right w:val="none" w:sz="0" w:space="0" w:color="auto"/>
      </w:divBdr>
    </w:div>
    <w:div w:id="490684651">
      <w:marLeft w:val="480"/>
      <w:marRight w:val="0"/>
      <w:marTop w:val="0"/>
      <w:marBottom w:val="0"/>
      <w:divBdr>
        <w:top w:val="none" w:sz="0" w:space="0" w:color="auto"/>
        <w:left w:val="none" w:sz="0" w:space="0" w:color="auto"/>
        <w:bottom w:val="none" w:sz="0" w:space="0" w:color="auto"/>
        <w:right w:val="none" w:sz="0" w:space="0" w:color="auto"/>
      </w:divBdr>
    </w:div>
    <w:div w:id="490948336">
      <w:marLeft w:val="480"/>
      <w:marRight w:val="0"/>
      <w:marTop w:val="0"/>
      <w:marBottom w:val="0"/>
      <w:divBdr>
        <w:top w:val="none" w:sz="0" w:space="0" w:color="auto"/>
        <w:left w:val="none" w:sz="0" w:space="0" w:color="auto"/>
        <w:bottom w:val="none" w:sz="0" w:space="0" w:color="auto"/>
        <w:right w:val="none" w:sz="0" w:space="0" w:color="auto"/>
      </w:divBdr>
    </w:div>
    <w:div w:id="490949653">
      <w:marLeft w:val="480"/>
      <w:marRight w:val="0"/>
      <w:marTop w:val="0"/>
      <w:marBottom w:val="0"/>
      <w:divBdr>
        <w:top w:val="none" w:sz="0" w:space="0" w:color="auto"/>
        <w:left w:val="none" w:sz="0" w:space="0" w:color="auto"/>
        <w:bottom w:val="none" w:sz="0" w:space="0" w:color="auto"/>
        <w:right w:val="none" w:sz="0" w:space="0" w:color="auto"/>
      </w:divBdr>
    </w:div>
    <w:div w:id="492186993">
      <w:marLeft w:val="480"/>
      <w:marRight w:val="0"/>
      <w:marTop w:val="0"/>
      <w:marBottom w:val="0"/>
      <w:divBdr>
        <w:top w:val="none" w:sz="0" w:space="0" w:color="auto"/>
        <w:left w:val="none" w:sz="0" w:space="0" w:color="auto"/>
        <w:bottom w:val="none" w:sz="0" w:space="0" w:color="auto"/>
        <w:right w:val="none" w:sz="0" w:space="0" w:color="auto"/>
      </w:divBdr>
    </w:div>
    <w:div w:id="492599653">
      <w:marLeft w:val="480"/>
      <w:marRight w:val="0"/>
      <w:marTop w:val="0"/>
      <w:marBottom w:val="0"/>
      <w:divBdr>
        <w:top w:val="none" w:sz="0" w:space="0" w:color="auto"/>
        <w:left w:val="none" w:sz="0" w:space="0" w:color="auto"/>
        <w:bottom w:val="none" w:sz="0" w:space="0" w:color="auto"/>
        <w:right w:val="none" w:sz="0" w:space="0" w:color="auto"/>
      </w:divBdr>
    </w:div>
    <w:div w:id="492912088">
      <w:marLeft w:val="480"/>
      <w:marRight w:val="0"/>
      <w:marTop w:val="0"/>
      <w:marBottom w:val="0"/>
      <w:divBdr>
        <w:top w:val="none" w:sz="0" w:space="0" w:color="auto"/>
        <w:left w:val="none" w:sz="0" w:space="0" w:color="auto"/>
        <w:bottom w:val="none" w:sz="0" w:space="0" w:color="auto"/>
        <w:right w:val="none" w:sz="0" w:space="0" w:color="auto"/>
      </w:divBdr>
    </w:div>
    <w:div w:id="493495987">
      <w:marLeft w:val="480"/>
      <w:marRight w:val="0"/>
      <w:marTop w:val="0"/>
      <w:marBottom w:val="0"/>
      <w:divBdr>
        <w:top w:val="none" w:sz="0" w:space="0" w:color="auto"/>
        <w:left w:val="none" w:sz="0" w:space="0" w:color="auto"/>
        <w:bottom w:val="none" w:sz="0" w:space="0" w:color="auto"/>
        <w:right w:val="none" w:sz="0" w:space="0" w:color="auto"/>
      </w:divBdr>
    </w:div>
    <w:div w:id="494415788">
      <w:marLeft w:val="480"/>
      <w:marRight w:val="0"/>
      <w:marTop w:val="0"/>
      <w:marBottom w:val="0"/>
      <w:divBdr>
        <w:top w:val="none" w:sz="0" w:space="0" w:color="auto"/>
        <w:left w:val="none" w:sz="0" w:space="0" w:color="auto"/>
        <w:bottom w:val="none" w:sz="0" w:space="0" w:color="auto"/>
        <w:right w:val="none" w:sz="0" w:space="0" w:color="auto"/>
      </w:divBdr>
    </w:div>
    <w:div w:id="495003234">
      <w:marLeft w:val="480"/>
      <w:marRight w:val="0"/>
      <w:marTop w:val="0"/>
      <w:marBottom w:val="0"/>
      <w:divBdr>
        <w:top w:val="none" w:sz="0" w:space="0" w:color="auto"/>
        <w:left w:val="none" w:sz="0" w:space="0" w:color="auto"/>
        <w:bottom w:val="none" w:sz="0" w:space="0" w:color="auto"/>
        <w:right w:val="none" w:sz="0" w:space="0" w:color="auto"/>
      </w:divBdr>
    </w:div>
    <w:div w:id="495729869">
      <w:marLeft w:val="480"/>
      <w:marRight w:val="0"/>
      <w:marTop w:val="0"/>
      <w:marBottom w:val="0"/>
      <w:divBdr>
        <w:top w:val="none" w:sz="0" w:space="0" w:color="auto"/>
        <w:left w:val="none" w:sz="0" w:space="0" w:color="auto"/>
        <w:bottom w:val="none" w:sz="0" w:space="0" w:color="auto"/>
        <w:right w:val="none" w:sz="0" w:space="0" w:color="auto"/>
      </w:divBdr>
    </w:div>
    <w:div w:id="496309653">
      <w:marLeft w:val="480"/>
      <w:marRight w:val="0"/>
      <w:marTop w:val="0"/>
      <w:marBottom w:val="0"/>
      <w:divBdr>
        <w:top w:val="none" w:sz="0" w:space="0" w:color="auto"/>
        <w:left w:val="none" w:sz="0" w:space="0" w:color="auto"/>
        <w:bottom w:val="none" w:sz="0" w:space="0" w:color="auto"/>
        <w:right w:val="none" w:sz="0" w:space="0" w:color="auto"/>
      </w:divBdr>
    </w:div>
    <w:div w:id="497506096">
      <w:marLeft w:val="480"/>
      <w:marRight w:val="0"/>
      <w:marTop w:val="0"/>
      <w:marBottom w:val="0"/>
      <w:divBdr>
        <w:top w:val="none" w:sz="0" w:space="0" w:color="auto"/>
        <w:left w:val="none" w:sz="0" w:space="0" w:color="auto"/>
        <w:bottom w:val="none" w:sz="0" w:space="0" w:color="auto"/>
        <w:right w:val="none" w:sz="0" w:space="0" w:color="auto"/>
      </w:divBdr>
    </w:div>
    <w:div w:id="497615751">
      <w:marLeft w:val="480"/>
      <w:marRight w:val="0"/>
      <w:marTop w:val="0"/>
      <w:marBottom w:val="0"/>
      <w:divBdr>
        <w:top w:val="none" w:sz="0" w:space="0" w:color="auto"/>
        <w:left w:val="none" w:sz="0" w:space="0" w:color="auto"/>
        <w:bottom w:val="none" w:sz="0" w:space="0" w:color="auto"/>
        <w:right w:val="none" w:sz="0" w:space="0" w:color="auto"/>
      </w:divBdr>
    </w:div>
    <w:div w:id="497768397">
      <w:marLeft w:val="480"/>
      <w:marRight w:val="0"/>
      <w:marTop w:val="0"/>
      <w:marBottom w:val="0"/>
      <w:divBdr>
        <w:top w:val="none" w:sz="0" w:space="0" w:color="auto"/>
        <w:left w:val="none" w:sz="0" w:space="0" w:color="auto"/>
        <w:bottom w:val="none" w:sz="0" w:space="0" w:color="auto"/>
        <w:right w:val="none" w:sz="0" w:space="0" w:color="auto"/>
      </w:divBdr>
    </w:div>
    <w:div w:id="498276044">
      <w:marLeft w:val="480"/>
      <w:marRight w:val="0"/>
      <w:marTop w:val="0"/>
      <w:marBottom w:val="0"/>
      <w:divBdr>
        <w:top w:val="none" w:sz="0" w:space="0" w:color="auto"/>
        <w:left w:val="none" w:sz="0" w:space="0" w:color="auto"/>
        <w:bottom w:val="none" w:sz="0" w:space="0" w:color="auto"/>
        <w:right w:val="none" w:sz="0" w:space="0" w:color="auto"/>
      </w:divBdr>
    </w:div>
    <w:div w:id="498733076">
      <w:marLeft w:val="480"/>
      <w:marRight w:val="0"/>
      <w:marTop w:val="0"/>
      <w:marBottom w:val="0"/>
      <w:divBdr>
        <w:top w:val="none" w:sz="0" w:space="0" w:color="auto"/>
        <w:left w:val="none" w:sz="0" w:space="0" w:color="auto"/>
        <w:bottom w:val="none" w:sz="0" w:space="0" w:color="auto"/>
        <w:right w:val="none" w:sz="0" w:space="0" w:color="auto"/>
      </w:divBdr>
    </w:div>
    <w:div w:id="499583490">
      <w:marLeft w:val="480"/>
      <w:marRight w:val="0"/>
      <w:marTop w:val="0"/>
      <w:marBottom w:val="0"/>
      <w:divBdr>
        <w:top w:val="none" w:sz="0" w:space="0" w:color="auto"/>
        <w:left w:val="none" w:sz="0" w:space="0" w:color="auto"/>
        <w:bottom w:val="none" w:sz="0" w:space="0" w:color="auto"/>
        <w:right w:val="none" w:sz="0" w:space="0" w:color="auto"/>
      </w:divBdr>
    </w:div>
    <w:div w:id="499927767">
      <w:marLeft w:val="480"/>
      <w:marRight w:val="0"/>
      <w:marTop w:val="0"/>
      <w:marBottom w:val="0"/>
      <w:divBdr>
        <w:top w:val="none" w:sz="0" w:space="0" w:color="auto"/>
        <w:left w:val="none" w:sz="0" w:space="0" w:color="auto"/>
        <w:bottom w:val="none" w:sz="0" w:space="0" w:color="auto"/>
        <w:right w:val="none" w:sz="0" w:space="0" w:color="auto"/>
      </w:divBdr>
    </w:div>
    <w:div w:id="500122264">
      <w:marLeft w:val="480"/>
      <w:marRight w:val="0"/>
      <w:marTop w:val="0"/>
      <w:marBottom w:val="0"/>
      <w:divBdr>
        <w:top w:val="none" w:sz="0" w:space="0" w:color="auto"/>
        <w:left w:val="none" w:sz="0" w:space="0" w:color="auto"/>
        <w:bottom w:val="none" w:sz="0" w:space="0" w:color="auto"/>
        <w:right w:val="none" w:sz="0" w:space="0" w:color="auto"/>
      </w:divBdr>
    </w:div>
    <w:div w:id="500900585">
      <w:marLeft w:val="480"/>
      <w:marRight w:val="0"/>
      <w:marTop w:val="0"/>
      <w:marBottom w:val="0"/>
      <w:divBdr>
        <w:top w:val="none" w:sz="0" w:space="0" w:color="auto"/>
        <w:left w:val="none" w:sz="0" w:space="0" w:color="auto"/>
        <w:bottom w:val="none" w:sz="0" w:space="0" w:color="auto"/>
        <w:right w:val="none" w:sz="0" w:space="0" w:color="auto"/>
      </w:divBdr>
    </w:div>
    <w:div w:id="501241637">
      <w:marLeft w:val="480"/>
      <w:marRight w:val="0"/>
      <w:marTop w:val="0"/>
      <w:marBottom w:val="0"/>
      <w:divBdr>
        <w:top w:val="none" w:sz="0" w:space="0" w:color="auto"/>
        <w:left w:val="none" w:sz="0" w:space="0" w:color="auto"/>
        <w:bottom w:val="none" w:sz="0" w:space="0" w:color="auto"/>
        <w:right w:val="none" w:sz="0" w:space="0" w:color="auto"/>
      </w:divBdr>
    </w:div>
    <w:div w:id="501357186">
      <w:marLeft w:val="480"/>
      <w:marRight w:val="0"/>
      <w:marTop w:val="0"/>
      <w:marBottom w:val="0"/>
      <w:divBdr>
        <w:top w:val="none" w:sz="0" w:space="0" w:color="auto"/>
        <w:left w:val="none" w:sz="0" w:space="0" w:color="auto"/>
        <w:bottom w:val="none" w:sz="0" w:space="0" w:color="auto"/>
        <w:right w:val="none" w:sz="0" w:space="0" w:color="auto"/>
      </w:divBdr>
    </w:div>
    <w:div w:id="502163022">
      <w:marLeft w:val="480"/>
      <w:marRight w:val="0"/>
      <w:marTop w:val="0"/>
      <w:marBottom w:val="0"/>
      <w:divBdr>
        <w:top w:val="none" w:sz="0" w:space="0" w:color="auto"/>
        <w:left w:val="none" w:sz="0" w:space="0" w:color="auto"/>
        <w:bottom w:val="none" w:sz="0" w:space="0" w:color="auto"/>
        <w:right w:val="none" w:sz="0" w:space="0" w:color="auto"/>
      </w:divBdr>
    </w:div>
    <w:div w:id="502404711">
      <w:marLeft w:val="480"/>
      <w:marRight w:val="0"/>
      <w:marTop w:val="0"/>
      <w:marBottom w:val="0"/>
      <w:divBdr>
        <w:top w:val="none" w:sz="0" w:space="0" w:color="auto"/>
        <w:left w:val="none" w:sz="0" w:space="0" w:color="auto"/>
        <w:bottom w:val="none" w:sz="0" w:space="0" w:color="auto"/>
        <w:right w:val="none" w:sz="0" w:space="0" w:color="auto"/>
      </w:divBdr>
    </w:div>
    <w:div w:id="502554394">
      <w:marLeft w:val="480"/>
      <w:marRight w:val="0"/>
      <w:marTop w:val="0"/>
      <w:marBottom w:val="0"/>
      <w:divBdr>
        <w:top w:val="none" w:sz="0" w:space="0" w:color="auto"/>
        <w:left w:val="none" w:sz="0" w:space="0" w:color="auto"/>
        <w:bottom w:val="none" w:sz="0" w:space="0" w:color="auto"/>
        <w:right w:val="none" w:sz="0" w:space="0" w:color="auto"/>
      </w:divBdr>
    </w:div>
    <w:div w:id="502597698">
      <w:marLeft w:val="480"/>
      <w:marRight w:val="0"/>
      <w:marTop w:val="0"/>
      <w:marBottom w:val="0"/>
      <w:divBdr>
        <w:top w:val="none" w:sz="0" w:space="0" w:color="auto"/>
        <w:left w:val="none" w:sz="0" w:space="0" w:color="auto"/>
        <w:bottom w:val="none" w:sz="0" w:space="0" w:color="auto"/>
        <w:right w:val="none" w:sz="0" w:space="0" w:color="auto"/>
      </w:divBdr>
    </w:div>
    <w:div w:id="502857826">
      <w:marLeft w:val="480"/>
      <w:marRight w:val="0"/>
      <w:marTop w:val="0"/>
      <w:marBottom w:val="0"/>
      <w:divBdr>
        <w:top w:val="none" w:sz="0" w:space="0" w:color="auto"/>
        <w:left w:val="none" w:sz="0" w:space="0" w:color="auto"/>
        <w:bottom w:val="none" w:sz="0" w:space="0" w:color="auto"/>
        <w:right w:val="none" w:sz="0" w:space="0" w:color="auto"/>
      </w:divBdr>
    </w:div>
    <w:div w:id="502937867">
      <w:marLeft w:val="480"/>
      <w:marRight w:val="0"/>
      <w:marTop w:val="0"/>
      <w:marBottom w:val="0"/>
      <w:divBdr>
        <w:top w:val="none" w:sz="0" w:space="0" w:color="auto"/>
        <w:left w:val="none" w:sz="0" w:space="0" w:color="auto"/>
        <w:bottom w:val="none" w:sz="0" w:space="0" w:color="auto"/>
        <w:right w:val="none" w:sz="0" w:space="0" w:color="auto"/>
      </w:divBdr>
    </w:div>
    <w:div w:id="503935992">
      <w:marLeft w:val="480"/>
      <w:marRight w:val="0"/>
      <w:marTop w:val="0"/>
      <w:marBottom w:val="0"/>
      <w:divBdr>
        <w:top w:val="none" w:sz="0" w:space="0" w:color="auto"/>
        <w:left w:val="none" w:sz="0" w:space="0" w:color="auto"/>
        <w:bottom w:val="none" w:sz="0" w:space="0" w:color="auto"/>
        <w:right w:val="none" w:sz="0" w:space="0" w:color="auto"/>
      </w:divBdr>
    </w:div>
    <w:div w:id="504366380">
      <w:marLeft w:val="480"/>
      <w:marRight w:val="0"/>
      <w:marTop w:val="0"/>
      <w:marBottom w:val="0"/>
      <w:divBdr>
        <w:top w:val="none" w:sz="0" w:space="0" w:color="auto"/>
        <w:left w:val="none" w:sz="0" w:space="0" w:color="auto"/>
        <w:bottom w:val="none" w:sz="0" w:space="0" w:color="auto"/>
        <w:right w:val="none" w:sz="0" w:space="0" w:color="auto"/>
      </w:divBdr>
    </w:div>
    <w:div w:id="504780990">
      <w:marLeft w:val="480"/>
      <w:marRight w:val="0"/>
      <w:marTop w:val="0"/>
      <w:marBottom w:val="0"/>
      <w:divBdr>
        <w:top w:val="none" w:sz="0" w:space="0" w:color="auto"/>
        <w:left w:val="none" w:sz="0" w:space="0" w:color="auto"/>
        <w:bottom w:val="none" w:sz="0" w:space="0" w:color="auto"/>
        <w:right w:val="none" w:sz="0" w:space="0" w:color="auto"/>
      </w:divBdr>
    </w:div>
    <w:div w:id="505175534">
      <w:marLeft w:val="480"/>
      <w:marRight w:val="0"/>
      <w:marTop w:val="0"/>
      <w:marBottom w:val="0"/>
      <w:divBdr>
        <w:top w:val="none" w:sz="0" w:space="0" w:color="auto"/>
        <w:left w:val="none" w:sz="0" w:space="0" w:color="auto"/>
        <w:bottom w:val="none" w:sz="0" w:space="0" w:color="auto"/>
        <w:right w:val="none" w:sz="0" w:space="0" w:color="auto"/>
      </w:divBdr>
    </w:div>
    <w:div w:id="505368168">
      <w:marLeft w:val="480"/>
      <w:marRight w:val="0"/>
      <w:marTop w:val="0"/>
      <w:marBottom w:val="0"/>
      <w:divBdr>
        <w:top w:val="none" w:sz="0" w:space="0" w:color="auto"/>
        <w:left w:val="none" w:sz="0" w:space="0" w:color="auto"/>
        <w:bottom w:val="none" w:sz="0" w:space="0" w:color="auto"/>
        <w:right w:val="none" w:sz="0" w:space="0" w:color="auto"/>
      </w:divBdr>
    </w:div>
    <w:div w:id="505443189">
      <w:marLeft w:val="480"/>
      <w:marRight w:val="0"/>
      <w:marTop w:val="0"/>
      <w:marBottom w:val="0"/>
      <w:divBdr>
        <w:top w:val="none" w:sz="0" w:space="0" w:color="auto"/>
        <w:left w:val="none" w:sz="0" w:space="0" w:color="auto"/>
        <w:bottom w:val="none" w:sz="0" w:space="0" w:color="auto"/>
        <w:right w:val="none" w:sz="0" w:space="0" w:color="auto"/>
      </w:divBdr>
    </w:div>
    <w:div w:id="506796185">
      <w:marLeft w:val="480"/>
      <w:marRight w:val="0"/>
      <w:marTop w:val="0"/>
      <w:marBottom w:val="0"/>
      <w:divBdr>
        <w:top w:val="none" w:sz="0" w:space="0" w:color="auto"/>
        <w:left w:val="none" w:sz="0" w:space="0" w:color="auto"/>
        <w:bottom w:val="none" w:sz="0" w:space="0" w:color="auto"/>
        <w:right w:val="none" w:sz="0" w:space="0" w:color="auto"/>
      </w:divBdr>
    </w:div>
    <w:div w:id="506940222">
      <w:marLeft w:val="480"/>
      <w:marRight w:val="0"/>
      <w:marTop w:val="0"/>
      <w:marBottom w:val="0"/>
      <w:divBdr>
        <w:top w:val="none" w:sz="0" w:space="0" w:color="auto"/>
        <w:left w:val="none" w:sz="0" w:space="0" w:color="auto"/>
        <w:bottom w:val="none" w:sz="0" w:space="0" w:color="auto"/>
        <w:right w:val="none" w:sz="0" w:space="0" w:color="auto"/>
      </w:divBdr>
    </w:div>
    <w:div w:id="507520795">
      <w:marLeft w:val="480"/>
      <w:marRight w:val="0"/>
      <w:marTop w:val="0"/>
      <w:marBottom w:val="0"/>
      <w:divBdr>
        <w:top w:val="none" w:sz="0" w:space="0" w:color="auto"/>
        <w:left w:val="none" w:sz="0" w:space="0" w:color="auto"/>
        <w:bottom w:val="none" w:sz="0" w:space="0" w:color="auto"/>
        <w:right w:val="none" w:sz="0" w:space="0" w:color="auto"/>
      </w:divBdr>
    </w:div>
    <w:div w:id="507595855">
      <w:marLeft w:val="480"/>
      <w:marRight w:val="0"/>
      <w:marTop w:val="0"/>
      <w:marBottom w:val="0"/>
      <w:divBdr>
        <w:top w:val="none" w:sz="0" w:space="0" w:color="auto"/>
        <w:left w:val="none" w:sz="0" w:space="0" w:color="auto"/>
        <w:bottom w:val="none" w:sz="0" w:space="0" w:color="auto"/>
        <w:right w:val="none" w:sz="0" w:space="0" w:color="auto"/>
      </w:divBdr>
    </w:div>
    <w:div w:id="508184414">
      <w:marLeft w:val="480"/>
      <w:marRight w:val="0"/>
      <w:marTop w:val="0"/>
      <w:marBottom w:val="0"/>
      <w:divBdr>
        <w:top w:val="none" w:sz="0" w:space="0" w:color="auto"/>
        <w:left w:val="none" w:sz="0" w:space="0" w:color="auto"/>
        <w:bottom w:val="none" w:sz="0" w:space="0" w:color="auto"/>
        <w:right w:val="none" w:sz="0" w:space="0" w:color="auto"/>
      </w:divBdr>
    </w:div>
    <w:div w:id="509371669">
      <w:marLeft w:val="480"/>
      <w:marRight w:val="0"/>
      <w:marTop w:val="0"/>
      <w:marBottom w:val="0"/>
      <w:divBdr>
        <w:top w:val="none" w:sz="0" w:space="0" w:color="auto"/>
        <w:left w:val="none" w:sz="0" w:space="0" w:color="auto"/>
        <w:bottom w:val="none" w:sz="0" w:space="0" w:color="auto"/>
        <w:right w:val="none" w:sz="0" w:space="0" w:color="auto"/>
      </w:divBdr>
    </w:div>
    <w:div w:id="509565526">
      <w:marLeft w:val="480"/>
      <w:marRight w:val="0"/>
      <w:marTop w:val="0"/>
      <w:marBottom w:val="0"/>
      <w:divBdr>
        <w:top w:val="none" w:sz="0" w:space="0" w:color="auto"/>
        <w:left w:val="none" w:sz="0" w:space="0" w:color="auto"/>
        <w:bottom w:val="none" w:sz="0" w:space="0" w:color="auto"/>
        <w:right w:val="none" w:sz="0" w:space="0" w:color="auto"/>
      </w:divBdr>
    </w:div>
    <w:div w:id="509830794">
      <w:marLeft w:val="480"/>
      <w:marRight w:val="0"/>
      <w:marTop w:val="0"/>
      <w:marBottom w:val="0"/>
      <w:divBdr>
        <w:top w:val="none" w:sz="0" w:space="0" w:color="auto"/>
        <w:left w:val="none" w:sz="0" w:space="0" w:color="auto"/>
        <w:bottom w:val="none" w:sz="0" w:space="0" w:color="auto"/>
        <w:right w:val="none" w:sz="0" w:space="0" w:color="auto"/>
      </w:divBdr>
    </w:div>
    <w:div w:id="509948391">
      <w:marLeft w:val="480"/>
      <w:marRight w:val="0"/>
      <w:marTop w:val="0"/>
      <w:marBottom w:val="0"/>
      <w:divBdr>
        <w:top w:val="none" w:sz="0" w:space="0" w:color="auto"/>
        <w:left w:val="none" w:sz="0" w:space="0" w:color="auto"/>
        <w:bottom w:val="none" w:sz="0" w:space="0" w:color="auto"/>
        <w:right w:val="none" w:sz="0" w:space="0" w:color="auto"/>
      </w:divBdr>
    </w:div>
    <w:div w:id="510919374">
      <w:marLeft w:val="480"/>
      <w:marRight w:val="0"/>
      <w:marTop w:val="0"/>
      <w:marBottom w:val="0"/>
      <w:divBdr>
        <w:top w:val="none" w:sz="0" w:space="0" w:color="auto"/>
        <w:left w:val="none" w:sz="0" w:space="0" w:color="auto"/>
        <w:bottom w:val="none" w:sz="0" w:space="0" w:color="auto"/>
        <w:right w:val="none" w:sz="0" w:space="0" w:color="auto"/>
      </w:divBdr>
    </w:div>
    <w:div w:id="511184991">
      <w:marLeft w:val="480"/>
      <w:marRight w:val="0"/>
      <w:marTop w:val="0"/>
      <w:marBottom w:val="0"/>
      <w:divBdr>
        <w:top w:val="none" w:sz="0" w:space="0" w:color="auto"/>
        <w:left w:val="none" w:sz="0" w:space="0" w:color="auto"/>
        <w:bottom w:val="none" w:sz="0" w:space="0" w:color="auto"/>
        <w:right w:val="none" w:sz="0" w:space="0" w:color="auto"/>
      </w:divBdr>
    </w:div>
    <w:div w:id="511379940">
      <w:marLeft w:val="480"/>
      <w:marRight w:val="0"/>
      <w:marTop w:val="0"/>
      <w:marBottom w:val="0"/>
      <w:divBdr>
        <w:top w:val="none" w:sz="0" w:space="0" w:color="auto"/>
        <w:left w:val="none" w:sz="0" w:space="0" w:color="auto"/>
        <w:bottom w:val="none" w:sz="0" w:space="0" w:color="auto"/>
        <w:right w:val="none" w:sz="0" w:space="0" w:color="auto"/>
      </w:divBdr>
    </w:div>
    <w:div w:id="511533805">
      <w:marLeft w:val="480"/>
      <w:marRight w:val="0"/>
      <w:marTop w:val="0"/>
      <w:marBottom w:val="0"/>
      <w:divBdr>
        <w:top w:val="none" w:sz="0" w:space="0" w:color="auto"/>
        <w:left w:val="none" w:sz="0" w:space="0" w:color="auto"/>
        <w:bottom w:val="none" w:sz="0" w:space="0" w:color="auto"/>
        <w:right w:val="none" w:sz="0" w:space="0" w:color="auto"/>
      </w:divBdr>
    </w:div>
    <w:div w:id="511917786">
      <w:marLeft w:val="480"/>
      <w:marRight w:val="0"/>
      <w:marTop w:val="0"/>
      <w:marBottom w:val="0"/>
      <w:divBdr>
        <w:top w:val="none" w:sz="0" w:space="0" w:color="auto"/>
        <w:left w:val="none" w:sz="0" w:space="0" w:color="auto"/>
        <w:bottom w:val="none" w:sz="0" w:space="0" w:color="auto"/>
        <w:right w:val="none" w:sz="0" w:space="0" w:color="auto"/>
      </w:divBdr>
    </w:div>
    <w:div w:id="512187669">
      <w:marLeft w:val="480"/>
      <w:marRight w:val="0"/>
      <w:marTop w:val="0"/>
      <w:marBottom w:val="0"/>
      <w:divBdr>
        <w:top w:val="none" w:sz="0" w:space="0" w:color="auto"/>
        <w:left w:val="none" w:sz="0" w:space="0" w:color="auto"/>
        <w:bottom w:val="none" w:sz="0" w:space="0" w:color="auto"/>
        <w:right w:val="none" w:sz="0" w:space="0" w:color="auto"/>
      </w:divBdr>
    </w:div>
    <w:div w:id="514343670">
      <w:marLeft w:val="480"/>
      <w:marRight w:val="0"/>
      <w:marTop w:val="0"/>
      <w:marBottom w:val="0"/>
      <w:divBdr>
        <w:top w:val="none" w:sz="0" w:space="0" w:color="auto"/>
        <w:left w:val="none" w:sz="0" w:space="0" w:color="auto"/>
        <w:bottom w:val="none" w:sz="0" w:space="0" w:color="auto"/>
        <w:right w:val="none" w:sz="0" w:space="0" w:color="auto"/>
      </w:divBdr>
    </w:div>
    <w:div w:id="514459341">
      <w:marLeft w:val="480"/>
      <w:marRight w:val="0"/>
      <w:marTop w:val="0"/>
      <w:marBottom w:val="0"/>
      <w:divBdr>
        <w:top w:val="none" w:sz="0" w:space="0" w:color="auto"/>
        <w:left w:val="none" w:sz="0" w:space="0" w:color="auto"/>
        <w:bottom w:val="none" w:sz="0" w:space="0" w:color="auto"/>
        <w:right w:val="none" w:sz="0" w:space="0" w:color="auto"/>
      </w:divBdr>
    </w:div>
    <w:div w:id="515079647">
      <w:marLeft w:val="480"/>
      <w:marRight w:val="0"/>
      <w:marTop w:val="0"/>
      <w:marBottom w:val="0"/>
      <w:divBdr>
        <w:top w:val="none" w:sz="0" w:space="0" w:color="auto"/>
        <w:left w:val="none" w:sz="0" w:space="0" w:color="auto"/>
        <w:bottom w:val="none" w:sz="0" w:space="0" w:color="auto"/>
        <w:right w:val="none" w:sz="0" w:space="0" w:color="auto"/>
      </w:divBdr>
    </w:div>
    <w:div w:id="517278512">
      <w:marLeft w:val="480"/>
      <w:marRight w:val="0"/>
      <w:marTop w:val="0"/>
      <w:marBottom w:val="0"/>
      <w:divBdr>
        <w:top w:val="none" w:sz="0" w:space="0" w:color="auto"/>
        <w:left w:val="none" w:sz="0" w:space="0" w:color="auto"/>
        <w:bottom w:val="none" w:sz="0" w:space="0" w:color="auto"/>
        <w:right w:val="none" w:sz="0" w:space="0" w:color="auto"/>
      </w:divBdr>
    </w:div>
    <w:div w:id="517737478">
      <w:marLeft w:val="480"/>
      <w:marRight w:val="0"/>
      <w:marTop w:val="0"/>
      <w:marBottom w:val="0"/>
      <w:divBdr>
        <w:top w:val="none" w:sz="0" w:space="0" w:color="auto"/>
        <w:left w:val="none" w:sz="0" w:space="0" w:color="auto"/>
        <w:bottom w:val="none" w:sz="0" w:space="0" w:color="auto"/>
        <w:right w:val="none" w:sz="0" w:space="0" w:color="auto"/>
      </w:divBdr>
    </w:div>
    <w:div w:id="517814217">
      <w:marLeft w:val="480"/>
      <w:marRight w:val="0"/>
      <w:marTop w:val="0"/>
      <w:marBottom w:val="0"/>
      <w:divBdr>
        <w:top w:val="none" w:sz="0" w:space="0" w:color="auto"/>
        <w:left w:val="none" w:sz="0" w:space="0" w:color="auto"/>
        <w:bottom w:val="none" w:sz="0" w:space="0" w:color="auto"/>
        <w:right w:val="none" w:sz="0" w:space="0" w:color="auto"/>
      </w:divBdr>
    </w:div>
    <w:div w:id="518740745">
      <w:marLeft w:val="480"/>
      <w:marRight w:val="0"/>
      <w:marTop w:val="0"/>
      <w:marBottom w:val="0"/>
      <w:divBdr>
        <w:top w:val="none" w:sz="0" w:space="0" w:color="auto"/>
        <w:left w:val="none" w:sz="0" w:space="0" w:color="auto"/>
        <w:bottom w:val="none" w:sz="0" w:space="0" w:color="auto"/>
        <w:right w:val="none" w:sz="0" w:space="0" w:color="auto"/>
      </w:divBdr>
    </w:div>
    <w:div w:id="519007360">
      <w:marLeft w:val="480"/>
      <w:marRight w:val="0"/>
      <w:marTop w:val="0"/>
      <w:marBottom w:val="0"/>
      <w:divBdr>
        <w:top w:val="none" w:sz="0" w:space="0" w:color="auto"/>
        <w:left w:val="none" w:sz="0" w:space="0" w:color="auto"/>
        <w:bottom w:val="none" w:sz="0" w:space="0" w:color="auto"/>
        <w:right w:val="none" w:sz="0" w:space="0" w:color="auto"/>
      </w:divBdr>
    </w:div>
    <w:div w:id="519511248">
      <w:marLeft w:val="480"/>
      <w:marRight w:val="0"/>
      <w:marTop w:val="0"/>
      <w:marBottom w:val="0"/>
      <w:divBdr>
        <w:top w:val="none" w:sz="0" w:space="0" w:color="auto"/>
        <w:left w:val="none" w:sz="0" w:space="0" w:color="auto"/>
        <w:bottom w:val="none" w:sz="0" w:space="0" w:color="auto"/>
        <w:right w:val="none" w:sz="0" w:space="0" w:color="auto"/>
      </w:divBdr>
    </w:div>
    <w:div w:id="519897432">
      <w:marLeft w:val="480"/>
      <w:marRight w:val="0"/>
      <w:marTop w:val="0"/>
      <w:marBottom w:val="0"/>
      <w:divBdr>
        <w:top w:val="none" w:sz="0" w:space="0" w:color="auto"/>
        <w:left w:val="none" w:sz="0" w:space="0" w:color="auto"/>
        <w:bottom w:val="none" w:sz="0" w:space="0" w:color="auto"/>
        <w:right w:val="none" w:sz="0" w:space="0" w:color="auto"/>
      </w:divBdr>
    </w:div>
    <w:div w:id="519903737">
      <w:marLeft w:val="480"/>
      <w:marRight w:val="0"/>
      <w:marTop w:val="0"/>
      <w:marBottom w:val="0"/>
      <w:divBdr>
        <w:top w:val="none" w:sz="0" w:space="0" w:color="auto"/>
        <w:left w:val="none" w:sz="0" w:space="0" w:color="auto"/>
        <w:bottom w:val="none" w:sz="0" w:space="0" w:color="auto"/>
        <w:right w:val="none" w:sz="0" w:space="0" w:color="auto"/>
      </w:divBdr>
    </w:div>
    <w:div w:id="520511261">
      <w:marLeft w:val="480"/>
      <w:marRight w:val="0"/>
      <w:marTop w:val="0"/>
      <w:marBottom w:val="0"/>
      <w:divBdr>
        <w:top w:val="none" w:sz="0" w:space="0" w:color="auto"/>
        <w:left w:val="none" w:sz="0" w:space="0" w:color="auto"/>
        <w:bottom w:val="none" w:sz="0" w:space="0" w:color="auto"/>
        <w:right w:val="none" w:sz="0" w:space="0" w:color="auto"/>
      </w:divBdr>
    </w:div>
    <w:div w:id="520557213">
      <w:marLeft w:val="480"/>
      <w:marRight w:val="0"/>
      <w:marTop w:val="0"/>
      <w:marBottom w:val="0"/>
      <w:divBdr>
        <w:top w:val="none" w:sz="0" w:space="0" w:color="auto"/>
        <w:left w:val="none" w:sz="0" w:space="0" w:color="auto"/>
        <w:bottom w:val="none" w:sz="0" w:space="0" w:color="auto"/>
        <w:right w:val="none" w:sz="0" w:space="0" w:color="auto"/>
      </w:divBdr>
    </w:div>
    <w:div w:id="520703897">
      <w:marLeft w:val="480"/>
      <w:marRight w:val="0"/>
      <w:marTop w:val="0"/>
      <w:marBottom w:val="0"/>
      <w:divBdr>
        <w:top w:val="none" w:sz="0" w:space="0" w:color="auto"/>
        <w:left w:val="none" w:sz="0" w:space="0" w:color="auto"/>
        <w:bottom w:val="none" w:sz="0" w:space="0" w:color="auto"/>
        <w:right w:val="none" w:sz="0" w:space="0" w:color="auto"/>
      </w:divBdr>
    </w:div>
    <w:div w:id="520779510">
      <w:marLeft w:val="480"/>
      <w:marRight w:val="0"/>
      <w:marTop w:val="0"/>
      <w:marBottom w:val="0"/>
      <w:divBdr>
        <w:top w:val="none" w:sz="0" w:space="0" w:color="auto"/>
        <w:left w:val="none" w:sz="0" w:space="0" w:color="auto"/>
        <w:bottom w:val="none" w:sz="0" w:space="0" w:color="auto"/>
        <w:right w:val="none" w:sz="0" w:space="0" w:color="auto"/>
      </w:divBdr>
    </w:div>
    <w:div w:id="522667731">
      <w:marLeft w:val="480"/>
      <w:marRight w:val="0"/>
      <w:marTop w:val="0"/>
      <w:marBottom w:val="0"/>
      <w:divBdr>
        <w:top w:val="none" w:sz="0" w:space="0" w:color="auto"/>
        <w:left w:val="none" w:sz="0" w:space="0" w:color="auto"/>
        <w:bottom w:val="none" w:sz="0" w:space="0" w:color="auto"/>
        <w:right w:val="none" w:sz="0" w:space="0" w:color="auto"/>
      </w:divBdr>
    </w:div>
    <w:div w:id="523135286">
      <w:marLeft w:val="480"/>
      <w:marRight w:val="0"/>
      <w:marTop w:val="0"/>
      <w:marBottom w:val="0"/>
      <w:divBdr>
        <w:top w:val="none" w:sz="0" w:space="0" w:color="auto"/>
        <w:left w:val="none" w:sz="0" w:space="0" w:color="auto"/>
        <w:bottom w:val="none" w:sz="0" w:space="0" w:color="auto"/>
        <w:right w:val="none" w:sz="0" w:space="0" w:color="auto"/>
      </w:divBdr>
    </w:div>
    <w:div w:id="523596068">
      <w:marLeft w:val="480"/>
      <w:marRight w:val="0"/>
      <w:marTop w:val="0"/>
      <w:marBottom w:val="0"/>
      <w:divBdr>
        <w:top w:val="none" w:sz="0" w:space="0" w:color="auto"/>
        <w:left w:val="none" w:sz="0" w:space="0" w:color="auto"/>
        <w:bottom w:val="none" w:sz="0" w:space="0" w:color="auto"/>
        <w:right w:val="none" w:sz="0" w:space="0" w:color="auto"/>
      </w:divBdr>
    </w:div>
    <w:div w:id="523791466">
      <w:marLeft w:val="480"/>
      <w:marRight w:val="0"/>
      <w:marTop w:val="0"/>
      <w:marBottom w:val="0"/>
      <w:divBdr>
        <w:top w:val="none" w:sz="0" w:space="0" w:color="auto"/>
        <w:left w:val="none" w:sz="0" w:space="0" w:color="auto"/>
        <w:bottom w:val="none" w:sz="0" w:space="0" w:color="auto"/>
        <w:right w:val="none" w:sz="0" w:space="0" w:color="auto"/>
      </w:divBdr>
    </w:div>
    <w:div w:id="523859752">
      <w:marLeft w:val="480"/>
      <w:marRight w:val="0"/>
      <w:marTop w:val="0"/>
      <w:marBottom w:val="0"/>
      <w:divBdr>
        <w:top w:val="none" w:sz="0" w:space="0" w:color="auto"/>
        <w:left w:val="none" w:sz="0" w:space="0" w:color="auto"/>
        <w:bottom w:val="none" w:sz="0" w:space="0" w:color="auto"/>
        <w:right w:val="none" w:sz="0" w:space="0" w:color="auto"/>
      </w:divBdr>
    </w:div>
    <w:div w:id="526067007">
      <w:marLeft w:val="480"/>
      <w:marRight w:val="0"/>
      <w:marTop w:val="0"/>
      <w:marBottom w:val="0"/>
      <w:divBdr>
        <w:top w:val="none" w:sz="0" w:space="0" w:color="auto"/>
        <w:left w:val="none" w:sz="0" w:space="0" w:color="auto"/>
        <w:bottom w:val="none" w:sz="0" w:space="0" w:color="auto"/>
        <w:right w:val="none" w:sz="0" w:space="0" w:color="auto"/>
      </w:divBdr>
    </w:div>
    <w:div w:id="526909496">
      <w:marLeft w:val="480"/>
      <w:marRight w:val="0"/>
      <w:marTop w:val="0"/>
      <w:marBottom w:val="0"/>
      <w:divBdr>
        <w:top w:val="none" w:sz="0" w:space="0" w:color="auto"/>
        <w:left w:val="none" w:sz="0" w:space="0" w:color="auto"/>
        <w:bottom w:val="none" w:sz="0" w:space="0" w:color="auto"/>
        <w:right w:val="none" w:sz="0" w:space="0" w:color="auto"/>
      </w:divBdr>
    </w:div>
    <w:div w:id="527060455">
      <w:marLeft w:val="480"/>
      <w:marRight w:val="0"/>
      <w:marTop w:val="0"/>
      <w:marBottom w:val="0"/>
      <w:divBdr>
        <w:top w:val="none" w:sz="0" w:space="0" w:color="auto"/>
        <w:left w:val="none" w:sz="0" w:space="0" w:color="auto"/>
        <w:bottom w:val="none" w:sz="0" w:space="0" w:color="auto"/>
        <w:right w:val="none" w:sz="0" w:space="0" w:color="auto"/>
      </w:divBdr>
    </w:div>
    <w:div w:id="527453303">
      <w:marLeft w:val="480"/>
      <w:marRight w:val="0"/>
      <w:marTop w:val="0"/>
      <w:marBottom w:val="0"/>
      <w:divBdr>
        <w:top w:val="none" w:sz="0" w:space="0" w:color="auto"/>
        <w:left w:val="none" w:sz="0" w:space="0" w:color="auto"/>
        <w:bottom w:val="none" w:sz="0" w:space="0" w:color="auto"/>
        <w:right w:val="none" w:sz="0" w:space="0" w:color="auto"/>
      </w:divBdr>
    </w:div>
    <w:div w:id="527640397">
      <w:marLeft w:val="480"/>
      <w:marRight w:val="0"/>
      <w:marTop w:val="0"/>
      <w:marBottom w:val="0"/>
      <w:divBdr>
        <w:top w:val="none" w:sz="0" w:space="0" w:color="auto"/>
        <w:left w:val="none" w:sz="0" w:space="0" w:color="auto"/>
        <w:bottom w:val="none" w:sz="0" w:space="0" w:color="auto"/>
        <w:right w:val="none" w:sz="0" w:space="0" w:color="auto"/>
      </w:divBdr>
    </w:div>
    <w:div w:id="528880925">
      <w:marLeft w:val="480"/>
      <w:marRight w:val="0"/>
      <w:marTop w:val="0"/>
      <w:marBottom w:val="0"/>
      <w:divBdr>
        <w:top w:val="none" w:sz="0" w:space="0" w:color="auto"/>
        <w:left w:val="none" w:sz="0" w:space="0" w:color="auto"/>
        <w:bottom w:val="none" w:sz="0" w:space="0" w:color="auto"/>
        <w:right w:val="none" w:sz="0" w:space="0" w:color="auto"/>
      </w:divBdr>
    </w:div>
    <w:div w:id="529025597">
      <w:marLeft w:val="480"/>
      <w:marRight w:val="0"/>
      <w:marTop w:val="0"/>
      <w:marBottom w:val="0"/>
      <w:divBdr>
        <w:top w:val="none" w:sz="0" w:space="0" w:color="auto"/>
        <w:left w:val="none" w:sz="0" w:space="0" w:color="auto"/>
        <w:bottom w:val="none" w:sz="0" w:space="0" w:color="auto"/>
        <w:right w:val="none" w:sz="0" w:space="0" w:color="auto"/>
      </w:divBdr>
    </w:div>
    <w:div w:id="529031592">
      <w:marLeft w:val="480"/>
      <w:marRight w:val="0"/>
      <w:marTop w:val="0"/>
      <w:marBottom w:val="0"/>
      <w:divBdr>
        <w:top w:val="none" w:sz="0" w:space="0" w:color="auto"/>
        <w:left w:val="none" w:sz="0" w:space="0" w:color="auto"/>
        <w:bottom w:val="none" w:sz="0" w:space="0" w:color="auto"/>
        <w:right w:val="none" w:sz="0" w:space="0" w:color="auto"/>
      </w:divBdr>
    </w:div>
    <w:div w:id="529298207">
      <w:marLeft w:val="480"/>
      <w:marRight w:val="0"/>
      <w:marTop w:val="0"/>
      <w:marBottom w:val="0"/>
      <w:divBdr>
        <w:top w:val="none" w:sz="0" w:space="0" w:color="auto"/>
        <w:left w:val="none" w:sz="0" w:space="0" w:color="auto"/>
        <w:bottom w:val="none" w:sz="0" w:space="0" w:color="auto"/>
        <w:right w:val="none" w:sz="0" w:space="0" w:color="auto"/>
      </w:divBdr>
    </w:div>
    <w:div w:id="529301490">
      <w:marLeft w:val="480"/>
      <w:marRight w:val="0"/>
      <w:marTop w:val="0"/>
      <w:marBottom w:val="0"/>
      <w:divBdr>
        <w:top w:val="none" w:sz="0" w:space="0" w:color="auto"/>
        <w:left w:val="none" w:sz="0" w:space="0" w:color="auto"/>
        <w:bottom w:val="none" w:sz="0" w:space="0" w:color="auto"/>
        <w:right w:val="none" w:sz="0" w:space="0" w:color="auto"/>
      </w:divBdr>
    </w:div>
    <w:div w:id="530142607">
      <w:marLeft w:val="480"/>
      <w:marRight w:val="0"/>
      <w:marTop w:val="0"/>
      <w:marBottom w:val="0"/>
      <w:divBdr>
        <w:top w:val="none" w:sz="0" w:space="0" w:color="auto"/>
        <w:left w:val="none" w:sz="0" w:space="0" w:color="auto"/>
        <w:bottom w:val="none" w:sz="0" w:space="0" w:color="auto"/>
        <w:right w:val="none" w:sz="0" w:space="0" w:color="auto"/>
      </w:divBdr>
    </w:div>
    <w:div w:id="530189157">
      <w:marLeft w:val="480"/>
      <w:marRight w:val="0"/>
      <w:marTop w:val="0"/>
      <w:marBottom w:val="0"/>
      <w:divBdr>
        <w:top w:val="none" w:sz="0" w:space="0" w:color="auto"/>
        <w:left w:val="none" w:sz="0" w:space="0" w:color="auto"/>
        <w:bottom w:val="none" w:sz="0" w:space="0" w:color="auto"/>
        <w:right w:val="none" w:sz="0" w:space="0" w:color="auto"/>
      </w:divBdr>
    </w:div>
    <w:div w:id="531575264">
      <w:marLeft w:val="480"/>
      <w:marRight w:val="0"/>
      <w:marTop w:val="0"/>
      <w:marBottom w:val="0"/>
      <w:divBdr>
        <w:top w:val="none" w:sz="0" w:space="0" w:color="auto"/>
        <w:left w:val="none" w:sz="0" w:space="0" w:color="auto"/>
        <w:bottom w:val="none" w:sz="0" w:space="0" w:color="auto"/>
        <w:right w:val="none" w:sz="0" w:space="0" w:color="auto"/>
      </w:divBdr>
    </w:div>
    <w:div w:id="532108425">
      <w:marLeft w:val="480"/>
      <w:marRight w:val="0"/>
      <w:marTop w:val="0"/>
      <w:marBottom w:val="0"/>
      <w:divBdr>
        <w:top w:val="none" w:sz="0" w:space="0" w:color="auto"/>
        <w:left w:val="none" w:sz="0" w:space="0" w:color="auto"/>
        <w:bottom w:val="none" w:sz="0" w:space="0" w:color="auto"/>
        <w:right w:val="none" w:sz="0" w:space="0" w:color="auto"/>
      </w:divBdr>
    </w:div>
    <w:div w:id="533201866">
      <w:marLeft w:val="480"/>
      <w:marRight w:val="0"/>
      <w:marTop w:val="0"/>
      <w:marBottom w:val="0"/>
      <w:divBdr>
        <w:top w:val="none" w:sz="0" w:space="0" w:color="auto"/>
        <w:left w:val="none" w:sz="0" w:space="0" w:color="auto"/>
        <w:bottom w:val="none" w:sz="0" w:space="0" w:color="auto"/>
        <w:right w:val="none" w:sz="0" w:space="0" w:color="auto"/>
      </w:divBdr>
    </w:div>
    <w:div w:id="533925836">
      <w:marLeft w:val="480"/>
      <w:marRight w:val="0"/>
      <w:marTop w:val="0"/>
      <w:marBottom w:val="0"/>
      <w:divBdr>
        <w:top w:val="none" w:sz="0" w:space="0" w:color="auto"/>
        <w:left w:val="none" w:sz="0" w:space="0" w:color="auto"/>
        <w:bottom w:val="none" w:sz="0" w:space="0" w:color="auto"/>
        <w:right w:val="none" w:sz="0" w:space="0" w:color="auto"/>
      </w:divBdr>
    </w:div>
    <w:div w:id="534971798">
      <w:marLeft w:val="480"/>
      <w:marRight w:val="0"/>
      <w:marTop w:val="0"/>
      <w:marBottom w:val="0"/>
      <w:divBdr>
        <w:top w:val="none" w:sz="0" w:space="0" w:color="auto"/>
        <w:left w:val="none" w:sz="0" w:space="0" w:color="auto"/>
        <w:bottom w:val="none" w:sz="0" w:space="0" w:color="auto"/>
        <w:right w:val="none" w:sz="0" w:space="0" w:color="auto"/>
      </w:divBdr>
    </w:div>
    <w:div w:id="535045034">
      <w:marLeft w:val="480"/>
      <w:marRight w:val="0"/>
      <w:marTop w:val="0"/>
      <w:marBottom w:val="0"/>
      <w:divBdr>
        <w:top w:val="none" w:sz="0" w:space="0" w:color="auto"/>
        <w:left w:val="none" w:sz="0" w:space="0" w:color="auto"/>
        <w:bottom w:val="none" w:sz="0" w:space="0" w:color="auto"/>
        <w:right w:val="none" w:sz="0" w:space="0" w:color="auto"/>
      </w:divBdr>
    </w:div>
    <w:div w:id="535317610">
      <w:marLeft w:val="480"/>
      <w:marRight w:val="0"/>
      <w:marTop w:val="0"/>
      <w:marBottom w:val="0"/>
      <w:divBdr>
        <w:top w:val="none" w:sz="0" w:space="0" w:color="auto"/>
        <w:left w:val="none" w:sz="0" w:space="0" w:color="auto"/>
        <w:bottom w:val="none" w:sz="0" w:space="0" w:color="auto"/>
        <w:right w:val="none" w:sz="0" w:space="0" w:color="auto"/>
      </w:divBdr>
    </w:div>
    <w:div w:id="535655120">
      <w:marLeft w:val="480"/>
      <w:marRight w:val="0"/>
      <w:marTop w:val="0"/>
      <w:marBottom w:val="0"/>
      <w:divBdr>
        <w:top w:val="none" w:sz="0" w:space="0" w:color="auto"/>
        <w:left w:val="none" w:sz="0" w:space="0" w:color="auto"/>
        <w:bottom w:val="none" w:sz="0" w:space="0" w:color="auto"/>
        <w:right w:val="none" w:sz="0" w:space="0" w:color="auto"/>
      </w:divBdr>
    </w:div>
    <w:div w:id="536308779">
      <w:marLeft w:val="480"/>
      <w:marRight w:val="0"/>
      <w:marTop w:val="0"/>
      <w:marBottom w:val="0"/>
      <w:divBdr>
        <w:top w:val="none" w:sz="0" w:space="0" w:color="auto"/>
        <w:left w:val="none" w:sz="0" w:space="0" w:color="auto"/>
        <w:bottom w:val="none" w:sz="0" w:space="0" w:color="auto"/>
        <w:right w:val="none" w:sz="0" w:space="0" w:color="auto"/>
      </w:divBdr>
    </w:div>
    <w:div w:id="538009929">
      <w:marLeft w:val="480"/>
      <w:marRight w:val="0"/>
      <w:marTop w:val="0"/>
      <w:marBottom w:val="0"/>
      <w:divBdr>
        <w:top w:val="none" w:sz="0" w:space="0" w:color="auto"/>
        <w:left w:val="none" w:sz="0" w:space="0" w:color="auto"/>
        <w:bottom w:val="none" w:sz="0" w:space="0" w:color="auto"/>
        <w:right w:val="none" w:sz="0" w:space="0" w:color="auto"/>
      </w:divBdr>
    </w:div>
    <w:div w:id="538199976">
      <w:marLeft w:val="480"/>
      <w:marRight w:val="0"/>
      <w:marTop w:val="0"/>
      <w:marBottom w:val="0"/>
      <w:divBdr>
        <w:top w:val="none" w:sz="0" w:space="0" w:color="auto"/>
        <w:left w:val="none" w:sz="0" w:space="0" w:color="auto"/>
        <w:bottom w:val="none" w:sz="0" w:space="0" w:color="auto"/>
        <w:right w:val="none" w:sz="0" w:space="0" w:color="auto"/>
      </w:divBdr>
    </w:div>
    <w:div w:id="538201468">
      <w:marLeft w:val="480"/>
      <w:marRight w:val="0"/>
      <w:marTop w:val="0"/>
      <w:marBottom w:val="0"/>
      <w:divBdr>
        <w:top w:val="none" w:sz="0" w:space="0" w:color="auto"/>
        <w:left w:val="none" w:sz="0" w:space="0" w:color="auto"/>
        <w:bottom w:val="none" w:sz="0" w:space="0" w:color="auto"/>
        <w:right w:val="none" w:sz="0" w:space="0" w:color="auto"/>
      </w:divBdr>
    </w:div>
    <w:div w:id="538207587">
      <w:marLeft w:val="480"/>
      <w:marRight w:val="0"/>
      <w:marTop w:val="0"/>
      <w:marBottom w:val="0"/>
      <w:divBdr>
        <w:top w:val="none" w:sz="0" w:space="0" w:color="auto"/>
        <w:left w:val="none" w:sz="0" w:space="0" w:color="auto"/>
        <w:bottom w:val="none" w:sz="0" w:space="0" w:color="auto"/>
        <w:right w:val="none" w:sz="0" w:space="0" w:color="auto"/>
      </w:divBdr>
    </w:div>
    <w:div w:id="538859584">
      <w:marLeft w:val="480"/>
      <w:marRight w:val="0"/>
      <w:marTop w:val="0"/>
      <w:marBottom w:val="0"/>
      <w:divBdr>
        <w:top w:val="none" w:sz="0" w:space="0" w:color="auto"/>
        <w:left w:val="none" w:sz="0" w:space="0" w:color="auto"/>
        <w:bottom w:val="none" w:sz="0" w:space="0" w:color="auto"/>
        <w:right w:val="none" w:sz="0" w:space="0" w:color="auto"/>
      </w:divBdr>
    </w:div>
    <w:div w:id="539709238">
      <w:marLeft w:val="480"/>
      <w:marRight w:val="0"/>
      <w:marTop w:val="0"/>
      <w:marBottom w:val="0"/>
      <w:divBdr>
        <w:top w:val="none" w:sz="0" w:space="0" w:color="auto"/>
        <w:left w:val="none" w:sz="0" w:space="0" w:color="auto"/>
        <w:bottom w:val="none" w:sz="0" w:space="0" w:color="auto"/>
        <w:right w:val="none" w:sz="0" w:space="0" w:color="auto"/>
      </w:divBdr>
    </w:div>
    <w:div w:id="540245403">
      <w:marLeft w:val="480"/>
      <w:marRight w:val="0"/>
      <w:marTop w:val="0"/>
      <w:marBottom w:val="0"/>
      <w:divBdr>
        <w:top w:val="none" w:sz="0" w:space="0" w:color="auto"/>
        <w:left w:val="none" w:sz="0" w:space="0" w:color="auto"/>
        <w:bottom w:val="none" w:sz="0" w:space="0" w:color="auto"/>
        <w:right w:val="none" w:sz="0" w:space="0" w:color="auto"/>
      </w:divBdr>
    </w:div>
    <w:div w:id="540745320">
      <w:marLeft w:val="480"/>
      <w:marRight w:val="0"/>
      <w:marTop w:val="0"/>
      <w:marBottom w:val="0"/>
      <w:divBdr>
        <w:top w:val="none" w:sz="0" w:space="0" w:color="auto"/>
        <w:left w:val="none" w:sz="0" w:space="0" w:color="auto"/>
        <w:bottom w:val="none" w:sz="0" w:space="0" w:color="auto"/>
        <w:right w:val="none" w:sz="0" w:space="0" w:color="auto"/>
      </w:divBdr>
    </w:div>
    <w:div w:id="541983389">
      <w:marLeft w:val="480"/>
      <w:marRight w:val="0"/>
      <w:marTop w:val="0"/>
      <w:marBottom w:val="0"/>
      <w:divBdr>
        <w:top w:val="none" w:sz="0" w:space="0" w:color="auto"/>
        <w:left w:val="none" w:sz="0" w:space="0" w:color="auto"/>
        <w:bottom w:val="none" w:sz="0" w:space="0" w:color="auto"/>
        <w:right w:val="none" w:sz="0" w:space="0" w:color="auto"/>
      </w:divBdr>
    </w:div>
    <w:div w:id="542788520">
      <w:marLeft w:val="480"/>
      <w:marRight w:val="0"/>
      <w:marTop w:val="0"/>
      <w:marBottom w:val="0"/>
      <w:divBdr>
        <w:top w:val="none" w:sz="0" w:space="0" w:color="auto"/>
        <w:left w:val="none" w:sz="0" w:space="0" w:color="auto"/>
        <w:bottom w:val="none" w:sz="0" w:space="0" w:color="auto"/>
        <w:right w:val="none" w:sz="0" w:space="0" w:color="auto"/>
      </w:divBdr>
    </w:div>
    <w:div w:id="543179683">
      <w:marLeft w:val="480"/>
      <w:marRight w:val="0"/>
      <w:marTop w:val="0"/>
      <w:marBottom w:val="0"/>
      <w:divBdr>
        <w:top w:val="none" w:sz="0" w:space="0" w:color="auto"/>
        <w:left w:val="none" w:sz="0" w:space="0" w:color="auto"/>
        <w:bottom w:val="none" w:sz="0" w:space="0" w:color="auto"/>
        <w:right w:val="none" w:sz="0" w:space="0" w:color="auto"/>
      </w:divBdr>
    </w:div>
    <w:div w:id="543324628">
      <w:marLeft w:val="480"/>
      <w:marRight w:val="0"/>
      <w:marTop w:val="0"/>
      <w:marBottom w:val="0"/>
      <w:divBdr>
        <w:top w:val="none" w:sz="0" w:space="0" w:color="auto"/>
        <w:left w:val="none" w:sz="0" w:space="0" w:color="auto"/>
        <w:bottom w:val="none" w:sz="0" w:space="0" w:color="auto"/>
        <w:right w:val="none" w:sz="0" w:space="0" w:color="auto"/>
      </w:divBdr>
    </w:div>
    <w:div w:id="543372627">
      <w:marLeft w:val="480"/>
      <w:marRight w:val="0"/>
      <w:marTop w:val="0"/>
      <w:marBottom w:val="0"/>
      <w:divBdr>
        <w:top w:val="none" w:sz="0" w:space="0" w:color="auto"/>
        <w:left w:val="none" w:sz="0" w:space="0" w:color="auto"/>
        <w:bottom w:val="none" w:sz="0" w:space="0" w:color="auto"/>
        <w:right w:val="none" w:sz="0" w:space="0" w:color="auto"/>
      </w:divBdr>
    </w:div>
    <w:div w:id="544024527">
      <w:marLeft w:val="480"/>
      <w:marRight w:val="0"/>
      <w:marTop w:val="0"/>
      <w:marBottom w:val="0"/>
      <w:divBdr>
        <w:top w:val="none" w:sz="0" w:space="0" w:color="auto"/>
        <w:left w:val="none" w:sz="0" w:space="0" w:color="auto"/>
        <w:bottom w:val="none" w:sz="0" w:space="0" w:color="auto"/>
        <w:right w:val="none" w:sz="0" w:space="0" w:color="auto"/>
      </w:divBdr>
    </w:div>
    <w:div w:id="544634169">
      <w:marLeft w:val="480"/>
      <w:marRight w:val="0"/>
      <w:marTop w:val="0"/>
      <w:marBottom w:val="0"/>
      <w:divBdr>
        <w:top w:val="none" w:sz="0" w:space="0" w:color="auto"/>
        <w:left w:val="none" w:sz="0" w:space="0" w:color="auto"/>
        <w:bottom w:val="none" w:sz="0" w:space="0" w:color="auto"/>
        <w:right w:val="none" w:sz="0" w:space="0" w:color="auto"/>
      </w:divBdr>
    </w:div>
    <w:div w:id="545022848">
      <w:marLeft w:val="480"/>
      <w:marRight w:val="0"/>
      <w:marTop w:val="0"/>
      <w:marBottom w:val="0"/>
      <w:divBdr>
        <w:top w:val="none" w:sz="0" w:space="0" w:color="auto"/>
        <w:left w:val="none" w:sz="0" w:space="0" w:color="auto"/>
        <w:bottom w:val="none" w:sz="0" w:space="0" w:color="auto"/>
        <w:right w:val="none" w:sz="0" w:space="0" w:color="auto"/>
      </w:divBdr>
    </w:div>
    <w:div w:id="545023952">
      <w:marLeft w:val="480"/>
      <w:marRight w:val="0"/>
      <w:marTop w:val="0"/>
      <w:marBottom w:val="0"/>
      <w:divBdr>
        <w:top w:val="none" w:sz="0" w:space="0" w:color="auto"/>
        <w:left w:val="none" w:sz="0" w:space="0" w:color="auto"/>
        <w:bottom w:val="none" w:sz="0" w:space="0" w:color="auto"/>
        <w:right w:val="none" w:sz="0" w:space="0" w:color="auto"/>
      </w:divBdr>
    </w:div>
    <w:div w:id="546188038">
      <w:marLeft w:val="480"/>
      <w:marRight w:val="0"/>
      <w:marTop w:val="0"/>
      <w:marBottom w:val="0"/>
      <w:divBdr>
        <w:top w:val="none" w:sz="0" w:space="0" w:color="auto"/>
        <w:left w:val="none" w:sz="0" w:space="0" w:color="auto"/>
        <w:bottom w:val="none" w:sz="0" w:space="0" w:color="auto"/>
        <w:right w:val="none" w:sz="0" w:space="0" w:color="auto"/>
      </w:divBdr>
    </w:div>
    <w:div w:id="546840657">
      <w:marLeft w:val="480"/>
      <w:marRight w:val="0"/>
      <w:marTop w:val="0"/>
      <w:marBottom w:val="0"/>
      <w:divBdr>
        <w:top w:val="none" w:sz="0" w:space="0" w:color="auto"/>
        <w:left w:val="none" w:sz="0" w:space="0" w:color="auto"/>
        <w:bottom w:val="none" w:sz="0" w:space="0" w:color="auto"/>
        <w:right w:val="none" w:sz="0" w:space="0" w:color="auto"/>
      </w:divBdr>
    </w:div>
    <w:div w:id="547378988">
      <w:marLeft w:val="480"/>
      <w:marRight w:val="0"/>
      <w:marTop w:val="0"/>
      <w:marBottom w:val="0"/>
      <w:divBdr>
        <w:top w:val="none" w:sz="0" w:space="0" w:color="auto"/>
        <w:left w:val="none" w:sz="0" w:space="0" w:color="auto"/>
        <w:bottom w:val="none" w:sz="0" w:space="0" w:color="auto"/>
        <w:right w:val="none" w:sz="0" w:space="0" w:color="auto"/>
      </w:divBdr>
    </w:div>
    <w:div w:id="547568040">
      <w:marLeft w:val="480"/>
      <w:marRight w:val="0"/>
      <w:marTop w:val="0"/>
      <w:marBottom w:val="0"/>
      <w:divBdr>
        <w:top w:val="none" w:sz="0" w:space="0" w:color="auto"/>
        <w:left w:val="none" w:sz="0" w:space="0" w:color="auto"/>
        <w:bottom w:val="none" w:sz="0" w:space="0" w:color="auto"/>
        <w:right w:val="none" w:sz="0" w:space="0" w:color="auto"/>
      </w:divBdr>
    </w:div>
    <w:div w:id="549268143">
      <w:marLeft w:val="480"/>
      <w:marRight w:val="0"/>
      <w:marTop w:val="0"/>
      <w:marBottom w:val="0"/>
      <w:divBdr>
        <w:top w:val="none" w:sz="0" w:space="0" w:color="auto"/>
        <w:left w:val="none" w:sz="0" w:space="0" w:color="auto"/>
        <w:bottom w:val="none" w:sz="0" w:space="0" w:color="auto"/>
        <w:right w:val="none" w:sz="0" w:space="0" w:color="auto"/>
      </w:divBdr>
    </w:div>
    <w:div w:id="549458156">
      <w:marLeft w:val="480"/>
      <w:marRight w:val="0"/>
      <w:marTop w:val="0"/>
      <w:marBottom w:val="0"/>
      <w:divBdr>
        <w:top w:val="none" w:sz="0" w:space="0" w:color="auto"/>
        <w:left w:val="none" w:sz="0" w:space="0" w:color="auto"/>
        <w:bottom w:val="none" w:sz="0" w:space="0" w:color="auto"/>
        <w:right w:val="none" w:sz="0" w:space="0" w:color="auto"/>
      </w:divBdr>
    </w:div>
    <w:div w:id="549460873">
      <w:marLeft w:val="480"/>
      <w:marRight w:val="0"/>
      <w:marTop w:val="0"/>
      <w:marBottom w:val="0"/>
      <w:divBdr>
        <w:top w:val="none" w:sz="0" w:space="0" w:color="auto"/>
        <w:left w:val="none" w:sz="0" w:space="0" w:color="auto"/>
        <w:bottom w:val="none" w:sz="0" w:space="0" w:color="auto"/>
        <w:right w:val="none" w:sz="0" w:space="0" w:color="auto"/>
      </w:divBdr>
    </w:div>
    <w:div w:id="549803307">
      <w:marLeft w:val="480"/>
      <w:marRight w:val="0"/>
      <w:marTop w:val="0"/>
      <w:marBottom w:val="0"/>
      <w:divBdr>
        <w:top w:val="none" w:sz="0" w:space="0" w:color="auto"/>
        <w:left w:val="none" w:sz="0" w:space="0" w:color="auto"/>
        <w:bottom w:val="none" w:sz="0" w:space="0" w:color="auto"/>
        <w:right w:val="none" w:sz="0" w:space="0" w:color="auto"/>
      </w:divBdr>
    </w:div>
    <w:div w:id="549920682">
      <w:marLeft w:val="480"/>
      <w:marRight w:val="0"/>
      <w:marTop w:val="0"/>
      <w:marBottom w:val="0"/>
      <w:divBdr>
        <w:top w:val="none" w:sz="0" w:space="0" w:color="auto"/>
        <w:left w:val="none" w:sz="0" w:space="0" w:color="auto"/>
        <w:bottom w:val="none" w:sz="0" w:space="0" w:color="auto"/>
        <w:right w:val="none" w:sz="0" w:space="0" w:color="auto"/>
      </w:divBdr>
    </w:div>
    <w:div w:id="550001810">
      <w:marLeft w:val="480"/>
      <w:marRight w:val="0"/>
      <w:marTop w:val="0"/>
      <w:marBottom w:val="0"/>
      <w:divBdr>
        <w:top w:val="none" w:sz="0" w:space="0" w:color="auto"/>
        <w:left w:val="none" w:sz="0" w:space="0" w:color="auto"/>
        <w:bottom w:val="none" w:sz="0" w:space="0" w:color="auto"/>
        <w:right w:val="none" w:sz="0" w:space="0" w:color="auto"/>
      </w:divBdr>
    </w:div>
    <w:div w:id="550114617">
      <w:marLeft w:val="480"/>
      <w:marRight w:val="0"/>
      <w:marTop w:val="0"/>
      <w:marBottom w:val="0"/>
      <w:divBdr>
        <w:top w:val="none" w:sz="0" w:space="0" w:color="auto"/>
        <w:left w:val="none" w:sz="0" w:space="0" w:color="auto"/>
        <w:bottom w:val="none" w:sz="0" w:space="0" w:color="auto"/>
        <w:right w:val="none" w:sz="0" w:space="0" w:color="auto"/>
      </w:divBdr>
    </w:div>
    <w:div w:id="550117667">
      <w:marLeft w:val="480"/>
      <w:marRight w:val="0"/>
      <w:marTop w:val="0"/>
      <w:marBottom w:val="0"/>
      <w:divBdr>
        <w:top w:val="none" w:sz="0" w:space="0" w:color="auto"/>
        <w:left w:val="none" w:sz="0" w:space="0" w:color="auto"/>
        <w:bottom w:val="none" w:sz="0" w:space="0" w:color="auto"/>
        <w:right w:val="none" w:sz="0" w:space="0" w:color="auto"/>
      </w:divBdr>
    </w:div>
    <w:div w:id="550459445">
      <w:marLeft w:val="480"/>
      <w:marRight w:val="0"/>
      <w:marTop w:val="0"/>
      <w:marBottom w:val="0"/>
      <w:divBdr>
        <w:top w:val="none" w:sz="0" w:space="0" w:color="auto"/>
        <w:left w:val="none" w:sz="0" w:space="0" w:color="auto"/>
        <w:bottom w:val="none" w:sz="0" w:space="0" w:color="auto"/>
        <w:right w:val="none" w:sz="0" w:space="0" w:color="auto"/>
      </w:divBdr>
    </w:div>
    <w:div w:id="550962515">
      <w:marLeft w:val="480"/>
      <w:marRight w:val="0"/>
      <w:marTop w:val="0"/>
      <w:marBottom w:val="0"/>
      <w:divBdr>
        <w:top w:val="none" w:sz="0" w:space="0" w:color="auto"/>
        <w:left w:val="none" w:sz="0" w:space="0" w:color="auto"/>
        <w:bottom w:val="none" w:sz="0" w:space="0" w:color="auto"/>
        <w:right w:val="none" w:sz="0" w:space="0" w:color="auto"/>
      </w:divBdr>
    </w:div>
    <w:div w:id="551423000">
      <w:marLeft w:val="480"/>
      <w:marRight w:val="0"/>
      <w:marTop w:val="0"/>
      <w:marBottom w:val="0"/>
      <w:divBdr>
        <w:top w:val="none" w:sz="0" w:space="0" w:color="auto"/>
        <w:left w:val="none" w:sz="0" w:space="0" w:color="auto"/>
        <w:bottom w:val="none" w:sz="0" w:space="0" w:color="auto"/>
        <w:right w:val="none" w:sz="0" w:space="0" w:color="auto"/>
      </w:divBdr>
    </w:div>
    <w:div w:id="551506798">
      <w:marLeft w:val="480"/>
      <w:marRight w:val="0"/>
      <w:marTop w:val="0"/>
      <w:marBottom w:val="0"/>
      <w:divBdr>
        <w:top w:val="none" w:sz="0" w:space="0" w:color="auto"/>
        <w:left w:val="none" w:sz="0" w:space="0" w:color="auto"/>
        <w:bottom w:val="none" w:sz="0" w:space="0" w:color="auto"/>
        <w:right w:val="none" w:sz="0" w:space="0" w:color="auto"/>
      </w:divBdr>
    </w:div>
    <w:div w:id="551889838">
      <w:marLeft w:val="480"/>
      <w:marRight w:val="0"/>
      <w:marTop w:val="0"/>
      <w:marBottom w:val="0"/>
      <w:divBdr>
        <w:top w:val="none" w:sz="0" w:space="0" w:color="auto"/>
        <w:left w:val="none" w:sz="0" w:space="0" w:color="auto"/>
        <w:bottom w:val="none" w:sz="0" w:space="0" w:color="auto"/>
        <w:right w:val="none" w:sz="0" w:space="0" w:color="auto"/>
      </w:divBdr>
    </w:div>
    <w:div w:id="553322437">
      <w:marLeft w:val="480"/>
      <w:marRight w:val="0"/>
      <w:marTop w:val="0"/>
      <w:marBottom w:val="0"/>
      <w:divBdr>
        <w:top w:val="none" w:sz="0" w:space="0" w:color="auto"/>
        <w:left w:val="none" w:sz="0" w:space="0" w:color="auto"/>
        <w:bottom w:val="none" w:sz="0" w:space="0" w:color="auto"/>
        <w:right w:val="none" w:sz="0" w:space="0" w:color="auto"/>
      </w:divBdr>
    </w:div>
    <w:div w:id="553929289">
      <w:marLeft w:val="480"/>
      <w:marRight w:val="0"/>
      <w:marTop w:val="0"/>
      <w:marBottom w:val="0"/>
      <w:divBdr>
        <w:top w:val="none" w:sz="0" w:space="0" w:color="auto"/>
        <w:left w:val="none" w:sz="0" w:space="0" w:color="auto"/>
        <w:bottom w:val="none" w:sz="0" w:space="0" w:color="auto"/>
        <w:right w:val="none" w:sz="0" w:space="0" w:color="auto"/>
      </w:divBdr>
    </w:div>
    <w:div w:id="554318338">
      <w:marLeft w:val="480"/>
      <w:marRight w:val="0"/>
      <w:marTop w:val="0"/>
      <w:marBottom w:val="0"/>
      <w:divBdr>
        <w:top w:val="none" w:sz="0" w:space="0" w:color="auto"/>
        <w:left w:val="none" w:sz="0" w:space="0" w:color="auto"/>
        <w:bottom w:val="none" w:sz="0" w:space="0" w:color="auto"/>
        <w:right w:val="none" w:sz="0" w:space="0" w:color="auto"/>
      </w:divBdr>
    </w:div>
    <w:div w:id="554509232">
      <w:marLeft w:val="480"/>
      <w:marRight w:val="0"/>
      <w:marTop w:val="0"/>
      <w:marBottom w:val="0"/>
      <w:divBdr>
        <w:top w:val="none" w:sz="0" w:space="0" w:color="auto"/>
        <w:left w:val="none" w:sz="0" w:space="0" w:color="auto"/>
        <w:bottom w:val="none" w:sz="0" w:space="0" w:color="auto"/>
        <w:right w:val="none" w:sz="0" w:space="0" w:color="auto"/>
      </w:divBdr>
    </w:div>
    <w:div w:id="554774170">
      <w:marLeft w:val="480"/>
      <w:marRight w:val="0"/>
      <w:marTop w:val="0"/>
      <w:marBottom w:val="0"/>
      <w:divBdr>
        <w:top w:val="none" w:sz="0" w:space="0" w:color="auto"/>
        <w:left w:val="none" w:sz="0" w:space="0" w:color="auto"/>
        <w:bottom w:val="none" w:sz="0" w:space="0" w:color="auto"/>
        <w:right w:val="none" w:sz="0" w:space="0" w:color="auto"/>
      </w:divBdr>
    </w:div>
    <w:div w:id="554850795">
      <w:marLeft w:val="480"/>
      <w:marRight w:val="0"/>
      <w:marTop w:val="0"/>
      <w:marBottom w:val="0"/>
      <w:divBdr>
        <w:top w:val="none" w:sz="0" w:space="0" w:color="auto"/>
        <w:left w:val="none" w:sz="0" w:space="0" w:color="auto"/>
        <w:bottom w:val="none" w:sz="0" w:space="0" w:color="auto"/>
        <w:right w:val="none" w:sz="0" w:space="0" w:color="auto"/>
      </w:divBdr>
    </w:div>
    <w:div w:id="554896516">
      <w:marLeft w:val="480"/>
      <w:marRight w:val="0"/>
      <w:marTop w:val="0"/>
      <w:marBottom w:val="0"/>
      <w:divBdr>
        <w:top w:val="none" w:sz="0" w:space="0" w:color="auto"/>
        <w:left w:val="none" w:sz="0" w:space="0" w:color="auto"/>
        <w:bottom w:val="none" w:sz="0" w:space="0" w:color="auto"/>
        <w:right w:val="none" w:sz="0" w:space="0" w:color="auto"/>
      </w:divBdr>
    </w:div>
    <w:div w:id="555704838">
      <w:marLeft w:val="480"/>
      <w:marRight w:val="0"/>
      <w:marTop w:val="0"/>
      <w:marBottom w:val="0"/>
      <w:divBdr>
        <w:top w:val="none" w:sz="0" w:space="0" w:color="auto"/>
        <w:left w:val="none" w:sz="0" w:space="0" w:color="auto"/>
        <w:bottom w:val="none" w:sz="0" w:space="0" w:color="auto"/>
        <w:right w:val="none" w:sz="0" w:space="0" w:color="auto"/>
      </w:divBdr>
    </w:div>
    <w:div w:id="556476699">
      <w:marLeft w:val="480"/>
      <w:marRight w:val="0"/>
      <w:marTop w:val="0"/>
      <w:marBottom w:val="0"/>
      <w:divBdr>
        <w:top w:val="none" w:sz="0" w:space="0" w:color="auto"/>
        <w:left w:val="none" w:sz="0" w:space="0" w:color="auto"/>
        <w:bottom w:val="none" w:sz="0" w:space="0" w:color="auto"/>
        <w:right w:val="none" w:sz="0" w:space="0" w:color="auto"/>
      </w:divBdr>
    </w:div>
    <w:div w:id="556551448">
      <w:marLeft w:val="480"/>
      <w:marRight w:val="0"/>
      <w:marTop w:val="0"/>
      <w:marBottom w:val="0"/>
      <w:divBdr>
        <w:top w:val="none" w:sz="0" w:space="0" w:color="auto"/>
        <w:left w:val="none" w:sz="0" w:space="0" w:color="auto"/>
        <w:bottom w:val="none" w:sz="0" w:space="0" w:color="auto"/>
        <w:right w:val="none" w:sz="0" w:space="0" w:color="auto"/>
      </w:divBdr>
    </w:div>
    <w:div w:id="556940389">
      <w:marLeft w:val="480"/>
      <w:marRight w:val="0"/>
      <w:marTop w:val="0"/>
      <w:marBottom w:val="0"/>
      <w:divBdr>
        <w:top w:val="none" w:sz="0" w:space="0" w:color="auto"/>
        <w:left w:val="none" w:sz="0" w:space="0" w:color="auto"/>
        <w:bottom w:val="none" w:sz="0" w:space="0" w:color="auto"/>
        <w:right w:val="none" w:sz="0" w:space="0" w:color="auto"/>
      </w:divBdr>
    </w:div>
    <w:div w:id="557127064">
      <w:marLeft w:val="480"/>
      <w:marRight w:val="0"/>
      <w:marTop w:val="0"/>
      <w:marBottom w:val="0"/>
      <w:divBdr>
        <w:top w:val="none" w:sz="0" w:space="0" w:color="auto"/>
        <w:left w:val="none" w:sz="0" w:space="0" w:color="auto"/>
        <w:bottom w:val="none" w:sz="0" w:space="0" w:color="auto"/>
        <w:right w:val="none" w:sz="0" w:space="0" w:color="auto"/>
      </w:divBdr>
    </w:div>
    <w:div w:id="557595765">
      <w:marLeft w:val="480"/>
      <w:marRight w:val="0"/>
      <w:marTop w:val="0"/>
      <w:marBottom w:val="0"/>
      <w:divBdr>
        <w:top w:val="none" w:sz="0" w:space="0" w:color="auto"/>
        <w:left w:val="none" w:sz="0" w:space="0" w:color="auto"/>
        <w:bottom w:val="none" w:sz="0" w:space="0" w:color="auto"/>
        <w:right w:val="none" w:sz="0" w:space="0" w:color="auto"/>
      </w:divBdr>
    </w:div>
    <w:div w:id="558826787">
      <w:marLeft w:val="480"/>
      <w:marRight w:val="0"/>
      <w:marTop w:val="0"/>
      <w:marBottom w:val="0"/>
      <w:divBdr>
        <w:top w:val="none" w:sz="0" w:space="0" w:color="auto"/>
        <w:left w:val="none" w:sz="0" w:space="0" w:color="auto"/>
        <w:bottom w:val="none" w:sz="0" w:space="0" w:color="auto"/>
        <w:right w:val="none" w:sz="0" w:space="0" w:color="auto"/>
      </w:divBdr>
    </w:div>
    <w:div w:id="558830069">
      <w:marLeft w:val="480"/>
      <w:marRight w:val="0"/>
      <w:marTop w:val="0"/>
      <w:marBottom w:val="0"/>
      <w:divBdr>
        <w:top w:val="none" w:sz="0" w:space="0" w:color="auto"/>
        <w:left w:val="none" w:sz="0" w:space="0" w:color="auto"/>
        <w:bottom w:val="none" w:sz="0" w:space="0" w:color="auto"/>
        <w:right w:val="none" w:sz="0" w:space="0" w:color="auto"/>
      </w:divBdr>
    </w:div>
    <w:div w:id="559052323">
      <w:marLeft w:val="480"/>
      <w:marRight w:val="0"/>
      <w:marTop w:val="0"/>
      <w:marBottom w:val="0"/>
      <w:divBdr>
        <w:top w:val="none" w:sz="0" w:space="0" w:color="auto"/>
        <w:left w:val="none" w:sz="0" w:space="0" w:color="auto"/>
        <w:bottom w:val="none" w:sz="0" w:space="0" w:color="auto"/>
        <w:right w:val="none" w:sz="0" w:space="0" w:color="auto"/>
      </w:divBdr>
    </w:div>
    <w:div w:id="559094187">
      <w:marLeft w:val="480"/>
      <w:marRight w:val="0"/>
      <w:marTop w:val="0"/>
      <w:marBottom w:val="0"/>
      <w:divBdr>
        <w:top w:val="none" w:sz="0" w:space="0" w:color="auto"/>
        <w:left w:val="none" w:sz="0" w:space="0" w:color="auto"/>
        <w:bottom w:val="none" w:sz="0" w:space="0" w:color="auto"/>
        <w:right w:val="none" w:sz="0" w:space="0" w:color="auto"/>
      </w:divBdr>
    </w:div>
    <w:div w:id="561061875">
      <w:marLeft w:val="480"/>
      <w:marRight w:val="0"/>
      <w:marTop w:val="0"/>
      <w:marBottom w:val="0"/>
      <w:divBdr>
        <w:top w:val="none" w:sz="0" w:space="0" w:color="auto"/>
        <w:left w:val="none" w:sz="0" w:space="0" w:color="auto"/>
        <w:bottom w:val="none" w:sz="0" w:space="0" w:color="auto"/>
        <w:right w:val="none" w:sz="0" w:space="0" w:color="auto"/>
      </w:divBdr>
    </w:div>
    <w:div w:id="561252225">
      <w:marLeft w:val="480"/>
      <w:marRight w:val="0"/>
      <w:marTop w:val="0"/>
      <w:marBottom w:val="0"/>
      <w:divBdr>
        <w:top w:val="none" w:sz="0" w:space="0" w:color="auto"/>
        <w:left w:val="none" w:sz="0" w:space="0" w:color="auto"/>
        <w:bottom w:val="none" w:sz="0" w:space="0" w:color="auto"/>
        <w:right w:val="none" w:sz="0" w:space="0" w:color="auto"/>
      </w:divBdr>
    </w:div>
    <w:div w:id="561644129">
      <w:marLeft w:val="480"/>
      <w:marRight w:val="0"/>
      <w:marTop w:val="0"/>
      <w:marBottom w:val="0"/>
      <w:divBdr>
        <w:top w:val="none" w:sz="0" w:space="0" w:color="auto"/>
        <w:left w:val="none" w:sz="0" w:space="0" w:color="auto"/>
        <w:bottom w:val="none" w:sz="0" w:space="0" w:color="auto"/>
        <w:right w:val="none" w:sz="0" w:space="0" w:color="auto"/>
      </w:divBdr>
    </w:div>
    <w:div w:id="561797479">
      <w:marLeft w:val="480"/>
      <w:marRight w:val="0"/>
      <w:marTop w:val="0"/>
      <w:marBottom w:val="0"/>
      <w:divBdr>
        <w:top w:val="none" w:sz="0" w:space="0" w:color="auto"/>
        <w:left w:val="none" w:sz="0" w:space="0" w:color="auto"/>
        <w:bottom w:val="none" w:sz="0" w:space="0" w:color="auto"/>
        <w:right w:val="none" w:sz="0" w:space="0" w:color="auto"/>
      </w:divBdr>
    </w:div>
    <w:div w:id="561867291">
      <w:marLeft w:val="480"/>
      <w:marRight w:val="0"/>
      <w:marTop w:val="0"/>
      <w:marBottom w:val="0"/>
      <w:divBdr>
        <w:top w:val="none" w:sz="0" w:space="0" w:color="auto"/>
        <w:left w:val="none" w:sz="0" w:space="0" w:color="auto"/>
        <w:bottom w:val="none" w:sz="0" w:space="0" w:color="auto"/>
        <w:right w:val="none" w:sz="0" w:space="0" w:color="auto"/>
      </w:divBdr>
    </w:div>
    <w:div w:id="562645928">
      <w:marLeft w:val="480"/>
      <w:marRight w:val="0"/>
      <w:marTop w:val="0"/>
      <w:marBottom w:val="0"/>
      <w:divBdr>
        <w:top w:val="none" w:sz="0" w:space="0" w:color="auto"/>
        <w:left w:val="none" w:sz="0" w:space="0" w:color="auto"/>
        <w:bottom w:val="none" w:sz="0" w:space="0" w:color="auto"/>
        <w:right w:val="none" w:sz="0" w:space="0" w:color="auto"/>
      </w:divBdr>
    </w:div>
    <w:div w:id="562914677">
      <w:marLeft w:val="480"/>
      <w:marRight w:val="0"/>
      <w:marTop w:val="0"/>
      <w:marBottom w:val="0"/>
      <w:divBdr>
        <w:top w:val="none" w:sz="0" w:space="0" w:color="auto"/>
        <w:left w:val="none" w:sz="0" w:space="0" w:color="auto"/>
        <w:bottom w:val="none" w:sz="0" w:space="0" w:color="auto"/>
        <w:right w:val="none" w:sz="0" w:space="0" w:color="auto"/>
      </w:divBdr>
    </w:div>
    <w:div w:id="563181967">
      <w:marLeft w:val="480"/>
      <w:marRight w:val="0"/>
      <w:marTop w:val="0"/>
      <w:marBottom w:val="0"/>
      <w:divBdr>
        <w:top w:val="none" w:sz="0" w:space="0" w:color="auto"/>
        <w:left w:val="none" w:sz="0" w:space="0" w:color="auto"/>
        <w:bottom w:val="none" w:sz="0" w:space="0" w:color="auto"/>
        <w:right w:val="none" w:sz="0" w:space="0" w:color="auto"/>
      </w:divBdr>
    </w:div>
    <w:div w:id="563218893">
      <w:marLeft w:val="480"/>
      <w:marRight w:val="0"/>
      <w:marTop w:val="0"/>
      <w:marBottom w:val="0"/>
      <w:divBdr>
        <w:top w:val="none" w:sz="0" w:space="0" w:color="auto"/>
        <w:left w:val="none" w:sz="0" w:space="0" w:color="auto"/>
        <w:bottom w:val="none" w:sz="0" w:space="0" w:color="auto"/>
        <w:right w:val="none" w:sz="0" w:space="0" w:color="auto"/>
      </w:divBdr>
    </w:div>
    <w:div w:id="563764081">
      <w:marLeft w:val="480"/>
      <w:marRight w:val="0"/>
      <w:marTop w:val="0"/>
      <w:marBottom w:val="0"/>
      <w:divBdr>
        <w:top w:val="none" w:sz="0" w:space="0" w:color="auto"/>
        <w:left w:val="none" w:sz="0" w:space="0" w:color="auto"/>
        <w:bottom w:val="none" w:sz="0" w:space="0" w:color="auto"/>
        <w:right w:val="none" w:sz="0" w:space="0" w:color="auto"/>
      </w:divBdr>
    </w:div>
    <w:div w:id="564145561">
      <w:marLeft w:val="480"/>
      <w:marRight w:val="0"/>
      <w:marTop w:val="0"/>
      <w:marBottom w:val="0"/>
      <w:divBdr>
        <w:top w:val="none" w:sz="0" w:space="0" w:color="auto"/>
        <w:left w:val="none" w:sz="0" w:space="0" w:color="auto"/>
        <w:bottom w:val="none" w:sz="0" w:space="0" w:color="auto"/>
        <w:right w:val="none" w:sz="0" w:space="0" w:color="auto"/>
      </w:divBdr>
    </w:div>
    <w:div w:id="564490174">
      <w:marLeft w:val="480"/>
      <w:marRight w:val="0"/>
      <w:marTop w:val="0"/>
      <w:marBottom w:val="0"/>
      <w:divBdr>
        <w:top w:val="none" w:sz="0" w:space="0" w:color="auto"/>
        <w:left w:val="none" w:sz="0" w:space="0" w:color="auto"/>
        <w:bottom w:val="none" w:sz="0" w:space="0" w:color="auto"/>
        <w:right w:val="none" w:sz="0" w:space="0" w:color="auto"/>
      </w:divBdr>
    </w:div>
    <w:div w:id="564724077">
      <w:marLeft w:val="480"/>
      <w:marRight w:val="0"/>
      <w:marTop w:val="0"/>
      <w:marBottom w:val="0"/>
      <w:divBdr>
        <w:top w:val="none" w:sz="0" w:space="0" w:color="auto"/>
        <w:left w:val="none" w:sz="0" w:space="0" w:color="auto"/>
        <w:bottom w:val="none" w:sz="0" w:space="0" w:color="auto"/>
        <w:right w:val="none" w:sz="0" w:space="0" w:color="auto"/>
      </w:divBdr>
    </w:div>
    <w:div w:id="564991818">
      <w:marLeft w:val="480"/>
      <w:marRight w:val="0"/>
      <w:marTop w:val="0"/>
      <w:marBottom w:val="0"/>
      <w:divBdr>
        <w:top w:val="none" w:sz="0" w:space="0" w:color="auto"/>
        <w:left w:val="none" w:sz="0" w:space="0" w:color="auto"/>
        <w:bottom w:val="none" w:sz="0" w:space="0" w:color="auto"/>
        <w:right w:val="none" w:sz="0" w:space="0" w:color="auto"/>
      </w:divBdr>
    </w:div>
    <w:div w:id="565072410">
      <w:marLeft w:val="480"/>
      <w:marRight w:val="0"/>
      <w:marTop w:val="0"/>
      <w:marBottom w:val="0"/>
      <w:divBdr>
        <w:top w:val="none" w:sz="0" w:space="0" w:color="auto"/>
        <w:left w:val="none" w:sz="0" w:space="0" w:color="auto"/>
        <w:bottom w:val="none" w:sz="0" w:space="0" w:color="auto"/>
        <w:right w:val="none" w:sz="0" w:space="0" w:color="auto"/>
      </w:divBdr>
    </w:div>
    <w:div w:id="567618734">
      <w:marLeft w:val="480"/>
      <w:marRight w:val="0"/>
      <w:marTop w:val="0"/>
      <w:marBottom w:val="0"/>
      <w:divBdr>
        <w:top w:val="none" w:sz="0" w:space="0" w:color="auto"/>
        <w:left w:val="none" w:sz="0" w:space="0" w:color="auto"/>
        <w:bottom w:val="none" w:sz="0" w:space="0" w:color="auto"/>
        <w:right w:val="none" w:sz="0" w:space="0" w:color="auto"/>
      </w:divBdr>
    </w:div>
    <w:div w:id="569538998">
      <w:marLeft w:val="480"/>
      <w:marRight w:val="0"/>
      <w:marTop w:val="0"/>
      <w:marBottom w:val="0"/>
      <w:divBdr>
        <w:top w:val="none" w:sz="0" w:space="0" w:color="auto"/>
        <w:left w:val="none" w:sz="0" w:space="0" w:color="auto"/>
        <w:bottom w:val="none" w:sz="0" w:space="0" w:color="auto"/>
        <w:right w:val="none" w:sz="0" w:space="0" w:color="auto"/>
      </w:divBdr>
    </w:div>
    <w:div w:id="569851046">
      <w:marLeft w:val="480"/>
      <w:marRight w:val="0"/>
      <w:marTop w:val="0"/>
      <w:marBottom w:val="0"/>
      <w:divBdr>
        <w:top w:val="none" w:sz="0" w:space="0" w:color="auto"/>
        <w:left w:val="none" w:sz="0" w:space="0" w:color="auto"/>
        <w:bottom w:val="none" w:sz="0" w:space="0" w:color="auto"/>
        <w:right w:val="none" w:sz="0" w:space="0" w:color="auto"/>
      </w:divBdr>
    </w:div>
    <w:div w:id="570234430">
      <w:marLeft w:val="480"/>
      <w:marRight w:val="0"/>
      <w:marTop w:val="0"/>
      <w:marBottom w:val="0"/>
      <w:divBdr>
        <w:top w:val="none" w:sz="0" w:space="0" w:color="auto"/>
        <w:left w:val="none" w:sz="0" w:space="0" w:color="auto"/>
        <w:bottom w:val="none" w:sz="0" w:space="0" w:color="auto"/>
        <w:right w:val="none" w:sz="0" w:space="0" w:color="auto"/>
      </w:divBdr>
    </w:div>
    <w:div w:id="571621152">
      <w:marLeft w:val="480"/>
      <w:marRight w:val="0"/>
      <w:marTop w:val="0"/>
      <w:marBottom w:val="0"/>
      <w:divBdr>
        <w:top w:val="none" w:sz="0" w:space="0" w:color="auto"/>
        <w:left w:val="none" w:sz="0" w:space="0" w:color="auto"/>
        <w:bottom w:val="none" w:sz="0" w:space="0" w:color="auto"/>
        <w:right w:val="none" w:sz="0" w:space="0" w:color="auto"/>
      </w:divBdr>
    </w:div>
    <w:div w:id="572929648">
      <w:marLeft w:val="480"/>
      <w:marRight w:val="0"/>
      <w:marTop w:val="0"/>
      <w:marBottom w:val="0"/>
      <w:divBdr>
        <w:top w:val="none" w:sz="0" w:space="0" w:color="auto"/>
        <w:left w:val="none" w:sz="0" w:space="0" w:color="auto"/>
        <w:bottom w:val="none" w:sz="0" w:space="0" w:color="auto"/>
        <w:right w:val="none" w:sz="0" w:space="0" w:color="auto"/>
      </w:divBdr>
    </w:div>
    <w:div w:id="573127954">
      <w:marLeft w:val="480"/>
      <w:marRight w:val="0"/>
      <w:marTop w:val="0"/>
      <w:marBottom w:val="0"/>
      <w:divBdr>
        <w:top w:val="none" w:sz="0" w:space="0" w:color="auto"/>
        <w:left w:val="none" w:sz="0" w:space="0" w:color="auto"/>
        <w:bottom w:val="none" w:sz="0" w:space="0" w:color="auto"/>
        <w:right w:val="none" w:sz="0" w:space="0" w:color="auto"/>
      </w:divBdr>
    </w:div>
    <w:div w:id="573784166">
      <w:marLeft w:val="480"/>
      <w:marRight w:val="0"/>
      <w:marTop w:val="0"/>
      <w:marBottom w:val="0"/>
      <w:divBdr>
        <w:top w:val="none" w:sz="0" w:space="0" w:color="auto"/>
        <w:left w:val="none" w:sz="0" w:space="0" w:color="auto"/>
        <w:bottom w:val="none" w:sz="0" w:space="0" w:color="auto"/>
        <w:right w:val="none" w:sz="0" w:space="0" w:color="auto"/>
      </w:divBdr>
    </w:div>
    <w:div w:id="573977317">
      <w:marLeft w:val="480"/>
      <w:marRight w:val="0"/>
      <w:marTop w:val="0"/>
      <w:marBottom w:val="0"/>
      <w:divBdr>
        <w:top w:val="none" w:sz="0" w:space="0" w:color="auto"/>
        <w:left w:val="none" w:sz="0" w:space="0" w:color="auto"/>
        <w:bottom w:val="none" w:sz="0" w:space="0" w:color="auto"/>
        <w:right w:val="none" w:sz="0" w:space="0" w:color="auto"/>
      </w:divBdr>
    </w:div>
    <w:div w:id="573978265">
      <w:marLeft w:val="480"/>
      <w:marRight w:val="0"/>
      <w:marTop w:val="0"/>
      <w:marBottom w:val="0"/>
      <w:divBdr>
        <w:top w:val="none" w:sz="0" w:space="0" w:color="auto"/>
        <w:left w:val="none" w:sz="0" w:space="0" w:color="auto"/>
        <w:bottom w:val="none" w:sz="0" w:space="0" w:color="auto"/>
        <w:right w:val="none" w:sz="0" w:space="0" w:color="auto"/>
      </w:divBdr>
    </w:div>
    <w:div w:id="574323478">
      <w:marLeft w:val="480"/>
      <w:marRight w:val="0"/>
      <w:marTop w:val="0"/>
      <w:marBottom w:val="0"/>
      <w:divBdr>
        <w:top w:val="none" w:sz="0" w:space="0" w:color="auto"/>
        <w:left w:val="none" w:sz="0" w:space="0" w:color="auto"/>
        <w:bottom w:val="none" w:sz="0" w:space="0" w:color="auto"/>
        <w:right w:val="none" w:sz="0" w:space="0" w:color="auto"/>
      </w:divBdr>
    </w:div>
    <w:div w:id="574902297">
      <w:marLeft w:val="480"/>
      <w:marRight w:val="0"/>
      <w:marTop w:val="0"/>
      <w:marBottom w:val="0"/>
      <w:divBdr>
        <w:top w:val="none" w:sz="0" w:space="0" w:color="auto"/>
        <w:left w:val="none" w:sz="0" w:space="0" w:color="auto"/>
        <w:bottom w:val="none" w:sz="0" w:space="0" w:color="auto"/>
        <w:right w:val="none" w:sz="0" w:space="0" w:color="auto"/>
      </w:divBdr>
    </w:div>
    <w:div w:id="575362756">
      <w:marLeft w:val="480"/>
      <w:marRight w:val="0"/>
      <w:marTop w:val="0"/>
      <w:marBottom w:val="0"/>
      <w:divBdr>
        <w:top w:val="none" w:sz="0" w:space="0" w:color="auto"/>
        <w:left w:val="none" w:sz="0" w:space="0" w:color="auto"/>
        <w:bottom w:val="none" w:sz="0" w:space="0" w:color="auto"/>
        <w:right w:val="none" w:sz="0" w:space="0" w:color="auto"/>
      </w:divBdr>
    </w:div>
    <w:div w:id="575628259">
      <w:marLeft w:val="480"/>
      <w:marRight w:val="0"/>
      <w:marTop w:val="0"/>
      <w:marBottom w:val="0"/>
      <w:divBdr>
        <w:top w:val="none" w:sz="0" w:space="0" w:color="auto"/>
        <w:left w:val="none" w:sz="0" w:space="0" w:color="auto"/>
        <w:bottom w:val="none" w:sz="0" w:space="0" w:color="auto"/>
        <w:right w:val="none" w:sz="0" w:space="0" w:color="auto"/>
      </w:divBdr>
    </w:div>
    <w:div w:id="575827228">
      <w:marLeft w:val="480"/>
      <w:marRight w:val="0"/>
      <w:marTop w:val="0"/>
      <w:marBottom w:val="0"/>
      <w:divBdr>
        <w:top w:val="none" w:sz="0" w:space="0" w:color="auto"/>
        <w:left w:val="none" w:sz="0" w:space="0" w:color="auto"/>
        <w:bottom w:val="none" w:sz="0" w:space="0" w:color="auto"/>
        <w:right w:val="none" w:sz="0" w:space="0" w:color="auto"/>
      </w:divBdr>
    </w:div>
    <w:div w:id="576088614">
      <w:marLeft w:val="480"/>
      <w:marRight w:val="0"/>
      <w:marTop w:val="0"/>
      <w:marBottom w:val="0"/>
      <w:divBdr>
        <w:top w:val="none" w:sz="0" w:space="0" w:color="auto"/>
        <w:left w:val="none" w:sz="0" w:space="0" w:color="auto"/>
        <w:bottom w:val="none" w:sz="0" w:space="0" w:color="auto"/>
        <w:right w:val="none" w:sz="0" w:space="0" w:color="auto"/>
      </w:divBdr>
    </w:div>
    <w:div w:id="576331744">
      <w:marLeft w:val="480"/>
      <w:marRight w:val="0"/>
      <w:marTop w:val="0"/>
      <w:marBottom w:val="0"/>
      <w:divBdr>
        <w:top w:val="none" w:sz="0" w:space="0" w:color="auto"/>
        <w:left w:val="none" w:sz="0" w:space="0" w:color="auto"/>
        <w:bottom w:val="none" w:sz="0" w:space="0" w:color="auto"/>
        <w:right w:val="none" w:sz="0" w:space="0" w:color="auto"/>
      </w:divBdr>
    </w:div>
    <w:div w:id="576550083">
      <w:marLeft w:val="480"/>
      <w:marRight w:val="0"/>
      <w:marTop w:val="0"/>
      <w:marBottom w:val="0"/>
      <w:divBdr>
        <w:top w:val="none" w:sz="0" w:space="0" w:color="auto"/>
        <w:left w:val="none" w:sz="0" w:space="0" w:color="auto"/>
        <w:bottom w:val="none" w:sz="0" w:space="0" w:color="auto"/>
        <w:right w:val="none" w:sz="0" w:space="0" w:color="auto"/>
      </w:divBdr>
    </w:div>
    <w:div w:id="576671299">
      <w:marLeft w:val="480"/>
      <w:marRight w:val="0"/>
      <w:marTop w:val="0"/>
      <w:marBottom w:val="0"/>
      <w:divBdr>
        <w:top w:val="none" w:sz="0" w:space="0" w:color="auto"/>
        <w:left w:val="none" w:sz="0" w:space="0" w:color="auto"/>
        <w:bottom w:val="none" w:sz="0" w:space="0" w:color="auto"/>
        <w:right w:val="none" w:sz="0" w:space="0" w:color="auto"/>
      </w:divBdr>
    </w:div>
    <w:div w:id="577401062">
      <w:marLeft w:val="480"/>
      <w:marRight w:val="0"/>
      <w:marTop w:val="0"/>
      <w:marBottom w:val="0"/>
      <w:divBdr>
        <w:top w:val="none" w:sz="0" w:space="0" w:color="auto"/>
        <w:left w:val="none" w:sz="0" w:space="0" w:color="auto"/>
        <w:bottom w:val="none" w:sz="0" w:space="0" w:color="auto"/>
        <w:right w:val="none" w:sz="0" w:space="0" w:color="auto"/>
      </w:divBdr>
    </w:div>
    <w:div w:id="577907965">
      <w:marLeft w:val="480"/>
      <w:marRight w:val="0"/>
      <w:marTop w:val="0"/>
      <w:marBottom w:val="0"/>
      <w:divBdr>
        <w:top w:val="none" w:sz="0" w:space="0" w:color="auto"/>
        <w:left w:val="none" w:sz="0" w:space="0" w:color="auto"/>
        <w:bottom w:val="none" w:sz="0" w:space="0" w:color="auto"/>
        <w:right w:val="none" w:sz="0" w:space="0" w:color="auto"/>
      </w:divBdr>
    </w:div>
    <w:div w:id="578097945">
      <w:marLeft w:val="480"/>
      <w:marRight w:val="0"/>
      <w:marTop w:val="0"/>
      <w:marBottom w:val="0"/>
      <w:divBdr>
        <w:top w:val="none" w:sz="0" w:space="0" w:color="auto"/>
        <w:left w:val="none" w:sz="0" w:space="0" w:color="auto"/>
        <w:bottom w:val="none" w:sz="0" w:space="0" w:color="auto"/>
        <w:right w:val="none" w:sz="0" w:space="0" w:color="auto"/>
      </w:divBdr>
    </w:div>
    <w:div w:id="579288486">
      <w:marLeft w:val="480"/>
      <w:marRight w:val="0"/>
      <w:marTop w:val="0"/>
      <w:marBottom w:val="0"/>
      <w:divBdr>
        <w:top w:val="none" w:sz="0" w:space="0" w:color="auto"/>
        <w:left w:val="none" w:sz="0" w:space="0" w:color="auto"/>
        <w:bottom w:val="none" w:sz="0" w:space="0" w:color="auto"/>
        <w:right w:val="none" w:sz="0" w:space="0" w:color="auto"/>
      </w:divBdr>
    </w:div>
    <w:div w:id="580525122">
      <w:marLeft w:val="480"/>
      <w:marRight w:val="0"/>
      <w:marTop w:val="0"/>
      <w:marBottom w:val="0"/>
      <w:divBdr>
        <w:top w:val="none" w:sz="0" w:space="0" w:color="auto"/>
        <w:left w:val="none" w:sz="0" w:space="0" w:color="auto"/>
        <w:bottom w:val="none" w:sz="0" w:space="0" w:color="auto"/>
        <w:right w:val="none" w:sz="0" w:space="0" w:color="auto"/>
      </w:divBdr>
    </w:div>
    <w:div w:id="580875988">
      <w:marLeft w:val="480"/>
      <w:marRight w:val="0"/>
      <w:marTop w:val="0"/>
      <w:marBottom w:val="0"/>
      <w:divBdr>
        <w:top w:val="none" w:sz="0" w:space="0" w:color="auto"/>
        <w:left w:val="none" w:sz="0" w:space="0" w:color="auto"/>
        <w:bottom w:val="none" w:sz="0" w:space="0" w:color="auto"/>
        <w:right w:val="none" w:sz="0" w:space="0" w:color="auto"/>
      </w:divBdr>
    </w:div>
    <w:div w:id="581530191">
      <w:marLeft w:val="480"/>
      <w:marRight w:val="0"/>
      <w:marTop w:val="0"/>
      <w:marBottom w:val="0"/>
      <w:divBdr>
        <w:top w:val="none" w:sz="0" w:space="0" w:color="auto"/>
        <w:left w:val="none" w:sz="0" w:space="0" w:color="auto"/>
        <w:bottom w:val="none" w:sz="0" w:space="0" w:color="auto"/>
        <w:right w:val="none" w:sz="0" w:space="0" w:color="auto"/>
      </w:divBdr>
    </w:div>
    <w:div w:id="581986520">
      <w:marLeft w:val="480"/>
      <w:marRight w:val="0"/>
      <w:marTop w:val="0"/>
      <w:marBottom w:val="0"/>
      <w:divBdr>
        <w:top w:val="none" w:sz="0" w:space="0" w:color="auto"/>
        <w:left w:val="none" w:sz="0" w:space="0" w:color="auto"/>
        <w:bottom w:val="none" w:sz="0" w:space="0" w:color="auto"/>
        <w:right w:val="none" w:sz="0" w:space="0" w:color="auto"/>
      </w:divBdr>
    </w:div>
    <w:div w:id="582185538">
      <w:marLeft w:val="480"/>
      <w:marRight w:val="0"/>
      <w:marTop w:val="0"/>
      <w:marBottom w:val="0"/>
      <w:divBdr>
        <w:top w:val="none" w:sz="0" w:space="0" w:color="auto"/>
        <w:left w:val="none" w:sz="0" w:space="0" w:color="auto"/>
        <w:bottom w:val="none" w:sz="0" w:space="0" w:color="auto"/>
        <w:right w:val="none" w:sz="0" w:space="0" w:color="auto"/>
      </w:divBdr>
    </w:div>
    <w:div w:id="582304664">
      <w:marLeft w:val="480"/>
      <w:marRight w:val="0"/>
      <w:marTop w:val="0"/>
      <w:marBottom w:val="0"/>
      <w:divBdr>
        <w:top w:val="none" w:sz="0" w:space="0" w:color="auto"/>
        <w:left w:val="none" w:sz="0" w:space="0" w:color="auto"/>
        <w:bottom w:val="none" w:sz="0" w:space="0" w:color="auto"/>
        <w:right w:val="none" w:sz="0" w:space="0" w:color="auto"/>
      </w:divBdr>
    </w:div>
    <w:div w:id="583298545">
      <w:marLeft w:val="480"/>
      <w:marRight w:val="0"/>
      <w:marTop w:val="0"/>
      <w:marBottom w:val="0"/>
      <w:divBdr>
        <w:top w:val="none" w:sz="0" w:space="0" w:color="auto"/>
        <w:left w:val="none" w:sz="0" w:space="0" w:color="auto"/>
        <w:bottom w:val="none" w:sz="0" w:space="0" w:color="auto"/>
        <w:right w:val="none" w:sz="0" w:space="0" w:color="auto"/>
      </w:divBdr>
    </w:div>
    <w:div w:id="583996775">
      <w:marLeft w:val="480"/>
      <w:marRight w:val="0"/>
      <w:marTop w:val="0"/>
      <w:marBottom w:val="0"/>
      <w:divBdr>
        <w:top w:val="none" w:sz="0" w:space="0" w:color="auto"/>
        <w:left w:val="none" w:sz="0" w:space="0" w:color="auto"/>
        <w:bottom w:val="none" w:sz="0" w:space="0" w:color="auto"/>
        <w:right w:val="none" w:sz="0" w:space="0" w:color="auto"/>
      </w:divBdr>
    </w:div>
    <w:div w:id="584068016">
      <w:marLeft w:val="480"/>
      <w:marRight w:val="0"/>
      <w:marTop w:val="0"/>
      <w:marBottom w:val="0"/>
      <w:divBdr>
        <w:top w:val="none" w:sz="0" w:space="0" w:color="auto"/>
        <w:left w:val="none" w:sz="0" w:space="0" w:color="auto"/>
        <w:bottom w:val="none" w:sz="0" w:space="0" w:color="auto"/>
        <w:right w:val="none" w:sz="0" w:space="0" w:color="auto"/>
      </w:divBdr>
    </w:div>
    <w:div w:id="584416443">
      <w:marLeft w:val="480"/>
      <w:marRight w:val="0"/>
      <w:marTop w:val="0"/>
      <w:marBottom w:val="0"/>
      <w:divBdr>
        <w:top w:val="none" w:sz="0" w:space="0" w:color="auto"/>
        <w:left w:val="none" w:sz="0" w:space="0" w:color="auto"/>
        <w:bottom w:val="none" w:sz="0" w:space="0" w:color="auto"/>
        <w:right w:val="none" w:sz="0" w:space="0" w:color="auto"/>
      </w:divBdr>
    </w:div>
    <w:div w:id="584729041">
      <w:marLeft w:val="480"/>
      <w:marRight w:val="0"/>
      <w:marTop w:val="0"/>
      <w:marBottom w:val="0"/>
      <w:divBdr>
        <w:top w:val="none" w:sz="0" w:space="0" w:color="auto"/>
        <w:left w:val="none" w:sz="0" w:space="0" w:color="auto"/>
        <w:bottom w:val="none" w:sz="0" w:space="0" w:color="auto"/>
        <w:right w:val="none" w:sz="0" w:space="0" w:color="auto"/>
      </w:divBdr>
    </w:div>
    <w:div w:id="585269041">
      <w:marLeft w:val="480"/>
      <w:marRight w:val="0"/>
      <w:marTop w:val="0"/>
      <w:marBottom w:val="0"/>
      <w:divBdr>
        <w:top w:val="none" w:sz="0" w:space="0" w:color="auto"/>
        <w:left w:val="none" w:sz="0" w:space="0" w:color="auto"/>
        <w:bottom w:val="none" w:sz="0" w:space="0" w:color="auto"/>
        <w:right w:val="none" w:sz="0" w:space="0" w:color="auto"/>
      </w:divBdr>
    </w:div>
    <w:div w:id="587078996">
      <w:marLeft w:val="480"/>
      <w:marRight w:val="0"/>
      <w:marTop w:val="0"/>
      <w:marBottom w:val="0"/>
      <w:divBdr>
        <w:top w:val="none" w:sz="0" w:space="0" w:color="auto"/>
        <w:left w:val="none" w:sz="0" w:space="0" w:color="auto"/>
        <w:bottom w:val="none" w:sz="0" w:space="0" w:color="auto"/>
        <w:right w:val="none" w:sz="0" w:space="0" w:color="auto"/>
      </w:divBdr>
    </w:div>
    <w:div w:id="588125653">
      <w:marLeft w:val="480"/>
      <w:marRight w:val="0"/>
      <w:marTop w:val="0"/>
      <w:marBottom w:val="0"/>
      <w:divBdr>
        <w:top w:val="none" w:sz="0" w:space="0" w:color="auto"/>
        <w:left w:val="none" w:sz="0" w:space="0" w:color="auto"/>
        <w:bottom w:val="none" w:sz="0" w:space="0" w:color="auto"/>
        <w:right w:val="none" w:sz="0" w:space="0" w:color="auto"/>
      </w:divBdr>
    </w:div>
    <w:div w:id="588585428">
      <w:marLeft w:val="480"/>
      <w:marRight w:val="0"/>
      <w:marTop w:val="0"/>
      <w:marBottom w:val="0"/>
      <w:divBdr>
        <w:top w:val="none" w:sz="0" w:space="0" w:color="auto"/>
        <w:left w:val="none" w:sz="0" w:space="0" w:color="auto"/>
        <w:bottom w:val="none" w:sz="0" w:space="0" w:color="auto"/>
        <w:right w:val="none" w:sz="0" w:space="0" w:color="auto"/>
      </w:divBdr>
    </w:div>
    <w:div w:id="588850078">
      <w:marLeft w:val="480"/>
      <w:marRight w:val="0"/>
      <w:marTop w:val="0"/>
      <w:marBottom w:val="0"/>
      <w:divBdr>
        <w:top w:val="none" w:sz="0" w:space="0" w:color="auto"/>
        <w:left w:val="none" w:sz="0" w:space="0" w:color="auto"/>
        <w:bottom w:val="none" w:sz="0" w:space="0" w:color="auto"/>
        <w:right w:val="none" w:sz="0" w:space="0" w:color="auto"/>
      </w:divBdr>
    </w:div>
    <w:div w:id="589703664">
      <w:marLeft w:val="480"/>
      <w:marRight w:val="0"/>
      <w:marTop w:val="0"/>
      <w:marBottom w:val="0"/>
      <w:divBdr>
        <w:top w:val="none" w:sz="0" w:space="0" w:color="auto"/>
        <w:left w:val="none" w:sz="0" w:space="0" w:color="auto"/>
        <w:bottom w:val="none" w:sz="0" w:space="0" w:color="auto"/>
        <w:right w:val="none" w:sz="0" w:space="0" w:color="auto"/>
      </w:divBdr>
    </w:div>
    <w:div w:id="589893655">
      <w:marLeft w:val="480"/>
      <w:marRight w:val="0"/>
      <w:marTop w:val="0"/>
      <w:marBottom w:val="0"/>
      <w:divBdr>
        <w:top w:val="none" w:sz="0" w:space="0" w:color="auto"/>
        <w:left w:val="none" w:sz="0" w:space="0" w:color="auto"/>
        <w:bottom w:val="none" w:sz="0" w:space="0" w:color="auto"/>
        <w:right w:val="none" w:sz="0" w:space="0" w:color="auto"/>
      </w:divBdr>
    </w:div>
    <w:div w:id="590165995">
      <w:marLeft w:val="480"/>
      <w:marRight w:val="0"/>
      <w:marTop w:val="0"/>
      <w:marBottom w:val="0"/>
      <w:divBdr>
        <w:top w:val="none" w:sz="0" w:space="0" w:color="auto"/>
        <w:left w:val="none" w:sz="0" w:space="0" w:color="auto"/>
        <w:bottom w:val="none" w:sz="0" w:space="0" w:color="auto"/>
        <w:right w:val="none" w:sz="0" w:space="0" w:color="auto"/>
      </w:divBdr>
    </w:div>
    <w:div w:id="592249818">
      <w:marLeft w:val="480"/>
      <w:marRight w:val="0"/>
      <w:marTop w:val="0"/>
      <w:marBottom w:val="0"/>
      <w:divBdr>
        <w:top w:val="none" w:sz="0" w:space="0" w:color="auto"/>
        <w:left w:val="none" w:sz="0" w:space="0" w:color="auto"/>
        <w:bottom w:val="none" w:sz="0" w:space="0" w:color="auto"/>
        <w:right w:val="none" w:sz="0" w:space="0" w:color="auto"/>
      </w:divBdr>
    </w:div>
    <w:div w:id="592906082">
      <w:marLeft w:val="480"/>
      <w:marRight w:val="0"/>
      <w:marTop w:val="0"/>
      <w:marBottom w:val="0"/>
      <w:divBdr>
        <w:top w:val="none" w:sz="0" w:space="0" w:color="auto"/>
        <w:left w:val="none" w:sz="0" w:space="0" w:color="auto"/>
        <w:bottom w:val="none" w:sz="0" w:space="0" w:color="auto"/>
        <w:right w:val="none" w:sz="0" w:space="0" w:color="auto"/>
      </w:divBdr>
    </w:div>
    <w:div w:id="593788716">
      <w:marLeft w:val="480"/>
      <w:marRight w:val="0"/>
      <w:marTop w:val="0"/>
      <w:marBottom w:val="0"/>
      <w:divBdr>
        <w:top w:val="none" w:sz="0" w:space="0" w:color="auto"/>
        <w:left w:val="none" w:sz="0" w:space="0" w:color="auto"/>
        <w:bottom w:val="none" w:sz="0" w:space="0" w:color="auto"/>
        <w:right w:val="none" w:sz="0" w:space="0" w:color="auto"/>
      </w:divBdr>
    </w:div>
    <w:div w:id="596014565">
      <w:marLeft w:val="480"/>
      <w:marRight w:val="0"/>
      <w:marTop w:val="0"/>
      <w:marBottom w:val="0"/>
      <w:divBdr>
        <w:top w:val="none" w:sz="0" w:space="0" w:color="auto"/>
        <w:left w:val="none" w:sz="0" w:space="0" w:color="auto"/>
        <w:bottom w:val="none" w:sz="0" w:space="0" w:color="auto"/>
        <w:right w:val="none" w:sz="0" w:space="0" w:color="auto"/>
      </w:divBdr>
    </w:div>
    <w:div w:id="596912779">
      <w:marLeft w:val="480"/>
      <w:marRight w:val="0"/>
      <w:marTop w:val="0"/>
      <w:marBottom w:val="0"/>
      <w:divBdr>
        <w:top w:val="none" w:sz="0" w:space="0" w:color="auto"/>
        <w:left w:val="none" w:sz="0" w:space="0" w:color="auto"/>
        <w:bottom w:val="none" w:sz="0" w:space="0" w:color="auto"/>
        <w:right w:val="none" w:sz="0" w:space="0" w:color="auto"/>
      </w:divBdr>
    </w:div>
    <w:div w:id="597056243">
      <w:marLeft w:val="480"/>
      <w:marRight w:val="0"/>
      <w:marTop w:val="0"/>
      <w:marBottom w:val="0"/>
      <w:divBdr>
        <w:top w:val="none" w:sz="0" w:space="0" w:color="auto"/>
        <w:left w:val="none" w:sz="0" w:space="0" w:color="auto"/>
        <w:bottom w:val="none" w:sz="0" w:space="0" w:color="auto"/>
        <w:right w:val="none" w:sz="0" w:space="0" w:color="auto"/>
      </w:divBdr>
    </w:div>
    <w:div w:id="597523760">
      <w:marLeft w:val="480"/>
      <w:marRight w:val="0"/>
      <w:marTop w:val="0"/>
      <w:marBottom w:val="0"/>
      <w:divBdr>
        <w:top w:val="none" w:sz="0" w:space="0" w:color="auto"/>
        <w:left w:val="none" w:sz="0" w:space="0" w:color="auto"/>
        <w:bottom w:val="none" w:sz="0" w:space="0" w:color="auto"/>
        <w:right w:val="none" w:sz="0" w:space="0" w:color="auto"/>
      </w:divBdr>
    </w:div>
    <w:div w:id="597717817">
      <w:marLeft w:val="480"/>
      <w:marRight w:val="0"/>
      <w:marTop w:val="0"/>
      <w:marBottom w:val="0"/>
      <w:divBdr>
        <w:top w:val="none" w:sz="0" w:space="0" w:color="auto"/>
        <w:left w:val="none" w:sz="0" w:space="0" w:color="auto"/>
        <w:bottom w:val="none" w:sz="0" w:space="0" w:color="auto"/>
        <w:right w:val="none" w:sz="0" w:space="0" w:color="auto"/>
      </w:divBdr>
    </w:div>
    <w:div w:id="597954578">
      <w:marLeft w:val="480"/>
      <w:marRight w:val="0"/>
      <w:marTop w:val="0"/>
      <w:marBottom w:val="0"/>
      <w:divBdr>
        <w:top w:val="none" w:sz="0" w:space="0" w:color="auto"/>
        <w:left w:val="none" w:sz="0" w:space="0" w:color="auto"/>
        <w:bottom w:val="none" w:sz="0" w:space="0" w:color="auto"/>
        <w:right w:val="none" w:sz="0" w:space="0" w:color="auto"/>
      </w:divBdr>
    </w:div>
    <w:div w:id="600263764">
      <w:marLeft w:val="480"/>
      <w:marRight w:val="0"/>
      <w:marTop w:val="0"/>
      <w:marBottom w:val="0"/>
      <w:divBdr>
        <w:top w:val="none" w:sz="0" w:space="0" w:color="auto"/>
        <w:left w:val="none" w:sz="0" w:space="0" w:color="auto"/>
        <w:bottom w:val="none" w:sz="0" w:space="0" w:color="auto"/>
        <w:right w:val="none" w:sz="0" w:space="0" w:color="auto"/>
      </w:divBdr>
    </w:div>
    <w:div w:id="600333633">
      <w:marLeft w:val="480"/>
      <w:marRight w:val="0"/>
      <w:marTop w:val="0"/>
      <w:marBottom w:val="0"/>
      <w:divBdr>
        <w:top w:val="none" w:sz="0" w:space="0" w:color="auto"/>
        <w:left w:val="none" w:sz="0" w:space="0" w:color="auto"/>
        <w:bottom w:val="none" w:sz="0" w:space="0" w:color="auto"/>
        <w:right w:val="none" w:sz="0" w:space="0" w:color="auto"/>
      </w:divBdr>
    </w:div>
    <w:div w:id="600604091">
      <w:marLeft w:val="480"/>
      <w:marRight w:val="0"/>
      <w:marTop w:val="0"/>
      <w:marBottom w:val="0"/>
      <w:divBdr>
        <w:top w:val="none" w:sz="0" w:space="0" w:color="auto"/>
        <w:left w:val="none" w:sz="0" w:space="0" w:color="auto"/>
        <w:bottom w:val="none" w:sz="0" w:space="0" w:color="auto"/>
        <w:right w:val="none" w:sz="0" w:space="0" w:color="auto"/>
      </w:divBdr>
    </w:div>
    <w:div w:id="601108255">
      <w:marLeft w:val="480"/>
      <w:marRight w:val="0"/>
      <w:marTop w:val="0"/>
      <w:marBottom w:val="0"/>
      <w:divBdr>
        <w:top w:val="none" w:sz="0" w:space="0" w:color="auto"/>
        <w:left w:val="none" w:sz="0" w:space="0" w:color="auto"/>
        <w:bottom w:val="none" w:sz="0" w:space="0" w:color="auto"/>
        <w:right w:val="none" w:sz="0" w:space="0" w:color="auto"/>
      </w:divBdr>
    </w:div>
    <w:div w:id="601307557">
      <w:marLeft w:val="480"/>
      <w:marRight w:val="0"/>
      <w:marTop w:val="0"/>
      <w:marBottom w:val="0"/>
      <w:divBdr>
        <w:top w:val="none" w:sz="0" w:space="0" w:color="auto"/>
        <w:left w:val="none" w:sz="0" w:space="0" w:color="auto"/>
        <w:bottom w:val="none" w:sz="0" w:space="0" w:color="auto"/>
        <w:right w:val="none" w:sz="0" w:space="0" w:color="auto"/>
      </w:divBdr>
    </w:div>
    <w:div w:id="601961510">
      <w:marLeft w:val="480"/>
      <w:marRight w:val="0"/>
      <w:marTop w:val="0"/>
      <w:marBottom w:val="0"/>
      <w:divBdr>
        <w:top w:val="none" w:sz="0" w:space="0" w:color="auto"/>
        <w:left w:val="none" w:sz="0" w:space="0" w:color="auto"/>
        <w:bottom w:val="none" w:sz="0" w:space="0" w:color="auto"/>
        <w:right w:val="none" w:sz="0" w:space="0" w:color="auto"/>
      </w:divBdr>
    </w:div>
    <w:div w:id="601962391">
      <w:marLeft w:val="480"/>
      <w:marRight w:val="0"/>
      <w:marTop w:val="0"/>
      <w:marBottom w:val="0"/>
      <w:divBdr>
        <w:top w:val="none" w:sz="0" w:space="0" w:color="auto"/>
        <w:left w:val="none" w:sz="0" w:space="0" w:color="auto"/>
        <w:bottom w:val="none" w:sz="0" w:space="0" w:color="auto"/>
        <w:right w:val="none" w:sz="0" w:space="0" w:color="auto"/>
      </w:divBdr>
    </w:div>
    <w:div w:id="602035610">
      <w:marLeft w:val="480"/>
      <w:marRight w:val="0"/>
      <w:marTop w:val="0"/>
      <w:marBottom w:val="0"/>
      <w:divBdr>
        <w:top w:val="none" w:sz="0" w:space="0" w:color="auto"/>
        <w:left w:val="none" w:sz="0" w:space="0" w:color="auto"/>
        <w:bottom w:val="none" w:sz="0" w:space="0" w:color="auto"/>
        <w:right w:val="none" w:sz="0" w:space="0" w:color="auto"/>
      </w:divBdr>
    </w:div>
    <w:div w:id="602764809">
      <w:marLeft w:val="480"/>
      <w:marRight w:val="0"/>
      <w:marTop w:val="0"/>
      <w:marBottom w:val="0"/>
      <w:divBdr>
        <w:top w:val="none" w:sz="0" w:space="0" w:color="auto"/>
        <w:left w:val="none" w:sz="0" w:space="0" w:color="auto"/>
        <w:bottom w:val="none" w:sz="0" w:space="0" w:color="auto"/>
        <w:right w:val="none" w:sz="0" w:space="0" w:color="auto"/>
      </w:divBdr>
    </w:div>
    <w:div w:id="603073663">
      <w:marLeft w:val="480"/>
      <w:marRight w:val="0"/>
      <w:marTop w:val="0"/>
      <w:marBottom w:val="0"/>
      <w:divBdr>
        <w:top w:val="none" w:sz="0" w:space="0" w:color="auto"/>
        <w:left w:val="none" w:sz="0" w:space="0" w:color="auto"/>
        <w:bottom w:val="none" w:sz="0" w:space="0" w:color="auto"/>
        <w:right w:val="none" w:sz="0" w:space="0" w:color="auto"/>
      </w:divBdr>
    </w:div>
    <w:div w:id="603728293">
      <w:marLeft w:val="480"/>
      <w:marRight w:val="0"/>
      <w:marTop w:val="0"/>
      <w:marBottom w:val="0"/>
      <w:divBdr>
        <w:top w:val="none" w:sz="0" w:space="0" w:color="auto"/>
        <w:left w:val="none" w:sz="0" w:space="0" w:color="auto"/>
        <w:bottom w:val="none" w:sz="0" w:space="0" w:color="auto"/>
        <w:right w:val="none" w:sz="0" w:space="0" w:color="auto"/>
      </w:divBdr>
    </w:div>
    <w:div w:id="603806516">
      <w:marLeft w:val="480"/>
      <w:marRight w:val="0"/>
      <w:marTop w:val="0"/>
      <w:marBottom w:val="0"/>
      <w:divBdr>
        <w:top w:val="none" w:sz="0" w:space="0" w:color="auto"/>
        <w:left w:val="none" w:sz="0" w:space="0" w:color="auto"/>
        <w:bottom w:val="none" w:sz="0" w:space="0" w:color="auto"/>
        <w:right w:val="none" w:sz="0" w:space="0" w:color="auto"/>
      </w:divBdr>
    </w:div>
    <w:div w:id="603926750">
      <w:marLeft w:val="480"/>
      <w:marRight w:val="0"/>
      <w:marTop w:val="0"/>
      <w:marBottom w:val="0"/>
      <w:divBdr>
        <w:top w:val="none" w:sz="0" w:space="0" w:color="auto"/>
        <w:left w:val="none" w:sz="0" w:space="0" w:color="auto"/>
        <w:bottom w:val="none" w:sz="0" w:space="0" w:color="auto"/>
        <w:right w:val="none" w:sz="0" w:space="0" w:color="auto"/>
      </w:divBdr>
    </w:div>
    <w:div w:id="604579308">
      <w:marLeft w:val="480"/>
      <w:marRight w:val="0"/>
      <w:marTop w:val="0"/>
      <w:marBottom w:val="0"/>
      <w:divBdr>
        <w:top w:val="none" w:sz="0" w:space="0" w:color="auto"/>
        <w:left w:val="none" w:sz="0" w:space="0" w:color="auto"/>
        <w:bottom w:val="none" w:sz="0" w:space="0" w:color="auto"/>
        <w:right w:val="none" w:sz="0" w:space="0" w:color="auto"/>
      </w:divBdr>
    </w:div>
    <w:div w:id="604654215">
      <w:marLeft w:val="480"/>
      <w:marRight w:val="0"/>
      <w:marTop w:val="0"/>
      <w:marBottom w:val="0"/>
      <w:divBdr>
        <w:top w:val="none" w:sz="0" w:space="0" w:color="auto"/>
        <w:left w:val="none" w:sz="0" w:space="0" w:color="auto"/>
        <w:bottom w:val="none" w:sz="0" w:space="0" w:color="auto"/>
        <w:right w:val="none" w:sz="0" w:space="0" w:color="auto"/>
      </w:divBdr>
    </w:div>
    <w:div w:id="606545553">
      <w:marLeft w:val="480"/>
      <w:marRight w:val="0"/>
      <w:marTop w:val="0"/>
      <w:marBottom w:val="0"/>
      <w:divBdr>
        <w:top w:val="none" w:sz="0" w:space="0" w:color="auto"/>
        <w:left w:val="none" w:sz="0" w:space="0" w:color="auto"/>
        <w:bottom w:val="none" w:sz="0" w:space="0" w:color="auto"/>
        <w:right w:val="none" w:sz="0" w:space="0" w:color="auto"/>
      </w:divBdr>
    </w:div>
    <w:div w:id="606817795">
      <w:marLeft w:val="480"/>
      <w:marRight w:val="0"/>
      <w:marTop w:val="0"/>
      <w:marBottom w:val="0"/>
      <w:divBdr>
        <w:top w:val="none" w:sz="0" w:space="0" w:color="auto"/>
        <w:left w:val="none" w:sz="0" w:space="0" w:color="auto"/>
        <w:bottom w:val="none" w:sz="0" w:space="0" w:color="auto"/>
        <w:right w:val="none" w:sz="0" w:space="0" w:color="auto"/>
      </w:divBdr>
    </w:div>
    <w:div w:id="607078294">
      <w:marLeft w:val="480"/>
      <w:marRight w:val="0"/>
      <w:marTop w:val="0"/>
      <w:marBottom w:val="0"/>
      <w:divBdr>
        <w:top w:val="none" w:sz="0" w:space="0" w:color="auto"/>
        <w:left w:val="none" w:sz="0" w:space="0" w:color="auto"/>
        <w:bottom w:val="none" w:sz="0" w:space="0" w:color="auto"/>
        <w:right w:val="none" w:sz="0" w:space="0" w:color="auto"/>
      </w:divBdr>
    </w:div>
    <w:div w:id="607201764">
      <w:marLeft w:val="480"/>
      <w:marRight w:val="0"/>
      <w:marTop w:val="0"/>
      <w:marBottom w:val="0"/>
      <w:divBdr>
        <w:top w:val="none" w:sz="0" w:space="0" w:color="auto"/>
        <w:left w:val="none" w:sz="0" w:space="0" w:color="auto"/>
        <w:bottom w:val="none" w:sz="0" w:space="0" w:color="auto"/>
        <w:right w:val="none" w:sz="0" w:space="0" w:color="auto"/>
      </w:divBdr>
    </w:div>
    <w:div w:id="608006008">
      <w:marLeft w:val="480"/>
      <w:marRight w:val="0"/>
      <w:marTop w:val="0"/>
      <w:marBottom w:val="0"/>
      <w:divBdr>
        <w:top w:val="none" w:sz="0" w:space="0" w:color="auto"/>
        <w:left w:val="none" w:sz="0" w:space="0" w:color="auto"/>
        <w:bottom w:val="none" w:sz="0" w:space="0" w:color="auto"/>
        <w:right w:val="none" w:sz="0" w:space="0" w:color="auto"/>
      </w:divBdr>
    </w:div>
    <w:div w:id="608204290">
      <w:marLeft w:val="480"/>
      <w:marRight w:val="0"/>
      <w:marTop w:val="0"/>
      <w:marBottom w:val="0"/>
      <w:divBdr>
        <w:top w:val="none" w:sz="0" w:space="0" w:color="auto"/>
        <w:left w:val="none" w:sz="0" w:space="0" w:color="auto"/>
        <w:bottom w:val="none" w:sz="0" w:space="0" w:color="auto"/>
        <w:right w:val="none" w:sz="0" w:space="0" w:color="auto"/>
      </w:divBdr>
    </w:div>
    <w:div w:id="608316004">
      <w:marLeft w:val="480"/>
      <w:marRight w:val="0"/>
      <w:marTop w:val="0"/>
      <w:marBottom w:val="0"/>
      <w:divBdr>
        <w:top w:val="none" w:sz="0" w:space="0" w:color="auto"/>
        <w:left w:val="none" w:sz="0" w:space="0" w:color="auto"/>
        <w:bottom w:val="none" w:sz="0" w:space="0" w:color="auto"/>
        <w:right w:val="none" w:sz="0" w:space="0" w:color="auto"/>
      </w:divBdr>
    </w:div>
    <w:div w:id="608662850">
      <w:marLeft w:val="480"/>
      <w:marRight w:val="0"/>
      <w:marTop w:val="0"/>
      <w:marBottom w:val="0"/>
      <w:divBdr>
        <w:top w:val="none" w:sz="0" w:space="0" w:color="auto"/>
        <w:left w:val="none" w:sz="0" w:space="0" w:color="auto"/>
        <w:bottom w:val="none" w:sz="0" w:space="0" w:color="auto"/>
        <w:right w:val="none" w:sz="0" w:space="0" w:color="auto"/>
      </w:divBdr>
    </w:div>
    <w:div w:id="608851056">
      <w:marLeft w:val="480"/>
      <w:marRight w:val="0"/>
      <w:marTop w:val="0"/>
      <w:marBottom w:val="0"/>
      <w:divBdr>
        <w:top w:val="none" w:sz="0" w:space="0" w:color="auto"/>
        <w:left w:val="none" w:sz="0" w:space="0" w:color="auto"/>
        <w:bottom w:val="none" w:sz="0" w:space="0" w:color="auto"/>
        <w:right w:val="none" w:sz="0" w:space="0" w:color="auto"/>
      </w:divBdr>
    </w:div>
    <w:div w:id="609047713">
      <w:marLeft w:val="480"/>
      <w:marRight w:val="0"/>
      <w:marTop w:val="0"/>
      <w:marBottom w:val="0"/>
      <w:divBdr>
        <w:top w:val="none" w:sz="0" w:space="0" w:color="auto"/>
        <w:left w:val="none" w:sz="0" w:space="0" w:color="auto"/>
        <w:bottom w:val="none" w:sz="0" w:space="0" w:color="auto"/>
        <w:right w:val="none" w:sz="0" w:space="0" w:color="auto"/>
      </w:divBdr>
    </w:div>
    <w:div w:id="609355219">
      <w:marLeft w:val="480"/>
      <w:marRight w:val="0"/>
      <w:marTop w:val="0"/>
      <w:marBottom w:val="0"/>
      <w:divBdr>
        <w:top w:val="none" w:sz="0" w:space="0" w:color="auto"/>
        <w:left w:val="none" w:sz="0" w:space="0" w:color="auto"/>
        <w:bottom w:val="none" w:sz="0" w:space="0" w:color="auto"/>
        <w:right w:val="none" w:sz="0" w:space="0" w:color="auto"/>
      </w:divBdr>
    </w:div>
    <w:div w:id="609550392">
      <w:marLeft w:val="480"/>
      <w:marRight w:val="0"/>
      <w:marTop w:val="0"/>
      <w:marBottom w:val="0"/>
      <w:divBdr>
        <w:top w:val="none" w:sz="0" w:space="0" w:color="auto"/>
        <w:left w:val="none" w:sz="0" w:space="0" w:color="auto"/>
        <w:bottom w:val="none" w:sz="0" w:space="0" w:color="auto"/>
        <w:right w:val="none" w:sz="0" w:space="0" w:color="auto"/>
      </w:divBdr>
    </w:div>
    <w:div w:id="609630117">
      <w:marLeft w:val="480"/>
      <w:marRight w:val="0"/>
      <w:marTop w:val="0"/>
      <w:marBottom w:val="0"/>
      <w:divBdr>
        <w:top w:val="none" w:sz="0" w:space="0" w:color="auto"/>
        <w:left w:val="none" w:sz="0" w:space="0" w:color="auto"/>
        <w:bottom w:val="none" w:sz="0" w:space="0" w:color="auto"/>
        <w:right w:val="none" w:sz="0" w:space="0" w:color="auto"/>
      </w:divBdr>
    </w:div>
    <w:div w:id="609900247">
      <w:marLeft w:val="480"/>
      <w:marRight w:val="0"/>
      <w:marTop w:val="0"/>
      <w:marBottom w:val="0"/>
      <w:divBdr>
        <w:top w:val="none" w:sz="0" w:space="0" w:color="auto"/>
        <w:left w:val="none" w:sz="0" w:space="0" w:color="auto"/>
        <w:bottom w:val="none" w:sz="0" w:space="0" w:color="auto"/>
        <w:right w:val="none" w:sz="0" w:space="0" w:color="auto"/>
      </w:divBdr>
    </w:div>
    <w:div w:id="610940844">
      <w:marLeft w:val="480"/>
      <w:marRight w:val="0"/>
      <w:marTop w:val="0"/>
      <w:marBottom w:val="0"/>
      <w:divBdr>
        <w:top w:val="none" w:sz="0" w:space="0" w:color="auto"/>
        <w:left w:val="none" w:sz="0" w:space="0" w:color="auto"/>
        <w:bottom w:val="none" w:sz="0" w:space="0" w:color="auto"/>
        <w:right w:val="none" w:sz="0" w:space="0" w:color="auto"/>
      </w:divBdr>
    </w:div>
    <w:div w:id="611088300">
      <w:marLeft w:val="480"/>
      <w:marRight w:val="0"/>
      <w:marTop w:val="0"/>
      <w:marBottom w:val="0"/>
      <w:divBdr>
        <w:top w:val="none" w:sz="0" w:space="0" w:color="auto"/>
        <w:left w:val="none" w:sz="0" w:space="0" w:color="auto"/>
        <w:bottom w:val="none" w:sz="0" w:space="0" w:color="auto"/>
        <w:right w:val="none" w:sz="0" w:space="0" w:color="auto"/>
      </w:divBdr>
    </w:div>
    <w:div w:id="611286496">
      <w:marLeft w:val="480"/>
      <w:marRight w:val="0"/>
      <w:marTop w:val="0"/>
      <w:marBottom w:val="0"/>
      <w:divBdr>
        <w:top w:val="none" w:sz="0" w:space="0" w:color="auto"/>
        <w:left w:val="none" w:sz="0" w:space="0" w:color="auto"/>
        <w:bottom w:val="none" w:sz="0" w:space="0" w:color="auto"/>
        <w:right w:val="none" w:sz="0" w:space="0" w:color="auto"/>
      </w:divBdr>
    </w:div>
    <w:div w:id="611324158">
      <w:marLeft w:val="480"/>
      <w:marRight w:val="0"/>
      <w:marTop w:val="0"/>
      <w:marBottom w:val="0"/>
      <w:divBdr>
        <w:top w:val="none" w:sz="0" w:space="0" w:color="auto"/>
        <w:left w:val="none" w:sz="0" w:space="0" w:color="auto"/>
        <w:bottom w:val="none" w:sz="0" w:space="0" w:color="auto"/>
        <w:right w:val="none" w:sz="0" w:space="0" w:color="auto"/>
      </w:divBdr>
    </w:div>
    <w:div w:id="611864588">
      <w:marLeft w:val="480"/>
      <w:marRight w:val="0"/>
      <w:marTop w:val="0"/>
      <w:marBottom w:val="0"/>
      <w:divBdr>
        <w:top w:val="none" w:sz="0" w:space="0" w:color="auto"/>
        <w:left w:val="none" w:sz="0" w:space="0" w:color="auto"/>
        <w:bottom w:val="none" w:sz="0" w:space="0" w:color="auto"/>
        <w:right w:val="none" w:sz="0" w:space="0" w:color="auto"/>
      </w:divBdr>
    </w:div>
    <w:div w:id="611934515">
      <w:marLeft w:val="480"/>
      <w:marRight w:val="0"/>
      <w:marTop w:val="0"/>
      <w:marBottom w:val="0"/>
      <w:divBdr>
        <w:top w:val="none" w:sz="0" w:space="0" w:color="auto"/>
        <w:left w:val="none" w:sz="0" w:space="0" w:color="auto"/>
        <w:bottom w:val="none" w:sz="0" w:space="0" w:color="auto"/>
        <w:right w:val="none" w:sz="0" w:space="0" w:color="auto"/>
      </w:divBdr>
    </w:div>
    <w:div w:id="613829615">
      <w:marLeft w:val="480"/>
      <w:marRight w:val="0"/>
      <w:marTop w:val="0"/>
      <w:marBottom w:val="0"/>
      <w:divBdr>
        <w:top w:val="none" w:sz="0" w:space="0" w:color="auto"/>
        <w:left w:val="none" w:sz="0" w:space="0" w:color="auto"/>
        <w:bottom w:val="none" w:sz="0" w:space="0" w:color="auto"/>
        <w:right w:val="none" w:sz="0" w:space="0" w:color="auto"/>
      </w:divBdr>
    </w:div>
    <w:div w:id="614488021">
      <w:marLeft w:val="480"/>
      <w:marRight w:val="0"/>
      <w:marTop w:val="0"/>
      <w:marBottom w:val="0"/>
      <w:divBdr>
        <w:top w:val="none" w:sz="0" w:space="0" w:color="auto"/>
        <w:left w:val="none" w:sz="0" w:space="0" w:color="auto"/>
        <w:bottom w:val="none" w:sz="0" w:space="0" w:color="auto"/>
        <w:right w:val="none" w:sz="0" w:space="0" w:color="auto"/>
      </w:divBdr>
    </w:div>
    <w:div w:id="614941678">
      <w:marLeft w:val="480"/>
      <w:marRight w:val="0"/>
      <w:marTop w:val="0"/>
      <w:marBottom w:val="0"/>
      <w:divBdr>
        <w:top w:val="none" w:sz="0" w:space="0" w:color="auto"/>
        <w:left w:val="none" w:sz="0" w:space="0" w:color="auto"/>
        <w:bottom w:val="none" w:sz="0" w:space="0" w:color="auto"/>
        <w:right w:val="none" w:sz="0" w:space="0" w:color="auto"/>
      </w:divBdr>
    </w:div>
    <w:div w:id="615137339">
      <w:marLeft w:val="480"/>
      <w:marRight w:val="0"/>
      <w:marTop w:val="0"/>
      <w:marBottom w:val="0"/>
      <w:divBdr>
        <w:top w:val="none" w:sz="0" w:space="0" w:color="auto"/>
        <w:left w:val="none" w:sz="0" w:space="0" w:color="auto"/>
        <w:bottom w:val="none" w:sz="0" w:space="0" w:color="auto"/>
        <w:right w:val="none" w:sz="0" w:space="0" w:color="auto"/>
      </w:divBdr>
    </w:div>
    <w:div w:id="615257302">
      <w:marLeft w:val="480"/>
      <w:marRight w:val="0"/>
      <w:marTop w:val="0"/>
      <w:marBottom w:val="0"/>
      <w:divBdr>
        <w:top w:val="none" w:sz="0" w:space="0" w:color="auto"/>
        <w:left w:val="none" w:sz="0" w:space="0" w:color="auto"/>
        <w:bottom w:val="none" w:sz="0" w:space="0" w:color="auto"/>
        <w:right w:val="none" w:sz="0" w:space="0" w:color="auto"/>
      </w:divBdr>
    </w:div>
    <w:div w:id="615603530">
      <w:marLeft w:val="480"/>
      <w:marRight w:val="0"/>
      <w:marTop w:val="0"/>
      <w:marBottom w:val="0"/>
      <w:divBdr>
        <w:top w:val="none" w:sz="0" w:space="0" w:color="auto"/>
        <w:left w:val="none" w:sz="0" w:space="0" w:color="auto"/>
        <w:bottom w:val="none" w:sz="0" w:space="0" w:color="auto"/>
        <w:right w:val="none" w:sz="0" w:space="0" w:color="auto"/>
      </w:divBdr>
    </w:div>
    <w:div w:id="616526334">
      <w:marLeft w:val="480"/>
      <w:marRight w:val="0"/>
      <w:marTop w:val="0"/>
      <w:marBottom w:val="0"/>
      <w:divBdr>
        <w:top w:val="none" w:sz="0" w:space="0" w:color="auto"/>
        <w:left w:val="none" w:sz="0" w:space="0" w:color="auto"/>
        <w:bottom w:val="none" w:sz="0" w:space="0" w:color="auto"/>
        <w:right w:val="none" w:sz="0" w:space="0" w:color="auto"/>
      </w:divBdr>
    </w:div>
    <w:div w:id="617638164">
      <w:marLeft w:val="480"/>
      <w:marRight w:val="0"/>
      <w:marTop w:val="0"/>
      <w:marBottom w:val="0"/>
      <w:divBdr>
        <w:top w:val="none" w:sz="0" w:space="0" w:color="auto"/>
        <w:left w:val="none" w:sz="0" w:space="0" w:color="auto"/>
        <w:bottom w:val="none" w:sz="0" w:space="0" w:color="auto"/>
        <w:right w:val="none" w:sz="0" w:space="0" w:color="auto"/>
      </w:divBdr>
    </w:div>
    <w:div w:id="617834860">
      <w:marLeft w:val="480"/>
      <w:marRight w:val="0"/>
      <w:marTop w:val="0"/>
      <w:marBottom w:val="0"/>
      <w:divBdr>
        <w:top w:val="none" w:sz="0" w:space="0" w:color="auto"/>
        <w:left w:val="none" w:sz="0" w:space="0" w:color="auto"/>
        <w:bottom w:val="none" w:sz="0" w:space="0" w:color="auto"/>
        <w:right w:val="none" w:sz="0" w:space="0" w:color="auto"/>
      </w:divBdr>
    </w:div>
    <w:div w:id="618226820">
      <w:marLeft w:val="480"/>
      <w:marRight w:val="0"/>
      <w:marTop w:val="0"/>
      <w:marBottom w:val="0"/>
      <w:divBdr>
        <w:top w:val="none" w:sz="0" w:space="0" w:color="auto"/>
        <w:left w:val="none" w:sz="0" w:space="0" w:color="auto"/>
        <w:bottom w:val="none" w:sz="0" w:space="0" w:color="auto"/>
        <w:right w:val="none" w:sz="0" w:space="0" w:color="auto"/>
      </w:divBdr>
    </w:div>
    <w:div w:id="619259443">
      <w:marLeft w:val="480"/>
      <w:marRight w:val="0"/>
      <w:marTop w:val="0"/>
      <w:marBottom w:val="0"/>
      <w:divBdr>
        <w:top w:val="none" w:sz="0" w:space="0" w:color="auto"/>
        <w:left w:val="none" w:sz="0" w:space="0" w:color="auto"/>
        <w:bottom w:val="none" w:sz="0" w:space="0" w:color="auto"/>
        <w:right w:val="none" w:sz="0" w:space="0" w:color="auto"/>
      </w:divBdr>
    </w:div>
    <w:div w:id="619608238">
      <w:marLeft w:val="480"/>
      <w:marRight w:val="0"/>
      <w:marTop w:val="0"/>
      <w:marBottom w:val="0"/>
      <w:divBdr>
        <w:top w:val="none" w:sz="0" w:space="0" w:color="auto"/>
        <w:left w:val="none" w:sz="0" w:space="0" w:color="auto"/>
        <w:bottom w:val="none" w:sz="0" w:space="0" w:color="auto"/>
        <w:right w:val="none" w:sz="0" w:space="0" w:color="auto"/>
      </w:divBdr>
    </w:div>
    <w:div w:id="619998373">
      <w:marLeft w:val="480"/>
      <w:marRight w:val="0"/>
      <w:marTop w:val="0"/>
      <w:marBottom w:val="0"/>
      <w:divBdr>
        <w:top w:val="none" w:sz="0" w:space="0" w:color="auto"/>
        <w:left w:val="none" w:sz="0" w:space="0" w:color="auto"/>
        <w:bottom w:val="none" w:sz="0" w:space="0" w:color="auto"/>
        <w:right w:val="none" w:sz="0" w:space="0" w:color="auto"/>
      </w:divBdr>
    </w:div>
    <w:div w:id="620184016">
      <w:marLeft w:val="480"/>
      <w:marRight w:val="0"/>
      <w:marTop w:val="0"/>
      <w:marBottom w:val="0"/>
      <w:divBdr>
        <w:top w:val="none" w:sz="0" w:space="0" w:color="auto"/>
        <w:left w:val="none" w:sz="0" w:space="0" w:color="auto"/>
        <w:bottom w:val="none" w:sz="0" w:space="0" w:color="auto"/>
        <w:right w:val="none" w:sz="0" w:space="0" w:color="auto"/>
      </w:divBdr>
    </w:div>
    <w:div w:id="620377251">
      <w:marLeft w:val="480"/>
      <w:marRight w:val="0"/>
      <w:marTop w:val="0"/>
      <w:marBottom w:val="0"/>
      <w:divBdr>
        <w:top w:val="none" w:sz="0" w:space="0" w:color="auto"/>
        <w:left w:val="none" w:sz="0" w:space="0" w:color="auto"/>
        <w:bottom w:val="none" w:sz="0" w:space="0" w:color="auto"/>
        <w:right w:val="none" w:sz="0" w:space="0" w:color="auto"/>
      </w:divBdr>
    </w:div>
    <w:div w:id="623275264">
      <w:marLeft w:val="480"/>
      <w:marRight w:val="0"/>
      <w:marTop w:val="0"/>
      <w:marBottom w:val="0"/>
      <w:divBdr>
        <w:top w:val="none" w:sz="0" w:space="0" w:color="auto"/>
        <w:left w:val="none" w:sz="0" w:space="0" w:color="auto"/>
        <w:bottom w:val="none" w:sz="0" w:space="0" w:color="auto"/>
        <w:right w:val="none" w:sz="0" w:space="0" w:color="auto"/>
      </w:divBdr>
    </w:div>
    <w:div w:id="623468527">
      <w:marLeft w:val="480"/>
      <w:marRight w:val="0"/>
      <w:marTop w:val="0"/>
      <w:marBottom w:val="0"/>
      <w:divBdr>
        <w:top w:val="none" w:sz="0" w:space="0" w:color="auto"/>
        <w:left w:val="none" w:sz="0" w:space="0" w:color="auto"/>
        <w:bottom w:val="none" w:sz="0" w:space="0" w:color="auto"/>
        <w:right w:val="none" w:sz="0" w:space="0" w:color="auto"/>
      </w:divBdr>
    </w:div>
    <w:div w:id="623730811">
      <w:marLeft w:val="480"/>
      <w:marRight w:val="0"/>
      <w:marTop w:val="0"/>
      <w:marBottom w:val="0"/>
      <w:divBdr>
        <w:top w:val="none" w:sz="0" w:space="0" w:color="auto"/>
        <w:left w:val="none" w:sz="0" w:space="0" w:color="auto"/>
        <w:bottom w:val="none" w:sz="0" w:space="0" w:color="auto"/>
        <w:right w:val="none" w:sz="0" w:space="0" w:color="auto"/>
      </w:divBdr>
    </w:div>
    <w:div w:id="624115898">
      <w:marLeft w:val="480"/>
      <w:marRight w:val="0"/>
      <w:marTop w:val="0"/>
      <w:marBottom w:val="0"/>
      <w:divBdr>
        <w:top w:val="none" w:sz="0" w:space="0" w:color="auto"/>
        <w:left w:val="none" w:sz="0" w:space="0" w:color="auto"/>
        <w:bottom w:val="none" w:sz="0" w:space="0" w:color="auto"/>
        <w:right w:val="none" w:sz="0" w:space="0" w:color="auto"/>
      </w:divBdr>
    </w:div>
    <w:div w:id="625815018">
      <w:marLeft w:val="480"/>
      <w:marRight w:val="0"/>
      <w:marTop w:val="0"/>
      <w:marBottom w:val="0"/>
      <w:divBdr>
        <w:top w:val="none" w:sz="0" w:space="0" w:color="auto"/>
        <w:left w:val="none" w:sz="0" w:space="0" w:color="auto"/>
        <w:bottom w:val="none" w:sz="0" w:space="0" w:color="auto"/>
        <w:right w:val="none" w:sz="0" w:space="0" w:color="auto"/>
      </w:divBdr>
    </w:div>
    <w:div w:id="625890886">
      <w:marLeft w:val="480"/>
      <w:marRight w:val="0"/>
      <w:marTop w:val="0"/>
      <w:marBottom w:val="0"/>
      <w:divBdr>
        <w:top w:val="none" w:sz="0" w:space="0" w:color="auto"/>
        <w:left w:val="none" w:sz="0" w:space="0" w:color="auto"/>
        <w:bottom w:val="none" w:sz="0" w:space="0" w:color="auto"/>
        <w:right w:val="none" w:sz="0" w:space="0" w:color="auto"/>
      </w:divBdr>
    </w:div>
    <w:div w:id="626205112">
      <w:marLeft w:val="480"/>
      <w:marRight w:val="0"/>
      <w:marTop w:val="0"/>
      <w:marBottom w:val="0"/>
      <w:divBdr>
        <w:top w:val="none" w:sz="0" w:space="0" w:color="auto"/>
        <w:left w:val="none" w:sz="0" w:space="0" w:color="auto"/>
        <w:bottom w:val="none" w:sz="0" w:space="0" w:color="auto"/>
        <w:right w:val="none" w:sz="0" w:space="0" w:color="auto"/>
      </w:divBdr>
    </w:div>
    <w:div w:id="626274234">
      <w:marLeft w:val="480"/>
      <w:marRight w:val="0"/>
      <w:marTop w:val="0"/>
      <w:marBottom w:val="0"/>
      <w:divBdr>
        <w:top w:val="none" w:sz="0" w:space="0" w:color="auto"/>
        <w:left w:val="none" w:sz="0" w:space="0" w:color="auto"/>
        <w:bottom w:val="none" w:sz="0" w:space="0" w:color="auto"/>
        <w:right w:val="none" w:sz="0" w:space="0" w:color="auto"/>
      </w:divBdr>
    </w:div>
    <w:div w:id="626276314">
      <w:marLeft w:val="480"/>
      <w:marRight w:val="0"/>
      <w:marTop w:val="0"/>
      <w:marBottom w:val="0"/>
      <w:divBdr>
        <w:top w:val="none" w:sz="0" w:space="0" w:color="auto"/>
        <w:left w:val="none" w:sz="0" w:space="0" w:color="auto"/>
        <w:bottom w:val="none" w:sz="0" w:space="0" w:color="auto"/>
        <w:right w:val="none" w:sz="0" w:space="0" w:color="auto"/>
      </w:divBdr>
    </w:div>
    <w:div w:id="626543696">
      <w:marLeft w:val="480"/>
      <w:marRight w:val="0"/>
      <w:marTop w:val="0"/>
      <w:marBottom w:val="0"/>
      <w:divBdr>
        <w:top w:val="none" w:sz="0" w:space="0" w:color="auto"/>
        <w:left w:val="none" w:sz="0" w:space="0" w:color="auto"/>
        <w:bottom w:val="none" w:sz="0" w:space="0" w:color="auto"/>
        <w:right w:val="none" w:sz="0" w:space="0" w:color="auto"/>
      </w:divBdr>
    </w:div>
    <w:div w:id="626551352">
      <w:marLeft w:val="480"/>
      <w:marRight w:val="0"/>
      <w:marTop w:val="0"/>
      <w:marBottom w:val="0"/>
      <w:divBdr>
        <w:top w:val="none" w:sz="0" w:space="0" w:color="auto"/>
        <w:left w:val="none" w:sz="0" w:space="0" w:color="auto"/>
        <w:bottom w:val="none" w:sz="0" w:space="0" w:color="auto"/>
        <w:right w:val="none" w:sz="0" w:space="0" w:color="auto"/>
      </w:divBdr>
    </w:div>
    <w:div w:id="627079718">
      <w:marLeft w:val="480"/>
      <w:marRight w:val="0"/>
      <w:marTop w:val="0"/>
      <w:marBottom w:val="0"/>
      <w:divBdr>
        <w:top w:val="none" w:sz="0" w:space="0" w:color="auto"/>
        <w:left w:val="none" w:sz="0" w:space="0" w:color="auto"/>
        <w:bottom w:val="none" w:sz="0" w:space="0" w:color="auto"/>
        <w:right w:val="none" w:sz="0" w:space="0" w:color="auto"/>
      </w:divBdr>
    </w:div>
    <w:div w:id="627322336">
      <w:marLeft w:val="480"/>
      <w:marRight w:val="0"/>
      <w:marTop w:val="0"/>
      <w:marBottom w:val="0"/>
      <w:divBdr>
        <w:top w:val="none" w:sz="0" w:space="0" w:color="auto"/>
        <w:left w:val="none" w:sz="0" w:space="0" w:color="auto"/>
        <w:bottom w:val="none" w:sz="0" w:space="0" w:color="auto"/>
        <w:right w:val="none" w:sz="0" w:space="0" w:color="auto"/>
      </w:divBdr>
    </w:div>
    <w:div w:id="628365354">
      <w:marLeft w:val="480"/>
      <w:marRight w:val="0"/>
      <w:marTop w:val="0"/>
      <w:marBottom w:val="0"/>
      <w:divBdr>
        <w:top w:val="none" w:sz="0" w:space="0" w:color="auto"/>
        <w:left w:val="none" w:sz="0" w:space="0" w:color="auto"/>
        <w:bottom w:val="none" w:sz="0" w:space="0" w:color="auto"/>
        <w:right w:val="none" w:sz="0" w:space="0" w:color="auto"/>
      </w:divBdr>
    </w:div>
    <w:div w:id="628436577">
      <w:marLeft w:val="480"/>
      <w:marRight w:val="0"/>
      <w:marTop w:val="0"/>
      <w:marBottom w:val="0"/>
      <w:divBdr>
        <w:top w:val="none" w:sz="0" w:space="0" w:color="auto"/>
        <w:left w:val="none" w:sz="0" w:space="0" w:color="auto"/>
        <w:bottom w:val="none" w:sz="0" w:space="0" w:color="auto"/>
        <w:right w:val="none" w:sz="0" w:space="0" w:color="auto"/>
      </w:divBdr>
    </w:div>
    <w:div w:id="629213416">
      <w:marLeft w:val="480"/>
      <w:marRight w:val="0"/>
      <w:marTop w:val="0"/>
      <w:marBottom w:val="0"/>
      <w:divBdr>
        <w:top w:val="none" w:sz="0" w:space="0" w:color="auto"/>
        <w:left w:val="none" w:sz="0" w:space="0" w:color="auto"/>
        <w:bottom w:val="none" w:sz="0" w:space="0" w:color="auto"/>
        <w:right w:val="none" w:sz="0" w:space="0" w:color="auto"/>
      </w:divBdr>
    </w:div>
    <w:div w:id="631399076">
      <w:marLeft w:val="480"/>
      <w:marRight w:val="0"/>
      <w:marTop w:val="0"/>
      <w:marBottom w:val="0"/>
      <w:divBdr>
        <w:top w:val="none" w:sz="0" w:space="0" w:color="auto"/>
        <w:left w:val="none" w:sz="0" w:space="0" w:color="auto"/>
        <w:bottom w:val="none" w:sz="0" w:space="0" w:color="auto"/>
        <w:right w:val="none" w:sz="0" w:space="0" w:color="auto"/>
      </w:divBdr>
    </w:div>
    <w:div w:id="631667263">
      <w:marLeft w:val="480"/>
      <w:marRight w:val="0"/>
      <w:marTop w:val="0"/>
      <w:marBottom w:val="0"/>
      <w:divBdr>
        <w:top w:val="none" w:sz="0" w:space="0" w:color="auto"/>
        <w:left w:val="none" w:sz="0" w:space="0" w:color="auto"/>
        <w:bottom w:val="none" w:sz="0" w:space="0" w:color="auto"/>
        <w:right w:val="none" w:sz="0" w:space="0" w:color="auto"/>
      </w:divBdr>
    </w:div>
    <w:div w:id="631711669">
      <w:marLeft w:val="480"/>
      <w:marRight w:val="0"/>
      <w:marTop w:val="0"/>
      <w:marBottom w:val="0"/>
      <w:divBdr>
        <w:top w:val="none" w:sz="0" w:space="0" w:color="auto"/>
        <w:left w:val="none" w:sz="0" w:space="0" w:color="auto"/>
        <w:bottom w:val="none" w:sz="0" w:space="0" w:color="auto"/>
        <w:right w:val="none" w:sz="0" w:space="0" w:color="auto"/>
      </w:divBdr>
    </w:div>
    <w:div w:id="632061249">
      <w:marLeft w:val="480"/>
      <w:marRight w:val="0"/>
      <w:marTop w:val="0"/>
      <w:marBottom w:val="0"/>
      <w:divBdr>
        <w:top w:val="none" w:sz="0" w:space="0" w:color="auto"/>
        <w:left w:val="none" w:sz="0" w:space="0" w:color="auto"/>
        <w:bottom w:val="none" w:sz="0" w:space="0" w:color="auto"/>
        <w:right w:val="none" w:sz="0" w:space="0" w:color="auto"/>
      </w:divBdr>
    </w:div>
    <w:div w:id="632715805">
      <w:marLeft w:val="480"/>
      <w:marRight w:val="0"/>
      <w:marTop w:val="0"/>
      <w:marBottom w:val="0"/>
      <w:divBdr>
        <w:top w:val="none" w:sz="0" w:space="0" w:color="auto"/>
        <w:left w:val="none" w:sz="0" w:space="0" w:color="auto"/>
        <w:bottom w:val="none" w:sz="0" w:space="0" w:color="auto"/>
        <w:right w:val="none" w:sz="0" w:space="0" w:color="auto"/>
      </w:divBdr>
    </w:div>
    <w:div w:id="632828760">
      <w:marLeft w:val="480"/>
      <w:marRight w:val="0"/>
      <w:marTop w:val="0"/>
      <w:marBottom w:val="0"/>
      <w:divBdr>
        <w:top w:val="none" w:sz="0" w:space="0" w:color="auto"/>
        <w:left w:val="none" w:sz="0" w:space="0" w:color="auto"/>
        <w:bottom w:val="none" w:sz="0" w:space="0" w:color="auto"/>
        <w:right w:val="none" w:sz="0" w:space="0" w:color="auto"/>
      </w:divBdr>
    </w:div>
    <w:div w:id="633219209">
      <w:marLeft w:val="480"/>
      <w:marRight w:val="0"/>
      <w:marTop w:val="0"/>
      <w:marBottom w:val="0"/>
      <w:divBdr>
        <w:top w:val="none" w:sz="0" w:space="0" w:color="auto"/>
        <w:left w:val="none" w:sz="0" w:space="0" w:color="auto"/>
        <w:bottom w:val="none" w:sz="0" w:space="0" w:color="auto"/>
        <w:right w:val="none" w:sz="0" w:space="0" w:color="auto"/>
      </w:divBdr>
    </w:div>
    <w:div w:id="634405691">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910010">
      <w:marLeft w:val="480"/>
      <w:marRight w:val="0"/>
      <w:marTop w:val="0"/>
      <w:marBottom w:val="0"/>
      <w:divBdr>
        <w:top w:val="none" w:sz="0" w:space="0" w:color="auto"/>
        <w:left w:val="none" w:sz="0" w:space="0" w:color="auto"/>
        <w:bottom w:val="none" w:sz="0" w:space="0" w:color="auto"/>
        <w:right w:val="none" w:sz="0" w:space="0" w:color="auto"/>
      </w:divBdr>
    </w:div>
    <w:div w:id="636379128">
      <w:marLeft w:val="480"/>
      <w:marRight w:val="0"/>
      <w:marTop w:val="0"/>
      <w:marBottom w:val="0"/>
      <w:divBdr>
        <w:top w:val="none" w:sz="0" w:space="0" w:color="auto"/>
        <w:left w:val="none" w:sz="0" w:space="0" w:color="auto"/>
        <w:bottom w:val="none" w:sz="0" w:space="0" w:color="auto"/>
        <w:right w:val="none" w:sz="0" w:space="0" w:color="auto"/>
      </w:divBdr>
    </w:div>
    <w:div w:id="637225718">
      <w:marLeft w:val="480"/>
      <w:marRight w:val="0"/>
      <w:marTop w:val="0"/>
      <w:marBottom w:val="0"/>
      <w:divBdr>
        <w:top w:val="none" w:sz="0" w:space="0" w:color="auto"/>
        <w:left w:val="none" w:sz="0" w:space="0" w:color="auto"/>
        <w:bottom w:val="none" w:sz="0" w:space="0" w:color="auto"/>
        <w:right w:val="none" w:sz="0" w:space="0" w:color="auto"/>
      </w:divBdr>
    </w:div>
    <w:div w:id="637414049">
      <w:marLeft w:val="480"/>
      <w:marRight w:val="0"/>
      <w:marTop w:val="0"/>
      <w:marBottom w:val="0"/>
      <w:divBdr>
        <w:top w:val="none" w:sz="0" w:space="0" w:color="auto"/>
        <w:left w:val="none" w:sz="0" w:space="0" w:color="auto"/>
        <w:bottom w:val="none" w:sz="0" w:space="0" w:color="auto"/>
        <w:right w:val="none" w:sz="0" w:space="0" w:color="auto"/>
      </w:divBdr>
    </w:div>
    <w:div w:id="638152099">
      <w:marLeft w:val="480"/>
      <w:marRight w:val="0"/>
      <w:marTop w:val="0"/>
      <w:marBottom w:val="0"/>
      <w:divBdr>
        <w:top w:val="none" w:sz="0" w:space="0" w:color="auto"/>
        <w:left w:val="none" w:sz="0" w:space="0" w:color="auto"/>
        <w:bottom w:val="none" w:sz="0" w:space="0" w:color="auto"/>
        <w:right w:val="none" w:sz="0" w:space="0" w:color="auto"/>
      </w:divBdr>
    </w:div>
    <w:div w:id="638386429">
      <w:marLeft w:val="480"/>
      <w:marRight w:val="0"/>
      <w:marTop w:val="0"/>
      <w:marBottom w:val="0"/>
      <w:divBdr>
        <w:top w:val="none" w:sz="0" w:space="0" w:color="auto"/>
        <w:left w:val="none" w:sz="0" w:space="0" w:color="auto"/>
        <w:bottom w:val="none" w:sz="0" w:space="0" w:color="auto"/>
        <w:right w:val="none" w:sz="0" w:space="0" w:color="auto"/>
      </w:divBdr>
    </w:div>
    <w:div w:id="638802046">
      <w:marLeft w:val="480"/>
      <w:marRight w:val="0"/>
      <w:marTop w:val="0"/>
      <w:marBottom w:val="0"/>
      <w:divBdr>
        <w:top w:val="none" w:sz="0" w:space="0" w:color="auto"/>
        <w:left w:val="none" w:sz="0" w:space="0" w:color="auto"/>
        <w:bottom w:val="none" w:sz="0" w:space="0" w:color="auto"/>
        <w:right w:val="none" w:sz="0" w:space="0" w:color="auto"/>
      </w:divBdr>
    </w:div>
    <w:div w:id="639118735">
      <w:marLeft w:val="480"/>
      <w:marRight w:val="0"/>
      <w:marTop w:val="0"/>
      <w:marBottom w:val="0"/>
      <w:divBdr>
        <w:top w:val="none" w:sz="0" w:space="0" w:color="auto"/>
        <w:left w:val="none" w:sz="0" w:space="0" w:color="auto"/>
        <w:bottom w:val="none" w:sz="0" w:space="0" w:color="auto"/>
        <w:right w:val="none" w:sz="0" w:space="0" w:color="auto"/>
      </w:divBdr>
    </w:div>
    <w:div w:id="639460807">
      <w:marLeft w:val="480"/>
      <w:marRight w:val="0"/>
      <w:marTop w:val="0"/>
      <w:marBottom w:val="0"/>
      <w:divBdr>
        <w:top w:val="none" w:sz="0" w:space="0" w:color="auto"/>
        <w:left w:val="none" w:sz="0" w:space="0" w:color="auto"/>
        <w:bottom w:val="none" w:sz="0" w:space="0" w:color="auto"/>
        <w:right w:val="none" w:sz="0" w:space="0" w:color="auto"/>
      </w:divBdr>
    </w:div>
    <w:div w:id="639917901">
      <w:marLeft w:val="480"/>
      <w:marRight w:val="0"/>
      <w:marTop w:val="0"/>
      <w:marBottom w:val="0"/>
      <w:divBdr>
        <w:top w:val="none" w:sz="0" w:space="0" w:color="auto"/>
        <w:left w:val="none" w:sz="0" w:space="0" w:color="auto"/>
        <w:bottom w:val="none" w:sz="0" w:space="0" w:color="auto"/>
        <w:right w:val="none" w:sz="0" w:space="0" w:color="auto"/>
      </w:divBdr>
    </w:div>
    <w:div w:id="640765426">
      <w:marLeft w:val="480"/>
      <w:marRight w:val="0"/>
      <w:marTop w:val="0"/>
      <w:marBottom w:val="0"/>
      <w:divBdr>
        <w:top w:val="none" w:sz="0" w:space="0" w:color="auto"/>
        <w:left w:val="none" w:sz="0" w:space="0" w:color="auto"/>
        <w:bottom w:val="none" w:sz="0" w:space="0" w:color="auto"/>
        <w:right w:val="none" w:sz="0" w:space="0" w:color="auto"/>
      </w:divBdr>
    </w:div>
    <w:div w:id="641233814">
      <w:marLeft w:val="480"/>
      <w:marRight w:val="0"/>
      <w:marTop w:val="0"/>
      <w:marBottom w:val="0"/>
      <w:divBdr>
        <w:top w:val="none" w:sz="0" w:space="0" w:color="auto"/>
        <w:left w:val="none" w:sz="0" w:space="0" w:color="auto"/>
        <w:bottom w:val="none" w:sz="0" w:space="0" w:color="auto"/>
        <w:right w:val="none" w:sz="0" w:space="0" w:color="auto"/>
      </w:divBdr>
    </w:div>
    <w:div w:id="641498948">
      <w:marLeft w:val="480"/>
      <w:marRight w:val="0"/>
      <w:marTop w:val="0"/>
      <w:marBottom w:val="0"/>
      <w:divBdr>
        <w:top w:val="none" w:sz="0" w:space="0" w:color="auto"/>
        <w:left w:val="none" w:sz="0" w:space="0" w:color="auto"/>
        <w:bottom w:val="none" w:sz="0" w:space="0" w:color="auto"/>
        <w:right w:val="none" w:sz="0" w:space="0" w:color="auto"/>
      </w:divBdr>
    </w:div>
    <w:div w:id="641691268">
      <w:marLeft w:val="480"/>
      <w:marRight w:val="0"/>
      <w:marTop w:val="0"/>
      <w:marBottom w:val="0"/>
      <w:divBdr>
        <w:top w:val="none" w:sz="0" w:space="0" w:color="auto"/>
        <w:left w:val="none" w:sz="0" w:space="0" w:color="auto"/>
        <w:bottom w:val="none" w:sz="0" w:space="0" w:color="auto"/>
        <w:right w:val="none" w:sz="0" w:space="0" w:color="auto"/>
      </w:divBdr>
    </w:div>
    <w:div w:id="642196643">
      <w:marLeft w:val="480"/>
      <w:marRight w:val="0"/>
      <w:marTop w:val="0"/>
      <w:marBottom w:val="0"/>
      <w:divBdr>
        <w:top w:val="none" w:sz="0" w:space="0" w:color="auto"/>
        <w:left w:val="none" w:sz="0" w:space="0" w:color="auto"/>
        <w:bottom w:val="none" w:sz="0" w:space="0" w:color="auto"/>
        <w:right w:val="none" w:sz="0" w:space="0" w:color="auto"/>
      </w:divBdr>
    </w:div>
    <w:div w:id="642808808">
      <w:marLeft w:val="480"/>
      <w:marRight w:val="0"/>
      <w:marTop w:val="0"/>
      <w:marBottom w:val="0"/>
      <w:divBdr>
        <w:top w:val="none" w:sz="0" w:space="0" w:color="auto"/>
        <w:left w:val="none" w:sz="0" w:space="0" w:color="auto"/>
        <w:bottom w:val="none" w:sz="0" w:space="0" w:color="auto"/>
        <w:right w:val="none" w:sz="0" w:space="0" w:color="auto"/>
      </w:divBdr>
    </w:div>
    <w:div w:id="643237113">
      <w:marLeft w:val="480"/>
      <w:marRight w:val="0"/>
      <w:marTop w:val="0"/>
      <w:marBottom w:val="0"/>
      <w:divBdr>
        <w:top w:val="none" w:sz="0" w:space="0" w:color="auto"/>
        <w:left w:val="none" w:sz="0" w:space="0" w:color="auto"/>
        <w:bottom w:val="none" w:sz="0" w:space="0" w:color="auto"/>
        <w:right w:val="none" w:sz="0" w:space="0" w:color="auto"/>
      </w:divBdr>
    </w:div>
    <w:div w:id="643661310">
      <w:marLeft w:val="480"/>
      <w:marRight w:val="0"/>
      <w:marTop w:val="0"/>
      <w:marBottom w:val="0"/>
      <w:divBdr>
        <w:top w:val="none" w:sz="0" w:space="0" w:color="auto"/>
        <w:left w:val="none" w:sz="0" w:space="0" w:color="auto"/>
        <w:bottom w:val="none" w:sz="0" w:space="0" w:color="auto"/>
        <w:right w:val="none" w:sz="0" w:space="0" w:color="auto"/>
      </w:divBdr>
    </w:div>
    <w:div w:id="643661311">
      <w:marLeft w:val="480"/>
      <w:marRight w:val="0"/>
      <w:marTop w:val="0"/>
      <w:marBottom w:val="0"/>
      <w:divBdr>
        <w:top w:val="none" w:sz="0" w:space="0" w:color="auto"/>
        <w:left w:val="none" w:sz="0" w:space="0" w:color="auto"/>
        <w:bottom w:val="none" w:sz="0" w:space="0" w:color="auto"/>
        <w:right w:val="none" w:sz="0" w:space="0" w:color="auto"/>
      </w:divBdr>
    </w:div>
    <w:div w:id="644088907">
      <w:marLeft w:val="480"/>
      <w:marRight w:val="0"/>
      <w:marTop w:val="0"/>
      <w:marBottom w:val="0"/>
      <w:divBdr>
        <w:top w:val="none" w:sz="0" w:space="0" w:color="auto"/>
        <w:left w:val="none" w:sz="0" w:space="0" w:color="auto"/>
        <w:bottom w:val="none" w:sz="0" w:space="0" w:color="auto"/>
        <w:right w:val="none" w:sz="0" w:space="0" w:color="auto"/>
      </w:divBdr>
    </w:div>
    <w:div w:id="644314212">
      <w:marLeft w:val="480"/>
      <w:marRight w:val="0"/>
      <w:marTop w:val="0"/>
      <w:marBottom w:val="0"/>
      <w:divBdr>
        <w:top w:val="none" w:sz="0" w:space="0" w:color="auto"/>
        <w:left w:val="none" w:sz="0" w:space="0" w:color="auto"/>
        <w:bottom w:val="none" w:sz="0" w:space="0" w:color="auto"/>
        <w:right w:val="none" w:sz="0" w:space="0" w:color="auto"/>
      </w:divBdr>
    </w:div>
    <w:div w:id="645471715">
      <w:marLeft w:val="480"/>
      <w:marRight w:val="0"/>
      <w:marTop w:val="0"/>
      <w:marBottom w:val="0"/>
      <w:divBdr>
        <w:top w:val="none" w:sz="0" w:space="0" w:color="auto"/>
        <w:left w:val="none" w:sz="0" w:space="0" w:color="auto"/>
        <w:bottom w:val="none" w:sz="0" w:space="0" w:color="auto"/>
        <w:right w:val="none" w:sz="0" w:space="0" w:color="auto"/>
      </w:divBdr>
    </w:div>
    <w:div w:id="645863108">
      <w:marLeft w:val="480"/>
      <w:marRight w:val="0"/>
      <w:marTop w:val="0"/>
      <w:marBottom w:val="0"/>
      <w:divBdr>
        <w:top w:val="none" w:sz="0" w:space="0" w:color="auto"/>
        <w:left w:val="none" w:sz="0" w:space="0" w:color="auto"/>
        <w:bottom w:val="none" w:sz="0" w:space="0" w:color="auto"/>
        <w:right w:val="none" w:sz="0" w:space="0" w:color="auto"/>
      </w:divBdr>
    </w:div>
    <w:div w:id="646058448">
      <w:marLeft w:val="480"/>
      <w:marRight w:val="0"/>
      <w:marTop w:val="0"/>
      <w:marBottom w:val="0"/>
      <w:divBdr>
        <w:top w:val="none" w:sz="0" w:space="0" w:color="auto"/>
        <w:left w:val="none" w:sz="0" w:space="0" w:color="auto"/>
        <w:bottom w:val="none" w:sz="0" w:space="0" w:color="auto"/>
        <w:right w:val="none" w:sz="0" w:space="0" w:color="auto"/>
      </w:divBdr>
    </w:div>
    <w:div w:id="646082868">
      <w:marLeft w:val="480"/>
      <w:marRight w:val="0"/>
      <w:marTop w:val="0"/>
      <w:marBottom w:val="0"/>
      <w:divBdr>
        <w:top w:val="none" w:sz="0" w:space="0" w:color="auto"/>
        <w:left w:val="none" w:sz="0" w:space="0" w:color="auto"/>
        <w:bottom w:val="none" w:sz="0" w:space="0" w:color="auto"/>
        <w:right w:val="none" w:sz="0" w:space="0" w:color="auto"/>
      </w:divBdr>
    </w:div>
    <w:div w:id="646327399">
      <w:marLeft w:val="480"/>
      <w:marRight w:val="0"/>
      <w:marTop w:val="0"/>
      <w:marBottom w:val="0"/>
      <w:divBdr>
        <w:top w:val="none" w:sz="0" w:space="0" w:color="auto"/>
        <w:left w:val="none" w:sz="0" w:space="0" w:color="auto"/>
        <w:bottom w:val="none" w:sz="0" w:space="0" w:color="auto"/>
        <w:right w:val="none" w:sz="0" w:space="0" w:color="auto"/>
      </w:divBdr>
    </w:div>
    <w:div w:id="647128722">
      <w:marLeft w:val="480"/>
      <w:marRight w:val="0"/>
      <w:marTop w:val="0"/>
      <w:marBottom w:val="0"/>
      <w:divBdr>
        <w:top w:val="none" w:sz="0" w:space="0" w:color="auto"/>
        <w:left w:val="none" w:sz="0" w:space="0" w:color="auto"/>
        <w:bottom w:val="none" w:sz="0" w:space="0" w:color="auto"/>
        <w:right w:val="none" w:sz="0" w:space="0" w:color="auto"/>
      </w:divBdr>
    </w:div>
    <w:div w:id="647244901">
      <w:marLeft w:val="480"/>
      <w:marRight w:val="0"/>
      <w:marTop w:val="0"/>
      <w:marBottom w:val="0"/>
      <w:divBdr>
        <w:top w:val="none" w:sz="0" w:space="0" w:color="auto"/>
        <w:left w:val="none" w:sz="0" w:space="0" w:color="auto"/>
        <w:bottom w:val="none" w:sz="0" w:space="0" w:color="auto"/>
        <w:right w:val="none" w:sz="0" w:space="0" w:color="auto"/>
      </w:divBdr>
    </w:div>
    <w:div w:id="648168331">
      <w:marLeft w:val="480"/>
      <w:marRight w:val="0"/>
      <w:marTop w:val="0"/>
      <w:marBottom w:val="0"/>
      <w:divBdr>
        <w:top w:val="none" w:sz="0" w:space="0" w:color="auto"/>
        <w:left w:val="none" w:sz="0" w:space="0" w:color="auto"/>
        <w:bottom w:val="none" w:sz="0" w:space="0" w:color="auto"/>
        <w:right w:val="none" w:sz="0" w:space="0" w:color="auto"/>
      </w:divBdr>
    </w:div>
    <w:div w:id="648172314">
      <w:marLeft w:val="480"/>
      <w:marRight w:val="0"/>
      <w:marTop w:val="0"/>
      <w:marBottom w:val="0"/>
      <w:divBdr>
        <w:top w:val="none" w:sz="0" w:space="0" w:color="auto"/>
        <w:left w:val="none" w:sz="0" w:space="0" w:color="auto"/>
        <w:bottom w:val="none" w:sz="0" w:space="0" w:color="auto"/>
        <w:right w:val="none" w:sz="0" w:space="0" w:color="auto"/>
      </w:divBdr>
    </w:div>
    <w:div w:id="648897966">
      <w:marLeft w:val="480"/>
      <w:marRight w:val="0"/>
      <w:marTop w:val="0"/>
      <w:marBottom w:val="0"/>
      <w:divBdr>
        <w:top w:val="none" w:sz="0" w:space="0" w:color="auto"/>
        <w:left w:val="none" w:sz="0" w:space="0" w:color="auto"/>
        <w:bottom w:val="none" w:sz="0" w:space="0" w:color="auto"/>
        <w:right w:val="none" w:sz="0" w:space="0" w:color="auto"/>
      </w:divBdr>
    </w:div>
    <w:div w:id="650796293">
      <w:marLeft w:val="480"/>
      <w:marRight w:val="0"/>
      <w:marTop w:val="0"/>
      <w:marBottom w:val="0"/>
      <w:divBdr>
        <w:top w:val="none" w:sz="0" w:space="0" w:color="auto"/>
        <w:left w:val="none" w:sz="0" w:space="0" w:color="auto"/>
        <w:bottom w:val="none" w:sz="0" w:space="0" w:color="auto"/>
        <w:right w:val="none" w:sz="0" w:space="0" w:color="auto"/>
      </w:divBdr>
    </w:div>
    <w:div w:id="651568320">
      <w:marLeft w:val="480"/>
      <w:marRight w:val="0"/>
      <w:marTop w:val="0"/>
      <w:marBottom w:val="0"/>
      <w:divBdr>
        <w:top w:val="none" w:sz="0" w:space="0" w:color="auto"/>
        <w:left w:val="none" w:sz="0" w:space="0" w:color="auto"/>
        <w:bottom w:val="none" w:sz="0" w:space="0" w:color="auto"/>
        <w:right w:val="none" w:sz="0" w:space="0" w:color="auto"/>
      </w:divBdr>
    </w:div>
    <w:div w:id="651641322">
      <w:marLeft w:val="480"/>
      <w:marRight w:val="0"/>
      <w:marTop w:val="0"/>
      <w:marBottom w:val="0"/>
      <w:divBdr>
        <w:top w:val="none" w:sz="0" w:space="0" w:color="auto"/>
        <w:left w:val="none" w:sz="0" w:space="0" w:color="auto"/>
        <w:bottom w:val="none" w:sz="0" w:space="0" w:color="auto"/>
        <w:right w:val="none" w:sz="0" w:space="0" w:color="auto"/>
      </w:divBdr>
    </w:div>
    <w:div w:id="651904775">
      <w:marLeft w:val="480"/>
      <w:marRight w:val="0"/>
      <w:marTop w:val="0"/>
      <w:marBottom w:val="0"/>
      <w:divBdr>
        <w:top w:val="none" w:sz="0" w:space="0" w:color="auto"/>
        <w:left w:val="none" w:sz="0" w:space="0" w:color="auto"/>
        <w:bottom w:val="none" w:sz="0" w:space="0" w:color="auto"/>
        <w:right w:val="none" w:sz="0" w:space="0" w:color="auto"/>
      </w:divBdr>
    </w:div>
    <w:div w:id="651912798">
      <w:marLeft w:val="480"/>
      <w:marRight w:val="0"/>
      <w:marTop w:val="0"/>
      <w:marBottom w:val="0"/>
      <w:divBdr>
        <w:top w:val="none" w:sz="0" w:space="0" w:color="auto"/>
        <w:left w:val="none" w:sz="0" w:space="0" w:color="auto"/>
        <w:bottom w:val="none" w:sz="0" w:space="0" w:color="auto"/>
        <w:right w:val="none" w:sz="0" w:space="0" w:color="auto"/>
      </w:divBdr>
    </w:div>
    <w:div w:id="652030436">
      <w:marLeft w:val="480"/>
      <w:marRight w:val="0"/>
      <w:marTop w:val="0"/>
      <w:marBottom w:val="0"/>
      <w:divBdr>
        <w:top w:val="none" w:sz="0" w:space="0" w:color="auto"/>
        <w:left w:val="none" w:sz="0" w:space="0" w:color="auto"/>
        <w:bottom w:val="none" w:sz="0" w:space="0" w:color="auto"/>
        <w:right w:val="none" w:sz="0" w:space="0" w:color="auto"/>
      </w:divBdr>
    </w:div>
    <w:div w:id="652835714">
      <w:marLeft w:val="480"/>
      <w:marRight w:val="0"/>
      <w:marTop w:val="0"/>
      <w:marBottom w:val="0"/>
      <w:divBdr>
        <w:top w:val="none" w:sz="0" w:space="0" w:color="auto"/>
        <w:left w:val="none" w:sz="0" w:space="0" w:color="auto"/>
        <w:bottom w:val="none" w:sz="0" w:space="0" w:color="auto"/>
        <w:right w:val="none" w:sz="0" w:space="0" w:color="auto"/>
      </w:divBdr>
    </w:div>
    <w:div w:id="653143542">
      <w:marLeft w:val="480"/>
      <w:marRight w:val="0"/>
      <w:marTop w:val="0"/>
      <w:marBottom w:val="0"/>
      <w:divBdr>
        <w:top w:val="none" w:sz="0" w:space="0" w:color="auto"/>
        <w:left w:val="none" w:sz="0" w:space="0" w:color="auto"/>
        <w:bottom w:val="none" w:sz="0" w:space="0" w:color="auto"/>
        <w:right w:val="none" w:sz="0" w:space="0" w:color="auto"/>
      </w:divBdr>
    </w:div>
    <w:div w:id="653725961">
      <w:marLeft w:val="480"/>
      <w:marRight w:val="0"/>
      <w:marTop w:val="0"/>
      <w:marBottom w:val="0"/>
      <w:divBdr>
        <w:top w:val="none" w:sz="0" w:space="0" w:color="auto"/>
        <w:left w:val="none" w:sz="0" w:space="0" w:color="auto"/>
        <w:bottom w:val="none" w:sz="0" w:space="0" w:color="auto"/>
        <w:right w:val="none" w:sz="0" w:space="0" w:color="auto"/>
      </w:divBdr>
    </w:div>
    <w:div w:id="653919407">
      <w:marLeft w:val="480"/>
      <w:marRight w:val="0"/>
      <w:marTop w:val="0"/>
      <w:marBottom w:val="0"/>
      <w:divBdr>
        <w:top w:val="none" w:sz="0" w:space="0" w:color="auto"/>
        <w:left w:val="none" w:sz="0" w:space="0" w:color="auto"/>
        <w:bottom w:val="none" w:sz="0" w:space="0" w:color="auto"/>
        <w:right w:val="none" w:sz="0" w:space="0" w:color="auto"/>
      </w:divBdr>
    </w:div>
    <w:div w:id="654459659">
      <w:marLeft w:val="480"/>
      <w:marRight w:val="0"/>
      <w:marTop w:val="0"/>
      <w:marBottom w:val="0"/>
      <w:divBdr>
        <w:top w:val="none" w:sz="0" w:space="0" w:color="auto"/>
        <w:left w:val="none" w:sz="0" w:space="0" w:color="auto"/>
        <w:bottom w:val="none" w:sz="0" w:space="0" w:color="auto"/>
        <w:right w:val="none" w:sz="0" w:space="0" w:color="auto"/>
      </w:divBdr>
    </w:div>
    <w:div w:id="654645065">
      <w:marLeft w:val="480"/>
      <w:marRight w:val="0"/>
      <w:marTop w:val="0"/>
      <w:marBottom w:val="0"/>
      <w:divBdr>
        <w:top w:val="none" w:sz="0" w:space="0" w:color="auto"/>
        <w:left w:val="none" w:sz="0" w:space="0" w:color="auto"/>
        <w:bottom w:val="none" w:sz="0" w:space="0" w:color="auto"/>
        <w:right w:val="none" w:sz="0" w:space="0" w:color="auto"/>
      </w:divBdr>
    </w:div>
    <w:div w:id="654647628">
      <w:marLeft w:val="480"/>
      <w:marRight w:val="0"/>
      <w:marTop w:val="0"/>
      <w:marBottom w:val="0"/>
      <w:divBdr>
        <w:top w:val="none" w:sz="0" w:space="0" w:color="auto"/>
        <w:left w:val="none" w:sz="0" w:space="0" w:color="auto"/>
        <w:bottom w:val="none" w:sz="0" w:space="0" w:color="auto"/>
        <w:right w:val="none" w:sz="0" w:space="0" w:color="auto"/>
      </w:divBdr>
    </w:div>
    <w:div w:id="654723905">
      <w:marLeft w:val="480"/>
      <w:marRight w:val="0"/>
      <w:marTop w:val="0"/>
      <w:marBottom w:val="0"/>
      <w:divBdr>
        <w:top w:val="none" w:sz="0" w:space="0" w:color="auto"/>
        <w:left w:val="none" w:sz="0" w:space="0" w:color="auto"/>
        <w:bottom w:val="none" w:sz="0" w:space="0" w:color="auto"/>
        <w:right w:val="none" w:sz="0" w:space="0" w:color="auto"/>
      </w:divBdr>
    </w:div>
    <w:div w:id="655183796">
      <w:marLeft w:val="480"/>
      <w:marRight w:val="0"/>
      <w:marTop w:val="0"/>
      <w:marBottom w:val="0"/>
      <w:divBdr>
        <w:top w:val="none" w:sz="0" w:space="0" w:color="auto"/>
        <w:left w:val="none" w:sz="0" w:space="0" w:color="auto"/>
        <w:bottom w:val="none" w:sz="0" w:space="0" w:color="auto"/>
        <w:right w:val="none" w:sz="0" w:space="0" w:color="auto"/>
      </w:divBdr>
    </w:div>
    <w:div w:id="655232083">
      <w:marLeft w:val="480"/>
      <w:marRight w:val="0"/>
      <w:marTop w:val="0"/>
      <w:marBottom w:val="0"/>
      <w:divBdr>
        <w:top w:val="none" w:sz="0" w:space="0" w:color="auto"/>
        <w:left w:val="none" w:sz="0" w:space="0" w:color="auto"/>
        <w:bottom w:val="none" w:sz="0" w:space="0" w:color="auto"/>
        <w:right w:val="none" w:sz="0" w:space="0" w:color="auto"/>
      </w:divBdr>
    </w:div>
    <w:div w:id="655643783">
      <w:marLeft w:val="480"/>
      <w:marRight w:val="0"/>
      <w:marTop w:val="0"/>
      <w:marBottom w:val="0"/>
      <w:divBdr>
        <w:top w:val="none" w:sz="0" w:space="0" w:color="auto"/>
        <w:left w:val="none" w:sz="0" w:space="0" w:color="auto"/>
        <w:bottom w:val="none" w:sz="0" w:space="0" w:color="auto"/>
        <w:right w:val="none" w:sz="0" w:space="0" w:color="auto"/>
      </w:divBdr>
    </w:div>
    <w:div w:id="656031635">
      <w:marLeft w:val="480"/>
      <w:marRight w:val="0"/>
      <w:marTop w:val="0"/>
      <w:marBottom w:val="0"/>
      <w:divBdr>
        <w:top w:val="none" w:sz="0" w:space="0" w:color="auto"/>
        <w:left w:val="none" w:sz="0" w:space="0" w:color="auto"/>
        <w:bottom w:val="none" w:sz="0" w:space="0" w:color="auto"/>
        <w:right w:val="none" w:sz="0" w:space="0" w:color="auto"/>
      </w:divBdr>
    </w:div>
    <w:div w:id="656113287">
      <w:marLeft w:val="480"/>
      <w:marRight w:val="0"/>
      <w:marTop w:val="0"/>
      <w:marBottom w:val="0"/>
      <w:divBdr>
        <w:top w:val="none" w:sz="0" w:space="0" w:color="auto"/>
        <w:left w:val="none" w:sz="0" w:space="0" w:color="auto"/>
        <w:bottom w:val="none" w:sz="0" w:space="0" w:color="auto"/>
        <w:right w:val="none" w:sz="0" w:space="0" w:color="auto"/>
      </w:divBdr>
    </w:div>
    <w:div w:id="656227219">
      <w:marLeft w:val="480"/>
      <w:marRight w:val="0"/>
      <w:marTop w:val="0"/>
      <w:marBottom w:val="0"/>
      <w:divBdr>
        <w:top w:val="none" w:sz="0" w:space="0" w:color="auto"/>
        <w:left w:val="none" w:sz="0" w:space="0" w:color="auto"/>
        <w:bottom w:val="none" w:sz="0" w:space="0" w:color="auto"/>
        <w:right w:val="none" w:sz="0" w:space="0" w:color="auto"/>
      </w:divBdr>
    </w:div>
    <w:div w:id="656301747">
      <w:marLeft w:val="480"/>
      <w:marRight w:val="0"/>
      <w:marTop w:val="0"/>
      <w:marBottom w:val="0"/>
      <w:divBdr>
        <w:top w:val="none" w:sz="0" w:space="0" w:color="auto"/>
        <w:left w:val="none" w:sz="0" w:space="0" w:color="auto"/>
        <w:bottom w:val="none" w:sz="0" w:space="0" w:color="auto"/>
        <w:right w:val="none" w:sz="0" w:space="0" w:color="auto"/>
      </w:divBdr>
    </w:div>
    <w:div w:id="657078316">
      <w:marLeft w:val="480"/>
      <w:marRight w:val="0"/>
      <w:marTop w:val="0"/>
      <w:marBottom w:val="0"/>
      <w:divBdr>
        <w:top w:val="none" w:sz="0" w:space="0" w:color="auto"/>
        <w:left w:val="none" w:sz="0" w:space="0" w:color="auto"/>
        <w:bottom w:val="none" w:sz="0" w:space="0" w:color="auto"/>
        <w:right w:val="none" w:sz="0" w:space="0" w:color="auto"/>
      </w:divBdr>
    </w:div>
    <w:div w:id="657420068">
      <w:marLeft w:val="480"/>
      <w:marRight w:val="0"/>
      <w:marTop w:val="0"/>
      <w:marBottom w:val="0"/>
      <w:divBdr>
        <w:top w:val="none" w:sz="0" w:space="0" w:color="auto"/>
        <w:left w:val="none" w:sz="0" w:space="0" w:color="auto"/>
        <w:bottom w:val="none" w:sz="0" w:space="0" w:color="auto"/>
        <w:right w:val="none" w:sz="0" w:space="0" w:color="auto"/>
      </w:divBdr>
    </w:div>
    <w:div w:id="657734089">
      <w:marLeft w:val="480"/>
      <w:marRight w:val="0"/>
      <w:marTop w:val="0"/>
      <w:marBottom w:val="0"/>
      <w:divBdr>
        <w:top w:val="none" w:sz="0" w:space="0" w:color="auto"/>
        <w:left w:val="none" w:sz="0" w:space="0" w:color="auto"/>
        <w:bottom w:val="none" w:sz="0" w:space="0" w:color="auto"/>
        <w:right w:val="none" w:sz="0" w:space="0" w:color="auto"/>
      </w:divBdr>
    </w:div>
    <w:div w:id="657998426">
      <w:marLeft w:val="480"/>
      <w:marRight w:val="0"/>
      <w:marTop w:val="0"/>
      <w:marBottom w:val="0"/>
      <w:divBdr>
        <w:top w:val="none" w:sz="0" w:space="0" w:color="auto"/>
        <w:left w:val="none" w:sz="0" w:space="0" w:color="auto"/>
        <w:bottom w:val="none" w:sz="0" w:space="0" w:color="auto"/>
        <w:right w:val="none" w:sz="0" w:space="0" w:color="auto"/>
      </w:divBdr>
    </w:div>
    <w:div w:id="658118912">
      <w:marLeft w:val="480"/>
      <w:marRight w:val="0"/>
      <w:marTop w:val="0"/>
      <w:marBottom w:val="0"/>
      <w:divBdr>
        <w:top w:val="none" w:sz="0" w:space="0" w:color="auto"/>
        <w:left w:val="none" w:sz="0" w:space="0" w:color="auto"/>
        <w:bottom w:val="none" w:sz="0" w:space="0" w:color="auto"/>
        <w:right w:val="none" w:sz="0" w:space="0" w:color="auto"/>
      </w:divBdr>
    </w:div>
    <w:div w:id="658119464">
      <w:marLeft w:val="480"/>
      <w:marRight w:val="0"/>
      <w:marTop w:val="0"/>
      <w:marBottom w:val="0"/>
      <w:divBdr>
        <w:top w:val="none" w:sz="0" w:space="0" w:color="auto"/>
        <w:left w:val="none" w:sz="0" w:space="0" w:color="auto"/>
        <w:bottom w:val="none" w:sz="0" w:space="0" w:color="auto"/>
        <w:right w:val="none" w:sz="0" w:space="0" w:color="auto"/>
      </w:divBdr>
    </w:div>
    <w:div w:id="658584059">
      <w:marLeft w:val="480"/>
      <w:marRight w:val="0"/>
      <w:marTop w:val="0"/>
      <w:marBottom w:val="0"/>
      <w:divBdr>
        <w:top w:val="none" w:sz="0" w:space="0" w:color="auto"/>
        <w:left w:val="none" w:sz="0" w:space="0" w:color="auto"/>
        <w:bottom w:val="none" w:sz="0" w:space="0" w:color="auto"/>
        <w:right w:val="none" w:sz="0" w:space="0" w:color="auto"/>
      </w:divBdr>
    </w:div>
    <w:div w:id="658728144">
      <w:marLeft w:val="480"/>
      <w:marRight w:val="0"/>
      <w:marTop w:val="0"/>
      <w:marBottom w:val="0"/>
      <w:divBdr>
        <w:top w:val="none" w:sz="0" w:space="0" w:color="auto"/>
        <w:left w:val="none" w:sz="0" w:space="0" w:color="auto"/>
        <w:bottom w:val="none" w:sz="0" w:space="0" w:color="auto"/>
        <w:right w:val="none" w:sz="0" w:space="0" w:color="auto"/>
      </w:divBdr>
    </w:div>
    <w:div w:id="658964620">
      <w:marLeft w:val="480"/>
      <w:marRight w:val="0"/>
      <w:marTop w:val="0"/>
      <w:marBottom w:val="0"/>
      <w:divBdr>
        <w:top w:val="none" w:sz="0" w:space="0" w:color="auto"/>
        <w:left w:val="none" w:sz="0" w:space="0" w:color="auto"/>
        <w:bottom w:val="none" w:sz="0" w:space="0" w:color="auto"/>
        <w:right w:val="none" w:sz="0" w:space="0" w:color="auto"/>
      </w:divBdr>
    </w:div>
    <w:div w:id="659694339">
      <w:marLeft w:val="480"/>
      <w:marRight w:val="0"/>
      <w:marTop w:val="0"/>
      <w:marBottom w:val="0"/>
      <w:divBdr>
        <w:top w:val="none" w:sz="0" w:space="0" w:color="auto"/>
        <w:left w:val="none" w:sz="0" w:space="0" w:color="auto"/>
        <w:bottom w:val="none" w:sz="0" w:space="0" w:color="auto"/>
        <w:right w:val="none" w:sz="0" w:space="0" w:color="auto"/>
      </w:divBdr>
    </w:div>
    <w:div w:id="660159052">
      <w:marLeft w:val="480"/>
      <w:marRight w:val="0"/>
      <w:marTop w:val="0"/>
      <w:marBottom w:val="0"/>
      <w:divBdr>
        <w:top w:val="none" w:sz="0" w:space="0" w:color="auto"/>
        <w:left w:val="none" w:sz="0" w:space="0" w:color="auto"/>
        <w:bottom w:val="none" w:sz="0" w:space="0" w:color="auto"/>
        <w:right w:val="none" w:sz="0" w:space="0" w:color="auto"/>
      </w:divBdr>
    </w:div>
    <w:div w:id="660475316">
      <w:marLeft w:val="480"/>
      <w:marRight w:val="0"/>
      <w:marTop w:val="0"/>
      <w:marBottom w:val="0"/>
      <w:divBdr>
        <w:top w:val="none" w:sz="0" w:space="0" w:color="auto"/>
        <w:left w:val="none" w:sz="0" w:space="0" w:color="auto"/>
        <w:bottom w:val="none" w:sz="0" w:space="0" w:color="auto"/>
        <w:right w:val="none" w:sz="0" w:space="0" w:color="auto"/>
      </w:divBdr>
    </w:div>
    <w:div w:id="660550638">
      <w:marLeft w:val="480"/>
      <w:marRight w:val="0"/>
      <w:marTop w:val="0"/>
      <w:marBottom w:val="0"/>
      <w:divBdr>
        <w:top w:val="none" w:sz="0" w:space="0" w:color="auto"/>
        <w:left w:val="none" w:sz="0" w:space="0" w:color="auto"/>
        <w:bottom w:val="none" w:sz="0" w:space="0" w:color="auto"/>
        <w:right w:val="none" w:sz="0" w:space="0" w:color="auto"/>
      </w:divBdr>
    </w:div>
    <w:div w:id="662659367">
      <w:marLeft w:val="480"/>
      <w:marRight w:val="0"/>
      <w:marTop w:val="0"/>
      <w:marBottom w:val="0"/>
      <w:divBdr>
        <w:top w:val="none" w:sz="0" w:space="0" w:color="auto"/>
        <w:left w:val="none" w:sz="0" w:space="0" w:color="auto"/>
        <w:bottom w:val="none" w:sz="0" w:space="0" w:color="auto"/>
        <w:right w:val="none" w:sz="0" w:space="0" w:color="auto"/>
      </w:divBdr>
    </w:div>
    <w:div w:id="663094907">
      <w:marLeft w:val="480"/>
      <w:marRight w:val="0"/>
      <w:marTop w:val="0"/>
      <w:marBottom w:val="0"/>
      <w:divBdr>
        <w:top w:val="none" w:sz="0" w:space="0" w:color="auto"/>
        <w:left w:val="none" w:sz="0" w:space="0" w:color="auto"/>
        <w:bottom w:val="none" w:sz="0" w:space="0" w:color="auto"/>
        <w:right w:val="none" w:sz="0" w:space="0" w:color="auto"/>
      </w:divBdr>
    </w:div>
    <w:div w:id="663582503">
      <w:marLeft w:val="480"/>
      <w:marRight w:val="0"/>
      <w:marTop w:val="0"/>
      <w:marBottom w:val="0"/>
      <w:divBdr>
        <w:top w:val="none" w:sz="0" w:space="0" w:color="auto"/>
        <w:left w:val="none" w:sz="0" w:space="0" w:color="auto"/>
        <w:bottom w:val="none" w:sz="0" w:space="0" w:color="auto"/>
        <w:right w:val="none" w:sz="0" w:space="0" w:color="auto"/>
      </w:divBdr>
    </w:div>
    <w:div w:id="663631310">
      <w:marLeft w:val="480"/>
      <w:marRight w:val="0"/>
      <w:marTop w:val="0"/>
      <w:marBottom w:val="0"/>
      <w:divBdr>
        <w:top w:val="none" w:sz="0" w:space="0" w:color="auto"/>
        <w:left w:val="none" w:sz="0" w:space="0" w:color="auto"/>
        <w:bottom w:val="none" w:sz="0" w:space="0" w:color="auto"/>
        <w:right w:val="none" w:sz="0" w:space="0" w:color="auto"/>
      </w:divBdr>
    </w:div>
    <w:div w:id="663901747">
      <w:marLeft w:val="480"/>
      <w:marRight w:val="0"/>
      <w:marTop w:val="0"/>
      <w:marBottom w:val="0"/>
      <w:divBdr>
        <w:top w:val="none" w:sz="0" w:space="0" w:color="auto"/>
        <w:left w:val="none" w:sz="0" w:space="0" w:color="auto"/>
        <w:bottom w:val="none" w:sz="0" w:space="0" w:color="auto"/>
        <w:right w:val="none" w:sz="0" w:space="0" w:color="auto"/>
      </w:divBdr>
    </w:div>
    <w:div w:id="663976071">
      <w:marLeft w:val="480"/>
      <w:marRight w:val="0"/>
      <w:marTop w:val="0"/>
      <w:marBottom w:val="0"/>
      <w:divBdr>
        <w:top w:val="none" w:sz="0" w:space="0" w:color="auto"/>
        <w:left w:val="none" w:sz="0" w:space="0" w:color="auto"/>
        <w:bottom w:val="none" w:sz="0" w:space="0" w:color="auto"/>
        <w:right w:val="none" w:sz="0" w:space="0" w:color="auto"/>
      </w:divBdr>
    </w:div>
    <w:div w:id="664476761">
      <w:marLeft w:val="480"/>
      <w:marRight w:val="0"/>
      <w:marTop w:val="0"/>
      <w:marBottom w:val="0"/>
      <w:divBdr>
        <w:top w:val="none" w:sz="0" w:space="0" w:color="auto"/>
        <w:left w:val="none" w:sz="0" w:space="0" w:color="auto"/>
        <w:bottom w:val="none" w:sz="0" w:space="0" w:color="auto"/>
        <w:right w:val="none" w:sz="0" w:space="0" w:color="auto"/>
      </w:divBdr>
    </w:div>
    <w:div w:id="665206233">
      <w:marLeft w:val="480"/>
      <w:marRight w:val="0"/>
      <w:marTop w:val="0"/>
      <w:marBottom w:val="0"/>
      <w:divBdr>
        <w:top w:val="none" w:sz="0" w:space="0" w:color="auto"/>
        <w:left w:val="none" w:sz="0" w:space="0" w:color="auto"/>
        <w:bottom w:val="none" w:sz="0" w:space="0" w:color="auto"/>
        <w:right w:val="none" w:sz="0" w:space="0" w:color="auto"/>
      </w:divBdr>
    </w:div>
    <w:div w:id="665211057">
      <w:marLeft w:val="480"/>
      <w:marRight w:val="0"/>
      <w:marTop w:val="0"/>
      <w:marBottom w:val="0"/>
      <w:divBdr>
        <w:top w:val="none" w:sz="0" w:space="0" w:color="auto"/>
        <w:left w:val="none" w:sz="0" w:space="0" w:color="auto"/>
        <w:bottom w:val="none" w:sz="0" w:space="0" w:color="auto"/>
        <w:right w:val="none" w:sz="0" w:space="0" w:color="auto"/>
      </w:divBdr>
    </w:div>
    <w:div w:id="665282280">
      <w:marLeft w:val="480"/>
      <w:marRight w:val="0"/>
      <w:marTop w:val="0"/>
      <w:marBottom w:val="0"/>
      <w:divBdr>
        <w:top w:val="none" w:sz="0" w:space="0" w:color="auto"/>
        <w:left w:val="none" w:sz="0" w:space="0" w:color="auto"/>
        <w:bottom w:val="none" w:sz="0" w:space="0" w:color="auto"/>
        <w:right w:val="none" w:sz="0" w:space="0" w:color="auto"/>
      </w:divBdr>
    </w:div>
    <w:div w:id="665521797">
      <w:marLeft w:val="480"/>
      <w:marRight w:val="0"/>
      <w:marTop w:val="0"/>
      <w:marBottom w:val="0"/>
      <w:divBdr>
        <w:top w:val="none" w:sz="0" w:space="0" w:color="auto"/>
        <w:left w:val="none" w:sz="0" w:space="0" w:color="auto"/>
        <w:bottom w:val="none" w:sz="0" w:space="0" w:color="auto"/>
        <w:right w:val="none" w:sz="0" w:space="0" w:color="auto"/>
      </w:divBdr>
    </w:div>
    <w:div w:id="666245271">
      <w:marLeft w:val="480"/>
      <w:marRight w:val="0"/>
      <w:marTop w:val="0"/>
      <w:marBottom w:val="0"/>
      <w:divBdr>
        <w:top w:val="none" w:sz="0" w:space="0" w:color="auto"/>
        <w:left w:val="none" w:sz="0" w:space="0" w:color="auto"/>
        <w:bottom w:val="none" w:sz="0" w:space="0" w:color="auto"/>
        <w:right w:val="none" w:sz="0" w:space="0" w:color="auto"/>
      </w:divBdr>
    </w:div>
    <w:div w:id="666710058">
      <w:marLeft w:val="480"/>
      <w:marRight w:val="0"/>
      <w:marTop w:val="0"/>
      <w:marBottom w:val="0"/>
      <w:divBdr>
        <w:top w:val="none" w:sz="0" w:space="0" w:color="auto"/>
        <w:left w:val="none" w:sz="0" w:space="0" w:color="auto"/>
        <w:bottom w:val="none" w:sz="0" w:space="0" w:color="auto"/>
        <w:right w:val="none" w:sz="0" w:space="0" w:color="auto"/>
      </w:divBdr>
    </w:div>
    <w:div w:id="667096610">
      <w:marLeft w:val="480"/>
      <w:marRight w:val="0"/>
      <w:marTop w:val="0"/>
      <w:marBottom w:val="0"/>
      <w:divBdr>
        <w:top w:val="none" w:sz="0" w:space="0" w:color="auto"/>
        <w:left w:val="none" w:sz="0" w:space="0" w:color="auto"/>
        <w:bottom w:val="none" w:sz="0" w:space="0" w:color="auto"/>
        <w:right w:val="none" w:sz="0" w:space="0" w:color="auto"/>
      </w:divBdr>
    </w:div>
    <w:div w:id="667640582">
      <w:marLeft w:val="480"/>
      <w:marRight w:val="0"/>
      <w:marTop w:val="0"/>
      <w:marBottom w:val="0"/>
      <w:divBdr>
        <w:top w:val="none" w:sz="0" w:space="0" w:color="auto"/>
        <w:left w:val="none" w:sz="0" w:space="0" w:color="auto"/>
        <w:bottom w:val="none" w:sz="0" w:space="0" w:color="auto"/>
        <w:right w:val="none" w:sz="0" w:space="0" w:color="auto"/>
      </w:divBdr>
    </w:div>
    <w:div w:id="667712304">
      <w:marLeft w:val="480"/>
      <w:marRight w:val="0"/>
      <w:marTop w:val="0"/>
      <w:marBottom w:val="0"/>
      <w:divBdr>
        <w:top w:val="none" w:sz="0" w:space="0" w:color="auto"/>
        <w:left w:val="none" w:sz="0" w:space="0" w:color="auto"/>
        <w:bottom w:val="none" w:sz="0" w:space="0" w:color="auto"/>
        <w:right w:val="none" w:sz="0" w:space="0" w:color="auto"/>
      </w:divBdr>
    </w:div>
    <w:div w:id="667905984">
      <w:marLeft w:val="480"/>
      <w:marRight w:val="0"/>
      <w:marTop w:val="0"/>
      <w:marBottom w:val="0"/>
      <w:divBdr>
        <w:top w:val="none" w:sz="0" w:space="0" w:color="auto"/>
        <w:left w:val="none" w:sz="0" w:space="0" w:color="auto"/>
        <w:bottom w:val="none" w:sz="0" w:space="0" w:color="auto"/>
        <w:right w:val="none" w:sz="0" w:space="0" w:color="auto"/>
      </w:divBdr>
    </w:div>
    <w:div w:id="668602485">
      <w:marLeft w:val="480"/>
      <w:marRight w:val="0"/>
      <w:marTop w:val="0"/>
      <w:marBottom w:val="0"/>
      <w:divBdr>
        <w:top w:val="none" w:sz="0" w:space="0" w:color="auto"/>
        <w:left w:val="none" w:sz="0" w:space="0" w:color="auto"/>
        <w:bottom w:val="none" w:sz="0" w:space="0" w:color="auto"/>
        <w:right w:val="none" w:sz="0" w:space="0" w:color="auto"/>
      </w:divBdr>
    </w:div>
    <w:div w:id="669718551">
      <w:marLeft w:val="480"/>
      <w:marRight w:val="0"/>
      <w:marTop w:val="0"/>
      <w:marBottom w:val="0"/>
      <w:divBdr>
        <w:top w:val="none" w:sz="0" w:space="0" w:color="auto"/>
        <w:left w:val="none" w:sz="0" w:space="0" w:color="auto"/>
        <w:bottom w:val="none" w:sz="0" w:space="0" w:color="auto"/>
        <w:right w:val="none" w:sz="0" w:space="0" w:color="auto"/>
      </w:divBdr>
    </w:div>
    <w:div w:id="670060352">
      <w:marLeft w:val="480"/>
      <w:marRight w:val="0"/>
      <w:marTop w:val="0"/>
      <w:marBottom w:val="0"/>
      <w:divBdr>
        <w:top w:val="none" w:sz="0" w:space="0" w:color="auto"/>
        <w:left w:val="none" w:sz="0" w:space="0" w:color="auto"/>
        <w:bottom w:val="none" w:sz="0" w:space="0" w:color="auto"/>
        <w:right w:val="none" w:sz="0" w:space="0" w:color="auto"/>
      </w:divBdr>
    </w:div>
    <w:div w:id="670255536">
      <w:marLeft w:val="480"/>
      <w:marRight w:val="0"/>
      <w:marTop w:val="0"/>
      <w:marBottom w:val="0"/>
      <w:divBdr>
        <w:top w:val="none" w:sz="0" w:space="0" w:color="auto"/>
        <w:left w:val="none" w:sz="0" w:space="0" w:color="auto"/>
        <w:bottom w:val="none" w:sz="0" w:space="0" w:color="auto"/>
        <w:right w:val="none" w:sz="0" w:space="0" w:color="auto"/>
      </w:divBdr>
    </w:div>
    <w:div w:id="670449916">
      <w:marLeft w:val="480"/>
      <w:marRight w:val="0"/>
      <w:marTop w:val="0"/>
      <w:marBottom w:val="0"/>
      <w:divBdr>
        <w:top w:val="none" w:sz="0" w:space="0" w:color="auto"/>
        <w:left w:val="none" w:sz="0" w:space="0" w:color="auto"/>
        <w:bottom w:val="none" w:sz="0" w:space="0" w:color="auto"/>
        <w:right w:val="none" w:sz="0" w:space="0" w:color="auto"/>
      </w:divBdr>
    </w:div>
    <w:div w:id="671179845">
      <w:marLeft w:val="480"/>
      <w:marRight w:val="0"/>
      <w:marTop w:val="0"/>
      <w:marBottom w:val="0"/>
      <w:divBdr>
        <w:top w:val="none" w:sz="0" w:space="0" w:color="auto"/>
        <w:left w:val="none" w:sz="0" w:space="0" w:color="auto"/>
        <w:bottom w:val="none" w:sz="0" w:space="0" w:color="auto"/>
        <w:right w:val="none" w:sz="0" w:space="0" w:color="auto"/>
      </w:divBdr>
    </w:div>
    <w:div w:id="671252259">
      <w:marLeft w:val="480"/>
      <w:marRight w:val="0"/>
      <w:marTop w:val="0"/>
      <w:marBottom w:val="0"/>
      <w:divBdr>
        <w:top w:val="none" w:sz="0" w:space="0" w:color="auto"/>
        <w:left w:val="none" w:sz="0" w:space="0" w:color="auto"/>
        <w:bottom w:val="none" w:sz="0" w:space="0" w:color="auto"/>
        <w:right w:val="none" w:sz="0" w:space="0" w:color="auto"/>
      </w:divBdr>
    </w:div>
    <w:div w:id="672144275">
      <w:marLeft w:val="480"/>
      <w:marRight w:val="0"/>
      <w:marTop w:val="0"/>
      <w:marBottom w:val="0"/>
      <w:divBdr>
        <w:top w:val="none" w:sz="0" w:space="0" w:color="auto"/>
        <w:left w:val="none" w:sz="0" w:space="0" w:color="auto"/>
        <w:bottom w:val="none" w:sz="0" w:space="0" w:color="auto"/>
        <w:right w:val="none" w:sz="0" w:space="0" w:color="auto"/>
      </w:divBdr>
    </w:div>
    <w:div w:id="672269814">
      <w:marLeft w:val="480"/>
      <w:marRight w:val="0"/>
      <w:marTop w:val="0"/>
      <w:marBottom w:val="0"/>
      <w:divBdr>
        <w:top w:val="none" w:sz="0" w:space="0" w:color="auto"/>
        <w:left w:val="none" w:sz="0" w:space="0" w:color="auto"/>
        <w:bottom w:val="none" w:sz="0" w:space="0" w:color="auto"/>
        <w:right w:val="none" w:sz="0" w:space="0" w:color="auto"/>
      </w:divBdr>
    </w:div>
    <w:div w:id="672493667">
      <w:marLeft w:val="480"/>
      <w:marRight w:val="0"/>
      <w:marTop w:val="0"/>
      <w:marBottom w:val="0"/>
      <w:divBdr>
        <w:top w:val="none" w:sz="0" w:space="0" w:color="auto"/>
        <w:left w:val="none" w:sz="0" w:space="0" w:color="auto"/>
        <w:bottom w:val="none" w:sz="0" w:space="0" w:color="auto"/>
        <w:right w:val="none" w:sz="0" w:space="0" w:color="auto"/>
      </w:divBdr>
    </w:div>
    <w:div w:id="674386740">
      <w:marLeft w:val="480"/>
      <w:marRight w:val="0"/>
      <w:marTop w:val="0"/>
      <w:marBottom w:val="0"/>
      <w:divBdr>
        <w:top w:val="none" w:sz="0" w:space="0" w:color="auto"/>
        <w:left w:val="none" w:sz="0" w:space="0" w:color="auto"/>
        <w:bottom w:val="none" w:sz="0" w:space="0" w:color="auto"/>
        <w:right w:val="none" w:sz="0" w:space="0" w:color="auto"/>
      </w:divBdr>
    </w:div>
    <w:div w:id="675115527">
      <w:marLeft w:val="480"/>
      <w:marRight w:val="0"/>
      <w:marTop w:val="0"/>
      <w:marBottom w:val="0"/>
      <w:divBdr>
        <w:top w:val="none" w:sz="0" w:space="0" w:color="auto"/>
        <w:left w:val="none" w:sz="0" w:space="0" w:color="auto"/>
        <w:bottom w:val="none" w:sz="0" w:space="0" w:color="auto"/>
        <w:right w:val="none" w:sz="0" w:space="0" w:color="auto"/>
      </w:divBdr>
    </w:div>
    <w:div w:id="675155650">
      <w:marLeft w:val="480"/>
      <w:marRight w:val="0"/>
      <w:marTop w:val="0"/>
      <w:marBottom w:val="0"/>
      <w:divBdr>
        <w:top w:val="none" w:sz="0" w:space="0" w:color="auto"/>
        <w:left w:val="none" w:sz="0" w:space="0" w:color="auto"/>
        <w:bottom w:val="none" w:sz="0" w:space="0" w:color="auto"/>
        <w:right w:val="none" w:sz="0" w:space="0" w:color="auto"/>
      </w:divBdr>
    </w:div>
    <w:div w:id="677267941">
      <w:marLeft w:val="480"/>
      <w:marRight w:val="0"/>
      <w:marTop w:val="0"/>
      <w:marBottom w:val="0"/>
      <w:divBdr>
        <w:top w:val="none" w:sz="0" w:space="0" w:color="auto"/>
        <w:left w:val="none" w:sz="0" w:space="0" w:color="auto"/>
        <w:bottom w:val="none" w:sz="0" w:space="0" w:color="auto"/>
        <w:right w:val="none" w:sz="0" w:space="0" w:color="auto"/>
      </w:divBdr>
    </w:div>
    <w:div w:id="677511791">
      <w:marLeft w:val="480"/>
      <w:marRight w:val="0"/>
      <w:marTop w:val="0"/>
      <w:marBottom w:val="0"/>
      <w:divBdr>
        <w:top w:val="none" w:sz="0" w:space="0" w:color="auto"/>
        <w:left w:val="none" w:sz="0" w:space="0" w:color="auto"/>
        <w:bottom w:val="none" w:sz="0" w:space="0" w:color="auto"/>
        <w:right w:val="none" w:sz="0" w:space="0" w:color="auto"/>
      </w:divBdr>
    </w:div>
    <w:div w:id="677805711">
      <w:marLeft w:val="480"/>
      <w:marRight w:val="0"/>
      <w:marTop w:val="0"/>
      <w:marBottom w:val="0"/>
      <w:divBdr>
        <w:top w:val="none" w:sz="0" w:space="0" w:color="auto"/>
        <w:left w:val="none" w:sz="0" w:space="0" w:color="auto"/>
        <w:bottom w:val="none" w:sz="0" w:space="0" w:color="auto"/>
        <w:right w:val="none" w:sz="0" w:space="0" w:color="auto"/>
      </w:divBdr>
    </w:div>
    <w:div w:id="678388263">
      <w:marLeft w:val="480"/>
      <w:marRight w:val="0"/>
      <w:marTop w:val="0"/>
      <w:marBottom w:val="0"/>
      <w:divBdr>
        <w:top w:val="none" w:sz="0" w:space="0" w:color="auto"/>
        <w:left w:val="none" w:sz="0" w:space="0" w:color="auto"/>
        <w:bottom w:val="none" w:sz="0" w:space="0" w:color="auto"/>
        <w:right w:val="none" w:sz="0" w:space="0" w:color="auto"/>
      </w:divBdr>
    </w:div>
    <w:div w:id="680006408">
      <w:marLeft w:val="480"/>
      <w:marRight w:val="0"/>
      <w:marTop w:val="0"/>
      <w:marBottom w:val="0"/>
      <w:divBdr>
        <w:top w:val="none" w:sz="0" w:space="0" w:color="auto"/>
        <w:left w:val="none" w:sz="0" w:space="0" w:color="auto"/>
        <w:bottom w:val="none" w:sz="0" w:space="0" w:color="auto"/>
        <w:right w:val="none" w:sz="0" w:space="0" w:color="auto"/>
      </w:divBdr>
    </w:div>
    <w:div w:id="680425189">
      <w:marLeft w:val="480"/>
      <w:marRight w:val="0"/>
      <w:marTop w:val="0"/>
      <w:marBottom w:val="0"/>
      <w:divBdr>
        <w:top w:val="none" w:sz="0" w:space="0" w:color="auto"/>
        <w:left w:val="none" w:sz="0" w:space="0" w:color="auto"/>
        <w:bottom w:val="none" w:sz="0" w:space="0" w:color="auto"/>
        <w:right w:val="none" w:sz="0" w:space="0" w:color="auto"/>
      </w:divBdr>
    </w:div>
    <w:div w:id="680545852">
      <w:marLeft w:val="480"/>
      <w:marRight w:val="0"/>
      <w:marTop w:val="0"/>
      <w:marBottom w:val="0"/>
      <w:divBdr>
        <w:top w:val="none" w:sz="0" w:space="0" w:color="auto"/>
        <w:left w:val="none" w:sz="0" w:space="0" w:color="auto"/>
        <w:bottom w:val="none" w:sz="0" w:space="0" w:color="auto"/>
        <w:right w:val="none" w:sz="0" w:space="0" w:color="auto"/>
      </w:divBdr>
    </w:div>
    <w:div w:id="680666140">
      <w:marLeft w:val="480"/>
      <w:marRight w:val="0"/>
      <w:marTop w:val="0"/>
      <w:marBottom w:val="0"/>
      <w:divBdr>
        <w:top w:val="none" w:sz="0" w:space="0" w:color="auto"/>
        <w:left w:val="none" w:sz="0" w:space="0" w:color="auto"/>
        <w:bottom w:val="none" w:sz="0" w:space="0" w:color="auto"/>
        <w:right w:val="none" w:sz="0" w:space="0" w:color="auto"/>
      </w:divBdr>
    </w:div>
    <w:div w:id="680818075">
      <w:marLeft w:val="480"/>
      <w:marRight w:val="0"/>
      <w:marTop w:val="0"/>
      <w:marBottom w:val="0"/>
      <w:divBdr>
        <w:top w:val="none" w:sz="0" w:space="0" w:color="auto"/>
        <w:left w:val="none" w:sz="0" w:space="0" w:color="auto"/>
        <w:bottom w:val="none" w:sz="0" w:space="0" w:color="auto"/>
        <w:right w:val="none" w:sz="0" w:space="0" w:color="auto"/>
      </w:divBdr>
    </w:div>
    <w:div w:id="681050218">
      <w:marLeft w:val="480"/>
      <w:marRight w:val="0"/>
      <w:marTop w:val="0"/>
      <w:marBottom w:val="0"/>
      <w:divBdr>
        <w:top w:val="none" w:sz="0" w:space="0" w:color="auto"/>
        <w:left w:val="none" w:sz="0" w:space="0" w:color="auto"/>
        <w:bottom w:val="none" w:sz="0" w:space="0" w:color="auto"/>
        <w:right w:val="none" w:sz="0" w:space="0" w:color="auto"/>
      </w:divBdr>
    </w:div>
    <w:div w:id="681663574">
      <w:marLeft w:val="480"/>
      <w:marRight w:val="0"/>
      <w:marTop w:val="0"/>
      <w:marBottom w:val="0"/>
      <w:divBdr>
        <w:top w:val="none" w:sz="0" w:space="0" w:color="auto"/>
        <w:left w:val="none" w:sz="0" w:space="0" w:color="auto"/>
        <w:bottom w:val="none" w:sz="0" w:space="0" w:color="auto"/>
        <w:right w:val="none" w:sz="0" w:space="0" w:color="auto"/>
      </w:divBdr>
    </w:div>
    <w:div w:id="681976408">
      <w:marLeft w:val="480"/>
      <w:marRight w:val="0"/>
      <w:marTop w:val="0"/>
      <w:marBottom w:val="0"/>
      <w:divBdr>
        <w:top w:val="none" w:sz="0" w:space="0" w:color="auto"/>
        <w:left w:val="none" w:sz="0" w:space="0" w:color="auto"/>
        <w:bottom w:val="none" w:sz="0" w:space="0" w:color="auto"/>
        <w:right w:val="none" w:sz="0" w:space="0" w:color="auto"/>
      </w:divBdr>
    </w:div>
    <w:div w:id="682362901">
      <w:marLeft w:val="480"/>
      <w:marRight w:val="0"/>
      <w:marTop w:val="0"/>
      <w:marBottom w:val="0"/>
      <w:divBdr>
        <w:top w:val="none" w:sz="0" w:space="0" w:color="auto"/>
        <w:left w:val="none" w:sz="0" w:space="0" w:color="auto"/>
        <w:bottom w:val="none" w:sz="0" w:space="0" w:color="auto"/>
        <w:right w:val="none" w:sz="0" w:space="0" w:color="auto"/>
      </w:divBdr>
    </w:div>
    <w:div w:id="682784737">
      <w:marLeft w:val="480"/>
      <w:marRight w:val="0"/>
      <w:marTop w:val="0"/>
      <w:marBottom w:val="0"/>
      <w:divBdr>
        <w:top w:val="none" w:sz="0" w:space="0" w:color="auto"/>
        <w:left w:val="none" w:sz="0" w:space="0" w:color="auto"/>
        <w:bottom w:val="none" w:sz="0" w:space="0" w:color="auto"/>
        <w:right w:val="none" w:sz="0" w:space="0" w:color="auto"/>
      </w:divBdr>
    </w:div>
    <w:div w:id="683239962">
      <w:marLeft w:val="480"/>
      <w:marRight w:val="0"/>
      <w:marTop w:val="0"/>
      <w:marBottom w:val="0"/>
      <w:divBdr>
        <w:top w:val="none" w:sz="0" w:space="0" w:color="auto"/>
        <w:left w:val="none" w:sz="0" w:space="0" w:color="auto"/>
        <w:bottom w:val="none" w:sz="0" w:space="0" w:color="auto"/>
        <w:right w:val="none" w:sz="0" w:space="0" w:color="auto"/>
      </w:divBdr>
    </w:div>
    <w:div w:id="684671480">
      <w:marLeft w:val="480"/>
      <w:marRight w:val="0"/>
      <w:marTop w:val="0"/>
      <w:marBottom w:val="0"/>
      <w:divBdr>
        <w:top w:val="none" w:sz="0" w:space="0" w:color="auto"/>
        <w:left w:val="none" w:sz="0" w:space="0" w:color="auto"/>
        <w:bottom w:val="none" w:sz="0" w:space="0" w:color="auto"/>
        <w:right w:val="none" w:sz="0" w:space="0" w:color="auto"/>
      </w:divBdr>
    </w:div>
    <w:div w:id="684674035">
      <w:marLeft w:val="480"/>
      <w:marRight w:val="0"/>
      <w:marTop w:val="0"/>
      <w:marBottom w:val="0"/>
      <w:divBdr>
        <w:top w:val="none" w:sz="0" w:space="0" w:color="auto"/>
        <w:left w:val="none" w:sz="0" w:space="0" w:color="auto"/>
        <w:bottom w:val="none" w:sz="0" w:space="0" w:color="auto"/>
        <w:right w:val="none" w:sz="0" w:space="0" w:color="auto"/>
      </w:divBdr>
    </w:div>
    <w:div w:id="685205778">
      <w:marLeft w:val="480"/>
      <w:marRight w:val="0"/>
      <w:marTop w:val="0"/>
      <w:marBottom w:val="0"/>
      <w:divBdr>
        <w:top w:val="none" w:sz="0" w:space="0" w:color="auto"/>
        <w:left w:val="none" w:sz="0" w:space="0" w:color="auto"/>
        <w:bottom w:val="none" w:sz="0" w:space="0" w:color="auto"/>
        <w:right w:val="none" w:sz="0" w:space="0" w:color="auto"/>
      </w:divBdr>
    </w:div>
    <w:div w:id="685206493">
      <w:marLeft w:val="480"/>
      <w:marRight w:val="0"/>
      <w:marTop w:val="0"/>
      <w:marBottom w:val="0"/>
      <w:divBdr>
        <w:top w:val="none" w:sz="0" w:space="0" w:color="auto"/>
        <w:left w:val="none" w:sz="0" w:space="0" w:color="auto"/>
        <w:bottom w:val="none" w:sz="0" w:space="0" w:color="auto"/>
        <w:right w:val="none" w:sz="0" w:space="0" w:color="auto"/>
      </w:divBdr>
    </w:div>
    <w:div w:id="686248891">
      <w:marLeft w:val="480"/>
      <w:marRight w:val="0"/>
      <w:marTop w:val="0"/>
      <w:marBottom w:val="0"/>
      <w:divBdr>
        <w:top w:val="none" w:sz="0" w:space="0" w:color="auto"/>
        <w:left w:val="none" w:sz="0" w:space="0" w:color="auto"/>
        <w:bottom w:val="none" w:sz="0" w:space="0" w:color="auto"/>
        <w:right w:val="none" w:sz="0" w:space="0" w:color="auto"/>
      </w:divBdr>
    </w:div>
    <w:div w:id="686831935">
      <w:marLeft w:val="480"/>
      <w:marRight w:val="0"/>
      <w:marTop w:val="0"/>
      <w:marBottom w:val="0"/>
      <w:divBdr>
        <w:top w:val="none" w:sz="0" w:space="0" w:color="auto"/>
        <w:left w:val="none" w:sz="0" w:space="0" w:color="auto"/>
        <w:bottom w:val="none" w:sz="0" w:space="0" w:color="auto"/>
        <w:right w:val="none" w:sz="0" w:space="0" w:color="auto"/>
      </w:divBdr>
    </w:div>
    <w:div w:id="686911013">
      <w:marLeft w:val="480"/>
      <w:marRight w:val="0"/>
      <w:marTop w:val="0"/>
      <w:marBottom w:val="0"/>
      <w:divBdr>
        <w:top w:val="none" w:sz="0" w:space="0" w:color="auto"/>
        <w:left w:val="none" w:sz="0" w:space="0" w:color="auto"/>
        <w:bottom w:val="none" w:sz="0" w:space="0" w:color="auto"/>
        <w:right w:val="none" w:sz="0" w:space="0" w:color="auto"/>
      </w:divBdr>
    </w:div>
    <w:div w:id="687103470">
      <w:marLeft w:val="480"/>
      <w:marRight w:val="0"/>
      <w:marTop w:val="0"/>
      <w:marBottom w:val="0"/>
      <w:divBdr>
        <w:top w:val="none" w:sz="0" w:space="0" w:color="auto"/>
        <w:left w:val="none" w:sz="0" w:space="0" w:color="auto"/>
        <w:bottom w:val="none" w:sz="0" w:space="0" w:color="auto"/>
        <w:right w:val="none" w:sz="0" w:space="0" w:color="auto"/>
      </w:divBdr>
    </w:div>
    <w:div w:id="687171195">
      <w:marLeft w:val="480"/>
      <w:marRight w:val="0"/>
      <w:marTop w:val="0"/>
      <w:marBottom w:val="0"/>
      <w:divBdr>
        <w:top w:val="none" w:sz="0" w:space="0" w:color="auto"/>
        <w:left w:val="none" w:sz="0" w:space="0" w:color="auto"/>
        <w:bottom w:val="none" w:sz="0" w:space="0" w:color="auto"/>
        <w:right w:val="none" w:sz="0" w:space="0" w:color="auto"/>
      </w:divBdr>
    </w:div>
    <w:div w:id="687679757">
      <w:marLeft w:val="480"/>
      <w:marRight w:val="0"/>
      <w:marTop w:val="0"/>
      <w:marBottom w:val="0"/>
      <w:divBdr>
        <w:top w:val="none" w:sz="0" w:space="0" w:color="auto"/>
        <w:left w:val="none" w:sz="0" w:space="0" w:color="auto"/>
        <w:bottom w:val="none" w:sz="0" w:space="0" w:color="auto"/>
        <w:right w:val="none" w:sz="0" w:space="0" w:color="auto"/>
      </w:divBdr>
    </w:div>
    <w:div w:id="688026796">
      <w:marLeft w:val="480"/>
      <w:marRight w:val="0"/>
      <w:marTop w:val="0"/>
      <w:marBottom w:val="0"/>
      <w:divBdr>
        <w:top w:val="none" w:sz="0" w:space="0" w:color="auto"/>
        <w:left w:val="none" w:sz="0" w:space="0" w:color="auto"/>
        <w:bottom w:val="none" w:sz="0" w:space="0" w:color="auto"/>
        <w:right w:val="none" w:sz="0" w:space="0" w:color="auto"/>
      </w:divBdr>
    </w:div>
    <w:div w:id="688218526">
      <w:marLeft w:val="480"/>
      <w:marRight w:val="0"/>
      <w:marTop w:val="0"/>
      <w:marBottom w:val="0"/>
      <w:divBdr>
        <w:top w:val="none" w:sz="0" w:space="0" w:color="auto"/>
        <w:left w:val="none" w:sz="0" w:space="0" w:color="auto"/>
        <w:bottom w:val="none" w:sz="0" w:space="0" w:color="auto"/>
        <w:right w:val="none" w:sz="0" w:space="0" w:color="auto"/>
      </w:divBdr>
    </w:div>
    <w:div w:id="689260907">
      <w:marLeft w:val="480"/>
      <w:marRight w:val="0"/>
      <w:marTop w:val="0"/>
      <w:marBottom w:val="0"/>
      <w:divBdr>
        <w:top w:val="none" w:sz="0" w:space="0" w:color="auto"/>
        <w:left w:val="none" w:sz="0" w:space="0" w:color="auto"/>
        <w:bottom w:val="none" w:sz="0" w:space="0" w:color="auto"/>
        <w:right w:val="none" w:sz="0" w:space="0" w:color="auto"/>
      </w:divBdr>
    </w:div>
    <w:div w:id="689913812">
      <w:marLeft w:val="480"/>
      <w:marRight w:val="0"/>
      <w:marTop w:val="0"/>
      <w:marBottom w:val="0"/>
      <w:divBdr>
        <w:top w:val="none" w:sz="0" w:space="0" w:color="auto"/>
        <w:left w:val="none" w:sz="0" w:space="0" w:color="auto"/>
        <w:bottom w:val="none" w:sz="0" w:space="0" w:color="auto"/>
        <w:right w:val="none" w:sz="0" w:space="0" w:color="auto"/>
      </w:divBdr>
    </w:div>
    <w:div w:id="690034933">
      <w:marLeft w:val="480"/>
      <w:marRight w:val="0"/>
      <w:marTop w:val="0"/>
      <w:marBottom w:val="0"/>
      <w:divBdr>
        <w:top w:val="none" w:sz="0" w:space="0" w:color="auto"/>
        <w:left w:val="none" w:sz="0" w:space="0" w:color="auto"/>
        <w:bottom w:val="none" w:sz="0" w:space="0" w:color="auto"/>
        <w:right w:val="none" w:sz="0" w:space="0" w:color="auto"/>
      </w:divBdr>
    </w:div>
    <w:div w:id="690108610">
      <w:marLeft w:val="480"/>
      <w:marRight w:val="0"/>
      <w:marTop w:val="0"/>
      <w:marBottom w:val="0"/>
      <w:divBdr>
        <w:top w:val="none" w:sz="0" w:space="0" w:color="auto"/>
        <w:left w:val="none" w:sz="0" w:space="0" w:color="auto"/>
        <w:bottom w:val="none" w:sz="0" w:space="0" w:color="auto"/>
        <w:right w:val="none" w:sz="0" w:space="0" w:color="auto"/>
      </w:divBdr>
    </w:div>
    <w:div w:id="691304043">
      <w:marLeft w:val="480"/>
      <w:marRight w:val="0"/>
      <w:marTop w:val="0"/>
      <w:marBottom w:val="0"/>
      <w:divBdr>
        <w:top w:val="none" w:sz="0" w:space="0" w:color="auto"/>
        <w:left w:val="none" w:sz="0" w:space="0" w:color="auto"/>
        <w:bottom w:val="none" w:sz="0" w:space="0" w:color="auto"/>
        <w:right w:val="none" w:sz="0" w:space="0" w:color="auto"/>
      </w:divBdr>
    </w:div>
    <w:div w:id="691761890">
      <w:marLeft w:val="480"/>
      <w:marRight w:val="0"/>
      <w:marTop w:val="0"/>
      <w:marBottom w:val="0"/>
      <w:divBdr>
        <w:top w:val="none" w:sz="0" w:space="0" w:color="auto"/>
        <w:left w:val="none" w:sz="0" w:space="0" w:color="auto"/>
        <w:bottom w:val="none" w:sz="0" w:space="0" w:color="auto"/>
        <w:right w:val="none" w:sz="0" w:space="0" w:color="auto"/>
      </w:divBdr>
    </w:div>
    <w:div w:id="691763291">
      <w:marLeft w:val="480"/>
      <w:marRight w:val="0"/>
      <w:marTop w:val="0"/>
      <w:marBottom w:val="0"/>
      <w:divBdr>
        <w:top w:val="none" w:sz="0" w:space="0" w:color="auto"/>
        <w:left w:val="none" w:sz="0" w:space="0" w:color="auto"/>
        <w:bottom w:val="none" w:sz="0" w:space="0" w:color="auto"/>
        <w:right w:val="none" w:sz="0" w:space="0" w:color="auto"/>
      </w:divBdr>
    </w:div>
    <w:div w:id="692195539">
      <w:marLeft w:val="480"/>
      <w:marRight w:val="0"/>
      <w:marTop w:val="0"/>
      <w:marBottom w:val="0"/>
      <w:divBdr>
        <w:top w:val="none" w:sz="0" w:space="0" w:color="auto"/>
        <w:left w:val="none" w:sz="0" w:space="0" w:color="auto"/>
        <w:bottom w:val="none" w:sz="0" w:space="0" w:color="auto"/>
        <w:right w:val="none" w:sz="0" w:space="0" w:color="auto"/>
      </w:divBdr>
    </w:div>
    <w:div w:id="693119741">
      <w:marLeft w:val="480"/>
      <w:marRight w:val="0"/>
      <w:marTop w:val="0"/>
      <w:marBottom w:val="0"/>
      <w:divBdr>
        <w:top w:val="none" w:sz="0" w:space="0" w:color="auto"/>
        <w:left w:val="none" w:sz="0" w:space="0" w:color="auto"/>
        <w:bottom w:val="none" w:sz="0" w:space="0" w:color="auto"/>
        <w:right w:val="none" w:sz="0" w:space="0" w:color="auto"/>
      </w:divBdr>
    </w:div>
    <w:div w:id="695160298">
      <w:marLeft w:val="480"/>
      <w:marRight w:val="0"/>
      <w:marTop w:val="0"/>
      <w:marBottom w:val="0"/>
      <w:divBdr>
        <w:top w:val="none" w:sz="0" w:space="0" w:color="auto"/>
        <w:left w:val="none" w:sz="0" w:space="0" w:color="auto"/>
        <w:bottom w:val="none" w:sz="0" w:space="0" w:color="auto"/>
        <w:right w:val="none" w:sz="0" w:space="0" w:color="auto"/>
      </w:divBdr>
    </w:div>
    <w:div w:id="695692842">
      <w:marLeft w:val="480"/>
      <w:marRight w:val="0"/>
      <w:marTop w:val="0"/>
      <w:marBottom w:val="0"/>
      <w:divBdr>
        <w:top w:val="none" w:sz="0" w:space="0" w:color="auto"/>
        <w:left w:val="none" w:sz="0" w:space="0" w:color="auto"/>
        <w:bottom w:val="none" w:sz="0" w:space="0" w:color="auto"/>
        <w:right w:val="none" w:sz="0" w:space="0" w:color="auto"/>
      </w:divBdr>
    </w:div>
    <w:div w:id="695815469">
      <w:marLeft w:val="480"/>
      <w:marRight w:val="0"/>
      <w:marTop w:val="0"/>
      <w:marBottom w:val="0"/>
      <w:divBdr>
        <w:top w:val="none" w:sz="0" w:space="0" w:color="auto"/>
        <w:left w:val="none" w:sz="0" w:space="0" w:color="auto"/>
        <w:bottom w:val="none" w:sz="0" w:space="0" w:color="auto"/>
        <w:right w:val="none" w:sz="0" w:space="0" w:color="auto"/>
      </w:divBdr>
    </w:div>
    <w:div w:id="696780791">
      <w:marLeft w:val="480"/>
      <w:marRight w:val="0"/>
      <w:marTop w:val="0"/>
      <w:marBottom w:val="0"/>
      <w:divBdr>
        <w:top w:val="none" w:sz="0" w:space="0" w:color="auto"/>
        <w:left w:val="none" w:sz="0" w:space="0" w:color="auto"/>
        <w:bottom w:val="none" w:sz="0" w:space="0" w:color="auto"/>
        <w:right w:val="none" w:sz="0" w:space="0" w:color="auto"/>
      </w:divBdr>
    </w:div>
    <w:div w:id="697782325">
      <w:marLeft w:val="480"/>
      <w:marRight w:val="0"/>
      <w:marTop w:val="0"/>
      <w:marBottom w:val="0"/>
      <w:divBdr>
        <w:top w:val="none" w:sz="0" w:space="0" w:color="auto"/>
        <w:left w:val="none" w:sz="0" w:space="0" w:color="auto"/>
        <w:bottom w:val="none" w:sz="0" w:space="0" w:color="auto"/>
        <w:right w:val="none" w:sz="0" w:space="0" w:color="auto"/>
      </w:divBdr>
    </w:div>
    <w:div w:id="697899261">
      <w:marLeft w:val="480"/>
      <w:marRight w:val="0"/>
      <w:marTop w:val="0"/>
      <w:marBottom w:val="0"/>
      <w:divBdr>
        <w:top w:val="none" w:sz="0" w:space="0" w:color="auto"/>
        <w:left w:val="none" w:sz="0" w:space="0" w:color="auto"/>
        <w:bottom w:val="none" w:sz="0" w:space="0" w:color="auto"/>
        <w:right w:val="none" w:sz="0" w:space="0" w:color="auto"/>
      </w:divBdr>
    </w:div>
    <w:div w:id="699475360">
      <w:marLeft w:val="480"/>
      <w:marRight w:val="0"/>
      <w:marTop w:val="0"/>
      <w:marBottom w:val="0"/>
      <w:divBdr>
        <w:top w:val="none" w:sz="0" w:space="0" w:color="auto"/>
        <w:left w:val="none" w:sz="0" w:space="0" w:color="auto"/>
        <w:bottom w:val="none" w:sz="0" w:space="0" w:color="auto"/>
        <w:right w:val="none" w:sz="0" w:space="0" w:color="auto"/>
      </w:divBdr>
    </w:div>
    <w:div w:id="699477845">
      <w:marLeft w:val="480"/>
      <w:marRight w:val="0"/>
      <w:marTop w:val="0"/>
      <w:marBottom w:val="0"/>
      <w:divBdr>
        <w:top w:val="none" w:sz="0" w:space="0" w:color="auto"/>
        <w:left w:val="none" w:sz="0" w:space="0" w:color="auto"/>
        <w:bottom w:val="none" w:sz="0" w:space="0" w:color="auto"/>
        <w:right w:val="none" w:sz="0" w:space="0" w:color="auto"/>
      </w:divBdr>
    </w:div>
    <w:div w:id="700589487">
      <w:marLeft w:val="480"/>
      <w:marRight w:val="0"/>
      <w:marTop w:val="0"/>
      <w:marBottom w:val="0"/>
      <w:divBdr>
        <w:top w:val="none" w:sz="0" w:space="0" w:color="auto"/>
        <w:left w:val="none" w:sz="0" w:space="0" w:color="auto"/>
        <w:bottom w:val="none" w:sz="0" w:space="0" w:color="auto"/>
        <w:right w:val="none" w:sz="0" w:space="0" w:color="auto"/>
      </w:divBdr>
    </w:div>
    <w:div w:id="700595466">
      <w:marLeft w:val="480"/>
      <w:marRight w:val="0"/>
      <w:marTop w:val="0"/>
      <w:marBottom w:val="0"/>
      <w:divBdr>
        <w:top w:val="none" w:sz="0" w:space="0" w:color="auto"/>
        <w:left w:val="none" w:sz="0" w:space="0" w:color="auto"/>
        <w:bottom w:val="none" w:sz="0" w:space="0" w:color="auto"/>
        <w:right w:val="none" w:sz="0" w:space="0" w:color="auto"/>
      </w:divBdr>
    </w:div>
    <w:div w:id="700858042">
      <w:marLeft w:val="480"/>
      <w:marRight w:val="0"/>
      <w:marTop w:val="0"/>
      <w:marBottom w:val="0"/>
      <w:divBdr>
        <w:top w:val="none" w:sz="0" w:space="0" w:color="auto"/>
        <w:left w:val="none" w:sz="0" w:space="0" w:color="auto"/>
        <w:bottom w:val="none" w:sz="0" w:space="0" w:color="auto"/>
        <w:right w:val="none" w:sz="0" w:space="0" w:color="auto"/>
      </w:divBdr>
    </w:div>
    <w:div w:id="702368598">
      <w:marLeft w:val="480"/>
      <w:marRight w:val="0"/>
      <w:marTop w:val="0"/>
      <w:marBottom w:val="0"/>
      <w:divBdr>
        <w:top w:val="none" w:sz="0" w:space="0" w:color="auto"/>
        <w:left w:val="none" w:sz="0" w:space="0" w:color="auto"/>
        <w:bottom w:val="none" w:sz="0" w:space="0" w:color="auto"/>
        <w:right w:val="none" w:sz="0" w:space="0" w:color="auto"/>
      </w:divBdr>
    </w:div>
    <w:div w:id="703409677">
      <w:marLeft w:val="480"/>
      <w:marRight w:val="0"/>
      <w:marTop w:val="0"/>
      <w:marBottom w:val="0"/>
      <w:divBdr>
        <w:top w:val="none" w:sz="0" w:space="0" w:color="auto"/>
        <w:left w:val="none" w:sz="0" w:space="0" w:color="auto"/>
        <w:bottom w:val="none" w:sz="0" w:space="0" w:color="auto"/>
        <w:right w:val="none" w:sz="0" w:space="0" w:color="auto"/>
      </w:divBdr>
    </w:div>
    <w:div w:id="703481384">
      <w:marLeft w:val="480"/>
      <w:marRight w:val="0"/>
      <w:marTop w:val="0"/>
      <w:marBottom w:val="0"/>
      <w:divBdr>
        <w:top w:val="none" w:sz="0" w:space="0" w:color="auto"/>
        <w:left w:val="none" w:sz="0" w:space="0" w:color="auto"/>
        <w:bottom w:val="none" w:sz="0" w:space="0" w:color="auto"/>
        <w:right w:val="none" w:sz="0" w:space="0" w:color="auto"/>
      </w:divBdr>
    </w:div>
    <w:div w:id="703559623">
      <w:marLeft w:val="480"/>
      <w:marRight w:val="0"/>
      <w:marTop w:val="0"/>
      <w:marBottom w:val="0"/>
      <w:divBdr>
        <w:top w:val="none" w:sz="0" w:space="0" w:color="auto"/>
        <w:left w:val="none" w:sz="0" w:space="0" w:color="auto"/>
        <w:bottom w:val="none" w:sz="0" w:space="0" w:color="auto"/>
        <w:right w:val="none" w:sz="0" w:space="0" w:color="auto"/>
      </w:divBdr>
    </w:div>
    <w:div w:id="705984073">
      <w:marLeft w:val="480"/>
      <w:marRight w:val="0"/>
      <w:marTop w:val="0"/>
      <w:marBottom w:val="0"/>
      <w:divBdr>
        <w:top w:val="none" w:sz="0" w:space="0" w:color="auto"/>
        <w:left w:val="none" w:sz="0" w:space="0" w:color="auto"/>
        <w:bottom w:val="none" w:sz="0" w:space="0" w:color="auto"/>
        <w:right w:val="none" w:sz="0" w:space="0" w:color="auto"/>
      </w:divBdr>
    </w:div>
    <w:div w:id="706298032">
      <w:marLeft w:val="480"/>
      <w:marRight w:val="0"/>
      <w:marTop w:val="0"/>
      <w:marBottom w:val="0"/>
      <w:divBdr>
        <w:top w:val="none" w:sz="0" w:space="0" w:color="auto"/>
        <w:left w:val="none" w:sz="0" w:space="0" w:color="auto"/>
        <w:bottom w:val="none" w:sz="0" w:space="0" w:color="auto"/>
        <w:right w:val="none" w:sz="0" w:space="0" w:color="auto"/>
      </w:divBdr>
    </w:div>
    <w:div w:id="706609593">
      <w:marLeft w:val="480"/>
      <w:marRight w:val="0"/>
      <w:marTop w:val="0"/>
      <w:marBottom w:val="0"/>
      <w:divBdr>
        <w:top w:val="none" w:sz="0" w:space="0" w:color="auto"/>
        <w:left w:val="none" w:sz="0" w:space="0" w:color="auto"/>
        <w:bottom w:val="none" w:sz="0" w:space="0" w:color="auto"/>
        <w:right w:val="none" w:sz="0" w:space="0" w:color="auto"/>
      </w:divBdr>
    </w:div>
    <w:div w:id="706686047">
      <w:marLeft w:val="480"/>
      <w:marRight w:val="0"/>
      <w:marTop w:val="0"/>
      <w:marBottom w:val="0"/>
      <w:divBdr>
        <w:top w:val="none" w:sz="0" w:space="0" w:color="auto"/>
        <w:left w:val="none" w:sz="0" w:space="0" w:color="auto"/>
        <w:bottom w:val="none" w:sz="0" w:space="0" w:color="auto"/>
        <w:right w:val="none" w:sz="0" w:space="0" w:color="auto"/>
      </w:divBdr>
    </w:div>
    <w:div w:id="707025584">
      <w:marLeft w:val="480"/>
      <w:marRight w:val="0"/>
      <w:marTop w:val="0"/>
      <w:marBottom w:val="0"/>
      <w:divBdr>
        <w:top w:val="none" w:sz="0" w:space="0" w:color="auto"/>
        <w:left w:val="none" w:sz="0" w:space="0" w:color="auto"/>
        <w:bottom w:val="none" w:sz="0" w:space="0" w:color="auto"/>
        <w:right w:val="none" w:sz="0" w:space="0" w:color="auto"/>
      </w:divBdr>
    </w:div>
    <w:div w:id="707338716">
      <w:marLeft w:val="480"/>
      <w:marRight w:val="0"/>
      <w:marTop w:val="0"/>
      <w:marBottom w:val="0"/>
      <w:divBdr>
        <w:top w:val="none" w:sz="0" w:space="0" w:color="auto"/>
        <w:left w:val="none" w:sz="0" w:space="0" w:color="auto"/>
        <w:bottom w:val="none" w:sz="0" w:space="0" w:color="auto"/>
        <w:right w:val="none" w:sz="0" w:space="0" w:color="auto"/>
      </w:divBdr>
    </w:div>
    <w:div w:id="707797726">
      <w:marLeft w:val="480"/>
      <w:marRight w:val="0"/>
      <w:marTop w:val="0"/>
      <w:marBottom w:val="0"/>
      <w:divBdr>
        <w:top w:val="none" w:sz="0" w:space="0" w:color="auto"/>
        <w:left w:val="none" w:sz="0" w:space="0" w:color="auto"/>
        <w:bottom w:val="none" w:sz="0" w:space="0" w:color="auto"/>
        <w:right w:val="none" w:sz="0" w:space="0" w:color="auto"/>
      </w:divBdr>
    </w:div>
    <w:div w:id="708455116">
      <w:marLeft w:val="480"/>
      <w:marRight w:val="0"/>
      <w:marTop w:val="0"/>
      <w:marBottom w:val="0"/>
      <w:divBdr>
        <w:top w:val="none" w:sz="0" w:space="0" w:color="auto"/>
        <w:left w:val="none" w:sz="0" w:space="0" w:color="auto"/>
        <w:bottom w:val="none" w:sz="0" w:space="0" w:color="auto"/>
        <w:right w:val="none" w:sz="0" w:space="0" w:color="auto"/>
      </w:divBdr>
    </w:div>
    <w:div w:id="708532067">
      <w:marLeft w:val="480"/>
      <w:marRight w:val="0"/>
      <w:marTop w:val="0"/>
      <w:marBottom w:val="0"/>
      <w:divBdr>
        <w:top w:val="none" w:sz="0" w:space="0" w:color="auto"/>
        <w:left w:val="none" w:sz="0" w:space="0" w:color="auto"/>
        <w:bottom w:val="none" w:sz="0" w:space="0" w:color="auto"/>
        <w:right w:val="none" w:sz="0" w:space="0" w:color="auto"/>
      </w:divBdr>
    </w:div>
    <w:div w:id="708577793">
      <w:marLeft w:val="480"/>
      <w:marRight w:val="0"/>
      <w:marTop w:val="0"/>
      <w:marBottom w:val="0"/>
      <w:divBdr>
        <w:top w:val="none" w:sz="0" w:space="0" w:color="auto"/>
        <w:left w:val="none" w:sz="0" w:space="0" w:color="auto"/>
        <w:bottom w:val="none" w:sz="0" w:space="0" w:color="auto"/>
        <w:right w:val="none" w:sz="0" w:space="0" w:color="auto"/>
      </w:divBdr>
    </w:div>
    <w:div w:id="708649655">
      <w:marLeft w:val="480"/>
      <w:marRight w:val="0"/>
      <w:marTop w:val="0"/>
      <w:marBottom w:val="0"/>
      <w:divBdr>
        <w:top w:val="none" w:sz="0" w:space="0" w:color="auto"/>
        <w:left w:val="none" w:sz="0" w:space="0" w:color="auto"/>
        <w:bottom w:val="none" w:sz="0" w:space="0" w:color="auto"/>
        <w:right w:val="none" w:sz="0" w:space="0" w:color="auto"/>
      </w:divBdr>
    </w:div>
    <w:div w:id="708840328">
      <w:marLeft w:val="480"/>
      <w:marRight w:val="0"/>
      <w:marTop w:val="0"/>
      <w:marBottom w:val="0"/>
      <w:divBdr>
        <w:top w:val="none" w:sz="0" w:space="0" w:color="auto"/>
        <w:left w:val="none" w:sz="0" w:space="0" w:color="auto"/>
        <w:bottom w:val="none" w:sz="0" w:space="0" w:color="auto"/>
        <w:right w:val="none" w:sz="0" w:space="0" w:color="auto"/>
      </w:divBdr>
    </w:div>
    <w:div w:id="708917624">
      <w:marLeft w:val="480"/>
      <w:marRight w:val="0"/>
      <w:marTop w:val="0"/>
      <w:marBottom w:val="0"/>
      <w:divBdr>
        <w:top w:val="none" w:sz="0" w:space="0" w:color="auto"/>
        <w:left w:val="none" w:sz="0" w:space="0" w:color="auto"/>
        <w:bottom w:val="none" w:sz="0" w:space="0" w:color="auto"/>
        <w:right w:val="none" w:sz="0" w:space="0" w:color="auto"/>
      </w:divBdr>
    </w:div>
    <w:div w:id="709034295">
      <w:marLeft w:val="480"/>
      <w:marRight w:val="0"/>
      <w:marTop w:val="0"/>
      <w:marBottom w:val="0"/>
      <w:divBdr>
        <w:top w:val="none" w:sz="0" w:space="0" w:color="auto"/>
        <w:left w:val="none" w:sz="0" w:space="0" w:color="auto"/>
        <w:bottom w:val="none" w:sz="0" w:space="0" w:color="auto"/>
        <w:right w:val="none" w:sz="0" w:space="0" w:color="auto"/>
      </w:divBdr>
    </w:div>
    <w:div w:id="709307473">
      <w:marLeft w:val="480"/>
      <w:marRight w:val="0"/>
      <w:marTop w:val="0"/>
      <w:marBottom w:val="0"/>
      <w:divBdr>
        <w:top w:val="none" w:sz="0" w:space="0" w:color="auto"/>
        <w:left w:val="none" w:sz="0" w:space="0" w:color="auto"/>
        <w:bottom w:val="none" w:sz="0" w:space="0" w:color="auto"/>
        <w:right w:val="none" w:sz="0" w:space="0" w:color="auto"/>
      </w:divBdr>
    </w:div>
    <w:div w:id="709572420">
      <w:marLeft w:val="480"/>
      <w:marRight w:val="0"/>
      <w:marTop w:val="0"/>
      <w:marBottom w:val="0"/>
      <w:divBdr>
        <w:top w:val="none" w:sz="0" w:space="0" w:color="auto"/>
        <w:left w:val="none" w:sz="0" w:space="0" w:color="auto"/>
        <w:bottom w:val="none" w:sz="0" w:space="0" w:color="auto"/>
        <w:right w:val="none" w:sz="0" w:space="0" w:color="auto"/>
      </w:divBdr>
    </w:div>
    <w:div w:id="710037529">
      <w:marLeft w:val="480"/>
      <w:marRight w:val="0"/>
      <w:marTop w:val="0"/>
      <w:marBottom w:val="0"/>
      <w:divBdr>
        <w:top w:val="none" w:sz="0" w:space="0" w:color="auto"/>
        <w:left w:val="none" w:sz="0" w:space="0" w:color="auto"/>
        <w:bottom w:val="none" w:sz="0" w:space="0" w:color="auto"/>
        <w:right w:val="none" w:sz="0" w:space="0" w:color="auto"/>
      </w:divBdr>
    </w:div>
    <w:div w:id="710232339">
      <w:marLeft w:val="480"/>
      <w:marRight w:val="0"/>
      <w:marTop w:val="0"/>
      <w:marBottom w:val="0"/>
      <w:divBdr>
        <w:top w:val="none" w:sz="0" w:space="0" w:color="auto"/>
        <w:left w:val="none" w:sz="0" w:space="0" w:color="auto"/>
        <w:bottom w:val="none" w:sz="0" w:space="0" w:color="auto"/>
        <w:right w:val="none" w:sz="0" w:space="0" w:color="auto"/>
      </w:divBdr>
    </w:div>
    <w:div w:id="710544390">
      <w:marLeft w:val="480"/>
      <w:marRight w:val="0"/>
      <w:marTop w:val="0"/>
      <w:marBottom w:val="0"/>
      <w:divBdr>
        <w:top w:val="none" w:sz="0" w:space="0" w:color="auto"/>
        <w:left w:val="none" w:sz="0" w:space="0" w:color="auto"/>
        <w:bottom w:val="none" w:sz="0" w:space="0" w:color="auto"/>
        <w:right w:val="none" w:sz="0" w:space="0" w:color="auto"/>
      </w:divBdr>
    </w:div>
    <w:div w:id="711418777">
      <w:marLeft w:val="480"/>
      <w:marRight w:val="0"/>
      <w:marTop w:val="0"/>
      <w:marBottom w:val="0"/>
      <w:divBdr>
        <w:top w:val="none" w:sz="0" w:space="0" w:color="auto"/>
        <w:left w:val="none" w:sz="0" w:space="0" w:color="auto"/>
        <w:bottom w:val="none" w:sz="0" w:space="0" w:color="auto"/>
        <w:right w:val="none" w:sz="0" w:space="0" w:color="auto"/>
      </w:divBdr>
    </w:div>
    <w:div w:id="713307863">
      <w:marLeft w:val="480"/>
      <w:marRight w:val="0"/>
      <w:marTop w:val="0"/>
      <w:marBottom w:val="0"/>
      <w:divBdr>
        <w:top w:val="none" w:sz="0" w:space="0" w:color="auto"/>
        <w:left w:val="none" w:sz="0" w:space="0" w:color="auto"/>
        <w:bottom w:val="none" w:sz="0" w:space="0" w:color="auto"/>
        <w:right w:val="none" w:sz="0" w:space="0" w:color="auto"/>
      </w:divBdr>
    </w:div>
    <w:div w:id="713425210">
      <w:marLeft w:val="480"/>
      <w:marRight w:val="0"/>
      <w:marTop w:val="0"/>
      <w:marBottom w:val="0"/>
      <w:divBdr>
        <w:top w:val="none" w:sz="0" w:space="0" w:color="auto"/>
        <w:left w:val="none" w:sz="0" w:space="0" w:color="auto"/>
        <w:bottom w:val="none" w:sz="0" w:space="0" w:color="auto"/>
        <w:right w:val="none" w:sz="0" w:space="0" w:color="auto"/>
      </w:divBdr>
    </w:div>
    <w:div w:id="714040264">
      <w:marLeft w:val="480"/>
      <w:marRight w:val="0"/>
      <w:marTop w:val="0"/>
      <w:marBottom w:val="0"/>
      <w:divBdr>
        <w:top w:val="none" w:sz="0" w:space="0" w:color="auto"/>
        <w:left w:val="none" w:sz="0" w:space="0" w:color="auto"/>
        <w:bottom w:val="none" w:sz="0" w:space="0" w:color="auto"/>
        <w:right w:val="none" w:sz="0" w:space="0" w:color="auto"/>
      </w:divBdr>
    </w:div>
    <w:div w:id="714738879">
      <w:marLeft w:val="480"/>
      <w:marRight w:val="0"/>
      <w:marTop w:val="0"/>
      <w:marBottom w:val="0"/>
      <w:divBdr>
        <w:top w:val="none" w:sz="0" w:space="0" w:color="auto"/>
        <w:left w:val="none" w:sz="0" w:space="0" w:color="auto"/>
        <w:bottom w:val="none" w:sz="0" w:space="0" w:color="auto"/>
        <w:right w:val="none" w:sz="0" w:space="0" w:color="auto"/>
      </w:divBdr>
    </w:div>
    <w:div w:id="715618079">
      <w:marLeft w:val="480"/>
      <w:marRight w:val="0"/>
      <w:marTop w:val="0"/>
      <w:marBottom w:val="0"/>
      <w:divBdr>
        <w:top w:val="none" w:sz="0" w:space="0" w:color="auto"/>
        <w:left w:val="none" w:sz="0" w:space="0" w:color="auto"/>
        <w:bottom w:val="none" w:sz="0" w:space="0" w:color="auto"/>
        <w:right w:val="none" w:sz="0" w:space="0" w:color="auto"/>
      </w:divBdr>
    </w:div>
    <w:div w:id="715855424">
      <w:marLeft w:val="480"/>
      <w:marRight w:val="0"/>
      <w:marTop w:val="0"/>
      <w:marBottom w:val="0"/>
      <w:divBdr>
        <w:top w:val="none" w:sz="0" w:space="0" w:color="auto"/>
        <w:left w:val="none" w:sz="0" w:space="0" w:color="auto"/>
        <w:bottom w:val="none" w:sz="0" w:space="0" w:color="auto"/>
        <w:right w:val="none" w:sz="0" w:space="0" w:color="auto"/>
      </w:divBdr>
    </w:div>
    <w:div w:id="716007964">
      <w:marLeft w:val="480"/>
      <w:marRight w:val="0"/>
      <w:marTop w:val="0"/>
      <w:marBottom w:val="0"/>
      <w:divBdr>
        <w:top w:val="none" w:sz="0" w:space="0" w:color="auto"/>
        <w:left w:val="none" w:sz="0" w:space="0" w:color="auto"/>
        <w:bottom w:val="none" w:sz="0" w:space="0" w:color="auto"/>
        <w:right w:val="none" w:sz="0" w:space="0" w:color="auto"/>
      </w:divBdr>
    </w:div>
    <w:div w:id="717313839">
      <w:marLeft w:val="480"/>
      <w:marRight w:val="0"/>
      <w:marTop w:val="0"/>
      <w:marBottom w:val="0"/>
      <w:divBdr>
        <w:top w:val="none" w:sz="0" w:space="0" w:color="auto"/>
        <w:left w:val="none" w:sz="0" w:space="0" w:color="auto"/>
        <w:bottom w:val="none" w:sz="0" w:space="0" w:color="auto"/>
        <w:right w:val="none" w:sz="0" w:space="0" w:color="auto"/>
      </w:divBdr>
    </w:div>
    <w:div w:id="717819159">
      <w:marLeft w:val="480"/>
      <w:marRight w:val="0"/>
      <w:marTop w:val="0"/>
      <w:marBottom w:val="0"/>
      <w:divBdr>
        <w:top w:val="none" w:sz="0" w:space="0" w:color="auto"/>
        <w:left w:val="none" w:sz="0" w:space="0" w:color="auto"/>
        <w:bottom w:val="none" w:sz="0" w:space="0" w:color="auto"/>
        <w:right w:val="none" w:sz="0" w:space="0" w:color="auto"/>
      </w:divBdr>
    </w:div>
    <w:div w:id="719355586">
      <w:marLeft w:val="480"/>
      <w:marRight w:val="0"/>
      <w:marTop w:val="0"/>
      <w:marBottom w:val="0"/>
      <w:divBdr>
        <w:top w:val="none" w:sz="0" w:space="0" w:color="auto"/>
        <w:left w:val="none" w:sz="0" w:space="0" w:color="auto"/>
        <w:bottom w:val="none" w:sz="0" w:space="0" w:color="auto"/>
        <w:right w:val="none" w:sz="0" w:space="0" w:color="auto"/>
      </w:divBdr>
    </w:div>
    <w:div w:id="719480570">
      <w:marLeft w:val="480"/>
      <w:marRight w:val="0"/>
      <w:marTop w:val="0"/>
      <w:marBottom w:val="0"/>
      <w:divBdr>
        <w:top w:val="none" w:sz="0" w:space="0" w:color="auto"/>
        <w:left w:val="none" w:sz="0" w:space="0" w:color="auto"/>
        <w:bottom w:val="none" w:sz="0" w:space="0" w:color="auto"/>
        <w:right w:val="none" w:sz="0" w:space="0" w:color="auto"/>
      </w:divBdr>
    </w:div>
    <w:div w:id="719550305">
      <w:marLeft w:val="480"/>
      <w:marRight w:val="0"/>
      <w:marTop w:val="0"/>
      <w:marBottom w:val="0"/>
      <w:divBdr>
        <w:top w:val="none" w:sz="0" w:space="0" w:color="auto"/>
        <w:left w:val="none" w:sz="0" w:space="0" w:color="auto"/>
        <w:bottom w:val="none" w:sz="0" w:space="0" w:color="auto"/>
        <w:right w:val="none" w:sz="0" w:space="0" w:color="auto"/>
      </w:divBdr>
    </w:div>
    <w:div w:id="720322732">
      <w:marLeft w:val="480"/>
      <w:marRight w:val="0"/>
      <w:marTop w:val="0"/>
      <w:marBottom w:val="0"/>
      <w:divBdr>
        <w:top w:val="none" w:sz="0" w:space="0" w:color="auto"/>
        <w:left w:val="none" w:sz="0" w:space="0" w:color="auto"/>
        <w:bottom w:val="none" w:sz="0" w:space="0" w:color="auto"/>
        <w:right w:val="none" w:sz="0" w:space="0" w:color="auto"/>
      </w:divBdr>
    </w:div>
    <w:div w:id="721364236">
      <w:marLeft w:val="480"/>
      <w:marRight w:val="0"/>
      <w:marTop w:val="0"/>
      <w:marBottom w:val="0"/>
      <w:divBdr>
        <w:top w:val="none" w:sz="0" w:space="0" w:color="auto"/>
        <w:left w:val="none" w:sz="0" w:space="0" w:color="auto"/>
        <w:bottom w:val="none" w:sz="0" w:space="0" w:color="auto"/>
        <w:right w:val="none" w:sz="0" w:space="0" w:color="auto"/>
      </w:divBdr>
    </w:div>
    <w:div w:id="721447969">
      <w:marLeft w:val="480"/>
      <w:marRight w:val="0"/>
      <w:marTop w:val="0"/>
      <w:marBottom w:val="0"/>
      <w:divBdr>
        <w:top w:val="none" w:sz="0" w:space="0" w:color="auto"/>
        <w:left w:val="none" w:sz="0" w:space="0" w:color="auto"/>
        <w:bottom w:val="none" w:sz="0" w:space="0" w:color="auto"/>
        <w:right w:val="none" w:sz="0" w:space="0" w:color="auto"/>
      </w:divBdr>
    </w:div>
    <w:div w:id="721976081">
      <w:marLeft w:val="480"/>
      <w:marRight w:val="0"/>
      <w:marTop w:val="0"/>
      <w:marBottom w:val="0"/>
      <w:divBdr>
        <w:top w:val="none" w:sz="0" w:space="0" w:color="auto"/>
        <w:left w:val="none" w:sz="0" w:space="0" w:color="auto"/>
        <w:bottom w:val="none" w:sz="0" w:space="0" w:color="auto"/>
        <w:right w:val="none" w:sz="0" w:space="0" w:color="auto"/>
      </w:divBdr>
    </w:div>
    <w:div w:id="722600560">
      <w:marLeft w:val="480"/>
      <w:marRight w:val="0"/>
      <w:marTop w:val="0"/>
      <w:marBottom w:val="0"/>
      <w:divBdr>
        <w:top w:val="none" w:sz="0" w:space="0" w:color="auto"/>
        <w:left w:val="none" w:sz="0" w:space="0" w:color="auto"/>
        <w:bottom w:val="none" w:sz="0" w:space="0" w:color="auto"/>
        <w:right w:val="none" w:sz="0" w:space="0" w:color="auto"/>
      </w:divBdr>
    </w:div>
    <w:div w:id="722605070">
      <w:marLeft w:val="480"/>
      <w:marRight w:val="0"/>
      <w:marTop w:val="0"/>
      <w:marBottom w:val="0"/>
      <w:divBdr>
        <w:top w:val="none" w:sz="0" w:space="0" w:color="auto"/>
        <w:left w:val="none" w:sz="0" w:space="0" w:color="auto"/>
        <w:bottom w:val="none" w:sz="0" w:space="0" w:color="auto"/>
        <w:right w:val="none" w:sz="0" w:space="0" w:color="auto"/>
      </w:divBdr>
    </w:div>
    <w:div w:id="722799937">
      <w:marLeft w:val="480"/>
      <w:marRight w:val="0"/>
      <w:marTop w:val="0"/>
      <w:marBottom w:val="0"/>
      <w:divBdr>
        <w:top w:val="none" w:sz="0" w:space="0" w:color="auto"/>
        <w:left w:val="none" w:sz="0" w:space="0" w:color="auto"/>
        <w:bottom w:val="none" w:sz="0" w:space="0" w:color="auto"/>
        <w:right w:val="none" w:sz="0" w:space="0" w:color="auto"/>
      </w:divBdr>
    </w:div>
    <w:div w:id="722945131">
      <w:marLeft w:val="480"/>
      <w:marRight w:val="0"/>
      <w:marTop w:val="0"/>
      <w:marBottom w:val="0"/>
      <w:divBdr>
        <w:top w:val="none" w:sz="0" w:space="0" w:color="auto"/>
        <w:left w:val="none" w:sz="0" w:space="0" w:color="auto"/>
        <w:bottom w:val="none" w:sz="0" w:space="0" w:color="auto"/>
        <w:right w:val="none" w:sz="0" w:space="0" w:color="auto"/>
      </w:divBdr>
    </w:div>
    <w:div w:id="723526409">
      <w:marLeft w:val="480"/>
      <w:marRight w:val="0"/>
      <w:marTop w:val="0"/>
      <w:marBottom w:val="0"/>
      <w:divBdr>
        <w:top w:val="none" w:sz="0" w:space="0" w:color="auto"/>
        <w:left w:val="none" w:sz="0" w:space="0" w:color="auto"/>
        <w:bottom w:val="none" w:sz="0" w:space="0" w:color="auto"/>
        <w:right w:val="none" w:sz="0" w:space="0" w:color="auto"/>
      </w:divBdr>
    </w:div>
    <w:div w:id="725302010">
      <w:marLeft w:val="480"/>
      <w:marRight w:val="0"/>
      <w:marTop w:val="0"/>
      <w:marBottom w:val="0"/>
      <w:divBdr>
        <w:top w:val="none" w:sz="0" w:space="0" w:color="auto"/>
        <w:left w:val="none" w:sz="0" w:space="0" w:color="auto"/>
        <w:bottom w:val="none" w:sz="0" w:space="0" w:color="auto"/>
        <w:right w:val="none" w:sz="0" w:space="0" w:color="auto"/>
      </w:divBdr>
    </w:div>
    <w:div w:id="725375168">
      <w:marLeft w:val="480"/>
      <w:marRight w:val="0"/>
      <w:marTop w:val="0"/>
      <w:marBottom w:val="0"/>
      <w:divBdr>
        <w:top w:val="none" w:sz="0" w:space="0" w:color="auto"/>
        <w:left w:val="none" w:sz="0" w:space="0" w:color="auto"/>
        <w:bottom w:val="none" w:sz="0" w:space="0" w:color="auto"/>
        <w:right w:val="none" w:sz="0" w:space="0" w:color="auto"/>
      </w:divBdr>
    </w:div>
    <w:div w:id="725682759">
      <w:marLeft w:val="480"/>
      <w:marRight w:val="0"/>
      <w:marTop w:val="0"/>
      <w:marBottom w:val="0"/>
      <w:divBdr>
        <w:top w:val="none" w:sz="0" w:space="0" w:color="auto"/>
        <w:left w:val="none" w:sz="0" w:space="0" w:color="auto"/>
        <w:bottom w:val="none" w:sz="0" w:space="0" w:color="auto"/>
        <w:right w:val="none" w:sz="0" w:space="0" w:color="auto"/>
      </w:divBdr>
    </w:div>
    <w:div w:id="726148684">
      <w:marLeft w:val="480"/>
      <w:marRight w:val="0"/>
      <w:marTop w:val="0"/>
      <w:marBottom w:val="0"/>
      <w:divBdr>
        <w:top w:val="none" w:sz="0" w:space="0" w:color="auto"/>
        <w:left w:val="none" w:sz="0" w:space="0" w:color="auto"/>
        <w:bottom w:val="none" w:sz="0" w:space="0" w:color="auto"/>
        <w:right w:val="none" w:sz="0" w:space="0" w:color="auto"/>
      </w:divBdr>
    </w:div>
    <w:div w:id="729351099">
      <w:marLeft w:val="480"/>
      <w:marRight w:val="0"/>
      <w:marTop w:val="0"/>
      <w:marBottom w:val="0"/>
      <w:divBdr>
        <w:top w:val="none" w:sz="0" w:space="0" w:color="auto"/>
        <w:left w:val="none" w:sz="0" w:space="0" w:color="auto"/>
        <w:bottom w:val="none" w:sz="0" w:space="0" w:color="auto"/>
        <w:right w:val="none" w:sz="0" w:space="0" w:color="auto"/>
      </w:divBdr>
    </w:div>
    <w:div w:id="730470771">
      <w:marLeft w:val="480"/>
      <w:marRight w:val="0"/>
      <w:marTop w:val="0"/>
      <w:marBottom w:val="0"/>
      <w:divBdr>
        <w:top w:val="none" w:sz="0" w:space="0" w:color="auto"/>
        <w:left w:val="none" w:sz="0" w:space="0" w:color="auto"/>
        <w:bottom w:val="none" w:sz="0" w:space="0" w:color="auto"/>
        <w:right w:val="none" w:sz="0" w:space="0" w:color="auto"/>
      </w:divBdr>
    </w:div>
    <w:div w:id="730882175">
      <w:marLeft w:val="480"/>
      <w:marRight w:val="0"/>
      <w:marTop w:val="0"/>
      <w:marBottom w:val="0"/>
      <w:divBdr>
        <w:top w:val="none" w:sz="0" w:space="0" w:color="auto"/>
        <w:left w:val="none" w:sz="0" w:space="0" w:color="auto"/>
        <w:bottom w:val="none" w:sz="0" w:space="0" w:color="auto"/>
        <w:right w:val="none" w:sz="0" w:space="0" w:color="auto"/>
      </w:divBdr>
    </w:div>
    <w:div w:id="730930827">
      <w:marLeft w:val="480"/>
      <w:marRight w:val="0"/>
      <w:marTop w:val="0"/>
      <w:marBottom w:val="0"/>
      <w:divBdr>
        <w:top w:val="none" w:sz="0" w:space="0" w:color="auto"/>
        <w:left w:val="none" w:sz="0" w:space="0" w:color="auto"/>
        <w:bottom w:val="none" w:sz="0" w:space="0" w:color="auto"/>
        <w:right w:val="none" w:sz="0" w:space="0" w:color="auto"/>
      </w:divBdr>
    </w:div>
    <w:div w:id="731930938">
      <w:marLeft w:val="480"/>
      <w:marRight w:val="0"/>
      <w:marTop w:val="0"/>
      <w:marBottom w:val="0"/>
      <w:divBdr>
        <w:top w:val="none" w:sz="0" w:space="0" w:color="auto"/>
        <w:left w:val="none" w:sz="0" w:space="0" w:color="auto"/>
        <w:bottom w:val="none" w:sz="0" w:space="0" w:color="auto"/>
        <w:right w:val="none" w:sz="0" w:space="0" w:color="auto"/>
      </w:divBdr>
    </w:div>
    <w:div w:id="732242920">
      <w:marLeft w:val="480"/>
      <w:marRight w:val="0"/>
      <w:marTop w:val="0"/>
      <w:marBottom w:val="0"/>
      <w:divBdr>
        <w:top w:val="none" w:sz="0" w:space="0" w:color="auto"/>
        <w:left w:val="none" w:sz="0" w:space="0" w:color="auto"/>
        <w:bottom w:val="none" w:sz="0" w:space="0" w:color="auto"/>
        <w:right w:val="none" w:sz="0" w:space="0" w:color="auto"/>
      </w:divBdr>
    </w:div>
    <w:div w:id="732583650">
      <w:marLeft w:val="480"/>
      <w:marRight w:val="0"/>
      <w:marTop w:val="0"/>
      <w:marBottom w:val="0"/>
      <w:divBdr>
        <w:top w:val="none" w:sz="0" w:space="0" w:color="auto"/>
        <w:left w:val="none" w:sz="0" w:space="0" w:color="auto"/>
        <w:bottom w:val="none" w:sz="0" w:space="0" w:color="auto"/>
        <w:right w:val="none" w:sz="0" w:space="0" w:color="auto"/>
      </w:divBdr>
    </w:div>
    <w:div w:id="732773476">
      <w:marLeft w:val="480"/>
      <w:marRight w:val="0"/>
      <w:marTop w:val="0"/>
      <w:marBottom w:val="0"/>
      <w:divBdr>
        <w:top w:val="none" w:sz="0" w:space="0" w:color="auto"/>
        <w:left w:val="none" w:sz="0" w:space="0" w:color="auto"/>
        <w:bottom w:val="none" w:sz="0" w:space="0" w:color="auto"/>
        <w:right w:val="none" w:sz="0" w:space="0" w:color="auto"/>
      </w:divBdr>
    </w:div>
    <w:div w:id="733241606">
      <w:marLeft w:val="480"/>
      <w:marRight w:val="0"/>
      <w:marTop w:val="0"/>
      <w:marBottom w:val="0"/>
      <w:divBdr>
        <w:top w:val="none" w:sz="0" w:space="0" w:color="auto"/>
        <w:left w:val="none" w:sz="0" w:space="0" w:color="auto"/>
        <w:bottom w:val="none" w:sz="0" w:space="0" w:color="auto"/>
        <w:right w:val="none" w:sz="0" w:space="0" w:color="auto"/>
      </w:divBdr>
    </w:div>
    <w:div w:id="733892292">
      <w:marLeft w:val="480"/>
      <w:marRight w:val="0"/>
      <w:marTop w:val="0"/>
      <w:marBottom w:val="0"/>
      <w:divBdr>
        <w:top w:val="none" w:sz="0" w:space="0" w:color="auto"/>
        <w:left w:val="none" w:sz="0" w:space="0" w:color="auto"/>
        <w:bottom w:val="none" w:sz="0" w:space="0" w:color="auto"/>
        <w:right w:val="none" w:sz="0" w:space="0" w:color="auto"/>
      </w:divBdr>
    </w:div>
    <w:div w:id="735124957">
      <w:marLeft w:val="480"/>
      <w:marRight w:val="0"/>
      <w:marTop w:val="0"/>
      <w:marBottom w:val="0"/>
      <w:divBdr>
        <w:top w:val="none" w:sz="0" w:space="0" w:color="auto"/>
        <w:left w:val="none" w:sz="0" w:space="0" w:color="auto"/>
        <w:bottom w:val="none" w:sz="0" w:space="0" w:color="auto"/>
        <w:right w:val="none" w:sz="0" w:space="0" w:color="auto"/>
      </w:divBdr>
    </w:div>
    <w:div w:id="736051348">
      <w:marLeft w:val="480"/>
      <w:marRight w:val="0"/>
      <w:marTop w:val="0"/>
      <w:marBottom w:val="0"/>
      <w:divBdr>
        <w:top w:val="none" w:sz="0" w:space="0" w:color="auto"/>
        <w:left w:val="none" w:sz="0" w:space="0" w:color="auto"/>
        <w:bottom w:val="none" w:sz="0" w:space="0" w:color="auto"/>
        <w:right w:val="none" w:sz="0" w:space="0" w:color="auto"/>
      </w:divBdr>
    </w:div>
    <w:div w:id="737174571">
      <w:marLeft w:val="480"/>
      <w:marRight w:val="0"/>
      <w:marTop w:val="0"/>
      <w:marBottom w:val="0"/>
      <w:divBdr>
        <w:top w:val="none" w:sz="0" w:space="0" w:color="auto"/>
        <w:left w:val="none" w:sz="0" w:space="0" w:color="auto"/>
        <w:bottom w:val="none" w:sz="0" w:space="0" w:color="auto"/>
        <w:right w:val="none" w:sz="0" w:space="0" w:color="auto"/>
      </w:divBdr>
    </w:div>
    <w:div w:id="737747174">
      <w:marLeft w:val="480"/>
      <w:marRight w:val="0"/>
      <w:marTop w:val="0"/>
      <w:marBottom w:val="0"/>
      <w:divBdr>
        <w:top w:val="none" w:sz="0" w:space="0" w:color="auto"/>
        <w:left w:val="none" w:sz="0" w:space="0" w:color="auto"/>
        <w:bottom w:val="none" w:sz="0" w:space="0" w:color="auto"/>
        <w:right w:val="none" w:sz="0" w:space="0" w:color="auto"/>
      </w:divBdr>
    </w:div>
    <w:div w:id="737941090">
      <w:marLeft w:val="480"/>
      <w:marRight w:val="0"/>
      <w:marTop w:val="0"/>
      <w:marBottom w:val="0"/>
      <w:divBdr>
        <w:top w:val="none" w:sz="0" w:space="0" w:color="auto"/>
        <w:left w:val="none" w:sz="0" w:space="0" w:color="auto"/>
        <w:bottom w:val="none" w:sz="0" w:space="0" w:color="auto"/>
        <w:right w:val="none" w:sz="0" w:space="0" w:color="auto"/>
      </w:divBdr>
    </w:div>
    <w:div w:id="737944834">
      <w:marLeft w:val="480"/>
      <w:marRight w:val="0"/>
      <w:marTop w:val="0"/>
      <w:marBottom w:val="0"/>
      <w:divBdr>
        <w:top w:val="none" w:sz="0" w:space="0" w:color="auto"/>
        <w:left w:val="none" w:sz="0" w:space="0" w:color="auto"/>
        <w:bottom w:val="none" w:sz="0" w:space="0" w:color="auto"/>
        <w:right w:val="none" w:sz="0" w:space="0" w:color="auto"/>
      </w:divBdr>
    </w:div>
    <w:div w:id="738401310">
      <w:marLeft w:val="480"/>
      <w:marRight w:val="0"/>
      <w:marTop w:val="0"/>
      <w:marBottom w:val="0"/>
      <w:divBdr>
        <w:top w:val="none" w:sz="0" w:space="0" w:color="auto"/>
        <w:left w:val="none" w:sz="0" w:space="0" w:color="auto"/>
        <w:bottom w:val="none" w:sz="0" w:space="0" w:color="auto"/>
        <w:right w:val="none" w:sz="0" w:space="0" w:color="auto"/>
      </w:divBdr>
    </w:div>
    <w:div w:id="740756581">
      <w:marLeft w:val="480"/>
      <w:marRight w:val="0"/>
      <w:marTop w:val="0"/>
      <w:marBottom w:val="0"/>
      <w:divBdr>
        <w:top w:val="none" w:sz="0" w:space="0" w:color="auto"/>
        <w:left w:val="none" w:sz="0" w:space="0" w:color="auto"/>
        <w:bottom w:val="none" w:sz="0" w:space="0" w:color="auto"/>
        <w:right w:val="none" w:sz="0" w:space="0" w:color="auto"/>
      </w:divBdr>
    </w:div>
    <w:div w:id="741026745">
      <w:marLeft w:val="480"/>
      <w:marRight w:val="0"/>
      <w:marTop w:val="0"/>
      <w:marBottom w:val="0"/>
      <w:divBdr>
        <w:top w:val="none" w:sz="0" w:space="0" w:color="auto"/>
        <w:left w:val="none" w:sz="0" w:space="0" w:color="auto"/>
        <w:bottom w:val="none" w:sz="0" w:space="0" w:color="auto"/>
        <w:right w:val="none" w:sz="0" w:space="0" w:color="auto"/>
      </w:divBdr>
    </w:div>
    <w:div w:id="741097403">
      <w:marLeft w:val="480"/>
      <w:marRight w:val="0"/>
      <w:marTop w:val="0"/>
      <w:marBottom w:val="0"/>
      <w:divBdr>
        <w:top w:val="none" w:sz="0" w:space="0" w:color="auto"/>
        <w:left w:val="none" w:sz="0" w:space="0" w:color="auto"/>
        <w:bottom w:val="none" w:sz="0" w:space="0" w:color="auto"/>
        <w:right w:val="none" w:sz="0" w:space="0" w:color="auto"/>
      </w:divBdr>
    </w:div>
    <w:div w:id="741178192">
      <w:marLeft w:val="480"/>
      <w:marRight w:val="0"/>
      <w:marTop w:val="0"/>
      <w:marBottom w:val="0"/>
      <w:divBdr>
        <w:top w:val="none" w:sz="0" w:space="0" w:color="auto"/>
        <w:left w:val="none" w:sz="0" w:space="0" w:color="auto"/>
        <w:bottom w:val="none" w:sz="0" w:space="0" w:color="auto"/>
        <w:right w:val="none" w:sz="0" w:space="0" w:color="auto"/>
      </w:divBdr>
    </w:div>
    <w:div w:id="741874423">
      <w:marLeft w:val="480"/>
      <w:marRight w:val="0"/>
      <w:marTop w:val="0"/>
      <w:marBottom w:val="0"/>
      <w:divBdr>
        <w:top w:val="none" w:sz="0" w:space="0" w:color="auto"/>
        <w:left w:val="none" w:sz="0" w:space="0" w:color="auto"/>
        <w:bottom w:val="none" w:sz="0" w:space="0" w:color="auto"/>
        <w:right w:val="none" w:sz="0" w:space="0" w:color="auto"/>
      </w:divBdr>
    </w:div>
    <w:div w:id="742458628">
      <w:marLeft w:val="480"/>
      <w:marRight w:val="0"/>
      <w:marTop w:val="0"/>
      <w:marBottom w:val="0"/>
      <w:divBdr>
        <w:top w:val="none" w:sz="0" w:space="0" w:color="auto"/>
        <w:left w:val="none" w:sz="0" w:space="0" w:color="auto"/>
        <w:bottom w:val="none" w:sz="0" w:space="0" w:color="auto"/>
        <w:right w:val="none" w:sz="0" w:space="0" w:color="auto"/>
      </w:divBdr>
    </w:div>
    <w:div w:id="742683383">
      <w:marLeft w:val="480"/>
      <w:marRight w:val="0"/>
      <w:marTop w:val="0"/>
      <w:marBottom w:val="0"/>
      <w:divBdr>
        <w:top w:val="none" w:sz="0" w:space="0" w:color="auto"/>
        <w:left w:val="none" w:sz="0" w:space="0" w:color="auto"/>
        <w:bottom w:val="none" w:sz="0" w:space="0" w:color="auto"/>
        <w:right w:val="none" w:sz="0" w:space="0" w:color="auto"/>
      </w:divBdr>
    </w:div>
    <w:div w:id="743332458">
      <w:marLeft w:val="480"/>
      <w:marRight w:val="0"/>
      <w:marTop w:val="0"/>
      <w:marBottom w:val="0"/>
      <w:divBdr>
        <w:top w:val="none" w:sz="0" w:space="0" w:color="auto"/>
        <w:left w:val="none" w:sz="0" w:space="0" w:color="auto"/>
        <w:bottom w:val="none" w:sz="0" w:space="0" w:color="auto"/>
        <w:right w:val="none" w:sz="0" w:space="0" w:color="auto"/>
      </w:divBdr>
    </w:div>
    <w:div w:id="744718089">
      <w:marLeft w:val="480"/>
      <w:marRight w:val="0"/>
      <w:marTop w:val="0"/>
      <w:marBottom w:val="0"/>
      <w:divBdr>
        <w:top w:val="none" w:sz="0" w:space="0" w:color="auto"/>
        <w:left w:val="none" w:sz="0" w:space="0" w:color="auto"/>
        <w:bottom w:val="none" w:sz="0" w:space="0" w:color="auto"/>
        <w:right w:val="none" w:sz="0" w:space="0" w:color="auto"/>
      </w:divBdr>
    </w:div>
    <w:div w:id="744837819">
      <w:marLeft w:val="480"/>
      <w:marRight w:val="0"/>
      <w:marTop w:val="0"/>
      <w:marBottom w:val="0"/>
      <w:divBdr>
        <w:top w:val="none" w:sz="0" w:space="0" w:color="auto"/>
        <w:left w:val="none" w:sz="0" w:space="0" w:color="auto"/>
        <w:bottom w:val="none" w:sz="0" w:space="0" w:color="auto"/>
        <w:right w:val="none" w:sz="0" w:space="0" w:color="auto"/>
      </w:divBdr>
    </w:div>
    <w:div w:id="744843396">
      <w:marLeft w:val="480"/>
      <w:marRight w:val="0"/>
      <w:marTop w:val="0"/>
      <w:marBottom w:val="0"/>
      <w:divBdr>
        <w:top w:val="none" w:sz="0" w:space="0" w:color="auto"/>
        <w:left w:val="none" w:sz="0" w:space="0" w:color="auto"/>
        <w:bottom w:val="none" w:sz="0" w:space="0" w:color="auto"/>
        <w:right w:val="none" w:sz="0" w:space="0" w:color="auto"/>
      </w:divBdr>
    </w:div>
    <w:div w:id="745761777">
      <w:marLeft w:val="480"/>
      <w:marRight w:val="0"/>
      <w:marTop w:val="0"/>
      <w:marBottom w:val="0"/>
      <w:divBdr>
        <w:top w:val="none" w:sz="0" w:space="0" w:color="auto"/>
        <w:left w:val="none" w:sz="0" w:space="0" w:color="auto"/>
        <w:bottom w:val="none" w:sz="0" w:space="0" w:color="auto"/>
        <w:right w:val="none" w:sz="0" w:space="0" w:color="auto"/>
      </w:divBdr>
    </w:div>
    <w:div w:id="745808000">
      <w:marLeft w:val="480"/>
      <w:marRight w:val="0"/>
      <w:marTop w:val="0"/>
      <w:marBottom w:val="0"/>
      <w:divBdr>
        <w:top w:val="none" w:sz="0" w:space="0" w:color="auto"/>
        <w:left w:val="none" w:sz="0" w:space="0" w:color="auto"/>
        <w:bottom w:val="none" w:sz="0" w:space="0" w:color="auto"/>
        <w:right w:val="none" w:sz="0" w:space="0" w:color="auto"/>
      </w:divBdr>
    </w:div>
    <w:div w:id="745954783">
      <w:marLeft w:val="480"/>
      <w:marRight w:val="0"/>
      <w:marTop w:val="0"/>
      <w:marBottom w:val="0"/>
      <w:divBdr>
        <w:top w:val="none" w:sz="0" w:space="0" w:color="auto"/>
        <w:left w:val="none" w:sz="0" w:space="0" w:color="auto"/>
        <w:bottom w:val="none" w:sz="0" w:space="0" w:color="auto"/>
        <w:right w:val="none" w:sz="0" w:space="0" w:color="auto"/>
      </w:divBdr>
    </w:div>
    <w:div w:id="746458909">
      <w:marLeft w:val="480"/>
      <w:marRight w:val="0"/>
      <w:marTop w:val="0"/>
      <w:marBottom w:val="0"/>
      <w:divBdr>
        <w:top w:val="none" w:sz="0" w:space="0" w:color="auto"/>
        <w:left w:val="none" w:sz="0" w:space="0" w:color="auto"/>
        <w:bottom w:val="none" w:sz="0" w:space="0" w:color="auto"/>
        <w:right w:val="none" w:sz="0" w:space="0" w:color="auto"/>
      </w:divBdr>
    </w:div>
    <w:div w:id="746462366">
      <w:marLeft w:val="480"/>
      <w:marRight w:val="0"/>
      <w:marTop w:val="0"/>
      <w:marBottom w:val="0"/>
      <w:divBdr>
        <w:top w:val="none" w:sz="0" w:space="0" w:color="auto"/>
        <w:left w:val="none" w:sz="0" w:space="0" w:color="auto"/>
        <w:bottom w:val="none" w:sz="0" w:space="0" w:color="auto"/>
        <w:right w:val="none" w:sz="0" w:space="0" w:color="auto"/>
      </w:divBdr>
    </w:div>
    <w:div w:id="747112330">
      <w:marLeft w:val="480"/>
      <w:marRight w:val="0"/>
      <w:marTop w:val="0"/>
      <w:marBottom w:val="0"/>
      <w:divBdr>
        <w:top w:val="none" w:sz="0" w:space="0" w:color="auto"/>
        <w:left w:val="none" w:sz="0" w:space="0" w:color="auto"/>
        <w:bottom w:val="none" w:sz="0" w:space="0" w:color="auto"/>
        <w:right w:val="none" w:sz="0" w:space="0" w:color="auto"/>
      </w:divBdr>
    </w:div>
    <w:div w:id="747726575">
      <w:marLeft w:val="480"/>
      <w:marRight w:val="0"/>
      <w:marTop w:val="0"/>
      <w:marBottom w:val="0"/>
      <w:divBdr>
        <w:top w:val="none" w:sz="0" w:space="0" w:color="auto"/>
        <w:left w:val="none" w:sz="0" w:space="0" w:color="auto"/>
        <w:bottom w:val="none" w:sz="0" w:space="0" w:color="auto"/>
        <w:right w:val="none" w:sz="0" w:space="0" w:color="auto"/>
      </w:divBdr>
    </w:div>
    <w:div w:id="747848902">
      <w:marLeft w:val="480"/>
      <w:marRight w:val="0"/>
      <w:marTop w:val="0"/>
      <w:marBottom w:val="0"/>
      <w:divBdr>
        <w:top w:val="none" w:sz="0" w:space="0" w:color="auto"/>
        <w:left w:val="none" w:sz="0" w:space="0" w:color="auto"/>
        <w:bottom w:val="none" w:sz="0" w:space="0" w:color="auto"/>
        <w:right w:val="none" w:sz="0" w:space="0" w:color="auto"/>
      </w:divBdr>
    </w:div>
    <w:div w:id="748233389">
      <w:marLeft w:val="480"/>
      <w:marRight w:val="0"/>
      <w:marTop w:val="0"/>
      <w:marBottom w:val="0"/>
      <w:divBdr>
        <w:top w:val="none" w:sz="0" w:space="0" w:color="auto"/>
        <w:left w:val="none" w:sz="0" w:space="0" w:color="auto"/>
        <w:bottom w:val="none" w:sz="0" w:space="0" w:color="auto"/>
        <w:right w:val="none" w:sz="0" w:space="0" w:color="auto"/>
      </w:divBdr>
    </w:div>
    <w:div w:id="748582748">
      <w:marLeft w:val="480"/>
      <w:marRight w:val="0"/>
      <w:marTop w:val="0"/>
      <w:marBottom w:val="0"/>
      <w:divBdr>
        <w:top w:val="none" w:sz="0" w:space="0" w:color="auto"/>
        <w:left w:val="none" w:sz="0" w:space="0" w:color="auto"/>
        <w:bottom w:val="none" w:sz="0" w:space="0" w:color="auto"/>
        <w:right w:val="none" w:sz="0" w:space="0" w:color="auto"/>
      </w:divBdr>
    </w:div>
    <w:div w:id="749620999">
      <w:marLeft w:val="480"/>
      <w:marRight w:val="0"/>
      <w:marTop w:val="0"/>
      <w:marBottom w:val="0"/>
      <w:divBdr>
        <w:top w:val="none" w:sz="0" w:space="0" w:color="auto"/>
        <w:left w:val="none" w:sz="0" w:space="0" w:color="auto"/>
        <w:bottom w:val="none" w:sz="0" w:space="0" w:color="auto"/>
        <w:right w:val="none" w:sz="0" w:space="0" w:color="auto"/>
      </w:divBdr>
    </w:div>
    <w:div w:id="750542455">
      <w:marLeft w:val="480"/>
      <w:marRight w:val="0"/>
      <w:marTop w:val="0"/>
      <w:marBottom w:val="0"/>
      <w:divBdr>
        <w:top w:val="none" w:sz="0" w:space="0" w:color="auto"/>
        <w:left w:val="none" w:sz="0" w:space="0" w:color="auto"/>
        <w:bottom w:val="none" w:sz="0" w:space="0" w:color="auto"/>
        <w:right w:val="none" w:sz="0" w:space="0" w:color="auto"/>
      </w:divBdr>
    </w:div>
    <w:div w:id="750543164">
      <w:marLeft w:val="480"/>
      <w:marRight w:val="0"/>
      <w:marTop w:val="0"/>
      <w:marBottom w:val="0"/>
      <w:divBdr>
        <w:top w:val="none" w:sz="0" w:space="0" w:color="auto"/>
        <w:left w:val="none" w:sz="0" w:space="0" w:color="auto"/>
        <w:bottom w:val="none" w:sz="0" w:space="0" w:color="auto"/>
        <w:right w:val="none" w:sz="0" w:space="0" w:color="auto"/>
      </w:divBdr>
    </w:div>
    <w:div w:id="750657823">
      <w:marLeft w:val="480"/>
      <w:marRight w:val="0"/>
      <w:marTop w:val="0"/>
      <w:marBottom w:val="0"/>
      <w:divBdr>
        <w:top w:val="none" w:sz="0" w:space="0" w:color="auto"/>
        <w:left w:val="none" w:sz="0" w:space="0" w:color="auto"/>
        <w:bottom w:val="none" w:sz="0" w:space="0" w:color="auto"/>
        <w:right w:val="none" w:sz="0" w:space="0" w:color="auto"/>
      </w:divBdr>
    </w:div>
    <w:div w:id="750665076">
      <w:marLeft w:val="480"/>
      <w:marRight w:val="0"/>
      <w:marTop w:val="0"/>
      <w:marBottom w:val="0"/>
      <w:divBdr>
        <w:top w:val="none" w:sz="0" w:space="0" w:color="auto"/>
        <w:left w:val="none" w:sz="0" w:space="0" w:color="auto"/>
        <w:bottom w:val="none" w:sz="0" w:space="0" w:color="auto"/>
        <w:right w:val="none" w:sz="0" w:space="0" w:color="auto"/>
      </w:divBdr>
    </w:div>
    <w:div w:id="750858336">
      <w:marLeft w:val="480"/>
      <w:marRight w:val="0"/>
      <w:marTop w:val="0"/>
      <w:marBottom w:val="0"/>
      <w:divBdr>
        <w:top w:val="none" w:sz="0" w:space="0" w:color="auto"/>
        <w:left w:val="none" w:sz="0" w:space="0" w:color="auto"/>
        <w:bottom w:val="none" w:sz="0" w:space="0" w:color="auto"/>
        <w:right w:val="none" w:sz="0" w:space="0" w:color="auto"/>
      </w:divBdr>
    </w:div>
    <w:div w:id="750933423">
      <w:marLeft w:val="480"/>
      <w:marRight w:val="0"/>
      <w:marTop w:val="0"/>
      <w:marBottom w:val="0"/>
      <w:divBdr>
        <w:top w:val="none" w:sz="0" w:space="0" w:color="auto"/>
        <w:left w:val="none" w:sz="0" w:space="0" w:color="auto"/>
        <w:bottom w:val="none" w:sz="0" w:space="0" w:color="auto"/>
        <w:right w:val="none" w:sz="0" w:space="0" w:color="auto"/>
      </w:divBdr>
    </w:div>
    <w:div w:id="751003246">
      <w:marLeft w:val="480"/>
      <w:marRight w:val="0"/>
      <w:marTop w:val="0"/>
      <w:marBottom w:val="0"/>
      <w:divBdr>
        <w:top w:val="none" w:sz="0" w:space="0" w:color="auto"/>
        <w:left w:val="none" w:sz="0" w:space="0" w:color="auto"/>
        <w:bottom w:val="none" w:sz="0" w:space="0" w:color="auto"/>
        <w:right w:val="none" w:sz="0" w:space="0" w:color="auto"/>
      </w:divBdr>
    </w:div>
    <w:div w:id="751437519">
      <w:marLeft w:val="480"/>
      <w:marRight w:val="0"/>
      <w:marTop w:val="0"/>
      <w:marBottom w:val="0"/>
      <w:divBdr>
        <w:top w:val="none" w:sz="0" w:space="0" w:color="auto"/>
        <w:left w:val="none" w:sz="0" w:space="0" w:color="auto"/>
        <w:bottom w:val="none" w:sz="0" w:space="0" w:color="auto"/>
        <w:right w:val="none" w:sz="0" w:space="0" w:color="auto"/>
      </w:divBdr>
    </w:div>
    <w:div w:id="751664154">
      <w:marLeft w:val="480"/>
      <w:marRight w:val="0"/>
      <w:marTop w:val="0"/>
      <w:marBottom w:val="0"/>
      <w:divBdr>
        <w:top w:val="none" w:sz="0" w:space="0" w:color="auto"/>
        <w:left w:val="none" w:sz="0" w:space="0" w:color="auto"/>
        <w:bottom w:val="none" w:sz="0" w:space="0" w:color="auto"/>
        <w:right w:val="none" w:sz="0" w:space="0" w:color="auto"/>
      </w:divBdr>
    </w:div>
    <w:div w:id="752362196">
      <w:marLeft w:val="480"/>
      <w:marRight w:val="0"/>
      <w:marTop w:val="0"/>
      <w:marBottom w:val="0"/>
      <w:divBdr>
        <w:top w:val="none" w:sz="0" w:space="0" w:color="auto"/>
        <w:left w:val="none" w:sz="0" w:space="0" w:color="auto"/>
        <w:bottom w:val="none" w:sz="0" w:space="0" w:color="auto"/>
        <w:right w:val="none" w:sz="0" w:space="0" w:color="auto"/>
      </w:divBdr>
    </w:div>
    <w:div w:id="753359386">
      <w:marLeft w:val="480"/>
      <w:marRight w:val="0"/>
      <w:marTop w:val="0"/>
      <w:marBottom w:val="0"/>
      <w:divBdr>
        <w:top w:val="none" w:sz="0" w:space="0" w:color="auto"/>
        <w:left w:val="none" w:sz="0" w:space="0" w:color="auto"/>
        <w:bottom w:val="none" w:sz="0" w:space="0" w:color="auto"/>
        <w:right w:val="none" w:sz="0" w:space="0" w:color="auto"/>
      </w:divBdr>
    </w:div>
    <w:div w:id="753432476">
      <w:marLeft w:val="480"/>
      <w:marRight w:val="0"/>
      <w:marTop w:val="0"/>
      <w:marBottom w:val="0"/>
      <w:divBdr>
        <w:top w:val="none" w:sz="0" w:space="0" w:color="auto"/>
        <w:left w:val="none" w:sz="0" w:space="0" w:color="auto"/>
        <w:bottom w:val="none" w:sz="0" w:space="0" w:color="auto"/>
        <w:right w:val="none" w:sz="0" w:space="0" w:color="auto"/>
      </w:divBdr>
    </w:div>
    <w:div w:id="753555239">
      <w:marLeft w:val="480"/>
      <w:marRight w:val="0"/>
      <w:marTop w:val="0"/>
      <w:marBottom w:val="0"/>
      <w:divBdr>
        <w:top w:val="none" w:sz="0" w:space="0" w:color="auto"/>
        <w:left w:val="none" w:sz="0" w:space="0" w:color="auto"/>
        <w:bottom w:val="none" w:sz="0" w:space="0" w:color="auto"/>
        <w:right w:val="none" w:sz="0" w:space="0" w:color="auto"/>
      </w:divBdr>
    </w:div>
    <w:div w:id="754205509">
      <w:marLeft w:val="480"/>
      <w:marRight w:val="0"/>
      <w:marTop w:val="0"/>
      <w:marBottom w:val="0"/>
      <w:divBdr>
        <w:top w:val="none" w:sz="0" w:space="0" w:color="auto"/>
        <w:left w:val="none" w:sz="0" w:space="0" w:color="auto"/>
        <w:bottom w:val="none" w:sz="0" w:space="0" w:color="auto"/>
        <w:right w:val="none" w:sz="0" w:space="0" w:color="auto"/>
      </w:divBdr>
    </w:div>
    <w:div w:id="756170574">
      <w:marLeft w:val="480"/>
      <w:marRight w:val="0"/>
      <w:marTop w:val="0"/>
      <w:marBottom w:val="0"/>
      <w:divBdr>
        <w:top w:val="none" w:sz="0" w:space="0" w:color="auto"/>
        <w:left w:val="none" w:sz="0" w:space="0" w:color="auto"/>
        <w:bottom w:val="none" w:sz="0" w:space="0" w:color="auto"/>
        <w:right w:val="none" w:sz="0" w:space="0" w:color="auto"/>
      </w:divBdr>
    </w:div>
    <w:div w:id="756365626">
      <w:marLeft w:val="480"/>
      <w:marRight w:val="0"/>
      <w:marTop w:val="0"/>
      <w:marBottom w:val="0"/>
      <w:divBdr>
        <w:top w:val="none" w:sz="0" w:space="0" w:color="auto"/>
        <w:left w:val="none" w:sz="0" w:space="0" w:color="auto"/>
        <w:bottom w:val="none" w:sz="0" w:space="0" w:color="auto"/>
        <w:right w:val="none" w:sz="0" w:space="0" w:color="auto"/>
      </w:divBdr>
    </w:div>
    <w:div w:id="757366017">
      <w:marLeft w:val="480"/>
      <w:marRight w:val="0"/>
      <w:marTop w:val="0"/>
      <w:marBottom w:val="0"/>
      <w:divBdr>
        <w:top w:val="none" w:sz="0" w:space="0" w:color="auto"/>
        <w:left w:val="none" w:sz="0" w:space="0" w:color="auto"/>
        <w:bottom w:val="none" w:sz="0" w:space="0" w:color="auto"/>
        <w:right w:val="none" w:sz="0" w:space="0" w:color="auto"/>
      </w:divBdr>
    </w:div>
    <w:div w:id="757990468">
      <w:marLeft w:val="480"/>
      <w:marRight w:val="0"/>
      <w:marTop w:val="0"/>
      <w:marBottom w:val="0"/>
      <w:divBdr>
        <w:top w:val="none" w:sz="0" w:space="0" w:color="auto"/>
        <w:left w:val="none" w:sz="0" w:space="0" w:color="auto"/>
        <w:bottom w:val="none" w:sz="0" w:space="0" w:color="auto"/>
        <w:right w:val="none" w:sz="0" w:space="0" w:color="auto"/>
      </w:divBdr>
    </w:div>
    <w:div w:id="758021115">
      <w:marLeft w:val="480"/>
      <w:marRight w:val="0"/>
      <w:marTop w:val="0"/>
      <w:marBottom w:val="0"/>
      <w:divBdr>
        <w:top w:val="none" w:sz="0" w:space="0" w:color="auto"/>
        <w:left w:val="none" w:sz="0" w:space="0" w:color="auto"/>
        <w:bottom w:val="none" w:sz="0" w:space="0" w:color="auto"/>
        <w:right w:val="none" w:sz="0" w:space="0" w:color="auto"/>
      </w:divBdr>
    </w:div>
    <w:div w:id="758253978">
      <w:marLeft w:val="480"/>
      <w:marRight w:val="0"/>
      <w:marTop w:val="0"/>
      <w:marBottom w:val="0"/>
      <w:divBdr>
        <w:top w:val="none" w:sz="0" w:space="0" w:color="auto"/>
        <w:left w:val="none" w:sz="0" w:space="0" w:color="auto"/>
        <w:bottom w:val="none" w:sz="0" w:space="0" w:color="auto"/>
        <w:right w:val="none" w:sz="0" w:space="0" w:color="auto"/>
      </w:divBdr>
    </w:div>
    <w:div w:id="758797922">
      <w:marLeft w:val="480"/>
      <w:marRight w:val="0"/>
      <w:marTop w:val="0"/>
      <w:marBottom w:val="0"/>
      <w:divBdr>
        <w:top w:val="none" w:sz="0" w:space="0" w:color="auto"/>
        <w:left w:val="none" w:sz="0" w:space="0" w:color="auto"/>
        <w:bottom w:val="none" w:sz="0" w:space="0" w:color="auto"/>
        <w:right w:val="none" w:sz="0" w:space="0" w:color="auto"/>
      </w:divBdr>
    </w:div>
    <w:div w:id="758798341">
      <w:marLeft w:val="480"/>
      <w:marRight w:val="0"/>
      <w:marTop w:val="0"/>
      <w:marBottom w:val="0"/>
      <w:divBdr>
        <w:top w:val="none" w:sz="0" w:space="0" w:color="auto"/>
        <w:left w:val="none" w:sz="0" w:space="0" w:color="auto"/>
        <w:bottom w:val="none" w:sz="0" w:space="0" w:color="auto"/>
        <w:right w:val="none" w:sz="0" w:space="0" w:color="auto"/>
      </w:divBdr>
    </w:div>
    <w:div w:id="759058763">
      <w:marLeft w:val="480"/>
      <w:marRight w:val="0"/>
      <w:marTop w:val="0"/>
      <w:marBottom w:val="0"/>
      <w:divBdr>
        <w:top w:val="none" w:sz="0" w:space="0" w:color="auto"/>
        <w:left w:val="none" w:sz="0" w:space="0" w:color="auto"/>
        <w:bottom w:val="none" w:sz="0" w:space="0" w:color="auto"/>
        <w:right w:val="none" w:sz="0" w:space="0" w:color="auto"/>
      </w:divBdr>
    </w:div>
    <w:div w:id="759528189">
      <w:marLeft w:val="480"/>
      <w:marRight w:val="0"/>
      <w:marTop w:val="0"/>
      <w:marBottom w:val="0"/>
      <w:divBdr>
        <w:top w:val="none" w:sz="0" w:space="0" w:color="auto"/>
        <w:left w:val="none" w:sz="0" w:space="0" w:color="auto"/>
        <w:bottom w:val="none" w:sz="0" w:space="0" w:color="auto"/>
        <w:right w:val="none" w:sz="0" w:space="0" w:color="auto"/>
      </w:divBdr>
    </w:div>
    <w:div w:id="760225308">
      <w:marLeft w:val="480"/>
      <w:marRight w:val="0"/>
      <w:marTop w:val="0"/>
      <w:marBottom w:val="0"/>
      <w:divBdr>
        <w:top w:val="none" w:sz="0" w:space="0" w:color="auto"/>
        <w:left w:val="none" w:sz="0" w:space="0" w:color="auto"/>
        <w:bottom w:val="none" w:sz="0" w:space="0" w:color="auto"/>
        <w:right w:val="none" w:sz="0" w:space="0" w:color="auto"/>
      </w:divBdr>
    </w:div>
    <w:div w:id="760486592">
      <w:marLeft w:val="480"/>
      <w:marRight w:val="0"/>
      <w:marTop w:val="0"/>
      <w:marBottom w:val="0"/>
      <w:divBdr>
        <w:top w:val="none" w:sz="0" w:space="0" w:color="auto"/>
        <w:left w:val="none" w:sz="0" w:space="0" w:color="auto"/>
        <w:bottom w:val="none" w:sz="0" w:space="0" w:color="auto"/>
        <w:right w:val="none" w:sz="0" w:space="0" w:color="auto"/>
      </w:divBdr>
    </w:div>
    <w:div w:id="761075032">
      <w:marLeft w:val="480"/>
      <w:marRight w:val="0"/>
      <w:marTop w:val="0"/>
      <w:marBottom w:val="0"/>
      <w:divBdr>
        <w:top w:val="none" w:sz="0" w:space="0" w:color="auto"/>
        <w:left w:val="none" w:sz="0" w:space="0" w:color="auto"/>
        <w:bottom w:val="none" w:sz="0" w:space="0" w:color="auto"/>
        <w:right w:val="none" w:sz="0" w:space="0" w:color="auto"/>
      </w:divBdr>
    </w:div>
    <w:div w:id="761217682">
      <w:marLeft w:val="480"/>
      <w:marRight w:val="0"/>
      <w:marTop w:val="0"/>
      <w:marBottom w:val="0"/>
      <w:divBdr>
        <w:top w:val="none" w:sz="0" w:space="0" w:color="auto"/>
        <w:left w:val="none" w:sz="0" w:space="0" w:color="auto"/>
        <w:bottom w:val="none" w:sz="0" w:space="0" w:color="auto"/>
        <w:right w:val="none" w:sz="0" w:space="0" w:color="auto"/>
      </w:divBdr>
    </w:div>
    <w:div w:id="762409961">
      <w:marLeft w:val="480"/>
      <w:marRight w:val="0"/>
      <w:marTop w:val="0"/>
      <w:marBottom w:val="0"/>
      <w:divBdr>
        <w:top w:val="none" w:sz="0" w:space="0" w:color="auto"/>
        <w:left w:val="none" w:sz="0" w:space="0" w:color="auto"/>
        <w:bottom w:val="none" w:sz="0" w:space="0" w:color="auto"/>
        <w:right w:val="none" w:sz="0" w:space="0" w:color="auto"/>
      </w:divBdr>
    </w:div>
    <w:div w:id="762608773">
      <w:marLeft w:val="480"/>
      <w:marRight w:val="0"/>
      <w:marTop w:val="0"/>
      <w:marBottom w:val="0"/>
      <w:divBdr>
        <w:top w:val="none" w:sz="0" w:space="0" w:color="auto"/>
        <w:left w:val="none" w:sz="0" w:space="0" w:color="auto"/>
        <w:bottom w:val="none" w:sz="0" w:space="0" w:color="auto"/>
        <w:right w:val="none" w:sz="0" w:space="0" w:color="auto"/>
      </w:divBdr>
    </w:div>
    <w:div w:id="762846034">
      <w:marLeft w:val="480"/>
      <w:marRight w:val="0"/>
      <w:marTop w:val="0"/>
      <w:marBottom w:val="0"/>
      <w:divBdr>
        <w:top w:val="none" w:sz="0" w:space="0" w:color="auto"/>
        <w:left w:val="none" w:sz="0" w:space="0" w:color="auto"/>
        <w:bottom w:val="none" w:sz="0" w:space="0" w:color="auto"/>
        <w:right w:val="none" w:sz="0" w:space="0" w:color="auto"/>
      </w:divBdr>
    </w:div>
    <w:div w:id="763650447">
      <w:marLeft w:val="480"/>
      <w:marRight w:val="0"/>
      <w:marTop w:val="0"/>
      <w:marBottom w:val="0"/>
      <w:divBdr>
        <w:top w:val="none" w:sz="0" w:space="0" w:color="auto"/>
        <w:left w:val="none" w:sz="0" w:space="0" w:color="auto"/>
        <w:bottom w:val="none" w:sz="0" w:space="0" w:color="auto"/>
        <w:right w:val="none" w:sz="0" w:space="0" w:color="auto"/>
      </w:divBdr>
    </w:div>
    <w:div w:id="763844817">
      <w:marLeft w:val="480"/>
      <w:marRight w:val="0"/>
      <w:marTop w:val="0"/>
      <w:marBottom w:val="0"/>
      <w:divBdr>
        <w:top w:val="none" w:sz="0" w:space="0" w:color="auto"/>
        <w:left w:val="none" w:sz="0" w:space="0" w:color="auto"/>
        <w:bottom w:val="none" w:sz="0" w:space="0" w:color="auto"/>
        <w:right w:val="none" w:sz="0" w:space="0" w:color="auto"/>
      </w:divBdr>
    </w:div>
    <w:div w:id="764376626">
      <w:marLeft w:val="480"/>
      <w:marRight w:val="0"/>
      <w:marTop w:val="0"/>
      <w:marBottom w:val="0"/>
      <w:divBdr>
        <w:top w:val="none" w:sz="0" w:space="0" w:color="auto"/>
        <w:left w:val="none" w:sz="0" w:space="0" w:color="auto"/>
        <w:bottom w:val="none" w:sz="0" w:space="0" w:color="auto"/>
        <w:right w:val="none" w:sz="0" w:space="0" w:color="auto"/>
      </w:divBdr>
    </w:div>
    <w:div w:id="764692735">
      <w:marLeft w:val="480"/>
      <w:marRight w:val="0"/>
      <w:marTop w:val="0"/>
      <w:marBottom w:val="0"/>
      <w:divBdr>
        <w:top w:val="none" w:sz="0" w:space="0" w:color="auto"/>
        <w:left w:val="none" w:sz="0" w:space="0" w:color="auto"/>
        <w:bottom w:val="none" w:sz="0" w:space="0" w:color="auto"/>
        <w:right w:val="none" w:sz="0" w:space="0" w:color="auto"/>
      </w:divBdr>
    </w:div>
    <w:div w:id="764767967">
      <w:marLeft w:val="480"/>
      <w:marRight w:val="0"/>
      <w:marTop w:val="0"/>
      <w:marBottom w:val="0"/>
      <w:divBdr>
        <w:top w:val="none" w:sz="0" w:space="0" w:color="auto"/>
        <w:left w:val="none" w:sz="0" w:space="0" w:color="auto"/>
        <w:bottom w:val="none" w:sz="0" w:space="0" w:color="auto"/>
        <w:right w:val="none" w:sz="0" w:space="0" w:color="auto"/>
      </w:divBdr>
    </w:div>
    <w:div w:id="764959078">
      <w:marLeft w:val="480"/>
      <w:marRight w:val="0"/>
      <w:marTop w:val="0"/>
      <w:marBottom w:val="0"/>
      <w:divBdr>
        <w:top w:val="none" w:sz="0" w:space="0" w:color="auto"/>
        <w:left w:val="none" w:sz="0" w:space="0" w:color="auto"/>
        <w:bottom w:val="none" w:sz="0" w:space="0" w:color="auto"/>
        <w:right w:val="none" w:sz="0" w:space="0" w:color="auto"/>
      </w:divBdr>
    </w:div>
    <w:div w:id="767240847">
      <w:marLeft w:val="480"/>
      <w:marRight w:val="0"/>
      <w:marTop w:val="0"/>
      <w:marBottom w:val="0"/>
      <w:divBdr>
        <w:top w:val="none" w:sz="0" w:space="0" w:color="auto"/>
        <w:left w:val="none" w:sz="0" w:space="0" w:color="auto"/>
        <w:bottom w:val="none" w:sz="0" w:space="0" w:color="auto"/>
        <w:right w:val="none" w:sz="0" w:space="0" w:color="auto"/>
      </w:divBdr>
    </w:div>
    <w:div w:id="767970522">
      <w:marLeft w:val="480"/>
      <w:marRight w:val="0"/>
      <w:marTop w:val="0"/>
      <w:marBottom w:val="0"/>
      <w:divBdr>
        <w:top w:val="none" w:sz="0" w:space="0" w:color="auto"/>
        <w:left w:val="none" w:sz="0" w:space="0" w:color="auto"/>
        <w:bottom w:val="none" w:sz="0" w:space="0" w:color="auto"/>
        <w:right w:val="none" w:sz="0" w:space="0" w:color="auto"/>
      </w:divBdr>
    </w:div>
    <w:div w:id="768769951">
      <w:marLeft w:val="480"/>
      <w:marRight w:val="0"/>
      <w:marTop w:val="0"/>
      <w:marBottom w:val="0"/>
      <w:divBdr>
        <w:top w:val="none" w:sz="0" w:space="0" w:color="auto"/>
        <w:left w:val="none" w:sz="0" w:space="0" w:color="auto"/>
        <w:bottom w:val="none" w:sz="0" w:space="0" w:color="auto"/>
        <w:right w:val="none" w:sz="0" w:space="0" w:color="auto"/>
      </w:divBdr>
    </w:div>
    <w:div w:id="768892320">
      <w:marLeft w:val="480"/>
      <w:marRight w:val="0"/>
      <w:marTop w:val="0"/>
      <w:marBottom w:val="0"/>
      <w:divBdr>
        <w:top w:val="none" w:sz="0" w:space="0" w:color="auto"/>
        <w:left w:val="none" w:sz="0" w:space="0" w:color="auto"/>
        <w:bottom w:val="none" w:sz="0" w:space="0" w:color="auto"/>
        <w:right w:val="none" w:sz="0" w:space="0" w:color="auto"/>
      </w:divBdr>
    </w:div>
    <w:div w:id="768894881">
      <w:marLeft w:val="480"/>
      <w:marRight w:val="0"/>
      <w:marTop w:val="0"/>
      <w:marBottom w:val="0"/>
      <w:divBdr>
        <w:top w:val="none" w:sz="0" w:space="0" w:color="auto"/>
        <w:left w:val="none" w:sz="0" w:space="0" w:color="auto"/>
        <w:bottom w:val="none" w:sz="0" w:space="0" w:color="auto"/>
        <w:right w:val="none" w:sz="0" w:space="0" w:color="auto"/>
      </w:divBdr>
    </w:div>
    <w:div w:id="769742389">
      <w:marLeft w:val="480"/>
      <w:marRight w:val="0"/>
      <w:marTop w:val="0"/>
      <w:marBottom w:val="0"/>
      <w:divBdr>
        <w:top w:val="none" w:sz="0" w:space="0" w:color="auto"/>
        <w:left w:val="none" w:sz="0" w:space="0" w:color="auto"/>
        <w:bottom w:val="none" w:sz="0" w:space="0" w:color="auto"/>
        <w:right w:val="none" w:sz="0" w:space="0" w:color="auto"/>
      </w:divBdr>
    </w:div>
    <w:div w:id="770013317">
      <w:marLeft w:val="480"/>
      <w:marRight w:val="0"/>
      <w:marTop w:val="0"/>
      <w:marBottom w:val="0"/>
      <w:divBdr>
        <w:top w:val="none" w:sz="0" w:space="0" w:color="auto"/>
        <w:left w:val="none" w:sz="0" w:space="0" w:color="auto"/>
        <w:bottom w:val="none" w:sz="0" w:space="0" w:color="auto"/>
        <w:right w:val="none" w:sz="0" w:space="0" w:color="auto"/>
      </w:divBdr>
    </w:div>
    <w:div w:id="770659021">
      <w:marLeft w:val="480"/>
      <w:marRight w:val="0"/>
      <w:marTop w:val="0"/>
      <w:marBottom w:val="0"/>
      <w:divBdr>
        <w:top w:val="none" w:sz="0" w:space="0" w:color="auto"/>
        <w:left w:val="none" w:sz="0" w:space="0" w:color="auto"/>
        <w:bottom w:val="none" w:sz="0" w:space="0" w:color="auto"/>
        <w:right w:val="none" w:sz="0" w:space="0" w:color="auto"/>
      </w:divBdr>
    </w:div>
    <w:div w:id="770929473">
      <w:marLeft w:val="480"/>
      <w:marRight w:val="0"/>
      <w:marTop w:val="0"/>
      <w:marBottom w:val="0"/>
      <w:divBdr>
        <w:top w:val="none" w:sz="0" w:space="0" w:color="auto"/>
        <w:left w:val="none" w:sz="0" w:space="0" w:color="auto"/>
        <w:bottom w:val="none" w:sz="0" w:space="0" w:color="auto"/>
        <w:right w:val="none" w:sz="0" w:space="0" w:color="auto"/>
      </w:divBdr>
    </w:div>
    <w:div w:id="770932223">
      <w:marLeft w:val="480"/>
      <w:marRight w:val="0"/>
      <w:marTop w:val="0"/>
      <w:marBottom w:val="0"/>
      <w:divBdr>
        <w:top w:val="none" w:sz="0" w:space="0" w:color="auto"/>
        <w:left w:val="none" w:sz="0" w:space="0" w:color="auto"/>
        <w:bottom w:val="none" w:sz="0" w:space="0" w:color="auto"/>
        <w:right w:val="none" w:sz="0" w:space="0" w:color="auto"/>
      </w:divBdr>
    </w:div>
    <w:div w:id="771365369">
      <w:marLeft w:val="480"/>
      <w:marRight w:val="0"/>
      <w:marTop w:val="0"/>
      <w:marBottom w:val="0"/>
      <w:divBdr>
        <w:top w:val="none" w:sz="0" w:space="0" w:color="auto"/>
        <w:left w:val="none" w:sz="0" w:space="0" w:color="auto"/>
        <w:bottom w:val="none" w:sz="0" w:space="0" w:color="auto"/>
        <w:right w:val="none" w:sz="0" w:space="0" w:color="auto"/>
      </w:divBdr>
    </w:div>
    <w:div w:id="771819352">
      <w:marLeft w:val="480"/>
      <w:marRight w:val="0"/>
      <w:marTop w:val="0"/>
      <w:marBottom w:val="0"/>
      <w:divBdr>
        <w:top w:val="none" w:sz="0" w:space="0" w:color="auto"/>
        <w:left w:val="none" w:sz="0" w:space="0" w:color="auto"/>
        <w:bottom w:val="none" w:sz="0" w:space="0" w:color="auto"/>
        <w:right w:val="none" w:sz="0" w:space="0" w:color="auto"/>
      </w:divBdr>
    </w:div>
    <w:div w:id="771900131">
      <w:marLeft w:val="480"/>
      <w:marRight w:val="0"/>
      <w:marTop w:val="0"/>
      <w:marBottom w:val="0"/>
      <w:divBdr>
        <w:top w:val="none" w:sz="0" w:space="0" w:color="auto"/>
        <w:left w:val="none" w:sz="0" w:space="0" w:color="auto"/>
        <w:bottom w:val="none" w:sz="0" w:space="0" w:color="auto"/>
        <w:right w:val="none" w:sz="0" w:space="0" w:color="auto"/>
      </w:divBdr>
    </w:div>
    <w:div w:id="771975734">
      <w:marLeft w:val="480"/>
      <w:marRight w:val="0"/>
      <w:marTop w:val="0"/>
      <w:marBottom w:val="0"/>
      <w:divBdr>
        <w:top w:val="none" w:sz="0" w:space="0" w:color="auto"/>
        <w:left w:val="none" w:sz="0" w:space="0" w:color="auto"/>
        <w:bottom w:val="none" w:sz="0" w:space="0" w:color="auto"/>
        <w:right w:val="none" w:sz="0" w:space="0" w:color="auto"/>
      </w:divBdr>
    </w:div>
    <w:div w:id="773331184">
      <w:marLeft w:val="480"/>
      <w:marRight w:val="0"/>
      <w:marTop w:val="0"/>
      <w:marBottom w:val="0"/>
      <w:divBdr>
        <w:top w:val="none" w:sz="0" w:space="0" w:color="auto"/>
        <w:left w:val="none" w:sz="0" w:space="0" w:color="auto"/>
        <w:bottom w:val="none" w:sz="0" w:space="0" w:color="auto"/>
        <w:right w:val="none" w:sz="0" w:space="0" w:color="auto"/>
      </w:divBdr>
    </w:div>
    <w:div w:id="774136395">
      <w:marLeft w:val="480"/>
      <w:marRight w:val="0"/>
      <w:marTop w:val="0"/>
      <w:marBottom w:val="0"/>
      <w:divBdr>
        <w:top w:val="none" w:sz="0" w:space="0" w:color="auto"/>
        <w:left w:val="none" w:sz="0" w:space="0" w:color="auto"/>
        <w:bottom w:val="none" w:sz="0" w:space="0" w:color="auto"/>
        <w:right w:val="none" w:sz="0" w:space="0" w:color="auto"/>
      </w:divBdr>
    </w:div>
    <w:div w:id="775097103">
      <w:marLeft w:val="480"/>
      <w:marRight w:val="0"/>
      <w:marTop w:val="0"/>
      <w:marBottom w:val="0"/>
      <w:divBdr>
        <w:top w:val="none" w:sz="0" w:space="0" w:color="auto"/>
        <w:left w:val="none" w:sz="0" w:space="0" w:color="auto"/>
        <w:bottom w:val="none" w:sz="0" w:space="0" w:color="auto"/>
        <w:right w:val="none" w:sz="0" w:space="0" w:color="auto"/>
      </w:divBdr>
    </w:div>
    <w:div w:id="775177291">
      <w:marLeft w:val="480"/>
      <w:marRight w:val="0"/>
      <w:marTop w:val="0"/>
      <w:marBottom w:val="0"/>
      <w:divBdr>
        <w:top w:val="none" w:sz="0" w:space="0" w:color="auto"/>
        <w:left w:val="none" w:sz="0" w:space="0" w:color="auto"/>
        <w:bottom w:val="none" w:sz="0" w:space="0" w:color="auto"/>
        <w:right w:val="none" w:sz="0" w:space="0" w:color="auto"/>
      </w:divBdr>
    </w:div>
    <w:div w:id="775364481">
      <w:marLeft w:val="480"/>
      <w:marRight w:val="0"/>
      <w:marTop w:val="0"/>
      <w:marBottom w:val="0"/>
      <w:divBdr>
        <w:top w:val="none" w:sz="0" w:space="0" w:color="auto"/>
        <w:left w:val="none" w:sz="0" w:space="0" w:color="auto"/>
        <w:bottom w:val="none" w:sz="0" w:space="0" w:color="auto"/>
        <w:right w:val="none" w:sz="0" w:space="0" w:color="auto"/>
      </w:divBdr>
    </w:div>
    <w:div w:id="776485729">
      <w:marLeft w:val="480"/>
      <w:marRight w:val="0"/>
      <w:marTop w:val="0"/>
      <w:marBottom w:val="0"/>
      <w:divBdr>
        <w:top w:val="none" w:sz="0" w:space="0" w:color="auto"/>
        <w:left w:val="none" w:sz="0" w:space="0" w:color="auto"/>
        <w:bottom w:val="none" w:sz="0" w:space="0" w:color="auto"/>
        <w:right w:val="none" w:sz="0" w:space="0" w:color="auto"/>
      </w:divBdr>
    </w:div>
    <w:div w:id="776869572">
      <w:marLeft w:val="480"/>
      <w:marRight w:val="0"/>
      <w:marTop w:val="0"/>
      <w:marBottom w:val="0"/>
      <w:divBdr>
        <w:top w:val="none" w:sz="0" w:space="0" w:color="auto"/>
        <w:left w:val="none" w:sz="0" w:space="0" w:color="auto"/>
        <w:bottom w:val="none" w:sz="0" w:space="0" w:color="auto"/>
        <w:right w:val="none" w:sz="0" w:space="0" w:color="auto"/>
      </w:divBdr>
    </w:div>
    <w:div w:id="776871754">
      <w:marLeft w:val="480"/>
      <w:marRight w:val="0"/>
      <w:marTop w:val="0"/>
      <w:marBottom w:val="0"/>
      <w:divBdr>
        <w:top w:val="none" w:sz="0" w:space="0" w:color="auto"/>
        <w:left w:val="none" w:sz="0" w:space="0" w:color="auto"/>
        <w:bottom w:val="none" w:sz="0" w:space="0" w:color="auto"/>
        <w:right w:val="none" w:sz="0" w:space="0" w:color="auto"/>
      </w:divBdr>
    </w:div>
    <w:div w:id="777143262">
      <w:marLeft w:val="480"/>
      <w:marRight w:val="0"/>
      <w:marTop w:val="0"/>
      <w:marBottom w:val="0"/>
      <w:divBdr>
        <w:top w:val="none" w:sz="0" w:space="0" w:color="auto"/>
        <w:left w:val="none" w:sz="0" w:space="0" w:color="auto"/>
        <w:bottom w:val="none" w:sz="0" w:space="0" w:color="auto"/>
        <w:right w:val="none" w:sz="0" w:space="0" w:color="auto"/>
      </w:divBdr>
    </w:div>
    <w:div w:id="777263832">
      <w:marLeft w:val="480"/>
      <w:marRight w:val="0"/>
      <w:marTop w:val="0"/>
      <w:marBottom w:val="0"/>
      <w:divBdr>
        <w:top w:val="none" w:sz="0" w:space="0" w:color="auto"/>
        <w:left w:val="none" w:sz="0" w:space="0" w:color="auto"/>
        <w:bottom w:val="none" w:sz="0" w:space="0" w:color="auto"/>
        <w:right w:val="none" w:sz="0" w:space="0" w:color="auto"/>
      </w:divBdr>
    </w:div>
    <w:div w:id="777485521">
      <w:marLeft w:val="480"/>
      <w:marRight w:val="0"/>
      <w:marTop w:val="0"/>
      <w:marBottom w:val="0"/>
      <w:divBdr>
        <w:top w:val="none" w:sz="0" w:space="0" w:color="auto"/>
        <w:left w:val="none" w:sz="0" w:space="0" w:color="auto"/>
        <w:bottom w:val="none" w:sz="0" w:space="0" w:color="auto"/>
        <w:right w:val="none" w:sz="0" w:space="0" w:color="auto"/>
      </w:divBdr>
    </w:div>
    <w:div w:id="777993429">
      <w:marLeft w:val="480"/>
      <w:marRight w:val="0"/>
      <w:marTop w:val="0"/>
      <w:marBottom w:val="0"/>
      <w:divBdr>
        <w:top w:val="none" w:sz="0" w:space="0" w:color="auto"/>
        <w:left w:val="none" w:sz="0" w:space="0" w:color="auto"/>
        <w:bottom w:val="none" w:sz="0" w:space="0" w:color="auto"/>
        <w:right w:val="none" w:sz="0" w:space="0" w:color="auto"/>
      </w:divBdr>
    </w:div>
    <w:div w:id="778110041">
      <w:marLeft w:val="480"/>
      <w:marRight w:val="0"/>
      <w:marTop w:val="0"/>
      <w:marBottom w:val="0"/>
      <w:divBdr>
        <w:top w:val="none" w:sz="0" w:space="0" w:color="auto"/>
        <w:left w:val="none" w:sz="0" w:space="0" w:color="auto"/>
        <w:bottom w:val="none" w:sz="0" w:space="0" w:color="auto"/>
        <w:right w:val="none" w:sz="0" w:space="0" w:color="auto"/>
      </w:divBdr>
    </w:div>
    <w:div w:id="778377388">
      <w:marLeft w:val="480"/>
      <w:marRight w:val="0"/>
      <w:marTop w:val="0"/>
      <w:marBottom w:val="0"/>
      <w:divBdr>
        <w:top w:val="none" w:sz="0" w:space="0" w:color="auto"/>
        <w:left w:val="none" w:sz="0" w:space="0" w:color="auto"/>
        <w:bottom w:val="none" w:sz="0" w:space="0" w:color="auto"/>
        <w:right w:val="none" w:sz="0" w:space="0" w:color="auto"/>
      </w:divBdr>
    </w:div>
    <w:div w:id="779035558">
      <w:marLeft w:val="480"/>
      <w:marRight w:val="0"/>
      <w:marTop w:val="0"/>
      <w:marBottom w:val="0"/>
      <w:divBdr>
        <w:top w:val="none" w:sz="0" w:space="0" w:color="auto"/>
        <w:left w:val="none" w:sz="0" w:space="0" w:color="auto"/>
        <w:bottom w:val="none" w:sz="0" w:space="0" w:color="auto"/>
        <w:right w:val="none" w:sz="0" w:space="0" w:color="auto"/>
      </w:divBdr>
    </w:div>
    <w:div w:id="779494251">
      <w:marLeft w:val="480"/>
      <w:marRight w:val="0"/>
      <w:marTop w:val="0"/>
      <w:marBottom w:val="0"/>
      <w:divBdr>
        <w:top w:val="none" w:sz="0" w:space="0" w:color="auto"/>
        <w:left w:val="none" w:sz="0" w:space="0" w:color="auto"/>
        <w:bottom w:val="none" w:sz="0" w:space="0" w:color="auto"/>
        <w:right w:val="none" w:sz="0" w:space="0" w:color="auto"/>
      </w:divBdr>
    </w:div>
    <w:div w:id="779761987">
      <w:marLeft w:val="480"/>
      <w:marRight w:val="0"/>
      <w:marTop w:val="0"/>
      <w:marBottom w:val="0"/>
      <w:divBdr>
        <w:top w:val="none" w:sz="0" w:space="0" w:color="auto"/>
        <w:left w:val="none" w:sz="0" w:space="0" w:color="auto"/>
        <w:bottom w:val="none" w:sz="0" w:space="0" w:color="auto"/>
        <w:right w:val="none" w:sz="0" w:space="0" w:color="auto"/>
      </w:divBdr>
    </w:div>
    <w:div w:id="779766186">
      <w:marLeft w:val="480"/>
      <w:marRight w:val="0"/>
      <w:marTop w:val="0"/>
      <w:marBottom w:val="0"/>
      <w:divBdr>
        <w:top w:val="none" w:sz="0" w:space="0" w:color="auto"/>
        <w:left w:val="none" w:sz="0" w:space="0" w:color="auto"/>
        <w:bottom w:val="none" w:sz="0" w:space="0" w:color="auto"/>
        <w:right w:val="none" w:sz="0" w:space="0" w:color="auto"/>
      </w:divBdr>
    </w:div>
    <w:div w:id="779878904">
      <w:marLeft w:val="480"/>
      <w:marRight w:val="0"/>
      <w:marTop w:val="0"/>
      <w:marBottom w:val="0"/>
      <w:divBdr>
        <w:top w:val="none" w:sz="0" w:space="0" w:color="auto"/>
        <w:left w:val="none" w:sz="0" w:space="0" w:color="auto"/>
        <w:bottom w:val="none" w:sz="0" w:space="0" w:color="auto"/>
        <w:right w:val="none" w:sz="0" w:space="0" w:color="auto"/>
      </w:divBdr>
    </w:div>
    <w:div w:id="780537966">
      <w:marLeft w:val="480"/>
      <w:marRight w:val="0"/>
      <w:marTop w:val="0"/>
      <w:marBottom w:val="0"/>
      <w:divBdr>
        <w:top w:val="none" w:sz="0" w:space="0" w:color="auto"/>
        <w:left w:val="none" w:sz="0" w:space="0" w:color="auto"/>
        <w:bottom w:val="none" w:sz="0" w:space="0" w:color="auto"/>
        <w:right w:val="none" w:sz="0" w:space="0" w:color="auto"/>
      </w:divBdr>
    </w:div>
    <w:div w:id="780800698">
      <w:marLeft w:val="480"/>
      <w:marRight w:val="0"/>
      <w:marTop w:val="0"/>
      <w:marBottom w:val="0"/>
      <w:divBdr>
        <w:top w:val="none" w:sz="0" w:space="0" w:color="auto"/>
        <w:left w:val="none" w:sz="0" w:space="0" w:color="auto"/>
        <w:bottom w:val="none" w:sz="0" w:space="0" w:color="auto"/>
        <w:right w:val="none" w:sz="0" w:space="0" w:color="auto"/>
      </w:divBdr>
    </w:div>
    <w:div w:id="780993500">
      <w:marLeft w:val="480"/>
      <w:marRight w:val="0"/>
      <w:marTop w:val="0"/>
      <w:marBottom w:val="0"/>
      <w:divBdr>
        <w:top w:val="none" w:sz="0" w:space="0" w:color="auto"/>
        <w:left w:val="none" w:sz="0" w:space="0" w:color="auto"/>
        <w:bottom w:val="none" w:sz="0" w:space="0" w:color="auto"/>
        <w:right w:val="none" w:sz="0" w:space="0" w:color="auto"/>
      </w:divBdr>
    </w:div>
    <w:div w:id="781412240">
      <w:marLeft w:val="480"/>
      <w:marRight w:val="0"/>
      <w:marTop w:val="0"/>
      <w:marBottom w:val="0"/>
      <w:divBdr>
        <w:top w:val="none" w:sz="0" w:space="0" w:color="auto"/>
        <w:left w:val="none" w:sz="0" w:space="0" w:color="auto"/>
        <w:bottom w:val="none" w:sz="0" w:space="0" w:color="auto"/>
        <w:right w:val="none" w:sz="0" w:space="0" w:color="auto"/>
      </w:divBdr>
    </w:div>
    <w:div w:id="782506093">
      <w:marLeft w:val="480"/>
      <w:marRight w:val="0"/>
      <w:marTop w:val="0"/>
      <w:marBottom w:val="0"/>
      <w:divBdr>
        <w:top w:val="none" w:sz="0" w:space="0" w:color="auto"/>
        <w:left w:val="none" w:sz="0" w:space="0" w:color="auto"/>
        <w:bottom w:val="none" w:sz="0" w:space="0" w:color="auto"/>
        <w:right w:val="none" w:sz="0" w:space="0" w:color="auto"/>
      </w:divBdr>
    </w:div>
    <w:div w:id="782647846">
      <w:marLeft w:val="480"/>
      <w:marRight w:val="0"/>
      <w:marTop w:val="0"/>
      <w:marBottom w:val="0"/>
      <w:divBdr>
        <w:top w:val="none" w:sz="0" w:space="0" w:color="auto"/>
        <w:left w:val="none" w:sz="0" w:space="0" w:color="auto"/>
        <w:bottom w:val="none" w:sz="0" w:space="0" w:color="auto"/>
        <w:right w:val="none" w:sz="0" w:space="0" w:color="auto"/>
      </w:divBdr>
    </w:div>
    <w:div w:id="783773631">
      <w:marLeft w:val="480"/>
      <w:marRight w:val="0"/>
      <w:marTop w:val="0"/>
      <w:marBottom w:val="0"/>
      <w:divBdr>
        <w:top w:val="none" w:sz="0" w:space="0" w:color="auto"/>
        <w:left w:val="none" w:sz="0" w:space="0" w:color="auto"/>
        <w:bottom w:val="none" w:sz="0" w:space="0" w:color="auto"/>
        <w:right w:val="none" w:sz="0" w:space="0" w:color="auto"/>
      </w:divBdr>
    </w:div>
    <w:div w:id="784080026">
      <w:marLeft w:val="480"/>
      <w:marRight w:val="0"/>
      <w:marTop w:val="0"/>
      <w:marBottom w:val="0"/>
      <w:divBdr>
        <w:top w:val="none" w:sz="0" w:space="0" w:color="auto"/>
        <w:left w:val="none" w:sz="0" w:space="0" w:color="auto"/>
        <w:bottom w:val="none" w:sz="0" w:space="0" w:color="auto"/>
        <w:right w:val="none" w:sz="0" w:space="0" w:color="auto"/>
      </w:divBdr>
    </w:div>
    <w:div w:id="784469151">
      <w:marLeft w:val="480"/>
      <w:marRight w:val="0"/>
      <w:marTop w:val="0"/>
      <w:marBottom w:val="0"/>
      <w:divBdr>
        <w:top w:val="none" w:sz="0" w:space="0" w:color="auto"/>
        <w:left w:val="none" w:sz="0" w:space="0" w:color="auto"/>
        <w:bottom w:val="none" w:sz="0" w:space="0" w:color="auto"/>
        <w:right w:val="none" w:sz="0" w:space="0" w:color="auto"/>
      </w:divBdr>
    </w:div>
    <w:div w:id="785468000">
      <w:marLeft w:val="480"/>
      <w:marRight w:val="0"/>
      <w:marTop w:val="0"/>
      <w:marBottom w:val="0"/>
      <w:divBdr>
        <w:top w:val="none" w:sz="0" w:space="0" w:color="auto"/>
        <w:left w:val="none" w:sz="0" w:space="0" w:color="auto"/>
        <w:bottom w:val="none" w:sz="0" w:space="0" w:color="auto"/>
        <w:right w:val="none" w:sz="0" w:space="0" w:color="auto"/>
      </w:divBdr>
    </w:div>
    <w:div w:id="785663116">
      <w:marLeft w:val="480"/>
      <w:marRight w:val="0"/>
      <w:marTop w:val="0"/>
      <w:marBottom w:val="0"/>
      <w:divBdr>
        <w:top w:val="none" w:sz="0" w:space="0" w:color="auto"/>
        <w:left w:val="none" w:sz="0" w:space="0" w:color="auto"/>
        <w:bottom w:val="none" w:sz="0" w:space="0" w:color="auto"/>
        <w:right w:val="none" w:sz="0" w:space="0" w:color="auto"/>
      </w:divBdr>
    </w:div>
    <w:div w:id="786849758">
      <w:marLeft w:val="480"/>
      <w:marRight w:val="0"/>
      <w:marTop w:val="0"/>
      <w:marBottom w:val="0"/>
      <w:divBdr>
        <w:top w:val="none" w:sz="0" w:space="0" w:color="auto"/>
        <w:left w:val="none" w:sz="0" w:space="0" w:color="auto"/>
        <w:bottom w:val="none" w:sz="0" w:space="0" w:color="auto"/>
        <w:right w:val="none" w:sz="0" w:space="0" w:color="auto"/>
      </w:divBdr>
    </w:div>
    <w:div w:id="786970124">
      <w:marLeft w:val="480"/>
      <w:marRight w:val="0"/>
      <w:marTop w:val="0"/>
      <w:marBottom w:val="0"/>
      <w:divBdr>
        <w:top w:val="none" w:sz="0" w:space="0" w:color="auto"/>
        <w:left w:val="none" w:sz="0" w:space="0" w:color="auto"/>
        <w:bottom w:val="none" w:sz="0" w:space="0" w:color="auto"/>
        <w:right w:val="none" w:sz="0" w:space="0" w:color="auto"/>
      </w:divBdr>
    </w:div>
    <w:div w:id="787508960">
      <w:marLeft w:val="480"/>
      <w:marRight w:val="0"/>
      <w:marTop w:val="0"/>
      <w:marBottom w:val="0"/>
      <w:divBdr>
        <w:top w:val="none" w:sz="0" w:space="0" w:color="auto"/>
        <w:left w:val="none" w:sz="0" w:space="0" w:color="auto"/>
        <w:bottom w:val="none" w:sz="0" w:space="0" w:color="auto"/>
        <w:right w:val="none" w:sz="0" w:space="0" w:color="auto"/>
      </w:divBdr>
    </w:div>
    <w:div w:id="787509193">
      <w:marLeft w:val="480"/>
      <w:marRight w:val="0"/>
      <w:marTop w:val="0"/>
      <w:marBottom w:val="0"/>
      <w:divBdr>
        <w:top w:val="none" w:sz="0" w:space="0" w:color="auto"/>
        <w:left w:val="none" w:sz="0" w:space="0" w:color="auto"/>
        <w:bottom w:val="none" w:sz="0" w:space="0" w:color="auto"/>
        <w:right w:val="none" w:sz="0" w:space="0" w:color="auto"/>
      </w:divBdr>
    </w:div>
    <w:div w:id="787554485">
      <w:marLeft w:val="480"/>
      <w:marRight w:val="0"/>
      <w:marTop w:val="0"/>
      <w:marBottom w:val="0"/>
      <w:divBdr>
        <w:top w:val="none" w:sz="0" w:space="0" w:color="auto"/>
        <w:left w:val="none" w:sz="0" w:space="0" w:color="auto"/>
        <w:bottom w:val="none" w:sz="0" w:space="0" w:color="auto"/>
        <w:right w:val="none" w:sz="0" w:space="0" w:color="auto"/>
      </w:divBdr>
    </w:div>
    <w:div w:id="788360432">
      <w:marLeft w:val="480"/>
      <w:marRight w:val="0"/>
      <w:marTop w:val="0"/>
      <w:marBottom w:val="0"/>
      <w:divBdr>
        <w:top w:val="none" w:sz="0" w:space="0" w:color="auto"/>
        <w:left w:val="none" w:sz="0" w:space="0" w:color="auto"/>
        <w:bottom w:val="none" w:sz="0" w:space="0" w:color="auto"/>
        <w:right w:val="none" w:sz="0" w:space="0" w:color="auto"/>
      </w:divBdr>
    </w:div>
    <w:div w:id="788473736">
      <w:marLeft w:val="480"/>
      <w:marRight w:val="0"/>
      <w:marTop w:val="0"/>
      <w:marBottom w:val="0"/>
      <w:divBdr>
        <w:top w:val="none" w:sz="0" w:space="0" w:color="auto"/>
        <w:left w:val="none" w:sz="0" w:space="0" w:color="auto"/>
        <w:bottom w:val="none" w:sz="0" w:space="0" w:color="auto"/>
        <w:right w:val="none" w:sz="0" w:space="0" w:color="auto"/>
      </w:divBdr>
    </w:div>
    <w:div w:id="788817226">
      <w:marLeft w:val="480"/>
      <w:marRight w:val="0"/>
      <w:marTop w:val="0"/>
      <w:marBottom w:val="0"/>
      <w:divBdr>
        <w:top w:val="none" w:sz="0" w:space="0" w:color="auto"/>
        <w:left w:val="none" w:sz="0" w:space="0" w:color="auto"/>
        <w:bottom w:val="none" w:sz="0" w:space="0" w:color="auto"/>
        <w:right w:val="none" w:sz="0" w:space="0" w:color="auto"/>
      </w:divBdr>
    </w:div>
    <w:div w:id="788934460">
      <w:marLeft w:val="480"/>
      <w:marRight w:val="0"/>
      <w:marTop w:val="0"/>
      <w:marBottom w:val="0"/>
      <w:divBdr>
        <w:top w:val="none" w:sz="0" w:space="0" w:color="auto"/>
        <w:left w:val="none" w:sz="0" w:space="0" w:color="auto"/>
        <w:bottom w:val="none" w:sz="0" w:space="0" w:color="auto"/>
        <w:right w:val="none" w:sz="0" w:space="0" w:color="auto"/>
      </w:divBdr>
    </w:div>
    <w:div w:id="789859147">
      <w:marLeft w:val="480"/>
      <w:marRight w:val="0"/>
      <w:marTop w:val="0"/>
      <w:marBottom w:val="0"/>
      <w:divBdr>
        <w:top w:val="none" w:sz="0" w:space="0" w:color="auto"/>
        <w:left w:val="none" w:sz="0" w:space="0" w:color="auto"/>
        <w:bottom w:val="none" w:sz="0" w:space="0" w:color="auto"/>
        <w:right w:val="none" w:sz="0" w:space="0" w:color="auto"/>
      </w:divBdr>
    </w:div>
    <w:div w:id="790247359">
      <w:marLeft w:val="480"/>
      <w:marRight w:val="0"/>
      <w:marTop w:val="0"/>
      <w:marBottom w:val="0"/>
      <w:divBdr>
        <w:top w:val="none" w:sz="0" w:space="0" w:color="auto"/>
        <w:left w:val="none" w:sz="0" w:space="0" w:color="auto"/>
        <w:bottom w:val="none" w:sz="0" w:space="0" w:color="auto"/>
        <w:right w:val="none" w:sz="0" w:space="0" w:color="auto"/>
      </w:divBdr>
    </w:div>
    <w:div w:id="791242999">
      <w:marLeft w:val="480"/>
      <w:marRight w:val="0"/>
      <w:marTop w:val="0"/>
      <w:marBottom w:val="0"/>
      <w:divBdr>
        <w:top w:val="none" w:sz="0" w:space="0" w:color="auto"/>
        <w:left w:val="none" w:sz="0" w:space="0" w:color="auto"/>
        <w:bottom w:val="none" w:sz="0" w:space="0" w:color="auto"/>
        <w:right w:val="none" w:sz="0" w:space="0" w:color="auto"/>
      </w:divBdr>
    </w:div>
    <w:div w:id="792093755">
      <w:marLeft w:val="480"/>
      <w:marRight w:val="0"/>
      <w:marTop w:val="0"/>
      <w:marBottom w:val="0"/>
      <w:divBdr>
        <w:top w:val="none" w:sz="0" w:space="0" w:color="auto"/>
        <w:left w:val="none" w:sz="0" w:space="0" w:color="auto"/>
        <w:bottom w:val="none" w:sz="0" w:space="0" w:color="auto"/>
        <w:right w:val="none" w:sz="0" w:space="0" w:color="auto"/>
      </w:divBdr>
    </w:div>
    <w:div w:id="792477192">
      <w:marLeft w:val="480"/>
      <w:marRight w:val="0"/>
      <w:marTop w:val="0"/>
      <w:marBottom w:val="0"/>
      <w:divBdr>
        <w:top w:val="none" w:sz="0" w:space="0" w:color="auto"/>
        <w:left w:val="none" w:sz="0" w:space="0" w:color="auto"/>
        <w:bottom w:val="none" w:sz="0" w:space="0" w:color="auto"/>
        <w:right w:val="none" w:sz="0" w:space="0" w:color="auto"/>
      </w:divBdr>
    </w:div>
    <w:div w:id="793594901">
      <w:marLeft w:val="480"/>
      <w:marRight w:val="0"/>
      <w:marTop w:val="0"/>
      <w:marBottom w:val="0"/>
      <w:divBdr>
        <w:top w:val="none" w:sz="0" w:space="0" w:color="auto"/>
        <w:left w:val="none" w:sz="0" w:space="0" w:color="auto"/>
        <w:bottom w:val="none" w:sz="0" w:space="0" w:color="auto"/>
        <w:right w:val="none" w:sz="0" w:space="0" w:color="auto"/>
      </w:divBdr>
    </w:div>
    <w:div w:id="793596294">
      <w:marLeft w:val="480"/>
      <w:marRight w:val="0"/>
      <w:marTop w:val="0"/>
      <w:marBottom w:val="0"/>
      <w:divBdr>
        <w:top w:val="none" w:sz="0" w:space="0" w:color="auto"/>
        <w:left w:val="none" w:sz="0" w:space="0" w:color="auto"/>
        <w:bottom w:val="none" w:sz="0" w:space="0" w:color="auto"/>
        <w:right w:val="none" w:sz="0" w:space="0" w:color="auto"/>
      </w:divBdr>
    </w:div>
    <w:div w:id="794297724">
      <w:marLeft w:val="480"/>
      <w:marRight w:val="0"/>
      <w:marTop w:val="0"/>
      <w:marBottom w:val="0"/>
      <w:divBdr>
        <w:top w:val="none" w:sz="0" w:space="0" w:color="auto"/>
        <w:left w:val="none" w:sz="0" w:space="0" w:color="auto"/>
        <w:bottom w:val="none" w:sz="0" w:space="0" w:color="auto"/>
        <w:right w:val="none" w:sz="0" w:space="0" w:color="auto"/>
      </w:divBdr>
    </w:div>
    <w:div w:id="794559958">
      <w:marLeft w:val="480"/>
      <w:marRight w:val="0"/>
      <w:marTop w:val="0"/>
      <w:marBottom w:val="0"/>
      <w:divBdr>
        <w:top w:val="none" w:sz="0" w:space="0" w:color="auto"/>
        <w:left w:val="none" w:sz="0" w:space="0" w:color="auto"/>
        <w:bottom w:val="none" w:sz="0" w:space="0" w:color="auto"/>
        <w:right w:val="none" w:sz="0" w:space="0" w:color="auto"/>
      </w:divBdr>
    </w:div>
    <w:div w:id="796070131">
      <w:marLeft w:val="480"/>
      <w:marRight w:val="0"/>
      <w:marTop w:val="0"/>
      <w:marBottom w:val="0"/>
      <w:divBdr>
        <w:top w:val="none" w:sz="0" w:space="0" w:color="auto"/>
        <w:left w:val="none" w:sz="0" w:space="0" w:color="auto"/>
        <w:bottom w:val="none" w:sz="0" w:space="0" w:color="auto"/>
        <w:right w:val="none" w:sz="0" w:space="0" w:color="auto"/>
      </w:divBdr>
    </w:div>
    <w:div w:id="796875929">
      <w:marLeft w:val="480"/>
      <w:marRight w:val="0"/>
      <w:marTop w:val="0"/>
      <w:marBottom w:val="0"/>
      <w:divBdr>
        <w:top w:val="none" w:sz="0" w:space="0" w:color="auto"/>
        <w:left w:val="none" w:sz="0" w:space="0" w:color="auto"/>
        <w:bottom w:val="none" w:sz="0" w:space="0" w:color="auto"/>
        <w:right w:val="none" w:sz="0" w:space="0" w:color="auto"/>
      </w:divBdr>
    </w:div>
    <w:div w:id="797334913">
      <w:marLeft w:val="480"/>
      <w:marRight w:val="0"/>
      <w:marTop w:val="0"/>
      <w:marBottom w:val="0"/>
      <w:divBdr>
        <w:top w:val="none" w:sz="0" w:space="0" w:color="auto"/>
        <w:left w:val="none" w:sz="0" w:space="0" w:color="auto"/>
        <w:bottom w:val="none" w:sz="0" w:space="0" w:color="auto"/>
        <w:right w:val="none" w:sz="0" w:space="0" w:color="auto"/>
      </w:divBdr>
    </w:div>
    <w:div w:id="798256486">
      <w:marLeft w:val="480"/>
      <w:marRight w:val="0"/>
      <w:marTop w:val="0"/>
      <w:marBottom w:val="0"/>
      <w:divBdr>
        <w:top w:val="none" w:sz="0" w:space="0" w:color="auto"/>
        <w:left w:val="none" w:sz="0" w:space="0" w:color="auto"/>
        <w:bottom w:val="none" w:sz="0" w:space="0" w:color="auto"/>
        <w:right w:val="none" w:sz="0" w:space="0" w:color="auto"/>
      </w:divBdr>
    </w:div>
    <w:div w:id="800080351">
      <w:marLeft w:val="480"/>
      <w:marRight w:val="0"/>
      <w:marTop w:val="0"/>
      <w:marBottom w:val="0"/>
      <w:divBdr>
        <w:top w:val="none" w:sz="0" w:space="0" w:color="auto"/>
        <w:left w:val="none" w:sz="0" w:space="0" w:color="auto"/>
        <w:bottom w:val="none" w:sz="0" w:space="0" w:color="auto"/>
        <w:right w:val="none" w:sz="0" w:space="0" w:color="auto"/>
      </w:divBdr>
    </w:div>
    <w:div w:id="800148520">
      <w:marLeft w:val="480"/>
      <w:marRight w:val="0"/>
      <w:marTop w:val="0"/>
      <w:marBottom w:val="0"/>
      <w:divBdr>
        <w:top w:val="none" w:sz="0" w:space="0" w:color="auto"/>
        <w:left w:val="none" w:sz="0" w:space="0" w:color="auto"/>
        <w:bottom w:val="none" w:sz="0" w:space="0" w:color="auto"/>
        <w:right w:val="none" w:sz="0" w:space="0" w:color="auto"/>
      </w:divBdr>
    </w:div>
    <w:div w:id="802502145">
      <w:marLeft w:val="480"/>
      <w:marRight w:val="0"/>
      <w:marTop w:val="0"/>
      <w:marBottom w:val="0"/>
      <w:divBdr>
        <w:top w:val="none" w:sz="0" w:space="0" w:color="auto"/>
        <w:left w:val="none" w:sz="0" w:space="0" w:color="auto"/>
        <w:bottom w:val="none" w:sz="0" w:space="0" w:color="auto"/>
        <w:right w:val="none" w:sz="0" w:space="0" w:color="auto"/>
      </w:divBdr>
    </w:div>
    <w:div w:id="803307342">
      <w:marLeft w:val="480"/>
      <w:marRight w:val="0"/>
      <w:marTop w:val="0"/>
      <w:marBottom w:val="0"/>
      <w:divBdr>
        <w:top w:val="none" w:sz="0" w:space="0" w:color="auto"/>
        <w:left w:val="none" w:sz="0" w:space="0" w:color="auto"/>
        <w:bottom w:val="none" w:sz="0" w:space="0" w:color="auto"/>
        <w:right w:val="none" w:sz="0" w:space="0" w:color="auto"/>
      </w:divBdr>
    </w:div>
    <w:div w:id="803347302">
      <w:marLeft w:val="480"/>
      <w:marRight w:val="0"/>
      <w:marTop w:val="0"/>
      <w:marBottom w:val="0"/>
      <w:divBdr>
        <w:top w:val="none" w:sz="0" w:space="0" w:color="auto"/>
        <w:left w:val="none" w:sz="0" w:space="0" w:color="auto"/>
        <w:bottom w:val="none" w:sz="0" w:space="0" w:color="auto"/>
        <w:right w:val="none" w:sz="0" w:space="0" w:color="auto"/>
      </w:divBdr>
    </w:div>
    <w:div w:id="804660446">
      <w:marLeft w:val="480"/>
      <w:marRight w:val="0"/>
      <w:marTop w:val="0"/>
      <w:marBottom w:val="0"/>
      <w:divBdr>
        <w:top w:val="none" w:sz="0" w:space="0" w:color="auto"/>
        <w:left w:val="none" w:sz="0" w:space="0" w:color="auto"/>
        <w:bottom w:val="none" w:sz="0" w:space="0" w:color="auto"/>
        <w:right w:val="none" w:sz="0" w:space="0" w:color="auto"/>
      </w:divBdr>
    </w:div>
    <w:div w:id="805006459">
      <w:marLeft w:val="480"/>
      <w:marRight w:val="0"/>
      <w:marTop w:val="0"/>
      <w:marBottom w:val="0"/>
      <w:divBdr>
        <w:top w:val="none" w:sz="0" w:space="0" w:color="auto"/>
        <w:left w:val="none" w:sz="0" w:space="0" w:color="auto"/>
        <w:bottom w:val="none" w:sz="0" w:space="0" w:color="auto"/>
        <w:right w:val="none" w:sz="0" w:space="0" w:color="auto"/>
      </w:divBdr>
    </w:div>
    <w:div w:id="805662123">
      <w:marLeft w:val="480"/>
      <w:marRight w:val="0"/>
      <w:marTop w:val="0"/>
      <w:marBottom w:val="0"/>
      <w:divBdr>
        <w:top w:val="none" w:sz="0" w:space="0" w:color="auto"/>
        <w:left w:val="none" w:sz="0" w:space="0" w:color="auto"/>
        <w:bottom w:val="none" w:sz="0" w:space="0" w:color="auto"/>
        <w:right w:val="none" w:sz="0" w:space="0" w:color="auto"/>
      </w:divBdr>
    </w:div>
    <w:div w:id="806970787">
      <w:marLeft w:val="480"/>
      <w:marRight w:val="0"/>
      <w:marTop w:val="0"/>
      <w:marBottom w:val="0"/>
      <w:divBdr>
        <w:top w:val="none" w:sz="0" w:space="0" w:color="auto"/>
        <w:left w:val="none" w:sz="0" w:space="0" w:color="auto"/>
        <w:bottom w:val="none" w:sz="0" w:space="0" w:color="auto"/>
        <w:right w:val="none" w:sz="0" w:space="0" w:color="auto"/>
      </w:divBdr>
    </w:div>
    <w:div w:id="807361873">
      <w:marLeft w:val="480"/>
      <w:marRight w:val="0"/>
      <w:marTop w:val="0"/>
      <w:marBottom w:val="0"/>
      <w:divBdr>
        <w:top w:val="none" w:sz="0" w:space="0" w:color="auto"/>
        <w:left w:val="none" w:sz="0" w:space="0" w:color="auto"/>
        <w:bottom w:val="none" w:sz="0" w:space="0" w:color="auto"/>
        <w:right w:val="none" w:sz="0" w:space="0" w:color="auto"/>
      </w:divBdr>
    </w:div>
    <w:div w:id="807865182">
      <w:marLeft w:val="480"/>
      <w:marRight w:val="0"/>
      <w:marTop w:val="0"/>
      <w:marBottom w:val="0"/>
      <w:divBdr>
        <w:top w:val="none" w:sz="0" w:space="0" w:color="auto"/>
        <w:left w:val="none" w:sz="0" w:space="0" w:color="auto"/>
        <w:bottom w:val="none" w:sz="0" w:space="0" w:color="auto"/>
        <w:right w:val="none" w:sz="0" w:space="0" w:color="auto"/>
      </w:divBdr>
    </w:div>
    <w:div w:id="808939044">
      <w:marLeft w:val="480"/>
      <w:marRight w:val="0"/>
      <w:marTop w:val="0"/>
      <w:marBottom w:val="0"/>
      <w:divBdr>
        <w:top w:val="none" w:sz="0" w:space="0" w:color="auto"/>
        <w:left w:val="none" w:sz="0" w:space="0" w:color="auto"/>
        <w:bottom w:val="none" w:sz="0" w:space="0" w:color="auto"/>
        <w:right w:val="none" w:sz="0" w:space="0" w:color="auto"/>
      </w:divBdr>
    </w:div>
    <w:div w:id="809129255">
      <w:marLeft w:val="480"/>
      <w:marRight w:val="0"/>
      <w:marTop w:val="0"/>
      <w:marBottom w:val="0"/>
      <w:divBdr>
        <w:top w:val="none" w:sz="0" w:space="0" w:color="auto"/>
        <w:left w:val="none" w:sz="0" w:space="0" w:color="auto"/>
        <w:bottom w:val="none" w:sz="0" w:space="0" w:color="auto"/>
        <w:right w:val="none" w:sz="0" w:space="0" w:color="auto"/>
      </w:divBdr>
    </w:div>
    <w:div w:id="809202519">
      <w:marLeft w:val="480"/>
      <w:marRight w:val="0"/>
      <w:marTop w:val="0"/>
      <w:marBottom w:val="0"/>
      <w:divBdr>
        <w:top w:val="none" w:sz="0" w:space="0" w:color="auto"/>
        <w:left w:val="none" w:sz="0" w:space="0" w:color="auto"/>
        <w:bottom w:val="none" w:sz="0" w:space="0" w:color="auto"/>
        <w:right w:val="none" w:sz="0" w:space="0" w:color="auto"/>
      </w:divBdr>
    </w:div>
    <w:div w:id="812064394">
      <w:marLeft w:val="480"/>
      <w:marRight w:val="0"/>
      <w:marTop w:val="0"/>
      <w:marBottom w:val="0"/>
      <w:divBdr>
        <w:top w:val="none" w:sz="0" w:space="0" w:color="auto"/>
        <w:left w:val="none" w:sz="0" w:space="0" w:color="auto"/>
        <w:bottom w:val="none" w:sz="0" w:space="0" w:color="auto"/>
        <w:right w:val="none" w:sz="0" w:space="0" w:color="auto"/>
      </w:divBdr>
    </w:div>
    <w:div w:id="812718400">
      <w:marLeft w:val="480"/>
      <w:marRight w:val="0"/>
      <w:marTop w:val="0"/>
      <w:marBottom w:val="0"/>
      <w:divBdr>
        <w:top w:val="none" w:sz="0" w:space="0" w:color="auto"/>
        <w:left w:val="none" w:sz="0" w:space="0" w:color="auto"/>
        <w:bottom w:val="none" w:sz="0" w:space="0" w:color="auto"/>
        <w:right w:val="none" w:sz="0" w:space="0" w:color="auto"/>
      </w:divBdr>
    </w:div>
    <w:div w:id="813135528">
      <w:marLeft w:val="480"/>
      <w:marRight w:val="0"/>
      <w:marTop w:val="0"/>
      <w:marBottom w:val="0"/>
      <w:divBdr>
        <w:top w:val="none" w:sz="0" w:space="0" w:color="auto"/>
        <w:left w:val="none" w:sz="0" w:space="0" w:color="auto"/>
        <w:bottom w:val="none" w:sz="0" w:space="0" w:color="auto"/>
        <w:right w:val="none" w:sz="0" w:space="0" w:color="auto"/>
      </w:divBdr>
    </w:div>
    <w:div w:id="813840669">
      <w:marLeft w:val="480"/>
      <w:marRight w:val="0"/>
      <w:marTop w:val="0"/>
      <w:marBottom w:val="0"/>
      <w:divBdr>
        <w:top w:val="none" w:sz="0" w:space="0" w:color="auto"/>
        <w:left w:val="none" w:sz="0" w:space="0" w:color="auto"/>
        <w:bottom w:val="none" w:sz="0" w:space="0" w:color="auto"/>
        <w:right w:val="none" w:sz="0" w:space="0" w:color="auto"/>
      </w:divBdr>
    </w:div>
    <w:div w:id="814489132">
      <w:marLeft w:val="480"/>
      <w:marRight w:val="0"/>
      <w:marTop w:val="0"/>
      <w:marBottom w:val="0"/>
      <w:divBdr>
        <w:top w:val="none" w:sz="0" w:space="0" w:color="auto"/>
        <w:left w:val="none" w:sz="0" w:space="0" w:color="auto"/>
        <w:bottom w:val="none" w:sz="0" w:space="0" w:color="auto"/>
        <w:right w:val="none" w:sz="0" w:space="0" w:color="auto"/>
      </w:divBdr>
    </w:div>
    <w:div w:id="815226140">
      <w:marLeft w:val="480"/>
      <w:marRight w:val="0"/>
      <w:marTop w:val="0"/>
      <w:marBottom w:val="0"/>
      <w:divBdr>
        <w:top w:val="none" w:sz="0" w:space="0" w:color="auto"/>
        <w:left w:val="none" w:sz="0" w:space="0" w:color="auto"/>
        <w:bottom w:val="none" w:sz="0" w:space="0" w:color="auto"/>
        <w:right w:val="none" w:sz="0" w:space="0" w:color="auto"/>
      </w:divBdr>
    </w:div>
    <w:div w:id="815418243">
      <w:marLeft w:val="480"/>
      <w:marRight w:val="0"/>
      <w:marTop w:val="0"/>
      <w:marBottom w:val="0"/>
      <w:divBdr>
        <w:top w:val="none" w:sz="0" w:space="0" w:color="auto"/>
        <w:left w:val="none" w:sz="0" w:space="0" w:color="auto"/>
        <w:bottom w:val="none" w:sz="0" w:space="0" w:color="auto"/>
        <w:right w:val="none" w:sz="0" w:space="0" w:color="auto"/>
      </w:divBdr>
    </w:div>
    <w:div w:id="815686952">
      <w:marLeft w:val="480"/>
      <w:marRight w:val="0"/>
      <w:marTop w:val="0"/>
      <w:marBottom w:val="0"/>
      <w:divBdr>
        <w:top w:val="none" w:sz="0" w:space="0" w:color="auto"/>
        <w:left w:val="none" w:sz="0" w:space="0" w:color="auto"/>
        <w:bottom w:val="none" w:sz="0" w:space="0" w:color="auto"/>
        <w:right w:val="none" w:sz="0" w:space="0" w:color="auto"/>
      </w:divBdr>
    </w:div>
    <w:div w:id="816068494">
      <w:marLeft w:val="480"/>
      <w:marRight w:val="0"/>
      <w:marTop w:val="0"/>
      <w:marBottom w:val="0"/>
      <w:divBdr>
        <w:top w:val="none" w:sz="0" w:space="0" w:color="auto"/>
        <w:left w:val="none" w:sz="0" w:space="0" w:color="auto"/>
        <w:bottom w:val="none" w:sz="0" w:space="0" w:color="auto"/>
        <w:right w:val="none" w:sz="0" w:space="0" w:color="auto"/>
      </w:divBdr>
    </w:div>
    <w:div w:id="816649644">
      <w:marLeft w:val="480"/>
      <w:marRight w:val="0"/>
      <w:marTop w:val="0"/>
      <w:marBottom w:val="0"/>
      <w:divBdr>
        <w:top w:val="none" w:sz="0" w:space="0" w:color="auto"/>
        <w:left w:val="none" w:sz="0" w:space="0" w:color="auto"/>
        <w:bottom w:val="none" w:sz="0" w:space="0" w:color="auto"/>
        <w:right w:val="none" w:sz="0" w:space="0" w:color="auto"/>
      </w:divBdr>
    </w:div>
    <w:div w:id="817496476">
      <w:marLeft w:val="480"/>
      <w:marRight w:val="0"/>
      <w:marTop w:val="0"/>
      <w:marBottom w:val="0"/>
      <w:divBdr>
        <w:top w:val="none" w:sz="0" w:space="0" w:color="auto"/>
        <w:left w:val="none" w:sz="0" w:space="0" w:color="auto"/>
        <w:bottom w:val="none" w:sz="0" w:space="0" w:color="auto"/>
        <w:right w:val="none" w:sz="0" w:space="0" w:color="auto"/>
      </w:divBdr>
    </w:div>
    <w:div w:id="818153886">
      <w:marLeft w:val="480"/>
      <w:marRight w:val="0"/>
      <w:marTop w:val="0"/>
      <w:marBottom w:val="0"/>
      <w:divBdr>
        <w:top w:val="none" w:sz="0" w:space="0" w:color="auto"/>
        <w:left w:val="none" w:sz="0" w:space="0" w:color="auto"/>
        <w:bottom w:val="none" w:sz="0" w:space="0" w:color="auto"/>
        <w:right w:val="none" w:sz="0" w:space="0" w:color="auto"/>
      </w:divBdr>
    </w:div>
    <w:div w:id="818157955">
      <w:marLeft w:val="480"/>
      <w:marRight w:val="0"/>
      <w:marTop w:val="0"/>
      <w:marBottom w:val="0"/>
      <w:divBdr>
        <w:top w:val="none" w:sz="0" w:space="0" w:color="auto"/>
        <w:left w:val="none" w:sz="0" w:space="0" w:color="auto"/>
        <w:bottom w:val="none" w:sz="0" w:space="0" w:color="auto"/>
        <w:right w:val="none" w:sz="0" w:space="0" w:color="auto"/>
      </w:divBdr>
    </w:div>
    <w:div w:id="818183199">
      <w:marLeft w:val="480"/>
      <w:marRight w:val="0"/>
      <w:marTop w:val="0"/>
      <w:marBottom w:val="0"/>
      <w:divBdr>
        <w:top w:val="none" w:sz="0" w:space="0" w:color="auto"/>
        <w:left w:val="none" w:sz="0" w:space="0" w:color="auto"/>
        <w:bottom w:val="none" w:sz="0" w:space="0" w:color="auto"/>
        <w:right w:val="none" w:sz="0" w:space="0" w:color="auto"/>
      </w:divBdr>
    </w:div>
    <w:div w:id="818494274">
      <w:marLeft w:val="480"/>
      <w:marRight w:val="0"/>
      <w:marTop w:val="0"/>
      <w:marBottom w:val="0"/>
      <w:divBdr>
        <w:top w:val="none" w:sz="0" w:space="0" w:color="auto"/>
        <w:left w:val="none" w:sz="0" w:space="0" w:color="auto"/>
        <w:bottom w:val="none" w:sz="0" w:space="0" w:color="auto"/>
        <w:right w:val="none" w:sz="0" w:space="0" w:color="auto"/>
      </w:divBdr>
    </w:div>
    <w:div w:id="818576904">
      <w:marLeft w:val="480"/>
      <w:marRight w:val="0"/>
      <w:marTop w:val="0"/>
      <w:marBottom w:val="0"/>
      <w:divBdr>
        <w:top w:val="none" w:sz="0" w:space="0" w:color="auto"/>
        <w:left w:val="none" w:sz="0" w:space="0" w:color="auto"/>
        <w:bottom w:val="none" w:sz="0" w:space="0" w:color="auto"/>
        <w:right w:val="none" w:sz="0" w:space="0" w:color="auto"/>
      </w:divBdr>
    </w:div>
    <w:div w:id="819419208">
      <w:marLeft w:val="480"/>
      <w:marRight w:val="0"/>
      <w:marTop w:val="0"/>
      <w:marBottom w:val="0"/>
      <w:divBdr>
        <w:top w:val="none" w:sz="0" w:space="0" w:color="auto"/>
        <w:left w:val="none" w:sz="0" w:space="0" w:color="auto"/>
        <w:bottom w:val="none" w:sz="0" w:space="0" w:color="auto"/>
        <w:right w:val="none" w:sz="0" w:space="0" w:color="auto"/>
      </w:divBdr>
    </w:div>
    <w:div w:id="820848141">
      <w:marLeft w:val="480"/>
      <w:marRight w:val="0"/>
      <w:marTop w:val="0"/>
      <w:marBottom w:val="0"/>
      <w:divBdr>
        <w:top w:val="none" w:sz="0" w:space="0" w:color="auto"/>
        <w:left w:val="none" w:sz="0" w:space="0" w:color="auto"/>
        <w:bottom w:val="none" w:sz="0" w:space="0" w:color="auto"/>
        <w:right w:val="none" w:sz="0" w:space="0" w:color="auto"/>
      </w:divBdr>
    </w:div>
    <w:div w:id="821119313">
      <w:marLeft w:val="480"/>
      <w:marRight w:val="0"/>
      <w:marTop w:val="0"/>
      <w:marBottom w:val="0"/>
      <w:divBdr>
        <w:top w:val="none" w:sz="0" w:space="0" w:color="auto"/>
        <w:left w:val="none" w:sz="0" w:space="0" w:color="auto"/>
        <w:bottom w:val="none" w:sz="0" w:space="0" w:color="auto"/>
        <w:right w:val="none" w:sz="0" w:space="0" w:color="auto"/>
      </w:divBdr>
    </w:div>
    <w:div w:id="821123630">
      <w:marLeft w:val="480"/>
      <w:marRight w:val="0"/>
      <w:marTop w:val="0"/>
      <w:marBottom w:val="0"/>
      <w:divBdr>
        <w:top w:val="none" w:sz="0" w:space="0" w:color="auto"/>
        <w:left w:val="none" w:sz="0" w:space="0" w:color="auto"/>
        <w:bottom w:val="none" w:sz="0" w:space="0" w:color="auto"/>
        <w:right w:val="none" w:sz="0" w:space="0" w:color="auto"/>
      </w:divBdr>
    </w:div>
    <w:div w:id="821896644">
      <w:marLeft w:val="480"/>
      <w:marRight w:val="0"/>
      <w:marTop w:val="0"/>
      <w:marBottom w:val="0"/>
      <w:divBdr>
        <w:top w:val="none" w:sz="0" w:space="0" w:color="auto"/>
        <w:left w:val="none" w:sz="0" w:space="0" w:color="auto"/>
        <w:bottom w:val="none" w:sz="0" w:space="0" w:color="auto"/>
        <w:right w:val="none" w:sz="0" w:space="0" w:color="auto"/>
      </w:divBdr>
    </w:div>
    <w:div w:id="823008961">
      <w:marLeft w:val="480"/>
      <w:marRight w:val="0"/>
      <w:marTop w:val="0"/>
      <w:marBottom w:val="0"/>
      <w:divBdr>
        <w:top w:val="none" w:sz="0" w:space="0" w:color="auto"/>
        <w:left w:val="none" w:sz="0" w:space="0" w:color="auto"/>
        <w:bottom w:val="none" w:sz="0" w:space="0" w:color="auto"/>
        <w:right w:val="none" w:sz="0" w:space="0" w:color="auto"/>
      </w:divBdr>
    </w:div>
    <w:div w:id="823741769">
      <w:marLeft w:val="480"/>
      <w:marRight w:val="0"/>
      <w:marTop w:val="0"/>
      <w:marBottom w:val="0"/>
      <w:divBdr>
        <w:top w:val="none" w:sz="0" w:space="0" w:color="auto"/>
        <w:left w:val="none" w:sz="0" w:space="0" w:color="auto"/>
        <w:bottom w:val="none" w:sz="0" w:space="0" w:color="auto"/>
        <w:right w:val="none" w:sz="0" w:space="0" w:color="auto"/>
      </w:divBdr>
    </w:div>
    <w:div w:id="824274639">
      <w:marLeft w:val="480"/>
      <w:marRight w:val="0"/>
      <w:marTop w:val="0"/>
      <w:marBottom w:val="0"/>
      <w:divBdr>
        <w:top w:val="none" w:sz="0" w:space="0" w:color="auto"/>
        <w:left w:val="none" w:sz="0" w:space="0" w:color="auto"/>
        <w:bottom w:val="none" w:sz="0" w:space="0" w:color="auto"/>
        <w:right w:val="none" w:sz="0" w:space="0" w:color="auto"/>
      </w:divBdr>
    </w:div>
    <w:div w:id="824932674">
      <w:marLeft w:val="480"/>
      <w:marRight w:val="0"/>
      <w:marTop w:val="0"/>
      <w:marBottom w:val="0"/>
      <w:divBdr>
        <w:top w:val="none" w:sz="0" w:space="0" w:color="auto"/>
        <w:left w:val="none" w:sz="0" w:space="0" w:color="auto"/>
        <w:bottom w:val="none" w:sz="0" w:space="0" w:color="auto"/>
        <w:right w:val="none" w:sz="0" w:space="0" w:color="auto"/>
      </w:divBdr>
    </w:div>
    <w:div w:id="825172391">
      <w:marLeft w:val="480"/>
      <w:marRight w:val="0"/>
      <w:marTop w:val="0"/>
      <w:marBottom w:val="0"/>
      <w:divBdr>
        <w:top w:val="none" w:sz="0" w:space="0" w:color="auto"/>
        <w:left w:val="none" w:sz="0" w:space="0" w:color="auto"/>
        <w:bottom w:val="none" w:sz="0" w:space="0" w:color="auto"/>
        <w:right w:val="none" w:sz="0" w:space="0" w:color="auto"/>
      </w:divBdr>
    </w:div>
    <w:div w:id="825317507">
      <w:marLeft w:val="480"/>
      <w:marRight w:val="0"/>
      <w:marTop w:val="0"/>
      <w:marBottom w:val="0"/>
      <w:divBdr>
        <w:top w:val="none" w:sz="0" w:space="0" w:color="auto"/>
        <w:left w:val="none" w:sz="0" w:space="0" w:color="auto"/>
        <w:bottom w:val="none" w:sz="0" w:space="0" w:color="auto"/>
        <w:right w:val="none" w:sz="0" w:space="0" w:color="auto"/>
      </w:divBdr>
    </w:div>
    <w:div w:id="825322801">
      <w:marLeft w:val="480"/>
      <w:marRight w:val="0"/>
      <w:marTop w:val="0"/>
      <w:marBottom w:val="0"/>
      <w:divBdr>
        <w:top w:val="none" w:sz="0" w:space="0" w:color="auto"/>
        <w:left w:val="none" w:sz="0" w:space="0" w:color="auto"/>
        <w:bottom w:val="none" w:sz="0" w:space="0" w:color="auto"/>
        <w:right w:val="none" w:sz="0" w:space="0" w:color="auto"/>
      </w:divBdr>
    </w:div>
    <w:div w:id="826088839">
      <w:marLeft w:val="480"/>
      <w:marRight w:val="0"/>
      <w:marTop w:val="0"/>
      <w:marBottom w:val="0"/>
      <w:divBdr>
        <w:top w:val="none" w:sz="0" w:space="0" w:color="auto"/>
        <w:left w:val="none" w:sz="0" w:space="0" w:color="auto"/>
        <w:bottom w:val="none" w:sz="0" w:space="0" w:color="auto"/>
        <w:right w:val="none" w:sz="0" w:space="0" w:color="auto"/>
      </w:divBdr>
    </w:div>
    <w:div w:id="827090271">
      <w:marLeft w:val="480"/>
      <w:marRight w:val="0"/>
      <w:marTop w:val="0"/>
      <w:marBottom w:val="0"/>
      <w:divBdr>
        <w:top w:val="none" w:sz="0" w:space="0" w:color="auto"/>
        <w:left w:val="none" w:sz="0" w:space="0" w:color="auto"/>
        <w:bottom w:val="none" w:sz="0" w:space="0" w:color="auto"/>
        <w:right w:val="none" w:sz="0" w:space="0" w:color="auto"/>
      </w:divBdr>
    </w:div>
    <w:div w:id="827986217">
      <w:marLeft w:val="480"/>
      <w:marRight w:val="0"/>
      <w:marTop w:val="0"/>
      <w:marBottom w:val="0"/>
      <w:divBdr>
        <w:top w:val="none" w:sz="0" w:space="0" w:color="auto"/>
        <w:left w:val="none" w:sz="0" w:space="0" w:color="auto"/>
        <w:bottom w:val="none" w:sz="0" w:space="0" w:color="auto"/>
        <w:right w:val="none" w:sz="0" w:space="0" w:color="auto"/>
      </w:divBdr>
    </w:div>
    <w:div w:id="828517696">
      <w:marLeft w:val="480"/>
      <w:marRight w:val="0"/>
      <w:marTop w:val="0"/>
      <w:marBottom w:val="0"/>
      <w:divBdr>
        <w:top w:val="none" w:sz="0" w:space="0" w:color="auto"/>
        <w:left w:val="none" w:sz="0" w:space="0" w:color="auto"/>
        <w:bottom w:val="none" w:sz="0" w:space="0" w:color="auto"/>
        <w:right w:val="none" w:sz="0" w:space="0" w:color="auto"/>
      </w:divBdr>
    </w:div>
    <w:div w:id="829565019">
      <w:marLeft w:val="480"/>
      <w:marRight w:val="0"/>
      <w:marTop w:val="0"/>
      <w:marBottom w:val="0"/>
      <w:divBdr>
        <w:top w:val="none" w:sz="0" w:space="0" w:color="auto"/>
        <w:left w:val="none" w:sz="0" w:space="0" w:color="auto"/>
        <w:bottom w:val="none" w:sz="0" w:space="0" w:color="auto"/>
        <w:right w:val="none" w:sz="0" w:space="0" w:color="auto"/>
      </w:divBdr>
    </w:div>
    <w:div w:id="829832019">
      <w:marLeft w:val="480"/>
      <w:marRight w:val="0"/>
      <w:marTop w:val="0"/>
      <w:marBottom w:val="0"/>
      <w:divBdr>
        <w:top w:val="none" w:sz="0" w:space="0" w:color="auto"/>
        <w:left w:val="none" w:sz="0" w:space="0" w:color="auto"/>
        <w:bottom w:val="none" w:sz="0" w:space="0" w:color="auto"/>
        <w:right w:val="none" w:sz="0" w:space="0" w:color="auto"/>
      </w:divBdr>
    </w:div>
    <w:div w:id="830097629">
      <w:marLeft w:val="480"/>
      <w:marRight w:val="0"/>
      <w:marTop w:val="0"/>
      <w:marBottom w:val="0"/>
      <w:divBdr>
        <w:top w:val="none" w:sz="0" w:space="0" w:color="auto"/>
        <w:left w:val="none" w:sz="0" w:space="0" w:color="auto"/>
        <w:bottom w:val="none" w:sz="0" w:space="0" w:color="auto"/>
        <w:right w:val="none" w:sz="0" w:space="0" w:color="auto"/>
      </w:divBdr>
    </w:div>
    <w:div w:id="830173029">
      <w:marLeft w:val="480"/>
      <w:marRight w:val="0"/>
      <w:marTop w:val="0"/>
      <w:marBottom w:val="0"/>
      <w:divBdr>
        <w:top w:val="none" w:sz="0" w:space="0" w:color="auto"/>
        <w:left w:val="none" w:sz="0" w:space="0" w:color="auto"/>
        <w:bottom w:val="none" w:sz="0" w:space="0" w:color="auto"/>
        <w:right w:val="none" w:sz="0" w:space="0" w:color="auto"/>
      </w:divBdr>
    </w:div>
    <w:div w:id="830486573">
      <w:marLeft w:val="480"/>
      <w:marRight w:val="0"/>
      <w:marTop w:val="0"/>
      <w:marBottom w:val="0"/>
      <w:divBdr>
        <w:top w:val="none" w:sz="0" w:space="0" w:color="auto"/>
        <w:left w:val="none" w:sz="0" w:space="0" w:color="auto"/>
        <w:bottom w:val="none" w:sz="0" w:space="0" w:color="auto"/>
        <w:right w:val="none" w:sz="0" w:space="0" w:color="auto"/>
      </w:divBdr>
    </w:div>
    <w:div w:id="830558421">
      <w:marLeft w:val="480"/>
      <w:marRight w:val="0"/>
      <w:marTop w:val="0"/>
      <w:marBottom w:val="0"/>
      <w:divBdr>
        <w:top w:val="none" w:sz="0" w:space="0" w:color="auto"/>
        <w:left w:val="none" w:sz="0" w:space="0" w:color="auto"/>
        <w:bottom w:val="none" w:sz="0" w:space="0" w:color="auto"/>
        <w:right w:val="none" w:sz="0" w:space="0" w:color="auto"/>
      </w:divBdr>
    </w:div>
    <w:div w:id="831021071">
      <w:marLeft w:val="480"/>
      <w:marRight w:val="0"/>
      <w:marTop w:val="0"/>
      <w:marBottom w:val="0"/>
      <w:divBdr>
        <w:top w:val="none" w:sz="0" w:space="0" w:color="auto"/>
        <w:left w:val="none" w:sz="0" w:space="0" w:color="auto"/>
        <w:bottom w:val="none" w:sz="0" w:space="0" w:color="auto"/>
        <w:right w:val="none" w:sz="0" w:space="0" w:color="auto"/>
      </w:divBdr>
    </w:div>
    <w:div w:id="832646557">
      <w:marLeft w:val="480"/>
      <w:marRight w:val="0"/>
      <w:marTop w:val="0"/>
      <w:marBottom w:val="0"/>
      <w:divBdr>
        <w:top w:val="none" w:sz="0" w:space="0" w:color="auto"/>
        <w:left w:val="none" w:sz="0" w:space="0" w:color="auto"/>
        <w:bottom w:val="none" w:sz="0" w:space="0" w:color="auto"/>
        <w:right w:val="none" w:sz="0" w:space="0" w:color="auto"/>
      </w:divBdr>
    </w:div>
    <w:div w:id="832913493">
      <w:marLeft w:val="480"/>
      <w:marRight w:val="0"/>
      <w:marTop w:val="0"/>
      <w:marBottom w:val="0"/>
      <w:divBdr>
        <w:top w:val="none" w:sz="0" w:space="0" w:color="auto"/>
        <w:left w:val="none" w:sz="0" w:space="0" w:color="auto"/>
        <w:bottom w:val="none" w:sz="0" w:space="0" w:color="auto"/>
        <w:right w:val="none" w:sz="0" w:space="0" w:color="auto"/>
      </w:divBdr>
    </w:div>
    <w:div w:id="833108028">
      <w:marLeft w:val="480"/>
      <w:marRight w:val="0"/>
      <w:marTop w:val="0"/>
      <w:marBottom w:val="0"/>
      <w:divBdr>
        <w:top w:val="none" w:sz="0" w:space="0" w:color="auto"/>
        <w:left w:val="none" w:sz="0" w:space="0" w:color="auto"/>
        <w:bottom w:val="none" w:sz="0" w:space="0" w:color="auto"/>
        <w:right w:val="none" w:sz="0" w:space="0" w:color="auto"/>
      </w:divBdr>
    </w:div>
    <w:div w:id="833110427">
      <w:marLeft w:val="480"/>
      <w:marRight w:val="0"/>
      <w:marTop w:val="0"/>
      <w:marBottom w:val="0"/>
      <w:divBdr>
        <w:top w:val="none" w:sz="0" w:space="0" w:color="auto"/>
        <w:left w:val="none" w:sz="0" w:space="0" w:color="auto"/>
        <w:bottom w:val="none" w:sz="0" w:space="0" w:color="auto"/>
        <w:right w:val="none" w:sz="0" w:space="0" w:color="auto"/>
      </w:divBdr>
    </w:div>
    <w:div w:id="833378184">
      <w:marLeft w:val="480"/>
      <w:marRight w:val="0"/>
      <w:marTop w:val="0"/>
      <w:marBottom w:val="0"/>
      <w:divBdr>
        <w:top w:val="none" w:sz="0" w:space="0" w:color="auto"/>
        <w:left w:val="none" w:sz="0" w:space="0" w:color="auto"/>
        <w:bottom w:val="none" w:sz="0" w:space="0" w:color="auto"/>
        <w:right w:val="none" w:sz="0" w:space="0" w:color="auto"/>
      </w:divBdr>
    </w:div>
    <w:div w:id="834226791">
      <w:marLeft w:val="480"/>
      <w:marRight w:val="0"/>
      <w:marTop w:val="0"/>
      <w:marBottom w:val="0"/>
      <w:divBdr>
        <w:top w:val="none" w:sz="0" w:space="0" w:color="auto"/>
        <w:left w:val="none" w:sz="0" w:space="0" w:color="auto"/>
        <w:bottom w:val="none" w:sz="0" w:space="0" w:color="auto"/>
        <w:right w:val="none" w:sz="0" w:space="0" w:color="auto"/>
      </w:divBdr>
    </w:div>
    <w:div w:id="834421741">
      <w:marLeft w:val="480"/>
      <w:marRight w:val="0"/>
      <w:marTop w:val="0"/>
      <w:marBottom w:val="0"/>
      <w:divBdr>
        <w:top w:val="none" w:sz="0" w:space="0" w:color="auto"/>
        <w:left w:val="none" w:sz="0" w:space="0" w:color="auto"/>
        <w:bottom w:val="none" w:sz="0" w:space="0" w:color="auto"/>
        <w:right w:val="none" w:sz="0" w:space="0" w:color="auto"/>
      </w:divBdr>
    </w:div>
    <w:div w:id="834734092">
      <w:marLeft w:val="480"/>
      <w:marRight w:val="0"/>
      <w:marTop w:val="0"/>
      <w:marBottom w:val="0"/>
      <w:divBdr>
        <w:top w:val="none" w:sz="0" w:space="0" w:color="auto"/>
        <w:left w:val="none" w:sz="0" w:space="0" w:color="auto"/>
        <w:bottom w:val="none" w:sz="0" w:space="0" w:color="auto"/>
        <w:right w:val="none" w:sz="0" w:space="0" w:color="auto"/>
      </w:divBdr>
    </w:div>
    <w:div w:id="835265187">
      <w:marLeft w:val="480"/>
      <w:marRight w:val="0"/>
      <w:marTop w:val="0"/>
      <w:marBottom w:val="0"/>
      <w:divBdr>
        <w:top w:val="none" w:sz="0" w:space="0" w:color="auto"/>
        <w:left w:val="none" w:sz="0" w:space="0" w:color="auto"/>
        <w:bottom w:val="none" w:sz="0" w:space="0" w:color="auto"/>
        <w:right w:val="none" w:sz="0" w:space="0" w:color="auto"/>
      </w:divBdr>
    </w:div>
    <w:div w:id="835415298">
      <w:marLeft w:val="480"/>
      <w:marRight w:val="0"/>
      <w:marTop w:val="0"/>
      <w:marBottom w:val="0"/>
      <w:divBdr>
        <w:top w:val="none" w:sz="0" w:space="0" w:color="auto"/>
        <w:left w:val="none" w:sz="0" w:space="0" w:color="auto"/>
        <w:bottom w:val="none" w:sz="0" w:space="0" w:color="auto"/>
        <w:right w:val="none" w:sz="0" w:space="0" w:color="auto"/>
      </w:divBdr>
    </w:div>
    <w:div w:id="835802140">
      <w:marLeft w:val="480"/>
      <w:marRight w:val="0"/>
      <w:marTop w:val="0"/>
      <w:marBottom w:val="0"/>
      <w:divBdr>
        <w:top w:val="none" w:sz="0" w:space="0" w:color="auto"/>
        <w:left w:val="none" w:sz="0" w:space="0" w:color="auto"/>
        <w:bottom w:val="none" w:sz="0" w:space="0" w:color="auto"/>
        <w:right w:val="none" w:sz="0" w:space="0" w:color="auto"/>
      </w:divBdr>
    </w:div>
    <w:div w:id="836192245">
      <w:marLeft w:val="480"/>
      <w:marRight w:val="0"/>
      <w:marTop w:val="0"/>
      <w:marBottom w:val="0"/>
      <w:divBdr>
        <w:top w:val="none" w:sz="0" w:space="0" w:color="auto"/>
        <w:left w:val="none" w:sz="0" w:space="0" w:color="auto"/>
        <w:bottom w:val="none" w:sz="0" w:space="0" w:color="auto"/>
        <w:right w:val="none" w:sz="0" w:space="0" w:color="auto"/>
      </w:divBdr>
    </w:div>
    <w:div w:id="836458979">
      <w:marLeft w:val="480"/>
      <w:marRight w:val="0"/>
      <w:marTop w:val="0"/>
      <w:marBottom w:val="0"/>
      <w:divBdr>
        <w:top w:val="none" w:sz="0" w:space="0" w:color="auto"/>
        <w:left w:val="none" w:sz="0" w:space="0" w:color="auto"/>
        <w:bottom w:val="none" w:sz="0" w:space="0" w:color="auto"/>
        <w:right w:val="none" w:sz="0" w:space="0" w:color="auto"/>
      </w:divBdr>
    </w:div>
    <w:div w:id="836651604">
      <w:marLeft w:val="480"/>
      <w:marRight w:val="0"/>
      <w:marTop w:val="0"/>
      <w:marBottom w:val="0"/>
      <w:divBdr>
        <w:top w:val="none" w:sz="0" w:space="0" w:color="auto"/>
        <w:left w:val="none" w:sz="0" w:space="0" w:color="auto"/>
        <w:bottom w:val="none" w:sz="0" w:space="0" w:color="auto"/>
        <w:right w:val="none" w:sz="0" w:space="0" w:color="auto"/>
      </w:divBdr>
    </w:div>
    <w:div w:id="836727470">
      <w:marLeft w:val="480"/>
      <w:marRight w:val="0"/>
      <w:marTop w:val="0"/>
      <w:marBottom w:val="0"/>
      <w:divBdr>
        <w:top w:val="none" w:sz="0" w:space="0" w:color="auto"/>
        <w:left w:val="none" w:sz="0" w:space="0" w:color="auto"/>
        <w:bottom w:val="none" w:sz="0" w:space="0" w:color="auto"/>
        <w:right w:val="none" w:sz="0" w:space="0" w:color="auto"/>
      </w:divBdr>
    </w:div>
    <w:div w:id="837305954">
      <w:marLeft w:val="480"/>
      <w:marRight w:val="0"/>
      <w:marTop w:val="0"/>
      <w:marBottom w:val="0"/>
      <w:divBdr>
        <w:top w:val="none" w:sz="0" w:space="0" w:color="auto"/>
        <w:left w:val="none" w:sz="0" w:space="0" w:color="auto"/>
        <w:bottom w:val="none" w:sz="0" w:space="0" w:color="auto"/>
        <w:right w:val="none" w:sz="0" w:space="0" w:color="auto"/>
      </w:divBdr>
    </w:div>
    <w:div w:id="838810056">
      <w:marLeft w:val="480"/>
      <w:marRight w:val="0"/>
      <w:marTop w:val="0"/>
      <w:marBottom w:val="0"/>
      <w:divBdr>
        <w:top w:val="none" w:sz="0" w:space="0" w:color="auto"/>
        <w:left w:val="none" w:sz="0" w:space="0" w:color="auto"/>
        <w:bottom w:val="none" w:sz="0" w:space="0" w:color="auto"/>
        <w:right w:val="none" w:sz="0" w:space="0" w:color="auto"/>
      </w:divBdr>
    </w:div>
    <w:div w:id="838931204">
      <w:marLeft w:val="480"/>
      <w:marRight w:val="0"/>
      <w:marTop w:val="0"/>
      <w:marBottom w:val="0"/>
      <w:divBdr>
        <w:top w:val="none" w:sz="0" w:space="0" w:color="auto"/>
        <w:left w:val="none" w:sz="0" w:space="0" w:color="auto"/>
        <w:bottom w:val="none" w:sz="0" w:space="0" w:color="auto"/>
        <w:right w:val="none" w:sz="0" w:space="0" w:color="auto"/>
      </w:divBdr>
    </w:div>
    <w:div w:id="838931809">
      <w:marLeft w:val="480"/>
      <w:marRight w:val="0"/>
      <w:marTop w:val="0"/>
      <w:marBottom w:val="0"/>
      <w:divBdr>
        <w:top w:val="none" w:sz="0" w:space="0" w:color="auto"/>
        <w:left w:val="none" w:sz="0" w:space="0" w:color="auto"/>
        <w:bottom w:val="none" w:sz="0" w:space="0" w:color="auto"/>
        <w:right w:val="none" w:sz="0" w:space="0" w:color="auto"/>
      </w:divBdr>
    </w:div>
    <w:div w:id="839393710">
      <w:marLeft w:val="480"/>
      <w:marRight w:val="0"/>
      <w:marTop w:val="0"/>
      <w:marBottom w:val="0"/>
      <w:divBdr>
        <w:top w:val="none" w:sz="0" w:space="0" w:color="auto"/>
        <w:left w:val="none" w:sz="0" w:space="0" w:color="auto"/>
        <w:bottom w:val="none" w:sz="0" w:space="0" w:color="auto"/>
        <w:right w:val="none" w:sz="0" w:space="0" w:color="auto"/>
      </w:divBdr>
    </w:div>
    <w:div w:id="839810971">
      <w:marLeft w:val="480"/>
      <w:marRight w:val="0"/>
      <w:marTop w:val="0"/>
      <w:marBottom w:val="0"/>
      <w:divBdr>
        <w:top w:val="none" w:sz="0" w:space="0" w:color="auto"/>
        <w:left w:val="none" w:sz="0" w:space="0" w:color="auto"/>
        <w:bottom w:val="none" w:sz="0" w:space="0" w:color="auto"/>
        <w:right w:val="none" w:sz="0" w:space="0" w:color="auto"/>
      </w:divBdr>
    </w:div>
    <w:div w:id="839999578">
      <w:marLeft w:val="480"/>
      <w:marRight w:val="0"/>
      <w:marTop w:val="0"/>
      <w:marBottom w:val="0"/>
      <w:divBdr>
        <w:top w:val="none" w:sz="0" w:space="0" w:color="auto"/>
        <w:left w:val="none" w:sz="0" w:space="0" w:color="auto"/>
        <w:bottom w:val="none" w:sz="0" w:space="0" w:color="auto"/>
        <w:right w:val="none" w:sz="0" w:space="0" w:color="auto"/>
      </w:divBdr>
    </w:div>
    <w:div w:id="840050290">
      <w:marLeft w:val="480"/>
      <w:marRight w:val="0"/>
      <w:marTop w:val="0"/>
      <w:marBottom w:val="0"/>
      <w:divBdr>
        <w:top w:val="none" w:sz="0" w:space="0" w:color="auto"/>
        <w:left w:val="none" w:sz="0" w:space="0" w:color="auto"/>
        <w:bottom w:val="none" w:sz="0" w:space="0" w:color="auto"/>
        <w:right w:val="none" w:sz="0" w:space="0" w:color="auto"/>
      </w:divBdr>
    </w:div>
    <w:div w:id="840118942">
      <w:marLeft w:val="480"/>
      <w:marRight w:val="0"/>
      <w:marTop w:val="0"/>
      <w:marBottom w:val="0"/>
      <w:divBdr>
        <w:top w:val="none" w:sz="0" w:space="0" w:color="auto"/>
        <w:left w:val="none" w:sz="0" w:space="0" w:color="auto"/>
        <w:bottom w:val="none" w:sz="0" w:space="0" w:color="auto"/>
        <w:right w:val="none" w:sz="0" w:space="0" w:color="auto"/>
      </w:divBdr>
    </w:div>
    <w:div w:id="841043891">
      <w:marLeft w:val="480"/>
      <w:marRight w:val="0"/>
      <w:marTop w:val="0"/>
      <w:marBottom w:val="0"/>
      <w:divBdr>
        <w:top w:val="none" w:sz="0" w:space="0" w:color="auto"/>
        <w:left w:val="none" w:sz="0" w:space="0" w:color="auto"/>
        <w:bottom w:val="none" w:sz="0" w:space="0" w:color="auto"/>
        <w:right w:val="none" w:sz="0" w:space="0" w:color="auto"/>
      </w:divBdr>
    </w:div>
    <w:div w:id="841772377">
      <w:marLeft w:val="480"/>
      <w:marRight w:val="0"/>
      <w:marTop w:val="0"/>
      <w:marBottom w:val="0"/>
      <w:divBdr>
        <w:top w:val="none" w:sz="0" w:space="0" w:color="auto"/>
        <w:left w:val="none" w:sz="0" w:space="0" w:color="auto"/>
        <w:bottom w:val="none" w:sz="0" w:space="0" w:color="auto"/>
        <w:right w:val="none" w:sz="0" w:space="0" w:color="auto"/>
      </w:divBdr>
    </w:div>
    <w:div w:id="841969434">
      <w:marLeft w:val="480"/>
      <w:marRight w:val="0"/>
      <w:marTop w:val="0"/>
      <w:marBottom w:val="0"/>
      <w:divBdr>
        <w:top w:val="none" w:sz="0" w:space="0" w:color="auto"/>
        <w:left w:val="none" w:sz="0" w:space="0" w:color="auto"/>
        <w:bottom w:val="none" w:sz="0" w:space="0" w:color="auto"/>
        <w:right w:val="none" w:sz="0" w:space="0" w:color="auto"/>
      </w:divBdr>
    </w:div>
    <w:div w:id="843739809">
      <w:marLeft w:val="480"/>
      <w:marRight w:val="0"/>
      <w:marTop w:val="0"/>
      <w:marBottom w:val="0"/>
      <w:divBdr>
        <w:top w:val="none" w:sz="0" w:space="0" w:color="auto"/>
        <w:left w:val="none" w:sz="0" w:space="0" w:color="auto"/>
        <w:bottom w:val="none" w:sz="0" w:space="0" w:color="auto"/>
        <w:right w:val="none" w:sz="0" w:space="0" w:color="auto"/>
      </w:divBdr>
    </w:div>
    <w:div w:id="844443436">
      <w:marLeft w:val="480"/>
      <w:marRight w:val="0"/>
      <w:marTop w:val="0"/>
      <w:marBottom w:val="0"/>
      <w:divBdr>
        <w:top w:val="none" w:sz="0" w:space="0" w:color="auto"/>
        <w:left w:val="none" w:sz="0" w:space="0" w:color="auto"/>
        <w:bottom w:val="none" w:sz="0" w:space="0" w:color="auto"/>
        <w:right w:val="none" w:sz="0" w:space="0" w:color="auto"/>
      </w:divBdr>
    </w:div>
    <w:div w:id="845172178">
      <w:marLeft w:val="480"/>
      <w:marRight w:val="0"/>
      <w:marTop w:val="0"/>
      <w:marBottom w:val="0"/>
      <w:divBdr>
        <w:top w:val="none" w:sz="0" w:space="0" w:color="auto"/>
        <w:left w:val="none" w:sz="0" w:space="0" w:color="auto"/>
        <w:bottom w:val="none" w:sz="0" w:space="0" w:color="auto"/>
        <w:right w:val="none" w:sz="0" w:space="0" w:color="auto"/>
      </w:divBdr>
    </w:div>
    <w:div w:id="845217917">
      <w:marLeft w:val="480"/>
      <w:marRight w:val="0"/>
      <w:marTop w:val="0"/>
      <w:marBottom w:val="0"/>
      <w:divBdr>
        <w:top w:val="none" w:sz="0" w:space="0" w:color="auto"/>
        <w:left w:val="none" w:sz="0" w:space="0" w:color="auto"/>
        <w:bottom w:val="none" w:sz="0" w:space="0" w:color="auto"/>
        <w:right w:val="none" w:sz="0" w:space="0" w:color="auto"/>
      </w:divBdr>
    </w:div>
    <w:div w:id="845441847">
      <w:marLeft w:val="480"/>
      <w:marRight w:val="0"/>
      <w:marTop w:val="0"/>
      <w:marBottom w:val="0"/>
      <w:divBdr>
        <w:top w:val="none" w:sz="0" w:space="0" w:color="auto"/>
        <w:left w:val="none" w:sz="0" w:space="0" w:color="auto"/>
        <w:bottom w:val="none" w:sz="0" w:space="0" w:color="auto"/>
        <w:right w:val="none" w:sz="0" w:space="0" w:color="auto"/>
      </w:divBdr>
    </w:div>
    <w:div w:id="845561941">
      <w:marLeft w:val="480"/>
      <w:marRight w:val="0"/>
      <w:marTop w:val="0"/>
      <w:marBottom w:val="0"/>
      <w:divBdr>
        <w:top w:val="none" w:sz="0" w:space="0" w:color="auto"/>
        <w:left w:val="none" w:sz="0" w:space="0" w:color="auto"/>
        <w:bottom w:val="none" w:sz="0" w:space="0" w:color="auto"/>
        <w:right w:val="none" w:sz="0" w:space="0" w:color="auto"/>
      </w:divBdr>
    </w:div>
    <w:div w:id="845632492">
      <w:marLeft w:val="480"/>
      <w:marRight w:val="0"/>
      <w:marTop w:val="0"/>
      <w:marBottom w:val="0"/>
      <w:divBdr>
        <w:top w:val="none" w:sz="0" w:space="0" w:color="auto"/>
        <w:left w:val="none" w:sz="0" w:space="0" w:color="auto"/>
        <w:bottom w:val="none" w:sz="0" w:space="0" w:color="auto"/>
        <w:right w:val="none" w:sz="0" w:space="0" w:color="auto"/>
      </w:divBdr>
    </w:div>
    <w:div w:id="845636516">
      <w:marLeft w:val="480"/>
      <w:marRight w:val="0"/>
      <w:marTop w:val="0"/>
      <w:marBottom w:val="0"/>
      <w:divBdr>
        <w:top w:val="none" w:sz="0" w:space="0" w:color="auto"/>
        <w:left w:val="none" w:sz="0" w:space="0" w:color="auto"/>
        <w:bottom w:val="none" w:sz="0" w:space="0" w:color="auto"/>
        <w:right w:val="none" w:sz="0" w:space="0" w:color="auto"/>
      </w:divBdr>
    </w:div>
    <w:div w:id="845680674">
      <w:marLeft w:val="480"/>
      <w:marRight w:val="0"/>
      <w:marTop w:val="0"/>
      <w:marBottom w:val="0"/>
      <w:divBdr>
        <w:top w:val="none" w:sz="0" w:space="0" w:color="auto"/>
        <w:left w:val="none" w:sz="0" w:space="0" w:color="auto"/>
        <w:bottom w:val="none" w:sz="0" w:space="0" w:color="auto"/>
        <w:right w:val="none" w:sz="0" w:space="0" w:color="auto"/>
      </w:divBdr>
    </w:div>
    <w:div w:id="845704454">
      <w:marLeft w:val="480"/>
      <w:marRight w:val="0"/>
      <w:marTop w:val="0"/>
      <w:marBottom w:val="0"/>
      <w:divBdr>
        <w:top w:val="none" w:sz="0" w:space="0" w:color="auto"/>
        <w:left w:val="none" w:sz="0" w:space="0" w:color="auto"/>
        <w:bottom w:val="none" w:sz="0" w:space="0" w:color="auto"/>
        <w:right w:val="none" w:sz="0" w:space="0" w:color="auto"/>
      </w:divBdr>
    </w:div>
    <w:div w:id="845750988">
      <w:marLeft w:val="480"/>
      <w:marRight w:val="0"/>
      <w:marTop w:val="0"/>
      <w:marBottom w:val="0"/>
      <w:divBdr>
        <w:top w:val="none" w:sz="0" w:space="0" w:color="auto"/>
        <w:left w:val="none" w:sz="0" w:space="0" w:color="auto"/>
        <w:bottom w:val="none" w:sz="0" w:space="0" w:color="auto"/>
        <w:right w:val="none" w:sz="0" w:space="0" w:color="auto"/>
      </w:divBdr>
    </w:div>
    <w:div w:id="845830382">
      <w:marLeft w:val="480"/>
      <w:marRight w:val="0"/>
      <w:marTop w:val="0"/>
      <w:marBottom w:val="0"/>
      <w:divBdr>
        <w:top w:val="none" w:sz="0" w:space="0" w:color="auto"/>
        <w:left w:val="none" w:sz="0" w:space="0" w:color="auto"/>
        <w:bottom w:val="none" w:sz="0" w:space="0" w:color="auto"/>
        <w:right w:val="none" w:sz="0" w:space="0" w:color="auto"/>
      </w:divBdr>
    </w:div>
    <w:div w:id="845940707">
      <w:marLeft w:val="480"/>
      <w:marRight w:val="0"/>
      <w:marTop w:val="0"/>
      <w:marBottom w:val="0"/>
      <w:divBdr>
        <w:top w:val="none" w:sz="0" w:space="0" w:color="auto"/>
        <w:left w:val="none" w:sz="0" w:space="0" w:color="auto"/>
        <w:bottom w:val="none" w:sz="0" w:space="0" w:color="auto"/>
        <w:right w:val="none" w:sz="0" w:space="0" w:color="auto"/>
      </w:divBdr>
    </w:div>
    <w:div w:id="846675717">
      <w:marLeft w:val="480"/>
      <w:marRight w:val="0"/>
      <w:marTop w:val="0"/>
      <w:marBottom w:val="0"/>
      <w:divBdr>
        <w:top w:val="none" w:sz="0" w:space="0" w:color="auto"/>
        <w:left w:val="none" w:sz="0" w:space="0" w:color="auto"/>
        <w:bottom w:val="none" w:sz="0" w:space="0" w:color="auto"/>
        <w:right w:val="none" w:sz="0" w:space="0" w:color="auto"/>
      </w:divBdr>
    </w:div>
    <w:div w:id="846942807">
      <w:marLeft w:val="480"/>
      <w:marRight w:val="0"/>
      <w:marTop w:val="0"/>
      <w:marBottom w:val="0"/>
      <w:divBdr>
        <w:top w:val="none" w:sz="0" w:space="0" w:color="auto"/>
        <w:left w:val="none" w:sz="0" w:space="0" w:color="auto"/>
        <w:bottom w:val="none" w:sz="0" w:space="0" w:color="auto"/>
        <w:right w:val="none" w:sz="0" w:space="0" w:color="auto"/>
      </w:divBdr>
    </w:div>
    <w:div w:id="847791059">
      <w:marLeft w:val="480"/>
      <w:marRight w:val="0"/>
      <w:marTop w:val="0"/>
      <w:marBottom w:val="0"/>
      <w:divBdr>
        <w:top w:val="none" w:sz="0" w:space="0" w:color="auto"/>
        <w:left w:val="none" w:sz="0" w:space="0" w:color="auto"/>
        <w:bottom w:val="none" w:sz="0" w:space="0" w:color="auto"/>
        <w:right w:val="none" w:sz="0" w:space="0" w:color="auto"/>
      </w:divBdr>
    </w:div>
    <w:div w:id="847911387">
      <w:marLeft w:val="480"/>
      <w:marRight w:val="0"/>
      <w:marTop w:val="0"/>
      <w:marBottom w:val="0"/>
      <w:divBdr>
        <w:top w:val="none" w:sz="0" w:space="0" w:color="auto"/>
        <w:left w:val="none" w:sz="0" w:space="0" w:color="auto"/>
        <w:bottom w:val="none" w:sz="0" w:space="0" w:color="auto"/>
        <w:right w:val="none" w:sz="0" w:space="0" w:color="auto"/>
      </w:divBdr>
    </w:div>
    <w:div w:id="848448556">
      <w:marLeft w:val="480"/>
      <w:marRight w:val="0"/>
      <w:marTop w:val="0"/>
      <w:marBottom w:val="0"/>
      <w:divBdr>
        <w:top w:val="none" w:sz="0" w:space="0" w:color="auto"/>
        <w:left w:val="none" w:sz="0" w:space="0" w:color="auto"/>
        <w:bottom w:val="none" w:sz="0" w:space="0" w:color="auto"/>
        <w:right w:val="none" w:sz="0" w:space="0" w:color="auto"/>
      </w:divBdr>
    </w:div>
    <w:div w:id="848641537">
      <w:marLeft w:val="480"/>
      <w:marRight w:val="0"/>
      <w:marTop w:val="0"/>
      <w:marBottom w:val="0"/>
      <w:divBdr>
        <w:top w:val="none" w:sz="0" w:space="0" w:color="auto"/>
        <w:left w:val="none" w:sz="0" w:space="0" w:color="auto"/>
        <w:bottom w:val="none" w:sz="0" w:space="0" w:color="auto"/>
        <w:right w:val="none" w:sz="0" w:space="0" w:color="auto"/>
      </w:divBdr>
    </w:div>
    <w:div w:id="850145007">
      <w:marLeft w:val="480"/>
      <w:marRight w:val="0"/>
      <w:marTop w:val="0"/>
      <w:marBottom w:val="0"/>
      <w:divBdr>
        <w:top w:val="none" w:sz="0" w:space="0" w:color="auto"/>
        <w:left w:val="none" w:sz="0" w:space="0" w:color="auto"/>
        <w:bottom w:val="none" w:sz="0" w:space="0" w:color="auto"/>
        <w:right w:val="none" w:sz="0" w:space="0" w:color="auto"/>
      </w:divBdr>
    </w:div>
    <w:div w:id="851727044">
      <w:marLeft w:val="480"/>
      <w:marRight w:val="0"/>
      <w:marTop w:val="0"/>
      <w:marBottom w:val="0"/>
      <w:divBdr>
        <w:top w:val="none" w:sz="0" w:space="0" w:color="auto"/>
        <w:left w:val="none" w:sz="0" w:space="0" w:color="auto"/>
        <w:bottom w:val="none" w:sz="0" w:space="0" w:color="auto"/>
        <w:right w:val="none" w:sz="0" w:space="0" w:color="auto"/>
      </w:divBdr>
    </w:div>
    <w:div w:id="852575857">
      <w:marLeft w:val="480"/>
      <w:marRight w:val="0"/>
      <w:marTop w:val="0"/>
      <w:marBottom w:val="0"/>
      <w:divBdr>
        <w:top w:val="none" w:sz="0" w:space="0" w:color="auto"/>
        <w:left w:val="none" w:sz="0" w:space="0" w:color="auto"/>
        <w:bottom w:val="none" w:sz="0" w:space="0" w:color="auto"/>
        <w:right w:val="none" w:sz="0" w:space="0" w:color="auto"/>
      </w:divBdr>
    </w:div>
    <w:div w:id="852839868">
      <w:marLeft w:val="480"/>
      <w:marRight w:val="0"/>
      <w:marTop w:val="0"/>
      <w:marBottom w:val="0"/>
      <w:divBdr>
        <w:top w:val="none" w:sz="0" w:space="0" w:color="auto"/>
        <w:left w:val="none" w:sz="0" w:space="0" w:color="auto"/>
        <w:bottom w:val="none" w:sz="0" w:space="0" w:color="auto"/>
        <w:right w:val="none" w:sz="0" w:space="0" w:color="auto"/>
      </w:divBdr>
    </w:div>
    <w:div w:id="852845263">
      <w:marLeft w:val="480"/>
      <w:marRight w:val="0"/>
      <w:marTop w:val="0"/>
      <w:marBottom w:val="0"/>
      <w:divBdr>
        <w:top w:val="none" w:sz="0" w:space="0" w:color="auto"/>
        <w:left w:val="none" w:sz="0" w:space="0" w:color="auto"/>
        <w:bottom w:val="none" w:sz="0" w:space="0" w:color="auto"/>
        <w:right w:val="none" w:sz="0" w:space="0" w:color="auto"/>
      </w:divBdr>
    </w:div>
    <w:div w:id="853349724">
      <w:marLeft w:val="480"/>
      <w:marRight w:val="0"/>
      <w:marTop w:val="0"/>
      <w:marBottom w:val="0"/>
      <w:divBdr>
        <w:top w:val="none" w:sz="0" w:space="0" w:color="auto"/>
        <w:left w:val="none" w:sz="0" w:space="0" w:color="auto"/>
        <w:bottom w:val="none" w:sz="0" w:space="0" w:color="auto"/>
        <w:right w:val="none" w:sz="0" w:space="0" w:color="auto"/>
      </w:divBdr>
    </w:div>
    <w:div w:id="853805899">
      <w:marLeft w:val="480"/>
      <w:marRight w:val="0"/>
      <w:marTop w:val="0"/>
      <w:marBottom w:val="0"/>
      <w:divBdr>
        <w:top w:val="none" w:sz="0" w:space="0" w:color="auto"/>
        <w:left w:val="none" w:sz="0" w:space="0" w:color="auto"/>
        <w:bottom w:val="none" w:sz="0" w:space="0" w:color="auto"/>
        <w:right w:val="none" w:sz="0" w:space="0" w:color="auto"/>
      </w:divBdr>
    </w:div>
    <w:div w:id="854073601">
      <w:marLeft w:val="480"/>
      <w:marRight w:val="0"/>
      <w:marTop w:val="0"/>
      <w:marBottom w:val="0"/>
      <w:divBdr>
        <w:top w:val="none" w:sz="0" w:space="0" w:color="auto"/>
        <w:left w:val="none" w:sz="0" w:space="0" w:color="auto"/>
        <w:bottom w:val="none" w:sz="0" w:space="0" w:color="auto"/>
        <w:right w:val="none" w:sz="0" w:space="0" w:color="auto"/>
      </w:divBdr>
    </w:div>
    <w:div w:id="856652086">
      <w:marLeft w:val="480"/>
      <w:marRight w:val="0"/>
      <w:marTop w:val="0"/>
      <w:marBottom w:val="0"/>
      <w:divBdr>
        <w:top w:val="none" w:sz="0" w:space="0" w:color="auto"/>
        <w:left w:val="none" w:sz="0" w:space="0" w:color="auto"/>
        <w:bottom w:val="none" w:sz="0" w:space="0" w:color="auto"/>
        <w:right w:val="none" w:sz="0" w:space="0" w:color="auto"/>
      </w:divBdr>
    </w:div>
    <w:div w:id="858658730">
      <w:marLeft w:val="480"/>
      <w:marRight w:val="0"/>
      <w:marTop w:val="0"/>
      <w:marBottom w:val="0"/>
      <w:divBdr>
        <w:top w:val="none" w:sz="0" w:space="0" w:color="auto"/>
        <w:left w:val="none" w:sz="0" w:space="0" w:color="auto"/>
        <w:bottom w:val="none" w:sz="0" w:space="0" w:color="auto"/>
        <w:right w:val="none" w:sz="0" w:space="0" w:color="auto"/>
      </w:divBdr>
    </w:div>
    <w:div w:id="858734776">
      <w:marLeft w:val="480"/>
      <w:marRight w:val="0"/>
      <w:marTop w:val="0"/>
      <w:marBottom w:val="0"/>
      <w:divBdr>
        <w:top w:val="none" w:sz="0" w:space="0" w:color="auto"/>
        <w:left w:val="none" w:sz="0" w:space="0" w:color="auto"/>
        <w:bottom w:val="none" w:sz="0" w:space="0" w:color="auto"/>
        <w:right w:val="none" w:sz="0" w:space="0" w:color="auto"/>
      </w:divBdr>
    </w:div>
    <w:div w:id="858809480">
      <w:marLeft w:val="480"/>
      <w:marRight w:val="0"/>
      <w:marTop w:val="0"/>
      <w:marBottom w:val="0"/>
      <w:divBdr>
        <w:top w:val="none" w:sz="0" w:space="0" w:color="auto"/>
        <w:left w:val="none" w:sz="0" w:space="0" w:color="auto"/>
        <w:bottom w:val="none" w:sz="0" w:space="0" w:color="auto"/>
        <w:right w:val="none" w:sz="0" w:space="0" w:color="auto"/>
      </w:divBdr>
    </w:div>
    <w:div w:id="859009932">
      <w:marLeft w:val="480"/>
      <w:marRight w:val="0"/>
      <w:marTop w:val="0"/>
      <w:marBottom w:val="0"/>
      <w:divBdr>
        <w:top w:val="none" w:sz="0" w:space="0" w:color="auto"/>
        <w:left w:val="none" w:sz="0" w:space="0" w:color="auto"/>
        <w:bottom w:val="none" w:sz="0" w:space="0" w:color="auto"/>
        <w:right w:val="none" w:sz="0" w:space="0" w:color="auto"/>
      </w:divBdr>
    </w:div>
    <w:div w:id="859125397">
      <w:marLeft w:val="480"/>
      <w:marRight w:val="0"/>
      <w:marTop w:val="0"/>
      <w:marBottom w:val="0"/>
      <w:divBdr>
        <w:top w:val="none" w:sz="0" w:space="0" w:color="auto"/>
        <w:left w:val="none" w:sz="0" w:space="0" w:color="auto"/>
        <w:bottom w:val="none" w:sz="0" w:space="0" w:color="auto"/>
        <w:right w:val="none" w:sz="0" w:space="0" w:color="auto"/>
      </w:divBdr>
    </w:div>
    <w:div w:id="860319928">
      <w:marLeft w:val="480"/>
      <w:marRight w:val="0"/>
      <w:marTop w:val="0"/>
      <w:marBottom w:val="0"/>
      <w:divBdr>
        <w:top w:val="none" w:sz="0" w:space="0" w:color="auto"/>
        <w:left w:val="none" w:sz="0" w:space="0" w:color="auto"/>
        <w:bottom w:val="none" w:sz="0" w:space="0" w:color="auto"/>
        <w:right w:val="none" w:sz="0" w:space="0" w:color="auto"/>
      </w:divBdr>
    </w:div>
    <w:div w:id="860629532">
      <w:marLeft w:val="480"/>
      <w:marRight w:val="0"/>
      <w:marTop w:val="0"/>
      <w:marBottom w:val="0"/>
      <w:divBdr>
        <w:top w:val="none" w:sz="0" w:space="0" w:color="auto"/>
        <w:left w:val="none" w:sz="0" w:space="0" w:color="auto"/>
        <w:bottom w:val="none" w:sz="0" w:space="0" w:color="auto"/>
        <w:right w:val="none" w:sz="0" w:space="0" w:color="auto"/>
      </w:divBdr>
    </w:div>
    <w:div w:id="861164741">
      <w:marLeft w:val="480"/>
      <w:marRight w:val="0"/>
      <w:marTop w:val="0"/>
      <w:marBottom w:val="0"/>
      <w:divBdr>
        <w:top w:val="none" w:sz="0" w:space="0" w:color="auto"/>
        <w:left w:val="none" w:sz="0" w:space="0" w:color="auto"/>
        <w:bottom w:val="none" w:sz="0" w:space="0" w:color="auto"/>
        <w:right w:val="none" w:sz="0" w:space="0" w:color="auto"/>
      </w:divBdr>
    </w:div>
    <w:div w:id="861209446">
      <w:marLeft w:val="480"/>
      <w:marRight w:val="0"/>
      <w:marTop w:val="0"/>
      <w:marBottom w:val="0"/>
      <w:divBdr>
        <w:top w:val="none" w:sz="0" w:space="0" w:color="auto"/>
        <w:left w:val="none" w:sz="0" w:space="0" w:color="auto"/>
        <w:bottom w:val="none" w:sz="0" w:space="0" w:color="auto"/>
        <w:right w:val="none" w:sz="0" w:space="0" w:color="auto"/>
      </w:divBdr>
    </w:div>
    <w:div w:id="862405452">
      <w:marLeft w:val="480"/>
      <w:marRight w:val="0"/>
      <w:marTop w:val="0"/>
      <w:marBottom w:val="0"/>
      <w:divBdr>
        <w:top w:val="none" w:sz="0" w:space="0" w:color="auto"/>
        <w:left w:val="none" w:sz="0" w:space="0" w:color="auto"/>
        <w:bottom w:val="none" w:sz="0" w:space="0" w:color="auto"/>
        <w:right w:val="none" w:sz="0" w:space="0" w:color="auto"/>
      </w:divBdr>
    </w:div>
    <w:div w:id="862788889">
      <w:marLeft w:val="480"/>
      <w:marRight w:val="0"/>
      <w:marTop w:val="0"/>
      <w:marBottom w:val="0"/>
      <w:divBdr>
        <w:top w:val="none" w:sz="0" w:space="0" w:color="auto"/>
        <w:left w:val="none" w:sz="0" w:space="0" w:color="auto"/>
        <w:bottom w:val="none" w:sz="0" w:space="0" w:color="auto"/>
        <w:right w:val="none" w:sz="0" w:space="0" w:color="auto"/>
      </w:divBdr>
    </w:div>
    <w:div w:id="862868195">
      <w:marLeft w:val="480"/>
      <w:marRight w:val="0"/>
      <w:marTop w:val="0"/>
      <w:marBottom w:val="0"/>
      <w:divBdr>
        <w:top w:val="none" w:sz="0" w:space="0" w:color="auto"/>
        <w:left w:val="none" w:sz="0" w:space="0" w:color="auto"/>
        <w:bottom w:val="none" w:sz="0" w:space="0" w:color="auto"/>
        <w:right w:val="none" w:sz="0" w:space="0" w:color="auto"/>
      </w:divBdr>
    </w:div>
    <w:div w:id="863057772">
      <w:marLeft w:val="480"/>
      <w:marRight w:val="0"/>
      <w:marTop w:val="0"/>
      <w:marBottom w:val="0"/>
      <w:divBdr>
        <w:top w:val="none" w:sz="0" w:space="0" w:color="auto"/>
        <w:left w:val="none" w:sz="0" w:space="0" w:color="auto"/>
        <w:bottom w:val="none" w:sz="0" w:space="0" w:color="auto"/>
        <w:right w:val="none" w:sz="0" w:space="0" w:color="auto"/>
      </w:divBdr>
    </w:div>
    <w:div w:id="863251296">
      <w:marLeft w:val="480"/>
      <w:marRight w:val="0"/>
      <w:marTop w:val="0"/>
      <w:marBottom w:val="0"/>
      <w:divBdr>
        <w:top w:val="none" w:sz="0" w:space="0" w:color="auto"/>
        <w:left w:val="none" w:sz="0" w:space="0" w:color="auto"/>
        <w:bottom w:val="none" w:sz="0" w:space="0" w:color="auto"/>
        <w:right w:val="none" w:sz="0" w:space="0" w:color="auto"/>
      </w:divBdr>
    </w:div>
    <w:div w:id="863521740">
      <w:marLeft w:val="480"/>
      <w:marRight w:val="0"/>
      <w:marTop w:val="0"/>
      <w:marBottom w:val="0"/>
      <w:divBdr>
        <w:top w:val="none" w:sz="0" w:space="0" w:color="auto"/>
        <w:left w:val="none" w:sz="0" w:space="0" w:color="auto"/>
        <w:bottom w:val="none" w:sz="0" w:space="0" w:color="auto"/>
        <w:right w:val="none" w:sz="0" w:space="0" w:color="auto"/>
      </w:divBdr>
    </w:div>
    <w:div w:id="863833607">
      <w:marLeft w:val="480"/>
      <w:marRight w:val="0"/>
      <w:marTop w:val="0"/>
      <w:marBottom w:val="0"/>
      <w:divBdr>
        <w:top w:val="none" w:sz="0" w:space="0" w:color="auto"/>
        <w:left w:val="none" w:sz="0" w:space="0" w:color="auto"/>
        <w:bottom w:val="none" w:sz="0" w:space="0" w:color="auto"/>
        <w:right w:val="none" w:sz="0" w:space="0" w:color="auto"/>
      </w:divBdr>
    </w:div>
    <w:div w:id="864292944">
      <w:marLeft w:val="480"/>
      <w:marRight w:val="0"/>
      <w:marTop w:val="0"/>
      <w:marBottom w:val="0"/>
      <w:divBdr>
        <w:top w:val="none" w:sz="0" w:space="0" w:color="auto"/>
        <w:left w:val="none" w:sz="0" w:space="0" w:color="auto"/>
        <w:bottom w:val="none" w:sz="0" w:space="0" w:color="auto"/>
        <w:right w:val="none" w:sz="0" w:space="0" w:color="auto"/>
      </w:divBdr>
    </w:div>
    <w:div w:id="865295073">
      <w:marLeft w:val="480"/>
      <w:marRight w:val="0"/>
      <w:marTop w:val="0"/>
      <w:marBottom w:val="0"/>
      <w:divBdr>
        <w:top w:val="none" w:sz="0" w:space="0" w:color="auto"/>
        <w:left w:val="none" w:sz="0" w:space="0" w:color="auto"/>
        <w:bottom w:val="none" w:sz="0" w:space="0" w:color="auto"/>
        <w:right w:val="none" w:sz="0" w:space="0" w:color="auto"/>
      </w:divBdr>
    </w:div>
    <w:div w:id="866062719">
      <w:marLeft w:val="480"/>
      <w:marRight w:val="0"/>
      <w:marTop w:val="0"/>
      <w:marBottom w:val="0"/>
      <w:divBdr>
        <w:top w:val="none" w:sz="0" w:space="0" w:color="auto"/>
        <w:left w:val="none" w:sz="0" w:space="0" w:color="auto"/>
        <w:bottom w:val="none" w:sz="0" w:space="0" w:color="auto"/>
        <w:right w:val="none" w:sz="0" w:space="0" w:color="auto"/>
      </w:divBdr>
    </w:div>
    <w:div w:id="866210755">
      <w:marLeft w:val="480"/>
      <w:marRight w:val="0"/>
      <w:marTop w:val="0"/>
      <w:marBottom w:val="0"/>
      <w:divBdr>
        <w:top w:val="none" w:sz="0" w:space="0" w:color="auto"/>
        <w:left w:val="none" w:sz="0" w:space="0" w:color="auto"/>
        <w:bottom w:val="none" w:sz="0" w:space="0" w:color="auto"/>
        <w:right w:val="none" w:sz="0" w:space="0" w:color="auto"/>
      </w:divBdr>
    </w:div>
    <w:div w:id="867067658">
      <w:marLeft w:val="480"/>
      <w:marRight w:val="0"/>
      <w:marTop w:val="0"/>
      <w:marBottom w:val="0"/>
      <w:divBdr>
        <w:top w:val="none" w:sz="0" w:space="0" w:color="auto"/>
        <w:left w:val="none" w:sz="0" w:space="0" w:color="auto"/>
        <w:bottom w:val="none" w:sz="0" w:space="0" w:color="auto"/>
        <w:right w:val="none" w:sz="0" w:space="0" w:color="auto"/>
      </w:divBdr>
    </w:div>
    <w:div w:id="868221424">
      <w:marLeft w:val="480"/>
      <w:marRight w:val="0"/>
      <w:marTop w:val="0"/>
      <w:marBottom w:val="0"/>
      <w:divBdr>
        <w:top w:val="none" w:sz="0" w:space="0" w:color="auto"/>
        <w:left w:val="none" w:sz="0" w:space="0" w:color="auto"/>
        <w:bottom w:val="none" w:sz="0" w:space="0" w:color="auto"/>
        <w:right w:val="none" w:sz="0" w:space="0" w:color="auto"/>
      </w:divBdr>
    </w:div>
    <w:div w:id="869731832">
      <w:marLeft w:val="480"/>
      <w:marRight w:val="0"/>
      <w:marTop w:val="0"/>
      <w:marBottom w:val="0"/>
      <w:divBdr>
        <w:top w:val="none" w:sz="0" w:space="0" w:color="auto"/>
        <w:left w:val="none" w:sz="0" w:space="0" w:color="auto"/>
        <w:bottom w:val="none" w:sz="0" w:space="0" w:color="auto"/>
        <w:right w:val="none" w:sz="0" w:space="0" w:color="auto"/>
      </w:divBdr>
    </w:div>
    <w:div w:id="869997007">
      <w:marLeft w:val="480"/>
      <w:marRight w:val="0"/>
      <w:marTop w:val="0"/>
      <w:marBottom w:val="0"/>
      <w:divBdr>
        <w:top w:val="none" w:sz="0" w:space="0" w:color="auto"/>
        <w:left w:val="none" w:sz="0" w:space="0" w:color="auto"/>
        <w:bottom w:val="none" w:sz="0" w:space="0" w:color="auto"/>
        <w:right w:val="none" w:sz="0" w:space="0" w:color="auto"/>
      </w:divBdr>
    </w:div>
    <w:div w:id="870454749">
      <w:marLeft w:val="480"/>
      <w:marRight w:val="0"/>
      <w:marTop w:val="0"/>
      <w:marBottom w:val="0"/>
      <w:divBdr>
        <w:top w:val="none" w:sz="0" w:space="0" w:color="auto"/>
        <w:left w:val="none" w:sz="0" w:space="0" w:color="auto"/>
        <w:bottom w:val="none" w:sz="0" w:space="0" w:color="auto"/>
        <w:right w:val="none" w:sz="0" w:space="0" w:color="auto"/>
      </w:divBdr>
    </w:div>
    <w:div w:id="871183923">
      <w:marLeft w:val="480"/>
      <w:marRight w:val="0"/>
      <w:marTop w:val="0"/>
      <w:marBottom w:val="0"/>
      <w:divBdr>
        <w:top w:val="none" w:sz="0" w:space="0" w:color="auto"/>
        <w:left w:val="none" w:sz="0" w:space="0" w:color="auto"/>
        <w:bottom w:val="none" w:sz="0" w:space="0" w:color="auto"/>
        <w:right w:val="none" w:sz="0" w:space="0" w:color="auto"/>
      </w:divBdr>
    </w:div>
    <w:div w:id="871764343">
      <w:marLeft w:val="480"/>
      <w:marRight w:val="0"/>
      <w:marTop w:val="0"/>
      <w:marBottom w:val="0"/>
      <w:divBdr>
        <w:top w:val="none" w:sz="0" w:space="0" w:color="auto"/>
        <w:left w:val="none" w:sz="0" w:space="0" w:color="auto"/>
        <w:bottom w:val="none" w:sz="0" w:space="0" w:color="auto"/>
        <w:right w:val="none" w:sz="0" w:space="0" w:color="auto"/>
      </w:divBdr>
    </w:div>
    <w:div w:id="872154436">
      <w:marLeft w:val="480"/>
      <w:marRight w:val="0"/>
      <w:marTop w:val="0"/>
      <w:marBottom w:val="0"/>
      <w:divBdr>
        <w:top w:val="none" w:sz="0" w:space="0" w:color="auto"/>
        <w:left w:val="none" w:sz="0" w:space="0" w:color="auto"/>
        <w:bottom w:val="none" w:sz="0" w:space="0" w:color="auto"/>
        <w:right w:val="none" w:sz="0" w:space="0" w:color="auto"/>
      </w:divBdr>
    </w:div>
    <w:div w:id="872421181">
      <w:marLeft w:val="480"/>
      <w:marRight w:val="0"/>
      <w:marTop w:val="0"/>
      <w:marBottom w:val="0"/>
      <w:divBdr>
        <w:top w:val="none" w:sz="0" w:space="0" w:color="auto"/>
        <w:left w:val="none" w:sz="0" w:space="0" w:color="auto"/>
        <w:bottom w:val="none" w:sz="0" w:space="0" w:color="auto"/>
        <w:right w:val="none" w:sz="0" w:space="0" w:color="auto"/>
      </w:divBdr>
    </w:div>
    <w:div w:id="873077176">
      <w:marLeft w:val="480"/>
      <w:marRight w:val="0"/>
      <w:marTop w:val="0"/>
      <w:marBottom w:val="0"/>
      <w:divBdr>
        <w:top w:val="none" w:sz="0" w:space="0" w:color="auto"/>
        <w:left w:val="none" w:sz="0" w:space="0" w:color="auto"/>
        <w:bottom w:val="none" w:sz="0" w:space="0" w:color="auto"/>
        <w:right w:val="none" w:sz="0" w:space="0" w:color="auto"/>
      </w:divBdr>
    </w:div>
    <w:div w:id="873271030">
      <w:marLeft w:val="480"/>
      <w:marRight w:val="0"/>
      <w:marTop w:val="0"/>
      <w:marBottom w:val="0"/>
      <w:divBdr>
        <w:top w:val="none" w:sz="0" w:space="0" w:color="auto"/>
        <w:left w:val="none" w:sz="0" w:space="0" w:color="auto"/>
        <w:bottom w:val="none" w:sz="0" w:space="0" w:color="auto"/>
        <w:right w:val="none" w:sz="0" w:space="0" w:color="auto"/>
      </w:divBdr>
    </w:div>
    <w:div w:id="874345502">
      <w:marLeft w:val="480"/>
      <w:marRight w:val="0"/>
      <w:marTop w:val="0"/>
      <w:marBottom w:val="0"/>
      <w:divBdr>
        <w:top w:val="none" w:sz="0" w:space="0" w:color="auto"/>
        <w:left w:val="none" w:sz="0" w:space="0" w:color="auto"/>
        <w:bottom w:val="none" w:sz="0" w:space="0" w:color="auto"/>
        <w:right w:val="none" w:sz="0" w:space="0" w:color="auto"/>
      </w:divBdr>
    </w:div>
    <w:div w:id="875657512">
      <w:marLeft w:val="480"/>
      <w:marRight w:val="0"/>
      <w:marTop w:val="0"/>
      <w:marBottom w:val="0"/>
      <w:divBdr>
        <w:top w:val="none" w:sz="0" w:space="0" w:color="auto"/>
        <w:left w:val="none" w:sz="0" w:space="0" w:color="auto"/>
        <w:bottom w:val="none" w:sz="0" w:space="0" w:color="auto"/>
        <w:right w:val="none" w:sz="0" w:space="0" w:color="auto"/>
      </w:divBdr>
    </w:div>
    <w:div w:id="877283287">
      <w:marLeft w:val="480"/>
      <w:marRight w:val="0"/>
      <w:marTop w:val="0"/>
      <w:marBottom w:val="0"/>
      <w:divBdr>
        <w:top w:val="none" w:sz="0" w:space="0" w:color="auto"/>
        <w:left w:val="none" w:sz="0" w:space="0" w:color="auto"/>
        <w:bottom w:val="none" w:sz="0" w:space="0" w:color="auto"/>
        <w:right w:val="none" w:sz="0" w:space="0" w:color="auto"/>
      </w:divBdr>
    </w:div>
    <w:div w:id="879049954">
      <w:marLeft w:val="480"/>
      <w:marRight w:val="0"/>
      <w:marTop w:val="0"/>
      <w:marBottom w:val="0"/>
      <w:divBdr>
        <w:top w:val="none" w:sz="0" w:space="0" w:color="auto"/>
        <w:left w:val="none" w:sz="0" w:space="0" w:color="auto"/>
        <w:bottom w:val="none" w:sz="0" w:space="0" w:color="auto"/>
        <w:right w:val="none" w:sz="0" w:space="0" w:color="auto"/>
      </w:divBdr>
    </w:div>
    <w:div w:id="879785385">
      <w:marLeft w:val="480"/>
      <w:marRight w:val="0"/>
      <w:marTop w:val="0"/>
      <w:marBottom w:val="0"/>
      <w:divBdr>
        <w:top w:val="none" w:sz="0" w:space="0" w:color="auto"/>
        <w:left w:val="none" w:sz="0" w:space="0" w:color="auto"/>
        <w:bottom w:val="none" w:sz="0" w:space="0" w:color="auto"/>
        <w:right w:val="none" w:sz="0" w:space="0" w:color="auto"/>
      </w:divBdr>
    </w:div>
    <w:div w:id="880477367">
      <w:marLeft w:val="480"/>
      <w:marRight w:val="0"/>
      <w:marTop w:val="0"/>
      <w:marBottom w:val="0"/>
      <w:divBdr>
        <w:top w:val="none" w:sz="0" w:space="0" w:color="auto"/>
        <w:left w:val="none" w:sz="0" w:space="0" w:color="auto"/>
        <w:bottom w:val="none" w:sz="0" w:space="0" w:color="auto"/>
        <w:right w:val="none" w:sz="0" w:space="0" w:color="auto"/>
      </w:divBdr>
    </w:div>
    <w:div w:id="881749552">
      <w:marLeft w:val="480"/>
      <w:marRight w:val="0"/>
      <w:marTop w:val="0"/>
      <w:marBottom w:val="0"/>
      <w:divBdr>
        <w:top w:val="none" w:sz="0" w:space="0" w:color="auto"/>
        <w:left w:val="none" w:sz="0" w:space="0" w:color="auto"/>
        <w:bottom w:val="none" w:sz="0" w:space="0" w:color="auto"/>
        <w:right w:val="none" w:sz="0" w:space="0" w:color="auto"/>
      </w:divBdr>
    </w:div>
    <w:div w:id="882016027">
      <w:marLeft w:val="480"/>
      <w:marRight w:val="0"/>
      <w:marTop w:val="0"/>
      <w:marBottom w:val="0"/>
      <w:divBdr>
        <w:top w:val="none" w:sz="0" w:space="0" w:color="auto"/>
        <w:left w:val="none" w:sz="0" w:space="0" w:color="auto"/>
        <w:bottom w:val="none" w:sz="0" w:space="0" w:color="auto"/>
        <w:right w:val="none" w:sz="0" w:space="0" w:color="auto"/>
      </w:divBdr>
    </w:div>
    <w:div w:id="882331012">
      <w:marLeft w:val="480"/>
      <w:marRight w:val="0"/>
      <w:marTop w:val="0"/>
      <w:marBottom w:val="0"/>
      <w:divBdr>
        <w:top w:val="none" w:sz="0" w:space="0" w:color="auto"/>
        <w:left w:val="none" w:sz="0" w:space="0" w:color="auto"/>
        <w:bottom w:val="none" w:sz="0" w:space="0" w:color="auto"/>
        <w:right w:val="none" w:sz="0" w:space="0" w:color="auto"/>
      </w:divBdr>
    </w:div>
    <w:div w:id="883905006">
      <w:marLeft w:val="480"/>
      <w:marRight w:val="0"/>
      <w:marTop w:val="0"/>
      <w:marBottom w:val="0"/>
      <w:divBdr>
        <w:top w:val="none" w:sz="0" w:space="0" w:color="auto"/>
        <w:left w:val="none" w:sz="0" w:space="0" w:color="auto"/>
        <w:bottom w:val="none" w:sz="0" w:space="0" w:color="auto"/>
        <w:right w:val="none" w:sz="0" w:space="0" w:color="auto"/>
      </w:divBdr>
    </w:div>
    <w:div w:id="884176463">
      <w:marLeft w:val="480"/>
      <w:marRight w:val="0"/>
      <w:marTop w:val="0"/>
      <w:marBottom w:val="0"/>
      <w:divBdr>
        <w:top w:val="none" w:sz="0" w:space="0" w:color="auto"/>
        <w:left w:val="none" w:sz="0" w:space="0" w:color="auto"/>
        <w:bottom w:val="none" w:sz="0" w:space="0" w:color="auto"/>
        <w:right w:val="none" w:sz="0" w:space="0" w:color="auto"/>
      </w:divBdr>
    </w:div>
    <w:div w:id="884373600">
      <w:marLeft w:val="480"/>
      <w:marRight w:val="0"/>
      <w:marTop w:val="0"/>
      <w:marBottom w:val="0"/>
      <w:divBdr>
        <w:top w:val="none" w:sz="0" w:space="0" w:color="auto"/>
        <w:left w:val="none" w:sz="0" w:space="0" w:color="auto"/>
        <w:bottom w:val="none" w:sz="0" w:space="0" w:color="auto"/>
        <w:right w:val="none" w:sz="0" w:space="0" w:color="auto"/>
      </w:divBdr>
    </w:div>
    <w:div w:id="885215955">
      <w:marLeft w:val="480"/>
      <w:marRight w:val="0"/>
      <w:marTop w:val="0"/>
      <w:marBottom w:val="0"/>
      <w:divBdr>
        <w:top w:val="none" w:sz="0" w:space="0" w:color="auto"/>
        <w:left w:val="none" w:sz="0" w:space="0" w:color="auto"/>
        <w:bottom w:val="none" w:sz="0" w:space="0" w:color="auto"/>
        <w:right w:val="none" w:sz="0" w:space="0" w:color="auto"/>
      </w:divBdr>
    </w:div>
    <w:div w:id="885948393">
      <w:marLeft w:val="480"/>
      <w:marRight w:val="0"/>
      <w:marTop w:val="0"/>
      <w:marBottom w:val="0"/>
      <w:divBdr>
        <w:top w:val="none" w:sz="0" w:space="0" w:color="auto"/>
        <w:left w:val="none" w:sz="0" w:space="0" w:color="auto"/>
        <w:bottom w:val="none" w:sz="0" w:space="0" w:color="auto"/>
        <w:right w:val="none" w:sz="0" w:space="0" w:color="auto"/>
      </w:divBdr>
    </w:div>
    <w:div w:id="886138995">
      <w:marLeft w:val="480"/>
      <w:marRight w:val="0"/>
      <w:marTop w:val="0"/>
      <w:marBottom w:val="0"/>
      <w:divBdr>
        <w:top w:val="none" w:sz="0" w:space="0" w:color="auto"/>
        <w:left w:val="none" w:sz="0" w:space="0" w:color="auto"/>
        <w:bottom w:val="none" w:sz="0" w:space="0" w:color="auto"/>
        <w:right w:val="none" w:sz="0" w:space="0" w:color="auto"/>
      </w:divBdr>
    </w:div>
    <w:div w:id="886330396">
      <w:marLeft w:val="480"/>
      <w:marRight w:val="0"/>
      <w:marTop w:val="0"/>
      <w:marBottom w:val="0"/>
      <w:divBdr>
        <w:top w:val="none" w:sz="0" w:space="0" w:color="auto"/>
        <w:left w:val="none" w:sz="0" w:space="0" w:color="auto"/>
        <w:bottom w:val="none" w:sz="0" w:space="0" w:color="auto"/>
        <w:right w:val="none" w:sz="0" w:space="0" w:color="auto"/>
      </w:divBdr>
    </w:div>
    <w:div w:id="886843863">
      <w:marLeft w:val="480"/>
      <w:marRight w:val="0"/>
      <w:marTop w:val="0"/>
      <w:marBottom w:val="0"/>
      <w:divBdr>
        <w:top w:val="none" w:sz="0" w:space="0" w:color="auto"/>
        <w:left w:val="none" w:sz="0" w:space="0" w:color="auto"/>
        <w:bottom w:val="none" w:sz="0" w:space="0" w:color="auto"/>
        <w:right w:val="none" w:sz="0" w:space="0" w:color="auto"/>
      </w:divBdr>
    </w:div>
    <w:div w:id="886994709">
      <w:marLeft w:val="480"/>
      <w:marRight w:val="0"/>
      <w:marTop w:val="0"/>
      <w:marBottom w:val="0"/>
      <w:divBdr>
        <w:top w:val="none" w:sz="0" w:space="0" w:color="auto"/>
        <w:left w:val="none" w:sz="0" w:space="0" w:color="auto"/>
        <w:bottom w:val="none" w:sz="0" w:space="0" w:color="auto"/>
        <w:right w:val="none" w:sz="0" w:space="0" w:color="auto"/>
      </w:divBdr>
    </w:div>
    <w:div w:id="887378892">
      <w:marLeft w:val="480"/>
      <w:marRight w:val="0"/>
      <w:marTop w:val="0"/>
      <w:marBottom w:val="0"/>
      <w:divBdr>
        <w:top w:val="none" w:sz="0" w:space="0" w:color="auto"/>
        <w:left w:val="none" w:sz="0" w:space="0" w:color="auto"/>
        <w:bottom w:val="none" w:sz="0" w:space="0" w:color="auto"/>
        <w:right w:val="none" w:sz="0" w:space="0" w:color="auto"/>
      </w:divBdr>
    </w:div>
    <w:div w:id="888030209">
      <w:marLeft w:val="480"/>
      <w:marRight w:val="0"/>
      <w:marTop w:val="0"/>
      <w:marBottom w:val="0"/>
      <w:divBdr>
        <w:top w:val="none" w:sz="0" w:space="0" w:color="auto"/>
        <w:left w:val="none" w:sz="0" w:space="0" w:color="auto"/>
        <w:bottom w:val="none" w:sz="0" w:space="0" w:color="auto"/>
        <w:right w:val="none" w:sz="0" w:space="0" w:color="auto"/>
      </w:divBdr>
    </w:div>
    <w:div w:id="891305028">
      <w:marLeft w:val="480"/>
      <w:marRight w:val="0"/>
      <w:marTop w:val="0"/>
      <w:marBottom w:val="0"/>
      <w:divBdr>
        <w:top w:val="none" w:sz="0" w:space="0" w:color="auto"/>
        <w:left w:val="none" w:sz="0" w:space="0" w:color="auto"/>
        <w:bottom w:val="none" w:sz="0" w:space="0" w:color="auto"/>
        <w:right w:val="none" w:sz="0" w:space="0" w:color="auto"/>
      </w:divBdr>
    </w:div>
    <w:div w:id="891312461">
      <w:marLeft w:val="480"/>
      <w:marRight w:val="0"/>
      <w:marTop w:val="0"/>
      <w:marBottom w:val="0"/>
      <w:divBdr>
        <w:top w:val="none" w:sz="0" w:space="0" w:color="auto"/>
        <w:left w:val="none" w:sz="0" w:space="0" w:color="auto"/>
        <w:bottom w:val="none" w:sz="0" w:space="0" w:color="auto"/>
        <w:right w:val="none" w:sz="0" w:space="0" w:color="auto"/>
      </w:divBdr>
    </w:div>
    <w:div w:id="892155257">
      <w:marLeft w:val="480"/>
      <w:marRight w:val="0"/>
      <w:marTop w:val="0"/>
      <w:marBottom w:val="0"/>
      <w:divBdr>
        <w:top w:val="none" w:sz="0" w:space="0" w:color="auto"/>
        <w:left w:val="none" w:sz="0" w:space="0" w:color="auto"/>
        <w:bottom w:val="none" w:sz="0" w:space="0" w:color="auto"/>
        <w:right w:val="none" w:sz="0" w:space="0" w:color="auto"/>
      </w:divBdr>
    </w:div>
    <w:div w:id="892349279">
      <w:marLeft w:val="480"/>
      <w:marRight w:val="0"/>
      <w:marTop w:val="0"/>
      <w:marBottom w:val="0"/>
      <w:divBdr>
        <w:top w:val="none" w:sz="0" w:space="0" w:color="auto"/>
        <w:left w:val="none" w:sz="0" w:space="0" w:color="auto"/>
        <w:bottom w:val="none" w:sz="0" w:space="0" w:color="auto"/>
        <w:right w:val="none" w:sz="0" w:space="0" w:color="auto"/>
      </w:divBdr>
    </w:div>
    <w:div w:id="892351875">
      <w:marLeft w:val="480"/>
      <w:marRight w:val="0"/>
      <w:marTop w:val="0"/>
      <w:marBottom w:val="0"/>
      <w:divBdr>
        <w:top w:val="none" w:sz="0" w:space="0" w:color="auto"/>
        <w:left w:val="none" w:sz="0" w:space="0" w:color="auto"/>
        <w:bottom w:val="none" w:sz="0" w:space="0" w:color="auto"/>
        <w:right w:val="none" w:sz="0" w:space="0" w:color="auto"/>
      </w:divBdr>
    </w:div>
    <w:div w:id="892883189">
      <w:marLeft w:val="480"/>
      <w:marRight w:val="0"/>
      <w:marTop w:val="0"/>
      <w:marBottom w:val="0"/>
      <w:divBdr>
        <w:top w:val="none" w:sz="0" w:space="0" w:color="auto"/>
        <w:left w:val="none" w:sz="0" w:space="0" w:color="auto"/>
        <w:bottom w:val="none" w:sz="0" w:space="0" w:color="auto"/>
        <w:right w:val="none" w:sz="0" w:space="0" w:color="auto"/>
      </w:divBdr>
    </w:div>
    <w:div w:id="893195840">
      <w:marLeft w:val="480"/>
      <w:marRight w:val="0"/>
      <w:marTop w:val="0"/>
      <w:marBottom w:val="0"/>
      <w:divBdr>
        <w:top w:val="none" w:sz="0" w:space="0" w:color="auto"/>
        <w:left w:val="none" w:sz="0" w:space="0" w:color="auto"/>
        <w:bottom w:val="none" w:sz="0" w:space="0" w:color="auto"/>
        <w:right w:val="none" w:sz="0" w:space="0" w:color="auto"/>
      </w:divBdr>
    </w:div>
    <w:div w:id="893858529">
      <w:marLeft w:val="480"/>
      <w:marRight w:val="0"/>
      <w:marTop w:val="0"/>
      <w:marBottom w:val="0"/>
      <w:divBdr>
        <w:top w:val="none" w:sz="0" w:space="0" w:color="auto"/>
        <w:left w:val="none" w:sz="0" w:space="0" w:color="auto"/>
        <w:bottom w:val="none" w:sz="0" w:space="0" w:color="auto"/>
        <w:right w:val="none" w:sz="0" w:space="0" w:color="auto"/>
      </w:divBdr>
    </w:div>
    <w:div w:id="894512231">
      <w:marLeft w:val="480"/>
      <w:marRight w:val="0"/>
      <w:marTop w:val="0"/>
      <w:marBottom w:val="0"/>
      <w:divBdr>
        <w:top w:val="none" w:sz="0" w:space="0" w:color="auto"/>
        <w:left w:val="none" w:sz="0" w:space="0" w:color="auto"/>
        <w:bottom w:val="none" w:sz="0" w:space="0" w:color="auto"/>
        <w:right w:val="none" w:sz="0" w:space="0" w:color="auto"/>
      </w:divBdr>
    </w:div>
    <w:div w:id="894894200">
      <w:marLeft w:val="480"/>
      <w:marRight w:val="0"/>
      <w:marTop w:val="0"/>
      <w:marBottom w:val="0"/>
      <w:divBdr>
        <w:top w:val="none" w:sz="0" w:space="0" w:color="auto"/>
        <w:left w:val="none" w:sz="0" w:space="0" w:color="auto"/>
        <w:bottom w:val="none" w:sz="0" w:space="0" w:color="auto"/>
        <w:right w:val="none" w:sz="0" w:space="0" w:color="auto"/>
      </w:divBdr>
    </w:div>
    <w:div w:id="895243878">
      <w:marLeft w:val="480"/>
      <w:marRight w:val="0"/>
      <w:marTop w:val="0"/>
      <w:marBottom w:val="0"/>
      <w:divBdr>
        <w:top w:val="none" w:sz="0" w:space="0" w:color="auto"/>
        <w:left w:val="none" w:sz="0" w:space="0" w:color="auto"/>
        <w:bottom w:val="none" w:sz="0" w:space="0" w:color="auto"/>
        <w:right w:val="none" w:sz="0" w:space="0" w:color="auto"/>
      </w:divBdr>
    </w:div>
    <w:div w:id="895821589">
      <w:marLeft w:val="480"/>
      <w:marRight w:val="0"/>
      <w:marTop w:val="0"/>
      <w:marBottom w:val="0"/>
      <w:divBdr>
        <w:top w:val="none" w:sz="0" w:space="0" w:color="auto"/>
        <w:left w:val="none" w:sz="0" w:space="0" w:color="auto"/>
        <w:bottom w:val="none" w:sz="0" w:space="0" w:color="auto"/>
        <w:right w:val="none" w:sz="0" w:space="0" w:color="auto"/>
      </w:divBdr>
    </w:div>
    <w:div w:id="896207102">
      <w:marLeft w:val="480"/>
      <w:marRight w:val="0"/>
      <w:marTop w:val="0"/>
      <w:marBottom w:val="0"/>
      <w:divBdr>
        <w:top w:val="none" w:sz="0" w:space="0" w:color="auto"/>
        <w:left w:val="none" w:sz="0" w:space="0" w:color="auto"/>
        <w:bottom w:val="none" w:sz="0" w:space="0" w:color="auto"/>
        <w:right w:val="none" w:sz="0" w:space="0" w:color="auto"/>
      </w:divBdr>
    </w:div>
    <w:div w:id="896477956">
      <w:marLeft w:val="480"/>
      <w:marRight w:val="0"/>
      <w:marTop w:val="0"/>
      <w:marBottom w:val="0"/>
      <w:divBdr>
        <w:top w:val="none" w:sz="0" w:space="0" w:color="auto"/>
        <w:left w:val="none" w:sz="0" w:space="0" w:color="auto"/>
        <w:bottom w:val="none" w:sz="0" w:space="0" w:color="auto"/>
        <w:right w:val="none" w:sz="0" w:space="0" w:color="auto"/>
      </w:divBdr>
    </w:div>
    <w:div w:id="897932569">
      <w:marLeft w:val="480"/>
      <w:marRight w:val="0"/>
      <w:marTop w:val="0"/>
      <w:marBottom w:val="0"/>
      <w:divBdr>
        <w:top w:val="none" w:sz="0" w:space="0" w:color="auto"/>
        <w:left w:val="none" w:sz="0" w:space="0" w:color="auto"/>
        <w:bottom w:val="none" w:sz="0" w:space="0" w:color="auto"/>
        <w:right w:val="none" w:sz="0" w:space="0" w:color="auto"/>
      </w:divBdr>
    </w:div>
    <w:div w:id="898368291">
      <w:marLeft w:val="480"/>
      <w:marRight w:val="0"/>
      <w:marTop w:val="0"/>
      <w:marBottom w:val="0"/>
      <w:divBdr>
        <w:top w:val="none" w:sz="0" w:space="0" w:color="auto"/>
        <w:left w:val="none" w:sz="0" w:space="0" w:color="auto"/>
        <w:bottom w:val="none" w:sz="0" w:space="0" w:color="auto"/>
        <w:right w:val="none" w:sz="0" w:space="0" w:color="auto"/>
      </w:divBdr>
    </w:div>
    <w:div w:id="898637408">
      <w:marLeft w:val="480"/>
      <w:marRight w:val="0"/>
      <w:marTop w:val="0"/>
      <w:marBottom w:val="0"/>
      <w:divBdr>
        <w:top w:val="none" w:sz="0" w:space="0" w:color="auto"/>
        <w:left w:val="none" w:sz="0" w:space="0" w:color="auto"/>
        <w:bottom w:val="none" w:sz="0" w:space="0" w:color="auto"/>
        <w:right w:val="none" w:sz="0" w:space="0" w:color="auto"/>
      </w:divBdr>
    </w:div>
    <w:div w:id="898714544">
      <w:marLeft w:val="480"/>
      <w:marRight w:val="0"/>
      <w:marTop w:val="0"/>
      <w:marBottom w:val="0"/>
      <w:divBdr>
        <w:top w:val="none" w:sz="0" w:space="0" w:color="auto"/>
        <w:left w:val="none" w:sz="0" w:space="0" w:color="auto"/>
        <w:bottom w:val="none" w:sz="0" w:space="0" w:color="auto"/>
        <w:right w:val="none" w:sz="0" w:space="0" w:color="auto"/>
      </w:divBdr>
    </w:div>
    <w:div w:id="899513839">
      <w:marLeft w:val="480"/>
      <w:marRight w:val="0"/>
      <w:marTop w:val="0"/>
      <w:marBottom w:val="0"/>
      <w:divBdr>
        <w:top w:val="none" w:sz="0" w:space="0" w:color="auto"/>
        <w:left w:val="none" w:sz="0" w:space="0" w:color="auto"/>
        <w:bottom w:val="none" w:sz="0" w:space="0" w:color="auto"/>
        <w:right w:val="none" w:sz="0" w:space="0" w:color="auto"/>
      </w:divBdr>
    </w:div>
    <w:div w:id="900555755">
      <w:marLeft w:val="480"/>
      <w:marRight w:val="0"/>
      <w:marTop w:val="0"/>
      <w:marBottom w:val="0"/>
      <w:divBdr>
        <w:top w:val="none" w:sz="0" w:space="0" w:color="auto"/>
        <w:left w:val="none" w:sz="0" w:space="0" w:color="auto"/>
        <w:bottom w:val="none" w:sz="0" w:space="0" w:color="auto"/>
        <w:right w:val="none" w:sz="0" w:space="0" w:color="auto"/>
      </w:divBdr>
    </w:div>
    <w:div w:id="901525956">
      <w:marLeft w:val="480"/>
      <w:marRight w:val="0"/>
      <w:marTop w:val="0"/>
      <w:marBottom w:val="0"/>
      <w:divBdr>
        <w:top w:val="none" w:sz="0" w:space="0" w:color="auto"/>
        <w:left w:val="none" w:sz="0" w:space="0" w:color="auto"/>
        <w:bottom w:val="none" w:sz="0" w:space="0" w:color="auto"/>
        <w:right w:val="none" w:sz="0" w:space="0" w:color="auto"/>
      </w:divBdr>
    </w:div>
    <w:div w:id="901718122">
      <w:marLeft w:val="480"/>
      <w:marRight w:val="0"/>
      <w:marTop w:val="0"/>
      <w:marBottom w:val="0"/>
      <w:divBdr>
        <w:top w:val="none" w:sz="0" w:space="0" w:color="auto"/>
        <w:left w:val="none" w:sz="0" w:space="0" w:color="auto"/>
        <w:bottom w:val="none" w:sz="0" w:space="0" w:color="auto"/>
        <w:right w:val="none" w:sz="0" w:space="0" w:color="auto"/>
      </w:divBdr>
    </w:div>
    <w:div w:id="901867608">
      <w:marLeft w:val="480"/>
      <w:marRight w:val="0"/>
      <w:marTop w:val="0"/>
      <w:marBottom w:val="0"/>
      <w:divBdr>
        <w:top w:val="none" w:sz="0" w:space="0" w:color="auto"/>
        <w:left w:val="none" w:sz="0" w:space="0" w:color="auto"/>
        <w:bottom w:val="none" w:sz="0" w:space="0" w:color="auto"/>
        <w:right w:val="none" w:sz="0" w:space="0" w:color="auto"/>
      </w:divBdr>
    </w:div>
    <w:div w:id="901915727">
      <w:marLeft w:val="480"/>
      <w:marRight w:val="0"/>
      <w:marTop w:val="0"/>
      <w:marBottom w:val="0"/>
      <w:divBdr>
        <w:top w:val="none" w:sz="0" w:space="0" w:color="auto"/>
        <w:left w:val="none" w:sz="0" w:space="0" w:color="auto"/>
        <w:bottom w:val="none" w:sz="0" w:space="0" w:color="auto"/>
        <w:right w:val="none" w:sz="0" w:space="0" w:color="auto"/>
      </w:divBdr>
    </w:div>
    <w:div w:id="901983749">
      <w:marLeft w:val="480"/>
      <w:marRight w:val="0"/>
      <w:marTop w:val="0"/>
      <w:marBottom w:val="0"/>
      <w:divBdr>
        <w:top w:val="none" w:sz="0" w:space="0" w:color="auto"/>
        <w:left w:val="none" w:sz="0" w:space="0" w:color="auto"/>
        <w:bottom w:val="none" w:sz="0" w:space="0" w:color="auto"/>
        <w:right w:val="none" w:sz="0" w:space="0" w:color="auto"/>
      </w:divBdr>
    </w:div>
    <w:div w:id="902300126">
      <w:marLeft w:val="480"/>
      <w:marRight w:val="0"/>
      <w:marTop w:val="0"/>
      <w:marBottom w:val="0"/>
      <w:divBdr>
        <w:top w:val="none" w:sz="0" w:space="0" w:color="auto"/>
        <w:left w:val="none" w:sz="0" w:space="0" w:color="auto"/>
        <w:bottom w:val="none" w:sz="0" w:space="0" w:color="auto"/>
        <w:right w:val="none" w:sz="0" w:space="0" w:color="auto"/>
      </w:divBdr>
    </w:div>
    <w:div w:id="902369167">
      <w:marLeft w:val="480"/>
      <w:marRight w:val="0"/>
      <w:marTop w:val="0"/>
      <w:marBottom w:val="0"/>
      <w:divBdr>
        <w:top w:val="none" w:sz="0" w:space="0" w:color="auto"/>
        <w:left w:val="none" w:sz="0" w:space="0" w:color="auto"/>
        <w:bottom w:val="none" w:sz="0" w:space="0" w:color="auto"/>
        <w:right w:val="none" w:sz="0" w:space="0" w:color="auto"/>
      </w:divBdr>
    </w:div>
    <w:div w:id="902568039">
      <w:marLeft w:val="480"/>
      <w:marRight w:val="0"/>
      <w:marTop w:val="0"/>
      <w:marBottom w:val="0"/>
      <w:divBdr>
        <w:top w:val="none" w:sz="0" w:space="0" w:color="auto"/>
        <w:left w:val="none" w:sz="0" w:space="0" w:color="auto"/>
        <w:bottom w:val="none" w:sz="0" w:space="0" w:color="auto"/>
        <w:right w:val="none" w:sz="0" w:space="0" w:color="auto"/>
      </w:divBdr>
    </w:div>
    <w:div w:id="903175121">
      <w:marLeft w:val="480"/>
      <w:marRight w:val="0"/>
      <w:marTop w:val="0"/>
      <w:marBottom w:val="0"/>
      <w:divBdr>
        <w:top w:val="none" w:sz="0" w:space="0" w:color="auto"/>
        <w:left w:val="none" w:sz="0" w:space="0" w:color="auto"/>
        <w:bottom w:val="none" w:sz="0" w:space="0" w:color="auto"/>
        <w:right w:val="none" w:sz="0" w:space="0" w:color="auto"/>
      </w:divBdr>
    </w:div>
    <w:div w:id="903683619">
      <w:marLeft w:val="480"/>
      <w:marRight w:val="0"/>
      <w:marTop w:val="0"/>
      <w:marBottom w:val="0"/>
      <w:divBdr>
        <w:top w:val="none" w:sz="0" w:space="0" w:color="auto"/>
        <w:left w:val="none" w:sz="0" w:space="0" w:color="auto"/>
        <w:bottom w:val="none" w:sz="0" w:space="0" w:color="auto"/>
        <w:right w:val="none" w:sz="0" w:space="0" w:color="auto"/>
      </w:divBdr>
    </w:div>
    <w:div w:id="903838365">
      <w:marLeft w:val="480"/>
      <w:marRight w:val="0"/>
      <w:marTop w:val="0"/>
      <w:marBottom w:val="0"/>
      <w:divBdr>
        <w:top w:val="none" w:sz="0" w:space="0" w:color="auto"/>
        <w:left w:val="none" w:sz="0" w:space="0" w:color="auto"/>
        <w:bottom w:val="none" w:sz="0" w:space="0" w:color="auto"/>
        <w:right w:val="none" w:sz="0" w:space="0" w:color="auto"/>
      </w:divBdr>
    </w:div>
    <w:div w:id="904217076">
      <w:marLeft w:val="480"/>
      <w:marRight w:val="0"/>
      <w:marTop w:val="0"/>
      <w:marBottom w:val="0"/>
      <w:divBdr>
        <w:top w:val="none" w:sz="0" w:space="0" w:color="auto"/>
        <w:left w:val="none" w:sz="0" w:space="0" w:color="auto"/>
        <w:bottom w:val="none" w:sz="0" w:space="0" w:color="auto"/>
        <w:right w:val="none" w:sz="0" w:space="0" w:color="auto"/>
      </w:divBdr>
    </w:div>
    <w:div w:id="904797133">
      <w:marLeft w:val="480"/>
      <w:marRight w:val="0"/>
      <w:marTop w:val="0"/>
      <w:marBottom w:val="0"/>
      <w:divBdr>
        <w:top w:val="none" w:sz="0" w:space="0" w:color="auto"/>
        <w:left w:val="none" w:sz="0" w:space="0" w:color="auto"/>
        <w:bottom w:val="none" w:sz="0" w:space="0" w:color="auto"/>
        <w:right w:val="none" w:sz="0" w:space="0" w:color="auto"/>
      </w:divBdr>
    </w:div>
    <w:div w:id="905921020">
      <w:marLeft w:val="480"/>
      <w:marRight w:val="0"/>
      <w:marTop w:val="0"/>
      <w:marBottom w:val="0"/>
      <w:divBdr>
        <w:top w:val="none" w:sz="0" w:space="0" w:color="auto"/>
        <w:left w:val="none" w:sz="0" w:space="0" w:color="auto"/>
        <w:bottom w:val="none" w:sz="0" w:space="0" w:color="auto"/>
        <w:right w:val="none" w:sz="0" w:space="0" w:color="auto"/>
      </w:divBdr>
    </w:div>
    <w:div w:id="906040166">
      <w:marLeft w:val="480"/>
      <w:marRight w:val="0"/>
      <w:marTop w:val="0"/>
      <w:marBottom w:val="0"/>
      <w:divBdr>
        <w:top w:val="none" w:sz="0" w:space="0" w:color="auto"/>
        <w:left w:val="none" w:sz="0" w:space="0" w:color="auto"/>
        <w:bottom w:val="none" w:sz="0" w:space="0" w:color="auto"/>
        <w:right w:val="none" w:sz="0" w:space="0" w:color="auto"/>
      </w:divBdr>
    </w:div>
    <w:div w:id="906379232">
      <w:marLeft w:val="480"/>
      <w:marRight w:val="0"/>
      <w:marTop w:val="0"/>
      <w:marBottom w:val="0"/>
      <w:divBdr>
        <w:top w:val="none" w:sz="0" w:space="0" w:color="auto"/>
        <w:left w:val="none" w:sz="0" w:space="0" w:color="auto"/>
        <w:bottom w:val="none" w:sz="0" w:space="0" w:color="auto"/>
        <w:right w:val="none" w:sz="0" w:space="0" w:color="auto"/>
      </w:divBdr>
    </w:div>
    <w:div w:id="906646043">
      <w:marLeft w:val="480"/>
      <w:marRight w:val="0"/>
      <w:marTop w:val="0"/>
      <w:marBottom w:val="0"/>
      <w:divBdr>
        <w:top w:val="none" w:sz="0" w:space="0" w:color="auto"/>
        <w:left w:val="none" w:sz="0" w:space="0" w:color="auto"/>
        <w:bottom w:val="none" w:sz="0" w:space="0" w:color="auto"/>
        <w:right w:val="none" w:sz="0" w:space="0" w:color="auto"/>
      </w:divBdr>
    </w:div>
    <w:div w:id="907765087">
      <w:marLeft w:val="480"/>
      <w:marRight w:val="0"/>
      <w:marTop w:val="0"/>
      <w:marBottom w:val="0"/>
      <w:divBdr>
        <w:top w:val="none" w:sz="0" w:space="0" w:color="auto"/>
        <w:left w:val="none" w:sz="0" w:space="0" w:color="auto"/>
        <w:bottom w:val="none" w:sz="0" w:space="0" w:color="auto"/>
        <w:right w:val="none" w:sz="0" w:space="0" w:color="auto"/>
      </w:divBdr>
    </w:div>
    <w:div w:id="908658618">
      <w:marLeft w:val="480"/>
      <w:marRight w:val="0"/>
      <w:marTop w:val="0"/>
      <w:marBottom w:val="0"/>
      <w:divBdr>
        <w:top w:val="none" w:sz="0" w:space="0" w:color="auto"/>
        <w:left w:val="none" w:sz="0" w:space="0" w:color="auto"/>
        <w:bottom w:val="none" w:sz="0" w:space="0" w:color="auto"/>
        <w:right w:val="none" w:sz="0" w:space="0" w:color="auto"/>
      </w:divBdr>
    </w:div>
    <w:div w:id="908997476">
      <w:marLeft w:val="480"/>
      <w:marRight w:val="0"/>
      <w:marTop w:val="0"/>
      <w:marBottom w:val="0"/>
      <w:divBdr>
        <w:top w:val="none" w:sz="0" w:space="0" w:color="auto"/>
        <w:left w:val="none" w:sz="0" w:space="0" w:color="auto"/>
        <w:bottom w:val="none" w:sz="0" w:space="0" w:color="auto"/>
        <w:right w:val="none" w:sz="0" w:space="0" w:color="auto"/>
      </w:divBdr>
    </w:div>
    <w:div w:id="909462737">
      <w:marLeft w:val="480"/>
      <w:marRight w:val="0"/>
      <w:marTop w:val="0"/>
      <w:marBottom w:val="0"/>
      <w:divBdr>
        <w:top w:val="none" w:sz="0" w:space="0" w:color="auto"/>
        <w:left w:val="none" w:sz="0" w:space="0" w:color="auto"/>
        <w:bottom w:val="none" w:sz="0" w:space="0" w:color="auto"/>
        <w:right w:val="none" w:sz="0" w:space="0" w:color="auto"/>
      </w:divBdr>
    </w:div>
    <w:div w:id="909845234">
      <w:marLeft w:val="480"/>
      <w:marRight w:val="0"/>
      <w:marTop w:val="0"/>
      <w:marBottom w:val="0"/>
      <w:divBdr>
        <w:top w:val="none" w:sz="0" w:space="0" w:color="auto"/>
        <w:left w:val="none" w:sz="0" w:space="0" w:color="auto"/>
        <w:bottom w:val="none" w:sz="0" w:space="0" w:color="auto"/>
        <w:right w:val="none" w:sz="0" w:space="0" w:color="auto"/>
      </w:divBdr>
    </w:div>
    <w:div w:id="910777278">
      <w:marLeft w:val="480"/>
      <w:marRight w:val="0"/>
      <w:marTop w:val="0"/>
      <w:marBottom w:val="0"/>
      <w:divBdr>
        <w:top w:val="none" w:sz="0" w:space="0" w:color="auto"/>
        <w:left w:val="none" w:sz="0" w:space="0" w:color="auto"/>
        <w:bottom w:val="none" w:sz="0" w:space="0" w:color="auto"/>
        <w:right w:val="none" w:sz="0" w:space="0" w:color="auto"/>
      </w:divBdr>
    </w:div>
    <w:div w:id="910887016">
      <w:marLeft w:val="480"/>
      <w:marRight w:val="0"/>
      <w:marTop w:val="0"/>
      <w:marBottom w:val="0"/>
      <w:divBdr>
        <w:top w:val="none" w:sz="0" w:space="0" w:color="auto"/>
        <w:left w:val="none" w:sz="0" w:space="0" w:color="auto"/>
        <w:bottom w:val="none" w:sz="0" w:space="0" w:color="auto"/>
        <w:right w:val="none" w:sz="0" w:space="0" w:color="auto"/>
      </w:divBdr>
    </w:div>
    <w:div w:id="911237983">
      <w:marLeft w:val="480"/>
      <w:marRight w:val="0"/>
      <w:marTop w:val="0"/>
      <w:marBottom w:val="0"/>
      <w:divBdr>
        <w:top w:val="none" w:sz="0" w:space="0" w:color="auto"/>
        <w:left w:val="none" w:sz="0" w:space="0" w:color="auto"/>
        <w:bottom w:val="none" w:sz="0" w:space="0" w:color="auto"/>
        <w:right w:val="none" w:sz="0" w:space="0" w:color="auto"/>
      </w:divBdr>
    </w:div>
    <w:div w:id="911737900">
      <w:marLeft w:val="480"/>
      <w:marRight w:val="0"/>
      <w:marTop w:val="0"/>
      <w:marBottom w:val="0"/>
      <w:divBdr>
        <w:top w:val="none" w:sz="0" w:space="0" w:color="auto"/>
        <w:left w:val="none" w:sz="0" w:space="0" w:color="auto"/>
        <w:bottom w:val="none" w:sz="0" w:space="0" w:color="auto"/>
        <w:right w:val="none" w:sz="0" w:space="0" w:color="auto"/>
      </w:divBdr>
    </w:div>
    <w:div w:id="911816516">
      <w:marLeft w:val="480"/>
      <w:marRight w:val="0"/>
      <w:marTop w:val="0"/>
      <w:marBottom w:val="0"/>
      <w:divBdr>
        <w:top w:val="none" w:sz="0" w:space="0" w:color="auto"/>
        <w:left w:val="none" w:sz="0" w:space="0" w:color="auto"/>
        <w:bottom w:val="none" w:sz="0" w:space="0" w:color="auto"/>
        <w:right w:val="none" w:sz="0" w:space="0" w:color="auto"/>
      </w:divBdr>
    </w:div>
    <w:div w:id="912281164">
      <w:marLeft w:val="480"/>
      <w:marRight w:val="0"/>
      <w:marTop w:val="0"/>
      <w:marBottom w:val="0"/>
      <w:divBdr>
        <w:top w:val="none" w:sz="0" w:space="0" w:color="auto"/>
        <w:left w:val="none" w:sz="0" w:space="0" w:color="auto"/>
        <w:bottom w:val="none" w:sz="0" w:space="0" w:color="auto"/>
        <w:right w:val="none" w:sz="0" w:space="0" w:color="auto"/>
      </w:divBdr>
    </w:div>
    <w:div w:id="913661288">
      <w:marLeft w:val="480"/>
      <w:marRight w:val="0"/>
      <w:marTop w:val="0"/>
      <w:marBottom w:val="0"/>
      <w:divBdr>
        <w:top w:val="none" w:sz="0" w:space="0" w:color="auto"/>
        <w:left w:val="none" w:sz="0" w:space="0" w:color="auto"/>
        <w:bottom w:val="none" w:sz="0" w:space="0" w:color="auto"/>
        <w:right w:val="none" w:sz="0" w:space="0" w:color="auto"/>
      </w:divBdr>
    </w:div>
    <w:div w:id="913854906">
      <w:marLeft w:val="480"/>
      <w:marRight w:val="0"/>
      <w:marTop w:val="0"/>
      <w:marBottom w:val="0"/>
      <w:divBdr>
        <w:top w:val="none" w:sz="0" w:space="0" w:color="auto"/>
        <w:left w:val="none" w:sz="0" w:space="0" w:color="auto"/>
        <w:bottom w:val="none" w:sz="0" w:space="0" w:color="auto"/>
        <w:right w:val="none" w:sz="0" w:space="0" w:color="auto"/>
      </w:divBdr>
    </w:div>
    <w:div w:id="914121253">
      <w:marLeft w:val="480"/>
      <w:marRight w:val="0"/>
      <w:marTop w:val="0"/>
      <w:marBottom w:val="0"/>
      <w:divBdr>
        <w:top w:val="none" w:sz="0" w:space="0" w:color="auto"/>
        <w:left w:val="none" w:sz="0" w:space="0" w:color="auto"/>
        <w:bottom w:val="none" w:sz="0" w:space="0" w:color="auto"/>
        <w:right w:val="none" w:sz="0" w:space="0" w:color="auto"/>
      </w:divBdr>
    </w:div>
    <w:div w:id="914365517">
      <w:marLeft w:val="480"/>
      <w:marRight w:val="0"/>
      <w:marTop w:val="0"/>
      <w:marBottom w:val="0"/>
      <w:divBdr>
        <w:top w:val="none" w:sz="0" w:space="0" w:color="auto"/>
        <w:left w:val="none" w:sz="0" w:space="0" w:color="auto"/>
        <w:bottom w:val="none" w:sz="0" w:space="0" w:color="auto"/>
        <w:right w:val="none" w:sz="0" w:space="0" w:color="auto"/>
      </w:divBdr>
    </w:div>
    <w:div w:id="915088546">
      <w:marLeft w:val="480"/>
      <w:marRight w:val="0"/>
      <w:marTop w:val="0"/>
      <w:marBottom w:val="0"/>
      <w:divBdr>
        <w:top w:val="none" w:sz="0" w:space="0" w:color="auto"/>
        <w:left w:val="none" w:sz="0" w:space="0" w:color="auto"/>
        <w:bottom w:val="none" w:sz="0" w:space="0" w:color="auto"/>
        <w:right w:val="none" w:sz="0" w:space="0" w:color="auto"/>
      </w:divBdr>
    </w:div>
    <w:div w:id="915162481">
      <w:marLeft w:val="480"/>
      <w:marRight w:val="0"/>
      <w:marTop w:val="0"/>
      <w:marBottom w:val="0"/>
      <w:divBdr>
        <w:top w:val="none" w:sz="0" w:space="0" w:color="auto"/>
        <w:left w:val="none" w:sz="0" w:space="0" w:color="auto"/>
        <w:bottom w:val="none" w:sz="0" w:space="0" w:color="auto"/>
        <w:right w:val="none" w:sz="0" w:space="0" w:color="auto"/>
      </w:divBdr>
    </w:div>
    <w:div w:id="915358386">
      <w:marLeft w:val="480"/>
      <w:marRight w:val="0"/>
      <w:marTop w:val="0"/>
      <w:marBottom w:val="0"/>
      <w:divBdr>
        <w:top w:val="none" w:sz="0" w:space="0" w:color="auto"/>
        <w:left w:val="none" w:sz="0" w:space="0" w:color="auto"/>
        <w:bottom w:val="none" w:sz="0" w:space="0" w:color="auto"/>
        <w:right w:val="none" w:sz="0" w:space="0" w:color="auto"/>
      </w:divBdr>
    </w:div>
    <w:div w:id="917010491">
      <w:marLeft w:val="480"/>
      <w:marRight w:val="0"/>
      <w:marTop w:val="0"/>
      <w:marBottom w:val="0"/>
      <w:divBdr>
        <w:top w:val="none" w:sz="0" w:space="0" w:color="auto"/>
        <w:left w:val="none" w:sz="0" w:space="0" w:color="auto"/>
        <w:bottom w:val="none" w:sz="0" w:space="0" w:color="auto"/>
        <w:right w:val="none" w:sz="0" w:space="0" w:color="auto"/>
      </w:divBdr>
    </w:div>
    <w:div w:id="917136584">
      <w:marLeft w:val="480"/>
      <w:marRight w:val="0"/>
      <w:marTop w:val="0"/>
      <w:marBottom w:val="0"/>
      <w:divBdr>
        <w:top w:val="none" w:sz="0" w:space="0" w:color="auto"/>
        <w:left w:val="none" w:sz="0" w:space="0" w:color="auto"/>
        <w:bottom w:val="none" w:sz="0" w:space="0" w:color="auto"/>
        <w:right w:val="none" w:sz="0" w:space="0" w:color="auto"/>
      </w:divBdr>
    </w:div>
    <w:div w:id="917323470">
      <w:marLeft w:val="480"/>
      <w:marRight w:val="0"/>
      <w:marTop w:val="0"/>
      <w:marBottom w:val="0"/>
      <w:divBdr>
        <w:top w:val="none" w:sz="0" w:space="0" w:color="auto"/>
        <w:left w:val="none" w:sz="0" w:space="0" w:color="auto"/>
        <w:bottom w:val="none" w:sz="0" w:space="0" w:color="auto"/>
        <w:right w:val="none" w:sz="0" w:space="0" w:color="auto"/>
      </w:divBdr>
    </w:div>
    <w:div w:id="917404241">
      <w:marLeft w:val="480"/>
      <w:marRight w:val="0"/>
      <w:marTop w:val="0"/>
      <w:marBottom w:val="0"/>
      <w:divBdr>
        <w:top w:val="none" w:sz="0" w:space="0" w:color="auto"/>
        <w:left w:val="none" w:sz="0" w:space="0" w:color="auto"/>
        <w:bottom w:val="none" w:sz="0" w:space="0" w:color="auto"/>
        <w:right w:val="none" w:sz="0" w:space="0" w:color="auto"/>
      </w:divBdr>
    </w:div>
    <w:div w:id="917910376">
      <w:marLeft w:val="480"/>
      <w:marRight w:val="0"/>
      <w:marTop w:val="0"/>
      <w:marBottom w:val="0"/>
      <w:divBdr>
        <w:top w:val="none" w:sz="0" w:space="0" w:color="auto"/>
        <w:left w:val="none" w:sz="0" w:space="0" w:color="auto"/>
        <w:bottom w:val="none" w:sz="0" w:space="0" w:color="auto"/>
        <w:right w:val="none" w:sz="0" w:space="0" w:color="auto"/>
      </w:divBdr>
    </w:div>
    <w:div w:id="919364846">
      <w:marLeft w:val="480"/>
      <w:marRight w:val="0"/>
      <w:marTop w:val="0"/>
      <w:marBottom w:val="0"/>
      <w:divBdr>
        <w:top w:val="none" w:sz="0" w:space="0" w:color="auto"/>
        <w:left w:val="none" w:sz="0" w:space="0" w:color="auto"/>
        <w:bottom w:val="none" w:sz="0" w:space="0" w:color="auto"/>
        <w:right w:val="none" w:sz="0" w:space="0" w:color="auto"/>
      </w:divBdr>
    </w:div>
    <w:div w:id="919681933">
      <w:marLeft w:val="480"/>
      <w:marRight w:val="0"/>
      <w:marTop w:val="0"/>
      <w:marBottom w:val="0"/>
      <w:divBdr>
        <w:top w:val="none" w:sz="0" w:space="0" w:color="auto"/>
        <w:left w:val="none" w:sz="0" w:space="0" w:color="auto"/>
        <w:bottom w:val="none" w:sz="0" w:space="0" w:color="auto"/>
        <w:right w:val="none" w:sz="0" w:space="0" w:color="auto"/>
      </w:divBdr>
    </w:div>
    <w:div w:id="919952043">
      <w:marLeft w:val="480"/>
      <w:marRight w:val="0"/>
      <w:marTop w:val="0"/>
      <w:marBottom w:val="0"/>
      <w:divBdr>
        <w:top w:val="none" w:sz="0" w:space="0" w:color="auto"/>
        <w:left w:val="none" w:sz="0" w:space="0" w:color="auto"/>
        <w:bottom w:val="none" w:sz="0" w:space="0" w:color="auto"/>
        <w:right w:val="none" w:sz="0" w:space="0" w:color="auto"/>
      </w:divBdr>
    </w:div>
    <w:div w:id="920145100">
      <w:marLeft w:val="480"/>
      <w:marRight w:val="0"/>
      <w:marTop w:val="0"/>
      <w:marBottom w:val="0"/>
      <w:divBdr>
        <w:top w:val="none" w:sz="0" w:space="0" w:color="auto"/>
        <w:left w:val="none" w:sz="0" w:space="0" w:color="auto"/>
        <w:bottom w:val="none" w:sz="0" w:space="0" w:color="auto"/>
        <w:right w:val="none" w:sz="0" w:space="0" w:color="auto"/>
      </w:divBdr>
    </w:div>
    <w:div w:id="920211937">
      <w:marLeft w:val="480"/>
      <w:marRight w:val="0"/>
      <w:marTop w:val="0"/>
      <w:marBottom w:val="0"/>
      <w:divBdr>
        <w:top w:val="none" w:sz="0" w:space="0" w:color="auto"/>
        <w:left w:val="none" w:sz="0" w:space="0" w:color="auto"/>
        <w:bottom w:val="none" w:sz="0" w:space="0" w:color="auto"/>
        <w:right w:val="none" w:sz="0" w:space="0" w:color="auto"/>
      </w:divBdr>
    </w:div>
    <w:div w:id="920992668">
      <w:marLeft w:val="480"/>
      <w:marRight w:val="0"/>
      <w:marTop w:val="0"/>
      <w:marBottom w:val="0"/>
      <w:divBdr>
        <w:top w:val="none" w:sz="0" w:space="0" w:color="auto"/>
        <w:left w:val="none" w:sz="0" w:space="0" w:color="auto"/>
        <w:bottom w:val="none" w:sz="0" w:space="0" w:color="auto"/>
        <w:right w:val="none" w:sz="0" w:space="0" w:color="auto"/>
      </w:divBdr>
    </w:div>
    <w:div w:id="921060868">
      <w:marLeft w:val="480"/>
      <w:marRight w:val="0"/>
      <w:marTop w:val="0"/>
      <w:marBottom w:val="0"/>
      <w:divBdr>
        <w:top w:val="none" w:sz="0" w:space="0" w:color="auto"/>
        <w:left w:val="none" w:sz="0" w:space="0" w:color="auto"/>
        <w:bottom w:val="none" w:sz="0" w:space="0" w:color="auto"/>
        <w:right w:val="none" w:sz="0" w:space="0" w:color="auto"/>
      </w:divBdr>
    </w:div>
    <w:div w:id="921181451">
      <w:marLeft w:val="480"/>
      <w:marRight w:val="0"/>
      <w:marTop w:val="0"/>
      <w:marBottom w:val="0"/>
      <w:divBdr>
        <w:top w:val="none" w:sz="0" w:space="0" w:color="auto"/>
        <w:left w:val="none" w:sz="0" w:space="0" w:color="auto"/>
        <w:bottom w:val="none" w:sz="0" w:space="0" w:color="auto"/>
        <w:right w:val="none" w:sz="0" w:space="0" w:color="auto"/>
      </w:divBdr>
    </w:div>
    <w:div w:id="921186792">
      <w:marLeft w:val="480"/>
      <w:marRight w:val="0"/>
      <w:marTop w:val="0"/>
      <w:marBottom w:val="0"/>
      <w:divBdr>
        <w:top w:val="none" w:sz="0" w:space="0" w:color="auto"/>
        <w:left w:val="none" w:sz="0" w:space="0" w:color="auto"/>
        <w:bottom w:val="none" w:sz="0" w:space="0" w:color="auto"/>
        <w:right w:val="none" w:sz="0" w:space="0" w:color="auto"/>
      </w:divBdr>
    </w:div>
    <w:div w:id="922102352">
      <w:marLeft w:val="480"/>
      <w:marRight w:val="0"/>
      <w:marTop w:val="0"/>
      <w:marBottom w:val="0"/>
      <w:divBdr>
        <w:top w:val="none" w:sz="0" w:space="0" w:color="auto"/>
        <w:left w:val="none" w:sz="0" w:space="0" w:color="auto"/>
        <w:bottom w:val="none" w:sz="0" w:space="0" w:color="auto"/>
        <w:right w:val="none" w:sz="0" w:space="0" w:color="auto"/>
      </w:divBdr>
    </w:div>
    <w:div w:id="922448529">
      <w:marLeft w:val="480"/>
      <w:marRight w:val="0"/>
      <w:marTop w:val="0"/>
      <w:marBottom w:val="0"/>
      <w:divBdr>
        <w:top w:val="none" w:sz="0" w:space="0" w:color="auto"/>
        <w:left w:val="none" w:sz="0" w:space="0" w:color="auto"/>
        <w:bottom w:val="none" w:sz="0" w:space="0" w:color="auto"/>
        <w:right w:val="none" w:sz="0" w:space="0" w:color="auto"/>
      </w:divBdr>
    </w:div>
    <w:div w:id="922959452">
      <w:marLeft w:val="480"/>
      <w:marRight w:val="0"/>
      <w:marTop w:val="0"/>
      <w:marBottom w:val="0"/>
      <w:divBdr>
        <w:top w:val="none" w:sz="0" w:space="0" w:color="auto"/>
        <w:left w:val="none" w:sz="0" w:space="0" w:color="auto"/>
        <w:bottom w:val="none" w:sz="0" w:space="0" w:color="auto"/>
        <w:right w:val="none" w:sz="0" w:space="0" w:color="auto"/>
      </w:divBdr>
    </w:div>
    <w:div w:id="923874592">
      <w:marLeft w:val="480"/>
      <w:marRight w:val="0"/>
      <w:marTop w:val="0"/>
      <w:marBottom w:val="0"/>
      <w:divBdr>
        <w:top w:val="none" w:sz="0" w:space="0" w:color="auto"/>
        <w:left w:val="none" w:sz="0" w:space="0" w:color="auto"/>
        <w:bottom w:val="none" w:sz="0" w:space="0" w:color="auto"/>
        <w:right w:val="none" w:sz="0" w:space="0" w:color="auto"/>
      </w:divBdr>
    </w:div>
    <w:div w:id="924072782">
      <w:marLeft w:val="480"/>
      <w:marRight w:val="0"/>
      <w:marTop w:val="0"/>
      <w:marBottom w:val="0"/>
      <w:divBdr>
        <w:top w:val="none" w:sz="0" w:space="0" w:color="auto"/>
        <w:left w:val="none" w:sz="0" w:space="0" w:color="auto"/>
        <w:bottom w:val="none" w:sz="0" w:space="0" w:color="auto"/>
        <w:right w:val="none" w:sz="0" w:space="0" w:color="auto"/>
      </w:divBdr>
    </w:div>
    <w:div w:id="925572380">
      <w:marLeft w:val="480"/>
      <w:marRight w:val="0"/>
      <w:marTop w:val="0"/>
      <w:marBottom w:val="0"/>
      <w:divBdr>
        <w:top w:val="none" w:sz="0" w:space="0" w:color="auto"/>
        <w:left w:val="none" w:sz="0" w:space="0" w:color="auto"/>
        <w:bottom w:val="none" w:sz="0" w:space="0" w:color="auto"/>
        <w:right w:val="none" w:sz="0" w:space="0" w:color="auto"/>
      </w:divBdr>
    </w:div>
    <w:div w:id="926697996">
      <w:marLeft w:val="480"/>
      <w:marRight w:val="0"/>
      <w:marTop w:val="0"/>
      <w:marBottom w:val="0"/>
      <w:divBdr>
        <w:top w:val="none" w:sz="0" w:space="0" w:color="auto"/>
        <w:left w:val="none" w:sz="0" w:space="0" w:color="auto"/>
        <w:bottom w:val="none" w:sz="0" w:space="0" w:color="auto"/>
        <w:right w:val="none" w:sz="0" w:space="0" w:color="auto"/>
      </w:divBdr>
    </w:div>
    <w:div w:id="926964828">
      <w:marLeft w:val="480"/>
      <w:marRight w:val="0"/>
      <w:marTop w:val="0"/>
      <w:marBottom w:val="0"/>
      <w:divBdr>
        <w:top w:val="none" w:sz="0" w:space="0" w:color="auto"/>
        <w:left w:val="none" w:sz="0" w:space="0" w:color="auto"/>
        <w:bottom w:val="none" w:sz="0" w:space="0" w:color="auto"/>
        <w:right w:val="none" w:sz="0" w:space="0" w:color="auto"/>
      </w:divBdr>
    </w:div>
    <w:div w:id="927811893">
      <w:marLeft w:val="480"/>
      <w:marRight w:val="0"/>
      <w:marTop w:val="0"/>
      <w:marBottom w:val="0"/>
      <w:divBdr>
        <w:top w:val="none" w:sz="0" w:space="0" w:color="auto"/>
        <w:left w:val="none" w:sz="0" w:space="0" w:color="auto"/>
        <w:bottom w:val="none" w:sz="0" w:space="0" w:color="auto"/>
        <w:right w:val="none" w:sz="0" w:space="0" w:color="auto"/>
      </w:divBdr>
    </w:div>
    <w:div w:id="928275299">
      <w:marLeft w:val="480"/>
      <w:marRight w:val="0"/>
      <w:marTop w:val="0"/>
      <w:marBottom w:val="0"/>
      <w:divBdr>
        <w:top w:val="none" w:sz="0" w:space="0" w:color="auto"/>
        <w:left w:val="none" w:sz="0" w:space="0" w:color="auto"/>
        <w:bottom w:val="none" w:sz="0" w:space="0" w:color="auto"/>
        <w:right w:val="none" w:sz="0" w:space="0" w:color="auto"/>
      </w:divBdr>
    </w:div>
    <w:div w:id="928385748">
      <w:marLeft w:val="480"/>
      <w:marRight w:val="0"/>
      <w:marTop w:val="0"/>
      <w:marBottom w:val="0"/>
      <w:divBdr>
        <w:top w:val="none" w:sz="0" w:space="0" w:color="auto"/>
        <w:left w:val="none" w:sz="0" w:space="0" w:color="auto"/>
        <w:bottom w:val="none" w:sz="0" w:space="0" w:color="auto"/>
        <w:right w:val="none" w:sz="0" w:space="0" w:color="auto"/>
      </w:divBdr>
    </w:div>
    <w:div w:id="928536225">
      <w:marLeft w:val="480"/>
      <w:marRight w:val="0"/>
      <w:marTop w:val="0"/>
      <w:marBottom w:val="0"/>
      <w:divBdr>
        <w:top w:val="none" w:sz="0" w:space="0" w:color="auto"/>
        <w:left w:val="none" w:sz="0" w:space="0" w:color="auto"/>
        <w:bottom w:val="none" w:sz="0" w:space="0" w:color="auto"/>
        <w:right w:val="none" w:sz="0" w:space="0" w:color="auto"/>
      </w:divBdr>
    </w:div>
    <w:div w:id="928854233">
      <w:marLeft w:val="480"/>
      <w:marRight w:val="0"/>
      <w:marTop w:val="0"/>
      <w:marBottom w:val="0"/>
      <w:divBdr>
        <w:top w:val="none" w:sz="0" w:space="0" w:color="auto"/>
        <w:left w:val="none" w:sz="0" w:space="0" w:color="auto"/>
        <w:bottom w:val="none" w:sz="0" w:space="0" w:color="auto"/>
        <w:right w:val="none" w:sz="0" w:space="0" w:color="auto"/>
      </w:divBdr>
    </w:div>
    <w:div w:id="928974180">
      <w:marLeft w:val="480"/>
      <w:marRight w:val="0"/>
      <w:marTop w:val="0"/>
      <w:marBottom w:val="0"/>
      <w:divBdr>
        <w:top w:val="none" w:sz="0" w:space="0" w:color="auto"/>
        <w:left w:val="none" w:sz="0" w:space="0" w:color="auto"/>
        <w:bottom w:val="none" w:sz="0" w:space="0" w:color="auto"/>
        <w:right w:val="none" w:sz="0" w:space="0" w:color="auto"/>
      </w:divBdr>
    </w:div>
    <w:div w:id="929197289">
      <w:marLeft w:val="480"/>
      <w:marRight w:val="0"/>
      <w:marTop w:val="0"/>
      <w:marBottom w:val="0"/>
      <w:divBdr>
        <w:top w:val="none" w:sz="0" w:space="0" w:color="auto"/>
        <w:left w:val="none" w:sz="0" w:space="0" w:color="auto"/>
        <w:bottom w:val="none" w:sz="0" w:space="0" w:color="auto"/>
        <w:right w:val="none" w:sz="0" w:space="0" w:color="auto"/>
      </w:divBdr>
    </w:div>
    <w:div w:id="929586529">
      <w:marLeft w:val="480"/>
      <w:marRight w:val="0"/>
      <w:marTop w:val="0"/>
      <w:marBottom w:val="0"/>
      <w:divBdr>
        <w:top w:val="none" w:sz="0" w:space="0" w:color="auto"/>
        <w:left w:val="none" w:sz="0" w:space="0" w:color="auto"/>
        <w:bottom w:val="none" w:sz="0" w:space="0" w:color="auto"/>
        <w:right w:val="none" w:sz="0" w:space="0" w:color="auto"/>
      </w:divBdr>
    </w:div>
    <w:div w:id="929698004">
      <w:marLeft w:val="480"/>
      <w:marRight w:val="0"/>
      <w:marTop w:val="0"/>
      <w:marBottom w:val="0"/>
      <w:divBdr>
        <w:top w:val="none" w:sz="0" w:space="0" w:color="auto"/>
        <w:left w:val="none" w:sz="0" w:space="0" w:color="auto"/>
        <w:bottom w:val="none" w:sz="0" w:space="0" w:color="auto"/>
        <w:right w:val="none" w:sz="0" w:space="0" w:color="auto"/>
      </w:divBdr>
    </w:div>
    <w:div w:id="929777295">
      <w:marLeft w:val="480"/>
      <w:marRight w:val="0"/>
      <w:marTop w:val="0"/>
      <w:marBottom w:val="0"/>
      <w:divBdr>
        <w:top w:val="none" w:sz="0" w:space="0" w:color="auto"/>
        <w:left w:val="none" w:sz="0" w:space="0" w:color="auto"/>
        <w:bottom w:val="none" w:sz="0" w:space="0" w:color="auto"/>
        <w:right w:val="none" w:sz="0" w:space="0" w:color="auto"/>
      </w:divBdr>
    </w:div>
    <w:div w:id="929853497">
      <w:marLeft w:val="480"/>
      <w:marRight w:val="0"/>
      <w:marTop w:val="0"/>
      <w:marBottom w:val="0"/>
      <w:divBdr>
        <w:top w:val="none" w:sz="0" w:space="0" w:color="auto"/>
        <w:left w:val="none" w:sz="0" w:space="0" w:color="auto"/>
        <w:bottom w:val="none" w:sz="0" w:space="0" w:color="auto"/>
        <w:right w:val="none" w:sz="0" w:space="0" w:color="auto"/>
      </w:divBdr>
    </w:div>
    <w:div w:id="930115558">
      <w:marLeft w:val="480"/>
      <w:marRight w:val="0"/>
      <w:marTop w:val="0"/>
      <w:marBottom w:val="0"/>
      <w:divBdr>
        <w:top w:val="none" w:sz="0" w:space="0" w:color="auto"/>
        <w:left w:val="none" w:sz="0" w:space="0" w:color="auto"/>
        <w:bottom w:val="none" w:sz="0" w:space="0" w:color="auto"/>
        <w:right w:val="none" w:sz="0" w:space="0" w:color="auto"/>
      </w:divBdr>
    </w:div>
    <w:div w:id="930771147">
      <w:marLeft w:val="480"/>
      <w:marRight w:val="0"/>
      <w:marTop w:val="0"/>
      <w:marBottom w:val="0"/>
      <w:divBdr>
        <w:top w:val="none" w:sz="0" w:space="0" w:color="auto"/>
        <w:left w:val="none" w:sz="0" w:space="0" w:color="auto"/>
        <w:bottom w:val="none" w:sz="0" w:space="0" w:color="auto"/>
        <w:right w:val="none" w:sz="0" w:space="0" w:color="auto"/>
      </w:divBdr>
    </w:div>
    <w:div w:id="932519833">
      <w:marLeft w:val="480"/>
      <w:marRight w:val="0"/>
      <w:marTop w:val="0"/>
      <w:marBottom w:val="0"/>
      <w:divBdr>
        <w:top w:val="none" w:sz="0" w:space="0" w:color="auto"/>
        <w:left w:val="none" w:sz="0" w:space="0" w:color="auto"/>
        <w:bottom w:val="none" w:sz="0" w:space="0" w:color="auto"/>
        <w:right w:val="none" w:sz="0" w:space="0" w:color="auto"/>
      </w:divBdr>
    </w:div>
    <w:div w:id="933172828">
      <w:marLeft w:val="480"/>
      <w:marRight w:val="0"/>
      <w:marTop w:val="0"/>
      <w:marBottom w:val="0"/>
      <w:divBdr>
        <w:top w:val="none" w:sz="0" w:space="0" w:color="auto"/>
        <w:left w:val="none" w:sz="0" w:space="0" w:color="auto"/>
        <w:bottom w:val="none" w:sz="0" w:space="0" w:color="auto"/>
        <w:right w:val="none" w:sz="0" w:space="0" w:color="auto"/>
      </w:divBdr>
    </w:div>
    <w:div w:id="933243459">
      <w:marLeft w:val="480"/>
      <w:marRight w:val="0"/>
      <w:marTop w:val="0"/>
      <w:marBottom w:val="0"/>
      <w:divBdr>
        <w:top w:val="none" w:sz="0" w:space="0" w:color="auto"/>
        <w:left w:val="none" w:sz="0" w:space="0" w:color="auto"/>
        <w:bottom w:val="none" w:sz="0" w:space="0" w:color="auto"/>
        <w:right w:val="none" w:sz="0" w:space="0" w:color="auto"/>
      </w:divBdr>
    </w:div>
    <w:div w:id="935090681">
      <w:marLeft w:val="480"/>
      <w:marRight w:val="0"/>
      <w:marTop w:val="0"/>
      <w:marBottom w:val="0"/>
      <w:divBdr>
        <w:top w:val="none" w:sz="0" w:space="0" w:color="auto"/>
        <w:left w:val="none" w:sz="0" w:space="0" w:color="auto"/>
        <w:bottom w:val="none" w:sz="0" w:space="0" w:color="auto"/>
        <w:right w:val="none" w:sz="0" w:space="0" w:color="auto"/>
      </w:divBdr>
    </w:div>
    <w:div w:id="935408109">
      <w:marLeft w:val="480"/>
      <w:marRight w:val="0"/>
      <w:marTop w:val="0"/>
      <w:marBottom w:val="0"/>
      <w:divBdr>
        <w:top w:val="none" w:sz="0" w:space="0" w:color="auto"/>
        <w:left w:val="none" w:sz="0" w:space="0" w:color="auto"/>
        <w:bottom w:val="none" w:sz="0" w:space="0" w:color="auto"/>
        <w:right w:val="none" w:sz="0" w:space="0" w:color="auto"/>
      </w:divBdr>
    </w:div>
    <w:div w:id="935558746">
      <w:marLeft w:val="480"/>
      <w:marRight w:val="0"/>
      <w:marTop w:val="0"/>
      <w:marBottom w:val="0"/>
      <w:divBdr>
        <w:top w:val="none" w:sz="0" w:space="0" w:color="auto"/>
        <w:left w:val="none" w:sz="0" w:space="0" w:color="auto"/>
        <w:bottom w:val="none" w:sz="0" w:space="0" w:color="auto"/>
        <w:right w:val="none" w:sz="0" w:space="0" w:color="auto"/>
      </w:divBdr>
    </w:div>
    <w:div w:id="935988539">
      <w:marLeft w:val="480"/>
      <w:marRight w:val="0"/>
      <w:marTop w:val="0"/>
      <w:marBottom w:val="0"/>
      <w:divBdr>
        <w:top w:val="none" w:sz="0" w:space="0" w:color="auto"/>
        <w:left w:val="none" w:sz="0" w:space="0" w:color="auto"/>
        <w:bottom w:val="none" w:sz="0" w:space="0" w:color="auto"/>
        <w:right w:val="none" w:sz="0" w:space="0" w:color="auto"/>
      </w:divBdr>
    </w:div>
    <w:div w:id="936475864">
      <w:marLeft w:val="480"/>
      <w:marRight w:val="0"/>
      <w:marTop w:val="0"/>
      <w:marBottom w:val="0"/>
      <w:divBdr>
        <w:top w:val="none" w:sz="0" w:space="0" w:color="auto"/>
        <w:left w:val="none" w:sz="0" w:space="0" w:color="auto"/>
        <w:bottom w:val="none" w:sz="0" w:space="0" w:color="auto"/>
        <w:right w:val="none" w:sz="0" w:space="0" w:color="auto"/>
      </w:divBdr>
    </w:div>
    <w:div w:id="936789811">
      <w:marLeft w:val="480"/>
      <w:marRight w:val="0"/>
      <w:marTop w:val="0"/>
      <w:marBottom w:val="0"/>
      <w:divBdr>
        <w:top w:val="none" w:sz="0" w:space="0" w:color="auto"/>
        <w:left w:val="none" w:sz="0" w:space="0" w:color="auto"/>
        <w:bottom w:val="none" w:sz="0" w:space="0" w:color="auto"/>
        <w:right w:val="none" w:sz="0" w:space="0" w:color="auto"/>
      </w:divBdr>
    </w:div>
    <w:div w:id="936983291">
      <w:marLeft w:val="480"/>
      <w:marRight w:val="0"/>
      <w:marTop w:val="0"/>
      <w:marBottom w:val="0"/>
      <w:divBdr>
        <w:top w:val="none" w:sz="0" w:space="0" w:color="auto"/>
        <w:left w:val="none" w:sz="0" w:space="0" w:color="auto"/>
        <w:bottom w:val="none" w:sz="0" w:space="0" w:color="auto"/>
        <w:right w:val="none" w:sz="0" w:space="0" w:color="auto"/>
      </w:divBdr>
    </w:div>
    <w:div w:id="936983717">
      <w:marLeft w:val="480"/>
      <w:marRight w:val="0"/>
      <w:marTop w:val="0"/>
      <w:marBottom w:val="0"/>
      <w:divBdr>
        <w:top w:val="none" w:sz="0" w:space="0" w:color="auto"/>
        <w:left w:val="none" w:sz="0" w:space="0" w:color="auto"/>
        <w:bottom w:val="none" w:sz="0" w:space="0" w:color="auto"/>
        <w:right w:val="none" w:sz="0" w:space="0" w:color="auto"/>
      </w:divBdr>
    </w:div>
    <w:div w:id="937055722">
      <w:marLeft w:val="480"/>
      <w:marRight w:val="0"/>
      <w:marTop w:val="0"/>
      <w:marBottom w:val="0"/>
      <w:divBdr>
        <w:top w:val="none" w:sz="0" w:space="0" w:color="auto"/>
        <w:left w:val="none" w:sz="0" w:space="0" w:color="auto"/>
        <w:bottom w:val="none" w:sz="0" w:space="0" w:color="auto"/>
        <w:right w:val="none" w:sz="0" w:space="0" w:color="auto"/>
      </w:divBdr>
    </w:div>
    <w:div w:id="938029819">
      <w:marLeft w:val="480"/>
      <w:marRight w:val="0"/>
      <w:marTop w:val="0"/>
      <w:marBottom w:val="0"/>
      <w:divBdr>
        <w:top w:val="none" w:sz="0" w:space="0" w:color="auto"/>
        <w:left w:val="none" w:sz="0" w:space="0" w:color="auto"/>
        <w:bottom w:val="none" w:sz="0" w:space="0" w:color="auto"/>
        <w:right w:val="none" w:sz="0" w:space="0" w:color="auto"/>
      </w:divBdr>
    </w:div>
    <w:div w:id="938177109">
      <w:marLeft w:val="480"/>
      <w:marRight w:val="0"/>
      <w:marTop w:val="0"/>
      <w:marBottom w:val="0"/>
      <w:divBdr>
        <w:top w:val="none" w:sz="0" w:space="0" w:color="auto"/>
        <w:left w:val="none" w:sz="0" w:space="0" w:color="auto"/>
        <w:bottom w:val="none" w:sz="0" w:space="0" w:color="auto"/>
        <w:right w:val="none" w:sz="0" w:space="0" w:color="auto"/>
      </w:divBdr>
    </w:div>
    <w:div w:id="938299016">
      <w:marLeft w:val="480"/>
      <w:marRight w:val="0"/>
      <w:marTop w:val="0"/>
      <w:marBottom w:val="0"/>
      <w:divBdr>
        <w:top w:val="none" w:sz="0" w:space="0" w:color="auto"/>
        <w:left w:val="none" w:sz="0" w:space="0" w:color="auto"/>
        <w:bottom w:val="none" w:sz="0" w:space="0" w:color="auto"/>
        <w:right w:val="none" w:sz="0" w:space="0" w:color="auto"/>
      </w:divBdr>
    </w:div>
    <w:div w:id="938803835">
      <w:marLeft w:val="480"/>
      <w:marRight w:val="0"/>
      <w:marTop w:val="0"/>
      <w:marBottom w:val="0"/>
      <w:divBdr>
        <w:top w:val="none" w:sz="0" w:space="0" w:color="auto"/>
        <w:left w:val="none" w:sz="0" w:space="0" w:color="auto"/>
        <w:bottom w:val="none" w:sz="0" w:space="0" w:color="auto"/>
        <w:right w:val="none" w:sz="0" w:space="0" w:color="auto"/>
      </w:divBdr>
    </w:div>
    <w:div w:id="938946725">
      <w:marLeft w:val="480"/>
      <w:marRight w:val="0"/>
      <w:marTop w:val="0"/>
      <w:marBottom w:val="0"/>
      <w:divBdr>
        <w:top w:val="none" w:sz="0" w:space="0" w:color="auto"/>
        <w:left w:val="none" w:sz="0" w:space="0" w:color="auto"/>
        <w:bottom w:val="none" w:sz="0" w:space="0" w:color="auto"/>
        <w:right w:val="none" w:sz="0" w:space="0" w:color="auto"/>
      </w:divBdr>
    </w:div>
    <w:div w:id="939024852">
      <w:marLeft w:val="480"/>
      <w:marRight w:val="0"/>
      <w:marTop w:val="0"/>
      <w:marBottom w:val="0"/>
      <w:divBdr>
        <w:top w:val="none" w:sz="0" w:space="0" w:color="auto"/>
        <w:left w:val="none" w:sz="0" w:space="0" w:color="auto"/>
        <w:bottom w:val="none" w:sz="0" w:space="0" w:color="auto"/>
        <w:right w:val="none" w:sz="0" w:space="0" w:color="auto"/>
      </w:divBdr>
    </w:div>
    <w:div w:id="939026967">
      <w:marLeft w:val="480"/>
      <w:marRight w:val="0"/>
      <w:marTop w:val="0"/>
      <w:marBottom w:val="0"/>
      <w:divBdr>
        <w:top w:val="none" w:sz="0" w:space="0" w:color="auto"/>
        <w:left w:val="none" w:sz="0" w:space="0" w:color="auto"/>
        <w:bottom w:val="none" w:sz="0" w:space="0" w:color="auto"/>
        <w:right w:val="none" w:sz="0" w:space="0" w:color="auto"/>
      </w:divBdr>
    </w:div>
    <w:div w:id="939335520">
      <w:marLeft w:val="480"/>
      <w:marRight w:val="0"/>
      <w:marTop w:val="0"/>
      <w:marBottom w:val="0"/>
      <w:divBdr>
        <w:top w:val="none" w:sz="0" w:space="0" w:color="auto"/>
        <w:left w:val="none" w:sz="0" w:space="0" w:color="auto"/>
        <w:bottom w:val="none" w:sz="0" w:space="0" w:color="auto"/>
        <w:right w:val="none" w:sz="0" w:space="0" w:color="auto"/>
      </w:divBdr>
    </w:div>
    <w:div w:id="939335953">
      <w:marLeft w:val="480"/>
      <w:marRight w:val="0"/>
      <w:marTop w:val="0"/>
      <w:marBottom w:val="0"/>
      <w:divBdr>
        <w:top w:val="none" w:sz="0" w:space="0" w:color="auto"/>
        <w:left w:val="none" w:sz="0" w:space="0" w:color="auto"/>
        <w:bottom w:val="none" w:sz="0" w:space="0" w:color="auto"/>
        <w:right w:val="none" w:sz="0" w:space="0" w:color="auto"/>
      </w:divBdr>
    </w:div>
    <w:div w:id="940145986">
      <w:marLeft w:val="480"/>
      <w:marRight w:val="0"/>
      <w:marTop w:val="0"/>
      <w:marBottom w:val="0"/>
      <w:divBdr>
        <w:top w:val="none" w:sz="0" w:space="0" w:color="auto"/>
        <w:left w:val="none" w:sz="0" w:space="0" w:color="auto"/>
        <w:bottom w:val="none" w:sz="0" w:space="0" w:color="auto"/>
        <w:right w:val="none" w:sz="0" w:space="0" w:color="auto"/>
      </w:divBdr>
    </w:div>
    <w:div w:id="940527170">
      <w:marLeft w:val="480"/>
      <w:marRight w:val="0"/>
      <w:marTop w:val="0"/>
      <w:marBottom w:val="0"/>
      <w:divBdr>
        <w:top w:val="none" w:sz="0" w:space="0" w:color="auto"/>
        <w:left w:val="none" w:sz="0" w:space="0" w:color="auto"/>
        <w:bottom w:val="none" w:sz="0" w:space="0" w:color="auto"/>
        <w:right w:val="none" w:sz="0" w:space="0" w:color="auto"/>
      </w:divBdr>
    </w:div>
    <w:div w:id="942613845">
      <w:marLeft w:val="480"/>
      <w:marRight w:val="0"/>
      <w:marTop w:val="0"/>
      <w:marBottom w:val="0"/>
      <w:divBdr>
        <w:top w:val="none" w:sz="0" w:space="0" w:color="auto"/>
        <w:left w:val="none" w:sz="0" w:space="0" w:color="auto"/>
        <w:bottom w:val="none" w:sz="0" w:space="0" w:color="auto"/>
        <w:right w:val="none" w:sz="0" w:space="0" w:color="auto"/>
      </w:divBdr>
    </w:div>
    <w:div w:id="943196822">
      <w:marLeft w:val="480"/>
      <w:marRight w:val="0"/>
      <w:marTop w:val="0"/>
      <w:marBottom w:val="0"/>
      <w:divBdr>
        <w:top w:val="none" w:sz="0" w:space="0" w:color="auto"/>
        <w:left w:val="none" w:sz="0" w:space="0" w:color="auto"/>
        <w:bottom w:val="none" w:sz="0" w:space="0" w:color="auto"/>
        <w:right w:val="none" w:sz="0" w:space="0" w:color="auto"/>
      </w:divBdr>
    </w:div>
    <w:div w:id="944197010">
      <w:marLeft w:val="480"/>
      <w:marRight w:val="0"/>
      <w:marTop w:val="0"/>
      <w:marBottom w:val="0"/>
      <w:divBdr>
        <w:top w:val="none" w:sz="0" w:space="0" w:color="auto"/>
        <w:left w:val="none" w:sz="0" w:space="0" w:color="auto"/>
        <w:bottom w:val="none" w:sz="0" w:space="0" w:color="auto"/>
        <w:right w:val="none" w:sz="0" w:space="0" w:color="auto"/>
      </w:divBdr>
    </w:div>
    <w:div w:id="944381114">
      <w:marLeft w:val="480"/>
      <w:marRight w:val="0"/>
      <w:marTop w:val="0"/>
      <w:marBottom w:val="0"/>
      <w:divBdr>
        <w:top w:val="none" w:sz="0" w:space="0" w:color="auto"/>
        <w:left w:val="none" w:sz="0" w:space="0" w:color="auto"/>
        <w:bottom w:val="none" w:sz="0" w:space="0" w:color="auto"/>
        <w:right w:val="none" w:sz="0" w:space="0" w:color="auto"/>
      </w:divBdr>
    </w:div>
    <w:div w:id="945039040">
      <w:marLeft w:val="480"/>
      <w:marRight w:val="0"/>
      <w:marTop w:val="0"/>
      <w:marBottom w:val="0"/>
      <w:divBdr>
        <w:top w:val="none" w:sz="0" w:space="0" w:color="auto"/>
        <w:left w:val="none" w:sz="0" w:space="0" w:color="auto"/>
        <w:bottom w:val="none" w:sz="0" w:space="0" w:color="auto"/>
        <w:right w:val="none" w:sz="0" w:space="0" w:color="auto"/>
      </w:divBdr>
    </w:div>
    <w:div w:id="945232607">
      <w:marLeft w:val="480"/>
      <w:marRight w:val="0"/>
      <w:marTop w:val="0"/>
      <w:marBottom w:val="0"/>
      <w:divBdr>
        <w:top w:val="none" w:sz="0" w:space="0" w:color="auto"/>
        <w:left w:val="none" w:sz="0" w:space="0" w:color="auto"/>
        <w:bottom w:val="none" w:sz="0" w:space="0" w:color="auto"/>
        <w:right w:val="none" w:sz="0" w:space="0" w:color="auto"/>
      </w:divBdr>
    </w:div>
    <w:div w:id="945580676">
      <w:marLeft w:val="480"/>
      <w:marRight w:val="0"/>
      <w:marTop w:val="0"/>
      <w:marBottom w:val="0"/>
      <w:divBdr>
        <w:top w:val="none" w:sz="0" w:space="0" w:color="auto"/>
        <w:left w:val="none" w:sz="0" w:space="0" w:color="auto"/>
        <w:bottom w:val="none" w:sz="0" w:space="0" w:color="auto"/>
        <w:right w:val="none" w:sz="0" w:space="0" w:color="auto"/>
      </w:divBdr>
    </w:div>
    <w:div w:id="946077937">
      <w:marLeft w:val="480"/>
      <w:marRight w:val="0"/>
      <w:marTop w:val="0"/>
      <w:marBottom w:val="0"/>
      <w:divBdr>
        <w:top w:val="none" w:sz="0" w:space="0" w:color="auto"/>
        <w:left w:val="none" w:sz="0" w:space="0" w:color="auto"/>
        <w:bottom w:val="none" w:sz="0" w:space="0" w:color="auto"/>
        <w:right w:val="none" w:sz="0" w:space="0" w:color="auto"/>
      </w:divBdr>
    </w:div>
    <w:div w:id="946699948">
      <w:marLeft w:val="480"/>
      <w:marRight w:val="0"/>
      <w:marTop w:val="0"/>
      <w:marBottom w:val="0"/>
      <w:divBdr>
        <w:top w:val="none" w:sz="0" w:space="0" w:color="auto"/>
        <w:left w:val="none" w:sz="0" w:space="0" w:color="auto"/>
        <w:bottom w:val="none" w:sz="0" w:space="0" w:color="auto"/>
        <w:right w:val="none" w:sz="0" w:space="0" w:color="auto"/>
      </w:divBdr>
    </w:div>
    <w:div w:id="946810400">
      <w:marLeft w:val="480"/>
      <w:marRight w:val="0"/>
      <w:marTop w:val="0"/>
      <w:marBottom w:val="0"/>
      <w:divBdr>
        <w:top w:val="none" w:sz="0" w:space="0" w:color="auto"/>
        <w:left w:val="none" w:sz="0" w:space="0" w:color="auto"/>
        <w:bottom w:val="none" w:sz="0" w:space="0" w:color="auto"/>
        <w:right w:val="none" w:sz="0" w:space="0" w:color="auto"/>
      </w:divBdr>
    </w:div>
    <w:div w:id="946884607">
      <w:marLeft w:val="480"/>
      <w:marRight w:val="0"/>
      <w:marTop w:val="0"/>
      <w:marBottom w:val="0"/>
      <w:divBdr>
        <w:top w:val="none" w:sz="0" w:space="0" w:color="auto"/>
        <w:left w:val="none" w:sz="0" w:space="0" w:color="auto"/>
        <w:bottom w:val="none" w:sz="0" w:space="0" w:color="auto"/>
        <w:right w:val="none" w:sz="0" w:space="0" w:color="auto"/>
      </w:divBdr>
    </w:div>
    <w:div w:id="947394367">
      <w:marLeft w:val="480"/>
      <w:marRight w:val="0"/>
      <w:marTop w:val="0"/>
      <w:marBottom w:val="0"/>
      <w:divBdr>
        <w:top w:val="none" w:sz="0" w:space="0" w:color="auto"/>
        <w:left w:val="none" w:sz="0" w:space="0" w:color="auto"/>
        <w:bottom w:val="none" w:sz="0" w:space="0" w:color="auto"/>
        <w:right w:val="none" w:sz="0" w:space="0" w:color="auto"/>
      </w:divBdr>
    </w:div>
    <w:div w:id="948656289">
      <w:marLeft w:val="480"/>
      <w:marRight w:val="0"/>
      <w:marTop w:val="0"/>
      <w:marBottom w:val="0"/>
      <w:divBdr>
        <w:top w:val="none" w:sz="0" w:space="0" w:color="auto"/>
        <w:left w:val="none" w:sz="0" w:space="0" w:color="auto"/>
        <w:bottom w:val="none" w:sz="0" w:space="0" w:color="auto"/>
        <w:right w:val="none" w:sz="0" w:space="0" w:color="auto"/>
      </w:divBdr>
    </w:div>
    <w:div w:id="948974982">
      <w:marLeft w:val="480"/>
      <w:marRight w:val="0"/>
      <w:marTop w:val="0"/>
      <w:marBottom w:val="0"/>
      <w:divBdr>
        <w:top w:val="none" w:sz="0" w:space="0" w:color="auto"/>
        <w:left w:val="none" w:sz="0" w:space="0" w:color="auto"/>
        <w:bottom w:val="none" w:sz="0" w:space="0" w:color="auto"/>
        <w:right w:val="none" w:sz="0" w:space="0" w:color="auto"/>
      </w:divBdr>
    </w:div>
    <w:div w:id="949240032">
      <w:marLeft w:val="480"/>
      <w:marRight w:val="0"/>
      <w:marTop w:val="0"/>
      <w:marBottom w:val="0"/>
      <w:divBdr>
        <w:top w:val="none" w:sz="0" w:space="0" w:color="auto"/>
        <w:left w:val="none" w:sz="0" w:space="0" w:color="auto"/>
        <w:bottom w:val="none" w:sz="0" w:space="0" w:color="auto"/>
        <w:right w:val="none" w:sz="0" w:space="0" w:color="auto"/>
      </w:divBdr>
    </w:div>
    <w:div w:id="949627876">
      <w:marLeft w:val="480"/>
      <w:marRight w:val="0"/>
      <w:marTop w:val="0"/>
      <w:marBottom w:val="0"/>
      <w:divBdr>
        <w:top w:val="none" w:sz="0" w:space="0" w:color="auto"/>
        <w:left w:val="none" w:sz="0" w:space="0" w:color="auto"/>
        <w:bottom w:val="none" w:sz="0" w:space="0" w:color="auto"/>
        <w:right w:val="none" w:sz="0" w:space="0" w:color="auto"/>
      </w:divBdr>
    </w:div>
    <w:div w:id="950625977">
      <w:marLeft w:val="480"/>
      <w:marRight w:val="0"/>
      <w:marTop w:val="0"/>
      <w:marBottom w:val="0"/>
      <w:divBdr>
        <w:top w:val="none" w:sz="0" w:space="0" w:color="auto"/>
        <w:left w:val="none" w:sz="0" w:space="0" w:color="auto"/>
        <w:bottom w:val="none" w:sz="0" w:space="0" w:color="auto"/>
        <w:right w:val="none" w:sz="0" w:space="0" w:color="auto"/>
      </w:divBdr>
    </w:div>
    <w:div w:id="953102063">
      <w:marLeft w:val="480"/>
      <w:marRight w:val="0"/>
      <w:marTop w:val="0"/>
      <w:marBottom w:val="0"/>
      <w:divBdr>
        <w:top w:val="none" w:sz="0" w:space="0" w:color="auto"/>
        <w:left w:val="none" w:sz="0" w:space="0" w:color="auto"/>
        <w:bottom w:val="none" w:sz="0" w:space="0" w:color="auto"/>
        <w:right w:val="none" w:sz="0" w:space="0" w:color="auto"/>
      </w:divBdr>
    </w:div>
    <w:div w:id="953291394">
      <w:marLeft w:val="480"/>
      <w:marRight w:val="0"/>
      <w:marTop w:val="0"/>
      <w:marBottom w:val="0"/>
      <w:divBdr>
        <w:top w:val="none" w:sz="0" w:space="0" w:color="auto"/>
        <w:left w:val="none" w:sz="0" w:space="0" w:color="auto"/>
        <w:bottom w:val="none" w:sz="0" w:space="0" w:color="auto"/>
        <w:right w:val="none" w:sz="0" w:space="0" w:color="auto"/>
      </w:divBdr>
    </w:div>
    <w:div w:id="953680547">
      <w:marLeft w:val="480"/>
      <w:marRight w:val="0"/>
      <w:marTop w:val="0"/>
      <w:marBottom w:val="0"/>
      <w:divBdr>
        <w:top w:val="none" w:sz="0" w:space="0" w:color="auto"/>
        <w:left w:val="none" w:sz="0" w:space="0" w:color="auto"/>
        <w:bottom w:val="none" w:sz="0" w:space="0" w:color="auto"/>
        <w:right w:val="none" w:sz="0" w:space="0" w:color="auto"/>
      </w:divBdr>
    </w:div>
    <w:div w:id="954409427">
      <w:marLeft w:val="480"/>
      <w:marRight w:val="0"/>
      <w:marTop w:val="0"/>
      <w:marBottom w:val="0"/>
      <w:divBdr>
        <w:top w:val="none" w:sz="0" w:space="0" w:color="auto"/>
        <w:left w:val="none" w:sz="0" w:space="0" w:color="auto"/>
        <w:bottom w:val="none" w:sz="0" w:space="0" w:color="auto"/>
        <w:right w:val="none" w:sz="0" w:space="0" w:color="auto"/>
      </w:divBdr>
    </w:div>
    <w:div w:id="954674389">
      <w:marLeft w:val="480"/>
      <w:marRight w:val="0"/>
      <w:marTop w:val="0"/>
      <w:marBottom w:val="0"/>
      <w:divBdr>
        <w:top w:val="none" w:sz="0" w:space="0" w:color="auto"/>
        <w:left w:val="none" w:sz="0" w:space="0" w:color="auto"/>
        <w:bottom w:val="none" w:sz="0" w:space="0" w:color="auto"/>
        <w:right w:val="none" w:sz="0" w:space="0" w:color="auto"/>
      </w:divBdr>
    </w:div>
    <w:div w:id="954865842">
      <w:marLeft w:val="480"/>
      <w:marRight w:val="0"/>
      <w:marTop w:val="0"/>
      <w:marBottom w:val="0"/>
      <w:divBdr>
        <w:top w:val="none" w:sz="0" w:space="0" w:color="auto"/>
        <w:left w:val="none" w:sz="0" w:space="0" w:color="auto"/>
        <w:bottom w:val="none" w:sz="0" w:space="0" w:color="auto"/>
        <w:right w:val="none" w:sz="0" w:space="0" w:color="auto"/>
      </w:divBdr>
    </w:div>
    <w:div w:id="955257814">
      <w:marLeft w:val="480"/>
      <w:marRight w:val="0"/>
      <w:marTop w:val="0"/>
      <w:marBottom w:val="0"/>
      <w:divBdr>
        <w:top w:val="none" w:sz="0" w:space="0" w:color="auto"/>
        <w:left w:val="none" w:sz="0" w:space="0" w:color="auto"/>
        <w:bottom w:val="none" w:sz="0" w:space="0" w:color="auto"/>
        <w:right w:val="none" w:sz="0" w:space="0" w:color="auto"/>
      </w:divBdr>
    </w:div>
    <w:div w:id="956254998">
      <w:marLeft w:val="480"/>
      <w:marRight w:val="0"/>
      <w:marTop w:val="0"/>
      <w:marBottom w:val="0"/>
      <w:divBdr>
        <w:top w:val="none" w:sz="0" w:space="0" w:color="auto"/>
        <w:left w:val="none" w:sz="0" w:space="0" w:color="auto"/>
        <w:bottom w:val="none" w:sz="0" w:space="0" w:color="auto"/>
        <w:right w:val="none" w:sz="0" w:space="0" w:color="auto"/>
      </w:divBdr>
    </w:div>
    <w:div w:id="956447581">
      <w:marLeft w:val="480"/>
      <w:marRight w:val="0"/>
      <w:marTop w:val="0"/>
      <w:marBottom w:val="0"/>
      <w:divBdr>
        <w:top w:val="none" w:sz="0" w:space="0" w:color="auto"/>
        <w:left w:val="none" w:sz="0" w:space="0" w:color="auto"/>
        <w:bottom w:val="none" w:sz="0" w:space="0" w:color="auto"/>
        <w:right w:val="none" w:sz="0" w:space="0" w:color="auto"/>
      </w:divBdr>
    </w:div>
    <w:div w:id="956527410">
      <w:marLeft w:val="480"/>
      <w:marRight w:val="0"/>
      <w:marTop w:val="0"/>
      <w:marBottom w:val="0"/>
      <w:divBdr>
        <w:top w:val="none" w:sz="0" w:space="0" w:color="auto"/>
        <w:left w:val="none" w:sz="0" w:space="0" w:color="auto"/>
        <w:bottom w:val="none" w:sz="0" w:space="0" w:color="auto"/>
        <w:right w:val="none" w:sz="0" w:space="0" w:color="auto"/>
      </w:divBdr>
    </w:div>
    <w:div w:id="956638546">
      <w:marLeft w:val="480"/>
      <w:marRight w:val="0"/>
      <w:marTop w:val="0"/>
      <w:marBottom w:val="0"/>
      <w:divBdr>
        <w:top w:val="none" w:sz="0" w:space="0" w:color="auto"/>
        <w:left w:val="none" w:sz="0" w:space="0" w:color="auto"/>
        <w:bottom w:val="none" w:sz="0" w:space="0" w:color="auto"/>
        <w:right w:val="none" w:sz="0" w:space="0" w:color="auto"/>
      </w:divBdr>
    </w:div>
    <w:div w:id="958293192">
      <w:marLeft w:val="480"/>
      <w:marRight w:val="0"/>
      <w:marTop w:val="0"/>
      <w:marBottom w:val="0"/>
      <w:divBdr>
        <w:top w:val="none" w:sz="0" w:space="0" w:color="auto"/>
        <w:left w:val="none" w:sz="0" w:space="0" w:color="auto"/>
        <w:bottom w:val="none" w:sz="0" w:space="0" w:color="auto"/>
        <w:right w:val="none" w:sz="0" w:space="0" w:color="auto"/>
      </w:divBdr>
    </w:div>
    <w:div w:id="958728104">
      <w:marLeft w:val="480"/>
      <w:marRight w:val="0"/>
      <w:marTop w:val="0"/>
      <w:marBottom w:val="0"/>
      <w:divBdr>
        <w:top w:val="none" w:sz="0" w:space="0" w:color="auto"/>
        <w:left w:val="none" w:sz="0" w:space="0" w:color="auto"/>
        <w:bottom w:val="none" w:sz="0" w:space="0" w:color="auto"/>
        <w:right w:val="none" w:sz="0" w:space="0" w:color="auto"/>
      </w:divBdr>
    </w:div>
    <w:div w:id="958952913">
      <w:marLeft w:val="480"/>
      <w:marRight w:val="0"/>
      <w:marTop w:val="0"/>
      <w:marBottom w:val="0"/>
      <w:divBdr>
        <w:top w:val="none" w:sz="0" w:space="0" w:color="auto"/>
        <w:left w:val="none" w:sz="0" w:space="0" w:color="auto"/>
        <w:bottom w:val="none" w:sz="0" w:space="0" w:color="auto"/>
        <w:right w:val="none" w:sz="0" w:space="0" w:color="auto"/>
      </w:divBdr>
    </w:div>
    <w:div w:id="959531351">
      <w:marLeft w:val="480"/>
      <w:marRight w:val="0"/>
      <w:marTop w:val="0"/>
      <w:marBottom w:val="0"/>
      <w:divBdr>
        <w:top w:val="none" w:sz="0" w:space="0" w:color="auto"/>
        <w:left w:val="none" w:sz="0" w:space="0" w:color="auto"/>
        <w:bottom w:val="none" w:sz="0" w:space="0" w:color="auto"/>
        <w:right w:val="none" w:sz="0" w:space="0" w:color="auto"/>
      </w:divBdr>
    </w:div>
    <w:div w:id="959840741">
      <w:marLeft w:val="480"/>
      <w:marRight w:val="0"/>
      <w:marTop w:val="0"/>
      <w:marBottom w:val="0"/>
      <w:divBdr>
        <w:top w:val="none" w:sz="0" w:space="0" w:color="auto"/>
        <w:left w:val="none" w:sz="0" w:space="0" w:color="auto"/>
        <w:bottom w:val="none" w:sz="0" w:space="0" w:color="auto"/>
        <w:right w:val="none" w:sz="0" w:space="0" w:color="auto"/>
      </w:divBdr>
    </w:div>
    <w:div w:id="960457150">
      <w:marLeft w:val="480"/>
      <w:marRight w:val="0"/>
      <w:marTop w:val="0"/>
      <w:marBottom w:val="0"/>
      <w:divBdr>
        <w:top w:val="none" w:sz="0" w:space="0" w:color="auto"/>
        <w:left w:val="none" w:sz="0" w:space="0" w:color="auto"/>
        <w:bottom w:val="none" w:sz="0" w:space="0" w:color="auto"/>
        <w:right w:val="none" w:sz="0" w:space="0" w:color="auto"/>
      </w:divBdr>
    </w:div>
    <w:div w:id="960574466">
      <w:marLeft w:val="480"/>
      <w:marRight w:val="0"/>
      <w:marTop w:val="0"/>
      <w:marBottom w:val="0"/>
      <w:divBdr>
        <w:top w:val="none" w:sz="0" w:space="0" w:color="auto"/>
        <w:left w:val="none" w:sz="0" w:space="0" w:color="auto"/>
        <w:bottom w:val="none" w:sz="0" w:space="0" w:color="auto"/>
        <w:right w:val="none" w:sz="0" w:space="0" w:color="auto"/>
      </w:divBdr>
    </w:div>
    <w:div w:id="961113891">
      <w:marLeft w:val="480"/>
      <w:marRight w:val="0"/>
      <w:marTop w:val="0"/>
      <w:marBottom w:val="0"/>
      <w:divBdr>
        <w:top w:val="none" w:sz="0" w:space="0" w:color="auto"/>
        <w:left w:val="none" w:sz="0" w:space="0" w:color="auto"/>
        <w:bottom w:val="none" w:sz="0" w:space="0" w:color="auto"/>
        <w:right w:val="none" w:sz="0" w:space="0" w:color="auto"/>
      </w:divBdr>
    </w:div>
    <w:div w:id="961151900">
      <w:marLeft w:val="480"/>
      <w:marRight w:val="0"/>
      <w:marTop w:val="0"/>
      <w:marBottom w:val="0"/>
      <w:divBdr>
        <w:top w:val="none" w:sz="0" w:space="0" w:color="auto"/>
        <w:left w:val="none" w:sz="0" w:space="0" w:color="auto"/>
        <w:bottom w:val="none" w:sz="0" w:space="0" w:color="auto"/>
        <w:right w:val="none" w:sz="0" w:space="0" w:color="auto"/>
      </w:divBdr>
    </w:div>
    <w:div w:id="961613148">
      <w:marLeft w:val="480"/>
      <w:marRight w:val="0"/>
      <w:marTop w:val="0"/>
      <w:marBottom w:val="0"/>
      <w:divBdr>
        <w:top w:val="none" w:sz="0" w:space="0" w:color="auto"/>
        <w:left w:val="none" w:sz="0" w:space="0" w:color="auto"/>
        <w:bottom w:val="none" w:sz="0" w:space="0" w:color="auto"/>
        <w:right w:val="none" w:sz="0" w:space="0" w:color="auto"/>
      </w:divBdr>
    </w:div>
    <w:div w:id="962074029">
      <w:marLeft w:val="480"/>
      <w:marRight w:val="0"/>
      <w:marTop w:val="0"/>
      <w:marBottom w:val="0"/>
      <w:divBdr>
        <w:top w:val="none" w:sz="0" w:space="0" w:color="auto"/>
        <w:left w:val="none" w:sz="0" w:space="0" w:color="auto"/>
        <w:bottom w:val="none" w:sz="0" w:space="0" w:color="auto"/>
        <w:right w:val="none" w:sz="0" w:space="0" w:color="auto"/>
      </w:divBdr>
    </w:div>
    <w:div w:id="962228160">
      <w:marLeft w:val="480"/>
      <w:marRight w:val="0"/>
      <w:marTop w:val="0"/>
      <w:marBottom w:val="0"/>
      <w:divBdr>
        <w:top w:val="none" w:sz="0" w:space="0" w:color="auto"/>
        <w:left w:val="none" w:sz="0" w:space="0" w:color="auto"/>
        <w:bottom w:val="none" w:sz="0" w:space="0" w:color="auto"/>
        <w:right w:val="none" w:sz="0" w:space="0" w:color="auto"/>
      </w:divBdr>
    </w:div>
    <w:div w:id="962686641">
      <w:marLeft w:val="480"/>
      <w:marRight w:val="0"/>
      <w:marTop w:val="0"/>
      <w:marBottom w:val="0"/>
      <w:divBdr>
        <w:top w:val="none" w:sz="0" w:space="0" w:color="auto"/>
        <w:left w:val="none" w:sz="0" w:space="0" w:color="auto"/>
        <w:bottom w:val="none" w:sz="0" w:space="0" w:color="auto"/>
        <w:right w:val="none" w:sz="0" w:space="0" w:color="auto"/>
      </w:divBdr>
    </w:div>
    <w:div w:id="963729161">
      <w:marLeft w:val="480"/>
      <w:marRight w:val="0"/>
      <w:marTop w:val="0"/>
      <w:marBottom w:val="0"/>
      <w:divBdr>
        <w:top w:val="none" w:sz="0" w:space="0" w:color="auto"/>
        <w:left w:val="none" w:sz="0" w:space="0" w:color="auto"/>
        <w:bottom w:val="none" w:sz="0" w:space="0" w:color="auto"/>
        <w:right w:val="none" w:sz="0" w:space="0" w:color="auto"/>
      </w:divBdr>
    </w:div>
    <w:div w:id="965156882">
      <w:marLeft w:val="480"/>
      <w:marRight w:val="0"/>
      <w:marTop w:val="0"/>
      <w:marBottom w:val="0"/>
      <w:divBdr>
        <w:top w:val="none" w:sz="0" w:space="0" w:color="auto"/>
        <w:left w:val="none" w:sz="0" w:space="0" w:color="auto"/>
        <w:bottom w:val="none" w:sz="0" w:space="0" w:color="auto"/>
        <w:right w:val="none" w:sz="0" w:space="0" w:color="auto"/>
      </w:divBdr>
    </w:div>
    <w:div w:id="965160562">
      <w:marLeft w:val="480"/>
      <w:marRight w:val="0"/>
      <w:marTop w:val="0"/>
      <w:marBottom w:val="0"/>
      <w:divBdr>
        <w:top w:val="none" w:sz="0" w:space="0" w:color="auto"/>
        <w:left w:val="none" w:sz="0" w:space="0" w:color="auto"/>
        <w:bottom w:val="none" w:sz="0" w:space="0" w:color="auto"/>
        <w:right w:val="none" w:sz="0" w:space="0" w:color="auto"/>
      </w:divBdr>
    </w:div>
    <w:div w:id="965627103">
      <w:marLeft w:val="480"/>
      <w:marRight w:val="0"/>
      <w:marTop w:val="0"/>
      <w:marBottom w:val="0"/>
      <w:divBdr>
        <w:top w:val="none" w:sz="0" w:space="0" w:color="auto"/>
        <w:left w:val="none" w:sz="0" w:space="0" w:color="auto"/>
        <w:bottom w:val="none" w:sz="0" w:space="0" w:color="auto"/>
        <w:right w:val="none" w:sz="0" w:space="0" w:color="auto"/>
      </w:divBdr>
    </w:div>
    <w:div w:id="965740192">
      <w:marLeft w:val="480"/>
      <w:marRight w:val="0"/>
      <w:marTop w:val="0"/>
      <w:marBottom w:val="0"/>
      <w:divBdr>
        <w:top w:val="none" w:sz="0" w:space="0" w:color="auto"/>
        <w:left w:val="none" w:sz="0" w:space="0" w:color="auto"/>
        <w:bottom w:val="none" w:sz="0" w:space="0" w:color="auto"/>
        <w:right w:val="none" w:sz="0" w:space="0" w:color="auto"/>
      </w:divBdr>
    </w:div>
    <w:div w:id="966395001">
      <w:marLeft w:val="480"/>
      <w:marRight w:val="0"/>
      <w:marTop w:val="0"/>
      <w:marBottom w:val="0"/>
      <w:divBdr>
        <w:top w:val="none" w:sz="0" w:space="0" w:color="auto"/>
        <w:left w:val="none" w:sz="0" w:space="0" w:color="auto"/>
        <w:bottom w:val="none" w:sz="0" w:space="0" w:color="auto"/>
        <w:right w:val="none" w:sz="0" w:space="0" w:color="auto"/>
      </w:divBdr>
    </w:div>
    <w:div w:id="966543302">
      <w:marLeft w:val="480"/>
      <w:marRight w:val="0"/>
      <w:marTop w:val="0"/>
      <w:marBottom w:val="0"/>
      <w:divBdr>
        <w:top w:val="none" w:sz="0" w:space="0" w:color="auto"/>
        <w:left w:val="none" w:sz="0" w:space="0" w:color="auto"/>
        <w:bottom w:val="none" w:sz="0" w:space="0" w:color="auto"/>
        <w:right w:val="none" w:sz="0" w:space="0" w:color="auto"/>
      </w:divBdr>
    </w:div>
    <w:div w:id="968055112">
      <w:marLeft w:val="480"/>
      <w:marRight w:val="0"/>
      <w:marTop w:val="0"/>
      <w:marBottom w:val="0"/>
      <w:divBdr>
        <w:top w:val="none" w:sz="0" w:space="0" w:color="auto"/>
        <w:left w:val="none" w:sz="0" w:space="0" w:color="auto"/>
        <w:bottom w:val="none" w:sz="0" w:space="0" w:color="auto"/>
        <w:right w:val="none" w:sz="0" w:space="0" w:color="auto"/>
      </w:divBdr>
    </w:div>
    <w:div w:id="968173041">
      <w:marLeft w:val="480"/>
      <w:marRight w:val="0"/>
      <w:marTop w:val="0"/>
      <w:marBottom w:val="0"/>
      <w:divBdr>
        <w:top w:val="none" w:sz="0" w:space="0" w:color="auto"/>
        <w:left w:val="none" w:sz="0" w:space="0" w:color="auto"/>
        <w:bottom w:val="none" w:sz="0" w:space="0" w:color="auto"/>
        <w:right w:val="none" w:sz="0" w:space="0" w:color="auto"/>
      </w:divBdr>
    </w:div>
    <w:div w:id="969288718">
      <w:marLeft w:val="480"/>
      <w:marRight w:val="0"/>
      <w:marTop w:val="0"/>
      <w:marBottom w:val="0"/>
      <w:divBdr>
        <w:top w:val="none" w:sz="0" w:space="0" w:color="auto"/>
        <w:left w:val="none" w:sz="0" w:space="0" w:color="auto"/>
        <w:bottom w:val="none" w:sz="0" w:space="0" w:color="auto"/>
        <w:right w:val="none" w:sz="0" w:space="0" w:color="auto"/>
      </w:divBdr>
    </w:div>
    <w:div w:id="971598401">
      <w:marLeft w:val="480"/>
      <w:marRight w:val="0"/>
      <w:marTop w:val="0"/>
      <w:marBottom w:val="0"/>
      <w:divBdr>
        <w:top w:val="none" w:sz="0" w:space="0" w:color="auto"/>
        <w:left w:val="none" w:sz="0" w:space="0" w:color="auto"/>
        <w:bottom w:val="none" w:sz="0" w:space="0" w:color="auto"/>
        <w:right w:val="none" w:sz="0" w:space="0" w:color="auto"/>
      </w:divBdr>
    </w:div>
    <w:div w:id="972170986">
      <w:marLeft w:val="480"/>
      <w:marRight w:val="0"/>
      <w:marTop w:val="0"/>
      <w:marBottom w:val="0"/>
      <w:divBdr>
        <w:top w:val="none" w:sz="0" w:space="0" w:color="auto"/>
        <w:left w:val="none" w:sz="0" w:space="0" w:color="auto"/>
        <w:bottom w:val="none" w:sz="0" w:space="0" w:color="auto"/>
        <w:right w:val="none" w:sz="0" w:space="0" w:color="auto"/>
      </w:divBdr>
    </w:div>
    <w:div w:id="972519921">
      <w:marLeft w:val="480"/>
      <w:marRight w:val="0"/>
      <w:marTop w:val="0"/>
      <w:marBottom w:val="0"/>
      <w:divBdr>
        <w:top w:val="none" w:sz="0" w:space="0" w:color="auto"/>
        <w:left w:val="none" w:sz="0" w:space="0" w:color="auto"/>
        <w:bottom w:val="none" w:sz="0" w:space="0" w:color="auto"/>
        <w:right w:val="none" w:sz="0" w:space="0" w:color="auto"/>
      </w:divBdr>
    </w:div>
    <w:div w:id="974261516">
      <w:marLeft w:val="480"/>
      <w:marRight w:val="0"/>
      <w:marTop w:val="0"/>
      <w:marBottom w:val="0"/>
      <w:divBdr>
        <w:top w:val="none" w:sz="0" w:space="0" w:color="auto"/>
        <w:left w:val="none" w:sz="0" w:space="0" w:color="auto"/>
        <w:bottom w:val="none" w:sz="0" w:space="0" w:color="auto"/>
        <w:right w:val="none" w:sz="0" w:space="0" w:color="auto"/>
      </w:divBdr>
    </w:div>
    <w:div w:id="974408871">
      <w:marLeft w:val="480"/>
      <w:marRight w:val="0"/>
      <w:marTop w:val="0"/>
      <w:marBottom w:val="0"/>
      <w:divBdr>
        <w:top w:val="none" w:sz="0" w:space="0" w:color="auto"/>
        <w:left w:val="none" w:sz="0" w:space="0" w:color="auto"/>
        <w:bottom w:val="none" w:sz="0" w:space="0" w:color="auto"/>
        <w:right w:val="none" w:sz="0" w:space="0" w:color="auto"/>
      </w:divBdr>
    </w:div>
    <w:div w:id="974481298">
      <w:marLeft w:val="480"/>
      <w:marRight w:val="0"/>
      <w:marTop w:val="0"/>
      <w:marBottom w:val="0"/>
      <w:divBdr>
        <w:top w:val="none" w:sz="0" w:space="0" w:color="auto"/>
        <w:left w:val="none" w:sz="0" w:space="0" w:color="auto"/>
        <w:bottom w:val="none" w:sz="0" w:space="0" w:color="auto"/>
        <w:right w:val="none" w:sz="0" w:space="0" w:color="auto"/>
      </w:divBdr>
    </w:div>
    <w:div w:id="974677651">
      <w:marLeft w:val="480"/>
      <w:marRight w:val="0"/>
      <w:marTop w:val="0"/>
      <w:marBottom w:val="0"/>
      <w:divBdr>
        <w:top w:val="none" w:sz="0" w:space="0" w:color="auto"/>
        <w:left w:val="none" w:sz="0" w:space="0" w:color="auto"/>
        <w:bottom w:val="none" w:sz="0" w:space="0" w:color="auto"/>
        <w:right w:val="none" w:sz="0" w:space="0" w:color="auto"/>
      </w:divBdr>
    </w:div>
    <w:div w:id="974914152">
      <w:marLeft w:val="480"/>
      <w:marRight w:val="0"/>
      <w:marTop w:val="0"/>
      <w:marBottom w:val="0"/>
      <w:divBdr>
        <w:top w:val="none" w:sz="0" w:space="0" w:color="auto"/>
        <w:left w:val="none" w:sz="0" w:space="0" w:color="auto"/>
        <w:bottom w:val="none" w:sz="0" w:space="0" w:color="auto"/>
        <w:right w:val="none" w:sz="0" w:space="0" w:color="auto"/>
      </w:divBdr>
    </w:div>
    <w:div w:id="975064180">
      <w:marLeft w:val="480"/>
      <w:marRight w:val="0"/>
      <w:marTop w:val="0"/>
      <w:marBottom w:val="0"/>
      <w:divBdr>
        <w:top w:val="none" w:sz="0" w:space="0" w:color="auto"/>
        <w:left w:val="none" w:sz="0" w:space="0" w:color="auto"/>
        <w:bottom w:val="none" w:sz="0" w:space="0" w:color="auto"/>
        <w:right w:val="none" w:sz="0" w:space="0" w:color="auto"/>
      </w:divBdr>
    </w:div>
    <w:div w:id="975599597">
      <w:marLeft w:val="480"/>
      <w:marRight w:val="0"/>
      <w:marTop w:val="0"/>
      <w:marBottom w:val="0"/>
      <w:divBdr>
        <w:top w:val="none" w:sz="0" w:space="0" w:color="auto"/>
        <w:left w:val="none" w:sz="0" w:space="0" w:color="auto"/>
        <w:bottom w:val="none" w:sz="0" w:space="0" w:color="auto"/>
        <w:right w:val="none" w:sz="0" w:space="0" w:color="auto"/>
      </w:divBdr>
    </w:div>
    <w:div w:id="977300769">
      <w:marLeft w:val="480"/>
      <w:marRight w:val="0"/>
      <w:marTop w:val="0"/>
      <w:marBottom w:val="0"/>
      <w:divBdr>
        <w:top w:val="none" w:sz="0" w:space="0" w:color="auto"/>
        <w:left w:val="none" w:sz="0" w:space="0" w:color="auto"/>
        <w:bottom w:val="none" w:sz="0" w:space="0" w:color="auto"/>
        <w:right w:val="none" w:sz="0" w:space="0" w:color="auto"/>
      </w:divBdr>
    </w:div>
    <w:div w:id="977802764">
      <w:marLeft w:val="480"/>
      <w:marRight w:val="0"/>
      <w:marTop w:val="0"/>
      <w:marBottom w:val="0"/>
      <w:divBdr>
        <w:top w:val="none" w:sz="0" w:space="0" w:color="auto"/>
        <w:left w:val="none" w:sz="0" w:space="0" w:color="auto"/>
        <w:bottom w:val="none" w:sz="0" w:space="0" w:color="auto"/>
        <w:right w:val="none" w:sz="0" w:space="0" w:color="auto"/>
      </w:divBdr>
    </w:div>
    <w:div w:id="978263272">
      <w:marLeft w:val="480"/>
      <w:marRight w:val="0"/>
      <w:marTop w:val="0"/>
      <w:marBottom w:val="0"/>
      <w:divBdr>
        <w:top w:val="none" w:sz="0" w:space="0" w:color="auto"/>
        <w:left w:val="none" w:sz="0" w:space="0" w:color="auto"/>
        <w:bottom w:val="none" w:sz="0" w:space="0" w:color="auto"/>
        <w:right w:val="none" w:sz="0" w:space="0" w:color="auto"/>
      </w:divBdr>
    </w:div>
    <w:div w:id="978723494">
      <w:marLeft w:val="480"/>
      <w:marRight w:val="0"/>
      <w:marTop w:val="0"/>
      <w:marBottom w:val="0"/>
      <w:divBdr>
        <w:top w:val="none" w:sz="0" w:space="0" w:color="auto"/>
        <w:left w:val="none" w:sz="0" w:space="0" w:color="auto"/>
        <w:bottom w:val="none" w:sz="0" w:space="0" w:color="auto"/>
        <w:right w:val="none" w:sz="0" w:space="0" w:color="auto"/>
      </w:divBdr>
    </w:div>
    <w:div w:id="979110912">
      <w:marLeft w:val="480"/>
      <w:marRight w:val="0"/>
      <w:marTop w:val="0"/>
      <w:marBottom w:val="0"/>
      <w:divBdr>
        <w:top w:val="none" w:sz="0" w:space="0" w:color="auto"/>
        <w:left w:val="none" w:sz="0" w:space="0" w:color="auto"/>
        <w:bottom w:val="none" w:sz="0" w:space="0" w:color="auto"/>
        <w:right w:val="none" w:sz="0" w:space="0" w:color="auto"/>
      </w:divBdr>
    </w:div>
    <w:div w:id="979305714">
      <w:marLeft w:val="480"/>
      <w:marRight w:val="0"/>
      <w:marTop w:val="0"/>
      <w:marBottom w:val="0"/>
      <w:divBdr>
        <w:top w:val="none" w:sz="0" w:space="0" w:color="auto"/>
        <w:left w:val="none" w:sz="0" w:space="0" w:color="auto"/>
        <w:bottom w:val="none" w:sz="0" w:space="0" w:color="auto"/>
        <w:right w:val="none" w:sz="0" w:space="0" w:color="auto"/>
      </w:divBdr>
    </w:div>
    <w:div w:id="979650092">
      <w:marLeft w:val="480"/>
      <w:marRight w:val="0"/>
      <w:marTop w:val="0"/>
      <w:marBottom w:val="0"/>
      <w:divBdr>
        <w:top w:val="none" w:sz="0" w:space="0" w:color="auto"/>
        <w:left w:val="none" w:sz="0" w:space="0" w:color="auto"/>
        <w:bottom w:val="none" w:sz="0" w:space="0" w:color="auto"/>
        <w:right w:val="none" w:sz="0" w:space="0" w:color="auto"/>
      </w:divBdr>
    </w:div>
    <w:div w:id="980962594">
      <w:marLeft w:val="480"/>
      <w:marRight w:val="0"/>
      <w:marTop w:val="0"/>
      <w:marBottom w:val="0"/>
      <w:divBdr>
        <w:top w:val="none" w:sz="0" w:space="0" w:color="auto"/>
        <w:left w:val="none" w:sz="0" w:space="0" w:color="auto"/>
        <w:bottom w:val="none" w:sz="0" w:space="0" w:color="auto"/>
        <w:right w:val="none" w:sz="0" w:space="0" w:color="auto"/>
      </w:divBdr>
    </w:div>
    <w:div w:id="981040141">
      <w:marLeft w:val="480"/>
      <w:marRight w:val="0"/>
      <w:marTop w:val="0"/>
      <w:marBottom w:val="0"/>
      <w:divBdr>
        <w:top w:val="none" w:sz="0" w:space="0" w:color="auto"/>
        <w:left w:val="none" w:sz="0" w:space="0" w:color="auto"/>
        <w:bottom w:val="none" w:sz="0" w:space="0" w:color="auto"/>
        <w:right w:val="none" w:sz="0" w:space="0" w:color="auto"/>
      </w:divBdr>
    </w:div>
    <w:div w:id="981622022">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2470829">
      <w:marLeft w:val="480"/>
      <w:marRight w:val="0"/>
      <w:marTop w:val="0"/>
      <w:marBottom w:val="0"/>
      <w:divBdr>
        <w:top w:val="none" w:sz="0" w:space="0" w:color="auto"/>
        <w:left w:val="none" w:sz="0" w:space="0" w:color="auto"/>
        <w:bottom w:val="none" w:sz="0" w:space="0" w:color="auto"/>
        <w:right w:val="none" w:sz="0" w:space="0" w:color="auto"/>
      </w:divBdr>
    </w:div>
    <w:div w:id="982582401">
      <w:marLeft w:val="480"/>
      <w:marRight w:val="0"/>
      <w:marTop w:val="0"/>
      <w:marBottom w:val="0"/>
      <w:divBdr>
        <w:top w:val="none" w:sz="0" w:space="0" w:color="auto"/>
        <w:left w:val="none" w:sz="0" w:space="0" w:color="auto"/>
        <w:bottom w:val="none" w:sz="0" w:space="0" w:color="auto"/>
        <w:right w:val="none" w:sz="0" w:space="0" w:color="auto"/>
      </w:divBdr>
    </w:div>
    <w:div w:id="982730787">
      <w:marLeft w:val="480"/>
      <w:marRight w:val="0"/>
      <w:marTop w:val="0"/>
      <w:marBottom w:val="0"/>
      <w:divBdr>
        <w:top w:val="none" w:sz="0" w:space="0" w:color="auto"/>
        <w:left w:val="none" w:sz="0" w:space="0" w:color="auto"/>
        <w:bottom w:val="none" w:sz="0" w:space="0" w:color="auto"/>
        <w:right w:val="none" w:sz="0" w:space="0" w:color="auto"/>
      </w:divBdr>
    </w:div>
    <w:div w:id="983120320">
      <w:marLeft w:val="480"/>
      <w:marRight w:val="0"/>
      <w:marTop w:val="0"/>
      <w:marBottom w:val="0"/>
      <w:divBdr>
        <w:top w:val="none" w:sz="0" w:space="0" w:color="auto"/>
        <w:left w:val="none" w:sz="0" w:space="0" w:color="auto"/>
        <w:bottom w:val="none" w:sz="0" w:space="0" w:color="auto"/>
        <w:right w:val="none" w:sz="0" w:space="0" w:color="auto"/>
      </w:divBdr>
    </w:div>
    <w:div w:id="983856615">
      <w:marLeft w:val="480"/>
      <w:marRight w:val="0"/>
      <w:marTop w:val="0"/>
      <w:marBottom w:val="0"/>
      <w:divBdr>
        <w:top w:val="none" w:sz="0" w:space="0" w:color="auto"/>
        <w:left w:val="none" w:sz="0" w:space="0" w:color="auto"/>
        <w:bottom w:val="none" w:sz="0" w:space="0" w:color="auto"/>
        <w:right w:val="none" w:sz="0" w:space="0" w:color="auto"/>
      </w:divBdr>
    </w:div>
    <w:div w:id="984042721">
      <w:marLeft w:val="480"/>
      <w:marRight w:val="0"/>
      <w:marTop w:val="0"/>
      <w:marBottom w:val="0"/>
      <w:divBdr>
        <w:top w:val="none" w:sz="0" w:space="0" w:color="auto"/>
        <w:left w:val="none" w:sz="0" w:space="0" w:color="auto"/>
        <w:bottom w:val="none" w:sz="0" w:space="0" w:color="auto"/>
        <w:right w:val="none" w:sz="0" w:space="0" w:color="auto"/>
      </w:divBdr>
    </w:div>
    <w:div w:id="985352734">
      <w:marLeft w:val="480"/>
      <w:marRight w:val="0"/>
      <w:marTop w:val="0"/>
      <w:marBottom w:val="0"/>
      <w:divBdr>
        <w:top w:val="none" w:sz="0" w:space="0" w:color="auto"/>
        <w:left w:val="none" w:sz="0" w:space="0" w:color="auto"/>
        <w:bottom w:val="none" w:sz="0" w:space="0" w:color="auto"/>
        <w:right w:val="none" w:sz="0" w:space="0" w:color="auto"/>
      </w:divBdr>
    </w:div>
    <w:div w:id="985667558">
      <w:marLeft w:val="480"/>
      <w:marRight w:val="0"/>
      <w:marTop w:val="0"/>
      <w:marBottom w:val="0"/>
      <w:divBdr>
        <w:top w:val="none" w:sz="0" w:space="0" w:color="auto"/>
        <w:left w:val="none" w:sz="0" w:space="0" w:color="auto"/>
        <w:bottom w:val="none" w:sz="0" w:space="0" w:color="auto"/>
        <w:right w:val="none" w:sz="0" w:space="0" w:color="auto"/>
      </w:divBdr>
    </w:div>
    <w:div w:id="986201102">
      <w:marLeft w:val="480"/>
      <w:marRight w:val="0"/>
      <w:marTop w:val="0"/>
      <w:marBottom w:val="0"/>
      <w:divBdr>
        <w:top w:val="none" w:sz="0" w:space="0" w:color="auto"/>
        <w:left w:val="none" w:sz="0" w:space="0" w:color="auto"/>
        <w:bottom w:val="none" w:sz="0" w:space="0" w:color="auto"/>
        <w:right w:val="none" w:sz="0" w:space="0" w:color="auto"/>
      </w:divBdr>
    </w:div>
    <w:div w:id="986973879">
      <w:marLeft w:val="480"/>
      <w:marRight w:val="0"/>
      <w:marTop w:val="0"/>
      <w:marBottom w:val="0"/>
      <w:divBdr>
        <w:top w:val="none" w:sz="0" w:space="0" w:color="auto"/>
        <w:left w:val="none" w:sz="0" w:space="0" w:color="auto"/>
        <w:bottom w:val="none" w:sz="0" w:space="0" w:color="auto"/>
        <w:right w:val="none" w:sz="0" w:space="0" w:color="auto"/>
      </w:divBdr>
    </w:div>
    <w:div w:id="987829633">
      <w:marLeft w:val="480"/>
      <w:marRight w:val="0"/>
      <w:marTop w:val="0"/>
      <w:marBottom w:val="0"/>
      <w:divBdr>
        <w:top w:val="none" w:sz="0" w:space="0" w:color="auto"/>
        <w:left w:val="none" w:sz="0" w:space="0" w:color="auto"/>
        <w:bottom w:val="none" w:sz="0" w:space="0" w:color="auto"/>
        <w:right w:val="none" w:sz="0" w:space="0" w:color="auto"/>
      </w:divBdr>
    </w:div>
    <w:div w:id="988940000">
      <w:marLeft w:val="480"/>
      <w:marRight w:val="0"/>
      <w:marTop w:val="0"/>
      <w:marBottom w:val="0"/>
      <w:divBdr>
        <w:top w:val="none" w:sz="0" w:space="0" w:color="auto"/>
        <w:left w:val="none" w:sz="0" w:space="0" w:color="auto"/>
        <w:bottom w:val="none" w:sz="0" w:space="0" w:color="auto"/>
        <w:right w:val="none" w:sz="0" w:space="0" w:color="auto"/>
      </w:divBdr>
    </w:div>
    <w:div w:id="989558255">
      <w:marLeft w:val="480"/>
      <w:marRight w:val="0"/>
      <w:marTop w:val="0"/>
      <w:marBottom w:val="0"/>
      <w:divBdr>
        <w:top w:val="none" w:sz="0" w:space="0" w:color="auto"/>
        <w:left w:val="none" w:sz="0" w:space="0" w:color="auto"/>
        <w:bottom w:val="none" w:sz="0" w:space="0" w:color="auto"/>
        <w:right w:val="none" w:sz="0" w:space="0" w:color="auto"/>
      </w:divBdr>
    </w:div>
    <w:div w:id="990404155">
      <w:marLeft w:val="480"/>
      <w:marRight w:val="0"/>
      <w:marTop w:val="0"/>
      <w:marBottom w:val="0"/>
      <w:divBdr>
        <w:top w:val="none" w:sz="0" w:space="0" w:color="auto"/>
        <w:left w:val="none" w:sz="0" w:space="0" w:color="auto"/>
        <w:bottom w:val="none" w:sz="0" w:space="0" w:color="auto"/>
        <w:right w:val="none" w:sz="0" w:space="0" w:color="auto"/>
      </w:divBdr>
    </w:div>
    <w:div w:id="990593905">
      <w:marLeft w:val="480"/>
      <w:marRight w:val="0"/>
      <w:marTop w:val="0"/>
      <w:marBottom w:val="0"/>
      <w:divBdr>
        <w:top w:val="none" w:sz="0" w:space="0" w:color="auto"/>
        <w:left w:val="none" w:sz="0" w:space="0" w:color="auto"/>
        <w:bottom w:val="none" w:sz="0" w:space="0" w:color="auto"/>
        <w:right w:val="none" w:sz="0" w:space="0" w:color="auto"/>
      </w:divBdr>
    </w:div>
    <w:div w:id="992563326">
      <w:marLeft w:val="480"/>
      <w:marRight w:val="0"/>
      <w:marTop w:val="0"/>
      <w:marBottom w:val="0"/>
      <w:divBdr>
        <w:top w:val="none" w:sz="0" w:space="0" w:color="auto"/>
        <w:left w:val="none" w:sz="0" w:space="0" w:color="auto"/>
        <w:bottom w:val="none" w:sz="0" w:space="0" w:color="auto"/>
        <w:right w:val="none" w:sz="0" w:space="0" w:color="auto"/>
      </w:divBdr>
    </w:div>
    <w:div w:id="992639251">
      <w:marLeft w:val="480"/>
      <w:marRight w:val="0"/>
      <w:marTop w:val="0"/>
      <w:marBottom w:val="0"/>
      <w:divBdr>
        <w:top w:val="none" w:sz="0" w:space="0" w:color="auto"/>
        <w:left w:val="none" w:sz="0" w:space="0" w:color="auto"/>
        <w:bottom w:val="none" w:sz="0" w:space="0" w:color="auto"/>
        <w:right w:val="none" w:sz="0" w:space="0" w:color="auto"/>
      </w:divBdr>
    </w:div>
    <w:div w:id="992830088">
      <w:marLeft w:val="480"/>
      <w:marRight w:val="0"/>
      <w:marTop w:val="0"/>
      <w:marBottom w:val="0"/>
      <w:divBdr>
        <w:top w:val="none" w:sz="0" w:space="0" w:color="auto"/>
        <w:left w:val="none" w:sz="0" w:space="0" w:color="auto"/>
        <w:bottom w:val="none" w:sz="0" w:space="0" w:color="auto"/>
        <w:right w:val="none" w:sz="0" w:space="0" w:color="auto"/>
      </w:divBdr>
    </w:div>
    <w:div w:id="992834973">
      <w:marLeft w:val="480"/>
      <w:marRight w:val="0"/>
      <w:marTop w:val="0"/>
      <w:marBottom w:val="0"/>
      <w:divBdr>
        <w:top w:val="none" w:sz="0" w:space="0" w:color="auto"/>
        <w:left w:val="none" w:sz="0" w:space="0" w:color="auto"/>
        <w:bottom w:val="none" w:sz="0" w:space="0" w:color="auto"/>
        <w:right w:val="none" w:sz="0" w:space="0" w:color="auto"/>
      </w:divBdr>
    </w:div>
    <w:div w:id="992951655">
      <w:marLeft w:val="480"/>
      <w:marRight w:val="0"/>
      <w:marTop w:val="0"/>
      <w:marBottom w:val="0"/>
      <w:divBdr>
        <w:top w:val="none" w:sz="0" w:space="0" w:color="auto"/>
        <w:left w:val="none" w:sz="0" w:space="0" w:color="auto"/>
        <w:bottom w:val="none" w:sz="0" w:space="0" w:color="auto"/>
        <w:right w:val="none" w:sz="0" w:space="0" w:color="auto"/>
      </w:divBdr>
    </w:div>
    <w:div w:id="994644917">
      <w:marLeft w:val="480"/>
      <w:marRight w:val="0"/>
      <w:marTop w:val="0"/>
      <w:marBottom w:val="0"/>
      <w:divBdr>
        <w:top w:val="none" w:sz="0" w:space="0" w:color="auto"/>
        <w:left w:val="none" w:sz="0" w:space="0" w:color="auto"/>
        <w:bottom w:val="none" w:sz="0" w:space="0" w:color="auto"/>
        <w:right w:val="none" w:sz="0" w:space="0" w:color="auto"/>
      </w:divBdr>
    </w:div>
    <w:div w:id="994837873">
      <w:marLeft w:val="480"/>
      <w:marRight w:val="0"/>
      <w:marTop w:val="0"/>
      <w:marBottom w:val="0"/>
      <w:divBdr>
        <w:top w:val="none" w:sz="0" w:space="0" w:color="auto"/>
        <w:left w:val="none" w:sz="0" w:space="0" w:color="auto"/>
        <w:bottom w:val="none" w:sz="0" w:space="0" w:color="auto"/>
        <w:right w:val="none" w:sz="0" w:space="0" w:color="auto"/>
      </w:divBdr>
    </w:div>
    <w:div w:id="997340713">
      <w:marLeft w:val="480"/>
      <w:marRight w:val="0"/>
      <w:marTop w:val="0"/>
      <w:marBottom w:val="0"/>
      <w:divBdr>
        <w:top w:val="none" w:sz="0" w:space="0" w:color="auto"/>
        <w:left w:val="none" w:sz="0" w:space="0" w:color="auto"/>
        <w:bottom w:val="none" w:sz="0" w:space="0" w:color="auto"/>
        <w:right w:val="none" w:sz="0" w:space="0" w:color="auto"/>
      </w:divBdr>
    </w:div>
    <w:div w:id="997882617">
      <w:marLeft w:val="480"/>
      <w:marRight w:val="0"/>
      <w:marTop w:val="0"/>
      <w:marBottom w:val="0"/>
      <w:divBdr>
        <w:top w:val="none" w:sz="0" w:space="0" w:color="auto"/>
        <w:left w:val="none" w:sz="0" w:space="0" w:color="auto"/>
        <w:bottom w:val="none" w:sz="0" w:space="0" w:color="auto"/>
        <w:right w:val="none" w:sz="0" w:space="0" w:color="auto"/>
      </w:divBdr>
    </w:div>
    <w:div w:id="998534915">
      <w:marLeft w:val="480"/>
      <w:marRight w:val="0"/>
      <w:marTop w:val="0"/>
      <w:marBottom w:val="0"/>
      <w:divBdr>
        <w:top w:val="none" w:sz="0" w:space="0" w:color="auto"/>
        <w:left w:val="none" w:sz="0" w:space="0" w:color="auto"/>
        <w:bottom w:val="none" w:sz="0" w:space="0" w:color="auto"/>
        <w:right w:val="none" w:sz="0" w:space="0" w:color="auto"/>
      </w:divBdr>
    </w:div>
    <w:div w:id="999121538">
      <w:marLeft w:val="480"/>
      <w:marRight w:val="0"/>
      <w:marTop w:val="0"/>
      <w:marBottom w:val="0"/>
      <w:divBdr>
        <w:top w:val="none" w:sz="0" w:space="0" w:color="auto"/>
        <w:left w:val="none" w:sz="0" w:space="0" w:color="auto"/>
        <w:bottom w:val="none" w:sz="0" w:space="0" w:color="auto"/>
        <w:right w:val="none" w:sz="0" w:space="0" w:color="auto"/>
      </w:divBdr>
    </w:div>
    <w:div w:id="999189392">
      <w:marLeft w:val="480"/>
      <w:marRight w:val="0"/>
      <w:marTop w:val="0"/>
      <w:marBottom w:val="0"/>
      <w:divBdr>
        <w:top w:val="none" w:sz="0" w:space="0" w:color="auto"/>
        <w:left w:val="none" w:sz="0" w:space="0" w:color="auto"/>
        <w:bottom w:val="none" w:sz="0" w:space="0" w:color="auto"/>
        <w:right w:val="none" w:sz="0" w:space="0" w:color="auto"/>
      </w:divBdr>
    </w:div>
    <w:div w:id="1000280724">
      <w:marLeft w:val="480"/>
      <w:marRight w:val="0"/>
      <w:marTop w:val="0"/>
      <w:marBottom w:val="0"/>
      <w:divBdr>
        <w:top w:val="none" w:sz="0" w:space="0" w:color="auto"/>
        <w:left w:val="none" w:sz="0" w:space="0" w:color="auto"/>
        <w:bottom w:val="none" w:sz="0" w:space="0" w:color="auto"/>
        <w:right w:val="none" w:sz="0" w:space="0" w:color="auto"/>
      </w:divBdr>
    </w:div>
    <w:div w:id="1000886685">
      <w:marLeft w:val="480"/>
      <w:marRight w:val="0"/>
      <w:marTop w:val="0"/>
      <w:marBottom w:val="0"/>
      <w:divBdr>
        <w:top w:val="none" w:sz="0" w:space="0" w:color="auto"/>
        <w:left w:val="none" w:sz="0" w:space="0" w:color="auto"/>
        <w:bottom w:val="none" w:sz="0" w:space="0" w:color="auto"/>
        <w:right w:val="none" w:sz="0" w:space="0" w:color="auto"/>
      </w:divBdr>
    </w:div>
    <w:div w:id="1000962041">
      <w:marLeft w:val="480"/>
      <w:marRight w:val="0"/>
      <w:marTop w:val="0"/>
      <w:marBottom w:val="0"/>
      <w:divBdr>
        <w:top w:val="none" w:sz="0" w:space="0" w:color="auto"/>
        <w:left w:val="none" w:sz="0" w:space="0" w:color="auto"/>
        <w:bottom w:val="none" w:sz="0" w:space="0" w:color="auto"/>
        <w:right w:val="none" w:sz="0" w:space="0" w:color="auto"/>
      </w:divBdr>
    </w:div>
    <w:div w:id="1001548933">
      <w:marLeft w:val="480"/>
      <w:marRight w:val="0"/>
      <w:marTop w:val="0"/>
      <w:marBottom w:val="0"/>
      <w:divBdr>
        <w:top w:val="none" w:sz="0" w:space="0" w:color="auto"/>
        <w:left w:val="none" w:sz="0" w:space="0" w:color="auto"/>
        <w:bottom w:val="none" w:sz="0" w:space="0" w:color="auto"/>
        <w:right w:val="none" w:sz="0" w:space="0" w:color="auto"/>
      </w:divBdr>
    </w:div>
    <w:div w:id="1002052495">
      <w:marLeft w:val="480"/>
      <w:marRight w:val="0"/>
      <w:marTop w:val="0"/>
      <w:marBottom w:val="0"/>
      <w:divBdr>
        <w:top w:val="none" w:sz="0" w:space="0" w:color="auto"/>
        <w:left w:val="none" w:sz="0" w:space="0" w:color="auto"/>
        <w:bottom w:val="none" w:sz="0" w:space="0" w:color="auto"/>
        <w:right w:val="none" w:sz="0" w:space="0" w:color="auto"/>
      </w:divBdr>
    </w:div>
    <w:div w:id="1002318691">
      <w:marLeft w:val="480"/>
      <w:marRight w:val="0"/>
      <w:marTop w:val="0"/>
      <w:marBottom w:val="0"/>
      <w:divBdr>
        <w:top w:val="none" w:sz="0" w:space="0" w:color="auto"/>
        <w:left w:val="none" w:sz="0" w:space="0" w:color="auto"/>
        <w:bottom w:val="none" w:sz="0" w:space="0" w:color="auto"/>
        <w:right w:val="none" w:sz="0" w:space="0" w:color="auto"/>
      </w:divBdr>
    </w:div>
    <w:div w:id="1002859685">
      <w:marLeft w:val="480"/>
      <w:marRight w:val="0"/>
      <w:marTop w:val="0"/>
      <w:marBottom w:val="0"/>
      <w:divBdr>
        <w:top w:val="none" w:sz="0" w:space="0" w:color="auto"/>
        <w:left w:val="none" w:sz="0" w:space="0" w:color="auto"/>
        <w:bottom w:val="none" w:sz="0" w:space="0" w:color="auto"/>
        <w:right w:val="none" w:sz="0" w:space="0" w:color="auto"/>
      </w:divBdr>
    </w:div>
    <w:div w:id="1003357088">
      <w:marLeft w:val="480"/>
      <w:marRight w:val="0"/>
      <w:marTop w:val="0"/>
      <w:marBottom w:val="0"/>
      <w:divBdr>
        <w:top w:val="none" w:sz="0" w:space="0" w:color="auto"/>
        <w:left w:val="none" w:sz="0" w:space="0" w:color="auto"/>
        <w:bottom w:val="none" w:sz="0" w:space="0" w:color="auto"/>
        <w:right w:val="none" w:sz="0" w:space="0" w:color="auto"/>
      </w:divBdr>
    </w:div>
    <w:div w:id="1004016694">
      <w:marLeft w:val="480"/>
      <w:marRight w:val="0"/>
      <w:marTop w:val="0"/>
      <w:marBottom w:val="0"/>
      <w:divBdr>
        <w:top w:val="none" w:sz="0" w:space="0" w:color="auto"/>
        <w:left w:val="none" w:sz="0" w:space="0" w:color="auto"/>
        <w:bottom w:val="none" w:sz="0" w:space="0" w:color="auto"/>
        <w:right w:val="none" w:sz="0" w:space="0" w:color="auto"/>
      </w:divBdr>
    </w:div>
    <w:div w:id="1004824482">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6325695">
      <w:marLeft w:val="480"/>
      <w:marRight w:val="0"/>
      <w:marTop w:val="0"/>
      <w:marBottom w:val="0"/>
      <w:divBdr>
        <w:top w:val="none" w:sz="0" w:space="0" w:color="auto"/>
        <w:left w:val="none" w:sz="0" w:space="0" w:color="auto"/>
        <w:bottom w:val="none" w:sz="0" w:space="0" w:color="auto"/>
        <w:right w:val="none" w:sz="0" w:space="0" w:color="auto"/>
      </w:divBdr>
    </w:div>
    <w:div w:id="1007295066">
      <w:marLeft w:val="480"/>
      <w:marRight w:val="0"/>
      <w:marTop w:val="0"/>
      <w:marBottom w:val="0"/>
      <w:divBdr>
        <w:top w:val="none" w:sz="0" w:space="0" w:color="auto"/>
        <w:left w:val="none" w:sz="0" w:space="0" w:color="auto"/>
        <w:bottom w:val="none" w:sz="0" w:space="0" w:color="auto"/>
        <w:right w:val="none" w:sz="0" w:space="0" w:color="auto"/>
      </w:divBdr>
    </w:div>
    <w:div w:id="1008480627">
      <w:marLeft w:val="480"/>
      <w:marRight w:val="0"/>
      <w:marTop w:val="0"/>
      <w:marBottom w:val="0"/>
      <w:divBdr>
        <w:top w:val="none" w:sz="0" w:space="0" w:color="auto"/>
        <w:left w:val="none" w:sz="0" w:space="0" w:color="auto"/>
        <w:bottom w:val="none" w:sz="0" w:space="0" w:color="auto"/>
        <w:right w:val="none" w:sz="0" w:space="0" w:color="auto"/>
      </w:divBdr>
    </w:div>
    <w:div w:id="1009067630">
      <w:marLeft w:val="480"/>
      <w:marRight w:val="0"/>
      <w:marTop w:val="0"/>
      <w:marBottom w:val="0"/>
      <w:divBdr>
        <w:top w:val="none" w:sz="0" w:space="0" w:color="auto"/>
        <w:left w:val="none" w:sz="0" w:space="0" w:color="auto"/>
        <w:bottom w:val="none" w:sz="0" w:space="0" w:color="auto"/>
        <w:right w:val="none" w:sz="0" w:space="0" w:color="auto"/>
      </w:divBdr>
    </w:div>
    <w:div w:id="1009328410">
      <w:marLeft w:val="480"/>
      <w:marRight w:val="0"/>
      <w:marTop w:val="0"/>
      <w:marBottom w:val="0"/>
      <w:divBdr>
        <w:top w:val="none" w:sz="0" w:space="0" w:color="auto"/>
        <w:left w:val="none" w:sz="0" w:space="0" w:color="auto"/>
        <w:bottom w:val="none" w:sz="0" w:space="0" w:color="auto"/>
        <w:right w:val="none" w:sz="0" w:space="0" w:color="auto"/>
      </w:divBdr>
    </w:div>
    <w:div w:id="1010138366">
      <w:marLeft w:val="480"/>
      <w:marRight w:val="0"/>
      <w:marTop w:val="0"/>
      <w:marBottom w:val="0"/>
      <w:divBdr>
        <w:top w:val="none" w:sz="0" w:space="0" w:color="auto"/>
        <w:left w:val="none" w:sz="0" w:space="0" w:color="auto"/>
        <w:bottom w:val="none" w:sz="0" w:space="0" w:color="auto"/>
        <w:right w:val="none" w:sz="0" w:space="0" w:color="auto"/>
      </w:divBdr>
    </w:div>
    <w:div w:id="1010259019">
      <w:marLeft w:val="480"/>
      <w:marRight w:val="0"/>
      <w:marTop w:val="0"/>
      <w:marBottom w:val="0"/>
      <w:divBdr>
        <w:top w:val="none" w:sz="0" w:space="0" w:color="auto"/>
        <w:left w:val="none" w:sz="0" w:space="0" w:color="auto"/>
        <w:bottom w:val="none" w:sz="0" w:space="0" w:color="auto"/>
        <w:right w:val="none" w:sz="0" w:space="0" w:color="auto"/>
      </w:divBdr>
    </w:div>
    <w:div w:id="1010988512">
      <w:marLeft w:val="480"/>
      <w:marRight w:val="0"/>
      <w:marTop w:val="0"/>
      <w:marBottom w:val="0"/>
      <w:divBdr>
        <w:top w:val="none" w:sz="0" w:space="0" w:color="auto"/>
        <w:left w:val="none" w:sz="0" w:space="0" w:color="auto"/>
        <w:bottom w:val="none" w:sz="0" w:space="0" w:color="auto"/>
        <w:right w:val="none" w:sz="0" w:space="0" w:color="auto"/>
      </w:divBdr>
    </w:div>
    <w:div w:id="1011950823">
      <w:marLeft w:val="48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604007">
      <w:marLeft w:val="480"/>
      <w:marRight w:val="0"/>
      <w:marTop w:val="0"/>
      <w:marBottom w:val="0"/>
      <w:divBdr>
        <w:top w:val="none" w:sz="0" w:space="0" w:color="auto"/>
        <w:left w:val="none" w:sz="0" w:space="0" w:color="auto"/>
        <w:bottom w:val="none" w:sz="0" w:space="0" w:color="auto"/>
        <w:right w:val="none" w:sz="0" w:space="0" w:color="auto"/>
      </w:divBdr>
    </w:div>
    <w:div w:id="1013267784">
      <w:marLeft w:val="480"/>
      <w:marRight w:val="0"/>
      <w:marTop w:val="0"/>
      <w:marBottom w:val="0"/>
      <w:divBdr>
        <w:top w:val="none" w:sz="0" w:space="0" w:color="auto"/>
        <w:left w:val="none" w:sz="0" w:space="0" w:color="auto"/>
        <w:bottom w:val="none" w:sz="0" w:space="0" w:color="auto"/>
        <w:right w:val="none" w:sz="0" w:space="0" w:color="auto"/>
      </w:divBdr>
    </w:div>
    <w:div w:id="1013652214">
      <w:marLeft w:val="480"/>
      <w:marRight w:val="0"/>
      <w:marTop w:val="0"/>
      <w:marBottom w:val="0"/>
      <w:divBdr>
        <w:top w:val="none" w:sz="0" w:space="0" w:color="auto"/>
        <w:left w:val="none" w:sz="0" w:space="0" w:color="auto"/>
        <w:bottom w:val="none" w:sz="0" w:space="0" w:color="auto"/>
        <w:right w:val="none" w:sz="0" w:space="0" w:color="auto"/>
      </w:divBdr>
    </w:div>
    <w:div w:id="1014041899">
      <w:marLeft w:val="480"/>
      <w:marRight w:val="0"/>
      <w:marTop w:val="0"/>
      <w:marBottom w:val="0"/>
      <w:divBdr>
        <w:top w:val="none" w:sz="0" w:space="0" w:color="auto"/>
        <w:left w:val="none" w:sz="0" w:space="0" w:color="auto"/>
        <w:bottom w:val="none" w:sz="0" w:space="0" w:color="auto"/>
        <w:right w:val="none" w:sz="0" w:space="0" w:color="auto"/>
      </w:divBdr>
    </w:div>
    <w:div w:id="1014577668">
      <w:marLeft w:val="480"/>
      <w:marRight w:val="0"/>
      <w:marTop w:val="0"/>
      <w:marBottom w:val="0"/>
      <w:divBdr>
        <w:top w:val="none" w:sz="0" w:space="0" w:color="auto"/>
        <w:left w:val="none" w:sz="0" w:space="0" w:color="auto"/>
        <w:bottom w:val="none" w:sz="0" w:space="0" w:color="auto"/>
        <w:right w:val="none" w:sz="0" w:space="0" w:color="auto"/>
      </w:divBdr>
    </w:div>
    <w:div w:id="1015233934">
      <w:marLeft w:val="480"/>
      <w:marRight w:val="0"/>
      <w:marTop w:val="0"/>
      <w:marBottom w:val="0"/>
      <w:divBdr>
        <w:top w:val="none" w:sz="0" w:space="0" w:color="auto"/>
        <w:left w:val="none" w:sz="0" w:space="0" w:color="auto"/>
        <w:bottom w:val="none" w:sz="0" w:space="0" w:color="auto"/>
        <w:right w:val="none" w:sz="0" w:space="0" w:color="auto"/>
      </w:divBdr>
    </w:div>
    <w:div w:id="1015304993">
      <w:marLeft w:val="480"/>
      <w:marRight w:val="0"/>
      <w:marTop w:val="0"/>
      <w:marBottom w:val="0"/>
      <w:divBdr>
        <w:top w:val="none" w:sz="0" w:space="0" w:color="auto"/>
        <w:left w:val="none" w:sz="0" w:space="0" w:color="auto"/>
        <w:bottom w:val="none" w:sz="0" w:space="0" w:color="auto"/>
        <w:right w:val="none" w:sz="0" w:space="0" w:color="auto"/>
      </w:divBdr>
    </w:div>
    <w:div w:id="1016079466">
      <w:marLeft w:val="480"/>
      <w:marRight w:val="0"/>
      <w:marTop w:val="0"/>
      <w:marBottom w:val="0"/>
      <w:divBdr>
        <w:top w:val="none" w:sz="0" w:space="0" w:color="auto"/>
        <w:left w:val="none" w:sz="0" w:space="0" w:color="auto"/>
        <w:bottom w:val="none" w:sz="0" w:space="0" w:color="auto"/>
        <w:right w:val="none" w:sz="0" w:space="0" w:color="auto"/>
      </w:divBdr>
    </w:div>
    <w:div w:id="1016418221">
      <w:marLeft w:val="480"/>
      <w:marRight w:val="0"/>
      <w:marTop w:val="0"/>
      <w:marBottom w:val="0"/>
      <w:divBdr>
        <w:top w:val="none" w:sz="0" w:space="0" w:color="auto"/>
        <w:left w:val="none" w:sz="0" w:space="0" w:color="auto"/>
        <w:bottom w:val="none" w:sz="0" w:space="0" w:color="auto"/>
        <w:right w:val="none" w:sz="0" w:space="0" w:color="auto"/>
      </w:divBdr>
    </w:div>
    <w:div w:id="1018460196">
      <w:marLeft w:val="480"/>
      <w:marRight w:val="0"/>
      <w:marTop w:val="0"/>
      <w:marBottom w:val="0"/>
      <w:divBdr>
        <w:top w:val="none" w:sz="0" w:space="0" w:color="auto"/>
        <w:left w:val="none" w:sz="0" w:space="0" w:color="auto"/>
        <w:bottom w:val="none" w:sz="0" w:space="0" w:color="auto"/>
        <w:right w:val="none" w:sz="0" w:space="0" w:color="auto"/>
      </w:divBdr>
    </w:div>
    <w:div w:id="1019427578">
      <w:marLeft w:val="480"/>
      <w:marRight w:val="0"/>
      <w:marTop w:val="0"/>
      <w:marBottom w:val="0"/>
      <w:divBdr>
        <w:top w:val="none" w:sz="0" w:space="0" w:color="auto"/>
        <w:left w:val="none" w:sz="0" w:space="0" w:color="auto"/>
        <w:bottom w:val="none" w:sz="0" w:space="0" w:color="auto"/>
        <w:right w:val="none" w:sz="0" w:space="0" w:color="auto"/>
      </w:divBdr>
    </w:div>
    <w:div w:id="1019965392">
      <w:marLeft w:val="480"/>
      <w:marRight w:val="0"/>
      <w:marTop w:val="0"/>
      <w:marBottom w:val="0"/>
      <w:divBdr>
        <w:top w:val="none" w:sz="0" w:space="0" w:color="auto"/>
        <w:left w:val="none" w:sz="0" w:space="0" w:color="auto"/>
        <w:bottom w:val="none" w:sz="0" w:space="0" w:color="auto"/>
        <w:right w:val="none" w:sz="0" w:space="0" w:color="auto"/>
      </w:divBdr>
    </w:div>
    <w:div w:id="1021198778">
      <w:marLeft w:val="480"/>
      <w:marRight w:val="0"/>
      <w:marTop w:val="0"/>
      <w:marBottom w:val="0"/>
      <w:divBdr>
        <w:top w:val="none" w:sz="0" w:space="0" w:color="auto"/>
        <w:left w:val="none" w:sz="0" w:space="0" w:color="auto"/>
        <w:bottom w:val="none" w:sz="0" w:space="0" w:color="auto"/>
        <w:right w:val="none" w:sz="0" w:space="0" w:color="auto"/>
      </w:divBdr>
    </w:div>
    <w:div w:id="1021275900">
      <w:marLeft w:val="480"/>
      <w:marRight w:val="0"/>
      <w:marTop w:val="0"/>
      <w:marBottom w:val="0"/>
      <w:divBdr>
        <w:top w:val="none" w:sz="0" w:space="0" w:color="auto"/>
        <w:left w:val="none" w:sz="0" w:space="0" w:color="auto"/>
        <w:bottom w:val="none" w:sz="0" w:space="0" w:color="auto"/>
        <w:right w:val="none" w:sz="0" w:space="0" w:color="auto"/>
      </w:divBdr>
    </w:div>
    <w:div w:id="1021584777">
      <w:marLeft w:val="480"/>
      <w:marRight w:val="0"/>
      <w:marTop w:val="0"/>
      <w:marBottom w:val="0"/>
      <w:divBdr>
        <w:top w:val="none" w:sz="0" w:space="0" w:color="auto"/>
        <w:left w:val="none" w:sz="0" w:space="0" w:color="auto"/>
        <w:bottom w:val="none" w:sz="0" w:space="0" w:color="auto"/>
        <w:right w:val="none" w:sz="0" w:space="0" w:color="auto"/>
      </w:divBdr>
    </w:div>
    <w:div w:id="1022125348">
      <w:marLeft w:val="480"/>
      <w:marRight w:val="0"/>
      <w:marTop w:val="0"/>
      <w:marBottom w:val="0"/>
      <w:divBdr>
        <w:top w:val="none" w:sz="0" w:space="0" w:color="auto"/>
        <w:left w:val="none" w:sz="0" w:space="0" w:color="auto"/>
        <w:bottom w:val="none" w:sz="0" w:space="0" w:color="auto"/>
        <w:right w:val="none" w:sz="0" w:space="0" w:color="auto"/>
      </w:divBdr>
    </w:div>
    <w:div w:id="1022166163">
      <w:marLeft w:val="480"/>
      <w:marRight w:val="0"/>
      <w:marTop w:val="0"/>
      <w:marBottom w:val="0"/>
      <w:divBdr>
        <w:top w:val="none" w:sz="0" w:space="0" w:color="auto"/>
        <w:left w:val="none" w:sz="0" w:space="0" w:color="auto"/>
        <w:bottom w:val="none" w:sz="0" w:space="0" w:color="auto"/>
        <w:right w:val="none" w:sz="0" w:space="0" w:color="auto"/>
      </w:divBdr>
    </w:div>
    <w:div w:id="1022366212">
      <w:marLeft w:val="480"/>
      <w:marRight w:val="0"/>
      <w:marTop w:val="0"/>
      <w:marBottom w:val="0"/>
      <w:divBdr>
        <w:top w:val="none" w:sz="0" w:space="0" w:color="auto"/>
        <w:left w:val="none" w:sz="0" w:space="0" w:color="auto"/>
        <w:bottom w:val="none" w:sz="0" w:space="0" w:color="auto"/>
        <w:right w:val="none" w:sz="0" w:space="0" w:color="auto"/>
      </w:divBdr>
    </w:div>
    <w:div w:id="1022509006">
      <w:marLeft w:val="480"/>
      <w:marRight w:val="0"/>
      <w:marTop w:val="0"/>
      <w:marBottom w:val="0"/>
      <w:divBdr>
        <w:top w:val="none" w:sz="0" w:space="0" w:color="auto"/>
        <w:left w:val="none" w:sz="0" w:space="0" w:color="auto"/>
        <w:bottom w:val="none" w:sz="0" w:space="0" w:color="auto"/>
        <w:right w:val="none" w:sz="0" w:space="0" w:color="auto"/>
      </w:divBdr>
    </w:div>
    <w:div w:id="1022628484">
      <w:marLeft w:val="480"/>
      <w:marRight w:val="0"/>
      <w:marTop w:val="0"/>
      <w:marBottom w:val="0"/>
      <w:divBdr>
        <w:top w:val="none" w:sz="0" w:space="0" w:color="auto"/>
        <w:left w:val="none" w:sz="0" w:space="0" w:color="auto"/>
        <w:bottom w:val="none" w:sz="0" w:space="0" w:color="auto"/>
        <w:right w:val="none" w:sz="0" w:space="0" w:color="auto"/>
      </w:divBdr>
    </w:div>
    <w:div w:id="1023215931">
      <w:marLeft w:val="480"/>
      <w:marRight w:val="0"/>
      <w:marTop w:val="0"/>
      <w:marBottom w:val="0"/>
      <w:divBdr>
        <w:top w:val="none" w:sz="0" w:space="0" w:color="auto"/>
        <w:left w:val="none" w:sz="0" w:space="0" w:color="auto"/>
        <w:bottom w:val="none" w:sz="0" w:space="0" w:color="auto"/>
        <w:right w:val="none" w:sz="0" w:space="0" w:color="auto"/>
      </w:divBdr>
    </w:div>
    <w:div w:id="1023945750">
      <w:marLeft w:val="480"/>
      <w:marRight w:val="0"/>
      <w:marTop w:val="0"/>
      <w:marBottom w:val="0"/>
      <w:divBdr>
        <w:top w:val="none" w:sz="0" w:space="0" w:color="auto"/>
        <w:left w:val="none" w:sz="0" w:space="0" w:color="auto"/>
        <w:bottom w:val="none" w:sz="0" w:space="0" w:color="auto"/>
        <w:right w:val="none" w:sz="0" w:space="0" w:color="auto"/>
      </w:divBdr>
    </w:div>
    <w:div w:id="1024747760">
      <w:marLeft w:val="480"/>
      <w:marRight w:val="0"/>
      <w:marTop w:val="0"/>
      <w:marBottom w:val="0"/>
      <w:divBdr>
        <w:top w:val="none" w:sz="0" w:space="0" w:color="auto"/>
        <w:left w:val="none" w:sz="0" w:space="0" w:color="auto"/>
        <w:bottom w:val="none" w:sz="0" w:space="0" w:color="auto"/>
        <w:right w:val="none" w:sz="0" w:space="0" w:color="auto"/>
      </w:divBdr>
    </w:div>
    <w:div w:id="1026443784">
      <w:marLeft w:val="480"/>
      <w:marRight w:val="0"/>
      <w:marTop w:val="0"/>
      <w:marBottom w:val="0"/>
      <w:divBdr>
        <w:top w:val="none" w:sz="0" w:space="0" w:color="auto"/>
        <w:left w:val="none" w:sz="0" w:space="0" w:color="auto"/>
        <w:bottom w:val="none" w:sz="0" w:space="0" w:color="auto"/>
        <w:right w:val="none" w:sz="0" w:space="0" w:color="auto"/>
      </w:divBdr>
    </w:div>
    <w:div w:id="1027487109">
      <w:marLeft w:val="480"/>
      <w:marRight w:val="0"/>
      <w:marTop w:val="0"/>
      <w:marBottom w:val="0"/>
      <w:divBdr>
        <w:top w:val="none" w:sz="0" w:space="0" w:color="auto"/>
        <w:left w:val="none" w:sz="0" w:space="0" w:color="auto"/>
        <w:bottom w:val="none" w:sz="0" w:space="0" w:color="auto"/>
        <w:right w:val="none" w:sz="0" w:space="0" w:color="auto"/>
      </w:divBdr>
    </w:div>
    <w:div w:id="1027564751">
      <w:marLeft w:val="480"/>
      <w:marRight w:val="0"/>
      <w:marTop w:val="0"/>
      <w:marBottom w:val="0"/>
      <w:divBdr>
        <w:top w:val="none" w:sz="0" w:space="0" w:color="auto"/>
        <w:left w:val="none" w:sz="0" w:space="0" w:color="auto"/>
        <w:bottom w:val="none" w:sz="0" w:space="0" w:color="auto"/>
        <w:right w:val="none" w:sz="0" w:space="0" w:color="auto"/>
      </w:divBdr>
    </w:div>
    <w:div w:id="1029716822">
      <w:marLeft w:val="480"/>
      <w:marRight w:val="0"/>
      <w:marTop w:val="0"/>
      <w:marBottom w:val="0"/>
      <w:divBdr>
        <w:top w:val="none" w:sz="0" w:space="0" w:color="auto"/>
        <w:left w:val="none" w:sz="0" w:space="0" w:color="auto"/>
        <w:bottom w:val="none" w:sz="0" w:space="0" w:color="auto"/>
        <w:right w:val="none" w:sz="0" w:space="0" w:color="auto"/>
      </w:divBdr>
    </w:div>
    <w:div w:id="1029838894">
      <w:marLeft w:val="480"/>
      <w:marRight w:val="0"/>
      <w:marTop w:val="0"/>
      <w:marBottom w:val="0"/>
      <w:divBdr>
        <w:top w:val="none" w:sz="0" w:space="0" w:color="auto"/>
        <w:left w:val="none" w:sz="0" w:space="0" w:color="auto"/>
        <w:bottom w:val="none" w:sz="0" w:space="0" w:color="auto"/>
        <w:right w:val="none" w:sz="0" w:space="0" w:color="auto"/>
      </w:divBdr>
    </w:div>
    <w:div w:id="1030376505">
      <w:marLeft w:val="480"/>
      <w:marRight w:val="0"/>
      <w:marTop w:val="0"/>
      <w:marBottom w:val="0"/>
      <w:divBdr>
        <w:top w:val="none" w:sz="0" w:space="0" w:color="auto"/>
        <w:left w:val="none" w:sz="0" w:space="0" w:color="auto"/>
        <w:bottom w:val="none" w:sz="0" w:space="0" w:color="auto"/>
        <w:right w:val="none" w:sz="0" w:space="0" w:color="auto"/>
      </w:divBdr>
    </w:div>
    <w:div w:id="1030647751">
      <w:marLeft w:val="480"/>
      <w:marRight w:val="0"/>
      <w:marTop w:val="0"/>
      <w:marBottom w:val="0"/>
      <w:divBdr>
        <w:top w:val="none" w:sz="0" w:space="0" w:color="auto"/>
        <w:left w:val="none" w:sz="0" w:space="0" w:color="auto"/>
        <w:bottom w:val="none" w:sz="0" w:space="0" w:color="auto"/>
        <w:right w:val="none" w:sz="0" w:space="0" w:color="auto"/>
      </w:divBdr>
    </w:div>
    <w:div w:id="1032421315">
      <w:marLeft w:val="480"/>
      <w:marRight w:val="0"/>
      <w:marTop w:val="0"/>
      <w:marBottom w:val="0"/>
      <w:divBdr>
        <w:top w:val="none" w:sz="0" w:space="0" w:color="auto"/>
        <w:left w:val="none" w:sz="0" w:space="0" w:color="auto"/>
        <w:bottom w:val="none" w:sz="0" w:space="0" w:color="auto"/>
        <w:right w:val="none" w:sz="0" w:space="0" w:color="auto"/>
      </w:divBdr>
    </w:div>
    <w:div w:id="1032875125">
      <w:marLeft w:val="480"/>
      <w:marRight w:val="0"/>
      <w:marTop w:val="0"/>
      <w:marBottom w:val="0"/>
      <w:divBdr>
        <w:top w:val="none" w:sz="0" w:space="0" w:color="auto"/>
        <w:left w:val="none" w:sz="0" w:space="0" w:color="auto"/>
        <w:bottom w:val="none" w:sz="0" w:space="0" w:color="auto"/>
        <w:right w:val="none" w:sz="0" w:space="0" w:color="auto"/>
      </w:divBdr>
    </w:div>
    <w:div w:id="1032877631">
      <w:marLeft w:val="480"/>
      <w:marRight w:val="0"/>
      <w:marTop w:val="0"/>
      <w:marBottom w:val="0"/>
      <w:divBdr>
        <w:top w:val="none" w:sz="0" w:space="0" w:color="auto"/>
        <w:left w:val="none" w:sz="0" w:space="0" w:color="auto"/>
        <w:bottom w:val="none" w:sz="0" w:space="0" w:color="auto"/>
        <w:right w:val="none" w:sz="0" w:space="0" w:color="auto"/>
      </w:divBdr>
    </w:div>
    <w:div w:id="1033573986">
      <w:marLeft w:val="480"/>
      <w:marRight w:val="0"/>
      <w:marTop w:val="0"/>
      <w:marBottom w:val="0"/>
      <w:divBdr>
        <w:top w:val="none" w:sz="0" w:space="0" w:color="auto"/>
        <w:left w:val="none" w:sz="0" w:space="0" w:color="auto"/>
        <w:bottom w:val="none" w:sz="0" w:space="0" w:color="auto"/>
        <w:right w:val="none" w:sz="0" w:space="0" w:color="auto"/>
      </w:divBdr>
    </w:div>
    <w:div w:id="1035302904">
      <w:marLeft w:val="480"/>
      <w:marRight w:val="0"/>
      <w:marTop w:val="0"/>
      <w:marBottom w:val="0"/>
      <w:divBdr>
        <w:top w:val="none" w:sz="0" w:space="0" w:color="auto"/>
        <w:left w:val="none" w:sz="0" w:space="0" w:color="auto"/>
        <w:bottom w:val="none" w:sz="0" w:space="0" w:color="auto"/>
        <w:right w:val="none" w:sz="0" w:space="0" w:color="auto"/>
      </w:divBdr>
    </w:div>
    <w:div w:id="1035350645">
      <w:marLeft w:val="480"/>
      <w:marRight w:val="0"/>
      <w:marTop w:val="0"/>
      <w:marBottom w:val="0"/>
      <w:divBdr>
        <w:top w:val="none" w:sz="0" w:space="0" w:color="auto"/>
        <w:left w:val="none" w:sz="0" w:space="0" w:color="auto"/>
        <w:bottom w:val="none" w:sz="0" w:space="0" w:color="auto"/>
        <w:right w:val="none" w:sz="0" w:space="0" w:color="auto"/>
      </w:divBdr>
    </w:div>
    <w:div w:id="1035620256">
      <w:marLeft w:val="480"/>
      <w:marRight w:val="0"/>
      <w:marTop w:val="0"/>
      <w:marBottom w:val="0"/>
      <w:divBdr>
        <w:top w:val="none" w:sz="0" w:space="0" w:color="auto"/>
        <w:left w:val="none" w:sz="0" w:space="0" w:color="auto"/>
        <w:bottom w:val="none" w:sz="0" w:space="0" w:color="auto"/>
        <w:right w:val="none" w:sz="0" w:space="0" w:color="auto"/>
      </w:divBdr>
    </w:div>
    <w:div w:id="1035930511">
      <w:marLeft w:val="480"/>
      <w:marRight w:val="0"/>
      <w:marTop w:val="0"/>
      <w:marBottom w:val="0"/>
      <w:divBdr>
        <w:top w:val="none" w:sz="0" w:space="0" w:color="auto"/>
        <w:left w:val="none" w:sz="0" w:space="0" w:color="auto"/>
        <w:bottom w:val="none" w:sz="0" w:space="0" w:color="auto"/>
        <w:right w:val="none" w:sz="0" w:space="0" w:color="auto"/>
      </w:divBdr>
    </w:div>
    <w:div w:id="1036615301">
      <w:marLeft w:val="480"/>
      <w:marRight w:val="0"/>
      <w:marTop w:val="0"/>
      <w:marBottom w:val="0"/>
      <w:divBdr>
        <w:top w:val="none" w:sz="0" w:space="0" w:color="auto"/>
        <w:left w:val="none" w:sz="0" w:space="0" w:color="auto"/>
        <w:bottom w:val="none" w:sz="0" w:space="0" w:color="auto"/>
        <w:right w:val="none" w:sz="0" w:space="0" w:color="auto"/>
      </w:divBdr>
    </w:div>
    <w:div w:id="1037048853">
      <w:marLeft w:val="480"/>
      <w:marRight w:val="0"/>
      <w:marTop w:val="0"/>
      <w:marBottom w:val="0"/>
      <w:divBdr>
        <w:top w:val="none" w:sz="0" w:space="0" w:color="auto"/>
        <w:left w:val="none" w:sz="0" w:space="0" w:color="auto"/>
        <w:bottom w:val="none" w:sz="0" w:space="0" w:color="auto"/>
        <w:right w:val="none" w:sz="0" w:space="0" w:color="auto"/>
      </w:divBdr>
    </w:div>
    <w:div w:id="1037316095">
      <w:marLeft w:val="480"/>
      <w:marRight w:val="0"/>
      <w:marTop w:val="0"/>
      <w:marBottom w:val="0"/>
      <w:divBdr>
        <w:top w:val="none" w:sz="0" w:space="0" w:color="auto"/>
        <w:left w:val="none" w:sz="0" w:space="0" w:color="auto"/>
        <w:bottom w:val="none" w:sz="0" w:space="0" w:color="auto"/>
        <w:right w:val="none" w:sz="0" w:space="0" w:color="auto"/>
      </w:divBdr>
    </w:div>
    <w:div w:id="1038239968">
      <w:marLeft w:val="480"/>
      <w:marRight w:val="0"/>
      <w:marTop w:val="0"/>
      <w:marBottom w:val="0"/>
      <w:divBdr>
        <w:top w:val="none" w:sz="0" w:space="0" w:color="auto"/>
        <w:left w:val="none" w:sz="0" w:space="0" w:color="auto"/>
        <w:bottom w:val="none" w:sz="0" w:space="0" w:color="auto"/>
        <w:right w:val="none" w:sz="0" w:space="0" w:color="auto"/>
      </w:divBdr>
    </w:div>
    <w:div w:id="1038243017">
      <w:marLeft w:val="480"/>
      <w:marRight w:val="0"/>
      <w:marTop w:val="0"/>
      <w:marBottom w:val="0"/>
      <w:divBdr>
        <w:top w:val="none" w:sz="0" w:space="0" w:color="auto"/>
        <w:left w:val="none" w:sz="0" w:space="0" w:color="auto"/>
        <w:bottom w:val="none" w:sz="0" w:space="0" w:color="auto"/>
        <w:right w:val="none" w:sz="0" w:space="0" w:color="auto"/>
      </w:divBdr>
    </w:div>
    <w:div w:id="1038434984">
      <w:marLeft w:val="480"/>
      <w:marRight w:val="0"/>
      <w:marTop w:val="0"/>
      <w:marBottom w:val="0"/>
      <w:divBdr>
        <w:top w:val="none" w:sz="0" w:space="0" w:color="auto"/>
        <w:left w:val="none" w:sz="0" w:space="0" w:color="auto"/>
        <w:bottom w:val="none" w:sz="0" w:space="0" w:color="auto"/>
        <w:right w:val="none" w:sz="0" w:space="0" w:color="auto"/>
      </w:divBdr>
    </w:div>
    <w:div w:id="1038816185">
      <w:marLeft w:val="480"/>
      <w:marRight w:val="0"/>
      <w:marTop w:val="0"/>
      <w:marBottom w:val="0"/>
      <w:divBdr>
        <w:top w:val="none" w:sz="0" w:space="0" w:color="auto"/>
        <w:left w:val="none" w:sz="0" w:space="0" w:color="auto"/>
        <w:bottom w:val="none" w:sz="0" w:space="0" w:color="auto"/>
        <w:right w:val="none" w:sz="0" w:space="0" w:color="auto"/>
      </w:divBdr>
    </w:div>
    <w:div w:id="1038892037">
      <w:marLeft w:val="480"/>
      <w:marRight w:val="0"/>
      <w:marTop w:val="0"/>
      <w:marBottom w:val="0"/>
      <w:divBdr>
        <w:top w:val="none" w:sz="0" w:space="0" w:color="auto"/>
        <w:left w:val="none" w:sz="0" w:space="0" w:color="auto"/>
        <w:bottom w:val="none" w:sz="0" w:space="0" w:color="auto"/>
        <w:right w:val="none" w:sz="0" w:space="0" w:color="auto"/>
      </w:divBdr>
    </w:div>
    <w:div w:id="1039084001">
      <w:marLeft w:val="480"/>
      <w:marRight w:val="0"/>
      <w:marTop w:val="0"/>
      <w:marBottom w:val="0"/>
      <w:divBdr>
        <w:top w:val="none" w:sz="0" w:space="0" w:color="auto"/>
        <w:left w:val="none" w:sz="0" w:space="0" w:color="auto"/>
        <w:bottom w:val="none" w:sz="0" w:space="0" w:color="auto"/>
        <w:right w:val="none" w:sz="0" w:space="0" w:color="auto"/>
      </w:divBdr>
    </w:div>
    <w:div w:id="1039165628">
      <w:marLeft w:val="480"/>
      <w:marRight w:val="0"/>
      <w:marTop w:val="0"/>
      <w:marBottom w:val="0"/>
      <w:divBdr>
        <w:top w:val="none" w:sz="0" w:space="0" w:color="auto"/>
        <w:left w:val="none" w:sz="0" w:space="0" w:color="auto"/>
        <w:bottom w:val="none" w:sz="0" w:space="0" w:color="auto"/>
        <w:right w:val="none" w:sz="0" w:space="0" w:color="auto"/>
      </w:divBdr>
    </w:div>
    <w:div w:id="1039431118">
      <w:marLeft w:val="480"/>
      <w:marRight w:val="0"/>
      <w:marTop w:val="0"/>
      <w:marBottom w:val="0"/>
      <w:divBdr>
        <w:top w:val="none" w:sz="0" w:space="0" w:color="auto"/>
        <w:left w:val="none" w:sz="0" w:space="0" w:color="auto"/>
        <w:bottom w:val="none" w:sz="0" w:space="0" w:color="auto"/>
        <w:right w:val="none" w:sz="0" w:space="0" w:color="auto"/>
      </w:divBdr>
    </w:div>
    <w:div w:id="1039671587">
      <w:marLeft w:val="480"/>
      <w:marRight w:val="0"/>
      <w:marTop w:val="0"/>
      <w:marBottom w:val="0"/>
      <w:divBdr>
        <w:top w:val="none" w:sz="0" w:space="0" w:color="auto"/>
        <w:left w:val="none" w:sz="0" w:space="0" w:color="auto"/>
        <w:bottom w:val="none" w:sz="0" w:space="0" w:color="auto"/>
        <w:right w:val="none" w:sz="0" w:space="0" w:color="auto"/>
      </w:divBdr>
    </w:div>
    <w:div w:id="1041251582">
      <w:marLeft w:val="480"/>
      <w:marRight w:val="0"/>
      <w:marTop w:val="0"/>
      <w:marBottom w:val="0"/>
      <w:divBdr>
        <w:top w:val="none" w:sz="0" w:space="0" w:color="auto"/>
        <w:left w:val="none" w:sz="0" w:space="0" w:color="auto"/>
        <w:bottom w:val="none" w:sz="0" w:space="0" w:color="auto"/>
        <w:right w:val="none" w:sz="0" w:space="0" w:color="auto"/>
      </w:divBdr>
    </w:div>
    <w:div w:id="1041319990">
      <w:marLeft w:val="480"/>
      <w:marRight w:val="0"/>
      <w:marTop w:val="0"/>
      <w:marBottom w:val="0"/>
      <w:divBdr>
        <w:top w:val="none" w:sz="0" w:space="0" w:color="auto"/>
        <w:left w:val="none" w:sz="0" w:space="0" w:color="auto"/>
        <w:bottom w:val="none" w:sz="0" w:space="0" w:color="auto"/>
        <w:right w:val="none" w:sz="0" w:space="0" w:color="auto"/>
      </w:divBdr>
    </w:div>
    <w:div w:id="1042437266">
      <w:marLeft w:val="480"/>
      <w:marRight w:val="0"/>
      <w:marTop w:val="0"/>
      <w:marBottom w:val="0"/>
      <w:divBdr>
        <w:top w:val="none" w:sz="0" w:space="0" w:color="auto"/>
        <w:left w:val="none" w:sz="0" w:space="0" w:color="auto"/>
        <w:bottom w:val="none" w:sz="0" w:space="0" w:color="auto"/>
        <w:right w:val="none" w:sz="0" w:space="0" w:color="auto"/>
      </w:divBdr>
    </w:div>
    <w:div w:id="1042828565">
      <w:marLeft w:val="480"/>
      <w:marRight w:val="0"/>
      <w:marTop w:val="0"/>
      <w:marBottom w:val="0"/>
      <w:divBdr>
        <w:top w:val="none" w:sz="0" w:space="0" w:color="auto"/>
        <w:left w:val="none" w:sz="0" w:space="0" w:color="auto"/>
        <w:bottom w:val="none" w:sz="0" w:space="0" w:color="auto"/>
        <w:right w:val="none" w:sz="0" w:space="0" w:color="auto"/>
      </w:divBdr>
    </w:div>
    <w:div w:id="1042972444">
      <w:marLeft w:val="480"/>
      <w:marRight w:val="0"/>
      <w:marTop w:val="0"/>
      <w:marBottom w:val="0"/>
      <w:divBdr>
        <w:top w:val="none" w:sz="0" w:space="0" w:color="auto"/>
        <w:left w:val="none" w:sz="0" w:space="0" w:color="auto"/>
        <w:bottom w:val="none" w:sz="0" w:space="0" w:color="auto"/>
        <w:right w:val="none" w:sz="0" w:space="0" w:color="auto"/>
      </w:divBdr>
    </w:div>
    <w:div w:id="1043024579">
      <w:marLeft w:val="480"/>
      <w:marRight w:val="0"/>
      <w:marTop w:val="0"/>
      <w:marBottom w:val="0"/>
      <w:divBdr>
        <w:top w:val="none" w:sz="0" w:space="0" w:color="auto"/>
        <w:left w:val="none" w:sz="0" w:space="0" w:color="auto"/>
        <w:bottom w:val="none" w:sz="0" w:space="0" w:color="auto"/>
        <w:right w:val="none" w:sz="0" w:space="0" w:color="auto"/>
      </w:divBdr>
    </w:div>
    <w:div w:id="1043555087">
      <w:marLeft w:val="480"/>
      <w:marRight w:val="0"/>
      <w:marTop w:val="0"/>
      <w:marBottom w:val="0"/>
      <w:divBdr>
        <w:top w:val="none" w:sz="0" w:space="0" w:color="auto"/>
        <w:left w:val="none" w:sz="0" w:space="0" w:color="auto"/>
        <w:bottom w:val="none" w:sz="0" w:space="0" w:color="auto"/>
        <w:right w:val="none" w:sz="0" w:space="0" w:color="auto"/>
      </w:divBdr>
    </w:div>
    <w:div w:id="1043794066">
      <w:marLeft w:val="480"/>
      <w:marRight w:val="0"/>
      <w:marTop w:val="0"/>
      <w:marBottom w:val="0"/>
      <w:divBdr>
        <w:top w:val="none" w:sz="0" w:space="0" w:color="auto"/>
        <w:left w:val="none" w:sz="0" w:space="0" w:color="auto"/>
        <w:bottom w:val="none" w:sz="0" w:space="0" w:color="auto"/>
        <w:right w:val="none" w:sz="0" w:space="0" w:color="auto"/>
      </w:divBdr>
    </w:div>
    <w:div w:id="1043866444">
      <w:marLeft w:val="480"/>
      <w:marRight w:val="0"/>
      <w:marTop w:val="0"/>
      <w:marBottom w:val="0"/>
      <w:divBdr>
        <w:top w:val="none" w:sz="0" w:space="0" w:color="auto"/>
        <w:left w:val="none" w:sz="0" w:space="0" w:color="auto"/>
        <w:bottom w:val="none" w:sz="0" w:space="0" w:color="auto"/>
        <w:right w:val="none" w:sz="0" w:space="0" w:color="auto"/>
      </w:divBdr>
    </w:div>
    <w:div w:id="1044333364">
      <w:marLeft w:val="480"/>
      <w:marRight w:val="0"/>
      <w:marTop w:val="0"/>
      <w:marBottom w:val="0"/>
      <w:divBdr>
        <w:top w:val="none" w:sz="0" w:space="0" w:color="auto"/>
        <w:left w:val="none" w:sz="0" w:space="0" w:color="auto"/>
        <w:bottom w:val="none" w:sz="0" w:space="0" w:color="auto"/>
        <w:right w:val="none" w:sz="0" w:space="0" w:color="auto"/>
      </w:divBdr>
    </w:div>
    <w:div w:id="1045255057">
      <w:marLeft w:val="480"/>
      <w:marRight w:val="0"/>
      <w:marTop w:val="0"/>
      <w:marBottom w:val="0"/>
      <w:divBdr>
        <w:top w:val="none" w:sz="0" w:space="0" w:color="auto"/>
        <w:left w:val="none" w:sz="0" w:space="0" w:color="auto"/>
        <w:bottom w:val="none" w:sz="0" w:space="0" w:color="auto"/>
        <w:right w:val="none" w:sz="0" w:space="0" w:color="auto"/>
      </w:divBdr>
    </w:div>
    <w:div w:id="1045374079">
      <w:marLeft w:val="480"/>
      <w:marRight w:val="0"/>
      <w:marTop w:val="0"/>
      <w:marBottom w:val="0"/>
      <w:divBdr>
        <w:top w:val="none" w:sz="0" w:space="0" w:color="auto"/>
        <w:left w:val="none" w:sz="0" w:space="0" w:color="auto"/>
        <w:bottom w:val="none" w:sz="0" w:space="0" w:color="auto"/>
        <w:right w:val="none" w:sz="0" w:space="0" w:color="auto"/>
      </w:divBdr>
    </w:div>
    <w:div w:id="1045523774">
      <w:marLeft w:val="480"/>
      <w:marRight w:val="0"/>
      <w:marTop w:val="0"/>
      <w:marBottom w:val="0"/>
      <w:divBdr>
        <w:top w:val="none" w:sz="0" w:space="0" w:color="auto"/>
        <w:left w:val="none" w:sz="0" w:space="0" w:color="auto"/>
        <w:bottom w:val="none" w:sz="0" w:space="0" w:color="auto"/>
        <w:right w:val="none" w:sz="0" w:space="0" w:color="auto"/>
      </w:divBdr>
    </w:div>
    <w:div w:id="1045714304">
      <w:marLeft w:val="480"/>
      <w:marRight w:val="0"/>
      <w:marTop w:val="0"/>
      <w:marBottom w:val="0"/>
      <w:divBdr>
        <w:top w:val="none" w:sz="0" w:space="0" w:color="auto"/>
        <w:left w:val="none" w:sz="0" w:space="0" w:color="auto"/>
        <w:bottom w:val="none" w:sz="0" w:space="0" w:color="auto"/>
        <w:right w:val="none" w:sz="0" w:space="0" w:color="auto"/>
      </w:divBdr>
    </w:div>
    <w:div w:id="1045984056">
      <w:marLeft w:val="480"/>
      <w:marRight w:val="0"/>
      <w:marTop w:val="0"/>
      <w:marBottom w:val="0"/>
      <w:divBdr>
        <w:top w:val="none" w:sz="0" w:space="0" w:color="auto"/>
        <w:left w:val="none" w:sz="0" w:space="0" w:color="auto"/>
        <w:bottom w:val="none" w:sz="0" w:space="0" w:color="auto"/>
        <w:right w:val="none" w:sz="0" w:space="0" w:color="auto"/>
      </w:divBdr>
    </w:div>
    <w:div w:id="1046493452">
      <w:marLeft w:val="480"/>
      <w:marRight w:val="0"/>
      <w:marTop w:val="0"/>
      <w:marBottom w:val="0"/>
      <w:divBdr>
        <w:top w:val="none" w:sz="0" w:space="0" w:color="auto"/>
        <w:left w:val="none" w:sz="0" w:space="0" w:color="auto"/>
        <w:bottom w:val="none" w:sz="0" w:space="0" w:color="auto"/>
        <w:right w:val="none" w:sz="0" w:space="0" w:color="auto"/>
      </w:divBdr>
    </w:div>
    <w:div w:id="1046567927">
      <w:marLeft w:val="480"/>
      <w:marRight w:val="0"/>
      <w:marTop w:val="0"/>
      <w:marBottom w:val="0"/>
      <w:divBdr>
        <w:top w:val="none" w:sz="0" w:space="0" w:color="auto"/>
        <w:left w:val="none" w:sz="0" w:space="0" w:color="auto"/>
        <w:bottom w:val="none" w:sz="0" w:space="0" w:color="auto"/>
        <w:right w:val="none" w:sz="0" w:space="0" w:color="auto"/>
      </w:divBdr>
    </w:div>
    <w:div w:id="1046757636">
      <w:marLeft w:val="480"/>
      <w:marRight w:val="0"/>
      <w:marTop w:val="0"/>
      <w:marBottom w:val="0"/>
      <w:divBdr>
        <w:top w:val="none" w:sz="0" w:space="0" w:color="auto"/>
        <w:left w:val="none" w:sz="0" w:space="0" w:color="auto"/>
        <w:bottom w:val="none" w:sz="0" w:space="0" w:color="auto"/>
        <w:right w:val="none" w:sz="0" w:space="0" w:color="auto"/>
      </w:divBdr>
    </w:div>
    <w:div w:id="1047144878">
      <w:marLeft w:val="480"/>
      <w:marRight w:val="0"/>
      <w:marTop w:val="0"/>
      <w:marBottom w:val="0"/>
      <w:divBdr>
        <w:top w:val="none" w:sz="0" w:space="0" w:color="auto"/>
        <w:left w:val="none" w:sz="0" w:space="0" w:color="auto"/>
        <w:bottom w:val="none" w:sz="0" w:space="0" w:color="auto"/>
        <w:right w:val="none" w:sz="0" w:space="0" w:color="auto"/>
      </w:divBdr>
    </w:div>
    <w:div w:id="1047795483">
      <w:marLeft w:val="480"/>
      <w:marRight w:val="0"/>
      <w:marTop w:val="0"/>
      <w:marBottom w:val="0"/>
      <w:divBdr>
        <w:top w:val="none" w:sz="0" w:space="0" w:color="auto"/>
        <w:left w:val="none" w:sz="0" w:space="0" w:color="auto"/>
        <w:bottom w:val="none" w:sz="0" w:space="0" w:color="auto"/>
        <w:right w:val="none" w:sz="0" w:space="0" w:color="auto"/>
      </w:divBdr>
    </w:div>
    <w:div w:id="1047950034">
      <w:marLeft w:val="480"/>
      <w:marRight w:val="0"/>
      <w:marTop w:val="0"/>
      <w:marBottom w:val="0"/>
      <w:divBdr>
        <w:top w:val="none" w:sz="0" w:space="0" w:color="auto"/>
        <w:left w:val="none" w:sz="0" w:space="0" w:color="auto"/>
        <w:bottom w:val="none" w:sz="0" w:space="0" w:color="auto"/>
        <w:right w:val="none" w:sz="0" w:space="0" w:color="auto"/>
      </w:divBdr>
    </w:div>
    <w:div w:id="1048263833">
      <w:marLeft w:val="480"/>
      <w:marRight w:val="0"/>
      <w:marTop w:val="0"/>
      <w:marBottom w:val="0"/>
      <w:divBdr>
        <w:top w:val="none" w:sz="0" w:space="0" w:color="auto"/>
        <w:left w:val="none" w:sz="0" w:space="0" w:color="auto"/>
        <w:bottom w:val="none" w:sz="0" w:space="0" w:color="auto"/>
        <w:right w:val="none" w:sz="0" w:space="0" w:color="auto"/>
      </w:divBdr>
    </w:div>
    <w:div w:id="1048265750">
      <w:marLeft w:val="480"/>
      <w:marRight w:val="0"/>
      <w:marTop w:val="0"/>
      <w:marBottom w:val="0"/>
      <w:divBdr>
        <w:top w:val="none" w:sz="0" w:space="0" w:color="auto"/>
        <w:left w:val="none" w:sz="0" w:space="0" w:color="auto"/>
        <w:bottom w:val="none" w:sz="0" w:space="0" w:color="auto"/>
        <w:right w:val="none" w:sz="0" w:space="0" w:color="auto"/>
      </w:divBdr>
    </w:div>
    <w:div w:id="1048719810">
      <w:marLeft w:val="480"/>
      <w:marRight w:val="0"/>
      <w:marTop w:val="0"/>
      <w:marBottom w:val="0"/>
      <w:divBdr>
        <w:top w:val="none" w:sz="0" w:space="0" w:color="auto"/>
        <w:left w:val="none" w:sz="0" w:space="0" w:color="auto"/>
        <w:bottom w:val="none" w:sz="0" w:space="0" w:color="auto"/>
        <w:right w:val="none" w:sz="0" w:space="0" w:color="auto"/>
      </w:divBdr>
    </w:div>
    <w:div w:id="1049845585">
      <w:marLeft w:val="480"/>
      <w:marRight w:val="0"/>
      <w:marTop w:val="0"/>
      <w:marBottom w:val="0"/>
      <w:divBdr>
        <w:top w:val="none" w:sz="0" w:space="0" w:color="auto"/>
        <w:left w:val="none" w:sz="0" w:space="0" w:color="auto"/>
        <w:bottom w:val="none" w:sz="0" w:space="0" w:color="auto"/>
        <w:right w:val="none" w:sz="0" w:space="0" w:color="auto"/>
      </w:divBdr>
    </w:div>
    <w:div w:id="1049955985">
      <w:marLeft w:val="480"/>
      <w:marRight w:val="0"/>
      <w:marTop w:val="0"/>
      <w:marBottom w:val="0"/>
      <w:divBdr>
        <w:top w:val="none" w:sz="0" w:space="0" w:color="auto"/>
        <w:left w:val="none" w:sz="0" w:space="0" w:color="auto"/>
        <w:bottom w:val="none" w:sz="0" w:space="0" w:color="auto"/>
        <w:right w:val="none" w:sz="0" w:space="0" w:color="auto"/>
      </w:divBdr>
    </w:div>
    <w:div w:id="1051152809">
      <w:marLeft w:val="480"/>
      <w:marRight w:val="0"/>
      <w:marTop w:val="0"/>
      <w:marBottom w:val="0"/>
      <w:divBdr>
        <w:top w:val="none" w:sz="0" w:space="0" w:color="auto"/>
        <w:left w:val="none" w:sz="0" w:space="0" w:color="auto"/>
        <w:bottom w:val="none" w:sz="0" w:space="0" w:color="auto"/>
        <w:right w:val="none" w:sz="0" w:space="0" w:color="auto"/>
      </w:divBdr>
    </w:div>
    <w:div w:id="1052536299">
      <w:marLeft w:val="480"/>
      <w:marRight w:val="0"/>
      <w:marTop w:val="0"/>
      <w:marBottom w:val="0"/>
      <w:divBdr>
        <w:top w:val="none" w:sz="0" w:space="0" w:color="auto"/>
        <w:left w:val="none" w:sz="0" w:space="0" w:color="auto"/>
        <w:bottom w:val="none" w:sz="0" w:space="0" w:color="auto"/>
        <w:right w:val="none" w:sz="0" w:space="0" w:color="auto"/>
      </w:divBdr>
    </w:div>
    <w:div w:id="1052734008">
      <w:marLeft w:val="480"/>
      <w:marRight w:val="0"/>
      <w:marTop w:val="0"/>
      <w:marBottom w:val="0"/>
      <w:divBdr>
        <w:top w:val="none" w:sz="0" w:space="0" w:color="auto"/>
        <w:left w:val="none" w:sz="0" w:space="0" w:color="auto"/>
        <w:bottom w:val="none" w:sz="0" w:space="0" w:color="auto"/>
        <w:right w:val="none" w:sz="0" w:space="0" w:color="auto"/>
      </w:divBdr>
    </w:div>
    <w:div w:id="1052998603">
      <w:marLeft w:val="480"/>
      <w:marRight w:val="0"/>
      <w:marTop w:val="0"/>
      <w:marBottom w:val="0"/>
      <w:divBdr>
        <w:top w:val="none" w:sz="0" w:space="0" w:color="auto"/>
        <w:left w:val="none" w:sz="0" w:space="0" w:color="auto"/>
        <w:bottom w:val="none" w:sz="0" w:space="0" w:color="auto"/>
        <w:right w:val="none" w:sz="0" w:space="0" w:color="auto"/>
      </w:divBdr>
    </w:div>
    <w:div w:id="1053114729">
      <w:marLeft w:val="480"/>
      <w:marRight w:val="0"/>
      <w:marTop w:val="0"/>
      <w:marBottom w:val="0"/>
      <w:divBdr>
        <w:top w:val="none" w:sz="0" w:space="0" w:color="auto"/>
        <w:left w:val="none" w:sz="0" w:space="0" w:color="auto"/>
        <w:bottom w:val="none" w:sz="0" w:space="0" w:color="auto"/>
        <w:right w:val="none" w:sz="0" w:space="0" w:color="auto"/>
      </w:divBdr>
    </w:div>
    <w:div w:id="1054156788">
      <w:marLeft w:val="480"/>
      <w:marRight w:val="0"/>
      <w:marTop w:val="0"/>
      <w:marBottom w:val="0"/>
      <w:divBdr>
        <w:top w:val="none" w:sz="0" w:space="0" w:color="auto"/>
        <w:left w:val="none" w:sz="0" w:space="0" w:color="auto"/>
        <w:bottom w:val="none" w:sz="0" w:space="0" w:color="auto"/>
        <w:right w:val="none" w:sz="0" w:space="0" w:color="auto"/>
      </w:divBdr>
    </w:div>
    <w:div w:id="1054701369">
      <w:marLeft w:val="480"/>
      <w:marRight w:val="0"/>
      <w:marTop w:val="0"/>
      <w:marBottom w:val="0"/>
      <w:divBdr>
        <w:top w:val="none" w:sz="0" w:space="0" w:color="auto"/>
        <w:left w:val="none" w:sz="0" w:space="0" w:color="auto"/>
        <w:bottom w:val="none" w:sz="0" w:space="0" w:color="auto"/>
        <w:right w:val="none" w:sz="0" w:space="0" w:color="auto"/>
      </w:divBdr>
    </w:div>
    <w:div w:id="1054811716">
      <w:marLeft w:val="480"/>
      <w:marRight w:val="0"/>
      <w:marTop w:val="0"/>
      <w:marBottom w:val="0"/>
      <w:divBdr>
        <w:top w:val="none" w:sz="0" w:space="0" w:color="auto"/>
        <w:left w:val="none" w:sz="0" w:space="0" w:color="auto"/>
        <w:bottom w:val="none" w:sz="0" w:space="0" w:color="auto"/>
        <w:right w:val="none" w:sz="0" w:space="0" w:color="auto"/>
      </w:divBdr>
    </w:div>
    <w:div w:id="1056441018">
      <w:marLeft w:val="480"/>
      <w:marRight w:val="0"/>
      <w:marTop w:val="0"/>
      <w:marBottom w:val="0"/>
      <w:divBdr>
        <w:top w:val="none" w:sz="0" w:space="0" w:color="auto"/>
        <w:left w:val="none" w:sz="0" w:space="0" w:color="auto"/>
        <w:bottom w:val="none" w:sz="0" w:space="0" w:color="auto"/>
        <w:right w:val="none" w:sz="0" w:space="0" w:color="auto"/>
      </w:divBdr>
    </w:div>
    <w:div w:id="1058166170">
      <w:marLeft w:val="480"/>
      <w:marRight w:val="0"/>
      <w:marTop w:val="0"/>
      <w:marBottom w:val="0"/>
      <w:divBdr>
        <w:top w:val="none" w:sz="0" w:space="0" w:color="auto"/>
        <w:left w:val="none" w:sz="0" w:space="0" w:color="auto"/>
        <w:bottom w:val="none" w:sz="0" w:space="0" w:color="auto"/>
        <w:right w:val="none" w:sz="0" w:space="0" w:color="auto"/>
      </w:divBdr>
    </w:div>
    <w:div w:id="1058674255">
      <w:marLeft w:val="480"/>
      <w:marRight w:val="0"/>
      <w:marTop w:val="0"/>
      <w:marBottom w:val="0"/>
      <w:divBdr>
        <w:top w:val="none" w:sz="0" w:space="0" w:color="auto"/>
        <w:left w:val="none" w:sz="0" w:space="0" w:color="auto"/>
        <w:bottom w:val="none" w:sz="0" w:space="0" w:color="auto"/>
        <w:right w:val="none" w:sz="0" w:space="0" w:color="auto"/>
      </w:divBdr>
    </w:div>
    <w:div w:id="1058867082">
      <w:marLeft w:val="480"/>
      <w:marRight w:val="0"/>
      <w:marTop w:val="0"/>
      <w:marBottom w:val="0"/>
      <w:divBdr>
        <w:top w:val="none" w:sz="0" w:space="0" w:color="auto"/>
        <w:left w:val="none" w:sz="0" w:space="0" w:color="auto"/>
        <w:bottom w:val="none" w:sz="0" w:space="0" w:color="auto"/>
        <w:right w:val="none" w:sz="0" w:space="0" w:color="auto"/>
      </w:divBdr>
    </w:div>
    <w:div w:id="1060443138">
      <w:marLeft w:val="480"/>
      <w:marRight w:val="0"/>
      <w:marTop w:val="0"/>
      <w:marBottom w:val="0"/>
      <w:divBdr>
        <w:top w:val="none" w:sz="0" w:space="0" w:color="auto"/>
        <w:left w:val="none" w:sz="0" w:space="0" w:color="auto"/>
        <w:bottom w:val="none" w:sz="0" w:space="0" w:color="auto"/>
        <w:right w:val="none" w:sz="0" w:space="0" w:color="auto"/>
      </w:divBdr>
    </w:div>
    <w:div w:id="1061095101">
      <w:marLeft w:val="480"/>
      <w:marRight w:val="0"/>
      <w:marTop w:val="0"/>
      <w:marBottom w:val="0"/>
      <w:divBdr>
        <w:top w:val="none" w:sz="0" w:space="0" w:color="auto"/>
        <w:left w:val="none" w:sz="0" w:space="0" w:color="auto"/>
        <w:bottom w:val="none" w:sz="0" w:space="0" w:color="auto"/>
        <w:right w:val="none" w:sz="0" w:space="0" w:color="auto"/>
      </w:divBdr>
    </w:div>
    <w:div w:id="1062025804">
      <w:marLeft w:val="480"/>
      <w:marRight w:val="0"/>
      <w:marTop w:val="0"/>
      <w:marBottom w:val="0"/>
      <w:divBdr>
        <w:top w:val="none" w:sz="0" w:space="0" w:color="auto"/>
        <w:left w:val="none" w:sz="0" w:space="0" w:color="auto"/>
        <w:bottom w:val="none" w:sz="0" w:space="0" w:color="auto"/>
        <w:right w:val="none" w:sz="0" w:space="0" w:color="auto"/>
      </w:divBdr>
    </w:div>
    <w:div w:id="1062413411">
      <w:marLeft w:val="480"/>
      <w:marRight w:val="0"/>
      <w:marTop w:val="0"/>
      <w:marBottom w:val="0"/>
      <w:divBdr>
        <w:top w:val="none" w:sz="0" w:space="0" w:color="auto"/>
        <w:left w:val="none" w:sz="0" w:space="0" w:color="auto"/>
        <w:bottom w:val="none" w:sz="0" w:space="0" w:color="auto"/>
        <w:right w:val="none" w:sz="0" w:space="0" w:color="auto"/>
      </w:divBdr>
    </w:div>
    <w:div w:id="1062487445">
      <w:marLeft w:val="480"/>
      <w:marRight w:val="0"/>
      <w:marTop w:val="0"/>
      <w:marBottom w:val="0"/>
      <w:divBdr>
        <w:top w:val="none" w:sz="0" w:space="0" w:color="auto"/>
        <w:left w:val="none" w:sz="0" w:space="0" w:color="auto"/>
        <w:bottom w:val="none" w:sz="0" w:space="0" w:color="auto"/>
        <w:right w:val="none" w:sz="0" w:space="0" w:color="auto"/>
      </w:divBdr>
    </w:div>
    <w:div w:id="1062603814">
      <w:marLeft w:val="480"/>
      <w:marRight w:val="0"/>
      <w:marTop w:val="0"/>
      <w:marBottom w:val="0"/>
      <w:divBdr>
        <w:top w:val="none" w:sz="0" w:space="0" w:color="auto"/>
        <w:left w:val="none" w:sz="0" w:space="0" w:color="auto"/>
        <w:bottom w:val="none" w:sz="0" w:space="0" w:color="auto"/>
        <w:right w:val="none" w:sz="0" w:space="0" w:color="auto"/>
      </w:divBdr>
    </w:div>
    <w:div w:id="1062676121">
      <w:marLeft w:val="480"/>
      <w:marRight w:val="0"/>
      <w:marTop w:val="0"/>
      <w:marBottom w:val="0"/>
      <w:divBdr>
        <w:top w:val="none" w:sz="0" w:space="0" w:color="auto"/>
        <w:left w:val="none" w:sz="0" w:space="0" w:color="auto"/>
        <w:bottom w:val="none" w:sz="0" w:space="0" w:color="auto"/>
        <w:right w:val="none" w:sz="0" w:space="0" w:color="auto"/>
      </w:divBdr>
    </w:div>
    <w:div w:id="1063060984">
      <w:marLeft w:val="480"/>
      <w:marRight w:val="0"/>
      <w:marTop w:val="0"/>
      <w:marBottom w:val="0"/>
      <w:divBdr>
        <w:top w:val="none" w:sz="0" w:space="0" w:color="auto"/>
        <w:left w:val="none" w:sz="0" w:space="0" w:color="auto"/>
        <w:bottom w:val="none" w:sz="0" w:space="0" w:color="auto"/>
        <w:right w:val="none" w:sz="0" w:space="0" w:color="auto"/>
      </w:divBdr>
    </w:div>
    <w:div w:id="1065027006">
      <w:marLeft w:val="480"/>
      <w:marRight w:val="0"/>
      <w:marTop w:val="0"/>
      <w:marBottom w:val="0"/>
      <w:divBdr>
        <w:top w:val="none" w:sz="0" w:space="0" w:color="auto"/>
        <w:left w:val="none" w:sz="0" w:space="0" w:color="auto"/>
        <w:bottom w:val="none" w:sz="0" w:space="0" w:color="auto"/>
        <w:right w:val="none" w:sz="0" w:space="0" w:color="auto"/>
      </w:divBdr>
    </w:div>
    <w:div w:id="1065647639">
      <w:marLeft w:val="480"/>
      <w:marRight w:val="0"/>
      <w:marTop w:val="0"/>
      <w:marBottom w:val="0"/>
      <w:divBdr>
        <w:top w:val="none" w:sz="0" w:space="0" w:color="auto"/>
        <w:left w:val="none" w:sz="0" w:space="0" w:color="auto"/>
        <w:bottom w:val="none" w:sz="0" w:space="0" w:color="auto"/>
        <w:right w:val="none" w:sz="0" w:space="0" w:color="auto"/>
      </w:divBdr>
    </w:div>
    <w:div w:id="1065907045">
      <w:marLeft w:val="480"/>
      <w:marRight w:val="0"/>
      <w:marTop w:val="0"/>
      <w:marBottom w:val="0"/>
      <w:divBdr>
        <w:top w:val="none" w:sz="0" w:space="0" w:color="auto"/>
        <w:left w:val="none" w:sz="0" w:space="0" w:color="auto"/>
        <w:bottom w:val="none" w:sz="0" w:space="0" w:color="auto"/>
        <w:right w:val="none" w:sz="0" w:space="0" w:color="auto"/>
      </w:divBdr>
    </w:div>
    <w:div w:id="1066075869">
      <w:marLeft w:val="480"/>
      <w:marRight w:val="0"/>
      <w:marTop w:val="0"/>
      <w:marBottom w:val="0"/>
      <w:divBdr>
        <w:top w:val="none" w:sz="0" w:space="0" w:color="auto"/>
        <w:left w:val="none" w:sz="0" w:space="0" w:color="auto"/>
        <w:bottom w:val="none" w:sz="0" w:space="0" w:color="auto"/>
        <w:right w:val="none" w:sz="0" w:space="0" w:color="auto"/>
      </w:divBdr>
    </w:div>
    <w:div w:id="1066105504">
      <w:marLeft w:val="480"/>
      <w:marRight w:val="0"/>
      <w:marTop w:val="0"/>
      <w:marBottom w:val="0"/>
      <w:divBdr>
        <w:top w:val="none" w:sz="0" w:space="0" w:color="auto"/>
        <w:left w:val="none" w:sz="0" w:space="0" w:color="auto"/>
        <w:bottom w:val="none" w:sz="0" w:space="0" w:color="auto"/>
        <w:right w:val="none" w:sz="0" w:space="0" w:color="auto"/>
      </w:divBdr>
    </w:div>
    <w:div w:id="1066146802">
      <w:marLeft w:val="480"/>
      <w:marRight w:val="0"/>
      <w:marTop w:val="0"/>
      <w:marBottom w:val="0"/>
      <w:divBdr>
        <w:top w:val="none" w:sz="0" w:space="0" w:color="auto"/>
        <w:left w:val="none" w:sz="0" w:space="0" w:color="auto"/>
        <w:bottom w:val="none" w:sz="0" w:space="0" w:color="auto"/>
        <w:right w:val="none" w:sz="0" w:space="0" w:color="auto"/>
      </w:divBdr>
    </w:div>
    <w:div w:id="1066802716">
      <w:marLeft w:val="480"/>
      <w:marRight w:val="0"/>
      <w:marTop w:val="0"/>
      <w:marBottom w:val="0"/>
      <w:divBdr>
        <w:top w:val="none" w:sz="0" w:space="0" w:color="auto"/>
        <w:left w:val="none" w:sz="0" w:space="0" w:color="auto"/>
        <w:bottom w:val="none" w:sz="0" w:space="0" w:color="auto"/>
        <w:right w:val="none" w:sz="0" w:space="0" w:color="auto"/>
      </w:divBdr>
    </w:div>
    <w:div w:id="1067263478">
      <w:marLeft w:val="480"/>
      <w:marRight w:val="0"/>
      <w:marTop w:val="0"/>
      <w:marBottom w:val="0"/>
      <w:divBdr>
        <w:top w:val="none" w:sz="0" w:space="0" w:color="auto"/>
        <w:left w:val="none" w:sz="0" w:space="0" w:color="auto"/>
        <w:bottom w:val="none" w:sz="0" w:space="0" w:color="auto"/>
        <w:right w:val="none" w:sz="0" w:space="0" w:color="auto"/>
      </w:divBdr>
    </w:div>
    <w:div w:id="1067534834">
      <w:marLeft w:val="480"/>
      <w:marRight w:val="0"/>
      <w:marTop w:val="0"/>
      <w:marBottom w:val="0"/>
      <w:divBdr>
        <w:top w:val="none" w:sz="0" w:space="0" w:color="auto"/>
        <w:left w:val="none" w:sz="0" w:space="0" w:color="auto"/>
        <w:bottom w:val="none" w:sz="0" w:space="0" w:color="auto"/>
        <w:right w:val="none" w:sz="0" w:space="0" w:color="auto"/>
      </w:divBdr>
    </w:div>
    <w:div w:id="1067848420">
      <w:marLeft w:val="480"/>
      <w:marRight w:val="0"/>
      <w:marTop w:val="0"/>
      <w:marBottom w:val="0"/>
      <w:divBdr>
        <w:top w:val="none" w:sz="0" w:space="0" w:color="auto"/>
        <w:left w:val="none" w:sz="0" w:space="0" w:color="auto"/>
        <w:bottom w:val="none" w:sz="0" w:space="0" w:color="auto"/>
        <w:right w:val="none" w:sz="0" w:space="0" w:color="auto"/>
      </w:divBdr>
    </w:div>
    <w:div w:id="1068188250">
      <w:marLeft w:val="480"/>
      <w:marRight w:val="0"/>
      <w:marTop w:val="0"/>
      <w:marBottom w:val="0"/>
      <w:divBdr>
        <w:top w:val="none" w:sz="0" w:space="0" w:color="auto"/>
        <w:left w:val="none" w:sz="0" w:space="0" w:color="auto"/>
        <w:bottom w:val="none" w:sz="0" w:space="0" w:color="auto"/>
        <w:right w:val="none" w:sz="0" w:space="0" w:color="auto"/>
      </w:divBdr>
    </w:div>
    <w:div w:id="1068379797">
      <w:marLeft w:val="480"/>
      <w:marRight w:val="0"/>
      <w:marTop w:val="0"/>
      <w:marBottom w:val="0"/>
      <w:divBdr>
        <w:top w:val="none" w:sz="0" w:space="0" w:color="auto"/>
        <w:left w:val="none" w:sz="0" w:space="0" w:color="auto"/>
        <w:bottom w:val="none" w:sz="0" w:space="0" w:color="auto"/>
        <w:right w:val="none" w:sz="0" w:space="0" w:color="auto"/>
      </w:divBdr>
    </w:div>
    <w:div w:id="1068652648">
      <w:marLeft w:val="480"/>
      <w:marRight w:val="0"/>
      <w:marTop w:val="0"/>
      <w:marBottom w:val="0"/>
      <w:divBdr>
        <w:top w:val="none" w:sz="0" w:space="0" w:color="auto"/>
        <w:left w:val="none" w:sz="0" w:space="0" w:color="auto"/>
        <w:bottom w:val="none" w:sz="0" w:space="0" w:color="auto"/>
        <w:right w:val="none" w:sz="0" w:space="0" w:color="auto"/>
      </w:divBdr>
    </w:div>
    <w:div w:id="1068848007">
      <w:marLeft w:val="480"/>
      <w:marRight w:val="0"/>
      <w:marTop w:val="0"/>
      <w:marBottom w:val="0"/>
      <w:divBdr>
        <w:top w:val="none" w:sz="0" w:space="0" w:color="auto"/>
        <w:left w:val="none" w:sz="0" w:space="0" w:color="auto"/>
        <w:bottom w:val="none" w:sz="0" w:space="0" w:color="auto"/>
        <w:right w:val="none" w:sz="0" w:space="0" w:color="auto"/>
      </w:divBdr>
    </w:div>
    <w:div w:id="1070931295">
      <w:marLeft w:val="480"/>
      <w:marRight w:val="0"/>
      <w:marTop w:val="0"/>
      <w:marBottom w:val="0"/>
      <w:divBdr>
        <w:top w:val="none" w:sz="0" w:space="0" w:color="auto"/>
        <w:left w:val="none" w:sz="0" w:space="0" w:color="auto"/>
        <w:bottom w:val="none" w:sz="0" w:space="0" w:color="auto"/>
        <w:right w:val="none" w:sz="0" w:space="0" w:color="auto"/>
      </w:divBdr>
    </w:div>
    <w:div w:id="1071731839">
      <w:marLeft w:val="480"/>
      <w:marRight w:val="0"/>
      <w:marTop w:val="0"/>
      <w:marBottom w:val="0"/>
      <w:divBdr>
        <w:top w:val="none" w:sz="0" w:space="0" w:color="auto"/>
        <w:left w:val="none" w:sz="0" w:space="0" w:color="auto"/>
        <w:bottom w:val="none" w:sz="0" w:space="0" w:color="auto"/>
        <w:right w:val="none" w:sz="0" w:space="0" w:color="auto"/>
      </w:divBdr>
    </w:div>
    <w:div w:id="1072123305">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580808">
      <w:marLeft w:val="480"/>
      <w:marRight w:val="0"/>
      <w:marTop w:val="0"/>
      <w:marBottom w:val="0"/>
      <w:divBdr>
        <w:top w:val="none" w:sz="0" w:space="0" w:color="auto"/>
        <w:left w:val="none" w:sz="0" w:space="0" w:color="auto"/>
        <w:bottom w:val="none" w:sz="0" w:space="0" w:color="auto"/>
        <w:right w:val="none" w:sz="0" w:space="0" w:color="auto"/>
      </w:divBdr>
    </w:div>
    <w:div w:id="1075129815">
      <w:marLeft w:val="480"/>
      <w:marRight w:val="0"/>
      <w:marTop w:val="0"/>
      <w:marBottom w:val="0"/>
      <w:divBdr>
        <w:top w:val="none" w:sz="0" w:space="0" w:color="auto"/>
        <w:left w:val="none" w:sz="0" w:space="0" w:color="auto"/>
        <w:bottom w:val="none" w:sz="0" w:space="0" w:color="auto"/>
        <w:right w:val="none" w:sz="0" w:space="0" w:color="auto"/>
      </w:divBdr>
    </w:div>
    <w:div w:id="1075905846">
      <w:marLeft w:val="480"/>
      <w:marRight w:val="0"/>
      <w:marTop w:val="0"/>
      <w:marBottom w:val="0"/>
      <w:divBdr>
        <w:top w:val="none" w:sz="0" w:space="0" w:color="auto"/>
        <w:left w:val="none" w:sz="0" w:space="0" w:color="auto"/>
        <w:bottom w:val="none" w:sz="0" w:space="0" w:color="auto"/>
        <w:right w:val="none" w:sz="0" w:space="0" w:color="auto"/>
      </w:divBdr>
    </w:div>
    <w:div w:id="1077242610">
      <w:marLeft w:val="480"/>
      <w:marRight w:val="0"/>
      <w:marTop w:val="0"/>
      <w:marBottom w:val="0"/>
      <w:divBdr>
        <w:top w:val="none" w:sz="0" w:space="0" w:color="auto"/>
        <w:left w:val="none" w:sz="0" w:space="0" w:color="auto"/>
        <w:bottom w:val="none" w:sz="0" w:space="0" w:color="auto"/>
        <w:right w:val="none" w:sz="0" w:space="0" w:color="auto"/>
      </w:divBdr>
    </w:div>
    <w:div w:id="1077243335">
      <w:marLeft w:val="480"/>
      <w:marRight w:val="0"/>
      <w:marTop w:val="0"/>
      <w:marBottom w:val="0"/>
      <w:divBdr>
        <w:top w:val="none" w:sz="0" w:space="0" w:color="auto"/>
        <w:left w:val="none" w:sz="0" w:space="0" w:color="auto"/>
        <w:bottom w:val="none" w:sz="0" w:space="0" w:color="auto"/>
        <w:right w:val="none" w:sz="0" w:space="0" w:color="auto"/>
      </w:divBdr>
    </w:div>
    <w:div w:id="1077437321">
      <w:marLeft w:val="480"/>
      <w:marRight w:val="0"/>
      <w:marTop w:val="0"/>
      <w:marBottom w:val="0"/>
      <w:divBdr>
        <w:top w:val="none" w:sz="0" w:space="0" w:color="auto"/>
        <w:left w:val="none" w:sz="0" w:space="0" w:color="auto"/>
        <w:bottom w:val="none" w:sz="0" w:space="0" w:color="auto"/>
        <w:right w:val="none" w:sz="0" w:space="0" w:color="auto"/>
      </w:divBdr>
    </w:div>
    <w:div w:id="1077630903">
      <w:marLeft w:val="480"/>
      <w:marRight w:val="0"/>
      <w:marTop w:val="0"/>
      <w:marBottom w:val="0"/>
      <w:divBdr>
        <w:top w:val="none" w:sz="0" w:space="0" w:color="auto"/>
        <w:left w:val="none" w:sz="0" w:space="0" w:color="auto"/>
        <w:bottom w:val="none" w:sz="0" w:space="0" w:color="auto"/>
        <w:right w:val="none" w:sz="0" w:space="0" w:color="auto"/>
      </w:divBdr>
    </w:div>
    <w:div w:id="1077632198">
      <w:marLeft w:val="480"/>
      <w:marRight w:val="0"/>
      <w:marTop w:val="0"/>
      <w:marBottom w:val="0"/>
      <w:divBdr>
        <w:top w:val="none" w:sz="0" w:space="0" w:color="auto"/>
        <w:left w:val="none" w:sz="0" w:space="0" w:color="auto"/>
        <w:bottom w:val="none" w:sz="0" w:space="0" w:color="auto"/>
        <w:right w:val="none" w:sz="0" w:space="0" w:color="auto"/>
      </w:divBdr>
    </w:div>
    <w:div w:id="1078401524">
      <w:marLeft w:val="480"/>
      <w:marRight w:val="0"/>
      <w:marTop w:val="0"/>
      <w:marBottom w:val="0"/>
      <w:divBdr>
        <w:top w:val="none" w:sz="0" w:space="0" w:color="auto"/>
        <w:left w:val="none" w:sz="0" w:space="0" w:color="auto"/>
        <w:bottom w:val="none" w:sz="0" w:space="0" w:color="auto"/>
        <w:right w:val="none" w:sz="0" w:space="0" w:color="auto"/>
      </w:divBdr>
    </w:div>
    <w:div w:id="1078409178">
      <w:marLeft w:val="480"/>
      <w:marRight w:val="0"/>
      <w:marTop w:val="0"/>
      <w:marBottom w:val="0"/>
      <w:divBdr>
        <w:top w:val="none" w:sz="0" w:space="0" w:color="auto"/>
        <w:left w:val="none" w:sz="0" w:space="0" w:color="auto"/>
        <w:bottom w:val="none" w:sz="0" w:space="0" w:color="auto"/>
        <w:right w:val="none" w:sz="0" w:space="0" w:color="auto"/>
      </w:divBdr>
    </w:div>
    <w:div w:id="1079210741">
      <w:marLeft w:val="480"/>
      <w:marRight w:val="0"/>
      <w:marTop w:val="0"/>
      <w:marBottom w:val="0"/>
      <w:divBdr>
        <w:top w:val="none" w:sz="0" w:space="0" w:color="auto"/>
        <w:left w:val="none" w:sz="0" w:space="0" w:color="auto"/>
        <w:bottom w:val="none" w:sz="0" w:space="0" w:color="auto"/>
        <w:right w:val="none" w:sz="0" w:space="0" w:color="auto"/>
      </w:divBdr>
    </w:div>
    <w:div w:id="1080711527">
      <w:marLeft w:val="480"/>
      <w:marRight w:val="0"/>
      <w:marTop w:val="0"/>
      <w:marBottom w:val="0"/>
      <w:divBdr>
        <w:top w:val="none" w:sz="0" w:space="0" w:color="auto"/>
        <w:left w:val="none" w:sz="0" w:space="0" w:color="auto"/>
        <w:bottom w:val="none" w:sz="0" w:space="0" w:color="auto"/>
        <w:right w:val="none" w:sz="0" w:space="0" w:color="auto"/>
      </w:divBdr>
    </w:div>
    <w:div w:id="1080831997">
      <w:marLeft w:val="480"/>
      <w:marRight w:val="0"/>
      <w:marTop w:val="0"/>
      <w:marBottom w:val="0"/>
      <w:divBdr>
        <w:top w:val="none" w:sz="0" w:space="0" w:color="auto"/>
        <w:left w:val="none" w:sz="0" w:space="0" w:color="auto"/>
        <w:bottom w:val="none" w:sz="0" w:space="0" w:color="auto"/>
        <w:right w:val="none" w:sz="0" w:space="0" w:color="auto"/>
      </w:divBdr>
    </w:div>
    <w:div w:id="1081369048">
      <w:marLeft w:val="480"/>
      <w:marRight w:val="0"/>
      <w:marTop w:val="0"/>
      <w:marBottom w:val="0"/>
      <w:divBdr>
        <w:top w:val="none" w:sz="0" w:space="0" w:color="auto"/>
        <w:left w:val="none" w:sz="0" w:space="0" w:color="auto"/>
        <w:bottom w:val="none" w:sz="0" w:space="0" w:color="auto"/>
        <w:right w:val="none" w:sz="0" w:space="0" w:color="auto"/>
      </w:divBdr>
    </w:div>
    <w:div w:id="1081370281">
      <w:marLeft w:val="480"/>
      <w:marRight w:val="0"/>
      <w:marTop w:val="0"/>
      <w:marBottom w:val="0"/>
      <w:divBdr>
        <w:top w:val="none" w:sz="0" w:space="0" w:color="auto"/>
        <w:left w:val="none" w:sz="0" w:space="0" w:color="auto"/>
        <w:bottom w:val="none" w:sz="0" w:space="0" w:color="auto"/>
        <w:right w:val="none" w:sz="0" w:space="0" w:color="auto"/>
      </w:divBdr>
    </w:div>
    <w:div w:id="1081684370">
      <w:marLeft w:val="480"/>
      <w:marRight w:val="0"/>
      <w:marTop w:val="0"/>
      <w:marBottom w:val="0"/>
      <w:divBdr>
        <w:top w:val="none" w:sz="0" w:space="0" w:color="auto"/>
        <w:left w:val="none" w:sz="0" w:space="0" w:color="auto"/>
        <w:bottom w:val="none" w:sz="0" w:space="0" w:color="auto"/>
        <w:right w:val="none" w:sz="0" w:space="0" w:color="auto"/>
      </w:divBdr>
    </w:div>
    <w:div w:id="1082221034">
      <w:marLeft w:val="480"/>
      <w:marRight w:val="0"/>
      <w:marTop w:val="0"/>
      <w:marBottom w:val="0"/>
      <w:divBdr>
        <w:top w:val="none" w:sz="0" w:space="0" w:color="auto"/>
        <w:left w:val="none" w:sz="0" w:space="0" w:color="auto"/>
        <w:bottom w:val="none" w:sz="0" w:space="0" w:color="auto"/>
        <w:right w:val="none" w:sz="0" w:space="0" w:color="auto"/>
      </w:divBdr>
    </w:div>
    <w:div w:id="1082678390">
      <w:marLeft w:val="480"/>
      <w:marRight w:val="0"/>
      <w:marTop w:val="0"/>
      <w:marBottom w:val="0"/>
      <w:divBdr>
        <w:top w:val="none" w:sz="0" w:space="0" w:color="auto"/>
        <w:left w:val="none" w:sz="0" w:space="0" w:color="auto"/>
        <w:bottom w:val="none" w:sz="0" w:space="0" w:color="auto"/>
        <w:right w:val="none" w:sz="0" w:space="0" w:color="auto"/>
      </w:divBdr>
    </w:div>
    <w:div w:id="1082681783">
      <w:marLeft w:val="480"/>
      <w:marRight w:val="0"/>
      <w:marTop w:val="0"/>
      <w:marBottom w:val="0"/>
      <w:divBdr>
        <w:top w:val="none" w:sz="0" w:space="0" w:color="auto"/>
        <w:left w:val="none" w:sz="0" w:space="0" w:color="auto"/>
        <w:bottom w:val="none" w:sz="0" w:space="0" w:color="auto"/>
        <w:right w:val="none" w:sz="0" w:space="0" w:color="auto"/>
      </w:divBdr>
    </w:div>
    <w:div w:id="1082800732">
      <w:marLeft w:val="480"/>
      <w:marRight w:val="0"/>
      <w:marTop w:val="0"/>
      <w:marBottom w:val="0"/>
      <w:divBdr>
        <w:top w:val="none" w:sz="0" w:space="0" w:color="auto"/>
        <w:left w:val="none" w:sz="0" w:space="0" w:color="auto"/>
        <w:bottom w:val="none" w:sz="0" w:space="0" w:color="auto"/>
        <w:right w:val="none" w:sz="0" w:space="0" w:color="auto"/>
      </w:divBdr>
    </w:div>
    <w:div w:id="1082920687">
      <w:marLeft w:val="480"/>
      <w:marRight w:val="0"/>
      <w:marTop w:val="0"/>
      <w:marBottom w:val="0"/>
      <w:divBdr>
        <w:top w:val="none" w:sz="0" w:space="0" w:color="auto"/>
        <w:left w:val="none" w:sz="0" w:space="0" w:color="auto"/>
        <w:bottom w:val="none" w:sz="0" w:space="0" w:color="auto"/>
        <w:right w:val="none" w:sz="0" w:space="0" w:color="auto"/>
      </w:divBdr>
    </w:div>
    <w:div w:id="1084033954">
      <w:marLeft w:val="480"/>
      <w:marRight w:val="0"/>
      <w:marTop w:val="0"/>
      <w:marBottom w:val="0"/>
      <w:divBdr>
        <w:top w:val="none" w:sz="0" w:space="0" w:color="auto"/>
        <w:left w:val="none" w:sz="0" w:space="0" w:color="auto"/>
        <w:bottom w:val="none" w:sz="0" w:space="0" w:color="auto"/>
        <w:right w:val="none" w:sz="0" w:space="0" w:color="auto"/>
      </w:divBdr>
    </w:div>
    <w:div w:id="1084183034">
      <w:marLeft w:val="480"/>
      <w:marRight w:val="0"/>
      <w:marTop w:val="0"/>
      <w:marBottom w:val="0"/>
      <w:divBdr>
        <w:top w:val="none" w:sz="0" w:space="0" w:color="auto"/>
        <w:left w:val="none" w:sz="0" w:space="0" w:color="auto"/>
        <w:bottom w:val="none" w:sz="0" w:space="0" w:color="auto"/>
        <w:right w:val="none" w:sz="0" w:space="0" w:color="auto"/>
      </w:divBdr>
    </w:div>
    <w:div w:id="1084495288">
      <w:marLeft w:val="480"/>
      <w:marRight w:val="0"/>
      <w:marTop w:val="0"/>
      <w:marBottom w:val="0"/>
      <w:divBdr>
        <w:top w:val="none" w:sz="0" w:space="0" w:color="auto"/>
        <w:left w:val="none" w:sz="0" w:space="0" w:color="auto"/>
        <w:bottom w:val="none" w:sz="0" w:space="0" w:color="auto"/>
        <w:right w:val="none" w:sz="0" w:space="0" w:color="auto"/>
      </w:divBdr>
    </w:div>
    <w:div w:id="1084567567">
      <w:marLeft w:val="480"/>
      <w:marRight w:val="0"/>
      <w:marTop w:val="0"/>
      <w:marBottom w:val="0"/>
      <w:divBdr>
        <w:top w:val="none" w:sz="0" w:space="0" w:color="auto"/>
        <w:left w:val="none" w:sz="0" w:space="0" w:color="auto"/>
        <w:bottom w:val="none" w:sz="0" w:space="0" w:color="auto"/>
        <w:right w:val="none" w:sz="0" w:space="0" w:color="auto"/>
      </w:divBdr>
    </w:div>
    <w:div w:id="1084650176">
      <w:marLeft w:val="480"/>
      <w:marRight w:val="0"/>
      <w:marTop w:val="0"/>
      <w:marBottom w:val="0"/>
      <w:divBdr>
        <w:top w:val="none" w:sz="0" w:space="0" w:color="auto"/>
        <w:left w:val="none" w:sz="0" w:space="0" w:color="auto"/>
        <w:bottom w:val="none" w:sz="0" w:space="0" w:color="auto"/>
        <w:right w:val="none" w:sz="0" w:space="0" w:color="auto"/>
      </w:divBdr>
    </w:div>
    <w:div w:id="1084913074">
      <w:marLeft w:val="480"/>
      <w:marRight w:val="0"/>
      <w:marTop w:val="0"/>
      <w:marBottom w:val="0"/>
      <w:divBdr>
        <w:top w:val="none" w:sz="0" w:space="0" w:color="auto"/>
        <w:left w:val="none" w:sz="0" w:space="0" w:color="auto"/>
        <w:bottom w:val="none" w:sz="0" w:space="0" w:color="auto"/>
        <w:right w:val="none" w:sz="0" w:space="0" w:color="auto"/>
      </w:divBdr>
    </w:div>
    <w:div w:id="1085807002">
      <w:marLeft w:val="480"/>
      <w:marRight w:val="0"/>
      <w:marTop w:val="0"/>
      <w:marBottom w:val="0"/>
      <w:divBdr>
        <w:top w:val="none" w:sz="0" w:space="0" w:color="auto"/>
        <w:left w:val="none" w:sz="0" w:space="0" w:color="auto"/>
        <w:bottom w:val="none" w:sz="0" w:space="0" w:color="auto"/>
        <w:right w:val="none" w:sz="0" w:space="0" w:color="auto"/>
      </w:divBdr>
    </w:div>
    <w:div w:id="1086852131">
      <w:marLeft w:val="480"/>
      <w:marRight w:val="0"/>
      <w:marTop w:val="0"/>
      <w:marBottom w:val="0"/>
      <w:divBdr>
        <w:top w:val="none" w:sz="0" w:space="0" w:color="auto"/>
        <w:left w:val="none" w:sz="0" w:space="0" w:color="auto"/>
        <w:bottom w:val="none" w:sz="0" w:space="0" w:color="auto"/>
        <w:right w:val="none" w:sz="0" w:space="0" w:color="auto"/>
      </w:divBdr>
    </w:div>
    <w:div w:id="1087505549">
      <w:marLeft w:val="480"/>
      <w:marRight w:val="0"/>
      <w:marTop w:val="0"/>
      <w:marBottom w:val="0"/>
      <w:divBdr>
        <w:top w:val="none" w:sz="0" w:space="0" w:color="auto"/>
        <w:left w:val="none" w:sz="0" w:space="0" w:color="auto"/>
        <w:bottom w:val="none" w:sz="0" w:space="0" w:color="auto"/>
        <w:right w:val="none" w:sz="0" w:space="0" w:color="auto"/>
      </w:divBdr>
    </w:div>
    <w:div w:id="1087537022">
      <w:marLeft w:val="480"/>
      <w:marRight w:val="0"/>
      <w:marTop w:val="0"/>
      <w:marBottom w:val="0"/>
      <w:divBdr>
        <w:top w:val="none" w:sz="0" w:space="0" w:color="auto"/>
        <w:left w:val="none" w:sz="0" w:space="0" w:color="auto"/>
        <w:bottom w:val="none" w:sz="0" w:space="0" w:color="auto"/>
        <w:right w:val="none" w:sz="0" w:space="0" w:color="auto"/>
      </w:divBdr>
    </w:div>
    <w:div w:id="1087843078">
      <w:marLeft w:val="480"/>
      <w:marRight w:val="0"/>
      <w:marTop w:val="0"/>
      <w:marBottom w:val="0"/>
      <w:divBdr>
        <w:top w:val="none" w:sz="0" w:space="0" w:color="auto"/>
        <w:left w:val="none" w:sz="0" w:space="0" w:color="auto"/>
        <w:bottom w:val="none" w:sz="0" w:space="0" w:color="auto"/>
        <w:right w:val="none" w:sz="0" w:space="0" w:color="auto"/>
      </w:divBdr>
    </w:div>
    <w:div w:id="1089547936">
      <w:marLeft w:val="480"/>
      <w:marRight w:val="0"/>
      <w:marTop w:val="0"/>
      <w:marBottom w:val="0"/>
      <w:divBdr>
        <w:top w:val="none" w:sz="0" w:space="0" w:color="auto"/>
        <w:left w:val="none" w:sz="0" w:space="0" w:color="auto"/>
        <w:bottom w:val="none" w:sz="0" w:space="0" w:color="auto"/>
        <w:right w:val="none" w:sz="0" w:space="0" w:color="auto"/>
      </w:divBdr>
    </w:div>
    <w:div w:id="1090782696">
      <w:marLeft w:val="480"/>
      <w:marRight w:val="0"/>
      <w:marTop w:val="0"/>
      <w:marBottom w:val="0"/>
      <w:divBdr>
        <w:top w:val="none" w:sz="0" w:space="0" w:color="auto"/>
        <w:left w:val="none" w:sz="0" w:space="0" w:color="auto"/>
        <w:bottom w:val="none" w:sz="0" w:space="0" w:color="auto"/>
        <w:right w:val="none" w:sz="0" w:space="0" w:color="auto"/>
      </w:divBdr>
    </w:div>
    <w:div w:id="1091007142">
      <w:marLeft w:val="480"/>
      <w:marRight w:val="0"/>
      <w:marTop w:val="0"/>
      <w:marBottom w:val="0"/>
      <w:divBdr>
        <w:top w:val="none" w:sz="0" w:space="0" w:color="auto"/>
        <w:left w:val="none" w:sz="0" w:space="0" w:color="auto"/>
        <w:bottom w:val="none" w:sz="0" w:space="0" w:color="auto"/>
        <w:right w:val="none" w:sz="0" w:space="0" w:color="auto"/>
      </w:divBdr>
    </w:div>
    <w:div w:id="1091044991">
      <w:marLeft w:val="480"/>
      <w:marRight w:val="0"/>
      <w:marTop w:val="0"/>
      <w:marBottom w:val="0"/>
      <w:divBdr>
        <w:top w:val="none" w:sz="0" w:space="0" w:color="auto"/>
        <w:left w:val="none" w:sz="0" w:space="0" w:color="auto"/>
        <w:bottom w:val="none" w:sz="0" w:space="0" w:color="auto"/>
        <w:right w:val="none" w:sz="0" w:space="0" w:color="auto"/>
      </w:divBdr>
    </w:div>
    <w:div w:id="1091318445">
      <w:marLeft w:val="480"/>
      <w:marRight w:val="0"/>
      <w:marTop w:val="0"/>
      <w:marBottom w:val="0"/>
      <w:divBdr>
        <w:top w:val="none" w:sz="0" w:space="0" w:color="auto"/>
        <w:left w:val="none" w:sz="0" w:space="0" w:color="auto"/>
        <w:bottom w:val="none" w:sz="0" w:space="0" w:color="auto"/>
        <w:right w:val="none" w:sz="0" w:space="0" w:color="auto"/>
      </w:divBdr>
    </w:div>
    <w:div w:id="1091661756">
      <w:marLeft w:val="480"/>
      <w:marRight w:val="0"/>
      <w:marTop w:val="0"/>
      <w:marBottom w:val="0"/>
      <w:divBdr>
        <w:top w:val="none" w:sz="0" w:space="0" w:color="auto"/>
        <w:left w:val="none" w:sz="0" w:space="0" w:color="auto"/>
        <w:bottom w:val="none" w:sz="0" w:space="0" w:color="auto"/>
        <w:right w:val="none" w:sz="0" w:space="0" w:color="auto"/>
      </w:divBdr>
    </w:div>
    <w:div w:id="1091662888">
      <w:marLeft w:val="480"/>
      <w:marRight w:val="0"/>
      <w:marTop w:val="0"/>
      <w:marBottom w:val="0"/>
      <w:divBdr>
        <w:top w:val="none" w:sz="0" w:space="0" w:color="auto"/>
        <w:left w:val="none" w:sz="0" w:space="0" w:color="auto"/>
        <w:bottom w:val="none" w:sz="0" w:space="0" w:color="auto"/>
        <w:right w:val="none" w:sz="0" w:space="0" w:color="auto"/>
      </w:divBdr>
    </w:div>
    <w:div w:id="1091896846">
      <w:marLeft w:val="480"/>
      <w:marRight w:val="0"/>
      <w:marTop w:val="0"/>
      <w:marBottom w:val="0"/>
      <w:divBdr>
        <w:top w:val="none" w:sz="0" w:space="0" w:color="auto"/>
        <w:left w:val="none" w:sz="0" w:space="0" w:color="auto"/>
        <w:bottom w:val="none" w:sz="0" w:space="0" w:color="auto"/>
        <w:right w:val="none" w:sz="0" w:space="0" w:color="auto"/>
      </w:divBdr>
    </w:div>
    <w:div w:id="1092704456">
      <w:marLeft w:val="480"/>
      <w:marRight w:val="0"/>
      <w:marTop w:val="0"/>
      <w:marBottom w:val="0"/>
      <w:divBdr>
        <w:top w:val="none" w:sz="0" w:space="0" w:color="auto"/>
        <w:left w:val="none" w:sz="0" w:space="0" w:color="auto"/>
        <w:bottom w:val="none" w:sz="0" w:space="0" w:color="auto"/>
        <w:right w:val="none" w:sz="0" w:space="0" w:color="auto"/>
      </w:divBdr>
    </w:div>
    <w:div w:id="1094983668">
      <w:marLeft w:val="480"/>
      <w:marRight w:val="0"/>
      <w:marTop w:val="0"/>
      <w:marBottom w:val="0"/>
      <w:divBdr>
        <w:top w:val="none" w:sz="0" w:space="0" w:color="auto"/>
        <w:left w:val="none" w:sz="0" w:space="0" w:color="auto"/>
        <w:bottom w:val="none" w:sz="0" w:space="0" w:color="auto"/>
        <w:right w:val="none" w:sz="0" w:space="0" w:color="auto"/>
      </w:divBdr>
    </w:div>
    <w:div w:id="1095437599">
      <w:marLeft w:val="480"/>
      <w:marRight w:val="0"/>
      <w:marTop w:val="0"/>
      <w:marBottom w:val="0"/>
      <w:divBdr>
        <w:top w:val="none" w:sz="0" w:space="0" w:color="auto"/>
        <w:left w:val="none" w:sz="0" w:space="0" w:color="auto"/>
        <w:bottom w:val="none" w:sz="0" w:space="0" w:color="auto"/>
        <w:right w:val="none" w:sz="0" w:space="0" w:color="auto"/>
      </w:divBdr>
    </w:div>
    <w:div w:id="1095859685">
      <w:marLeft w:val="480"/>
      <w:marRight w:val="0"/>
      <w:marTop w:val="0"/>
      <w:marBottom w:val="0"/>
      <w:divBdr>
        <w:top w:val="none" w:sz="0" w:space="0" w:color="auto"/>
        <w:left w:val="none" w:sz="0" w:space="0" w:color="auto"/>
        <w:bottom w:val="none" w:sz="0" w:space="0" w:color="auto"/>
        <w:right w:val="none" w:sz="0" w:space="0" w:color="auto"/>
      </w:divBdr>
    </w:div>
    <w:div w:id="1096094206">
      <w:marLeft w:val="480"/>
      <w:marRight w:val="0"/>
      <w:marTop w:val="0"/>
      <w:marBottom w:val="0"/>
      <w:divBdr>
        <w:top w:val="none" w:sz="0" w:space="0" w:color="auto"/>
        <w:left w:val="none" w:sz="0" w:space="0" w:color="auto"/>
        <w:bottom w:val="none" w:sz="0" w:space="0" w:color="auto"/>
        <w:right w:val="none" w:sz="0" w:space="0" w:color="auto"/>
      </w:divBdr>
    </w:div>
    <w:div w:id="1096318966">
      <w:marLeft w:val="480"/>
      <w:marRight w:val="0"/>
      <w:marTop w:val="0"/>
      <w:marBottom w:val="0"/>
      <w:divBdr>
        <w:top w:val="none" w:sz="0" w:space="0" w:color="auto"/>
        <w:left w:val="none" w:sz="0" w:space="0" w:color="auto"/>
        <w:bottom w:val="none" w:sz="0" w:space="0" w:color="auto"/>
        <w:right w:val="none" w:sz="0" w:space="0" w:color="auto"/>
      </w:divBdr>
    </w:div>
    <w:div w:id="1096823390">
      <w:marLeft w:val="480"/>
      <w:marRight w:val="0"/>
      <w:marTop w:val="0"/>
      <w:marBottom w:val="0"/>
      <w:divBdr>
        <w:top w:val="none" w:sz="0" w:space="0" w:color="auto"/>
        <w:left w:val="none" w:sz="0" w:space="0" w:color="auto"/>
        <w:bottom w:val="none" w:sz="0" w:space="0" w:color="auto"/>
        <w:right w:val="none" w:sz="0" w:space="0" w:color="auto"/>
      </w:divBdr>
    </w:div>
    <w:div w:id="1097289313">
      <w:marLeft w:val="480"/>
      <w:marRight w:val="0"/>
      <w:marTop w:val="0"/>
      <w:marBottom w:val="0"/>
      <w:divBdr>
        <w:top w:val="none" w:sz="0" w:space="0" w:color="auto"/>
        <w:left w:val="none" w:sz="0" w:space="0" w:color="auto"/>
        <w:bottom w:val="none" w:sz="0" w:space="0" w:color="auto"/>
        <w:right w:val="none" w:sz="0" w:space="0" w:color="auto"/>
      </w:divBdr>
    </w:div>
    <w:div w:id="1097598736">
      <w:marLeft w:val="480"/>
      <w:marRight w:val="0"/>
      <w:marTop w:val="0"/>
      <w:marBottom w:val="0"/>
      <w:divBdr>
        <w:top w:val="none" w:sz="0" w:space="0" w:color="auto"/>
        <w:left w:val="none" w:sz="0" w:space="0" w:color="auto"/>
        <w:bottom w:val="none" w:sz="0" w:space="0" w:color="auto"/>
        <w:right w:val="none" w:sz="0" w:space="0" w:color="auto"/>
      </w:divBdr>
    </w:div>
    <w:div w:id="1097823753">
      <w:marLeft w:val="480"/>
      <w:marRight w:val="0"/>
      <w:marTop w:val="0"/>
      <w:marBottom w:val="0"/>
      <w:divBdr>
        <w:top w:val="none" w:sz="0" w:space="0" w:color="auto"/>
        <w:left w:val="none" w:sz="0" w:space="0" w:color="auto"/>
        <w:bottom w:val="none" w:sz="0" w:space="0" w:color="auto"/>
        <w:right w:val="none" w:sz="0" w:space="0" w:color="auto"/>
      </w:divBdr>
    </w:div>
    <w:div w:id="1098016229">
      <w:marLeft w:val="480"/>
      <w:marRight w:val="0"/>
      <w:marTop w:val="0"/>
      <w:marBottom w:val="0"/>
      <w:divBdr>
        <w:top w:val="none" w:sz="0" w:space="0" w:color="auto"/>
        <w:left w:val="none" w:sz="0" w:space="0" w:color="auto"/>
        <w:bottom w:val="none" w:sz="0" w:space="0" w:color="auto"/>
        <w:right w:val="none" w:sz="0" w:space="0" w:color="auto"/>
      </w:divBdr>
    </w:div>
    <w:div w:id="1098984480">
      <w:marLeft w:val="480"/>
      <w:marRight w:val="0"/>
      <w:marTop w:val="0"/>
      <w:marBottom w:val="0"/>
      <w:divBdr>
        <w:top w:val="none" w:sz="0" w:space="0" w:color="auto"/>
        <w:left w:val="none" w:sz="0" w:space="0" w:color="auto"/>
        <w:bottom w:val="none" w:sz="0" w:space="0" w:color="auto"/>
        <w:right w:val="none" w:sz="0" w:space="0" w:color="auto"/>
      </w:divBdr>
    </w:div>
    <w:div w:id="1101343174">
      <w:marLeft w:val="480"/>
      <w:marRight w:val="0"/>
      <w:marTop w:val="0"/>
      <w:marBottom w:val="0"/>
      <w:divBdr>
        <w:top w:val="none" w:sz="0" w:space="0" w:color="auto"/>
        <w:left w:val="none" w:sz="0" w:space="0" w:color="auto"/>
        <w:bottom w:val="none" w:sz="0" w:space="0" w:color="auto"/>
        <w:right w:val="none" w:sz="0" w:space="0" w:color="auto"/>
      </w:divBdr>
    </w:div>
    <w:div w:id="1101755329">
      <w:marLeft w:val="480"/>
      <w:marRight w:val="0"/>
      <w:marTop w:val="0"/>
      <w:marBottom w:val="0"/>
      <w:divBdr>
        <w:top w:val="none" w:sz="0" w:space="0" w:color="auto"/>
        <w:left w:val="none" w:sz="0" w:space="0" w:color="auto"/>
        <w:bottom w:val="none" w:sz="0" w:space="0" w:color="auto"/>
        <w:right w:val="none" w:sz="0" w:space="0" w:color="auto"/>
      </w:divBdr>
    </w:div>
    <w:div w:id="1101873798">
      <w:marLeft w:val="480"/>
      <w:marRight w:val="0"/>
      <w:marTop w:val="0"/>
      <w:marBottom w:val="0"/>
      <w:divBdr>
        <w:top w:val="none" w:sz="0" w:space="0" w:color="auto"/>
        <w:left w:val="none" w:sz="0" w:space="0" w:color="auto"/>
        <w:bottom w:val="none" w:sz="0" w:space="0" w:color="auto"/>
        <w:right w:val="none" w:sz="0" w:space="0" w:color="auto"/>
      </w:divBdr>
    </w:div>
    <w:div w:id="1102143086">
      <w:marLeft w:val="480"/>
      <w:marRight w:val="0"/>
      <w:marTop w:val="0"/>
      <w:marBottom w:val="0"/>
      <w:divBdr>
        <w:top w:val="none" w:sz="0" w:space="0" w:color="auto"/>
        <w:left w:val="none" w:sz="0" w:space="0" w:color="auto"/>
        <w:bottom w:val="none" w:sz="0" w:space="0" w:color="auto"/>
        <w:right w:val="none" w:sz="0" w:space="0" w:color="auto"/>
      </w:divBdr>
    </w:div>
    <w:div w:id="1102649034">
      <w:marLeft w:val="480"/>
      <w:marRight w:val="0"/>
      <w:marTop w:val="0"/>
      <w:marBottom w:val="0"/>
      <w:divBdr>
        <w:top w:val="none" w:sz="0" w:space="0" w:color="auto"/>
        <w:left w:val="none" w:sz="0" w:space="0" w:color="auto"/>
        <w:bottom w:val="none" w:sz="0" w:space="0" w:color="auto"/>
        <w:right w:val="none" w:sz="0" w:space="0" w:color="auto"/>
      </w:divBdr>
    </w:div>
    <w:div w:id="1102845286">
      <w:marLeft w:val="480"/>
      <w:marRight w:val="0"/>
      <w:marTop w:val="0"/>
      <w:marBottom w:val="0"/>
      <w:divBdr>
        <w:top w:val="none" w:sz="0" w:space="0" w:color="auto"/>
        <w:left w:val="none" w:sz="0" w:space="0" w:color="auto"/>
        <w:bottom w:val="none" w:sz="0" w:space="0" w:color="auto"/>
        <w:right w:val="none" w:sz="0" w:space="0" w:color="auto"/>
      </w:divBdr>
    </w:div>
    <w:div w:id="1103914316">
      <w:marLeft w:val="480"/>
      <w:marRight w:val="0"/>
      <w:marTop w:val="0"/>
      <w:marBottom w:val="0"/>
      <w:divBdr>
        <w:top w:val="none" w:sz="0" w:space="0" w:color="auto"/>
        <w:left w:val="none" w:sz="0" w:space="0" w:color="auto"/>
        <w:bottom w:val="none" w:sz="0" w:space="0" w:color="auto"/>
        <w:right w:val="none" w:sz="0" w:space="0" w:color="auto"/>
      </w:divBdr>
    </w:div>
    <w:div w:id="1104687528">
      <w:marLeft w:val="480"/>
      <w:marRight w:val="0"/>
      <w:marTop w:val="0"/>
      <w:marBottom w:val="0"/>
      <w:divBdr>
        <w:top w:val="none" w:sz="0" w:space="0" w:color="auto"/>
        <w:left w:val="none" w:sz="0" w:space="0" w:color="auto"/>
        <w:bottom w:val="none" w:sz="0" w:space="0" w:color="auto"/>
        <w:right w:val="none" w:sz="0" w:space="0" w:color="auto"/>
      </w:divBdr>
    </w:div>
    <w:div w:id="1105004745">
      <w:marLeft w:val="480"/>
      <w:marRight w:val="0"/>
      <w:marTop w:val="0"/>
      <w:marBottom w:val="0"/>
      <w:divBdr>
        <w:top w:val="none" w:sz="0" w:space="0" w:color="auto"/>
        <w:left w:val="none" w:sz="0" w:space="0" w:color="auto"/>
        <w:bottom w:val="none" w:sz="0" w:space="0" w:color="auto"/>
        <w:right w:val="none" w:sz="0" w:space="0" w:color="auto"/>
      </w:divBdr>
    </w:div>
    <w:div w:id="1106118803">
      <w:marLeft w:val="480"/>
      <w:marRight w:val="0"/>
      <w:marTop w:val="0"/>
      <w:marBottom w:val="0"/>
      <w:divBdr>
        <w:top w:val="none" w:sz="0" w:space="0" w:color="auto"/>
        <w:left w:val="none" w:sz="0" w:space="0" w:color="auto"/>
        <w:bottom w:val="none" w:sz="0" w:space="0" w:color="auto"/>
        <w:right w:val="none" w:sz="0" w:space="0" w:color="auto"/>
      </w:divBdr>
    </w:div>
    <w:div w:id="1107039945">
      <w:marLeft w:val="480"/>
      <w:marRight w:val="0"/>
      <w:marTop w:val="0"/>
      <w:marBottom w:val="0"/>
      <w:divBdr>
        <w:top w:val="none" w:sz="0" w:space="0" w:color="auto"/>
        <w:left w:val="none" w:sz="0" w:space="0" w:color="auto"/>
        <w:bottom w:val="none" w:sz="0" w:space="0" w:color="auto"/>
        <w:right w:val="none" w:sz="0" w:space="0" w:color="auto"/>
      </w:divBdr>
    </w:div>
    <w:div w:id="1110662873">
      <w:marLeft w:val="480"/>
      <w:marRight w:val="0"/>
      <w:marTop w:val="0"/>
      <w:marBottom w:val="0"/>
      <w:divBdr>
        <w:top w:val="none" w:sz="0" w:space="0" w:color="auto"/>
        <w:left w:val="none" w:sz="0" w:space="0" w:color="auto"/>
        <w:bottom w:val="none" w:sz="0" w:space="0" w:color="auto"/>
        <w:right w:val="none" w:sz="0" w:space="0" w:color="auto"/>
      </w:divBdr>
    </w:div>
    <w:div w:id="1111707080">
      <w:marLeft w:val="480"/>
      <w:marRight w:val="0"/>
      <w:marTop w:val="0"/>
      <w:marBottom w:val="0"/>
      <w:divBdr>
        <w:top w:val="none" w:sz="0" w:space="0" w:color="auto"/>
        <w:left w:val="none" w:sz="0" w:space="0" w:color="auto"/>
        <w:bottom w:val="none" w:sz="0" w:space="0" w:color="auto"/>
        <w:right w:val="none" w:sz="0" w:space="0" w:color="auto"/>
      </w:divBdr>
    </w:div>
    <w:div w:id="1112359249">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8741">
      <w:marLeft w:val="480"/>
      <w:marRight w:val="0"/>
      <w:marTop w:val="0"/>
      <w:marBottom w:val="0"/>
      <w:divBdr>
        <w:top w:val="none" w:sz="0" w:space="0" w:color="auto"/>
        <w:left w:val="none" w:sz="0" w:space="0" w:color="auto"/>
        <w:bottom w:val="none" w:sz="0" w:space="0" w:color="auto"/>
        <w:right w:val="none" w:sz="0" w:space="0" w:color="auto"/>
      </w:divBdr>
    </w:div>
    <w:div w:id="1113089327">
      <w:marLeft w:val="480"/>
      <w:marRight w:val="0"/>
      <w:marTop w:val="0"/>
      <w:marBottom w:val="0"/>
      <w:divBdr>
        <w:top w:val="none" w:sz="0" w:space="0" w:color="auto"/>
        <w:left w:val="none" w:sz="0" w:space="0" w:color="auto"/>
        <w:bottom w:val="none" w:sz="0" w:space="0" w:color="auto"/>
        <w:right w:val="none" w:sz="0" w:space="0" w:color="auto"/>
      </w:divBdr>
    </w:div>
    <w:div w:id="1113553309">
      <w:marLeft w:val="480"/>
      <w:marRight w:val="0"/>
      <w:marTop w:val="0"/>
      <w:marBottom w:val="0"/>
      <w:divBdr>
        <w:top w:val="none" w:sz="0" w:space="0" w:color="auto"/>
        <w:left w:val="none" w:sz="0" w:space="0" w:color="auto"/>
        <w:bottom w:val="none" w:sz="0" w:space="0" w:color="auto"/>
        <w:right w:val="none" w:sz="0" w:space="0" w:color="auto"/>
      </w:divBdr>
    </w:div>
    <w:div w:id="1114325369">
      <w:marLeft w:val="480"/>
      <w:marRight w:val="0"/>
      <w:marTop w:val="0"/>
      <w:marBottom w:val="0"/>
      <w:divBdr>
        <w:top w:val="none" w:sz="0" w:space="0" w:color="auto"/>
        <w:left w:val="none" w:sz="0" w:space="0" w:color="auto"/>
        <w:bottom w:val="none" w:sz="0" w:space="0" w:color="auto"/>
        <w:right w:val="none" w:sz="0" w:space="0" w:color="auto"/>
      </w:divBdr>
    </w:div>
    <w:div w:id="1114596294">
      <w:marLeft w:val="480"/>
      <w:marRight w:val="0"/>
      <w:marTop w:val="0"/>
      <w:marBottom w:val="0"/>
      <w:divBdr>
        <w:top w:val="none" w:sz="0" w:space="0" w:color="auto"/>
        <w:left w:val="none" w:sz="0" w:space="0" w:color="auto"/>
        <w:bottom w:val="none" w:sz="0" w:space="0" w:color="auto"/>
        <w:right w:val="none" w:sz="0" w:space="0" w:color="auto"/>
      </w:divBdr>
    </w:div>
    <w:div w:id="1115053997">
      <w:marLeft w:val="480"/>
      <w:marRight w:val="0"/>
      <w:marTop w:val="0"/>
      <w:marBottom w:val="0"/>
      <w:divBdr>
        <w:top w:val="none" w:sz="0" w:space="0" w:color="auto"/>
        <w:left w:val="none" w:sz="0" w:space="0" w:color="auto"/>
        <w:bottom w:val="none" w:sz="0" w:space="0" w:color="auto"/>
        <w:right w:val="none" w:sz="0" w:space="0" w:color="auto"/>
      </w:divBdr>
    </w:div>
    <w:div w:id="1115096191">
      <w:marLeft w:val="480"/>
      <w:marRight w:val="0"/>
      <w:marTop w:val="0"/>
      <w:marBottom w:val="0"/>
      <w:divBdr>
        <w:top w:val="none" w:sz="0" w:space="0" w:color="auto"/>
        <w:left w:val="none" w:sz="0" w:space="0" w:color="auto"/>
        <w:bottom w:val="none" w:sz="0" w:space="0" w:color="auto"/>
        <w:right w:val="none" w:sz="0" w:space="0" w:color="auto"/>
      </w:divBdr>
    </w:div>
    <w:div w:id="1115295666">
      <w:marLeft w:val="480"/>
      <w:marRight w:val="0"/>
      <w:marTop w:val="0"/>
      <w:marBottom w:val="0"/>
      <w:divBdr>
        <w:top w:val="none" w:sz="0" w:space="0" w:color="auto"/>
        <w:left w:val="none" w:sz="0" w:space="0" w:color="auto"/>
        <w:bottom w:val="none" w:sz="0" w:space="0" w:color="auto"/>
        <w:right w:val="none" w:sz="0" w:space="0" w:color="auto"/>
      </w:divBdr>
    </w:div>
    <w:div w:id="1116868968">
      <w:marLeft w:val="480"/>
      <w:marRight w:val="0"/>
      <w:marTop w:val="0"/>
      <w:marBottom w:val="0"/>
      <w:divBdr>
        <w:top w:val="none" w:sz="0" w:space="0" w:color="auto"/>
        <w:left w:val="none" w:sz="0" w:space="0" w:color="auto"/>
        <w:bottom w:val="none" w:sz="0" w:space="0" w:color="auto"/>
        <w:right w:val="none" w:sz="0" w:space="0" w:color="auto"/>
      </w:divBdr>
    </w:div>
    <w:div w:id="1117215268">
      <w:marLeft w:val="480"/>
      <w:marRight w:val="0"/>
      <w:marTop w:val="0"/>
      <w:marBottom w:val="0"/>
      <w:divBdr>
        <w:top w:val="none" w:sz="0" w:space="0" w:color="auto"/>
        <w:left w:val="none" w:sz="0" w:space="0" w:color="auto"/>
        <w:bottom w:val="none" w:sz="0" w:space="0" w:color="auto"/>
        <w:right w:val="none" w:sz="0" w:space="0" w:color="auto"/>
      </w:divBdr>
    </w:div>
    <w:div w:id="1117604399">
      <w:marLeft w:val="480"/>
      <w:marRight w:val="0"/>
      <w:marTop w:val="0"/>
      <w:marBottom w:val="0"/>
      <w:divBdr>
        <w:top w:val="none" w:sz="0" w:space="0" w:color="auto"/>
        <w:left w:val="none" w:sz="0" w:space="0" w:color="auto"/>
        <w:bottom w:val="none" w:sz="0" w:space="0" w:color="auto"/>
        <w:right w:val="none" w:sz="0" w:space="0" w:color="auto"/>
      </w:divBdr>
    </w:div>
    <w:div w:id="1120032589">
      <w:marLeft w:val="480"/>
      <w:marRight w:val="0"/>
      <w:marTop w:val="0"/>
      <w:marBottom w:val="0"/>
      <w:divBdr>
        <w:top w:val="none" w:sz="0" w:space="0" w:color="auto"/>
        <w:left w:val="none" w:sz="0" w:space="0" w:color="auto"/>
        <w:bottom w:val="none" w:sz="0" w:space="0" w:color="auto"/>
        <w:right w:val="none" w:sz="0" w:space="0" w:color="auto"/>
      </w:divBdr>
    </w:div>
    <w:div w:id="1120143967">
      <w:marLeft w:val="480"/>
      <w:marRight w:val="0"/>
      <w:marTop w:val="0"/>
      <w:marBottom w:val="0"/>
      <w:divBdr>
        <w:top w:val="none" w:sz="0" w:space="0" w:color="auto"/>
        <w:left w:val="none" w:sz="0" w:space="0" w:color="auto"/>
        <w:bottom w:val="none" w:sz="0" w:space="0" w:color="auto"/>
        <w:right w:val="none" w:sz="0" w:space="0" w:color="auto"/>
      </w:divBdr>
    </w:div>
    <w:div w:id="1120803540">
      <w:marLeft w:val="480"/>
      <w:marRight w:val="0"/>
      <w:marTop w:val="0"/>
      <w:marBottom w:val="0"/>
      <w:divBdr>
        <w:top w:val="none" w:sz="0" w:space="0" w:color="auto"/>
        <w:left w:val="none" w:sz="0" w:space="0" w:color="auto"/>
        <w:bottom w:val="none" w:sz="0" w:space="0" w:color="auto"/>
        <w:right w:val="none" w:sz="0" w:space="0" w:color="auto"/>
      </w:divBdr>
    </w:div>
    <w:div w:id="1121068250">
      <w:marLeft w:val="480"/>
      <w:marRight w:val="0"/>
      <w:marTop w:val="0"/>
      <w:marBottom w:val="0"/>
      <w:divBdr>
        <w:top w:val="none" w:sz="0" w:space="0" w:color="auto"/>
        <w:left w:val="none" w:sz="0" w:space="0" w:color="auto"/>
        <w:bottom w:val="none" w:sz="0" w:space="0" w:color="auto"/>
        <w:right w:val="none" w:sz="0" w:space="0" w:color="auto"/>
      </w:divBdr>
    </w:div>
    <w:div w:id="1121536898">
      <w:marLeft w:val="480"/>
      <w:marRight w:val="0"/>
      <w:marTop w:val="0"/>
      <w:marBottom w:val="0"/>
      <w:divBdr>
        <w:top w:val="none" w:sz="0" w:space="0" w:color="auto"/>
        <w:left w:val="none" w:sz="0" w:space="0" w:color="auto"/>
        <w:bottom w:val="none" w:sz="0" w:space="0" w:color="auto"/>
        <w:right w:val="none" w:sz="0" w:space="0" w:color="auto"/>
      </w:divBdr>
    </w:div>
    <w:div w:id="1121650759">
      <w:marLeft w:val="480"/>
      <w:marRight w:val="0"/>
      <w:marTop w:val="0"/>
      <w:marBottom w:val="0"/>
      <w:divBdr>
        <w:top w:val="none" w:sz="0" w:space="0" w:color="auto"/>
        <w:left w:val="none" w:sz="0" w:space="0" w:color="auto"/>
        <w:bottom w:val="none" w:sz="0" w:space="0" w:color="auto"/>
        <w:right w:val="none" w:sz="0" w:space="0" w:color="auto"/>
      </w:divBdr>
    </w:div>
    <w:div w:id="1122457390">
      <w:marLeft w:val="480"/>
      <w:marRight w:val="0"/>
      <w:marTop w:val="0"/>
      <w:marBottom w:val="0"/>
      <w:divBdr>
        <w:top w:val="none" w:sz="0" w:space="0" w:color="auto"/>
        <w:left w:val="none" w:sz="0" w:space="0" w:color="auto"/>
        <w:bottom w:val="none" w:sz="0" w:space="0" w:color="auto"/>
        <w:right w:val="none" w:sz="0" w:space="0" w:color="auto"/>
      </w:divBdr>
    </w:div>
    <w:div w:id="1123814625">
      <w:marLeft w:val="480"/>
      <w:marRight w:val="0"/>
      <w:marTop w:val="0"/>
      <w:marBottom w:val="0"/>
      <w:divBdr>
        <w:top w:val="none" w:sz="0" w:space="0" w:color="auto"/>
        <w:left w:val="none" w:sz="0" w:space="0" w:color="auto"/>
        <w:bottom w:val="none" w:sz="0" w:space="0" w:color="auto"/>
        <w:right w:val="none" w:sz="0" w:space="0" w:color="auto"/>
      </w:divBdr>
    </w:div>
    <w:div w:id="1124693257">
      <w:marLeft w:val="480"/>
      <w:marRight w:val="0"/>
      <w:marTop w:val="0"/>
      <w:marBottom w:val="0"/>
      <w:divBdr>
        <w:top w:val="none" w:sz="0" w:space="0" w:color="auto"/>
        <w:left w:val="none" w:sz="0" w:space="0" w:color="auto"/>
        <w:bottom w:val="none" w:sz="0" w:space="0" w:color="auto"/>
        <w:right w:val="none" w:sz="0" w:space="0" w:color="auto"/>
      </w:divBdr>
    </w:div>
    <w:div w:id="1125539899">
      <w:marLeft w:val="480"/>
      <w:marRight w:val="0"/>
      <w:marTop w:val="0"/>
      <w:marBottom w:val="0"/>
      <w:divBdr>
        <w:top w:val="none" w:sz="0" w:space="0" w:color="auto"/>
        <w:left w:val="none" w:sz="0" w:space="0" w:color="auto"/>
        <w:bottom w:val="none" w:sz="0" w:space="0" w:color="auto"/>
        <w:right w:val="none" w:sz="0" w:space="0" w:color="auto"/>
      </w:divBdr>
    </w:div>
    <w:div w:id="1126580321">
      <w:marLeft w:val="480"/>
      <w:marRight w:val="0"/>
      <w:marTop w:val="0"/>
      <w:marBottom w:val="0"/>
      <w:divBdr>
        <w:top w:val="none" w:sz="0" w:space="0" w:color="auto"/>
        <w:left w:val="none" w:sz="0" w:space="0" w:color="auto"/>
        <w:bottom w:val="none" w:sz="0" w:space="0" w:color="auto"/>
        <w:right w:val="none" w:sz="0" w:space="0" w:color="auto"/>
      </w:divBdr>
    </w:div>
    <w:div w:id="1128008434">
      <w:marLeft w:val="480"/>
      <w:marRight w:val="0"/>
      <w:marTop w:val="0"/>
      <w:marBottom w:val="0"/>
      <w:divBdr>
        <w:top w:val="none" w:sz="0" w:space="0" w:color="auto"/>
        <w:left w:val="none" w:sz="0" w:space="0" w:color="auto"/>
        <w:bottom w:val="none" w:sz="0" w:space="0" w:color="auto"/>
        <w:right w:val="none" w:sz="0" w:space="0" w:color="auto"/>
      </w:divBdr>
    </w:div>
    <w:div w:id="1128009349">
      <w:marLeft w:val="480"/>
      <w:marRight w:val="0"/>
      <w:marTop w:val="0"/>
      <w:marBottom w:val="0"/>
      <w:divBdr>
        <w:top w:val="none" w:sz="0" w:space="0" w:color="auto"/>
        <w:left w:val="none" w:sz="0" w:space="0" w:color="auto"/>
        <w:bottom w:val="none" w:sz="0" w:space="0" w:color="auto"/>
        <w:right w:val="none" w:sz="0" w:space="0" w:color="auto"/>
      </w:divBdr>
    </w:div>
    <w:div w:id="1128166658">
      <w:marLeft w:val="480"/>
      <w:marRight w:val="0"/>
      <w:marTop w:val="0"/>
      <w:marBottom w:val="0"/>
      <w:divBdr>
        <w:top w:val="none" w:sz="0" w:space="0" w:color="auto"/>
        <w:left w:val="none" w:sz="0" w:space="0" w:color="auto"/>
        <w:bottom w:val="none" w:sz="0" w:space="0" w:color="auto"/>
        <w:right w:val="none" w:sz="0" w:space="0" w:color="auto"/>
      </w:divBdr>
    </w:div>
    <w:div w:id="1128354863">
      <w:marLeft w:val="480"/>
      <w:marRight w:val="0"/>
      <w:marTop w:val="0"/>
      <w:marBottom w:val="0"/>
      <w:divBdr>
        <w:top w:val="none" w:sz="0" w:space="0" w:color="auto"/>
        <w:left w:val="none" w:sz="0" w:space="0" w:color="auto"/>
        <w:bottom w:val="none" w:sz="0" w:space="0" w:color="auto"/>
        <w:right w:val="none" w:sz="0" w:space="0" w:color="auto"/>
      </w:divBdr>
    </w:div>
    <w:div w:id="1128622633">
      <w:marLeft w:val="480"/>
      <w:marRight w:val="0"/>
      <w:marTop w:val="0"/>
      <w:marBottom w:val="0"/>
      <w:divBdr>
        <w:top w:val="none" w:sz="0" w:space="0" w:color="auto"/>
        <w:left w:val="none" w:sz="0" w:space="0" w:color="auto"/>
        <w:bottom w:val="none" w:sz="0" w:space="0" w:color="auto"/>
        <w:right w:val="none" w:sz="0" w:space="0" w:color="auto"/>
      </w:divBdr>
    </w:div>
    <w:div w:id="1129668726">
      <w:marLeft w:val="480"/>
      <w:marRight w:val="0"/>
      <w:marTop w:val="0"/>
      <w:marBottom w:val="0"/>
      <w:divBdr>
        <w:top w:val="none" w:sz="0" w:space="0" w:color="auto"/>
        <w:left w:val="none" w:sz="0" w:space="0" w:color="auto"/>
        <w:bottom w:val="none" w:sz="0" w:space="0" w:color="auto"/>
        <w:right w:val="none" w:sz="0" w:space="0" w:color="auto"/>
      </w:divBdr>
    </w:div>
    <w:div w:id="1129712160">
      <w:marLeft w:val="480"/>
      <w:marRight w:val="0"/>
      <w:marTop w:val="0"/>
      <w:marBottom w:val="0"/>
      <w:divBdr>
        <w:top w:val="none" w:sz="0" w:space="0" w:color="auto"/>
        <w:left w:val="none" w:sz="0" w:space="0" w:color="auto"/>
        <w:bottom w:val="none" w:sz="0" w:space="0" w:color="auto"/>
        <w:right w:val="none" w:sz="0" w:space="0" w:color="auto"/>
      </w:divBdr>
    </w:div>
    <w:div w:id="1129860866">
      <w:marLeft w:val="480"/>
      <w:marRight w:val="0"/>
      <w:marTop w:val="0"/>
      <w:marBottom w:val="0"/>
      <w:divBdr>
        <w:top w:val="none" w:sz="0" w:space="0" w:color="auto"/>
        <w:left w:val="none" w:sz="0" w:space="0" w:color="auto"/>
        <w:bottom w:val="none" w:sz="0" w:space="0" w:color="auto"/>
        <w:right w:val="none" w:sz="0" w:space="0" w:color="auto"/>
      </w:divBdr>
    </w:div>
    <w:div w:id="1131633304">
      <w:marLeft w:val="480"/>
      <w:marRight w:val="0"/>
      <w:marTop w:val="0"/>
      <w:marBottom w:val="0"/>
      <w:divBdr>
        <w:top w:val="none" w:sz="0" w:space="0" w:color="auto"/>
        <w:left w:val="none" w:sz="0" w:space="0" w:color="auto"/>
        <w:bottom w:val="none" w:sz="0" w:space="0" w:color="auto"/>
        <w:right w:val="none" w:sz="0" w:space="0" w:color="auto"/>
      </w:divBdr>
    </w:div>
    <w:div w:id="1132479722">
      <w:marLeft w:val="480"/>
      <w:marRight w:val="0"/>
      <w:marTop w:val="0"/>
      <w:marBottom w:val="0"/>
      <w:divBdr>
        <w:top w:val="none" w:sz="0" w:space="0" w:color="auto"/>
        <w:left w:val="none" w:sz="0" w:space="0" w:color="auto"/>
        <w:bottom w:val="none" w:sz="0" w:space="0" w:color="auto"/>
        <w:right w:val="none" w:sz="0" w:space="0" w:color="auto"/>
      </w:divBdr>
    </w:div>
    <w:div w:id="1132670333">
      <w:marLeft w:val="480"/>
      <w:marRight w:val="0"/>
      <w:marTop w:val="0"/>
      <w:marBottom w:val="0"/>
      <w:divBdr>
        <w:top w:val="none" w:sz="0" w:space="0" w:color="auto"/>
        <w:left w:val="none" w:sz="0" w:space="0" w:color="auto"/>
        <w:bottom w:val="none" w:sz="0" w:space="0" w:color="auto"/>
        <w:right w:val="none" w:sz="0" w:space="0" w:color="auto"/>
      </w:divBdr>
    </w:div>
    <w:div w:id="1132795510">
      <w:marLeft w:val="480"/>
      <w:marRight w:val="0"/>
      <w:marTop w:val="0"/>
      <w:marBottom w:val="0"/>
      <w:divBdr>
        <w:top w:val="none" w:sz="0" w:space="0" w:color="auto"/>
        <w:left w:val="none" w:sz="0" w:space="0" w:color="auto"/>
        <w:bottom w:val="none" w:sz="0" w:space="0" w:color="auto"/>
        <w:right w:val="none" w:sz="0" w:space="0" w:color="auto"/>
      </w:divBdr>
    </w:div>
    <w:div w:id="1133059484">
      <w:marLeft w:val="480"/>
      <w:marRight w:val="0"/>
      <w:marTop w:val="0"/>
      <w:marBottom w:val="0"/>
      <w:divBdr>
        <w:top w:val="none" w:sz="0" w:space="0" w:color="auto"/>
        <w:left w:val="none" w:sz="0" w:space="0" w:color="auto"/>
        <w:bottom w:val="none" w:sz="0" w:space="0" w:color="auto"/>
        <w:right w:val="none" w:sz="0" w:space="0" w:color="auto"/>
      </w:divBdr>
    </w:div>
    <w:div w:id="1133331523">
      <w:marLeft w:val="480"/>
      <w:marRight w:val="0"/>
      <w:marTop w:val="0"/>
      <w:marBottom w:val="0"/>
      <w:divBdr>
        <w:top w:val="none" w:sz="0" w:space="0" w:color="auto"/>
        <w:left w:val="none" w:sz="0" w:space="0" w:color="auto"/>
        <w:bottom w:val="none" w:sz="0" w:space="0" w:color="auto"/>
        <w:right w:val="none" w:sz="0" w:space="0" w:color="auto"/>
      </w:divBdr>
    </w:div>
    <w:div w:id="1133405207">
      <w:marLeft w:val="480"/>
      <w:marRight w:val="0"/>
      <w:marTop w:val="0"/>
      <w:marBottom w:val="0"/>
      <w:divBdr>
        <w:top w:val="none" w:sz="0" w:space="0" w:color="auto"/>
        <w:left w:val="none" w:sz="0" w:space="0" w:color="auto"/>
        <w:bottom w:val="none" w:sz="0" w:space="0" w:color="auto"/>
        <w:right w:val="none" w:sz="0" w:space="0" w:color="auto"/>
      </w:divBdr>
    </w:div>
    <w:div w:id="1133450550">
      <w:marLeft w:val="480"/>
      <w:marRight w:val="0"/>
      <w:marTop w:val="0"/>
      <w:marBottom w:val="0"/>
      <w:divBdr>
        <w:top w:val="none" w:sz="0" w:space="0" w:color="auto"/>
        <w:left w:val="none" w:sz="0" w:space="0" w:color="auto"/>
        <w:bottom w:val="none" w:sz="0" w:space="0" w:color="auto"/>
        <w:right w:val="none" w:sz="0" w:space="0" w:color="auto"/>
      </w:divBdr>
    </w:div>
    <w:div w:id="1133643517">
      <w:marLeft w:val="480"/>
      <w:marRight w:val="0"/>
      <w:marTop w:val="0"/>
      <w:marBottom w:val="0"/>
      <w:divBdr>
        <w:top w:val="none" w:sz="0" w:space="0" w:color="auto"/>
        <w:left w:val="none" w:sz="0" w:space="0" w:color="auto"/>
        <w:bottom w:val="none" w:sz="0" w:space="0" w:color="auto"/>
        <w:right w:val="none" w:sz="0" w:space="0" w:color="auto"/>
      </w:divBdr>
    </w:div>
    <w:div w:id="1134253781">
      <w:marLeft w:val="480"/>
      <w:marRight w:val="0"/>
      <w:marTop w:val="0"/>
      <w:marBottom w:val="0"/>
      <w:divBdr>
        <w:top w:val="none" w:sz="0" w:space="0" w:color="auto"/>
        <w:left w:val="none" w:sz="0" w:space="0" w:color="auto"/>
        <w:bottom w:val="none" w:sz="0" w:space="0" w:color="auto"/>
        <w:right w:val="none" w:sz="0" w:space="0" w:color="auto"/>
      </w:divBdr>
    </w:div>
    <w:div w:id="1134327486">
      <w:marLeft w:val="480"/>
      <w:marRight w:val="0"/>
      <w:marTop w:val="0"/>
      <w:marBottom w:val="0"/>
      <w:divBdr>
        <w:top w:val="none" w:sz="0" w:space="0" w:color="auto"/>
        <w:left w:val="none" w:sz="0" w:space="0" w:color="auto"/>
        <w:bottom w:val="none" w:sz="0" w:space="0" w:color="auto"/>
        <w:right w:val="none" w:sz="0" w:space="0" w:color="auto"/>
      </w:divBdr>
    </w:div>
    <w:div w:id="1135030899">
      <w:marLeft w:val="480"/>
      <w:marRight w:val="0"/>
      <w:marTop w:val="0"/>
      <w:marBottom w:val="0"/>
      <w:divBdr>
        <w:top w:val="none" w:sz="0" w:space="0" w:color="auto"/>
        <w:left w:val="none" w:sz="0" w:space="0" w:color="auto"/>
        <w:bottom w:val="none" w:sz="0" w:space="0" w:color="auto"/>
        <w:right w:val="none" w:sz="0" w:space="0" w:color="auto"/>
      </w:divBdr>
    </w:div>
    <w:div w:id="1135412317">
      <w:marLeft w:val="480"/>
      <w:marRight w:val="0"/>
      <w:marTop w:val="0"/>
      <w:marBottom w:val="0"/>
      <w:divBdr>
        <w:top w:val="none" w:sz="0" w:space="0" w:color="auto"/>
        <w:left w:val="none" w:sz="0" w:space="0" w:color="auto"/>
        <w:bottom w:val="none" w:sz="0" w:space="0" w:color="auto"/>
        <w:right w:val="none" w:sz="0" w:space="0" w:color="auto"/>
      </w:divBdr>
    </w:div>
    <w:div w:id="1135635914">
      <w:marLeft w:val="480"/>
      <w:marRight w:val="0"/>
      <w:marTop w:val="0"/>
      <w:marBottom w:val="0"/>
      <w:divBdr>
        <w:top w:val="none" w:sz="0" w:space="0" w:color="auto"/>
        <w:left w:val="none" w:sz="0" w:space="0" w:color="auto"/>
        <w:bottom w:val="none" w:sz="0" w:space="0" w:color="auto"/>
        <w:right w:val="none" w:sz="0" w:space="0" w:color="auto"/>
      </w:divBdr>
    </w:div>
    <w:div w:id="1135679093">
      <w:marLeft w:val="480"/>
      <w:marRight w:val="0"/>
      <w:marTop w:val="0"/>
      <w:marBottom w:val="0"/>
      <w:divBdr>
        <w:top w:val="none" w:sz="0" w:space="0" w:color="auto"/>
        <w:left w:val="none" w:sz="0" w:space="0" w:color="auto"/>
        <w:bottom w:val="none" w:sz="0" w:space="0" w:color="auto"/>
        <w:right w:val="none" w:sz="0" w:space="0" w:color="auto"/>
      </w:divBdr>
    </w:div>
    <w:div w:id="1135755037">
      <w:marLeft w:val="480"/>
      <w:marRight w:val="0"/>
      <w:marTop w:val="0"/>
      <w:marBottom w:val="0"/>
      <w:divBdr>
        <w:top w:val="none" w:sz="0" w:space="0" w:color="auto"/>
        <w:left w:val="none" w:sz="0" w:space="0" w:color="auto"/>
        <w:bottom w:val="none" w:sz="0" w:space="0" w:color="auto"/>
        <w:right w:val="none" w:sz="0" w:space="0" w:color="auto"/>
      </w:divBdr>
    </w:div>
    <w:div w:id="1135951317">
      <w:marLeft w:val="480"/>
      <w:marRight w:val="0"/>
      <w:marTop w:val="0"/>
      <w:marBottom w:val="0"/>
      <w:divBdr>
        <w:top w:val="none" w:sz="0" w:space="0" w:color="auto"/>
        <w:left w:val="none" w:sz="0" w:space="0" w:color="auto"/>
        <w:bottom w:val="none" w:sz="0" w:space="0" w:color="auto"/>
        <w:right w:val="none" w:sz="0" w:space="0" w:color="auto"/>
      </w:divBdr>
    </w:div>
    <w:div w:id="1136946581">
      <w:marLeft w:val="480"/>
      <w:marRight w:val="0"/>
      <w:marTop w:val="0"/>
      <w:marBottom w:val="0"/>
      <w:divBdr>
        <w:top w:val="none" w:sz="0" w:space="0" w:color="auto"/>
        <w:left w:val="none" w:sz="0" w:space="0" w:color="auto"/>
        <w:bottom w:val="none" w:sz="0" w:space="0" w:color="auto"/>
        <w:right w:val="none" w:sz="0" w:space="0" w:color="auto"/>
      </w:divBdr>
    </w:div>
    <w:div w:id="1137994660">
      <w:marLeft w:val="480"/>
      <w:marRight w:val="0"/>
      <w:marTop w:val="0"/>
      <w:marBottom w:val="0"/>
      <w:divBdr>
        <w:top w:val="none" w:sz="0" w:space="0" w:color="auto"/>
        <w:left w:val="none" w:sz="0" w:space="0" w:color="auto"/>
        <w:bottom w:val="none" w:sz="0" w:space="0" w:color="auto"/>
        <w:right w:val="none" w:sz="0" w:space="0" w:color="auto"/>
      </w:divBdr>
    </w:div>
    <w:div w:id="1138303981">
      <w:marLeft w:val="480"/>
      <w:marRight w:val="0"/>
      <w:marTop w:val="0"/>
      <w:marBottom w:val="0"/>
      <w:divBdr>
        <w:top w:val="none" w:sz="0" w:space="0" w:color="auto"/>
        <w:left w:val="none" w:sz="0" w:space="0" w:color="auto"/>
        <w:bottom w:val="none" w:sz="0" w:space="0" w:color="auto"/>
        <w:right w:val="none" w:sz="0" w:space="0" w:color="auto"/>
      </w:divBdr>
    </w:div>
    <w:div w:id="1138375241">
      <w:marLeft w:val="480"/>
      <w:marRight w:val="0"/>
      <w:marTop w:val="0"/>
      <w:marBottom w:val="0"/>
      <w:divBdr>
        <w:top w:val="none" w:sz="0" w:space="0" w:color="auto"/>
        <w:left w:val="none" w:sz="0" w:space="0" w:color="auto"/>
        <w:bottom w:val="none" w:sz="0" w:space="0" w:color="auto"/>
        <w:right w:val="none" w:sz="0" w:space="0" w:color="auto"/>
      </w:divBdr>
    </w:div>
    <w:div w:id="1139688872">
      <w:marLeft w:val="480"/>
      <w:marRight w:val="0"/>
      <w:marTop w:val="0"/>
      <w:marBottom w:val="0"/>
      <w:divBdr>
        <w:top w:val="none" w:sz="0" w:space="0" w:color="auto"/>
        <w:left w:val="none" w:sz="0" w:space="0" w:color="auto"/>
        <w:bottom w:val="none" w:sz="0" w:space="0" w:color="auto"/>
        <w:right w:val="none" w:sz="0" w:space="0" w:color="auto"/>
      </w:divBdr>
    </w:div>
    <w:div w:id="1140611873">
      <w:marLeft w:val="480"/>
      <w:marRight w:val="0"/>
      <w:marTop w:val="0"/>
      <w:marBottom w:val="0"/>
      <w:divBdr>
        <w:top w:val="none" w:sz="0" w:space="0" w:color="auto"/>
        <w:left w:val="none" w:sz="0" w:space="0" w:color="auto"/>
        <w:bottom w:val="none" w:sz="0" w:space="0" w:color="auto"/>
        <w:right w:val="none" w:sz="0" w:space="0" w:color="auto"/>
      </w:divBdr>
    </w:div>
    <w:div w:id="1140685358">
      <w:marLeft w:val="480"/>
      <w:marRight w:val="0"/>
      <w:marTop w:val="0"/>
      <w:marBottom w:val="0"/>
      <w:divBdr>
        <w:top w:val="none" w:sz="0" w:space="0" w:color="auto"/>
        <w:left w:val="none" w:sz="0" w:space="0" w:color="auto"/>
        <w:bottom w:val="none" w:sz="0" w:space="0" w:color="auto"/>
        <w:right w:val="none" w:sz="0" w:space="0" w:color="auto"/>
      </w:divBdr>
    </w:div>
    <w:div w:id="1142693244">
      <w:marLeft w:val="480"/>
      <w:marRight w:val="0"/>
      <w:marTop w:val="0"/>
      <w:marBottom w:val="0"/>
      <w:divBdr>
        <w:top w:val="none" w:sz="0" w:space="0" w:color="auto"/>
        <w:left w:val="none" w:sz="0" w:space="0" w:color="auto"/>
        <w:bottom w:val="none" w:sz="0" w:space="0" w:color="auto"/>
        <w:right w:val="none" w:sz="0" w:space="0" w:color="auto"/>
      </w:divBdr>
    </w:div>
    <w:div w:id="1143229040">
      <w:marLeft w:val="480"/>
      <w:marRight w:val="0"/>
      <w:marTop w:val="0"/>
      <w:marBottom w:val="0"/>
      <w:divBdr>
        <w:top w:val="none" w:sz="0" w:space="0" w:color="auto"/>
        <w:left w:val="none" w:sz="0" w:space="0" w:color="auto"/>
        <w:bottom w:val="none" w:sz="0" w:space="0" w:color="auto"/>
        <w:right w:val="none" w:sz="0" w:space="0" w:color="auto"/>
      </w:divBdr>
    </w:div>
    <w:div w:id="1143813685">
      <w:marLeft w:val="480"/>
      <w:marRight w:val="0"/>
      <w:marTop w:val="0"/>
      <w:marBottom w:val="0"/>
      <w:divBdr>
        <w:top w:val="none" w:sz="0" w:space="0" w:color="auto"/>
        <w:left w:val="none" w:sz="0" w:space="0" w:color="auto"/>
        <w:bottom w:val="none" w:sz="0" w:space="0" w:color="auto"/>
        <w:right w:val="none" w:sz="0" w:space="0" w:color="auto"/>
      </w:divBdr>
    </w:div>
    <w:div w:id="1144469542">
      <w:marLeft w:val="480"/>
      <w:marRight w:val="0"/>
      <w:marTop w:val="0"/>
      <w:marBottom w:val="0"/>
      <w:divBdr>
        <w:top w:val="none" w:sz="0" w:space="0" w:color="auto"/>
        <w:left w:val="none" w:sz="0" w:space="0" w:color="auto"/>
        <w:bottom w:val="none" w:sz="0" w:space="0" w:color="auto"/>
        <w:right w:val="none" w:sz="0" w:space="0" w:color="auto"/>
      </w:divBdr>
    </w:div>
    <w:div w:id="1145121774">
      <w:marLeft w:val="480"/>
      <w:marRight w:val="0"/>
      <w:marTop w:val="0"/>
      <w:marBottom w:val="0"/>
      <w:divBdr>
        <w:top w:val="none" w:sz="0" w:space="0" w:color="auto"/>
        <w:left w:val="none" w:sz="0" w:space="0" w:color="auto"/>
        <w:bottom w:val="none" w:sz="0" w:space="0" w:color="auto"/>
        <w:right w:val="none" w:sz="0" w:space="0" w:color="auto"/>
      </w:divBdr>
    </w:div>
    <w:div w:id="1145662679">
      <w:marLeft w:val="480"/>
      <w:marRight w:val="0"/>
      <w:marTop w:val="0"/>
      <w:marBottom w:val="0"/>
      <w:divBdr>
        <w:top w:val="none" w:sz="0" w:space="0" w:color="auto"/>
        <w:left w:val="none" w:sz="0" w:space="0" w:color="auto"/>
        <w:bottom w:val="none" w:sz="0" w:space="0" w:color="auto"/>
        <w:right w:val="none" w:sz="0" w:space="0" w:color="auto"/>
      </w:divBdr>
    </w:div>
    <w:div w:id="1145663141">
      <w:marLeft w:val="480"/>
      <w:marRight w:val="0"/>
      <w:marTop w:val="0"/>
      <w:marBottom w:val="0"/>
      <w:divBdr>
        <w:top w:val="none" w:sz="0" w:space="0" w:color="auto"/>
        <w:left w:val="none" w:sz="0" w:space="0" w:color="auto"/>
        <w:bottom w:val="none" w:sz="0" w:space="0" w:color="auto"/>
        <w:right w:val="none" w:sz="0" w:space="0" w:color="auto"/>
      </w:divBdr>
    </w:div>
    <w:div w:id="1146049586">
      <w:marLeft w:val="480"/>
      <w:marRight w:val="0"/>
      <w:marTop w:val="0"/>
      <w:marBottom w:val="0"/>
      <w:divBdr>
        <w:top w:val="none" w:sz="0" w:space="0" w:color="auto"/>
        <w:left w:val="none" w:sz="0" w:space="0" w:color="auto"/>
        <w:bottom w:val="none" w:sz="0" w:space="0" w:color="auto"/>
        <w:right w:val="none" w:sz="0" w:space="0" w:color="auto"/>
      </w:divBdr>
    </w:div>
    <w:div w:id="1146507701">
      <w:marLeft w:val="480"/>
      <w:marRight w:val="0"/>
      <w:marTop w:val="0"/>
      <w:marBottom w:val="0"/>
      <w:divBdr>
        <w:top w:val="none" w:sz="0" w:space="0" w:color="auto"/>
        <w:left w:val="none" w:sz="0" w:space="0" w:color="auto"/>
        <w:bottom w:val="none" w:sz="0" w:space="0" w:color="auto"/>
        <w:right w:val="none" w:sz="0" w:space="0" w:color="auto"/>
      </w:divBdr>
    </w:div>
    <w:div w:id="1146507913">
      <w:marLeft w:val="480"/>
      <w:marRight w:val="0"/>
      <w:marTop w:val="0"/>
      <w:marBottom w:val="0"/>
      <w:divBdr>
        <w:top w:val="none" w:sz="0" w:space="0" w:color="auto"/>
        <w:left w:val="none" w:sz="0" w:space="0" w:color="auto"/>
        <w:bottom w:val="none" w:sz="0" w:space="0" w:color="auto"/>
        <w:right w:val="none" w:sz="0" w:space="0" w:color="auto"/>
      </w:divBdr>
    </w:div>
    <w:div w:id="1146818854">
      <w:marLeft w:val="480"/>
      <w:marRight w:val="0"/>
      <w:marTop w:val="0"/>
      <w:marBottom w:val="0"/>
      <w:divBdr>
        <w:top w:val="none" w:sz="0" w:space="0" w:color="auto"/>
        <w:left w:val="none" w:sz="0" w:space="0" w:color="auto"/>
        <w:bottom w:val="none" w:sz="0" w:space="0" w:color="auto"/>
        <w:right w:val="none" w:sz="0" w:space="0" w:color="auto"/>
      </w:divBdr>
    </w:div>
    <w:div w:id="1147481105">
      <w:marLeft w:val="480"/>
      <w:marRight w:val="0"/>
      <w:marTop w:val="0"/>
      <w:marBottom w:val="0"/>
      <w:divBdr>
        <w:top w:val="none" w:sz="0" w:space="0" w:color="auto"/>
        <w:left w:val="none" w:sz="0" w:space="0" w:color="auto"/>
        <w:bottom w:val="none" w:sz="0" w:space="0" w:color="auto"/>
        <w:right w:val="none" w:sz="0" w:space="0" w:color="auto"/>
      </w:divBdr>
    </w:div>
    <w:div w:id="1147555477">
      <w:marLeft w:val="480"/>
      <w:marRight w:val="0"/>
      <w:marTop w:val="0"/>
      <w:marBottom w:val="0"/>
      <w:divBdr>
        <w:top w:val="none" w:sz="0" w:space="0" w:color="auto"/>
        <w:left w:val="none" w:sz="0" w:space="0" w:color="auto"/>
        <w:bottom w:val="none" w:sz="0" w:space="0" w:color="auto"/>
        <w:right w:val="none" w:sz="0" w:space="0" w:color="auto"/>
      </w:divBdr>
    </w:div>
    <w:div w:id="1148329484">
      <w:marLeft w:val="480"/>
      <w:marRight w:val="0"/>
      <w:marTop w:val="0"/>
      <w:marBottom w:val="0"/>
      <w:divBdr>
        <w:top w:val="none" w:sz="0" w:space="0" w:color="auto"/>
        <w:left w:val="none" w:sz="0" w:space="0" w:color="auto"/>
        <w:bottom w:val="none" w:sz="0" w:space="0" w:color="auto"/>
        <w:right w:val="none" w:sz="0" w:space="0" w:color="auto"/>
      </w:divBdr>
    </w:div>
    <w:div w:id="1148520861">
      <w:marLeft w:val="480"/>
      <w:marRight w:val="0"/>
      <w:marTop w:val="0"/>
      <w:marBottom w:val="0"/>
      <w:divBdr>
        <w:top w:val="none" w:sz="0" w:space="0" w:color="auto"/>
        <w:left w:val="none" w:sz="0" w:space="0" w:color="auto"/>
        <w:bottom w:val="none" w:sz="0" w:space="0" w:color="auto"/>
        <w:right w:val="none" w:sz="0" w:space="0" w:color="auto"/>
      </w:divBdr>
    </w:div>
    <w:div w:id="1149443094">
      <w:marLeft w:val="480"/>
      <w:marRight w:val="0"/>
      <w:marTop w:val="0"/>
      <w:marBottom w:val="0"/>
      <w:divBdr>
        <w:top w:val="none" w:sz="0" w:space="0" w:color="auto"/>
        <w:left w:val="none" w:sz="0" w:space="0" w:color="auto"/>
        <w:bottom w:val="none" w:sz="0" w:space="0" w:color="auto"/>
        <w:right w:val="none" w:sz="0" w:space="0" w:color="auto"/>
      </w:divBdr>
    </w:div>
    <w:div w:id="1149709885">
      <w:marLeft w:val="480"/>
      <w:marRight w:val="0"/>
      <w:marTop w:val="0"/>
      <w:marBottom w:val="0"/>
      <w:divBdr>
        <w:top w:val="none" w:sz="0" w:space="0" w:color="auto"/>
        <w:left w:val="none" w:sz="0" w:space="0" w:color="auto"/>
        <w:bottom w:val="none" w:sz="0" w:space="0" w:color="auto"/>
        <w:right w:val="none" w:sz="0" w:space="0" w:color="auto"/>
      </w:divBdr>
    </w:div>
    <w:div w:id="1150637462">
      <w:marLeft w:val="480"/>
      <w:marRight w:val="0"/>
      <w:marTop w:val="0"/>
      <w:marBottom w:val="0"/>
      <w:divBdr>
        <w:top w:val="none" w:sz="0" w:space="0" w:color="auto"/>
        <w:left w:val="none" w:sz="0" w:space="0" w:color="auto"/>
        <w:bottom w:val="none" w:sz="0" w:space="0" w:color="auto"/>
        <w:right w:val="none" w:sz="0" w:space="0" w:color="auto"/>
      </w:divBdr>
    </w:div>
    <w:div w:id="1150825427">
      <w:marLeft w:val="480"/>
      <w:marRight w:val="0"/>
      <w:marTop w:val="0"/>
      <w:marBottom w:val="0"/>
      <w:divBdr>
        <w:top w:val="none" w:sz="0" w:space="0" w:color="auto"/>
        <w:left w:val="none" w:sz="0" w:space="0" w:color="auto"/>
        <w:bottom w:val="none" w:sz="0" w:space="0" w:color="auto"/>
        <w:right w:val="none" w:sz="0" w:space="0" w:color="auto"/>
      </w:divBdr>
    </w:div>
    <w:div w:id="1151366765">
      <w:marLeft w:val="480"/>
      <w:marRight w:val="0"/>
      <w:marTop w:val="0"/>
      <w:marBottom w:val="0"/>
      <w:divBdr>
        <w:top w:val="none" w:sz="0" w:space="0" w:color="auto"/>
        <w:left w:val="none" w:sz="0" w:space="0" w:color="auto"/>
        <w:bottom w:val="none" w:sz="0" w:space="0" w:color="auto"/>
        <w:right w:val="none" w:sz="0" w:space="0" w:color="auto"/>
      </w:divBdr>
    </w:div>
    <w:div w:id="1151406189">
      <w:marLeft w:val="480"/>
      <w:marRight w:val="0"/>
      <w:marTop w:val="0"/>
      <w:marBottom w:val="0"/>
      <w:divBdr>
        <w:top w:val="none" w:sz="0" w:space="0" w:color="auto"/>
        <w:left w:val="none" w:sz="0" w:space="0" w:color="auto"/>
        <w:bottom w:val="none" w:sz="0" w:space="0" w:color="auto"/>
        <w:right w:val="none" w:sz="0" w:space="0" w:color="auto"/>
      </w:divBdr>
    </w:div>
    <w:div w:id="1151482392">
      <w:marLeft w:val="480"/>
      <w:marRight w:val="0"/>
      <w:marTop w:val="0"/>
      <w:marBottom w:val="0"/>
      <w:divBdr>
        <w:top w:val="none" w:sz="0" w:space="0" w:color="auto"/>
        <w:left w:val="none" w:sz="0" w:space="0" w:color="auto"/>
        <w:bottom w:val="none" w:sz="0" w:space="0" w:color="auto"/>
        <w:right w:val="none" w:sz="0" w:space="0" w:color="auto"/>
      </w:divBdr>
    </w:div>
    <w:div w:id="1152019750">
      <w:marLeft w:val="480"/>
      <w:marRight w:val="0"/>
      <w:marTop w:val="0"/>
      <w:marBottom w:val="0"/>
      <w:divBdr>
        <w:top w:val="none" w:sz="0" w:space="0" w:color="auto"/>
        <w:left w:val="none" w:sz="0" w:space="0" w:color="auto"/>
        <w:bottom w:val="none" w:sz="0" w:space="0" w:color="auto"/>
        <w:right w:val="none" w:sz="0" w:space="0" w:color="auto"/>
      </w:divBdr>
    </w:div>
    <w:div w:id="1152451008">
      <w:marLeft w:val="480"/>
      <w:marRight w:val="0"/>
      <w:marTop w:val="0"/>
      <w:marBottom w:val="0"/>
      <w:divBdr>
        <w:top w:val="none" w:sz="0" w:space="0" w:color="auto"/>
        <w:left w:val="none" w:sz="0" w:space="0" w:color="auto"/>
        <w:bottom w:val="none" w:sz="0" w:space="0" w:color="auto"/>
        <w:right w:val="none" w:sz="0" w:space="0" w:color="auto"/>
      </w:divBdr>
    </w:div>
    <w:div w:id="1155292712">
      <w:marLeft w:val="480"/>
      <w:marRight w:val="0"/>
      <w:marTop w:val="0"/>
      <w:marBottom w:val="0"/>
      <w:divBdr>
        <w:top w:val="none" w:sz="0" w:space="0" w:color="auto"/>
        <w:left w:val="none" w:sz="0" w:space="0" w:color="auto"/>
        <w:bottom w:val="none" w:sz="0" w:space="0" w:color="auto"/>
        <w:right w:val="none" w:sz="0" w:space="0" w:color="auto"/>
      </w:divBdr>
    </w:div>
    <w:div w:id="1155491291">
      <w:marLeft w:val="480"/>
      <w:marRight w:val="0"/>
      <w:marTop w:val="0"/>
      <w:marBottom w:val="0"/>
      <w:divBdr>
        <w:top w:val="none" w:sz="0" w:space="0" w:color="auto"/>
        <w:left w:val="none" w:sz="0" w:space="0" w:color="auto"/>
        <w:bottom w:val="none" w:sz="0" w:space="0" w:color="auto"/>
        <w:right w:val="none" w:sz="0" w:space="0" w:color="auto"/>
      </w:divBdr>
    </w:div>
    <w:div w:id="1155686943">
      <w:marLeft w:val="480"/>
      <w:marRight w:val="0"/>
      <w:marTop w:val="0"/>
      <w:marBottom w:val="0"/>
      <w:divBdr>
        <w:top w:val="none" w:sz="0" w:space="0" w:color="auto"/>
        <w:left w:val="none" w:sz="0" w:space="0" w:color="auto"/>
        <w:bottom w:val="none" w:sz="0" w:space="0" w:color="auto"/>
        <w:right w:val="none" w:sz="0" w:space="0" w:color="auto"/>
      </w:divBdr>
    </w:div>
    <w:div w:id="1157723084">
      <w:marLeft w:val="480"/>
      <w:marRight w:val="0"/>
      <w:marTop w:val="0"/>
      <w:marBottom w:val="0"/>
      <w:divBdr>
        <w:top w:val="none" w:sz="0" w:space="0" w:color="auto"/>
        <w:left w:val="none" w:sz="0" w:space="0" w:color="auto"/>
        <w:bottom w:val="none" w:sz="0" w:space="0" w:color="auto"/>
        <w:right w:val="none" w:sz="0" w:space="0" w:color="auto"/>
      </w:divBdr>
    </w:div>
    <w:div w:id="1159930310">
      <w:marLeft w:val="480"/>
      <w:marRight w:val="0"/>
      <w:marTop w:val="0"/>
      <w:marBottom w:val="0"/>
      <w:divBdr>
        <w:top w:val="none" w:sz="0" w:space="0" w:color="auto"/>
        <w:left w:val="none" w:sz="0" w:space="0" w:color="auto"/>
        <w:bottom w:val="none" w:sz="0" w:space="0" w:color="auto"/>
        <w:right w:val="none" w:sz="0" w:space="0" w:color="auto"/>
      </w:divBdr>
    </w:div>
    <w:div w:id="1160386653">
      <w:marLeft w:val="480"/>
      <w:marRight w:val="0"/>
      <w:marTop w:val="0"/>
      <w:marBottom w:val="0"/>
      <w:divBdr>
        <w:top w:val="none" w:sz="0" w:space="0" w:color="auto"/>
        <w:left w:val="none" w:sz="0" w:space="0" w:color="auto"/>
        <w:bottom w:val="none" w:sz="0" w:space="0" w:color="auto"/>
        <w:right w:val="none" w:sz="0" w:space="0" w:color="auto"/>
      </w:divBdr>
    </w:div>
    <w:div w:id="1160460495">
      <w:marLeft w:val="480"/>
      <w:marRight w:val="0"/>
      <w:marTop w:val="0"/>
      <w:marBottom w:val="0"/>
      <w:divBdr>
        <w:top w:val="none" w:sz="0" w:space="0" w:color="auto"/>
        <w:left w:val="none" w:sz="0" w:space="0" w:color="auto"/>
        <w:bottom w:val="none" w:sz="0" w:space="0" w:color="auto"/>
        <w:right w:val="none" w:sz="0" w:space="0" w:color="auto"/>
      </w:divBdr>
    </w:div>
    <w:div w:id="1161382890">
      <w:marLeft w:val="480"/>
      <w:marRight w:val="0"/>
      <w:marTop w:val="0"/>
      <w:marBottom w:val="0"/>
      <w:divBdr>
        <w:top w:val="none" w:sz="0" w:space="0" w:color="auto"/>
        <w:left w:val="none" w:sz="0" w:space="0" w:color="auto"/>
        <w:bottom w:val="none" w:sz="0" w:space="0" w:color="auto"/>
        <w:right w:val="none" w:sz="0" w:space="0" w:color="auto"/>
      </w:divBdr>
    </w:div>
    <w:div w:id="1161852369">
      <w:marLeft w:val="480"/>
      <w:marRight w:val="0"/>
      <w:marTop w:val="0"/>
      <w:marBottom w:val="0"/>
      <w:divBdr>
        <w:top w:val="none" w:sz="0" w:space="0" w:color="auto"/>
        <w:left w:val="none" w:sz="0" w:space="0" w:color="auto"/>
        <w:bottom w:val="none" w:sz="0" w:space="0" w:color="auto"/>
        <w:right w:val="none" w:sz="0" w:space="0" w:color="auto"/>
      </w:divBdr>
    </w:div>
    <w:div w:id="1161969528">
      <w:marLeft w:val="480"/>
      <w:marRight w:val="0"/>
      <w:marTop w:val="0"/>
      <w:marBottom w:val="0"/>
      <w:divBdr>
        <w:top w:val="none" w:sz="0" w:space="0" w:color="auto"/>
        <w:left w:val="none" w:sz="0" w:space="0" w:color="auto"/>
        <w:bottom w:val="none" w:sz="0" w:space="0" w:color="auto"/>
        <w:right w:val="none" w:sz="0" w:space="0" w:color="auto"/>
      </w:divBdr>
    </w:div>
    <w:div w:id="1162893117">
      <w:marLeft w:val="480"/>
      <w:marRight w:val="0"/>
      <w:marTop w:val="0"/>
      <w:marBottom w:val="0"/>
      <w:divBdr>
        <w:top w:val="none" w:sz="0" w:space="0" w:color="auto"/>
        <w:left w:val="none" w:sz="0" w:space="0" w:color="auto"/>
        <w:bottom w:val="none" w:sz="0" w:space="0" w:color="auto"/>
        <w:right w:val="none" w:sz="0" w:space="0" w:color="auto"/>
      </w:divBdr>
    </w:div>
    <w:div w:id="1163089471">
      <w:marLeft w:val="480"/>
      <w:marRight w:val="0"/>
      <w:marTop w:val="0"/>
      <w:marBottom w:val="0"/>
      <w:divBdr>
        <w:top w:val="none" w:sz="0" w:space="0" w:color="auto"/>
        <w:left w:val="none" w:sz="0" w:space="0" w:color="auto"/>
        <w:bottom w:val="none" w:sz="0" w:space="0" w:color="auto"/>
        <w:right w:val="none" w:sz="0" w:space="0" w:color="auto"/>
      </w:divBdr>
    </w:div>
    <w:div w:id="1164202028">
      <w:marLeft w:val="480"/>
      <w:marRight w:val="0"/>
      <w:marTop w:val="0"/>
      <w:marBottom w:val="0"/>
      <w:divBdr>
        <w:top w:val="none" w:sz="0" w:space="0" w:color="auto"/>
        <w:left w:val="none" w:sz="0" w:space="0" w:color="auto"/>
        <w:bottom w:val="none" w:sz="0" w:space="0" w:color="auto"/>
        <w:right w:val="none" w:sz="0" w:space="0" w:color="auto"/>
      </w:divBdr>
    </w:div>
    <w:div w:id="1164709089">
      <w:marLeft w:val="480"/>
      <w:marRight w:val="0"/>
      <w:marTop w:val="0"/>
      <w:marBottom w:val="0"/>
      <w:divBdr>
        <w:top w:val="none" w:sz="0" w:space="0" w:color="auto"/>
        <w:left w:val="none" w:sz="0" w:space="0" w:color="auto"/>
        <w:bottom w:val="none" w:sz="0" w:space="0" w:color="auto"/>
        <w:right w:val="none" w:sz="0" w:space="0" w:color="auto"/>
      </w:divBdr>
    </w:div>
    <w:div w:id="1165318695">
      <w:marLeft w:val="480"/>
      <w:marRight w:val="0"/>
      <w:marTop w:val="0"/>
      <w:marBottom w:val="0"/>
      <w:divBdr>
        <w:top w:val="none" w:sz="0" w:space="0" w:color="auto"/>
        <w:left w:val="none" w:sz="0" w:space="0" w:color="auto"/>
        <w:bottom w:val="none" w:sz="0" w:space="0" w:color="auto"/>
        <w:right w:val="none" w:sz="0" w:space="0" w:color="auto"/>
      </w:divBdr>
    </w:div>
    <w:div w:id="1166214174">
      <w:marLeft w:val="480"/>
      <w:marRight w:val="0"/>
      <w:marTop w:val="0"/>
      <w:marBottom w:val="0"/>
      <w:divBdr>
        <w:top w:val="none" w:sz="0" w:space="0" w:color="auto"/>
        <w:left w:val="none" w:sz="0" w:space="0" w:color="auto"/>
        <w:bottom w:val="none" w:sz="0" w:space="0" w:color="auto"/>
        <w:right w:val="none" w:sz="0" w:space="0" w:color="auto"/>
      </w:divBdr>
    </w:div>
    <w:div w:id="1166357695">
      <w:marLeft w:val="480"/>
      <w:marRight w:val="0"/>
      <w:marTop w:val="0"/>
      <w:marBottom w:val="0"/>
      <w:divBdr>
        <w:top w:val="none" w:sz="0" w:space="0" w:color="auto"/>
        <w:left w:val="none" w:sz="0" w:space="0" w:color="auto"/>
        <w:bottom w:val="none" w:sz="0" w:space="0" w:color="auto"/>
        <w:right w:val="none" w:sz="0" w:space="0" w:color="auto"/>
      </w:divBdr>
    </w:div>
    <w:div w:id="1167938990">
      <w:marLeft w:val="480"/>
      <w:marRight w:val="0"/>
      <w:marTop w:val="0"/>
      <w:marBottom w:val="0"/>
      <w:divBdr>
        <w:top w:val="none" w:sz="0" w:space="0" w:color="auto"/>
        <w:left w:val="none" w:sz="0" w:space="0" w:color="auto"/>
        <w:bottom w:val="none" w:sz="0" w:space="0" w:color="auto"/>
        <w:right w:val="none" w:sz="0" w:space="0" w:color="auto"/>
      </w:divBdr>
    </w:div>
    <w:div w:id="1168013697">
      <w:marLeft w:val="480"/>
      <w:marRight w:val="0"/>
      <w:marTop w:val="0"/>
      <w:marBottom w:val="0"/>
      <w:divBdr>
        <w:top w:val="none" w:sz="0" w:space="0" w:color="auto"/>
        <w:left w:val="none" w:sz="0" w:space="0" w:color="auto"/>
        <w:bottom w:val="none" w:sz="0" w:space="0" w:color="auto"/>
        <w:right w:val="none" w:sz="0" w:space="0" w:color="auto"/>
      </w:divBdr>
    </w:div>
    <w:div w:id="1168063221">
      <w:marLeft w:val="480"/>
      <w:marRight w:val="0"/>
      <w:marTop w:val="0"/>
      <w:marBottom w:val="0"/>
      <w:divBdr>
        <w:top w:val="none" w:sz="0" w:space="0" w:color="auto"/>
        <w:left w:val="none" w:sz="0" w:space="0" w:color="auto"/>
        <w:bottom w:val="none" w:sz="0" w:space="0" w:color="auto"/>
        <w:right w:val="none" w:sz="0" w:space="0" w:color="auto"/>
      </w:divBdr>
    </w:div>
    <w:div w:id="1169099391">
      <w:marLeft w:val="480"/>
      <w:marRight w:val="0"/>
      <w:marTop w:val="0"/>
      <w:marBottom w:val="0"/>
      <w:divBdr>
        <w:top w:val="none" w:sz="0" w:space="0" w:color="auto"/>
        <w:left w:val="none" w:sz="0" w:space="0" w:color="auto"/>
        <w:bottom w:val="none" w:sz="0" w:space="0" w:color="auto"/>
        <w:right w:val="none" w:sz="0" w:space="0" w:color="auto"/>
      </w:divBdr>
    </w:div>
    <w:div w:id="1169368939">
      <w:marLeft w:val="480"/>
      <w:marRight w:val="0"/>
      <w:marTop w:val="0"/>
      <w:marBottom w:val="0"/>
      <w:divBdr>
        <w:top w:val="none" w:sz="0" w:space="0" w:color="auto"/>
        <w:left w:val="none" w:sz="0" w:space="0" w:color="auto"/>
        <w:bottom w:val="none" w:sz="0" w:space="0" w:color="auto"/>
        <w:right w:val="none" w:sz="0" w:space="0" w:color="auto"/>
      </w:divBdr>
    </w:div>
    <w:div w:id="1170560487">
      <w:marLeft w:val="480"/>
      <w:marRight w:val="0"/>
      <w:marTop w:val="0"/>
      <w:marBottom w:val="0"/>
      <w:divBdr>
        <w:top w:val="none" w:sz="0" w:space="0" w:color="auto"/>
        <w:left w:val="none" w:sz="0" w:space="0" w:color="auto"/>
        <w:bottom w:val="none" w:sz="0" w:space="0" w:color="auto"/>
        <w:right w:val="none" w:sz="0" w:space="0" w:color="auto"/>
      </w:divBdr>
    </w:div>
    <w:div w:id="1171406520">
      <w:marLeft w:val="480"/>
      <w:marRight w:val="0"/>
      <w:marTop w:val="0"/>
      <w:marBottom w:val="0"/>
      <w:divBdr>
        <w:top w:val="none" w:sz="0" w:space="0" w:color="auto"/>
        <w:left w:val="none" w:sz="0" w:space="0" w:color="auto"/>
        <w:bottom w:val="none" w:sz="0" w:space="0" w:color="auto"/>
        <w:right w:val="none" w:sz="0" w:space="0" w:color="auto"/>
      </w:divBdr>
    </w:div>
    <w:div w:id="1171484223">
      <w:marLeft w:val="480"/>
      <w:marRight w:val="0"/>
      <w:marTop w:val="0"/>
      <w:marBottom w:val="0"/>
      <w:divBdr>
        <w:top w:val="none" w:sz="0" w:space="0" w:color="auto"/>
        <w:left w:val="none" w:sz="0" w:space="0" w:color="auto"/>
        <w:bottom w:val="none" w:sz="0" w:space="0" w:color="auto"/>
        <w:right w:val="none" w:sz="0" w:space="0" w:color="auto"/>
      </w:divBdr>
    </w:div>
    <w:div w:id="1172721571">
      <w:marLeft w:val="480"/>
      <w:marRight w:val="0"/>
      <w:marTop w:val="0"/>
      <w:marBottom w:val="0"/>
      <w:divBdr>
        <w:top w:val="none" w:sz="0" w:space="0" w:color="auto"/>
        <w:left w:val="none" w:sz="0" w:space="0" w:color="auto"/>
        <w:bottom w:val="none" w:sz="0" w:space="0" w:color="auto"/>
        <w:right w:val="none" w:sz="0" w:space="0" w:color="auto"/>
      </w:divBdr>
    </w:div>
    <w:div w:id="1173258175">
      <w:marLeft w:val="480"/>
      <w:marRight w:val="0"/>
      <w:marTop w:val="0"/>
      <w:marBottom w:val="0"/>
      <w:divBdr>
        <w:top w:val="none" w:sz="0" w:space="0" w:color="auto"/>
        <w:left w:val="none" w:sz="0" w:space="0" w:color="auto"/>
        <w:bottom w:val="none" w:sz="0" w:space="0" w:color="auto"/>
        <w:right w:val="none" w:sz="0" w:space="0" w:color="auto"/>
      </w:divBdr>
    </w:div>
    <w:div w:id="1173376162">
      <w:marLeft w:val="480"/>
      <w:marRight w:val="0"/>
      <w:marTop w:val="0"/>
      <w:marBottom w:val="0"/>
      <w:divBdr>
        <w:top w:val="none" w:sz="0" w:space="0" w:color="auto"/>
        <w:left w:val="none" w:sz="0" w:space="0" w:color="auto"/>
        <w:bottom w:val="none" w:sz="0" w:space="0" w:color="auto"/>
        <w:right w:val="none" w:sz="0" w:space="0" w:color="auto"/>
      </w:divBdr>
    </w:div>
    <w:div w:id="1173684814">
      <w:marLeft w:val="480"/>
      <w:marRight w:val="0"/>
      <w:marTop w:val="0"/>
      <w:marBottom w:val="0"/>
      <w:divBdr>
        <w:top w:val="none" w:sz="0" w:space="0" w:color="auto"/>
        <w:left w:val="none" w:sz="0" w:space="0" w:color="auto"/>
        <w:bottom w:val="none" w:sz="0" w:space="0" w:color="auto"/>
        <w:right w:val="none" w:sz="0" w:space="0" w:color="auto"/>
      </w:divBdr>
    </w:div>
    <w:div w:id="1173690693">
      <w:marLeft w:val="480"/>
      <w:marRight w:val="0"/>
      <w:marTop w:val="0"/>
      <w:marBottom w:val="0"/>
      <w:divBdr>
        <w:top w:val="none" w:sz="0" w:space="0" w:color="auto"/>
        <w:left w:val="none" w:sz="0" w:space="0" w:color="auto"/>
        <w:bottom w:val="none" w:sz="0" w:space="0" w:color="auto"/>
        <w:right w:val="none" w:sz="0" w:space="0" w:color="auto"/>
      </w:divBdr>
    </w:div>
    <w:div w:id="1173715816">
      <w:marLeft w:val="480"/>
      <w:marRight w:val="0"/>
      <w:marTop w:val="0"/>
      <w:marBottom w:val="0"/>
      <w:divBdr>
        <w:top w:val="none" w:sz="0" w:space="0" w:color="auto"/>
        <w:left w:val="none" w:sz="0" w:space="0" w:color="auto"/>
        <w:bottom w:val="none" w:sz="0" w:space="0" w:color="auto"/>
        <w:right w:val="none" w:sz="0" w:space="0" w:color="auto"/>
      </w:divBdr>
    </w:div>
    <w:div w:id="1174077625">
      <w:marLeft w:val="480"/>
      <w:marRight w:val="0"/>
      <w:marTop w:val="0"/>
      <w:marBottom w:val="0"/>
      <w:divBdr>
        <w:top w:val="none" w:sz="0" w:space="0" w:color="auto"/>
        <w:left w:val="none" w:sz="0" w:space="0" w:color="auto"/>
        <w:bottom w:val="none" w:sz="0" w:space="0" w:color="auto"/>
        <w:right w:val="none" w:sz="0" w:space="0" w:color="auto"/>
      </w:divBdr>
    </w:div>
    <w:div w:id="1174152366">
      <w:marLeft w:val="480"/>
      <w:marRight w:val="0"/>
      <w:marTop w:val="0"/>
      <w:marBottom w:val="0"/>
      <w:divBdr>
        <w:top w:val="none" w:sz="0" w:space="0" w:color="auto"/>
        <w:left w:val="none" w:sz="0" w:space="0" w:color="auto"/>
        <w:bottom w:val="none" w:sz="0" w:space="0" w:color="auto"/>
        <w:right w:val="none" w:sz="0" w:space="0" w:color="auto"/>
      </w:divBdr>
    </w:div>
    <w:div w:id="1174759399">
      <w:marLeft w:val="480"/>
      <w:marRight w:val="0"/>
      <w:marTop w:val="0"/>
      <w:marBottom w:val="0"/>
      <w:divBdr>
        <w:top w:val="none" w:sz="0" w:space="0" w:color="auto"/>
        <w:left w:val="none" w:sz="0" w:space="0" w:color="auto"/>
        <w:bottom w:val="none" w:sz="0" w:space="0" w:color="auto"/>
        <w:right w:val="none" w:sz="0" w:space="0" w:color="auto"/>
      </w:divBdr>
    </w:div>
    <w:div w:id="1177426149">
      <w:marLeft w:val="480"/>
      <w:marRight w:val="0"/>
      <w:marTop w:val="0"/>
      <w:marBottom w:val="0"/>
      <w:divBdr>
        <w:top w:val="none" w:sz="0" w:space="0" w:color="auto"/>
        <w:left w:val="none" w:sz="0" w:space="0" w:color="auto"/>
        <w:bottom w:val="none" w:sz="0" w:space="0" w:color="auto"/>
        <w:right w:val="none" w:sz="0" w:space="0" w:color="auto"/>
      </w:divBdr>
    </w:div>
    <w:div w:id="1177500290">
      <w:marLeft w:val="480"/>
      <w:marRight w:val="0"/>
      <w:marTop w:val="0"/>
      <w:marBottom w:val="0"/>
      <w:divBdr>
        <w:top w:val="none" w:sz="0" w:space="0" w:color="auto"/>
        <w:left w:val="none" w:sz="0" w:space="0" w:color="auto"/>
        <w:bottom w:val="none" w:sz="0" w:space="0" w:color="auto"/>
        <w:right w:val="none" w:sz="0" w:space="0" w:color="auto"/>
      </w:divBdr>
    </w:div>
    <w:div w:id="1177503797">
      <w:marLeft w:val="480"/>
      <w:marRight w:val="0"/>
      <w:marTop w:val="0"/>
      <w:marBottom w:val="0"/>
      <w:divBdr>
        <w:top w:val="none" w:sz="0" w:space="0" w:color="auto"/>
        <w:left w:val="none" w:sz="0" w:space="0" w:color="auto"/>
        <w:bottom w:val="none" w:sz="0" w:space="0" w:color="auto"/>
        <w:right w:val="none" w:sz="0" w:space="0" w:color="auto"/>
      </w:divBdr>
    </w:div>
    <w:div w:id="1177884592">
      <w:marLeft w:val="480"/>
      <w:marRight w:val="0"/>
      <w:marTop w:val="0"/>
      <w:marBottom w:val="0"/>
      <w:divBdr>
        <w:top w:val="none" w:sz="0" w:space="0" w:color="auto"/>
        <w:left w:val="none" w:sz="0" w:space="0" w:color="auto"/>
        <w:bottom w:val="none" w:sz="0" w:space="0" w:color="auto"/>
        <w:right w:val="none" w:sz="0" w:space="0" w:color="auto"/>
      </w:divBdr>
    </w:div>
    <w:div w:id="1177888076">
      <w:marLeft w:val="480"/>
      <w:marRight w:val="0"/>
      <w:marTop w:val="0"/>
      <w:marBottom w:val="0"/>
      <w:divBdr>
        <w:top w:val="none" w:sz="0" w:space="0" w:color="auto"/>
        <w:left w:val="none" w:sz="0" w:space="0" w:color="auto"/>
        <w:bottom w:val="none" w:sz="0" w:space="0" w:color="auto"/>
        <w:right w:val="none" w:sz="0" w:space="0" w:color="auto"/>
      </w:divBdr>
    </w:div>
    <w:div w:id="1178887179">
      <w:marLeft w:val="480"/>
      <w:marRight w:val="0"/>
      <w:marTop w:val="0"/>
      <w:marBottom w:val="0"/>
      <w:divBdr>
        <w:top w:val="none" w:sz="0" w:space="0" w:color="auto"/>
        <w:left w:val="none" w:sz="0" w:space="0" w:color="auto"/>
        <w:bottom w:val="none" w:sz="0" w:space="0" w:color="auto"/>
        <w:right w:val="none" w:sz="0" w:space="0" w:color="auto"/>
      </w:divBdr>
    </w:div>
    <w:div w:id="1179586563">
      <w:marLeft w:val="480"/>
      <w:marRight w:val="0"/>
      <w:marTop w:val="0"/>
      <w:marBottom w:val="0"/>
      <w:divBdr>
        <w:top w:val="none" w:sz="0" w:space="0" w:color="auto"/>
        <w:left w:val="none" w:sz="0" w:space="0" w:color="auto"/>
        <w:bottom w:val="none" w:sz="0" w:space="0" w:color="auto"/>
        <w:right w:val="none" w:sz="0" w:space="0" w:color="auto"/>
      </w:divBdr>
    </w:div>
    <w:div w:id="1180237859">
      <w:marLeft w:val="480"/>
      <w:marRight w:val="0"/>
      <w:marTop w:val="0"/>
      <w:marBottom w:val="0"/>
      <w:divBdr>
        <w:top w:val="none" w:sz="0" w:space="0" w:color="auto"/>
        <w:left w:val="none" w:sz="0" w:space="0" w:color="auto"/>
        <w:bottom w:val="none" w:sz="0" w:space="0" w:color="auto"/>
        <w:right w:val="none" w:sz="0" w:space="0" w:color="auto"/>
      </w:divBdr>
    </w:div>
    <w:div w:id="1180852141">
      <w:marLeft w:val="480"/>
      <w:marRight w:val="0"/>
      <w:marTop w:val="0"/>
      <w:marBottom w:val="0"/>
      <w:divBdr>
        <w:top w:val="none" w:sz="0" w:space="0" w:color="auto"/>
        <w:left w:val="none" w:sz="0" w:space="0" w:color="auto"/>
        <w:bottom w:val="none" w:sz="0" w:space="0" w:color="auto"/>
        <w:right w:val="none" w:sz="0" w:space="0" w:color="auto"/>
      </w:divBdr>
    </w:div>
    <w:div w:id="1181316389">
      <w:marLeft w:val="480"/>
      <w:marRight w:val="0"/>
      <w:marTop w:val="0"/>
      <w:marBottom w:val="0"/>
      <w:divBdr>
        <w:top w:val="none" w:sz="0" w:space="0" w:color="auto"/>
        <w:left w:val="none" w:sz="0" w:space="0" w:color="auto"/>
        <w:bottom w:val="none" w:sz="0" w:space="0" w:color="auto"/>
        <w:right w:val="none" w:sz="0" w:space="0" w:color="auto"/>
      </w:divBdr>
    </w:div>
    <w:div w:id="1181431557">
      <w:marLeft w:val="480"/>
      <w:marRight w:val="0"/>
      <w:marTop w:val="0"/>
      <w:marBottom w:val="0"/>
      <w:divBdr>
        <w:top w:val="none" w:sz="0" w:space="0" w:color="auto"/>
        <w:left w:val="none" w:sz="0" w:space="0" w:color="auto"/>
        <w:bottom w:val="none" w:sz="0" w:space="0" w:color="auto"/>
        <w:right w:val="none" w:sz="0" w:space="0" w:color="auto"/>
      </w:divBdr>
    </w:div>
    <w:div w:id="1182430861">
      <w:marLeft w:val="480"/>
      <w:marRight w:val="0"/>
      <w:marTop w:val="0"/>
      <w:marBottom w:val="0"/>
      <w:divBdr>
        <w:top w:val="none" w:sz="0" w:space="0" w:color="auto"/>
        <w:left w:val="none" w:sz="0" w:space="0" w:color="auto"/>
        <w:bottom w:val="none" w:sz="0" w:space="0" w:color="auto"/>
        <w:right w:val="none" w:sz="0" w:space="0" w:color="auto"/>
      </w:divBdr>
    </w:div>
    <w:div w:id="1182432287">
      <w:marLeft w:val="480"/>
      <w:marRight w:val="0"/>
      <w:marTop w:val="0"/>
      <w:marBottom w:val="0"/>
      <w:divBdr>
        <w:top w:val="none" w:sz="0" w:space="0" w:color="auto"/>
        <w:left w:val="none" w:sz="0" w:space="0" w:color="auto"/>
        <w:bottom w:val="none" w:sz="0" w:space="0" w:color="auto"/>
        <w:right w:val="none" w:sz="0" w:space="0" w:color="auto"/>
      </w:divBdr>
    </w:div>
    <w:div w:id="1182821958">
      <w:marLeft w:val="480"/>
      <w:marRight w:val="0"/>
      <w:marTop w:val="0"/>
      <w:marBottom w:val="0"/>
      <w:divBdr>
        <w:top w:val="none" w:sz="0" w:space="0" w:color="auto"/>
        <w:left w:val="none" w:sz="0" w:space="0" w:color="auto"/>
        <w:bottom w:val="none" w:sz="0" w:space="0" w:color="auto"/>
        <w:right w:val="none" w:sz="0" w:space="0" w:color="auto"/>
      </w:divBdr>
    </w:div>
    <w:div w:id="1182940150">
      <w:marLeft w:val="480"/>
      <w:marRight w:val="0"/>
      <w:marTop w:val="0"/>
      <w:marBottom w:val="0"/>
      <w:divBdr>
        <w:top w:val="none" w:sz="0" w:space="0" w:color="auto"/>
        <w:left w:val="none" w:sz="0" w:space="0" w:color="auto"/>
        <w:bottom w:val="none" w:sz="0" w:space="0" w:color="auto"/>
        <w:right w:val="none" w:sz="0" w:space="0" w:color="auto"/>
      </w:divBdr>
    </w:div>
    <w:div w:id="1183087444">
      <w:marLeft w:val="480"/>
      <w:marRight w:val="0"/>
      <w:marTop w:val="0"/>
      <w:marBottom w:val="0"/>
      <w:divBdr>
        <w:top w:val="none" w:sz="0" w:space="0" w:color="auto"/>
        <w:left w:val="none" w:sz="0" w:space="0" w:color="auto"/>
        <w:bottom w:val="none" w:sz="0" w:space="0" w:color="auto"/>
        <w:right w:val="none" w:sz="0" w:space="0" w:color="auto"/>
      </w:divBdr>
    </w:div>
    <w:div w:id="1183400178">
      <w:marLeft w:val="480"/>
      <w:marRight w:val="0"/>
      <w:marTop w:val="0"/>
      <w:marBottom w:val="0"/>
      <w:divBdr>
        <w:top w:val="none" w:sz="0" w:space="0" w:color="auto"/>
        <w:left w:val="none" w:sz="0" w:space="0" w:color="auto"/>
        <w:bottom w:val="none" w:sz="0" w:space="0" w:color="auto"/>
        <w:right w:val="none" w:sz="0" w:space="0" w:color="auto"/>
      </w:divBdr>
    </w:div>
    <w:div w:id="1183593130">
      <w:marLeft w:val="480"/>
      <w:marRight w:val="0"/>
      <w:marTop w:val="0"/>
      <w:marBottom w:val="0"/>
      <w:divBdr>
        <w:top w:val="none" w:sz="0" w:space="0" w:color="auto"/>
        <w:left w:val="none" w:sz="0" w:space="0" w:color="auto"/>
        <w:bottom w:val="none" w:sz="0" w:space="0" w:color="auto"/>
        <w:right w:val="none" w:sz="0" w:space="0" w:color="auto"/>
      </w:divBdr>
    </w:div>
    <w:div w:id="1184442674">
      <w:marLeft w:val="480"/>
      <w:marRight w:val="0"/>
      <w:marTop w:val="0"/>
      <w:marBottom w:val="0"/>
      <w:divBdr>
        <w:top w:val="none" w:sz="0" w:space="0" w:color="auto"/>
        <w:left w:val="none" w:sz="0" w:space="0" w:color="auto"/>
        <w:bottom w:val="none" w:sz="0" w:space="0" w:color="auto"/>
        <w:right w:val="none" w:sz="0" w:space="0" w:color="auto"/>
      </w:divBdr>
    </w:div>
    <w:div w:id="1184630563">
      <w:marLeft w:val="480"/>
      <w:marRight w:val="0"/>
      <w:marTop w:val="0"/>
      <w:marBottom w:val="0"/>
      <w:divBdr>
        <w:top w:val="none" w:sz="0" w:space="0" w:color="auto"/>
        <w:left w:val="none" w:sz="0" w:space="0" w:color="auto"/>
        <w:bottom w:val="none" w:sz="0" w:space="0" w:color="auto"/>
        <w:right w:val="none" w:sz="0" w:space="0" w:color="auto"/>
      </w:divBdr>
    </w:div>
    <w:div w:id="1187793263">
      <w:marLeft w:val="480"/>
      <w:marRight w:val="0"/>
      <w:marTop w:val="0"/>
      <w:marBottom w:val="0"/>
      <w:divBdr>
        <w:top w:val="none" w:sz="0" w:space="0" w:color="auto"/>
        <w:left w:val="none" w:sz="0" w:space="0" w:color="auto"/>
        <w:bottom w:val="none" w:sz="0" w:space="0" w:color="auto"/>
        <w:right w:val="none" w:sz="0" w:space="0" w:color="auto"/>
      </w:divBdr>
    </w:div>
    <w:div w:id="1188131489">
      <w:marLeft w:val="480"/>
      <w:marRight w:val="0"/>
      <w:marTop w:val="0"/>
      <w:marBottom w:val="0"/>
      <w:divBdr>
        <w:top w:val="none" w:sz="0" w:space="0" w:color="auto"/>
        <w:left w:val="none" w:sz="0" w:space="0" w:color="auto"/>
        <w:bottom w:val="none" w:sz="0" w:space="0" w:color="auto"/>
        <w:right w:val="none" w:sz="0" w:space="0" w:color="auto"/>
      </w:divBdr>
    </w:div>
    <w:div w:id="1188177760">
      <w:marLeft w:val="480"/>
      <w:marRight w:val="0"/>
      <w:marTop w:val="0"/>
      <w:marBottom w:val="0"/>
      <w:divBdr>
        <w:top w:val="none" w:sz="0" w:space="0" w:color="auto"/>
        <w:left w:val="none" w:sz="0" w:space="0" w:color="auto"/>
        <w:bottom w:val="none" w:sz="0" w:space="0" w:color="auto"/>
        <w:right w:val="none" w:sz="0" w:space="0" w:color="auto"/>
      </w:divBdr>
    </w:div>
    <w:div w:id="1188257919">
      <w:marLeft w:val="480"/>
      <w:marRight w:val="0"/>
      <w:marTop w:val="0"/>
      <w:marBottom w:val="0"/>
      <w:divBdr>
        <w:top w:val="none" w:sz="0" w:space="0" w:color="auto"/>
        <w:left w:val="none" w:sz="0" w:space="0" w:color="auto"/>
        <w:bottom w:val="none" w:sz="0" w:space="0" w:color="auto"/>
        <w:right w:val="none" w:sz="0" w:space="0" w:color="auto"/>
      </w:divBdr>
    </w:div>
    <w:div w:id="1188642480">
      <w:marLeft w:val="480"/>
      <w:marRight w:val="0"/>
      <w:marTop w:val="0"/>
      <w:marBottom w:val="0"/>
      <w:divBdr>
        <w:top w:val="none" w:sz="0" w:space="0" w:color="auto"/>
        <w:left w:val="none" w:sz="0" w:space="0" w:color="auto"/>
        <w:bottom w:val="none" w:sz="0" w:space="0" w:color="auto"/>
        <w:right w:val="none" w:sz="0" w:space="0" w:color="auto"/>
      </w:divBdr>
    </w:div>
    <w:div w:id="1188829409">
      <w:marLeft w:val="480"/>
      <w:marRight w:val="0"/>
      <w:marTop w:val="0"/>
      <w:marBottom w:val="0"/>
      <w:divBdr>
        <w:top w:val="none" w:sz="0" w:space="0" w:color="auto"/>
        <w:left w:val="none" w:sz="0" w:space="0" w:color="auto"/>
        <w:bottom w:val="none" w:sz="0" w:space="0" w:color="auto"/>
        <w:right w:val="none" w:sz="0" w:space="0" w:color="auto"/>
      </w:divBdr>
    </w:div>
    <w:div w:id="1189638670">
      <w:marLeft w:val="480"/>
      <w:marRight w:val="0"/>
      <w:marTop w:val="0"/>
      <w:marBottom w:val="0"/>
      <w:divBdr>
        <w:top w:val="none" w:sz="0" w:space="0" w:color="auto"/>
        <w:left w:val="none" w:sz="0" w:space="0" w:color="auto"/>
        <w:bottom w:val="none" w:sz="0" w:space="0" w:color="auto"/>
        <w:right w:val="none" w:sz="0" w:space="0" w:color="auto"/>
      </w:divBdr>
    </w:div>
    <w:div w:id="1189832028">
      <w:marLeft w:val="480"/>
      <w:marRight w:val="0"/>
      <w:marTop w:val="0"/>
      <w:marBottom w:val="0"/>
      <w:divBdr>
        <w:top w:val="none" w:sz="0" w:space="0" w:color="auto"/>
        <w:left w:val="none" w:sz="0" w:space="0" w:color="auto"/>
        <w:bottom w:val="none" w:sz="0" w:space="0" w:color="auto"/>
        <w:right w:val="none" w:sz="0" w:space="0" w:color="auto"/>
      </w:divBdr>
    </w:div>
    <w:div w:id="1190341537">
      <w:marLeft w:val="480"/>
      <w:marRight w:val="0"/>
      <w:marTop w:val="0"/>
      <w:marBottom w:val="0"/>
      <w:divBdr>
        <w:top w:val="none" w:sz="0" w:space="0" w:color="auto"/>
        <w:left w:val="none" w:sz="0" w:space="0" w:color="auto"/>
        <w:bottom w:val="none" w:sz="0" w:space="0" w:color="auto"/>
        <w:right w:val="none" w:sz="0" w:space="0" w:color="auto"/>
      </w:divBdr>
    </w:div>
    <w:div w:id="1190534968">
      <w:marLeft w:val="480"/>
      <w:marRight w:val="0"/>
      <w:marTop w:val="0"/>
      <w:marBottom w:val="0"/>
      <w:divBdr>
        <w:top w:val="none" w:sz="0" w:space="0" w:color="auto"/>
        <w:left w:val="none" w:sz="0" w:space="0" w:color="auto"/>
        <w:bottom w:val="none" w:sz="0" w:space="0" w:color="auto"/>
        <w:right w:val="none" w:sz="0" w:space="0" w:color="auto"/>
      </w:divBdr>
    </w:div>
    <w:div w:id="1190946184">
      <w:marLeft w:val="480"/>
      <w:marRight w:val="0"/>
      <w:marTop w:val="0"/>
      <w:marBottom w:val="0"/>
      <w:divBdr>
        <w:top w:val="none" w:sz="0" w:space="0" w:color="auto"/>
        <w:left w:val="none" w:sz="0" w:space="0" w:color="auto"/>
        <w:bottom w:val="none" w:sz="0" w:space="0" w:color="auto"/>
        <w:right w:val="none" w:sz="0" w:space="0" w:color="auto"/>
      </w:divBdr>
    </w:div>
    <w:div w:id="1190948139">
      <w:marLeft w:val="480"/>
      <w:marRight w:val="0"/>
      <w:marTop w:val="0"/>
      <w:marBottom w:val="0"/>
      <w:divBdr>
        <w:top w:val="none" w:sz="0" w:space="0" w:color="auto"/>
        <w:left w:val="none" w:sz="0" w:space="0" w:color="auto"/>
        <w:bottom w:val="none" w:sz="0" w:space="0" w:color="auto"/>
        <w:right w:val="none" w:sz="0" w:space="0" w:color="auto"/>
      </w:divBdr>
    </w:div>
    <w:div w:id="1192911640">
      <w:marLeft w:val="480"/>
      <w:marRight w:val="0"/>
      <w:marTop w:val="0"/>
      <w:marBottom w:val="0"/>
      <w:divBdr>
        <w:top w:val="none" w:sz="0" w:space="0" w:color="auto"/>
        <w:left w:val="none" w:sz="0" w:space="0" w:color="auto"/>
        <w:bottom w:val="none" w:sz="0" w:space="0" w:color="auto"/>
        <w:right w:val="none" w:sz="0" w:space="0" w:color="auto"/>
      </w:divBdr>
    </w:div>
    <w:div w:id="1193226989">
      <w:marLeft w:val="480"/>
      <w:marRight w:val="0"/>
      <w:marTop w:val="0"/>
      <w:marBottom w:val="0"/>
      <w:divBdr>
        <w:top w:val="none" w:sz="0" w:space="0" w:color="auto"/>
        <w:left w:val="none" w:sz="0" w:space="0" w:color="auto"/>
        <w:bottom w:val="none" w:sz="0" w:space="0" w:color="auto"/>
        <w:right w:val="none" w:sz="0" w:space="0" w:color="auto"/>
      </w:divBdr>
    </w:div>
    <w:div w:id="1193762072">
      <w:marLeft w:val="480"/>
      <w:marRight w:val="0"/>
      <w:marTop w:val="0"/>
      <w:marBottom w:val="0"/>
      <w:divBdr>
        <w:top w:val="none" w:sz="0" w:space="0" w:color="auto"/>
        <w:left w:val="none" w:sz="0" w:space="0" w:color="auto"/>
        <w:bottom w:val="none" w:sz="0" w:space="0" w:color="auto"/>
        <w:right w:val="none" w:sz="0" w:space="0" w:color="auto"/>
      </w:divBdr>
    </w:div>
    <w:div w:id="1194030642">
      <w:marLeft w:val="480"/>
      <w:marRight w:val="0"/>
      <w:marTop w:val="0"/>
      <w:marBottom w:val="0"/>
      <w:divBdr>
        <w:top w:val="none" w:sz="0" w:space="0" w:color="auto"/>
        <w:left w:val="none" w:sz="0" w:space="0" w:color="auto"/>
        <w:bottom w:val="none" w:sz="0" w:space="0" w:color="auto"/>
        <w:right w:val="none" w:sz="0" w:space="0" w:color="auto"/>
      </w:divBdr>
    </w:div>
    <w:div w:id="1194153116">
      <w:marLeft w:val="480"/>
      <w:marRight w:val="0"/>
      <w:marTop w:val="0"/>
      <w:marBottom w:val="0"/>
      <w:divBdr>
        <w:top w:val="none" w:sz="0" w:space="0" w:color="auto"/>
        <w:left w:val="none" w:sz="0" w:space="0" w:color="auto"/>
        <w:bottom w:val="none" w:sz="0" w:space="0" w:color="auto"/>
        <w:right w:val="none" w:sz="0" w:space="0" w:color="auto"/>
      </w:divBdr>
    </w:div>
    <w:div w:id="1194225861">
      <w:marLeft w:val="480"/>
      <w:marRight w:val="0"/>
      <w:marTop w:val="0"/>
      <w:marBottom w:val="0"/>
      <w:divBdr>
        <w:top w:val="none" w:sz="0" w:space="0" w:color="auto"/>
        <w:left w:val="none" w:sz="0" w:space="0" w:color="auto"/>
        <w:bottom w:val="none" w:sz="0" w:space="0" w:color="auto"/>
        <w:right w:val="none" w:sz="0" w:space="0" w:color="auto"/>
      </w:divBdr>
    </w:div>
    <w:div w:id="1194540346">
      <w:marLeft w:val="480"/>
      <w:marRight w:val="0"/>
      <w:marTop w:val="0"/>
      <w:marBottom w:val="0"/>
      <w:divBdr>
        <w:top w:val="none" w:sz="0" w:space="0" w:color="auto"/>
        <w:left w:val="none" w:sz="0" w:space="0" w:color="auto"/>
        <w:bottom w:val="none" w:sz="0" w:space="0" w:color="auto"/>
        <w:right w:val="none" w:sz="0" w:space="0" w:color="auto"/>
      </w:divBdr>
    </w:div>
    <w:div w:id="1195924179">
      <w:marLeft w:val="480"/>
      <w:marRight w:val="0"/>
      <w:marTop w:val="0"/>
      <w:marBottom w:val="0"/>
      <w:divBdr>
        <w:top w:val="none" w:sz="0" w:space="0" w:color="auto"/>
        <w:left w:val="none" w:sz="0" w:space="0" w:color="auto"/>
        <w:bottom w:val="none" w:sz="0" w:space="0" w:color="auto"/>
        <w:right w:val="none" w:sz="0" w:space="0" w:color="auto"/>
      </w:divBdr>
    </w:div>
    <w:div w:id="1196237626">
      <w:marLeft w:val="480"/>
      <w:marRight w:val="0"/>
      <w:marTop w:val="0"/>
      <w:marBottom w:val="0"/>
      <w:divBdr>
        <w:top w:val="none" w:sz="0" w:space="0" w:color="auto"/>
        <w:left w:val="none" w:sz="0" w:space="0" w:color="auto"/>
        <w:bottom w:val="none" w:sz="0" w:space="0" w:color="auto"/>
        <w:right w:val="none" w:sz="0" w:space="0" w:color="auto"/>
      </w:divBdr>
    </w:div>
    <w:div w:id="1196390080">
      <w:marLeft w:val="480"/>
      <w:marRight w:val="0"/>
      <w:marTop w:val="0"/>
      <w:marBottom w:val="0"/>
      <w:divBdr>
        <w:top w:val="none" w:sz="0" w:space="0" w:color="auto"/>
        <w:left w:val="none" w:sz="0" w:space="0" w:color="auto"/>
        <w:bottom w:val="none" w:sz="0" w:space="0" w:color="auto"/>
        <w:right w:val="none" w:sz="0" w:space="0" w:color="auto"/>
      </w:divBdr>
    </w:div>
    <w:div w:id="1196506857">
      <w:marLeft w:val="480"/>
      <w:marRight w:val="0"/>
      <w:marTop w:val="0"/>
      <w:marBottom w:val="0"/>
      <w:divBdr>
        <w:top w:val="none" w:sz="0" w:space="0" w:color="auto"/>
        <w:left w:val="none" w:sz="0" w:space="0" w:color="auto"/>
        <w:bottom w:val="none" w:sz="0" w:space="0" w:color="auto"/>
        <w:right w:val="none" w:sz="0" w:space="0" w:color="auto"/>
      </w:divBdr>
    </w:div>
    <w:div w:id="1197278098">
      <w:marLeft w:val="480"/>
      <w:marRight w:val="0"/>
      <w:marTop w:val="0"/>
      <w:marBottom w:val="0"/>
      <w:divBdr>
        <w:top w:val="none" w:sz="0" w:space="0" w:color="auto"/>
        <w:left w:val="none" w:sz="0" w:space="0" w:color="auto"/>
        <w:bottom w:val="none" w:sz="0" w:space="0" w:color="auto"/>
        <w:right w:val="none" w:sz="0" w:space="0" w:color="auto"/>
      </w:divBdr>
    </w:div>
    <w:div w:id="1197545037">
      <w:marLeft w:val="480"/>
      <w:marRight w:val="0"/>
      <w:marTop w:val="0"/>
      <w:marBottom w:val="0"/>
      <w:divBdr>
        <w:top w:val="none" w:sz="0" w:space="0" w:color="auto"/>
        <w:left w:val="none" w:sz="0" w:space="0" w:color="auto"/>
        <w:bottom w:val="none" w:sz="0" w:space="0" w:color="auto"/>
        <w:right w:val="none" w:sz="0" w:space="0" w:color="auto"/>
      </w:divBdr>
    </w:div>
    <w:div w:id="1198854592">
      <w:marLeft w:val="480"/>
      <w:marRight w:val="0"/>
      <w:marTop w:val="0"/>
      <w:marBottom w:val="0"/>
      <w:divBdr>
        <w:top w:val="none" w:sz="0" w:space="0" w:color="auto"/>
        <w:left w:val="none" w:sz="0" w:space="0" w:color="auto"/>
        <w:bottom w:val="none" w:sz="0" w:space="0" w:color="auto"/>
        <w:right w:val="none" w:sz="0" w:space="0" w:color="auto"/>
      </w:divBdr>
    </w:div>
    <w:div w:id="1199004230">
      <w:marLeft w:val="480"/>
      <w:marRight w:val="0"/>
      <w:marTop w:val="0"/>
      <w:marBottom w:val="0"/>
      <w:divBdr>
        <w:top w:val="none" w:sz="0" w:space="0" w:color="auto"/>
        <w:left w:val="none" w:sz="0" w:space="0" w:color="auto"/>
        <w:bottom w:val="none" w:sz="0" w:space="0" w:color="auto"/>
        <w:right w:val="none" w:sz="0" w:space="0" w:color="auto"/>
      </w:divBdr>
    </w:div>
    <w:div w:id="1199197521">
      <w:marLeft w:val="480"/>
      <w:marRight w:val="0"/>
      <w:marTop w:val="0"/>
      <w:marBottom w:val="0"/>
      <w:divBdr>
        <w:top w:val="none" w:sz="0" w:space="0" w:color="auto"/>
        <w:left w:val="none" w:sz="0" w:space="0" w:color="auto"/>
        <w:bottom w:val="none" w:sz="0" w:space="0" w:color="auto"/>
        <w:right w:val="none" w:sz="0" w:space="0" w:color="auto"/>
      </w:divBdr>
    </w:div>
    <w:div w:id="1199202258">
      <w:marLeft w:val="480"/>
      <w:marRight w:val="0"/>
      <w:marTop w:val="0"/>
      <w:marBottom w:val="0"/>
      <w:divBdr>
        <w:top w:val="none" w:sz="0" w:space="0" w:color="auto"/>
        <w:left w:val="none" w:sz="0" w:space="0" w:color="auto"/>
        <w:bottom w:val="none" w:sz="0" w:space="0" w:color="auto"/>
        <w:right w:val="none" w:sz="0" w:space="0" w:color="auto"/>
      </w:divBdr>
    </w:div>
    <w:div w:id="1199393129">
      <w:marLeft w:val="480"/>
      <w:marRight w:val="0"/>
      <w:marTop w:val="0"/>
      <w:marBottom w:val="0"/>
      <w:divBdr>
        <w:top w:val="none" w:sz="0" w:space="0" w:color="auto"/>
        <w:left w:val="none" w:sz="0" w:space="0" w:color="auto"/>
        <w:bottom w:val="none" w:sz="0" w:space="0" w:color="auto"/>
        <w:right w:val="none" w:sz="0" w:space="0" w:color="auto"/>
      </w:divBdr>
    </w:div>
    <w:div w:id="1199465106">
      <w:marLeft w:val="480"/>
      <w:marRight w:val="0"/>
      <w:marTop w:val="0"/>
      <w:marBottom w:val="0"/>
      <w:divBdr>
        <w:top w:val="none" w:sz="0" w:space="0" w:color="auto"/>
        <w:left w:val="none" w:sz="0" w:space="0" w:color="auto"/>
        <w:bottom w:val="none" w:sz="0" w:space="0" w:color="auto"/>
        <w:right w:val="none" w:sz="0" w:space="0" w:color="auto"/>
      </w:divBdr>
    </w:div>
    <w:div w:id="1200122911">
      <w:marLeft w:val="480"/>
      <w:marRight w:val="0"/>
      <w:marTop w:val="0"/>
      <w:marBottom w:val="0"/>
      <w:divBdr>
        <w:top w:val="none" w:sz="0" w:space="0" w:color="auto"/>
        <w:left w:val="none" w:sz="0" w:space="0" w:color="auto"/>
        <w:bottom w:val="none" w:sz="0" w:space="0" w:color="auto"/>
        <w:right w:val="none" w:sz="0" w:space="0" w:color="auto"/>
      </w:divBdr>
    </w:div>
    <w:div w:id="1200126423">
      <w:marLeft w:val="480"/>
      <w:marRight w:val="0"/>
      <w:marTop w:val="0"/>
      <w:marBottom w:val="0"/>
      <w:divBdr>
        <w:top w:val="none" w:sz="0" w:space="0" w:color="auto"/>
        <w:left w:val="none" w:sz="0" w:space="0" w:color="auto"/>
        <w:bottom w:val="none" w:sz="0" w:space="0" w:color="auto"/>
        <w:right w:val="none" w:sz="0" w:space="0" w:color="auto"/>
      </w:divBdr>
    </w:div>
    <w:div w:id="1200244906">
      <w:marLeft w:val="480"/>
      <w:marRight w:val="0"/>
      <w:marTop w:val="0"/>
      <w:marBottom w:val="0"/>
      <w:divBdr>
        <w:top w:val="none" w:sz="0" w:space="0" w:color="auto"/>
        <w:left w:val="none" w:sz="0" w:space="0" w:color="auto"/>
        <w:bottom w:val="none" w:sz="0" w:space="0" w:color="auto"/>
        <w:right w:val="none" w:sz="0" w:space="0" w:color="auto"/>
      </w:divBdr>
    </w:div>
    <w:div w:id="1200508924">
      <w:marLeft w:val="480"/>
      <w:marRight w:val="0"/>
      <w:marTop w:val="0"/>
      <w:marBottom w:val="0"/>
      <w:divBdr>
        <w:top w:val="none" w:sz="0" w:space="0" w:color="auto"/>
        <w:left w:val="none" w:sz="0" w:space="0" w:color="auto"/>
        <w:bottom w:val="none" w:sz="0" w:space="0" w:color="auto"/>
        <w:right w:val="none" w:sz="0" w:space="0" w:color="auto"/>
      </w:divBdr>
    </w:div>
    <w:div w:id="1200780616">
      <w:marLeft w:val="480"/>
      <w:marRight w:val="0"/>
      <w:marTop w:val="0"/>
      <w:marBottom w:val="0"/>
      <w:divBdr>
        <w:top w:val="none" w:sz="0" w:space="0" w:color="auto"/>
        <w:left w:val="none" w:sz="0" w:space="0" w:color="auto"/>
        <w:bottom w:val="none" w:sz="0" w:space="0" w:color="auto"/>
        <w:right w:val="none" w:sz="0" w:space="0" w:color="auto"/>
      </w:divBdr>
    </w:div>
    <w:div w:id="1201280539">
      <w:marLeft w:val="480"/>
      <w:marRight w:val="0"/>
      <w:marTop w:val="0"/>
      <w:marBottom w:val="0"/>
      <w:divBdr>
        <w:top w:val="none" w:sz="0" w:space="0" w:color="auto"/>
        <w:left w:val="none" w:sz="0" w:space="0" w:color="auto"/>
        <w:bottom w:val="none" w:sz="0" w:space="0" w:color="auto"/>
        <w:right w:val="none" w:sz="0" w:space="0" w:color="auto"/>
      </w:divBdr>
    </w:div>
    <w:div w:id="1201363290">
      <w:marLeft w:val="480"/>
      <w:marRight w:val="0"/>
      <w:marTop w:val="0"/>
      <w:marBottom w:val="0"/>
      <w:divBdr>
        <w:top w:val="none" w:sz="0" w:space="0" w:color="auto"/>
        <w:left w:val="none" w:sz="0" w:space="0" w:color="auto"/>
        <w:bottom w:val="none" w:sz="0" w:space="0" w:color="auto"/>
        <w:right w:val="none" w:sz="0" w:space="0" w:color="auto"/>
      </w:divBdr>
    </w:div>
    <w:div w:id="1202398846">
      <w:marLeft w:val="480"/>
      <w:marRight w:val="0"/>
      <w:marTop w:val="0"/>
      <w:marBottom w:val="0"/>
      <w:divBdr>
        <w:top w:val="none" w:sz="0" w:space="0" w:color="auto"/>
        <w:left w:val="none" w:sz="0" w:space="0" w:color="auto"/>
        <w:bottom w:val="none" w:sz="0" w:space="0" w:color="auto"/>
        <w:right w:val="none" w:sz="0" w:space="0" w:color="auto"/>
      </w:divBdr>
    </w:div>
    <w:div w:id="1202783353">
      <w:marLeft w:val="480"/>
      <w:marRight w:val="0"/>
      <w:marTop w:val="0"/>
      <w:marBottom w:val="0"/>
      <w:divBdr>
        <w:top w:val="none" w:sz="0" w:space="0" w:color="auto"/>
        <w:left w:val="none" w:sz="0" w:space="0" w:color="auto"/>
        <w:bottom w:val="none" w:sz="0" w:space="0" w:color="auto"/>
        <w:right w:val="none" w:sz="0" w:space="0" w:color="auto"/>
      </w:divBdr>
    </w:div>
    <w:div w:id="1203252697">
      <w:marLeft w:val="480"/>
      <w:marRight w:val="0"/>
      <w:marTop w:val="0"/>
      <w:marBottom w:val="0"/>
      <w:divBdr>
        <w:top w:val="none" w:sz="0" w:space="0" w:color="auto"/>
        <w:left w:val="none" w:sz="0" w:space="0" w:color="auto"/>
        <w:bottom w:val="none" w:sz="0" w:space="0" w:color="auto"/>
        <w:right w:val="none" w:sz="0" w:space="0" w:color="auto"/>
      </w:divBdr>
    </w:div>
    <w:div w:id="1204294645">
      <w:marLeft w:val="480"/>
      <w:marRight w:val="0"/>
      <w:marTop w:val="0"/>
      <w:marBottom w:val="0"/>
      <w:divBdr>
        <w:top w:val="none" w:sz="0" w:space="0" w:color="auto"/>
        <w:left w:val="none" w:sz="0" w:space="0" w:color="auto"/>
        <w:bottom w:val="none" w:sz="0" w:space="0" w:color="auto"/>
        <w:right w:val="none" w:sz="0" w:space="0" w:color="auto"/>
      </w:divBdr>
    </w:div>
    <w:div w:id="1204824326">
      <w:marLeft w:val="480"/>
      <w:marRight w:val="0"/>
      <w:marTop w:val="0"/>
      <w:marBottom w:val="0"/>
      <w:divBdr>
        <w:top w:val="none" w:sz="0" w:space="0" w:color="auto"/>
        <w:left w:val="none" w:sz="0" w:space="0" w:color="auto"/>
        <w:bottom w:val="none" w:sz="0" w:space="0" w:color="auto"/>
        <w:right w:val="none" w:sz="0" w:space="0" w:color="auto"/>
      </w:divBdr>
    </w:div>
    <w:div w:id="1205214476">
      <w:marLeft w:val="480"/>
      <w:marRight w:val="0"/>
      <w:marTop w:val="0"/>
      <w:marBottom w:val="0"/>
      <w:divBdr>
        <w:top w:val="none" w:sz="0" w:space="0" w:color="auto"/>
        <w:left w:val="none" w:sz="0" w:space="0" w:color="auto"/>
        <w:bottom w:val="none" w:sz="0" w:space="0" w:color="auto"/>
        <w:right w:val="none" w:sz="0" w:space="0" w:color="auto"/>
      </w:divBdr>
    </w:div>
    <w:div w:id="1205218112">
      <w:marLeft w:val="480"/>
      <w:marRight w:val="0"/>
      <w:marTop w:val="0"/>
      <w:marBottom w:val="0"/>
      <w:divBdr>
        <w:top w:val="none" w:sz="0" w:space="0" w:color="auto"/>
        <w:left w:val="none" w:sz="0" w:space="0" w:color="auto"/>
        <w:bottom w:val="none" w:sz="0" w:space="0" w:color="auto"/>
        <w:right w:val="none" w:sz="0" w:space="0" w:color="auto"/>
      </w:divBdr>
    </w:div>
    <w:div w:id="1206989963">
      <w:marLeft w:val="480"/>
      <w:marRight w:val="0"/>
      <w:marTop w:val="0"/>
      <w:marBottom w:val="0"/>
      <w:divBdr>
        <w:top w:val="none" w:sz="0" w:space="0" w:color="auto"/>
        <w:left w:val="none" w:sz="0" w:space="0" w:color="auto"/>
        <w:bottom w:val="none" w:sz="0" w:space="0" w:color="auto"/>
        <w:right w:val="none" w:sz="0" w:space="0" w:color="auto"/>
      </w:divBdr>
    </w:div>
    <w:div w:id="1207375326">
      <w:marLeft w:val="480"/>
      <w:marRight w:val="0"/>
      <w:marTop w:val="0"/>
      <w:marBottom w:val="0"/>
      <w:divBdr>
        <w:top w:val="none" w:sz="0" w:space="0" w:color="auto"/>
        <w:left w:val="none" w:sz="0" w:space="0" w:color="auto"/>
        <w:bottom w:val="none" w:sz="0" w:space="0" w:color="auto"/>
        <w:right w:val="none" w:sz="0" w:space="0" w:color="auto"/>
      </w:divBdr>
    </w:div>
    <w:div w:id="1207567239">
      <w:marLeft w:val="480"/>
      <w:marRight w:val="0"/>
      <w:marTop w:val="0"/>
      <w:marBottom w:val="0"/>
      <w:divBdr>
        <w:top w:val="none" w:sz="0" w:space="0" w:color="auto"/>
        <w:left w:val="none" w:sz="0" w:space="0" w:color="auto"/>
        <w:bottom w:val="none" w:sz="0" w:space="0" w:color="auto"/>
        <w:right w:val="none" w:sz="0" w:space="0" w:color="auto"/>
      </w:divBdr>
    </w:div>
    <w:div w:id="1207911263">
      <w:marLeft w:val="480"/>
      <w:marRight w:val="0"/>
      <w:marTop w:val="0"/>
      <w:marBottom w:val="0"/>
      <w:divBdr>
        <w:top w:val="none" w:sz="0" w:space="0" w:color="auto"/>
        <w:left w:val="none" w:sz="0" w:space="0" w:color="auto"/>
        <w:bottom w:val="none" w:sz="0" w:space="0" w:color="auto"/>
        <w:right w:val="none" w:sz="0" w:space="0" w:color="auto"/>
      </w:divBdr>
    </w:div>
    <w:div w:id="1208297451">
      <w:marLeft w:val="480"/>
      <w:marRight w:val="0"/>
      <w:marTop w:val="0"/>
      <w:marBottom w:val="0"/>
      <w:divBdr>
        <w:top w:val="none" w:sz="0" w:space="0" w:color="auto"/>
        <w:left w:val="none" w:sz="0" w:space="0" w:color="auto"/>
        <w:bottom w:val="none" w:sz="0" w:space="0" w:color="auto"/>
        <w:right w:val="none" w:sz="0" w:space="0" w:color="auto"/>
      </w:divBdr>
    </w:div>
    <w:div w:id="1212037627">
      <w:marLeft w:val="480"/>
      <w:marRight w:val="0"/>
      <w:marTop w:val="0"/>
      <w:marBottom w:val="0"/>
      <w:divBdr>
        <w:top w:val="none" w:sz="0" w:space="0" w:color="auto"/>
        <w:left w:val="none" w:sz="0" w:space="0" w:color="auto"/>
        <w:bottom w:val="none" w:sz="0" w:space="0" w:color="auto"/>
        <w:right w:val="none" w:sz="0" w:space="0" w:color="auto"/>
      </w:divBdr>
    </w:div>
    <w:div w:id="1212156523">
      <w:marLeft w:val="480"/>
      <w:marRight w:val="0"/>
      <w:marTop w:val="0"/>
      <w:marBottom w:val="0"/>
      <w:divBdr>
        <w:top w:val="none" w:sz="0" w:space="0" w:color="auto"/>
        <w:left w:val="none" w:sz="0" w:space="0" w:color="auto"/>
        <w:bottom w:val="none" w:sz="0" w:space="0" w:color="auto"/>
        <w:right w:val="none" w:sz="0" w:space="0" w:color="auto"/>
      </w:divBdr>
    </w:div>
    <w:div w:id="1212497580">
      <w:marLeft w:val="480"/>
      <w:marRight w:val="0"/>
      <w:marTop w:val="0"/>
      <w:marBottom w:val="0"/>
      <w:divBdr>
        <w:top w:val="none" w:sz="0" w:space="0" w:color="auto"/>
        <w:left w:val="none" w:sz="0" w:space="0" w:color="auto"/>
        <w:bottom w:val="none" w:sz="0" w:space="0" w:color="auto"/>
        <w:right w:val="none" w:sz="0" w:space="0" w:color="auto"/>
      </w:divBdr>
    </w:div>
    <w:div w:id="1212694111">
      <w:marLeft w:val="480"/>
      <w:marRight w:val="0"/>
      <w:marTop w:val="0"/>
      <w:marBottom w:val="0"/>
      <w:divBdr>
        <w:top w:val="none" w:sz="0" w:space="0" w:color="auto"/>
        <w:left w:val="none" w:sz="0" w:space="0" w:color="auto"/>
        <w:bottom w:val="none" w:sz="0" w:space="0" w:color="auto"/>
        <w:right w:val="none" w:sz="0" w:space="0" w:color="auto"/>
      </w:divBdr>
    </w:div>
    <w:div w:id="1213033332">
      <w:marLeft w:val="480"/>
      <w:marRight w:val="0"/>
      <w:marTop w:val="0"/>
      <w:marBottom w:val="0"/>
      <w:divBdr>
        <w:top w:val="none" w:sz="0" w:space="0" w:color="auto"/>
        <w:left w:val="none" w:sz="0" w:space="0" w:color="auto"/>
        <w:bottom w:val="none" w:sz="0" w:space="0" w:color="auto"/>
        <w:right w:val="none" w:sz="0" w:space="0" w:color="auto"/>
      </w:divBdr>
    </w:div>
    <w:div w:id="1213082766">
      <w:marLeft w:val="480"/>
      <w:marRight w:val="0"/>
      <w:marTop w:val="0"/>
      <w:marBottom w:val="0"/>
      <w:divBdr>
        <w:top w:val="none" w:sz="0" w:space="0" w:color="auto"/>
        <w:left w:val="none" w:sz="0" w:space="0" w:color="auto"/>
        <w:bottom w:val="none" w:sz="0" w:space="0" w:color="auto"/>
        <w:right w:val="none" w:sz="0" w:space="0" w:color="auto"/>
      </w:divBdr>
    </w:div>
    <w:div w:id="1213690947">
      <w:marLeft w:val="480"/>
      <w:marRight w:val="0"/>
      <w:marTop w:val="0"/>
      <w:marBottom w:val="0"/>
      <w:divBdr>
        <w:top w:val="none" w:sz="0" w:space="0" w:color="auto"/>
        <w:left w:val="none" w:sz="0" w:space="0" w:color="auto"/>
        <w:bottom w:val="none" w:sz="0" w:space="0" w:color="auto"/>
        <w:right w:val="none" w:sz="0" w:space="0" w:color="auto"/>
      </w:divBdr>
    </w:div>
    <w:div w:id="1214076382">
      <w:marLeft w:val="480"/>
      <w:marRight w:val="0"/>
      <w:marTop w:val="0"/>
      <w:marBottom w:val="0"/>
      <w:divBdr>
        <w:top w:val="none" w:sz="0" w:space="0" w:color="auto"/>
        <w:left w:val="none" w:sz="0" w:space="0" w:color="auto"/>
        <w:bottom w:val="none" w:sz="0" w:space="0" w:color="auto"/>
        <w:right w:val="none" w:sz="0" w:space="0" w:color="auto"/>
      </w:divBdr>
    </w:div>
    <w:div w:id="1216508925">
      <w:marLeft w:val="480"/>
      <w:marRight w:val="0"/>
      <w:marTop w:val="0"/>
      <w:marBottom w:val="0"/>
      <w:divBdr>
        <w:top w:val="none" w:sz="0" w:space="0" w:color="auto"/>
        <w:left w:val="none" w:sz="0" w:space="0" w:color="auto"/>
        <w:bottom w:val="none" w:sz="0" w:space="0" w:color="auto"/>
        <w:right w:val="none" w:sz="0" w:space="0" w:color="auto"/>
      </w:divBdr>
    </w:div>
    <w:div w:id="1217472409">
      <w:marLeft w:val="480"/>
      <w:marRight w:val="0"/>
      <w:marTop w:val="0"/>
      <w:marBottom w:val="0"/>
      <w:divBdr>
        <w:top w:val="none" w:sz="0" w:space="0" w:color="auto"/>
        <w:left w:val="none" w:sz="0" w:space="0" w:color="auto"/>
        <w:bottom w:val="none" w:sz="0" w:space="0" w:color="auto"/>
        <w:right w:val="none" w:sz="0" w:space="0" w:color="auto"/>
      </w:divBdr>
    </w:div>
    <w:div w:id="1217856126">
      <w:marLeft w:val="480"/>
      <w:marRight w:val="0"/>
      <w:marTop w:val="0"/>
      <w:marBottom w:val="0"/>
      <w:divBdr>
        <w:top w:val="none" w:sz="0" w:space="0" w:color="auto"/>
        <w:left w:val="none" w:sz="0" w:space="0" w:color="auto"/>
        <w:bottom w:val="none" w:sz="0" w:space="0" w:color="auto"/>
        <w:right w:val="none" w:sz="0" w:space="0" w:color="auto"/>
      </w:divBdr>
    </w:div>
    <w:div w:id="1218325622">
      <w:marLeft w:val="480"/>
      <w:marRight w:val="0"/>
      <w:marTop w:val="0"/>
      <w:marBottom w:val="0"/>
      <w:divBdr>
        <w:top w:val="none" w:sz="0" w:space="0" w:color="auto"/>
        <w:left w:val="none" w:sz="0" w:space="0" w:color="auto"/>
        <w:bottom w:val="none" w:sz="0" w:space="0" w:color="auto"/>
        <w:right w:val="none" w:sz="0" w:space="0" w:color="auto"/>
      </w:divBdr>
    </w:div>
    <w:div w:id="1219904173">
      <w:marLeft w:val="480"/>
      <w:marRight w:val="0"/>
      <w:marTop w:val="0"/>
      <w:marBottom w:val="0"/>
      <w:divBdr>
        <w:top w:val="none" w:sz="0" w:space="0" w:color="auto"/>
        <w:left w:val="none" w:sz="0" w:space="0" w:color="auto"/>
        <w:bottom w:val="none" w:sz="0" w:space="0" w:color="auto"/>
        <w:right w:val="none" w:sz="0" w:space="0" w:color="auto"/>
      </w:divBdr>
    </w:div>
    <w:div w:id="1220171587">
      <w:marLeft w:val="480"/>
      <w:marRight w:val="0"/>
      <w:marTop w:val="0"/>
      <w:marBottom w:val="0"/>
      <w:divBdr>
        <w:top w:val="none" w:sz="0" w:space="0" w:color="auto"/>
        <w:left w:val="none" w:sz="0" w:space="0" w:color="auto"/>
        <w:bottom w:val="none" w:sz="0" w:space="0" w:color="auto"/>
        <w:right w:val="none" w:sz="0" w:space="0" w:color="auto"/>
      </w:divBdr>
    </w:div>
    <w:div w:id="1220365229">
      <w:marLeft w:val="480"/>
      <w:marRight w:val="0"/>
      <w:marTop w:val="0"/>
      <w:marBottom w:val="0"/>
      <w:divBdr>
        <w:top w:val="none" w:sz="0" w:space="0" w:color="auto"/>
        <w:left w:val="none" w:sz="0" w:space="0" w:color="auto"/>
        <w:bottom w:val="none" w:sz="0" w:space="0" w:color="auto"/>
        <w:right w:val="none" w:sz="0" w:space="0" w:color="auto"/>
      </w:divBdr>
    </w:div>
    <w:div w:id="1220626071">
      <w:marLeft w:val="480"/>
      <w:marRight w:val="0"/>
      <w:marTop w:val="0"/>
      <w:marBottom w:val="0"/>
      <w:divBdr>
        <w:top w:val="none" w:sz="0" w:space="0" w:color="auto"/>
        <w:left w:val="none" w:sz="0" w:space="0" w:color="auto"/>
        <w:bottom w:val="none" w:sz="0" w:space="0" w:color="auto"/>
        <w:right w:val="none" w:sz="0" w:space="0" w:color="auto"/>
      </w:divBdr>
    </w:div>
    <w:div w:id="1220705059">
      <w:marLeft w:val="480"/>
      <w:marRight w:val="0"/>
      <w:marTop w:val="0"/>
      <w:marBottom w:val="0"/>
      <w:divBdr>
        <w:top w:val="none" w:sz="0" w:space="0" w:color="auto"/>
        <w:left w:val="none" w:sz="0" w:space="0" w:color="auto"/>
        <w:bottom w:val="none" w:sz="0" w:space="0" w:color="auto"/>
        <w:right w:val="none" w:sz="0" w:space="0" w:color="auto"/>
      </w:divBdr>
    </w:div>
    <w:div w:id="1221408328">
      <w:marLeft w:val="480"/>
      <w:marRight w:val="0"/>
      <w:marTop w:val="0"/>
      <w:marBottom w:val="0"/>
      <w:divBdr>
        <w:top w:val="none" w:sz="0" w:space="0" w:color="auto"/>
        <w:left w:val="none" w:sz="0" w:space="0" w:color="auto"/>
        <w:bottom w:val="none" w:sz="0" w:space="0" w:color="auto"/>
        <w:right w:val="none" w:sz="0" w:space="0" w:color="auto"/>
      </w:divBdr>
    </w:div>
    <w:div w:id="1221600993">
      <w:marLeft w:val="480"/>
      <w:marRight w:val="0"/>
      <w:marTop w:val="0"/>
      <w:marBottom w:val="0"/>
      <w:divBdr>
        <w:top w:val="none" w:sz="0" w:space="0" w:color="auto"/>
        <w:left w:val="none" w:sz="0" w:space="0" w:color="auto"/>
        <w:bottom w:val="none" w:sz="0" w:space="0" w:color="auto"/>
        <w:right w:val="none" w:sz="0" w:space="0" w:color="auto"/>
      </w:divBdr>
    </w:div>
    <w:div w:id="1221750130">
      <w:marLeft w:val="480"/>
      <w:marRight w:val="0"/>
      <w:marTop w:val="0"/>
      <w:marBottom w:val="0"/>
      <w:divBdr>
        <w:top w:val="none" w:sz="0" w:space="0" w:color="auto"/>
        <w:left w:val="none" w:sz="0" w:space="0" w:color="auto"/>
        <w:bottom w:val="none" w:sz="0" w:space="0" w:color="auto"/>
        <w:right w:val="none" w:sz="0" w:space="0" w:color="auto"/>
      </w:divBdr>
    </w:div>
    <w:div w:id="1222054313">
      <w:marLeft w:val="480"/>
      <w:marRight w:val="0"/>
      <w:marTop w:val="0"/>
      <w:marBottom w:val="0"/>
      <w:divBdr>
        <w:top w:val="none" w:sz="0" w:space="0" w:color="auto"/>
        <w:left w:val="none" w:sz="0" w:space="0" w:color="auto"/>
        <w:bottom w:val="none" w:sz="0" w:space="0" w:color="auto"/>
        <w:right w:val="none" w:sz="0" w:space="0" w:color="auto"/>
      </w:divBdr>
    </w:div>
    <w:div w:id="1222332087">
      <w:marLeft w:val="480"/>
      <w:marRight w:val="0"/>
      <w:marTop w:val="0"/>
      <w:marBottom w:val="0"/>
      <w:divBdr>
        <w:top w:val="none" w:sz="0" w:space="0" w:color="auto"/>
        <w:left w:val="none" w:sz="0" w:space="0" w:color="auto"/>
        <w:bottom w:val="none" w:sz="0" w:space="0" w:color="auto"/>
        <w:right w:val="none" w:sz="0" w:space="0" w:color="auto"/>
      </w:divBdr>
    </w:div>
    <w:div w:id="1222711925">
      <w:marLeft w:val="480"/>
      <w:marRight w:val="0"/>
      <w:marTop w:val="0"/>
      <w:marBottom w:val="0"/>
      <w:divBdr>
        <w:top w:val="none" w:sz="0" w:space="0" w:color="auto"/>
        <w:left w:val="none" w:sz="0" w:space="0" w:color="auto"/>
        <w:bottom w:val="none" w:sz="0" w:space="0" w:color="auto"/>
        <w:right w:val="none" w:sz="0" w:space="0" w:color="auto"/>
      </w:divBdr>
    </w:div>
    <w:div w:id="1222793713">
      <w:marLeft w:val="480"/>
      <w:marRight w:val="0"/>
      <w:marTop w:val="0"/>
      <w:marBottom w:val="0"/>
      <w:divBdr>
        <w:top w:val="none" w:sz="0" w:space="0" w:color="auto"/>
        <w:left w:val="none" w:sz="0" w:space="0" w:color="auto"/>
        <w:bottom w:val="none" w:sz="0" w:space="0" w:color="auto"/>
        <w:right w:val="none" w:sz="0" w:space="0" w:color="auto"/>
      </w:divBdr>
    </w:div>
    <w:div w:id="1222985421">
      <w:marLeft w:val="480"/>
      <w:marRight w:val="0"/>
      <w:marTop w:val="0"/>
      <w:marBottom w:val="0"/>
      <w:divBdr>
        <w:top w:val="none" w:sz="0" w:space="0" w:color="auto"/>
        <w:left w:val="none" w:sz="0" w:space="0" w:color="auto"/>
        <w:bottom w:val="none" w:sz="0" w:space="0" w:color="auto"/>
        <w:right w:val="none" w:sz="0" w:space="0" w:color="auto"/>
      </w:divBdr>
    </w:div>
    <w:div w:id="1223177618">
      <w:marLeft w:val="480"/>
      <w:marRight w:val="0"/>
      <w:marTop w:val="0"/>
      <w:marBottom w:val="0"/>
      <w:divBdr>
        <w:top w:val="none" w:sz="0" w:space="0" w:color="auto"/>
        <w:left w:val="none" w:sz="0" w:space="0" w:color="auto"/>
        <w:bottom w:val="none" w:sz="0" w:space="0" w:color="auto"/>
        <w:right w:val="none" w:sz="0" w:space="0" w:color="auto"/>
      </w:divBdr>
    </w:div>
    <w:div w:id="1223640925">
      <w:marLeft w:val="480"/>
      <w:marRight w:val="0"/>
      <w:marTop w:val="0"/>
      <w:marBottom w:val="0"/>
      <w:divBdr>
        <w:top w:val="none" w:sz="0" w:space="0" w:color="auto"/>
        <w:left w:val="none" w:sz="0" w:space="0" w:color="auto"/>
        <w:bottom w:val="none" w:sz="0" w:space="0" w:color="auto"/>
        <w:right w:val="none" w:sz="0" w:space="0" w:color="auto"/>
      </w:divBdr>
    </w:div>
    <w:div w:id="1223714917">
      <w:marLeft w:val="480"/>
      <w:marRight w:val="0"/>
      <w:marTop w:val="0"/>
      <w:marBottom w:val="0"/>
      <w:divBdr>
        <w:top w:val="none" w:sz="0" w:space="0" w:color="auto"/>
        <w:left w:val="none" w:sz="0" w:space="0" w:color="auto"/>
        <w:bottom w:val="none" w:sz="0" w:space="0" w:color="auto"/>
        <w:right w:val="none" w:sz="0" w:space="0" w:color="auto"/>
      </w:divBdr>
    </w:div>
    <w:div w:id="1224414646">
      <w:marLeft w:val="480"/>
      <w:marRight w:val="0"/>
      <w:marTop w:val="0"/>
      <w:marBottom w:val="0"/>
      <w:divBdr>
        <w:top w:val="none" w:sz="0" w:space="0" w:color="auto"/>
        <w:left w:val="none" w:sz="0" w:space="0" w:color="auto"/>
        <w:bottom w:val="none" w:sz="0" w:space="0" w:color="auto"/>
        <w:right w:val="none" w:sz="0" w:space="0" w:color="auto"/>
      </w:divBdr>
    </w:div>
    <w:div w:id="1224481939">
      <w:marLeft w:val="480"/>
      <w:marRight w:val="0"/>
      <w:marTop w:val="0"/>
      <w:marBottom w:val="0"/>
      <w:divBdr>
        <w:top w:val="none" w:sz="0" w:space="0" w:color="auto"/>
        <w:left w:val="none" w:sz="0" w:space="0" w:color="auto"/>
        <w:bottom w:val="none" w:sz="0" w:space="0" w:color="auto"/>
        <w:right w:val="none" w:sz="0" w:space="0" w:color="auto"/>
      </w:divBdr>
    </w:div>
    <w:div w:id="1224636322">
      <w:marLeft w:val="480"/>
      <w:marRight w:val="0"/>
      <w:marTop w:val="0"/>
      <w:marBottom w:val="0"/>
      <w:divBdr>
        <w:top w:val="none" w:sz="0" w:space="0" w:color="auto"/>
        <w:left w:val="none" w:sz="0" w:space="0" w:color="auto"/>
        <w:bottom w:val="none" w:sz="0" w:space="0" w:color="auto"/>
        <w:right w:val="none" w:sz="0" w:space="0" w:color="auto"/>
      </w:divBdr>
    </w:div>
    <w:div w:id="1224676222">
      <w:marLeft w:val="480"/>
      <w:marRight w:val="0"/>
      <w:marTop w:val="0"/>
      <w:marBottom w:val="0"/>
      <w:divBdr>
        <w:top w:val="none" w:sz="0" w:space="0" w:color="auto"/>
        <w:left w:val="none" w:sz="0" w:space="0" w:color="auto"/>
        <w:bottom w:val="none" w:sz="0" w:space="0" w:color="auto"/>
        <w:right w:val="none" w:sz="0" w:space="0" w:color="auto"/>
      </w:divBdr>
    </w:div>
    <w:div w:id="1224947922">
      <w:marLeft w:val="480"/>
      <w:marRight w:val="0"/>
      <w:marTop w:val="0"/>
      <w:marBottom w:val="0"/>
      <w:divBdr>
        <w:top w:val="none" w:sz="0" w:space="0" w:color="auto"/>
        <w:left w:val="none" w:sz="0" w:space="0" w:color="auto"/>
        <w:bottom w:val="none" w:sz="0" w:space="0" w:color="auto"/>
        <w:right w:val="none" w:sz="0" w:space="0" w:color="auto"/>
      </w:divBdr>
    </w:div>
    <w:div w:id="1225798672">
      <w:marLeft w:val="480"/>
      <w:marRight w:val="0"/>
      <w:marTop w:val="0"/>
      <w:marBottom w:val="0"/>
      <w:divBdr>
        <w:top w:val="none" w:sz="0" w:space="0" w:color="auto"/>
        <w:left w:val="none" w:sz="0" w:space="0" w:color="auto"/>
        <w:bottom w:val="none" w:sz="0" w:space="0" w:color="auto"/>
        <w:right w:val="none" w:sz="0" w:space="0" w:color="auto"/>
      </w:divBdr>
    </w:div>
    <w:div w:id="1226183421">
      <w:marLeft w:val="480"/>
      <w:marRight w:val="0"/>
      <w:marTop w:val="0"/>
      <w:marBottom w:val="0"/>
      <w:divBdr>
        <w:top w:val="none" w:sz="0" w:space="0" w:color="auto"/>
        <w:left w:val="none" w:sz="0" w:space="0" w:color="auto"/>
        <w:bottom w:val="none" w:sz="0" w:space="0" w:color="auto"/>
        <w:right w:val="none" w:sz="0" w:space="0" w:color="auto"/>
      </w:divBdr>
    </w:div>
    <w:div w:id="1226259431">
      <w:marLeft w:val="480"/>
      <w:marRight w:val="0"/>
      <w:marTop w:val="0"/>
      <w:marBottom w:val="0"/>
      <w:divBdr>
        <w:top w:val="none" w:sz="0" w:space="0" w:color="auto"/>
        <w:left w:val="none" w:sz="0" w:space="0" w:color="auto"/>
        <w:bottom w:val="none" w:sz="0" w:space="0" w:color="auto"/>
        <w:right w:val="none" w:sz="0" w:space="0" w:color="auto"/>
      </w:divBdr>
    </w:div>
    <w:div w:id="1226336071">
      <w:marLeft w:val="480"/>
      <w:marRight w:val="0"/>
      <w:marTop w:val="0"/>
      <w:marBottom w:val="0"/>
      <w:divBdr>
        <w:top w:val="none" w:sz="0" w:space="0" w:color="auto"/>
        <w:left w:val="none" w:sz="0" w:space="0" w:color="auto"/>
        <w:bottom w:val="none" w:sz="0" w:space="0" w:color="auto"/>
        <w:right w:val="none" w:sz="0" w:space="0" w:color="auto"/>
      </w:divBdr>
    </w:div>
    <w:div w:id="1226379995">
      <w:marLeft w:val="480"/>
      <w:marRight w:val="0"/>
      <w:marTop w:val="0"/>
      <w:marBottom w:val="0"/>
      <w:divBdr>
        <w:top w:val="none" w:sz="0" w:space="0" w:color="auto"/>
        <w:left w:val="none" w:sz="0" w:space="0" w:color="auto"/>
        <w:bottom w:val="none" w:sz="0" w:space="0" w:color="auto"/>
        <w:right w:val="none" w:sz="0" w:space="0" w:color="auto"/>
      </w:divBdr>
    </w:div>
    <w:div w:id="1226604266">
      <w:marLeft w:val="480"/>
      <w:marRight w:val="0"/>
      <w:marTop w:val="0"/>
      <w:marBottom w:val="0"/>
      <w:divBdr>
        <w:top w:val="none" w:sz="0" w:space="0" w:color="auto"/>
        <w:left w:val="none" w:sz="0" w:space="0" w:color="auto"/>
        <w:bottom w:val="none" w:sz="0" w:space="0" w:color="auto"/>
        <w:right w:val="none" w:sz="0" w:space="0" w:color="auto"/>
      </w:divBdr>
    </w:div>
    <w:div w:id="1226792034">
      <w:marLeft w:val="480"/>
      <w:marRight w:val="0"/>
      <w:marTop w:val="0"/>
      <w:marBottom w:val="0"/>
      <w:divBdr>
        <w:top w:val="none" w:sz="0" w:space="0" w:color="auto"/>
        <w:left w:val="none" w:sz="0" w:space="0" w:color="auto"/>
        <w:bottom w:val="none" w:sz="0" w:space="0" w:color="auto"/>
        <w:right w:val="none" w:sz="0" w:space="0" w:color="auto"/>
      </w:divBdr>
    </w:div>
    <w:div w:id="1227299204">
      <w:marLeft w:val="480"/>
      <w:marRight w:val="0"/>
      <w:marTop w:val="0"/>
      <w:marBottom w:val="0"/>
      <w:divBdr>
        <w:top w:val="none" w:sz="0" w:space="0" w:color="auto"/>
        <w:left w:val="none" w:sz="0" w:space="0" w:color="auto"/>
        <w:bottom w:val="none" w:sz="0" w:space="0" w:color="auto"/>
        <w:right w:val="none" w:sz="0" w:space="0" w:color="auto"/>
      </w:divBdr>
    </w:div>
    <w:div w:id="1227448578">
      <w:marLeft w:val="480"/>
      <w:marRight w:val="0"/>
      <w:marTop w:val="0"/>
      <w:marBottom w:val="0"/>
      <w:divBdr>
        <w:top w:val="none" w:sz="0" w:space="0" w:color="auto"/>
        <w:left w:val="none" w:sz="0" w:space="0" w:color="auto"/>
        <w:bottom w:val="none" w:sz="0" w:space="0" w:color="auto"/>
        <w:right w:val="none" w:sz="0" w:space="0" w:color="auto"/>
      </w:divBdr>
    </w:div>
    <w:div w:id="1227835918">
      <w:marLeft w:val="480"/>
      <w:marRight w:val="0"/>
      <w:marTop w:val="0"/>
      <w:marBottom w:val="0"/>
      <w:divBdr>
        <w:top w:val="none" w:sz="0" w:space="0" w:color="auto"/>
        <w:left w:val="none" w:sz="0" w:space="0" w:color="auto"/>
        <w:bottom w:val="none" w:sz="0" w:space="0" w:color="auto"/>
        <w:right w:val="none" w:sz="0" w:space="0" w:color="auto"/>
      </w:divBdr>
    </w:div>
    <w:div w:id="1228151402">
      <w:marLeft w:val="480"/>
      <w:marRight w:val="0"/>
      <w:marTop w:val="0"/>
      <w:marBottom w:val="0"/>
      <w:divBdr>
        <w:top w:val="none" w:sz="0" w:space="0" w:color="auto"/>
        <w:left w:val="none" w:sz="0" w:space="0" w:color="auto"/>
        <w:bottom w:val="none" w:sz="0" w:space="0" w:color="auto"/>
        <w:right w:val="none" w:sz="0" w:space="0" w:color="auto"/>
      </w:divBdr>
    </w:div>
    <w:div w:id="1228952637">
      <w:marLeft w:val="480"/>
      <w:marRight w:val="0"/>
      <w:marTop w:val="0"/>
      <w:marBottom w:val="0"/>
      <w:divBdr>
        <w:top w:val="none" w:sz="0" w:space="0" w:color="auto"/>
        <w:left w:val="none" w:sz="0" w:space="0" w:color="auto"/>
        <w:bottom w:val="none" w:sz="0" w:space="0" w:color="auto"/>
        <w:right w:val="none" w:sz="0" w:space="0" w:color="auto"/>
      </w:divBdr>
    </w:div>
    <w:div w:id="1229220353">
      <w:marLeft w:val="480"/>
      <w:marRight w:val="0"/>
      <w:marTop w:val="0"/>
      <w:marBottom w:val="0"/>
      <w:divBdr>
        <w:top w:val="none" w:sz="0" w:space="0" w:color="auto"/>
        <w:left w:val="none" w:sz="0" w:space="0" w:color="auto"/>
        <w:bottom w:val="none" w:sz="0" w:space="0" w:color="auto"/>
        <w:right w:val="none" w:sz="0" w:space="0" w:color="auto"/>
      </w:divBdr>
    </w:div>
    <w:div w:id="1229263045">
      <w:marLeft w:val="480"/>
      <w:marRight w:val="0"/>
      <w:marTop w:val="0"/>
      <w:marBottom w:val="0"/>
      <w:divBdr>
        <w:top w:val="none" w:sz="0" w:space="0" w:color="auto"/>
        <w:left w:val="none" w:sz="0" w:space="0" w:color="auto"/>
        <w:bottom w:val="none" w:sz="0" w:space="0" w:color="auto"/>
        <w:right w:val="none" w:sz="0" w:space="0" w:color="auto"/>
      </w:divBdr>
    </w:div>
    <w:div w:id="1229536589">
      <w:marLeft w:val="480"/>
      <w:marRight w:val="0"/>
      <w:marTop w:val="0"/>
      <w:marBottom w:val="0"/>
      <w:divBdr>
        <w:top w:val="none" w:sz="0" w:space="0" w:color="auto"/>
        <w:left w:val="none" w:sz="0" w:space="0" w:color="auto"/>
        <w:bottom w:val="none" w:sz="0" w:space="0" w:color="auto"/>
        <w:right w:val="none" w:sz="0" w:space="0" w:color="auto"/>
      </w:divBdr>
    </w:div>
    <w:div w:id="1230841305">
      <w:marLeft w:val="480"/>
      <w:marRight w:val="0"/>
      <w:marTop w:val="0"/>
      <w:marBottom w:val="0"/>
      <w:divBdr>
        <w:top w:val="none" w:sz="0" w:space="0" w:color="auto"/>
        <w:left w:val="none" w:sz="0" w:space="0" w:color="auto"/>
        <w:bottom w:val="none" w:sz="0" w:space="0" w:color="auto"/>
        <w:right w:val="none" w:sz="0" w:space="0" w:color="auto"/>
      </w:divBdr>
    </w:div>
    <w:div w:id="1231620252">
      <w:marLeft w:val="480"/>
      <w:marRight w:val="0"/>
      <w:marTop w:val="0"/>
      <w:marBottom w:val="0"/>
      <w:divBdr>
        <w:top w:val="none" w:sz="0" w:space="0" w:color="auto"/>
        <w:left w:val="none" w:sz="0" w:space="0" w:color="auto"/>
        <w:bottom w:val="none" w:sz="0" w:space="0" w:color="auto"/>
        <w:right w:val="none" w:sz="0" w:space="0" w:color="auto"/>
      </w:divBdr>
    </w:div>
    <w:div w:id="1232154322">
      <w:marLeft w:val="480"/>
      <w:marRight w:val="0"/>
      <w:marTop w:val="0"/>
      <w:marBottom w:val="0"/>
      <w:divBdr>
        <w:top w:val="none" w:sz="0" w:space="0" w:color="auto"/>
        <w:left w:val="none" w:sz="0" w:space="0" w:color="auto"/>
        <w:bottom w:val="none" w:sz="0" w:space="0" w:color="auto"/>
        <w:right w:val="none" w:sz="0" w:space="0" w:color="auto"/>
      </w:divBdr>
    </w:div>
    <w:div w:id="1233850041">
      <w:marLeft w:val="480"/>
      <w:marRight w:val="0"/>
      <w:marTop w:val="0"/>
      <w:marBottom w:val="0"/>
      <w:divBdr>
        <w:top w:val="none" w:sz="0" w:space="0" w:color="auto"/>
        <w:left w:val="none" w:sz="0" w:space="0" w:color="auto"/>
        <w:bottom w:val="none" w:sz="0" w:space="0" w:color="auto"/>
        <w:right w:val="none" w:sz="0" w:space="0" w:color="auto"/>
      </w:divBdr>
    </w:div>
    <w:div w:id="1234393041">
      <w:marLeft w:val="480"/>
      <w:marRight w:val="0"/>
      <w:marTop w:val="0"/>
      <w:marBottom w:val="0"/>
      <w:divBdr>
        <w:top w:val="none" w:sz="0" w:space="0" w:color="auto"/>
        <w:left w:val="none" w:sz="0" w:space="0" w:color="auto"/>
        <w:bottom w:val="none" w:sz="0" w:space="0" w:color="auto"/>
        <w:right w:val="none" w:sz="0" w:space="0" w:color="auto"/>
      </w:divBdr>
    </w:div>
    <w:div w:id="1234579706">
      <w:marLeft w:val="480"/>
      <w:marRight w:val="0"/>
      <w:marTop w:val="0"/>
      <w:marBottom w:val="0"/>
      <w:divBdr>
        <w:top w:val="none" w:sz="0" w:space="0" w:color="auto"/>
        <w:left w:val="none" w:sz="0" w:space="0" w:color="auto"/>
        <w:bottom w:val="none" w:sz="0" w:space="0" w:color="auto"/>
        <w:right w:val="none" w:sz="0" w:space="0" w:color="auto"/>
      </w:divBdr>
    </w:div>
    <w:div w:id="1234704748">
      <w:marLeft w:val="480"/>
      <w:marRight w:val="0"/>
      <w:marTop w:val="0"/>
      <w:marBottom w:val="0"/>
      <w:divBdr>
        <w:top w:val="none" w:sz="0" w:space="0" w:color="auto"/>
        <w:left w:val="none" w:sz="0" w:space="0" w:color="auto"/>
        <w:bottom w:val="none" w:sz="0" w:space="0" w:color="auto"/>
        <w:right w:val="none" w:sz="0" w:space="0" w:color="auto"/>
      </w:divBdr>
    </w:div>
    <w:div w:id="1235121621">
      <w:marLeft w:val="480"/>
      <w:marRight w:val="0"/>
      <w:marTop w:val="0"/>
      <w:marBottom w:val="0"/>
      <w:divBdr>
        <w:top w:val="none" w:sz="0" w:space="0" w:color="auto"/>
        <w:left w:val="none" w:sz="0" w:space="0" w:color="auto"/>
        <w:bottom w:val="none" w:sz="0" w:space="0" w:color="auto"/>
        <w:right w:val="none" w:sz="0" w:space="0" w:color="auto"/>
      </w:divBdr>
    </w:div>
    <w:div w:id="1235818720">
      <w:marLeft w:val="480"/>
      <w:marRight w:val="0"/>
      <w:marTop w:val="0"/>
      <w:marBottom w:val="0"/>
      <w:divBdr>
        <w:top w:val="none" w:sz="0" w:space="0" w:color="auto"/>
        <w:left w:val="none" w:sz="0" w:space="0" w:color="auto"/>
        <w:bottom w:val="none" w:sz="0" w:space="0" w:color="auto"/>
        <w:right w:val="none" w:sz="0" w:space="0" w:color="auto"/>
      </w:divBdr>
    </w:div>
    <w:div w:id="1236431358">
      <w:marLeft w:val="480"/>
      <w:marRight w:val="0"/>
      <w:marTop w:val="0"/>
      <w:marBottom w:val="0"/>
      <w:divBdr>
        <w:top w:val="none" w:sz="0" w:space="0" w:color="auto"/>
        <w:left w:val="none" w:sz="0" w:space="0" w:color="auto"/>
        <w:bottom w:val="none" w:sz="0" w:space="0" w:color="auto"/>
        <w:right w:val="none" w:sz="0" w:space="0" w:color="auto"/>
      </w:divBdr>
    </w:div>
    <w:div w:id="1236626614">
      <w:marLeft w:val="480"/>
      <w:marRight w:val="0"/>
      <w:marTop w:val="0"/>
      <w:marBottom w:val="0"/>
      <w:divBdr>
        <w:top w:val="none" w:sz="0" w:space="0" w:color="auto"/>
        <w:left w:val="none" w:sz="0" w:space="0" w:color="auto"/>
        <w:bottom w:val="none" w:sz="0" w:space="0" w:color="auto"/>
        <w:right w:val="none" w:sz="0" w:space="0" w:color="auto"/>
      </w:divBdr>
    </w:div>
    <w:div w:id="1236892346">
      <w:marLeft w:val="480"/>
      <w:marRight w:val="0"/>
      <w:marTop w:val="0"/>
      <w:marBottom w:val="0"/>
      <w:divBdr>
        <w:top w:val="none" w:sz="0" w:space="0" w:color="auto"/>
        <w:left w:val="none" w:sz="0" w:space="0" w:color="auto"/>
        <w:bottom w:val="none" w:sz="0" w:space="0" w:color="auto"/>
        <w:right w:val="none" w:sz="0" w:space="0" w:color="auto"/>
      </w:divBdr>
    </w:div>
    <w:div w:id="1237015784">
      <w:marLeft w:val="480"/>
      <w:marRight w:val="0"/>
      <w:marTop w:val="0"/>
      <w:marBottom w:val="0"/>
      <w:divBdr>
        <w:top w:val="none" w:sz="0" w:space="0" w:color="auto"/>
        <w:left w:val="none" w:sz="0" w:space="0" w:color="auto"/>
        <w:bottom w:val="none" w:sz="0" w:space="0" w:color="auto"/>
        <w:right w:val="none" w:sz="0" w:space="0" w:color="auto"/>
      </w:divBdr>
    </w:div>
    <w:div w:id="1237401769">
      <w:marLeft w:val="480"/>
      <w:marRight w:val="0"/>
      <w:marTop w:val="0"/>
      <w:marBottom w:val="0"/>
      <w:divBdr>
        <w:top w:val="none" w:sz="0" w:space="0" w:color="auto"/>
        <w:left w:val="none" w:sz="0" w:space="0" w:color="auto"/>
        <w:bottom w:val="none" w:sz="0" w:space="0" w:color="auto"/>
        <w:right w:val="none" w:sz="0" w:space="0" w:color="auto"/>
      </w:divBdr>
    </w:div>
    <w:div w:id="1238511856">
      <w:marLeft w:val="480"/>
      <w:marRight w:val="0"/>
      <w:marTop w:val="0"/>
      <w:marBottom w:val="0"/>
      <w:divBdr>
        <w:top w:val="none" w:sz="0" w:space="0" w:color="auto"/>
        <w:left w:val="none" w:sz="0" w:space="0" w:color="auto"/>
        <w:bottom w:val="none" w:sz="0" w:space="0" w:color="auto"/>
        <w:right w:val="none" w:sz="0" w:space="0" w:color="auto"/>
      </w:divBdr>
    </w:div>
    <w:div w:id="1238518460">
      <w:marLeft w:val="480"/>
      <w:marRight w:val="0"/>
      <w:marTop w:val="0"/>
      <w:marBottom w:val="0"/>
      <w:divBdr>
        <w:top w:val="none" w:sz="0" w:space="0" w:color="auto"/>
        <w:left w:val="none" w:sz="0" w:space="0" w:color="auto"/>
        <w:bottom w:val="none" w:sz="0" w:space="0" w:color="auto"/>
        <w:right w:val="none" w:sz="0" w:space="0" w:color="auto"/>
      </w:divBdr>
    </w:div>
    <w:div w:id="1239051268">
      <w:marLeft w:val="480"/>
      <w:marRight w:val="0"/>
      <w:marTop w:val="0"/>
      <w:marBottom w:val="0"/>
      <w:divBdr>
        <w:top w:val="none" w:sz="0" w:space="0" w:color="auto"/>
        <w:left w:val="none" w:sz="0" w:space="0" w:color="auto"/>
        <w:bottom w:val="none" w:sz="0" w:space="0" w:color="auto"/>
        <w:right w:val="none" w:sz="0" w:space="0" w:color="auto"/>
      </w:divBdr>
    </w:div>
    <w:div w:id="1239055062">
      <w:marLeft w:val="480"/>
      <w:marRight w:val="0"/>
      <w:marTop w:val="0"/>
      <w:marBottom w:val="0"/>
      <w:divBdr>
        <w:top w:val="none" w:sz="0" w:space="0" w:color="auto"/>
        <w:left w:val="none" w:sz="0" w:space="0" w:color="auto"/>
        <w:bottom w:val="none" w:sz="0" w:space="0" w:color="auto"/>
        <w:right w:val="none" w:sz="0" w:space="0" w:color="auto"/>
      </w:divBdr>
    </w:div>
    <w:div w:id="1239903599">
      <w:marLeft w:val="480"/>
      <w:marRight w:val="0"/>
      <w:marTop w:val="0"/>
      <w:marBottom w:val="0"/>
      <w:divBdr>
        <w:top w:val="none" w:sz="0" w:space="0" w:color="auto"/>
        <w:left w:val="none" w:sz="0" w:space="0" w:color="auto"/>
        <w:bottom w:val="none" w:sz="0" w:space="0" w:color="auto"/>
        <w:right w:val="none" w:sz="0" w:space="0" w:color="auto"/>
      </w:divBdr>
    </w:div>
    <w:div w:id="1239941358">
      <w:marLeft w:val="480"/>
      <w:marRight w:val="0"/>
      <w:marTop w:val="0"/>
      <w:marBottom w:val="0"/>
      <w:divBdr>
        <w:top w:val="none" w:sz="0" w:space="0" w:color="auto"/>
        <w:left w:val="none" w:sz="0" w:space="0" w:color="auto"/>
        <w:bottom w:val="none" w:sz="0" w:space="0" w:color="auto"/>
        <w:right w:val="none" w:sz="0" w:space="0" w:color="auto"/>
      </w:divBdr>
    </w:div>
    <w:div w:id="1240096973">
      <w:marLeft w:val="480"/>
      <w:marRight w:val="0"/>
      <w:marTop w:val="0"/>
      <w:marBottom w:val="0"/>
      <w:divBdr>
        <w:top w:val="none" w:sz="0" w:space="0" w:color="auto"/>
        <w:left w:val="none" w:sz="0" w:space="0" w:color="auto"/>
        <w:bottom w:val="none" w:sz="0" w:space="0" w:color="auto"/>
        <w:right w:val="none" w:sz="0" w:space="0" w:color="auto"/>
      </w:divBdr>
    </w:div>
    <w:div w:id="1240479259">
      <w:marLeft w:val="480"/>
      <w:marRight w:val="0"/>
      <w:marTop w:val="0"/>
      <w:marBottom w:val="0"/>
      <w:divBdr>
        <w:top w:val="none" w:sz="0" w:space="0" w:color="auto"/>
        <w:left w:val="none" w:sz="0" w:space="0" w:color="auto"/>
        <w:bottom w:val="none" w:sz="0" w:space="0" w:color="auto"/>
        <w:right w:val="none" w:sz="0" w:space="0" w:color="auto"/>
      </w:divBdr>
    </w:div>
    <w:div w:id="1240481868">
      <w:marLeft w:val="480"/>
      <w:marRight w:val="0"/>
      <w:marTop w:val="0"/>
      <w:marBottom w:val="0"/>
      <w:divBdr>
        <w:top w:val="none" w:sz="0" w:space="0" w:color="auto"/>
        <w:left w:val="none" w:sz="0" w:space="0" w:color="auto"/>
        <w:bottom w:val="none" w:sz="0" w:space="0" w:color="auto"/>
        <w:right w:val="none" w:sz="0" w:space="0" w:color="auto"/>
      </w:divBdr>
    </w:div>
    <w:div w:id="1240552498">
      <w:marLeft w:val="480"/>
      <w:marRight w:val="0"/>
      <w:marTop w:val="0"/>
      <w:marBottom w:val="0"/>
      <w:divBdr>
        <w:top w:val="none" w:sz="0" w:space="0" w:color="auto"/>
        <w:left w:val="none" w:sz="0" w:space="0" w:color="auto"/>
        <w:bottom w:val="none" w:sz="0" w:space="0" w:color="auto"/>
        <w:right w:val="none" w:sz="0" w:space="0" w:color="auto"/>
      </w:divBdr>
    </w:div>
    <w:div w:id="1240944588">
      <w:marLeft w:val="480"/>
      <w:marRight w:val="0"/>
      <w:marTop w:val="0"/>
      <w:marBottom w:val="0"/>
      <w:divBdr>
        <w:top w:val="none" w:sz="0" w:space="0" w:color="auto"/>
        <w:left w:val="none" w:sz="0" w:space="0" w:color="auto"/>
        <w:bottom w:val="none" w:sz="0" w:space="0" w:color="auto"/>
        <w:right w:val="none" w:sz="0" w:space="0" w:color="auto"/>
      </w:divBdr>
    </w:div>
    <w:div w:id="1242105636">
      <w:marLeft w:val="480"/>
      <w:marRight w:val="0"/>
      <w:marTop w:val="0"/>
      <w:marBottom w:val="0"/>
      <w:divBdr>
        <w:top w:val="none" w:sz="0" w:space="0" w:color="auto"/>
        <w:left w:val="none" w:sz="0" w:space="0" w:color="auto"/>
        <w:bottom w:val="none" w:sz="0" w:space="0" w:color="auto"/>
        <w:right w:val="none" w:sz="0" w:space="0" w:color="auto"/>
      </w:divBdr>
    </w:div>
    <w:div w:id="1242178061">
      <w:marLeft w:val="480"/>
      <w:marRight w:val="0"/>
      <w:marTop w:val="0"/>
      <w:marBottom w:val="0"/>
      <w:divBdr>
        <w:top w:val="none" w:sz="0" w:space="0" w:color="auto"/>
        <w:left w:val="none" w:sz="0" w:space="0" w:color="auto"/>
        <w:bottom w:val="none" w:sz="0" w:space="0" w:color="auto"/>
        <w:right w:val="none" w:sz="0" w:space="0" w:color="auto"/>
      </w:divBdr>
    </w:div>
    <w:div w:id="1242447959">
      <w:marLeft w:val="480"/>
      <w:marRight w:val="0"/>
      <w:marTop w:val="0"/>
      <w:marBottom w:val="0"/>
      <w:divBdr>
        <w:top w:val="none" w:sz="0" w:space="0" w:color="auto"/>
        <w:left w:val="none" w:sz="0" w:space="0" w:color="auto"/>
        <w:bottom w:val="none" w:sz="0" w:space="0" w:color="auto"/>
        <w:right w:val="none" w:sz="0" w:space="0" w:color="auto"/>
      </w:divBdr>
    </w:div>
    <w:div w:id="1242714843">
      <w:marLeft w:val="480"/>
      <w:marRight w:val="0"/>
      <w:marTop w:val="0"/>
      <w:marBottom w:val="0"/>
      <w:divBdr>
        <w:top w:val="none" w:sz="0" w:space="0" w:color="auto"/>
        <w:left w:val="none" w:sz="0" w:space="0" w:color="auto"/>
        <w:bottom w:val="none" w:sz="0" w:space="0" w:color="auto"/>
        <w:right w:val="none" w:sz="0" w:space="0" w:color="auto"/>
      </w:divBdr>
    </w:div>
    <w:div w:id="1242913362">
      <w:marLeft w:val="480"/>
      <w:marRight w:val="0"/>
      <w:marTop w:val="0"/>
      <w:marBottom w:val="0"/>
      <w:divBdr>
        <w:top w:val="none" w:sz="0" w:space="0" w:color="auto"/>
        <w:left w:val="none" w:sz="0" w:space="0" w:color="auto"/>
        <w:bottom w:val="none" w:sz="0" w:space="0" w:color="auto"/>
        <w:right w:val="none" w:sz="0" w:space="0" w:color="auto"/>
      </w:divBdr>
    </w:div>
    <w:div w:id="1243293914">
      <w:marLeft w:val="480"/>
      <w:marRight w:val="0"/>
      <w:marTop w:val="0"/>
      <w:marBottom w:val="0"/>
      <w:divBdr>
        <w:top w:val="none" w:sz="0" w:space="0" w:color="auto"/>
        <w:left w:val="none" w:sz="0" w:space="0" w:color="auto"/>
        <w:bottom w:val="none" w:sz="0" w:space="0" w:color="auto"/>
        <w:right w:val="none" w:sz="0" w:space="0" w:color="auto"/>
      </w:divBdr>
    </w:div>
    <w:div w:id="1243297043">
      <w:marLeft w:val="480"/>
      <w:marRight w:val="0"/>
      <w:marTop w:val="0"/>
      <w:marBottom w:val="0"/>
      <w:divBdr>
        <w:top w:val="none" w:sz="0" w:space="0" w:color="auto"/>
        <w:left w:val="none" w:sz="0" w:space="0" w:color="auto"/>
        <w:bottom w:val="none" w:sz="0" w:space="0" w:color="auto"/>
        <w:right w:val="none" w:sz="0" w:space="0" w:color="auto"/>
      </w:divBdr>
    </w:div>
    <w:div w:id="1243492858">
      <w:marLeft w:val="480"/>
      <w:marRight w:val="0"/>
      <w:marTop w:val="0"/>
      <w:marBottom w:val="0"/>
      <w:divBdr>
        <w:top w:val="none" w:sz="0" w:space="0" w:color="auto"/>
        <w:left w:val="none" w:sz="0" w:space="0" w:color="auto"/>
        <w:bottom w:val="none" w:sz="0" w:space="0" w:color="auto"/>
        <w:right w:val="none" w:sz="0" w:space="0" w:color="auto"/>
      </w:divBdr>
    </w:div>
    <w:div w:id="1244604159">
      <w:marLeft w:val="480"/>
      <w:marRight w:val="0"/>
      <w:marTop w:val="0"/>
      <w:marBottom w:val="0"/>
      <w:divBdr>
        <w:top w:val="none" w:sz="0" w:space="0" w:color="auto"/>
        <w:left w:val="none" w:sz="0" w:space="0" w:color="auto"/>
        <w:bottom w:val="none" w:sz="0" w:space="0" w:color="auto"/>
        <w:right w:val="none" w:sz="0" w:space="0" w:color="auto"/>
      </w:divBdr>
    </w:div>
    <w:div w:id="1246956041">
      <w:marLeft w:val="480"/>
      <w:marRight w:val="0"/>
      <w:marTop w:val="0"/>
      <w:marBottom w:val="0"/>
      <w:divBdr>
        <w:top w:val="none" w:sz="0" w:space="0" w:color="auto"/>
        <w:left w:val="none" w:sz="0" w:space="0" w:color="auto"/>
        <w:bottom w:val="none" w:sz="0" w:space="0" w:color="auto"/>
        <w:right w:val="none" w:sz="0" w:space="0" w:color="auto"/>
      </w:divBdr>
    </w:div>
    <w:div w:id="1247225264">
      <w:marLeft w:val="480"/>
      <w:marRight w:val="0"/>
      <w:marTop w:val="0"/>
      <w:marBottom w:val="0"/>
      <w:divBdr>
        <w:top w:val="none" w:sz="0" w:space="0" w:color="auto"/>
        <w:left w:val="none" w:sz="0" w:space="0" w:color="auto"/>
        <w:bottom w:val="none" w:sz="0" w:space="0" w:color="auto"/>
        <w:right w:val="none" w:sz="0" w:space="0" w:color="auto"/>
      </w:divBdr>
    </w:div>
    <w:div w:id="1247685089">
      <w:marLeft w:val="480"/>
      <w:marRight w:val="0"/>
      <w:marTop w:val="0"/>
      <w:marBottom w:val="0"/>
      <w:divBdr>
        <w:top w:val="none" w:sz="0" w:space="0" w:color="auto"/>
        <w:left w:val="none" w:sz="0" w:space="0" w:color="auto"/>
        <w:bottom w:val="none" w:sz="0" w:space="0" w:color="auto"/>
        <w:right w:val="none" w:sz="0" w:space="0" w:color="auto"/>
      </w:divBdr>
    </w:div>
    <w:div w:id="1248081128">
      <w:marLeft w:val="480"/>
      <w:marRight w:val="0"/>
      <w:marTop w:val="0"/>
      <w:marBottom w:val="0"/>
      <w:divBdr>
        <w:top w:val="none" w:sz="0" w:space="0" w:color="auto"/>
        <w:left w:val="none" w:sz="0" w:space="0" w:color="auto"/>
        <w:bottom w:val="none" w:sz="0" w:space="0" w:color="auto"/>
        <w:right w:val="none" w:sz="0" w:space="0" w:color="auto"/>
      </w:divBdr>
    </w:div>
    <w:div w:id="1248999297">
      <w:marLeft w:val="480"/>
      <w:marRight w:val="0"/>
      <w:marTop w:val="0"/>
      <w:marBottom w:val="0"/>
      <w:divBdr>
        <w:top w:val="none" w:sz="0" w:space="0" w:color="auto"/>
        <w:left w:val="none" w:sz="0" w:space="0" w:color="auto"/>
        <w:bottom w:val="none" w:sz="0" w:space="0" w:color="auto"/>
        <w:right w:val="none" w:sz="0" w:space="0" w:color="auto"/>
      </w:divBdr>
    </w:div>
    <w:div w:id="1249000793">
      <w:marLeft w:val="480"/>
      <w:marRight w:val="0"/>
      <w:marTop w:val="0"/>
      <w:marBottom w:val="0"/>
      <w:divBdr>
        <w:top w:val="none" w:sz="0" w:space="0" w:color="auto"/>
        <w:left w:val="none" w:sz="0" w:space="0" w:color="auto"/>
        <w:bottom w:val="none" w:sz="0" w:space="0" w:color="auto"/>
        <w:right w:val="none" w:sz="0" w:space="0" w:color="auto"/>
      </w:divBdr>
    </w:div>
    <w:div w:id="1250844145">
      <w:marLeft w:val="480"/>
      <w:marRight w:val="0"/>
      <w:marTop w:val="0"/>
      <w:marBottom w:val="0"/>
      <w:divBdr>
        <w:top w:val="none" w:sz="0" w:space="0" w:color="auto"/>
        <w:left w:val="none" w:sz="0" w:space="0" w:color="auto"/>
        <w:bottom w:val="none" w:sz="0" w:space="0" w:color="auto"/>
        <w:right w:val="none" w:sz="0" w:space="0" w:color="auto"/>
      </w:divBdr>
    </w:div>
    <w:div w:id="1250889904">
      <w:marLeft w:val="480"/>
      <w:marRight w:val="0"/>
      <w:marTop w:val="0"/>
      <w:marBottom w:val="0"/>
      <w:divBdr>
        <w:top w:val="none" w:sz="0" w:space="0" w:color="auto"/>
        <w:left w:val="none" w:sz="0" w:space="0" w:color="auto"/>
        <w:bottom w:val="none" w:sz="0" w:space="0" w:color="auto"/>
        <w:right w:val="none" w:sz="0" w:space="0" w:color="auto"/>
      </w:divBdr>
    </w:div>
    <w:div w:id="1251547782">
      <w:marLeft w:val="480"/>
      <w:marRight w:val="0"/>
      <w:marTop w:val="0"/>
      <w:marBottom w:val="0"/>
      <w:divBdr>
        <w:top w:val="none" w:sz="0" w:space="0" w:color="auto"/>
        <w:left w:val="none" w:sz="0" w:space="0" w:color="auto"/>
        <w:bottom w:val="none" w:sz="0" w:space="0" w:color="auto"/>
        <w:right w:val="none" w:sz="0" w:space="0" w:color="auto"/>
      </w:divBdr>
    </w:div>
    <w:div w:id="1252199028">
      <w:marLeft w:val="480"/>
      <w:marRight w:val="0"/>
      <w:marTop w:val="0"/>
      <w:marBottom w:val="0"/>
      <w:divBdr>
        <w:top w:val="none" w:sz="0" w:space="0" w:color="auto"/>
        <w:left w:val="none" w:sz="0" w:space="0" w:color="auto"/>
        <w:bottom w:val="none" w:sz="0" w:space="0" w:color="auto"/>
        <w:right w:val="none" w:sz="0" w:space="0" w:color="auto"/>
      </w:divBdr>
    </w:div>
    <w:div w:id="1252202102">
      <w:marLeft w:val="480"/>
      <w:marRight w:val="0"/>
      <w:marTop w:val="0"/>
      <w:marBottom w:val="0"/>
      <w:divBdr>
        <w:top w:val="none" w:sz="0" w:space="0" w:color="auto"/>
        <w:left w:val="none" w:sz="0" w:space="0" w:color="auto"/>
        <w:bottom w:val="none" w:sz="0" w:space="0" w:color="auto"/>
        <w:right w:val="none" w:sz="0" w:space="0" w:color="auto"/>
      </w:divBdr>
    </w:div>
    <w:div w:id="1252855224">
      <w:marLeft w:val="480"/>
      <w:marRight w:val="0"/>
      <w:marTop w:val="0"/>
      <w:marBottom w:val="0"/>
      <w:divBdr>
        <w:top w:val="none" w:sz="0" w:space="0" w:color="auto"/>
        <w:left w:val="none" w:sz="0" w:space="0" w:color="auto"/>
        <w:bottom w:val="none" w:sz="0" w:space="0" w:color="auto"/>
        <w:right w:val="none" w:sz="0" w:space="0" w:color="auto"/>
      </w:divBdr>
    </w:div>
    <w:div w:id="1253855843">
      <w:marLeft w:val="480"/>
      <w:marRight w:val="0"/>
      <w:marTop w:val="0"/>
      <w:marBottom w:val="0"/>
      <w:divBdr>
        <w:top w:val="none" w:sz="0" w:space="0" w:color="auto"/>
        <w:left w:val="none" w:sz="0" w:space="0" w:color="auto"/>
        <w:bottom w:val="none" w:sz="0" w:space="0" w:color="auto"/>
        <w:right w:val="none" w:sz="0" w:space="0" w:color="auto"/>
      </w:divBdr>
    </w:div>
    <w:div w:id="1254633984">
      <w:marLeft w:val="480"/>
      <w:marRight w:val="0"/>
      <w:marTop w:val="0"/>
      <w:marBottom w:val="0"/>
      <w:divBdr>
        <w:top w:val="none" w:sz="0" w:space="0" w:color="auto"/>
        <w:left w:val="none" w:sz="0" w:space="0" w:color="auto"/>
        <w:bottom w:val="none" w:sz="0" w:space="0" w:color="auto"/>
        <w:right w:val="none" w:sz="0" w:space="0" w:color="auto"/>
      </w:divBdr>
    </w:div>
    <w:div w:id="1254781152">
      <w:marLeft w:val="480"/>
      <w:marRight w:val="0"/>
      <w:marTop w:val="0"/>
      <w:marBottom w:val="0"/>
      <w:divBdr>
        <w:top w:val="none" w:sz="0" w:space="0" w:color="auto"/>
        <w:left w:val="none" w:sz="0" w:space="0" w:color="auto"/>
        <w:bottom w:val="none" w:sz="0" w:space="0" w:color="auto"/>
        <w:right w:val="none" w:sz="0" w:space="0" w:color="auto"/>
      </w:divBdr>
    </w:div>
    <w:div w:id="1255482156">
      <w:marLeft w:val="480"/>
      <w:marRight w:val="0"/>
      <w:marTop w:val="0"/>
      <w:marBottom w:val="0"/>
      <w:divBdr>
        <w:top w:val="none" w:sz="0" w:space="0" w:color="auto"/>
        <w:left w:val="none" w:sz="0" w:space="0" w:color="auto"/>
        <w:bottom w:val="none" w:sz="0" w:space="0" w:color="auto"/>
        <w:right w:val="none" w:sz="0" w:space="0" w:color="auto"/>
      </w:divBdr>
    </w:div>
    <w:div w:id="1257052085">
      <w:marLeft w:val="480"/>
      <w:marRight w:val="0"/>
      <w:marTop w:val="0"/>
      <w:marBottom w:val="0"/>
      <w:divBdr>
        <w:top w:val="none" w:sz="0" w:space="0" w:color="auto"/>
        <w:left w:val="none" w:sz="0" w:space="0" w:color="auto"/>
        <w:bottom w:val="none" w:sz="0" w:space="0" w:color="auto"/>
        <w:right w:val="none" w:sz="0" w:space="0" w:color="auto"/>
      </w:divBdr>
    </w:div>
    <w:div w:id="1257591136">
      <w:marLeft w:val="480"/>
      <w:marRight w:val="0"/>
      <w:marTop w:val="0"/>
      <w:marBottom w:val="0"/>
      <w:divBdr>
        <w:top w:val="none" w:sz="0" w:space="0" w:color="auto"/>
        <w:left w:val="none" w:sz="0" w:space="0" w:color="auto"/>
        <w:bottom w:val="none" w:sz="0" w:space="0" w:color="auto"/>
        <w:right w:val="none" w:sz="0" w:space="0" w:color="auto"/>
      </w:divBdr>
    </w:div>
    <w:div w:id="1257710497">
      <w:marLeft w:val="480"/>
      <w:marRight w:val="0"/>
      <w:marTop w:val="0"/>
      <w:marBottom w:val="0"/>
      <w:divBdr>
        <w:top w:val="none" w:sz="0" w:space="0" w:color="auto"/>
        <w:left w:val="none" w:sz="0" w:space="0" w:color="auto"/>
        <w:bottom w:val="none" w:sz="0" w:space="0" w:color="auto"/>
        <w:right w:val="none" w:sz="0" w:space="0" w:color="auto"/>
      </w:divBdr>
    </w:div>
    <w:div w:id="1258174085">
      <w:marLeft w:val="480"/>
      <w:marRight w:val="0"/>
      <w:marTop w:val="0"/>
      <w:marBottom w:val="0"/>
      <w:divBdr>
        <w:top w:val="none" w:sz="0" w:space="0" w:color="auto"/>
        <w:left w:val="none" w:sz="0" w:space="0" w:color="auto"/>
        <w:bottom w:val="none" w:sz="0" w:space="0" w:color="auto"/>
        <w:right w:val="none" w:sz="0" w:space="0" w:color="auto"/>
      </w:divBdr>
    </w:div>
    <w:div w:id="1258638040">
      <w:marLeft w:val="480"/>
      <w:marRight w:val="0"/>
      <w:marTop w:val="0"/>
      <w:marBottom w:val="0"/>
      <w:divBdr>
        <w:top w:val="none" w:sz="0" w:space="0" w:color="auto"/>
        <w:left w:val="none" w:sz="0" w:space="0" w:color="auto"/>
        <w:bottom w:val="none" w:sz="0" w:space="0" w:color="auto"/>
        <w:right w:val="none" w:sz="0" w:space="0" w:color="auto"/>
      </w:divBdr>
    </w:div>
    <w:div w:id="1259484929">
      <w:marLeft w:val="480"/>
      <w:marRight w:val="0"/>
      <w:marTop w:val="0"/>
      <w:marBottom w:val="0"/>
      <w:divBdr>
        <w:top w:val="none" w:sz="0" w:space="0" w:color="auto"/>
        <w:left w:val="none" w:sz="0" w:space="0" w:color="auto"/>
        <w:bottom w:val="none" w:sz="0" w:space="0" w:color="auto"/>
        <w:right w:val="none" w:sz="0" w:space="0" w:color="auto"/>
      </w:divBdr>
    </w:div>
    <w:div w:id="1259679755">
      <w:marLeft w:val="480"/>
      <w:marRight w:val="0"/>
      <w:marTop w:val="0"/>
      <w:marBottom w:val="0"/>
      <w:divBdr>
        <w:top w:val="none" w:sz="0" w:space="0" w:color="auto"/>
        <w:left w:val="none" w:sz="0" w:space="0" w:color="auto"/>
        <w:bottom w:val="none" w:sz="0" w:space="0" w:color="auto"/>
        <w:right w:val="none" w:sz="0" w:space="0" w:color="auto"/>
      </w:divBdr>
    </w:div>
    <w:div w:id="1260329633">
      <w:marLeft w:val="480"/>
      <w:marRight w:val="0"/>
      <w:marTop w:val="0"/>
      <w:marBottom w:val="0"/>
      <w:divBdr>
        <w:top w:val="none" w:sz="0" w:space="0" w:color="auto"/>
        <w:left w:val="none" w:sz="0" w:space="0" w:color="auto"/>
        <w:bottom w:val="none" w:sz="0" w:space="0" w:color="auto"/>
        <w:right w:val="none" w:sz="0" w:space="0" w:color="auto"/>
      </w:divBdr>
    </w:div>
    <w:div w:id="1261573014">
      <w:marLeft w:val="480"/>
      <w:marRight w:val="0"/>
      <w:marTop w:val="0"/>
      <w:marBottom w:val="0"/>
      <w:divBdr>
        <w:top w:val="none" w:sz="0" w:space="0" w:color="auto"/>
        <w:left w:val="none" w:sz="0" w:space="0" w:color="auto"/>
        <w:bottom w:val="none" w:sz="0" w:space="0" w:color="auto"/>
        <w:right w:val="none" w:sz="0" w:space="0" w:color="auto"/>
      </w:divBdr>
    </w:div>
    <w:div w:id="1262570724">
      <w:marLeft w:val="480"/>
      <w:marRight w:val="0"/>
      <w:marTop w:val="0"/>
      <w:marBottom w:val="0"/>
      <w:divBdr>
        <w:top w:val="none" w:sz="0" w:space="0" w:color="auto"/>
        <w:left w:val="none" w:sz="0" w:space="0" w:color="auto"/>
        <w:bottom w:val="none" w:sz="0" w:space="0" w:color="auto"/>
        <w:right w:val="none" w:sz="0" w:space="0" w:color="auto"/>
      </w:divBdr>
    </w:div>
    <w:div w:id="1262833693">
      <w:marLeft w:val="480"/>
      <w:marRight w:val="0"/>
      <w:marTop w:val="0"/>
      <w:marBottom w:val="0"/>
      <w:divBdr>
        <w:top w:val="none" w:sz="0" w:space="0" w:color="auto"/>
        <w:left w:val="none" w:sz="0" w:space="0" w:color="auto"/>
        <w:bottom w:val="none" w:sz="0" w:space="0" w:color="auto"/>
        <w:right w:val="none" w:sz="0" w:space="0" w:color="auto"/>
      </w:divBdr>
    </w:div>
    <w:div w:id="1262950501">
      <w:marLeft w:val="480"/>
      <w:marRight w:val="0"/>
      <w:marTop w:val="0"/>
      <w:marBottom w:val="0"/>
      <w:divBdr>
        <w:top w:val="none" w:sz="0" w:space="0" w:color="auto"/>
        <w:left w:val="none" w:sz="0" w:space="0" w:color="auto"/>
        <w:bottom w:val="none" w:sz="0" w:space="0" w:color="auto"/>
        <w:right w:val="none" w:sz="0" w:space="0" w:color="auto"/>
      </w:divBdr>
    </w:div>
    <w:div w:id="1263413836">
      <w:marLeft w:val="480"/>
      <w:marRight w:val="0"/>
      <w:marTop w:val="0"/>
      <w:marBottom w:val="0"/>
      <w:divBdr>
        <w:top w:val="none" w:sz="0" w:space="0" w:color="auto"/>
        <w:left w:val="none" w:sz="0" w:space="0" w:color="auto"/>
        <w:bottom w:val="none" w:sz="0" w:space="0" w:color="auto"/>
        <w:right w:val="none" w:sz="0" w:space="0" w:color="auto"/>
      </w:divBdr>
    </w:div>
    <w:div w:id="1264068082">
      <w:marLeft w:val="480"/>
      <w:marRight w:val="0"/>
      <w:marTop w:val="0"/>
      <w:marBottom w:val="0"/>
      <w:divBdr>
        <w:top w:val="none" w:sz="0" w:space="0" w:color="auto"/>
        <w:left w:val="none" w:sz="0" w:space="0" w:color="auto"/>
        <w:bottom w:val="none" w:sz="0" w:space="0" w:color="auto"/>
        <w:right w:val="none" w:sz="0" w:space="0" w:color="auto"/>
      </w:divBdr>
    </w:div>
    <w:div w:id="1264149709">
      <w:marLeft w:val="480"/>
      <w:marRight w:val="0"/>
      <w:marTop w:val="0"/>
      <w:marBottom w:val="0"/>
      <w:divBdr>
        <w:top w:val="none" w:sz="0" w:space="0" w:color="auto"/>
        <w:left w:val="none" w:sz="0" w:space="0" w:color="auto"/>
        <w:bottom w:val="none" w:sz="0" w:space="0" w:color="auto"/>
        <w:right w:val="none" w:sz="0" w:space="0" w:color="auto"/>
      </w:divBdr>
    </w:div>
    <w:div w:id="1265577691">
      <w:marLeft w:val="480"/>
      <w:marRight w:val="0"/>
      <w:marTop w:val="0"/>
      <w:marBottom w:val="0"/>
      <w:divBdr>
        <w:top w:val="none" w:sz="0" w:space="0" w:color="auto"/>
        <w:left w:val="none" w:sz="0" w:space="0" w:color="auto"/>
        <w:bottom w:val="none" w:sz="0" w:space="0" w:color="auto"/>
        <w:right w:val="none" w:sz="0" w:space="0" w:color="auto"/>
      </w:divBdr>
    </w:div>
    <w:div w:id="1265963581">
      <w:marLeft w:val="480"/>
      <w:marRight w:val="0"/>
      <w:marTop w:val="0"/>
      <w:marBottom w:val="0"/>
      <w:divBdr>
        <w:top w:val="none" w:sz="0" w:space="0" w:color="auto"/>
        <w:left w:val="none" w:sz="0" w:space="0" w:color="auto"/>
        <w:bottom w:val="none" w:sz="0" w:space="0" w:color="auto"/>
        <w:right w:val="none" w:sz="0" w:space="0" w:color="auto"/>
      </w:divBdr>
    </w:div>
    <w:div w:id="1267271205">
      <w:marLeft w:val="480"/>
      <w:marRight w:val="0"/>
      <w:marTop w:val="0"/>
      <w:marBottom w:val="0"/>
      <w:divBdr>
        <w:top w:val="none" w:sz="0" w:space="0" w:color="auto"/>
        <w:left w:val="none" w:sz="0" w:space="0" w:color="auto"/>
        <w:bottom w:val="none" w:sz="0" w:space="0" w:color="auto"/>
        <w:right w:val="none" w:sz="0" w:space="0" w:color="auto"/>
      </w:divBdr>
    </w:div>
    <w:div w:id="1267619670">
      <w:marLeft w:val="480"/>
      <w:marRight w:val="0"/>
      <w:marTop w:val="0"/>
      <w:marBottom w:val="0"/>
      <w:divBdr>
        <w:top w:val="none" w:sz="0" w:space="0" w:color="auto"/>
        <w:left w:val="none" w:sz="0" w:space="0" w:color="auto"/>
        <w:bottom w:val="none" w:sz="0" w:space="0" w:color="auto"/>
        <w:right w:val="none" w:sz="0" w:space="0" w:color="auto"/>
      </w:divBdr>
    </w:div>
    <w:div w:id="1267928614">
      <w:marLeft w:val="480"/>
      <w:marRight w:val="0"/>
      <w:marTop w:val="0"/>
      <w:marBottom w:val="0"/>
      <w:divBdr>
        <w:top w:val="none" w:sz="0" w:space="0" w:color="auto"/>
        <w:left w:val="none" w:sz="0" w:space="0" w:color="auto"/>
        <w:bottom w:val="none" w:sz="0" w:space="0" w:color="auto"/>
        <w:right w:val="none" w:sz="0" w:space="0" w:color="auto"/>
      </w:divBdr>
    </w:div>
    <w:div w:id="1269044873">
      <w:marLeft w:val="480"/>
      <w:marRight w:val="0"/>
      <w:marTop w:val="0"/>
      <w:marBottom w:val="0"/>
      <w:divBdr>
        <w:top w:val="none" w:sz="0" w:space="0" w:color="auto"/>
        <w:left w:val="none" w:sz="0" w:space="0" w:color="auto"/>
        <w:bottom w:val="none" w:sz="0" w:space="0" w:color="auto"/>
        <w:right w:val="none" w:sz="0" w:space="0" w:color="auto"/>
      </w:divBdr>
    </w:div>
    <w:div w:id="1269896955">
      <w:marLeft w:val="480"/>
      <w:marRight w:val="0"/>
      <w:marTop w:val="0"/>
      <w:marBottom w:val="0"/>
      <w:divBdr>
        <w:top w:val="none" w:sz="0" w:space="0" w:color="auto"/>
        <w:left w:val="none" w:sz="0" w:space="0" w:color="auto"/>
        <w:bottom w:val="none" w:sz="0" w:space="0" w:color="auto"/>
        <w:right w:val="none" w:sz="0" w:space="0" w:color="auto"/>
      </w:divBdr>
    </w:div>
    <w:div w:id="1270089075">
      <w:marLeft w:val="480"/>
      <w:marRight w:val="0"/>
      <w:marTop w:val="0"/>
      <w:marBottom w:val="0"/>
      <w:divBdr>
        <w:top w:val="none" w:sz="0" w:space="0" w:color="auto"/>
        <w:left w:val="none" w:sz="0" w:space="0" w:color="auto"/>
        <w:bottom w:val="none" w:sz="0" w:space="0" w:color="auto"/>
        <w:right w:val="none" w:sz="0" w:space="0" w:color="auto"/>
      </w:divBdr>
    </w:div>
    <w:div w:id="1270819451">
      <w:marLeft w:val="480"/>
      <w:marRight w:val="0"/>
      <w:marTop w:val="0"/>
      <w:marBottom w:val="0"/>
      <w:divBdr>
        <w:top w:val="none" w:sz="0" w:space="0" w:color="auto"/>
        <w:left w:val="none" w:sz="0" w:space="0" w:color="auto"/>
        <w:bottom w:val="none" w:sz="0" w:space="0" w:color="auto"/>
        <w:right w:val="none" w:sz="0" w:space="0" w:color="auto"/>
      </w:divBdr>
    </w:div>
    <w:div w:id="1271624176">
      <w:marLeft w:val="480"/>
      <w:marRight w:val="0"/>
      <w:marTop w:val="0"/>
      <w:marBottom w:val="0"/>
      <w:divBdr>
        <w:top w:val="none" w:sz="0" w:space="0" w:color="auto"/>
        <w:left w:val="none" w:sz="0" w:space="0" w:color="auto"/>
        <w:bottom w:val="none" w:sz="0" w:space="0" w:color="auto"/>
        <w:right w:val="none" w:sz="0" w:space="0" w:color="auto"/>
      </w:divBdr>
    </w:div>
    <w:div w:id="1271624664">
      <w:marLeft w:val="480"/>
      <w:marRight w:val="0"/>
      <w:marTop w:val="0"/>
      <w:marBottom w:val="0"/>
      <w:divBdr>
        <w:top w:val="none" w:sz="0" w:space="0" w:color="auto"/>
        <w:left w:val="none" w:sz="0" w:space="0" w:color="auto"/>
        <w:bottom w:val="none" w:sz="0" w:space="0" w:color="auto"/>
        <w:right w:val="none" w:sz="0" w:space="0" w:color="auto"/>
      </w:divBdr>
    </w:div>
    <w:div w:id="1272978213">
      <w:marLeft w:val="480"/>
      <w:marRight w:val="0"/>
      <w:marTop w:val="0"/>
      <w:marBottom w:val="0"/>
      <w:divBdr>
        <w:top w:val="none" w:sz="0" w:space="0" w:color="auto"/>
        <w:left w:val="none" w:sz="0" w:space="0" w:color="auto"/>
        <w:bottom w:val="none" w:sz="0" w:space="0" w:color="auto"/>
        <w:right w:val="none" w:sz="0" w:space="0" w:color="auto"/>
      </w:divBdr>
    </w:div>
    <w:div w:id="1274243775">
      <w:marLeft w:val="480"/>
      <w:marRight w:val="0"/>
      <w:marTop w:val="0"/>
      <w:marBottom w:val="0"/>
      <w:divBdr>
        <w:top w:val="none" w:sz="0" w:space="0" w:color="auto"/>
        <w:left w:val="none" w:sz="0" w:space="0" w:color="auto"/>
        <w:bottom w:val="none" w:sz="0" w:space="0" w:color="auto"/>
        <w:right w:val="none" w:sz="0" w:space="0" w:color="auto"/>
      </w:divBdr>
    </w:div>
    <w:div w:id="1274943518">
      <w:marLeft w:val="480"/>
      <w:marRight w:val="0"/>
      <w:marTop w:val="0"/>
      <w:marBottom w:val="0"/>
      <w:divBdr>
        <w:top w:val="none" w:sz="0" w:space="0" w:color="auto"/>
        <w:left w:val="none" w:sz="0" w:space="0" w:color="auto"/>
        <w:bottom w:val="none" w:sz="0" w:space="0" w:color="auto"/>
        <w:right w:val="none" w:sz="0" w:space="0" w:color="auto"/>
      </w:divBdr>
    </w:div>
    <w:div w:id="1276139072">
      <w:marLeft w:val="480"/>
      <w:marRight w:val="0"/>
      <w:marTop w:val="0"/>
      <w:marBottom w:val="0"/>
      <w:divBdr>
        <w:top w:val="none" w:sz="0" w:space="0" w:color="auto"/>
        <w:left w:val="none" w:sz="0" w:space="0" w:color="auto"/>
        <w:bottom w:val="none" w:sz="0" w:space="0" w:color="auto"/>
        <w:right w:val="none" w:sz="0" w:space="0" w:color="auto"/>
      </w:divBdr>
    </w:div>
    <w:div w:id="1276208895">
      <w:marLeft w:val="480"/>
      <w:marRight w:val="0"/>
      <w:marTop w:val="0"/>
      <w:marBottom w:val="0"/>
      <w:divBdr>
        <w:top w:val="none" w:sz="0" w:space="0" w:color="auto"/>
        <w:left w:val="none" w:sz="0" w:space="0" w:color="auto"/>
        <w:bottom w:val="none" w:sz="0" w:space="0" w:color="auto"/>
        <w:right w:val="none" w:sz="0" w:space="0" w:color="auto"/>
      </w:divBdr>
    </w:div>
    <w:div w:id="1276985176">
      <w:marLeft w:val="480"/>
      <w:marRight w:val="0"/>
      <w:marTop w:val="0"/>
      <w:marBottom w:val="0"/>
      <w:divBdr>
        <w:top w:val="none" w:sz="0" w:space="0" w:color="auto"/>
        <w:left w:val="none" w:sz="0" w:space="0" w:color="auto"/>
        <w:bottom w:val="none" w:sz="0" w:space="0" w:color="auto"/>
        <w:right w:val="none" w:sz="0" w:space="0" w:color="auto"/>
      </w:divBdr>
    </w:div>
    <w:div w:id="1279025366">
      <w:marLeft w:val="480"/>
      <w:marRight w:val="0"/>
      <w:marTop w:val="0"/>
      <w:marBottom w:val="0"/>
      <w:divBdr>
        <w:top w:val="none" w:sz="0" w:space="0" w:color="auto"/>
        <w:left w:val="none" w:sz="0" w:space="0" w:color="auto"/>
        <w:bottom w:val="none" w:sz="0" w:space="0" w:color="auto"/>
        <w:right w:val="none" w:sz="0" w:space="0" w:color="auto"/>
      </w:divBdr>
    </w:div>
    <w:div w:id="1280189585">
      <w:marLeft w:val="480"/>
      <w:marRight w:val="0"/>
      <w:marTop w:val="0"/>
      <w:marBottom w:val="0"/>
      <w:divBdr>
        <w:top w:val="none" w:sz="0" w:space="0" w:color="auto"/>
        <w:left w:val="none" w:sz="0" w:space="0" w:color="auto"/>
        <w:bottom w:val="none" w:sz="0" w:space="0" w:color="auto"/>
        <w:right w:val="none" w:sz="0" w:space="0" w:color="auto"/>
      </w:divBdr>
    </w:div>
    <w:div w:id="1281449475">
      <w:marLeft w:val="480"/>
      <w:marRight w:val="0"/>
      <w:marTop w:val="0"/>
      <w:marBottom w:val="0"/>
      <w:divBdr>
        <w:top w:val="none" w:sz="0" w:space="0" w:color="auto"/>
        <w:left w:val="none" w:sz="0" w:space="0" w:color="auto"/>
        <w:bottom w:val="none" w:sz="0" w:space="0" w:color="auto"/>
        <w:right w:val="none" w:sz="0" w:space="0" w:color="auto"/>
      </w:divBdr>
    </w:div>
    <w:div w:id="1282493442">
      <w:marLeft w:val="480"/>
      <w:marRight w:val="0"/>
      <w:marTop w:val="0"/>
      <w:marBottom w:val="0"/>
      <w:divBdr>
        <w:top w:val="none" w:sz="0" w:space="0" w:color="auto"/>
        <w:left w:val="none" w:sz="0" w:space="0" w:color="auto"/>
        <w:bottom w:val="none" w:sz="0" w:space="0" w:color="auto"/>
        <w:right w:val="none" w:sz="0" w:space="0" w:color="auto"/>
      </w:divBdr>
    </w:div>
    <w:div w:id="1283726267">
      <w:marLeft w:val="480"/>
      <w:marRight w:val="0"/>
      <w:marTop w:val="0"/>
      <w:marBottom w:val="0"/>
      <w:divBdr>
        <w:top w:val="none" w:sz="0" w:space="0" w:color="auto"/>
        <w:left w:val="none" w:sz="0" w:space="0" w:color="auto"/>
        <w:bottom w:val="none" w:sz="0" w:space="0" w:color="auto"/>
        <w:right w:val="none" w:sz="0" w:space="0" w:color="auto"/>
      </w:divBdr>
    </w:div>
    <w:div w:id="1284271888">
      <w:marLeft w:val="480"/>
      <w:marRight w:val="0"/>
      <w:marTop w:val="0"/>
      <w:marBottom w:val="0"/>
      <w:divBdr>
        <w:top w:val="none" w:sz="0" w:space="0" w:color="auto"/>
        <w:left w:val="none" w:sz="0" w:space="0" w:color="auto"/>
        <w:bottom w:val="none" w:sz="0" w:space="0" w:color="auto"/>
        <w:right w:val="none" w:sz="0" w:space="0" w:color="auto"/>
      </w:divBdr>
    </w:div>
    <w:div w:id="1285307603">
      <w:marLeft w:val="480"/>
      <w:marRight w:val="0"/>
      <w:marTop w:val="0"/>
      <w:marBottom w:val="0"/>
      <w:divBdr>
        <w:top w:val="none" w:sz="0" w:space="0" w:color="auto"/>
        <w:left w:val="none" w:sz="0" w:space="0" w:color="auto"/>
        <w:bottom w:val="none" w:sz="0" w:space="0" w:color="auto"/>
        <w:right w:val="none" w:sz="0" w:space="0" w:color="auto"/>
      </w:divBdr>
    </w:div>
    <w:div w:id="1285883898">
      <w:marLeft w:val="480"/>
      <w:marRight w:val="0"/>
      <w:marTop w:val="0"/>
      <w:marBottom w:val="0"/>
      <w:divBdr>
        <w:top w:val="none" w:sz="0" w:space="0" w:color="auto"/>
        <w:left w:val="none" w:sz="0" w:space="0" w:color="auto"/>
        <w:bottom w:val="none" w:sz="0" w:space="0" w:color="auto"/>
        <w:right w:val="none" w:sz="0" w:space="0" w:color="auto"/>
      </w:divBdr>
    </w:div>
    <w:div w:id="1286079098">
      <w:marLeft w:val="480"/>
      <w:marRight w:val="0"/>
      <w:marTop w:val="0"/>
      <w:marBottom w:val="0"/>
      <w:divBdr>
        <w:top w:val="none" w:sz="0" w:space="0" w:color="auto"/>
        <w:left w:val="none" w:sz="0" w:space="0" w:color="auto"/>
        <w:bottom w:val="none" w:sz="0" w:space="0" w:color="auto"/>
        <w:right w:val="none" w:sz="0" w:space="0" w:color="auto"/>
      </w:divBdr>
    </w:div>
    <w:div w:id="1287200096">
      <w:marLeft w:val="480"/>
      <w:marRight w:val="0"/>
      <w:marTop w:val="0"/>
      <w:marBottom w:val="0"/>
      <w:divBdr>
        <w:top w:val="none" w:sz="0" w:space="0" w:color="auto"/>
        <w:left w:val="none" w:sz="0" w:space="0" w:color="auto"/>
        <w:bottom w:val="none" w:sz="0" w:space="0" w:color="auto"/>
        <w:right w:val="none" w:sz="0" w:space="0" w:color="auto"/>
      </w:divBdr>
    </w:div>
    <w:div w:id="1287466659">
      <w:marLeft w:val="480"/>
      <w:marRight w:val="0"/>
      <w:marTop w:val="0"/>
      <w:marBottom w:val="0"/>
      <w:divBdr>
        <w:top w:val="none" w:sz="0" w:space="0" w:color="auto"/>
        <w:left w:val="none" w:sz="0" w:space="0" w:color="auto"/>
        <w:bottom w:val="none" w:sz="0" w:space="0" w:color="auto"/>
        <w:right w:val="none" w:sz="0" w:space="0" w:color="auto"/>
      </w:divBdr>
    </w:div>
    <w:div w:id="1288125495">
      <w:marLeft w:val="480"/>
      <w:marRight w:val="0"/>
      <w:marTop w:val="0"/>
      <w:marBottom w:val="0"/>
      <w:divBdr>
        <w:top w:val="none" w:sz="0" w:space="0" w:color="auto"/>
        <w:left w:val="none" w:sz="0" w:space="0" w:color="auto"/>
        <w:bottom w:val="none" w:sz="0" w:space="0" w:color="auto"/>
        <w:right w:val="none" w:sz="0" w:space="0" w:color="auto"/>
      </w:divBdr>
    </w:div>
    <w:div w:id="1288273492">
      <w:marLeft w:val="480"/>
      <w:marRight w:val="0"/>
      <w:marTop w:val="0"/>
      <w:marBottom w:val="0"/>
      <w:divBdr>
        <w:top w:val="none" w:sz="0" w:space="0" w:color="auto"/>
        <w:left w:val="none" w:sz="0" w:space="0" w:color="auto"/>
        <w:bottom w:val="none" w:sz="0" w:space="0" w:color="auto"/>
        <w:right w:val="none" w:sz="0" w:space="0" w:color="auto"/>
      </w:divBdr>
    </w:div>
    <w:div w:id="1288583725">
      <w:marLeft w:val="480"/>
      <w:marRight w:val="0"/>
      <w:marTop w:val="0"/>
      <w:marBottom w:val="0"/>
      <w:divBdr>
        <w:top w:val="none" w:sz="0" w:space="0" w:color="auto"/>
        <w:left w:val="none" w:sz="0" w:space="0" w:color="auto"/>
        <w:bottom w:val="none" w:sz="0" w:space="0" w:color="auto"/>
        <w:right w:val="none" w:sz="0" w:space="0" w:color="auto"/>
      </w:divBdr>
    </w:div>
    <w:div w:id="1288849034">
      <w:marLeft w:val="480"/>
      <w:marRight w:val="0"/>
      <w:marTop w:val="0"/>
      <w:marBottom w:val="0"/>
      <w:divBdr>
        <w:top w:val="none" w:sz="0" w:space="0" w:color="auto"/>
        <w:left w:val="none" w:sz="0" w:space="0" w:color="auto"/>
        <w:bottom w:val="none" w:sz="0" w:space="0" w:color="auto"/>
        <w:right w:val="none" w:sz="0" w:space="0" w:color="auto"/>
      </w:divBdr>
    </w:div>
    <w:div w:id="1289697930">
      <w:marLeft w:val="480"/>
      <w:marRight w:val="0"/>
      <w:marTop w:val="0"/>
      <w:marBottom w:val="0"/>
      <w:divBdr>
        <w:top w:val="none" w:sz="0" w:space="0" w:color="auto"/>
        <w:left w:val="none" w:sz="0" w:space="0" w:color="auto"/>
        <w:bottom w:val="none" w:sz="0" w:space="0" w:color="auto"/>
        <w:right w:val="none" w:sz="0" w:space="0" w:color="auto"/>
      </w:divBdr>
    </w:div>
    <w:div w:id="1289773060">
      <w:marLeft w:val="480"/>
      <w:marRight w:val="0"/>
      <w:marTop w:val="0"/>
      <w:marBottom w:val="0"/>
      <w:divBdr>
        <w:top w:val="none" w:sz="0" w:space="0" w:color="auto"/>
        <w:left w:val="none" w:sz="0" w:space="0" w:color="auto"/>
        <w:bottom w:val="none" w:sz="0" w:space="0" w:color="auto"/>
        <w:right w:val="none" w:sz="0" w:space="0" w:color="auto"/>
      </w:divBdr>
    </w:div>
    <w:div w:id="1290624370">
      <w:marLeft w:val="480"/>
      <w:marRight w:val="0"/>
      <w:marTop w:val="0"/>
      <w:marBottom w:val="0"/>
      <w:divBdr>
        <w:top w:val="none" w:sz="0" w:space="0" w:color="auto"/>
        <w:left w:val="none" w:sz="0" w:space="0" w:color="auto"/>
        <w:bottom w:val="none" w:sz="0" w:space="0" w:color="auto"/>
        <w:right w:val="none" w:sz="0" w:space="0" w:color="auto"/>
      </w:divBdr>
    </w:div>
    <w:div w:id="1291984049">
      <w:marLeft w:val="480"/>
      <w:marRight w:val="0"/>
      <w:marTop w:val="0"/>
      <w:marBottom w:val="0"/>
      <w:divBdr>
        <w:top w:val="none" w:sz="0" w:space="0" w:color="auto"/>
        <w:left w:val="none" w:sz="0" w:space="0" w:color="auto"/>
        <w:bottom w:val="none" w:sz="0" w:space="0" w:color="auto"/>
        <w:right w:val="none" w:sz="0" w:space="0" w:color="auto"/>
      </w:divBdr>
    </w:div>
    <w:div w:id="1292173660">
      <w:marLeft w:val="480"/>
      <w:marRight w:val="0"/>
      <w:marTop w:val="0"/>
      <w:marBottom w:val="0"/>
      <w:divBdr>
        <w:top w:val="none" w:sz="0" w:space="0" w:color="auto"/>
        <w:left w:val="none" w:sz="0" w:space="0" w:color="auto"/>
        <w:bottom w:val="none" w:sz="0" w:space="0" w:color="auto"/>
        <w:right w:val="none" w:sz="0" w:space="0" w:color="auto"/>
      </w:divBdr>
    </w:div>
    <w:div w:id="1292400647">
      <w:marLeft w:val="480"/>
      <w:marRight w:val="0"/>
      <w:marTop w:val="0"/>
      <w:marBottom w:val="0"/>
      <w:divBdr>
        <w:top w:val="none" w:sz="0" w:space="0" w:color="auto"/>
        <w:left w:val="none" w:sz="0" w:space="0" w:color="auto"/>
        <w:bottom w:val="none" w:sz="0" w:space="0" w:color="auto"/>
        <w:right w:val="none" w:sz="0" w:space="0" w:color="auto"/>
      </w:divBdr>
    </w:div>
    <w:div w:id="1292899429">
      <w:marLeft w:val="480"/>
      <w:marRight w:val="0"/>
      <w:marTop w:val="0"/>
      <w:marBottom w:val="0"/>
      <w:divBdr>
        <w:top w:val="none" w:sz="0" w:space="0" w:color="auto"/>
        <w:left w:val="none" w:sz="0" w:space="0" w:color="auto"/>
        <w:bottom w:val="none" w:sz="0" w:space="0" w:color="auto"/>
        <w:right w:val="none" w:sz="0" w:space="0" w:color="auto"/>
      </w:divBdr>
    </w:div>
    <w:div w:id="1293443774">
      <w:marLeft w:val="480"/>
      <w:marRight w:val="0"/>
      <w:marTop w:val="0"/>
      <w:marBottom w:val="0"/>
      <w:divBdr>
        <w:top w:val="none" w:sz="0" w:space="0" w:color="auto"/>
        <w:left w:val="none" w:sz="0" w:space="0" w:color="auto"/>
        <w:bottom w:val="none" w:sz="0" w:space="0" w:color="auto"/>
        <w:right w:val="none" w:sz="0" w:space="0" w:color="auto"/>
      </w:divBdr>
    </w:div>
    <w:div w:id="1293824004">
      <w:marLeft w:val="480"/>
      <w:marRight w:val="0"/>
      <w:marTop w:val="0"/>
      <w:marBottom w:val="0"/>
      <w:divBdr>
        <w:top w:val="none" w:sz="0" w:space="0" w:color="auto"/>
        <w:left w:val="none" w:sz="0" w:space="0" w:color="auto"/>
        <w:bottom w:val="none" w:sz="0" w:space="0" w:color="auto"/>
        <w:right w:val="none" w:sz="0" w:space="0" w:color="auto"/>
      </w:divBdr>
    </w:div>
    <w:div w:id="1294139411">
      <w:marLeft w:val="480"/>
      <w:marRight w:val="0"/>
      <w:marTop w:val="0"/>
      <w:marBottom w:val="0"/>
      <w:divBdr>
        <w:top w:val="none" w:sz="0" w:space="0" w:color="auto"/>
        <w:left w:val="none" w:sz="0" w:space="0" w:color="auto"/>
        <w:bottom w:val="none" w:sz="0" w:space="0" w:color="auto"/>
        <w:right w:val="none" w:sz="0" w:space="0" w:color="auto"/>
      </w:divBdr>
    </w:div>
    <w:div w:id="1294288160">
      <w:marLeft w:val="480"/>
      <w:marRight w:val="0"/>
      <w:marTop w:val="0"/>
      <w:marBottom w:val="0"/>
      <w:divBdr>
        <w:top w:val="none" w:sz="0" w:space="0" w:color="auto"/>
        <w:left w:val="none" w:sz="0" w:space="0" w:color="auto"/>
        <w:bottom w:val="none" w:sz="0" w:space="0" w:color="auto"/>
        <w:right w:val="none" w:sz="0" w:space="0" w:color="auto"/>
      </w:divBdr>
    </w:div>
    <w:div w:id="1294867759">
      <w:marLeft w:val="480"/>
      <w:marRight w:val="0"/>
      <w:marTop w:val="0"/>
      <w:marBottom w:val="0"/>
      <w:divBdr>
        <w:top w:val="none" w:sz="0" w:space="0" w:color="auto"/>
        <w:left w:val="none" w:sz="0" w:space="0" w:color="auto"/>
        <w:bottom w:val="none" w:sz="0" w:space="0" w:color="auto"/>
        <w:right w:val="none" w:sz="0" w:space="0" w:color="auto"/>
      </w:divBdr>
    </w:div>
    <w:div w:id="1295064664">
      <w:marLeft w:val="480"/>
      <w:marRight w:val="0"/>
      <w:marTop w:val="0"/>
      <w:marBottom w:val="0"/>
      <w:divBdr>
        <w:top w:val="none" w:sz="0" w:space="0" w:color="auto"/>
        <w:left w:val="none" w:sz="0" w:space="0" w:color="auto"/>
        <w:bottom w:val="none" w:sz="0" w:space="0" w:color="auto"/>
        <w:right w:val="none" w:sz="0" w:space="0" w:color="auto"/>
      </w:divBdr>
    </w:div>
    <w:div w:id="1295135939">
      <w:marLeft w:val="480"/>
      <w:marRight w:val="0"/>
      <w:marTop w:val="0"/>
      <w:marBottom w:val="0"/>
      <w:divBdr>
        <w:top w:val="none" w:sz="0" w:space="0" w:color="auto"/>
        <w:left w:val="none" w:sz="0" w:space="0" w:color="auto"/>
        <w:bottom w:val="none" w:sz="0" w:space="0" w:color="auto"/>
        <w:right w:val="none" w:sz="0" w:space="0" w:color="auto"/>
      </w:divBdr>
    </w:div>
    <w:div w:id="1297292209">
      <w:marLeft w:val="480"/>
      <w:marRight w:val="0"/>
      <w:marTop w:val="0"/>
      <w:marBottom w:val="0"/>
      <w:divBdr>
        <w:top w:val="none" w:sz="0" w:space="0" w:color="auto"/>
        <w:left w:val="none" w:sz="0" w:space="0" w:color="auto"/>
        <w:bottom w:val="none" w:sz="0" w:space="0" w:color="auto"/>
        <w:right w:val="none" w:sz="0" w:space="0" w:color="auto"/>
      </w:divBdr>
    </w:div>
    <w:div w:id="1297301615">
      <w:marLeft w:val="480"/>
      <w:marRight w:val="0"/>
      <w:marTop w:val="0"/>
      <w:marBottom w:val="0"/>
      <w:divBdr>
        <w:top w:val="none" w:sz="0" w:space="0" w:color="auto"/>
        <w:left w:val="none" w:sz="0" w:space="0" w:color="auto"/>
        <w:bottom w:val="none" w:sz="0" w:space="0" w:color="auto"/>
        <w:right w:val="none" w:sz="0" w:space="0" w:color="auto"/>
      </w:divBdr>
    </w:div>
    <w:div w:id="1298024246">
      <w:marLeft w:val="480"/>
      <w:marRight w:val="0"/>
      <w:marTop w:val="0"/>
      <w:marBottom w:val="0"/>
      <w:divBdr>
        <w:top w:val="none" w:sz="0" w:space="0" w:color="auto"/>
        <w:left w:val="none" w:sz="0" w:space="0" w:color="auto"/>
        <w:bottom w:val="none" w:sz="0" w:space="0" w:color="auto"/>
        <w:right w:val="none" w:sz="0" w:space="0" w:color="auto"/>
      </w:divBdr>
    </w:div>
    <w:div w:id="1298343426">
      <w:marLeft w:val="480"/>
      <w:marRight w:val="0"/>
      <w:marTop w:val="0"/>
      <w:marBottom w:val="0"/>
      <w:divBdr>
        <w:top w:val="none" w:sz="0" w:space="0" w:color="auto"/>
        <w:left w:val="none" w:sz="0" w:space="0" w:color="auto"/>
        <w:bottom w:val="none" w:sz="0" w:space="0" w:color="auto"/>
        <w:right w:val="none" w:sz="0" w:space="0" w:color="auto"/>
      </w:divBdr>
    </w:div>
    <w:div w:id="1299720480">
      <w:marLeft w:val="480"/>
      <w:marRight w:val="0"/>
      <w:marTop w:val="0"/>
      <w:marBottom w:val="0"/>
      <w:divBdr>
        <w:top w:val="none" w:sz="0" w:space="0" w:color="auto"/>
        <w:left w:val="none" w:sz="0" w:space="0" w:color="auto"/>
        <w:bottom w:val="none" w:sz="0" w:space="0" w:color="auto"/>
        <w:right w:val="none" w:sz="0" w:space="0" w:color="auto"/>
      </w:divBdr>
    </w:div>
    <w:div w:id="1299922852">
      <w:marLeft w:val="480"/>
      <w:marRight w:val="0"/>
      <w:marTop w:val="0"/>
      <w:marBottom w:val="0"/>
      <w:divBdr>
        <w:top w:val="none" w:sz="0" w:space="0" w:color="auto"/>
        <w:left w:val="none" w:sz="0" w:space="0" w:color="auto"/>
        <w:bottom w:val="none" w:sz="0" w:space="0" w:color="auto"/>
        <w:right w:val="none" w:sz="0" w:space="0" w:color="auto"/>
      </w:divBdr>
    </w:div>
    <w:div w:id="1300185922">
      <w:marLeft w:val="480"/>
      <w:marRight w:val="0"/>
      <w:marTop w:val="0"/>
      <w:marBottom w:val="0"/>
      <w:divBdr>
        <w:top w:val="none" w:sz="0" w:space="0" w:color="auto"/>
        <w:left w:val="none" w:sz="0" w:space="0" w:color="auto"/>
        <w:bottom w:val="none" w:sz="0" w:space="0" w:color="auto"/>
        <w:right w:val="none" w:sz="0" w:space="0" w:color="auto"/>
      </w:divBdr>
    </w:div>
    <w:div w:id="1300263761">
      <w:marLeft w:val="480"/>
      <w:marRight w:val="0"/>
      <w:marTop w:val="0"/>
      <w:marBottom w:val="0"/>
      <w:divBdr>
        <w:top w:val="none" w:sz="0" w:space="0" w:color="auto"/>
        <w:left w:val="none" w:sz="0" w:space="0" w:color="auto"/>
        <w:bottom w:val="none" w:sz="0" w:space="0" w:color="auto"/>
        <w:right w:val="none" w:sz="0" w:space="0" w:color="auto"/>
      </w:divBdr>
    </w:div>
    <w:div w:id="1301417463">
      <w:marLeft w:val="480"/>
      <w:marRight w:val="0"/>
      <w:marTop w:val="0"/>
      <w:marBottom w:val="0"/>
      <w:divBdr>
        <w:top w:val="none" w:sz="0" w:space="0" w:color="auto"/>
        <w:left w:val="none" w:sz="0" w:space="0" w:color="auto"/>
        <w:bottom w:val="none" w:sz="0" w:space="0" w:color="auto"/>
        <w:right w:val="none" w:sz="0" w:space="0" w:color="auto"/>
      </w:divBdr>
    </w:div>
    <w:div w:id="1302076615">
      <w:marLeft w:val="480"/>
      <w:marRight w:val="0"/>
      <w:marTop w:val="0"/>
      <w:marBottom w:val="0"/>
      <w:divBdr>
        <w:top w:val="none" w:sz="0" w:space="0" w:color="auto"/>
        <w:left w:val="none" w:sz="0" w:space="0" w:color="auto"/>
        <w:bottom w:val="none" w:sz="0" w:space="0" w:color="auto"/>
        <w:right w:val="none" w:sz="0" w:space="0" w:color="auto"/>
      </w:divBdr>
    </w:div>
    <w:div w:id="1302272987">
      <w:marLeft w:val="480"/>
      <w:marRight w:val="0"/>
      <w:marTop w:val="0"/>
      <w:marBottom w:val="0"/>
      <w:divBdr>
        <w:top w:val="none" w:sz="0" w:space="0" w:color="auto"/>
        <w:left w:val="none" w:sz="0" w:space="0" w:color="auto"/>
        <w:bottom w:val="none" w:sz="0" w:space="0" w:color="auto"/>
        <w:right w:val="none" w:sz="0" w:space="0" w:color="auto"/>
      </w:divBdr>
    </w:div>
    <w:div w:id="1302882491">
      <w:marLeft w:val="480"/>
      <w:marRight w:val="0"/>
      <w:marTop w:val="0"/>
      <w:marBottom w:val="0"/>
      <w:divBdr>
        <w:top w:val="none" w:sz="0" w:space="0" w:color="auto"/>
        <w:left w:val="none" w:sz="0" w:space="0" w:color="auto"/>
        <w:bottom w:val="none" w:sz="0" w:space="0" w:color="auto"/>
        <w:right w:val="none" w:sz="0" w:space="0" w:color="auto"/>
      </w:divBdr>
    </w:div>
    <w:div w:id="1303000489">
      <w:marLeft w:val="480"/>
      <w:marRight w:val="0"/>
      <w:marTop w:val="0"/>
      <w:marBottom w:val="0"/>
      <w:divBdr>
        <w:top w:val="none" w:sz="0" w:space="0" w:color="auto"/>
        <w:left w:val="none" w:sz="0" w:space="0" w:color="auto"/>
        <w:bottom w:val="none" w:sz="0" w:space="0" w:color="auto"/>
        <w:right w:val="none" w:sz="0" w:space="0" w:color="auto"/>
      </w:divBdr>
    </w:div>
    <w:div w:id="1303196376">
      <w:marLeft w:val="480"/>
      <w:marRight w:val="0"/>
      <w:marTop w:val="0"/>
      <w:marBottom w:val="0"/>
      <w:divBdr>
        <w:top w:val="none" w:sz="0" w:space="0" w:color="auto"/>
        <w:left w:val="none" w:sz="0" w:space="0" w:color="auto"/>
        <w:bottom w:val="none" w:sz="0" w:space="0" w:color="auto"/>
        <w:right w:val="none" w:sz="0" w:space="0" w:color="auto"/>
      </w:divBdr>
    </w:div>
    <w:div w:id="1303656404">
      <w:marLeft w:val="480"/>
      <w:marRight w:val="0"/>
      <w:marTop w:val="0"/>
      <w:marBottom w:val="0"/>
      <w:divBdr>
        <w:top w:val="none" w:sz="0" w:space="0" w:color="auto"/>
        <w:left w:val="none" w:sz="0" w:space="0" w:color="auto"/>
        <w:bottom w:val="none" w:sz="0" w:space="0" w:color="auto"/>
        <w:right w:val="none" w:sz="0" w:space="0" w:color="auto"/>
      </w:divBdr>
    </w:div>
    <w:div w:id="1304039630">
      <w:marLeft w:val="480"/>
      <w:marRight w:val="0"/>
      <w:marTop w:val="0"/>
      <w:marBottom w:val="0"/>
      <w:divBdr>
        <w:top w:val="none" w:sz="0" w:space="0" w:color="auto"/>
        <w:left w:val="none" w:sz="0" w:space="0" w:color="auto"/>
        <w:bottom w:val="none" w:sz="0" w:space="0" w:color="auto"/>
        <w:right w:val="none" w:sz="0" w:space="0" w:color="auto"/>
      </w:divBdr>
    </w:div>
    <w:div w:id="1305309062">
      <w:marLeft w:val="480"/>
      <w:marRight w:val="0"/>
      <w:marTop w:val="0"/>
      <w:marBottom w:val="0"/>
      <w:divBdr>
        <w:top w:val="none" w:sz="0" w:space="0" w:color="auto"/>
        <w:left w:val="none" w:sz="0" w:space="0" w:color="auto"/>
        <w:bottom w:val="none" w:sz="0" w:space="0" w:color="auto"/>
        <w:right w:val="none" w:sz="0" w:space="0" w:color="auto"/>
      </w:divBdr>
    </w:div>
    <w:div w:id="1305818768">
      <w:marLeft w:val="480"/>
      <w:marRight w:val="0"/>
      <w:marTop w:val="0"/>
      <w:marBottom w:val="0"/>
      <w:divBdr>
        <w:top w:val="none" w:sz="0" w:space="0" w:color="auto"/>
        <w:left w:val="none" w:sz="0" w:space="0" w:color="auto"/>
        <w:bottom w:val="none" w:sz="0" w:space="0" w:color="auto"/>
        <w:right w:val="none" w:sz="0" w:space="0" w:color="auto"/>
      </w:divBdr>
    </w:div>
    <w:div w:id="1305895240">
      <w:marLeft w:val="480"/>
      <w:marRight w:val="0"/>
      <w:marTop w:val="0"/>
      <w:marBottom w:val="0"/>
      <w:divBdr>
        <w:top w:val="none" w:sz="0" w:space="0" w:color="auto"/>
        <w:left w:val="none" w:sz="0" w:space="0" w:color="auto"/>
        <w:bottom w:val="none" w:sz="0" w:space="0" w:color="auto"/>
        <w:right w:val="none" w:sz="0" w:space="0" w:color="auto"/>
      </w:divBdr>
    </w:div>
    <w:div w:id="1305964110">
      <w:marLeft w:val="480"/>
      <w:marRight w:val="0"/>
      <w:marTop w:val="0"/>
      <w:marBottom w:val="0"/>
      <w:divBdr>
        <w:top w:val="none" w:sz="0" w:space="0" w:color="auto"/>
        <w:left w:val="none" w:sz="0" w:space="0" w:color="auto"/>
        <w:bottom w:val="none" w:sz="0" w:space="0" w:color="auto"/>
        <w:right w:val="none" w:sz="0" w:space="0" w:color="auto"/>
      </w:divBdr>
    </w:div>
    <w:div w:id="1307204459">
      <w:marLeft w:val="480"/>
      <w:marRight w:val="0"/>
      <w:marTop w:val="0"/>
      <w:marBottom w:val="0"/>
      <w:divBdr>
        <w:top w:val="none" w:sz="0" w:space="0" w:color="auto"/>
        <w:left w:val="none" w:sz="0" w:space="0" w:color="auto"/>
        <w:bottom w:val="none" w:sz="0" w:space="0" w:color="auto"/>
        <w:right w:val="none" w:sz="0" w:space="0" w:color="auto"/>
      </w:divBdr>
    </w:div>
    <w:div w:id="1307585788">
      <w:marLeft w:val="480"/>
      <w:marRight w:val="0"/>
      <w:marTop w:val="0"/>
      <w:marBottom w:val="0"/>
      <w:divBdr>
        <w:top w:val="none" w:sz="0" w:space="0" w:color="auto"/>
        <w:left w:val="none" w:sz="0" w:space="0" w:color="auto"/>
        <w:bottom w:val="none" w:sz="0" w:space="0" w:color="auto"/>
        <w:right w:val="none" w:sz="0" w:space="0" w:color="auto"/>
      </w:divBdr>
    </w:div>
    <w:div w:id="1308244071">
      <w:marLeft w:val="480"/>
      <w:marRight w:val="0"/>
      <w:marTop w:val="0"/>
      <w:marBottom w:val="0"/>
      <w:divBdr>
        <w:top w:val="none" w:sz="0" w:space="0" w:color="auto"/>
        <w:left w:val="none" w:sz="0" w:space="0" w:color="auto"/>
        <w:bottom w:val="none" w:sz="0" w:space="0" w:color="auto"/>
        <w:right w:val="none" w:sz="0" w:space="0" w:color="auto"/>
      </w:divBdr>
    </w:div>
    <w:div w:id="1308361802">
      <w:marLeft w:val="480"/>
      <w:marRight w:val="0"/>
      <w:marTop w:val="0"/>
      <w:marBottom w:val="0"/>
      <w:divBdr>
        <w:top w:val="none" w:sz="0" w:space="0" w:color="auto"/>
        <w:left w:val="none" w:sz="0" w:space="0" w:color="auto"/>
        <w:bottom w:val="none" w:sz="0" w:space="0" w:color="auto"/>
        <w:right w:val="none" w:sz="0" w:space="0" w:color="auto"/>
      </w:divBdr>
    </w:div>
    <w:div w:id="1308437443">
      <w:marLeft w:val="480"/>
      <w:marRight w:val="0"/>
      <w:marTop w:val="0"/>
      <w:marBottom w:val="0"/>
      <w:divBdr>
        <w:top w:val="none" w:sz="0" w:space="0" w:color="auto"/>
        <w:left w:val="none" w:sz="0" w:space="0" w:color="auto"/>
        <w:bottom w:val="none" w:sz="0" w:space="0" w:color="auto"/>
        <w:right w:val="none" w:sz="0" w:space="0" w:color="auto"/>
      </w:divBdr>
    </w:div>
    <w:div w:id="1309286255">
      <w:marLeft w:val="480"/>
      <w:marRight w:val="0"/>
      <w:marTop w:val="0"/>
      <w:marBottom w:val="0"/>
      <w:divBdr>
        <w:top w:val="none" w:sz="0" w:space="0" w:color="auto"/>
        <w:left w:val="none" w:sz="0" w:space="0" w:color="auto"/>
        <w:bottom w:val="none" w:sz="0" w:space="0" w:color="auto"/>
        <w:right w:val="none" w:sz="0" w:space="0" w:color="auto"/>
      </w:divBdr>
    </w:div>
    <w:div w:id="1309823667">
      <w:marLeft w:val="480"/>
      <w:marRight w:val="0"/>
      <w:marTop w:val="0"/>
      <w:marBottom w:val="0"/>
      <w:divBdr>
        <w:top w:val="none" w:sz="0" w:space="0" w:color="auto"/>
        <w:left w:val="none" w:sz="0" w:space="0" w:color="auto"/>
        <w:bottom w:val="none" w:sz="0" w:space="0" w:color="auto"/>
        <w:right w:val="none" w:sz="0" w:space="0" w:color="auto"/>
      </w:divBdr>
    </w:div>
    <w:div w:id="1309939386">
      <w:marLeft w:val="480"/>
      <w:marRight w:val="0"/>
      <w:marTop w:val="0"/>
      <w:marBottom w:val="0"/>
      <w:divBdr>
        <w:top w:val="none" w:sz="0" w:space="0" w:color="auto"/>
        <w:left w:val="none" w:sz="0" w:space="0" w:color="auto"/>
        <w:bottom w:val="none" w:sz="0" w:space="0" w:color="auto"/>
        <w:right w:val="none" w:sz="0" w:space="0" w:color="auto"/>
      </w:divBdr>
    </w:div>
    <w:div w:id="1312447487">
      <w:marLeft w:val="480"/>
      <w:marRight w:val="0"/>
      <w:marTop w:val="0"/>
      <w:marBottom w:val="0"/>
      <w:divBdr>
        <w:top w:val="none" w:sz="0" w:space="0" w:color="auto"/>
        <w:left w:val="none" w:sz="0" w:space="0" w:color="auto"/>
        <w:bottom w:val="none" w:sz="0" w:space="0" w:color="auto"/>
        <w:right w:val="none" w:sz="0" w:space="0" w:color="auto"/>
      </w:divBdr>
    </w:div>
    <w:div w:id="1313102575">
      <w:marLeft w:val="480"/>
      <w:marRight w:val="0"/>
      <w:marTop w:val="0"/>
      <w:marBottom w:val="0"/>
      <w:divBdr>
        <w:top w:val="none" w:sz="0" w:space="0" w:color="auto"/>
        <w:left w:val="none" w:sz="0" w:space="0" w:color="auto"/>
        <w:bottom w:val="none" w:sz="0" w:space="0" w:color="auto"/>
        <w:right w:val="none" w:sz="0" w:space="0" w:color="auto"/>
      </w:divBdr>
    </w:div>
    <w:div w:id="1313828668">
      <w:marLeft w:val="480"/>
      <w:marRight w:val="0"/>
      <w:marTop w:val="0"/>
      <w:marBottom w:val="0"/>
      <w:divBdr>
        <w:top w:val="none" w:sz="0" w:space="0" w:color="auto"/>
        <w:left w:val="none" w:sz="0" w:space="0" w:color="auto"/>
        <w:bottom w:val="none" w:sz="0" w:space="0" w:color="auto"/>
        <w:right w:val="none" w:sz="0" w:space="0" w:color="auto"/>
      </w:divBdr>
    </w:div>
    <w:div w:id="1314068715">
      <w:marLeft w:val="480"/>
      <w:marRight w:val="0"/>
      <w:marTop w:val="0"/>
      <w:marBottom w:val="0"/>
      <w:divBdr>
        <w:top w:val="none" w:sz="0" w:space="0" w:color="auto"/>
        <w:left w:val="none" w:sz="0" w:space="0" w:color="auto"/>
        <w:bottom w:val="none" w:sz="0" w:space="0" w:color="auto"/>
        <w:right w:val="none" w:sz="0" w:space="0" w:color="auto"/>
      </w:divBdr>
    </w:div>
    <w:div w:id="1314260827">
      <w:marLeft w:val="480"/>
      <w:marRight w:val="0"/>
      <w:marTop w:val="0"/>
      <w:marBottom w:val="0"/>
      <w:divBdr>
        <w:top w:val="none" w:sz="0" w:space="0" w:color="auto"/>
        <w:left w:val="none" w:sz="0" w:space="0" w:color="auto"/>
        <w:bottom w:val="none" w:sz="0" w:space="0" w:color="auto"/>
        <w:right w:val="none" w:sz="0" w:space="0" w:color="auto"/>
      </w:divBdr>
    </w:div>
    <w:div w:id="1316105073">
      <w:marLeft w:val="480"/>
      <w:marRight w:val="0"/>
      <w:marTop w:val="0"/>
      <w:marBottom w:val="0"/>
      <w:divBdr>
        <w:top w:val="none" w:sz="0" w:space="0" w:color="auto"/>
        <w:left w:val="none" w:sz="0" w:space="0" w:color="auto"/>
        <w:bottom w:val="none" w:sz="0" w:space="0" w:color="auto"/>
        <w:right w:val="none" w:sz="0" w:space="0" w:color="auto"/>
      </w:divBdr>
    </w:div>
    <w:div w:id="1316255530">
      <w:marLeft w:val="480"/>
      <w:marRight w:val="0"/>
      <w:marTop w:val="0"/>
      <w:marBottom w:val="0"/>
      <w:divBdr>
        <w:top w:val="none" w:sz="0" w:space="0" w:color="auto"/>
        <w:left w:val="none" w:sz="0" w:space="0" w:color="auto"/>
        <w:bottom w:val="none" w:sz="0" w:space="0" w:color="auto"/>
        <w:right w:val="none" w:sz="0" w:space="0" w:color="auto"/>
      </w:divBdr>
    </w:div>
    <w:div w:id="1316446525">
      <w:marLeft w:val="480"/>
      <w:marRight w:val="0"/>
      <w:marTop w:val="0"/>
      <w:marBottom w:val="0"/>
      <w:divBdr>
        <w:top w:val="none" w:sz="0" w:space="0" w:color="auto"/>
        <w:left w:val="none" w:sz="0" w:space="0" w:color="auto"/>
        <w:bottom w:val="none" w:sz="0" w:space="0" w:color="auto"/>
        <w:right w:val="none" w:sz="0" w:space="0" w:color="auto"/>
      </w:divBdr>
    </w:div>
    <w:div w:id="1316641707">
      <w:marLeft w:val="480"/>
      <w:marRight w:val="0"/>
      <w:marTop w:val="0"/>
      <w:marBottom w:val="0"/>
      <w:divBdr>
        <w:top w:val="none" w:sz="0" w:space="0" w:color="auto"/>
        <w:left w:val="none" w:sz="0" w:space="0" w:color="auto"/>
        <w:bottom w:val="none" w:sz="0" w:space="0" w:color="auto"/>
        <w:right w:val="none" w:sz="0" w:space="0" w:color="auto"/>
      </w:divBdr>
    </w:div>
    <w:div w:id="1316688083">
      <w:marLeft w:val="480"/>
      <w:marRight w:val="0"/>
      <w:marTop w:val="0"/>
      <w:marBottom w:val="0"/>
      <w:divBdr>
        <w:top w:val="none" w:sz="0" w:space="0" w:color="auto"/>
        <w:left w:val="none" w:sz="0" w:space="0" w:color="auto"/>
        <w:bottom w:val="none" w:sz="0" w:space="0" w:color="auto"/>
        <w:right w:val="none" w:sz="0" w:space="0" w:color="auto"/>
      </w:divBdr>
    </w:div>
    <w:div w:id="1317490667">
      <w:marLeft w:val="480"/>
      <w:marRight w:val="0"/>
      <w:marTop w:val="0"/>
      <w:marBottom w:val="0"/>
      <w:divBdr>
        <w:top w:val="none" w:sz="0" w:space="0" w:color="auto"/>
        <w:left w:val="none" w:sz="0" w:space="0" w:color="auto"/>
        <w:bottom w:val="none" w:sz="0" w:space="0" w:color="auto"/>
        <w:right w:val="none" w:sz="0" w:space="0" w:color="auto"/>
      </w:divBdr>
    </w:div>
    <w:div w:id="1317804236">
      <w:marLeft w:val="480"/>
      <w:marRight w:val="0"/>
      <w:marTop w:val="0"/>
      <w:marBottom w:val="0"/>
      <w:divBdr>
        <w:top w:val="none" w:sz="0" w:space="0" w:color="auto"/>
        <w:left w:val="none" w:sz="0" w:space="0" w:color="auto"/>
        <w:bottom w:val="none" w:sz="0" w:space="0" w:color="auto"/>
        <w:right w:val="none" w:sz="0" w:space="0" w:color="auto"/>
      </w:divBdr>
    </w:div>
    <w:div w:id="1318264914">
      <w:marLeft w:val="480"/>
      <w:marRight w:val="0"/>
      <w:marTop w:val="0"/>
      <w:marBottom w:val="0"/>
      <w:divBdr>
        <w:top w:val="none" w:sz="0" w:space="0" w:color="auto"/>
        <w:left w:val="none" w:sz="0" w:space="0" w:color="auto"/>
        <w:bottom w:val="none" w:sz="0" w:space="0" w:color="auto"/>
        <w:right w:val="none" w:sz="0" w:space="0" w:color="auto"/>
      </w:divBdr>
    </w:div>
    <w:div w:id="1318342490">
      <w:marLeft w:val="480"/>
      <w:marRight w:val="0"/>
      <w:marTop w:val="0"/>
      <w:marBottom w:val="0"/>
      <w:divBdr>
        <w:top w:val="none" w:sz="0" w:space="0" w:color="auto"/>
        <w:left w:val="none" w:sz="0" w:space="0" w:color="auto"/>
        <w:bottom w:val="none" w:sz="0" w:space="0" w:color="auto"/>
        <w:right w:val="none" w:sz="0" w:space="0" w:color="auto"/>
      </w:divBdr>
    </w:div>
    <w:div w:id="1318344671">
      <w:marLeft w:val="480"/>
      <w:marRight w:val="0"/>
      <w:marTop w:val="0"/>
      <w:marBottom w:val="0"/>
      <w:divBdr>
        <w:top w:val="none" w:sz="0" w:space="0" w:color="auto"/>
        <w:left w:val="none" w:sz="0" w:space="0" w:color="auto"/>
        <w:bottom w:val="none" w:sz="0" w:space="0" w:color="auto"/>
        <w:right w:val="none" w:sz="0" w:space="0" w:color="auto"/>
      </w:divBdr>
    </w:div>
    <w:div w:id="1319073042">
      <w:marLeft w:val="480"/>
      <w:marRight w:val="0"/>
      <w:marTop w:val="0"/>
      <w:marBottom w:val="0"/>
      <w:divBdr>
        <w:top w:val="none" w:sz="0" w:space="0" w:color="auto"/>
        <w:left w:val="none" w:sz="0" w:space="0" w:color="auto"/>
        <w:bottom w:val="none" w:sz="0" w:space="0" w:color="auto"/>
        <w:right w:val="none" w:sz="0" w:space="0" w:color="auto"/>
      </w:divBdr>
    </w:div>
    <w:div w:id="1319768586">
      <w:marLeft w:val="480"/>
      <w:marRight w:val="0"/>
      <w:marTop w:val="0"/>
      <w:marBottom w:val="0"/>
      <w:divBdr>
        <w:top w:val="none" w:sz="0" w:space="0" w:color="auto"/>
        <w:left w:val="none" w:sz="0" w:space="0" w:color="auto"/>
        <w:bottom w:val="none" w:sz="0" w:space="0" w:color="auto"/>
        <w:right w:val="none" w:sz="0" w:space="0" w:color="auto"/>
      </w:divBdr>
    </w:div>
    <w:div w:id="1320231628">
      <w:marLeft w:val="480"/>
      <w:marRight w:val="0"/>
      <w:marTop w:val="0"/>
      <w:marBottom w:val="0"/>
      <w:divBdr>
        <w:top w:val="none" w:sz="0" w:space="0" w:color="auto"/>
        <w:left w:val="none" w:sz="0" w:space="0" w:color="auto"/>
        <w:bottom w:val="none" w:sz="0" w:space="0" w:color="auto"/>
        <w:right w:val="none" w:sz="0" w:space="0" w:color="auto"/>
      </w:divBdr>
    </w:div>
    <w:div w:id="1320380473">
      <w:marLeft w:val="480"/>
      <w:marRight w:val="0"/>
      <w:marTop w:val="0"/>
      <w:marBottom w:val="0"/>
      <w:divBdr>
        <w:top w:val="none" w:sz="0" w:space="0" w:color="auto"/>
        <w:left w:val="none" w:sz="0" w:space="0" w:color="auto"/>
        <w:bottom w:val="none" w:sz="0" w:space="0" w:color="auto"/>
        <w:right w:val="none" w:sz="0" w:space="0" w:color="auto"/>
      </w:divBdr>
    </w:div>
    <w:div w:id="1321227710">
      <w:marLeft w:val="480"/>
      <w:marRight w:val="0"/>
      <w:marTop w:val="0"/>
      <w:marBottom w:val="0"/>
      <w:divBdr>
        <w:top w:val="none" w:sz="0" w:space="0" w:color="auto"/>
        <w:left w:val="none" w:sz="0" w:space="0" w:color="auto"/>
        <w:bottom w:val="none" w:sz="0" w:space="0" w:color="auto"/>
        <w:right w:val="none" w:sz="0" w:space="0" w:color="auto"/>
      </w:divBdr>
    </w:div>
    <w:div w:id="1322389527">
      <w:marLeft w:val="480"/>
      <w:marRight w:val="0"/>
      <w:marTop w:val="0"/>
      <w:marBottom w:val="0"/>
      <w:divBdr>
        <w:top w:val="none" w:sz="0" w:space="0" w:color="auto"/>
        <w:left w:val="none" w:sz="0" w:space="0" w:color="auto"/>
        <w:bottom w:val="none" w:sz="0" w:space="0" w:color="auto"/>
        <w:right w:val="none" w:sz="0" w:space="0" w:color="auto"/>
      </w:divBdr>
    </w:div>
    <w:div w:id="1322656599">
      <w:marLeft w:val="480"/>
      <w:marRight w:val="0"/>
      <w:marTop w:val="0"/>
      <w:marBottom w:val="0"/>
      <w:divBdr>
        <w:top w:val="none" w:sz="0" w:space="0" w:color="auto"/>
        <w:left w:val="none" w:sz="0" w:space="0" w:color="auto"/>
        <w:bottom w:val="none" w:sz="0" w:space="0" w:color="auto"/>
        <w:right w:val="none" w:sz="0" w:space="0" w:color="auto"/>
      </w:divBdr>
    </w:div>
    <w:div w:id="1322657010">
      <w:marLeft w:val="480"/>
      <w:marRight w:val="0"/>
      <w:marTop w:val="0"/>
      <w:marBottom w:val="0"/>
      <w:divBdr>
        <w:top w:val="none" w:sz="0" w:space="0" w:color="auto"/>
        <w:left w:val="none" w:sz="0" w:space="0" w:color="auto"/>
        <w:bottom w:val="none" w:sz="0" w:space="0" w:color="auto"/>
        <w:right w:val="none" w:sz="0" w:space="0" w:color="auto"/>
      </w:divBdr>
    </w:div>
    <w:div w:id="1322808015">
      <w:marLeft w:val="480"/>
      <w:marRight w:val="0"/>
      <w:marTop w:val="0"/>
      <w:marBottom w:val="0"/>
      <w:divBdr>
        <w:top w:val="none" w:sz="0" w:space="0" w:color="auto"/>
        <w:left w:val="none" w:sz="0" w:space="0" w:color="auto"/>
        <w:bottom w:val="none" w:sz="0" w:space="0" w:color="auto"/>
        <w:right w:val="none" w:sz="0" w:space="0" w:color="auto"/>
      </w:divBdr>
    </w:div>
    <w:div w:id="1322857295">
      <w:marLeft w:val="480"/>
      <w:marRight w:val="0"/>
      <w:marTop w:val="0"/>
      <w:marBottom w:val="0"/>
      <w:divBdr>
        <w:top w:val="none" w:sz="0" w:space="0" w:color="auto"/>
        <w:left w:val="none" w:sz="0" w:space="0" w:color="auto"/>
        <w:bottom w:val="none" w:sz="0" w:space="0" w:color="auto"/>
        <w:right w:val="none" w:sz="0" w:space="0" w:color="auto"/>
      </w:divBdr>
    </w:div>
    <w:div w:id="1323579467">
      <w:marLeft w:val="480"/>
      <w:marRight w:val="0"/>
      <w:marTop w:val="0"/>
      <w:marBottom w:val="0"/>
      <w:divBdr>
        <w:top w:val="none" w:sz="0" w:space="0" w:color="auto"/>
        <w:left w:val="none" w:sz="0" w:space="0" w:color="auto"/>
        <w:bottom w:val="none" w:sz="0" w:space="0" w:color="auto"/>
        <w:right w:val="none" w:sz="0" w:space="0" w:color="auto"/>
      </w:divBdr>
    </w:div>
    <w:div w:id="1323660469">
      <w:marLeft w:val="480"/>
      <w:marRight w:val="0"/>
      <w:marTop w:val="0"/>
      <w:marBottom w:val="0"/>
      <w:divBdr>
        <w:top w:val="none" w:sz="0" w:space="0" w:color="auto"/>
        <w:left w:val="none" w:sz="0" w:space="0" w:color="auto"/>
        <w:bottom w:val="none" w:sz="0" w:space="0" w:color="auto"/>
        <w:right w:val="none" w:sz="0" w:space="0" w:color="auto"/>
      </w:divBdr>
    </w:div>
    <w:div w:id="1323772101">
      <w:marLeft w:val="480"/>
      <w:marRight w:val="0"/>
      <w:marTop w:val="0"/>
      <w:marBottom w:val="0"/>
      <w:divBdr>
        <w:top w:val="none" w:sz="0" w:space="0" w:color="auto"/>
        <w:left w:val="none" w:sz="0" w:space="0" w:color="auto"/>
        <w:bottom w:val="none" w:sz="0" w:space="0" w:color="auto"/>
        <w:right w:val="none" w:sz="0" w:space="0" w:color="auto"/>
      </w:divBdr>
    </w:div>
    <w:div w:id="1324044805">
      <w:marLeft w:val="480"/>
      <w:marRight w:val="0"/>
      <w:marTop w:val="0"/>
      <w:marBottom w:val="0"/>
      <w:divBdr>
        <w:top w:val="none" w:sz="0" w:space="0" w:color="auto"/>
        <w:left w:val="none" w:sz="0" w:space="0" w:color="auto"/>
        <w:bottom w:val="none" w:sz="0" w:space="0" w:color="auto"/>
        <w:right w:val="none" w:sz="0" w:space="0" w:color="auto"/>
      </w:divBdr>
    </w:div>
    <w:div w:id="1324359372">
      <w:marLeft w:val="480"/>
      <w:marRight w:val="0"/>
      <w:marTop w:val="0"/>
      <w:marBottom w:val="0"/>
      <w:divBdr>
        <w:top w:val="none" w:sz="0" w:space="0" w:color="auto"/>
        <w:left w:val="none" w:sz="0" w:space="0" w:color="auto"/>
        <w:bottom w:val="none" w:sz="0" w:space="0" w:color="auto"/>
        <w:right w:val="none" w:sz="0" w:space="0" w:color="auto"/>
      </w:divBdr>
    </w:div>
    <w:div w:id="1324503330">
      <w:marLeft w:val="480"/>
      <w:marRight w:val="0"/>
      <w:marTop w:val="0"/>
      <w:marBottom w:val="0"/>
      <w:divBdr>
        <w:top w:val="none" w:sz="0" w:space="0" w:color="auto"/>
        <w:left w:val="none" w:sz="0" w:space="0" w:color="auto"/>
        <w:bottom w:val="none" w:sz="0" w:space="0" w:color="auto"/>
        <w:right w:val="none" w:sz="0" w:space="0" w:color="auto"/>
      </w:divBdr>
    </w:div>
    <w:div w:id="1324823219">
      <w:marLeft w:val="480"/>
      <w:marRight w:val="0"/>
      <w:marTop w:val="0"/>
      <w:marBottom w:val="0"/>
      <w:divBdr>
        <w:top w:val="none" w:sz="0" w:space="0" w:color="auto"/>
        <w:left w:val="none" w:sz="0" w:space="0" w:color="auto"/>
        <w:bottom w:val="none" w:sz="0" w:space="0" w:color="auto"/>
        <w:right w:val="none" w:sz="0" w:space="0" w:color="auto"/>
      </w:divBdr>
    </w:div>
    <w:div w:id="1324897280">
      <w:marLeft w:val="480"/>
      <w:marRight w:val="0"/>
      <w:marTop w:val="0"/>
      <w:marBottom w:val="0"/>
      <w:divBdr>
        <w:top w:val="none" w:sz="0" w:space="0" w:color="auto"/>
        <w:left w:val="none" w:sz="0" w:space="0" w:color="auto"/>
        <w:bottom w:val="none" w:sz="0" w:space="0" w:color="auto"/>
        <w:right w:val="none" w:sz="0" w:space="0" w:color="auto"/>
      </w:divBdr>
    </w:div>
    <w:div w:id="1325204665">
      <w:marLeft w:val="480"/>
      <w:marRight w:val="0"/>
      <w:marTop w:val="0"/>
      <w:marBottom w:val="0"/>
      <w:divBdr>
        <w:top w:val="none" w:sz="0" w:space="0" w:color="auto"/>
        <w:left w:val="none" w:sz="0" w:space="0" w:color="auto"/>
        <w:bottom w:val="none" w:sz="0" w:space="0" w:color="auto"/>
        <w:right w:val="none" w:sz="0" w:space="0" w:color="auto"/>
      </w:divBdr>
    </w:div>
    <w:div w:id="1325429673">
      <w:marLeft w:val="480"/>
      <w:marRight w:val="0"/>
      <w:marTop w:val="0"/>
      <w:marBottom w:val="0"/>
      <w:divBdr>
        <w:top w:val="none" w:sz="0" w:space="0" w:color="auto"/>
        <w:left w:val="none" w:sz="0" w:space="0" w:color="auto"/>
        <w:bottom w:val="none" w:sz="0" w:space="0" w:color="auto"/>
        <w:right w:val="none" w:sz="0" w:space="0" w:color="auto"/>
      </w:divBdr>
    </w:div>
    <w:div w:id="1325738364">
      <w:marLeft w:val="480"/>
      <w:marRight w:val="0"/>
      <w:marTop w:val="0"/>
      <w:marBottom w:val="0"/>
      <w:divBdr>
        <w:top w:val="none" w:sz="0" w:space="0" w:color="auto"/>
        <w:left w:val="none" w:sz="0" w:space="0" w:color="auto"/>
        <w:bottom w:val="none" w:sz="0" w:space="0" w:color="auto"/>
        <w:right w:val="none" w:sz="0" w:space="0" w:color="auto"/>
      </w:divBdr>
    </w:div>
    <w:div w:id="1326593110">
      <w:marLeft w:val="480"/>
      <w:marRight w:val="0"/>
      <w:marTop w:val="0"/>
      <w:marBottom w:val="0"/>
      <w:divBdr>
        <w:top w:val="none" w:sz="0" w:space="0" w:color="auto"/>
        <w:left w:val="none" w:sz="0" w:space="0" w:color="auto"/>
        <w:bottom w:val="none" w:sz="0" w:space="0" w:color="auto"/>
        <w:right w:val="none" w:sz="0" w:space="0" w:color="auto"/>
      </w:divBdr>
    </w:div>
    <w:div w:id="1326784302">
      <w:marLeft w:val="480"/>
      <w:marRight w:val="0"/>
      <w:marTop w:val="0"/>
      <w:marBottom w:val="0"/>
      <w:divBdr>
        <w:top w:val="none" w:sz="0" w:space="0" w:color="auto"/>
        <w:left w:val="none" w:sz="0" w:space="0" w:color="auto"/>
        <w:bottom w:val="none" w:sz="0" w:space="0" w:color="auto"/>
        <w:right w:val="none" w:sz="0" w:space="0" w:color="auto"/>
      </w:divBdr>
    </w:div>
    <w:div w:id="1327249786">
      <w:marLeft w:val="480"/>
      <w:marRight w:val="0"/>
      <w:marTop w:val="0"/>
      <w:marBottom w:val="0"/>
      <w:divBdr>
        <w:top w:val="none" w:sz="0" w:space="0" w:color="auto"/>
        <w:left w:val="none" w:sz="0" w:space="0" w:color="auto"/>
        <w:bottom w:val="none" w:sz="0" w:space="0" w:color="auto"/>
        <w:right w:val="none" w:sz="0" w:space="0" w:color="auto"/>
      </w:divBdr>
    </w:div>
    <w:div w:id="1327367195">
      <w:marLeft w:val="480"/>
      <w:marRight w:val="0"/>
      <w:marTop w:val="0"/>
      <w:marBottom w:val="0"/>
      <w:divBdr>
        <w:top w:val="none" w:sz="0" w:space="0" w:color="auto"/>
        <w:left w:val="none" w:sz="0" w:space="0" w:color="auto"/>
        <w:bottom w:val="none" w:sz="0" w:space="0" w:color="auto"/>
        <w:right w:val="none" w:sz="0" w:space="0" w:color="auto"/>
      </w:divBdr>
    </w:div>
    <w:div w:id="1327368385">
      <w:marLeft w:val="480"/>
      <w:marRight w:val="0"/>
      <w:marTop w:val="0"/>
      <w:marBottom w:val="0"/>
      <w:divBdr>
        <w:top w:val="none" w:sz="0" w:space="0" w:color="auto"/>
        <w:left w:val="none" w:sz="0" w:space="0" w:color="auto"/>
        <w:bottom w:val="none" w:sz="0" w:space="0" w:color="auto"/>
        <w:right w:val="none" w:sz="0" w:space="0" w:color="auto"/>
      </w:divBdr>
    </w:div>
    <w:div w:id="1327392206">
      <w:marLeft w:val="480"/>
      <w:marRight w:val="0"/>
      <w:marTop w:val="0"/>
      <w:marBottom w:val="0"/>
      <w:divBdr>
        <w:top w:val="none" w:sz="0" w:space="0" w:color="auto"/>
        <w:left w:val="none" w:sz="0" w:space="0" w:color="auto"/>
        <w:bottom w:val="none" w:sz="0" w:space="0" w:color="auto"/>
        <w:right w:val="none" w:sz="0" w:space="0" w:color="auto"/>
      </w:divBdr>
    </w:div>
    <w:div w:id="1329168085">
      <w:marLeft w:val="480"/>
      <w:marRight w:val="0"/>
      <w:marTop w:val="0"/>
      <w:marBottom w:val="0"/>
      <w:divBdr>
        <w:top w:val="none" w:sz="0" w:space="0" w:color="auto"/>
        <w:left w:val="none" w:sz="0" w:space="0" w:color="auto"/>
        <w:bottom w:val="none" w:sz="0" w:space="0" w:color="auto"/>
        <w:right w:val="none" w:sz="0" w:space="0" w:color="auto"/>
      </w:divBdr>
    </w:div>
    <w:div w:id="1329744759">
      <w:marLeft w:val="480"/>
      <w:marRight w:val="0"/>
      <w:marTop w:val="0"/>
      <w:marBottom w:val="0"/>
      <w:divBdr>
        <w:top w:val="none" w:sz="0" w:space="0" w:color="auto"/>
        <w:left w:val="none" w:sz="0" w:space="0" w:color="auto"/>
        <w:bottom w:val="none" w:sz="0" w:space="0" w:color="auto"/>
        <w:right w:val="none" w:sz="0" w:space="0" w:color="auto"/>
      </w:divBdr>
    </w:div>
    <w:div w:id="1331299200">
      <w:marLeft w:val="480"/>
      <w:marRight w:val="0"/>
      <w:marTop w:val="0"/>
      <w:marBottom w:val="0"/>
      <w:divBdr>
        <w:top w:val="none" w:sz="0" w:space="0" w:color="auto"/>
        <w:left w:val="none" w:sz="0" w:space="0" w:color="auto"/>
        <w:bottom w:val="none" w:sz="0" w:space="0" w:color="auto"/>
        <w:right w:val="none" w:sz="0" w:space="0" w:color="auto"/>
      </w:divBdr>
    </w:div>
    <w:div w:id="1331366819">
      <w:marLeft w:val="480"/>
      <w:marRight w:val="0"/>
      <w:marTop w:val="0"/>
      <w:marBottom w:val="0"/>
      <w:divBdr>
        <w:top w:val="none" w:sz="0" w:space="0" w:color="auto"/>
        <w:left w:val="none" w:sz="0" w:space="0" w:color="auto"/>
        <w:bottom w:val="none" w:sz="0" w:space="0" w:color="auto"/>
        <w:right w:val="none" w:sz="0" w:space="0" w:color="auto"/>
      </w:divBdr>
    </w:div>
    <w:div w:id="1331375876">
      <w:marLeft w:val="480"/>
      <w:marRight w:val="0"/>
      <w:marTop w:val="0"/>
      <w:marBottom w:val="0"/>
      <w:divBdr>
        <w:top w:val="none" w:sz="0" w:space="0" w:color="auto"/>
        <w:left w:val="none" w:sz="0" w:space="0" w:color="auto"/>
        <w:bottom w:val="none" w:sz="0" w:space="0" w:color="auto"/>
        <w:right w:val="none" w:sz="0" w:space="0" w:color="auto"/>
      </w:divBdr>
    </w:div>
    <w:div w:id="1331641667">
      <w:marLeft w:val="480"/>
      <w:marRight w:val="0"/>
      <w:marTop w:val="0"/>
      <w:marBottom w:val="0"/>
      <w:divBdr>
        <w:top w:val="none" w:sz="0" w:space="0" w:color="auto"/>
        <w:left w:val="none" w:sz="0" w:space="0" w:color="auto"/>
        <w:bottom w:val="none" w:sz="0" w:space="0" w:color="auto"/>
        <w:right w:val="none" w:sz="0" w:space="0" w:color="auto"/>
      </w:divBdr>
    </w:div>
    <w:div w:id="1331831714">
      <w:marLeft w:val="480"/>
      <w:marRight w:val="0"/>
      <w:marTop w:val="0"/>
      <w:marBottom w:val="0"/>
      <w:divBdr>
        <w:top w:val="none" w:sz="0" w:space="0" w:color="auto"/>
        <w:left w:val="none" w:sz="0" w:space="0" w:color="auto"/>
        <w:bottom w:val="none" w:sz="0" w:space="0" w:color="auto"/>
        <w:right w:val="none" w:sz="0" w:space="0" w:color="auto"/>
      </w:divBdr>
    </w:div>
    <w:div w:id="1332878364">
      <w:marLeft w:val="480"/>
      <w:marRight w:val="0"/>
      <w:marTop w:val="0"/>
      <w:marBottom w:val="0"/>
      <w:divBdr>
        <w:top w:val="none" w:sz="0" w:space="0" w:color="auto"/>
        <w:left w:val="none" w:sz="0" w:space="0" w:color="auto"/>
        <w:bottom w:val="none" w:sz="0" w:space="0" w:color="auto"/>
        <w:right w:val="none" w:sz="0" w:space="0" w:color="auto"/>
      </w:divBdr>
    </w:div>
    <w:div w:id="1334335966">
      <w:marLeft w:val="480"/>
      <w:marRight w:val="0"/>
      <w:marTop w:val="0"/>
      <w:marBottom w:val="0"/>
      <w:divBdr>
        <w:top w:val="none" w:sz="0" w:space="0" w:color="auto"/>
        <w:left w:val="none" w:sz="0" w:space="0" w:color="auto"/>
        <w:bottom w:val="none" w:sz="0" w:space="0" w:color="auto"/>
        <w:right w:val="none" w:sz="0" w:space="0" w:color="auto"/>
      </w:divBdr>
    </w:div>
    <w:div w:id="1334642514">
      <w:marLeft w:val="480"/>
      <w:marRight w:val="0"/>
      <w:marTop w:val="0"/>
      <w:marBottom w:val="0"/>
      <w:divBdr>
        <w:top w:val="none" w:sz="0" w:space="0" w:color="auto"/>
        <w:left w:val="none" w:sz="0" w:space="0" w:color="auto"/>
        <w:bottom w:val="none" w:sz="0" w:space="0" w:color="auto"/>
        <w:right w:val="none" w:sz="0" w:space="0" w:color="auto"/>
      </w:divBdr>
    </w:div>
    <w:div w:id="1335760315">
      <w:marLeft w:val="480"/>
      <w:marRight w:val="0"/>
      <w:marTop w:val="0"/>
      <w:marBottom w:val="0"/>
      <w:divBdr>
        <w:top w:val="none" w:sz="0" w:space="0" w:color="auto"/>
        <w:left w:val="none" w:sz="0" w:space="0" w:color="auto"/>
        <w:bottom w:val="none" w:sz="0" w:space="0" w:color="auto"/>
        <w:right w:val="none" w:sz="0" w:space="0" w:color="auto"/>
      </w:divBdr>
    </w:div>
    <w:div w:id="1336111921">
      <w:marLeft w:val="480"/>
      <w:marRight w:val="0"/>
      <w:marTop w:val="0"/>
      <w:marBottom w:val="0"/>
      <w:divBdr>
        <w:top w:val="none" w:sz="0" w:space="0" w:color="auto"/>
        <w:left w:val="none" w:sz="0" w:space="0" w:color="auto"/>
        <w:bottom w:val="none" w:sz="0" w:space="0" w:color="auto"/>
        <w:right w:val="none" w:sz="0" w:space="0" w:color="auto"/>
      </w:divBdr>
    </w:div>
    <w:div w:id="1337465210">
      <w:marLeft w:val="480"/>
      <w:marRight w:val="0"/>
      <w:marTop w:val="0"/>
      <w:marBottom w:val="0"/>
      <w:divBdr>
        <w:top w:val="none" w:sz="0" w:space="0" w:color="auto"/>
        <w:left w:val="none" w:sz="0" w:space="0" w:color="auto"/>
        <w:bottom w:val="none" w:sz="0" w:space="0" w:color="auto"/>
        <w:right w:val="none" w:sz="0" w:space="0" w:color="auto"/>
      </w:divBdr>
    </w:div>
    <w:div w:id="1337684090">
      <w:marLeft w:val="480"/>
      <w:marRight w:val="0"/>
      <w:marTop w:val="0"/>
      <w:marBottom w:val="0"/>
      <w:divBdr>
        <w:top w:val="none" w:sz="0" w:space="0" w:color="auto"/>
        <w:left w:val="none" w:sz="0" w:space="0" w:color="auto"/>
        <w:bottom w:val="none" w:sz="0" w:space="0" w:color="auto"/>
        <w:right w:val="none" w:sz="0" w:space="0" w:color="auto"/>
      </w:divBdr>
    </w:div>
    <w:div w:id="1338145921">
      <w:marLeft w:val="480"/>
      <w:marRight w:val="0"/>
      <w:marTop w:val="0"/>
      <w:marBottom w:val="0"/>
      <w:divBdr>
        <w:top w:val="none" w:sz="0" w:space="0" w:color="auto"/>
        <w:left w:val="none" w:sz="0" w:space="0" w:color="auto"/>
        <w:bottom w:val="none" w:sz="0" w:space="0" w:color="auto"/>
        <w:right w:val="none" w:sz="0" w:space="0" w:color="auto"/>
      </w:divBdr>
    </w:div>
    <w:div w:id="1340230340">
      <w:marLeft w:val="480"/>
      <w:marRight w:val="0"/>
      <w:marTop w:val="0"/>
      <w:marBottom w:val="0"/>
      <w:divBdr>
        <w:top w:val="none" w:sz="0" w:space="0" w:color="auto"/>
        <w:left w:val="none" w:sz="0" w:space="0" w:color="auto"/>
        <w:bottom w:val="none" w:sz="0" w:space="0" w:color="auto"/>
        <w:right w:val="none" w:sz="0" w:space="0" w:color="auto"/>
      </w:divBdr>
    </w:div>
    <w:div w:id="1340349787">
      <w:marLeft w:val="480"/>
      <w:marRight w:val="0"/>
      <w:marTop w:val="0"/>
      <w:marBottom w:val="0"/>
      <w:divBdr>
        <w:top w:val="none" w:sz="0" w:space="0" w:color="auto"/>
        <w:left w:val="none" w:sz="0" w:space="0" w:color="auto"/>
        <w:bottom w:val="none" w:sz="0" w:space="0" w:color="auto"/>
        <w:right w:val="none" w:sz="0" w:space="0" w:color="auto"/>
      </w:divBdr>
    </w:div>
    <w:div w:id="1341199186">
      <w:marLeft w:val="480"/>
      <w:marRight w:val="0"/>
      <w:marTop w:val="0"/>
      <w:marBottom w:val="0"/>
      <w:divBdr>
        <w:top w:val="none" w:sz="0" w:space="0" w:color="auto"/>
        <w:left w:val="none" w:sz="0" w:space="0" w:color="auto"/>
        <w:bottom w:val="none" w:sz="0" w:space="0" w:color="auto"/>
        <w:right w:val="none" w:sz="0" w:space="0" w:color="auto"/>
      </w:divBdr>
    </w:div>
    <w:div w:id="1341732844">
      <w:marLeft w:val="480"/>
      <w:marRight w:val="0"/>
      <w:marTop w:val="0"/>
      <w:marBottom w:val="0"/>
      <w:divBdr>
        <w:top w:val="none" w:sz="0" w:space="0" w:color="auto"/>
        <w:left w:val="none" w:sz="0" w:space="0" w:color="auto"/>
        <w:bottom w:val="none" w:sz="0" w:space="0" w:color="auto"/>
        <w:right w:val="none" w:sz="0" w:space="0" w:color="auto"/>
      </w:divBdr>
    </w:div>
    <w:div w:id="1342246158">
      <w:marLeft w:val="480"/>
      <w:marRight w:val="0"/>
      <w:marTop w:val="0"/>
      <w:marBottom w:val="0"/>
      <w:divBdr>
        <w:top w:val="none" w:sz="0" w:space="0" w:color="auto"/>
        <w:left w:val="none" w:sz="0" w:space="0" w:color="auto"/>
        <w:bottom w:val="none" w:sz="0" w:space="0" w:color="auto"/>
        <w:right w:val="none" w:sz="0" w:space="0" w:color="auto"/>
      </w:divBdr>
    </w:div>
    <w:div w:id="1342390679">
      <w:marLeft w:val="480"/>
      <w:marRight w:val="0"/>
      <w:marTop w:val="0"/>
      <w:marBottom w:val="0"/>
      <w:divBdr>
        <w:top w:val="none" w:sz="0" w:space="0" w:color="auto"/>
        <w:left w:val="none" w:sz="0" w:space="0" w:color="auto"/>
        <w:bottom w:val="none" w:sz="0" w:space="0" w:color="auto"/>
        <w:right w:val="none" w:sz="0" w:space="0" w:color="auto"/>
      </w:divBdr>
    </w:div>
    <w:div w:id="1342439611">
      <w:marLeft w:val="480"/>
      <w:marRight w:val="0"/>
      <w:marTop w:val="0"/>
      <w:marBottom w:val="0"/>
      <w:divBdr>
        <w:top w:val="none" w:sz="0" w:space="0" w:color="auto"/>
        <w:left w:val="none" w:sz="0" w:space="0" w:color="auto"/>
        <w:bottom w:val="none" w:sz="0" w:space="0" w:color="auto"/>
        <w:right w:val="none" w:sz="0" w:space="0" w:color="auto"/>
      </w:divBdr>
    </w:div>
    <w:div w:id="1342732852">
      <w:marLeft w:val="480"/>
      <w:marRight w:val="0"/>
      <w:marTop w:val="0"/>
      <w:marBottom w:val="0"/>
      <w:divBdr>
        <w:top w:val="none" w:sz="0" w:space="0" w:color="auto"/>
        <w:left w:val="none" w:sz="0" w:space="0" w:color="auto"/>
        <w:bottom w:val="none" w:sz="0" w:space="0" w:color="auto"/>
        <w:right w:val="none" w:sz="0" w:space="0" w:color="auto"/>
      </w:divBdr>
    </w:div>
    <w:div w:id="1344354709">
      <w:marLeft w:val="480"/>
      <w:marRight w:val="0"/>
      <w:marTop w:val="0"/>
      <w:marBottom w:val="0"/>
      <w:divBdr>
        <w:top w:val="none" w:sz="0" w:space="0" w:color="auto"/>
        <w:left w:val="none" w:sz="0" w:space="0" w:color="auto"/>
        <w:bottom w:val="none" w:sz="0" w:space="0" w:color="auto"/>
        <w:right w:val="none" w:sz="0" w:space="0" w:color="auto"/>
      </w:divBdr>
    </w:div>
    <w:div w:id="1344479154">
      <w:marLeft w:val="480"/>
      <w:marRight w:val="0"/>
      <w:marTop w:val="0"/>
      <w:marBottom w:val="0"/>
      <w:divBdr>
        <w:top w:val="none" w:sz="0" w:space="0" w:color="auto"/>
        <w:left w:val="none" w:sz="0" w:space="0" w:color="auto"/>
        <w:bottom w:val="none" w:sz="0" w:space="0" w:color="auto"/>
        <w:right w:val="none" w:sz="0" w:space="0" w:color="auto"/>
      </w:divBdr>
    </w:div>
    <w:div w:id="1346130035">
      <w:marLeft w:val="480"/>
      <w:marRight w:val="0"/>
      <w:marTop w:val="0"/>
      <w:marBottom w:val="0"/>
      <w:divBdr>
        <w:top w:val="none" w:sz="0" w:space="0" w:color="auto"/>
        <w:left w:val="none" w:sz="0" w:space="0" w:color="auto"/>
        <w:bottom w:val="none" w:sz="0" w:space="0" w:color="auto"/>
        <w:right w:val="none" w:sz="0" w:space="0" w:color="auto"/>
      </w:divBdr>
    </w:div>
    <w:div w:id="1346588658">
      <w:marLeft w:val="480"/>
      <w:marRight w:val="0"/>
      <w:marTop w:val="0"/>
      <w:marBottom w:val="0"/>
      <w:divBdr>
        <w:top w:val="none" w:sz="0" w:space="0" w:color="auto"/>
        <w:left w:val="none" w:sz="0" w:space="0" w:color="auto"/>
        <w:bottom w:val="none" w:sz="0" w:space="0" w:color="auto"/>
        <w:right w:val="none" w:sz="0" w:space="0" w:color="auto"/>
      </w:divBdr>
    </w:div>
    <w:div w:id="1347486810">
      <w:marLeft w:val="480"/>
      <w:marRight w:val="0"/>
      <w:marTop w:val="0"/>
      <w:marBottom w:val="0"/>
      <w:divBdr>
        <w:top w:val="none" w:sz="0" w:space="0" w:color="auto"/>
        <w:left w:val="none" w:sz="0" w:space="0" w:color="auto"/>
        <w:bottom w:val="none" w:sz="0" w:space="0" w:color="auto"/>
        <w:right w:val="none" w:sz="0" w:space="0" w:color="auto"/>
      </w:divBdr>
    </w:div>
    <w:div w:id="1347709280">
      <w:marLeft w:val="480"/>
      <w:marRight w:val="0"/>
      <w:marTop w:val="0"/>
      <w:marBottom w:val="0"/>
      <w:divBdr>
        <w:top w:val="none" w:sz="0" w:space="0" w:color="auto"/>
        <w:left w:val="none" w:sz="0" w:space="0" w:color="auto"/>
        <w:bottom w:val="none" w:sz="0" w:space="0" w:color="auto"/>
        <w:right w:val="none" w:sz="0" w:space="0" w:color="auto"/>
      </w:divBdr>
    </w:div>
    <w:div w:id="1349527435">
      <w:marLeft w:val="480"/>
      <w:marRight w:val="0"/>
      <w:marTop w:val="0"/>
      <w:marBottom w:val="0"/>
      <w:divBdr>
        <w:top w:val="none" w:sz="0" w:space="0" w:color="auto"/>
        <w:left w:val="none" w:sz="0" w:space="0" w:color="auto"/>
        <w:bottom w:val="none" w:sz="0" w:space="0" w:color="auto"/>
        <w:right w:val="none" w:sz="0" w:space="0" w:color="auto"/>
      </w:divBdr>
    </w:div>
    <w:div w:id="1349678190">
      <w:marLeft w:val="480"/>
      <w:marRight w:val="0"/>
      <w:marTop w:val="0"/>
      <w:marBottom w:val="0"/>
      <w:divBdr>
        <w:top w:val="none" w:sz="0" w:space="0" w:color="auto"/>
        <w:left w:val="none" w:sz="0" w:space="0" w:color="auto"/>
        <w:bottom w:val="none" w:sz="0" w:space="0" w:color="auto"/>
        <w:right w:val="none" w:sz="0" w:space="0" w:color="auto"/>
      </w:divBdr>
    </w:div>
    <w:div w:id="1350109126">
      <w:marLeft w:val="480"/>
      <w:marRight w:val="0"/>
      <w:marTop w:val="0"/>
      <w:marBottom w:val="0"/>
      <w:divBdr>
        <w:top w:val="none" w:sz="0" w:space="0" w:color="auto"/>
        <w:left w:val="none" w:sz="0" w:space="0" w:color="auto"/>
        <w:bottom w:val="none" w:sz="0" w:space="0" w:color="auto"/>
        <w:right w:val="none" w:sz="0" w:space="0" w:color="auto"/>
      </w:divBdr>
    </w:div>
    <w:div w:id="1351253844">
      <w:marLeft w:val="480"/>
      <w:marRight w:val="0"/>
      <w:marTop w:val="0"/>
      <w:marBottom w:val="0"/>
      <w:divBdr>
        <w:top w:val="none" w:sz="0" w:space="0" w:color="auto"/>
        <w:left w:val="none" w:sz="0" w:space="0" w:color="auto"/>
        <w:bottom w:val="none" w:sz="0" w:space="0" w:color="auto"/>
        <w:right w:val="none" w:sz="0" w:space="0" w:color="auto"/>
      </w:divBdr>
    </w:div>
    <w:div w:id="1351565128">
      <w:marLeft w:val="480"/>
      <w:marRight w:val="0"/>
      <w:marTop w:val="0"/>
      <w:marBottom w:val="0"/>
      <w:divBdr>
        <w:top w:val="none" w:sz="0" w:space="0" w:color="auto"/>
        <w:left w:val="none" w:sz="0" w:space="0" w:color="auto"/>
        <w:bottom w:val="none" w:sz="0" w:space="0" w:color="auto"/>
        <w:right w:val="none" w:sz="0" w:space="0" w:color="auto"/>
      </w:divBdr>
    </w:div>
    <w:div w:id="1351834334">
      <w:marLeft w:val="480"/>
      <w:marRight w:val="0"/>
      <w:marTop w:val="0"/>
      <w:marBottom w:val="0"/>
      <w:divBdr>
        <w:top w:val="none" w:sz="0" w:space="0" w:color="auto"/>
        <w:left w:val="none" w:sz="0" w:space="0" w:color="auto"/>
        <w:bottom w:val="none" w:sz="0" w:space="0" w:color="auto"/>
        <w:right w:val="none" w:sz="0" w:space="0" w:color="auto"/>
      </w:divBdr>
    </w:div>
    <w:div w:id="1352487283">
      <w:marLeft w:val="480"/>
      <w:marRight w:val="0"/>
      <w:marTop w:val="0"/>
      <w:marBottom w:val="0"/>
      <w:divBdr>
        <w:top w:val="none" w:sz="0" w:space="0" w:color="auto"/>
        <w:left w:val="none" w:sz="0" w:space="0" w:color="auto"/>
        <w:bottom w:val="none" w:sz="0" w:space="0" w:color="auto"/>
        <w:right w:val="none" w:sz="0" w:space="0" w:color="auto"/>
      </w:divBdr>
    </w:div>
    <w:div w:id="1352996149">
      <w:marLeft w:val="480"/>
      <w:marRight w:val="0"/>
      <w:marTop w:val="0"/>
      <w:marBottom w:val="0"/>
      <w:divBdr>
        <w:top w:val="none" w:sz="0" w:space="0" w:color="auto"/>
        <w:left w:val="none" w:sz="0" w:space="0" w:color="auto"/>
        <w:bottom w:val="none" w:sz="0" w:space="0" w:color="auto"/>
        <w:right w:val="none" w:sz="0" w:space="0" w:color="auto"/>
      </w:divBdr>
    </w:div>
    <w:div w:id="1353073105">
      <w:marLeft w:val="480"/>
      <w:marRight w:val="0"/>
      <w:marTop w:val="0"/>
      <w:marBottom w:val="0"/>
      <w:divBdr>
        <w:top w:val="none" w:sz="0" w:space="0" w:color="auto"/>
        <w:left w:val="none" w:sz="0" w:space="0" w:color="auto"/>
        <w:bottom w:val="none" w:sz="0" w:space="0" w:color="auto"/>
        <w:right w:val="none" w:sz="0" w:space="0" w:color="auto"/>
      </w:divBdr>
    </w:div>
    <w:div w:id="1353073861">
      <w:marLeft w:val="480"/>
      <w:marRight w:val="0"/>
      <w:marTop w:val="0"/>
      <w:marBottom w:val="0"/>
      <w:divBdr>
        <w:top w:val="none" w:sz="0" w:space="0" w:color="auto"/>
        <w:left w:val="none" w:sz="0" w:space="0" w:color="auto"/>
        <w:bottom w:val="none" w:sz="0" w:space="0" w:color="auto"/>
        <w:right w:val="none" w:sz="0" w:space="0" w:color="auto"/>
      </w:divBdr>
    </w:div>
    <w:div w:id="1353219496">
      <w:marLeft w:val="480"/>
      <w:marRight w:val="0"/>
      <w:marTop w:val="0"/>
      <w:marBottom w:val="0"/>
      <w:divBdr>
        <w:top w:val="none" w:sz="0" w:space="0" w:color="auto"/>
        <w:left w:val="none" w:sz="0" w:space="0" w:color="auto"/>
        <w:bottom w:val="none" w:sz="0" w:space="0" w:color="auto"/>
        <w:right w:val="none" w:sz="0" w:space="0" w:color="auto"/>
      </w:divBdr>
    </w:div>
    <w:div w:id="1353720823">
      <w:marLeft w:val="480"/>
      <w:marRight w:val="0"/>
      <w:marTop w:val="0"/>
      <w:marBottom w:val="0"/>
      <w:divBdr>
        <w:top w:val="none" w:sz="0" w:space="0" w:color="auto"/>
        <w:left w:val="none" w:sz="0" w:space="0" w:color="auto"/>
        <w:bottom w:val="none" w:sz="0" w:space="0" w:color="auto"/>
        <w:right w:val="none" w:sz="0" w:space="0" w:color="auto"/>
      </w:divBdr>
    </w:div>
    <w:div w:id="1354186047">
      <w:marLeft w:val="480"/>
      <w:marRight w:val="0"/>
      <w:marTop w:val="0"/>
      <w:marBottom w:val="0"/>
      <w:divBdr>
        <w:top w:val="none" w:sz="0" w:space="0" w:color="auto"/>
        <w:left w:val="none" w:sz="0" w:space="0" w:color="auto"/>
        <w:bottom w:val="none" w:sz="0" w:space="0" w:color="auto"/>
        <w:right w:val="none" w:sz="0" w:space="0" w:color="auto"/>
      </w:divBdr>
    </w:div>
    <w:div w:id="1356495177">
      <w:marLeft w:val="480"/>
      <w:marRight w:val="0"/>
      <w:marTop w:val="0"/>
      <w:marBottom w:val="0"/>
      <w:divBdr>
        <w:top w:val="none" w:sz="0" w:space="0" w:color="auto"/>
        <w:left w:val="none" w:sz="0" w:space="0" w:color="auto"/>
        <w:bottom w:val="none" w:sz="0" w:space="0" w:color="auto"/>
        <w:right w:val="none" w:sz="0" w:space="0" w:color="auto"/>
      </w:divBdr>
    </w:div>
    <w:div w:id="1356806303">
      <w:marLeft w:val="480"/>
      <w:marRight w:val="0"/>
      <w:marTop w:val="0"/>
      <w:marBottom w:val="0"/>
      <w:divBdr>
        <w:top w:val="none" w:sz="0" w:space="0" w:color="auto"/>
        <w:left w:val="none" w:sz="0" w:space="0" w:color="auto"/>
        <w:bottom w:val="none" w:sz="0" w:space="0" w:color="auto"/>
        <w:right w:val="none" w:sz="0" w:space="0" w:color="auto"/>
      </w:divBdr>
    </w:div>
    <w:div w:id="1357273476">
      <w:marLeft w:val="480"/>
      <w:marRight w:val="0"/>
      <w:marTop w:val="0"/>
      <w:marBottom w:val="0"/>
      <w:divBdr>
        <w:top w:val="none" w:sz="0" w:space="0" w:color="auto"/>
        <w:left w:val="none" w:sz="0" w:space="0" w:color="auto"/>
        <w:bottom w:val="none" w:sz="0" w:space="0" w:color="auto"/>
        <w:right w:val="none" w:sz="0" w:space="0" w:color="auto"/>
      </w:divBdr>
    </w:div>
    <w:div w:id="1357653100">
      <w:marLeft w:val="480"/>
      <w:marRight w:val="0"/>
      <w:marTop w:val="0"/>
      <w:marBottom w:val="0"/>
      <w:divBdr>
        <w:top w:val="none" w:sz="0" w:space="0" w:color="auto"/>
        <w:left w:val="none" w:sz="0" w:space="0" w:color="auto"/>
        <w:bottom w:val="none" w:sz="0" w:space="0" w:color="auto"/>
        <w:right w:val="none" w:sz="0" w:space="0" w:color="auto"/>
      </w:divBdr>
    </w:div>
    <w:div w:id="1357660443">
      <w:marLeft w:val="480"/>
      <w:marRight w:val="0"/>
      <w:marTop w:val="0"/>
      <w:marBottom w:val="0"/>
      <w:divBdr>
        <w:top w:val="none" w:sz="0" w:space="0" w:color="auto"/>
        <w:left w:val="none" w:sz="0" w:space="0" w:color="auto"/>
        <w:bottom w:val="none" w:sz="0" w:space="0" w:color="auto"/>
        <w:right w:val="none" w:sz="0" w:space="0" w:color="auto"/>
      </w:divBdr>
    </w:div>
    <w:div w:id="1357778926">
      <w:marLeft w:val="480"/>
      <w:marRight w:val="0"/>
      <w:marTop w:val="0"/>
      <w:marBottom w:val="0"/>
      <w:divBdr>
        <w:top w:val="none" w:sz="0" w:space="0" w:color="auto"/>
        <w:left w:val="none" w:sz="0" w:space="0" w:color="auto"/>
        <w:bottom w:val="none" w:sz="0" w:space="0" w:color="auto"/>
        <w:right w:val="none" w:sz="0" w:space="0" w:color="auto"/>
      </w:divBdr>
    </w:div>
    <w:div w:id="1357851945">
      <w:marLeft w:val="480"/>
      <w:marRight w:val="0"/>
      <w:marTop w:val="0"/>
      <w:marBottom w:val="0"/>
      <w:divBdr>
        <w:top w:val="none" w:sz="0" w:space="0" w:color="auto"/>
        <w:left w:val="none" w:sz="0" w:space="0" w:color="auto"/>
        <w:bottom w:val="none" w:sz="0" w:space="0" w:color="auto"/>
        <w:right w:val="none" w:sz="0" w:space="0" w:color="auto"/>
      </w:divBdr>
    </w:div>
    <w:div w:id="1358703887">
      <w:marLeft w:val="480"/>
      <w:marRight w:val="0"/>
      <w:marTop w:val="0"/>
      <w:marBottom w:val="0"/>
      <w:divBdr>
        <w:top w:val="none" w:sz="0" w:space="0" w:color="auto"/>
        <w:left w:val="none" w:sz="0" w:space="0" w:color="auto"/>
        <w:bottom w:val="none" w:sz="0" w:space="0" w:color="auto"/>
        <w:right w:val="none" w:sz="0" w:space="0" w:color="auto"/>
      </w:divBdr>
    </w:div>
    <w:div w:id="1359117049">
      <w:marLeft w:val="480"/>
      <w:marRight w:val="0"/>
      <w:marTop w:val="0"/>
      <w:marBottom w:val="0"/>
      <w:divBdr>
        <w:top w:val="none" w:sz="0" w:space="0" w:color="auto"/>
        <w:left w:val="none" w:sz="0" w:space="0" w:color="auto"/>
        <w:bottom w:val="none" w:sz="0" w:space="0" w:color="auto"/>
        <w:right w:val="none" w:sz="0" w:space="0" w:color="auto"/>
      </w:divBdr>
    </w:div>
    <w:div w:id="1359549743">
      <w:marLeft w:val="480"/>
      <w:marRight w:val="0"/>
      <w:marTop w:val="0"/>
      <w:marBottom w:val="0"/>
      <w:divBdr>
        <w:top w:val="none" w:sz="0" w:space="0" w:color="auto"/>
        <w:left w:val="none" w:sz="0" w:space="0" w:color="auto"/>
        <w:bottom w:val="none" w:sz="0" w:space="0" w:color="auto"/>
        <w:right w:val="none" w:sz="0" w:space="0" w:color="auto"/>
      </w:divBdr>
    </w:div>
    <w:div w:id="1359699573">
      <w:marLeft w:val="480"/>
      <w:marRight w:val="0"/>
      <w:marTop w:val="0"/>
      <w:marBottom w:val="0"/>
      <w:divBdr>
        <w:top w:val="none" w:sz="0" w:space="0" w:color="auto"/>
        <w:left w:val="none" w:sz="0" w:space="0" w:color="auto"/>
        <w:bottom w:val="none" w:sz="0" w:space="0" w:color="auto"/>
        <w:right w:val="none" w:sz="0" w:space="0" w:color="auto"/>
      </w:divBdr>
    </w:div>
    <w:div w:id="1359770400">
      <w:marLeft w:val="480"/>
      <w:marRight w:val="0"/>
      <w:marTop w:val="0"/>
      <w:marBottom w:val="0"/>
      <w:divBdr>
        <w:top w:val="none" w:sz="0" w:space="0" w:color="auto"/>
        <w:left w:val="none" w:sz="0" w:space="0" w:color="auto"/>
        <w:bottom w:val="none" w:sz="0" w:space="0" w:color="auto"/>
        <w:right w:val="none" w:sz="0" w:space="0" w:color="auto"/>
      </w:divBdr>
    </w:div>
    <w:div w:id="1360397761">
      <w:marLeft w:val="480"/>
      <w:marRight w:val="0"/>
      <w:marTop w:val="0"/>
      <w:marBottom w:val="0"/>
      <w:divBdr>
        <w:top w:val="none" w:sz="0" w:space="0" w:color="auto"/>
        <w:left w:val="none" w:sz="0" w:space="0" w:color="auto"/>
        <w:bottom w:val="none" w:sz="0" w:space="0" w:color="auto"/>
        <w:right w:val="none" w:sz="0" w:space="0" w:color="auto"/>
      </w:divBdr>
    </w:div>
    <w:div w:id="1361005554">
      <w:marLeft w:val="480"/>
      <w:marRight w:val="0"/>
      <w:marTop w:val="0"/>
      <w:marBottom w:val="0"/>
      <w:divBdr>
        <w:top w:val="none" w:sz="0" w:space="0" w:color="auto"/>
        <w:left w:val="none" w:sz="0" w:space="0" w:color="auto"/>
        <w:bottom w:val="none" w:sz="0" w:space="0" w:color="auto"/>
        <w:right w:val="none" w:sz="0" w:space="0" w:color="auto"/>
      </w:divBdr>
    </w:div>
    <w:div w:id="1361541895">
      <w:marLeft w:val="480"/>
      <w:marRight w:val="0"/>
      <w:marTop w:val="0"/>
      <w:marBottom w:val="0"/>
      <w:divBdr>
        <w:top w:val="none" w:sz="0" w:space="0" w:color="auto"/>
        <w:left w:val="none" w:sz="0" w:space="0" w:color="auto"/>
        <w:bottom w:val="none" w:sz="0" w:space="0" w:color="auto"/>
        <w:right w:val="none" w:sz="0" w:space="0" w:color="auto"/>
      </w:divBdr>
    </w:div>
    <w:div w:id="1361591045">
      <w:marLeft w:val="480"/>
      <w:marRight w:val="0"/>
      <w:marTop w:val="0"/>
      <w:marBottom w:val="0"/>
      <w:divBdr>
        <w:top w:val="none" w:sz="0" w:space="0" w:color="auto"/>
        <w:left w:val="none" w:sz="0" w:space="0" w:color="auto"/>
        <w:bottom w:val="none" w:sz="0" w:space="0" w:color="auto"/>
        <w:right w:val="none" w:sz="0" w:space="0" w:color="auto"/>
      </w:divBdr>
    </w:div>
    <w:div w:id="1361977863">
      <w:marLeft w:val="480"/>
      <w:marRight w:val="0"/>
      <w:marTop w:val="0"/>
      <w:marBottom w:val="0"/>
      <w:divBdr>
        <w:top w:val="none" w:sz="0" w:space="0" w:color="auto"/>
        <w:left w:val="none" w:sz="0" w:space="0" w:color="auto"/>
        <w:bottom w:val="none" w:sz="0" w:space="0" w:color="auto"/>
        <w:right w:val="none" w:sz="0" w:space="0" w:color="auto"/>
      </w:divBdr>
    </w:div>
    <w:div w:id="1362895173">
      <w:marLeft w:val="480"/>
      <w:marRight w:val="0"/>
      <w:marTop w:val="0"/>
      <w:marBottom w:val="0"/>
      <w:divBdr>
        <w:top w:val="none" w:sz="0" w:space="0" w:color="auto"/>
        <w:left w:val="none" w:sz="0" w:space="0" w:color="auto"/>
        <w:bottom w:val="none" w:sz="0" w:space="0" w:color="auto"/>
        <w:right w:val="none" w:sz="0" w:space="0" w:color="auto"/>
      </w:divBdr>
    </w:div>
    <w:div w:id="1363357423">
      <w:marLeft w:val="480"/>
      <w:marRight w:val="0"/>
      <w:marTop w:val="0"/>
      <w:marBottom w:val="0"/>
      <w:divBdr>
        <w:top w:val="none" w:sz="0" w:space="0" w:color="auto"/>
        <w:left w:val="none" w:sz="0" w:space="0" w:color="auto"/>
        <w:bottom w:val="none" w:sz="0" w:space="0" w:color="auto"/>
        <w:right w:val="none" w:sz="0" w:space="0" w:color="auto"/>
      </w:divBdr>
    </w:div>
    <w:div w:id="1363745032">
      <w:marLeft w:val="480"/>
      <w:marRight w:val="0"/>
      <w:marTop w:val="0"/>
      <w:marBottom w:val="0"/>
      <w:divBdr>
        <w:top w:val="none" w:sz="0" w:space="0" w:color="auto"/>
        <w:left w:val="none" w:sz="0" w:space="0" w:color="auto"/>
        <w:bottom w:val="none" w:sz="0" w:space="0" w:color="auto"/>
        <w:right w:val="none" w:sz="0" w:space="0" w:color="auto"/>
      </w:divBdr>
    </w:div>
    <w:div w:id="1363748221">
      <w:marLeft w:val="480"/>
      <w:marRight w:val="0"/>
      <w:marTop w:val="0"/>
      <w:marBottom w:val="0"/>
      <w:divBdr>
        <w:top w:val="none" w:sz="0" w:space="0" w:color="auto"/>
        <w:left w:val="none" w:sz="0" w:space="0" w:color="auto"/>
        <w:bottom w:val="none" w:sz="0" w:space="0" w:color="auto"/>
        <w:right w:val="none" w:sz="0" w:space="0" w:color="auto"/>
      </w:divBdr>
    </w:div>
    <w:div w:id="1363897752">
      <w:marLeft w:val="480"/>
      <w:marRight w:val="0"/>
      <w:marTop w:val="0"/>
      <w:marBottom w:val="0"/>
      <w:divBdr>
        <w:top w:val="none" w:sz="0" w:space="0" w:color="auto"/>
        <w:left w:val="none" w:sz="0" w:space="0" w:color="auto"/>
        <w:bottom w:val="none" w:sz="0" w:space="0" w:color="auto"/>
        <w:right w:val="none" w:sz="0" w:space="0" w:color="auto"/>
      </w:divBdr>
    </w:div>
    <w:div w:id="1364790589">
      <w:marLeft w:val="480"/>
      <w:marRight w:val="0"/>
      <w:marTop w:val="0"/>
      <w:marBottom w:val="0"/>
      <w:divBdr>
        <w:top w:val="none" w:sz="0" w:space="0" w:color="auto"/>
        <w:left w:val="none" w:sz="0" w:space="0" w:color="auto"/>
        <w:bottom w:val="none" w:sz="0" w:space="0" w:color="auto"/>
        <w:right w:val="none" w:sz="0" w:space="0" w:color="auto"/>
      </w:divBdr>
    </w:div>
    <w:div w:id="1365135602">
      <w:marLeft w:val="480"/>
      <w:marRight w:val="0"/>
      <w:marTop w:val="0"/>
      <w:marBottom w:val="0"/>
      <w:divBdr>
        <w:top w:val="none" w:sz="0" w:space="0" w:color="auto"/>
        <w:left w:val="none" w:sz="0" w:space="0" w:color="auto"/>
        <w:bottom w:val="none" w:sz="0" w:space="0" w:color="auto"/>
        <w:right w:val="none" w:sz="0" w:space="0" w:color="auto"/>
      </w:divBdr>
    </w:div>
    <w:div w:id="1365909983">
      <w:marLeft w:val="480"/>
      <w:marRight w:val="0"/>
      <w:marTop w:val="0"/>
      <w:marBottom w:val="0"/>
      <w:divBdr>
        <w:top w:val="none" w:sz="0" w:space="0" w:color="auto"/>
        <w:left w:val="none" w:sz="0" w:space="0" w:color="auto"/>
        <w:bottom w:val="none" w:sz="0" w:space="0" w:color="auto"/>
        <w:right w:val="none" w:sz="0" w:space="0" w:color="auto"/>
      </w:divBdr>
    </w:div>
    <w:div w:id="1366953207">
      <w:marLeft w:val="480"/>
      <w:marRight w:val="0"/>
      <w:marTop w:val="0"/>
      <w:marBottom w:val="0"/>
      <w:divBdr>
        <w:top w:val="none" w:sz="0" w:space="0" w:color="auto"/>
        <w:left w:val="none" w:sz="0" w:space="0" w:color="auto"/>
        <w:bottom w:val="none" w:sz="0" w:space="0" w:color="auto"/>
        <w:right w:val="none" w:sz="0" w:space="0" w:color="auto"/>
      </w:divBdr>
    </w:div>
    <w:div w:id="1367952374">
      <w:marLeft w:val="480"/>
      <w:marRight w:val="0"/>
      <w:marTop w:val="0"/>
      <w:marBottom w:val="0"/>
      <w:divBdr>
        <w:top w:val="none" w:sz="0" w:space="0" w:color="auto"/>
        <w:left w:val="none" w:sz="0" w:space="0" w:color="auto"/>
        <w:bottom w:val="none" w:sz="0" w:space="0" w:color="auto"/>
        <w:right w:val="none" w:sz="0" w:space="0" w:color="auto"/>
      </w:divBdr>
    </w:div>
    <w:div w:id="1368019650">
      <w:marLeft w:val="480"/>
      <w:marRight w:val="0"/>
      <w:marTop w:val="0"/>
      <w:marBottom w:val="0"/>
      <w:divBdr>
        <w:top w:val="none" w:sz="0" w:space="0" w:color="auto"/>
        <w:left w:val="none" w:sz="0" w:space="0" w:color="auto"/>
        <w:bottom w:val="none" w:sz="0" w:space="0" w:color="auto"/>
        <w:right w:val="none" w:sz="0" w:space="0" w:color="auto"/>
      </w:divBdr>
    </w:div>
    <w:div w:id="1368602222">
      <w:marLeft w:val="480"/>
      <w:marRight w:val="0"/>
      <w:marTop w:val="0"/>
      <w:marBottom w:val="0"/>
      <w:divBdr>
        <w:top w:val="none" w:sz="0" w:space="0" w:color="auto"/>
        <w:left w:val="none" w:sz="0" w:space="0" w:color="auto"/>
        <w:bottom w:val="none" w:sz="0" w:space="0" w:color="auto"/>
        <w:right w:val="none" w:sz="0" w:space="0" w:color="auto"/>
      </w:divBdr>
    </w:div>
    <w:div w:id="1369138565">
      <w:marLeft w:val="480"/>
      <w:marRight w:val="0"/>
      <w:marTop w:val="0"/>
      <w:marBottom w:val="0"/>
      <w:divBdr>
        <w:top w:val="none" w:sz="0" w:space="0" w:color="auto"/>
        <w:left w:val="none" w:sz="0" w:space="0" w:color="auto"/>
        <w:bottom w:val="none" w:sz="0" w:space="0" w:color="auto"/>
        <w:right w:val="none" w:sz="0" w:space="0" w:color="auto"/>
      </w:divBdr>
    </w:div>
    <w:div w:id="1369571489">
      <w:marLeft w:val="480"/>
      <w:marRight w:val="0"/>
      <w:marTop w:val="0"/>
      <w:marBottom w:val="0"/>
      <w:divBdr>
        <w:top w:val="none" w:sz="0" w:space="0" w:color="auto"/>
        <w:left w:val="none" w:sz="0" w:space="0" w:color="auto"/>
        <w:bottom w:val="none" w:sz="0" w:space="0" w:color="auto"/>
        <w:right w:val="none" w:sz="0" w:space="0" w:color="auto"/>
      </w:divBdr>
    </w:div>
    <w:div w:id="1370059983">
      <w:marLeft w:val="480"/>
      <w:marRight w:val="0"/>
      <w:marTop w:val="0"/>
      <w:marBottom w:val="0"/>
      <w:divBdr>
        <w:top w:val="none" w:sz="0" w:space="0" w:color="auto"/>
        <w:left w:val="none" w:sz="0" w:space="0" w:color="auto"/>
        <w:bottom w:val="none" w:sz="0" w:space="0" w:color="auto"/>
        <w:right w:val="none" w:sz="0" w:space="0" w:color="auto"/>
      </w:divBdr>
    </w:div>
    <w:div w:id="1370258016">
      <w:marLeft w:val="480"/>
      <w:marRight w:val="0"/>
      <w:marTop w:val="0"/>
      <w:marBottom w:val="0"/>
      <w:divBdr>
        <w:top w:val="none" w:sz="0" w:space="0" w:color="auto"/>
        <w:left w:val="none" w:sz="0" w:space="0" w:color="auto"/>
        <w:bottom w:val="none" w:sz="0" w:space="0" w:color="auto"/>
        <w:right w:val="none" w:sz="0" w:space="0" w:color="auto"/>
      </w:divBdr>
    </w:div>
    <w:div w:id="1371033308">
      <w:marLeft w:val="480"/>
      <w:marRight w:val="0"/>
      <w:marTop w:val="0"/>
      <w:marBottom w:val="0"/>
      <w:divBdr>
        <w:top w:val="none" w:sz="0" w:space="0" w:color="auto"/>
        <w:left w:val="none" w:sz="0" w:space="0" w:color="auto"/>
        <w:bottom w:val="none" w:sz="0" w:space="0" w:color="auto"/>
        <w:right w:val="none" w:sz="0" w:space="0" w:color="auto"/>
      </w:divBdr>
    </w:div>
    <w:div w:id="1371876998">
      <w:marLeft w:val="480"/>
      <w:marRight w:val="0"/>
      <w:marTop w:val="0"/>
      <w:marBottom w:val="0"/>
      <w:divBdr>
        <w:top w:val="none" w:sz="0" w:space="0" w:color="auto"/>
        <w:left w:val="none" w:sz="0" w:space="0" w:color="auto"/>
        <w:bottom w:val="none" w:sz="0" w:space="0" w:color="auto"/>
        <w:right w:val="none" w:sz="0" w:space="0" w:color="auto"/>
      </w:divBdr>
    </w:div>
    <w:div w:id="1372070564">
      <w:marLeft w:val="480"/>
      <w:marRight w:val="0"/>
      <w:marTop w:val="0"/>
      <w:marBottom w:val="0"/>
      <w:divBdr>
        <w:top w:val="none" w:sz="0" w:space="0" w:color="auto"/>
        <w:left w:val="none" w:sz="0" w:space="0" w:color="auto"/>
        <w:bottom w:val="none" w:sz="0" w:space="0" w:color="auto"/>
        <w:right w:val="none" w:sz="0" w:space="0" w:color="auto"/>
      </w:divBdr>
    </w:div>
    <w:div w:id="1372414695">
      <w:marLeft w:val="480"/>
      <w:marRight w:val="0"/>
      <w:marTop w:val="0"/>
      <w:marBottom w:val="0"/>
      <w:divBdr>
        <w:top w:val="none" w:sz="0" w:space="0" w:color="auto"/>
        <w:left w:val="none" w:sz="0" w:space="0" w:color="auto"/>
        <w:bottom w:val="none" w:sz="0" w:space="0" w:color="auto"/>
        <w:right w:val="none" w:sz="0" w:space="0" w:color="auto"/>
      </w:divBdr>
    </w:div>
    <w:div w:id="1373189836">
      <w:marLeft w:val="480"/>
      <w:marRight w:val="0"/>
      <w:marTop w:val="0"/>
      <w:marBottom w:val="0"/>
      <w:divBdr>
        <w:top w:val="none" w:sz="0" w:space="0" w:color="auto"/>
        <w:left w:val="none" w:sz="0" w:space="0" w:color="auto"/>
        <w:bottom w:val="none" w:sz="0" w:space="0" w:color="auto"/>
        <w:right w:val="none" w:sz="0" w:space="0" w:color="auto"/>
      </w:divBdr>
    </w:div>
    <w:div w:id="1373263329">
      <w:marLeft w:val="480"/>
      <w:marRight w:val="0"/>
      <w:marTop w:val="0"/>
      <w:marBottom w:val="0"/>
      <w:divBdr>
        <w:top w:val="none" w:sz="0" w:space="0" w:color="auto"/>
        <w:left w:val="none" w:sz="0" w:space="0" w:color="auto"/>
        <w:bottom w:val="none" w:sz="0" w:space="0" w:color="auto"/>
        <w:right w:val="none" w:sz="0" w:space="0" w:color="auto"/>
      </w:divBdr>
    </w:div>
    <w:div w:id="1373726066">
      <w:marLeft w:val="480"/>
      <w:marRight w:val="0"/>
      <w:marTop w:val="0"/>
      <w:marBottom w:val="0"/>
      <w:divBdr>
        <w:top w:val="none" w:sz="0" w:space="0" w:color="auto"/>
        <w:left w:val="none" w:sz="0" w:space="0" w:color="auto"/>
        <w:bottom w:val="none" w:sz="0" w:space="0" w:color="auto"/>
        <w:right w:val="none" w:sz="0" w:space="0" w:color="auto"/>
      </w:divBdr>
    </w:div>
    <w:div w:id="1373772757">
      <w:marLeft w:val="480"/>
      <w:marRight w:val="0"/>
      <w:marTop w:val="0"/>
      <w:marBottom w:val="0"/>
      <w:divBdr>
        <w:top w:val="none" w:sz="0" w:space="0" w:color="auto"/>
        <w:left w:val="none" w:sz="0" w:space="0" w:color="auto"/>
        <w:bottom w:val="none" w:sz="0" w:space="0" w:color="auto"/>
        <w:right w:val="none" w:sz="0" w:space="0" w:color="auto"/>
      </w:divBdr>
    </w:div>
    <w:div w:id="1374231539">
      <w:marLeft w:val="480"/>
      <w:marRight w:val="0"/>
      <w:marTop w:val="0"/>
      <w:marBottom w:val="0"/>
      <w:divBdr>
        <w:top w:val="none" w:sz="0" w:space="0" w:color="auto"/>
        <w:left w:val="none" w:sz="0" w:space="0" w:color="auto"/>
        <w:bottom w:val="none" w:sz="0" w:space="0" w:color="auto"/>
        <w:right w:val="none" w:sz="0" w:space="0" w:color="auto"/>
      </w:divBdr>
    </w:div>
    <w:div w:id="1374312349">
      <w:marLeft w:val="480"/>
      <w:marRight w:val="0"/>
      <w:marTop w:val="0"/>
      <w:marBottom w:val="0"/>
      <w:divBdr>
        <w:top w:val="none" w:sz="0" w:space="0" w:color="auto"/>
        <w:left w:val="none" w:sz="0" w:space="0" w:color="auto"/>
        <w:bottom w:val="none" w:sz="0" w:space="0" w:color="auto"/>
        <w:right w:val="none" w:sz="0" w:space="0" w:color="auto"/>
      </w:divBdr>
    </w:div>
    <w:div w:id="1374890940">
      <w:marLeft w:val="480"/>
      <w:marRight w:val="0"/>
      <w:marTop w:val="0"/>
      <w:marBottom w:val="0"/>
      <w:divBdr>
        <w:top w:val="none" w:sz="0" w:space="0" w:color="auto"/>
        <w:left w:val="none" w:sz="0" w:space="0" w:color="auto"/>
        <w:bottom w:val="none" w:sz="0" w:space="0" w:color="auto"/>
        <w:right w:val="none" w:sz="0" w:space="0" w:color="auto"/>
      </w:divBdr>
    </w:div>
    <w:div w:id="1375157135">
      <w:marLeft w:val="480"/>
      <w:marRight w:val="0"/>
      <w:marTop w:val="0"/>
      <w:marBottom w:val="0"/>
      <w:divBdr>
        <w:top w:val="none" w:sz="0" w:space="0" w:color="auto"/>
        <w:left w:val="none" w:sz="0" w:space="0" w:color="auto"/>
        <w:bottom w:val="none" w:sz="0" w:space="0" w:color="auto"/>
        <w:right w:val="none" w:sz="0" w:space="0" w:color="auto"/>
      </w:divBdr>
    </w:div>
    <w:div w:id="1375495869">
      <w:marLeft w:val="480"/>
      <w:marRight w:val="0"/>
      <w:marTop w:val="0"/>
      <w:marBottom w:val="0"/>
      <w:divBdr>
        <w:top w:val="none" w:sz="0" w:space="0" w:color="auto"/>
        <w:left w:val="none" w:sz="0" w:space="0" w:color="auto"/>
        <w:bottom w:val="none" w:sz="0" w:space="0" w:color="auto"/>
        <w:right w:val="none" w:sz="0" w:space="0" w:color="auto"/>
      </w:divBdr>
    </w:div>
    <w:div w:id="1376467137">
      <w:marLeft w:val="480"/>
      <w:marRight w:val="0"/>
      <w:marTop w:val="0"/>
      <w:marBottom w:val="0"/>
      <w:divBdr>
        <w:top w:val="none" w:sz="0" w:space="0" w:color="auto"/>
        <w:left w:val="none" w:sz="0" w:space="0" w:color="auto"/>
        <w:bottom w:val="none" w:sz="0" w:space="0" w:color="auto"/>
        <w:right w:val="none" w:sz="0" w:space="0" w:color="auto"/>
      </w:divBdr>
    </w:div>
    <w:div w:id="1377317596">
      <w:marLeft w:val="480"/>
      <w:marRight w:val="0"/>
      <w:marTop w:val="0"/>
      <w:marBottom w:val="0"/>
      <w:divBdr>
        <w:top w:val="none" w:sz="0" w:space="0" w:color="auto"/>
        <w:left w:val="none" w:sz="0" w:space="0" w:color="auto"/>
        <w:bottom w:val="none" w:sz="0" w:space="0" w:color="auto"/>
        <w:right w:val="none" w:sz="0" w:space="0" w:color="auto"/>
      </w:divBdr>
    </w:div>
    <w:div w:id="1378433143">
      <w:marLeft w:val="480"/>
      <w:marRight w:val="0"/>
      <w:marTop w:val="0"/>
      <w:marBottom w:val="0"/>
      <w:divBdr>
        <w:top w:val="none" w:sz="0" w:space="0" w:color="auto"/>
        <w:left w:val="none" w:sz="0" w:space="0" w:color="auto"/>
        <w:bottom w:val="none" w:sz="0" w:space="0" w:color="auto"/>
        <w:right w:val="none" w:sz="0" w:space="0" w:color="auto"/>
      </w:divBdr>
    </w:div>
    <w:div w:id="1378551990">
      <w:marLeft w:val="480"/>
      <w:marRight w:val="0"/>
      <w:marTop w:val="0"/>
      <w:marBottom w:val="0"/>
      <w:divBdr>
        <w:top w:val="none" w:sz="0" w:space="0" w:color="auto"/>
        <w:left w:val="none" w:sz="0" w:space="0" w:color="auto"/>
        <w:bottom w:val="none" w:sz="0" w:space="0" w:color="auto"/>
        <w:right w:val="none" w:sz="0" w:space="0" w:color="auto"/>
      </w:divBdr>
    </w:div>
    <w:div w:id="1378625016">
      <w:marLeft w:val="480"/>
      <w:marRight w:val="0"/>
      <w:marTop w:val="0"/>
      <w:marBottom w:val="0"/>
      <w:divBdr>
        <w:top w:val="none" w:sz="0" w:space="0" w:color="auto"/>
        <w:left w:val="none" w:sz="0" w:space="0" w:color="auto"/>
        <w:bottom w:val="none" w:sz="0" w:space="0" w:color="auto"/>
        <w:right w:val="none" w:sz="0" w:space="0" w:color="auto"/>
      </w:divBdr>
    </w:div>
    <w:div w:id="1380713795">
      <w:marLeft w:val="480"/>
      <w:marRight w:val="0"/>
      <w:marTop w:val="0"/>
      <w:marBottom w:val="0"/>
      <w:divBdr>
        <w:top w:val="none" w:sz="0" w:space="0" w:color="auto"/>
        <w:left w:val="none" w:sz="0" w:space="0" w:color="auto"/>
        <w:bottom w:val="none" w:sz="0" w:space="0" w:color="auto"/>
        <w:right w:val="none" w:sz="0" w:space="0" w:color="auto"/>
      </w:divBdr>
    </w:div>
    <w:div w:id="1380935230">
      <w:marLeft w:val="480"/>
      <w:marRight w:val="0"/>
      <w:marTop w:val="0"/>
      <w:marBottom w:val="0"/>
      <w:divBdr>
        <w:top w:val="none" w:sz="0" w:space="0" w:color="auto"/>
        <w:left w:val="none" w:sz="0" w:space="0" w:color="auto"/>
        <w:bottom w:val="none" w:sz="0" w:space="0" w:color="auto"/>
        <w:right w:val="none" w:sz="0" w:space="0" w:color="auto"/>
      </w:divBdr>
    </w:div>
    <w:div w:id="1381520314">
      <w:marLeft w:val="480"/>
      <w:marRight w:val="0"/>
      <w:marTop w:val="0"/>
      <w:marBottom w:val="0"/>
      <w:divBdr>
        <w:top w:val="none" w:sz="0" w:space="0" w:color="auto"/>
        <w:left w:val="none" w:sz="0" w:space="0" w:color="auto"/>
        <w:bottom w:val="none" w:sz="0" w:space="0" w:color="auto"/>
        <w:right w:val="none" w:sz="0" w:space="0" w:color="auto"/>
      </w:divBdr>
    </w:div>
    <w:div w:id="1382249217">
      <w:marLeft w:val="480"/>
      <w:marRight w:val="0"/>
      <w:marTop w:val="0"/>
      <w:marBottom w:val="0"/>
      <w:divBdr>
        <w:top w:val="none" w:sz="0" w:space="0" w:color="auto"/>
        <w:left w:val="none" w:sz="0" w:space="0" w:color="auto"/>
        <w:bottom w:val="none" w:sz="0" w:space="0" w:color="auto"/>
        <w:right w:val="none" w:sz="0" w:space="0" w:color="auto"/>
      </w:divBdr>
    </w:div>
    <w:div w:id="1382288785">
      <w:marLeft w:val="480"/>
      <w:marRight w:val="0"/>
      <w:marTop w:val="0"/>
      <w:marBottom w:val="0"/>
      <w:divBdr>
        <w:top w:val="none" w:sz="0" w:space="0" w:color="auto"/>
        <w:left w:val="none" w:sz="0" w:space="0" w:color="auto"/>
        <w:bottom w:val="none" w:sz="0" w:space="0" w:color="auto"/>
        <w:right w:val="none" w:sz="0" w:space="0" w:color="auto"/>
      </w:divBdr>
    </w:div>
    <w:div w:id="1382361361">
      <w:marLeft w:val="480"/>
      <w:marRight w:val="0"/>
      <w:marTop w:val="0"/>
      <w:marBottom w:val="0"/>
      <w:divBdr>
        <w:top w:val="none" w:sz="0" w:space="0" w:color="auto"/>
        <w:left w:val="none" w:sz="0" w:space="0" w:color="auto"/>
        <w:bottom w:val="none" w:sz="0" w:space="0" w:color="auto"/>
        <w:right w:val="none" w:sz="0" w:space="0" w:color="auto"/>
      </w:divBdr>
    </w:div>
    <w:div w:id="1382637442">
      <w:marLeft w:val="480"/>
      <w:marRight w:val="0"/>
      <w:marTop w:val="0"/>
      <w:marBottom w:val="0"/>
      <w:divBdr>
        <w:top w:val="none" w:sz="0" w:space="0" w:color="auto"/>
        <w:left w:val="none" w:sz="0" w:space="0" w:color="auto"/>
        <w:bottom w:val="none" w:sz="0" w:space="0" w:color="auto"/>
        <w:right w:val="none" w:sz="0" w:space="0" w:color="auto"/>
      </w:divBdr>
    </w:div>
    <w:div w:id="1382829435">
      <w:marLeft w:val="480"/>
      <w:marRight w:val="0"/>
      <w:marTop w:val="0"/>
      <w:marBottom w:val="0"/>
      <w:divBdr>
        <w:top w:val="none" w:sz="0" w:space="0" w:color="auto"/>
        <w:left w:val="none" w:sz="0" w:space="0" w:color="auto"/>
        <w:bottom w:val="none" w:sz="0" w:space="0" w:color="auto"/>
        <w:right w:val="none" w:sz="0" w:space="0" w:color="auto"/>
      </w:divBdr>
    </w:div>
    <w:div w:id="1383139585">
      <w:marLeft w:val="480"/>
      <w:marRight w:val="0"/>
      <w:marTop w:val="0"/>
      <w:marBottom w:val="0"/>
      <w:divBdr>
        <w:top w:val="none" w:sz="0" w:space="0" w:color="auto"/>
        <w:left w:val="none" w:sz="0" w:space="0" w:color="auto"/>
        <w:bottom w:val="none" w:sz="0" w:space="0" w:color="auto"/>
        <w:right w:val="none" w:sz="0" w:space="0" w:color="auto"/>
      </w:divBdr>
    </w:div>
    <w:div w:id="1384671973">
      <w:marLeft w:val="480"/>
      <w:marRight w:val="0"/>
      <w:marTop w:val="0"/>
      <w:marBottom w:val="0"/>
      <w:divBdr>
        <w:top w:val="none" w:sz="0" w:space="0" w:color="auto"/>
        <w:left w:val="none" w:sz="0" w:space="0" w:color="auto"/>
        <w:bottom w:val="none" w:sz="0" w:space="0" w:color="auto"/>
        <w:right w:val="none" w:sz="0" w:space="0" w:color="auto"/>
      </w:divBdr>
    </w:div>
    <w:div w:id="1386024512">
      <w:marLeft w:val="480"/>
      <w:marRight w:val="0"/>
      <w:marTop w:val="0"/>
      <w:marBottom w:val="0"/>
      <w:divBdr>
        <w:top w:val="none" w:sz="0" w:space="0" w:color="auto"/>
        <w:left w:val="none" w:sz="0" w:space="0" w:color="auto"/>
        <w:bottom w:val="none" w:sz="0" w:space="0" w:color="auto"/>
        <w:right w:val="none" w:sz="0" w:space="0" w:color="auto"/>
      </w:divBdr>
    </w:div>
    <w:div w:id="1386491720">
      <w:marLeft w:val="480"/>
      <w:marRight w:val="0"/>
      <w:marTop w:val="0"/>
      <w:marBottom w:val="0"/>
      <w:divBdr>
        <w:top w:val="none" w:sz="0" w:space="0" w:color="auto"/>
        <w:left w:val="none" w:sz="0" w:space="0" w:color="auto"/>
        <w:bottom w:val="none" w:sz="0" w:space="0" w:color="auto"/>
        <w:right w:val="none" w:sz="0" w:space="0" w:color="auto"/>
      </w:divBdr>
    </w:div>
    <w:div w:id="1388607225">
      <w:marLeft w:val="480"/>
      <w:marRight w:val="0"/>
      <w:marTop w:val="0"/>
      <w:marBottom w:val="0"/>
      <w:divBdr>
        <w:top w:val="none" w:sz="0" w:space="0" w:color="auto"/>
        <w:left w:val="none" w:sz="0" w:space="0" w:color="auto"/>
        <w:bottom w:val="none" w:sz="0" w:space="0" w:color="auto"/>
        <w:right w:val="none" w:sz="0" w:space="0" w:color="auto"/>
      </w:divBdr>
    </w:div>
    <w:div w:id="1388726602">
      <w:marLeft w:val="480"/>
      <w:marRight w:val="0"/>
      <w:marTop w:val="0"/>
      <w:marBottom w:val="0"/>
      <w:divBdr>
        <w:top w:val="none" w:sz="0" w:space="0" w:color="auto"/>
        <w:left w:val="none" w:sz="0" w:space="0" w:color="auto"/>
        <w:bottom w:val="none" w:sz="0" w:space="0" w:color="auto"/>
        <w:right w:val="none" w:sz="0" w:space="0" w:color="auto"/>
      </w:divBdr>
    </w:div>
    <w:div w:id="1388797361">
      <w:marLeft w:val="480"/>
      <w:marRight w:val="0"/>
      <w:marTop w:val="0"/>
      <w:marBottom w:val="0"/>
      <w:divBdr>
        <w:top w:val="none" w:sz="0" w:space="0" w:color="auto"/>
        <w:left w:val="none" w:sz="0" w:space="0" w:color="auto"/>
        <w:bottom w:val="none" w:sz="0" w:space="0" w:color="auto"/>
        <w:right w:val="none" w:sz="0" w:space="0" w:color="auto"/>
      </w:divBdr>
    </w:div>
    <w:div w:id="1388840837">
      <w:marLeft w:val="480"/>
      <w:marRight w:val="0"/>
      <w:marTop w:val="0"/>
      <w:marBottom w:val="0"/>
      <w:divBdr>
        <w:top w:val="none" w:sz="0" w:space="0" w:color="auto"/>
        <w:left w:val="none" w:sz="0" w:space="0" w:color="auto"/>
        <w:bottom w:val="none" w:sz="0" w:space="0" w:color="auto"/>
        <w:right w:val="none" w:sz="0" w:space="0" w:color="auto"/>
      </w:divBdr>
    </w:div>
    <w:div w:id="1388913709">
      <w:marLeft w:val="480"/>
      <w:marRight w:val="0"/>
      <w:marTop w:val="0"/>
      <w:marBottom w:val="0"/>
      <w:divBdr>
        <w:top w:val="none" w:sz="0" w:space="0" w:color="auto"/>
        <w:left w:val="none" w:sz="0" w:space="0" w:color="auto"/>
        <w:bottom w:val="none" w:sz="0" w:space="0" w:color="auto"/>
        <w:right w:val="none" w:sz="0" w:space="0" w:color="auto"/>
      </w:divBdr>
    </w:div>
    <w:div w:id="1389299109">
      <w:marLeft w:val="480"/>
      <w:marRight w:val="0"/>
      <w:marTop w:val="0"/>
      <w:marBottom w:val="0"/>
      <w:divBdr>
        <w:top w:val="none" w:sz="0" w:space="0" w:color="auto"/>
        <w:left w:val="none" w:sz="0" w:space="0" w:color="auto"/>
        <w:bottom w:val="none" w:sz="0" w:space="0" w:color="auto"/>
        <w:right w:val="none" w:sz="0" w:space="0" w:color="auto"/>
      </w:divBdr>
    </w:div>
    <w:div w:id="1389383143">
      <w:marLeft w:val="480"/>
      <w:marRight w:val="0"/>
      <w:marTop w:val="0"/>
      <w:marBottom w:val="0"/>
      <w:divBdr>
        <w:top w:val="none" w:sz="0" w:space="0" w:color="auto"/>
        <w:left w:val="none" w:sz="0" w:space="0" w:color="auto"/>
        <w:bottom w:val="none" w:sz="0" w:space="0" w:color="auto"/>
        <w:right w:val="none" w:sz="0" w:space="0" w:color="auto"/>
      </w:divBdr>
    </w:div>
    <w:div w:id="1390105472">
      <w:marLeft w:val="480"/>
      <w:marRight w:val="0"/>
      <w:marTop w:val="0"/>
      <w:marBottom w:val="0"/>
      <w:divBdr>
        <w:top w:val="none" w:sz="0" w:space="0" w:color="auto"/>
        <w:left w:val="none" w:sz="0" w:space="0" w:color="auto"/>
        <w:bottom w:val="none" w:sz="0" w:space="0" w:color="auto"/>
        <w:right w:val="none" w:sz="0" w:space="0" w:color="auto"/>
      </w:divBdr>
    </w:div>
    <w:div w:id="1390302311">
      <w:marLeft w:val="480"/>
      <w:marRight w:val="0"/>
      <w:marTop w:val="0"/>
      <w:marBottom w:val="0"/>
      <w:divBdr>
        <w:top w:val="none" w:sz="0" w:space="0" w:color="auto"/>
        <w:left w:val="none" w:sz="0" w:space="0" w:color="auto"/>
        <w:bottom w:val="none" w:sz="0" w:space="0" w:color="auto"/>
        <w:right w:val="none" w:sz="0" w:space="0" w:color="auto"/>
      </w:divBdr>
    </w:div>
    <w:div w:id="1390807418">
      <w:marLeft w:val="480"/>
      <w:marRight w:val="0"/>
      <w:marTop w:val="0"/>
      <w:marBottom w:val="0"/>
      <w:divBdr>
        <w:top w:val="none" w:sz="0" w:space="0" w:color="auto"/>
        <w:left w:val="none" w:sz="0" w:space="0" w:color="auto"/>
        <w:bottom w:val="none" w:sz="0" w:space="0" w:color="auto"/>
        <w:right w:val="none" w:sz="0" w:space="0" w:color="auto"/>
      </w:divBdr>
    </w:div>
    <w:div w:id="1391225179">
      <w:marLeft w:val="480"/>
      <w:marRight w:val="0"/>
      <w:marTop w:val="0"/>
      <w:marBottom w:val="0"/>
      <w:divBdr>
        <w:top w:val="none" w:sz="0" w:space="0" w:color="auto"/>
        <w:left w:val="none" w:sz="0" w:space="0" w:color="auto"/>
        <w:bottom w:val="none" w:sz="0" w:space="0" w:color="auto"/>
        <w:right w:val="none" w:sz="0" w:space="0" w:color="auto"/>
      </w:divBdr>
    </w:div>
    <w:div w:id="1392725607">
      <w:marLeft w:val="480"/>
      <w:marRight w:val="0"/>
      <w:marTop w:val="0"/>
      <w:marBottom w:val="0"/>
      <w:divBdr>
        <w:top w:val="none" w:sz="0" w:space="0" w:color="auto"/>
        <w:left w:val="none" w:sz="0" w:space="0" w:color="auto"/>
        <w:bottom w:val="none" w:sz="0" w:space="0" w:color="auto"/>
        <w:right w:val="none" w:sz="0" w:space="0" w:color="auto"/>
      </w:divBdr>
    </w:div>
    <w:div w:id="1392729424">
      <w:marLeft w:val="480"/>
      <w:marRight w:val="0"/>
      <w:marTop w:val="0"/>
      <w:marBottom w:val="0"/>
      <w:divBdr>
        <w:top w:val="none" w:sz="0" w:space="0" w:color="auto"/>
        <w:left w:val="none" w:sz="0" w:space="0" w:color="auto"/>
        <w:bottom w:val="none" w:sz="0" w:space="0" w:color="auto"/>
        <w:right w:val="none" w:sz="0" w:space="0" w:color="auto"/>
      </w:divBdr>
    </w:div>
    <w:div w:id="1392777613">
      <w:marLeft w:val="480"/>
      <w:marRight w:val="0"/>
      <w:marTop w:val="0"/>
      <w:marBottom w:val="0"/>
      <w:divBdr>
        <w:top w:val="none" w:sz="0" w:space="0" w:color="auto"/>
        <w:left w:val="none" w:sz="0" w:space="0" w:color="auto"/>
        <w:bottom w:val="none" w:sz="0" w:space="0" w:color="auto"/>
        <w:right w:val="none" w:sz="0" w:space="0" w:color="auto"/>
      </w:divBdr>
    </w:div>
    <w:div w:id="1392997790">
      <w:marLeft w:val="480"/>
      <w:marRight w:val="0"/>
      <w:marTop w:val="0"/>
      <w:marBottom w:val="0"/>
      <w:divBdr>
        <w:top w:val="none" w:sz="0" w:space="0" w:color="auto"/>
        <w:left w:val="none" w:sz="0" w:space="0" w:color="auto"/>
        <w:bottom w:val="none" w:sz="0" w:space="0" w:color="auto"/>
        <w:right w:val="none" w:sz="0" w:space="0" w:color="auto"/>
      </w:divBdr>
    </w:div>
    <w:div w:id="1393237472">
      <w:marLeft w:val="480"/>
      <w:marRight w:val="0"/>
      <w:marTop w:val="0"/>
      <w:marBottom w:val="0"/>
      <w:divBdr>
        <w:top w:val="none" w:sz="0" w:space="0" w:color="auto"/>
        <w:left w:val="none" w:sz="0" w:space="0" w:color="auto"/>
        <w:bottom w:val="none" w:sz="0" w:space="0" w:color="auto"/>
        <w:right w:val="none" w:sz="0" w:space="0" w:color="auto"/>
      </w:divBdr>
    </w:div>
    <w:div w:id="1393307079">
      <w:marLeft w:val="480"/>
      <w:marRight w:val="0"/>
      <w:marTop w:val="0"/>
      <w:marBottom w:val="0"/>
      <w:divBdr>
        <w:top w:val="none" w:sz="0" w:space="0" w:color="auto"/>
        <w:left w:val="none" w:sz="0" w:space="0" w:color="auto"/>
        <w:bottom w:val="none" w:sz="0" w:space="0" w:color="auto"/>
        <w:right w:val="none" w:sz="0" w:space="0" w:color="auto"/>
      </w:divBdr>
    </w:div>
    <w:div w:id="1393694577">
      <w:marLeft w:val="480"/>
      <w:marRight w:val="0"/>
      <w:marTop w:val="0"/>
      <w:marBottom w:val="0"/>
      <w:divBdr>
        <w:top w:val="none" w:sz="0" w:space="0" w:color="auto"/>
        <w:left w:val="none" w:sz="0" w:space="0" w:color="auto"/>
        <w:bottom w:val="none" w:sz="0" w:space="0" w:color="auto"/>
        <w:right w:val="none" w:sz="0" w:space="0" w:color="auto"/>
      </w:divBdr>
    </w:div>
    <w:div w:id="1395543006">
      <w:marLeft w:val="480"/>
      <w:marRight w:val="0"/>
      <w:marTop w:val="0"/>
      <w:marBottom w:val="0"/>
      <w:divBdr>
        <w:top w:val="none" w:sz="0" w:space="0" w:color="auto"/>
        <w:left w:val="none" w:sz="0" w:space="0" w:color="auto"/>
        <w:bottom w:val="none" w:sz="0" w:space="0" w:color="auto"/>
        <w:right w:val="none" w:sz="0" w:space="0" w:color="auto"/>
      </w:divBdr>
    </w:div>
    <w:div w:id="1395549472">
      <w:marLeft w:val="480"/>
      <w:marRight w:val="0"/>
      <w:marTop w:val="0"/>
      <w:marBottom w:val="0"/>
      <w:divBdr>
        <w:top w:val="none" w:sz="0" w:space="0" w:color="auto"/>
        <w:left w:val="none" w:sz="0" w:space="0" w:color="auto"/>
        <w:bottom w:val="none" w:sz="0" w:space="0" w:color="auto"/>
        <w:right w:val="none" w:sz="0" w:space="0" w:color="auto"/>
      </w:divBdr>
    </w:div>
    <w:div w:id="1396010488">
      <w:marLeft w:val="480"/>
      <w:marRight w:val="0"/>
      <w:marTop w:val="0"/>
      <w:marBottom w:val="0"/>
      <w:divBdr>
        <w:top w:val="none" w:sz="0" w:space="0" w:color="auto"/>
        <w:left w:val="none" w:sz="0" w:space="0" w:color="auto"/>
        <w:bottom w:val="none" w:sz="0" w:space="0" w:color="auto"/>
        <w:right w:val="none" w:sz="0" w:space="0" w:color="auto"/>
      </w:divBdr>
    </w:div>
    <w:div w:id="1396469887">
      <w:marLeft w:val="480"/>
      <w:marRight w:val="0"/>
      <w:marTop w:val="0"/>
      <w:marBottom w:val="0"/>
      <w:divBdr>
        <w:top w:val="none" w:sz="0" w:space="0" w:color="auto"/>
        <w:left w:val="none" w:sz="0" w:space="0" w:color="auto"/>
        <w:bottom w:val="none" w:sz="0" w:space="0" w:color="auto"/>
        <w:right w:val="none" w:sz="0" w:space="0" w:color="auto"/>
      </w:divBdr>
    </w:div>
    <w:div w:id="1397436918">
      <w:marLeft w:val="480"/>
      <w:marRight w:val="0"/>
      <w:marTop w:val="0"/>
      <w:marBottom w:val="0"/>
      <w:divBdr>
        <w:top w:val="none" w:sz="0" w:space="0" w:color="auto"/>
        <w:left w:val="none" w:sz="0" w:space="0" w:color="auto"/>
        <w:bottom w:val="none" w:sz="0" w:space="0" w:color="auto"/>
        <w:right w:val="none" w:sz="0" w:space="0" w:color="auto"/>
      </w:divBdr>
    </w:div>
    <w:div w:id="1397585929">
      <w:marLeft w:val="480"/>
      <w:marRight w:val="0"/>
      <w:marTop w:val="0"/>
      <w:marBottom w:val="0"/>
      <w:divBdr>
        <w:top w:val="none" w:sz="0" w:space="0" w:color="auto"/>
        <w:left w:val="none" w:sz="0" w:space="0" w:color="auto"/>
        <w:bottom w:val="none" w:sz="0" w:space="0" w:color="auto"/>
        <w:right w:val="none" w:sz="0" w:space="0" w:color="auto"/>
      </w:divBdr>
    </w:div>
    <w:div w:id="1397781495">
      <w:marLeft w:val="480"/>
      <w:marRight w:val="0"/>
      <w:marTop w:val="0"/>
      <w:marBottom w:val="0"/>
      <w:divBdr>
        <w:top w:val="none" w:sz="0" w:space="0" w:color="auto"/>
        <w:left w:val="none" w:sz="0" w:space="0" w:color="auto"/>
        <w:bottom w:val="none" w:sz="0" w:space="0" w:color="auto"/>
        <w:right w:val="none" w:sz="0" w:space="0" w:color="auto"/>
      </w:divBdr>
    </w:div>
    <w:div w:id="1398241151">
      <w:marLeft w:val="480"/>
      <w:marRight w:val="0"/>
      <w:marTop w:val="0"/>
      <w:marBottom w:val="0"/>
      <w:divBdr>
        <w:top w:val="none" w:sz="0" w:space="0" w:color="auto"/>
        <w:left w:val="none" w:sz="0" w:space="0" w:color="auto"/>
        <w:bottom w:val="none" w:sz="0" w:space="0" w:color="auto"/>
        <w:right w:val="none" w:sz="0" w:space="0" w:color="auto"/>
      </w:divBdr>
    </w:div>
    <w:div w:id="1399017988">
      <w:marLeft w:val="480"/>
      <w:marRight w:val="0"/>
      <w:marTop w:val="0"/>
      <w:marBottom w:val="0"/>
      <w:divBdr>
        <w:top w:val="none" w:sz="0" w:space="0" w:color="auto"/>
        <w:left w:val="none" w:sz="0" w:space="0" w:color="auto"/>
        <w:bottom w:val="none" w:sz="0" w:space="0" w:color="auto"/>
        <w:right w:val="none" w:sz="0" w:space="0" w:color="auto"/>
      </w:divBdr>
    </w:div>
    <w:div w:id="1399784127">
      <w:marLeft w:val="480"/>
      <w:marRight w:val="0"/>
      <w:marTop w:val="0"/>
      <w:marBottom w:val="0"/>
      <w:divBdr>
        <w:top w:val="none" w:sz="0" w:space="0" w:color="auto"/>
        <w:left w:val="none" w:sz="0" w:space="0" w:color="auto"/>
        <w:bottom w:val="none" w:sz="0" w:space="0" w:color="auto"/>
        <w:right w:val="none" w:sz="0" w:space="0" w:color="auto"/>
      </w:divBdr>
    </w:div>
    <w:div w:id="1399939152">
      <w:marLeft w:val="480"/>
      <w:marRight w:val="0"/>
      <w:marTop w:val="0"/>
      <w:marBottom w:val="0"/>
      <w:divBdr>
        <w:top w:val="none" w:sz="0" w:space="0" w:color="auto"/>
        <w:left w:val="none" w:sz="0" w:space="0" w:color="auto"/>
        <w:bottom w:val="none" w:sz="0" w:space="0" w:color="auto"/>
        <w:right w:val="none" w:sz="0" w:space="0" w:color="auto"/>
      </w:divBdr>
    </w:div>
    <w:div w:id="1400445473">
      <w:marLeft w:val="480"/>
      <w:marRight w:val="0"/>
      <w:marTop w:val="0"/>
      <w:marBottom w:val="0"/>
      <w:divBdr>
        <w:top w:val="none" w:sz="0" w:space="0" w:color="auto"/>
        <w:left w:val="none" w:sz="0" w:space="0" w:color="auto"/>
        <w:bottom w:val="none" w:sz="0" w:space="0" w:color="auto"/>
        <w:right w:val="none" w:sz="0" w:space="0" w:color="auto"/>
      </w:divBdr>
    </w:div>
    <w:div w:id="1400522286">
      <w:marLeft w:val="480"/>
      <w:marRight w:val="0"/>
      <w:marTop w:val="0"/>
      <w:marBottom w:val="0"/>
      <w:divBdr>
        <w:top w:val="none" w:sz="0" w:space="0" w:color="auto"/>
        <w:left w:val="none" w:sz="0" w:space="0" w:color="auto"/>
        <w:bottom w:val="none" w:sz="0" w:space="0" w:color="auto"/>
        <w:right w:val="none" w:sz="0" w:space="0" w:color="auto"/>
      </w:divBdr>
    </w:div>
    <w:div w:id="1402678040">
      <w:marLeft w:val="480"/>
      <w:marRight w:val="0"/>
      <w:marTop w:val="0"/>
      <w:marBottom w:val="0"/>
      <w:divBdr>
        <w:top w:val="none" w:sz="0" w:space="0" w:color="auto"/>
        <w:left w:val="none" w:sz="0" w:space="0" w:color="auto"/>
        <w:bottom w:val="none" w:sz="0" w:space="0" w:color="auto"/>
        <w:right w:val="none" w:sz="0" w:space="0" w:color="auto"/>
      </w:divBdr>
    </w:div>
    <w:div w:id="1402748320">
      <w:marLeft w:val="480"/>
      <w:marRight w:val="0"/>
      <w:marTop w:val="0"/>
      <w:marBottom w:val="0"/>
      <w:divBdr>
        <w:top w:val="none" w:sz="0" w:space="0" w:color="auto"/>
        <w:left w:val="none" w:sz="0" w:space="0" w:color="auto"/>
        <w:bottom w:val="none" w:sz="0" w:space="0" w:color="auto"/>
        <w:right w:val="none" w:sz="0" w:space="0" w:color="auto"/>
      </w:divBdr>
    </w:div>
    <w:div w:id="1403530392">
      <w:marLeft w:val="480"/>
      <w:marRight w:val="0"/>
      <w:marTop w:val="0"/>
      <w:marBottom w:val="0"/>
      <w:divBdr>
        <w:top w:val="none" w:sz="0" w:space="0" w:color="auto"/>
        <w:left w:val="none" w:sz="0" w:space="0" w:color="auto"/>
        <w:bottom w:val="none" w:sz="0" w:space="0" w:color="auto"/>
        <w:right w:val="none" w:sz="0" w:space="0" w:color="auto"/>
      </w:divBdr>
    </w:div>
    <w:div w:id="1403991016">
      <w:marLeft w:val="480"/>
      <w:marRight w:val="0"/>
      <w:marTop w:val="0"/>
      <w:marBottom w:val="0"/>
      <w:divBdr>
        <w:top w:val="none" w:sz="0" w:space="0" w:color="auto"/>
        <w:left w:val="none" w:sz="0" w:space="0" w:color="auto"/>
        <w:bottom w:val="none" w:sz="0" w:space="0" w:color="auto"/>
        <w:right w:val="none" w:sz="0" w:space="0" w:color="auto"/>
      </w:divBdr>
    </w:div>
    <w:div w:id="1404571984">
      <w:marLeft w:val="480"/>
      <w:marRight w:val="0"/>
      <w:marTop w:val="0"/>
      <w:marBottom w:val="0"/>
      <w:divBdr>
        <w:top w:val="none" w:sz="0" w:space="0" w:color="auto"/>
        <w:left w:val="none" w:sz="0" w:space="0" w:color="auto"/>
        <w:bottom w:val="none" w:sz="0" w:space="0" w:color="auto"/>
        <w:right w:val="none" w:sz="0" w:space="0" w:color="auto"/>
      </w:divBdr>
    </w:div>
    <w:div w:id="1404795834">
      <w:marLeft w:val="480"/>
      <w:marRight w:val="0"/>
      <w:marTop w:val="0"/>
      <w:marBottom w:val="0"/>
      <w:divBdr>
        <w:top w:val="none" w:sz="0" w:space="0" w:color="auto"/>
        <w:left w:val="none" w:sz="0" w:space="0" w:color="auto"/>
        <w:bottom w:val="none" w:sz="0" w:space="0" w:color="auto"/>
        <w:right w:val="none" w:sz="0" w:space="0" w:color="auto"/>
      </w:divBdr>
    </w:div>
    <w:div w:id="1404915192">
      <w:marLeft w:val="480"/>
      <w:marRight w:val="0"/>
      <w:marTop w:val="0"/>
      <w:marBottom w:val="0"/>
      <w:divBdr>
        <w:top w:val="none" w:sz="0" w:space="0" w:color="auto"/>
        <w:left w:val="none" w:sz="0" w:space="0" w:color="auto"/>
        <w:bottom w:val="none" w:sz="0" w:space="0" w:color="auto"/>
        <w:right w:val="none" w:sz="0" w:space="0" w:color="auto"/>
      </w:divBdr>
    </w:div>
    <w:div w:id="1405297761">
      <w:marLeft w:val="480"/>
      <w:marRight w:val="0"/>
      <w:marTop w:val="0"/>
      <w:marBottom w:val="0"/>
      <w:divBdr>
        <w:top w:val="none" w:sz="0" w:space="0" w:color="auto"/>
        <w:left w:val="none" w:sz="0" w:space="0" w:color="auto"/>
        <w:bottom w:val="none" w:sz="0" w:space="0" w:color="auto"/>
        <w:right w:val="none" w:sz="0" w:space="0" w:color="auto"/>
      </w:divBdr>
    </w:div>
    <w:div w:id="1405763262">
      <w:marLeft w:val="480"/>
      <w:marRight w:val="0"/>
      <w:marTop w:val="0"/>
      <w:marBottom w:val="0"/>
      <w:divBdr>
        <w:top w:val="none" w:sz="0" w:space="0" w:color="auto"/>
        <w:left w:val="none" w:sz="0" w:space="0" w:color="auto"/>
        <w:bottom w:val="none" w:sz="0" w:space="0" w:color="auto"/>
        <w:right w:val="none" w:sz="0" w:space="0" w:color="auto"/>
      </w:divBdr>
    </w:div>
    <w:div w:id="1406612304">
      <w:marLeft w:val="480"/>
      <w:marRight w:val="0"/>
      <w:marTop w:val="0"/>
      <w:marBottom w:val="0"/>
      <w:divBdr>
        <w:top w:val="none" w:sz="0" w:space="0" w:color="auto"/>
        <w:left w:val="none" w:sz="0" w:space="0" w:color="auto"/>
        <w:bottom w:val="none" w:sz="0" w:space="0" w:color="auto"/>
        <w:right w:val="none" w:sz="0" w:space="0" w:color="auto"/>
      </w:divBdr>
    </w:div>
    <w:div w:id="1406878312">
      <w:marLeft w:val="480"/>
      <w:marRight w:val="0"/>
      <w:marTop w:val="0"/>
      <w:marBottom w:val="0"/>
      <w:divBdr>
        <w:top w:val="none" w:sz="0" w:space="0" w:color="auto"/>
        <w:left w:val="none" w:sz="0" w:space="0" w:color="auto"/>
        <w:bottom w:val="none" w:sz="0" w:space="0" w:color="auto"/>
        <w:right w:val="none" w:sz="0" w:space="0" w:color="auto"/>
      </w:divBdr>
    </w:div>
    <w:div w:id="1406950277">
      <w:marLeft w:val="480"/>
      <w:marRight w:val="0"/>
      <w:marTop w:val="0"/>
      <w:marBottom w:val="0"/>
      <w:divBdr>
        <w:top w:val="none" w:sz="0" w:space="0" w:color="auto"/>
        <w:left w:val="none" w:sz="0" w:space="0" w:color="auto"/>
        <w:bottom w:val="none" w:sz="0" w:space="0" w:color="auto"/>
        <w:right w:val="none" w:sz="0" w:space="0" w:color="auto"/>
      </w:divBdr>
    </w:div>
    <w:div w:id="1407335229">
      <w:marLeft w:val="480"/>
      <w:marRight w:val="0"/>
      <w:marTop w:val="0"/>
      <w:marBottom w:val="0"/>
      <w:divBdr>
        <w:top w:val="none" w:sz="0" w:space="0" w:color="auto"/>
        <w:left w:val="none" w:sz="0" w:space="0" w:color="auto"/>
        <w:bottom w:val="none" w:sz="0" w:space="0" w:color="auto"/>
        <w:right w:val="none" w:sz="0" w:space="0" w:color="auto"/>
      </w:divBdr>
    </w:div>
    <w:div w:id="1407921417">
      <w:marLeft w:val="480"/>
      <w:marRight w:val="0"/>
      <w:marTop w:val="0"/>
      <w:marBottom w:val="0"/>
      <w:divBdr>
        <w:top w:val="none" w:sz="0" w:space="0" w:color="auto"/>
        <w:left w:val="none" w:sz="0" w:space="0" w:color="auto"/>
        <w:bottom w:val="none" w:sz="0" w:space="0" w:color="auto"/>
        <w:right w:val="none" w:sz="0" w:space="0" w:color="auto"/>
      </w:divBdr>
    </w:div>
    <w:div w:id="1408112511">
      <w:marLeft w:val="480"/>
      <w:marRight w:val="0"/>
      <w:marTop w:val="0"/>
      <w:marBottom w:val="0"/>
      <w:divBdr>
        <w:top w:val="none" w:sz="0" w:space="0" w:color="auto"/>
        <w:left w:val="none" w:sz="0" w:space="0" w:color="auto"/>
        <w:bottom w:val="none" w:sz="0" w:space="0" w:color="auto"/>
        <w:right w:val="none" w:sz="0" w:space="0" w:color="auto"/>
      </w:divBdr>
    </w:div>
    <w:div w:id="1408310579">
      <w:marLeft w:val="480"/>
      <w:marRight w:val="0"/>
      <w:marTop w:val="0"/>
      <w:marBottom w:val="0"/>
      <w:divBdr>
        <w:top w:val="none" w:sz="0" w:space="0" w:color="auto"/>
        <w:left w:val="none" w:sz="0" w:space="0" w:color="auto"/>
        <w:bottom w:val="none" w:sz="0" w:space="0" w:color="auto"/>
        <w:right w:val="none" w:sz="0" w:space="0" w:color="auto"/>
      </w:divBdr>
    </w:div>
    <w:div w:id="1408529109">
      <w:marLeft w:val="480"/>
      <w:marRight w:val="0"/>
      <w:marTop w:val="0"/>
      <w:marBottom w:val="0"/>
      <w:divBdr>
        <w:top w:val="none" w:sz="0" w:space="0" w:color="auto"/>
        <w:left w:val="none" w:sz="0" w:space="0" w:color="auto"/>
        <w:bottom w:val="none" w:sz="0" w:space="0" w:color="auto"/>
        <w:right w:val="none" w:sz="0" w:space="0" w:color="auto"/>
      </w:divBdr>
    </w:div>
    <w:div w:id="1408651028">
      <w:marLeft w:val="480"/>
      <w:marRight w:val="0"/>
      <w:marTop w:val="0"/>
      <w:marBottom w:val="0"/>
      <w:divBdr>
        <w:top w:val="none" w:sz="0" w:space="0" w:color="auto"/>
        <w:left w:val="none" w:sz="0" w:space="0" w:color="auto"/>
        <w:bottom w:val="none" w:sz="0" w:space="0" w:color="auto"/>
        <w:right w:val="none" w:sz="0" w:space="0" w:color="auto"/>
      </w:divBdr>
    </w:div>
    <w:div w:id="1409577855">
      <w:marLeft w:val="480"/>
      <w:marRight w:val="0"/>
      <w:marTop w:val="0"/>
      <w:marBottom w:val="0"/>
      <w:divBdr>
        <w:top w:val="none" w:sz="0" w:space="0" w:color="auto"/>
        <w:left w:val="none" w:sz="0" w:space="0" w:color="auto"/>
        <w:bottom w:val="none" w:sz="0" w:space="0" w:color="auto"/>
        <w:right w:val="none" w:sz="0" w:space="0" w:color="auto"/>
      </w:divBdr>
    </w:div>
    <w:div w:id="1410300013">
      <w:marLeft w:val="480"/>
      <w:marRight w:val="0"/>
      <w:marTop w:val="0"/>
      <w:marBottom w:val="0"/>
      <w:divBdr>
        <w:top w:val="none" w:sz="0" w:space="0" w:color="auto"/>
        <w:left w:val="none" w:sz="0" w:space="0" w:color="auto"/>
        <w:bottom w:val="none" w:sz="0" w:space="0" w:color="auto"/>
        <w:right w:val="none" w:sz="0" w:space="0" w:color="auto"/>
      </w:divBdr>
    </w:div>
    <w:div w:id="1410422368">
      <w:marLeft w:val="480"/>
      <w:marRight w:val="0"/>
      <w:marTop w:val="0"/>
      <w:marBottom w:val="0"/>
      <w:divBdr>
        <w:top w:val="none" w:sz="0" w:space="0" w:color="auto"/>
        <w:left w:val="none" w:sz="0" w:space="0" w:color="auto"/>
        <w:bottom w:val="none" w:sz="0" w:space="0" w:color="auto"/>
        <w:right w:val="none" w:sz="0" w:space="0" w:color="auto"/>
      </w:divBdr>
    </w:div>
    <w:div w:id="1410885922">
      <w:marLeft w:val="480"/>
      <w:marRight w:val="0"/>
      <w:marTop w:val="0"/>
      <w:marBottom w:val="0"/>
      <w:divBdr>
        <w:top w:val="none" w:sz="0" w:space="0" w:color="auto"/>
        <w:left w:val="none" w:sz="0" w:space="0" w:color="auto"/>
        <w:bottom w:val="none" w:sz="0" w:space="0" w:color="auto"/>
        <w:right w:val="none" w:sz="0" w:space="0" w:color="auto"/>
      </w:divBdr>
    </w:div>
    <w:div w:id="1411076866">
      <w:marLeft w:val="480"/>
      <w:marRight w:val="0"/>
      <w:marTop w:val="0"/>
      <w:marBottom w:val="0"/>
      <w:divBdr>
        <w:top w:val="none" w:sz="0" w:space="0" w:color="auto"/>
        <w:left w:val="none" w:sz="0" w:space="0" w:color="auto"/>
        <w:bottom w:val="none" w:sz="0" w:space="0" w:color="auto"/>
        <w:right w:val="none" w:sz="0" w:space="0" w:color="auto"/>
      </w:divBdr>
    </w:div>
    <w:div w:id="1411778787">
      <w:marLeft w:val="480"/>
      <w:marRight w:val="0"/>
      <w:marTop w:val="0"/>
      <w:marBottom w:val="0"/>
      <w:divBdr>
        <w:top w:val="none" w:sz="0" w:space="0" w:color="auto"/>
        <w:left w:val="none" w:sz="0" w:space="0" w:color="auto"/>
        <w:bottom w:val="none" w:sz="0" w:space="0" w:color="auto"/>
        <w:right w:val="none" w:sz="0" w:space="0" w:color="auto"/>
      </w:divBdr>
    </w:div>
    <w:div w:id="1412190927">
      <w:marLeft w:val="480"/>
      <w:marRight w:val="0"/>
      <w:marTop w:val="0"/>
      <w:marBottom w:val="0"/>
      <w:divBdr>
        <w:top w:val="none" w:sz="0" w:space="0" w:color="auto"/>
        <w:left w:val="none" w:sz="0" w:space="0" w:color="auto"/>
        <w:bottom w:val="none" w:sz="0" w:space="0" w:color="auto"/>
        <w:right w:val="none" w:sz="0" w:space="0" w:color="auto"/>
      </w:divBdr>
    </w:div>
    <w:div w:id="1412432934">
      <w:marLeft w:val="480"/>
      <w:marRight w:val="0"/>
      <w:marTop w:val="0"/>
      <w:marBottom w:val="0"/>
      <w:divBdr>
        <w:top w:val="none" w:sz="0" w:space="0" w:color="auto"/>
        <w:left w:val="none" w:sz="0" w:space="0" w:color="auto"/>
        <w:bottom w:val="none" w:sz="0" w:space="0" w:color="auto"/>
        <w:right w:val="none" w:sz="0" w:space="0" w:color="auto"/>
      </w:divBdr>
    </w:div>
    <w:div w:id="1412778976">
      <w:marLeft w:val="480"/>
      <w:marRight w:val="0"/>
      <w:marTop w:val="0"/>
      <w:marBottom w:val="0"/>
      <w:divBdr>
        <w:top w:val="none" w:sz="0" w:space="0" w:color="auto"/>
        <w:left w:val="none" w:sz="0" w:space="0" w:color="auto"/>
        <w:bottom w:val="none" w:sz="0" w:space="0" w:color="auto"/>
        <w:right w:val="none" w:sz="0" w:space="0" w:color="auto"/>
      </w:divBdr>
    </w:div>
    <w:div w:id="1412854144">
      <w:marLeft w:val="480"/>
      <w:marRight w:val="0"/>
      <w:marTop w:val="0"/>
      <w:marBottom w:val="0"/>
      <w:divBdr>
        <w:top w:val="none" w:sz="0" w:space="0" w:color="auto"/>
        <w:left w:val="none" w:sz="0" w:space="0" w:color="auto"/>
        <w:bottom w:val="none" w:sz="0" w:space="0" w:color="auto"/>
        <w:right w:val="none" w:sz="0" w:space="0" w:color="auto"/>
      </w:divBdr>
    </w:div>
    <w:div w:id="1413433525">
      <w:marLeft w:val="480"/>
      <w:marRight w:val="0"/>
      <w:marTop w:val="0"/>
      <w:marBottom w:val="0"/>
      <w:divBdr>
        <w:top w:val="none" w:sz="0" w:space="0" w:color="auto"/>
        <w:left w:val="none" w:sz="0" w:space="0" w:color="auto"/>
        <w:bottom w:val="none" w:sz="0" w:space="0" w:color="auto"/>
        <w:right w:val="none" w:sz="0" w:space="0" w:color="auto"/>
      </w:divBdr>
    </w:div>
    <w:div w:id="1413696755">
      <w:marLeft w:val="480"/>
      <w:marRight w:val="0"/>
      <w:marTop w:val="0"/>
      <w:marBottom w:val="0"/>
      <w:divBdr>
        <w:top w:val="none" w:sz="0" w:space="0" w:color="auto"/>
        <w:left w:val="none" w:sz="0" w:space="0" w:color="auto"/>
        <w:bottom w:val="none" w:sz="0" w:space="0" w:color="auto"/>
        <w:right w:val="none" w:sz="0" w:space="0" w:color="auto"/>
      </w:divBdr>
    </w:div>
    <w:div w:id="1414275043">
      <w:marLeft w:val="480"/>
      <w:marRight w:val="0"/>
      <w:marTop w:val="0"/>
      <w:marBottom w:val="0"/>
      <w:divBdr>
        <w:top w:val="none" w:sz="0" w:space="0" w:color="auto"/>
        <w:left w:val="none" w:sz="0" w:space="0" w:color="auto"/>
        <w:bottom w:val="none" w:sz="0" w:space="0" w:color="auto"/>
        <w:right w:val="none" w:sz="0" w:space="0" w:color="auto"/>
      </w:divBdr>
    </w:div>
    <w:div w:id="1415516408">
      <w:marLeft w:val="480"/>
      <w:marRight w:val="0"/>
      <w:marTop w:val="0"/>
      <w:marBottom w:val="0"/>
      <w:divBdr>
        <w:top w:val="none" w:sz="0" w:space="0" w:color="auto"/>
        <w:left w:val="none" w:sz="0" w:space="0" w:color="auto"/>
        <w:bottom w:val="none" w:sz="0" w:space="0" w:color="auto"/>
        <w:right w:val="none" w:sz="0" w:space="0" w:color="auto"/>
      </w:divBdr>
    </w:div>
    <w:div w:id="1417747236">
      <w:marLeft w:val="480"/>
      <w:marRight w:val="0"/>
      <w:marTop w:val="0"/>
      <w:marBottom w:val="0"/>
      <w:divBdr>
        <w:top w:val="none" w:sz="0" w:space="0" w:color="auto"/>
        <w:left w:val="none" w:sz="0" w:space="0" w:color="auto"/>
        <w:bottom w:val="none" w:sz="0" w:space="0" w:color="auto"/>
        <w:right w:val="none" w:sz="0" w:space="0" w:color="auto"/>
      </w:divBdr>
    </w:div>
    <w:div w:id="1418593782">
      <w:marLeft w:val="480"/>
      <w:marRight w:val="0"/>
      <w:marTop w:val="0"/>
      <w:marBottom w:val="0"/>
      <w:divBdr>
        <w:top w:val="none" w:sz="0" w:space="0" w:color="auto"/>
        <w:left w:val="none" w:sz="0" w:space="0" w:color="auto"/>
        <w:bottom w:val="none" w:sz="0" w:space="0" w:color="auto"/>
        <w:right w:val="none" w:sz="0" w:space="0" w:color="auto"/>
      </w:divBdr>
    </w:div>
    <w:div w:id="1420518390">
      <w:marLeft w:val="480"/>
      <w:marRight w:val="0"/>
      <w:marTop w:val="0"/>
      <w:marBottom w:val="0"/>
      <w:divBdr>
        <w:top w:val="none" w:sz="0" w:space="0" w:color="auto"/>
        <w:left w:val="none" w:sz="0" w:space="0" w:color="auto"/>
        <w:bottom w:val="none" w:sz="0" w:space="0" w:color="auto"/>
        <w:right w:val="none" w:sz="0" w:space="0" w:color="auto"/>
      </w:divBdr>
    </w:div>
    <w:div w:id="1421174322">
      <w:marLeft w:val="480"/>
      <w:marRight w:val="0"/>
      <w:marTop w:val="0"/>
      <w:marBottom w:val="0"/>
      <w:divBdr>
        <w:top w:val="none" w:sz="0" w:space="0" w:color="auto"/>
        <w:left w:val="none" w:sz="0" w:space="0" w:color="auto"/>
        <w:bottom w:val="none" w:sz="0" w:space="0" w:color="auto"/>
        <w:right w:val="none" w:sz="0" w:space="0" w:color="auto"/>
      </w:divBdr>
    </w:div>
    <w:div w:id="1421490137">
      <w:marLeft w:val="480"/>
      <w:marRight w:val="0"/>
      <w:marTop w:val="0"/>
      <w:marBottom w:val="0"/>
      <w:divBdr>
        <w:top w:val="none" w:sz="0" w:space="0" w:color="auto"/>
        <w:left w:val="none" w:sz="0" w:space="0" w:color="auto"/>
        <w:bottom w:val="none" w:sz="0" w:space="0" w:color="auto"/>
        <w:right w:val="none" w:sz="0" w:space="0" w:color="auto"/>
      </w:divBdr>
    </w:div>
    <w:div w:id="1422725399">
      <w:marLeft w:val="480"/>
      <w:marRight w:val="0"/>
      <w:marTop w:val="0"/>
      <w:marBottom w:val="0"/>
      <w:divBdr>
        <w:top w:val="none" w:sz="0" w:space="0" w:color="auto"/>
        <w:left w:val="none" w:sz="0" w:space="0" w:color="auto"/>
        <w:bottom w:val="none" w:sz="0" w:space="0" w:color="auto"/>
        <w:right w:val="none" w:sz="0" w:space="0" w:color="auto"/>
      </w:divBdr>
    </w:div>
    <w:div w:id="1423339421">
      <w:marLeft w:val="480"/>
      <w:marRight w:val="0"/>
      <w:marTop w:val="0"/>
      <w:marBottom w:val="0"/>
      <w:divBdr>
        <w:top w:val="none" w:sz="0" w:space="0" w:color="auto"/>
        <w:left w:val="none" w:sz="0" w:space="0" w:color="auto"/>
        <w:bottom w:val="none" w:sz="0" w:space="0" w:color="auto"/>
        <w:right w:val="none" w:sz="0" w:space="0" w:color="auto"/>
      </w:divBdr>
    </w:div>
    <w:div w:id="1423604378">
      <w:marLeft w:val="480"/>
      <w:marRight w:val="0"/>
      <w:marTop w:val="0"/>
      <w:marBottom w:val="0"/>
      <w:divBdr>
        <w:top w:val="none" w:sz="0" w:space="0" w:color="auto"/>
        <w:left w:val="none" w:sz="0" w:space="0" w:color="auto"/>
        <w:bottom w:val="none" w:sz="0" w:space="0" w:color="auto"/>
        <w:right w:val="none" w:sz="0" w:space="0" w:color="auto"/>
      </w:divBdr>
    </w:div>
    <w:div w:id="1424061408">
      <w:marLeft w:val="480"/>
      <w:marRight w:val="0"/>
      <w:marTop w:val="0"/>
      <w:marBottom w:val="0"/>
      <w:divBdr>
        <w:top w:val="none" w:sz="0" w:space="0" w:color="auto"/>
        <w:left w:val="none" w:sz="0" w:space="0" w:color="auto"/>
        <w:bottom w:val="none" w:sz="0" w:space="0" w:color="auto"/>
        <w:right w:val="none" w:sz="0" w:space="0" w:color="auto"/>
      </w:divBdr>
    </w:div>
    <w:div w:id="1424375248">
      <w:marLeft w:val="480"/>
      <w:marRight w:val="0"/>
      <w:marTop w:val="0"/>
      <w:marBottom w:val="0"/>
      <w:divBdr>
        <w:top w:val="none" w:sz="0" w:space="0" w:color="auto"/>
        <w:left w:val="none" w:sz="0" w:space="0" w:color="auto"/>
        <w:bottom w:val="none" w:sz="0" w:space="0" w:color="auto"/>
        <w:right w:val="none" w:sz="0" w:space="0" w:color="auto"/>
      </w:divBdr>
    </w:div>
    <w:div w:id="1424571591">
      <w:marLeft w:val="480"/>
      <w:marRight w:val="0"/>
      <w:marTop w:val="0"/>
      <w:marBottom w:val="0"/>
      <w:divBdr>
        <w:top w:val="none" w:sz="0" w:space="0" w:color="auto"/>
        <w:left w:val="none" w:sz="0" w:space="0" w:color="auto"/>
        <w:bottom w:val="none" w:sz="0" w:space="0" w:color="auto"/>
        <w:right w:val="none" w:sz="0" w:space="0" w:color="auto"/>
      </w:divBdr>
    </w:div>
    <w:div w:id="1424649436">
      <w:marLeft w:val="480"/>
      <w:marRight w:val="0"/>
      <w:marTop w:val="0"/>
      <w:marBottom w:val="0"/>
      <w:divBdr>
        <w:top w:val="none" w:sz="0" w:space="0" w:color="auto"/>
        <w:left w:val="none" w:sz="0" w:space="0" w:color="auto"/>
        <w:bottom w:val="none" w:sz="0" w:space="0" w:color="auto"/>
        <w:right w:val="none" w:sz="0" w:space="0" w:color="auto"/>
      </w:divBdr>
    </w:div>
    <w:div w:id="1425228961">
      <w:marLeft w:val="480"/>
      <w:marRight w:val="0"/>
      <w:marTop w:val="0"/>
      <w:marBottom w:val="0"/>
      <w:divBdr>
        <w:top w:val="none" w:sz="0" w:space="0" w:color="auto"/>
        <w:left w:val="none" w:sz="0" w:space="0" w:color="auto"/>
        <w:bottom w:val="none" w:sz="0" w:space="0" w:color="auto"/>
        <w:right w:val="none" w:sz="0" w:space="0" w:color="auto"/>
      </w:divBdr>
    </w:div>
    <w:div w:id="1426610603">
      <w:marLeft w:val="480"/>
      <w:marRight w:val="0"/>
      <w:marTop w:val="0"/>
      <w:marBottom w:val="0"/>
      <w:divBdr>
        <w:top w:val="none" w:sz="0" w:space="0" w:color="auto"/>
        <w:left w:val="none" w:sz="0" w:space="0" w:color="auto"/>
        <w:bottom w:val="none" w:sz="0" w:space="0" w:color="auto"/>
        <w:right w:val="none" w:sz="0" w:space="0" w:color="auto"/>
      </w:divBdr>
    </w:div>
    <w:div w:id="1428043734">
      <w:marLeft w:val="480"/>
      <w:marRight w:val="0"/>
      <w:marTop w:val="0"/>
      <w:marBottom w:val="0"/>
      <w:divBdr>
        <w:top w:val="none" w:sz="0" w:space="0" w:color="auto"/>
        <w:left w:val="none" w:sz="0" w:space="0" w:color="auto"/>
        <w:bottom w:val="none" w:sz="0" w:space="0" w:color="auto"/>
        <w:right w:val="none" w:sz="0" w:space="0" w:color="auto"/>
      </w:divBdr>
    </w:div>
    <w:div w:id="1431394408">
      <w:marLeft w:val="480"/>
      <w:marRight w:val="0"/>
      <w:marTop w:val="0"/>
      <w:marBottom w:val="0"/>
      <w:divBdr>
        <w:top w:val="none" w:sz="0" w:space="0" w:color="auto"/>
        <w:left w:val="none" w:sz="0" w:space="0" w:color="auto"/>
        <w:bottom w:val="none" w:sz="0" w:space="0" w:color="auto"/>
        <w:right w:val="none" w:sz="0" w:space="0" w:color="auto"/>
      </w:divBdr>
    </w:div>
    <w:div w:id="1431587211">
      <w:marLeft w:val="480"/>
      <w:marRight w:val="0"/>
      <w:marTop w:val="0"/>
      <w:marBottom w:val="0"/>
      <w:divBdr>
        <w:top w:val="none" w:sz="0" w:space="0" w:color="auto"/>
        <w:left w:val="none" w:sz="0" w:space="0" w:color="auto"/>
        <w:bottom w:val="none" w:sz="0" w:space="0" w:color="auto"/>
        <w:right w:val="none" w:sz="0" w:space="0" w:color="auto"/>
      </w:divBdr>
    </w:div>
    <w:div w:id="1432509017">
      <w:marLeft w:val="480"/>
      <w:marRight w:val="0"/>
      <w:marTop w:val="0"/>
      <w:marBottom w:val="0"/>
      <w:divBdr>
        <w:top w:val="none" w:sz="0" w:space="0" w:color="auto"/>
        <w:left w:val="none" w:sz="0" w:space="0" w:color="auto"/>
        <w:bottom w:val="none" w:sz="0" w:space="0" w:color="auto"/>
        <w:right w:val="none" w:sz="0" w:space="0" w:color="auto"/>
      </w:divBdr>
    </w:div>
    <w:div w:id="1433091104">
      <w:marLeft w:val="480"/>
      <w:marRight w:val="0"/>
      <w:marTop w:val="0"/>
      <w:marBottom w:val="0"/>
      <w:divBdr>
        <w:top w:val="none" w:sz="0" w:space="0" w:color="auto"/>
        <w:left w:val="none" w:sz="0" w:space="0" w:color="auto"/>
        <w:bottom w:val="none" w:sz="0" w:space="0" w:color="auto"/>
        <w:right w:val="none" w:sz="0" w:space="0" w:color="auto"/>
      </w:divBdr>
    </w:div>
    <w:div w:id="1433164340">
      <w:marLeft w:val="480"/>
      <w:marRight w:val="0"/>
      <w:marTop w:val="0"/>
      <w:marBottom w:val="0"/>
      <w:divBdr>
        <w:top w:val="none" w:sz="0" w:space="0" w:color="auto"/>
        <w:left w:val="none" w:sz="0" w:space="0" w:color="auto"/>
        <w:bottom w:val="none" w:sz="0" w:space="0" w:color="auto"/>
        <w:right w:val="none" w:sz="0" w:space="0" w:color="auto"/>
      </w:divBdr>
    </w:div>
    <w:div w:id="1434594431">
      <w:marLeft w:val="480"/>
      <w:marRight w:val="0"/>
      <w:marTop w:val="0"/>
      <w:marBottom w:val="0"/>
      <w:divBdr>
        <w:top w:val="none" w:sz="0" w:space="0" w:color="auto"/>
        <w:left w:val="none" w:sz="0" w:space="0" w:color="auto"/>
        <w:bottom w:val="none" w:sz="0" w:space="0" w:color="auto"/>
        <w:right w:val="none" w:sz="0" w:space="0" w:color="auto"/>
      </w:divBdr>
    </w:div>
    <w:div w:id="1434666146">
      <w:marLeft w:val="480"/>
      <w:marRight w:val="0"/>
      <w:marTop w:val="0"/>
      <w:marBottom w:val="0"/>
      <w:divBdr>
        <w:top w:val="none" w:sz="0" w:space="0" w:color="auto"/>
        <w:left w:val="none" w:sz="0" w:space="0" w:color="auto"/>
        <w:bottom w:val="none" w:sz="0" w:space="0" w:color="auto"/>
        <w:right w:val="none" w:sz="0" w:space="0" w:color="auto"/>
      </w:divBdr>
    </w:div>
    <w:div w:id="1434789723">
      <w:marLeft w:val="480"/>
      <w:marRight w:val="0"/>
      <w:marTop w:val="0"/>
      <w:marBottom w:val="0"/>
      <w:divBdr>
        <w:top w:val="none" w:sz="0" w:space="0" w:color="auto"/>
        <w:left w:val="none" w:sz="0" w:space="0" w:color="auto"/>
        <w:bottom w:val="none" w:sz="0" w:space="0" w:color="auto"/>
        <w:right w:val="none" w:sz="0" w:space="0" w:color="auto"/>
      </w:divBdr>
    </w:div>
    <w:div w:id="1435516354">
      <w:marLeft w:val="480"/>
      <w:marRight w:val="0"/>
      <w:marTop w:val="0"/>
      <w:marBottom w:val="0"/>
      <w:divBdr>
        <w:top w:val="none" w:sz="0" w:space="0" w:color="auto"/>
        <w:left w:val="none" w:sz="0" w:space="0" w:color="auto"/>
        <w:bottom w:val="none" w:sz="0" w:space="0" w:color="auto"/>
        <w:right w:val="none" w:sz="0" w:space="0" w:color="auto"/>
      </w:divBdr>
    </w:div>
    <w:div w:id="1435516434">
      <w:marLeft w:val="480"/>
      <w:marRight w:val="0"/>
      <w:marTop w:val="0"/>
      <w:marBottom w:val="0"/>
      <w:divBdr>
        <w:top w:val="none" w:sz="0" w:space="0" w:color="auto"/>
        <w:left w:val="none" w:sz="0" w:space="0" w:color="auto"/>
        <w:bottom w:val="none" w:sz="0" w:space="0" w:color="auto"/>
        <w:right w:val="none" w:sz="0" w:space="0" w:color="auto"/>
      </w:divBdr>
    </w:div>
    <w:div w:id="1436368040">
      <w:marLeft w:val="480"/>
      <w:marRight w:val="0"/>
      <w:marTop w:val="0"/>
      <w:marBottom w:val="0"/>
      <w:divBdr>
        <w:top w:val="none" w:sz="0" w:space="0" w:color="auto"/>
        <w:left w:val="none" w:sz="0" w:space="0" w:color="auto"/>
        <w:bottom w:val="none" w:sz="0" w:space="0" w:color="auto"/>
        <w:right w:val="none" w:sz="0" w:space="0" w:color="auto"/>
      </w:divBdr>
    </w:div>
    <w:div w:id="1437286269">
      <w:marLeft w:val="480"/>
      <w:marRight w:val="0"/>
      <w:marTop w:val="0"/>
      <w:marBottom w:val="0"/>
      <w:divBdr>
        <w:top w:val="none" w:sz="0" w:space="0" w:color="auto"/>
        <w:left w:val="none" w:sz="0" w:space="0" w:color="auto"/>
        <w:bottom w:val="none" w:sz="0" w:space="0" w:color="auto"/>
        <w:right w:val="none" w:sz="0" w:space="0" w:color="auto"/>
      </w:divBdr>
    </w:div>
    <w:div w:id="1437823313">
      <w:marLeft w:val="480"/>
      <w:marRight w:val="0"/>
      <w:marTop w:val="0"/>
      <w:marBottom w:val="0"/>
      <w:divBdr>
        <w:top w:val="none" w:sz="0" w:space="0" w:color="auto"/>
        <w:left w:val="none" w:sz="0" w:space="0" w:color="auto"/>
        <w:bottom w:val="none" w:sz="0" w:space="0" w:color="auto"/>
        <w:right w:val="none" w:sz="0" w:space="0" w:color="auto"/>
      </w:divBdr>
    </w:div>
    <w:div w:id="1438597880">
      <w:marLeft w:val="480"/>
      <w:marRight w:val="0"/>
      <w:marTop w:val="0"/>
      <w:marBottom w:val="0"/>
      <w:divBdr>
        <w:top w:val="none" w:sz="0" w:space="0" w:color="auto"/>
        <w:left w:val="none" w:sz="0" w:space="0" w:color="auto"/>
        <w:bottom w:val="none" w:sz="0" w:space="0" w:color="auto"/>
        <w:right w:val="none" w:sz="0" w:space="0" w:color="auto"/>
      </w:divBdr>
    </w:div>
    <w:div w:id="1439135603">
      <w:marLeft w:val="480"/>
      <w:marRight w:val="0"/>
      <w:marTop w:val="0"/>
      <w:marBottom w:val="0"/>
      <w:divBdr>
        <w:top w:val="none" w:sz="0" w:space="0" w:color="auto"/>
        <w:left w:val="none" w:sz="0" w:space="0" w:color="auto"/>
        <w:bottom w:val="none" w:sz="0" w:space="0" w:color="auto"/>
        <w:right w:val="none" w:sz="0" w:space="0" w:color="auto"/>
      </w:divBdr>
    </w:div>
    <w:div w:id="1439526728">
      <w:marLeft w:val="480"/>
      <w:marRight w:val="0"/>
      <w:marTop w:val="0"/>
      <w:marBottom w:val="0"/>
      <w:divBdr>
        <w:top w:val="none" w:sz="0" w:space="0" w:color="auto"/>
        <w:left w:val="none" w:sz="0" w:space="0" w:color="auto"/>
        <w:bottom w:val="none" w:sz="0" w:space="0" w:color="auto"/>
        <w:right w:val="none" w:sz="0" w:space="0" w:color="auto"/>
      </w:divBdr>
    </w:div>
    <w:div w:id="1440490285">
      <w:marLeft w:val="480"/>
      <w:marRight w:val="0"/>
      <w:marTop w:val="0"/>
      <w:marBottom w:val="0"/>
      <w:divBdr>
        <w:top w:val="none" w:sz="0" w:space="0" w:color="auto"/>
        <w:left w:val="none" w:sz="0" w:space="0" w:color="auto"/>
        <w:bottom w:val="none" w:sz="0" w:space="0" w:color="auto"/>
        <w:right w:val="none" w:sz="0" w:space="0" w:color="auto"/>
      </w:divBdr>
    </w:div>
    <w:div w:id="1442263048">
      <w:marLeft w:val="480"/>
      <w:marRight w:val="0"/>
      <w:marTop w:val="0"/>
      <w:marBottom w:val="0"/>
      <w:divBdr>
        <w:top w:val="none" w:sz="0" w:space="0" w:color="auto"/>
        <w:left w:val="none" w:sz="0" w:space="0" w:color="auto"/>
        <w:bottom w:val="none" w:sz="0" w:space="0" w:color="auto"/>
        <w:right w:val="none" w:sz="0" w:space="0" w:color="auto"/>
      </w:divBdr>
    </w:div>
    <w:div w:id="1444766460">
      <w:marLeft w:val="480"/>
      <w:marRight w:val="0"/>
      <w:marTop w:val="0"/>
      <w:marBottom w:val="0"/>
      <w:divBdr>
        <w:top w:val="none" w:sz="0" w:space="0" w:color="auto"/>
        <w:left w:val="none" w:sz="0" w:space="0" w:color="auto"/>
        <w:bottom w:val="none" w:sz="0" w:space="0" w:color="auto"/>
        <w:right w:val="none" w:sz="0" w:space="0" w:color="auto"/>
      </w:divBdr>
    </w:div>
    <w:div w:id="1445231230">
      <w:marLeft w:val="480"/>
      <w:marRight w:val="0"/>
      <w:marTop w:val="0"/>
      <w:marBottom w:val="0"/>
      <w:divBdr>
        <w:top w:val="none" w:sz="0" w:space="0" w:color="auto"/>
        <w:left w:val="none" w:sz="0" w:space="0" w:color="auto"/>
        <w:bottom w:val="none" w:sz="0" w:space="0" w:color="auto"/>
        <w:right w:val="none" w:sz="0" w:space="0" w:color="auto"/>
      </w:divBdr>
    </w:div>
    <w:div w:id="1445425083">
      <w:marLeft w:val="480"/>
      <w:marRight w:val="0"/>
      <w:marTop w:val="0"/>
      <w:marBottom w:val="0"/>
      <w:divBdr>
        <w:top w:val="none" w:sz="0" w:space="0" w:color="auto"/>
        <w:left w:val="none" w:sz="0" w:space="0" w:color="auto"/>
        <w:bottom w:val="none" w:sz="0" w:space="0" w:color="auto"/>
        <w:right w:val="none" w:sz="0" w:space="0" w:color="auto"/>
      </w:divBdr>
    </w:div>
    <w:div w:id="1445540930">
      <w:marLeft w:val="480"/>
      <w:marRight w:val="0"/>
      <w:marTop w:val="0"/>
      <w:marBottom w:val="0"/>
      <w:divBdr>
        <w:top w:val="none" w:sz="0" w:space="0" w:color="auto"/>
        <w:left w:val="none" w:sz="0" w:space="0" w:color="auto"/>
        <w:bottom w:val="none" w:sz="0" w:space="0" w:color="auto"/>
        <w:right w:val="none" w:sz="0" w:space="0" w:color="auto"/>
      </w:divBdr>
    </w:div>
    <w:div w:id="1445615180">
      <w:marLeft w:val="480"/>
      <w:marRight w:val="0"/>
      <w:marTop w:val="0"/>
      <w:marBottom w:val="0"/>
      <w:divBdr>
        <w:top w:val="none" w:sz="0" w:space="0" w:color="auto"/>
        <w:left w:val="none" w:sz="0" w:space="0" w:color="auto"/>
        <w:bottom w:val="none" w:sz="0" w:space="0" w:color="auto"/>
        <w:right w:val="none" w:sz="0" w:space="0" w:color="auto"/>
      </w:divBdr>
    </w:div>
    <w:div w:id="1445997406">
      <w:marLeft w:val="480"/>
      <w:marRight w:val="0"/>
      <w:marTop w:val="0"/>
      <w:marBottom w:val="0"/>
      <w:divBdr>
        <w:top w:val="none" w:sz="0" w:space="0" w:color="auto"/>
        <w:left w:val="none" w:sz="0" w:space="0" w:color="auto"/>
        <w:bottom w:val="none" w:sz="0" w:space="0" w:color="auto"/>
        <w:right w:val="none" w:sz="0" w:space="0" w:color="auto"/>
      </w:divBdr>
    </w:div>
    <w:div w:id="1446196417">
      <w:marLeft w:val="480"/>
      <w:marRight w:val="0"/>
      <w:marTop w:val="0"/>
      <w:marBottom w:val="0"/>
      <w:divBdr>
        <w:top w:val="none" w:sz="0" w:space="0" w:color="auto"/>
        <w:left w:val="none" w:sz="0" w:space="0" w:color="auto"/>
        <w:bottom w:val="none" w:sz="0" w:space="0" w:color="auto"/>
        <w:right w:val="none" w:sz="0" w:space="0" w:color="auto"/>
      </w:divBdr>
    </w:div>
    <w:div w:id="1446345107">
      <w:marLeft w:val="480"/>
      <w:marRight w:val="0"/>
      <w:marTop w:val="0"/>
      <w:marBottom w:val="0"/>
      <w:divBdr>
        <w:top w:val="none" w:sz="0" w:space="0" w:color="auto"/>
        <w:left w:val="none" w:sz="0" w:space="0" w:color="auto"/>
        <w:bottom w:val="none" w:sz="0" w:space="0" w:color="auto"/>
        <w:right w:val="none" w:sz="0" w:space="0" w:color="auto"/>
      </w:divBdr>
    </w:div>
    <w:div w:id="1446345432">
      <w:marLeft w:val="480"/>
      <w:marRight w:val="0"/>
      <w:marTop w:val="0"/>
      <w:marBottom w:val="0"/>
      <w:divBdr>
        <w:top w:val="none" w:sz="0" w:space="0" w:color="auto"/>
        <w:left w:val="none" w:sz="0" w:space="0" w:color="auto"/>
        <w:bottom w:val="none" w:sz="0" w:space="0" w:color="auto"/>
        <w:right w:val="none" w:sz="0" w:space="0" w:color="auto"/>
      </w:divBdr>
    </w:div>
    <w:div w:id="1446579415">
      <w:marLeft w:val="480"/>
      <w:marRight w:val="0"/>
      <w:marTop w:val="0"/>
      <w:marBottom w:val="0"/>
      <w:divBdr>
        <w:top w:val="none" w:sz="0" w:space="0" w:color="auto"/>
        <w:left w:val="none" w:sz="0" w:space="0" w:color="auto"/>
        <w:bottom w:val="none" w:sz="0" w:space="0" w:color="auto"/>
        <w:right w:val="none" w:sz="0" w:space="0" w:color="auto"/>
      </w:divBdr>
    </w:div>
    <w:div w:id="1446848017">
      <w:marLeft w:val="480"/>
      <w:marRight w:val="0"/>
      <w:marTop w:val="0"/>
      <w:marBottom w:val="0"/>
      <w:divBdr>
        <w:top w:val="none" w:sz="0" w:space="0" w:color="auto"/>
        <w:left w:val="none" w:sz="0" w:space="0" w:color="auto"/>
        <w:bottom w:val="none" w:sz="0" w:space="0" w:color="auto"/>
        <w:right w:val="none" w:sz="0" w:space="0" w:color="auto"/>
      </w:divBdr>
    </w:div>
    <w:div w:id="1447263666">
      <w:marLeft w:val="480"/>
      <w:marRight w:val="0"/>
      <w:marTop w:val="0"/>
      <w:marBottom w:val="0"/>
      <w:divBdr>
        <w:top w:val="none" w:sz="0" w:space="0" w:color="auto"/>
        <w:left w:val="none" w:sz="0" w:space="0" w:color="auto"/>
        <w:bottom w:val="none" w:sz="0" w:space="0" w:color="auto"/>
        <w:right w:val="none" w:sz="0" w:space="0" w:color="auto"/>
      </w:divBdr>
    </w:div>
    <w:div w:id="1447505402">
      <w:marLeft w:val="480"/>
      <w:marRight w:val="0"/>
      <w:marTop w:val="0"/>
      <w:marBottom w:val="0"/>
      <w:divBdr>
        <w:top w:val="none" w:sz="0" w:space="0" w:color="auto"/>
        <w:left w:val="none" w:sz="0" w:space="0" w:color="auto"/>
        <w:bottom w:val="none" w:sz="0" w:space="0" w:color="auto"/>
        <w:right w:val="none" w:sz="0" w:space="0" w:color="auto"/>
      </w:divBdr>
    </w:div>
    <w:div w:id="1448499760">
      <w:marLeft w:val="480"/>
      <w:marRight w:val="0"/>
      <w:marTop w:val="0"/>
      <w:marBottom w:val="0"/>
      <w:divBdr>
        <w:top w:val="none" w:sz="0" w:space="0" w:color="auto"/>
        <w:left w:val="none" w:sz="0" w:space="0" w:color="auto"/>
        <w:bottom w:val="none" w:sz="0" w:space="0" w:color="auto"/>
        <w:right w:val="none" w:sz="0" w:space="0" w:color="auto"/>
      </w:divBdr>
    </w:div>
    <w:div w:id="1449200831">
      <w:marLeft w:val="480"/>
      <w:marRight w:val="0"/>
      <w:marTop w:val="0"/>
      <w:marBottom w:val="0"/>
      <w:divBdr>
        <w:top w:val="none" w:sz="0" w:space="0" w:color="auto"/>
        <w:left w:val="none" w:sz="0" w:space="0" w:color="auto"/>
        <w:bottom w:val="none" w:sz="0" w:space="0" w:color="auto"/>
        <w:right w:val="none" w:sz="0" w:space="0" w:color="auto"/>
      </w:divBdr>
    </w:div>
    <w:div w:id="1449468909">
      <w:marLeft w:val="480"/>
      <w:marRight w:val="0"/>
      <w:marTop w:val="0"/>
      <w:marBottom w:val="0"/>
      <w:divBdr>
        <w:top w:val="none" w:sz="0" w:space="0" w:color="auto"/>
        <w:left w:val="none" w:sz="0" w:space="0" w:color="auto"/>
        <w:bottom w:val="none" w:sz="0" w:space="0" w:color="auto"/>
        <w:right w:val="none" w:sz="0" w:space="0" w:color="auto"/>
      </w:divBdr>
    </w:div>
    <w:div w:id="1449665972">
      <w:marLeft w:val="480"/>
      <w:marRight w:val="0"/>
      <w:marTop w:val="0"/>
      <w:marBottom w:val="0"/>
      <w:divBdr>
        <w:top w:val="none" w:sz="0" w:space="0" w:color="auto"/>
        <w:left w:val="none" w:sz="0" w:space="0" w:color="auto"/>
        <w:bottom w:val="none" w:sz="0" w:space="0" w:color="auto"/>
        <w:right w:val="none" w:sz="0" w:space="0" w:color="auto"/>
      </w:divBdr>
    </w:div>
    <w:div w:id="1450199871">
      <w:marLeft w:val="480"/>
      <w:marRight w:val="0"/>
      <w:marTop w:val="0"/>
      <w:marBottom w:val="0"/>
      <w:divBdr>
        <w:top w:val="none" w:sz="0" w:space="0" w:color="auto"/>
        <w:left w:val="none" w:sz="0" w:space="0" w:color="auto"/>
        <w:bottom w:val="none" w:sz="0" w:space="0" w:color="auto"/>
        <w:right w:val="none" w:sz="0" w:space="0" w:color="auto"/>
      </w:divBdr>
    </w:div>
    <w:div w:id="1451170739">
      <w:marLeft w:val="480"/>
      <w:marRight w:val="0"/>
      <w:marTop w:val="0"/>
      <w:marBottom w:val="0"/>
      <w:divBdr>
        <w:top w:val="none" w:sz="0" w:space="0" w:color="auto"/>
        <w:left w:val="none" w:sz="0" w:space="0" w:color="auto"/>
        <w:bottom w:val="none" w:sz="0" w:space="0" w:color="auto"/>
        <w:right w:val="none" w:sz="0" w:space="0" w:color="auto"/>
      </w:divBdr>
    </w:div>
    <w:div w:id="1451313526">
      <w:marLeft w:val="480"/>
      <w:marRight w:val="0"/>
      <w:marTop w:val="0"/>
      <w:marBottom w:val="0"/>
      <w:divBdr>
        <w:top w:val="none" w:sz="0" w:space="0" w:color="auto"/>
        <w:left w:val="none" w:sz="0" w:space="0" w:color="auto"/>
        <w:bottom w:val="none" w:sz="0" w:space="0" w:color="auto"/>
        <w:right w:val="none" w:sz="0" w:space="0" w:color="auto"/>
      </w:divBdr>
    </w:div>
    <w:div w:id="1452047348">
      <w:marLeft w:val="480"/>
      <w:marRight w:val="0"/>
      <w:marTop w:val="0"/>
      <w:marBottom w:val="0"/>
      <w:divBdr>
        <w:top w:val="none" w:sz="0" w:space="0" w:color="auto"/>
        <w:left w:val="none" w:sz="0" w:space="0" w:color="auto"/>
        <w:bottom w:val="none" w:sz="0" w:space="0" w:color="auto"/>
        <w:right w:val="none" w:sz="0" w:space="0" w:color="auto"/>
      </w:divBdr>
    </w:div>
    <w:div w:id="1452169643">
      <w:marLeft w:val="480"/>
      <w:marRight w:val="0"/>
      <w:marTop w:val="0"/>
      <w:marBottom w:val="0"/>
      <w:divBdr>
        <w:top w:val="none" w:sz="0" w:space="0" w:color="auto"/>
        <w:left w:val="none" w:sz="0" w:space="0" w:color="auto"/>
        <w:bottom w:val="none" w:sz="0" w:space="0" w:color="auto"/>
        <w:right w:val="none" w:sz="0" w:space="0" w:color="auto"/>
      </w:divBdr>
    </w:div>
    <w:div w:id="1452285025">
      <w:marLeft w:val="480"/>
      <w:marRight w:val="0"/>
      <w:marTop w:val="0"/>
      <w:marBottom w:val="0"/>
      <w:divBdr>
        <w:top w:val="none" w:sz="0" w:space="0" w:color="auto"/>
        <w:left w:val="none" w:sz="0" w:space="0" w:color="auto"/>
        <w:bottom w:val="none" w:sz="0" w:space="0" w:color="auto"/>
        <w:right w:val="none" w:sz="0" w:space="0" w:color="auto"/>
      </w:divBdr>
    </w:div>
    <w:div w:id="1452896233">
      <w:marLeft w:val="480"/>
      <w:marRight w:val="0"/>
      <w:marTop w:val="0"/>
      <w:marBottom w:val="0"/>
      <w:divBdr>
        <w:top w:val="none" w:sz="0" w:space="0" w:color="auto"/>
        <w:left w:val="none" w:sz="0" w:space="0" w:color="auto"/>
        <w:bottom w:val="none" w:sz="0" w:space="0" w:color="auto"/>
        <w:right w:val="none" w:sz="0" w:space="0" w:color="auto"/>
      </w:divBdr>
    </w:div>
    <w:div w:id="1453744141">
      <w:marLeft w:val="480"/>
      <w:marRight w:val="0"/>
      <w:marTop w:val="0"/>
      <w:marBottom w:val="0"/>
      <w:divBdr>
        <w:top w:val="none" w:sz="0" w:space="0" w:color="auto"/>
        <w:left w:val="none" w:sz="0" w:space="0" w:color="auto"/>
        <w:bottom w:val="none" w:sz="0" w:space="0" w:color="auto"/>
        <w:right w:val="none" w:sz="0" w:space="0" w:color="auto"/>
      </w:divBdr>
    </w:div>
    <w:div w:id="1453940104">
      <w:marLeft w:val="480"/>
      <w:marRight w:val="0"/>
      <w:marTop w:val="0"/>
      <w:marBottom w:val="0"/>
      <w:divBdr>
        <w:top w:val="none" w:sz="0" w:space="0" w:color="auto"/>
        <w:left w:val="none" w:sz="0" w:space="0" w:color="auto"/>
        <w:bottom w:val="none" w:sz="0" w:space="0" w:color="auto"/>
        <w:right w:val="none" w:sz="0" w:space="0" w:color="auto"/>
      </w:divBdr>
    </w:div>
    <w:div w:id="1454132642">
      <w:marLeft w:val="480"/>
      <w:marRight w:val="0"/>
      <w:marTop w:val="0"/>
      <w:marBottom w:val="0"/>
      <w:divBdr>
        <w:top w:val="none" w:sz="0" w:space="0" w:color="auto"/>
        <w:left w:val="none" w:sz="0" w:space="0" w:color="auto"/>
        <w:bottom w:val="none" w:sz="0" w:space="0" w:color="auto"/>
        <w:right w:val="none" w:sz="0" w:space="0" w:color="auto"/>
      </w:divBdr>
    </w:div>
    <w:div w:id="1455830017">
      <w:marLeft w:val="480"/>
      <w:marRight w:val="0"/>
      <w:marTop w:val="0"/>
      <w:marBottom w:val="0"/>
      <w:divBdr>
        <w:top w:val="none" w:sz="0" w:space="0" w:color="auto"/>
        <w:left w:val="none" w:sz="0" w:space="0" w:color="auto"/>
        <w:bottom w:val="none" w:sz="0" w:space="0" w:color="auto"/>
        <w:right w:val="none" w:sz="0" w:space="0" w:color="auto"/>
      </w:divBdr>
    </w:div>
    <w:div w:id="1457214371">
      <w:marLeft w:val="480"/>
      <w:marRight w:val="0"/>
      <w:marTop w:val="0"/>
      <w:marBottom w:val="0"/>
      <w:divBdr>
        <w:top w:val="none" w:sz="0" w:space="0" w:color="auto"/>
        <w:left w:val="none" w:sz="0" w:space="0" w:color="auto"/>
        <w:bottom w:val="none" w:sz="0" w:space="0" w:color="auto"/>
        <w:right w:val="none" w:sz="0" w:space="0" w:color="auto"/>
      </w:divBdr>
    </w:div>
    <w:div w:id="1457333294">
      <w:marLeft w:val="480"/>
      <w:marRight w:val="0"/>
      <w:marTop w:val="0"/>
      <w:marBottom w:val="0"/>
      <w:divBdr>
        <w:top w:val="none" w:sz="0" w:space="0" w:color="auto"/>
        <w:left w:val="none" w:sz="0" w:space="0" w:color="auto"/>
        <w:bottom w:val="none" w:sz="0" w:space="0" w:color="auto"/>
        <w:right w:val="none" w:sz="0" w:space="0" w:color="auto"/>
      </w:divBdr>
    </w:div>
    <w:div w:id="1457337154">
      <w:marLeft w:val="480"/>
      <w:marRight w:val="0"/>
      <w:marTop w:val="0"/>
      <w:marBottom w:val="0"/>
      <w:divBdr>
        <w:top w:val="none" w:sz="0" w:space="0" w:color="auto"/>
        <w:left w:val="none" w:sz="0" w:space="0" w:color="auto"/>
        <w:bottom w:val="none" w:sz="0" w:space="0" w:color="auto"/>
        <w:right w:val="none" w:sz="0" w:space="0" w:color="auto"/>
      </w:divBdr>
    </w:div>
    <w:div w:id="1457528829">
      <w:marLeft w:val="480"/>
      <w:marRight w:val="0"/>
      <w:marTop w:val="0"/>
      <w:marBottom w:val="0"/>
      <w:divBdr>
        <w:top w:val="none" w:sz="0" w:space="0" w:color="auto"/>
        <w:left w:val="none" w:sz="0" w:space="0" w:color="auto"/>
        <w:bottom w:val="none" w:sz="0" w:space="0" w:color="auto"/>
        <w:right w:val="none" w:sz="0" w:space="0" w:color="auto"/>
      </w:divBdr>
    </w:div>
    <w:div w:id="1458987725">
      <w:marLeft w:val="480"/>
      <w:marRight w:val="0"/>
      <w:marTop w:val="0"/>
      <w:marBottom w:val="0"/>
      <w:divBdr>
        <w:top w:val="none" w:sz="0" w:space="0" w:color="auto"/>
        <w:left w:val="none" w:sz="0" w:space="0" w:color="auto"/>
        <w:bottom w:val="none" w:sz="0" w:space="0" w:color="auto"/>
        <w:right w:val="none" w:sz="0" w:space="0" w:color="auto"/>
      </w:divBdr>
    </w:div>
    <w:div w:id="1459375843">
      <w:marLeft w:val="480"/>
      <w:marRight w:val="0"/>
      <w:marTop w:val="0"/>
      <w:marBottom w:val="0"/>
      <w:divBdr>
        <w:top w:val="none" w:sz="0" w:space="0" w:color="auto"/>
        <w:left w:val="none" w:sz="0" w:space="0" w:color="auto"/>
        <w:bottom w:val="none" w:sz="0" w:space="0" w:color="auto"/>
        <w:right w:val="none" w:sz="0" w:space="0" w:color="auto"/>
      </w:divBdr>
    </w:div>
    <w:div w:id="1461148510">
      <w:marLeft w:val="480"/>
      <w:marRight w:val="0"/>
      <w:marTop w:val="0"/>
      <w:marBottom w:val="0"/>
      <w:divBdr>
        <w:top w:val="none" w:sz="0" w:space="0" w:color="auto"/>
        <w:left w:val="none" w:sz="0" w:space="0" w:color="auto"/>
        <w:bottom w:val="none" w:sz="0" w:space="0" w:color="auto"/>
        <w:right w:val="none" w:sz="0" w:space="0" w:color="auto"/>
      </w:divBdr>
    </w:div>
    <w:div w:id="1462190476">
      <w:marLeft w:val="480"/>
      <w:marRight w:val="0"/>
      <w:marTop w:val="0"/>
      <w:marBottom w:val="0"/>
      <w:divBdr>
        <w:top w:val="none" w:sz="0" w:space="0" w:color="auto"/>
        <w:left w:val="none" w:sz="0" w:space="0" w:color="auto"/>
        <w:bottom w:val="none" w:sz="0" w:space="0" w:color="auto"/>
        <w:right w:val="none" w:sz="0" w:space="0" w:color="auto"/>
      </w:divBdr>
    </w:div>
    <w:div w:id="1462918542">
      <w:marLeft w:val="480"/>
      <w:marRight w:val="0"/>
      <w:marTop w:val="0"/>
      <w:marBottom w:val="0"/>
      <w:divBdr>
        <w:top w:val="none" w:sz="0" w:space="0" w:color="auto"/>
        <w:left w:val="none" w:sz="0" w:space="0" w:color="auto"/>
        <w:bottom w:val="none" w:sz="0" w:space="0" w:color="auto"/>
        <w:right w:val="none" w:sz="0" w:space="0" w:color="auto"/>
      </w:divBdr>
    </w:div>
    <w:div w:id="1464036378">
      <w:marLeft w:val="480"/>
      <w:marRight w:val="0"/>
      <w:marTop w:val="0"/>
      <w:marBottom w:val="0"/>
      <w:divBdr>
        <w:top w:val="none" w:sz="0" w:space="0" w:color="auto"/>
        <w:left w:val="none" w:sz="0" w:space="0" w:color="auto"/>
        <w:bottom w:val="none" w:sz="0" w:space="0" w:color="auto"/>
        <w:right w:val="none" w:sz="0" w:space="0" w:color="auto"/>
      </w:divBdr>
    </w:div>
    <w:div w:id="1464151121">
      <w:marLeft w:val="480"/>
      <w:marRight w:val="0"/>
      <w:marTop w:val="0"/>
      <w:marBottom w:val="0"/>
      <w:divBdr>
        <w:top w:val="none" w:sz="0" w:space="0" w:color="auto"/>
        <w:left w:val="none" w:sz="0" w:space="0" w:color="auto"/>
        <w:bottom w:val="none" w:sz="0" w:space="0" w:color="auto"/>
        <w:right w:val="none" w:sz="0" w:space="0" w:color="auto"/>
      </w:divBdr>
    </w:div>
    <w:div w:id="1466192189">
      <w:marLeft w:val="480"/>
      <w:marRight w:val="0"/>
      <w:marTop w:val="0"/>
      <w:marBottom w:val="0"/>
      <w:divBdr>
        <w:top w:val="none" w:sz="0" w:space="0" w:color="auto"/>
        <w:left w:val="none" w:sz="0" w:space="0" w:color="auto"/>
        <w:bottom w:val="none" w:sz="0" w:space="0" w:color="auto"/>
        <w:right w:val="none" w:sz="0" w:space="0" w:color="auto"/>
      </w:divBdr>
    </w:div>
    <w:div w:id="1467965066">
      <w:marLeft w:val="480"/>
      <w:marRight w:val="0"/>
      <w:marTop w:val="0"/>
      <w:marBottom w:val="0"/>
      <w:divBdr>
        <w:top w:val="none" w:sz="0" w:space="0" w:color="auto"/>
        <w:left w:val="none" w:sz="0" w:space="0" w:color="auto"/>
        <w:bottom w:val="none" w:sz="0" w:space="0" w:color="auto"/>
        <w:right w:val="none" w:sz="0" w:space="0" w:color="auto"/>
      </w:divBdr>
    </w:div>
    <w:div w:id="1468160435">
      <w:marLeft w:val="480"/>
      <w:marRight w:val="0"/>
      <w:marTop w:val="0"/>
      <w:marBottom w:val="0"/>
      <w:divBdr>
        <w:top w:val="none" w:sz="0" w:space="0" w:color="auto"/>
        <w:left w:val="none" w:sz="0" w:space="0" w:color="auto"/>
        <w:bottom w:val="none" w:sz="0" w:space="0" w:color="auto"/>
        <w:right w:val="none" w:sz="0" w:space="0" w:color="auto"/>
      </w:divBdr>
    </w:div>
    <w:div w:id="1468626680">
      <w:marLeft w:val="480"/>
      <w:marRight w:val="0"/>
      <w:marTop w:val="0"/>
      <w:marBottom w:val="0"/>
      <w:divBdr>
        <w:top w:val="none" w:sz="0" w:space="0" w:color="auto"/>
        <w:left w:val="none" w:sz="0" w:space="0" w:color="auto"/>
        <w:bottom w:val="none" w:sz="0" w:space="0" w:color="auto"/>
        <w:right w:val="none" w:sz="0" w:space="0" w:color="auto"/>
      </w:divBdr>
    </w:div>
    <w:div w:id="1468666600">
      <w:marLeft w:val="480"/>
      <w:marRight w:val="0"/>
      <w:marTop w:val="0"/>
      <w:marBottom w:val="0"/>
      <w:divBdr>
        <w:top w:val="none" w:sz="0" w:space="0" w:color="auto"/>
        <w:left w:val="none" w:sz="0" w:space="0" w:color="auto"/>
        <w:bottom w:val="none" w:sz="0" w:space="0" w:color="auto"/>
        <w:right w:val="none" w:sz="0" w:space="0" w:color="auto"/>
      </w:divBdr>
    </w:div>
    <w:div w:id="1469275142">
      <w:marLeft w:val="480"/>
      <w:marRight w:val="0"/>
      <w:marTop w:val="0"/>
      <w:marBottom w:val="0"/>
      <w:divBdr>
        <w:top w:val="none" w:sz="0" w:space="0" w:color="auto"/>
        <w:left w:val="none" w:sz="0" w:space="0" w:color="auto"/>
        <w:bottom w:val="none" w:sz="0" w:space="0" w:color="auto"/>
        <w:right w:val="none" w:sz="0" w:space="0" w:color="auto"/>
      </w:divBdr>
    </w:div>
    <w:div w:id="1470516840">
      <w:marLeft w:val="480"/>
      <w:marRight w:val="0"/>
      <w:marTop w:val="0"/>
      <w:marBottom w:val="0"/>
      <w:divBdr>
        <w:top w:val="none" w:sz="0" w:space="0" w:color="auto"/>
        <w:left w:val="none" w:sz="0" w:space="0" w:color="auto"/>
        <w:bottom w:val="none" w:sz="0" w:space="0" w:color="auto"/>
        <w:right w:val="none" w:sz="0" w:space="0" w:color="auto"/>
      </w:divBdr>
    </w:div>
    <w:div w:id="1470853756">
      <w:marLeft w:val="480"/>
      <w:marRight w:val="0"/>
      <w:marTop w:val="0"/>
      <w:marBottom w:val="0"/>
      <w:divBdr>
        <w:top w:val="none" w:sz="0" w:space="0" w:color="auto"/>
        <w:left w:val="none" w:sz="0" w:space="0" w:color="auto"/>
        <w:bottom w:val="none" w:sz="0" w:space="0" w:color="auto"/>
        <w:right w:val="none" w:sz="0" w:space="0" w:color="auto"/>
      </w:divBdr>
    </w:div>
    <w:div w:id="1471241182">
      <w:marLeft w:val="480"/>
      <w:marRight w:val="0"/>
      <w:marTop w:val="0"/>
      <w:marBottom w:val="0"/>
      <w:divBdr>
        <w:top w:val="none" w:sz="0" w:space="0" w:color="auto"/>
        <w:left w:val="none" w:sz="0" w:space="0" w:color="auto"/>
        <w:bottom w:val="none" w:sz="0" w:space="0" w:color="auto"/>
        <w:right w:val="none" w:sz="0" w:space="0" w:color="auto"/>
      </w:divBdr>
    </w:div>
    <w:div w:id="1471243999">
      <w:marLeft w:val="480"/>
      <w:marRight w:val="0"/>
      <w:marTop w:val="0"/>
      <w:marBottom w:val="0"/>
      <w:divBdr>
        <w:top w:val="none" w:sz="0" w:space="0" w:color="auto"/>
        <w:left w:val="none" w:sz="0" w:space="0" w:color="auto"/>
        <w:bottom w:val="none" w:sz="0" w:space="0" w:color="auto"/>
        <w:right w:val="none" w:sz="0" w:space="0" w:color="auto"/>
      </w:divBdr>
    </w:div>
    <w:div w:id="1471747684">
      <w:marLeft w:val="480"/>
      <w:marRight w:val="0"/>
      <w:marTop w:val="0"/>
      <w:marBottom w:val="0"/>
      <w:divBdr>
        <w:top w:val="none" w:sz="0" w:space="0" w:color="auto"/>
        <w:left w:val="none" w:sz="0" w:space="0" w:color="auto"/>
        <w:bottom w:val="none" w:sz="0" w:space="0" w:color="auto"/>
        <w:right w:val="none" w:sz="0" w:space="0" w:color="auto"/>
      </w:divBdr>
    </w:div>
    <w:div w:id="1473256859">
      <w:marLeft w:val="480"/>
      <w:marRight w:val="0"/>
      <w:marTop w:val="0"/>
      <w:marBottom w:val="0"/>
      <w:divBdr>
        <w:top w:val="none" w:sz="0" w:space="0" w:color="auto"/>
        <w:left w:val="none" w:sz="0" w:space="0" w:color="auto"/>
        <w:bottom w:val="none" w:sz="0" w:space="0" w:color="auto"/>
        <w:right w:val="none" w:sz="0" w:space="0" w:color="auto"/>
      </w:divBdr>
    </w:div>
    <w:div w:id="1473714816">
      <w:marLeft w:val="480"/>
      <w:marRight w:val="0"/>
      <w:marTop w:val="0"/>
      <w:marBottom w:val="0"/>
      <w:divBdr>
        <w:top w:val="none" w:sz="0" w:space="0" w:color="auto"/>
        <w:left w:val="none" w:sz="0" w:space="0" w:color="auto"/>
        <w:bottom w:val="none" w:sz="0" w:space="0" w:color="auto"/>
        <w:right w:val="none" w:sz="0" w:space="0" w:color="auto"/>
      </w:divBdr>
    </w:div>
    <w:div w:id="1473719843">
      <w:marLeft w:val="480"/>
      <w:marRight w:val="0"/>
      <w:marTop w:val="0"/>
      <w:marBottom w:val="0"/>
      <w:divBdr>
        <w:top w:val="none" w:sz="0" w:space="0" w:color="auto"/>
        <w:left w:val="none" w:sz="0" w:space="0" w:color="auto"/>
        <w:bottom w:val="none" w:sz="0" w:space="0" w:color="auto"/>
        <w:right w:val="none" w:sz="0" w:space="0" w:color="auto"/>
      </w:divBdr>
    </w:div>
    <w:div w:id="1473913311">
      <w:marLeft w:val="480"/>
      <w:marRight w:val="0"/>
      <w:marTop w:val="0"/>
      <w:marBottom w:val="0"/>
      <w:divBdr>
        <w:top w:val="none" w:sz="0" w:space="0" w:color="auto"/>
        <w:left w:val="none" w:sz="0" w:space="0" w:color="auto"/>
        <w:bottom w:val="none" w:sz="0" w:space="0" w:color="auto"/>
        <w:right w:val="none" w:sz="0" w:space="0" w:color="auto"/>
      </w:divBdr>
    </w:div>
    <w:div w:id="1473983372">
      <w:marLeft w:val="480"/>
      <w:marRight w:val="0"/>
      <w:marTop w:val="0"/>
      <w:marBottom w:val="0"/>
      <w:divBdr>
        <w:top w:val="none" w:sz="0" w:space="0" w:color="auto"/>
        <w:left w:val="none" w:sz="0" w:space="0" w:color="auto"/>
        <w:bottom w:val="none" w:sz="0" w:space="0" w:color="auto"/>
        <w:right w:val="none" w:sz="0" w:space="0" w:color="auto"/>
      </w:divBdr>
    </w:div>
    <w:div w:id="1474172905">
      <w:marLeft w:val="480"/>
      <w:marRight w:val="0"/>
      <w:marTop w:val="0"/>
      <w:marBottom w:val="0"/>
      <w:divBdr>
        <w:top w:val="none" w:sz="0" w:space="0" w:color="auto"/>
        <w:left w:val="none" w:sz="0" w:space="0" w:color="auto"/>
        <w:bottom w:val="none" w:sz="0" w:space="0" w:color="auto"/>
        <w:right w:val="none" w:sz="0" w:space="0" w:color="auto"/>
      </w:divBdr>
    </w:div>
    <w:div w:id="1474367753">
      <w:marLeft w:val="480"/>
      <w:marRight w:val="0"/>
      <w:marTop w:val="0"/>
      <w:marBottom w:val="0"/>
      <w:divBdr>
        <w:top w:val="none" w:sz="0" w:space="0" w:color="auto"/>
        <w:left w:val="none" w:sz="0" w:space="0" w:color="auto"/>
        <w:bottom w:val="none" w:sz="0" w:space="0" w:color="auto"/>
        <w:right w:val="none" w:sz="0" w:space="0" w:color="auto"/>
      </w:divBdr>
    </w:div>
    <w:div w:id="1474716271">
      <w:marLeft w:val="480"/>
      <w:marRight w:val="0"/>
      <w:marTop w:val="0"/>
      <w:marBottom w:val="0"/>
      <w:divBdr>
        <w:top w:val="none" w:sz="0" w:space="0" w:color="auto"/>
        <w:left w:val="none" w:sz="0" w:space="0" w:color="auto"/>
        <w:bottom w:val="none" w:sz="0" w:space="0" w:color="auto"/>
        <w:right w:val="none" w:sz="0" w:space="0" w:color="auto"/>
      </w:divBdr>
    </w:div>
    <w:div w:id="1475029027">
      <w:marLeft w:val="480"/>
      <w:marRight w:val="0"/>
      <w:marTop w:val="0"/>
      <w:marBottom w:val="0"/>
      <w:divBdr>
        <w:top w:val="none" w:sz="0" w:space="0" w:color="auto"/>
        <w:left w:val="none" w:sz="0" w:space="0" w:color="auto"/>
        <w:bottom w:val="none" w:sz="0" w:space="0" w:color="auto"/>
        <w:right w:val="none" w:sz="0" w:space="0" w:color="auto"/>
      </w:divBdr>
    </w:div>
    <w:div w:id="1475637411">
      <w:marLeft w:val="480"/>
      <w:marRight w:val="0"/>
      <w:marTop w:val="0"/>
      <w:marBottom w:val="0"/>
      <w:divBdr>
        <w:top w:val="none" w:sz="0" w:space="0" w:color="auto"/>
        <w:left w:val="none" w:sz="0" w:space="0" w:color="auto"/>
        <w:bottom w:val="none" w:sz="0" w:space="0" w:color="auto"/>
        <w:right w:val="none" w:sz="0" w:space="0" w:color="auto"/>
      </w:divBdr>
    </w:div>
    <w:div w:id="1475902248">
      <w:marLeft w:val="480"/>
      <w:marRight w:val="0"/>
      <w:marTop w:val="0"/>
      <w:marBottom w:val="0"/>
      <w:divBdr>
        <w:top w:val="none" w:sz="0" w:space="0" w:color="auto"/>
        <w:left w:val="none" w:sz="0" w:space="0" w:color="auto"/>
        <w:bottom w:val="none" w:sz="0" w:space="0" w:color="auto"/>
        <w:right w:val="none" w:sz="0" w:space="0" w:color="auto"/>
      </w:divBdr>
    </w:div>
    <w:div w:id="1477454887">
      <w:marLeft w:val="480"/>
      <w:marRight w:val="0"/>
      <w:marTop w:val="0"/>
      <w:marBottom w:val="0"/>
      <w:divBdr>
        <w:top w:val="none" w:sz="0" w:space="0" w:color="auto"/>
        <w:left w:val="none" w:sz="0" w:space="0" w:color="auto"/>
        <w:bottom w:val="none" w:sz="0" w:space="0" w:color="auto"/>
        <w:right w:val="none" w:sz="0" w:space="0" w:color="auto"/>
      </w:divBdr>
    </w:div>
    <w:div w:id="1477601898">
      <w:marLeft w:val="480"/>
      <w:marRight w:val="0"/>
      <w:marTop w:val="0"/>
      <w:marBottom w:val="0"/>
      <w:divBdr>
        <w:top w:val="none" w:sz="0" w:space="0" w:color="auto"/>
        <w:left w:val="none" w:sz="0" w:space="0" w:color="auto"/>
        <w:bottom w:val="none" w:sz="0" w:space="0" w:color="auto"/>
        <w:right w:val="none" w:sz="0" w:space="0" w:color="auto"/>
      </w:divBdr>
    </w:div>
    <w:div w:id="1477795669">
      <w:marLeft w:val="480"/>
      <w:marRight w:val="0"/>
      <w:marTop w:val="0"/>
      <w:marBottom w:val="0"/>
      <w:divBdr>
        <w:top w:val="none" w:sz="0" w:space="0" w:color="auto"/>
        <w:left w:val="none" w:sz="0" w:space="0" w:color="auto"/>
        <w:bottom w:val="none" w:sz="0" w:space="0" w:color="auto"/>
        <w:right w:val="none" w:sz="0" w:space="0" w:color="auto"/>
      </w:divBdr>
    </w:div>
    <w:div w:id="1478110953">
      <w:marLeft w:val="480"/>
      <w:marRight w:val="0"/>
      <w:marTop w:val="0"/>
      <w:marBottom w:val="0"/>
      <w:divBdr>
        <w:top w:val="none" w:sz="0" w:space="0" w:color="auto"/>
        <w:left w:val="none" w:sz="0" w:space="0" w:color="auto"/>
        <w:bottom w:val="none" w:sz="0" w:space="0" w:color="auto"/>
        <w:right w:val="none" w:sz="0" w:space="0" w:color="auto"/>
      </w:divBdr>
    </w:div>
    <w:div w:id="1478186799">
      <w:marLeft w:val="480"/>
      <w:marRight w:val="0"/>
      <w:marTop w:val="0"/>
      <w:marBottom w:val="0"/>
      <w:divBdr>
        <w:top w:val="none" w:sz="0" w:space="0" w:color="auto"/>
        <w:left w:val="none" w:sz="0" w:space="0" w:color="auto"/>
        <w:bottom w:val="none" w:sz="0" w:space="0" w:color="auto"/>
        <w:right w:val="none" w:sz="0" w:space="0" w:color="auto"/>
      </w:divBdr>
    </w:div>
    <w:div w:id="1478187054">
      <w:marLeft w:val="480"/>
      <w:marRight w:val="0"/>
      <w:marTop w:val="0"/>
      <w:marBottom w:val="0"/>
      <w:divBdr>
        <w:top w:val="none" w:sz="0" w:space="0" w:color="auto"/>
        <w:left w:val="none" w:sz="0" w:space="0" w:color="auto"/>
        <w:bottom w:val="none" w:sz="0" w:space="0" w:color="auto"/>
        <w:right w:val="none" w:sz="0" w:space="0" w:color="auto"/>
      </w:divBdr>
    </w:div>
    <w:div w:id="1478570893">
      <w:marLeft w:val="480"/>
      <w:marRight w:val="0"/>
      <w:marTop w:val="0"/>
      <w:marBottom w:val="0"/>
      <w:divBdr>
        <w:top w:val="none" w:sz="0" w:space="0" w:color="auto"/>
        <w:left w:val="none" w:sz="0" w:space="0" w:color="auto"/>
        <w:bottom w:val="none" w:sz="0" w:space="0" w:color="auto"/>
        <w:right w:val="none" w:sz="0" w:space="0" w:color="auto"/>
      </w:divBdr>
    </w:div>
    <w:div w:id="1478645095">
      <w:marLeft w:val="480"/>
      <w:marRight w:val="0"/>
      <w:marTop w:val="0"/>
      <w:marBottom w:val="0"/>
      <w:divBdr>
        <w:top w:val="none" w:sz="0" w:space="0" w:color="auto"/>
        <w:left w:val="none" w:sz="0" w:space="0" w:color="auto"/>
        <w:bottom w:val="none" w:sz="0" w:space="0" w:color="auto"/>
        <w:right w:val="none" w:sz="0" w:space="0" w:color="auto"/>
      </w:divBdr>
    </w:div>
    <w:div w:id="1480074515">
      <w:marLeft w:val="480"/>
      <w:marRight w:val="0"/>
      <w:marTop w:val="0"/>
      <w:marBottom w:val="0"/>
      <w:divBdr>
        <w:top w:val="none" w:sz="0" w:space="0" w:color="auto"/>
        <w:left w:val="none" w:sz="0" w:space="0" w:color="auto"/>
        <w:bottom w:val="none" w:sz="0" w:space="0" w:color="auto"/>
        <w:right w:val="none" w:sz="0" w:space="0" w:color="auto"/>
      </w:divBdr>
    </w:div>
    <w:div w:id="1482427030">
      <w:marLeft w:val="480"/>
      <w:marRight w:val="0"/>
      <w:marTop w:val="0"/>
      <w:marBottom w:val="0"/>
      <w:divBdr>
        <w:top w:val="none" w:sz="0" w:space="0" w:color="auto"/>
        <w:left w:val="none" w:sz="0" w:space="0" w:color="auto"/>
        <w:bottom w:val="none" w:sz="0" w:space="0" w:color="auto"/>
        <w:right w:val="none" w:sz="0" w:space="0" w:color="auto"/>
      </w:divBdr>
    </w:div>
    <w:div w:id="1482772208">
      <w:marLeft w:val="480"/>
      <w:marRight w:val="0"/>
      <w:marTop w:val="0"/>
      <w:marBottom w:val="0"/>
      <w:divBdr>
        <w:top w:val="none" w:sz="0" w:space="0" w:color="auto"/>
        <w:left w:val="none" w:sz="0" w:space="0" w:color="auto"/>
        <w:bottom w:val="none" w:sz="0" w:space="0" w:color="auto"/>
        <w:right w:val="none" w:sz="0" w:space="0" w:color="auto"/>
      </w:divBdr>
    </w:div>
    <w:div w:id="1483035836">
      <w:marLeft w:val="480"/>
      <w:marRight w:val="0"/>
      <w:marTop w:val="0"/>
      <w:marBottom w:val="0"/>
      <w:divBdr>
        <w:top w:val="none" w:sz="0" w:space="0" w:color="auto"/>
        <w:left w:val="none" w:sz="0" w:space="0" w:color="auto"/>
        <w:bottom w:val="none" w:sz="0" w:space="0" w:color="auto"/>
        <w:right w:val="none" w:sz="0" w:space="0" w:color="auto"/>
      </w:divBdr>
    </w:div>
    <w:div w:id="1483547273">
      <w:marLeft w:val="480"/>
      <w:marRight w:val="0"/>
      <w:marTop w:val="0"/>
      <w:marBottom w:val="0"/>
      <w:divBdr>
        <w:top w:val="none" w:sz="0" w:space="0" w:color="auto"/>
        <w:left w:val="none" w:sz="0" w:space="0" w:color="auto"/>
        <w:bottom w:val="none" w:sz="0" w:space="0" w:color="auto"/>
        <w:right w:val="none" w:sz="0" w:space="0" w:color="auto"/>
      </w:divBdr>
    </w:div>
    <w:div w:id="1483698248">
      <w:marLeft w:val="480"/>
      <w:marRight w:val="0"/>
      <w:marTop w:val="0"/>
      <w:marBottom w:val="0"/>
      <w:divBdr>
        <w:top w:val="none" w:sz="0" w:space="0" w:color="auto"/>
        <w:left w:val="none" w:sz="0" w:space="0" w:color="auto"/>
        <w:bottom w:val="none" w:sz="0" w:space="0" w:color="auto"/>
        <w:right w:val="none" w:sz="0" w:space="0" w:color="auto"/>
      </w:divBdr>
    </w:div>
    <w:div w:id="1485390303">
      <w:marLeft w:val="480"/>
      <w:marRight w:val="0"/>
      <w:marTop w:val="0"/>
      <w:marBottom w:val="0"/>
      <w:divBdr>
        <w:top w:val="none" w:sz="0" w:space="0" w:color="auto"/>
        <w:left w:val="none" w:sz="0" w:space="0" w:color="auto"/>
        <w:bottom w:val="none" w:sz="0" w:space="0" w:color="auto"/>
        <w:right w:val="none" w:sz="0" w:space="0" w:color="auto"/>
      </w:divBdr>
    </w:div>
    <w:div w:id="1486121757">
      <w:marLeft w:val="480"/>
      <w:marRight w:val="0"/>
      <w:marTop w:val="0"/>
      <w:marBottom w:val="0"/>
      <w:divBdr>
        <w:top w:val="none" w:sz="0" w:space="0" w:color="auto"/>
        <w:left w:val="none" w:sz="0" w:space="0" w:color="auto"/>
        <w:bottom w:val="none" w:sz="0" w:space="0" w:color="auto"/>
        <w:right w:val="none" w:sz="0" w:space="0" w:color="auto"/>
      </w:divBdr>
    </w:div>
    <w:div w:id="1486237611">
      <w:marLeft w:val="480"/>
      <w:marRight w:val="0"/>
      <w:marTop w:val="0"/>
      <w:marBottom w:val="0"/>
      <w:divBdr>
        <w:top w:val="none" w:sz="0" w:space="0" w:color="auto"/>
        <w:left w:val="none" w:sz="0" w:space="0" w:color="auto"/>
        <w:bottom w:val="none" w:sz="0" w:space="0" w:color="auto"/>
        <w:right w:val="none" w:sz="0" w:space="0" w:color="auto"/>
      </w:divBdr>
    </w:div>
    <w:div w:id="1486781359">
      <w:marLeft w:val="480"/>
      <w:marRight w:val="0"/>
      <w:marTop w:val="0"/>
      <w:marBottom w:val="0"/>
      <w:divBdr>
        <w:top w:val="none" w:sz="0" w:space="0" w:color="auto"/>
        <w:left w:val="none" w:sz="0" w:space="0" w:color="auto"/>
        <w:bottom w:val="none" w:sz="0" w:space="0" w:color="auto"/>
        <w:right w:val="none" w:sz="0" w:space="0" w:color="auto"/>
      </w:divBdr>
    </w:div>
    <w:div w:id="1487627216">
      <w:marLeft w:val="480"/>
      <w:marRight w:val="0"/>
      <w:marTop w:val="0"/>
      <w:marBottom w:val="0"/>
      <w:divBdr>
        <w:top w:val="none" w:sz="0" w:space="0" w:color="auto"/>
        <w:left w:val="none" w:sz="0" w:space="0" w:color="auto"/>
        <w:bottom w:val="none" w:sz="0" w:space="0" w:color="auto"/>
        <w:right w:val="none" w:sz="0" w:space="0" w:color="auto"/>
      </w:divBdr>
    </w:div>
    <w:div w:id="1488396474">
      <w:marLeft w:val="480"/>
      <w:marRight w:val="0"/>
      <w:marTop w:val="0"/>
      <w:marBottom w:val="0"/>
      <w:divBdr>
        <w:top w:val="none" w:sz="0" w:space="0" w:color="auto"/>
        <w:left w:val="none" w:sz="0" w:space="0" w:color="auto"/>
        <w:bottom w:val="none" w:sz="0" w:space="0" w:color="auto"/>
        <w:right w:val="none" w:sz="0" w:space="0" w:color="auto"/>
      </w:divBdr>
    </w:div>
    <w:div w:id="1489862338">
      <w:marLeft w:val="480"/>
      <w:marRight w:val="0"/>
      <w:marTop w:val="0"/>
      <w:marBottom w:val="0"/>
      <w:divBdr>
        <w:top w:val="none" w:sz="0" w:space="0" w:color="auto"/>
        <w:left w:val="none" w:sz="0" w:space="0" w:color="auto"/>
        <w:bottom w:val="none" w:sz="0" w:space="0" w:color="auto"/>
        <w:right w:val="none" w:sz="0" w:space="0" w:color="auto"/>
      </w:divBdr>
    </w:div>
    <w:div w:id="1490245677">
      <w:marLeft w:val="480"/>
      <w:marRight w:val="0"/>
      <w:marTop w:val="0"/>
      <w:marBottom w:val="0"/>
      <w:divBdr>
        <w:top w:val="none" w:sz="0" w:space="0" w:color="auto"/>
        <w:left w:val="none" w:sz="0" w:space="0" w:color="auto"/>
        <w:bottom w:val="none" w:sz="0" w:space="0" w:color="auto"/>
        <w:right w:val="none" w:sz="0" w:space="0" w:color="auto"/>
      </w:divBdr>
    </w:div>
    <w:div w:id="1490319160">
      <w:marLeft w:val="480"/>
      <w:marRight w:val="0"/>
      <w:marTop w:val="0"/>
      <w:marBottom w:val="0"/>
      <w:divBdr>
        <w:top w:val="none" w:sz="0" w:space="0" w:color="auto"/>
        <w:left w:val="none" w:sz="0" w:space="0" w:color="auto"/>
        <w:bottom w:val="none" w:sz="0" w:space="0" w:color="auto"/>
        <w:right w:val="none" w:sz="0" w:space="0" w:color="auto"/>
      </w:divBdr>
    </w:div>
    <w:div w:id="1491365732">
      <w:marLeft w:val="480"/>
      <w:marRight w:val="0"/>
      <w:marTop w:val="0"/>
      <w:marBottom w:val="0"/>
      <w:divBdr>
        <w:top w:val="none" w:sz="0" w:space="0" w:color="auto"/>
        <w:left w:val="none" w:sz="0" w:space="0" w:color="auto"/>
        <w:bottom w:val="none" w:sz="0" w:space="0" w:color="auto"/>
        <w:right w:val="none" w:sz="0" w:space="0" w:color="auto"/>
      </w:divBdr>
    </w:div>
    <w:div w:id="1491602489">
      <w:marLeft w:val="480"/>
      <w:marRight w:val="0"/>
      <w:marTop w:val="0"/>
      <w:marBottom w:val="0"/>
      <w:divBdr>
        <w:top w:val="none" w:sz="0" w:space="0" w:color="auto"/>
        <w:left w:val="none" w:sz="0" w:space="0" w:color="auto"/>
        <w:bottom w:val="none" w:sz="0" w:space="0" w:color="auto"/>
        <w:right w:val="none" w:sz="0" w:space="0" w:color="auto"/>
      </w:divBdr>
    </w:div>
    <w:div w:id="1492021883">
      <w:marLeft w:val="480"/>
      <w:marRight w:val="0"/>
      <w:marTop w:val="0"/>
      <w:marBottom w:val="0"/>
      <w:divBdr>
        <w:top w:val="none" w:sz="0" w:space="0" w:color="auto"/>
        <w:left w:val="none" w:sz="0" w:space="0" w:color="auto"/>
        <w:bottom w:val="none" w:sz="0" w:space="0" w:color="auto"/>
        <w:right w:val="none" w:sz="0" w:space="0" w:color="auto"/>
      </w:divBdr>
    </w:div>
    <w:div w:id="1492987713">
      <w:marLeft w:val="480"/>
      <w:marRight w:val="0"/>
      <w:marTop w:val="0"/>
      <w:marBottom w:val="0"/>
      <w:divBdr>
        <w:top w:val="none" w:sz="0" w:space="0" w:color="auto"/>
        <w:left w:val="none" w:sz="0" w:space="0" w:color="auto"/>
        <w:bottom w:val="none" w:sz="0" w:space="0" w:color="auto"/>
        <w:right w:val="none" w:sz="0" w:space="0" w:color="auto"/>
      </w:divBdr>
    </w:div>
    <w:div w:id="1493831257">
      <w:marLeft w:val="480"/>
      <w:marRight w:val="0"/>
      <w:marTop w:val="0"/>
      <w:marBottom w:val="0"/>
      <w:divBdr>
        <w:top w:val="none" w:sz="0" w:space="0" w:color="auto"/>
        <w:left w:val="none" w:sz="0" w:space="0" w:color="auto"/>
        <w:bottom w:val="none" w:sz="0" w:space="0" w:color="auto"/>
        <w:right w:val="none" w:sz="0" w:space="0" w:color="auto"/>
      </w:divBdr>
    </w:div>
    <w:div w:id="1494105442">
      <w:marLeft w:val="480"/>
      <w:marRight w:val="0"/>
      <w:marTop w:val="0"/>
      <w:marBottom w:val="0"/>
      <w:divBdr>
        <w:top w:val="none" w:sz="0" w:space="0" w:color="auto"/>
        <w:left w:val="none" w:sz="0" w:space="0" w:color="auto"/>
        <w:bottom w:val="none" w:sz="0" w:space="0" w:color="auto"/>
        <w:right w:val="none" w:sz="0" w:space="0" w:color="auto"/>
      </w:divBdr>
    </w:div>
    <w:div w:id="1494252272">
      <w:marLeft w:val="480"/>
      <w:marRight w:val="0"/>
      <w:marTop w:val="0"/>
      <w:marBottom w:val="0"/>
      <w:divBdr>
        <w:top w:val="none" w:sz="0" w:space="0" w:color="auto"/>
        <w:left w:val="none" w:sz="0" w:space="0" w:color="auto"/>
        <w:bottom w:val="none" w:sz="0" w:space="0" w:color="auto"/>
        <w:right w:val="none" w:sz="0" w:space="0" w:color="auto"/>
      </w:divBdr>
    </w:div>
    <w:div w:id="1494880430">
      <w:marLeft w:val="480"/>
      <w:marRight w:val="0"/>
      <w:marTop w:val="0"/>
      <w:marBottom w:val="0"/>
      <w:divBdr>
        <w:top w:val="none" w:sz="0" w:space="0" w:color="auto"/>
        <w:left w:val="none" w:sz="0" w:space="0" w:color="auto"/>
        <w:bottom w:val="none" w:sz="0" w:space="0" w:color="auto"/>
        <w:right w:val="none" w:sz="0" w:space="0" w:color="auto"/>
      </w:divBdr>
    </w:div>
    <w:div w:id="1495221541">
      <w:marLeft w:val="480"/>
      <w:marRight w:val="0"/>
      <w:marTop w:val="0"/>
      <w:marBottom w:val="0"/>
      <w:divBdr>
        <w:top w:val="none" w:sz="0" w:space="0" w:color="auto"/>
        <w:left w:val="none" w:sz="0" w:space="0" w:color="auto"/>
        <w:bottom w:val="none" w:sz="0" w:space="0" w:color="auto"/>
        <w:right w:val="none" w:sz="0" w:space="0" w:color="auto"/>
      </w:divBdr>
    </w:div>
    <w:div w:id="1495296512">
      <w:marLeft w:val="480"/>
      <w:marRight w:val="0"/>
      <w:marTop w:val="0"/>
      <w:marBottom w:val="0"/>
      <w:divBdr>
        <w:top w:val="none" w:sz="0" w:space="0" w:color="auto"/>
        <w:left w:val="none" w:sz="0" w:space="0" w:color="auto"/>
        <w:bottom w:val="none" w:sz="0" w:space="0" w:color="auto"/>
        <w:right w:val="none" w:sz="0" w:space="0" w:color="auto"/>
      </w:divBdr>
    </w:div>
    <w:div w:id="1495296921">
      <w:marLeft w:val="480"/>
      <w:marRight w:val="0"/>
      <w:marTop w:val="0"/>
      <w:marBottom w:val="0"/>
      <w:divBdr>
        <w:top w:val="none" w:sz="0" w:space="0" w:color="auto"/>
        <w:left w:val="none" w:sz="0" w:space="0" w:color="auto"/>
        <w:bottom w:val="none" w:sz="0" w:space="0" w:color="auto"/>
        <w:right w:val="none" w:sz="0" w:space="0" w:color="auto"/>
      </w:divBdr>
    </w:div>
    <w:div w:id="1495414622">
      <w:marLeft w:val="480"/>
      <w:marRight w:val="0"/>
      <w:marTop w:val="0"/>
      <w:marBottom w:val="0"/>
      <w:divBdr>
        <w:top w:val="none" w:sz="0" w:space="0" w:color="auto"/>
        <w:left w:val="none" w:sz="0" w:space="0" w:color="auto"/>
        <w:bottom w:val="none" w:sz="0" w:space="0" w:color="auto"/>
        <w:right w:val="none" w:sz="0" w:space="0" w:color="auto"/>
      </w:divBdr>
    </w:div>
    <w:div w:id="1496723759">
      <w:marLeft w:val="480"/>
      <w:marRight w:val="0"/>
      <w:marTop w:val="0"/>
      <w:marBottom w:val="0"/>
      <w:divBdr>
        <w:top w:val="none" w:sz="0" w:space="0" w:color="auto"/>
        <w:left w:val="none" w:sz="0" w:space="0" w:color="auto"/>
        <w:bottom w:val="none" w:sz="0" w:space="0" w:color="auto"/>
        <w:right w:val="none" w:sz="0" w:space="0" w:color="auto"/>
      </w:divBdr>
    </w:div>
    <w:div w:id="1498303042">
      <w:marLeft w:val="480"/>
      <w:marRight w:val="0"/>
      <w:marTop w:val="0"/>
      <w:marBottom w:val="0"/>
      <w:divBdr>
        <w:top w:val="none" w:sz="0" w:space="0" w:color="auto"/>
        <w:left w:val="none" w:sz="0" w:space="0" w:color="auto"/>
        <w:bottom w:val="none" w:sz="0" w:space="0" w:color="auto"/>
        <w:right w:val="none" w:sz="0" w:space="0" w:color="auto"/>
      </w:divBdr>
    </w:div>
    <w:div w:id="1498308538">
      <w:marLeft w:val="480"/>
      <w:marRight w:val="0"/>
      <w:marTop w:val="0"/>
      <w:marBottom w:val="0"/>
      <w:divBdr>
        <w:top w:val="none" w:sz="0" w:space="0" w:color="auto"/>
        <w:left w:val="none" w:sz="0" w:space="0" w:color="auto"/>
        <w:bottom w:val="none" w:sz="0" w:space="0" w:color="auto"/>
        <w:right w:val="none" w:sz="0" w:space="0" w:color="auto"/>
      </w:divBdr>
    </w:div>
    <w:div w:id="1498840232">
      <w:marLeft w:val="480"/>
      <w:marRight w:val="0"/>
      <w:marTop w:val="0"/>
      <w:marBottom w:val="0"/>
      <w:divBdr>
        <w:top w:val="none" w:sz="0" w:space="0" w:color="auto"/>
        <w:left w:val="none" w:sz="0" w:space="0" w:color="auto"/>
        <w:bottom w:val="none" w:sz="0" w:space="0" w:color="auto"/>
        <w:right w:val="none" w:sz="0" w:space="0" w:color="auto"/>
      </w:divBdr>
    </w:div>
    <w:div w:id="1498955678">
      <w:marLeft w:val="480"/>
      <w:marRight w:val="0"/>
      <w:marTop w:val="0"/>
      <w:marBottom w:val="0"/>
      <w:divBdr>
        <w:top w:val="none" w:sz="0" w:space="0" w:color="auto"/>
        <w:left w:val="none" w:sz="0" w:space="0" w:color="auto"/>
        <w:bottom w:val="none" w:sz="0" w:space="0" w:color="auto"/>
        <w:right w:val="none" w:sz="0" w:space="0" w:color="auto"/>
      </w:divBdr>
    </w:div>
    <w:div w:id="1499225506">
      <w:marLeft w:val="480"/>
      <w:marRight w:val="0"/>
      <w:marTop w:val="0"/>
      <w:marBottom w:val="0"/>
      <w:divBdr>
        <w:top w:val="none" w:sz="0" w:space="0" w:color="auto"/>
        <w:left w:val="none" w:sz="0" w:space="0" w:color="auto"/>
        <w:bottom w:val="none" w:sz="0" w:space="0" w:color="auto"/>
        <w:right w:val="none" w:sz="0" w:space="0" w:color="auto"/>
      </w:divBdr>
    </w:div>
    <w:div w:id="1501307822">
      <w:marLeft w:val="480"/>
      <w:marRight w:val="0"/>
      <w:marTop w:val="0"/>
      <w:marBottom w:val="0"/>
      <w:divBdr>
        <w:top w:val="none" w:sz="0" w:space="0" w:color="auto"/>
        <w:left w:val="none" w:sz="0" w:space="0" w:color="auto"/>
        <w:bottom w:val="none" w:sz="0" w:space="0" w:color="auto"/>
        <w:right w:val="none" w:sz="0" w:space="0" w:color="auto"/>
      </w:divBdr>
    </w:div>
    <w:div w:id="1502089816">
      <w:marLeft w:val="480"/>
      <w:marRight w:val="0"/>
      <w:marTop w:val="0"/>
      <w:marBottom w:val="0"/>
      <w:divBdr>
        <w:top w:val="none" w:sz="0" w:space="0" w:color="auto"/>
        <w:left w:val="none" w:sz="0" w:space="0" w:color="auto"/>
        <w:bottom w:val="none" w:sz="0" w:space="0" w:color="auto"/>
        <w:right w:val="none" w:sz="0" w:space="0" w:color="auto"/>
      </w:divBdr>
    </w:div>
    <w:div w:id="1502239239">
      <w:marLeft w:val="480"/>
      <w:marRight w:val="0"/>
      <w:marTop w:val="0"/>
      <w:marBottom w:val="0"/>
      <w:divBdr>
        <w:top w:val="none" w:sz="0" w:space="0" w:color="auto"/>
        <w:left w:val="none" w:sz="0" w:space="0" w:color="auto"/>
        <w:bottom w:val="none" w:sz="0" w:space="0" w:color="auto"/>
        <w:right w:val="none" w:sz="0" w:space="0" w:color="auto"/>
      </w:divBdr>
    </w:div>
    <w:div w:id="1502624865">
      <w:marLeft w:val="480"/>
      <w:marRight w:val="0"/>
      <w:marTop w:val="0"/>
      <w:marBottom w:val="0"/>
      <w:divBdr>
        <w:top w:val="none" w:sz="0" w:space="0" w:color="auto"/>
        <w:left w:val="none" w:sz="0" w:space="0" w:color="auto"/>
        <w:bottom w:val="none" w:sz="0" w:space="0" w:color="auto"/>
        <w:right w:val="none" w:sz="0" w:space="0" w:color="auto"/>
      </w:divBdr>
    </w:div>
    <w:div w:id="1503011793">
      <w:marLeft w:val="480"/>
      <w:marRight w:val="0"/>
      <w:marTop w:val="0"/>
      <w:marBottom w:val="0"/>
      <w:divBdr>
        <w:top w:val="none" w:sz="0" w:space="0" w:color="auto"/>
        <w:left w:val="none" w:sz="0" w:space="0" w:color="auto"/>
        <w:bottom w:val="none" w:sz="0" w:space="0" w:color="auto"/>
        <w:right w:val="none" w:sz="0" w:space="0" w:color="auto"/>
      </w:divBdr>
    </w:div>
    <w:div w:id="1503660181">
      <w:marLeft w:val="480"/>
      <w:marRight w:val="0"/>
      <w:marTop w:val="0"/>
      <w:marBottom w:val="0"/>
      <w:divBdr>
        <w:top w:val="none" w:sz="0" w:space="0" w:color="auto"/>
        <w:left w:val="none" w:sz="0" w:space="0" w:color="auto"/>
        <w:bottom w:val="none" w:sz="0" w:space="0" w:color="auto"/>
        <w:right w:val="none" w:sz="0" w:space="0" w:color="auto"/>
      </w:divBdr>
    </w:div>
    <w:div w:id="1504590767">
      <w:marLeft w:val="480"/>
      <w:marRight w:val="0"/>
      <w:marTop w:val="0"/>
      <w:marBottom w:val="0"/>
      <w:divBdr>
        <w:top w:val="none" w:sz="0" w:space="0" w:color="auto"/>
        <w:left w:val="none" w:sz="0" w:space="0" w:color="auto"/>
        <w:bottom w:val="none" w:sz="0" w:space="0" w:color="auto"/>
        <w:right w:val="none" w:sz="0" w:space="0" w:color="auto"/>
      </w:divBdr>
    </w:div>
    <w:div w:id="1504786222">
      <w:marLeft w:val="480"/>
      <w:marRight w:val="0"/>
      <w:marTop w:val="0"/>
      <w:marBottom w:val="0"/>
      <w:divBdr>
        <w:top w:val="none" w:sz="0" w:space="0" w:color="auto"/>
        <w:left w:val="none" w:sz="0" w:space="0" w:color="auto"/>
        <w:bottom w:val="none" w:sz="0" w:space="0" w:color="auto"/>
        <w:right w:val="none" w:sz="0" w:space="0" w:color="auto"/>
      </w:divBdr>
    </w:div>
    <w:div w:id="1506360816">
      <w:marLeft w:val="480"/>
      <w:marRight w:val="0"/>
      <w:marTop w:val="0"/>
      <w:marBottom w:val="0"/>
      <w:divBdr>
        <w:top w:val="none" w:sz="0" w:space="0" w:color="auto"/>
        <w:left w:val="none" w:sz="0" w:space="0" w:color="auto"/>
        <w:bottom w:val="none" w:sz="0" w:space="0" w:color="auto"/>
        <w:right w:val="none" w:sz="0" w:space="0" w:color="auto"/>
      </w:divBdr>
    </w:div>
    <w:div w:id="1506626484">
      <w:marLeft w:val="480"/>
      <w:marRight w:val="0"/>
      <w:marTop w:val="0"/>
      <w:marBottom w:val="0"/>
      <w:divBdr>
        <w:top w:val="none" w:sz="0" w:space="0" w:color="auto"/>
        <w:left w:val="none" w:sz="0" w:space="0" w:color="auto"/>
        <w:bottom w:val="none" w:sz="0" w:space="0" w:color="auto"/>
        <w:right w:val="none" w:sz="0" w:space="0" w:color="auto"/>
      </w:divBdr>
    </w:div>
    <w:div w:id="1509103618">
      <w:marLeft w:val="480"/>
      <w:marRight w:val="0"/>
      <w:marTop w:val="0"/>
      <w:marBottom w:val="0"/>
      <w:divBdr>
        <w:top w:val="none" w:sz="0" w:space="0" w:color="auto"/>
        <w:left w:val="none" w:sz="0" w:space="0" w:color="auto"/>
        <w:bottom w:val="none" w:sz="0" w:space="0" w:color="auto"/>
        <w:right w:val="none" w:sz="0" w:space="0" w:color="auto"/>
      </w:divBdr>
    </w:div>
    <w:div w:id="1509171440">
      <w:marLeft w:val="480"/>
      <w:marRight w:val="0"/>
      <w:marTop w:val="0"/>
      <w:marBottom w:val="0"/>
      <w:divBdr>
        <w:top w:val="none" w:sz="0" w:space="0" w:color="auto"/>
        <w:left w:val="none" w:sz="0" w:space="0" w:color="auto"/>
        <w:bottom w:val="none" w:sz="0" w:space="0" w:color="auto"/>
        <w:right w:val="none" w:sz="0" w:space="0" w:color="auto"/>
      </w:divBdr>
    </w:div>
    <w:div w:id="1509634931">
      <w:marLeft w:val="480"/>
      <w:marRight w:val="0"/>
      <w:marTop w:val="0"/>
      <w:marBottom w:val="0"/>
      <w:divBdr>
        <w:top w:val="none" w:sz="0" w:space="0" w:color="auto"/>
        <w:left w:val="none" w:sz="0" w:space="0" w:color="auto"/>
        <w:bottom w:val="none" w:sz="0" w:space="0" w:color="auto"/>
        <w:right w:val="none" w:sz="0" w:space="0" w:color="auto"/>
      </w:divBdr>
    </w:div>
    <w:div w:id="1510023645">
      <w:marLeft w:val="480"/>
      <w:marRight w:val="0"/>
      <w:marTop w:val="0"/>
      <w:marBottom w:val="0"/>
      <w:divBdr>
        <w:top w:val="none" w:sz="0" w:space="0" w:color="auto"/>
        <w:left w:val="none" w:sz="0" w:space="0" w:color="auto"/>
        <w:bottom w:val="none" w:sz="0" w:space="0" w:color="auto"/>
        <w:right w:val="none" w:sz="0" w:space="0" w:color="auto"/>
      </w:divBdr>
    </w:div>
    <w:div w:id="1510830092">
      <w:marLeft w:val="480"/>
      <w:marRight w:val="0"/>
      <w:marTop w:val="0"/>
      <w:marBottom w:val="0"/>
      <w:divBdr>
        <w:top w:val="none" w:sz="0" w:space="0" w:color="auto"/>
        <w:left w:val="none" w:sz="0" w:space="0" w:color="auto"/>
        <w:bottom w:val="none" w:sz="0" w:space="0" w:color="auto"/>
        <w:right w:val="none" w:sz="0" w:space="0" w:color="auto"/>
      </w:divBdr>
    </w:div>
    <w:div w:id="1510872651">
      <w:marLeft w:val="480"/>
      <w:marRight w:val="0"/>
      <w:marTop w:val="0"/>
      <w:marBottom w:val="0"/>
      <w:divBdr>
        <w:top w:val="none" w:sz="0" w:space="0" w:color="auto"/>
        <w:left w:val="none" w:sz="0" w:space="0" w:color="auto"/>
        <w:bottom w:val="none" w:sz="0" w:space="0" w:color="auto"/>
        <w:right w:val="none" w:sz="0" w:space="0" w:color="auto"/>
      </w:divBdr>
    </w:div>
    <w:div w:id="1511721803">
      <w:marLeft w:val="480"/>
      <w:marRight w:val="0"/>
      <w:marTop w:val="0"/>
      <w:marBottom w:val="0"/>
      <w:divBdr>
        <w:top w:val="none" w:sz="0" w:space="0" w:color="auto"/>
        <w:left w:val="none" w:sz="0" w:space="0" w:color="auto"/>
        <w:bottom w:val="none" w:sz="0" w:space="0" w:color="auto"/>
        <w:right w:val="none" w:sz="0" w:space="0" w:color="auto"/>
      </w:divBdr>
    </w:div>
    <w:div w:id="1511942269">
      <w:marLeft w:val="480"/>
      <w:marRight w:val="0"/>
      <w:marTop w:val="0"/>
      <w:marBottom w:val="0"/>
      <w:divBdr>
        <w:top w:val="none" w:sz="0" w:space="0" w:color="auto"/>
        <w:left w:val="none" w:sz="0" w:space="0" w:color="auto"/>
        <w:bottom w:val="none" w:sz="0" w:space="0" w:color="auto"/>
        <w:right w:val="none" w:sz="0" w:space="0" w:color="auto"/>
      </w:divBdr>
    </w:div>
    <w:div w:id="1512834452">
      <w:marLeft w:val="480"/>
      <w:marRight w:val="0"/>
      <w:marTop w:val="0"/>
      <w:marBottom w:val="0"/>
      <w:divBdr>
        <w:top w:val="none" w:sz="0" w:space="0" w:color="auto"/>
        <w:left w:val="none" w:sz="0" w:space="0" w:color="auto"/>
        <w:bottom w:val="none" w:sz="0" w:space="0" w:color="auto"/>
        <w:right w:val="none" w:sz="0" w:space="0" w:color="auto"/>
      </w:divBdr>
    </w:div>
    <w:div w:id="1513253959">
      <w:marLeft w:val="480"/>
      <w:marRight w:val="0"/>
      <w:marTop w:val="0"/>
      <w:marBottom w:val="0"/>
      <w:divBdr>
        <w:top w:val="none" w:sz="0" w:space="0" w:color="auto"/>
        <w:left w:val="none" w:sz="0" w:space="0" w:color="auto"/>
        <w:bottom w:val="none" w:sz="0" w:space="0" w:color="auto"/>
        <w:right w:val="none" w:sz="0" w:space="0" w:color="auto"/>
      </w:divBdr>
    </w:div>
    <w:div w:id="1513303081">
      <w:marLeft w:val="480"/>
      <w:marRight w:val="0"/>
      <w:marTop w:val="0"/>
      <w:marBottom w:val="0"/>
      <w:divBdr>
        <w:top w:val="none" w:sz="0" w:space="0" w:color="auto"/>
        <w:left w:val="none" w:sz="0" w:space="0" w:color="auto"/>
        <w:bottom w:val="none" w:sz="0" w:space="0" w:color="auto"/>
        <w:right w:val="none" w:sz="0" w:space="0" w:color="auto"/>
      </w:divBdr>
    </w:div>
    <w:div w:id="1513446690">
      <w:marLeft w:val="480"/>
      <w:marRight w:val="0"/>
      <w:marTop w:val="0"/>
      <w:marBottom w:val="0"/>
      <w:divBdr>
        <w:top w:val="none" w:sz="0" w:space="0" w:color="auto"/>
        <w:left w:val="none" w:sz="0" w:space="0" w:color="auto"/>
        <w:bottom w:val="none" w:sz="0" w:space="0" w:color="auto"/>
        <w:right w:val="none" w:sz="0" w:space="0" w:color="auto"/>
      </w:divBdr>
    </w:div>
    <w:div w:id="1513757842">
      <w:marLeft w:val="480"/>
      <w:marRight w:val="0"/>
      <w:marTop w:val="0"/>
      <w:marBottom w:val="0"/>
      <w:divBdr>
        <w:top w:val="none" w:sz="0" w:space="0" w:color="auto"/>
        <w:left w:val="none" w:sz="0" w:space="0" w:color="auto"/>
        <w:bottom w:val="none" w:sz="0" w:space="0" w:color="auto"/>
        <w:right w:val="none" w:sz="0" w:space="0" w:color="auto"/>
      </w:divBdr>
    </w:div>
    <w:div w:id="1514345533">
      <w:marLeft w:val="480"/>
      <w:marRight w:val="0"/>
      <w:marTop w:val="0"/>
      <w:marBottom w:val="0"/>
      <w:divBdr>
        <w:top w:val="none" w:sz="0" w:space="0" w:color="auto"/>
        <w:left w:val="none" w:sz="0" w:space="0" w:color="auto"/>
        <w:bottom w:val="none" w:sz="0" w:space="0" w:color="auto"/>
        <w:right w:val="none" w:sz="0" w:space="0" w:color="auto"/>
      </w:divBdr>
    </w:div>
    <w:div w:id="1515342876">
      <w:marLeft w:val="480"/>
      <w:marRight w:val="0"/>
      <w:marTop w:val="0"/>
      <w:marBottom w:val="0"/>
      <w:divBdr>
        <w:top w:val="none" w:sz="0" w:space="0" w:color="auto"/>
        <w:left w:val="none" w:sz="0" w:space="0" w:color="auto"/>
        <w:bottom w:val="none" w:sz="0" w:space="0" w:color="auto"/>
        <w:right w:val="none" w:sz="0" w:space="0" w:color="auto"/>
      </w:divBdr>
    </w:div>
    <w:div w:id="1515531617">
      <w:marLeft w:val="480"/>
      <w:marRight w:val="0"/>
      <w:marTop w:val="0"/>
      <w:marBottom w:val="0"/>
      <w:divBdr>
        <w:top w:val="none" w:sz="0" w:space="0" w:color="auto"/>
        <w:left w:val="none" w:sz="0" w:space="0" w:color="auto"/>
        <w:bottom w:val="none" w:sz="0" w:space="0" w:color="auto"/>
        <w:right w:val="none" w:sz="0" w:space="0" w:color="auto"/>
      </w:divBdr>
    </w:div>
    <w:div w:id="1515920330">
      <w:marLeft w:val="480"/>
      <w:marRight w:val="0"/>
      <w:marTop w:val="0"/>
      <w:marBottom w:val="0"/>
      <w:divBdr>
        <w:top w:val="none" w:sz="0" w:space="0" w:color="auto"/>
        <w:left w:val="none" w:sz="0" w:space="0" w:color="auto"/>
        <w:bottom w:val="none" w:sz="0" w:space="0" w:color="auto"/>
        <w:right w:val="none" w:sz="0" w:space="0" w:color="auto"/>
      </w:divBdr>
    </w:div>
    <w:div w:id="1516186048">
      <w:marLeft w:val="480"/>
      <w:marRight w:val="0"/>
      <w:marTop w:val="0"/>
      <w:marBottom w:val="0"/>
      <w:divBdr>
        <w:top w:val="none" w:sz="0" w:space="0" w:color="auto"/>
        <w:left w:val="none" w:sz="0" w:space="0" w:color="auto"/>
        <w:bottom w:val="none" w:sz="0" w:space="0" w:color="auto"/>
        <w:right w:val="none" w:sz="0" w:space="0" w:color="auto"/>
      </w:divBdr>
    </w:div>
    <w:div w:id="1516965294">
      <w:marLeft w:val="480"/>
      <w:marRight w:val="0"/>
      <w:marTop w:val="0"/>
      <w:marBottom w:val="0"/>
      <w:divBdr>
        <w:top w:val="none" w:sz="0" w:space="0" w:color="auto"/>
        <w:left w:val="none" w:sz="0" w:space="0" w:color="auto"/>
        <w:bottom w:val="none" w:sz="0" w:space="0" w:color="auto"/>
        <w:right w:val="none" w:sz="0" w:space="0" w:color="auto"/>
      </w:divBdr>
    </w:div>
    <w:div w:id="1518612618">
      <w:marLeft w:val="480"/>
      <w:marRight w:val="0"/>
      <w:marTop w:val="0"/>
      <w:marBottom w:val="0"/>
      <w:divBdr>
        <w:top w:val="none" w:sz="0" w:space="0" w:color="auto"/>
        <w:left w:val="none" w:sz="0" w:space="0" w:color="auto"/>
        <w:bottom w:val="none" w:sz="0" w:space="0" w:color="auto"/>
        <w:right w:val="none" w:sz="0" w:space="0" w:color="auto"/>
      </w:divBdr>
    </w:div>
    <w:div w:id="1518616349">
      <w:marLeft w:val="480"/>
      <w:marRight w:val="0"/>
      <w:marTop w:val="0"/>
      <w:marBottom w:val="0"/>
      <w:divBdr>
        <w:top w:val="none" w:sz="0" w:space="0" w:color="auto"/>
        <w:left w:val="none" w:sz="0" w:space="0" w:color="auto"/>
        <w:bottom w:val="none" w:sz="0" w:space="0" w:color="auto"/>
        <w:right w:val="none" w:sz="0" w:space="0" w:color="auto"/>
      </w:divBdr>
    </w:div>
    <w:div w:id="1519343619">
      <w:marLeft w:val="480"/>
      <w:marRight w:val="0"/>
      <w:marTop w:val="0"/>
      <w:marBottom w:val="0"/>
      <w:divBdr>
        <w:top w:val="none" w:sz="0" w:space="0" w:color="auto"/>
        <w:left w:val="none" w:sz="0" w:space="0" w:color="auto"/>
        <w:bottom w:val="none" w:sz="0" w:space="0" w:color="auto"/>
        <w:right w:val="none" w:sz="0" w:space="0" w:color="auto"/>
      </w:divBdr>
    </w:div>
    <w:div w:id="1519464381">
      <w:marLeft w:val="480"/>
      <w:marRight w:val="0"/>
      <w:marTop w:val="0"/>
      <w:marBottom w:val="0"/>
      <w:divBdr>
        <w:top w:val="none" w:sz="0" w:space="0" w:color="auto"/>
        <w:left w:val="none" w:sz="0" w:space="0" w:color="auto"/>
        <w:bottom w:val="none" w:sz="0" w:space="0" w:color="auto"/>
        <w:right w:val="none" w:sz="0" w:space="0" w:color="auto"/>
      </w:divBdr>
    </w:div>
    <w:div w:id="1520656682">
      <w:marLeft w:val="480"/>
      <w:marRight w:val="0"/>
      <w:marTop w:val="0"/>
      <w:marBottom w:val="0"/>
      <w:divBdr>
        <w:top w:val="none" w:sz="0" w:space="0" w:color="auto"/>
        <w:left w:val="none" w:sz="0" w:space="0" w:color="auto"/>
        <w:bottom w:val="none" w:sz="0" w:space="0" w:color="auto"/>
        <w:right w:val="none" w:sz="0" w:space="0" w:color="auto"/>
      </w:divBdr>
    </w:div>
    <w:div w:id="1521312017">
      <w:marLeft w:val="480"/>
      <w:marRight w:val="0"/>
      <w:marTop w:val="0"/>
      <w:marBottom w:val="0"/>
      <w:divBdr>
        <w:top w:val="none" w:sz="0" w:space="0" w:color="auto"/>
        <w:left w:val="none" w:sz="0" w:space="0" w:color="auto"/>
        <w:bottom w:val="none" w:sz="0" w:space="0" w:color="auto"/>
        <w:right w:val="none" w:sz="0" w:space="0" w:color="auto"/>
      </w:divBdr>
    </w:div>
    <w:div w:id="1521427771">
      <w:marLeft w:val="480"/>
      <w:marRight w:val="0"/>
      <w:marTop w:val="0"/>
      <w:marBottom w:val="0"/>
      <w:divBdr>
        <w:top w:val="none" w:sz="0" w:space="0" w:color="auto"/>
        <w:left w:val="none" w:sz="0" w:space="0" w:color="auto"/>
        <w:bottom w:val="none" w:sz="0" w:space="0" w:color="auto"/>
        <w:right w:val="none" w:sz="0" w:space="0" w:color="auto"/>
      </w:divBdr>
    </w:div>
    <w:div w:id="1522012927">
      <w:marLeft w:val="480"/>
      <w:marRight w:val="0"/>
      <w:marTop w:val="0"/>
      <w:marBottom w:val="0"/>
      <w:divBdr>
        <w:top w:val="none" w:sz="0" w:space="0" w:color="auto"/>
        <w:left w:val="none" w:sz="0" w:space="0" w:color="auto"/>
        <w:bottom w:val="none" w:sz="0" w:space="0" w:color="auto"/>
        <w:right w:val="none" w:sz="0" w:space="0" w:color="auto"/>
      </w:divBdr>
    </w:div>
    <w:div w:id="1522430638">
      <w:marLeft w:val="480"/>
      <w:marRight w:val="0"/>
      <w:marTop w:val="0"/>
      <w:marBottom w:val="0"/>
      <w:divBdr>
        <w:top w:val="none" w:sz="0" w:space="0" w:color="auto"/>
        <w:left w:val="none" w:sz="0" w:space="0" w:color="auto"/>
        <w:bottom w:val="none" w:sz="0" w:space="0" w:color="auto"/>
        <w:right w:val="none" w:sz="0" w:space="0" w:color="auto"/>
      </w:divBdr>
    </w:div>
    <w:div w:id="1525440285">
      <w:marLeft w:val="480"/>
      <w:marRight w:val="0"/>
      <w:marTop w:val="0"/>
      <w:marBottom w:val="0"/>
      <w:divBdr>
        <w:top w:val="none" w:sz="0" w:space="0" w:color="auto"/>
        <w:left w:val="none" w:sz="0" w:space="0" w:color="auto"/>
        <w:bottom w:val="none" w:sz="0" w:space="0" w:color="auto"/>
        <w:right w:val="none" w:sz="0" w:space="0" w:color="auto"/>
      </w:divBdr>
    </w:div>
    <w:div w:id="1525485384">
      <w:marLeft w:val="480"/>
      <w:marRight w:val="0"/>
      <w:marTop w:val="0"/>
      <w:marBottom w:val="0"/>
      <w:divBdr>
        <w:top w:val="none" w:sz="0" w:space="0" w:color="auto"/>
        <w:left w:val="none" w:sz="0" w:space="0" w:color="auto"/>
        <w:bottom w:val="none" w:sz="0" w:space="0" w:color="auto"/>
        <w:right w:val="none" w:sz="0" w:space="0" w:color="auto"/>
      </w:divBdr>
    </w:div>
    <w:div w:id="1526945124">
      <w:marLeft w:val="480"/>
      <w:marRight w:val="0"/>
      <w:marTop w:val="0"/>
      <w:marBottom w:val="0"/>
      <w:divBdr>
        <w:top w:val="none" w:sz="0" w:space="0" w:color="auto"/>
        <w:left w:val="none" w:sz="0" w:space="0" w:color="auto"/>
        <w:bottom w:val="none" w:sz="0" w:space="0" w:color="auto"/>
        <w:right w:val="none" w:sz="0" w:space="0" w:color="auto"/>
      </w:divBdr>
    </w:div>
    <w:div w:id="1527133750">
      <w:marLeft w:val="480"/>
      <w:marRight w:val="0"/>
      <w:marTop w:val="0"/>
      <w:marBottom w:val="0"/>
      <w:divBdr>
        <w:top w:val="none" w:sz="0" w:space="0" w:color="auto"/>
        <w:left w:val="none" w:sz="0" w:space="0" w:color="auto"/>
        <w:bottom w:val="none" w:sz="0" w:space="0" w:color="auto"/>
        <w:right w:val="none" w:sz="0" w:space="0" w:color="auto"/>
      </w:divBdr>
    </w:div>
    <w:div w:id="1527645226">
      <w:marLeft w:val="480"/>
      <w:marRight w:val="0"/>
      <w:marTop w:val="0"/>
      <w:marBottom w:val="0"/>
      <w:divBdr>
        <w:top w:val="none" w:sz="0" w:space="0" w:color="auto"/>
        <w:left w:val="none" w:sz="0" w:space="0" w:color="auto"/>
        <w:bottom w:val="none" w:sz="0" w:space="0" w:color="auto"/>
        <w:right w:val="none" w:sz="0" w:space="0" w:color="auto"/>
      </w:divBdr>
    </w:div>
    <w:div w:id="1528057341">
      <w:marLeft w:val="480"/>
      <w:marRight w:val="0"/>
      <w:marTop w:val="0"/>
      <w:marBottom w:val="0"/>
      <w:divBdr>
        <w:top w:val="none" w:sz="0" w:space="0" w:color="auto"/>
        <w:left w:val="none" w:sz="0" w:space="0" w:color="auto"/>
        <w:bottom w:val="none" w:sz="0" w:space="0" w:color="auto"/>
        <w:right w:val="none" w:sz="0" w:space="0" w:color="auto"/>
      </w:divBdr>
    </w:div>
    <w:div w:id="1528908302">
      <w:marLeft w:val="480"/>
      <w:marRight w:val="0"/>
      <w:marTop w:val="0"/>
      <w:marBottom w:val="0"/>
      <w:divBdr>
        <w:top w:val="none" w:sz="0" w:space="0" w:color="auto"/>
        <w:left w:val="none" w:sz="0" w:space="0" w:color="auto"/>
        <w:bottom w:val="none" w:sz="0" w:space="0" w:color="auto"/>
        <w:right w:val="none" w:sz="0" w:space="0" w:color="auto"/>
      </w:divBdr>
    </w:div>
    <w:div w:id="1528955049">
      <w:marLeft w:val="480"/>
      <w:marRight w:val="0"/>
      <w:marTop w:val="0"/>
      <w:marBottom w:val="0"/>
      <w:divBdr>
        <w:top w:val="none" w:sz="0" w:space="0" w:color="auto"/>
        <w:left w:val="none" w:sz="0" w:space="0" w:color="auto"/>
        <w:bottom w:val="none" w:sz="0" w:space="0" w:color="auto"/>
        <w:right w:val="none" w:sz="0" w:space="0" w:color="auto"/>
      </w:divBdr>
    </w:div>
    <w:div w:id="1529028151">
      <w:marLeft w:val="480"/>
      <w:marRight w:val="0"/>
      <w:marTop w:val="0"/>
      <w:marBottom w:val="0"/>
      <w:divBdr>
        <w:top w:val="none" w:sz="0" w:space="0" w:color="auto"/>
        <w:left w:val="none" w:sz="0" w:space="0" w:color="auto"/>
        <w:bottom w:val="none" w:sz="0" w:space="0" w:color="auto"/>
        <w:right w:val="none" w:sz="0" w:space="0" w:color="auto"/>
      </w:divBdr>
    </w:div>
    <w:div w:id="1529293863">
      <w:marLeft w:val="480"/>
      <w:marRight w:val="0"/>
      <w:marTop w:val="0"/>
      <w:marBottom w:val="0"/>
      <w:divBdr>
        <w:top w:val="none" w:sz="0" w:space="0" w:color="auto"/>
        <w:left w:val="none" w:sz="0" w:space="0" w:color="auto"/>
        <w:bottom w:val="none" w:sz="0" w:space="0" w:color="auto"/>
        <w:right w:val="none" w:sz="0" w:space="0" w:color="auto"/>
      </w:divBdr>
    </w:div>
    <w:div w:id="1529370195">
      <w:marLeft w:val="480"/>
      <w:marRight w:val="0"/>
      <w:marTop w:val="0"/>
      <w:marBottom w:val="0"/>
      <w:divBdr>
        <w:top w:val="none" w:sz="0" w:space="0" w:color="auto"/>
        <w:left w:val="none" w:sz="0" w:space="0" w:color="auto"/>
        <w:bottom w:val="none" w:sz="0" w:space="0" w:color="auto"/>
        <w:right w:val="none" w:sz="0" w:space="0" w:color="auto"/>
      </w:divBdr>
    </w:div>
    <w:div w:id="1531147431">
      <w:marLeft w:val="480"/>
      <w:marRight w:val="0"/>
      <w:marTop w:val="0"/>
      <w:marBottom w:val="0"/>
      <w:divBdr>
        <w:top w:val="none" w:sz="0" w:space="0" w:color="auto"/>
        <w:left w:val="none" w:sz="0" w:space="0" w:color="auto"/>
        <w:bottom w:val="none" w:sz="0" w:space="0" w:color="auto"/>
        <w:right w:val="none" w:sz="0" w:space="0" w:color="auto"/>
      </w:divBdr>
    </w:div>
    <w:div w:id="1531726078">
      <w:marLeft w:val="480"/>
      <w:marRight w:val="0"/>
      <w:marTop w:val="0"/>
      <w:marBottom w:val="0"/>
      <w:divBdr>
        <w:top w:val="none" w:sz="0" w:space="0" w:color="auto"/>
        <w:left w:val="none" w:sz="0" w:space="0" w:color="auto"/>
        <w:bottom w:val="none" w:sz="0" w:space="0" w:color="auto"/>
        <w:right w:val="none" w:sz="0" w:space="0" w:color="auto"/>
      </w:divBdr>
    </w:div>
    <w:div w:id="1531870998">
      <w:marLeft w:val="480"/>
      <w:marRight w:val="0"/>
      <w:marTop w:val="0"/>
      <w:marBottom w:val="0"/>
      <w:divBdr>
        <w:top w:val="none" w:sz="0" w:space="0" w:color="auto"/>
        <w:left w:val="none" w:sz="0" w:space="0" w:color="auto"/>
        <w:bottom w:val="none" w:sz="0" w:space="0" w:color="auto"/>
        <w:right w:val="none" w:sz="0" w:space="0" w:color="auto"/>
      </w:divBdr>
    </w:div>
    <w:div w:id="1532494141">
      <w:marLeft w:val="480"/>
      <w:marRight w:val="0"/>
      <w:marTop w:val="0"/>
      <w:marBottom w:val="0"/>
      <w:divBdr>
        <w:top w:val="none" w:sz="0" w:space="0" w:color="auto"/>
        <w:left w:val="none" w:sz="0" w:space="0" w:color="auto"/>
        <w:bottom w:val="none" w:sz="0" w:space="0" w:color="auto"/>
        <w:right w:val="none" w:sz="0" w:space="0" w:color="auto"/>
      </w:divBdr>
    </w:div>
    <w:div w:id="1533229287">
      <w:marLeft w:val="480"/>
      <w:marRight w:val="0"/>
      <w:marTop w:val="0"/>
      <w:marBottom w:val="0"/>
      <w:divBdr>
        <w:top w:val="none" w:sz="0" w:space="0" w:color="auto"/>
        <w:left w:val="none" w:sz="0" w:space="0" w:color="auto"/>
        <w:bottom w:val="none" w:sz="0" w:space="0" w:color="auto"/>
        <w:right w:val="none" w:sz="0" w:space="0" w:color="auto"/>
      </w:divBdr>
    </w:div>
    <w:div w:id="1533495451">
      <w:marLeft w:val="480"/>
      <w:marRight w:val="0"/>
      <w:marTop w:val="0"/>
      <w:marBottom w:val="0"/>
      <w:divBdr>
        <w:top w:val="none" w:sz="0" w:space="0" w:color="auto"/>
        <w:left w:val="none" w:sz="0" w:space="0" w:color="auto"/>
        <w:bottom w:val="none" w:sz="0" w:space="0" w:color="auto"/>
        <w:right w:val="none" w:sz="0" w:space="0" w:color="auto"/>
      </w:divBdr>
    </w:div>
    <w:div w:id="1533498375">
      <w:marLeft w:val="480"/>
      <w:marRight w:val="0"/>
      <w:marTop w:val="0"/>
      <w:marBottom w:val="0"/>
      <w:divBdr>
        <w:top w:val="none" w:sz="0" w:space="0" w:color="auto"/>
        <w:left w:val="none" w:sz="0" w:space="0" w:color="auto"/>
        <w:bottom w:val="none" w:sz="0" w:space="0" w:color="auto"/>
        <w:right w:val="none" w:sz="0" w:space="0" w:color="auto"/>
      </w:divBdr>
    </w:div>
    <w:div w:id="1534344530">
      <w:marLeft w:val="480"/>
      <w:marRight w:val="0"/>
      <w:marTop w:val="0"/>
      <w:marBottom w:val="0"/>
      <w:divBdr>
        <w:top w:val="none" w:sz="0" w:space="0" w:color="auto"/>
        <w:left w:val="none" w:sz="0" w:space="0" w:color="auto"/>
        <w:bottom w:val="none" w:sz="0" w:space="0" w:color="auto"/>
        <w:right w:val="none" w:sz="0" w:space="0" w:color="auto"/>
      </w:divBdr>
    </w:div>
    <w:div w:id="1535121864">
      <w:marLeft w:val="480"/>
      <w:marRight w:val="0"/>
      <w:marTop w:val="0"/>
      <w:marBottom w:val="0"/>
      <w:divBdr>
        <w:top w:val="none" w:sz="0" w:space="0" w:color="auto"/>
        <w:left w:val="none" w:sz="0" w:space="0" w:color="auto"/>
        <w:bottom w:val="none" w:sz="0" w:space="0" w:color="auto"/>
        <w:right w:val="none" w:sz="0" w:space="0" w:color="auto"/>
      </w:divBdr>
    </w:div>
    <w:div w:id="1535269375">
      <w:marLeft w:val="480"/>
      <w:marRight w:val="0"/>
      <w:marTop w:val="0"/>
      <w:marBottom w:val="0"/>
      <w:divBdr>
        <w:top w:val="none" w:sz="0" w:space="0" w:color="auto"/>
        <w:left w:val="none" w:sz="0" w:space="0" w:color="auto"/>
        <w:bottom w:val="none" w:sz="0" w:space="0" w:color="auto"/>
        <w:right w:val="none" w:sz="0" w:space="0" w:color="auto"/>
      </w:divBdr>
    </w:div>
    <w:div w:id="1536768226">
      <w:marLeft w:val="480"/>
      <w:marRight w:val="0"/>
      <w:marTop w:val="0"/>
      <w:marBottom w:val="0"/>
      <w:divBdr>
        <w:top w:val="none" w:sz="0" w:space="0" w:color="auto"/>
        <w:left w:val="none" w:sz="0" w:space="0" w:color="auto"/>
        <w:bottom w:val="none" w:sz="0" w:space="0" w:color="auto"/>
        <w:right w:val="none" w:sz="0" w:space="0" w:color="auto"/>
      </w:divBdr>
    </w:div>
    <w:div w:id="1536961622">
      <w:marLeft w:val="480"/>
      <w:marRight w:val="0"/>
      <w:marTop w:val="0"/>
      <w:marBottom w:val="0"/>
      <w:divBdr>
        <w:top w:val="none" w:sz="0" w:space="0" w:color="auto"/>
        <w:left w:val="none" w:sz="0" w:space="0" w:color="auto"/>
        <w:bottom w:val="none" w:sz="0" w:space="0" w:color="auto"/>
        <w:right w:val="none" w:sz="0" w:space="0" w:color="auto"/>
      </w:divBdr>
    </w:div>
    <w:div w:id="1537305922">
      <w:marLeft w:val="480"/>
      <w:marRight w:val="0"/>
      <w:marTop w:val="0"/>
      <w:marBottom w:val="0"/>
      <w:divBdr>
        <w:top w:val="none" w:sz="0" w:space="0" w:color="auto"/>
        <w:left w:val="none" w:sz="0" w:space="0" w:color="auto"/>
        <w:bottom w:val="none" w:sz="0" w:space="0" w:color="auto"/>
        <w:right w:val="none" w:sz="0" w:space="0" w:color="auto"/>
      </w:divBdr>
    </w:div>
    <w:div w:id="1538011235">
      <w:marLeft w:val="480"/>
      <w:marRight w:val="0"/>
      <w:marTop w:val="0"/>
      <w:marBottom w:val="0"/>
      <w:divBdr>
        <w:top w:val="none" w:sz="0" w:space="0" w:color="auto"/>
        <w:left w:val="none" w:sz="0" w:space="0" w:color="auto"/>
        <w:bottom w:val="none" w:sz="0" w:space="0" w:color="auto"/>
        <w:right w:val="none" w:sz="0" w:space="0" w:color="auto"/>
      </w:divBdr>
    </w:div>
    <w:div w:id="1538741917">
      <w:marLeft w:val="480"/>
      <w:marRight w:val="0"/>
      <w:marTop w:val="0"/>
      <w:marBottom w:val="0"/>
      <w:divBdr>
        <w:top w:val="none" w:sz="0" w:space="0" w:color="auto"/>
        <w:left w:val="none" w:sz="0" w:space="0" w:color="auto"/>
        <w:bottom w:val="none" w:sz="0" w:space="0" w:color="auto"/>
        <w:right w:val="none" w:sz="0" w:space="0" w:color="auto"/>
      </w:divBdr>
    </w:div>
    <w:div w:id="1538851171">
      <w:marLeft w:val="480"/>
      <w:marRight w:val="0"/>
      <w:marTop w:val="0"/>
      <w:marBottom w:val="0"/>
      <w:divBdr>
        <w:top w:val="none" w:sz="0" w:space="0" w:color="auto"/>
        <w:left w:val="none" w:sz="0" w:space="0" w:color="auto"/>
        <w:bottom w:val="none" w:sz="0" w:space="0" w:color="auto"/>
        <w:right w:val="none" w:sz="0" w:space="0" w:color="auto"/>
      </w:divBdr>
    </w:div>
    <w:div w:id="1539274027">
      <w:marLeft w:val="480"/>
      <w:marRight w:val="0"/>
      <w:marTop w:val="0"/>
      <w:marBottom w:val="0"/>
      <w:divBdr>
        <w:top w:val="none" w:sz="0" w:space="0" w:color="auto"/>
        <w:left w:val="none" w:sz="0" w:space="0" w:color="auto"/>
        <w:bottom w:val="none" w:sz="0" w:space="0" w:color="auto"/>
        <w:right w:val="none" w:sz="0" w:space="0" w:color="auto"/>
      </w:divBdr>
    </w:div>
    <w:div w:id="1539391370">
      <w:marLeft w:val="480"/>
      <w:marRight w:val="0"/>
      <w:marTop w:val="0"/>
      <w:marBottom w:val="0"/>
      <w:divBdr>
        <w:top w:val="none" w:sz="0" w:space="0" w:color="auto"/>
        <w:left w:val="none" w:sz="0" w:space="0" w:color="auto"/>
        <w:bottom w:val="none" w:sz="0" w:space="0" w:color="auto"/>
        <w:right w:val="none" w:sz="0" w:space="0" w:color="auto"/>
      </w:divBdr>
    </w:div>
    <w:div w:id="1539975920">
      <w:marLeft w:val="480"/>
      <w:marRight w:val="0"/>
      <w:marTop w:val="0"/>
      <w:marBottom w:val="0"/>
      <w:divBdr>
        <w:top w:val="none" w:sz="0" w:space="0" w:color="auto"/>
        <w:left w:val="none" w:sz="0" w:space="0" w:color="auto"/>
        <w:bottom w:val="none" w:sz="0" w:space="0" w:color="auto"/>
        <w:right w:val="none" w:sz="0" w:space="0" w:color="auto"/>
      </w:divBdr>
    </w:div>
    <w:div w:id="1540162332">
      <w:marLeft w:val="480"/>
      <w:marRight w:val="0"/>
      <w:marTop w:val="0"/>
      <w:marBottom w:val="0"/>
      <w:divBdr>
        <w:top w:val="none" w:sz="0" w:space="0" w:color="auto"/>
        <w:left w:val="none" w:sz="0" w:space="0" w:color="auto"/>
        <w:bottom w:val="none" w:sz="0" w:space="0" w:color="auto"/>
        <w:right w:val="none" w:sz="0" w:space="0" w:color="auto"/>
      </w:divBdr>
    </w:div>
    <w:div w:id="1540582199">
      <w:marLeft w:val="480"/>
      <w:marRight w:val="0"/>
      <w:marTop w:val="0"/>
      <w:marBottom w:val="0"/>
      <w:divBdr>
        <w:top w:val="none" w:sz="0" w:space="0" w:color="auto"/>
        <w:left w:val="none" w:sz="0" w:space="0" w:color="auto"/>
        <w:bottom w:val="none" w:sz="0" w:space="0" w:color="auto"/>
        <w:right w:val="none" w:sz="0" w:space="0" w:color="auto"/>
      </w:divBdr>
    </w:div>
    <w:div w:id="1540629355">
      <w:marLeft w:val="480"/>
      <w:marRight w:val="0"/>
      <w:marTop w:val="0"/>
      <w:marBottom w:val="0"/>
      <w:divBdr>
        <w:top w:val="none" w:sz="0" w:space="0" w:color="auto"/>
        <w:left w:val="none" w:sz="0" w:space="0" w:color="auto"/>
        <w:bottom w:val="none" w:sz="0" w:space="0" w:color="auto"/>
        <w:right w:val="none" w:sz="0" w:space="0" w:color="auto"/>
      </w:divBdr>
    </w:div>
    <w:div w:id="1542211084">
      <w:marLeft w:val="480"/>
      <w:marRight w:val="0"/>
      <w:marTop w:val="0"/>
      <w:marBottom w:val="0"/>
      <w:divBdr>
        <w:top w:val="none" w:sz="0" w:space="0" w:color="auto"/>
        <w:left w:val="none" w:sz="0" w:space="0" w:color="auto"/>
        <w:bottom w:val="none" w:sz="0" w:space="0" w:color="auto"/>
        <w:right w:val="none" w:sz="0" w:space="0" w:color="auto"/>
      </w:divBdr>
    </w:div>
    <w:div w:id="1543053330">
      <w:marLeft w:val="480"/>
      <w:marRight w:val="0"/>
      <w:marTop w:val="0"/>
      <w:marBottom w:val="0"/>
      <w:divBdr>
        <w:top w:val="none" w:sz="0" w:space="0" w:color="auto"/>
        <w:left w:val="none" w:sz="0" w:space="0" w:color="auto"/>
        <w:bottom w:val="none" w:sz="0" w:space="0" w:color="auto"/>
        <w:right w:val="none" w:sz="0" w:space="0" w:color="auto"/>
      </w:divBdr>
    </w:div>
    <w:div w:id="1543054138">
      <w:marLeft w:val="480"/>
      <w:marRight w:val="0"/>
      <w:marTop w:val="0"/>
      <w:marBottom w:val="0"/>
      <w:divBdr>
        <w:top w:val="none" w:sz="0" w:space="0" w:color="auto"/>
        <w:left w:val="none" w:sz="0" w:space="0" w:color="auto"/>
        <w:bottom w:val="none" w:sz="0" w:space="0" w:color="auto"/>
        <w:right w:val="none" w:sz="0" w:space="0" w:color="auto"/>
      </w:divBdr>
    </w:div>
    <w:div w:id="1543133759">
      <w:marLeft w:val="480"/>
      <w:marRight w:val="0"/>
      <w:marTop w:val="0"/>
      <w:marBottom w:val="0"/>
      <w:divBdr>
        <w:top w:val="none" w:sz="0" w:space="0" w:color="auto"/>
        <w:left w:val="none" w:sz="0" w:space="0" w:color="auto"/>
        <w:bottom w:val="none" w:sz="0" w:space="0" w:color="auto"/>
        <w:right w:val="none" w:sz="0" w:space="0" w:color="auto"/>
      </w:divBdr>
    </w:div>
    <w:div w:id="1545406934">
      <w:marLeft w:val="480"/>
      <w:marRight w:val="0"/>
      <w:marTop w:val="0"/>
      <w:marBottom w:val="0"/>
      <w:divBdr>
        <w:top w:val="none" w:sz="0" w:space="0" w:color="auto"/>
        <w:left w:val="none" w:sz="0" w:space="0" w:color="auto"/>
        <w:bottom w:val="none" w:sz="0" w:space="0" w:color="auto"/>
        <w:right w:val="none" w:sz="0" w:space="0" w:color="auto"/>
      </w:divBdr>
    </w:div>
    <w:div w:id="1546259977">
      <w:marLeft w:val="480"/>
      <w:marRight w:val="0"/>
      <w:marTop w:val="0"/>
      <w:marBottom w:val="0"/>
      <w:divBdr>
        <w:top w:val="none" w:sz="0" w:space="0" w:color="auto"/>
        <w:left w:val="none" w:sz="0" w:space="0" w:color="auto"/>
        <w:bottom w:val="none" w:sz="0" w:space="0" w:color="auto"/>
        <w:right w:val="none" w:sz="0" w:space="0" w:color="auto"/>
      </w:divBdr>
    </w:div>
    <w:div w:id="1546485674">
      <w:marLeft w:val="480"/>
      <w:marRight w:val="0"/>
      <w:marTop w:val="0"/>
      <w:marBottom w:val="0"/>
      <w:divBdr>
        <w:top w:val="none" w:sz="0" w:space="0" w:color="auto"/>
        <w:left w:val="none" w:sz="0" w:space="0" w:color="auto"/>
        <w:bottom w:val="none" w:sz="0" w:space="0" w:color="auto"/>
        <w:right w:val="none" w:sz="0" w:space="0" w:color="auto"/>
      </w:divBdr>
    </w:div>
    <w:div w:id="1546790915">
      <w:marLeft w:val="480"/>
      <w:marRight w:val="0"/>
      <w:marTop w:val="0"/>
      <w:marBottom w:val="0"/>
      <w:divBdr>
        <w:top w:val="none" w:sz="0" w:space="0" w:color="auto"/>
        <w:left w:val="none" w:sz="0" w:space="0" w:color="auto"/>
        <w:bottom w:val="none" w:sz="0" w:space="0" w:color="auto"/>
        <w:right w:val="none" w:sz="0" w:space="0" w:color="auto"/>
      </w:divBdr>
    </w:div>
    <w:div w:id="1547139482">
      <w:marLeft w:val="480"/>
      <w:marRight w:val="0"/>
      <w:marTop w:val="0"/>
      <w:marBottom w:val="0"/>
      <w:divBdr>
        <w:top w:val="none" w:sz="0" w:space="0" w:color="auto"/>
        <w:left w:val="none" w:sz="0" w:space="0" w:color="auto"/>
        <w:bottom w:val="none" w:sz="0" w:space="0" w:color="auto"/>
        <w:right w:val="none" w:sz="0" w:space="0" w:color="auto"/>
      </w:divBdr>
    </w:div>
    <w:div w:id="1547717440">
      <w:marLeft w:val="480"/>
      <w:marRight w:val="0"/>
      <w:marTop w:val="0"/>
      <w:marBottom w:val="0"/>
      <w:divBdr>
        <w:top w:val="none" w:sz="0" w:space="0" w:color="auto"/>
        <w:left w:val="none" w:sz="0" w:space="0" w:color="auto"/>
        <w:bottom w:val="none" w:sz="0" w:space="0" w:color="auto"/>
        <w:right w:val="none" w:sz="0" w:space="0" w:color="auto"/>
      </w:divBdr>
    </w:div>
    <w:div w:id="1548251437">
      <w:marLeft w:val="480"/>
      <w:marRight w:val="0"/>
      <w:marTop w:val="0"/>
      <w:marBottom w:val="0"/>
      <w:divBdr>
        <w:top w:val="none" w:sz="0" w:space="0" w:color="auto"/>
        <w:left w:val="none" w:sz="0" w:space="0" w:color="auto"/>
        <w:bottom w:val="none" w:sz="0" w:space="0" w:color="auto"/>
        <w:right w:val="none" w:sz="0" w:space="0" w:color="auto"/>
      </w:divBdr>
    </w:div>
    <w:div w:id="1549798110">
      <w:marLeft w:val="480"/>
      <w:marRight w:val="0"/>
      <w:marTop w:val="0"/>
      <w:marBottom w:val="0"/>
      <w:divBdr>
        <w:top w:val="none" w:sz="0" w:space="0" w:color="auto"/>
        <w:left w:val="none" w:sz="0" w:space="0" w:color="auto"/>
        <w:bottom w:val="none" w:sz="0" w:space="0" w:color="auto"/>
        <w:right w:val="none" w:sz="0" w:space="0" w:color="auto"/>
      </w:divBdr>
    </w:div>
    <w:div w:id="1549951436">
      <w:marLeft w:val="480"/>
      <w:marRight w:val="0"/>
      <w:marTop w:val="0"/>
      <w:marBottom w:val="0"/>
      <w:divBdr>
        <w:top w:val="none" w:sz="0" w:space="0" w:color="auto"/>
        <w:left w:val="none" w:sz="0" w:space="0" w:color="auto"/>
        <w:bottom w:val="none" w:sz="0" w:space="0" w:color="auto"/>
        <w:right w:val="none" w:sz="0" w:space="0" w:color="auto"/>
      </w:divBdr>
    </w:div>
    <w:div w:id="1551107534">
      <w:marLeft w:val="480"/>
      <w:marRight w:val="0"/>
      <w:marTop w:val="0"/>
      <w:marBottom w:val="0"/>
      <w:divBdr>
        <w:top w:val="none" w:sz="0" w:space="0" w:color="auto"/>
        <w:left w:val="none" w:sz="0" w:space="0" w:color="auto"/>
        <w:bottom w:val="none" w:sz="0" w:space="0" w:color="auto"/>
        <w:right w:val="none" w:sz="0" w:space="0" w:color="auto"/>
      </w:divBdr>
    </w:div>
    <w:div w:id="1551458172">
      <w:marLeft w:val="480"/>
      <w:marRight w:val="0"/>
      <w:marTop w:val="0"/>
      <w:marBottom w:val="0"/>
      <w:divBdr>
        <w:top w:val="none" w:sz="0" w:space="0" w:color="auto"/>
        <w:left w:val="none" w:sz="0" w:space="0" w:color="auto"/>
        <w:bottom w:val="none" w:sz="0" w:space="0" w:color="auto"/>
        <w:right w:val="none" w:sz="0" w:space="0" w:color="auto"/>
      </w:divBdr>
    </w:div>
    <w:div w:id="1552035559">
      <w:marLeft w:val="480"/>
      <w:marRight w:val="0"/>
      <w:marTop w:val="0"/>
      <w:marBottom w:val="0"/>
      <w:divBdr>
        <w:top w:val="none" w:sz="0" w:space="0" w:color="auto"/>
        <w:left w:val="none" w:sz="0" w:space="0" w:color="auto"/>
        <w:bottom w:val="none" w:sz="0" w:space="0" w:color="auto"/>
        <w:right w:val="none" w:sz="0" w:space="0" w:color="auto"/>
      </w:divBdr>
    </w:div>
    <w:div w:id="1553691700">
      <w:marLeft w:val="480"/>
      <w:marRight w:val="0"/>
      <w:marTop w:val="0"/>
      <w:marBottom w:val="0"/>
      <w:divBdr>
        <w:top w:val="none" w:sz="0" w:space="0" w:color="auto"/>
        <w:left w:val="none" w:sz="0" w:space="0" w:color="auto"/>
        <w:bottom w:val="none" w:sz="0" w:space="0" w:color="auto"/>
        <w:right w:val="none" w:sz="0" w:space="0" w:color="auto"/>
      </w:divBdr>
    </w:div>
    <w:div w:id="1553808860">
      <w:marLeft w:val="480"/>
      <w:marRight w:val="0"/>
      <w:marTop w:val="0"/>
      <w:marBottom w:val="0"/>
      <w:divBdr>
        <w:top w:val="none" w:sz="0" w:space="0" w:color="auto"/>
        <w:left w:val="none" w:sz="0" w:space="0" w:color="auto"/>
        <w:bottom w:val="none" w:sz="0" w:space="0" w:color="auto"/>
        <w:right w:val="none" w:sz="0" w:space="0" w:color="auto"/>
      </w:divBdr>
    </w:div>
    <w:div w:id="1555047851">
      <w:marLeft w:val="480"/>
      <w:marRight w:val="0"/>
      <w:marTop w:val="0"/>
      <w:marBottom w:val="0"/>
      <w:divBdr>
        <w:top w:val="none" w:sz="0" w:space="0" w:color="auto"/>
        <w:left w:val="none" w:sz="0" w:space="0" w:color="auto"/>
        <w:bottom w:val="none" w:sz="0" w:space="0" w:color="auto"/>
        <w:right w:val="none" w:sz="0" w:space="0" w:color="auto"/>
      </w:divBdr>
    </w:div>
    <w:div w:id="1556427303">
      <w:marLeft w:val="480"/>
      <w:marRight w:val="0"/>
      <w:marTop w:val="0"/>
      <w:marBottom w:val="0"/>
      <w:divBdr>
        <w:top w:val="none" w:sz="0" w:space="0" w:color="auto"/>
        <w:left w:val="none" w:sz="0" w:space="0" w:color="auto"/>
        <w:bottom w:val="none" w:sz="0" w:space="0" w:color="auto"/>
        <w:right w:val="none" w:sz="0" w:space="0" w:color="auto"/>
      </w:divBdr>
    </w:div>
    <w:div w:id="1556509848">
      <w:marLeft w:val="480"/>
      <w:marRight w:val="0"/>
      <w:marTop w:val="0"/>
      <w:marBottom w:val="0"/>
      <w:divBdr>
        <w:top w:val="none" w:sz="0" w:space="0" w:color="auto"/>
        <w:left w:val="none" w:sz="0" w:space="0" w:color="auto"/>
        <w:bottom w:val="none" w:sz="0" w:space="0" w:color="auto"/>
        <w:right w:val="none" w:sz="0" w:space="0" w:color="auto"/>
      </w:divBdr>
    </w:div>
    <w:div w:id="1556551372">
      <w:marLeft w:val="480"/>
      <w:marRight w:val="0"/>
      <w:marTop w:val="0"/>
      <w:marBottom w:val="0"/>
      <w:divBdr>
        <w:top w:val="none" w:sz="0" w:space="0" w:color="auto"/>
        <w:left w:val="none" w:sz="0" w:space="0" w:color="auto"/>
        <w:bottom w:val="none" w:sz="0" w:space="0" w:color="auto"/>
        <w:right w:val="none" w:sz="0" w:space="0" w:color="auto"/>
      </w:divBdr>
    </w:div>
    <w:div w:id="1556895918">
      <w:marLeft w:val="480"/>
      <w:marRight w:val="0"/>
      <w:marTop w:val="0"/>
      <w:marBottom w:val="0"/>
      <w:divBdr>
        <w:top w:val="none" w:sz="0" w:space="0" w:color="auto"/>
        <w:left w:val="none" w:sz="0" w:space="0" w:color="auto"/>
        <w:bottom w:val="none" w:sz="0" w:space="0" w:color="auto"/>
        <w:right w:val="none" w:sz="0" w:space="0" w:color="auto"/>
      </w:divBdr>
    </w:div>
    <w:div w:id="1556968094">
      <w:marLeft w:val="480"/>
      <w:marRight w:val="0"/>
      <w:marTop w:val="0"/>
      <w:marBottom w:val="0"/>
      <w:divBdr>
        <w:top w:val="none" w:sz="0" w:space="0" w:color="auto"/>
        <w:left w:val="none" w:sz="0" w:space="0" w:color="auto"/>
        <w:bottom w:val="none" w:sz="0" w:space="0" w:color="auto"/>
        <w:right w:val="none" w:sz="0" w:space="0" w:color="auto"/>
      </w:divBdr>
    </w:div>
    <w:div w:id="1557162242">
      <w:marLeft w:val="480"/>
      <w:marRight w:val="0"/>
      <w:marTop w:val="0"/>
      <w:marBottom w:val="0"/>
      <w:divBdr>
        <w:top w:val="none" w:sz="0" w:space="0" w:color="auto"/>
        <w:left w:val="none" w:sz="0" w:space="0" w:color="auto"/>
        <w:bottom w:val="none" w:sz="0" w:space="0" w:color="auto"/>
        <w:right w:val="none" w:sz="0" w:space="0" w:color="auto"/>
      </w:divBdr>
    </w:div>
    <w:div w:id="1557550986">
      <w:marLeft w:val="480"/>
      <w:marRight w:val="0"/>
      <w:marTop w:val="0"/>
      <w:marBottom w:val="0"/>
      <w:divBdr>
        <w:top w:val="none" w:sz="0" w:space="0" w:color="auto"/>
        <w:left w:val="none" w:sz="0" w:space="0" w:color="auto"/>
        <w:bottom w:val="none" w:sz="0" w:space="0" w:color="auto"/>
        <w:right w:val="none" w:sz="0" w:space="0" w:color="auto"/>
      </w:divBdr>
    </w:div>
    <w:div w:id="1557618821">
      <w:marLeft w:val="480"/>
      <w:marRight w:val="0"/>
      <w:marTop w:val="0"/>
      <w:marBottom w:val="0"/>
      <w:divBdr>
        <w:top w:val="none" w:sz="0" w:space="0" w:color="auto"/>
        <w:left w:val="none" w:sz="0" w:space="0" w:color="auto"/>
        <w:bottom w:val="none" w:sz="0" w:space="0" w:color="auto"/>
        <w:right w:val="none" w:sz="0" w:space="0" w:color="auto"/>
      </w:divBdr>
    </w:div>
    <w:div w:id="1558277396">
      <w:marLeft w:val="480"/>
      <w:marRight w:val="0"/>
      <w:marTop w:val="0"/>
      <w:marBottom w:val="0"/>
      <w:divBdr>
        <w:top w:val="none" w:sz="0" w:space="0" w:color="auto"/>
        <w:left w:val="none" w:sz="0" w:space="0" w:color="auto"/>
        <w:bottom w:val="none" w:sz="0" w:space="0" w:color="auto"/>
        <w:right w:val="none" w:sz="0" w:space="0" w:color="auto"/>
      </w:divBdr>
    </w:div>
    <w:div w:id="1558468766">
      <w:marLeft w:val="480"/>
      <w:marRight w:val="0"/>
      <w:marTop w:val="0"/>
      <w:marBottom w:val="0"/>
      <w:divBdr>
        <w:top w:val="none" w:sz="0" w:space="0" w:color="auto"/>
        <w:left w:val="none" w:sz="0" w:space="0" w:color="auto"/>
        <w:bottom w:val="none" w:sz="0" w:space="0" w:color="auto"/>
        <w:right w:val="none" w:sz="0" w:space="0" w:color="auto"/>
      </w:divBdr>
    </w:div>
    <w:div w:id="1559168182">
      <w:marLeft w:val="480"/>
      <w:marRight w:val="0"/>
      <w:marTop w:val="0"/>
      <w:marBottom w:val="0"/>
      <w:divBdr>
        <w:top w:val="none" w:sz="0" w:space="0" w:color="auto"/>
        <w:left w:val="none" w:sz="0" w:space="0" w:color="auto"/>
        <w:bottom w:val="none" w:sz="0" w:space="0" w:color="auto"/>
        <w:right w:val="none" w:sz="0" w:space="0" w:color="auto"/>
      </w:divBdr>
    </w:div>
    <w:div w:id="1559511048">
      <w:marLeft w:val="480"/>
      <w:marRight w:val="0"/>
      <w:marTop w:val="0"/>
      <w:marBottom w:val="0"/>
      <w:divBdr>
        <w:top w:val="none" w:sz="0" w:space="0" w:color="auto"/>
        <w:left w:val="none" w:sz="0" w:space="0" w:color="auto"/>
        <w:bottom w:val="none" w:sz="0" w:space="0" w:color="auto"/>
        <w:right w:val="none" w:sz="0" w:space="0" w:color="auto"/>
      </w:divBdr>
    </w:div>
    <w:div w:id="1559591062">
      <w:marLeft w:val="480"/>
      <w:marRight w:val="0"/>
      <w:marTop w:val="0"/>
      <w:marBottom w:val="0"/>
      <w:divBdr>
        <w:top w:val="none" w:sz="0" w:space="0" w:color="auto"/>
        <w:left w:val="none" w:sz="0" w:space="0" w:color="auto"/>
        <w:bottom w:val="none" w:sz="0" w:space="0" w:color="auto"/>
        <w:right w:val="none" w:sz="0" w:space="0" w:color="auto"/>
      </w:divBdr>
    </w:div>
    <w:div w:id="1560676516">
      <w:marLeft w:val="480"/>
      <w:marRight w:val="0"/>
      <w:marTop w:val="0"/>
      <w:marBottom w:val="0"/>
      <w:divBdr>
        <w:top w:val="none" w:sz="0" w:space="0" w:color="auto"/>
        <w:left w:val="none" w:sz="0" w:space="0" w:color="auto"/>
        <w:bottom w:val="none" w:sz="0" w:space="0" w:color="auto"/>
        <w:right w:val="none" w:sz="0" w:space="0" w:color="auto"/>
      </w:divBdr>
    </w:div>
    <w:div w:id="1560939165">
      <w:marLeft w:val="480"/>
      <w:marRight w:val="0"/>
      <w:marTop w:val="0"/>
      <w:marBottom w:val="0"/>
      <w:divBdr>
        <w:top w:val="none" w:sz="0" w:space="0" w:color="auto"/>
        <w:left w:val="none" w:sz="0" w:space="0" w:color="auto"/>
        <w:bottom w:val="none" w:sz="0" w:space="0" w:color="auto"/>
        <w:right w:val="none" w:sz="0" w:space="0" w:color="auto"/>
      </w:divBdr>
    </w:div>
    <w:div w:id="1562054112">
      <w:marLeft w:val="480"/>
      <w:marRight w:val="0"/>
      <w:marTop w:val="0"/>
      <w:marBottom w:val="0"/>
      <w:divBdr>
        <w:top w:val="none" w:sz="0" w:space="0" w:color="auto"/>
        <w:left w:val="none" w:sz="0" w:space="0" w:color="auto"/>
        <w:bottom w:val="none" w:sz="0" w:space="0" w:color="auto"/>
        <w:right w:val="none" w:sz="0" w:space="0" w:color="auto"/>
      </w:divBdr>
    </w:div>
    <w:div w:id="1562449452">
      <w:marLeft w:val="480"/>
      <w:marRight w:val="0"/>
      <w:marTop w:val="0"/>
      <w:marBottom w:val="0"/>
      <w:divBdr>
        <w:top w:val="none" w:sz="0" w:space="0" w:color="auto"/>
        <w:left w:val="none" w:sz="0" w:space="0" w:color="auto"/>
        <w:bottom w:val="none" w:sz="0" w:space="0" w:color="auto"/>
        <w:right w:val="none" w:sz="0" w:space="0" w:color="auto"/>
      </w:divBdr>
    </w:div>
    <w:div w:id="1563566881">
      <w:marLeft w:val="480"/>
      <w:marRight w:val="0"/>
      <w:marTop w:val="0"/>
      <w:marBottom w:val="0"/>
      <w:divBdr>
        <w:top w:val="none" w:sz="0" w:space="0" w:color="auto"/>
        <w:left w:val="none" w:sz="0" w:space="0" w:color="auto"/>
        <w:bottom w:val="none" w:sz="0" w:space="0" w:color="auto"/>
        <w:right w:val="none" w:sz="0" w:space="0" w:color="auto"/>
      </w:divBdr>
    </w:div>
    <w:div w:id="1563829303">
      <w:marLeft w:val="480"/>
      <w:marRight w:val="0"/>
      <w:marTop w:val="0"/>
      <w:marBottom w:val="0"/>
      <w:divBdr>
        <w:top w:val="none" w:sz="0" w:space="0" w:color="auto"/>
        <w:left w:val="none" w:sz="0" w:space="0" w:color="auto"/>
        <w:bottom w:val="none" w:sz="0" w:space="0" w:color="auto"/>
        <w:right w:val="none" w:sz="0" w:space="0" w:color="auto"/>
      </w:divBdr>
    </w:div>
    <w:div w:id="1563906757">
      <w:marLeft w:val="480"/>
      <w:marRight w:val="0"/>
      <w:marTop w:val="0"/>
      <w:marBottom w:val="0"/>
      <w:divBdr>
        <w:top w:val="none" w:sz="0" w:space="0" w:color="auto"/>
        <w:left w:val="none" w:sz="0" w:space="0" w:color="auto"/>
        <w:bottom w:val="none" w:sz="0" w:space="0" w:color="auto"/>
        <w:right w:val="none" w:sz="0" w:space="0" w:color="auto"/>
      </w:divBdr>
    </w:div>
    <w:div w:id="1564028076">
      <w:marLeft w:val="480"/>
      <w:marRight w:val="0"/>
      <w:marTop w:val="0"/>
      <w:marBottom w:val="0"/>
      <w:divBdr>
        <w:top w:val="none" w:sz="0" w:space="0" w:color="auto"/>
        <w:left w:val="none" w:sz="0" w:space="0" w:color="auto"/>
        <w:bottom w:val="none" w:sz="0" w:space="0" w:color="auto"/>
        <w:right w:val="none" w:sz="0" w:space="0" w:color="auto"/>
      </w:divBdr>
    </w:div>
    <w:div w:id="1565024022">
      <w:marLeft w:val="480"/>
      <w:marRight w:val="0"/>
      <w:marTop w:val="0"/>
      <w:marBottom w:val="0"/>
      <w:divBdr>
        <w:top w:val="none" w:sz="0" w:space="0" w:color="auto"/>
        <w:left w:val="none" w:sz="0" w:space="0" w:color="auto"/>
        <w:bottom w:val="none" w:sz="0" w:space="0" w:color="auto"/>
        <w:right w:val="none" w:sz="0" w:space="0" w:color="auto"/>
      </w:divBdr>
    </w:div>
    <w:div w:id="1565406105">
      <w:marLeft w:val="480"/>
      <w:marRight w:val="0"/>
      <w:marTop w:val="0"/>
      <w:marBottom w:val="0"/>
      <w:divBdr>
        <w:top w:val="none" w:sz="0" w:space="0" w:color="auto"/>
        <w:left w:val="none" w:sz="0" w:space="0" w:color="auto"/>
        <w:bottom w:val="none" w:sz="0" w:space="0" w:color="auto"/>
        <w:right w:val="none" w:sz="0" w:space="0" w:color="auto"/>
      </w:divBdr>
    </w:div>
    <w:div w:id="1565529696">
      <w:marLeft w:val="480"/>
      <w:marRight w:val="0"/>
      <w:marTop w:val="0"/>
      <w:marBottom w:val="0"/>
      <w:divBdr>
        <w:top w:val="none" w:sz="0" w:space="0" w:color="auto"/>
        <w:left w:val="none" w:sz="0" w:space="0" w:color="auto"/>
        <w:bottom w:val="none" w:sz="0" w:space="0" w:color="auto"/>
        <w:right w:val="none" w:sz="0" w:space="0" w:color="auto"/>
      </w:divBdr>
    </w:div>
    <w:div w:id="1565679534">
      <w:marLeft w:val="480"/>
      <w:marRight w:val="0"/>
      <w:marTop w:val="0"/>
      <w:marBottom w:val="0"/>
      <w:divBdr>
        <w:top w:val="none" w:sz="0" w:space="0" w:color="auto"/>
        <w:left w:val="none" w:sz="0" w:space="0" w:color="auto"/>
        <w:bottom w:val="none" w:sz="0" w:space="0" w:color="auto"/>
        <w:right w:val="none" w:sz="0" w:space="0" w:color="auto"/>
      </w:divBdr>
    </w:div>
    <w:div w:id="1565800438">
      <w:marLeft w:val="480"/>
      <w:marRight w:val="0"/>
      <w:marTop w:val="0"/>
      <w:marBottom w:val="0"/>
      <w:divBdr>
        <w:top w:val="none" w:sz="0" w:space="0" w:color="auto"/>
        <w:left w:val="none" w:sz="0" w:space="0" w:color="auto"/>
        <w:bottom w:val="none" w:sz="0" w:space="0" w:color="auto"/>
        <w:right w:val="none" w:sz="0" w:space="0" w:color="auto"/>
      </w:divBdr>
    </w:div>
    <w:div w:id="1566255017">
      <w:marLeft w:val="480"/>
      <w:marRight w:val="0"/>
      <w:marTop w:val="0"/>
      <w:marBottom w:val="0"/>
      <w:divBdr>
        <w:top w:val="none" w:sz="0" w:space="0" w:color="auto"/>
        <w:left w:val="none" w:sz="0" w:space="0" w:color="auto"/>
        <w:bottom w:val="none" w:sz="0" w:space="0" w:color="auto"/>
        <w:right w:val="none" w:sz="0" w:space="0" w:color="auto"/>
      </w:divBdr>
    </w:div>
    <w:div w:id="1566599793">
      <w:marLeft w:val="480"/>
      <w:marRight w:val="0"/>
      <w:marTop w:val="0"/>
      <w:marBottom w:val="0"/>
      <w:divBdr>
        <w:top w:val="none" w:sz="0" w:space="0" w:color="auto"/>
        <w:left w:val="none" w:sz="0" w:space="0" w:color="auto"/>
        <w:bottom w:val="none" w:sz="0" w:space="0" w:color="auto"/>
        <w:right w:val="none" w:sz="0" w:space="0" w:color="auto"/>
      </w:divBdr>
    </w:div>
    <w:div w:id="1568806303">
      <w:marLeft w:val="480"/>
      <w:marRight w:val="0"/>
      <w:marTop w:val="0"/>
      <w:marBottom w:val="0"/>
      <w:divBdr>
        <w:top w:val="none" w:sz="0" w:space="0" w:color="auto"/>
        <w:left w:val="none" w:sz="0" w:space="0" w:color="auto"/>
        <w:bottom w:val="none" w:sz="0" w:space="0" w:color="auto"/>
        <w:right w:val="none" w:sz="0" w:space="0" w:color="auto"/>
      </w:divBdr>
    </w:div>
    <w:div w:id="1569337181">
      <w:marLeft w:val="480"/>
      <w:marRight w:val="0"/>
      <w:marTop w:val="0"/>
      <w:marBottom w:val="0"/>
      <w:divBdr>
        <w:top w:val="none" w:sz="0" w:space="0" w:color="auto"/>
        <w:left w:val="none" w:sz="0" w:space="0" w:color="auto"/>
        <w:bottom w:val="none" w:sz="0" w:space="0" w:color="auto"/>
        <w:right w:val="none" w:sz="0" w:space="0" w:color="auto"/>
      </w:divBdr>
    </w:div>
    <w:div w:id="1569416122">
      <w:marLeft w:val="480"/>
      <w:marRight w:val="0"/>
      <w:marTop w:val="0"/>
      <w:marBottom w:val="0"/>
      <w:divBdr>
        <w:top w:val="none" w:sz="0" w:space="0" w:color="auto"/>
        <w:left w:val="none" w:sz="0" w:space="0" w:color="auto"/>
        <w:bottom w:val="none" w:sz="0" w:space="0" w:color="auto"/>
        <w:right w:val="none" w:sz="0" w:space="0" w:color="auto"/>
      </w:divBdr>
    </w:div>
    <w:div w:id="1570116454">
      <w:marLeft w:val="480"/>
      <w:marRight w:val="0"/>
      <w:marTop w:val="0"/>
      <w:marBottom w:val="0"/>
      <w:divBdr>
        <w:top w:val="none" w:sz="0" w:space="0" w:color="auto"/>
        <w:left w:val="none" w:sz="0" w:space="0" w:color="auto"/>
        <w:bottom w:val="none" w:sz="0" w:space="0" w:color="auto"/>
        <w:right w:val="none" w:sz="0" w:space="0" w:color="auto"/>
      </w:divBdr>
    </w:div>
    <w:div w:id="1570385928">
      <w:marLeft w:val="480"/>
      <w:marRight w:val="0"/>
      <w:marTop w:val="0"/>
      <w:marBottom w:val="0"/>
      <w:divBdr>
        <w:top w:val="none" w:sz="0" w:space="0" w:color="auto"/>
        <w:left w:val="none" w:sz="0" w:space="0" w:color="auto"/>
        <w:bottom w:val="none" w:sz="0" w:space="0" w:color="auto"/>
        <w:right w:val="none" w:sz="0" w:space="0" w:color="auto"/>
      </w:divBdr>
    </w:div>
    <w:div w:id="1571846283">
      <w:marLeft w:val="480"/>
      <w:marRight w:val="0"/>
      <w:marTop w:val="0"/>
      <w:marBottom w:val="0"/>
      <w:divBdr>
        <w:top w:val="none" w:sz="0" w:space="0" w:color="auto"/>
        <w:left w:val="none" w:sz="0" w:space="0" w:color="auto"/>
        <w:bottom w:val="none" w:sz="0" w:space="0" w:color="auto"/>
        <w:right w:val="none" w:sz="0" w:space="0" w:color="auto"/>
      </w:divBdr>
    </w:div>
    <w:div w:id="1572228380">
      <w:marLeft w:val="480"/>
      <w:marRight w:val="0"/>
      <w:marTop w:val="0"/>
      <w:marBottom w:val="0"/>
      <w:divBdr>
        <w:top w:val="none" w:sz="0" w:space="0" w:color="auto"/>
        <w:left w:val="none" w:sz="0" w:space="0" w:color="auto"/>
        <w:bottom w:val="none" w:sz="0" w:space="0" w:color="auto"/>
        <w:right w:val="none" w:sz="0" w:space="0" w:color="auto"/>
      </w:divBdr>
    </w:div>
    <w:div w:id="1572888168">
      <w:marLeft w:val="480"/>
      <w:marRight w:val="0"/>
      <w:marTop w:val="0"/>
      <w:marBottom w:val="0"/>
      <w:divBdr>
        <w:top w:val="none" w:sz="0" w:space="0" w:color="auto"/>
        <w:left w:val="none" w:sz="0" w:space="0" w:color="auto"/>
        <w:bottom w:val="none" w:sz="0" w:space="0" w:color="auto"/>
        <w:right w:val="none" w:sz="0" w:space="0" w:color="auto"/>
      </w:divBdr>
    </w:div>
    <w:div w:id="1573854555">
      <w:marLeft w:val="480"/>
      <w:marRight w:val="0"/>
      <w:marTop w:val="0"/>
      <w:marBottom w:val="0"/>
      <w:divBdr>
        <w:top w:val="none" w:sz="0" w:space="0" w:color="auto"/>
        <w:left w:val="none" w:sz="0" w:space="0" w:color="auto"/>
        <w:bottom w:val="none" w:sz="0" w:space="0" w:color="auto"/>
        <w:right w:val="none" w:sz="0" w:space="0" w:color="auto"/>
      </w:divBdr>
    </w:div>
    <w:div w:id="1573930504">
      <w:marLeft w:val="480"/>
      <w:marRight w:val="0"/>
      <w:marTop w:val="0"/>
      <w:marBottom w:val="0"/>
      <w:divBdr>
        <w:top w:val="none" w:sz="0" w:space="0" w:color="auto"/>
        <w:left w:val="none" w:sz="0" w:space="0" w:color="auto"/>
        <w:bottom w:val="none" w:sz="0" w:space="0" w:color="auto"/>
        <w:right w:val="none" w:sz="0" w:space="0" w:color="auto"/>
      </w:divBdr>
    </w:div>
    <w:div w:id="1574319872">
      <w:marLeft w:val="480"/>
      <w:marRight w:val="0"/>
      <w:marTop w:val="0"/>
      <w:marBottom w:val="0"/>
      <w:divBdr>
        <w:top w:val="none" w:sz="0" w:space="0" w:color="auto"/>
        <w:left w:val="none" w:sz="0" w:space="0" w:color="auto"/>
        <w:bottom w:val="none" w:sz="0" w:space="0" w:color="auto"/>
        <w:right w:val="none" w:sz="0" w:space="0" w:color="auto"/>
      </w:divBdr>
    </w:div>
    <w:div w:id="1574972318">
      <w:marLeft w:val="480"/>
      <w:marRight w:val="0"/>
      <w:marTop w:val="0"/>
      <w:marBottom w:val="0"/>
      <w:divBdr>
        <w:top w:val="none" w:sz="0" w:space="0" w:color="auto"/>
        <w:left w:val="none" w:sz="0" w:space="0" w:color="auto"/>
        <w:bottom w:val="none" w:sz="0" w:space="0" w:color="auto"/>
        <w:right w:val="none" w:sz="0" w:space="0" w:color="auto"/>
      </w:divBdr>
    </w:div>
    <w:div w:id="1575355541">
      <w:marLeft w:val="480"/>
      <w:marRight w:val="0"/>
      <w:marTop w:val="0"/>
      <w:marBottom w:val="0"/>
      <w:divBdr>
        <w:top w:val="none" w:sz="0" w:space="0" w:color="auto"/>
        <w:left w:val="none" w:sz="0" w:space="0" w:color="auto"/>
        <w:bottom w:val="none" w:sz="0" w:space="0" w:color="auto"/>
        <w:right w:val="none" w:sz="0" w:space="0" w:color="auto"/>
      </w:divBdr>
    </w:div>
    <w:div w:id="1575359886">
      <w:marLeft w:val="480"/>
      <w:marRight w:val="0"/>
      <w:marTop w:val="0"/>
      <w:marBottom w:val="0"/>
      <w:divBdr>
        <w:top w:val="none" w:sz="0" w:space="0" w:color="auto"/>
        <w:left w:val="none" w:sz="0" w:space="0" w:color="auto"/>
        <w:bottom w:val="none" w:sz="0" w:space="0" w:color="auto"/>
        <w:right w:val="none" w:sz="0" w:space="0" w:color="auto"/>
      </w:divBdr>
    </w:div>
    <w:div w:id="1576165662">
      <w:marLeft w:val="480"/>
      <w:marRight w:val="0"/>
      <w:marTop w:val="0"/>
      <w:marBottom w:val="0"/>
      <w:divBdr>
        <w:top w:val="none" w:sz="0" w:space="0" w:color="auto"/>
        <w:left w:val="none" w:sz="0" w:space="0" w:color="auto"/>
        <w:bottom w:val="none" w:sz="0" w:space="0" w:color="auto"/>
        <w:right w:val="none" w:sz="0" w:space="0" w:color="auto"/>
      </w:divBdr>
    </w:div>
    <w:div w:id="1576821714">
      <w:marLeft w:val="480"/>
      <w:marRight w:val="0"/>
      <w:marTop w:val="0"/>
      <w:marBottom w:val="0"/>
      <w:divBdr>
        <w:top w:val="none" w:sz="0" w:space="0" w:color="auto"/>
        <w:left w:val="none" w:sz="0" w:space="0" w:color="auto"/>
        <w:bottom w:val="none" w:sz="0" w:space="0" w:color="auto"/>
        <w:right w:val="none" w:sz="0" w:space="0" w:color="auto"/>
      </w:divBdr>
    </w:div>
    <w:div w:id="1576822280">
      <w:marLeft w:val="480"/>
      <w:marRight w:val="0"/>
      <w:marTop w:val="0"/>
      <w:marBottom w:val="0"/>
      <w:divBdr>
        <w:top w:val="none" w:sz="0" w:space="0" w:color="auto"/>
        <w:left w:val="none" w:sz="0" w:space="0" w:color="auto"/>
        <w:bottom w:val="none" w:sz="0" w:space="0" w:color="auto"/>
        <w:right w:val="none" w:sz="0" w:space="0" w:color="auto"/>
      </w:divBdr>
    </w:div>
    <w:div w:id="1577009247">
      <w:marLeft w:val="480"/>
      <w:marRight w:val="0"/>
      <w:marTop w:val="0"/>
      <w:marBottom w:val="0"/>
      <w:divBdr>
        <w:top w:val="none" w:sz="0" w:space="0" w:color="auto"/>
        <w:left w:val="none" w:sz="0" w:space="0" w:color="auto"/>
        <w:bottom w:val="none" w:sz="0" w:space="0" w:color="auto"/>
        <w:right w:val="none" w:sz="0" w:space="0" w:color="auto"/>
      </w:divBdr>
    </w:div>
    <w:div w:id="1577206601">
      <w:marLeft w:val="480"/>
      <w:marRight w:val="0"/>
      <w:marTop w:val="0"/>
      <w:marBottom w:val="0"/>
      <w:divBdr>
        <w:top w:val="none" w:sz="0" w:space="0" w:color="auto"/>
        <w:left w:val="none" w:sz="0" w:space="0" w:color="auto"/>
        <w:bottom w:val="none" w:sz="0" w:space="0" w:color="auto"/>
        <w:right w:val="none" w:sz="0" w:space="0" w:color="auto"/>
      </w:divBdr>
    </w:div>
    <w:div w:id="1577781807">
      <w:marLeft w:val="480"/>
      <w:marRight w:val="0"/>
      <w:marTop w:val="0"/>
      <w:marBottom w:val="0"/>
      <w:divBdr>
        <w:top w:val="none" w:sz="0" w:space="0" w:color="auto"/>
        <w:left w:val="none" w:sz="0" w:space="0" w:color="auto"/>
        <w:bottom w:val="none" w:sz="0" w:space="0" w:color="auto"/>
        <w:right w:val="none" w:sz="0" w:space="0" w:color="auto"/>
      </w:divBdr>
    </w:div>
    <w:div w:id="1578127248">
      <w:marLeft w:val="480"/>
      <w:marRight w:val="0"/>
      <w:marTop w:val="0"/>
      <w:marBottom w:val="0"/>
      <w:divBdr>
        <w:top w:val="none" w:sz="0" w:space="0" w:color="auto"/>
        <w:left w:val="none" w:sz="0" w:space="0" w:color="auto"/>
        <w:bottom w:val="none" w:sz="0" w:space="0" w:color="auto"/>
        <w:right w:val="none" w:sz="0" w:space="0" w:color="auto"/>
      </w:divBdr>
    </w:div>
    <w:div w:id="1578250136">
      <w:marLeft w:val="480"/>
      <w:marRight w:val="0"/>
      <w:marTop w:val="0"/>
      <w:marBottom w:val="0"/>
      <w:divBdr>
        <w:top w:val="none" w:sz="0" w:space="0" w:color="auto"/>
        <w:left w:val="none" w:sz="0" w:space="0" w:color="auto"/>
        <w:bottom w:val="none" w:sz="0" w:space="0" w:color="auto"/>
        <w:right w:val="none" w:sz="0" w:space="0" w:color="auto"/>
      </w:divBdr>
    </w:div>
    <w:div w:id="1578780269">
      <w:marLeft w:val="480"/>
      <w:marRight w:val="0"/>
      <w:marTop w:val="0"/>
      <w:marBottom w:val="0"/>
      <w:divBdr>
        <w:top w:val="none" w:sz="0" w:space="0" w:color="auto"/>
        <w:left w:val="none" w:sz="0" w:space="0" w:color="auto"/>
        <w:bottom w:val="none" w:sz="0" w:space="0" w:color="auto"/>
        <w:right w:val="none" w:sz="0" w:space="0" w:color="auto"/>
      </w:divBdr>
    </w:div>
    <w:div w:id="1578787821">
      <w:marLeft w:val="480"/>
      <w:marRight w:val="0"/>
      <w:marTop w:val="0"/>
      <w:marBottom w:val="0"/>
      <w:divBdr>
        <w:top w:val="none" w:sz="0" w:space="0" w:color="auto"/>
        <w:left w:val="none" w:sz="0" w:space="0" w:color="auto"/>
        <w:bottom w:val="none" w:sz="0" w:space="0" w:color="auto"/>
        <w:right w:val="none" w:sz="0" w:space="0" w:color="auto"/>
      </w:divBdr>
    </w:div>
    <w:div w:id="1578907014">
      <w:marLeft w:val="480"/>
      <w:marRight w:val="0"/>
      <w:marTop w:val="0"/>
      <w:marBottom w:val="0"/>
      <w:divBdr>
        <w:top w:val="none" w:sz="0" w:space="0" w:color="auto"/>
        <w:left w:val="none" w:sz="0" w:space="0" w:color="auto"/>
        <w:bottom w:val="none" w:sz="0" w:space="0" w:color="auto"/>
        <w:right w:val="none" w:sz="0" w:space="0" w:color="auto"/>
      </w:divBdr>
    </w:div>
    <w:div w:id="1579050345">
      <w:marLeft w:val="480"/>
      <w:marRight w:val="0"/>
      <w:marTop w:val="0"/>
      <w:marBottom w:val="0"/>
      <w:divBdr>
        <w:top w:val="none" w:sz="0" w:space="0" w:color="auto"/>
        <w:left w:val="none" w:sz="0" w:space="0" w:color="auto"/>
        <w:bottom w:val="none" w:sz="0" w:space="0" w:color="auto"/>
        <w:right w:val="none" w:sz="0" w:space="0" w:color="auto"/>
      </w:divBdr>
    </w:div>
    <w:div w:id="1579056694">
      <w:marLeft w:val="480"/>
      <w:marRight w:val="0"/>
      <w:marTop w:val="0"/>
      <w:marBottom w:val="0"/>
      <w:divBdr>
        <w:top w:val="none" w:sz="0" w:space="0" w:color="auto"/>
        <w:left w:val="none" w:sz="0" w:space="0" w:color="auto"/>
        <w:bottom w:val="none" w:sz="0" w:space="0" w:color="auto"/>
        <w:right w:val="none" w:sz="0" w:space="0" w:color="auto"/>
      </w:divBdr>
    </w:div>
    <w:div w:id="1579173447">
      <w:marLeft w:val="480"/>
      <w:marRight w:val="0"/>
      <w:marTop w:val="0"/>
      <w:marBottom w:val="0"/>
      <w:divBdr>
        <w:top w:val="none" w:sz="0" w:space="0" w:color="auto"/>
        <w:left w:val="none" w:sz="0" w:space="0" w:color="auto"/>
        <w:bottom w:val="none" w:sz="0" w:space="0" w:color="auto"/>
        <w:right w:val="none" w:sz="0" w:space="0" w:color="auto"/>
      </w:divBdr>
    </w:div>
    <w:div w:id="1579175045">
      <w:marLeft w:val="480"/>
      <w:marRight w:val="0"/>
      <w:marTop w:val="0"/>
      <w:marBottom w:val="0"/>
      <w:divBdr>
        <w:top w:val="none" w:sz="0" w:space="0" w:color="auto"/>
        <w:left w:val="none" w:sz="0" w:space="0" w:color="auto"/>
        <w:bottom w:val="none" w:sz="0" w:space="0" w:color="auto"/>
        <w:right w:val="none" w:sz="0" w:space="0" w:color="auto"/>
      </w:divBdr>
    </w:div>
    <w:div w:id="1580410053">
      <w:marLeft w:val="480"/>
      <w:marRight w:val="0"/>
      <w:marTop w:val="0"/>
      <w:marBottom w:val="0"/>
      <w:divBdr>
        <w:top w:val="none" w:sz="0" w:space="0" w:color="auto"/>
        <w:left w:val="none" w:sz="0" w:space="0" w:color="auto"/>
        <w:bottom w:val="none" w:sz="0" w:space="0" w:color="auto"/>
        <w:right w:val="none" w:sz="0" w:space="0" w:color="auto"/>
      </w:divBdr>
    </w:div>
    <w:div w:id="1581332153">
      <w:marLeft w:val="480"/>
      <w:marRight w:val="0"/>
      <w:marTop w:val="0"/>
      <w:marBottom w:val="0"/>
      <w:divBdr>
        <w:top w:val="none" w:sz="0" w:space="0" w:color="auto"/>
        <w:left w:val="none" w:sz="0" w:space="0" w:color="auto"/>
        <w:bottom w:val="none" w:sz="0" w:space="0" w:color="auto"/>
        <w:right w:val="none" w:sz="0" w:space="0" w:color="auto"/>
      </w:divBdr>
    </w:div>
    <w:div w:id="1581795357">
      <w:marLeft w:val="480"/>
      <w:marRight w:val="0"/>
      <w:marTop w:val="0"/>
      <w:marBottom w:val="0"/>
      <w:divBdr>
        <w:top w:val="none" w:sz="0" w:space="0" w:color="auto"/>
        <w:left w:val="none" w:sz="0" w:space="0" w:color="auto"/>
        <w:bottom w:val="none" w:sz="0" w:space="0" w:color="auto"/>
        <w:right w:val="none" w:sz="0" w:space="0" w:color="auto"/>
      </w:divBdr>
    </w:div>
    <w:div w:id="1581863746">
      <w:marLeft w:val="480"/>
      <w:marRight w:val="0"/>
      <w:marTop w:val="0"/>
      <w:marBottom w:val="0"/>
      <w:divBdr>
        <w:top w:val="none" w:sz="0" w:space="0" w:color="auto"/>
        <w:left w:val="none" w:sz="0" w:space="0" w:color="auto"/>
        <w:bottom w:val="none" w:sz="0" w:space="0" w:color="auto"/>
        <w:right w:val="none" w:sz="0" w:space="0" w:color="auto"/>
      </w:divBdr>
    </w:div>
    <w:div w:id="1583024719">
      <w:marLeft w:val="480"/>
      <w:marRight w:val="0"/>
      <w:marTop w:val="0"/>
      <w:marBottom w:val="0"/>
      <w:divBdr>
        <w:top w:val="none" w:sz="0" w:space="0" w:color="auto"/>
        <w:left w:val="none" w:sz="0" w:space="0" w:color="auto"/>
        <w:bottom w:val="none" w:sz="0" w:space="0" w:color="auto"/>
        <w:right w:val="none" w:sz="0" w:space="0" w:color="auto"/>
      </w:divBdr>
    </w:div>
    <w:div w:id="1583181423">
      <w:marLeft w:val="480"/>
      <w:marRight w:val="0"/>
      <w:marTop w:val="0"/>
      <w:marBottom w:val="0"/>
      <w:divBdr>
        <w:top w:val="none" w:sz="0" w:space="0" w:color="auto"/>
        <w:left w:val="none" w:sz="0" w:space="0" w:color="auto"/>
        <w:bottom w:val="none" w:sz="0" w:space="0" w:color="auto"/>
        <w:right w:val="none" w:sz="0" w:space="0" w:color="auto"/>
      </w:divBdr>
    </w:div>
    <w:div w:id="1584726186">
      <w:marLeft w:val="480"/>
      <w:marRight w:val="0"/>
      <w:marTop w:val="0"/>
      <w:marBottom w:val="0"/>
      <w:divBdr>
        <w:top w:val="none" w:sz="0" w:space="0" w:color="auto"/>
        <w:left w:val="none" w:sz="0" w:space="0" w:color="auto"/>
        <w:bottom w:val="none" w:sz="0" w:space="0" w:color="auto"/>
        <w:right w:val="none" w:sz="0" w:space="0" w:color="auto"/>
      </w:divBdr>
    </w:div>
    <w:div w:id="1584728081">
      <w:marLeft w:val="480"/>
      <w:marRight w:val="0"/>
      <w:marTop w:val="0"/>
      <w:marBottom w:val="0"/>
      <w:divBdr>
        <w:top w:val="none" w:sz="0" w:space="0" w:color="auto"/>
        <w:left w:val="none" w:sz="0" w:space="0" w:color="auto"/>
        <w:bottom w:val="none" w:sz="0" w:space="0" w:color="auto"/>
        <w:right w:val="none" w:sz="0" w:space="0" w:color="auto"/>
      </w:divBdr>
    </w:div>
    <w:div w:id="1585215765">
      <w:marLeft w:val="480"/>
      <w:marRight w:val="0"/>
      <w:marTop w:val="0"/>
      <w:marBottom w:val="0"/>
      <w:divBdr>
        <w:top w:val="none" w:sz="0" w:space="0" w:color="auto"/>
        <w:left w:val="none" w:sz="0" w:space="0" w:color="auto"/>
        <w:bottom w:val="none" w:sz="0" w:space="0" w:color="auto"/>
        <w:right w:val="none" w:sz="0" w:space="0" w:color="auto"/>
      </w:divBdr>
    </w:div>
    <w:div w:id="1585265874">
      <w:marLeft w:val="480"/>
      <w:marRight w:val="0"/>
      <w:marTop w:val="0"/>
      <w:marBottom w:val="0"/>
      <w:divBdr>
        <w:top w:val="none" w:sz="0" w:space="0" w:color="auto"/>
        <w:left w:val="none" w:sz="0" w:space="0" w:color="auto"/>
        <w:bottom w:val="none" w:sz="0" w:space="0" w:color="auto"/>
        <w:right w:val="none" w:sz="0" w:space="0" w:color="auto"/>
      </w:divBdr>
    </w:div>
    <w:div w:id="1585719690">
      <w:marLeft w:val="480"/>
      <w:marRight w:val="0"/>
      <w:marTop w:val="0"/>
      <w:marBottom w:val="0"/>
      <w:divBdr>
        <w:top w:val="none" w:sz="0" w:space="0" w:color="auto"/>
        <w:left w:val="none" w:sz="0" w:space="0" w:color="auto"/>
        <w:bottom w:val="none" w:sz="0" w:space="0" w:color="auto"/>
        <w:right w:val="none" w:sz="0" w:space="0" w:color="auto"/>
      </w:divBdr>
    </w:div>
    <w:div w:id="1585726739">
      <w:marLeft w:val="480"/>
      <w:marRight w:val="0"/>
      <w:marTop w:val="0"/>
      <w:marBottom w:val="0"/>
      <w:divBdr>
        <w:top w:val="none" w:sz="0" w:space="0" w:color="auto"/>
        <w:left w:val="none" w:sz="0" w:space="0" w:color="auto"/>
        <w:bottom w:val="none" w:sz="0" w:space="0" w:color="auto"/>
        <w:right w:val="none" w:sz="0" w:space="0" w:color="auto"/>
      </w:divBdr>
    </w:div>
    <w:div w:id="1586112757">
      <w:marLeft w:val="480"/>
      <w:marRight w:val="0"/>
      <w:marTop w:val="0"/>
      <w:marBottom w:val="0"/>
      <w:divBdr>
        <w:top w:val="none" w:sz="0" w:space="0" w:color="auto"/>
        <w:left w:val="none" w:sz="0" w:space="0" w:color="auto"/>
        <w:bottom w:val="none" w:sz="0" w:space="0" w:color="auto"/>
        <w:right w:val="none" w:sz="0" w:space="0" w:color="auto"/>
      </w:divBdr>
    </w:div>
    <w:div w:id="1586378763">
      <w:marLeft w:val="480"/>
      <w:marRight w:val="0"/>
      <w:marTop w:val="0"/>
      <w:marBottom w:val="0"/>
      <w:divBdr>
        <w:top w:val="none" w:sz="0" w:space="0" w:color="auto"/>
        <w:left w:val="none" w:sz="0" w:space="0" w:color="auto"/>
        <w:bottom w:val="none" w:sz="0" w:space="0" w:color="auto"/>
        <w:right w:val="none" w:sz="0" w:space="0" w:color="auto"/>
      </w:divBdr>
    </w:div>
    <w:div w:id="1586450579">
      <w:marLeft w:val="480"/>
      <w:marRight w:val="0"/>
      <w:marTop w:val="0"/>
      <w:marBottom w:val="0"/>
      <w:divBdr>
        <w:top w:val="none" w:sz="0" w:space="0" w:color="auto"/>
        <w:left w:val="none" w:sz="0" w:space="0" w:color="auto"/>
        <w:bottom w:val="none" w:sz="0" w:space="0" w:color="auto"/>
        <w:right w:val="none" w:sz="0" w:space="0" w:color="auto"/>
      </w:divBdr>
    </w:div>
    <w:div w:id="1586457231">
      <w:marLeft w:val="480"/>
      <w:marRight w:val="0"/>
      <w:marTop w:val="0"/>
      <w:marBottom w:val="0"/>
      <w:divBdr>
        <w:top w:val="none" w:sz="0" w:space="0" w:color="auto"/>
        <w:left w:val="none" w:sz="0" w:space="0" w:color="auto"/>
        <w:bottom w:val="none" w:sz="0" w:space="0" w:color="auto"/>
        <w:right w:val="none" w:sz="0" w:space="0" w:color="auto"/>
      </w:divBdr>
    </w:div>
    <w:div w:id="1587568022">
      <w:marLeft w:val="480"/>
      <w:marRight w:val="0"/>
      <w:marTop w:val="0"/>
      <w:marBottom w:val="0"/>
      <w:divBdr>
        <w:top w:val="none" w:sz="0" w:space="0" w:color="auto"/>
        <w:left w:val="none" w:sz="0" w:space="0" w:color="auto"/>
        <w:bottom w:val="none" w:sz="0" w:space="0" w:color="auto"/>
        <w:right w:val="none" w:sz="0" w:space="0" w:color="auto"/>
      </w:divBdr>
    </w:div>
    <w:div w:id="1588879017">
      <w:marLeft w:val="480"/>
      <w:marRight w:val="0"/>
      <w:marTop w:val="0"/>
      <w:marBottom w:val="0"/>
      <w:divBdr>
        <w:top w:val="none" w:sz="0" w:space="0" w:color="auto"/>
        <w:left w:val="none" w:sz="0" w:space="0" w:color="auto"/>
        <w:bottom w:val="none" w:sz="0" w:space="0" w:color="auto"/>
        <w:right w:val="none" w:sz="0" w:space="0" w:color="auto"/>
      </w:divBdr>
    </w:div>
    <w:div w:id="1588921373">
      <w:marLeft w:val="480"/>
      <w:marRight w:val="0"/>
      <w:marTop w:val="0"/>
      <w:marBottom w:val="0"/>
      <w:divBdr>
        <w:top w:val="none" w:sz="0" w:space="0" w:color="auto"/>
        <w:left w:val="none" w:sz="0" w:space="0" w:color="auto"/>
        <w:bottom w:val="none" w:sz="0" w:space="0" w:color="auto"/>
        <w:right w:val="none" w:sz="0" w:space="0" w:color="auto"/>
      </w:divBdr>
    </w:div>
    <w:div w:id="1589077240">
      <w:marLeft w:val="480"/>
      <w:marRight w:val="0"/>
      <w:marTop w:val="0"/>
      <w:marBottom w:val="0"/>
      <w:divBdr>
        <w:top w:val="none" w:sz="0" w:space="0" w:color="auto"/>
        <w:left w:val="none" w:sz="0" w:space="0" w:color="auto"/>
        <w:bottom w:val="none" w:sz="0" w:space="0" w:color="auto"/>
        <w:right w:val="none" w:sz="0" w:space="0" w:color="auto"/>
      </w:divBdr>
    </w:div>
    <w:div w:id="1589382480">
      <w:marLeft w:val="480"/>
      <w:marRight w:val="0"/>
      <w:marTop w:val="0"/>
      <w:marBottom w:val="0"/>
      <w:divBdr>
        <w:top w:val="none" w:sz="0" w:space="0" w:color="auto"/>
        <w:left w:val="none" w:sz="0" w:space="0" w:color="auto"/>
        <w:bottom w:val="none" w:sz="0" w:space="0" w:color="auto"/>
        <w:right w:val="none" w:sz="0" w:space="0" w:color="auto"/>
      </w:divBdr>
    </w:div>
    <w:div w:id="1590233103">
      <w:marLeft w:val="480"/>
      <w:marRight w:val="0"/>
      <w:marTop w:val="0"/>
      <w:marBottom w:val="0"/>
      <w:divBdr>
        <w:top w:val="none" w:sz="0" w:space="0" w:color="auto"/>
        <w:left w:val="none" w:sz="0" w:space="0" w:color="auto"/>
        <w:bottom w:val="none" w:sz="0" w:space="0" w:color="auto"/>
        <w:right w:val="none" w:sz="0" w:space="0" w:color="auto"/>
      </w:divBdr>
    </w:div>
    <w:div w:id="1590235702">
      <w:marLeft w:val="480"/>
      <w:marRight w:val="0"/>
      <w:marTop w:val="0"/>
      <w:marBottom w:val="0"/>
      <w:divBdr>
        <w:top w:val="none" w:sz="0" w:space="0" w:color="auto"/>
        <w:left w:val="none" w:sz="0" w:space="0" w:color="auto"/>
        <w:bottom w:val="none" w:sz="0" w:space="0" w:color="auto"/>
        <w:right w:val="none" w:sz="0" w:space="0" w:color="auto"/>
      </w:divBdr>
    </w:div>
    <w:div w:id="1590576115">
      <w:marLeft w:val="480"/>
      <w:marRight w:val="0"/>
      <w:marTop w:val="0"/>
      <w:marBottom w:val="0"/>
      <w:divBdr>
        <w:top w:val="none" w:sz="0" w:space="0" w:color="auto"/>
        <w:left w:val="none" w:sz="0" w:space="0" w:color="auto"/>
        <w:bottom w:val="none" w:sz="0" w:space="0" w:color="auto"/>
        <w:right w:val="none" w:sz="0" w:space="0" w:color="auto"/>
      </w:divBdr>
    </w:div>
    <w:div w:id="1590626078">
      <w:marLeft w:val="480"/>
      <w:marRight w:val="0"/>
      <w:marTop w:val="0"/>
      <w:marBottom w:val="0"/>
      <w:divBdr>
        <w:top w:val="none" w:sz="0" w:space="0" w:color="auto"/>
        <w:left w:val="none" w:sz="0" w:space="0" w:color="auto"/>
        <w:bottom w:val="none" w:sz="0" w:space="0" w:color="auto"/>
        <w:right w:val="none" w:sz="0" w:space="0" w:color="auto"/>
      </w:divBdr>
    </w:div>
    <w:div w:id="1590771154">
      <w:marLeft w:val="480"/>
      <w:marRight w:val="0"/>
      <w:marTop w:val="0"/>
      <w:marBottom w:val="0"/>
      <w:divBdr>
        <w:top w:val="none" w:sz="0" w:space="0" w:color="auto"/>
        <w:left w:val="none" w:sz="0" w:space="0" w:color="auto"/>
        <w:bottom w:val="none" w:sz="0" w:space="0" w:color="auto"/>
        <w:right w:val="none" w:sz="0" w:space="0" w:color="auto"/>
      </w:divBdr>
    </w:div>
    <w:div w:id="1591038246">
      <w:marLeft w:val="480"/>
      <w:marRight w:val="0"/>
      <w:marTop w:val="0"/>
      <w:marBottom w:val="0"/>
      <w:divBdr>
        <w:top w:val="none" w:sz="0" w:space="0" w:color="auto"/>
        <w:left w:val="none" w:sz="0" w:space="0" w:color="auto"/>
        <w:bottom w:val="none" w:sz="0" w:space="0" w:color="auto"/>
        <w:right w:val="none" w:sz="0" w:space="0" w:color="auto"/>
      </w:divBdr>
    </w:div>
    <w:div w:id="1591542095">
      <w:marLeft w:val="480"/>
      <w:marRight w:val="0"/>
      <w:marTop w:val="0"/>
      <w:marBottom w:val="0"/>
      <w:divBdr>
        <w:top w:val="none" w:sz="0" w:space="0" w:color="auto"/>
        <w:left w:val="none" w:sz="0" w:space="0" w:color="auto"/>
        <w:bottom w:val="none" w:sz="0" w:space="0" w:color="auto"/>
        <w:right w:val="none" w:sz="0" w:space="0" w:color="auto"/>
      </w:divBdr>
    </w:div>
    <w:div w:id="1591693964">
      <w:marLeft w:val="480"/>
      <w:marRight w:val="0"/>
      <w:marTop w:val="0"/>
      <w:marBottom w:val="0"/>
      <w:divBdr>
        <w:top w:val="none" w:sz="0" w:space="0" w:color="auto"/>
        <w:left w:val="none" w:sz="0" w:space="0" w:color="auto"/>
        <w:bottom w:val="none" w:sz="0" w:space="0" w:color="auto"/>
        <w:right w:val="none" w:sz="0" w:space="0" w:color="auto"/>
      </w:divBdr>
    </w:div>
    <w:div w:id="1591935932">
      <w:marLeft w:val="480"/>
      <w:marRight w:val="0"/>
      <w:marTop w:val="0"/>
      <w:marBottom w:val="0"/>
      <w:divBdr>
        <w:top w:val="none" w:sz="0" w:space="0" w:color="auto"/>
        <w:left w:val="none" w:sz="0" w:space="0" w:color="auto"/>
        <w:bottom w:val="none" w:sz="0" w:space="0" w:color="auto"/>
        <w:right w:val="none" w:sz="0" w:space="0" w:color="auto"/>
      </w:divBdr>
    </w:div>
    <w:div w:id="1592737213">
      <w:marLeft w:val="480"/>
      <w:marRight w:val="0"/>
      <w:marTop w:val="0"/>
      <w:marBottom w:val="0"/>
      <w:divBdr>
        <w:top w:val="none" w:sz="0" w:space="0" w:color="auto"/>
        <w:left w:val="none" w:sz="0" w:space="0" w:color="auto"/>
        <w:bottom w:val="none" w:sz="0" w:space="0" w:color="auto"/>
        <w:right w:val="none" w:sz="0" w:space="0" w:color="auto"/>
      </w:divBdr>
    </w:div>
    <w:div w:id="1593124635">
      <w:marLeft w:val="480"/>
      <w:marRight w:val="0"/>
      <w:marTop w:val="0"/>
      <w:marBottom w:val="0"/>
      <w:divBdr>
        <w:top w:val="none" w:sz="0" w:space="0" w:color="auto"/>
        <w:left w:val="none" w:sz="0" w:space="0" w:color="auto"/>
        <w:bottom w:val="none" w:sz="0" w:space="0" w:color="auto"/>
        <w:right w:val="none" w:sz="0" w:space="0" w:color="auto"/>
      </w:divBdr>
    </w:div>
    <w:div w:id="1593197127">
      <w:marLeft w:val="480"/>
      <w:marRight w:val="0"/>
      <w:marTop w:val="0"/>
      <w:marBottom w:val="0"/>
      <w:divBdr>
        <w:top w:val="none" w:sz="0" w:space="0" w:color="auto"/>
        <w:left w:val="none" w:sz="0" w:space="0" w:color="auto"/>
        <w:bottom w:val="none" w:sz="0" w:space="0" w:color="auto"/>
        <w:right w:val="none" w:sz="0" w:space="0" w:color="auto"/>
      </w:divBdr>
    </w:div>
    <w:div w:id="1593200018">
      <w:marLeft w:val="480"/>
      <w:marRight w:val="0"/>
      <w:marTop w:val="0"/>
      <w:marBottom w:val="0"/>
      <w:divBdr>
        <w:top w:val="none" w:sz="0" w:space="0" w:color="auto"/>
        <w:left w:val="none" w:sz="0" w:space="0" w:color="auto"/>
        <w:bottom w:val="none" w:sz="0" w:space="0" w:color="auto"/>
        <w:right w:val="none" w:sz="0" w:space="0" w:color="auto"/>
      </w:divBdr>
    </w:div>
    <w:div w:id="1593389722">
      <w:marLeft w:val="480"/>
      <w:marRight w:val="0"/>
      <w:marTop w:val="0"/>
      <w:marBottom w:val="0"/>
      <w:divBdr>
        <w:top w:val="none" w:sz="0" w:space="0" w:color="auto"/>
        <w:left w:val="none" w:sz="0" w:space="0" w:color="auto"/>
        <w:bottom w:val="none" w:sz="0" w:space="0" w:color="auto"/>
        <w:right w:val="none" w:sz="0" w:space="0" w:color="auto"/>
      </w:divBdr>
    </w:div>
    <w:div w:id="1595241831">
      <w:marLeft w:val="480"/>
      <w:marRight w:val="0"/>
      <w:marTop w:val="0"/>
      <w:marBottom w:val="0"/>
      <w:divBdr>
        <w:top w:val="none" w:sz="0" w:space="0" w:color="auto"/>
        <w:left w:val="none" w:sz="0" w:space="0" w:color="auto"/>
        <w:bottom w:val="none" w:sz="0" w:space="0" w:color="auto"/>
        <w:right w:val="none" w:sz="0" w:space="0" w:color="auto"/>
      </w:divBdr>
    </w:div>
    <w:div w:id="1596481064">
      <w:marLeft w:val="480"/>
      <w:marRight w:val="0"/>
      <w:marTop w:val="0"/>
      <w:marBottom w:val="0"/>
      <w:divBdr>
        <w:top w:val="none" w:sz="0" w:space="0" w:color="auto"/>
        <w:left w:val="none" w:sz="0" w:space="0" w:color="auto"/>
        <w:bottom w:val="none" w:sz="0" w:space="0" w:color="auto"/>
        <w:right w:val="none" w:sz="0" w:space="0" w:color="auto"/>
      </w:divBdr>
    </w:div>
    <w:div w:id="1596590217">
      <w:marLeft w:val="480"/>
      <w:marRight w:val="0"/>
      <w:marTop w:val="0"/>
      <w:marBottom w:val="0"/>
      <w:divBdr>
        <w:top w:val="none" w:sz="0" w:space="0" w:color="auto"/>
        <w:left w:val="none" w:sz="0" w:space="0" w:color="auto"/>
        <w:bottom w:val="none" w:sz="0" w:space="0" w:color="auto"/>
        <w:right w:val="none" w:sz="0" w:space="0" w:color="auto"/>
      </w:divBdr>
    </w:div>
    <w:div w:id="1596983062">
      <w:marLeft w:val="480"/>
      <w:marRight w:val="0"/>
      <w:marTop w:val="0"/>
      <w:marBottom w:val="0"/>
      <w:divBdr>
        <w:top w:val="none" w:sz="0" w:space="0" w:color="auto"/>
        <w:left w:val="none" w:sz="0" w:space="0" w:color="auto"/>
        <w:bottom w:val="none" w:sz="0" w:space="0" w:color="auto"/>
        <w:right w:val="none" w:sz="0" w:space="0" w:color="auto"/>
      </w:divBdr>
    </w:div>
    <w:div w:id="1597205851">
      <w:marLeft w:val="480"/>
      <w:marRight w:val="0"/>
      <w:marTop w:val="0"/>
      <w:marBottom w:val="0"/>
      <w:divBdr>
        <w:top w:val="none" w:sz="0" w:space="0" w:color="auto"/>
        <w:left w:val="none" w:sz="0" w:space="0" w:color="auto"/>
        <w:bottom w:val="none" w:sz="0" w:space="0" w:color="auto"/>
        <w:right w:val="none" w:sz="0" w:space="0" w:color="auto"/>
      </w:divBdr>
    </w:div>
    <w:div w:id="1597400902">
      <w:marLeft w:val="480"/>
      <w:marRight w:val="0"/>
      <w:marTop w:val="0"/>
      <w:marBottom w:val="0"/>
      <w:divBdr>
        <w:top w:val="none" w:sz="0" w:space="0" w:color="auto"/>
        <w:left w:val="none" w:sz="0" w:space="0" w:color="auto"/>
        <w:bottom w:val="none" w:sz="0" w:space="0" w:color="auto"/>
        <w:right w:val="none" w:sz="0" w:space="0" w:color="auto"/>
      </w:divBdr>
    </w:div>
    <w:div w:id="1598561113">
      <w:marLeft w:val="480"/>
      <w:marRight w:val="0"/>
      <w:marTop w:val="0"/>
      <w:marBottom w:val="0"/>
      <w:divBdr>
        <w:top w:val="none" w:sz="0" w:space="0" w:color="auto"/>
        <w:left w:val="none" w:sz="0" w:space="0" w:color="auto"/>
        <w:bottom w:val="none" w:sz="0" w:space="0" w:color="auto"/>
        <w:right w:val="none" w:sz="0" w:space="0" w:color="auto"/>
      </w:divBdr>
    </w:div>
    <w:div w:id="1598714257">
      <w:marLeft w:val="480"/>
      <w:marRight w:val="0"/>
      <w:marTop w:val="0"/>
      <w:marBottom w:val="0"/>
      <w:divBdr>
        <w:top w:val="none" w:sz="0" w:space="0" w:color="auto"/>
        <w:left w:val="none" w:sz="0" w:space="0" w:color="auto"/>
        <w:bottom w:val="none" w:sz="0" w:space="0" w:color="auto"/>
        <w:right w:val="none" w:sz="0" w:space="0" w:color="auto"/>
      </w:divBdr>
    </w:div>
    <w:div w:id="1599483537">
      <w:marLeft w:val="480"/>
      <w:marRight w:val="0"/>
      <w:marTop w:val="0"/>
      <w:marBottom w:val="0"/>
      <w:divBdr>
        <w:top w:val="none" w:sz="0" w:space="0" w:color="auto"/>
        <w:left w:val="none" w:sz="0" w:space="0" w:color="auto"/>
        <w:bottom w:val="none" w:sz="0" w:space="0" w:color="auto"/>
        <w:right w:val="none" w:sz="0" w:space="0" w:color="auto"/>
      </w:divBdr>
    </w:div>
    <w:div w:id="1600217089">
      <w:marLeft w:val="480"/>
      <w:marRight w:val="0"/>
      <w:marTop w:val="0"/>
      <w:marBottom w:val="0"/>
      <w:divBdr>
        <w:top w:val="none" w:sz="0" w:space="0" w:color="auto"/>
        <w:left w:val="none" w:sz="0" w:space="0" w:color="auto"/>
        <w:bottom w:val="none" w:sz="0" w:space="0" w:color="auto"/>
        <w:right w:val="none" w:sz="0" w:space="0" w:color="auto"/>
      </w:divBdr>
    </w:div>
    <w:div w:id="1600525308">
      <w:marLeft w:val="480"/>
      <w:marRight w:val="0"/>
      <w:marTop w:val="0"/>
      <w:marBottom w:val="0"/>
      <w:divBdr>
        <w:top w:val="none" w:sz="0" w:space="0" w:color="auto"/>
        <w:left w:val="none" w:sz="0" w:space="0" w:color="auto"/>
        <w:bottom w:val="none" w:sz="0" w:space="0" w:color="auto"/>
        <w:right w:val="none" w:sz="0" w:space="0" w:color="auto"/>
      </w:divBdr>
    </w:div>
    <w:div w:id="1601177169">
      <w:marLeft w:val="480"/>
      <w:marRight w:val="0"/>
      <w:marTop w:val="0"/>
      <w:marBottom w:val="0"/>
      <w:divBdr>
        <w:top w:val="none" w:sz="0" w:space="0" w:color="auto"/>
        <w:left w:val="none" w:sz="0" w:space="0" w:color="auto"/>
        <w:bottom w:val="none" w:sz="0" w:space="0" w:color="auto"/>
        <w:right w:val="none" w:sz="0" w:space="0" w:color="auto"/>
      </w:divBdr>
    </w:div>
    <w:div w:id="1601715778">
      <w:marLeft w:val="480"/>
      <w:marRight w:val="0"/>
      <w:marTop w:val="0"/>
      <w:marBottom w:val="0"/>
      <w:divBdr>
        <w:top w:val="none" w:sz="0" w:space="0" w:color="auto"/>
        <w:left w:val="none" w:sz="0" w:space="0" w:color="auto"/>
        <w:bottom w:val="none" w:sz="0" w:space="0" w:color="auto"/>
        <w:right w:val="none" w:sz="0" w:space="0" w:color="auto"/>
      </w:divBdr>
    </w:div>
    <w:div w:id="1602569419">
      <w:marLeft w:val="480"/>
      <w:marRight w:val="0"/>
      <w:marTop w:val="0"/>
      <w:marBottom w:val="0"/>
      <w:divBdr>
        <w:top w:val="none" w:sz="0" w:space="0" w:color="auto"/>
        <w:left w:val="none" w:sz="0" w:space="0" w:color="auto"/>
        <w:bottom w:val="none" w:sz="0" w:space="0" w:color="auto"/>
        <w:right w:val="none" w:sz="0" w:space="0" w:color="auto"/>
      </w:divBdr>
    </w:div>
    <w:div w:id="1604338337">
      <w:marLeft w:val="480"/>
      <w:marRight w:val="0"/>
      <w:marTop w:val="0"/>
      <w:marBottom w:val="0"/>
      <w:divBdr>
        <w:top w:val="none" w:sz="0" w:space="0" w:color="auto"/>
        <w:left w:val="none" w:sz="0" w:space="0" w:color="auto"/>
        <w:bottom w:val="none" w:sz="0" w:space="0" w:color="auto"/>
        <w:right w:val="none" w:sz="0" w:space="0" w:color="auto"/>
      </w:divBdr>
    </w:div>
    <w:div w:id="1604531328">
      <w:marLeft w:val="480"/>
      <w:marRight w:val="0"/>
      <w:marTop w:val="0"/>
      <w:marBottom w:val="0"/>
      <w:divBdr>
        <w:top w:val="none" w:sz="0" w:space="0" w:color="auto"/>
        <w:left w:val="none" w:sz="0" w:space="0" w:color="auto"/>
        <w:bottom w:val="none" w:sz="0" w:space="0" w:color="auto"/>
        <w:right w:val="none" w:sz="0" w:space="0" w:color="auto"/>
      </w:divBdr>
    </w:div>
    <w:div w:id="1604609778">
      <w:marLeft w:val="480"/>
      <w:marRight w:val="0"/>
      <w:marTop w:val="0"/>
      <w:marBottom w:val="0"/>
      <w:divBdr>
        <w:top w:val="none" w:sz="0" w:space="0" w:color="auto"/>
        <w:left w:val="none" w:sz="0" w:space="0" w:color="auto"/>
        <w:bottom w:val="none" w:sz="0" w:space="0" w:color="auto"/>
        <w:right w:val="none" w:sz="0" w:space="0" w:color="auto"/>
      </w:divBdr>
    </w:div>
    <w:div w:id="1607037054">
      <w:marLeft w:val="480"/>
      <w:marRight w:val="0"/>
      <w:marTop w:val="0"/>
      <w:marBottom w:val="0"/>
      <w:divBdr>
        <w:top w:val="none" w:sz="0" w:space="0" w:color="auto"/>
        <w:left w:val="none" w:sz="0" w:space="0" w:color="auto"/>
        <w:bottom w:val="none" w:sz="0" w:space="0" w:color="auto"/>
        <w:right w:val="none" w:sz="0" w:space="0" w:color="auto"/>
      </w:divBdr>
    </w:div>
    <w:div w:id="1607149917">
      <w:marLeft w:val="480"/>
      <w:marRight w:val="0"/>
      <w:marTop w:val="0"/>
      <w:marBottom w:val="0"/>
      <w:divBdr>
        <w:top w:val="none" w:sz="0" w:space="0" w:color="auto"/>
        <w:left w:val="none" w:sz="0" w:space="0" w:color="auto"/>
        <w:bottom w:val="none" w:sz="0" w:space="0" w:color="auto"/>
        <w:right w:val="none" w:sz="0" w:space="0" w:color="auto"/>
      </w:divBdr>
    </w:div>
    <w:div w:id="1607695065">
      <w:marLeft w:val="480"/>
      <w:marRight w:val="0"/>
      <w:marTop w:val="0"/>
      <w:marBottom w:val="0"/>
      <w:divBdr>
        <w:top w:val="none" w:sz="0" w:space="0" w:color="auto"/>
        <w:left w:val="none" w:sz="0" w:space="0" w:color="auto"/>
        <w:bottom w:val="none" w:sz="0" w:space="0" w:color="auto"/>
        <w:right w:val="none" w:sz="0" w:space="0" w:color="auto"/>
      </w:divBdr>
    </w:div>
    <w:div w:id="1609896368">
      <w:marLeft w:val="480"/>
      <w:marRight w:val="0"/>
      <w:marTop w:val="0"/>
      <w:marBottom w:val="0"/>
      <w:divBdr>
        <w:top w:val="none" w:sz="0" w:space="0" w:color="auto"/>
        <w:left w:val="none" w:sz="0" w:space="0" w:color="auto"/>
        <w:bottom w:val="none" w:sz="0" w:space="0" w:color="auto"/>
        <w:right w:val="none" w:sz="0" w:space="0" w:color="auto"/>
      </w:divBdr>
    </w:div>
    <w:div w:id="1611165569">
      <w:marLeft w:val="480"/>
      <w:marRight w:val="0"/>
      <w:marTop w:val="0"/>
      <w:marBottom w:val="0"/>
      <w:divBdr>
        <w:top w:val="none" w:sz="0" w:space="0" w:color="auto"/>
        <w:left w:val="none" w:sz="0" w:space="0" w:color="auto"/>
        <w:bottom w:val="none" w:sz="0" w:space="0" w:color="auto"/>
        <w:right w:val="none" w:sz="0" w:space="0" w:color="auto"/>
      </w:divBdr>
    </w:div>
    <w:div w:id="1612009047">
      <w:marLeft w:val="480"/>
      <w:marRight w:val="0"/>
      <w:marTop w:val="0"/>
      <w:marBottom w:val="0"/>
      <w:divBdr>
        <w:top w:val="none" w:sz="0" w:space="0" w:color="auto"/>
        <w:left w:val="none" w:sz="0" w:space="0" w:color="auto"/>
        <w:bottom w:val="none" w:sz="0" w:space="0" w:color="auto"/>
        <w:right w:val="none" w:sz="0" w:space="0" w:color="auto"/>
      </w:divBdr>
    </w:div>
    <w:div w:id="1612662098">
      <w:marLeft w:val="480"/>
      <w:marRight w:val="0"/>
      <w:marTop w:val="0"/>
      <w:marBottom w:val="0"/>
      <w:divBdr>
        <w:top w:val="none" w:sz="0" w:space="0" w:color="auto"/>
        <w:left w:val="none" w:sz="0" w:space="0" w:color="auto"/>
        <w:bottom w:val="none" w:sz="0" w:space="0" w:color="auto"/>
        <w:right w:val="none" w:sz="0" w:space="0" w:color="auto"/>
      </w:divBdr>
    </w:div>
    <w:div w:id="1613436227">
      <w:marLeft w:val="480"/>
      <w:marRight w:val="0"/>
      <w:marTop w:val="0"/>
      <w:marBottom w:val="0"/>
      <w:divBdr>
        <w:top w:val="none" w:sz="0" w:space="0" w:color="auto"/>
        <w:left w:val="none" w:sz="0" w:space="0" w:color="auto"/>
        <w:bottom w:val="none" w:sz="0" w:space="0" w:color="auto"/>
        <w:right w:val="none" w:sz="0" w:space="0" w:color="auto"/>
      </w:divBdr>
    </w:div>
    <w:div w:id="1613442106">
      <w:marLeft w:val="480"/>
      <w:marRight w:val="0"/>
      <w:marTop w:val="0"/>
      <w:marBottom w:val="0"/>
      <w:divBdr>
        <w:top w:val="none" w:sz="0" w:space="0" w:color="auto"/>
        <w:left w:val="none" w:sz="0" w:space="0" w:color="auto"/>
        <w:bottom w:val="none" w:sz="0" w:space="0" w:color="auto"/>
        <w:right w:val="none" w:sz="0" w:space="0" w:color="auto"/>
      </w:divBdr>
    </w:div>
    <w:div w:id="1614290013">
      <w:marLeft w:val="480"/>
      <w:marRight w:val="0"/>
      <w:marTop w:val="0"/>
      <w:marBottom w:val="0"/>
      <w:divBdr>
        <w:top w:val="none" w:sz="0" w:space="0" w:color="auto"/>
        <w:left w:val="none" w:sz="0" w:space="0" w:color="auto"/>
        <w:bottom w:val="none" w:sz="0" w:space="0" w:color="auto"/>
        <w:right w:val="none" w:sz="0" w:space="0" w:color="auto"/>
      </w:divBdr>
    </w:div>
    <w:div w:id="1614635109">
      <w:marLeft w:val="480"/>
      <w:marRight w:val="0"/>
      <w:marTop w:val="0"/>
      <w:marBottom w:val="0"/>
      <w:divBdr>
        <w:top w:val="none" w:sz="0" w:space="0" w:color="auto"/>
        <w:left w:val="none" w:sz="0" w:space="0" w:color="auto"/>
        <w:bottom w:val="none" w:sz="0" w:space="0" w:color="auto"/>
        <w:right w:val="none" w:sz="0" w:space="0" w:color="auto"/>
      </w:divBdr>
    </w:div>
    <w:div w:id="1614702532">
      <w:marLeft w:val="480"/>
      <w:marRight w:val="0"/>
      <w:marTop w:val="0"/>
      <w:marBottom w:val="0"/>
      <w:divBdr>
        <w:top w:val="none" w:sz="0" w:space="0" w:color="auto"/>
        <w:left w:val="none" w:sz="0" w:space="0" w:color="auto"/>
        <w:bottom w:val="none" w:sz="0" w:space="0" w:color="auto"/>
        <w:right w:val="none" w:sz="0" w:space="0" w:color="auto"/>
      </w:divBdr>
    </w:div>
    <w:div w:id="1614750735">
      <w:marLeft w:val="480"/>
      <w:marRight w:val="0"/>
      <w:marTop w:val="0"/>
      <w:marBottom w:val="0"/>
      <w:divBdr>
        <w:top w:val="none" w:sz="0" w:space="0" w:color="auto"/>
        <w:left w:val="none" w:sz="0" w:space="0" w:color="auto"/>
        <w:bottom w:val="none" w:sz="0" w:space="0" w:color="auto"/>
        <w:right w:val="none" w:sz="0" w:space="0" w:color="auto"/>
      </w:divBdr>
    </w:div>
    <w:div w:id="1614824263">
      <w:marLeft w:val="480"/>
      <w:marRight w:val="0"/>
      <w:marTop w:val="0"/>
      <w:marBottom w:val="0"/>
      <w:divBdr>
        <w:top w:val="none" w:sz="0" w:space="0" w:color="auto"/>
        <w:left w:val="none" w:sz="0" w:space="0" w:color="auto"/>
        <w:bottom w:val="none" w:sz="0" w:space="0" w:color="auto"/>
        <w:right w:val="none" w:sz="0" w:space="0" w:color="auto"/>
      </w:divBdr>
    </w:div>
    <w:div w:id="1615287521">
      <w:marLeft w:val="480"/>
      <w:marRight w:val="0"/>
      <w:marTop w:val="0"/>
      <w:marBottom w:val="0"/>
      <w:divBdr>
        <w:top w:val="none" w:sz="0" w:space="0" w:color="auto"/>
        <w:left w:val="none" w:sz="0" w:space="0" w:color="auto"/>
        <w:bottom w:val="none" w:sz="0" w:space="0" w:color="auto"/>
        <w:right w:val="none" w:sz="0" w:space="0" w:color="auto"/>
      </w:divBdr>
    </w:div>
    <w:div w:id="1617832345">
      <w:marLeft w:val="480"/>
      <w:marRight w:val="0"/>
      <w:marTop w:val="0"/>
      <w:marBottom w:val="0"/>
      <w:divBdr>
        <w:top w:val="none" w:sz="0" w:space="0" w:color="auto"/>
        <w:left w:val="none" w:sz="0" w:space="0" w:color="auto"/>
        <w:bottom w:val="none" w:sz="0" w:space="0" w:color="auto"/>
        <w:right w:val="none" w:sz="0" w:space="0" w:color="auto"/>
      </w:divBdr>
    </w:div>
    <w:div w:id="1618291832">
      <w:marLeft w:val="480"/>
      <w:marRight w:val="0"/>
      <w:marTop w:val="0"/>
      <w:marBottom w:val="0"/>
      <w:divBdr>
        <w:top w:val="none" w:sz="0" w:space="0" w:color="auto"/>
        <w:left w:val="none" w:sz="0" w:space="0" w:color="auto"/>
        <w:bottom w:val="none" w:sz="0" w:space="0" w:color="auto"/>
        <w:right w:val="none" w:sz="0" w:space="0" w:color="auto"/>
      </w:divBdr>
    </w:div>
    <w:div w:id="1619217124">
      <w:marLeft w:val="480"/>
      <w:marRight w:val="0"/>
      <w:marTop w:val="0"/>
      <w:marBottom w:val="0"/>
      <w:divBdr>
        <w:top w:val="none" w:sz="0" w:space="0" w:color="auto"/>
        <w:left w:val="none" w:sz="0" w:space="0" w:color="auto"/>
        <w:bottom w:val="none" w:sz="0" w:space="0" w:color="auto"/>
        <w:right w:val="none" w:sz="0" w:space="0" w:color="auto"/>
      </w:divBdr>
    </w:div>
    <w:div w:id="1619532184">
      <w:marLeft w:val="480"/>
      <w:marRight w:val="0"/>
      <w:marTop w:val="0"/>
      <w:marBottom w:val="0"/>
      <w:divBdr>
        <w:top w:val="none" w:sz="0" w:space="0" w:color="auto"/>
        <w:left w:val="none" w:sz="0" w:space="0" w:color="auto"/>
        <w:bottom w:val="none" w:sz="0" w:space="0" w:color="auto"/>
        <w:right w:val="none" w:sz="0" w:space="0" w:color="auto"/>
      </w:divBdr>
    </w:div>
    <w:div w:id="1619557958">
      <w:marLeft w:val="480"/>
      <w:marRight w:val="0"/>
      <w:marTop w:val="0"/>
      <w:marBottom w:val="0"/>
      <w:divBdr>
        <w:top w:val="none" w:sz="0" w:space="0" w:color="auto"/>
        <w:left w:val="none" w:sz="0" w:space="0" w:color="auto"/>
        <w:bottom w:val="none" w:sz="0" w:space="0" w:color="auto"/>
        <w:right w:val="none" w:sz="0" w:space="0" w:color="auto"/>
      </w:divBdr>
    </w:div>
    <w:div w:id="1619794750">
      <w:marLeft w:val="480"/>
      <w:marRight w:val="0"/>
      <w:marTop w:val="0"/>
      <w:marBottom w:val="0"/>
      <w:divBdr>
        <w:top w:val="none" w:sz="0" w:space="0" w:color="auto"/>
        <w:left w:val="none" w:sz="0" w:space="0" w:color="auto"/>
        <w:bottom w:val="none" w:sz="0" w:space="0" w:color="auto"/>
        <w:right w:val="none" w:sz="0" w:space="0" w:color="auto"/>
      </w:divBdr>
    </w:div>
    <w:div w:id="1620067627">
      <w:marLeft w:val="480"/>
      <w:marRight w:val="0"/>
      <w:marTop w:val="0"/>
      <w:marBottom w:val="0"/>
      <w:divBdr>
        <w:top w:val="none" w:sz="0" w:space="0" w:color="auto"/>
        <w:left w:val="none" w:sz="0" w:space="0" w:color="auto"/>
        <w:bottom w:val="none" w:sz="0" w:space="0" w:color="auto"/>
        <w:right w:val="none" w:sz="0" w:space="0" w:color="auto"/>
      </w:divBdr>
    </w:div>
    <w:div w:id="1621451565">
      <w:marLeft w:val="480"/>
      <w:marRight w:val="0"/>
      <w:marTop w:val="0"/>
      <w:marBottom w:val="0"/>
      <w:divBdr>
        <w:top w:val="none" w:sz="0" w:space="0" w:color="auto"/>
        <w:left w:val="none" w:sz="0" w:space="0" w:color="auto"/>
        <w:bottom w:val="none" w:sz="0" w:space="0" w:color="auto"/>
        <w:right w:val="none" w:sz="0" w:space="0" w:color="auto"/>
      </w:divBdr>
    </w:div>
    <w:div w:id="1622104117">
      <w:marLeft w:val="480"/>
      <w:marRight w:val="0"/>
      <w:marTop w:val="0"/>
      <w:marBottom w:val="0"/>
      <w:divBdr>
        <w:top w:val="none" w:sz="0" w:space="0" w:color="auto"/>
        <w:left w:val="none" w:sz="0" w:space="0" w:color="auto"/>
        <w:bottom w:val="none" w:sz="0" w:space="0" w:color="auto"/>
        <w:right w:val="none" w:sz="0" w:space="0" w:color="auto"/>
      </w:divBdr>
    </w:div>
    <w:div w:id="1622495177">
      <w:marLeft w:val="480"/>
      <w:marRight w:val="0"/>
      <w:marTop w:val="0"/>
      <w:marBottom w:val="0"/>
      <w:divBdr>
        <w:top w:val="none" w:sz="0" w:space="0" w:color="auto"/>
        <w:left w:val="none" w:sz="0" w:space="0" w:color="auto"/>
        <w:bottom w:val="none" w:sz="0" w:space="0" w:color="auto"/>
        <w:right w:val="none" w:sz="0" w:space="0" w:color="auto"/>
      </w:divBdr>
    </w:div>
    <w:div w:id="1622612843">
      <w:marLeft w:val="480"/>
      <w:marRight w:val="0"/>
      <w:marTop w:val="0"/>
      <w:marBottom w:val="0"/>
      <w:divBdr>
        <w:top w:val="none" w:sz="0" w:space="0" w:color="auto"/>
        <w:left w:val="none" w:sz="0" w:space="0" w:color="auto"/>
        <w:bottom w:val="none" w:sz="0" w:space="0" w:color="auto"/>
        <w:right w:val="none" w:sz="0" w:space="0" w:color="auto"/>
      </w:divBdr>
    </w:div>
    <w:div w:id="1623263825">
      <w:marLeft w:val="480"/>
      <w:marRight w:val="0"/>
      <w:marTop w:val="0"/>
      <w:marBottom w:val="0"/>
      <w:divBdr>
        <w:top w:val="none" w:sz="0" w:space="0" w:color="auto"/>
        <w:left w:val="none" w:sz="0" w:space="0" w:color="auto"/>
        <w:bottom w:val="none" w:sz="0" w:space="0" w:color="auto"/>
        <w:right w:val="none" w:sz="0" w:space="0" w:color="auto"/>
      </w:divBdr>
    </w:div>
    <w:div w:id="1623417423">
      <w:marLeft w:val="480"/>
      <w:marRight w:val="0"/>
      <w:marTop w:val="0"/>
      <w:marBottom w:val="0"/>
      <w:divBdr>
        <w:top w:val="none" w:sz="0" w:space="0" w:color="auto"/>
        <w:left w:val="none" w:sz="0" w:space="0" w:color="auto"/>
        <w:bottom w:val="none" w:sz="0" w:space="0" w:color="auto"/>
        <w:right w:val="none" w:sz="0" w:space="0" w:color="auto"/>
      </w:divBdr>
    </w:div>
    <w:div w:id="1624114168">
      <w:marLeft w:val="480"/>
      <w:marRight w:val="0"/>
      <w:marTop w:val="0"/>
      <w:marBottom w:val="0"/>
      <w:divBdr>
        <w:top w:val="none" w:sz="0" w:space="0" w:color="auto"/>
        <w:left w:val="none" w:sz="0" w:space="0" w:color="auto"/>
        <w:bottom w:val="none" w:sz="0" w:space="0" w:color="auto"/>
        <w:right w:val="none" w:sz="0" w:space="0" w:color="auto"/>
      </w:divBdr>
    </w:div>
    <w:div w:id="1624847733">
      <w:marLeft w:val="480"/>
      <w:marRight w:val="0"/>
      <w:marTop w:val="0"/>
      <w:marBottom w:val="0"/>
      <w:divBdr>
        <w:top w:val="none" w:sz="0" w:space="0" w:color="auto"/>
        <w:left w:val="none" w:sz="0" w:space="0" w:color="auto"/>
        <w:bottom w:val="none" w:sz="0" w:space="0" w:color="auto"/>
        <w:right w:val="none" w:sz="0" w:space="0" w:color="auto"/>
      </w:divBdr>
    </w:div>
    <w:div w:id="1625769848">
      <w:marLeft w:val="480"/>
      <w:marRight w:val="0"/>
      <w:marTop w:val="0"/>
      <w:marBottom w:val="0"/>
      <w:divBdr>
        <w:top w:val="none" w:sz="0" w:space="0" w:color="auto"/>
        <w:left w:val="none" w:sz="0" w:space="0" w:color="auto"/>
        <w:bottom w:val="none" w:sz="0" w:space="0" w:color="auto"/>
        <w:right w:val="none" w:sz="0" w:space="0" w:color="auto"/>
      </w:divBdr>
    </w:div>
    <w:div w:id="1626349354">
      <w:marLeft w:val="480"/>
      <w:marRight w:val="0"/>
      <w:marTop w:val="0"/>
      <w:marBottom w:val="0"/>
      <w:divBdr>
        <w:top w:val="none" w:sz="0" w:space="0" w:color="auto"/>
        <w:left w:val="none" w:sz="0" w:space="0" w:color="auto"/>
        <w:bottom w:val="none" w:sz="0" w:space="0" w:color="auto"/>
        <w:right w:val="none" w:sz="0" w:space="0" w:color="auto"/>
      </w:divBdr>
    </w:div>
    <w:div w:id="1626351811">
      <w:marLeft w:val="480"/>
      <w:marRight w:val="0"/>
      <w:marTop w:val="0"/>
      <w:marBottom w:val="0"/>
      <w:divBdr>
        <w:top w:val="none" w:sz="0" w:space="0" w:color="auto"/>
        <w:left w:val="none" w:sz="0" w:space="0" w:color="auto"/>
        <w:bottom w:val="none" w:sz="0" w:space="0" w:color="auto"/>
        <w:right w:val="none" w:sz="0" w:space="0" w:color="auto"/>
      </w:divBdr>
    </w:div>
    <w:div w:id="1626621718">
      <w:marLeft w:val="480"/>
      <w:marRight w:val="0"/>
      <w:marTop w:val="0"/>
      <w:marBottom w:val="0"/>
      <w:divBdr>
        <w:top w:val="none" w:sz="0" w:space="0" w:color="auto"/>
        <w:left w:val="none" w:sz="0" w:space="0" w:color="auto"/>
        <w:bottom w:val="none" w:sz="0" w:space="0" w:color="auto"/>
        <w:right w:val="none" w:sz="0" w:space="0" w:color="auto"/>
      </w:divBdr>
    </w:div>
    <w:div w:id="1627274069">
      <w:marLeft w:val="480"/>
      <w:marRight w:val="0"/>
      <w:marTop w:val="0"/>
      <w:marBottom w:val="0"/>
      <w:divBdr>
        <w:top w:val="none" w:sz="0" w:space="0" w:color="auto"/>
        <w:left w:val="none" w:sz="0" w:space="0" w:color="auto"/>
        <w:bottom w:val="none" w:sz="0" w:space="0" w:color="auto"/>
        <w:right w:val="none" w:sz="0" w:space="0" w:color="auto"/>
      </w:divBdr>
    </w:div>
    <w:div w:id="1628048745">
      <w:marLeft w:val="480"/>
      <w:marRight w:val="0"/>
      <w:marTop w:val="0"/>
      <w:marBottom w:val="0"/>
      <w:divBdr>
        <w:top w:val="none" w:sz="0" w:space="0" w:color="auto"/>
        <w:left w:val="none" w:sz="0" w:space="0" w:color="auto"/>
        <w:bottom w:val="none" w:sz="0" w:space="0" w:color="auto"/>
        <w:right w:val="none" w:sz="0" w:space="0" w:color="auto"/>
      </w:divBdr>
    </w:div>
    <w:div w:id="1628312113">
      <w:marLeft w:val="480"/>
      <w:marRight w:val="0"/>
      <w:marTop w:val="0"/>
      <w:marBottom w:val="0"/>
      <w:divBdr>
        <w:top w:val="none" w:sz="0" w:space="0" w:color="auto"/>
        <w:left w:val="none" w:sz="0" w:space="0" w:color="auto"/>
        <w:bottom w:val="none" w:sz="0" w:space="0" w:color="auto"/>
        <w:right w:val="none" w:sz="0" w:space="0" w:color="auto"/>
      </w:divBdr>
    </w:div>
    <w:div w:id="1628706510">
      <w:marLeft w:val="480"/>
      <w:marRight w:val="0"/>
      <w:marTop w:val="0"/>
      <w:marBottom w:val="0"/>
      <w:divBdr>
        <w:top w:val="none" w:sz="0" w:space="0" w:color="auto"/>
        <w:left w:val="none" w:sz="0" w:space="0" w:color="auto"/>
        <w:bottom w:val="none" w:sz="0" w:space="0" w:color="auto"/>
        <w:right w:val="none" w:sz="0" w:space="0" w:color="auto"/>
      </w:divBdr>
    </w:div>
    <w:div w:id="1630210831">
      <w:marLeft w:val="480"/>
      <w:marRight w:val="0"/>
      <w:marTop w:val="0"/>
      <w:marBottom w:val="0"/>
      <w:divBdr>
        <w:top w:val="none" w:sz="0" w:space="0" w:color="auto"/>
        <w:left w:val="none" w:sz="0" w:space="0" w:color="auto"/>
        <w:bottom w:val="none" w:sz="0" w:space="0" w:color="auto"/>
        <w:right w:val="none" w:sz="0" w:space="0" w:color="auto"/>
      </w:divBdr>
    </w:div>
    <w:div w:id="1630548598">
      <w:marLeft w:val="480"/>
      <w:marRight w:val="0"/>
      <w:marTop w:val="0"/>
      <w:marBottom w:val="0"/>
      <w:divBdr>
        <w:top w:val="none" w:sz="0" w:space="0" w:color="auto"/>
        <w:left w:val="none" w:sz="0" w:space="0" w:color="auto"/>
        <w:bottom w:val="none" w:sz="0" w:space="0" w:color="auto"/>
        <w:right w:val="none" w:sz="0" w:space="0" w:color="auto"/>
      </w:divBdr>
    </w:div>
    <w:div w:id="1631471639">
      <w:marLeft w:val="480"/>
      <w:marRight w:val="0"/>
      <w:marTop w:val="0"/>
      <w:marBottom w:val="0"/>
      <w:divBdr>
        <w:top w:val="none" w:sz="0" w:space="0" w:color="auto"/>
        <w:left w:val="none" w:sz="0" w:space="0" w:color="auto"/>
        <w:bottom w:val="none" w:sz="0" w:space="0" w:color="auto"/>
        <w:right w:val="none" w:sz="0" w:space="0" w:color="auto"/>
      </w:divBdr>
    </w:div>
    <w:div w:id="1631937271">
      <w:marLeft w:val="480"/>
      <w:marRight w:val="0"/>
      <w:marTop w:val="0"/>
      <w:marBottom w:val="0"/>
      <w:divBdr>
        <w:top w:val="none" w:sz="0" w:space="0" w:color="auto"/>
        <w:left w:val="none" w:sz="0" w:space="0" w:color="auto"/>
        <w:bottom w:val="none" w:sz="0" w:space="0" w:color="auto"/>
        <w:right w:val="none" w:sz="0" w:space="0" w:color="auto"/>
      </w:divBdr>
    </w:div>
    <w:div w:id="1632243760">
      <w:marLeft w:val="480"/>
      <w:marRight w:val="0"/>
      <w:marTop w:val="0"/>
      <w:marBottom w:val="0"/>
      <w:divBdr>
        <w:top w:val="none" w:sz="0" w:space="0" w:color="auto"/>
        <w:left w:val="none" w:sz="0" w:space="0" w:color="auto"/>
        <w:bottom w:val="none" w:sz="0" w:space="0" w:color="auto"/>
        <w:right w:val="none" w:sz="0" w:space="0" w:color="auto"/>
      </w:divBdr>
    </w:div>
    <w:div w:id="1632397603">
      <w:marLeft w:val="480"/>
      <w:marRight w:val="0"/>
      <w:marTop w:val="0"/>
      <w:marBottom w:val="0"/>
      <w:divBdr>
        <w:top w:val="none" w:sz="0" w:space="0" w:color="auto"/>
        <w:left w:val="none" w:sz="0" w:space="0" w:color="auto"/>
        <w:bottom w:val="none" w:sz="0" w:space="0" w:color="auto"/>
        <w:right w:val="none" w:sz="0" w:space="0" w:color="auto"/>
      </w:divBdr>
    </w:div>
    <w:div w:id="1633440025">
      <w:marLeft w:val="480"/>
      <w:marRight w:val="0"/>
      <w:marTop w:val="0"/>
      <w:marBottom w:val="0"/>
      <w:divBdr>
        <w:top w:val="none" w:sz="0" w:space="0" w:color="auto"/>
        <w:left w:val="none" w:sz="0" w:space="0" w:color="auto"/>
        <w:bottom w:val="none" w:sz="0" w:space="0" w:color="auto"/>
        <w:right w:val="none" w:sz="0" w:space="0" w:color="auto"/>
      </w:divBdr>
    </w:div>
    <w:div w:id="1635141421">
      <w:marLeft w:val="480"/>
      <w:marRight w:val="0"/>
      <w:marTop w:val="0"/>
      <w:marBottom w:val="0"/>
      <w:divBdr>
        <w:top w:val="none" w:sz="0" w:space="0" w:color="auto"/>
        <w:left w:val="none" w:sz="0" w:space="0" w:color="auto"/>
        <w:bottom w:val="none" w:sz="0" w:space="0" w:color="auto"/>
        <w:right w:val="none" w:sz="0" w:space="0" w:color="auto"/>
      </w:divBdr>
    </w:div>
    <w:div w:id="1635209738">
      <w:marLeft w:val="480"/>
      <w:marRight w:val="0"/>
      <w:marTop w:val="0"/>
      <w:marBottom w:val="0"/>
      <w:divBdr>
        <w:top w:val="none" w:sz="0" w:space="0" w:color="auto"/>
        <w:left w:val="none" w:sz="0" w:space="0" w:color="auto"/>
        <w:bottom w:val="none" w:sz="0" w:space="0" w:color="auto"/>
        <w:right w:val="none" w:sz="0" w:space="0" w:color="auto"/>
      </w:divBdr>
    </w:div>
    <w:div w:id="1635519429">
      <w:marLeft w:val="480"/>
      <w:marRight w:val="0"/>
      <w:marTop w:val="0"/>
      <w:marBottom w:val="0"/>
      <w:divBdr>
        <w:top w:val="none" w:sz="0" w:space="0" w:color="auto"/>
        <w:left w:val="none" w:sz="0" w:space="0" w:color="auto"/>
        <w:bottom w:val="none" w:sz="0" w:space="0" w:color="auto"/>
        <w:right w:val="none" w:sz="0" w:space="0" w:color="auto"/>
      </w:divBdr>
    </w:div>
    <w:div w:id="1635721484">
      <w:marLeft w:val="480"/>
      <w:marRight w:val="0"/>
      <w:marTop w:val="0"/>
      <w:marBottom w:val="0"/>
      <w:divBdr>
        <w:top w:val="none" w:sz="0" w:space="0" w:color="auto"/>
        <w:left w:val="none" w:sz="0" w:space="0" w:color="auto"/>
        <w:bottom w:val="none" w:sz="0" w:space="0" w:color="auto"/>
        <w:right w:val="none" w:sz="0" w:space="0" w:color="auto"/>
      </w:divBdr>
    </w:div>
    <w:div w:id="1635791442">
      <w:marLeft w:val="480"/>
      <w:marRight w:val="0"/>
      <w:marTop w:val="0"/>
      <w:marBottom w:val="0"/>
      <w:divBdr>
        <w:top w:val="none" w:sz="0" w:space="0" w:color="auto"/>
        <w:left w:val="none" w:sz="0" w:space="0" w:color="auto"/>
        <w:bottom w:val="none" w:sz="0" w:space="0" w:color="auto"/>
        <w:right w:val="none" w:sz="0" w:space="0" w:color="auto"/>
      </w:divBdr>
    </w:div>
    <w:div w:id="1635940622">
      <w:marLeft w:val="480"/>
      <w:marRight w:val="0"/>
      <w:marTop w:val="0"/>
      <w:marBottom w:val="0"/>
      <w:divBdr>
        <w:top w:val="none" w:sz="0" w:space="0" w:color="auto"/>
        <w:left w:val="none" w:sz="0" w:space="0" w:color="auto"/>
        <w:bottom w:val="none" w:sz="0" w:space="0" w:color="auto"/>
        <w:right w:val="none" w:sz="0" w:space="0" w:color="auto"/>
      </w:divBdr>
    </w:div>
    <w:div w:id="1635985609">
      <w:marLeft w:val="480"/>
      <w:marRight w:val="0"/>
      <w:marTop w:val="0"/>
      <w:marBottom w:val="0"/>
      <w:divBdr>
        <w:top w:val="none" w:sz="0" w:space="0" w:color="auto"/>
        <w:left w:val="none" w:sz="0" w:space="0" w:color="auto"/>
        <w:bottom w:val="none" w:sz="0" w:space="0" w:color="auto"/>
        <w:right w:val="none" w:sz="0" w:space="0" w:color="auto"/>
      </w:divBdr>
    </w:div>
    <w:div w:id="1636567588">
      <w:marLeft w:val="480"/>
      <w:marRight w:val="0"/>
      <w:marTop w:val="0"/>
      <w:marBottom w:val="0"/>
      <w:divBdr>
        <w:top w:val="none" w:sz="0" w:space="0" w:color="auto"/>
        <w:left w:val="none" w:sz="0" w:space="0" w:color="auto"/>
        <w:bottom w:val="none" w:sz="0" w:space="0" w:color="auto"/>
        <w:right w:val="none" w:sz="0" w:space="0" w:color="auto"/>
      </w:divBdr>
    </w:div>
    <w:div w:id="1637298921">
      <w:marLeft w:val="480"/>
      <w:marRight w:val="0"/>
      <w:marTop w:val="0"/>
      <w:marBottom w:val="0"/>
      <w:divBdr>
        <w:top w:val="none" w:sz="0" w:space="0" w:color="auto"/>
        <w:left w:val="none" w:sz="0" w:space="0" w:color="auto"/>
        <w:bottom w:val="none" w:sz="0" w:space="0" w:color="auto"/>
        <w:right w:val="none" w:sz="0" w:space="0" w:color="auto"/>
      </w:divBdr>
    </w:div>
    <w:div w:id="1637449059">
      <w:marLeft w:val="480"/>
      <w:marRight w:val="0"/>
      <w:marTop w:val="0"/>
      <w:marBottom w:val="0"/>
      <w:divBdr>
        <w:top w:val="none" w:sz="0" w:space="0" w:color="auto"/>
        <w:left w:val="none" w:sz="0" w:space="0" w:color="auto"/>
        <w:bottom w:val="none" w:sz="0" w:space="0" w:color="auto"/>
        <w:right w:val="none" w:sz="0" w:space="0" w:color="auto"/>
      </w:divBdr>
    </w:div>
    <w:div w:id="1637831218">
      <w:marLeft w:val="480"/>
      <w:marRight w:val="0"/>
      <w:marTop w:val="0"/>
      <w:marBottom w:val="0"/>
      <w:divBdr>
        <w:top w:val="none" w:sz="0" w:space="0" w:color="auto"/>
        <w:left w:val="none" w:sz="0" w:space="0" w:color="auto"/>
        <w:bottom w:val="none" w:sz="0" w:space="0" w:color="auto"/>
        <w:right w:val="none" w:sz="0" w:space="0" w:color="auto"/>
      </w:divBdr>
    </w:div>
    <w:div w:id="1638686508">
      <w:marLeft w:val="480"/>
      <w:marRight w:val="0"/>
      <w:marTop w:val="0"/>
      <w:marBottom w:val="0"/>
      <w:divBdr>
        <w:top w:val="none" w:sz="0" w:space="0" w:color="auto"/>
        <w:left w:val="none" w:sz="0" w:space="0" w:color="auto"/>
        <w:bottom w:val="none" w:sz="0" w:space="0" w:color="auto"/>
        <w:right w:val="none" w:sz="0" w:space="0" w:color="auto"/>
      </w:divBdr>
    </w:div>
    <w:div w:id="1638800998">
      <w:marLeft w:val="480"/>
      <w:marRight w:val="0"/>
      <w:marTop w:val="0"/>
      <w:marBottom w:val="0"/>
      <w:divBdr>
        <w:top w:val="none" w:sz="0" w:space="0" w:color="auto"/>
        <w:left w:val="none" w:sz="0" w:space="0" w:color="auto"/>
        <w:bottom w:val="none" w:sz="0" w:space="0" w:color="auto"/>
        <w:right w:val="none" w:sz="0" w:space="0" w:color="auto"/>
      </w:divBdr>
    </w:div>
    <w:div w:id="1639652964">
      <w:marLeft w:val="480"/>
      <w:marRight w:val="0"/>
      <w:marTop w:val="0"/>
      <w:marBottom w:val="0"/>
      <w:divBdr>
        <w:top w:val="none" w:sz="0" w:space="0" w:color="auto"/>
        <w:left w:val="none" w:sz="0" w:space="0" w:color="auto"/>
        <w:bottom w:val="none" w:sz="0" w:space="0" w:color="auto"/>
        <w:right w:val="none" w:sz="0" w:space="0" w:color="auto"/>
      </w:divBdr>
    </w:div>
    <w:div w:id="1639913365">
      <w:marLeft w:val="480"/>
      <w:marRight w:val="0"/>
      <w:marTop w:val="0"/>
      <w:marBottom w:val="0"/>
      <w:divBdr>
        <w:top w:val="none" w:sz="0" w:space="0" w:color="auto"/>
        <w:left w:val="none" w:sz="0" w:space="0" w:color="auto"/>
        <w:bottom w:val="none" w:sz="0" w:space="0" w:color="auto"/>
        <w:right w:val="none" w:sz="0" w:space="0" w:color="auto"/>
      </w:divBdr>
    </w:div>
    <w:div w:id="1639920755">
      <w:marLeft w:val="480"/>
      <w:marRight w:val="0"/>
      <w:marTop w:val="0"/>
      <w:marBottom w:val="0"/>
      <w:divBdr>
        <w:top w:val="none" w:sz="0" w:space="0" w:color="auto"/>
        <w:left w:val="none" w:sz="0" w:space="0" w:color="auto"/>
        <w:bottom w:val="none" w:sz="0" w:space="0" w:color="auto"/>
        <w:right w:val="none" w:sz="0" w:space="0" w:color="auto"/>
      </w:divBdr>
    </w:div>
    <w:div w:id="1640376387">
      <w:marLeft w:val="480"/>
      <w:marRight w:val="0"/>
      <w:marTop w:val="0"/>
      <w:marBottom w:val="0"/>
      <w:divBdr>
        <w:top w:val="none" w:sz="0" w:space="0" w:color="auto"/>
        <w:left w:val="none" w:sz="0" w:space="0" w:color="auto"/>
        <w:bottom w:val="none" w:sz="0" w:space="0" w:color="auto"/>
        <w:right w:val="none" w:sz="0" w:space="0" w:color="auto"/>
      </w:divBdr>
    </w:div>
    <w:div w:id="1641035685">
      <w:marLeft w:val="480"/>
      <w:marRight w:val="0"/>
      <w:marTop w:val="0"/>
      <w:marBottom w:val="0"/>
      <w:divBdr>
        <w:top w:val="none" w:sz="0" w:space="0" w:color="auto"/>
        <w:left w:val="none" w:sz="0" w:space="0" w:color="auto"/>
        <w:bottom w:val="none" w:sz="0" w:space="0" w:color="auto"/>
        <w:right w:val="none" w:sz="0" w:space="0" w:color="auto"/>
      </w:divBdr>
    </w:div>
    <w:div w:id="1641300380">
      <w:marLeft w:val="480"/>
      <w:marRight w:val="0"/>
      <w:marTop w:val="0"/>
      <w:marBottom w:val="0"/>
      <w:divBdr>
        <w:top w:val="none" w:sz="0" w:space="0" w:color="auto"/>
        <w:left w:val="none" w:sz="0" w:space="0" w:color="auto"/>
        <w:bottom w:val="none" w:sz="0" w:space="0" w:color="auto"/>
        <w:right w:val="none" w:sz="0" w:space="0" w:color="auto"/>
      </w:divBdr>
    </w:div>
    <w:div w:id="1641764539">
      <w:marLeft w:val="480"/>
      <w:marRight w:val="0"/>
      <w:marTop w:val="0"/>
      <w:marBottom w:val="0"/>
      <w:divBdr>
        <w:top w:val="none" w:sz="0" w:space="0" w:color="auto"/>
        <w:left w:val="none" w:sz="0" w:space="0" w:color="auto"/>
        <w:bottom w:val="none" w:sz="0" w:space="0" w:color="auto"/>
        <w:right w:val="none" w:sz="0" w:space="0" w:color="auto"/>
      </w:divBdr>
    </w:div>
    <w:div w:id="1642033034">
      <w:marLeft w:val="480"/>
      <w:marRight w:val="0"/>
      <w:marTop w:val="0"/>
      <w:marBottom w:val="0"/>
      <w:divBdr>
        <w:top w:val="none" w:sz="0" w:space="0" w:color="auto"/>
        <w:left w:val="none" w:sz="0" w:space="0" w:color="auto"/>
        <w:bottom w:val="none" w:sz="0" w:space="0" w:color="auto"/>
        <w:right w:val="none" w:sz="0" w:space="0" w:color="auto"/>
      </w:divBdr>
    </w:div>
    <w:div w:id="1642922026">
      <w:marLeft w:val="480"/>
      <w:marRight w:val="0"/>
      <w:marTop w:val="0"/>
      <w:marBottom w:val="0"/>
      <w:divBdr>
        <w:top w:val="none" w:sz="0" w:space="0" w:color="auto"/>
        <w:left w:val="none" w:sz="0" w:space="0" w:color="auto"/>
        <w:bottom w:val="none" w:sz="0" w:space="0" w:color="auto"/>
        <w:right w:val="none" w:sz="0" w:space="0" w:color="auto"/>
      </w:divBdr>
    </w:div>
    <w:div w:id="1643999057">
      <w:marLeft w:val="480"/>
      <w:marRight w:val="0"/>
      <w:marTop w:val="0"/>
      <w:marBottom w:val="0"/>
      <w:divBdr>
        <w:top w:val="none" w:sz="0" w:space="0" w:color="auto"/>
        <w:left w:val="none" w:sz="0" w:space="0" w:color="auto"/>
        <w:bottom w:val="none" w:sz="0" w:space="0" w:color="auto"/>
        <w:right w:val="none" w:sz="0" w:space="0" w:color="auto"/>
      </w:divBdr>
    </w:div>
    <w:div w:id="1644039554">
      <w:marLeft w:val="480"/>
      <w:marRight w:val="0"/>
      <w:marTop w:val="0"/>
      <w:marBottom w:val="0"/>
      <w:divBdr>
        <w:top w:val="none" w:sz="0" w:space="0" w:color="auto"/>
        <w:left w:val="none" w:sz="0" w:space="0" w:color="auto"/>
        <w:bottom w:val="none" w:sz="0" w:space="0" w:color="auto"/>
        <w:right w:val="none" w:sz="0" w:space="0" w:color="auto"/>
      </w:divBdr>
    </w:div>
    <w:div w:id="1644121459">
      <w:marLeft w:val="480"/>
      <w:marRight w:val="0"/>
      <w:marTop w:val="0"/>
      <w:marBottom w:val="0"/>
      <w:divBdr>
        <w:top w:val="none" w:sz="0" w:space="0" w:color="auto"/>
        <w:left w:val="none" w:sz="0" w:space="0" w:color="auto"/>
        <w:bottom w:val="none" w:sz="0" w:space="0" w:color="auto"/>
        <w:right w:val="none" w:sz="0" w:space="0" w:color="auto"/>
      </w:divBdr>
    </w:div>
    <w:div w:id="1644457628">
      <w:marLeft w:val="480"/>
      <w:marRight w:val="0"/>
      <w:marTop w:val="0"/>
      <w:marBottom w:val="0"/>
      <w:divBdr>
        <w:top w:val="none" w:sz="0" w:space="0" w:color="auto"/>
        <w:left w:val="none" w:sz="0" w:space="0" w:color="auto"/>
        <w:bottom w:val="none" w:sz="0" w:space="0" w:color="auto"/>
        <w:right w:val="none" w:sz="0" w:space="0" w:color="auto"/>
      </w:divBdr>
    </w:div>
    <w:div w:id="1644576171">
      <w:marLeft w:val="480"/>
      <w:marRight w:val="0"/>
      <w:marTop w:val="0"/>
      <w:marBottom w:val="0"/>
      <w:divBdr>
        <w:top w:val="none" w:sz="0" w:space="0" w:color="auto"/>
        <w:left w:val="none" w:sz="0" w:space="0" w:color="auto"/>
        <w:bottom w:val="none" w:sz="0" w:space="0" w:color="auto"/>
        <w:right w:val="none" w:sz="0" w:space="0" w:color="auto"/>
      </w:divBdr>
    </w:div>
    <w:div w:id="1645500748">
      <w:marLeft w:val="480"/>
      <w:marRight w:val="0"/>
      <w:marTop w:val="0"/>
      <w:marBottom w:val="0"/>
      <w:divBdr>
        <w:top w:val="none" w:sz="0" w:space="0" w:color="auto"/>
        <w:left w:val="none" w:sz="0" w:space="0" w:color="auto"/>
        <w:bottom w:val="none" w:sz="0" w:space="0" w:color="auto"/>
        <w:right w:val="none" w:sz="0" w:space="0" w:color="auto"/>
      </w:divBdr>
    </w:div>
    <w:div w:id="1645819570">
      <w:marLeft w:val="480"/>
      <w:marRight w:val="0"/>
      <w:marTop w:val="0"/>
      <w:marBottom w:val="0"/>
      <w:divBdr>
        <w:top w:val="none" w:sz="0" w:space="0" w:color="auto"/>
        <w:left w:val="none" w:sz="0" w:space="0" w:color="auto"/>
        <w:bottom w:val="none" w:sz="0" w:space="0" w:color="auto"/>
        <w:right w:val="none" w:sz="0" w:space="0" w:color="auto"/>
      </w:divBdr>
    </w:div>
    <w:div w:id="1646201917">
      <w:marLeft w:val="480"/>
      <w:marRight w:val="0"/>
      <w:marTop w:val="0"/>
      <w:marBottom w:val="0"/>
      <w:divBdr>
        <w:top w:val="none" w:sz="0" w:space="0" w:color="auto"/>
        <w:left w:val="none" w:sz="0" w:space="0" w:color="auto"/>
        <w:bottom w:val="none" w:sz="0" w:space="0" w:color="auto"/>
        <w:right w:val="none" w:sz="0" w:space="0" w:color="auto"/>
      </w:divBdr>
    </w:div>
    <w:div w:id="1647540620">
      <w:marLeft w:val="480"/>
      <w:marRight w:val="0"/>
      <w:marTop w:val="0"/>
      <w:marBottom w:val="0"/>
      <w:divBdr>
        <w:top w:val="none" w:sz="0" w:space="0" w:color="auto"/>
        <w:left w:val="none" w:sz="0" w:space="0" w:color="auto"/>
        <w:bottom w:val="none" w:sz="0" w:space="0" w:color="auto"/>
        <w:right w:val="none" w:sz="0" w:space="0" w:color="auto"/>
      </w:divBdr>
    </w:div>
    <w:div w:id="1647583893">
      <w:marLeft w:val="480"/>
      <w:marRight w:val="0"/>
      <w:marTop w:val="0"/>
      <w:marBottom w:val="0"/>
      <w:divBdr>
        <w:top w:val="none" w:sz="0" w:space="0" w:color="auto"/>
        <w:left w:val="none" w:sz="0" w:space="0" w:color="auto"/>
        <w:bottom w:val="none" w:sz="0" w:space="0" w:color="auto"/>
        <w:right w:val="none" w:sz="0" w:space="0" w:color="auto"/>
      </w:divBdr>
    </w:div>
    <w:div w:id="1648633116">
      <w:marLeft w:val="480"/>
      <w:marRight w:val="0"/>
      <w:marTop w:val="0"/>
      <w:marBottom w:val="0"/>
      <w:divBdr>
        <w:top w:val="none" w:sz="0" w:space="0" w:color="auto"/>
        <w:left w:val="none" w:sz="0" w:space="0" w:color="auto"/>
        <w:bottom w:val="none" w:sz="0" w:space="0" w:color="auto"/>
        <w:right w:val="none" w:sz="0" w:space="0" w:color="auto"/>
      </w:divBdr>
    </w:div>
    <w:div w:id="1649480495">
      <w:marLeft w:val="480"/>
      <w:marRight w:val="0"/>
      <w:marTop w:val="0"/>
      <w:marBottom w:val="0"/>
      <w:divBdr>
        <w:top w:val="none" w:sz="0" w:space="0" w:color="auto"/>
        <w:left w:val="none" w:sz="0" w:space="0" w:color="auto"/>
        <w:bottom w:val="none" w:sz="0" w:space="0" w:color="auto"/>
        <w:right w:val="none" w:sz="0" w:space="0" w:color="auto"/>
      </w:divBdr>
    </w:div>
    <w:div w:id="1650012443">
      <w:marLeft w:val="480"/>
      <w:marRight w:val="0"/>
      <w:marTop w:val="0"/>
      <w:marBottom w:val="0"/>
      <w:divBdr>
        <w:top w:val="none" w:sz="0" w:space="0" w:color="auto"/>
        <w:left w:val="none" w:sz="0" w:space="0" w:color="auto"/>
        <w:bottom w:val="none" w:sz="0" w:space="0" w:color="auto"/>
        <w:right w:val="none" w:sz="0" w:space="0" w:color="auto"/>
      </w:divBdr>
    </w:div>
    <w:div w:id="1650480854">
      <w:marLeft w:val="480"/>
      <w:marRight w:val="0"/>
      <w:marTop w:val="0"/>
      <w:marBottom w:val="0"/>
      <w:divBdr>
        <w:top w:val="none" w:sz="0" w:space="0" w:color="auto"/>
        <w:left w:val="none" w:sz="0" w:space="0" w:color="auto"/>
        <w:bottom w:val="none" w:sz="0" w:space="0" w:color="auto"/>
        <w:right w:val="none" w:sz="0" w:space="0" w:color="auto"/>
      </w:divBdr>
    </w:div>
    <w:div w:id="1650788786">
      <w:marLeft w:val="480"/>
      <w:marRight w:val="0"/>
      <w:marTop w:val="0"/>
      <w:marBottom w:val="0"/>
      <w:divBdr>
        <w:top w:val="none" w:sz="0" w:space="0" w:color="auto"/>
        <w:left w:val="none" w:sz="0" w:space="0" w:color="auto"/>
        <w:bottom w:val="none" w:sz="0" w:space="0" w:color="auto"/>
        <w:right w:val="none" w:sz="0" w:space="0" w:color="auto"/>
      </w:divBdr>
    </w:div>
    <w:div w:id="1650866695">
      <w:marLeft w:val="480"/>
      <w:marRight w:val="0"/>
      <w:marTop w:val="0"/>
      <w:marBottom w:val="0"/>
      <w:divBdr>
        <w:top w:val="none" w:sz="0" w:space="0" w:color="auto"/>
        <w:left w:val="none" w:sz="0" w:space="0" w:color="auto"/>
        <w:bottom w:val="none" w:sz="0" w:space="0" w:color="auto"/>
        <w:right w:val="none" w:sz="0" w:space="0" w:color="auto"/>
      </w:divBdr>
    </w:div>
    <w:div w:id="1651862474">
      <w:marLeft w:val="480"/>
      <w:marRight w:val="0"/>
      <w:marTop w:val="0"/>
      <w:marBottom w:val="0"/>
      <w:divBdr>
        <w:top w:val="none" w:sz="0" w:space="0" w:color="auto"/>
        <w:left w:val="none" w:sz="0" w:space="0" w:color="auto"/>
        <w:bottom w:val="none" w:sz="0" w:space="0" w:color="auto"/>
        <w:right w:val="none" w:sz="0" w:space="0" w:color="auto"/>
      </w:divBdr>
    </w:div>
    <w:div w:id="1652051630">
      <w:marLeft w:val="480"/>
      <w:marRight w:val="0"/>
      <w:marTop w:val="0"/>
      <w:marBottom w:val="0"/>
      <w:divBdr>
        <w:top w:val="none" w:sz="0" w:space="0" w:color="auto"/>
        <w:left w:val="none" w:sz="0" w:space="0" w:color="auto"/>
        <w:bottom w:val="none" w:sz="0" w:space="0" w:color="auto"/>
        <w:right w:val="none" w:sz="0" w:space="0" w:color="auto"/>
      </w:divBdr>
    </w:div>
    <w:div w:id="1652175573">
      <w:marLeft w:val="480"/>
      <w:marRight w:val="0"/>
      <w:marTop w:val="0"/>
      <w:marBottom w:val="0"/>
      <w:divBdr>
        <w:top w:val="none" w:sz="0" w:space="0" w:color="auto"/>
        <w:left w:val="none" w:sz="0" w:space="0" w:color="auto"/>
        <w:bottom w:val="none" w:sz="0" w:space="0" w:color="auto"/>
        <w:right w:val="none" w:sz="0" w:space="0" w:color="auto"/>
      </w:divBdr>
    </w:div>
    <w:div w:id="1652832294">
      <w:marLeft w:val="480"/>
      <w:marRight w:val="0"/>
      <w:marTop w:val="0"/>
      <w:marBottom w:val="0"/>
      <w:divBdr>
        <w:top w:val="none" w:sz="0" w:space="0" w:color="auto"/>
        <w:left w:val="none" w:sz="0" w:space="0" w:color="auto"/>
        <w:bottom w:val="none" w:sz="0" w:space="0" w:color="auto"/>
        <w:right w:val="none" w:sz="0" w:space="0" w:color="auto"/>
      </w:divBdr>
    </w:div>
    <w:div w:id="1652833781">
      <w:marLeft w:val="480"/>
      <w:marRight w:val="0"/>
      <w:marTop w:val="0"/>
      <w:marBottom w:val="0"/>
      <w:divBdr>
        <w:top w:val="none" w:sz="0" w:space="0" w:color="auto"/>
        <w:left w:val="none" w:sz="0" w:space="0" w:color="auto"/>
        <w:bottom w:val="none" w:sz="0" w:space="0" w:color="auto"/>
        <w:right w:val="none" w:sz="0" w:space="0" w:color="auto"/>
      </w:divBdr>
    </w:div>
    <w:div w:id="1655522720">
      <w:marLeft w:val="480"/>
      <w:marRight w:val="0"/>
      <w:marTop w:val="0"/>
      <w:marBottom w:val="0"/>
      <w:divBdr>
        <w:top w:val="none" w:sz="0" w:space="0" w:color="auto"/>
        <w:left w:val="none" w:sz="0" w:space="0" w:color="auto"/>
        <w:bottom w:val="none" w:sz="0" w:space="0" w:color="auto"/>
        <w:right w:val="none" w:sz="0" w:space="0" w:color="auto"/>
      </w:divBdr>
    </w:div>
    <w:div w:id="1655790729">
      <w:marLeft w:val="480"/>
      <w:marRight w:val="0"/>
      <w:marTop w:val="0"/>
      <w:marBottom w:val="0"/>
      <w:divBdr>
        <w:top w:val="none" w:sz="0" w:space="0" w:color="auto"/>
        <w:left w:val="none" w:sz="0" w:space="0" w:color="auto"/>
        <w:bottom w:val="none" w:sz="0" w:space="0" w:color="auto"/>
        <w:right w:val="none" w:sz="0" w:space="0" w:color="auto"/>
      </w:divBdr>
    </w:div>
    <w:div w:id="1656294486">
      <w:marLeft w:val="480"/>
      <w:marRight w:val="0"/>
      <w:marTop w:val="0"/>
      <w:marBottom w:val="0"/>
      <w:divBdr>
        <w:top w:val="none" w:sz="0" w:space="0" w:color="auto"/>
        <w:left w:val="none" w:sz="0" w:space="0" w:color="auto"/>
        <w:bottom w:val="none" w:sz="0" w:space="0" w:color="auto"/>
        <w:right w:val="none" w:sz="0" w:space="0" w:color="auto"/>
      </w:divBdr>
    </w:div>
    <w:div w:id="1656452171">
      <w:marLeft w:val="480"/>
      <w:marRight w:val="0"/>
      <w:marTop w:val="0"/>
      <w:marBottom w:val="0"/>
      <w:divBdr>
        <w:top w:val="none" w:sz="0" w:space="0" w:color="auto"/>
        <w:left w:val="none" w:sz="0" w:space="0" w:color="auto"/>
        <w:bottom w:val="none" w:sz="0" w:space="0" w:color="auto"/>
        <w:right w:val="none" w:sz="0" w:space="0" w:color="auto"/>
      </w:divBdr>
    </w:div>
    <w:div w:id="1656838546">
      <w:marLeft w:val="480"/>
      <w:marRight w:val="0"/>
      <w:marTop w:val="0"/>
      <w:marBottom w:val="0"/>
      <w:divBdr>
        <w:top w:val="none" w:sz="0" w:space="0" w:color="auto"/>
        <w:left w:val="none" w:sz="0" w:space="0" w:color="auto"/>
        <w:bottom w:val="none" w:sz="0" w:space="0" w:color="auto"/>
        <w:right w:val="none" w:sz="0" w:space="0" w:color="auto"/>
      </w:divBdr>
    </w:div>
    <w:div w:id="1656882180">
      <w:marLeft w:val="480"/>
      <w:marRight w:val="0"/>
      <w:marTop w:val="0"/>
      <w:marBottom w:val="0"/>
      <w:divBdr>
        <w:top w:val="none" w:sz="0" w:space="0" w:color="auto"/>
        <w:left w:val="none" w:sz="0" w:space="0" w:color="auto"/>
        <w:bottom w:val="none" w:sz="0" w:space="0" w:color="auto"/>
        <w:right w:val="none" w:sz="0" w:space="0" w:color="auto"/>
      </w:divBdr>
    </w:div>
    <w:div w:id="1657028937">
      <w:marLeft w:val="480"/>
      <w:marRight w:val="0"/>
      <w:marTop w:val="0"/>
      <w:marBottom w:val="0"/>
      <w:divBdr>
        <w:top w:val="none" w:sz="0" w:space="0" w:color="auto"/>
        <w:left w:val="none" w:sz="0" w:space="0" w:color="auto"/>
        <w:bottom w:val="none" w:sz="0" w:space="0" w:color="auto"/>
        <w:right w:val="none" w:sz="0" w:space="0" w:color="auto"/>
      </w:divBdr>
    </w:div>
    <w:div w:id="1657418344">
      <w:marLeft w:val="480"/>
      <w:marRight w:val="0"/>
      <w:marTop w:val="0"/>
      <w:marBottom w:val="0"/>
      <w:divBdr>
        <w:top w:val="none" w:sz="0" w:space="0" w:color="auto"/>
        <w:left w:val="none" w:sz="0" w:space="0" w:color="auto"/>
        <w:bottom w:val="none" w:sz="0" w:space="0" w:color="auto"/>
        <w:right w:val="none" w:sz="0" w:space="0" w:color="auto"/>
      </w:divBdr>
    </w:div>
    <w:div w:id="1658265879">
      <w:marLeft w:val="480"/>
      <w:marRight w:val="0"/>
      <w:marTop w:val="0"/>
      <w:marBottom w:val="0"/>
      <w:divBdr>
        <w:top w:val="none" w:sz="0" w:space="0" w:color="auto"/>
        <w:left w:val="none" w:sz="0" w:space="0" w:color="auto"/>
        <w:bottom w:val="none" w:sz="0" w:space="0" w:color="auto"/>
        <w:right w:val="none" w:sz="0" w:space="0" w:color="auto"/>
      </w:divBdr>
    </w:div>
    <w:div w:id="1658266022">
      <w:marLeft w:val="480"/>
      <w:marRight w:val="0"/>
      <w:marTop w:val="0"/>
      <w:marBottom w:val="0"/>
      <w:divBdr>
        <w:top w:val="none" w:sz="0" w:space="0" w:color="auto"/>
        <w:left w:val="none" w:sz="0" w:space="0" w:color="auto"/>
        <w:bottom w:val="none" w:sz="0" w:space="0" w:color="auto"/>
        <w:right w:val="none" w:sz="0" w:space="0" w:color="auto"/>
      </w:divBdr>
    </w:div>
    <w:div w:id="1658731171">
      <w:marLeft w:val="480"/>
      <w:marRight w:val="0"/>
      <w:marTop w:val="0"/>
      <w:marBottom w:val="0"/>
      <w:divBdr>
        <w:top w:val="none" w:sz="0" w:space="0" w:color="auto"/>
        <w:left w:val="none" w:sz="0" w:space="0" w:color="auto"/>
        <w:bottom w:val="none" w:sz="0" w:space="0" w:color="auto"/>
        <w:right w:val="none" w:sz="0" w:space="0" w:color="auto"/>
      </w:divBdr>
    </w:div>
    <w:div w:id="1659577845">
      <w:marLeft w:val="480"/>
      <w:marRight w:val="0"/>
      <w:marTop w:val="0"/>
      <w:marBottom w:val="0"/>
      <w:divBdr>
        <w:top w:val="none" w:sz="0" w:space="0" w:color="auto"/>
        <w:left w:val="none" w:sz="0" w:space="0" w:color="auto"/>
        <w:bottom w:val="none" w:sz="0" w:space="0" w:color="auto"/>
        <w:right w:val="none" w:sz="0" w:space="0" w:color="auto"/>
      </w:divBdr>
    </w:div>
    <w:div w:id="1660042036">
      <w:marLeft w:val="480"/>
      <w:marRight w:val="0"/>
      <w:marTop w:val="0"/>
      <w:marBottom w:val="0"/>
      <w:divBdr>
        <w:top w:val="none" w:sz="0" w:space="0" w:color="auto"/>
        <w:left w:val="none" w:sz="0" w:space="0" w:color="auto"/>
        <w:bottom w:val="none" w:sz="0" w:space="0" w:color="auto"/>
        <w:right w:val="none" w:sz="0" w:space="0" w:color="auto"/>
      </w:divBdr>
    </w:div>
    <w:div w:id="1660158288">
      <w:marLeft w:val="480"/>
      <w:marRight w:val="0"/>
      <w:marTop w:val="0"/>
      <w:marBottom w:val="0"/>
      <w:divBdr>
        <w:top w:val="none" w:sz="0" w:space="0" w:color="auto"/>
        <w:left w:val="none" w:sz="0" w:space="0" w:color="auto"/>
        <w:bottom w:val="none" w:sz="0" w:space="0" w:color="auto"/>
        <w:right w:val="none" w:sz="0" w:space="0" w:color="auto"/>
      </w:divBdr>
    </w:div>
    <w:div w:id="1661228379">
      <w:marLeft w:val="480"/>
      <w:marRight w:val="0"/>
      <w:marTop w:val="0"/>
      <w:marBottom w:val="0"/>
      <w:divBdr>
        <w:top w:val="none" w:sz="0" w:space="0" w:color="auto"/>
        <w:left w:val="none" w:sz="0" w:space="0" w:color="auto"/>
        <w:bottom w:val="none" w:sz="0" w:space="0" w:color="auto"/>
        <w:right w:val="none" w:sz="0" w:space="0" w:color="auto"/>
      </w:divBdr>
    </w:div>
    <w:div w:id="1661276805">
      <w:marLeft w:val="480"/>
      <w:marRight w:val="0"/>
      <w:marTop w:val="0"/>
      <w:marBottom w:val="0"/>
      <w:divBdr>
        <w:top w:val="none" w:sz="0" w:space="0" w:color="auto"/>
        <w:left w:val="none" w:sz="0" w:space="0" w:color="auto"/>
        <w:bottom w:val="none" w:sz="0" w:space="0" w:color="auto"/>
        <w:right w:val="none" w:sz="0" w:space="0" w:color="auto"/>
      </w:divBdr>
    </w:div>
    <w:div w:id="1661352389">
      <w:marLeft w:val="480"/>
      <w:marRight w:val="0"/>
      <w:marTop w:val="0"/>
      <w:marBottom w:val="0"/>
      <w:divBdr>
        <w:top w:val="none" w:sz="0" w:space="0" w:color="auto"/>
        <w:left w:val="none" w:sz="0" w:space="0" w:color="auto"/>
        <w:bottom w:val="none" w:sz="0" w:space="0" w:color="auto"/>
        <w:right w:val="none" w:sz="0" w:space="0" w:color="auto"/>
      </w:divBdr>
    </w:div>
    <w:div w:id="1662124631">
      <w:marLeft w:val="480"/>
      <w:marRight w:val="0"/>
      <w:marTop w:val="0"/>
      <w:marBottom w:val="0"/>
      <w:divBdr>
        <w:top w:val="none" w:sz="0" w:space="0" w:color="auto"/>
        <w:left w:val="none" w:sz="0" w:space="0" w:color="auto"/>
        <w:bottom w:val="none" w:sz="0" w:space="0" w:color="auto"/>
        <w:right w:val="none" w:sz="0" w:space="0" w:color="auto"/>
      </w:divBdr>
    </w:div>
    <w:div w:id="1662192952">
      <w:marLeft w:val="480"/>
      <w:marRight w:val="0"/>
      <w:marTop w:val="0"/>
      <w:marBottom w:val="0"/>
      <w:divBdr>
        <w:top w:val="none" w:sz="0" w:space="0" w:color="auto"/>
        <w:left w:val="none" w:sz="0" w:space="0" w:color="auto"/>
        <w:bottom w:val="none" w:sz="0" w:space="0" w:color="auto"/>
        <w:right w:val="none" w:sz="0" w:space="0" w:color="auto"/>
      </w:divBdr>
    </w:div>
    <w:div w:id="1663460590">
      <w:marLeft w:val="480"/>
      <w:marRight w:val="0"/>
      <w:marTop w:val="0"/>
      <w:marBottom w:val="0"/>
      <w:divBdr>
        <w:top w:val="none" w:sz="0" w:space="0" w:color="auto"/>
        <w:left w:val="none" w:sz="0" w:space="0" w:color="auto"/>
        <w:bottom w:val="none" w:sz="0" w:space="0" w:color="auto"/>
        <w:right w:val="none" w:sz="0" w:space="0" w:color="auto"/>
      </w:divBdr>
    </w:div>
    <w:div w:id="1663653452">
      <w:marLeft w:val="480"/>
      <w:marRight w:val="0"/>
      <w:marTop w:val="0"/>
      <w:marBottom w:val="0"/>
      <w:divBdr>
        <w:top w:val="none" w:sz="0" w:space="0" w:color="auto"/>
        <w:left w:val="none" w:sz="0" w:space="0" w:color="auto"/>
        <w:bottom w:val="none" w:sz="0" w:space="0" w:color="auto"/>
        <w:right w:val="none" w:sz="0" w:space="0" w:color="auto"/>
      </w:divBdr>
    </w:div>
    <w:div w:id="1665281646">
      <w:marLeft w:val="480"/>
      <w:marRight w:val="0"/>
      <w:marTop w:val="0"/>
      <w:marBottom w:val="0"/>
      <w:divBdr>
        <w:top w:val="none" w:sz="0" w:space="0" w:color="auto"/>
        <w:left w:val="none" w:sz="0" w:space="0" w:color="auto"/>
        <w:bottom w:val="none" w:sz="0" w:space="0" w:color="auto"/>
        <w:right w:val="none" w:sz="0" w:space="0" w:color="auto"/>
      </w:divBdr>
    </w:div>
    <w:div w:id="1665431337">
      <w:marLeft w:val="480"/>
      <w:marRight w:val="0"/>
      <w:marTop w:val="0"/>
      <w:marBottom w:val="0"/>
      <w:divBdr>
        <w:top w:val="none" w:sz="0" w:space="0" w:color="auto"/>
        <w:left w:val="none" w:sz="0" w:space="0" w:color="auto"/>
        <w:bottom w:val="none" w:sz="0" w:space="0" w:color="auto"/>
        <w:right w:val="none" w:sz="0" w:space="0" w:color="auto"/>
      </w:divBdr>
    </w:div>
    <w:div w:id="1665932129">
      <w:marLeft w:val="480"/>
      <w:marRight w:val="0"/>
      <w:marTop w:val="0"/>
      <w:marBottom w:val="0"/>
      <w:divBdr>
        <w:top w:val="none" w:sz="0" w:space="0" w:color="auto"/>
        <w:left w:val="none" w:sz="0" w:space="0" w:color="auto"/>
        <w:bottom w:val="none" w:sz="0" w:space="0" w:color="auto"/>
        <w:right w:val="none" w:sz="0" w:space="0" w:color="auto"/>
      </w:divBdr>
    </w:div>
    <w:div w:id="1666279339">
      <w:marLeft w:val="480"/>
      <w:marRight w:val="0"/>
      <w:marTop w:val="0"/>
      <w:marBottom w:val="0"/>
      <w:divBdr>
        <w:top w:val="none" w:sz="0" w:space="0" w:color="auto"/>
        <w:left w:val="none" w:sz="0" w:space="0" w:color="auto"/>
        <w:bottom w:val="none" w:sz="0" w:space="0" w:color="auto"/>
        <w:right w:val="none" w:sz="0" w:space="0" w:color="auto"/>
      </w:divBdr>
    </w:div>
    <w:div w:id="1666515739">
      <w:marLeft w:val="480"/>
      <w:marRight w:val="0"/>
      <w:marTop w:val="0"/>
      <w:marBottom w:val="0"/>
      <w:divBdr>
        <w:top w:val="none" w:sz="0" w:space="0" w:color="auto"/>
        <w:left w:val="none" w:sz="0" w:space="0" w:color="auto"/>
        <w:bottom w:val="none" w:sz="0" w:space="0" w:color="auto"/>
        <w:right w:val="none" w:sz="0" w:space="0" w:color="auto"/>
      </w:divBdr>
    </w:div>
    <w:div w:id="1666981206">
      <w:marLeft w:val="480"/>
      <w:marRight w:val="0"/>
      <w:marTop w:val="0"/>
      <w:marBottom w:val="0"/>
      <w:divBdr>
        <w:top w:val="none" w:sz="0" w:space="0" w:color="auto"/>
        <w:left w:val="none" w:sz="0" w:space="0" w:color="auto"/>
        <w:bottom w:val="none" w:sz="0" w:space="0" w:color="auto"/>
        <w:right w:val="none" w:sz="0" w:space="0" w:color="auto"/>
      </w:divBdr>
    </w:div>
    <w:div w:id="1667047368">
      <w:marLeft w:val="480"/>
      <w:marRight w:val="0"/>
      <w:marTop w:val="0"/>
      <w:marBottom w:val="0"/>
      <w:divBdr>
        <w:top w:val="none" w:sz="0" w:space="0" w:color="auto"/>
        <w:left w:val="none" w:sz="0" w:space="0" w:color="auto"/>
        <w:bottom w:val="none" w:sz="0" w:space="0" w:color="auto"/>
        <w:right w:val="none" w:sz="0" w:space="0" w:color="auto"/>
      </w:divBdr>
    </w:div>
    <w:div w:id="1667368216">
      <w:marLeft w:val="480"/>
      <w:marRight w:val="0"/>
      <w:marTop w:val="0"/>
      <w:marBottom w:val="0"/>
      <w:divBdr>
        <w:top w:val="none" w:sz="0" w:space="0" w:color="auto"/>
        <w:left w:val="none" w:sz="0" w:space="0" w:color="auto"/>
        <w:bottom w:val="none" w:sz="0" w:space="0" w:color="auto"/>
        <w:right w:val="none" w:sz="0" w:space="0" w:color="auto"/>
      </w:divBdr>
    </w:div>
    <w:div w:id="1669094285">
      <w:marLeft w:val="480"/>
      <w:marRight w:val="0"/>
      <w:marTop w:val="0"/>
      <w:marBottom w:val="0"/>
      <w:divBdr>
        <w:top w:val="none" w:sz="0" w:space="0" w:color="auto"/>
        <w:left w:val="none" w:sz="0" w:space="0" w:color="auto"/>
        <w:bottom w:val="none" w:sz="0" w:space="0" w:color="auto"/>
        <w:right w:val="none" w:sz="0" w:space="0" w:color="auto"/>
      </w:divBdr>
    </w:div>
    <w:div w:id="1669560167">
      <w:marLeft w:val="480"/>
      <w:marRight w:val="0"/>
      <w:marTop w:val="0"/>
      <w:marBottom w:val="0"/>
      <w:divBdr>
        <w:top w:val="none" w:sz="0" w:space="0" w:color="auto"/>
        <w:left w:val="none" w:sz="0" w:space="0" w:color="auto"/>
        <w:bottom w:val="none" w:sz="0" w:space="0" w:color="auto"/>
        <w:right w:val="none" w:sz="0" w:space="0" w:color="auto"/>
      </w:divBdr>
    </w:div>
    <w:div w:id="1670059185">
      <w:marLeft w:val="480"/>
      <w:marRight w:val="0"/>
      <w:marTop w:val="0"/>
      <w:marBottom w:val="0"/>
      <w:divBdr>
        <w:top w:val="none" w:sz="0" w:space="0" w:color="auto"/>
        <w:left w:val="none" w:sz="0" w:space="0" w:color="auto"/>
        <w:bottom w:val="none" w:sz="0" w:space="0" w:color="auto"/>
        <w:right w:val="none" w:sz="0" w:space="0" w:color="auto"/>
      </w:divBdr>
    </w:div>
    <w:div w:id="1670522547">
      <w:marLeft w:val="480"/>
      <w:marRight w:val="0"/>
      <w:marTop w:val="0"/>
      <w:marBottom w:val="0"/>
      <w:divBdr>
        <w:top w:val="none" w:sz="0" w:space="0" w:color="auto"/>
        <w:left w:val="none" w:sz="0" w:space="0" w:color="auto"/>
        <w:bottom w:val="none" w:sz="0" w:space="0" w:color="auto"/>
        <w:right w:val="none" w:sz="0" w:space="0" w:color="auto"/>
      </w:divBdr>
    </w:div>
    <w:div w:id="1670717666">
      <w:marLeft w:val="480"/>
      <w:marRight w:val="0"/>
      <w:marTop w:val="0"/>
      <w:marBottom w:val="0"/>
      <w:divBdr>
        <w:top w:val="none" w:sz="0" w:space="0" w:color="auto"/>
        <w:left w:val="none" w:sz="0" w:space="0" w:color="auto"/>
        <w:bottom w:val="none" w:sz="0" w:space="0" w:color="auto"/>
        <w:right w:val="none" w:sz="0" w:space="0" w:color="auto"/>
      </w:divBdr>
    </w:div>
    <w:div w:id="1670907638">
      <w:marLeft w:val="480"/>
      <w:marRight w:val="0"/>
      <w:marTop w:val="0"/>
      <w:marBottom w:val="0"/>
      <w:divBdr>
        <w:top w:val="none" w:sz="0" w:space="0" w:color="auto"/>
        <w:left w:val="none" w:sz="0" w:space="0" w:color="auto"/>
        <w:bottom w:val="none" w:sz="0" w:space="0" w:color="auto"/>
        <w:right w:val="none" w:sz="0" w:space="0" w:color="auto"/>
      </w:divBdr>
    </w:div>
    <w:div w:id="1671106145">
      <w:marLeft w:val="480"/>
      <w:marRight w:val="0"/>
      <w:marTop w:val="0"/>
      <w:marBottom w:val="0"/>
      <w:divBdr>
        <w:top w:val="none" w:sz="0" w:space="0" w:color="auto"/>
        <w:left w:val="none" w:sz="0" w:space="0" w:color="auto"/>
        <w:bottom w:val="none" w:sz="0" w:space="0" w:color="auto"/>
        <w:right w:val="none" w:sz="0" w:space="0" w:color="auto"/>
      </w:divBdr>
    </w:div>
    <w:div w:id="1671563550">
      <w:marLeft w:val="480"/>
      <w:marRight w:val="0"/>
      <w:marTop w:val="0"/>
      <w:marBottom w:val="0"/>
      <w:divBdr>
        <w:top w:val="none" w:sz="0" w:space="0" w:color="auto"/>
        <w:left w:val="none" w:sz="0" w:space="0" w:color="auto"/>
        <w:bottom w:val="none" w:sz="0" w:space="0" w:color="auto"/>
        <w:right w:val="none" w:sz="0" w:space="0" w:color="auto"/>
      </w:divBdr>
    </w:div>
    <w:div w:id="1672491496">
      <w:marLeft w:val="480"/>
      <w:marRight w:val="0"/>
      <w:marTop w:val="0"/>
      <w:marBottom w:val="0"/>
      <w:divBdr>
        <w:top w:val="none" w:sz="0" w:space="0" w:color="auto"/>
        <w:left w:val="none" w:sz="0" w:space="0" w:color="auto"/>
        <w:bottom w:val="none" w:sz="0" w:space="0" w:color="auto"/>
        <w:right w:val="none" w:sz="0" w:space="0" w:color="auto"/>
      </w:divBdr>
    </w:div>
    <w:div w:id="1672831772">
      <w:marLeft w:val="480"/>
      <w:marRight w:val="0"/>
      <w:marTop w:val="0"/>
      <w:marBottom w:val="0"/>
      <w:divBdr>
        <w:top w:val="none" w:sz="0" w:space="0" w:color="auto"/>
        <w:left w:val="none" w:sz="0" w:space="0" w:color="auto"/>
        <w:bottom w:val="none" w:sz="0" w:space="0" w:color="auto"/>
        <w:right w:val="none" w:sz="0" w:space="0" w:color="auto"/>
      </w:divBdr>
    </w:div>
    <w:div w:id="1673994784">
      <w:marLeft w:val="480"/>
      <w:marRight w:val="0"/>
      <w:marTop w:val="0"/>
      <w:marBottom w:val="0"/>
      <w:divBdr>
        <w:top w:val="none" w:sz="0" w:space="0" w:color="auto"/>
        <w:left w:val="none" w:sz="0" w:space="0" w:color="auto"/>
        <w:bottom w:val="none" w:sz="0" w:space="0" w:color="auto"/>
        <w:right w:val="none" w:sz="0" w:space="0" w:color="auto"/>
      </w:divBdr>
    </w:div>
    <w:div w:id="1674524581">
      <w:marLeft w:val="480"/>
      <w:marRight w:val="0"/>
      <w:marTop w:val="0"/>
      <w:marBottom w:val="0"/>
      <w:divBdr>
        <w:top w:val="none" w:sz="0" w:space="0" w:color="auto"/>
        <w:left w:val="none" w:sz="0" w:space="0" w:color="auto"/>
        <w:bottom w:val="none" w:sz="0" w:space="0" w:color="auto"/>
        <w:right w:val="none" w:sz="0" w:space="0" w:color="auto"/>
      </w:divBdr>
    </w:div>
    <w:div w:id="1676112781">
      <w:marLeft w:val="480"/>
      <w:marRight w:val="0"/>
      <w:marTop w:val="0"/>
      <w:marBottom w:val="0"/>
      <w:divBdr>
        <w:top w:val="none" w:sz="0" w:space="0" w:color="auto"/>
        <w:left w:val="none" w:sz="0" w:space="0" w:color="auto"/>
        <w:bottom w:val="none" w:sz="0" w:space="0" w:color="auto"/>
        <w:right w:val="none" w:sz="0" w:space="0" w:color="auto"/>
      </w:divBdr>
    </w:div>
    <w:div w:id="1676227825">
      <w:marLeft w:val="480"/>
      <w:marRight w:val="0"/>
      <w:marTop w:val="0"/>
      <w:marBottom w:val="0"/>
      <w:divBdr>
        <w:top w:val="none" w:sz="0" w:space="0" w:color="auto"/>
        <w:left w:val="none" w:sz="0" w:space="0" w:color="auto"/>
        <w:bottom w:val="none" w:sz="0" w:space="0" w:color="auto"/>
        <w:right w:val="none" w:sz="0" w:space="0" w:color="auto"/>
      </w:divBdr>
    </w:div>
    <w:div w:id="1678194764">
      <w:marLeft w:val="480"/>
      <w:marRight w:val="0"/>
      <w:marTop w:val="0"/>
      <w:marBottom w:val="0"/>
      <w:divBdr>
        <w:top w:val="none" w:sz="0" w:space="0" w:color="auto"/>
        <w:left w:val="none" w:sz="0" w:space="0" w:color="auto"/>
        <w:bottom w:val="none" w:sz="0" w:space="0" w:color="auto"/>
        <w:right w:val="none" w:sz="0" w:space="0" w:color="auto"/>
      </w:divBdr>
    </w:div>
    <w:div w:id="1678458773">
      <w:marLeft w:val="480"/>
      <w:marRight w:val="0"/>
      <w:marTop w:val="0"/>
      <w:marBottom w:val="0"/>
      <w:divBdr>
        <w:top w:val="none" w:sz="0" w:space="0" w:color="auto"/>
        <w:left w:val="none" w:sz="0" w:space="0" w:color="auto"/>
        <w:bottom w:val="none" w:sz="0" w:space="0" w:color="auto"/>
        <w:right w:val="none" w:sz="0" w:space="0" w:color="auto"/>
      </w:divBdr>
    </w:div>
    <w:div w:id="1678650987">
      <w:marLeft w:val="480"/>
      <w:marRight w:val="0"/>
      <w:marTop w:val="0"/>
      <w:marBottom w:val="0"/>
      <w:divBdr>
        <w:top w:val="none" w:sz="0" w:space="0" w:color="auto"/>
        <w:left w:val="none" w:sz="0" w:space="0" w:color="auto"/>
        <w:bottom w:val="none" w:sz="0" w:space="0" w:color="auto"/>
        <w:right w:val="none" w:sz="0" w:space="0" w:color="auto"/>
      </w:divBdr>
    </w:div>
    <w:div w:id="1678655701">
      <w:marLeft w:val="480"/>
      <w:marRight w:val="0"/>
      <w:marTop w:val="0"/>
      <w:marBottom w:val="0"/>
      <w:divBdr>
        <w:top w:val="none" w:sz="0" w:space="0" w:color="auto"/>
        <w:left w:val="none" w:sz="0" w:space="0" w:color="auto"/>
        <w:bottom w:val="none" w:sz="0" w:space="0" w:color="auto"/>
        <w:right w:val="none" w:sz="0" w:space="0" w:color="auto"/>
      </w:divBdr>
    </w:div>
    <w:div w:id="1679387175">
      <w:marLeft w:val="480"/>
      <w:marRight w:val="0"/>
      <w:marTop w:val="0"/>
      <w:marBottom w:val="0"/>
      <w:divBdr>
        <w:top w:val="none" w:sz="0" w:space="0" w:color="auto"/>
        <w:left w:val="none" w:sz="0" w:space="0" w:color="auto"/>
        <w:bottom w:val="none" w:sz="0" w:space="0" w:color="auto"/>
        <w:right w:val="none" w:sz="0" w:space="0" w:color="auto"/>
      </w:divBdr>
    </w:div>
    <w:div w:id="1680696572">
      <w:marLeft w:val="480"/>
      <w:marRight w:val="0"/>
      <w:marTop w:val="0"/>
      <w:marBottom w:val="0"/>
      <w:divBdr>
        <w:top w:val="none" w:sz="0" w:space="0" w:color="auto"/>
        <w:left w:val="none" w:sz="0" w:space="0" w:color="auto"/>
        <w:bottom w:val="none" w:sz="0" w:space="0" w:color="auto"/>
        <w:right w:val="none" w:sz="0" w:space="0" w:color="auto"/>
      </w:divBdr>
    </w:div>
    <w:div w:id="1681084436">
      <w:marLeft w:val="480"/>
      <w:marRight w:val="0"/>
      <w:marTop w:val="0"/>
      <w:marBottom w:val="0"/>
      <w:divBdr>
        <w:top w:val="none" w:sz="0" w:space="0" w:color="auto"/>
        <w:left w:val="none" w:sz="0" w:space="0" w:color="auto"/>
        <w:bottom w:val="none" w:sz="0" w:space="0" w:color="auto"/>
        <w:right w:val="none" w:sz="0" w:space="0" w:color="auto"/>
      </w:divBdr>
    </w:div>
    <w:div w:id="1681396940">
      <w:marLeft w:val="480"/>
      <w:marRight w:val="0"/>
      <w:marTop w:val="0"/>
      <w:marBottom w:val="0"/>
      <w:divBdr>
        <w:top w:val="none" w:sz="0" w:space="0" w:color="auto"/>
        <w:left w:val="none" w:sz="0" w:space="0" w:color="auto"/>
        <w:bottom w:val="none" w:sz="0" w:space="0" w:color="auto"/>
        <w:right w:val="none" w:sz="0" w:space="0" w:color="auto"/>
      </w:divBdr>
    </w:div>
    <w:div w:id="1681465099">
      <w:marLeft w:val="480"/>
      <w:marRight w:val="0"/>
      <w:marTop w:val="0"/>
      <w:marBottom w:val="0"/>
      <w:divBdr>
        <w:top w:val="none" w:sz="0" w:space="0" w:color="auto"/>
        <w:left w:val="none" w:sz="0" w:space="0" w:color="auto"/>
        <w:bottom w:val="none" w:sz="0" w:space="0" w:color="auto"/>
        <w:right w:val="none" w:sz="0" w:space="0" w:color="auto"/>
      </w:divBdr>
    </w:div>
    <w:div w:id="1681664282">
      <w:marLeft w:val="480"/>
      <w:marRight w:val="0"/>
      <w:marTop w:val="0"/>
      <w:marBottom w:val="0"/>
      <w:divBdr>
        <w:top w:val="none" w:sz="0" w:space="0" w:color="auto"/>
        <w:left w:val="none" w:sz="0" w:space="0" w:color="auto"/>
        <w:bottom w:val="none" w:sz="0" w:space="0" w:color="auto"/>
        <w:right w:val="none" w:sz="0" w:space="0" w:color="auto"/>
      </w:divBdr>
    </w:div>
    <w:div w:id="1681665218">
      <w:marLeft w:val="480"/>
      <w:marRight w:val="0"/>
      <w:marTop w:val="0"/>
      <w:marBottom w:val="0"/>
      <w:divBdr>
        <w:top w:val="none" w:sz="0" w:space="0" w:color="auto"/>
        <w:left w:val="none" w:sz="0" w:space="0" w:color="auto"/>
        <w:bottom w:val="none" w:sz="0" w:space="0" w:color="auto"/>
        <w:right w:val="none" w:sz="0" w:space="0" w:color="auto"/>
      </w:divBdr>
    </w:div>
    <w:div w:id="1682052891">
      <w:marLeft w:val="480"/>
      <w:marRight w:val="0"/>
      <w:marTop w:val="0"/>
      <w:marBottom w:val="0"/>
      <w:divBdr>
        <w:top w:val="none" w:sz="0" w:space="0" w:color="auto"/>
        <w:left w:val="none" w:sz="0" w:space="0" w:color="auto"/>
        <w:bottom w:val="none" w:sz="0" w:space="0" w:color="auto"/>
        <w:right w:val="none" w:sz="0" w:space="0" w:color="auto"/>
      </w:divBdr>
    </w:div>
    <w:div w:id="1682243724">
      <w:marLeft w:val="480"/>
      <w:marRight w:val="0"/>
      <w:marTop w:val="0"/>
      <w:marBottom w:val="0"/>
      <w:divBdr>
        <w:top w:val="none" w:sz="0" w:space="0" w:color="auto"/>
        <w:left w:val="none" w:sz="0" w:space="0" w:color="auto"/>
        <w:bottom w:val="none" w:sz="0" w:space="0" w:color="auto"/>
        <w:right w:val="none" w:sz="0" w:space="0" w:color="auto"/>
      </w:divBdr>
    </w:div>
    <w:div w:id="1682589970">
      <w:marLeft w:val="480"/>
      <w:marRight w:val="0"/>
      <w:marTop w:val="0"/>
      <w:marBottom w:val="0"/>
      <w:divBdr>
        <w:top w:val="none" w:sz="0" w:space="0" w:color="auto"/>
        <w:left w:val="none" w:sz="0" w:space="0" w:color="auto"/>
        <w:bottom w:val="none" w:sz="0" w:space="0" w:color="auto"/>
        <w:right w:val="none" w:sz="0" w:space="0" w:color="auto"/>
      </w:divBdr>
    </w:div>
    <w:div w:id="1683320383">
      <w:marLeft w:val="480"/>
      <w:marRight w:val="0"/>
      <w:marTop w:val="0"/>
      <w:marBottom w:val="0"/>
      <w:divBdr>
        <w:top w:val="none" w:sz="0" w:space="0" w:color="auto"/>
        <w:left w:val="none" w:sz="0" w:space="0" w:color="auto"/>
        <w:bottom w:val="none" w:sz="0" w:space="0" w:color="auto"/>
        <w:right w:val="none" w:sz="0" w:space="0" w:color="auto"/>
      </w:divBdr>
    </w:div>
    <w:div w:id="1683848714">
      <w:marLeft w:val="480"/>
      <w:marRight w:val="0"/>
      <w:marTop w:val="0"/>
      <w:marBottom w:val="0"/>
      <w:divBdr>
        <w:top w:val="none" w:sz="0" w:space="0" w:color="auto"/>
        <w:left w:val="none" w:sz="0" w:space="0" w:color="auto"/>
        <w:bottom w:val="none" w:sz="0" w:space="0" w:color="auto"/>
        <w:right w:val="none" w:sz="0" w:space="0" w:color="auto"/>
      </w:divBdr>
    </w:div>
    <w:div w:id="1684084573">
      <w:marLeft w:val="480"/>
      <w:marRight w:val="0"/>
      <w:marTop w:val="0"/>
      <w:marBottom w:val="0"/>
      <w:divBdr>
        <w:top w:val="none" w:sz="0" w:space="0" w:color="auto"/>
        <w:left w:val="none" w:sz="0" w:space="0" w:color="auto"/>
        <w:bottom w:val="none" w:sz="0" w:space="0" w:color="auto"/>
        <w:right w:val="none" w:sz="0" w:space="0" w:color="auto"/>
      </w:divBdr>
    </w:div>
    <w:div w:id="1684549275">
      <w:marLeft w:val="480"/>
      <w:marRight w:val="0"/>
      <w:marTop w:val="0"/>
      <w:marBottom w:val="0"/>
      <w:divBdr>
        <w:top w:val="none" w:sz="0" w:space="0" w:color="auto"/>
        <w:left w:val="none" w:sz="0" w:space="0" w:color="auto"/>
        <w:bottom w:val="none" w:sz="0" w:space="0" w:color="auto"/>
        <w:right w:val="none" w:sz="0" w:space="0" w:color="auto"/>
      </w:divBdr>
    </w:div>
    <w:div w:id="1684549829">
      <w:marLeft w:val="480"/>
      <w:marRight w:val="0"/>
      <w:marTop w:val="0"/>
      <w:marBottom w:val="0"/>
      <w:divBdr>
        <w:top w:val="none" w:sz="0" w:space="0" w:color="auto"/>
        <w:left w:val="none" w:sz="0" w:space="0" w:color="auto"/>
        <w:bottom w:val="none" w:sz="0" w:space="0" w:color="auto"/>
        <w:right w:val="none" w:sz="0" w:space="0" w:color="auto"/>
      </w:divBdr>
    </w:div>
    <w:div w:id="1684630415">
      <w:marLeft w:val="480"/>
      <w:marRight w:val="0"/>
      <w:marTop w:val="0"/>
      <w:marBottom w:val="0"/>
      <w:divBdr>
        <w:top w:val="none" w:sz="0" w:space="0" w:color="auto"/>
        <w:left w:val="none" w:sz="0" w:space="0" w:color="auto"/>
        <w:bottom w:val="none" w:sz="0" w:space="0" w:color="auto"/>
        <w:right w:val="none" w:sz="0" w:space="0" w:color="auto"/>
      </w:divBdr>
    </w:div>
    <w:div w:id="1684671484">
      <w:marLeft w:val="480"/>
      <w:marRight w:val="0"/>
      <w:marTop w:val="0"/>
      <w:marBottom w:val="0"/>
      <w:divBdr>
        <w:top w:val="none" w:sz="0" w:space="0" w:color="auto"/>
        <w:left w:val="none" w:sz="0" w:space="0" w:color="auto"/>
        <w:bottom w:val="none" w:sz="0" w:space="0" w:color="auto"/>
        <w:right w:val="none" w:sz="0" w:space="0" w:color="auto"/>
      </w:divBdr>
    </w:div>
    <w:div w:id="1685091235">
      <w:marLeft w:val="480"/>
      <w:marRight w:val="0"/>
      <w:marTop w:val="0"/>
      <w:marBottom w:val="0"/>
      <w:divBdr>
        <w:top w:val="none" w:sz="0" w:space="0" w:color="auto"/>
        <w:left w:val="none" w:sz="0" w:space="0" w:color="auto"/>
        <w:bottom w:val="none" w:sz="0" w:space="0" w:color="auto"/>
        <w:right w:val="none" w:sz="0" w:space="0" w:color="auto"/>
      </w:divBdr>
    </w:div>
    <w:div w:id="1685669440">
      <w:marLeft w:val="480"/>
      <w:marRight w:val="0"/>
      <w:marTop w:val="0"/>
      <w:marBottom w:val="0"/>
      <w:divBdr>
        <w:top w:val="none" w:sz="0" w:space="0" w:color="auto"/>
        <w:left w:val="none" w:sz="0" w:space="0" w:color="auto"/>
        <w:bottom w:val="none" w:sz="0" w:space="0" w:color="auto"/>
        <w:right w:val="none" w:sz="0" w:space="0" w:color="auto"/>
      </w:divBdr>
    </w:div>
    <w:div w:id="1685941385">
      <w:marLeft w:val="480"/>
      <w:marRight w:val="0"/>
      <w:marTop w:val="0"/>
      <w:marBottom w:val="0"/>
      <w:divBdr>
        <w:top w:val="none" w:sz="0" w:space="0" w:color="auto"/>
        <w:left w:val="none" w:sz="0" w:space="0" w:color="auto"/>
        <w:bottom w:val="none" w:sz="0" w:space="0" w:color="auto"/>
        <w:right w:val="none" w:sz="0" w:space="0" w:color="auto"/>
      </w:divBdr>
    </w:div>
    <w:div w:id="1686400529">
      <w:marLeft w:val="480"/>
      <w:marRight w:val="0"/>
      <w:marTop w:val="0"/>
      <w:marBottom w:val="0"/>
      <w:divBdr>
        <w:top w:val="none" w:sz="0" w:space="0" w:color="auto"/>
        <w:left w:val="none" w:sz="0" w:space="0" w:color="auto"/>
        <w:bottom w:val="none" w:sz="0" w:space="0" w:color="auto"/>
        <w:right w:val="none" w:sz="0" w:space="0" w:color="auto"/>
      </w:divBdr>
    </w:div>
    <w:div w:id="1687291272">
      <w:marLeft w:val="480"/>
      <w:marRight w:val="0"/>
      <w:marTop w:val="0"/>
      <w:marBottom w:val="0"/>
      <w:divBdr>
        <w:top w:val="none" w:sz="0" w:space="0" w:color="auto"/>
        <w:left w:val="none" w:sz="0" w:space="0" w:color="auto"/>
        <w:bottom w:val="none" w:sz="0" w:space="0" w:color="auto"/>
        <w:right w:val="none" w:sz="0" w:space="0" w:color="auto"/>
      </w:divBdr>
    </w:div>
    <w:div w:id="1687709623">
      <w:marLeft w:val="480"/>
      <w:marRight w:val="0"/>
      <w:marTop w:val="0"/>
      <w:marBottom w:val="0"/>
      <w:divBdr>
        <w:top w:val="none" w:sz="0" w:space="0" w:color="auto"/>
        <w:left w:val="none" w:sz="0" w:space="0" w:color="auto"/>
        <w:bottom w:val="none" w:sz="0" w:space="0" w:color="auto"/>
        <w:right w:val="none" w:sz="0" w:space="0" w:color="auto"/>
      </w:divBdr>
    </w:div>
    <w:div w:id="1688142550">
      <w:marLeft w:val="480"/>
      <w:marRight w:val="0"/>
      <w:marTop w:val="0"/>
      <w:marBottom w:val="0"/>
      <w:divBdr>
        <w:top w:val="none" w:sz="0" w:space="0" w:color="auto"/>
        <w:left w:val="none" w:sz="0" w:space="0" w:color="auto"/>
        <w:bottom w:val="none" w:sz="0" w:space="0" w:color="auto"/>
        <w:right w:val="none" w:sz="0" w:space="0" w:color="auto"/>
      </w:divBdr>
    </w:div>
    <w:div w:id="1688171044">
      <w:marLeft w:val="480"/>
      <w:marRight w:val="0"/>
      <w:marTop w:val="0"/>
      <w:marBottom w:val="0"/>
      <w:divBdr>
        <w:top w:val="none" w:sz="0" w:space="0" w:color="auto"/>
        <w:left w:val="none" w:sz="0" w:space="0" w:color="auto"/>
        <w:bottom w:val="none" w:sz="0" w:space="0" w:color="auto"/>
        <w:right w:val="none" w:sz="0" w:space="0" w:color="auto"/>
      </w:divBdr>
    </w:div>
    <w:div w:id="1689023851">
      <w:marLeft w:val="480"/>
      <w:marRight w:val="0"/>
      <w:marTop w:val="0"/>
      <w:marBottom w:val="0"/>
      <w:divBdr>
        <w:top w:val="none" w:sz="0" w:space="0" w:color="auto"/>
        <w:left w:val="none" w:sz="0" w:space="0" w:color="auto"/>
        <w:bottom w:val="none" w:sz="0" w:space="0" w:color="auto"/>
        <w:right w:val="none" w:sz="0" w:space="0" w:color="auto"/>
      </w:divBdr>
    </w:div>
    <w:div w:id="1690527830">
      <w:marLeft w:val="480"/>
      <w:marRight w:val="0"/>
      <w:marTop w:val="0"/>
      <w:marBottom w:val="0"/>
      <w:divBdr>
        <w:top w:val="none" w:sz="0" w:space="0" w:color="auto"/>
        <w:left w:val="none" w:sz="0" w:space="0" w:color="auto"/>
        <w:bottom w:val="none" w:sz="0" w:space="0" w:color="auto"/>
        <w:right w:val="none" w:sz="0" w:space="0" w:color="auto"/>
      </w:divBdr>
    </w:div>
    <w:div w:id="1690644317">
      <w:marLeft w:val="480"/>
      <w:marRight w:val="0"/>
      <w:marTop w:val="0"/>
      <w:marBottom w:val="0"/>
      <w:divBdr>
        <w:top w:val="none" w:sz="0" w:space="0" w:color="auto"/>
        <w:left w:val="none" w:sz="0" w:space="0" w:color="auto"/>
        <w:bottom w:val="none" w:sz="0" w:space="0" w:color="auto"/>
        <w:right w:val="none" w:sz="0" w:space="0" w:color="auto"/>
      </w:divBdr>
    </w:div>
    <w:div w:id="1690989810">
      <w:marLeft w:val="480"/>
      <w:marRight w:val="0"/>
      <w:marTop w:val="0"/>
      <w:marBottom w:val="0"/>
      <w:divBdr>
        <w:top w:val="none" w:sz="0" w:space="0" w:color="auto"/>
        <w:left w:val="none" w:sz="0" w:space="0" w:color="auto"/>
        <w:bottom w:val="none" w:sz="0" w:space="0" w:color="auto"/>
        <w:right w:val="none" w:sz="0" w:space="0" w:color="auto"/>
      </w:divBdr>
    </w:div>
    <w:div w:id="1691027169">
      <w:marLeft w:val="480"/>
      <w:marRight w:val="0"/>
      <w:marTop w:val="0"/>
      <w:marBottom w:val="0"/>
      <w:divBdr>
        <w:top w:val="none" w:sz="0" w:space="0" w:color="auto"/>
        <w:left w:val="none" w:sz="0" w:space="0" w:color="auto"/>
        <w:bottom w:val="none" w:sz="0" w:space="0" w:color="auto"/>
        <w:right w:val="none" w:sz="0" w:space="0" w:color="auto"/>
      </w:divBdr>
    </w:div>
    <w:div w:id="1691369868">
      <w:marLeft w:val="480"/>
      <w:marRight w:val="0"/>
      <w:marTop w:val="0"/>
      <w:marBottom w:val="0"/>
      <w:divBdr>
        <w:top w:val="none" w:sz="0" w:space="0" w:color="auto"/>
        <w:left w:val="none" w:sz="0" w:space="0" w:color="auto"/>
        <w:bottom w:val="none" w:sz="0" w:space="0" w:color="auto"/>
        <w:right w:val="none" w:sz="0" w:space="0" w:color="auto"/>
      </w:divBdr>
    </w:div>
    <w:div w:id="1692409613">
      <w:marLeft w:val="480"/>
      <w:marRight w:val="0"/>
      <w:marTop w:val="0"/>
      <w:marBottom w:val="0"/>
      <w:divBdr>
        <w:top w:val="none" w:sz="0" w:space="0" w:color="auto"/>
        <w:left w:val="none" w:sz="0" w:space="0" w:color="auto"/>
        <w:bottom w:val="none" w:sz="0" w:space="0" w:color="auto"/>
        <w:right w:val="none" w:sz="0" w:space="0" w:color="auto"/>
      </w:divBdr>
    </w:div>
    <w:div w:id="1692871723">
      <w:marLeft w:val="480"/>
      <w:marRight w:val="0"/>
      <w:marTop w:val="0"/>
      <w:marBottom w:val="0"/>
      <w:divBdr>
        <w:top w:val="none" w:sz="0" w:space="0" w:color="auto"/>
        <w:left w:val="none" w:sz="0" w:space="0" w:color="auto"/>
        <w:bottom w:val="none" w:sz="0" w:space="0" w:color="auto"/>
        <w:right w:val="none" w:sz="0" w:space="0" w:color="auto"/>
      </w:divBdr>
    </w:div>
    <w:div w:id="1693188876">
      <w:marLeft w:val="480"/>
      <w:marRight w:val="0"/>
      <w:marTop w:val="0"/>
      <w:marBottom w:val="0"/>
      <w:divBdr>
        <w:top w:val="none" w:sz="0" w:space="0" w:color="auto"/>
        <w:left w:val="none" w:sz="0" w:space="0" w:color="auto"/>
        <w:bottom w:val="none" w:sz="0" w:space="0" w:color="auto"/>
        <w:right w:val="none" w:sz="0" w:space="0" w:color="auto"/>
      </w:divBdr>
    </w:div>
    <w:div w:id="1693341464">
      <w:marLeft w:val="480"/>
      <w:marRight w:val="0"/>
      <w:marTop w:val="0"/>
      <w:marBottom w:val="0"/>
      <w:divBdr>
        <w:top w:val="none" w:sz="0" w:space="0" w:color="auto"/>
        <w:left w:val="none" w:sz="0" w:space="0" w:color="auto"/>
        <w:bottom w:val="none" w:sz="0" w:space="0" w:color="auto"/>
        <w:right w:val="none" w:sz="0" w:space="0" w:color="auto"/>
      </w:divBdr>
    </w:div>
    <w:div w:id="1693728395">
      <w:marLeft w:val="480"/>
      <w:marRight w:val="0"/>
      <w:marTop w:val="0"/>
      <w:marBottom w:val="0"/>
      <w:divBdr>
        <w:top w:val="none" w:sz="0" w:space="0" w:color="auto"/>
        <w:left w:val="none" w:sz="0" w:space="0" w:color="auto"/>
        <w:bottom w:val="none" w:sz="0" w:space="0" w:color="auto"/>
        <w:right w:val="none" w:sz="0" w:space="0" w:color="auto"/>
      </w:divBdr>
    </w:div>
    <w:div w:id="1694378916">
      <w:marLeft w:val="480"/>
      <w:marRight w:val="0"/>
      <w:marTop w:val="0"/>
      <w:marBottom w:val="0"/>
      <w:divBdr>
        <w:top w:val="none" w:sz="0" w:space="0" w:color="auto"/>
        <w:left w:val="none" w:sz="0" w:space="0" w:color="auto"/>
        <w:bottom w:val="none" w:sz="0" w:space="0" w:color="auto"/>
        <w:right w:val="none" w:sz="0" w:space="0" w:color="auto"/>
      </w:divBdr>
    </w:div>
    <w:div w:id="1694651306">
      <w:marLeft w:val="480"/>
      <w:marRight w:val="0"/>
      <w:marTop w:val="0"/>
      <w:marBottom w:val="0"/>
      <w:divBdr>
        <w:top w:val="none" w:sz="0" w:space="0" w:color="auto"/>
        <w:left w:val="none" w:sz="0" w:space="0" w:color="auto"/>
        <w:bottom w:val="none" w:sz="0" w:space="0" w:color="auto"/>
        <w:right w:val="none" w:sz="0" w:space="0" w:color="auto"/>
      </w:divBdr>
    </w:div>
    <w:div w:id="1697081547">
      <w:marLeft w:val="480"/>
      <w:marRight w:val="0"/>
      <w:marTop w:val="0"/>
      <w:marBottom w:val="0"/>
      <w:divBdr>
        <w:top w:val="none" w:sz="0" w:space="0" w:color="auto"/>
        <w:left w:val="none" w:sz="0" w:space="0" w:color="auto"/>
        <w:bottom w:val="none" w:sz="0" w:space="0" w:color="auto"/>
        <w:right w:val="none" w:sz="0" w:space="0" w:color="auto"/>
      </w:divBdr>
    </w:div>
    <w:div w:id="1697538245">
      <w:marLeft w:val="480"/>
      <w:marRight w:val="0"/>
      <w:marTop w:val="0"/>
      <w:marBottom w:val="0"/>
      <w:divBdr>
        <w:top w:val="none" w:sz="0" w:space="0" w:color="auto"/>
        <w:left w:val="none" w:sz="0" w:space="0" w:color="auto"/>
        <w:bottom w:val="none" w:sz="0" w:space="0" w:color="auto"/>
        <w:right w:val="none" w:sz="0" w:space="0" w:color="auto"/>
      </w:divBdr>
    </w:div>
    <w:div w:id="1697543317">
      <w:marLeft w:val="480"/>
      <w:marRight w:val="0"/>
      <w:marTop w:val="0"/>
      <w:marBottom w:val="0"/>
      <w:divBdr>
        <w:top w:val="none" w:sz="0" w:space="0" w:color="auto"/>
        <w:left w:val="none" w:sz="0" w:space="0" w:color="auto"/>
        <w:bottom w:val="none" w:sz="0" w:space="0" w:color="auto"/>
        <w:right w:val="none" w:sz="0" w:space="0" w:color="auto"/>
      </w:divBdr>
    </w:div>
    <w:div w:id="1699042642">
      <w:marLeft w:val="480"/>
      <w:marRight w:val="0"/>
      <w:marTop w:val="0"/>
      <w:marBottom w:val="0"/>
      <w:divBdr>
        <w:top w:val="none" w:sz="0" w:space="0" w:color="auto"/>
        <w:left w:val="none" w:sz="0" w:space="0" w:color="auto"/>
        <w:bottom w:val="none" w:sz="0" w:space="0" w:color="auto"/>
        <w:right w:val="none" w:sz="0" w:space="0" w:color="auto"/>
      </w:divBdr>
    </w:div>
    <w:div w:id="1699962792">
      <w:marLeft w:val="480"/>
      <w:marRight w:val="0"/>
      <w:marTop w:val="0"/>
      <w:marBottom w:val="0"/>
      <w:divBdr>
        <w:top w:val="none" w:sz="0" w:space="0" w:color="auto"/>
        <w:left w:val="none" w:sz="0" w:space="0" w:color="auto"/>
        <w:bottom w:val="none" w:sz="0" w:space="0" w:color="auto"/>
        <w:right w:val="none" w:sz="0" w:space="0" w:color="auto"/>
      </w:divBdr>
    </w:div>
    <w:div w:id="1700859598">
      <w:marLeft w:val="480"/>
      <w:marRight w:val="0"/>
      <w:marTop w:val="0"/>
      <w:marBottom w:val="0"/>
      <w:divBdr>
        <w:top w:val="none" w:sz="0" w:space="0" w:color="auto"/>
        <w:left w:val="none" w:sz="0" w:space="0" w:color="auto"/>
        <w:bottom w:val="none" w:sz="0" w:space="0" w:color="auto"/>
        <w:right w:val="none" w:sz="0" w:space="0" w:color="auto"/>
      </w:divBdr>
    </w:div>
    <w:div w:id="1701587904">
      <w:marLeft w:val="480"/>
      <w:marRight w:val="0"/>
      <w:marTop w:val="0"/>
      <w:marBottom w:val="0"/>
      <w:divBdr>
        <w:top w:val="none" w:sz="0" w:space="0" w:color="auto"/>
        <w:left w:val="none" w:sz="0" w:space="0" w:color="auto"/>
        <w:bottom w:val="none" w:sz="0" w:space="0" w:color="auto"/>
        <w:right w:val="none" w:sz="0" w:space="0" w:color="auto"/>
      </w:divBdr>
    </w:div>
    <w:div w:id="1702775893">
      <w:marLeft w:val="480"/>
      <w:marRight w:val="0"/>
      <w:marTop w:val="0"/>
      <w:marBottom w:val="0"/>
      <w:divBdr>
        <w:top w:val="none" w:sz="0" w:space="0" w:color="auto"/>
        <w:left w:val="none" w:sz="0" w:space="0" w:color="auto"/>
        <w:bottom w:val="none" w:sz="0" w:space="0" w:color="auto"/>
        <w:right w:val="none" w:sz="0" w:space="0" w:color="auto"/>
      </w:divBdr>
    </w:div>
    <w:div w:id="1703284217">
      <w:marLeft w:val="480"/>
      <w:marRight w:val="0"/>
      <w:marTop w:val="0"/>
      <w:marBottom w:val="0"/>
      <w:divBdr>
        <w:top w:val="none" w:sz="0" w:space="0" w:color="auto"/>
        <w:left w:val="none" w:sz="0" w:space="0" w:color="auto"/>
        <w:bottom w:val="none" w:sz="0" w:space="0" w:color="auto"/>
        <w:right w:val="none" w:sz="0" w:space="0" w:color="auto"/>
      </w:divBdr>
    </w:div>
    <w:div w:id="1703433426">
      <w:marLeft w:val="480"/>
      <w:marRight w:val="0"/>
      <w:marTop w:val="0"/>
      <w:marBottom w:val="0"/>
      <w:divBdr>
        <w:top w:val="none" w:sz="0" w:space="0" w:color="auto"/>
        <w:left w:val="none" w:sz="0" w:space="0" w:color="auto"/>
        <w:bottom w:val="none" w:sz="0" w:space="0" w:color="auto"/>
        <w:right w:val="none" w:sz="0" w:space="0" w:color="auto"/>
      </w:divBdr>
    </w:div>
    <w:div w:id="1703818323">
      <w:marLeft w:val="480"/>
      <w:marRight w:val="0"/>
      <w:marTop w:val="0"/>
      <w:marBottom w:val="0"/>
      <w:divBdr>
        <w:top w:val="none" w:sz="0" w:space="0" w:color="auto"/>
        <w:left w:val="none" w:sz="0" w:space="0" w:color="auto"/>
        <w:bottom w:val="none" w:sz="0" w:space="0" w:color="auto"/>
        <w:right w:val="none" w:sz="0" w:space="0" w:color="auto"/>
      </w:divBdr>
    </w:div>
    <w:div w:id="1704475118">
      <w:marLeft w:val="480"/>
      <w:marRight w:val="0"/>
      <w:marTop w:val="0"/>
      <w:marBottom w:val="0"/>
      <w:divBdr>
        <w:top w:val="none" w:sz="0" w:space="0" w:color="auto"/>
        <w:left w:val="none" w:sz="0" w:space="0" w:color="auto"/>
        <w:bottom w:val="none" w:sz="0" w:space="0" w:color="auto"/>
        <w:right w:val="none" w:sz="0" w:space="0" w:color="auto"/>
      </w:divBdr>
    </w:div>
    <w:div w:id="1704554634">
      <w:marLeft w:val="480"/>
      <w:marRight w:val="0"/>
      <w:marTop w:val="0"/>
      <w:marBottom w:val="0"/>
      <w:divBdr>
        <w:top w:val="none" w:sz="0" w:space="0" w:color="auto"/>
        <w:left w:val="none" w:sz="0" w:space="0" w:color="auto"/>
        <w:bottom w:val="none" w:sz="0" w:space="0" w:color="auto"/>
        <w:right w:val="none" w:sz="0" w:space="0" w:color="auto"/>
      </w:divBdr>
    </w:div>
    <w:div w:id="1704986376">
      <w:marLeft w:val="480"/>
      <w:marRight w:val="0"/>
      <w:marTop w:val="0"/>
      <w:marBottom w:val="0"/>
      <w:divBdr>
        <w:top w:val="none" w:sz="0" w:space="0" w:color="auto"/>
        <w:left w:val="none" w:sz="0" w:space="0" w:color="auto"/>
        <w:bottom w:val="none" w:sz="0" w:space="0" w:color="auto"/>
        <w:right w:val="none" w:sz="0" w:space="0" w:color="auto"/>
      </w:divBdr>
    </w:div>
    <w:div w:id="1705443478">
      <w:marLeft w:val="480"/>
      <w:marRight w:val="0"/>
      <w:marTop w:val="0"/>
      <w:marBottom w:val="0"/>
      <w:divBdr>
        <w:top w:val="none" w:sz="0" w:space="0" w:color="auto"/>
        <w:left w:val="none" w:sz="0" w:space="0" w:color="auto"/>
        <w:bottom w:val="none" w:sz="0" w:space="0" w:color="auto"/>
        <w:right w:val="none" w:sz="0" w:space="0" w:color="auto"/>
      </w:divBdr>
    </w:div>
    <w:div w:id="1705788283">
      <w:marLeft w:val="480"/>
      <w:marRight w:val="0"/>
      <w:marTop w:val="0"/>
      <w:marBottom w:val="0"/>
      <w:divBdr>
        <w:top w:val="none" w:sz="0" w:space="0" w:color="auto"/>
        <w:left w:val="none" w:sz="0" w:space="0" w:color="auto"/>
        <w:bottom w:val="none" w:sz="0" w:space="0" w:color="auto"/>
        <w:right w:val="none" w:sz="0" w:space="0" w:color="auto"/>
      </w:divBdr>
    </w:div>
    <w:div w:id="1706825971">
      <w:marLeft w:val="480"/>
      <w:marRight w:val="0"/>
      <w:marTop w:val="0"/>
      <w:marBottom w:val="0"/>
      <w:divBdr>
        <w:top w:val="none" w:sz="0" w:space="0" w:color="auto"/>
        <w:left w:val="none" w:sz="0" w:space="0" w:color="auto"/>
        <w:bottom w:val="none" w:sz="0" w:space="0" w:color="auto"/>
        <w:right w:val="none" w:sz="0" w:space="0" w:color="auto"/>
      </w:divBdr>
    </w:div>
    <w:div w:id="1706983356">
      <w:marLeft w:val="480"/>
      <w:marRight w:val="0"/>
      <w:marTop w:val="0"/>
      <w:marBottom w:val="0"/>
      <w:divBdr>
        <w:top w:val="none" w:sz="0" w:space="0" w:color="auto"/>
        <w:left w:val="none" w:sz="0" w:space="0" w:color="auto"/>
        <w:bottom w:val="none" w:sz="0" w:space="0" w:color="auto"/>
        <w:right w:val="none" w:sz="0" w:space="0" w:color="auto"/>
      </w:divBdr>
    </w:div>
    <w:div w:id="1707608391">
      <w:marLeft w:val="480"/>
      <w:marRight w:val="0"/>
      <w:marTop w:val="0"/>
      <w:marBottom w:val="0"/>
      <w:divBdr>
        <w:top w:val="none" w:sz="0" w:space="0" w:color="auto"/>
        <w:left w:val="none" w:sz="0" w:space="0" w:color="auto"/>
        <w:bottom w:val="none" w:sz="0" w:space="0" w:color="auto"/>
        <w:right w:val="none" w:sz="0" w:space="0" w:color="auto"/>
      </w:divBdr>
    </w:div>
    <w:div w:id="1708605974">
      <w:marLeft w:val="480"/>
      <w:marRight w:val="0"/>
      <w:marTop w:val="0"/>
      <w:marBottom w:val="0"/>
      <w:divBdr>
        <w:top w:val="none" w:sz="0" w:space="0" w:color="auto"/>
        <w:left w:val="none" w:sz="0" w:space="0" w:color="auto"/>
        <w:bottom w:val="none" w:sz="0" w:space="0" w:color="auto"/>
        <w:right w:val="none" w:sz="0" w:space="0" w:color="auto"/>
      </w:divBdr>
    </w:div>
    <w:div w:id="1708721964">
      <w:marLeft w:val="480"/>
      <w:marRight w:val="0"/>
      <w:marTop w:val="0"/>
      <w:marBottom w:val="0"/>
      <w:divBdr>
        <w:top w:val="none" w:sz="0" w:space="0" w:color="auto"/>
        <w:left w:val="none" w:sz="0" w:space="0" w:color="auto"/>
        <w:bottom w:val="none" w:sz="0" w:space="0" w:color="auto"/>
        <w:right w:val="none" w:sz="0" w:space="0" w:color="auto"/>
      </w:divBdr>
    </w:div>
    <w:div w:id="1708869779">
      <w:marLeft w:val="480"/>
      <w:marRight w:val="0"/>
      <w:marTop w:val="0"/>
      <w:marBottom w:val="0"/>
      <w:divBdr>
        <w:top w:val="none" w:sz="0" w:space="0" w:color="auto"/>
        <w:left w:val="none" w:sz="0" w:space="0" w:color="auto"/>
        <w:bottom w:val="none" w:sz="0" w:space="0" w:color="auto"/>
        <w:right w:val="none" w:sz="0" w:space="0" w:color="auto"/>
      </w:divBdr>
    </w:div>
    <w:div w:id="1709528160">
      <w:marLeft w:val="480"/>
      <w:marRight w:val="0"/>
      <w:marTop w:val="0"/>
      <w:marBottom w:val="0"/>
      <w:divBdr>
        <w:top w:val="none" w:sz="0" w:space="0" w:color="auto"/>
        <w:left w:val="none" w:sz="0" w:space="0" w:color="auto"/>
        <w:bottom w:val="none" w:sz="0" w:space="0" w:color="auto"/>
        <w:right w:val="none" w:sz="0" w:space="0" w:color="auto"/>
      </w:divBdr>
    </w:div>
    <w:div w:id="1709719628">
      <w:marLeft w:val="480"/>
      <w:marRight w:val="0"/>
      <w:marTop w:val="0"/>
      <w:marBottom w:val="0"/>
      <w:divBdr>
        <w:top w:val="none" w:sz="0" w:space="0" w:color="auto"/>
        <w:left w:val="none" w:sz="0" w:space="0" w:color="auto"/>
        <w:bottom w:val="none" w:sz="0" w:space="0" w:color="auto"/>
        <w:right w:val="none" w:sz="0" w:space="0" w:color="auto"/>
      </w:divBdr>
    </w:div>
    <w:div w:id="1711606851">
      <w:marLeft w:val="480"/>
      <w:marRight w:val="0"/>
      <w:marTop w:val="0"/>
      <w:marBottom w:val="0"/>
      <w:divBdr>
        <w:top w:val="none" w:sz="0" w:space="0" w:color="auto"/>
        <w:left w:val="none" w:sz="0" w:space="0" w:color="auto"/>
        <w:bottom w:val="none" w:sz="0" w:space="0" w:color="auto"/>
        <w:right w:val="none" w:sz="0" w:space="0" w:color="auto"/>
      </w:divBdr>
    </w:div>
    <w:div w:id="1712194863">
      <w:marLeft w:val="480"/>
      <w:marRight w:val="0"/>
      <w:marTop w:val="0"/>
      <w:marBottom w:val="0"/>
      <w:divBdr>
        <w:top w:val="none" w:sz="0" w:space="0" w:color="auto"/>
        <w:left w:val="none" w:sz="0" w:space="0" w:color="auto"/>
        <w:bottom w:val="none" w:sz="0" w:space="0" w:color="auto"/>
        <w:right w:val="none" w:sz="0" w:space="0" w:color="auto"/>
      </w:divBdr>
    </w:div>
    <w:div w:id="1712263068">
      <w:marLeft w:val="480"/>
      <w:marRight w:val="0"/>
      <w:marTop w:val="0"/>
      <w:marBottom w:val="0"/>
      <w:divBdr>
        <w:top w:val="none" w:sz="0" w:space="0" w:color="auto"/>
        <w:left w:val="none" w:sz="0" w:space="0" w:color="auto"/>
        <w:bottom w:val="none" w:sz="0" w:space="0" w:color="auto"/>
        <w:right w:val="none" w:sz="0" w:space="0" w:color="auto"/>
      </w:divBdr>
    </w:div>
    <w:div w:id="1712336371">
      <w:marLeft w:val="480"/>
      <w:marRight w:val="0"/>
      <w:marTop w:val="0"/>
      <w:marBottom w:val="0"/>
      <w:divBdr>
        <w:top w:val="none" w:sz="0" w:space="0" w:color="auto"/>
        <w:left w:val="none" w:sz="0" w:space="0" w:color="auto"/>
        <w:bottom w:val="none" w:sz="0" w:space="0" w:color="auto"/>
        <w:right w:val="none" w:sz="0" w:space="0" w:color="auto"/>
      </w:divBdr>
    </w:div>
    <w:div w:id="1712921235">
      <w:marLeft w:val="480"/>
      <w:marRight w:val="0"/>
      <w:marTop w:val="0"/>
      <w:marBottom w:val="0"/>
      <w:divBdr>
        <w:top w:val="none" w:sz="0" w:space="0" w:color="auto"/>
        <w:left w:val="none" w:sz="0" w:space="0" w:color="auto"/>
        <w:bottom w:val="none" w:sz="0" w:space="0" w:color="auto"/>
        <w:right w:val="none" w:sz="0" w:space="0" w:color="auto"/>
      </w:divBdr>
    </w:div>
    <w:div w:id="1713339749">
      <w:marLeft w:val="480"/>
      <w:marRight w:val="0"/>
      <w:marTop w:val="0"/>
      <w:marBottom w:val="0"/>
      <w:divBdr>
        <w:top w:val="none" w:sz="0" w:space="0" w:color="auto"/>
        <w:left w:val="none" w:sz="0" w:space="0" w:color="auto"/>
        <w:bottom w:val="none" w:sz="0" w:space="0" w:color="auto"/>
        <w:right w:val="none" w:sz="0" w:space="0" w:color="auto"/>
      </w:divBdr>
    </w:div>
    <w:div w:id="1714229014">
      <w:marLeft w:val="480"/>
      <w:marRight w:val="0"/>
      <w:marTop w:val="0"/>
      <w:marBottom w:val="0"/>
      <w:divBdr>
        <w:top w:val="none" w:sz="0" w:space="0" w:color="auto"/>
        <w:left w:val="none" w:sz="0" w:space="0" w:color="auto"/>
        <w:bottom w:val="none" w:sz="0" w:space="0" w:color="auto"/>
        <w:right w:val="none" w:sz="0" w:space="0" w:color="auto"/>
      </w:divBdr>
    </w:div>
    <w:div w:id="1714578276">
      <w:marLeft w:val="480"/>
      <w:marRight w:val="0"/>
      <w:marTop w:val="0"/>
      <w:marBottom w:val="0"/>
      <w:divBdr>
        <w:top w:val="none" w:sz="0" w:space="0" w:color="auto"/>
        <w:left w:val="none" w:sz="0" w:space="0" w:color="auto"/>
        <w:bottom w:val="none" w:sz="0" w:space="0" w:color="auto"/>
        <w:right w:val="none" w:sz="0" w:space="0" w:color="auto"/>
      </w:divBdr>
    </w:div>
    <w:div w:id="1715082322">
      <w:marLeft w:val="480"/>
      <w:marRight w:val="0"/>
      <w:marTop w:val="0"/>
      <w:marBottom w:val="0"/>
      <w:divBdr>
        <w:top w:val="none" w:sz="0" w:space="0" w:color="auto"/>
        <w:left w:val="none" w:sz="0" w:space="0" w:color="auto"/>
        <w:bottom w:val="none" w:sz="0" w:space="0" w:color="auto"/>
        <w:right w:val="none" w:sz="0" w:space="0" w:color="auto"/>
      </w:divBdr>
    </w:div>
    <w:div w:id="1715276060">
      <w:marLeft w:val="480"/>
      <w:marRight w:val="0"/>
      <w:marTop w:val="0"/>
      <w:marBottom w:val="0"/>
      <w:divBdr>
        <w:top w:val="none" w:sz="0" w:space="0" w:color="auto"/>
        <w:left w:val="none" w:sz="0" w:space="0" w:color="auto"/>
        <w:bottom w:val="none" w:sz="0" w:space="0" w:color="auto"/>
        <w:right w:val="none" w:sz="0" w:space="0" w:color="auto"/>
      </w:divBdr>
    </w:div>
    <w:div w:id="1715350720">
      <w:marLeft w:val="480"/>
      <w:marRight w:val="0"/>
      <w:marTop w:val="0"/>
      <w:marBottom w:val="0"/>
      <w:divBdr>
        <w:top w:val="none" w:sz="0" w:space="0" w:color="auto"/>
        <w:left w:val="none" w:sz="0" w:space="0" w:color="auto"/>
        <w:bottom w:val="none" w:sz="0" w:space="0" w:color="auto"/>
        <w:right w:val="none" w:sz="0" w:space="0" w:color="auto"/>
      </w:divBdr>
    </w:div>
    <w:div w:id="1715351901">
      <w:marLeft w:val="480"/>
      <w:marRight w:val="0"/>
      <w:marTop w:val="0"/>
      <w:marBottom w:val="0"/>
      <w:divBdr>
        <w:top w:val="none" w:sz="0" w:space="0" w:color="auto"/>
        <w:left w:val="none" w:sz="0" w:space="0" w:color="auto"/>
        <w:bottom w:val="none" w:sz="0" w:space="0" w:color="auto"/>
        <w:right w:val="none" w:sz="0" w:space="0" w:color="auto"/>
      </w:divBdr>
    </w:div>
    <w:div w:id="1715546469">
      <w:marLeft w:val="480"/>
      <w:marRight w:val="0"/>
      <w:marTop w:val="0"/>
      <w:marBottom w:val="0"/>
      <w:divBdr>
        <w:top w:val="none" w:sz="0" w:space="0" w:color="auto"/>
        <w:left w:val="none" w:sz="0" w:space="0" w:color="auto"/>
        <w:bottom w:val="none" w:sz="0" w:space="0" w:color="auto"/>
        <w:right w:val="none" w:sz="0" w:space="0" w:color="auto"/>
      </w:divBdr>
    </w:div>
    <w:div w:id="1716001772">
      <w:marLeft w:val="480"/>
      <w:marRight w:val="0"/>
      <w:marTop w:val="0"/>
      <w:marBottom w:val="0"/>
      <w:divBdr>
        <w:top w:val="none" w:sz="0" w:space="0" w:color="auto"/>
        <w:left w:val="none" w:sz="0" w:space="0" w:color="auto"/>
        <w:bottom w:val="none" w:sz="0" w:space="0" w:color="auto"/>
        <w:right w:val="none" w:sz="0" w:space="0" w:color="auto"/>
      </w:divBdr>
    </w:div>
    <w:div w:id="1716739433">
      <w:marLeft w:val="480"/>
      <w:marRight w:val="0"/>
      <w:marTop w:val="0"/>
      <w:marBottom w:val="0"/>
      <w:divBdr>
        <w:top w:val="none" w:sz="0" w:space="0" w:color="auto"/>
        <w:left w:val="none" w:sz="0" w:space="0" w:color="auto"/>
        <w:bottom w:val="none" w:sz="0" w:space="0" w:color="auto"/>
        <w:right w:val="none" w:sz="0" w:space="0" w:color="auto"/>
      </w:divBdr>
    </w:div>
    <w:div w:id="1717242184">
      <w:marLeft w:val="480"/>
      <w:marRight w:val="0"/>
      <w:marTop w:val="0"/>
      <w:marBottom w:val="0"/>
      <w:divBdr>
        <w:top w:val="none" w:sz="0" w:space="0" w:color="auto"/>
        <w:left w:val="none" w:sz="0" w:space="0" w:color="auto"/>
        <w:bottom w:val="none" w:sz="0" w:space="0" w:color="auto"/>
        <w:right w:val="none" w:sz="0" w:space="0" w:color="auto"/>
      </w:divBdr>
    </w:div>
    <w:div w:id="1721048658">
      <w:marLeft w:val="480"/>
      <w:marRight w:val="0"/>
      <w:marTop w:val="0"/>
      <w:marBottom w:val="0"/>
      <w:divBdr>
        <w:top w:val="none" w:sz="0" w:space="0" w:color="auto"/>
        <w:left w:val="none" w:sz="0" w:space="0" w:color="auto"/>
        <w:bottom w:val="none" w:sz="0" w:space="0" w:color="auto"/>
        <w:right w:val="none" w:sz="0" w:space="0" w:color="auto"/>
      </w:divBdr>
    </w:div>
    <w:div w:id="1721321711">
      <w:marLeft w:val="480"/>
      <w:marRight w:val="0"/>
      <w:marTop w:val="0"/>
      <w:marBottom w:val="0"/>
      <w:divBdr>
        <w:top w:val="none" w:sz="0" w:space="0" w:color="auto"/>
        <w:left w:val="none" w:sz="0" w:space="0" w:color="auto"/>
        <w:bottom w:val="none" w:sz="0" w:space="0" w:color="auto"/>
        <w:right w:val="none" w:sz="0" w:space="0" w:color="auto"/>
      </w:divBdr>
    </w:div>
    <w:div w:id="1721510132">
      <w:marLeft w:val="480"/>
      <w:marRight w:val="0"/>
      <w:marTop w:val="0"/>
      <w:marBottom w:val="0"/>
      <w:divBdr>
        <w:top w:val="none" w:sz="0" w:space="0" w:color="auto"/>
        <w:left w:val="none" w:sz="0" w:space="0" w:color="auto"/>
        <w:bottom w:val="none" w:sz="0" w:space="0" w:color="auto"/>
        <w:right w:val="none" w:sz="0" w:space="0" w:color="auto"/>
      </w:divBdr>
    </w:div>
    <w:div w:id="1721512604">
      <w:marLeft w:val="480"/>
      <w:marRight w:val="0"/>
      <w:marTop w:val="0"/>
      <w:marBottom w:val="0"/>
      <w:divBdr>
        <w:top w:val="none" w:sz="0" w:space="0" w:color="auto"/>
        <w:left w:val="none" w:sz="0" w:space="0" w:color="auto"/>
        <w:bottom w:val="none" w:sz="0" w:space="0" w:color="auto"/>
        <w:right w:val="none" w:sz="0" w:space="0" w:color="auto"/>
      </w:divBdr>
    </w:div>
    <w:div w:id="1721632378">
      <w:marLeft w:val="480"/>
      <w:marRight w:val="0"/>
      <w:marTop w:val="0"/>
      <w:marBottom w:val="0"/>
      <w:divBdr>
        <w:top w:val="none" w:sz="0" w:space="0" w:color="auto"/>
        <w:left w:val="none" w:sz="0" w:space="0" w:color="auto"/>
        <w:bottom w:val="none" w:sz="0" w:space="0" w:color="auto"/>
        <w:right w:val="none" w:sz="0" w:space="0" w:color="auto"/>
      </w:divBdr>
    </w:div>
    <w:div w:id="1722054579">
      <w:marLeft w:val="480"/>
      <w:marRight w:val="0"/>
      <w:marTop w:val="0"/>
      <w:marBottom w:val="0"/>
      <w:divBdr>
        <w:top w:val="none" w:sz="0" w:space="0" w:color="auto"/>
        <w:left w:val="none" w:sz="0" w:space="0" w:color="auto"/>
        <w:bottom w:val="none" w:sz="0" w:space="0" w:color="auto"/>
        <w:right w:val="none" w:sz="0" w:space="0" w:color="auto"/>
      </w:divBdr>
    </w:div>
    <w:div w:id="1723555228">
      <w:marLeft w:val="480"/>
      <w:marRight w:val="0"/>
      <w:marTop w:val="0"/>
      <w:marBottom w:val="0"/>
      <w:divBdr>
        <w:top w:val="none" w:sz="0" w:space="0" w:color="auto"/>
        <w:left w:val="none" w:sz="0" w:space="0" w:color="auto"/>
        <w:bottom w:val="none" w:sz="0" w:space="0" w:color="auto"/>
        <w:right w:val="none" w:sz="0" w:space="0" w:color="auto"/>
      </w:divBdr>
    </w:div>
    <w:div w:id="1725131064">
      <w:marLeft w:val="480"/>
      <w:marRight w:val="0"/>
      <w:marTop w:val="0"/>
      <w:marBottom w:val="0"/>
      <w:divBdr>
        <w:top w:val="none" w:sz="0" w:space="0" w:color="auto"/>
        <w:left w:val="none" w:sz="0" w:space="0" w:color="auto"/>
        <w:bottom w:val="none" w:sz="0" w:space="0" w:color="auto"/>
        <w:right w:val="none" w:sz="0" w:space="0" w:color="auto"/>
      </w:divBdr>
    </w:div>
    <w:div w:id="1726031079">
      <w:marLeft w:val="480"/>
      <w:marRight w:val="0"/>
      <w:marTop w:val="0"/>
      <w:marBottom w:val="0"/>
      <w:divBdr>
        <w:top w:val="none" w:sz="0" w:space="0" w:color="auto"/>
        <w:left w:val="none" w:sz="0" w:space="0" w:color="auto"/>
        <w:bottom w:val="none" w:sz="0" w:space="0" w:color="auto"/>
        <w:right w:val="none" w:sz="0" w:space="0" w:color="auto"/>
      </w:divBdr>
    </w:div>
    <w:div w:id="1726370321">
      <w:marLeft w:val="480"/>
      <w:marRight w:val="0"/>
      <w:marTop w:val="0"/>
      <w:marBottom w:val="0"/>
      <w:divBdr>
        <w:top w:val="none" w:sz="0" w:space="0" w:color="auto"/>
        <w:left w:val="none" w:sz="0" w:space="0" w:color="auto"/>
        <w:bottom w:val="none" w:sz="0" w:space="0" w:color="auto"/>
        <w:right w:val="none" w:sz="0" w:space="0" w:color="auto"/>
      </w:divBdr>
    </w:div>
    <w:div w:id="1726833199">
      <w:marLeft w:val="480"/>
      <w:marRight w:val="0"/>
      <w:marTop w:val="0"/>
      <w:marBottom w:val="0"/>
      <w:divBdr>
        <w:top w:val="none" w:sz="0" w:space="0" w:color="auto"/>
        <w:left w:val="none" w:sz="0" w:space="0" w:color="auto"/>
        <w:bottom w:val="none" w:sz="0" w:space="0" w:color="auto"/>
        <w:right w:val="none" w:sz="0" w:space="0" w:color="auto"/>
      </w:divBdr>
    </w:div>
    <w:div w:id="1727491676">
      <w:marLeft w:val="480"/>
      <w:marRight w:val="0"/>
      <w:marTop w:val="0"/>
      <w:marBottom w:val="0"/>
      <w:divBdr>
        <w:top w:val="none" w:sz="0" w:space="0" w:color="auto"/>
        <w:left w:val="none" w:sz="0" w:space="0" w:color="auto"/>
        <w:bottom w:val="none" w:sz="0" w:space="0" w:color="auto"/>
        <w:right w:val="none" w:sz="0" w:space="0" w:color="auto"/>
      </w:divBdr>
    </w:div>
    <w:div w:id="1727601637">
      <w:marLeft w:val="480"/>
      <w:marRight w:val="0"/>
      <w:marTop w:val="0"/>
      <w:marBottom w:val="0"/>
      <w:divBdr>
        <w:top w:val="none" w:sz="0" w:space="0" w:color="auto"/>
        <w:left w:val="none" w:sz="0" w:space="0" w:color="auto"/>
        <w:bottom w:val="none" w:sz="0" w:space="0" w:color="auto"/>
        <w:right w:val="none" w:sz="0" w:space="0" w:color="auto"/>
      </w:divBdr>
    </w:div>
    <w:div w:id="1727608799">
      <w:marLeft w:val="480"/>
      <w:marRight w:val="0"/>
      <w:marTop w:val="0"/>
      <w:marBottom w:val="0"/>
      <w:divBdr>
        <w:top w:val="none" w:sz="0" w:space="0" w:color="auto"/>
        <w:left w:val="none" w:sz="0" w:space="0" w:color="auto"/>
        <w:bottom w:val="none" w:sz="0" w:space="0" w:color="auto"/>
        <w:right w:val="none" w:sz="0" w:space="0" w:color="auto"/>
      </w:divBdr>
    </w:div>
    <w:div w:id="1727682812">
      <w:marLeft w:val="480"/>
      <w:marRight w:val="0"/>
      <w:marTop w:val="0"/>
      <w:marBottom w:val="0"/>
      <w:divBdr>
        <w:top w:val="none" w:sz="0" w:space="0" w:color="auto"/>
        <w:left w:val="none" w:sz="0" w:space="0" w:color="auto"/>
        <w:bottom w:val="none" w:sz="0" w:space="0" w:color="auto"/>
        <w:right w:val="none" w:sz="0" w:space="0" w:color="auto"/>
      </w:divBdr>
    </w:div>
    <w:div w:id="1727872456">
      <w:marLeft w:val="480"/>
      <w:marRight w:val="0"/>
      <w:marTop w:val="0"/>
      <w:marBottom w:val="0"/>
      <w:divBdr>
        <w:top w:val="none" w:sz="0" w:space="0" w:color="auto"/>
        <w:left w:val="none" w:sz="0" w:space="0" w:color="auto"/>
        <w:bottom w:val="none" w:sz="0" w:space="0" w:color="auto"/>
        <w:right w:val="none" w:sz="0" w:space="0" w:color="auto"/>
      </w:divBdr>
    </w:div>
    <w:div w:id="1728644667">
      <w:marLeft w:val="480"/>
      <w:marRight w:val="0"/>
      <w:marTop w:val="0"/>
      <w:marBottom w:val="0"/>
      <w:divBdr>
        <w:top w:val="none" w:sz="0" w:space="0" w:color="auto"/>
        <w:left w:val="none" w:sz="0" w:space="0" w:color="auto"/>
        <w:bottom w:val="none" w:sz="0" w:space="0" w:color="auto"/>
        <w:right w:val="none" w:sz="0" w:space="0" w:color="auto"/>
      </w:divBdr>
    </w:div>
    <w:div w:id="1729304282">
      <w:marLeft w:val="480"/>
      <w:marRight w:val="0"/>
      <w:marTop w:val="0"/>
      <w:marBottom w:val="0"/>
      <w:divBdr>
        <w:top w:val="none" w:sz="0" w:space="0" w:color="auto"/>
        <w:left w:val="none" w:sz="0" w:space="0" w:color="auto"/>
        <w:bottom w:val="none" w:sz="0" w:space="0" w:color="auto"/>
        <w:right w:val="none" w:sz="0" w:space="0" w:color="auto"/>
      </w:divBdr>
    </w:div>
    <w:div w:id="1729954526">
      <w:marLeft w:val="480"/>
      <w:marRight w:val="0"/>
      <w:marTop w:val="0"/>
      <w:marBottom w:val="0"/>
      <w:divBdr>
        <w:top w:val="none" w:sz="0" w:space="0" w:color="auto"/>
        <w:left w:val="none" w:sz="0" w:space="0" w:color="auto"/>
        <w:bottom w:val="none" w:sz="0" w:space="0" w:color="auto"/>
        <w:right w:val="none" w:sz="0" w:space="0" w:color="auto"/>
      </w:divBdr>
    </w:div>
    <w:div w:id="1730304101">
      <w:marLeft w:val="480"/>
      <w:marRight w:val="0"/>
      <w:marTop w:val="0"/>
      <w:marBottom w:val="0"/>
      <w:divBdr>
        <w:top w:val="none" w:sz="0" w:space="0" w:color="auto"/>
        <w:left w:val="none" w:sz="0" w:space="0" w:color="auto"/>
        <w:bottom w:val="none" w:sz="0" w:space="0" w:color="auto"/>
        <w:right w:val="none" w:sz="0" w:space="0" w:color="auto"/>
      </w:divBdr>
    </w:div>
    <w:div w:id="1730810554">
      <w:marLeft w:val="480"/>
      <w:marRight w:val="0"/>
      <w:marTop w:val="0"/>
      <w:marBottom w:val="0"/>
      <w:divBdr>
        <w:top w:val="none" w:sz="0" w:space="0" w:color="auto"/>
        <w:left w:val="none" w:sz="0" w:space="0" w:color="auto"/>
        <w:bottom w:val="none" w:sz="0" w:space="0" w:color="auto"/>
        <w:right w:val="none" w:sz="0" w:space="0" w:color="auto"/>
      </w:divBdr>
    </w:div>
    <w:div w:id="1731687880">
      <w:marLeft w:val="480"/>
      <w:marRight w:val="0"/>
      <w:marTop w:val="0"/>
      <w:marBottom w:val="0"/>
      <w:divBdr>
        <w:top w:val="none" w:sz="0" w:space="0" w:color="auto"/>
        <w:left w:val="none" w:sz="0" w:space="0" w:color="auto"/>
        <w:bottom w:val="none" w:sz="0" w:space="0" w:color="auto"/>
        <w:right w:val="none" w:sz="0" w:space="0" w:color="auto"/>
      </w:divBdr>
    </w:div>
    <w:div w:id="1731733406">
      <w:marLeft w:val="480"/>
      <w:marRight w:val="0"/>
      <w:marTop w:val="0"/>
      <w:marBottom w:val="0"/>
      <w:divBdr>
        <w:top w:val="none" w:sz="0" w:space="0" w:color="auto"/>
        <w:left w:val="none" w:sz="0" w:space="0" w:color="auto"/>
        <w:bottom w:val="none" w:sz="0" w:space="0" w:color="auto"/>
        <w:right w:val="none" w:sz="0" w:space="0" w:color="auto"/>
      </w:divBdr>
    </w:div>
    <w:div w:id="1732190262">
      <w:marLeft w:val="480"/>
      <w:marRight w:val="0"/>
      <w:marTop w:val="0"/>
      <w:marBottom w:val="0"/>
      <w:divBdr>
        <w:top w:val="none" w:sz="0" w:space="0" w:color="auto"/>
        <w:left w:val="none" w:sz="0" w:space="0" w:color="auto"/>
        <w:bottom w:val="none" w:sz="0" w:space="0" w:color="auto"/>
        <w:right w:val="none" w:sz="0" w:space="0" w:color="auto"/>
      </w:divBdr>
    </w:div>
    <w:div w:id="1733236405">
      <w:marLeft w:val="480"/>
      <w:marRight w:val="0"/>
      <w:marTop w:val="0"/>
      <w:marBottom w:val="0"/>
      <w:divBdr>
        <w:top w:val="none" w:sz="0" w:space="0" w:color="auto"/>
        <w:left w:val="none" w:sz="0" w:space="0" w:color="auto"/>
        <w:bottom w:val="none" w:sz="0" w:space="0" w:color="auto"/>
        <w:right w:val="none" w:sz="0" w:space="0" w:color="auto"/>
      </w:divBdr>
    </w:div>
    <w:div w:id="1733262526">
      <w:marLeft w:val="480"/>
      <w:marRight w:val="0"/>
      <w:marTop w:val="0"/>
      <w:marBottom w:val="0"/>
      <w:divBdr>
        <w:top w:val="none" w:sz="0" w:space="0" w:color="auto"/>
        <w:left w:val="none" w:sz="0" w:space="0" w:color="auto"/>
        <w:bottom w:val="none" w:sz="0" w:space="0" w:color="auto"/>
        <w:right w:val="none" w:sz="0" w:space="0" w:color="auto"/>
      </w:divBdr>
    </w:div>
    <w:div w:id="1734500584">
      <w:marLeft w:val="480"/>
      <w:marRight w:val="0"/>
      <w:marTop w:val="0"/>
      <w:marBottom w:val="0"/>
      <w:divBdr>
        <w:top w:val="none" w:sz="0" w:space="0" w:color="auto"/>
        <w:left w:val="none" w:sz="0" w:space="0" w:color="auto"/>
        <w:bottom w:val="none" w:sz="0" w:space="0" w:color="auto"/>
        <w:right w:val="none" w:sz="0" w:space="0" w:color="auto"/>
      </w:divBdr>
    </w:div>
    <w:div w:id="1734816866">
      <w:marLeft w:val="480"/>
      <w:marRight w:val="0"/>
      <w:marTop w:val="0"/>
      <w:marBottom w:val="0"/>
      <w:divBdr>
        <w:top w:val="none" w:sz="0" w:space="0" w:color="auto"/>
        <w:left w:val="none" w:sz="0" w:space="0" w:color="auto"/>
        <w:bottom w:val="none" w:sz="0" w:space="0" w:color="auto"/>
        <w:right w:val="none" w:sz="0" w:space="0" w:color="auto"/>
      </w:divBdr>
    </w:div>
    <w:div w:id="1735395820">
      <w:marLeft w:val="480"/>
      <w:marRight w:val="0"/>
      <w:marTop w:val="0"/>
      <w:marBottom w:val="0"/>
      <w:divBdr>
        <w:top w:val="none" w:sz="0" w:space="0" w:color="auto"/>
        <w:left w:val="none" w:sz="0" w:space="0" w:color="auto"/>
        <w:bottom w:val="none" w:sz="0" w:space="0" w:color="auto"/>
        <w:right w:val="none" w:sz="0" w:space="0" w:color="auto"/>
      </w:divBdr>
    </w:div>
    <w:div w:id="1736656629">
      <w:marLeft w:val="480"/>
      <w:marRight w:val="0"/>
      <w:marTop w:val="0"/>
      <w:marBottom w:val="0"/>
      <w:divBdr>
        <w:top w:val="none" w:sz="0" w:space="0" w:color="auto"/>
        <w:left w:val="none" w:sz="0" w:space="0" w:color="auto"/>
        <w:bottom w:val="none" w:sz="0" w:space="0" w:color="auto"/>
        <w:right w:val="none" w:sz="0" w:space="0" w:color="auto"/>
      </w:divBdr>
    </w:div>
    <w:div w:id="1740400944">
      <w:marLeft w:val="480"/>
      <w:marRight w:val="0"/>
      <w:marTop w:val="0"/>
      <w:marBottom w:val="0"/>
      <w:divBdr>
        <w:top w:val="none" w:sz="0" w:space="0" w:color="auto"/>
        <w:left w:val="none" w:sz="0" w:space="0" w:color="auto"/>
        <w:bottom w:val="none" w:sz="0" w:space="0" w:color="auto"/>
        <w:right w:val="none" w:sz="0" w:space="0" w:color="auto"/>
      </w:divBdr>
    </w:div>
    <w:div w:id="1741173435">
      <w:marLeft w:val="480"/>
      <w:marRight w:val="0"/>
      <w:marTop w:val="0"/>
      <w:marBottom w:val="0"/>
      <w:divBdr>
        <w:top w:val="none" w:sz="0" w:space="0" w:color="auto"/>
        <w:left w:val="none" w:sz="0" w:space="0" w:color="auto"/>
        <w:bottom w:val="none" w:sz="0" w:space="0" w:color="auto"/>
        <w:right w:val="none" w:sz="0" w:space="0" w:color="auto"/>
      </w:divBdr>
    </w:div>
    <w:div w:id="1741244458">
      <w:marLeft w:val="480"/>
      <w:marRight w:val="0"/>
      <w:marTop w:val="0"/>
      <w:marBottom w:val="0"/>
      <w:divBdr>
        <w:top w:val="none" w:sz="0" w:space="0" w:color="auto"/>
        <w:left w:val="none" w:sz="0" w:space="0" w:color="auto"/>
        <w:bottom w:val="none" w:sz="0" w:space="0" w:color="auto"/>
        <w:right w:val="none" w:sz="0" w:space="0" w:color="auto"/>
      </w:divBdr>
    </w:div>
    <w:div w:id="1742213383">
      <w:marLeft w:val="480"/>
      <w:marRight w:val="0"/>
      <w:marTop w:val="0"/>
      <w:marBottom w:val="0"/>
      <w:divBdr>
        <w:top w:val="none" w:sz="0" w:space="0" w:color="auto"/>
        <w:left w:val="none" w:sz="0" w:space="0" w:color="auto"/>
        <w:bottom w:val="none" w:sz="0" w:space="0" w:color="auto"/>
        <w:right w:val="none" w:sz="0" w:space="0" w:color="auto"/>
      </w:divBdr>
    </w:div>
    <w:div w:id="1742672732">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3335530">
      <w:marLeft w:val="480"/>
      <w:marRight w:val="0"/>
      <w:marTop w:val="0"/>
      <w:marBottom w:val="0"/>
      <w:divBdr>
        <w:top w:val="none" w:sz="0" w:space="0" w:color="auto"/>
        <w:left w:val="none" w:sz="0" w:space="0" w:color="auto"/>
        <w:bottom w:val="none" w:sz="0" w:space="0" w:color="auto"/>
        <w:right w:val="none" w:sz="0" w:space="0" w:color="auto"/>
      </w:divBdr>
    </w:div>
    <w:div w:id="1744837901">
      <w:marLeft w:val="480"/>
      <w:marRight w:val="0"/>
      <w:marTop w:val="0"/>
      <w:marBottom w:val="0"/>
      <w:divBdr>
        <w:top w:val="none" w:sz="0" w:space="0" w:color="auto"/>
        <w:left w:val="none" w:sz="0" w:space="0" w:color="auto"/>
        <w:bottom w:val="none" w:sz="0" w:space="0" w:color="auto"/>
        <w:right w:val="none" w:sz="0" w:space="0" w:color="auto"/>
      </w:divBdr>
    </w:div>
    <w:div w:id="1745420720">
      <w:marLeft w:val="480"/>
      <w:marRight w:val="0"/>
      <w:marTop w:val="0"/>
      <w:marBottom w:val="0"/>
      <w:divBdr>
        <w:top w:val="none" w:sz="0" w:space="0" w:color="auto"/>
        <w:left w:val="none" w:sz="0" w:space="0" w:color="auto"/>
        <w:bottom w:val="none" w:sz="0" w:space="0" w:color="auto"/>
        <w:right w:val="none" w:sz="0" w:space="0" w:color="auto"/>
      </w:divBdr>
    </w:div>
    <w:div w:id="1745953115">
      <w:marLeft w:val="480"/>
      <w:marRight w:val="0"/>
      <w:marTop w:val="0"/>
      <w:marBottom w:val="0"/>
      <w:divBdr>
        <w:top w:val="none" w:sz="0" w:space="0" w:color="auto"/>
        <w:left w:val="none" w:sz="0" w:space="0" w:color="auto"/>
        <w:bottom w:val="none" w:sz="0" w:space="0" w:color="auto"/>
        <w:right w:val="none" w:sz="0" w:space="0" w:color="auto"/>
      </w:divBdr>
    </w:div>
    <w:div w:id="1746606401">
      <w:marLeft w:val="480"/>
      <w:marRight w:val="0"/>
      <w:marTop w:val="0"/>
      <w:marBottom w:val="0"/>
      <w:divBdr>
        <w:top w:val="none" w:sz="0" w:space="0" w:color="auto"/>
        <w:left w:val="none" w:sz="0" w:space="0" w:color="auto"/>
        <w:bottom w:val="none" w:sz="0" w:space="0" w:color="auto"/>
        <w:right w:val="none" w:sz="0" w:space="0" w:color="auto"/>
      </w:divBdr>
    </w:div>
    <w:div w:id="1746953827">
      <w:marLeft w:val="480"/>
      <w:marRight w:val="0"/>
      <w:marTop w:val="0"/>
      <w:marBottom w:val="0"/>
      <w:divBdr>
        <w:top w:val="none" w:sz="0" w:space="0" w:color="auto"/>
        <w:left w:val="none" w:sz="0" w:space="0" w:color="auto"/>
        <w:bottom w:val="none" w:sz="0" w:space="0" w:color="auto"/>
        <w:right w:val="none" w:sz="0" w:space="0" w:color="auto"/>
      </w:divBdr>
    </w:div>
    <w:div w:id="1747023467">
      <w:marLeft w:val="480"/>
      <w:marRight w:val="0"/>
      <w:marTop w:val="0"/>
      <w:marBottom w:val="0"/>
      <w:divBdr>
        <w:top w:val="none" w:sz="0" w:space="0" w:color="auto"/>
        <w:left w:val="none" w:sz="0" w:space="0" w:color="auto"/>
        <w:bottom w:val="none" w:sz="0" w:space="0" w:color="auto"/>
        <w:right w:val="none" w:sz="0" w:space="0" w:color="auto"/>
      </w:divBdr>
    </w:div>
    <w:div w:id="1747804143">
      <w:marLeft w:val="480"/>
      <w:marRight w:val="0"/>
      <w:marTop w:val="0"/>
      <w:marBottom w:val="0"/>
      <w:divBdr>
        <w:top w:val="none" w:sz="0" w:space="0" w:color="auto"/>
        <w:left w:val="none" w:sz="0" w:space="0" w:color="auto"/>
        <w:bottom w:val="none" w:sz="0" w:space="0" w:color="auto"/>
        <w:right w:val="none" w:sz="0" w:space="0" w:color="auto"/>
      </w:divBdr>
    </w:div>
    <w:div w:id="1748915067">
      <w:marLeft w:val="480"/>
      <w:marRight w:val="0"/>
      <w:marTop w:val="0"/>
      <w:marBottom w:val="0"/>
      <w:divBdr>
        <w:top w:val="none" w:sz="0" w:space="0" w:color="auto"/>
        <w:left w:val="none" w:sz="0" w:space="0" w:color="auto"/>
        <w:bottom w:val="none" w:sz="0" w:space="0" w:color="auto"/>
        <w:right w:val="none" w:sz="0" w:space="0" w:color="auto"/>
      </w:divBdr>
    </w:div>
    <w:div w:id="1749888080">
      <w:marLeft w:val="480"/>
      <w:marRight w:val="0"/>
      <w:marTop w:val="0"/>
      <w:marBottom w:val="0"/>
      <w:divBdr>
        <w:top w:val="none" w:sz="0" w:space="0" w:color="auto"/>
        <w:left w:val="none" w:sz="0" w:space="0" w:color="auto"/>
        <w:bottom w:val="none" w:sz="0" w:space="0" w:color="auto"/>
        <w:right w:val="none" w:sz="0" w:space="0" w:color="auto"/>
      </w:divBdr>
    </w:div>
    <w:div w:id="1750036610">
      <w:marLeft w:val="480"/>
      <w:marRight w:val="0"/>
      <w:marTop w:val="0"/>
      <w:marBottom w:val="0"/>
      <w:divBdr>
        <w:top w:val="none" w:sz="0" w:space="0" w:color="auto"/>
        <w:left w:val="none" w:sz="0" w:space="0" w:color="auto"/>
        <w:bottom w:val="none" w:sz="0" w:space="0" w:color="auto"/>
        <w:right w:val="none" w:sz="0" w:space="0" w:color="auto"/>
      </w:divBdr>
    </w:div>
    <w:div w:id="1750884380">
      <w:marLeft w:val="480"/>
      <w:marRight w:val="0"/>
      <w:marTop w:val="0"/>
      <w:marBottom w:val="0"/>
      <w:divBdr>
        <w:top w:val="none" w:sz="0" w:space="0" w:color="auto"/>
        <w:left w:val="none" w:sz="0" w:space="0" w:color="auto"/>
        <w:bottom w:val="none" w:sz="0" w:space="0" w:color="auto"/>
        <w:right w:val="none" w:sz="0" w:space="0" w:color="auto"/>
      </w:divBdr>
    </w:div>
    <w:div w:id="1752267075">
      <w:marLeft w:val="480"/>
      <w:marRight w:val="0"/>
      <w:marTop w:val="0"/>
      <w:marBottom w:val="0"/>
      <w:divBdr>
        <w:top w:val="none" w:sz="0" w:space="0" w:color="auto"/>
        <w:left w:val="none" w:sz="0" w:space="0" w:color="auto"/>
        <w:bottom w:val="none" w:sz="0" w:space="0" w:color="auto"/>
        <w:right w:val="none" w:sz="0" w:space="0" w:color="auto"/>
      </w:divBdr>
    </w:div>
    <w:div w:id="1752392651">
      <w:marLeft w:val="480"/>
      <w:marRight w:val="0"/>
      <w:marTop w:val="0"/>
      <w:marBottom w:val="0"/>
      <w:divBdr>
        <w:top w:val="none" w:sz="0" w:space="0" w:color="auto"/>
        <w:left w:val="none" w:sz="0" w:space="0" w:color="auto"/>
        <w:bottom w:val="none" w:sz="0" w:space="0" w:color="auto"/>
        <w:right w:val="none" w:sz="0" w:space="0" w:color="auto"/>
      </w:divBdr>
    </w:div>
    <w:div w:id="1752504922">
      <w:marLeft w:val="480"/>
      <w:marRight w:val="0"/>
      <w:marTop w:val="0"/>
      <w:marBottom w:val="0"/>
      <w:divBdr>
        <w:top w:val="none" w:sz="0" w:space="0" w:color="auto"/>
        <w:left w:val="none" w:sz="0" w:space="0" w:color="auto"/>
        <w:bottom w:val="none" w:sz="0" w:space="0" w:color="auto"/>
        <w:right w:val="none" w:sz="0" w:space="0" w:color="auto"/>
      </w:divBdr>
    </w:div>
    <w:div w:id="1753231928">
      <w:marLeft w:val="480"/>
      <w:marRight w:val="0"/>
      <w:marTop w:val="0"/>
      <w:marBottom w:val="0"/>
      <w:divBdr>
        <w:top w:val="none" w:sz="0" w:space="0" w:color="auto"/>
        <w:left w:val="none" w:sz="0" w:space="0" w:color="auto"/>
        <w:bottom w:val="none" w:sz="0" w:space="0" w:color="auto"/>
        <w:right w:val="none" w:sz="0" w:space="0" w:color="auto"/>
      </w:divBdr>
    </w:div>
    <w:div w:id="1753315727">
      <w:marLeft w:val="480"/>
      <w:marRight w:val="0"/>
      <w:marTop w:val="0"/>
      <w:marBottom w:val="0"/>
      <w:divBdr>
        <w:top w:val="none" w:sz="0" w:space="0" w:color="auto"/>
        <w:left w:val="none" w:sz="0" w:space="0" w:color="auto"/>
        <w:bottom w:val="none" w:sz="0" w:space="0" w:color="auto"/>
        <w:right w:val="none" w:sz="0" w:space="0" w:color="auto"/>
      </w:divBdr>
    </w:div>
    <w:div w:id="1753964579">
      <w:marLeft w:val="480"/>
      <w:marRight w:val="0"/>
      <w:marTop w:val="0"/>
      <w:marBottom w:val="0"/>
      <w:divBdr>
        <w:top w:val="none" w:sz="0" w:space="0" w:color="auto"/>
        <w:left w:val="none" w:sz="0" w:space="0" w:color="auto"/>
        <w:bottom w:val="none" w:sz="0" w:space="0" w:color="auto"/>
        <w:right w:val="none" w:sz="0" w:space="0" w:color="auto"/>
      </w:divBdr>
    </w:div>
    <w:div w:id="1754012527">
      <w:marLeft w:val="480"/>
      <w:marRight w:val="0"/>
      <w:marTop w:val="0"/>
      <w:marBottom w:val="0"/>
      <w:divBdr>
        <w:top w:val="none" w:sz="0" w:space="0" w:color="auto"/>
        <w:left w:val="none" w:sz="0" w:space="0" w:color="auto"/>
        <w:bottom w:val="none" w:sz="0" w:space="0" w:color="auto"/>
        <w:right w:val="none" w:sz="0" w:space="0" w:color="auto"/>
      </w:divBdr>
    </w:div>
    <w:div w:id="1754357188">
      <w:marLeft w:val="480"/>
      <w:marRight w:val="0"/>
      <w:marTop w:val="0"/>
      <w:marBottom w:val="0"/>
      <w:divBdr>
        <w:top w:val="none" w:sz="0" w:space="0" w:color="auto"/>
        <w:left w:val="none" w:sz="0" w:space="0" w:color="auto"/>
        <w:bottom w:val="none" w:sz="0" w:space="0" w:color="auto"/>
        <w:right w:val="none" w:sz="0" w:space="0" w:color="auto"/>
      </w:divBdr>
    </w:div>
    <w:div w:id="1754401016">
      <w:marLeft w:val="480"/>
      <w:marRight w:val="0"/>
      <w:marTop w:val="0"/>
      <w:marBottom w:val="0"/>
      <w:divBdr>
        <w:top w:val="none" w:sz="0" w:space="0" w:color="auto"/>
        <w:left w:val="none" w:sz="0" w:space="0" w:color="auto"/>
        <w:bottom w:val="none" w:sz="0" w:space="0" w:color="auto"/>
        <w:right w:val="none" w:sz="0" w:space="0" w:color="auto"/>
      </w:divBdr>
    </w:div>
    <w:div w:id="1754468450">
      <w:marLeft w:val="480"/>
      <w:marRight w:val="0"/>
      <w:marTop w:val="0"/>
      <w:marBottom w:val="0"/>
      <w:divBdr>
        <w:top w:val="none" w:sz="0" w:space="0" w:color="auto"/>
        <w:left w:val="none" w:sz="0" w:space="0" w:color="auto"/>
        <w:bottom w:val="none" w:sz="0" w:space="0" w:color="auto"/>
        <w:right w:val="none" w:sz="0" w:space="0" w:color="auto"/>
      </w:divBdr>
    </w:div>
    <w:div w:id="1754887444">
      <w:marLeft w:val="480"/>
      <w:marRight w:val="0"/>
      <w:marTop w:val="0"/>
      <w:marBottom w:val="0"/>
      <w:divBdr>
        <w:top w:val="none" w:sz="0" w:space="0" w:color="auto"/>
        <w:left w:val="none" w:sz="0" w:space="0" w:color="auto"/>
        <w:bottom w:val="none" w:sz="0" w:space="0" w:color="auto"/>
        <w:right w:val="none" w:sz="0" w:space="0" w:color="auto"/>
      </w:divBdr>
    </w:div>
    <w:div w:id="1754887473">
      <w:marLeft w:val="480"/>
      <w:marRight w:val="0"/>
      <w:marTop w:val="0"/>
      <w:marBottom w:val="0"/>
      <w:divBdr>
        <w:top w:val="none" w:sz="0" w:space="0" w:color="auto"/>
        <w:left w:val="none" w:sz="0" w:space="0" w:color="auto"/>
        <w:bottom w:val="none" w:sz="0" w:space="0" w:color="auto"/>
        <w:right w:val="none" w:sz="0" w:space="0" w:color="auto"/>
      </w:divBdr>
    </w:div>
    <w:div w:id="1755204964">
      <w:marLeft w:val="480"/>
      <w:marRight w:val="0"/>
      <w:marTop w:val="0"/>
      <w:marBottom w:val="0"/>
      <w:divBdr>
        <w:top w:val="none" w:sz="0" w:space="0" w:color="auto"/>
        <w:left w:val="none" w:sz="0" w:space="0" w:color="auto"/>
        <w:bottom w:val="none" w:sz="0" w:space="0" w:color="auto"/>
        <w:right w:val="none" w:sz="0" w:space="0" w:color="auto"/>
      </w:divBdr>
    </w:div>
    <w:div w:id="1755543843">
      <w:marLeft w:val="480"/>
      <w:marRight w:val="0"/>
      <w:marTop w:val="0"/>
      <w:marBottom w:val="0"/>
      <w:divBdr>
        <w:top w:val="none" w:sz="0" w:space="0" w:color="auto"/>
        <w:left w:val="none" w:sz="0" w:space="0" w:color="auto"/>
        <w:bottom w:val="none" w:sz="0" w:space="0" w:color="auto"/>
        <w:right w:val="none" w:sz="0" w:space="0" w:color="auto"/>
      </w:divBdr>
    </w:div>
    <w:div w:id="1755858730">
      <w:marLeft w:val="480"/>
      <w:marRight w:val="0"/>
      <w:marTop w:val="0"/>
      <w:marBottom w:val="0"/>
      <w:divBdr>
        <w:top w:val="none" w:sz="0" w:space="0" w:color="auto"/>
        <w:left w:val="none" w:sz="0" w:space="0" w:color="auto"/>
        <w:bottom w:val="none" w:sz="0" w:space="0" w:color="auto"/>
        <w:right w:val="none" w:sz="0" w:space="0" w:color="auto"/>
      </w:divBdr>
    </w:div>
    <w:div w:id="1756392615">
      <w:marLeft w:val="480"/>
      <w:marRight w:val="0"/>
      <w:marTop w:val="0"/>
      <w:marBottom w:val="0"/>
      <w:divBdr>
        <w:top w:val="none" w:sz="0" w:space="0" w:color="auto"/>
        <w:left w:val="none" w:sz="0" w:space="0" w:color="auto"/>
        <w:bottom w:val="none" w:sz="0" w:space="0" w:color="auto"/>
        <w:right w:val="none" w:sz="0" w:space="0" w:color="auto"/>
      </w:divBdr>
    </w:div>
    <w:div w:id="1756904245">
      <w:marLeft w:val="480"/>
      <w:marRight w:val="0"/>
      <w:marTop w:val="0"/>
      <w:marBottom w:val="0"/>
      <w:divBdr>
        <w:top w:val="none" w:sz="0" w:space="0" w:color="auto"/>
        <w:left w:val="none" w:sz="0" w:space="0" w:color="auto"/>
        <w:bottom w:val="none" w:sz="0" w:space="0" w:color="auto"/>
        <w:right w:val="none" w:sz="0" w:space="0" w:color="auto"/>
      </w:divBdr>
    </w:div>
    <w:div w:id="1758866664">
      <w:marLeft w:val="480"/>
      <w:marRight w:val="0"/>
      <w:marTop w:val="0"/>
      <w:marBottom w:val="0"/>
      <w:divBdr>
        <w:top w:val="none" w:sz="0" w:space="0" w:color="auto"/>
        <w:left w:val="none" w:sz="0" w:space="0" w:color="auto"/>
        <w:bottom w:val="none" w:sz="0" w:space="0" w:color="auto"/>
        <w:right w:val="none" w:sz="0" w:space="0" w:color="auto"/>
      </w:divBdr>
    </w:div>
    <w:div w:id="1760327979">
      <w:marLeft w:val="480"/>
      <w:marRight w:val="0"/>
      <w:marTop w:val="0"/>
      <w:marBottom w:val="0"/>
      <w:divBdr>
        <w:top w:val="none" w:sz="0" w:space="0" w:color="auto"/>
        <w:left w:val="none" w:sz="0" w:space="0" w:color="auto"/>
        <w:bottom w:val="none" w:sz="0" w:space="0" w:color="auto"/>
        <w:right w:val="none" w:sz="0" w:space="0" w:color="auto"/>
      </w:divBdr>
    </w:div>
    <w:div w:id="1760371802">
      <w:marLeft w:val="480"/>
      <w:marRight w:val="0"/>
      <w:marTop w:val="0"/>
      <w:marBottom w:val="0"/>
      <w:divBdr>
        <w:top w:val="none" w:sz="0" w:space="0" w:color="auto"/>
        <w:left w:val="none" w:sz="0" w:space="0" w:color="auto"/>
        <w:bottom w:val="none" w:sz="0" w:space="0" w:color="auto"/>
        <w:right w:val="none" w:sz="0" w:space="0" w:color="auto"/>
      </w:divBdr>
    </w:div>
    <w:div w:id="1760717948">
      <w:marLeft w:val="480"/>
      <w:marRight w:val="0"/>
      <w:marTop w:val="0"/>
      <w:marBottom w:val="0"/>
      <w:divBdr>
        <w:top w:val="none" w:sz="0" w:space="0" w:color="auto"/>
        <w:left w:val="none" w:sz="0" w:space="0" w:color="auto"/>
        <w:bottom w:val="none" w:sz="0" w:space="0" w:color="auto"/>
        <w:right w:val="none" w:sz="0" w:space="0" w:color="auto"/>
      </w:divBdr>
    </w:div>
    <w:div w:id="1762556787">
      <w:marLeft w:val="480"/>
      <w:marRight w:val="0"/>
      <w:marTop w:val="0"/>
      <w:marBottom w:val="0"/>
      <w:divBdr>
        <w:top w:val="none" w:sz="0" w:space="0" w:color="auto"/>
        <w:left w:val="none" w:sz="0" w:space="0" w:color="auto"/>
        <w:bottom w:val="none" w:sz="0" w:space="0" w:color="auto"/>
        <w:right w:val="none" w:sz="0" w:space="0" w:color="auto"/>
      </w:divBdr>
    </w:div>
    <w:div w:id="1762876730">
      <w:marLeft w:val="480"/>
      <w:marRight w:val="0"/>
      <w:marTop w:val="0"/>
      <w:marBottom w:val="0"/>
      <w:divBdr>
        <w:top w:val="none" w:sz="0" w:space="0" w:color="auto"/>
        <w:left w:val="none" w:sz="0" w:space="0" w:color="auto"/>
        <w:bottom w:val="none" w:sz="0" w:space="0" w:color="auto"/>
        <w:right w:val="none" w:sz="0" w:space="0" w:color="auto"/>
      </w:divBdr>
    </w:div>
    <w:div w:id="1763138995">
      <w:marLeft w:val="480"/>
      <w:marRight w:val="0"/>
      <w:marTop w:val="0"/>
      <w:marBottom w:val="0"/>
      <w:divBdr>
        <w:top w:val="none" w:sz="0" w:space="0" w:color="auto"/>
        <w:left w:val="none" w:sz="0" w:space="0" w:color="auto"/>
        <w:bottom w:val="none" w:sz="0" w:space="0" w:color="auto"/>
        <w:right w:val="none" w:sz="0" w:space="0" w:color="auto"/>
      </w:divBdr>
    </w:div>
    <w:div w:id="1764644587">
      <w:marLeft w:val="480"/>
      <w:marRight w:val="0"/>
      <w:marTop w:val="0"/>
      <w:marBottom w:val="0"/>
      <w:divBdr>
        <w:top w:val="none" w:sz="0" w:space="0" w:color="auto"/>
        <w:left w:val="none" w:sz="0" w:space="0" w:color="auto"/>
        <w:bottom w:val="none" w:sz="0" w:space="0" w:color="auto"/>
        <w:right w:val="none" w:sz="0" w:space="0" w:color="auto"/>
      </w:divBdr>
    </w:div>
    <w:div w:id="1768383981">
      <w:marLeft w:val="480"/>
      <w:marRight w:val="0"/>
      <w:marTop w:val="0"/>
      <w:marBottom w:val="0"/>
      <w:divBdr>
        <w:top w:val="none" w:sz="0" w:space="0" w:color="auto"/>
        <w:left w:val="none" w:sz="0" w:space="0" w:color="auto"/>
        <w:bottom w:val="none" w:sz="0" w:space="0" w:color="auto"/>
        <w:right w:val="none" w:sz="0" w:space="0" w:color="auto"/>
      </w:divBdr>
    </w:div>
    <w:div w:id="1768425052">
      <w:marLeft w:val="480"/>
      <w:marRight w:val="0"/>
      <w:marTop w:val="0"/>
      <w:marBottom w:val="0"/>
      <w:divBdr>
        <w:top w:val="none" w:sz="0" w:space="0" w:color="auto"/>
        <w:left w:val="none" w:sz="0" w:space="0" w:color="auto"/>
        <w:bottom w:val="none" w:sz="0" w:space="0" w:color="auto"/>
        <w:right w:val="none" w:sz="0" w:space="0" w:color="auto"/>
      </w:divBdr>
    </w:div>
    <w:div w:id="1768846557">
      <w:marLeft w:val="480"/>
      <w:marRight w:val="0"/>
      <w:marTop w:val="0"/>
      <w:marBottom w:val="0"/>
      <w:divBdr>
        <w:top w:val="none" w:sz="0" w:space="0" w:color="auto"/>
        <w:left w:val="none" w:sz="0" w:space="0" w:color="auto"/>
        <w:bottom w:val="none" w:sz="0" w:space="0" w:color="auto"/>
        <w:right w:val="none" w:sz="0" w:space="0" w:color="auto"/>
      </w:divBdr>
    </w:div>
    <w:div w:id="1769155357">
      <w:marLeft w:val="480"/>
      <w:marRight w:val="0"/>
      <w:marTop w:val="0"/>
      <w:marBottom w:val="0"/>
      <w:divBdr>
        <w:top w:val="none" w:sz="0" w:space="0" w:color="auto"/>
        <w:left w:val="none" w:sz="0" w:space="0" w:color="auto"/>
        <w:bottom w:val="none" w:sz="0" w:space="0" w:color="auto"/>
        <w:right w:val="none" w:sz="0" w:space="0" w:color="auto"/>
      </w:divBdr>
    </w:div>
    <w:div w:id="1769352590">
      <w:marLeft w:val="480"/>
      <w:marRight w:val="0"/>
      <w:marTop w:val="0"/>
      <w:marBottom w:val="0"/>
      <w:divBdr>
        <w:top w:val="none" w:sz="0" w:space="0" w:color="auto"/>
        <w:left w:val="none" w:sz="0" w:space="0" w:color="auto"/>
        <w:bottom w:val="none" w:sz="0" w:space="0" w:color="auto"/>
        <w:right w:val="none" w:sz="0" w:space="0" w:color="auto"/>
      </w:divBdr>
    </w:div>
    <w:div w:id="1769692697">
      <w:marLeft w:val="480"/>
      <w:marRight w:val="0"/>
      <w:marTop w:val="0"/>
      <w:marBottom w:val="0"/>
      <w:divBdr>
        <w:top w:val="none" w:sz="0" w:space="0" w:color="auto"/>
        <w:left w:val="none" w:sz="0" w:space="0" w:color="auto"/>
        <w:bottom w:val="none" w:sz="0" w:space="0" w:color="auto"/>
        <w:right w:val="none" w:sz="0" w:space="0" w:color="auto"/>
      </w:divBdr>
    </w:div>
    <w:div w:id="1769693651">
      <w:marLeft w:val="480"/>
      <w:marRight w:val="0"/>
      <w:marTop w:val="0"/>
      <w:marBottom w:val="0"/>
      <w:divBdr>
        <w:top w:val="none" w:sz="0" w:space="0" w:color="auto"/>
        <w:left w:val="none" w:sz="0" w:space="0" w:color="auto"/>
        <w:bottom w:val="none" w:sz="0" w:space="0" w:color="auto"/>
        <w:right w:val="none" w:sz="0" w:space="0" w:color="auto"/>
      </w:divBdr>
    </w:div>
    <w:div w:id="1770268836">
      <w:marLeft w:val="480"/>
      <w:marRight w:val="0"/>
      <w:marTop w:val="0"/>
      <w:marBottom w:val="0"/>
      <w:divBdr>
        <w:top w:val="none" w:sz="0" w:space="0" w:color="auto"/>
        <w:left w:val="none" w:sz="0" w:space="0" w:color="auto"/>
        <w:bottom w:val="none" w:sz="0" w:space="0" w:color="auto"/>
        <w:right w:val="none" w:sz="0" w:space="0" w:color="auto"/>
      </w:divBdr>
    </w:div>
    <w:div w:id="1770811044">
      <w:marLeft w:val="480"/>
      <w:marRight w:val="0"/>
      <w:marTop w:val="0"/>
      <w:marBottom w:val="0"/>
      <w:divBdr>
        <w:top w:val="none" w:sz="0" w:space="0" w:color="auto"/>
        <w:left w:val="none" w:sz="0" w:space="0" w:color="auto"/>
        <w:bottom w:val="none" w:sz="0" w:space="0" w:color="auto"/>
        <w:right w:val="none" w:sz="0" w:space="0" w:color="auto"/>
      </w:divBdr>
    </w:div>
    <w:div w:id="1771392000">
      <w:marLeft w:val="480"/>
      <w:marRight w:val="0"/>
      <w:marTop w:val="0"/>
      <w:marBottom w:val="0"/>
      <w:divBdr>
        <w:top w:val="none" w:sz="0" w:space="0" w:color="auto"/>
        <w:left w:val="none" w:sz="0" w:space="0" w:color="auto"/>
        <w:bottom w:val="none" w:sz="0" w:space="0" w:color="auto"/>
        <w:right w:val="none" w:sz="0" w:space="0" w:color="auto"/>
      </w:divBdr>
    </w:div>
    <w:div w:id="1771464017">
      <w:marLeft w:val="480"/>
      <w:marRight w:val="0"/>
      <w:marTop w:val="0"/>
      <w:marBottom w:val="0"/>
      <w:divBdr>
        <w:top w:val="none" w:sz="0" w:space="0" w:color="auto"/>
        <w:left w:val="none" w:sz="0" w:space="0" w:color="auto"/>
        <w:bottom w:val="none" w:sz="0" w:space="0" w:color="auto"/>
        <w:right w:val="none" w:sz="0" w:space="0" w:color="auto"/>
      </w:divBdr>
    </w:div>
    <w:div w:id="1771469216">
      <w:marLeft w:val="480"/>
      <w:marRight w:val="0"/>
      <w:marTop w:val="0"/>
      <w:marBottom w:val="0"/>
      <w:divBdr>
        <w:top w:val="none" w:sz="0" w:space="0" w:color="auto"/>
        <w:left w:val="none" w:sz="0" w:space="0" w:color="auto"/>
        <w:bottom w:val="none" w:sz="0" w:space="0" w:color="auto"/>
        <w:right w:val="none" w:sz="0" w:space="0" w:color="auto"/>
      </w:divBdr>
    </w:div>
    <w:div w:id="1771511617">
      <w:marLeft w:val="480"/>
      <w:marRight w:val="0"/>
      <w:marTop w:val="0"/>
      <w:marBottom w:val="0"/>
      <w:divBdr>
        <w:top w:val="none" w:sz="0" w:space="0" w:color="auto"/>
        <w:left w:val="none" w:sz="0" w:space="0" w:color="auto"/>
        <w:bottom w:val="none" w:sz="0" w:space="0" w:color="auto"/>
        <w:right w:val="none" w:sz="0" w:space="0" w:color="auto"/>
      </w:divBdr>
    </w:div>
    <w:div w:id="1772314080">
      <w:marLeft w:val="480"/>
      <w:marRight w:val="0"/>
      <w:marTop w:val="0"/>
      <w:marBottom w:val="0"/>
      <w:divBdr>
        <w:top w:val="none" w:sz="0" w:space="0" w:color="auto"/>
        <w:left w:val="none" w:sz="0" w:space="0" w:color="auto"/>
        <w:bottom w:val="none" w:sz="0" w:space="0" w:color="auto"/>
        <w:right w:val="none" w:sz="0" w:space="0" w:color="auto"/>
      </w:divBdr>
    </w:div>
    <w:div w:id="1772318293">
      <w:marLeft w:val="480"/>
      <w:marRight w:val="0"/>
      <w:marTop w:val="0"/>
      <w:marBottom w:val="0"/>
      <w:divBdr>
        <w:top w:val="none" w:sz="0" w:space="0" w:color="auto"/>
        <w:left w:val="none" w:sz="0" w:space="0" w:color="auto"/>
        <w:bottom w:val="none" w:sz="0" w:space="0" w:color="auto"/>
        <w:right w:val="none" w:sz="0" w:space="0" w:color="auto"/>
      </w:divBdr>
    </w:div>
    <w:div w:id="1772554723">
      <w:marLeft w:val="480"/>
      <w:marRight w:val="0"/>
      <w:marTop w:val="0"/>
      <w:marBottom w:val="0"/>
      <w:divBdr>
        <w:top w:val="none" w:sz="0" w:space="0" w:color="auto"/>
        <w:left w:val="none" w:sz="0" w:space="0" w:color="auto"/>
        <w:bottom w:val="none" w:sz="0" w:space="0" w:color="auto"/>
        <w:right w:val="none" w:sz="0" w:space="0" w:color="auto"/>
      </w:divBdr>
    </w:div>
    <w:div w:id="1773743023">
      <w:marLeft w:val="480"/>
      <w:marRight w:val="0"/>
      <w:marTop w:val="0"/>
      <w:marBottom w:val="0"/>
      <w:divBdr>
        <w:top w:val="none" w:sz="0" w:space="0" w:color="auto"/>
        <w:left w:val="none" w:sz="0" w:space="0" w:color="auto"/>
        <w:bottom w:val="none" w:sz="0" w:space="0" w:color="auto"/>
        <w:right w:val="none" w:sz="0" w:space="0" w:color="auto"/>
      </w:divBdr>
    </w:div>
    <w:div w:id="1773939818">
      <w:marLeft w:val="480"/>
      <w:marRight w:val="0"/>
      <w:marTop w:val="0"/>
      <w:marBottom w:val="0"/>
      <w:divBdr>
        <w:top w:val="none" w:sz="0" w:space="0" w:color="auto"/>
        <w:left w:val="none" w:sz="0" w:space="0" w:color="auto"/>
        <w:bottom w:val="none" w:sz="0" w:space="0" w:color="auto"/>
        <w:right w:val="none" w:sz="0" w:space="0" w:color="auto"/>
      </w:divBdr>
    </w:div>
    <w:div w:id="1775664050">
      <w:marLeft w:val="480"/>
      <w:marRight w:val="0"/>
      <w:marTop w:val="0"/>
      <w:marBottom w:val="0"/>
      <w:divBdr>
        <w:top w:val="none" w:sz="0" w:space="0" w:color="auto"/>
        <w:left w:val="none" w:sz="0" w:space="0" w:color="auto"/>
        <w:bottom w:val="none" w:sz="0" w:space="0" w:color="auto"/>
        <w:right w:val="none" w:sz="0" w:space="0" w:color="auto"/>
      </w:divBdr>
    </w:div>
    <w:div w:id="1775903982">
      <w:marLeft w:val="480"/>
      <w:marRight w:val="0"/>
      <w:marTop w:val="0"/>
      <w:marBottom w:val="0"/>
      <w:divBdr>
        <w:top w:val="none" w:sz="0" w:space="0" w:color="auto"/>
        <w:left w:val="none" w:sz="0" w:space="0" w:color="auto"/>
        <w:bottom w:val="none" w:sz="0" w:space="0" w:color="auto"/>
        <w:right w:val="none" w:sz="0" w:space="0" w:color="auto"/>
      </w:divBdr>
    </w:div>
    <w:div w:id="1777482297">
      <w:marLeft w:val="480"/>
      <w:marRight w:val="0"/>
      <w:marTop w:val="0"/>
      <w:marBottom w:val="0"/>
      <w:divBdr>
        <w:top w:val="none" w:sz="0" w:space="0" w:color="auto"/>
        <w:left w:val="none" w:sz="0" w:space="0" w:color="auto"/>
        <w:bottom w:val="none" w:sz="0" w:space="0" w:color="auto"/>
        <w:right w:val="none" w:sz="0" w:space="0" w:color="auto"/>
      </w:divBdr>
    </w:div>
    <w:div w:id="1777938510">
      <w:marLeft w:val="480"/>
      <w:marRight w:val="0"/>
      <w:marTop w:val="0"/>
      <w:marBottom w:val="0"/>
      <w:divBdr>
        <w:top w:val="none" w:sz="0" w:space="0" w:color="auto"/>
        <w:left w:val="none" w:sz="0" w:space="0" w:color="auto"/>
        <w:bottom w:val="none" w:sz="0" w:space="0" w:color="auto"/>
        <w:right w:val="none" w:sz="0" w:space="0" w:color="auto"/>
      </w:divBdr>
    </w:div>
    <w:div w:id="1778022402">
      <w:marLeft w:val="480"/>
      <w:marRight w:val="0"/>
      <w:marTop w:val="0"/>
      <w:marBottom w:val="0"/>
      <w:divBdr>
        <w:top w:val="none" w:sz="0" w:space="0" w:color="auto"/>
        <w:left w:val="none" w:sz="0" w:space="0" w:color="auto"/>
        <w:bottom w:val="none" w:sz="0" w:space="0" w:color="auto"/>
        <w:right w:val="none" w:sz="0" w:space="0" w:color="auto"/>
      </w:divBdr>
    </w:div>
    <w:div w:id="1778911539">
      <w:marLeft w:val="480"/>
      <w:marRight w:val="0"/>
      <w:marTop w:val="0"/>
      <w:marBottom w:val="0"/>
      <w:divBdr>
        <w:top w:val="none" w:sz="0" w:space="0" w:color="auto"/>
        <w:left w:val="none" w:sz="0" w:space="0" w:color="auto"/>
        <w:bottom w:val="none" w:sz="0" w:space="0" w:color="auto"/>
        <w:right w:val="none" w:sz="0" w:space="0" w:color="auto"/>
      </w:divBdr>
    </w:div>
    <w:div w:id="1779376200">
      <w:marLeft w:val="480"/>
      <w:marRight w:val="0"/>
      <w:marTop w:val="0"/>
      <w:marBottom w:val="0"/>
      <w:divBdr>
        <w:top w:val="none" w:sz="0" w:space="0" w:color="auto"/>
        <w:left w:val="none" w:sz="0" w:space="0" w:color="auto"/>
        <w:bottom w:val="none" w:sz="0" w:space="0" w:color="auto"/>
        <w:right w:val="none" w:sz="0" w:space="0" w:color="auto"/>
      </w:divBdr>
    </w:div>
    <w:div w:id="1779640104">
      <w:marLeft w:val="480"/>
      <w:marRight w:val="0"/>
      <w:marTop w:val="0"/>
      <w:marBottom w:val="0"/>
      <w:divBdr>
        <w:top w:val="none" w:sz="0" w:space="0" w:color="auto"/>
        <w:left w:val="none" w:sz="0" w:space="0" w:color="auto"/>
        <w:bottom w:val="none" w:sz="0" w:space="0" w:color="auto"/>
        <w:right w:val="none" w:sz="0" w:space="0" w:color="auto"/>
      </w:divBdr>
    </w:div>
    <w:div w:id="1780756575">
      <w:marLeft w:val="480"/>
      <w:marRight w:val="0"/>
      <w:marTop w:val="0"/>
      <w:marBottom w:val="0"/>
      <w:divBdr>
        <w:top w:val="none" w:sz="0" w:space="0" w:color="auto"/>
        <w:left w:val="none" w:sz="0" w:space="0" w:color="auto"/>
        <w:bottom w:val="none" w:sz="0" w:space="0" w:color="auto"/>
        <w:right w:val="none" w:sz="0" w:space="0" w:color="auto"/>
      </w:divBdr>
    </w:div>
    <w:div w:id="1780762375">
      <w:marLeft w:val="480"/>
      <w:marRight w:val="0"/>
      <w:marTop w:val="0"/>
      <w:marBottom w:val="0"/>
      <w:divBdr>
        <w:top w:val="none" w:sz="0" w:space="0" w:color="auto"/>
        <w:left w:val="none" w:sz="0" w:space="0" w:color="auto"/>
        <w:bottom w:val="none" w:sz="0" w:space="0" w:color="auto"/>
        <w:right w:val="none" w:sz="0" w:space="0" w:color="auto"/>
      </w:divBdr>
    </w:div>
    <w:div w:id="1780906185">
      <w:marLeft w:val="480"/>
      <w:marRight w:val="0"/>
      <w:marTop w:val="0"/>
      <w:marBottom w:val="0"/>
      <w:divBdr>
        <w:top w:val="none" w:sz="0" w:space="0" w:color="auto"/>
        <w:left w:val="none" w:sz="0" w:space="0" w:color="auto"/>
        <w:bottom w:val="none" w:sz="0" w:space="0" w:color="auto"/>
        <w:right w:val="none" w:sz="0" w:space="0" w:color="auto"/>
      </w:divBdr>
    </w:div>
    <w:div w:id="1780907523">
      <w:marLeft w:val="480"/>
      <w:marRight w:val="0"/>
      <w:marTop w:val="0"/>
      <w:marBottom w:val="0"/>
      <w:divBdr>
        <w:top w:val="none" w:sz="0" w:space="0" w:color="auto"/>
        <w:left w:val="none" w:sz="0" w:space="0" w:color="auto"/>
        <w:bottom w:val="none" w:sz="0" w:space="0" w:color="auto"/>
        <w:right w:val="none" w:sz="0" w:space="0" w:color="auto"/>
      </w:divBdr>
    </w:div>
    <w:div w:id="1781336174">
      <w:marLeft w:val="480"/>
      <w:marRight w:val="0"/>
      <w:marTop w:val="0"/>
      <w:marBottom w:val="0"/>
      <w:divBdr>
        <w:top w:val="none" w:sz="0" w:space="0" w:color="auto"/>
        <w:left w:val="none" w:sz="0" w:space="0" w:color="auto"/>
        <w:bottom w:val="none" w:sz="0" w:space="0" w:color="auto"/>
        <w:right w:val="none" w:sz="0" w:space="0" w:color="auto"/>
      </w:divBdr>
    </w:div>
    <w:div w:id="1781489445">
      <w:marLeft w:val="480"/>
      <w:marRight w:val="0"/>
      <w:marTop w:val="0"/>
      <w:marBottom w:val="0"/>
      <w:divBdr>
        <w:top w:val="none" w:sz="0" w:space="0" w:color="auto"/>
        <w:left w:val="none" w:sz="0" w:space="0" w:color="auto"/>
        <w:bottom w:val="none" w:sz="0" w:space="0" w:color="auto"/>
        <w:right w:val="none" w:sz="0" w:space="0" w:color="auto"/>
      </w:divBdr>
    </w:div>
    <w:div w:id="1781534046">
      <w:marLeft w:val="480"/>
      <w:marRight w:val="0"/>
      <w:marTop w:val="0"/>
      <w:marBottom w:val="0"/>
      <w:divBdr>
        <w:top w:val="none" w:sz="0" w:space="0" w:color="auto"/>
        <w:left w:val="none" w:sz="0" w:space="0" w:color="auto"/>
        <w:bottom w:val="none" w:sz="0" w:space="0" w:color="auto"/>
        <w:right w:val="none" w:sz="0" w:space="0" w:color="auto"/>
      </w:divBdr>
    </w:div>
    <w:div w:id="1782188731">
      <w:marLeft w:val="480"/>
      <w:marRight w:val="0"/>
      <w:marTop w:val="0"/>
      <w:marBottom w:val="0"/>
      <w:divBdr>
        <w:top w:val="none" w:sz="0" w:space="0" w:color="auto"/>
        <w:left w:val="none" w:sz="0" w:space="0" w:color="auto"/>
        <w:bottom w:val="none" w:sz="0" w:space="0" w:color="auto"/>
        <w:right w:val="none" w:sz="0" w:space="0" w:color="auto"/>
      </w:divBdr>
    </w:div>
    <w:div w:id="1782261041">
      <w:marLeft w:val="480"/>
      <w:marRight w:val="0"/>
      <w:marTop w:val="0"/>
      <w:marBottom w:val="0"/>
      <w:divBdr>
        <w:top w:val="none" w:sz="0" w:space="0" w:color="auto"/>
        <w:left w:val="none" w:sz="0" w:space="0" w:color="auto"/>
        <w:bottom w:val="none" w:sz="0" w:space="0" w:color="auto"/>
        <w:right w:val="none" w:sz="0" w:space="0" w:color="auto"/>
      </w:divBdr>
    </w:div>
    <w:div w:id="1782341010">
      <w:marLeft w:val="480"/>
      <w:marRight w:val="0"/>
      <w:marTop w:val="0"/>
      <w:marBottom w:val="0"/>
      <w:divBdr>
        <w:top w:val="none" w:sz="0" w:space="0" w:color="auto"/>
        <w:left w:val="none" w:sz="0" w:space="0" w:color="auto"/>
        <w:bottom w:val="none" w:sz="0" w:space="0" w:color="auto"/>
        <w:right w:val="none" w:sz="0" w:space="0" w:color="auto"/>
      </w:divBdr>
    </w:div>
    <w:div w:id="1782987958">
      <w:marLeft w:val="480"/>
      <w:marRight w:val="0"/>
      <w:marTop w:val="0"/>
      <w:marBottom w:val="0"/>
      <w:divBdr>
        <w:top w:val="none" w:sz="0" w:space="0" w:color="auto"/>
        <w:left w:val="none" w:sz="0" w:space="0" w:color="auto"/>
        <w:bottom w:val="none" w:sz="0" w:space="0" w:color="auto"/>
        <w:right w:val="none" w:sz="0" w:space="0" w:color="auto"/>
      </w:divBdr>
    </w:div>
    <w:div w:id="1783110117">
      <w:marLeft w:val="480"/>
      <w:marRight w:val="0"/>
      <w:marTop w:val="0"/>
      <w:marBottom w:val="0"/>
      <w:divBdr>
        <w:top w:val="none" w:sz="0" w:space="0" w:color="auto"/>
        <w:left w:val="none" w:sz="0" w:space="0" w:color="auto"/>
        <w:bottom w:val="none" w:sz="0" w:space="0" w:color="auto"/>
        <w:right w:val="none" w:sz="0" w:space="0" w:color="auto"/>
      </w:divBdr>
    </w:div>
    <w:div w:id="1783646416">
      <w:marLeft w:val="480"/>
      <w:marRight w:val="0"/>
      <w:marTop w:val="0"/>
      <w:marBottom w:val="0"/>
      <w:divBdr>
        <w:top w:val="none" w:sz="0" w:space="0" w:color="auto"/>
        <w:left w:val="none" w:sz="0" w:space="0" w:color="auto"/>
        <w:bottom w:val="none" w:sz="0" w:space="0" w:color="auto"/>
        <w:right w:val="none" w:sz="0" w:space="0" w:color="auto"/>
      </w:divBdr>
    </w:div>
    <w:div w:id="1784417767">
      <w:marLeft w:val="480"/>
      <w:marRight w:val="0"/>
      <w:marTop w:val="0"/>
      <w:marBottom w:val="0"/>
      <w:divBdr>
        <w:top w:val="none" w:sz="0" w:space="0" w:color="auto"/>
        <w:left w:val="none" w:sz="0" w:space="0" w:color="auto"/>
        <w:bottom w:val="none" w:sz="0" w:space="0" w:color="auto"/>
        <w:right w:val="none" w:sz="0" w:space="0" w:color="auto"/>
      </w:divBdr>
    </w:div>
    <w:div w:id="1784616851">
      <w:marLeft w:val="480"/>
      <w:marRight w:val="0"/>
      <w:marTop w:val="0"/>
      <w:marBottom w:val="0"/>
      <w:divBdr>
        <w:top w:val="none" w:sz="0" w:space="0" w:color="auto"/>
        <w:left w:val="none" w:sz="0" w:space="0" w:color="auto"/>
        <w:bottom w:val="none" w:sz="0" w:space="0" w:color="auto"/>
        <w:right w:val="none" w:sz="0" w:space="0" w:color="auto"/>
      </w:divBdr>
    </w:div>
    <w:div w:id="1785539928">
      <w:marLeft w:val="480"/>
      <w:marRight w:val="0"/>
      <w:marTop w:val="0"/>
      <w:marBottom w:val="0"/>
      <w:divBdr>
        <w:top w:val="none" w:sz="0" w:space="0" w:color="auto"/>
        <w:left w:val="none" w:sz="0" w:space="0" w:color="auto"/>
        <w:bottom w:val="none" w:sz="0" w:space="0" w:color="auto"/>
        <w:right w:val="none" w:sz="0" w:space="0" w:color="auto"/>
      </w:divBdr>
    </w:div>
    <w:div w:id="1785614065">
      <w:marLeft w:val="480"/>
      <w:marRight w:val="0"/>
      <w:marTop w:val="0"/>
      <w:marBottom w:val="0"/>
      <w:divBdr>
        <w:top w:val="none" w:sz="0" w:space="0" w:color="auto"/>
        <w:left w:val="none" w:sz="0" w:space="0" w:color="auto"/>
        <w:bottom w:val="none" w:sz="0" w:space="0" w:color="auto"/>
        <w:right w:val="none" w:sz="0" w:space="0" w:color="auto"/>
      </w:divBdr>
    </w:div>
    <w:div w:id="1786342968">
      <w:marLeft w:val="480"/>
      <w:marRight w:val="0"/>
      <w:marTop w:val="0"/>
      <w:marBottom w:val="0"/>
      <w:divBdr>
        <w:top w:val="none" w:sz="0" w:space="0" w:color="auto"/>
        <w:left w:val="none" w:sz="0" w:space="0" w:color="auto"/>
        <w:bottom w:val="none" w:sz="0" w:space="0" w:color="auto"/>
        <w:right w:val="none" w:sz="0" w:space="0" w:color="auto"/>
      </w:divBdr>
    </w:div>
    <w:div w:id="1786465305">
      <w:marLeft w:val="480"/>
      <w:marRight w:val="0"/>
      <w:marTop w:val="0"/>
      <w:marBottom w:val="0"/>
      <w:divBdr>
        <w:top w:val="none" w:sz="0" w:space="0" w:color="auto"/>
        <w:left w:val="none" w:sz="0" w:space="0" w:color="auto"/>
        <w:bottom w:val="none" w:sz="0" w:space="0" w:color="auto"/>
        <w:right w:val="none" w:sz="0" w:space="0" w:color="auto"/>
      </w:divBdr>
    </w:div>
    <w:div w:id="1786776046">
      <w:marLeft w:val="480"/>
      <w:marRight w:val="0"/>
      <w:marTop w:val="0"/>
      <w:marBottom w:val="0"/>
      <w:divBdr>
        <w:top w:val="none" w:sz="0" w:space="0" w:color="auto"/>
        <w:left w:val="none" w:sz="0" w:space="0" w:color="auto"/>
        <w:bottom w:val="none" w:sz="0" w:space="0" w:color="auto"/>
        <w:right w:val="none" w:sz="0" w:space="0" w:color="auto"/>
      </w:divBdr>
    </w:div>
    <w:div w:id="1787697263">
      <w:marLeft w:val="480"/>
      <w:marRight w:val="0"/>
      <w:marTop w:val="0"/>
      <w:marBottom w:val="0"/>
      <w:divBdr>
        <w:top w:val="none" w:sz="0" w:space="0" w:color="auto"/>
        <w:left w:val="none" w:sz="0" w:space="0" w:color="auto"/>
        <w:bottom w:val="none" w:sz="0" w:space="0" w:color="auto"/>
        <w:right w:val="none" w:sz="0" w:space="0" w:color="auto"/>
      </w:divBdr>
    </w:div>
    <w:div w:id="1788085899">
      <w:marLeft w:val="480"/>
      <w:marRight w:val="0"/>
      <w:marTop w:val="0"/>
      <w:marBottom w:val="0"/>
      <w:divBdr>
        <w:top w:val="none" w:sz="0" w:space="0" w:color="auto"/>
        <w:left w:val="none" w:sz="0" w:space="0" w:color="auto"/>
        <w:bottom w:val="none" w:sz="0" w:space="0" w:color="auto"/>
        <w:right w:val="none" w:sz="0" w:space="0" w:color="auto"/>
      </w:divBdr>
    </w:div>
    <w:div w:id="1788619893">
      <w:marLeft w:val="480"/>
      <w:marRight w:val="0"/>
      <w:marTop w:val="0"/>
      <w:marBottom w:val="0"/>
      <w:divBdr>
        <w:top w:val="none" w:sz="0" w:space="0" w:color="auto"/>
        <w:left w:val="none" w:sz="0" w:space="0" w:color="auto"/>
        <w:bottom w:val="none" w:sz="0" w:space="0" w:color="auto"/>
        <w:right w:val="none" w:sz="0" w:space="0" w:color="auto"/>
      </w:divBdr>
    </w:div>
    <w:div w:id="1789198480">
      <w:marLeft w:val="480"/>
      <w:marRight w:val="0"/>
      <w:marTop w:val="0"/>
      <w:marBottom w:val="0"/>
      <w:divBdr>
        <w:top w:val="none" w:sz="0" w:space="0" w:color="auto"/>
        <w:left w:val="none" w:sz="0" w:space="0" w:color="auto"/>
        <w:bottom w:val="none" w:sz="0" w:space="0" w:color="auto"/>
        <w:right w:val="none" w:sz="0" w:space="0" w:color="auto"/>
      </w:divBdr>
    </w:div>
    <w:div w:id="1789544626">
      <w:marLeft w:val="480"/>
      <w:marRight w:val="0"/>
      <w:marTop w:val="0"/>
      <w:marBottom w:val="0"/>
      <w:divBdr>
        <w:top w:val="none" w:sz="0" w:space="0" w:color="auto"/>
        <w:left w:val="none" w:sz="0" w:space="0" w:color="auto"/>
        <w:bottom w:val="none" w:sz="0" w:space="0" w:color="auto"/>
        <w:right w:val="none" w:sz="0" w:space="0" w:color="auto"/>
      </w:divBdr>
    </w:div>
    <w:div w:id="1790587486">
      <w:marLeft w:val="480"/>
      <w:marRight w:val="0"/>
      <w:marTop w:val="0"/>
      <w:marBottom w:val="0"/>
      <w:divBdr>
        <w:top w:val="none" w:sz="0" w:space="0" w:color="auto"/>
        <w:left w:val="none" w:sz="0" w:space="0" w:color="auto"/>
        <w:bottom w:val="none" w:sz="0" w:space="0" w:color="auto"/>
        <w:right w:val="none" w:sz="0" w:space="0" w:color="auto"/>
      </w:divBdr>
    </w:div>
    <w:div w:id="1790927425">
      <w:marLeft w:val="480"/>
      <w:marRight w:val="0"/>
      <w:marTop w:val="0"/>
      <w:marBottom w:val="0"/>
      <w:divBdr>
        <w:top w:val="none" w:sz="0" w:space="0" w:color="auto"/>
        <w:left w:val="none" w:sz="0" w:space="0" w:color="auto"/>
        <w:bottom w:val="none" w:sz="0" w:space="0" w:color="auto"/>
        <w:right w:val="none" w:sz="0" w:space="0" w:color="auto"/>
      </w:divBdr>
    </w:div>
    <w:div w:id="1791047282">
      <w:marLeft w:val="480"/>
      <w:marRight w:val="0"/>
      <w:marTop w:val="0"/>
      <w:marBottom w:val="0"/>
      <w:divBdr>
        <w:top w:val="none" w:sz="0" w:space="0" w:color="auto"/>
        <w:left w:val="none" w:sz="0" w:space="0" w:color="auto"/>
        <w:bottom w:val="none" w:sz="0" w:space="0" w:color="auto"/>
        <w:right w:val="none" w:sz="0" w:space="0" w:color="auto"/>
      </w:divBdr>
    </w:div>
    <w:div w:id="1791119955">
      <w:marLeft w:val="480"/>
      <w:marRight w:val="0"/>
      <w:marTop w:val="0"/>
      <w:marBottom w:val="0"/>
      <w:divBdr>
        <w:top w:val="none" w:sz="0" w:space="0" w:color="auto"/>
        <w:left w:val="none" w:sz="0" w:space="0" w:color="auto"/>
        <w:bottom w:val="none" w:sz="0" w:space="0" w:color="auto"/>
        <w:right w:val="none" w:sz="0" w:space="0" w:color="auto"/>
      </w:divBdr>
    </w:div>
    <w:div w:id="1791170741">
      <w:marLeft w:val="480"/>
      <w:marRight w:val="0"/>
      <w:marTop w:val="0"/>
      <w:marBottom w:val="0"/>
      <w:divBdr>
        <w:top w:val="none" w:sz="0" w:space="0" w:color="auto"/>
        <w:left w:val="none" w:sz="0" w:space="0" w:color="auto"/>
        <w:bottom w:val="none" w:sz="0" w:space="0" w:color="auto"/>
        <w:right w:val="none" w:sz="0" w:space="0" w:color="auto"/>
      </w:divBdr>
    </w:div>
    <w:div w:id="1791630483">
      <w:marLeft w:val="480"/>
      <w:marRight w:val="0"/>
      <w:marTop w:val="0"/>
      <w:marBottom w:val="0"/>
      <w:divBdr>
        <w:top w:val="none" w:sz="0" w:space="0" w:color="auto"/>
        <w:left w:val="none" w:sz="0" w:space="0" w:color="auto"/>
        <w:bottom w:val="none" w:sz="0" w:space="0" w:color="auto"/>
        <w:right w:val="none" w:sz="0" w:space="0" w:color="auto"/>
      </w:divBdr>
    </w:div>
    <w:div w:id="1791969830">
      <w:marLeft w:val="480"/>
      <w:marRight w:val="0"/>
      <w:marTop w:val="0"/>
      <w:marBottom w:val="0"/>
      <w:divBdr>
        <w:top w:val="none" w:sz="0" w:space="0" w:color="auto"/>
        <w:left w:val="none" w:sz="0" w:space="0" w:color="auto"/>
        <w:bottom w:val="none" w:sz="0" w:space="0" w:color="auto"/>
        <w:right w:val="none" w:sz="0" w:space="0" w:color="auto"/>
      </w:divBdr>
    </w:div>
    <w:div w:id="1791972104">
      <w:marLeft w:val="480"/>
      <w:marRight w:val="0"/>
      <w:marTop w:val="0"/>
      <w:marBottom w:val="0"/>
      <w:divBdr>
        <w:top w:val="none" w:sz="0" w:space="0" w:color="auto"/>
        <w:left w:val="none" w:sz="0" w:space="0" w:color="auto"/>
        <w:bottom w:val="none" w:sz="0" w:space="0" w:color="auto"/>
        <w:right w:val="none" w:sz="0" w:space="0" w:color="auto"/>
      </w:divBdr>
    </w:div>
    <w:div w:id="1792629025">
      <w:marLeft w:val="480"/>
      <w:marRight w:val="0"/>
      <w:marTop w:val="0"/>
      <w:marBottom w:val="0"/>
      <w:divBdr>
        <w:top w:val="none" w:sz="0" w:space="0" w:color="auto"/>
        <w:left w:val="none" w:sz="0" w:space="0" w:color="auto"/>
        <w:bottom w:val="none" w:sz="0" w:space="0" w:color="auto"/>
        <w:right w:val="none" w:sz="0" w:space="0" w:color="auto"/>
      </w:divBdr>
    </w:div>
    <w:div w:id="1793789806">
      <w:marLeft w:val="480"/>
      <w:marRight w:val="0"/>
      <w:marTop w:val="0"/>
      <w:marBottom w:val="0"/>
      <w:divBdr>
        <w:top w:val="none" w:sz="0" w:space="0" w:color="auto"/>
        <w:left w:val="none" w:sz="0" w:space="0" w:color="auto"/>
        <w:bottom w:val="none" w:sz="0" w:space="0" w:color="auto"/>
        <w:right w:val="none" w:sz="0" w:space="0" w:color="auto"/>
      </w:divBdr>
    </w:div>
    <w:div w:id="1794060786">
      <w:marLeft w:val="480"/>
      <w:marRight w:val="0"/>
      <w:marTop w:val="0"/>
      <w:marBottom w:val="0"/>
      <w:divBdr>
        <w:top w:val="none" w:sz="0" w:space="0" w:color="auto"/>
        <w:left w:val="none" w:sz="0" w:space="0" w:color="auto"/>
        <w:bottom w:val="none" w:sz="0" w:space="0" w:color="auto"/>
        <w:right w:val="none" w:sz="0" w:space="0" w:color="auto"/>
      </w:divBdr>
    </w:div>
    <w:div w:id="1794784593">
      <w:marLeft w:val="480"/>
      <w:marRight w:val="0"/>
      <w:marTop w:val="0"/>
      <w:marBottom w:val="0"/>
      <w:divBdr>
        <w:top w:val="none" w:sz="0" w:space="0" w:color="auto"/>
        <w:left w:val="none" w:sz="0" w:space="0" w:color="auto"/>
        <w:bottom w:val="none" w:sz="0" w:space="0" w:color="auto"/>
        <w:right w:val="none" w:sz="0" w:space="0" w:color="auto"/>
      </w:divBdr>
    </w:div>
    <w:div w:id="1795324673">
      <w:marLeft w:val="480"/>
      <w:marRight w:val="0"/>
      <w:marTop w:val="0"/>
      <w:marBottom w:val="0"/>
      <w:divBdr>
        <w:top w:val="none" w:sz="0" w:space="0" w:color="auto"/>
        <w:left w:val="none" w:sz="0" w:space="0" w:color="auto"/>
        <w:bottom w:val="none" w:sz="0" w:space="0" w:color="auto"/>
        <w:right w:val="none" w:sz="0" w:space="0" w:color="auto"/>
      </w:divBdr>
    </w:div>
    <w:div w:id="1795638354">
      <w:marLeft w:val="480"/>
      <w:marRight w:val="0"/>
      <w:marTop w:val="0"/>
      <w:marBottom w:val="0"/>
      <w:divBdr>
        <w:top w:val="none" w:sz="0" w:space="0" w:color="auto"/>
        <w:left w:val="none" w:sz="0" w:space="0" w:color="auto"/>
        <w:bottom w:val="none" w:sz="0" w:space="0" w:color="auto"/>
        <w:right w:val="none" w:sz="0" w:space="0" w:color="auto"/>
      </w:divBdr>
    </w:div>
    <w:div w:id="1796019555">
      <w:marLeft w:val="480"/>
      <w:marRight w:val="0"/>
      <w:marTop w:val="0"/>
      <w:marBottom w:val="0"/>
      <w:divBdr>
        <w:top w:val="none" w:sz="0" w:space="0" w:color="auto"/>
        <w:left w:val="none" w:sz="0" w:space="0" w:color="auto"/>
        <w:bottom w:val="none" w:sz="0" w:space="0" w:color="auto"/>
        <w:right w:val="none" w:sz="0" w:space="0" w:color="auto"/>
      </w:divBdr>
    </w:div>
    <w:div w:id="1796485940">
      <w:marLeft w:val="480"/>
      <w:marRight w:val="0"/>
      <w:marTop w:val="0"/>
      <w:marBottom w:val="0"/>
      <w:divBdr>
        <w:top w:val="none" w:sz="0" w:space="0" w:color="auto"/>
        <w:left w:val="none" w:sz="0" w:space="0" w:color="auto"/>
        <w:bottom w:val="none" w:sz="0" w:space="0" w:color="auto"/>
        <w:right w:val="none" w:sz="0" w:space="0" w:color="auto"/>
      </w:divBdr>
    </w:div>
    <w:div w:id="1796634875">
      <w:marLeft w:val="480"/>
      <w:marRight w:val="0"/>
      <w:marTop w:val="0"/>
      <w:marBottom w:val="0"/>
      <w:divBdr>
        <w:top w:val="none" w:sz="0" w:space="0" w:color="auto"/>
        <w:left w:val="none" w:sz="0" w:space="0" w:color="auto"/>
        <w:bottom w:val="none" w:sz="0" w:space="0" w:color="auto"/>
        <w:right w:val="none" w:sz="0" w:space="0" w:color="auto"/>
      </w:divBdr>
    </w:div>
    <w:div w:id="1797606017">
      <w:marLeft w:val="480"/>
      <w:marRight w:val="0"/>
      <w:marTop w:val="0"/>
      <w:marBottom w:val="0"/>
      <w:divBdr>
        <w:top w:val="none" w:sz="0" w:space="0" w:color="auto"/>
        <w:left w:val="none" w:sz="0" w:space="0" w:color="auto"/>
        <w:bottom w:val="none" w:sz="0" w:space="0" w:color="auto"/>
        <w:right w:val="none" w:sz="0" w:space="0" w:color="auto"/>
      </w:divBdr>
    </w:div>
    <w:div w:id="1798065021">
      <w:marLeft w:val="480"/>
      <w:marRight w:val="0"/>
      <w:marTop w:val="0"/>
      <w:marBottom w:val="0"/>
      <w:divBdr>
        <w:top w:val="none" w:sz="0" w:space="0" w:color="auto"/>
        <w:left w:val="none" w:sz="0" w:space="0" w:color="auto"/>
        <w:bottom w:val="none" w:sz="0" w:space="0" w:color="auto"/>
        <w:right w:val="none" w:sz="0" w:space="0" w:color="auto"/>
      </w:divBdr>
    </w:div>
    <w:div w:id="1798911756">
      <w:marLeft w:val="480"/>
      <w:marRight w:val="0"/>
      <w:marTop w:val="0"/>
      <w:marBottom w:val="0"/>
      <w:divBdr>
        <w:top w:val="none" w:sz="0" w:space="0" w:color="auto"/>
        <w:left w:val="none" w:sz="0" w:space="0" w:color="auto"/>
        <w:bottom w:val="none" w:sz="0" w:space="0" w:color="auto"/>
        <w:right w:val="none" w:sz="0" w:space="0" w:color="auto"/>
      </w:divBdr>
    </w:div>
    <w:div w:id="1799182282">
      <w:marLeft w:val="480"/>
      <w:marRight w:val="0"/>
      <w:marTop w:val="0"/>
      <w:marBottom w:val="0"/>
      <w:divBdr>
        <w:top w:val="none" w:sz="0" w:space="0" w:color="auto"/>
        <w:left w:val="none" w:sz="0" w:space="0" w:color="auto"/>
        <w:bottom w:val="none" w:sz="0" w:space="0" w:color="auto"/>
        <w:right w:val="none" w:sz="0" w:space="0" w:color="auto"/>
      </w:divBdr>
    </w:div>
    <w:div w:id="1799450161">
      <w:marLeft w:val="480"/>
      <w:marRight w:val="0"/>
      <w:marTop w:val="0"/>
      <w:marBottom w:val="0"/>
      <w:divBdr>
        <w:top w:val="none" w:sz="0" w:space="0" w:color="auto"/>
        <w:left w:val="none" w:sz="0" w:space="0" w:color="auto"/>
        <w:bottom w:val="none" w:sz="0" w:space="0" w:color="auto"/>
        <w:right w:val="none" w:sz="0" w:space="0" w:color="auto"/>
      </w:divBdr>
    </w:div>
    <w:div w:id="1800950371">
      <w:marLeft w:val="480"/>
      <w:marRight w:val="0"/>
      <w:marTop w:val="0"/>
      <w:marBottom w:val="0"/>
      <w:divBdr>
        <w:top w:val="none" w:sz="0" w:space="0" w:color="auto"/>
        <w:left w:val="none" w:sz="0" w:space="0" w:color="auto"/>
        <w:bottom w:val="none" w:sz="0" w:space="0" w:color="auto"/>
        <w:right w:val="none" w:sz="0" w:space="0" w:color="auto"/>
      </w:divBdr>
    </w:div>
    <w:div w:id="1801803605">
      <w:marLeft w:val="480"/>
      <w:marRight w:val="0"/>
      <w:marTop w:val="0"/>
      <w:marBottom w:val="0"/>
      <w:divBdr>
        <w:top w:val="none" w:sz="0" w:space="0" w:color="auto"/>
        <w:left w:val="none" w:sz="0" w:space="0" w:color="auto"/>
        <w:bottom w:val="none" w:sz="0" w:space="0" w:color="auto"/>
        <w:right w:val="none" w:sz="0" w:space="0" w:color="auto"/>
      </w:divBdr>
    </w:div>
    <w:div w:id="1802649747">
      <w:marLeft w:val="480"/>
      <w:marRight w:val="0"/>
      <w:marTop w:val="0"/>
      <w:marBottom w:val="0"/>
      <w:divBdr>
        <w:top w:val="none" w:sz="0" w:space="0" w:color="auto"/>
        <w:left w:val="none" w:sz="0" w:space="0" w:color="auto"/>
        <w:bottom w:val="none" w:sz="0" w:space="0" w:color="auto"/>
        <w:right w:val="none" w:sz="0" w:space="0" w:color="auto"/>
      </w:divBdr>
    </w:div>
    <w:div w:id="1802922968">
      <w:marLeft w:val="480"/>
      <w:marRight w:val="0"/>
      <w:marTop w:val="0"/>
      <w:marBottom w:val="0"/>
      <w:divBdr>
        <w:top w:val="none" w:sz="0" w:space="0" w:color="auto"/>
        <w:left w:val="none" w:sz="0" w:space="0" w:color="auto"/>
        <w:bottom w:val="none" w:sz="0" w:space="0" w:color="auto"/>
        <w:right w:val="none" w:sz="0" w:space="0" w:color="auto"/>
      </w:divBdr>
    </w:div>
    <w:div w:id="1803843412">
      <w:marLeft w:val="480"/>
      <w:marRight w:val="0"/>
      <w:marTop w:val="0"/>
      <w:marBottom w:val="0"/>
      <w:divBdr>
        <w:top w:val="none" w:sz="0" w:space="0" w:color="auto"/>
        <w:left w:val="none" w:sz="0" w:space="0" w:color="auto"/>
        <w:bottom w:val="none" w:sz="0" w:space="0" w:color="auto"/>
        <w:right w:val="none" w:sz="0" w:space="0" w:color="auto"/>
      </w:divBdr>
    </w:div>
    <w:div w:id="1804352153">
      <w:marLeft w:val="480"/>
      <w:marRight w:val="0"/>
      <w:marTop w:val="0"/>
      <w:marBottom w:val="0"/>
      <w:divBdr>
        <w:top w:val="none" w:sz="0" w:space="0" w:color="auto"/>
        <w:left w:val="none" w:sz="0" w:space="0" w:color="auto"/>
        <w:bottom w:val="none" w:sz="0" w:space="0" w:color="auto"/>
        <w:right w:val="none" w:sz="0" w:space="0" w:color="auto"/>
      </w:divBdr>
    </w:div>
    <w:div w:id="1805149843">
      <w:marLeft w:val="480"/>
      <w:marRight w:val="0"/>
      <w:marTop w:val="0"/>
      <w:marBottom w:val="0"/>
      <w:divBdr>
        <w:top w:val="none" w:sz="0" w:space="0" w:color="auto"/>
        <w:left w:val="none" w:sz="0" w:space="0" w:color="auto"/>
        <w:bottom w:val="none" w:sz="0" w:space="0" w:color="auto"/>
        <w:right w:val="none" w:sz="0" w:space="0" w:color="auto"/>
      </w:divBdr>
    </w:div>
    <w:div w:id="1806266588">
      <w:marLeft w:val="480"/>
      <w:marRight w:val="0"/>
      <w:marTop w:val="0"/>
      <w:marBottom w:val="0"/>
      <w:divBdr>
        <w:top w:val="none" w:sz="0" w:space="0" w:color="auto"/>
        <w:left w:val="none" w:sz="0" w:space="0" w:color="auto"/>
        <w:bottom w:val="none" w:sz="0" w:space="0" w:color="auto"/>
        <w:right w:val="none" w:sz="0" w:space="0" w:color="auto"/>
      </w:divBdr>
    </w:div>
    <w:div w:id="1806434780">
      <w:marLeft w:val="480"/>
      <w:marRight w:val="0"/>
      <w:marTop w:val="0"/>
      <w:marBottom w:val="0"/>
      <w:divBdr>
        <w:top w:val="none" w:sz="0" w:space="0" w:color="auto"/>
        <w:left w:val="none" w:sz="0" w:space="0" w:color="auto"/>
        <w:bottom w:val="none" w:sz="0" w:space="0" w:color="auto"/>
        <w:right w:val="none" w:sz="0" w:space="0" w:color="auto"/>
      </w:divBdr>
    </w:div>
    <w:div w:id="1806435626">
      <w:marLeft w:val="480"/>
      <w:marRight w:val="0"/>
      <w:marTop w:val="0"/>
      <w:marBottom w:val="0"/>
      <w:divBdr>
        <w:top w:val="none" w:sz="0" w:space="0" w:color="auto"/>
        <w:left w:val="none" w:sz="0" w:space="0" w:color="auto"/>
        <w:bottom w:val="none" w:sz="0" w:space="0" w:color="auto"/>
        <w:right w:val="none" w:sz="0" w:space="0" w:color="auto"/>
      </w:divBdr>
    </w:div>
    <w:div w:id="1806659878">
      <w:marLeft w:val="480"/>
      <w:marRight w:val="0"/>
      <w:marTop w:val="0"/>
      <w:marBottom w:val="0"/>
      <w:divBdr>
        <w:top w:val="none" w:sz="0" w:space="0" w:color="auto"/>
        <w:left w:val="none" w:sz="0" w:space="0" w:color="auto"/>
        <w:bottom w:val="none" w:sz="0" w:space="0" w:color="auto"/>
        <w:right w:val="none" w:sz="0" w:space="0" w:color="auto"/>
      </w:divBdr>
    </w:div>
    <w:div w:id="1806847588">
      <w:marLeft w:val="480"/>
      <w:marRight w:val="0"/>
      <w:marTop w:val="0"/>
      <w:marBottom w:val="0"/>
      <w:divBdr>
        <w:top w:val="none" w:sz="0" w:space="0" w:color="auto"/>
        <w:left w:val="none" w:sz="0" w:space="0" w:color="auto"/>
        <w:bottom w:val="none" w:sz="0" w:space="0" w:color="auto"/>
        <w:right w:val="none" w:sz="0" w:space="0" w:color="auto"/>
      </w:divBdr>
    </w:div>
    <w:div w:id="1807047255">
      <w:marLeft w:val="480"/>
      <w:marRight w:val="0"/>
      <w:marTop w:val="0"/>
      <w:marBottom w:val="0"/>
      <w:divBdr>
        <w:top w:val="none" w:sz="0" w:space="0" w:color="auto"/>
        <w:left w:val="none" w:sz="0" w:space="0" w:color="auto"/>
        <w:bottom w:val="none" w:sz="0" w:space="0" w:color="auto"/>
        <w:right w:val="none" w:sz="0" w:space="0" w:color="auto"/>
      </w:divBdr>
    </w:div>
    <w:div w:id="1807504908">
      <w:marLeft w:val="480"/>
      <w:marRight w:val="0"/>
      <w:marTop w:val="0"/>
      <w:marBottom w:val="0"/>
      <w:divBdr>
        <w:top w:val="none" w:sz="0" w:space="0" w:color="auto"/>
        <w:left w:val="none" w:sz="0" w:space="0" w:color="auto"/>
        <w:bottom w:val="none" w:sz="0" w:space="0" w:color="auto"/>
        <w:right w:val="none" w:sz="0" w:space="0" w:color="auto"/>
      </w:divBdr>
    </w:div>
    <w:div w:id="1807508625">
      <w:marLeft w:val="480"/>
      <w:marRight w:val="0"/>
      <w:marTop w:val="0"/>
      <w:marBottom w:val="0"/>
      <w:divBdr>
        <w:top w:val="none" w:sz="0" w:space="0" w:color="auto"/>
        <w:left w:val="none" w:sz="0" w:space="0" w:color="auto"/>
        <w:bottom w:val="none" w:sz="0" w:space="0" w:color="auto"/>
        <w:right w:val="none" w:sz="0" w:space="0" w:color="auto"/>
      </w:divBdr>
    </w:div>
    <w:div w:id="1807897284">
      <w:marLeft w:val="480"/>
      <w:marRight w:val="0"/>
      <w:marTop w:val="0"/>
      <w:marBottom w:val="0"/>
      <w:divBdr>
        <w:top w:val="none" w:sz="0" w:space="0" w:color="auto"/>
        <w:left w:val="none" w:sz="0" w:space="0" w:color="auto"/>
        <w:bottom w:val="none" w:sz="0" w:space="0" w:color="auto"/>
        <w:right w:val="none" w:sz="0" w:space="0" w:color="auto"/>
      </w:divBdr>
    </w:div>
    <w:div w:id="1807966928">
      <w:marLeft w:val="480"/>
      <w:marRight w:val="0"/>
      <w:marTop w:val="0"/>
      <w:marBottom w:val="0"/>
      <w:divBdr>
        <w:top w:val="none" w:sz="0" w:space="0" w:color="auto"/>
        <w:left w:val="none" w:sz="0" w:space="0" w:color="auto"/>
        <w:bottom w:val="none" w:sz="0" w:space="0" w:color="auto"/>
        <w:right w:val="none" w:sz="0" w:space="0" w:color="auto"/>
      </w:divBdr>
    </w:div>
    <w:div w:id="1808205184">
      <w:marLeft w:val="480"/>
      <w:marRight w:val="0"/>
      <w:marTop w:val="0"/>
      <w:marBottom w:val="0"/>
      <w:divBdr>
        <w:top w:val="none" w:sz="0" w:space="0" w:color="auto"/>
        <w:left w:val="none" w:sz="0" w:space="0" w:color="auto"/>
        <w:bottom w:val="none" w:sz="0" w:space="0" w:color="auto"/>
        <w:right w:val="none" w:sz="0" w:space="0" w:color="auto"/>
      </w:divBdr>
    </w:div>
    <w:div w:id="1808235207">
      <w:marLeft w:val="480"/>
      <w:marRight w:val="0"/>
      <w:marTop w:val="0"/>
      <w:marBottom w:val="0"/>
      <w:divBdr>
        <w:top w:val="none" w:sz="0" w:space="0" w:color="auto"/>
        <w:left w:val="none" w:sz="0" w:space="0" w:color="auto"/>
        <w:bottom w:val="none" w:sz="0" w:space="0" w:color="auto"/>
        <w:right w:val="none" w:sz="0" w:space="0" w:color="auto"/>
      </w:divBdr>
    </w:div>
    <w:div w:id="1808547535">
      <w:marLeft w:val="480"/>
      <w:marRight w:val="0"/>
      <w:marTop w:val="0"/>
      <w:marBottom w:val="0"/>
      <w:divBdr>
        <w:top w:val="none" w:sz="0" w:space="0" w:color="auto"/>
        <w:left w:val="none" w:sz="0" w:space="0" w:color="auto"/>
        <w:bottom w:val="none" w:sz="0" w:space="0" w:color="auto"/>
        <w:right w:val="none" w:sz="0" w:space="0" w:color="auto"/>
      </w:divBdr>
    </w:div>
    <w:div w:id="1808620953">
      <w:marLeft w:val="480"/>
      <w:marRight w:val="0"/>
      <w:marTop w:val="0"/>
      <w:marBottom w:val="0"/>
      <w:divBdr>
        <w:top w:val="none" w:sz="0" w:space="0" w:color="auto"/>
        <w:left w:val="none" w:sz="0" w:space="0" w:color="auto"/>
        <w:bottom w:val="none" w:sz="0" w:space="0" w:color="auto"/>
        <w:right w:val="none" w:sz="0" w:space="0" w:color="auto"/>
      </w:divBdr>
    </w:div>
    <w:div w:id="1808934928">
      <w:marLeft w:val="480"/>
      <w:marRight w:val="0"/>
      <w:marTop w:val="0"/>
      <w:marBottom w:val="0"/>
      <w:divBdr>
        <w:top w:val="none" w:sz="0" w:space="0" w:color="auto"/>
        <w:left w:val="none" w:sz="0" w:space="0" w:color="auto"/>
        <w:bottom w:val="none" w:sz="0" w:space="0" w:color="auto"/>
        <w:right w:val="none" w:sz="0" w:space="0" w:color="auto"/>
      </w:divBdr>
    </w:div>
    <w:div w:id="1809778373">
      <w:marLeft w:val="480"/>
      <w:marRight w:val="0"/>
      <w:marTop w:val="0"/>
      <w:marBottom w:val="0"/>
      <w:divBdr>
        <w:top w:val="none" w:sz="0" w:space="0" w:color="auto"/>
        <w:left w:val="none" w:sz="0" w:space="0" w:color="auto"/>
        <w:bottom w:val="none" w:sz="0" w:space="0" w:color="auto"/>
        <w:right w:val="none" w:sz="0" w:space="0" w:color="auto"/>
      </w:divBdr>
    </w:div>
    <w:div w:id="1809931505">
      <w:marLeft w:val="480"/>
      <w:marRight w:val="0"/>
      <w:marTop w:val="0"/>
      <w:marBottom w:val="0"/>
      <w:divBdr>
        <w:top w:val="none" w:sz="0" w:space="0" w:color="auto"/>
        <w:left w:val="none" w:sz="0" w:space="0" w:color="auto"/>
        <w:bottom w:val="none" w:sz="0" w:space="0" w:color="auto"/>
        <w:right w:val="none" w:sz="0" w:space="0" w:color="auto"/>
      </w:divBdr>
    </w:div>
    <w:div w:id="1810780701">
      <w:marLeft w:val="480"/>
      <w:marRight w:val="0"/>
      <w:marTop w:val="0"/>
      <w:marBottom w:val="0"/>
      <w:divBdr>
        <w:top w:val="none" w:sz="0" w:space="0" w:color="auto"/>
        <w:left w:val="none" w:sz="0" w:space="0" w:color="auto"/>
        <w:bottom w:val="none" w:sz="0" w:space="0" w:color="auto"/>
        <w:right w:val="none" w:sz="0" w:space="0" w:color="auto"/>
      </w:divBdr>
    </w:div>
    <w:div w:id="1810897522">
      <w:marLeft w:val="480"/>
      <w:marRight w:val="0"/>
      <w:marTop w:val="0"/>
      <w:marBottom w:val="0"/>
      <w:divBdr>
        <w:top w:val="none" w:sz="0" w:space="0" w:color="auto"/>
        <w:left w:val="none" w:sz="0" w:space="0" w:color="auto"/>
        <w:bottom w:val="none" w:sz="0" w:space="0" w:color="auto"/>
        <w:right w:val="none" w:sz="0" w:space="0" w:color="auto"/>
      </w:divBdr>
    </w:div>
    <w:div w:id="1813794012">
      <w:marLeft w:val="480"/>
      <w:marRight w:val="0"/>
      <w:marTop w:val="0"/>
      <w:marBottom w:val="0"/>
      <w:divBdr>
        <w:top w:val="none" w:sz="0" w:space="0" w:color="auto"/>
        <w:left w:val="none" w:sz="0" w:space="0" w:color="auto"/>
        <w:bottom w:val="none" w:sz="0" w:space="0" w:color="auto"/>
        <w:right w:val="none" w:sz="0" w:space="0" w:color="auto"/>
      </w:divBdr>
    </w:div>
    <w:div w:id="1814516810">
      <w:marLeft w:val="480"/>
      <w:marRight w:val="0"/>
      <w:marTop w:val="0"/>
      <w:marBottom w:val="0"/>
      <w:divBdr>
        <w:top w:val="none" w:sz="0" w:space="0" w:color="auto"/>
        <w:left w:val="none" w:sz="0" w:space="0" w:color="auto"/>
        <w:bottom w:val="none" w:sz="0" w:space="0" w:color="auto"/>
        <w:right w:val="none" w:sz="0" w:space="0" w:color="auto"/>
      </w:divBdr>
    </w:div>
    <w:div w:id="1814518365">
      <w:marLeft w:val="480"/>
      <w:marRight w:val="0"/>
      <w:marTop w:val="0"/>
      <w:marBottom w:val="0"/>
      <w:divBdr>
        <w:top w:val="none" w:sz="0" w:space="0" w:color="auto"/>
        <w:left w:val="none" w:sz="0" w:space="0" w:color="auto"/>
        <w:bottom w:val="none" w:sz="0" w:space="0" w:color="auto"/>
        <w:right w:val="none" w:sz="0" w:space="0" w:color="auto"/>
      </w:divBdr>
    </w:div>
    <w:div w:id="1814787475">
      <w:marLeft w:val="480"/>
      <w:marRight w:val="0"/>
      <w:marTop w:val="0"/>
      <w:marBottom w:val="0"/>
      <w:divBdr>
        <w:top w:val="none" w:sz="0" w:space="0" w:color="auto"/>
        <w:left w:val="none" w:sz="0" w:space="0" w:color="auto"/>
        <w:bottom w:val="none" w:sz="0" w:space="0" w:color="auto"/>
        <w:right w:val="none" w:sz="0" w:space="0" w:color="auto"/>
      </w:divBdr>
    </w:div>
    <w:div w:id="1814983620">
      <w:marLeft w:val="480"/>
      <w:marRight w:val="0"/>
      <w:marTop w:val="0"/>
      <w:marBottom w:val="0"/>
      <w:divBdr>
        <w:top w:val="none" w:sz="0" w:space="0" w:color="auto"/>
        <w:left w:val="none" w:sz="0" w:space="0" w:color="auto"/>
        <w:bottom w:val="none" w:sz="0" w:space="0" w:color="auto"/>
        <w:right w:val="none" w:sz="0" w:space="0" w:color="auto"/>
      </w:divBdr>
    </w:div>
    <w:div w:id="1815218808">
      <w:marLeft w:val="480"/>
      <w:marRight w:val="0"/>
      <w:marTop w:val="0"/>
      <w:marBottom w:val="0"/>
      <w:divBdr>
        <w:top w:val="none" w:sz="0" w:space="0" w:color="auto"/>
        <w:left w:val="none" w:sz="0" w:space="0" w:color="auto"/>
        <w:bottom w:val="none" w:sz="0" w:space="0" w:color="auto"/>
        <w:right w:val="none" w:sz="0" w:space="0" w:color="auto"/>
      </w:divBdr>
    </w:div>
    <w:div w:id="1815220786">
      <w:marLeft w:val="480"/>
      <w:marRight w:val="0"/>
      <w:marTop w:val="0"/>
      <w:marBottom w:val="0"/>
      <w:divBdr>
        <w:top w:val="none" w:sz="0" w:space="0" w:color="auto"/>
        <w:left w:val="none" w:sz="0" w:space="0" w:color="auto"/>
        <w:bottom w:val="none" w:sz="0" w:space="0" w:color="auto"/>
        <w:right w:val="none" w:sz="0" w:space="0" w:color="auto"/>
      </w:divBdr>
    </w:div>
    <w:div w:id="1815220802">
      <w:marLeft w:val="480"/>
      <w:marRight w:val="0"/>
      <w:marTop w:val="0"/>
      <w:marBottom w:val="0"/>
      <w:divBdr>
        <w:top w:val="none" w:sz="0" w:space="0" w:color="auto"/>
        <w:left w:val="none" w:sz="0" w:space="0" w:color="auto"/>
        <w:bottom w:val="none" w:sz="0" w:space="0" w:color="auto"/>
        <w:right w:val="none" w:sz="0" w:space="0" w:color="auto"/>
      </w:divBdr>
    </w:div>
    <w:div w:id="1815290877">
      <w:marLeft w:val="480"/>
      <w:marRight w:val="0"/>
      <w:marTop w:val="0"/>
      <w:marBottom w:val="0"/>
      <w:divBdr>
        <w:top w:val="none" w:sz="0" w:space="0" w:color="auto"/>
        <w:left w:val="none" w:sz="0" w:space="0" w:color="auto"/>
        <w:bottom w:val="none" w:sz="0" w:space="0" w:color="auto"/>
        <w:right w:val="none" w:sz="0" w:space="0" w:color="auto"/>
      </w:divBdr>
    </w:div>
    <w:div w:id="1815293991">
      <w:marLeft w:val="480"/>
      <w:marRight w:val="0"/>
      <w:marTop w:val="0"/>
      <w:marBottom w:val="0"/>
      <w:divBdr>
        <w:top w:val="none" w:sz="0" w:space="0" w:color="auto"/>
        <w:left w:val="none" w:sz="0" w:space="0" w:color="auto"/>
        <w:bottom w:val="none" w:sz="0" w:space="0" w:color="auto"/>
        <w:right w:val="none" w:sz="0" w:space="0" w:color="auto"/>
      </w:divBdr>
    </w:div>
    <w:div w:id="1815365327">
      <w:marLeft w:val="480"/>
      <w:marRight w:val="0"/>
      <w:marTop w:val="0"/>
      <w:marBottom w:val="0"/>
      <w:divBdr>
        <w:top w:val="none" w:sz="0" w:space="0" w:color="auto"/>
        <w:left w:val="none" w:sz="0" w:space="0" w:color="auto"/>
        <w:bottom w:val="none" w:sz="0" w:space="0" w:color="auto"/>
        <w:right w:val="none" w:sz="0" w:space="0" w:color="auto"/>
      </w:divBdr>
    </w:div>
    <w:div w:id="1815372726">
      <w:marLeft w:val="480"/>
      <w:marRight w:val="0"/>
      <w:marTop w:val="0"/>
      <w:marBottom w:val="0"/>
      <w:divBdr>
        <w:top w:val="none" w:sz="0" w:space="0" w:color="auto"/>
        <w:left w:val="none" w:sz="0" w:space="0" w:color="auto"/>
        <w:bottom w:val="none" w:sz="0" w:space="0" w:color="auto"/>
        <w:right w:val="none" w:sz="0" w:space="0" w:color="auto"/>
      </w:divBdr>
    </w:div>
    <w:div w:id="1816483985">
      <w:marLeft w:val="480"/>
      <w:marRight w:val="0"/>
      <w:marTop w:val="0"/>
      <w:marBottom w:val="0"/>
      <w:divBdr>
        <w:top w:val="none" w:sz="0" w:space="0" w:color="auto"/>
        <w:left w:val="none" w:sz="0" w:space="0" w:color="auto"/>
        <w:bottom w:val="none" w:sz="0" w:space="0" w:color="auto"/>
        <w:right w:val="none" w:sz="0" w:space="0" w:color="auto"/>
      </w:divBdr>
    </w:div>
    <w:div w:id="1816798749">
      <w:marLeft w:val="480"/>
      <w:marRight w:val="0"/>
      <w:marTop w:val="0"/>
      <w:marBottom w:val="0"/>
      <w:divBdr>
        <w:top w:val="none" w:sz="0" w:space="0" w:color="auto"/>
        <w:left w:val="none" w:sz="0" w:space="0" w:color="auto"/>
        <w:bottom w:val="none" w:sz="0" w:space="0" w:color="auto"/>
        <w:right w:val="none" w:sz="0" w:space="0" w:color="auto"/>
      </w:divBdr>
    </w:div>
    <w:div w:id="1817066845">
      <w:marLeft w:val="480"/>
      <w:marRight w:val="0"/>
      <w:marTop w:val="0"/>
      <w:marBottom w:val="0"/>
      <w:divBdr>
        <w:top w:val="none" w:sz="0" w:space="0" w:color="auto"/>
        <w:left w:val="none" w:sz="0" w:space="0" w:color="auto"/>
        <w:bottom w:val="none" w:sz="0" w:space="0" w:color="auto"/>
        <w:right w:val="none" w:sz="0" w:space="0" w:color="auto"/>
      </w:divBdr>
    </w:div>
    <w:div w:id="1817528223">
      <w:marLeft w:val="480"/>
      <w:marRight w:val="0"/>
      <w:marTop w:val="0"/>
      <w:marBottom w:val="0"/>
      <w:divBdr>
        <w:top w:val="none" w:sz="0" w:space="0" w:color="auto"/>
        <w:left w:val="none" w:sz="0" w:space="0" w:color="auto"/>
        <w:bottom w:val="none" w:sz="0" w:space="0" w:color="auto"/>
        <w:right w:val="none" w:sz="0" w:space="0" w:color="auto"/>
      </w:divBdr>
    </w:div>
    <w:div w:id="1818254790">
      <w:marLeft w:val="480"/>
      <w:marRight w:val="0"/>
      <w:marTop w:val="0"/>
      <w:marBottom w:val="0"/>
      <w:divBdr>
        <w:top w:val="none" w:sz="0" w:space="0" w:color="auto"/>
        <w:left w:val="none" w:sz="0" w:space="0" w:color="auto"/>
        <w:bottom w:val="none" w:sz="0" w:space="0" w:color="auto"/>
        <w:right w:val="none" w:sz="0" w:space="0" w:color="auto"/>
      </w:divBdr>
    </w:div>
    <w:div w:id="1818257531">
      <w:marLeft w:val="480"/>
      <w:marRight w:val="0"/>
      <w:marTop w:val="0"/>
      <w:marBottom w:val="0"/>
      <w:divBdr>
        <w:top w:val="none" w:sz="0" w:space="0" w:color="auto"/>
        <w:left w:val="none" w:sz="0" w:space="0" w:color="auto"/>
        <w:bottom w:val="none" w:sz="0" w:space="0" w:color="auto"/>
        <w:right w:val="none" w:sz="0" w:space="0" w:color="auto"/>
      </w:divBdr>
    </w:div>
    <w:div w:id="1820611757">
      <w:marLeft w:val="480"/>
      <w:marRight w:val="0"/>
      <w:marTop w:val="0"/>
      <w:marBottom w:val="0"/>
      <w:divBdr>
        <w:top w:val="none" w:sz="0" w:space="0" w:color="auto"/>
        <w:left w:val="none" w:sz="0" w:space="0" w:color="auto"/>
        <w:bottom w:val="none" w:sz="0" w:space="0" w:color="auto"/>
        <w:right w:val="none" w:sz="0" w:space="0" w:color="auto"/>
      </w:divBdr>
    </w:div>
    <w:div w:id="1820875178">
      <w:marLeft w:val="480"/>
      <w:marRight w:val="0"/>
      <w:marTop w:val="0"/>
      <w:marBottom w:val="0"/>
      <w:divBdr>
        <w:top w:val="none" w:sz="0" w:space="0" w:color="auto"/>
        <w:left w:val="none" w:sz="0" w:space="0" w:color="auto"/>
        <w:bottom w:val="none" w:sz="0" w:space="0" w:color="auto"/>
        <w:right w:val="none" w:sz="0" w:space="0" w:color="auto"/>
      </w:divBdr>
    </w:div>
    <w:div w:id="1820919477">
      <w:marLeft w:val="480"/>
      <w:marRight w:val="0"/>
      <w:marTop w:val="0"/>
      <w:marBottom w:val="0"/>
      <w:divBdr>
        <w:top w:val="none" w:sz="0" w:space="0" w:color="auto"/>
        <w:left w:val="none" w:sz="0" w:space="0" w:color="auto"/>
        <w:bottom w:val="none" w:sz="0" w:space="0" w:color="auto"/>
        <w:right w:val="none" w:sz="0" w:space="0" w:color="auto"/>
      </w:divBdr>
    </w:div>
    <w:div w:id="1821343707">
      <w:marLeft w:val="480"/>
      <w:marRight w:val="0"/>
      <w:marTop w:val="0"/>
      <w:marBottom w:val="0"/>
      <w:divBdr>
        <w:top w:val="none" w:sz="0" w:space="0" w:color="auto"/>
        <w:left w:val="none" w:sz="0" w:space="0" w:color="auto"/>
        <w:bottom w:val="none" w:sz="0" w:space="0" w:color="auto"/>
        <w:right w:val="none" w:sz="0" w:space="0" w:color="auto"/>
      </w:divBdr>
    </w:div>
    <w:div w:id="1822034935">
      <w:marLeft w:val="480"/>
      <w:marRight w:val="0"/>
      <w:marTop w:val="0"/>
      <w:marBottom w:val="0"/>
      <w:divBdr>
        <w:top w:val="none" w:sz="0" w:space="0" w:color="auto"/>
        <w:left w:val="none" w:sz="0" w:space="0" w:color="auto"/>
        <w:bottom w:val="none" w:sz="0" w:space="0" w:color="auto"/>
        <w:right w:val="none" w:sz="0" w:space="0" w:color="auto"/>
      </w:divBdr>
    </w:div>
    <w:div w:id="1823693766">
      <w:marLeft w:val="480"/>
      <w:marRight w:val="0"/>
      <w:marTop w:val="0"/>
      <w:marBottom w:val="0"/>
      <w:divBdr>
        <w:top w:val="none" w:sz="0" w:space="0" w:color="auto"/>
        <w:left w:val="none" w:sz="0" w:space="0" w:color="auto"/>
        <w:bottom w:val="none" w:sz="0" w:space="0" w:color="auto"/>
        <w:right w:val="none" w:sz="0" w:space="0" w:color="auto"/>
      </w:divBdr>
    </w:div>
    <w:div w:id="1826434020">
      <w:marLeft w:val="480"/>
      <w:marRight w:val="0"/>
      <w:marTop w:val="0"/>
      <w:marBottom w:val="0"/>
      <w:divBdr>
        <w:top w:val="none" w:sz="0" w:space="0" w:color="auto"/>
        <w:left w:val="none" w:sz="0" w:space="0" w:color="auto"/>
        <w:bottom w:val="none" w:sz="0" w:space="0" w:color="auto"/>
        <w:right w:val="none" w:sz="0" w:space="0" w:color="auto"/>
      </w:divBdr>
    </w:div>
    <w:div w:id="1826436739">
      <w:marLeft w:val="480"/>
      <w:marRight w:val="0"/>
      <w:marTop w:val="0"/>
      <w:marBottom w:val="0"/>
      <w:divBdr>
        <w:top w:val="none" w:sz="0" w:space="0" w:color="auto"/>
        <w:left w:val="none" w:sz="0" w:space="0" w:color="auto"/>
        <w:bottom w:val="none" w:sz="0" w:space="0" w:color="auto"/>
        <w:right w:val="none" w:sz="0" w:space="0" w:color="auto"/>
      </w:divBdr>
    </w:div>
    <w:div w:id="1826848033">
      <w:marLeft w:val="480"/>
      <w:marRight w:val="0"/>
      <w:marTop w:val="0"/>
      <w:marBottom w:val="0"/>
      <w:divBdr>
        <w:top w:val="none" w:sz="0" w:space="0" w:color="auto"/>
        <w:left w:val="none" w:sz="0" w:space="0" w:color="auto"/>
        <w:bottom w:val="none" w:sz="0" w:space="0" w:color="auto"/>
        <w:right w:val="none" w:sz="0" w:space="0" w:color="auto"/>
      </w:divBdr>
    </w:div>
    <w:div w:id="1826894975">
      <w:marLeft w:val="480"/>
      <w:marRight w:val="0"/>
      <w:marTop w:val="0"/>
      <w:marBottom w:val="0"/>
      <w:divBdr>
        <w:top w:val="none" w:sz="0" w:space="0" w:color="auto"/>
        <w:left w:val="none" w:sz="0" w:space="0" w:color="auto"/>
        <w:bottom w:val="none" w:sz="0" w:space="0" w:color="auto"/>
        <w:right w:val="none" w:sz="0" w:space="0" w:color="auto"/>
      </w:divBdr>
    </w:div>
    <w:div w:id="1826967717">
      <w:marLeft w:val="480"/>
      <w:marRight w:val="0"/>
      <w:marTop w:val="0"/>
      <w:marBottom w:val="0"/>
      <w:divBdr>
        <w:top w:val="none" w:sz="0" w:space="0" w:color="auto"/>
        <w:left w:val="none" w:sz="0" w:space="0" w:color="auto"/>
        <w:bottom w:val="none" w:sz="0" w:space="0" w:color="auto"/>
        <w:right w:val="none" w:sz="0" w:space="0" w:color="auto"/>
      </w:divBdr>
    </w:div>
    <w:div w:id="1828745680">
      <w:marLeft w:val="480"/>
      <w:marRight w:val="0"/>
      <w:marTop w:val="0"/>
      <w:marBottom w:val="0"/>
      <w:divBdr>
        <w:top w:val="none" w:sz="0" w:space="0" w:color="auto"/>
        <w:left w:val="none" w:sz="0" w:space="0" w:color="auto"/>
        <w:bottom w:val="none" w:sz="0" w:space="0" w:color="auto"/>
        <w:right w:val="none" w:sz="0" w:space="0" w:color="auto"/>
      </w:divBdr>
    </w:div>
    <w:div w:id="1829247633">
      <w:marLeft w:val="480"/>
      <w:marRight w:val="0"/>
      <w:marTop w:val="0"/>
      <w:marBottom w:val="0"/>
      <w:divBdr>
        <w:top w:val="none" w:sz="0" w:space="0" w:color="auto"/>
        <w:left w:val="none" w:sz="0" w:space="0" w:color="auto"/>
        <w:bottom w:val="none" w:sz="0" w:space="0" w:color="auto"/>
        <w:right w:val="none" w:sz="0" w:space="0" w:color="auto"/>
      </w:divBdr>
    </w:div>
    <w:div w:id="1829250327">
      <w:marLeft w:val="480"/>
      <w:marRight w:val="0"/>
      <w:marTop w:val="0"/>
      <w:marBottom w:val="0"/>
      <w:divBdr>
        <w:top w:val="none" w:sz="0" w:space="0" w:color="auto"/>
        <w:left w:val="none" w:sz="0" w:space="0" w:color="auto"/>
        <w:bottom w:val="none" w:sz="0" w:space="0" w:color="auto"/>
        <w:right w:val="none" w:sz="0" w:space="0" w:color="auto"/>
      </w:divBdr>
    </w:div>
    <w:div w:id="1830171281">
      <w:marLeft w:val="480"/>
      <w:marRight w:val="0"/>
      <w:marTop w:val="0"/>
      <w:marBottom w:val="0"/>
      <w:divBdr>
        <w:top w:val="none" w:sz="0" w:space="0" w:color="auto"/>
        <w:left w:val="none" w:sz="0" w:space="0" w:color="auto"/>
        <w:bottom w:val="none" w:sz="0" w:space="0" w:color="auto"/>
        <w:right w:val="none" w:sz="0" w:space="0" w:color="auto"/>
      </w:divBdr>
    </w:div>
    <w:div w:id="1833524706">
      <w:marLeft w:val="480"/>
      <w:marRight w:val="0"/>
      <w:marTop w:val="0"/>
      <w:marBottom w:val="0"/>
      <w:divBdr>
        <w:top w:val="none" w:sz="0" w:space="0" w:color="auto"/>
        <w:left w:val="none" w:sz="0" w:space="0" w:color="auto"/>
        <w:bottom w:val="none" w:sz="0" w:space="0" w:color="auto"/>
        <w:right w:val="none" w:sz="0" w:space="0" w:color="auto"/>
      </w:divBdr>
    </w:div>
    <w:div w:id="1834293465">
      <w:marLeft w:val="480"/>
      <w:marRight w:val="0"/>
      <w:marTop w:val="0"/>
      <w:marBottom w:val="0"/>
      <w:divBdr>
        <w:top w:val="none" w:sz="0" w:space="0" w:color="auto"/>
        <w:left w:val="none" w:sz="0" w:space="0" w:color="auto"/>
        <w:bottom w:val="none" w:sz="0" w:space="0" w:color="auto"/>
        <w:right w:val="none" w:sz="0" w:space="0" w:color="auto"/>
      </w:divBdr>
    </w:div>
    <w:div w:id="1834950738">
      <w:marLeft w:val="480"/>
      <w:marRight w:val="0"/>
      <w:marTop w:val="0"/>
      <w:marBottom w:val="0"/>
      <w:divBdr>
        <w:top w:val="none" w:sz="0" w:space="0" w:color="auto"/>
        <w:left w:val="none" w:sz="0" w:space="0" w:color="auto"/>
        <w:bottom w:val="none" w:sz="0" w:space="0" w:color="auto"/>
        <w:right w:val="none" w:sz="0" w:space="0" w:color="auto"/>
      </w:divBdr>
    </w:div>
    <w:div w:id="1835338813">
      <w:marLeft w:val="480"/>
      <w:marRight w:val="0"/>
      <w:marTop w:val="0"/>
      <w:marBottom w:val="0"/>
      <w:divBdr>
        <w:top w:val="none" w:sz="0" w:space="0" w:color="auto"/>
        <w:left w:val="none" w:sz="0" w:space="0" w:color="auto"/>
        <w:bottom w:val="none" w:sz="0" w:space="0" w:color="auto"/>
        <w:right w:val="none" w:sz="0" w:space="0" w:color="auto"/>
      </w:divBdr>
    </w:div>
    <w:div w:id="1835802378">
      <w:marLeft w:val="480"/>
      <w:marRight w:val="0"/>
      <w:marTop w:val="0"/>
      <w:marBottom w:val="0"/>
      <w:divBdr>
        <w:top w:val="none" w:sz="0" w:space="0" w:color="auto"/>
        <w:left w:val="none" w:sz="0" w:space="0" w:color="auto"/>
        <w:bottom w:val="none" w:sz="0" w:space="0" w:color="auto"/>
        <w:right w:val="none" w:sz="0" w:space="0" w:color="auto"/>
      </w:divBdr>
    </w:div>
    <w:div w:id="1836215545">
      <w:marLeft w:val="480"/>
      <w:marRight w:val="0"/>
      <w:marTop w:val="0"/>
      <w:marBottom w:val="0"/>
      <w:divBdr>
        <w:top w:val="none" w:sz="0" w:space="0" w:color="auto"/>
        <w:left w:val="none" w:sz="0" w:space="0" w:color="auto"/>
        <w:bottom w:val="none" w:sz="0" w:space="0" w:color="auto"/>
        <w:right w:val="none" w:sz="0" w:space="0" w:color="auto"/>
      </w:divBdr>
    </w:div>
    <w:div w:id="1836216420">
      <w:marLeft w:val="480"/>
      <w:marRight w:val="0"/>
      <w:marTop w:val="0"/>
      <w:marBottom w:val="0"/>
      <w:divBdr>
        <w:top w:val="none" w:sz="0" w:space="0" w:color="auto"/>
        <w:left w:val="none" w:sz="0" w:space="0" w:color="auto"/>
        <w:bottom w:val="none" w:sz="0" w:space="0" w:color="auto"/>
        <w:right w:val="none" w:sz="0" w:space="0" w:color="auto"/>
      </w:divBdr>
    </w:div>
    <w:div w:id="1836457239">
      <w:marLeft w:val="480"/>
      <w:marRight w:val="0"/>
      <w:marTop w:val="0"/>
      <w:marBottom w:val="0"/>
      <w:divBdr>
        <w:top w:val="none" w:sz="0" w:space="0" w:color="auto"/>
        <w:left w:val="none" w:sz="0" w:space="0" w:color="auto"/>
        <w:bottom w:val="none" w:sz="0" w:space="0" w:color="auto"/>
        <w:right w:val="none" w:sz="0" w:space="0" w:color="auto"/>
      </w:divBdr>
    </w:div>
    <w:div w:id="1836648491">
      <w:marLeft w:val="480"/>
      <w:marRight w:val="0"/>
      <w:marTop w:val="0"/>
      <w:marBottom w:val="0"/>
      <w:divBdr>
        <w:top w:val="none" w:sz="0" w:space="0" w:color="auto"/>
        <w:left w:val="none" w:sz="0" w:space="0" w:color="auto"/>
        <w:bottom w:val="none" w:sz="0" w:space="0" w:color="auto"/>
        <w:right w:val="none" w:sz="0" w:space="0" w:color="auto"/>
      </w:divBdr>
    </w:div>
    <w:div w:id="1837113620">
      <w:marLeft w:val="480"/>
      <w:marRight w:val="0"/>
      <w:marTop w:val="0"/>
      <w:marBottom w:val="0"/>
      <w:divBdr>
        <w:top w:val="none" w:sz="0" w:space="0" w:color="auto"/>
        <w:left w:val="none" w:sz="0" w:space="0" w:color="auto"/>
        <w:bottom w:val="none" w:sz="0" w:space="0" w:color="auto"/>
        <w:right w:val="none" w:sz="0" w:space="0" w:color="auto"/>
      </w:divBdr>
    </w:div>
    <w:div w:id="1837839749">
      <w:marLeft w:val="480"/>
      <w:marRight w:val="0"/>
      <w:marTop w:val="0"/>
      <w:marBottom w:val="0"/>
      <w:divBdr>
        <w:top w:val="none" w:sz="0" w:space="0" w:color="auto"/>
        <w:left w:val="none" w:sz="0" w:space="0" w:color="auto"/>
        <w:bottom w:val="none" w:sz="0" w:space="0" w:color="auto"/>
        <w:right w:val="none" w:sz="0" w:space="0" w:color="auto"/>
      </w:divBdr>
    </w:div>
    <w:div w:id="1837917942">
      <w:marLeft w:val="480"/>
      <w:marRight w:val="0"/>
      <w:marTop w:val="0"/>
      <w:marBottom w:val="0"/>
      <w:divBdr>
        <w:top w:val="none" w:sz="0" w:space="0" w:color="auto"/>
        <w:left w:val="none" w:sz="0" w:space="0" w:color="auto"/>
        <w:bottom w:val="none" w:sz="0" w:space="0" w:color="auto"/>
        <w:right w:val="none" w:sz="0" w:space="0" w:color="auto"/>
      </w:divBdr>
    </w:div>
    <w:div w:id="1838035211">
      <w:marLeft w:val="480"/>
      <w:marRight w:val="0"/>
      <w:marTop w:val="0"/>
      <w:marBottom w:val="0"/>
      <w:divBdr>
        <w:top w:val="none" w:sz="0" w:space="0" w:color="auto"/>
        <w:left w:val="none" w:sz="0" w:space="0" w:color="auto"/>
        <w:bottom w:val="none" w:sz="0" w:space="0" w:color="auto"/>
        <w:right w:val="none" w:sz="0" w:space="0" w:color="auto"/>
      </w:divBdr>
    </w:div>
    <w:div w:id="1838765532">
      <w:marLeft w:val="480"/>
      <w:marRight w:val="0"/>
      <w:marTop w:val="0"/>
      <w:marBottom w:val="0"/>
      <w:divBdr>
        <w:top w:val="none" w:sz="0" w:space="0" w:color="auto"/>
        <w:left w:val="none" w:sz="0" w:space="0" w:color="auto"/>
        <w:bottom w:val="none" w:sz="0" w:space="0" w:color="auto"/>
        <w:right w:val="none" w:sz="0" w:space="0" w:color="auto"/>
      </w:divBdr>
    </w:div>
    <w:div w:id="1838811544">
      <w:marLeft w:val="480"/>
      <w:marRight w:val="0"/>
      <w:marTop w:val="0"/>
      <w:marBottom w:val="0"/>
      <w:divBdr>
        <w:top w:val="none" w:sz="0" w:space="0" w:color="auto"/>
        <w:left w:val="none" w:sz="0" w:space="0" w:color="auto"/>
        <w:bottom w:val="none" w:sz="0" w:space="0" w:color="auto"/>
        <w:right w:val="none" w:sz="0" w:space="0" w:color="auto"/>
      </w:divBdr>
    </w:div>
    <w:div w:id="1839494230">
      <w:marLeft w:val="480"/>
      <w:marRight w:val="0"/>
      <w:marTop w:val="0"/>
      <w:marBottom w:val="0"/>
      <w:divBdr>
        <w:top w:val="none" w:sz="0" w:space="0" w:color="auto"/>
        <w:left w:val="none" w:sz="0" w:space="0" w:color="auto"/>
        <w:bottom w:val="none" w:sz="0" w:space="0" w:color="auto"/>
        <w:right w:val="none" w:sz="0" w:space="0" w:color="auto"/>
      </w:divBdr>
    </w:div>
    <w:div w:id="1840195719">
      <w:marLeft w:val="480"/>
      <w:marRight w:val="0"/>
      <w:marTop w:val="0"/>
      <w:marBottom w:val="0"/>
      <w:divBdr>
        <w:top w:val="none" w:sz="0" w:space="0" w:color="auto"/>
        <w:left w:val="none" w:sz="0" w:space="0" w:color="auto"/>
        <w:bottom w:val="none" w:sz="0" w:space="0" w:color="auto"/>
        <w:right w:val="none" w:sz="0" w:space="0" w:color="auto"/>
      </w:divBdr>
    </w:div>
    <w:div w:id="1840348374">
      <w:marLeft w:val="480"/>
      <w:marRight w:val="0"/>
      <w:marTop w:val="0"/>
      <w:marBottom w:val="0"/>
      <w:divBdr>
        <w:top w:val="none" w:sz="0" w:space="0" w:color="auto"/>
        <w:left w:val="none" w:sz="0" w:space="0" w:color="auto"/>
        <w:bottom w:val="none" w:sz="0" w:space="0" w:color="auto"/>
        <w:right w:val="none" w:sz="0" w:space="0" w:color="auto"/>
      </w:divBdr>
    </w:div>
    <w:div w:id="1840610969">
      <w:marLeft w:val="480"/>
      <w:marRight w:val="0"/>
      <w:marTop w:val="0"/>
      <w:marBottom w:val="0"/>
      <w:divBdr>
        <w:top w:val="none" w:sz="0" w:space="0" w:color="auto"/>
        <w:left w:val="none" w:sz="0" w:space="0" w:color="auto"/>
        <w:bottom w:val="none" w:sz="0" w:space="0" w:color="auto"/>
        <w:right w:val="none" w:sz="0" w:space="0" w:color="auto"/>
      </w:divBdr>
    </w:div>
    <w:div w:id="1840651352">
      <w:marLeft w:val="480"/>
      <w:marRight w:val="0"/>
      <w:marTop w:val="0"/>
      <w:marBottom w:val="0"/>
      <w:divBdr>
        <w:top w:val="none" w:sz="0" w:space="0" w:color="auto"/>
        <w:left w:val="none" w:sz="0" w:space="0" w:color="auto"/>
        <w:bottom w:val="none" w:sz="0" w:space="0" w:color="auto"/>
        <w:right w:val="none" w:sz="0" w:space="0" w:color="auto"/>
      </w:divBdr>
    </w:div>
    <w:div w:id="1841431301">
      <w:marLeft w:val="480"/>
      <w:marRight w:val="0"/>
      <w:marTop w:val="0"/>
      <w:marBottom w:val="0"/>
      <w:divBdr>
        <w:top w:val="none" w:sz="0" w:space="0" w:color="auto"/>
        <w:left w:val="none" w:sz="0" w:space="0" w:color="auto"/>
        <w:bottom w:val="none" w:sz="0" w:space="0" w:color="auto"/>
        <w:right w:val="none" w:sz="0" w:space="0" w:color="auto"/>
      </w:divBdr>
    </w:div>
    <w:div w:id="1841849552">
      <w:marLeft w:val="480"/>
      <w:marRight w:val="0"/>
      <w:marTop w:val="0"/>
      <w:marBottom w:val="0"/>
      <w:divBdr>
        <w:top w:val="none" w:sz="0" w:space="0" w:color="auto"/>
        <w:left w:val="none" w:sz="0" w:space="0" w:color="auto"/>
        <w:bottom w:val="none" w:sz="0" w:space="0" w:color="auto"/>
        <w:right w:val="none" w:sz="0" w:space="0" w:color="auto"/>
      </w:divBdr>
    </w:div>
    <w:div w:id="1842425385">
      <w:marLeft w:val="480"/>
      <w:marRight w:val="0"/>
      <w:marTop w:val="0"/>
      <w:marBottom w:val="0"/>
      <w:divBdr>
        <w:top w:val="none" w:sz="0" w:space="0" w:color="auto"/>
        <w:left w:val="none" w:sz="0" w:space="0" w:color="auto"/>
        <w:bottom w:val="none" w:sz="0" w:space="0" w:color="auto"/>
        <w:right w:val="none" w:sz="0" w:space="0" w:color="auto"/>
      </w:divBdr>
    </w:div>
    <w:div w:id="1844666327">
      <w:marLeft w:val="480"/>
      <w:marRight w:val="0"/>
      <w:marTop w:val="0"/>
      <w:marBottom w:val="0"/>
      <w:divBdr>
        <w:top w:val="none" w:sz="0" w:space="0" w:color="auto"/>
        <w:left w:val="none" w:sz="0" w:space="0" w:color="auto"/>
        <w:bottom w:val="none" w:sz="0" w:space="0" w:color="auto"/>
        <w:right w:val="none" w:sz="0" w:space="0" w:color="auto"/>
      </w:divBdr>
    </w:div>
    <w:div w:id="1845127424">
      <w:marLeft w:val="480"/>
      <w:marRight w:val="0"/>
      <w:marTop w:val="0"/>
      <w:marBottom w:val="0"/>
      <w:divBdr>
        <w:top w:val="none" w:sz="0" w:space="0" w:color="auto"/>
        <w:left w:val="none" w:sz="0" w:space="0" w:color="auto"/>
        <w:bottom w:val="none" w:sz="0" w:space="0" w:color="auto"/>
        <w:right w:val="none" w:sz="0" w:space="0" w:color="auto"/>
      </w:divBdr>
    </w:div>
    <w:div w:id="1845167746">
      <w:marLeft w:val="480"/>
      <w:marRight w:val="0"/>
      <w:marTop w:val="0"/>
      <w:marBottom w:val="0"/>
      <w:divBdr>
        <w:top w:val="none" w:sz="0" w:space="0" w:color="auto"/>
        <w:left w:val="none" w:sz="0" w:space="0" w:color="auto"/>
        <w:bottom w:val="none" w:sz="0" w:space="0" w:color="auto"/>
        <w:right w:val="none" w:sz="0" w:space="0" w:color="auto"/>
      </w:divBdr>
    </w:div>
    <w:div w:id="1845702721">
      <w:marLeft w:val="480"/>
      <w:marRight w:val="0"/>
      <w:marTop w:val="0"/>
      <w:marBottom w:val="0"/>
      <w:divBdr>
        <w:top w:val="none" w:sz="0" w:space="0" w:color="auto"/>
        <w:left w:val="none" w:sz="0" w:space="0" w:color="auto"/>
        <w:bottom w:val="none" w:sz="0" w:space="0" w:color="auto"/>
        <w:right w:val="none" w:sz="0" w:space="0" w:color="auto"/>
      </w:divBdr>
    </w:div>
    <w:div w:id="1846089993">
      <w:marLeft w:val="480"/>
      <w:marRight w:val="0"/>
      <w:marTop w:val="0"/>
      <w:marBottom w:val="0"/>
      <w:divBdr>
        <w:top w:val="none" w:sz="0" w:space="0" w:color="auto"/>
        <w:left w:val="none" w:sz="0" w:space="0" w:color="auto"/>
        <w:bottom w:val="none" w:sz="0" w:space="0" w:color="auto"/>
        <w:right w:val="none" w:sz="0" w:space="0" w:color="auto"/>
      </w:divBdr>
    </w:div>
    <w:div w:id="1846941527">
      <w:marLeft w:val="480"/>
      <w:marRight w:val="0"/>
      <w:marTop w:val="0"/>
      <w:marBottom w:val="0"/>
      <w:divBdr>
        <w:top w:val="none" w:sz="0" w:space="0" w:color="auto"/>
        <w:left w:val="none" w:sz="0" w:space="0" w:color="auto"/>
        <w:bottom w:val="none" w:sz="0" w:space="0" w:color="auto"/>
        <w:right w:val="none" w:sz="0" w:space="0" w:color="auto"/>
      </w:divBdr>
    </w:div>
    <w:div w:id="1848053751">
      <w:marLeft w:val="480"/>
      <w:marRight w:val="0"/>
      <w:marTop w:val="0"/>
      <w:marBottom w:val="0"/>
      <w:divBdr>
        <w:top w:val="none" w:sz="0" w:space="0" w:color="auto"/>
        <w:left w:val="none" w:sz="0" w:space="0" w:color="auto"/>
        <w:bottom w:val="none" w:sz="0" w:space="0" w:color="auto"/>
        <w:right w:val="none" w:sz="0" w:space="0" w:color="auto"/>
      </w:divBdr>
    </w:div>
    <w:div w:id="1848253331">
      <w:marLeft w:val="480"/>
      <w:marRight w:val="0"/>
      <w:marTop w:val="0"/>
      <w:marBottom w:val="0"/>
      <w:divBdr>
        <w:top w:val="none" w:sz="0" w:space="0" w:color="auto"/>
        <w:left w:val="none" w:sz="0" w:space="0" w:color="auto"/>
        <w:bottom w:val="none" w:sz="0" w:space="0" w:color="auto"/>
        <w:right w:val="none" w:sz="0" w:space="0" w:color="auto"/>
      </w:divBdr>
    </w:div>
    <w:div w:id="1849103916">
      <w:marLeft w:val="480"/>
      <w:marRight w:val="0"/>
      <w:marTop w:val="0"/>
      <w:marBottom w:val="0"/>
      <w:divBdr>
        <w:top w:val="none" w:sz="0" w:space="0" w:color="auto"/>
        <w:left w:val="none" w:sz="0" w:space="0" w:color="auto"/>
        <w:bottom w:val="none" w:sz="0" w:space="0" w:color="auto"/>
        <w:right w:val="none" w:sz="0" w:space="0" w:color="auto"/>
      </w:divBdr>
    </w:div>
    <w:div w:id="1849904268">
      <w:marLeft w:val="480"/>
      <w:marRight w:val="0"/>
      <w:marTop w:val="0"/>
      <w:marBottom w:val="0"/>
      <w:divBdr>
        <w:top w:val="none" w:sz="0" w:space="0" w:color="auto"/>
        <w:left w:val="none" w:sz="0" w:space="0" w:color="auto"/>
        <w:bottom w:val="none" w:sz="0" w:space="0" w:color="auto"/>
        <w:right w:val="none" w:sz="0" w:space="0" w:color="auto"/>
      </w:divBdr>
    </w:div>
    <w:div w:id="1850439015">
      <w:marLeft w:val="480"/>
      <w:marRight w:val="0"/>
      <w:marTop w:val="0"/>
      <w:marBottom w:val="0"/>
      <w:divBdr>
        <w:top w:val="none" w:sz="0" w:space="0" w:color="auto"/>
        <w:left w:val="none" w:sz="0" w:space="0" w:color="auto"/>
        <w:bottom w:val="none" w:sz="0" w:space="0" w:color="auto"/>
        <w:right w:val="none" w:sz="0" w:space="0" w:color="auto"/>
      </w:divBdr>
    </w:div>
    <w:div w:id="1851597873">
      <w:marLeft w:val="480"/>
      <w:marRight w:val="0"/>
      <w:marTop w:val="0"/>
      <w:marBottom w:val="0"/>
      <w:divBdr>
        <w:top w:val="none" w:sz="0" w:space="0" w:color="auto"/>
        <w:left w:val="none" w:sz="0" w:space="0" w:color="auto"/>
        <w:bottom w:val="none" w:sz="0" w:space="0" w:color="auto"/>
        <w:right w:val="none" w:sz="0" w:space="0" w:color="auto"/>
      </w:divBdr>
    </w:div>
    <w:div w:id="1852142678">
      <w:marLeft w:val="480"/>
      <w:marRight w:val="0"/>
      <w:marTop w:val="0"/>
      <w:marBottom w:val="0"/>
      <w:divBdr>
        <w:top w:val="none" w:sz="0" w:space="0" w:color="auto"/>
        <w:left w:val="none" w:sz="0" w:space="0" w:color="auto"/>
        <w:bottom w:val="none" w:sz="0" w:space="0" w:color="auto"/>
        <w:right w:val="none" w:sz="0" w:space="0" w:color="auto"/>
      </w:divBdr>
    </w:div>
    <w:div w:id="1852185904">
      <w:marLeft w:val="480"/>
      <w:marRight w:val="0"/>
      <w:marTop w:val="0"/>
      <w:marBottom w:val="0"/>
      <w:divBdr>
        <w:top w:val="none" w:sz="0" w:space="0" w:color="auto"/>
        <w:left w:val="none" w:sz="0" w:space="0" w:color="auto"/>
        <w:bottom w:val="none" w:sz="0" w:space="0" w:color="auto"/>
        <w:right w:val="none" w:sz="0" w:space="0" w:color="auto"/>
      </w:divBdr>
    </w:div>
    <w:div w:id="1852254433">
      <w:marLeft w:val="480"/>
      <w:marRight w:val="0"/>
      <w:marTop w:val="0"/>
      <w:marBottom w:val="0"/>
      <w:divBdr>
        <w:top w:val="none" w:sz="0" w:space="0" w:color="auto"/>
        <w:left w:val="none" w:sz="0" w:space="0" w:color="auto"/>
        <w:bottom w:val="none" w:sz="0" w:space="0" w:color="auto"/>
        <w:right w:val="none" w:sz="0" w:space="0" w:color="auto"/>
      </w:divBdr>
    </w:div>
    <w:div w:id="1852455268">
      <w:marLeft w:val="480"/>
      <w:marRight w:val="0"/>
      <w:marTop w:val="0"/>
      <w:marBottom w:val="0"/>
      <w:divBdr>
        <w:top w:val="none" w:sz="0" w:space="0" w:color="auto"/>
        <w:left w:val="none" w:sz="0" w:space="0" w:color="auto"/>
        <w:bottom w:val="none" w:sz="0" w:space="0" w:color="auto"/>
        <w:right w:val="none" w:sz="0" w:space="0" w:color="auto"/>
      </w:divBdr>
    </w:div>
    <w:div w:id="1852603172">
      <w:marLeft w:val="480"/>
      <w:marRight w:val="0"/>
      <w:marTop w:val="0"/>
      <w:marBottom w:val="0"/>
      <w:divBdr>
        <w:top w:val="none" w:sz="0" w:space="0" w:color="auto"/>
        <w:left w:val="none" w:sz="0" w:space="0" w:color="auto"/>
        <w:bottom w:val="none" w:sz="0" w:space="0" w:color="auto"/>
        <w:right w:val="none" w:sz="0" w:space="0" w:color="auto"/>
      </w:divBdr>
    </w:div>
    <w:div w:id="1852645060">
      <w:marLeft w:val="480"/>
      <w:marRight w:val="0"/>
      <w:marTop w:val="0"/>
      <w:marBottom w:val="0"/>
      <w:divBdr>
        <w:top w:val="none" w:sz="0" w:space="0" w:color="auto"/>
        <w:left w:val="none" w:sz="0" w:space="0" w:color="auto"/>
        <w:bottom w:val="none" w:sz="0" w:space="0" w:color="auto"/>
        <w:right w:val="none" w:sz="0" w:space="0" w:color="auto"/>
      </w:divBdr>
    </w:div>
    <w:div w:id="1853252968">
      <w:marLeft w:val="480"/>
      <w:marRight w:val="0"/>
      <w:marTop w:val="0"/>
      <w:marBottom w:val="0"/>
      <w:divBdr>
        <w:top w:val="none" w:sz="0" w:space="0" w:color="auto"/>
        <w:left w:val="none" w:sz="0" w:space="0" w:color="auto"/>
        <w:bottom w:val="none" w:sz="0" w:space="0" w:color="auto"/>
        <w:right w:val="none" w:sz="0" w:space="0" w:color="auto"/>
      </w:divBdr>
    </w:div>
    <w:div w:id="1853570169">
      <w:marLeft w:val="480"/>
      <w:marRight w:val="0"/>
      <w:marTop w:val="0"/>
      <w:marBottom w:val="0"/>
      <w:divBdr>
        <w:top w:val="none" w:sz="0" w:space="0" w:color="auto"/>
        <w:left w:val="none" w:sz="0" w:space="0" w:color="auto"/>
        <w:bottom w:val="none" w:sz="0" w:space="0" w:color="auto"/>
        <w:right w:val="none" w:sz="0" w:space="0" w:color="auto"/>
      </w:divBdr>
    </w:div>
    <w:div w:id="1853882622">
      <w:marLeft w:val="480"/>
      <w:marRight w:val="0"/>
      <w:marTop w:val="0"/>
      <w:marBottom w:val="0"/>
      <w:divBdr>
        <w:top w:val="none" w:sz="0" w:space="0" w:color="auto"/>
        <w:left w:val="none" w:sz="0" w:space="0" w:color="auto"/>
        <w:bottom w:val="none" w:sz="0" w:space="0" w:color="auto"/>
        <w:right w:val="none" w:sz="0" w:space="0" w:color="auto"/>
      </w:divBdr>
    </w:div>
    <w:div w:id="1854370833">
      <w:marLeft w:val="480"/>
      <w:marRight w:val="0"/>
      <w:marTop w:val="0"/>
      <w:marBottom w:val="0"/>
      <w:divBdr>
        <w:top w:val="none" w:sz="0" w:space="0" w:color="auto"/>
        <w:left w:val="none" w:sz="0" w:space="0" w:color="auto"/>
        <w:bottom w:val="none" w:sz="0" w:space="0" w:color="auto"/>
        <w:right w:val="none" w:sz="0" w:space="0" w:color="auto"/>
      </w:divBdr>
    </w:div>
    <w:div w:id="1854686629">
      <w:marLeft w:val="480"/>
      <w:marRight w:val="0"/>
      <w:marTop w:val="0"/>
      <w:marBottom w:val="0"/>
      <w:divBdr>
        <w:top w:val="none" w:sz="0" w:space="0" w:color="auto"/>
        <w:left w:val="none" w:sz="0" w:space="0" w:color="auto"/>
        <w:bottom w:val="none" w:sz="0" w:space="0" w:color="auto"/>
        <w:right w:val="none" w:sz="0" w:space="0" w:color="auto"/>
      </w:divBdr>
    </w:div>
    <w:div w:id="1854996880">
      <w:marLeft w:val="480"/>
      <w:marRight w:val="0"/>
      <w:marTop w:val="0"/>
      <w:marBottom w:val="0"/>
      <w:divBdr>
        <w:top w:val="none" w:sz="0" w:space="0" w:color="auto"/>
        <w:left w:val="none" w:sz="0" w:space="0" w:color="auto"/>
        <w:bottom w:val="none" w:sz="0" w:space="0" w:color="auto"/>
        <w:right w:val="none" w:sz="0" w:space="0" w:color="auto"/>
      </w:divBdr>
    </w:div>
    <w:div w:id="1855924178">
      <w:marLeft w:val="480"/>
      <w:marRight w:val="0"/>
      <w:marTop w:val="0"/>
      <w:marBottom w:val="0"/>
      <w:divBdr>
        <w:top w:val="none" w:sz="0" w:space="0" w:color="auto"/>
        <w:left w:val="none" w:sz="0" w:space="0" w:color="auto"/>
        <w:bottom w:val="none" w:sz="0" w:space="0" w:color="auto"/>
        <w:right w:val="none" w:sz="0" w:space="0" w:color="auto"/>
      </w:divBdr>
    </w:div>
    <w:div w:id="1855995359">
      <w:marLeft w:val="480"/>
      <w:marRight w:val="0"/>
      <w:marTop w:val="0"/>
      <w:marBottom w:val="0"/>
      <w:divBdr>
        <w:top w:val="none" w:sz="0" w:space="0" w:color="auto"/>
        <w:left w:val="none" w:sz="0" w:space="0" w:color="auto"/>
        <w:bottom w:val="none" w:sz="0" w:space="0" w:color="auto"/>
        <w:right w:val="none" w:sz="0" w:space="0" w:color="auto"/>
      </w:divBdr>
    </w:div>
    <w:div w:id="1856142047">
      <w:marLeft w:val="480"/>
      <w:marRight w:val="0"/>
      <w:marTop w:val="0"/>
      <w:marBottom w:val="0"/>
      <w:divBdr>
        <w:top w:val="none" w:sz="0" w:space="0" w:color="auto"/>
        <w:left w:val="none" w:sz="0" w:space="0" w:color="auto"/>
        <w:bottom w:val="none" w:sz="0" w:space="0" w:color="auto"/>
        <w:right w:val="none" w:sz="0" w:space="0" w:color="auto"/>
      </w:divBdr>
    </w:div>
    <w:div w:id="1857159875">
      <w:marLeft w:val="480"/>
      <w:marRight w:val="0"/>
      <w:marTop w:val="0"/>
      <w:marBottom w:val="0"/>
      <w:divBdr>
        <w:top w:val="none" w:sz="0" w:space="0" w:color="auto"/>
        <w:left w:val="none" w:sz="0" w:space="0" w:color="auto"/>
        <w:bottom w:val="none" w:sz="0" w:space="0" w:color="auto"/>
        <w:right w:val="none" w:sz="0" w:space="0" w:color="auto"/>
      </w:divBdr>
    </w:div>
    <w:div w:id="1857577746">
      <w:marLeft w:val="480"/>
      <w:marRight w:val="0"/>
      <w:marTop w:val="0"/>
      <w:marBottom w:val="0"/>
      <w:divBdr>
        <w:top w:val="none" w:sz="0" w:space="0" w:color="auto"/>
        <w:left w:val="none" w:sz="0" w:space="0" w:color="auto"/>
        <w:bottom w:val="none" w:sz="0" w:space="0" w:color="auto"/>
        <w:right w:val="none" w:sz="0" w:space="0" w:color="auto"/>
      </w:divBdr>
    </w:div>
    <w:div w:id="1858232902">
      <w:marLeft w:val="480"/>
      <w:marRight w:val="0"/>
      <w:marTop w:val="0"/>
      <w:marBottom w:val="0"/>
      <w:divBdr>
        <w:top w:val="none" w:sz="0" w:space="0" w:color="auto"/>
        <w:left w:val="none" w:sz="0" w:space="0" w:color="auto"/>
        <w:bottom w:val="none" w:sz="0" w:space="0" w:color="auto"/>
        <w:right w:val="none" w:sz="0" w:space="0" w:color="auto"/>
      </w:divBdr>
    </w:div>
    <w:div w:id="1860777699">
      <w:marLeft w:val="480"/>
      <w:marRight w:val="0"/>
      <w:marTop w:val="0"/>
      <w:marBottom w:val="0"/>
      <w:divBdr>
        <w:top w:val="none" w:sz="0" w:space="0" w:color="auto"/>
        <w:left w:val="none" w:sz="0" w:space="0" w:color="auto"/>
        <w:bottom w:val="none" w:sz="0" w:space="0" w:color="auto"/>
        <w:right w:val="none" w:sz="0" w:space="0" w:color="auto"/>
      </w:divBdr>
    </w:div>
    <w:div w:id="1861049142">
      <w:marLeft w:val="480"/>
      <w:marRight w:val="0"/>
      <w:marTop w:val="0"/>
      <w:marBottom w:val="0"/>
      <w:divBdr>
        <w:top w:val="none" w:sz="0" w:space="0" w:color="auto"/>
        <w:left w:val="none" w:sz="0" w:space="0" w:color="auto"/>
        <w:bottom w:val="none" w:sz="0" w:space="0" w:color="auto"/>
        <w:right w:val="none" w:sz="0" w:space="0" w:color="auto"/>
      </w:divBdr>
    </w:div>
    <w:div w:id="1861625247">
      <w:marLeft w:val="480"/>
      <w:marRight w:val="0"/>
      <w:marTop w:val="0"/>
      <w:marBottom w:val="0"/>
      <w:divBdr>
        <w:top w:val="none" w:sz="0" w:space="0" w:color="auto"/>
        <w:left w:val="none" w:sz="0" w:space="0" w:color="auto"/>
        <w:bottom w:val="none" w:sz="0" w:space="0" w:color="auto"/>
        <w:right w:val="none" w:sz="0" w:space="0" w:color="auto"/>
      </w:divBdr>
    </w:div>
    <w:div w:id="1862619073">
      <w:marLeft w:val="480"/>
      <w:marRight w:val="0"/>
      <w:marTop w:val="0"/>
      <w:marBottom w:val="0"/>
      <w:divBdr>
        <w:top w:val="none" w:sz="0" w:space="0" w:color="auto"/>
        <w:left w:val="none" w:sz="0" w:space="0" w:color="auto"/>
        <w:bottom w:val="none" w:sz="0" w:space="0" w:color="auto"/>
        <w:right w:val="none" w:sz="0" w:space="0" w:color="auto"/>
      </w:divBdr>
    </w:div>
    <w:div w:id="1864631583">
      <w:marLeft w:val="480"/>
      <w:marRight w:val="0"/>
      <w:marTop w:val="0"/>
      <w:marBottom w:val="0"/>
      <w:divBdr>
        <w:top w:val="none" w:sz="0" w:space="0" w:color="auto"/>
        <w:left w:val="none" w:sz="0" w:space="0" w:color="auto"/>
        <w:bottom w:val="none" w:sz="0" w:space="0" w:color="auto"/>
        <w:right w:val="none" w:sz="0" w:space="0" w:color="auto"/>
      </w:divBdr>
    </w:div>
    <w:div w:id="1865483766">
      <w:marLeft w:val="480"/>
      <w:marRight w:val="0"/>
      <w:marTop w:val="0"/>
      <w:marBottom w:val="0"/>
      <w:divBdr>
        <w:top w:val="none" w:sz="0" w:space="0" w:color="auto"/>
        <w:left w:val="none" w:sz="0" w:space="0" w:color="auto"/>
        <w:bottom w:val="none" w:sz="0" w:space="0" w:color="auto"/>
        <w:right w:val="none" w:sz="0" w:space="0" w:color="auto"/>
      </w:divBdr>
    </w:div>
    <w:div w:id="1865634707">
      <w:marLeft w:val="480"/>
      <w:marRight w:val="0"/>
      <w:marTop w:val="0"/>
      <w:marBottom w:val="0"/>
      <w:divBdr>
        <w:top w:val="none" w:sz="0" w:space="0" w:color="auto"/>
        <w:left w:val="none" w:sz="0" w:space="0" w:color="auto"/>
        <w:bottom w:val="none" w:sz="0" w:space="0" w:color="auto"/>
        <w:right w:val="none" w:sz="0" w:space="0" w:color="auto"/>
      </w:divBdr>
    </w:div>
    <w:div w:id="1867864128">
      <w:marLeft w:val="480"/>
      <w:marRight w:val="0"/>
      <w:marTop w:val="0"/>
      <w:marBottom w:val="0"/>
      <w:divBdr>
        <w:top w:val="none" w:sz="0" w:space="0" w:color="auto"/>
        <w:left w:val="none" w:sz="0" w:space="0" w:color="auto"/>
        <w:bottom w:val="none" w:sz="0" w:space="0" w:color="auto"/>
        <w:right w:val="none" w:sz="0" w:space="0" w:color="auto"/>
      </w:divBdr>
    </w:div>
    <w:div w:id="1868329312">
      <w:marLeft w:val="480"/>
      <w:marRight w:val="0"/>
      <w:marTop w:val="0"/>
      <w:marBottom w:val="0"/>
      <w:divBdr>
        <w:top w:val="none" w:sz="0" w:space="0" w:color="auto"/>
        <w:left w:val="none" w:sz="0" w:space="0" w:color="auto"/>
        <w:bottom w:val="none" w:sz="0" w:space="0" w:color="auto"/>
        <w:right w:val="none" w:sz="0" w:space="0" w:color="auto"/>
      </w:divBdr>
    </w:div>
    <w:div w:id="1868370857">
      <w:marLeft w:val="480"/>
      <w:marRight w:val="0"/>
      <w:marTop w:val="0"/>
      <w:marBottom w:val="0"/>
      <w:divBdr>
        <w:top w:val="none" w:sz="0" w:space="0" w:color="auto"/>
        <w:left w:val="none" w:sz="0" w:space="0" w:color="auto"/>
        <w:bottom w:val="none" w:sz="0" w:space="0" w:color="auto"/>
        <w:right w:val="none" w:sz="0" w:space="0" w:color="auto"/>
      </w:divBdr>
    </w:div>
    <w:div w:id="1870099929">
      <w:marLeft w:val="480"/>
      <w:marRight w:val="0"/>
      <w:marTop w:val="0"/>
      <w:marBottom w:val="0"/>
      <w:divBdr>
        <w:top w:val="none" w:sz="0" w:space="0" w:color="auto"/>
        <w:left w:val="none" w:sz="0" w:space="0" w:color="auto"/>
        <w:bottom w:val="none" w:sz="0" w:space="0" w:color="auto"/>
        <w:right w:val="none" w:sz="0" w:space="0" w:color="auto"/>
      </w:divBdr>
    </w:div>
    <w:div w:id="1870292523">
      <w:marLeft w:val="480"/>
      <w:marRight w:val="0"/>
      <w:marTop w:val="0"/>
      <w:marBottom w:val="0"/>
      <w:divBdr>
        <w:top w:val="none" w:sz="0" w:space="0" w:color="auto"/>
        <w:left w:val="none" w:sz="0" w:space="0" w:color="auto"/>
        <w:bottom w:val="none" w:sz="0" w:space="0" w:color="auto"/>
        <w:right w:val="none" w:sz="0" w:space="0" w:color="auto"/>
      </w:divBdr>
    </w:div>
    <w:div w:id="1870340526">
      <w:marLeft w:val="480"/>
      <w:marRight w:val="0"/>
      <w:marTop w:val="0"/>
      <w:marBottom w:val="0"/>
      <w:divBdr>
        <w:top w:val="none" w:sz="0" w:space="0" w:color="auto"/>
        <w:left w:val="none" w:sz="0" w:space="0" w:color="auto"/>
        <w:bottom w:val="none" w:sz="0" w:space="0" w:color="auto"/>
        <w:right w:val="none" w:sz="0" w:space="0" w:color="auto"/>
      </w:divBdr>
    </w:div>
    <w:div w:id="1870726514">
      <w:marLeft w:val="480"/>
      <w:marRight w:val="0"/>
      <w:marTop w:val="0"/>
      <w:marBottom w:val="0"/>
      <w:divBdr>
        <w:top w:val="none" w:sz="0" w:space="0" w:color="auto"/>
        <w:left w:val="none" w:sz="0" w:space="0" w:color="auto"/>
        <w:bottom w:val="none" w:sz="0" w:space="0" w:color="auto"/>
        <w:right w:val="none" w:sz="0" w:space="0" w:color="auto"/>
      </w:divBdr>
    </w:div>
    <w:div w:id="1871214237">
      <w:marLeft w:val="480"/>
      <w:marRight w:val="0"/>
      <w:marTop w:val="0"/>
      <w:marBottom w:val="0"/>
      <w:divBdr>
        <w:top w:val="none" w:sz="0" w:space="0" w:color="auto"/>
        <w:left w:val="none" w:sz="0" w:space="0" w:color="auto"/>
        <w:bottom w:val="none" w:sz="0" w:space="0" w:color="auto"/>
        <w:right w:val="none" w:sz="0" w:space="0" w:color="auto"/>
      </w:divBdr>
    </w:div>
    <w:div w:id="1871910700">
      <w:marLeft w:val="480"/>
      <w:marRight w:val="0"/>
      <w:marTop w:val="0"/>
      <w:marBottom w:val="0"/>
      <w:divBdr>
        <w:top w:val="none" w:sz="0" w:space="0" w:color="auto"/>
        <w:left w:val="none" w:sz="0" w:space="0" w:color="auto"/>
        <w:bottom w:val="none" w:sz="0" w:space="0" w:color="auto"/>
        <w:right w:val="none" w:sz="0" w:space="0" w:color="auto"/>
      </w:divBdr>
    </w:div>
    <w:div w:id="1872570673">
      <w:marLeft w:val="480"/>
      <w:marRight w:val="0"/>
      <w:marTop w:val="0"/>
      <w:marBottom w:val="0"/>
      <w:divBdr>
        <w:top w:val="none" w:sz="0" w:space="0" w:color="auto"/>
        <w:left w:val="none" w:sz="0" w:space="0" w:color="auto"/>
        <w:bottom w:val="none" w:sz="0" w:space="0" w:color="auto"/>
        <w:right w:val="none" w:sz="0" w:space="0" w:color="auto"/>
      </w:divBdr>
    </w:div>
    <w:div w:id="1872719129">
      <w:marLeft w:val="480"/>
      <w:marRight w:val="0"/>
      <w:marTop w:val="0"/>
      <w:marBottom w:val="0"/>
      <w:divBdr>
        <w:top w:val="none" w:sz="0" w:space="0" w:color="auto"/>
        <w:left w:val="none" w:sz="0" w:space="0" w:color="auto"/>
        <w:bottom w:val="none" w:sz="0" w:space="0" w:color="auto"/>
        <w:right w:val="none" w:sz="0" w:space="0" w:color="auto"/>
      </w:divBdr>
    </w:div>
    <w:div w:id="1873878156">
      <w:marLeft w:val="480"/>
      <w:marRight w:val="0"/>
      <w:marTop w:val="0"/>
      <w:marBottom w:val="0"/>
      <w:divBdr>
        <w:top w:val="none" w:sz="0" w:space="0" w:color="auto"/>
        <w:left w:val="none" w:sz="0" w:space="0" w:color="auto"/>
        <w:bottom w:val="none" w:sz="0" w:space="0" w:color="auto"/>
        <w:right w:val="none" w:sz="0" w:space="0" w:color="auto"/>
      </w:divBdr>
    </w:div>
    <w:div w:id="1873961388">
      <w:marLeft w:val="480"/>
      <w:marRight w:val="0"/>
      <w:marTop w:val="0"/>
      <w:marBottom w:val="0"/>
      <w:divBdr>
        <w:top w:val="none" w:sz="0" w:space="0" w:color="auto"/>
        <w:left w:val="none" w:sz="0" w:space="0" w:color="auto"/>
        <w:bottom w:val="none" w:sz="0" w:space="0" w:color="auto"/>
        <w:right w:val="none" w:sz="0" w:space="0" w:color="auto"/>
      </w:divBdr>
    </w:div>
    <w:div w:id="1874228709">
      <w:marLeft w:val="480"/>
      <w:marRight w:val="0"/>
      <w:marTop w:val="0"/>
      <w:marBottom w:val="0"/>
      <w:divBdr>
        <w:top w:val="none" w:sz="0" w:space="0" w:color="auto"/>
        <w:left w:val="none" w:sz="0" w:space="0" w:color="auto"/>
        <w:bottom w:val="none" w:sz="0" w:space="0" w:color="auto"/>
        <w:right w:val="none" w:sz="0" w:space="0" w:color="auto"/>
      </w:divBdr>
    </w:div>
    <w:div w:id="1875148609">
      <w:marLeft w:val="480"/>
      <w:marRight w:val="0"/>
      <w:marTop w:val="0"/>
      <w:marBottom w:val="0"/>
      <w:divBdr>
        <w:top w:val="none" w:sz="0" w:space="0" w:color="auto"/>
        <w:left w:val="none" w:sz="0" w:space="0" w:color="auto"/>
        <w:bottom w:val="none" w:sz="0" w:space="0" w:color="auto"/>
        <w:right w:val="none" w:sz="0" w:space="0" w:color="auto"/>
      </w:divBdr>
    </w:div>
    <w:div w:id="1876457570">
      <w:marLeft w:val="480"/>
      <w:marRight w:val="0"/>
      <w:marTop w:val="0"/>
      <w:marBottom w:val="0"/>
      <w:divBdr>
        <w:top w:val="none" w:sz="0" w:space="0" w:color="auto"/>
        <w:left w:val="none" w:sz="0" w:space="0" w:color="auto"/>
        <w:bottom w:val="none" w:sz="0" w:space="0" w:color="auto"/>
        <w:right w:val="none" w:sz="0" w:space="0" w:color="auto"/>
      </w:divBdr>
    </w:div>
    <w:div w:id="1876655419">
      <w:marLeft w:val="480"/>
      <w:marRight w:val="0"/>
      <w:marTop w:val="0"/>
      <w:marBottom w:val="0"/>
      <w:divBdr>
        <w:top w:val="none" w:sz="0" w:space="0" w:color="auto"/>
        <w:left w:val="none" w:sz="0" w:space="0" w:color="auto"/>
        <w:bottom w:val="none" w:sz="0" w:space="0" w:color="auto"/>
        <w:right w:val="none" w:sz="0" w:space="0" w:color="auto"/>
      </w:divBdr>
    </w:div>
    <w:div w:id="1877279043">
      <w:marLeft w:val="480"/>
      <w:marRight w:val="0"/>
      <w:marTop w:val="0"/>
      <w:marBottom w:val="0"/>
      <w:divBdr>
        <w:top w:val="none" w:sz="0" w:space="0" w:color="auto"/>
        <w:left w:val="none" w:sz="0" w:space="0" w:color="auto"/>
        <w:bottom w:val="none" w:sz="0" w:space="0" w:color="auto"/>
        <w:right w:val="none" w:sz="0" w:space="0" w:color="auto"/>
      </w:divBdr>
    </w:div>
    <w:div w:id="1879269991">
      <w:marLeft w:val="480"/>
      <w:marRight w:val="0"/>
      <w:marTop w:val="0"/>
      <w:marBottom w:val="0"/>
      <w:divBdr>
        <w:top w:val="none" w:sz="0" w:space="0" w:color="auto"/>
        <w:left w:val="none" w:sz="0" w:space="0" w:color="auto"/>
        <w:bottom w:val="none" w:sz="0" w:space="0" w:color="auto"/>
        <w:right w:val="none" w:sz="0" w:space="0" w:color="auto"/>
      </w:divBdr>
    </w:div>
    <w:div w:id="1879462993">
      <w:marLeft w:val="480"/>
      <w:marRight w:val="0"/>
      <w:marTop w:val="0"/>
      <w:marBottom w:val="0"/>
      <w:divBdr>
        <w:top w:val="none" w:sz="0" w:space="0" w:color="auto"/>
        <w:left w:val="none" w:sz="0" w:space="0" w:color="auto"/>
        <w:bottom w:val="none" w:sz="0" w:space="0" w:color="auto"/>
        <w:right w:val="none" w:sz="0" w:space="0" w:color="auto"/>
      </w:divBdr>
    </w:div>
    <w:div w:id="1880362762">
      <w:marLeft w:val="480"/>
      <w:marRight w:val="0"/>
      <w:marTop w:val="0"/>
      <w:marBottom w:val="0"/>
      <w:divBdr>
        <w:top w:val="none" w:sz="0" w:space="0" w:color="auto"/>
        <w:left w:val="none" w:sz="0" w:space="0" w:color="auto"/>
        <w:bottom w:val="none" w:sz="0" w:space="0" w:color="auto"/>
        <w:right w:val="none" w:sz="0" w:space="0" w:color="auto"/>
      </w:divBdr>
    </w:div>
    <w:div w:id="1881045120">
      <w:marLeft w:val="480"/>
      <w:marRight w:val="0"/>
      <w:marTop w:val="0"/>
      <w:marBottom w:val="0"/>
      <w:divBdr>
        <w:top w:val="none" w:sz="0" w:space="0" w:color="auto"/>
        <w:left w:val="none" w:sz="0" w:space="0" w:color="auto"/>
        <w:bottom w:val="none" w:sz="0" w:space="0" w:color="auto"/>
        <w:right w:val="none" w:sz="0" w:space="0" w:color="auto"/>
      </w:divBdr>
    </w:div>
    <w:div w:id="1881698374">
      <w:marLeft w:val="480"/>
      <w:marRight w:val="0"/>
      <w:marTop w:val="0"/>
      <w:marBottom w:val="0"/>
      <w:divBdr>
        <w:top w:val="none" w:sz="0" w:space="0" w:color="auto"/>
        <w:left w:val="none" w:sz="0" w:space="0" w:color="auto"/>
        <w:bottom w:val="none" w:sz="0" w:space="0" w:color="auto"/>
        <w:right w:val="none" w:sz="0" w:space="0" w:color="auto"/>
      </w:divBdr>
    </w:div>
    <w:div w:id="1881743198">
      <w:marLeft w:val="480"/>
      <w:marRight w:val="0"/>
      <w:marTop w:val="0"/>
      <w:marBottom w:val="0"/>
      <w:divBdr>
        <w:top w:val="none" w:sz="0" w:space="0" w:color="auto"/>
        <w:left w:val="none" w:sz="0" w:space="0" w:color="auto"/>
        <w:bottom w:val="none" w:sz="0" w:space="0" w:color="auto"/>
        <w:right w:val="none" w:sz="0" w:space="0" w:color="auto"/>
      </w:divBdr>
    </w:div>
    <w:div w:id="1882671282">
      <w:marLeft w:val="480"/>
      <w:marRight w:val="0"/>
      <w:marTop w:val="0"/>
      <w:marBottom w:val="0"/>
      <w:divBdr>
        <w:top w:val="none" w:sz="0" w:space="0" w:color="auto"/>
        <w:left w:val="none" w:sz="0" w:space="0" w:color="auto"/>
        <w:bottom w:val="none" w:sz="0" w:space="0" w:color="auto"/>
        <w:right w:val="none" w:sz="0" w:space="0" w:color="auto"/>
      </w:divBdr>
    </w:div>
    <w:div w:id="1883052358">
      <w:marLeft w:val="480"/>
      <w:marRight w:val="0"/>
      <w:marTop w:val="0"/>
      <w:marBottom w:val="0"/>
      <w:divBdr>
        <w:top w:val="none" w:sz="0" w:space="0" w:color="auto"/>
        <w:left w:val="none" w:sz="0" w:space="0" w:color="auto"/>
        <w:bottom w:val="none" w:sz="0" w:space="0" w:color="auto"/>
        <w:right w:val="none" w:sz="0" w:space="0" w:color="auto"/>
      </w:divBdr>
    </w:div>
    <w:div w:id="1883902910">
      <w:marLeft w:val="480"/>
      <w:marRight w:val="0"/>
      <w:marTop w:val="0"/>
      <w:marBottom w:val="0"/>
      <w:divBdr>
        <w:top w:val="none" w:sz="0" w:space="0" w:color="auto"/>
        <w:left w:val="none" w:sz="0" w:space="0" w:color="auto"/>
        <w:bottom w:val="none" w:sz="0" w:space="0" w:color="auto"/>
        <w:right w:val="none" w:sz="0" w:space="0" w:color="auto"/>
      </w:divBdr>
    </w:div>
    <w:div w:id="1884634252">
      <w:marLeft w:val="480"/>
      <w:marRight w:val="0"/>
      <w:marTop w:val="0"/>
      <w:marBottom w:val="0"/>
      <w:divBdr>
        <w:top w:val="none" w:sz="0" w:space="0" w:color="auto"/>
        <w:left w:val="none" w:sz="0" w:space="0" w:color="auto"/>
        <w:bottom w:val="none" w:sz="0" w:space="0" w:color="auto"/>
        <w:right w:val="none" w:sz="0" w:space="0" w:color="auto"/>
      </w:divBdr>
    </w:div>
    <w:div w:id="1885562805">
      <w:marLeft w:val="480"/>
      <w:marRight w:val="0"/>
      <w:marTop w:val="0"/>
      <w:marBottom w:val="0"/>
      <w:divBdr>
        <w:top w:val="none" w:sz="0" w:space="0" w:color="auto"/>
        <w:left w:val="none" w:sz="0" w:space="0" w:color="auto"/>
        <w:bottom w:val="none" w:sz="0" w:space="0" w:color="auto"/>
        <w:right w:val="none" w:sz="0" w:space="0" w:color="auto"/>
      </w:divBdr>
    </w:div>
    <w:div w:id="1885871032">
      <w:marLeft w:val="480"/>
      <w:marRight w:val="0"/>
      <w:marTop w:val="0"/>
      <w:marBottom w:val="0"/>
      <w:divBdr>
        <w:top w:val="none" w:sz="0" w:space="0" w:color="auto"/>
        <w:left w:val="none" w:sz="0" w:space="0" w:color="auto"/>
        <w:bottom w:val="none" w:sz="0" w:space="0" w:color="auto"/>
        <w:right w:val="none" w:sz="0" w:space="0" w:color="auto"/>
      </w:divBdr>
    </w:div>
    <w:div w:id="1886259291">
      <w:marLeft w:val="480"/>
      <w:marRight w:val="0"/>
      <w:marTop w:val="0"/>
      <w:marBottom w:val="0"/>
      <w:divBdr>
        <w:top w:val="none" w:sz="0" w:space="0" w:color="auto"/>
        <w:left w:val="none" w:sz="0" w:space="0" w:color="auto"/>
        <w:bottom w:val="none" w:sz="0" w:space="0" w:color="auto"/>
        <w:right w:val="none" w:sz="0" w:space="0" w:color="auto"/>
      </w:divBdr>
    </w:div>
    <w:div w:id="1886288114">
      <w:marLeft w:val="480"/>
      <w:marRight w:val="0"/>
      <w:marTop w:val="0"/>
      <w:marBottom w:val="0"/>
      <w:divBdr>
        <w:top w:val="none" w:sz="0" w:space="0" w:color="auto"/>
        <w:left w:val="none" w:sz="0" w:space="0" w:color="auto"/>
        <w:bottom w:val="none" w:sz="0" w:space="0" w:color="auto"/>
        <w:right w:val="none" w:sz="0" w:space="0" w:color="auto"/>
      </w:divBdr>
    </w:div>
    <w:div w:id="1886676225">
      <w:marLeft w:val="480"/>
      <w:marRight w:val="0"/>
      <w:marTop w:val="0"/>
      <w:marBottom w:val="0"/>
      <w:divBdr>
        <w:top w:val="none" w:sz="0" w:space="0" w:color="auto"/>
        <w:left w:val="none" w:sz="0" w:space="0" w:color="auto"/>
        <w:bottom w:val="none" w:sz="0" w:space="0" w:color="auto"/>
        <w:right w:val="none" w:sz="0" w:space="0" w:color="auto"/>
      </w:divBdr>
    </w:div>
    <w:div w:id="1887062779">
      <w:marLeft w:val="480"/>
      <w:marRight w:val="0"/>
      <w:marTop w:val="0"/>
      <w:marBottom w:val="0"/>
      <w:divBdr>
        <w:top w:val="none" w:sz="0" w:space="0" w:color="auto"/>
        <w:left w:val="none" w:sz="0" w:space="0" w:color="auto"/>
        <w:bottom w:val="none" w:sz="0" w:space="0" w:color="auto"/>
        <w:right w:val="none" w:sz="0" w:space="0" w:color="auto"/>
      </w:divBdr>
    </w:div>
    <w:div w:id="1888107443">
      <w:marLeft w:val="480"/>
      <w:marRight w:val="0"/>
      <w:marTop w:val="0"/>
      <w:marBottom w:val="0"/>
      <w:divBdr>
        <w:top w:val="none" w:sz="0" w:space="0" w:color="auto"/>
        <w:left w:val="none" w:sz="0" w:space="0" w:color="auto"/>
        <w:bottom w:val="none" w:sz="0" w:space="0" w:color="auto"/>
        <w:right w:val="none" w:sz="0" w:space="0" w:color="auto"/>
      </w:divBdr>
    </w:div>
    <w:div w:id="1888300252">
      <w:marLeft w:val="480"/>
      <w:marRight w:val="0"/>
      <w:marTop w:val="0"/>
      <w:marBottom w:val="0"/>
      <w:divBdr>
        <w:top w:val="none" w:sz="0" w:space="0" w:color="auto"/>
        <w:left w:val="none" w:sz="0" w:space="0" w:color="auto"/>
        <w:bottom w:val="none" w:sz="0" w:space="0" w:color="auto"/>
        <w:right w:val="none" w:sz="0" w:space="0" w:color="auto"/>
      </w:divBdr>
    </w:div>
    <w:div w:id="1890189764">
      <w:marLeft w:val="480"/>
      <w:marRight w:val="0"/>
      <w:marTop w:val="0"/>
      <w:marBottom w:val="0"/>
      <w:divBdr>
        <w:top w:val="none" w:sz="0" w:space="0" w:color="auto"/>
        <w:left w:val="none" w:sz="0" w:space="0" w:color="auto"/>
        <w:bottom w:val="none" w:sz="0" w:space="0" w:color="auto"/>
        <w:right w:val="none" w:sz="0" w:space="0" w:color="auto"/>
      </w:divBdr>
    </w:div>
    <w:div w:id="1890451920">
      <w:marLeft w:val="480"/>
      <w:marRight w:val="0"/>
      <w:marTop w:val="0"/>
      <w:marBottom w:val="0"/>
      <w:divBdr>
        <w:top w:val="none" w:sz="0" w:space="0" w:color="auto"/>
        <w:left w:val="none" w:sz="0" w:space="0" w:color="auto"/>
        <w:bottom w:val="none" w:sz="0" w:space="0" w:color="auto"/>
        <w:right w:val="none" w:sz="0" w:space="0" w:color="auto"/>
      </w:divBdr>
    </w:div>
    <w:div w:id="1890648417">
      <w:marLeft w:val="480"/>
      <w:marRight w:val="0"/>
      <w:marTop w:val="0"/>
      <w:marBottom w:val="0"/>
      <w:divBdr>
        <w:top w:val="none" w:sz="0" w:space="0" w:color="auto"/>
        <w:left w:val="none" w:sz="0" w:space="0" w:color="auto"/>
        <w:bottom w:val="none" w:sz="0" w:space="0" w:color="auto"/>
        <w:right w:val="none" w:sz="0" w:space="0" w:color="auto"/>
      </w:divBdr>
    </w:div>
    <w:div w:id="1890916420">
      <w:marLeft w:val="480"/>
      <w:marRight w:val="0"/>
      <w:marTop w:val="0"/>
      <w:marBottom w:val="0"/>
      <w:divBdr>
        <w:top w:val="none" w:sz="0" w:space="0" w:color="auto"/>
        <w:left w:val="none" w:sz="0" w:space="0" w:color="auto"/>
        <w:bottom w:val="none" w:sz="0" w:space="0" w:color="auto"/>
        <w:right w:val="none" w:sz="0" w:space="0" w:color="auto"/>
      </w:divBdr>
    </w:div>
    <w:div w:id="1891110531">
      <w:marLeft w:val="480"/>
      <w:marRight w:val="0"/>
      <w:marTop w:val="0"/>
      <w:marBottom w:val="0"/>
      <w:divBdr>
        <w:top w:val="none" w:sz="0" w:space="0" w:color="auto"/>
        <w:left w:val="none" w:sz="0" w:space="0" w:color="auto"/>
        <w:bottom w:val="none" w:sz="0" w:space="0" w:color="auto"/>
        <w:right w:val="none" w:sz="0" w:space="0" w:color="auto"/>
      </w:divBdr>
    </w:div>
    <w:div w:id="1891574948">
      <w:marLeft w:val="480"/>
      <w:marRight w:val="0"/>
      <w:marTop w:val="0"/>
      <w:marBottom w:val="0"/>
      <w:divBdr>
        <w:top w:val="none" w:sz="0" w:space="0" w:color="auto"/>
        <w:left w:val="none" w:sz="0" w:space="0" w:color="auto"/>
        <w:bottom w:val="none" w:sz="0" w:space="0" w:color="auto"/>
        <w:right w:val="none" w:sz="0" w:space="0" w:color="auto"/>
      </w:divBdr>
    </w:div>
    <w:div w:id="1892426760">
      <w:marLeft w:val="480"/>
      <w:marRight w:val="0"/>
      <w:marTop w:val="0"/>
      <w:marBottom w:val="0"/>
      <w:divBdr>
        <w:top w:val="none" w:sz="0" w:space="0" w:color="auto"/>
        <w:left w:val="none" w:sz="0" w:space="0" w:color="auto"/>
        <w:bottom w:val="none" w:sz="0" w:space="0" w:color="auto"/>
        <w:right w:val="none" w:sz="0" w:space="0" w:color="auto"/>
      </w:divBdr>
    </w:div>
    <w:div w:id="1894930142">
      <w:marLeft w:val="480"/>
      <w:marRight w:val="0"/>
      <w:marTop w:val="0"/>
      <w:marBottom w:val="0"/>
      <w:divBdr>
        <w:top w:val="none" w:sz="0" w:space="0" w:color="auto"/>
        <w:left w:val="none" w:sz="0" w:space="0" w:color="auto"/>
        <w:bottom w:val="none" w:sz="0" w:space="0" w:color="auto"/>
        <w:right w:val="none" w:sz="0" w:space="0" w:color="auto"/>
      </w:divBdr>
    </w:div>
    <w:div w:id="1895654139">
      <w:marLeft w:val="480"/>
      <w:marRight w:val="0"/>
      <w:marTop w:val="0"/>
      <w:marBottom w:val="0"/>
      <w:divBdr>
        <w:top w:val="none" w:sz="0" w:space="0" w:color="auto"/>
        <w:left w:val="none" w:sz="0" w:space="0" w:color="auto"/>
        <w:bottom w:val="none" w:sz="0" w:space="0" w:color="auto"/>
        <w:right w:val="none" w:sz="0" w:space="0" w:color="auto"/>
      </w:divBdr>
    </w:div>
    <w:div w:id="1895778719">
      <w:marLeft w:val="480"/>
      <w:marRight w:val="0"/>
      <w:marTop w:val="0"/>
      <w:marBottom w:val="0"/>
      <w:divBdr>
        <w:top w:val="none" w:sz="0" w:space="0" w:color="auto"/>
        <w:left w:val="none" w:sz="0" w:space="0" w:color="auto"/>
        <w:bottom w:val="none" w:sz="0" w:space="0" w:color="auto"/>
        <w:right w:val="none" w:sz="0" w:space="0" w:color="auto"/>
      </w:divBdr>
    </w:div>
    <w:div w:id="1896352387">
      <w:marLeft w:val="480"/>
      <w:marRight w:val="0"/>
      <w:marTop w:val="0"/>
      <w:marBottom w:val="0"/>
      <w:divBdr>
        <w:top w:val="none" w:sz="0" w:space="0" w:color="auto"/>
        <w:left w:val="none" w:sz="0" w:space="0" w:color="auto"/>
        <w:bottom w:val="none" w:sz="0" w:space="0" w:color="auto"/>
        <w:right w:val="none" w:sz="0" w:space="0" w:color="auto"/>
      </w:divBdr>
    </w:div>
    <w:div w:id="1896546683">
      <w:marLeft w:val="480"/>
      <w:marRight w:val="0"/>
      <w:marTop w:val="0"/>
      <w:marBottom w:val="0"/>
      <w:divBdr>
        <w:top w:val="none" w:sz="0" w:space="0" w:color="auto"/>
        <w:left w:val="none" w:sz="0" w:space="0" w:color="auto"/>
        <w:bottom w:val="none" w:sz="0" w:space="0" w:color="auto"/>
        <w:right w:val="none" w:sz="0" w:space="0" w:color="auto"/>
      </w:divBdr>
    </w:div>
    <w:div w:id="1896771180">
      <w:marLeft w:val="480"/>
      <w:marRight w:val="0"/>
      <w:marTop w:val="0"/>
      <w:marBottom w:val="0"/>
      <w:divBdr>
        <w:top w:val="none" w:sz="0" w:space="0" w:color="auto"/>
        <w:left w:val="none" w:sz="0" w:space="0" w:color="auto"/>
        <w:bottom w:val="none" w:sz="0" w:space="0" w:color="auto"/>
        <w:right w:val="none" w:sz="0" w:space="0" w:color="auto"/>
      </w:divBdr>
    </w:div>
    <w:div w:id="1897550364">
      <w:marLeft w:val="480"/>
      <w:marRight w:val="0"/>
      <w:marTop w:val="0"/>
      <w:marBottom w:val="0"/>
      <w:divBdr>
        <w:top w:val="none" w:sz="0" w:space="0" w:color="auto"/>
        <w:left w:val="none" w:sz="0" w:space="0" w:color="auto"/>
        <w:bottom w:val="none" w:sz="0" w:space="0" w:color="auto"/>
        <w:right w:val="none" w:sz="0" w:space="0" w:color="auto"/>
      </w:divBdr>
    </w:div>
    <w:div w:id="1899048902">
      <w:marLeft w:val="480"/>
      <w:marRight w:val="0"/>
      <w:marTop w:val="0"/>
      <w:marBottom w:val="0"/>
      <w:divBdr>
        <w:top w:val="none" w:sz="0" w:space="0" w:color="auto"/>
        <w:left w:val="none" w:sz="0" w:space="0" w:color="auto"/>
        <w:bottom w:val="none" w:sz="0" w:space="0" w:color="auto"/>
        <w:right w:val="none" w:sz="0" w:space="0" w:color="auto"/>
      </w:divBdr>
    </w:div>
    <w:div w:id="1899782977">
      <w:marLeft w:val="480"/>
      <w:marRight w:val="0"/>
      <w:marTop w:val="0"/>
      <w:marBottom w:val="0"/>
      <w:divBdr>
        <w:top w:val="none" w:sz="0" w:space="0" w:color="auto"/>
        <w:left w:val="none" w:sz="0" w:space="0" w:color="auto"/>
        <w:bottom w:val="none" w:sz="0" w:space="0" w:color="auto"/>
        <w:right w:val="none" w:sz="0" w:space="0" w:color="auto"/>
      </w:divBdr>
    </w:div>
    <w:div w:id="1899972395">
      <w:marLeft w:val="480"/>
      <w:marRight w:val="0"/>
      <w:marTop w:val="0"/>
      <w:marBottom w:val="0"/>
      <w:divBdr>
        <w:top w:val="none" w:sz="0" w:space="0" w:color="auto"/>
        <w:left w:val="none" w:sz="0" w:space="0" w:color="auto"/>
        <w:bottom w:val="none" w:sz="0" w:space="0" w:color="auto"/>
        <w:right w:val="none" w:sz="0" w:space="0" w:color="auto"/>
      </w:divBdr>
    </w:div>
    <w:div w:id="1900700681">
      <w:marLeft w:val="480"/>
      <w:marRight w:val="0"/>
      <w:marTop w:val="0"/>
      <w:marBottom w:val="0"/>
      <w:divBdr>
        <w:top w:val="none" w:sz="0" w:space="0" w:color="auto"/>
        <w:left w:val="none" w:sz="0" w:space="0" w:color="auto"/>
        <w:bottom w:val="none" w:sz="0" w:space="0" w:color="auto"/>
        <w:right w:val="none" w:sz="0" w:space="0" w:color="auto"/>
      </w:divBdr>
    </w:div>
    <w:div w:id="1900820722">
      <w:marLeft w:val="480"/>
      <w:marRight w:val="0"/>
      <w:marTop w:val="0"/>
      <w:marBottom w:val="0"/>
      <w:divBdr>
        <w:top w:val="none" w:sz="0" w:space="0" w:color="auto"/>
        <w:left w:val="none" w:sz="0" w:space="0" w:color="auto"/>
        <w:bottom w:val="none" w:sz="0" w:space="0" w:color="auto"/>
        <w:right w:val="none" w:sz="0" w:space="0" w:color="auto"/>
      </w:divBdr>
    </w:div>
    <w:div w:id="1902255384">
      <w:marLeft w:val="480"/>
      <w:marRight w:val="0"/>
      <w:marTop w:val="0"/>
      <w:marBottom w:val="0"/>
      <w:divBdr>
        <w:top w:val="none" w:sz="0" w:space="0" w:color="auto"/>
        <w:left w:val="none" w:sz="0" w:space="0" w:color="auto"/>
        <w:bottom w:val="none" w:sz="0" w:space="0" w:color="auto"/>
        <w:right w:val="none" w:sz="0" w:space="0" w:color="auto"/>
      </w:divBdr>
    </w:div>
    <w:div w:id="1903101896">
      <w:marLeft w:val="480"/>
      <w:marRight w:val="0"/>
      <w:marTop w:val="0"/>
      <w:marBottom w:val="0"/>
      <w:divBdr>
        <w:top w:val="none" w:sz="0" w:space="0" w:color="auto"/>
        <w:left w:val="none" w:sz="0" w:space="0" w:color="auto"/>
        <w:bottom w:val="none" w:sz="0" w:space="0" w:color="auto"/>
        <w:right w:val="none" w:sz="0" w:space="0" w:color="auto"/>
      </w:divBdr>
    </w:div>
    <w:div w:id="1903176286">
      <w:marLeft w:val="480"/>
      <w:marRight w:val="0"/>
      <w:marTop w:val="0"/>
      <w:marBottom w:val="0"/>
      <w:divBdr>
        <w:top w:val="none" w:sz="0" w:space="0" w:color="auto"/>
        <w:left w:val="none" w:sz="0" w:space="0" w:color="auto"/>
        <w:bottom w:val="none" w:sz="0" w:space="0" w:color="auto"/>
        <w:right w:val="none" w:sz="0" w:space="0" w:color="auto"/>
      </w:divBdr>
    </w:div>
    <w:div w:id="1903176662">
      <w:marLeft w:val="480"/>
      <w:marRight w:val="0"/>
      <w:marTop w:val="0"/>
      <w:marBottom w:val="0"/>
      <w:divBdr>
        <w:top w:val="none" w:sz="0" w:space="0" w:color="auto"/>
        <w:left w:val="none" w:sz="0" w:space="0" w:color="auto"/>
        <w:bottom w:val="none" w:sz="0" w:space="0" w:color="auto"/>
        <w:right w:val="none" w:sz="0" w:space="0" w:color="auto"/>
      </w:divBdr>
    </w:div>
    <w:div w:id="1903520670">
      <w:marLeft w:val="480"/>
      <w:marRight w:val="0"/>
      <w:marTop w:val="0"/>
      <w:marBottom w:val="0"/>
      <w:divBdr>
        <w:top w:val="none" w:sz="0" w:space="0" w:color="auto"/>
        <w:left w:val="none" w:sz="0" w:space="0" w:color="auto"/>
        <w:bottom w:val="none" w:sz="0" w:space="0" w:color="auto"/>
        <w:right w:val="none" w:sz="0" w:space="0" w:color="auto"/>
      </w:divBdr>
    </w:div>
    <w:div w:id="1903759643">
      <w:marLeft w:val="480"/>
      <w:marRight w:val="0"/>
      <w:marTop w:val="0"/>
      <w:marBottom w:val="0"/>
      <w:divBdr>
        <w:top w:val="none" w:sz="0" w:space="0" w:color="auto"/>
        <w:left w:val="none" w:sz="0" w:space="0" w:color="auto"/>
        <w:bottom w:val="none" w:sz="0" w:space="0" w:color="auto"/>
        <w:right w:val="none" w:sz="0" w:space="0" w:color="auto"/>
      </w:divBdr>
    </w:div>
    <w:div w:id="1904438757">
      <w:marLeft w:val="480"/>
      <w:marRight w:val="0"/>
      <w:marTop w:val="0"/>
      <w:marBottom w:val="0"/>
      <w:divBdr>
        <w:top w:val="none" w:sz="0" w:space="0" w:color="auto"/>
        <w:left w:val="none" w:sz="0" w:space="0" w:color="auto"/>
        <w:bottom w:val="none" w:sz="0" w:space="0" w:color="auto"/>
        <w:right w:val="none" w:sz="0" w:space="0" w:color="auto"/>
      </w:divBdr>
    </w:div>
    <w:div w:id="1904634786">
      <w:marLeft w:val="480"/>
      <w:marRight w:val="0"/>
      <w:marTop w:val="0"/>
      <w:marBottom w:val="0"/>
      <w:divBdr>
        <w:top w:val="none" w:sz="0" w:space="0" w:color="auto"/>
        <w:left w:val="none" w:sz="0" w:space="0" w:color="auto"/>
        <w:bottom w:val="none" w:sz="0" w:space="0" w:color="auto"/>
        <w:right w:val="none" w:sz="0" w:space="0" w:color="auto"/>
      </w:divBdr>
    </w:div>
    <w:div w:id="1907260570">
      <w:marLeft w:val="480"/>
      <w:marRight w:val="0"/>
      <w:marTop w:val="0"/>
      <w:marBottom w:val="0"/>
      <w:divBdr>
        <w:top w:val="none" w:sz="0" w:space="0" w:color="auto"/>
        <w:left w:val="none" w:sz="0" w:space="0" w:color="auto"/>
        <w:bottom w:val="none" w:sz="0" w:space="0" w:color="auto"/>
        <w:right w:val="none" w:sz="0" w:space="0" w:color="auto"/>
      </w:divBdr>
    </w:div>
    <w:div w:id="1908568823">
      <w:marLeft w:val="480"/>
      <w:marRight w:val="0"/>
      <w:marTop w:val="0"/>
      <w:marBottom w:val="0"/>
      <w:divBdr>
        <w:top w:val="none" w:sz="0" w:space="0" w:color="auto"/>
        <w:left w:val="none" w:sz="0" w:space="0" w:color="auto"/>
        <w:bottom w:val="none" w:sz="0" w:space="0" w:color="auto"/>
        <w:right w:val="none" w:sz="0" w:space="0" w:color="auto"/>
      </w:divBdr>
    </w:div>
    <w:div w:id="1908682473">
      <w:marLeft w:val="480"/>
      <w:marRight w:val="0"/>
      <w:marTop w:val="0"/>
      <w:marBottom w:val="0"/>
      <w:divBdr>
        <w:top w:val="none" w:sz="0" w:space="0" w:color="auto"/>
        <w:left w:val="none" w:sz="0" w:space="0" w:color="auto"/>
        <w:bottom w:val="none" w:sz="0" w:space="0" w:color="auto"/>
        <w:right w:val="none" w:sz="0" w:space="0" w:color="auto"/>
      </w:divBdr>
    </w:div>
    <w:div w:id="1909456996">
      <w:marLeft w:val="480"/>
      <w:marRight w:val="0"/>
      <w:marTop w:val="0"/>
      <w:marBottom w:val="0"/>
      <w:divBdr>
        <w:top w:val="none" w:sz="0" w:space="0" w:color="auto"/>
        <w:left w:val="none" w:sz="0" w:space="0" w:color="auto"/>
        <w:bottom w:val="none" w:sz="0" w:space="0" w:color="auto"/>
        <w:right w:val="none" w:sz="0" w:space="0" w:color="auto"/>
      </w:divBdr>
    </w:div>
    <w:div w:id="1910386126">
      <w:marLeft w:val="480"/>
      <w:marRight w:val="0"/>
      <w:marTop w:val="0"/>
      <w:marBottom w:val="0"/>
      <w:divBdr>
        <w:top w:val="none" w:sz="0" w:space="0" w:color="auto"/>
        <w:left w:val="none" w:sz="0" w:space="0" w:color="auto"/>
        <w:bottom w:val="none" w:sz="0" w:space="0" w:color="auto"/>
        <w:right w:val="none" w:sz="0" w:space="0" w:color="auto"/>
      </w:divBdr>
    </w:div>
    <w:div w:id="1910531319">
      <w:marLeft w:val="480"/>
      <w:marRight w:val="0"/>
      <w:marTop w:val="0"/>
      <w:marBottom w:val="0"/>
      <w:divBdr>
        <w:top w:val="none" w:sz="0" w:space="0" w:color="auto"/>
        <w:left w:val="none" w:sz="0" w:space="0" w:color="auto"/>
        <w:bottom w:val="none" w:sz="0" w:space="0" w:color="auto"/>
        <w:right w:val="none" w:sz="0" w:space="0" w:color="auto"/>
      </w:divBdr>
    </w:div>
    <w:div w:id="1910919892">
      <w:marLeft w:val="480"/>
      <w:marRight w:val="0"/>
      <w:marTop w:val="0"/>
      <w:marBottom w:val="0"/>
      <w:divBdr>
        <w:top w:val="none" w:sz="0" w:space="0" w:color="auto"/>
        <w:left w:val="none" w:sz="0" w:space="0" w:color="auto"/>
        <w:bottom w:val="none" w:sz="0" w:space="0" w:color="auto"/>
        <w:right w:val="none" w:sz="0" w:space="0" w:color="auto"/>
      </w:divBdr>
    </w:div>
    <w:div w:id="1911840146">
      <w:marLeft w:val="480"/>
      <w:marRight w:val="0"/>
      <w:marTop w:val="0"/>
      <w:marBottom w:val="0"/>
      <w:divBdr>
        <w:top w:val="none" w:sz="0" w:space="0" w:color="auto"/>
        <w:left w:val="none" w:sz="0" w:space="0" w:color="auto"/>
        <w:bottom w:val="none" w:sz="0" w:space="0" w:color="auto"/>
        <w:right w:val="none" w:sz="0" w:space="0" w:color="auto"/>
      </w:divBdr>
    </w:div>
    <w:div w:id="1912422774">
      <w:marLeft w:val="480"/>
      <w:marRight w:val="0"/>
      <w:marTop w:val="0"/>
      <w:marBottom w:val="0"/>
      <w:divBdr>
        <w:top w:val="none" w:sz="0" w:space="0" w:color="auto"/>
        <w:left w:val="none" w:sz="0" w:space="0" w:color="auto"/>
        <w:bottom w:val="none" w:sz="0" w:space="0" w:color="auto"/>
        <w:right w:val="none" w:sz="0" w:space="0" w:color="auto"/>
      </w:divBdr>
    </w:div>
    <w:div w:id="1913391084">
      <w:marLeft w:val="480"/>
      <w:marRight w:val="0"/>
      <w:marTop w:val="0"/>
      <w:marBottom w:val="0"/>
      <w:divBdr>
        <w:top w:val="none" w:sz="0" w:space="0" w:color="auto"/>
        <w:left w:val="none" w:sz="0" w:space="0" w:color="auto"/>
        <w:bottom w:val="none" w:sz="0" w:space="0" w:color="auto"/>
        <w:right w:val="none" w:sz="0" w:space="0" w:color="auto"/>
      </w:divBdr>
    </w:div>
    <w:div w:id="1913805666">
      <w:marLeft w:val="480"/>
      <w:marRight w:val="0"/>
      <w:marTop w:val="0"/>
      <w:marBottom w:val="0"/>
      <w:divBdr>
        <w:top w:val="none" w:sz="0" w:space="0" w:color="auto"/>
        <w:left w:val="none" w:sz="0" w:space="0" w:color="auto"/>
        <w:bottom w:val="none" w:sz="0" w:space="0" w:color="auto"/>
        <w:right w:val="none" w:sz="0" w:space="0" w:color="auto"/>
      </w:divBdr>
    </w:div>
    <w:div w:id="1913849453">
      <w:marLeft w:val="480"/>
      <w:marRight w:val="0"/>
      <w:marTop w:val="0"/>
      <w:marBottom w:val="0"/>
      <w:divBdr>
        <w:top w:val="none" w:sz="0" w:space="0" w:color="auto"/>
        <w:left w:val="none" w:sz="0" w:space="0" w:color="auto"/>
        <w:bottom w:val="none" w:sz="0" w:space="0" w:color="auto"/>
        <w:right w:val="none" w:sz="0" w:space="0" w:color="auto"/>
      </w:divBdr>
    </w:div>
    <w:div w:id="1916157965">
      <w:marLeft w:val="480"/>
      <w:marRight w:val="0"/>
      <w:marTop w:val="0"/>
      <w:marBottom w:val="0"/>
      <w:divBdr>
        <w:top w:val="none" w:sz="0" w:space="0" w:color="auto"/>
        <w:left w:val="none" w:sz="0" w:space="0" w:color="auto"/>
        <w:bottom w:val="none" w:sz="0" w:space="0" w:color="auto"/>
        <w:right w:val="none" w:sz="0" w:space="0" w:color="auto"/>
      </w:divBdr>
    </w:div>
    <w:div w:id="1916549080">
      <w:marLeft w:val="480"/>
      <w:marRight w:val="0"/>
      <w:marTop w:val="0"/>
      <w:marBottom w:val="0"/>
      <w:divBdr>
        <w:top w:val="none" w:sz="0" w:space="0" w:color="auto"/>
        <w:left w:val="none" w:sz="0" w:space="0" w:color="auto"/>
        <w:bottom w:val="none" w:sz="0" w:space="0" w:color="auto"/>
        <w:right w:val="none" w:sz="0" w:space="0" w:color="auto"/>
      </w:divBdr>
    </w:div>
    <w:div w:id="1917594429">
      <w:marLeft w:val="480"/>
      <w:marRight w:val="0"/>
      <w:marTop w:val="0"/>
      <w:marBottom w:val="0"/>
      <w:divBdr>
        <w:top w:val="none" w:sz="0" w:space="0" w:color="auto"/>
        <w:left w:val="none" w:sz="0" w:space="0" w:color="auto"/>
        <w:bottom w:val="none" w:sz="0" w:space="0" w:color="auto"/>
        <w:right w:val="none" w:sz="0" w:space="0" w:color="auto"/>
      </w:divBdr>
    </w:div>
    <w:div w:id="1917668688">
      <w:marLeft w:val="480"/>
      <w:marRight w:val="0"/>
      <w:marTop w:val="0"/>
      <w:marBottom w:val="0"/>
      <w:divBdr>
        <w:top w:val="none" w:sz="0" w:space="0" w:color="auto"/>
        <w:left w:val="none" w:sz="0" w:space="0" w:color="auto"/>
        <w:bottom w:val="none" w:sz="0" w:space="0" w:color="auto"/>
        <w:right w:val="none" w:sz="0" w:space="0" w:color="auto"/>
      </w:divBdr>
    </w:div>
    <w:div w:id="1918394268">
      <w:marLeft w:val="480"/>
      <w:marRight w:val="0"/>
      <w:marTop w:val="0"/>
      <w:marBottom w:val="0"/>
      <w:divBdr>
        <w:top w:val="none" w:sz="0" w:space="0" w:color="auto"/>
        <w:left w:val="none" w:sz="0" w:space="0" w:color="auto"/>
        <w:bottom w:val="none" w:sz="0" w:space="0" w:color="auto"/>
        <w:right w:val="none" w:sz="0" w:space="0" w:color="auto"/>
      </w:divBdr>
    </w:div>
    <w:div w:id="1919316812">
      <w:marLeft w:val="480"/>
      <w:marRight w:val="0"/>
      <w:marTop w:val="0"/>
      <w:marBottom w:val="0"/>
      <w:divBdr>
        <w:top w:val="none" w:sz="0" w:space="0" w:color="auto"/>
        <w:left w:val="none" w:sz="0" w:space="0" w:color="auto"/>
        <w:bottom w:val="none" w:sz="0" w:space="0" w:color="auto"/>
        <w:right w:val="none" w:sz="0" w:space="0" w:color="auto"/>
      </w:divBdr>
    </w:div>
    <w:div w:id="1919319517">
      <w:marLeft w:val="480"/>
      <w:marRight w:val="0"/>
      <w:marTop w:val="0"/>
      <w:marBottom w:val="0"/>
      <w:divBdr>
        <w:top w:val="none" w:sz="0" w:space="0" w:color="auto"/>
        <w:left w:val="none" w:sz="0" w:space="0" w:color="auto"/>
        <w:bottom w:val="none" w:sz="0" w:space="0" w:color="auto"/>
        <w:right w:val="none" w:sz="0" w:space="0" w:color="auto"/>
      </w:divBdr>
    </w:div>
    <w:div w:id="1919752409">
      <w:marLeft w:val="480"/>
      <w:marRight w:val="0"/>
      <w:marTop w:val="0"/>
      <w:marBottom w:val="0"/>
      <w:divBdr>
        <w:top w:val="none" w:sz="0" w:space="0" w:color="auto"/>
        <w:left w:val="none" w:sz="0" w:space="0" w:color="auto"/>
        <w:bottom w:val="none" w:sz="0" w:space="0" w:color="auto"/>
        <w:right w:val="none" w:sz="0" w:space="0" w:color="auto"/>
      </w:divBdr>
    </w:div>
    <w:div w:id="1920141332">
      <w:marLeft w:val="480"/>
      <w:marRight w:val="0"/>
      <w:marTop w:val="0"/>
      <w:marBottom w:val="0"/>
      <w:divBdr>
        <w:top w:val="none" w:sz="0" w:space="0" w:color="auto"/>
        <w:left w:val="none" w:sz="0" w:space="0" w:color="auto"/>
        <w:bottom w:val="none" w:sz="0" w:space="0" w:color="auto"/>
        <w:right w:val="none" w:sz="0" w:space="0" w:color="auto"/>
      </w:divBdr>
    </w:div>
    <w:div w:id="1920627464">
      <w:marLeft w:val="480"/>
      <w:marRight w:val="0"/>
      <w:marTop w:val="0"/>
      <w:marBottom w:val="0"/>
      <w:divBdr>
        <w:top w:val="none" w:sz="0" w:space="0" w:color="auto"/>
        <w:left w:val="none" w:sz="0" w:space="0" w:color="auto"/>
        <w:bottom w:val="none" w:sz="0" w:space="0" w:color="auto"/>
        <w:right w:val="none" w:sz="0" w:space="0" w:color="auto"/>
      </w:divBdr>
    </w:div>
    <w:div w:id="1920628161">
      <w:marLeft w:val="480"/>
      <w:marRight w:val="0"/>
      <w:marTop w:val="0"/>
      <w:marBottom w:val="0"/>
      <w:divBdr>
        <w:top w:val="none" w:sz="0" w:space="0" w:color="auto"/>
        <w:left w:val="none" w:sz="0" w:space="0" w:color="auto"/>
        <w:bottom w:val="none" w:sz="0" w:space="0" w:color="auto"/>
        <w:right w:val="none" w:sz="0" w:space="0" w:color="auto"/>
      </w:divBdr>
    </w:div>
    <w:div w:id="1921057044">
      <w:marLeft w:val="480"/>
      <w:marRight w:val="0"/>
      <w:marTop w:val="0"/>
      <w:marBottom w:val="0"/>
      <w:divBdr>
        <w:top w:val="none" w:sz="0" w:space="0" w:color="auto"/>
        <w:left w:val="none" w:sz="0" w:space="0" w:color="auto"/>
        <w:bottom w:val="none" w:sz="0" w:space="0" w:color="auto"/>
        <w:right w:val="none" w:sz="0" w:space="0" w:color="auto"/>
      </w:divBdr>
    </w:div>
    <w:div w:id="1921714477">
      <w:marLeft w:val="480"/>
      <w:marRight w:val="0"/>
      <w:marTop w:val="0"/>
      <w:marBottom w:val="0"/>
      <w:divBdr>
        <w:top w:val="none" w:sz="0" w:space="0" w:color="auto"/>
        <w:left w:val="none" w:sz="0" w:space="0" w:color="auto"/>
        <w:bottom w:val="none" w:sz="0" w:space="0" w:color="auto"/>
        <w:right w:val="none" w:sz="0" w:space="0" w:color="auto"/>
      </w:divBdr>
    </w:div>
    <w:div w:id="1923024421">
      <w:marLeft w:val="480"/>
      <w:marRight w:val="0"/>
      <w:marTop w:val="0"/>
      <w:marBottom w:val="0"/>
      <w:divBdr>
        <w:top w:val="none" w:sz="0" w:space="0" w:color="auto"/>
        <w:left w:val="none" w:sz="0" w:space="0" w:color="auto"/>
        <w:bottom w:val="none" w:sz="0" w:space="0" w:color="auto"/>
        <w:right w:val="none" w:sz="0" w:space="0" w:color="auto"/>
      </w:divBdr>
    </w:div>
    <w:div w:id="1923176213">
      <w:marLeft w:val="480"/>
      <w:marRight w:val="0"/>
      <w:marTop w:val="0"/>
      <w:marBottom w:val="0"/>
      <w:divBdr>
        <w:top w:val="none" w:sz="0" w:space="0" w:color="auto"/>
        <w:left w:val="none" w:sz="0" w:space="0" w:color="auto"/>
        <w:bottom w:val="none" w:sz="0" w:space="0" w:color="auto"/>
        <w:right w:val="none" w:sz="0" w:space="0" w:color="auto"/>
      </w:divBdr>
    </w:div>
    <w:div w:id="1923291042">
      <w:marLeft w:val="480"/>
      <w:marRight w:val="0"/>
      <w:marTop w:val="0"/>
      <w:marBottom w:val="0"/>
      <w:divBdr>
        <w:top w:val="none" w:sz="0" w:space="0" w:color="auto"/>
        <w:left w:val="none" w:sz="0" w:space="0" w:color="auto"/>
        <w:bottom w:val="none" w:sz="0" w:space="0" w:color="auto"/>
        <w:right w:val="none" w:sz="0" w:space="0" w:color="auto"/>
      </w:divBdr>
    </w:div>
    <w:div w:id="1924952920">
      <w:marLeft w:val="480"/>
      <w:marRight w:val="0"/>
      <w:marTop w:val="0"/>
      <w:marBottom w:val="0"/>
      <w:divBdr>
        <w:top w:val="none" w:sz="0" w:space="0" w:color="auto"/>
        <w:left w:val="none" w:sz="0" w:space="0" w:color="auto"/>
        <w:bottom w:val="none" w:sz="0" w:space="0" w:color="auto"/>
        <w:right w:val="none" w:sz="0" w:space="0" w:color="auto"/>
      </w:divBdr>
    </w:div>
    <w:div w:id="1925257047">
      <w:marLeft w:val="480"/>
      <w:marRight w:val="0"/>
      <w:marTop w:val="0"/>
      <w:marBottom w:val="0"/>
      <w:divBdr>
        <w:top w:val="none" w:sz="0" w:space="0" w:color="auto"/>
        <w:left w:val="none" w:sz="0" w:space="0" w:color="auto"/>
        <w:bottom w:val="none" w:sz="0" w:space="0" w:color="auto"/>
        <w:right w:val="none" w:sz="0" w:space="0" w:color="auto"/>
      </w:divBdr>
    </w:div>
    <w:div w:id="1925723785">
      <w:marLeft w:val="480"/>
      <w:marRight w:val="0"/>
      <w:marTop w:val="0"/>
      <w:marBottom w:val="0"/>
      <w:divBdr>
        <w:top w:val="none" w:sz="0" w:space="0" w:color="auto"/>
        <w:left w:val="none" w:sz="0" w:space="0" w:color="auto"/>
        <w:bottom w:val="none" w:sz="0" w:space="0" w:color="auto"/>
        <w:right w:val="none" w:sz="0" w:space="0" w:color="auto"/>
      </w:divBdr>
    </w:div>
    <w:div w:id="1925916715">
      <w:marLeft w:val="480"/>
      <w:marRight w:val="0"/>
      <w:marTop w:val="0"/>
      <w:marBottom w:val="0"/>
      <w:divBdr>
        <w:top w:val="none" w:sz="0" w:space="0" w:color="auto"/>
        <w:left w:val="none" w:sz="0" w:space="0" w:color="auto"/>
        <w:bottom w:val="none" w:sz="0" w:space="0" w:color="auto"/>
        <w:right w:val="none" w:sz="0" w:space="0" w:color="auto"/>
      </w:divBdr>
    </w:div>
    <w:div w:id="1926302889">
      <w:marLeft w:val="480"/>
      <w:marRight w:val="0"/>
      <w:marTop w:val="0"/>
      <w:marBottom w:val="0"/>
      <w:divBdr>
        <w:top w:val="none" w:sz="0" w:space="0" w:color="auto"/>
        <w:left w:val="none" w:sz="0" w:space="0" w:color="auto"/>
        <w:bottom w:val="none" w:sz="0" w:space="0" w:color="auto"/>
        <w:right w:val="none" w:sz="0" w:space="0" w:color="auto"/>
      </w:divBdr>
    </w:div>
    <w:div w:id="1928034614">
      <w:marLeft w:val="480"/>
      <w:marRight w:val="0"/>
      <w:marTop w:val="0"/>
      <w:marBottom w:val="0"/>
      <w:divBdr>
        <w:top w:val="none" w:sz="0" w:space="0" w:color="auto"/>
        <w:left w:val="none" w:sz="0" w:space="0" w:color="auto"/>
        <w:bottom w:val="none" w:sz="0" w:space="0" w:color="auto"/>
        <w:right w:val="none" w:sz="0" w:space="0" w:color="auto"/>
      </w:divBdr>
    </w:div>
    <w:div w:id="1928296657">
      <w:marLeft w:val="480"/>
      <w:marRight w:val="0"/>
      <w:marTop w:val="0"/>
      <w:marBottom w:val="0"/>
      <w:divBdr>
        <w:top w:val="none" w:sz="0" w:space="0" w:color="auto"/>
        <w:left w:val="none" w:sz="0" w:space="0" w:color="auto"/>
        <w:bottom w:val="none" w:sz="0" w:space="0" w:color="auto"/>
        <w:right w:val="none" w:sz="0" w:space="0" w:color="auto"/>
      </w:divBdr>
    </w:div>
    <w:div w:id="1928729966">
      <w:marLeft w:val="480"/>
      <w:marRight w:val="0"/>
      <w:marTop w:val="0"/>
      <w:marBottom w:val="0"/>
      <w:divBdr>
        <w:top w:val="none" w:sz="0" w:space="0" w:color="auto"/>
        <w:left w:val="none" w:sz="0" w:space="0" w:color="auto"/>
        <w:bottom w:val="none" w:sz="0" w:space="0" w:color="auto"/>
        <w:right w:val="none" w:sz="0" w:space="0" w:color="auto"/>
      </w:divBdr>
    </w:div>
    <w:div w:id="1928998762">
      <w:marLeft w:val="480"/>
      <w:marRight w:val="0"/>
      <w:marTop w:val="0"/>
      <w:marBottom w:val="0"/>
      <w:divBdr>
        <w:top w:val="none" w:sz="0" w:space="0" w:color="auto"/>
        <w:left w:val="none" w:sz="0" w:space="0" w:color="auto"/>
        <w:bottom w:val="none" w:sz="0" w:space="0" w:color="auto"/>
        <w:right w:val="none" w:sz="0" w:space="0" w:color="auto"/>
      </w:divBdr>
    </w:div>
    <w:div w:id="1929383532">
      <w:marLeft w:val="480"/>
      <w:marRight w:val="0"/>
      <w:marTop w:val="0"/>
      <w:marBottom w:val="0"/>
      <w:divBdr>
        <w:top w:val="none" w:sz="0" w:space="0" w:color="auto"/>
        <w:left w:val="none" w:sz="0" w:space="0" w:color="auto"/>
        <w:bottom w:val="none" w:sz="0" w:space="0" w:color="auto"/>
        <w:right w:val="none" w:sz="0" w:space="0" w:color="auto"/>
      </w:divBdr>
    </w:div>
    <w:div w:id="1929390026">
      <w:marLeft w:val="480"/>
      <w:marRight w:val="0"/>
      <w:marTop w:val="0"/>
      <w:marBottom w:val="0"/>
      <w:divBdr>
        <w:top w:val="none" w:sz="0" w:space="0" w:color="auto"/>
        <w:left w:val="none" w:sz="0" w:space="0" w:color="auto"/>
        <w:bottom w:val="none" w:sz="0" w:space="0" w:color="auto"/>
        <w:right w:val="none" w:sz="0" w:space="0" w:color="auto"/>
      </w:divBdr>
    </w:div>
    <w:div w:id="1931039099">
      <w:marLeft w:val="480"/>
      <w:marRight w:val="0"/>
      <w:marTop w:val="0"/>
      <w:marBottom w:val="0"/>
      <w:divBdr>
        <w:top w:val="none" w:sz="0" w:space="0" w:color="auto"/>
        <w:left w:val="none" w:sz="0" w:space="0" w:color="auto"/>
        <w:bottom w:val="none" w:sz="0" w:space="0" w:color="auto"/>
        <w:right w:val="none" w:sz="0" w:space="0" w:color="auto"/>
      </w:divBdr>
    </w:div>
    <w:div w:id="1931426479">
      <w:marLeft w:val="480"/>
      <w:marRight w:val="0"/>
      <w:marTop w:val="0"/>
      <w:marBottom w:val="0"/>
      <w:divBdr>
        <w:top w:val="none" w:sz="0" w:space="0" w:color="auto"/>
        <w:left w:val="none" w:sz="0" w:space="0" w:color="auto"/>
        <w:bottom w:val="none" w:sz="0" w:space="0" w:color="auto"/>
        <w:right w:val="none" w:sz="0" w:space="0" w:color="auto"/>
      </w:divBdr>
    </w:div>
    <w:div w:id="1932156777">
      <w:marLeft w:val="480"/>
      <w:marRight w:val="0"/>
      <w:marTop w:val="0"/>
      <w:marBottom w:val="0"/>
      <w:divBdr>
        <w:top w:val="none" w:sz="0" w:space="0" w:color="auto"/>
        <w:left w:val="none" w:sz="0" w:space="0" w:color="auto"/>
        <w:bottom w:val="none" w:sz="0" w:space="0" w:color="auto"/>
        <w:right w:val="none" w:sz="0" w:space="0" w:color="auto"/>
      </w:divBdr>
    </w:div>
    <w:div w:id="1932423206">
      <w:marLeft w:val="480"/>
      <w:marRight w:val="0"/>
      <w:marTop w:val="0"/>
      <w:marBottom w:val="0"/>
      <w:divBdr>
        <w:top w:val="none" w:sz="0" w:space="0" w:color="auto"/>
        <w:left w:val="none" w:sz="0" w:space="0" w:color="auto"/>
        <w:bottom w:val="none" w:sz="0" w:space="0" w:color="auto"/>
        <w:right w:val="none" w:sz="0" w:space="0" w:color="auto"/>
      </w:divBdr>
    </w:div>
    <w:div w:id="1932464501">
      <w:marLeft w:val="480"/>
      <w:marRight w:val="0"/>
      <w:marTop w:val="0"/>
      <w:marBottom w:val="0"/>
      <w:divBdr>
        <w:top w:val="none" w:sz="0" w:space="0" w:color="auto"/>
        <w:left w:val="none" w:sz="0" w:space="0" w:color="auto"/>
        <w:bottom w:val="none" w:sz="0" w:space="0" w:color="auto"/>
        <w:right w:val="none" w:sz="0" w:space="0" w:color="auto"/>
      </w:divBdr>
    </w:div>
    <w:div w:id="1933201632">
      <w:marLeft w:val="480"/>
      <w:marRight w:val="0"/>
      <w:marTop w:val="0"/>
      <w:marBottom w:val="0"/>
      <w:divBdr>
        <w:top w:val="none" w:sz="0" w:space="0" w:color="auto"/>
        <w:left w:val="none" w:sz="0" w:space="0" w:color="auto"/>
        <w:bottom w:val="none" w:sz="0" w:space="0" w:color="auto"/>
        <w:right w:val="none" w:sz="0" w:space="0" w:color="auto"/>
      </w:divBdr>
    </w:div>
    <w:div w:id="1933665939">
      <w:marLeft w:val="480"/>
      <w:marRight w:val="0"/>
      <w:marTop w:val="0"/>
      <w:marBottom w:val="0"/>
      <w:divBdr>
        <w:top w:val="none" w:sz="0" w:space="0" w:color="auto"/>
        <w:left w:val="none" w:sz="0" w:space="0" w:color="auto"/>
        <w:bottom w:val="none" w:sz="0" w:space="0" w:color="auto"/>
        <w:right w:val="none" w:sz="0" w:space="0" w:color="auto"/>
      </w:divBdr>
    </w:div>
    <w:div w:id="1933736068">
      <w:marLeft w:val="480"/>
      <w:marRight w:val="0"/>
      <w:marTop w:val="0"/>
      <w:marBottom w:val="0"/>
      <w:divBdr>
        <w:top w:val="none" w:sz="0" w:space="0" w:color="auto"/>
        <w:left w:val="none" w:sz="0" w:space="0" w:color="auto"/>
        <w:bottom w:val="none" w:sz="0" w:space="0" w:color="auto"/>
        <w:right w:val="none" w:sz="0" w:space="0" w:color="auto"/>
      </w:divBdr>
    </w:div>
    <w:div w:id="1934167712">
      <w:marLeft w:val="480"/>
      <w:marRight w:val="0"/>
      <w:marTop w:val="0"/>
      <w:marBottom w:val="0"/>
      <w:divBdr>
        <w:top w:val="none" w:sz="0" w:space="0" w:color="auto"/>
        <w:left w:val="none" w:sz="0" w:space="0" w:color="auto"/>
        <w:bottom w:val="none" w:sz="0" w:space="0" w:color="auto"/>
        <w:right w:val="none" w:sz="0" w:space="0" w:color="auto"/>
      </w:divBdr>
    </w:div>
    <w:div w:id="1934580688">
      <w:marLeft w:val="480"/>
      <w:marRight w:val="0"/>
      <w:marTop w:val="0"/>
      <w:marBottom w:val="0"/>
      <w:divBdr>
        <w:top w:val="none" w:sz="0" w:space="0" w:color="auto"/>
        <w:left w:val="none" w:sz="0" w:space="0" w:color="auto"/>
        <w:bottom w:val="none" w:sz="0" w:space="0" w:color="auto"/>
        <w:right w:val="none" w:sz="0" w:space="0" w:color="auto"/>
      </w:divBdr>
    </w:div>
    <w:div w:id="1935169451">
      <w:marLeft w:val="480"/>
      <w:marRight w:val="0"/>
      <w:marTop w:val="0"/>
      <w:marBottom w:val="0"/>
      <w:divBdr>
        <w:top w:val="none" w:sz="0" w:space="0" w:color="auto"/>
        <w:left w:val="none" w:sz="0" w:space="0" w:color="auto"/>
        <w:bottom w:val="none" w:sz="0" w:space="0" w:color="auto"/>
        <w:right w:val="none" w:sz="0" w:space="0" w:color="auto"/>
      </w:divBdr>
    </w:div>
    <w:div w:id="1935429909">
      <w:marLeft w:val="480"/>
      <w:marRight w:val="0"/>
      <w:marTop w:val="0"/>
      <w:marBottom w:val="0"/>
      <w:divBdr>
        <w:top w:val="none" w:sz="0" w:space="0" w:color="auto"/>
        <w:left w:val="none" w:sz="0" w:space="0" w:color="auto"/>
        <w:bottom w:val="none" w:sz="0" w:space="0" w:color="auto"/>
        <w:right w:val="none" w:sz="0" w:space="0" w:color="auto"/>
      </w:divBdr>
    </w:div>
    <w:div w:id="1935743152">
      <w:marLeft w:val="480"/>
      <w:marRight w:val="0"/>
      <w:marTop w:val="0"/>
      <w:marBottom w:val="0"/>
      <w:divBdr>
        <w:top w:val="none" w:sz="0" w:space="0" w:color="auto"/>
        <w:left w:val="none" w:sz="0" w:space="0" w:color="auto"/>
        <w:bottom w:val="none" w:sz="0" w:space="0" w:color="auto"/>
        <w:right w:val="none" w:sz="0" w:space="0" w:color="auto"/>
      </w:divBdr>
    </w:div>
    <w:div w:id="1936399385">
      <w:marLeft w:val="480"/>
      <w:marRight w:val="0"/>
      <w:marTop w:val="0"/>
      <w:marBottom w:val="0"/>
      <w:divBdr>
        <w:top w:val="none" w:sz="0" w:space="0" w:color="auto"/>
        <w:left w:val="none" w:sz="0" w:space="0" w:color="auto"/>
        <w:bottom w:val="none" w:sz="0" w:space="0" w:color="auto"/>
        <w:right w:val="none" w:sz="0" w:space="0" w:color="auto"/>
      </w:divBdr>
    </w:div>
    <w:div w:id="1936670603">
      <w:marLeft w:val="480"/>
      <w:marRight w:val="0"/>
      <w:marTop w:val="0"/>
      <w:marBottom w:val="0"/>
      <w:divBdr>
        <w:top w:val="none" w:sz="0" w:space="0" w:color="auto"/>
        <w:left w:val="none" w:sz="0" w:space="0" w:color="auto"/>
        <w:bottom w:val="none" w:sz="0" w:space="0" w:color="auto"/>
        <w:right w:val="none" w:sz="0" w:space="0" w:color="auto"/>
      </w:divBdr>
    </w:div>
    <w:div w:id="1937445986">
      <w:marLeft w:val="480"/>
      <w:marRight w:val="0"/>
      <w:marTop w:val="0"/>
      <w:marBottom w:val="0"/>
      <w:divBdr>
        <w:top w:val="none" w:sz="0" w:space="0" w:color="auto"/>
        <w:left w:val="none" w:sz="0" w:space="0" w:color="auto"/>
        <w:bottom w:val="none" w:sz="0" w:space="0" w:color="auto"/>
        <w:right w:val="none" w:sz="0" w:space="0" w:color="auto"/>
      </w:divBdr>
    </w:div>
    <w:div w:id="1937711447">
      <w:marLeft w:val="480"/>
      <w:marRight w:val="0"/>
      <w:marTop w:val="0"/>
      <w:marBottom w:val="0"/>
      <w:divBdr>
        <w:top w:val="none" w:sz="0" w:space="0" w:color="auto"/>
        <w:left w:val="none" w:sz="0" w:space="0" w:color="auto"/>
        <w:bottom w:val="none" w:sz="0" w:space="0" w:color="auto"/>
        <w:right w:val="none" w:sz="0" w:space="0" w:color="auto"/>
      </w:divBdr>
    </w:div>
    <w:div w:id="1939094085">
      <w:marLeft w:val="480"/>
      <w:marRight w:val="0"/>
      <w:marTop w:val="0"/>
      <w:marBottom w:val="0"/>
      <w:divBdr>
        <w:top w:val="none" w:sz="0" w:space="0" w:color="auto"/>
        <w:left w:val="none" w:sz="0" w:space="0" w:color="auto"/>
        <w:bottom w:val="none" w:sz="0" w:space="0" w:color="auto"/>
        <w:right w:val="none" w:sz="0" w:space="0" w:color="auto"/>
      </w:divBdr>
    </w:div>
    <w:div w:id="1939172583">
      <w:marLeft w:val="480"/>
      <w:marRight w:val="0"/>
      <w:marTop w:val="0"/>
      <w:marBottom w:val="0"/>
      <w:divBdr>
        <w:top w:val="none" w:sz="0" w:space="0" w:color="auto"/>
        <w:left w:val="none" w:sz="0" w:space="0" w:color="auto"/>
        <w:bottom w:val="none" w:sz="0" w:space="0" w:color="auto"/>
        <w:right w:val="none" w:sz="0" w:space="0" w:color="auto"/>
      </w:divBdr>
    </w:div>
    <w:div w:id="1939292503">
      <w:marLeft w:val="480"/>
      <w:marRight w:val="0"/>
      <w:marTop w:val="0"/>
      <w:marBottom w:val="0"/>
      <w:divBdr>
        <w:top w:val="none" w:sz="0" w:space="0" w:color="auto"/>
        <w:left w:val="none" w:sz="0" w:space="0" w:color="auto"/>
        <w:bottom w:val="none" w:sz="0" w:space="0" w:color="auto"/>
        <w:right w:val="none" w:sz="0" w:space="0" w:color="auto"/>
      </w:divBdr>
    </w:div>
    <w:div w:id="1940141654">
      <w:marLeft w:val="480"/>
      <w:marRight w:val="0"/>
      <w:marTop w:val="0"/>
      <w:marBottom w:val="0"/>
      <w:divBdr>
        <w:top w:val="none" w:sz="0" w:space="0" w:color="auto"/>
        <w:left w:val="none" w:sz="0" w:space="0" w:color="auto"/>
        <w:bottom w:val="none" w:sz="0" w:space="0" w:color="auto"/>
        <w:right w:val="none" w:sz="0" w:space="0" w:color="auto"/>
      </w:divBdr>
    </w:div>
    <w:div w:id="1940678117">
      <w:marLeft w:val="480"/>
      <w:marRight w:val="0"/>
      <w:marTop w:val="0"/>
      <w:marBottom w:val="0"/>
      <w:divBdr>
        <w:top w:val="none" w:sz="0" w:space="0" w:color="auto"/>
        <w:left w:val="none" w:sz="0" w:space="0" w:color="auto"/>
        <w:bottom w:val="none" w:sz="0" w:space="0" w:color="auto"/>
        <w:right w:val="none" w:sz="0" w:space="0" w:color="auto"/>
      </w:divBdr>
    </w:div>
    <w:div w:id="1940749282">
      <w:marLeft w:val="480"/>
      <w:marRight w:val="0"/>
      <w:marTop w:val="0"/>
      <w:marBottom w:val="0"/>
      <w:divBdr>
        <w:top w:val="none" w:sz="0" w:space="0" w:color="auto"/>
        <w:left w:val="none" w:sz="0" w:space="0" w:color="auto"/>
        <w:bottom w:val="none" w:sz="0" w:space="0" w:color="auto"/>
        <w:right w:val="none" w:sz="0" w:space="0" w:color="auto"/>
      </w:divBdr>
    </w:div>
    <w:div w:id="1941063062">
      <w:marLeft w:val="480"/>
      <w:marRight w:val="0"/>
      <w:marTop w:val="0"/>
      <w:marBottom w:val="0"/>
      <w:divBdr>
        <w:top w:val="none" w:sz="0" w:space="0" w:color="auto"/>
        <w:left w:val="none" w:sz="0" w:space="0" w:color="auto"/>
        <w:bottom w:val="none" w:sz="0" w:space="0" w:color="auto"/>
        <w:right w:val="none" w:sz="0" w:space="0" w:color="auto"/>
      </w:divBdr>
    </w:div>
    <w:div w:id="1942488728">
      <w:marLeft w:val="480"/>
      <w:marRight w:val="0"/>
      <w:marTop w:val="0"/>
      <w:marBottom w:val="0"/>
      <w:divBdr>
        <w:top w:val="none" w:sz="0" w:space="0" w:color="auto"/>
        <w:left w:val="none" w:sz="0" w:space="0" w:color="auto"/>
        <w:bottom w:val="none" w:sz="0" w:space="0" w:color="auto"/>
        <w:right w:val="none" w:sz="0" w:space="0" w:color="auto"/>
      </w:divBdr>
    </w:div>
    <w:div w:id="1942833457">
      <w:marLeft w:val="480"/>
      <w:marRight w:val="0"/>
      <w:marTop w:val="0"/>
      <w:marBottom w:val="0"/>
      <w:divBdr>
        <w:top w:val="none" w:sz="0" w:space="0" w:color="auto"/>
        <w:left w:val="none" w:sz="0" w:space="0" w:color="auto"/>
        <w:bottom w:val="none" w:sz="0" w:space="0" w:color="auto"/>
        <w:right w:val="none" w:sz="0" w:space="0" w:color="auto"/>
      </w:divBdr>
    </w:div>
    <w:div w:id="1942948786">
      <w:marLeft w:val="480"/>
      <w:marRight w:val="0"/>
      <w:marTop w:val="0"/>
      <w:marBottom w:val="0"/>
      <w:divBdr>
        <w:top w:val="none" w:sz="0" w:space="0" w:color="auto"/>
        <w:left w:val="none" w:sz="0" w:space="0" w:color="auto"/>
        <w:bottom w:val="none" w:sz="0" w:space="0" w:color="auto"/>
        <w:right w:val="none" w:sz="0" w:space="0" w:color="auto"/>
      </w:divBdr>
    </w:div>
    <w:div w:id="1942950512">
      <w:marLeft w:val="480"/>
      <w:marRight w:val="0"/>
      <w:marTop w:val="0"/>
      <w:marBottom w:val="0"/>
      <w:divBdr>
        <w:top w:val="none" w:sz="0" w:space="0" w:color="auto"/>
        <w:left w:val="none" w:sz="0" w:space="0" w:color="auto"/>
        <w:bottom w:val="none" w:sz="0" w:space="0" w:color="auto"/>
        <w:right w:val="none" w:sz="0" w:space="0" w:color="auto"/>
      </w:divBdr>
    </w:div>
    <w:div w:id="1943994379">
      <w:marLeft w:val="480"/>
      <w:marRight w:val="0"/>
      <w:marTop w:val="0"/>
      <w:marBottom w:val="0"/>
      <w:divBdr>
        <w:top w:val="none" w:sz="0" w:space="0" w:color="auto"/>
        <w:left w:val="none" w:sz="0" w:space="0" w:color="auto"/>
        <w:bottom w:val="none" w:sz="0" w:space="0" w:color="auto"/>
        <w:right w:val="none" w:sz="0" w:space="0" w:color="auto"/>
      </w:divBdr>
    </w:div>
    <w:div w:id="1944654466">
      <w:marLeft w:val="480"/>
      <w:marRight w:val="0"/>
      <w:marTop w:val="0"/>
      <w:marBottom w:val="0"/>
      <w:divBdr>
        <w:top w:val="none" w:sz="0" w:space="0" w:color="auto"/>
        <w:left w:val="none" w:sz="0" w:space="0" w:color="auto"/>
        <w:bottom w:val="none" w:sz="0" w:space="0" w:color="auto"/>
        <w:right w:val="none" w:sz="0" w:space="0" w:color="auto"/>
      </w:divBdr>
    </w:div>
    <w:div w:id="1945267975">
      <w:marLeft w:val="480"/>
      <w:marRight w:val="0"/>
      <w:marTop w:val="0"/>
      <w:marBottom w:val="0"/>
      <w:divBdr>
        <w:top w:val="none" w:sz="0" w:space="0" w:color="auto"/>
        <w:left w:val="none" w:sz="0" w:space="0" w:color="auto"/>
        <w:bottom w:val="none" w:sz="0" w:space="0" w:color="auto"/>
        <w:right w:val="none" w:sz="0" w:space="0" w:color="auto"/>
      </w:divBdr>
    </w:div>
    <w:div w:id="1948393167">
      <w:marLeft w:val="480"/>
      <w:marRight w:val="0"/>
      <w:marTop w:val="0"/>
      <w:marBottom w:val="0"/>
      <w:divBdr>
        <w:top w:val="none" w:sz="0" w:space="0" w:color="auto"/>
        <w:left w:val="none" w:sz="0" w:space="0" w:color="auto"/>
        <w:bottom w:val="none" w:sz="0" w:space="0" w:color="auto"/>
        <w:right w:val="none" w:sz="0" w:space="0" w:color="auto"/>
      </w:divBdr>
    </w:div>
    <w:div w:id="1948611059">
      <w:marLeft w:val="480"/>
      <w:marRight w:val="0"/>
      <w:marTop w:val="0"/>
      <w:marBottom w:val="0"/>
      <w:divBdr>
        <w:top w:val="none" w:sz="0" w:space="0" w:color="auto"/>
        <w:left w:val="none" w:sz="0" w:space="0" w:color="auto"/>
        <w:bottom w:val="none" w:sz="0" w:space="0" w:color="auto"/>
        <w:right w:val="none" w:sz="0" w:space="0" w:color="auto"/>
      </w:divBdr>
    </w:div>
    <w:div w:id="1949004522">
      <w:marLeft w:val="480"/>
      <w:marRight w:val="0"/>
      <w:marTop w:val="0"/>
      <w:marBottom w:val="0"/>
      <w:divBdr>
        <w:top w:val="none" w:sz="0" w:space="0" w:color="auto"/>
        <w:left w:val="none" w:sz="0" w:space="0" w:color="auto"/>
        <w:bottom w:val="none" w:sz="0" w:space="0" w:color="auto"/>
        <w:right w:val="none" w:sz="0" w:space="0" w:color="auto"/>
      </w:divBdr>
    </w:div>
    <w:div w:id="1950501239">
      <w:marLeft w:val="480"/>
      <w:marRight w:val="0"/>
      <w:marTop w:val="0"/>
      <w:marBottom w:val="0"/>
      <w:divBdr>
        <w:top w:val="none" w:sz="0" w:space="0" w:color="auto"/>
        <w:left w:val="none" w:sz="0" w:space="0" w:color="auto"/>
        <w:bottom w:val="none" w:sz="0" w:space="0" w:color="auto"/>
        <w:right w:val="none" w:sz="0" w:space="0" w:color="auto"/>
      </w:divBdr>
    </w:div>
    <w:div w:id="1950551639">
      <w:marLeft w:val="480"/>
      <w:marRight w:val="0"/>
      <w:marTop w:val="0"/>
      <w:marBottom w:val="0"/>
      <w:divBdr>
        <w:top w:val="none" w:sz="0" w:space="0" w:color="auto"/>
        <w:left w:val="none" w:sz="0" w:space="0" w:color="auto"/>
        <w:bottom w:val="none" w:sz="0" w:space="0" w:color="auto"/>
        <w:right w:val="none" w:sz="0" w:space="0" w:color="auto"/>
      </w:divBdr>
    </w:div>
    <w:div w:id="1950577043">
      <w:marLeft w:val="480"/>
      <w:marRight w:val="0"/>
      <w:marTop w:val="0"/>
      <w:marBottom w:val="0"/>
      <w:divBdr>
        <w:top w:val="none" w:sz="0" w:space="0" w:color="auto"/>
        <w:left w:val="none" w:sz="0" w:space="0" w:color="auto"/>
        <w:bottom w:val="none" w:sz="0" w:space="0" w:color="auto"/>
        <w:right w:val="none" w:sz="0" w:space="0" w:color="auto"/>
      </w:divBdr>
    </w:div>
    <w:div w:id="1950623080">
      <w:marLeft w:val="480"/>
      <w:marRight w:val="0"/>
      <w:marTop w:val="0"/>
      <w:marBottom w:val="0"/>
      <w:divBdr>
        <w:top w:val="none" w:sz="0" w:space="0" w:color="auto"/>
        <w:left w:val="none" w:sz="0" w:space="0" w:color="auto"/>
        <w:bottom w:val="none" w:sz="0" w:space="0" w:color="auto"/>
        <w:right w:val="none" w:sz="0" w:space="0" w:color="auto"/>
      </w:divBdr>
    </w:div>
    <w:div w:id="1950625417">
      <w:marLeft w:val="480"/>
      <w:marRight w:val="0"/>
      <w:marTop w:val="0"/>
      <w:marBottom w:val="0"/>
      <w:divBdr>
        <w:top w:val="none" w:sz="0" w:space="0" w:color="auto"/>
        <w:left w:val="none" w:sz="0" w:space="0" w:color="auto"/>
        <w:bottom w:val="none" w:sz="0" w:space="0" w:color="auto"/>
        <w:right w:val="none" w:sz="0" w:space="0" w:color="auto"/>
      </w:divBdr>
    </w:div>
    <w:div w:id="1950699567">
      <w:marLeft w:val="480"/>
      <w:marRight w:val="0"/>
      <w:marTop w:val="0"/>
      <w:marBottom w:val="0"/>
      <w:divBdr>
        <w:top w:val="none" w:sz="0" w:space="0" w:color="auto"/>
        <w:left w:val="none" w:sz="0" w:space="0" w:color="auto"/>
        <w:bottom w:val="none" w:sz="0" w:space="0" w:color="auto"/>
        <w:right w:val="none" w:sz="0" w:space="0" w:color="auto"/>
      </w:divBdr>
    </w:div>
    <w:div w:id="1952322484">
      <w:marLeft w:val="480"/>
      <w:marRight w:val="0"/>
      <w:marTop w:val="0"/>
      <w:marBottom w:val="0"/>
      <w:divBdr>
        <w:top w:val="none" w:sz="0" w:space="0" w:color="auto"/>
        <w:left w:val="none" w:sz="0" w:space="0" w:color="auto"/>
        <w:bottom w:val="none" w:sz="0" w:space="0" w:color="auto"/>
        <w:right w:val="none" w:sz="0" w:space="0" w:color="auto"/>
      </w:divBdr>
    </w:div>
    <w:div w:id="1952466173">
      <w:marLeft w:val="480"/>
      <w:marRight w:val="0"/>
      <w:marTop w:val="0"/>
      <w:marBottom w:val="0"/>
      <w:divBdr>
        <w:top w:val="none" w:sz="0" w:space="0" w:color="auto"/>
        <w:left w:val="none" w:sz="0" w:space="0" w:color="auto"/>
        <w:bottom w:val="none" w:sz="0" w:space="0" w:color="auto"/>
        <w:right w:val="none" w:sz="0" w:space="0" w:color="auto"/>
      </w:divBdr>
    </w:div>
    <w:div w:id="1953049071">
      <w:marLeft w:val="480"/>
      <w:marRight w:val="0"/>
      <w:marTop w:val="0"/>
      <w:marBottom w:val="0"/>
      <w:divBdr>
        <w:top w:val="none" w:sz="0" w:space="0" w:color="auto"/>
        <w:left w:val="none" w:sz="0" w:space="0" w:color="auto"/>
        <w:bottom w:val="none" w:sz="0" w:space="0" w:color="auto"/>
        <w:right w:val="none" w:sz="0" w:space="0" w:color="auto"/>
      </w:divBdr>
    </w:div>
    <w:div w:id="1953394216">
      <w:marLeft w:val="480"/>
      <w:marRight w:val="0"/>
      <w:marTop w:val="0"/>
      <w:marBottom w:val="0"/>
      <w:divBdr>
        <w:top w:val="none" w:sz="0" w:space="0" w:color="auto"/>
        <w:left w:val="none" w:sz="0" w:space="0" w:color="auto"/>
        <w:bottom w:val="none" w:sz="0" w:space="0" w:color="auto"/>
        <w:right w:val="none" w:sz="0" w:space="0" w:color="auto"/>
      </w:divBdr>
    </w:div>
    <w:div w:id="1953432913">
      <w:marLeft w:val="480"/>
      <w:marRight w:val="0"/>
      <w:marTop w:val="0"/>
      <w:marBottom w:val="0"/>
      <w:divBdr>
        <w:top w:val="none" w:sz="0" w:space="0" w:color="auto"/>
        <w:left w:val="none" w:sz="0" w:space="0" w:color="auto"/>
        <w:bottom w:val="none" w:sz="0" w:space="0" w:color="auto"/>
        <w:right w:val="none" w:sz="0" w:space="0" w:color="auto"/>
      </w:divBdr>
    </w:div>
    <w:div w:id="1953509631">
      <w:marLeft w:val="480"/>
      <w:marRight w:val="0"/>
      <w:marTop w:val="0"/>
      <w:marBottom w:val="0"/>
      <w:divBdr>
        <w:top w:val="none" w:sz="0" w:space="0" w:color="auto"/>
        <w:left w:val="none" w:sz="0" w:space="0" w:color="auto"/>
        <w:bottom w:val="none" w:sz="0" w:space="0" w:color="auto"/>
        <w:right w:val="none" w:sz="0" w:space="0" w:color="auto"/>
      </w:divBdr>
    </w:div>
    <w:div w:id="1953511028">
      <w:marLeft w:val="480"/>
      <w:marRight w:val="0"/>
      <w:marTop w:val="0"/>
      <w:marBottom w:val="0"/>
      <w:divBdr>
        <w:top w:val="none" w:sz="0" w:space="0" w:color="auto"/>
        <w:left w:val="none" w:sz="0" w:space="0" w:color="auto"/>
        <w:bottom w:val="none" w:sz="0" w:space="0" w:color="auto"/>
        <w:right w:val="none" w:sz="0" w:space="0" w:color="auto"/>
      </w:divBdr>
    </w:div>
    <w:div w:id="1953708812">
      <w:marLeft w:val="480"/>
      <w:marRight w:val="0"/>
      <w:marTop w:val="0"/>
      <w:marBottom w:val="0"/>
      <w:divBdr>
        <w:top w:val="none" w:sz="0" w:space="0" w:color="auto"/>
        <w:left w:val="none" w:sz="0" w:space="0" w:color="auto"/>
        <w:bottom w:val="none" w:sz="0" w:space="0" w:color="auto"/>
        <w:right w:val="none" w:sz="0" w:space="0" w:color="auto"/>
      </w:divBdr>
    </w:div>
    <w:div w:id="1954628683">
      <w:marLeft w:val="480"/>
      <w:marRight w:val="0"/>
      <w:marTop w:val="0"/>
      <w:marBottom w:val="0"/>
      <w:divBdr>
        <w:top w:val="none" w:sz="0" w:space="0" w:color="auto"/>
        <w:left w:val="none" w:sz="0" w:space="0" w:color="auto"/>
        <w:bottom w:val="none" w:sz="0" w:space="0" w:color="auto"/>
        <w:right w:val="none" w:sz="0" w:space="0" w:color="auto"/>
      </w:divBdr>
    </w:div>
    <w:div w:id="1954748983">
      <w:marLeft w:val="480"/>
      <w:marRight w:val="0"/>
      <w:marTop w:val="0"/>
      <w:marBottom w:val="0"/>
      <w:divBdr>
        <w:top w:val="none" w:sz="0" w:space="0" w:color="auto"/>
        <w:left w:val="none" w:sz="0" w:space="0" w:color="auto"/>
        <w:bottom w:val="none" w:sz="0" w:space="0" w:color="auto"/>
        <w:right w:val="none" w:sz="0" w:space="0" w:color="auto"/>
      </w:divBdr>
    </w:div>
    <w:div w:id="1955868551">
      <w:marLeft w:val="480"/>
      <w:marRight w:val="0"/>
      <w:marTop w:val="0"/>
      <w:marBottom w:val="0"/>
      <w:divBdr>
        <w:top w:val="none" w:sz="0" w:space="0" w:color="auto"/>
        <w:left w:val="none" w:sz="0" w:space="0" w:color="auto"/>
        <w:bottom w:val="none" w:sz="0" w:space="0" w:color="auto"/>
        <w:right w:val="none" w:sz="0" w:space="0" w:color="auto"/>
      </w:divBdr>
    </w:div>
    <w:div w:id="1956054251">
      <w:marLeft w:val="480"/>
      <w:marRight w:val="0"/>
      <w:marTop w:val="0"/>
      <w:marBottom w:val="0"/>
      <w:divBdr>
        <w:top w:val="none" w:sz="0" w:space="0" w:color="auto"/>
        <w:left w:val="none" w:sz="0" w:space="0" w:color="auto"/>
        <w:bottom w:val="none" w:sz="0" w:space="0" w:color="auto"/>
        <w:right w:val="none" w:sz="0" w:space="0" w:color="auto"/>
      </w:divBdr>
    </w:div>
    <w:div w:id="1956281233">
      <w:marLeft w:val="480"/>
      <w:marRight w:val="0"/>
      <w:marTop w:val="0"/>
      <w:marBottom w:val="0"/>
      <w:divBdr>
        <w:top w:val="none" w:sz="0" w:space="0" w:color="auto"/>
        <w:left w:val="none" w:sz="0" w:space="0" w:color="auto"/>
        <w:bottom w:val="none" w:sz="0" w:space="0" w:color="auto"/>
        <w:right w:val="none" w:sz="0" w:space="0" w:color="auto"/>
      </w:divBdr>
    </w:div>
    <w:div w:id="1956985176">
      <w:marLeft w:val="480"/>
      <w:marRight w:val="0"/>
      <w:marTop w:val="0"/>
      <w:marBottom w:val="0"/>
      <w:divBdr>
        <w:top w:val="none" w:sz="0" w:space="0" w:color="auto"/>
        <w:left w:val="none" w:sz="0" w:space="0" w:color="auto"/>
        <w:bottom w:val="none" w:sz="0" w:space="0" w:color="auto"/>
        <w:right w:val="none" w:sz="0" w:space="0" w:color="auto"/>
      </w:divBdr>
    </w:div>
    <w:div w:id="1957441528">
      <w:marLeft w:val="480"/>
      <w:marRight w:val="0"/>
      <w:marTop w:val="0"/>
      <w:marBottom w:val="0"/>
      <w:divBdr>
        <w:top w:val="none" w:sz="0" w:space="0" w:color="auto"/>
        <w:left w:val="none" w:sz="0" w:space="0" w:color="auto"/>
        <w:bottom w:val="none" w:sz="0" w:space="0" w:color="auto"/>
        <w:right w:val="none" w:sz="0" w:space="0" w:color="auto"/>
      </w:divBdr>
    </w:div>
    <w:div w:id="1957444424">
      <w:marLeft w:val="480"/>
      <w:marRight w:val="0"/>
      <w:marTop w:val="0"/>
      <w:marBottom w:val="0"/>
      <w:divBdr>
        <w:top w:val="none" w:sz="0" w:space="0" w:color="auto"/>
        <w:left w:val="none" w:sz="0" w:space="0" w:color="auto"/>
        <w:bottom w:val="none" w:sz="0" w:space="0" w:color="auto"/>
        <w:right w:val="none" w:sz="0" w:space="0" w:color="auto"/>
      </w:divBdr>
    </w:div>
    <w:div w:id="1958219581">
      <w:marLeft w:val="480"/>
      <w:marRight w:val="0"/>
      <w:marTop w:val="0"/>
      <w:marBottom w:val="0"/>
      <w:divBdr>
        <w:top w:val="none" w:sz="0" w:space="0" w:color="auto"/>
        <w:left w:val="none" w:sz="0" w:space="0" w:color="auto"/>
        <w:bottom w:val="none" w:sz="0" w:space="0" w:color="auto"/>
        <w:right w:val="none" w:sz="0" w:space="0" w:color="auto"/>
      </w:divBdr>
    </w:div>
    <w:div w:id="1958566549">
      <w:marLeft w:val="480"/>
      <w:marRight w:val="0"/>
      <w:marTop w:val="0"/>
      <w:marBottom w:val="0"/>
      <w:divBdr>
        <w:top w:val="none" w:sz="0" w:space="0" w:color="auto"/>
        <w:left w:val="none" w:sz="0" w:space="0" w:color="auto"/>
        <w:bottom w:val="none" w:sz="0" w:space="0" w:color="auto"/>
        <w:right w:val="none" w:sz="0" w:space="0" w:color="auto"/>
      </w:divBdr>
    </w:div>
    <w:div w:id="1959094557">
      <w:marLeft w:val="480"/>
      <w:marRight w:val="0"/>
      <w:marTop w:val="0"/>
      <w:marBottom w:val="0"/>
      <w:divBdr>
        <w:top w:val="none" w:sz="0" w:space="0" w:color="auto"/>
        <w:left w:val="none" w:sz="0" w:space="0" w:color="auto"/>
        <w:bottom w:val="none" w:sz="0" w:space="0" w:color="auto"/>
        <w:right w:val="none" w:sz="0" w:space="0" w:color="auto"/>
      </w:divBdr>
    </w:div>
    <w:div w:id="1959218944">
      <w:marLeft w:val="480"/>
      <w:marRight w:val="0"/>
      <w:marTop w:val="0"/>
      <w:marBottom w:val="0"/>
      <w:divBdr>
        <w:top w:val="none" w:sz="0" w:space="0" w:color="auto"/>
        <w:left w:val="none" w:sz="0" w:space="0" w:color="auto"/>
        <w:bottom w:val="none" w:sz="0" w:space="0" w:color="auto"/>
        <w:right w:val="none" w:sz="0" w:space="0" w:color="auto"/>
      </w:divBdr>
    </w:div>
    <w:div w:id="1959338535">
      <w:marLeft w:val="480"/>
      <w:marRight w:val="0"/>
      <w:marTop w:val="0"/>
      <w:marBottom w:val="0"/>
      <w:divBdr>
        <w:top w:val="none" w:sz="0" w:space="0" w:color="auto"/>
        <w:left w:val="none" w:sz="0" w:space="0" w:color="auto"/>
        <w:bottom w:val="none" w:sz="0" w:space="0" w:color="auto"/>
        <w:right w:val="none" w:sz="0" w:space="0" w:color="auto"/>
      </w:divBdr>
    </w:div>
    <w:div w:id="1960258158">
      <w:marLeft w:val="480"/>
      <w:marRight w:val="0"/>
      <w:marTop w:val="0"/>
      <w:marBottom w:val="0"/>
      <w:divBdr>
        <w:top w:val="none" w:sz="0" w:space="0" w:color="auto"/>
        <w:left w:val="none" w:sz="0" w:space="0" w:color="auto"/>
        <w:bottom w:val="none" w:sz="0" w:space="0" w:color="auto"/>
        <w:right w:val="none" w:sz="0" w:space="0" w:color="auto"/>
      </w:divBdr>
    </w:div>
    <w:div w:id="1960917990">
      <w:marLeft w:val="480"/>
      <w:marRight w:val="0"/>
      <w:marTop w:val="0"/>
      <w:marBottom w:val="0"/>
      <w:divBdr>
        <w:top w:val="none" w:sz="0" w:space="0" w:color="auto"/>
        <w:left w:val="none" w:sz="0" w:space="0" w:color="auto"/>
        <w:bottom w:val="none" w:sz="0" w:space="0" w:color="auto"/>
        <w:right w:val="none" w:sz="0" w:space="0" w:color="auto"/>
      </w:divBdr>
    </w:div>
    <w:div w:id="1962345391">
      <w:marLeft w:val="480"/>
      <w:marRight w:val="0"/>
      <w:marTop w:val="0"/>
      <w:marBottom w:val="0"/>
      <w:divBdr>
        <w:top w:val="none" w:sz="0" w:space="0" w:color="auto"/>
        <w:left w:val="none" w:sz="0" w:space="0" w:color="auto"/>
        <w:bottom w:val="none" w:sz="0" w:space="0" w:color="auto"/>
        <w:right w:val="none" w:sz="0" w:space="0" w:color="auto"/>
      </w:divBdr>
    </w:div>
    <w:div w:id="1963270305">
      <w:marLeft w:val="480"/>
      <w:marRight w:val="0"/>
      <w:marTop w:val="0"/>
      <w:marBottom w:val="0"/>
      <w:divBdr>
        <w:top w:val="none" w:sz="0" w:space="0" w:color="auto"/>
        <w:left w:val="none" w:sz="0" w:space="0" w:color="auto"/>
        <w:bottom w:val="none" w:sz="0" w:space="0" w:color="auto"/>
        <w:right w:val="none" w:sz="0" w:space="0" w:color="auto"/>
      </w:divBdr>
    </w:div>
    <w:div w:id="1963608302">
      <w:marLeft w:val="480"/>
      <w:marRight w:val="0"/>
      <w:marTop w:val="0"/>
      <w:marBottom w:val="0"/>
      <w:divBdr>
        <w:top w:val="none" w:sz="0" w:space="0" w:color="auto"/>
        <w:left w:val="none" w:sz="0" w:space="0" w:color="auto"/>
        <w:bottom w:val="none" w:sz="0" w:space="0" w:color="auto"/>
        <w:right w:val="none" w:sz="0" w:space="0" w:color="auto"/>
      </w:divBdr>
    </w:div>
    <w:div w:id="1963878303">
      <w:marLeft w:val="480"/>
      <w:marRight w:val="0"/>
      <w:marTop w:val="0"/>
      <w:marBottom w:val="0"/>
      <w:divBdr>
        <w:top w:val="none" w:sz="0" w:space="0" w:color="auto"/>
        <w:left w:val="none" w:sz="0" w:space="0" w:color="auto"/>
        <w:bottom w:val="none" w:sz="0" w:space="0" w:color="auto"/>
        <w:right w:val="none" w:sz="0" w:space="0" w:color="auto"/>
      </w:divBdr>
    </w:div>
    <w:div w:id="1965228329">
      <w:marLeft w:val="480"/>
      <w:marRight w:val="0"/>
      <w:marTop w:val="0"/>
      <w:marBottom w:val="0"/>
      <w:divBdr>
        <w:top w:val="none" w:sz="0" w:space="0" w:color="auto"/>
        <w:left w:val="none" w:sz="0" w:space="0" w:color="auto"/>
        <w:bottom w:val="none" w:sz="0" w:space="0" w:color="auto"/>
        <w:right w:val="none" w:sz="0" w:space="0" w:color="auto"/>
      </w:divBdr>
    </w:div>
    <w:div w:id="1965427743">
      <w:marLeft w:val="480"/>
      <w:marRight w:val="0"/>
      <w:marTop w:val="0"/>
      <w:marBottom w:val="0"/>
      <w:divBdr>
        <w:top w:val="none" w:sz="0" w:space="0" w:color="auto"/>
        <w:left w:val="none" w:sz="0" w:space="0" w:color="auto"/>
        <w:bottom w:val="none" w:sz="0" w:space="0" w:color="auto"/>
        <w:right w:val="none" w:sz="0" w:space="0" w:color="auto"/>
      </w:divBdr>
    </w:div>
    <w:div w:id="1965771060">
      <w:marLeft w:val="480"/>
      <w:marRight w:val="0"/>
      <w:marTop w:val="0"/>
      <w:marBottom w:val="0"/>
      <w:divBdr>
        <w:top w:val="none" w:sz="0" w:space="0" w:color="auto"/>
        <w:left w:val="none" w:sz="0" w:space="0" w:color="auto"/>
        <w:bottom w:val="none" w:sz="0" w:space="0" w:color="auto"/>
        <w:right w:val="none" w:sz="0" w:space="0" w:color="auto"/>
      </w:divBdr>
    </w:div>
    <w:div w:id="1966694777">
      <w:marLeft w:val="480"/>
      <w:marRight w:val="0"/>
      <w:marTop w:val="0"/>
      <w:marBottom w:val="0"/>
      <w:divBdr>
        <w:top w:val="none" w:sz="0" w:space="0" w:color="auto"/>
        <w:left w:val="none" w:sz="0" w:space="0" w:color="auto"/>
        <w:bottom w:val="none" w:sz="0" w:space="0" w:color="auto"/>
        <w:right w:val="none" w:sz="0" w:space="0" w:color="auto"/>
      </w:divBdr>
    </w:div>
    <w:div w:id="1967662809">
      <w:marLeft w:val="480"/>
      <w:marRight w:val="0"/>
      <w:marTop w:val="0"/>
      <w:marBottom w:val="0"/>
      <w:divBdr>
        <w:top w:val="none" w:sz="0" w:space="0" w:color="auto"/>
        <w:left w:val="none" w:sz="0" w:space="0" w:color="auto"/>
        <w:bottom w:val="none" w:sz="0" w:space="0" w:color="auto"/>
        <w:right w:val="none" w:sz="0" w:space="0" w:color="auto"/>
      </w:divBdr>
    </w:div>
    <w:div w:id="1967736895">
      <w:marLeft w:val="480"/>
      <w:marRight w:val="0"/>
      <w:marTop w:val="0"/>
      <w:marBottom w:val="0"/>
      <w:divBdr>
        <w:top w:val="none" w:sz="0" w:space="0" w:color="auto"/>
        <w:left w:val="none" w:sz="0" w:space="0" w:color="auto"/>
        <w:bottom w:val="none" w:sz="0" w:space="0" w:color="auto"/>
        <w:right w:val="none" w:sz="0" w:space="0" w:color="auto"/>
      </w:divBdr>
    </w:div>
    <w:div w:id="1967737676">
      <w:marLeft w:val="480"/>
      <w:marRight w:val="0"/>
      <w:marTop w:val="0"/>
      <w:marBottom w:val="0"/>
      <w:divBdr>
        <w:top w:val="none" w:sz="0" w:space="0" w:color="auto"/>
        <w:left w:val="none" w:sz="0" w:space="0" w:color="auto"/>
        <w:bottom w:val="none" w:sz="0" w:space="0" w:color="auto"/>
        <w:right w:val="none" w:sz="0" w:space="0" w:color="auto"/>
      </w:divBdr>
    </w:div>
    <w:div w:id="1970085609">
      <w:marLeft w:val="480"/>
      <w:marRight w:val="0"/>
      <w:marTop w:val="0"/>
      <w:marBottom w:val="0"/>
      <w:divBdr>
        <w:top w:val="none" w:sz="0" w:space="0" w:color="auto"/>
        <w:left w:val="none" w:sz="0" w:space="0" w:color="auto"/>
        <w:bottom w:val="none" w:sz="0" w:space="0" w:color="auto"/>
        <w:right w:val="none" w:sz="0" w:space="0" w:color="auto"/>
      </w:divBdr>
    </w:div>
    <w:div w:id="1970478350">
      <w:marLeft w:val="480"/>
      <w:marRight w:val="0"/>
      <w:marTop w:val="0"/>
      <w:marBottom w:val="0"/>
      <w:divBdr>
        <w:top w:val="none" w:sz="0" w:space="0" w:color="auto"/>
        <w:left w:val="none" w:sz="0" w:space="0" w:color="auto"/>
        <w:bottom w:val="none" w:sz="0" w:space="0" w:color="auto"/>
        <w:right w:val="none" w:sz="0" w:space="0" w:color="auto"/>
      </w:divBdr>
    </w:div>
    <w:div w:id="1971589614">
      <w:marLeft w:val="480"/>
      <w:marRight w:val="0"/>
      <w:marTop w:val="0"/>
      <w:marBottom w:val="0"/>
      <w:divBdr>
        <w:top w:val="none" w:sz="0" w:space="0" w:color="auto"/>
        <w:left w:val="none" w:sz="0" w:space="0" w:color="auto"/>
        <w:bottom w:val="none" w:sz="0" w:space="0" w:color="auto"/>
        <w:right w:val="none" w:sz="0" w:space="0" w:color="auto"/>
      </w:divBdr>
    </w:div>
    <w:div w:id="1971668094">
      <w:marLeft w:val="480"/>
      <w:marRight w:val="0"/>
      <w:marTop w:val="0"/>
      <w:marBottom w:val="0"/>
      <w:divBdr>
        <w:top w:val="none" w:sz="0" w:space="0" w:color="auto"/>
        <w:left w:val="none" w:sz="0" w:space="0" w:color="auto"/>
        <w:bottom w:val="none" w:sz="0" w:space="0" w:color="auto"/>
        <w:right w:val="none" w:sz="0" w:space="0" w:color="auto"/>
      </w:divBdr>
    </w:div>
    <w:div w:id="1972132469">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3099401">
      <w:marLeft w:val="480"/>
      <w:marRight w:val="0"/>
      <w:marTop w:val="0"/>
      <w:marBottom w:val="0"/>
      <w:divBdr>
        <w:top w:val="none" w:sz="0" w:space="0" w:color="auto"/>
        <w:left w:val="none" w:sz="0" w:space="0" w:color="auto"/>
        <w:bottom w:val="none" w:sz="0" w:space="0" w:color="auto"/>
        <w:right w:val="none" w:sz="0" w:space="0" w:color="auto"/>
      </w:divBdr>
    </w:div>
    <w:div w:id="1973822763">
      <w:marLeft w:val="480"/>
      <w:marRight w:val="0"/>
      <w:marTop w:val="0"/>
      <w:marBottom w:val="0"/>
      <w:divBdr>
        <w:top w:val="none" w:sz="0" w:space="0" w:color="auto"/>
        <w:left w:val="none" w:sz="0" w:space="0" w:color="auto"/>
        <w:bottom w:val="none" w:sz="0" w:space="0" w:color="auto"/>
        <w:right w:val="none" w:sz="0" w:space="0" w:color="auto"/>
      </w:divBdr>
    </w:div>
    <w:div w:id="1974561407">
      <w:marLeft w:val="480"/>
      <w:marRight w:val="0"/>
      <w:marTop w:val="0"/>
      <w:marBottom w:val="0"/>
      <w:divBdr>
        <w:top w:val="none" w:sz="0" w:space="0" w:color="auto"/>
        <w:left w:val="none" w:sz="0" w:space="0" w:color="auto"/>
        <w:bottom w:val="none" w:sz="0" w:space="0" w:color="auto"/>
        <w:right w:val="none" w:sz="0" w:space="0" w:color="auto"/>
      </w:divBdr>
    </w:div>
    <w:div w:id="1975063923">
      <w:marLeft w:val="480"/>
      <w:marRight w:val="0"/>
      <w:marTop w:val="0"/>
      <w:marBottom w:val="0"/>
      <w:divBdr>
        <w:top w:val="none" w:sz="0" w:space="0" w:color="auto"/>
        <w:left w:val="none" w:sz="0" w:space="0" w:color="auto"/>
        <w:bottom w:val="none" w:sz="0" w:space="0" w:color="auto"/>
        <w:right w:val="none" w:sz="0" w:space="0" w:color="auto"/>
      </w:divBdr>
    </w:div>
    <w:div w:id="1975716508">
      <w:marLeft w:val="480"/>
      <w:marRight w:val="0"/>
      <w:marTop w:val="0"/>
      <w:marBottom w:val="0"/>
      <w:divBdr>
        <w:top w:val="none" w:sz="0" w:space="0" w:color="auto"/>
        <w:left w:val="none" w:sz="0" w:space="0" w:color="auto"/>
        <w:bottom w:val="none" w:sz="0" w:space="0" w:color="auto"/>
        <w:right w:val="none" w:sz="0" w:space="0" w:color="auto"/>
      </w:divBdr>
    </w:div>
    <w:div w:id="1976058569">
      <w:marLeft w:val="480"/>
      <w:marRight w:val="0"/>
      <w:marTop w:val="0"/>
      <w:marBottom w:val="0"/>
      <w:divBdr>
        <w:top w:val="none" w:sz="0" w:space="0" w:color="auto"/>
        <w:left w:val="none" w:sz="0" w:space="0" w:color="auto"/>
        <w:bottom w:val="none" w:sz="0" w:space="0" w:color="auto"/>
        <w:right w:val="none" w:sz="0" w:space="0" w:color="auto"/>
      </w:divBdr>
    </w:div>
    <w:div w:id="1976834415">
      <w:marLeft w:val="480"/>
      <w:marRight w:val="0"/>
      <w:marTop w:val="0"/>
      <w:marBottom w:val="0"/>
      <w:divBdr>
        <w:top w:val="none" w:sz="0" w:space="0" w:color="auto"/>
        <w:left w:val="none" w:sz="0" w:space="0" w:color="auto"/>
        <w:bottom w:val="none" w:sz="0" w:space="0" w:color="auto"/>
        <w:right w:val="none" w:sz="0" w:space="0" w:color="auto"/>
      </w:divBdr>
    </w:div>
    <w:div w:id="1977832279">
      <w:marLeft w:val="480"/>
      <w:marRight w:val="0"/>
      <w:marTop w:val="0"/>
      <w:marBottom w:val="0"/>
      <w:divBdr>
        <w:top w:val="none" w:sz="0" w:space="0" w:color="auto"/>
        <w:left w:val="none" w:sz="0" w:space="0" w:color="auto"/>
        <w:bottom w:val="none" w:sz="0" w:space="0" w:color="auto"/>
        <w:right w:val="none" w:sz="0" w:space="0" w:color="auto"/>
      </w:divBdr>
    </w:div>
    <w:div w:id="1978338496">
      <w:marLeft w:val="480"/>
      <w:marRight w:val="0"/>
      <w:marTop w:val="0"/>
      <w:marBottom w:val="0"/>
      <w:divBdr>
        <w:top w:val="none" w:sz="0" w:space="0" w:color="auto"/>
        <w:left w:val="none" w:sz="0" w:space="0" w:color="auto"/>
        <w:bottom w:val="none" w:sz="0" w:space="0" w:color="auto"/>
        <w:right w:val="none" w:sz="0" w:space="0" w:color="auto"/>
      </w:divBdr>
    </w:div>
    <w:div w:id="1978879521">
      <w:marLeft w:val="480"/>
      <w:marRight w:val="0"/>
      <w:marTop w:val="0"/>
      <w:marBottom w:val="0"/>
      <w:divBdr>
        <w:top w:val="none" w:sz="0" w:space="0" w:color="auto"/>
        <w:left w:val="none" w:sz="0" w:space="0" w:color="auto"/>
        <w:bottom w:val="none" w:sz="0" w:space="0" w:color="auto"/>
        <w:right w:val="none" w:sz="0" w:space="0" w:color="auto"/>
      </w:divBdr>
    </w:div>
    <w:div w:id="1979990922">
      <w:marLeft w:val="480"/>
      <w:marRight w:val="0"/>
      <w:marTop w:val="0"/>
      <w:marBottom w:val="0"/>
      <w:divBdr>
        <w:top w:val="none" w:sz="0" w:space="0" w:color="auto"/>
        <w:left w:val="none" w:sz="0" w:space="0" w:color="auto"/>
        <w:bottom w:val="none" w:sz="0" w:space="0" w:color="auto"/>
        <w:right w:val="none" w:sz="0" w:space="0" w:color="auto"/>
      </w:divBdr>
    </w:div>
    <w:div w:id="1980307758">
      <w:marLeft w:val="480"/>
      <w:marRight w:val="0"/>
      <w:marTop w:val="0"/>
      <w:marBottom w:val="0"/>
      <w:divBdr>
        <w:top w:val="none" w:sz="0" w:space="0" w:color="auto"/>
        <w:left w:val="none" w:sz="0" w:space="0" w:color="auto"/>
        <w:bottom w:val="none" w:sz="0" w:space="0" w:color="auto"/>
        <w:right w:val="none" w:sz="0" w:space="0" w:color="auto"/>
      </w:divBdr>
    </w:div>
    <w:div w:id="1980574280">
      <w:marLeft w:val="480"/>
      <w:marRight w:val="0"/>
      <w:marTop w:val="0"/>
      <w:marBottom w:val="0"/>
      <w:divBdr>
        <w:top w:val="none" w:sz="0" w:space="0" w:color="auto"/>
        <w:left w:val="none" w:sz="0" w:space="0" w:color="auto"/>
        <w:bottom w:val="none" w:sz="0" w:space="0" w:color="auto"/>
        <w:right w:val="none" w:sz="0" w:space="0" w:color="auto"/>
      </w:divBdr>
    </w:div>
    <w:div w:id="1981493943">
      <w:marLeft w:val="480"/>
      <w:marRight w:val="0"/>
      <w:marTop w:val="0"/>
      <w:marBottom w:val="0"/>
      <w:divBdr>
        <w:top w:val="none" w:sz="0" w:space="0" w:color="auto"/>
        <w:left w:val="none" w:sz="0" w:space="0" w:color="auto"/>
        <w:bottom w:val="none" w:sz="0" w:space="0" w:color="auto"/>
        <w:right w:val="none" w:sz="0" w:space="0" w:color="auto"/>
      </w:divBdr>
    </w:div>
    <w:div w:id="1982346115">
      <w:marLeft w:val="480"/>
      <w:marRight w:val="0"/>
      <w:marTop w:val="0"/>
      <w:marBottom w:val="0"/>
      <w:divBdr>
        <w:top w:val="none" w:sz="0" w:space="0" w:color="auto"/>
        <w:left w:val="none" w:sz="0" w:space="0" w:color="auto"/>
        <w:bottom w:val="none" w:sz="0" w:space="0" w:color="auto"/>
        <w:right w:val="none" w:sz="0" w:space="0" w:color="auto"/>
      </w:divBdr>
    </w:div>
    <w:div w:id="1983149960">
      <w:marLeft w:val="480"/>
      <w:marRight w:val="0"/>
      <w:marTop w:val="0"/>
      <w:marBottom w:val="0"/>
      <w:divBdr>
        <w:top w:val="none" w:sz="0" w:space="0" w:color="auto"/>
        <w:left w:val="none" w:sz="0" w:space="0" w:color="auto"/>
        <w:bottom w:val="none" w:sz="0" w:space="0" w:color="auto"/>
        <w:right w:val="none" w:sz="0" w:space="0" w:color="auto"/>
      </w:divBdr>
    </w:div>
    <w:div w:id="1983264154">
      <w:marLeft w:val="480"/>
      <w:marRight w:val="0"/>
      <w:marTop w:val="0"/>
      <w:marBottom w:val="0"/>
      <w:divBdr>
        <w:top w:val="none" w:sz="0" w:space="0" w:color="auto"/>
        <w:left w:val="none" w:sz="0" w:space="0" w:color="auto"/>
        <w:bottom w:val="none" w:sz="0" w:space="0" w:color="auto"/>
        <w:right w:val="none" w:sz="0" w:space="0" w:color="auto"/>
      </w:divBdr>
    </w:div>
    <w:div w:id="1984311230">
      <w:marLeft w:val="480"/>
      <w:marRight w:val="0"/>
      <w:marTop w:val="0"/>
      <w:marBottom w:val="0"/>
      <w:divBdr>
        <w:top w:val="none" w:sz="0" w:space="0" w:color="auto"/>
        <w:left w:val="none" w:sz="0" w:space="0" w:color="auto"/>
        <w:bottom w:val="none" w:sz="0" w:space="0" w:color="auto"/>
        <w:right w:val="none" w:sz="0" w:space="0" w:color="auto"/>
      </w:divBdr>
    </w:div>
    <w:div w:id="1984432273">
      <w:marLeft w:val="480"/>
      <w:marRight w:val="0"/>
      <w:marTop w:val="0"/>
      <w:marBottom w:val="0"/>
      <w:divBdr>
        <w:top w:val="none" w:sz="0" w:space="0" w:color="auto"/>
        <w:left w:val="none" w:sz="0" w:space="0" w:color="auto"/>
        <w:bottom w:val="none" w:sz="0" w:space="0" w:color="auto"/>
        <w:right w:val="none" w:sz="0" w:space="0" w:color="auto"/>
      </w:divBdr>
    </w:div>
    <w:div w:id="1984575902">
      <w:marLeft w:val="480"/>
      <w:marRight w:val="0"/>
      <w:marTop w:val="0"/>
      <w:marBottom w:val="0"/>
      <w:divBdr>
        <w:top w:val="none" w:sz="0" w:space="0" w:color="auto"/>
        <w:left w:val="none" w:sz="0" w:space="0" w:color="auto"/>
        <w:bottom w:val="none" w:sz="0" w:space="0" w:color="auto"/>
        <w:right w:val="none" w:sz="0" w:space="0" w:color="auto"/>
      </w:divBdr>
    </w:div>
    <w:div w:id="1985311192">
      <w:marLeft w:val="480"/>
      <w:marRight w:val="0"/>
      <w:marTop w:val="0"/>
      <w:marBottom w:val="0"/>
      <w:divBdr>
        <w:top w:val="none" w:sz="0" w:space="0" w:color="auto"/>
        <w:left w:val="none" w:sz="0" w:space="0" w:color="auto"/>
        <w:bottom w:val="none" w:sz="0" w:space="0" w:color="auto"/>
        <w:right w:val="none" w:sz="0" w:space="0" w:color="auto"/>
      </w:divBdr>
    </w:div>
    <w:div w:id="1985350813">
      <w:marLeft w:val="480"/>
      <w:marRight w:val="0"/>
      <w:marTop w:val="0"/>
      <w:marBottom w:val="0"/>
      <w:divBdr>
        <w:top w:val="none" w:sz="0" w:space="0" w:color="auto"/>
        <w:left w:val="none" w:sz="0" w:space="0" w:color="auto"/>
        <w:bottom w:val="none" w:sz="0" w:space="0" w:color="auto"/>
        <w:right w:val="none" w:sz="0" w:space="0" w:color="auto"/>
      </w:divBdr>
    </w:div>
    <w:div w:id="1985350972">
      <w:marLeft w:val="480"/>
      <w:marRight w:val="0"/>
      <w:marTop w:val="0"/>
      <w:marBottom w:val="0"/>
      <w:divBdr>
        <w:top w:val="none" w:sz="0" w:space="0" w:color="auto"/>
        <w:left w:val="none" w:sz="0" w:space="0" w:color="auto"/>
        <w:bottom w:val="none" w:sz="0" w:space="0" w:color="auto"/>
        <w:right w:val="none" w:sz="0" w:space="0" w:color="auto"/>
      </w:divBdr>
    </w:div>
    <w:div w:id="1985693071">
      <w:marLeft w:val="480"/>
      <w:marRight w:val="0"/>
      <w:marTop w:val="0"/>
      <w:marBottom w:val="0"/>
      <w:divBdr>
        <w:top w:val="none" w:sz="0" w:space="0" w:color="auto"/>
        <w:left w:val="none" w:sz="0" w:space="0" w:color="auto"/>
        <w:bottom w:val="none" w:sz="0" w:space="0" w:color="auto"/>
        <w:right w:val="none" w:sz="0" w:space="0" w:color="auto"/>
      </w:divBdr>
    </w:div>
    <w:div w:id="1985818103">
      <w:marLeft w:val="480"/>
      <w:marRight w:val="0"/>
      <w:marTop w:val="0"/>
      <w:marBottom w:val="0"/>
      <w:divBdr>
        <w:top w:val="none" w:sz="0" w:space="0" w:color="auto"/>
        <w:left w:val="none" w:sz="0" w:space="0" w:color="auto"/>
        <w:bottom w:val="none" w:sz="0" w:space="0" w:color="auto"/>
        <w:right w:val="none" w:sz="0" w:space="0" w:color="auto"/>
      </w:divBdr>
    </w:div>
    <w:div w:id="1986087303">
      <w:marLeft w:val="480"/>
      <w:marRight w:val="0"/>
      <w:marTop w:val="0"/>
      <w:marBottom w:val="0"/>
      <w:divBdr>
        <w:top w:val="none" w:sz="0" w:space="0" w:color="auto"/>
        <w:left w:val="none" w:sz="0" w:space="0" w:color="auto"/>
        <w:bottom w:val="none" w:sz="0" w:space="0" w:color="auto"/>
        <w:right w:val="none" w:sz="0" w:space="0" w:color="auto"/>
      </w:divBdr>
    </w:div>
    <w:div w:id="1986271982">
      <w:marLeft w:val="480"/>
      <w:marRight w:val="0"/>
      <w:marTop w:val="0"/>
      <w:marBottom w:val="0"/>
      <w:divBdr>
        <w:top w:val="none" w:sz="0" w:space="0" w:color="auto"/>
        <w:left w:val="none" w:sz="0" w:space="0" w:color="auto"/>
        <w:bottom w:val="none" w:sz="0" w:space="0" w:color="auto"/>
        <w:right w:val="none" w:sz="0" w:space="0" w:color="auto"/>
      </w:divBdr>
    </w:div>
    <w:div w:id="1986811990">
      <w:marLeft w:val="480"/>
      <w:marRight w:val="0"/>
      <w:marTop w:val="0"/>
      <w:marBottom w:val="0"/>
      <w:divBdr>
        <w:top w:val="none" w:sz="0" w:space="0" w:color="auto"/>
        <w:left w:val="none" w:sz="0" w:space="0" w:color="auto"/>
        <w:bottom w:val="none" w:sz="0" w:space="0" w:color="auto"/>
        <w:right w:val="none" w:sz="0" w:space="0" w:color="auto"/>
      </w:divBdr>
    </w:div>
    <w:div w:id="1987272307">
      <w:marLeft w:val="480"/>
      <w:marRight w:val="0"/>
      <w:marTop w:val="0"/>
      <w:marBottom w:val="0"/>
      <w:divBdr>
        <w:top w:val="none" w:sz="0" w:space="0" w:color="auto"/>
        <w:left w:val="none" w:sz="0" w:space="0" w:color="auto"/>
        <w:bottom w:val="none" w:sz="0" w:space="0" w:color="auto"/>
        <w:right w:val="none" w:sz="0" w:space="0" w:color="auto"/>
      </w:divBdr>
    </w:div>
    <w:div w:id="1988001521">
      <w:marLeft w:val="480"/>
      <w:marRight w:val="0"/>
      <w:marTop w:val="0"/>
      <w:marBottom w:val="0"/>
      <w:divBdr>
        <w:top w:val="none" w:sz="0" w:space="0" w:color="auto"/>
        <w:left w:val="none" w:sz="0" w:space="0" w:color="auto"/>
        <w:bottom w:val="none" w:sz="0" w:space="0" w:color="auto"/>
        <w:right w:val="none" w:sz="0" w:space="0" w:color="auto"/>
      </w:divBdr>
    </w:div>
    <w:div w:id="1988970921">
      <w:marLeft w:val="480"/>
      <w:marRight w:val="0"/>
      <w:marTop w:val="0"/>
      <w:marBottom w:val="0"/>
      <w:divBdr>
        <w:top w:val="none" w:sz="0" w:space="0" w:color="auto"/>
        <w:left w:val="none" w:sz="0" w:space="0" w:color="auto"/>
        <w:bottom w:val="none" w:sz="0" w:space="0" w:color="auto"/>
        <w:right w:val="none" w:sz="0" w:space="0" w:color="auto"/>
      </w:divBdr>
    </w:div>
    <w:div w:id="1989245221">
      <w:marLeft w:val="480"/>
      <w:marRight w:val="0"/>
      <w:marTop w:val="0"/>
      <w:marBottom w:val="0"/>
      <w:divBdr>
        <w:top w:val="none" w:sz="0" w:space="0" w:color="auto"/>
        <w:left w:val="none" w:sz="0" w:space="0" w:color="auto"/>
        <w:bottom w:val="none" w:sz="0" w:space="0" w:color="auto"/>
        <w:right w:val="none" w:sz="0" w:space="0" w:color="auto"/>
      </w:divBdr>
    </w:div>
    <w:div w:id="1989703260">
      <w:marLeft w:val="480"/>
      <w:marRight w:val="0"/>
      <w:marTop w:val="0"/>
      <w:marBottom w:val="0"/>
      <w:divBdr>
        <w:top w:val="none" w:sz="0" w:space="0" w:color="auto"/>
        <w:left w:val="none" w:sz="0" w:space="0" w:color="auto"/>
        <w:bottom w:val="none" w:sz="0" w:space="0" w:color="auto"/>
        <w:right w:val="none" w:sz="0" w:space="0" w:color="auto"/>
      </w:divBdr>
    </w:div>
    <w:div w:id="1990162674">
      <w:marLeft w:val="480"/>
      <w:marRight w:val="0"/>
      <w:marTop w:val="0"/>
      <w:marBottom w:val="0"/>
      <w:divBdr>
        <w:top w:val="none" w:sz="0" w:space="0" w:color="auto"/>
        <w:left w:val="none" w:sz="0" w:space="0" w:color="auto"/>
        <w:bottom w:val="none" w:sz="0" w:space="0" w:color="auto"/>
        <w:right w:val="none" w:sz="0" w:space="0" w:color="auto"/>
      </w:divBdr>
    </w:div>
    <w:div w:id="1991397207">
      <w:marLeft w:val="480"/>
      <w:marRight w:val="0"/>
      <w:marTop w:val="0"/>
      <w:marBottom w:val="0"/>
      <w:divBdr>
        <w:top w:val="none" w:sz="0" w:space="0" w:color="auto"/>
        <w:left w:val="none" w:sz="0" w:space="0" w:color="auto"/>
        <w:bottom w:val="none" w:sz="0" w:space="0" w:color="auto"/>
        <w:right w:val="none" w:sz="0" w:space="0" w:color="auto"/>
      </w:divBdr>
    </w:div>
    <w:div w:id="1992367821">
      <w:marLeft w:val="480"/>
      <w:marRight w:val="0"/>
      <w:marTop w:val="0"/>
      <w:marBottom w:val="0"/>
      <w:divBdr>
        <w:top w:val="none" w:sz="0" w:space="0" w:color="auto"/>
        <w:left w:val="none" w:sz="0" w:space="0" w:color="auto"/>
        <w:bottom w:val="none" w:sz="0" w:space="0" w:color="auto"/>
        <w:right w:val="none" w:sz="0" w:space="0" w:color="auto"/>
      </w:divBdr>
    </w:div>
    <w:div w:id="1993366548">
      <w:marLeft w:val="480"/>
      <w:marRight w:val="0"/>
      <w:marTop w:val="0"/>
      <w:marBottom w:val="0"/>
      <w:divBdr>
        <w:top w:val="none" w:sz="0" w:space="0" w:color="auto"/>
        <w:left w:val="none" w:sz="0" w:space="0" w:color="auto"/>
        <w:bottom w:val="none" w:sz="0" w:space="0" w:color="auto"/>
        <w:right w:val="none" w:sz="0" w:space="0" w:color="auto"/>
      </w:divBdr>
    </w:div>
    <w:div w:id="1994603900">
      <w:marLeft w:val="480"/>
      <w:marRight w:val="0"/>
      <w:marTop w:val="0"/>
      <w:marBottom w:val="0"/>
      <w:divBdr>
        <w:top w:val="none" w:sz="0" w:space="0" w:color="auto"/>
        <w:left w:val="none" w:sz="0" w:space="0" w:color="auto"/>
        <w:bottom w:val="none" w:sz="0" w:space="0" w:color="auto"/>
        <w:right w:val="none" w:sz="0" w:space="0" w:color="auto"/>
      </w:divBdr>
    </w:div>
    <w:div w:id="1994871248">
      <w:marLeft w:val="480"/>
      <w:marRight w:val="0"/>
      <w:marTop w:val="0"/>
      <w:marBottom w:val="0"/>
      <w:divBdr>
        <w:top w:val="none" w:sz="0" w:space="0" w:color="auto"/>
        <w:left w:val="none" w:sz="0" w:space="0" w:color="auto"/>
        <w:bottom w:val="none" w:sz="0" w:space="0" w:color="auto"/>
        <w:right w:val="none" w:sz="0" w:space="0" w:color="auto"/>
      </w:divBdr>
    </w:div>
    <w:div w:id="1995185753">
      <w:marLeft w:val="480"/>
      <w:marRight w:val="0"/>
      <w:marTop w:val="0"/>
      <w:marBottom w:val="0"/>
      <w:divBdr>
        <w:top w:val="none" w:sz="0" w:space="0" w:color="auto"/>
        <w:left w:val="none" w:sz="0" w:space="0" w:color="auto"/>
        <w:bottom w:val="none" w:sz="0" w:space="0" w:color="auto"/>
        <w:right w:val="none" w:sz="0" w:space="0" w:color="auto"/>
      </w:divBdr>
    </w:div>
    <w:div w:id="1995453099">
      <w:marLeft w:val="480"/>
      <w:marRight w:val="0"/>
      <w:marTop w:val="0"/>
      <w:marBottom w:val="0"/>
      <w:divBdr>
        <w:top w:val="none" w:sz="0" w:space="0" w:color="auto"/>
        <w:left w:val="none" w:sz="0" w:space="0" w:color="auto"/>
        <w:bottom w:val="none" w:sz="0" w:space="0" w:color="auto"/>
        <w:right w:val="none" w:sz="0" w:space="0" w:color="auto"/>
      </w:divBdr>
    </w:div>
    <w:div w:id="1995913622">
      <w:marLeft w:val="480"/>
      <w:marRight w:val="0"/>
      <w:marTop w:val="0"/>
      <w:marBottom w:val="0"/>
      <w:divBdr>
        <w:top w:val="none" w:sz="0" w:space="0" w:color="auto"/>
        <w:left w:val="none" w:sz="0" w:space="0" w:color="auto"/>
        <w:bottom w:val="none" w:sz="0" w:space="0" w:color="auto"/>
        <w:right w:val="none" w:sz="0" w:space="0" w:color="auto"/>
      </w:divBdr>
    </w:div>
    <w:div w:id="1996254777">
      <w:marLeft w:val="480"/>
      <w:marRight w:val="0"/>
      <w:marTop w:val="0"/>
      <w:marBottom w:val="0"/>
      <w:divBdr>
        <w:top w:val="none" w:sz="0" w:space="0" w:color="auto"/>
        <w:left w:val="none" w:sz="0" w:space="0" w:color="auto"/>
        <w:bottom w:val="none" w:sz="0" w:space="0" w:color="auto"/>
        <w:right w:val="none" w:sz="0" w:space="0" w:color="auto"/>
      </w:divBdr>
    </w:div>
    <w:div w:id="1996563920">
      <w:marLeft w:val="480"/>
      <w:marRight w:val="0"/>
      <w:marTop w:val="0"/>
      <w:marBottom w:val="0"/>
      <w:divBdr>
        <w:top w:val="none" w:sz="0" w:space="0" w:color="auto"/>
        <w:left w:val="none" w:sz="0" w:space="0" w:color="auto"/>
        <w:bottom w:val="none" w:sz="0" w:space="0" w:color="auto"/>
        <w:right w:val="none" w:sz="0" w:space="0" w:color="auto"/>
      </w:divBdr>
    </w:div>
    <w:div w:id="1996569335">
      <w:marLeft w:val="480"/>
      <w:marRight w:val="0"/>
      <w:marTop w:val="0"/>
      <w:marBottom w:val="0"/>
      <w:divBdr>
        <w:top w:val="none" w:sz="0" w:space="0" w:color="auto"/>
        <w:left w:val="none" w:sz="0" w:space="0" w:color="auto"/>
        <w:bottom w:val="none" w:sz="0" w:space="0" w:color="auto"/>
        <w:right w:val="none" w:sz="0" w:space="0" w:color="auto"/>
      </w:divBdr>
    </w:div>
    <w:div w:id="1996839694">
      <w:marLeft w:val="480"/>
      <w:marRight w:val="0"/>
      <w:marTop w:val="0"/>
      <w:marBottom w:val="0"/>
      <w:divBdr>
        <w:top w:val="none" w:sz="0" w:space="0" w:color="auto"/>
        <w:left w:val="none" w:sz="0" w:space="0" w:color="auto"/>
        <w:bottom w:val="none" w:sz="0" w:space="0" w:color="auto"/>
        <w:right w:val="none" w:sz="0" w:space="0" w:color="auto"/>
      </w:divBdr>
    </w:div>
    <w:div w:id="1997108492">
      <w:marLeft w:val="480"/>
      <w:marRight w:val="0"/>
      <w:marTop w:val="0"/>
      <w:marBottom w:val="0"/>
      <w:divBdr>
        <w:top w:val="none" w:sz="0" w:space="0" w:color="auto"/>
        <w:left w:val="none" w:sz="0" w:space="0" w:color="auto"/>
        <w:bottom w:val="none" w:sz="0" w:space="0" w:color="auto"/>
        <w:right w:val="none" w:sz="0" w:space="0" w:color="auto"/>
      </w:divBdr>
    </w:div>
    <w:div w:id="1997538075">
      <w:marLeft w:val="480"/>
      <w:marRight w:val="0"/>
      <w:marTop w:val="0"/>
      <w:marBottom w:val="0"/>
      <w:divBdr>
        <w:top w:val="none" w:sz="0" w:space="0" w:color="auto"/>
        <w:left w:val="none" w:sz="0" w:space="0" w:color="auto"/>
        <w:bottom w:val="none" w:sz="0" w:space="0" w:color="auto"/>
        <w:right w:val="none" w:sz="0" w:space="0" w:color="auto"/>
      </w:divBdr>
    </w:div>
    <w:div w:id="1998340130">
      <w:marLeft w:val="480"/>
      <w:marRight w:val="0"/>
      <w:marTop w:val="0"/>
      <w:marBottom w:val="0"/>
      <w:divBdr>
        <w:top w:val="none" w:sz="0" w:space="0" w:color="auto"/>
        <w:left w:val="none" w:sz="0" w:space="0" w:color="auto"/>
        <w:bottom w:val="none" w:sz="0" w:space="0" w:color="auto"/>
        <w:right w:val="none" w:sz="0" w:space="0" w:color="auto"/>
      </w:divBdr>
    </w:div>
    <w:div w:id="1998460375">
      <w:marLeft w:val="480"/>
      <w:marRight w:val="0"/>
      <w:marTop w:val="0"/>
      <w:marBottom w:val="0"/>
      <w:divBdr>
        <w:top w:val="none" w:sz="0" w:space="0" w:color="auto"/>
        <w:left w:val="none" w:sz="0" w:space="0" w:color="auto"/>
        <w:bottom w:val="none" w:sz="0" w:space="0" w:color="auto"/>
        <w:right w:val="none" w:sz="0" w:space="0" w:color="auto"/>
      </w:divBdr>
    </w:div>
    <w:div w:id="1999112607">
      <w:marLeft w:val="480"/>
      <w:marRight w:val="0"/>
      <w:marTop w:val="0"/>
      <w:marBottom w:val="0"/>
      <w:divBdr>
        <w:top w:val="none" w:sz="0" w:space="0" w:color="auto"/>
        <w:left w:val="none" w:sz="0" w:space="0" w:color="auto"/>
        <w:bottom w:val="none" w:sz="0" w:space="0" w:color="auto"/>
        <w:right w:val="none" w:sz="0" w:space="0" w:color="auto"/>
      </w:divBdr>
    </w:div>
    <w:div w:id="2000116200">
      <w:marLeft w:val="480"/>
      <w:marRight w:val="0"/>
      <w:marTop w:val="0"/>
      <w:marBottom w:val="0"/>
      <w:divBdr>
        <w:top w:val="none" w:sz="0" w:space="0" w:color="auto"/>
        <w:left w:val="none" w:sz="0" w:space="0" w:color="auto"/>
        <w:bottom w:val="none" w:sz="0" w:space="0" w:color="auto"/>
        <w:right w:val="none" w:sz="0" w:space="0" w:color="auto"/>
      </w:divBdr>
    </w:div>
    <w:div w:id="2000378663">
      <w:marLeft w:val="480"/>
      <w:marRight w:val="0"/>
      <w:marTop w:val="0"/>
      <w:marBottom w:val="0"/>
      <w:divBdr>
        <w:top w:val="none" w:sz="0" w:space="0" w:color="auto"/>
        <w:left w:val="none" w:sz="0" w:space="0" w:color="auto"/>
        <w:bottom w:val="none" w:sz="0" w:space="0" w:color="auto"/>
        <w:right w:val="none" w:sz="0" w:space="0" w:color="auto"/>
      </w:divBdr>
    </w:div>
    <w:div w:id="2001427271">
      <w:marLeft w:val="480"/>
      <w:marRight w:val="0"/>
      <w:marTop w:val="0"/>
      <w:marBottom w:val="0"/>
      <w:divBdr>
        <w:top w:val="none" w:sz="0" w:space="0" w:color="auto"/>
        <w:left w:val="none" w:sz="0" w:space="0" w:color="auto"/>
        <w:bottom w:val="none" w:sz="0" w:space="0" w:color="auto"/>
        <w:right w:val="none" w:sz="0" w:space="0" w:color="auto"/>
      </w:divBdr>
    </w:div>
    <w:div w:id="2001537516">
      <w:marLeft w:val="480"/>
      <w:marRight w:val="0"/>
      <w:marTop w:val="0"/>
      <w:marBottom w:val="0"/>
      <w:divBdr>
        <w:top w:val="none" w:sz="0" w:space="0" w:color="auto"/>
        <w:left w:val="none" w:sz="0" w:space="0" w:color="auto"/>
        <w:bottom w:val="none" w:sz="0" w:space="0" w:color="auto"/>
        <w:right w:val="none" w:sz="0" w:space="0" w:color="auto"/>
      </w:divBdr>
    </w:div>
    <w:div w:id="2001733249">
      <w:marLeft w:val="480"/>
      <w:marRight w:val="0"/>
      <w:marTop w:val="0"/>
      <w:marBottom w:val="0"/>
      <w:divBdr>
        <w:top w:val="none" w:sz="0" w:space="0" w:color="auto"/>
        <w:left w:val="none" w:sz="0" w:space="0" w:color="auto"/>
        <w:bottom w:val="none" w:sz="0" w:space="0" w:color="auto"/>
        <w:right w:val="none" w:sz="0" w:space="0" w:color="auto"/>
      </w:divBdr>
    </w:div>
    <w:div w:id="2001810059">
      <w:marLeft w:val="480"/>
      <w:marRight w:val="0"/>
      <w:marTop w:val="0"/>
      <w:marBottom w:val="0"/>
      <w:divBdr>
        <w:top w:val="none" w:sz="0" w:space="0" w:color="auto"/>
        <w:left w:val="none" w:sz="0" w:space="0" w:color="auto"/>
        <w:bottom w:val="none" w:sz="0" w:space="0" w:color="auto"/>
        <w:right w:val="none" w:sz="0" w:space="0" w:color="auto"/>
      </w:divBdr>
    </w:div>
    <w:div w:id="2001955883">
      <w:marLeft w:val="480"/>
      <w:marRight w:val="0"/>
      <w:marTop w:val="0"/>
      <w:marBottom w:val="0"/>
      <w:divBdr>
        <w:top w:val="none" w:sz="0" w:space="0" w:color="auto"/>
        <w:left w:val="none" w:sz="0" w:space="0" w:color="auto"/>
        <w:bottom w:val="none" w:sz="0" w:space="0" w:color="auto"/>
        <w:right w:val="none" w:sz="0" w:space="0" w:color="auto"/>
      </w:divBdr>
    </w:div>
    <w:div w:id="2001959209">
      <w:marLeft w:val="480"/>
      <w:marRight w:val="0"/>
      <w:marTop w:val="0"/>
      <w:marBottom w:val="0"/>
      <w:divBdr>
        <w:top w:val="none" w:sz="0" w:space="0" w:color="auto"/>
        <w:left w:val="none" w:sz="0" w:space="0" w:color="auto"/>
        <w:bottom w:val="none" w:sz="0" w:space="0" w:color="auto"/>
        <w:right w:val="none" w:sz="0" w:space="0" w:color="auto"/>
      </w:divBdr>
    </w:div>
    <w:div w:id="2002350525">
      <w:marLeft w:val="480"/>
      <w:marRight w:val="0"/>
      <w:marTop w:val="0"/>
      <w:marBottom w:val="0"/>
      <w:divBdr>
        <w:top w:val="none" w:sz="0" w:space="0" w:color="auto"/>
        <w:left w:val="none" w:sz="0" w:space="0" w:color="auto"/>
        <w:bottom w:val="none" w:sz="0" w:space="0" w:color="auto"/>
        <w:right w:val="none" w:sz="0" w:space="0" w:color="auto"/>
      </w:divBdr>
    </w:div>
    <w:div w:id="2003313307">
      <w:marLeft w:val="480"/>
      <w:marRight w:val="0"/>
      <w:marTop w:val="0"/>
      <w:marBottom w:val="0"/>
      <w:divBdr>
        <w:top w:val="none" w:sz="0" w:space="0" w:color="auto"/>
        <w:left w:val="none" w:sz="0" w:space="0" w:color="auto"/>
        <w:bottom w:val="none" w:sz="0" w:space="0" w:color="auto"/>
        <w:right w:val="none" w:sz="0" w:space="0" w:color="auto"/>
      </w:divBdr>
    </w:div>
    <w:div w:id="2003659527">
      <w:marLeft w:val="480"/>
      <w:marRight w:val="0"/>
      <w:marTop w:val="0"/>
      <w:marBottom w:val="0"/>
      <w:divBdr>
        <w:top w:val="none" w:sz="0" w:space="0" w:color="auto"/>
        <w:left w:val="none" w:sz="0" w:space="0" w:color="auto"/>
        <w:bottom w:val="none" w:sz="0" w:space="0" w:color="auto"/>
        <w:right w:val="none" w:sz="0" w:space="0" w:color="auto"/>
      </w:divBdr>
    </w:div>
    <w:div w:id="2003971084">
      <w:marLeft w:val="480"/>
      <w:marRight w:val="0"/>
      <w:marTop w:val="0"/>
      <w:marBottom w:val="0"/>
      <w:divBdr>
        <w:top w:val="none" w:sz="0" w:space="0" w:color="auto"/>
        <w:left w:val="none" w:sz="0" w:space="0" w:color="auto"/>
        <w:bottom w:val="none" w:sz="0" w:space="0" w:color="auto"/>
        <w:right w:val="none" w:sz="0" w:space="0" w:color="auto"/>
      </w:divBdr>
    </w:div>
    <w:div w:id="2004353504">
      <w:marLeft w:val="480"/>
      <w:marRight w:val="0"/>
      <w:marTop w:val="0"/>
      <w:marBottom w:val="0"/>
      <w:divBdr>
        <w:top w:val="none" w:sz="0" w:space="0" w:color="auto"/>
        <w:left w:val="none" w:sz="0" w:space="0" w:color="auto"/>
        <w:bottom w:val="none" w:sz="0" w:space="0" w:color="auto"/>
        <w:right w:val="none" w:sz="0" w:space="0" w:color="auto"/>
      </w:divBdr>
    </w:div>
    <w:div w:id="2004551453">
      <w:marLeft w:val="480"/>
      <w:marRight w:val="0"/>
      <w:marTop w:val="0"/>
      <w:marBottom w:val="0"/>
      <w:divBdr>
        <w:top w:val="none" w:sz="0" w:space="0" w:color="auto"/>
        <w:left w:val="none" w:sz="0" w:space="0" w:color="auto"/>
        <w:bottom w:val="none" w:sz="0" w:space="0" w:color="auto"/>
        <w:right w:val="none" w:sz="0" w:space="0" w:color="auto"/>
      </w:divBdr>
    </w:div>
    <w:div w:id="2004773604">
      <w:marLeft w:val="480"/>
      <w:marRight w:val="0"/>
      <w:marTop w:val="0"/>
      <w:marBottom w:val="0"/>
      <w:divBdr>
        <w:top w:val="none" w:sz="0" w:space="0" w:color="auto"/>
        <w:left w:val="none" w:sz="0" w:space="0" w:color="auto"/>
        <w:bottom w:val="none" w:sz="0" w:space="0" w:color="auto"/>
        <w:right w:val="none" w:sz="0" w:space="0" w:color="auto"/>
      </w:divBdr>
    </w:div>
    <w:div w:id="2005432651">
      <w:marLeft w:val="480"/>
      <w:marRight w:val="0"/>
      <w:marTop w:val="0"/>
      <w:marBottom w:val="0"/>
      <w:divBdr>
        <w:top w:val="none" w:sz="0" w:space="0" w:color="auto"/>
        <w:left w:val="none" w:sz="0" w:space="0" w:color="auto"/>
        <w:bottom w:val="none" w:sz="0" w:space="0" w:color="auto"/>
        <w:right w:val="none" w:sz="0" w:space="0" w:color="auto"/>
      </w:divBdr>
    </w:div>
    <w:div w:id="2005745632">
      <w:marLeft w:val="480"/>
      <w:marRight w:val="0"/>
      <w:marTop w:val="0"/>
      <w:marBottom w:val="0"/>
      <w:divBdr>
        <w:top w:val="none" w:sz="0" w:space="0" w:color="auto"/>
        <w:left w:val="none" w:sz="0" w:space="0" w:color="auto"/>
        <w:bottom w:val="none" w:sz="0" w:space="0" w:color="auto"/>
        <w:right w:val="none" w:sz="0" w:space="0" w:color="auto"/>
      </w:divBdr>
    </w:div>
    <w:div w:id="2006087754">
      <w:marLeft w:val="480"/>
      <w:marRight w:val="0"/>
      <w:marTop w:val="0"/>
      <w:marBottom w:val="0"/>
      <w:divBdr>
        <w:top w:val="none" w:sz="0" w:space="0" w:color="auto"/>
        <w:left w:val="none" w:sz="0" w:space="0" w:color="auto"/>
        <w:bottom w:val="none" w:sz="0" w:space="0" w:color="auto"/>
        <w:right w:val="none" w:sz="0" w:space="0" w:color="auto"/>
      </w:divBdr>
    </w:div>
    <w:div w:id="2006127190">
      <w:marLeft w:val="480"/>
      <w:marRight w:val="0"/>
      <w:marTop w:val="0"/>
      <w:marBottom w:val="0"/>
      <w:divBdr>
        <w:top w:val="none" w:sz="0" w:space="0" w:color="auto"/>
        <w:left w:val="none" w:sz="0" w:space="0" w:color="auto"/>
        <w:bottom w:val="none" w:sz="0" w:space="0" w:color="auto"/>
        <w:right w:val="none" w:sz="0" w:space="0" w:color="auto"/>
      </w:divBdr>
    </w:div>
    <w:div w:id="2006207875">
      <w:marLeft w:val="480"/>
      <w:marRight w:val="0"/>
      <w:marTop w:val="0"/>
      <w:marBottom w:val="0"/>
      <w:divBdr>
        <w:top w:val="none" w:sz="0" w:space="0" w:color="auto"/>
        <w:left w:val="none" w:sz="0" w:space="0" w:color="auto"/>
        <w:bottom w:val="none" w:sz="0" w:space="0" w:color="auto"/>
        <w:right w:val="none" w:sz="0" w:space="0" w:color="auto"/>
      </w:divBdr>
    </w:div>
    <w:div w:id="2006546918">
      <w:marLeft w:val="480"/>
      <w:marRight w:val="0"/>
      <w:marTop w:val="0"/>
      <w:marBottom w:val="0"/>
      <w:divBdr>
        <w:top w:val="none" w:sz="0" w:space="0" w:color="auto"/>
        <w:left w:val="none" w:sz="0" w:space="0" w:color="auto"/>
        <w:bottom w:val="none" w:sz="0" w:space="0" w:color="auto"/>
        <w:right w:val="none" w:sz="0" w:space="0" w:color="auto"/>
      </w:divBdr>
    </w:div>
    <w:div w:id="2007442626">
      <w:marLeft w:val="480"/>
      <w:marRight w:val="0"/>
      <w:marTop w:val="0"/>
      <w:marBottom w:val="0"/>
      <w:divBdr>
        <w:top w:val="none" w:sz="0" w:space="0" w:color="auto"/>
        <w:left w:val="none" w:sz="0" w:space="0" w:color="auto"/>
        <w:bottom w:val="none" w:sz="0" w:space="0" w:color="auto"/>
        <w:right w:val="none" w:sz="0" w:space="0" w:color="auto"/>
      </w:divBdr>
    </w:div>
    <w:div w:id="2008047966">
      <w:marLeft w:val="480"/>
      <w:marRight w:val="0"/>
      <w:marTop w:val="0"/>
      <w:marBottom w:val="0"/>
      <w:divBdr>
        <w:top w:val="none" w:sz="0" w:space="0" w:color="auto"/>
        <w:left w:val="none" w:sz="0" w:space="0" w:color="auto"/>
        <w:bottom w:val="none" w:sz="0" w:space="0" w:color="auto"/>
        <w:right w:val="none" w:sz="0" w:space="0" w:color="auto"/>
      </w:divBdr>
    </w:div>
    <w:div w:id="2008899447">
      <w:marLeft w:val="480"/>
      <w:marRight w:val="0"/>
      <w:marTop w:val="0"/>
      <w:marBottom w:val="0"/>
      <w:divBdr>
        <w:top w:val="none" w:sz="0" w:space="0" w:color="auto"/>
        <w:left w:val="none" w:sz="0" w:space="0" w:color="auto"/>
        <w:bottom w:val="none" w:sz="0" w:space="0" w:color="auto"/>
        <w:right w:val="none" w:sz="0" w:space="0" w:color="auto"/>
      </w:divBdr>
    </w:div>
    <w:div w:id="2009358180">
      <w:marLeft w:val="480"/>
      <w:marRight w:val="0"/>
      <w:marTop w:val="0"/>
      <w:marBottom w:val="0"/>
      <w:divBdr>
        <w:top w:val="none" w:sz="0" w:space="0" w:color="auto"/>
        <w:left w:val="none" w:sz="0" w:space="0" w:color="auto"/>
        <w:bottom w:val="none" w:sz="0" w:space="0" w:color="auto"/>
        <w:right w:val="none" w:sz="0" w:space="0" w:color="auto"/>
      </w:divBdr>
    </w:div>
    <w:div w:id="2009407203">
      <w:marLeft w:val="480"/>
      <w:marRight w:val="0"/>
      <w:marTop w:val="0"/>
      <w:marBottom w:val="0"/>
      <w:divBdr>
        <w:top w:val="none" w:sz="0" w:space="0" w:color="auto"/>
        <w:left w:val="none" w:sz="0" w:space="0" w:color="auto"/>
        <w:bottom w:val="none" w:sz="0" w:space="0" w:color="auto"/>
        <w:right w:val="none" w:sz="0" w:space="0" w:color="auto"/>
      </w:divBdr>
    </w:div>
    <w:div w:id="2010324920">
      <w:marLeft w:val="480"/>
      <w:marRight w:val="0"/>
      <w:marTop w:val="0"/>
      <w:marBottom w:val="0"/>
      <w:divBdr>
        <w:top w:val="none" w:sz="0" w:space="0" w:color="auto"/>
        <w:left w:val="none" w:sz="0" w:space="0" w:color="auto"/>
        <w:bottom w:val="none" w:sz="0" w:space="0" w:color="auto"/>
        <w:right w:val="none" w:sz="0" w:space="0" w:color="auto"/>
      </w:divBdr>
    </w:div>
    <w:div w:id="2010673495">
      <w:marLeft w:val="480"/>
      <w:marRight w:val="0"/>
      <w:marTop w:val="0"/>
      <w:marBottom w:val="0"/>
      <w:divBdr>
        <w:top w:val="none" w:sz="0" w:space="0" w:color="auto"/>
        <w:left w:val="none" w:sz="0" w:space="0" w:color="auto"/>
        <w:bottom w:val="none" w:sz="0" w:space="0" w:color="auto"/>
        <w:right w:val="none" w:sz="0" w:space="0" w:color="auto"/>
      </w:divBdr>
    </w:div>
    <w:div w:id="2010862865">
      <w:marLeft w:val="480"/>
      <w:marRight w:val="0"/>
      <w:marTop w:val="0"/>
      <w:marBottom w:val="0"/>
      <w:divBdr>
        <w:top w:val="none" w:sz="0" w:space="0" w:color="auto"/>
        <w:left w:val="none" w:sz="0" w:space="0" w:color="auto"/>
        <w:bottom w:val="none" w:sz="0" w:space="0" w:color="auto"/>
        <w:right w:val="none" w:sz="0" w:space="0" w:color="auto"/>
      </w:divBdr>
    </w:div>
    <w:div w:id="2010936138">
      <w:marLeft w:val="480"/>
      <w:marRight w:val="0"/>
      <w:marTop w:val="0"/>
      <w:marBottom w:val="0"/>
      <w:divBdr>
        <w:top w:val="none" w:sz="0" w:space="0" w:color="auto"/>
        <w:left w:val="none" w:sz="0" w:space="0" w:color="auto"/>
        <w:bottom w:val="none" w:sz="0" w:space="0" w:color="auto"/>
        <w:right w:val="none" w:sz="0" w:space="0" w:color="auto"/>
      </w:divBdr>
    </w:div>
    <w:div w:id="2011788084">
      <w:marLeft w:val="480"/>
      <w:marRight w:val="0"/>
      <w:marTop w:val="0"/>
      <w:marBottom w:val="0"/>
      <w:divBdr>
        <w:top w:val="none" w:sz="0" w:space="0" w:color="auto"/>
        <w:left w:val="none" w:sz="0" w:space="0" w:color="auto"/>
        <w:bottom w:val="none" w:sz="0" w:space="0" w:color="auto"/>
        <w:right w:val="none" w:sz="0" w:space="0" w:color="auto"/>
      </w:divBdr>
    </w:div>
    <w:div w:id="2011904569">
      <w:marLeft w:val="480"/>
      <w:marRight w:val="0"/>
      <w:marTop w:val="0"/>
      <w:marBottom w:val="0"/>
      <w:divBdr>
        <w:top w:val="none" w:sz="0" w:space="0" w:color="auto"/>
        <w:left w:val="none" w:sz="0" w:space="0" w:color="auto"/>
        <w:bottom w:val="none" w:sz="0" w:space="0" w:color="auto"/>
        <w:right w:val="none" w:sz="0" w:space="0" w:color="auto"/>
      </w:divBdr>
    </w:div>
    <w:div w:id="2012560472">
      <w:marLeft w:val="480"/>
      <w:marRight w:val="0"/>
      <w:marTop w:val="0"/>
      <w:marBottom w:val="0"/>
      <w:divBdr>
        <w:top w:val="none" w:sz="0" w:space="0" w:color="auto"/>
        <w:left w:val="none" w:sz="0" w:space="0" w:color="auto"/>
        <w:bottom w:val="none" w:sz="0" w:space="0" w:color="auto"/>
        <w:right w:val="none" w:sz="0" w:space="0" w:color="auto"/>
      </w:divBdr>
    </w:div>
    <w:div w:id="2014405953">
      <w:marLeft w:val="480"/>
      <w:marRight w:val="0"/>
      <w:marTop w:val="0"/>
      <w:marBottom w:val="0"/>
      <w:divBdr>
        <w:top w:val="none" w:sz="0" w:space="0" w:color="auto"/>
        <w:left w:val="none" w:sz="0" w:space="0" w:color="auto"/>
        <w:bottom w:val="none" w:sz="0" w:space="0" w:color="auto"/>
        <w:right w:val="none" w:sz="0" w:space="0" w:color="auto"/>
      </w:divBdr>
    </w:div>
    <w:div w:id="2014912808">
      <w:marLeft w:val="480"/>
      <w:marRight w:val="0"/>
      <w:marTop w:val="0"/>
      <w:marBottom w:val="0"/>
      <w:divBdr>
        <w:top w:val="none" w:sz="0" w:space="0" w:color="auto"/>
        <w:left w:val="none" w:sz="0" w:space="0" w:color="auto"/>
        <w:bottom w:val="none" w:sz="0" w:space="0" w:color="auto"/>
        <w:right w:val="none" w:sz="0" w:space="0" w:color="auto"/>
      </w:divBdr>
    </w:div>
    <w:div w:id="2015064632">
      <w:marLeft w:val="480"/>
      <w:marRight w:val="0"/>
      <w:marTop w:val="0"/>
      <w:marBottom w:val="0"/>
      <w:divBdr>
        <w:top w:val="none" w:sz="0" w:space="0" w:color="auto"/>
        <w:left w:val="none" w:sz="0" w:space="0" w:color="auto"/>
        <w:bottom w:val="none" w:sz="0" w:space="0" w:color="auto"/>
        <w:right w:val="none" w:sz="0" w:space="0" w:color="auto"/>
      </w:divBdr>
    </w:div>
    <w:div w:id="2015381498">
      <w:marLeft w:val="480"/>
      <w:marRight w:val="0"/>
      <w:marTop w:val="0"/>
      <w:marBottom w:val="0"/>
      <w:divBdr>
        <w:top w:val="none" w:sz="0" w:space="0" w:color="auto"/>
        <w:left w:val="none" w:sz="0" w:space="0" w:color="auto"/>
        <w:bottom w:val="none" w:sz="0" w:space="0" w:color="auto"/>
        <w:right w:val="none" w:sz="0" w:space="0" w:color="auto"/>
      </w:divBdr>
    </w:div>
    <w:div w:id="2015496777">
      <w:marLeft w:val="480"/>
      <w:marRight w:val="0"/>
      <w:marTop w:val="0"/>
      <w:marBottom w:val="0"/>
      <w:divBdr>
        <w:top w:val="none" w:sz="0" w:space="0" w:color="auto"/>
        <w:left w:val="none" w:sz="0" w:space="0" w:color="auto"/>
        <w:bottom w:val="none" w:sz="0" w:space="0" w:color="auto"/>
        <w:right w:val="none" w:sz="0" w:space="0" w:color="auto"/>
      </w:divBdr>
    </w:div>
    <w:div w:id="2015914161">
      <w:marLeft w:val="480"/>
      <w:marRight w:val="0"/>
      <w:marTop w:val="0"/>
      <w:marBottom w:val="0"/>
      <w:divBdr>
        <w:top w:val="none" w:sz="0" w:space="0" w:color="auto"/>
        <w:left w:val="none" w:sz="0" w:space="0" w:color="auto"/>
        <w:bottom w:val="none" w:sz="0" w:space="0" w:color="auto"/>
        <w:right w:val="none" w:sz="0" w:space="0" w:color="auto"/>
      </w:divBdr>
    </w:div>
    <w:div w:id="2017537082">
      <w:marLeft w:val="480"/>
      <w:marRight w:val="0"/>
      <w:marTop w:val="0"/>
      <w:marBottom w:val="0"/>
      <w:divBdr>
        <w:top w:val="none" w:sz="0" w:space="0" w:color="auto"/>
        <w:left w:val="none" w:sz="0" w:space="0" w:color="auto"/>
        <w:bottom w:val="none" w:sz="0" w:space="0" w:color="auto"/>
        <w:right w:val="none" w:sz="0" w:space="0" w:color="auto"/>
      </w:divBdr>
    </w:div>
    <w:div w:id="2017540264">
      <w:marLeft w:val="480"/>
      <w:marRight w:val="0"/>
      <w:marTop w:val="0"/>
      <w:marBottom w:val="0"/>
      <w:divBdr>
        <w:top w:val="none" w:sz="0" w:space="0" w:color="auto"/>
        <w:left w:val="none" w:sz="0" w:space="0" w:color="auto"/>
        <w:bottom w:val="none" w:sz="0" w:space="0" w:color="auto"/>
        <w:right w:val="none" w:sz="0" w:space="0" w:color="auto"/>
      </w:divBdr>
    </w:div>
    <w:div w:id="2017880342">
      <w:marLeft w:val="480"/>
      <w:marRight w:val="0"/>
      <w:marTop w:val="0"/>
      <w:marBottom w:val="0"/>
      <w:divBdr>
        <w:top w:val="none" w:sz="0" w:space="0" w:color="auto"/>
        <w:left w:val="none" w:sz="0" w:space="0" w:color="auto"/>
        <w:bottom w:val="none" w:sz="0" w:space="0" w:color="auto"/>
        <w:right w:val="none" w:sz="0" w:space="0" w:color="auto"/>
      </w:divBdr>
    </w:div>
    <w:div w:id="2018148135">
      <w:marLeft w:val="480"/>
      <w:marRight w:val="0"/>
      <w:marTop w:val="0"/>
      <w:marBottom w:val="0"/>
      <w:divBdr>
        <w:top w:val="none" w:sz="0" w:space="0" w:color="auto"/>
        <w:left w:val="none" w:sz="0" w:space="0" w:color="auto"/>
        <w:bottom w:val="none" w:sz="0" w:space="0" w:color="auto"/>
        <w:right w:val="none" w:sz="0" w:space="0" w:color="auto"/>
      </w:divBdr>
    </w:div>
    <w:div w:id="2019387804">
      <w:marLeft w:val="480"/>
      <w:marRight w:val="0"/>
      <w:marTop w:val="0"/>
      <w:marBottom w:val="0"/>
      <w:divBdr>
        <w:top w:val="none" w:sz="0" w:space="0" w:color="auto"/>
        <w:left w:val="none" w:sz="0" w:space="0" w:color="auto"/>
        <w:bottom w:val="none" w:sz="0" w:space="0" w:color="auto"/>
        <w:right w:val="none" w:sz="0" w:space="0" w:color="auto"/>
      </w:divBdr>
    </w:div>
    <w:div w:id="2020887278">
      <w:marLeft w:val="480"/>
      <w:marRight w:val="0"/>
      <w:marTop w:val="0"/>
      <w:marBottom w:val="0"/>
      <w:divBdr>
        <w:top w:val="none" w:sz="0" w:space="0" w:color="auto"/>
        <w:left w:val="none" w:sz="0" w:space="0" w:color="auto"/>
        <w:bottom w:val="none" w:sz="0" w:space="0" w:color="auto"/>
        <w:right w:val="none" w:sz="0" w:space="0" w:color="auto"/>
      </w:divBdr>
    </w:div>
    <w:div w:id="2021882935">
      <w:marLeft w:val="480"/>
      <w:marRight w:val="0"/>
      <w:marTop w:val="0"/>
      <w:marBottom w:val="0"/>
      <w:divBdr>
        <w:top w:val="none" w:sz="0" w:space="0" w:color="auto"/>
        <w:left w:val="none" w:sz="0" w:space="0" w:color="auto"/>
        <w:bottom w:val="none" w:sz="0" w:space="0" w:color="auto"/>
        <w:right w:val="none" w:sz="0" w:space="0" w:color="auto"/>
      </w:divBdr>
    </w:div>
    <w:div w:id="2021929759">
      <w:marLeft w:val="480"/>
      <w:marRight w:val="0"/>
      <w:marTop w:val="0"/>
      <w:marBottom w:val="0"/>
      <w:divBdr>
        <w:top w:val="none" w:sz="0" w:space="0" w:color="auto"/>
        <w:left w:val="none" w:sz="0" w:space="0" w:color="auto"/>
        <w:bottom w:val="none" w:sz="0" w:space="0" w:color="auto"/>
        <w:right w:val="none" w:sz="0" w:space="0" w:color="auto"/>
      </w:divBdr>
    </w:div>
    <w:div w:id="2022198353">
      <w:marLeft w:val="480"/>
      <w:marRight w:val="0"/>
      <w:marTop w:val="0"/>
      <w:marBottom w:val="0"/>
      <w:divBdr>
        <w:top w:val="none" w:sz="0" w:space="0" w:color="auto"/>
        <w:left w:val="none" w:sz="0" w:space="0" w:color="auto"/>
        <w:bottom w:val="none" w:sz="0" w:space="0" w:color="auto"/>
        <w:right w:val="none" w:sz="0" w:space="0" w:color="auto"/>
      </w:divBdr>
    </w:div>
    <w:div w:id="2022274876">
      <w:marLeft w:val="480"/>
      <w:marRight w:val="0"/>
      <w:marTop w:val="0"/>
      <w:marBottom w:val="0"/>
      <w:divBdr>
        <w:top w:val="none" w:sz="0" w:space="0" w:color="auto"/>
        <w:left w:val="none" w:sz="0" w:space="0" w:color="auto"/>
        <w:bottom w:val="none" w:sz="0" w:space="0" w:color="auto"/>
        <w:right w:val="none" w:sz="0" w:space="0" w:color="auto"/>
      </w:divBdr>
    </w:div>
    <w:div w:id="2022391669">
      <w:marLeft w:val="480"/>
      <w:marRight w:val="0"/>
      <w:marTop w:val="0"/>
      <w:marBottom w:val="0"/>
      <w:divBdr>
        <w:top w:val="none" w:sz="0" w:space="0" w:color="auto"/>
        <w:left w:val="none" w:sz="0" w:space="0" w:color="auto"/>
        <w:bottom w:val="none" w:sz="0" w:space="0" w:color="auto"/>
        <w:right w:val="none" w:sz="0" w:space="0" w:color="auto"/>
      </w:divBdr>
    </w:div>
    <w:div w:id="2022582596">
      <w:marLeft w:val="480"/>
      <w:marRight w:val="0"/>
      <w:marTop w:val="0"/>
      <w:marBottom w:val="0"/>
      <w:divBdr>
        <w:top w:val="none" w:sz="0" w:space="0" w:color="auto"/>
        <w:left w:val="none" w:sz="0" w:space="0" w:color="auto"/>
        <w:bottom w:val="none" w:sz="0" w:space="0" w:color="auto"/>
        <w:right w:val="none" w:sz="0" w:space="0" w:color="auto"/>
      </w:divBdr>
    </w:div>
    <w:div w:id="2022658187">
      <w:marLeft w:val="480"/>
      <w:marRight w:val="0"/>
      <w:marTop w:val="0"/>
      <w:marBottom w:val="0"/>
      <w:divBdr>
        <w:top w:val="none" w:sz="0" w:space="0" w:color="auto"/>
        <w:left w:val="none" w:sz="0" w:space="0" w:color="auto"/>
        <w:bottom w:val="none" w:sz="0" w:space="0" w:color="auto"/>
        <w:right w:val="none" w:sz="0" w:space="0" w:color="auto"/>
      </w:divBdr>
    </w:div>
    <w:div w:id="2023310926">
      <w:marLeft w:val="480"/>
      <w:marRight w:val="0"/>
      <w:marTop w:val="0"/>
      <w:marBottom w:val="0"/>
      <w:divBdr>
        <w:top w:val="none" w:sz="0" w:space="0" w:color="auto"/>
        <w:left w:val="none" w:sz="0" w:space="0" w:color="auto"/>
        <w:bottom w:val="none" w:sz="0" w:space="0" w:color="auto"/>
        <w:right w:val="none" w:sz="0" w:space="0" w:color="auto"/>
      </w:divBdr>
    </w:div>
    <w:div w:id="2024091732">
      <w:marLeft w:val="480"/>
      <w:marRight w:val="0"/>
      <w:marTop w:val="0"/>
      <w:marBottom w:val="0"/>
      <w:divBdr>
        <w:top w:val="none" w:sz="0" w:space="0" w:color="auto"/>
        <w:left w:val="none" w:sz="0" w:space="0" w:color="auto"/>
        <w:bottom w:val="none" w:sz="0" w:space="0" w:color="auto"/>
        <w:right w:val="none" w:sz="0" w:space="0" w:color="auto"/>
      </w:divBdr>
    </w:div>
    <w:div w:id="2024433056">
      <w:marLeft w:val="480"/>
      <w:marRight w:val="0"/>
      <w:marTop w:val="0"/>
      <w:marBottom w:val="0"/>
      <w:divBdr>
        <w:top w:val="none" w:sz="0" w:space="0" w:color="auto"/>
        <w:left w:val="none" w:sz="0" w:space="0" w:color="auto"/>
        <w:bottom w:val="none" w:sz="0" w:space="0" w:color="auto"/>
        <w:right w:val="none" w:sz="0" w:space="0" w:color="auto"/>
      </w:divBdr>
    </w:div>
    <w:div w:id="2027098792">
      <w:marLeft w:val="480"/>
      <w:marRight w:val="0"/>
      <w:marTop w:val="0"/>
      <w:marBottom w:val="0"/>
      <w:divBdr>
        <w:top w:val="none" w:sz="0" w:space="0" w:color="auto"/>
        <w:left w:val="none" w:sz="0" w:space="0" w:color="auto"/>
        <w:bottom w:val="none" w:sz="0" w:space="0" w:color="auto"/>
        <w:right w:val="none" w:sz="0" w:space="0" w:color="auto"/>
      </w:divBdr>
    </w:div>
    <w:div w:id="2028483887">
      <w:marLeft w:val="480"/>
      <w:marRight w:val="0"/>
      <w:marTop w:val="0"/>
      <w:marBottom w:val="0"/>
      <w:divBdr>
        <w:top w:val="none" w:sz="0" w:space="0" w:color="auto"/>
        <w:left w:val="none" w:sz="0" w:space="0" w:color="auto"/>
        <w:bottom w:val="none" w:sz="0" w:space="0" w:color="auto"/>
        <w:right w:val="none" w:sz="0" w:space="0" w:color="auto"/>
      </w:divBdr>
    </w:div>
    <w:div w:id="2029064304">
      <w:marLeft w:val="480"/>
      <w:marRight w:val="0"/>
      <w:marTop w:val="0"/>
      <w:marBottom w:val="0"/>
      <w:divBdr>
        <w:top w:val="none" w:sz="0" w:space="0" w:color="auto"/>
        <w:left w:val="none" w:sz="0" w:space="0" w:color="auto"/>
        <w:bottom w:val="none" w:sz="0" w:space="0" w:color="auto"/>
        <w:right w:val="none" w:sz="0" w:space="0" w:color="auto"/>
      </w:divBdr>
    </w:div>
    <w:div w:id="2029066336">
      <w:marLeft w:val="480"/>
      <w:marRight w:val="0"/>
      <w:marTop w:val="0"/>
      <w:marBottom w:val="0"/>
      <w:divBdr>
        <w:top w:val="none" w:sz="0" w:space="0" w:color="auto"/>
        <w:left w:val="none" w:sz="0" w:space="0" w:color="auto"/>
        <w:bottom w:val="none" w:sz="0" w:space="0" w:color="auto"/>
        <w:right w:val="none" w:sz="0" w:space="0" w:color="auto"/>
      </w:divBdr>
    </w:div>
    <w:div w:id="2029794522">
      <w:marLeft w:val="480"/>
      <w:marRight w:val="0"/>
      <w:marTop w:val="0"/>
      <w:marBottom w:val="0"/>
      <w:divBdr>
        <w:top w:val="none" w:sz="0" w:space="0" w:color="auto"/>
        <w:left w:val="none" w:sz="0" w:space="0" w:color="auto"/>
        <w:bottom w:val="none" w:sz="0" w:space="0" w:color="auto"/>
        <w:right w:val="none" w:sz="0" w:space="0" w:color="auto"/>
      </w:divBdr>
    </w:div>
    <w:div w:id="2029912883">
      <w:marLeft w:val="480"/>
      <w:marRight w:val="0"/>
      <w:marTop w:val="0"/>
      <w:marBottom w:val="0"/>
      <w:divBdr>
        <w:top w:val="none" w:sz="0" w:space="0" w:color="auto"/>
        <w:left w:val="none" w:sz="0" w:space="0" w:color="auto"/>
        <w:bottom w:val="none" w:sz="0" w:space="0" w:color="auto"/>
        <w:right w:val="none" w:sz="0" w:space="0" w:color="auto"/>
      </w:divBdr>
    </w:div>
    <w:div w:id="2030132736">
      <w:marLeft w:val="480"/>
      <w:marRight w:val="0"/>
      <w:marTop w:val="0"/>
      <w:marBottom w:val="0"/>
      <w:divBdr>
        <w:top w:val="none" w:sz="0" w:space="0" w:color="auto"/>
        <w:left w:val="none" w:sz="0" w:space="0" w:color="auto"/>
        <w:bottom w:val="none" w:sz="0" w:space="0" w:color="auto"/>
        <w:right w:val="none" w:sz="0" w:space="0" w:color="auto"/>
      </w:divBdr>
    </w:div>
    <w:div w:id="2030373565">
      <w:marLeft w:val="480"/>
      <w:marRight w:val="0"/>
      <w:marTop w:val="0"/>
      <w:marBottom w:val="0"/>
      <w:divBdr>
        <w:top w:val="none" w:sz="0" w:space="0" w:color="auto"/>
        <w:left w:val="none" w:sz="0" w:space="0" w:color="auto"/>
        <w:bottom w:val="none" w:sz="0" w:space="0" w:color="auto"/>
        <w:right w:val="none" w:sz="0" w:space="0" w:color="auto"/>
      </w:divBdr>
    </w:div>
    <w:div w:id="2031299958">
      <w:marLeft w:val="480"/>
      <w:marRight w:val="0"/>
      <w:marTop w:val="0"/>
      <w:marBottom w:val="0"/>
      <w:divBdr>
        <w:top w:val="none" w:sz="0" w:space="0" w:color="auto"/>
        <w:left w:val="none" w:sz="0" w:space="0" w:color="auto"/>
        <w:bottom w:val="none" w:sz="0" w:space="0" w:color="auto"/>
        <w:right w:val="none" w:sz="0" w:space="0" w:color="auto"/>
      </w:divBdr>
    </w:div>
    <w:div w:id="2032225386">
      <w:marLeft w:val="480"/>
      <w:marRight w:val="0"/>
      <w:marTop w:val="0"/>
      <w:marBottom w:val="0"/>
      <w:divBdr>
        <w:top w:val="none" w:sz="0" w:space="0" w:color="auto"/>
        <w:left w:val="none" w:sz="0" w:space="0" w:color="auto"/>
        <w:bottom w:val="none" w:sz="0" w:space="0" w:color="auto"/>
        <w:right w:val="none" w:sz="0" w:space="0" w:color="auto"/>
      </w:divBdr>
    </w:div>
    <w:div w:id="2032686099">
      <w:marLeft w:val="480"/>
      <w:marRight w:val="0"/>
      <w:marTop w:val="0"/>
      <w:marBottom w:val="0"/>
      <w:divBdr>
        <w:top w:val="none" w:sz="0" w:space="0" w:color="auto"/>
        <w:left w:val="none" w:sz="0" w:space="0" w:color="auto"/>
        <w:bottom w:val="none" w:sz="0" w:space="0" w:color="auto"/>
        <w:right w:val="none" w:sz="0" w:space="0" w:color="auto"/>
      </w:divBdr>
    </w:div>
    <w:div w:id="2032798080">
      <w:marLeft w:val="480"/>
      <w:marRight w:val="0"/>
      <w:marTop w:val="0"/>
      <w:marBottom w:val="0"/>
      <w:divBdr>
        <w:top w:val="none" w:sz="0" w:space="0" w:color="auto"/>
        <w:left w:val="none" w:sz="0" w:space="0" w:color="auto"/>
        <w:bottom w:val="none" w:sz="0" w:space="0" w:color="auto"/>
        <w:right w:val="none" w:sz="0" w:space="0" w:color="auto"/>
      </w:divBdr>
    </w:div>
    <w:div w:id="2033338816">
      <w:marLeft w:val="480"/>
      <w:marRight w:val="0"/>
      <w:marTop w:val="0"/>
      <w:marBottom w:val="0"/>
      <w:divBdr>
        <w:top w:val="none" w:sz="0" w:space="0" w:color="auto"/>
        <w:left w:val="none" w:sz="0" w:space="0" w:color="auto"/>
        <w:bottom w:val="none" w:sz="0" w:space="0" w:color="auto"/>
        <w:right w:val="none" w:sz="0" w:space="0" w:color="auto"/>
      </w:divBdr>
    </w:div>
    <w:div w:id="2033649771">
      <w:marLeft w:val="480"/>
      <w:marRight w:val="0"/>
      <w:marTop w:val="0"/>
      <w:marBottom w:val="0"/>
      <w:divBdr>
        <w:top w:val="none" w:sz="0" w:space="0" w:color="auto"/>
        <w:left w:val="none" w:sz="0" w:space="0" w:color="auto"/>
        <w:bottom w:val="none" w:sz="0" w:space="0" w:color="auto"/>
        <w:right w:val="none" w:sz="0" w:space="0" w:color="auto"/>
      </w:divBdr>
    </w:div>
    <w:div w:id="2033728162">
      <w:marLeft w:val="480"/>
      <w:marRight w:val="0"/>
      <w:marTop w:val="0"/>
      <w:marBottom w:val="0"/>
      <w:divBdr>
        <w:top w:val="none" w:sz="0" w:space="0" w:color="auto"/>
        <w:left w:val="none" w:sz="0" w:space="0" w:color="auto"/>
        <w:bottom w:val="none" w:sz="0" w:space="0" w:color="auto"/>
        <w:right w:val="none" w:sz="0" w:space="0" w:color="auto"/>
      </w:divBdr>
    </w:div>
    <w:div w:id="2034334524">
      <w:marLeft w:val="480"/>
      <w:marRight w:val="0"/>
      <w:marTop w:val="0"/>
      <w:marBottom w:val="0"/>
      <w:divBdr>
        <w:top w:val="none" w:sz="0" w:space="0" w:color="auto"/>
        <w:left w:val="none" w:sz="0" w:space="0" w:color="auto"/>
        <w:bottom w:val="none" w:sz="0" w:space="0" w:color="auto"/>
        <w:right w:val="none" w:sz="0" w:space="0" w:color="auto"/>
      </w:divBdr>
    </w:div>
    <w:div w:id="2034912950">
      <w:marLeft w:val="480"/>
      <w:marRight w:val="0"/>
      <w:marTop w:val="0"/>
      <w:marBottom w:val="0"/>
      <w:divBdr>
        <w:top w:val="none" w:sz="0" w:space="0" w:color="auto"/>
        <w:left w:val="none" w:sz="0" w:space="0" w:color="auto"/>
        <w:bottom w:val="none" w:sz="0" w:space="0" w:color="auto"/>
        <w:right w:val="none" w:sz="0" w:space="0" w:color="auto"/>
      </w:divBdr>
    </w:div>
    <w:div w:id="2034989688">
      <w:marLeft w:val="480"/>
      <w:marRight w:val="0"/>
      <w:marTop w:val="0"/>
      <w:marBottom w:val="0"/>
      <w:divBdr>
        <w:top w:val="none" w:sz="0" w:space="0" w:color="auto"/>
        <w:left w:val="none" w:sz="0" w:space="0" w:color="auto"/>
        <w:bottom w:val="none" w:sz="0" w:space="0" w:color="auto"/>
        <w:right w:val="none" w:sz="0" w:space="0" w:color="auto"/>
      </w:divBdr>
    </w:div>
    <w:div w:id="2035765693">
      <w:marLeft w:val="480"/>
      <w:marRight w:val="0"/>
      <w:marTop w:val="0"/>
      <w:marBottom w:val="0"/>
      <w:divBdr>
        <w:top w:val="none" w:sz="0" w:space="0" w:color="auto"/>
        <w:left w:val="none" w:sz="0" w:space="0" w:color="auto"/>
        <w:bottom w:val="none" w:sz="0" w:space="0" w:color="auto"/>
        <w:right w:val="none" w:sz="0" w:space="0" w:color="auto"/>
      </w:divBdr>
    </w:div>
    <w:div w:id="2036153647">
      <w:marLeft w:val="480"/>
      <w:marRight w:val="0"/>
      <w:marTop w:val="0"/>
      <w:marBottom w:val="0"/>
      <w:divBdr>
        <w:top w:val="none" w:sz="0" w:space="0" w:color="auto"/>
        <w:left w:val="none" w:sz="0" w:space="0" w:color="auto"/>
        <w:bottom w:val="none" w:sz="0" w:space="0" w:color="auto"/>
        <w:right w:val="none" w:sz="0" w:space="0" w:color="auto"/>
      </w:divBdr>
    </w:div>
    <w:div w:id="2036225479">
      <w:marLeft w:val="480"/>
      <w:marRight w:val="0"/>
      <w:marTop w:val="0"/>
      <w:marBottom w:val="0"/>
      <w:divBdr>
        <w:top w:val="none" w:sz="0" w:space="0" w:color="auto"/>
        <w:left w:val="none" w:sz="0" w:space="0" w:color="auto"/>
        <w:bottom w:val="none" w:sz="0" w:space="0" w:color="auto"/>
        <w:right w:val="none" w:sz="0" w:space="0" w:color="auto"/>
      </w:divBdr>
    </w:div>
    <w:div w:id="2036613251">
      <w:marLeft w:val="480"/>
      <w:marRight w:val="0"/>
      <w:marTop w:val="0"/>
      <w:marBottom w:val="0"/>
      <w:divBdr>
        <w:top w:val="none" w:sz="0" w:space="0" w:color="auto"/>
        <w:left w:val="none" w:sz="0" w:space="0" w:color="auto"/>
        <w:bottom w:val="none" w:sz="0" w:space="0" w:color="auto"/>
        <w:right w:val="none" w:sz="0" w:space="0" w:color="auto"/>
      </w:divBdr>
    </w:div>
    <w:div w:id="2036688943">
      <w:marLeft w:val="480"/>
      <w:marRight w:val="0"/>
      <w:marTop w:val="0"/>
      <w:marBottom w:val="0"/>
      <w:divBdr>
        <w:top w:val="none" w:sz="0" w:space="0" w:color="auto"/>
        <w:left w:val="none" w:sz="0" w:space="0" w:color="auto"/>
        <w:bottom w:val="none" w:sz="0" w:space="0" w:color="auto"/>
        <w:right w:val="none" w:sz="0" w:space="0" w:color="auto"/>
      </w:divBdr>
    </w:div>
    <w:div w:id="2036956613">
      <w:marLeft w:val="480"/>
      <w:marRight w:val="0"/>
      <w:marTop w:val="0"/>
      <w:marBottom w:val="0"/>
      <w:divBdr>
        <w:top w:val="none" w:sz="0" w:space="0" w:color="auto"/>
        <w:left w:val="none" w:sz="0" w:space="0" w:color="auto"/>
        <w:bottom w:val="none" w:sz="0" w:space="0" w:color="auto"/>
        <w:right w:val="none" w:sz="0" w:space="0" w:color="auto"/>
      </w:divBdr>
    </w:div>
    <w:div w:id="2037189863">
      <w:marLeft w:val="480"/>
      <w:marRight w:val="0"/>
      <w:marTop w:val="0"/>
      <w:marBottom w:val="0"/>
      <w:divBdr>
        <w:top w:val="none" w:sz="0" w:space="0" w:color="auto"/>
        <w:left w:val="none" w:sz="0" w:space="0" w:color="auto"/>
        <w:bottom w:val="none" w:sz="0" w:space="0" w:color="auto"/>
        <w:right w:val="none" w:sz="0" w:space="0" w:color="auto"/>
      </w:divBdr>
    </w:div>
    <w:div w:id="2037581964">
      <w:marLeft w:val="480"/>
      <w:marRight w:val="0"/>
      <w:marTop w:val="0"/>
      <w:marBottom w:val="0"/>
      <w:divBdr>
        <w:top w:val="none" w:sz="0" w:space="0" w:color="auto"/>
        <w:left w:val="none" w:sz="0" w:space="0" w:color="auto"/>
        <w:bottom w:val="none" w:sz="0" w:space="0" w:color="auto"/>
        <w:right w:val="none" w:sz="0" w:space="0" w:color="auto"/>
      </w:divBdr>
    </w:div>
    <w:div w:id="2038004471">
      <w:marLeft w:val="480"/>
      <w:marRight w:val="0"/>
      <w:marTop w:val="0"/>
      <w:marBottom w:val="0"/>
      <w:divBdr>
        <w:top w:val="none" w:sz="0" w:space="0" w:color="auto"/>
        <w:left w:val="none" w:sz="0" w:space="0" w:color="auto"/>
        <w:bottom w:val="none" w:sz="0" w:space="0" w:color="auto"/>
        <w:right w:val="none" w:sz="0" w:space="0" w:color="auto"/>
      </w:divBdr>
    </w:div>
    <w:div w:id="2038114998">
      <w:marLeft w:val="480"/>
      <w:marRight w:val="0"/>
      <w:marTop w:val="0"/>
      <w:marBottom w:val="0"/>
      <w:divBdr>
        <w:top w:val="none" w:sz="0" w:space="0" w:color="auto"/>
        <w:left w:val="none" w:sz="0" w:space="0" w:color="auto"/>
        <w:bottom w:val="none" w:sz="0" w:space="0" w:color="auto"/>
        <w:right w:val="none" w:sz="0" w:space="0" w:color="auto"/>
      </w:divBdr>
    </w:div>
    <w:div w:id="2038507810">
      <w:marLeft w:val="480"/>
      <w:marRight w:val="0"/>
      <w:marTop w:val="0"/>
      <w:marBottom w:val="0"/>
      <w:divBdr>
        <w:top w:val="none" w:sz="0" w:space="0" w:color="auto"/>
        <w:left w:val="none" w:sz="0" w:space="0" w:color="auto"/>
        <w:bottom w:val="none" w:sz="0" w:space="0" w:color="auto"/>
        <w:right w:val="none" w:sz="0" w:space="0" w:color="auto"/>
      </w:divBdr>
    </w:div>
    <w:div w:id="2038919093">
      <w:marLeft w:val="480"/>
      <w:marRight w:val="0"/>
      <w:marTop w:val="0"/>
      <w:marBottom w:val="0"/>
      <w:divBdr>
        <w:top w:val="none" w:sz="0" w:space="0" w:color="auto"/>
        <w:left w:val="none" w:sz="0" w:space="0" w:color="auto"/>
        <w:bottom w:val="none" w:sz="0" w:space="0" w:color="auto"/>
        <w:right w:val="none" w:sz="0" w:space="0" w:color="auto"/>
      </w:divBdr>
    </w:div>
    <w:div w:id="2039162878">
      <w:marLeft w:val="480"/>
      <w:marRight w:val="0"/>
      <w:marTop w:val="0"/>
      <w:marBottom w:val="0"/>
      <w:divBdr>
        <w:top w:val="none" w:sz="0" w:space="0" w:color="auto"/>
        <w:left w:val="none" w:sz="0" w:space="0" w:color="auto"/>
        <w:bottom w:val="none" w:sz="0" w:space="0" w:color="auto"/>
        <w:right w:val="none" w:sz="0" w:space="0" w:color="auto"/>
      </w:divBdr>
    </w:div>
    <w:div w:id="2039503073">
      <w:marLeft w:val="480"/>
      <w:marRight w:val="0"/>
      <w:marTop w:val="0"/>
      <w:marBottom w:val="0"/>
      <w:divBdr>
        <w:top w:val="none" w:sz="0" w:space="0" w:color="auto"/>
        <w:left w:val="none" w:sz="0" w:space="0" w:color="auto"/>
        <w:bottom w:val="none" w:sz="0" w:space="0" w:color="auto"/>
        <w:right w:val="none" w:sz="0" w:space="0" w:color="auto"/>
      </w:divBdr>
    </w:div>
    <w:div w:id="2039624187">
      <w:marLeft w:val="480"/>
      <w:marRight w:val="0"/>
      <w:marTop w:val="0"/>
      <w:marBottom w:val="0"/>
      <w:divBdr>
        <w:top w:val="none" w:sz="0" w:space="0" w:color="auto"/>
        <w:left w:val="none" w:sz="0" w:space="0" w:color="auto"/>
        <w:bottom w:val="none" w:sz="0" w:space="0" w:color="auto"/>
        <w:right w:val="none" w:sz="0" w:space="0" w:color="auto"/>
      </w:divBdr>
    </w:div>
    <w:div w:id="2039625804">
      <w:marLeft w:val="480"/>
      <w:marRight w:val="0"/>
      <w:marTop w:val="0"/>
      <w:marBottom w:val="0"/>
      <w:divBdr>
        <w:top w:val="none" w:sz="0" w:space="0" w:color="auto"/>
        <w:left w:val="none" w:sz="0" w:space="0" w:color="auto"/>
        <w:bottom w:val="none" w:sz="0" w:space="0" w:color="auto"/>
        <w:right w:val="none" w:sz="0" w:space="0" w:color="auto"/>
      </w:divBdr>
    </w:div>
    <w:div w:id="2039699662">
      <w:marLeft w:val="480"/>
      <w:marRight w:val="0"/>
      <w:marTop w:val="0"/>
      <w:marBottom w:val="0"/>
      <w:divBdr>
        <w:top w:val="none" w:sz="0" w:space="0" w:color="auto"/>
        <w:left w:val="none" w:sz="0" w:space="0" w:color="auto"/>
        <w:bottom w:val="none" w:sz="0" w:space="0" w:color="auto"/>
        <w:right w:val="none" w:sz="0" w:space="0" w:color="auto"/>
      </w:divBdr>
    </w:div>
    <w:div w:id="2039891398">
      <w:marLeft w:val="480"/>
      <w:marRight w:val="0"/>
      <w:marTop w:val="0"/>
      <w:marBottom w:val="0"/>
      <w:divBdr>
        <w:top w:val="none" w:sz="0" w:space="0" w:color="auto"/>
        <w:left w:val="none" w:sz="0" w:space="0" w:color="auto"/>
        <w:bottom w:val="none" w:sz="0" w:space="0" w:color="auto"/>
        <w:right w:val="none" w:sz="0" w:space="0" w:color="auto"/>
      </w:divBdr>
    </w:div>
    <w:div w:id="2040162572">
      <w:marLeft w:val="480"/>
      <w:marRight w:val="0"/>
      <w:marTop w:val="0"/>
      <w:marBottom w:val="0"/>
      <w:divBdr>
        <w:top w:val="none" w:sz="0" w:space="0" w:color="auto"/>
        <w:left w:val="none" w:sz="0" w:space="0" w:color="auto"/>
        <w:bottom w:val="none" w:sz="0" w:space="0" w:color="auto"/>
        <w:right w:val="none" w:sz="0" w:space="0" w:color="auto"/>
      </w:divBdr>
    </w:div>
    <w:div w:id="2041009641">
      <w:marLeft w:val="480"/>
      <w:marRight w:val="0"/>
      <w:marTop w:val="0"/>
      <w:marBottom w:val="0"/>
      <w:divBdr>
        <w:top w:val="none" w:sz="0" w:space="0" w:color="auto"/>
        <w:left w:val="none" w:sz="0" w:space="0" w:color="auto"/>
        <w:bottom w:val="none" w:sz="0" w:space="0" w:color="auto"/>
        <w:right w:val="none" w:sz="0" w:space="0" w:color="auto"/>
      </w:divBdr>
    </w:div>
    <w:div w:id="2041199528">
      <w:marLeft w:val="480"/>
      <w:marRight w:val="0"/>
      <w:marTop w:val="0"/>
      <w:marBottom w:val="0"/>
      <w:divBdr>
        <w:top w:val="none" w:sz="0" w:space="0" w:color="auto"/>
        <w:left w:val="none" w:sz="0" w:space="0" w:color="auto"/>
        <w:bottom w:val="none" w:sz="0" w:space="0" w:color="auto"/>
        <w:right w:val="none" w:sz="0" w:space="0" w:color="auto"/>
      </w:divBdr>
    </w:div>
    <w:div w:id="2041473098">
      <w:marLeft w:val="480"/>
      <w:marRight w:val="0"/>
      <w:marTop w:val="0"/>
      <w:marBottom w:val="0"/>
      <w:divBdr>
        <w:top w:val="none" w:sz="0" w:space="0" w:color="auto"/>
        <w:left w:val="none" w:sz="0" w:space="0" w:color="auto"/>
        <w:bottom w:val="none" w:sz="0" w:space="0" w:color="auto"/>
        <w:right w:val="none" w:sz="0" w:space="0" w:color="auto"/>
      </w:divBdr>
    </w:div>
    <w:div w:id="2043633661">
      <w:marLeft w:val="480"/>
      <w:marRight w:val="0"/>
      <w:marTop w:val="0"/>
      <w:marBottom w:val="0"/>
      <w:divBdr>
        <w:top w:val="none" w:sz="0" w:space="0" w:color="auto"/>
        <w:left w:val="none" w:sz="0" w:space="0" w:color="auto"/>
        <w:bottom w:val="none" w:sz="0" w:space="0" w:color="auto"/>
        <w:right w:val="none" w:sz="0" w:space="0" w:color="auto"/>
      </w:divBdr>
    </w:div>
    <w:div w:id="2044015441">
      <w:marLeft w:val="480"/>
      <w:marRight w:val="0"/>
      <w:marTop w:val="0"/>
      <w:marBottom w:val="0"/>
      <w:divBdr>
        <w:top w:val="none" w:sz="0" w:space="0" w:color="auto"/>
        <w:left w:val="none" w:sz="0" w:space="0" w:color="auto"/>
        <w:bottom w:val="none" w:sz="0" w:space="0" w:color="auto"/>
        <w:right w:val="none" w:sz="0" w:space="0" w:color="auto"/>
      </w:divBdr>
    </w:div>
    <w:div w:id="2044209669">
      <w:marLeft w:val="480"/>
      <w:marRight w:val="0"/>
      <w:marTop w:val="0"/>
      <w:marBottom w:val="0"/>
      <w:divBdr>
        <w:top w:val="none" w:sz="0" w:space="0" w:color="auto"/>
        <w:left w:val="none" w:sz="0" w:space="0" w:color="auto"/>
        <w:bottom w:val="none" w:sz="0" w:space="0" w:color="auto"/>
        <w:right w:val="none" w:sz="0" w:space="0" w:color="auto"/>
      </w:divBdr>
    </w:div>
    <w:div w:id="2045017011">
      <w:marLeft w:val="480"/>
      <w:marRight w:val="0"/>
      <w:marTop w:val="0"/>
      <w:marBottom w:val="0"/>
      <w:divBdr>
        <w:top w:val="none" w:sz="0" w:space="0" w:color="auto"/>
        <w:left w:val="none" w:sz="0" w:space="0" w:color="auto"/>
        <w:bottom w:val="none" w:sz="0" w:space="0" w:color="auto"/>
        <w:right w:val="none" w:sz="0" w:space="0" w:color="auto"/>
      </w:divBdr>
    </w:div>
    <w:div w:id="2045017213">
      <w:marLeft w:val="480"/>
      <w:marRight w:val="0"/>
      <w:marTop w:val="0"/>
      <w:marBottom w:val="0"/>
      <w:divBdr>
        <w:top w:val="none" w:sz="0" w:space="0" w:color="auto"/>
        <w:left w:val="none" w:sz="0" w:space="0" w:color="auto"/>
        <w:bottom w:val="none" w:sz="0" w:space="0" w:color="auto"/>
        <w:right w:val="none" w:sz="0" w:space="0" w:color="auto"/>
      </w:divBdr>
    </w:div>
    <w:div w:id="2045131763">
      <w:marLeft w:val="480"/>
      <w:marRight w:val="0"/>
      <w:marTop w:val="0"/>
      <w:marBottom w:val="0"/>
      <w:divBdr>
        <w:top w:val="none" w:sz="0" w:space="0" w:color="auto"/>
        <w:left w:val="none" w:sz="0" w:space="0" w:color="auto"/>
        <w:bottom w:val="none" w:sz="0" w:space="0" w:color="auto"/>
        <w:right w:val="none" w:sz="0" w:space="0" w:color="auto"/>
      </w:divBdr>
    </w:div>
    <w:div w:id="2045590213">
      <w:marLeft w:val="480"/>
      <w:marRight w:val="0"/>
      <w:marTop w:val="0"/>
      <w:marBottom w:val="0"/>
      <w:divBdr>
        <w:top w:val="none" w:sz="0" w:space="0" w:color="auto"/>
        <w:left w:val="none" w:sz="0" w:space="0" w:color="auto"/>
        <w:bottom w:val="none" w:sz="0" w:space="0" w:color="auto"/>
        <w:right w:val="none" w:sz="0" w:space="0" w:color="auto"/>
      </w:divBdr>
    </w:div>
    <w:div w:id="2046128890">
      <w:marLeft w:val="480"/>
      <w:marRight w:val="0"/>
      <w:marTop w:val="0"/>
      <w:marBottom w:val="0"/>
      <w:divBdr>
        <w:top w:val="none" w:sz="0" w:space="0" w:color="auto"/>
        <w:left w:val="none" w:sz="0" w:space="0" w:color="auto"/>
        <w:bottom w:val="none" w:sz="0" w:space="0" w:color="auto"/>
        <w:right w:val="none" w:sz="0" w:space="0" w:color="auto"/>
      </w:divBdr>
    </w:div>
    <w:div w:id="2046250985">
      <w:marLeft w:val="480"/>
      <w:marRight w:val="0"/>
      <w:marTop w:val="0"/>
      <w:marBottom w:val="0"/>
      <w:divBdr>
        <w:top w:val="none" w:sz="0" w:space="0" w:color="auto"/>
        <w:left w:val="none" w:sz="0" w:space="0" w:color="auto"/>
        <w:bottom w:val="none" w:sz="0" w:space="0" w:color="auto"/>
        <w:right w:val="none" w:sz="0" w:space="0" w:color="auto"/>
      </w:divBdr>
    </w:div>
    <w:div w:id="2046634462">
      <w:marLeft w:val="480"/>
      <w:marRight w:val="0"/>
      <w:marTop w:val="0"/>
      <w:marBottom w:val="0"/>
      <w:divBdr>
        <w:top w:val="none" w:sz="0" w:space="0" w:color="auto"/>
        <w:left w:val="none" w:sz="0" w:space="0" w:color="auto"/>
        <w:bottom w:val="none" w:sz="0" w:space="0" w:color="auto"/>
        <w:right w:val="none" w:sz="0" w:space="0" w:color="auto"/>
      </w:divBdr>
    </w:div>
    <w:div w:id="2046977982">
      <w:marLeft w:val="480"/>
      <w:marRight w:val="0"/>
      <w:marTop w:val="0"/>
      <w:marBottom w:val="0"/>
      <w:divBdr>
        <w:top w:val="none" w:sz="0" w:space="0" w:color="auto"/>
        <w:left w:val="none" w:sz="0" w:space="0" w:color="auto"/>
        <w:bottom w:val="none" w:sz="0" w:space="0" w:color="auto"/>
        <w:right w:val="none" w:sz="0" w:space="0" w:color="auto"/>
      </w:divBdr>
    </w:div>
    <w:div w:id="2047438355">
      <w:marLeft w:val="480"/>
      <w:marRight w:val="0"/>
      <w:marTop w:val="0"/>
      <w:marBottom w:val="0"/>
      <w:divBdr>
        <w:top w:val="none" w:sz="0" w:space="0" w:color="auto"/>
        <w:left w:val="none" w:sz="0" w:space="0" w:color="auto"/>
        <w:bottom w:val="none" w:sz="0" w:space="0" w:color="auto"/>
        <w:right w:val="none" w:sz="0" w:space="0" w:color="auto"/>
      </w:divBdr>
    </w:div>
    <w:div w:id="2047557131">
      <w:marLeft w:val="480"/>
      <w:marRight w:val="0"/>
      <w:marTop w:val="0"/>
      <w:marBottom w:val="0"/>
      <w:divBdr>
        <w:top w:val="none" w:sz="0" w:space="0" w:color="auto"/>
        <w:left w:val="none" w:sz="0" w:space="0" w:color="auto"/>
        <w:bottom w:val="none" w:sz="0" w:space="0" w:color="auto"/>
        <w:right w:val="none" w:sz="0" w:space="0" w:color="auto"/>
      </w:divBdr>
    </w:div>
    <w:div w:id="2048604369">
      <w:marLeft w:val="480"/>
      <w:marRight w:val="0"/>
      <w:marTop w:val="0"/>
      <w:marBottom w:val="0"/>
      <w:divBdr>
        <w:top w:val="none" w:sz="0" w:space="0" w:color="auto"/>
        <w:left w:val="none" w:sz="0" w:space="0" w:color="auto"/>
        <w:bottom w:val="none" w:sz="0" w:space="0" w:color="auto"/>
        <w:right w:val="none" w:sz="0" w:space="0" w:color="auto"/>
      </w:divBdr>
    </w:div>
    <w:div w:id="2048749911">
      <w:marLeft w:val="480"/>
      <w:marRight w:val="0"/>
      <w:marTop w:val="0"/>
      <w:marBottom w:val="0"/>
      <w:divBdr>
        <w:top w:val="none" w:sz="0" w:space="0" w:color="auto"/>
        <w:left w:val="none" w:sz="0" w:space="0" w:color="auto"/>
        <w:bottom w:val="none" w:sz="0" w:space="0" w:color="auto"/>
        <w:right w:val="none" w:sz="0" w:space="0" w:color="auto"/>
      </w:divBdr>
    </w:div>
    <w:div w:id="2048946022">
      <w:marLeft w:val="480"/>
      <w:marRight w:val="0"/>
      <w:marTop w:val="0"/>
      <w:marBottom w:val="0"/>
      <w:divBdr>
        <w:top w:val="none" w:sz="0" w:space="0" w:color="auto"/>
        <w:left w:val="none" w:sz="0" w:space="0" w:color="auto"/>
        <w:bottom w:val="none" w:sz="0" w:space="0" w:color="auto"/>
        <w:right w:val="none" w:sz="0" w:space="0" w:color="auto"/>
      </w:divBdr>
    </w:div>
    <w:div w:id="2049643718">
      <w:marLeft w:val="480"/>
      <w:marRight w:val="0"/>
      <w:marTop w:val="0"/>
      <w:marBottom w:val="0"/>
      <w:divBdr>
        <w:top w:val="none" w:sz="0" w:space="0" w:color="auto"/>
        <w:left w:val="none" w:sz="0" w:space="0" w:color="auto"/>
        <w:bottom w:val="none" w:sz="0" w:space="0" w:color="auto"/>
        <w:right w:val="none" w:sz="0" w:space="0" w:color="auto"/>
      </w:divBdr>
    </w:div>
    <w:div w:id="2050689819">
      <w:marLeft w:val="480"/>
      <w:marRight w:val="0"/>
      <w:marTop w:val="0"/>
      <w:marBottom w:val="0"/>
      <w:divBdr>
        <w:top w:val="none" w:sz="0" w:space="0" w:color="auto"/>
        <w:left w:val="none" w:sz="0" w:space="0" w:color="auto"/>
        <w:bottom w:val="none" w:sz="0" w:space="0" w:color="auto"/>
        <w:right w:val="none" w:sz="0" w:space="0" w:color="auto"/>
      </w:divBdr>
    </w:div>
    <w:div w:id="2051301613">
      <w:marLeft w:val="480"/>
      <w:marRight w:val="0"/>
      <w:marTop w:val="0"/>
      <w:marBottom w:val="0"/>
      <w:divBdr>
        <w:top w:val="none" w:sz="0" w:space="0" w:color="auto"/>
        <w:left w:val="none" w:sz="0" w:space="0" w:color="auto"/>
        <w:bottom w:val="none" w:sz="0" w:space="0" w:color="auto"/>
        <w:right w:val="none" w:sz="0" w:space="0" w:color="auto"/>
      </w:divBdr>
    </w:div>
    <w:div w:id="2051489194">
      <w:marLeft w:val="480"/>
      <w:marRight w:val="0"/>
      <w:marTop w:val="0"/>
      <w:marBottom w:val="0"/>
      <w:divBdr>
        <w:top w:val="none" w:sz="0" w:space="0" w:color="auto"/>
        <w:left w:val="none" w:sz="0" w:space="0" w:color="auto"/>
        <w:bottom w:val="none" w:sz="0" w:space="0" w:color="auto"/>
        <w:right w:val="none" w:sz="0" w:space="0" w:color="auto"/>
      </w:divBdr>
    </w:div>
    <w:div w:id="2051958491">
      <w:marLeft w:val="480"/>
      <w:marRight w:val="0"/>
      <w:marTop w:val="0"/>
      <w:marBottom w:val="0"/>
      <w:divBdr>
        <w:top w:val="none" w:sz="0" w:space="0" w:color="auto"/>
        <w:left w:val="none" w:sz="0" w:space="0" w:color="auto"/>
        <w:bottom w:val="none" w:sz="0" w:space="0" w:color="auto"/>
        <w:right w:val="none" w:sz="0" w:space="0" w:color="auto"/>
      </w:divBdr>
    </w:div>
    <w:div w:id="2052262348">
      <w:marLeft w:val="480"/>
      <w:marRight w:val="0"/>
      <w:marTop w:val="0"/>
      <w:marBottom w:val="0"/>
      <w:divBdr>
        <w:top w:val="none" w:sz="0" w:space="0" w:color="auto"/>
        <w:left w:val="none" w:sz="0" w:space="0" w:color="auto"/>
        <w:bottom w:val="none" w:sz="0" w:space="0" w:color="auto"/>
        <w:right w:val="none" w:sz="0" w:space="0" w:color="auto"/>
      </w:divBdr>
    </w:div>
    <w:div w:id="2052529145">
      <w:marLeft w:val="480"/>
      <w:marRight w:val="0"/>
      <w:marTop w:val="0"/>
      <w:marBottom w:val="0"/>
      <w:divBdr>
        <w:top w:val="none" w:sz="0" w:space="0" w:color="auto"/>
        <w:left w:val="none" w:sz="0" w:space="0" w:color="auto"/>
        <w:bottom w:val="none" w:sz="0" w:space="0" w:color="auto"/>
        <w:right w:val="none" w:sz="0" w:space="0" w:color="auto"/>
      </w:divBdr>
    </w:div>
    <w:div w:id="2052807136">
      <w:marLeft w:val="480"/>
      <w:marRight w:val="0"/>
      <w:marTop w:val="0"/>
      <w:marBottom w:val="0"/>
      <w:divBdr>
        <w:top w:val="none" w:sz="0" w:space="0" w:color="auto"/>
        <w:left w:val="none" w:sz="0" w:space="0" w:color="auto"/>
        <w:bottom w:val="none" w:sz="0" w:space="0" w:color="auto"/>
        <w:right w:val="none" w:sz="0" w:space="0" w:color="auto"/>
      </w:divBdr>
    </w:div>
    <w:div w:id="2053308532">
      <w:marLeft w:val="480"/>
      <w:marRight w:val="0"/>
      <w:marTop w:val="0"/>
      <w:marBottom w:val="0"/>
      <w:divBdr>
        <w:top w:val="none" w:sz="0" w:space="0" w:color="auto"/>
        <w:left w:val="none" w:sz="0" w:space="0" w:color="auto"/>
        <w:bottom w:val="none" w:sz="0" w:space="0" w:color="auto"/>
        <w:right w:val="none" w:sz="0" w:space="0" w:color="auto"/>
      </w:divBdr>
    </w:div>
    <w:div w:id="2053335116">
      <w:marLeft w:val="480"/>
      <w:marRight w:val="0"/>
      <w:marTop w:val="0"/>
      <w:marBottom w:val="0"/>
      <w:divBdr>
        <w:top w:val="none" w:sz="0" w:space="0" w:color="auto"/>
        <w:left w:val="none" w:sz="0" w:space="0" w:color="auto"/>
        <w:bottom w:val="none" w:sz="0" w:space="0" w:color="auto"/>
        <w:right w:val="none" w:sz="0" w:space="0" w:color="auto"/>
      </w:divBdr>
    </w:div>
    <w:div w:id="2053461588">
      <w:marLeft w:val="480"/>
      <w:marRight w:val="0"/>
      <w:marTop w:val="0"/>
      <w:marBottom w:val="0"/>
      <w:divBdr>
        <w:top w:val="none" w:sz="0" w:space="0" w:color="auto"/>
        <w:left w:val="none" w:sz="0" w:space="0" w:color="auto"/>
        <w:bottom w:val="none" w:sz="0" w:space="0" w:color="auto"/>
        <w:right w:val="none" w:sz="0" w:space="0" w:color="auto"/>
      </w:divBdr>
    </w:div>
    <w:div w:id="2053528628">
      <w:marLeft w:val="480"/>
      <w:marRight w:val="0"/>
      <w:marTop w:val="0"/>
      <w:marBottom w:val="0"/>
      <w:divBdr>
        <w:top w:val="none" w:sz="0" w:space="0" w:color="auto"/>
        <w:left w:val="none" w:sz="0" w:space="0" w:color="auto"/>
        <w:bottom w:val="none" w:sz="0" w:space="0" w:color="auto"/>
        <w:right w:val="none" w:sz="0" w:space="0" w:color="auto"/>
      </w:divBdr>
    </w:div>
    <w:div w:id="2053577818">
      <w:marLeft w:val="480"/>
      <w:marRight w:val="0"/>
      <w:marTop w:val="0"/>
      <w:marBottom w:val="0"/>
      <w:divBdr>
        <w:top w:val="none" w:sz="0" w:space="0" w:color="auto"/>
        <w:left w:val="none" w:sz="0" w:space="0" w:color="auto"/>
        <w:bottom w:val="none" w:sz="0" w:space="0" w:color="auto"/>
        <w:right w:val="none" w:sz="0" w:space="0" w:color="auto"/>
      </w:divBdr>
    </w:div>
    <w:div w:id="2053650728">
      <w:marLeft w:val="480"/>
      <w:marRight w:val="0"/>
      <w:marTop w:val="0"/>
      <w:marBottom w:val="0"/>
      <w:divBdr>
        <w:top w:val="none" w:sz="0" w:space="0" w:color="auto"/>
        <w:left w:val="none" w:sz="0" w:space="0" w:color="auto"/>
        <w:bottom w:val="none" w:sz="0" w:space="0" w:color="auto"/>
        <w:right w:val="none" w:sz="0" w:space="0" w:color="auto"/>
      </w:divBdr>
    </w:div>
    <w:div w:id="2053773644">
      <w:marLeft w:val="480"/>
      <w:marRight w:val="0"/>
      <w:marTop w:val="0"/>
      <w:marBottom w:val="0"/>
      <w:divBdr>
        <w:top w:val="none" w:sz="0" w:space="0" w:color="auto"/>
        <w:left w:val="none" w:sz="0" w:space="0" w:color="auto"/>
        <w:bottom w:val="none" w:sz="0" w:space="0" w:color="auto"/>
        <w:right w:val="none" w:sz="0" w:space="0" w:color="auto"/>
      </w:divBdr>
    </w:div>
    <w:div w:id="2054839768">
      <w:marLeft w:val="480"/>
      <w:marRight w:val="0"/>
      <w:marTop w:val="0"/>
      <w:marBottom w:val="0"/>
      <w:divBdr>
        <w:top w:val="none" w:sz="0" w:space="0" w:color="auto"/>
        <w:left w:val="none" w:sz="0" w:space="0" w:color="auto"/>
        <w:bottom w:val="none" w:sz="0" w:space="0" w:color="auto"/>
        <w:right w:val="none" w:sz="0" w:space="0" w:color="auto"/>
      </w:divBdr>
    </w:div>
    <w:div w:id="2055033977">
      <w:marLeft w:val="480"/>
      <w:marRight w:val="0"/>
      <w:marTop w:val="0"/>
      <w:marBottom w:val="0"/>
      <w:divBdr>
        <w:top w:val="none" w:sz="0" w:space="0" w:color="auto"/>
        <w:left w:val="none" w:sz="0" w:space="0" w:color="auto"/>
        <w:bottom w:val="none" w:sz="0" w:space="0" w:color="auto"/>
        <w:right w:val="none" w:sz="0" w:space="0" w:color="auto"/>
      </w:divBdr>
    </w:div>
    <w:div w:id="2055109673">
      <w:marLeft w:val="480"/>
      <w:marRight w:val="0"/>
      <w:marTop w:val="0"/>
      <w:marBottom w:val="0"/>
      <w:divBdr>
        <w:top w:val="none" w:sz="0" w:space="0" w:color="auto"/>
        <w:left w:val="none" w:sz="0" w:space="0" w:color="auto"/>
        <w:bottom w:val="none" w:sz="0" w:space="0" w:color="auto"/>
        <w:right w:val="none" w:sz="0" w:space="0" w:color="auto"/>
      </w:divBdr>
    </w:div>
    <w:div w:id="2055501253">
      <w:marLeft w:val="480"/>
      <w:marRight w:val="0"/>
      <w:marTop w:val="0"/>
      <w:marBottom w:val="0"/>
      <w:divBdr>
        <w:top w:val="none" w:sz="0" w:space="0" w:color="auto"/>
        <w:left w:val="none" w:sz="0" w:space="0" w:color="auto"/>
        <w:bottom w:val="none" w:sz="0" w:space="0" w:color="auto"/>
        <w:right w:val="none" w:sz="0" w:space="0" w:color="auto"/>
      </w:divBdr>
    </w:div>
    <w:div w:id="2055542600">
      <w:marLeft w:val="480"/>
      <w:marRight w:val="0"/>
      <w:marTop w:val="0"/>
      <w:marBottom w:val="0"/>
      <w:divBdr>
        <w:top w:val="none" w:sz="0" w:space="0" w:color="auto"/>
        <w:left w:val="none" w:sz="0" w:space="0" w:color="auto"/>
        <w:bottom w:val="none" w:sz="0" w:space="0" w:color="auto"/>
        <w:right w:val="none" w:sz="0" w:space="0" w:color="auto"/>
      </w:divBdr>
    </w:div>
    <w:div w:id="2056617715">
      <w:marLeft w:val="480"/>
      <w:marRight w:val="0"/>
      <w:marTop w:val="0"/>
      <w:marBottom w:val="0"/>
      <w:divBdr>
        <w:top w:val="none" w:sz="0" w:space="0" w:color="auto"/>
        <w:left w:val="none" w:sz="0" w:space="0" w:color="auto"/>
        <w:bottom w:val="none" w:sz="0" w:space="0" w:color="auto"/>
        <w:right w:val="none" w:sz="0" w:space="0" w:color="auto"/>
      </w:divBdr>
    </w:div>
    <w:div w:id="2057076641">
      <w:marLeft w:val="480"/>
      <w:marRight w:val="0"/>
      <w:marTop w:val="0"/>
      <w:marBottom w:val="0"/>
      <w:divBdr>
        <w:top w:val="none" w:sz="0" w:space="0" w:color="auto"/>
        <w:left w:val="none" w:sz="0" w:space="0" w:color="auto"/>
        <w:bottom w:val="none" w:sz="0" w:space="0" w:color="auto"/>
        <w:right w:val="none" w:sz="0" w:space="0" w:color="auto"/>
      </w:divBdr>
    </w:div>
    <w:div w:id="2057390661">
      <w:marLeft w:val="480"/>
      <w:marRight w:val="0"/>
      <w:marTop w:val="0"/>
      <w:marBottom w:val="0"/>
      <w:divBdr>
        <w:top w:val="none" w:sz="0" w:space="0" w:color="auto"/>
        <w:left w:val="none" w:sz="0" w:space="0" w:color="auto"/>
        <w:bottom w:val="none" w:sz="0" w:space="0" w:color="auto"/>
        <w:right w:val="none" w:sz="0" w:space="0" w:color="auto"/>
      </w:divBdr>
    </w:div>
    <w:div w:id="2058242801">
      <w:marLeft w:val="480"/>
      <w:marRight w:val="0"/>
      <w:marTop w:val="0"/>
      <w:marBottom w:val="0"/>
      <w:divBdr>
        <w:top w:val="none" w:sz="0" w:space="0" w:color="auto"/>
        <w:left w:val="none" w:sz="0" w:space="0" w:color="auto"/>
        <w:bottom w:val="none" w:sz="0" w:space="0" w:color="auto"/>
        <w:right w:val="none" w:sz="0" w:space="0" w:color="auto"/>
      </w:divBdr>
    </w:div>
    <w:div w:id="2058506949">
      <w:marLeft w:val="480"/>
      <w:marRight w:val="0"/>
      <w:marTop w:val="0"/>
      <w:marBottom w:val="0"/>
      <w:divBdr>
        <w:top w:val="none" w:sz="0" w:space="0" w:color="auto"/>
        <w:left w:val="none" w:sz="0" w:space="0" w:color="auto"/>
        <w:bottom w:val="none" w:sz="0" w:space="0" w:color="auto"/>
        <w:right w:val="none" w:sz="0" w:space="0" w:color="auto"/>
      </w:divBdr>
    </w:div>
    <w:div w:id="2058623204">
      <w:marLeft w:val="480"/>
      <w:marRight w:val="0"/>
      <w:marTop w:val="0"/>
      <w:marBottom w:val="0"/>
      <w:divBdr>
        <w:top w:val="none" w:sz="0" w:space="0" w:color="auto"/>
        <w:left w:val="none" w:sz="0" w:space="0" w:color="auto"/>
        <w:bottom w:val="none" w:sz="0" w:space="0" w:color="auto"/>
        <w:right w:val="none" w:sz="0" w:space="0" w:color="auto"/>
      </w:divBdr>
    </w:div>
    <w:div w:id="2059082244">
      <w:marLeft w:val="480"/>
      <w:marRight w:val="0"/>
      <w:marTop w:val="0"/>
      <w:marBottom w:val="0"/>
      <w:divBdr>
        <w:top w:val="none" w:sz="0" w:space="0" w:color="auto"/>
        <w:left w:val="none" w:sz="0" w:space="0" w:color="auto"/>
        <w:bottom w:val="none" w:sz="0" w:space="0" w:color="auto"/>
        <w:right w:val="none" w:sz="0" w:space="0" w:color="auto"/>
      </w:divBdr>
    </w:div>
    <w:div w:id="2059083911">
      <w:marLeft w:val="480"/>
      <w:marRight w:val="0"/>
      <w:marTop w:val="0"/>
      <w:marBottom w:val="0"/>
      <w:divBdr>
        <w:top w:val="none" w:sz="0" w:space="0" w:color="auto"/>
        <w:left w:val="none" w:sz="0" w:space="0" w:color="auto"/>
        <w:bottom w:val="none" w:sz="0" w:space="0" w:color="auto"/>
        <w:right w:val="none" w:sz="0" w:space="0" w:color="auto"/>
      </w:divBdr>
    </w:div>
    <w:div w:id="2059278185">
      <w:marLeft w:val="480"/>
      <w:marRight w:val="0"/>
      <w:marTop w:val="0"/>
      <w:marBottom w:val="0"/>
      <w:divBdr>
        <w:top w:val="none" w:sz="0" w:space="0" w:color="auto"/>
        <w:left w:val="none" w:sz="0" w:space="0" w:color="auto"/>
        <w:bottom w:val="none" w:sz="0" w:space="0" w:color="auto"/>
        <w:right w:val="none" w:sz="0" w:space="0" w:color="auto"/>
      </w:divBdr>
    </w:div>
    <w:div w:id="2061244910">
      <w:marLeft w:val="480"/>
      <w:marRight w:val="0"/>
      <w:marTop w:val="0"/>
      <w:marBottom w:val="0"/>
      <w:divBdr>
        <w:top w:val="none" w:sz="0" w:space="0" w:color="auto"/>
        <w:left w:val="none" w:sz="0" w:space="0" w:color="auto"/>
        <w:bottom w:val="none" w:sz="0" w:space="0" w:color="auto"/>
        <w:right w:val="none" w:sz="0" w:space="0" w:color="auto"/>
      </w:divBdr>
    </w:div>
    <w:div w:id="2062513568">
      <w:marLeft w:val="480"/>
      <w:marRight w:val="0"/>
      <w:marTop w:val="0"/>
      <w:marBottom w:val="0"/>
      <w:divBdr>
        <w:top w:val="none" w:sz="0" w:space="0" w:color="auto"/>
        <w:left w:val="none" w:sz="0" w:space="0" w:color="auto"/>
        <w:bottom w:val="none" w:sz="0" w:space="0" w:color="auto"/>
        <w:right w:val="none" w:sz="0" w:space="0" w:color="auto"/>
      </w:divBdr>
    </w:div>
    <w:div w:id="2062555049">
      <w:marLeft w:val="480"/>
      <w:marRight w:val="0"/>
      <w:marTop w:val="0"/>
      <w:marBottom w:val="0"/>
      <w:divBdr>
        <w:top w:val="none" w:sz="0" w:space="0" w:color="auto"/>
        <w:left w:val="none" w:sz="0" w:space="0" w:color="auto"/>
        <w:bottom w:val="none" w:sz="0" w:space="0" w:color="auto"/>
        <w:right w:val="none" w:sz="0" w:space="0" w:color="auto"/>
      </w:divBdr>
    </w:div>
    <w:div w:id="2063407814">
      <w:marLeft w:val="480"/>
      <w:marRight w:val="0"/>
      <w:marTop w:val="0"/>
      <w:marBottom w:val="0"/>
      <w:divBdr>
        <w:top w:val="none" w:sz="0" w:space="0" w:color="auto"/>
        <w:left w:val="none" w:sz="0" w:space="0" w:color="auto"/>
        <w:bottom w:val="none" w:sz="0" w:space="0" w:color="auto"/>
        <w:right w:val="none" w:sz="0" w:space="0" w:color="auto"/>
      </w:divBdr>
    </w:div>
    <w:div w:id="2065248511">
      <w:marLeft w:val="480"/>
      <w:marRight w:val="0"/>
      <w:marTop w:val="0"/>
      <w:marBottom w:val="0"/>
      <w:divBdr>
        <w:top w:val="none" w:sz="0" w:space="0" w:color="auto"/>
        <w:left w:val="none" w:sz="0" w:space="0" w:color="auto"/>
        <w:bottom w:val="none" w:sz="0" w:space="0" w:color="auto"/>
        <w:right w:val="none" w:sz="0" w:space="0" w:color="auto"/>
      </w:divBdr>
    </w:div>
    <w:div w:id="2066249393">
      <w:marLeft w:val="480"/>
      <w:marRight w:val="0"/>
      <w:marTop w:val="0"/>
      <w:marBottom w:val="0"/>
      <w:divBdr>
        <w:top w:val="none" w:sz="0" w:space="0" w:color="auto"/>
        <w:left w:val="none" w:sz="0" w:space="0" w:color="auto"/>
        <w:bottom w:val="none" w:sz="0" w:space="0" w:color="auto"/>
        <w:right w:val="none" w:sz="0" w:space="0" w:color="auto"/>
      </w:divBdr>
    </w:div>
    <w:div w:id="2066878459">
      <w:marLeft w:val="480"/>
      <w:marRight w:val="0"/>
      <w:marTop w:val="0"/>
      <w:marBottom w:val="0"/>
      <w:divBdr>
        <w:top w:val="none" w:sz="0" w:space="0" w:color="auto"/>
        <w:left w:val="none" w:sz="0" w:space="0" w:color="auto"/>
        <w:bottom w:val="none" w:sz="0" w:space="0" w:color="auto"/>
        <w:right w:val="none" w:sz="0" w:space="0" w:color="auto"/>
      </w:divBdr>
    </w:div>
    <w:div w:id="2068063525">
      <w:marLeft w:val="480"/>
      <w:marRight w:val="0"/>
      <w:marTop w:val="0"/>
      <w:marBottom w:val="0"/>
      <w:divBdr>
        <w:top w:val="none" w:sz="0" w:space="0" w:color="auto"/>
        <w:left w:val="none" w:sz="0" w:space="0" w:color="auto"/>
        <w:bottom w:val="none" w:sz="0" w:space="0" w:color="auto"/>
        <w:right w:val="none" w:sz="0" w:space="0" w:color="auto"/>
      </w:divBdr>
    </w:div>
    <w:div w:id="2070570438">
      <w:marLeft w:val="480"/>
      <w:marRight w:val="0"/>
      <w:marTop w:val="0"/>
      <w:marBottom w:val="0"/>
      <w:divBdr>
        <w:top w:val="none" w:sz="0" w:space="0" w:color="auto"/>
        <w:left w:val="none" w:sz="0" w:space="0" w:color="auto"/>
        <w:bottom w:val="none" w:sz="0" w:space="0" w:color="auto"/>
        <w:right w:val="none" w:sz="0" w:space="0" w:color="auto"/>
      </w:divBdr>
    </w:div>
    <w:div w:id="2071271885">
      <w:marLeft w:val="480"/>
      <w:marRight w:val="0"/>
      <w:marTop w:val="0"/>
      <w:marBottom w:val="0"/>
      <w:divBdr>
        <w:top w:val="none" w:sz="0" w:space="0" w:color="auto"/>
        <w:left w:val="none" w:sz="0" w:space="0" w:color="auto"/>
        <w:bottom w:val="none" w:sz="0" w:space="0" w:color="auto"/>
        <w:right w:val="none" w:sz="0" w:space="0" w:color="auto"/>
      </w:divBdr>
    </w:div>
    <w:div w:id="2071490820">
      <w:marLeft w:val="480"/>
      <w:marRight w:val="0"/>
      <w:marTop w:val="0"/>
      <w:marBottom w:val="0"/>
      <w:divBdr>
        <w:top w:val="none" w:sz="0" w:space="0" w:color="auto"/>
        <w:left w:val="none" w:sz="0" w:space="0" w:color="auto"/>
        <w:bottom w:val="none" w:sz="0" w:space="0" w:color="auto"/>
        <w:right w:val="none" w:sz="0" w:space="0" w:color="auto"/>
      </w:divBdr>
    </w:div>
    <w:div w:id="2071615037">
      <w:marLeft w:val="480"/>
      <w:marRight w:val="0"/>
      <w:marTop w:val="0"/>
      <w:marBottom w:val="0"/>
      <w:divBdr>
        <w:top w:val="none" w:sz="0" w:space="0" w:color="auto"/>
        <w:left w:val="none" w:sz="0" w:space="0" w:color="auto"/>
        <w:bottom w:val="none" w:sz="0" w:space="0" w:color="auto"/>
        <w:right w:val="none" w:sz="0" w:space="0" w:color="auto"/>
      </w:divBdr>
    </w:div>
    <w:div w:id="2072147873">
      <w:marLeft w:val="480"/>
      <w:marRight w:val="0"/>
      <w:marTop w:val="0"/>
      <w:marBottom w:val="0"/>
      <w:divBdr>
        <w:top w:val="none" w:sz="0" w:space="0" w:color="auto"/>
        <w:left w:val="none" w:sz="0" w:space="0" w:color="auto"/>
        <w:bottom w:val="none" w:sz="0" w:space="0" w:color="auto"/>
        <w:right w:val="none" w:sz="0" w:space="0" w:color="auto"/>
      </w:divBdr>
    </w:div>
    <w:div w:id="2072533743">
      <w:marLeft w:val="480"/>
      <w:marRight w:val="0"/>
      <w:marTop w:val="0"/>
      <w:marBottom w:val="0"/>
      <w:divBdr>
        <w:top w:val="none" w:sz="0" w:space="0" w:color="auto"/>
        <w:left w:val="none" w:sz="0" w:space="0" w:color="auto"/>
        <w:bottom w:val="none" w:sz="0" w:space="0" w:color="auto"/>
        <w:right w:val="none" w:sz="0" w:space="0" w:color="auto"/>
      </w:divBdr>
    </w:div>
    <w:div w:id="2072581619">
      <w:marLeft w:val="480"/>
      <w:marRight w:val="0"/>
      <w:marTop w:val="0"/>
      <w:marBottom w:val="0"/>
      <w:divBdr>
        <w:top w:val="none" w:sz="0" w:space="0" w:color="auto"/>
        <w:left w:val="none" w:sz="0" w:space="0" w:color="auto"/>
        <w:bottom w:val="none" w:sz="0" w:space="0" w:color="auto"/>
        <w:right w:val="none" w:sz="0" w:space="0" w:color="auto"/>
      </w:divBdr>
    </w:div>
    <w:div w:id="2074350667">
      <w:marLeft w:val="480"/>
      <w:marRight w:val="0"/>
      <w:marTop w:val="0"/>
      <w:marBottom w:val="0"/>
      <w:divBdr>
        <w:top w:val="none" w:sz="0" w:space="0" w:color="auto"/>
        <w:left w:val="none" w:sz="0" w:space="0" w:color="auto"/>
        <w:bottom w:val="none" w:sz="0" w:space="0" w:color="auto"/>
        <w:right w:val="none" w:sz="0" w:space="0" w:color="auto"/>
      </w:divBdr>
    </w:div>
    <w:div w:id="2074809066">
      <w:marLeft w:val="480"/>
      <w:marRight w:val="0"/>
      <w:marTop w:val="0"/>
      <w:marBottom w:val="0"/>
      <w:divBdr>
        <w:top w:val="none" w:sz="0" w:space="0" w:color="auto"/>
        <w:left w:val="none" w:sz="0" w:space="0" w:color="auto"/>
        <w:bottom w:val="none" w:sz="0" w:space="0" w:color="auto"/>
        <w:right w:val="none" w:sz="0" w:space="0" w:color="auto"/>
      </w:divBdr>
    </w:div>
    <w:div w:id="2075658143">
      <w:marLeft w:val="480"/>
      <w:marRight w:val="0"/>
      <w:marTop w:val="0"/>
      <w:marBottom w:val="0"/>
      <w:divBdr>
        <w:top w:val="none" w:sz="0" w:space="0" w:color="auto"/>
        <w:left w:val="none" w:sz="0" w:space="0" w:color="auto"/>
        <w:bottom w:val="none" w:sz="0" w:space="0" w:color="auto"/>
        <w:right w:val="none" w:sz="0" w:space="0" w:color="auto"/>
      </w:divBdr>
    </w:div>
    <w:div w:id="2075661879">
      <w:marLeft w:val="480"/>
      <w:marRight w:val="0"/>
      <w:marTop w:val="0"/>
      <w:marBottom w:val="0"/>
      <w:divBdr>
        <w:top w:val="none" w:sz="0" w:space="0" w:color="auto"/>
        <w:left w:val="none" w:sz="0" w:space="0" w:color="auto"/>
        <w:bottom w:val="none" w:sz="0" w:space="0" w:color="auto"/>
        <w:right w:val="none" w:sz="0" w:space="0" w:color="auto"/>
      </w:divBdr>
    </w:div>
    <w:div w:id="2076009892">
      <w:marLeft w:val="480"/>
      <w:marRight w:val="0"/>
      <w:marTop w:val="0"/>
      <w:marBottom w:val="0"/>
      <w:divBdr>
        <w:top w:val="none" w:sz="0" w:space="0" w:color="auto"/>
        <w:left w:val="none" w:sz="0" w:space="0" w:color="auto"/>
        <w:bottom w:val="none" w:sz="0" w:space="0" w:color="auto"/>
        <w:right w:val="none" w:sz="0" w:space="0" w:color="auto"/>
      </w:divBdr>
    </w:div>
    <w:div w:id="2077045655">
      <w:marLeft w:val="480"/>
      <w:marRight w:val="0"/>
      <w:marTop w:val="0"/>
      <w:marBottom w:val="0"/>
      <w:divBdr>
        <w:top w:val="none" w:sz="0" w:space="0" w:color="auto"/>
        <w:left w:val="none" w:sz="0" w:space="0" w:color="auto"/>
        <w:bottom w:val="none" w:sz="0" w:space="0" w:color="auto"/>
        <w:right w:val="none" w:sz="0" w:space="0" w:color="auto"/>
      </w:divBdr>
    </w:div>
    <w:div w:id="2077362196">
      <w:marLeft w:val="480"/>
      <w:marRight w:val="0"/>
      <w:marTop w:val="0"/>
      <w:marBottom w:val="0"/>
      <w:divBdr>
        <w:top w:val="none" w:sz="0" w:space="0" w:color="auto"/>
        <w:left w:val="none" w:sz="0" w:space="0" w:color="auto"/>
        <w:bottom w:val="none" w:sz="0" w:space="0" w:color="auto"/>
        <w:right w:val="none" w:sz="0" w:space="0" w:color="auto"/>
      </w:divBdr>
    </w:div>
    <w:div w:id="2077512970">
      <w:marLeft w:val="480"/>
      <w:marRight w:val="0"/>
      <w:marTop w:val="0"/>
      <w:marBottom w:val="0"/>
      <w:divBdr>
        <w:top w:val="none" w:sz="0" w:space="0" w:color="auto"/>
        <w:left w:val="none" w:sz="0" w:space="0" w:color="auto"/>
        <w:bottom w:val="none" w:sz="0" w:space="0" w:color="auto"/>
        <w:right w:val="none" w:sz="0" w:space="0" w:color="auto"/>
      </w:divBdr>
    </w:div>
    <w:div w:id="2077774575">
      <w:marLeft w:val="480"/>
      <w:marRight w:val="0"/>
      <w:marTop w:val="0"/>
      <w:marBottom w:val="0"/>
      <w:divBdr>
        <w:top w:val="none" w:sz="0" w:space="0" w:color="auto"/>
        <w:left w:val="none" w:sz="0" w:space="0" w:color="auto"/>
        <w:bottom w:val="none" w:sz="0" w:space="0" w:color="auto"/>
        <w:right w:val="none" w:sz="0" w:space="0" w:color="auto"/>
      </w:divBdr>
    </w:div>
    <w:div w:id="2078745025">
      <w:marLeft w:val="480"/>
      <w:marRight w:val="0"/>
      <w:marTop w:val="0"/>
      <w:marBottom w:val="0"/>
      <w:divBdr>
        <w:top w:val="none" w:sz="0" w:space="0" w:color="auto"/>
        <w:left w:val="none" w:sz="0" w:space="0" w:color="auto"/>
        <w:bottom w:val="none" w:sz="0" w:space="0" w:color="auto"/>
        <w:right w:val="none" w:sz="0" w:space="0" w:color="auto"/>
      </w:divBdr>
    </w:div>
    <w:div w:id="2079088477">
      <w:marLeft w:val="480"/>
      <w:marRight w:val="0"/>
      <w:marTop w:val="0"/>
      <w:marBottom w:val="0"/>
      <w:divBdr>
        <w:top w:val="none" w:sz="0" w:space="0" w:color="auto"/>
        <w:left w:val="none" w:sz="0" w:space="0" w:color="auto"/>
        <w:bottom w:val="none" w:sz="0" w:space="0" w:color="auto"/>
        <w:right w:val="none" w:sz="0" w:space="0" w:color="auto"/>
      </w:divBdr>
    </w:div>
    <w:div w:id="2079208178">
      <w:marLeft w:val="480"/>
      <w:marRight w:val="0"/>
      <w:marTop w:val="0"/>
      <w:marBottom w:val="0"/>
      <w:divBdr>
        <w:top w:val="none" w:sz="0" w:space="0" w:color="auto"/>
        <w:left w:val="none" w:sz="0" w:space="0" w:color="auto"/>
        <w:bottom w:val="none" w:sz="0" w:space="0" w:color="auto"/>
        <w:right w:val="none" w:sz="0" w:space="0" w:color="auto"/>
      </w:divBdr>
    </w:div>
    <w:div w:id="2079673010">
      <w:marLeft w:val="480"/>
      <w:marRight w:val="0"/>
      <w:marTop w:val="0"/>
      <w:marBottom w:val="0"/>
      <w:divBdr>
        <w:top w:val="none" w:sz="0" w:space="0" w:color="auto"/>
        <w:left w:val="none" w:sz="0" w:space="0" w:color="auto"/>
        <w:bottom w:val="none" w:sz="0" w:space="0" w:color="auto"/>
        <w:right w:val="none" w:sz="0" w:space="0" w:color="auto"/>
      </w:divBdr>
    </w:div>
    <w:div w:id="2080057089">
      <w:marLeft w:val="480"/>
      <w:marRight w:val="0"/>
      <w:marTop w:val="0"/>
      <w:marBottom w:val="0"/>
      <w:divBdr>
        <w:top w:val="none" w:sz="0" w:space="0" w:color="auto"/>
        <w:left w:val="none" w:sz="0" w:space="0" w:color="auto"/>
        <w:bottom w:val="none" w:sz="0" w:space="0" w:color="auto"/>
        <w:right w:val="none" w:sz="0" w:space="0" w:color="auto"/>
      </w:divBdr>
    </w:div>
    <w:div w:id="2080518512">
      <w:marLeft w:val="480"/>
      <w:marRight w:val="0"/>
      <w:marTop w:val="0"/>
      <w:marBottom w:val="0"/>
      <w:divBdr>
        <w:top w:val="none" w:sz="0" w:space="0" w:color="auto"/>
        <w:left w:val="none" w:sz="0" w:space="0" w:color="auto"/>
        <w:bottom w:val="none" w:sz="0" w:space="0" w:color="auto"/>
        <w:right w:val="none" w:sz="0" w:space="0" w:color="auto"/>
      </w:divBdr>
    </w:div>
    <w:div w:id="2081056777">
      <w:marLeft w:val="480"/>
      <w:marRight w:val="0"/>
      <w:marTop w:val="0"/>
      <w:marBottom w:val="0"/>
      <w:divBdr>
        <w:top w:val="none" w:sz="0" w:space="0" w:color="auto"/>
        <w:left w:val="none" w:sz="0" w:space="0" w:color="auto"/>
        <w:bottom w:val="none" w:sz="0" w:space="0" w:color="auto"/>
        <w:right w:val="none" w:sz="0" w:space="0" w:color="auto"/>
      </w:divBdr>
    </w:div>
    <w:div w:id="2081244558">
      <w:marLeft w:val="480"/>
      <w:marRight w:val="0"/>
      <w:marTop w:val="0"/>
      <w:marBottom w:val="0"/>
      <w:divBdr>
        <w:top w:val="none" w:sz="0" w:space="0" w:color="auto"/>
        <w:left w:val="none" w:sz="0" w:space="0" w:color="auto"/>
        <w:bottom w:val="none" w:sz="0" w:space="0" w:color="auto"/>
        <w:right w:val="none" w:sz="0" w:space="0" w:color="auto"/>
      </w:divBdr>
    </w:div>
    <w:div w:id="2081557775">
      <w:marLeft w:val="480"/>
      <w:marRight w:val="0"/>
      <w:marTop w:val="0"/>
      <w:marBottom w:val="0"/>
      <w:divBdr>
        <w:top w:val="none" w:sz="0" w:space="0" w:color="auto"/>
        <w:left w:val="none" w:sz="0" w:space="0" w:color="auto"/>
        <w:bottom w:val="none" w:sz="0" w:space="0" w:color="auto"/>
        <w:right w:val="none" w:sz="0" w:space="0" w:color="auto"/>
      </w:divBdr>
    </w:div>
    <w:div w:id="2082211337">
      <w:marLeft w:val="480"/>
      <w:marRight w:val="0"/>
      <w:marTop w:val="0"/>
      <w:marBottom w:val="0"/>
      <w:divBdr>
        <w:top w:val="none" w:sz="0" w:space="0" w:color="auto"/>
        <w:left w:val="none" w:sz="0" w:space="0" w:color="auto"/>
        <w:bottom w:val="none" w:sz="0" w:space="0" w:color="auto"/>
        <w:right w:val="none" w:sz="0" w:space="0" w:color="auto"/>
      </w:divBdr>
    </w:div>
    <w:div w:id="2082216258">
      <w:marLeft w:val="480"/>
      <w:marRight w:val="0"/>
      <w:marTop w:val="0"/>
      <w:marBottom w:val="0"/>
      <w:divBdr>
        <w:top w:val="none" w:sz="0" w:space="0" w:color="auto"/>
        <w:left w:val="none" w:sz="0" w:space="0" w:color="auto"/>
        <w:bottom w:val="none" w:sz="0" w:space="0" w:color="auto"/>
        <w:right w:val="none" w:sz="0" w:space="0" w:color="auto"/>
      </w:divBdr>
    </w:div>
    <w:div w:id="2082218799">
      <w:marLeft w:val="480"/>
      <w:marRight w:val="0"/>
      <w:marTop w:val="0"/>
      <w:marBottom w:val="0"/>
      <w:divBdr>
        <w:top w:val="none" w:sz="0" w:space="0" w:color="auto"/>
        <w:left w:val="none" w:sz="0" w:space="0" w:color="auto"/>
        <w:bottom w:val="none" w:sz="0" w:space="0" w:color="auto"/>
        <w:right w:val="none" w:sz="0" w:space="0" w:color="auto"/>
      </w:divBdr>
    </w:div>
    <w:div w:id="2082360256">
      <w:marLeft w:val="480"/>
      <w:marRight w:val="0"/>
      <w:marTop w:val="0"/>
      <w:marBottom w:val="0"/>
      <w:divBdr>
        <w:top w:val="none" w:sz="0" w:space="0" w:color="auto"/>
        <w:left w:val="none" w:sz="0" w:space="0" w:color="auto"/>
        <w:bottom w:val="none" w:sz="0" w:space="0" w:color="auto"/>
        <w:right w:val="none" w:sz="0" w:space="0" w:color="auto"/>
      </w:divBdr>
    </w:div>
    <w:div w:id="2082366441">
      <w:marLeft w:val="480"/>
      <w:marRight w:val="0"/>
      <w:marTop w:val="0"/>
      <w:marBottom w:val="0"/>
      <w:divBdr>
        <w:top w:val="none" w:sz="0" w:space="0" w:color="auto"/>
        <w:left w:val="none" w:sz="0" w:space="0" w:color="auto"/>
        <w:bottom w:val="none" w:sz="0" w:space="0" w:color="auto"/>
        <w:right w:val="none" w:sz="0" w:space="0" w:color="auto"/>
      </w:divBdr>
    </w:div>
    <w:div w:id="2082411296">
      <w:marLeft w:val="480"/>
      <w:marRight w:val="0"/>
      <w:marTop w:val="0"/>
      <w:marBottom w:val="0"/>
      <w:divBdr>
        <w:top w:val="none" w:sz="0" w:space="0" w:color="auto"/>
        <w:left w:val="none" w:sz="0" w:space="0" w:color="auto"/>
        <w:bottom w:val="none" w:sz="0" w:space="0" w:color="auto"/>
        <w:right w:val="none" w:sz="0" w:space="0" w:color="auto"/>
      </w:divBdr>
    </w:div>
    <w:div w:id="2083138177">
      <w:marLeft w:val="480"/>
      <w:marRight w:val="0"/>
      <w:marTop w:val="0"/>
      <w:marBottom w:val="0"/>
      <w:divBdr>
        <w:top w:val="none" w:sz="0" w:space="0" w:color="auto"/>
        <w:left w:val="none" w:sz="0" w:space="0" w:color="auto"/>
        <w:bottom w:val="none" w:sz="0" w:space="0" w:color="auto"/>
        <w:right w:val="none" w:sz="0" w:space="0" w:color="auto"/>
      </w:divBdr>
    </w:div>
    <w:div w:id="2083289476">
      <w:marLeft w:val="480"/>
      <w:marRight w:val="0"/>
      <w:marTop w:val="0"/>
      <w:marBottom w:val="0"/>
      <w:divBdr>
        <w:top w:val="none" w:sz="0" w:space="0" w:color="auto"/>
        <w:left w:val="none" w:sz="0" w:space="0" w:color="auto"/>
        <w:bottom w:val="none" w:sz="0" w:space="0" w:color="auto"/>
        <w:right w:val="none" w:sz="0" w:space="0" w:color="auto"/>
      </w:divBdr>
    </w:div>
    <w:div w:id="2083522348">
      <w:marLeft w:val="480"/>
      <w:marRight w:val="0"/>
      <w:marTop w:val="0"/>
      <w:marBottom w:val="0"/>
      <w:divBdr>
        <w:top w:val="none" w:sz="0" w:space="0" w:color="auto"/>
        <w:left w:val="none" w:sz="0" w:space="0" w:color="auto"/>
        <w:bottom w:val="none" w:sz="0" w:space="0" w:color="auto"/>
        <w:right w:val="none" w:sz="0" w:space="0" w:color="auto"/>
      </w:divBdr>
    </w:div>
    <w:div w:id="2084403576">
      <w:marLeft w:val="480"/>
      <w:marRight w:val="0"/>
      <w:marTop w:val="0"/>
      <w:marBottom w:val="0"/>
      <w:divBdr>
        <w:top w:val="none" w:sz="0" w:space="0" w:color="auto"/>
        <w:left w:val="none" w:sz="0" w:space="0" w:color="auto"/>
        <w:bottom w:val="none" w:sz="0" w:space="0" w:color="auto"/>
        <w:right w:val="none" w:sz="0" w:space="0" w:color="auto"/>
      </w:divBdr>
    </w:div>
    <w:div w:id="2085251733">
      <w:marLeft w:val="480"/>
      <w:marRight w:val="0"/>
      <w:marTop w:val="0"/>
      <w:marBottom w:val="0"/>
      <w:divBdr>
        <w:top w:val="none" w:sz="0" w:space="0" w:color="auto"/>
        <w:left w:val="none" w:sz="0" w:space="0" w:color="auto"/>
        <w:bottom w:val="none" w:sz="0" w:space="0" w:color="auto"/>
        <w:right w:val="none" w:sz="0" w:space="0" w:color="auto"/>
      </w:divBdr>
    </w:div>
    <w:div w:id="2085372256">
      <w:marLeft w:val="480"/>
      <w:marRight w:val="0"/>
      <w:marTop w:val="0"/>
      <w:marBottom w:val="0"/>
      <w:divBdr>
        <w:top w:val="none" w:sz="0" w:space="0" w:color="auto"/>
        <w:left w:val="none" w:sz="0" w:space="0" w:color="auto"/>
        <w:bottom w:val="none" w:sz="0" w:space="0" w:color="auto"/>
        <w:right w:val="none" w:sz="0" w:space="0" w:color="auto"/>
      </w:divBdr>
    </w:div>
    <w:div w:id="2086416670">
      <w:marLeft w:val="480"/>
      <w:marRight w:val="0"/>
      <w:marTop w:val="0"/>
      <w:marBottom w:val="0"/>
      <w:divBdr>
        <w:top w:val="none" w:sz="0" w:space="0" w:color="auto"/>
        <w:left w:val="none" w:sz="0" w:space="0" w:color="auto"/>
        <w:bottom w:val="none" w:sz="0" w:space="0" w:color="auto"/>
        <w:right w:val="none" w:sz="0" w:space="0" w:color="auto"/>
      </w:divBdr>
    </w:div>
    <w:div w:id="2086685242">
      <w:marLeft w:val="480"/>
      <w:marRight w:val="0"/>
      <w:marTop w:val="0"/>
      <w:marBottom w:val="0"/>
      <w:divBdr>
        <w:top w:val="none" w:sz="0" w:space="0" w:color="auto"/>
        <w:left w:val="none" w:sz="0" w:space="0" w:color="auto"/>
        <w:bottom w:val="none" w:sz="0" w:space="0" w:color="auto"/>
        <w:right w:val="none" w:sz="0" w:space="0" w:color="auto"/>
      </w:divBdr>
    </w:div>
    <w:div w:id="2086875232">
      <w:marLeft w:val="480"/>
      <w:marRight w:val="0"/>
      <w:marTop w:val="0"/>
      <w:marBottom w:val="0"/>
      <w:divBdr>
        <w:top w:val="none" w:sz="0" w:space="0" w:color="auto"/>
        <w:left w:val="none" w:sz="0" w:space="0" w:color="auto"/>
        <w:bottom w:val="none" w:sz="0" w:space="0" w:color="auto"/>
        <w:right w:val="none" w:sz="0" w:space="0" w:color="auto"/>
      </w:divBdr>
    </w:div>
    <w:div w:id="2087216236">
      <w:marLeft w:val="480"/>
      <w:marRight w:val="0"/>
      <w:marTop w:val="0"/>
      <w:marBottom w:val="0"/>
      <w:divBdr>
        <w:top w:val="none" w:sz="0" w:space="0" w:color="auto"/>
        <w:left w:val="none" w:sz="0" w:space="0" w:color="auto"/>
        <w:bottom w:val="none" w:sz="0" w:space="0" w:color="auto"/>
        <w:right w:val="none" w:sz="0" w:space="0" w:color="auto"/>
      </w:divBdr>
    </w:div>
    <w:div w:id="2087529349">
      <w:marLeft w:val="480"/>
      <w:marRight w:val="0"/>
      <w:marTop w:val="0"/>
      <w:marBottom w:val="0"/>
      <w:divBdr>
        <w:top w:val="none" w:sz="0" w:space="0" w:color="auto"/>
        <w:left w:val="none" w:sz="0" w:space="0" w:color="auto"/>
        <w:bottom w:val="none" w:sz="0" w:space="0" w:color="auto"/>
        <w:right w:val="none" w:sz="0" w:space="0" w:color="auto"/>
      </w:divBdr>
    </w:div>
    <w:div w:id="2088839088">
      <w:marLeft w:val="480"/>
      <w:marRight w:val="0"/>
      <w:marTop w:val="0"/>
      <w:marBottom w:val="0"/>
      <w:divBdr>
        <w:top w:val="none" w:sz="0" w:space="0" w:color="auto"/>
        <w:left w:val="none" w:sz="0" w:space="0" w:color="auto"/>
        <w:bottom w:val="none" w:sz="0" w:space="0" w:color="auto"/>
        <w:right w:val="none" w:sz="0" w:space="0" w:color="auto"/>
      </w:divBdr>
    </w:div>
    <w:div w:id="2090301601">
      <w:marLeft w:val="480"/>
      <w:marRight w:val="0"/>
      <w:marTop w:val="0"/>
      <w:marBottom w:val="0"/>
      <w:divBdr>
        <w:top w:val="none" w:sz="0" w:space="0" w:color="auto"/>
        <w:left w:val="none" w:sz="0" w:space="0" w:color="auto"/>
        <w:bottom w:val="none" w:sz="0" w:space="0" w:color="auto"/>
        <w:right w:val="none" w:sz="0" w:space="0" w:color="auto"/>
      </w:divBdr>
    </w:div>
    <w:div w:id="2090693108">
      <w:marLeft w:val="480"/>
      <w:marRight w:val="0"/>
      <w:marTop w:val="0"/>
      <w:marBottom w:val="0"/>
      <w:divBdr>
        <w:top w:val="none" w:sz="0" w:space="0" w:color="auto"/>
        <w:left w:val="none" w:sz="0" w:space="0" w:color="auto"/>
        <w:bottom w:val="none" w:sz="0" w:space="0" w:color="auto"/>
        <w:right w:val="none" w:sz="0" w:space="0" w:color="auto"/>
      </w:divBdr>
    </w:div>
    <w:div w:id="2090881579">
      <w:marLeft w:val="480"/>
      <w:marRight w:val="0"/>
      <w:marTop w:val="0"/>
      <w:marBottom w:val="0"/>
      <w:divBdr>
        <w:top w:val="none" w:sz="0" w:space="0" w:color="auto"/>
        <w:left w:val="none" w:sz="0" w:space="0" w:color="auto"/>
        <w:bottom w:val="none" w:sz="0" w:space="0" w:color="auto"/>
        <w:right w:val="none" w:sz="0" w:space="0" w:color="auto"/>
      </w:divBdr>
    </w:div>
    <w:div w:id="2091071947">
      <w:marLeft w:val="480"/>
      <w:marRight w:val="0"/>
      <w:marTop w:val="0"/>
      <w:marBottom w:val="0"/>
      <w:divBdr>
        <w:top w:val="none" w:sz="0" w:space="0" w:color="auto"/>
        <w:left w:val="none" w:sz="0" w:space="0" w:color="auto"/>
        <w:bottom w:val="none" w:sz="0" w:space="0" w:color="auto"/>
        <w:right w:val="none" w:sz="0" w:space="0" w:color="auto"/>
      </w:divBdr>
    </w:div>
    <w:div w:id="2091192914">
      <w:marLeft w:val="480"/>
      <w:marRight w:val="0"/>
      <w:marTop w:val="0"/>
      <w:marBottom w:val="0"/>
      <w:divBdr>
        <w:top w:val="none" w:sz="0" w:space="0" w:color="auto"/>
        <w:left w:val="none" w:sz="0" w:space="0" w:color="auto"/>
        <w:bottom w:val="none" w:sz="0" w:space="0" w:color="auto"/>
        <w:right w:val="none" w:sz="0" w:space="0" w:color="auto"/>
      </w:divBdr>
    </w:div>
    <w:div w:id="2091582733">
      <w:marLeft w:val="480"/>
      <w:marRight w:val="0"/>
      <w:marTop w:val="0"/>
      <w:marBottom w:val="0"/>
      <w:divBdr>
        <w:top w:val="none" w:sz="0" w:space="0" w:color="auto"/>
        <w:left w:val="none" w:sz="0" w:space="0" w:color="auto"/>
        <w:bottom w:val="none" w:sz="0" w:space="0" w:color="auto"/>
        <w:right w:val="none" w:sz="0" w:space="0" w:color="auto"/>
      </w:divBdr>
    </w:div>
    <w:div w:id="2091734496">
      <w:marLeft w:val="480"/>
      <w:marRight w:val="0"/>
      <w:marTop w:val="0"/>
      <w:marBottom w:val="0"/>
      <w:divBdr>
        <w:top w:val="none" w:sz="0" w:space="0" w:color="auto"/>
        <w:left w:val="none" w:sz="0" w:space="0" w:color="auto"/>
        <w:bottom w:val="none" w:sz="0" w:space="0" w:color="auto"/>
        <w:right w:val="none" w:sz="0" w:space="0" w:color="auto"/>
      </w:divBdr>
    </w:div>
    <w:div w:id="2092576175">
      <w:marLeft w:val="480"/>
      <w:marRight w:val="0"/>
      <w:marTop w:val="0"/>
      <w:marBottom w:val="0"/>
      <w:divBdr>
        <w:top w:val="none" w:sz="0" w:space="0" w:color="auto"/>
        <w:left w:val="none" w:sz="0" w:space="0" w:color="auto"/>
        <w:bottom w:val="none" w:sz="0" w:space="0" w:color="auto"/>
        <w:right w:val="none" w:sz="0" w:space="0" w:color="auto"/>
      </w:divBdr>
    </w:div>
    <w:div w:id="2092844438">
      <w:marLeft w:val="480"/>
      <w:marRight w:val="0"/>
      <w:marTop w:val="0"/>
      <w:marBottom w:val="0"/>
      <w:divBdr>
        <w:top w:val="none" w:sz="0" w:space="0" w:color="auto"/>
        <w:left w:val="none" w:sz="0" w:space="0" w:color="auto"/>
        <w:bottom w:val="none" w:sz="0" w:space="0" w:color="auto"/>
        <w:right w:val="none" w:sz="0" w:space="0" w:color="auto"/>
      </w:divBdr>
    </w:div>
    <w:div w:id="2093425185">
      <w:marLeft w:val="480"/>
      <w:marRight w:val="0"/>
      <w:marTop w:val="0"/>
      <w:marBottom w:val="0"/>
      <w:divBdr>
        <w:top w:val="none" w:sz="0" w:space="0" w:color="auto"/>
        <w:left w:val="none" w:sz="0" w:space="0" w:color="auto"/>
        <w:bottom w:val="none" w:sz="0" w:space="0" w:color="auto"/>
        <w:right w:val="none" w:sz="0" w:space="0" w:color="auto"/>
      </w:divBdr>
    </w:div>
    <w:div w:id="2093962587">
      <w:marLeft w:val="480"/>
      <w:marRight w:val="0"/>
      <w:marTop w:val="0"/>
      <w:marBottom w:val="0"/>
      <w:divBdr>
        <w:top w:val="none" w:sz="0" w:space="0" w:color="auto"/>
        <w:left w:val="none" w:sz="0" w:space="0" w:color="auto"/>
        <w:bottom w:val="none" w:sz="0" w:space="0" w:color="auto"/>
        <w:right w:val="none" w:sz="0" w:space="0" w:color="auto"/>
      </w:divBdr>
    </w:div>
    <w:div w:id="2094156600">
      <w:marLeft w:val="480"/>
      <w:marRight w:val="0"/>
      <w:marTop w:val="0"/>
      <w:marBottom w:val="0"/>
      <w:divBdr>
        <w:top w:val="none" w:sz="0" w:space="0" w:color="auto"/>
        <w:left w:val="none" w:sz="0" w:space="0" w:color="auto"/>
        <w:bottom w:val="none" w:sz="0" w:space="0" w:color="auto"/>
        <w:right w:val="none" w:sz="0" w:space="0" w:color="auto"/>
      </w:divBdr>
    </w:div>
    <w:div w:id="2095348578">
      <w:marLeft w:val="480"/>
      <w:marRight w:val="0"/>
      <w:marTop w:val="0"/>
      <w:marBottom w:val="0"/>
      <w:divBdr>
        <w:top w:val="none" w:sz="0" w:space="0" w:color="auto"/>
        <w:left w:val="none" w:sz="0" w:space="0" w:color="auto"/>
        <w:bottom w:val="none" w:sz="0" w:space="0" w:color="auto"/>
        <w:right w:val="none" w:sz="0" w:space="0" w:color="auto"/>
      </w:divBdr>
    </w:div>
    <w:div w:id="2095590045">
      <w:marLeft w:val="480"/>
      <w:marRight w:val="0"/>
      <w:marTop w:val="0"/>
      <w:marBottom w:val="0"/>
      <w:divBdr>
        <w:top w:val="none" w:sz="0" w:space="0" w:color="auto"/>
        <w:left w:val="none" w:sz="0" w:space="0" w:color="auto"/>
        <w:bottom w:val="none" w:sz="0" w:space="0" w:color="auto"/>
        <w:right w:val="none" w:sz="0" w:space="0" w:color="auto"/>
      </w:divBdr>
    </w:div>
    <w:div w:id="2096398017">
      <w:marLeft w:val="480"/>
      <w:marRight w:val="0"/>
      <w:marTop w:val="0"/>
      <w:marBottom w:val="0"/>
      <w:divBdr>
        <w:top w:val="none" w:sz="0" w:space="0" w:color="auto"/>
        <w:left w:val="none" w:sz="0" w:space="0" w:color="auto"/>
        <w:bottom w:val="none" w:sz="0" w:space="0" w:color="auto"/>
        <w:right w:val="none" w:sz="0" w:space="0" w:color="auto"/>
      </w:divBdr>
    </w:div>
    <w:div w:id="2096629687">
      <w:marLeft w:val="480"/>
      <w:marRight w:val="0"/>
      <w:marTop w:val="0"/>
      <w:marBottom w:val="0"/>
      <w:divBdr>
        <w:top w:val="none" w:sz="0" w:space="0" w:color="auto"/>
        <w:left w:val="none" w:sz="0" w:space="0" w:color="auto"/>
        <w:bottom w:val="none" w:sz="0" w:space="0" w:color="auto"/>
        <w:right w:val="none" w:sz="0" w:space="0" w:color="auto"/>
      </w:divBdr>
    </w:div>
    <w:div w:id="2097436773">
      <w:marLeft w:val="480"/>
      <w:marRight w:val="0"/>
      <w:marTop w:val="0"/>
      <w:marBottom w:val="0"/>
      <w:divBdr>
        <w:top w:val="none" w:sz="0" w:space="0" w:color="auto"/>
        <w:left w:val="none" w:sz="0" w:space="0" w:color="auto"/>
        <w:bottom w:val="none" w:sz="0" w:space="0" w:color="auto"/>
        <w:right w:val="none" w:sz="0" w:space="0" w:color="auto"/>
      </w:divBdr>
    </w:div>
    <w:div w:id="2097507295">
      <w:marLeft w:val="480"/>
      <w:marRight w:val="0"/>
      <w:marTop w:val="0"/>
      <w:marBottom w:val="0"/>
      <w:divBdr>
        <w:top w:val="none" w:sz="0" w:space="0" w:color="auto"/>
        <w:left w:val="none" w:sz="0" w:space="0" w:color="auto"/>
        <w:bottom w:val="none" w:sz="0" w:space="0" w:color="auto"/>
        <w:right w:val="none" w:sz="0" w:space="0" w:color="auto"/>
      </w:divBdr>
    </w:div>
    <w:div w:id="2097627467">
      <w:marLeft w:val="480"/>
      <w:marRight w:val="0"/>
      <w:marTop w:val="0"/>
      <w:marBottom w:val="0"/>
      <w:divBdr>
        <w:top w:val="none" w:sz="0" w:space="0" w:color="auto"/>
        <w:left w:val="none" w:sz="0" w:space="0" w:color="auto"/>
        <w:bottom w:val="none" w:sz="0" w:space="0" w:color="auto"/>
        <w:right w:val="none" w:sz="0" w:space="0" w:color="auto"/>
      </w:divBdr>
    </w:div>
    <w:div w:id="2097969050">
      <w:marLeft w:val="480"/>
      <w:marRight w:val="0"/>
      <w:marTop w:val="0"/>
      <w:marBottom w:val="0"/>
      <w:divBdr>
        <w:top w:val="none" w:sz="0" w:space="0" w:color="auto"/>
        <w:left w:val="none" w:sz="0" w:space="0" w:color="auto"/>
        <w:bottom w:val="none" w:sz="0" w:space="0" w:color="auto"/>
        <w:right w:val="none" w:sz="0" w:space="0" w:color="auto"/>
      </w:divBdr>
    </w:div>
    <w:div w:id="2098359903">
      <w:marLeft w:val="480"/>
      <w:marRight w:val="0"/>
      <w:marTop w:val="0"/>
      <w:marBottom w:val="0"/>
      <w:divBdr>
        <w:top w:val="none" w:sz="0" w:space="0" w:color="auto"/>
        <w:left w:val="none" w:sz="0" w:space="0" w:color="auto"/>
        <w:bottom w:val="none" w:sz="0" w:space="0" w:color="auto"/>
        <w:right w:val="none" w:sz="0" w:space="0" w:color="auto"/>
      </w:divBdr>
    </w:div>
    <w:div w:id="2098624302">
      <w:marLeft w:val="480"/>
      <w:marRight w:val="0"/>
      <w:marTop w:val="0"/>
      <w:marBottom w:val="0"/>
      <w:divBdr>
        <w:top w:val="none" w:sz="0" w:space="0" w:color="auto"/>
        <w:left w:val="none" w:sz="0" w:space="0" w:color="auto"/>
        <w:bottom w:val="none" w:sz="0" w:space="0" w:color="auto"/>
        <w:right w:val="none" w:sz="0" w:space="0" w:color="auto"/>
      </w:divBdr>
    </w:div>
    <w:div w:id="2098750207">
      <w:marLeft w:val="480"/>
      <w:marRight w:val="0"/>
      <w:marTop w:val="0"/>
      <w:marBottom w:val="0"/>
      <w:divBdr>
        <w:top w:val="none" w:sz="0" w:space="0" w:color="auto"/>
        <w:left w:val="none" w:sz="0" w:space="0" w:color="auto"/>
        <w:bottom w:val="none" w:sz="0" w:space="0" w:color="auto"/>
        <w:right w:val="none" w:sz="0" w:space="0" w:color="auto"/>
      </w:divBdr>
    </w:div>
    <w:div w:id="2098820947">
      <w:marLeft w:val="480"/>
      <w:marRight w:val="0"/>
      <w:marTop w:val="0"/>
      <w:marBottom w:val="0"/>
      <w:divBdr>
        <w:top w:val="none" w:sz="0" w:space="0" w:color="auto"/>
        <w:left w:val="none" w:sz="0" w:space="0" w:color="auto"/>
        <w:bottom w:val="none" w:sz="0" w:space="0" w:color="auto"/>
        <w:right w:val="none" w:sz="0" w:space="0" w:color="auto"/>
      </w:divBdr>
    </w:div>
    <w:div w:id="2098943627">
      <w:marLeft w:val="480"/>
      <w:marRight w:val="0"/>
      <w:marTop w:val="0"/>
      <w:marBottom w:val="0"/>
      <w:divBdr>
        <w:top w:val="none" w:sz="0" w:space="0" w:color="auto"/>
        <w:left w:val="none" w:sz="0" w:space="0" w:color="auto"/>
        <w:bottom w:val="none" w:sz="0" w:space="0" w:color="auto"/>
        <w:right w:val="none" w:sz="0" w:space="0" w:color="auto"/>
      </w:divBdr>
    </w:div>
    <w:div w:id="2099208154">
      <w:marLeft w:val="480"/>
      <w:marRight w:val="0"/>
      <w:marTop w:val="0"/>
      <w:marBottom w:val="0"/>
      <w:divBdr>
        <w:top w:val="none" w:sz="0" w:space="0" w:color="auto"/>
        <w:left w:val="none" w:sz="0" w:space="0" w:color="auto"/>
        <w:bottom w:val="none" w:sz="0" w:space="0" w:color="auto"/>
        <w:right w:val="none" w:sz="0" w:space="0" w:color="auto"/>
      </w:divBdr>
    </w:div>
    <w:div w:id="2099594675">
      <w:marLeft w:val="480"/>
      <w:marRight w:val="0"/>
      <w:marTop w:val="0"/>
      <w:marBottom w:val="0"/>
      <w:divBdr>
        <w:top w:val="none" w:sz="0" w:space="0" w:color="auto"/>
        <w:left w:val="none" w:sz="0" w:space="0" w:color="auto"/>
        <w:bottom w:val="none" w:sz="0" w:space="0" w:color="auto"/>
        <w:right w:val="none" w:sz="0" w:space="0" w:color="auto"/>
      </w:divBdr>
    </w:div>
    <w:div w:id="2100060554">
      <w:marLeft w:val="480"/>
      <w:marRight w:val="0"/>
      <w:marTop w:val="0"/>
      <w:marBottom w:val="0"/>
      <w:divBdr>
        <w:top w:val="none" w:sz="0" w:space="0" w:color="auto"/>
        <w:left w:val="none" w:sz="0" w:space="0" w:color="auto"/>
        <w:bottom w:val="none" w:sz="0" w:space="0" w:color="auto"/>
        <w:right w:val="none" w:sz="0" w:space="0" w:color="auto"/>
      </w:divBdr>
    </w:div>
    <w:div w:id="2100130799">
      <w:marLeft w:val="480"/>
      <w:marRight w:val="0"/>
      <w:marTop w:val="0"/>
      <w:marBottom w:val="0"/>
      <w:divBdr>
        <w:top w:val="none" w:sz="0" w:space="0" w:color="auto"/>
        <w:left w:val="none" w:sz="0" w:space="0" w:color="auto"/>
        <w:bottom w:val="none" w:sz="0" w:space="0" w:color="auto"/>
        <w:right w:val="none" w:sz="0" w:space="0" w:color="auto"/>
      </w:divBdr>
    </w:div>
    <w:div w:id="2100515410">
      <w:marLeft w:val="480"/>
      <w:marRight w:val="0"/>
      <w:marTop w:val="0"/>
      <w:marBottom w:val="0"/>
      <w:divBdr>
        <w:top w:val="none" w:sz="0" w:space="0" w:color="auto"/>
        <w:left w:val="none" w:sz="0" w:space="0" w:color="auto"/>
        <w:bottom w:val="none" w:sz="0" w:space="0" w:color="auto"/>
        <w:right w:val="none" w:sz="0" w:space="0" w:color="auto"/>
      </w:divBdr>
    </w:div>
    <w:div w:id="2100976572">
      <w:marLeft w:val="480"/>
      <w:marRight w:val="0"/>
      <w:marTop w:val="0"/>
      <w:marBottom w:val="0"/>
      <w:divBdr>
        <w:top w:val="none" w:sz="0" w:space="0" w:color="auto"/>
        <w:left w:val="none" w:sz="0" w:space="0" w:color="auto"/>
        <w:bottom w:val="none" w:sz="0" w:space="0" w:color="auto"/>
        <w:right w:val="none" w:sz="0" w:space="0" w:color="auto"/>
      </w:divBdr>
    </w:div>
    <w:div w:id="2100978259">
      <w:marLeft w:val="480"/>
      <w:marRight w:val="0"/>
      <w:marTop w:val="0"/>
      <w:marBottom w:val="0"/>
      <w:divBdr>
        <w:top w:val="none" w:sz="0" w:space="0" w:color="auto"/>
        <w:left w:val="none" w:sz="0" w:space="0" w:color="auto"/>
        <w:bottom w:val="none" w:sz="0" w:space="0" w:color="auto"/>
        <w:right w:val="none" w:sz="0" w:space="0" w:color="auto"/>
      </w:divBdr>
    </w:div>
    <w:div w:id="2101095292">
      <w:marLeft w:val="480"/>
      <w:marRight w:val="0"/>
      <w:marTop w:val="0"/>
      <w:marBottom w:val="0"/>
      <w:divBdr>
        <w:top w:val="none" w:sz="0" w:space="0" w:color="auto"/>
        <w:left w:val="none" w:sz="0" w:space="0" w:color="auto"/>
        <w:bottom w:val="none" w:sz="0" w:space="0" w:color="auto"/>
        <w:right w:val="none" w:sz="0" w:space="0" w:color="auto"/>
      </w:divBdr>
    </w:div>
    <w:div w:id="2101490363">
      <w:marLeft w:val="480"/>
      <w:marRight w:val="0"/>
      <w:marTop w:val="0"/>
      <w:marBottom w:val="0"/>
      <w:divBdr>
        <w:top w:val="none" w:sz="0" w:space="0" w:color="auto"/>
        <w:left w:val="none" w:sz="0" w:space="0" w:color="auto"/>
        <w:bottom w:val="none" w:sz="0" w:space="0" w:color="auto"/>
        <w:right w:val="none" w:sz="0" w:space="0" w:color="auto"/>
      </w:divBdr>
    </w:div>
    <w:div w:id="2101947294">
      <w:marLeft w:val="480"/>
      <w:marRight w:val="0"/>
      <w:marTop w:val="0"/>
      <w:marBottom w:val="0"/>
      <w:divBdr>
        <w:top w:val="none" w:sz="0" w:space="0" w:color="auto"/>
        <w:left w:val="none" w:sz="0" w:space="0" w:color="auto"/>
        <w:bottom w:val="none" w:sz="0" w:space="0" w:color="auto"/>
        <w:right w:val="none" w:sz="0" w:space="0" w:color="auto"/>
      </w:divBdr>
    </w:div>
    <w:div w:id="2102019352">
      <w:marLeft w:val="480"/>
      <w:marRight w:val="0"/>
      <w:marTop w:val="0"/>
      <w:marBottom w:val="0"/>
      <w:divBdr>
        <w:top w:val="none" w:sz="0" w:space="0" w:color="auto"/>
        <w:left w:val="none" w:sz="0" w:space="0" w:color="auto"/>
        <w:bottom w:val="none" w:sz="0" w:space="0" w:color="auto"/>
        <w:right w:val="none" w:sz="0" w:space="0" w:color="auto"/>
      </w:divBdr>
    </w:div>
    <w:div w:id="2102139403">
      <w:marLeft w:val="480"/>
      <w:marRight w:val="0"/>
      <w:marTop w:val="0"/>
      <w:marBottom w:val="0"/>
      <w:divBdr>
        <w:top w:val="none" w:sz="0" w:space="0" w:color="auto"/>
        <w:left w:val="none" w:sz="0" w:space="0" w:color="auto"/>
        <w:bottom w:val="none" w:sz="0" w:space="0" w:color="auto"/>
        <w:right w:val="none" w:sz="0" w:space="0" w:color="auto"/>
      </w:divBdr>
    </w:div>
    <w:div w:id="2102680770">
      <w:marLeft w:val="480"/>
      <w:marRight w:val="0"/>
      <w:marTop w:val="0"/>
      <w:marBottom w:val="0"/>
      <w:divBdr>
        <w:top w:val="none" w:sz="0" w:space="0" w:color="auto"/>
        <w:left w:val="none" w:sz="0" w:space="0" w:color="auto"/>
        <w:bottom w:val="none" w:sz="0" w:space="0" w:color="auto"/>
        <w:right w:val="none" w:sz="0" w:space="0" w:color="auto"/>
      </w:divBdr>
    </w:div>
    <w:div w:id="2103067263">
      <w:marLeft w:val="480"/>
      <w:marRight w:val="0"/>
      <w:marTop w:val="0"/>
      <w:marBottom w:val="0"/>
      <w:divBdr>
        <w:top w:val="none" w:sz="0" w:space="0" w:color="auto"/>
        <w:left w:val="none" w:sz="0" w:space="0" w:color="auto"/>
        <w:bottom w:val="none" w:sz="0" w:space="0" w:color="auto"/>
        <w:right w:val="none" w:sz="0" w:space="0" w:color="auto"/>
      </w:divBdr>
    </w:div>
    <w:div w:id="2103522159">
      <w:marLeft w:val="480"/>
      <w:marRight w:val="0"/>
      <w:marTop w:val="0"/>
      <w:marBottom w:val="0"/>
      <w:divBdr>
        <w:top w:val="none" w:sz="0" w:space="0" w:color="auto"/>
        <w:left w:val="none" w:sz="0" w:space="0" w:color="auto"/>
        <w:bottom w:val="none" w:sz="0" w:space="0" w:color="auto"/>
        <w:right w:val="none" w:sz="0" w:space="0" w:color="auto"/>
      </w:divBdr>
    </w:div>
    <w:div w:id="2103646606">
      <w:marLeft w:val="480"/>
      <w:marRight w:val="0"/>
      <w:marTop w:val="0"/>
      <w:marBottom w:val="0"/>
      <w:divBdr>
        <w:top w:val="none" w:sz="0" w:space="0" w:color="auto"/>
        <w:left w:val="none" w:sz="0" w:space="0" w:color="auto"/>
        <w:bottom w:val="none" w:sz="0" w:space="0" w:color="auto"/>
        <w:right w:val="none" w:sz="0" w:space="0" w:color="auto"/>
      </w:divBdr>
    </w:div>
    <w:div w:id="2104182178">
      <w:marLeft w:val="480"/>
      <w:marRight w:val="0"/>
      <w:marTop w:val="0"/>
      <w:marBottom w:val="0"/>
      <w:divBdr>
        <w:top w:val="none" w:sz="0" w:space="0" w:color="auto"/>
        <w:left w:val="none" w:sz="0" w:space="0" w:color="auto"/>
        <w:bottom w:val="none" w:sz="0" w:space="0" w:color="auto"/>
        <w:right w:val="none" w:sz="0" w:space="0" w:color="auto"/>
      </w:divBdr>
    </w:div>
    <w:div w:id="2104255144">
      <w:marLeft w:val="480"/>
      <w:marRight w:val="0"/>
      <w:marTop w:val="0"/>
      <w:marBottom w:val="0"/>
      <w:divBdr>
        <w:top w:val="none" w:sz="0" w:space="0" w:color="auto"/>
        <w:left w:val="none" w:sz="0" w:space="0" w:color="auto"/>
        <w:bottom w:val="none" w:sz="0" w:space="0" w:color="auto"/>
        <w:right w:val="none" w:sz="0" w:space="0" w:color="auto"/>
      </w:divBdr>
    </w:div>
    <w:div w:id="2104448513">
      <w:marLeft w:val="480"/>
      <w:marRight w:val="0"/>
      <w:marTop w:val="0"/>
      <w:marBottom w:val="0"/>
      <w:divBdr>
        <w:top w:val="none" w:sz="0" w:space="0" w:color="auto"/>
        <w:left w:val="none" w:sz="0" w:space="0" w:color="auto"/>
        <w:bottom w:val="none" w:sz="0" w:space="0" w:color="auto"/>
        <w:right w:val="none" w:sz="0" w:space="0" w:color="auto"/>
      </w:divBdr>
    </w:div>
    <w:div w:id="2105298669">
      <w:marLeft w:val="480"/>
      <w:marRight w:val="0"/>
      <w:marTop w:val="0"/>
      <w:marBottom w:val="0"/>
      <w:divBdr>
        <w:top w:val="none" w:sz="0" w:space="0" w:color="auto"/>
        <w:left w:val="none" w:sz="0" w:space="0" w:color="auto"/>
        <w:bottom w:val="none" w:sz="0" w:space="0" w:color="auto"/>
        <w:right w:val="none" w:sz="0" w:space="0" w:color="auto"/>
      </w:divBdr>
    </w:div>
    <w:div w:id="2105371238">
      <w:marLeft w:val="480"/>
      <w:marRight w:val="0"/>
      <w:marTop w:val="0"/>
      <w:marBottom w:val="0"/>
      <w:divBdr>
        <w:top w:val="none" w:sz="0" w:space="0" w:color="auto"/>
        <w:left w:val="none" w:sz="0" w:space="0" w:color="auto"/>
        <w:bottom w:val="none" w:sz="0" w:space="0" w:color="auto"/>
        <w:right w:val="none" w:sz="0" w:space="0" w:color="auto"/>
      </w:divBdr>
    </w:div>
    <w:div w:id="2107574239">
      <w:marLeft w:val="480"/>
      <w:marRight w:val="0"/>
      <w:marTop w:val="0"/>
      <w:marBottom w:val="0"/>
      <w:divBdr>
        <w:top w:val="none" w:sz="0" w:space="0" w:color="auto"/>
        <w:left w:val="none" w:sz="0" w:space="0" w:color="auto"/>
        <w:bottom w:val="none" w:sz="0" w:space="0" w:color="auto"/>
        <w:right w:val="none" w:sz="0" w:space="0" w:color="auto"/>
      </w:divBdr>
    </w:div>
    <w:div w:id="2107647912">
      <w:marLeft w:val="480"/>
      <w:marRight w:val="0"/>
      <w:marTop w:val="0"/>
      <w:marBottom w:val="0"/>
      <w:divBdr>
        <w:top w:val="none" w:sz="0" w:space="0" w:color="auto"/>
        <w:left w:val="none" w:sz="0" w:space="0" w:color="auto"/>
        <w:bottom w:val="none" w:sz="0" w:space="0" w:color="auto"/>
        <w:right w:val="none" w:sz="0" w:space="0" w:color="auto"/>
      </w:divBdr>
    </w:div>
    <w:div w:id="2108112029">
      <w:marLeft w:val="480"/>
      <w:marRight w:val="0"/>
      <w:marTop w:val="0"/>
      <w:marBottom w:val="0"/>
      <w:divBdr>
        <w:top w:val="none" w:sz="0" w:space="0" w:color="auto"/>
        <w:left w:val="none" w:sz="0" w:space="0" w:color="auto"/>
        <w:bottom w:val="none" w:sz="0" w:space="0" w:color="auto"/>
        <w:right w:val="none" w:sz="0" w:space="0" w:color="auto"/>
      </w:divBdr>
    </w:div>
    <w:div w:id="2108573219">
      <w:marLeft w:val="480"/>
      <w:marRight w:val="0"/>
      <w:marTop w:val="0"/>
      <w:marBottom w:val="0"/>
      <w:divBdr>
        <w:top w:val="none" w:sz="0" w:space="0" w:color="auto"/>
        <w:left w:val="none" w:sz="0" w:space="0" w:color="auto"/>
        <w:bottom w:val="none" w:sz="0" w:space="0" w:color="auto"/>
        <w:right w:val="none" w:sz="0" w:space="0" w:color="auto"/>
      </w:divBdr>
    </w:div>
    <w:div w:id="2108772789">
      <w:marLeft w:val="480"/>
      <w:marRight w:val="0"/>
      <w:marTop w:val="0"/>
      <w:marBottom w:val="0"/>
      <w:divBdr>
        <w:top w:val="none" w:sz="0" w:space="0" w:color="auto"/>
        <w:left w:val="none" w:sz="0" w:space="0" w:color="auto"/>
        <w:bottom w:val="none" w:sz="0" w:space="0" w:color="auto"/>
        <w:right w:val="none" w:sz="0" w:space="0" w:color="auto"/>
      </w:divBdr>
    </w:div>
    <w:div w:id="2109039096">
      <w:marLeft w:val="480"/>
      <w:marRight w:val="0"/>
      <w:marTop w:val="0"/>
      <w:marBottom w:val="0"/>
      <w:divBdr>
        <w:top w:val="none" w:sz="0" w:space="0" w:color="auto"/>
        <w:left w:val="none" w:sz="0" w:space="0" w:color="auto"/>
        <w:bottom w:val="none" w:sz="0" w:space="0" w:color="auto"/>
        <w:right w:val="none" w:sz="0" w:space="0" w:color="auto"/>
      </w:divBdr>
    </w:div>
    <w:div w:id="2109544770">
      <w:marLeft w:val="480"/>
      <w:marRight w:val="0"/>
      <w:marTop w:val="0"/>
      <w:marBottom w:val="0"/>
      <w:divBdr>
        <w:top w:val="none" w:sz="0" w:space="0" w:color="auto"/>
        <w:left w:val="none" w:sz="0" w:space="0" w:color="auto"/>
        <w:bottom w:val="none" w:sz="0" w:space="0" w:color="auto"/>
        <w:right w:val="none" w:sz="0" w:space="0" w:color="auto"/>
      </w:divBdr>
    </w:div>
    <w:div w:id="2109612825">
      <w:marLeft w:val="480"/>
      <w:marRight w:val="0"/>
      <w:marTop w:val="0"/>
      <w:marBottom w:val="0"/>
      <w:divBdr>
        <w:top w:val="none" w:sz="0" w:space="0" w:color="auto"/>
        <w:left w:val="none" w:sz="0" w:space="0" w:color="auto"/>
        <w:bottom w:val="none" w:sz="0" w:space="0" w:color="auto"/>
        <w:right w:val="none" w:sz="0" w:space="0" w:color="auto"/>
      </w:divBdr>
    </w:div>
    <w:div w:id="2111048328">
      <w:marLeft w:val="480"/>
      <w:marRight w:val="0"/>
      <w:marTop w:val="0"/>
      <w:marBottom w:val="0"/>
      <w:divBdr>
        <w:top w:val="none" w:sz="0" w:space="0" w:color="auto"/>
        <w:left w:val="none" w:sz="0" w:space="0" w:color="auto"/>
        <w:bottom w:val="none" w:sz="0" w:space="0" w:color="auto"/>
        <w:right w:val="none" w:sz="0" w:space="0" w:color="auto"/>
      </w:divBdr>
    </w:div>
    <w:div w:id="2111774202">
      <w:marLeft w:val="480"/>
      <w:marRight w:val="0"/>
      <w:marTop w:val="0"/>
      <w:marBottom w:val="0"/>
      <w:divBdr>
        <w:top w:val="none" w:sz="0" w:space="0" w:color="auto"/>
        <w:left w:val="none" w:sz="0" w:space="0" w:color="auto"/>
        <w:bottom w:val="none" w:sz="0" w:space="0" w:color="auto"/>
        <w:right w:val="none" w:sz="0" w:space="0" w:color="auto"/>
      </w:divBdr>
    </w:div>
    <w:div w:id="2111970396">
      <w:marLeft w:val="480"/>
      <w:marRight w:val="0"/>
      <w:marTop w:val="0"/>
      <w:marBottom w:val="0"/>
      <w:divBdr>
        <w:top w:val="none" w:sz="0" w:space="0" w:color="auto"/>
        <w:left w:val="none" w:sz="0" w:space="0" w:color="auto"/>
        <w:bottom w:val="none" w:sz="0" w:space="0" w:color="auto"/>
        <w:right w:val="none" w:sz="0" w:space="0" w:color="auto"/>
      </w:divBdr>
    </w:div>
    <w:div w:id="2113087428">
      <w:marLeft w:val="480"/>
      <w:marRight w:val="0"/>
      <w:marTop w:val="0"/>
      <w:marBottom w:val="0"/>
      <w:divBdr>
        <w:top w:val="none" w:sz="0" w:space="0" w:color="auto"/>
        <w:left w:val="none" w:sz="0" w:space="0" w:color="auto"/>
        <w:bottom w:val="none" w:sz="0" w:space="0" w:color="auto"/>
        <w:right w:val="none" w:sz="0" w:space="0" w:color="auto"/>
      </w:divBdr>
    </w:div>
    <w:div w:id="2113161063">
      <w:marLeft w:val="480"/>
      <w:marRight w:val="0"/>
      <w:marTop w:val="0"/>
      <w:marBottom w:val="0"/>
      <w:divBdr>
        <w:top w:val="none" w:sz="0" w:space="0" w:color="auto"/>
        <w:left w:val="none" w:sz="0" w:space="0" w:color="auto"/>
        <w:bottom w:val="none" w:sz="0" w:space="0" w:color="auto"/>
        <w:right w:val="none" w:sz="0" w:space="0" w:color="auto"/>
      </w:divBdr>
    </w:div>
    <w:div w:id="2113551634">
      <w:marLeft w:val="480"/>
      <w:marRight w:val="0"/>
      <w:marTop w:val="0"/>
      <w:marBottom w:val="0"/>
      <w:divBdr>
        <w:top w:val="none" w:sz="0" w:space="0" w:color="auto"/>
        <w:left w:val="none" w:sz="0" w:space="0" w:color="auto"/>
        <w:bottom w:val="none" w:sz="0" w:space="0" w:color="auto"/>
        <w:right w:val="none" w:sz="0" w:space="0" w:color="auto"/>
      </w:divBdr>
    </w:div>
    <w:div w:id="2115399769">
      <w:marLeft w:val="480"/>
      <w:marRight w:val="0"/>
      <w:marTop w:val="0"/>
      <w:marBottom w:val="0"/>
      <w:divBdr>
        <w:top w:val="none" w:sz="0" w:space="0" w:color="auto"/>
        <w:left w:val="none" w:sz="0" w:space="0" w:color="auto"/>
        <w:bottom w:val="none" w:sz="0" w:space="0" w:color="auto"/>
        <w:right w:val="none" w:sz="0" w:space="0" w:color="auto"/>
      </w:divBdr>
    </w:div>
    <w:div w:id="2115512694">
      <w:marLeft w:val="480"/>
      <w:marRight w:val="0"/>
      <w:marTop w:val="0"/>
      <w:marBottom w:val="0"/>
      <w:divBdr>
        <w:top w:val="none" w:sz="0" w:space="0" w:color="auto"/>
        <w:left w:val="none" w:sz="0" w:space="0" w:color="auto"/>
        <w:bottom w:val="none" w:sz="0" w:space="0" w:color="auto"/>
        <w:right w:val="none" w:sz="0" w:space="0" w:color="auto"/>
      </w:divBdr>
    </w:div>
    <w:div w:id="2115515902">
      <w:marLeft w:val="480"/>
      <w:marRight w:val="0"/>
      <w:marTop w:val="0"/>
      <w:marBottom w:val="0"/>
      <w:divBdr>
        <w:top w:val="none" w:sz="0" w:space="0" w:color="auto"/>
        <w:left w:val="none" w:sz="0" w:space="0" w:color="auto"/>
        <w:bottom w:val="none" w:sz="0" w:space="0" w:color="auto"/>
        <w:right w:val="none" w:sz="0" w:space="0" w:color="auto"/>
      </w:divBdr>
    </w:div>
    <w:div w:id="2115662243">
      <w:marLeft w:val="480"/>
      <w:marRight w:val="0"/>
      <w:marTop w:val="0"/>
      <w:marBottom w:val="0"/>
      <w:divBdr>
        <w:top w:val="none" w:sz="0" w:space="0" w:color="auto"/>
        <w:left w:val="none" w:sz="0" w:space="0" w:color="auto"/>
        <w:bottom w:val="none" w:sz="0" w:space="0" w:color="auto"/>
        <w:right w:val="none" w:sz="0" w:space="0" w:color="auto"/>
      </w:divBdr>
    </w:div>
    <w:div w:id="2116443570">
      <w:marLeft w:val="480"/>
      <w:marRight w:val="0"/>
      <w:marTop w:val="0"/>
      <w:marBottom w:val="0"/>
      <w:divBdr>
        <w:top w:val="none" w:sz="0" w:space="0" w:color="auto"/>
        <w:left w:val="none" w:sz="0" w:space="0" w:color="auto"/>
        <w:bottom w:val="none" w:sz="0" w:space="0" w:color="auto"/>
        <w:right w:val="none" w:sz="0" w:space="0" w:color="auto"/>
      </w:divBdr>
    </w:div>
    <w:div w:id="2116752537">
      <w:marLeft w:val="480"/>
      <w:marRight w:val="0"/>
      <w:marTop w:val="0"/>
      <w:marBottom w:val="0"/>
      <w:divBdr>
        <w:top w:val="none" w:sz="0" w:space="0" w:color="auto"/>
        <w:left w:val="none" w:sz="0" w:space="0" w:color="auto"/>
        <w:bottom w:val="none" w:sz="0" w:space="0" w:color="auto"/>
        <w:right w:val="none" w:sz="0" w:space="0" w:color="auto"/>
      </w:divBdr>
    </w:div>
    <w:div w:id="2117945503">
      <w:marLeft w:val="480"/>
      <w:marRight w:val="0"/>
      <w:marTop w:val="0"/>
      <w:marBottom w:val="0"/>
      <w:divBdr>
        <w:top w:val="none" w:sz="0" w:space="0" w:color="auto"/>
        <w:left w:val="none" w:sz="0" w:space="0" w:color="auto"/>
        <w:bottom w:val="none" w:sz="0" w:space="0" w:color="auto"/>
        <w:right w:val="none" w:sz="0" w:space="0" w:color="auto"/>
      </w:divBdr>
    </w:div>
    <w:div w:id="2119056405">
      <w:marLeft w:val="480"/>
      <w:marRight w:val="0"/>
      <w:marTop w:val="0"/>
      <w:marBottom w:val="0"/>
      <w:divBdr>
        <w:top w:val="none" w:sz="0" w:space="0" w:color="auto"/>
        <w:left w:val="none" w:sz="0" w:space="0" w:color="auto"/>
        <w:bottom w:val="none" w:sz="0" w:space="0" w:color="auto"/>
        <w:right w:val="none" w:sz="0" w:space="0" w:color="auto"/>
      </w:divBdr>
    </w:div>
    <w:div w:id="2119522321">
      <w:marLeft w:val="480"/>
      <w:marRight w:val="0"/>
      <w:marTop w:val="0"/>
      <w:marBottom w:val="0"/>
      <w:divBdr>
        <w:top w:val="none" w:sz="0" w:space="0" w:color="auto"/>
        <w:left w:val="none" w:sz="0" w:space="0" w:color="auto"/>
        <w:bottom w:val="none" w:sz="0" w:space="0" w:color="auto"/>
        <w:right w:val="none" w:sz="0" w:space="0" w:color="auto"/>
      </w:divBdr>
    </w:div>
    <w:div w:id="2119716460">
      <w:marLeft w:val="480"/>
      <w:marRight w:val="0"/>
      <w:marTop w:val="0"/>
      <w:marBottom w:val="0"/>
      <w:divBdr>
        <w:top w:val="none" w:sz="0" w:space="0" w:color="auto"/>
        <w:left w:val="none" w:sz="0" w:space="0" w:color="auto"/>
        <w:bottom w:val="none" w:sz="0" w:space="0" w:color="auto"/>
        <w:right w:val="none" w:sz="0" w:space="0" w:color="auto"/>
      </w:divBdr>
    </w:div>
    <w:div w:id="2120760910">
      <w:marLeft w:val="480"/>
      <w:marRight w:val="0"/>
      <w:marTop w:val="0"/>
      <w:marBottom w:val="0"/>
      <w:divBdr>
        <w:top w:val="none" w:sz="0" w:space="0" w:color="auto"/>
        <w:left w:val="none" w:sz="0" w:space="0" w:color="auto"/>
        <w:bottom w:val="none" w:sz="0" w:space="0" w:color="auto"/>
        <w:right w:val="none" w:sz="0" w:space="0" w:color="auto"/>
      </w:divBdr>
    </w:div>
    <w:div w:id="2121608291">
      <w:marLeft w:val="480"/>
      <w:marRight w:val="0"/>
      <w:marTop w:val="0"/>
      <w:marBottom w:val="0"/>
      <w:divBdr>
        <w:top w:val="none" w:sz="0" w:space="0" w:color="auto"/>
        <w:left w:val="none" w:sz="0" w:space="0" w:color="auto"/>
        <w:bottom w:val="none" w:sz="0" w:space="0" w:color="auto"/>
        <w:right w:val="none" w:sz="0" w:space="0" w:color="auto"/>
      </w:divBdr>
    </w:div>
    <w:div w:id="2121953363">
      <w:marLeft w:val="480"/>
      <w:marRight w:val="0"/>
      <w:marTop w:val="0"/>
      <w:marBottom w:val="0"/>
      <w:divBdr>
        <w:top w:val="none" w:sz="0" w:space="0" w:color="auto"/>
        <w:left w:val="none" w:sz="0" w:space="0" w:color="auto"/>
        <w:bottom w:val="none" w:sz="0" w:space="0" w:color="auto"/>
        <w:right w:val="none" w:sz="0" w:space="0" w:color="auto"/>
      </w:divBdr>
    </w:div>
    <w:div w:id="2121954054">
      <w:marLeft w:val="480"/>
      <w:marRight w:val="0"/>
      <w:marTop w:val="0"/>
      <w:marBottom w:val="0"/>
      <w:divBdr>
        <w:top w:val="none" w:sz="0" w:space="0" w:color="auto"/>
        <w:left w:val="none" w:sz="0" w:space="0" w:color="auto"/>
        <w:bottom w:val="none" w:sz="0" w:space="0" w:color="auto"/>
        <w:right w:val="none" w:sz="0" w:space="0" w:color="auto"/>
      </w:divBdr>
    </w:div>
    <w:div w:id="2122802263">
      <w:marLeft w:val="480"/>
      <w:marRight w:val="0"/>
      <w:marTop w:val="0"/>
      <w:marBottom w:val="0"/>
      <w:divBdr>
        <w:top w:val="none" w:sz="0" w:space="0" w:color="auto"/>
        <w:left w:val="none" w:sz="0" w:space="0" w:color="auto"/>
        <w:bottom w:val="none" w:sz="0" w:space="0" w:color="auto"/>
        <w:right w:val="none" w:sz="0" w:space="0" w:color="auto"/>
      </w:divBdr>
    </w:div>
    <w:div w:id="2123840527">
      <w:marLeft w:val="480"/>
      <w:marRight w:val="0"/>
      <w:marTop w:val="0"/>
      <w:marBottom w:val="0"/>
      <w:divBdr>
        <w:top w:val="none" w:sz="0" w:space="0" w:color="auto"/>
        <w:left w:val="none" w:sz="0" w:space="0" w:color="auto"/>
        <w:bottom w:val="none" w:sz="0" w:space="0" w:color="auto"/>
        <w:right w:val="none" w:sz="0" w:space="0" w:color="auto"/>
      </w:divBdr>
    </w:div>
    <w:div w:id="2123842184">
      <w:marLeft w:val="480"/>
      <w:marRight w:val="0"/>
      <w:marTop w:val="0"/>
      <w:marBottom w:val="0"/>
      <w:divBdr>
        <w:top w:val="none" w:sz="0" w:space="0" w:color="auto"/>
        <w:left w:val="none" w:sz="0" w:space="0" w:color="auto"/>
        <w:bottom w:val="none" w:sz="0" w:space="0" w:color="auto"/>
        <w:right w:val="none" w:sz="0" w:space="0" w:color="auto"/>
      </w:divBdr>
    </w:div>
    <w:div w:id="2124153114">
      <w:marLeft w:val="480"/>
      <w:marRight w:val="0"/>
      <w:marTop w:val="0"/>
      <w:marBottom w:val="0"/>
      <w:divBdr>
        <w:top w:val="none" w:sz="0" w:space="0" w:color="auto"/>
        <w:left w:val="none" w:sz="0" w:space="0" w:color="auto"/>
        <w:bottom w:val="none" w:sz="0" w:space="0" w:color="auto"/>
        <w:right w:val="none" w:sz="0" w:space="0" w:color="auto"/>
      </w:divBdr>
    </w:div>
    <w:div w:id="2124156214">
      <w:marLeft w:val="480"/>
      <w:marRight w:val="0"/>
      <w:marTop w:val="0"/>
      <w:marBottom w:val="0"/>
      <w:divBdr>
        <w:top w:val="none" w:sz="0" w:space="0" w:color="auto"/>
        <w:left w:val="none" w:sz="0" w:space="0" w:color="auto"/>
        <w:bottom w:val="none" w:sz="0" w:space="0" w:color="auto"/>
        <w:right w:val="none" w:sz="0" w:space="0" w:color="auto"/>
      </w:divBdr>
    </w:div>
    <w:div w:id="2124417903">
      <w:marLeft w:val="480"/>
      <w:marRight w:val="0"/>
      <w:marTop w:val="0"/>
      <w:marBottom w:val="0"/>
      <w:divBdr>
        <w:top w:val="none" w:sz="0" w:space="0" w:color="auto"/>
        <w:left w:val="none" w:sz="0" w:space="0" w:color="auto"/>
        <w:bottom w:val="none" w:sz="0" w:space="0" w:color="auto"/>
        <w:right w:val="none" w:sz="0" w:space="0" w:color="auto"/>
      </w:divBdr>
    </w:div>
    <w:div w:id="2124494104">
      <w:marLeft w:val="480"/>
      <w:marRight w:val="0"/>
      <w:marTop w:val="0"/>
      <w:marBottom w:val="0"/>
      <w:divBdr>
        <w:top w:val="none" w:sz="0" w:space="0" w:color="auto"/>
        <w:left w:val="none" w:sz="0" w:space="0" w:color="auto"/>
        <w:bottom w:val="none" w:sz="0" w:space="0" w:color="auto"/>
        <w:right w:val="none" w:sz="0" w:space="0" w:color="auto"/>
      </w:divBdr>
    </w:div>
    <w:div w:id="2125146351">
      <w:marLeft w:val="480"/>
      <w:marRight w:val="0"/>
      <w:marTop w:val="0"/>
      <w:marBottom w:val="0"/>
      <w:divBdr>
        <w:top w:val="none" w:sz="0" w:space="0" w:color="auto"/>
        <w:left w:val="none" w:sz="0" w:space="0" w:color="auto"/>
        <w:bottom w:val="none" w:sz="0" w:space="0" w:color="auto"/>
        <w:right w:val="none" w:sz="0" w:space="0" w:color="auto"/>
      </w:divBdr>
    </w:div>
    <w:div w:id="2126382756">
      <w:marLeft w:val="480"/>
      <w:marRight w:val="0"/>
      <w:marTop w:val="0"/>
      <w:marBottom w:val="0"/>
      <w:divBdr>
        <w:top w:val="none" w:sz="0" w:space="0" w:color="auto"/>
        <w:left w:val="none" w:sz="0" w:space="0" w:color="auto"/>
        <w:bottom w:val="none" w:sz="0" w:space="0" w:color="auto"/>
        <w:right w:val="none" w:sz="0" w:space="0" w:color="auto"/>
      </w:divBdr>
    </w:div>
    <w:div w:id="2126656322">
      <w:marLeft w:val="480"/>
      <w:marRight w:val="0"/>
      <w:marTop w:val="0"/>
      <w:marBottom w:val="0"/>
      <w:divBdr>
        <w:top w:val="none" w:sz="0" w:space="0" w:color="auto"/>
        <w:left w:val="none" w:sz="0" w:space="0" w:color="auto"/>
        <w:bottom w:val="none" w:sz="0" w:space="0" w:color="auto"/>
        <w:right w:val="none" w:sz="0" w:space="0" w:color="auto"/>
      </w:divBdr>
    </w:div>
    <w:div w:id="2127505037">
      <w:marLeft w:val="480"/>
      <w:marRight w:val="0"/>
      <w:marTop w:val="0"/>
      <w:marBottom w:val="0"/>
      <w:divBdr>
        <w:top w:val="none" w:sz="0" w:space="0" w:color="auto"/>
        <w:left w:val="none" w:sz="0" w:space="0" w:color="auto"/>
        <w:bottom w:val="none" w:sz="0" w:space="0" w:color="auto"/>
        <w:right w:val="none" w:sz="0" w:space="0" w:color="auto"/>
      </w:divBdr>
    </w:div>
    <w:div w:id="2127773347">
      <w:marLeft w:val="480"/>
      <w:marRight w:val="0"/>
      <w:marTop w:val="0"/>
      <w:marBottom w:val="0"/>
      <w:divBdr>
        <w:top w:val="none" w:sz="0" w:space="0" w:color="auto"/>
        <w:left w:val="none" w:sz="0" w:space="0" w:color="auto"/>
        <w:bottom w:val="none" w:sz="0" w:space="0" w:color="auto"/>
        <w:right w:val="none" w:sz="0" w:space="0" w:color="auto"/>
      </w:divBdr>
    </w:div>
    <w:div w:id="2130124842">
      <w:marLeft w:val="480"/>
      <w:marRight w:val="0"/>
      <w:marTop w:val="0"/>
      <w:marBottom w:val="0"/>
      <w:divBdr>
        <w:top w:val="none" w:sz="0" w:space="0" w:color="auto"/>
        <w:left w:val="none" w:sz="0" w:space="0" w:color="auto"/>
        <w:bottom w:val="none" w:sz="0" w:space="0" w:color="auto"/>
        <w:right w:val="none" w:sz="0" w:space="0" w:color="auto"/>
      </w:divBdr>
    </w:div>
    <w:div w:id="2130397539">
      <w:marLeft w:val="480"/>
      <w:marRight w:val="0"/>
      <w:marTop w:val="0"/>
      <w:marBottom w:val="0"/>
      <w:divBdr>
        <w:top w:val="none" w:sz="0" w:space="0" w:color="auto"/>
        <w:left w:val="none" w:sz="0" w:space="0" w:color="auto"/>
        <w:bottom w:val="none" w:sz="0" w:space="0" w:color="auto"/>
        <w:right w:val="none" w:sz="0" w:space="0" w:color="auto"/>
      </w:divBdr>
    </w:div>
    <w:div w:id="2132311278">
      <w:marLeft w:val="480"/>
      <w:marRight w:val="0"/>
      <w:marTop w:val="0"/>
      <w:marBottom w:val="0"/>
      <w:divBdr>
        <w:top w:val="none" w:sz="0" w:space="0" w:color="auto"/>
        <w:left w:val="none" w:sz="0" w:space="0" w:color="auto"/>
        <w:bottom w:val="none" w:sz="0" w:space="0" w:color="auto"/>
        <w:right w:val="none" w:sz="0" w:space="0" w:color="auto"/>
      </w:divBdr>
    </w:div>
    <w:div w:id="2132937081">
      <w:marLeft w:val="480"/>
      <w:marRight w:val="0"/>
      <w:marTop w:val="0"/>
      <w:marBottom w:val="0"/>
      <w:divBdr>
        <w:top w:val="none" w:sz="0" w:space="0" w:color="auto"/>
        <w:left w:val="none" w:sz="0" w:space="0" w:color="auto"/>
        <w:bottom w:val="none" w:sz="0" w:space="0" w:color="auto"/>
        <w:right w:val="none" w:sz="0" w:space="0" w:color="auto"/>
      </w:divBdr>
    </w:div>
    <w:div w:id="2133016140">
      <w:marLeft w:val="480"/>
      <w:marRight w:val="0"/>
      <w:marTop w:val="0"/>
      <w:marBottom w:val="0"/>
      <w:divBdr>
        <w:top w:val="none" w:sz="0" w:space="0" w:color="auto"/>
        <w:left w:val="none" w:sz="0" w:space="0" w:color="auto"/>
        <w:bottom w:val="none" w:sz="0" w:space="0" w:color="auto"/>
        <w:right w:val="none" w:sz="0" w:space="0" w:color="auto"/>
      </w:divBdr>
    </w:div>
    <w:div w:id="2133550821">
      <w:marLeft w:val="480"/>
      <w:marRight w:val="0"/>
      <w:marTop w:val="0"/>
      <w:marBottom w:val="0"/>
      <w:divBdr>
        <w:top w:val="none" w:sz="0" w:space="0" w:color="auto"/>
        <w:left w:val="none" w:sz="0" w:space="0" w:color="auto"/>
        <w:bottom w:val="none" w:sz="0" w:space="0" w:color="auto"/>
        <w:right w:val="none" w:sz="0" w:space="0" w:color="auto"/>
      </w:divBdr>
    </w:div>
    <w:div w:id="2133666227">
      <w:marLeft w:val="480"/>
      <w:marRight w:val="0"/>
      <w:marTop w:val="0"/>
      <w:marBottom w:val="0"/>
      <w:divBdr>
        <w:top w:val="none" w:sz="0" w:space="0" w:color="auto"/>
        <w:left w:val="none" w:sz="0" w:space="0" w:color="auto"/>
        <w:bottom w:val="none" w:sz="0" w:space="0" w:color="auto"/>
        <w:right w:val="none" w:sz="0" w:space="0" w:color="auto"/>
      </w:divBdr>
    </w:div>
    <w:div w:id="2133672202">
      <w:marLeft w:val="480"/>
      <w:marRight w:val="0"/>
      <w:marTop w:val="0"/>
      <w:marBottom w:val="0"/>
      <w:divBdr>
        <w:top w:val="none" w:sz="0" w:space="0" w:color="auto"/>
        <w:left w:val="none" w:sz="0" w:space="0" w:color="auto"/>
        <w:bottom w:val="none" w:sz="0" w:space="0" w:color="auto"/>
        <w:right w:val="none" w:sz="0" w:space="0" w:color="auto"/>
      </w:divBdr>
    </w:div>
    <w:div w:id="2133740576">
      <w:marLeft w:val="480"/>
      <w:marRight w:val="0"/>
      <w:marTop w:val="0"/>
      <w:marBottom w:val="0"/>
      <w:divBdr>
        <w:top w:val="none" w:sz="0" w:space="0" w:color="auto"/>
        <w:left w:val="none" w:sz="0" w:space="0" w:color="auto"/>
        <w:bottom w:val="none" w:sz="0" w:space="0" w:color="auto"/>
        <w:right w:val="none" w:sz="0" w:space="0" w:color="auto"/>
      </w:divBdr>
    </w:div>
    <w:div w:id="2134397588">
      <w:marLeft w:val="480"/>
      <w:marRight w:val="0"/>
      <w:marTop w:val="0"/>
      <w:marBottom w:val="0"/>
      <w:divBdr>
        <w:top w:val="none" w:sz="0" w:space="0" w:color="auto"/>
        <w:left w:val="none" w:sz="0" w:space="0" w:color="auto"/>
        <w:bottom w:val="none" w:sz="0" w:space="0" w:color="auto"/>
        <w:right w:val="none" w:sz="0" w:space="0" w:color="auto"/>
      </w:divBdr>
    </w:div>
    <w:div w:id="2135251658">
      <w:marLeft w:val="480"/>
      <w:marRight w:val="0"/>
      <w:marTop w:val="0"/>
      <w:marBottom w:val="0"/>
      <w:divBdr>
        <w:top w:val="none" w:sz="0" w:space="0" w:color="auto"/>
        <w:left w:val="none" w:sz="0" w:space="0" w:color="auto"/>
        <w:bottom w:val="none" w:sz="0" w:space="0" w:color="auto"/>
        <w:right w:val="none" w:sz="0" w:space="0" w:color="auto"/>
      </w:divBdr>
    </w:div>
    <w:div w:id="2135252580">
      <w:marLeft w:val="480"/>
      <w:marRight w:val="0"/>
      <w:marTop w:val="0"/>
      <w:marBottom w:val="0"/>
      <w:divBdr>
        <w:top w:val="none" w:sz="0" w:space="0" w:color="auto"/>
        <w:left w:val="none" w:sz="0" w:space="0" w:color="auto"/>
        <w:bottom w:val="none" w:sz="0" w:space="0" w:color="auto"/>
        <w:right w:val="none" w:sz="0" w:space="0" w:color="auto"/>
      </w:divBdr>
    </w:div>
    <w:div w:id="2135321506">
      <w:marLeft w:val="480"/>
      <w:marRight w:val="0"/>
      <w:marTop w:val="0"/>
      <w:marBottom w:val="0"/>
      <w:divBdr>
        <w:top w:val="none" w:sz="0" w:space="0" w:color="auto"/>
        <w:left w:val="none" w:sz="0" w:space="0" w:color="auto"/>
        <w:bottom w:val="none" w:sz="0" w:space="0" w:color="auto"/>
        <w:right w:val="none" w:sz="0" w:space="0" w:color="auto"/>
      </w:divBdr>
    </w:div>
    <w:div w:id="2136631195">
      <w:marLeft w:val="480"/>
      <w:marRight w:val="0"/>
      <w:marTop w:val="0"/>
      <w:marBottom w:val="0"/>
      <w:divBdr>
        <w:top w:val="none" w:sz="0" w:space="0" w:color="auto"/>
        <w:left w:val="none" w:sz="0" w:space="0" w:color="auto"/>
        <w:bottom w:val="none" w:sz="0" w:space="0" w:color="auto"/>
        <w:right w:val="none" w:sz="0" w:space="0" w:color="auto"/>
      </w:divBdr>
    </w:div>
    <w:div w:id="2136826693">
      <w:marLeft w:val="480"/>
      <w:marRight w:val="0"/>
      <w:marTop w:val="0"/>
      <w:marBottom w:val="0"/>
      <w:divBdr>
        <w:top w:val="none" w:sz="0" w:space="0" w:color="auto"/>
        <w:left w:val="none" w:sz="0" w:space="0" w:color="auto"/>
        <w:bottom w:val="none" w:sz="0" w:space="0" w:color="auto"/>
        <w:right w:val="none" w:sz="0" w:space="0" w:color="auto"/>
      </w:divBdr>
    </w:div>
    <w:div w:id="2137985270">
      <w:marLeft w:val="480"/>
      <w:marRight w:val="0"/>
      <w:marTop w:val="0"/>
      <w:marBottom w:val="0"/>
      <w:divBdr>
        <w:top w:val="none" w:sz="0" w:space="0" w:color="auto"/>
        <w:left w:val="none" w:sz="0" w:space="0" w:color="auto"/>
        <w:bottom w:val="none" w:sz="0" w:space="0" w:color="auto"/>
        <w:right w:val="none" w:sz="0" w:space="0" w:color="auto"/>
      </w:divBdr>
    </w:div>
    <w:div w:id="2138181987">
      <w:marLeft w:val="480"/>
      <w:marRight w:val="0"/>
      <w:marTop w:val="0"/>
      <w:marBottom w:val="0"/>
      <w:divBdr>
        <w:top w:val="none" w:sz="0" w:space="0" w:color="auto"/>
        <w:left w:val="none" w:sz="0" w:space="0" w:color="auto"/>
        <w:bottom w:val="none" w:sz="0" w:space="0" w:color="auto"/>
        <w:right w:val="none" w:sz="0" w:space="0" w:color="auto"/>
      </w:divBdr>
    </w:div>
    <w:div w:id="2139909963">
      <w:marLeft w:val="480"/>
      <w:marRight w:val="0"/>
      <w:marTop w:val="0"/>
      <w:marBottom w:val="0"/>
      <w:divBdr>
        <w:top w:val="none" w:sz="0" w:space="0" w:color="auto"/>
        <w:left w:val="none" w:sz="0" w:space="0" w:color="auto"/>
        <w:bottom w:val="none" w:sz="0" w:space="0" w:color="auto"/>
        <w:right w:val="none" w:sz="0" w:space="0" w:color="auto"/>
      </w:divBdr>
    </w:div>
    <w:div w:id="2140686204">
      <w:marLeft w:val="480"/>
      <w:marRight w:val="0"/>
      <w:marTop w:val="0"/>
      <w:marBottom w:val="0"/>
      <w:divBdr>
        <w:top w:val="none" w:sz="0" w:space="0" w:color="auto"/>
        <w:left w:val="none" w:sz="0" w:space="0" w:color="auto"/>
        <w:bottom w:val="none" w:sz="0" w:space="0" w:color="auto"/>
        <w:right w:val="none" w:sz="0" w:space="0" w:color="auto"/>
      </w:divBdr>
    </w:div>
    <w:div w:id="2140800545">
      <w:marLeft w:val="480"/>
      <w:marRight w:val="0"/>
      <w:marTop w:val="0"/>
      <w:marBottom w:val="0"/>
      <w:divBdr>
        <w:top w:val="none" w:sz="0" w:space="0" w:color="auto"/>
        <w:left w:val="none" w:sz="0" w:space="0" w:color="auto"/>
        <w:bottom w:val="none" w:sz="0" w:space="0" w:color="auto"/>
        <w:right w:val="none" w:sz="0" w:space="0" w:color="auto"/>
      </w:divBdr>
    </w:div>
    <w:div w:id="2140805981">
      <w:marLeft w:val="480"/>
      <w:marRight w:val="0"/>
      <w:marTop w:val="0"/>
      <w:marBottom w:val="0"/>
      <w:divBdr>
        <w:top w:val="none" w:sz="0" w:space="0" w:color="auto"/>
        <w:left w:val="none" w:sz="0" w:space="0" w:color="auto"/>
        <w:bottom w:val="none" w:sz="0" w:space="0" w:color="auto"/>
        <w:right w:val="none" w:sz="0" w:space="0" w:color="auto"/>
      </w:divBdr>
    </w:div>
    <w:div w:id="2140954133">
      <w:marLeft w:val="480"/>
      <w:marRight w:val="0"/>
      <w:marTop w:val="0"/>
      <w:marBottom w:val="0"/>
      <w:divBdr>
        <w:top w:val="none" w:sz="0" w:space="0" w:color="auto"/>
        <w:left w:val="none" w:sz="0" w:space="0" w:color="auto"/>
        <w:bottom w:val="none" w:sz="0" w:space="0" w:color="auto"/>
        <w:right w:val="none" w:sz="0" w:space="0" w:color="auto"/>
      </w:divBdr>
    </w:div>
    <w:div w:id="2141800528">
      <w:marLeft w:val="480"/>
      <w:marRight w:val="0"/>
      <w:marTop w:val="0"/>
      <w:marBottom w:val="0"/>
      <w:divBdr>
        <w:top w:val="none" w:sz="0" w:space="0" w:color="auto"/>
        <w:left w:val="none" w:sz="0" w:space="0" w:color="auto"/>
        <w:bottom w:val="none" w:sz="0" w:space="0" w:color="auto"/>
        <w:right w:val="none" w:sz="0" w:space="0" w:color="auto"/>
      </w:divBdr>
    </w:div>
    <w:div w:id="2142190000">
      <w:marLeft w:val="480"/>
      <w:marRight w:val="0"/>
      <w:marTop w:val="0"/>
      <w:marBottom w:val="0"/>
      <w:divBdr>
        <w:top w:val="none" w:sz="0" w:space="0" w:color="auto"/>
        <w:left w:val="none" w:sz="0" w:space="0" w:color="auto"/>
        <w:bottom w:val="none" w:sz="0" w:space="0" w:color="auto"/>
        <w:right w:val="none" w:sz="0" w:space="0" w:color="auto"/>
      </w:divBdr>
    </w:div>
    <w:div w:id="2142334223">
      <w:marLeft w:val="480"/>
      <w:marRight w:val="0"/>
      <w:marTop w:val="0"/>
      <w:marBottom w:val="0"/>
      <w:divBdr>
        <w:top w:val="none" w:sz="0" w:space="0" w:color="auto"/>
        <w:left w:val="none" w:sz="0" w:space="0" w:color="auto"/>
        <w:bottom w:val="none" w:sz="0" w:space="0" w:color="auto"/>
        <w:right w:val="none" w:sz="0" w:space="0" w:color="auto"/>
      </w:divBdr>
    </w:div>
    <w:div w:id="2142570699">
      <w:marLeft w:val="480"/>
      <w:marRight w:val="0"/>
      <w:marTop w:val="0"/>
      <w:marBottom w:val="0"/>
      <w:divBdr>
        <w:top w:val="none" w:sz="0" w:space="0" w:color="auto"/>
        <w:left w:val="none" w:sz="0" w:space="0" w:color="auto"/>
        <w:bottom w:val="none" w:sz="0" w:space="0" w:color="auto"/>
        <w:right w:val="none" w:sz="0" w:space="0" w:color="auto"/>
      </w:divBdr>
    </w:div>
    <w:div w:id="2143039437">
      <w:marLeft w:val="480"/>
      <w:marRight w:val="0"/>
      <w:marTop w:val="0"/>
      <w:marBottom w:val="0"/>
      <w:divBdr>
        <w:top w:val="none" w:sz="0" w:space="0" w:color="auto"/>
        <w:left w:val="none" w:sz="0" w:space="0" w:color="auto"/>
        <w:bottom w:val="none" w:sz="0" w:space="0" w:color="auto"/>
        <w:right w:val="none" w:sz="0" w:space="0" w:color="auto"/>
      </w:divBdr>
    </w:div>
    <w:div w:id="2143493693">
      <w:marLeft w:val="480"/>
      <w:marRight w:val="0"/>
      <w:marTop w:val="0"/>
      <w:marBottom w:val="0"/>
      <w:divBdr>
        <w:top w:val="none" w:sz="0" w:space="0" w:color="auto"/>
        <w:left w:val="none" w:sz="0" w:space="0" w:color="auto"/>
        <w:bottom w:val="none" w:sz="0" w:space="0" w:color="auto"/>
        <w:right w:val="none" w:sz="0" w:space="0" w:color="auto"/>
      </w:divBdr>
    </w:div>
    <w:div w:id="2144034258">
      <w:marLeft w:val="480"/>
      <w:marRight w:val="0"/>
      <w:marTop w:val="0"/>
      <w:marBottom w:val="0"/>
      <w:divBdr>
        <w:top w:val="none" w:sz="0" w:space="0" w:color="auto"/>
        <w:left w:val="none" w:sz="0" w:space="0" w:color="auto"/>
        <w:bottom w:val="none" w:sz="0" w:space="0" w:color="auto"/>
        <w:right w:val="none" w:sz="0" w:space="0" w:color="auto"/>
      </w:divBdr>
    </w:div>
    <w:div w:id="2145464516">
      <w:marLeft w:val="480"/>
      <w:marRight w:val="0"/>
      <w:marTop w:val="0"/>
      <w:marBottom w:val="0"/>
      <w:divBdr>
        <w:top w:val="none" w:sz="0" w:space="0" w:color="auto"/>
        <w:left w:val="none" w:sz="0" w:space="0" w:color="auto"/>
        <w:bottom w:val="none" w:sz="0" w:space="0" w:color="auto"/>
        <w:right w:val="none" w:sz="0" w:space="0" w:color="auto"/>
      </w:divBdr>
    </w:div>
    <w:div w:id="2145538354">
      <w:marLeft w:val="480"/>
      <w:marRight w:val="0"/>
      <w:marTop w:val="0"/>
      <w:marBottom w:val="0"/>
      <w:divBdr>
        <w:top w:val="none" w:sz="0" w:space="0" w:color="auto"/>
        <w:left w:val="none" w:sz="0" w:space="0" w:color="auto"/>
        <w:bottom w:val="none" w:sz="0" w:space="0" w:color="auto"/>
        <w:right w:val="none" w:sz="0" w:space="0" w:color="auto"/>
      </w:divBdr>
    </w:div>
    <w:div w:id="2145733949">
      <w:marLeft w:val="480"/>
      <w:marRight w:val="0"/>
      <w:marTop w:val="0"/>
      <w:marBottom w:val="0"/>
      <w:divBdr>
        <w:top w:val="none" w:sz="0" w:space="0" w:color="auto"/>
        <w:left w:val="none" w:sz="0" w:space="0" w:color="auto"/>
        <w:bottom w:val="none" w:sz="0" w:space="0" w:color="auto"/>
        <w:right w:val="none" w:sz="0" w:space="0" w:color="auto"/>
      </w:divBdr>
    </w:div>
    <w:div w:id="2145847117">
      <w:marLeft w:val="480"/>
      <w:marRight w:val="0"/>
      <w:marTop w:val="0"/>
      <w:marBottom w:val="0"/>
      <w:divBdr>
        <w:top w:val="none" w:sz="0" w:space="0" w:color="auto"/>
        <w:left w:val="none" w:sz="0" w:space="0" w:color="auto"/>
        <w:bottom w:val="none" w:sz="0" w:space="0" w:color="auto"/>
        <w:right w:val="none" w:sz="0" w:space="0" w:color="auto"/>
      </w:divBdr>
    </w:div>
    <w:div w:id="2146311849">
      <w:marLeft w:val="480"/>
      <w:marRight w:val="0"/>
      <w:marTop w:val="0"/>
      <w:marBottom w:val="0"/>
      <w:divBdr>
        <w:top w:val="none" w:sz="0" w:space="0" w:color="auto"/>
        <w:left w:val="none" w:sz="0" w:space="0" w:color="auto"/>
        <w:bottom w:val="none" w:sz="0" w:space="0" w:color="auto"/>
        <w:right w:val="none" w:sz="0" w:space="0" w:color="auto"/>
      </w:divBdr>
    </w:div>
    <w:div w:id="2146461362">
      <w:marLeft w:val="480"/>
      <w:marRight w:val="0"/>
      <w:marTop w:val="0"/>
      <w:marBottom w:val="0"/>
      <w:divBdr>
        <w:top w:val="none" w:sz="0" w:space="0" w:color="auto"/>
        <w:left w:val="none" w:sz="0" w:space="0" w:color="auto"/>
        <w:bottom w:val="none" w:sz="0" w:space="0" w:color="auto"/>
        <w:right w:val="none" w:sz="0" w:space="0" w:color="auto"/>
      </w:divBdr>
    </w:div>
    <w:div w:id="2146774409">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D8D0557CCF4875916D6AB0C08BE4B2"/>
        <w:category>
          <w:name w:val="General"/>
          <w:gallery w:val="placeholder"/>
        </w:category>
        <w:types>
          <w:type w:val="bbPlcHdr"/>
        </w:types>
        <w:behaviors>
          <w:behavior w:val="content"/>
        </w:behaviors>
        <w:guid w:val="{40127C62-4C8A-441D-9281-21F17F0A4781}"/>
      </w:docPartPr>
      <w:docPartBody>
        <w:p w:rsidR="000764FA" w:rsidRDefault="00C70E2C" w:rsidP="00C70E2C">
          <w:pPr>
            <w:pStyle w:val="95D8D0557CCF4875916D6AB0C08BE4B2"/>
          </w:pPr>
          <w:r w:rsidRPr="00737598">
            <w:rPr>
              <w:rStyle w:val="PlaceholderText"/>
            </w:rPr>
            <w:t>Click or tap here to enter text.</w:t>
          </w:r>
        </w:p>
      </w:docPartBody>
    </w:docPart>
    <w:docPart>
      <w:docPartPr>
        <w:name w:val="6055108743044362969FF8AD18D88662"/>
        <w:category>
          <w:name w:val="General"/>
          <w:gallery w:val="placeholder"/>
        </w:category>
        <w:types>
          <w:type w:val="bbPlcHdr"/>
        </w:types>
        <w:behaviors>
          <w:behavior w:val="content"/>
        </w:behaviors>
        <w:guid w:val="{C3BCC4C7-93A3-4A30-8A37-252D31E7E898}"/>
      </w:docPartPr>
      <w:docPartBody>
        <w:p w:rsidR="000764FA" w:rsidRDefault="00C70E2C" w:rsidP="00C70E2C">
          <w:pPr>
            <w:pStyle w:val="6055108743044362969FF8AD18D88662"/>
          </w:pPr>
          <w:r w:rsidRPr="00737598">
            <w:rPr>
              <w:rStyle w:val="PlaceholderText"/>
            </w:rPr>
            <w:t>Click or tap here to enter text.</w:t>
          </w:r>
        </w:p>
      </w:docPartBody>
    </w:docPart>
    <w:docPart>
      <w:docPartPr>
        <w:name w:val="884201107A0747C8ACBB2DCBD3F9CD53"/>
        <w:category>
          <w:name w:val="General"/>
          <w:gallery w:val="placeholder"/>
        </w:category>
        <w:types>
          <w:type w:val="bbPlcHdr"/>
        </w:types>
        <w:behaviors>
          <w:behavior w:val="content"/>
        </w:behaviors>
        <w:guid w:val="{571B2B1C-3F18-4A9B-ADCA-C8D191624330}"/>
      </w:docPartPr>
      <w:docPartBody>
        <w:p w:rsidR="000764FA" w:rsidRDefault="00C70E2C" w:rsidP="00C70E2C">
          <w:pPr>
            <w:pStyle w:val="884201107A0747C8ACBB2DCBD3F9CD53"/>
          </w:pPr>
          <w:r w:rsidRPr="00737598">
            <w:rPr>
              <w:rStyle w:val="PlaceholderText"/>
            </w:rPr>
            <w:t>Click or tap here to enter text.</w:t>
          </w:r>
        </w:p>
      </w:docPartBody>
    </w:docPart>
    <w:docPart>
      <w:docPartPr>
        <w:name w:val="4B2AEF4416C643D1AFD4AC9A31865025"/>
        <w:category>
          <w:name w:val="General"/>
          <w:gallery w:val="placeholder"/>
        </w:category>
        <w:types>
          <w:type w:val="bbPlcHdr"/>
        </w:types>
        <w:behaviors>
          <w:behavior w:val="content"/>
        </w:behaviors>
        <w:guid w:val="{D0FC2AA0-1ED1-45C0-B03F-F62DA3776E39}"/>
      </w:docPartPr>
      <w:docPartBody>
        <w:p w:rsidR="000764FA" w:rsidRDefault="00C70E2C" w:rsidP="00C70E2C">
          <w:pPr>
            <w:pStyle w:val="4B2AEF4416C643D1AFD4AC9A31865025"/>
          </w:pPr>
          <w:r w:rsidRPr="00737598">
            <w:rPr>
              <w:rStyle w:val="PlaceholderText"/>
            </w:rPr>
            <w:t>Click or tap here to enter text.</w:t>
          </w:r>
        </w:p>
      </w:docPartBody>
    </w:docPart>
    <w:docPart>
      <w:docPartPr>
        <w:name w:val="D1F55C6840B347D186C09670BD159497"/>
        <w:category>
          <w:name w:val="General"/>
          <w:gallery w:val="placeholder"/>
        </w:category>
        <w:types>
          <w:type w:val="bbPlcHdr"/>
        </w:types>
        <w:behaviors>
          <w:behavior w:val="content"/>
        </w:behaviors>
        <w:guid w:val="{521407C1-6DBA-4540-8127-B8F36A762877}"/>
      </w:docPartPr>
      <w:docPartBody>
        <w:p w:rsidR="000764FA" w:rsidRDefault="00C70E2C" w:rsidP="00C70E2C">
          <w:pPr>
            <w:pStyle w:val="D1F55C6840B347D186C09670BD159497"/>
          </w:pPr>
          <w:r w:rsidRPr="00737598">
            <w:rPr>
              <w:rStyle w:val="PlaceholderText"/>
            </w:rPr>
            <w:t>Click or tap here to enter text.</w:t>
          </w:r>
        </w:p>
      </w:docPartBody>
    </w:docPart>
    <w:docPart>
      <w:docPartPr>
        <w:name w:val="296A2C113A5042C39A8B7D00C20A4778"/>
        <w:category>
          <w:name w:val="General"/>
          <w:gallery w:val="placeholder"/>
        </w:category>
        <w:types>
          <w:type w:val="bbPlcHdr"/>
        </w:types>
        <w:behaviors>
          <w:behavior w:val="content"/>
        </w:behaviors>
        <w:guid w:val="{E77D20BA-B478-4772-9628-6F3EED20FE6F}"/>
      </w:docPartPr>
      <w:docPartBody>
        <w:p w:rsidR="000764FA" w:rsidRDefault="00C70E2C" w:rsidP="00C70E2C">
          <w:pPr>
            <w:pStyle w:val="296A2C113A5042C39A8B7D00C20A4778"/>
          </w:pPr>
          <w:r w:rsidRPr="0073759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67C1F2A-F9F0-433B-82A2-BF1B74D54DE9}"/>
      </w:docPartPr>
      <w:docPartBody>
        <w:p w:rsidR="000764FA" w:rsidRDefault="00C70E2C">
          <w:r w:rsidRPr="00737598">
            <w:rPr>
              <w:rStyle w:val="PlaceholderText"/>
            </w:rPr>
            <w:t>Click or tap here to enter text.</w:t>
          </w:r>
        </w:p>
      </w:docPartBody>
    </w:docPart>
    <w:docPart>
      <w:docPartPr>
        <w:name w:val="2BC2CF9C9994435D87D08C6ABB4A62B7"/>
        <w:category>
          <w:name w:val="General"/>
          <w:gallery w:val="placeholder"/>
        </w:category>
        <w:types>
          <w:type w:val="bbPlcHdr"/>
        </w:types>
        <w:behaviors>
          <w:behavior w:val="content"/>
        </w:behaviors>
        <w:guid w:val="{6CCDF57C-9E86-4FEC-B232-2C65F88D06CF}"/>
      </w:docPartPr>
      <w:docPartBody>
        <w:p w:rsidR="0085056D" w:rsidRDefault="00274A75" w:rsidP="00274A75">
          <w:pPr>
            <w:pStyle w:val="2BC2CF9C9994435D87D08C6ABB4A62B7"/>
          </w:pPr>
          <w:r w:rsidRPr="00737598">
            <w:rPr>
              <w:rStyle w:val="PlaceholderText"/>
            </w:rPr>
            <w:t>Click or tap here to enter text.</w:t>
          </w:r>
        </w:p>
      </w:docPartBody>
    </w:docPart>
    <w:docPart>
      <w:docPartPr>
        <w:name w:val="C282CDD96F8E497CAE4F0C62EBE53D65"/>
        <w:category>
          <w:name w:val="General"/>
          <w:gallery w:val="placeholder"/>
        </w:category>
        <w:types>
          <w:type w:val="bbPlcHdr"/>
        </w:types>
        <w:behaviors>
          <w:behavior w:val="content"/>
        </w:behaviors>
        <w:guid w:val="{68CA59F2-7BCA-4F02-8B25-F4D1C4D77476}"/>
      </w:docPartPr>
      <w:docPartBody>
        <w:p w:rsidR="00712BBA" w:rsidRDefault="00BC764E" w:rsidP="00BC764E">
          <w:pPr>
            <w:pStyle w:val="C282CDD96F8E497CAE4F0C62EBE53D65"/>
          </w:pPr>
          <w:r w:rsidRPr="00737598">
            <w:rPr>
              <w:rStyle w:val="PlaceholderText"/>
            </w:rPr>
            <w:t>Click or tap here to enter text.</w:t>
          </w:r>
        </w:p>
      </w:docPartBody>
    </w:docPart>
    <w:docPart>
      <w:docPartPr>
        <w:name w:val="4D84BDB13F8B470E91321149678DA5FE"/>
        <w:category>
          <w:name w:val="General"/>
          <w:gallery w:val="placeholder"/>
        </w:category>
        <w:types>
          <w:type w:val="bbPlcHdr"/>
        </w:types>
        <w:behaviors>
          <w:behavior w:val="content"/>
        </w:behaviors>
        <w:guid w:val="{12E15847-B647-424E-B6AA-9FF7592225A8}"/>
      </w:docPartPr>
      <w:docPartBody>
        <w:p w:rsidR="00712BBA" w:rsidRDefault="00BC764E" w:rsidP="00BC764E">
          <w:pPr>
            <w:pStyle w:val="4D84BDB13F8B470E91321149678DA5FE"/>
          </w:pPr>
          <w:r w:rsidRPr="00737598">
            <w:rPr>
              <w:rStyle w:val="PlaceholderText"/>
            </w:rPr>
            <w:t>Click or tap here to enter text.</w:t>
          </w:r>
        </w:p>
      </w:docPartBody>
    </w:docPart>
    <w:docPart>
      <w:docPartPr>
        <w:name w:val="41D72996DD9D4C71A2939B0D3EEA3230"/>
        <w:category>
          <w:name w:val="General"/>
          <w:gallery w:val="placeholder"/>
        </w:category>
        <w:types>
          <w:type w:val="bbPlcHdr"/>
        </w:types>
        <w:behaviors>
          <w:behavior w:val="content"/>
        </w:behaviors>
        <w:guid w:val="{21B5426D-575C-4E8F-A45E-1C2EC1D058CE}"/>
      </w:docPartPr>
      <w:docPartBody>
        <w:p w:rsidR="00712BBA" w:rsidRDefault="00BC764E" w:rsidP="00BC764E">
          <w:pPr>
            <w:pStyle w:val="41D72996DD9D4C71A2939B0D3EEA3230"/>
          </w:pPr>
          <w:r w:rsidRPr="007375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E2C"/>
    <w:rsid w:val="0002737E"/>
    <w:rsid w:val="000764FA"/>
    <w:rsid w:val="00274A75"/>
    <w:rsid w:val="00277883"/>
    <w:rsid w:val="00385331"/>
    <w:rsid w:val="003D73F4"/>
    <w:rsid w:val="00712BBA"/>
    <w:rsid w:val="007D694B"/>
    <w:rsid w:val="0085056D"/>
    <w:rsid w:val="00962F32"/>
    <w:rsid w:val="00BC764E"/>
    <w:rsid w:val="00C64AD8"/>
    <w:rsid w:val="00C70E2C"/>
    <w:rsid w:val="00C95E7C"/>
    <w:rsid w:val="00DF0E6D"/>
    <w:rsid w:val="00ED7061"/>
    <w:rsid w:val="00F37C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764E"/>
    <w:rPr>
      <w:color w:val="666666"/>
    </w:rPr>
  </w:style>
  <w:style w:type="paragraph" w:customStyle="1" w:styleId="95D8D0557CCF4875916D6AB0C08BE4B2">
    <w:name w:val="95D8D0557CCF4875916D6AB0C08BE4B2"/>
    <w:rsid w:val="00C70E2C"/>
  </w:style>
  <w:style w:type="paragraph" w:customStyle="1" w:styleId="6055108743044362969FF8AD18D88662">
    <w:name w:val="6055108743044362969FF8AD18D88662"/>
    <w:rsid w:val="00C70E2C"/>
  </w:style>
  <w:style w:type="paragraph" w:customStyle="1" w:styleId="884201107A0747C8ACBB2DCBD3F9CD53">
    <w:name w:val="884201107A0747C8ACBB2DCBD3F9CD53"/>
    <w:rsid w:val="00C70E2C"/>
  </w:style>
  <w:style w:type="paragraph" w:customStyle="1" w:styleId="4B2AEF4416C643D1AFD4AC9A31865025">
    <w:name w:val="4B2AEF4416C643D1AFD4AC9A31865025"/>
    <w:rsid w:val="00C70E2C"/>
  </w:style>
  <w:style w:type="paragraph" w:customStyle="1" w:styleId="D1F55C6840B347D186C09670BD159497">
    <w:name w:val="D1F55C6840B347D186C09670BD159497"/>
    <w:rsid w:val="00C70E2C"/>
  </w:style>
  <w:style w:type="paragraph" w:customStyle="1" w:styleId="296A2C113A5042C39A8B7D00C20A4778">
    <w:name w:val="296A2C113A5042C39A8B7D00C20A4778"/>
    <w:rsid w:val="00C70E2C"/>
  </w:style>
  <w:style w:type="paragraph" w:customStyle="1" w:styleId="C282CDD96F8E497CAE4F0C62EBE53D65">
    <w:name w:val="C282CDD96F8E497CAE4F0C62EBE53D65"/>
    <w:rsid w:val="00BC764E"/>
  </w:style>
  <w:style w:type="paragraph" w:customStyle="1" w:styleId="2BC2CF9C9994435D87D08C6ABB4A62B7">
    <w:name w:val="2BC2CF9C9994435D87D08C6ABB4A62B7"/>
    <w:rsid w:val="00274A75"/>
  </w:style>
  <w:style w:type="paragraph" w:customStyle="1" w:styleId="4D84BDB13F8B470E91321149678DA5FE">
    <w:name w:val="4D84BDB13F8B470E91321149678DA5FE"/>
    <w:rsid w:val="00BC764E"/>
  </w:style>
  <w:style w:type="paragraph" w:customStyle="1" w:styleId="41D72996DD9D4C71A2939B0D3EEA3230">
    <w:name w:val="41D72996DD9D4C71A2939B0D3EEA3230"/>
    <w:rsid w:val="00BC76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12D491-3B6D-4995-ACAB-0C77302011E2}">
  <we:reference id="wa104382081" version="1.55.1.0" store="en-GB" storeType="OMEX"/>
  <we:alternateReferences>
    <we:reference id="WA104382081" version="1.55.1.0" store="" storeType="OMEX"/>
  </we:alternateReferences>
  <we:properties>
    <we:property name="MENDELEY_BIBLIOGRAPHY_IS_DIRTY" value="false"/>
    <we:property name="MENDELEY_BIBLIOGRAPHY_LAST_MODIFIED" value="1773408781132"/>
    <we:property name="MENDELEY_CITATIONS" value="[{&quot;citationID&quot;:&quot;MENDELEY_CITATION_2fe9d617-c38a-4d4f-affd-e4b36f23677d&quot;,&quot;properties&quot;:{&quot;noteIndex&quot;:0},&quot;isEdited&quot;:false,&quot;manualOverride&quot;:{&quot;isManuallyOverridden&quot;:false,&quot;citeprocText&quot;:&quot;(Khatri et al., 2024)&quot;,&quot;manualOverrideText&quot;:&quot;&quot;},&quot;citationTag&quot;:&quot;MENDELEY_CITATION_v3_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&quot;,&quot;citationItems&quot;:[{&quot;id&quot;:&quot;303983bd-8d59-324a-802d-ef561e441658&quot;,&quot;itemData&quot;:{&quot;type&quot;:&quot;article-journal&quot;,&quot;id&quot;:&quot;303983bd-8d59-324a-802d-ef561e441658&quot;,&quot;title&quot;:&quot;Understanding the intertwined nature of rising multiple risks in modern agriculture and food system&quot;,&quot;author&quot;:[{&quot;family&quot;:&quot;Khatri&quot;,&quot;given&quot;:&quot;Priti&quot;,&quot;parse-names&quot;:false,&quot;dropping-particle&quot;:&quot;&quot;,&quot;non-dropping-particle&quot;:&quot;&quot;},{&quot;family&quot;:&quot;Kumar&quot;,&quot;given&quot;:&quot;Prashant&quot;,&quot;parse-names&quot;:false,&quot;dropping-particle&quot;:&quot;&quot;,&quot;non-dropping-particle&quot;:&quot;&quot;},{&quot;family&quot;:&quot;Shakya&quot;,&quot;given&quot;:&quot;Kaushlesh Singh&quot;,&quot;parse-names&quot;:false,&quot;dropping-particle&quot;:&quot;&quot;,&quot;non-dropping-particle&quot;:&quot;&quot;},{&quot;family&quot;:&quot;Kirlas&quot;,&quot;given&quot;:&quot;Marios C.&quot;,&quot;parse-names&quot;:false,&quot;dropping-particle&quot;:&quot;&quot;,&quot;non-dropping-particle&quot;:&quot;&quot;},{&quot;family&quot;:&quot;Tiwari&quot;,&quot;given&quot;:&quot;Kamal Kant&quot;,&quot;parse-names&quot;:false,&quot;dropping-particle&quot;:&quot;&quot;,&quot;non-dropping-particle&quot;:&quot;&quot;}],&quot;container-title&quot;:&quot;Environment, Development and Sustainability&quot;,&quot;container-title-short&quot;:&quot;Environ. Dev. Sustain.&quot;,&quot;DOI&quot;:&quot;10.1007/s10668-023-03638-7&quot;,&quot;ISSN&quot;:&quot;15732975&quot;,&quot;issued&quot;:{&quot;date-parts&quot;:[[2024]]},&quot;abstract&quot;:&quot;The current agriculture system has become complex and fragile in recent years. With an increase in population, the demand for food is increasing, but the resources such as arable land and water are limited, and clearing forest land for cultivation and over-extraction of groundwater are changing land-use patterns and depleting groundwater resources, which again are responsible for multiple risks in agriculture and food system. The limited land and water resources with increased global population and its demand for food have mainly stressed small farmers. The rising environment, social and economic risks such as crop disease outbreaks, climate risk causing natural hazards such as floods, famine, drought, exposure to chemicals, technology risks such as genetically modified crops, and biofuels, food demand disparities, demographic and dietary changes, financial risk, conflict and political unrest, biological diversity loss, psychological factors in long-term decision making, and emerging complexity within agriculture system network are the some of the examples of multiple risks faced by small farmers in developing nations. Understanding the link among multiple domains such as environment, soil and hydrology, science, technology, finance, psychology, nutrition, and relation and conflicts is vital to study the multiple risks associated with the agriculture system as these domains overlap. Thus, sustainable long-term solutions cannot be confined to a single discipline approach. Therefore, there is a need to understand the intertwined nature of multiple risks affecting farmers. First, the author emphasizes on understanding the interconnected nature of rising multiple risks in modern industrial agriculture and food system in terms of social, environmental, and economic dimensions, this understanding is crucial for sustainable agriculture policy framing. Second, providing policy implications that will help policy makers to develop legalize mechanism to reduce rising risk of hazards.&quot;,&quot;issue&quot;:&quot;9&quot;,&quot;volume&quot;:&quot;26&quot;},&quot;isTemporary&quot;:false}]},{&quot;citationID&quot;:&quot;MENDELEY_CITATION_2958bcd3-885a-4768-afd9-f2f242997140&quot;,&quot;properties&quot;:{&quot;noteIndex&quot;:0},&quot;isEdited&quot;:false,&quot;manualOverride&quot;:{&quot;isManuallyOverridden&quot;:false,&quot;citeprocText&quot;:&quot;(Hossain et al., 2020)&quot;,&quot;manualOverrideText&quot;:&quot;&quot;},&quot;citationTag&quot;:&quot;MENDELEY_CITATION_v3_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&quot;,&quot;citationItems&quot;:[{&quot;id&quot;:&quot;e4453594-a612-314b-abab-f6c40b0c758d&quot;,&quot;itemData&quot;:{&quot;type&quot;:&quot;chapter&quot;,&quot;id&quot;:&quot;e4453594-a612-314b-abab-f6c40b0c758d&quot;,&quot;title&quot;:&quot;Agricultural Land Degradation: Processes and Problems Undermining Future Food Security&quot;,&quot;author&quot;:[{&quot;family&quot;:&quot;Hossain&quot;,&quot;given&quot;:&quot;Akbar&quot;,&quot;parse-names&quot;:false,&quot;dropping-particle&quot;:&quot;&quot;,&quot;non-dropping-particle&quot;:&quot;&quot;},{&quot;family&quot;:&quot;Krupnik&quot;,&quot;given&quot;:&quot;Timothy J.&quot;,&quot;parse-names&quot;:false,&quot;dropping-particle&quot;:&quot;&quot;,&quot;non-dropping-particle&quot;:&quot;&quot;},{&quot;family&quot;:&quot;Timsina&quot;,&quot;given&quot;:&quot;Jagadish&quot;,&quot;parse-names&quot;:false,&quot;dropping-particle&quot;:&quot;&quot;,&quot;non-dropping-particle&quot;:&quot;&quot;},{&quot;family&quot;:&quot;Mahboob&quot;,&quot;given&quot;:&quot;M. Golam&quot;,&quot;parse-names&quot;:false,&quot;dropping-particle&quot;:&quot;&quot;,&quot;non-dropping-particle&quot;:&quot;&quot;},{&quot;family&quot;:&quot;Chaki&quot;,&quot;given&quot;:&quot;Apurbo Kumar&quot;,&quot;parse-names&quot;:false,&quot;dropping-particle&quot;:&quot;&quot;,&quot;non-dropping-particle&quot;:&quot;&quot;},{&quot;family&quot;:&quot;Farooq&quot;,&quot;given&quot;:&quot;Muhammad&quot;,&quot;parse-names&quot;:false,&quot;dropping-particle&quot;:&quot;&quot;,&quot;non-dropping-particle&quot;:&quot;&quot;},{&quot;family&quot;:&quot;Bhatt&quot;,&quot;given&quot;:&quot;Rajan&quot;,&quot;parse-names&quot;:false,&quot;dropping-particle&quot;:&quot;&quot;,&quot;non-dropping-particle&quot;:&quot;&quot;},{&quot;family&quot;:&quot;Fahad&quot;,&quot;given&quot;:&quot;Shah&quot;,&quot;parse-names&quot;:false,&quot;dropping-particle&quot;:&quot;&quot;,&quot;non-dropping-particle&quot;:&quot;&quot;},{&quot;family&quot;:&quot;Hasanuzzaman&quot;,&quot;given&quot;:&quot;Mirza&quot;,&quot;parse-names&quot;:false,&quot;dropping-particle&quot;:&quot;&quot;,&quot;non-dropping-particle&quot;:&quot;&quot;}],&quot;container-title&quot;:&quot;Environment, Climate, Plant and Vegetation Growth&quot;,&quot;DOI&quot;:&quot;10.1007/978-3-030-49732-3_2&quot;,&quot;issued&quot;:{&quot;date-parts&quot;:[[2020]]},&quot;abstract&quot;:&quot;Despite significant progress in increasing agricultural production, meeting the changing dietary preferences and increasing food demands of future populations remain significant challenges. This is especially the case in developing countries. Climate change and variability, unstable markets, and shrinking arable land resources that result from urbanization and industrialization represent additional challenges. In many countries - especially those with dense populations and/or diverse ecosystems in need of conservation - expanding agriculture to new lands to increase production is not an option. Conversely, where farmers’ practices result in land degradation and deterioration of soils and natural resources upon which future productivity depends, urgent research and policy attention is needed to arrest and reverse declines in land degradation and adverse soil quality in consideration of mounting global demands for agricultural goods. This chapter provides a synopsis of agricultural land degradation issues while providing potential solutions to reverse soil quality decline through an understanding of integrated land management practices. In addition to methodologically describing the impacts of land degradation on agricultural productivity, the chapter provides up-to-date information for the specialists in the fields of agricultural development, soil science, topography, economics, and ecological management. Options for appropriate policy frameworks to mitigate the degradation of agricultural land at the international, regional and national levels are discussed and proposed.&quot;,&quot;container-title-short&quot;:&quot;&quot;},&quot;isTemporary&quot;:false}]},{&quot;citationID&quot;:&quot;MENDELEY_CITATION_903a3e92-9ca8-40e3-939a-d19c656bc554&quot;,&quot;properties&quot;:{&quot;noteIndex&quot;:0},&quot;isEdited&quot;:false,&quot;manualOverride&quot;:{&quot;isManuallyOverridden&quot;:false,&quot;citeprocText&quot;:&quot;(Vinod et al., 2024)&quot;,&quot;manualOverrideText&quot;:&quot;&quot;},&quot;citationTag&quot;:&quot;MENDELEY_CITATION_v3_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&quot;,&quot;citationItems&quot;:[{&quot;id&quot;:&quot;b9ddd5c7-96ce-3d5c-bbb5-985f1adaaa91&quot;,&quot;itemData&quot;:{&quot;type&quot;:&quot;article-journal&quot;,&quot;id&quot;:&quot;b9ddd5c7-96ce-3d5c-bbb5-985f1adaaa91&quot;,&quot;title&quot;:&quot;Precision farming for sustainability: An agricultural intelligence model&quot;,&quot;author&quot;:[{&quot;family&quot;:&quot;Vinod&quot;,&quot;given&quot;:&quot;Vinod Chandra&quot;,&quot;parse-names&quot;:false,&quot;dropping-particle&quot;:&quot;&quot;,&quot;non-dropping-particle&quot;:&quot;&quot;},{&quot;family&quot;:&quot;S.&quot;,&quot;given&quot;:&quot;Anand Hareendran&quot;,&quot;parse-names&quot;:false,&quot;dropping-particle&quot;:&quot;&quot;,&quot;non-dropping-particle&quot;:&quot;&quot;},{&quot;family&quot;:&quot;Albaaji&quot;,&quot;given&quot;:&quot;Ghassan Faisal&quot;,&quot;parse-names&quot;:false,&quot;dropping-particle&quot;:&quot;&quot;,&quot;non-dropping-particle&quot;:&quot;&quot;}],&quot;container-title&quot;:&quot;Computers and Electronics in Agriculture&quot;,&quot;DOI&quot;:&quot;10.1016/j.compag.2024.109386&quot;,&quot;ISSN&quot;:&quot;01681699&quot;,&quot;issued&quot;:{&quot;date-parts&quot;:[[2024]]},&quot;abstract&quot;:&quot;Digital cultivation is emerging as one of the most promising fields that helped in creating an ecosystem for smart farming. Precision farming, modernized techniques, and creating smart agriculture supply chains are the need of the hour for high-quality yield. Artificial Intelligence (AI) helps create a framework and plays an important role in making decisions by analysing various data points. There are countries where more than 70% of the population depends on agriculture for their living, technological advancements help to improve crop yields and get better farming results through sustainable ways. Each stage in agriculture, starting from preparation of land, crop selection, type of fertilizer to use, to the kind of watering needed for the crops; can be monitored and regulated by technological advancement. Farmers can also make decisions and implement the best practices in their field by using AI and allied technologies. Disruptive technologies such as blockchain, the Internet of Things, remote sensing, imaging technologies, and drones can transform the primitive way of agriculture. Market analysis and user demands can also be foreseen, which helps farmers to get better yields. Another important sector where technology can play a big role in disease control and pest management. Artificial Intelligence-based farming creates high productivity and better yield, increasing individual farmers’ profit. In this study, the authors would like to throw light on AI and allied technologies, which can make agricultural productivity increase significantly. In a post-pandemic situation, high-yield and more productive farming will have a major impact. An agricultural intelligence framework model for self-sustained farming is proposed in this work. The proposed framework will help achieve self-sustained growth with increased economic stability. An end-to-end supply chain ensures customers are provided with quality products and farmers are not financially looted. Technology-driven farming will also push the next generation to take up agricultural jobs. The various advancements and strategies we propose in this study aim to build a better ecosystem for transforming Artificial Intelligence into agricultural intelligence.&quot;,&quot;volume&quot;:&quot;226&quot;,&quot;container-title-short&quot;:&quot;Comput. Electron. Agric.&quot;},&quot;isTemporary&quot;:false}]},{&quot;citationID&quot;:&quot;MENDELEY_CITATION_c839000b-f448-4753-8408-d32bc7b4fa07&quot;,&quot;properties&quot;:{&quot;noteIndex&quot;:0},&quot;isEdited&quot;:false,&quot;manualOverride&quot;:{&quot;isManuallyOverridden&quot;:false,&quot;citeprocText&quot;:&quot;(Araújo et al., 2023)&quot;,&quot;manualOverrideText&quot;:&quot;&quot;},&quot;citationTag&quot;:&quot;MENDELEY_CITATION_v3_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&quot;,&quot;citationItems&quot;:[{&quot;id&quot;:&quot;153589ef-9500-36cb-a168-3a6ea00c5f2b&quot;,&quot;itemData&quot;:{&quot;type&quot;:&quot;article&quot;,&quot;id&quot;:&quot;153589ef-9500-36cb-a168-3a6ea00c5f2b&quot;,&quot;title&quot;:&quot;Machine Learning Applications in Agriculture: Current Trends, Challenges, and Future Perspectives&quot;,&quot;author&quot;:[{&quot;family&quot;:&quot;Araújo&quot;,&quot;given&quot;:&quot;Sara Oleiro&quot;,&quot;parse-names&quot;:false,&quot;dropping-particle&quot;:&quot;&quot;,&quot;non-dropping-particle&quot;:&quot;&quot;},{&quot;family&quot;:&quot;Peres&quot;,&quot;given&quot;:&quot;Ricardo Silva&quot;,&quot;parse-names&quot;:false,&quot;dropping-particle&quot;:&quot;&quot;,&quot;non-dropping-particle&quot;:&quot;&quot;},{&quot;family&quot;:&quot;Ramalho&quot;,&quot;given&quot;:&quot;José Cochicho&quot;,&quot;parse-names&quot;:false,&quot;dropping-particle&quot;:&quot;&quot;,&quot;non-dropping-particle&quot;:&quot;&quot;},{&quot;family&quot;:&quot;Lidon&quot;,&quot;given&quot;:&quot;Fernando&quot;,&quot;parse-names&quot;:false,&quot;dropping-particle&quot;:&quot;&quot;,&quot;non-dropping-particle&quot;:&quot;&quot;},{&quot;family&quot;:&quot;Barata&quot;,&quot;given&quot;:&quot;José&quot;,&quot;parse-names&quot;:false,&quot;dropping-particle&quot;:&quot;&quot;,&quot;non-dropping-particle&quot;:&quot;&quot;}],&quot;container-title&quot;:&quot;Agronomy&quot;,&quot;DOI&quot;:&quot;10.3390/agronomy13122976&quot;,&quot;ISSN&quot;:&quot;20734395&quot;,&quot;issued&quot;:{&quot;date-parts&quot;:[[2023]]},&quot;abstract&quot;:&quot;Progress in agricultural productivity and sustainability hinges on strategic investments in technological research. Evolving technologies such as the Internet of Things, sensors, robotics, Artificial Intelligence, Machine Learning, Big Data, and Cloud Computing are propelling the agricultural sector towards the transformative Agriculture 4.0 paradigm. The present systematic literature review employs the Preferred Reporting Items for Systematic Reviews and Meta-Analyses (PRISMA) methodology to explore the usage of Machine Learning in agriculture. The study investigates the foremost applications of Machine Learning, including crop, water, soil, and animal management, revealing its important role in revolutionising traditional agricultural practices. Furthermore, it assesses the substantial impacts and outcomes of Machine Learning adoption and highlights some challenges associated with its integration in agricultural systems. This review not only provides valuable insights into the current landscape of Machine Learning applications in agriculture, but it also outlines promising directions for future research and innovation in this rapidly evolving field.&quot;,&quot;issue&quot;:&quot;12&quot;,&quot;volume&quot;:&quot;13&quot;,&quot;container-title-short&quot;:&quot;&quot;},&quot;isTemporary&quot;:false}]},{&quot;citationID&quot;:&quot;MENDELEY_CITATION_d17f71b1-4591-4faa-8a5b-3387d7d9a693&quot;,&quot;properties&quot;:{&quot;noteIndex&quot;:0},&quot;isEdited&quot;:false,&quot;manualOverride&quot;:{&quot;isManuallyOverridden&quot;:false,&quot;citeprocText&quot;:&quot;(Amulothu et al., 2024)&quot;,&quot;manualOverrideText&quot;:&quot;&quot;},&quot;citationTag&quot;:&quot;MENDELEY_CITATION_v3_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&quot;,&quot;citationItems&quot;:[{&quot;id&quot;:&quot;312570eb-9160-399b-ae8c-0c0dce88a934&quot;,&quot;itemData&quot;:{&quot;type&quot;:&quot;chapter&quot;,&quot;id&quot;:&quot;312570eb-9160-399b-ae8c-0c0dce88a934&quot;,&quot;title&quot;:&quot;Machine learning for pest and disease detection in crops&quot;,&quot;author&quot;:[{&quot;family&quot;:&quot;Amulothu&quot;,&quot;given&quot;:&quot;Durga Venkata R1avi Teja&quot;,&quot;parse-names&quot;:false,&quot;dropping-particle&quot;:&quot;&quot;,&quot;non-dropping-particle&quot;:&quot;&quot;},{&quot;family&quot;:&quot;Rodge&quot;,&quot;given&quot;:&quot;Rahul R.&quot;,&quot;parse-names&quot;:false,&quot;dropping-particle&quot;:&quot;&quot;,&quot;non-dropping-particle&quot;:&quot;&quot;},{&quot;family&quot;:&quot;Hasan&quot;,&quot;given&quot;:&quot;Wajid&quot;,&quot;parse-names&quot;:false,&quot;dropping-particle&quot;:&quot;&quot;,&quot;non-dropping-particle&quot;:&quot;&quot;},{&quot;family&quot;:&quot;Gupta&quot;,&quot;given&quot;:&quot;Sheetanshu&quot;,&quot;parse-names&quot;:false,&quot;dropping-particle&quot;:&quot;&quot;,&quot;non-dropping-particle&quot;:&quot;&quot;}],&quot;container-title&quot;:&quot;Agriculture 4.0: Smart Farming with IoT and Artificial Intelligence&quot;,&quot;DOI&quot;:&quot;10.1201/9781003570219-6&quot;,&quot;issued&quot;:{&quot;date-parts&quot;:[[2024]]},&quot;abstract&quot;:&quot;In the ever-evolving landscape of agriculture, the integration of machine learning has emerged as a transformative force in pest and disease detection in crops. This also enlights the fields of data-driven farming, illuminating the profound impact of machine learning on the agricultural sector. It explores the evolution of agriculture in conjunction with technology, emphasizing the pivotal role that machine learning now plays in the industry. The significance of pest and disease detection is magnified as it not only affects crop health but also holds substantial economic consequences. This highlights the shift from traditional methods to machine learning-based approaches and underscores the capabilities and advantages of machine learning in crop health monitoring. It delves into the diverse machine learning techniques employed in this context, from supervised learning for disease classification to unsupervised learning for anomaly detection, as well as the role of deep learning and convolutional neural networks. The chapter also delves into the critical aspect of data collection and preprocessing, shedding light on the sources of data in crop health monitoring, techniques for ensuring data quality, and data augmentation methods that enhance model performance. It further explores a spectrum of machine learning models utilized for pest and disease detection, including decision trees, support vector machines, and neural networks, unveiling their strengths and suitability for different scenarios. Real-world case studies bring to life the practical applications of machine learning in pest and disease detection, showcasing the benefits and outcomes achieved. The chapter peers into the future, charting trends and developments, such as advancements in sensor technology, integration with precision agriculture, and the alignment of machine learning with sustainability and ethical AI. Finally, it concludes by summarizing key findings and offering recommendations for effective pest and disease detection, providing a roadmap for the path forward in crop health monitoring.&quot;,&quot;container-title-short&quot;:&quot;&quot;},&quot;isTemporary&quot;:false}]},{&quot;citationID&quot;:&quot;MENDELEY_CITATION_260980f8-0ed9-4e43-af7d-3f6c0ce47024&quot;,&quot;properties&quot;:{&quot;noteIndex&quot;:0},&quot;isEdited&quot;:false,&quot;manualOverride&quot;:{&quot;isManuallyOverridden&quot;:false,&quot;citeprocText&quot;:&quot;(Miftahushudur et al., 2025)&quot;,&quot;manualOverrideText&quot;:&quot;&quot;},&quot;citationTag&quot;:&quot;MENDELEY_CITATION_v3_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&quot;,&quot;citationItems&quot;:[{&quot;id&quot;:&quot;530d112a-8c28-3c1b-a36d-43d626143ee7&quot;,&quot;itemData&quot;:{&quot;type&quot;:&quot;article-journal&quot;,&quot;id&quot;:&quot;530d112a-8c28-3c1b-a36d-43d626143ee7&quot;,&quot;title&quot;:&quot;A Survey of Methods for Addressing Imbalance Data Problems in Agriculture Applications&quot;,&quot;author&quot;:[{&quot;family&quot;:&quot;Miftahushudur&quot;,&quot;given&quot;:&quot;Tajul&quot;,&quot;parse-names&quot;:false,&quot;dropping-particle&quot;:&quot;&quot;,&quot;non-dropping-particle&quot;:&quot;&quot;},{&quot;family&quot;:&quot;Sahin&quot;,&quot;given&quot;:&quot;Halil Mertkan&quot;,&quot;parse-names&quot;:false,&quot;dropping-particle&quot;:&quot;&quot;,&quot;non-dropping-particle&quot;:&quot;&quot;},{&quot;family&quot;:&quot;Grieve&quot;,&quot;given&quot;:&quot;Bruce&quot;,&quot;parse-names&quot;:false,&quot;dropping-particle&quot;:&quot;&quot;,&quot;non-dropping-particle&quot;:&quot;&quot;},{&quot;family&quot;:&quot;Yin&quot;,&quot;given&quot;:&quot;Hujun&quot;,&quot;parse-names&quot;:false,&quot;dropping-particle&quot;:&quot;&quot;,&quot;non-dropping-particle&quot;:&quot;&quot;}],&quot;container-title&quot;:&quot;Remote Sensing&quot;,&quot;container-title-short&quot;:&quot;Remote Sens. (Basel).&quot;,&quot;DOI&quot;:&quot;10.3390/rs17030454&quot;,&quot;ISSN&quot;:&quot;20724292&quot;,&quot;issued&quot;:{&quot;date-parts&quot;:[[2025]]},&quot;abstract&quot;:&quot;This survey explores recent advances in addressing class imbalance issues for developing machine learning models in precision agriculture, with a focus on techniques used for plant disease detection, soil management, and crop classification. We examine the impact of class imbalance on agricultural data and evaluate various resampling methods, such as oversampling and undersampling, as well as algorithm-level approaches, to mitigate this challenge. The paper also highlights the importance of evaluation metrics, including F1-score, G-mean, and MCC, in assessing the performance of machine learning models under imbalanced conditions. Additionally, the review provides an in-depth analysis of emerging trends in the use of generative models, like GANs and VAEs, for data augmentation in agricultural applications. Despite the significant progress, challenges such as noisy data, incomplete datasets, and lack of publicly available datasets remain. This survey concludes with recommendations for future research directions, including the need for robust methods that can handle high-dimensional agricultural data effectively.&quot;,&quot;issue&quot;:&quot;3&quot;,&quot;volume&quot;:&quot;17&quot;},&quot;isTemporary&quot;:false}]},{&quot;citationID&quot;:&quot;MENDELEY_CITATION_e6b987c8-5853-4791-8222-7fc6fe63882d&quot;,&quot;properties&quot;:{&quot;noteIndex&quot;:0},&quot;isEdited&quot;:false,&quot;manualOverride&quot;:{&quot;isManuallyOverridden&quot;:false,&quot;citeprocText&quot;:&quot;(Gebreab et al., 2024)&quot;,&quot;manualOverrideText&quot;:&quot;&quot;},&quot;citationTag&quot;:&quot;MENDELEY_CITATION_v3_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&quot;,&quot;citationItems&quot;:[{&quot;id&quot;:&quot;0fbe3946-a2c2-3265-8abe-0a568a24924f&quot;,&quot;itemData&quot;:{&quot;type&quot;:&quot;article-journal&quot;,&quot;id&quot;:&quot;0fbe3946-a2c2-3265-8abe-0a568a24924f&quot;,&quot;title&quot;:&quot;Accelerating Digital Twin Development With Generative AI: A Framework for 3D Modeling and Data Integration&quot;,&quot;author&quot;:[{&quot;family&quot;:&quot;Gebreab&quot;,&quot;given&quot;:&quot;Senay&quot;,&quot;parse-names&quot;:false,&quot;dropping-particle&quot;:&quot;&quot;,&quot;non-dropping-particle&quot;:&quot;&quot;},{&quot;family&quot;:&quot;Musamih&quot;,&quot;given&quot;:&quot;Ahmad&quot;,&quot;parse-names&quot;:false,&quot;dropping-particle&quot;:&quot;&quot;,&quot;non-dropping-particle&quot;:&quot;&quot;},{&quot;family&quot;:&quot;Salah&quot;,&quot;given&quot;:&quot;Khaled&quot;,&quot;parse-names&quot;:false,&quot;dropping-particle&quot;:&quot;&quot;,&quot;non-dropping-particle&quot;:&quot;&quot;},{&quot;family&quot;:&quot;Jayaraman&quot;,&quot;given&quot;:&quot;Raja&quot;,&quot;parse-names&quot;:false,&quot;dropping-particle&quot;:&quot;&quot;,&quot;non-dropping-particle&quot;:&quot;&quot;},{&quot;family&quot;:&quot;Boscovic&quot;,&quot;given&quot;:&quot;Dragan&quot;,&quot;parse-names&quot;:false,&quot;dropping-particle&quot;:&quot;&quot;,&quot;non-dropping-particle&quot;:&quot;&quot;}],&quot;container-title&quot;:&quot;IEEE Access&quot;,&quot;DOI&quot;:&quot;10.1109/ACCESS.2024.3514175&quot;,&quot;ISSN&quot;:&quot;21693536&quot;,&quot;issued&quot;:{&quot;date-parts&quot;:[[2024]]},&quot;abstract&quot;:&quot;Digital twins (DTs) have been introduced as valuable tools for digitally representing physical objects or assets. However, developing comprehensive and accurate DTs remains challenging due to the complexity of adding diverse data sources, creating realistic models, and enabling real-time synchronization. In this paper, we propose a DT framework that uses Generative Artificial Intelligence (GenAI) techniques integrated into the DT development pipeline to address these challenges and accelerate the creation of these virtual representations. We demonstrate how 3D generative models utilizing pre-trained 2D diffusion models, and Large Language Models (LLMs) can automate and accelerate key stages of the DT development process, which include 3D modeling, data acquisition and integration, as well as simulation and monitoring. By providing a use-case scenario of a smart medical cooler box, we demonstrate the effectiveness of the proposed framework, highlighting the potential of GenAI to reduce manual effort and streamline the integration of DT components. In particular, we illustrate how it can accelerate the creation of 3D models for DTs from 2D images by using 2D-to-3D generative models. Additionally, we show the use of LLM-based agents in automating the integration of data sources with a DT and connecting physical devices with their virtual counterparts. Challenges related to computational scalability, data privacy, and model hallucinations are highlighted, which need to be addressed for the widespread adoption of GenAI in DT development.&quot;,&quot;volume&quot;:&quot;12&quot;,&quot;container-title-short&quot;:&quot;&quot;},&quot;isTemporary&quot;:false}]},{&quot;citationID&quot;:&quot;MENDELEY_CITATION_8d0a3d04-bcae-431c-8d67-12cf396c67ca&quot;,&quot;properties&quot;:{&quot;noteIndex&quot;:0},&quot;isEdited&quot;:false,&quot;manualOverride&quot;:{&quot;isManuallyOverridden&quot;:false,&quot;citeprocText&quot;:&quot;(Zangana et al., 2025)&quot;,&quot;manualOverrideText&quot;:&quot;&quot;},&quot;citationTag&quot;:&quot;MENDELEY_CITATION_v3_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&quot;,&quot;citationItems&quot;:[{&quot;id&quot;:&quot;97f4b60c-f7ba-39eb-a566-97cfd43594da&quot;,&quot;itemData&quot;:{&quot;type&quot;:&quot;article-journal&quot;,&quot;id&quot;:&quot;97f4b60c-f7ba-39eb-a566-97cfd43594da&quot;,&quot;title&quot;:&quot;Diffusion Models for Agricultural Imaging: A Systematic Review of Methods, Applications and Future Prospects&quot;,&quot;author&quot;:[{&quot;family&quot;:&quot;Zangana&quot;,&quot;given&quot;:&quot;Hewa Majeed&quot;,&quot;parse-names&quot;:false,&quot;dropping-particle&quot;:&quot;&quot;,&quot;non-dropping-particle&quot;:&quot;&quot;},{&quot;family&quot;:&quot;Li&quot;,&quot;given&quot;:&quot;Shuai&quot;,&quot;parse-names&quot;:false,&quot;dropping-particle&quot;:&quot;&quot;,&quot;non-dropping-particle&quot;:&quot;&quot;},{&quot;family&quot;:&quot;Wani&quot;,&quot;given&quot;:&quot;Sharyar&quot;,&quot;parse-names&quot;:false,&quot;dropping-particle&quot;:&quot;&quot;,&quot;non-dropping-particle&quot;:&quot;&quot;}],&quot;container-title&quot;:&quot;Impact in Agriculture&quot;,&quot;DOI&quot;:&quot;10.65500/agriculture-2025-003&quot;,&quot;issued&quot;:{&quot;date-parts&quot;:[[2025]]},&quot;abstract&quot;:&quot;Diffusion models are rapidly reshaping agricultural image analysis, offering high-fidelity synthetic data generation where real datasets are limited, imbalanced, or costly to collect. Traditional augmentation and GAN-based synthesis often struggle to preserve fine disease features and crop textures, leading to suboptimal model performance in real field conditions. This review consolidates the latest research on diffusion-based methods applied to plant disease diagnosis, fruit quality assessment, weed and pest monitoring, nematode identification, green-wall health evaluation, and UAV-based phenotyping. Reported literature demonstrates improved texture detail, lesion clarity, and better classification accuracy when diffusion-generated images supplement training datasets. Techniques such as latent diffusion and ControlNet enhance structure control, while text-guided models support domain transfer and unseen class synthesis. Despite promising outcomes, challenges remain concerning computational cost, real-world generalization across farms and seasons, and lack of standardized evaluation protocols. Future progress is expected through multimodal diffusion integrating hyperspectral and thermal inputs, efficient deployment on edge devices, and development of open benchmarks for comparative analysis. This review positions diffusion models as a leading generative approach for agricultural AI and outlines the research opportunities needed for practical adoption in large-scale farming environments.Diffusion Models; Synthetic Data Generation; Agricultural Imaging; Plant Disease Detection; Weed and Pest Monitoring; UAV Crop Phenotyping; Deep Learning in Agriculture.&quot;,&quot;volume&quot;:&quot;1&quot;,&quot;container-title-short&quot;:&quot;&quot;},&quot;isTemporary&quot;:false}]},{&quot;citationID&quot;:&quot;MENDELEY_CITATION_d655519d-a14a-4106-9b07-66d482e31f42&quot;,&quot;properties&quot;:{&quot;noteIndex&quot;:0},&quot;isEdited&quot;:false,&quot;manualOverride&quot;:{&quot;isManuallyOverridden&quot;:false,&quot;citeprocText&quot;:&quot;(Zhu et al., 2025)&quot;,&quot;manualOverrideText&quot;:&quot;&quot;},&quot;citationTag&quot;:&quot;MENDELEY_CITATION_v3_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&quot;,&quot;citationItems&quot;:[{&quot;id&quot;:&quot;327f7c83-3e5a-305b-a2bf-4e4f70c3d25e&quot;,&quot;itemData&quot;:{&quot;type&quot;:&quot;article&quot;,&quot;id&quot;:&quot;327f7c83-3e5a-305b-a2bf-4e4f70c3d25e&quot;,&quot;title&quot;:&quot;Harnessing large vision and language models in agriculture: a review&quot;,&quot;author&quot;:[{&quot;family&quot;:&quot;Zhu&quot;,&quot;given&quot;:&quot;Hongyan&quot;,&quot;parse-names&quot;:false,&quot;dropping-particle&quot;:&quot;&quot;,&quot;non-dropping-particle&quot;:&quot;&quot;},{&quot;family&quot;:&quot;Qin&quot;,&quot;given&quot;:&quot;Shuai&quot;,&quot;parse-names&quot;:false,&quot;dropping-particle&quot;:&quot;&quot;,&quot;non-dropping-particle&quot;:&quot;&quot;},{&quot;family&quot;:&quot;Su&quot;,&quot;given&quot;:&quot;Min&quot;,&quot;parse-names&quot;:false,&quot;dropping-particle&quot;:&quot;&quot;,&quot;non-dropping-particle&quot;:&quot;&quot;},{&quot;family&quot;:&quot;Lin&quot;,&quot;given&quot;:&quot;Chengzhi&quot;,&quot;parse-names&quot;:false,&quot;dropping-particle&quot;:&quot;&quot;,&quot;non-dropping-particle&quot;:&quot;&quot;},{&quot;family&quot;:&quot;Li&quot;,&quot;given&quot;:&quot;Anjie&quot;,&quot;parse-names&quot;:false,&quot;dropping-particle&quot;:&quot;&quot;,&quot;non-dropping-particle&quot;:&quot;&quot;},{&quot;family&quot;:&quot;Gao&quot;,&quot;given&quot;:&quot;Junfeng&quot;,&quot;parse-names&quot;:false,&quot;dropping-particle&quot;:&quot;&quot;,&quot;non-dropping-particle&quot;:&quot;&quot;}],&quot;container-title&quot;:&quot;Frontiers in Plant Science&quot;,&quot;DOI&quot;:&quot;10.3389/fpls.2025.1579355&quot;,&quot;ISSN&quot;:&quot;1664462X&quot;,&quot;issued&quot;:{&quot;date-parts&quot;:[[2025]]},&quot;abstract&quot;:&quot;Introduction: Agriculture is a cornerstone of human society but faces significant challenges, including pests, diseases, and the need for increased production efficiency. Large models, encompassing large language models, large vision models, and multimodal large language models, have shown transformative potential in various domains. This review aims to explore the potential applications of these models in agriculture to address existing problems and improve production. Methods: We conduct a systematic review of the development trajectories and key capabilities of large models. A bibliometric analysis of literature from Web of Science and arXiv is performed to quantify the current research focus and identify the gap between the potential and the application of large models in the agricultural sector. Results: Our analysis confirms that agriculture is an emerging but currently underrepresented field for large model research. Nevertheless, we identify and categorize promising applications, including tailored models for agricultural question-answering, robotic automation, and advanced image analysis from remote sensing and spectral data. These applications demonstrate significant potential to solve complex, nuanced agricultural tasks. Discussion: This review culminates in a pragmatic framework to guide the choice between large and traditional models, balancing data availability against deployment constraints. We also highlight critical challenges, including data acquisition, infrastructure barriers, and the significant ethical considerations for responsible deployment. We conclude that while tailored large models are poised to greatly enhance agricultural efficiency and yield, realizing this future requires a concerted effort to overcome the existing technical, infrastructural, and ethical hurdles.&quot;,&quot;volume&quot;:&quot;16&quot;,&quot;container-title-short&quot;:&quot;Front. Plant Sci.&quot;},&quot;isTemporary&quot;:false}]},{&quot;citationID&quot;:&quot;MENDELEY_CITATION_ff6eaaee-9e16-4b7a-a50b-51367b54d044&quot;,&quot;properties&quot;:{&quot;noteIndex&quot;:0},&quot;isEdited&quot;:false,&quot;manualOverride&quot;:{&quot;isManuallyOverridden&quot;:false,&quot;citeprocText&quot;:&quot;(Das et al., 2026)&quot;,&quot;manualOverrideText&quot;:&quot;&quot;},&quot;citationTag&quot;:&quot;MENDELEY_CITATION_v3_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&quot;,&quot;citationItems&quot;:[{&quot;id&quot;:&quot;91a07c8a-0bee-3621-9045-36157d8f8568&quot;,&quot;itemData&quot;:{&quot;type&quot;:&quot;chapter&quot;,&quot;id&quot;:&quot;91a07c8a-0bee-3621-9045-36157d8f8568&quot;,&quot;title&quot;:&quot;Deep Learning in Managing Crop Production Under a Changing Climate&quot;,&quot;author&quot;:[{&quot;family&quot;:&quot;Das&quot;,&quot;given&quot;:&quot;Ankan&quot;,&quot;parse-names&quot;:false,&quot;dropping-particle&quot;:&quot;&quot;,&quot;non-dropping-particle&quot;:&quot;&quot;},{&quot;family&quot;:&quot;Thakur&quot;,&quot;given&quot;:&quot;Rajashree Mitra&quot;,&quot;parse-names&quot;:false,&quot;dropping-particle&quot;:&quot;&quot;,&quot;non-dropping-particle&quot;:&quot;&quot;},{&quot;family&quot;:&quot;Mondal&quot;,&quot;given&quot;:&quot;Sucharita&quot;,&quot;parse-names&quot;:false,&quot;dropping-particle&quot;:&quot;&quot;,&quot;non-dropping-particle&quot;:&quot;&quot;},{&quot;family&quot;:&quot;Mukhopadhyay&quot;,&quot;given&quot;:&quot;Shruti&quot;,&quot;parse-names&quot;:false,&quot;dropping-particle&quot;:&quot;&quot;,&quot;non-dropping-particle&quot;:&quot;&quot;},{&quot;family&quot;:&quot;Debnath&quot;,&quot;given&quot;:&quot;Sandip&quot;,&quot;parse-names&quot;:false,&quot;dropping-particle&quot;:&quot;&quot;,&quot;non-dropping-particle&quot;:&quot;&quot;}],&quot;container-title&quot;:&quot;Deep Learning in Plant Science and Agricultural Biotechnology. GB: CABI.&quot;,&quot;DOI&quot;:&quot;10.1079/9781836991120.0010&quot;,&quot;issued&quot;:{&quot;date-parts&quot;:[[2026,2,17]]},&quot;page&quot;:&quot;179-199&quot;,&quot;container-title-short&quot;:&quot;&quot;},&quot;isTemporary&quot;:false}]},{&quot;citationID&quot;:&quot;MENDELEY_CITATION_578472af-5fe1-4e5e-aa85-06b5a77be703&quot;,&quot;properties&quot;:{&quot;noteIndex&quot;:0},&quot;isEdited&quot;:false,&quot;manualOverride&quot;:{&quot;isManuallyOverridden&quot;:false,&quot;citeprocText&quot;:&quot;(Kumar et al., 2024)&quot;,&quot;manualOverrideText&quot;:&quot;&quot;},&quot;citationTag&quot;:&quot;MENDELEY_CITATION_v3_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&quot;,&quot;citationItems&quot;:[{&quot;id&quot;:&quot;b38993d3-ec03-33ce-8733-73bcdb0740e9&quot;,&quot;itemData&quot;:{&quot;type&quot;:&quot;chapter&quot;,&quot;id&quot;:&quot;b38993d3-ec03-33ce-8733-73bcdb0740e9&quot;,&quot;title&quot;:&quot;Data Analytics in Agriculture: Predictive Models and Real-Time Decision-Making&quot;,&quot;author&quot;:[{&quot;family&quot;:&quot;Kumar&quot;,&quot;given&quot;:&quot;Raman&quot;,&quot;parse-names&quot;:false,&quot;dropping-particle&quot;:&quot;&quot;,&quot;non-dropping-particle&quot;:&quot;&quot;},{&quot;family&quot;:&quot;Channi&quot;,&quot;given&quot;:&quot;Harpreet Kaur&quot;,&quot;parse-names&quot;:false,&quot;dropping-particle&quot;:&quot;&quot;,&quot;non-dropping-particle&quot;:&quot;&quot;},{&quot;family&quot;:&quot;Banga&quot;,&quot;given&quot;:&quot;Harish Kumar&quot;,&quot;parse-names&quot;:false,&quot;dropping-particle&quot;:&quot;&quot;,&quot;non-dropping-particle&quot;:&quot;&quot;}],&quot;container-title&quot;:&quot;Smart Agritech: Robotics, AI, and Internet of Things (IoT) in Agriculture&quot;,&quot;DOI&quot;:&quot;10.1002/9781394302994.ch7&quot;,&quot;issued&quot;:{&quot;date-parts&quot;:[[2024]]},&quot;abstract&quot;:&quot;The agricultural sector increasingly uses data analytics to help with decision-making. Predictive models and real-time decision-making are essential components of data analytics effectively utilized in agriculture. An overview of these ideas, their significance in agriculture, and their implementations in the sector are given in this chapter. The chapter begins by discussing the difficulties in gathering and organizing agricultural data and methods for doing so successfully. The discussion of predictive models then goes in-depth, covering the many kinds employed in agriculture, their uses, and instances of successful predictive modelling in agriculture. The necessity of real-time decision-making in agriculture, the methods and techniques employed, and successful instances are all covered in this section. In addition, the chapter covers the advantages, difficulties, and approaches for incorporating predictive models and real-time decision-making in agriculture. Lastly, the possible uses and ramifications of new trends and technology for the agricultural sector and society are examined. A case study on precision farming offers an illustration of how data analytics have been successfully used in agriculture. The relevance of data analytics in agriculture and its potential advantages for the sector are emphasized throughout this chapter.&quot;,&quot;container-title-short&quot;:&quot;&quot;},&quot;isTemporary&quot;:false}]},{&quot;citationID&quot;:&quot;MENDELEY_CITATION_4adbe567-7d33-42b4-b212-e6e8ec682cf4&quot;,&quot;properties&quot;:{&quot;noteIndex&quot;:0},&quot;isEdited&quot;:false,&quot;manualOverride&quot;:{&quot;isManuallyOverridden&quot;:false,&quot;citeprocText&quot;:&quot;(Sivakumar, 2006)&quot;,&quot;manualOverrideText&quot;:&quot;&quot;},&quot;citationTag&quot;:&quot;MENDELEY_CITATION_v3_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&quot;,&quot;citationItems&quot;:[{&quot;id&quot;:&quot;d86127b3-7304-3f62-9410-948d63b65727&quot;,&quot;itemData&quot;:{&quot;type&quot;:&quot;article-journal&quot;,&quot;id&quot;:&quot;d86127b3-7304-3f62-9410-948d63b65727&quot;,&quot;title&quot;:&quot;Climate prediction and agriculture: Current status and future challenges&quot;,&quot;author&quot;:[{&quot;family&quot;:&quot;Sivakumar&quot;,&quot;given&quot;:&quot;Mannava V.K.&quot;,&quot;parse-names&quot;:false,&quot;dropping-particle&quot;:&quot;&quot;,&quot;non-dropping-particle&quot;:&quot;&quot;}],&quot;container-title&quot;:&quot;Climate Research&quot;,&quot;container-title-short&quot;:&quot;Clim. Res.&quot;,&quot;DOI&quot;:&quot;10.3354/cr033003&quot;,&quot;ISSN&quot;:&quot;0936577X&quot;,&quot;issued&quot;:{&quot;date-parts&quot;:[[2006]]},&quot;abstract&quot;:&quot;The past 2 decades have seen significant improvements in the forecasting of climate variability, based on advances in our understanding of ocean-atmosphere interactions. Such improvements permit the development of applications that predict climate at seasonal to interannual timescales, helping decision makers in the agricultural sector to deal more effectively with the effects of climate variability. The present study describes the current status of agriculture and the need for climate forecasts in light of risk management in rainfed farming, competition for limited water resources, impacts of natural disasters and the multi-dimensional impacts of extreme variability. The short history of climate prediction science demonstrates the progress made in understanding climate variability and the reliability of the predictions in the tropical Pacific region. Several case studies of climate forecast applications are described, illustrating the wide interest in such applications to help the farm sector cope with climate variability. Despite the progress achieved, several challenges lie ahead in enhancing the wider applications of climate forecasts in the agricultural sector. These include the need for improvements in the accuracy of models; generating quantitative evidence about the usefulness of climate forecasts as tools for agricultural risk management; addressing the key issues for promoting beneficial use of forecasts; responding to diverse needs of the users and involving the stakeholders more actively in climate prediction applications; giving greater priority to extension and communication activities; learning from non-adoption situations; deriving more economic benefits through climate prediction applications to trade and storage; and improving the institutional and policy environment. © Inter-Research 2006.&quot;,&quot;issue&quot;:&quot;1&quot;,&quot;volume&quot;:&quot;33&quot;},&quot;isTemporary&quot;:false}]},{&quot;citationID&quot;:&quot;MENDELEY_CITATION_5f4c47b4-98fa-4d69-8e13-a5da54c5665f&quot;,&quot;properties&quot;:{&quot;noteIndex&quot;:0},&quot;isEdited&quot;:false,&quot;manualOverride&quot;:{&quot;isManuallyOverridden&quot;:false,&quot;citeprocText&quot;:&quot;(Ajith et al., 2025)&quot;,&quot;manualOverrideText&quot;:&quot;&quot;},&quot;citationTag&quot;:&quot;MENDELEY_CITATION_v3_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&quot;,&quot;citationItems&quot;:[{&quot;id&quot;:&quot;233440b4-7fa2-30be-9268-c097e8242fbe&quot;,&quot;itemData&quot;:{&quot;type&quot;:&quot;article&quot;,&quot;id&quot;:&quot;233440b4-7fa2-30be-9268-c097e8242fbe&quot;,&quot;title&quot;:&quot;Yield prediction, pest and disease diagnosis, soil fertility mapping, precision irrigation scheduling, and food quality assessment using machine learning and deep learning algorithms&quot;,&quot;author&quot;:[{&quot;family&quot;:&quot;Ajith&quot;,&quot;given&quot;:&quot;S.&quot;,&quot;parse-names&quot;:false,&quot;dropping-particle&quot;:&quot;&quot;,&quot;non-dropping-particle&quot;:&quot;&quot;},{&quot;family&quot;:&quot;Vijayakumar&quot;,&quot;given&quot;:&quot;S.&quot;,&quot;parse-names&quot;:false,&quot;dropping-particle&quot;:&quot;&quot;,&quot;non-dropping-particle&quot;:&quot;&quot;},{&quot;family&quot;:&quot;Elakkiya&quot;,&quot;given&quot;:&quot;N.&quot;,&quot;parse-names&quot;:false,&quot;dropping-particle&quot;:&quot;&quot;,&quot;non-dropping-particle&quot;:&quot;&quot;}],&quot;container-title&quot;:&quot;Discover Food&quot;,&quot;DOI&quot;:&quot;10.1007/s44187-025-00338-1&quot;,&quot;ISSN&quot;:&quot;27314286&quot;,&quot;issued&quot;:{&quot;date-parts&quot;:[[2025]]},&quot;abstract&quot;:&quot;The growing demand for food grains amidst resource constraints necessitates advancements in crop management. Artificial intelligence, particularly machine learning and deep learning, is revolutionizing agricultural practices by enabling data-driven, precise, and sustainable solutions. This review synthesizes advancements in artificial intelligence applications across key domains, including crop yield prediction, precision irrigation, soil fertility mapping, insect pest and disease forecasting, and foodgrain quality assessment. Artificial intelligence algorithms efficiently process vast datasets from unmanned aerial vehicles, ground vehicles, and satellites, enabling precise and timely interventions. Artificial intelligence-driven tools automate pest detection and classification, optimize irrigation with minimal human input, generate high-resolution soil fertility maps, and enhance foodgrain quality assessment through rapid defect and contaminant detection. Artificial intelligence-powered precision irrigation integrates real-time soil moisture data and weather predictions for optimized water usage. Similarly, artificial intelligence-driven soil fertility mapping not only enables high-resolution assessments but also facilitates real-time monitoring of nutrient dynamics, supporting sustainable land management. In pest and disease detection, artificial intelligence systems combining image processing and real-time analytics demonstrate promise for early intervention. Artificial intelligence integration into foodgrain quality assessment leverages hyperspectral imaging and predictive models to enhance grading, adulteration detection, and contaminant screening, contributing to food safety and market competitiveness. Furthermore, advancements in transfer learning and data augmentation have improved artificial intelligence adoption in regions with limited datasets. While artificial intelligence technologies promise to boost agricultural productivity and sustainability, their efficacy and scalability hinges on data quality, diversity, and availability.&quot;,&quot;issue&quot;:&quot;1&quot;,&quot;volume&quot;:&quot;5&quot;,&quot;container-title-short&quot;:&quot;&quot;},&quot;isTemporary&quot;:false}]},{&quot;citationID&quot;:&quot;MENDELEY_CITATION_530624b8-4c80-4c7a-9f91-34afc136f1df&quot;,&quot;properties&quot;:{&quot;noteIndex&quot;:0},&quot;isEdited&quot;:false,&quot;manualOverride&quot;:{&quot;isManuallyOverridden&quot;:false,&quot;citeprocText&quot;:&quot;(Zualkernan et al., 2023)&quot;,&quot;manualOverrideText&quot;:&quot;&quot;},&quot;citationTag&quot;:&quot;MENDELEY_CITATION_v3_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&quot;,&quot;citationItems&quot;:[{&quot;id&quot;:&quot;1a342ed7-2a75-3582-9955-6e58a8398da4&quot;,&quot;itemData&quot;:{&quot;type&quot;:&quot;article&quot;,&quot;id&quot;:&quot;1a342ed7-2a75-3582-9955-6e58a8398da4&quot;,&quot;title&quot;:&quot;Machine Learning for Precision Agriculture Using Imagery from Unmanned Aerial Vehicles (UAVs): A Survey&quot;,&quot;author&quot;:[{&quot;family&quot;:&quot;Zualkernan&quot;,&quot;given&quot;:&quot;Imran&quot;,&quot;parse-names&quot;:false,&quot;dropping-particle&quot;:&quot;&quot;,&quot;non-dropping-particle&quot;:&quot;&quot;},{&quot;family&quot;:&quot;Abuhani&quot;,&quot;given&quot;:&quot;Diaa Addeen&quot;,&quot;parse-names&quot;:false,&quot;dropping-particle&quot;:&quot;&quot;,&quot;non-dropping-particle&quot;:&quot;&quot;},{&quot;family&quot;:&quot;Hussain&quot;,&quot;given&quot;:&quot;Maya Haj&quot;,&quot;parse-names&quot;:false,&quot;dropping-particle&quot;:&quot;&quot;,&quot;non-dropping-particle&quot;:&quot;&quot;},{&quot;family&quot;:&quot;Khan&quot;,&quot;given&quot;:&quot;Jowaria&quot;,&quot;parse-names&quot;:false,&quot;dropping-particle&quot;:&quot;&quot;,&quot;non-dropping-particle&quot;:&quot;&quot;},{&quot;family&quot;:&quot;ElMohandes&quot;,&quot;given&quot;:&quot;Mohamed&quot;,&quot;parse-names&quot;:false,&quot;dropping-particle&quot;:&quot;&quot;,&quot;non-dropping-particle&quot;:&quot;&quot;}],&quot;container-title&quot;:&quot;Drones&quot;,&quot;DOI&quot;:&quot;10.3390/drones7060382&quot;,&quot;ISSN&quot;:&quot;2504446X&quot;,&quot;issued&quot;:{&quot;date-parts&quot;:[[2023]]},&quot;abstract&quot;:&quot;Unmanned aerial vehicles (UAVs) are increasingly being integrated into the domain of precision agriculture, revolutionizing the agricultural landscape. Specifically, UAVs are being used in conjunction with machine learning techniques to solve a variety of complex agricultural problems. This paper provides a careful survey of more than 70 studies that have applied machine learning techniques utilizing UAV imagery to solve agricultural problems. The survey examines the models employed, their applications, and their performance, spanning a wide range of agricultural tasks, including crop classification, crop and weed detection, cropland mapping, and field segmentation. Comparisons are made among supervised, semi-supervised, and unsupervised machine learning approaches, including traditional machine learning classifiers, convolutional neural networks (CNNs), single-stage detectors, two-stage detectors, and transformers. Lastly, future advancements and prospects for UAV utilization in precision agriculture are highlighted and discussed. The general findings of the paper demonstrate that, for simple classification problems, traditional machine learning techniques, CNNs, and transformers can be used, with CNNs being the optimal choice. For segmentation tasks, UNETs are by far the preferred approach. For detection tasks, two-stage detectors delivered the best performance. On the other hand, for dataset augmentation and enhancement, generative adversarial networks (GANs) were the most popular choice.&quot;,&quot;issue&quot;:&quot;6&quot;,&quot;volume&quot;:&quot;7&quot;,&quot;container-title-short&quot;:&quot;&quot;},&quot;isTemporary&quot;:false}]},{&quot;citationID&quot;:&quot;MENDELEY_CITATION_6a6875a2-5a95-41d4-8c4f-290f0a7e433d&quot;,&quot;properties&quot;:{&quot;noteIndex&quot;:0},&quot;isEdited&quot;:false,&quot;manualOverride&quot;:{&quot;isManuallyOverridden&quot;:false,&quot;citeprocText&quot;:&quot;(Chettri et al., 2026)&quot;,&quot;manualOverrideText&quot;:&quot;&quot;},&quot;citationTag&quot;:&quot;MENDELEY_CITATION_v3_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&quot;,&quot;citationItems&quot;:[{&quot;id&quot;:&quot;1203720f-ffc7-309b-b81b-b9110002e3dc&quot;,&quot;itemData&quot;:{&quot;type&quot;:&quot;article&quot;,&quot;id&quot;:&quot;1203720f-ffc7-309b-b81b-b9110002e3dc&quot;,&quot;title&quot;:&quot;Deep learning for precision agriculture: a systematic review of methods, challenges, and future directions&quot;,&quot;author&quot;:[{&quot;family&quot;:&quot;Chettri&quot;,&quot;given&quot;:&quot;Kishor&quot;,&quot;parse-names&quot;:false,&quot;dropping-particle&quot;:&quot;&quot;,&quot;non-dropping-particle&quot;:&quot;&quot;},{&quot;family&quot;:&quot;Sen&quot;,&quot;given&quot;:&quot;Biswaraj&quot;,&quot;parse-names&quot;:false,&quot;dropping-particle&quot;:&quot;&quot;,&quot;non-dropping-particle&quot;:&quot;&quot;},{&quot;family&quot;:&quot;Ghosal&quot;,&quot;given&quot;:&quot;Palash&quot;,&quot;parse-names&quot;:false,&quot;dropping-particle&quot;:&quot;&quot;,&quot;non-dropping-particle&quot;:&quot;&quot;}],&quot;container-title&quot;:&quot;Knowledge and Information Systems&quot;,&quot;container-title-short&quot;:&quot;Knowl. Inf. Syst.&quot;,&quot;DOI&quot;:&quot;10.1007/s10115-025-02625-w&quot;,&quot;ISSN&quot;:&quot;02193116&quot;,&quot;issued&quot;:{&quot;date-parts&quot;:[[2026]]},&quot;abstract&quot;:&quot;Every country’s ability to grow economically primarily depends on its agricultural production. Rapid population expansion, frequent climate change, and resource shortages make it difficult to meet the food needs of the current population. Precision agriculture has rapidly evolved with the integration of deep learning (DL) techniques, addressing key challenges such as crop selection, yield prediction, disease detection, pest management, and weed control. This systematic review provides a comprehensive analysis of recent advances in DL applications for agriculture, highlighting methodologies, models, and their impact on farm efficiency and sustainability. By reviewing 117 studies, we evaluate how DL models, including convolution neural networks (CNNs), recurrent neural networks (RNNs), long short-term memory (LSTM), Transformers, and other pre-trained models, are employed in tasks ranging from image-based disease identification to time series crop yield forecasting. Recent developments in large vision models (LVMs) and the rise of multi-models further enhance precision agriculture by automating complex tasks such as disease detection and crop health monitoring. These approaches address challenges like limited labeled data and dataset imbalances, providing scalable and reliable solutions. Despite their potential, DL models face challenges such as computational resource demands, generalization difficulties in diverse environments, and real-time scalability. Future research should prioritize hybrid DL models, integration with internet of things (IoT) systems, and transfer learning to overcome these limitations. Additionally, incorporating LVMs and multi-models with advanced data fusion techniques can further improve precision agriculture practices, enabling real-time decision-making, adaptability, and sustainability. This review offers insights into the current state and future directions of DL in precision agriculture, emphasizing its transformative potential in modern agriculture.&quot;,&quot;issue&quot;:&quot;1&quot;,&quot;volume&quot;:&quot;68&quot;},&quot;isTemporary&quot;:false}]},{&quot;citationID&quot;:&quot;MENDELEY_CITATION_175ed7c5-6d18-4480-8b9c-27eb3fb1b798&quot;,&quot;properties&quot;:{&quot;noteIndex&quot;:0},&quot;isEdited&quot;:false,&quot;manualOverride&quot;:{&quot;isManuallyOverridden&quot;:false,&quot;citeprocText&quot;:&quot;(Rasool et al., 2023; Zhu et al., 2025)&quot;,&quot;manualOverrideText&quot;:&quot;&quot;},&quot;citationTag&quot;:&quot;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&quot;,&quot;citationItems&quot;:[{&quot;id&quot;:&quot;327f7c83-3e5a-305b-a2bf-4e4f70c3d25e&quot;,&quot;itemData&quot;:{&quot;type&quot;:&quot;article&quot;,&quot;id&quot;:&quot;327f7c83-3e5a-305b-a2bf-4e4f70c3d25e&quot;,&quot;title&quot;:&quot;Harnessing large vision and language models in agriculture: a review&quot;,&quot;author&quot;:[{&quot;family&quot;:&quot;Zhu&quot;,&quot;given&quot;:&quot;Hongyan&quot;,&quot;parse-names&quot;:false,&quot;dropping-particle&quot;:&quot;&quot;,&quot;non-dropping-particle&quot;:&quot;&quot;},{&quot;family&quot;:&quot;Qin&quot;,&quot;given&quot;:&quot;Shuai&quot;,&quot;parse-names&quot;:false,&quot;dropping-particle&quot;:&quot;&quot;,&quot;non-dropping-particle&quot;:&quot;&quot;},{&quot;family&quot;:&quot;Su&quot;,&quot;given&quot;:&quot;Min&quot;,&quot;parse-names&quot;:false,&quot;dropping-particle&quot;:&quot;&quot;,&quot;non-dropping-particle&quot;:&quot;&quot;},{&quot;family&quot;:&quot;Lin&quot;,&quot;given&quot;:&quot;Chengzhi&quot;,&quot;parse-names&quot;:false,&quot;dropping-particle&quot;:&quot;&quot;,&quot;non-dropping-particle&quot;:&quot;&quot;},{&quot;family&quot;:&quot;Li&quot;,&quot;given&quot;:&quot;Anjie&quot;,&quot;parse-names&quot;:false,&quot;dropping-particle&quot;:&quot;&quot;,&quot;non-dropping-particle&quot;:&quot;&quot;},{&quot;family&quot;:&quot;Gao&quot;,&quot;given&quot;:&quot;Junfeng&quot;,&quot;parse-names&quot;:false,&quot;dropping-particle&quot;:&quot;&quot;,&quot;non-dropping-particle&quot;:&quot;&quot;}],&quot;container-title&quot;:&quot;Frontiers in Plant Science&quot;,&quot;DOI&quot;:&quot;10.3389/fpls.2025.1579355&quot;,&quot;ISSN&quot;:&quot;1664462X&quot;,&quot;issued&quot;:{&quot;date-parts&quot;:[[2025]]},&quot;abstract&quot;:&quot;Introduction: Agriculture is a cornerstone of human society but faces significant challenges, including pests, diseases, and the need for increased production efficiency. Large models, encompassing large language models, large vision models, and multimodal large language models, have shown transformative potential in various domains. This review aims to explore the potential applications of these models in agriculture to address existing problems and improve production. Methods: We conduct a systematic review of the development trajectories and key capabilities of large models. A bibliometric analysis of literature from Web of Science and arXiv is performed to quantify the current research focus and identify the gap between the potential and the application of large models in the agricultural sector. Results: Our analysis confirms that agriculture is an emerging but currently underrepresented field for large model research. Nevertheless, we identify and categorize promising applications, including tailored models for agricultural question-answering, robotic automation, and advanced image analysis from remote sensing and spectral data. These applications demonstrate significant potential to solve complex, nuanced agricultural tasks. Discussion: This review culminates in a pragmatic framework to guide the choice between large and traditional models, balancing data availability against deployment constraints. We also highlight critical challenges, including data acquisition, infrastructure barriers, and the significant ethical considerations for responsible deployment. We conclude that while tailored large models are poised to greatly enhance agricultural efficiency and yield, realizing this future requires a concerted effort to overcome the existing technical, infrastructural, and ethical hurdles.&quot;,&quot;volume&quot;:&quot;16&quot;,&quot;container-title-short&quot;:&quot;Front. Plant Sci.&quot;},&quot;isTemporary&quot;:false},{&quot;id&quot;:&quot;299c5125-e011-37e6-8003-8962660c9f3e&quot;,&quot;itemData&quot;:{&quot;type&quot;:&quot;article-journal&quot;,&quot;id&quot;:&quot;299c5125-e011-37e6-8003-8962660c9f3e&quot;,&quot;title&quot;:&quot;Harnessing Predictive Power: Exploring the Crucial Role of Machine Learning in Early Disease Detection&quot;,&quot;author&quot;:[{&quot;family&quot;:&quot;Rasool&quot;,&quot;given&quot;:&quot;Saad&quot;,&quot;parse-names&quot;:false,&quot;dropping-particle&quot;:&quot;&quot;,&quot;non-dropping-particle&quot;:&quot;&quot;},{&quot;family&quot;:&quot;Husnain&quot;,&quot;given&quot;:&quot;Ali&quot;,&quot;parse-names&quot;:false,&quot;dropping-particle&quot;:&quot;&quot;,&quot;non-dropping-particle&quot;:&quot;&quot;},{&quot;family&quot;:&quot;Saeed&quot;,&quot;given&quot;:&quot;Ayesha&quot;,&quot;parse-names&quot;:false,&quot;dropping-particle&quot;:&quot;&quot;,&quot;non-dropping-particle&quot;:&quot;&quot;},{&quot;family&quot;:&quot;Gill&quot;,&quot;given&quot;:&quot;Ahmad Yousaf&quot;,&quot;parse-names&quot;:false,&quot;dropping-particle&quot;:&quot;&quot;,&quot;non-dropping-particle&quot;:&quot;&quot;},{&quot;family&quot;:&quot;Hussain&quot;,&quot;given&quot;:&quot;Hafiz Khawar&quot;,&quot;parse-names&quot;:false,&quot;dropping-particle&quot;:&quot;&quot;,&quot;non-dropping-particle&quot;:&quot;&quot;}],&quot;container-title&quot;:&quot;JURIHUM : Jurnal Inovasi dan Humaniora &quot;,&quot;ISSN&quot;:&quot;3025-7409&quot;,&quot;issued&quot;:{&quot;date-parts&quot;:[[2023]]},&quot;abstract&quot;:&quot;The incorporation of machine learning into healthcare has transformed the landscape of disease detection, allowing for a paradigm shift from reactive to proactive approaches. This paper investigates the transformative effect of machine learning on early disease detection by conducting a comprehensive literature review. The paper is divided into ten sections, each of which focuses on an important aspect of this developing discipline. The first section, titled \&quot;Predictive Power: Machine Learning's Role in Early Disease Detection,\&quot; introduces the overall theme and significance of leveraging machine learning for proactive healthcare strategies. Subsequent sections delve into particulars, highlighting the complex relationship between machine learning and early disease detection. The article \&quot;Unleashing the Potential: How Machine Learning Enhances Early Disease Detection\&quot; analyzes the multidimensional capabilities of machine learning in analyzing complex data to identify correlations that underlie early disease symptoms. The article \&quot;A Primer on Predictive Models: Understanding the Core Concepts in Disease Detection\&quot; explains the fundamental principles of predictive models and their function in identifying patterns within data. \&quot;From Pixels to Diagnoses: The Role of Imaging Data in Machine Learning-Driven Disease Detection\&quot; demonstrates how machine learning algorithms excel at analyzing medical images to detect subtle anomalies, thereby improving diagnostic accuracy. \&quot;Challenges and Opportunities: Navigating Ethical and Technical Considerations in Predictive Disease Detection\&quot; delves into the ethical implications of data privacy, bias, interpretability, and accountability, while also addressing technical obstacles such as data quality and model validation. The following sections highlight the convergence of clinical expertise and machine learning. The article \&quot;Bridging the Gap: Integrating Clinical Expertise with Machine Learning Algorithms for Early Diagnosis\&quot; highlights the significance of collaboration between healthcare professionals and data scientists in the development of accurate and interpretable predictive models. \&quot;Beyond Diagnostics: Predictive Power of Machine Learning in Forecasting Disease Progression\&quot; examines the extension of predictive models beyond diagnosis to predict disease trajectories, thereby transforming treatment planning. \&quot;Real-World Applications: Showcasing Successful Implementation of Machine Learning for Early Disease Detection\&quot; presents case studies from various medical domains to illustrate the practical impact of machine learning in identifying early disease indicators. \&quot;A Glimpse into the Future: Emerging Trends and Prospects in Machine Learning-Driven Disease Diagnostics\&quot; envisions the future landscape by emphasizing trends such as multi-modal data fusion, explainable artificial intelligence, and real-time monitoring. This article offers a comprehensive overview of the current state and future prospects of machine learning-driven early disease detection. It highlights the significance of collaboration between healthcare professionals and data scientists, as well as ethical considerations and the potential to transform healthcare delivery. The synthesis of these sections portrays a comprehensive picture of the transformative power of predictive models in healthcare, paving the way for proactive interventions, personalized treatments, and enhanced patient outcomes.&quot;,&quot;issue&quot;:&quot;2&quot;,&quot;volume&quot;:&quot;1&quot;,&quot;container-title-short&quot;:&quot;&quot;},&quot;isTemporary&quot;:false}]},{&quot;citationID&quot;:&quot;MENDELEY_CITATION_06fa5578-2b67-4122-9d7d-97314dc722f8&quot;,&quot;properties&quot;:{&quot;noteIndex&quot;:0},&quot;isEdited&quot;:false,&quot;manualOverride&quot;:{&quot;isManuallyOverridden&quot;:false,&quot;citeprocText&quot;:&quot;(Paul &amp;#38; Machavaram, 2025)&quot;,&quot;manualOverrideText&quot;:&quot;&quot;},&quot;citationTag&quot;:&quot;MENDELEY_CITATION_v3_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&quot;,&quot;citationItems&quot;:[{&quot;id&quot;:&quot;ee90a771-a222-3a6f-9506-69ba41669668&quot;,&quot;itemData&quot;:{&quot;type&quot;:&quot;article-journal&quot;,&quot;id&quot;:&quot;ee90a771-a222-3a6f-9506-69ba41669668&quot;,&quot;title&quot;:&quot;Generative AI in agriculture 4.0: Applications, challenges, and integration in the Indian context&quot;,&quot;author&quot;:[{&quot;family&quot;:&quot;Paul&quot;,&quot;given&quot;:&quot;Ayan&quot;,&quot;parse-names&quot;:false,&quot;dropping-particle&quot;:&quot;&quot;,&quot;non-dropping-particle&quot;:&quot;&quot;},{&quot;family&quot;:&quot;Machavaram&quot;,&quot;given&quot;:&quot;Rajendra&quot;,&quot;parse-names&quot;:false,&quot;dropping-particle&quot;:&quot;&quot;,&quot;non-dropping-particle&quot;:&quot;&quot;}],&quot;container-title&quot;:&quot;Food and Humanity&quot;,&quot;DOI&quot;:&quot;10.1016/j.foohum.2025.100889&quot;,&quot;ISSN&quot;:&quot;29498244&quot;,&quot;issued&quot;:{&quot;date-parts&quot;:[[2025]]},&quot;abstract&quot;:&quot;This study develops a holistic, systems-oriented framework for integrating Generative Artificial Intelligence (GenAI) within the Agriculture 4.0 paradigm, with a particular focus on the Indian context. Although rapid technological progress has reshaped agriculture globally, a key research gap persists in systematically embedding GenAI across the agri-food value chain to generate tangible food-system outcomes. To address this gap, we employ a systematic literature review to synthesize existing GenAI modalities and their agricultural applications, supplemented by a comparative case study analysis of six major pilot initiatives in India. The results demonstrate that GenAI, through capabilities in real-time monitoring, predictive analytics, and multilingual advisory services, significantly enhances operational efficiency and localized decision-making. These applications have yielded measurable improvements, including yield enhancement, input optimization, and cost reduction. Building on these insights, we propose a comprehensive integration framework that connects GenAI solutions with heterogeneous agricultural data sources, enabling more adaptive and resilient food systems. However, the findings also underscore persistent challenges that hinder widespread adoption. Key barriers include infrastructural deficits, data governance complexities, and ethical concerns surrounding data privacy, transparency, and the unpredictability of generative models. By mapping both opportunities and constraints, this paper provides a structured roadmap for policymakers, practitioners, and researchers. We emphasize the need for a balanced strategy that harnesses GenAI’s transformative potential while proactively mitigating its risks. Such an approach is essential to ensure that GenAI-driven innovations contribute to sustainable, inclusive, and equitable agricultural and food-system outcomes.&quot;,&quot;volume&quot;:&quot;5&quot;,&quot;container-title-short&quot;:&quot;&quot;},&quot;isTemporary&quot;:false}]},{&quot;citationID&quot;:&quot;MENDELEY_CITATION_0d7c9cc3-9b64-490b-9df0-71699396c07e&quot;,&quot;properties&quot;:{&quot;noteIndex&quot;:0},&quot;isEdited&quot;:false,&quot;manualOverride&quot;:{&quot;isManuallyOverridden&quot;:false,&quot;citeprocText&quot;:&quot;(Majumder et al., 2024)&quot;,&quot;manualOverrideText&quot;:&quot;&quot;},&quot;citationTag&quot;:&quot;MENDELEY_CITATION_v3_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&quot;,&quot;citationItems&quot;:[{&quot;id&quot;:&quot;909580ea-16bf-3520-82e5-6c3dbf5e3f44&quot;,&quot;itemData&quot;:{&quot;type&quot;:&quot;paper-conference&quot;,&quot;id&quot;:&quot;909580ea-16bf-3520-82e5-6c3dbf5e3f44&quot;,&quot;title&quot;:&quot;Computer vision and Generative AI for yield prediction in Digital Agriculture&quot;,&quot;author&quot;:[{&quot;family&quot;:&quot;Majumder&quot;,&quot;given&quot;:&quot;Sayan&quot;,&quot;parse-names&quot;:false,&quot;dropping-particle&quot;:&quot;&quot;,&quot;non-dropping-particle&quot;:&quot;&quot;},{&quot;family&quot;:&quot;Khandelwal&quot;,&quot;given&quot;:&quot;Yash&quot;,&quot;parse-names&quot;:false,&quot;dropping-particle&quot;:&quot;&quot;,&quot;non-dropping-particle&quot;:&quot;&quot;},{&quot;family&quot;:&quot;Sornalakshmi&quot;,&quot;given&quot;:&quot;K.&quot;,&quot;parse-names&quot;:false,&quot;dropping-particle&quot;:&quot;&quot;,&quot;non-dropping-particle&quot;:&quot;&quot;}],&quot;container-title&quot;:&quot;Proceedings of the 2nd IEEE International Conference on Networking and Communications 2024, ICNWC 2024&quot;,&quot;DOI&quot;:&quot;10.1109/ICNWC60771.2024.10537337&quot;,&quot;issued&quot;:{&quot;date-parts&quot;:[[2024]]},&quot;abstract&quot;:&quot;For the cause of evolution of agriculture to its next generation, the introduction of A.I. and data-driven approach is going to be an important part of the agricultural industry that as per our vision would offer numerous economic, environmental and social benefits. Controlled Environment Agriculture (CEA) is providing more benefits since the weather and other environmental conditions is controlled and predictable. In CEA, the benefits include enhanced productivity in yield, reduced environmental footprints and better resource management. Our solution uses the adoption of Generative AI to visually forecast the potential yield of a crop using stable diffusion and conditional prompts additionally implementing several Generative Adversarial Networks (GAN) architectures for data generation, augmentation and super-resolution. Our proposed system also adopts generative AI for real time monitoring of plants. studying their respective conditions and their autonomous cultivation and harvesting patterns. The dataset used contained over 8479 examples for different fruits alongside annotations. This data was used to train the detection models as well categorically feed the GANs for data generation. Data generated by DCGAN has a structural similarity of 0.5-0.7 whereas data generated by pix2pix network returns us a structural similarity of 0.7-0.9.&quot;,&quot;container-title-short&quot;:&quot;&quot;},&quot;isTemporary&quot;:false}]},{&quot;citationID&quot;:&quot;MENDELEY_CITATION_7aa0c891-7b0e-411c-b124-91e6d2ec0b9c&quot;,&quot;properties&quot;:{&quot;noteIndex&quot;:0},&quot;isEdited&quot;:false,&quot;manualOverride&quot;:{&quot;isManuallyOverridden&quot;:false,&quot;citeprocText&quot;:&quot;(Xue et al., 2026)&quot;,&quot;manualOverrideText&quot;:&quot;&quot;},&quot;citationTag&quot;:&quot;MENDELEY_CITATION_v3_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&quot;,&quot;citationItems&quot;:[{&quot;id&quot;:&quot;84b1f6d3-b619-3661-a404-0517880dfcc6&quot;,&quot;itemData&quot;:{&quot;type&quot;:&quot;article-journal&quot;,&quot;id&quot;:&quot;84b1f6d3-b619-3661-a404-0517880dfcc6&quot;,&quot;title&quot;:&quot;Applications of Image Recognition in Intelligent Agricultural Engineering: A Comprehensive Review&quot;,&quot;author&quot;:[{&quot;family&quot;:&quot;Xue&quot;,&quot;given&quot;:&quot;Yujie&quot;,&quot;parse-names&quot;:false,&quot;dropping-particle&quot;:&quot;&quot;,&quot;non-dropping-particle&quot;:&quot;&quot;},{&quot;family&quot;:&quot;Li&quot;,&quot;given&quot;:&quot;Junyi&quot;,&quot;parse-names&quot;:false,&quot;dropping-particle&quot;:&quot;&quot;,&quot;non-dropping-particle&quot;:&quot;&quot;},{&quot;family&quot;:&quot;Chen&quot;,&quot;given&quot;:&quot;Tingkun&quot;,&quot;parse-names&quot;:false,&quot;dropping-particle&quot;:&quot;&quot;,&quot;non-dropping-particle&quot;:&quot;&quot;}],&quot;container-title&quot;:&quot;Agriculture&quot;,&quot;DOI&quot;:&quot;10.3390/agriculture16050496&quot;,&quot;ISSN&quot;:&quot;2077-0472&quot;,&quot;issued&quot;:{&quot;date-parts&quot;:[[2026,2,24]]},&quot;page&quot;:&quot;496&quot;,&quot;abstract&quot;:&quot;&lt;p&gt;Confronted with the severe imperatives to food security posed by a growing population and the urgent need for sustainable development amid climate change, traditional agricultural models face significant resource-intensive efficiency bottlenecks. Deep learning-based image recognition is driving a future-oriented intelligent agricultural revolution by enabling high-throughput phenotyping and autonomous decision-making across the production chain. This paper systematically reviews key advancements in image recognition within modern agriculture, mapping the fundamental paradigm shift from traditional hand-crafted feature engineering to adaptive deep feature learning. We critically analyze technological implementation and performance across five core application scenarios: high-precision pest and disease diagnosis, spatio-temporal growth monitoring and yield prediction through multi-source image fusion, agricultural robots for automated harvesting, non-destructive quality inspection of products, and intelligent precision management of farmland. The review further identifies critical challenges hindering large-scale technology adoption, primarily centered on the high costs of constructing high-quality agricultural datasets and model robustness in complex field environments. Consequently, this study provides a comprehensive and forward-looking reference for advancing the deep integration of vision technology, thereby offering a strategic path toward achieving more intelligent, efficient, and sustainable global agricultural production systems in the digital era.&lt;/p&gt;&quot;,&quot;issue&quot;:&quot;5&quot;,&quot;volume&quot;:&quot;16&quot;,&quot;container-title-short&quot;:&quot;&quot;},&quot;isTemporary&quot;:false}]},{&quot;citationID&quot;:&quot;MENDELEY_CITATION_cf5a2871-5f45-4d0b-9604-2f3eed13be6f&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&quot;,&quot;citationItems&quot;:[{&quot;id&quot;:&quot;3ec2dafe-fdd5-36a8-b454-f0f00f5c4ebc&quot;,&quot;itemData&quot;:{&quot;type&quot;:&quot;article-journal&quot;,&quot;id&quot;:&quot;3ec2dafe-fdd5-36a8-b454-f0f00f5c4ebc&quot;,&quot;title&quot;:&quot;A comprehensive survey for generative data augmentation&quot;,&quot;author&quot;:[{&quot;family&quot;:&quot;Chen&quot;,&quot;given&quot;:&quot;Yunhao&quot;,&quot;parse-names&quot;:false,&quot;dropping-particle&quot;:&quot;&quot;,&quot;non-dropping-particle&quot;:&quot;&quot;},{&quot;family&quot;:&quot;Yan&quot;,&quot;given&quot;:&quot;Zihui&quot;,&quot;parse-names&quot;:false,&quot;dropping-particle&quot;:&quot;&quot;,&quot;non-dropping-particle&quot;:&quot;&quot;},{&quot;family&quot;:&quot;Zhu&quot;,&quot;given&quot;:&quot;Yunjie&quot;,&quot;parse-names&quot;:false,&quot;dropping-particle&quot;:&quot;&quot;,&quot;non-dropping-particle&quot;:&quot;&quot;}],&quot;container-title&quot;:&quot;Neurocomputing&quot;,&quot;container-title-short&quot;:&quot;Neurocomputing&quot;,&quot;DOI&quot;:&quot;10.1016/j.neucom.2024.128167&quot;,&quot;ISSN&quot;:&quot;18728286&quot;,&quot;issued&quot;:{&quot;date-parts&quot;:[[2024]]},&quot;abstract&quot;:&quot;Generative data augmentation (GDA) has emerged as a promising technique to alleviate data scarcity in machine learning applications. This thesis presents a comprehensive survey and unified framework of the GDA landscape. We first provide an overview of GDA, discussing its motivation, taxonomy, and key distinctions from synthetic data generation. We then systematically analyze the critical aspects of GDA—selection of generative models, techniques to utilize them, data selection methodologies, validation approaches, and diverse applications. Our proposed unified framework categorizes the extensive GDA literature, revealing gaps such as the lack of universal benchmarks. The thesis summarizes promising research directions, including, effective data selection, theoretical development for large-scale models’ application in GDA and establishing a benchmark for GDA. By laying a structured foundation, this thesis aims to nurture more cohesive development and accelerate progress in the vital arena of generative data augmentation.&quot;,&quot;volume&quot;:&quot;600&quot;},&quot;isTemporary&quot;:false}]},{&quot;citationID&quot;:&quot;MENDELEY_CITATION_7472602b-0736-4372-a124-bbd569237c0a&quot;,&quot;properties&quot;:{&quot;noteIndex&quot;:0},&quot;isEdited&quot;:false,&quot;manualOverride&quot;:{&quot;isManuallyOverridden&quot;:false,&quot;citeprocText&quot;:&quot;(Min et al., 2025)&quot;,&quot;manualOverrideText&quot;:&quot;&quot;},&quot;citationTag&quot;:&quot;MENDELEY_CITATION_v3_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&quot;,&quot;citationItems&quot;:[{&quot;id&quot;:&quot;745cd5dd-dfa1-3c65-9592-67b232223d0b&quot;,&quot;itemData&quot;:{&quot;type&quot;:&quot;article&quot;,&quot;id&quot;:&quot;745cd5dd-dfa1-3c65-9592-67b232223d0b&quot;,&quot;title&quot;:&quot;Computer Vision Meets Generative Models in Agriculture: Technological Advances, Challenges and Opportunities&quot;,&quot;author&quot;:[{&quot;family&quot;:&quot;Min&quot;,&quot;given&quot;:&quot;Xirun&quot;,&quot;parse-names&quot;:false,&quot;dropping-particle&quot;:&quot;&quot;,&quot;non-dropping-particle&quot;:&quot;&quot;},{&quot;family&quot;:&quot;Ye&quot;,&quot;given&quot;:&quot;Yuwen&quot;,&quot;parse-names&quot;:false,&quot;dropping-particle&quot;:&quot;&quot;,&quot;non-dropping-particle&quot;:&quot;&quot;},{&quot;family&quot;:&quot;Xiong&quot;,&quot;given&quot;:&quot;Shuming&quot;,&quot;parse-names&quot;:false,&quot;dropping-particle&quot;:&quot;&quot;,&quot;non-dropping-particle&quot;:&quot;&quot;},{&quot;family&quot;:&quot;Chen&quot;,&quot;given&quot;:&quot;Xiao&quot;,&quot;parse-names&quot;:false,&quot;dropping-particle&quot;:&quot;&quot;,&quot;non-dropping-particle&quot;:&quot;&quot;}],&quot;container-title&quot;:&quot;Applied Sciences (Switzerland)&quot;,&quot;DOI&quot;:&quot;10.3390/app15147663&quot;,&quot;ISSN&quot;:&quot;20763417&quot;,&quot;issued&quot;:{&quot;date-parts&quot;:[[2025]]},&quot;abstract&quot;:&quot;The integration of computer vision (CV) and generative artificial intelligence (GenAI) into smart agriculture has revolutionised traditional farming practices by enabling real-time monitoring, automation, and data-driven decision-making. This review systematically examines the applications of CV in key agricultural domains, such as crop health monitoring, precision farming, harvesting automation, and livestock management, while highlighting the transformative role of GenAI in addressing data scarcity and enhancing model robustness. Advanced techniques, including convolutional neural networks (CNNs), YOLO variants, and transformer-based architectures, are analysed for their effectiveness in tasks like pest detection, fruit maturity classification, and field management. The survey reveals that generative models, such as generative adversarial networks (GANs) and diffusion models, significantly improve dataset diversity and model generalisation, particularly in low-resource scenarios. However, challenges persist, including environmental variability, edge deployment limitations, and the need for interpretable systems. Emerging trends, such as vision–language models and federated learning, offer promising avenues for future research. The study concludes that the synergy of CV and GenAI holds immense potential for advancing smart agriculture, though scalable, adaptive, and trustworthy solutions remain critical for widespread adoption. This comprehensive analysis provides valuable insights for researchers and practitioners aiming to harness AI-driven innovations in agricultural ecosystems.&quot;,&quot;issue&quot;:&quot;14&quot;,&quot;volume&quot;:&quot;15&quot;,&quot;container-title-short&quot;:&quot;&quot;},&quot;isTemporary&quot;:false}]},{&quot;citationID&quot;:&quot;MENDELEY_CITATION_ffaf752c-68ba-4823-be19-fb63cb7eeb84&quot;,&quot;properties&quot;:{&quot;noteIndex&quot;:0},&quot;isEdited&quot;:false,&quot;manualOverride&quot;:{&quot;isManuallyOverridden&quot;:false,&quot;citeprocText&quot;:&quot;(Min et al., 2025; Pallottino et al., 2025)&quot;,&quot;manualOverrideText&quot;:&quot;&quot;},&quot;citationTag&quot;:&quot;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&quot;,&quot;citationItems&quot;:[{&quot;id&quot;:&quot;745cd5dd-dfa1-3c65-9592-67b232223d0b&quot;,&quot;itemData&quot;:{&quot;type&quot;:&quot;article&quot;,&quot;id&quot;:&quot;745cd5dd-dfa1-3c65-9592-67b232223d0b&quot;,&quot;title&quot;:&quot;Computer Vision Meets Generative Models in Agriculture: Technological Advances, Challenges and Opportunities&quot;,&quot;author&quot;:[{&quot;family&quot;:&quot;Min&quot;,&quot;given&quot;:&quot;Xirun&quot;,&quot;parse-names&quot;:false,&quot;dropping-particle&quot;:&quot;&quot;,&quot;non-dropping-particle&quot;:&quot;&quot;},{&quot;family&quot;:&quot;Ye&quot;,&quot;given&quot;:&quot;Yuwen&quot;,&quot;parse-names&quot;:false,&quot;dropping-particle&quot;:&quot;&quot;,&quot;non-dropping-particle&quot;:&quot;&quot;},{&quot;family&quot;:&quot;Xiong&quot;,&quot;given&quot;:&quot;Shuming&quot;,&quot;parse-names&quot;:false,&quot;dropping-particle&quot;:&quot;&quot;,&quot;non-dropping-particle&quot;:&quot;&quot;},{&quot;family&quot;:&quot;Chen&quot;,&quot;given&quot;:&quot;Xiao&quot;,&quot;parse-names&quot;:false,&quot;dropping-particle&quot;:&quot;&quot;,&quot;non-dropping-particle&quot;:&quot;&quot;}],&quot;container-title&quot;:&quot;Applied Sciences (Switzerland)&quot;,&quot;DOI&quot;:&quot;10.3390/app15147663&quot;,&quot;ISSN&quot;:&quot;20763417&quot;,&quot;issued&quot;:{&quot;date-parts&quot;:[[2025]]},&quot;abstract&quot;:&quot;The integration of computer vision (CV) and generative artificial intelligence (GenAI) into smart agriculture has revolutionised traditional farming practices by enabling real-time monitoring, automation, and data-driven decision-making. This review systematically examines the applications of CV in key agricultural domains, such as crop health monitoring, precision farming, harvesting automation, and livestock management, while highlighting the transformative role of GenAI in addressing data scarcity and enhancing model robustness. Advanced techniques, including convolutional neural networks (CNNs), YOLO variants, and transformer-based architectures, are analysed for their effectiveness in tasks like pest detection, fruit maturity classification, and field management. The survey reveals that generative models, such as generative adversarial networks (GANs) and diffusion models, significantly improve dataset diversity and model generalisation, particularly in low-resource scenarios. However, challenges persist, including environmental variability, edge deployment limitations, and the need for interpretable systems. Emerging trends, such as vision–language models and federated learning, offer promising avenues for future research. The study concludes that the synergy of CV and GenAI holds immense potential for advancing smart agriculture, though scalable, adaptive, and trustworthy solutions remain critical for widespread adoption. This comprehensive analysis provides valuable insights for researchers and practitioners aiming to harness AI-driven innovations in agricultural ecosystems.&quot;,&quot;issue&quot;:&quot;14&quot;,&quot;volume&quot;:&quot;15&quot;,&quot;container-title-short&quot;:&quot;&quot;},&quot;isTemporary&quot;:false},{&quot;id&quot;:&quot;c86b15d4-e84f-39f6-b590-428448595e81&quot;,&quot;itemData&quot;:{&quot;type&quot;:&quot;article&quot;,&quot;id&quot;:&quot;c86b15d4-e84f-39f6-b590-428448595e81&quot;,&quot;title&quot;:&quot;Applications and perspectives of Generative Artificial Intelligence in agriculture&quot;,&quot;author&quot;:[{&quot;family&quot;:&quot;Pallottino&quot;,&quot;given&quot;:&quot;Federico&quot;,&quot;parse-names&quot;:false,&quot;dropping-particle&quot;:&quot;&quot;,&quot;non-dropping-particle&quot;:&quot;&quot;},{&quot;family&quot;:&quot;Violino&quot;,&quot;given&quot;:&quot;Simona&quot;,&quot;parse-names&quot;:false,&quot;dropping-particle&quot;:&quot;&quot;,&quot;non-dropping-particle&quot;:&quot;&quot;},{&quot;family&quot;:&quot;Figorilli&quot;,&quot;given&quot;:&quot;Simone&quot;,&quot;parse-names&quot;:false,&quot;dropping-particle&quot;:&quot;&quot;,&quot;non-dropping-particle&quot;:&quot;&quot;},{&quot;family&quot;:&quot;Pane&quot;,&quot;given&quot;:&quot;Catello&quot;,&quot;parse-names&quot;:false,&quot;dropping-particle&quot;:&quot;&quot;,&quot;non-dropping-particle&quot;:&quot;&quot;},{&quot;family&quot;:&quot;Aguzzi&quot;,&quot;given&quot;:&quot;Jacopo&quot;,&quot;parse-names&quot;:false,&quot;dropping-particle&quot;:&quot;&quot;,&quot;non-dropping-particle&quot;:&quot;&quot;},{&quot;family&quot;:&quot;Colle&quot;,&quot;given&quot;:&quot;Giacomo&quot;,&quot;parse-names&quot;:false,&quot;dropping-particle&quot;:&quot;&quot;,&quot;non-dropping-particle&quot;:&quot;&quot;},{&quot;family&quot;:&quot;Nerio Nemmi&quot;,&quot;given&quot;:&quot;Eugenio&quot;,&quot;parse-names&quot;:false,&quot;dropping-particle&quot;:&quot;&quot;,&quot;non-dropping-particle&quot;:&quot;&quot;},{&quot;family&quot;:&quot;Montaghi&quot;,&quot;given&quot;:&quot;Alessandro&quot;,&quot;parse-names&quot;:false,&quot;dropping-particle&quot;:&quot;&quot;,&quot;non-dropping-particle&quot;:&quot;&quot;},{&quot;family&quot;:&quot;Chatzievangelou&quot;,&quot;given&quot;:&quot;Damianos&quot;,&quot;parse-names&quot;:false,&quot;dropping-particle&quot;:&quot;&quot;,&quot;non-dropping-particle&quot;:&quot;&quot;},{&quot;family&quot;:&quot;Antonucci&quot;,&quot;given&quot;:&quot;Francesca&quot;,&quot;parse-names&quot;:false,&quot;dropping-particle&quot;:&quot;&quot;,&quot;non-dropping-particle&quot;:&quot;&quot;},{&quot;family&quot;:&quot;Moscovini&quot;,&quot;given&quot;:&quot;Lavinia&quot;,&quot;parse-names&quot;:false,&quot;dropping-particle&quot;:&quot;&quot;,&quot;non-dropping-particle&quot;:&quot;&quot;},{&quot;family&quot;:&quot;Mei&quot;,&quot;given&quot;:&quot;Alessandro&quot;,&quot;parse-names&quot;:false,&quot;dropping-particle&quot;:&quot;&quot;,&quot;non-dropping-particle&quot;:&quot;&quot;},{&quot;family&quot;:&quot;Costa&quot;,&quot;given&quot;:&quot;Corrado&quot;,&quot;parse-names&quot;:false,&quot;dropping-particle&quot;:&quot;&quot;,&quot;non-dropping-particle&quot;:&quot;&quot;},{&quot;family&quot;:&quot;Ortenzi&quot;,&quot;given&quot;:&quot;Luciano&quot;,&quot;parse-names&quot;:false,&quot;dropping-particle&quot;:&quot;&quot;,&quot;non-dropping-particle&quot;:&quot;&quot;}],&quot;container-title&quot;:&quot;Computers and Electronics in Agriculture&quot;,&quot;DOI&quot;:&quot;10.1016/j.compag.2025.109919&quot;,&quot;ISSN&quot;:&quot;01681699&quot;,&quot;issued&quot;:{&quot;date-parts&quot;:[[2025]]},&quot;abstract&quot;:&quot;Artificial Intelligence (AI) applications related to agriculture have recently gained in use and attention. They are indeed valuable tools for interpreting data, improving production chains, and optimizing the use of natural resources. Among AI models, the most recent and promising area is represented by Generative Artificial Intelligence (GAI). After an initial description of its general model architectures, this work aims to review its practical uses and potentials in the following individual sectors: agriculture, precision farming, and animal farming, as well as interdisciplinary applications. The literature search was carried out using the SCOPUS, Google Scholar, and Web of Science databases. GAI holds immense potential for revolutionizing agriculture, offering solutions ranging from precision farming to pest management and supply chain optimization. Though some applications can extend beyond efficiency gains, and hallucinations occurrence i.e. false output information presented as fact, remains an open issue, GAI can be decisive for tasks like improving training datasets, refining models, and facilitating time series analysis. This review extensively describes the vital importance of these tasks for agriculture, precision and animal farming, caused by the rise of new technologies. As a result, by embracing and responsibly implementing GAI applications, it is possible to create a more sustainable and resilient future for agriculture and precision farming. GAI have the capacity to extract specific information from big data systems, offering huge potential to meet a growing global population demand and consequent environmental challenges for the future.&quot;,&quot;volume&quot;:&quot;230&quot;,&quot;container-title-short&quot;:&quot;Comput. Electron. Agric.&quot;},&quot;isTemporary&quot;:false}]},{&quot;citationID&quot;:&quot;MENDELEY_CITATION_65fb4a87-ad0f-431d-b0af-b4444b8fa1ec&quot;,&quot;properties&quot;:{&quot;noteIndex&quot;:0},&quot;isEdited&quot;:false,&quot;manualOverride&quot;:{&quot;isManuallyOverridden&quot;:false,&quot;citeprocText&quot;:&quot;(Saha et al., 2025)&quot;,&quot;manualOverrideText&quot;:&quot;&quot;},&quot;citationTag&quot;:&quot;MENDELEY_CITATION_v3_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&quot;,&quot;citationItems&quot;:[{&quot;id&quot;:&quot;d2789ae2-dc70-3251-9515-39d68b82a6f1&quot;,&quot;itemData&quot;:{&quot;type&quot;:&quot;article&quot;,&quot;id&quot;:&quot;d2789ae2-dc70-3251-9515-39d68b82a6f1&quot;,&quot;title&quot;:&quot;Precision agriculture for improving crop yield predictions: a literature review&quot;,&quot;author&quot;:[{&quot;family&quot;:&quot;Saha&quot;,&quot;given&quot;:&quot;Sarmistha&quot;,&quot;parse-names&quot;:false,&quot;dropping-particle&quot;:&quot;&quot;,&quot;non-dropping-particle&quot;:&quot;&quot;},{&quot;family&quot;:&quot;Kucher&quot;,&quot;given&quot;:&quot;Olga D.&quot;,&quot;parse-names&quot;:false,&quot;dropping-particle&quot;:&quot;&quot;,&quot;non-dropping-particle&quot;:&quot;&quot;},{&quot;family&quot;:&quot;Utkina&quot;,&quot;given&quot;:&quot;Aleksandra O.&quot;,&quot;parse-names&quot;:false,&quot;dropping-particle&quot;:&quot;&quot;,&quot;non-dropping-particle&quot;:&quot;&quot;},{&quot;family&quot;:&quot;Rebouh&quot;,&quot;given&quot;:&quot;Nazih Y.&quot;,&quot;parse-names&quot;:false,&quot;dropping-particle&quot;:&quot;&quot;,&quot;non-dropping-particle&quot;:&quot;&quot;}],&quot;container-title&quot;:&quot;Frontiers in Agronomy&quot;,&quot;DOI&quot;:&quot;10.3389/fagro.2025.1566201&quot;,&quot;ISSN&quot;:&quot;26733218&quot;,&quot;issued&quot;:{&quot;date-parts&quot;:[[2025]]},&quot;abstract&quot;:&quot;Precision agriculture (PA) is a data-driven, technology-enabled farming management strategy that monitors, quantifies, and examines the requirements of specific crops and fields. A key aim of precision agricultural technologies is to optimize crop yield and quality, while also working to lower operating costs and minimize environmental impact. This approach not only enhances productivity but also promotes sustainable farming practices. In PA, it is essential to leverage effective monitoring through sensing technologies, implement robust management information systems, and proactively address both inter- and intravariability within cropping systems. Crop yield simulations using deep learning and machine learning (ML) techniques aid in understanding the combined effects of pests, nutrient and water shortages, and other field variables during the growing season. On the other hand, remote sensing techniques such as lidar imagery, radar, and multi- and hyperspectral data presents valuable opportunities to enhance yield predictions by improving the understanding of soil, climate, and other biophysical factors affecting crops. This paper aims to highlight key gaps and opportunities for future research, focusing on the evolving landscape of remote sensing and machine learning techniques employed to enhance predictions of crop yield. In future, PA is likely to include more focused use of sensor platforms and ML techniques can enhance the effectiveness of agricultural practices. Additionally, the development of hybrid systems that combine diverse ML approaches and signal processing techniques will pave the way for more innovative and efficient solutions in the field.&quot;,&quot;volume&quot;:&quot;7&quot;,&quot;container-title-short&quot;:&quot;&quot;},&quot;isTemporary&quot;:false}]},{&quot;citationID&quot;:&quot;MENDELEY_CITATION_28e086f1-46af-47ab-b3df-ffa328b34ddd&quot;,&quot;properties&quot;:{&quot;noteIndex&quot;:0},&quot;isEdited&quot;:false,&quot;manualOverride&quot;:{&quot;isManuallyOverridden&quot;:false,&quot;citeprocText&quot;:&quot;(Rathore et al., 2025)&quot;,&quot;manualOverrideText&quot;:&quot;&quot;},&quot;citationTag&quot;:&quot;MENDELEY_CITATION_v3_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&quot;,&quot;citationItems&quot;:[{&quot;id&quot;:&quot;b64762ee-de95-32ba-80bd-2e9bb605f48c&quot;,&quot;itemData&quot;:{&quot;type&quot;:&quot;chapter&quot;,&quot;id&quot;:&quot;b64762ee-de95-32ba-80bd-2e9bb605f48c&quot;,&quot;title&quot;:&quot;Generative AI for Environmental and Atmospheric Sensing&quot;,&quot;author&quot;:[{&quot;family&quot;:&quot;Rathore&quot;,&quot;given&quot;:&quot;Sudeep&quot;,&quot;parse-names&quot;:false,&quot;dropping-particle&quot;:&quot;&quot;,&quot;non-dropping-particle&quot;:&quot;&quot;},{&quot;family&quot;:&quot;Yadav&quot;,&quot;given&quot;:&quot;Ajay&quot;,&quot;parse-names&quot;:false,&quot;dropping-particle&quot;:&quot;&quot;,&quot;non-dropping-particle&quot;:&quot;&quot;},{&quot;family&quot;:&quot;Mukherjee&quot;,&quot;given&quot;:&quot;Rahul&quot;,&quot;parse-names&quot;:false,&quot;dropping-particle&quot;:&quot;&quot;,&quot;non-dropping-particle&quot;:&quot;&quot;},{&quot;family&quot;:&quot;Sharma&quot;,&quot;given&quot;:&quot;Manoj&quot;,&quot;parse-names&quot;:false,&quot;dropping-particle&quot;:&quot;&quot;,&quot;non-dropping-particle&quot;:&quot;&quot;},{&quot;family&quot;:&quot;Kalyan&quot;,&quot;given&quot;:&quot;Robin&quot;,&quot;parse-names&quot;:false,&quot;dropping-particle&quot;:&quot;&quot;,&quot;non-dropping-particle&quot;:&quot;&quot;}],&quot;container-title&quot;:&quot;Progress in Optical Science and Photonics&quot;,&quot;DOI&quot;:&quot;10.1007/978-981-95-1561-5_7&quot;,&quot;ISSN&quot;:&quot;2363510X&quot;,&quot;issued&quot;:{&quot;date-parts&quot;:[[2025]]},&quot;abstract&quot;:&quot;The application of generative artificial intelligence (AI) has witnessed significant growth in addressing environmental concerns, encompassing climate modeling and conservation initiatives. This groundbreaking technology possesses the transformative potential to revolutionize the approach to environmental challenges. Through the utilization of sophisticated algorithms and machine learning techniques, generative AI can effectively analyze extensive datasets and generate predictive models to facilitate climate forecasting and the development of effective mitigation strategies. This research explores the transformative potential of generative AI, particularly techniques like GANs, VAEs, and diffusion models, in revolutionizing environmental and atmospheric sensing. By addressing critical challenges posed by climate change and environmental degradation, generative AI enhances the understanding of environmental phenomena. Key applications include data augmentation for rare event modeling, super-resolution of satellite imagery, synthetic climate scenario generation for improved forecasting, pollution mapping, and extreme weather event simulation for better preparedness. Furthermore, it enables applications in biodiversity modeling, anomaly detection, and atmospheric sensing calibration. However challenges such as data quality, ethical considerations, and computational demands exist, generative AI offers innovative solutions for climate modeling, prediction, and environmental management. These advancements have the potential to significantly improve climate change mitigation strategies, enhance weather forecasting accuracy, and ultimately enable more effective environmental protection efforts.&quot;,&quot;volume&quot;:&quot;36&quot;,&quot;container-title-short&quot;:&quot;&quot;},&quot;isTemporary&quot;:false}]},{&quot;citationID&quot;:&quot;MENDELEY_CITATION_243ba761-939d-47b0-b258-661c388c5901&quot;,&quot;properties&quot;:{&quot;noteIndex&quot;:0},&quot;isEdited&quot;:false,&quot;manualOverride&quot;:{&quot;isManuallyOverridden&quot;:false,&quot;citeprocText&quot;:&quot;(Min et al., 2025; T. Wang et al., 2026)&quot;,&quot;manualOverrideText&quot;:&quot;&quot;},&quot;citationTag&quot;:&quot;MENDELEY_CITATION_v3_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&quot;,&quot;citationItems&quot;:[{&quot;id&quot;:&quot;ae3c2f59-bee2-38fe-afa6-30e120664ed4&quot;,&quot;itemData&quot;:{&quot;type&quot;:&quot;article-journal&quot;,&quot;id&quot;:&quot;ae3c2f59-bee2-38fe-afa6-30e120664ed4&quot;,&quot;title&quot;:&quot;Artificial intelligence in plant science: from image-based phenotyping to yield and trait prediction&quot;,&quot;author&quot;:[{&quot;family&quot;:&quot;Wang&quot;,&quot;given&quot;:&quot;Tong&quot;,&quot;parse-names&quot;:false,&quot;dropping-particle&quot;:&quot;&quot;,&quot;non-dropping-particle&quot;:&quot;&quot;},{&quot;family&quot;:&quot;Tong&quot;,&quot;given&quot;:&quot;Ran&quot;,&quot;parse-names&quot;:false,&quot;dropping-particle&quot;:&quot;&quot;,&quot;non-dropping-particle&quot;:&quot;&quot;},{&quot;family&quot;:&quot;Xu&quot;,&quot;given&quot;:&quot;Ting&quot;,&quot;parse-names&quot;:false,&quot;dropping-particle&quot;:&quot;&quot;,&quot;non-dropping-particle&quot;:&quot;&quot;},{&quot;family&quot;:&quot;Li&quot;,&quot;given&quot;:&quot;Yue&quot;,&quot;parse-names&quot;:false,&quot;dropping-particle&quot;:&quot;&quot;,&quot;non-dropping-particle&quot;:&quot;&quot;},{&quot;family&quot;:&quot;Chen&quot;,&quot;given&quot;:&quot;Yonghao&quot;,&quot;parse-names&quot;:false,&quot;dropping-particle&quot;:&quot;&quot;,&quot;non-dropping-particle&quot;:&quot;&quot;}],&quot;container-title&quot;:&quot;Frontiers in Plant Science&quot;,&quot;DOI&quot;:&quot;10.3389/fpls.2025.1732979&quot;,&quot;ISSN&quot;:&quot;1664-462X&quot;,&quot;issued&quot;:{&quot;date-parts&quot;:[[2026,1,29]]},&quot;abstract&quot;:&quot;&lt;p&gt;With the development of artificial intelligence (AI) in complicated imaging and remote sensing technologies, plant research is transitioning from manual measurements to automated data collecting. High-throughput image-based phenotyping enables the precise and automated acquisition of traits across various spatial and temporal scales, ranging from controlled laboratory settings to intricate field. Furthermore, AI facilitates the combination of satellite observations, unmanned aerial vehicle (UAV) imaging, soil and climate data, and spatiotemporal information to enhance the precision of trait monitoring and yield prediction. These advances enhance the ability to evaluate and predict crop performance under variable environmental conditions. This paper offers a cross-disciplinary paradigm for accurate and sustainable modern agriculture by merging AI methodologies with plant phenotyping and yield forecasting.&lt;/p&gt;&quot;,&quot;volume&quot;:&quot;16&quot;,&quot;container-title-short&quot;:&quot;Front. Plant Sci.&quot;},&quot;isTemporary&quot;:false},{&quot;id&quot;:&quot;745cd5dd-dfa1-3c65-9592-67b232223d0b&quot;,&quot;itemData&quot;:{&quot;type&quot;:&quot;article&quot;,&quot;id&quot;:&quot;745cd5dd-dfa1-3c65-9592-67b232223d0b&quot;,&quot;title&quot;:&quot;Computer Vision Meets Generative Models in Agriculture: Technological Advances, Challenges and Opportunities&quot;,&quot;author&quot;:[{&quot;family&quot;:&quot;Min&quot;,&quot;given&quot;:&quot;Xirun&quot;,&quot;parse-names&quot;:false,&quot;dropping-particle&quot;:&quot;&quot;,&quot;non-dropping-particle&quot;:&quot;&quot;},{&quot;family&quot;:&quot;Ye&quot;,&quot;given&quot;:&quot;Yuwen&quot;,&quot;parse-names&quot;:false,&quot;dropping-particle&quot;:&quot;&quot;,&quot;non-dropping-particle&quot;:&quot;&quot;},{&quot;family&quot;:&quot;Xiong&quot;,&quot;given&quot;:&quot;Shuming&quot;,&quot;parse-names&quot;:false,&quot;dropping-particle&quot;:&quot;&quot;,&quot;non-dropping-particle&quot;:&quot;&quot;},{&quot;family&quot;:&quot;Chen&quot;,&quot;given&quot;:&quot;Xiao&quot;,&quot;parse-names&quot;:false,&quot;dropping-particle&quot;:&quot;&quot;,&quot;non-dropping-particle&quot;:&quot;&quot;}],&quot;container-title&quot;:&quot;Applied Sciences (Switzerland)&quot;,&quot;DOI&quot;:&quot;10.3390/app15147663&quot;,&quot;ISSN&quot;:&quot;20763417&quot;,&quot;issued&quot;:{&quot;date-parts&quot;:[[2025]]},&quot;abstract&quot;:&quot;The integration of computer vision (CV) and generative artificial intelligence (GenAI) into smart agriculture has revolutionised traditional farming practices by enabling real-time monitoring, automation, and data-driven decision-making. This review systematically examines the applications of CV in key agricultural domains, such as crop health monitoring, precision farming, harvesting automation, and livestock management, while highlighting the transformative role of GenAI in addressing data scarcity and enhancing model robustness. Advanced techniques, including convolutional neural networks (CNNs), YOLO variants, and transformer-based architectures, are analysed for their effectiveness in tasks like pest detection, fruit maturity classification, and field management. The survey reveals that generative models, such as generative adversarial networks (GANs) and diffusion models, significantly improve dataset diversity and model generalisation, particularly in low-resource scenarios. However, challenges persist, including environmental variability, edge deployment limitations, and the need for interpretable systems. Emerging trends, such as vision–language models and federated learning, offer promising avenues for future research. The study concludes that the synergy of CV and GenAI holds immense potential for advancing smart agriculture, though scalable, adaptive, and trustworthy solutions remain critical for widespread adoption. This comprehensive analysis provides valuable insights for researchers and practitioners aiming to harness AI-driven innovations in agricultural ecosystems.&quot;,&quot;issue&quot;:&quot;14&quot;,&quot;volume&quot;:&quot;15&quot;,&quot;container-title-short&quot;:&quot;&quot;},&quot;isTemporary&quot;:false}]},{&quot;citationID&quot;:&quot;MENDELEY_CITATION_97e14c28-1e5e-40b0-be7b-fea30d6fd7ce&quot;,&quot;properties&quot;:{&quot;noteIndex&quot;:0},&quot;isEdited&quot;:false,&quot;manualOverride&quot;:{&quot;isManuallyOverridden&quot;:false,&quot;citeprocText&quot;:&quot;(Jamal et al., 2023)&quot;,&quot;manualOverrideText&quot;:&quot;&quot;},&quot;citationTag&quot;:&quot;MENDELEY_CITATION_v3_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&quot;,&quot;citationItems&quot;:[{&quot;id&quot;:&quot;83d0140e-6cd6-3558-953a-b33fe41b6175&quot;,&quot;itemData&quot;:{&quot;type&quot;:&quot;article-journal&quot;,&quot;id&quot;:&quot;83d0140e-6cd6-3558-953a-b33fe41b6175&quot;,&quot;title&quot;:&quot;Real-Time Irrigation Scheduling Based on Weather Forecasts, Field Observations, and Human-Machine Interactions&quot;,&quot;author&quot;:[{&quot;family&quot;:&quot;Jamal&quot;,&quot;given&quot;:&quot;A.&quot;,&quot;parse-names&quot;:false,&quot;dropping-particle&quot;:&quot;&quot;,&quot;non-dropping-particle&quot;:&quot;&quot;},{&quot;family&quot;:&quot;Cai&quot;,&quot;given&quot;:&quot;X.&quot;,&quot;parse-names&quot;:false,&quot;dropping-particle&quot;:&quot;&quot;,&quot;non-dropping-particle&quot;:&quot;&quot;},{&quot;family&quot;:&quot;Qiao&quot;,&quot;given&quot;:&quot;X.&quot;,&quot;parse-names&quot;:false,&quot;dropping-particle&quot;:&quot;&quot;,&quot;non-dropping-particle&quot;:&quot;&quot;},{&quot;family&quot;:&quot;Garcia&quot;,&quot;given&quot;:&quot;L.&quot;,&quot;parse-names&quot;:false,&quot;dropping-particle&quot;:&quot;&quot;,&quot;non-dropping-particle&quot;:&quot;&quot;},{&quot;family&quot;:&quot;Wang&quot;,&quot;given&quot;:&quot;J.&quot;,&quot;parse-names&quot;:false,&quot;dropping-particle&quot;:&quot;&quot;,&quot;non-dropping-particle&quot;:&quot;&quot;},{&quot;family&quot;:&quot;Amori&quot;,&quot;given&quot;:&quot;A.&quot;,&quot;parse-names&quot;:false,&quot;dropping-particle&quot;:&quot;&quot;,&quot;non-dropping-particle&quot;:&quot;&quot;},{&quot;family&quot;:&quot;Yang&quot;,&quot;given&quot;:&quot;H.&quot;,&quot;parse-names&quot;:false,&quot;dropping-particle&quot;:&quot;&quot;,&quot;non-dropping-particle&quot;:&quot;&quot;}],&quot;container-title&quot;:&quot;Water Resources Research&quot;,&quot;container-title-short&quot;:&quot;Water Resour. Res.&quot;,&quot;DOI&quot;:&quot;10.1029/2023WR035810&quot;,&quot;ISSN&quot;:&quot;19447973&quot;,&quot;issued&quot;:{&quot;date-parts&quot;:[[2023]]},&quot;abstract&quot;:&quot;Real-time irrigation schedules have been shown to outperform predetermined irrigation schedules that do not consider the present state and requirements. However, implementing real-time irrigation scheduling requires reliable present soil-crop-atmosphere dynamics and weather predictions; moreover, enabling farmers to adopt recommended water applications remains challenging as they rely on personal experience and knowledge. Farmers and computer-based tools are rarely connected in a closed-loop and farmers' feedback are usually not incorporated into a real-time modeling procedure. To resolve these critical issues, this paper addresses the feasibility of a real-time irrigation scheduling tool (RTIST) based on weather forecasts, field observations, and human-machine interactions. RTIST integrates a simulation &amp; optimization model, a data assimilation (DA) technique, and a human-computer interaction method, and enables optimality, accuracy, and applicability of the tool. The principle of the RTIST is to engage farmers directly into computer modeling, and support irrigation scheduling decisions jointly based on model provided information and farmers' own justification. The optimization and simulation are validated by running the tool on two crop fields, showing the accuracy of present estimation and future prediction of soil moisture and leaf area index, taking advantage of field observation and DA. The applicability of RTIST is tested via virtual irrigation exercises with a group of farmers for a corn field in Eastern Nebraska. RTIST with farmers' direct engagement shows increased productivity in comparison to traditional practices. Especially, farmers' feedbacks show interest in using the tool in real-world irrigation scheduling and providing meaningful suggestions to improve the tool for real-world application.&quot;,&quot;issue&quot;:&quot;12&quot;,&quot;volume&quot;:&quot;59&quot;},&quot;isTemporary&quot;:false}]},{&quot;citationID&quot;:&quot;MENDELEY_CITATION_9cf86e36-2d95-4e3c-a8f4-e46d61122f0a&quot;,&quot;properties&quot;:{&quot;noteIndex&quot;:0},&quot;isEdited&quot;:false,&quot;manualOverride&quot;:{&quot;isManuallyOverridden&quot;:false,&quot;citeprocText&quot;:&quot;(Pallottino et al., 2025)&quot;,&quot;manualOverrideText&quot;:&quot;&quot;},&quot;citationTag&quot;:&quot;MENDELEY_CITATION_v3_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&quot;,&quot;citationItems&quot;:[{&quot;id&quot;:&quot;c86b15d4-e84f-39f6-b590-428448595e81&quot;,&quot;itemData&quot;:{&quot;type&quot;:&quot;article&quot;,&quot;id&quot;:&quot;c86b15d4-e84f-39f6-b590-428448595e81&quot;,&quot;title&quot;:&quot;Applications and perspectives of Generative Artificial Intelligence in agriculture&quot;,&quot;author&quot;:[{&quot;family&quot;:&quot;Pallottino&quot;,&quot;given&quot;:&quot;Federico&quot;,&quot;parse-names&quot;:false,&quot;dropping-particle&quot;:&quot;&quot;,&quot;non-dropping-particle&quot;:&quot;&quot;},{&quot;family&quot;:&quot;Violino&quot;,&quot;given&quot;:&quot;Simona&quot;,&quot;parse-names&quot;:false,&quot;dropping-particle&quot;:&quot;&quot;,&quot;non-dropping-particle&quot;:&quot;&quot;},{&quot;family&quot;:&quot;Figorilli&quot;,&quot;given&quot;:&quot;Simone&quot;,&quot;parse-names&quot;:false,&quot;dropping-particle&quot;:&quot;&quot;,&quot;non-dropping-particle&quot;:&quot;&quot;},{&quot;family&quot;:&quot;Pane&quot;,&quot;given&quot;:&quot;Catello&quot;,&quot;parse-names&quot;:false,&quot;dropping-particle&quot;:&quot;&quot;,&quot;non-dropping-particle&quot;:&quot;&quot;},{&quot;family&quot;:&quot;Aguzzi&quot;,&quot;given&quot;:&quot;Jacopo&quot;,&quot;parse-names&quot;:false,&quot;dropping-particle&quot;:&quot;&quot;,&quot;non-dropping-particle&quot;:&quot;&quot;},{&quot;family&quot;:&quot;Colle&quot;,&quot;given&quot;:&quot;Giacomo&quot;,&quot;parse-names&quot;:false,&quot;dropping-particle&quot;:&quot;&quot;,&quot;non-dropping-particle&quot;:&quot;&quot;},{&quot;family&quot;:&quot;Nerio Nemmi&quot;,&quot;given&quot;:&quot;Eugenio&quot;,&quot;parse-names&quot;:false,&quot;dropping-particle&quot;:&quot;&quot;,&quot;non-dropping-particle&quot;:&quot;&quot;},{&quot;family&quot;:&quot;Montaghi&quot;,&quot;given&quot;:&quot;Alessandro&quot;,&quot;parse-names&quot;:false,&quot;dropping-particle&quot;:&quot;&quot;,&quot;non-dropping-particle&quot;:&quot;&quot;},{&quot;family&quot;:&quot;Chatzievangelou&quot;,&quot;given&quot;:&quot;Damianos&quot;,&quot;parse-names&quot;:false,&quot;dropping-particle&quot;:&quot;&quot;,&quot;non-dropping-particle&quot;:&quot;&quot;},{&quot;family&quot;:&quot;Antonucci&quot;,&quot;given&quot;:&quot;Francesca&quot;,&quot;parse-names&quot;:false,&quot;dropping-particle&quot;:&quot;&quot;,&quot;non-dropping-particle&quot;:&quot;&quot;},{&quot;family&quot;:&quot;Moscovini&quot;,&quot;given&quot;:&quot;Lavinia&quot;,&quot;parse-names&quot;:false,&quot;dropping-particle&quot;:&quot;&quot;,&quot;non-dropping-particle&quot;:&quot;&quot;},{&quot;family&quot;:&quot;Mei&quot;,&quot;given&quot;:&quot;Alessandro&quot;,&quot;parse-names&quot;:false,&quot;dropping-particle&quot;:&quot;&quot;,&quot;non-dropping-particle&quot;:&quot;&quot;},{&quot;family&quot;:&quot;Costa&quot;,&quot;given&quot;:&quot;Corrado&quot;,&quot;parse-names&quot;:false,&quot;dropping-particle&quot;:&quot;&quot;,&quot;non-dropping-particle&quot;:&quot;&quot;},{&quot;family&quot;:&quot;Ortenzi&quot;,&quot;given&quot;:&quot;Luciano&quot;,&quot;parse-names&quot;:false,&quot;dropping-particle&quot;:&quot;&quot;,&quot;non-dropping-particle&quot;:&quot;&quot;}],&quot;container-title&quot;:&quot;Computers and Electronics in Agriculture&quot;,&quot;DOI&quot;:&quot;10.1016/j.compag.2025.109919&quot;,&quot;ISSN&quot;:&quot;01681699&quot;,&quot;issued&quot;:{&quot;date-parts&quot;:[[2025]]},&quot;abstract&quot;:&quot;Artificial Intelligence (AI) applications related to agriculture have recently gained in use and attention. They are indeed valuable tools for interpreting data, improving production chains, and optimizing the use of natural resources. Among AI models, the most recent and promising area is represented by Generative Artificial Intelligence (GAI). After an initial description of its general model architectures, this work aims to review its practical uses and potentials in the following individual sectors: agriculture, precision farming, and animal farming, as well as interdisciplinary applications. The literature search was carried out using the SCOPUS, Google Scholar, and Web of Science databases. GAI holds immense potential for revolutionizing agriculture, offering solutions ranging from precision farming to pest management and supply chain optimization. Though some applications can extend beyond efficiency gains, and hallucinations occurrence i.e. false output information presented as fact, remains an open issue, GAI can be decisive for tasks like improving training datasets, refining models, and facilitating time series analysis. This review extensively describes the vital importance of these tasks for agriculture, precision and animal farming, caused by the rise of new technologies. As a result, by embracing and responsibly implementing GAI applications, it is possible to create a more sustainable and resilient future for agriculture and precision farming. GAI have the capacity to extract specific information from big data systems, offering huge potential to meet a growing global population demand and consequent environmental challenges for the future.&quot;,&quot;volume&quot;:&quot;230&quot;,&quot;container-title-short&quot;:&quot;Comput. Electron. Agric.&quot;},&quot;isTemporary&quot;:false}]},{&quot;citationID&quot;:&quot;MENDELEY_CITATION_916e7e06-1228-4b3d-85bb-45154dc58acc&quot;,&quot;properties&quot;:{&quot;noteIndex&quot;:0},&quot;isEdited&quot;:false,&quot;manualOverride&quot;:{&quot;isManuallyOverridden&quot;:false,&quot;citeprocText&quot;:&quot;(Srivastava et al., 2025)&quot;,&quot;manualOverrideText&quot;:&quot;&quot;},&quot;citationTag&quot;:&quot;MENDELEY_CITATION_v3_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&quot;,&quot;citationItems&quot;:[{&quot;id&quot;:&quot;0a45db73-0d8c-3add-a446-5f8e65e8de98&quot;,&quot;itemData&quot;:{&quot;type&quot;:&quot;article&quot;,&quot;id&quot;:&quot;0a45db73-0d8c-3add-a446-5f8e65e8de98&quot;,&quot;title&quot;:&quot;Advancing Crop Yield Predictions: The Potential of Diffusion Models in Machine Learning for Agriculture&quot;,&quot;author&quot;:[{&quot;family&quot;:&quot;Srivastava&quot;,&quot;given&quot;:&quot;Amit Kumar&quot;,&quot;parse-names&quot;:false,&quot;dropping-particle&quot;:&quot;&quot;,&quot;non-dropping-particle&quot;:&quot;&quot;},{&quot;family&quot;:&quot;Halder&quot;,&quot;given&quot;:&quot;Krishnagopal&quot;,&quot;parse-names&quot;:false,&quot;dropping-particle&quot;:&quot;&quot;,&quot;non-dropping-particle&quot;:&quot;&quot;},{&quot;family&quot;:&quot;Shi&quot;,&quot;given&quot;:&quot;Yue&quot;,&quot;parse-names&quot;:false,&quot;dropping-particle&quot;:&quot;&quot;,&quot;non-dropping-particle&quot;:&quot;&quot;},{&quot;family&quot;:&quot;Han&quot;,&quot;given&quot;:&quot;Liangxiu&quot;,&quot;parse-names&quot;:false,&quot;dropping-particle&quot;:&quot;&quot;,&quot;non-dropping-particle&quot;:&quot;&quot;},{&quot;family&quot;:&quot;EI Shawi&quot;,&quot;given&quot;:&quot;Radwa&quot;,&quot;parse-names&quot;:false,&quot;dropping-particle&quot;:&quot;&quot;,&quot;non-dropping-particle&quot;:&quot;&quot;},{&quot;family&quot;:&quot;Timko&quot;,&quot;given&quot;:&quot;Jan&quot;,&quot;parse-names&quot;:false,&quot;dropping-particle&quot;:&quot;&quot;,&quot;non-dropping-particle&quot;:&quot;&quot;},{&quot;family&quot;:&quot;Zheng&quot;,&quot;given&quot;:&quot;Wenzhi&quot;,&quot;parse-names&quot;:false,&quot;dropping-particle&quot;:&quot;&quot;,&quot;non-dropping-particle&quot;:&quot;&quot;},{&quot;family&quot;:&quot;Zhao&quot;,&quot;given&quot;:&quot;Gang&quot;,&quot;parse-names&quot;:false,&quot;dropping-particle&quot;:&quot;&quot;,&quot;non-dropping-particle&quot;:&quot;&quot;},{&quot;family&quot;:&quot;Alsafadi&quot;,&quot;given&quot;:&quot;Karam&quot;,&quot;parse-names&quot;:false,&quot;dropping-particle&quot;:&quot;&quot;,&quot;non-dropping-particle&quot;:&quot;&quot;},{&quot;family&quot;:&quot;Singh&quot;,&quot;given&quot;:&quot;Manmeet&quot;,&quot;parse-names&quot;:false,&quot;dropping-particle&quot;:&quot;&quot;,&quot;non-dropping-particle&quot;:&quot;&quot;},{&quot;family&quot;:&quot;Behrend&quot;,&quot;given&quot;:&quot;Dominik&quot;,&quot;parse-names&quot;:false,&quot;dropping-particle&quot;:&quot;&quot;,&quot;non-dropping-particle&quot;:&quot;&quot;},{&quot;family&quot;:&quot;Gaiser&quot;,&quot;given&quot;:&quot;Thomas&quot;,&quot;parse-names&quot;:false,&quot;dropping-particle&quot;:&quot;&quot;,&quot;non-dropping-particle&quot;:&quot;&quot;},{&quot;family&quot;:&quot;Ewert&quot;,&quot;given&quot;:&quot;Frank&quot;,&quot;parse-names&quot;:false,&quot;dropping-particle&quot;:&quot;&quot;,&quot;non-dropping-particle&quot;:&quot;&quot;}],&quot;accessed&quot;:{&quot;date-parts&quot;:[[2026,3,4]]},&quot;DOI&quot;:&quot;10.5194/egusphere-egu25-16009&quot;,&quot;URL&quot;:&quot;https://meetingorganizer.copernicus.org/EGU25/EGU25-16009.html&quot;,&quot;issued&quot;:{&quot;date-parts&quot;:[[2025,3,15]]},&quot;abstract&quot;:&quot;&lt;p&gt;The dual challenges of climate change and a growing population exceeding 9 billion by 2030 necessitate precise regional crop yield prediction models to optimize management, ensure food security, and guide agricultural decisions. Machine learning (ML), leveraging big data and high-performance computing, provides powerful tools for addressing these complexities but faces challenges such as inconsistent data quality and variable algorithm performance. While ML algorithms like Convolutional Neural Networks (CNNs), Random Forests (RF), and Long Short-Term Memory (LSTM) networks show promise in crop yield prediction, their performance can be hindered by data noise and incompleteness. Diffusion (a probabilistic generative model), with its iterative denoising capabilities, offers resilience to these issues and holds significant potential to improve accuracy and reliability in crop forecasting, though their use in this domain remains largely untapped.This study compared XGBoost (XGB), a state-of-the-art tree-based ML model, with our proposed Diffusion-reg (DR) model. The input data for the models was compiled from multiple sources, including crop calendar data from MIRCA2000, net primary production (NPP) data from WAPOR, soil data from the Soil-Grids database, and maize crop yield data from the FAO database. Climate variables such as precipitation, air temperature, and solar radiation were obtained from ERA5, with all data aggregated into decadal periods. Additionally, Leaf Area Index (LAI) and Normalized Difference Vegetation Index (NDVI) data from MODIS were collected at 16-day intervals. In the subsequent step, maize yield data at the country level from the FAO was spatially disaggregated to produce pixel-scale estimates (250 m resolution, aligned with the soil input data resolution). This process focused exclusively on cropland areas within the five major maize-producing countries in Sub-Saharan Africa.The evaluation of model performance metrics highlights the consistent superiority of the DR model over XGB across all analyzed countries. The R2 values, which measure the proportion of variance explained by the models, indicate higher predictive accuracy for Diffusion-reg in every instance. For example, in Ethiopia, the DR achieves an almost perfect R2 of 0.98 compared to XGB&amp;#8217;s 0.95, while the largest gap is observed in South Africa, with R2 values of 0.86 for DR and 0.76 for XGB. These results highlight the DR model&amp;#8217;s ability to effectively capture complex data patterns, even in regions with higher predictive challenges.Further, the RMSE (Root Mean Squared Error) and MAE (Mean Absolute Error) metrics reinforce the DR model&amp;#8217;s superior predictive precision. Across all countries, DR consistently exhibits lower error values, with Ethiopia showing the best performance (RMSE: 0.02, MAE: 0.01). Although South Africa records the highest RMSE (0.25) and MAE (0.13) for the DR model, these metrics still significantly outperform those of XGB. Similar trends in Uganda and Mozambique, where the DR model achieves substantial reductions in error, further validate its robustness and reliability.In summary, the DR model consistently outperforms XGBoost in diverse regional contexts, highlighting its potential for broader application in predictive tasks requiring high accuracy and resilience.&lt;/p&gt;&quot;,&quot;publisher&quot;:&quot;EGU General Assembly 2025, Vienna, Austria&quot;,&quot;container-title-short&quot;:&quot;&quot;},&quot;isTemporary&quot;:false}]},{&quot;citationID&quot;:&quot;MENDELEY_CITATION_03138adb-5f07-4163-9185-e245a0250c2a&quot;,&quot;properties&quot;:{&quot;noteIndex&quot;:0},&quot;isEdited&quot;:false,&quot;manualOverride&quot;:{&quot;isManuallyOverridden&quot;:false,&quot;citeprocText&quot;:&quot;(Eziamaka &amp;#38; Nnajiofor, 2025)&quot;,&quot;manualOverrideText&quot;:&quot;&quot;},&quot;citationTag&quot;:&quot;MENDELEY_CITATION_v3_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&quot;,&quot;citationItems&quot;:[{&quot;id&quot;:&quot;6a2d1618-d323-36a7-b095-8c3576a9404a&quot;,&quot;itemData&quot;:{&quot;type&quot;:&quot;article-journal&quot;,&quot;id&quot;:&quot;6a2d1618-d323-36a7-b095-8c3576a9404a&quot;,&quot;title&quot;:&quot;The Role of Digital Technologies in Advancing Plant Pathology in Africa&quot;,&quot;author&quot;:[{&quot;family&quot;:&quot;Eziamaka&quot;,&quot;given&quot;:&quot;Afam-Ezeaku, Chikaodili&quot;,&quot;parse-names&quot;:false,&quot;dropping-particle&quot;:&quot;&quot;,&quot;non-dropping-particle&quot;:&quot;&quot;},{&quot;family&quot;:&quot;Nnajiofor&quot;,&quot;given&quot;:&quot;Okigbo, Raphael&quot;,&quot;parse-names&quot;:false,&quot;dropping-particle&quot;:&quot;&quot;,&quot;non-dropping-particle&quot;:&quot;&quot;}],&quot;container-title&quot;:&quot;Asian Journal of Plant and Soil Sciences&quot;,&quot;DOI&quot;:&quot;10.56557/ajopss/2025/v10i1113&quot;,&quot;issued&quot;:{&quot;date-parts&quot;:[[2025,1,1]]},&quot;page&quot;:&quot;12-25&quot;,&quot;issue&quot;:&quot;1&quot;,&quot;volume&quot;:&quot;10&quot;,&quot;container-title-short&quot;:&quot;&quot;},&quot;isTemporary&quot;:false}]},{&quot;citationID&quot;:&quot;MENDELEY_CITATION_f3c1db6f-f223-4517-bc14-3935ef81556a&quot;,&quot;properties&quot;:{&quot;noteIndex&quot;:0},&quot;isEdited&quot;:false,&quot;manualOverride&quot;:{&quot;isManuallyOverridden&quot;:false,&quot;citeprocText&quot;:&quot;(Ali et al., 2024)&quot;,&quot;manualOverrideText&quot;:&quot;&quot;},&quot;citationTag&quot;:&quot;MENDELEY_CITATION_v3_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&quot;,&quot;citationItems&quot;:[{&quot;id&quot;:&quot;575fe47f-2c92-3a6d-9fae-93965f20d53f&quot;,&quot;itemData&quot;:{&quot;type&quot;:&quot;chapter&quot;,&quot;id&quot;:&quot;575fe47f-2c92-3a6d-9fae-93965f20d53f&quot;,&quot;title&quot;:&quot;Climate Change Impact on Plant Pathogen Emergence: Artificial Intelligence (AI) Approach&quot;,&quot;author&quot;:[{&quot;family&quot;:&quot;Ali&quot;,&quot;given&quot;:&quot;Faizan&quot;,&quot;parse-names&quot;:false,&quot;dropping-particle&quot;:&quot;&quot;,&quot;non-dropping-particle&quot;:&quot;&quot;},{&quot;family&quot;:&quot;Rehman&quot;,&quot;given&quot;:&quot;Abdul&quot;,&quot;parse-names&quot;:false,&quot;dropping-particle&quot;:&quot;&quot;,&quot;non-dropping-particle&quot;:&quot;&quot;},{&quot;family&quot;:&quot;Hameed&quot;,&quot;given&quot;:&quot;Akhtar&quot;,&quot;parse-names&quot;:false,&quot;dropping-particle&quot;:&quot;&quot;,&quot;non-dropping-particle&quot;:&quot;&quot;},{&quot;family&quot;:&quot;Sarfraz&quot;,&quot;given&quot;:&quot;Sohaib&quot;,&quot;parse-names&quot;:false,&quot;dropping-particle&quot;:&quot;&quot;,&quot;non-dropping-particle&quot;:&quot;&quot;},{&quot;family&quot;:&quot;Rajput&quot;,&quot;given&quot;:&quot;Nasir Ahmed&quot;,&quot;parse-names&quot;:false,&quot;dropping-particle&quot;:&quot;&quot;,&quot;non-dropping-particle&quot;:&quot;&quot;},{&quot;family&quot;:&quot;Atiq&quot;,&quot;given&quot;:&quot;Muhammad&quot;,&quot;parse-names&quot;:false,&quot;dropping-particle&quot;:&quot;&quot;,&quot;non-dropping-particle&quot;:&quot;&quot;}],&quot;container-title&quot;:&quot;Plant Quarantine Challenges under Climate Change Anxiety&quot;,&quot;DOI&quot;:&quot;10.1007/978-3-031-56011-8_9&quot;,&quot;issued&quot;:{&quot;date-parts&quot;:[[2024]]},&quot;abstract&quot;:&quot;Food is among the basic necessities of human life, and over the last decade global food supplies are facing severe challenge in form of growing population, increasing disease infestation, resource constraint, and climate change. At the same time global food demands are expected to increase by around 35–56% by the middle of the century. All this forecasts a dark image for global food security in coming decades. Plant pathogens are responsible for significant losses in major crops including wheat, rice, maize, soybean, and potato (up to 41% losses). In addition to this, the challenge of climate change is making things even worse as fluctuation in climatic patterns result in breeding and invasion of unorthodox pathogens and insects (collectively termed as pests) which can lead to major reduction in crop yields. Early detection and forecasting of these evolving pathogens is essential for disease management and to avoid severe infestations. Recent advances in artificial intelligence (AI) technology have the potential to deal with many of these challenges; massive weather forecasting and imagery dataset can be collected worldwide and analyzed using deep-AI models. This will ultimately provide real-time information regarding changing spatial-temporal dynamics of pests and alert policymakers, producers, and businesses to develop integrated strategy for mitigation of evolving pest infestation.&quot;,&quot;container-title-short&quot;:&quot;&quot;},&quot;isTemporary&quot;:false}]},{&quot;citationID&quot;:&quot;MENDELEY_CITATION_065ceb7f-4dc3-444c-8e9c-b97476e88edf&quot;,&quot;properties&quot;:{&quot;noteIndex&quot;:0},&quot;isEdited&quot;:false,&quot;manualOverride&quot;:{&quot;isManuallyOverridden&quot;:false,&quot;citeprocText&quot;:&quot;(Iqbal, 2025; Javed et al., 2025)&quot;,&quot;manualOverrideText&quot;:&quot;&quot;},&quot;citationTag&quot;:&quot;MENDELEY_CITATION_v3_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&quot;,&quot;citationItems&quot;:[{&quot;id&quot;:&quot;c4569219-222e-3cce-a0bd-4e91ecfefef6&quot;,&quot;itemData&quot;:{&quot;type&quot;:&quot;article-journal&quot;,&quot;id&quot;:&quot;c4569219-222e-3cce-a0bd-4e91ecfefef6&quot;,&quot;title&quot;:&quot;Comprehensive AI framework for automated classification, detection, segmentation, and severity estimation of date palm diseases using vision-language models and generative AI&quot;,&quot;author&quot;:[{&quot;family&quot;:&quot;Iqbal&quot;,&quot;given&quot;:&quot;Abid&quot;,&quot;parse-names&quot;:false,&quot;dropping-particle&quot;:&quot;&quot;,&quot;non-dropping-particle&quot;:&quot;&quot;}],&quot;container-title&quot;:&quot;Frontiers in Plant Science&quot;,&quot;DOI&quot;:&quot;10.3389/fpls.2025.1710188&quot;,&quot;ISSN&quot;:&quot;1664462X&quot;,&quot;issued&quot;:{&quot;date-parts&quot;:[[2025]]},&quot;abstract&quot;:&quot;The date palm (Phoenix dactylifera L.) is a vital crop in arid and semi-arid regions, contributing over $13 billion annually to the global economy. However, it faces significant yield losses due to pests, such as the red palm weevil, and diseases, including Bayoud and Black Scorch. Currently, expert visual inspection is the primary method of management, but it is time-consuming, subjective, and unsuitable for detecting large-scale or early-stage damage. Automated approaches based on classical machine learning offer limited improvements due to their lack of generalizability and environmental sensitivity. Recent deep learning methods, such as CNNs and Vision Transformers, have improved classification accuracy, but treat tasks like classification, detection, segmentation, and severity estimation as separate. This paper proposes an integrated Reveal-Aware Hybrid Vision-Language and Transformer-based AI framework that combines GAN-based augmentations for feature generation, CLIP for multimodal classification, PaliGemma2 for text-based detection, Grounding DINO + SAM 2.1 for zero-shot segmentation, and a Vision Transformer regression model for severity prediction. This end-to-end explainable diagnostic pipeline achieved 98% classification accuracy, 95.8% precision, 91.3% recall, and 94.2% F1-score across two datasets: nine classes of infected date palm leaves and three classes of date palm diseases. The proposed framework demonstrated detection accuracy of 94-98%, high-quality segmentations, and reliable severity estimates. This integrated approach highlights the potential of combining AI, vision-language models, and transformers for scalable, accurate, and sustainable plant disease management.&quot;,&quot;volume&quot;:&quot;16&quot;,&quot;container-title-short&quot;:&quot;Front. Plant Sci.&quot;},&quot;isTemporary&quot;:false},{&quot;id&quot;:&quot;334ecc04-7dbd-38e0-aa6d-eb97fe82b2a9&quot;,&quot;itemData&quot;:{&quot;type&quot;:&quot;article-journal&quot;,&quot;id&quot;:&quot;334ecc04-7dbd-38e0-aa6d-eb97fe82b2a9&quot;,&quot;title&quot;:&quot;Artificial intelligence in crop protection: Revolutionizing agriculture for a sustainable future&quot;,&quot;author&quot;:[{&quot;family&quot;:&quot;Javed&quot;,&quot;given&quot;:&quot;Khadija&quot;,&quot;parse-names&quot;:false,&quot;dropping-particle&quot;:&quot;&quot;,&quot;non-dropping-particle&quot;:&quot;&quot;},{&quot;family&quot;:&quot;Smagghe&quot;,&quot;given&quot;:&quot;Guy&quot;,&quot;parse-names&quot;:false,&quot;dropping-particle&quot;:&quot;&quot;,&quot;non-dropping-particle&quot;:&quot;&quot;},{&quot;family&quot;:&quot;Wang&quot;,&quot;given&quot;:&quot;Qi&quot;,&quot;parse-names&quot;:false,&quot;dropping-particle&quot;:&quot;&quot;,&quot;non-dropping-particle&quot;:&quot;&quot;},{&quot;family&quot;:&quot;Javed&quot;,&quot;given&quot;:&quot;Humayun&quot;,&quot;parse-names&quot;:false,&quot;dropping-particle&quot;:&quot;&quot;,&quot;non-dropping-particle&quot;:&quot;&quot;},{&quot;family&quot;:&quot;Wang&quot;,&quot;given&quot;:&quot;Yong&quot;,&quot;parse-names&quot;:false,&quot;dropping-particle&quot;:&quot;&quot;,&quot;non-dropping-particle&quot;:&quot;&quot;}],&quot;container-title&quot;:&quot;Information Processing in Agriculture&quot;,&quot;DOI&quot;:&quot;10.1016/j.inpa.2025.12.003&quot;,&quot;ISSN&quot;:&quot;22143173&quot;,&quot;issued&quot;:{&quot;date-parts&quot;:[[2025]]},&quot;abstract&quot;:&quot;Global agriculture faces critical challenges from insect pests, plant diseases, and weeds, which cause substantial yield losses and lead to heavy reliance on chemical pesticides. Such practices threaten biodiversity, human health, and environmental sustainability. In this context, artificial intelligence (AI) is transforming agricultural production and forestry by enabling accurate identification, early detection, and predictive modeling, thereby driving significant advancements toward sustainable agriculture. In particular, AI in crop protection modernizes traditional management practices through the use of machine learning (ML), computer vision, and data analytics. AI improves the accuracy of insect pest identification, plant disease detection, and weed control, thereby reducing dependence on chemical inputs. This comprehensive review begins with a meta-analysis Preferred Reporting Items for Systematic Reviews and Meta-Analyses (PRISMA) approach and then presents recent advancements in AI for integrated crop protection. Technologies such as the Internet of Things (IoT), unmanned aerial vehicles (UAVs), and field robots support real-time monitoring and data-driven decision-making, optimizing strategies for pest, disease, and weed management. AI-driven innovations including intelligent monitoring systems, spectral imaging, and agricultural robots enhance data acquisition and support improved decision-making for fertilization, irrigation, and the management of plant growth and development. Moreover, AI-enabled precision weed management increases effectiveness, boosting agricultural output while minimizing environmental impacts. The integrated application of AI in pest, disease, and weed management supported by advanced image segmentation and IoT technologies underscores its pivotal role in transforming sustainable agriculture. This review synthesizes recent achievements and identifies key research gaps, offering a comprehensive overview of AI’s transformative influence in crop protection. By reducing chemical usage, enhancing biodiversity, and aligning with global sustainability goals, AI provides essential insights for researchers, practitioners, and policymakers working to promote a more sustainable and resilient agricultural future.&quot;,&quot;container-title-short&quot;:&quot;&quot;},&quot;isTemporary&quot;:false}]},{&quot;citationID&quot;:&quot;MENDELEY_CITATION_5ac53d94-506e-4136-9afa-f6fb01c3ba9e&quot;,&quot;properties&quot;:{&quot;noteIndex&quot;:0},&quot;isEdited&quot;:false,&quot;manualOverride&quot;:{&quot;isManuallyOverridden&quot;:false,&quot;citeprocText&quot;:&quot;(Babanejaddehaki et al., 2025)&quot;,&quot;manualOverrideText&quot;:&quot;&quot;},&quot;citationTag&quot;:&quot;MENDELEY_CITATION_v3_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&quot;,&quot;citationItems&quot;:[{&quot;id&quot;:&quot;98d69d30-7d9e-32e2-a818-37a97dd5ba8f&quot;,&quot;itemData&quot;:{&quot;type&quot;:&quot;article&quot;,&quot;id&quot;:&quot;98d69d30-7d9e-32e2-a818-37a97dd5ba8f&quot;,&quot;title&quot;:&quot;Disease Outbreak Detection and Forecasting: A Review of Methods and Data Sources&quot;,&quot;author&quot;:[{&quot;family&quot;:&quot;Babanejaddehaki&quot;,&quot;given&quot;:&quot;Ghazaleh&quot;,&quot;parse-names&quot;:false,&quot;dropping-particle&quot;:&quot;&quot;,&quot;non-dropping-particle&quot;:&quot;&quot;},{&quot;family&quot;:&quot;An&quot;,&quot;given&quot;:&quot;Aijun&quot;,&quot;parse-names&quot;:false,&quot;dropping-particle&quot;:&quot;&quot;,&quot;non-dropping-particle&quot;:&quot;&quot;},{&quot;family&quot;:&quot;Papagelis&quot;,&quot;given&quot;:&quot;Manos&quot;,&quot;parse-names&quot;:false,&quot;dropping-particle&quot;:&quot;&quot;,&quot;non-dropping-particle&quot;:&quot;&quot;}],&quot;container-title&quot;:&quot;ACM Transactions on Computing for Healthcare&quot;,&quot;container-title-short&quot;:&quot;ACM Trans. Comput. Healthc.&quot;,&quot;DOI&quot;:&quot;10.1145/3708549&quot;,&quot;ISSN&quot;:&quot;26378051&quot;,&quot;issued&quot;:{&quot;date-parts&quot;:[[2025]]},&quot;abstract&quot;:&quot;Infectious diseases occur when pathogens from other individuals or animals infect a person, causing harm to both individuals and society. Outbreaks of such diseases can pose a significant threat to human health. However, early detection and tracking of these outbreaks have the potential to reduce mortality rates. To address these threats, public health authorities have endeavored to establish comprehensive mechanisms for collecting disease data. Many countries have implemented infectious disease surveillance systems, with epidemic detection as a primary objective. The clinical healthcare system, local/state health agencies, federal agencies, academic/professional groups, and collaborating governmental entities all play pivotal roles within this system. Moreover, search engines and social media platforms can serve as valuable tools for monitoring disease trends. The Internet and social media have become significant platforms where users share information about their preferences and relationships. This real-time information can be harnessed to gauge the influence of ideas and societal opinions, proving highly useful across various domains and research areas, such as marketing campaigns, financial predictions, and public health. This article provides a review of the existing standard methods developed by researchers for detecting outbreaks using time series data. These methods leverage various data sources, including conventional data sources and social media data or Internet data sources. The review particularly concentrates on works published within the timeframe of 2015 to 2022.&quot;,&quot;issue&quot;:&quot;2&quot;,&quot;volume&quot;:&quot;6&quot;},&quot;isTemporary&quot;:false}]},{&quot;citationID&quot;:&quot;MENDELEY_CITATION_38dffad1-6470-4700-bcc7-1b67eec5056b&quot;,&quot;properties&quot;:{&quot;noteIndex&quot;:0},&quot;isEdited&quot;:false,&quot;manualOverride&quot;:{&quot;isManuallyOverridden&quot;:false,&quot;citeprocText&quot;:&quot;(Iqbal, 2025)&quot;,&quot;manualOverrideText&quot;:&quot;&quot;},&quot;citationTag&quot;:&quot;MENDELEY_CITATION_v3_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&quot;,&quot;citationItems&quot;:[{&quot;id&quot;:&quot;c4569219-222e-3cce-a0bd-4e91ecfefef6&quot;,&quot;itemData&quot;:{&quot;type&quot;:&quot;article-journal&quot;,&quot;id&quot;:&quot;c4569219-222e-3cce-a0bd-4e91ecfefef6&quot;,&quot;title&quot;:&quot;Comprehensive AI framework for automated classification, detection, segmentation, and severity estimation of date palm diseases using vision-language models and generative AI&quot;,&quot;author&quot;:[{&quot;family&quot;:&quot;Iqbal&quot;,&quot;given&quot;:&quot;Abid&quot;,&quot;parse-names&quot;:false,&quot;dropping-particle&quot;:&quot;&quot;,&quot;non-dropping-particle&quot;:&quot;&quot;}],&quot;container-title&quot;:&quot;Frontiers in Plant Science&quot;,&quot;DOI&quot;:&quot;10.3389/fpls.2025.1710188&quot;,&quot;ISSN&quot;:&quot;1664462X&quot;,&quot;issued&quot;:{&quot;date-parts&quot;:[[2025]]},&quot;abstract&quot;:&quot;The date palm (Phoenix dactylifera L.) is a vital crop in arid and semi-arid regions, contributing over $13 billion annually to the global economy. However, it faces significant yield losses due to pests, such as the red palm weevil, and diseases, including Bayoud and Black Scorch. Currently, expert visual inspection is the primary method of management, but it is time-consuming, subjective, and unsuitable for detecting large-scale or early-stage damage. Automated approaches based on classical machine learning offer limited improvements due to their lack of generalizability and environmental sensitivity. Recent deep learning methods, such as CNNs and Vision Transformers, have improved classification accuracy, but treat tasks like classification, detection, segmentation, and severity estimation as separate. This paper proposes an integrated Reveal-Aware Hybrid Vision-Language and Transformer-based AI framework that combines GAN-based augmentations for feature generation, CLIP for multimodal classification, PaliGemma2 for text-based detection, Grounding DINO + SAM 2.1 for zero-shot segmentation, and a Vision Transformer regression model for severity prediction. This end-to-end explainable diagnostic pipeline achieved 98% classification accuracy, 95.8% precision, 91.3% recall, and 94.2% F1-score across two datasets: nine classes of infected date palm leaves and three classes of date palm diseases. The proposed framework demonstrated detection accuracy of 94-98%, high-quality segmentations, and reliable severity estimates. This integrated approach highlights the potential of combining AI, vision-language models, and transformers for scalable, accurate, and sustainable plant disease management.&quot;,&quot;volume&quot;:&quot;16&quot;,&quot;container-title-short&quot;:&quot;Front. Plant Sci.&quot;},&quot;isTemporary&quot;:false}]},{&quot;citationID&quot;:&quot;MENDELEY_CITATION_880d8ccd-fae4-4329-9a6c-0bbb9980cf4a&quot;,&quot;properties&quot;:{&quot;noteIndex&quot;:0},&quot;isEdited&quot;:false,&quot;manualOverride&quot;:{&quot;isManuallyOverridden&quot;:false,&quot;citeprocText&quot;:&quot;(Adeleke Aturamu et al., 2021)&quot;,&quot;manualOverrideText&quot;:&quot;&quot;},&quot;citationTag&quot;:&quot;MENDELEY_CITATION_v3_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&quot;,&quot;citationItems&quot;:[{&quot;id&quot;:&quot;5dc95b21-005c-304f-a530-e49ffa64fecf&quot;,&quot;itemData&quot;:{&quot;type&quot;:&quot;article-journal&quot;,&quot;id&quot;:&quot;5dc95b21-005c-304f-a530-e49ffa64fecf&quot;,&quot;title&quot;:&quot;FORECASTING THE EFFECT OF CLIMATE VARIABILITY ON YAM YIELD IN RAINFOREST AND GUINEA SAVANNAH AGRO-ECOLOGICAL ZONE OF NIGERIA&quot;,&quot;author&quot;:[{&quot;family&quot;:&quot;Adeleke Aturamu&quot;,&quot;given&quot;:&quot;Oluyede&quot;,&quot;parse-names&quot;:false,&quot;dropping-particle&quot;:&quot;&quot;,&quot;non-dropping-particle&quot;:&quot;&quot;},{&quot;family&quot;:&quot;Anthony Thompson&quot;,&quot;given&quot;:&quot;Olaniran&quot;,&quot;parse-names&quot;:false,&quot;dropping-particle&quot;:&quot;&quot;,&quot;non-dropping-particle&quot;:&quot;&quot;},{&quot;family&quot;:&quot;Olabimpe Banke&quot;,&quot;given&quot;:&quot;Akintuyi&quot;,&quot;parse-names&quot;:false,&quot;dropping-particle&quot;:&quot;&quot;,&quot;non-dropping-particle&quot;:&quot;&quot;}],&quot;container-title&quot;:&quot;Journal of Global Agriculture and Ecology&quot;,&quot;ISSN&quot;:&quot;2454-4205&quot;,&quot;issued&quot;:{&quot;date-parts&quot;:[[2021]]},&quot;abstract&quot;:&quot;The study empirically established climate variability and forecast the effect of climate variability on yam yield in the guinea savannah and rainforest agro-ecological zone of Nigeria. Historic climate datasets were collected and analyze for a period of 120 years (1901-2019) for the study area. Statistical methods were used to show variabilities in climate using Probability Density Function (PDF), trend analysis, and change points analysis. To establish the future effect of climate variability on yam yield in the rainforest and guinea savannah of Nigeria, the study adapts two climate forecasting scenarios (i.e., Representative Concentration Pathway (RCP) 4.5 and RCP 8.5). Comparison of thirty years (Between 1931-1960 and 1961-1990) mean rainfall shows a reduction (102.47mm/year (8.32%) in annual mean rainfall from 1232.29 mm/year to 1129.82 mm/year. The results of the simulation of the model shows that by the year 2050, the yam yield using RCP 4.5 forecast scenario will be 0.34mmt/ha and 0.21mmt/ha using RCP 8.5 forecast scenario. Over time (2030, 2040 and 2050) in the rainforest agro-ecological zone, yam yield will be negative using the two (RCP 4.5 and RCP 8.5) forecasting forcing scenario. From the result, yam will perform better in the guinea savannah than in the rainforest zone of Nigeria in the future. The result shows that there is inverse relationship between yam yield and rainfall and positive relationship between yam yield and temperature in Nigeria. Hence, the study recommended that all stakeholders should ensure policies formulation that will encourage comparative advantage of food crop production based on climate variability now and in the future in each agro-ecological zone of Nigeria.&quot;,&quot;issue&quot;:&quot;4&quot;,&quot;volume&quot;:&quot;11&quot;},&quot;isTemporary&quot;:false}]},{&quot;citationID&quot;:&quot;MENDELEY_CITATION_a4906e55-1597-4d96-8c54-77add9d9a8eb&quot;,&quot;properties&quot;:{&quot;noteIndex&quot;:0},&quot;isEdited&quot;:false,&quot;manualOverride&quot;:{&quot;isManuallyOverridden&quot;:false,&quot;citeprocText&quot;:&quot;(Kow et al., 2025)&quot;,&quot;manualOverrideText&quot;:&quot;&quot;},&quot;citationTag&quot;:&quot;MENDELEY_CITATION_v3_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&quot;,&quot;citationItems&quot;:[{&quot;id&quot;:&quot;6c9530ad-eb0a-39bb-9bad-8eedc50e98b1&quot;,&quot;itemData&quot;:{&quot;type&quot;:&quot;article-journal&quot;,&quot;id&quot;:&quot;6c9530ad-eb0a-39bb-9bad-8eedc50e98b1&quot;,&quot;title&quot;:&quot;AI-driven weather downscaling for smart agriculture using autoencoders and transformers&quot;,&quot;author&quot;:[{&quot;family&quot;:&quot;Kow&quot;,&quot;given&quot;:&quot;Pu Yun&quot;,&quot;parse-names&quot;:false,&quot;dropping-particle&quot;:&quot;&quot;,&quot;non-dropping-particle&quot;:&quot;&quot;},{&quot;family&quot;:&quot;Wang&quot;,&quot;given&quot;:&quot;Yun Ting&quot;,&quot;parse-names&quot;:false,&quot;dropping-particle&quot;:&quot;&quot;,&quot;non-dropping-particle&quot;:&quot;&quot;},{&quot;family&quot;:&quot;Chang&quot;,&quot;given&quot;:&quot;Yu Wen&quot;,&quot;parse-names&quot;:false,&quot;dropping-particle&quot;:&quot;&quot;,&quot;non-dropping-particle&quot;:&quot;&quot;},{&quot;family&quot;:&quot;Lee&quot;,&quot;given&quot;:&quot;Meng Hsin&quot;,&quot;parse-names&quot;:false,&quot;dropping-particle&quot;:&quot;&quot;,&quot;non-dropping-particle&quot;:&quot;&quot;},{&quot;family&quot;:&quot;Yao&quot;,&quot;given&quot;:&quot;Ming Hwi&quot;,&quot;parse-names&quot;:false,&quot;dropping-particle&quot;:&quot;&quot;,&quot;non-dropping-particle&quot;:&quot;&quot;},{&quot;family&quot;:&quot;Chang&quot;,&quot;given&quot;:&quot;Li Chiu&quot;,&quot;parse-names&quot;:false,&quot;dropping-particle&quot;:&quot;&quot;,&quot;non-dropping-particle&quot;:&quot;&quot;},{&quot;family&quot;:&quot;Chang&quot;,&quot;given&quot;:&quot;Fi John&quot;,&quot;parse-names&quot;:false,&quot;dropping-particle&quot;:&quot;&quot;,&quot;non-dropping-particle&quot;:&quot;&quot;}],&quot;container-title&quot;:&quot;Computers and Electronics in Agriculture&quot;,&quot;DOI&quot;:&quot;10.1016/j.compag.2025.110129&quot;,&quot;ISSN&quot;:&quot;01681699&quot;,&quot;issued&quot;:{&quot;date-parts&quot;:[[2025]]},&quot;abstract&quot;:&quot;Artificial Intelligence (AI) is reshaping agriculture by driving smarter, data-driven practices that enhance regional weather forecasting and support proactive, informed decision-making. Advances in Big Data, IoT, Remote Sensing, and Machine Learning are accelerating this transformation, with Transformer architectures increasingly pivotal in refining agricultural management strategies, especially in Taiwan. In this study, we develop a hybrid Convolutional Autoencoder and LSTM-based Transformer Network (CAE-LSTMT) to downscale six-hour simulation data into precise hourly forecasts, validated using 55,538 temperature and relative humidity records (2020–2023) from Taiwan's Jhuoshuei River basin, provided by the Central Weather Administration (CWA). The model was trained (70 %), validated (10 %), and tested (20 %) to optimize its configuration and performance. This CAE-LSTMT model substantially enhances spatiotemporal weather forecast resolution, transforming six-hour regional data into hourly forecasts with improved accuracy. It yields temperature forecast gains of 5.66 % to 20.39 % and relative humidity improvements of 8.05 % to 12.76 %, with reduced forecast biases compared to traditional LSTM models. The model demonstrates exceptional accuracy in vapor pressure deficit (VPD) predictions, achieving mean absolute errors (MAE) between 0.15 to 0.21 kPa across regions and 0.16 to 0.20 kPa seasonally, significantly outperforming the CWA model. Accurate VPD forecasts allow farmers to manage irrigation and minimize crop stress, directly supporting plant health and yield optimization. For heat index classification, the model achieves up to 96 % ACCURACY, with mean absolute percentage errors (MAPE) of 4 % to 23 %, significantly exceeding the CWA model's ACCURACY range of 35 % to 79 % and MAPE of 29 % to 70 %. This high precision in heat index forecasting empowers farmers to protect crops and livestock against heat stress. By extracting critical features from high-dimensional data, the CAE-LSTMT model advances environmental downscaling for multi-site, multi-horizon weather data, showing significant promise for Smart Agriculture and Health Advisory Systems. This approach offers precise, actionable forecasts, optimizing agricultural practices and reducing climate-related risks, underscoring its impact on sustainable agricultural and environmental management.&quot;,&quot;volume&quot;:&quot;232&quot;,&quot;container-title-short&quot;:&quot;Comput. Electron. Agric.&quot;},&quot;isTemporary&quot;:false}]},{&quot;citationID&quot;:&quot;MENDELEY_CITATION_be083fcb-e61f-4f41-bd7a-af81efc6ad77&quot;,&quot;properties&quot;:{&quot;noteIndex&quot;:0},&quot;isEdited&quot;:false,&quot;manualOverride&quot;:{&quot;isManuallyOverridden&quot;:false,&quot;citeprocText&quot;:&quot;(Abdelmoaty et al., 2025)&quot;,&quot;manualOverrideText&quot;:&quot;&quot;},&quot;citationTag&quot;:&quot;MENDELEY_CITATION_v3_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&quot;,&quot;citationItems&quot;:[{&quot;id&quot;:&quot;4677351a-9748-3f32-9e99-28ebe2375d9f&quot;,&quot;itemData&quot;:{&quot;type&quot;:&quot;article-journal&quot;,&quot;id&quot;:&quot;4677351a-9748-3f32-9e99-28ebe2375d9f&quot;,&quot;title&quot;:&quot;Generative Adversarial Networks for Downscaling Hourly Precipitation in the Canadian Prairies&quot;,&quot;author&quot;:[{&quot;family&quot;:&quot;Abdelmoaty&quot;,&quot;given&quot;:&quot;Hebatallah M.&quot;,&quot;parse-names&quot;:false,&quot;dropping-particle&quot;:&quot;&quot;,&quot;non-dropping-particle&quot;:&quot;&quot;},{&quot;family&quot;:&quot;Papalexiou&quot;,&quot;given&quot;:&quot;Simon Michael&quot;,&quot;parse-names&quot;:false,&quot;dropping-particle&quot;:&quot;&quot;,&quot;non-dropping-particle&quot;:&quot;&quot;},{&quot;family&quot;:&quot;Mamalakis&quot;,&quot;given&quot;:&quot;Antonios&quot;,&quot;parse-names&quot;:false,&quot;dropping-particle&quot;:&quot;&quot;,&quot;non-dropping-particle&quot;:&quot;&quot;},{&quot;family&quot;:&quot;Singh&quot;,&quot;given&quot;:&quot;Shivam&quot;,&quot;parse-names&quot;:false,&quot;dropping-particle&quot;:&quot;&quot;,&quot;non-dropping-particle&quot;:&quot;&quot;},{&quot;family&quot;:&quot;Coia&quot;,&quot;given&quot;:&quot;Vincenzo&quot;,&quot;parse-names&quot;:false,&quot;dropping-particle&quot;:&quot;&quot;,&quot;non-dropping-particle&quot;:&quot;&quot;},{&quot;family&quot;:&quot;Hairabedian&quot;,&quot;given&quot;:&quot;Melissa&quot;,&quot;parse-names&quot;:false,&quot;dropping-particle&quot;:&quot;&quot;,&quot;non-dropping-particle&quot;:&quot;&quot;},{&quot;family&quot;:&quot;Szeftel&quot;,&quot;given&quot;:&quot;Pascal&quot;,&quot;parse-names&quot;:false,&quot;dropping-particle&quot;:&quot;&quot;,&quot;non-dropping-particle&quot;:&quot;&quot;},{&quot;family&quot;:&quot;Grover&quot;,&quot;given&quot;:&quot;Patrick&quot;,&quot;parse-names&quot;:false,&quot;dropping-particle&quot;:&quot;&quot;,&quot;non-dropping-particle&quot;:&quot;&quot;}],&quot;container-title&quot;:&quot;Journal of Geophysical Research: Machine Learning and Computation&quot;,&quot;DOI&quot;:&quot;10.1029/2025jh000678&quot;,&quot;ISSN&quot;:&quot;2993-5210&quot;,&quot;issued&quot;:{&quot;date-parts&quot;:[[2025]]},&quot;abstract&quot;:&quot;Developing robust downscaling methods is essential for maximizing the applicability of climate model outputs in engineering design and climate mitigation, particularly in a changing climate. This study evaluates four deep learning model configurations for downscaling, focusing on their structure, functionality, and ability to capture localized convective events in the Canadian prairies. These model configurations aim to downscale coarse‐resolution climate model outputs (∼200 km) to the finer spatial resolution of regional climate models (∼50 km) for hourly precipitation. We introduce advanced metrics to assess the fidelity of precipitation downscaling, examining both marginal statistics and spatiotemporal dependencies. A U‐Network (UNET) captures spatial and temporal dependencies efficiently while three generative adversarial networks (GANs) configurations incorporate a critic network to enhance the realism of generated fields. The study also evaluates the effects of a thresholding layer to constrain precipitation values and a convolution long short‐term memory layer in the GAN critic to better capture temporal dependencies. Results show that all four model configurations effectively capture spatial dependencies, with the simplest GAN architecture outperforming others in preserving temporal dependencies. Latitudinal correlations are better preserved than longitudinal across all models. While UNET produces overly smoothed fields, GANs generate more detailed outputs when downscaling Coupled Model Intercomparison Project phase 6 projections. By optimizing deep learning models for this region, the study provides key insights into future precipitation trends, enabling the identification of localized storms. These findings are critical for improving infrastructure resilience across catchments in the prairies.This study compares four deep learning models for downscaling future hourly precipitation data in the Canadian prairies. We focus on studying how well these deep learning models transform coarse climate projections (∼200 km) into finer, more detailed fields (∼50 km) for hourly precipitation fields. These models include a U‐Network (UNET) and three generative adversarial network (GAN) configurations, assessed based on their ability to reproduce spatial patterns, temporal sequences, and statistical accuracy. While UNET captures these aspects satisfactorily, GANs produce more localized and detailed downscaled fields. The simplest GAN configuration preserves temporal patterns well. GANs also succeeded in downscaling Coupled Model Intercomparison Project phase 6 projections, confirming an increasing trend of hourly precipitation under the effect of climate change. The results show that deep learning can help downscale local storms and improve infrastructure planning.   Wasserstein generative adversarial networks (WGAN) models maintained spatial and temporal dependencies, with the simplest structure performing best   For Coupled Model Intercomparison Project phase 6 (CMIP6) downscaling, U‐Network produced overly smoothed fields, while WGAN generated more localized and detailed patterns   The WGAN downscaled precipitation accurately replicated the distribution of the Canadian Regional Climate Model (CanRCM4), effectively capturing extreme precipitation values   &quot;,&quot;issue&quot;:&quot;4&quot;,&quot;volume&quot;:&quot;2&quot;,&quot;container-title-short&quot;:&quot;&quot;},&quot;isTemporary&quot;:false}]},{&quot;citationID&quot;:&quot;MENDELEY_CITATION_5325d6c6-710a-46c1-89b1-2c15c02471bd&quot;,&quot;properties&quot;:{&quot;noteIndex&quot;:0},&quot;isEdited&quot;:false,&quot;manualOverride&quot;:{&quot;isManuallyOverridden&quot;:false,&quot;citeprocText&quot;:&quot;(Owusu et al., 2026)&quot;,&quot;manualOverrideText&quot;:&quot;&quot;},&quot;citationTag&quot;:&quot;MENDELEY_CITATION_v3_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&quot;,&quot;citationItems&quot;:[{&quot;id&quot;:&quot;ba85fdc2-291c-38b5-a413-d64467fca6b8&quot;,&quot;itemData&quot;:{&quot;type&quot;:&quot;article-journal&quot;,&quot;id&quot;:&quot;ba85fdc2-291c-38b5-a413-d64467fca6b8&quot;,&quot;title&quot;:&quot;The Application of Artificial Intelligence in Transforming Agriculture in Ghana: A Systematic Review of Empirical Evidence, Impacts, and Scaling Constraints&quot;,&quot;author&quot;:[{&quot;family&quot;:&quot;Owusu&quot;,&quot;given&quot;:&quot;Antwi Edmond&quot;,&quot;parse-names&quot;:false,&quot;dropping-particle&quot;:&quot;&quot;,&quot;non-dropping-particle&quot;:&quot;&quot;},{&quot;family&quot;:&quot;Fosua&quot;,&quot;given&quot;:&quot;Buabeng Victoria&quot;,&quot;parse-names&quot;:false,&quot;dropping-particle&quot;:&quot;&quot;,&quot;non-dropping-particle&quot;:&quot;&quot;},{&quot;family&quot;:&quot;Abubakar&quot;,&quot;given&quot;:&quot;Abdul Wasiw&quot;,&quot;parse-names&quot;:false,&quot;dropping-particle&quot;:&quot;&quot;,&quot;non-dropping-particle&quot;:&quot;&quot;},{&quot;family&quot;:&quot;Hagan&quot;,&quot;given&quot;:&quot;Solomon Kojo&quot;,&quot;parse-names&quot;:false,&quot;dropping-particle&quot;:&quot;&quot;,&quot;non-dropping-particle&quot;:&quot;&quot;},{&quot;family&quot;:&quot;Matthew&quot;,&quot;given&quot;:&quot;Anderson&quot;,&quot;parse-names&quot;:false,&quot;dropping-particle&quot;:&quot;&quot;,&quot;non-dropping-particle&quot;:&quot;&quot;}],&quot;container-title&quot;:&quot;Journal of Global Agriculture and Ecology&quot;,&quot;DOI&quot;:&quot;10.56557/jogae/2026/v18i110223&quot;,&quot;ISSN&quot;:&quot;2454-4205&quot;,&quot;issued&quot;:{&quot;date-parts&quot;:[[2026,2,3]]},&quot;page&quot;:&quot;79-94&quot;,&quot;abstract&quot;:&quot;&lt;p&gt;Background: Artificial intelligence (AI) is increasingly promoted as a transformative tool for addressing persistent challenges in agricultural productivity, climate resilience, and market efficiency, particularly in smallholder-dominated systems such as Ghana. However, empirical evidence on its effectiveness and scalability remains fragmented.&amp;#13; Methods: This study conducted a PRISMA 2020–compliant systematic review of peer-reviewed and grey literature published between 2015 and 2025. Searches across five major databases yielded 78 eligible studies, which were synthesized using a narrative quantitative approach to assess AI application types, reported impacts, and adoption constraints in Ghanaian agriculture.&amp;#13; Results: The review identified 11 empirically evaluated AI pilot initiatives spanning precision agriculture, climate and weather forecasting, pest and disease diagnostics, market linkages, and financial services. Reported outcomes include crop yield increases ranging from 10% to 92%, farmer income gains of 10–15%, reductions in post-harvest losses of 25–30%, and input efficiency improvements of up to 25%. AI-enabled climate advisory tools improved harvest outcomes for approximately 84% of participating farmers, while digital financial platforms increased formal financial inclusion by about 15%.&amp;#13; Conclusion: AI applications in Ghanaian agriculture demonstrate strong technical potential but remain largely constrained to pilot scale due to infrastructural, data, institutional, and capacity limitations. Scaling their impact will require coordinated policy frameworks, investments in rural digital infrastructure and data ecosystems, and targeted capacity-building initiatives to support inclusive and sustainable adoption.&lt;/p&gt;&quot;,&quot;issue&quot;:&quot;1&quot;,&quot;volume&quot;:&quot;18&quot;,&quot;container-title-short&quot;:&quot;&quot;},&quot;isTemporary&quot;:false}]},{&quot;citationID&quot;:&quot;MENDELEY_CITATION_178a1482-539f-44e9-9afa-37ab3391a7a0&quot;,&quot;properties&quot;:{&quot;noteIndex&quot;:0},&quot;isEdited&quot;:false,&quot;manualOverride&quot;:{&quot;isManuallyOverridden&quot;:false,&quot;citeprocText&quot;:&quot;(Kumari et al., 2025; Schweng et al., 2026)&quot;,&quot;manualOverrideText&quot;:&quot;&quot;},&quot;citationTag&quot;:&quot;MENDELEY_CITATION_v3_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&quot;,&quot;citationItems&quot;:[{&quot;id&quot;:&quot;3ec54063-1290-37d3-9000-a820eeb56b2f&quot;,&quot;itemData&quot;:{&quot;type&quot;:&quot;article&quot;,&quot;id&quot;:&quot;3ec54063-1290-37d3-9000-a820eeb56b2f&quot;,&quot;title&quot;:&quot;AI-Driven Future Farming: Achieving Climate-Smart and Sustainable Agriculture&quot;,&quot;author&quot;:[{&quot;family&quot;:&quot;Kumari&quot;,&quot;given&quot;:&quot;Karishma&quot;,&quot;parse-names&quot;:false,&quot;dropping-particle&quot;:&quot;&quot;,&quot;non-dropping-particle&quot;:&quot;&quot;},{&quot;family&quot;:&quot;Mirzakhani Nafchi&quot;,&quot;given&quot;:&quot;Ali&quot;,&quot;parse-names&quot;:false,&quot;dropping-particle&quot;:&quot;&quot;,&quot;non-dropping-particle&quot;:&quot;&quot;},{&quot;family&quot;:&quot;Mirzaee&quot;,&quot;given&quot;:&quot;Salman&quot;,&quot;parse-names&quot;:false,&quot;dropping-particle&quot;:&quot;&quot;,&quot;non-dropping-particle&quot;:&quot;&quot;},{&quot;family&quot;:&quot;Abdalla&quot;,&quot;given&quot;:&quot;Ahmed&quot;,&quot;parse-names&quot;:false,&quot;dropping-particle&quot;:&quot;&quot;,&quot;non-dropping-particle&quot;:&quot;&quot;}],&quot;container-title&quot;:&quot;AgriEngineering&quot;,&quot;DOI&quot;:&quot;10.3390/agriengineering7030089&quot;,&quot;ISSN&quot;:&quot;26247402&quot;,&quot;issued&quot;:{&quot;date-parts&quot;:[[2025]]},&quot;abstract&quot;:&quot;Agriculture, an essential driver of economic expansion, is faced by the issue of sustaining an increasing global population in the context of climatic uncertainty and limited resources. As a result, “Smart Farming”, which uses cutting-edge artificial intelligence (AI) to support autonomous decision-making, has become more popular. This article explores how the Internet of Things (IoT), AI, machine learning (ML), remote sensing, and variable-rate technology (VRT) work together to transform agriculture. Using sophisticated algorithms to predict soil conditions, improving agricultural yield projections, diagnosing water stress from sensor data, and identifying plant diseases and weeds through image recognition, crop mapping, and AI-guided crop selection are some of the main applications investigated. Furthermore, the precision with which VRT applies water, pesticides, and fertilizers optimizes resource utilization, enhancing sustainability and efficiency. To effectively meet the world’s food demands, this study forecasts a sustainable agricultural future that combines AI-driven approaches with conventional methods.&quot;,&quot;issue&quot;:&quot;3&quot;,&quot;volume&quot;:&quot;7&quot;,&quot;container-title-short&quot;:&quot;&quot;},&quot;isTemporary&quot;:false},{&quot;id&quot;:&quot;f0af6db5-50de-3501-8c31-dc4851c00773&quot;,&quot;itemData&quot;:{&quot;type&quot;:&quot;article-journal&quot;,&quot;id&quot;:&quot;f0af6db5-50de-3501-8c31-dc4851c00773&quot;,&quot;title&quot;:&quot;What can artificial intelligence do for soil health in agriculture?&quot;,&quot;author&quot;:[{&quot;family&quot;:&quot;Schweng&quot;,&quot;given&quot;:&quot;Stefan&quot;,&quot;parse-names&quot;:false,&quot;dropping-particle&quot;:&quot;&quot;,&quot;non-dropping-particle&quot;:&quot;&quot;},{&quot;family&quot;:&quot;Bernardini&quot;,&quot;given&quot;:&quot;Luca&quot;,&quot;parse-names&quot;:false,&quot;dropping-particle&quot;:&quot;&quot;,&quot;non-dropping-particle&quot;:&quot;&quot;},{&quot;family&quot;:&quot;Keiblinger&quot;,&quot;given&quot;:&quot;Katharina&quot;,&quot;parse-names&quot;:false,&quot;dropping-particle&quot;:&quot;&quot;,&quot;non-dropping-particle&quot;:&quot;&quot;},{&quot;family&quot;:&quot;Kaul&quot;,&quot;given&quot;:&quot;Hans-Peter&quot;,&quot;parse-names&quot;:false,&quot;dropping-particle&quot;:&quot;&quot;,&quot;non-dropping-particle&quot;:&quot;&quot;},{&quot;family&quot;:&quot;Jr.&quot;,&quot;given&quot;:&quot;Iztok Fister&quot;,&quot;parse-names&quot;:false,&quot;dropping-particle&quot;:&quot;&quot;,&quot;non-dropping-particle&quot;:&quot;&quot;},{&quot;family&quot;:&quot;Lukač&quot;,&quot;given&quot;:&quot;Niko&quot;,&quot;parse-names&quot;:false,&quot;dropping-particle&quot;:&quot;&quot;,&quot;non-dropping-particle&quot;:&quot;&quot;},{&quot;family&quot;:&quot;Ser&quot;,&quot;given&quot;:&quot;Javier&quot;,&quot;parse-names&quot;:false,&quot;dropping-particle&quot;:&quot;&quot;,&quot;non-dropping-particle&quot;:&quot;Del&quot;},{&quot;family&quot;:&quot;Holzinger&quot;,&quot;given&quot;:&quot;Andreas&quot;,&quot;parse-names&quot;:false,&quot;dropping-particle&quot;:&quot;&quot;,&quot;non-dropping-particle&quot;:&quot;&quot;}],&quot;container-title&quot;:&quot;Computer Science Review&quot;,&quot;DOI&quot;:&quot;10.1016/j.cosrev.2025.100832&quot;,&quot;ISSN&quot;:&quot;15740137&quot;,&quot;issued&quot;:{&quot;date-parts&quot;:[[2026]]},&quot;abstract&quot;:&quot;The integration of artificial intelligence (AI) into soil research presents significant opportunities to advance the understanding, management, and conservation of soil ecosystems. This paper reviews the diverse applications of AI in soil health assessment, predictive modeling of soil properties, and the development of pedotransfer functions within the context of agriculture, emphasizing AI’s advantages over traditional analytical methods. We identify soil organic matter decline, compaction, and biodiversity loss as the most frequently addressed forms of soil degradation. Strong trends include the creation of digital soil maps, particularly for soil organic carbon and chemical properties using remote sensing or easily measurable proxies, as well as the development of decision support systems for crop rotation planning and IoT-based monitoring of soil health and crop performance. While random forest models dominate, support vector machines and neural networks are also widely applied for soil parameter modeling. Our analysis of datasets reveals clear regional biases, with tropical, arid, mild continental, and polar tundra climates remaining underrepresented despite their agricultural relevance. We also highlight gaps in predictor–response combinations for soil property modeling, pointing to promising research avenues such as estimating heavy metal content from soil mineral nitrogen content, microbial biomass, or earthworm abundance. Finally, we provide practical guidelines on data preparation, feature extraction, and model selection. Overall, this study synthesizes recent advances, identifies methodological limitations, and outlines a roadmap for future research, underscoring AI’s transformative potential in soil science.&quot;,&quot;volume&quot;:&quot;59&quot;,&quot;container-title-short&quot;:&quot;Comput. Sci. Rev.&quot;},&quot;isTemporary&quot;:false}]},{&quot;citationID&quot;:&quot;MENDELEY_CITATION_1683268b-9fa3-43ad-b49f-4727252b579f&quot;,&quot;properties&quot;:{&quot;noteIndex&quot;:0},&quot;isEdited&quot;:false,&quot;manualOverride&quot;:{&quot;isManuallyOverridden&quot;:false,&quot;citeprocText&quot;:&quot;(Schweng et al., 2026)&quot;,&quot;manualOverrideText&quot;:&quot;&quot;},&quot;citationTag&quot;:&quot;MENDELEY_CITATION_v3_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&quot;,&quot;citationItems&quot;:[{&quot;id&quot;:&quot;f0af6db5-50de-3501-8c31-dc4851c00773&quot;,&quot;itemData&quot;:{&quot;type&quot;:&quot;article-journal&quot;,&quot;id&quot;:&quot;f0af6db5-50de-3501-8c31-dc4851c00773&quot;,&quot;title&quot;:&quot;What can artificial intelligence do for soil health in agriculture?&quot;,&quot;author&quot;:[{&quot;family&quot;:&quot;Schweng&quot;,&quot;given&quot;:&quot;Stefan&quot;,&quot;parse-names&quot;:false,&quot;dropping-particle&quot;:&quot;&quot;,&quot;non-dropping-particle&quot;:&quot;&quot;},{&quot;family&quot;:&quot;Bernardini&quot;,&quot;given&quot;:&quot;Luca&quot;,&quot;parse-names&quot;:false,&quot;dropping-particle&quot;:&quot;&quot;,&quot;non-dropping-particle&quot;:&quot;&quot;},{&quot;family&quot;:&quot;Keiblinger&quot;,&quot;given&quot;:&quot;Katharina&quot;,&quot;parse-names&quot;:false,&quot;dropping-particle&quot;:&quot;&quot;,&quot;non-dropping-particle&quot;:&quot;&quot;},{&quot;family&quot;:&quot;Kaul&quot;,&quot;given&quot;:&quot;Hans-Peter&quot;,&quot;parse-names&quot;:false,&quot;dropping-particle&quot;:&quot;&quot;,&quot;non-dropping-particle&quot;:&quot;&quot;},{&quot;family&quot;:&quot;Jr.&quot;,&quot;given&quot;:&quot;Iztok Fister&quot;,&quot;parse-names&quot;:false,&quot;dropping-particle&quot;:&quot;&quot;,&quot;non-dropping-particle&quot;:&quot;&quot;},{&quot;family&quot;:&quot;Lukač&quot;,&quot;given&quot;:&quot;Niko&quot;,&quot;parse-names&quot;:false,&quot;dropping-particle&quot;:&quot;&quot;,&quot;non-dropping-particle&quot;:&quot;&quot;},{&quot;family&quot;:&quot;Ser&quot;,&quot;given&quot;:&quot;Javier&quot;,&quot;parse-names&quot;:false,&quot;dropping-particle&quot;:&quot;&quot;,&quot;non-dropping-particle&quot;:&quot;Del&quot;},{&quot;family&quot;:&quot;Holzinger&quot;,&quot;given&quot;:&quot;Andreas&quot;,&quot;parse-names&quot;:false,&quot;dropping-particle&quot;:&quot;&quot;,&quot;non-dropping-particle&quot;:&quot;&quot;}],&quot;container-title&quot;:&quot;Computer Science Review&quot;,&quot;DOI&quot;:&quot;10.1016/j.cosrev.2025.100832&quot;,&quot;ISSN&quot;:&quot;15740137&quot;,&quot;issued&quot;:{&quot;date-parts&quot;:[[2026]]},&quot;abstract&quot;:&quot;The integration of artificial intelligence (AI) into soil research presents significant opportunities to advance the understanding, management, and conservation of soil ecosystems. This paper reviews the diverse applications of AI in soil health assessment, predictive modeling of soil properties, and the development of pedotransfer functions within the context of agriculture, emphasizing AI’s advantages over traditional analytical methods. We identify soil organic matter decline, compaction, and biodiversity loss as the most frequently addressed forms of soil degradation. Strong trends include the creation of digital soil maps, particularly for soil organic carbon and chemical properties using remote sensing or easily measurable proxies, as well as the development of decision support systems for crop rotation planning and IoT-based monitoring of soil health and crop performance. While random forest models dominate, support vector machines and neural networks are also widely applied for soil parameter modeling. Our analysis of datasets reveals clear regional biases, with tropical, arid, mild continental, and polar tundra climates remaining underrepresented despite their agricultural relevance. We also highlight gaps in predictor–response combinations for soil property modeling, pointing to promising research avenues such as estimating heavy metal content from soil mineral nitrogen content, microbial biomass, or earthworm abundance. Finally, we provide practical guidelines on data preparation, feature extraction, and model selection. Overall, this study synthesizes recent advances, identifies methodological limitations, and outlines a roadmap for future research, underscoring AI’s transformative potential in soil science.&quot;,&quot;volume&quot;:&quot;59&quot;,&quot;container-title-short&quot;:&quot;Comput. Sci. Rev.&quot;},&quot;isTemporary&quot;:false}]},{&quot;citationID&quot;:&quot;MENDELEY_CITATION_ce39ba1c-dc18-4509-b6e6-a6abb71ad355&quot;,&quot;properties&quot;:{&quot;noteIndex&quot;:0},&quot;isEdited&quot;:false,&quot;manualOverride&quot;:{&quot;isManuallyOverridden&quot;:false,&quot;citeprocText&quot;:&quot;(Islam, 2025)&quot;,&quot;manualOverrideText&quot;:&quot;&quot;},&quot;citationTag&quot;:&quot;MENDELEY_CITATION_v3_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&quot;,&quot;citationItems&quot;:[{&quot;id&quot;:&quot;f408b345-64b6-39b7-a20c-7653358b500e&quot;,&quot;itemData&quot;:{&quot;type&quot;:&quot;article-journal&quot;,&quot;id&quot;:&quot;f408b345-64b6-39b7-a20c-7653358b500e&quot;,&quot;title&quot;:&quot;Groundwater Pollution and Contamination: Sources, Impacts, Management, and the Integration of AI/ML for Future Solutions&quot;,&quot;author&quot;:[{&quot;family&quot;:&quot;Islam&quot;,&quot;given&quot;:&quot;F. A. Samiul&quot;,&quot;parse-names&quot;:false,&quot;dropping-particle&quot;:&quot;&quot;,&quot;non-dropping-particle&quot;:&quot;&quot;}],&quot;container-title&quot;:&quot;Research Journal in Civil, Industrial and Mechanical Engineering&quot;,&quot;DOI&quot;:&quot;10.61424/rjcime.v2i2.307&quot;,&quot;issued&quot;:{&quot;date-parts&quot;:[[2025]]},&quot;abstract&quot;:&quot;This paper presents a synthesized compendium of current knowledge about groundwater pollution and contamination, a critical environmental predicament with profound ramifications for public health, ecological resilience, and socio-economic stability. Groundwater, constituting a substantial reserve of global freshwater, is increasingly imperiled by anthropogenic activities and geogenic processes. The study delineates the principal sources of groundwater impairment, encompassing agricultural non-point source pollution, industrial effluent discharges, subsurface wastewater infiltration, and leachate from waste disposal sites, while elucidating the hydrogeological mechanisms governing contaminant introduction and subsurface transport within aquifer matrices. A rigorous examination is conducted of the deleterious impacts of groundwater pollution, encompassing the degradation of potable water quality and consequent human health risks, spanning acute infectious diseases and chronic systemic pathologies, the disruption of interconnected aquatic ecosystems through contaminant flux, and the substantial economic burden associated with water scarcity, remedial interventions, and healthcare expenditures. Contemporary groundwater management paradigms are critically appraised, including preventive strategies, monitoring protocols, and remediation technologies. Furthermore, the transformative potential of advanced computational methodologies, specifically machine learning (ML) and artificial intelligence (AI), in enhancing groundwater management efficacy is explored, highlighting their application in predictive modeling, resource optimization, and remediation design. The discourse culminates in the articulation of prospective research trajectories deemed imperative for advancing the science and practice of groundwater protection and remediation. These future research directions encompass the development of novel analytical techniques for emerging contaminants, the refinement of predictive models for contaminant fate and transport under dynamic environmental conditions, the advancement of sustainable and cost-effective remediation technologies, the assessment of climate change impacts on groundwater vulnerability, and the ethical and responsible integration of AI/ML into groundwater management frameworks. Addressing the multifaceted challenges of groundwater pollution necessitates a holistic, interdisciplinary approach, integrating scientific innovation, robust policy frameworks, and stakeholder engagement to ensure this indispensable resource's long-term sustainability and potability.&quot;,&quot;issue&quot;:&quot;2&quot;,&quot;volume&quot;:&quot;2&quot;,&quot;container-title-short&quot;:&quot;&quot;},&quot;isTemporary&quot;:false}]},{&quot;citationID&quot;:&quot;MENDELEY_CITATION_69d9992d-52a0-4967-bd38-940f3ea7a729&quot;,&quot;properties&quot;:{&quot;noteIndex&quot;:0},&quot;isEdited&quot;:false,&quot;manualOverride&quot;:{&quot;isManuallyOverridden&quot;:false,&quot;citeprocText&quot;:&quot;(Ray &amp;#38; Majumder, 2024)&quot;,&quot;manualOverrideText&quot;:&quot;&quot;},&quot;citationTag&quot;:&quot;MENDELEY_CITATION_v3_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&quot;,&quot;citationItems&quot;:[{&quot;id&quot;:&quot;35162371-3ae4-3505-99b1-8e8bcef1a94b&quot;,&quot;itemData&quot;:{&quot;type&quot;:&quot;article-journal&quot;,&quot;id&quot;:&quot;35162371-3ae4-3505-99b1-8e8bcef1a94b&quot;,&quot;title&quot;:&quot;Water management in agriculture: Innovations for efficient irrigation&quot;,&quot;author&quot;:[{&quot;family&quot;:&quot;Ray&quot;,&quot;given&quot;:&quot;Sumit&quot;,&quot;parse-names&quot;:false,&quot;dropping-particle&quot;:&quot;&quot;,&quot;non-dropping-particle&quot;:&quot;&quot;},{&quot;family&quot;:&quot;Majumder&quot;,&quot;given&quot;:&quot;Sitabhra&quot;,&quot;parse-names&quot;:false,&quot;dropping-particle&quot;:&quot;&quot;,&quot;non-dropping-particle&quot;:&quot;&quot;}],&quot;container-title&quot;:&quot;Modern Agronomy; Sil, P., Chhetri, P., Majumder, S., Santosh, DT, Eds&quot;,&quot;issued&quot;:{&quot;date-parts&quot;:[[2024]]},&quot;abstract&quot;:&quot;Water management in agriculture is critical for sustainable food production, particularly in the face of increasing water scarcity and climate variability. This literature provides an in-depth exploration of innovative techniques and technologies aimed at improving irrigation efficiency and maximizing water use in agricultural practices. The literature begins by examining traditional irrigation methods, such as flood irrigation, furrow irrigation, and sprinkler irrigation, highlighting their limitations and challenges in terms of water wastage, energy consumption, and soil degradation. It then delves into the emergence of efficient irrigation practices, including drip irrigation, subsurface drip irrigation (SDI), and micro-irrigation systems, which offer precise water delivery directly to the root zone of crops, minimizing losses and optimizing resource use. Furthermore, the chapter discusses the challenges associated with conventional irrigation methods, such as water wastage, energy consumption, and soil degradation, underscoring the need for innovative solutions to address these issues. It explores the role of automation and control systems, automated valves and pumps, smart irrigation controllers, and IoT-based irrigation systems in optimizing water delivery, enhancing efficiency, and reducing environmental impact. Moreover, the chapter highlights the importance of water conservation techniques, such as rainwater harvesting, on-farm water storage, water recycling, and soil moisture conservation practices in mitigating water scarcity and promoting sustainability in agriculture. It underscores the benefits of adopting efficient irrigation practices, including water conservation, energy savings, increased crop yield and quality, and reduced environmental impact.&quot;,&quot;issue&quot;:&quot;July&quot;,&quot;container-title-short&quot;:&quot;&quot;},&quot;isTemporary&quot;:false}]},{&quot;citationID&quot;:&quot;MENDELEY_CITATION_863312fc-bb61-4cfe-a022-1faa71a30f0f&quot;,&quot;properties&quot;:{&quot;noteIndex&quot;:0},&quot;isEdited&quot;:false,&quot;manualOverride&quot;:{&quot;isManuallyOverridden&quot;:false,&quot;citeprocText&quot;:&quot;(Weingram et al., 2025)&quot;,&quot;manualOverrideText&quot;:&quot;&quot;},&quot;citationTag&quot;:&quot;MENDELEY_CITATION_v3_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&quot;,&quot;citationItems&quot;:[{&quot;id&quot;:&quot;e07892b9-68d9-3eb8-8618-5cb284eae8e4&quot;,&quot;itemData&quot;:{&quot;type&quot;:&quot;article-journal&quot;,&quot;id&quot;:&quot;e07892b9-68d9-3eb8-8618-5cb284eae8e4&quot;,&quot;title&quot;:&quot;A definition and taxonomy of digital twins: case studies with machine learning and scientific applications&quot;,&quot;author&quot;:[{&quot;family&quot;:&quot;Weingram&quot;,&quot;given&quot;:&quot;Adam&quot;,&quot;parse-names&quot;:false,&quot;dropping-particle&quot;:&quot;&quot;,&quot;non-dropping-particle&quot;:&quot;&quot;},{&quot;family&quot;:&quot;Cui&quot;,&quot;given&quot;:&quot;Carolyn&quot;,&quot;parse-names&quot;:false,&quot;dropping-particle&quot;:&quot;&quot;,&quot;non-dropping-particle&quot;:&quot;&quot;},{&quot;family&quot;:&quot;Lin&quot;,&quot;given&quot;:&quot;Stephanie&quot;,&quot;parse-names&quot;:false,&quot;dropping-particle&quot;:&quot;&quot;,&quot;non-dropping-particle&quot;:&quot;&quot;},{&quot;family&quot;:&quot;Munoz&quot;,&quot;given&quot;:&quot;Samuel&quot;,&quot;parse-names&quot;:false,&quot;dropping-particle&quot;:&quot;&quot;,&quot;non-dropping-particle&quot;:&quot;&quot;},{&quot;family&quot;:&quot;Jacob&quot;,&quot;given&quot;:&quot;Toby&quot;,&quot;parse-names&quot;:false,&quot;dropping-particle&quot;:&quot;&quot;,&quot;non-dropping-particle&quot;:&quot;&quot;},{&quot;family&quot;:&quot;Viers&quot;,&quot;given&quot;:&quot;Joshua&quot;,&quot;parse-names&quot;:false,&quot;dropping-particle&quot;:&quot;&quot;,&quot;non-dropping-particle&quot;:&quot;&quot;},{&quot;family&quot;:&quot;Lu&quot;,&quot;given&quot;:&quot;Xiaoyi&quot;,&quot;parse-names&quot;:false,&quot;dropping-particle&quot;:&quot;&quot;,&quot;non-dropping-particle&quot;:&quot;&quot;}],&quot;container-title&quot;:&quot;Frontiers in High Performance Computing&quot;,&quot;DOI&quot;:&quot;10.3389/fhpcp.2025.1536501&quot;,&quot;issued&quot;:{&quot;date-parts&quot;:[[2025]]},&quot;abstract&quot;:&quot;As next-generation scientific instruments and simulations generate ever larger datasets, there is a growing need for high-performance computing (HPC) techniques that can provide timely and accurate analysis. With artificial intelligence (AI) and hardware breakthroughs at the forefront in recent years, interest in using this technology to perform decision-making tasks with continuously evolving real-world datasets has increased. Digital twinning is one method in which virtual replicas of real-world objects are modeled, updated, and interpreted to perform such tasks. However, the interface between AI techniques, digital twins (DT), and HPC technologies has yet to be thoroughly investigated despite the natural synergies between them. This paper explores the interface between digital twins, scientific computing, and machine learning (ML) by presenting a consistent definition for the digital twin, performing a systematic analysis of the literature to build a taxonomy of ML-enhanced digital twins, and discussing case studies from various scientific domains. We identify several promising future research directions, including hybrid assimilation frameworks and physics-informed techniques for improved accuracy. Through this comprehensive analysis, we aim to highlight both the current state-of-the-art and critical paths forward in this rapidly evolving field.&quot;,&quot;volume&quot;:&quot;3&quot;,&quot;container-title-short&quot;:&quot;&quot;},&quot;isTemporary&quot;:false}]},{&quot;citationID&quot;:&quot;MENDELEY_CITATION_a0497a91-99ae-48bd-96fb-ce507e0609c9&quot;,&quot;properties&quot;:{&quot;noteIndex&quot;:0},&quot;isEdited&quot;:false,&quot;manualOverride&quot;:{&quot;isManuallyOverridden&quot;:false,&quot;citeprocText&quot;:&quot;(Oluwafunmi Adijat Elufioye et al., 2024)&quot;,&quot;manualOverrideText&quot;:&quot;&quot;},&quot;citationTag&quot;:&quot;MENDELEY_CITATION_v3_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&quot;,&quot;citationItems&quot;:[{&quot;id&quot;:&quot;23b55669-7481-3f58-b4f0-15d667d5162c&quot;,&quot;itemData&quot;:{&quot;type&quot;:&quot;article-journal&quot;,&quot;id&quot;:&quot;23b55669-7481-3f58-b4f0-15d667d5162c&quot;,&quot;title&quot;:&quot;AI-DRIVEN PREDICTIVE ANALYTICS IN AGRICULTURAL SUPPLY CHAINS: A REVIEW: ASSESSING THE BENEFITS AND CHALLENGES OF AI IN FORECASTING DEMAND AND OPTIMIZING SUPPLY IN AGRICULTURE&quot;,&quot;author&quot;:[{&quot;family&quot;:&quot;Oluwafunmi Adijat Elufioye&quot;,&quot;given&quot;:&quot;&quot;,&quot;parse-names&quot;:false,&quot;dropping-particle&quot;:&quot;&quot;,&quot;non-dropping-particle&quot;:&quot;&quot;},{&quot;family&quot;:&quot;Chinedu Ugochukwu Ike&quot;,&quot;given&quot;:&quot;&quot;,&quot;parse-names&quot;:false,&quot;dropping-particle&quot;:&quot;&quot;,&quot;non-dropping-particle&quot;:&quot;&quot;},{&quot;family&quot;:&quot;Olubusola Odeyemi&quot;,&quot;given&quot;:&quot;&quot;,&quot;parse-names&quot;:false,&quot;dropping-particle&quot;:&quot;&quot;,&quot;non-dropping-particle&quot;:&quot;&quot;},{&quot;family&quot;:&quot;Favour Oluwadamilare Usman&quot;,&quot;given&quot;:&quot;&quot;,&quot;parse-names&quot;:false,&quot;dropping-particle&quot;:&quot;&quot;,&quot;non-dropping-particle&quot;:&quot;&quot;},{&quot;family&quot;:&quot;Noluthando Zamanjomane Mhlongo&quot;,&quot;given&quot;:&quot;&quot;,&quot;parse-names&quot;:false,&quot;dropping-particle&quot;:&quot;&quot;,&quot;non-dropping-particle&quot;:&quot;&quot;}],&quot;container-title&quot;:&quot;Computer Science &amp; IT Research Journal&quot;,&quot;DOI&quot;:&quot;10.51594/csitrj.v5i2.817&quot;,&quot;ISSN&quot;:&quot;2709-0043&quot;,&quot;issued&quot;:{&quot;date-parts&quot;:[[2024]]},&quot;abstract&quot;:&quot;This study provides a comprehensive review of the integration and impact of Artificial Intelligence (AI) in agricultural supply chains, focusing on its role in enhancing demand forecasting and optimizing supply. The primary objective was to assess how AI-driven predictive analytics transforms agricultural practices, addressing challenges, and shaping future trends. A systematic literature review and content analysis methodology were employed, utilizing academic databases and digital libraries to source peer-reviewed articles and conference papers published between 2014 and 2024. The inclusion criteria focused on studies related to AI applications in agricultural supply chains, while exclusion criteria filtered out non-peer-reviewed and irrelevant literature. Key findings reveal that AI significantly improves the accuracy and efficiency of demand forecasting and supply chain operations in agriculture. AI technologies, including machine learning and big data analytics, have led to advancements in real-time data analysis, predictive maintenance, and resource optimization. However, challenges such as data quality, infrastructure development, and skill gaps among agricultural professionals persist. The future landscape of AI in agriculture is marked by growth opportunities and challenges, including the need for equitable AI technology access and ethical considerations. The study recommends that industry leaders and policymakers invest in infrastructure, promote AI research and development, and provide training to facilitate AI adoption. Future research should focus on developing robust AI models tailored to agriculture, exploring AI's integration with emerging technologies, and assessing AI's long-term socio-economic impacts. This study contributes to understanding AI's current applications and future potential in transforming agricultural supply chains, offering valuable insights for stakeholders in the agricultural sector.\r Keywords: Artificial Intelligence, Agricultural Supply Chains, Predictive Analytics, Demand Forecasting.&quot;,&quot;issue&quot;:&quot;2&quot;,&quot;volume&quot;:&quot;5&quot;,&quot;container-title-short&quot;:&quot;&quot;},&quot;isTemporary&quot;:false}]},{&quot;citationID&quot;:&quot;MENDELEY_CITATION_7137b500-a7d7-42f7-b0cb-c72d2a8b505f&quot;,&quot;properties&quot;:{&quot;noteIndex&quot;:0},&quot;isEdited&quot;:false,&quot;manualOverride&quot;:{&quot;isManuallyOverridden&quot;:false,&quot;citeprocText&quot;:&quot;(Manoj et al., 2025)&quot;,&quot;manualOverrideText&quot;:&quot;&quot;},&quot;citationTag&quot;:&quot;MENDELEY_CITATION_v3_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&quot;,&quot;citationItems&quot;:[{&quot;id&quot;:&quot;e01c7743-a129-38d2-b43e-5716a621aea1&quot;,&quot;itemData&quot;:{&quot;type&quot;:&quot;article-journal&quot;,&quot;id&quot;:&quot;e01c7743-a129-38d2-b43e-5716a621aea1&quot;,&quot;title&quot;:&quot;AI-driven drone technology and computer vision for early detection of crop disease in large agricultural areas&quot;,&quot;author&quot;:[{&quot;family&quot;:&quot;Manoj&quot;,&quot;given&quot;:&quot;H M&quot;,&quot;parse-names&quot;:false,&quot;dropping-particle&quot;:&quot;&quot;,&quot;non-dropping-particle&quot;:&quot;&quot;},{&quot;family&quot;:&quot;Shanthi&quot;,&quot;given&quot;:&quot;D. L.&quot;,&quot;parse-names&quot;:false,&quot;dropping-particle&quot;:&quot;&quot;,&quot;non-dropping-particle&quot;:&quot;&quot;},{&quot;family&quot;:&quot;Lakshmi&quot;,&quot;given&quot;:&quot;B. N.&quot;,&quot;parse-names&quot;:false,&quot;dropping-particle&quot;:&quot;&quot;,&quot;non-dropping-particle&quot;:&quot;&quot;},{&quot;family&quot;:&quot;Archana&quot;,&quot;given&quot;:&quot;K. J.&quot;,&quot;parse-names&quot;:false,&quot;dropping-particle&quot;:&quot;&quot;,&quot;non-dropping-particle&quot;:&quot;&quot;},{&quot;family&quot;:&quot;Venkata Naga Jyothi&quot;,&quot;given&quot;:&quot;Endluri&quot;,&quot;parse-names&quot;:false,&quot;dropping-particle&quot;:&quot;&quot;,&quot;non-dropping-particle&quot;:&quot;&quot;},{&quot;family&quot;:&quot;Archana&quot;,&quot;given&quot;:&quot;Kande&quot;,&quot;parse-names&quot;:false,&quot;dropping-particle&quot;:&quot;&quot;,&quot;non-dropping-particle&quot;:&quot;&quot;}],&quot;container-title&quot;:&quot;Scientific Reports&quot;,&quot;container-title-short&quot;:&quot;Sci. Rep.&quot;,&quot;DOI&quot;:&quot;10.1038/s41598-025-32384-1&quot;,&quot;ISSN&quot;:&quot;20452322&quot;,&quot;issued&quot;:{&quot;date-parts&quot;:[[2025]]},&quot;abstract&quot;:&quot;Timely detection of crop diseases in large, heterogeneous agricultural fields is difficult, as aerial imagery is often corrupted by illumination, weather, and crop-stage variations. This paper introduces AgroVisionNet, an AI-powered drone and computer vision approach that synthesises high-resolution drone imagery with in-field IoT/environmental sensor data to enhance early disease detection. The core of the proposed model is a hybrid CNN-Transformer backbone to extract spatial and contextual data from drone images, and an adaptive fusion layer to fuse time-aligned sensor readings and to make a decision, using visual and environmental evidence. Particularly, a multimodal drone–sensor dataset is collected across multiple crops and field conditions. Beyond widely used deep models for plant/crop disease identification, such as VGG16, ResNet50, Inception V3, and DenseNet121, experiments are conducted using the same training and evaluation framework. It is shown that AgroVisionNet achieves higher classification accuracy and F1-score, while inference remains feasible on an NVIDIA Jetson Nano using TensorFlow Lite. Moreover, by generating Grad-CAM plots, the study demonstrates that the proposed approach identifies disease-affected areas and, in this sense, provides interpretable information required by agronomists. These outcomes suggest that AI-based crop health tracking can be robust and field-ready by integrating drone imagery, sensor fusion, and edge computing.&quot;,&quot;issue&quot;:&quot;1&quot;,&quot;volume&quot;:&quot;16&quot;},&quot;isTemporary&quot;:false}]},{&quot;citationID&quot;:&quot;MENDELEY_CITATION_7729d71e-bd66-4d8f-8289-fcfbbf6379ff&quot;,&quot;properties&quot;:{&quot;noteIndex&quot;:0},&quot;isEdited&quot;:false,&quot;manualOverride&quot;:{&quot;isManuallyOverridden&quot;:false,&quot;citeprocText&quot;:&quot;(Camps-Valls et al., 2025)&quot;,&quot;manualOverrideText&quot;:&quot;&quot;},&quot;citationTag&quot;:&quot;MENDELEY_CITATION_v3_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&quot;,&quot;citationItems&quot;:[{&quot;id&quot;:&quot;67491de2-eebd-3328-a084-00f0d26f1640&quot;,&quot;itemData&quot;:{&quot;type&quot;:&quot;article&quot;,&quot;id&quot;:&quot;67491de2-eebd-3328-a084-00f0d26f1640&quot;,&quot;title&quot;:&quot;Artificial intelligence for modeling and understanding extreme weather and climate events&quot;,&quot;author&quot;:[{&quot;family&quot;:&quot;Camps-Valls&quot;,&quot;given&quot;:&quot;Gustau&quot;,&quot;parse-names&quot;:false,&quot;dropping-particle&quot;:&quot;&quot;,&quot;non-dropping-particle&quot;:&quot;&quot;},{&quot;family&quot;:&quot;Fernández-Torres&quot;,&quot;given&quot;:&quot;Miguel Ángel&quot;,&quot;parse-names&quot;:false,&quot;dropping-particle&quot;:&quot;&quot;,&quot;non-dropping-particle&quot;:&quot;&quot;},{&quot;family&quot;:&quot;Cohrs&quot;,&quot;given&quot;:&quot;Kai Hendrik&quot;,&quot;parse-names&quot;:false,&quot;dropping-particle&quot;:&quot;&quot;,&quot;non-dropping-particle&quot;:&quot;&quot;},{&quot;family&quot;:&quot;Höhl&quot;,&quot;given&quot;:&quot;Adrian&quot;,&quot;parse-names&quot;:false,&quot;dropping-particle&quot;:&quot;&quot;,&quot;non-dropping-particle&quot;:&quot;&quot;},{&quot;family&quot;:&quot;Castelletti&quot;,&quot;given&quot;:&quot;Andrea&quot;,&quot;parse-names&quot;:false,&quot;dropping-particle&quot;:&quot;&quot;,&quot;non-dropping-particle&quot;:&quot;&quot;},{&quot;family&quot;:&quot;Pacal&quot;,&quot;given&quot;:&quot;Aytac&quot;,&quot;parse-names&quot;:false,&quot;dropping-particle&quot;:&quot;&quot;,&quot;non-dropping-particle&quot;:&quot;&quot;},{&quot;family&quot;:&quot;Robin&quot;,&quot;given&quot;:&quot;Claire&quot;,&quot;parse-names&quot;:false,&quot;dropping-particle&quot;:&quot;&quot;,&quot;non-dropping-particle&quot;:&quot;&quot;},{&quot;family&quot;:&quot;Martinuzzi&quot;,&quot;given&quot;:&quot;Francesco&quot;,&quot;parse-names&quot;:false,&quot;dropping-particle&quot;:&quot;&quot;,&quot;non-dropping-particle&quot;:&quot;&quot;},{&quot;family&quot;:&quot;Papoutsis&quot;,&quot;given&quot;:&quot;Ioannis&quot;,&quot;parse-names&quot;:false,&quot;dropping-particle&quot;:&quot;&quot;,&quot;non-dropping-particle&quot;:&quot;&quot;},{&quot;family&quot;:&quot;Prapas&quot;,&quot;given&quot;:&quot;Ioannis&quot;,&quot;parse-names&quot;:false,&quot;dropping-particle&quot;:&quot;&quot;,&quot;non-dropping-particle&quot;:&quot;&quot;},{&quot;family&quot;:&quot;Pérez-Aracil&quot;,&quot;given&quot;:&quot;Jorge&quot;,&quot;parse-names&quot;:false,&quot;dropping-particle&quot;:&quot;&quot;,&quot;non-dropping-particle&quot;:&quot;&quot;},{&quot;family&quot;:&quot;Weigel&quot;,&quot;given&quot;:&quot;Katja&quot;,&quot;parse-names&quot;:false,&quot;dropping-particle&quot;:&quot;&quot;,&quot;non-dropping-particle&quot;:&quot;&quot;},{&quot;family&quot;:&quot;Gonzalez-Calabuig&quot;,&quot;given&quot;:&quot;Maria&quot;,&quot;parse-names&quot;:false,&quot;dropping-particle&quot;:&quot;&quot;,&quot;non-dropping-particle&quot;:&quot;&quot;},{&quot;family&quot;:&quot;Reichstein&quot;,&quot;given&quot;:&quot;Markus&quot;,&quot;parse-names&quot;:false,&quot;dropping-particle&quot;:&quot;&quot;,&quot;non-dropping-particle&quot;:&quot;&quot;},{&quot;family&quot;:&quot;Rabel&quot;,&quot;given&quot;:&quot;Martin&quot;,&quot;parse-names&quot;:false,&quot;dropping-particle&quot;:&quot;&quot;,&quot;non-dropping-particle&quot;:&quot;&quot;},{&quot;family&quot;:&quot;Giuliani&quot;,&quot;given&quot;:&quot;Matteo&quot;,&quot;parse-names&quot;:false,&quot;dropping-particle&quot;:&quot;&quot;,&quot;non-dropping-particle&quot;:&quot;&quot;},{&quot;family&quot;:&quot;Mahecha&quot;,&quot;given&quot;:&quot;Miguel D.&quot;,&quot;parse-names&quot;:false,&quot;dropping-particle&quot;:&quot;&quot;,&quot;non-dropping-particle&quot;:&quot;&quot;},{&quot;family&quot;:&quot;Popescu&quot;,&quot;given&quot;:&quot;Oana Iuliana&quot;,&quot;parse-names&quot;:false,&quot;dropping-particle&quot;:&quot;&quot;,&quot;non-dropping-particle&quot;:&quot;&quot;},{&quot;family&quot;:&quot;Pellicer-Valero&quot;,&quot;given&quot;:&quot;Oscar J.&quot;,&quot;parse-names&quot;:false,&quot;dropping-particle&quot;:&quot;&quot;,&quot;non-dropping-particle&quot;:&quot;&quot;},{&quot;family&quot;:&quot;Ouala&quot;,&quot;given&quot;:&quot;Said&quot;,&quot;parse-names&quot;:false,&quot;dropping-particle&quot;:&quot;&quot;,&quot;non-dropping-particle&quot;:&quot;&quot;},{&quot;family&quot;:&quot;Salcedo-Sanz&quot;,&quot;given&quot;:&quot;Sancho&quot;,&quot;parse-names&quot;:false,&quot;dropping-particle&quot;:&quot;&quot;,&quot;non-dropping-particle&quot;:&quot;&quot;},{&quot;family&quot;:&quot;Sippel&quot;,&quot;given&quot;:&quot;Sebastian&quot;,&quot;parse-names&quot;:false,&quot;dropping-particle&quot;:&quot;&quot;,&quot;non-dropping-particle&quot;:&quot;&quot;},{&quot;family&quot;:&quot;Kondylatos&quot;,&quot;given&quot;:&quot;Spyros&quot;,&quot;parse-names&quot;:false,&quot;dropping-particle&quot;:&quot;&quot;,&quot;non-dropping-particle&quot;:&quot;&quot;},{&quot;family&quot;:&quot;Happé&quot;,&quot;given&quot;:&quot;Tamara&quot;,&quot;parse-names&quot;:false,&quot;dropping-particle&quot;:&quot;&quot;,&quot;non-dropping-particle&quot;:&quot;&quot;},{&quot;family&quot;:&quot;Williams&quot;,&quot;given&quot;:&quot;Tristan&quot;,&quot;parse-names&quot;:false,&quot;dropping-particle&quot;:&quot;&quot;,&quot;non-dropping-particle&quot;:&quot;&quot;}],&quot;container-title&quot;:&quot;Nature Communications &quot;,&quot;DOI&quot;:&quot;10.1038/s41467-025-56573-8&quot;,&quot;ISSN&quot;:&quot;20411723&quot;,&quot;issued&quot;:{&quot;date-parts&quot;:[[2025]]},&quot;abstract&quot;:&quot;In recent years, artificial intelligence (AI) has deeply impacted various fields, including Earth system sciences, by improving weather forecasting, model emulation, parameter estimation, and the prediction of extreme events. The latter comes with specific challenges, such as developing accurate predictors from noisy, heterogeneous, small sample sizes and data with limited annotations. This paper reviews how AI is being used to analyze extreme climate events (like floods, droughts, wildfires, and heatwaves), highlighting the importance of creating accurate, transparent, and reliable AI models. We discuss the hurdles of dealing with limited data, integrating real-time information, and deploying understandable models, all crucial steps for gaining stakeholder trust and meeting regulatory needs. We provide an overview of how AI can help identify and explain extreme events more effectively, improving disaster response and communication. We emphasize the need for collaboration across different fields to create AI solutions that are practical, understandable, and trustworthy to enhance disaster readiness and risk reduction.&quot;,&quot;issue&quot;:&quot;1&quot;,&quot;volume&quot;:&quot;16&quot;,&quot;container-title-short&quot;:&quot;&quot;},&quot;isTemporary&quot;:false}]},{&quot;citationID&quot;:&quot;MENDELEY_CITATION_fa0f4be9-e130-4ea2-b29b-574c272ad044&quot;,&quot;properties&quot;:{&quot;noteIndex&quot;:0},&quot;isEdited&quot;:false,&quot;manualOverride&quot;:{&quot;isManuallyOverridden&quot;:false,&quot;citeprocText&quot;:&quot;(X. Wang et al., 2026)&quot;,&quot;manualOverrideText&quot;:&quot;&quot;},&quot;citationTag&quot;:&quot;MENDELEY_CITATION_v3_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&quot;,&quot;citationItems&quot;:[{&quot;id&quot;:&quot;85b530e6-259c-3b7b-95fa-d3e390e41719&quot;,&quot;itemData&quot;:{&quot;type&quot;:&quot;article&quot;,&quot;id&quot;:&quot;85b530e6-259c-3b7b-95fa-d3e390e41719&quot;,&quot;title&quot;:&quot;Artificial intelligence-powered plant phenomics: Progress, challenges, and opportunities&quot;,&quot;author&quot;:[{&quot;family&quot;:&quot;Wang&quot;,&quot;given&quot;:&quot;Xu&quot;,&quot;parse-names&quot;:false,&quot;dropping-particle&quot;:&quot;&quot;,&quot;non-dropping-particle&quot;:&quot;&quot;},{&quot;family&quot;:&quot;Choi&quot;,&quot;given&quot;:&quot;Daeun&quot;,&quot;parse-names&quot;:false,&quot;dropping-particle&quot;:&quot;&quot;,&quot;non-dropping-particle&quot;:&quot;&quot;},{&quot;family&quot;:&quot;Adams&quot;,&quot;given&quot;:&quot;Damian&quot;,&quot;parse-names&quot;:false,&quot;dropping-particle&quot;:&quot;&quot;,&quot;non-dropping-particle&quot;:&quot;&quot;},{&quot;family&quot;:&quot;Ahn&quot;,&quot;given&quot;:&quot;Jaehyun&quot;,&quot;parse-names&quot;:false,&quot;dropping-particle&quot;:&quot;&quot;,&quot;non-dropping-particle&quot;:&quot;&quot;},{&quot;family&quot;:&quot;Balmant&quot;,&quot;given&quot;:&quot;Kelly&quot;,&quot;parse-names&quot;:false,&quot;dropping-particle&quot;:&quot;&quot;,&quot;non-dropping-particle&quot;:&quot;&quot;},{&quot;family&quot;:&quot;Dias&quot;,&quot;given&quot;:&quot;Raquel&quot;,&quot;parse-names&quot;:false,&quot;dropping-particle&quot;:&quot;&quot;,&quot;non-dropping-particle&quot;:&quot;&quot;},{&quot;family&quot;:&quot;Messina&quot;,&quot;given&quot;:&quot;Carlos D.&quot;,&quot;parse-names&quot;:false,&quot;dropping-particle&quot;:&quot;&quot;,&quot;non-dropping-particle&quot;:&quot;&quot;},{&quot;family&quot;:&quot;Muñoz-Carpena&quot;,&quot;given&quot;:&quot;Rafael&quot;,&quot;parse-names&quot;:false,&quot;dropping-particle&quot;:&quot;&quot;,&quot;non-dropping-particle&quot;:&quot;&quot;},{&quot;family&quot;:&quot;Whitaker&quot;,&quot;given&quot;:&quot;Vance M.&quot;,&quot;parse-names&quot;:false,&quot;dropping-particle&quot;:&quot;&quot;,&quot;non-dropping-particle&quot;:&quot;&quot;},{&quot;family&quot;:&quot;Yu&quot;,&quot;given&quot;:&quot;Haipeng&quot;,&quot;parse-names&quot;:false,&quot;dropping-particle&quot;:&quot;&quot;,&quot;non-dropping-particle&quot;:&quot;&quot;},{&quot;family&quot;:&quot;Yu&quot;,&quot;given&quot;:&quot;Ziwen&quot;,&quot;parse-names&quot;:false,&quot;dropping-particle&quot;:&quot;&quot;,&quot;non-dropping-particle&quot;:&quot;&quot;},{&quot;family&quot;:&quot;Zhao&quot;,&quot;given&quot;:&quot;Chang&quot;,&quot;parse-names&quot;:false,&quot;dropping-particle&quot;:&quot;&quot;,&quot;non-dropping-particle&quot;:&quot;&quot;},{&quot;family&quot;:&quot;Li&quot;,&quot;given&quot;:&quot;Changying&quot;,&quot;parse-names&quot;:false,&quot;dropping-particle&quot;:&quot;&quot;,&quot;non-dropping-particle&quot;:&quot;&quot;}],&quot;container-title&quot;:&quot;Plant Phenome Journal&quot;,&quot;DOI&quot;:&quot;10.1002/ppj2.70060&quot;,&quot;ISSN&quot;:&quot;25782703&quot;,&quot;issued&quot;:{&quot;date-parts&quot;:[[2026]]},&quot;abstract&quot;:&quot;Artificial intelligence (AI), a key driver of the Fourth Industrial Revolution, is being rapidly integrated into plant phenomics to automate sensing, accelerate data analysis, and support decision-making in phenomic prediction and genomic selection. This perspective paper synthesizes current advances, identifies major barriers, and proposes future directions to realize the transformative potential of AI-enabled plant phenomics. We first provide an overview of AI technologies with the potential to address key challenges in phenomics, from data collection to phenotypic trait extraction and environmental sensing. We then present three case studies focusing on specialty crops (blueberry [Vaccinium corymbosum L.] mechanical harvestability traits, strawberry [Fragaria × ananassa (Duchesne ex Weston)] production, and citrus [Citrus L.] disease) to illustrate practical applications of AI-driven phenomics. Moreover, we highlight future perspectives and opportunities for further research and innovation. These include large foundation models, real-time inference on edge devices, explainable AI, generative AI and digital twins, AI-enhanced multi-omics, agentic AI, and knowledge-guided and data-driven hybrid approaches. Finally, we discuss key challenges and limitations of applying AI to plant phenomics, including data curation, model generalization and bias, and ethical considerations related to equitable access to AI tools.&quot;,&quot;issue&quot;:&quot;1&quot;,&quot;volume&quot;:&quot;9&quot;,&quot;container-title-short&quot;:&quot;&quot;},&quot;isTemporary&quot;:false}]},{&quot;citationID&quot;:&quot;MENDELEY_CITATION_990dfd59-b8a6-4454-8eef-09fe25624c0f&quot;,&quot;properties&quot;:{&quot;noteIndex&quot;:0},&quot;isEdited&quot;:false,&quot;manualOverride&quot;:{&quot;isManuallyOverridden&quot;:false,&quot;citeprocText&quot;:&quot;(Amulothu et al., 2024)&quot;,&quot;manualOverrideText&quot;:&quot;&quot;},&quot;citationTag&quot;:&quot;MENDELEY_CITATION_v3_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&quot;,&quot;citationItems&quot;:[{&quot;id&quot;:&quot;312570eb-9160-399b-ae8c-0c0dce88a934&quot;,&quot;itemData&quot;:{&quot;type&quot;:&quot;chapter&quot;,&quot;id&quot;:&quot;312570eb-9160-399b-ae8c-0c0dce88a934&quot;,&quot;title&quot;:&quot;Machine learning for pest and disease detection in crops&quot;,&quot;author&quot;:[{&quot;family&quot;:&quot;Amulothu&quot;,&quot;given&quot;:&quot;Durga Venkata R1avi Teja&quot;,&quot;parse-names&quot;:false,&quot;dropping-particle&quot;:&quot;&quot;,&quot;non-dropping-particle&quot;:&quot;&quot;},{&quot;family&quot;:&quot;Rodge&quot;,&quot;given&quot;:&quot;Rahul R.&quot;,&quot;parse-names&quot;:false,&quot;dropping-particle&quot;:&quot;&quot;,&quot;non-dropping-particle&quot;:&quot;&quot;},{&quot;family&quot;:&quot;Hasan&quot;,&quot;given&quot;:&quot;Wajid&quot;,&quot;parse-names&quot;:false,&quot;dropping-particle&quot;:&quot;&quot;,&quot;non-dropping-particle&quot;:&quot;&quot;},{&quot;family&quot;:&quot;Gupta&quot;,&quot;given&quot;:&quot;Sheetanshu&quot;,&quot;parse-names&quot;:false,&quot;dropping-particle&quot;:&quot;&quot;,&quot;non-dropping-particle&quot;:&quot;&quot;}],&quot;container-title&quot;:&quot;Agriculture 4.0: Smart Farming with IoT and Artificial Intelligence&quot;,&quot;DOI&quot;:&quot;10.1201/9781003570219-6&quot;,&quot;issued&quot;:{&quot;date-parts&quot;:[[2024]]},&quot;abstract&quot;:&quot;In the ever-evolving landscape of agriculture, the integration of machine learning has emerged as a transformative force in pest and disease detection in crops. This also enlights the fields of data-driven farming, illuminating the profound impact of machine learning on the agricultural sector. It explores the evolution of agriculture in conjunction with technology, emphasizing the pivotal role that machine learning now plays in the industry. The significance of pest and disease detection is magnified as it not only affects crop health but also holds substantial economic consequences. This highlights the shift from traditional methods to machine learning-based approaches and underscores the capabilities and advantages of machine learning in crop health monitoring. It delves into the diverse machine learning techniques employed in this context, from supervised learning for disease classification to unsupervised learning for anomaly detection, as well as the role of deep learning and convolutional neural networks. The chapter also delves into the critical aspect of data collection and preprocessing, shedding light on the sources of data in crop health monitoring, techniques for ensuring data quality, and data augmentation methods that enhance model performance. It further explores a spectrum of machine learning models utilized for pest and disease detection, including decision trees, support vector machines, and neural networks, unveiling their strengths and suitability for different scenarios. Real-world case studies bring to life the practical applications of machine learning in pest and disease detection, showcasing the benefits and outcomes achieved. The chapter peers into the future, charting trends and developments, such as advancements in sensor technology, integration with precision agriculture, and the alignment of machine learning with sustainability and ethical AI. Finally, it concludes by summarizing key findings and offering recommendations for effective pest and disease detection, providing a roadmap for the path forward in crop health monitoring.&quot;,&quot;container-title-short&quot;:&quot;&quot;},&quot;isTemporary&quot;:false}]},{&quot;citationID&quot;:&quot;MENDELEY_CITATION_5dad11b8-fb40-4094-818a-141aac06a181&quot;,&quot;properties&quot;:{&quot;noteIndex&quot;:0},&quot;isEdited&quot;:false,&quot;manualOverride&quot;:{&quot;isManuallyOverridden&quot;:false,&quot;citeprocText&quot;:&quot;(Sapkota et al., 2025)&quot;,&quot;manualOverrideText&quot;:&quot;&quot;},&quot;citationTag&quot;:&quot;MENDELEY_CITATION_v3_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&quot;,&quot;citationItems&quot;:[{&quot;id&quot;:&quot;52b48cd2-3ee4-350b-a9d9-d792e5d66001&quot;,&quot;itemData&quot;:{&quot;type&quot;:&quot;article-journal&quot;,&quot;id&quot;:&quot;52b48cd2-3ee4-350b-a9d9-d792e5d66001&quot;,&quot;title&quot;:&quot;Multi-Modal LLMs in Agriculture: A Comprehensive Review&quot;,&quot;author&quot;:[{&quot;family&quot;:&quot;Sapkota&quot;,&quot;given&quot;:&quot;Ranjan&quot;,&quot;parse-names&quot;:false,&quot;dropping-particle&quot;:&quot;&quot;,&quot;non-dropping-particle&quot;:&quot;&quot;},{&quot;family&quot;:&quot;Qureshi&quot;,&quot;given&quot;:&quot;Rizwan&quot;,&quot;parse-names&quot;:false,&quot;dropping-particle&quot;:&quot;&quot;,&quot;non-dropping-particle&quot;:&quot;&quot;},{&quot;family&quot;:&quot;Usman Hadi&quot;,&quot;given&quot;:&quot;Muhammad&quot;,&quot;parse-names&quot;:false,&quot;dropping-particle&quot;:&quot;&quot;,&quot;non-dropping-particle&quot;:&quot;&quot;},{&quot;family&quot;:&quot;Zohaib Hassan&quot;,&quot;given&quot;:&quot;Syed&quot;,&quot;parse-names&quot;:false,&quot;dropping-particle&quot;:&quot;&quot;,&quot;non-dropping-particle&quot;:&quot;&quot;},{&quot;family&quot;:&quot;Sadak&quot;,&quot;given&quot;:&quot;Ferhat&quot;,&quot;parse-names&quot;:false,&quot;dropping-particle&quot;:&quot;&quot;,&quot;non-dropping-particle&quot;:&quot;&quot;},{&quot;family&quot;:&quot;Shoman&quot;,&quot;given&quot;:&quot;Maged&quot;,&quot;parse-names&quot;:false,&quot;dropping-particle&quot;:&quot;&quot;,&quot;non-dropping-particle&quot;:&quot;&quot;},{&quot;family&quot;:&quot;Sajjad&quot;,&quot;given&quot;:&quot;Muhammad&quot;,&quot;parse-names&quot;:false,&quot;dropping-particle&quot;:&quot;&quot;,&quot;non-dropping-particle&quot;:&quot;&quot;},{&quot;family&quot;:&quot;Ali Dharejo&quot;,&quot;given&quot;:&quot;Fayaz&quot;,&quot;parse-names&quot;:false,&quot;dropping-particle&quot;:&quot;&quot;,&quot;non-dropping-particle&quot;:&quot;&quot;},{&quot;family&quot;:&quot;Paudel&quot;,&quot;given&quot;:&quot;Achyut&quot;,&quot;parse-names&quot;:false,&quot;dropping-particle&quot;:&quot;&quot;,&quot;non-dropping-particle&quot;:&quot;&quot;},{&quot;family&quot;:&quot;Li&quot;,&quot;given&quot;:&quot;Jiajia&quot;,&quot;parse-names&quot;:false,&quot;dropping-particle&quot;:&quot;&quot;,&quot;non-dropping-particle&quot;:&quot;&quot;},{&quot;family&quot;:&quot;Meng&quot;,&quot;given&quot;:&quot;Zhichao&quot;,&quot;parse-names&quot;:false,&quot;dropping-particle&quot;:&quot;&quot;,&quot;non-dropping-particle&quot;:&quot;&quot;},{&quot;family&quot;:&quot;Shutske&quot;,&quot;given&quot;:&quot;John&quot;,&quot;parse-names&quot;:false,&quot;dropping-particle&quot;:&quot;&quot;,&quot;non-dropping-particle&quot;:&quot;&quot;},{&quot;family&quot;:&quot;Karkee&quot;,&quot;given&quot;:&quot;Manoj&quot;,&quot;parse-names&quot;:false,&quot;dropping-particle&quot;:&quot;&quot;,&quot;non-dropping-particle&quot;:&quot;&quot;}],&quot;container-title&quot;:&quot;IEEE Transactions on Automation Science and Engineering&quot;,&quot;DOI&quot;:&quot;10.1109/TASE.2025.3612154&quot;,&quot;ISSN&quot;:&quot;15583783&quot;,&quot;issued&quot;:{&quot;date-parts&quot;:[[2025]]},&quot;abstract&quot;:&quot;Given the rapid emergence and applications of Multi-Modal Large Language Models (MM-LLMs) across various scientific fields, insights regarding their applicability in agriculture are still only partially explored. This paper conducts an in-depth review of MM-LLMs in agriculture, focusing on understanding how MM-LLMs can be developed and implemented to optimize agricultural processes, increase efficiency, and reduce costs. Recent studies have explored the capabilities of MM-LLMs in agricultural information processing and decision-making. Despite these advancements, significant gaps persist, particularly in addressing domain-specific challenges such as variable data quality and availability, integration with existing agricultural systems, and the creation of robust training datasets that accurately represent complex agricultural environments. Moreover, a comprehensive understanding of the capabilities, challenges, and limitations of MM-LLMs in agricultural information processing and application is still missing. Exploring these areas is crucial to providing the community with a broader perspective and a clearer understanding of MM-LLMs' applications, establishing a benchmark for the current state and emerging trends in this field. To bridge this gap, this survey reviews the progress of MM-LLMs and their utilization in agriculture, with an additional focus on 11 key research questions (RQs), where 4 RQs are general and 7 RQs are agriculture focused. By addressing these RQs, this review outlines the current opportunities and challenges, limitations, and future roadmap for MM-LLMs in agriculture. The findings indicate that multi-modal MM-LLMs not only simplify complex agricultural challenges but also significantly enhance decision-making and improve the efficiency of agricultural image processing. These advancements position MM-LLMs as an essential tool for the future of farming. For continued research and understanding, an organized and regularly updated list of papers on MM-LLMs is available at https://github.com/JiajiaLi04/Multi-Modal-LLMs-in-Agriculture Note to Practitioners - Motivated by the need to optimize agricultural practices, this paper investigates the use of Large Language Models (MM-LLMs) to improve efficiency and decision-making in agriculture. We delve into critical RQs to reveal the capabilities and challenges of MM-LLMs, and their potential applications in the agricultural sector. Looking ahead, our findings suggest a promising future for the integration of MM-LLMs in agriculture, potentially revolutionizing how we manage and operate farms.&quot;,&quot;volume&quot;:&quot;22&quot;,&quot;container-title-short&quot;:&quot;&quot;},&quot;isTemporary&quot;:false}]},{&quot;citationID&quot;:&quot;MENDELEY_CITATION_be64ff0b-ca10-4e32-84c7-f63fbb0acdf6&quot;,&quot;properties&quot;:{&quot;noteIndex&quot;:0},&quot;isEdited&quot;:false,&quot;manualOverride&quot;:{&quot;isManuallyOverridden&quot;:false,&quot;citeprocText&quot;:&quot;(Bharambe et al., 2024)&quot;,&quot;manualOverrideText&quot;:&quot;&quot;},&quot;citationTag&quot;:&quot;MENDELEY_CITATION_v3_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&quot;,&quot;citationItems&quot;:[{&quot;id&quot;:&quot;0e8fec92-33f2-3e60-b2bb-ecc51b744c21&quot;,&quot;itemData&quot;:{&quot;type&quot;:&quot;chapter&quot;,&quot;id&quot;:&quot;0e8fec92-33f2-3e60-b2bb-ecc51b744c21&quot;,&quot;title&quot;:&quot;Exploring Opportunities of Generative Artificial Intelligence for Sustainable Soil Analytics in Agriculture&quot;,&quot;author&quot;:[{&quot;family&quot;:&quot;Bharambe&quot;,&quot;given&quot;:&quot;Ujwala&quot;,&quot;parse-names&quot;:false,&quot;dropping-particle&quot;:&quot;&quot;,&quot;non-dropping-particle&quot;:&quot;&quot;},{&quot;family&quot;:&quot;Mahato&quot;,&quot;given&quot;:&quot;Manimala&quot;,&quot;parse-names&quot;:false,&quot;dropping-particle&quot;:&quot;&quot;,&quot;non-dropping-particle&quot;:&quot;&quot;},{&quot;family&quot;:&quot;Durbha&quot;,&quot;given&quot;:&quot;Surya&quot;,&quot;parse-names&quot;:false,&quot;dropping-particle&quot;:&quot;&quot;,&quot;non-dropping-particle&quot;:&quot;&quot;},{&quot;family&quot;:&quot;Dhavale&quot;,&quot;given&quot;:&quot;Chhaya&quot;,&quot;parse-names&quot;:false,&quot;dropping-particle&quot;:&quot;&quot;,&quot;non-dropping-particle&quot;:&quot;&quot;}],&quot;container-title&quot;:&quot;Sustainable Development and Geospatial Technology: Applications and Future Directions: Volume 2&quot;,&quot;DOI&quot;:&quot;10.1007/978-3-031-65703-0_2&quot;,&quot;issued&quot;:{&quot;date-parts&quot;:[[2024]]},&quot;abstract&quot;:&quot;Generative Artificial Intelligence (GenAI) integration in agriculture, especially in soil analytics, intends to cause a potential technological revolution. This work intends to experiment with the potentiality of GenAI and its models like Generative Adversarial Networks, Transformers, Autoencoders, Autoregressions models, etc. GenAI could significantly help in analyzing and understanding soil data to find trends and patterns, subsequently predicting the yield of crops, among others. It can also help optimize fertilizers and other inputs, reduce water use, and improve soil health. GenAI has the potential to make the agriculture sector sustainable and productive. The research identifies the fact that it will enhance precision nutrient management. It provides for soil health improvement strategies and environmentally friendly farming practices through the analysis of multi-sources of data that give rise to better development of fertilization strategies. In doing so, it identifies present realms in which GenAI is applied to the benefit of agricultural developments, building a conceptual framework that should be implemented in agriculture, pinpointing challenges, opportunities, futuristic insights, and—last but not least—value for research, stakeholders, and users.&quot;,&quot;volume&quot;:&quot;2&quot;,&quot;container-title-short&quot;:&quot;&quot;},&quot;isTemporary&quot;:false}]},{&quot;citationID&quot;:&quot;MENDELEY_CITATION_feef785a-5d4e-4aaf-9797-9239f4851475&quot;,&quot;properties&quot;:{&quot;noteIndex&quot;:0},&quot;isEdited&quot;:false,&quot;manualOverride&quot;:{&quot;isManuallyOverridden&quot;:false,&quot;citeprocText&quot;:&quot;(Wu &amp;#38; Xie, 2025)&quot;,&quot;manualOverrideText&quot;:&quot;&quot;},&quot;citationTag&quot;:&quot;MENDELEY_CITATION_v3_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&quot;,&quot;citationItems&quot;:[{&quot;id&quot;:&quot;c63087c2-63a2-32f3-bff5-f96019952b30&quot;,&quot;itemData&quot;:{&quot;type&quot;:&quot;article&quot;,&quot;id&quot;:&quot;c63087c2-63a2-32f3-bff5-f96019952b30&quot;,&quot;title&quot;:&quot;AI-driven multi-omics integration for multi-scale predictive modeling of genotype-environment-phenotype relationships&quot;,&quot;author&quot;:[{&quot;family&quot;:&quot;Wu&quot;,&quot;given&quot;:&quot;You&quot;,&quot;parse-names&quot;:false,&quot;dropping-particle&quot;:&quot;&quot;,&quot;non-dropping-particle&quot;:&quot;&quot;},{&quot;family&quot;:&quot;Xie&quot;,&quot;given&quot;:&quot;Lei&quot;,&quot;parse-names&quot;:false,&quot;dropping-particle&quot;:&quot;&quot;,&quot;non-dropping-particle&quot;:&quot;&quot;}],&quot;container-title&quot;:&quot;Computational and Structural Biotechnology Journal&quot;,&quot;container-title-short&quot;:&quot;Comput. Struct. Biotechnol. J.&quot;,&quot;DOI&quot;:&quot;10.1016/j.csbj.2024.12.030&quot;,&quot;ISSN&quot;:&quot;20010370&quot;,&quot;issued&quot;:{&quot;date-parts&quot;:[[2025]]},&quot;abstract&quot;:&quot;Despite the wealth of single-cell multi-omics data, it remains challenging to predict the consequences of novel genetic and chemical perturbations in the human body. It requires knowledge of molecular interactions at all biological levels, encompassing disease models and humans. Current machine learning methods primarily establish statistical correlations between genotypes and phenotypes but struggle to identify physiologically significant causal factors, limiting their predictive power. Key challenges in predictive modeling include scarcity of labeled data, generalization across different domains, and disentangling causation from correlation. In light of recent advances in multi-omics data integration, we propose a new artificial intelligence (AI)-powered biology-inspired multi-scale modeling framework to tackle these issues. This framework will integrate multi-omics data across biological levels, organism hierarchies, and species to predict genotype-environment-phenotype relationships under various conditions. AI models inspired by biology may identify novel molecular targets, biomarkers, pharmaceutical agents, and personalized medicines for presently unmet medical needs.&quot;,&quot;volume&quot;:&quot;27&quot;},&quot;isTemporary&quot;:false}]},{&quot;citationID&quot;:&quot;MENDELEY_CITATION_0cf101db-bc12-4c38-bdd3-73c9367e7d30&quot;,&quot;properties&quot;:{&quot;noteIndex&quot;:0},&quot;isEdited&quot;:false,&quot;manualOverride&quot;:{&quot;isManuallyOverridden&quot;:false,&quot;citeprocText&quot;:&quot;(Shahriar et al., 2025)&quot;,&quot;manualOverrideText&quot;:&quot;&quot;},&quot;citationTag&quot;:&quot;MENDELEY_CITATION_v3_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&quot;,&quot;citationItems&quot;:[{&quot;id&quot;:&quot;44b6025a-10ed-3ba2-90e8-01b28c53f619&quot;,&quot;itemData&quot;:{&quot;type&quot;:&quot;article&quot;,&quot;id&quot;:&quot;44b6025a-10ed-3ba2-90e8-01b28c53f619&quot;,&quot;title&quot;:&quot;The role of generative artificial intelligence in digital agri-food&quot;,&quot;author&quot;:[{&quot;family&quot;:&quot;Shahriar&quot;,&quot;given&quot;:&quot;Sakib&quot;,&quot;parse-names&quot;:false,&quot;dropping-particle&quot;:&quot;&quot;,&quot;non-dropping-particle&quot;:&quot;&quot;},{&quot;family&quot;:&quot;Corradini&quot;,&quot;given&quot;:&quot;Maria G.&quot;,&quot;parse-names&quot;:false,&quot;dropping-particle&quot;:&quot;&quot;,&quot;non-dropping-particle&quot;:&quot;&quot;},{&quot;family&quot;:&quot;Sharif&quot;,&quot;given&quot;:&quot;Shayan&quot;,&quot;parse-names&quot;:false,&quot;dropping-particle&quot;:&quot;&quot;,&quot;non-dropping-particle&quot;:&quot;&quot;},{&quot;family&quot;:&quot;Moussa&quot;,&quot;given&quot;:&quot;Medhat&quot;,&quot;parse-names&quot;:false,&quot;dropping-particle&quot;:&quot;&quot;,&quot;non-dropping-particle&quot;:&quot;&quot;},{&quot;family&quot;:&quot;Dara&quot;,&quot;given&quot;:&quot;Rozita&quot;,&quot;parse-names&quot;:false,&quot;dropping-particle&quot;:&quot;&quot;,&quot;non-dropping-particle&quot;:&quot;&quot;}],&quot;container-title&quot;:&quot;Journal of Agriculture and Food Research&quot;,&quot;DOI&quot;:&quot;10.1016/j.jafr.2025.101787&quot;,&quot;ISSN&quot;:&quot;26661543&quot;,&quot;issued&quot;:{&quot;date-parts&quot;:[[2025]]},&quot;abstract&quot;:&quot;The agriculture and food (agri-food) sector faces rising global concerns about its sustainability and resilience to climate events. Thus, new solutions are needed to ensure environmental and food security. Artificial Intelligence (AI) offers inventive solutions to improve agricultural and food production practices. Generative AI methods, such as generative adversarial networks (GANs), variational autoencoders, and large language models (LLMs), add to the transformative process initiated by AI and expert systems in agricultural and food-related practices to enhance productivity, sustainability, and resilience. This study categorizes generative AI approaches and their capabilities in agri-food systems and provides a comprehensive review of the current landscape of generative AI applications in the sector. It discusses the impact of these technologies on enhancing agricultural productivity, food quality, and safety, as well as sustainability, presenting potential use cases like combatting climate change and foodborne disease modeling that highlight the practical applications and benefits of generative AI in agri-food. Furthermore, it addresses the ethical implications of deploying generative AI, including privacy, security, reliability, and unbiased decision-making.&quot;,&quot;volume&quot;:&quot;20&quot;,&quot;container-title-short&quot;:&quot;J. Agric. Food Res.&quot;},&quot;isTemporary&quot;:false}]},{&quot;citationID&quot;:&quot;MENDELEY_CITATION_f64e075e-002e-4f52-a884-f7b2a41e5a84&quot;,&quot;properties&quot;:{&quot;noteIndex&quot;:0},&quot;isEdited&quot;:false,&quot;manualOverride&quot;:{&quot;isManuallyOverridden&quot;:false,&quot;citeprocText&quot;:&quot;(Paul &amp;#38; Machavaram, 2025)&quot;,&quot;manualOverrideText&quot;:&quot;&quot;},&quot;citationTag&quot;:&quot;MENDELEY_CITATION_v3_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&quot;,&quot;citationItems&quot;:[{&quot;id&quot;:&quot;ee90a771-a222-3a6f-9506-69ba41669668&quot;,&quot;itemData&quot;:{&quot;type&quot;:&quot;article-journal&quot;,&quot;id&quot;:&quot;ee90a771-a222-3a6f-9506-69ba41669668&quot;,&quot;title&quot;:&quot;Generative AI in agriculture 4.0: Applications, challenges, and integration in the Indian context&quot;,&quot;author&quot;:[{&quot;family&quot;:&quot;Paul&quot;,&quot;given&quot;:&quot;Ayan&quot;,&quot;parse-names&quot;:false,&quot;dropping-particle&quot;:&quot;&quot;,&quot;non-dropping-particle&quot;:&quot;&quot;},{&quot;family&quot;:&quot;Machavaram&quot;,&quot;given&quot;:&quot;Rajendra&quot;,&quot;parse-names&quot;:false,&quot;dropping-particle&quot;:&quot;&quot;,&quot;non-dropping-particle&quot;:&quot;&quot;}],&quot;container-title&quot;:&quot;Food and Humanity&quot;,&quot;DOI&quot;:&quot;10.1016/j.foohum.2025.100889&quot;,&quot;ISSN&quot;:&quot;29498244&quot;,&quot;issued&quot;:{&quot;date-parts&quot;:[[2025]]},&quot;abstract&quot;:&quot;This study develops a holistic, systems-oriented framework for integrating Generative Artificial Intelligence (GenAI) within the Agriculture 4.0 paradigm, with a particular focus on the Indian context. Although rapid technological progress has reshaped agriculture globally, a key research gap persists in systematically embedding GenAI across the agri-food value chain to generate tangible food-system outcomes. To address this gap, we employ a systematic literature review to synthesize existing GenAI modalities and their agricultural applications, supplemented by a comparative case study analysis of six major pilot initiatives in India. The results demonstrate that GenAI, through capabilities in real-time monitoring, predictive analytics, and multilingual advisory services, significantly enhances operational efficiency and localized decision-making. These applications have yielded measurable improvements, including yield enhancement, input optimization, and cost reduction. Building on these insights, we propose a comprehensive integration framework that connects GenAI solutions with heterogeneous agricultural data sources, enabling more adaptive and resilient food systems. However, the findings also underscore persistent challenges that hinder widespread adoption. Key barriers include infrastructural deficits, data governance complexities, and ethical concerns surrounding data privacy, transparency, and the unpredictability of generative models. By mapping both opportunities and constraints, this paper provides a structured roadmap for policymakers, practitioners, and researchers. We emphasize the need for a balanced strategy that harnesses GenAI’s transformative potential while proactively mitigating its risks. Such an approach is essential to ensure that GenAI-driven innovations contribute to sustainable, inclusive, and equitable agricultural and food-system outcomes.&quot;,&quot;volume&quot;:&quot;5&quot;,&quot;container-title-short&quot;:&quot;&quot;},&quot;isTemporary&quot;:false}]},{&quot;citationID&quot;:&quot;MENDELEY_CITATION_65e18f9e-157f-495b-bc6e-d761f4ffa41f&quot;,&quot;properties&quot;:{&quot;noteIndex&quot;:0},&quot;isEdited&quot;:false,&quot;manualOverride&quot;:{&quot;isManuallyOverridden&quot;:false,&quot;citeprocText&quot;:&quot;(Sapkota et al., 2025)&quot;,&quot;manualOverrideText&quot;:&quot;&quot;},&quot;citationTag&quot;:&quot;MENDELEY_CITATION_v3_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&quot;,&quot;citationItems&quot;:[{&quot;id&quot;:&quot;52b48cd2-3ee4-350b-a9d9-d792e5d66001&quot;,&quot;itemData&quot;:{&quot;type&quot;:&quot;article-journal&quot;,&quot;id&quot;:&quot;52b48cd2-3ee4-350b-a9d9-d792e5d66001&quot;,&quot;title&quot;:&quot;Multi-Modal LLMs in Agriculture: A Comprehensive Review&quot;,&quot;author&quot;:[{&quot;family&quot;:&quot;Sapkota&quot;,&quot;given&quot;:&quot;Ranjan&quot;,&quot;parse-names&quot;:false,&quot;dropping-particle&quot;:&quot;&quot;,&quot;non-dropping-particle&quot;:&quot;&quot;},{&quot;family&quot;:&quot;Qureshi&quot;,&quot;given&quot;:&quot;Rizwan&quot;,&quot;parse-names&quot;:false,&quot;dropping-particle&quot;:&quot;&quot;,&quot;non-dropping-particle&quot;:&quot;&quot;},{&quot;family&quot;:&quot;Usman Hadi&quot;,&quot;given&quot;:&quot;Muhammad&quot;,&quot;parse-names&quot;:false,&quot;dropping-particle&quot;:&quot;&quot;,&quot;non-dropping-particle&quot;:&quot;&quot;},{&quot;family&quot;:&quot;Zohaib Hassan&quot;,&quot;given&quot;:&quot;Syed&quot;,&quot;parse-names&quot;:false,&quot;dropping-particle&quot;:&quot;&quot;,&quot;non-dropping-particle&quot;:&quot;&quot;},{&quot;family&quot;:&quot;Sadak&quot;,&quot;given&quot;:&quot;Ferhat&quot;,&quot;parse-names&quot;:false,&quot;dropping-particle&quot;:&quot;&quot;,&quot;non-dropping-particle&quot;:&quot;&quot;},{&quot;family&quot;:&quot;Shoman&quot;,&quot;given&quot;:&quot;Maged&quot;,&quot;parse-names&quot;:false,&quot;dropping-particle&quot;:&quot;&quot;,&quot;non-dropping-particle&quot;:&quot;&quot;},{&quot;family&quot;:&quot;Sajjad&quot;,&quot;given&quot;:&quot;Muhammad&quot;,&quot;parse-names&quot;:false,&quot;dropping-particle&quot;:&quot;&quot;,&quot;non-dropping-particle&quot;:&quot;&quot;},{&quot;family&quot;:&quot;Ali Dharejo&quot;,&quot;given&quot;:&quot;Fayaz&quot;,&quot;parse-names&quot;:false,&quot;dropping-particle&quot;:&quot;&quot;,&quot;non-dropping-particle&quot;:&quot;&quot;},{&quot;family&quot;:&quot;Paudel&quot;,&quot;given&quot;:&quot;Achyut&quot;,&quot;parse-names&quot;:false,&quot;dropping-particle&quot;:&quot;&quot;,&quot;non-dropping-particle&quot;:&quot;&quot;},{&quot;family&quot;:&quot;Li&quot;,&quot;given&quot;:&quot;Jiajia&quot;,&quot;parse-names&quot;:false,&quot;dropping-particle&quot;:&quot;&quot;,&quot;non-dropping-particle&quot;:&quot;&quot;},{&quot;family&quot;:&quot;Meng&quot;,&quot;given&quot;:&quot;Zhichao&quot;,&quot;parse-names&quot;:false,&quot;dropping-particle&quot;:&quot;&quot;,&quot;non-dropping-particle&quot;:&quot;&quot;},{&quot;family&quot;:&quot;Shutske&quot;,&quot;given&quot;:&quot;John&quot;,&quot;parse-names&quot;:false,&quot;dropping-particle&quot;:&quot;&quot;,&quot;non-dropping-particle&quot;:&quot;&quot;},{&quot;family&quot;:&quot;Karkee&quot;,&quot;given&quot;:&quot;Manoj&quot;,&quot;parse-names&quot;:false,&quot;dropping-particle&quot;:&quot;&quot;,&quot;non-dropping-particle&quot;:&quot;&quot;}],&quot;container-title&quot;:&quot;IEEE Transactions on Automation Science and Engineering&quot;,&quot;DOI&quot;:&quot;10.1109/TASE.2025.3612154&quot;,&quot;ISSN&quot;:&quot;15583783&quot;,&quot;issued&quot;:{&quot;date-parts&quot;:[[2025]]},&quot;abstract&quot;:&quot;Given the rapid emergence and applications of Multi-Modal Large Language Models (MM-LLMs) across various scientific fields, insights regarding their applicability in agriculture are still only partially explored. This paper conducts an in-depth review of MM-LLMs in agriculture, focusing on understanding how MM-LLMs can be developed and implemented to optimize agricultural processes, increase efficiency, and reduce costs. Recent studies have explored the capabilities of MM-LLMs in agricultural information processing and decision-making. Despite these advancements, significant gaps persist, particularly in addressing domain-specific challenges such as variable data quality and availability, integration with existing agricultural systems, and the creation of robust training datasets that accurately represent complex agricultural environments. Moreover, a comprehensive understanding of the capabilities, challenges, and limitations of MM-LLMs in agricultural information processing and application is still missing. Exploring these areas is crucial to providing the community with a broader perspective and a clearer understanding of MM-LLMs' applications, establishing a benchmark for the current state and emerging trends in this field. To bridge this gap, this survey reviews the progress of MM-LLMs and their utilization in agriculture, with an additional focus on 11 key research questions (RQs), where 4 RQs are general and 7 RQs are agriculture focused. By addressing these RQs, this review outlines the current opportunities and challenges, limitations, and future roadmap for MM-LLMs in agriculture. The findings indicate that multi-modal MM-LLMs not only simplify complex agricultural challenges but also significantly enhance decision-making and improve the efficiency of agricultural image processing. These advancements position MM-LLMs as an essential tool for the future of farming. For continued research and understanding, an organized and regularly updated list of papers on MM-LLMs is available at https://github.com/JiajiaLi04/Multi-Modal-LLMs-in-Agriculture Note to Practitioners - Motivated by the need to optimize agricultural practices, this paper investigates the use of Large Language Models (MM-LLMs) to improve efficiency and decision-making in agriculture. We delve into critical RQs to reveal the capabilities and challenges of MM-LLMs, and their potential applications in the agricultural sector. Looking ahead, our findings suggest a promising future for the integration of MM-LLMs in agriculture, potentially revolutionizing how we manage and operate farms.&quot;,&quot;volume&quot;:&quot;22&quot;,&quot;container-title-short&quot;:&quot;&quot;},&quot;isTemporary&quot;:false}]},{&quot;citationID&quot;:&quot;MENDELEY_CITATION_1a6f4a56-792e-45e3-8995-c14b7a83b831&quot;,&quot;properties&quot;:{&quot;noteIndex&quot;:0},&quot;isEdited&quot;:false,&quot;manualOverride&quot;:{&quot;isManuallyOverridden&quot;:false,&quot;citeprocText&quot;:&quot;(Javed et al., 2025)&quot;,&quot;manualOverrideText&quot;:&quot;&quot;},&quot;citationTag&quot;:&quot;MENDELEY_CITATION_v3_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&quot;,&quot;citationItems&quot;:[{&quot;id&quot;:&quot;334ecc04-7dbd-38e0-aa6d-eb97fe82b2a9&quot;,&quot;itemData&quot;:{&quot;type&quot;:&quot;article-journal&quot;,&quot;id&quot;:&quot;334ecc04-7dbd-38e0-aa6d-eb97fe82b2a9&quot;,&quot;title&quot;:&quot;Artificial intelligence in crop protection: Revolutionizing agriculture for a sustainable future&quot;,&quot;author&quot;:[{&quot;family&quot;:&quot;Javed&quot;,&quot;given&quot;:&quot;Khadija&quot;,&quot;parse-names&quot;:false,&quot;dropping-particle&quot;:&quot;&quot;,&quot;non-dropping-particle&quot;:&quot;&quot;},{&quot;family&quot;:&quot;Smagghe&quot;,&quot;given&quot;:&quot;Guy&quot;,&quot;parse-names&quot;:false,&quot;dropping-particle&quot;:&quot;&quot;,&quot;non-dropping-particle&quot;:&quot;&quot;},{&quot;family&quot;:&quot;Wang&quot;,&quot;given&quot;:&quot;Qi&quot;,&quot;parse-names&quot;:false,&quot;dropping-particle&quot;:&quot;&quot;,&quot;non-dropping-particle&quot;:&quot;&quot;},{&quot;family&quot;:&quot;Javed&quot;,&quot;given&quot;:&quot;Humayun&quot;,&quot;parse-names&quot;:false,&quot;dropping-particle&quot;:&quot;&quot;,&quot;non-dropping-particle&quot;:&quot;&quot;},{&quot;family&quot;:&quot;Wang&quot;,&quot;given&quot;:&quot;Yong&quot;,&quot;parse-names&quot;:false,&quot;dropping-particle&quot;:&quot;&quot;,&quot;non-dropping-particle&quot;:&quot;&quot;}],&quot;container-title&quot;:&quot;Information Processing in Agriculture&quot;,&quot;DOI&quot;:&quot;10.1016/j.inpa.2025.12.003&quot;,&quot;ISSN&quot;:&quot;22143173&quot;,&quot;issued&quot;:{&quot;date-parts&quot;:[[2025]]},&quot;abstract&quot;:&quot;Global agriculture faces critical challenges from insect pests, plant diseases, and weeds, which cause substantial yield losses and lead to heavy reliance on chemical pesticides. Such practices threaten biodiversity, human health, and environmental sustainability. In this context, artificial intelligence (AI) is transforming agricultural production and forestry by enabling accurate identification, early detection, and predictive modeling, thereby driving significant advancements toward sustainable agriculture. In particular, AI in crop protection modernizes traditional management practices through the use of machine learning (ML), computer vision, and data analytics. AI improves the accuracy of insect pest identification, plant disease detection, and weed control, thereby reducing dependence on chemical inputs. This comprehensive review begins with a meta-analysis Preferred Reporting Items for Systematic Reviews and Meta-Analyses (PRISMA) approach and then presents recent advancements in AI for integrated crop protection. Technologies such as the Internet of Things (IoT), unmanned aerial vehicles (UAVs), and field robots support real-time monitoring and data-driven decision-making, optimizing strategies for pest, disease, and weed management. AI-driven innovations including intelligent monitoring systems, spectral imaging, and agricultural robots enhance data acquisition and support improved decision-making for fertilization, irrigation, and the management of plant growth and development. Moreover, AI-enabled precision weed management increases effectiveness, boosting agricultural output while minimizing environmental impacts. The integrated application of AI in pest, disease, and weed management supported by advanced image segmentation and IoT technologies underscores its pivotal role in transforming sustainable agriculture. This review synthesizes recent achievements and identifies key research gaps, offering a comprehensive overview of AI’s transformative influence in crop protection. By reducing chemical usage, enhancing biodiversity, and aligning with global sustainability goals, AI provides essential insights for researchers, practitioners, and policymakers working to promote a more sustainable and resilient agricultural future.&quot;,&quot;container-title-short&quot;:&quot;&quot;},&quot;isTemporary&quot;:false}]},{&quot;citationID&quot;:&quot;MENDELEY_CITATION_77c9cc42-1033-4ef7-b510-2e5fcf1b63f8&quot;,&quot;properties&quot;:{&quot;noteIndex&quot;:0},&quot;isEdited&quot;:false,&quot;manualOverride&quot;:{&quot;isManuallyOverridden&quot;:false,&quot;citeprocText&quot;:&quot;(Pallottino et al., 2025)&quot;,&quot;manualOverrideText&quot;:&quot;&quot;},&quot;citationTag&quot;:&quot;MENDELEY_CITATION_v3_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&quot;,&quot;citationItems&quot;:[{&quot;id&quot;:&quot;c86b15d4-e84f-39f6-b590-428448595e81&quot;,&quot;itemData&quot;:{&quot;type&quot;:&quot;article&quot;,&quot;id&quot;:&quot;c86b15d4-e84f-39f6-b590-428448595e81&quot;,&quot;title&quot;:&quot;Applications and perspectives of Generative Artificial Intelligence in agriculture&quot;,&quot;author&quot;:[{&quot;family&quot;:&quot;Pallottino&quot;,&quot;given&quot;:&quot;Federico&quot;,&quot;parse-names&quot;:false,&quot;dropping-particle&quot;:&quot;&quot;,&quot;non-dropping-particle&quot;:&quot;&quot;},{&quot;family&quot;:&quot;Violino&quot;,&quot;given&quot;:&quot;Simona&quot;,&quot;parse-names&quot;:false,&quot;dropping-particle&quot;:&quot;&quot;,&quot;non-dropping-particle&quot;:&quot;&quot;},{&quot;family&quot;:&quot;Figorilli&quot;,&quot;given&quot;:&quot;Simone&quot;,&quot;parse-names&quot;:false,&quot;dropping-particle&quot;:&quot;&quot;,&quot;non-dropping-particle&quot;:&quot;&quot;},{&quot;family&quot;:&quot;Pane&quot;,&quot;given&quot;:&quot;Catello&quot;,&quot;parse-names&quot;:false,&quot;dropping-particle&quot;:&quot;&quot;,&quot;non-dropping-particle&quot;:&quot;&quot;},{&quot;family&quot;:&quot;Aguzzi&quot;,&quot;given&quot;:&quot;Jacopo&quot;,&quot;parse-names&quot;:false,&quot;dropping-particle&quot;:&quot;&quot;,&quot;non-dropping-particle&quot;:&quot;&quot;},{&quot;family&quot;:&quot;Colle&quot;,&quot;given&quot;:&quot;Giacomo&quot;,&quot;parse-names&quot;:false,&quot;dropping-particle&quot;:&quot;&quot;,&quot;non-dropping-particle&quot;:&quot;&quot;},{&quot;family&quot;:&quot;Nerio Nemmi&quot;,&quot;given&quot;:&quot;Eugenio&quot;,&quot;parse-names&quot;:false,&quot;dropping-particle&quot;:&quot;&quot;,&quot;non-dropping-particle&quot;:&quot;&quot;},{&quot;family&quot;:&quot;Montaghi&quot;,&quot;given&quot;:&quot;Alessandro&quot;,&quot;parse-names&quot;:false,&quot;dropping-particle&quot;:&quot;&quot;,&quot;non-dropping-particle&quot;:&quot;&quot;},{&quot;family&quot;:&quot;Chatzievangelou&quot;,&quot;given&quot;:&quot;Damianos&quot;,&quot;parse-names&quot;:false,&quot;dropping-particle&quot;:&quot;&quot;,&quot;non-dropping-particle&quot;:&quot;&quot;},{&quot;family&quot;:&quot;Antonucci&quot;,&quot;given&quot;:&quot;Francesca&quot;,&quot;parse-names&quot;:false,&quot;dropping-particle&quot;:&quot;&quot;,&quot;non-dropping-particle&quot;:&quot;&quot;},{&quot;family&quot;:&quot;Moscovini&quot;,&quot;given&quot;:&quot;Lavinia&quot;,&quot;parse-names&quot;:false,&quot;dropping-particle&quot;:&quot;&quot;,&quot;non-dropping-particle&quot;:&quot;&quot;},{&quot;family&quot;:&quot;Mei&quot;,&quot;given&quot;:&quot;Alessandro&quot;,&quot;parse-names&quot;:false,&quot;dropping-particle&quot;:&quot;&quot;,&quot;non-dropping-particle&quot;:&quot;&quot;},{&quot;family&quot;:&quot;Costa&quot;,&quot;given&quot;:&quot;Corrado&quot;,&quot;parse-names&quot;:false,&quot;dropping-particle&quot;:&quot;&quot;,&quot;non-dropping-particle&quot;:&quot;&quot;},{&quot;family&quot;:&quot;Ortenzi&quot;,&quot;given&quot;:&quot;Luciano&quot;,&quot;parse-names&quot;:false,&quot;dropping-particle&quot;:&quot;&quot;,&quot;non-dropping-particle&quot;:&quot;&quot;}],&quot;container-title&quot;:&quot;Computers and Electronics in Agriculture&quot;,&quot;DOI&quot;:&quot;10.1016/j.compag.2025.109919&quot;,&quot;ISSN&quot;:&quot;01681699&quot;,&quot;issued&quot;:{&quot;date-parts&quot;:[[2025]]},&quot;abstract&quot;:&quot;Artificial Intelligence (AI) applications related to agriculture have recently gained in use and attention. They are indeed valuable tools for interpreting data, improving production chains, and optimizing the use of natural resources. Among AI models, the most recent and promising area is represented by Generative Artificial Intelligence (GAI). After an initial description of its general model architectures, this work aims to review its practical uses and potentials in the following individual sectors: agriculture, precision farming, and animal farming, as well as interdisciplinary applications. The literature search was carried out using the SCOPUS, Google Scholar, and Web of Science databases. GAI holds immense potential for revolutionizing agriculture, offering solutions ranging from precision farming to pest management and supply chain optimization. Though some applications can extend beyond efficiency gains, and hallucinations occurrence i.e. false output information presented as fact, remains an open issue, GAI can be decisive for tasks like improving training datasets, refining models, and facilitating time series analysis. This review extensively describes the vital importance of these tasks for agriculture, precision and animal farming, caused by the rise of new technologies. As a result, by embracing and responsibly implementing GAI applications, it is possible to create a more sustainable and resilient future for agriculture and precision farming. GAI have the capacity to extract specific information from big data systems, offering huge potential to meet a growing global population demand and consequent environmental challenges for the future.&quot;,&quot;volume&quot;:&quot;230&quot;,&quot;container-title-short&quot;:&quot;Comput. Electron. Agric.&quot;},&quot;isTemporary&quot;:false}]},{&quot;citationID&quot;:&quot;MENDELEY_CITATION_a849417d-8999-4182-a916-83ff67a6abbd&quot;,&quot;properties&quot;:{&quot;noteIndex&quot;:0},&quot;isEdited&quot;:false,&quot;manualOverride&quot;:{&quot;isManuallyOverridden&quot;:false,&quot;citeprocText&quot;:&quot;(Senthil et al., 2025)&quot;,&quot;manualOverrideText&quot;:&quot;&quot;},&quot;citationTag&quot;:&quot;MENDELEY_CITATION_v3_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&quot;,&quot;citationItems&quot;:[{&quot;id&quot;:&quot;982031c8-2667-32f4-98dc-651e8c991936&quot;,&quot;itemData&quot;:{&quot;type&quot;:&quot;paper-conference&quot;,&quot;id&quot;:&quot;982031c8-2667-32f4-98dc-651e8c991936&quot;,&quot;title&quot;:&quot;Generative AI in Agri: Sustainability in Smart Precision Farming Yield Prediction Mapping System Based on GIS Using Deep Learning and GPS&quot;,&quot;author&quot;:[{&quot;family&quot;:&quot;Senthil&quot;,&quot;given&quot;:&quot;G. A.&quot;,&quot;parse-names&quot;:false,&quot;dropping-particle&quot;:&quot;&quot;,&quot;non-dropping-particle&quot;:&quot;&quot;},{&quot;family&quot;:&quot;Suganthi&quot;,&quot;given&quot;:&quot;S. U.&quot;,&quot;parse-names&quot;:false,&quot;dropping-particle&quot;:&quot;&quot;,&quot;non-dropping-particle&quot;:&quot;&quot;},{&quot;family&quot;:&quot;Prinslin&quot;,&quot;given&quot;:&quot;L.&quot;,&quot;parse-names&quot;:false,&quot;dropping-particle&quot;:&quot;&quot;,&quot;non-dropping-particle&quot;:&quot;&quot;},{&quot;family&quot;:&quot;Selvi&quot;,&quot;given&quot;:&quot;R.&quot;,&quot;parse-names&quot;:false,&quot;dropping-particle&quot;:&quot;&quot;,&quot;non-dropping-particle&quot;:&quot;&quot;},{&quot;family&quot;:&quot;Prabha&quot;,&quot;given&quot;:&quot;R.&quot;,&quot;parse-names&quot;:false,&quot;dropping-particle&quot;:&quot;&quot;,&quot;non-dropping-particle&quot;:&quot;&quot;}],&quot;container-title&quot;:&quot;Procedia Computer Science&quot;,&quot;DOI&quot;:&quot;10.1016/j.procs.2024.12.038&quot;,&quot;ISSN&quot;:&quot;18770509&quot;,&quot;issued&quot;:{&quot;date-parts&quot;:[[2025]]},&quot;abstract&quot;:&quot;Agriculture faces many challenges of precision farming, such as the need for sustainable practices, improving yields, ensuring high yields. In resolution to these challenges, the present research provides an AI-based system that enables the use of deep learning, Global Positioning System (GPS), and Geographic Information System (GIS) technologies to create a highly intelligent smart agricultural precision farming system. Its goal is to monitoring crop health and reduce disease risk, which will lead to improved resource utilization and environmentally sustainability techniques. The proposed framework addresses the urgent need for consistency in agricultural practices, especially as global agriculture deals with pressures from climate change, resource shortages, and increasing demand for food. Traditional agricultural methods for predicting and optimizing crop yields due to increasing factors affecting crop performance Not enough generative AI, especially the use of deep learning models, supports agricultural research in many cases, allowing patterns to be identified and future results to be predicted accurately. The integration of GPS and GIS allows for more accurate mapping, real-time analysis, and effective decision-making. Weather forecasting variability, resource constraints, and demand for more food are isolated from environmental influences using deep learning models, especially Artificial Neural Networks (ANN). By using large data sets, including historical crop yield performance, soil properties, and weather conditions, the system provides highly accurate crop forecasts. Generative Adversarial Networks (GANs) and You Only Look Once (YOLO) hybrid model is playing a key role in generating crop yield and growth potential under different conditions, adjusting model accuracy over time, and this combination of ANN, GANs and YOLO optimization algorithms ensures that the system continuously enhances its predictive accuracy and overall effectiveness. The proposed generative AI framework aims to deliver these improvements in agricultural production.&quot;,&quot;volume&quot;:&quot;252&quot;,&quot;container-title-short&quot;:&quot;Procedia Comput. Sci.&quot;},&quot;isTemporary&quot;:false}]},{&quot;citationID&quot;:&quot;MENDELEY_CITATION_1f4b09f6-9c19-4529-a567-691206f76718&quot;,&quot;properties&quot;:{&quot;noteIndex&quot;:0},&quot;isEdited&quot;:false,&quot;manualOverride&quot;:{&quot;isManuallyOverridden&quot;:false,&quot;citeprocText&quot;:&quot;(J. Li et al., 2023)&quot;,&quot;manualOverrideText&quot;:&quot;&quot;},&quot;citationTag&quot;:&quot;MENDELEY_CITATION_v3_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&quot;,&quot;citationItems&quot;:[{&quot;id&quot;:&quot;a76f6ffa-62bd-39d8-a329-e47b8cb3900c&quot;,&quot;itemData&quot;:{&quot;type&quot;:&quot;article-journal&quot;,&quot;id&quot;:&quot;a76f6ffa-62bd-39d8-a329-e47b8cb3900c&quot;,&quot;title&quot;:&quot;Large Language Models and Foundation Models in Smart Agriculture: Basics, Opportunities, and Challenges&quot;,&quot;author&quot;:[{&quot;family&quot;:&quot;Li&quot;,&quot;given&quot;:&quot;Jiajia&quot;,&quot;parse-names&quot;:false,&quot;dropping-particle&quot;:&quot;&quot;,&quot;non-dropping-particle&quot;:&quot;&quot;},{&quot;family&quot;:&quot;Xu&quot;,&quot;given&quot;:&quot;Mingle&quot;,&quot;parse-names&quot;:false,&quot;dropping-particle&quot;:&quot;&quot;,&quot;non-dropping-particle&quot;:&quot;&quot;},{&quot;family&quot;:&quot;Xiang&quot;,&quot;given&quot;:&quot;Lirong&quot;,&quot;parse-names&quot;:false,&quot;dropping-particle&quot;:&quot;&quot;,&quot;non-dropping-particle&quot;:&quot;&quot;},{&quot;family&quot;:&quot;Chen&quot;,&quot;given&quot;:&quot;Dong&quot;,&quot;parse-names&quot;:false,&quot;dropping-particle&quot;:&quot;&quot;,&quot;non-dropping-particle&quot;:&quot;&quot;},{&quot;family&quot;:&quot;Zhuang&quot;,&quot;given&quot;:&quot;Weichao&quot;,&quot;parse-names&quot;:false,&quot;dropping-particle&quot;:&quot;&quot;,&quot;non-dropping-particle&quot;:&quot;&quot;},{&quot;family&quot;:&quot;Yin&quot;,&quot;given&quot;:&quot;Xunyuan&quot;,&quot;parse-names&quot;:false,&quot;dropping-particle&quot;:&quot;&quot;,&quot;non-dropping-particle&quot;:&quot;&quot;},{&quot;family&quot;:&quot;Li&quot;,&quot;given&quot;:&quot;Zhaojian&quot;,&quot;parse-names&quot;:false,&quot;dropping-particle&quot;:&quot;&quot;,&quot;non-dropping-particle&quot;:&quot;&quot;}],&quot;container-title&quot;:&quot;arXiv e-prints&quot;,&quot;issued&quot;:{&quot;date-parts&quot;:[[2023]]},&quot;abstract&quot;:&quot;The past decade has witnessed the rapid development and adoption of ML &amp; DL methodologies in agricultural systems, showcased by great successes in agricultural applications. However, these conventional ML/DL models have certain limitations: they heavily rely on large, costly-to-acquire labeled datasets for training, require specialized expertise for development and maintenance, and are mostly tailored for specific tasks, thus lacking generalizability. Recently, large pre-trained models, also known as FMs, have demonstrated remarkable successes in language, vision, and decision-making tasks across various domains. These models are trained on a large amount of data from multiple domains and modalities. Once trained, they can accomplish versatile tasks with just minor fine-tuning and minimal task-specific labeled data. Despite their proven effectiveness and huge potential, there has been little exploration of applying FMs to agriculture AI. Thus, this study aims to explore the potential of FMs in the field of smart agriculture. In particular, conceptual tools and technical background are presented to help the understanding of the problem space and uncover new research directions. To this end, recent FMs in the general CS domain are reviewed, and the models are categorized into four categories: language FMs, vision FMs, multimodal FMs, and reinforcement learning FMs. Then, the steps of developing agriculture FMs (AFMs) are outlined and potential applications in smart agriculture are discussed. Moreover, challenges and risks associated with developing AFMs are discussed, including model training, validation, and deployment. In summary, the advancement of AI in agriculture is explored by introducing AFMs as a promising paradigm that can significantly mitigate the reliance on extensive labeled datasets and enhance the efficiency, effectiveness, and generalization of agricultural AI systems.&quot;,&quot;container-title-short&quot;:&quot;&quot;},&quot;isTemporary&quot;:false}]},{&quot;citationID&quot;:&quot;MENDELEY_CITATION_a3758749-f5e8-4934-b502-8f3d28c3dc21&quot;,&quot;properties&quot;:{&quot;noteIndex&quot;:0},&quot;isEdited&quot;:false,&quot;manualOverride&quot;:{&quot;isManuallyOverridden&quot;:false,&quot;citeprocText&quot;:&quot;(M. Li et al., 2026)&quot;,&quot;manualOverrideText&quot;:&quot;&quot;},&quot;citationTag&quot;:&quot;MENDELEY_CITATION_v3_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&quot;,&quot;citationItems&quot;:[{&quot;id&quot;:&quot;56b8bbbe-038f-3ed1-b25f-cbd26366609b&quot;,&quot;itemData&quot;:{&quot;type&quot;:&quot;article-journal&quot;,&quot;id&quot;:&quot;56b8bbbe-038f-3ed1-b25f-cbd26366609b&quot;,&quot;title&quot;:&quot;Generative artificial intelligence and ChatGPT in agriculture supply chain management: a systematic literature review and future research agenda&quot;,&quot;author&quot;:[{&quot;family&quot;:&quot;Li&quot;,&quot;given&quot;:&quot;Mingxing&quot;,&quot;parse-names&quot;:false,&quot;dropping-particle&quot;:&quot;&quot;,&quot;non-dropping-particle&quot;:&quot;&quot;},{&quot;family&quot;:&quot;Basit&quot;,&quot;given&quot;:&quot;Abdul&quot;,&quot;parse-names&quot;:false,&quot;dropping-particle&quot;:&quot;&quot;,&quot;non-dropping-particle&quot;:&quot;&quot;},{&quot;family&quot;:&quot;Javed&quot;,&quot;given&quot;:&quot;Asma&quot;,&quot;parse-names&quot;:false,&quot;dropping-particle&quot;:&quot;&quot;,&quot;non-dropping-particle&quot;:&quot;&quot;},{&quot;family&quot;:&quot;Song&quot;,&quot;given&quot;:&quot;Xinping&quot;,&quot;parse-names&quot;:false,&quot;dropping-particle&quot;:&quot;&quot;,&quot;non-dropping-particle&quot;:&quot;&quot;},{&quot;family&quot;:&quot;Ge&quot;,&quot;given&quot;:&quot;Yan&quot;,&quot;parse-names&quot;:false,&quot;dropping-particle&quot;:&quot;&quot;,&quot;non-dropping-particle&quot;:&quot;&quot;}],&quot;container-title&quot;:&quot;British Food Journal&quot;,&quot;DOI&quot;:&quot;10.1108/bfj-05-2025-0720&quot;,&quot;ISSN&quot;:&quot;0007-070X&quot;,&quot;issued&quot;:{&quot;date-parts&quot;:[[2026]]},&quot;issue&quot;:&quot;13&quot;,&quot;volume&quot;:&quot;128&quot;,&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D8ED4-C994-4962-BA81-9BC4F5C2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475</TotalTime>
  <Pages>16</Pages>
  <Words>8076</Words>
  <Characters>46036</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54004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391</cp:revision>
  <cp:lastPrinted>2026-03-13T13:17:00Z</cp:lastPrinted>
  <dcterms:created xsi:type="dcterms:W3CDTF">2014-10-25T14:34:00Z</dcterms:created>
  <dcterms:modified xsi:type="dcterms:W3CDTF">2026-03-14T08:30:00Z</dcterms:modified>
</cp:coreProperties>
</file>