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6F929" w14:textId="77777777" w:rsidR="005F0FAF" w:rsidRPr="000E7FFE" w:rsidRDefault="005F2B24">
      <w:pPr>
        <w:spacing w:before="240" w:after="240" w:line="360" w:lineRule="auto"/>
        <w:rPr>
          <w:rFonts w:ascii="Times New Roman" w:eastAsia="Times New Roman" w:hAnsi="Times New Roman" w:cs="Times New Roman"/>
          <w:b/>
          <w:bCs/>
          <w:sz w:val="27"/>
          <w:szCs w:val="27"/>
          <w:lang w:val="en-US"/>
        </w:rPr>
      </w:pPr>
      <w:r w:rsidRPr="000E7FFE">
        <w:rPr>
          <w:rFonts w:ascii="Times New Roman" w:eastAsia="Times New Roman" w:hAnsi="Times New Roman" w:cs="Times New Roman"/>
          <w:b/>
          <w:bCs/>
          <w:sz w:val="27"/>
          <w:szCs w:val="27"/>
          <w:lang w:val="en-US"/>
        </w:rPr>
        <w:t xml:space="preserve">Alfalfa biostimulation with </w:t>
      </w:r>
      <w:r w:rsidRPr="000E7FFE">
        <w:rPr>
          <w:rFonts w:ascii="Times New Roman" w:eastAsia="Times New Roman" w:hAnsi="Times New Roman" w:cs="Times New Roman"/>
          <w:b/>
          <w:bCs/>
          <w:i/>
          <w:iCs/>
          <w:sz w:val="27"/>
          <w:szCs w:val="27"/>
          <w:lang w:val="en-US"/>
        </w:rPr>
        <w:t>Desmodesmus</w:t>
      </w:r>
      <w:r w:rsidRPr="000E7FFE">
        <w:rPr>
          <w:rFonts w:ascii="Times New Roman" w:eastAsia="Times New Roman" w:hAnsi="Times New Roman" w:cs="Times New Roman"/>
          <w:b/>
          <w:bCs/>
          <w:sz w:val="27"/>
          <w:szCs w:val="27"/>
          <w:lang w:val="en-US"/>
        </w:rPr>
        <w:t xml:space="preserve"> sp.: a link between effluent treatment and sustainable agriculture</w:t>
      </w:r>
    </w:p>
    <w:p w14:paraId="0EFD7780" w14:textId="77777777" w:rsidR="00A8702B" w:rsidRDefault="00A8702B">
      <w:pPr>
        <w:spacing w:before="240" w:after="240" w:line="360" w:lineRule="auto"/>
        <w:rPr>
          <w:rFonts w:ascii="Times New Roman" w:eastAsia="Times New Roman" w:hAnsi="Times New Roman" w:cs="Times New Roman"/>
          <w:b/>
          <w:bCs/>
          <w:sz w:val="25"/>
          <w:szCs w:val="25"/>
        </w:rPr>
      </w:pPr>
    </w:p>
    <w:p w14:paraId="38A600B8" w14:textId="1C8AAC37" w:rsidR="005F0FAF" w:rsidRPr="00157EB0" w:rsidRDefault="005F2B24">
      <w:pPr>
        <w:spacing w:before="240" w:after="240" w:line="360" w:lineRule="auto"/>
        <w:rPr>
          <w:rFonts w:ascii="Times New Roman" w:eastAsia="Times New Roman" w:hAnsi="Times New Roman" w:cs="Times New Roman"/>
          <w:b/>
          <w:bCs/>
          <w:sz w:val="25"/>
          <w:szCs w:val="25"/>
        </w:rPr>
      </w:pPr>
      <w:r w:rsidRPr="00157EB0">
        <w:rPr>
          <w:rFonts w:ascii="Times New Roman" w:eastAsia="Times New Roman" w:hAnsi="Times New Roman" w:cs="Times New Roman"/>
          <w:b/>
          <w:bCs/>
          <w:sz w:val="25"/>
          <w:szCs w:val="25"/>
        </w:rPr>
        <w:t xml:space="preserve">ABSTRACT  </w:t>
      </w:r>
    </w:p>
    <w:p w14:paraId="53765AED" w14:textId="77777777" w:rsidR="005F0FAF" w:rsidRPr="00157EB0" w:rsidRDefault="005F2B24" w:rsidP="00157EB0">
      <w:pPr>
        <w:pBdr>
          <w:top w:val="nil"/>
          <w:left w:val="nil"/>
          <w:bottom w:val="nil"/>
          <w:right w:val="nil"/>
          <w:between w:val="nil"/>
        </w:pBdr>
        <w:spacing w:after="0" w:line="240" w:lineRule="auto"/>
        <w:jc w:val="both"/>
        <w:rPr>
          <w:rFonts w:ascii="Times New Roman" w:eastAsia="Times New Roman" w:hAnsi="Times New Roman" w:cs="Times New Roman"/>
          <w:b/>
          <w:bCs/>
          <w:i/>
          <w:iCs/>
          <w:sz w:val="23"/>
          <w:szCs w:val="23"/>
          <w:lang w:val="en-US"/>
        </w:rPr>
      </w:pPr>
      <w:commentRangeStart w:id="0"/>
      <w:r w:rsidRPr="00157EB0">
        <w:rPr>
          <w:rFonts w:ascii="Times New Roman" w:eastAsia="Times New Roman" w:hAnsi="Times New Roman" w:cs="Times New Roman"/>
          <w:i/>
          <w:iCs/>
          <w:sz w:val="23"/>
          <w:szCs w:val="23"/>
          <w:lang w:val="en-US"/>
        </w:rPr>
        <w:t>The massive use of inorganic fertilizers in today's agricultural industry leads to a greater influx of pollutants into freshwater sources, resulting in eutrophication and driving the search for more sustainable alternatives. This study evaluated the application of algal biomass as a biostimulant in Medicago sativa (alfalfa). The biomass was obtained from the selection and cultivation of the microalga Desmodesmus sp., isolated from an urban river. This biomass was applied at different concentrations to alfalfa seeds and seedlings</w:t>
      </w:r>
      <w:commentRangeStart w:id="1"/>
      <w:commentRangeStart w:id="2"/>
      <w:r w:rsidRPr="00157EB0">
        <w:rPr>
          <w:rFonts w:ascii="Times New Roman" w:eastAsia="Times New Roman" w:hAnsi="Times New Roman" w:cs="Times New Roman"/>
          <w:i/>
          <w:iCs/>
          <w:sz w:val="23"/>
          <w:szCs w:val="23"/>
          <w:lang w:val="en-US"/>
        </w:rPr>
        <w:t xml:space="preserve">. The effect </w:t>
      </w:r>
      <w:commentRangeEnd w:id="1"/>
      <w:r w:rsidR="003A2058" w:rsidRPr="00157EB0">
        <w:rPr>
          <w:rStyle w:val="CommentReference"/>
          <w:rFonts w:ascii="Times New Roman" w:eastAsia="Times New Roman" w:hAnsi="Times New Roman" w:cs="Times New Roman"/>
          <w:i/>
          <w:iCs/>
          <w:sz w:val="23"/>
          <w:szCs w:val="23"/>
          <w:lang w:val="en-US"/>
        </w:rPr>
        <w:commentReference w:id="1"/>
      </w:r>
      <w:commentRangeEnd w:id="2"/>
      <w:r w:rsidR="003A2058" w:rsidRPr="00157EB0">
        <w:rPr>
          <w:rStyle w:val="CommentReference"/>
          <w:rFonts w:ascii="Times New Roman" w:eastAsia="Times New Roman" w:hAnsi="Times New Roman" w:cs="Times New Roman"/>
          <w:i/>
          <w:iCs/>
          <w:sz w:val="23"/>
          <w:szCs w:val="23"/>
          <w:lang w:val="en-US"/>
        </w:rPr>
        <w:commentReference w:id="2"/>
      </w:r>
      <w:r w:rsidRPr="00157EB0">
        <w:rPr>
          <w:rFonts w:ascii="Times New Roman" w:eastAsia="Times New Roman" w:hAnsi="Times New Roman" w:cs="Times New Roman"/>
          <w:i/>
          <w:iCs/>
          <w:sz w:val="23"/>
          <w:szCs w:val="23"/>
          <w:lang w:val="en-US"/>
        </w:rPr>
        <w:t>was beneficial for root and root elongation, root dry and fresh biomass, and leaf dry biomass; in addition to a significant increase in photosynthetic pigments, indicating greater photosynthetic activity. These results demonstrate that native microalgae cultivated in wastewater can function as effective biostimulants in alfalfa, offering a circular bioeconomy strategy that integrates environmental remediation with agricultural productivity.</w:t>
      </w:r>
      <w:commentRangeEnd w:id="0"/>
      <w:r w:rsidR="003A2058" w:rsidRPr="00157EB0">
        <w:rPr>
          <w:rStyle w:val="CommentReference"/>
          <w:rFonts w:ascii="Times New Roman" w:eastAsia="Times New Roman" w:hAnsi="Times New Roman" w:cs="Times New Roman"/>
          <w:b/>
          <w:bCs/>
          <w:i/>
          <w:iCs/>
          <w:sz w:val="23"/>
          <w:szCs w:val="23"/>
          <w:lang w:val="en-US"/>
        </w:rPr>
        <w:commentReference w:id="0"/>
      </w:r>
    </w:p>
    <w:p w14:paraId="692D1895" w14:textId="77777777" w:rsidR="00157EB0" w:rsidRDefault="00157EB0">
      <w:pPr>
        <w:pBdr>
          <w:top w:val="nil"/>
          <w:left w:val="nil"/>
          <w:bottom w:val="nil"/>
          <w:right w:val="nil"/>
          <w:between w:val="nil"/>
        </w:pBdr>
        <w:spacing w:after="0" w:line="360" w:lineRule="auto"/>
        <w:jc w:val="both"/>
        <w:rPr>
          <w:rFonts w:ascii="Times New Roman" w:eastAsia="Times New Roman" w:hAnsi="Times New Roman" w:cs="Times New Roman"/>
          <w:b/>
          <w:bCs/>
          <w:sz w:val="23"/>
          <w:szCs w:val="23"/>
          <w:lang w:val="en-US"/>
        </w:rPr>
      </w:pPr>
    </w:p>
    <w:p w14:paraId="7E8B05E5" w14:textId="59BE00AF" w:rsidR="005F0FAF" w:rsidRPr="000E7FFE" w:rsidRDefault="005F2B24">
      <w:pPr>
        <w:pBdr>
          <w:top w:val="nil"/>
          <w:left w:val="nil"/>
          <w:bottom w:val="nil"/>
          <w:right w:val="nil"/>
          <w:between w:val="nil"/>
        </w:pBdr>
        <w:spacing w:after="0" w:line="360" w:lineRule="auto"/>
        <w:jc w:val="both"/>
        <w:rPr>
          <w:rFonts w:ascii="Times New Roman" w:eastAsia="Times New Roman" w:hAnsi="Times New Roman" w:cs="Times New Roman"/>
          <w:b/>
          <w:bCs/>
          <w:sz w:val="23"/>
          <w:szCs w:val="23"/>
          <w:lang w:val="en-US"/>
        </w:rPr>
      </w:pPr>
      <w:r w:rsidRPr="000E7FFE">
        <w:rPr>
          <w:rFonts w:ascii="Times New Roman" w:eastAsia="Times New Roman" w:hAnsi="Times New Roman" w:cs="Times New Roman"/>
          <w:b/>
          <w:bCs/>
          <w:sz w:val="23"/>
          <w:szCs w:val="23"/>
          <w:lang w:val="en-US"/>
        </w:rPr>
        <w:t xml:space="preserve">Key words:  phycoremediation, </w:t>
      </w:r>
      <w:r w:rsidRPr="000E7FFE">
        <w:rPr>
          <w:rFonts w:ascii="Times New Roman" w:eastAsia="Times New Roman" w:hAnsi="Times New Roman" w:cs="Times New Roman"/>
          <w:b/>
          <w:bCs/>
          <w:i/>
          <w:iCs/>
          <w:sz w:val="23"/>
          <w:szCs w:val="23"/>
          <w:lang w:val="en-US"/>
        </w:rPr>
        <w:t>Medicago sativa</w:t>
      </w:r>
      <w:r w:rsidRPr="000E7FFE">
        <w:rPr>
          <w:rFonts w:ascii="Times New Roman" w:eastAsia="Times New Roman" w:hAnsi="Times New Roman" w:cs="Times New Roman"/>
          <w:b/>
          <w:bCs/>
          <w:sz w:val="23"/>
          <w:szCs w:val="23"/>
          <w:lang w:val="en-US"/>
        </w:rPr>
        <w:t>, microalgae.</w:t>
      </w:r>
    </w:p>
    <w:p w14:paraId="366E0D31" w14:textId="77777777" w:rsidR="005F0FAF" w:rsidRPr="000E7FFE" w:rsidRDefault="005F0FAF">
      <w:pPr>
        <w:pBdr>
          <w:top w:val="nil"/>
          <w:left w:val="nil"/>
          <w:bottom w:val="nil"/>
          <w:right w:val="nil"/>
          <w:between w:val="nil"/>
        </w:pBdr>
        <w:spacing w:after="0" w:line="360" w:lineRule="auto"/>
        <w:jc w:val="both"/>
        <w:rPr>
          <w:rFonts w:ascii="Times New Roman" w:eastAsia="Times New Roman" w:hAnsi="Times New Roman" w:cs="Times New Roman"/>
          <w:b/>
          <w:bCs/>
          <w:sz w:val="24"/>
          <w:szCs w:val="24"/>
          <w:lang w:val="en-US"/>
        </w:rPr>
      </w:pPr>
    </w:p>
    <w:p w14:paraId="36FCD2F7" w14:textId="77777777" w:rsidR="005F0FAF" w:rsidRPr="000E7FFE" w:rsidRDefault="005F2B24">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lang w:val="en-US"/>
        </w:rPr>
      </w:pPr>
      <w:r w:rsidRPr="000E7FFE">
        <w:rPr>
          <w:rFonts w:ascii="Times New Roman" w:eastAsia="Times New Roman" w:hAnsi="Times New Roman" w:cs="Times New Roman"/>
          <w:b/>
          <w:bCs/>
          <w:sz w:val="24"/>
          <w:szCs w:val="24"/>
          <w:lang w:val="en-US"/>
        </w:rPr>
        <w:t>INTRODUCTION</w:t>
      </w:r>
    </w:p>
    <w:p w14:paraId="1C36101F" w14:textId="77777777" w:rsidR="005F0FAF" w:rsidRPr="000E7FFE" w:rsidRDefault="005F2B24">
      <w:pPr>
        <w:spacing w:before="240" w:after="240" w:line="360" w:lineRule="auto"/>
        <w:ind w:right="-7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Microalgae are photosynthetic organisms distributed across aquatic ecosystems worldwide. Their high growth rate, low nutrient consumption, and relatively small production footprint present a promising horizon as a renewable resource with significant benefits (Olmedo Galarza, 2019; Lee, 2020).</w:t>
      </w:r>
    </w:p>
    <w:p w14:paraId="61152630" w14:textId="77777777" w:rsidR="005F0FAF" w:rsidRPr="000E7FFE" w:rsidRDefault="005F2B24">
      <w:pPr>
        <w:spacing w:before="240" w:after="240" w:line="360" w:lineRule="auto"/>
        <w:ind w:right="-7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Phycoremediation is considered an ecological, economic, and sustainable alternative to conventional treatment systems for purifying water contaminated with industrial or urban waste (</w:t>
      </w:r>
      <w:commentRangeStart w:id="3"/>
      <w:commentRangeStart w:id="4"/>
      <w:r w:rsidRPr="000E7FFE">
        <w:rPr>
          <w:rFonts w:ascii="Times New Roman" w:eastAsia="Times New Roman" w:hAnsi="Times New Roman" w:cs="Times New Roman"/>
          <w:sz w:val="24"/>
          <w:szCs w:val="24"/>
          <w:lang w:val="en-US"/>
        </w:rPr>
        <w:t>Wang et al., 2017</w:t>
      </w:r>
      <w:commentRangeEnd w:id="3"/>
      <w:r w:rsidR="00804D3D" w:rsidRPr="000E7FFE">
        <w:rPr>
          <w:rStyle w:val="CommentReference"/>
          <w:rFonts w:ascii="Times New Roman" w:eastAsia="Times New Roman" w:hAnsi="Times New Roman" w:cs="Times New Roman"/>
          <w:sz w:val="24"/>
          <w:szCs w:val="24"/>
          <w:lang w:val="en-US"/>
        </w:rPr>
        <w:commentReference w:id="3"/>
      </w:r>
      <w:commentRangeEnd w:id="4"/>
      <w:r w:rsidR="00804D3D" w:rsidRPr="000E7FFE">
        <w:rPr>
          <w:rStyle w:val="CommentReference"/>
          <w:rFonts w:ascii="Times New Roman" w:eastAsia="Times New Roman" w:hAnsi="Times New Roman" w:cs="Times New Roman"/>
          <w:sz w:val="24"/>
          <w:szCs w:val="24"/>
          <w:lang w:val="en-US"/>
        </w:rPr>
        <w:commentReference w:id="4"/>
      </w:r>
      <w:r w:rsidRPr="000E7FFE">
        <w:rPr>
          <w:rFonts w:ascii="Times New Roman" w:eastAsia="Times New Roman" w:hAnsi="Times New Roman" w:cs="Times New Roman"/>
          <w:sz w:val="24"/>
          <w:szCs w:val="24"/>
          <w:lang w:val="en-US"/>
        </w:rPr>
        <w:t xml:space="preserve">). This technique, which is based on the use of macro- and microalgae for the removal or biotransformation of contaminants (Olguín, 2003), </w:t>
      </w:r>
      <w:commentRangeStart w:id="5"/>
      <w:commentRangeStart w:id="6"/>
      <w:commentRangeStart w:id="7"/>
      <w:r w:rsidRPr="000E7FFE">
        <w:rPr>
          <w:rFonts w:ascii="Times New Roman" w:eastAsia="Times New Roman" w:hAnsi="Times New Roman" w:cs="Times New Roman"/>
          <w:sz w:val="24"/>
          <w:szCs w:val="24"/>
          <w:lang w:val="en-US"/>
        </w:rPr>
        <w:t>allows for water remediation while simultaneously producing microalgal biomass with multiple applications</w:t>
      </w:r>
      <w:commentRangeEnd w:id="7"/>
      <w:r w:rsidR="00804D3D" w:rsidRPr="000E7FFE">
        <w:rPr>
          <w:rStyle w:val="CommentReference"/>
          <w:rFonts w:ascii="Times New Roman" w:eastAsia="Times New Roman" w:hAnsi="Times New Roman" w:cs="Times New Roman"/>
          <w:sz w:val="24"/>
          <w:szCs w:val="24"/>
          <w:lang w:val="en-US"/>
        </w:rPr>
        <w:commentReference w:id="7"/>
      </w:r>
      <w:commentRangeEnd w:id="5"/>
      <w:r w:rsidR="00804D3D" w:rsidRPr="000E7FFE">
        <w:rPr>
          <w:rStyle w:val="CommentReference"/>
          <w:rFonts w:ascii="Times New Roman" w:eastAsia="Times New Roman" w:hAnsi="Times New Roman" w:cs="Times New Roman"/>
          <w:sz w:val="24"/>
          <w:szCs w:val="24"/>
          <w:lang w:val="en-US"/>
        </w:rPr>
        <w:commentReference w:id="5"/>
      </w:r>
      <w:commentRangeEnd w:id="6"/>
      <w:r w:rsidR="00804D3D" w:rsidRPr="000E7FFE">
        <w:rPr>
          <w:rStyle w:val="CommentReference"/>
          <w:rFonts w:ascii="Times New Roman" w:eastAsia="Times New Roman" w:hAnsi="Times New Roman" w:cs="Times New Roman"/>
          <w:sz w:val="24"/>
          <w:szCs w:val="24"/>
          <w:lang w:val="en-US"/>
        </w:rPr>
        <w:commentReference w:id="6"/>
      </w:r>
      <w:r w:rsidRPr="000E7FFE">
        <w:rPr>
          <w:rFonts w:ascii="Times New Roman" w:eastAsia="Times New Roman" w:hAnsi="Times New Roman" w:cs="Times New Roman"/>
          <w:sz w:val="24"/>
          <w:szCs w:val="24"/>
          <w:lang w:val="en-US"/>
        </w:rPr>
        <w:t>.</w:t>
      </w:r>
    </w:p>
    <w:p w14:paraId="0366F0BC" w14:textId="77777777" w:rsidR="005F0FAF" w:rsidRPr="000E7FFE" w:rsidRDefault="005F2B24">
      <w:pPr>
        <w:spacing w:before="240" w:after="24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Among them, its use as a biostimulant stands out: these are products derived from organic matter that, when applied in small quantities, are capable of stimulating the growth and development of crops under both optimal and stressful conditions (</w:t>
      </w:r>
      <w:commentRangeStart w:id="8"/>
      <w:commentRangeStart w:id="9"/>
      <w:r w:rsidRPr="000E7FFE">
        <w:rPr>
          <w:rFonts w:ascii="Times New Roman" w:eastAsia="Times New Roman" w:hAnsi="Times New Roman" w:cs="Times New Roman"/>
          <w:sz w:val="24"/>
          <w:szCs w:val="24"/>
          <w:lang w:val="en-US"/>
        </w:rPr>
        <w:t>Ronga et al., 2019</w:t>
      </w:r>
      <w:commentRangeEnd w:id="8"/>
      <w:r w:rsidR="00804D3D" w:rsidRPr="000E7FFE">
        <w:rPr>
          <w:rStyle w:val="CommentReference"/>
          <w:rFonts w:ascii="Times New Roman" w:eastAsia="Times New Roman" w:hAnsi="Times New Roman" w:cs="Times New Roman"/>
          <w:sz w:val="24"/>
          <w:szCs w:val="24"/>
          <w:lang w:val="en-US"/>
        </w:rPr>
        <w:commentReference w:id="8"/>
      </w:r>
      <w:commentRangeEnd w:id="9"/>
      <w:r w:rsidR="00804D3D" w:rsidRPr="000E7FFE">
        <w:rPr>
          <w:rStyle w:val="CommentReference"/>
          <w:rFonts w:ascii="Times New Roman" w:eastAsia="Times New Roman" w:hAnsi="Times New Roman" w:cs="Times New Roman"/>
          <w:sz w:val="24"/>
          <w:szCs w:val="24"/>
          <w:lang w:val="en-US"/>
        </w:rPr>
        <w:commentReference w:id="9"/>
      </w:r>
      <w:r w:rsidRPr="000E7FFE">
        <w:rPr>
          <w:rFonts w:ascii="Times New Roman" w:eastAsia="Times New Roman" w:hAnsi="Times New Roman" w:cs="Times New Roman"/>
          <w:sz w:val="24"/>
          <w:szCs w:val="24"/>
          <w:lang w:val="en-US"/>
        </w:rPr>
        <w:t xml:space="preserve">). </w:t>
      </w:r>
      <w:commentRangeStart w:id="10"/>
      <w:commentRangeStart w:id="11"/>
      <w:r w:rsidRPr="000E7FFE">
        <w:rPr>
          <w:rFonts w:ascii="Times New Roman" w:eastAsia="Times New Roman" w:hAnsi="Times New Roman" w:cs="Times New Roman"/>
          <w:sz w:val="24"/>
          <w:szCs w:val="24"/>
          <w:lang w:val="en-US"/>
        </w:rPr>
        <w:lastRenderedPageBreak/>
        <w:t>According to studies</w:t>
      </w:r>
      <w:commentRangeEnd w:id="10"/>
      <w:r w:rsidR="00804D3D" w:rsidRPr="000E7FFE">
        <w:rPr>
          <w:rStyle w:val="CommentReference"/>
          <w:rFonts w:ascii="Times New Roman" w:eastAsia="Times New Roman" w:hAnsi="Times New Roman" w:cs="Times New Roman"/>
          <w:sz w:val="24"/>
          <w:szCs w:val="24"/>
          <w:lang w:val="en-US"/>
        </w:rPr>
        <w:commentReference w:id="10"/>
      </w:r>
      <w:commentRangeEnd w:id="11"/>
      <w:r w:rsidR="002568D8" w:rsidRPr="000E7FFE">
        <w:rPr>
          <w:rStyle w:val="CommentReference"/>
          <w:rFonts w:ascii="Times New Roman" w:eastAsia="Times New Roman" w:hAnsi="Times New Roman" w:cs="Times New Roman"/>
          <w:sz w:val="24"/>
          <w:szCs w:val="24"/>
          <w:lang w:val="en-US"/>
        </w:rPr>
        <w:commentReference w:id="11"/>
      </w:r>
      <w:r w:rsidRPr="000E7FFE">
        <w:rPr>
          <w:rFonts w:ascii="Times New Roman" w:eastAsia="Times New Roman" w:hAnsi="Times New Roman" w:cs="Times New Roman"/>
          <w:sz w:val="24"/>
          <w:szCs w:val="24"/>
          <w:lang w:val="en-US"/>
        </w:rPr>
        <w:t xml:space="preserve">, microalgae produce hormone-like effects in plants; they can induce nutrient uptake and growth by triggering the accumulation of metabolites in primary and secondary biosynthetic pathways, such as lipid and jasmonate synthesis. Microalgal polysaccharides have also improved the metabolite profile of azelaic acids, phytosterol, and other precursors in plant defense mechanisms. Among the species used as biostimulants, </w:t>
      </w:r>
      <w:r w:rsidRPr="000E7FFE">
        <w:rPr>
          <w:rFonts w:ascii="Times New Roman" w:eastAsia="Times New Roman" w:hAnsi="Times New Roman" w:cs="Times New Roman"/>
          <w:i/>
          <w:iCs/>
          <w:sz w:val="24"/>
          <w:szCs w:val="24"/>
          <w:lang w:val="en-US"/>
        </w:rPr>
        <w:t>Desmodesmus</w:t>
      </w:r>
      <w:r w:rsidRPr="000E7FFE">
        <w:rPr>
          <w:rFonts w:ascii="Times New Roman" w:eastAsia="Times New Roman" w:hAnsi="Times New Roman" w:cs="Times New Roman"/>
          <w:sz w:val="24"/>
          <w:szCs w:val="24"/>
          <w:lang w:val="en-US"/>
        </w:rPr>
        <w:t xml:space="preserve"> sp. exhibits high photochemical and antioxidant activity, tolerance to eutrophic waters, and easy of cultivation, making it scalable for industrial viability (Hegewald and Braband, 2017; </w:t>
      </w:r>
      <w:commentRangeStart w:id="12"/>
      <w:commentRangeStart w:id="13"/>
      <w:r w:rsidRPr="000E7FFE">
        <w:rPr>
          <w:rFonts w:ascii="Times New Roman" w:eastAsia="Times New Roman" w:hAnsi="Times New Roman" w:cs="Times New Roman"/>
          <w:sz w:val="24"/>
          <w:szCs w:val="24"/>
          <w:lang w:val="en-US"/>
        </w:rPr>
        <w:t>Yusof et al., 2023; Chovanček et al., 2023).</w:t>
      </w:r>
      <w:commentRangeEnd w:id="12"/>
      <w:r w:rsidR="002568D8" w:rsidRPr="000E7FFE">
        <w:rPr>
          <w:rStyle w:val="CommentReference"/>
          <w:rFonts w:ascii="Times New Roman" w:eastAsia="Times New Roman" w:hAnsi="Times New Roman" w:cs="Times New Roman"/>
          <w:sz w:val="24"/>
          <w:szCs w:val="24"/>
          <w:lang w:val="en-US"/>
        </w:rPr>
        <w:commentReference w:id="12"/>
      </w:r>
      <w:commentRangeEnd w:id="13"/>
      <w:r w:rsidR="002568D8" w:rsidRPr="000E7FFE">
        <w:rPr>
          <w:rStyle w:val="CommentReference"/>
          <w:rFonts w:ascii="Times New Roman" w:eastAsia="Times New Roman" w:hAnsi="Times New Roman" w:cs="Times New Roman"/>
          <w:sz w:val="24"/>
          <w:szCs w:val="24"/>
          <w:lang w:val="en-US"/>
        </w:rPr>
        <w:commentReference w:id="13"/>
      </w:r>
    </w:p>
    <w:p w14:paraId="1F2E01FD" w14:textId="77777777" w:rsidR="005F0FAF" w:rsidRPr="000E7FFE" w:rsidRDefault="005F2B24">
      <w:pPr>
        <w:spacing w:before="240" w:after="24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On the other hand, alfalfa (</w:t>
      </w:r>
      <w:r w:rsidRPr="000E7FFE">
        <w:rPr>
          <w:rFonts w:ascii="Times New Roman" w:eastAsia="Times New Roman" w:hAnsi="Times New Roman" w:cs="Times New Roman"/>
          <w:i/>
          <w:iCs/>
          <w:sz w:val="24"/>
          <w:szCs w:val="24"/>
          <w:lang w:val="en-US"/>
        </w:rPr>
        <w:t xml:space="preserve">Medicago sativa </w:t>
      </w:r>
      <w:r w:rsidRPr="000E7FFE">
        <w:rPr>
          <w:rFonts w:ascii="Times New Roman" w:eastAsia="Times New Roman" w:hAnsi="Times New Roman" w:cs="Times New Roman"/>
          <w:sz w:val="24"/>
          <w:szCs w:val="24"/>
          <w:lang w:val="en-US"/>
        </w:rPr>
        <w:t>L</w:t>
      </w:r>
      <w:r w:rsidRPr="000E7FFE">
        <w:rPr>
          <w:rFonts w:ascii="Times New Roman" w:eastAsia="Times New Roman" w:hAnsi="Times New Roman" w:cs="Times New Roman"/>
          <w:i/>
          <w:iCs/>
          <w:sz w:val="24"/>
          <w:szCs w:val="24"/>
          <w:lang w:val="en-US"/>
        </w:rPr>
        <w:t>.</w:t>
      </w:r>
      <w:r w:rsidRPr="000E7FFE">
        <w:rPr>
          <w:rFonts w:ascii="Times New Roman" w:eastAsia="Times New Roman" w:hAnsi="Times New Roman" w:cs="Times New Roman"/>
          <w:sz w:val="24"/>
          <w:szCs w:val="24"/>
          <w:lang w:val="en-US"/>
        </w:rPr>
        <w:t>) is the main forage species in the country and the basis of meat and milk production in the Pampean Region, thanks to its high content of protein, vitamins, and essential minerals. Due to its high economic value, its study has focused on productivity, nutritional value, and abiotic factors that cause stress to the plant, such as soil salinity, drought, and extreme temperatures (</w:t>
      </w:r>
      <w:commentRangeStart w:id="14"/>
      <w:commentRangeStart w:id="15"/>
      <w:r w:rsidRPr="000E7FFE">
        <w:rPr>
          <w:rFonts w:ascii="Times New Roman" w:eastAsia="Times New Roman" w:hAnsi="Times New Roman" w:cs="Times New Roman"/>
          <w:sz w:val="24"/>
          <w:szCs w:val="24"/>
          <w:lang w:val="en-US"/>
        </w:rPr>
        <w:t>Pedranzani et al., 2022; Pacheco Insausti et al., 2022)</w:t>
      </w:r>
      <w:commentRangeEnd w:id="14"/>
      <w:r w:rsidR="002568D8" w:rsidRPr="000E7FFE">
        <w:rPr>
          <w:rStyle w:val="CommentReference"/>
          <w:rFonts w:ascii="Times New Roman" w:eastAsia="Times New Roman" w:hAnsi="Times New Roman" w:cs="Times New Roman"/>
          <w:sz w:val="24"/>
          <w:szCs w:val="24"/>
          <w:lang w:val="en-US"/>
        </w:rPr>
        <w:commentReference w:id="14"/>
      </w:r>
      <w:commentRangeEnd w:id="15"/>
      <w:r w:rsidR="002568D8" w:rsidRPr="000E7FFE">
        <w:rPr>
          <w:rStyle w:val="CommentReference"/>
          <w:rFonts w:ascii="Times New Roman" w:eastAsia="Times New Roman" w:hAnsi="Times New Roman" w:cs="Times New Roman"/>
          <w:sz w:val="24"/>
          <w:szCs w:val="24"/>
          <w:lang w:val="en-US"/>
        </w:rPr>
        <w:commentReference w:id="15"/>
      </w:r>
      <w:r w:rsidRPr="000E7FFE">
        <w:rPr>
          <w:rFonts w:ascii="Times New Roman" w:eastAsia="Times New Roman" w:hAnsi="Times New Roman" w:cs="Times New Roman"/>
          <w:sz w:val="24"/>
          <w:szCs w:val="24"/>
          <w:lang w:val="en-US"/>
        </w:rPr>
        <w:t>.</w:t>
      </w:r>
    </w:p>
    <w:p w14:paraId="430F0866" w14:textId="77777777" w:rsidR="005F0FAF" w:rsidRPr="000E7FFE" w:rsidRDefault="005F2B24">
      <w:pPr>
        <w:spacing w:before="240" w:after="240" w:line="360" w:lineRule="auto"/>
        <w:ind w:right="-4"/>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In this context, the present investigation studied the effect of </w:t>
      </w:r>
      <w:r w:rsidRPr="000E7FFE">
        <w:rPr>
          <w:rFonts w:ascii="Times New Roman" w:eastAsia="Times New Roman" w:hAnsi="Times New Roman" w:cs="Times New Roman"/>
          <w:i/>
          <w:iCs/>
          <w:sz w:val="24"/>
          <w:szCs w:val="24"/>
          <w:lang w:val="en-US"/>
        </w:rPr>
        <w:t>Desmodesmus</w:t>
      </w:r>
      <w:r w:rsidRPr="000E7FFE">
        <w:rPr>
          <w:rFonts w:ascii="Times New Roman" w:eastAsia="Times New Roman" w:hAnsi="Times New Roman" w:cs="Times New Roman"/>
          <w:sz w:val="24"/>
          <w:szCs w:val="24"/>
          <w:lang w:val="en-US"/>
        </w:rPr>
        <w:t xml:space="preserve"> sp., cultivated in urban effluent, as a biostimulant on alfalfa plants. The absence of previous studies analyzing this interaction highlights the uniqueness of this work in linking phytoremediation with a sustainable agricultural production model.</w:t>
      </w:r>
    </w:p>
    <w:p w14:paraId="32C20174" w14:textId="77777777" w:rsidR="005F0FAF" w:rsidRPr="001A4FB4" w:rsidRDefault="005F2B24">
      <w:pPr>
        <w:spacing w:before="240" w:after="240" w:line="360" w:lineRule="auto"/>
        <w:jc w:val="both"/>
        <w:rPr>
          <w:rFonts w:ascii="Times New Roman" w:eastAsia="Times New Roman" w:hAnsi="Times New Roman" w:cs="Times New Roman"/>
          <w:b/>
          <w:bCs/>
          <w:sz w:val="24"/>
          <w:szCs w:val="24"/>
          <w:lang w:val="en-US"/>
        </w:rPr>
      </w:pPr>
      <w:r w:rsidRPr="001A4FB4">
        <w:rPr>
          <w:rFonts w:ascii="Times New Roman" w:eastAsia="Times New Roman" w:hAnsi="Times New Roman" w:cs="Times New Roman"/>
          <w:b/>
          <w:bCs/>
          <w:sz w:val="24"/>
          <w:szCs w:val="24"/>
          <w:lang w:val="en-US"/>
        </w:rPr>
        <w:t>MATERIALS AND METHODS</w:t>
      </w:r>
    </w:p>
    <w:p w14:paraId="57BE9528" w14:textId="77777777" w:rsidR="005F0FAF" w:rsidRPr="0045468D" w:rsidRDefault="005F2B24">
      <w:pPr>
        <w:pStyle w:val="Heading2"/>
        <w:keepNext w:val="0"/>
        <w:keepLines w:val="0"/>
        <w:numPr>
          <w:ilvl w:val="0"/>
          <w:numId w:val="2"/>
        </w:numPr>
        <w:spacing w:line="360" w:lineRule="auto"/>
        <w:jc w:val="both"/>
        <w:rPr>
          <w:rFonts w:ascii="Times New Roman" w:eastAsia="Times New Roman" w:hAnsi="Times New Roman" w:cs="Times New Roman"/>
          <w:sz w:val="24"/>
          <w:szCs w:val="24"/>
          <w:lang w:val="en-US"/>
        </w:rPr>
      </w:pPr>
      <w:bookmarkStart w:id="16" w:name="_heading=h.sox92s9xm51l" w:colFirst="0" w:colLast="0"/>
      <w:bookmarkEnd w:id="16"/>
      <w:r w:rsidRPr="0045468D">
        <w:rPr>
          <w:rFonts w:ascii="Times New Roman" w:eastAsia="Times New Roman" w:hAnsi="Times New Roman" w:cs="Times New Roman"/>
          <w:sz w:val="24"/>
          <w:szCs w:val="24"/>
          <w:lang w:val="en-US"/>
        </w:rPr>
        <w:t xml:space="preserve">Sampling, isolation, and biomass microalgae </w:t>
      </w:r>
    </w:p>
    <w:p w14:paraId="456D0D73" w14:textId="77777777" w:rsidR="005F0FAF" w:rsidRPr="000E7FFE" w:rsidRDefault="005F2B24">
      <w:pPr>
        <w:spacing w:before="240" w:after="24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Phytoplanktonic microalgae samples were collected at different points in an urban river, following the collection techniques described by </w:t>
      </w:r>
      <w:commentRangeStart w:id="17"/>
      <w:commentRangeStart w:id="18"/>
      <w:r w:rsidRPr="000E7FFE">
        <w:rPr>
          <w:rFonts w:ascii="Times New Roman" w:eastAsia="Times New Roman" w:hAnsi="Times New Roman" w:cs="Times New Roman"/>
          <w:sz w:val="24"/>
          <w:szCs w:val="24"/>
          <w:lang w:val="en-US"/>
        </w:rPr>
        <w:t>Gil</w:t>
      </w:r>
      <w:r w:rsidRPr="000E7FFE">
        <w:rPr>
          <w:rFonts w:ascii="Times New Roman" w:eastAsia="Times New Roman" w:hAnsi="Times New Roman" w:cs="Times New Roman"/>
          <w:i/>
          <w:iCs/>
          <w:sz w:val="24"/>
          <w:szCs w:val="24"/>
          <w:lang w:val="en-US"/>
        </w:rPr>
        <w:t xml:space="preserve"> et al</w:t>
      </w:r>
      <w:r w:rsidRPr="000E7FFE">
        <w:rPr>
          <w:rFonts w:ascii="Times New Roman" w:eastAsia="Times New Roman" w:hAnsi="Times New Roman" w:cs="Times New Roman"/>
          <w:sz w:val="24"/>
          <w:szCs w:val="24"/>
          <w:lang w:val="en-US"/>
        </w:rPr>
        <w:t>., 2022.</w:t>
      </w:r>
      <w:commentRangeEnd w:id="17"/>
      <w:r w:rsidR="004164F2" w:rsidRPr="000E7FFE">
        <w:rPr>
          <w:rStyle w:val="CommentReference"/>
          <w:rFonts w:ascii="Times New Roman" w:eastAsia="Times New Roman" w:hAnsi="Times New Roman" w:cs="Times New Roman"/>
          <w:sz w:val="24"/>
          <w:szCs w:val="24"/>
          <w:lang w:val="en-US"/>
        </w:rPr>
        <w:commentReference w:id="17"/>
      </w:r>
      <w:commentRangeEnd w:id="18"/>
      <w:r w:rsidR="004164F2" w:rsidRPr="000E7FFE">
        <w:rPr>
          <w:rStyle w:val="CommentReference"/>
          <w:rFonts w:ascii="Times New Roman" w:eastAsia="Times New Roman" w:hAnsi="Times New Roman" w:cs="Times New Roman"/>
          <w:sz w:val="24"/>
          <w:szCs w:val="24"/>
          <w:lang w:val="en-US"/>
        </w:rPr>
        <w:commentReference w:id="18"/>
      </w:r>
    </w:p>
    <w:p w14:paraId="03A9E087" w14:textId="77777777" w:rsidR="005F0FAF" w:rsidRPr="000E7FFE" w:rsidRDefault="005F2B24">
      <w:pPr>
        <w:spacing w:before="240" w:after="24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To obtain the unialgal cultures, a semi-solid medium of sterile effluent and agar (8 g/L) was prepared. The microalgal samples were inoculated using a loop with the streaking for isolation method under a laminar flow hood. They were allowed to incubate at 25 ± 2 °C in a humid chamber, with an illumination of 2500 lux and a photoperiod for 7 days. The isolated colonies were subcultured under the same conditions (Saavedra</w:t>
      </w:r>
      <w:r w:rsidRPr="000E7FFE">
        <w:rPr>
          <w:rFonts w:ascii="Times New Roman" w:eastAsia="Times New Roman" w:hAnsi="Times New Roman" w:cs="Times New Roman"/>
          <w:i/>
          <w:iCs/>
          <w:sz w:val="24"/>
          <w:szCs w:val="24"/>
          <w:lang w:val="en-US"/>
        </w:rPr>
        <w:t xml:space="preserve"> et al</w:t>
      </w:r>
      <w:r w:rsidRPr="000E7FFE">
        <w:rPr>
          <w:rFonts w:ascii="Times New Roman" w:eastAsia="Times New Roman" w:hAnsi="Times New Roman" w:cs="Times New Roman"/>
          <w:sz w:val="24"/>
          <w:szCs w:val="24"/>
          <w:lang w:val="en-US"/>
        </w:rPr>
        <w:t>., 2022).</w:t>
      </w:r>
    </w:p>
    <w:p w14:paraId="2717562A" w14:textId="77777777" w:rsidR="005F0FAF" w:rsidRPr="000E7FFE" w:rsidRDefault="005F2B24">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i/>
          <w:iCs/>
          <w:sz w:val="24"/>
          <w:szCs w:val="24"/>
          <w:lang w:val="en-US"/>
        </w:rPr>
        <w:lastRenderedPageBreak/>
        <w:t xml:space="preserve">Desmodesmus </w:t>
      </w:r>
      <w:r w:rsidRPr="000E7FFE">
        <w:rPr>
          <w:rFonts w:ascii="Times New Roman" w:eastAsia="Times New Roman" w:hAnsi="Times New Roman" w:cs="Times New Roman"/>
          <w:sz w:val="24"/>
          <w:szCs w:val="24"/>
          <w:lang w:val="en-US"/>
        </w:rPr>
        <w:t xml:space="preserve">sp., the isolated species, was transferred to increasing volumes of sterile effluent, starting with 20 mL and reaching 3.5 L over 32 days. The liquid cultures were maintained at 25 ± 2 °C in a humid chamber, with 2500 lux illumination and a photoperiod, under static conditions (Figure 1). </w:t>
      </w:r>
    </w:p>
    <w:p w14:paraId="455148CC" w14:textId="77777777" w:rsidR="005F0FAF" w:rsidRDefault="005F2B24">
      <w:pPr>
        <w:spacing w:after="0" w:line="360" w:lineRule="auto"/>
        <w:ind w:left="285" w:firstLine="21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114300" distB="114300" distL="114300" distR="114300" wp14:anchorId="41914EDC" wp14:editId="36A15F01">
                <wp:extent cx="5783114" cy="1762870"/>
                <wp:effectExtent l="0" t="0" r="27305" b="8890"/>
                <wp:docPr id="5" name="Group 5"/>
                <wp:cNvGraphicFramePr/>
                <a:graphic xmlns:a="http://schemas.openxmlformats.org/drawingml/2006/main">
                  <a:graphicData uri="http://schemas.microsoft.com/office/word/2010/wordprocessingGroup">
                    <wpg:wgp>
                      <wpg:cNvGrpSpPr/>
                      <wpg:grpSpPr>
                        <a:xfrm>
                          <a:off x="0" y="0"/>
                          <a:ext cx="5783114" cy="1762870"/>
                          <a:chOff x="152400" y="152400"/>
                          <a:chExt cx="4553050" cy="1374825"/>
                        </a:xfrm>
                      </wpg:grpSpPr>
                      <pic:pic xmlns:pic="http://schemas.openxmlformats.org/drawingml/2006/picture">
                        <pic:nvPicPr>
                          <pic:cNvPr id="11" name="Shape 11"/>
                          <pic:cNvPicPr preferRelativeResize="0"/>
                        </pic:nvPicPr>
                        <pic:blipFill rotWithShape="1">
                          <a:blip r:embed="rId12">
                            <a:alphaModFix/>
                          </a:blip>
                          <a:srcRect l="11022" r="793" b="62803"/>
                          <a:stretch/>
                        </pic:blipFill>
                        <pic:spPr>
                          <a:xfrm>
                            <a:off x="152400" y="152400"/>
                            <a:ext cx="4552950" cy="1228725"/>
                          </a:xfrm>
                          <a:prstGeom prst="rect">
                            <a:avLst/>
                          </a:prstGeom>
                          <a:noFill/>
                          <a:ln>
                            <a:noFill/>
                          </a:ln>
                        </pic:spPr>
                      </pic:pic>
                      <wps:wsp>
                        <wps:cNvPr id="513241079" name="Rectangle 513241079"/>
                        <wps:cNvSpPr/>
                        <wps:spPr>
                          <a:xfrm>
                            <a:off x="4167975" y="1105575"/>
                            <a:ext cx="271200" cy="220800"/>
                          </a:xfrm>
                          <a:prstGeom prst="rect">
                            <a:avLst/>
                          </a:prstGeom>
                          <a:solidFill>
                            <a:srgbClr val="FFFFFF"/>
                          </a:solidFill>
                          <a:ln w="9525" cap="flat" cmpd="sng">
                            <a:solidFill>
                              <a:srgbClr val="FFFFFF"/>
                            </a:solidFill>
                            <a:prstDash val="solid"/>
                            <a:round/>
                            <a:headEnd type="none" w="sm" len="sm"/>
                            <a:tailEnd type="none" w="sm" len="sm"/>
                          </a:ln>
                        </wps:spPr>
                        <wps:txbx>
                          <w:txbxContent>
                            <w:p w14:paraId="2CC754E6" w14:textId="77777777" w:rsidR="005F0FAF" w:rsidRDefault="005F0FAF">
                              <w:pPr>
                                <w:spacing w:after="0" w:line="240" w:lineRule="auto"/>
                                <w:jc w:val="center"/>
                                <w:textDirection w:val="btLr"/>
                              </w:pPr>
                            </w:p>
                          </w:txbxContent>
                        </wps:txbx>
                        <wps:bodyPr spcFirstLastPara="1" wrap="square" lIns="91425" tIns="91425" rIns="91425" bIns="91425" anchor="ctr" anchorCtr="0">
                          <a:noAutofit/>
                        </wps:bodyPr>
                      </wps:wsp>
                      <wps:wsp>
                        <wps:cNvPr id="341454990" name="Text Box 341454990"/>
                        <wps:cNvSpPr txBox="1"/>
                        <wps:spPr>
                          <a:xfrm>
                            <a:off x="152400" y="1246125"/>
                            <a:ext cx="1265100" cy="281100"/>
                          </a:xfrm>
                          <a:prstGeom prst="rect">
                            <a:avLst/>
                          </a:prstGeom>
                          <a:solidFill>
                            <a:srgbClr val="FFFFFF"/>
                          </a:solidFill>
                          <a:ln>
                            <a:noFill/>
                          </a:ln>
                        </wps:spPr>
                        <wps:txbx>
                          <w:txbxContent>
                            <w:p w14:paraId="7EC61623" w14:textId="77777777" w:rsidR="005F0FAF" w:rsidRDefault="005F2B24">
                              <w:pPr>
                                <w:spacing w:after="0" w:line="240" w:lineRule="auto"/>
                                <w:jc w:val="center"/>
                                <w:textDirection w:val="btLr"/>
                              </w:pPr>
                              <w:r>
                                <w:rPr>
                                  <w:rFonts w:ascii="Arial" w:eastAsia="Arial" w:hAnsi="Arial" w:cs="Arial"/>
                                  <w:color w:val="000000"/>
                                  <w:sz w:val="16"/>
                                </w:rPr>
                                <w:t>Sample collection</w:t>
                              </w:r>
                            </w:p>
                          </w:txbxContent>
                        </wps:txbx>
                        <wps:bodyPr spcFirstLastPara="1" wrap="square" lIns="91425" tIns="91425" rIns="91425" bIns="91425" anchor="t" anchorCtr="0">
                          <a:noAutofit/>
                        </wps:bodyPr>
                      </wps:wsp>
                      <wps:wsp>
                        <wps:cNvPr id="222703319" name="Text Box 222703319"/>
                        <wps:cNvSpPr txBox="1"/>
                        <wps:spPr>
                          <a:xfrm>
                            <a:off x="1796325" y="965025"/>
                            <a:ext cx="1265100" cy="281100"/>
                          </a:xfrm>
                          <a:prstGeom prst="rect">
                            <a:avLst/>
                          </a:prstGeom>
                          <a:solidFill>
                            <a:srgbClr val="FFFFFF"/>
                          </a:solidFill>
                          <a:ln>
                            <a:noFill/>
                          </a:ln>
                        </wps:spPr>
                        <wps:txbx>
                          <w:txbxContent>
                            <w:p w14:paraId="55AD6D6E" w14:textId="77777777" w:rsidR="005F0FAF" w:rsidRDefault="005F2B24">
                              <w:pPr>
                                <w:spacing w:after="0" w:line="240" w:lineRule="auto"/>
                                <w:jc w:val="center"/>
                                <w:textDirection w:val="btLr"/>
                              </w:pPr>
                              <w:r>
                                <w:rPr>
                                  <w:rFonts w:ascii="Arial" w:eastAsia="Arial" w:hAnsi="Arial" w:cs="Arial"/>
                                  <w:color w:val="000000"/>
                                  <w:sz w:val="16"/>
                                </w:rPr>
                                <w:t>Isolation and cultivation</w:t>
                              </w:r>
                            </w:p>
                          </w:txbxContent>
                        </wps:txbx>
                        <wps:bodyPr spcFirstLastPara="1" wrap="square" lIns="91425" tIns="91425" rIns="91425" bIns="91425" anchor="t" anchorCtr="0">
                          <a:noAutofit/>
                        </wps:bodyPr>
                      </wps:wsp>
                      <wps:wsp>
                        <wps:cNvPr id="459173295" name="Text Box 459173295"/>
                        <wps:cNvSpPr txBox="1"/>
                        <wps:spPr>
                          <a:xfrm>
                            <a:off x="3174075" y="1075425"/>
                            <a:ext cx="1265100" cy="281100"/>
                          </a:xfrm>
                          <a:prstGeom prst="rect">
                            <a:avLst/>
                          </a:prstGeom>
                          <a:solidFill>
                            <a:srgbClr val="FFFFFF"/>
                          </a:solidFill>
                          <a:ln>
                            <a:noFill/>
                          </a:ln>
                        </wps:spPr>
                        <wps:txbx>
                          <w:txbxContent>
                            <w:p w14:paraId="732E87F5" w14:textId="77777777" w:rsidR="005F0FAF" w:rsidRDefault="005F2B24">
                              <w:pPr>
                                <w:spacing w:after="0" w:line="240" w:lineRule="auto"/>
                                <w:jc w:val="center"/>
                                <w:textDirection w:val="btLr"/>
                              </w:pPr>
                              <w:r>
                                <w:rPr>
                                  <w:rFonts w:ascii="Arial" w:eastAsia="Arial" w:hAnsi="Arial" w:cs="Arial"/>
                                  <w:color w:val="000000"/>
                                  <w:sz w:val="16"/>
                                </w:rPr>
                                <w:t>Biomass harvesting</w:t>
                              </w:r>
                            </w:p>
                          </w:txbxContent>
                        </wps:txbx>
                        <wps:bodyPr spcFirstLastPara="1" wrap="square" lIns="91425" tIns="91425" rIns="91425" bIns="91425" anchor="t" anchorCtr="0">
                          <a:noAutofit/>
                        </wps:bodyPr>
                      </wps:wsp>
                      <wps:wsp>
                        <wps:cNvPr id="975753278" name="Text Box 975753278"/>
                        <wps:cNvSpPr txBox="1"/>
                        <wps:spPr>
                          <a:xfrm>
                            <a:off x="665189" y="908256"/>
                            <a:ext cx="570900" cy="300619"/>
                          </a:xfrm>
                          <a:prstGeom prst="rect">
                            <a:avLst/>
                          </a:prstGeom>
                          <a:solidFill>
                            <a:srgbClr val="FFFFFF"/>
                          </a:solidFill>
                          <a:ln>
                            <a:noFill/>
                          </a:ln>
                        </wps:spPr>
                        <wps:txbx>
                          <w:txbxContent>
                            <w:p w14:paraId="5EF18377" w14:textId="77777777" w:rsidR="005F0FAF" w:rsidRDefault="005F2B24">
                              <w:pPr>
                                <w:spacing w:after="0" w:line="240" w:lineRule="auto"/>
                                <w:jc w:val="center"/>
                                <w:textDirection w:val="btLr"/>
                              </w:pPr>
                              <w:r>
                                <w:rPr>
                                  <w:rFonts w:ascii="Arial" w:eastAsia="Arial" w:hAnsi="Arial" w:cs="Arial"/>
                                  <w:color w:val="000000"/>
                                  <w:sz w:val="10"/>
                                </w:rPr>
                                <w:t>Sterilization</w:t>
                              </w:r>
                            </w:p>
                          </w:txbxContent>
                        </wps:txbx>
                        <wps:bodyPr spcFirstLastPara="1" wrap="square" lIns="91425" tIns="91425" rIns="91425" bIns="91425" anchor="t" anchorCtr="0">
                          <a:noAutofit/>
                        </wps:bodyPr>
                      </wps:wsp>
                      <wps:wsp>
                        <wps:cNvPr id="54004068" name="Rectangle 54004068"/>
                        <wps:cNvSpPr/>
                        <wps:spPr>
                          <a:xfrm>
                            <a:off x="4308550" y="553350"/>
                            <a:ext cx="396900" cy="411600"/>
                          </a:xfrm>
                          <a:prstGeom prst="rect">
                            <a:avLst/>
                          </a:prstGeom>
                          <a:solidFill>
                            <a:srgbClr val="CCCCCC"/>
                          </a:solidFill>
                          <a:ln w="9525" cap="flat" cmpd="sng">
                            <a:solidFill>
                              <a:srgbClr val="000000"/>
                            </a:solidFill>
                            <a:prstDash val="solid"/>
                            <a:round/>
                            <a:headEnd type="none" w="sm" len="sm"/>
                            <a:tailEnd type="none" w="sm" len="sm"/>
                          </a:ln>
                        </wps:spPr>
                        <wps:txbx>
                          <w:txbxContent>
                            <w:p w14:paraId="1CA22E64" w14:textId="77777777" w:rsidR="005F0FAF" w:rsidRDefault="005F2B24">
                              <w:pPr>
                                <w:spacing w:after="0" w:line="240" w:lineRule="auto"/>
                                <w:textDirection w:val="btLr"/>
                              </w:pPr>
                              <w:r>
                                <w:rPr>
                                  <w:rFonts w:ascii="Arial" w:eastAsia="Arial" w:hAnsi="Arial" w:cs="Arial"/>
                                  <w:color w:val="000000"/>
                                  <w:sz w:val="10"/>
                                </w:rPr>
                                <w:t>Aerator</w:t>
                              </w:r>
                            </w:p>
                          </w:txbxContent>
                        </wps:txbx>
                        <wps:bodyPr spcFirstLastPara="1" wrap="square" lIns="91425" tIns="91425" rIns="91425" bIns="91425" anchor="ctr" anchorCtr="0">
                          <a:noAutofit/>
                        </wps:bodyPr>
                      </wps:wsp>
                    </wpg:wgp>
                  </a:graphicData>
                </a:graphic>
              </wp:inline>
            </w:drawing>
          </mc:Choice>
          <mc:Fallback>
            <w:pict>
              <v:group w14:anchorId="41914EDC" id="Group 5" o:spid="_x0000_s1026" style="width:455.35pt;height:138.8pt;mso-position-horizontal-relative:char;mso-position-vertical-relative:line" coordorigin="1524,1524" coordsize="45530,13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27" type="#_x0000_t75" style="position:absolute;left:1524;top:1524;width:45529;height:122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">
                  <v:imagedata r:id="rId13" o:title="" cropbottom="41159f" cropleft="7223f" cropright="520f"/>
                </v:shape>
                <v:rect id="Rectangle 513241079" o:spid="_x0000_s1028" style="position:absolute;left:41679;top:11055;width:2712;height:2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" strokecolor="white">
                  <v:stroke startarrowwidth="narrow" startarrowlength="short" endarrowwidth="narrow" endarrowlength="short" joinstyle="round"/>
                  <v:textbox inset="2.53958mm,2.53958mm,2.53958mm,2.53958mm">
                    <w:txbxContent>
                      <w:p w14:paraId="2CC754E6" w14:textId="77777777" w:rsidR="005F0FAF" w:rsidRDefault="005F0FAF">
                        <w:pPr>
                          <w:spacing w:after="0" w:line="240" w:lineRule="auto"/>
                          <w:jc w:val="center"/>
                          <w:textDirection w:val="btLr"/>
                        </w:pPr>
                      </w:p>
                    </w:txbxContent>
                  </v:textbox>
                </v:rect>
                <v:shapetype id="_x0000_t202" coordsize="21600,21600" o:spt="202" path="m,l,21600r21600,l21600,xe">
                  <v:stroke joinstyle="miter"/>
                  <v:path gradientshapeok="t" o:connecttype="rect"/>
                </v:shapetype>
                <v:shape id="Text Box 341454990" o:spid="_x0000_s1029" type="#_x0000_t202" style="position:absolute;left:1524;top:12461;width:12651;height:2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" stroked="f">
                  <v:textbox inset="2.53958mm,2.53958mm,2.53958mm,2.53958mm">
                    <w:txbxContent>
                      <w:p w14:paraId="7EC61623" w14:textId="77777777" w:rsidR="005F0FAF" w:rsidRDefault="005F2B24">
                        <w:pPr>
                          <w:spacing w:after="0" w:line="240" w:lineRule="auto"/>
                          <w:jc w:val="center"/>
                          <w:textDirection w:val="btLr"/>
                        </w:pPr>
                        <w:r>
                          <w:rPr>
                            <w:rFonts w:ascii="Arial" w:eastAsia="Arial" w:hAnsi="Arial" w:cs="Arial"/>
                            <w:color w:val="000000"/>
                            <w:sz w:val="16"/>
                          </w:rPr>
                          <w:t>Sample collection</w:t>
                        </w:r>
                      </w:p>
                    </w:txbxContent>
                  </v:textbox>
                </v:shape>
                <v:shape id="Text Box 222703319" o:spid="_x0000_s1030" type="#_x0000_t202" style="position:absolute;left:17963;top:9650;width:12651;height:2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" stroked="f">
                  <v:textbox inset="2.53958mm,2.53958mm,2.53958mm,2.53958mm">
                    <w:txbxContent>
                      <w:p w14:paraId="55AD6D6E" w14:textId="77777777" w:rsidR="005F0FAF" w:rsidRDefault="005F2B24">
                        <w:pPr>
                          <w:spacing w:after="0" w:line="240" w:lineRule="auto"/>
                          <w:jc w:val="center"/>
                          <w:textDirection w:val="btLr"/>
                        </w:pPr>
                        <w:r>
                          <w:rPr>
                            <w:rFonts w:ascii="Arial" w:eastAsia="Arial" w:hAnsi="Arial" w:cs="Arial"/>
                            <w:color w:val="000000"/>
                            <w:sz w:val="16"/>
                          </w:rPr>
                          <w:t>Isolation and cultivation</w:t>
                        </w:r>
                      </w:p>
                    </w:txbxContent>
                  </v:textbox>
                </v:shape>
                <v:shape id="Text Box 459173295" o:spid="_x0000_s1031" type="#_x0000_t202" style="position:absolute;left:31740;top:10754;width:12651;height:2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" stroked="f">
                  <v:textbox inset="2.53958mm,2.53958mm,2.53958mm,2.53958mm">
                    <w:txbxContent>
                      <w:p w14:paraId="732E87F5" w14:textId="77777777" w:rsidR="005F0FAF" w:rsidRDefault="005F2B24">
                        <w:pPr>
                          <w:spacing w:after="0" w:line="240" w:lineRule="auto"/>
                          <w:jc w:val="center"/>
                          <w:textDirection w:val="btLr"/>
                        </w:pPr>
                        <w:r>
                          <w:rPr>
                            <w:rFonts w:ascii="Arial" w:eastAsia="Arial" w:hAnsi="Arial" w:cs="Arial"/>
                            <w:color w:val="000000"/>
                            <w:sz w:val="16"/>
                          </w:rPr>
                          <w:t>Biomass harvesting</w:t>
                        </w:r>
                      </w:p>
                    </w:txbxContent>
                  </v:textbox>
                </v:shape>
                <v:shape id="Text Box 975753278" o:spid="_x0000_s1032" type="#_x0000_t202" style="position:absolute;left:6651;top:9082;width:570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" stroked="f">
                  <v:textbox inset="2.53958mm,2.53958mm,2.53958mm,2.53958mm">
                    <w:txbxContent>
                      <w:p w14:paraId="5EF18377" w14:textId="77777777" w:rsidR="005F0FAF" w:rsidRDefault="005F2B24">
                        <w:pPr>
                          <w:spacing w:after="0" w:line="240" w:lineRule="auto"/>
                          <w:jc w:val="center"/>
                          <w:textDirection w:val="btLr"/>
                        </w:pPr>
                        <w:r>
                          <w:rPr>
                            <w:rFonts w:ascii="Arial" w:eastAsia="Arial" w:hAnsi="Arial" w:cs="Arial"/>
                            <w:color w:val="000000"/>
                            <w:sz w:val="10"/>
                          </w:rPr>
                          <w:t>Sterilization</w:t>
                        </w:r>
                      </w:p>
                    </w:txbxContent>
                  </v:textbox>
                </v:shape>
                <v:rect id="Rectangle 54004068" o:spid="_x0000_s1033" style="position:absolute;left:43085;top:5533;width:3969;height:4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" fillcolor="#ccc">
                  <v:stroke startarrowwidth="narrow" startarrowlength="short" endarrowwidth="narrow" endarrowlength="short" joinstyle="round"/>
                  <v:textbox inset="2.53958mm,2.53958mm,2.53958mm,2.53958mm">
                    <w:txbxContent>
                      <w:p w14:paraId="1CA22E64" w14:textId="77777777" w:rsidR="005F0FAF" w:rsidRDefault="005F2B24">
                        <w:pPr>
                          <w:spacing w:after="0" w:line="240" w:lineRule="auto"/>
                          <w:textDirection w:val="btLr"/>
                        </w:pPr>
                        <w:r>
                          <w:rPr>
                            <w:rFonts w:ascii="Arial" w:eastAsia="Arial" w:hAnsi="Arial" w:cs="Arial"/>
                            <w:color w:val="000000"/>
                            <w:sz w:val="10"/>
                          </w:rPr>
                          <w:t>Aerator</w:t>
                        </w:r>
                      </w:p>
                    </w:txbxContent>
                  </v:textbox>
                </v:rect>
                <w10:anchorlock/>
              </v:group>
            </w:pict>
          </mc:Fallback>
        </mc:AlternateContent>
      </w:r>
    </w:p>
    <w:p w14:paraId="5A629525" w14:textId="77777777" w:rsidR="005F0FAF" w:rsidRPr="000E7FFE" w:rsidRDefault="005F2B24">
      <w:pPr>
        <w:spacing w:before="240" w:after="240" w:line="360" w:lineRule="auto"/>
        <w:rPr>
          <w:rFonts w:ascii="Times New Roman" w:eastAsia="Times New Roman" w:hAnsi="Times New Roman" w:cs="Times New Roman"/>
          <w:b/>
          <w:bCs/>
          <w:sz w:val="24"/>
          <w:szCs w:val="24"/>
          <w:lang w:val="en-US"/>
        </w:rPr>
      </w:pPr>
      <w:r w:rsidRPr="000E7FFE">
        <w:rPr>
          <w:rFonts w:ascii="Times New Roman" w:eastAsia="Times New Roman" w:hAnsi="Times New Roman" w:cs="Times New Roman"/>
          <w:b/>
          <w:bCs/>
          <w:sz w:val="24"/>
          <w:szCs w:val="24"/>
          <w:lang w:val="en-US"/>
        </w:rPr>
        <w:t xml:space="preserve">Figure 1: Isolation and culture steps of </w:t>
      </w:r>
      <w:r w:rsidRPr="000E7FFE">
        <w:rPr>
          <w:rFonts w:ascii="Times New Roman" w:eastAsia="Times New Roman" w:hAnsi="Times New Roman" w:cs="Times New Roman"/>
          <w:b/>
          <w:bCs/>
          <w:i/>
          <w:iCs/>
          <w:sz w:val="24"/>
          <w:szCs w:val="24"/>
          <w:lang w:val="en-US"/>
        </w:rPr>
        <w:t>Desmodesmus</w:t>
      </w:r>
      <w:r w:rsidRPr="000E7FFE">
        <w:rPr>
          <w:rFonts w:ascii="Times New Roman" w:eastAsia="Times New Roman" w:hAnsi="Times New Roman" w:cs="Times New Roman"/>
          <w:b/>
          <w:bCs/>
          <w:sz w:val="24"/>
          <w:szCs w:val="24"/>
          <w:lang w:val="en-US"/>
        </w:rPr>
        <w:t xml:space="preserve"> sp.</w:t>
      </w:r>
    </w:p>
    <w:p w14:paraId="1300A0E2" w14:textId="77777777" w:rsidR="005F0FAF" w:rsidRPr="000E7FFE" w:rsidRDefault="005F2B24">
      <w:pPr>
        <w:numPr>
          <w:ilvl w:val="0"/>
          <w:numId w:val="2"/>
        </w:numPr>
        <w:spacing w:before="240" w:after="240" w:line="360" w:lineRule="auto"/>
        <w:rPr>
          <w:rFonts w:ascii="Times New Roman" w:eastAsia="Times New Roman" w:hAnsi="Times New Roman" w:cs="Times New Roman"/>
          <w:b/>
          <w:bCs/>
          <w:sz w:val="24"/>
          <w:szCs w:val="24"/>
          <w:lang w:val="en-US"/>
        </w:rPr>
      </w:pPr>
      <w:r w:rsidRPr="000E7FFE">
        <w:rPr>
          <w:rFonts w:ascii="Times New Roman" w:eastAsia="Times New Roman" w:hAnsi="Times New Roman" w:cs="Times New Roman"/>
          <w:b/>
          <w:bCs/>
          <w:sz w:val="24"/>
          <w:szCs w:val="24"/>
          <w:lang w:val="en-US"/>
        </w:rPr>
        <w:t xml:space="preserve">Alfalfa </w:t>
      </w:r>
      <w:commentRangeStart w:id="19"/>
      <w:commentRangeStart w:id="20"/>
      <w:r w:rsidRPr="000E7FFE">
        <w:rPr>
          <w:rFonts w:ascii="Times New Roman" w:eastAsia="Times New Roman" w:hAnsi="Times New Roman" w:cs="Times New Roman"/>
          <w:b/>
          <w:bCs/>
          <w:sz w:val="24"/>
          <w:szCs w:val="24"/>
          <w:lang w:val="en-US"/>
        </w:rPr>
        <w:t>germinación</w:t>
      </w:r>
      <w:commentRangeEnd w:id="19"/>
      <w:r w:rsidR="00B0588E" w:rsidRPr="000E7FFE">
        <w:rPr>
          <w:rStyle w:val="CommentReference"/>
          <w:rFonts w:ascii="Times New Roman" w:eastAsia="Times New Roman" w:hAnsi="Times New Roman" w:cs="Times New Roman"/>
          <w:b/>
          <w:bCs/>
          <w:sz w:val="24"/>
          <w:szCs w:val="24"/>
          <w:lang w:val="en-US"/>
        </w:rPr>
        <w:commentReference w:id="19"/>
      </w:r>
      <w:commentRangeEnd w:id="20"/>
      <w:r w:rsidR="00B0588E" w:rsidRPr="000E7FFE">
        <w:rPr>
          <w:rStyle w:val="CommentReference"/>
          <w:rFonts w:ascii="Times New Roman" w:eastAsia="Times New Roman" w:hAnsi="Times New Roman" w:cs="Times New Roman"/>
          <w:b/>
          <w:bCs/>
          <w:sz w:val="24"/>
          <w:szCs w:val="24"/>
          <w:lang w:val="en-US"/>
        </w:rPr>
        <w:commentReference w:id="20"/>
      </w:r>
      <w:r w:rsidRPr="000E7FFE">
        <w:rPr>
          <w:rFonts w:ascii="Times New Roman" w:eastAsia="Times New Roman" w:hAnsi="Times New Roman" w:cs="Times New Roman"/>
          <w:b/>
          <w:bCs/>
          <w:sz w:val="24"/>
          <w:szCs w:val="24"/>
          <w:lang w:val="en-US"/>
        </w:rPr>
        <w:t xml:space="preserve"> with biostimulant </w:t>
      </w:r>
      <w:r w:rsidRPr="000E7FFE">
        <w:rPr>
          <w:rFonts w:ascii="Times New Roman" w:eastAsia="Times New Roman" w:hAnsi="Times New Roman" w:cs="Times New Roman"/>
          <w:b/>
          <w:bCs/>
          <w:i/>
          <w:iCs/>
          <w:sz w:val="24"/>
          <w:szCs w:val="24"/>
          <w:lang w:val="en-US"/>
        </w:rPr>
        <w:t>Desmodesmus</w:t>
      </w:r>
      <w:r w:rsidRPr="000E7FFE">
        <w:rPr>
          <w:rFonts w:ascii="Times New Roman" w:eastAsia="Times New Roman" w:hAnsi="Times New Roman" w:cs="Times New Roman"/>
          <w:b/>
          <w:bCs/>
          <w:sz w:val="24"/>
          <w:szCs w:val="24"/>
          <w:lang w:val="en-US"/>
        </w:rPr>
        <w:t xml:space="preserve"> sp. </w:t>
      </w:r>
    </w:p>
    <w:p w14:paraId="1A28BBEC" w14:textId="77777777" w:rsidR="005F0FAF" w:rsidRPr="000E7FFE" w:rsidRDefault="005F2B2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en-US"/>
        </w:rPr>
      </w:pPr>
      <w:r w:rsidRPr="000E7FFE">
        <w:rPr>
          <w:rFonts w:ascii="Times New Roman" w:eastAsia="Times New Roman" w:hAnsi="Times New Roman" w:cs="Times New Roman"/>
          <w:sz w:val="24"/>
          <w:szCs w:val="24"/>
          <w:lang w:val="en-US"/>
        </w:rPr>
        <w:t xml:space="preserve">The test was carried out in </w:t>
      </w:r>
      <w:commentRangeStart w:id="21"/>
      <w:commentRangeStart w:id="22"/>
      <w:r w:rsidRPr="000E7FFE">
        <w:rPr>
          <w:rFonts w:ascii="Times New Roman" w:eastAsia="Times New Roman" w:hAnsi="Times New Roman" w:cs="Times New Roman"/>
          <w:sz w:val="24"/>
          <w:szCs w:val="24"/>
          <w:lang w:val="en-US"/>
        </w:rPr>
        <w:t xml:space="preserve">randomised blocks </w:t>
      </w:r>
      <w:commentRangeEnd w:id="21"/>
      <w:r w:rsidR="00B0588E" w:rsidRPr="000E7FFE">
        <w:rPr>
          <w:rStyle w:val="CommentReference"/>
          <w:rFonts w:ascii="Times New Roman" w:eastAsia="Times New Roman" w:hAnsi="Times New Roman" w:cs="Times New Roman"/>
          <w:sz w:val="24"/>
          <w:szCs w:val="24"/>
          <w:lang w:val="en-US"/>
        </w:rPr>
        <w:commentReference w:id="21"/>
      </w:r>
      <w:commentRangeEnd w:id="22"/>
      <w:r w:rsidR="00B0588E" w:rsidRPr="000E7FFE">
        <w:rPr>
          <w:rStyle w:val="CommentReference"/>
          <w:rFonts w:ascii="Times New Roman" w:eastAsia="Times New Roman" w:hAnsi="Times New Roman" w:cs="Times New Roman"/>
          <w:sz w:val="24"/>
          <w:szCs w:val="24"/>
          <w:lang w:val="en-US"/>
        </w:rPr>
        <w:commentReference w:id="22"/>
      </w:r>
      <w:r w:rsidRPr="000E7FFE">
        <w:rPr>
          <w:rFonts w:ascii="Times New Roman" w:eastAsia="Times New Roman" w:hAnsi="Times New Roman" w:cs="Times New Roman"/>
          <w:sz w:val="24"/>
          <w:szCs w:val="24"/>
          <w:lang w:val="en-US"/>
        </w:rPr>
        <w:t>with three replicates and 100 alfalfa seeds (variety 1553) per treatment, in accordance with ISTA (International Rules for Seed Testing, 2019). These were sown in Petri dishes with absorbent filter paper (at the base and on the lid) and incubated in an oven at 25 °C under sterile conditions.</w:t>
      </w:r>
    </w:p>
    <w:p w14:paraId="27BDFA98" w14:textId="77777777"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The treatments consisted of:</w:t>
      </w:r>
    </w:p>
    <w:p w14:paraId="3E4352FD" w14:textId="77777777"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1. Control: irrigation with distilled water.</w:t>
      </w:r>
    </w:p>
    <w:p w14:paraId="37D38F79" w14:textId="77777777"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2. Treatment A (Ta): irrigation with 2.5% algal solution.</w:t>
      </w:r>
    </w:p>
    <w:p w14:paraId="4A33ED72" w14:textId="77777777"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3. Treatment B (Tb): irrigation with 5% algal solution.</w:t>
      </w:r>
    </w:p>
    <w:p w14:paraId="45291C1C" w14:textId="77777777"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4. Treatment C (Tc): irrigation with 7.5% algal solution.</w:t>
      </w:r>
    </w:p>
    <w:p w14:paraId="55283503" w14:textId="77777777"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To prepare the solutions for treatments A, B, and C, </w:t>
      </w:r>
      <w:commentRangeStart w:id="23"/>
      <w:commentRangeStart w:id="24"/>
      <w:commentRangeStart w:id="25"/>
      <w:r w:rsidRPr="000E7FFE">
        <w:rPr>
          <w:rFonts w:ascii="Times New Roman" w:eastAsia="Times New Roman" w:hAnsi="Times New Roman" w:cs="Times New Roman"/>
          <w:sz w:val="24"/>
          <w:szCs w:val="24"/>
          <w:lang w:val="en-US"/>
        </w:rPr>
        <w:t>2.5, 5, and 7.5 mL</w:t>
      </w:r>
      <w:r w:rsidRPr="000E7FFE">
        <w:rPr>
          <w:rFonts w:ascii="Times New Roman" w:eastAsia="Times New Roman" w:hAnsi="Times New Roman" w:cs="Times New Roman"/>
          <w:b/>
          <w:bCs/>
          <w:sz w:val="24"/>
          <w:szCs w:val="24"/>
          <w:lang w:val="en-US"/>
        </w:rPr>
        <w:t xml:space="preserve"> </w:t>
      </w:r>
      <w:commentRangeEnd w:id="23"/>
      <w:r w:rsidR="00485A46" w:rsidRPr="000E7FFE">
        <w:rPr>
          <w:rStyle w:val="CommentReference"/>
          <w:rFonts w:ascii="Times New Roman" w:eastAsia="Times New Roman" w:hAnsi="Times New Roman" w:cs="Times New Roman"/>
          <w:sz w:val="24"/>
          <w:szCs w:val="24"/>
          <w:lang w:val="en-US"/>
        </w:rPr>
        <w:commentReference w:id="23"/>
      </w:r>
      <w:commentRangeEnd w:id="24"/>
      <w:r w:rsidR="00485A46" w:rsidRPr="000E7FFE">
        <w:rPr>
          <w:rStyle w:val="CommentReference"/>
          <w:rFonts w:ascii="Times New Roman" w:eastAsia="Times New Roman" w:hAnsi="Times New Roman" w:cs="Times New Roman"/>
          <w:sz w:val="24"/>
          <w:szCs w:val="24"/>
          <w:lang w:val="en-US"/>
        </w:rPr>
        <w:commentReference w:id="24"/>
      </w:r>
      <w:commentRangeEnd w:id="25"/>
      <w:r w:rsidR="00485A46" w:rsidRPr="000E7FFE">
        <w:rPr>
          <w:rStyle w:val="CommentReference"/>
          <w:rFonts w:ascii="Times New Roman" w:eastAsia="Times New Roman" w:hAnsi="Times New Roman" w:cs="Times New Roman"/>
          <w:sz w:val="24"/>
          <w:szCs w:val="24"/>
          <w:lang w:val="en-US"/>
        </w:rPr>
        <w:commentReference w:id="25"/>
      </w:r>
      <w:r w:rsidRPr="000E7FFE">
        <w:rPr>
          <w:rFonts w:ascii="Times New Roman" w:eastAsia="Times New Roman" w:hAnsi="Times New Roman" w:cs="Times New Roman"/>
          <w:sz w:val="24"/>
          <w:szCs w:val="24"/>
          <w:lang w:val="en-US"/>
        </w:rPr>
        <w:t xml:space="preserve">of algal solution of </w:t>
      </w:r>
      <w:r w:rsidRPr="000E7FFE">
        <w:rPr>
          <w:rFonts w:ascii="Times New Roman" w:eastAsia="Times New Roman" w:hAnsi="Times New Roman" w:cs="Times New Roman"/>
          <w:i/>
          <w:iCs/>
          <w:sz w:val="24"/>
          <w:szCs w:val="24"/>
          <w:lang w:val="en-US"/>
        </w:rPr>
        <w:t>Desmodesmus</w:t>
      </w:r>
      <w:r w:rsidRPr="000E7FFE">
        <w:rPr>
          <w:rFonts w:ascii="Times New Roman" w:eastAsia="Times New Roman" w:hAnsi="Times New Roman" w:cs="Times New Roman"/>
          <w:sz w:val="24"/>
          <w:szCs w:val="24"/>
          <w:lang w:val="en-US"/>
        </w:rPr>
        <w:t xml:space="preserve"> sp. of the biomass obtained, were taken and brought to a volume of 100 mL with distilled water.</w:t>
      </w:r>
    </w:p>
    <w:p w14:paraId="0286A1F0" w14:textId="173ECD5A"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The seeds were watered with 3 mL of the respective solutions using a Pasteur pipette every other day for a week. After 3 and 7 days, data were collected to measure </w:t>
      </w:r>
      <w:commentRangeStart w:id="26"/>
      <w:commentRangeStart w:id="27"/>
      <w:commentRangeStart w:id="28"/>
      <w:r w:rsidRPr="000E7FFE">
        <w:rPr>
          <w:rFonts w:ascii="Times New Roman" w:eastAsia="Times New Roman" w:hAnsi="Times New Roman" w:cs="Times New Roman"/>
          <w:sz w:val="24"/>
          <w:szCs w:val="24"/>
          <w:lang w:val="en-US"/>
        </w:rPr>
        <w:t xml:space="preserve">germination energy </w:t>
      </w:r>
      <w:commentRangeEnd w:id="26"/>
      <w:r w:rsidR="005463D9" w:rsidRPr="000E7FFE">
        <w:rPr>
          <w:rStyle w:val="CommentReference"/>
          <w:rFonts w:ascii="Times New Roman" w:eastAsia="Times New Roman" w:hAnsi="Times New Roman" w:cs="Times New Roman"/>
          <w:sz w:val="24"/>
          <w:szCs w:val="24"/>
          <w:lang w:val="en-US"/>
        </w:rPr>
        <w:commentReference w:id="26"/>
      </w:r>
      <w:commentRangeEnd w:id="27"/>
      <w:r w:rsidR="005463D9" w:rsidRPr="000E7FFE">
        <w:rPr>
          <w:rStyle w:val="CommentReference"/>
          <w:rFonts w:ascii="Times New Roman" w:eastAsia="Times New Roman" w:hAnsi="Times New Roman" w:cs="Times New Roman"/>
          <w:sz w:val="24"/>
          <w:szCs w:val="24"/>
          <w:lang w:val="en-US"/>
        </w:rPr>
        <w:commentReference w:id="27"/>
      </w:r>
      <w:commentRangeEnd w:id="28"/>
      <w:r w:rsidR="005463D9" w:rsidRPr="000E7FFE">
        <w:rPr>
          <w:rStyle w:val="CommentReference"/>
          <w:rFonts w:ascii="Times New Roman" w:eastAsia="Times New Roman" w:hAnsi="Times New Roman" w:cs="Times New Roman"/>
          <w:sz w:val="24"/>
          <w:szCs w:val="24"/>
          <w:lang w:val="en-US"/>
        </w:rPr>
        <w:commentReference w:id="28"/>
      </w:r>
      <w:r w:rsidRPr="000E7FFE">
        <w:rPr>
          <w:rFonts w:ascii="Times New Roman" w:eastAsia="Times New Roman" w:hAnsi="Times New Roman" w:cs="Times New Roman"/>
          <w:sz w:val="24"/>
          <w:szCs w:val="24"/>
          <w:lang w:val="en-US"/>
        </w:rPr>
        <w:t xml:space="preserve">(GE) and </w:t>
      </w:r>
      <w:commentRangeStart w:id="29"/>
      <w:commentRangeStart w:id="30"/>
      <w:r w:rsidRPr="000E7FFE">
        <w:rPr>
          <w:rFonts w:ascii="Times New Roman" w:eastAsia="Times New Roman" w:hAnsi="Times New Roman" w:cs="Times New Roman"/>
          <w:sz w:val="24"/>
          <w:szCs w:val="24"/>
          <w:lang w:val="en-US"/>
        </w:rPr>
        <w:t xml:space="preserve">germination power </w:t>
      </w:r>
      <w:commentRangeEnd w:id="29"/>
      <w:r w:rsidR="005463D9" w:rsidRPr="000E7FFE">
        <w:rPr>
          <w:rStyle w:val="CommentReference"/>
          <w:rFonts w:ascii="Times New Roman" w:eastAsia="Times New Roman" w:hAnsi="Times New Roman" w:cs="Times New Roman"/>
          <w:sz w:val="24"/>
          <w:szCs w:val="24"/>
          <w:lang w:val="en-US"/>
        </w:rPr>
        <w:commentReference w:id="29"/>
      </w:r>
      <w:commentRangeEnd w:id="30"/>
      <w:r w:rsidR="005463D9" w:rsidRPr="000E7FFE">
        <w:rPr>
          <w:rStyle w:val="CommentReference"/>
          <w:rFonts w:ascii="Times New Roman" w:eastAsia="Times New Roman" w:hAnsi="Times New Roman" w:cs="Times New Roman"/>
          <w:sz w:val="24"/>
          <w:szCs w:val="24"/>
          <w:lang w:val="en-US"/>
        </w:rPr>
        <w:commentReference w:id="30"/>
      </w:r>
      <w:r w:rsidRPr="000E7FFE">
        <w:rPr>
          <w:rFonts w:ascii="Times New Roman" w:eastAsia="Times New Roman" w:hAnsi="Times New Roman" w:cs="Times New Roman"/>
          <w:sz w:val="24"/>
          <w:szCs w:val="24"/>
          <w:lang w:val="en-US"/>
        </w:rPr>
        <w:t>(GP), respectively. The radicle length of 5 randomly selected seedlings from each treatment was measured after 7 days of growth (Figure 2).</w:t>
      </w:r>
    </w:p>
    <w:p w14:paraId="01FF329B" w14:textId="77777777" w:rsidR="005F0FAF" w:rsidRDefault="005F2B24">
      <w:pPr>
        <w:spacing w:after="0" w:line="360" w:lineRule="auto"/>
        <w:jc w:val="both"/>
        <w:rPr>
          <w:rFonts w:ascii="Times New Roman" w:eastAsia="Times New Roman" w:hAnsi="Times New Roman" w:cs="Times New Roman"/>
          <w:sz w:val="24"/>
          <w:szCs w:val="24"/>
        </w:rPr>
      </w:pPr>
      <w:r w:rsidRPr="000E7FFE">
        <w:rPr>
          <w:rFonts w:ascii="Times New Roman" w:eastAsia="Times New Roman" w:hAnsi="Times New Roman" w:cs="Times New Roman"/>
          <w:sz w:val="24"/>
          <w:szCs w:val="24"/>
          <w:lang w:val="en-US"/>
        </w:rPr>
        <w:lastRenderedPageBreak/>
        <w:t xml:space="preserve">Germination data were statistically analysed using one-way ANOVA followed by Dunnett's test, with *p&lt;0.05. Root lengths were analysed using the non-parametric Kruskal-Wallis test, with and ***p&lt;0.0001 due to the lack of normality in the data. </w:t>
      </w:r>
      <w:r>
        <w:rPr>
          <w:rFonts w:ascii="Times New Roman" w:eastAsia="Times New Roman" w:hAnsi="Times New Roman" w:cs="Times New Roman"/>
          <w:sz w:val="24"/>
          <w:szCs w:val="24"/>
        </w:rPr>
        <w:t xml:space="preserve">(Figure 2) </w:t>
      </w:r>
    </w:p>
    <w:p w14:paraId="3645238D" w14:textId="77777777" w:rsidR="005F0FAF" w:rsidRDefault="005F0FAF">
      <w:pPr>
        <w:spacing w:after="0" w:line="360" w:lineRule="auto"/>
        <w:jc w:val="both"/>
        <w:rPr>
          <w:rFonts w:ascii="Times New Roman" w:eastAsia="Times New Roman" w:hAnsi="Times New Roman" w:cs="Times New Roman"/>
          <w:sz w:val="24"/>
          <w:szCs w:val="24"/>
        </w:rPr>
      </w:pPr>
    </w:p>
    <w:p w14:paraId="1571AE63" w14:textId="77777777" w:rsidR="005F0FAF" w:rsidRDefault="005F0FAF">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453BD9D1" w14:textId="77777777" w:rsidR="005F0FAF" w:rsidRDefault="005F2B24">
      <w:pPr>
        <w:spacing w:after="0" w:line="360" w:lineRule="auto"/>
        <w:ind w:left="106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114300" distB="114300" distL="114300" distR="114300" wp14:anchorId="39F7673B" wp14:editId="63401108">
                <wp:extent cx="3317370" cy="2686795"/>
                <wp:effectExtent l="0" t="0" r="0" b="0"/>
                <wp:docPr id="4" name="Group 4"/>
                <wp:cNvGraphicFramePr/>
                <a:graphic xmlns:a="http://schemas.openxmlformats.org/drawingml/2006/main">
                  <a:graphicData uri="http://schemas.microsoft.com/office/word/2010/wordprocessingGroup">
                    <wpg:wgp>
                      <wpg:cNvGrpSpPr/>
                      <wpg:grpSpPr>
                        <a:xfrm>
                          <a:off x="0" y="0"/>
                          <a:ext cx="3317370" cy="2686795"/>
                          <a:chOff x="152400" y="152400"/>
                          <a:chExt cx="3562350" cy="2886075"/>
                        </a:xfrm>
                      </wpg:grpSpPr>
                      <pic:pic xmlns:pic="http://schemas.openxmlformats.org/drawingml/2006/picture">
                        <pic:nvPicPr>
                          <pic:cNvPr id="8" name="Shape 8"/>
                          <pic:cNvPicPr preferRelativeResize="0"/>
                        </pic:nvPicPr>
                        <pic:blipFill>
                          <a:blip r:embed="rId14">
                            <a:alphaModFix/>
                          </a:blip>
                          <a:stretch>
                            <a:fillRect/>
                          </a:stretch>
                        </pic:blipFill>
                        <pic:spPr>
                          <a:xfrm>
                            <a:off x="152400" y="152400"/>
                            <a:ext cx="3562350" cy="2886075"/>
                          </a:xfrm>
                          <a:prstGeom prst="rect">
                            <a:avLst/>
                          </a:prstGeom>
                          <a:noFill/>
                          <a:ln>
                            <a:noFill/>
                          </a:ln>
                        </pic:spPr>
                      </pic:pic>
                      <wps:wsp>
                        <wps:cNvPr id="1938886582" name="Text Box 1938886582"/>
                        <wps:cNvSpPr txBox="1"/>
                        <wps:spPr>
                          <a:xfrm>
                            <a:off x="152400" y="2241575"/>
                            <a:ext cx="852600" cy="400200"/>
                          </a:xfrm>
                          <a:prstGeom prst="rect">
                            <a:avLst/>
                          </a:prstGeom>
                          <a:solidFill>
                            <a:srgbClr val="FFFFFF"/>
                          </a:solidFill>
                          <a:ln>
                            <a:noFill/>
                          </a:ln>
                        </wps:spPr>
                        <wps:txbx>
                          <w:txbxContent>
                            <w:p w14:paraId="1AD951FE" w14:textId="77777777" w:rsidR="005F0FAF" w:rsidRDefault="005F2B24">
                              <w:pPr>
                                <w:spacing w:after="0" w:line="240" w:lineRule="auto"/>
                                <w:jc w:val="center"/>
                                <w:textDirection w:val="btLr"/>
                              </w:pPr>
                              <w:r>
                                <w:rPr>
                                  <w:rFonts w:ascii="Arial" w:eastAsia="Arial" w:hAnsi="Arial" w:cs="Arial"/>
                                  <w:color w:val="000000"/>
                                  <w:sz w:val="14"/>
                                </w:rPr>
                                <w:t>Harvested biomass</w:t>
                              </w:r>
                            </w:p>
                          </w:txbxContent>
                        </wps:txbx>
                        <wps:bodyPr spcFirstLastPara="1" wrap="square" lIns="91425" tIns="91425" rIns="91425" bIns="91425" anchor="ctr" anchorCtr="0">
                          <a:noAutofit/>
                        </wps:bodyPr>
                      </wps:wsp>
                      <wps:wsp>
                        <wps:cNvPr id="1216419043" name="Text Box 1216419043"/>
                        <wps:cNvSpPr txBox="1"/>
                        <wps:spPr>
                          <a:xfrm>
                            <a:off x="1095350" y="502600"/>
                            <a:ext cx="950400" cy="302400"/>
                          </a:xfrm>
                          <a:prstGeom prst="rect">
                            <a:avLst/>
                          </a:prstGeom>
                          <a:solidFill>
                            <a:srgbClr val="FFFFFF"/>
                          </a:solidFill>
                          <a:ln>
                            <a:noFill/>
                          </a:ln>
                        </wps:spPr>
                        <wps:txbx>
                          <w:txbxContent>
                            <w:p w14:paraId="7A89C0F4" w14:textId="77777777" w:rsidR="005F0FAF" w:rsidRDefault="005F2B24">
                              <w:pPr>
                                <w:spacing w:after="0" w:line="240" w:lineRule="auto"/>
                                <w:jc w:val="center"/>
                                <w:textDirection w:val="btLr"/>
                              </w:pPr>
                              <w:r>
                                <w:rPr>
                                  <w:rFonts w:ascii="Arial" w:eastAsia="Arial" w:hAnsi="Arial" w:cs="Arial"/>
                                  <w:color w:val="000000"/>
                                  <w:sz w:val="14"/>
                                </w:rPr>
                                <w:t>Distilled water</w:t>
                              </w:r>
                            </w:p>
                          </w:txbxContent>
                        </wps:txbx>
                        <wps:bodyPr spcFirstLastPara="1" wrap="square" lIns="91425" tIns="91425" rIns="91425" bIns="91425" anchor="ctr" anchorCtr="0">
                          <a:noAutofit/>
                        </wps:bodyPr>
                      </wps:wsp>
                    </wpg:wgp>
                  </a:graphicData>
                </a:graphic>
              </wp:inline>
            </w:drawing>
          </mc:Choice>
          <mc:Fallback>
            <w:pict>
              <v:group w14:anchorId="39F7673B" id="Group 4" o:spid="_x0000_s1034" style="width:261.2pt;height:211.55pt;mso-position-horizontal-relative:char;mso-position-vertical-relative:line" coordorigin="1524,1524" coordsize="35623,288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">
                <v:shape id="Shape 8" o:spid="_x0000_s1035" type="#_x0000_t75" style="position:absolute;left:1524;top:1524;width:35623;height:288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">
                  <v:imagedata r:id="rId15" o:title=""/>
                </v:shape>
                <v:shape id="Text Box 1938886582" o:spid="_x0000_s1036" type="#_x0000_t202" style="position:absolute;left:1524;top:22415;width:8526;height:4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" stroked="f">
                  <v:textbox inset="2.53958mm,2.53958mm,2.53958mm,2.53958mm">
                    <w:txbxContent>
                      <w:p w14:paraId="1AD951FE" w14:textId="77777777" w:rsidR="005F0FAF" w:rsidRDefault="005F2B24">
                        <w:pPr>
                          <w:spacing w:after="0" w:line="240" w:lineRule="auto"/>
                          <w:jc w:val="center"/>
                          <w:textDirection w:val="btLr"/>
                        </w:pPr>
                        <w:r>
                          <w:rPr>
                            <w:rFonts w:ascii="Arial" w:eastAsia="Arial" w:hAnsi="Arial" w:cs="Arial"/>
                            <w:color w:val="000000"/>
                            <w:sz w:val="14"/>
                          </w:rPr>
                          <w:t>Harvested biomass</w:t>
                        </w:r>
                      </w:p>
                    </w:txbxContent>
                  </v:textbox>
                </v:shape>
                <v:shape id="Text Box 1216419043" o:spid="_x0000_s1037" type="#_x0000_t202" style="position:absolute;left:10953;top:5026;width:9504;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" stroked="f">
                  <v:textbox inset="2.53958mm,2.53958mm,2.53958mm,2.53958mm">
                    <w:txbxContent>
                      <w:p w14:paraId="7A89C0F4" w14:textId="77777777" w:rsidR="005F0FAF" w:rsidRDefault="005F2B24">
                        <w:pPr>
                          <w:spacing w:after="0" w:line="240" w:lineRule="auto"/>
                          <w:jc w:val="center"/>
                          <w:textDirection w:val="btLr"/>
                        </w:pPr>
                        <w:r>
                          <w:rPr>
                            <w:rFonts w:ascii="Arial" w:eastAsia="Arial" w:hAnsi="Arial" w:cs="Arial"/>
                            <w:color w:val="000000"/>
                            <w:sz w:val="14"/>
                          </w:rPr>
                          <w:t>Distilled water</w:t>
                        </w:r>
                      </w:p>
                    </w:txbxContent>
                  </v:textbox>
                </v:shape>
                <w10:anchorlock/>
              </v:group>
            </w:pict>
          </mc:Fallback>
        </mc:AlternateContent>
      </w:r>
    </w:p>
    <w:p w14:paraId="241FF634" w14:textId="77777777" w:rsidR="005F0FAF" w:rsidRPr="000E7FFE" w:rsidRDefault="005F2B24">
      <w:pPr>
        <w:spacing w:after="0" w:line="276" w:lineRule="auto"/>
        <w:ind w:left="106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Figure 2: General diagram of alfalfa seed germination and root measurement of seedlings.</w:t>
      </w:r>
    </w:p>
    <w:p w14:paraId="7934E31B" w14:textId="77777777" w:rsidR="005F0FAF" w:rsidRPr="000E7FFE" w:rsidRDefault="005F0FAF">
      <w:pPr>
        <w:spacing w:after="0" w:line="276" w:lineRule="auto"/>
        <w:ind w:left="1069"/>
        <w:jc w:val="both"/>
        <w:rPr>
          <w:rFonts w:ascii="Times New Roman" w:eastAsia="Times New Roman" w:hAnsi="Times New Roman" w:cs="Times New Roman"/>
          <w:b/>
          <w:bCs/>
          <w:sz w:val="24"/>
          <w:szCs w:val="24"/>
          <w:lang w:val="en-US"/>
        </w:rPr>
      </w:pPr>
    </w:p>
    <w:p w14:paraId="7CF9882D" w14:textId="77777777" w:rsidR="005F0FAF" w:rsidRPr="000E7FFE" w:rsidRDefault="005F0FAF">
      <w:pPr>
        <w:pBdr>
          <w:top w:val="nil"/>
          <w:left w:val="nil"/>
          <w:bottom w:val="nil"/>
          <w:right w:val="nil"/>
          <w:between w:val="nil"/>
        </w:pBdr>
        <w:spacing w:after="0" w:line="276" w:lineRule="auto"/>
        <w:ind w:left="1069"/>
        <w:jc w:val="both"/>
        <w:rPr>
          <w:rFonts w:ascii="Times New Roman" w:eastAsia="Times New Roman" w:hAnsi="Times New Roman" w:cs="Times New Roman"/>
          <w:b/>
          <w:bCs/>
          <w:sz w:val="24"/>
          <w:szCs w:val="24"/>
          <w:lang w:val="en-US"/>
        </w:rPr>
      </w:pPr>
    </w:p>
    <w:p w14:paraId="0BEA32D7" w14:textId="77777777" w:rsidR="005F0FAF" w:rsidRPr="000E7FFE" w:rsidRDefault="005F0FAF">
      <w:pPr>
        <w:spacing w:after="0" w:line="360" w:lineRule="auto"/>
        <w:jc w:val="both"/>
        <w:rPr>
          <w:rFonts w:ascii="Times New Roman" w:eastAsia="Times New Roman" w:hAnsi="Times New Roman" w:cs="Times New Roman"/>
          <w:b/>
          <w:bCs/>
          <w:sz w:val="24"/>
          <w:szCs w:val="24"/>
          <w:lang w:val="en-US"/>
        </w:rPr>
      </w:pPr>
    </w:p>
    <w:p w14:paraId="32AD2BC3" w14:textId="77777777" w:rsidR="005F0FAF" w:rsidRPr="000E7FFE" w:rsidRDefault="005F2B24">
      <w:pPr>
        <w:spacing w:after="0" w:line="360" w:lineRule="auto"/>
        <w:jc w:val="both"/>
        <w:rPr>
          <w:rFonts w:ascii="Times New Roman" w:eastAsia="Times New Roman" w:hAnsi="Times New Roman" w:cs="Times New Roman"/>
          <w:b/>
          <w:bCs/>
          <w:sz w:val="24"/>
          <w:szCs w:val="24"/>
          <w:lang w:val="en-US"/>
        </w:rPr>
      </w:pPr>
      <w:r w:rsidRPr="000E7FFE">
        <w:rPr>
          <w:rFonts w:ascii="Times New Roman" w:eastAsia="Times New Roman" w:hAnsi="Times New Roman" w:cs="Times New Roman"/>
          <w:b/>
          <w:bCs/>
          <w:sz w:val="24"/>
          <w:szCs w:val="24"/>
          <w:lang w:val="en-US"/>
        </w:rPr>
        <w:t>3. Alfalfa growth</w:t>
      </w:r>
    </w:p>
    <w:p w14:paraId="3874A085" w14:textId="77777777"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Pre-germinated seeds were sown in pots with sterile vermiculite, in random blocks with 5 replicates and 2 seeds per pot (Figure 3). The irrigation solutions consisted of 5, 10 and 15 mL of algal solution in 100 mL of water. The treatments consisted of irrigation with 10 mL every three days for 60 days:</w:t>
      </w:r>
    </w:p>
    <w:p w14:paraId="6D3EEF7F" w14:textId="77777777" w:rsidR="005F0FAF" w:rsidRPr="000E7FFE" w:rsidRDefault="005F2B24">
      <w:pPr>
        <w:spacing w:after="0" w:line="360" w:lineRule="auto"/>
        <w:ind w:left="1069" w:firstLine="207"/>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Control: distilled water.</w:t>
      </w:r>
    </w:p>
    <w:p w14:paraId="2276CB88" w14:textId="77777777" w:rsidR="005F0FAF" w:rsidRPr="000E7FFE" w:rsidRDefault="005F2B24">
      <w:pPr>
        <w:spacing w:after="0" w:line="360" w:lineRule="auto"/>
        <w:ind w:left="1069" w:firstLine="207"/>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Treatment A (Ta): 5% algal solution.</w:t>
      </w:r>
    </w:p>
    <w:p w14:paraId="426AE591" w14:textId="77777777" w:rsidR="005F0FAF" w:rsidRPr="000E7FFE" w:rsidRDefault="005F2B24">
      <w:pPr>
        <w:spacing w:after="0" w:line="360" w:lineRule="auto"/>
        <w:ind w:left="1069" w:firstLine="207"/>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Treatment B (Tb): 10% algal solution.</w:t>
      </w:r>
    </w:p>
    <w:p w14:paraId="19F5B841" w14:textId="77777777" w:rsidR="005F0FAF" w:rsidRPr="000E7FFE" w:rsidRDefault="005F2B24">
      <w:pPr>
        <w:spacing w:after="0" w:line="360" w:lineRule="auto"/>
        <w:ind w:left="1069" w:firstLine="207"/>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Treatment C (Tc): 15% algal solution.</w:t>
      </w:r>
    </w:p>
    <w:p w14:paraId="02AA6185" w14:textId="77777777" w:rsidR="005F0FAF" w:rsidRPr="000E7FFE" w:rsidRDefault="005F2B24">
      <w:pPr>
        <w:spacing w:after="0" w:line="360" w:lineRule="auto"/>
        <w:ind w:left="1069" w:firstLine="207"/>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These were incubated at 25 °C with a 16:8 light:dark photoperiod.</w:t>
      </w:r>
    </w:p>
    <w:p w14:paraId="5D6BDEDE" w14:textId="77777777"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lastRenderedPageBreak/>
        <w:t>At the end of the experiment, the plants were removed, washed, dried, separated into aerial and root parts, and measured for length and fresh weight. The samples were then dried in an oven at 70 °C for 48 hours until constant weight and dry weight was measured.</w:t>
      </w:r>
    </w:p>
    <w:p w14:paraId="0E51C34B" w14:textId="77777777" w:rsidR="005F0FAF" w:rsidRPr="000E7FFE" w:rsidRDefault="005F2B24">
      <w:pPr>
        <w:spacing w:after="0" w:line="360" w:lineRule="auto"/>
        <w:jc w:val="both"/>
        <w:rPr>
          <w:rFonts w:ascii="Times New Roman" w:eastAsia="Times New Roman" w:hAnsi="Times New Roman" w:cs="Times New Roman"/>
          <w:sz w:val="24"/>
          <w:szCs w:val="24"/>
          <w:lang w:val="en-US"/>
        </w:rPr>
      </w:pPr>
      <w:commentRangeStart w:id="31"/>
      <w:commentRangeStart w:id="32"/>
      <w:r w:rsidRPr="000E7FFE">
        <w:rPr>
          <w:rFonts w:ascii="Times New Roman" w:eastAsia="Times New Roman" w:hAnsi="Times New Roman" w:cs="Times New Roman"/>
          <w:sz w:val="24"/>
          <w:szCs w:val="24"/>
          <w:lang w:val="en-US"/>
        </w:rPr>
        <w:t>Statistical analysis was performed using one-way ANOVA followed by Dunnett's test, with y *p&lt;0.05 for the length of the aerial part and *p&lt;0.001 for the root part. For fresh weight, Dunnett's test was performed with *p&lt;0.05 and **p&lt;0.001. Dry weight was analysed with **p&lt;0.001 for the aerial part and *p&lt;0.05 for the root</w:t>
      </w:r>
      <w:commentRangeEnd w:id="31"/>
      <w:r w:rsidR="00D52FA8" w:rsidRPr="000E7FFE">
        <w:rPr>
          <w:rStyle w:val="CommentReference"/>
          <w:rFonts w:ascii="Times New Roman" w:eastAsia="Times New Roman" w:hAnsi="Times New Roman" w:cs="Times New Roman"/>
          <w:sz w:val="24"/>
          <w:szCs w:val="24"/>
          <w:lang w:val="en-US"/>
        </w:rPr>
        <w:commentReference w:id="31"/>
      </w:r>
      <w:commentRangeEnd w:id="32"/>
      <w:r w:rsidR="00D52FA8" w:rsidRPr="000E7FFE">
        <w:rPr>
          <w:rStyle w:val="CommentReference"/>
          <w:rFonts w:ascii="Times New Roman" w:eastAsia="Times New Roman" w:hAnsi="Times New Roman" w:cs="Times New Roman"/>
          <w:sz w:val="24"/>
          <w:szCs w:val="24"/>
          <w:lang w:val="en-US"/>
        </w:rPr>
        <w:commentReference w:id="32"/>
      </w:r>
      <w:r w:rsidRPr="000E7FFE">
        <w:rPr>
          <w:rFonts w:ascii="Times New Roman" w:eastAsia="Times New Roman" w:hAnsi="Times New Roman" w:cs="Times New Roman"/>
          <w:sz w:val="24"/>
          <w:szCs w:val="24"/>
          <w:lang w:val="en-US"/>
        </w:rPr>
        <w:t>.</w:t>
      </w:r>
    </w:p>
    <w:p w14:paraId="71BDDA27" w14:textId="77777777" w:rsidR="005F0FAF" w:rsidRPr="000E7FFE" w:rsidRDefault="005F0FAF">
      <w:pPr>
        <w:spacing w:after="0" w:line="360" w:lineRule="auto"/>
        <w:ind w:left="1069" w:firstLine="207"/>
        <w:jc w:val="both"/>
        <w:rPr>
          <w:rFonts w:ascii="Times New Roman" w:eastAsia="Times New Roman" w:hAnsi="Times New Roman" w:cs="Times New Roman"/>
          <w:b/>
          <w:bCs/>
          <w:sz w:val="24"/>
          <w:szCs w:val="24"/>
          <w:lang w:val="en-US"/>
        </w:rPr>
      </w:pPr>
    </w:p>
    <w:p w14:paraId="1B66F611" w14:textId="77777777" w:rsidR="005F0FAF" w:rsidRPr="000E7FFE" w:rsidRDefault="005F0FAF">
      <w:pPr>
        <w:pBdr>
          <w:top w:val="nil"/>
          <w:left w:val="nil"/>
          <w:bottom w:val="nil"/>
          <w:right w:val="nil"/>
          <w:between w:val="nil"/>
        </w:pBdr>
        <w:spacing w:after="0" w:line="360" w:lineRule="auto"/>
        <w:ind w:left="1069" w:firstLine="207"/>
        <w:jc w:val="both"/>
        <w:rPr>
          <w:rFonts w:ascii="Times New Roman" w:eastAsia="Times New Roman" w:hAnsi="Times New Roman" w:cs="Times New Roman"/>
          <w:b/>
          <w:bCs/>
          <w:sz w:val="24"/>
          <w:szCs w:val="24"/>
          <w:lang w:val="en-US"/>
        </w:rPr>
      </w:pPr>
    </w:p>
    <w:p w14:paraId="57FAB33B" w14:textId="77777777" w:rsidR="005F0FAF" w:rsidRDefault="005F2B24">
      <w:pPr>
        <w:pBdr>
          <w:top w:val="nil"/>
          <w:left w:val="nil"/>
          <w:bottom w:val="nil"/>
          <w:right w:val="nil"/>
          <w:between w:val="nil"/>
        </w:pBdr>
        <w:spacing w:after="0" w:line="360" w:lineRule="auto"/>
        <w:ind w:left="1069" w:firstLine="207"/>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114300" distB="114300" distL="114300" distR="114300" wp14:anchorId="2BDA4E81" wp14:editId="7102623C">
                <wp:extent cx="2962275" cy="2600325"/>
                <wp:effectExtent l="0" t="0" r="9525" b="9525"/>
                <wp:docPr id="2" name="Group 2"/>
                <wp:cNvGraphicFramePr/>
                <a:graphic xmlns:a="http://schemas.openxmlformats.org/drawingml/2006/main">
                  <a:graphicData uri="http://schemas.microsoft.com/office/word/2010/wordprocessingGroup">
                    <wpg:wgp>
                      <wpg:cNvGrpSpPr/>
                      <wpg:grpSpPr>
                        <a:xfrm>
                          <a:off x="0" y="0"/>
                          <a:ext cx="2962275" cy="2600325"/>
                          <a:chOff x="152400" y="152400"/>
                          <a:chExt cx="2943225" cy="2581275"/>
                        </a:xfrm>
                      </wpg:grpSpPr>
                      <pic:pic xmlns:pic="http://schemas.openxmlformats.org/drawingml/2006/picture">
                        <pic:nvPicPr>
                          <pic:cNvPr id="2087351362" name="Shape 2"/>
                          <pic:cNvPicPr preferRelativeResize="0"/>
                        </pic:nvPicPr>
                        <pic:blipFill rotWithShape="1">
                          <a:blip r:embed="rId16">
                            <a:alphaModFix/>
                          </a:blip>
                          <a:srcRect t="2676"/>
                          <a:stretch/>
                        </pic:blipFill>
                        <pic:spPr>
                          <a:xfrm>
                            <a:off x="152400" y="152400"/>
                            <a:ext cx="2943225" cy="2581275"/>
                          </a:xfrm>
                          <a:prstGeom prst="rect">
                            <a:avLst/>
                          </a:prstGeom>
                          <a:noFill/>
                          <a:ln>
                            <a:noFill/>
                          </a:ln>
                        </pic:spPr>
                      </pic:pic>
                      <wps:wsp>
                        <wps:cNvPr id="1967593935" name="Text Box 1967593935"/>
                        <wps:cNvSpPr txBox="1"/>
                        <wps:spPr>
                          <a:xfrm>
                            <a:off x="152400" y="409025"/>
                            <a:ext cx="485776" cy="297494"/>
                          </a:xfrm>
                          <a:prstGeom prst="rect">
                            <a:avLst/>
                          </a:prstGeom>
                          <a:solidFill>
                            <a:srgbClr val="FFFFFF"/>
                          </a:solidFill>
                          <a:ln>
                            <a:noFill/>
                          </a:ln>
                        </wps:spPr>
                        <wps:txbx>
                          <w:txbxContent>
                            <w:p w14:paraId="7E42D98F" w14:textId="77777777" w:rsidR="005F0FAF" w:rsidRDefault="005F2B24">
                              <w:pPr>
                                <w:spacing w:after="0" w:line="275" w:lineRule="auto"/>
                                <w:textDirection w:val="btLr"/>
                              </w:pPr>
                              <w:r>
                                <w:rPr>
                                  <w:rFonts w:ascii="Arial" w:eastAsia="Arial" w:hAnsi="Arial" w:cs="Arial"/>
                                  <w:color w:val="000000"/>
                                  <w:sz w:val="14"/>
                                </w:rPr>
                                <w:t>Control</w:t>
                              </w:r>
                            </w:p>
                          </w:txbxContent>
                        </wps:txbx>
                        <wps:bodyPr spcFirstLastPara="1" wrap="square" lIns="91425" tIns="91425" rIns="91425" bIns="91425" anchor="t" anchorCtr="0">
                          <a:spAutoFit/>
                        </wps:bodyPr>
                      </wps:wsp>
                    </wpg:wgp>
                  </a:graphicData>
                </a:graphic>
              </wp:inline>
            </w:drawing>
          </mc:Choice>
          <mc:Fallback>
            <w:pict>
              <v:group w14:anchorId="2BDA4E81" id="Group 2" o:spid="_x0000_s1038" style="width:233.25pt;height:204.75pt;mso-position-horizontal-relative:char;mso-position-vertical-relative:line" coordorigin="1524,1524" coordsize="29432,258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">
                <v:shape id="Shape 2" o:spid="_x0000_s1039" type="#_x0000_t75" style="position:absolute;left:1524;top:1524;width:29432;height:258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">
                  <v:imagedata r:id="rId17" o:title="" croptop="1754f"/>
                </v:shape>
                <v:shape id="Text Box 1967593935" o:spid="_x0000_s1040" type="#_x0000_t202" style="position:absolute;left:1524;top:4090;width:4857;height:2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" stroked="f">
                  <v:textbox style="mso-fit-shape-to-text:t" inset="2.53958mm,2.53958mm,2.53958mm,2.53958mm">
                    <w:txbxContent>
                      <w:p w14:paraId="7E42D98F" w14:textId="77777777" w:rsidR="005F0FAF" w:rsidRDefault="005F2B24">
                        <w:pPr>
                          <w:spacing w:after="0" w:line="275" w:lineRule="auto"/>
                          <w:textDirection w:val="btLr"/>
                        </w:pPr>
                        <w:r>
                          <w:rPr>
                            <w:rFonts w:ascii="Arial" w:eastAsia="Arial" w:hAnsi="Arial" w:cs="Arial"/>
                            <w:color w:val="000000"/>
                            <w:sz w:val="14"/>
                          </w:rPr>
                          <w:t>Control</w:t>
                        </w:r>
                      </w:p>
                    </w:txbxContent>
                  </v:textbox>
                </v:shape>
                <w10:anchorlock/>
              </v:group>
            </w:pict>
          </mc:Fallback>
        </mc:AlternateContent>
      </w:r>
    </w:p>
    <w:p w14:paraId="47BABC18" w14:textId="77777777" w:rsidR="005F0FAF" w:rsidRPr="000E7FFE" w:rsidRDefault="005F2B24">
      <w:pPr>
        <w:spacing w:after="0" w:line="276" w:lineRule="auto"/>
        <w:ind w:left="1417"/>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Figure 3: Two germinated seeds were planted per pot, with five replicates per treatment plus the control group.</w:t>
      </w:r>
    </w:p>
    <w:p w14:paraId="61CEC081" w14:textId="77777777" w:rsidR="005F0FAF" w:rsidRPr="000E7FFE" w:rsidRDefault="005F0FAF">
      <w:pPr>
        <w:spacing w:after="0" w:line="276" w:lineRule="auto"/>
        <w:ind w:left="1417"/>
        <w:jc w:val="both"/>
        <w:rPr>
          <w:rFonts w:ascii="Times New Roman" w:eastAsia="Times New Roman" w:hAnsi="Times New Roman" w:cs="Times New Roman"/>
          <w:b/>
          <w:bCs/>
          <w:sz w:val="24"/>
          <w:szCs w:val="24"/>
          <w:lang w:val="en-US"/>
        </w:rPr>
      </w:pPr>
    </w:p>
    <w:p w14:paraId="53BC0242" w14:textId="77777777" w:rsidR="005F0FAF" w:rsidRPr="000E7FFE" w:rsidRDefault="005F0FAF">
      <w:pPr>
        <w:pBdr>
          <w:top w:val="nil"/>
          <w:left w:val="nil"/>
          <w:bottom w:val="nil"/>
          <w:right w:val="nil"/>
          <w:between w:val="nil"/>
        </w:pBdr>
        <w:spacing w:after="0" w:line="276" w:lineRule="auto"/>
        <w:ind w:left="1417"/>
        <w:jc w:val="both"/>
        <w:rPr>
          <w:rFonts w:ascii="Times New Roman" w:eastAsia="Times New Roman" w:hAnsi="Times New Roman" w:cs="Times New Roman"/>
          <w:b/>
          <w:bCs/>
          <w:sz w:val="24"/>
          <w:szCs w:val="24"/>
          <w:lang w:val="en-US"/>
        </w:rPr>
      </w:pPr>
    </w:p>
    <w:p w14:paraId="6EAF7F4E" w14:textId="77777777" w:rsidR="005F0FAF" w:rsidRPr="000E7FFE" w:rsidRDefault="005F2B24">
      <w:pPr>
        <w:spacing w:after="0" w:line="360" w:lineRule="auto"/>
        <w:jc w:val="both"/>
        <w:rPr>
          <w:rFonts w:ascii="Times New Roman" w:eastAsia="Times New Roman" w:hAnsi="Times New Roman" w:cs="Times New Roman"/>
          <w:b/>
          <w:bCs/>
          <w:sz w:val="24"/>
          <w:szCs w:val="24"/>
          <w:lang w:val="en-US"/>
        </w:rPr>
      </w:pPr>
      <w:r w:rsidRPr="000E7FFE">
        <w:rPr>
          <w:rFonts w:ascii="Times New Roman" w:eastAsia="Times New Roman" w:hAnsi="Times New Roman" w:cs="Times New Roman"/>
          <w:b/>
          <w:bCs/>
          <w:sz w:val="24"/>
          <w:szCs w:val="24"/>
          <w:lang w:val="en-US"/>
        </w:rPr>
        <w:t>4. Measurement of photosynthetic pigments</w:t>
      </w:r>
    </w:p>
    <w:p w14:paraId="5DB3D1AA" w14:textId="77777777"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Three plants from each treatment and control group were selected for measurement of chlorophylls a and b and carotenoids. One hundred milligrams of fresh foliage were homogenised in a mortar with 10 ml of 80% acetone (v/v). The extracts obtained were kept in test tubes at 4°C, protected from light with aluminium foil.</w:t>
      </w:r>
    </w:p>
    <w:p w14:paraId="567F4A30" w14:textId="77777777" w:rsidR="005F0FAF" w:rsidRPr="000E7FFE" w:rsidRDefault="005F2B24">
      <w:pPr>
        <w:spacing w:after="0" w:line="360" w:lineRule="auto"/>
        <w:jc w:val="both"/>
        <w:rPr>
          <w:rFonts w:ascii="Times New Roman" w:eastAsia="Times New Roman" w:hAnsi="Times New Roman" w:cs="Times New Roman"/>
          <w:sz w:val="24"/>
          <w:szCs w:val="24"/>
          <w:lang w:val="en-US"/>
        </w:rPr>
      </w:pPr>
      <w:commentRangeStart w:id="33"/>
      <w:commentRangeStart w:id="34"/>
      <w:r w:rsidRPr="000E7FFE">
        <w:rPr>
          <w:rFonts w:ascii="Times New Roman" w:eastAsia="Times New Roman" w:hAnsi="Times New Roman" w:cs="Times New Roman"/>
          <w:sz w:val="24"/>
          <w:szCs w:val="24"/>
          <w:lang w:val="en-US"/>
        </w:rPr>
        <w:t>Absorbance was measured by spectrophotometry at 646.6 nm for chlorophyll a, 663.6 nm for chlorophyll b, and 470 nm for carotenoids. Eighty percent acetone (v/v) was used as a blank.</w:t>
      </w:r>
    </w:p>
    <w:p w14:paraId="6C4DEEB3" w14:textId="77777777"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The data were analysed statistically using one-way </w:t>
      </w:r>
      <w:commentRangeEnd w:id="33"/>
      <w:r w:rsidR="00561575" w:rsidRPr="000E7FFE">
        <w:rPr>
          <w:rStyle w:val="CommentReference"/>
          <w:rFonts w:ascii="Times New Roman" w:eastAsia="Times New Roman" w:hAnsi="Times New Roman" w:cs="Times New Roman"/>
          <w:sz w:val="24"/>
          <w:szCs w:val="24"/>
          <w:lang w:val="en-US"/>
        </w:rPr>
        <w:commentReference w:id="33"/>
      </w:r>
      <w:commentRangeEnd w:id="34"/>
      <w:r w:rsidR="00561575" w:rsidRPr="000E7FFE">
        <w:rPr>
          <w:rStyle w:val="CommentReference"/>
          <w:rFonts w:ascii="Times New Roman" w:eastAsia="Times New Roman" w:hAnsi="Times New Roman" w:cs="Times New Roman"/>
          <w:sz w:val="24"/>
          <w:szCs w:val="24"/>
          <w:lang w:val="en-US"/>
        </w:rPr>
        <w:commentReference w:id="34"/>
      </w:r>
      <w:r w:rsidRPr="000E7FFE">
        <w:rPr>
          <w:rFonts w:ascii="Times New Roman" w:eastAsia="Times New Roman" w:hAnsi="Times New Roman" w:cs="Times New Roman"/>
          <w:sz w:val="24"/>
          <w:szCs w:val="24"/>
          <w:lang w:val="en-US"/>
        </w:rPr>
        <w:t>ANOVA followed by Dunnett's test, with p&lt;0.01 and p&lt;0.001 respectively (Figure 4).</w:t>
      </w:r>
    </w:p>
    <w:p w14:paraId="04CB2C03" w14:textId="77777777" w:rsidR="005F0FAF" w:rsidRPr="000E7FFE" w:rsidRDefault="005F0FAF">
      <w:pPr>
        <w:spacing w:after="0" w:line="360" w:lineRule="auto"/>
        <w:ind w:left="1069" w:firstLine="207"/>
        <w:jc w:val="both"/>
        <w:rPr>
          <w:rFonts w:ascii="Times New Roman" w:eastAsia="Times New Roman" w:hAnsi="Times New Roman" w:cs="Times New Roman"/>
          <w:sz w:val="24"/>
          <w:szCs w:val="24"/>
          <w:lang w:val="en-US"/>
        </w:rPr>
      </w:pPr>
    </w:p>
    <w:p w14:paraId="0164209F" w14:textId="77777777" w:rsidR="005F0FAF" w:rsidRPr="000E7FFE" w:rsidRDefault="005F0FAF">
      <w:pPr>
        <w:pBdr>
          <w:top w:val="nil"/>
          <w:left w:val="nil"/>
          <w:bottom w:val="nil"/>
          <w:right w:val="nil"/>
          <w:between w:val="nil"/>
        </w:pBdr>
        <w:spacing w:after="0" w:line="360" w:lineRule="auto"/>
        <w:ind w:left="1069" w:firstLine="207"/>
        <w:jc w:val="both"/>
        <w:rPr>
          <w:rFonts w:ascii="Times New Roman" w:eastAsia="Times New Roman" w:hAnsi="Times New Roman" w:cs="Times New Roman"/>
          <w:sz w:val="24"/>
          <w:szCs w:val="24"/>
          <w:lang w:val="en-US"/>
        </w:rPr>
      </w:pPr>
      <w:bookmarkStart w:id="35" w:name="_heading=h.pnnrvmjsj2di" w:colFirst="0" w:colLast="0"/>
      <w:bookmarkEnd w:id="35"/>
    </w:p>
    <w:p w14:paraId="794429B5" w14:textId="77777777" w:rsidR="005F0FAF" w:rsidRDefault="005F2B24">
      <w:pPr>
        <w:pBdr>
          <w:top w:val="nil"/>
          <w:left w:val="nil"/>
          <w:bottom w:val="nil"/>
          <w:right w:val="nil"/>
          <w:between w:val="nil"/>
        </w:pBdr>
        <w:spacing w:after="0" w:line="360" w:lineRule="auto"/>
        <w:ind w:left="1069" w:firstLine="207"/>
        <w:jc w:val="center"/>
        <w:rPr>
          <w:rFonts w:ascii="Times New Roman" w:eastAsia="Times New Roman" w:hAnsi="Times New Roman" w:cs="Times New Roman"/>
          <w:sz w:val="24"/>
          <w:szCs w:val="24"/>
        </w:rPr>
      </w:pPr>
      <w:bookmarkStart w:id="36" w:name="_heading=h.tm3i055q7k91" w:colFirst="0" w:colLast="0"/>
      <w:bookmarkEnd w:id="36"/>
      <w:r>
        <w:rPr>
          <w:rFonts w:ascii="Times New Roman" w:eastAsia="Times New Roman" w:hAnsi="Times New Roman" w:cs="Times New Roman"/>
          <w:noProof/>
          <w:sz w:val="24"/>
          <w:szCs w:val="24"/>
        </w:rPr>
        <w:drawing>
          <wp:inline distT="114300" distB="114300" distL="114300" distR="114300" wp14:anchorId="037F7A8E" wp14:editId="4C8D5CA5">
            <wp:extent cx="2714625" cy="2957788"/>
            <wp:effectExtent l="0" t="0" r="0" b="0"/>
            <wp:docPr id="1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l="7888" t="23557" r="4872" b="29191"/>
                    <a:stretch>
                      <a:fillRect/>
                    </a:stretch>
                  </pic:blipFill>
                  <pic:spPr>
                    <a:xfrm>
                      <a:off x="0" y="0"/>
                      <a:ext cx="2714625" cy="2957788"/>
                    </a:xfrm>
                    <a:prstGeom prst="rect">
                      <a:avLst/>
                    </a:prstGeom>
                    <a:ln/>
                  </pic:spPr>
                </pic:pic>
              </a:graphicData>
            </a:graphic>
          </wp:inline>
        </w:drawing>
      </w:r>
    </w:p>
    <w:p w14:paraId="4700FC91" w14:textId="77777777" w:rsidR="005F0FAF" w:rsidRPr="000E7FFE" w:rsidRDefault="005F2B24">
      <w:pPr>
        <w:spacing w:after="0" w:line="360" w:lineRule="auto"/>
        <w:ind w:left="2834"/>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Figure 4: Homogenates for chlorophyll measurement.</w:t>
      </w:r>
    </w:p>
    <w:p w14:paraId="0BE616C7" w14:textId="77777777" w:rsidR="005F0FAF" w:rsidRPr="000E7FFE" w:rsidRDefault="005F0FAF">
      <w:pPr>
        <w:spacing w:line="360" w:lineRule="auto"/>
        <w:jc w:val="both"/>
        <w:rPr>
          <w:rFonts w:ascii="Times New Roman" w:eastAsia="Times New Roman" w:hAnsi="Times New Roman" w:cs="Times New Roman"/>
          <w:b/>
          <w:bCs/>
          <w:sz w:val="24"/>
          <w:szCs w:val="24"/>
          <w:lang w:val="en-US"/>
        </w:rPr>
      </w:pPr>
    </w:p>
    <w:p w14:paraId="15048A71" w14:textId="77777777" w:rsidR="005F0FAF" w:rsidRPr="000E7FFE" w:rsidRDefault="005F0FAF">
      <w:pPr>
        <w:spacing w:line="360" w:lineRule="auto"/>
        <w:jc w:val="both"/>
        <w:rPr>
          <w:rFonts w:ascii="Times New Roman" w:eastAsia="Times New Roman" w:hAnsi="Times New Roman" w:cs="Times New Roman"/>
          <w:b/>
          <w:bCs/>
          <w:sz w:val="24"/>
          <w:szCs w:val="24"/>
          <w:lang w:val="en-US"/>
        </w:rPr>
      </w:pPr>
    </w:p>
    <w:p w14:paraId="6A3FC2BA" w14:textId="77777777" w:rsidR="005F0FAF" w:rsidRPr="000E7FFE" w:rsidRDefault="005F0FAF">
      <w:pPr>
        <w:spacing w:line="360" w:lineRule="auto"/>
        <w:jc w:val="both"/>
        <w:rPr>
          <w:rFonts w:ascii="Times New Roman" w:eastAsia="Times New Roman" w:hAnsi="Times New Roman" w:cs="Times New Roman"/>
          <w:b/>
          <w:bCs/>
          <w:sz w:val="24"/>
          <w:szCs w:val="24"/>
          <w:lang w:val="en-US"/>
        </w:rPr>
      </w:pPr>
    </w:p>
    <w:p w14:paraId="2B1E43D2" w14:textId="77777777" w:rsidR="005F0FAF" w:rsidRPr="000E7FFE" w:rsidRDefault="005F0FAF">
      <w:pPr>
        <w:spacing w:line="360" w:lineRule="auto"/>
        <w:jc w:val="both"/>
        <w:rPr>
          <w:rFonts w:ascii="Times New Roman" w:eastAsia="Times New Roman" w:hAnsi="Times New Roman" w:cs="Times New Roman"/>
          <w:b/>
          <w:bCs/>
          <w:sz w:val="24"/>
          <w:szCs w:val="24"/>
          <w:lang w:val="en-US"/>
        </w:rPr>
      </w:pPr>
    </w:p>
    <w:p w14:paraId="431C987F" w14:textId="77777777" w:rsidR="005F0FAF" w:rsidRDefault="005F2B2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w:t>
      </w:r>
    </w:p>
    <w:p w14:paraId="3B13055F" w14:textId="77777777" w:rsidR="005F0FAF" w:rsidRDefault="005F2B24">
      <w:pPr>
        <w:pStyle w:val="Heading2"/>
        <w:keepNext w:val="0"/>
        <w:keepLines w:val="0"/>
        <w:numPr>
          <w:ilvl w:val="0"/>
          <w:numId w:val="1"/>
        </w:numPr>
        <w:spacing w:line="360" w:lineRule="auto"/>
        <w:jc w:val="both"/>
        <w:rPr>
          <w:rFonts w:ascii="Times New Roman" w:eastAsia="Times New Roman" w:hAnsi="Times New Roman" w:cs="Times New Roman"/>
          <w:sz w:val="24"/>
          <w:szCs w:val="24"/>
        </w:rPr>
      </w:pPr>
      <w:bookmarkStart w:id="37" w:name="_heading=h.3vknhwx2xtec" w:colFirst="0" w:colLast="0"/>
      <w:bookmarkStart w:id="38" w:name="_Hlk218442460"/>
      <w:bookmarkEnd w:id="37"/>
      <w:r>
        <w:rPr>
          <w:rFonts w:ascii="Times New Roman" w:eastAsia="Times New Roman" w:hAnsi="Times New Roman" w:cs="Times New Roman"/>
          <w:sz w:val="24"/>
          <w:szCs w:val="24"/>
        </w:rPr>
        <w:t xml:space="preserve">Sampling, isolation, and biomass microalgae </w:t>
      </w:r>
    </w:p>
    <w:p w14:paraId="63C1E10E" w14:textId="77777777" w:rsidR="005F0FAF" w:rsidRPr="000E7FFE" w:rsidRDefault="005F2B24">
      <w:pPr>
        <w:spacing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The single-cell isolation of the microalga Desmodesmus sp. in semi-solid medium (Figures 5A) was confirmed by microscopic observation, identifying colonies typical of the species (Figure 5B).</w:t>
      </w:r>
    </w:p>
    <w:p w14:paraId="1FE3C43C" w14:textId="77777777" w:rsidR="005F0FAF" w:rsidRDefault="005F2B24">
      <w:pPr>
        <w:spacing w:line="360" w:lineRule="auto"/>
        <w:ind w:left="1069" w:firstLine="205"/>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g">
            <w:drawing>
              <wp:inline distT="114300" distB="114300" distL="114300" distR="114300" wp14:anchorId="66281595" wp14:editId="2AD0E7B2">
                <wp:extent cx="4771991" cy="2611299"/>
                <wp:effectExtent l="0" t="0" r="0" b="0"/>
                <wp:docPr id="3" name="Group 3"/>
                <wp:cNvGraphicFramePr/>
                <a:graphic xmlns:a="http://schemas.openxmlformats.org/drawingml/2006/main">
                  <a:graphicData uri="http://schemas.microsoft.com/office/word/2010/wordprocessingGroup">
                    <wpg:wgp>
                      <wpg:cNvGrpSpPr/>
                      <wpg:grpSpPr>
                        <a:xfrm>
                          <a:off x="0" y="0"/>
                          <a:ext cx="4771991" cy="2611299"/>
                          <a:chOff x="678763" y="182850"/>
                          <a:chExt cx="5539060" cy="3405392"/>
                        </a:xfrm>
                      </wpg:grpSpPr>
                      <pic:pic xmlns:pic="http://schemas.openxmlformats.org/drawingml/2006/picture">
                        <pic:nvPicPr>
                          <pic:cNvPr id="288528955" name="Shape 4"/>
                          <pic:cNvPicPr preferRelativeResize="0"/>
                        </pic:nvPicPr>
                        <pic:blipFill rotWithShape="1">
                          <a:blip r:embed="rId19">
                            <a:alphaModFix/>
                          </a:blip>
                          <a:srcRect t="22855" r="3119" b="4517"/>
                          <a:stretch/>
                        </pic:blipFill>
                        <pic:spPr>
                          <a:xfrm>
                            <a:off x="678763" y="182850"/>
                            <a:ext cx="3019425" cy="3009900"/>
                          </a:xfrm>
                          <a:prstGeom prst="rect">
                            <a:avLst/>
                          </a:prstGeom>
                          <a:noFill/>
                          <a:ln>
                            <a:noFill/>
                          </a:ln>
                        </pic:spPr>
                      </pic:pic>
                      <pic:pic xmlns:pic="http://schemas.openxmlformats.org/drawingml/2006/picture">
                        <pic:nvPicPr>
                          <pic:cNvPr id="1386472876" name="Shape 5"/>
                          <pic:cNvPicPr preferRelativeResize="0"/>
                        </pic:nvPicPr>
                        <pic:blipFill rotWithShape="1">
                          <a:blip r:embed="rId20">
                            <a:alphaModFix/>
                          </a:blip>
                          <a:srcRect r="14726" b="19113"/>
                          <a:stretch/>
                        </pic:blipFill>
                        <pic:spPr>
                          <a:xfrm>
                            <a:off x="3698200" y="182850"/>
                            <a:ext cx="2464125" cy="3009900"/>
                          </a:xfrm>
                          <a:prstGeom prst="rect">
                            <a:avLst/>
                          </a:prstGeom>
                          <a:noFill/>
                          <a:ln>
                            <a:noFill/>
                          </a:ln>
                        </pic:spPr>
                      </pic:pic>
                      <wps:wsp>
                        <wps:cNvPr id="704813791" name="Text Box 704813791"/>
                        <wps:cNvSpPr txBox="1"/>
                        <wps:spPr>
                          <a:xfrm>
                            <a:off x="1949975" y="3188500"/>
                            <a:ext cx="477000" cy="223200"/>
                          </a:xfrm>
                          <a:prstGeom prst="rect">
                            <a:avLst/>
                          </a:prstGeom>
                          <a:noFill/>
                          <a:ln>
                            <a:noFill/>
                          </a:ln>
                        </wps:spPr>
                        <wps:txbx>
                          <w:txbxContent>
                            <w:p w14:paraId="77E4921D" w14:textId="77777777" w:rsidR="005F0FAF" w:rsidRDefault="005F2B24">
                              <w:pPr>
                                <w:spacing w:after="0" w:line="240" w:lineRule="auto"/>
                                <w:jc w:val="center"/>
                                <w:textDirection w:val="btLr"/>
                              </w:pPr>
                              <w:r>
                                <w:rPr>
                                  <w:color w:val="000000"/>
                                  <w:sz w:val="16"/>
                                </w:rPr>
                                <w:t>A</w:t>
                              </w:r>
                            </w:p>
                          </w:txbxContent>
                        </wps:txbx>
                        <wps:bodyPr spcFirstLastPara="1" wrap="square" lIns="91425" tIns="91425" rIns="91425" bIns="91425" anchor="t" anchorCtr="0">
                          <a:noAutofit/>
                        </wps:bodyPr>
                      </wps:wsp>
                      <wps:wsp>
                        <wps:cNvPr id="436109771" name="Text Box 436109771"/>
                        <wps:cNvSpPr txBox="1"/>
                        <wps:spPr>
                          <a:xfrm>
                            <a:off x="3430250" y="3188308"/>
                            <a:ext cx="2787573" cy="399934"/>
                          </a:xfrm>
                          <a:prstGeom prst="rect">
                            <a:avLst/>
                          </a:prstGeom>
                          <a:noFill/>
                          <a:ln>
                            <a:noFill/>
                          </a:ln>
                        </wps:spPr>
                        <wps:txbx>
                          <w:txbxContent>
                            <w:p w14:paraId="53C3DE9C" w14:textId="77777777" w:rsidR="005F0FAF" w:rsidRDefault="005F2B24">
                              <w:pPr>
                                <w:spacing w:after="0" w:line="240" w:lineRule="auto"/>
                                <w:jc w:val="center"/>
                                <w:textDirection w:val="btLr"/>
                              </w:pPr>
                              <w:r>
                                <w:rPr>
                                  <w:color w:val="000000"/>
                                  <w:sz w:val="16"/>
                                </w:rPr>
                                <w:t>B</w:t>
                              </w:r>
                            </w:p>
                          </w:txbxContent>
                        </wps:txbx>
                        <wps:bodyPr spcFirstLastPara="1" wrap="square" lIns="91425" tIns="91425" rIns="91425" bIns="91425" anchor="t" anchorCtr="0">
                          <a:spAutoFit/>
                        </wps:bodyPr>
                      </wps:wsp>
                    </wpg:wgp>
                  </a:graphicData>
                </a:graphic>
              </wp:inline>
            </w:drawing>
          </mc:Choice>
          <mc:Fallback>
            <w:pict>
              <v:group w14:anchorId="66281595" id="Group 3" o:spid="_x0000_s1041" style="width:375.75pt;height:205.6pt;mso-position-horizontal-relative:char;mso-position-vertical-relative:line" coordorigin="6787,1828" coordsize="55390,340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">
                <v:shape id="Shape 4" o:spid="_x0000_s1042" type="#_x0000_t75" style="position:absolute;left:6787;top:1828;width:30194;height:300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">
                  <v:imagedata r:id="rId21" o:title="" croptop="14978f" cropbottom="2960f" cropright="2044f"/>
                </v:shape>
                <v:shape id="Shape 5" o:spid="_x0000_s1043" type="#_x0000_t75" style="position:absolute;left:36982;top:1828;width:24641;height:300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">
                  <v:imagedata r:id="rId22" o:title="" cropbottom="12526f" cropright="9651f"/>
                </v:shape>
                <v:shape id="Text Box 704813791" o:spid="_x0000_s1044" type="#_x0000_t202" style="position:absolute;left:19499;top:31885;width:4770;height:2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" filled="f" stroked="f">
                  <v:textbox inset="2.53958mm,2.53958mm,2.53958mm,2.53958mm">
                    <w:txbxContent>
                      <w:p w14:paraId="77E4921D" w14:textId="77777777" w:rsidR="005F0FAF" w:rsidRDefault="005F2B24">
                        <w:pPr>
                          <w:spacing w:after="0" w:line="240" w:lineRule="auto"/>
                          <w:jc w:val="center"/>
                          <w:textDirection w:val="btLr"/>
                        </w:pPr>
                        <w:r>
                          <w:rPr>
                            <w:color w:val="000000"/>
                            <w:sz w:val="16"/>
                          </w:rPr>
                          <w:t>A</w:t>
                        </w:r>
                      </w:p>
                    </w:txbxContent>
                  </v:textbox>
                </v:shape>
                <v:shape id="Text Box 436109771" o:spid="_x0000_s1045" type="#_x0000_t202" style="position:absolute;left:34302;top:31883;width:27876;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" filled="f" stroked="f">
                  <v:textbox style="mso-fit-shape-to-text:t" inset="2.53958mm,2.53958mm,2.53958mm,2.53958mm">
                    <w:txbxContent>
                      <w:p w14:paraId="53C3DE9C" w14:textId="77777777" w:rsidR="005F0FAF" w:rsidRDefault="005F2B24">
                        <w:pPr>
                          <w:spacing w:after="0" w:line="240" w:lineRule="auto"/>
                          <w:jc w:val="center"/>
                          <w:textDirection w:val="btLr"/>
                        </w:pPr>
                        <w:r>
                          <w:rPr>
                            <w:color w:val="000000"/>
                            <w:sz w:val="16"/>
                          </w:rPr>
                          <w:t>B</w:t>
                        </w:r>
                      </w:p>
                    </w:txbxContent>
                  </v:textbox>
                </v:shape>
                <w10:anchorlock/>
              </v:group>
            </w:pict>
          </mc:Fallback>
        </mc:AlternateContent>
      </w:r>
    </w:p>
    <w:p w14:paraId="7FEBE5B8" w14:textId="77777777" w:rsidR="005F0FAF" w:rsidRPr="000E7FFE" w:rsidRDefault="005F2B24">
      <w:pPr>
        <w:spacing w:line="276"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Figure 5A: </w:t>
      </w:r>
      <w:r w:rsidRPr="000E7FFE">
        <w:rPr>
          <w:rFonts w:ascii="Times New Roman" w:eastAsia="Times New Roman" w:hAnsi="Times New Roman" w:cs="Times New Roman"/>
          <w:i/>
          <w:iCs/>
          <w:sz w:val="24"/>
          <w:szCs w:val="24"/>
          <w:lang w:val="en-US"/>
        </w:rPr>
        <w:t xml:space="preserve">Desmodesmus </w:t>
      </w:r>
      <w:r w:rsidRPr="000E7FFE">
        <w:rPr>
          <w:rFonts w:ascii="Times New Roman" w:eastAsia="Times New Roman" w:hAnsi="Times New Roman" w:cs="Times New Roman"/>
          <w:sz w:val="24"/>
          <w:szCs w:val="24"/>
          <w:lang w:val="en-US"/>
        </w:rPr>
        <w:t xml:space="preserve">sp. isolated in a semi-solid medium. Figure 5B: </w:t>
      </w:r>
      <w:r w:rsidRPr="000E7FFE">
        <w:rPr>
          <w:rFonts w:ascii="Times New Roman" w:eastAsia="Times New Roman" w:hAnsi="Times New Roman" w:cs="Times New Roman"/>
          <w:i/>
          <w:iCs/>
          <w:sz w:val="24"/>
          <w:szCs w:val="24"/>
          <w:lang w:val="en-US"/>
        </w:rPr>
        <w:t xml:space="preserve">Desmodesmus </w:t>
      </w:r>
      <w:r w:rsidRPr="000E7FFE">
        <w:rPr>
          <w:rFonts w:ascii="Times New Roman" w:eastAsia="Times New Roman" w:hAnsi="Times New Roman" w:cs="Times New Roman"/>
          <w:sz w:val="24"/>
          <w:szCs w:val="24"/>
          <w:lang w:val="en-US"/>
        </w:rPr>
        <w:t>sp. under the microscope.</w:t>
      </w:r>
    </w:p>
    <w:p w14:paraId="17D8BF54" w14:textId="77777777" w:rsidR="005F0FAF" w:rsidRPr="000E7FFE" w:rsidRDefault="005F0FAF">
      <w:pPr>
        <w:spacing w:line="360" w:lineRule="auto"/>
        <w:jc w:val="both"/>
        <w:rPr>
          <w:rFonts w:ascii="Times New Roman" w:eastAsia="Times New Roman" w:hAnsi="Times New Roman" w:cs="Times New Roman"/>
          <w:sz w:val="24"/>
          <w:szCs w:val="24"/>
          <w:lang w:val="en-US"/>
        </w:rPr>
      </w:pPr>
    </w:p>
    <w:p w14:paraId="7130BA2D" w14:textId="77777777" w:rsidR="005F0FAF" w:rsidRPr="000E7FFE" w:rsidRDefault="005F2B24">
      <w:pPr>
        <w:spacing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Figure 6 shows batch cultivation of microalgae.</w:t>
      </w:r>
    </w:p>
    <w:p w14:paraId="7563472E" w14:textId="77777777" w:rsidR="005F0FAF" w:rsidRDefault="005F2B24">
      <w:pPr>
        <w:spacing w:after="0" w:line="360" w:lineRule="auto"/>
        <w:ind w:left="1069" w:firstLine="205"/>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9050" distB="19050" distL="19050" distR="19050" wp14:anchorId="2B556717" wp14:editId="0660A584">
            <wp:extent cx="3937635" cy="2044695"/>
            <wp:effectExtent l="0" t="0" r="0" b="0"/>
            <wp:docPr id="1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3"/>
                    <a:srcRect l="2307" t="19062" r="7538" b="18521"/>
                    <a:stretch>
                      <a:fillRect/>
                    </a:stretch>
                  </pic:blipFill>
                  <pic:spPr>
                    <a:xfrm>
                      <a:off x="0" y="0"/>
                      <a:ext cx="3937635" cy="2044695"/>
                    </a:xfrm>
                    <a:prstGeom prst="rect">
                      <a:avLst/>
                    </a:prstGeom>
                    <a:ln/>
                  </pic:spPr>
                </pic:pic>
              </a:graphicData>
            </a:graphic>
          </wp:inline>
        </w:drawing>
      </w:r>
    </w:p>
    <w:p w14:paraId="7CAEB335" w14:textId="77777777" w:rsidR="005F0FAF" w:rsidRPr="000E7FFE" w:rsidRDefault="005F2B24">
      <w:pPr>
        <w:spacing w:line="360" w:lineRule="auto"/>
        <w:ind w:left="1984"/>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Figure 6: Batch culture of Desmodesmus sp.</w:t>
      </w:r>
    </w:p>
    <w:p w14:paraId="551DF010" w14:textId="77777777" w:rsidR="005F0FAF" w:rsidRPr="000E7FFE" w:rsidRDefault="005F2B24">
      <w:pPr>
        <w:spacing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The cell count enabled the growth curve to be constructed (Figure 7), showing sustained biomass growth over time.</w:t>
      </w:r>
    </w:p>
    <w:p w14:paraId="788F80BB" w14:textId="77777777" w:rsidR="005F0FAF" w:rsidRDefault="005F2B24">
      <w:pPr>
        <w:spacing w:line="276" w:lineRule="auto"/>
        <w:ind w:left="1069" w:firstLine="205"/>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114300" distB="114300" distL="114300" distR="114300" wp14:anchorId="44BA695B" wp14:editId="3E68AEF0">
            <wp:extent cx="4668024" cy="2797644"/>
            <wp:effectExtent l="0" t="0" r="0" b="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4668024" cy="2797644"/>
                    </a:xfrm>
                    <a:prstGeom prst="rect">
                      <a:avLst/>
                    </a:prstGeom>
                    <a:ln/>
                  </pic:spPr>
                </pic:pic>
              </a:graphicData>
            </a:graphic>
          </wp:inline>
        </w:drawing>
      </w:r>
    </w:p>
    <w:p w14:paraId="344A8DDB" w14:textId="77777777" w:rsidR="005F0FAF" w:rsidRPr="000E7FFE" w:rsidRDefault="005F2B24">
      <w:pPr>
        <w:spacing w:line="276" w:lineRule="auto"/>
        <w:ind w:left="1069" w:firstLine="205"/>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Figure 7: Growth curve of </w:t>
      </w:r>
      <w:r w:rsidRPr="000E7FFE">
        <w:rPr>
          <w:rFonts w:ascii="Times New Roman" w:eastAsia="Times New Roman" w:hAnsi="Times New Roman" w:cs="Times New Roman"/>
          <w:i/>
          <w:iCs/>
          <w:sz w:val="24"/>
          <w:szCs w:val="24"/>
          <w:lang w:val="en-US"/>
        </w:rPr>
        <w:t xml:space="preserve">Desmodesmus </w:t>
      </w:r>
      <w:r w:rsidRPr="000E7FFE">
        <w:rPr>
          <w:rFonts w:ascii="Times New Roman" w:eastAsia="Times New Roman" w:hAnsi="Times New Roman" w:cs="Times New Roman"/>
          <w:sz w:val="24"/>
          <w:szCs w:val="24"/>
          <w:lang w:val="en-US"/>
        </w:rPr>
        <w:t>sp. culture. cells/mL vs days</w:t>
      </w:r>
    </w:p>
    <w:p w14:paraId="2B30D138" w14:textId="77777777" w:rsidR="005F0FAF" w:rsidRPr="000E7FFE" w:rsidRDefault="005F0FAF">
      <w:pPr>
        <w:spacing w:line="276" w:lineRule="auto"/>
        <w:ind w:left="1069" w:firstLine="205"/>
        <w:jc w:val="both"/>
        <w:rPr>
          <w:rFonts w:ascii="Times New Roman" w:eastAsia="Times New Roman" w:hAnsi="Times New Roman" w:cs="Times New Roman"/>
          <w:b/>
          <w:bCs/>
          <w:sz w:val="24"/>
          <w:szCs w:val="24"/>
          <w:lang w:val="en-US"/>
        </w:rPr>
      </w:pPr>
    </w:p>
    <w:bookmarkEnd w:id="38"/>
    <w:p w14:paraId="0AD70FD6" w14:textId="77777777" w:rsidR="005F0FAF" w:rsidRPr="000E7FFE" w:rsidRDefault="005F0FAF">
      <w:pPr>
        <w:spacing w:line="276" w:lineRule="auto"/>
        <w:ind w:left="1069" w:firstLine="205"/>
        <w:jc w:val="both"/>
        <w:rPr>
          <w:rFonts w:ascii="Times New Roman" w:eastAsia="Times New Roman" w:hAnsi="Times New Roman" w:cs="Times New Roman"/>
          <w:b/>
          <w:bCs/>
          <w:sz w:val="24"/>
          <w:szCs w:val="24"/>
          <w:lang w:val="en-US"/>
        </w:rPr>
      </w:pPr>
    </w:p>
    <w:p w14:paraId="77874AF2" w14:textId="77777777" w:rsidR="005F0FAF" w:rsidRPr="000E7FFE" w:rsidRDefault="005F2B24">
      <w:pPr>
        <w:numPr>
          <w:ilvl w:val="0"/>
          <w:numId w:val="1"/>
        </w:numPr>
        <w:spacing w:line="276" w:lineRule="auto"/>
        <w:jc w:val="both"/>
        <w:rPr>
          <w:rFonts w:ascii="Times New Roman" w:eastAsia="Times New Roman" w:hAnsi="Times New Roman" w:cs="Times New Roman"/>
          <w:b/>
          <w:bCs/>
          <w:sz w:val="24"/>
          <w:szCs w:val="24"/>
          <w:lang w:val="en-US"/>
        </w:rPr>
      </w:pPr>
      <w:bookmarkStart w:id="39" w:name="_Hlk218443552"/>
      <w:r w:rsidRPr="000E7FFE">
        <w:rPr>
          <w:rFonts w:ascii="Times New Roman" w:eastAsia="Times New Roman" w:hAnsi="Times New Roman" w:cs="Times New Roman"/>
          <w:b/>
          <w:bCs/>
          <w:sz w:val="24"/>
          <w:szCs w:val="24"/>
          <w:lang w:val="en-US"/>
        </w:rPr>
        <w:t xml:space="preserve">Alfalfa Germination  with biostimulant  </w:t>
      </w:r>
      <w:r w:rsidRPr="000E7FFE">
        <w:rPr>
          <w:rFonts w:ascii="Times New Roman" w:eastAsia="Times New Roman" w:hAnsi="Times New Roman" w:cs="Times New Roman"/>
          <w:b/>
          <w:bCs/>
          <w:i/>
          <w:iCs/>
          <w:sz w:val="24"/>
          <w:szCs w:val="24"/>
          <w:lang w:val="en-US"/>
        </w:rPr>
        <w:t>Desmodesmus</w:t>
      </w:r>
      <w:r w:rsidRPr="000E7FFE">
        <w:rPr>
          <w:rFonts w:ascii="Times New Roman" w:eastAsia="Times New Roman" w:hAnsi="Times New Roman" w:cs="Times New Roman"/>
          <w:b/>
          <w:bCs/>
          <w:sz w:val="24"/>
          <w:szCs w:val="24"/>
          <w:lang w:val="en-US"/>
        </w:rPr>
        <w:t xml:space="preserve"> sp.</w:t>
      </w:r>
    </w:p>
    <w:p w14:paraId="1C532DB0" w14:textId="7A929250"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In Table </w:t>
      </w:r>
      <w:r w:rsidR="000E3D5A">
        <w:rPr>
          <w:rFonts w:ascii="Times New Roman" w:eastAsia="Times New Roman" w:hAnsi="Times New Roman" w:cs="Times New Roman"/>
          <w:sz w:val="24"/>
          <w:szCs w:val="24"/>
          <w:lang w:val="en-US"/>
        </w:rPr>
        <w:t>1</w:t>
      </w:r>
      <w:r w:rsidRPr="000E7FFE">
        <w:rPr>
          <w:rFonts w:ascii="Times New Roman" w:eastAsia="Times New Roman" w:hAnsi="Times New Roman" w:cs="Times New Roman"/>
          <w:sz w:val="24"/>
          <w:szCs w:val="24"/>
          <w:lang w:val="en-US"/>
        </w:rPr>
        <w:t xml:space="preserve"> and Figure 8, the germination percentages on day 3 EG) and day 7 (PG) are observed for the control, A, B and C treatments.</w:t>
      </w:r>
    </w:p>
    <w:p w14:paraId="3E0C7182" w14:textId="77777777" w:rsidR="005F0FAF" w:rsidRPr="000E7FFE" w:rsidRDefault="005F0FAF">
      <w:pPr>
        <w:pBdr>
          <w:top w:val="nil"/>
          <w:left w:val="nil"/>
          <w:bottom w:val="nil"/>
          <w:right w:val="nil"/>
          <w:between w:val="nil"/>
        </w:pBdr>
        <w:spacing w:after="0" w:line="360" w:lineRule="auto"/>
        <w:jc w:val="both"/>
        <w:rPr>
          <w:rFonts w:ascii="Times New Roman" w:eastAsia="Times New Roman" w:hAnsi="Times New Roman" w:cs="Times New Roman"/>
          <w:b/>
          <w:bCs/>
          <w:sz w:val="24"/>
          <w:szCs w:val="24"/>
          <w:lang w:val="en-US"/>
        </w:rPr>
      </w:pPr>
    </w:p>
    <w:p w14:paraId="7E6B6762" w14:textId="0B7A77BA" w:rsidR="005F0FAF" w:rsidRPr="000E7FFE" w:rsidRDefault="005F2B24">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Table </w:t>
      </w:r>
      <w:r w:rsidR="000E3D5A">
        <w:rPr>
          <w:rFonts w:ascii="Times New Roman" w:eastAsia="Times New Roman" w:hAnsi="Times New Roman" w:cs="Times New Roman"/>
          <w:sz w:val="24"/>
          <w:szCs w:val="24"/>
          <w:lang w:val="en-US"/>
        </w:rPr>
        <w:t>1</w:t>
      </w:r>
      <w:r w:rsidRPr="000E7FFE">
        <w:rPr>
          <w:rFonts w:ascii="Times New Roman" w:eastAsia="Times New Roman" w:hAnsi="Times New Roman" w:cs="Times New Roman"/>
          <w:sz w:val="24"/>
          <w:szCs w:val="24"/>
          <w:lang w:val="en-US"/>
        </w:rPr>
        <w:t>: Germination Energy and Germination Power.</w:t>
      </w:r>
    </w:p>
    <w:p w14:paraId="796A0EAA" w14:textId="77777777" w:rsidR="005F0FAF" w:rsidRDefault="005F2B24">
      <w:pPr>
        <w:pBdr>
          <w:top w:val="nil"/>
          <w:left w:val="nil"/>
          <w:bottom w:val="nil"/>
          <w:right w:val="nil"/>
          <w:between w:val="nil"/>
        </w:pBdr>
        <w:spacing w:after="0" w:line="360" w:lineRule="auto"/>
        <w:ind w:left="106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10BEFB9" wp14:editId="51F8716F">
            <wp:extent cx="5455097" cy="862510"/>
            <wp:effectExtent l="0" t="0" r="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l="9438" t="40815" r="7945" b="35868"/>
                    <a:stretch>
                      <a:fillRect/>
                    </a:stretch>
                  </pic:blipFill>
                  <pic:spPr>
                    <a:xfrm>
                      <a:off x="0" y="0"/>
                      <a:ext cx="5455097" cy="862510"/>
                    </a:xfrm>
                    <a:prstGeom prst="rect">
                      <a:avLst/>
                    </a:prstGeom>
                    <a:ln/>
                  </pic:spPr>
                </pic:pic>
              </a:graphicData>
            </a:graphic>
          </wp:inline>
        </w:drawing>
      </w:r>
    </w:p>
    <w:p w14:paraId="74C17788" w14:textId="77777777" w:rsidR="005F0FAF" w:rsidRDefault="005F2B24">
      <w:pPr>
        <w:pBdr>
          <w:top w:val="nil"/>
          <w:left w:val="nil"/>
          <w:bottom w:val="nil"/>
          <w:right w:val="nil"/>
          <w:between w:val="nil"/>
        </w:pBdr>
        <w:spacing w:after="0" w:line="360" w:lineRule="auto"/>
        <w:ind w:left="1069"/>
        <w:jc w:val="both"/>
        <w:rPr>
          <w:rFonts w:ascii="Times New Roman" w:eastAsia="Times New Roman" w:hAnsi="Times New Roman" w:cs="Times New Roman"/>
          <w:sz w:val="24"/>
          <w:szCs w:val="24"/>
        </w:rPr>
      </w:pPr>
      <w:bookmarkStart w:id="40" w:name="_Hlk218443778"/>
      <w:r>
        <w:rPr>
          <w:rFonts w:ascii="Times New Roman" w:eastAsia="Times New Roman" w:hAnsi="Times New Roman" w:cs="Times New Roman"/>
          <w:noProof/>
          <w:sz w:val="24"/>
          <w:szCs w:val="24"/>
        </w:rPr>
        <w:lastRenderedPageBreak/>
        <w:drawing>
          <wp:inline distT="114300" distB="114300" distL="114300" distR="114300" wp14:anchorId="43249860" wp14:editId="6DF667AD">
            <wp:extent cx="2188660" cy="2689801"/>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2188660" cy="2689801"/>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20F438A8" wp14:editId="542E5295">
            <wp:extent cx="2237077" cy="2676207"/>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2237077" cy="2676207"/>
                    </a:xfrm>
                    <a:prstGeom prst="rect">
                      <a:avLst/>
                    </a:prstGeom>
                    <a:ln/>
                  </pic:spPr>
                </pic:pic>
              </a:graphicData>
            </a:graphic>
          </wp:inline>
        </w:drawing>
      </w:r>
    </w:p>
    <w:bookmarkEnd w:id="40"/>
    <w:p w14:paraId="3D138C46" w14:textId="77777777" w:rsidR="005F0FAF" w:rsidRPr="000E7FFE" w:rsidRDefault="005F2B24">
      <w:pPr>
        <w:pBdr>
          <w:top w:val="nil"/>
          <w:left w:val="nil"/>
          <w:bottom w:val="nil"/>
          <w:right w:val="nil"/>
          <w:between w:val="nil"/>
        </w:pBdr>
        <w:spacing w:after="200" w:line="276"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Figure 8: Percentage of germination energy (A) and germination power (B) in M. sativa (alfalfa) samples. The bars represent the control and treatment values. Each point represents the mean ± SEM of 3 samples in the different treatments. Statistical analyses were performed using one-way ANOVA followed by Dunnett's test, with *p&lt;0.05, and were compared with the corresponding maximum values ​​within each group.</w:t>
      </w:r>
    </w:p>
    <w:p w14:paraId="31F93A9D" w14:textId="77777777" w:rsidR="005F0FAF" w:rsidRPr="000E7FFE" w:rsidRDefault="005F0FAF">
      <w:pPr>
        <w:spacing w:after="240" w:line="276" w:lineRule="auto"/>
        <w:jc w:val="both"/>
        <w:rPr>
          <w:rFonts w:ascii="Times New Roman" w:eastAsia="Times New Roman" w:hAnsi="Times New Roman" w:cs="Times New Roman"/>
          <w:sz w:val="24"/>
          <w:szCs w:val="24"/>
          <w:lang w:val="en-US"/>
        </w:rPr>
      </w:pPr>
    </w:p>
    <w:p w14:paraId="414A6311" w14:textId="77777777" w:rsidR="005F0FAF" w:rsidRPr="000E7FFE" w:rsidRDefault="005F2B24">
      <w:pPr>
        <w:spacing w:after="240" w:line="276"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The percentages of GE and GP did not show significant differences in the treatments studied compared to the control.</w:t>
      </w:r>
    </w:p>
    <w:p w14:paraId="5DC74855" w14:textId="77777777" w:rsidR="005F0FAF" w:rsidRPr="000E7FFE" w:rsidRDefault="005F2B24">
      <w:pPr>
        <w:spacing w:after="240" w:line="276"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Figure 9 shows the statistically significant increase in radicle length, with a p&lt;0.001</w:t>
      </w:r>
      <w:commentRangeStart w:id="41"/>
      <w:commentRangeStart w:id="42"/>
      <w:r w:rsidRPr="000E7FFE">
        <w:rPr>
          <w:rFonts w:ascii="Times New Roman" w:eastAsia="Times New Roman" w:hAnsi="Times New Roman" w:cs="Times New Roman"/>
          <w:sz w:val="24"/>
          <w:szCs w:val="24"/>
          <w:lang w:val="en-US"/>
        </w:rPr>
        <w:t>, observed in the treatment with 2.5% and 5% algae versus the control</w:t>
      </w:r>
      <w:commentRangeEnd w:id="41"/>
      <w:r w:rsidR="002A1D46" w:rsidRPr="000E7FFE">
        <w:rPr>
          <w:rStyle w:val="CommentReference"/>
          <w:rFonts w:ascii="Times New Roman" w:eastAsia="Times New Roman" w:hAnsi="Times New Roman" w:cs="Times New Roman"/>
          <w:sz w:val="24"/>
          <w:szCs w:val="24"/>
          <w:lang w:val="en-US"/>
        </w:rPr>
        <w:commentReference w:id="41"/>
      </w:r>
      <w:commentRangeEnd w:id="42"/>
      <w:r w:rsidR="002A1D46" w:rsidRPr="000E7FFE">
        <w:rPr>
          <w:rStyle w:val="CommentReference"/>
          <w:rFonts w:ascii="Times New Roman" w:eastAsia="Times New Roman" w:hAnsi="Times New Roman" w:cs="Times New Roman"/>
          <w:sz w:val="24"/>
          <w:szCs w:val="24"/>
          <w:lang w:val="en-US"/>
        </w:rPr>
        <w:commentReference w:id="42"/>
      </w:r>
      <w:r w:rsidRPr="000E7FFE">
        <w:rPr>
          <w:rFonts w:ascii="Times New Roman" w:eastAsia="Times New Roman" w:hAnsi="Times New Roman" w:cs="Times New Roman"/>
          <w:sz w:val="24"/>
          <w:szCs w:val="24"/>
          <w:lang w:val="en-US"/>
        </w:rPr>
        <w:t>. The treatment with 7.5% algal concentration did not show significant differences compared to the control.</w:t>
      </w:r>
    </w:p>
    <w:bookmarkEnd w:id="39"/>
    <w:p w14:paraId="412ED7D2" w14:textId="77777777" w:rsidR="005F0FAF" w:rsidRPr="000E7FFE" w:rsidRDefault="005F0FAF">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n-US"/>
        </w:rPr>
      </w:pPr>
    </w:p>
    <w:p w14:paraId="3D1A5F31" w14:textId="77777777" w:rsidR="005F0FAF" w:rsidRDefault="005F2B24">
      <w:pPr>
        <w:pBdr>
          <w:top w:val="nil"/>
          <w:left w:val="nil"/>
          <w:bottom w:val="nil"/>
          <w:right w:val="nil"/>
          <w:between w:val="nil"/>
        </w:pBdr>
        <w:spacing w:after="0" w:line="360" w:lineRule="auto"/>
        <w:ind w:left="1069" w:firstLine="206"/>
        <w:jc w:val="center"/>
        <w:rPr>
          <w:rFonts w:ascii="Times New Roman" w:eastAsia="Times New Roman" w:hAnsi="Times New Roman" w:cs="Times New Roman"/>
          <w:sz w:val="24"/>
          <w:szCs w:val="24"/>
        </w:rPr>
      </w:pPr>
      <w:commentRangeStart w:id="43"/>
      <w:commentRangeStart w:id="44"/>
      <w:r>
        <w:rPr>
          <w:rFonts w:ascii="Times New Roman" w:eastAsia="Times New Roman" w:hAnsi="Times New Roman" w:cs="Times New Roman"/>
          <w:noProof/>
          <w:sz w:val="24"/>
          <w:szCs w:val="24"/>
        </w:rPr>
        <w:lastRenderedPageBreak/>
        <w:drawing>
          <wp:inline distT="114300" distB="114300" distL="114300" distR="114300" wp14:anchorId="1022F7E5" wp14:editId="288CD6E6">
            <wp:extent cx="2611765" cy="3382014"/>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2611765" cy="3382014"/>
                    </a:xfrm>
                    <a:prstGeom prst="rect">
                      <a:avLst/>
                    </a:prstGeom>
                    <a:ln/>
                  </pic:spPr>
                </pic:pic>
              </a:graphicData>
            </a:graphic>
          </wp:inline>
        </w:drawing>
      </w:r>
      <w:commentRangeEnd w:id="43"/>
      <w:r w:rsidR="002A1D46">
        <w:rPr>
          <w:rStyle w:val="CommentReference"/>
          <w:rFonts w:ascii="Times New Roman" w:eastAsia="Times New Roman" w:hAnsi="Times New Roman" w:cs="Times New Roman"/>
          <w:sz w:val="24"/>
          <w:szCs w:val="24"/>
        </w:rPr>
        <w:commentReference w:id="43"/>
      </w:r>
      <w:commentRangeEnd w:id="44"/>
      <w:r w:rsidR="002A1D46">
        <w:rPr>
          <w:rStyle w:val="CommentReference"/>
          <w:rFonts w:ascii="Times New Roman" w:eastAsia="Times New Roman" w:hAnsi="Times New Roman" w:cs="Times New Roman"/>
          <w:sz w:val="24"/>
          <w:szCs w:val="24"/>
        </w:rPr>
        <w:commentReference w:id="44"/>
      </w:r>
    </w:p>
    <w:p w14:paraId="37C2B4B7" w14:textId="77777777" w:rsidR="005F0FAF" w:rsidRPr="000E7FFE" w:rsidRDefault="005F2B24">
      <w:pPr>
        <w:pBdr>
          <w:top w:val="nil"/>
          <w:left w:val="nil"/>
          <w:bottom w:val="nil"/>
          <w:right w:val="nil"/>
          <w:between w:val="nil"/>
        </w:pBdr>
        <w:spacing w:after="0" w:line="276" w:lineRule="auto"/>
        <w:jc w:val="both"/>
        <w:rPr>
          <w:rFonts w:ascii="Times New Roman" w:eastAsia="Times New Roman" w:hAnsi="Times New Roman" w:cs="Times New Roman"/>
          <w:sz w:val="24"/>
          <w:szCs w:val="24"/>
          <w:lang w:val="en-US"/>
        </w:rPr>
      </w:pPr>
      <w:bookmarkStart w:id="45" w:name="_Hlk218444096"/>
      <w:r w:rsidRPr="000E7FFE">
        <w:rPr>
          <w:rFonts w:ascii="Times New Roman" w:eastAsia="Times New Roman" w:hAnsi="Times New Roman" w:cs="Times New Roman"/>
          <w:sz w:val="24"/>
          <w:szCs w:val="24"/>
          <w:lang w:val="en-US"/>
        </w:rPr>
        <w:t>Figure 9: Root length in M. sativa (alfalfa) samples. The bars represent the control and treatment values. Each point on the bar represents the mean ± SEM of 3 samples in the different treatments. Statistical analyses were performed using the non-parametric Kruskal-Wallis test, with p &lt; 0.0001, and means were compared with the corresponding maximum values ​​within each group.</w:t>
      </w:r>
    </w:p>
    <w:bookmarkEnd w:id="45"/>
    <w:p w14:paraId="439BA91F" w14:textId="77777777" w:rsidR="005F0FAF" w:rsidRPr="000E7FFE" w:rsidRDefault="005F0FAF">
      <w:pPr>
        <w:spacing w:before="240" w:after="240" w:line="360" w:lineRule="auto"/>
        <w:jc w:val="both"/>
        <w:rPr>
          <w:rFonts w:ascii="Times New Roman" w:eastAsia="Times New Roman" w:hAnsi="Times New Roman" w:cs="Times New Roman"/>
          <w:sz w:val="24"/>
          <w:szCs w:val="24"/>
          <w:lang w:val="en-US"/>
        </w:rPr>
      </w:pPr>
    </w:p>
    <w:p w14:paraId="45B3DF88" w14:textId="77777777" w:rsidR="005F0FAF" w:rsidRPr="000E7FFE" w:rsidRDefault="005F0FAF">
      <w:pPr>
        <w:spacing w:before="240" w:after="240" w:line="360" w:lineRule="auto"/>
        <w:jc w:val="both"/>
        <w:rPr>
          <w:rFonts w:ascii="Times New Roman" w:eastAsia="Times New Roman" w:hAnsi="Times New Roman" w:cs="Times New Roman"/>
          <w:sz w:val="24"/>
          <w:szCs w:val="24"/>
          <w:lang w:val="en-US"/>
        </w:rPr>
      </w:pPr>
    </w:p>
    <w:p w14:paraId="20933302" w14:textId="77777777" w:rsidR="005F0FAF" w:rsidRPr="000E7FFE" w:rsidRDefault="005F0FAF">
      <w:pPr>
        <w:spacing w:before="240" w:after="240" w:line="360" w:lineRule="auto"/>
        <w:jc w:val="both"/>
        <w:rPr>
          <w:rFonts w:ascii="Times New Roman" w:eastAsia="Times New Roman" w:hAnsi="Times New Roman" w:cs="Times New Roman"/>
          <w:sz w:val="24"/>
          <w:szCs w:val="24"/>
          <w:lang w:val="en-US"/>
        </w:rPr>
      </w:pPr>
    </w:p>
    <w:p w14:paraId="4A189BF5" w14:textId="77777777" w:rsidR="005F0FAF" w:rsidRPr="000E7FFE" w:rsidRDefault="005F0FAF">
      <w:pPr>
        <w:spacing w:before="240" w:after="240" w:line="360" w:lineRule="auto"/>
        <w:jc w:val="both"/>
        <w:rPr>
          <w:rFonts w:ascii="Times New Roman" w:eastAsia="Times New Roman" w:hAnsi="Times New Roman" w:cs="Times New Roman"/>
          <w:sz w:val="24"/>
          <w:szCs w:val="24"/>
          <w:lang w:val="en-US"/>
        </w:rPr>
      </w:pPr>
    </w:p>
    <w:p w14:paraId="2D23E3BE" w14:textId="77777777" w:rsidR="005F0FAF" w:rsidRPr="000E7FFE" w:rsidRDefault="005F0FAF">
      <w:pPr>
        <w:spacing w:before="240" w:after="240" w:line="360" w:lineRule="auto"/>
        <w:jc w:val="both"/>
        <w:rPr>
          <w:rFonts w:ascii="Times New Roman" w:eastAsia="Times New Roman" w:hAnsi="Times New Roman" w:cs="Times New Roman"/>
          <w:sz w:val="24"/>
          <w:szCs w:val="24"/>
          <w:lang w:val="en-US"/>
        </w:rPr>
      </w:pPr>
    </w:p>
    <w:p w14:paraId="54E4AC6A" w14:textId="77777777" w:rsidR="005F0FAF" w:rsidRPr="000E7FFE" w:rsidRDefault="005F0FAF">
      <w:pPr>
        <w:spacing w:before="240" w:after="240" w:line="360" w:lineRule="auto"/>
        <w:jc w:val="both"/>
        <w:rPr>
          <w:rFonts w:ascii="Times New Roman" w:eastAsia="Times New Roman" w:hAnsi="Times New Roman" w:cs="Times New Roman"/>
          <w:sz w:val="24"/>
          <w:szCs w:val="24"/>
          <w:lang w:val="en-US"/>
        </w:rPr>
      </w:pPr>
    </w:p>
    <w:p w14:paraId="63B747C8" w14:textId="77777777" w:rsidR="005F0FAF" w:rsidRPr="000E7FFE" w:rsidRDefault="005F0FAF">
      <w:pPr>
        <w:spacing w:before="240" w:after="240" w:line="360" w:lineRule="auto"/>
        <w:jc w:val="both"/>
        <w:rPr>
          <w:rFonts w:ascii="Times New Roman" w:eastAsia="Times New Roman" w:hAnsi="Times New Roman" w:cs="Times New Roman"/>
          <w:sz w:val="24"/>
          <w:szCs w:val="24"/>
          <w:lang w:val="en-US"/>
        </w:rPr>
      </w:pPr>
    </w:p>
    <w:p w14:paraId="0949A55E" w14:textId="77777777" w:rsidR="005F0FAF" w:rsidRPr="000E7FFE" w:rsidRDefault="005F0FAF">
      <w:pPr>
        <w:spacing w:before="240" w:after="240" w:line="360" w:lineRule="auto"/>
        <w:jc w:val="both"/>
        <w:rPr>
          <w:rFonts w:ascii="Times New Roman" w:eastAsia="Times New Roman" w:hAnsi="Times New Roman" w:cs="Times New Roman"/>
          <w:sz w:val="24"/>
          <w:szCs w:val="24"/>
          <w:lang w:val="en-US"/>
        </w:rPr>
      </w:pPr>
    </w:p>
    <w:p w14:paraId="6959B53A" w14:textId="77777777" w:rsidR="005F0FAF" w:rsidRPr="000E7FFE" w:rsidRDefault="005F2B24">
      <w:pPr>
        <w:spacing w:before="240" w:after="24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lastRenderedPageBreak/>
        <w:t>Table 2</w:t>
      </w:r>
      <w:r w:rsidRPr="000E7FFE">
        <w:rPr>
          <w:rFonts w:ascii="Times New Roman" w:eastAsia="Times New Roman" w:hAnsi="Times New Roman" w:cs="Times New Roman"/>
          <w:b/>
          <w:bCs/>
          <w:sz w:val="24"/>
          <w:szCs w:val="24"/>
          <w:lang w:val="en-US"/>
        </w:rPr>
        <w:t xml:space="preserve"> </w:t>
      </w:r>
      <w:r w:rsidRPr="000E7FFE">
        <w:rPr>
          <w:rFonts w:ascii="Times New Roman" w:eastAsia="Times New Roman" w:hAnsi="Times New Roman" w:cs="Times New Roman"/>
          <w:sz w:val="24"/>
          <w:szCs w:val="24"/>
          <w:lang w:val="en-US"/>
        </w:rPr>
        <w:t>shows the radicle lengths of the germinated seeds for the control and the three treatments.</w:t>
      </w:r>
    </w:p>
    <w:p w14:paraId="318A671C" w14:textId="77777777" w:rsidR="005F0FAF" w:rsidRDefault="005F2B24">
      <w:pPr>
        <w:spacing w:after="0" w:line="360" w:lineRule="auto"/>
        <w:ind w:left="21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 Radicle lengths.</w:t>
      </w:r>
    </w:p>
    <w:sdt>
      <w:sdtPr>
        <w:tag w:val="goog_rdk_0"/>
        <w:id w:val="-1600817845"/>
        <w:lock w:val="contentLocked"/>
      </w:sdtPr>
      <w:sdtContent>
        <w:tbl>
          <w:tblPr>
            <w:tblStyle w:val="1"/>
            <w:tblpPr w:leftFromText="180" w:rightFromText="180" w:topFromText="180" w:bottomFromText="180" w:vertAnchor="text" w:tblpX="2127"/>
            <w:tblW w:w="6275"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215"/>
            <w:gridCol w:w="5060"/>
          </w:tblGrid>
          <w:tr w:rsidR="005F0FAF" w14:paraId="036F78C2" w14:textId="77777777">
            <w:tc>
              <w:tcPr>
                <w:tcW w:w="1215" w:type="dxa"/>
                <w:vAlign w:val="center"/>
              </w:tcPr>
              <w:p w14:paraId="25A26C5F" w14:textId="77777777" w:rsidR="005F0FAF" w:rsidRDefault="005F2B24">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Control</w:t>
                </w:r>
              </w:p>
            </w:tc>
            <w:tc>
              <w:tcPr>
                <w:tcW w:w="5061" w:type="dxa"/>
                <w:vAlign w:val="center"/>
              </w:tcPr>
              <w:p w14:paraId="63245220" w14:textId="77777777" w:rsidR="005F0FAF" w:rsidRDefault="005F2B24">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19050" distB="19050" distL="19050" distR="19050" wp14:anchorId="3E1CECB4" wp14:editId="76B1833D">
                      <wp:extent cx="1102653" cy="254127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l="24066" t="7397" r="26648" b="7278"/>
                              <a:stretch>
                                <a:fillRect/>
                              </a:stretch>
                            </pic:blipFill>
                            <pic:spPr>
                              <a:xfrm rot="16200000">
                                <a:off x="0" y="0"/>
                                <a:ext cx="1102653" cy="2541270"/>
                              </a:xfrm>
                              <a:prstGeom prst="rect">
                                <a:avLst/>
                              </a:prstGeom>
                              <a:ln/>
                            </pic:spPr>
                          </pic:pic>
                        </a:graphicData>
                      </a:graphic>
                    </wp:inline>
                  </w:drawing>
                </w:r>
              </w:p>
            </w:tc>
          </w:tr>
          <w:tr w:rsidR="005F0FAF" w14:paraId="027B3A12" w14:textId="77777777">
            <w:tc>
              <w:tcPr>
                <w:tcW w:w="1215" w:type="dxa"/>
                <w:vAlign w:val="center"/>
              </w:tcPr>
              <w:p w14:paraId="667869DD" w14:textId="77777777" w:rsidR="005F0FAF" w:rsidRDefault="005F2B24">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p>
            </w:tc>
            <w:tc>
              <w:tcPr>
                <w:tcW w:w="5061" w:type="dxa"/>
                <w:vAlign w:val="center"/>
              </w:tcPr>
              <w:p w14:paraId="348236C0" w14:textId="77777777" w:rsidR="005F0FAF" w:rsidRDefault="005F2B24">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19050" distB="19050" distL="19050" distR="19050" wp14:anchorId="1304B0CD" wp14:editId="35FF62D8">
                      <wp:extent cx="2565083" cy="966553"/>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l="11229" t="29932" r="2918" b="26725"/>
                              <a:stretch>
                                <a:fillRect/>
                              </a:stretch>
                            </pic:blipFill>
                            <pic:spPr>
                              <a:xfrm>
                                <a:off x="0" y="0"/>
                                <a:ext cx="2565083" cy="966553"/>
                              </a:xfrm>
                              <a:prstGeom prst="rect">
                                <a:avLst/>
                              </a:prstGeom>
                              <a:ln/>
                            </pic:spPr>
                          </pic:pic>
                        </a:graphicData>
                      </a:graphic>
                    </wp:inline>
                  </w:drawing>
                </w:r>
              </w:p>
            </w:tc>
          </w:tr>
          <w:tr w:rsidR="005F0FAF" w14:paraId="6725C505" w14:textId="77777777">
            <w:tc>
              <w:tcPr>
                <w:tcW w:w="1215" w:type="dxa"/>
                <w:vAlign w:val="center"/>
              </w:tcPr>
              <w:p w14:paraId="4C6F819B" w14:textId="77777777" w:rsidR="005F0FAF" w:rsidRDefault="005F2B24">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Tb</w:t>
                </w:r>
              </w:p>
            </w:tc>
            <w:tc>
              <w:tcPr>
                <w:tcW w:w="5061" w:type="dxa"/>
                <w:vAlign w:val="center"/>
              </w:tcPr>
              <w:p w14:paraId="6CCBF292" w14:textId="77777777" w:rsidR="005F0FAF" w:rsidRDefault="005F2B24">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19050" distB="19050" distL="19050" distR="19050" wp14:anchorId="217FBF0E" wp14:editId="3CD1339C">
                      <wp:extent cx="1005760" cy="2366010"/>
                      <wp:effectExtent l="0" t="0" r="0" b="0"/>
                      <wp:docPr id="1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1"/>
                              <a:srcRect l="20001" t="8910" r="31473" b="5735"/>
                              <a:stretch>
                                <a:fillRect/>
                              </a:stretch>
                            </pic:blipFill>
                            <pic:spPr>
                              <a:xfrm rot="16200000">
                                <a:off x="0" y="0"/>
                                <a:ext cx="1005760" cy="2366010"/>
                              </a:xfrm>
                              <a:prstGeom prst="rect">
                                <a:avLst/>
                              </a:prstGeom>
                              <a:ln/>
                            </pic:spPr>
                          </pic:pic>
                        </a:graphicData>
                      </a:graphic>
                    </wp:inline>
                  </w:drawing>
                </w:r>
              </w:p>
            </w:tc>
          </w:tr>
          <w:tr w:rsidR="005F0FAF" w14:paraId="3B0EA2FB" w14:textId="77777777">
            <w:tc>
              <w:tcPr>
                <w:tcW w:w="1215" w:type="dxa"/>
                <w:vAlign w:val="center"/>
              </w:tcPr>
              <w:p w14:paraId="2F0445EE" w14:textId="77777777" w:rsidR="005F0FAF" w:rsidRDefault="005F2B24">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Tc</w:t>
                </w:r>
              </w:p>
            </w:tc>
            <w:tc>
              <w:tcPr>
                <w:tcW w:w="5061" w:type="dxa"/>
                <w:vAlign w:val="center"/>
              </w:tcPr>
              <w:p w14:paraId="51FB91A1" w14:textId="77777777" w:rsidR="005F0FAF" w:rsidRDefault="005F2B24">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19050" distB="19050" distL="19050" distR="19050" wp14:anchorId="40B5B200" wp14:editId="157A8B09">
                      <wp:extent cx="2334578" cy="1148612"/>
                      <wp:effectExtent l="0" t="0" r="0" b="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2"/>
                              <a:srcRect l="5583" t="25270" r="7716" b="18359"/>
                              <a:stretch>
                                <a:fillRect/>
                              </a:stretch>
                            </pic:blipFill>
                            <pic:spPr>
                              <a:xfrm>
                                <a:off x="0" y="0"/>
                                <a:ext cx="2334578" cy="1148612"/>
                              </a:xfrm>
                              <a:prstGeom prst="rect">
                                <a:avLst/>
                              </a:prstGeom>
                              <a:ln/>
                            </pic:spPr>
                          </pic:pic>
                        </a:graphicData>
                      </a:graphic>
                    </wp:inline>
                  </w:drawing>
                </w:r>
              </w:p>
            </w:tc>
          </w:tr>
        </w:tbl>
      </w:sdtContent>
    </w:sdt>
    <w:p w14:paraId="3B8F5AB0" w14:textId="77777777" w:rsidR="005F0FAF" w:rsidRDefault="005F0FAF">
      <w:pPr>
        <w:spacing w:after="0" w:line="360" w:lineRule="auto"/>
        <w:jc w:val="both"/>
        <w:rPr>
          <w:rFonts w:ascii="Times New Roman" w:eastAsia="Times New Roman" w:hAnsi="Times New Roman" w:cs="Times New Roman"/>
          <w:b/>
          <w:bCs/>
          <w:sz w:val="24"/>
          <w:szCs w:val="24"/>
        </w:rPr>
      </w:pPr>
    </w:p>
    <w:p w14:paraId="0596F42C" w14:textId="77777777" w:rsidR="005F0FAF" w:rsidRDefault="005F0FAF">
      <w:pPr>
        <w:spacing w:after="0" w:line="360" w:lineRule="auto"/>
        <w:jc w:val="both"/>
        <w:rPr>
          <w:rFonts w:ascii="Times New Roman" w:eastAsia="Times New Roman" w:hAnsi="Times New Roman" w:cs="Times New Roman"/>
          <w:b/>
          <w:bCs/>
          <w:sz w:val="24"/>
          <w:szCs w:val="24"/>
        </w:rPr>
      </w:pPr>
    </w:p>
    <w:p w14:paraId="0B21F47C" w14:textId="77777777" w:rsidR="005F0FAF" w:rsidRDefault="005F0FAF">
      <w:pPr>
        <w:spacing w:after="0" w:line="360" w:lineRule="auto"/>
        <w:jc w:val="both"/>
        <w:rPr>
          <w:rFonts w:ascii="Times New Roman" w:eastAsia="Times New Roman" w:hAnsi="Times New Roman" w:cs="Times New Roman"/>
          <w:b/>
          <w:bCs/>
          <w:sz w:val="24"/>
          <w:szCs w:val="24"/>
        </w:rPr>
      </w:pPr>
    </w:p>
    <w:p w14:paraId="30ACEAE0" w14:textId="77777777" w:rsidR="005F0FAF" w:rsidRDefault="005F0FAF">
      <w:pPr>
        <w:spacing w:after="0" w:line="360" w:lineRule="auto"/>
        <w:jc w:val="both"/>
        <w:rPr>
          <w:rFonts w:ascii="Times New Roman" w:eastAsia="Times New Roman" w:hAnsi="Times New Roman" w:cs="Times New Roman"/>
          <w:b/>
          <w:bCs/>
          <w:sz w:val="24"/>
          <w:szCs w:val="24"/>
        </w:rPr>
      </w:pPr>
    </w:p>
    <w:p w14:paraId="74BB6532" w14:textId="77777777" w:rsidR="005F0FAF" w:rsidRDefault="005F0FAF">
      <w:pPr>
        <w:spacing w:after="0" w:line="360" w:lineRule="auto"/>
        <w:jc w:val="both"/>
        <w:rPr>
          <w:rFonts w:ascii="Times New Roman" w:eastAsia="Times New Roman" w:hAnsi="Times New Roman" w:cs="Times New Roman"/>
          <w:b/>
          <w:bCs/>
          <w:sz w:val="24"/>
          <w:szCs w:val="24"/>
        </w:rPr>
      </w:pPr>
    </w:p>
    <w:p w14:paraId="5426167D" w14:textId="77777777" w:rsidR="005F0FAF" w:rsidRDefault="005F0FAF">
      <w:pPr>
        <w:spacing w:after="0" w:line="360" w:lineRule="auto"/>
        <w:jc w:val="both"/>
        <w:rPr>
          <w:rFonts w:ascii="Times New Roman" w:eastAsia="Times New Roman" w:hAnsi="Times New Roman" w:cs="Times New Roman"/>
          <w:b/>
          <w:bCs/>
          <w:sz w:val="24"/>
          <w:szCs w:val="24"/>
        </w:rPr>
      </w:pPr>
    </w:p>
    <w:p w14:paraId="5439A5D5" w14:textId="77777777" w:rsidR="005F0FAF" w:rsidRDefault="005F0FAF">
      <w:pPr>
        <w:spacing w:after="0" w:line="360" w:lineRule="auto"/>
        <w:jc w:val="both"/>
        <w:rPr>
          <w:rFonts w:ascii="Times New Roman" w:eastAsia="Times New Roman" w:hAnsi="Times New Roman" w:cs="Times New Roman"/>
          <w:b/>
          <w:bCs/>
          <w:sz w:val="24"/>
          <w:szCs w:val="24"/>
        </w:rPr>
      </w:pPr>
    </w:p>
    <w:p w14:paraId="429BAFD9" w14:textId="77777777" w:rsidR="005F0FAF" w:rsidRDefault="005F0FAF">
      <w:pPr>
        <w:spacing w:after="0" w:line="360" w:lineRule="auto"/>
        <w:jc w:val="both"/>
        <w:rPr>
          <w:rFonts w:ascii="Times New Roman" w:eastAsia="Times New Roman" w:hAnsi="Times New Roman" w:cs="Times New Roman"/>
          <w:b/>
          <w:bCs/>
          <w:sz w:val="24"/>
          <w:szCs w:val="24"/>
        </w:rPr>
      </w:pPr>
      <w:commentRangeStart w:id="46"/>
      <w:commentRangeStart w:id="47"/>
    </w:p>
    <w:p w14:paraId="69B5FF02" w14:textId="77777777" w:rsidR="005F0FAF" w:rsidRDefault="005F0FAF">
      <w:pPr>
        <w:spacing w:after="0" w:line="360" w:lineRule="auto"/>
        <w:jc w:val="both"/>
        <w:rPr>
          <w:rFonts w:ascii="Times New Roman" w:eastAsia="Times New Roman" w:hAnsi="Times New Roman" w:cs="Times New Roman"/>
          <w:b/>
          <w:bCs/>
          <w:sz w:val="24"/>
          <w:szCs w:val="24"/>
        </w:rPr>
      </w:pPr>
    </w:p>
    <w:p w14:paraId="0604CE24" w14:textId="77777777" w:rsidR="005F0FAF" w:rsidRDefault="005F0FAF">
      <w:pPr>
        <w:spacing w:after="0" w:line="360" w:lineRule="auto"/>
        <w:jc w:val="both"/>
        <w:rPr>
          <w:rFonts w:ascii="Times New Roman" w:eastAsia="Times New Roman" w:hAnsi="Times New Roman" w:cs="Times New Roman"/>
          <w:b/>
          <w:bCs/>
          <w:sz w:val="24"/>
          <w:szCs w:val="24"/>
        </w:rPr>
      </w:pPr>
    </w:p>
    <w:p w14:paraId="0164E976" w14:textId="77777777" w:rsidR="005F0FAF" w:rsidRDefault="005F0FAF">
      <w:pPr>
        <w:spacing w:after="0" w:line="360" w:lineRule="auto"/>
        <w:jc w:val="both"/>
        <w:rPr>
          <w:rFonts w:ascii="Times New Roman" w:eastAsia="Times New Roman" w:hAnsi="Times New Roman" w:cs="Times New Roman"/>
          <w:b/>
          <w:bCs/>
          <w:sz w:val="24"/>
          <w:szCs w:val="24"/>
        </w:rPr>
      </w:pPr>
    </w:p>
    <w:p w14:paraId="175D180E" w14:textId="77777777" w:rsidR="005F0FAF" w:rsidRDefault="005F0FAF">
      <w:pPr>
        <w:spacing w:after="0" w:line="360" w:lineRule="auto"/>
        <w:jc w:val="both"/>
        <w:rPr>
          <w:rFonts w:ascii="Times New Roman" w:eastAsia="Times New Roman" w:hAnsi="Times New Roman" w:cs="Times New Roman"/>
          <w:b/>
          <w:bCs/>
          <w:sz w:val="24"/>
          <w:szCs w:val="24"/>
        </w:rPr>
      </w:pPr>
    </w:p>
    <w:p w14:paraId="69708FCD" w14:textId="77777777" w:rsidR="005F0FAF" w:rsidRDefault="005F0FAF">
      <w:pPr>
        <w:spacing w:after="0" w:line="360" w:lineRule="auto"/>
        <w:jc w:val="both"/>
        <w:rPr>
          <w:rFonts w:ascii="Times New Roman" w:eastAsia="Times New Roman" w:hAnsi="Times New Roman" w:cs="Times New Roman"/>
          <w:b/>
          <w:bCs/>
          <w:sz w:val="24"/>
          <w:szCs w:val="24"/>
        </w:rPr>
      </w:pPr>
    </w:p>
    <w:p w14:paraId="1E499217" w14:textId="77777777" w:rsidR="005F0FAF" w:rsidRDefault="005F0FAF">
      <w:pPr>
        <w:spacing w:after="0" w:line="360" w:lineRule="auto"/>
        <w:jc w:val="both"/>
        <w:rPr>
          <w:rFonts w:ascii="Times New Roman" w:eastAsia="Times New Roman" w:hAnsi="Times New Roman" w:cs="Times New Roman"/>
          <w:b/>
          <w:bCs/>
          <w:sz w:val="24"/>
          <w:szCs w:val="24"/>
        </w:rPr>
      </w:pPr>
    </w:p>
    <w:p w14:paraId="077639A7" w14:textId="77777777" w:rsidR="005F0FAF" w:rsidRDefault="005F0FAF">
      <w:pPr>
        <w:spacing w:after="0" w:line="360" w:lineRule="auto"/>
        <w:jc w:val="both"/>
        <w:rPr>
          <w:rFonts w:ascii="Times New Roman" w:eastAsia="Times New Roman" w:hAnsi="Times New Roman" w:cs="Times New Roman"/>
          <w:b/>
          <w:bCs/>
          <w:sz w:val="24"/>
          <w:szCs w:val="24"/>
        </w:rPr>
      </w:pPr>
    </w:p>
    <w:p w14:paraId="5D8E5F1C" w14:textId="77777777" w:rsidR="005F0FAF" w:rsidRDefault="005F0FAF">
      <w:pPr>
        <w:spacing w:after="0" w:line="360" w:lineRule="auto"/>
        <w:jc w:val="both"/>
        <w:rPr>
          <w:rFonts w:ascii="Times New Roman" w:eastAsia="Times New Roman" w:hAnsi="Times New Roman" w:cs="Times New Roman"/>
          <w:b/>
          <w:bCs/>
          <w:sz w:val="24"/>
          <w:szCs w:val="24"/>
        </w:rPr>
      </w:pPr>
    </w:p>
    <w:p w14:paraId="39E38BCA" w14:textId="77777777" w:rsidR="005F0FAF" w:rsidRDefault="005F0FAF">
      <w:pPr>
        <w:spacing w:after="0" w:line="360" w:lineRule="auto"/>
        <w:jc w:val="both"/>
        <w:rPr>
          <w:rFonts w:ascii="Times New Roman" w:eastAsia="Times New Roman" w:hAnsi="Times New Roman" w:cs="Times New Roman"/>
          <w:b/>
          <w:bCs/>
          <w:sz w:val="24"/>
          <w:szCs w:val="24"/>
        </w:rPr>
      </w:pPr>
    </w:p>
    <w:p w14:paraId="69769D52" w14:textId="77777777" w:rsidR="005F0FAF" w:rsidRDefault="005F0FAF">
      <w:pPr>
        <w:spacing w:after="0" w:line="360" w:lineRule="auto"/>
        <w:jc w:val="both"/>
        <w:rPr>
          <w:rFonts w:ascii="Times New Roman" w:eastAsia="Times New Roman" w:hAnsi="Times New Roman" w:cs="Times New Roman"/>
          <w:b/>
          <w:bCs/>
          <w:sz w:val="24"/>
          <w:szCs w:val="24"/>
        </w:rPr>
      </w:pPr>
    </w:p>
    <w:p w14:paraId="067E43EF" w14:textId="77777777" w:rsidR="005F0FAF" w:rsidRDefault="005F0FAF">
      <w:pPr>
        <w:spacing w:after="0" w:line="360" w:lineRule="auto"/>
        <w:jc w:val="both"/>
        <w:rPr>
          <w:rFonts w:ascii="Times New Roman" w:eastAsia="Times New Roman" w:hAnsi="Times New Roman" w:cs="Times New Roman"/>
          <w:b/>
          <w:bCs/>
          <w:sz w:val="24"/>
          <w:szCs w:val="24"/>
        </w:rPr>
      </w:pPr>
    </w:p>
    <w:commentRangeEnd w:id="46"/>
    <w:p w14:paraId="3500E5F1" w14:textId="77777777" w:rsidR="005F0FAF" w:rsidRDefault="00561575">
      <w:pPr>
        <w:spacing w:after="0" w:line="360" w:lineRule="auto"/>
        <w:jc w:val="both"/>
        <w:rPr>
          <w:rFonts w:ascii="Times New Roman" w:eastAsia="Times New Roman" w:hAnsi="Times New Roman" w:cs="Times New Roman"/>
          <w:b/>
          <w:bCs/>
          <w:sz w:val="24"/>
          <w:szCs w:val="24"/>
        </w:rPr>
      </w:pPr>
      <w:r>
        <w:rPr>
          <w:rStyle w:val="CommentReference"/>
          <w:rFonts w:ascii="Times New Roman" w:eastAsia="Times New Roman" w:hAnsi="Times New Roman" w:cs="Times New Roman"/>
          <w:b/>
          <w:bCs/>
          <w:sz w:val="24"/>
          <w:szCs w:val="24"/>
        </w:rPr>
        <w:commentReference w:id="46"/>
      </w:r>
      <w:commentRangeEnd w:id="47"/>
      <w:r>
        <w:rPr>
          <w:rStyle w:val="CommentReference"/>
          <w:rFonts w:ascii="Times New Roman" w:eastAsia="Times New Roman" w:hAnsi="Times New Roman" w:cs="Times New Roman"/>
          <w:b/>
          <w:bCs/>
          <w:sz w:val="24"/>
          <w:szCs w:val="24"/>
        </w:rPr>
        <w:commentReference w:id="47"/>
      </w:r>
    </w:p>
    <w:p w14:paraId="7E821847" w14:textId="77777777" w:rsidR="005F0FAF" w:rsidRDefault="005F0FAF">
      <w:pPr>
        <w:spacing w:after="0" w:line="360" w:lineRule="auto"/>
        <w:jc w:val="both"/>
        <w:rPr>
          <w:rFonts w:ascii="Times New Roman" w:eastAsia="Times New Roman" w:hAnsi="Times New Roman" w:cs="Times New Roman"/>
          <w:b/>
          <w:bCs/>
          <w:sz w:val="24"/>
          <w:szCs w:val="24"/>
        </w:rPr>
      </w:pPr>
    </w:p>
    <w:p w14:paraId="5FEA51CE" w14:textId="77777777" w:rsidR="005F0FAF" w:rsidRPr="000E7FFE" w:rsidRDefault="005F2B24">
      <w:pPr>
        <w:spacing w:after="0" w:line="360" w:lineRule="auto"/>
        <w:jc w:val="both"/>
        <w:rPr>
          <w:rFonts w:ascii="Times New Roman" w:eastAsia="Times New Roman" w:hAnsi="Times New Roman" w:cs="Times New Roman"/>
          <w:b/>
          <w:bCs/>
          <w:sz w:val="24"/>
          <w:szCs w:val="24"/>
          <w:lang w:val="en-US"/>
        </w:rPr>
      </w:pPr>
      <w:bookmarkStart w:id="48" w:name="_Hlk218444615"/>
      <w:r w:rsidRPr="000E7FFE">
        <w:rPr>
          <w:rFonts w:ascii="Times New Roman" w:eastAsia="Times New Roman" w:hAnsi="Times New Roman" w:cs="Times New Roman"/>
          <w:b/>
          <w:bCs/>
          <w:sz w:val="24"/>
          <w:szCs w:val="24"/>
          <w:lang w:val="en-US"/>
        </w:rPr>
        <w:t>3. Alfalfa growth</w:t>
      </w:r>
    </w:p>
    <w:p w14:paraId="3B5128F9" w14:textId="77777777" w:rsidR="005F0FAF" w:rsidRPr="000E7FFE" w:rsidRDefault="005F2B24">
      <w:pPr>
        <w:spacing w:after="0" w:line="360" w:lineRule="auto"/>
        <w:jc w:val="both"/>
        <w:rPr>
          <w:rFonts w:ascii="Times New Roman" w:eastAsia="Times New Roman" w:hAnsi="Times New Roman" w:cs="Times New Roman"/>
          <w:b/>
          <w:bCs/>
          <w:i/>
          <w:iCs/>
          <w:sz w:val="24"/>
          <w:szCs w:val="24"/>
          <w:lang w:val="en-US"/>
        </w:rPr>
      </w:pPr>
      <w:commentRangeStart w:id="49"/>
      <w:commentRangeStart w:id="50"/>
      <w:r w:rsidRPr="000E7FFE">
        <w:rPr>
          <w:rFonts w:ascii="Times New Roman" w:eastAsia="Times New Roman" w:hAnsi="Times New Roman" w:cs="Times New Roman"/>
          <w:b/>
          <w:bCs/>
          <w:i/>
          <w:iCs/>
          <w:sz w:val="24"/>
          <w:szCs w:val="24"/>
          <w:lang w:val="en-US"/>
        </w:rPr>
        <w:t>Aerial and radical lengths</w:t>
      </w:r>
      <w:commentRangeEnd w:id="49"/>
      <w:r w:rsidR="00561575" w:rsidRPr="000E7FFE">
        <w:rPr>
          <w:rStyle w:val="CommentReference"/>
          <w:rFonts w:ascii="Times New Roman" w:eastAsia="Times New Roman" w:hAnsi="Times New Roman" w:cs="Times New Roman"/>
          <w:b/>
          <w:bCs/>
          <w:i/>
          <w:iCs/>
          <w:sz w:val="24"/>
          <w:szCs w:val="24"/>
          <w:lang w:val="en-US"/>
        </w:rPr>
        <w:commentReference w:id="49"/>
      </w:r>
      <w:commentRangeEnd w:id="50"/>
      <w:r w:rsidR="00561575" w:rsidRPr="000E7FFE">
        <w:rPr>
          <w:rStyle w:val="CommentReference"/>
          <w:rFonts w:ascii="Times New Roman" w:eastAsia="Times New Roman" w:hAnsi="Times New Roman" w:cs="Times New Roman"/>
          <w:b/>
          <w:bCs/>
          <w:i/>
          <w:iCs/>
          <w:sz w:val="24"/>
          <w:szCs w:val="24"/>
          <w:lang w:val="en-US"/>
        </w:rPr>
        <w:commentReference w:id="50"/>
      </w:r>
    </w:p>
    <w:p w14:paraId="339DA9D5" w14:textId="77777777"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Figure 10A shows that the aerial length did not show a statistically significant difference between the solutions with algal treatments and the control group (p&gt;0.005), according to Dunnet's test.</w:t>
      </w:r>
    </w:p>
    <w:p w14:paraId="42890DE5" w14:textId="77777777"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In Figure 10B, root length showed a very significant increase, with p&lt;0.001 observed in the treatment with 5%, 10% and 15% algae versus the control. </w:t>
      </w:r>
      <w:commentRangeStart w:id="51"/>
      <w:commentRangeStart w:id="52"/>
      <w:r w:rsidRPr="000E7FFE">
        <w:rPr>
          <w:rFonts w:ascii="Times New Roman" w:eastAsia="Times New Roman" w:hAnsi="Times New Roman" w:cs="Times New Roman"/>
          <w:sz w:val="24"/>
          <w:szCs w:val="24"/>
          <w:lang w:val="en-US"/>
        </w:rPr>
        <w:t>Root length showed a highly significant increase between the control group and the plants tre</w:t>
      </w:r>
      <w:commentRangeEnd w:id="51"/>
      <w:r w:rsidR="002A1D46" w:rsidRPr="000E7FFE">
        <w:rPr>
          <w:rStyle w:val="CommentReference"/>
          <w:rFonts w:ascii="Times New Roman" w:eastAsia="Times New Roman" w:hAnsi="Times New Roman" w:cs="Times New Roman"/>
          <w:sz w:val="24"/>
          <w:szCs w:val="24"/>
          <w:lang w:val="en-US"/>
        </w:rPr>
        <w:commentReference w:id="51"/>
      </w:r>
      <w:commentRangeEnd w:id="52"/>
      <w:r w:rsidR="002A1D46" w:rsidRPr="000E7FFE">
        <w:rPr>
          <w:rStyle w:val="CommentReference"/>
          <w:rFonts w:ascii="Times New Roman" w:eastAsia="Times New Roman" w:hAnsi="Times New Roman" w:cs="Times New Roman"/>
          <w:sz w:val="24"/>
          <w:szCs w:val="24"/>
          <w:lang w:val="en-US"/>
        </w:rPr>
        <w:commentReference w:id="52"/>
      </w:r>
      <w:r w:rsidRPr="000E7FFE">
        <w:rPr>
          <w:rFonts w:ascii="Times New Roman" w:eastAsia="Times New Roman" w:hAnsi="Times New Roman" w:cs="Times New Roman"/>
          <w:sz w:val="24"/>
          <w:szCs w:val="24"/>
          <w:lang w:val="en-US"/>
        </w:rPr>
        <w:t>ated with solutions A, B and C (***p&lt;0.001).</w:t>
      </w:r>
    </w:p>
    <w:p w14:paraId="1EE6E8E7" w14:textId="77777777" w:rsidR="005F0FAF" w:rsidRPr="000E7FFE" w:rsidRDefault="005F0FAF">
      <w:pPr>
        <w:spacing w:after="0" w:line="360" w:lineRule="auto"/>
        <w:jc w:val="both"/>
        <w:rPr>
          <w:rFonts w:ascii="Times New Roman" w:eastAsia="Times New Roman" w:hAnsi="Times New Roman" w:cs="Times New Roman"/>
          <w:sz w:val="24"/>
          <w:szCs w:val="24"/>
          <w:lang w:val="en-US"/>
        </w:rPr>
      </w:pPr>
    </w:p>
    <w:bookmarkEnd w:id="48"/>
    <w:p w14:paraId="1B81B02D" w14:textId="77777777" w:rsidR="005F0FAF" w:rsidRDefault="005F2B24">
      <w:pPr>
        <w:spacing w:after="0" w:line="360" w:lineRule="auto"/>
        <w:ind w:left="1069" w:firstLine="20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934945D" wp14:editId="112C8130">
            <wp:extent cx="2000517" cy="2381567"/>
            <wp:effectExtent l="0" t="0" r="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3"/>
                    <a:srcRect/>
                    <a:stretch>
                      <a:fillRect/>
                    </a:stretch>
                  </pic:blipFill>
                  <pic:spPr>
                    <a:xfrm>
                      <a:off x="0" y="0"/>
                      <a:ext cx="2000517" cy="2381567"/>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7364DA43" wp14:editId="7F1635A5">
            <wp:extent cx="2422490" cy="2525071"/>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a:stretch>
                      <a:fillRect/>
                    </a:stretch>
                  </pic:blipFill>
                  <pic:spPr>
                    <a:xfrm>
                      <a:off x="0" y="0"/>
                      <a:ext cx="2422490" cy="2525071"/>
                    </a:xfrm>
                    <a:prstGeom prst="rect">
                      <a:avLst/>
                    </a:prstGeom>
                    <a:ln/>
                  </pic:spPr>
                </pic:pic>
              </a:graphicData>
            </a:graphic>
          </wp:inline>
        </w:drawing>
      </w:r>
    </w:p>
    <w:p w14:paraId="5950620C" w14:textId="77777777" w:rsidR="005F0FAF" w:rsidRPr="000E7FFE" w:rsidRDefault="005F2B24">
      <w:pPr>
        <w:spacing w:after="0" w:line="276" w:lineRule="auto"/>
        <w:ind w:left="283" w:right="6"/>
        <w:jc w:val="both"/>
        <w:rPr>
          <w:rFonts w:ascii="Times New Roman" w:eastAsia="Times New Roman" w:hAnsi="Times New Roman" w:cs="Times New Roman"/>
          <w:sz w:val="24"/>
          <w:szCs w:val="24"/>
          <w:lang w:val="en-US"/>
        </w:rPr>
      </w:pPr>
      <w:bookmarkStart w:id="53" w:name="_Hlk218444775"/>
      <w:r w:rsidRPr="000E7FFE">
        <w:rPr>
          <w:rFonts w:ascii="Times New Roman" w:eastAsia="Times New Roman" w:hAnsi="Times New Roman" w:cs="Times New Roman"/>
          <w:sz w:val="24"/>
          <w:szCs w:val="24"/>
          <w:lang w:val="en-US"/>
        </w:rPr>
        <w:t>Figure 10: The bars represent the control and treatment values. Each point represents the mean ± SEM of n = 5 M. sativa samples across the different treatments. A: Shoot length of M. sativa (alfalfa). Statistical analyses were performed using one-way ANOVA followed by Dunnett's test, with p &lt; 0.05. Means were compared to the corresponding maximum values ​​within each group. B: Root length in M. sativa (alfalfa) samples. Statistical analyses were performed using one-way ANOVA followed by Dunnett's test, with p &lt; 0.001. Means were compared to the corresponding maximum values ​​within each group.</w:t>
      </w:r>
    </w:p>
    <w:bookmarkEnd w:id="53"/>
    <w:p w14:paraId="7BCE4CEF" w14:textId="77777777" w:rsidR="005F0FAF" w:rsidRPr="000E7FFE" w:rsidRDefault="005F0FAF">
      <w:pPr>
        <w:spacing w:after="0" w:line="276" w:lineRule="auto"/>
        <w:ind w:left="283" w:right="6"/>
        <w:jc w:val="both"/>
        <w:rPr>
          <w:rFonts w:ascii="Times New Roman" w:eastAsia="Times New Roman" w:hAnsi="Times New Roman" w:cs="Times New Roman"/>
          <w:b/>
          <w:bCs/>
          <w:sz w:val="24"/>
          <w:szCs w:val="24"/>
          <w:lang w:val="en-US"/>
        </w:rPr>
      </w:pPr>
    </w:p>
    <w:p w14:paraId="346A6037" w14:textId="77777777" w:rsidR="005F0FAF" w:rsidRPr="000E7FFE" w:rsidRDefault="005F2B24">
      <w:pPr>
        <w:spacing w:after="0" w:line="360" w:lineRule="auto"/>
        <w:jc w:val="both"/>
        <w:rPr>
          <w:rFonts w:ascii="Times New Roman" w:eastAsia="Times New Roman" w:hAnsi="Times New Roman" w:cs="Times New Roman"/>
          <w:b/>
          <w:bCs/>
          <w:i/>
          <w:iCs/>
          <w:sz w:val="24"/>
          <w:szCs w:val="24"/>
          <w:lang w:val="en-US"/>
        </w:rPr>
      </w:pPr>
      <w:bookmarkStart w:id="54" w:name="_Hlk218444986"/>
      <w:commentRangeStart w:id="55"/>
      <w:commentRangeStart w:id="56"/>
      <w:r w:rsidRPr="000E7FFE">
        <w:rPr>
          <w:rFonts w:ascii="Times New Roman" w:eastAsia="Times New Roman" w:hAnsi="Times New Roman" w:cs="Times New Roman"/>
          <w:b/>
          <w:bCs/>
          <w:i/>
          <w:iCs/>
          <w:sz w:val="24"/>
          <w:szCs w:val="24"/>
          <w:lang w:val="en-US"/>
        </w:rPr>
        <w:t>Fresh Aerial and Root Weight</w:t>
      </w:r>
      <w:commentRangeEnd w:id="55"/>
      <w:r w:rsidR="00561575" w:rsidRPr="000E7FFE">
        <w:rPr>
          <w:rStyle w:val="CommentReference"/>
          <w:rFonts w:ascii="Times New Roman" w:eastAsia="Times New Roman" w:hAnsi="Times New Roman" w:cs="Times New Roman"/>
          <w:b/>
          <w:bCs/>
          <w:i/>
          <w:iCs/>
          <w:sz w:val="24"/>
          <w:szCs w:val="24"/>
          <w:lang w:val="en-US"/>
        </w:rPr>
        <w:commentReference w:id="55"/>
      </w:r>
      <w:commentRangeEnd w:id="56"/>
      <w:r w:rsidR="00561575" w:rsidRPr="000E7FFE">
        <w:rPr>
          <w:rStyle w:val="CommentReference"/>
          <w:rFonts w:ascii="Times New Roman" w:eastAsia="Times New Roman" w:hAnsi="Times New Roman" w:cs="Times New Roman"/>
          <w:b/>
          <w:bCs/>
          <w:i/>
          <w:iCs/>
          <w:sz w:val="24"/>
          <w:szCs w:val="24"/>
          <w:lang w:val="en-US"/>
        </w:rPr>
        <w:commentReference w:id="56"/>
      </w:r>
    </w:p>
    <w:p w14:paraId="6FF9ED54" w14:textId="77777777"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Fresh aerial weight showed no significant differences between the control group and the treatments (Figure 11 A). </w:t>
      </w:r>
      <w:commentRangeStart w:id="57"/>
      <w:commentRangeStart w:id="58"/>
      <w:r w:rsidRPr="000E7FFE">
        <w:rPr>
          <w:rFonts w:ascii="Times New Roman" w:eastAsia="Times New Roman" w:hAnsi="Times New Roman" w:cs="Times New Roman"/>
          <w:sz w:val="24"/>
          <w:szCs w:val="24"/>
          <w:lang w:val="en-US"/>
        </w:rPr>
        <w:t xml:space="preserve">Fresh root weight </w:t>
      </w:r>
      <w:commentRangeEnd w:id="57"/>
      <w:r w:rsidR="002A1D46" w:rsidRPr="000E7FFE">
        <w:rPr>
          <w:rStyle w:val="CommentReference"/>
          <w:rFonts w:ascii="Times New Roman" w:eastAsia="Times New Roman" w:hAnsi="Times New Roman" w:cs="Times New Roman"/>
          <w:sz w:val="24"/>
          <w:szCs w:val="24"/>
          <w:lang w:val="en-US"/>
        </w:rPr>
        <w:commentReference w:id="57"/>
      </w:r>
      <w:commentRangeEnd w:id="58"/>
      <w:r w:rsidR="002A1D46" w:rsidRPr="000E7FFE">
        <w:rPr>
          <w:rStyle w:val="CommentReference"/>
          <w:rFonts w:ascii="Times New Roman" w:eastAsia="Times New Roman" w:hAnsi="Times New Roman" w:cs="Times New Roman"/>
          <w:sz w:val="24"/>
          <w:szCs w:val="24"/>
          <w:lang w:val="en-US"/>
        </w:rPr>
        <w:commentReference w:id="58"/>
      </w:r>
      <w:r w:rsidRPr="000E7FFE">
        <w:rPr>
          <w:rFonts w:ascii="Times New Roman" w:eastAsia="Times New Roman" w:hAnsi="Times New Roman" w:cs="Times New Roman"/>
          <w:sz w:val="24"/>
          <w:szCs w:val="24"/>
          <w:lang w:val="en-US"/>
        </w:rPr>
        <w:t xml:space="preserve">showed a significant increase in </w:t>
      </w:r>
      <w:commentRangeStart w:id="59"/>
      <w:commentRangeStart w:id="60"/>
      <w:r w:rsidRPr="000E7FFE">
        <w:rPr>
          <w:rFonts w:ascii="Times New Roman" w:eastAsia="Times New Roman" w:hAnsi="Times New Roman" w:cs="Times New Roman"/>
          <w:sz w:val="24"/>
          <w:szCs w:val="24"/>
          <w:lang w:val="en-US"/>
        </w:rPr>
        <w:t>treatment A (5%) and treatment B (10%) c</w:t>
      </w:r>
      <w:commentRangeEnd w:id="59"/>
      <w:r w:rsidR="002A1D46" w:rsidRPr="000E7FFE">
        <w:rPr>
          <w:rStyle w:val="CommentReference"/>
          <w:rFonts w:ascii="Times New Roman" w:eastAsia="Times New Roman" w:hAnsi="Times New Roman" w:cs="Times New Roman"/>
          <w:sz w:val="24"/>
          <w:szCs w:val="24"/>
          <w:lang w:val="en-US"/>
        </w:rPr>
        <w:commentReference w:id="59"/>
      </w:r>
      <w:commentRangeEnd w:id="60"/>
      <w:r w:rsidR="002A1D46" w:rsidRPr="000E7FFE">
        <w:rPr>
          <w:rStyle w:val="CommentReference"/>
          <w:rFonts w:ascii="Times New Roman" w:eastAsia="Times New Roman" w:hAnsi="Times New Roman" w:cs="Times New Roman"/>
          <w:sz w:val="24"/>
          <w:szCs w:val="24"/>
          <w:lang w:val="en-US"/>
        </w:rPr>
        <w:commentReference w:id="60"/>
      </w:r>
      <w:r w:rsidRPr="000E7FFE">
        <w:rPr>
          <w:rFonts w:ascii="Times New Roman" w:eastAsia="Times New Roman" w:hAnsi="Times New Roman" w:cs="Times New Roman"/>
          <w:sz w:val="24"/>
          <w:szCs w:val="24"/>
          <w:lang w:val="en-US"/>
        </w:rPr>
        <w:t xml:space="preserve">ompared to the control, with values **p &lt; 0.01 and *p &lt; 0.05, respectively. With treatment C (15%), there were no </w:t>
      </w:r>
      <w:commentRangeStart w:id="61"/>
      <w:commentRangeStart w:id="62"/>
      <w:r w:rsidRPr="000E7FFE">
        <w:rPr>
          <w:rFonts w:ascii="Times New Roman" w:eastAsia="Times New Roman" w:hAnsi="Times New Roman" w:cs="Times New Roman"/>
          <w:sz w:val="24"/>
          <w:szCs w:val="24"/>
          <w:lang w:val="en-US"/>
        </w:rPr>
        <w:t xml:space="preserve">significant differences </w:t>
      </w:r>
      <w:commentRangeEnd w:id="61"/>
      <w:r w:rsidR="002A1D46" w:rsidRPr="000E7FFE">
        <w:rPr>
          <w:rStyle w:val="CommentReference"/>
          <w:rFonts w:ascii="Times New Roman" w:eastAsia="Times New Roman" w:hAnsi="Times New Roman" w:cs="Times New Roman"/>
          <w:sz w:val="24"/>
          <w:szCs w:val="24"/>
          <w:lang w:val="en-US"/>
        </w:rPr>
        <w:commentReference w:id="61"/>
      </w:r>
      <w:commentRangeEnd w:id="62"/>
      <w:r w:rsidR="002A1D46" w:rsidRPr="000E7FFE">
        <w:rPr>
          <w:rStyle w:val="CommentReference"/>
          <w:rFonts w:ascii="Times New Roman" w:eastAsia="Times New Roman" w:hAnsi="Times New Roman" w:cs="Times New Roman"/>
          <w:sz w:val="24"/>
          <w:szCs w:val="24"/>
          <w:lang w:val="en-US"/>
        </w:rPr>
        <w:commentReference w:id="62"/>
      </w:r>
      <w:r w:rsidRPr="000E7FFE">
        <w:rPr>
          <w:rFonts w:ascii="Times New Roman" w:eastAsia="Times New Roman" w:hAnsi="Times New Roman" w:cs="Times New Roman"/>
          <w:sz w:val="24"/>
          <w:szCs w:val="24"/>
          <w:lang w:val="en-US"/>
        </w:rPr>
        <w:t>(Figure 11 B).</w:t>
      </w:r>
    </w:p>
    <w:p w14:paraId="62129711" w14:textId="77777777" w:rsidR="005F0FAF" w:rsidRPr="000E7FFE" w:rsidRDefault="005F0FAF">
      <w:pPr>
        <w:spacing w:after="0" w:line="360" w:lineRule="auto"/>
        <w:ind w:left="1069" w:firstLine="206"/>
        <w:jc w:val="both"/>
        <w:rPr>
          <w:rFonts w:ascii="Times New Roman" w:eastAsia="Times New Roman" w:hAnsi="Times New Roman" w:cs="Times New Roman"/>
          <w:b/>
          <w:bCs/>
          <w:i/>
          <w:iCs/>
          <w:sz w:val="24"/>
          <w:szCs w:val="24"/>
          <w:lang w:val="en-US"/>
        </w:rPr>
      </w:pPr>
    </w:p>
    <w:p w14:paraId="7E3A4236" w14:textId="77777777" w:rsidR="005F0FAF" w:rsidRPr="000E7FFE" w:rsidRDefault="005F0FAF">
      <w:pPr>
        <w:spacing w:after="0" w:line="360" w:lineRule="auto"/>
        <w:ind w:left="1069" w:firstLine="206"/>
        <w:jc w:val="both"/>
        <w:rPr>
          <w:rFonts w:ascii="Times New Roman" w:eastAsia="Times New Roman" w:hAnsi="Times New Roman" w:cs="Times New Roman"/>
          <w:b/>
          <w:bCs/>
          <w:i/>
          <w:iCs/>
          <w:sz w:val="24"/>
          <w:szCs w:val="24"/>
          <w:lang w:val="en-US"/>
        </w:rPr>
      </w:pPr>
    </w:p>
    <w:p w14:paraId="1C0B060F" w14:textId="77777777" w:rsidR="005F0FAF" w:rsidRDefault="005F2B24">
      <w:pPr>
        <w:spacing w:after="0" w:line="360" w:lineRule="auto"/>
        <w:ind w:left="1069" w:firstLine="206"/>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214FE25" wp14:editId="4A668704">
            <wp:extent cx="2380298" cy="2608545"/>
            <wp:effectExtent l="0" t="0" r="0" b="0"/>
            <wp:docPr id="16645636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2380298" cy="2608545"/>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5A56796C" wp14:editId="427CFD53">
            <wp:extent cx="2394849" cy="262293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2394849" cy="2622930"/>
                    </a:xfrm>
                    <a:prstGeom prst="rect">
                      <a:avLst/>
                    </a:prstGeom>
                    <a:ln/>
                  </pic:spPr>
                </pic:pic>
              </a:graphicData>
            </a:graphic>
          </wp:inline>
        </w:drawing>
      </w:r>
    </w:p>
    <w:p w14:paraId="6DF42B6A" w14:textId="77777777" w:rsidR="005F0FAF" w:rsidRPr="000E7FFE" w:rsidRDefault="005F2B24">
      <w:pPr>
        <w:spacing w:after="0" w:line="276" w:lineRule="auto"/>
        <w:jc w:val="both"/>
        <w:rPr>
          <w:rFonts w:ascii="Times New Roman" w:eastAsia="Times New Roman" w:hAnsi="Times New Roman" w:cs="Times New Roman"/>
          <w:b/>
          <w:bCs/>
          <w:sz w:val="24"/>
          <w:szCs w:val="24"/>
          <w:lang w:val="en-US"/>
        </w:rPr>
      </w:pPr>
      <w:r w:rsidRPr="000E7FFE">
        <w:rPr>
          <w:rFonts w:ascii="Times New Roman" w:eastAsia="Times New Roman" w:hAnsi="Times New Roman" w:cs="Times New Roman"/>
          <w:sz w:val="24"/>
          <w:szCs w:val="24"/>
          <w:lang w:val="en-US"/>
        </w:rPr>
        <w:t>Figure 11: A: Shoot fresh weight and B: Root fresh weight in M. sativa (alfalfa) samples. Bars represent control and treatment values. Each point represents the mean ± SEM of n = 5 M. sativa samples. Statistical analyses were performed using one-way ANOVA followed by Dunnett's test, with *p&lt;0.05 and **p&lt;0.01. Means were compared with the corresponding maximum values ​​within each group</w:t>
      </w:r>
      <w:r w:rsidRPr="000E7FFE">
        <w:rPr>
          <w:rFonts w:ascii="Times New Roman" w:eastAsia="Times New Roman" w:hAnsi="Times New Roman" w:cs="Times New Roman"/>
          <w:b/>
          <w:bCs/>
          <w:sz w:val="24"/>
          <w:szCs w:val="24"/>
          <w:lang w:val="en-US"/>
        </w:rPr>
        <w:t>.</w:t>
      </w:r>
    </w:p>
    <w:p w14:paraId="4B3263AA" w14:textId="77777777" w:rsidR="005F0FAF" w:rsidRPr="000E7FFE" w:rsidRDefault="005F0FAF">
      <w:pPr>
        <w:spacing w:after="0" w:line="360" w:lineRule="auto"/>
        <w:ind w:left="1069" w:firstLine="206"/>
        <w:jc w:val="both"/>
        <w:rPr>
          <w:rFonts w:ascii="Times New Roman" w:eastAsia="Times New Roman" w:hAnsi="Times New Roman" w:cs="Times New Roman"/>
          <w:b/>
          <w:bCs/>
          <w:sz w:val="24"/>
          <w:szCs w:val="24"/>
          <w:lang w:val="en-US"/>
        </w:rPr>
      </w:pPr>
    </w:p>
    <w:p w14:paraId="672648CC" w14:textId="77777777" w:rsidR="005F0FAF" w:rsidRPr="000E7FFE" w:rsidRDefault="005F2B24">
      <w:pPr>
        <w:spacing w:after="0" w:line="360" w:lineRule="auto"/>
        <w:jc w:val="both"/>
        <w:rPr>
          <w:rFonts w:ascii="Times New Roman" w:eastAsia="Times New Roman" w:hAnsi="Times New Roman" w:cs="Times New Roman"/>
          <w:b/>
          <w:bCs/>
          <w:i/>
          <w:iCs/>
          <w:sz w:val="24"/>
          <w:szCs w:val="24"/>
          <w:lang w:val="en-US"/>
        </w:rPr>
      </w:pPr>
      <w:bookmarkStart w:id="63" w:name="_Hlk218445177"/>
      <w:bookmarkEnd w:id="54"/>
      <w:commentRangeStart w:id="64"/>
      <w:commentRangeStart w:id="65"/>
      <w:r w:rsidRPr="000E7FFE">
        <w:rPr>
          <w:rFonts w:ascii="Times New Roman" w:eastAsia="Times New Roman" w:hAnsi="Times New Roman" w:cs="Times New Roman"/>
          <w:b/>
          <w:bCs/>
          <w:i/>
          <w:iCs/>
          <w:sz w:val="24"/>
          <w:szCs w:val="24"/>
          <w:lang w:val="en-US"/>
        </w:rPr>
        <w:t xml:space="preserve">Aerial Dry Weight and Root Dry Weight </w:t>
      </w:r>
      <w:commentRangeEnd w:id="64"/>
      <w:r w:rsidR="00CF065B" w:rsidRPr="000E7FFE">
        <w:rPr>
          <w:rStyle w:val="CommentReference"/>
          <w:rFonts w:ascii="Times New Roman" w:eastAsia="Times New Roman" w:hAnsi="Times New Roman" w:cs="Times New Roman"/>
          <w:b/>
          <w:bCs/>
          <w:i/>
          <w:iCs/>
          <w:sz w:val="24"/>
          <w:szCs w:val="24"/>
          <w:lang w:val="en-US"/>
        </w:rPr>
        <w:commentReference w:id="64"/>
      </w:r>
      <w:commentRangeEnd w:id="65"/>
      <w:r w:rsidR="00CF065B" w:rsidRPr="000E7FFE">
        <w:rPr>
          <w:rStyle w:val="CommentReference"/>
          <w:rFonts w:ascii="Times New Roman" w:eastAsia="Times New Roman" w:hAnsi="Times New Roman" w:cs="Times New Roman"/>
          <w:b/>
          <w:bCs/>
          <w:i/>
          <w:iCs/>
          <w:sz w:val="24"/>
          <w:szCs w:val="24"/>
          <w:lang w:val="en-US"/>
        </w:rPr>
        <w:commentReference w:id="65"/>
      </w:r>
    </w:p>
    <w:p w14:paraId="42C3A45C" w14:textId="77777777" w:rsidR="005F0FAF" w:rsidRPr="000E7FFE" w:rsidRDefault="005F2B24">
      <w:pPr>
        <w:spacing w:after="0"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Aerial dry weight (Figure 12 A) showed a significant </w:t>
      </w:r>
      <w:commentRangeStart w:id="66"/>
      <w:commentRangeStart w:id="67"/>
      <w:r w:rsidRPr="000E7FFE">
        <w:rPr>
          <w:rFonts w:ascii="Times New Roman" w:eastAsia="Times New Roman" w:hAnsi="Times New Roman" w:cs="Times New Roman"/>
          <w:sz w:val="24"/>
          <w:szCs w:val="24"/>
          <w:lang w:val="en-US"/>
        </w:rPr>
        <w:t xml:space="preserve">increase in treatment A </w:t>
      </w:r>
      <w:commentRangeEnd w:id="66"/>
      <w:r w:rsidR="00CF065B" w:rsidRPr="000E7FFE">
        <w:rPr>
          <w:rStyle w:val="CommentReference"/>
          <w:rFonts w:ascii="Times New Roman" w:eastAsia="Times New Roman" w:hAnsi="Times New Roman" w:cs="Times New Roman"/>
          <w:sz w:val="24"/>
          <w:szCs w:val="24"/>
          <w:lang w:val="en-US"/>
        </w:rPr>
        <w:commentReference w:id="66"/>
      </w:r>
      <w:commentRangeEnd w:id="67"/>
      <w:r w:rsidR="00CF065B" w:rsidRPr="000E7FFE">
        <w:rPr>
          <w:rStyle w:val="CommentReference"/>
          <w:rFonts w:ascii="Times New Roman" w:eastAsia="Times New Roman" w:hAnsi="Times New Roman" w:cs="Times New Roman"/>
          <w:sz w:val="24"/>
          <w:szCs w:val="24"/>
          <w:lang w:val="en-US"/>
        </w:rPr>
        <w:commentReference w:id="67"/>
      </w:r>
      <w:r w:rsidRPr="000E7FFE">
        <w:rPr>
          <w:rFonts w:ascii="Times New Roman" w:eastAsia="Times New Roman" w:hAnsi="Times New Roman" w:cs="Times New Roman"/>
          <w:sz w:val="24"/>
          <w:szCs w:val="24"/>
          <w:lang w:val="en-US"/>
        </w:rPr>
        <w:t xml:space="preserve">compared to the control (p&lt;0.01). Root dry weight (Figure 12 B) showed significant differences (p&lt;0.05) in </w:t>
      </w:r>
      <w:commentRangeStart w:id="68"/>
      <w:commentRangeStart w:id="69"/>
      <w:r w:rsidRPr="000E7FFE">
        <w:rPr>
          <w:rFonts w:ascii="Times New Roman" w:eastAsia="Times New Roman" w:hAnsi="Times New Roman" w:cs="Times New Roman"/>
          <w:sz w:val="24"/>
          <w:szCs w:val="24"/>
          <w:lang w:val="en-US"/>
        </w:rPr>
        <w:t xml:space="preserve">treatments A and C compared to the </w:t>
      </w:r>
      <w:commentRangeEnd w:id="68"/>
      <w:r w:rsidR="00CF065B" w:rsidRPr="000E7FFE">
        <w:rPr>
          <w:rStyle w:val="CommentReference"/>
          <w:rFonts w:ascii="Times New Roman" w:eastAsia="Times New Roman" w:hAnsi="Times New Roman" w:cs="Times New Roman"/>
          <w:sz w:val="24"/>
          <w:szCs w:val="24"/>
          <w:lang w:val="en-US"/>
        </w:rPr>
        <w:commentReference w:id="68"/>
      </w:r>
      <w:commentRangeEnd w:id="69"/>
      <w:r w:rsidR="00CF065B" w:rsidRPr="000E7FFE">
        <w:rPr>
          <w:rStyle w:val="CommentReference"/>
          <w:rFonts w:ascii="Times New Roman" w:eastAsia="Times New Roman" w:hAnsi="Times New Roman" w:cs="Times New Roman"/>
          <w:sz w:val="24"/>
          <w:szCs w:val="24"/>
          <w:lang w:val="en-US"/>
        </w:rPr>
        <w:commentReference w:id="69"/>
      </w:r>
      <w:r w:rsidRPr="000E7FFE">
        <w:rPr>
          <w:rFonts w:ascii="Times New Roman" w:eastAsia="Times New Roman" w:hAnsi="Times New Roman" w:cs="Times New Roman"/>
          <w:sz w:val="24"/>
          <w:szCs w:val="24"/>
          <w:lang w:val="en-US"/>
        </w:rPr>
        <w:t xml:space="preserve">control. </w:t>
      </w:r>
    </w:p>
    <w:p w14:paraId="668526A0" w14:textId="77777777" w:rsidR="005F0FAF" w:rsidRPr="000E7FFE" w:rsidRDefault="005F0FAF">
      <w:pPr>
        <w:spacing w:after="0" w:line="360" w:lineRule="auto"/>
        <w:ind w:left="1069" w:firstLine="206"/>
        <w:jc w:val="both"/>
        <w:rPr>
          <w:rFonts w:ascii="Times New Roman" w:eastAsia="Times New Roman" w:hAnsi="Times New Roman" w:cs="Times New Roman"/>
          <w:b/>
          <w:bCs/>
          <w:i/>
          <w:iCs/>
          <w:sz w:val="24"/>
          <w:szCs w:val="24"/>
          <w:lang w:val="en-US"/>
        </w:rPr>
      </w:pPr>
    </w:p>
    <w:p w14:paraId="1D27B3B9" w14:textId="77777777" w:rsidR="005F0FAF" w:rsidRPr="000E7FFE" w:rsidRDefault="005F0FAF">
      <w:pPr>
        <w:spacing w:after="0" w:line="360" w:lineRule="auto"/>
        <w:ind w:left="1069" w:firstLine="206"/>
        <w:jc w:val="both"/>
        <w:rPr>
          <w:rFonts w:ascii="Times New Roman" w:eastAsia="Times New Roman" w:hAnsi="Times New Roman" w:cs="Times New Roman"/>
          <w:b/>
          <w:bCs/>
          <w:i/>
          <w:iCs/>
          <w:sz w:val="24"/>
          <w:szCs w:val="24"/>
          <w:lang w:val="en-US"/>
        </w:rPr>
      </w:pPr>
    </w:p>
    <w:p w14:paraId="172693C1" w14:textId="77777777" w:rsidR="005F0FAF" w:rsidRDefault="005F2B24">
      <w:pPr>
        <w:spacing w:after="0" w:line="360" w:lineRule="auto"/>
        <w:ind w:left="1069" w:firstLine="20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00F31DE" wp14:editId="71F8EDE2">
            <wp:extent cx="2328235" cy="2495867"/>
            <wp:effectExtent l="0" t="0" r="0" b="0"/>
            <wp:docPr id="2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7"/>
                    <a:srcRect/>
                    <a:stretch>
                      <a:fillRect/>
                    </a:stretch>
                  </pic:blipFill>
                  <pic:spPr>
                    <a:xfrm>
                      <a:off x="0" y="0"/>
                      <a:ext cx="2328235" cy="2495867"/>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75CAE7F1" wp14:editId="0430F7AC">
            <wp:extent cx="2401253" cy="2519919"/>
            <wp:effectExtent l="0" t="0" r="0" b="0"/>
            <wp:docPr id="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8"/>
                    <a:srcRect/>
                    <a:stretch>
                      <a:fillRect/>
                    </a:stretch>
                  </pic:blipFill>
                  <pic:spPr>
                    <a:xfrm>
                      <a:off x="0" y="0"/>
                      <a:ext cx="2401253" cy="2519919"/>
                    </a:xfrm>
                    <a:prstGeom prst="rect">
                      <a:avLst/>
                    </a:prstGeom>
                    <a:ln/>
                  </pic:spPr>
                </pic:pic>
              </a:graphicData>
            </a:graphic>
          </wp:inline>
        </w:drawing>
      </w:r>
    </w:p>
    <w:p w14:paraId="3DFF1AE5" w14:textId="77777777" w:rsidR="005F0FAF" w:rsidRPr="000E7FFE" w:rsidRDefault="005F2B24">
      <w:pPr>
        <w:spacing w:after="0" w:line="276"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lastRenderedPageBreak/>
        <w:t>Figure 12: shoot dry weight and B: root dry weight of M. sativa (alfalfa) samples. The bars represent the control and treatment values. Each point on the curves represents the mean ± SEM of n = 5 M. sativa samples in the different treatments. Statistical analyses were performed using one-way ANOVA followed by Dunnett's test, with **p&lt;0.01 and *p&lt;0.05 respectively, when the means shown in the figure were compared with the corresponding maximum values ​​within each group.</w:t>
      </w:r>
    </w:p>
    <w:p w14:paraId="7EB79D7A" w14:textId="77777777" w:rsidR="005F0FAF" w:rsidRPr="000E7FFE" w:rsidRDefault="005F0FAF">
      <w:pPr>
        <w:spacing w:after="0" w:line="360" w:lineRule="auto"/>
        <w:jc w:val="both"/>
        <w:rPr>
          <w:rFonts w:ascii="Times New Roman" w:eastAsia="Times New Roman" w:hAnsi="Times New Roman" w:cs="Times New Roman"/>
          <w:b/>
          <w:bCs/>
          <w:sz w:val="24"/>
          <w:szCs w:val="24"/>
          <w:lang w:val="en-US"/>
        </w:rPr>
      </w:pPr>
    </w:p>
    <w:p w14:paraId="65214CCD" w14:textId="77777777" w:rsidR="005F0FAF" w:rsidRPr="000E7FFE" w:rsidRDefault="005F2B24">
      <w:pPr>
        <w:spacing w:after="0" w:line="360" w:lineRule="auto"/>
        <w:jc w:val="both"/>
        <w:rPr>
          <w:rFonts w:ascii="Times New Roman" w:eastAsia="Times New Roman" w:hAnsi="Times New Roman" w:cs="Times New Roman"/>
          <w:b/>
          <w:bCs/>
          <w:sz w:val="24"/>
          <w:szCs w:val="24"/>
          <w:lang w:val="en-US"/>
        </w:rPr>
      </w:pPr>
      <w:bookmarkStart w:id="70" w:name="_Hlk218445494"/>
      <w:bookmarkEnd w:id="63"/>
      <w:r w:rsidRPr="000E7FFE">
        <w:rPr>
          <w:rFonts w:ascii="Times New Roman" w:eastAsia="Times New Roman" w:hAnsi="Times New Roman" w:cs="Times New Roman"/>
          <w:b/>
          <w:bCs/>
          <w:sz w:val="24"/>
          <w:szCs w:val="24"/>
          <w:lang w:val="en-US"/>
        </w:rPr>
        <w:t>4. Measurement of photosynthetic pigments</w:t>
      </w:r>
    </w:p>
    <w:p w14:paraId="498C3B80" w14:textId="77777777" w:rsidR="005F0FAF" w:rsidRPr="000E7FFE" w:rsidRDefault="005F2B24">
      <w:pPr>
        <w:spacing w:line="360" w:lineRule="auto"/>
        <w:jc w:val="both"/>
        <w:rPr>
          <w:rFonts w:ascii="Times New Roman" w:eastAsia="Times New Roman" w:hAnsi="Times New Roman" w:cs="Times New Roman"/>
          <w:b/>
          <w:bCs/>
          <w:i/>
          <w:iCs/>
          <w:sz w:val="24"/>
          <w:szCs w:val="24"/>
          <w:lang w:val="en-US"/>
        </w:rPr>
      </w:pPr>
      <w:commentRangeStart w:id="71"/>
      <w:commentRangeStart w:id="72"/>
      <w:r w:rsidRPr="000E7FFE">
        <w:rPr>
          <w:rFonts w:ascii="Times New Roman" w:eastAsia="Times New Roman" w:hAnsi="Times New Roman" w:cs="Times New Roman"/>
          <w:b/>
          <w:bCs/>
          <w:i/>
          <w:iCs/>
          <w:sz w:val="24"/>
          <w:szCs w:val="24"/>
          <w:lang w:val="en-US"/>
        </w:rPr>
        <w:t>Chlorophyll A, B and total</w:t>
      </w:r>
      <w:commentRangeEnd w:id="71"/>
      <w:r w:rsidR="00CF065B" w:rsidRPr="000E7FFE">
        <w:rPr>
          <w:rStyle w:val="CommentReference"/>
          <w:rFonts w:ascii="Times New Roman" w:eastAsia="Times New Roman" w:hAnsi="Times New Roman" w:cs="Times New Roman"/>
          <w:b/>
          <w:bCs/>
          <w:i/>
          <w:iCs/>
          <w:sz w:val="24"/>
          <w:szCs w:val="24"/>
          <w:lang w:val="en-US"/>
        </w:rPr>
        <w:commentReference w:id="71"/>
      </w:r>
      <w:commentRangeEnd w:id="72"/>
      <w:r w:rsidR="00CF065B" w:rsidRPr="000E7FFE">
        <w:rPr>
          <w:rStyle w:val="CommentReference"/>
          <w:rFonts w:ascii="Times New Roman" w:eastAsia="Times New Roman" w:hAnsi="Times New Roman" w:cs="Times New Roman"/>
          <w:b/>
          <w:bCs/>
          <w:i/>
          <w:iCs/>
          <w:sz w:val="24"/>
          <w:szCs w:val="24"/>
          <w:lang w:val="en-US"/>
        </w:rPr>
        <w:commentReference w:id="72"/>
      </w:r>
    </w:p>
    <w:p w14:paraId="23D36DFA" w14:textId="77777777" w:rsidR="005F0FAF" w:rsidRPr="000E7FFE" w:rsidRDefault="005F2B24">
      <w:pPr>
        <w:spacing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Chlorophyll A increased with the addition of the three algal treatments compared to the </w:t>
      </w:r>
      <w:commentRangeStart w:id="73"/>
      <w:commentRangeStart w:id="74"/>
      <w:r w:rsidRPr="000E7FFE">
        <w:rPr>
          <w:rFonts w:ascii="Times New Roman" w:eastAsia="Times New Roman" w:hAnsi="Times New Roman" w:cs="Times New Roman"/>
          <w:sz w:val="24"/>
          <w:szCs w:val="24"/>
          <w:lang w:val="en-US"/>
        </w:rPr>
        <w:t xml:space="preserve">control. Treatment A showed a significant increase (**p&lt;0.01) compared to the control; in treatments B and C, the </w:t>
      </w:r>
      <w:commentRangeEnd w:id="73"/>
      <w:r w:rsidR="00CF065B" w:rsidRPr="000E7FFE">
        <w:rPr>
          <w:rStyle w:val="CommentReference"/>
          <w:rFonts w:ascii="Times New Roman" w:eastAsia="Times New Roman" w:hAnsi="Times New Roman" w:cs="Times New Roman"/>
          <w:sz w:val="24"/>
          <w:szCs w:val="24"/>
          <w:lang w:val="en-US"/>
        </w:rPr>
        <w:commentReference w:id="73"/>
      </w:r>
      <w:commentRangeEnd w:id="74"/>
      <w:r w:rsidR="00CF065B" w:rsidRPr="000E7FFE">
        <w:rPr>
          <w:rStyle w:val="CommentReference"/>
          <w:rFonts w:ascii="Times New Roman" w:eastAsia="Times New Roman" w:hAnsi="Times New Roman" w:cs="Times New Roman"/>
          <w:sz w:val="24"/>
          <w:szCs w:val="24"/>
          <w:lang w:val="en-US"/>
        </w:rPr>
        <w:commentReference w:id="74"/>
      </w:r>
      <w:r w:rsidRPr="000E7FFE">
        <w:rPr>
          <w:rFonts w:ascii="Times New Roman" w:eastAsia="Times New Roman" w:hAnsi="Times New Roman" w:cs="Times New Roman"/>
          <w:sz w:val="24"/>
          <w:szCs w:val="24"/>
          <w:lang w:val="en-US"/>
        </w:rPr>
        <w:t>increase was very significant compared to the control (***p&lt;0.001) (Figure 13A).</w:t>
      </w:r>
    </w:p>
    <w:p w14:paraId="012EC672" w14:textId="77777777" w:rsidR="005F0FAF" w:rsidRPr="000E7FFE" w:rsidRDefault="005F2B24">
      <w:pPr>
        <w:spacing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Chlorophyll B </w:t>
      </w:r>
      <w:commentRangeStart w:id="75"/>
      <w:commentRangeStart w:id="76"/>
      <w:r w:rsidRPr="000E7FFE">
        <w:rPr>
          <w:rFonts w:ascii="Times New Roman" w:eastAsia="Times New Roman" w:hAnsi="Times New Roman" w:cs="Times New Roman"/>
          <w:sz w:val="24"/>
          <w:szCs w:val="24"/>
          <w:lang w:val="en-US"/>
        </w:rPr>
        <w:t xml:space="preserve">increased significantly between the control and treatment A (*p&lt;0.05), and in treatment B (10%) it was higher </w:t>
      </w:r>
      <w:commentRangeEnd w:id="75"/>
      <w:r w:rsidR="00CF065B" w:rsidRPr="000E7FFE">
        <w:rPr>
          <w:rStyle w:val="CommentReference"/>
          <w:rFonts w:ascii="Times New Roman" w:eastAsia="Times New Roman" w:hAnsi="Times New Roman" w:cs="Times New Roman"/>
          <w:sz w:val="24"/>
          <w:szCs w:val="24"/>
          <w:lang w:val="en-US"/>
        </w:rPr>
        <w:commentReference w:id="75"/>
      </w:r>
      <w:commentRangeEnd w:id="76"/>
      <w:r w:rsidR="00CF065B" w:rsidRPr="000E7FFE">
        <w:rPr>
          <w:rStyle w:val="CommentReference"/>
          <w:rFonts w:ascii="Times New Roman" w:eastAsia="Times New Roman" w:hAnsi="Times New Roman" w:cs="Times New Roman"/>
          <w:sz w:val="24"/>
          <w:szCs w:val="24"/>
          <w:lang w:val="en-US"/>
        </w:rPr>
        <w:commentReference w:id="76"/>
      </w:r>
      <w:r w:rsidRPr="000E7FFE">
        <w:rPr>
          <w:rFonts w:ascii="Times New Roman" w:eastAsia="Times New Roman" w:hAnsi="Times New Roman" w:cs="Times New Roman"/>
          <w:sz w:val="24"/>
          <w:szCs w:val="24"/>
          <w:lang w:val="en-US"/>
        </w:rPr>
        <w:t>(**p&lt;0.01) (Figure 13 B).</w:t>
      </w:r>
    </w:p>
    <w:p w14:paraId="7A7FC6D9" w14:textId="77777777" w:rsidR="005F0FAF" w:rsidRPr="000E7FFE" w:rsidRDefault="005F2B24">
      <w:pPr>
        <w:spacing w:line="360"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In the evaluation of total chlorophyll, there were significant increases between the control and treatments A (*p&lt;0.05); B (*** p&lt;0.001) and C (**p&lt;0.01) compared to the control (Figure 13C).</w:t>
      </w:r>
    </w:p>
    <w:p w14:paraId="12FC5EF5" w14:textId="77777777" w:rsidR="005F0FAF" w:rsidRPr="000E7FFE" w:rsidRDefault="005F0FAF">
      <w:pPr>
        <w:spacing w:line="360" w:lineRule="auto"/>
        <w:jc w:val="both"/>
        <w:rPr>
          <w:rFonts w:ascii="Times New Roman" w:eastAsia="Times New Roman" w:hAnsi="Times New Roman" w:cs="Times New Roman"/>
          <w:b/>
          <w:bCs/>
          <w:i/>
          <w:iCs/>
          <w:sz w:val="24"/>
          <w:szCs w:val="24"/>
          <w:lang w:val="en-US"/>
        </w:rPr>
      </w:pPr>
    </w:p>
    <w:p w14:paraId="76D3A036" w14:textId="77777777" w:rsidR="005F0FAF" w:rsidRPr="000E7FFE" w:rsidRDefault="005F0FAF">
      <w:pPr>
        <w:spacing w:line="360" w:lineRule="auto"/>
        <w:jc w:val="both"/>
        <w:rPr>
          <w:rFonts w:ascii="Times New Roman" w:eastAsia="Times New Roman" w:hAnsi="Times New Roman" w:cs="Times New Roman"/>
          <w:b/>
          <w:bCs/>
          <w:i/>
          <w:iCs/>
          <w:sz w:val="24"/>
          <w:szCs w:val="24"/>
          <w:lang w:val="en-US"/>
        </w:rPr>
      </w:pPr>
    </w:p>
    <w:bookmarkEnd w:id="70"/>
    <w:p w14:paraId="2FB63533" w14:textId="77777777" w:rsidR="005F0FAF" w:rsidRDefault="005F2B24">
      <w:pPr>
        <w:spacing w:after="0" w:line="360" w:lineRule="auto"/>
        <w:ind w:left="1069" w:right="-325" w:hanging="7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59A4358" wp14:editId="6A167A35">
            <wp:extent cx="1683152" cy="1857058"/>
            <wp:effectExtent l="0" t="0" r="0" b="0"/>
            <wp:docPr id="1459118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1683152" cy="185705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7B5B2B07" wp14:editId="738E9B55">
            <wp:extent cx="1610952" cy="1742758"/>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a:stretch>
                      <a:fillRect/>
                    </a:stretch>
                  </pic:blipFill>
                  <pic:spPr>
                    <a:xfrm>
                      <a:off x="0" y="0"/>
                      <a:ext cx="1610952" cy="174275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40EA0C62" wp14:editId="6DE9D2DB">
            <wp:extent cx="1748563" cy="1915471"/>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1"/>
                    <a:srcRect/>
                    <a:stretch>
                      <a:fillRect/>
                    </a:stretch>
                  </pic:blipFill>
                  <pic:spPr>
                    <a:xfrm>
                      <a:off x="0" y="0"/>
                      <a:ext cx="1748563" cy="1915471"/>
                    </a:xfrm>
                    <a:prstGeom prst="rect">
                      <a:avLst/>
                    </a:prstGeom>
                    <a:ln/>
                  </pic:spPr>
                </pic:pic>
              </a:graphicData>
            </a:graphic>
          </wp:inline>
        </w:drawing>
      </w:r>
    </w:p>
    <w:p w14:paraId="7C23A97C" w14:textId="77777777" w:rsidR="005F0FAF" w:rsidRPr="000E7FFE" w:rsidRDefault="005F2B24">
      <w:pPr>
        <w:spacing w:after="0" w:line="276" w:lineRule="auto"/>
        <w:ind w:right="-325"/>
        <w:jc w:val="both"/>
        <w:rPr>
          <w:rFonts w:ascii="Times New Roman" w:eastAsia="Times New Roman" w:hAnsi="Times New Roman" w:cs="Times New Roman"/>
          <w:sz w:val="24"/>
          <w:szCs w:val="24"/>
          <w:lang w:val="en-US"/>
        </w:rPr>
        <w:sectPr w:rsidR="005F0FAF" w:rsidRPr="000E7FFE">
          <w:headerReference w:type="even" r:id="rId42"/>
          <w:headerReference w:type="default" r:id="rId43"/>
          <w:footerReference w:type="even" r:id="rId44"/>
          <w:footerReference w:type="default" r:id="rId45"/>
          <w:headerReference w:type="first" r:id="rId46"/>
          <w:footerReference w:type="first" r:id="rId47"/>
          <w:pgSz w:w="12240" w:h="15840"/>
          <w:pgMar w:top="1417" w:right="1615" w:bottom="1417" w:left="1701" w:header="708" w:footer="708" w:gutter="0"/>
          <w:pgNumType w:start="1"/>
          <w:cols w:space="720"/>
        </w:sectPr>
      </w:pPr>
      <w:bookmarkStart w:id="77" w:name="_Hlk218445670"/>
      <w:r w:rsidRPr="000E7FFE">
        <w:rPr>
          <w:rFonts w:ascii="Times New Roman" w:eastAsia="Times New Roman" w:hAnsi="Times New Roman" w:cs="Times New Roman"/>
          <w:sz w:val="24"/>
          <w:szCs w:val="24"/>
          <w:lang w:val="en-US"/>
        </w:rPr>
        <w:t xml:space="preserve">Figure 13: The bars represent the control and treatment values. Each point on the bars represents the mean ± SEM of n = 5 M. sativa samples across the different treatments. A: Chlorophyll A in M. sativa (alfalfa) samples. Statistical analyses were performed using one-way ANOVA followed </w:t>
      </w:r>
      <w:r w:rsidRPr="000E7FFE">
        <w:rPr>
          <w:rFonts w:ascii="Times New Roman" w:eastAsia="Times New Roman" w:hAnsi="Times New Roman" w:cs="Times New Roman"/>
          <w:sz w:val="24"/>
          <w:szCs w:val="24"/>
          <w:lang w:val="en-US"/>
        </w:rPr>
        <w:lastRenderedPageBreak/>
        <w:t>by Dunnett's test, with **p&lt;0.01 and ***p&lt;0.001 respectively, when the means shown in the figures were compared with the corresponding maximum values ​​within each group. B: Chlorophyll B in M. sativa (alfalfa) samples. Statistical analyses were performed using one-way ANOVA followed by Dunnett's test, with **p&lt;0.01 and *p&lt;0.05 respectively, when the means shown in the figures were compared with the corresponding maximum values ​​within each group. C: Total Chlorophyll in M. sativa (alfalfa) samples. Statistical analyses were performed using one-way ANOVA followed by Dunnett's test, with *p&lt;0.05, **p&lt;0.01 and *p&lt;0.001 respectively, when the means indicated in the figures were compared with the corresponding maximum values ​​within each group.</w:t>
      </w:r>
    </w:p>
    <w:p w14:paraId="7F29F094" w14:textId="77777777" w:rsidR="005F0FAF" w:rsidRPr="000E7FFE" w:rsidRDefault="005F0FAF">
      <w:pPr>
        <w:spacing w:before="200" w:after="0" w:line="360" w:lineRule="auto"/>
        <w:jc w:val="both"/>
        <w:rPr>
          <w:rFonts w:ascii="Times New Roman" w:eastAsia="Times New Roman" w:hAnsi="Times New Roman" w:cs="Times New Roman"/>
          <w:b/>
          <w:bCs/>
          <w:i/>
          <w:iCs/>
          <w:sz w:val="24"/>
          <w:szCs w:val="24"/>
          <w:lang w:val="en-US"/>
        </w:rPr>
      </w:pPr>
    </w:p>
    <w:p w14:paraId="06FF6BC2" w14:textId="77777777" w:rsidR="005F0FAF" w:rsidRPr="000E7FFE" w:rsidRDefault="005F2B24">
      <w:pPr>
        <w:spacing w:before="200" w:after="0" w:line="360" w:lineRule="auto"/>
        <w:jc w:val="both"/>
        <w:rPr>
          <w:rFonts w:ascii="Times New Roman" w:eastAsia="Times New Roman" w:hAnsi="Times New Roman" w:cs="Times New Roman"/>
          <w:b/>
          <w:bCs/>
          <w:i/>
          <w:iCs/>
          <w:sz w:val="24"/>
          <w:szCs w:val="24"/>
          <w:lang w:val="en-US"/>
        </w:rPr>
      </w:pPr>
      <w:bookmarkStart w:id="78" w:name="_Hlk218445767"/>
      <w:bookmarkEnd w:id="77"/>
      <w:commentRangeStart w:id="79"/>
      <w:commentRangeStart w:id="80"/>
      <w:r w:rsidRPr="000E7FFE">
        <w:rPr>
          <w:rFonts w:ascii="Times New Roman" w:eastAsia="Times New Roman" w:hAnsi="Times New Roman" w:cs="Times New Roman"/>
          <w:b/>
          <w:bCs/>
          <w:i/>
          <w:iCs/>
          <w:sz w:val="24"/>
          <w:szCs w:val="24"/>
          <w:lang w:val="en-US"/>
        </w:rPr>
        <w:t>Carotenoides</w:t>
      </w:r>
      <w:commentRangeEnd w:id="79"/>
      <w:r w:rsidR="00CF065B" w:rsidRPr="000E7FFE">
        <w:rPr>
          <w:rStyle w:val="CommentReference"/>
          <w:rFonts w:ascii="Times New Roman" w:eastAsia="Times New Roman" w:hAnsi="Times New Roman" w:cs="Times New Roman"/>
          <w:b/>
          <w:bCs/>
          <w:i/>
          <w:iCs/>
          <w:sz w:val="24"/>
          <w:szCs w:val="24"/>
          <w:lang w:val="en-US"/>
        </w:rPr>
        <w:commentReference w:id="79"/>
      </w:r>
      <w:commentRangeEnd w:id="80"/>
      <w:r w:rsidR="00CF065B" w:rsidRPr="000E7FFE">
        <w:rPr>
          <w:rStyle w:val="CommentReference"/>
          <w:rFonts w:ascii="Times New Roman" w:eastAsia="Times New Roman" w:hAnsi="Times New Roman" w:cs="Times New Roman"/>
          <w:b/>
          <w:bCs/>
          <w:i/>
          <w:iCs/>
          <w:sz w:val="24"/>
          <w:szCs w:val="24"/>
          <w:lang w:val="en-US"/>
        </w:rPr>
        <w:commentReference w:id="80"/>
      </w:r>
    </w:p>
    <w:p w14:paraId="0FD5AD0C" w14:textId="77777777" w:rsidR="005F0FAF" w:rsidRPr="000E7FFE" w:rsidRDefault="005F2B24">
      <w:pPr>
        <w:spacing w:line="360" w:lineRule="auto"/>
        <w:jc w:val="both"/>
        <w:rPr>
          <w:rFonts w:ascii="Times New Roman" w:eastAsia="Times New Roman" w:hAnsi="Times New Roman" w:cs="Times New Roman"/>
          <w:sz w:val="24"/>
          <w:szCs w:val="24"/>
          <w:lang w:val="en-US"/>
        </w:rPr>
        <w:sectPr w:rsidR="005F0FAF" w:rsidRPr="000E7FFE">
          <w:type w:val="continuous"/>
          <w:pgSz w:w="12240" w:h="15840"/>
          <w:pgMar w:top="1417" w:right="1701" w:bottom="1417" w:left="1701" w:header="708" w:footer="708" w:gutter="0"/>
          <w:cols w:space="720" w:equalWidth="0">
            <w:col w:w="8838" w:space="0"/>
          </w:cols>
        </w:sectPr>
      </w:pPr>
      <w:r w:rsidRPr="000E7FFE">
        <w:rPr>
          <w:rFonts w:ascii="Times New Roman" w:eastAsia="Times New Roman" w:hAnsi="Times New Roman" w:cs="Times New Roman"/>
          <w:sz w:val="24"/>
          <w:szCs w:val="24"/>
          <w:highlight w:val="white"/>
          <w:lang w:val="en-US"/>
        </w:rPr>
        <w:t xml:space="preserve">There was a </w:t>
      </w:r>
      <w:commentRangeStart w:id="81"/>
      <w:commentRangeStart w:id="82"/>
      <w:r w:rsidRPr="000E7FFE">
        <w:rPr>
          <w:rFonts w:ascii="Times New Roman" w:eastAsia="Times New Roman" w:hAnsi="Times New Roman" w:cs="Times New Roman"/>
          <w:sz w:val="24"/>
          <w:szCs w:val="24"/>
          <w:highlight w:val="white"/>
          <w:lang w:val="en-US"/>
        </w:rPr>
        <w:t>significant increase in carotenoids between the control and treatment A (*p&lt;0.05); B and C (**p&lt;0.01)</w:t>
      </w:r>
      <w:commentRangeEnd w:id="81"/>
      <w:r w:rsidR="00CF065B" w:rsidRPr="000E7FFE">
        <w:rPr>
          <w:rStyle w:val="CommentReference"/>
          <w:rFonts w:ascii="Times New Roman" w:eastAsia="Times New Roman" w:hAnsi="Times New Roman" w:cs="Times New Roman"/>
          <w:sz w:val="24"/>
          <w:szCs w:val="24"/>
          <w:highlight w:val="white"/>
          <w:lang w:val="en-US"/>
        </w:rPr>
        <w:commentReference w:id="81"/>
      </w:r>
      <w:commentRangeEnd w:id="82"/>
      <w:r w:rsidR="00DB7916" w:rsidRPr="000E7FFE">
        <w:rPr>
          <w:rStyle w:val="CommentReference"/>
          <w:rFonts w:ascii="Times New Roman" w:eastAsia="Times New Roman" w:hAnsi="Times New Roman" w:cs="Times New Roman"/>
          <w:sz w:val="24"/>
          <w:szCs w:val="24"/>
          <w:highlight w:val="white"/>
          <w:lang w:val="en-US"/>
        </w:rPr>
        <w:commentReference w:id="82"/>
      </w:r>
      <w:r w:rsidRPr="000E7FFE">
        <w:rPr>
          <w:rFonts w:ascii="Times New Roman" w:eastAsia="Times New Roman" w:hAnsi="Times New Roman" w:cs="Times New Roman"/>
          <w:sz w:val="24"/>
          <w:szCs w:val="24"/>
          <w:highlight w:val="white"/>
          <w:lang w:val="en-US"/>
        </w:rPr>
        <w:t xml:space="preserve"> compared to the control, showing an increase in the protection of the photosynthetic apparatus (Figure 14).</w:t>
      </w:r>
    </w:p>
    <w:p w14:paraId="135C6859" w14:textId="77777777" w:rsidR="005F0FAF" w:rsidRDefault="005F2B24">
      <w:pPr>
        <w:pBdr>
          <w:top w:val="nil"/>
          <w:left w:val="nil"/>
          <w:bottom w:val="nil"/>
          <w:right w:val="nil"/>
          <w:between w:val="nil"/>
        </w:pBdr>
        <w:spacing w:line="360" w:lineRule="auto"/>
        <w:ind w:left="850" w:firstLine="285"/>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E4B11CC" wp14:editId="60F68ADC">
            <wp:extent cx="2533650" cy="2868871"/>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a:srcRect/>
                    <a:stretch>
                      <a:fillRect/>
                    </a:stretch>
                  </pic:blipFill>
                  <pic:spPr>
                    <a:xfrm>
                      <a:off x="0" y="0"/>
                      <a:ext cx="2533650" cy="2868871"/>
                    </a:xfrm>
                    <a:prstGeom prst="rect">
                      <a:avLst/>
                    </a:prstGeom>
                    <a:ln/>
                  </pic:spPr>
                </pic:pic>
              </a:graphicData>
            </a:graphic>
          </wp:inline>
        </w:drawing>
      </w:r>
    </w:p>
    <w:p w14:paraId="5B1BE0A4" w14:textId="77777777" w:rsidR="005F0FAF" w:rsidRPr="000E7FFE" w:rsidRDefault="005F2B24">
      <w:pPr>
        <w:pBdr>
          <w:top w:val="nil"/>
          <w:left w:val="nil"/>
          <w:bottom w:val="nil"/>
          <w:right w:val="nil"/>
          <w:between w:val="nil"/>
        </w:pBdr>
        <w:spacing w:line="276" w:lineRule="auto"/>
        <w:ind w:left="272"/>
        <w:jc w:val="both"/>
        <w:rPr>
          <w:rFonts w:ascii="Times New Roman" w:eastAsia="Times New Roman" w:hAnsi="Times New Roman" w:cs="Times New Roman"/>
          <w:sz w:val="24"/>
          <w:szCs w:val="24"/>
          <w:lang w:val="en-US"/>
        </w:rPr>
        <w:sectPr w:rsidR="005F0FAF" w:rsidRPr="000E7FFE">
          <w:type w:val="continuous"/>
          <w:pgSz w:w="12240" w:h="15840"/>
          <w:pgMar w:top="1417" w:right="1701" w:bottom="1417" w:left="1701" w:header="708" w:footer="708" w:gutter="0"/>
          <w:cols w:space="720" w:equalWidth="0">
            <w:col w:w="8838" w:space="0"/>
          </w:cols>
        </w:sectPr>
      </w:pPr>
      <w:r w:rsidRPr="000E7FFE">
        <w:rPr>
          <w:rFonts w:ascii="Times New Roman" w:eastAsia="Times New Roman" w:hAnsi="Times New Roman" w:cs="Times New Roman"/>
          <w:sz w:val="24"/>
          <w:szCs w:val="24"/>
          <w:lang w:val="en-US"/>
        </w:rPr>
        <w:t>Figure 14: Carotenoids in M. sativa (alfalfa) samples. The bars represent the control and treatment values. Each point on the curves represents the mean ± SEM of n = 5 M. sativa samples in the different treatments. Statistical analyses were performed using one-way ANOVA followed by Dunnett's test, with **p&lt;0.01 and *p&lt;0.05 respectively, when the means shown in the figures were compared with the corresponding maximum values ​​within each group.</w:t>
      </w:r>
    </w:p>
    <w:p w14:paraId="5785EA43" w14:textId="77777777" w:rsidR="005F0FAF" w:rsidRPr="000E7FFE" w:rsidRDefault="005F0FAF">
      <w:pPr>
        <w:spacing w:line="360" w:lineRule="auto"/>
        <w:ind w:firstLine="709"/>
        <w:jc w:val="both"/>
        <w:rPr>
          <w:rFonts w:ascii="Times New Roman" w:eastAsia="Times New Roman" w:hAnsi="Times New Roman" w:cs="Times New Roman"/>
          <w:b/>
          <w:bCs/>
          <w:sz w:val="24"/>
          <w:szCs w:val="24"/>
          <w:lang w:val="en-US"/>
        </w:rPr>
      </w:pPr>
    </w:p>
    <w:bookmarkEnd w:id="78"/>
    <w:p w14:paraId="477901C1" w14:textId="77777777" w:rsidR="005F0FAF" w:rsidRPr="000E7FFE" w:rsidRDefault="005F0FAF">
      <w:pPr>
        <w:spacing w:line="360" w:lineRule="auto"/>
        <w:ind w:firstLine="709"/>
        <w:jc w:val="both"/>
        <w:rPr>
          <w:rFonts w:ascii="Times New Roman" w:eastAsia="Times New Roman" w:hAnsi="Times New Roman" w:cs="Times New Roman"/>
          <w:b/>
          <w:bCs/>
          <w:sz w:val="24"/>
          <w:szCs w:val="24"/>
          <w:lang w:val="en-US"/>
        </w:rPr>
      </w:pPr>
    </w:p>
    <w:p w14:paraId="084514CB" w14:textId="77777777" w:rsidR="005F0FAF" w:rsidRPr="000E7FFE" w:rsidRDefault="005F0FAF">
      <w:pPr>
        <w:spacing w:line="360" w:lineRule="auto"/>
        <w:jc w:val="both"/>
        <w:rPr>
          <w:rFonts w:ascii="Times New Roman" w:eastAsia="Times New Roman" w:hAnsi="Times New Roman" w:cs="Times New Roman"/>
          <w:b/>
          <w:bCs/>
          <w:sz w:val="24"/>
          <w:szCs w:val="24"/>
          <w:lang w:val="en-US"/>
        </w:rPr>
      </w:pPr>
      <w:bookmarkStart w:id="83" w:name="_Hlk218446165"/>
    </w:p>
    <w:p w14:paraId="5D3B74C1" w14:textId="77777777" w:rsidR="005F0FAF" w:rsidRPr="000E7FFE" w:rsidRDefault="005F2B24">
      <w:pPr>
        <w:spacing w:line="360" w:lineRule="auto"/>
        <w:jc w:val="both"/>
        <w:rPr>
          <w:rFonts w:ascii="Times New Roman" w:eastAsia="Times New Roman" w:hAnsi="Times New Roman" w:cs="Times New Roman"/>
          <w:b/>
          <w:bCs/>
          <w:sz w:val="24"/>
          <w:szCs w:val="24"/>
          <w:lang w:val="en-US"/>
        </w:rPr>
      </w:pPr>
      <w:commentRangeStart w:id="84"/>
      <w:commentRangeStart w:id="85"/>
      <w:r w:rsidRPr="000E7FFE">
        <w:rPr>
          <w:rFonts w:ascii="Times New Roman" w:eastAsia="Times New Roman" w:hAnsi="Times New Roman" w:cs="Times New Roman"/>
          <w:b/>
          <w:bCs/>
          <w:sz w:val="24"/>
          <w:szCs w:val="24"/>
          <w:lang w:val="en-US"/>
        </w:rPr>
        <w:t>DISCUSSION</w:t>
      </w:r>
      <w:commentRangeEnd w:id="84"/>
      <w:r w:rsidR="00DB7916" w:rsidRPr="000E7FFE">
        <w:rPr>
          <w:rStyle w:val="CommentReference"/>
          <w:rFonts w:ascii="Times New Roman" w:eastAsia="Times New Roman" w:hAnsi="Times New Roman" w:cs="Times New Roman"/>
          <w:b/>
          <w:bCs/>
          <w:sz w:val="24"/>
          <w:szCs w:val="24"/>
          <w:lang w:val="en-US"/>
        </w:rPr>
        <w:commentReference w:id="84"/>
      </w:r>
      <w:commentRangeEnd w:id="85"/>
      <w:r w:rsidR="00DB7916" w:rsidRPr="000E7FFE">
        <w:rPr>
          <w:rStyle w:val="CommentReference"/>
          <w:rFonts w:ascii="Times New Roman" w:eastAsia="Times New Roman" w:hAnsi="Times New Roman" w:cs="Times New Roman"/>
          <w:b/>
          <w:bCs/>
          <w:sz w:val="24"/>
          <w:szCs w:val="24"/>
          <w:lang w:val="en-US"/>
        </w:rPr>
        <w:commentReference w:id="85"/>
      </w:r>
    </w:p>
    <w:p w14:paraId="4CFAF51E" w14:textId="77777777" w:rsidR="005F0FAF" w:rsidRPr="000E7FFE" w:rsidRDefault="005F2B24">
      <w:pPr>
        <w:spacing w:line="360" w:lineRule="auto"/>
        <w:jc w:val="both"/>
        <w:rPr>
          <w:rFonts w:ascii="Times New Roman" w:eastAsia="Times New Roman" w:hAnsi="Times New Roman" w:cs="Times New Roman"/>
          <w:b/>
          <w:bCs/>
          <w:i/>
          <w:iCs/>
          <w:sz w:val="24"/>
          <w:szCs w:val="24"/>
          <w:lang w:val="en-US"/>
        </w:rPr>
      </w:pPr>
      <w:commentRangeStart w:id="86"/>
      <w:commentRangeStart w:id="87"/>
      <w:r w:rsidRPr="000E7FFE">
        <w:rPr>
          <w:rFonts w:ascii="Times New Roman" w:eastAsia="Times New Roman" w:hAnsi="Times New Roman" w:cs="Times New Roman"/>
          <w:b/>
          <w:bCs/>
          <w:i/>
          <w:iCs/>
          <w:sz w:val="24"/>
          <w:szCs w:val="24"/>
          <w:lang w:val="en-US"/>
        </w:rPr>
        <w:t>Germination and growth</w:t>
      </w:r>
      <w:commentRangeEnd w:id="86"/>
      <w:r w:rsidR="00DB7916" w:rsidRPr="000E7FFE">
        <w:rPr>
          <w:rStyle w:val="CommentReference"/>
          <w:rFonts w:ascii="Times New Roman" w:eastAsia="Times New Roman" w:hAnsi="Times New Roman" w:cs="Times New Roman"/>
          <w:b/>
          <w:bCs/>
          <w:i/>
          <w:iCs/>
          <w:sz w:val="24"/>
          <w:szCs w:val="24"/>
          <w:lang w:val="en-US"/>
        </w:rPr>
        <w:commentReference w:id="86"/>
      </w:r>
      <w:commentRangeEnd w:id="87"/>
      <w:r w:rsidR="00DB7916" w:rsidRPr="000E7FFE">
        <w:rPr>
          <w:rStyle w:val="CommentReference"/>
          <w:rFonts w:ascii="Times New Roman" w:eastAsia="Times New Roman" w:hAnsi="Times New Roman" w:cs="Times New Roman"/>
          <w:b/>
          <w:bCs/>
          <w:i/>
          <w:iCs/>
          <w:sz w:val="24"/>
          <w:szCs w:val="24"/>
          <w:lang w:val="en-US"/>
        </w:rPr>
        <w:commentReference w:id="87"/>
      </w:r>
    </w:p>
    <w:p w14:paraId="529A540B"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The biostimulant derived from</w:t>
      </w:r>
      <w:r w:rsidRPr="000E7FFE">
        <w:rPr>
          <w:rFonts w:ascii="Times New Roman" w:eastAsia="Times New Roman" w:hAnsi="Times New Roman" w:cs="Times New Roman"/>
          <w:i/>
          <w:iCs/>
          <w:sz w:val="24"/>
          <w:szCs w:val="24"/>
          <w:lang w:val="en-US"/>
        </w:rPr>
        <w:t xml:space="preserve"> Desmodesmus</w:t>
      </w:r>
      <w:r w:rsidRPr="000E7FFE">
        <w:rPr>
          <w:rFonts w:ascii="Times New Roman" w:eastAsia="Times New Roman" w:hAnsi="Times New Roman" w:cs="Times New Roman"/>
          <w:sz w:val="24"/>
          <w:szCs w:val="24"/>
          <w:lang w:val="en-US"/>
        </w:rPr>
        <w:t xml:space="preserve"> sp. cultivated in urban effluent without tertiary treatment showed a positive impact on the germination and growth of </w:t>
      </w:r>
      <w:r w:rsidRPr="000E7FFE">
        <w:rPr>
          <w:rFonts w:ascii="Times New Roman" w:eastAsia="Times New Roman" w:hAnsi="Times New Roman" w:cs="Times New Roman"/>
          <w:i/>
          <w:iCs/>
          <w:sz w:val="24"/>
          <w:szCs w:val="24"/>
          <w:lang w:val="en-US"/>
        </w:rPr>
        <w:t xml:space="preserve">Medicago sativa </w:t>
      </w:r>
      <w:r w:rsidRPr="000E7FFE">
        <w:rPr>
          <w:rFonts w:ascii="Times New Roman" w:eastAsia="Times New Roman" w:hAnsi="Times New Roman" w:cs="Times New Roman"/>
          <w:sz w:val="24"/>
          <w:szCs w:val="24"/>
          <w:lang w:val="en-US"/>
        </w:rPr>
        <w:t>L. (alfalfa). Application to the seeds promoted a significant increase in root length in the three treatments compared to the control, suggesting a stimulation in root system development. Similar results were found with the application of extracts of Chlorella vulgaris and Scenedesmus quadricauda on sugar beet (</w:t>
      </w:r>
      <w:commentRangeStart w:id="88"/>
      <w:commentRangeStart w:id="89"/>
      <w:r w:rsidRPr="000E7FFE">
        <w:rPr>
          <w:rFonts w:ascii="Times New Roman" w:eastAsia="Times New Roman" w:hAnsi="Times New Roman" w:cs="Times New Roman"/>
          <w:sz w:val="24"/>
          <w:szCs w:val="24"/>
          <w:lang w:val="en-US"/>
        </w:rPr>
        <w:t>Puglisi et al., 2020</w:t>
      </w:r>
      <w:commentRangeEnd w:id="88"/>
      <w:r w:rsidR="00DB7916" w:rsidRPr="000E7FFE">
        <w:rPr>
          <w:rStyle w:val="CommentReference"/>
          <w:rFonts w:ascii="Times New Roman" w:eastAsia="Times New Roman" w:hAnsi="Times New Roman" w:cs="Times New Roman"/>
          <w:sz w:val="24"/>
          <w:szCs w:val="24"/>
          <w:lang w:val="en-US"/>
        </w:rPr>
        <w:commentReference w:id="88"/>
      </w:r>
      <w:commentRangeEnd w:id="89"/>
      <w:r w:rsidR="00DB7916" w:rsidRPr="000E7FFE">
        <w:rPr>
          <w:rStyle w:val="CommentReference"/>
          <w:rFonts w:ascii="Times New Roman" w:eastAsia="Times New Roman" w:hAnsi="Times New Roman" w:cs="Times New Roman"/>
          <w:sz w:val="24"/>
          <w:szCs w:val="24"/>
          <w:lang w:val="en-US"/>
        </w:rPr>
        <w:commentReference w:id="89"/>
      </w:r>
      <w:r w:rsidRPr="000E7FFE">
        <w:rPr>
          <w:rFonts w:ascii="Times New Roman" w:eastAsia="Times New Roman" w:hAnsi="Times New Roman" w:cs="Times New Roman"/>
          <w:sz w:val="24"/>
          <w:szCs w:val="24"/>
          <w:lang w:val="en-US"/>
        </w:rPr>
        <w:t>), and for Chlorella sp. and Anabaena sp. on Arabidopsis thaliana and other crops (</w:t>
      </w:r>
      <w:commentRangeStart w:id="90"/>
      <w:commentRangeStart w:id="91"/>
      <w:r w:rsidRPr="000E7FFE">
        <w:rPr>
          <w:rFonts w:ascii="Times New Roman" w:eastAsia="Times New Roman" w:hAnsi="Times New Roman" w:cs="Times New Roman"/>
          <w:sz w:val="24"/>
          <w:szCs w:val="24"/>
          <w:lang w:val="en-US"/>
        </w:rPr>
        <w:t>Zhang et al., 2023; Moon et al., 2024</w:t>
      </w:r>
      <w:commentRangeEnd w:id="90"/>
      <w:r w:rsidR="00DB7916" w:rsidRPr="000E7FFE">
        <w:rPr>
          <w:rStyle w:val="CommentReference"/>
          <w:rFonts w:ascii="Times New Roman" w:eastAsia="Times New Roman" w:hAnsi="Times New Roman" w:cs="Times New Roman"/>
          <w:sz w:val="24"/>
          <w:szCs w:val="24"/>
          <w:lang w:val="en-US"/>
        </w:rPr>
        <w:commentReference w:id="90"/>
      </w:r>
      <w:commentRangeEnd w:id="91"/>
      <w:r w:rsidR="00DB7916" w:rsidRPr="000E7FFE">
        <w:rPr>
          <w:rStyle w:val="CommentReference"/>
          <w:rFonts w:ascii="Times New Roman" w:eastAsia="Times New Roman" w:hAnsi="Times New Roman" w:cs="Times New Roman"/>
          <w:sz w:val="24"/>
          <w:szCs w:val="24"/>
          <w:lang w:val="en-US"/>
        </w:rPr>
        <w:commentReference w:id="91"/>
      </w:r>
      <w:r w:rsidRPr="000E7FFE">
        <w:rPr>
          <w:rFonts w:ascii="Times New Roman" w:eastAsia="Times New Roman" w:hAnsi="Times New Roman" w:cs="Times New Roman"/>
          <w:sz w:val="24"/>
          <w:szCs w:val="24"/>
          <w:lang w:val="en-US"/>
        </w:rPr>
        <w:t>). These effects are attributed to bioactive compounds that modulate auxin signalling and glucosinolate biosynthesis, such as polysaccharides, peptides, lipids and phytohormones (Kumar and Singh, 2020).</w:t>
      </w:r>
    </w:p>
    <w:p w14:paraId="0597032A"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In contrast to shoot length and fresh biomass, the increase in root length and fresh biomass was highly significant compared to the control, clearly demonstrating its effect on root development. However, no previous studies examining the effect of Desmodesmus sp. on alfalfa were found, highlighting the uniqueness of our study and the importance of exploring its potential as a biostimulant in this crop.</w:t>
      </w:r>
    </w:p>
    <w:p w14:paraId="0D611B95" w14:textId="77777777" w:rsidR="005F0FAF" w:rsidRPr="000E7FFE" w:rsidRDefault="005F2B24">
      <w:pPr>
        <w:spacing w:line="360" w:lineRule="auto"/>
        <w:jc w:val="both"/>
        <w:rPr>
          <w:rFonts w:ascii="Times New Roman" w:eastAsia="Times New Roman" w:hAnsi="Times New Roman" w:cs="Times New Roman"/>
          <w:b/>
          <w:bCs/>
          <w:i/>
          <w:iCs/>
          <w:sz w:val="24"/>
          <w:szCs w:val="24"/>
          <w:lang w:val="en-US"/>
        </w:rPr>
      </w:pPr>
      <w:commentRangeStart w:id="92"/>
      <w:commentRangeStart w:id="93"/>
      <w:r w:rsidRPr="000E7FFE">
        <w:rPr>
          <w:rFonts w:ascii="Times New Roman" w:eastAsia="Times New Roman" w:hAnsi="Times New Roman" w:cs="Times New Roman"/>
          <w:b/>
          <w:bCs/>
          <w:i/>
          <w:iCs/>
          <w:sz w:val="24"/>
          <w:szCs w:val="24"/>
          <w:lang w:val="en-US"/>
        </w:rPr>
        <w:t>Photosynthetic pigments</w:t>
      </w:r>
      <w:commentRangeEnd w:id="92"/>
      <w:r w:rsidR="00DB7916" w:rsidRPr="000E7FFE">
        <w:rPr>
          <w:rStyle w:val="CommentReference"/>
          <w:rFonts w:ascii="Times New Roman" w:eastAsia="Times New Roman" w:hAnsi="Times New Roman" w:cs="Times New Roman"/>
          <w:b/>
          <w:bCs/>
          <w:i/>
          <w:iCs/>
          <w:sz w:val="24"/>
          <w:szCs w:val="24"/>
          <w:lang w:val="en-US"/>
        </w:rPr>
        <w:commentReference w:id="92"/>
      </w:r>
      <w:commentRangeEnd w:id="93"/>
      <w:r w:rsidR="00DB7916" w:rsidRPr="000E7FFE">
        <w:rPr>
          <w:rStyle w:val="CommentReference"/>
          <w:rFonts w:ascii="Times New Roman" w:eastAsia="Times New Roman" w:hAnsi="Times New Roman" w:cs="Times New Roman"/>
          <w:b/>
          <w:bCs/>
          <w:i/>
          <w:iCs/>
          <w:sz w:val="24"/>
          <w:szCs w:val="24"/>
          <w:lang w:val="en-US"/>
        </w:rPr>
        <w:commentReference w:id="93"/>
      </w:r>
      <w:r w:rsidRPr="000E7FFE">
        <w:rPr>
          <w:rFonts w:ascii="Times New Roman" w:eastAsia="Times New Roman" w:hAnsi="Times New Roman" w:cs="Times New Roman"/>
          <w:b/>
          <w:bCs/>
          <w:i/>
          <w:iCs/>
          <w:sz w:val="24"/>
          <w:szCs w:val="24"/>
          <w:lang w:val="en-US"/>
        </w:rPr>
        <w:t>.</w:t>
      </w:r>
    </w:p>
    <w:p w14:paraId="616BD4E1"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The concentration of chlorophylls a, b, total chlorophyll and carotenoids increased significantly in the treated plants, especially at the intermediate concentration (10%). These results are similar with those observed in peppers, rocket, spinach, tomatoes and lettuce treated with microalgal extracts (</w:t>
      </w:r>
      <w:commentRangeStart w:id="94"/>
      <w:commentRangeStart w:id="95"/>
      <w:r w:rsidRPr="000E7FFE">
        <w:rPr>
          <w:rFonts w:ascii="Times New Roman" w:eastAsia="Times New Roman" w:hAnsi="Times New Roman" w:cs="Times New Roman"/>
          <w:sz w:val="24"/>
          <w:szCs w:val="24"/>
          <w:lang w:val="en-US"/>
        </w:rPr>
        <w:t>Seğmen and Özdamar Ünlü, 2023; Zhang et al., 2023; Hassan et al., 2017; Abo-Basha et al., 2019; Quelal et al., 2022; Abu et al., 2022).</w:t>
      </w:r>
      <w:commentRangeEnd w:id="94"/>
      <w:r w:rsidR="00CC4137" w:rsidRPr="000E7FFE">
        <w:rPr>
          <w:rStyle w:val="CommentReference"/>
          <w:rFonts w:ascii="Times New Roman" w:eastAsia="Times New Roman" w:hAnsi="Times New Roman" w:cs="Times New Roman"/>
          <w:sz w:val="24"/>
          <w:szCs w:val="24"/>
          <w:lang w:val="en-US"/>
        </w:rPr>
        <w:commentReference w:id="94"/>
      </w:r>
      <w:commentRangeEnd w:id="95"/>
      <w:r w:rsidR="00CC4137" w:rsidRPr="000E7FFE">
        <w:rPr>
          <w:rStyle w:val="CommentReference"/>
          <w:rFonts w:ascii="Times New Roman" w:eastAsia="Times New Roman" w:hAnsi="Times New Roman" w:cs="Times New Roman"/>
          <w:sz w:val="24"/>
          <w:szCs w:val="24"/>
          <w:lang w:val="en-US"/>
        </w:rPr>
        <w:commentReference w:id="95"/>
      </w:r>
    </w:p>
    <w:p w14:paraId="00D2ACF6"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However, the increase in biostimulant concentration did not translate into a proportional increase in growth and pigments. This indicates a dose-dependent impact, similar to treatments with </w:t>
      </w:r>
      <w:r w:rsidRPr="000E7FFE">
        <w:rPr>
          <w:rFonts w:ascii="Times New Roman" w:eastAsia="Times New Roman" w:hAnsi="Times New Roman" w:cs="Times New Roman"/>
          <w:i/>
          <w:iCs/>
          <w:sz w:val="24"/>
          <w:szCs w:val="24"/>
          <w:lang w:val="en-US"/>
        </w:rPr>
        <w:t>Chlorella</w:t>
      </w:r>
      <w:r w:rsidRPr="000E7FFE">
        <w:rPr>
          <w:rFonts w:ascii="Times New Roman" w:eastAsia="Times New Roman" w:hAnsi="Times New Roman" w:cs="Times New Roman"/>
          <w:sz w:val="24"/>
          <w:szCs w:val="24"/>
          <w:lang w:val="en-US"/>
        </w:rPr>
        <w:t xml:space="preserve"> and </w:t>
      </w:r>
      <w:r w:rsidRPr="000E7FFE">
        <w:rPr>
          <w:rFonts w:ascii="Times New Roman" w:eastAsia="Times New Roman" w:hAnsi="Times New Roman" w:cs="Times New Roman"/>
          <w:i/>
          <w:iCs/>
          <w:sz w:val="24"/>
          <w:szCs w:val="24"/>
          <w:lang w:val="en-US"/>
        </w:rPr>
        <w:t>Ascophyllum nodosum</w:t>
      </w:r>
      <w:r w:rsidRPr="000E7FFE">
        <w:rPr>
          <w:rFonts w:ascii="Times New Roman" w:eastAsia="Times New Roman" w:hAnsi="Times New Roman" w:cs="Times New Roman"/>
          <w:sz w:val="24"/>
          <w:szCs w:val="24"/>
          <w:lang w:val="en-US"/>
        </w:rPr>
        <w:t xml:space="preserve"> in ornamental sunflowers </w:t>
      </w:r>
      <w:commentRangeStart w:id="96"/>
      <w:commentRangeStart w:id="97"/>
      <w:r w:rsidRPr="000E7FFE">
        <w:rPr>
          <w:rFonts w:ascii="Times New Roman" w:eastAsia="Times New Roman" w:hAnsi="Times New Roman" w:cs="Times New Roman"/>
          <w:sz w:val="24"/>
          <w:szCs w:val="24"/>
          <w:lang w:val="en-US"/>
        </w:rPr>
        <w:lastRenderedPageBreak/>
        <w:t xml:space="preserve">(Santos et al., 2019; Moon et al., 2024). </w:t>
      </w:r>
      <w:commentRangeEnd w:id="96"/>
      <w:r w:rsidR="00CC4137" w:rsidRPr="000E7FFE">
        <w:rPr>
          <w:rStyle w:val="CommentReference"/>
          <w:rFonts w:ascii="Times New Roman" w:eastAsia="Times New Roman" w:hAnsi="Times New Roman" w:cs="Times New Roman"/>
          <w:sz w:val="24"/>
          <w:szCs w:val="24"/>
          <w:lang w:val="en-US"/>
        </w:rPr>
        <w:commentReference w:id="96"/>
      </w:r>
      <w:commentRangeEnd w:id="97"/>
      <w:r w:rsidR="00CC4137" w:rsidRPr="000E7FFE">
        <w:rPr>
          <w:rStyle w:val="CommentReference"/>
          <w:rFonts w:ascii="Times New Roman" w:eastAsia="Times New Roman" w:hAnsi="Times New Roman" w:cs="Times New Roman"/>
          <w:sz w:val="24"/>
          <w:szCs w:val="24"/>
          <w:lang w:val="en-US"/>
        </w:rPr>
        <w:commentReference w:id="97"/>
      </w:r>
      <w:r w:rsidRPr="000E7FFE">
        <w:rPr>
          <w:rFonts w:ascii="Times New Roman" w:eastAsia="Times New Roman" w:hAnsi="Times New Roman" w:cs="Times New Roman"/>
          <w:sz w:val="24"/>
          <w:szCs w:val="24"/>
          <w:lang w:val="en-US"/>
        </w:rPr>
        <w:t>In fact, excessive concentrations can inhibit germination or growth (</w:t>
      </w:r>
      <w:commentRangeStart w:id="98"/>
      <w:commentRangeStart w:id="99"/>
      <w:r w:rsidRPr="000E7FFE">
        <w:rPr>
          <w:rFonts w:ascii="Times New Roman" w:eastAsia="Times New Roman" w:hAnsi="Times New Roman" w:cs="Times New Roman"/>
          <w:sz w:val="24"/>
          <w:szCs w:val="24"/>
          <w:lang w:val="en-US"/>
        </w:rPr>
        <w:t>Minaoui et al., 2024</w:t>
      </w:r>
      <w:commentRangeEnd w:id="98"/>
      <w:r w:rsidR="001E083D" w:rsidRPr="000E7FFE">
        <w:rPr>
          <w:rStyle w:val="CommentReference"/>
          <w:rFonts w:ascii="Times New Roman" w:eastAsia="Times New Roman" w:hAnsi="Times New Roman" w:cs="Times New Roman"/>
          <w:sz w:val="24"/>
          <w:szCs w:val="24"/>
          <w:lang w:val="en-US"/>
        </w:rPr>
        <w:commentReference w:id="98"/>
      </w:r>
      <w:commentRangeEnd w:id="99"/>
      <w:r w:rsidR="001E083D" w:rsidRPr="000E7FFE">
        <w:rPr>
          <w:rStyle w:val="CommentReference"/>
          <w:rFonts w:ascii="Times New Roman" w:eastAsia="Times New Roman" w:hAnsi="Times New Roman" w:cs="Times New Roman"/>
          <w:sz w:val="24"/>
          <w:szCs w:val="24"/>
          <w:lang w:val="en-US"/>
        </w:rPr>
        <w:commentReference w:id="99"/>
      </w:r>
      <w:r w:rsidRPr="000E7FFE">
        <w:rPr>
          <w:rFonts w:ascii="Times New Roman" w:eastAsia="Times New Roman" w:hAnsi="Times New Roman" w:cs="Times New Roman"/>
          <w:sz w:val="24"/>
          <w:szCs w:val="24"/>
          <w:lang w:val="en-US"/>
        </w:rPr>
        <w:t xml:space="preserve">), making it crucial to test a wide range of concentrations </w:t>
      </w:r>
      <w:commentRangeStart w:id="100"/>
      <w:commentRangeStart w:id="101"/>
      <w:r w:rsidRPr="000E7FFE">
        <w:rPr>
          <w:rFonts w:ascii="Times New Roman" w:eastAsia="Times New Roman" w:hAnsi="Times New Roman" w:cs="Times New Roman"/>
          <w:sz w:val="24"/>
          <w:szCs w:val="24"/>
          <w:lang w:val="en-US"/>
        </w:rPr>
        <w:t>(Parađiković et al., 2019).</w:t>
      </w:r>
      <w:commentRangeEnd w:id="100"/>
      <w:r w:rsidR="001E083D" w:rsidRPr="000E7FFE">
        <w:rPr>
          <w:rStyle w:val="CommentReference"/>
          <w:rFonts w:ascii="Times New Roman" w:eastAsia="Times New Roman" w:hAnsi="Times New Roman" w:cs="Times New Roman"/>
          <w:sz w:val="24"/>
          <w:szCs w:val="24"/>
          <w:lang w:val="en-US"/>
        </w:rPr>
        <w:commentReference w:id="100"/>
      </w:r>
      <w:commentRangeEnd w:id="101"/>
      <w:r w:rsidR="001E083D" w:rsidRPr="000E7FFE">
        <w:rPr>
          <w:rStyle w:val="CommentReference"/>
          <w:rFonts w:ascii="Times New Roman" w:eastAsia="Times New Roman" w:hAnsi="Times New Roman" w:cs="Times New Roman"/>
          <w:sz w:val="24"/>
          <w:szCs w:val="24"/>
          <w:lang w:val="en-US"/>
        </w:rPr>
        <w:commentReference w:id="101"/>
      </w:r>
    </w:p>
    <w:p w14:paraId="2D41F817"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Overall, the results show promotion of root germination, root development and pigment synthesis in </w:t>
      </w:r>
      <w:r w:rsidRPr="000E7FFE">
        <w:rPr>
          <w:rFonts w:ascii="Times New Roman" w:eastAsia="Times New Roman" w:hAnsi="Times New Roman" w:cs="Times New Roman"/>
          <w:i/>
          <w:iCs/>
          <w:sz w:val="24"/>
          <w:szCs w:val="24"/>
          <w:lang w:val="en-US"/>
        </w:rPr>
        <w:t>M. sativa</w:t>
      </w:r>
      <w:r w:rsidRPr="000E7FFE">
        <w:rPr>
          <w:rFonts w:ascii="Times New Roman" w:eastAsia="Times New Roman" w:hAnsi="Times New Roman" w:cs="Times New Roman"/>
          <w:sz w:val="24"/>
          <w:szCs w:val="24"/>
          <w:lang w:val="en-US"/>
        </w:rPr>
        <w:t xml:space="preserve"> L. with Desmodemus sp. extract. This study considers the possibility of recovering nutrients from waste and utilising microalgal biomass in multiple applications, making these technologies a strategic pillar for both scientific research and the development of sustainable economic activities..</w:t>
      </w:r>
    </w:p>
    <w:bookmarkEnd w:id="83"/>
    <w:p w14:paraId="56D74FF7" w14:textId="77777777" w:rsidR="005F0FAF" w:rsidRPr="000E7FFE" w:rsidRDefault="005F2B24">
      <w:pPr>
        <w:spacing w:line="360" w:lineRule="auto"/>
        <w:ind w:firstLine="709"/>
        <w:jc w:val="both"/>
        <w:rPr>
          <w:rFonts w:ascii="Times New Roman" w:eastAsia="Times New Roman" w:hAnsi="Times New Roman" w:cs="Times New Roman"/>
          <w:b/>
          <w:bCs/>
          <w:sz w:val="24"/>
          <w:szCs w:val="24"/>
          <w:lang w:val="en-US"/>
        </w:rPr>
      </w:pPr>
      <w:r w:rsidRPr="000E7FFE">
        <w:rPr>
          <w:rFonts w:ascii="Times New Roman" w:eastAsia="Times New Roman" w:hAnsi="Times New Roman" w:cs="Times New Roman"/>
          <w:b/>
          <w:bCs/>
          <w:sz w:val="24"/>
          <w:szCs w:val="24"/>
          <w:lang w:val="en-US"/>
        </w:rPr>
        <w:t>CONCLUSIONS</w:t>
      </w:r>
    </w:p>
    <w:p w14:paraId="1D239242"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bookmarkStart w:id="102" w:name="_Hlk218446404"/>
      <w:r w:rsidRPr="000E7FFE">
        <w:rPr>
          <w:rFonts w:ascii="Times New Roman" w:eastAsia="Times New Roman" w:hAnsi="Times New Roman" w:cs="Times New Roman"/>
          <w:sz w:val="24"/>
          <w:szCs w:val="24"/>
          <w:lang w:val="en-US"/>
        </w:rPr>
        <w:t xml:space="preserve">The application of the microalgae biostimulant significantly increased root length during germination.The roots system length, fresh weight and dry weight of </w:t>
      </w:r>
      <w:r w:rsidRPr="000E7FFE">
        <w:rPr>
          <w:rFonts w:ascii="Times New Roman" w:eastAsia="Times New Roman" w:hAnsi="Times New Roman" w:cs="Times New Roman"/>
          <w:i/>
          <w:iCs/>
          <w:sz w:val="24"/>
          <w:szCs w:val="24"/>
          <w:lang w:val="en-US"/>
        </w:rPr>
        <w:t xml:space="preserve">M. sativa </w:t>
      </w:r>
      <w:r w:rsidRPr="000E7FFE">
        <w:rPr>
          <w:rFonts w:ascii="Times New Roman" w:eastAsia="Times New Roman" w:hAnsi="Times New Roman" w:cs="Times New Roman"/>
          <w:sz w:val="24"/>
          <w:szCs w:val="24"/>
          <w:lang w:val="en-US"/>
        </w:rPr>
        <w:t>plants treated with the algal solution increased compared to the control. The foliage dry weight of M. sativa plants treated with the 5% of  algal solution increased compared to the control.</w:t>
      </w:r>
    </w:p>
    <w:p w14:paraId="78AEAFC3"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Leaves showed an increase in chlorophyll A, B and total chlorophyll and carotenoids in treatment plants, so is related to increased photosynthetic activity and therefore biomass.</w:t>
      </w:r>
    </w:p>
    <w:p w14:paraId="6099B81C"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The use of native microalgae grown in domestic effluents proved to be an effective and sustainable strategy to stimulate the growth of Medicago sativa L.</w:t>
      </w:r>
    </w:p>
    <w:p w14:paraId="0438F626"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The strategy of using effluents for microalgae cultivation not only reduces costs but also promotes the circular economy and contributes to environmental remediation. The results obtained support the development of local biostimulants as an alternative to conventional fertilisers, opening up new lines of research and application in sustainable agriculture.</w:t>
      </w:r>
    </w:p>
    <w:p w14:paraId="1847B978" w14:textId="77777777" w:rsidR="005F0FAF" w:rsidRPr="000E7FFE" w:rsidRDefault="005F0FAF">
      <w:pPr>
        <w:spacing w:line="360" w:lineRule="auto"/>
        <w:jc w:val="both"/>
        <w:rPr>
          <w:rFonts w:ascii="Times New Roman" w:eastAsia="Times New Roman" w:hAnsi="Times New Roman" w:cs="Times New Roman"/>
          <w:b/>
          <w:bCs/>
          <w:sz w:val="24"/>
          <w:szCs w:val="24"/>
          <w:lang w:val="en-US"/>
        </w:rPr>
      </w:pPr>
    </w:p>
    <w:bookmarkEnd w:id="102"/>
    <w:p w14:paraId="12A2E3C6" w14:textId="77777777" w:rsidR="005F0FAF" w:rsidRDefault="005F2B2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0E08D8BB"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bookmarkStart w:id="103" w:name="_Hlk218446599"/>
      <w:r>
        <w:rPr>
          <w:rFonts w:ascii="Times New Roman" w:eastAsia="Times New Roman" w:hAnsi="Times New Roman" w:cs="Times New Roman"/>
          <w:sz w:val="24"/>
          <w:szCs w:val="24"/>
        </w:rPr>
        <w:t xml:space="preserve">Abo-Basha, D. M., Afify, R. R., Abdel-Kader, H. H. (2019). </w:t>
      </w:r>
      <w:r w:rsidRPr="000E7FFE">
        <w:rPr>
          <w:rFonts w:ascii="Times New Roman" w:eastAsia="Times New Roman" w:hAnsi="Times New Roman" w:cs="Times New Roman"/>
          <w:sz w:val="24"/>
          <w:szCs w:val="24"/>
          <w:lang w:val="en-US"/>
        </w:rPr>
        <w:t>Response of spinach (</w:t>
      </w:r>
      <w:r w:rsidRPr="000E7FFE">
        <w:rPr>
          <w:rFonts w:ascii="Times New Roman" w:eastAsia="Times New Roman" w:hAnsi="Times New Roman" w:cs="Times New Roman"/>
          <w:i/>
          <w:iCs/>
          <w:sz w:val="24"/>
          <w:szCs w:val="24"/>
          <w:lang w:val="en-US"/>
        </w:rPr>
        <w:t>Spinacia olerasea</w:t>
      </w:r>
      <w:r w:rsidRPr="000E7FFE">
        <w:rPr>
          <w:rFonts w:ascii="Times New Roman" w:eastAsia="Times New Roman" w:hAnsi="Times New Roman" w:cs="Times New Roman"/>
          <w:sz w:val="24"/>
          <w:szCs w:val="24"/>
          <w:lang w:val="en-US"/>
        </w:rPr>
        <w:t xml:space="preserve"> L.) to algae extract under different nitrogen rates. </w:t>
      </w:r>
      <w:r w:rsidRPr="000E7FFE">
        <w:rPr>
          <w:rFonts w:ascii="Times New Roman" w:eastAsia="Times New Roman" w:hAnsi="Times New Roman" w:cs="Times New Roman"/>
          <w:i/>
          <w:iCs/>
          <w:sz w:val="24"/>
          <w:szCs w:val="24"/>
          <w:lang w:val="en-US"/>
        </w:rPr>
        <w:t>Middle East Journal</w:t>
      </w:r>
      <w:r w:rsidRPr="000E7FFE">
        <w:rPr>
          <w:rFonts w:ascii="Times New Roman" w:eastAsia="Times New Roman" w:hAnsi="Times New Roman" w:cs="Times New Roman"/>
          <w:sz w:val="24"/>
          <w:szCs w:val="24"/>
          <w:lang w:val="en-US"/>
        </w:rPr>
        <w:t>, 8(1), 47–55.</w:t>
      </w:r>
    </w:p>
    <w:p w14:paraId="046F4173"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lastRenderedPageBreak/>
        <w:t>Abu, N. J., Bujang, J. S., Zakaria, M. H., Zulkifly, S., Ali, S. (2022). Use of Ulva reticulata as a growth supplement for tomato (</w:t>
      </w:r>
      <w:r w:rsidRPr="000E7FFE">
        <w:rPr>
          <w:rFonts w:ascii="Times New Roman" w:eastAsia="Times New Roman" w:hAnsi="Times New Roman" w:cs="Times New Roman"/>
          <w:i/>
          <w:iCs/>
          <w:sz w:val="24"/>
          <w:szCs w:val="24"/>
          <w:lang w:val="en-US"/>
        </w:rPr>
        <w:t>Solanum lycopersicum</w:t>
      </w:r>
      <w:r w:rsidRPr="000E7FFE">
        <w:rPr>
          <w:rFonts w:ascii="Times New Roman" w:eastAsia="Times New Roman" w:hAnsi="Times New Roman" w:cs="Times New Roman"/>
          <w:sz w:val="24"/>
          <w:szCs w:val="24"/>
          <w:lang w:val="en-US"/>
        </w:rPr>
        <w:t>).</w:t>
      </w:r>
      <w:r w:rsidRPr="000E7FFE">
        <w:rPr>
          <w:rFonts w:ascii="Times New Roman" w:eastAsia="Times New Roman" w:hAnsi="Times New Roman" w:cs="Times New Roman"/>
          <w:i/>
          <w:iCs/>
          <w:sz w:val="24"/>
          <w:szCs w:val="24"/>
          <w:lang w:val="en-US"/>
        </w:rPr>
        <w:t xml:space="preserve"> PLoS One</w:t>
      </w:r>
      <w:r w:rsidRPr="000E7FFE">
        <w:rPr>
          <w:rFonts w:ascii="Times New Roman" w:eastAsia="Times New Roman" w:hAnsi="Times New Roman" w:cs="Times New Roman"/>
          <w:sz w:val="24"/>
          <w:szCs w:val="24"/>
          <w:lang w:val="en-US"/>
        </w:rPr>
        <w:t xml:space="preserve">, 17(6), 1–19. </w:t>
      </w:r>
      <w:hyperlink r:id="rId49">
        <w:r w:rsidR="005F0FAF" w:rsidRPr="000E7FFE">
          <w:rPr>
            <w:rFonts w:ascii="Times New Roman" w:eastAsia="Times New Roman" w:hAnsi="Times New Roman" w:cs="Times New Roman"/>
            <w:color w:val="1155CC"/>
            <w:sz w:val="24"/>
            <w:szCs w:val="24"/>
            <w:u w:val="single"/>
            <w:lang w:val="en-US"/>
          </w:rPr>
          <w:t>https://doi.org/10.1371/journal.pone.0270604</w:t>
        </w:r>
      </w:hyperlink>
    </w:p>
    <w:p w14:paraId="3B2E7F24" w14:textId="77777777" w:rsidR="005F0FAF" w:rsidRPr="000E7FFE" w:rsidRDefault="005F2B24">
      <w:pPr>
        <w:spacing w:line="360" w:lineRule="auto"/>
        <w:ind w:firstLine="709"/>
        <w:jc w:val="both"/>
        <w:rPr>
          <w:rFonts w:ascii="Times New Roman" w:eastAsia="Times New Roman" w:hAnsi="Times New Roman" w:cs="Times New Roman"/>
          <w:sz w:val="24"/>
          <w:szCs w:val="24"/>
          <w:lang w:val="it-IT"/>
        </w:rPr>
      </w:pPr>
      <w:r w:rsidRPr="000E7FFE">
        <w:rPr>
          <w:rFonts w:ascii="Times New Roman" w:eastAsia="Times New Roman" w:hAnsi="Times New Roman" w:cs="Times New Roman"/>
          <w:sz w:val="24"/>
          <w:szCs w:val="24"/>
          <w:lang w:val="en-US"/>
        </w:rPr>
        <w:t>Chovanček, E., Salazar, J., Şirin, S., Allahverdiyeva, Y. (2023). Microalgae from Nordic collections demonstrate biostimulant effect by enhancing plant growth and photosynthetic performance.</w:t>
      </w:r>
      <w:r w:rsidRPr="000E7FFE">
        <w:rPr>
          <w:rFonts w:ascii="Times New Roman" w:eastAsia="Times New Roman" w:hAnsi="Times New Roman" w:cs="Times New Roman"/>
          <w:i/>
          <w:iCs/>
          <w:sz w:val="24"/>
          <w:szCs w:val="24"/>
          <w:lang w:val="en-US"/>
        </w:rPr>
        <w:t xml:space="preserve"> </w:t>
      </w:r>
      <w:r w:rsidRPr="000E7FFE">
        <w:rPr>
          <w:rFonts w:ascii="Times New Roman" w:eastAsia="Times New Roman" w:hAnsi="Times New Roman" w:cs="Times New Roman"/>
          <w:i/>
          <w:iCs/>
          <w:sz w:val="24"/>
          <w:szCs w:val="24"/>
          <w:lang w:val="it-IT"/>
        </w:rPr>
        <w:t>Physiologia Plantarum</w:t>
      </w:r>
      <w:r w:rsidRPr="000E7FFE">
        <w:rPr>
          <w:rFonts w:ascii="Times New Roman" w:eastAsia="Times New Roman" w:hAnsi="Times New Roman" w:cs="Times New Roman"/>
          <w:sz w:val="24"/>
          <w:szCs w:val="24"/>
          <w:lang w:val="it-IT"/>
        </w:rPr>
        <w:t xml:space="preserve">, 175(2), e13911. </w:t>
      </w:r>
      <w:hyperlink r:id="rId50">
        <w:r w:rsidR="005F0FAF" w:rsidRPr="000E7FFE">
          <w:rPr>
            <w:rFonts w:ascii="Times New Roman" w:eastAsia="Times New Roman" w:hAnsi="Times New Roman" w:cs="Times New Roman"/>
            <w:color w:val="1155CC"/>
            <w:sz w:val="24"/>
            <w:szCs w:val="24"/>
            <w:u w:val="single"/>
            <w:lang w:val="it-IT"/>
          </w:rPr>
          <w:t>https://doi.org/10.1111/ppl.13911</w:t>
        </w:r>
      </w:hyperlink>
    </w:p>
    <w:p w14:paraId="01D061EC" w14:textId="77777777" w:rsidR="005F0FAF" w:rsidRPr="000E7FFE" w:rsidRDefault="005F2B24">
      <w:pPr>
        <w:spacing w:before="240" w:after="0" w:line="276" w:lineRule="auto"/>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it-IT"/>
        </w:rPr>
        <w:t xml:space="preserve">       Galarza, V. O. (2019). </w:t>
      </w:r>
      <w:r>
        <w:rPr>
          <w:rFonts w:ascii="Times New Roman" w:eastAsia="Times New Roman" w:hAnsi="Times New Roman" w:cs="Times New Roman"/>
          <w:sz w:val="24"/>
          <w:szCs w:val="24"/>
        </w:rPr>
        <w:t xml:space="preserve">Carbohidratos y proteínas en microalgas: potenciales alimentos funcionales. </w:t>
      </w:r>
      <w:r w:rsidRPr="000E7FFE">
        <w:rPr>
          <w:rFonts w:ascii="Times New Roman" w:eastAsia="Times New Roman" w:hAnsi="Times New Roman" w:cs="Times New Roman"/>
          <w:sz w:val="24"/>
          <w:szCs w:val="24"/>
          <w:lang w:val="en-US"/>
        </w:rPr>
        <w:t xml:space="preserve">Brazilian Journal of Food Technology, 22, e2019043. </w:t>
      </w:r>
      <w:hyperlink r:id="rId51">
        <w:r w:rsidR="005F0FAF" w:rsidRPr="000E7FFE">
          <w:rPr>
            <w:rFonts w:ascii="Times New Roman" w:eastAsia="Times New Roman" w:hAnsi="Times New Roman" w:cs="Times New Roman"/>
            <w:color w:val="1155CC"/>
            <w:sz w:val="24"/>
            <w:szCs w:val="24"/>
            <w:u w:val="single"/>
            <w:lang w:val="en-US"/>
          </w:rPr>
          <w:t>https://www.scielo.br/j/bjft/a/vDxNKVVFfRgTTBvz3JB9zzJ/?lang=es&amp;format=html</w:t>
        </w:r>
      </w:hyperlink>
    </w:p>
    <w:p w14:paraId="3249460B"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Hassan, S., Ashour, M., Soliman, A. (2017). Anticancer Activity, Antioxidant Activity, Mineral Contents, Vegetative and Yield of </w:t>
      </w:r>
      <w:r w:rsidRPr="000E7FFE">
        <w:rPr>
          <w:rFonts w:ascii="Times New Roman" w:eastAsia="Times New Roman" w:hAnsi="Times New Roman" w:cs="Times New Roman"/>
          <w:i/>
          <w:iCs/>
          <w:sz w:val="24"/>
          <w:szCs w:val="24"/>
          <w:lang w:val="en-US"/>
        </w:rPr>
        <w:t>Eruca sativa</w:t>
      </w:r>
      <w:r w:rsidRPr="000E7FFE">
        <w:rPr>
          <w:rFonts w:ascii="Times New Roman" w:eastAsia="Times New Roman" w:hAnsi="Times New Roman" w:cs="Times New Roman"/>
          <w:sz w:val="24"/>
          <w:szCs w:val="24"/>
          <w:lang w:val="en-US"/>
        </w:rPr>
        <w:t xml:space="preserve"> Using Foliar Application of Autoclaved Cellular Extract of </w:t>
      </w:r>
      <w:r w:rsidRPr="000E7FFE">
        <w:rPr>
          <w:rFonts w:ascii="Times New Roman" w:eastAsia="Times New Roman" w:hAnsi="Times New Roman" w:cs="Times New Roman"/>
          <w:i/>
          <w:iCs/>
          <w:sz w:val="24"/>
          <w:szCs w:val="24"/>
          <w:lang w:val="en-US"/>
        </w:rPr>
        <w:t>Spirulina platensis</w:t>
      </w:r>
      <w:r w:rsidRPr="000E7FFE">
        <w:rPr>
          <w:rFonts w:ascii="Times New Roman" w:eastAsia="Times New Roman" w:hAnsi="Times New Roman" w:cs="Times New Roman"/>
          <w:sz w:val="24"/>
          <w:szCs w:val="24"/>
          <w:lang w:val="en-US"/>
        </w:rPr>
        <w:t xml:space="preserve"> Extract, Comparing to N-P-K Fertilizers.. </w:t>
      </w:r>
      <w:r w:rsidRPr="000E7FFE">
        <w:rPr>
          <w:rFonts w:ascii="Times New Roman" w:eastAsia="Times New Roman" w:hAnsi="Times New Roman" w:cs="Times New Roman"/>
          <w:i/>
          <w:iCs/>
          <w:sz w:val="24"/>
          <w:szCs w:val="24"/>
          <w:lang w:val="en-US"/>
        </w:rPr>
        <w:t>Journal of Plant Production</w:t>
      </w:r>
      <w:r w:rsidRPr="000E7FFE">
        <w:rPr>
          <w:rFonts w:ascii="Times New Roman" w:eastAsia="Times New Roman" w:hAnsi="Times New Roman" w:cs="Times New Roman"/>
          <w:sz w:val="24"/>
          <w:szCs w:val="24"/>
          <w:lang w:val="en-US"/>
        </w:rPr>
        <w:t>, 8(4), 529-536. doi: 10.21608/jpp.2017.40056</w:t>
      </w:r>
    </w:p>
    <w:p w14:paraId="4010ED63"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Hegewald, E. y Braband, A. (2017). A taxonomic revision of </w:t>
      </w:r>
      <w:r w:rsidRPr="000E7FFE">
        <w:rPr>
          <w:rFonts w:ascii="Times New Roman" w:eastAsia="Times New Roman" w:hAnsi="Times New Roman" w:cs="Times New Roman"/>
          <w:i/>
          <w:iCs/>
          <w:sz w:val="24"/>
          <w:szCs w:val="24"/>
          <w:lang w:val="en-US"/>
        </w:rPr>
        <w:t>Desmodesmus</w:t>
      </w:r>
      <w:r w:rsidRPr="000E7FFE">
        <w:rPr>
          <w:rFonts w:ascii="Times New Roman" w:eastAsia="Times New Roman" w:hAnsi="Times New Roman" w:cs="Times New Roman"/>
          <w:sz w:val="24"/>
          <w:szCs w:val="24"/>
          <w:lang w:val="en-US"/>
        </w:rPr>
        <w:t xml:space="preserve"> serie </w:t>
      </w:r>
      <w:r w:rsidRPr="000E7FFE">
        <w:rPr>
          <w:rFonts w:ascii="Times New Roman" w:eastAsia="Times New Roman" w:hAnsi="Times New Roman" w:cs="Times New Roman"/>
          <w:i/>
          <w:iCs/>
          <w:sz w:val="24"/>
          <w:szCs w:val="24"/>
          <w:lang w:val="en-US"/>
        </w:rPr>
        <w:t>Desmodesmus</w:t>
      </w:r>
      <w:r w:rsidRPr="000E7FFE">
        <w:rPr>
          <w:rFonts w:ascii="Times New Roman" w:eastAsia="Times New Roman" w:hAnsi="Times New Roman" w:cs="Times New Roman"/>
          <w:sz w:val="24"/>
          <w:szCs w:val="24"/>
          <w:lang w:val="en-US"/>
        </w:rPr>
        <w:t xml:space="preserve"> (</w:t>
      </w:r>
      <w:r w:rsidRPr="000E7FFE">
        <w:rPr>
          <w:rFonts w:ascii="Times New Roman" w:eastAsia="Times New Roman" w:hAnsi="Times New Roman" w:cs="Times New Roman"/>
          <w:i/>
          <w:iCs/>
          <w:sz w:val="24"/>
          <w:szCs w:val="24"/>
          <w:lang w:val="en-US"/>
        </w:rPr>
        <w:t>Sphaeropleales, Scenedesmaceae</w:t>
      </w:r>
      <w:r w:rsidRPr="000E7FFE">
        <w:rPr>
          <w:rFonts w:ascii="Times New Roman" w:eastAsia="Times New Roman" w:hAnsi="Times New Roman" w:cs="Times New Roman"/>
          <w:sz w:val="24"/>
          <w:szCs w:val="24"/>
          <w:lang w:val="en-US"/>
        </w:rPr>
        <w:t xml:space="preserve">). </w:t>
      </w:r>
      <w:r w:rsidRPr="000E7FFE">
        <w:rPr>
          <w:rFonts w:ascii="Times New Roman" w:eastAsia="Times New Roman" w:hAnsi="Times New Roman" w:cs="Times New Roman"/>
          <w:i/>
          <w:iCs/>
          <w:sz w:val="24"/>
          <w:szCs w:val="24"/>
          <w:lang w:val="en-US"/>
        </w:rPr>
        <w:t>Fottea</w:t>
      </w:r>
      <w:r w:rsidRPr="000E7FFE">
        <w:rPr>
          <w:rFonts w:ascii="Times New Roman" w:eastAsia="Times New Roman" w:hAnsi="Times New Roman" w:cs="Times New Roman"/>
          <w:sz w:val="24"/>
          <w:szCs w:val="24"/>
          <w:lang w:val="en-US"/>
        </w:rPr>
        <w:t>, 17(2), 191-208. doi: 10.5507/fot.2017.001</w:t>
      </w:r>
    </w:p>
    <w:p w14:paraId="646FD431"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Kumar, A., y Singh, J. S. (2020). Chapter 17 - Microalgal bio-fertilizers. In E. Jacob-Lopes, M. M. Maroneze, M. I. Queiroz, &amp;L. Q. Zepka (Eds.), Handbook of Microalgae-Based Processes and Products (pp. 445–463). </w:t>
      </w:r>
      <w:r w:rsidRPr="000E7FFE">
        <w:rPr>
          <w:rFonts w:ascii="Times New Roman" w:eastAsia="Times New Roman" w:hAnsi="Times New Roman" w:cs="Times New Roman"/>
          <w:i/>
          <w:iCs/>
          <w:sz w:val="24"/>
          <w:szCs w:val="24"/>
          <w:lang w:val="en-US"/>
        </w:rPr>
        <w:t>Academic Press</w:t>
      </w:r>
      <w:r w:rsidRPr="000E7FFE">
        <w:rPr>
          <w:rFonts w:ascii="Times New Roman" w:eastAsia="Times New Roman" w:hAnsi="Times New Roman" w:cs="Times New Roman"/>
          <w:sz w:val="24"/>
          <w:szCs w:val="24"/>
          <w:lang w:val="en-US"/>
        </w:rPr>
        <w:t xml:space="preserve">. </w:t>
      </w:r>
      <w:hyperlink r:id="rId52">
        <w:r w:rsidR="005F0FAF" w:rsidRPr="000E7FFE">
          <w:rPr>
            <w:rFonts w:ascii="Times New Roman" w:eastAsia="Times New Roman" w:hAnsi="Times New Roman" w:cs="Times New Roman"/>
            <w:color w:val="1155CC"/>
            <w:sz w:val="24"/>
            <w:szCs w:val="24"/>
            <w:u w:val="single"/>
            <w:lang w:val="en-US"/>
          </w:rPr>
          <w:t>https://doi.org/https://doi.org/10.1016/B978-0-12-818536-0.00017-8</w:t>
        </w:r>
      </w:hyperlink>
    </w:p>
    <w:p w14:paraId="312C44DA"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Lee, Y. K. (2020). Microalgae biotechnology: Current trends, challenges, and prospects. Journal of Industrial Microbiology &amp; Biotechnology, 47(12), kuaa077. </w:t>
      </w:r>
      <w:hyperlink r:id="rId53">
        <w:r w:rsidR="005F0FAF" w:rsidRPr="000E7FFE">
          <w:rPr>
            <w:rFonts w:ascii="Times New Roman" w:eastAsia="Times New Roman" w:hAnsi="Times New Roman" w:cs="Times New Roman"/>
            <w:color w:val="1155CC"/>
            <w:sz w:val="24"/>
            <w:szCs w:val="24"/>
            <w:u w:val="single"/>
            <w:lang w:val="en-US"/>
          </w:rPr>
          <w:t>https://doi.org/10.1093/jimb/kuaa077</w:t>
        </w:r>
      </w:hyperlink>
    </w:p>
    <w:p w14:paraId="0A5A2C00"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it-IT"/>
        </w:rPr>
        <w:t xml:space="preserve">Minaoui, F., Hakkoum, Z., Chabili, A., Douma, M., Mouhri, K., &amp; Loudiki, M. (2024). </w:t>
      </w:r>
      <w:r w:rsidRPr="000E7FFE">
        <w:rPr>
          <w:rFonts w:ascii="Times New Roman" w:eastAsia="Times New Roman" w:hAnsi="Times New Roman" w:cs="Times New Roman"/>
          <w:sz w:val="24"/>
          <w:szCs w:val="24"/>
          <w:lang w:val="en-US"/>
        </w:rPr>
        <w:t xml:space="preserve">Biostimulant effect of green soil microalgae </w:t>
      </w:r>
      <w:r w:rsidRPr="000E7FFE">
        <w:rPr>
          <w:rFonts w:ascii="Times New Roman" w:eastAsia="Times New Roman" w:hAnsi="Times New Roman" w:cs="Times New Roman"/>
          <w:i/>
          <w:iCs/>
          <w:sz w:val="24"/>
          <w:szCs w:val="24"/>
          <w:lang w:val="en-US"/>
        </w:rPr>
        <w:t>Chlorella vulgaris</w:t>
      </w:r>
      <w:r w:rsidRPr="000E7FFE">
        <w:rPr>
          <w:rFonts w:ascii="Times New Roman" w:eastAsia="Times New Roman" w:hAnsi="Times New Roman" w:cs="Times New Roman"/>
          <w:sz w:val="24"/>
          <w:szCs w:val="24"/>
          <w:lang w:val="en-US"/>
        </w:rPr>
        <w:t xml:space="preserve"> suspensions on germination and growth of wheat (</w:t>
      </w:r>
      <w:r w:rsidRPr="000E7FFE">
        <w:rPr>
          <w:rFonts w:ascii="Times New Roman" w:eastAsia="Times New Roman" w:hAnsi="Times New Roman" w:cs="Times New Roman"/>
          <w:i/>
          <w:iCs/>
          <w:sz w:val="24"/>
          <w:szCs w:val="24"/>
          <w:lang w:val="en-US"/>
        </w:rPr>
        <w:t xml:space="preserve">Triticum aestivum var. </w:t>
      </w:r>
      <w:r w:rsidRPr="00157EB0">
        <w:rPr>
          <w:rFonts w:ascii="Times New Roman" w:eastAsia="Times New Roman" w:hAnsi="Times New Roman" w:cs="Times New Roman"/>
          <w:i/>
          <w:iCs/>
          <w:sz w:val="24"/>
          <w:szCs w:val="24"/>
          <w:lang w:val="en-US"/>
        </w:rPr>
        <w:t>Achtar</w:t>
      </w:r>
      <w:r w:rsidRPr="00157EB0">
        <w:rPr>
          <w:rFonts w:ascii="Times New Roman" w:eastAsia="Times New Roman" w:hAnsi="Times New Roman" w:cs="Times New Roman"/>
          <w:sz w:val="24"/>
          <w:szCs w:val="24"/>
          <w:lang w:val="en-US"/>
        </w:rPr>
        <w:t xml:space="preserve">) and soil fertility. </w:t>
      </w:r>
      <w:r w:rsidRPr="000E7FFE">
        <w:rPr>
          <w:rFonts w:ascii="Times New Roman" w:eastAsia="Times New Roman" w:hAnsi="Times New Roman" w:cs="Times New Roman"/>
          <w:i/>
          <w:iCs/>
          <w:sz w:val="24"/>
          <w:szCs w:val="24"/>
          <w:lang w:val="en-US"/>
        </w:rPr>
        <w:t>Algal Research</w:t>
      </w:r>
      <w:r w:rsidRPr="000E7FFE">
        <w:rPr>
          <w:rFonts w:ascii="Times New Roman" w:eastAsia="Times New Roman" w:hAnsi="Times New Roman" w:cs="Times New Roman"/>
          <w:sz w:val="24"/>
          <w:szCs w:val="24"/>
          <w:lang w:val="en-US"/>
        </w:rPr>
        <w:t xml:space="preserve">, 82, 103655. </w:t>
      </w:r>
      <w:hyperlink r:id="rId54">
        <w:r w:rsidR="005F0FAF" w:rsidRPr="000E7FFE">
          <w:rPr>
            <w:rFonts w:ascii="Times New Roman" w:eastAsia="Times New Roman" w:hAnsi="Times New Roman" w:cs="Times New Roman"/>
            <w:color w:val="1155CC"/>
            <w:sz w:val="24"/>
            <w:szCs w:val="24"/>
            <w:u w:val="single"/>
            <w:lang w:val="en-US"/>
          </w:rPr>
          <w:t>https://doi.org/10.1016/j.algal.2024.103655</w:t>
        </w:r>
      </w:hyperlink>
    </w:p>
    <w:p w14:paraId="4056B672"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lastRenderedPageBreak/>
        <w:t>Moon, J., Park, Y. J., Choi, Y. B., Truong, T. Q., Huynh, P. K., Kim, Y. B., &amp; Kim, S. M. (2024). Physiological Effects and Mechanisms of</w:t>
      </w:r>
      <w:r w:rsidRPr="000E7FFE">
        <w:rPr>
          <w:rFonts w:ascii="Times New Roman" w:eastAsia="Times New Roman" w:hAnsi="Times New Roman" w:cs="Times New Roman"/>
          <w:i/>
          <w:iCs/>
          <w:sz w:val="24"/>
          <w:szCs w:val="24"/>
          <w:lang w:val="en-US"/>
        </w:rPr>
        <w:t xml:space="preserve"> Chlorella vulgaris</w:t>
      </w:r>
      <w:r w:rsidRPr="000E7FFE">
        <w:rPr>
          <w:rFonts w:ascii="Times New Roman" w:eastAsia="Times New Roman" w:hAnsi="Times New Roman" w:cs="Times New Roman"/>
          <w:sz w:val="24"/>
          <w:szCs w:val="24"/>
          <w:lang w:val="en-US"/>
        </w:rPr>
        <w:t xml:space="preserve"> as a Biostimulant on the Growth and Drought Tolerance of </w:t>
      </w:r>
      <w:r w:rsidRPr="000E7FFE">
        <w:rPr>
          <w:rFonts w:ascii="Times New Roman" w:eastAsia="Times New Roman" w:hAnsi="Times New Roman" w:cs="Times New Roman"/>
          <w:i/>
          <w:iCs/>
          <w:sz w:val="24"/>
          <w:szCs w:val="24"/>
          <w:lang w:val="en-US"/>
        </w:rPr>
        <w:t>Arabidopsis thaliana</w:t>
      </w:r>
      <w:r w:rsidRPr="000E7FFE">
        <w:rPr>
          <w:rFonts w:ascii="Times New Roman" w:eastAsia="Times New Roman" w:hAnsi="Times New Roman" w:cs="Times New Roman"/>
          <w:sz w:val="24"/>
          <w:szCs w:val="24"/>
          <w:lang w:val="en-US"/>
        </w:rPr>
        <w:t>.</w:t>
      </w:r>
      <w:r w:rsidRPr="000E7FFE">
        <w:rPr>
          <w:rFonts w:ascii="Times New Roman" w:eastAsia="Times New Roman" w:hAnsi="Times New Roman" w:cs="Times New Roman"/>
          <w:i/>
          <w:iCs/>
          <w:sz w:val="24"/>
          <w:szCs w:val="24"/>
          <w:lang w:val="en-US"/>
        </w:rPr>
        <w:t xml:space="preserve"> Plants</w:t>
      </w:r>
      <w:r w:rsidRPr="000E7FFE">
        <w:rPr>
          <w:rFonts w:ascii="Times New Roman" w:eastAsia="Times New Roman" w:hAnsi="Times New Roman" w:cs="Times New Roman"/>
          <w:sz w:val="24"/>
          <w:szCs w:val="24"/>
          <w:lang w:val="en-US"/>
        </w:rPr>
        <w:t xml:space="preserve">, 13(21), 3012. </w:t>
      </w:r>
      <w:hyperlink r:id="rId55">
        <w:r w:rsidR="005F0FAF" w:rsidRPr="000E7FFE">
          <w:rPr>
            <w:rFonts w:ascii="Times New Roman" w:eastAsia="Times New Roman" w:hAnsi="Times New Roman" w:cs="Times New Roman"/>
            <w:color w:val="1155CC"/>
            <w:sz w:val="24"/>
            <w:szCs w:val="24"/>
            <w:u w:val="single"/>
            <w:lang w:val="en-US"/>
          </w:rPr>
          <w:t>https://doi.org/10.3390/plants13213012</w:t>
        </w:r>
      </w:hyperlink>
    </w:p>
    <w:p w14:paraId="59A200F7"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Olguín, E. (2003). Phycoremediation: key issues for costeffective nutrient removal processes, Biotechnology Advances. </w:t>
      </w:r>
      <w:r w:rsidRPr="000E7FFE">
        <w:rPr>
          <w:rFonts w:ascii="Times New Roman" w:eastAsia="Times New Roman" w:hAnsi="Times New Roman" w:cs="Times New Roman"/>
          <w:i/>
          <w:iCs/>
          <w:sz w:val="24"/>
          <w:szCs w:val="24"/>
          <w:lang w:val="en-US"/>
        </w:rPr>
        <w:t>Elseiver Science</w:t>
      </w:r>
      <w:r w:rsidRPr="000E7FFE">
        <w:rPr>
          <w:rFonts w:ascii="Times New Roman" w:eastAsia="Times New Roman" w:hAnsi="Times New Roman" w:cs="Times New Roman"/>
          <w:sz w:val="24"/>
          <w:szCs w:val="24"/>
          <w:lang w:val="en-US"/>
        </w:rPr>
        <w:t xml:space="preserve">, 22, pp. 81–91. </w:t>
      </w:r>
      <w:hyperlink r:id="rId56">
        <w:r w:rsidR="005F0FAF" w:rsidRPr="000E7FFE">
          <w:rPr>
            <w:rFonts w:ascii="Times New Roman" w:eastAsia="Times New Roman" w:hAnsi="Times New Roman" w:cs="Times New Roman"/>
            <w:color w:val="1155CC"/>
            <w:sz w:val="24"/>
            <w:szCs w:val="24"/>
            <w:u w:val="single"/>
            <w:lang w:val="en-US"/>
          </w:rPr>
          <w:t>https://doi.org/10.1016/S0734-9750(03)00130-7</w:t>
        </w:r>
      </w:hyperlink>
    </w:p>
    <w:p w14:paraId="370BDD7F" w14:textId="77777777" w:rsidR="005F0FAF" w:rsidRPr="00157EB0"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Pacheco Insausti M.C., Zapico M. G, Gonzalez E.A., Fernández E., Gutiérrez ME., Stege P.W., Pedranzani HE (2022). Salt and Cadmium Stress Tolerance in Four Genotypes of </w:t>
      </w:r>
      <w:r w:rsidRPr="000E7FFE">
        <w:rPr>
          <w:rFonts w:ascii="Times New Roman" w:eastAsia="Times New Roman" w:hAnsi="Times New Roman" w:cs="Times New Roman"/>
          <w:i/>
          <w:iCs/>
          <w:sz w:val="24"/>
          <w:szCs w:val="24"/>
          <w:lang w:val="en-US"/>
        </w:rPr>
        <w:t>Medicago sativa</w:t>
      </w:r>
      <w:r w:rsidRPr="000E7FFE">
        <w:rPr>
          <w:rFonts w:ascii="Times New Roman" w:eastAsia="Times New Roman" w:hAnsi="Times New Roman" w:cs="Times New Roman"/>
          <w:sz w:val="24"/>
          <w:szCs w:val="24"/>
          <w:lang w:val="en-US"/>
        </w:rPr>
        <w:t xml:space="preserve"> L. </w:t>
      </w:r>
      <w:r w:rsidRPr="000E7FFE">
        <w:rPr>
          <w:rFonts w:ascii="Times New Roman" w:eastAsia="Times New Roman" w:hAnsi="Times New Roman" w:cs="Times New Roman"/>
          <w:i/>
          <w:iCs/>
          <w:sz w:val="24"/>
          <w:szCs w:val="24"/>
          <w:lang w:val="en-US"/>
        </w:rPr>
        <w:t xml:space="preserve">Avances en Investigación Agropecuaria. </w:t>
      </w:r>
      <w:r w:rsidRPr="00157EB0">
        <w:rPr>
          <w:rFonts w:ascii="Times New Roman" w:eastAsia="Times New Roman" w:hAnsi="Times New Roman" w:cs="Times New Roman"/>
          <w:i/>
          <w:iCs/>
          <w:sz w:val="24"/>
          <w:szCs w:val="24"/>
          <w:lang w:val="en-US"/>
        </w:rPr>
        <w:t>AIA</w:t>
      </w:r>
      <w:r w:rsidRPr="00157EB0">
        <w:rPr>
          <w:rFonts w:ascii="Times New Roman" w:eastAsia="Times New Roman" w:hAnsi="Times New Roman" w:cs="Times New Roman"/>
          <w:sz w:val="24"/>
          <w:szCs w:val="24"/>
          <w:lang w:val="en-US"/>
        </w:rPr>
        <w:t>. 2022. 26: 62-78 ISSN e -2683 1716.</w:t>
      </w:r>
    </w:p>
    <w:p w14:paraId="5D3D1BD7"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157EB0">
        <w:rPr>
          <w:rFonts w:ascii="Times New Roman" w:eastAsia="Times New Roman" w:hAnsi="Times New Roman" w:cs="Times New Roman"/>
          <w:sz w:val="24"/>
          <w:szCs w:val="24"/>
          <w:lang w:val="en-US"/>
        </w:rPr>
        <w:t xml:space="preserve">Parađiković, N., Teklić, T., Zeljković, S., Lisjak, M., Špoljarević, M. (2019). </w:t>
      </w:r>
      <w:r w:rsidRPr="000E7FFE">
        <w:rPr>
          <w:rFonts w:ascii="Times New Roman" w:eastAsia="Times New Roman" w:hAnsi="Times New Roman" w:cs="Times New Roman"/>
          <w:sz w:val="24"/>
          <w:szCs w:val="24"/>
          <w:lang w:val="en-US"/>
        </w:rPr>
        <w:t xml:space="preserve">Biostimulants research in some horticultural plant species—A review. </w:t>
      </w:r>
      <w:r w:rsidRPr="000E7FFE">
        <w:rPr>
          <w:rFonts w:ascii="Times New Roman" w:eastAsia="Times New Roman" w:hAnsi="Times New Roman" w:cs="Times New Roman"/>
          <w:i/>
          <w:iCs/>
          <w:sz w:val="24"/>
          <w:szCs w:val="24"/>
          <w:lang w:val="en-US"/>
        </w:rPr>
        <w:t>Food and Energy Security</w:t>
      </w:r>
      <w:r w:rsidRPr="000E7FFE">
        <w:rPr>
          <w:rFonts w:ascii="Times New Roman" w:eastAsia="Times New Roman" w:hAnsi="Times New Roman" w:cs="Times New Roman"/>
          <w:sz w:val="24"/>
          <w:szCs w:val="24"/>
          <w:lang w:val="en-US"/>
        </w:rPr>
        <w:t>, 8(2), e00162.</w:t>
      </w:r>
    </w:p>
    <w:p w14:paraId="0C61E49F" w14:textId="77777777" w:rsidR="005F0FAF" w:rsidRPr="000E7FFE" w:rsidRDefault="005F2B24">
      <w:pPr>
        <w:spacing w:line="360" w:lineRule="auto"/>
        <w:ind w:firstLine="709"/>
        <w:jc w:val="both"/>
        <w:rPr>
          <w:rFonts w:ascii="Times New Roman" w:eastAsia="Times New Roman" w:hAnsi="Times New Roman" w:cs="Times New Roman"/>
          <w:sz w:val="24"/>
          <w:szCs w:val="24"/>
          <w:lang w:val="it-IT"/>
        </w:rPr>
      </w:pPr>
      <w:r w:rsidRPr="000E7FFE">
        <w:rPr>
          <w:rFonts w:ascii="Times New Roman" w:eastAsia="Times New Roman" w:hAnsi="Times New Roman" w:cs="Times New Roman"/>
          <w:sz w:val="24"/>
          <w:szCs w:val="24"/>
          <w:lang w:val="it-IT"/>
        </w:rPr>
        <w:t xml:space="preserve">Pedranzani, H.E., Barzana G., Gil R., Molina Arias S., Pacheco Insausti, MC; Ruiz Lozano JM. </w:t>
      </w:r>
      <w:r w:rsidRPr="000E7FFE">
        <w:rPr>
          <w:rFonts w:ascii="Times New Roman" w:eastAsia="Times New Roman" w:hAnsi="Times New Roman" w:cs="Times New Roman"/>
          <w:sz w:val="24"/>
          <w:szCs w:val="24"/>
          <w:lang w:val="en-US"/>
        </w:rPr>
        <w:t xml:space="preserve">(2022). Jasmonates, Aquaporines and nutritional response in </w:t>
      </w:r>
      <w:r w:rsidRPr="000E7FFE">
        <w:rPr>
          <w:rFonts w:ascii="Times New Roman" w:eastAsia="Times New Roman" w:hAnsi="Times New Roman" w:cs="Times New Roman"/>
          <w:i/>
          <w:iCs/>
          <w:sz w:val="24"/>
          <w:szCs w:val="24"/>
          <w:lang w:val="en-US"/>
        </w:rPr>
        <w:t>Medicago sativa</w:t>
      </w:r>
      <w:r w:rsidRPr="000E7FFE">
        <w:rPr>
          <w:rFonts w:ascii="Times New Roman" w:eastAsia="Times New Roman" w:hAnsi="Times New Roman" w:cs="Times New Roman"/>
          <w:sz w:val="24"/>
          <w:szCs w:val="24"/>
          <w:lang w:val="en-US"/>
        </w:rPr>
        <w:t xml:space="preserve"> L. in symbiosis with arbuscular mycorrizae under abiotic stresses. </w:t>
      </w:r>
      <w:r w:rsidRPr="000E7FFE">
        <w:rPr>
          <w:rFonts w:ascii="Times New Roman" w:eastAsia="Times New Roman" w:hAnsi="Times New Roman" w:cs="Times New Roman"/>
          <w:i/>
          <w:iCs/>
          <w:sz w:val="24"/>
          <w:szCs w:val="24"/>
          <w:lang w:val="it-IT"/>
        </w:rPr>
        <w:t>Annals Agricultural Sciences Research</w:t>
      </w:r>
      <w:r w:rsidRPr="000E7FFE">
        <w:rPr>
          <w:rFonts w:ascii="Times New Roman" w:eastAsia="Times New Roman" w:hAnsi="Times New Roman" w:cs="Times New Roman"/>
          <w:sz w:val="24"/>
          <w:szCs w:val="24"/>
          <w:lang w:val="it-IT"/>
        </w:rPr>
        <w:t xml:space="preserve"> .1:1-14. </w:t>
      </w:r>
      <w:hyperlink r:id="rId57">
        <w:r w:rsidR="005F0FAF" w:rsidRPr="000E7FFE">
          <w:rPr>
            <w:rFonts w:ascii="Times New Roman" w:eastAsia="Times New Roman" w:hAnsi="Times New Roman" w:cs="Times New Roman"/>
            <w:color w:val="1155CC"/>
            <w:sz w:val="24"/>
            <w:szCs w:val="24"/>
            <w:u w:val="single"/>
            <w:lang w:val="it-IT"/>
          </w:rPr>
          <w:t>www.Stechnolock.com</w:t>
        </w:r>
      </w:hyperlink>
    </w:p>
    <w:p w14:paraId="228C4F40" w14:textId="77777777" w:rsidR="005F0FAF" w:rsidRDefault="005F2B24">
      <w:pPr>
        <w:spacing w:line="360" w:lineRule="auto"/>
        <w:ind w:firstLine="709"/>
        <w:jc w:val="both"/>
        <w:rPr>
          <w:rFonts w:ascii="Times New Roman" w:eastAsia="Times New Roman" w:hAnsi="Times New Roman" w:cs="Times New Roman"/>
          <w:sz w:val="24"/>
          <w:szCs w:val="24"/>
        </w:rPr>
      </w:pPr>
      <w:r w:rsidRPr="000E7FFE">
        <w:rPr>
          <w:rFonts w:ascii="Times New Roman" w:eastAsia="Times New Roman" w:hAnsi="Times New Roman" w:cs="Times New Roman"/>
          <w:sz w:val="24"/>
          <w:szCs w:val="24"/>
          <w:lang w:val="it-IT"/>
        </w:rPr>
        <w:t xml:space="preserve">Puglisi, I., Barone, V., Fragalà, F., Stevanato, P., Baglieri, A., Vitale, A. (2020). </w:t>
      </w:r>
      <w:r w:rsidRPr="000E7FFE">
        <w:rPr>
          <w:rFonts w:ascii="Times New Roman" w:eastAsia="Times New Roman" w:hAnsi="Times New Roman" w:cs="Times New Roman"/>
          <w:sz w:val="24"/>
          <w:szCs w:val="24"/>
          <w:lang w:val="en-US"/>
        </w:rPr>
        <w:t xml:space="preserve">Effect of Microalgal Extracts from </w:t>
      </w:r>
      <w:r w:rsidRPr="000E7FFE">
        <w:rPr>
          <w:rFonts w:ascii="Times New Roman" w:eastAsia="Times New Roman" w:hAnsi="Times New Roman" w:cs="Times New Roman"/>
          <w:i/>
          <w:iCs/>
          <w:sz w:val="24"/>
          <w:szCs w:val="24"/>
          <w:lang w:val="en-US"/>
        </w:rPr>
        <w:t>Chlorella vulgaris</w:t>
      </w:r>
      <w:r w:rsidRPr="000E7FFE">
        <w:rPr>
          <w:rFonts w:ascii="Times New Roman" w:eastAsia="Times New Roman" w:hAnsi="Times New Roman" w:cs="Times New Roman"/>
          <w:sz w:val="24"/>
          <w:szCs w:val="24"/>
          <w:lang w:val="en-US"/>
        </w:rPr>
        <w:t xml:space="preserve"> and </w:t>
      </w:r>
      <w:r w:rsidRPr="000E7FFE">
        <w:rPr>
          <w:rFonts w:ascii="Times New Roman" w:eastAsia="Times New Roman" w:hAnsi="Times New Roman" w:cs="Times New Roman"/>
          <w:i/>
          <w:iCs/>
          <w:sz w:val="24"/>
          <w:szCs w:val="24"/>
          <w:lang w:val="en-US"/>
        </w:rPr>
        <w:t>Scenedesmus quadricauda</w:t>
      </w:r>
      <w:r w:rsidRPr="000E7FFE">
        <w:rPr>
          <w:rFonts w:ascii="Times New Roman" w:eastAsia="Times New Roman" w:hAnsi="Times New Roman" w:cs="Times New Roman"/>
          <w:sz w:val="24"/>
          <w:szCs w:val="24"/>
          <w:lang w:val="en-US"/>
        </w:rPr>
        <w:t xml:space="preserve"> on Germination of </w:t>
      </w:r>
      <w:r w:rsidRPr="000E7FFE">
        <w:rPr>
          <w:rFonts w:ascii="Times New Roman" w:eastAsia="Times New Roman" w:hAnsi="Times New Roman" w:cs="Times New Roman"/>
          <w:i/>
          <w:iCs/>
          <w:sz w:val="24"/>
          <w:szCs w:val="24"/>
          <w:lang w:val="en-US"/>
        </w:rPr>
        <w:t>Beta vulgaris</w:t>
      </w:r>
      <w:r w:rsidRPr="000E7FFE">
        <w:rPr>
          <w:rFonts w:ascii="Times New Roman" w:eastAsia="Times New Roman" w:hAnsi="Times New Roman" w:cs="Times New Roman"/>
          <w:sz w:val="24"/>
          <w:szCs w:val="24"/>
          <w:lang w:val="en-US"/>
        </w:rPr>
        <w:t xml:space="preserve"> Seeds. </w:t>
      </w:r>
      <w:r>
        <w:rPr>
          <w:rFonts w:ascii="Times New Roman" w:eastAsia="Times New Roman" w:hAnsi="Times New Roman" w:cs="Times New Roman"/>
          <w:i/>
          <w:iCs/>
          <w:sz w:val="24"/>
          <w:szCs w:val="24"/>
        </w:rPr>
        <w:t>Plants</w:t>
      </w:r>
      <w:r>
        <w:rPr>
          <w:rFonts w:ascii="Times New Roman" w:eastAsia="Times New Roman" w:hAnsi="Times New Roman" w:cs="Times New Roman"/>
          <w:sz w:val="24"/>
          <w:szCs w:val="24"/>
        </w:rPr>
        <w:t xml:space="preserve">, 9(6), 675. </w:t>
      </w:r>
      <w:hyperlink r:id="rId58">
        <w:r w:rsidR="005F0FAF">
          <w:rPr>
            <w:rFonts w:ascii="Times New Roman" w:eastAsia="Times New Roman" w:hAnsi="Times New Roman" w:cs="Times New Roman"/>
            <w:color w:val="1155CC"/>
            <w:sz w:val="24"/>
            <w:szCs w:val="24"/>
            <w:u w:val="single"/>
          </w:rPr>
          <w:t>https://doi.org/10.3390/plants9060675</w:t>
        </w:r>
      </w:hyperlink>
    </w:p>
    <w:p w14:paraId="7BC91985"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Quelal, C., Nicolas, A., Salazar, U. (2022). </w:t>
      </w:r>
      <w:r w:rsidRPr="000E7FFE">
        <w:rPr>
          <w:rFonts w:ascii="Times New Roman" w:eastAsia="Times New Roman" w:hAnsi="Times New Roman" w:cs="Times New Roman"/>
          <w:sz w:val="24"/>
          <w:szCs w:val="24"/>
          <w:lang w:val="en-US"/>
        </w:rPr>
        <w:t>Comparison of the Effect of Three Biofertilizers: Biol, Seaweed and Spirulina (</w:t>
      </w:r>
      <w:r w:rsidRPr="000E7FFE">
        <w:rPr>
          <w:rFonts w:ascii="Times New Roman" w:eastAsia="Times New Roman" w:hAnsi="Times New Roman" w:cs="Times New Roman"/>
          <w:i/>
          <w:iCs/>
          <w:sz w:val="24"/>
          <w:szCs w:val="24"/>
          <w:lang w:val="en-US"/>
        </w:rPr>
        <w:t>Arthrospira platensis</w:t>
      </w:r>
      <w:r w:rsidRPr="000E7FFE">
        <w:rPr>
          <w:rFonts w:ascii="Times New Roman" w:eastAsia="Times New Roman" w:hAnsi="Times New Roman" w:cs="Times New Roman"/>
          <w:sz w:val="24"/>
          <w:szCs w:val="24"/>
          <w:lang w:val="en-US"/>
        </w:rPr>
        <w:t>), on the Organic Production of Lettuce (</w:t>
      </w:r>
      <w:r w:rsidRPr="000E7FFE">
        <w:rPr>
          <w:rFonts w:ascii="Times New Roman" w:eastAsia="Times New Roman" w:hAnsi="Times New Roman" w:cs="Times New Roman"/>
          <w:i/>
          <w:iCs/>
          <w:sz w:val="24"/>
          <w:szCs w:val="24"/>
          <w:lang w:val="en-US"/>
        </w:rPr>
        <w:t>Lactuca sativa</w:t>
      </w:r>
      <w:r w:rsidRPr="000E7FFE">
        <w:rPr>
          <w:rFonts w:ascii="Times New Roman" w:eastAsia="Times New Roman" w:hAnsi="Times New Roman" w:cs="Times New Roman"/>
          <w:sz w:val="24"/>
          <w:szCs w:val="24"/>
          <w:lang w:val="en-US"/>
        </w:rPr>
        <w:t xml:space="preserve">). Retrieved December 20, 2022, from </w:t>
      </w:r>
      <w:hyperlink r:id="rId59">
        <w:r w:rsidR="005F0FAF" w:rsidRPr="000E7FFE">
          <w:rPr>
            <w:rFonts w:ascii="Times New Roman" w:eastAsia="Times New Roman" w:hAnsi="Times New Roman" w:cs="Times New Roman"/>
            <w:color w:val="1155CC"/>
            <w:sz w:val="24"/>
            <w:szCs w:val="24"/>
            <w:u w:val="single"/>
            <w:lang w:val="en-US"/>
          </w:rPr>
          <w:t>https://www.researchgate.net/profile/Alex-Coronel/publication/366961611_Comparison_of_the_effect_of_three_biofertilizers_Biol_Seaweed_and_Spirulina_Arthrospira_platensis_on_the_organic_production_of_lettuce_Lactuca_sativa/links/63bc98c1097c7832caa203d2/</w:t>
        </w:r>
      </w:hyperlink>
    </w:p>
    <w:p w14:paraId="6CE50A43"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it-IT"/>
        </w:rPr>
        <w:lastRenderedPageBreak/>
        <w:t xml:space="preserve">Ronga, D., Biazzi, E., Parati, K., Carminati, D., Carminati, E., Tava, A. (2019). </w:t>
      </w:r>
      <w:r w:rsidRPr="000E7FFE">
        <w:rPr>
          <w:rFonts w:ascii="Times New Roman" w:eastAsia="Times New Roman" w:hAnsi="Times New Roman" w:cs="Times New Roman"/>
          <w:sz w:val="24"/>
          <w:szCs w:val="24"/>
          <w:lang w:val="en-US"/>
        </w:rPr>
        <w:t xml:space="preserve">Microalgal biostimulants and biofertilisers in crop productions. </w:t>
      </w:r>
      <w:r w:rsidRPr="000E7FFE">
        <w:rPr>
          <w:rFonts w:ascii="Times New Roman" w:eastAsia="Times New Roman" w:hAnsi="Times New Roman" w:cs="Times New Roman"/>
          <w:i/>
          <w:iCs/>
          <w:sz w:val="24"/>
          <w:szCs w:val="24"/>
          <w:lang w:val="en-US"/>
        </w:rPr>
        <w:t>Agronomy</w:t>
      </w:r>
      <w:r w:rsidRPr="000E7FFE">
        <w:rPr>
          <w:rFonts w:ascii="Times New Roman" w:eastAsia="Times New Roman" w:hAnsi="Times New Roman" w:cs="Times New Roman"/>
          <w:sz w:val="24"/>
          <w:szCs w:val="24"/>
          <w:lang w:val="en-US"/>
        </w:rPr>
        <w:t xml:space="preserve">, 9(4), 192. </w:t>
      </w:r>
      <w:hyperlink r:id="rId60">
        <w:r w:rsidR="005F0FAF" w:rsidRPr="000E7FFE">
          <w:rPr>
            <w:rFonts w:ascii="Times New Roman" w:eastAsia="Times New Roman" w:hAnsi="Times New Roman" w:cs="Times New Roman"/>
            <w:color w:val="1155CC"/>
            <w:sz w:val="24"/>
            <w:szCs w:val="24"/>
            <w:u w:val="single"/>
            <w:lang w:val="en-US"/>
          </w:rPr>
          <w:t>https://doi.org/10.3390/agronomy9040192</w:t>
        </w:r>
      </w:hyperlink>
    </w:p>
    <w:p w14:paraId="29C78B6D"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Saavedra, A., Daruich, J. y Ferrari, S. G. (2022). Growth of the green microalgae </w:t>
      </w:r>
      <w:r w:rsidRPr="000E7FFE">
        <w:rPr>
          <w:rFonts w:ascii="Times New Roman" w:eastAsia="Times New Roman" w:hAnsi="Times New Roman" w:cs="Times New Roman"/>
          <w:i/>
          <w:iCs/>
          <w:sz w:val="24"/>
          <w:szCs w:val="24"/>
          <w:lang w:val="en-US"/>
        </w:rPr>
        <w:t>Scenedesmus</w:t>
      </w:r>
      <w:r w:rsidRPr="000E7FFE">
        <w:rPr>
          <w:rFonts w:ascii="Times New Roman" w:eastAsia="Times New Roman" w:hAnsi="Times New Roman" w:cs="Times New Roman"/>
          <w:sz w:val="24"/>
          <w:szCs w:val="24"/>
          <w:lang w:val="en-US"/>
        </w:rPr>
        <w:t xml:space="preserve"> sp using synthetic wastewater. BiCyT - CONICET. </w:t>
      </w:r>
      <w:hyperlink r:id="rId61">
        <w:r w:rsidR="005F0FAF" w:rsidRPr="000E7FFE">
          <w:rPr>
            <w:rFonts w:ascii="Times New Roman" w:eastAsia="Times New Roman" w:hAnsi="Times New Roman" w:cs="Times New Roman"/>
            <w:color w:val="1155CC"/>
            <w:sz w:val="24"/>
            <w:szCs w:val="24"/>
            <w:u w:val="single"/>
            <w:lang w:val="en-US"/>
          </w:rPr>
          <w:t>https://bicyt.conicet.gov.ar/fichas/produccion/11882642</w:t>
        </w:r>
      </w:hyperlink>
    </w:p>
    <w:p w14:paraId="673C9B67" w14:textId="77777777" w:rsidR="005F0FAF" w:rsidRDefault="005F2B24">
      <w:pPr>
        <w:spacing w:line="360" w:lineRule="auto"/>
        <w:ind w:firstLine="709"/>
        <w:jc w:val="both"/>
        <w:rPr>
          <w:rFonts w:ascii="Times New Roman" w:eastAsia="Times New Roman" w:hAnsi="Times New Roman" w:cs="Times New Roman"/>
          <w:sz w:val="24"/>
          <w:szCs w:val="24"/>
        </w:rPr>
      </w:pPr>
      <w:r w:rsidRPr="000E7FFE">
        <w:rPr>
          <w:rFonts w:ascii="Times New Roman" w:eastAsia="Times New Roman" w:hAnsi="Times New Roman" w:cs="Times New Roman"/>
          <w:sz w:val="24"/>
          <w:szCs w:val="24"/>
          <w:lang w:val="en-US"/>
        </w:rPr>
        <w:t>Santos, P. L. F., Zabotto, A. R., Jordão, H. W. C., Boas, R. L. V., Broetto, F., Tavares, A. R. (2019). Use of seaweed-based biostimulant (</w:t>
      </w:r>
      <w:r w:rsidRPr="000E7FFE">
        <w:rPr>
          <w:rFonts w:ascii="Times New Roman" w:eastAsia="Times New Roman" w:hAnsi="Times New Roman" w:cs="Times New Roman"/>
          <w:i/>
          <w:iCs/>
          <w:sz w:val="24"/>
          <w:szCs w:val="24"/>
          <w:lang w:val="en-US"/>
        </w:rPr>
        <w:t>Ascophyllum nodosum</w:t>
      </w:r>
      <w:r w:rsidRPr="000E7FFE">
        <w:rPr>
          <w:rFonts w:ascii="Times New Roman" w:eastAsia="Times New Roman" w:hAnsi="Times New Roman" w:cs="Times New Roman"/>
          <w:sz w:val="24"/>
          <w:szCs w:val="24"/>
          <w:lang w:val="en-US"/>
        </w:rPr>
        <w:t xml:space="preserve">) on ornamental sunflower seed germination and seedling growth. </w:t>
      </w:r>
      <w:r>
        <w:rPr>
          <w:rFonts w:ascii="Times New Roman" w:eastAsia="Times New Roman" w:hAnsi="Times New Roman" w:cs="Times New Roman"/>
          <w:i/>
          <w:iCs/>
          <w:sz w:val="24"/>
          <w:szCs w:val="24"/>
        </w:rPr>
        <w:t>Ornamental Horticulture</w:t>
      </w:r>
      <w:r>
        <w:rPr>
          <w:rFonts w:ascii="Times New Roman" w:eastAsia="Times New Roman" w:hAnsi="Times New Roman" w:cs="Times New Roman"/>
          <w:sz w:val="24"/>
          <w:szCs w:val="24"/>
        </w:rPr>
        <w:t xml:space="preserve">, 25(3), 231–237. </w:t>
      </w:r>
      <w:hyperlink r:id="rId62">
        <w:r w:rsidR="005F0FAF">
          <w:rPr>
            <w:rFonts w:ascii="Times New Roman" w:eastAsia="Times New Roman" w:hAnsi="Times New Roman" w:cs="Times New Roman"/>
            <w:color w:val="1155CC"/>
            <w:sz w:val="24"/>
            <w:szCs w:val="24"/>
            <w:u w:val="single"/>
          </w:rPr>
          <w:t>https://doi.org/10.1590/2447-536X.v25i3.2044</w:t>
        </w:r>
      </w:hyperlink>
    </w:p>
    <w:p w14:paraId="1B22B136"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commentRangeStart w:id="104"/>
      <w:commentRangeStart w:id="105"/>
      <w:r>
        <w:rPr>
          <w:rFonts w:ascii="Times New Roman" w:eastAsia="Times New Roman" w:hAnsi="Times New Roman" w:cs="Times New Roman"/>
          <w:sz w:val="24"/>
          <w:szCs w:val="24"/>
        </w:rPr>
        <w:t>Seğmen, E., y Özdamar Ünlü, H. (2023)</w:t>
      </w:r>
      <w:commentRangeEnd w:id="104"/>
      <w:r w:rsidR="004164F2">
        <w:rPr>
          <w:rStyle w:val="CommentReference"/>
          <w:rFonts w:ascii="Times New Roman" w:eastAsia="Times New Roman" w:hAnsi="Times New Roman" w:cs="Times New Roman"/>
          <w:sz w:val="24"/>
          <w:szCs w:val="24"/>
        </w:rPr>
        <w:commentReference w:id="104"/>
      </w:r>
      <w:commentRangeEnd w:id="105"/>
      <w:r w:rsidR="004164F2">
        <w:rPr>
          <w:rStyle w:val="CommentReference"/>
          <w:rFonts w:ascii="Times New Roman" w:eastAsia="Times New Roman" w:hAnsi="Times New Roman" w:cs="Times New Roman"/>
          <w:sz w:val="24"/>
          <w:szCs w:val="24"/>
        </w:rPr>
        <w:commentReference w:id="105"/>
      </w:r>
      <w:r>
        <w:rPr>
          <w:rFonts w:ascii="Times New Roman" w:eastAsia="Times New Roman" w:hAnsi="Times New Roman" w:cs="Times New Roman"/>
          <w:sz w:val="24"/>
          <w:szCs w:val="24"/>
        </w:rPr>
        <w:t xml:space="preserve">. </w:t>
      </w:r>
      <w:r w:rsidRPr="000E7FFE">
        <w:rPr>
          <w:rFonts w:ascii="Times New Roman" w:eastAsia="Times New Roman" w:hAnsi="Times New Roman" w:cs="Times New Roman"/>
          <w:sz w:val="24"/>
          <w:szCs w:val="24"/>
          <w:lang w:val="en-US"/>
        </w:rPr>
        <w:t xml:space="preserve">Effects of foliar applications of commercial seaweed and </w:t>
      </w:r>
      <w:r w:rsidRPr="000E7FFE">
        <w:rPr>
          <w:rFonts w:ascii="Times New Roman" w:eastAsia="Times New Roman" w:hAnsi="Times New Roman" w:cs="Times New Roman"/>
          <w:i/>
          <w:iCs/>
          <w:sz w:val="24"/>
          <w:szCs w:val="24"/>
          <w:lang w:val="en-US"/>
        </w:rPr>
        <w:t>spirulina platensis</w:t>
      </w:r>
      <w:r w:rsidRPr="000E7FFE">
        <w:rPr>
          <w:rFonts w:ascii="Times New Roman" w:eastAsia="Times New Roman" w:hAnsi="Times New Roman" w:cs="Times New Roman"/>
          <w:sz w:val="24"/>
          <w:szCs w:val="24"/>
          <w:lang w:val="en-US"/>
        </w:rPr>
        <w:t xml:space="preserve"> extracts on yield and fruit quality in pepper (</w:t>
      </w:r>
      <w:r w:rsidRPr="000E7FFE">
        <w:rPr>
          <w:rFonts w:ascii="Times New Roman" w:eastAsia="Times New Roman" w:hAnsi="Times New Roman" w:cs="Times New Roman"/>
          <w:i/>
          <w:iCs/>
          <w:sz w:val="24"/>
          <w:szCs w:val="24"/>
          <w:lang w:val="en-US"/>
        </w:rPr>
        <w:t>Capsicum annuum</w:t>
      </w:r>
      <w:r w:rsidRPr="000E7FFE">
        <w:rPr>
          <w:rFonts w:ascii="Times New Roman" w:eastAsia="Times New Roman" w:hAnsi="Times New Roman" w:cs="Times New Roman"/>
          <w:sz w:val="24"/>
          <w:szCs w:val="24"/>
          <w:lang w:val="en-US"/>
        </w:rPr>
        <w:t xml:space="preserve"> L.). </w:t>
      </w:r>
      <w:r w:rsidRPr="000E7FFE">
        <w:rPr>
          <w:rFonts w:ascii="Times New Roman" w:eastAsia="Times New Roman" w:hAnsi="Times New Roman" w:cs="Times New Roman"/>
          <w:i/>
          <w:iCs/>
          <w:sz w:val="24"/>
          <w:szCs w:val="24"/>
          <w:lang w:val="en-US"/>
        </w:rPr>
        <w:t>Cogent Food &amp; Agriculture</w:t>
      </w:r>
      <w:r w:rsidRPr="000E7FFE">
        <w:rPr>
          <w:rFonts w:ascii="Times New Roman" w:eastAsia="Times New Roman" w:hAnsi="Times New Roman" w:cs="Times New Roman"/>
          <w:sz w:val="24"/>
          <w:szCs w:val="24"/>
          <w:lang w:val="en-US"/>
        </w:rPr>
        <w:t xml:space="preserve">, 9(1). </w:t>
      </w:r>
      <w:hyperlink r:id="rId63">
        <w:r w:rsidR="005F0FAF" w:rsidRPr="000E7FFE">
          <w:rPr>
            <w:rFonts w:ascii="Times New Roman" w:eastAsia="Times New Roman" w:hAnsi="Times New Roman" w:cs="Times New Roman"/>
            <w:color w:val="1155CC"/>
            <w:sz w:val="24"/>
            <w:szCs w:val="24"/>
            <w:u w:val="single"/>
            <w:lang w:val="en-US"/>
          </w:rPr>
          <w:t>https://doi.org/10.1080/23311932.2023.2233733</w:t>
        </w:r>
      </w:hyperlink>
    </w:p>
    <w:p w14:paraId="1CF52296"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Yusof, N. S., Zakaria, M. F., Jusoh, M., Yeong, Y. S., Wahid, E., Ahamad Zakeri, H., Yusuf, N. (2023). Freshwater microalgae </w:t>
      </w:r>
      <w:r w:rsidRPr="000E7FFE">
        <w:rPr>
          <w:rFonts w:ascii="Times New Roman" w:eastAsia="Times New Roman" w:hAnsi="Times New Roman" w:cs="Times New Roman"/>
          <w:i/>
          <w:iCs/>
          <w:sz w:val="24"/>
          <w:szCs w:val="24"/>
          <w:lang w:val="en-US"/>
        </w:rPr>
        <w:t>Desmodesmus brasiliensis</w:t>
      </w:r>
      <w:r w:rsidRPr="000E7FFE">
        <w:rPr>
          <w:rFonts w:ascii="Times New Roman" w:eastAsia="Times New Roman" w:hAnsi="Times New Roman" w:cs="Times New Roman"/>
          <w:sz w:val="24"/>
          <w:szCs w:val="24"/>
          <w:lang w:val="en-US"/>
        </w:rPr>
        <w:t xml:space="preserve">, </w:t>
      </w:r>
      <w:r w:rsidRPr="000E7FFE">
        <w:rPr>
          <w:rFonts w:ascii="Times New Roman" w:eastAsia="Times New Roman" w:hAnsi="Times New Roman" w:cs="Times New Roman"/>
          <w:i/>
          <w:iCs/>
          <w:sz w:val="24"/>
          <w:szCs w:val="24"/>
          <w:lang w:val="en-US"/>
        </w:rPr>
        <w:t>Mychonastes timauensis</w:t>
      </w:r>
      <w:r w:rsidRPr="000E7FFE">
        <w:rPr>
          <w:rFonts w:ascii="Times New Roman" w:eastAsia="Times New Roman" w:hAnsi="Times New Roman" w:cs="Times New Roman"/>
          <w:sz w:val="24"/>
          <w:szCs w:val="24"/>
          <w:lang w:val="en-US"/>
        </w:rPr>
        <w:t xml:space="preserve">, and </w:t>
      </w:r>
      <w:r w:rsidRPr="000E7FFE">
        <w:rPr>
          <w:rFonts w:ascii="Times New Roman" w:eastAsia="Times New Roman" w:hAnsi="Times New Roman" w:cs="Times New Roman"/>
          <w:i/>
          <w:iCs/>
          <w:sz w:val="24"/>
          <w:szCs w:val="24"/>
          <w:lang w:val="en-US"/>
        </w:rPr>
        <w:t>Mychonastes ovahimbae</w:t>
      </w:r>
      <w:r w:rsidRPr="000E7FFE">
        <w:rPr>
          <w:rFonts w:ascii="Times New Roman" w:eastAsia="Times New Roman" w:hAnsi="Times New Roman" w:cs="Times New Roman"/>
          <w:sz w:val="24"/>
          <w:szCs w:val="24"/>
          <w:lang w:val="en-US"/>
        </w:rPr>
        <w:t xml:space="preserve"> as excellent microalgae candidates for sustainable live feeds with high-value bioactive compounds. </w:t>
      </w:r>
      <w:r w:rsidRPr="000E7FFE">
        <w:rPr>
          <w:rFonts w:ascii="Times New Roman" w:eastAsia="Times New Roman" w:hAnsi="Times New Roman" w:cs="Times New Roman"/>
          <w:i/>
          <w:iCs/>
          <w:sz w:val="24"/>
          <w:szCs w:val="24"/>
          <w:lang w:val="en-US"/>
        </w:rPr>
        <w:t>Asia-Pacific Journal of Molecular Biology and Biotechnology</w:t>
      </w:r>
      <w:r w:rsidRPr="000E7FFE">
        <w:rPr>
          <w:rFonts w:ascii="Times New Roman" w:eastAsia="Times New Roman" w:hAnsi="Times New Roman" w:cs="Times New Roman"/>
          <w:sz w:val="24"/>
          <w:szCs w:val="24"/>
          <w:lang w:val="en-US"/>
        </w:rPr>
        <w:t xml:space="preserve">, 31(4), 38–48. </w:t>
      </w:r>
      <w:hyperlink r:id="rId64">
        <w:r w:rsidR="005F0FAF" w:rsidRPr="000E7FFE">
          <w:rPr>
            <w:rFonts w:ascii="Times New Roman" w:eastAsia="Times New Roman" w:hAnsi="Times New Roman" w:cs="Times New Roman"/>
            <w:color w:val="1155CC"/>
            <w:sz w:val="24"/>
            <w:szCs w:val="24"/>
            <w:u w:val="single"/>
            <w:lang w:val="en-US"/>
          </w:rPr>
          <w:t>https://doi.org/10.35118/apjmbb.2023.031.4.05</w:t>
        </w:r>
      </w:hyperlink>
    </w:p>
    <w:p w14:paraId="033C904A" w14:textId="77777777" w:rsidR="005F0FAF" w:rsidRPr="000E7FFE" w:rsidRDefault="005F2B24">
      <w:pPr>
        <w:spacing w:line="360" w:lineRule="auto"/>
        <w:ind w:firstLine="709"/>
        <w:jc w:val="both"/>
        <w:rPr>
          <w:rFonts w:ascii="Times New Roman" w:eastAsia="Times New Roman" w:hAnsi="Times New Roman" w:cs="Times New Roman"/>
          <w:sz w:val="24"/>
          <w:szCs w:val="24"/>
          <w:lang w:val="en-US"/>
        </w:rPr>
      </w:pPr>
      <w:r w:rsidRPr="000E7FFE">
        <w:rPr>
          <w:rFonts w:ascii="Times New Roman" w:eastAsia="Times New Roman" w:hAnsi="Times New Roman" w:cs="Times New Roman"/>
          <w:sz w:val="24"/>
          <w:szCs w:val="24"/>
          <w:lang w:val="en-US"/>
        </w:rPr>
        <w:t xml:space="preserve">Wang, J.H., Zhang, T.Y., Dao, G.H., Xu, X.Q., Wang, X.X., Hu, H. (2017). Microalgae-based advanced municipal wastewater treatment for reuse in water bodies. </w:t>
      </w:r>
      <w:r w:rsidRPr="000E7FFE">
        <w:rPr>
          <w:rFonts w:ascii="Times New Roman" w:eastAsia="Times New Roman" w:hAnsi="Times New Roman" w:cs="Times New Roman"/>
          <w:i/>
          <w:iCs/>
          <w:sz w:val="24"/>
          <w:szCs w:val="24"/>
          <w:lang w:val="en-US"/>
        </w:rPr>
        <w:t>Applied microbiology and biotechnology</w:t>
      </w:r>
      <w:r w:rsidRPr="000E7FFE">
        <w:rPr>
          <w:rFonts w:ascii="Times New Roman" w:eastAsia="Times New Roman" w:hAnsi="Times New Roman" w:cs="Times New Roman"/>
          <w:sz w:val="24"/>
          <w:szCs w:val="24"/>
          <w:lang w:val="en-US"/>
        </w:rPr>
        <w:t xml:space="preserve">, 101(7), 2659–2675. </w:t>
      </w:r>
      <w:hyperlink r:id="rId65">
        <w:r w:rsidR="005F0FAF" w:rsidRPr="000E7FFE">
          <w:rPr>
            <w:rFonts w:ascii="Times New Roman" w:eastAsia="Times New Roman" w:hAnsi="Times New Roman" w:cs="Times New Roman"/>
            <w:color w:val="1155CC"/>
            <w:sz w:val="24"/>
            <w:szCs w:val="24"/>
            <w:u w:val="single"/>
            <w:lang w:val="en-US"/>
          </w:rPr>
          <w:t>https://doi.org/10.1007/s00253-017-8184-x</w:t>
        </w:r>
      </w:hyperlink>
    </w:p>
    <w:p w14:paraId="45781869" w14:textId="77777777" w:rsidR="005F0FAF" w:rsidRPr="000E7FFE" w:rsidRDefault="005F2B24">
      <w:pPr>
        <w:spacing w:line="360" w:lineRule="auto"/>
        <w:ind w:firstLine="709"/>
        <w:jc w:val="both"/>
        <w:rPr>
          <w:rFonts w:ascii="Times New Roman" w:eastAsia="Times New Roman" w:hAnsi="Times New Roman" w:cs="Times New Roman"/>
          <w:b/>
          <w:bCs/>
          <w:sz w:val="24"/>
          <w:szCs w:val="24"/>
          <w:lang w:val="en-US"/>
        </w:rPr>
      </w:pPr>
      <w:r w:rsidRPr="000E7FFE">
        <w:rPr>
          <w:rFonts w:ascii="Times New Roman" w:eastAsia="Times New Roman" w:hAnsi="Times New Roman" w:cs="Times New Roman"/>
          <w:sz w:val="24"/>
          <w:szCs w:val="24"/>
          <w:lang w:val="en-US"/>
        </w:rPr>
        <w:t xml:space="preserve">Zhang, Z., Xu, M., Fan, Y., Zhang, L., Wang, H. (2023). Using microalgae to reduce the use of conventional fertilizers in hydroponics and soil-based cultivation. </w:t>
      </w:r>
      <w:r w:rsidRPr="000E7FFE">
        <w:rPr>
          <w:rFonts w:ascii="Times New Roman" w:eastAsia="Times New Roman" w:hAnsi="Times New Roman" w:cs="Times New Roman"/>
          <w:i/>
          <w:iCs/>
          <w:sz w:val="24"/>
          <w:szCs w:val="24"/>
          <w:lang w:val="en-US"/>
        </w:rPr>
        <w:t>Science of the Total Environment</w:t>
      </w:r>
      <w:r w:rsidRPr="000E7FFE">
        <w:rPr>
          <w:rFonts w:ascii="Times New Roman" w:eastAsia="Times New Roman" w:hAnsi="Times New Roman" w:cs="Times New Roman"/>
          <w:sz w:val="24"/>
          <w:szCs w:val="24"/>
          <w:lang w:val="en-US"/>
        </w:rPr>
        <w:t xml:space="preserve">, 912, 169424. </w:t>
      </w:r>
      <w:hyperlink r:id="rId66">
        <w:r w:rsidR="005F0FAF" w:rsidRPr="000E7FFE">
          <w:rPr>
            <w:rFonts w:ascii="Times New Roman" w:eastAsia="Times New Roman" w:hAnsi="Times New Roman" w:cs="Times New Roman"/>
            <w:color w:val="1155CC"/>
            <w:sz w:val="24"/>
            <w:szCs w:val="24"/>
            <w:u w:val="single"/>
            <w:lang w:val="en-US"/>
          </w:rPr>
          <w:t>https://doi.org/10.1016/j.scitotenv.2023.169424</w:t>
        </w:r>
      </w:hyperlink>
    </w:p>
    <w:p w14:paraId="501480F4" w14:textId="77777777" w:rsidR="005F0FAF" w:rsidRDefault="005F2B24">
      <w:pPr>
        <w:spacing w:line="360" w:lineRule="auto"/>
        <w:ind w:firstLine="709"/>
        <w:jc w:val="both"/>
        <w:rPr>
          <w:rFonts w:ascii="Times New Roman" w:eastAsia="Times New Roman" w:hAnsi="Times New Roman" w:cs="Times New Roman"/>
          <w:sz w:val="24"/>
          <w:szCs w:val="24"/>
        </w:rPr>
      </w:pPr>
      <w:r w:rsidRPr="000E7FFE">
        <w:rPr>
          <w:rFonts w:ascii="Times New Roman" w:eastAsia="Times New Roman" w:hAnsi="Times New Roman" w:cs="Times New Roman"/>
          <w:sz w:val="24"/>
          <w:szCs w:val="24"/>
          <w:lang w:val="en-US"/>
        </w:rPr>
        <w:t xml:space="preserve">International Rules for Seed Testing (2019). </w:t>
      </w:r>
      <w:r>
        <w:rPr>
          <w:rFonts w:ascii="Times New Roman" w:eastAsia="Times New Roman" w:hAnsi="Times New Roman" w:cs="Times New Roman"/>
          <w:sz w:val="24"/>
          <w:szCs w:val="24"/>
        </w:rPr>
        <w:t xml:space="preserve">Obtenido de International Seed Testing Association (ISTA), Bassersdorf, Suiza. </w:t>
      </w:r>
      <w:hyperlink r:id="rId67">
        <w:r w:rsidR="005F0FAF">
          <w:rPr>
            <w:rFonts w:ascii="Times New Roman" w:eastAsia="Times New Roman" w:hAnsi="Times New Roman" w:cs="Times New Roman"/>
            <w:color w:val="1155CC"/>
            <w:sz w:val="24"/>
            <w:szCs w:val="24"/>
            <w:u w:val="single"/>
          </w:rPr>
          <w:t>https://www.seedtest.org/en/publications/international-rules-seed-testing.html</w:t>
        </w:r>
      </w:hyperlink>
    </w:p>
    <w:p w14:paraId="3DA3F26C" w14:textId="77777777" w:rsidR="005F0FAF" w:rsidRDefault="005F0FAF">
      <w:pPr>
        <w:spacing w:line="360" w:lineRule="auto"/>
        <w:ind w:firstLine="709"/>
        <w:jc w:val="both"/>
        <w:rPr>
          <w:rFonts w:ascii="Times New Roman" w:eastAsia="Times New Roman" w:hAnsi="Times New Roman" w:cs="Times New Roman"/>
          <w:b/>
          <w:bCs/>
          <w:sz w:val="24"/>
          <w:szCs w:val="24"/>
        </w:rPr>
      </w:pPr>
    </w:p>
    <w:bookmarkEnd w:id="103"/>
    <w:p w14:paraId="5597F4A5" w14:textId="77777777" w:rsidR="005F0FAF" w:rsidRDefault="005F0FAF">
      <w:pPr>
        <w:spacing w:line="360" w:lineRule="auto"/>
        <w:ind w:firstLine="709"/>
        <w:jc w:val="both"/>
        <w:rPr>
          <w:rFonts w:ascii="Times New Roman" w:eastAsia="Times New Roman" w:hAnsi="Times New Roman" w:cs="Times New Roman"/>
          <w:sz w:val="24"/>
          <w:szCs w:val="24"/>
        </w:rPr>
      </w:pPr>
    </w:p>
    <w:sectPr w:rsidR="005F0FAF">
      <w:type w:val="continuous"/>
      <w:pgSz w:w="12240" w:h="15840"/>
      <w:pgMar w:top="1417" w:right="1701" w:bottom="1417" w:left="1701" w:header="708" w:footer="708" w:gutter="0"/>
      <w:cols w:space="720" w:equalWidth="0">
        <w:col w:w="8838" w:space="0"/>
      </w:cols>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husamalsarhan2021@gmail.com" w:date="2026-02-06T01:02:00Z" w:initials="h">
    <w:p w14:paraId="2C6F92B1" w14:textId="5A9FF7B2" w:rsidR="003A2058" w:rsidRDefault="003A2058">
      <w:pPr>
        <w:pStyle w:val="CommentText"/>
      </w:pPr>
      <w:r>
        <w:rPr>
          <w:rStyle w:val="CommentReference"/>
        </w:rPr>
        <w:annotationRef/>
      </w:r>
      <w:r w:rsidRPr="003A2058">
        <w:t>Mention the treatment details</w:t>
      </w:r>
    </w:p>
  </w:comment>
  <w:comment w:id="2" w:author="husamalsarhan2021@gmail.com" w:date="2026-02-06T01:03:00Z" w:initials="h">
    <w:p w14:paraId="2BD54746" w14:textId="301C07E5" w:rsidR="003A2058" w:rsidRDefault="003A2058">
      <w:pPr>
        <w:pStyle w:val="CommentText"/>
      </w:pPr>
      <w:r>
        <w:rPr>
          <w:rStyle w:val="CommentReference"/>
        </w:rPr>
        <w:annotationRef/>
      </w:r>
    </w:p>
  </w:comment>
  <w:comment w:id="0" w:author="husamalsarhan2021@gmail.com" w:date="2026-02-06T01:00:00Z" w:initials="h">
    <w:p w14:paraId="70BEDBB8" w14:textId="5DF14C81" w:rsidR="003A2058" w:rsidRDefault="003A2058">
      <w:pPr>
        <w:pStyle w:val="CommentText"/>
      </w:pPr>
      <w:r>
        <w:rPr>
          <w:rStyle w:val="CommentReference"/>
        </w:rPr>
        <w:annotationRef/>
      </w:r>
      <w:r>
        <w:t xml:space="preserve">Change the Font  </w:t>
      </w:r>
    </w:p>
  </w:comment>
  <w:comment w:id="3" w:author="husamalsarhan2021@gmail.com" w:date="2026-02-06T01:19:00Z" w:initials="h">
    <w:p w14:paraId="0DAF0D7B" w14:textId="416771DA" w:rsidR="00804D3D" w:rsidRDefault="00804D3D">
      <w:pPr>
        <w:pStyle w:val="CommentText"/>
      </w:pPr>
      <w:r>
        <w:rPr>
          <w:rStyle w:val="CommentReference"/>
        </w:rPr>
        <w:annotationRef/>
      </w:r>
      <w:r w:rsidRPr="000E7FFE">
        <w:rPr>
          <w:rFonts w:ascii="Times New Roman" w:eastAsia="Times New Roman" w:hAnsi="Times New Roman" w:cs="Times New Roman"/>
          <w:sz w:val="24"/>
          <w:szCs w:val="24"/>
          <w:lang w:val="en-US"/>
        </w:rPr>
        <w:t xml:space="preserve">Wang </w:t>
      </w:r>
      <w:r w:rsidRPr="00804D3D">
        <w:rPr>
          <w:rFonts w:ascii="Times New Roman" w:eastAsia="Times New Roman" w:hAnsi="Times New Roman" w:cs="Times New Roman"/>
          <w:i/>
          <w:iCs/>
          <w:sz w:val="24"/>
          <w:szCs w:val="24"/>
          <w:lang w:val="en-US"/>
        </w:rPr>
        <w:t>et al.,</w:t>
      </w:r>
      <w:r w:rsidRPr="000E7FFE">
        <w:rPr>
          <w:rFonts w:ascii="Times New Roman" w:eastAsia="Times New Roman" w:hAnsi="Times New Roman" w:cs="Times New Roman"/>
          <w:sz w:val="24"/>
          <w:szCs w:val="24"/>
          <w:lang w:val="en-US"/>
        </w:rPr>
        <w:t xml:space="preserve"> 2017</w:t>
      </w:r>
    </w:p>
  </w:comment>
  <w:comment w:id="4" w:author="husamalsarhan2021@gmail.com" w:date="2026-02-06T01:19:00Z" w:initials="h">
    <w:p w14:paraId="38879974" w14:textId="4516C823" w:rsidR="00804D3D" w:rsidRDefault="00804D3D">
      <w:pPr>
        <w:pStyle w:val="CommentText"/>
      </w:pPr>
      <w:r>
        <w:rPr>
          <w:rStyle w:val="CommentReference"/>
        </w:rPr>
        <w:annotationRef/>
      </w:r>
    </w:p>
  </w:comment>
  <w:comment w:id="7" w:author="husamalsarhan2021@gmail.com" w:date="2026-02-06T01:21:00Z" w:initials="h">
    <w:p w14:paraId="7B70AA28" w14:textId="5BAF004E" w:rsidR="00804D3D" w:rsidRDefault="00804D3D">
      <w:pPr>
        <w:pStyle w:val="CommentText"/>
      </w:pPr>
      <w:r>
        <w:rPr>
          <w:rStyle w:val="CommentReference"/>
        </w:rPr>
        <w:annotationRef/>
      </w:r>
      <w:r>
        <w:t xml:space="preserve">Any reference </w:t>
      </w:r>
    </w:p>
  </w:comment>
  <w:comment w:id="5" w:author="husamalsarhan2021@gmail.com" w:date="2026-02-06T01:22:00Z" w:initials="h">
    <w:p w14:paraId="63ABA1DA" w14:textId="58766A7B" w:rsidR="00804D3D" w:rsidRDefault="00804D3D">
      <w:pPr>
        <w:pStyle w:val="CommentText"/>
      </w:pPr>
      <w:r>
        <w:rPr>
          <w:rStyle w:val="CommentReference"/>
        </w:rPr>
        <w:annotationRef/>
      </w:r>
      <w:r>
        <w:t>Put reference</w:t>
      </w:r>
    </w:p>
  </w:comment>
  <w:comment w:id="6" w:author="husamalsarhan2021@gmail.com" w:date="2026-02-06T01:23:00Z" w:initials="h">
    <w:p w14:paraId="7CF290A7" w14:textId="00A447F7" w:rsidR="00804D3D" w:rsidRDefault="00804D3D">
      <w:pPr>
        <w:pStyle w:val="CommentText"/>
      </w:pPr>
      <w:r>
        <w:rPr>
          <w:rStyle w:val="CommentReference"/>
        </w:rPr>
        <w:annotationRef/>
      </w:r>
    </w:p>
  </w:comment>
  <w:comment w:id="8" w:author="husamalsarhan2021@gmail.com" w:date="2026-02-06T01:26:00Z" w:initials="h">
    <w:p w14:paraId="61AB6A88" w14:textId="3997767B" w:rsidR="00804D3D" w:rsidRDefault="00804D3D">
      <w:pPr>
        <w:pStyle w:val="CommentText"/>
      </w:pPr>
      <w:r>
        <w:rPr>
          <w:rStyle w:val="CommentReference"/>
        </w:rPr>
        <w:annotationRef/>
      </w:r>
      <w:r w:rsidRPr="000E7FFE">
        <w:rPr>
          <w:rFonts w:ascii="Times New Roman" w:eastAsia="Times New Roman" w:hAnsi="Times New Roman" w:cs="Times New Roman"/>
          <w:sz w:val="24"/>
          <w:szCs w:val="24"/>
          <w:lang w:val="en-US"/>
        </w:rPr>
        <w:t xml:space="preserve">Ronga </w:t>
      </w:r>
      <w:r w:rsidRPr="00804D3D">
        <w:rPr>
          <w:rFonts w:ascii="Times New Roman" w:eastAsia="Times New Roman" w:hAnsi="Times New Roman" w:cs="Times New Roman"/>
          <w:i/>
          <w:iCs/>
          <w:sz w:val="24"/>
          <w:szCs w:val="24"/>
          <w:lang w:val="en-US"/>
        </w:rPr>
        <w:t>et al</w:t>
      </w:r>
      <w:r w:rsidRPr="000E7FFE">
        <w:rPr>
          <w:rFonts w:ascii="Times New Roman" w:eastAsia="Times New Roman" w:hAnsi="Times New Roman" w:cs="Times New Roman"/>
          <w:sz w:val="24"/>
          <w:szCs w:val="24"/>
          <w:lang w:val="en-US"/>
        </w:rPr>
        <w:t>., 2019</w:t>
      </w:r>
    </w:p>
  </w:comment>
  <w:comment w:id="9" w:author="husamalsarhan2021@gmail.com" w:date="2026-02-06T01:26:00Z" w:initials="h">
    <w:p w14:paraId="02A91285" w14:textId="2B3836E2" w:rsidR="00804D3D" w:rsidRDefault="00804D3D">
      <w:pPr>
        <w:pStyle w:val="CommentText"/>
      </w:pPr>
      <w:r>
        <w:rPr>
          <w:rStyle w:val="CommentReference"/>
        </w:rPr>
        <w:annotationRef/>
      </w:r>
    </w:p>
  </w:comment>
  <w:comment w:id="10" w:author="husamalsarhan2021@gmail.com" w:date="2026-02-06T01:28:00Z" w:initials="h">
    <w:p w14:paraId="3F227057" w14:textId="24FF2A34" w:rsidR="00804D3D" w:rsidRDefault="00804D3D">
      <w:pPr>
        <w:pStyle w:val="CommentText"/>
      </w:pPr>
      <w:r>
        <w:rPr>
          <w:rStyle w:val="CommentReference"/>
        </w:rPr>
        <w:annotationRef/>
      </w:r>
      <w:r w:rsidR="002568D8" w:rsidRPr="002568D8">
        <w:t>Mention the study reference and whitch  plant are used</w:t>
      </w:r>
    </w:p>
  </w:comment>
  <w:comment w:id="11" w:author="husamalsarhan2021@gmail.com" w:date="2026-02-06T01:30:00Z" w:initials="h">
    <w:p w14:paraId="6C02C16A" w14:textId="40C2E603" w:rsidR="002568D8" w:rsidRDefault="002568D8">
      <w:pPr>
        <w:pStyle w:val="CommentText"/>
      </w:pPr>
      <w:r>
        <w:rPr>
          <w:rStyle w:val="CommentReference"/>
        </w:rPr>
        <w:annotationRef/>
      </w:r>
    </w:p>
  </w:comment>
  <w:comment w:id="12" w:author="husamalsarhan2021@gmail.com" w:date="2026-02-06T01:32:00Z" w:initials="h">
    <w:p w14:paraId="5184F49B" w14:textId="085CB397" w:rsidR="002568D8" w:rsidRPr="002568D8" w:rsidRDefault="002568D8">
      <w:pPr>
        <w:pStyle w:val="CommentText"/>
        <w:rPr>
          <w:lang w:val="nb-NO"/>
        </w:rPr>
      </w:pPr>
      <w:r>
        <w:rPr>
          <w:rStyle w:val="CommentReference"/>
        </w:rPr>
        <w:annotationRef/>
      </w:r>
      <w:r w:rsidRPr="002568D8">
        <w:rPr>
          <w:rFonts w:ascii="Times New Roman" w:eastAsia="Times New Roman" w:hAnsi="Times New Roman" w:cs="Times New Roman"/>
          <w:sz w:val="24"/>
          <w:szCs w:val="24"/>
          <w:lang w:val="nb-NO"/>
        </w:rPr>
        <w:t xml:space="preserve">Yusof </w:t>
      </w:r>
      <w:r w:rsidRPr="002568D8">
        <w:rPr>
          <w:rFonts w:ascii="Times New Roman" w:eastAsia="Times New Roman" w:hAnsi="Times New Roman" w:cs="Times New Roman"/>
          <w:i/>
          <w:iCs/>
          <w:sz w:val="24"/>
          <w:szCs w:val="24"/>
          <w:lang w:val="nb-NO"/>
        </w:rPr>
        <w:t>et al</w:t>
      </w:r>
      <w:r w:rsidRPr="002568D8">
        <w:rPr>
          <w:rFonts w:ascii="Times New Roman" w:eastAsia="Times New Roman" w:hAnsi="Times New Roman" w:cs="Times New Roman"/>
          <w:sz w:val="24"/>
          <w:szCs w:val="24"/>
          <w:lang w:val="nb-NO"/>
        </w:rPr>
        <w:t xml:space="preserve">., 2023; Chovanček </w:t>
      </w:r>
      <w:r w:rsidRPr="002568D8">
        <w:rPr>
          <w:rFonts w:ascii="Times New Roman" w:eastAsia="Times New Roman" w:hAnsi="Times New Roman" w:cs="Times New Roman"/>
          <w:i/>
          <w:iCs/>
          <w:sz w:val="24"/>
          <w:szCs w:val="24"/>
          <w:lang w:val="nb-NO"/>
        </w:rPr>
        <w:t>et al.,</w:t>
      </w:r>
      <w:r w:rsidRPr="002568D8">
        <w:rPr>
          <w:rFonts w:ascii="Times New Roman" w:eastAsia="Times New Roman" w:hAnsi="Times New Roman" w:cs="Times New Roman"/>
          <w:sz w:val="24"/>
          <w:szCs w:val="24"/>
          <w:lang w:val="nb-NO"/>
        </w:rPr>
        <w:t xml:space="preserve"> 2023).</w:t>
      </w:r>
    </w:p>
  </w:comment>
  <w:comment w:id="13" w:author="husamalsarhan2021@gmail.com" w:date="2026-02-06T01:32:00Z" w:initials="h">
    <w:p w14:paraId="67626C1D" w14:textId="45DA8095" w:rsidR="002568D8" w:rsidRDefault="002568D8">
      <w:pPr>
        <w:pStyle w:val="CommentText"/>
      </w:pPr>
      <w:r>
        <w:rPr>
          <w:rStyle w:val="CommentReference"/>
        </w:rPr>
        <w:annotationRef/>
      </w:r>
    </w:p>
  </w:comment>
  <w:comment w:id="14" w:author="husamalsarhan2021@gmail.com" w:date="2026-02-06T01:33:00Z" w:initials="h">
    <w:p w14:paraId="0FF4264C" w14:textId="2958D361" w:rsidR="002568D8" w:rsidRPr="002568D8" w:rsidRDefault="002568D8">
      <w:pPr>
        <w:pStyle w:val="CommentText"/>
        <w:rPr>
          <w:lang w:val="nb-NO"/>
        </w:rPr>
      </w:pPr>
      <w:r>
        <w:rPr>
          <w:rStyle w:val="CommentReference"/>
        </w:rPr>
        <w:annotationRef/>
      </w:r>
      <w:r w:rsidRPr="002568D8">
        <w:rPr>
          <w:rFonts w:ascii="Times New Roman" w:eastAsia="Times New Roman" w:hAnsi="Times New Roman" w:cs="Times New Roman"/>
          <w:sz w:val="24"/>
          <w:szCs w:val="24"/>
          <w:lang w:val="nb-NO"/>
        </w:rPr>
        <w:t xml:space="preserve">Pedranzani </w:t>
      </w:r>
      <w:r w:rsidRPr="002568D8">
        <w:rPr>
          <w:rFonts w:ascii="Times New Roman" w:eastAsia="Times New Roman" w:hAnsi="Times New Roman" w:cs="Times New Roman"/>
          <w:i/>
          <w:iCs/>
          <w:sz w:val="24"/>
          <w:szCs w:val="24"/>
          <w:lang w:val="nb-NO"/>
        </w:rPr>
        <w:t>et al.,</w:t>
      </w:r>
      <w:r w:rsidRPr="002568D8">
        <w:rPr>
          <w:rFonts w:ascii="Times New Roman" w:eastAsia="Times New Roman" w:hAnsi="Times New Roman" w:cs="Times New Roman"/>
          <w:sz w:val="24"/>
          <w:szCs w:val="24"/>
          <w:lang w:val="nb-NO"/>
        </w:rPr>
        <w:t xml:space="preserve"> 2022; Pacheco Insausti </w:t>
      </w:r>
      <w:r w:rsidRPr="002568D8">
        <w:rPr>
          <w:rFonts w:ascii="Times New Roman" w:eastAsia="Times New Roman" w:hAnsi="Times New Roman" w:cs="Times New Roman"/>
          <w:i/>
          <w:iCs/>
          <w:sz w:val="24"/>
          <w:szCs w:val="24"/>
          <w:lang w:val="nb-NO"/>
        </w:rPr>
        <w:t>et al.,</w:t>
      </w:r>
      <w:r w:rsidRPr="002568D8">
        <w:rPr>
          <w:rFonts w:ascii="Times New Roman" w:eastAsia="Times New Roman" w:hAnsi="Times New Roman" w:cs="Times New Roman"/>
          <w:sz w:val="24"/>
          <w:szCs w:val="24"/>
          <w:lang w:val="nb-NO"/>
        </w:rPr>
        <w:t xml:space="preserve"> 2022)</w:t>
      </w:r>
    </w:p>
  </w:comment>
  <w:comment w:id="15" w:author="husamalsarhan2021@gmail.com" w:date="2026-02-06T01:33:00Z" w:initials="h">
    <w:p w14:paraId="4FB1F014" w14:textId="7853FFCF" w:rsidR="002568D8" w:rsidRDefault="002568D8">
      <w:pPr>
        <w:pStyle w:val="CommentText"/>
      </w:pPr>
      <w:r>
        <w:rPr>
          <w:rStyle w:val="CommentReference"/>
        </w:rPr>
        <w:annotationRef/>
      </w:r>
    </w:p>
  </w:comment>
  <w:comment w:id="17" w:author="husamalsarhan2021@gmail.com" w:date="2026-02-06T13:22:00Z" w:initials="h">
    <w:p w14:paraId="4A099CEB" w14:textId="4AEE9CA6" w:rsidR="004164F2" w:rsidRDefault="004164F2">
      <w:pPr>
        <w:pStyle w:val="CommentText"/>
      </w:pPr>
      <w:r>
        <w:rPr>
          <w:rStyle w:val="CommentReference"/>
        </w:rPr>
        <w:annotationRef/>
      </w:r>
      <w:r>
        <w:t xml:space="preserve">The reference Not found in the reference section </w:t>
      </w:r>
    </w:p>
  </w:comment>
  <w:comment w:id="18" w:author="husamalsarhan2021@gmail.com" w:date="2026-02-06T13:23:00Z" w:initials="h">
    <w:p w14:paraId="656FA06E" w14:textId="066A98A5" w:rsidR="004164F2" w:rsidRDefault="004164F2">
      <w:pPr>
        <w:pStyle w:val="CommentText"/>
      </w:pPr>
      <w:r>
        <w:rPr>
          <w:rStyle w:val="CommentReference"/>
        </w:rPr>
        <w:annotationRef/>
      </w:r>
    </w:p>
  </w:comment>
  <w:comment w:id="19" w:author="husamalsarhan2021@gmail.com" w:date="2026-02-06T11:02:00Z" w:initials="h">
    <w:p w14:paraId="416EDCB6" w14:textId="32586AEE" w:rsidR="00B0588E" w:rsidRDefault="00B0588E">
      <w:pPr>
        <w:pStyle w:val="CommentText"/>
      </w:pPr>
      <w:r>
        <w:rPr>
          <w:rStyle w:val="CommentReference"/>
        </w:rPr>
        <w:annotationRef/>
      </w:r>
      <w:r w:rsidRPr="000E7FFE">
        <w:rPr>
          <w:rFonts w:ascii="Times New Roman" w:eastAsia="Times New Roman" w:hAnsi="Times New Roman" w:cs="Times New Roman"/>
          <w:b/>
          <w:bCs/>
          <w:sz w:val="24"/>
          <w:szCs w:val="24"/>
          <w:lang w:val="en-US"/>
        </w:rPr>
        <w:t>germination</w:t>
      </w:r>
    </w:p>
  </w:comment>
  <w:comment w:id="20" w:author="husamalsarhan2021@gmail.com" w:date="2026-02-06T11:02:00Z" w:initials="h">
    <w:p w14:paraId="050AF3A6" w14:textId="1031C9DA" w:rsidR="00B0588E" w:rsidRDefault="00B0588E">
      <w:pPr>
        <w:pStyle w:val="CommentText"/>
      </w:pPr>
      <w:r>
        <w:rPr>
          <w:rStyle w:val="CommentReference"/>
        </w:rPr>
        <w:annotationRef/>
      </w:r>
    </w:p>
  </w:comment>
  <w:comment w:id="21" w:author="husamalsarhan2021@gmail.com" w:date="2026-02-06T11:03:00Z" w:initials="h">
    <w:p w14:paraId="638BF3AE" w14:textId="0CF4D38E" w:rsidR="00B0588E" w:rsidRDefault="00B0588E">
      <w:pPr>
        <w:pStyle w:val="CommentText"/>
      </w:pPr>
      <w:r>
        <w:rPr>
          <w:rStyle w:val="CommentReference"/>
        </w:rPr>
        <w:annotationRef/>
      </w:r>
      <w:r w:rsidRPr="000E7FFE">
        <w:rPr>
          <w:rFonts w:ascii="Times New Roman" w:eastAsia="Times New Roman" w:hAnsi="Times New Roman" w:cs="Times New Roman"/>
          <w:sz w:val="24"/>
          <w:szCs w:val="24"/>
          <w:lang w:val="en-US"/>
        </w:rPr>
        <w:t>randomized</w:t>
      </w:r>
      <w:r w:rsidRPr="000E7FFE">
        <w:rPr>
          <w:rFonts w:ascii="Times New Roman" w:eastAsia="Times New Roman" w:hAnsi="Times New Roman" w:cs="Times New Roman"/>
          <w:sz w:val="24"/>
          <w:szCs w:val="24"/>
          <w:lang w:val="en-US"/>
        </w:rPr>
        <w:t xml:space="preserve"> blocks</w:t>
      </w:r>
      <w:r>
        <w:rPr>
          <w:rFonts w:ascii="Times New Roman" w:eastAsia="Times New Roman" w:hAnsi="Times New Roman" w:cs="Times New Roman"/>
          <w:sz w:val="24"/>
          <w:szCs w:val="24"/>
          <w:lang w:val="en-US"/>
        </w:rPr>
        <w:t xml:space="preserve"> design </w:t>
      </w:r>
    </w:p>
  </w:comment>
  <w:comment w:id="22" w:author="husamalsarhan2021@gmail.com" w:date="2026-02-06T11:04:00Z" w:initials="h">
    <w:p w14:paraId="51A4BD3A" w14:textId="37FC3136" w:rsidR="00B0588E" w:rsidRDefault="00B0588E">
      <w:pPr>
        <w:pStyle w:val="CommentText"/>
      </w:pPr>
      <w:r>
        <w:rPr>
          <w:rStyle w:val="CommentReference"/>
        </w:rPr>
        <w:annotationRef/>
      </w:r>
    </w:p>
  </w:comment>
  <w:comment w:id="23" w:author="husamalsarhan2021@gmail.com" w:date="2026-02-06T11:27:00Z" w:initials="h">
    <w:p w14:paraId="65253A80" w14:textId="064CEAA3" w:rsidR="00485A46" w:rsidRDefault="00485A46">
      <w:pPr>
        <w:pStyle w:val="CommentText"/>
      </w:pPr>
      <w:r>
        <w:rPr>
          <w:rStyle w:val="CommentReference"/>
        </w:rPr>
        <w:annotationRef/>
      </w:r>
      <w:r w:rsidRPr="000E7FFE">
        <w:rPr>
          <w:rFonts w:ascii="Times New Roman" w:eastAsia="Times New Roman" w:hAnsi="Times New Roman" w:cs="Times New Roman"/>
          <w:sz w:val="24"/>
          <w:szCs w:val="24"/>
          <w:lang w:val="en-US"/>
        </w:rPr>
        <w:t>2.5</w:t>
      </w:r>
      <w:r>
        <w:rPr>
          <w:rFonts w:ascii="Times New Roman" w:eastAsia="Times New Roman" w:hAnsi="Times New Roman" w:cs="Times New Roman"/>
          <w:sz w:val="24"/>
          <w:szCs w:val="24"/>
          <w:lang w:val="en-US"/>
        </w:rPr>
        <w:t>%</w:t>
      </w:r>
      <w:r w:rsidRPr="000E7FFE">
        <w:rPr>
          <w:rFonts w:ascii="Times New Roman" w:eastAsia="Times New Roman" w:hAnsi="Times New Roman" w:cs="Times New Roman"/>
          <w:sz w:val="24"/>
          <w:szCs w:val="24"/>
          <w:lang w:val="en-US"/>
        </w:rPr>
        <w:t>, 5</w:t>
      </w:r>
      <w:r>
        <w:rPr>
          <w:rFonts w:ascii="Times New Roman" w:eastAsia="Times New Roman" w:hAnsi="Times New Roman" w:cs="Times New Roman"/>
          <w:sz w:val="24"/>
          <w:szCs w:val="24"/>
          <w:lang w:val="en-US"/>
        </w:rPr>
        <w:t>%</w:t>
      </w:r>
      <w:r w:rsidRPr="000E7FFE">
        <w:rPr>
          <w:rFonts w:ascii="Times New Roman" w:eastAsia="Times New Roman" w:hAnsi="Times New Roman" w:cs="Times New Roman"/>
          <w:sz w:val="24"/>
          <w:szCs w:val="24"/>
          <w:lang w:val="en-US"/>
        </w:rPr>
        <w:t>, and 7.5</w:t>
      </w:r>
      <w:r>
        <w:rPr>
          <w:rFonts w:ascii="Times New Roman" w:eastAsia="Times New Roman" w:hAnsi="Times New Roman" w:cs="Times New Roman"/>
          <w:sz w:val="24"/>
          <w:szCs w:val="24"/>
          <w:lang w:val="en-US"/>
        </w:rPr>
        <w:t>%</w:t>
      </w:r>
      <w:r w:rsidRPr="000E7FFE">
        <w:rPr>
          <w:rFonts w:ascii="Times New Roman" w:eastAsia="Times New Roman" w:hAnsi="Times New Roman" w:cs="Times New Roman"/>
          <w:sz w:val="24"/>
          <w:szCs w:val="24"/>
          <w:lang w:val="en-US"/>
        </w:rPr>
        <w:t xml:space="preserve"> mL</w:t>
      </w:r>
    </w:p>
  </w:comment>
  <w:comment w:id="24" w:author="husamalsarhan2021@gmail.com" w:date="2026-02-06T11:27:00Z" w:initials="h">
    <w:p w14:paraId="03F80B86" w14:textId="6E5FE58A" w:rsidR="00485A46" w:rsidRDefault="00485A46">
      <w:pPr>
        <w:pStyle w:val="CommentText"/>
      </w:pPr>
      <w:r>
        <w:rPr>
          <w:rStyle w:val="CommentReference"/>
        </w:rPr>
        <w:annotationRef/>
      </w:r>
      <w:r>
        <w:t xml:space="preserve">Just add that or not </w:t>
      </w:r>
    </w:p>
    <w:p w14:paraId="48A1C326" w14:textId="77777777" w:rsidR="00485A46" w:rsidRDefault="00485A46">
      <w:pPr>
        <w:pStyle w:val="CommentText"/>
      </w:pPr>
    </w:p>
    <w:p w14:paraId="4FD2290F" w14:textId="5DDED517" w:rsidR="00485A46" w:rsidRDefault="00485A46">
      <w:pPr>
        <w:pStyle w:val="CommentText"/>
      </w:pPr>
      <w:r w:rsidRPr="00485A46">
        <w:t>To prepare the solutions for treatments A, B, and C, 2.5, 5, and 7.5 mL of algal solution of Desmodesmus sp., the biomass obtained was taken and brought to a volume of 100 mL with distilled water</w:t>
      </w:r>
    </w:p>
  </w:comment>
  <w:comment w:id="25" w:author="husamalsarhan2021@gmail.com" w:date="2026-02-06T11:30:00Z" w:initials="h">
    <w:p w14:paraId="7F954F0E" w14:textId="1E06BF54" w:rsidR="00485A46" w:rsidRDefault="00485A46">
      <w:pPr>
        <w:pStyle w:val="CommentText"/>
      </w:pPr>
      <w:r>
        <w:rPr>
          <w:rStyle w:val="CommentReference"/>
        </w:rPr>
        <w:annotationRef/>
      </w:r>
    </w:p>
  </w:comment>
  <w:comment w:id="26" w:author="husamalsarhan2021@gmail.com" w:date="2026-02-06T11:44:00Z" w:initials="h">
    <w:p w14:paraId="537B89FB" w14:textId="737F79D8" w:rsidR="005463D9" w:rsidRDefault="005463D9">
      <w:pPr>
        <w:pStyle w:val="CommentText"/>
      </w:pPr>
      <w:r>
        <w:rPr>
          <w:rStyle w:val="CommentReference"/>
        </w:rPr>
        <w:annotationRef/>
      </w:r>
      <w:r>
        <w:t xml:space="preserve">Add measurement method  with reference </w:t>
      </w:r>
    </w:p>
  </w:comment>
  <w:comment w:id="27" w:author="husamalsarhan2021@gmail.com" w:date="2026-02-06T11:45:00Z" w:initials="h">
    <w:p w14:paraId="74755CB7" w14:textId="5572C9B2" w:rsidR="005463D9" w:rsidRDefault="005463D9">
      <w:pPr>
        <w:pStyle w:val="CommentText"/>
      </w:pPr>
      <w:r>
        <w:rPr>
          <w:rStyle w:val="CommentReference"/>
        </w:rPr>
        <w:annotationRef/>
      </w:r>
    </w:p>
  </w:comment>
  <w:comment w:id="28" w:author="husamalsarhan2021@gmail.com" w:date="2026-02-06T11:46:00Z" w:initials="h">
    <w:p w14:paraId="7C7255FE" w14:textId="4959DB4C" w:rsidR="005463D9" w:rsidRDefault="005463D9">
      <w:pPr>
        <w:pStyle w:val="CommentText"/>
      </w:pPr>
      <w:r>
        <w:rPr>
          <w:rStyle w:val="CommentReference"/>
        </w:rPr>
        <w:annotationRef/>
      </w:r>
    </w:p>
  </w:comment>
  <w:comment w:id="29" w:author="husamalsarhan2021@gmail.com" w:date="2026-02-06T11:45:00Z" w:initials="h">
    <w:p w14:paraId="2FB09D30" w14:textId="55DC2CDD" w:rsidR="005463D9" w:rsidRDefault="005463D9">
      <w:pPr>
        <w:pStyle w:val="CommentText"/>
      </w:pPr>
      <w:r>
        <w:rPr>
          <w:rStyle w:val="CommentReference"/>
        </w:rPr>
        <w:annotationRef/>
      </w:r>
      <w:r>
        <w:t xml:space="preserve">Add measerment methods with referenece </w:t>
      </w:r>
    </w:p>
  </w:comment>
  <w:comment w:id="30" w:author="husamalsarhan2021@gmail.com" w:date="2026-02-06T11:46:00Z" w:initials="h">
    <w:p w14:paraId="7AB2091A" w14:textId="1B141D17" w:rsidR="005463D9" w:rsidRDefault="005463D9">
      <w:pPr>
        <w:pStyle w:val="CommentText"/>
      </w:pPr>
      <w:r>
        <w:rPr>
          <w:rStyle w:val="CommentReference"/>
        </w:rPr>
        <w:annotationRef/>
      </w:r>
    </w:p>
  </w:comment>
  <w:comment w:id="31" w:author="husamalsarhan2021@gmail.com" w:date="2026-02-06T11:52:00Z" w:initials="h">
    <w:p w14:paraId="4604A1C3" w14:textId="63092D16" w:rsidR="00D52FA8" w:rsidRDefault="00D52FA8">
      <w:pPr>
        <w:pStyle w:val="CommentText"/>
      </w:pPr>
      <w:r>
        <w:rPr>
          <w:rStyle w:val="CommentReference"/>
        </w:rPr>
        <w:annotationRef/>
      </w:r>
      <w:r>
        <w:t xml:space="preserve">Add reference </w:t>
      </w:r>
    </w:p>
  </w:comment>
  <w:comment w:id="32" w:author="husamalsarhan2021@gmail.com" w:date="2026-02-06T11:53:00Z" w:initials="h">
    <w:p w14:paraId="721383A0" w14:textId="71AD7AC5" w:rsidR="00D52FA8" w:rsidRDefault="00D52FA8">
      <w:pPr>
        <w:pStyle w:val="CommentText"/>
      </w:pPr>
      <w:r>
        <w:rPr>
          <w:rStyle w:val="CommentReference"/>
        </w:rPr>
        <w:annotationRef/>
      </w:r>
    </w:p>
  </w:comment>
  <w:comment w:id="33" w:author="husamalsarhan2021@gmail.com" w:date="2026-02-06T12:13:00Z" w:initials="h">
    <w:p w14:paraId="673763A2" w14:textId="55DC32BC" w:rsidR="00561575" w:rsidRDefault="00561575">
      <w:pPr>
        <w:pStyle w:val="CommentText"/>
      </w:pPr>
      <w:r>
        <w:rPr>
          <w:rStyle w:val="CommentReference"/>
        </w:rPr>
        <w:annotationRef/>
      </w:r>
      <w:r>
        <w:t>Add the reference</w:t>
      </w:r>
    </w:p>
  </w:comment>
  <w:comment w:id="34" w:author="husamalsarhan2021@gmail.com" w:date="2026-02-06T12:13:00Z" w:initials="h">
    <w:p w14:paraId="7B932EA2" w14:textId="587102F9" w:rsidR="00561575" w:rsidRDefault="00561575">
      <w:pPr>
        <w:pStyle w:val="CommentText"/>
      </w:pPr>
      <w:r>
        <w:rPr>
          <w:rStyle w:val="CommentReference"/>
        </w:rPr>
        <w:annotationRef/>
      </w:r>
    </w:p>
  </w:comment>
  <w:comment w:id="41" w:author="husamalsarhan2021@gmail.com" w:date="2026-02-06T12:26:00Z" w:initials="h">
    <w:p w14:paraId="686203B7" w14:textId="107C8888" w:rsidR="002A1D46" w:rsidRDefault="002A1D46">
      <w:pPr>
        <w:pStyle w:val="CommentText"/>
      </w:pPr>
      <w:r>
        <w:rPr>
          <w:rStyle w:val="CommentReference"/>
        </w:rPr>
        <w:annotationRef/>
      </w:r>
      <w:r>
        <w:t>Add the precentage level between them</w:t>
      </w:r>
    </w:p>
  </w:comment>
  <w:comment w:id="42" w:author="husamalsarhan2021@gmail.com" w:date="2026-02-06T12:26:00Z" w:initials="h">
    <w:p w14:paraId="148E7DB6" w14:textId="39795A5A" w:rsidR="002A1D46" w:rsidRDefault="002A1D46">
      <w:pPr>
        <w:pStyle w:val="CommentText"/>
      </w:pPr>
      <w:r>
        <w:rPr>
          <w:rStyle w:val="CommentReference"/>
        </w:rPr>
        <w:annotationRef/>
      </w:r>
    </w:p>
  </w:comment>
  <w:comment w:id="43" w:author="husamalsarhan2021@gmail.com" w:date="2026-02-06T12:27:00Z" w:initials="h">
    <w:p w14:paraId="7F8C011D" w14:textId="348D1F0F" w:rsidR="002A1D46" w:rsidRDefault="002A1D46">
      <w:pPr>
        <w:pStyle w:val="CommentText"/>
      </w:pPr>
      <w:r>
        <w:rPr>
          <w:rStyle w:val="CommentReference"/>
        </w:rPr>
        <w:annotationRef/>
      </w:r>
      <w:r>
        <w:t xml:space="preserve">Add some result with the persentage between them </w:t>
      </w:r>
    </w:p>
  </w:comment>
  <w:comment w:id="44" w:author="husamalsarhan2021@gmail.com" w:date="2026-02-06T12:27:00Z" w:initials="h">
    <w:p w14:paraId="24ED4284" w14:textId="3D1D810B" w:rsidR="002A1D46" w:rsidRDefault="002A1D46">
      <w:pPr>
        <w:pStyle w:val="CommentText"/>
      </w:pPr>
      <w:r>
        <w:rPr>
          <w:rStyle w:val="CommentReference"/>
        </w:rPr>
        <w:annotationRef/>
      </w:r>
    </w:p>
  </w:comment>
  <w:comment w:id="46" w:author="husamalsarhan2021@gmail.com" w:date="2026-02-06T12:18:00Z" w:initials="h">
    <w:p w14:paraId="028BE9B2" w14:textId="5233EDAF" w:rsidR="00561575" w:rsidRDefault="00561575">
      <w:pPr>
        <w:pStyle w:val="CommentText"/>
      </w:pPr>
      <w:r>
        <w:rPr>
          <w:rStyle w:val="CommentReference"/>
        </w:rPr>
        <w:annotationRef/>
      </w:r>
      <w:r>
        <w:t xml:space="preserve">Delete the space </w:t>
      </w:r>
    </w:p>
  </w:comment>
  <w:comment w:id="47" w:author="husamalsarhan2021@gmail.com" w:date="2026-02-06T12:18:00Z" w:initials="h">
    <w:p w14:paraId="2D32309C" w14:textId="797FA8EF" w:rsidR="00561575" w:rsidRDefault="00561575">
      <w:pPr>
        <w:pStyle w:val="CommentText"/>
      </w:pPr>
      <w:r>
        <w:rPr>
          <w:rStyle w:val="CommentReference"/>
        </w:rPr>
        <w:annotationRef/>
      </w:r>
    </w:p>
  </w:comment>
  <w:comment w:id="49" w:author="husamalsarhan2021@gmail.com" w:date="2026-02-06T12:18:00Z" w:initials="h">
    <w:p w14:paraId="1033E5FD" w14:textId="77777777" w:rsidR="00561575" w:rsidRPr="000E7FFE" w:rsidRDefault="00561575" w:rsidP="00561575">
      <w:pPr>
        <w:spacing w:after="0" w:line="360" w:lineRule="auto"/>
        <w:jc w:val="both"/>
        <w:rPr>
          <w:rFonts w:ascii="Times New Roman" w:eastAsia="Times New Roman" w:hAnsi="Times New Roman" w:cs="Times New Roman"/>
          <w:b/>
          <w:bCs/>
          <w:i/>
          <w:iCs/>
          <w:sz w:val="24"/>
          <w:szCs w:val="24"/>
          <w:lang w:val="en-US"/>
        </w:rPr>
      </w:pPr>
      <w:r>
        <w:rPr>
          <w:rStyle w:val="CommentReference"/>
        </w:rPr>
        <w:annotationRef/>
      </w:r>
      <w:r>
        <w:t xml:space="preserve">3-1 </w:t>
      </w:r>
      <w:r w:rsidRPr="00561575">
        <w:rPr>
          <w:rFonts w:ascii="Times New Roman" w:eastAsia="Times New Roman" w:hAnsi="Times New Roman" w:cs="Times New Roman"/>
          <w:b/>
          <w:bCs/>
          <w:sz w:val="24"/>
          <w:szCs w:val="24"/>
          <w:lang w:val="en-US"/>
        </w:rPr>
        <w:t>Aerial and radical lengths</w:t>
      </w:r>
    </w:p>
    <w:p w14:paraId="5B9B33C5" w14:textId="320ADAFA" w:rsidR="00561575" w:rsidRDefault="00561575">
      <w:pPr>
        <w:pStyle w:val="CommentText"/>
      </w:pPr>
    </w:p>
  </w:comment>
  <w:comment w:id="50" w:author="husamalsarhan2021@gmail.com" w:date="2026-02-06T12:18:00Z" w:initials="h">
    <w:p w14:paraId="4A47B34A" w14:textId="3BB60236" w:rsidR="00561575" w:rsidRDefault="00561575">
      <w:pPr>
        <w:pStyle w:val="CommentText"/>
      </w:pPr>
      <w:r>
        <w:rPr>
          <w:rStyle w:val="CommentReference"/>
        </w:rPr>
        <w:annotationRef/>
      </w:r>
    </w:p>
  </w:comment>
  <w:comment w:id="51" w:author="husamalsarhan2021@gmail.com" w:date="2026-02-06T12:28:00Z" w:initials="h">
    <w:p w14:paraId="2FEC5A97" w14:textId="559D9F52" w:rsidR="002A1D46" w:rsidRDefault="002A1D46">
      <w:pPr>
        <w:pStyle w:val="CommentText"/>
      </w:pPr>
      <w:r>
        <w:rPr>
          <w:rStyle w:val="CommentReference"/>
        </w:rPr>
        <w:annotationRef/>
      </w:r>
      <w:r>
        <w:t xml:space="preserve">Add the treatment 5% gave radical length 19 cm and 10% gave 17% compare with control gave les length 12% like that </w:t>
      </w:r>
    </w:p>
  </w:comment>
  <w:comment w:id="52" w:author="husamalsarhan2021@gmail.com" w:date="2026-02-06T12:30:00Z" w:initials="h">
    <w:p w14:paraId="1AF5EAAD" w14:textId="6738B92D" w:rsidR="002A1D46" w:rsidRDefault="002A1D46">
      <w:pPr>
        <w:pStyle w:val="CommentText"/>
      </w:pPr>
      <w:r>
        <w:rPr>
          <w:rStyle w:val="CommentReference"/>
        </w:rPr>
        <w:annotationRef/>
      </w:r>
    </w:p>
  </w:comment>
  <w:comment w:id="55" w:author="husamalsarhan2021@gmail.com" w:date="2026-02-06T12:20:00Z" w:initials="h">
    <w:p w14:paraId="6910E382" w14:textId="77777777" w:rsidR="00561575" w:rsidRPr="000E7FFE" w:rsidRDefault="00561575" w:rsidP="00561575">
      <w:pPr>
        <w:spacing w:after="0" w:line="360" w:lineRule="auto"/>
        <w:jc w:val="both"/>
        <w:rPr>
          <w:rFonts w:ascii="Times New Roman" w:eastAsia="Times New Roman" w:hAnsi="Times New Roman" w:cs="Times New Roman"/>
          <w:b/>
          <w:bCs/>
          <w:i/>
          <w:iCs/>
          <w:sz w:val="24"/>
          <w:szCs w:val="24"/>
          <w:lang w:val="en-US"/>
        </w:rPr>
      </w:pPr>
      <w:r>
        <w:rPr>
          <w:rStyle w:val="CommentReference"/>
        </w:rPr>
        <w:annotationRef/>
      </w:r>
      <w:r>
        <w:t xml:space="preserve">3-2 </w:t>
      </w:r>
      <w:r w:rsidRPr="00561575">
        <w:rPr>
          <w:rFonts w:ascii="Times New Roman" w:eastAsia="Times New Roman" w:hAnsi="Times New Roman" w:cs="Times New Roman"/>
          <w:b/>
          <w:bCs/>
          <w:sz w:val="24"/>
          <w:szCs w:val="24"/>
          <w:lang w:val="en-US"/>
        </w:rPr>
        <w:t>Fresh Aerial and Root Weight</w:t>
      </w:r>
    </w:p>
    <w:p w14:paraId="595A0D72" w14:textId="47F4D342" w:rsidR="00561575" w:rsidRDefault="00561575">
      <w:pPr>
        <w:pStyle w:val="CommentText"/>
      </w:pPr>
    </w:p>
  </w:comment>
  <w:comment w:id="56" w:author="husamalsarhan2021@gmail.com" w:date="2026-02-06T12:21:00Z" w:initials="h">
    <w:p w14:paraId="16596D6F" w14:textId="7FC808B9" w:rsidR="00561575" w:rsidRDefault="00561575">
      <w:pPr>
        <w:pStyle w:val="CommentText"/>
      </w:pPr>
      <w:r>
        <w:rPr>
          <w:rStyle w:val="CommentReference"/>
        </w:rPr>
        <w:annotationRef/>
      </w:r>
    </w:p>
  </w:comment>
  <w:comment w:id="57" w:author="husamalsarhan2021@gmail.com" w:date="2026-02-06T12:22:00Z" w:initials="h">
    <w:p w14:paraId="42645B16" w14:textId="0755A370" w:rsidR="002A1D46" w:rsidRDefault="002A1D46">
      <w:pPr>
        <w:pStyle w:val="CommentText"/>
      </w:pPr>
      <w:r>
        <w:rPr>
          <w:rStyle w:val="CommentReference"/>
        </w:rPr>
        <w:annotationRef/>
      </w:r>
      <w:r w:rsidRPr="000E7FFE">
        <w:rPr>
          <w:rFonts w:ascii="Times New Roman" w:eastAsia="Times New Roman" w:hAnsi="Times New Roman" w:cs="Times New Roman"/>
          <w:sz w:val="24"/>
          <w:szCs w:val="24"/>
          <w:lang w:val="en-US"/>
        </w:rPr>
        <w:t>Fresh root weight</w:t>
      </w:r>
      <w:r>
        <w:rPr>
          <w:rFonts w:ascii="Times New Roman" w:eastAsia="Times New Roman" w:hAnsi="Times New Roman" w:cs="Times New Roman"/>
          <w:sz w:val="24"/>
          <w:szCs w:val="24"/>
          <w:lang w:val="en-US"/>
        </w:rPr>
        <w:t xml:space="preserve"> (radical ) correct that </w:t>
      </w:r>
    </w:p>
  </w:comment>
  <w:comment w:id="58" w:author="husamalsarhan2021@gmail.com" w:date="2026-02-06T12:23:00Z" w:initials="h">
    <w:p w14:paraId="7B6BAE84" w14:textId="6D12EBF2" w:rsidR="002A1D46" w:rsidRDefault="002A1D46">
      <w:pPr>
        <w:pStyle w:val="CommentText"/>
      </w:pPr>
      <w:r>
        <w:rPr>
          <w:rStyle w:val="CommentReference"/>
        </w:rPr>
        <w:annotationRef/>
      </w:r>
    </w:p>
  </w:comment>
  <w:comment w:id="59" w:author="husamalsarhan2021@gmail.com" w:date="2026-02-06T12:30:00Z" w:initials="h">
    <w:p w14:paraId="0624D462" w14:textId="5E5001A5" w:rsidR="002A1D46" w:rsidRDefault="002A1D46">
      <w:pPr>
        <w:pStyle w:val="CommentText"/>
      </w:pPr>
      <w:r>
        <w:rPr>
          <w:rStyle w:val="CommentReference"/>
        </w:rPr>
        <w:annotationRef/>
      </w:r>
      <w:r>
        <w:t xml:space="preserve">Put the number of percentage you got </w:t>
      </w:r>
      <w:r w:rsidR="009E7C4C">
        <w:t xml:space="preserve">it </w:t>
      </w:r>
      <w:r>
        <w:t>in the figure 11</w:t>
      </w:r>
    </w:p>
  </w:comment>
  <w:comment w:id="60" w:author="husamalsarhan2021@gmail.com" w:date="2026-02-06T12:31:00Z" w:initials="h">
    <w:p w14:paraId="61DF0BDA" w14:textId="44D694D1" w:rsidR="002A1D46" w:rsidRDefault="002A1D46">
      <w:pPr>
        <w:pStyle w:val="CommentText"/>
      </w:pPr>
      <w:r>
        <w:rPr>
          <w:rStyle w:val="CommentReference"/>
        </w:rPr>
        <w:annotationRef/>
      </w:r>
    </w:p>
  </w:comment>
  <w:comment w:id="61" w:author="husamalsarhan2021@gmail.com" w:date="2026-02-06T12:23:00Z" w:initials="h">
    <w:p w14:paraId="09F295A2" w14:textId="36F1E56A" w:rsidR="002A1D46" w:rsidRDefault="002A1D46">
      <w:pPr>
        <w:pStyle w:val="CommentText"/>
      </w:pPr>
      <w:r>
        <w:rPr>
          <w:rStyle w:val="CommentReference"/>
        </w:rPr>
        <w:annotationRef/>
      </w:r>
      <w:r>
        <w:t xml:space="preserve">With control </w:t>
      </w:r>
    </w:p>
  </w:comment>
  <w:comment w:id="62" w:author="husamalsarhan2021@gmail.com" w:date="2026-02-06T12:23:00Z" w:initials="h">
    <w:p w14:paraId="78FAE5ED" w14:textId="4C53ADCF" w:rsidR="002A1D46" w:rsidRDefault="002A1D46">
      <w:pPr>
        <w:pStyle w:val="CommentText"/>
      </w:pPr>
      <w:r>
        <w:rPr>
          <w:rStyle w:val="CommentReference"/>
        </w:rPr>
        <w:annotationRef/>
      </w:r>
    </w:p>
  </w:comment>
  <w:comment w:id="64" w:author="husamalsarhan2021@gmail.com" w:date="2026-02-06T12:32:00Z" w:initials="h">
    <w:p w14:paraId="6E85542A" w14:textId="77777777" w:rsidR="00CF065B" w:rsidRPr="000E7FFE" w:rsidRDefault="00CF065B" w:rsidP="00CF065B">
      <w:pPr>
        <w:spacing w:after="0" w:line="360" w:lineRule="auto"/>
        <w:jc w:val="both"/>
        <w:rPr>
          <w:rFonts w:ascii="Times New Roman" w:eastAsia="Times New Roman" w:hAnsi="Times New Roman" w:cs="Times New Roman"/>
          <w:b/>
          <w:bCs/>
          <w:i/>
          <w:iCs/>
          <w:sz w:val="24"/>
          <w:szCs w:val="24"/>
          <w:lang w:val="en-US"/>
        </w:rPr>
      </w:pPr>
      <w:r>
        <w:rPr>
          <w:rStyle w:val="CommentReference"/>
        </w:rPr>
        <w:annotationRef/>
      </w:r>
      <w:r>
        <w:t xml:space="preserve">3-3 </w:t>
      </w:r>
      <w:r w:rsidRPr="00CF065B">
        <w:rPr>
          <w:rFonts w:ascii="Times New Roman" w:eastAsia="Times New Roman" w:hAnsi="Times New Roman" w:cs="Times New Roman"/>
          <w:b/>
          <w:bCs/>
          <w:sz w:val="24"/>
          <w:szCs w:val="24"/>
          <w:lang w:val="en-US"/>
        </w:rPr>
        <w:t>Aerial Dry Weight and Root Dry Weight</w:t>
      </w:r>
      <w:r w:rsidRPr="000E7FFE">
        <w:rPr>
          <w:rFonts w:ascii="Times New Roman" w:eastAsia="Times New Roman" w:hAnsi="Times New Roman" w:cs="Times New Roman"/>
          <w:b/>
          <w:bCs/>
          <w:i/>
          <w:iCs/>
          <w:sz w:val="24"/>
          <w:szCs w:val="24"/>
          <w:lang w:val="en-US"/>
        </w:rPr>
        <w:t xml:space="preserve"> </w:t>
      </w:r>
    </w:p>
    <w:p w14:paraId="1778FD99" w14:textId="0BFAC8B8" w:rsidR="00CF065B" w:rsidRPr="00CF065B" w:rsidRDefault="00CF065B">
      <w:pPr>
        <w:pStyle w:val="CommentText"/>
        <w:rPr>
          <w:lang w:val="en-US"/>
        </w:rPr>
      </w:pPr>
    </w:p>
  </w:comment>
  <w:comment w:id="65" w:author="husamalsarhan2021@gmail.com" w:date="2026-02-06T12:32:00Z" w:initials="h">
    <w:p w14:paraId="2EF2FF41" w14:textId="3B37343C" w:rsidR="00CF065B" w:rsidRDefault="00CF065B">
      <w:pPr>
        <w:pStyle w:val="CommentText"/>
      </w:pPr>
      <w:r>
        <w:rPr>
          <w:rStyle w:val="CommentReference"/>
        </w:rPr>
        <w:annotationRef/>
      </w:r>
    </w:p>
  </w:comment>
  <w:comment w:id="66" w:author="husamalsarhan2021@gmail.com" w:date="2026-02-06T12:33:00Z" w:initials="h">
    <w:p w14:paraId="4FDBB08C" w14:textId="77DA0AF2" w:rsidR="00CF065B" w:rsidRDefault="00CF065B">
      <w:pPr>
        <w:pStyle w:val="CommentText"/>
      </w:pPr>
      <w:r>
        <w:rPr>
          <w:rStyle w:val="CommentReference"/>
        </w:rPr>
        <w:annotationRef/>
      </w:r>
      <w:r>
        <w:t xml:space="preserve">Put the number of treatment and the number ou got it in the figure 12 A compare with control that gave the less number </w:t>
      </w:r>
    </w:p>
  </w:comment>
  <w:comment w:id="67" w:author="husamalsarhan2021@gmail.com" w:date="2026-02-06T12:34:00Z" w:initials="h">
    <w:p w14:paraId="02E2D470" w14:textId="52FC7D2A" w:rsidR="00CF065B" w:rsidRDefault="00CF065B">
      <w:pPr>
        <w:pStyle w:val="CommentText"/>
      </w:pPr>
      <w:r>
        <w:rPr>
          <w:rStyle w:val="CommentReference"/>
        </w:rPr>
        <w:annotationRef/>
      </w:r>
    </w:p>
  </w:comment>
  <w:comment w:id="68" w:author="husamalsarhan2021@gmail.com" w:date="2026-02-06T12:35:00Z" w:initials="h">
    <w:p w14:paraId="3B5AA21B" w14:textId="60FD6F17" w:rsidR="00CF065B" w:rsidRDefault="00CF065B">
      <w:pPr>
        <w:pStyle w:val="CommentText"/>
      </w:pPr>
      <w:r>
        <w:rPr>
          <w:rStyle w:val="CommentReference"/>
        </w:rPr>
        <w:annotationRef/>
      </w:r>
      <w:r>
        <w:t>Mention with the number of dry weight ou got it in the figure 12 B</w:t>
      </w:r>
    </w:p>
  </w:comment>
  <w:comment w:id="69" w:author="husamalsarhan2021@gmail.com" w:date="2026-02-06T12:36:00Z" w:initials="h">
    <w:p w14:paraId="759BBE96" w14:textId="72EB7CA5" w:rsidR="00CF065B" w:rsidRDefault="00CF065B">
      <w:pPr>
        <w:pStyle w:val="CommentText"/>
      </w:pPr>
      <w:r>
        <w:rPr>
          <w:rStyle w:val="CommentReference"/>
        </w:rPr>
        <w:annotationRef/>
      </w:r>
    </w:p>
  </w:comment>
  <w:comment w:id="71" w:author="husamalsarhan2021@gmail.com" w:date="2026-02-06T12:36:00Z" w:initials="h">
    <w:p w14:paraId="572AD85D" w14:textId="77777777" w:rsidR="00CF065B" w:rsidRPr="000E7FFE" w:rsidRDefault="00CF065B" w:rsidP="00CF065B">
      <w:pPr>
        <w:spacing w:line="360" w:lineRule="auto"/>
        <w:jc w:val="both"/>
        <w:rPr>
          <w:rFonts w:ascii="Times New Roman" w:eastAsia="Times New Roman" w:hAnsi="Times New Roman" w:cs="Times New Roman"/>
          <w:b/>
          <w:bCs/>
          <w:i/>
          <w:iCs/>
          <w:sz w:val="24"/>
          <w:szCs w:val="24"/>
          <w:lang w:val="en-US"/>
        </w:rPr>
      </w:pPr>
      <w:r>
        <w:rPr>
          <w:rStyle w:val="CommentReference"/>
        </w:rPr>
        <w:annotationRef/>
      </w:r>
      <w:r>
        <w:t xml:space="preserve">4-1 </w:t>
      </w:r>
      <w:r w:rsidRPr="00CF065B">
        <w:rPr>
          <w:rFonts w:ascii="Times New Roman" w:eastAsia="Times New Roman" w:hAnsi="Times New Roman" w:cs="Times New Roman"/>
          <w:b/>
          <w:bCs/>
          <w:sz w:val="24"/>
          <w:szCs w:val="24"/>
          <w:lang w:val="en-US"/>
        </w:rPr>
        <w:t>Chlorophyll A, B and total</w:t>
      </w:r>
    </w:p>
    <w:p w14:paraId="2AB68C7C" w14:textId="21BB4CA4" w:rsidR="00CF065B" w:rsidRDefault="00CF065B">
      <w:pPr>
        <w:pStyle w:val="CommentText"/>
      </w:pPr>
    </w:p>
  </w:comment>
  <w:comment w:id="72" w:author="husamalsarhan2021@gmail.com" w:date="2026-02-06T12:36:00Z" w:initials="h">
    <w:p w14:paraId="2977F5CA" w14:textId="7A1D016C" w:rsidR="00CF065B" w:rsidRDefault="00CF065B">
      <w:pPr>
        <w:pStyle w:val="CommentText"/>
      </w:pPr>
      <w:r>
        <w:rPr>
          <w:rStyle w:val="CommentReference"/>
        </w:rPr>
        <w:annotationRef/>
      </w:r>
    </w:p>
  </w:comment>
  <w:comment w:id="73" w:author="husamalsarhan2021@gmail.com" w:date="2026-02-06T12:37:00Z" w:initials="h">
    <w:p w14:paraId="45CC9188" w14:textId="2D9363FA" w:rsidR="00CF065B" w:rsidRDefault="00CF065B">
      <w:pPr>
        <w:pStyle w:val="CommentText"/>
      </w:pPr>
      <w:r>
        <w:rPr>
          <w:rStyle w:val="CommentReference"/>
        </w:rPr>
        <w:annotationRef/>
      </w:r>
      <w:r>
        <w:t>Add the number %</w:t>
      </w:r>
    </w:p>
  </w:comment>
  <w:comment w:id="74" w:author="husamalsarhan2021@gmail.com" w:date="2026-02-06T12:37:00Z" w:initials="h">
    <w:p w14:paraId="0A6F3AED" w14:textId="6834460D" w:rsidR="00CF065B" w:rsidRDefault="00CF065B">
      <w:pPr>
        <w:pStyle w:val="CommentText"/>
      </w:pPr>
      <w:r>
        <w:rPr>
          <w:rStyle w:val="CommentReference"/>
        </w:rPr>
        <w:annotationRef/>
      </w:r>
    </w:p>
  </w:comment>
  <w:comment w:id="75" w:author="husamalsarhan2021@gmail.com" w:date="2026-02-06T12:37:00Z" w:initials="h">
    <w:p w14:paraId="38704427" w14:textId="021E976D" w:rsidR="00CF065B" w:rsidRDefault="00CF065B">
      <w:pPr>
        <w:pStyle w:val="CommentText"/>
      </w:pPr>
      <w:r>
        <w:rPr>
          <w:rStyle w:val="CommentReference"/>
        </w:rPr>
        <w:annotationRef/>
      </w:r>
      <w:r>
        <w:t xml:space="preserve">Add the number compare with control </w:t>
      </w:r>
    </w:p>
  </w:comment>
  <w:comment w:id="76" w:author="husamalsarhan2021@gmail.com" w:date="2026-02-06T12:37:00Z" w:initials="h">
    <w:p w14:paraId="6AA3DAEE" w14:textId="2B12CE5B" w:rsidR="00CF065B" w:rsidRDefault="00CF065B">
      <w:pPr>
        <w:pStyle w:val="CommentText"/>
      </w:pPr>
      <w:r>
        <w:rPr>
          <w:rStyle w:val="CommentReference"/>
        </w:rPr>
        <w:annotationRef/>
      </w:r>
    </w:p>
  </w:comment>
  <w:comment w:id="79" w:author="husamalsarhan2021@gmail.com" w:date="2026-02-06T12:40:00Z" w:initials="h">
    <w:p w14:paraId="3B0BF857" w14:textId="77777777" w:rsidR="00CF065B" w:rsidRPr="000E7FFE" w:rsidRDefault="00CF065B" w:rsidP="00CF065B">
      <w:pPr>
        <w:spacing w:before="200" w:after="0" w:line="360" w:lineRule="auto"/>
        <w:jc w:val="both"/>
        <w:rPr>
          <w:rFonts w:ascii="Times New Roman" w:eastAsia="Times New Roman" w:hAnsi="Times New Roman" w:cs="Times New Roman"/>
          <w:b/>
          <w:bCs/>
          <w:i/>
          <w:iCs/>
          <w:sz w:val="24"/>
          <w:szCs w:val="24"/>
          <w:lang w:val="en-US"/>
        </w:rPr>
      </w:pPr>
      <w:r>
        <w:rPr>
          <w:rStyle w:val="CommentReference"/>
        </w:rPr>
        <w:annotationRef/>
      </w:r>
      <w:r>
        <w:t xml:space="preserve">4-2 </w:t>
      </w:r>
      <w:r w:rsidRPr="00CF065B">
        <w:rPr>
          <w:rFonts w:ascii="Times New Roman" w:eastAsia="Times New Roman" w:hAnsi="Times New Roman" w:cs="Times New Roman"/>
          <w:b/>
          <w:bCs/>
          <w:sz w:val="24"/>
          <w:szCs w:val="24"/>
          <w:lang w:val="en-US"/>
        </w:rPr>
        <w:t>Carotenoides</w:t>
      </w:r>
    </w:p>
    <w:p w14:paraId="3E465A42" w14:textId="55430735" w:rsidR="00CF065B" w:rsidRDefault="00CF065B">
      <w:pPr>
        <w:pStyle w:val="CommentText"/>
      </w:pPr>
    </w:p>
  </w:comment>
  <w:comment w:id="80" w:author="husamalsarhan2021@gmail.com" w:date="2026-02-06T12:40:00Z" w:initials="h">
    <w:p w14:paraId="077861C9" w14:textId="304C1438" w:rsidR="00CF065B" w:rsidRDefault="00CF065B">
      <w:pPr>
        <w:pStyle w:val="CommentText"/>
      </w:pPr>
      <w:r>
        <w:rPr>
          <w:rStyle w:val="CommentReference"/>
        </w:rPr>
        <w:annotationRef/>
      </w:r>
    </w:p>
  </w:comment>
  <w:comment w:id="81" w:author="husamalsarhan2021@gmail.com" w:date="2026-02-06T12:41:00Z" w:initials="h">
    <w:p w14:paraId="71B064A9" w14:textId="62452232" w:rsidR="00CF065B" w:rsidRDefault="00CF065B">
      <w:pPr>
        <w:pStyle w:val="CommentText"/>
      </w:pPr>
      <w:r>
        <w:rPr>
          <w:rStyle w:val="CommentReference"/>
        </w:rPr>
        <w:annotationRef/>
      </w:r>
      <w:r>
        <w:t>Add the number of percentage to each treatment</w:t>
      </w:r>
    </w:p>
  </w:comment>
  <w:comment w:id="82" w:author="husamalsarhan2021@gmail.com" w:date="2026-02-06T12:42:00Z" w:initials="h">
    <w:p w14:paraId="0EA40DF9" w14:textId="46B8B3A4" w:rsidR="00DB7916" w:rsidRDefault="00DB7916">
      <w:pPr>
        <w:pStyle w:val="CommentText"/>
      </w:pPr>
      <w:r>
        <w:rPr>
          <w:rStyle w:val="CommentReference"/>
        </w:rPr>
        <w:annotationRef/>
      </w:r>
    </w:p>
  </w:comment>
  <w:comment w:id="84" w:author="husamalsarhan2021@gmail.com" w:date="2026-02-06T12:47:00Z" w:initials="h">
    <w:p w14:paraId="2B7D9896" w14:textId="7747C395" w:rsidR="00DB7916" w:rsidRPr="000E7FFE" w:rsidRDefault="00DB7916" w:rsidP="00DB7916">
      <w:pPr>
        <w:spacing w:line="360" w:lineRule="auto"/>
        <w:jc w:val="both"/>
        <w:rPr>
          <w:rFonts w:ascii="Times New Roman" w:eastAsia="Times New Roman" w:hAnsi="Times New Roman" w:cs="Times New Roman"/>
          <w:b/>
          <w:bCs/>
          <w:sz w:val="24"/>
          <w:szCs w:val="24"/>
          <w:lang w:val="en-US"/>
        </w:rPr>
      </w:pPr>
      <w:r>
        <w:rPr>
          <w:rStyle w:val="CommentReference"/>
        </w:rPr>
        <w:annotationRef/>
      </w:r>
      <w:r>
        <w:t>5-</w:t>
      </w:r>
      <w:r w:rsidRPr="00DB7916">
        <w:rPr>
          <w:rFonts w:ascii="Times New Roman" w:eastAsia="Times New Roman" w:hAnsi="Times New Roman" w:cs="Times New Roman"/>
          <w:b/>
          <w:bCs/>
          <w:sz w:val="24"/>
          <w:szCs w:val="24"/>
          <w:lang w:val="en-US"/>
        </w:rPr>
        <w:t xml:space="preserve"> </w:t>
      </w:r>
      <w:r w:rsidRPr="000E7FFE">
        <w:rPr>
          <w:rFonts w:ascii="Times New Roman" w:eastAsia="Times New Roman" w:hAnsi="Times New Roman" w:cs="Times New Roman"/>
          <w:b/>
          <w:bCs/>
          <w:sz w:val="24"/>
          <w:szCs w:val="24"/>
          <w:lang w:val="en-US"/>
        </w:rPr>
        <w:t>DISCUSSION</w:t>
      </w:r>
    </w:p>
    <w:p w14:paraId="77930D15" w14:textId="0C536B4B" w:rsidR="00DB7916" w:rsidRDefault="00DB7916">
      <w:pPr>
        <w:pStyle w:val="CommentText"/>
      </w:pPr>
    </w:p>
  </w:comment>
  <w:comment w:id="85" w:author="husamalsarhan2021@gmail.com" w:date="2026-02-06T12:47:00Z" w:initials="h">
    <w:p w14:paraId="172712D5" w14:textId="510A37D7" w:rsidR="00DB7916" w:rsidRDefault="00DB7916">
      <w:pPr>
        <w:pStyle w:val="CommentText"/>
      </w:pPr>
      <w:r>
        <w:rPr>
          <w:rStyle w:val="CommentReference"/>
        </w:rPr>
        <w:annotationRef/>
      </w:r>
    </w:p>
  </w:comment>
  <w:comment w:id="86" w:author="husamalsarhan2021@gmail.com" w:date="2026-02-06T12:47:00Z" w:initials="h">
    <w:p w14:paraId="399DC5B9" w14:textId="77777777" w:rsidR="00DB7916" w:rsidRPr="000E7FFE" w:rsidRDefault="00DB7916" w:rsidP="00DB7916">
      <w:pPr>
        <w:spacing w:line="360" w:lineRule="auto"/>
        <w:jc w:val="both"/>
        <w:rPr>
          <w:rFonts w:ascii="Times New Roman" w:eastAsia="Times New Roman" w:hAnsi="Times New Roman" w:cs="Times New Roman"/>
          <w:b/>
          <w:bCs/>
          <w:i/>
          <w:iCs/>
          <w:sz w:val="24"/>
          <w:szCs w:val="24"/>
          <w:lang w:val="en-US"/>
        </w:rPr>
      </w:pPr>
      <w:r>
        <w:rPr>
          <w:rStyle w:val="CommentReference"/>
        </w:rPr>
        <w:annotationRef/>
      </w:r>
      <w:r>
        <w:t xml:space="preserve">5-1 </w:t>
      </w:r>
      <w:r w:rsidRPr="00DB7916">
        <w:rPr>
          <w:rFonts w:ascii="Times New Roman" w:eastAsia="Times New Roman" w:hAnsi="Times New Roman" w:cs="Times New Roman"/>
          <w:b/>
          <w:bCs/>
          <w:sz w:val="24"/>
          <w:szCs w:val="24"/>
          <w:lang w:val="en-US"/>
        </w:rPr>
        <w:t>Germination and growth</w:t>
      </w:r>
    </w:p>
    <w:p w14:paraId="606009F4" w14:textId="74B70EB0" w:rsidR="00DB7916" w:rsidRDefault="00DB7916">
      <w:pPr>
        <w:pStyle w:val="CommentText"/>
      </w:pPr>
    </w:p>
  </w:comment>
  <w:comment w:id="87" w:author="husamalsarhan2021@gmail.com" w:date="2026-02-06T12:47:00Z" w:initials="h">
    <w:p w14:paraId="2DBB76E4" w14:textId="0BCCD389" w:rsidR="00DB7916" w:rsidRDefault="00DB7916">
      <w:pPr>
        <w:pStyle w:val="CommentText"/>
      </w:pPr>
      <w:r>
        <w:rPr>
          <w:rStyle w:val="CommentReference"/>
        </w:rPr>
        <w:annotationRef/>
      </w:r>
    </w:p>
  </w:comment>
  <w:comment w:id="88" w:author="husamalsarhan2021@gmail.com" w:date="2026-02-06T12:50:00Z" w:initials="h">
    <w:p w14:paraId="3A1D30D4" w14:textId="14157D0F" w:rsidR="00DB7916" w:rsidRDefault="00DB7916">
      <w:pPr>
        <w:pStyle w:val="CommentText"/>
      </w:pPr>
      <w:r>
        <w:rPr>
          <w:rStyle w:val="CommentReference"/>
        </w:rPr>
        <w:annotationRef/>
      </w:r>
      <w:r w:rsidRPr="000E7FFE">
        <w:rPr>
          <w:rFonts w:ascii="Times New Roman" w:eastAsia="Times New Roman" w:hAnsi="Times New Roman" w:cs="Times New Roman"/>
          <w:sz w:val="24"/>
          <w:szCs w:val="24"/>
          <w:lang w:val="en-US"/>
        </w:rPr>
        <w:t xml:space="preserve">Puglisi </w:t>
      </w:r>
      <w:r w:rsidRPr="00DB7916">
        <w:rPr>
          <w:rFonts w:ascii="Times New Roman" w:eastAsia="Times New Roman" w:hAnsi="Times New Roman" w:cs="Times New Roman"/>
          <w:i/>
          <w:iCs/>
          <w:sz w:val="24"/>
          <w:szCs w:val="24"/>
          <w:lang w:val="en-US"/>
        </w:rPr>
        <w:t>et al.,</w:t>
      </w:r>
      <w:r w:rsidRPr="000E7FFE">
        <w:rPr>
          <w:rFonts w:ascii="Times New Roman" w:eastAsia="Times New Roman" w:hAnsi="Times New Roman" w:cs="Times New Roman"/>
          <w:sz w:val="24"/>
          <w:szCs w:val="24"/>
          <w:lang w:val="en-US"/>
        </w:rPr>
        <w:t xml:space="preserve"> 2020</w:t>
      </w:r>
    </w:p>
  </w:comment>
  <w:comment w:id="89" w:author="husamalsarhan2021@gmail.com" w:date="2026-02-06T12:50:00Z" w:initials="h">
    <w:p w14:paraId="176B521D" w14:textId="0B39D5B7" w:rsidR="00DB7916" w:rsidRDefault="00DB7916">
      <w:pPr>
        <w:pStyle w:val="CommentText"/>
      </w:pPr>
      <w:r>
        <w:rPr>
          <w:rStyle w:val="CommentReference"/>
        </w:rPr>
        <w:annotationRef/>
      </w:r>
    </w:p>
  </w:comment>
  <w:comment w:id="90" w:author="husamalsarhan2021@gmail.com" w:date="2026-02-06T12:51:00Z" w:initials="h">
    <w:p w14:paraId="38C880D9" w14:textId="52823E28" w:rsidR="00DB7916" w:rsidRPr="00DB7916" w:rsidRDefault="00DB7916">
      <w:pPr>
        <w:pStyle w:val="CommentText"/>
        <w:rPr>
          <w:lang w:val="nb-NO"/>
        </w:rPr>
      </w:pPr>
      <w:r>
        <w:rPr>
          <w:rStyle w:val="CommentReference"/>
        </w:rPr>
        <w:annotationRef/>
      </w:r>
      <w:r w:rsidRPr="00DB7916">
        <w:rPr>
          <w:rFonts w:ascii="Times New Roman" w:eastAsia="Times New Roman" w:hAnsi="Times New Roman" w:cs="Times New Roman"/>
          <w:sz w:val="24"/>
          <w:szCs w:val="24"/>
          <w:lang w:val="nb-NO"/>
        </w:rPr>
        <w:t xml:space="preserve">Zhang </w:t>
      </w:r>
      <w:r w:rsidRPr="00DB7916">
        <w:rPr>
          <w:rFonts w:ascii="Times New Roman" w:eastAsia="Times New Roman" w:hAnsi="Times New Roman" w:cs="Times New Roman"/>
          <w:i/>
          <w:iCs/>
          <w:sz w:val="24"/>
          <w:szCs w:val="24"/>
          <w:lang w:val="nb-NO"/>
        </w:rPr>
        <w:t>et al.,</w:t>
      </w:r>
      <w:r w:rsidRPr="00DB7916">
        <w:rPr>
          <w:rFonts w:ascii="Times New Roman" w:eastAsia="Times New Roman" w:hAnsi="Times New Roman" w:cs="Times New Roman"/>
          <w:sz w:val="24"/>
          <w:szCs w:val="24"/>
          <w:lang w:val="nb-NO"/>
        </w:rPr>
        <w:t xml:space="preserve"> 2023; Moon </w:t>
      </w:r>
      <w:r w:rsidRPr="00DB7916">
        <w:rPr>
          <w:rFonts w:ascii="Times New Roman" w:eastAsia="Times New Roman" w:hAnsi="Times New Roman" w:cs="Times New Roman"/>
          <w:i/>
          <w:iCs/>
          <w:sz w:val="24"/>
          <w:szCs w:val="24"/>
          <w:lang w:val="nb-NO"/>
        </w:rPr>
        <w:t>et al.,</w:t>
      </w:r>
      <w:r w:rsidRPr="00DB7916">
        <w:rPr>
          <w:rFonts w:ascii="Times New Roman" w:eastAsia="Times New Roman" w:hAnsi="Times New Roman" w:cs="Times New Roman"/>
          <w:sz w:val="24"/>
          <w:szCs w:val="24"/>
          <w:lang w:val="nb-NO"/>
        </w:rPr>
        <w:t xml:space="preserve"> 2024</w:t>
      </w:r>
    </w:p>
  </w:comment>
  <w:comment w:id="91" w:author="husamalsarhan2021@gmail.com" w:date="2026-02-06T12:51:00Z" w:initials="h">
    <w:p w14:paraId="69975E11" w14:textId="6F00B4B3" w:rsidR="00DB7916" w:rsidRDefault="00DB7916">
      <w:pPr>
        <w:pStyle w:val="CommentText"/>
      </w:pPr>
      <w:r>
        <w:rPr>
          <w:rStyle w:val="CommentReference"/>
        </w:rPr>
        <w:annotationRef/>
      </w:r>
    </w:p>
  </w:comment>
  <w:comment w:id="92" w:author="husamalsarhan2021@gmail.com" w:date="2026-02-06T12:47:00Z" w:initials="h">
    <w:p w14:paraId="4E103639" w14:textId="024B46CF" w:rsidR="00DB7916" w:rsidRDefault="00DB7916">
      <w:pPr>
        <w:pStyle w:val="CommentText"/>
      </w:pPr>
      <w:r>
        <w:rPr>
          <w:rStyle w:val="CommentReference"/>
        </w:rPr>
        <w:annotationRef/>
      </w:r>
      <w:r>
        <w:t xml:space="preserve">5-2 </w:t>
      </w:r>
      <w:r w:rsidRPr="00DB7916">
        <w:rPr>
          <w:rFonts w:ascii="Times New Roman" w:eastAsia="Times New Roman" w:hAnsi="Times New Roman" w:cs="Times New Roman"/>
          <w:b/>
          <w:bCs/>
          <w:sz w:val="24"/>
          <w:szCs w:val="24"/>
          <w:lang w:val="en-US"/>
        </w:rPr>
        <w:t>Photosynthetic pigments</w:t>
      </w:r>
    </w:p>
  </w:comment>
  <w:comment w:id="93" w:author="husamalsarhan2021@gmail.com" w:date="2026-02-06T12:47:00Z" w:initials="h">
    <w:p w14:paraId="1CE83224" w14:textId="12D858BD" w:rsidR="00DB7916" w:rsidRDefault="00DB7916">
      <w:pPr>
        <w:pStyle w:val="CommentText"/>
      </w:pPr>
      <w:r>
        <w:rPr>
          <w:rStyle w:val="CommentReference"/>
        </w:rPr>
        <w:annotationRef/>
      </w:r>
    </w:p>
  </w:comment>
  <w:comment w:id="94" w:author="husamalsarhan2021@gmail.com" w:date="2026-02-06T12:57:00Z" w:initials="h">
    <w:p w14:paraId="2B5767D5" w14:textId="294A304A" w:rsidR="00CC4137" w:rsidRPr="00CC4137" w:rsidRDefault="00CC4137">
      <w:pPr>
        <w:pStyle w:val="CommentText"/>
        <w:rPr>
          <w:lang w:val="nb-NO"/>
        </w:rPr>
      </w:pPr>
      <w:r>
        <w:rPr>
          <w:rStyle w:val="CommentReference"/>
        </w:rPr>
        <w:annotationRef/>
      </w:r>
      <w:r w:rsidRPr="00CC4137">
        <w:rPr>
          <w:rFonts w:ascii="Times New Roman" w:eastAsia="Times New Roman" w:hAnsi="Times New Roman" w:cs="Times New Roman"/>
          <w:sz w:val="24"/>
          <w:szCs w:val="24"/>
          <w:lang w:val="nb-NO"/>
        </w:rPr>
        <w:t xml:space="preserve">Hassan </w:t>
      </w:r>
      <w:r w:rsidRPr="00CC4137">
        <w:rPr>
          <w:rFonts w:ascii="Times New Roman" w:eastAsia="Times New Roman" w:hAnsi="Times New Roman" w:cs="Times New Roman"/>
          <w:i/>
          <w:iCs/>
          <w:sz w:val="24"/>
          <w:szCs w:val="24"/>
          <w:lang w:val="nb-NO"/>
        </w:rPr>
        <w:t>et al</w:t>
      </w:r>
      <w:r w:rsidRPr="00CC4137">
        <w:rPr>
          <w:rFonts w:ascii="Times New Roman" w:eastAsia="Times New Roman" w:hAnsi="Times New Roman" w:cs="Times New Roman"/>
          <w:sz w:val="24"/>
          <w:szCs w:val="24"/>
          <w:lang w:val="nb-NO"/>
        </w:rPr>
        <w:t xml:space="preserve">., 2017; Abo-Basha </w:t>
      </w:r>
      <w:r w:rsidRPr="00CC4137">
        <w:rPr>
          <w:rFonts w:ascii="Times New Roman" w:eastAsia="Times New Roman" w:hAnsi="Times New Roman" w:cs="Times New Roman"/>
          <w:i/>
          <w:iCs/>
          <w:sz w:val="24"/>
          <w:szCs w:val="24"/>
          <w:lang w:val="nb-NO"/>
        </w:rPr>
        <w:t>et al.,</w:t>
      </w:r>
      <w:r w:rsidRPr="00CC4137">
        <w:rPr>
          <w:rFonts w:ascii="Times New Roman" w:eastAsia="Times New Roman" w:hAnsi="Times New Roman" w:cs="Times New Roman"/>
          <w:sz w:val="24"/>
          <w:szCs w:val="24"/>
          <w:lang w:val="nb-NO"/>
        </w:rPr>
        <w:t xml:space="preserve"> 2019; </w:t>
      </w:r>
      <w:r w:rsidRPr="00CC4137">
        <w:rPr>
          <w:rFonts w:ascii="Times New Roman" w:eastAsia="Times New Roman" w:hAnsi="Times New Roman" w:cs="Times New Roman"/>
          <w:i/>
          <w:iCs/>
          <w:sz w:val="24"/>
          <w:szCs w:val="24"/>
          <w:lang w:val="nb-NO"/>
        </w:rPr>
        <w:t>Quelal et al.</w:t>
      </w:r>
      <w:r w:rsidRPr="00CC4137">
        <w:rPr>
          <w:rFonts w:ascii="Times New Roman" w:eastAsia="Times New Roman" w:hAnsi="Times New Roman" w:cs="Times New Roman"/>
          <w:sz w:val="24"/>
          <w:szCs w:val="24"/>
          <w:lang w:val="nb-NO"/>
        </w:rPr>
        <w:t xml:space="preserve">, 2022; Abu </w:t>
      </w:r>
      <w:r w:rsidRPr="00CC4137">
        <w:rPr>
          <w:rFonts w:ascii="Times New Roman" w:eastAsia="Times New Roman" w:hAnsi="Times New Roman" w:cs="Times New Roman"/>
          <w:i/>
          <w:iCs/>
          <w:sz w:val="24"/>
          <w:szCs w:val="24"/>
          <w:lang w:val="nb-NO"/>
        </w:rPr>
        <w:t>et al</w:t>
      </w:r>
      <w:r w:rsidRPr="00CC4137">
        <w:rPr>
          <w:rFonts w:ascii="Times New Roman" w:eastAsia="Times New Roman" w:hAnsi="Times New Roman" w:cs="Times New Roman"/>
          <w:sz w:val="24"/>
          <w:szCs w:val="24"/>
          <w:lang w:val="nb-NO"/>
        </w:rPr>
        <w:t>., 2022</w:t>
      </w:r>
      <w:r>
        <w:rPr>
          <w:rFonts w:ascii="Times New Roman" w:eastAsia="Times New Roman" w:hAnsi="Times New Roman" w:cs="Times New Roman"/>
          <w:sz w:val="24"/>
          <w:szCs w:val="24"/>
          <w:lang w:val="nb-NO"/>
        </w:rPr>
        <w:t xml:space="preserve"> ; </w:t>
      </w:r>
      <w:r w:rsidRPr="00CC4137">
        <w:rPr>
          <w:rFonts w:ascii="Times New Roman" w:eastAsia="Times New Roman" w:hAnsi="Times New Roman" w:cs="Times New Roman"/>
          <w:sz w:val="24"/>
          <w:szCs w:val="24"/>
          <w:lang w:val="nb-NO"/>
        </w:rPr>
        <w:t xml:space="preserve">Seğmen and Özdamar Ünlü, 2023; Zhang </w:t>
      </w:r>
      <w:r w:rsidRPr="00CC4137">
        <w:rPr>
          <w:rFonts w:ascii="Times New Roman" w:eastAsia="Times New Roman" w:hAnsi="Times New Roman" w:cs="Times New Roman"/>
          <w:i/>
          <w:iCs/>
          <w:sz w:val="24"/>
          <w:szCs w:val="24"/>
          <w:lang w:val="nb-NO"/>
        </w:rPr>
        <w:t>et al</w:t>
      </w:r>
      <w:r w:rsidRPr="00CC4137">
        <w:rPr>
          <w:rFonts w:ascii="Times New Roman" w:eastAsia="Times New Roman" w:hAnsi="Times New Roman" w:cs="Times New Roman"/>
          <w:sz w:val="24"/>
          <w:szCs w:val="24"/>
          <w:lang w:val="nb-NO"/>
        </w:rPr>
        <w:t>., 2023;).</w:t>
      </w:r>
    </w:p>
  </w:comment>
  <w:comment w:id="95" w:author="husamalsarhan2021@gmail.com" w:date="2026-02-06T12:58:00Z" w:initials="h">
    <w:p w14:paraId="1E2B5064" w14:textId="7EB7C712" w:rsidR="00CC4137" w:rsidRDefault="00CC4137">
      <w:pPr>
        <w:pStyle w:val="CommentText"/>
      </w:pPr>
      <w:r>
        <w:rPr>
          <w:rStyle w:val="CommentReference"/>
        </w:rPr>
        <w:annotationRef/>
      </w:r>
    </w:p>
  </w:comment>
  <w:comment w:id="96" w:author="husamalsarhan2021@gmail.com" w:date="2026-02-06T13:01:00Z" w:initials="h">
    <w:p w14:paraId="182B1B20" w14:textId="7A803373" w:rsidR="00CC4137" w:rsidRPr="00CC4137" w:rsidRDefault="00CC4137">
      <w:pPr>
        <w:pStyle w:val="CommentText"/>
        <w:rPr>
          <w:lang w:val="nb-NO"/>
        </w:rPr>
      </w:pPr>
      <w:r>
        <w:rPr>
          <w:rStyle w:val="CommentReference"/>
        </w:rPr>
        <w:annotationRef/>
      </w:r>
      <w:r w:rsidRPr="00CC4137">
        <w:rPr>
          <w:rFonts w:ascii="Times New Roman" w:eastAsia="Times New Roman" w:hAnsi="Times New Roman" w:cs="Times New Roman"/>
          <w:sz w:val="24"/>
          <w:szCs w:val="24"/>
          <w:lang w:val="nb-NO"/>
        </w:rPr>
        <w:t xml:space="preserve">(Santos </w:t>
      </w:r>
      <w:r w:rsidRPr="00CC4137">
        <w:rPr>
          <w:rFonts w:ascii="Times New Roman" w:eastAsia="Times New Roman" w:hAnsi="Times New Roman" w:cs="Times New Roman"/>
          <w:i/>
          <w:iCs/>
          <w:sz w:val="24"/>
          <w:szCs w:val="24"/>
          <w:lang w:val="nb-NO"/>
        </w:rPr>
        <w:t>et al</w:t>
      </w:r>
      <w:r w:rsidRPr="00CC4137">
        <w:rPr>
          <w:rFonts w:ascii="Times New Roman" w:eastAsia="Times New Roman" w:hAnsi="Times New Roman" w:cs="Times New Roman"/>
          <w:sz w:val="24"/>
          <w:szCs w:val="24"/>
          <w:lang w:val="nb-NO"/>
        </w:rPr>
        <w:t xml:space="preserve">., 2019; Moon </w:t>
      </w:r>
      <w:r w:rsidRPr="00CC4137">
        <w:rPr>
          <w:rFonts w:ascii="Times New Roman" w:eastAsia="Times New Roman" w:hAnsi="Times New Roman" w:cs="Times New Roman"/>
          <w:i/>
          <w:iCs/>
          <w:sz w:val="24"/>
          <w:szCs w:val="24"/>
          <w:lang w:val="nb-NO"/>
        </w:rPr>
        <w:t>et al</w:t>
      </w:r>
      <w:r w:rsidRPr="00CC4137">
        <w:rPr>
          <w:rFonts w:ascii="Times New Roman" w:eastAsia="Times New Roman" w:hAnsi="Times New Roman" w:cs="Times New Roman"/>
          <w:sz w:val="24"/>
          <w:szCs w:val="24"/>
          <w:lang w:val="nb-NO"/>
        </w:rPr>
        <w:t>., 2024).</w:t>
      </w:r>
    </w:p>
  </w:comment>
  <w:comment w:id="97" w:author="husamalsarhan2021@gmail.com" w:date="2026-02-06T13:01:00Z" w:initials="h">
    <w:p w14:paraId="2342CCA6" w14:textId="54B1B82C" w:rsidR="00CC4137" w:rsidRDefault="00CC4137">
      <w:pPr>
        <w:pStyle w:val="CommentText"/>
      </w:pPr>
      <w:r>
        <w:rPr>
          <w:rStyle w:val="CommentReference"/>
        </w:rPr>
        <w:annotationRef/>
      </w:r>
    </w:p>
  </w:comment>
  <w:comment w:id="98" w:author="husamalsarhan2021@gmail.com" w:date="2026-02-06T13:02:00Z" w:initials="h">
    <w:p w14:paraId="54E53591" w14:textId="05D98272" w:rsidR="001E083D" w:rsidRDefault="001E083D">
      <w:pPr>
        <w:pStyle w:val="CommentText"/>
      </w:pPr>
      <w:r>
        <w:rPr>
          <w:rStyle w:val="CommentReference"/>
        </w:rPr>
        <w:annotationRef/>
      </w:r>
      <w:r w:rsidRPr="000E7FFE">
        <w:rPr>
          <w:rFonts w:ascii="Times New Roman" w:eastAsia="Times New Roman" w:hAnsi="Times New Roman" w:cs="Times New Roman"/>
          <w:sz w:val="24"/>
          <w:szCs w:val="24"/>
          <w:lang w:val="en-US"/>
        </w:rPr>
        <w:t xml:space="preserve">Minaoui </w:t>
      </w:r>
      <w:r w:rsidRPr="001E083D">
        <w:rPr>
          <w:rFonts w:ascii="Times New Roman" w:eastAsia="Times New Roman" w:hAnsi="Times New Roman" w:cs="Times New Roman"/>
          <w:i/>
          <w:iCs/>
          <w:sz w:val="24"/>
          <w:szCs w:val="24"/>
          <w:lang w:val="en-US"/>
        </w:rPr>
        <w:t>et al</w:t>
      </w:r>
      <w:r w:rsidRPr="000E7FFE">
        <w:rPr>
          <w:rFonts w:ascii="Times New Roman" w:eastAsia="Times New Roman" w:hAnsi="Times New Roman" w:cs="Times New Roman"/>
          <w:sz w:val="24"/>
          <w:szCs w:val="24"/>
          <w:lang w:val="en-US"/>
        </w:rPr>
        <w:t>., 2024</w:t>
      </w:r>
    </w:p>
  </w:comment>
  <w:comment w:id="99" w:author="husamalsarhan2021@gmail.com" w:date="2026-02-06T13:02:00Z" w:initials="h">
    <w:p w14:paraId="046DFF26" w14:textId="0AE1FCF8" w:rsidR="001E083D" w:rsidRDefault="001E083D">
      <w:pPr>
        <w:pStyle w:val="CommentText"/>
      </w:pPr>
      <w:r>
        <w:rPr>
          <w:rStyle w:val="CommentReference"/>
        </w:rPr>
        <w:annotationRef/>
      </w:r>
    </w:p>
  </w:comment>
  <w:comment w:id="100" w:author="husamalsarhan2021@gmail.com" w:date="2026-02-06T13:02:00Z" w:initials="h">
    <w:p w14:paraId="64645663" w14:textId="235108CA" w:rsidR="001E083D" w:rsidRDefault="001E083D">
      <w:pPr>
        <w:pStyle w:val="CommentText"/>
      </w:pPr>
      <w:r>
        <w:rPr>
          <w:rStyle w:val="CommentReference"/>
        </w:rPr>
        <w:annotationRef/>
      </w:r>
      <w:r w:rsidRPr="000E7FFE">
        <w:rPr>
          <w:rFonts w:ascii="Times New Roman" w:eastAsia="Times New Roman" w:hAnsi="Times New Roman" w:cs="Times New Roman"/>
          <w:sz w:val="24"/>
          <w:szCs w:val="24"/>
          <w:lang w:val="en-US"/>
        </w:rPr>
        <w:t xml:space="preserve">(Parađiković </w:t>
      </w:r>
      <w:r w:rsidRPr="001E083D">
        <w:rPr>
          <w:rFonts w:ascii="Times New Roman" w:eastAsia="Times New Roman" w:hAnsi="Times New Roman" w:cs="Times New Roman"/>
          <w:i/>
          <w:iCs/>
          <w:sz w:val="24"/>
          <w:szCs w:val="24"/>
          <w:lang w:val="en-US"/>
        </w:rPr>
        <w:t>et al.,</w:t>
      </w:r>
      <w:r w:rsidRPr="000E7FFE">
        <w:rPr>
          <w:rFonts w:ascii="Times New Roman" w:eastAsia="Times New Roman" w:hAnsi="Times New Roman" w:cs="Times New Roman"/>
          <w:sz w:val="24"/>
          <w:szCs w:val="24"/>
          <w:lang w:val="en-US"/>
        </w:rPr>
        <w:t xml:space="preserve"> 2019).</w:t>
      </w:r>
    </w:p>
  </w:comment>
  <w:comment w:id="101" w:author="husamalsarhan2021@gmail.com" w:date="2026-02-06T13:02:00Z" w:initials="h">
    <w:p w14:paraId="76CB0007" w14:textId="64CCF3CB" w:rsidR="001E083D" w:rsidRDefault="001E083D">
      <w:pPr>
        <w:pStyle w:val="CommentText"/>
      </w:pPr>
      <w:r>
        <w:rPr>
          <w:rStyle w:val="CommentReference"/>
        </w:rPr>
        <w:annotationRef/>
      </w:r>
    </w:p>
  </w:comment>
  <w:comment w:id="104" w:author="husamalsarhan2021@gmail.com" w:date="2026-02-06T13:19:00Z" w:initials="h">
    <w:p w14:paraId="5041F837" w14:textId="1CD59A9B" w:rsidR="004164F2" w:rsidRDefault="004164F2">
      <w:pPr>
        <w:pStyle w:val="CommentText"/>
      </w:pPr>
      <w:r>
        <w:rPr>
          <w:rStyle w:val="CommentReference"/>
        </w:rPr>
        <w:annotationRef/>
      </w:r>
      <w:r>
        <w:rPr>
          <w:rFonts w:ascii="Times New Roman" w:eastAsia="Times New Roman" w:hAnsi="Times New Roman" w:cs="Times New Roman"/>
          <w:sz w:val="24"/>
          <w:szCs w:val="24"/>
        </w:rPr>
        <w:t>Seğmen, E</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 </w:t>
      </w:r>
      <w:r>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Özdamar Ünlü, H. (2023)</w:t>
      </w:r>
    </w:p>
  </w:comment>
  <w:comment w:id="105" w:author="husamalsarhan2021@gmail.com" w:date="2026-02-06T13:19:00Z" w:initials="h">
    <w:p w14:paraId="4998F4FE" w14:textId="0BFB7D7B" w:rsidR="004164F2" w:rsidRDefault="004164F2">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C6F92B1" w15:done="0"/>
  <w15:commentEx w15:paraId="2BD54746" w15:paraIdParent="2C6F92B1" w15:done="0"/>
  <w15:commentEx w15:paraId="70BEDBB8" w15:done="0"/>
  <w15:commentEx w15:paraId="0DAF0D7B" w15:done="0"/>
  <w15:commentEx w15:paraId="38879974" w15:paraIdParent="0DAF0D7B" w15:done="0"/>
  <w15:commentEx w15:paraId="7B70AA28" w15:done="0"/>
  <w15:commentEx w15:paraId="63ABA1DA" w15:done="0"/>
  <w15:commentEx w15:paraId="7CF290A7" w15:paraIdParent="63ABA1DA" w15:done="0"/>
  <w15:commentEx w15:paraId="61AB6A88" w15:done="0"/>
  <w15:commentEx w15:paraId="02A91285" w15:paraIdParent="61AB6A88" w15:done="0"/>
  <w15:commentEx w15:paraId="3F227057" w15:done="0"/>
  <w15:commentEx w15:paraId="6C02C16A" w15:paraIdParent="3F227057" w15:done="0"/>
  <w15:commentEx w15:paraId="5184F49B" w15:done="0"/>
  <w15:commentEx w15:paraId="67626C1D" w15:paraIdParent="5184F49B" w15:done="0"/>
  <w15:commentEx w15:paraId="0FF4264C" w15:done="0"/>
  <w15:commentEx w15:paraId="4FB1F014" w15:paraIdParent="0FF4264C" w15:done="0"/>
  <w15:commentEx w15:paraId="4A099CEB" w15:done="0"/>
  <w15:commentEx w15:paraId="656FA06E" w15:paraIdParent="4A099CEB" w15:done="0"/>
  <w15:commentEx w15:paraId="416EDCB6" w15:done="0"/>
  <w15:commentEx w15:paraId="050AF3A6" w15:paraIdParent="416EDCB6" w15:done="0"/>
  <w15:commentEx w15:paraId="638BF3AE" w15:done="0"/>
  <w15:commentEx w15:paraId="51A4BD3A" w15:paraIdParent="638BF3AE" w15:done="0"/>
  <w15:commentEx w15:paraId="65253A80" w15:done="0"/>
  <w15:commentEx w15:paraId="4FD2290F" w15:paraIdParent="65253A80" w15:done="0"/>
  <w15:commentEx w15:paraId="7F954F0E" w15:paraIdParent="65253A80" w15:done="0"/>
  <w15:commentEx w15:paraId="537B89FB" w15:done="0"/>
  <w15:commentEx w15:paraId="74755CB7" w15:paraIdParent="537B89FB" w15:done="0"/>
  <w15:commentEx w15:paraId="7C7255FE" w15:paraIdParent="537B89FB" w15:done="0"/>
  <w15:commentEx w15:paraId="2FB09D30" w15:done="0"/>
  <w15:commentEx w15:paraId="7AB2091A" w15:paraIdParent="2FB09D30" w15:done="0"/>
  <w15:commentEx w15:paraId="4604A1C3" w15:done="0"/>
  <w15:commentEx w15:paraId="721383A0" w15:paraIdParent="4604A1C3" w15:done="0"/>
  <w15:commentEx w15:paraId="673763A2" w15:done="0"/>
  <w15:commentEx w15:paraId="7B932EA2" w15:paraIdParent="673763A2" w15:done="0"/>
  <w15:commentEx w15:paraId="686203B7" w15:done="0"/>
  <w15:commentEx w15:paraId="148E7DB6" w15:paraIdParent="686203B7" w15:done="0"/>
  <w15:commentEx w15:paraId="7F8C011D" w15:done="0"/>
  <w15:commentEx w15:paraId="24ED4284" w15:paraIdParent="7F8C011D" w15:done="0"/>
  <w15:commentEx w15:paraId="028BE9B2" w15:done="0"/>
  <w15:commentEx w15:paraId="2D32309C" w15:paraIdParent="028BE9B2" w15:done="0"/>
  <w15:commentEx w15:paraId="5B9B33C5" w15:done="0"/>
  <w15:commentEx w15:paraId="4A47B34A" w15:paraIdParent="5B9B33C5" w15:done="0"/>
  <w15:commentEx w15:paraId="2FEC5A97" w15:done="0"/>
  <w15:commentEx w15:paraId="1AF5EAAD" w15:paraIdParent="2FEC5A97" w15:done="0"/>
  <w15:commentEx w15:paraId="595A0D72" w15:done="0"/>
  <w15:commentEx w15:paraId="16596D6F" w15:paraIdParent="595A0D72" w15:done="0"/>
  <w15:commentEx w15:paraId="42645B16" w15:done="0"/>
  <w15:commentEx w15:paraId="7B6BAE84" w15:paraIdParent="42645B16" w15:done="0"/>
  <w15:commentEx w15:paraId="0624D462" w15:done="0"/>
  <w15:commentEx w15:paraId="61DF0BDA" w15:paraIdParent="0624D462" w15:done="0"/>
  <w15:commentEx w15:paraId="09F295A2" w15:done="0"/>
  <w15:commentEx w15:paraId="78FAE5ED" w15:paraIdParent="09F295A2" w15:done="0"/>
  <w15:commentEx w15:paraId="1778FD99" w15:done="0"/>
  <w15:commentEx w15:paraId="2EF2FF41" w15:paraIdParent="1778FD99" w15:done="0"/>
  <w15:commentEx w15:paraId="4FDBB08C" w15:done="0"/>
  <w15:commentEx w15:paraId="02E2D470" w15:paraIdParent="4FDBB08C" w15:done="0"/>
  <w15:commentEx w15:paraId="3B5AA21B" w15:done="0"/>
  <w15:commentEx w15:paraId="759BBE96" w15:paraIdParent="3B5AA21B" w15:done="0"/>
  <w15:commentEx w15:paraId="2AB68C7C" w15:done="0"/>
  <w15:commentEx w15:paraId="2977F5CA" w15:paraIdParent="2AB68C7C" w15:done="0"/>
  <w15:commentEx w15:paraId="45CC9188" w15:done="0"/>
  <w15:commentEx w15:paraId="0A6F3AED" w15:paraIdParent="45CC9188" w15:done="0"/>
  <w15:commentEx w15:paraId="38704427" w15:done="0"/>
  <w15:commentEx w15:paraId="6AA3DAEE" w15:paraIdParent="38704427" w15:done="0"/>
  <w15:commentEx w15:paraId="3E465A42" w15:done="0"/>
  <w15:commentEx w15:paraId="077861C9" w15:paraIdParent="3E465A42" w15:done="0"/>
  <w15:commentEx w15:paraId="71B064A9" w15:done="0"/>
  <w15:commentEx w15:paraId="0EA40DF9" w15:paraIdParent="71B064A9" w15:done="0"/>
  <w15:commentEx w15:paraId="77930D15" w15:done="0"/>
  <w15:commentEx w15:paraId="172712D5" w15:paraIdParent="77930D15" w15:done="0"/>
  <w15:commentEx w15:paraId="606009F4" w15:done="0"/>
  <w15:commentEx w15:paraId="2DBB76E4" w15:paraIdParent="606009F4" w15:done="0"/>
  <w15:commentEx w15:paraId="3A1D30D4" w15:done="0"/>
  <w15:commentEx w15:paraId="176B521D" w15:paraIdParent="3A1D30D4" w15:done="0"/>
  <w15:commentEx w15:paraId="38C880D9" w15:done="0"/>
  <w15:commentEx w15:paraId="69975E11" w15:paraIdParent="38C880D9" w15:done="0"/>
  <w15:commentEx w15:paraId="4E103639" w15:done="0"/>
  <w15:commentEx w15:paraId="1CE83224" w15:paraIdParent="4E103639" w15:done="0"/>
  <w15:commentEx w15:paraId="2B5767D5" w15:done="0"/>
  <w15:commentEx w15:paraId="1E2B5064" w15:paraIdParent="2B5767D5" w15:done="0"/>
  <w15:commentEx w15:paraId="182B1B20" w15:done="0"/>
  <w15:commentEx w15:paraId="2342CCA6" w15:paraIdParent="182B1B20" w15:done="0"/>
  <w15:commentEx w15:paraId="54E53591" w15:done="0"/>
  <w15:commentEx w15:paraId="046DFF26" w15:paraIdParent="54E53591" w15:done="0"/>
  <w15:commentEx w15:paraId="64645663" w15:done="0"/>
  <w15:commentEx w15:paraId="76CB0007" w15:paraIdParent="64645663" w15:done="0"/>
  <w15:commentEx w15:paraId="5041F837" w15:done="0"/>
  <w15:commentEx w15:paraId="4998F4FE" w15:paraIdParent="5041F83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67838D5" w16cex:dateUtc="2026-02-06T09:02:00Z"/>
  <w16cex:commentExtensible w16cex:durableId="3964A7DE" w16cex:dateUtc="2026-02-06T09:03:00Z"/>
  <w16cex:commentExtensible w16cex:durableId="2E28EFD9" w16cex:dateUtc="2026-02-06T09:00:00Z"/>
  <w16cex:commentExtensible w16cex:durableId="322EAA8C" w16cex:dateUtc="2026-02-06T09:19:00Z"/>
  <w16cex:commentExtensible w16cex:durableId="598DB3C8" w16cex:dateUtc="2026-02-06T09:19:00Z"/>
  <w16cex:commentExtensible w16cex:durableId="197D5F56" w16cex:dateUtc="2026-02-06T09:21:00Z"/>
  <w16cex:commentExtensible w16cex:durableId="29C74DF9" w16cex:dateUtc="2026-02-06T09:22:00Z"/>
  <w16cex:commentExtensible w16cex:durableId="11C68219" w16cex:dateUtc="2026-02-06T09:23:00Z"/>
  <w16cex:commentExtensible w16cex:durableId="1CD036E2" w16cex:dateUtc="2026-02-06T09:26:00Z"/>
  <w16cex:commentExtensible w16cex:durableId="05742A20" w16cex:dateUtc="2026-02-06T09:26:00Z"/>
  <w16cex:commentExtensible w16cex:durableId="478F7095" w16cex:dateUtc="2026-02-06T09:28:00Z"/>
  <w16cex:commentExtensible w16cex:durableId="0490089C" w16cex:dateUtc="2026-02-06T09:30:00Z"/>
  <w16cex:commentExtensible w16cex:durableId="3D9ED441" w16cex:dateUtc="2026-02-06T09:32:00Z"/>
  <w16cex:commentExtensible w16cex:durableId="5EF4DB41" w16cex:dateUtc="2026-02-06T09:32:00Z"/>
  <w16cex:commentExtensible w16cex:durableId="496E209A" w16cex:dateUtc="2026-02-06T09:33:00Z"/>
  <w16cex:commentExtensible w16cex:durableId="440AA0E8" w16cex:dateUtc="2026-02-06T09:33:00Z"/>
  <w16cex:commentExtensible w16cex:durableId="3CF8D223" w16cex:dateUtc="2026-02-06T21:22:00Z"/>
  <w16cex:commentExtensible w16cex:durableId="19E33A61" w16cex:dateUtc="2026-02-06T21:23:00Z"/>
  <w16cex:commentExtensible w16cex:durableId="66712E6E" w16cex:dateUtc="2026-02-06T19:02:00Z"/>
  <w16cex:commentExtensible w16cex:durableId="747CB17F" w16cex:dateUtc="2026-02-06T19:02:00Z"/>
  <w16cex:commentExtensible w16cex:durableId="3A5819C9" w16cex:dateUtc="2026-02-06T19:03:00Z"/>
  <w16cex:commentExtensible w16cex:durableId="0AAEE4A6" w16cex:dateUtc="2026-02-06T19:04:00Z"/>
  <w16cex:commentExtensible w16cex:durableId="09BF00B5" w16cex:dateUtc="2026-02-06T19:27:00Z"/>
  <w16cex:commentExtensible w16cex:durableId="26E1FE1E" w16cex:dateUtc="2026-02-06T19:27:00Z"/>
  <w16cex:commentExtensible w16cex:durableId="1D04C2D4" w16cex:dateUtc="2026-02-06T19:30:00Z"/>
  <w16cex:commentExtensible w16cex:durableId="49A1258B" w16cex:dateUtc="2026-02-06T19:44:00Z"/>
  <w16cex:commentExtensible w16cex:durableId="55040F5C" w16cex:dateUtc="2026-02-06T19:45:00Z"/>
  <w16cex:commentExtensible w16cex:durableId="30FB92F4" w16cex:dateUtc="2026-02-06T19:46:00Z"/>
  <w16cex:commentExtensible w16cex:durableId="18F262B9" w16cex:dateUtc="2026-02-06T19:45:00Z"/>
  <w16cex:commentExtensible w16cex:durableId="62D69C8E" w16cex:dateUtc="2026-02-06T19:46:00Z"/>
  <w16cex:commentExtensible w16cex:durableId="5A51483B" w16cex:dateUtc="2026-02-06T19:52:00Z"/>
  <w16cex:commentExtensible w16cex:durableId="25A59165" w16cex:dateUtc="2026-02-06T19:53:00Z"/>
  <w16cex:commentExtensible w16cex:durableId="4EC8711B" w16cex:dateUtc="2026-02-06T20:13:00Z"/>
  <w16cex:commentExtensible w16cex:durableId="3E307A04" w16cex:dateUtc="2026-02-06T20:13:00Z"/>
  <w16cex:commentExtensible w16cex:durableId="7E318322" w16cex:dateUtc="2026-02-06T20:26:00Z"/>
  <w16cex:commentExtensible w16cex:durableId="774CD8CD" w16cex:dateUtc="2026-02-06T20:26:00Z"/>
  <w16cex:commentExtensible w16cex:durableId="26EB9A21" w16cex:dateUtc="2026-02-06T20:27:00Z"/>
  <w16cex:commentExtensible w16cex:durableId="340221E8" w16cex:dateUtc="2026-02-06T20:27:00Z"/>
  <w16cex:commentExtensible w16cex:durableId="2E4F347A" w16cex:dateUtc="2026-02-06T20:18:00Z"/>
  <w16cex:commentExtensible w16cex:durableId="5786D574" w16cex:dateUtc="2026-02-06T20:18:00Z"/>
  <w16cex:commentExtensible w16cex:durableId="0F00A266" w16cex:dateUtc="2026-02-06T20:18:00Z"/>
  <w16cex:commentExtensible w16cex:durableId="3A47D3A8" w16cex:dateUtc="2026-02-06T20:18:00Z"/>
  <w16cex:commentExtensible w16cex:durableId="409332DA" w16cex:dateUtc="2026-02-06T20:28:00Z"/>
  <w16cex:commentExtensible w16cex:durableId="101EAB4E" w16cex:dateUtc="2026-02-06T20:30:00Z"/>
  <w16cex:commentExtensible w16cex:durableId="7BE060B2" w16cex:dateUtc="2026-02-06T20:20:00Z"/>
  <w16cex:commentExtensible w16cex:durableId="009A4EFE" w16cex:dateUtc="2026-02-06T20:21:00Z"/>
  <w16cex:commentExtensible w16cex:durableId="1F0064E0" w16cex:dateUtc="2026-02-06T20:22:00Z"/>
  <w16cex:commentExtensible w16cex:durableId="46AA7F1C" w16cex:dateUtc="2026-02-06T20:23:00Z"/>
  <w16cex:commentExtensible w16cex:durableId="19A7300D" w16cex:dateUtc="2026-02-06T20:30:00Z"/>
  <w16cex:commentExtensible w16cex:durableId="38F0F26F" w16cex:dateUtc="2026-02-06T20:31:00Z"/>
  <w16cex:commentExtensible w16cex:durableId="2F665DA0" w16cex:dateUtc="2026-02-06T20:23:00Z"/>
  <w16cex:commentExtensible w16cex:durableId="7575A374" w16cex:dateUtc="2026-02-06T20:23:00Z"/>
  <w16cex:commentExtensible w16cex:durableId="1E2699B1" w16cex:dateUtc="2026-02-06T20:32:00Z"/>
  <w16cex:commentExtensible w16cex:durableId="4DC83822" w16cex:dateUtc="2026-02-06T20:32:00Z"/>
  <w16cex:commentExtensible w16cex:durableId="381A21A2" w16cex:dateUtc="2026-02-06T20:33:00Z"/>
  <w16cex:commentExtensible w16cex:durableId="754D92BC" w16cex:dateUtc="2026-02-06T20:34:00Z"/>
  <w16cex:commentExtensible w16cex:durableId="7A7B2A43" w16cex:dateUtc="2026-02-06T20:35:00Z"/>
  <w16cex:commentExtensible w16cex:durableId="7365E0C2" w16cex:dateUtc="2026-02-06T20:36:00Z"/>
  <w16cex:commentExtensible w16cex:durableId="65CFCA3B" w16cex:dateUtc="2026-02-06T20:36:00Z"/>
  <w16cex:commentExtensible w16cex:durableId="577AED1E" w16cex:dateUtc="2026-02-06T20:36:00Z"/>
  <w16cex:commentExtensible w16cex:durableId="5E2F6208" w16cex:dateUtc="2026-02-06T20:37:00Z"/>
  <w16cex:commentExtensible w16cex:durableId="5C163359" w16cex:dateUtc="2026-02-06T20:37:00Z"/>
  <w16cex:commentExtensible w16cex:durableId="553E1C83" w16cex:dateUtc="2026-02-06T20:37:00Z"/>
  <w16cex:commentExtensible w16cex:durableId="189855F1" w16cex:dateUtc="2026-02-06T20:37:00Z"/>
  <w16cex:commentExtensible w16cex:durableId="49275EC7" w16cex:dateUtc="2026-02-06T20:40:00Z"/>
  <w16cex:commentExtensible w16cex:durableId="2AFCBADE" w16cex:dateUtc="2026-02-06T20:40:00Z"/>
  <w16cex:commentExtensible w16cex:durableId="6B6DD10C" w16cex:dateUtc="2026-02-06T20:41:00Z"/>
  <w16cex:commentExtensible w16cex:durableId="70EB09DE" w16cex:dateUtc="2026-02-06T20:42:00Z"/>
  <w16cex:commentExtensible w16cex:durableId="14E02869" w16cex:dateUtc="2026-02-06T20:47:00Z"/>
  <w16cex:commentExtensible w16cex:durableId="759BB283" w16cex:dateUtc="2026-02-06T20:47:00Z"/>
  <w16cex:commentExtensible w16cex:durableId="42A4408A" w16cex:dateUtc="2026-02-06T20:47:00Z"/>
  <w16cex:commentExtensible w16cex:durableId="099396E0" w16cex:dateUtc="2026-02-06T20:47:00Z"/>
  <w16cex:commentExtensible w16cex:durableId="0FFBBF36" w16cex:dateUtc="2026-02-06T20:50:00Z"/>
  <w16cex:commentExtensible w16cex:durableId="76F6C559" w16cex:dateUtc="2026-02-06T20:50:00Z"/>
  <w16cex:commentExtensible w16cex:durableId="777B2D27" w16cex:dateUtc="2026-02-06T20:51:00Z"/>
  <w16cex:commentExtensible w16cex:durableId="0539B441" w16cex:dateUtc="2026-02-06T20:51:00Z"/>
  <w16cex:commentExtensible w16cex:durableId="687F4522" w16cex:dateUtc="2026-02-06T20:47:00Z"/>
  <w16cex:commentExtensible w16cex:durableId="21E96360" w16cex:dateUtc="2026-02-06T20:47:00Z"/>
  <w16cex:commentExtensible w16cex:durableId="5BB5FAA9" w16cex:dateUtc="2026-02-06T20:57:00Z"/>
  <w16cex:commentExtensible w16cex:durableId="1304ACCD" w16cex:dateUtc="2026-02-06T20:58:00Z"/>
  <w16cex:commentExtensible w16cex:durableId="5345ACA3" w16cex:dateUtc="2026-02-06T21:01:00Z"/>
  <w16cex:commentExtensible w16cex:durableId="616BFF50" w16cex:dateUtc="2026-02-06T21:01:00Z"/>
  <w16cex:commentExtensible w16cex:durableId="462CBD23" w16cex:dateUtc="2026-02-06T21:02:00Z"/>
  <w16cex:commentExtensible w16cex:durableId="5EF19989" w16cex:dateUtc="2026-02-06T21:02:00Z"/>
  <w16cex:commentExtensible w16cex:durableId="70BD2879" w16cex:dateUtc="2026-02-06T21:02:00Z"/>
  <w16cex:commentExtensible w16cex:durableId="780849D9" w16cex:dateUtc="2026-02-06T21:02:00Z"/>
  <w16cex:commentExtensible w16cex:durableId="18F990DB" w16cex:dateUtc="2026-02-06T21:19:00Z"/>
  <w16cex:commentExtensible w16cex:durableId="3F0AC465" w16cex:dateUtc="2026-02-06T21: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C6F92B1" w16cid:durableId="667838D5"/>
  <w16cid:commentId w16cid:paraId="2BD54746" w16cid:durableId="3964A7DE"/>
  <w16cid:commentId w16cid:paraId="70BEDBB8" w16cid:durableId="2E28EFD9"/>
  <w16cid:commentId w16cid:paraId="0DAF0D7B" w16cid:durableId="322EAA8C"/>
  <w16cid:commentId w16cid:paraId="38879974" w16cid:durableId="598DB3C8"/>
  <w16cid:commentId w16cid:paraId="7B70AA28" w16cid:durableId="197D5F56"/>
  <w16cid:commentId w16cid:paraId="63ABA1DA" w16cid:durableId="29C74DF9"/>
  <w16cid:commentId w16cid:paraId="7CF290A7" w16cid:durableId="11C68219"/>
  <w16cid:commentId w16cid:paraId="61AB6A88" w16cid:durableId="1CD036E2"/>
  <w16cid:commentId w16cid:paraId="02A91285" w16cid:durableId="05742A20"/>
  <w16cid:commentId w16cid:paraId="3F227057" w16cid:durableId="478F7095"/>
  <w16cid:commentId w16cid:paraId="6C02C16A" w16cid:durableId="0490089C"/>
  <w16cid:commentId w16cid:paraId="5184F49B" w16cid:durableId="3D9ED441"/>
  <w16cid:commentId w16cid:paraId="67626C1D" w16cid:durableId="5EF4DB41"/>
  <w16cid:commentId w16cid:paraId="0FF4264C" w16cid:durableId="496E209A"/>
  <w16cid:commentId w16cid:paraId="4FB1F014" w16cid:durableId="440AA0E8"/>
  <w16cid:commentId w16cid:paraId="4A099CEB" w16cid:durableId="3CF8D223"/>
  <w16cid:commentId w16cid:paraId="656FA06E" w16cid:durableId="19E33A61"/>
  <w16cid:commentId w16cid:paraId="416EDCB6" w16cid:durableId="66712E6E"/>
  <w16cid:commentId w16cid:paraId="050AF3A6" w16cid:durableId="747CB17F"/>
  <w16cid:commentId w16cid:paraId="638BF3AE" w16cid:durableId="3A5819C9"/>
  <w16cid:commentId w16cid:paraId="51A4BD3A" w16cid:durableId="0AAEE4A6"/>
  <w16cid:commentId w16cid:paraId="65253A80" w16cid:durableId="09BF00B5"/>
  <w16cid:commentId w16cid:paraId="4FD2290F" w16cid:durableId="26E1FE1E"/>
  <w16cid:commentId w16cid:paraId="7F954F0E" w16cid:durableId="1D04C2D4"/>
  <w16cid:commentId w16cid:paraId="537B89FB" w16cid:durableId="49A1258B"/>
  <w16cid:commentId w16cid:paraId="74755CB7" w16cid:durableId="55040F5C"/>
  <w16cid:commentId w16cid:paraId="7C7255FE" w16cid:durableId="30FB92F4"/>
  <w16cid:commentId w16cid:paraId="2FB09D30" w16cid:durableId="18F262B9"/>
  <w16cid:commentId w16cid:paraId="7AB2091A" w16cid:durableId="62D69C8E"/>
  <w16cid:commentId w16cid:paraId="4604A1C3" w16cid:durableId="5A51483B"/>
  <w16cid:commentId w16cid:paraId="721383A0" w16cid:durableId="25A59165"/>
  <w16cid:commentId w16cid:paraId="673763A2" w16cid:durableId="4EC8711B"/>
  <w16cid:commentId w16cid:paraId="7B932EA2" w16cid:durableId="3E307A04"/>
  <w16cid:commentId w16cid:paraId="686203B7" w16cid:durableId="7E318322"/>
  <w16cid:commentId w16cid:paraId="148E7DB6" w16cid:durableId="774CD8CD"/>
  <w16cid:commentId w16cid:paraId="7F8C011D" w16cid:durableId="26EB9A21"/>
  <w16cid:commentId w16cid:paraId="24ED4284" w16cid:durableId="340221E8"/>
  <w16cid:commentId w16cid:paraId="028BE9B2" w16cid:durableId="2E4F347A"/>
  <w16cid:commentId w16cid:paraId="2D32309C" w16cid:durableId="5786D574"/>
  <w16cid:commentId w16cid:paraId="5B9B33C5" w16cid:durableId="0F00A266"/>
  <w16cid:commentId w16cid:paraId="4A47B34A" w16cid:durableId="3A47D3A8"/>
  <w16cid:commentId w16cid:paraId="2FEC5A97" w16cid:durableId="409332DA"/>
  <w16cid:commentId w16cid:paraId="1AF5EAAD" w16cid:durableId="101EAB4E"/>
  <w16cid:commentId w16cid:paraId="595A0D72" w16cid:durableId="7BE060B2"/>
  <w16cid:commentId w16cid:paraId="16596D6F" w16cid:durableId="009A4EFE"/>
  <w16cid:commentId w16cid:paraId="42645B16" w16cid:durableId="1F0064E0"/>
  <w16cid:commentId w16cid:paraId="7B6BAE84" w16cid:durableId="46AA7F1C"/>
  <w16cid:commentId w16cid:paraId="0624D462" w16cid:durableId="19A7300D"/>
  <w16cid:commentId w16cid:paraId="61DF0BDA" w16cid:durableId="38F0F26F"/>
  <w16cid:commentId w16cid:paraId="09F295A2" w16cid:durableId="2F665DA0"/>
  <w16cid:commentId w16cid:paraId="78FAE5ED" w16cid:durableId="7575A374"/>
  <w16cid:commentId w16cid:paraId="1778FD99" w16cid:durableId="1E2699B1"/>
  <w16cid:commentId w16cid:paraId="2EF2FF41" w16cid:durableId="4DC83822"/>
  <w16cid:commentId w16cid:paraId="4FDBB08C" w16cid:durableId="381A21A2"/>
  <w16cid:commentId w16cid:paraId="02E2D470" w16cid:durableId="754D92BC"/>
  <w16cid:commentId w16cid:paraId="3B5AA21B" w16cid:durableId="7A7B2A43"/>
  <w16cid:commentId w16cid:paraId="759BBE96" w16cid:durableId="7365E0C2"/>
  <w16cid:commentId w16cid:paraId="2AB68C7C" w16cid:durableId="65CFCA3B"/>
  <w16cid:commentId w16cid:paraId="2977F5CA" w16cid:durableId="577AED1E"/>
  <w16cid:commentId w16cid:paraId="45CC9188" w16cid:durableId="5E2F6208"/>
  <w16cid:commentId w16cid:paraId="0A6F3AED" w16cid:durableId="5C163359"/>
  <w16cid:commentId w16cid:paraId="38704427" w16cid:durableId="553E1C83"/>
  <w16cid:commentId w16cid:paraId="6AA3DAEE" w16cid:durableId="189855F1"/>
  <w16cid:commentId w16cid:paraId="3E465A42" w16cid:durableId="49275EC7"/>
  <w16cid:commentId w16cid:paraId="077861C9" w16cid:durableId="2AFCBADE"/>
  <w16cid:commentId w16cid:paraId="71B064A9" w16cid:durableId="6B6DD10C"/>
  <w16cid:commentId w16cid:paraId="0EA40DF9" w16cid:durableId="70EB09DE"/>
  <w16cid:commentId w16cid:paraId="77930D15" w16cid:durableId="14E02869"/>
  <w16cid:commentId w16cid:paraId="172712D5" w16cid:durableId="759BB283"/>
  <w16cid:commentId w16cid:paraId="606009F4" w16cid:durableId="42A4408A"/>
  <w16cid:commentId w16cid:paraId="2DBB76E4" w16cid:durableId="099396E0"/>
  <w16cid:commentId w16cid:paraId="3A1D30D4" w16cid:durableId="0FFBBF36"/>
  <w16cid:commentId w16cid:paraId="176B521D" w16cid:durableId="76F6C559"/>
  <w16cid:commentId w16cid:paraId="38C880D9" w16cid:durableId="777B2D27"/>
  <w16cid:commentId w16cid:paraId="69975E11" w16cid:durableId="0539B441"/>
  <w16cid:commentId w16cid:paraId="4E103639" w16cid:durableId="687F4522"/>
  <w16cid:commentId w16cid:paraId="1CE83224" w16cid:durableId="21E96360"/>
  <w16cid:commentId w16cid:paraId="2B5767D5" w16cid:durableId="5BB5FAA9"/>
  <w16cid:commentId w16cid:paraId="1E2B5064" w16cid:durableId="1304ACCD"/>
  <w16cid:commentId w16cid:paraId="182B1B20" w16cid:durableId="5345ACA3"/>
  <w16cid:commentId w16cid:paraId="2342CCA6" w16cid:durableId="616BFF50"/>
  <w16cid:commentId w16cid:paraId="54E53591" w16cid:durableId="462CBD23"/>
  <w16cid:commentId w16cid:paraId="046DFF26" w16cid:durableId="5EF19989"/>
  <w16cid:commentId w16cid:paraId="64645663" w16cid:durableId="70BD2879"/>
  <w16cid:commentId w16cid:paraId="76CB0007" w16cid:durableId="780849D9"/>
  <w16cid:commentId w16cid:paraId="5041F837" w16cid:durableId="18F990DB"/>
  <w16cid:commentId w16cid:paraId="4998F4FE" w16cid:durableId="3F0AC46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8D2D0" w14:textId="77777777" w:rsidR="00AE65BB" w:rsidRDefault="00AE65BB">
      <w:pPr>
        <w:spacing w:after="0" w:line="240" w:lineRule="auto"/>
      </w:pPr>
      <w:r>
        <w:separator/>
      </w:r>
    </w:p>
  </w:endnote>
  <w:endnote w:type="continuationSeparator" w:id="0">
    <w:p w14:paraId="2E01E8EB" w14:textId="77777777" w:rsidR="00AE65BB" w:rsidRDefault="00AE6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A80A295-CD99-4ABE-8CE3-C891F757F117}"/>
    <w:embedBold r:id="rId2" w:fontKey="{F3265468-60F9-4D16-9A95-4E2884CDCE8F}"/>
  </w:font>
  <w:font w:name="SQQXRJ+TimesNewRomanPS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3" w:fontKey="{AF4F6A1C-A934-425B-A373-CEE2B3122A8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96577D64-C4B0-4C3C-B504-0B17084A09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579AA" w14:textId="77777777" w:rsidR="00A8702B" w:rsidRDefault="00A870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BD2D1" w14:textId="77777777" w:rsidR="005F0FAF" w:rsidRDefault="005F0FA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49BEB" w14:textId="77777777" w:rsidR="00A8702B" w:rsidRDefault="00A870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EE413" w14:textId="77777777" w:rsidR="00AE65BB" w:rsidRDefault="00AE65BB">
      <w:pPr>
        <w:spacing w:after="0" w:line="240" w:lineRule="auto"/>
      </w:pPr>
      <w:r>
        <w:separator/>
      </w:r>
    </w:p>
  </w:footnote>
  <w:footnote w:type="continuationSeparator" w:id="0">
    <w:p w14:paraId="408B12C0" w14:textId="77777777" w:rsidR="00AE65BB" w:rsidRDefault="00AE65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54C16" w14:textId="417A62C8" w:rsidR="00A8702B" w:rsidRDefault="00903EC7">
    <w:pPr>
      <w:pStyle w:val="Header"/>
    </w:pPr>
    <w:r>
      <w:rPr>
        <w:noProof/>
      </w:rPr>
      <w:pict w14:anchorId="76C368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29.3pt;height:99.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D2DAC" w14:textId="2D60BFE5" w:rsidR="005F0FAF" w:rsidRDefault="00903EC7">
    <w:r>
      <w:rPr>
        <w:noProof/>
      </w:rPr>
      <w:pict w14:anchorId="1531AA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29.3pt;height:99.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75D5F" w14:textId="2680C54E" w:rsidR="00A8702B" w:rsidRDefault="00903EC7">
    <w:pPr>
      <w:pStyle w:val="Header"/>
    </w:pPr>
    <w:r>
      <w:rPr>
        <w:noProof/>
      </w:rPr>
      <w:pict w14:anchorId="1A9022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29.3pt;height:99.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B95BC1"/>
    <w:multiLevelType w:val="multilevel"/>
    <w:tmpl w:val="A3CE89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F783E77"/>
    <w:multiLevelType w:val="multilevel"/>
    <w:tmpl w:val="5C4093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93155572">
    <w:abstractNumId w:val="1"/>
  </w:num>
  <w:num w:numId="2" w16cid:durableId="209940523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usamalsarhan2021@gmail.com">
    <w15:presenceInfo w15:providerId="Windows Live" w15:userId="d65a3d73ca3847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FAF"/>
    <w:rsid w:val="00083753"/>
    <w:rsid w:val="000E3D5A"/>
    <w:rsid w:val="000E7FFE"/>
    <w:rsid w:val="00104C02"/>
    <w:rsid w:val="00157EB0"/>
    <w:rsid w:val="00166F3F"/>
    <w:rsid w:val="001A4FB4"/>
    <w:rsid w:val="001E083D"/>
    <w:rsid w:val="00217AF9"/>
    <w:rsid w:val="002568D8"/>
    <w:rsid w:val="002A1D46"/>
    <w:rsid w:val="003A2058"/>
    <w:rsid w:val="004164F2"/>
    <w:rsid w:val="00440476"/>
    <w:rsid w:val="0045468D"/>
    <w:rsid w:val="00485A46"/>
    <w:rsid w:val="004D6D7A"/>
    <w:rsid w:val="005463D9"/>
    <w:rsid w:val="00561575"/>
    <w:rsid w:val="005F0FAF"/>
    <w:rsid w:val="005F2B24"/>
    <w:rsid w:val="00804D3D"/>
    <w:rsid w:val="008566C9"/>
    <w:rsid w:val="0089605E"/>
    <w:rsid w:val="008C0585"/>
    <w:rsid w:val="009025E6"/>
    <w:rsid w:val="00903EC7"/>
    <w:rsid w:val="009E7C4C"/>
    <w:rsid w:val="00A8702B"/>
    <w:rsid w:val="00AD2988"/>
    <w:rsid w:val="00AE65BB"/>
    <w:rsid w:val="00B0588E"/>
    <w:rsid w:val="00CA13EA"/>
    <w:rsid w:val="00CC4137"/>
    <w:rsid w:val="00CF065B"/>
    <w:rsid w:val="00D52FA8"/>
    <w:rsid w:val="00DB7916"/>
    <w:rsid w:val="00E51C0D"/>
    <w:rsid w:val="00F50EB0"/>
  </w:rsids>
  <m:mathPr>
    <m:mathFont m:val="Cambria Math"/>
    <m:brkBin m:val="before"/>
    <m:brkBinSub m:val="--"/>
    <m:smallFrac m:val="0"/>
    <m:dispDef/>
    <m:lMargin m:val="0"/>
    <m:rMargin m:val="0"/>
    <m:defJc m:val="centerGroup"/>
    <m:wrapIndent m:val="1440"/>
    <m:intLim m:val="subSup"/>
    <m:naryLim m:val="undOvr"/>
  </m:mathPr>
  <w:themeFontLang w:val="es-A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995D0"/>
  <w15:docId w15:val="{E352FDCA-77D5-44B8-910C-5BDA6C0D2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Default">
    <w:name w:val="Default"/>
    <w:rsid w:val="004F09C4"/>
    <w:pPr>
      <w:autoSpaceDE w:val="0"/>
      <w:autoSpaceDN w:val="0"/>
      <w:adjustRightInd w:val="0"/>
      <w:spacing w:after="0" w:line="240" w:lineRule="auto"/>
    </w:pPr>
    <w:rPr>
      <w:rFonts w:ascii="SQQXRJ+TimesNewRomanPSMT" w:hAnsi="SQQXRJ+TimesNewRomanPSMT" w:cs="SQQXRJ+TimesNewRomanPSMT"/>
      <w:color w:val="000000"/>
      <w:sz w:val="24"/>
      <w:szCs w:val="24"/>
    </w:rPr>
  </w:style>
  <w:style w:type="paragraph" w:styleId="ListParagraph">
    <w:name w:val="List Paragraph"/>
    <w:basedOn w:val="Normal"/>
    <w:uiPriority w:val="34"/>
    <w:qFormat/>
    <w:rsid w:val="000154CB"/>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1">
    <w:name w:val="1"/>
    <w:basedOn w:val="TableNormal0"/>
    <w:tblPr>
      <w:tblStyleRowBandSize w:val="1"/>
      <w:tblStyleColBandSize w:val="1"/>
    </w:tblPr>
  </w:style>
  <w:style w:type="paragraph" w:styleId="Header">
    <w:name w:val="header"/>
    <w:basedOn w:val="Normal"/>
    <w:link w:val="HeaderChar"/>
    <w:uiPriority w:val="99"/>
    <w:unhideWhenUsed/>
    <w:rsid w:val="00A870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02B"/>
  </w:style>
  <w:style w:type="paragraph" w:styleId="Footer">
    <w:name w:val="footer"/>
    <w:basedOn w:val="Normal"/>
    <w:link w:val="FooterChar"/>
    <w:uiPriority w:val="99"/>
    <w:unhideWhenUsed/>
    <w:rsid w:val="00A870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02B"/>
  </w:style>
  <w:style w:type="character" w:styleId="CommentReference">
    <w:name w:val="annotation reference"/>
    <w:basedOn w:val="DefaultParagraphFont"/>
    <w:uiPriority w:val="99"/>
    <w:semiHidden/>
    <w:unhideWhenUsed/>
    <w:rsid w:val="003A2058"/>
    <w:rPr>
      <w:sz w:val="16"/>
      <w:szCs w:val="16"/>
    </w:rPr>
  </w:style>
  <w:style w:type="paragraph" w:styleId="CommentText">
    <w:name w:val="annotation text"/>
    <w:basedOn w:val="Normal"/>
    <w:link w:val="CommentTextChar"/>
    <w:uiPriority w:val="99"/>
    <w:semiHidden/>
    <w:unhideWhenUsed/>
    <w:rsid w:val="003A2058"/>
    <w:pPr>
      <w:spacing w:line="240" w:lineRule="auto"/>
    </w:pPr>
    <w:rPr>
      <w:sz w:val="20"/>
      <w:szCs w:val="20"/>
    </w:rPr>
  </w:style>
  <w:style w:type="character" w:customStyle="1" w:styleId="CommentTextChar">
    <w:name w:val="Comment Text Char"/>
    <w:basedOn w:val="DefaultParagraphFont"/>
    <w:link w:val="CommentText"/>
    <w:uiPriority w:val="99"/>
    <w:semiHidden/>
    <w:rsid w:val="003A2058"/>
    <w:rPr>
      <w:sz w:val="20"/>
      <w:szCs w:val="20"/>
    </w:rPr>
  </w:style>
  <w:style w:type="paragraph" w:styleId="CommentSubject">
    <w:name w:val="annotation subject"/>
    <w:basedOn w:val="CommentText"/>
    <w:next w:val="CommentText"/>
    <w:link w:val="CommentSubjectChar"/>
    <w:uiPriority w:val="99"/>
    <w:semiHidden/>
    <w:unhideWhenUsed/>
    <w:rsid w:val="003A2058"/>
    <w:rPr>
      <w:b/>
      <w:bCs/>
    </w:rPr>
  </w:style>
  <w:style w:type="character" w:customStyle="1" w:styleId="CommentSubjectChar">
    <w:name w:val="Comment Subject Char"/>
    <w:basedOn w:val="CommentTextChar"/>
    <w:link w:val="CommentSubject"/>
    <w:uiPriority w:val="99"/>
    <w:semiHidden/>
    <w:rsid w:val="003A20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42" Type="http://schemas.openxmlformats.org/officeDocument/2006/relationships/header" Target="header1.xml"/><Relationship Id="rId47" Type="http://schemas.openxmlformats.org/officeDocument/2006/relationships/footer" Target="footer3.xml"/><Relationship Id="rId63" Type="http://schemas.openxmlformats.org/officeDocument/2006/relationships/hyperlink" Target="https://doi.org/10.1080/23311932.2023.2233733"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8.png"/><Relationship Id="rId11" Type="http://schemas.microsoft.com/office/2018/08/relationships/commentsExtensible" Target="commentsExtensible.xml"/><Relationship Id="rId24" Type="http://schemas.openxmlformats.org/officeDocument/2006/relationships/image" Target="media/image13.png"/><Relationship Id="rId32" Type="http://schemas.openxmlformats.org/officeDocument/2006/relationships/image" Target="media/image21.jp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2.xml"/><Relationship Id="rId53" Type="http://schemas.openxmlformats.org/officeDocument/2006/relationships/hyperlink" Target="https://doi.org/10.1093/jimb/kuaa077" TargetMode="External"/><Relationship Id="rId58" Type="http://schemas.openxmlformats.org/officeDocument/2006/relationships/hyperlink" Target="https://doi.org/10.3390/plants9060675" TargetMode="External"/><Relationship Id="rId66" Type="http://schemas.openxmlformats.org/officeDocument/2006/relationships/hyperlink" Target="https://doi.org/10.1016/j.scitotenv.2023.169424" TargetMode="External"/><Relationship Id="rId5" Type="http://schemas.openxmlformats.org/officeDocument/2006/relationships/webSettings" Target="webSettings.xml"/><Relationship Id="rId61" Type="http://schemas.openxmlformats.org/officeDocument/2006/relationships/hyperlink" Target="https://bicyt.conicet.gov.ar/fichas/produccion/11882642" TargetMode="External"/><Relationship Id="rId19" Type="http://schemas.openxmlformats.org/officeDocument/2006/relationships/image" Target="media/image8.jpg"/><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2.xml"/><Relationship Id="rId48" Type="http://schemas.openxmlformats.org/officeDocument/2006/relationships/image" Target="media/image31.png"/><Relationship Id="rId56" Type="http://schemas.openxmlformats.org/officeDocument/2006/relationships/hyperlink" Target="https://doi.org/10.1016/S0734-9750(03)00130-7" TargetMode="External"/><Relationship Id="rId64" Type="http://schemas.openxmlformats.org/officeDocument/2006/relationships/hyperlink" Target="https://doi.org/10.35118/apjmbb.2023.031.4.05" TargetMode="External"/><Relationship Id="rId69" Type="http://schemas.microsoft.com/office/2011/relationships/people" Target="people.xml"/><Relationship Id="rId8" Type="http://schemas.openxmlformats.org/officeDocument/2006/relationships/comments" Target="comments.xml"/><Relationship Id="rId51" Type="http://schemas.openxmlformats.org/officeDocument/2006/relationships/hyperlink" Target="https://www.scielo.br/j/bjft/a/vDxNKVVFfRgTTBvz3JB9zzJ/?lang=es&amp;format=html"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3.xml"/><Relationship Id="rId59" Type="http://schemas.openxmlformats.org/officeDocument/2006/relationships/hyperlink" Target="https://www.researchgate.net/profile/Alex-Coronel/publication/366961611_Comparison_of_the_effect_of_three_biofertilizers_Biol_Seaweed_and_Spirulina_Arthrospira_platensis_on_the_organic_production_of_lettuce_Lactuca_sativa/links/63bc98c1097c7832caa203d2/" TargetMode="External"/><Relationship Id="rId67" Type="http://schemas.openxmlformats.org/officeDocument/2006/relationships/hyperlink" Target="https://www.seedtest.org/en/publications/international-rules-seed-testing.html" TargetMode="External"/><Relationship Id="rId20" Type="http://schemas.openxmlformats.org/officeDocument/2006/relationships/image" Target="media/image9.jpg"/><Relationship Id="rId41" Type="http://schemas.openxmlformats.org/officeDocument/2006/relationships/image" Target="media/image30.png"/><Relationship Id="rId54" Type="http://schemas.openxmlformats.org/officeDocument/2006/relationships/hyperlink" Target="https://doi.org/10.1016/j.algal.2024.103655" TargetMode="External"/><Relationship Id="rId62" Type="http://schemas.openxmlformats.org/officeDocument/2006/relationships/hyperlink" Target="https://doi.org/10.1590/2447-536X.v25i3.2044"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doi.org/10.1371/journal.pone.0270604" TargetMode="External"/><Relationship Id="rId57" Type="http://schemas.openxmlformats.org/officeDocument/2006/relationships/hyperlink" Target="http://www.stechnolock.com" TargetMode="External"/><Relationship Id="rId10" Type="http://schemas.microsoft.com/office/2016/09/relationships/commentsIds" Target="commentsIds.xml"/><Relationship Id="rId31" Type="http://schemas.openxmlformats.org/officeDocument/2006/relationships/image" Target="media/image20.jpg"/><Relationship Id="rId44" Type="http://schemas.openxmlformats.org/officeDocument/2006/relationships/footer" Target="footer1.xml"/><Relationship Id="rId52" Type="http://schemas.openxmlformats.org/officeDocument/2006/relationships/hyperlink" Target="https://doi.org/https://doi.org/10.1016/B978-0-12-818536-0.00017-8" TargetMode="External"/><Relationship Id="rId60" Type="http://schemas.openxmlformats.org/officeDocument/2006/relationships/hyperlink" Target="https://doi.org/10.3390/agronomy9040192" TargetMode="External"/><Relationship Id="rId65" Type="http://schemas.openxmlformats.org/officeDocument/2006/relationships/hyperlink" Target="https://doi.org/10.1007/s00253-017-8184-x" TargetMode="Externa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png"/><Relationship Id="rId18" Type="http://schemas.openxmlformats.org/officeDocument/2006/relationships/image" Target="media/image7.jp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hyperlink" Target="https://doi.org/10.1111/ppl.13911" TargetMode="External"/><Relationship Id="rId55" Type="http://schemas.openxmlformats.org/officeDocument/2006/relationships/hyperlink" Target="https://doi.org/10.3390/plants1321301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yK/vs7laGu+L3j4++Fkhpq4oRw==">CgMxLjAaHwoBMBIaChgICVIUChJ0YWJsZS5pbmh3NnBwMnd3YW8yDmguc294OTJzOXhtNTFsMg5oLnBubnJ2bWpzajJkaTIOaC5wbm5ydm1qc2oyZGkyDmgucG5ucnZtanNqMmRpMg5oLnBubnJ2bWpzajJkaTIOaC5wbm5ydm1qc2oyZGkyDmgudG0zaTA1NXE3azkxMg5oLjN2a25od3gyeHRlYzgAciExT1FpQldDUTVwMlQ0NHNDTVpDRDUzZVloWWllQXdtaUg=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764</TotalTime>
  <Pages>22</Pages>
  <Words>4050</Words>
  <Characters>23088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husamalsarhan2021@gmail.com</cp:lastModifiedBy>
  <cp:revision>9</cp:revision>
  <dcterms:created xsi:type="dcterms:W3CDTF">2026-02-04T23:47:00Z</dcterms:created>
  <dcterms:modified xsi:type="dcterms:W3CDTF">2026-02-06T21:23:00Z</dcterms:modified>
</cp:coreProperties>
</file>