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E55185" w14:paraId="2DB027CA" w14:textId="77777777" w:rsidTr="00D40553">
        <w:trPr>
          <w:trHeight w:val="290"/>
        </w:trPr>
        <w:tc>
          <w:tcPr>
            <w:tcW w:w="2160" w:type="dxa"/>
            <w:tcBorders>
              <w:right w:val="single" w:sz="4" w:space="0" w:color="auto"/>
            </w:tcBorders>
          </w:tcPr>
          <w:p w14:paraId="3F8AC20C" w14:textId="77777777" w:rsidR="0000007A" w:rsidRPr="00E55185" w:rsidRDefault="0000007A" w:rsidP="00696CAD">
            <w:pPr>
              <w:pStyle w:val="BodyText"/>
              <w:ind w:left="90"/>
              <w:jc w:val="left"/>
              <w:rPr>
                <w:rFonts w:ascii="Arial" w:hAnsi="Arial" w:cs="Arial"/>
                <w:bCs/>
                <w:sz w:val="20"/>
                <w:szCs w:val="20"/>
                <w:lang w:val="en-GB" w:eastAsia="en-US"/>
              </w:rPr>
            </w:pPr>
            <w:r w:rsidRPr="00E55185">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49431602" w14:textId="77777777" w:rsidR="0000007A" w:rsidRPr="00E55185" w:rsidRDefault="00DF01E3" w:rsidP="00F3669D">
            <w:pPr>
              <w:pStyle w:val="NormalWeb"/>
              <w:spacing w:before="0" w:beforeAutospacing="0" w:after="0" w:afterAutospacing="0"/>
              <w:rPr>
                <w:rFonts w:ascii="Arial" w:hAnsi="Arial" w:cs="Arial"/>
                <w:b/>
                <w:bCs/>
                <w:sz w:val="20"/>
                <w:szCs w:val="20"/>
                <w:lang w:val="en-GB"/>
              </w:rPr>
            </w:pPr>
            <w:hyperlink r:id="rId8" w:history="1">
              <w:r w:rsidRPr="00E55185">
                <w:rPr>
                  <w:rFonts w:ascii="Arial" w:eastAsia="Times New Roman" w:hAnsi="Arial" w:cs="Arial"/>
                  <w:b/>
                  <w:bCs/>
                  <w:color w:val="0000FF"/>
                  <w:sz w:val="20"/>
                  <w:szCs w:val="20"/>
                  <w:u w:val="single"/>
                </w:rPr>
                <w:t>Journal of Global Agriculture and Ecology</w:t>
              </w:r>
            </w:hyperlink>
          </w:p>
        </w:tc>
      </w:tr>
      <w:tr w:rsidR="0000007A" w:rsidRPr="00E55185" w14:paraId="5483B326" w14:textId="77777777" w:rsidTr="00D40553">
        <w:trPr>
          <w:trHeight w:val="290"/>
        </w:trPr>
        <w:tc>
          <w:tcPr>
            <w:tcW w:w="2160" w:type="dxa"/>
            <w:tcBorders>
              <w:right w:val="single" w:sz="4" w:space="0" w:color="auto"/>
            </w:tcBorders>
          </w:tcPr>
          <w:p w14:paraId="59F33AC9" w14:textId="77777777" w:rsidR="0000007A" w:rsidRPr="00E55185" w:rsidRDefault="0000007A" w:rsidP="00696CAD">
            <w:pPr>
              <w:pStyle w:val="BodyText"/>
              <w:ind w:left="90"/>
              <w:jc w:val="left"/>
              <w:rPr>
                <w:rFonts w:ascii="Arial" w:hAnsi="Arial" w:cs="Arial"/>
                <w:bCs/>
                <w:sz w:val="20"/>
                <w:szCs w:val="20"/>
                <w:lang w:val="en-GB" w:eastAsia="en-US"/>
              </w:rPr>
            </w:pPr>
            <w:r w:rsidRPr="00E55185">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63231905" w14:textId="77777777" w:rsidR="0000007A" w:rsidRPr="00E55185" w:rsidRDefault="00C44A15" w:rsidP="00F3669D">
            <w:pPr>
              <w:pStyle w:val="NormalWeb"/>
              <w:spacing w:before="0" w:beforeAutospacing="0" w:after="0" w:afterAutospacing="0"/>
              <w:rPr>
                <w:rFonts w:ascii="Arial" w:hAnsi="Arial" w:cs="Arial"/>
                <w:b/>
                <w:bCs/>
                <w:sz w:val="20"/>
                <w:szCs w:val="20"/>
                <w:lang w:val="en-GB"/>
              </w:rPr>
            </w:pPr>
            <w:r w:rsidRPr="00E55185">
              <w:rPr>
                <w:rFonts w:ascii="Arial" w:hAnsi="Arial" w:cs="Arial"/>
                <w:b/>
                <w:bCs/>
                <w:sz w:val="20"/>
                <w:szCs w:val="20"/>
                <w:lang w:val="en-GB"/>
              </w:rPr>
              <w:t>Ms_JOGAE_14472</w:t>
            </w:r>
          </w:p>
        </w:tc>
      </w:tr>
      <w:tr w:rsidR="0000007A" w:rsidRPr="00E55185" w14:paraId="778DB10B" w14:textId="77777777" w:rsidTr="00D40553">
        <w:trPr>
          <w:trHeight w:val="650"/>
        </w:trPr>
        <w:tc>
          <w:tcPr>
            <w:tcW w:w="2160" w:type="dxa"/>
            <w:tcBorders>
              <w:right w:val="single" w:sz="4" w:space="0" w:color="auto"/>
            </w:tcBorders>
          </w:tcPr>
          <w:p w14:paraId="5B7CACF1" w14:textId="77777777" w:rsidR="0000007A" w:rsidRPr="00E55185" w:rsidRDefault="0000007A" w:rsidP="00696CAD">
            <w:pPr>
              <w:pStyle w:val="BodyText"/>
              <w:ind w:left="90"/>
              <w:jc w:val="left"/>
              <w:rPr>
                <w:rFonts w:ascii="Arial" w:hAnsi="Arial" w:cs="Arial"/>
                <w:bCs/>
                <w:sz w:val="20"/>
                <w:szCs w:val="20"/>
                <w:lang w:val="en-GB" w:eastAsia="en-US"/>
              </w:rPr>
            </w:pPr>
            <w:r w:rsidRPr="00E55185">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59038838" w14:textId="77777777" w:rsidR="0000007A" w:rsidRPr="00E55185" w:rsidRDefault="00C44A15" w:rsidP="00BF75D4">
            <w:pPr>
              <w:pStyle w:val="NormalWeb"/>
              <w:spacing w:before="0" w:beforeAutospacing="0" w:after="0" w:afterAutospacing="0"/>
              <w:rPr>
                <w:rFonts w:ascii="Arial" w:hAnsi="Arial" w:cs="Arial"/>
                <w:b/>
                <w:sz w:val="20"/>
                <w:szCs w:val="20"/>
                <w:lang w:val="en-GB"/>
              </w:rPr>
            </w:pPr>
            <w:r w:rsidRPr="00E55185">
              <w:rPr>
                <w:rFonts w:ascii="Arial" w:hAnsi="Arial" w:cs="Arial"/>
                <w:b/>
                <w:sz w:val="20"/>
                <w:szCs w:val="20"/>
                <w:lang w:val="en-GB"/>
              </w:rPr>
              <w:t>Closing the Loop on E-Waste: Health-</w:t>
            </w:r>
            <w:proofErr w:type="spellStart"/>
            <w:r w:rsidRPr="00E55185">
              <w:rPr>
                <w:rFonts w:ascii="Arial" w:hAnsi="Arial" w:cs="Arial"/>
                <w:b/>
                <w:sz w:val="20"/>
                <w:szCs w:val="20"/>
                <w:lang w:val="en-GB"/>
              </w:rPr>
              <w:t>Centered</w:t>
            </w:r>
            <w:proofErr w:type="spellEnd"/>
            <w:r w:rsidRPr="00E55185">
              <w:rPr>
                <w:rFonts w:ascii="Arial" w:hAnsi="Arial" w:cs="Arial"/>
                <w:b/>
                <w:sz w:val="20"/>
                <w:szCs w:val="20"/>
                <w:lang w:val="en-GB"/>
              </w:rPr>
              <w:t xml:space="preserve"> Circular Economy Pathways to Reduce Environmental and Health Risks in Low- and Middle-Income Countries</w:t>
            </w:r>
          </w:p>
        </w:tc>
      </w:tr>
      <w:tr w:rsidR="00CF0BBB" w:rsidRPr="00E55185" w14:paraId="60BF7FCA" w14:textId="77777777" w:rsidTr="00D40553">
        <w:trPr>
          <w:trHeight w:val="332"/>
        </w:trPr>
        <w:tc>
          <w:tcPr>
            <w:tcW w:w="2160" w:type="dxa"/>
            <w:tcBorders>
              <w:right w:val="single" w:sz="4" w:space="0" w:color="auto"/>
            </w:tcBorders>
          </w:tcPr>
          <w:p w14:paraId="11CDF7FF" w14:textId="77777777" w:rsidR="00CF0BBB" w:rsidRPr="00E55185" w:rsidRDefault="00CF0BBB" w:rsidP="00696CAD">
            <w:pPr>
              <w:pStyle w:val="BodyText"/>
              <w:ind w:left="90"/>
              <w:jc w:val="left"/>
              <w:rPr>
                <w:rFonts w:ascii="Arial" w:hAnsi="Arial" w:cs="Arial"/>
                <w:bCs/>
                <w:sz w:val="20"/>
                <w:szCs w:val="20"/>
                <w:lang w:val="en-GB" w:eastAsia="en-US"/>
              </w:rPr>
            </w:pPr>
            <w:r w:rsidRPr="00E55185">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25AFB500" w14:textId="77777777" w:rsidR="00CF0BBB" w:rsidRPr="00E55185" w:rsidRDefault="00CF0BBB" w:rsidP="000450FC">
            <w:pPr>
              <w:pStyle w:val="NormalWeb"/>
              <w:spacing w:before="0" w:beforeAutospacing="0" w:after="0" w:afterAutospacing="0"/>
              <w:rPr>
                <w:rFonts w:ascii="Arial" w:hAnsi="Arial" w:cs="Arial"/>
                <w:b/>
                <w:sz w:val="20"/>
                <w:szCs w:val="20"/>
                <w:lang w:val="en-GB"/>
              </w:rPr>
            </w:pPr>
          </w:p>
        </w:tc>
      </w:tr>
    </w:tbl>
    <w:p w14:paraId="0A0B3D3A" w14:textId="779C5FD8" w:rsidR="00214E87" w:rsidRPr="00E55185" w:rsidRDefault="00214E87" w:rsidP="00214E8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214E87" w:rsidRPr="00E55185" w14:paraId="7A2DDD70" w14:textId="77777777" w:rsidTr="00834EB8">
        <w:tc>
          <w:tcPr>
            <w:tcW w:w="5000" w:type="pct"/>
            <w:gridSpan w:val="3"/>
            <w:tcBorders>
              <w:top w:val="nil"/>
              <w:left w:val="nil"/>
              <w:right w:val="nil"/>
            </w:tcBorders>
            <w:noWrap/>
          </w:tcPr>
          <w:p w14:paraId="6C38818E" w14:textId="77777777" w:rsidR="00214E87" w:rsidRPr="00E55185" w:rsidRDefault="00214E87" w:rsidP="00214E87">
            <w:pPr>
              <w:keepNext/>
              <w:outlineLvl w:val="1"/>
              <w:rPr>
                <w:rFonts w:ascii="Arial" w:eastAsia="MS Mincho" w:hAnsi="Arial" w:cs="Arial"/>
                <w:b/>
                <w:bCs/>
                <w:sz w:val="20"/>
                <w:szCs w:val="20"/>
                <w:lang w:val="en-GB"/>
              </w:rPr>
            </w:pPr>
            <w:r w:rsidRPr="00E55185">
              <w:rPr>
                <w:rFonts w:ascii="Arial" w:eastAsia="MS Mincho" w:hAnsi="Arial" w:cs="Arial"/>
                <w:b/>
                <w:bCs/>
                <w:sz w:val="20"/>
                <w:szCs w:val="20"/>
                <w:highlight w:val="yellow"/>
                <w:lang w:val="en-GB"/>
              </w:rPr>
              <w:t>PART  1:</w:t>
            </w:r>
            <w:r w:rsidRPr="00E55185">
              <w:rPr>
                <w:rFonts w:ascii="Arial" w:eastAsia="MS Mincho" w:hAnsi="Arial" w:cs="Arial"/>
                <w:b/>
                <w:bCs/>
                <w:sz w:val="20"/>
                <w:szCs w:val="20"/>
                <w:lang w:val="en-GB"/>
              </w:rPr>
              <w:t xml:space="preserve"> Comments</w:t>
            </w:r>
          </w:p>
          <w:p w14:paraId="4ECF1A39" w14:textId="77777777" w:rsidR="00214E87" w:rsidRPr="00E55185" w:rsidRDefault="00214E87" w:rsidP="00214E87">
            <w:pPr>
              <w:rPr>
                <w:rFonts w:ascii="Arial" w:hAnsi="Arial" w:cs="Arial"/>
                <w:sz w:val="20"/>
                <w:szCs w:val="20"/>
                <w:lang w:val="en-GB"/>
              </w:rPr>
            </w:pPr>
          </w:p>
        </w:tc>
      </w:tr>
      <w:tr w:rsidR="00214E87" w:rsidRPr="00E55185" w14:paraId="281178DE" w14:textId="77777777" w:rsidTr="00834EB8">
        <w:tc>
          <w:tcPr>
            <w:tcW w:w="1265" w:type="pct"/>
            <w:noWrap/>
          </w:tcPr>
          <w:p w14:paraId="4C94FEA2" w14:textId="77777777" w:rsidR="00214E87" w:rsidRPr="00E55185" w:rsidRDefault="00214E87" w:rsidP="00214E87">
            <w:pPr>
              <w:keepNext/>
              <w:outlineLvl w:val="1"/>
              <w:rPr>
                <w:rFonts w:ascii="Arial" w:eastAsia="MS Mincho" w:hAnsi="Arial" w:cs="Arial"/>
                <w:b/>
                <w:bCs/>
                <w:sz w:val="20"/>
                <w:szCs w:val="20"/>
                <w:lang w:val="en-GB"/>
              </w:rPr>
            </w:pPr>
          </w:p>
        </w:tc>
        <w:tc>
          <w:tcPr>
            <w:tcW w:w="2212" w:type="pct"/>
          </w:tcPr>
          <w:p w14:paraId="0AF96AE4" w14:textId="77777777" w:rsidR="00214E87" w:rsidRPr="00E55185" w:rsidRDefault="00214E87" w:rsidP="00214E87">
            <w:pPr>
              <w:keepNext/>
              <w:outlineLvl w:val="1"/>
              <w:rPr>
                <w:rFonts w:ascii="Arial" w:eastAsia="MS Mincho" w:hAnsi="Arial" w:cs="Arial"/>
                <w:b/>
                <w:bCs/>
                <w:sz w:val="20"/>
                <w:szCs w:val="20"/>
                <w:lang w:val="en-GB"/>
              </w:rPr>
            </w:pPr>
            <w:r w:rsidRPr="00E55185">
              <w:rPr>
                <w:rFonts w:ascii="Arial" w:eastAsia="MS Mincho" w:hAnsi="Arial" w:cs="Arial"/>
                <w:b/>
                <w:bCs/>
                <w:sz w:val="20"/>
                <w:szCs w:val="20"/>
                <w:lang w:val="en-GB"/>
              </w:rPr>
              <w:t>Reviewer’s comment</w:t>
            </w:r>
          </w:p>
          <w:p w14:paraId="1D865EBC" w14:textId="2E29EB09" w:rsidR="002913B1" w:rsidRPr="00E55185" w:rsidRDefault="002913B1" w:rsidP="00214E87">
            <w:pPr>
              <w:keepNext/>
              <w:outlineLvl w:val="1"/>
              <w:rPr>
                <w:rFonts w:ascii="Arial" w:eastAsia="MS Mincho" w:hAnsi="Arial" w:cs="Arial"/>
                <w:b/>
                <w:bCs/>
                <w:sz w:val="20"/>
                <w:szCs w:val="20"/>
                <w:lang w:val="en-GB"/>
              </w:rPr>
            </w:pPr>
          </w:p>
        </w:tc>
        <w:tc>
          <w:tcPr>
            <w:tcW w:w="1523" w:type="pct"/>
          </w:tcPr>
          <w:p w14:paraId="46ED04B9" w14:textId="77777777" w:rsidR="008C3D5C" w:rsidRPr="00E55185" w:rsidRDefault="008C3D5C" w:rsidP="008C3D5C">
            <w:pPr>
              <w:keepNext/>
              <w:outlineLvl w:val="1"/>
              <w:rPr>
                <w:rFonts w:ascii="Arial" w:eastAsia="MS Mincho" w:hAnsi="Arial" w:cs="Arial"/>
                <w:bCs/>
                <w:sz w:val="20"/>
                <w:szCs w:val="20"/>
                <w:lang w:val="en-GB"/>
              </w:rPr>
            </w:pPr>
            <w:r w:rsidRPr="00E55185">
              <w:rPr>
                <w:rFonts w:ascii="Arial" w:eastAsia="MS Mincho" w:hAnsi="Arial" w:cs="Arial"/>
                <w:b/>
                <w:bCs/>
                <w:sz w:val="20"/>
                <w:szCs w:val="20"/>
                <w:lang w:val="en-GB"/>
              </w:rPr>
              <w:t xml:space="preserve">Author’s Feedback </w:t>
            </w:r>
            <w:r w:rsidRPr="00E55185">
              <w:rPr>
                <w:rFonts w:ascii="Arial" w:eastAsia="MS Mincho" w:hAnsi="Arial" w:cs="Arial"/>
                <w:sz w:val="20"/>
                <w:szCs w:val="20"/>
                <w:lang w:val="en-GB"/>
              </w:rPr>
              <w:t>(It is mandatory that authors should write his/her feedback here)</w:t>
            </w:r>
          </w:p>
          <w:p w14:paraId="0DDB106A"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4E4E4BB9" w14:textId="77777777" w:rsidTr="00834EB8">
        <w:trPr>
          <w:trHeight w:val="1264"/>
        </w:trPr>
        <w:tc>
          <w:tcPr>
            <w:tcW w:w="1265" w:type="pct"/>
            <w:noWrap/>
          </w:tcPr>
          <w:p w14:paraId="4156A5A1" w14:textId="77777777" w:rsidR="00214E87" w:rsidRPr="00E55185" w:rsidRDefault="00214E87" w:rsidP="00214E87">
            <w:pPr>
              <w:ind w:left="360"/>
              <w:rPr>
                <w:rFonts w:ascii="Arial" w:hAnsi="Arial" w:cs="Arial"/>
                <w:b/>
                <w:bCs/>
                <w:sz w:val="20"/>
                <w:szCs w:val="20"/>
                <w:lang w:val="en-GB"/>
              </w:rPr>
            </w:pPr>
            <w:r w:rsidRPr="00E5518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41CE82E" w14:textId="77777777" w:rsidR="00214E87" w:rsidRPr="00E55185" w:rsidRDefault="00214E87" w:rsidP="00214E87">
            <w:pPr>
              <w:ind w:left="360"/>
              <w:rPr>
                <w:rFonts w:ascii="Arial" w:eastAsia="MS Mincho" w:hAnsi="Arial" w:cs="Arial"/>
                <w:b/>
                <w:bCs/>
                <w:sz w:val="20"/>
                <w:szCs w:val="20"/>
                <w:lang w:val="en-GB"/>
              </w:rPr>
            </w:pPr>
          </w:p>
        </w:tc>
        <w:tc>
          <w:tcPr>
            <w:tcW w:w="2212" w:type="pct"/>
          </w:tcPr>
          <w:p w14:paraId="773F8275" w14:textId="77777777" w:rsidR="00214E87" w:rsidRPr="00E55185" w:rsidRDefault="00214E87" w:rsidP="00214E87">
            <w:pPr>
              <w:contextualSpacing/>
              <w:rPr>
                <w:rFonts w:ascii="Arial" w:hAnsi="Arial" w:cs="Arial"/>
                <w:b/>
                <w:bCs/>
                <w:sz w:val="20"/>
                <w:szCs w:val="20"/>
                <w:lang w:val="en-GB"/>
              </w:rPr>
            </w:pPr>
          </w:p>
          <w:p w14:paraId="5A7CB4B2" w14:textId="255F45E2" w:rsidR="008E2A24" w:rsidRPr="00E55185" w:rsidRDefault="008E2A24" w:rsidP="002F6E95">
            <w:pPr>
              <w:pStyle w:val="NoSpacing"/>
              <w:jc w:val="both"/>
              <w:rPr>
                <w:rFonts w:ascii="Arial" w:hAnsi="Arial" w:cs="Arial"/>
                <w:sz w:val="20"/>
                <w:szCs w:val="20"/>
              </w:rPr>
            </w:pPr>
            <w:r w:rsidRPr="00E55185">
              <w:rPr>
                <w:rFonts w:ascii="Arial" w:hAnsi="Arial" w:cs="Arial"/>
                <w:sz w:val="20"/>
                <w:szCs w:val="20"/>
              </w:rPr>
              <w:t xml:space="preserve">This manuscript contributes to the scientific community by presenting a health-centered approach to managing electronic waste in </w:t>
            </w:r>
            <w:proofErr w:type="gramStart"/>
            <w:r w:rsidRPr="00E55185">
              <w:rPr>
                <w:rFonts w:ascii="Arial" w:hAnsi="Arial" w:cs="Arial"/>
                <w:sz w:val="20"/>
                <w:szCs w:val="20"/>
              </w:rPr>
              <w:t>low and middle</w:t>
            </w:r>
            <w:r w:rsidR="002F6E95" w:rsidRPr="00E55185">
              <w:rPr>
                <w:rFonts w:ascii="Arial" w:hAnsi="Arial" w:cs="Arial"/>
                <w:sz w:val="20"/>
                <w:szCs w:val="20"/>
              </w:rPr>
              <w:t xml:space="preserve"> </w:t>
            </w:r>
            <w:r w:rsidRPr="00E55185">
              <w:rPr>
                <w:rFonts w:ascii="Arial" w:hAnsi="Arial" w:cs="Arial"/>
                <w:sz w:val="20"/>
                <w:szCs w:val="20"/>
              </w:rPr>
              <w:t>income</w:t>
            </w:r>
            <w:proofErr w:type="gramEnd"/>
            <w:r w:rsidRPr="00E55185">
              <w:rPr>
                <w:rFonts w:ascii="Arial" w:hAnsi="Arial" w:cs="Arial"/>
                <w:sz w:val="20"/>
                <w:szCs w:val="20"/>
              </w:rPr>
              <w:t xml:space="preserve"> countries. It connects environmental pollution, human health risks and circular economy strategies in a clear and integrated way. </w:t>
            </w:r>
          </w:p>
          <w:p w14:paraId="54040C9E" w14:textId="02043A5C" w:rsidR="008E2A24" w:rsidRPr="00E55185" w:rsidRDefault="008E2A24" w:rsidP="00214E87">
            <w:pPr>
              <w:contextualSpacing/>
              <w:rPr>
                <w:rFonts w:ascii="Arial" w:hAnsi="Arial" w:cs="Arial"/>
                <w:b/>
                <w:bCs/>
                <w:sz w:val="20"/>
                <w:szCs w:val="20"/>
                <w:lang w:val="en-GB"/>
              </w:rPr>
            </w:pPr>
          </w:p>
        </w:tc>
        <w:tc>
          <w:tcPr>
            <w:tcW w:w="1523" w:type="pct"/>
          </w:tcPr>
          <w:p w14:paraId="3A64F66B"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398390BA" w14:textId="77777777" w:rsidTr="00834EB8">
        <w:trPr>
          <w:trHeight w:val="1262"/>
        </w:trPr>
        <w:tc>
          <w:tcPr>
            <w:tcW w:w="1265" w:type="pct"/>
            <w:noWrap/>
          </w:tcPr>
          <w:p w14:paraId="2CBBE4C8" w14:textId="77777777" w:rsidR="00214E87" w:rsidRPr="00E55185" w:rsidRDefault="00214E87" w:rsidP="00214E87">
            <w:pPr>
              <w:ind w:left="360"/>
              <w:rPr>
                <w:rFonts w:ascii="Arial" w:hAnsi="Arial" w:cs="Arial"/>
                <w:b/>
                <w:bCs/>
                <w:sz w:val="20"/>
                <w:szCs w:val="20"/>
                <w:lang w:val="en-GB"/>
              </w:rPr>
            </w:pPr>
            <w:r w:rsidRPr="00E55185">
              <w:rPr>
                <w:rFonts w:ascii="Arial" w:hAnsi="Arial" w:cs="Arial"/>
                <w:b/>
                <w:bCs/>
                <w:sz w:val="20"/>
                <w:szCs w:val="20"/>
                <w:lang w:val="en-GB"/>
              </w:rPr>
              <w:t>Is the title of the article suitable?</w:t>
            </w:r>
          </w:p>
          <w:p w14:paraId="3F4487B3" w14:textId="77777777" w:rsidR="00214E87" w:rsidRPr="00E55185" w:rsidRDefault="00214E87" w:rsidP="00214E87">
            <w:pPr>
              <w:ind w:left="360"/>
              <w:rPr>
                <w:rFonts w:ascii="Arial" w:hAnsi="Arial" w:cs="Arial"/>
                <w:b/>
                <w:bCs/>
                <w:sz w:val="20"/>
                <w:szCs w:val="20"/>
                <w:lang w:val="en-GB"/>
              </w:rPr>
            </w:pPr>
            <w:r w:rsidRPr="00E55185">
              <w:rPr>
                <w:rFonts w:ascii="Arial" w:hAnsi="Arial" w:cs="Arial"/>
                <w:b/>
                <w:bCs/>
                <w:sz w:val="20"/>
                <w:szCs w:val="20"/>
                <w:lang w:val="en-GB"/>
              </w:rPr>
              <w:t>(If not please suggest an alternative title)</w:t>
            </w:r>
          </w:p>
          <w:p w14:paraId="4316BCF6" w14:textId="77777777" w:rsidR="00214E87" w:rsidRPr="00E55185" w:rsidRDefault="00214E87" w:rsidP="00214E87">
            <w:pPr>
              <w:keepNext/>
              <w:outlineLvl w:val="1"/>
              <w:rPr>
                <w:rFonts w:ascii="Arial" w:eastAsia="MS Mincho" w:hAnsi="Arial" w:cs="Arial"/>
                <w:b/>
                <w:bCs/>
                <w:sz w:val="20"/>
                <w:szCs w:val="20"/>
                <w:u w:val="single"/>
                <w:lang w:val="en-GB"/>
              </w:rPr>
            </w:pPr>
          </w:p>
        </w:tc>
        <w:tc>
          <w:tcPr>
            <w:tcW w:w="2212" w:type="pct"/>
          </w:tcPr>
          <w:p w14:paraId="5F81B1CB" w14:textId="77777777" w:rsidR="00214E87" w:rsidRPr="00E55185" w:rsidRDefault="00214E87" w:rsidP="008E2A24">
            <w:pPr>
              <w:rPr>
                <w:rFonts w:ascii="Arial" w:hAnsi="Arial" w:cs="Arial"/>
                <w:b/>
                <w:bCs/>
                <w:sz w:val="20"/>
                <w:szCs w:val="20"/>
                <w:lang w:val="en-GB"/>
              </w:rPr>
            </w:pPr>
          </w:p>
          <w:p w14:paraId="0D8E9789" w14:textId="77777777" w:rsidR="008E2A24" w:rsidRPr="00E55185" w:rsidRDefault="008E2A24" w:rsidP="008E2A24">
            <w:pPr>
              <w:pStyle w:val="NoSpacing"/>
              <w:jc w:val="both"/>
              <w:rPr>
                <w:rFonts w:ascii="Arial" w:hAnsi="Arial" w:cs="Arial"/>
                <w:sz w:val="20"/>
                <w:szCs w:val="20"/>
              </w:rPr>
            </w:pPr>
            <w:r w:rsidRPr="00E55185">
              <w:rPr>
                <w:rFonts w:ascii="Arial" w:hAnsi="Arial" w:cs="Arial"/>
                <w:sz w:val="20"/>
                <w:szCs w:val="20"/>
              </w:rPr>
              <w:t xml:space="preserve">Yes, the title appears suitable and well-aligned with the scope of the manuscript. It clearly communicates the core focus on e-waste, emphasizes a health-centered circular economy approach and specifies the context of </w:t>
            </w:r>
            <w:proofErr w:type="gramStart"/>
            <w:r w:rsidRPr="00E55185">
              <w:rPr>
                <w:rFonts w:ascii="Arial" w:hAnsi="Arial" w:cs="Arial"/>
                <w:sz w:val="20"/>
                <w:szCs w:val="20"/>
              </w:rPr>
              <w:t>low and middle income</w:t>
            </w:r>
            <w:proofErr w:type="gramEnd"/>
            <w:r w:rsidRPr="00E55185">
              <w:rPr>
                <w:rFonts w:ascii="Arial" w:hAnsi="Arial" w:cs="Arial"/>
                <w:sz w:val="20"/>
                <w:szCs w:val="20"/>
              </w:rPr>
              <w:t xml:space="preserve"> countries.</w:t>
            </w:r>
          </w:p>
          <w:p w14:paraId="5A5C0886" w14:textId="556003E1" w:rsidR="008E2A24" w:rsidRPr="00E55185" w:rsidRDefault="008E2A24" w:rsidP="008E2A24">
            <w:pPr>
              <w:rPr>
                <w:rFonts w:ascii="Arial" w:hAnsi="Arial" w:cs="Arial"/>
                <w:b/>
                <w:bCs/>
                <w:sz w:val="20"/>
                <w:szCs w:val="20"/>
                <w:lang w:val="en-GB"/>
              </w:rPr>
            </w:pPr>
          </w:p>
        </w:tc>
        <w:tc>
          <w:tcPr>
            <w:tcW w:w="1523" w:type="pct"/>
          </w:tcPr>
          <w:p w14:paraId="17BFF0BF"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1152C14C" w14:textId="77777777" w:rsidTr="00834EB8">
        <w:trPr>
          <w:trHeight w:val="1262"/>
        </w:trPr>
        <w:tc>
          <w:tcPr>
            <w:tcW w:w="1265" w:type="pct"/>
            <w:noWrap/>
          </w:tcPr>
          <w:p w14:paraId="0753F209" w14:textId="77777777" w:rsidR="00214E87" w:rsidRPr="00E55185" w:rsidRDefault="00214E87" w:rsidP="00214E87">
            <w:pPr>
              <w:keepNext/>
              <w:ind w:left="360"/>
              <w:outlineLvl w:val="1"/>
              <w:rPr>
                <w:rFonts w:ascii="Arial" w:eastAsia="MS Mincho" w:hAnsi="Arial" w:cs="Arial"/>
                <w:b/>
                <w:bCs/>
                <w:sz w:val="20"/>
                <w:szCs w:val="20"/>
                <w:lang w:val="en-GB"/>
              </w:rPr>
            </w:pPr>
            <w:r w:rsidRPr="00E55185">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A78FB2B" w14:textId="77777777" w:rsidR="00214E87" w:rsidRPr="00E55185" w:rsidRDefault="00214E87" w:rsidP="00214E87">
            <w:pPr>
              <w:keepNext/>
              <w:outlineLvl w:val="1"/>
              <w:rPr>
                <w:rFonts w:ascii="Arial" w:eastAsia="MS Mincho" w:hAnsi="Arial" w:cs="Arial"/>
                <w:b/>
                <w:bCs/>
                <w:sz w:val="20"/>
                <w:szCs w:val="20"/>
                <w:u w:val="single"/>
                <w:lang w:val="en-GB"/>
              </w:rPr>
            </w:pPr>
          </w:p>
        </w:tc>
        <w:tc>
          <w:tcPr>
            <w:tcW w:w="2212" w:type="pct"/>
          </w:tcPr>
          <w:p w14:paraId="327EB556" w14:textId="77777777" w:rsidR="008E2A24" w:rsidRPr="00E55185" w:rsidRDefault="008E2A24" w:rsidP="008E2A24">
            <w:pPr>
              <w:pStyle w:val="NoSpacing"/>
              <w:jc w:val="both"/>
              <w:rPr>
                <w:rFonts w:ascii="Arial" w:hAnsi="Arial" w:cs="Arial"/>
                <w:sz w:val="20"/>
                <w:szCs w:val="20"/>
              </w:rPr>
            </w:pPr>
            <w:r w:rsidRPr="00E55185">
              <w:rPr>
                <w:rFonts w:ascii="Arial" w:hAnsi="Arial" w:cs="Arial"/>
                <w:sz w:val="20"/>
                <w:szCs w:val="20"/>
              </w:rPr>
              <w:t>The abstract is comprehensive and clearly specifies the problem, framework and key contributions. However, it could be strengthened by briefly stating the methodological approach (i.e., narrative review, systematic review, or conceptual framework development) to clarify how the evidence was synthesized.</w:t>
            </w:r>
          </w:p>
          <w:p w14:paraId="4E48676E" w14:textId="77777777" w:rsidR="00214E87" w:rsidRPr="00E55185" w:rsidRDefault="00214E87" w:rsidP="00214E87">
            <w:pPr>
              <w:ind w:left="360"/>
              <w:rPr>
                <w:rFonts w:ascii="Arial" w:hAnsi="Arial" w:cs="Arial"/>
                <w:b/>
                <w:bCs/>
                <w:sz w:val="20"/>
                <w:szCs w:val="20"/>
                <w:lang w:val="en-GB"/>
              </w:rPr>
            </w:pPr>
          </w:p>
        </w:tc>
        <w:tc>
          <w:tcPr>
            <w:tcW w:w="1523" w:type="pct"/>
          </w:tcPr>
          <w:p w14:paraId="4AB4B363"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3D1E368A" w14:textId="77777777" w:rsidTr="00834EB8">
        <w:trPr>
          <w:trHeight w:val="704"/>
        </w:trPr>
        <w:tc>
          <w:tcPr>
            <w:tcW w:w="1265" w:type="pct"/>
            <w:noWrap/>
          </w:tcPr>
          <w:p w14:paraId="2ECE3C67" w14:textId="77777777" w:rsidR="00214E87" w:rsidRPr="00E55185" w:rsidRDefault="00214E87" w:rsidP="00214E87">
            <w:pPr>
              <w:keepNext/>
              <w:ind w:left="360"/>
              <w:outlineLvl w:val="1"/>
              <w:rPr>
                <w:rFonts w:ascii="Arial" w:eastAsia="MS Mincho" w:hAnsi="Arial" w:cs="Arial"/>
                <w:sz w:val="20"/>
                <w:szCs w:val="20"/>
                <w:u w:val="single"/>
                <w:lang w:val="en-GB"/>
              </w:rPr>
            </w:pPr>
            <w:r w:rsidRPr="00E55185">
              <w:rPr>
                <w:rFonts w:ascii="Arial" w:eastAsia="MS Mincho" w:hAnsi="Arial" w:cs="Arial"/>
                <w:b/>
                <w:bCs/>
                <w:sz w:val="20"/>
                <w:szCs w:val="20"/>
                <w:lang w:val="en-GB"/>
              </w:rPr>
              <w:t>Is the manuscript scientifically, correct? Please write here.</w:t>
            </w:r>
          </w:p>
        </w:tc>
        <w:tc>
          <w:tcPr>
            <w:tcW w:w="2212" w:type="pct"/>
          </w:tcPr>
          <w:p w14:paraId="7695BFFD" w14:textId="77777777" w:rsidR="00F6123B" w:rsidRPr="00E55185" w:rsidRDefault="00F6123B" w:rsidP="00F6123B">
            <w:pPr>
              <w:pStyle w:val="NoSpacing"/>
              <w:jc w:val="both"/>
              <w:rPr>
                <w:rFonts w:ascii="Arial" w:hAnsi="Arial" w:cs="Arial"/>
                <w:sz w:val="20"/>
                <w:szCs w:val="20"/>
              </w:rPr>
            </w:pPr>
            <w:r w:rsidRPr="00E55185">
              <w:rPr>
                <w:rFonts w:ascii="Arial" w:hAnsi="Arial" w:cs="Arial"/>
                <w:sz w:val="20"/>
                <w:szCs w:val="20"/>
              </w:rPr>
              <w:t>Yes, the manuscript is scientifically sound, it accurately identifies e-waste pathways, health risks and the need for health-centered circular economy strategies in LMICs.</w:t>
            </w:r>
          </w:p>
          <w:p w14:paraId="38F0134F" w14:textId="77777777" w:rsidR="00214E87" w:rsidRPr="00E55185" w:rsidRDefault="00214E87" w:rsidP="00214E87">
            <w:pPr>
              <w:contextualSpacing/>
              <w:rPr>
                <w:rFonts w:ascii="Arial" w:hAnsi="Arial" w:cs="Arial"/>
                <w:bCs/>
                <w:sz w:val="20"/>
                <w:szCs w:val="20"/>
                <w:lang w:val="en-GB"/>
              </w:rPr>
            </w:pPr>
          </w:p>
        </w:tc>
        <w:tc>
          <w:tcPr>
            <w:tcW w:w="1523" w:type="pct"/>
          </w:tcPr>
          <w:p w14:paraId="6D219A02"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730587E1" w14:textId="77777777" w:rsidTr="00834EB8">
        <w:trPr>
          <w:trHeight w:val="703"/>
        </w:trPr>
        <w:tc>
          <w:tcPr>
            <w:tcW w:w="1265" w:type="pct"/>
            <w:noWrap/>
          </w:tcPr>
          <w:p w14:paraId="4B1F10B1" w14:textId="77777777" w:rsidR="00214E87" w:rsidRPr="00E55185" w:rsidRDefault="00214E87" w:rsidP="00214E87">
            <w:pPr>
              <w:ind w:left="360"/>
              <w:rPr>
                <w:rFonts w:ascii="Arial" w:hAnsi="Arial" w:cs="Arial"/>
                <w:b/>
                <w:bCs/>
                <w:sz w:val="20"/>
                <w:szCs w:val="20"/>
                <w:lang w:val="en-GB"/>
              </w:rPr>
            </w:pPr>
            <w:r w:rsidRPr="00E5518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EB69BFD" w14:textId="77777777" w:rsidR="00F6123B" w:rsidRPr="00E55185" w:rsidRDefault="00F6123B" w:rsidP="00F6123B">
            <w:pPr>
              <w:pStyle w:val="NoSpacing"/>
              <w:jc w:val="both"/>
              <w:rPr>
                <w:rFonts w:ascii="Arial" w:hAnsi="Arial" w:cs="Arial"/>
                <w:sz w:val="20"/>
                <w:szCs w:val="20"/>
              </w:rPr>
            </w:pPr>
            <w:r w:rsidRPr="00E55185">
              <w:rPr>
                <w:rFonts w:ascii="Arial" w:hAnsi="Arial" w:cs="Arial"/>
                <w:sz w:val="20"/>
                <w:szCs w:val="20"/>
              </w:rPr>
              <w:t>The manuscript is generally well-supported and with recent references with many citations from 2023–2026 which is appropriate for a review on e-waste in LMICs.</w:t>
            </w:r>
          </w:p>
          <w:p w14:paraId="01D037DD" w14:textId="77777777" w:rsidR="00214E87" w:rsidRPr="00E55185" w:rsidRDefault="00214E87" w:rsidP="00214E87">
            <w:pPr>
              <w:contextualSpacing/>
              <w:rPr>
                <w:rFonts w:ascii="Arial" w:hAnsi="Arial" w:cs="Arial"/>
                <w:bCs/>
                <w:sz w:val="20"/>
                <w:szCs w:val="20"/>
                <w:lang w:val="en-GB"/>
              </w:rPr>
            </w:pPr>
          </w:p>
        </w:tc>
        <w:tc>
          <w:tcPr>
            <w:tcW w:w="1523" w:type="pct"/>
          </w:tcPr>
          <w:p w14:paraId="2BFBB96E"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41A8CD21" w14:textId="77777777" w:rsidTr="00834EB8">
        <w:trPr>
          <w:trHeight w:val="386"/>
        </w:trPr>
        <w:tc>
          <w:tcPr>
            <w:tcW w:w="1265" w:type="pct"/>
            <w:noWrap/>
          </w:tcPr>
          <w:p w14:paraId="0353378C" w14:textId="7E7DC2D6" w:rsidR="00214E87" w:rsidRPr="00E55185" w:rsidRDefault="00214E87" w:rsidP="00E55185">
            <w:pPr>
              <w:keepNext/>
              <w:ind w:left="360"/>
              <w:outlineLvl w:val="1"/>
              <w:rPr>
                <w:rFonts w:ascii="Arial" w:hAnsi="Arial" w:cs="Arial"/>
                <w:sz w:val="20"/>
                <w:szCs w:val="20"/>
                <w:lang w:val="en-GB"/>
              </w:rPr>
            </w:pPr>
            <w:r w:rsidRPr="00E55185">
              <w:rPr>
                <w:rFonts w:ascii="Arial" w:eastAsia="MS Mincho" w:hAnsi="Arial" w:cs="Arial"/>
                <w:b/>
                <w:sz w:val="20"/>
                <w:szCs w:val="20"/>
                <w:lang w:val="en-GB"/>
              </w:rPr>
              <w:t>Is the language/English quality of the article suitable for scholarly communications?</w:t>
            </w:r>
          </w:p>
        </w:tc>
        <w:tc>
          <w:tcPr>
            <w:tcW w:w="2212" w:type="pct"/>
          </w:tcPr>
          <w:p w14:paraId="2A869DDF" w14:textId="52CE1D3D" w:rsidR="00214E87" w:rsidRPr="00E55185" w:rsidRDefault="00F6123B" w:rsidP="00214E87">
            <w:pPr>
              <w:rPr>
                <w:rFonts w:ascii="Arial" w:hAnsi="Arial" w:cs="Arial"/>
                <w:sz w:val="20"/>
                <w:szCs w:val="20"/>
                <w:lang w:val="en-GB"/>
              </w:rPr>
            </w:pPr>
            <w:r w:rsidRPr="00E55185">
              <w:rPr>
                <w:rFonts w:ascii="Arial" w:hAnsi="Arial" w:cs="Arial"/>
                <w:sz w:val="20"/>
                <w:szCs w:val="20"/>
              </w:rPr>
              <w:t>Yes, the language quality is suitable for scholarly communication.</w:t>
            </w:r>
          </w:p>
        </w:tc>
        <w:tc>
          <w:tcPr>
            <w:tcW w:w="1523" w:type="pct"/>
          </w:tcPr>
          <w:p w14:paraId="09634DB5" w14:textId="77777777" w:rsidR="00214E87" w:rsidRPr="00E55185" w:rsidRDefault="00214E87" w:rsidP="00214E87">
            <w:pPr>
              <w:rPr>
                <w:rFonts w:ascii="Arial" w:hAnsi="Arial" w:cs="Arial"/>
                <w:sz w:val="20"/>
                <w:szCs w:val="20"/>
                <w:lang w:val="en-GB"/>
              </w:rPr>
            </w:pPr>
          </w:p>
        </w:tc>
      </w:tr>
      <w:tr w:rsidR="00214E87" w:rsidRPr="00E55185" w14:paraId="4C817E81" w14:textId="77777777" w:rsidTr="00E55185">
        <w:trPr>
          <w:trHeight w:val="359"/>
        </w:trPr>
        <w:tc>
          <w:tcPr>
            <w:tcW w:w="1265" w:type="pct"/>
            <w:noWrap/>
          </w:tcPr>
          <w:p w14:paraId="03D2438F" w14:textId="77777777" w:rsidR="00214E87" w:rsidRPr="00E55185" w:rsidRDefault="00214E87" w:rsidP="00214E87">
            <w:pPr>
              <w:keepNext/>
              <w:outlineLvl w:val="1"/>
              <w:rPr>
                <w:rFonts w:ascii="Arial" w:eastAsia="MS Mincho" w:hAnsi="Arial" w:cs="Arial"/>
                <w:sz w:val="20"/>
                <w:szCs w:val="20"/>
                <w:lang w:val="en-GB"/>
              </w:rPr>
            </w:pPr>
            <w:r w:rsidRPr="00E55185">
              <w:rPr>
                <w:rFonts w:ascii="Arial" w:eastAsia="MS Mincho" w:hAnsi="Arial" w:cs="Arial"/>
                <w:b/>
                <w:sz w:val="20"/>
                <w:szCs w:val="20"/>
                <w:u w:val="single"/>
                <w:lang w:val="en-GB"/>
              </w:rPr>
              <w:t>Optional/General</w:t>
            </w:r>
            <w:r w:rsidRPr="00E55185">
              <w:rPr>
                <w:rFonts w:ascii="Arial" w:eastAsia="MS Mincho" w:hAnsi="Arial" w:cs="Arial"/>
                <w:b/>
                <w:sz w:val="20"/>
                <w:szCs w:val="20"/>
                <w:lang w:val="en-GB"/>
              </w:rPr>
              <w:t xml:space="preserve"> </w:t>
            </w:r>
            <w:r w:rsidRPr="00E55185">
              <w:rPr>
                <w:rFonts w:ascii="Arial" w:eastAsia="MS Mincho" w:hAnsi="Arial" w:cs="Arial"/>
                <w:sz w:val="20"/>
                <w:szCs w:val="20"/>
                <w:lang w:val="en-GB"/>
              </w:rPr>
              <w:t>comments</w:t>
            </w:r>
          </w:p>
          <w:p w14:paraId="34766CE3" w14:textId="77777777" w:rsidR="00214E87" w:rsidRPr="00E55185" w:rsidRDefault="00214E87" w:rsidP="00214E87">
            <w:pPr>
              <w:keepNext/>
              <w:outlineLvl w:val="1"/>
              <w:rPr>
                <w:rFonts w:ascii="Arial" w:eastAsia="MS Mincho" w:hAnsi="Arial" w:cs="Arial"/>
                <w:bCs/>
                <w:sz w:val="20"/>
                <w:szCs w:val="20"/>
                <w:lang w:val="en-GB"/>
              </w:rPr>
            </w:pPr>
          </w:p>
        </w:tc>
        <w:tc>
          <w:tcPr>
            <w:tcW w:w="2212" w:type="pct"/>
          </w:tcPr>
          <w:p w14:paraId="3E3C1330" w14:textId="77777777" w:rsidR="00214E87" w:rsidRPr="00E55185" w:rsidRDefault="00214E87" w:rsidP="00214E87">
            <w:pPr>
              <w:rPr>
                <w:rFonts w:ascii="Arial" w:eastAsia="Arial Unicode MS" w:hAnsi="Arial" w:cs="Arial"/>
                <w:b/>
                <w:sz w:val="20"/>
                <w:szCs w:val="20"/>
                <w:lang w:val="en-GB"/>
              </w:rPr>
            </w:pPr>
          </w:p>
        </w:tc>
        <w:tc>
          <w:tcPr>
            <w:tcW w:w="1523" w:type="pct"/>
          </w:tcPr>
          <w:p w14:paraId="21B8E04C" w14:textId="77777777" w:rsidR="00214E87" w:rsidRPr="00E55185" w:rsidRDefault="00214E87" w:rsidP="00214E87">
            <w:pPr>
              <w:rPr>
                <w:rFonts w:ascii="Arial" w:hAnsi="Arial" w:cs="Arial"/>
                <w:sz w:val="20"/>
                <w:szCs w:val="20"/>
                <w:lang w:val="en-GB"/>
              </w:rPr>
            </w:pPr>
          </w:p>
        </w:tc>
      </w:tr>
    </w:tbl>
    <w:p w14:paraId="1EDEEBDD" w14:textId="77777777" w:rsidR="00214E87" w:rsidRPr="00E55185" w:rsidRDefault="00214E87" w:rsidP="00214E8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214E87" w:rsidRPr="00E55185" w14:paraId="1D4D00D6" w14:textId="77777777" w:rsidTr="00834EB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6A8D370" w14:textId="77777777" w:rsidR="00214E87" w:rsidRPr="00E55185" w:rsidRDefault="00214E87" w:rsidP="00214E87">
            <w:pPr>
              <w:rPr>
                <w:rFonts w:ascii="Arial" w:eastAsia="Arial Unicode MS" w:hAnsi="Arial" w:cs="Arial"/>
                <w:b/>
                <w:sz w:val="20"/>
                <w:szCs w:val="20"/>
                <w:u w:val="single"/>
                <w:lang w:val="en-GB"/>
              </w:rPr>
            </w:pPr>
            <w:r w:rsidRPr="00E55185">
              <w:rPr>
                <w:rFonts w:ascii="Arial" w:eastAsia="Arial Unicode MS" w:hAnsi="Arial" w:cs="Arial"/>
                <w:b/>
                <w:sz w:val="20"/>
                <w:szCs w:val="20"/>
                <w:highlight w:val="yellow"/>
                <w:u w:val="single"/>
                <w:lang w:val="en-GB"/>
              </w:rPr>
              <w:t>PART  2:</w:t>
            </w:r>
            <w:r w:rsidRPr="00E55185">
              <w:rPr>
                <w:rFonts w:ascii="Arial" w:eastAsia="Arial Unicode MS" w:hAnsi="Arial" w:cs="Arial"/>
                <w:b/>
                <w:sz w:val="20"/>
                <w:szCs w:val="20"/>
                <w:u w:val="single"/>
                <w:lang w:val="en-GB"/>
              </w:rPr>
              <w:t xml:space="preserve"> </w:t>
            </w:r>
          </w:p>
          <w:p w14:paraId="45C4786E" w14:textId="77777777" w:rsidR="00214E87" w:rsidRPr="00E55185" w:rsidRDefault="00214E87" w:rsidP="00214E87">
            <w:pPr>
              <w:rPr>
                <w:rFonts w:ascii="Arial" w:eastAsia="Arial Unicode MS" w:hAnsi="Arial" w:cs="Arial"/>
                <w:b/>
                <w:sz w:val="20"/>
                <w:szCs w:val="20"/>
                <w:u w:val="single"/>
                <w:lang w:val="en-GB"/>
              </w:rPr>
            </w:pPr>
          </w:p>
        </w:tc>
      </w:tr>
      <w:tr w:rsidR="00214E87" w:rsidRPr="00E55185" w14:paraId="0008C9C5" w14:textId="77777777" w:rsidTr="00E6593A">
        <w:trPr>
          <w:trHeight w:val="935"/>
        </w:trPr>
        <w:tc>
          <w:tcPr>
            <w:tcW w:w="2351" w:type="pct"/>
            <w:noWrap/>
            <w:tcMar>
              <w:top w:w="0" w:type="dxa"/>
              <w:left w:w="108" w:type="dxa"/>
              <w:bottom w:w="0" w:type="dxa"/>
              <w:right w:w="108" w:type="dxa"/>
            </w:tcMar>
            <w:vAlign w:val="center"/>
          </w:tcPr>
          <w:p w14:paraId="2E25C24C" w14:textId="77777777" w:rsidR="00214E87" w:rsidRPr="00E55185" w:rsidRDefault="00214E87" w:rsidP="00214E87">
            <w:pPr>
              <w:rPr>
                <w:rFonts w:ascii="Arial" w:eastAsia="Arial Unicode MS" w:hAnsi="Arial" w:cs="Arial"/>
                <w:sz w:val="20"/>
                <w:szCs w:val="20"/>
                <w:lang w:val="en-GB"/>
              </w:rPr>
            </w:pPr>
          </w:p>
        </w:tc>
        <w:tc>
          <w:tcPr>
            <w:tcW w:w="1675" w:type="pct"/>
            <w:tcMar>
              <w:top w:w="0" w:type="dxa"/>
              <w:left w:w="108" w:type="dxa"/>
              <w:bottom w:w="0" w:type="dxa"/>
              <w:right w:w="108" w:type="dxa"/>
            </w:tcMar>
          </w:tcPr>
          <w:p w14:paraId="799BAC0E" w14:textId="77777777" w:rsidR="00214E87" w:rsidRPr="00E55185" w:rsidRDefault="00214E87" w:rsidP="00214E87">
            <w:pPr>
              <w:keepNext/>
              <w:outlineLvl w:val="1"/>
              <w:rPr>
                <w:rFonts w:ascii="Arial" w:eastAsia="MS Mincho" w:hAnsi="Arial" w:cs="Arial"/>
                <w:b/>
                <w:bCs/>
                <w:sz w:val="20"/>
                <w:szCs w:val="20"/>
                <w:lang w:val="en-GB"/>
              </w:rPr>
            </w:pPr>
            <w:r w:rsidRPr="00E55185">
              <w:rPr>
                <w:rFonts w:ascii="Arial" w:eastAsia="MS Mincho" w:hAnsi="Arial" w:cs="Arial"/>
                <w:b/>
                <w:bCs/>
                <w:sz w:val="20"/>
                <w:szCs w:val="20"/>
                <w:lang w:val="en-GB"/>
              </w:rPr>
              <w:t>Reviewer’s comment</w:t>
            </w:r>
          </w:p>
        </w:tc>
        <w:tc>
          <w:tcPr>
            <w:tcW w:w="974" w:type="pct"/>
          </w:tcPr>
          <w:p w14:paraId="64249C1B" w14:textId="77777777" w:rsidR="008C3D5C" w:rsidRPr="00E55185" w:rsidRDefault="008C3D5C" w:rsidP="008C3D5C">
            <w:pPr>
              <w:keepNext/>
              <w:outlineLvl w:val="1"/>
              <w:rPr>
                <w:rFonts w:ascii="Arial" w:eastAsia="MS Mincho" w:hAnsi="Arial" w:cs="Arial"/>
                <w:bCs/>
                <w:sz w:val="20"/>
                <w:szCs w:val="20"/>
                <w:lang w:val="en-GB"/>
              </w:rPr>
            </w:pPr>
            <w:r w:rsidRPr="00E55185">
              <w:rPr>
                <w:rFonts w:ascii="Arial" w:eastAsia="MS Mincho" w:hAnsi="Arial" w:cs="Arial"/>
                <w:b/>
                <w:bCs/>
                <w:sz w:val="20"/>
                <w:szCs w:val="20"/>
                <w:lang w:val="en-GB"/>
              </w:rPr>
              <w:t xml:space="preserve">Author’s Feedback </w:t>
            </w:r>
            <w:r w:rsidRPr="00E55185">
              <w:rPr>
                <w:rFonts w:ascii="Arial" w:eastAsia="MS Mincho" w:hAnsi="Arial" w:cs="Arial"/>
                <w:sz w:val="20"/>
                <w:szCs w:val="20"/>
                <w:lang w:val="en-GB"/>
              </w:rPr>
              <w:t>(It is mandatory that authors should write his/her feedback here)</w:t>
            </w:r>
          </w:p>
          <w:p w14:paraId="6B859DEF" w14:textId="77777777" w:rsidR="00214E87" w:rsidRPr="00E55185" w:rsidRDefault="00214E87" w:rsidP="00214E87">
            <w:pPr>
              <w:keepNext/>
              <w:outlineLvl w:val="1"/>
              <w:rPr>
                <w:rFonts w:ascii="Arial" w:eastAsia="MS Mincho" w:hAnsi="Arial" w:cs="Arial"/>
                <w:bCs/>
                <w:sz w:val="20"/>
                <w:szCs w:val="20"/>
                <w:lang w:val="en-GB"/>
              </w:rPr>
            </w:pPr>
          </w:p>
        </w:tc>
      </w:tr>
      <w:tr w:rsidR="00214E87" w:rsidRPr="00E55185" w14:paraId="3CD6CD2D" w14:textId="77777777" w:rsidTr="00E6593A">
        <w:trPr>
          <w:trHeight w:val="697"/>
        </w:trPr>
        <w:tc>
          <w:tcPr>
            <w:tcW w:w="2351" w:type="pct"/>
            <w:noWrap/>
            <w:tcMar>
              <w:top w:w="0" w:type="dxa"/>
              <w:left w:w="108" w:type="dxa"/>
              <w:bottom w:w="0" w:type="dxa"/>
              <w:right w:w="108" w:type="dxa"/>
            </w:tcMar>
            <w:vAlign w:val="center"/>
          </w:tcPr>
          <w:p w14:paraId="6C314C6D" w14:textId="77777777" w:rsidR="00214E87" w:rsidRPr="00E55185" w:rsidRDefault="00214E87" w:rsidP="00214E87">
            <w:pPr>
              <w:rPr>
                <w:rFonts w:ascii="Arial" w:eastAsia="Arial Unicode MS" w:hAnsi="Arial" w:cs="Arial"/>
                <w:b/>
                <w:sz w:val="20"/>
                <w:szCs w:val="20"/>
                <w:lang w:val="en-GB"/>
              </w:rPr>
            </w:pPr>
            <w:r w:rsidRPr="00E55185">
              <w:rPr>
                <w:rFonts w:ascii="Arial" w:eastAsia="Arial Unicode MS" w:hAnsi="Arial" w:cs="Arial"/>
                <w:b/>
                <w:sz w:val="20"/>
                <w:szCs w:val="20"/>
                <w:lang w:val="en-GB"/>
              </w:rPr>
              <w:t xml:space="preserve">Are there ethical issues in this manuscript? </w:t>
            </w:r>
          </w:p>
          <w:p w14:paraId="3A4DE4D7" w14:textId="77777777" w:rsidR="00214E87" w:rsidRPr="00E55185" w:rsidRDefault="00214E87" w:rsidP="00214E87">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5950DB4E" w14:textId="77777777" w:rsidR="00214E87" w:rsidRPr="00E55185" w:rsidRDefault="00214E87" w:rsidP="00214E87">
            <w:pPr>
              <w:rPr>
                <w:rFonts w:ascii="Arial" w:eastAsia="Arial Unicode MS" w:hAnsi="Arial" w:cs="Arial"/>
                <w:i/>
                <w:iCs/>
                <w:sz w:val="20"/>
                <w:szCs w:val="20"/>
                <w:u w:val="single"/>
                <w:lang w:val="en-GB"/>
              </w:rPr>
            </w:pPr>
            <w:r w:rsidRPr="00E55185">
              <w:rPr>
                <w:rFonts w:ascii="Arial" w:eastAsia="Arial Unicode MS" w:hAnsi="Arial" w:cs="Arial"/>
                <w:i/>
                <w:iCs/>
                <w:sz w:val="20"/>
                <w:szCs w:val="20"/>
                <w:u w:val="single"/>
                <w:lang w:val="en-GB"/>
              </w:rPr>
              <w:t xml:space="preserve">(If yes, </w:t>
            </w:r>
            <w:proofErr w:type="gramStart"/>
            <w:r w:rsidRPr="00E55185">
              <w:rPr>
                <w:rFonts w:ascii="Arial" w:eastAsia="Arial Unicode MS" w:hAnsi="Arial" w:cs="Arial"/>
                <w:i/>
                <w:iCs/>
                <w:sz w:val="20"/>
                <w:szCs w:val="20"/>
                <w:u w:val="single"/>
                <w:lang w:val="en-GB"/>
              </w:rPr>
              <w:t>Kindly</w:t>
            </w:r>
            <w:proofErr w:type="gramEnd"/>
            <w:r w:rsidRPr="00E55185">
              <w:rPr>
                <w:rFonts w:ascii="Arial" w:eastAsia="Arial Unicode MS" w:hAnsi="Arial" w:cs="Arial"/>
                <w:i/>
                <w:iCs/>
                <w:sz w:val="20"/>
                <w:szCs w:val="20"/>
                <w:u w:val="single"/>
                <w:lang w:val="en-GB"/>
              </w:rPr>
              <w:t xml:space="preserve"> please write down the ethical issues here in detail)</w:t>
            </w:r>
          </w:p>
          <w:p w14:paraId="0DFA18F4" w14:textId="77777777" w:rsidR="00214E87" w:rsidRPr="00E55185" w:rsidRDefault="00214E87" w:rsidP="00214E87">
            <w:pPr>
              <w:rPr>
                <w:rFonts w:ascii="Arial" w:eastAsia="Arial Unicode MS" w:hAnsi="Arial" w:cs="Arial"/>
                <w:sz w:val="20"/>
                <w:szCs w:val="20"/>
              </w:rPr>
            </w:pPr>
          </w:p>
          <w:p w14:paraId="4E9C0568" w14:textId="64AF10A0" w:rsidR="00214E87" w:rsidRPr="00E55185" w:rsidRDefault="00C87A2D" w:rsidP="00214E87">
            <w:pPr>
              <w:rPr>
                <w:rFonts w:ascii="Arial" w:eastAsia="Arial Unicode MS" w:hAnsi="Arial" w:cs="Arial"/>
                <w:sz w:val="20"/>
                <w:szCs w:val="20"/>
                <w:lang w:val="en-GB"/>
              </w:rPr>
            </w:pPr>
            <w:r w:rsidRPr="00E55185">
              <w:rPr>
                <w:rFonts w:ascii="Arial" w:hAnsi="Arial" w:cs="Arial"/>
                <w:sz w:val="20"/>
                <w:szCs w:val="20"/>
                <w:lang w:val="en-GB"/>
              </w:rPr>
              <w:t>None so far, the research article adhered to existing ethical guidelines.</w:t>
            </w:r>
          </w:p>
        </w:tc>
        <w:tc>
          <w:tcPr>
            <w:tcW w:w="974" w:type="pct"/>
            <w:vAlign w:val="center"/>
          </w:tcPr>
          <w:p w14:paraId="52884C88" w14:textId="77777777" w:rsidR="00214E87" w:rsidRPr="00E55185" w:rsidRDefault="00214E87" w:rsidP="00214E87">
            <w:pPr>
              <w:rPr>
                <w:rFonts w:ascii="Arial" w:eastAsia="Arial Unicode MS" w:hAnsi="Arial" w:cs="Arial"/>
                <w:sz w:val="20"/>
                <w:szCs w:val="20"/>
                <w:lang w:val="en-GB"/>
              </w:rPr>
            </w:pPr>
          </w:p>
          <w:p w14:paraId="51ECF0DF" w14:textId="77777777" w:rsidR="00214E87" w:rsidRPr="00E55185" w:rsidRDefault="00214E87" w:rsidP="00214E87">
            <w:pPr>
              <w:rPr>
                <w:rFonts w:ascii="Arial" w:eastAsia="Arial Unicode MS" w:hAnsi="Arial" w:cs="Arial"/>
                <w:sz w:val="20"/>
                <w:szCs w:val="20"/>
                <w:lang w:val="en-GB"/>
              </w:rPr>
            </w:pPr>
          </w:p>
          <w:p w14:paraId="09E17155" w14:textId="77777777" w:rsidR="00214E87" w:rsidRPr="00E55185" w:rsidRDefault="00214E87" w:rsidP="00214E87">
            <w:pPr>
              <w:rPr>
                <w:rFonts w:ascii="Arial" w:eastAsia="Arial Unicode MS" w:hAnsi="Arial" w:cs="Arial"/>
                <w:sz w:val="20"/>
                <w:szCs w:val="20"/>
                <w:lang w:val="en-GB"/>
              </w:rPr>
            </w:pPr>
          </w:p>
          <w:p w14:paraId="28C586F2" w14:textId="77777777" w:rsidR="00214E87" w:rsidRPr="00E55185" w:rsidRDefault="00214E87" w:rsidP="00214E87">
            <w:pPr>
              <w:rPr>
                <w:rFonts w:ascii="Arial" w:eastAsia="Arial Unicode MS" w:hAnsi="Arial" w:cs="Arial"/>
                <w:sz w:val="20"/>
                <w:szCs w:val="20"/>
                <w:lang w:val="en-GB"/>
              </w:rPr>
            </w:pPr>
          </w:p>
        </w:tc>
      </w:tr>
      <w:bookmarkEnd w:id="0"/>
      <w:bookmarkEnd w:id="1"/>
    </w:tbl>
    <w:p w14:paraId="3E28FF6C" w14:textId="77777777" w:rsidR="004C3DF1" w:rsidRDefault="004C3DF1" w:rsidP="00C87A2D">
      <w:pPr>
        <w:pStyle w:val="BodyText"/>
        <w:outlineLvl w:val="0"/>
        <w:rPr>
          <w:rFonts w:ascii="Arial" w:hAnsi="Arial" w:cs="Arial"/>
          <w:sz w:val="20"/>
          <w:szCs w:val="20"/>
          <w:lang w:val="en-GB"/>
        </w:rPr>
      </w:pPr>
    </w:p>
    <w:p w14:paraId="22229CEA" w14:textId="77777777" w:rsidR="00E55185" w:rsidRDefault="00E55185" w:rsidP="00C87A2D">
      <w:pPr>
        <w:pStyle w:val="BodyText"/>
        <w:outlineLvl w:val="0"/>
        <w:rPr>
          <w:rFonts w:ascii="Arial" w:hAnsi="Arial" w:cs="Arial"/>
          <w:sz w:val="20"/>
          <w:szCs w:val="20"/>
          <w:lang w:val="en-GB"/>
        </w:rPr>
      </w:pPr>
    </w:p>
    <w:p w14:paraId="50B3792D" w14:textId="77777777" w:rsidR="00E55185" w:rsidRPr="00E55185" w:rsidRDefault="00E55185" w:rsidP="00C87A2D">
      <w:pPr>
        <w:pStyle w:val="BodyText"/>
        <w:outlineLvl w:val="0"/>
        <w:rPr>
          <w:rFonts w:ascii="Arial" w:hAnsi="Arial" w:cs="Arial"/>
          <w:sz w:val="20"/>
          <w:szCs w:val="20"/>
          <w:lang w:val="en-GB"/>
        </w:rPr>
      </w:pPr>
    </w:p>
    <w:p w14:paraId="4E7A4236" w14:textId="77777777" w:rsidR="00E55185" w:rsidRPr="00E55185" w:rsidRDefault="00E55185" w:rsidP="00E55185">
      <w:pPr>
        <w:pStyle w:val="Affiliation"/>
        <w:spacing w:after="0" w:line="240" w:lineRule="auto"/>
        <w:jc w:val="left"/>
        <w:rPr>
          <w:rFonts w:ascii="Arial" w:hAnsi="Arial" w:cs="Arial"/>
          <w:b/>
          <w:u w:val="single"/>
        </w:rPr>
      </w:pPr>
      <w:r w:rsidRPr="00E55185">
        <w:rPr>
          <w:rFonts w:ascii="Arial" w:hAnsi="Arial" w:cs="Arial"/>
          <w:b/>
          <w:u w:val="single"/>
        </w:rPr>
        <w:lastRenderedPageBreak/>
        <w:t>Reviewer details:</w:t>
      </w:r>
    </w:p>
    <w:p w14:paraId="1138DE3C" w14:textId="77777777" w:rsidR="00E55185" w:rsidRPr="00E55185" w:rsidRDefault="00E55185" w:rsidP="00C87A2D">
      <w:pPr>
        <w:pStyle w:val="BodyText"/>
        <w:outlineLvl w:val="0"/>
        <w:rPr>
          <w:rFonts w:ascii="Arial" w:hAnsi="Arial" w:cs="Arial"/>
          <w:b/>
          <w:bCs/>
          <w:sz w:val="20"/>
          <w:szCs w:val="20"/>
          <w:lang w:val="en-GB"/>
        </w:rPr>
      </w:pPr>
    </w:p>
    <w:p w14:paraId="4EDBCBCA" w14:textId="19E4FC69" w:rsidR="00E55185" w:rsidRPr="00E55185" w:rsidRDefault="00E55185" w:rsidP="00C87A2D">
      <w:pPr>
        <w:pStyle w:val="BodyText"/>
        <w:outlineLvl w:val="0"/>
        <w:rPr>
          <w:rFonts w:ascii="Arial" w:hAnsi="Arial" w:cs="Arial"/>
          <w:b/>
          <w:bCs/>
          <w:sz w:val="20"/>
          <w:szCs w:val="20"/>
          <w:lang w:val="en-GB"/>
        </w:rPr>
      </w:pPr>
      <w:bookmarkStart w:id="2" w:name="_Hlk222571552"/>
      <w:r w:rsidRPr="00E55185">
        <w:rPr>
          <w:rFonts w:ascii="Arial" w:hAnsi="Arial" w:cs="Arial"/>
          <w:b/>
          <w:bCs/>
          <w:color w:val="000000"/>
          <w:sz w:val="20"/>
          <w:szCs w:val="20"/>
        </w:rPr>
        <w:t>Edison Datul Bravo</w:t>
      </w:r>
      <w:r w:rsidRPr="00E55185">
        <w:rPr>
          <w:rFonts w:ascii="Arial" w:hAnsi="Arial" w:cs="Arial"/>
          <w:b/>
          <w:bCs/>
          <w:color w:val="000000"/>
          <w:sz w:val="20"/>
          <w:szCs w:val="20"/>
        </w:rPr>
        <w:t xml:space="preserve">, </w:t>
      </w:r>
      <w:r w:rsidRPr="00E55185">
        <w:rPr>
          <w:rFonts w:ascii="Arial" w:hAnsi="Arial" w:cs="Arial"/>
          <w:b/>
          <w:bCs/>
          <w:color w:val="000000"/>
          <w:sz w:val="20"/>
          <w:szCs w:val="20"/>
        </w:rPr>
        <w:t xml:space="preserve">College of Information and </w:t>
      </w:r>
      <w:proofErr w:type="spellStart"/>
      <w:r w:rsidRPr="00E55185">
        <w:rPr>
          <w:rFonts w:ascii="Arial" w:hAnsi="Arial" w:cs="Arial"/>
          <w:b/>
          <w:bCs/>
          <w:color w:val="000000"/>
          <w:sz w:val="20"/>
          <w:szCs w:val="20"/>
        </w:rPr>
        <w:t>Computing</w:t>
      </w:r>
      <w:proofErr w:type="spellEnd"/>
      <w:r w:rsidRPr="00E55185">
        <w:rPr>
          <w:rFonts w:ascii="Arial" w:hAnsi="Arial" w:cs="Arial"/>
          <w:b/>
          <w:bCs/>
          <w:color w:val="000000"/>
          <w:sz w:val="20"/>
          <w:szCs w:val="20"/>
        </w:rPr>
        <w:t xml:space="preserve"> Sciences</w:t>
      </w:r>
      <w:r w:rsidRPr="00E55185">
        <w:rPr>
          <w:rFonts w:ascii="Arial" w:hAnsi="Arial" w:cs="Arial"/>
          <w:b/>
          <w:bCs/>
          <w:color w:val="000000"/>
          <w:sz w:val="20"/>
          <w:szCs w:val="20"/>
        </w:rPr>
        <w:t xml:space="preserve">, </w:t>
      </w:r>
      <w:r w:rsidRPr="00E55185">
        <w:rPr>
          <w:rFonts w:ascii="Arial" w:hAnsi="Arial" w:cs="Arial"/>
          <w:b/>
          <w:bCs/>
          <w:color w:val="000000"/>
          <w:sz w:val="20"/>
          <w:szCs w:val="20"/>
        </w:rPr>
        <w:t xml:space="preserve">Cagayan State </w:t>
      </w:r>
      <w:proofErr w:type="spellStart"/>
      <w:r w:rsidRPr="00E55185">
        <w:rPr>
          <w:rFonts w:ascii="Arial" w:hAnsi="Arial" w:cs="Arial"/>
          <w:b/>
          <w:bCs/>
          <w:color w:val="000000"/>
          <w:sz w:val="20"/>
          <w:szCs w:val="20"/>
        </w:rPr>
        <w:t>University</w:t>
      </w:r>
      <w:proofErr w:type="spellEnd"/>
      <w:r w:rsidRPr="00E55185">
        <w:rPr>
          <w:rFonts w:ascii="Arial" w:hAnsi="Arial" w:cs="Arial"/>
          <w:b/>
          <w:bCs/>
          <w:color w:val="000000"/>
          <w:sz w:val="20"/>
          <w:szCs w:val="20"/>
        </w:rPr>
        <w:t xml:space="preserve">, </w:t>
      </w:r>
      <w:r w:rsidRPr="00E55185">
        <w:rPr>
          <w:rFonts w:ascii="Arial" w:hAnsi="Arial" w:cs="Arial"/>
          <w:b/>
          <w:bCs/>
          <w:color w:val="000000"/>
          <w:sz w:val="20"/>
          <w:szCs w:val="20"/>
        </w:rPr>
        <w:t>Philippines</w:t>
      </w:r>
      <w:bookmarkEnd w:id="2"/>
    </w:p>
    <w:sectPr w:rsidR="00E55185" w:rsidRPr="00E55185" w:rsidSect="00DA13BC">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386F" w14:textId="77777777" w:rsidR="00520A72" w:rsidRPr="0000007A" w:rsidRDefault="00520A72" w:rsidP="0099583E">
      <w:r>
        <w:separator/>
      </w:r>
    </w:p>
  </w:endnote>
  <w:endnote w:type="continuationSeparator" w:id="0">
    <w:p w14:paraId="7EF705DB" w14:textId="77777777" w:rsidR="00520A72" w:rsidRPr="0000007A" w:rsidRDefault="00520A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06DD" w14:textId="77777777" w:rsidR="00520A72" w:rsidRPr="0000007A" w:rsidRDefault="00520A72" w:rsidP="0099583E">
      <w:r>
        <w:separator/>
      </w:r>
    </w:p>
  </w:footnote>
  <w:footnote w:type="continuationSeparator" w:id="0">
    <w:p w14:paraId="4B310A01" w14:textId="77777777" w:rsidR="00520A72" w:rsidRPr="0000007A" w:rsidRDefault="00520A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5AB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EA21A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4919787">
    <w:abstractNumId w:val="3"/>
  </w:num>
  <w:num w:numId="2" w16cid:durableId="1839222601">
    <w:abstractNumId w:val="7"/>
  </w:num>
  <w:num w:numId="3" w16cid:durableId="2044598082">
    <w:abstractNumId w:val="6"/>
  </w:num>
  <w:num w:numId="4" w16cid:durableId="641735018">
    <w:abstractNumId w:val="8"/>
  </w:num>
  <w:num w:numId="5" w16cid:durableId="1613324743">
    <w:abstractNumId w:val="5"/>
  </w:num>
  <w:num w:numId="6" w16cid:durableId="143158959">
    <w:abstractNumId w:val="0"/>
  </w:num>
  <w:num w:numId="7" w16cid:durableId="425080575">
    <w:abstractNumId w:val="2"/>
  </w:num>
  <w:num w:numId="8" w16cid:durableId="867644635">
    <w:abstractNumId w:val="10"/>
  </w:num>
  <w:num w:numId="9" w16cid:durableId="1606229984">
    <w:abstractNumId w:val="9"/>
  </w:num>
  <w:num w:numId="10" w16cid:durableId="2113813684">
    <w:abstractNumId w:val="1"/>
  </w:num>
  <w:num w:numId="11" w16cid:durableId="1118140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F56B6"/>
    <w:rsid w:val="00101322"/>
    <w:rsid w:val="00114CDC"/>
    <w:rsid w:val="00135749"/>
    <w:rsid w:val="00136984"/>
    <w:rsid w:val="00150304"/>
    <w:rsid w:val="0015296D"/>
    <w:rsid w:val="00163622"/>
    <w:rsid w:val="001645A2"/>
    <w:rsid w:val="00164F4E"/>
    <w:rsid w:val="00165685"/>
    <w:rsid w:val="00167BF6"/>
    <w:rsid w:val="001766DF"/>
    <w:rsid w:val="00180B42"/>
    <w:rsid w:val="0018753A"/>
    <w:rsid w:val="00197E68"/>
    <w:rsid w:val="001A1605"/>
    <w:rsid w:val="001B0C63"/>
    <w:rsid w:val="001B2CCC"/>
    <w:rsid w:val="001C09EF"/>
    <w:rsid w:val="001D3A1D"/>
    <w:rsid w:val="001E0F58"/>
    <w:rsid w:val="001F13E8"/>
    <w:rsid w:val="001F24FF"/>
    <w:rsid w:val="001F707F"/>
    <w:rsid w:val="002011F3"/>
    <w:rsid w:val="00201B85"/>
    <w:rsid w:val="002105F7"/>
    <w:rsid w:val="00214E87"/>
    <w:rsid w:val="00220111"/>
    <w:rsid w:val="0022369C"/>
    <w:rsid w:val="002320EB"/>
    <w:rsid w:val="0023666B"/>
    <w:rsid w:val="0023696A"/>
    <w:rsid w:val="002422CB"/>
    <w:rsid w:val="00245E23"/>
    <w:rsid w:val="0025366D"/>
    <w:rsid w:val="00262634"/>
    <w:rsid w:val="00275984"/>
    <w:rsid w:val="00280EC9"/>
    <w:rsid w:val="0028120E"/>
    <w:rsid w:val="002913B1"/>
    <w:rsid w:val="00291D08"/>
    <w:rsid w:val="00293482"/>
    <w:rsid w:val="002A5799"/>
    <w:rsid w:val="002E2339"/>
    <w:rsid w:val="002E4E16"/>
    <w:rsid w:val="002E6D86"/>
    <w:rsid w:val="002F6935"/>
    <w:rsid w:val="002F6E95"/>
    <w:rsid w:val="003204B8"/>
    <w:rsid w:val="003206B6"/>
    <w:rsid w:val="003274A2"/>
    <w:rsid w:val="0033692F"/>
    <w:rsid w:val="0036637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4519B"/>
    <w:rsid w:val="0045771A"/>
    <w:rsid w:val="00457AB1"/>
    <w:rsid w:val="00457BC0"/>
    <w:rsid w:val="00462996"/>
    <w:rsid w:val="004707C1"/>
    <w:rsid w:val="004909B5"/>
    <w:rsid w:val="004A2AB9"/>
    <w:rsid w:val="004B0818"/>
    <w:rsid w:val="004B4CAD"/>
    <w:rsid w:val="004C3DF1"/>
    <w:rsid w:val="004D2E36"/>
    <w:rsid w:val="00503AB6"/>
    <w:rsid w:val="00504631"/>
    <w:rsid w:val="005047C5"/>
    <w:rsid w:val="00520A72"/>
    <w:rsid w:val="00531C82"/>
    <w:rsid w:val="00533FC1"/>
    <w:rsid w:val="00535A4C"/>
    <w:rsid w:val="0054564B"/>
    <w:rsid w:val="00545A13"/>
    <w:rsid w:val="00546343"/>
    <w:rsid w:val="00557CD3"/>
    <w:rsid w:val="005600D3"/>
    <w:rsid w:val="00560D3C"/>
    <w:rsid w:val="00567DE0"/>
    <w:rsid w:val="005735A5"/>
    <w:rsid w:val="00584A7E"/>
    <w:rsid w:val="005B503B"/>
    <w:rsid w:val="005C25A0"/>
    <w:rsid w:val="005D230D"/>
    <w:rsid w:val="006011B8"/>
    <w:rsid w:val="00602F7D"/>
    <w:rsid w:val="00605952"/>
    <w:rsid w:val="00620677"/>
    <w:rsid w:val="00624032"/>
    <w:rsid w:val="006265D1"/>
    <w:rsid w:val="00627721"/>
    <w:rsid w:val="00637B7C"/>
    <w:rsid w:val="00645A56"/>
    <w:rsid w:val="006532DF"/>
    <w:rsid w:val="0065579D"/>
    <w:rsid w:val="00656063"/>
    <w:rsid w:val="00663792"/>
    <w:rsid w:val="0067046C"/>
    <w:rsid w:val="00671CED"/>
    <w:rsid w:val="00680EB4"/>
    <w:rsid w:val="0068446F"/>
    <w:rsid w:val="00691B23"/>
    <w:rsid w:val="00696CAD"/>
    <w:rsid w:val="006A2332"/>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87811"/>
    <w:rsid w:val="007D0246"/>
    <w:rsid w:val="007E2523"/>
    <w:rsid w:val="007F5873"/>
    <w:rsid w:val="008133DE"/>
    <w:rsid w:val="00815F94"/>
    <w:rsid w:val="008224E2"/>
    <w:rsid w:val="00825DC9"/>
    <w:rsid w:val="0082676D"/>
    <w:rsid w:val="00834EB8"/>
    <w:rsid w:val="00846F1F"/>
    <w:rsid w:val="00864044"/>
    <w:rsid w:val="00872E19"/>
    <w:rsid w:val="00877F10"/>
    <w:rsid w:val="00882091"/>
    <w:rsid w:val="00893E75"/>
    <w:rsid w:val="008C2F62"/>
    <w:rsid w:val="008C3D5C"/>
    <w:rsid w:val="008D020E"/>
    <w:rsid w:val="008E2A24"/>
    <w:rsid w:val="008F36E4"/>
    <w:rsid w:val="009553EC"/>
    <w:rsid w:val="00956A49"/>
    <w:rsid w:val="0098135C"/>
    <w:rsid w:val="00982766"/>
    <w:rsid w:val="009852C4"/>
    <w:rsid w:val="0099583E"/>
    <w:rsid w:val="009A0242"/>
    <w:rsid w:val="009A59ED"/>
    <w:rsid w:val="009C5642"/>
    <w:rsid w:val="009C5EC7"/>
    <w:rsid w:val="009C6373"/>
    <w:rsid w:val="009E13C3"/>
    <w:rsid w:val="009E6A30"/>
    <w:rsid w:val="009F29EB"/>
    <w:rsid w:val="00A001A0"/>
    <w:rsid w:val="00A0280C"/>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C17ED"/>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44A15"/>
    <w:rsid w:val="00C635B6"/>
    <w:rsid w:val="00C84097"/>
    <w:rsid w:val="00C87A2D"/>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27E32"/>
    <w:rsid w:val="00D37E12"/>
    <w:rsid w:val="00D40416"/>
    <w:rsid w:val="00D40553"/>
    <w:rsid w:val="00D4782A"/>
    <w:rsid w:val="00D7603E"/>
    <w:rsid w:val="00D90124"/>
    <w:rsid w:val="00D90D23"/>
    <w:rsid w:val="00D9392F"/>
    <w:rsid w:val="00DA13BC"/>
    <w:rsid w:val="00DA41F5"/>
    <w:rsid w:val="00DA41FC"/>
    <w:rsid w:val="00DB4568"/>
    <w:rsid w:val="00DB7E1B"/>
    <w:rsid w:val="00DC1D81"/>
    <w:rsid w:val="00DF01E3"/>
    <w:rsid w:val="00E451EA"/>
    <w:rsid w:val="00E55185"/>
    <w:rsid w:val="00E57F4B"/>
    <w:rsid w:val="00E63889"/>
    <w:rsid w:val="00E6593A"/>
    <w:rsid w:val="00E71C8D"/>
    <w:rsid w:val="00E72360"/>
    <w:rsid w:val="00E972A7"/>
    <w:rsid w:val="00EB2F55"/>
    <w:rsid w:val="00EB3E91"/>
    <w:rsid w:val="00EC6894"/>
    <w:rsid w:val="00ED0959"/>
    <w:rsid w:val="00ED6B12"/>
    <w:rsid w:val="00EF2AA5"/>
    <w:rsid w:val="00EF326D"/>
    <w:rsid w:val="00EF53FE"/>
    <w:rsid w:val="00F174AD"/>
    <w:rsid w:val="00F23E56"/>
    <w:rsid w:val="00F2643C"/>
    <w:rsid w:val="00F3669D"/>
    <w:rsid w:val="00F405F8"/>
    <w:rsid w:val="00F45B5A"/>
    <w:rsid w:val="00F4700F"/>
    <w:rsid w:val="00F573EA"/>
    <w:rsid w:val="00F57E9D"/>
    <w:rsid w:val="00F6123B"/>
    <w:rsid w:val="00FA6528"/>
    <w:rsid w:val="00FC6387"/>
    <w:rsid w:val="00FD2520"/>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7D679"/>
  <w15:chartTrackingRefBased/>
  <w15:docId w15:val="{D23D355F-D986-44C8-BAF5-F8FE719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E2A24"/>
    <w:rPr>
      <w:sz w:val="22"/>
      <w:szCs w:val="22"/>
    </w:rPr>
  </w:style>
  <w:style w:type="character" w:styleId="UnresolvedMention">
    <w:name w:val="Unresolved Mention"/>
    <w:basedOn w:val="DefaultParagraphFont"/>
    <w:uiPriority w:val="99"/>
    <w:semiHidden/>
    <w:unhideWhenUsed/>
    <w:rsid w:val="001F13E8"/>
    <w:rPr>
      <w:color w:val="605E5C"/>
      <w:shd w:val="clear" w:color="auto" w:fill="E1DFDD"/>
    </w:rPr>
  </w:style>
  <w:style w:type="paragraph" w:customStyle="1" w:styleId="Affiliation">
    <w:name w:val="Affiliation"/>
    <w:basedOn w:val="Normal"/>
    <w:rsid w:val="00E551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991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5204492">
      <w:bodyDiv w:val="1"/>
      <w:marLeft w:val="0"/>
      <w:marRight w:val="0"/>
      <w:marTop w:val="0"/>
      <w:marBottom w:val="0"/>
      <w:divBdr>
        <w:top w:val="none" w:sz="0" w:space="0" w:color="auto"/>
        <w:left w:val="none" w:sz="0" w:space="0" w:color="auto"/>
        <w:bottom w:val="none" w:sz="0" w:space="0" w:color="auto"/>
        <w:right w:val="none" w:sz="0" w:space="0" w:color="auto"/>
      </w:divBdr>
    </w:div>
    <w:div w:id="812066959">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78511745">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G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058A-C502-4496-A8AE-7A07DF1F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5374023</vt:i4>
      </vt:variant>
      <vt:variant>
        <vt:i4>0</vt:i4>
      </vt:variant>
      <vt:variant>
        <vt:i4>0</vt:i4>
      </vt:variant>
      <vt:variant>
        <vt:i4>5</vt:i4>
      </vt:variant>
      <vt:variant>
        <vt:lpwstr>https://www.ikprress.org/index.php/JOGAE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10</cp:revision>
  <dcterms:created xsi:type="dcterms:W3CDTF">2026-02-20T07:59:00Z</dcterms:created>
  <dcterms:modified xsi:type="dcterms:W3CDTF">2026-02-21T07:35:00Z</dcterms:modified>
</cp:coreProperties>
</file>