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447" w:rsidRPr="00CB263D" w:rsidRDefault="00EB0447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381"/>
      </w:tblGrid>
      <w:tr w:rsidR="00EB0447" w:rsidRPr="00CB263D">
        <w:trPr>
          <w:trHeight w:val="279"/>
        </w:trPr>
        <w:tc>
          <w:tcPr>
            <w:tcW w:w="2119" w:type="dxa"/>
            <w:tcBorders>
              <w:right w:val="single" w:sz="4" w:space="0" w:color="000000"/>
            </w:tcBorders>
          </w:tcPr>
          <w:p w:rsidR="00EB0447" w:rsidRPr="00CB263D" w:rsidRDefault="003635BF">
            <w:pPr>
              <w:pStyle w:val="TableParagraph"/>
              <w:spacing w:before="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Journal</w:t>
            </w:r>
            <w:r w:rsidRPr="00CB26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381" w:type="dxa"/>
            <w:tcBorders>
              <w:left w:val="single" w:sz="4" w:space="0" w:color="000000"/>
            </w:tcBorders>
          </w:tcPr>
          <w:p w:rsidR="00EB0447" w:rsidRPr="00CB263D" w:rsidRDefault="003635BF">
            <w:pPr>
              <w:pStyle w:val="TableParagraph"/>
              <w:spacing w:before="30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Pr="00CB26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B263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CB26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B263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CB26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Pr="00CB263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B26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CB263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B263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Nature</w:t>
              </w:r>
            </w:hyperlink>
          </w:p>
        </w:tc>
      </w:tr>
      <w:tr w:rsidR="00EB0447" w:rsidRPr="00CB263D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:rsidR="00EB0447" w:rsidRPr="00CB263D" w:rsidRDefault="003635BF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B26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381" w:type="dxa"/>
            <w:tcBorders>
              <w:left w:val="single" w:sz="4" w:space="0" w:color="000000"/>
            </w:tcBorders>
          </w:tcPr>
          <w:p w:rsidR="00EB0447" w:rsidRPr="00CB263D" w:rsidRDefault="003635BF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Ms_JOBAN_14438</w:t>
            </w:r>
          </w:p>
        </w:tc>
      </w:tr>
      <w:tr w:rsidR="00EB0447" w:rsidRPr="00CB263D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:rsidR="00EB0447" w:rsidRPr="00CB263D" w:rsidRDefault="003635BF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Title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of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381" w:type="dxa"/>
            <w:tcBorders>
              <w:left w:val="single" w:sz="4" w:space="0" w:color="000000"/>
            </w:tcBorders>
          </w:tcPr>
          <w:p w:rsidR="00EB0447" w:rsidRPr="00CB263D" w:rsidRDefault="003635BF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CB26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CB26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CB26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26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Prey-Availability</w:t>
            </w:r>
            <w:r w:rsidRPr="00CB26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B26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Prey</w:t>
            </w:r>
            <w:r w:rsidRPr="00CB26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CB26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B26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B263D">
              <w:rPr>
                <w:rFonts w:ascii="Arial" w:hAnsi="Arial" w:cs="Arial"/>
                <w:b/>
                <w:sz w:val="20"/>
                <w:szCs w:val="20"/>
              </w:rPr>
              <w:t>Sisarma</w:t>
            </w:r>
            <w:proofErr w:type="spellEnd"/>
            <w:r w:rsidRPr="00CB26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Banki</w:t>
            </w:r>
            <w:r w:rsidRPr="00CB26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Forest</w:t>
            </w:r>
            <w:r w:rsidRPr="00CB26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B26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B263D">
              <w:rPr>
                <w:rFonts w:ascii="Arial" w:hAnsi="Arial" w:cs="Arial"/>
                <w:b/>
                <w:sz w:val="20"/>
                <w:szCs w:val="20"/>
              </w:rPr>
              <w:t>Sajjangarh</w:t>
            </w:r>
            <w:proofErr w:type="spellEnd"/>
            <w:r w:rsidRPr="00CB263D">
              <w:rPr>
                <w:rFonts w:ascii="Arial" w:hAnsi="Arial" w:cs="Arial"/>
                <w:b/>
                <w:sz w:val="20"/>
                <w:szCs w:val="20"/>
              </w:rPr>
              <w:t xml:space="preserve"> Wildlife Sanctuary of Southern Rajasthan, India</w:t>
            </w:r>
          </w:p>
        </w:tc>
      </w:tr>
      <w:tr w:rsidR="00EB0447" w:rsidRPr="00CB263D">
        <w:trPr>
          <w:trHeight w:val="374"/>
        </w:trPr>
        <w:tc>
          <w:tcPr>
            <w:tcW w:w="2119" w:type="dxa"/>
            <w:tcBorders>
              <w:right w:val="single" w:sz="4" w:space="0" w:color="000000"/>
            </w:tcBorders>
          </w:tcPr>
          <w:p w:rsidR="00EB0447" w:rsidRPr="00CB263D" w:rsidRDefault="003635BF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Type</w:t>
            </w:r>
            <w:r w:rsidRPr="00CB26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of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381" w:type="dxa"/>
            <w:tcBorders>
              <w:left w:val="single" w:sz="4" w:space="0" w:color="000000"/>
            </w:tcBorders>
          </w:tcPr>
          <w:p w:rsidR="00EB0447" w:rsidRPr="00CB263D" w:rsidRDefault="003635BF">
            <w:pPr>
              <w:pStyle w:val="TableParagraph"/>
              <w:spacing w:before="9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CB263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B263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pacing w:val="-4"/>
                <w:sz w:val="20"/>
                <w:szCs w:val="20"/>
              </w:rPr>
              <w:t>Paper</w:t>
            </w:r>
          </w:p>
        </w:tc>
      </w:tr>
    </w:tbl>
    <w:p w:rsidR="00EB0447" w:rsidRPr="00CB263D" w:rsidRDefault="00EB04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B0447" w:rsidRPr="00CB263D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EB0447" w:rsidRPr="00CB263D" w:rsidRDefault="003635B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B263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B26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B26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B0447" w:rsidRPr="00CB263D">
        <w:trPr>
          <w:trHeight w:val="688"/>
        </w:trPr>
        <w:tc>
          <w:tcPr>
            <w:tcW w:w="333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EB0447" w:rsidRPr="00CB263D" w:rsidRDefault="003635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B263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B0447" w:rsidRPr="00CB263D" w:rsidRDefault="00EB044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</w:tcPr>
          <w:p w:rsidR="00EB0447" w:rsidRPr="00CB263D" w:rsidRDefault="003635BF">
            <w:pPr>
              <w:pStyle w:val="TableParagraph"/>
              <w:ind w:right="436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B263D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CB26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should</w:t>
            </w:r>
            <w:r w:rsidRPr="00CB26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write</w:t>
            </w:r>
            <w:r w:rsidRPr="00CB26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his/her</w:t>
            </w:r>
            <w:r w:rsidRPr="00CB26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feedback</w:t>
            </w:r>
            <w:r w:rsidRPr="00CB26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EB0447" w:rsidRPr="00CB263D">
        <w:trPr>
          <w:trHeight w:val="2990"/>
        </w:trPr>
        <w:tc>
          <w:tcPr>
            <w:tcW w:w="3334" w:type="dxa"/>
          </w:tcPr>
          <w:p w:rsidR="00EB0447" w:rsidRPr="00CB263D" w:rsidRDefault="003635B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CB263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263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CB263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B26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EB0447" w:rsidRPr="00CB263D" w:rsidRDefault="003635BF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The manuscript is important to the scientific community as it provides a comparative statistical evaluation of prey availability and dietary patterns of the Indian leopard across two different habitat types. By combining scat analysis with ANOVA, the study provides seasonal and species-level variations in prey use. The findings contribute to the better understanding of predator adaptability, habitat influence, and human-leopard interactions, and helps in more effective conservation and wildlife management strategies.</w:t>
            </w:r>
          </w:p>
        </w:tc>
        <w:tc>
          <w:tcPr>
            <w:tcW w:w="401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447" w:rsidRPr="00CB263D">
        <w:trPr>
          <w:trHeight w:val="1610"/>
        </w:trPr>
        <w:tc>
          <w:tcPr>
            <w:tcW w:w="3334" w:type="dxa"/>
          </w:tcPr>
          <w:p w:rsidR="00EB0447" w:rsidRPr="00CB263D" w:rsidRDefault="003635B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263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B26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26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B263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B0447" w:rsidRPr="00CB263D" w:rsidRDefault="003635BF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B263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B263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B263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B263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EB0447" w:rsidRPr="00CB263D" w:rsidRDefault="003635BF">
            <w:pPr>
              <w:pStyle w:val="TableParagraph"/>
              <w:spacing w:line="273" w:lineRule="exact"/>
              <w:ind w:left="46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B26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pacing w:val="-2"/>
                <w:sz w:val="20"/>
                <w:szCs w:val="20"/>
              </w:rPr>
              <w:t>modifications</w:t>
            </w:r>
          </w:p>
          <w:p w:rsidR="00EB0447" w:rsidRPr="00CB263D" w:rsidRDefault="003635BF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Comparative Statistical Analysis of Prey-Availability and Prey Dynamics of the Indian Leopard (</w:t>
            </w:r>
            <w:r w:rsidRPr="00CB263D">
              <w:rPr>
                <w:rFonts w:ascii="Arial" w:hAnsi="Arial" w:cs="Arial"/>
                <w:i/>
                <w:sz w:val="20"/>
                <w:szCs w:val="20"/>
              </w:rPr>
              <w:t xml:space="preserve">Panthera pardus </w:t>
            </w:r>
            <w:proofErr w:type="spellStart"/>
            <w:r w:rsidRPr="00CB263D">
              <w:rPr>
                <w:rFonts w:ascii="Arial" w:hAnsi="Arial" w:cs="Arial"/>
                <w:i/>
                <w:sz w:val="20"/>
                <w:szCs w:val="20"/>
              </w:rPr>
              <w:t>fusca</w:t>
            </w:r>
            <w:proofErr w:type="spellEnd"/>
            <w:r w:rsidRPr="00CB263D">
              <w:rPr>
                <w:rFonts w:ascii="Arial" w:hAnsi="Arial" w:cs="Arial"/>
                <w:sz w:val="20"/>
                <w:szCs w:val="20"/>
              </w:rPr>
              <w:t xml:space="preserve">) in </w:t>
            </w:r>
            <w:proofErr w:type="spellStart"/>
            <w:r w:rsidRPr="00CB263D">
              <w:rPr>
                <w:rFonts w:ascii="Arial" w:hAnsi="Arial" w:cs="Arial"/>
                <w:sz w:val="20"/>
                <w:szCs w:val="20"/>
              </w:rPr>
              <w:t>Sisarma</w:t>
            </w:r>
            <w:proofErr w:type="spellEnd"/>
            <w:r w:rsidRPr="00CB263D">
              <w:rPr>
                <w:rFonts w:ascii="Arial" w:hAnsi="Arial" w:cs="Arial"/>
                <w:sz w:val="20"/>
                <w:szCs w:val="20"/>
              </w:rPr>
              <w:t xml:space="preserve"> Banki Forest and </w:t>
            </w:r>
            <w:proofErr w:type="spellStart"/>
            <w:r w:rsidRPr="00CB263D">
              <w:rPr>
                <w:rFonts w:ascii="Arial" w:hAnsi="Arial" w:cs="Arial"/>
                <w:sz w:val="20"/>
                <w:szCs w:val="20"/>
              </w:rPr>
              <w:t>Sajjangarh</w:t>
            </w:r>
            <w:proofErr w:type="spellEnd"/>
            <w:r w:rsidRPr="00CB263D">
              <w:rPr>
                <w:rFonts w:ascii="Arial" w:hAnsi="Arial" w:cs="Arial"/>
                <w:sz w:val="20"/>
                <w:szCs w:val="20"/>
              </w:rPr>
              <w:t xml:space="preserve"> Wildlife Sanctuary of Southern Rajasthan, India</w:t>
            </w:r>
          </w:p>
        </w:tc>
        <w:tc>
          <w:tcPr>
            <w:tcW w:w="401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447" w:rsidRPr="00CB263D" w:rsidRDefault="00EB0447">
      <w:pPr>
        <w:pStyle w:val="TableParagraph"/>
        <w:rPr>
          <w:rFonts w:ascii="Arial" w:hAnsi="Arial" w:cs="Arial"/>
          <w:sz w:val="20"/>
          <w:szCs w:val="20"/>
        </w:rPr>
        <w:sectPr w:rsidR="00EB0447" w:rsidRPr="00CB263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B0447" w:rsidRPr="00CB263D" w:rsidRDefault="00EB0447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B0447" w:rsidRPr="00CB263D">
        <w:trPr>
          <w:trHeight w:val="3869"/>
        </w:trPr>
        <w:tc>
          <w:tcPr>
            <w:tcW w:w="3334" w:type="dxa"/>
          </w:tcPr>
          <w:p w:rsidR="00EB0447" w:rsidRPr="00CB263D" w:rsidRDefault="003635BF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CB263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EB0447" w:rsidRPr="00CB263D" w:rsidRDefault="003635BF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B263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CB263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EB0447" w:rsidRPr="00CB263D" w:rsidRDefault="003635BF">
            <w:pPr>
              <w:pStyle w:val="TableParagraph"/>
              <w:ind w:left="468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abstract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of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article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provides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a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concise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summary of the study, but it can be improved for better clarity and comprehensiveness.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before="270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opening</w:t>
            </w:r>
            <w:r w:rsidRPr="00CB26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sentence</w:t>
            </w:r>
            <w:r w:rsidRPr="00CB26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is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grammatically</w:t>
            </w:r>
            <w:r w:rsidRPr="00CB26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unclear and needs restructuring for clarity.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The statistical results (F and p values) may be simplified; excessive statistical detail in the abstract reduces readability.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before="1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Minor language editing is required for grammar and flow.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The abstract should clearly indicate the difference between two habitats.</w:t>
            </w:r>
          </w:p>
        </w:tc>
        <w:tc>
          <w:tcPr>
            <w:tcW w:w="401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447" w:rsidRPr="00CB263D">
        <w:trPr>
          <w:trHeight w:val="3595"/>
        </w:trPr>
        <w:tc>
          <w:tcPr>
            <w:tcW w:w="3334" w:type="dxa"/>
          </w:tcPr>
          <w:p w:rsidR="00EB0447" w:rsidRPr="00CB263D" w:rsidRDefault="003635B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EB0447" w:rsidRPr="00CB263D" w:rsidRDefault="003635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Yes,</w:t>
            </w:r>
            <w:r w:rsidRPr="00CB263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however</w:t>
            </w:r>
            <w:r w:rsidRPr="00CB263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needs</w:t>
            </w:r>
            <w:r w:rsidRPr="00CB263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improvement,</w:t>
            </w:r>
            <w:r w:rsidRPr="00CB263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can</w:t>
            </w:r>
            <w:r w:rsidRPr="00CB263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enhance</w:t>
            </w:r>
            <w:r w:rsidRPr="00CB263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presentation.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75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The manuscript does not clearly justify the use of one-way ANOVA for percent frequency data without discussing assumptions (normality, homogeneity of variance).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Combining number and percent frequency in the same ANOVA framework requires clarification.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The claim that leopards are “generalist rather than specialist” is not quantitatively supported with niche breadth indices.</w:t>
            </w:r>
          </w:p>
        </w:tc>
        <w:tc>
          <w:tcPr>
            <w:tcW w:w="401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447" w:rsidRPr="00CB263D">
        <w:trPr>
          <w:trHeight w:val="1151"/>
        </w:trPr>
        <w:tc>
          <w:tcPr>
            <w:tcW w:w="3334" w:type="dxa"/>
          </w:tcPr>
          <w:p w:rsidR="00EB0447" w:rsidRPr="00CB263D" w:rsidRDefault="003635BF">
            <w:pPr>
              <w:pStyle w:val="TableParagraph"/>
              <w:spacing w:line="230" w:lineRule="atLeast"/>
              <w:ind w:left="468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B263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:rsidR="00EB0447" w:rsidRPr="00CB263D" w:rsidRDefault="003635BF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Yes, however, the majority of references are relatively</w:t>
            </w:r>
            <w:r w:rsidRPr="00CB263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old. It is better if add recent advances in leopard diet analysis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using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molecular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scatology</w:t>
            </w:r>
            <w:r w:rsidRPr="00CB26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(DNA-based</w:t>
            </w:r>
            <w:r w:rsidRPr="00CB26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 xml:space="preserve">methods)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studies.</w:t>
            </w:r>
          </w:p>
        </w:tc>
        <w:tc>
          <w:tcPr>
            <w:tcW w:w="401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447" w:rsidRPr="00CB263D" w:rsidRDefault="00EB0447">
      <w:pPr>
        <w:pStyle w:val="TableParagraph"/>
        <w:rPr>
          <w:rFonts w:ascii="Arial" w:hAnsi="Arial" w:cs="Arial"/>
          <w:sz w:val="20"/>
          <w:szCs w:val="20"/>
        </w:rPr>
        <w:sectPr w:rsidR="00EB0447" w:rsidRPr="00CB263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B0447" w:rsidRPr="00CB263D" w:rsidRDefault="00EB0447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B0447" w:rsidRPr="00CB263D">
        <w:trPr>
          <w:trHeight w:val="921"/>
        </w:trPr>
        <w:tc>
          <w:tcPr>
            <w:tcW w:w="3334" w:type="dxa"/>
          </w:tcPr>
          <w:p w:rsidR="00EB0447" w:rsidRPr="00CB263D" w:rsidRDefault="003635B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B263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EB0447" w:rsidRPr="00CB263D" w:rsidRDefault="003635BF">
            <w:pPr>
              <w:pStyle w:val="TableParagraph"/>
              <w:spacing w:line="225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447" w:rsidRPr="00CB263D">
        <w:trPr>
          <w:trHeight w:val="8005"/>
        </w:trPr>
        <w:tc>
          <w:tcPr>
            <w:tcW w:w="3334" w:type="dxa"/>
          </w:tcPr>
          <w:p w:rsidR="00EB0447" w:rsidRPr="00CB263D" w:rsidRDefault="003635B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B263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Revise</w:t>
            </w:r>
            <w:r w:rsidRPr="00CB26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title,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as</w:t>
            </w:r>
            <w:r w:rsidRPr="00CB26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title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of</w:t>
            </w:r>
            <w:r w:rsidRPr="00CB26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manuscript</w:t>
            </w:r>
            <w:r w:rsidRPr="00CB26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specificity.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Give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a</w:t>
            </w:r>
            <w:r w:rsidRPr="00CB26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detailed description about the</w:t>
            </w:r>
            <w:r w:rsidRPr="00CB26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study</w:t>
            </w:r>
            <w:r w:rsidRPr="00CB263D">
              <w:rPr>
                <w:rFonts w:ascii="Arial" w:hAnsi="Arial" w:cs="Arial"/>
                <w:spacing w:val="-4"/>
                <w:sz w:val="20"/>
                <w:szCs w:val="20"/>
              </w:rPr>
              <w:t xml:space="preserve"> area.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In methodology more information is needed on mentioning of season classification (how many seasons?)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B26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hair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CB26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reference</w:t>
            </w:r>
            <w:r w:rsidRPr="00CB26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collections</w:t>
            </w:r>
            <w:r w:rsidRPr="00CB263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B263D">
              <w:rPr>
                <w:rFonts w:ascii="Arial" w:hAnsi="Arial" w:cs="Arial"/>
                <w:sz w:val="20"/>
                <w:szCs w:val="20"/>
              </w:rPr>
              <w:t>criteria for distinguishing domestic vs. wild prey and sampling effort standardization.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Add description of how prey species were statistically grouped.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 xml:space="preserve">Tables 1 and 2 are both labeled “Season wise ANOVA” but appear to represent different variables. Check and change the title of table 2 as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species-wise.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Table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3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presents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t-test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values,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but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methodology section does not clearly</w:t>
            </w:r>
            <w:r w:rsidRPr="00CB26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explain when and why</w:t>
            </w:r>
            <w:r w:rsidRPr="00CB26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a t- test was applied.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 xml:space="preserve">Add a table for study area specific results for prey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species.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Figures are referenced but not described in sufficient detail.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Pls add summary tables comparing wild vs domestic prey proportions.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Improve discussion and interpretation part. Discussion should be more focused on habitat protection differences (Reserve Forest vs Wildlife Sanctuary) and management implications supported by quantitative findings.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The</w:t>
            </w:r>
            <w:r w:rsidRPr="00CB263D">
              <w:rPr>
                <w:rFonts w:ascii="Arial" w:hAnsi="Arial" w:cs="Arial"/>
                <w:spacing w:val="51"/>
                <w:w w:val="15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claim</w:t>
            </w:r>
            <w:r w:rsidRPr="00CB263D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that</w:t>
            </w:r>
            <w:r w:rsidRPr="00CB263D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leopards</w:t>
            </w:r>
            <w:r w:rsidRPr="00CB263D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are</w:t>
            </w:r>
            <w:r w:rsidRPr="00CB263D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generalists</w:t>
            </w:r>
            <w:r w:rsidRPr="00CB263D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z w:val="20"/>
                <w:szCs w:val="20"/>
              </w:rPr>
              <w:t>is</w:t>
            </w:r>
            <w:r w:rsidRPr="00CB263D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pacing w:val="-5"/>
                <w:sz w:val="20"/>
                <w:szCs w:val="20"/>
              </w:rPr>
              <w:t>not</w:t>
            </w:r>
          </w:p>
        </w:tc>
        <w:tc>
          <w:tcPr>
            <w:tcW w:w="401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447" w:rsidRPr="00CB263D" w:rsidRDefault="00EB0447">
      <w:pPr>
        <w:pStyle w:val="TableParagraph"/>
        <w:rPr>
          <w:rFonts w:ascii="Arial" w:hAnsi="Arial" w:cs="Arial"/>
          <w:sz w:val="20"/>
          <w:szCs w:val="20"/>
        </w:rPr>
        <w:sectPr w:rsidR="00EB0447" w:rsidRPr="00CB263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B0447" w:rsidRPr="00CB263D" w:rsidRDefault="00EB0447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B0447" w:rsidRPr="00CB263D">
        <w:trPr>
          <w:trHeight w:val="3134"/>
        </w:trPr>
        <w:tc>
          <w:tcPr>
            <w:tcW w:w="333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EB0447" w:rsidRPr="00CB263D" w:rsidRDefault="003635BF">
            <w:pPr>
              <w:pStyle w:val="TableParagraph"/>
              <w:spacing w:line="270" w:lineRule="exact"/>
              <w:ind w:left="8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directly</w:t>
            </w:r>
            <w:r w:rsidRPr="00CB26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263D">
              <w:rPr>
                <w:rFonts w:ascii="Arial" w:hAnsi="Arial" w:cs="Arial"/>
                <w:spacing w:val="-2"/>
                <w:sz w:val="20"/>
                <w:szCs w:val="20"/>
              </w:rPr>
              <w:t>quantified.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The conclusion reiterates findings but could be strengthened by clear management recommendations too.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5" w:lineRule="auto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>Many citations are older and some references are repeated. Overall text includes numerous citations but lacks synthesis.</w:t>
            </w:r>
          </w:p>
          <w:p w:rsidR="00EB0447" w:rsidRPr="00CB263D" w:rsidRDefault="003635B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3D">
              <w:rPr>
                <w:rFonts w:ascii="Arial" w:hAnsi="Arial" w:cs="Arial"/>
                <w:sz w:val="20"/>
                <w:szCs w:val="20"/>
              </w:rPr>
              <w:t xml:space="preserve">All references should follow the same format </w:t>
            </w:r>
            <w:proofErr w:type="spellStart"/>
            <w:r w:rsidRPr="00CB263D">
              <w:rPr>
                <w:rFonts w:ascii="Arial" w:hAnsi="Arial" w:cs="Arial"/>
                <w:sz w:val="20"/>
                <w:szCs w:val="20"/>
              </w:rPr>
              <w:t>especialy</w:t>
            </w:r>
            <w:proofErr w:type="spellEnd"/>
            <w:r w:rsidRPr="00CB263D">
              <w:rPr>
                <w:rFonts w:ascii="Arial" w:hAnsi="Arial" w:cs="Arial"/>
                <w:sz w:val="20"/>
                <w:szCs w:val="20"/>
              </w:rPr>
              <w:t xml:space="preserve"> for Journal name.</w:t>
            </w:r>
          </w:p>
        </w:tc>
        <w:tc>
          <w:tcPr>
            <w:tcW w:w="4014" w:type="dxa"/>
          </w:tcPr>
          <w:p w:rsidR="00EB0447" w:rsidRPr="00CB263D" w:rsidRDefault="00EB04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37F4" w:rsidRPr="00CB263D" w:rsidRDefault="002E37F4" w:rsidP="002E37F4">
      <w:pPr>
        <w:rPr>
          <w:rFonts w:ascii="Arial" w:hAnsi="Arial" w:cs="Arial"/>
          <w:sz w:val="20"/>
          <w:szCs w:val="20"/>
        </w:rPr>
      </w:pPr>
    </w:p>
    <w:tbl>
      <w:tblPr>
        <w:tblW w:w="4728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81"/>
        <w:gridCol w:w="4197"/>
      </w:tblGrid>
      <w:tr w:rsidR="00352B5A" w:rsidRPr="00CB263D" w:rsidTr="00CB263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B5A" w:rsidRPr="00CB263D" w:rsidRDefault="00352B5A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CB263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B263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52B5A" w:rsidRPr="00CB263D" w:rsidRDefault="00352B5A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52B5A" w:rsidRPr="00CB263D" w:rsidTr="00CB263D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B5A" w:rsidRPr="00CB263D" w:rsidRDefault="00352B5A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A" w:rsidRPr="00CB263D" w:rsidRDefault="00352B5A" w:rsidP="005139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2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97" w:type="pct"/>
          </w:tcPr>
          <w:p w:rsidR="00352B5A" w:rsidRPr="00CB263D" w:rsidRDefault="00352B5A" w:rsidP="005139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26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26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52B5A" w:rsidRPr="00CB263D" w:rsidRDefault="00352B5A" w:rsidP="005139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52B5A" w:rsidRPr="00CB263D" w:rsidTr="00CB263D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B5A" w:rsidRPr="00CB263D" w:rsidRDefault="00352B5A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B263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52B5A" w:rsidRPr="00CB263D" w:rsidRDefault="00352B5A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B5A" w:rsidRPr="00CB263D" w:rsidRDefault="00352B5A" w:rsidP="005139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B26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B26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B26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52B5A" w:rsidRPr="00CB263D" w:rsidRDefault="00352B5A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52B5A" w:rsidRPr="00CB263D" w:rsidRDefault="00352B5A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7" w:type="pct"/>
            <w:vAlign w:val="center"/>
          </w:tcPr>
          <w:p w:rsidR="00352B5A" w:rsidRPr="00CB263D" w:rsidRDefault="00352B5A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52B5A" w:rsidRPr="00CB263D" w:rsidRDefault="00352B5A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52B5A" w:rsidRPr="00CB263D" w:rsidRDefault="00352B5A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52B5A" w:rsidRPr="00CB263D" w:rsidRDefault="00352B5A" w:rsidP="00352B5A">
      <w:pPr>
        <w:rPr>
          <w:rFonts w:ascii="Arial" w:hAnsi="Arial" w:cs="Arial"/>
          <w:sz w:val="20"/>
          <w:szCs w:val="20"/>
        </w:rPr>
      </w:pPr>
    </w:p>
    <w:p w:rsidR="00CB263D" w:rsidRPr="00CB263D" w:rsidRDefault="00CB263D" w:rsidP="00CB263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263D">
        <w:rPr>
          <w:rFonts w:ascii="Arial" w:hAnsi="Arial" w:cs="Arial"/>
        </w:rPr>
        <w:t xml:space="preserve">      </w:t>
      </w:r>
      <w:r w:rsidRPr="00CB263D">
        <w:rPr>
          <w:rFonts w:ascii="Arial" w:hAnsi="Arial" w:cs="Arial"/>
          <w:b/>
          <w:u w:val="single"/>
        </w:rPr>
        <w:t>Reviewer details:</w:t>
      </w:r>
    </w:p>
    <w:p w:rsidR="00352B5A" w:rsidRPr="00CB263D" w:rsidRDefault="00352B5A" w:rsidP="00352B5A">
      <w:pPr>
        <w:rPr>
          <w:rFonts w:ascii="Arial" w:hAnsi="Arial" w:cs="Arial"/>
          <w:sz w:val="20"/>
          <w:szCs w:val="20"/>
        </w:rPr>
      </w:pPr>
    </w:p>
    <w:p w:rsidR="00CB263D" w:rsidRPr="00CB263D" w:rsidRDefault="00CB263D" w:rsidP="00352B5A">
      <w:pPr>
        <w:rPr>
          <w:rFonts w:ascii="Arial" w:hAnsi="Arial" w:cs="Arial"/>
          <w:sz w:val="20"/>
          <w:szCs w:val="20"/>
        </w:rPr>
      </w:pPr>
      <w:r w:rsidRPr="00CB263D">
        <w:rPr>
          <w:rFonts w:ascii="Arial" w:hAnsi="Arial" w:cs="Arial"/>
          <w:sz w:val="20"/>
          <w:szCs w:val="20"/>
        </w:rPr>
        <w:t xml:space="preserve">      </w:t>
      </w:r>
      <w:bookmarkStart w:id="2" w:name="_Hlk222483998"/>
      <w:r w:rsidRPr="00CB263D">
        <w:rPr>
          <w:rFonts w:ascii="Arial" w:hAnsi="Arial" w:cs="Arial"/>
          <w:b/>
          <w:bCs/>
          <w:sz w:val="20"/>
          <w:szCs w:val="20"/>
        </w:rPr>
        <w:t>Pournami P</w:t>
      </w:r>
      <w:r w:rsidRPr="00CB263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B263D">
        <w:rPr>
          <w:rFonts w:ascii="Arial" w:hAnsi="Arial" w:cs="Arial"/>
          <w:b/>
          <w:bCs/>
          <w:sz w:val="20"/>
          <w:szCs w:val="20"/>
        </w:rPr>
        <w:t>University of Kerala</w:t>
      </w:r>
      <w:r w:rsidRPr="00CB263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B263D">
        <w:rPr>
          <w:rFonts w:ascii="Arial" w:hAnsi="Arial" w:cs="Arial"/>
          <w:b/>
          <w:bCs/>
          <w:sz w:val="20"/>
          <w:szCs w:val="20"/>
        </w:rPr>
        <w:t>India</w:t>
      </w:r>
      <w:bookmarkEnd w:id="2"/>
    </w:p>
    <w:p w:rsidR="00352B5A" w:rsidRPr="00CB263D" w:rsidRDefault="00352B5A" w:rsidP="00352B5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352B5A" w:rsidRPr="00CB263D" w:rsidRDefault="00352B5A" w:rsidP="00352B5A">
      <w:pPr>
        <w:rPr>
          <w:rFonts w:ascii="Arial" w:hAnsi="Arial" w:cs="Arial"/>
          <w:sz w:val="20"/>
          <w:szCs w:val="20"/>
        </w:rPr>
      </w:pPr>
    </w:p>
    <w:p w:rsidR="002E37F4" w:rsidRPr="00CB263D" w:rsidRDefault="002E37F4" w:rsidP="002E37F4">
      <w:pPr>
        <w:rPr>
          <w:rFonts w:ascii="Arial" w:hAnsi="Arial" w:cs="Arial"/>
          <w:sz w:val="20"/>
          <w:szCs w:val="20"/>
        </w:rPr>
      </w:pPr>
    </w:p>
    <w:sectPr w:rsidR="002E37F4" w:rsidRPr="00CB263D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7C41"/>
    <w:multiLevelType w:val="hybridMultilevel"/>
    <w:tmpl w:val="30DCB8C8"/>
    <w:lvl w:ilvl="0" w:tplc="532AC3F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F6A5F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03309F84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35A2192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33E89A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CD3E446A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F7EE09A8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EAA6A97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5B4625C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4617C1"/>
    <w:multiLevelType w:val="hybridMultilevel"/>
    <w:tmpl w:val="00FAAE0A"/>
    <w:lvl w:ilvl="0" w:tplc="46B879F8">
      <w:start w:val="12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12EF3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8E34DC6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1090B86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275436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45F2DE7A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AC884C82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806653B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A38CD3FA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A70A40"/>
    <w:multiLevelType w:val="hybridMultilevel"/>
    <w:tmpl w:val="B8CAD0AA"/>
    <w:lvl w:ilvl="0" w:tplc="B5946F06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76849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C1C05C9E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B01C943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4" w:tplc="E05826E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5" w:tplc="730E7142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6" w:tplc="4B2C3354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7" w:tplc="72A0C3E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8" w:tplc="BA5A96F2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080DC8"/>
    <w:multiLevelType w:val="hybridMultilevel"/>
    <w:tmpl w:val="CA8607E8"/>
    <w:lvl w:ilvl="0" w:tplc="9ECCA3B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10B94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7C7AF9E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C6FEA2C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3166A7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E61084B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88AEDB2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7D12963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25B861B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num w:numId="1" w16cid:durableId="404226482">
    <w:abstractNumId w:val="1"/>
  </w:num>
  <w:num w:numId="2" w16cid:durableId="1351881545">
    <w:abstractNumId w:val="3"/>
  </w:num>
  <w:num w:numId="3" w16cid:durableId="957682163">
    <w:abstractNumId w:val="0"/>
  </w:num>
  <w:num w:numId="4" w16cid:durableId="47850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447"/>
    <w:rsid w:val="002E37F4"/>
    <w:rsid w:val="00352B5A"/>
    <w:rsid w:val="003635BF"/>
    <w:rsid w:val="006958E3"/>
    <w:rsid w:val="008A5573"/>
    <w:rsid w:val="00BB6C9D"/>
    <w:rsid w:val="00CB263D"/>
    <w:rsid w:val="00EB0447"/>
    <w:rsid w:val="00F3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C560"/>
  <w15:docId w15:val="{DA52343C-08ED-476C-8095-11EF6ACE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3635BF"/>
    <w:rPr>
      <w:color w:val="0000FF"/>
      <w:u w:val="single"/>
    </w:rPr>
  </w:style>
  <w:style w:type="paragraph" w:customStyle="1" w:styleId="Affiliation">
    <w:name w:val="Affiliation"/>
    <w:basedOn w:val="Normal"/>
    <w:rsid w:val="00CB263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7</cp:revision>
  <dcterms:created xsi:type="dcterms:W3CDTF">2026-02-18T10:08:00Z</dcterms:created>
  <dcterms:modified xsi:type="dcterms:W3CDTF">2026-02-20T07:16:00Z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