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4A0" w:firstRow="1" w:lastRow="0" w:firstColumn="1" w:lastColumn="0" w:noHBand="0" w:noVBand="1"/>
      </w:tblPr>
      <w:tblGrid>
        <w:gridCol w:w="2160"/>
        <w:gridCol w:w="10625"/>
      </w:tblGrid>
      <w:tr w:rsidR="009B4A68" w:rsidRPr="0065518E" w14:paraId="70337107" w14:textId="77777777">
        <w:trPr>
          <w:trHeight w:val="290"/>
        </w:trPr>
        <w:tc>
          <w:tcPr>
            <w:tcW w:w="2160" w:type="dxa"/>
            <w:tcBorders>
              <w:right w:val="single" w:sz="4" w:space="0" w:color="auto"/>
            </w:tcBorders>
          </w:tcPr>
          <w:p w14:paraId="7FAA5E6F" w14:textId="77777777" w:rsidR="009B4A68" w:rsidRPr="0065518E" w:rsidRDefault="000A0B37">
            <w:pPr>
              <w:pStyle w:val="BodyText"/>
              <w:ind w:left="90"/>
              <w:jc w:val="left"/>
              <w:rPr>
                <w:rFonts w:ascii="Arial" w:hAnsi="Arial" w:cs="Arial"/>
                <w:bCs/>
                <w:sz w:val="20"/>
                <w:szCs w:val="20"/>
                <w:lang w:val="en-GB"/>
              </w:rPr>
            </w:pPr>
            <w:r w:rsidRPr="0065518E">
              <w:rPr>
                <w:rFonts w:ascii="Arial" w:hAnsi="Arial" w:cs="Arial"/>
                <w:bCs/>
                <w:sz w:val="20"/>
                <w:szCs w:val="20"/>
                <w:lang w:val="en-GB"/>
              </w:rPr>
              <w:t>Journal Name:</w:t>
            </w:r>
          </w:p>
        </w:tc>
        <w:tc>
          <w:tcPr>
            <w:tcW w:w="10625" w:type="dxa"/>
            <w:tcBorders>
              <w:left w:val="single" w:sz="4" w:space="0" w:color="auto"/>
            </w:tcBorders>
            <w:tcMar>
              <w:top w:w="0" w:type="dxa"/>
              <w:left w:w="108" w:type="dxa"/>
              <w:bottom w:w="0" w:type="dxa"/>
              <w:right w:w="108" w:type="dxa"/>
            </w:tcMar>
            <w:vAlign w:val="center"/>
          </w:tcPr>
          <w:p w14:paraId="4898C7CD" w14:textId="77777777" w:rsidR="009B4A68" w:rsidRPr="0065518E" w:rsidRDefault="000A0B37">
            <w:pPr>
              <w:pStyle w:val="NormalWeb"/>
              <w:spacing w:before="0" w:beforeAutospacing="0" w:after="0" w:afterAutospacing="0"/>
              <w:rPr>
                <w:rFonts w:ascii="Arial" w:hAnsi="Arial" w:cs="Arial"/>
                <w:b/>
                <w:bCs/>
                <w:sz w:val="20"/>
                <w:szCs w:val="20"/>
                <w:lang w:val="en-GB"/>
              </w:rPr>
            </w:pPr>
            <w:hyperlink r:id="rId6" w:history="1">
              <w:r w:rsidRPr="0065518E">
                <w:rPr>
                  <w:rFonts w:ascii="Arial" w:eastAsia="Times New Roman" w:hAnsi="Arial" w:cs="Arial"/>
                  <w:b/>
                  <w:bCs/>
                  <w:color w:val="0000FF"/>
                  <w:sz w:val="20"/>
                  <w:szCs w:val="20"/>
                  <w:u w:val="single"/>
                </w:rPr>
                <w:t xml:space="preserve">Asian Journal of Current Research </w:t>
              </w:r>
            </w:hyperlink>
          </w:p>
        </w:tc>
      </w:tr>
      <w:tr w:rsidR="009B4A68" w:rsidRPr="0065518E" w14:paraId="1677693B" w14:textId="77777777">
        <w:trPr>
          <w:trHeight w:val="290"/>
        </w:trPr>
        <w:tc>
          <w:tcPr>
            <w:tcW w:w="2160" w:type="dxa"/>
            <w:tcBorders>
              <w:right w:val="single" w:sz="4" w:space="0" w:color="auto"/>
            </w:tcBorders>
          </w:tcPr>
          <w:p w14:paraId="4EB3A280" w14:textId="77777777" w:rsidR="009B4A68" w:rsidRPr="0065518E" w:rsidRDefault="000A0B37">
            <w:pPr>
              <w:pStyle w:val="BodyText"/>
              <w:ind w:left="90"/>
              <w:jc w:val="left"/>
              <w:rPr>
                <w:rFonts w:ascii="Arial" w:hAnsi="Arial" w:cs="Arial"/>
                <w:bCs/>
                <w:sz w:val="20"/>
                <w:szCs w:val="20"/>
                <w:lang w:val="en-GB"/>
              </w:rPr>
            </w:pPr>
            <w:r w:rsidRPr="0065518E">
              <w:rPr>
                <w:rFonts w:ascii="Arial" w:hAnsi="Arial" w:cs="Arial"/>
                <w:bCs/>
                <w:sz w:val="20"/>
                <w:szCs w:val="20"/>
                <w:lang w:val="en-GB"/>
              </w:rPr>
              <w:t>Manuscript Number:</w:t>
            </w:r>
          </w:p>
        </w:tc>
        <w:tc>
          <w:tcPr>
            <w:tcW w:w="10625" w:type="dxa"/>
            <w:tcBorders>
              <w:left w:val="single" w:sz="4" w:space="0" w:color="auto"/>
            </w:tcBorders>
            <w:tcMar>
              <w:top w:w="0" w:type="dxa"/>
              <w:left w:w="108" w:type="dxa"/>
              <w:bottom w:w="0" w:type="dxa"/>
              <w:right w:w="108" w:type="dxa"/>
            </w:tcMar>
            <w:vAlign w:val="center"/>
          </w:tcPr>
          <w:p w14:paraId="63A98230" w14:textId="77777777" w:rsidR="009B4A68" w:rsidRPr="0065518E" w:rsidRDefault="000A0B37">
            <w:pPr>
              <w:pStyle w:val="NormalWeb"/>
              <w:spacing w:before="0" w:beforeAutospacing="0" w:after="0" w:afterAutospacing="0"/>
              <w:rPr>
                <w:rFonts w:ascii="Arial" w:hAnsi="Arial" w:cs="Arial"/>
                <w:b/>
                <w:bCs/>
                <w:sz w:val="20"/>
                <w:szCs w:val="20"/>
                <w:lang w:val="en-GB"/>
              </w:rPr>
            </w:pPr>
            <w:r w:rsidRPr="0065518E">
              <w:rPr>
                <w:rFonts w:ascii="Arial" w:hAnsi="Arial" w:cs="Arial"/>
                <w:b/>
                <w:bCs/>
                <w:sz w:val="20"/>
                <w:szCs w:val="20"/>
                <w:lang w:val="en-GB"/>
              </w:rPr>
              <w:t>Ms_AJOCR_14199</w:t>
            </w:r>
          </w:p>
        </w:tc>
      </w:tr>
      <w:tr w:rsidR="009B4A68" w:rsidRPr="0065518E" w14:paraId="74589B19" w14:textId="77777777">
        <w:trPr>
          <w:trHeight w:val="650"/>
        </w:trPr>
        <w:tc>
          <w:tcPr>
            <w:tcW w:w="2160" w:type="dxa"/>
            <w:tcBorders>
              <w:right w:val="single" w:sz="4" w:space="0" w:color="auto"/>
            </w:tcBorders>
          </w:tcPr>
          <w:p w14:paraId="7C0118CB" w14:textId="77777777" w:rsidR="009B4A68" w:rsidRPr="0065518E" w:rsidRDefault="000A0B37">
            <w:pPr>
              <w:pStyle w:val="BodyText"/>
              <w:ind w:left="90"/>
              <w:jc w:val="left"/>
              <w:rPr>
                <w:rFonts w:ascii="Arial" w:hAnsi="Arial" w:cs="Arial"/>
                <w:bCs/>
                <w:sz w:val="20"/>
                <w:szCs w:val="20"/>
                <w:lang w:val="en-GB"/>
              </w:rPr>
            </w:pPr>
            <w:r w:rsidRPr="0065518E">
              <w:rPr>
                <w:rFonts w:ascii="Arial" w:hAnsi="Arial" w:cs="Arial"/>
                <w:bCs/>
                <w:sz w:val="20"/>
                <w:szCs w:val="20"/>
                <w:lang w:val="en-GB"/>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01B66190" w14:textId="77777777" w:rsidR="009B4A68" w:rsidRPr="0065518E" w:rsidRDefault="000A0B37">
            <w:pPr>
              <w:pStyle w:val="NormalWeb"/>
              <w:spacing w:before="0" w:beforeAutospacing="0" w:after="0" w:afterAutospacing="0"/>
              <w:rPr>
                <w:rFonts w:ascii="Arial" w:hAnsi="Arial" w:cs="Arial"/>
                <w:b/>
                <w:sz w:val="20"/>
                <w:szCs w:val="20"/>
                <w:lang w:val="en-GB"/>
              </w:rPr>
            </w:pPr>
            <w:r w:rsidRPr="0065518E">
              <w:rPr>
                <w:rFonts w:ascii="Arial" w:hAnsi="Arial" w:cs="Arial"/>
                <w:b/>
                <w:sz w:val="20"/>
                <w:szCs w:val="20"/>
                <w:lang w:val="en-GB"/>
              </w:rPr>
              <w:t>INTEGRATED ANALYSIS OF PHYSIOLOGICAL ALTERATIONS IN MOTH BEAN UNDER PRE AND POST EMERGENCE HERBICIDE</w:t>
            </w:r>
          </w:p>
        </w:tc>
      </w:tr>
      <w:tr w:rsidR="009B4A68" w:rsidRPr="0065518E" w14:paraId="57379E25" w14:textId="77777777">
        <w:trPr>
          <w:trHeight w:val="332"/>
        </w:trPr>
        <w:tc>
          <w:tcPr>
            <w:tcW w:w="2160" w:type="dxa"/>
            <w:tcBorders>
              <w:right w:val="single" w:sz="4" w:space="0" w:color="auto"/>
            </w:tcBorders>
          </w:tcPr>
          <w:p w14:paraId="3D93E965" w14:textId="77777777" w:rsidR="009B4A68" w:rsidRPr="0065518E" w:rsidRDefault="000A0B37">
            <w:pPr>
              <w:pStyle w:val="BodyText"/>
              <w:ind w:left="90"/>
              <w:jc w:val="left"/>
              <w:rPr>
                <w:rFonts w:ascii="Arial" w:hAnsi="Arial" w:cs="Arial"/>
                <w:bCs/>
                <w:sz w:val="20"/>
                <w:szCs w:val="20"/>
                <w:lang w:val="en-GB"/>
              </w:rPr>
            </w:pPr>
            <w:r w:rsidRPr="0065518E">
              <w:rPr>
                <w:rFonts w:ascii="Arial" w:hAnsi="Arial" w:cs="Arial"/>
                <w:bCs/>
                <w:sz w:val="20"/>
                <w:szCs w:val="20"/>
                <w:lang w:val="en-GB"/>
              </w:rPr>
              <w:t>Type of the Article</w:t>
            </w:r>
          </w:p>
        </w:tc>
        <w:tc>
          <w:tcPr>
            <w:tcW w:w="10625" w:type="dxa"/>
            <w:tcBorders>
              <w:left w:val="single" w:sz="4" w:space="0" w:color="auto"/>
            </w:tcBorders>
            <w:tcMar>
              <w:top w:w="0" w:type="dxa"/>
              <w:left w:w="108" w:type="dxa"/>
              <w:bottom w:w="0" w:type="dxa"/>
              <w:right w:w="108" w:type="dxa"/>
            </w:tcMar>
            <w:vAlign w:val="center"/>
          </w:tcPr>
          <w:p w14:paraId="2CDF4E87" w14:textId="77777777" w:rsidR="009B4A68" w:rsidRPr="0065518E" w:rsidRDefault="000A0B37">
            <w:pPr>
              <w:pStyle w:val="NormalWeb"/>
              <w:spacing w:before="0" w:beforeAutospacing="0" w:after="0" w:afterAutospacing="0"/>
              <w:rPr>
                <w:rFonts w:ascii="Arial" w:hAnsi="Arial" w:cs="Arial"/>
                <w:b/>
                <w:sz w:val="20"/>
                <w:szCs w:val="20"/>
                <w:lang w:val="en-GB"/>
              </w:rPr>
            </w:pPr>
            <w:r w:rsidRPr="0065518E">
              <w:rPr>
                <w:rFonts w:ascii="Arial" w:hAnsi="Arial" w:cs="Arial"/>
                <w:b/>
                <w:sz w:val="20"/>
                <w:szCs w:val="20"/>
                <w:lang w:val="en-GB"/>
              </w:rPr>
              <w:t>Original Research Article</w:t>
            </w:r>
          </w:p>
        </w:tc>
      </w:tr>
    </w:tbl>
    <w:p w14:paraId="4961833B" w14:textId="77777777" w:rsidR="009B4A68" w:rsidRPr="0065518E" w:rsidRDefault="009B4A68">
      <w:pPr>
        <w:pStyle w:val="BodyText"/>
        <w:rPr>
          <w:rFonts w:ascii="Arial" w:hAnsi="Arial" w:cs="Arial"/>
          <w:b/>
          <w:bCs/>
          <w:sz w:val="20"/>
          <w:szCs w:val="20"/>
          <w:u w:val="single"/>
          <w:lang w:val="en-GB"/>
        </w:rPr>
      </w:pPr>
    </w:p>
    <w:p w14:paraId="32904F73" w14:textId="77777777" w:rsidR="009B4A68" w:rsidRPr="0065518E" w:rsidRDefault="009B4A68">
      <w:pPr>
        <w:jc w:val="both"/>
        <w:rPr>
          <w:rFonts w:ascii="Arial" w:eastAsia="MS Mincho" w:hAnsi="Arial" w:cs="Arial"/>
          <w:sz w:val="20"/>
          <w:szCs w:val="20"/>
          <w:lang w:val="en-GB"/>
        </w:rPr>
      </w:pPr>
      <w:bookmarkStart w:id="0" w:name="_Hlk171324449"/>
    </w:p>
    <w:p w14:paraId="439FF8D6" w14:textId="77777777" w:rsidR="009B4A68" w:rsidRPr="0065518E" w:rsidRDefault="009B4A68">
      <w:pPr>
        <w:jc w:val="both"/>
        <w:rPr>
          <w:rFonts w:ascii="Arial" w:eastAsia="MS Mincho" w:hAnsi="Arial" w:cs="Arial"/>
          <w:b/>
          <w:sz w:val="20"/>
          <w:szCs w:val="20"/>
          <w:u w:val="single"/>
          <w:lang w:val="en-GB"/>
        </w:rPr>
      </w:pPr>
    </w:p>
    <w:p w14:paraId="153AA0FB" w14:textId="77777777" w:rsidR="009B4A68" w:rsidRPr="0065518E" w:rsidRDefault="009B4A68">
      <w:pPr>
        <w:ind w:left="1440"/>
        <w:jc w:val="both"/>
        <w:rPr>
          <w:rFonts w:ascii="Arial" w:eastAsia="MS Mincho" w:hAnsi="Arial" w:cs="Arial"/>
          <w:bCs/>
          <w:sz w:val="20"/>
          <w:szCs w:val="20"/>
          <w:lang w:val="en-GB"/>
        </w:rPr>
      </w:pPr>
    </w:p>
    <w:p w14:paraId="10E2E356" w14:textId="77777777" w:rsidR="009B4A68" w:rsidRPr="0065518E" w:rsidRDefault="000A0B37">
      <w:pPr>
        <w:rPr>
          <w:rFonts w:ascii="Arial" w:hAnsi="Arial" w:cs="Arial"/>
          <w:sz w:val="20"/>
          <w:szCs w:val="20"/>
        </w:rPr>
      </w:pPr>
      <w:bookmarkStart w:id="1" w:name="_Hlk170903434"/>
      <w:r w:rsidRPr="0065518E">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5829"/>
        <w:gridCol w:w="4013"/>
      </w:tblGrid>
      <w:tr w:rsidR="009B4A68" w:rsidRPr="0065518E" w14:paraId="682190CF" w14:textId="77777777">
        <w:tc>
          <w:tcPr>
            <w:tcW w:w="5000" w:type="pct"/>
            <w:gridSpan w:val="3"/>
            <w:tcBorders>
              <w:top w:val="nil"/>
              <w:left w:val="nil"/>
              <w:right w:val="nil"/>
            </w:tcBorders>
            <w:noWrap/>
          </w:tcPr>
          <w:p w14:paraId="77BE443F" w14:textId="77777777" w:rsidR="009B4A68" w:rsidRPr="0065518E" w:rsidRDefault="000A0B37">
            <w:pPr>
              <w:keepNext/>
              <w:outlineLvl w:val="1"/>
              <w:rPr>
                <w:rFonts w:ascii="Arial" w:eastAsia="MS Mincho" w:hAnsi="Arial" w:cs="Arial"/>
                <w:b/>
                <w:bCs/>
                <w:sz w:val="20"/>
                <w:szCs w:val="20"/>
                <w:lang w:val="en-GB"/>
              </w:rPr>
            </w:pPr>
            <w:r w:rsidRPr="0065518E">
              <w:rPr>
                <w:rFonts w:ascii="Arial" w:eastAsia="MS Mincho" w:hAnsi="Arial" w:cs="Arial"/>
                <w:b/>
                <w:bCs/>
                <w:sz w:val="20"/>
                <w:szCs w:val="20"/>
                <w:highlight w:val="yellow"/>
                <w:lang w:val="en-GB"/>
              </w:rPr>
              <w:lastRenderedPageBreak/>
              <w:t>PART  1:</w:t>
            </w:r>
            <w:r w:rsidRPr="0065518E">
              <w:rPr>
                <w:rFonts w:ascii="Arial" w:eastAsia="MS Mincho" w:hAnsi="Arial" w:cs="Arial"/>
                <w:b/>
                <w:bCs/>
                <w:sz w:val="20"/>
                <w:szCs w:val="20"/>
                <w:lang w:val="en-GB"/>
              </w:rPr>
              <w:t xml:space="preserve"> Comments</w:t>
            </w:r>
          </w:p>
          <w:p w14:paraId="1DE46637" w14:textId="77777777" w:rsidR="009B4A68" w:rsidRPr="0065518E" w:rsidRDefault="009B4A68">
            <w:pPr>
              <w:rPr>
                <w:rFonts w:ascii="Arial" w:hAnsi="Arial" w:cs="Arial"/>
                <w:sz w:val="20"/>
                <w:szCs w:val="20"/>
                <w:lang w:val="en-GB"/>
              </w:rPr>
            </w:pPr>
          </w:p>
        </w:tc>
      </w:tr>
      <w:tr w:rsidR="009B4A68" w:rsidRPr="0065518E" w14:paraId="3C584BCE" w14:textId="77777777">
        <w:tc>
          <w:tcPr>
            <w:tcW w:w="1265" w:type="pct"/>
            <w:noWrap/>
          </w:tcPr>
          <w:p w14:paraId="3C455F16" w14:textId="77777777" w:rsidR="009B4A68" w:rsidRPr="0065518E" w:rsidRDefault="009B4A68">
            <w:pPr>
              <w:keepNext/>
              <w:outlineLvl w:val="1"/>
              <w:rPr>
                <w:rFonts w:ascii="Arial" w:eastAsia="MS Mincho" w:hAnsi="Arial" w:cs="Arial"/>
                <w:b/>
                <w:bCs/>
                <w:sz w:val="20"/>
                <w:szCs w:val="20"/>
                <w:lang w:val="en-GB"/>
              </w:rPr>
            </w:pPr>
          </w:p>
        </w:tc>
        <w:tc>
          <w:tcPr>
            <w:tcW w:w="2212" w:type="pct"/>
          </w:tcPr>
          <w:p w14:paraId="3203C33B" w14:textId="77777777" w:rsidR="009B4A68" w:rsidRPr="0065518E" w:rsidRDefault="000A0B37">
            <w:pPr>
              <w:keepNext/>
              <w:outlineLvl w:val="1"/>
              <w:rPr>
                <w:rFonts w:ascii="Arial" w:eastAsia="MS Mincho" w:hAnsi="Arial" w:cs="Arial"/>
                <w:b/>
                <w:bCs/>
                <w:sz w:val="20"/>
                <w:szCs w:val="20"/>
                <w:lang w:val="en-GB"/>
              </w:rPr>
            </w:pPr>
            <w:r w:rsidRPr="0065518E">
              <w:rPr>
                <w:rFonts w:ascii="Arial" w:eastAsia="MS Mincho" w:hAnsi="Arial" w:cs="Arial"/>
                <w:b/>
                <w:bCs/>
                <w:sz w:val="20"/>
                <w:szCs w:val="20"/>
                <w:lang w:val="en-GB"/>
              </w:rPr>
              <w:t>Reviewer’s comment</w:t>
            </w:r>
          </w:p>
          <w:p w14:paraId="5BD7406C" w14:textId="77777777" w:rsidR="009B4A68" w:rsidRPr="0065518E" w:rsidRDefault="000A0B37">
            <w:pPr>
              <w:keepNext/>
              <w:outlineLvl w:val="1"/>
              <w:rPr>
                <w:rFonts w:ascii="Arial" w:eastAsia="MS Mincho" w:hAnsi="Arial" w:cs="Arial"/>
                <w:b/>
                <w:bCs/>
                <w:sz w:val="20"/>
                <w:szCs w:val="20"/>
                <w:lang w:val="en-GB"/>
              </w:rPr>
            </w:pPr>
            <w:r w:rsidRPr="0065518E">
              <w:rPr>
                <w:rFonts w:ascii="Arial" w:hAnsi="Arial" w:cs="Arial"/>
                <w:b/>
                <w:bCs/>
                <w:sz w:val="20"/>
                <w:szCs w:val="20"/>
                <w:highlight w:val="yellow"/>
              </w:rPr>
              <w:t>Artificial Intelligence (AI) generated or assisted review comments are strictly prohibited during peer review.</w:t>
            </w:r>
          </w:p>
        </w:tc>
        <w:tc>
          <w:tcPr>
            <w:tcW w:w="1523" w:type="pct"/>
          </w:tcPr>
          <w:p w14:paraId="00B1BEA9" w14:textId="77777777" w:rsidR="009B4A68" w:rsidRPr="0065518E" w:rsidRDefault="000A0B37">
            <w:pPr>
              <w:keepNext/>
              <w:outlineLvl w:val="1"/>
              <w:rPr>
                <w:rFonts w:ascii="Arial" w:eastAsia="MS Mincho" w:hAnsi="Arial" w:cs="Arial"/>
                <w:bCs/>
                <w:sz w:val="20"/>
                <w:szCs w:val="20"/>
                <w:lang w:val="en-GB"/>
              </w:rPr>
            </w:pPr>
            <w:r w:rsidRPr="0065518E">
              <w:rPr>
                <w:rFonts w:ascii="Arial" w:eastAsia="MS Mincho" w:hAnsi="Arial" w:cs="Arial"/>
                <w:b/>
                <w:bCs/>
                <w:sz w:val="20"/>
                <w:szCs w:val="20"/>
                <w:lang w:val="en-GB"/>
              </w:rPr>
              <w:t xml:space="preserve">Author’s Feedback </w:t>
            </w:r>
            <w:r w:rsidRPr="0065518E">
              <w:rPr>
                <w:rFonts w:ascii="Arial" w:eastAsia="MS Mincho" w:hAnsi="Arial" w:cs="Arial"/>
                <w:sz w:val="20"/>
                <w:szCs w:val="20"/>
                <w:lang w:val="en-GB"/>
              </w:rPr>
              <w:t>(It is mandatory that authors should write his/her feedback here)</w:t>
            </w:r>
          </w:p>
          <w:p w14:paraId="79C3705B" w14:textId="77777777" w:rsidR="009B4A68" w:rsidRPr="0065518E" w:rsidRDefault="009B4A68">
            <w:pPr>
              <w:keepNext/>
              <w:outlineLvl w:val="1"/>
              <w:rPr>
                <w:rFonts w:ascii="Arial" w:eastAsia="MS Mincho" w:hAnsi="Arial" w:cs="Arial"/>
                <w:bCs/>
                <w:sz w:val="20"/>
                <w:szCs w:val="20"/>
                <w:lang w:val="en-GB"/>
              </w:rPr>
            </w:pPr>
          </w:p>
        </w:tc>
      </w:tr>
      <w:tr w:rsidR="009B4A68" w:rsidRPr="0065518E" w14:paraId="5000F5D3" w14:textId="77777777">
        <w:trPr>
          <w:trHeight w:val="1264"/>
        </w:trPr>
        <w:tc>
          <w:tcPr>
            <w:tcW w:w="1265" w:type="pct"/>
            <w:noWrap/>
          </w:tcPr>
          <w:p w14:paraId="34786D9C" w14:textId="77777777" w:rsidR="009B4A68" w:rsidRPr="0065518E" w:rsidRDefault="000A0B37">
            <w:pPr>
              <w:ind w:left="360"/>
              <w:rPr>
                <w:rFonts w:ascii="Arial" w:hAnsi="Arial" w:cs="Arial"/>
                <w:b/>
                <w:bCs/>
                <w:sz w:val="20"/>
                <w:szCs w:val="20"/>
                <w:lang w:val="en-GB"/>
              </w:rPr>
            </w:pPr>
            <w:r w:rsidRPr="0065518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75196DA" w14:textId="77777777" w:rsidR="009B4A68" w:rsidRPr="0065518E" w:rsidRDefault="009B4A68">
            <w:pPr>
              <w:ind w:left="360"/>
              <w:rPr>
                <w:rFonts w:ascii="Arial" w:eastAsia="MS Mincho" w:hAnsi="Arial" w:cs="Arial"/>
                <w:b/>
                <w:bCs/>
                <w:sz w:val="20"/>
                <w:szCs w:val="20"/>
                <w:lang w:val="en-GB"/>
              </w:rPr>
            </w:pPr>
          </w:p>
        </w:tc>
        <w:tc>
          <w:tcPr>
            <w:tcW w:w="2212" w:type="pct"/>
          </w:tcPr>
          <w:p w14:paraId="2BFF239C" w14:textId="77777777" w:rsidR="009B4A68" w:rsidRPr="0065518E" w:rsidRDefault="000A0B37">
            <w:pPr>
              <w:contextualSpacing/>
              <w:rPr>
                <w:rFonts w:ascii="Arial" w:hAnsi="Arial" w:cs="Arial"/>
                <w:b/>
                <w:bCs/>
                <w:sz w:val="20"/>
                <w:szCs w:val="20"/>
                <w:lang w:val="en-GB"/>
              </w:rPr>
            </w:pPr>
            <w:r w:rsidRPr="0065518E">
              <w:rPr>
                <w:rFonts w:ascii="Arial" w:hAnsi="Arial" w:cs="Arial"/>
                <w:b/>
                <w:bCs/>
                <w:sz w:val="20"/>
                <w:szCs w:val="20"/>
                <w:highlight w:val="yellow"/>
                <w:lang w:val="en-GB"/>
              </w:rPr>
              <w:t>This manuscript is important for the scientific community because it provides a clear physiological perspective on how commonly used pre- and post-emergence herbicides influence crop health beyond weed control. By integrating water relations, membrane stability, canopy temperature, and chlorophyll dynamics, the study offers reliable physiological markers for identifying herbicide-tolerant genotypes in moth bean. The genotype-specific responses highlighted in the study contribute to a better understanding of plant–herbicide interactions under field conditions, which is often underexplored. Overall, the findings can guide researchers and agronomists in refining herbicide management strategies while supporting the development of stress-resilient legume cultivars.</w:t>
            </w:r>
          </w:p>
        </w:tc>
        <w:tc>
          <w:tcPr>
            <w:tcW w:w="1523" w:type="pct"/>
          </w:tcPr>
          <w:p w14:paraId="191020A3" w14:textId="77777777" w:rsidR="009B4A68" w:rsidRPr="0065518E" w:rsidRDefault="009B4A68">
            <w:pPr>
              <w:keepNext/>
              <w:outlineLvl w:val="1"/>
              <w:rPr>
                <w:rFonts w:ascii="Arial" w:eastAsia="MS Mincho" w:hAnsi="Arial" w:cs="Arial"/>
                <w:bCs/>
                <w:sz w:val="20"/>
                <w:szCs w:val="20"/>
                <w:lang w:val="en-GB"/>
              </w:rPr>
            </w:pPr>
          </w:p>
        </w:tc>
      </w:tr>
      <w:tr w:rsidR="009B4A68" w:rsidRPr="0065518E" w14:paraId="34B486C2" w14:textId="77777777">
        <w:trPr>
          <w:trHeight w:val="1262"/>
        </w:trPr>
        <w:tc>
          <w:tcPr>
            <w:tcW w:w="1265" w:type="pct"/>
            <w:noWrap/>
          </w:tcPr>
          <w:p w14:paraId="1ECCE63D" w14:textId="77777777" w:rsidR="009B4A68" w:rsidRPr="0065518E" w:rsidRDefault="000A0B37">
            <w:pPr>
              <w:ind w:left="360"/>
              <w:rPr>
                <w:rFonts w:ascii="Arial" w:hAnsi="Arial" w:cs="Arial"/>
                <w:b/>
                <w:bCs/>
                <w:sz w:val="20"/>
                <w:szCs w:val="20"/>
                <w:lang w:val="en-GB"/>
              </w:rPr>
            </w:pPr>
            <w:r w:rsidRPr="0065518E">
              <w:rPr>
                <w:rFonts w:ascii="Arial" w:hAnsi="Arial" w:cs="Arial"/>
                <w:b/>
                <w:bCs/>
                <w:sz w:val="20"/>
                <w:szCs w:val="20"/>
                <w:lang w:val="en-GB"/>
              </w:rPr>
              <w:t>Is the title of the article suitable?</w:t>
            </w:r>
          </w:p>
          <w:p w14:paraId="4520FF9B" w14:textId="77777777" w:rsidR="009B4A68" w:rsidRPr="0065518E" w:rsidRDefault="000A0B37">
            <w:pPr>
              <w:ind w:left="360"/>
              <w:rPr>
                <w:rFonts w:ascii="Arial" w:hAnsi="Arial" w:cs="Arial"/>
                <w:b/>
                <w:bCs/>
                <w:sz w:val="20"/>
                <w:szCs w:val="20"/>
                <w:lang w:val="en-GB"/>
              </w:rPr>
            </w:pPr>
            <w:r w:rsidRPr="0065518E">
              <w:rPr>
                <w:rFonts w:ascii="Arial" w:hAnsi="Arial" w:cs="Arial"/>
                <w:b/>
                <w:bCs/>
                <w:sz w:val="20"/>
                <w:szCs w:val="20"/>
                <w:lang w:val="en-GB"/>
              </w:rPr>
              <w:t>(If not please suggest an alternative title)</w:t>
            </w:r>
          </w:p>
          <w:p w14:paraId="7E703357" w14:textId="77777777" w:rsidR="009B4A68" w:rsidRPr="0065518E" w:rsidRDefault="009B4A68">
            <w:pPr>
              <w:keepNext/>
              <w:outlineLvl w:val="1"/>
              <w:rPr>
                <w:rFonts w:ascii="Arial" w:eastAsia="MS Mincho" w:hAnsi="Arial" w:cs="Arial"/>
                <w:b/>
                <w:bCs/>
                <w:sz w:val="20"/>
                <w:szCs w:val="20"/>
                <w:u w:val="single"/>
                <w:lang w:val="en-GB"/>
              </w:rPr>
            </w:pPr>
          </w:p>
        </w:tc>
        <w:tc>
          <w:tcPr>
            <w:tcW w:w="2212" w:type="pct"/>
          </w:tcPr>
          <w:p w14:paraId="26C98769" w14:textId="77777777" w:rsidR="009B4A68" w:rsidRPr="0065518E" w:rsidRDefault="000A0B37">
            <w:pPr>
              <w:ind w:left="360"/>
              <w:rPr>
                <w:rFonts w:ascii="Arial" w:hAnsi="Arial" w:cs="Arial"/>
                <w:b/>
                <w:bCs/>
                <w:sz w:val="20"/>
                <w:szCs w:val="20"/>
                <w:lang w:val="en-IN"/>
              </w:rPr>
            </w:pPr>
            <w:r w:rsidRPr="0065518E">
              <w:rPr>
                <w:rFonts w:ascii="Arial" w:hAnsi="Arial" w:cs="Arial"/>
                <w:b/>
                <w:bCs/>
                <w:sz w:val="20"/>
                <w:szCs w:val="20"/>
                <w:lang w:val="en-IN"/>
              </w:rPr>
              <w:t>yes</w:t>
            </w:r>
          </w:p>
        </w:tc>
        <w:tc>
          <w:tcPr>
            <w:tcW w:w="1523" w:type="pct"/>
          </w:tcPr>
          <w:p w14:paraId="51D672EC" w14:textId="77777777" w:rsidR="009B4A68" w:rsidRPr="0065518E" w:rsidRDefault="009B4A68">
            <w:pPr>
              <w:keepNext/>
              <w:outlineLvl w:val="1"/>
              <w:rPr>
                <w:rFonts w:ascii="Arial" w:eastAsia="MS Mincho" w:hAnsi="Arial" w:cs="Arial"/>
                <w:bCs/>
                <w:sz w:val="20"/>
                <w:szCs w:val="20"/>
                <w:lang w:val="en-GB"/>
              </w:rPr>
            </w:pPr>
          </w:p>
        </w:tc>
      </w:tr>
      <w:tr w:rsidR="009B4A68" w:rsidRPr="0065518E" w14:paraId="1B1A383E" w14:textId="77777777">
        <w:trPr>
          <w:trHeight w:val="1262"/>
        </w:trPr>
        <w:tc>
          <w:tcPr>
            <w:tcW w:w="1265" w:type="pct"/>
            <w:noWrap/>
          </w:tcPr>
          <w:p w14:paraId="0FA2D1B7" w14:textId="77777777" w:rsidR="009B4A68" w:rsidRPr="0065518E" w:rsidRDefault="000A0B37">
            <w:pPr>
              <w:keepNext/>
              <w:ind w:left="360"/>
              <w:outlineLvl w:val="1"/>
              <w:rPr>
                <w:rFonts w:ascii="Arial" w:eastAsia="MS Mincho" w:hAnsi="Arial" w:cs="Arial"/>
                <w:b/>
                <w:bCs/>
                <w:sz w:val="20"/>
                <w:szCs w:val="20"/>
                <w:lang w:val="en-GB"/>
              </w:rPr>
            </w:pPr>
            <w:r w:rsidRPr="0065518E">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25172890" w14:textId="77777777" w:rsidR="009B4A68" w:rsidRPr="0065518E" w:rsidRDefault="009B4A68">
            <w:pPr>
              <w:keepNext/>
              <w:outlineLvl w:val="1"/>
              <w:rPr>
                <w:rFonts w:ascii="Arial" w:eastAsia="MS Mincho" w:hAnsi="Arial" w:cs="Arial"/>
                <w:b/>
                <w:bCs/>
                <w:sz w:val="20"/>
                <w:szCs w:val="20"/>
                <w:u w:val="single"/>
                <w:lang w:val="en-GB"/>
              </w:rPr>
            </w:pPr>
          </w:p>
        </w:tc>
        <w:tc>
          <w:tcPr>
            <w:tcW w:w="2212" w:type="pct"/>
          </w:tcPr>
          <w:p w14:paraId="07CD4561" w14:textId="77777777" w:rsidR="009B4A68" w:rsidRPr="0065518E" w:rsidRDefault="000A0B37">
            <w:pPr>
              <w:ind w:left="360"/>
              <w:rPr>
                <w:rFonts w:ascii="Arial" w:hAnsi="Arial" w:cs="Arial"/>
                <w:b/>
                <w:bCs/>
                <w:sz w:val="20"/>
                <w:szCs w:val="20"/>
                <w:lang w:val="en-GB"/>
              </w:rPr>
            </w:pPr>
            <w:r w:rsidRPr="0065518E">
              <w:rPr>
                <w:rFonts w:ascii="Arial" w:hAnsi="Arial" w:cs="Arial"/>
                <w:b/>
                <w:bCs/>
                <w:sz w:val="20"/>
                <w:szCs w:val="20"/>
                <w:lang w:val="en-GB"/>
              </w:rPr>
              <w:t>The abstract is largely comprehensive and well structured, as it clearly states the objective, experimental approach, key physiological parameters studied, major findings, and the overall conclusion regarding genotype-specific herbicide tolerance. It effectively summarizes the comparative performance of MH-65 and MH-45 under individual and combined herbicide treatments, which helps readers quickly understand the scope and significance of the study.</w:t>
            </w:r>
          </w:p>
          <w:p w14:paraId="6534B3F5" w14:textId="77777777" w:rsidR="009B4A68" w:rsidRPr="0065518E" w:rsidRDefault="000A0B37">
            <w:pPr>
              <w:ind w:left="360"/>
              <w:rPr>
                <w:rFonts w:ascii="Arial" w:hAnsi="Arial" w:cs="Arial"/>
                <w:b/>
                <w:bCs/>
                <w:sz w:val="20"/>
                <w:szCs w:val="20"/>
                <w:lang w:val="en-GB"/>
              </w:rPr>
            </w:pPr>
            <w:r w:rsidRPr="0065518E">
              <w:rPr>
                <w:rFonts w:ascii="Arial" w:hAnsi="Arial" w:cs="Arial"/>
                <w:b/>
                <w:bCs/>
                <w:sz w:val="20"/>
                <w:szCs w:val="20"/>
                <w:lang w:val="en-GB"/>
              </w:rPr>
              <w:t>However, a few minor refinements could improve clarity and impact. The abstract could briefly mention the experimental design (field-based study with RBD) to strengthen methodological transparency. Additionally, quantitative emphasis on canopy temperature depression as a key indicator of stress tolerance could be slightly condensed to avoid repetition with canopy temperature. No major deletions are required, but tightening some numerical details and emphasizing the broader implication for herbicide management and genotype screening would further enhance the abstract’s effectiveness.</w:t>
            </w:r>
          </w:p>
          <w:p w14:paraId="6486BBA0" w14:textId="77777777" w:rsidR="009B4A68" w:rsidRPr="0065518E" w:rsidRDefault="009B4A68">
            <w:pPr>
              <w:ind w:left="360"/>
              <w:rPr>
                <w:rFonts w:ascii="Arial" w:hAnsi="Arial" w:cs="Arial"/>
                <w:b/>
                <w:bCs/>
                <w:sz w:val="20"/>
                <w:szCs w:val="20"/>
                <w:lang w:val="en-GB"/>
              </w:rPr>
            </w:pPr>
          </w:p>
        </w:tc>
        <w:tc>
          <w:tcPr>
            <w:tcW w:w="1523" w:type="pct"/>
          </w:tcPr>
          <w:p w14:paraId="1228960D" w14:textId="77777777" w:rsidR="009B4A68" w:rsidRPr="0065518E" w:rsidRDefault="009B4A68">
            <w:pPr>
              <w:keepNext/>
              <w:outlineLvl w:val="1"/>
              <w:rPr>
                <w:rFonts w:ascii="Arial" w:eastAsia="MS Mincho" w:hAnsi="Arial" w:cs="Arial"/>
                <w:bCs/>
                <w:sz w:val="20"/>
                <w:szCs w:val="20"/>
                <w:lang w:val="en-GB"/>
              </w:rPr>
            </w:pPr>
          </w:p>
        </w:tc>
      </w:tr>
      <w:tr w:rsidR="009B4A68" w:rsidRPr="0065518E" w14:paraId="3A666D55" w14:textId="77777777">
        <w:trPr>
          <w:trHeight w:val="704"/>
        </w:trPr>
        <w:tc>
          <w:tcPr>
            <w:tcW w:w="1265" w:type="pct"/>
            <w:noWrap/>
          </w:tcPr>
          <w:p w14:paraId="62DE34A0" w14:textId="77777777" w:rsidR="009B4A68" w:rsidRPr="0065518E" w:rsidRDefault="000A0B37">
            <w:pPr>
              <w:keepNext/>
              <w:ind w:left="360"/>
              <w:outlineLvl w:val="1"/>
              <w:rPr>
                <w:rFonts w:ascii="Arial" w:eastAsia="MS Mincho" w:hAnsi="Arial" w:cs="Arial"/>
                <w:sz w:val="20"/>
                <w:szCs w:val="20"/>
                <w:u w:val="single"/>
                <w:lang w:val="en-GB"/>
              </w:rPr>
            </w:pPr>
            <w:r w:rsidRPr="0065518E">
              <w:rPr>
                <w:rFonts w:ascii="Arial" w:eastAsia="MS Mincho" w:hAnsi="Arial" w:cs="Arial"/>
                <w:b/>
                <w:bCs/>
                <w:sz w:val="20"/>
                <w:szCs w:val="20"/>
                <w:lang w:val="en-GB"/>
              </w:rPr>
              <w:t>Is the manuscript scientifically, correct? Please write here.</w:t>
            </w:r>
          </w:p>
        </w:tc>
        <w:tc>
          <w:tcPr>
            <w:tcW w:w="2212" w:type="pct"/>
          </w:tcPr>
          <w:p w14:paraId="16250FAD" w14:textId="77777777" w:rsidR="009B4A68" w:rsidRPr="0065518E" w:rsidRDefault="000A0B37">
            <w:pPr>
              <w:contextualSpacing/>
              <w:rPr>
                <w:rFonts w:ascii="Arial" w:hAnsi="Arial" w:cs="Arial"/>
                <w:bCs/>
                <w:sz w:val="20"/>
                <w:szCs w:val="20"/>
                <w:lang w:val="en-IN"/>
              </w:rPr>
            </w:pPr>
            <w:r w:rsidRPr="0065518E">
              <w:rPr>
                <w:rFonts w:ascii="Arial" w:hAnsi="Arial" w:cs="Arial"/>
                <w:bCs/>
                <w:sz w:val="20"/>
                <w:szCs w:val="20"/>
                <w:lang w:val="en-IN"/>
              </w:rPr>
              <w:t>yes</w:t>
            </w:r>
          </w:p>
        </w:tc>
        <w:tc>
          <w:tcPr>
            <w:tcW w:w="1523" w:type="pct"/>
          </w:tcPr>
          <w:p w14:paraId="5D6CFDCC" w14:textId="77777777" w:rsidR="009B4A68" w:rsidRPr="0065518E" w:rsidRDefault="009B4A68">
            <w:pPr>
              <w:keepNext/>
              <w:outlineLvl w:val="1"/>
              <w:rPr>
                <w:rFonts w:ascii="Arial" w:eastAsia="MS Mincho" w:hAnsi="Arial" w:cs="Arial"/>
                <w:bCs/>
                <w:sz w:val="20"/>
                <w:szCs w:val="20"/>
                <w:lang w:val="en-GB"/>
              </w:rPr>
            </w:pPr>
          </w:p>
        </w:tc>
      </w:tr>
      <w:tr w:rsidR="009B4A68" w:rsidRPr="0065518E" w14:paraId="26720889" w14:textId="77777777">
        <w:trPr>
          <w:trHeight w:val="703"/>
        </w:trPr>
        <w:tc>
          <w:tcPr>
            <w:tcW w:w="1265" w:type="pct"/>
            <w:noWrap/>
          </w:tcPr>
          <w:p w14:paraId="50E79EE9" w14:textId="77777777" w:rsidR="009B4A68" w:rsidRPr="0065518E" w:rsidRDefault="000A0B37">
            <w:pPr>
              <w:ind w:left="360"/>
              <w:rPr>
                <w:rFonts w:ascii="Arial" w:hAnsi="Arial" w:cs="Arial"/>
                <w:b/>
                <w:bCs/>
                <w:sz w:val="20"/>
                <w:szCs w:val="20"/>
                <w:lang w:val="en-GB"/>
              </w:rPr>
            </w:pPr>
            <w:r w:rsidRPr="0065518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56D3076" w14:textId="77777777" w:rsidR="009B4A68" w:rsidRPr="0065518E" w:rsidRDefault="000A0B37">
            <w:pPr>
              <w:contextualSpacing/>
              <w:rPr>
                <w:rFonts w:ascii="Arial" w:hAnsi="Arial" w:cs="Arial"/>
                <w:bCs/>
                <w:sz w:val="20"/>
                <w:szCs w:val="20"/>
                <w:lang w:val="en-IN"/>
              </w:rPr>
            </w:pPr>
            <w:r w:rsidRPr="0065518E">
              <w:rPr>
                <w:rFonts w:ascii="Arial" w:hAnsi="Arial" w:cs="Arial"/>
                <w:bCs/>
                <w:sz w:val="20"/>
                <w:szCs w:val="20"/>
                <w:lang w:val="en-IN"/>
              </w:rPr>
              <w:t>Yes and recent ones also</w:t>
            </w:r>
          </w:p>
        </w:tc>
        <w:tc>
          <w:tcPr>
            <w:tcW w:w="1523" w:type="pct"/>
          </w:tcPr>
          <w:p w14:paraId="6BF950FA" w14:textId="77777777" w:rsidR="009B4A68" w:rsidRPr="0065518E" w:rsidRDefault="009B4A68">
            <w:pPr>
              <w:keepNext/>
              <w:outlineLvl w:val="1"/>
              <w:rPr>
                <w:rFonts w:ascii="Arial" w:eastAsia="MS Mincho" w:hAnsi="Arial" w:cs="Arial"/>
                <w:bCs/>
                <w:sz w:val="20"/>
                <w:szCs w:val="20"/>
                <w:lang w:val="en-GB"/>
              </w:rPr>
            </w:pPr>
          </w:p>
        </w:tc>
      </w:tr>
      <w:tr w:rsidR="009B4A68" w:rsidRPr="0065518E" w14:paraId="0FB95FC4" w14:textId="77777777">
        <w:trPr>
          <w:trHeight w:val="386"/>
        </w:trPr>
        <w:tc>
          <w:tcPr>
            <w:tcW w:w="1265" w:type="pct"/>
            <w:noWrap/>
          </w:tcPr>
          <w:p w14:paraId="5DA876FD" w14:textId="77777777" w:rsidR="009B4A68" w:rsidRPr="0065518E" w:rsidRDefault="000A0B37">
            <w:pPr>
              <w:keepNext/>
              <w:ind w:left="360"/>
              <w:outlineLvl w:val="1"/>
              <w:rPr>
                <w:rFonts w:ascii="Arial" w:eastAsia="MS Mincho" w:hAnsi="Arial" w:cs="Arial"/>
                <w:b/>
                <w:sz w:val="20"/>
                <w:szCs w:val="20"/>
                <w:lang w:val="en-GB"/>
              </w:rPr>
            </w:pPr>
            <w:r w:rsidRPr="0065518E">
              <w:rPr>
                <w:rFonts w:ascii="Arial" w:eastAsia="MS Mincho" w:hAnsi="Arial" w:cs="Arial"/>
                <w:b/>
                <w:sz w:val="20"/>
                <w:szCs w:val="20"/>
                <w:lang w:val="en-GB"/>
              </w:rPr>
              <w:lastRenderedPageBreak/>
              <w:t>Is the language/English quality of the article suitable for scholarly communications?</w:t>
            </w:r>
          </w:p>
          <w:p w14:paraId="2946C458" w14:textId="77777777" w:rsidR="009B4A68" w:rsidRPr="0065518E" w:rsidRDefault="009B4A68">
            <w:pPr>
              <w:rPr>
                <w:rFonts w:ascii="Arial" w:hAnsi="Arial" w:cs="Arial"/>
                <w:sz w:val="20"/>
                <w:szCs w:val="20"/>
                <w:lang w:val="en-GB"/>
              </w:rPr>
            </w:pPr>
          </w:p>
        </w:tc>
        <w:tc>
          <w:tcPr>
            <w:tcW w:w="2212" w:type="pct"/>
          </w:tcPr>
          <w:p w14:paraId="08E05D7F" w14:textId="77777777" w:rsidR="009B4A68" w:rsidRPr="0065518E" w:rsidRDefault="000A0B37">
            <w:pPr>
              <w:rPr>
                <w:rFonts w:ascii="Arial" w:hAnsi="Arial" w:cs="Arial"/>
                <w:sz w:val="20"/>
                <w:szCs w:val="20"/>
                <w:lang w:val="en-IN"/>
              </w:rPr>
            </w:pPr>
            <w:r w:rsidRPr="0065518E">
              <w:rPr>
                <w:rFonts w:ascii="Arial" w:hAnsi="Arial" w:cs="Arial"/>
                <w:sz w:val="20"/>
                <w:szCs w:val="20"/>
                <w:lang w:val="en-IN"/>
              </w:rPr>
              <w:t>yes</w:t>
            </w:r>
          </w:p>
        </w:tc>
        <w:tc>
          <w:tcPr>
            <w:tcW w:w="1523" w:type="pct"/>
          </w:tcPr>
          <w:p w14:paraId="751192BD" w14:textId="77777777" w:rsidR="009B4A68" w:rsidRPr="0065518E" w:rsidRDefault="009B4A68">
            <w:pPr>
              <w:rPr>
                <w:rFonts w:ascii="Arial" w:hAnsi="Arial" w:cs="Arial"/>
                <w:sz w:val="20"/>
                <w:szCs w:val="20"/>
                <w:lang w:val="en-GB"/>
              </w:rPr>
            </w:pPr>
          </w:p>
        </w:tc>
      </w:tr>
      <w:tr w:rsidR="009B4A68" w:rsidRPr="0065518E" w14:paraId="714AA756" w14:textId="77777777">
        <w:trPr>
          <w:trHeight w:val="1178"/>
        </w:trPr>
        <w:tc>
          <w:tcPr>
            <w:tcW w:w="1265" w:type="pct"/>
            <w:noWrap/>
          </w:tcPr>
          <w:p w14:paraId="440E3CC0" w14:textId="77777777" w:rsidR="009B4A68" w:rsidRPr="0065518E" w:rsidRDefault="000A0B37">
            <w:pPr>
              <w:keepNext/>
              <w:outlineLvl w:val="1"/>
              <w:rPr>
                <w:rFonts w:ascii="Arial" w:eastAsia="MS Mincho" w:hAnsi="Arial" w:cs="Arial"/>
                <w:sz w:val="20"/>
                <w:szCs w:val="20"/>
                <w:lang w:val="en-GB"/>
              </w:rPr>
            </w:pPr>
            <w:r w:rsidRPr="0065518E">
              <w:rPr>
                <w:rFonts w:ascii="Arial" w:eastAsia="MS Mincho" w:hAnsi="Arial" w:cs="Arial"/>
                <w:b/>
                <w:sz w:val="20"/>
                <w:szCs w:val="20"/>
                <w:u w:val="single"/>
                <w:lang w:val="en-GB"/>
              </w:rPr>
              <w:t>Optional/General</w:t>
            </w:r>
            <w:r w:rsidRPr="0065518E">
              <w:rPr>
                <w:rFonts w:ascii="Arial" w:eastAsia="MS Mincho" w:hAnsi="Arial" w:cs="Arial"/>
                <w:b/>
                <w:sz w:val="20"/>
                <w:szCs w:val="20"/>
                <w:lang w:val="en-GB"/>
              </w:rPr>
              <w:t xml:space="preserve"> </w:t>
            </w:r>
            <w:r w:rsidRPr="0065518E">
              <w:rPr>
                <w:rFonts w:ascii="Arial" w:eastAsia="MS Mincho" w:hAnsi="Arial" w:cs="Arial"/>
                <w:sz w:val="20"/>
                <w:szCs w:val="20"/>
                <w:lang w:val="en-GB"/>
              </w:rPr>
              <w:t>comments</w:t>
            </w:r>
          </w:p>
          <w:p w14:paraId="37EE287D" w14:textId="77777777" w:rsidR="009B4A68" w:rsidRPr="0065518E" w:rsidRDefault="009B4A68">
            <w:pPr>
              <w:keepNext/>
              <w:outlineLvl w:val="1"/>
              <w:rPr>
                <w:rFonts w:ascii="Arial" w:eastAsia="MS Mincho" w:hAnsi="Arial" w:cs="Arial"/>
                <w:bCs/>
                <w:sz w:val="20"/>
                <w:szCs w:val="20"/>
                <w:lang w:val="en-GB"/>
              </w:rPr>
            </w:pPr>
          </w:p>
        </w:tc>
        <w:tc>
          <w:tcPr>
            <w:tcW w:w="2212" w:type="pct"/>
          </w:tcPr>
          <w:p w14:paraId="62BF125A" w14:textId="77777777" w:rsidR="009B4A68" w:rsidRPr="0065518E" w:rsidRDefault="009B4A68">
            <w:pPr>
              <w:rPr>
                <w:rFonts w:ascii="Arial" w:eastAsia="Arial Unicode MS" w:hAnsi="Arial" w:cs="Arial"/>
                <w:b/>
                <w:sz w:val="20"/>
                <w:szCs w:val="20"/>
                <w:lang w:val="en-GB"/>
              </w:rPr>
            </w:pPr>
          </w:p>
        </w:tc>
        <w:tc>
          <w:tcPr>
            <w:tcW w:w="1523" w:type="pct"/>
          </w:tcPr>
          <w:p w14:paraId="1E301174" w14:textId="77777777" w:rsidR="009B4A68" w:rsidRPr="0065518E" w:rsidRDefault="009B4A68">
            <w:pPr>
              <w:rPr>
                <w:rFonts w:ascii="Arial" w:hAnsi="Arial" w:cs="Arial"/>
                <w:sz w:val="20"/>
                <w:szCs w:val="20"/>
                <w:lang w:val="en-GB"/>
              </w:rPr>
            </w:pPr>
          </w:p>
        </w:tc>
      </w:tr>
    </w:tbl>
    <w:p w14:paraId="683F5573" w14:textId="77777777" w:rsidR="009B4A68" w:rsidRPr="0065518E" w:rsidRDefault="009B4A68">
      <w:pPr>
        <w:jc w:val="both"/>
        <w:rPr>
          <w:rFonts w:ascii="Arial" w:eastAsia="MS Mincho" w:hAnsi="Arial" w:cs="Arial"/>
          <w:b/>
          <w:bCs/>
          <w:sz w:val="20"/>
          <w:szCs w:val="20"/>
          <w:u w:val="single"/>
          <w:lang w:val="en-GB"/>
        </w:rPr>
      </w:pPr>
    </w:p>
    <w:bookmarkEnd w:id="0"/>
    <w:bookmarkEnd w:id="1"/>
    <w:p w14:paraId="22BC867B" w14:textId="055C1F67" w:rsidR="008C1BE0" w:rsidRPr="0065518E" w:rsidRDefault="008C1BE0" w:rsidP="008C1BE0">
      <w:pPr>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411"/>
        <w:gridCol w:w="4403"/>
      </w:tblGrid>
      <w:tr w:rsidR="008C1BE0" w:rsidRPr="0065518E" w14:paraId="137ACD96" w14:textId="77777777" w:rsidTr="00FE602F">
        <w:tc>
          <w:tcPr>
            <w:tcW w:w="5000" w:type="pct"/>
            <w:gridSpan w:val="3"/>
            <w:tcBorders>
              <w:top w:val="nil"/>
              <w:left w:val="nil"/>
              <w:right w:val="nil"/>
            </w:tcBorders>
            <w:noWrap/>
            <w:tcMar>
              <w:top w:w="0" w:type="dxa"/>
              <w:left w:w="108" w:type="dxa"/>
              <w:bottom w:w="0" w:type="dxa"/>
              <w:right w:w="108" w:type="dxa"/>
            </w:tcMar>
            <w:vAlign w:val="center"/>
          </w:tcPr>
          <w:p w14:paraId="357FF420" w14:textId="77777777" w:rsidR="008C1BE0" w:rsidRPr="0065518E" w:rsidRDefault="008C1BE0" w:rsidP="00FE602F">
            <w:pPr>
              <w:rPr>
                <w:rFonts w:ascii="Arial" w:eastAsia="Arial Unicode MS" w:hAnsi="Arial" w:cs="Arial"/>
                <w:b/>
                <w:sz w:val="20"/>
                <w:szCs w:val="20"/>
                <w:u w:val="single"/>
                <w:lang w:val="en-GB"/>
              </w:rPr>
            </w:pPr>
            <w:bookmarkStart w:id="2" w:name="_Hlk156057883"/>
            <w:bookmarkStart w:id="3" w:name="_Hlk156057704"/>
            <w:r w:rsidRPr="0065518E">
              <w:rPr>
                <w:rFonts w:ascii="Arial" w:eastAsia="Arial Unicode MS" w:hAnsi="Arial" w:cs="Arial"/>
                <w:b/>
                <w:sz w:val="20"/>
                <w:szCs w:val="20"/>
                <w:highlight w:val="yellow"/>
                <w:u w:val="single"/>
                <w:lang w:val="en-GB"/>
              </w:rPr>
              <w:t>PART  2:</w:t>
            </w:r>
            <w:r w:rsidRPr="0065518E">
              <w:rPr>
                <w:rFonts w:ascii="Arial" w:eastAsia="Arial Unicode MS" w:hAnsi="Arial" w:cs="Arial"/>
                <w:b/>
                <w:sz w:val="20"/>
                <w:szCs w:val="20"/>
                <w:u w:val="single"/>
                <w:lang w:val="en-GB"/>
              </w:rPr>
              <w:t xml:space="preserve"> </w:t>
            </w:r>
          </w:p>
          <w:p w14:paraId="08C5487E" w14:textId="77777777" w:rsidR="008C1BE0" w:rsidRPr="0065518E" w:rsidRDefault="008C1BE0" w:rsidP="00FE602F">
            <w:pPr>
              <w:rPr>
                <w:rFonts w:ascii="Arial" w:eastAsia="Arial Unicode MS" w:hAnsi="Arial" w:cs="Arial"/>
                <w:b/>
                <w:sz w:val="20"/>
                <w:szCs w:val="20"/>
                <w:u w:val="single"/>
                <w:lang w:val="en-GB"/>
              </w:rPr>
            </w:pPr>
          </w:p>
        </w:tc>
      </w:tr>
      <w:tr w:rsidR="008C1BE0" w:rsidRPr="0065518E" w14:paraId="118D22DD" w14:textId="77777777" w:rsidTr="00FE602F">
        <w:tc>
          <w:tcPr>
            <w:tcW w:w="1615" w:type="pct"/>
            <w:noWrap/>
            <w:tcMar>
              <w:top w:w="0" w:type="dxa"/>
              <w:left w:w="108" w:type="dxa"/>
              <w:bottom w:w="0" w:type="dxa"/>
              <w:right w:w="108" w:type="dxa"/>
            </w:tcMar>
            <w:vAlign w:val="center"/>
          </w:tcPr>
          <w:p w14:paraId="692DB5BA" w14:textId="77777777" w:rsidR="008C1BE0" w:rsidRPr="0065518E" w:rsidRDefault="008C1BE0" w:rsidP="00FE602F">
            <w:pPr>
              <w:rPr>
                <w:rFonts w:ascii="Arial" w:eastAsia="Arial Unicode MS" w:hAnsi="Arial" w:cs="Arial"/>
                <w:sz w:val="20"/>
                <w:szCs w:val="20"/>
                <w:lang w:val="en-GB"/>
              </w:rPr>
            </w:pPr>
          </w:p>
        </w:tc>
        <w:tc>
          <w:tcPr>
            <w:tcW w:w="1694" w:type="pct"/>
            <w:tcMar>
              <w:top w:w="0" w:type="dxa"/>
              <w:left w:w="108" w:type="dxa"/>
              <w:bottom w:w="0" w:type="dxa"/>
              <w:right w:w="108" w:type="dxa"/>
            </w:tcMar>
          </w:tcPr>
          <w:p w14:paraId="19A1904B" w14:textId="77777777" w:rsidR="008C1BE0" w:rsidRPr="0065518E" w:rsidRDefault="008C1BE0" w:rsidP="00FE602F">
            <w:pPr>
              <w:keepNext/>
              <w:outlineLvl w:val="1"/>
              <w:rPr>
                <w:rFonts w:ascii="Arial" w:eastAsia="MS Mincho" w:hAnsi="Arial" w:cs="Arial"/>
                <w:b/>
                <w:bCs/>
                <w:sz w:val="20"/>
                <w:szCs w:val="20"/>
                <w:lang w:val="en-GB"/>
              </w:rPr>
            </w:pPr>
            <w:r w:rsidRPr="0065518E">
              <w:rPr>
                <w:rFonts w:ascii="Arial" w:eastAsia="MS Mincho" w:hAnsi="Arial" w:cs="Arial"/>
                <w:b/>
                <w:bCs/>
                <w:sz w:val="20"/>
                <w:szCs w:val="20"/>
                <w:lang w:val="en-GB"/>
              </w:rPr>
              <w:t>Reviewer’s comment</w:t>
            </w:r>
          </w:p>
        </w:tc>
        <w:tc>
          <w:tcPr>
            <w:tcW w:w="1691" w:type="pct"/>
          </w:tcPr>
          <w:p w14:paraId="66293A0D" w14:textId="77777777" w:rsidR="008C1BE0" w:rsidRPr="0065518E" w:rsidRDefault="008C1BE0" w:rsidP="00FE602F">
            <w:pPr>
              <w:spacing w:after="160" w:line="252" w:lineRule="auto"/>
              <w:rPr>
                <w:rFonts w:ascii="Arial" w:eastAsia="Calibri" w:hAnsi="Arial" w:cs="Arial"/>
                <w:kern w:val="2"/>
                <w:sz w:val="20"/>
                <w:szCs w:val="20"/>
                <w:lang w:val="en-IN"/>
              </w:rPr>
            </w:pPr>
            <w:r w:rsidRPr="0065518E">
              <w:rPr>
                <w:rFonts w:ascii="Arial" w:eastAsia="Calibri" w:hAnsi="Arial" w:cs="Arial"/>
                <w:b/>
                <w:kern w:val="2"/>
                <w:sz w:val="20"/>
                <w:szCs w:val="20"/>
                <w:lang w:val="en-IN"/>
              </w:rPr>
              <w:t>Author’s Feedback</w:t>
            </w:r>
            <w:r w:rsidRPr="0065518E">
              <w:rPr>
                <w:rFonts w:ascii="Arial" w:eastAsia="Calibri" w:hAnsi="Arial" w:cs="Arial"/>
                <w:kern w:val="2"/>
                <w:sz w:val="20"/>
                <w:szCs w:val="20"/>
                <w:lang w:val="en-IN"/>
              </w:rPr>
              <w:t xml:space="preserve"> (It is mandatory that authors should write his/her feedback here)</w:t>
            </w:r>
          </w:p>
          <w:p w14:paraId="56A4F663" w14:textId="77777777" w:rsidR="008C1BE0" w:rsidRPr="0065518E" w:rsidRDefault="008C1BE0" w:rsidP="00FE602F">
            <w:pPr>
              <w:keepNext/>
              <w:outlineLvl w:val="1"/>
              <w:rPr>
                <w:rFonts w:ascii="Arial" w:eastAsia="MS Mincho" w:hAnsi="Arial" w:cs="Arial"/>
                <w:bCs/>
                <w:sz w:val="20"/>
                <w:szCs w:val="20"/>
                <w:lang w:val="en-GB"/>
              </w:rPr>
            </w:pPr>
          </w:p>
        </w:tc>
      </w:tr>
      <w:tr w:rsidR="008C1BE0" w:rsidRPr="0065518E" w14:paraId="2643A45E" w14:textId="77777777" w:rsidTr="00FE602F">
        <w:trPr>
          <w:trHeight w:val="890"/>
        </w:trPr>
        <w:tc>
          <w:tcPr>
            <w:tcW w:w="1615" w:type="pct"/>
            <w:noWrap/>
            <w:tcMar>
              <w:top w:w="0" w:type="dxa"/>
              <w:left w:w="108" w:type="dxa"/>
              <w:bottom w:w="0" w:type="dxa"/>
              <w:right w:w="108" w:type="dxa"/>
            </w:tcMar>
            <w:vAlign w:val="center"/>
          </w:tcPr>
          <w:p w14:paraId="6E7F252A" w14:textId="77777777" w:rsidR="008C1BE0" w:rsidRPr="0065518E" w:rsidRDefault="008C1BE0" w:rsidP="00FE602F">
            <w:pPr>
              <w:rPr>
                <w:rFonts w:ascii="Arial" w:eastAsia="Arial Unicode MS" w:hAnsi="Arial" w:cs="Arial"/>
                <w:b/>
                <w:sz w:val="20"/>
                <w:szCs w:val="20"/>
                <w:lang w:val="en-GB"/>
              </w:rPr>
            </w:pPr>
            <w:r w:rsidRPr="0065518E">
              <w:rPr>
                <w:rFonts w:ascii="Arial" w:eastAsia="Arial Unicode MS" w:hAnsi="Arial" w:cs="Arial"/>
                <w:b/>
                <w:sz w:val="20"/>
                <w:szCs w:val="20"/>
                <w:lang w:val="en-GB"/>
              </w:rPr>
              <w:t xml:space="preserve">Are there ethical issues in this manuscript? </w:t>
            </w:r>
          </w:p>
          <w:p w14:paraId="1EC1B4E5" w14:textId="77777777" w:rsidR="008C1BE0" w:rsidRPr="0065518E" w:rsidRDefault="008C1BE0" w:rsidP="00FE602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084579C1" w14:textId="77777777" w:rsidR="008C1BE0" w:rsidRPr="0065518E" w:rsidRDefault="008C1BE0" w:rsidP="00FE602F">
            <w:pPr>
              <w:rPr>
                <w:rFonts w:ascii="Arial" w:eastAsia="Arial Unicode MS" w:hAnsi="Arial" w:cs="Arial"/>
                <w:i/>
                <w:iCs/>
                <w:sz w:val="20"/>
                <w:szCs w:val="20"/>
                <w:u w:val="single"/>
                <w:lang w:val="en-GB"/>
              </w:rPr>
            </w:pPr>
            <w:r w:rsidRPr="0065518E">
              <w:rPr>
                <w:rFonts w:ascii="Arial" w:eastAsia="Arial Unicode MS" w:hAnsi="Arial" w:cs="Arial"/>
                <w:i/>
                <w:iCs/>
                <w:sz w:val="20"/>
                <w:szCs w:val="20"/>
                <w:u w:val="single"/>
                <w:lang w:val="en-GB"/>
              </w:rPr>
              <w:t>(If yes, Kindly please write down the ethical issues here in details)</w:t>
            </w:r>
          </w:p>
          <w:p w14:paraId="6C5C9C4E" w14:textId="77777777" w:rsidR="008C1BE0" w:rsidRPr="0065518E" w:rsidRDefault="008C1BE0" w:rsidP="00FE602F">
            <w:pPr>
              <w:rPr>
                <w:rFonts w:ascii="Arial" w:eastAsia="Arial Unicode MS" w:hAnsi="Arial" w:cs="Arial"/>
                <w:sz w:val="20"/>
                <w:szCs w:val="20"/>
                <w:lang w:val="en-GB"/>
              </w:rPr>
            </w:pPr>
          </w:p>
          <w:p w14:paraId="37E54935" w14:textId="77777777" w:rsidR="008C1BE0" w:rsidRPr="0065518E" w:rsidRDefault="008C1BE0" w:rsidP="00FE602F">
            <w:pPr>
              <w:rPr>
                <w:rFonts w:ascii="Arial" w:eastAsia="Arial Unicode MS" w:hAnsi="Arial" w:cs="Arial"/>
                <w:sz w:val="20"/>
                <w:szCs w:val="20"/>
                <w:lang w:val="en-GB"/>
              </w:rPr>
            </w:pPr>
          </w:p>
        </w:tc>
        <w:tc>
          <w:tcPr>
            <w:tcW w:w="1691" w:type="pct"/>
            <w:vAlign w:val="center"/>
          </w:tcPr>
          <w:p w14:paraId="72364D3E" w14:textId="77777777" w:rsidR="008C1BE0" w:rsidRPr="0065518E" w:rsidRDefault="008C1BE0" w:rsidP="00FE602F">
            <w:pPr>
              <w:rPr>
                <w:rFonts w:ascii="Arial" w:eastAsia="Arial Unicode MS" w:hAnsi="Arial" w:cs="Arial"/>
                <w:sz w:val="20"/>
                <w:szCs w:val="20"/>
                <w:lang w:val="en-GB"/>
              </w:rPr>
            </w:pPr>
          </w:p>
          <w:p w14:paraId="283E3F4F" w14:textId="77777777" w:rsidR="008C1BE0" w:rsidRPr="0065518E" w:rsidRDefault="008C1BE0" w:rsidP="00FE602F">
            <w:pPr>
              <w:rPr>
                <w:rFonts w:ascii="Arial" w:eastAsia="Arial Unicode MS" w:hAnsi="Arial" w:cs="Arial"/>
                <w:sz w:val="20"/>
                <w:szCs w:val="20"/>
                <w:lang w:val="en-GB"/>
              </w:rPr>
            </w:pPr>
          </w:p>
          <w:p w14:paraId="770F6FDF" w14:textId="77777777" w:rsidR="008C1BE0" w:rsidRPr="0065518E" w:rsidRDefault="008C1BE0" w:rsidP="00FE602F">
            <w:pPr>
              <w:rPr>
                <w:rFonts w:ascii="Arial" w:eastAsia="Arial Unicode MS" w:hAnsi="Arial" w:cs="Arial"/>
                <w:sz w:val="20"/>
                <w:szCs w:val="20"/>
                <w:lang w:val="en-GB"/>
              </w:rPr>
            </w:pPr>
          </w:p>
        </w:tc>
      </w:tr>
      <w:bookmarkEnd w:id="2"/>
    </w:tbl>
    <w:p w14:paraId="0C05626C" w14:textId="77777777" w:rsidR="008C1BE0" w:rsidRPr="0065518E" w:rsidRDefault="008C1BE0" w:rsidP="008C1BE0">
      <w:pPr>
        <w:rPr>
          <w:rFonts w:ascii="Arial" w:hAnsi="Arial" w:cs="Arial"/>
          <w:sz w:val="20"/>
          <w:szCs w:val="20"/>
        </w:rPr>
      </w:pPr>
    </w:p>
    <w:bookmarkEnd w:id="3"/>
    <w:p w14:paraId="5B915A3C" w14:textId="77777777" w:rsidR="0065518E" w:rsidRPr="00DA1D6E" w:rsidRDefault="0065518E" w:rsidP="0065518E">
      <w:pPr>
        <w:pStyle w:val="Affiliation"/>
        <w:spacing w:after="0" w:line="240" w:lineRule="auto"/>
        <w:jc w:val="left"/>
        <w:rPr>
          <w:rFonts w:ascii="Arial" w:hAnsi="Arial" w:cs="Arial"/>
          <w:b/>
          <w:u w:val="single"/>
        </w:rPr>
      </w:pPr>
      <w:r w:rsidRPr="00DA1D6E">
        <w:rPr>
          <w:rFonts w:ascii="Arial" w:hAnsi="Arial" w:cs="Arial"/>
          <w:b/>
          <w:u w:val="single"/>
        </w:rPr>
        <w:t>Reviewer details:</w:t>
      </w:r>
    </w:p>
    <w:p w14:paraId="723FA2A9" w14:textId="77777777" w:rsidR="0065518E" w:rsidRDefault="0065518E" w:rsidP="0065518E">
      <w:r w:rsidRPr="00DA1D6E">
        <w:rPr>
          <w:rFonts w:ascii="Arial" w:hAnsi="Arial" w:cs="Arial"/>
          <w:b/>
          <w:color w:val="000000"/>
          <w:sz w:val="20"/>
          <w:szCs w:val="20"/>
        </w:rPr>
        <w:t>Muzamil Yousuf, India</w:t>
      </w:r>
      <w:r w:rsidRPr="00DA1D6E">
        <w:rPr>
          <w:rFonts w:ascii="Arial" w:hAnsi="Arial" w:cs="Arial"/>
          <w:b/>
          <w:color w:val="000000"/>
          <w:sz w:val="20"/>
          <w:szCs w:val="20"/>
        </w:rPr>
        <w:br/>
      </w:r>
    </w:p>
    <w:p w14:paraId="1B9907D6" w14:textId="77777777" w:rsidR="009B4A68" w:rsidRPr="0065518E" w:rsidRDefault="009B4A68">
      <w:pPr>
        <w:pStyle w:val="BodyText"/>
        <w:rPr>
          <w:rFonts w:ascii="Arial" w:hAnsi="Arial" w:cs="Arial"/>
          <w:bCs/>
          <w:sz w:val="20"/>
          <w:szCs w:val="20"/>
          <w:lang w:val="en-US"/>
        </w:rPr>
      </w:pPr>
    </w:p>
    <w:p w14:paraId="140C5A0F" w14:textId="77777777" w:rsidR="009B4A68" w:rsidRPr="0065518E" w:rsidRDefault="009B4A68">
      <w:pPr>
        <w:pStyle w:val="BodyText"/>
        <w:outlineLvl w:val="0"/>
        <w:rPr>
          <w:rFonts w:ascii="Arial" w:hAnsi="Arial" w:cs="Arial"/>
          <w:sz w:val="20"/>
          <w:szCs w:val="20"/>
          <w:lang w:val="en-GB"/>
        </w:rPr>
      </w:pPr>
    </w:p>
    <w:sectPr w:rsidR="009B4A68" w:rsidRPr="0065518E">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027C" w14:textId="77777777" w:rsidR="004803C4" w:rsidRDefault="004803C4">
      <w:r>
        <w:separator/>
      </w:r>
    </w:p>
  </w:endnote>
  <w:endnote w:type="continuationSeparator" w:id="0">
    <w:p w14:paraId="5E722B54" w14:textId="77777777" w:rsidR="004803C4" w:rsidRDefault="0048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0C23" w14:textId="77777777" w:rsidR="004803C4" w:rsidRDefault="004803C4">
      <w:r>
        <w:separator/>
      </w:r>
    </w:p>
  </w:footnote>
  <w:footnote w:type="continuationSeparator" w:id="0">
    <w:p w14:paraId="1838B037" w14:textId="77777777" w:rsidR="004803C4" w:rsidRDefault="0048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7BBB" w14:textId="77777777" w:rsidR="009B4A68" w:rsidRDefault="009B4A68">
    <w:pPr>
      <w:spacing w:before="100" w:beforeAutospacing="1" w:after="100" w:afterAutospacing="1"/>
      <w:jc w:val="center"/>
      <w:rPr>
        <w:rFonts w:ascii="Arial" w:hAnsi="Arial" w:cs="Arial"/>
        <w:b/>
        <w:bCs/>
        <w:color w:val="003399"/>
        <w:szCs w:val="20"/>
        <w:u w:val="single"/>
        <w:lang w:val="en-GB"/>
      </w:rPr>
    </w:pPr>
  </w:p>
  <w:p w14:paraId="253E0019" w14:textId="77777777" w:rsidR="009B4A68" w:rsidRDefault="009B4A68">
    <w:pPr>
      <w:spacing w:before="100" w:beforeAutospacing="1" w:after="100" w:afterAutospacing="1"/>
      <w:jc w:val="center"/>
      <w:rPr>
        <w:rFonts w:ascii="Arial" w:hAnsi="Arial" w:cs="Arial"/>
        <w:b/>
        <w:bCs/>
        <w:color w:val="003399"/>
        <w:szCs w:val="20"/>
        <w:u w:val="single"/>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6CB0"/>
    <w:rsid w:val="0006257C"/>
    <w:rsid w:val="00084D7C"/>
    <w:rsid w:val="000936AC"/>
    <w:rsid w:val="00095A59"/>
    <w:rsid w:val="000A0B37"/>
    <w:rsid w:val="000A2134"/>
    <w:rsid w:val="000A5E36"/>
    <w:rsid w:val="000A6F41"/>
    <w:rsid w:val="000B4EE5"/>
    <w:rsid w:val="000B52B4"/>
    <w:rsid w:val="000B74A1"/>
    <w:rsid w:val="000B757E"/>
    <w:rsid w:val="000B7F1C"/>
    <w:rsid w:val="000C0837"/>
    <w:rsid w:val="000C3B7E"/>
    <w:rsid w:val="00101322"/>
    <w:rsid w:val="00114CDC"/>
    <w:rsid w:val="0013060E"/>
    <w:rsid w:val="00135749"/>
    <w:rsid w:val="00136984"/>
    <w:rsid w:val="001479BC"/>
    <w:rsid w:val="00150304"/>
    <w:rsid w:val="0015296D"/>
    <w:rsid w:val="00163622"/>
    <w:rsid w:val="001645A2"/>
    <w:rsid w:val="00164F4E"/>
    <w:rsid w:val="00165685"/>
    <w:rsid w:val="00167BF6"/>
    <w:rsid w:val="001766DF"/>
    <w:rsid w:val="0018753A"/>
    <w:rsid w:val="00197E68"/>
    <w:rsid w:val="001A1605"/>
    <w:rsid w:val="001A1768"/>
    <w:rsid w:val="001B0C63"/>
    <w:rsid w:val="001B2CCC"/>
    <w:rsid w:val="001C09EF"/>
    <w:rsid w:val="001D3A1D"/>
    <w:rsid w:val="001E0F58"/>
    <w:rsid w:val="001F24FF"/>
    <w:rsid w:val="001F707F"/>
    <w:rsid w:val="002011F3"/>
    <w:rsid w:val="00201B85"/>
    <w:rsid w:val="002105F7"/>
    <w:rsid w:val="00220111"/>
    <w:rsid w:val="0022369C"/>
    <w:rsid w:val="00227898"/>
    <w:rsid w:val="002320EB"/>
    <w:rsid w:val="0023666B"/>
    <w:rsid w:val="0023696A"/>
    <w:rsid w:val="002422CB"/>
    <w:rsid w:val="00245E23"/>
    <w:rsid w:val="0025366D"/>
    <w:rsid w:val="00262634"/>
    <w:rsid w:val="00275984"/>
    <w:rsid w:val="00280EC9"/>
    <w:rsid w:val="0028120E"/>
    <w:rsid w:val="00291D08"/>
    <w:rsid w:val="00293482"/>
    <w:rsid w:val="002A5799"/>
    <w:rsid w:val="002E2339"/>
    <w:rsid w:val="002E4E16"/>
    <w:rsid w:val="002E6D86"/>
    <w:rsid w:val="002F6935"/>
    <w:rsid w:val="003204B8"/>
    <w:rsid w:val="0033692F"/>
    <w:rsid w:val="00366375"/>
    <w:rsid w:val="00382785"/>
    <w:rsid w:val="003A04E7"/>
    <w:rsid w:val="003A68ED"/>
    <w:rsid w:val="003A6E1A"/>
    <w:rsid w:val="003B2172"/>
    <w:rsid w:val="003C02B9"/>
    <w:rsid w:val="003C26CB"/>
    <w:rsid w:val="003C3543"/>
    <w:rsid w:val="003C54D9"/>
    <w:rsid w:val="003C7127"/>
    <w:rsid w:val="003E746A"/>
    <w:rsid w:val="00405613"/>
    <w:rsid w:val="00407D92"/>
    <w:rsid w:val="00422010"/>
    <w:rsid w:val="004343E4"/>
    <w:rsid w:val="00437C01"/>
    <w:rsid w:val="0044519B"/>
    <w:rsid w:val="00457AB1"/>
    <w:rsid w:val="00457BC0"/>
    <w:rsid w:val="00462996"/>
    <w:rsid w:val="004803C4"/>
    <w:rsid w:val="004909B5"/>
    <w:rsid w:val="004B0818"/>
    <w:rsid w:val="004B4CAD"/>
    <w:rsid w:val="004C3DF1"/>
    <w:rsid w:val="004D2E36"/>
    <w:rsid w:val="00503AB6"/>
    <w:rsid w:val="005047C5"/>
    <w:rsid w:val="00531C82"/>
    <w:rsid w:val="00533FC1"/>
    <w:rsid w:val="00535A4C"/>
    <w:rsid w:val="0054564B"/>
    <w:rsid w:val="00545A13"/>
    <w:rsid w:val="00546343"/>
    <w:rsid w:val="00557CD3"/>
    <w:rsid w:val="005600D3"/>
    <w:rsid w:val="00560D3C"/>
    <w:rsid w:val="00567DE0"/>
    <w:rsid w:val="005735A5"/>
    <w:rsid w:val="00584A7E"/>
    <w:rsid w:val="005B6B1D"/>
    <w:rsid w:val="005C25A0"/>
    <w:rsid w:val="005D230D"/>
    <w:rsid w:val="006011B8"/>
    <w:rsid w:val="00602F7D"/>
    <w:rsid w:val="00605952"/>
    <w:rsid w:val="00620677"/>
    <w:rsid w:val="00624032"/>
    <w:rsid w:val="00645A56"/>
    <w:rsid w:val="006532DF"/>
    <w:rsid w:val="0065518E"/>
    <w:rsid w:val="0065579D"/>
    <w:rsid w:val="00656063"/>
    <w:rsid w:val="00663792"/>
    <w:rsid w:val="0067046C"/>
    <w:rsid w:val="00680EB4"/>
    <w:rsid w:val="0068446F"/>
    <w:rsid w:val="00691B23"/>
    <w:rsid w:val="00696CAD"/>
    <w:rsid w:val="006A5E0B"/>
    <w:rsid w:val="006C3797"/>
    <w:rsid w:val="006E4337"/>
    <w:rsid w:val="006E7D6E"/>
    <w:rsid w:val="00701186"/>
    <w:rsid w:val="00707BE1"/>
    <w:rsid w:val="007238EB"/>
    <w:rsid w:val="007317C3"/>
    <w:rsid w:val="00735257"/>
    <w:rsid w:val="0073538B"/>
    <w:rsid w:val="00766889"/>
    <w:rsid w:val="00766A0D"/>
    <w:rsid w:val="00767F8C"/>
    <w:rsid w:val="0077245B"/>
    <w:rsid w:val="00774427"/>
    <w:rsid w:val="00780B67"/>
    <w:rsid w:val="007D0246"/>
    <w:rsid w:val="007E2523"/>
    <w:rsid w:val="007E48E3"/>
    <w:rsid w:val="007F5873"/>
    <w:rsid w:val="008133DE"/>
    <w:rsid w:val="00815F94"/>
    <w:rsid w:val="008224E2"/>
    <w:rsid w:val="00825DC9"/>
    <w:rsid w:val="0082676D"/>
    <w:rsid w:val="00846F1F"/>
    <w:rsid w:val="00864044"/>
    <w:rsid w:val="00871473"/>
    <w:rsid w:val="00872E19"/>
    <w:rsid w:val="00877F10"/>
    <w:rsid w:val="00882091"/>
    <w:rsid w:val="0088514E"/>
    <w:rsid w:val="00893E75"/>
    <w:rsid w:val="008C1BE0"/>
    <w:rsid w:val="008C2F62"/>
    <w:rsid w:val="008D020E"/>
    <w:rsid w:val="008D403C"/>
    <w:rsid w:val="008F36E4"/>
    <w:rsid w:val="009553EC"/>
    <w:rsid w:val="00956A49"/>
    <w:rsid w:val="00982766"/>
    <w:rsid w:val="009852C4"/>
    <w:rsid w:val="0099583E"/>
    <w:rsid w:val="009A0242"/>
    <w:rsid w:val="009A59ED"/>
    <w:rsid w:val="009B4A68"/>
    <w:rsid w:val="009C5642"/>
    <w:rsid w:val="009C5EC7"/>
    <w:rsid w:val="009C6373"/>
    <w:rsid w:val="009E13C3"/>
    <w:rsid w:val="009E6A30"/>
    <w:rsid w:val="009F0CBB"/>
    <w:rsid w:val="009F29EB"/>
    <w:rsid w:val="00A001A0"/>
    <w:rsid w:val="00A038E0"/>
    <w:rsid w:val="00A06CCE"/>
    <w:rsid w:val="00A12C83"/>
    <w:rsid w:val="00A12F4D"/>
    <w:rsid w:val="00A31AAC"/>
    <w:rsid w:val="00A32905"/>
    <w:rsid w:val="00A36C95"/>
    <w:rsid w:val="00A37DE3"/>
    <w:rsid w:val="00A452CA"/>
    <w:rsid w:val="00A519D1"/>
    <w:rsid w:val="00A52596"/>
    <w:rsid w:val="00A652B4"/>
    <w:rsid w:val="00A65C50"/>
    <w:rsid w:val="00A97A27"/>
    <w:rsid w:val="00AA41B3"/>
    <w:rsid w:val="00AB1ED6"/>
    <w:rsid w:val="00AB397D"/>
    <w:rsid w:val="00AB638A"/>
    <w:rsid w:val="00AB6E43"/>
    <w:rsid w:val="00AC1349"/>
    <w:rsid w:val="00AE1B4B"/>
    <w:rsid w:val="00AE3ABC"/>
    <w:rsid w:val="00AF24BB"/>
    <w:rsid w:val="00AF3016"/>
    <w:rsid w:val="00B01A8C"/>
    <w:rsid w:val="00B02E7C"/>
    <w:rsid w:val="00B13E02"/>
    <w:rsid w:val="00B22FE6"/>
    <w:rsid w:val="00B3033D"/>
    <w:rsid w:val="00B42EF0"/>
    <w:rsid w:val="00B45227"/>
    <w:rsid w:val="00B62087"/>
    <w:rsid w:val="00B62F41"/>
    <w:rsid w:val="00B760E1"/>
    <w:rsid w:val="00BA1AB3"/>
    <w:rsid w:val="00BA6421"/>
    <w:rsid w:val="00BB4FEC"/>
    <w:rsid w:val="00BC402F"/>
    <w:rsid w:val="00BE0C20"/>
    <w:rsid w:val="00BE13EF"/>
    <w:rsid w:val="00BE40A5"/>
    <w:rsid w:val="00BE6454"/>
    <w:rsid w:val="00BF75D4"/>
    <w:rsid w:val="00C069B5"/>
    <w:rsid w:val="00C10283"/>
    <w:rsid w:val="00C1031E"/>
    <w:rsid w:val="00C118EC"/>
    <w:rsid w:val="00C22886"/>
    <w:rsid w:val="00C25C8F"/>
    <w:rsid w:val="00C263C6"/>
    <w:rsid w:val="00C635B6"/>
    <w:rsid w:val="00C65F9A"/>
    <w:rsid w:val="00C84097"/>
    <w:rsid w:val="00C85179"/>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4627"/>
    <w:rsid w:val="00D4782A"/>
    <w:rsid w:val="00D7603E"/>
    <w:rsid w:val="00D90124"/>
    <w:rsid w:val="00D90D23"/>
    <w:rsid w:val="00D9392F"/>
    <w:rsid w:val="00DA41F5"/>
    <w:rsid w:val="00DA41FC"/>
    <w:rsid w:val="00DB4568"/>
    <w:rsid w:val="00DB7E1B"/>
    <w:rsid w:val="00DC1D81"/>
    <w:rsid w:val="00E26A13"/>
    <w:rsid w:val="00E451EA"/>
    <w:rsid w:val="00E57F4B"/>
    <w:rsid w:val="00E63889"/>
    <w:rsid w:val="00E71C8D"/>
    <w:rsid w:val="00E72360"/>
    <w:rsid w:val="00E972A7"/>
    <w:rsid w:val="00EB2F55"/>
    <w:rsid w:val="00EB3E91"/>
    <w:rsid w:val="00EC634D"/>
    <w:rsid w:val="00EC6894"/>
    <w:rsid w:val="00ED0959"/>
    <w:rsid w:val="00ED6B12"/>
    <w:rsid w:val="00ED6B60"/>
    <w:rsid w:val="00EE35FD"/>
    <w:rsid w:val="00EF2AA5"/>
    <w:rsid w:val="00EF326D"/>
    <w:rsid w:val="00EF53FE"/>
    <w:rsid w:val="00F2643C"/>
    <w:rsid w:val="00F3669D"/>
    <w:rsid w:val="00F405F8"/>
    <w:rsid w:val="00F45B5A"/>
    <w:rsid w:val="00F4700F"/>
    <w:rsid w:val="00F573EA"/>
    <w:rsid w:val="00F57E9D"/>
    <w:rsid w:val="00F636DC"/>
    <w:rsid w:val="00F86B1F"/>
    <w:rsid w:val="00FA6528"/>
    <w:rsid w:val="00FC6387"/>
    <w:rsid w:val="00FD70A7"/>
    <w:rsid w:val="00FD7338"/>
    <w:rsid w:val="00FE4473"/>
    <w:rsid w:val="00FE50FE"/>
    <w:rsid w:val="00FF09A0"/>
    <w:rsid w:val="00FF2FFF"/>
    <w:rsid w:val="51924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4740"/>
  <w15:docId w15:val="{AEC89A21-B7BF-4FDA-A91D-C64C0FE7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rPr>
  </w:style>
  <w:style w:type="character" w:styleId="UnresolvedMention">
    <w:name w:val="Unresolved Mention"/>
    <w:basedOn w:val="DefaultParagraphFont"/>
    <w:uiPriority w:val="99"/>
    <w:semiHidden/>
    <w:unhideWhenUsed/>
    <w:rsid w:val="00871473"/>
    <w:rPr>
      <w:color w:val="605E5C"/>
      <w:shd w:val="clear" w:color="auto" w:fill="E1DFDD"/>
    </w:rPr>
  </w:style>
  <w:style w:type="paragraph" w:customStyle="1" w:styleId="Affiliation">
    <w:name w:val="Affiliation"/>
    <w:basedOn w:val="Normal"/>
    <w:rsid w:val="0065518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kprress.org/index.php/AJOC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20</cp:revision>
  <dcterms:created xsi:type="dcterms:W3CDTF">2023-10-11T05:39:00Z</dcterms:created>
  <dcterms:modified xsi:type="dcterms:W3CDTF">2025-12-29T07:26:00Z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287199B02B554E0BA5AF706593742CCD_13</vt:lpwstr>
  </property>
</Properties>
</file>