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E639A7" w:rsidRDefault="00E639A7" w:rsidP="00441B6F">
      <w:pPr>
        <w:pStyle w:val="Author"/>
        <w:spacing w:line="240" w:lineRule="auto"/>
        <w:rPr>
          <w:rFonts w:ascii="Arial" w:hAnsi="Arial" w:cs="Arial"/>
          <w:bCs/>
          <w:iCs/>
          <w:kern w:val="28"/>
          <w:sz w:val="36"/>
        </w:rPr>
      </w:pPr>
      <w:r w:rsidRPr="00E639A7">
        <w:rPr>
          <w:rFonts w:ascii="Arial" w:hAnsi="Arial" w:cs="Arial"/>
          <w:bCs/>
          <w:iCs/>
          <w:kern w:val="28"/>
          <w:sz w:val="36"/>
        </w:rPr>
        <w:t>Original Research</w:t>
      </w:r>
      <w:r>
        <w:rPr>
          <w:rFonts w:ascii="Arial" w:hAnsi="Arial" w:cs="Arial"/>
          <w:bCs/>
          <w:iCs/>
          <w:kern w:val="28"/>
          <w:sz w:val="36"/>
        </w:rPr>
        <w:t xml:space="preserve"> Article</w:t>
      </w:r>
    </w:p>
    <w:p w:rsidR="00A96BBC" w:rsidRDefault="00A96BBC" w:rsidP="00441B6F">
      <w:pPr>
        <w:pStyle w:val="Author"/>
        <w:spacing w:line="240" w:lineRule="auto"/>
        <w:rPr>
          <w:rFonts w:ascii="Arial" w:hAnsi="Arial" w:cs="Arial"/>
          <w:bCs/>
          <w:iCs/>
          <w:kern w:val="28"/>
          <w:sz w:val="36"/>
        </w:rPr>
      </w:pPr>
    </w:p>
    <w:p w:rsidR="00163BC4" w:rsidRPr="00163BC4" w:rsidRDefault="00554110" w:rsidP="00441B6F">
      <w:pPr>
        <w:pStyle w:val="Author"/>
        <w:spacing w:line="240" w:lineRule="auto"/>
        <w:rPr>
          <w:rFonts w:ascii="Arial" w:hAnsi="Arial" w:cs="Arial"/>
          <w:bCs/>
          <w:iCs/>
          <w:kern w:val="28"/>
          <w:sz w:val="36"/>
        </w:rPr>
      </w:pPr>
      <w:r>
        <w:rPr>
          <w:rFonts w:ascii="Arial" w:hAnsi="Arial" w:cs="Arial"/>
          <w:bCs/>
          <w:iCs/>
          <w:kern w:val="28"/>
          <w:sz w:val="36"/>
        </w:rPr>
        <w:t>Land Suitability Evaluation for Cocoa (Theobroma cacao L) in the Rembangan Sub Watershed Jember Regency</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F917F2" w:rsidRDefault="00F917F2" w:rsidP="00441B6F">
      <w:pPr>
        <w:pStyle w:val="Affiliation"/>
        <w:spacing w:after="0" w:line="240" w:lineRule="auto"/>
        <w:jc w:val="both"/>
        <w:rPr>
          <w:rFonts w:ascii="Arial" w:hAnsi="Arial" w:cs="Arial"/>
        </w:rPr>
      </w:pPr>
    </w:p>
    <w:p w:rsidR="00DB07CF" w:rsidRPr="00FB3A86" w:rsidRDefault="00DB07CF" w:rsidP="00441B6F">
      <w:pPr>
        <w:pStyle w:val="Affiliation"/>
        <w:spacing w:after="0" w:line="240" w:lineRule="auto"/>
        <w:jc w:val="both"/>
        <w:rPr>
          <w:rFonts w:ascii="Arial" w:hAnsi="Arial" w:cs="Arial"/>
        </w:rPr>
      </w:pPr>
    </w:p>
    <w:p w:rsidR="00B01FCD" w:rsidRPr="00FB3A86" w:rsidRDefault="00FC2F7B" w:rsidP="00441B6F">
      <w:pPr>
        <w:pStyle w:val="Copyright"/>
        <w:spacing w:after="0" w:line="240" w:lineRule="auto"/>
        <w:jc w:val="both"/>
        <w:rPr>
          <w:rFonts w:ascii="Arial" w:hAnsi="Arial" w:cs="Arial"/>
        </w:rPr>
        <w:sectPr w:rsidR="00B01FCD" w:rsidRPr="00FB3A86" w:rsidSect="0034694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1B2B82">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1B2B82" w:rsidRPr="001B2B82" w:rsidRDefault="001B2B82" w:rsidP="001B2B82">
            <w:pPr>
              <w:jc w:val="both"/>
              <w:rPr>
                <w:rFonts w:ascii="Arial" w:hAnsi="Arial" w:cs="Arial"/>
              </w:rPr>
            </w:pPr>
            <w:r w:rsidRPr="001B2B82">
              <w:rPr>
                <w:rFonts w:ascii="Arial" w:hAnsi="Arial" w:cs="Arial"/>
              </w:rPr>
              <w:t>The development of cocoa plants requires data and information regarding land potential and land suitability class assessment based on the physical and chemical properties of the soil in order to achieve optimal productivity. The objective of this study was to provide information on land suitability for cocoa cultivation in the Rembangan Sub-watershed. The research was conducted using a descriptive-exploratory method, with soil sampling carried out through a purposive random sampling technique, and by collecting both primary and secondary data. Soil samples were analyzed in the laboratory, followed by matching land qualities with land characteristics. The results showed that the land characteristics in the Sub watershed area were divided into two actual land suitability classes: S3 (marginally suitable) and N (not suitable), with limiting factors including soil texture, base saturation, pH H</w:t>
            </w:r>
            <w:r w:rsidRPr="001B2B82">
              <w:rPr>
                <w:rFonts w:ascii="Times New Roman" w:hAnsi="Times New Roman" w:cs="Arial"/>
              </w:rPr>
              <w:t>₂</w:t>
            </w:r>
            <w:r w:rsidRPr="001B2B82">
              <w:rPr>
                <w:rFonts w:ascii="Arial" w:hAnsi="Arial" w:cs="Arial"/>
              </w:rPr>
              <w:t>O, total nitrogen (N-total), available phosphorus (P</w:t>
            </w:r>
            <w:r w:rsidRPr="001B2B82">
              <w:rPr>
                <w:rFonts w:ascii="Times New Roman" w:hAnsi="Times New Roman" w:cs="Arial"/>
              </w:rPr>
              <w:t>₂</w:t>
            </w:r>
            <w:r w:rsidRPr="001B2B82">
              <w:rPr>
                <w:rFonts w:ascii="Arial" w:hAnsi="Arial" w:cs="Arial"/>
              </w:rPr>
              <w:t>O</w:t>
            </w:r>
            <w:r w:rsidRPr="001B2B82">
              <w:rPr>
                <w:rFonts w:ascii="Times New Roman" w:hAnsi="Times New Roman" w:cs="Arial"/>
              </w:rPr>
              <w:t>₅</w:t>
            </w:r>
            <w:r w:rsidRPr="001B2B82">
              <w:rPr>
                <w:rFonts w:ascii="Arial" w:hAnsi="Arial" w:cs="Arial"/>
              </w:rPr>
              <w:t>), available potassium (K</w:t>
            </w:r>
            <w:r w:rsidRPr="001B2B82">
              <w:rPr>
                <w:rFonts w:ascii="Times New Roman" w:hAnsi="Times New Roman" w:cs="Arial"/>
              </w:rPr>
              <w:t>₂</w:t>
            </w:r>
            <w:r w:rsidRPr="001B2B82">
              <w:rPr>
                <w:rFonts w:ascii="Arial" w:hAnsi="Arial" w:cs="Arial"/>
              </w:rPr>
              <w:t xml:space="preserve">O), slope gradient, and erosion hazard. Improvement efforts that can be implemented include the application of dolomite, urea fertilizer, SP-36 fertilizer, </w:t>
            </w:r>
            <w:proofErr w:type="spellStart"/>
            <w:r w:rsidRPr="001B2B82">
              <w:rPr>
                <w:rFonts w:ascii="Arial" w:hAnsi="Arial" w:cs="Arial"/>
              </w:rPr>
              <w:t>KCl</w:t>
            </w:r>
            <w:proofErr w:type="spellEnd"/>
            <w:r w:rsidRPr="001B2B82">
              <w:rPr>
                <w:rFonts w:ascii="Arial" w:hAnsi="Arial" w:cs="Arial"/>
              </w:rPr>
              <w:t xml:space="preserve"> fertilizer, as well as the construction of terraces and infiltration pits (</w:t>
            </w:r>
            <w:proofErr w:type="spellStart"/>
            <w:r w:rsidRPr="001B2B82">
              <w:rPr>
                <w:rFonts w:ascii="Arial" w:hAnsi="Arial" w:cs="Arial"/>
              </w:rPr>
              <w:t>rorak</w:t>
            </w:r>
            <w:proofErr w:type="spellEnd"/>
            <w:r w:rsidRPr="001B2B82">
              <w:rPr>
                <w:rFonts w:ascii="Arial" w:hAnsi="Arial" w:cs="Arial"/>
              </w:rPr>
              <w:t>). After improvement measures were applied, the potential land suitability classes became S2 (moderately suitable), S3 (marginally suitable), and N (not suitable).</w:t>
            </w:r>
          </w:p>
          <w:p w:rsidR="00505F06" w:rsidRPr="00BA1B01" w:rsidRDefault="00505F06" w:rsidP="00AE224E">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AE224E">
        <w:rPr>
          <w:rFonts w:ascii="Arial" w:hAnsi="Arial" w:cs="Arial"/>
          <w:i/>
        </w:rPr>
        <w:t xml:space="preserve">Land evaluation, Land suitability, Cocoa plant, Matching method, Fertilizer recommendation </w:t>
      </w:r>
    </w:p>
    <w:p w:rsidR="00790ADA" w:rsidRDefault="00790ADA" w:rsidP="00441B6F">
      <w:pPr>
        <w:pStyle w:val="Body"/>
        <w:spacing w:after="0"/>
        <w:rPr>
          <w:rFonts w:ascii="Arial" w:hAnsi="Arial" w:cs="Arial"/>
          <w:i/>
        </w:rPr>
      </w:pPr>
    </w:p>
    <w:p w:rsidR="00505F06" w:rsidRPr="00AE224E" w:rsidRDefault="00505F06" w:rsidP="00E639A7">
      <w:pPr>
        <w:pStyle w:val="Body"/>
        <w:spacing w:after="0"/>
        <w:rPr>
          <w:rFonts w:ascii="Arial" w:hAnsi="Arial" w:cs="Arial"/>
          <w:i/>
          <w:sz w:val="18"/>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AE224E" w:rsidRPr="00AE224E" w:rsidRDefault="00AE224E" w:rsidP="000A489E">
      <w:pPr>
        <w:jc w:val="both"/>
        <w:rPr>
          <w:rFonts w:ascii="Arial" w:hAnsi="Arial" w:cs="Arial"/>
        </w:rPr>
      </w:pPr>
      <w:r w:rsidRPr="00AE224E">
        <w:rPr>
          <w:rFonts w:ascii="Arial" w:hAnsi="Arial" w:cs="Arial"/>
        </w:rPr>
        <w:t>The plantation subsector is one of the subsectors that plays an important role in increasing the country's income. In 2022, this subsector contributed 3.76% to the Gross Domestic Product (GDP) followed by the food crops subsector with 2.32%, the livestock subsector with 1.52%, and the horticulture sector with 1.44%. The plantation subsector also serves as a supplier of industrial raw materials, an absorber of labor and a source of foreign exchange earnings. The export value of Indonesia’s plantation commodities reached 59.56 billion USD in 2022 (BPS, 2023). Cocoa is the third-largest contributor in the plantation sector with an export value of 2.27 billion USD thus playing an important role in boosting the economy.</w:t>
      </w:r>
    </w:p>
    <w:p w:rsidR="000A489E" w:rsidRDefault="000A489E" w:rsidP="000A489E">
      <w:pPr>
        <w:jc w:val="both"/>
        <w:rPr>
          <w:rFonts w:ascii="Arial" w:hAnsi="Arial" w:cs="Arial"/>
        </w:rPr>
      </w:pPr>
    </w:p>
    <w:p w:rsidR="00AE224E" w:rsidRPr="00AE224E" w:rsidRDefault="00AE224E" w:rsidP="000A489E">
      <w:pPr>
        <w:jc w:val="both"/>
        <w:rPr>
          <w:rFonts w:ascii="Arial" w:hAnsi="Arial" w:cs="Arial"/>
        </w:rPr>
      </w:pPr>
      <w:r w:rsidRPr="00AE224E">
        <w:rPr>
          <w:rFonts w:ascii="Arial" w:hAnsi="Arial" w:cs="Arial"/>
        </w:rPr>
        <w:t>Cocoa (</w:t>
      </w:r>
      <w:r w:rsidRPr="00AE224E">
        <w:rPr>
          <w:rStyle w:val="Emphasis"/>
          <w:rFonts w:ascii="Arial" w:hAnsi="Arial" w:cs="Arial"/>
        </w:rPr>
        <w:t>Theobroma cacao</w:t>
      </w:r>
      <w:r w:rsidRPr="00AE224E">
        <w:rPr>
          <w:rFonts w:ascii="Arial" w:hAnsi="Arial" w:cs="Arial"/>
        </w:rPr>
        <w:t xml:space="preserve"> L.) is one of the important plantation commodities that supports the development of the agricultural sector. In addition to being a source of foreign exchange </w:t>
      </w:r>
      <w:r w:rsidRPr="00AE224E">
        <w:rPr>
          <w:rFonts w:ascii="Arial" w:hAnsi="Arial" w:cs="Arial"/>
        </w:rPr>
        <w:lastRenderedPageBreak/>
        <w:t>cocoa also serves as one of the pillars of the national economy (</w:t>
      </w:r>
      <w:proofErr w:type="spellStart"/>
      <w:r w:rsidRPr="00AE224E">
        <w:rPr>
          <w:rFonts w:ascii="Arial" w:hAnsi="Arial" w:cs="Arial"/>
        </w:rPr>
        <w:t>Mustaman</w:t>
      </w:r>
      <w:proofErr w:type="spellEnd"/>
      <w:r w:rsidRPr="00AE224E">
        <w:rPr>
          <w:rFonts w:ascii="Arial" w:hAnsi="Arial" w:cs="Arial"/>
        </w:rPr>
        <w:t xml:space="preserve"> et al., 2019). Indonesia is the largest cocoa producer and exporter in Asia and ranks third in the world after Ghana and Pantai Gading. </w:t>
      </w:r>
      <w:proofErr w:type="gramStart"/>
      <w:r w:rsidRPr="00AE224E">
        <w:rPr>
          <w:rFonts w:ascii="Arial" w:hAnsi="Arial" w:cs="Arial"/>
        </w:rPr>
        <w:t>However,  in</w:t>
      </w:r>
      <w:proofErr w:type="gramEnd"/>
      <w:r w:rsidRPr="00AE224E">
        <w:rPr>
          <w:rFonts w:ascii="Arial" w:hAnsi="Arial" w:cs="Arial"/>
        </w:rPr>
        <w:t xml:space="preserve"> recent years the cocoa plantation area in Indonesia has continued to decline. In 2019 the total area reached approximately 1.56 million hectares but it decreased to 1.39 million hectares in 2023. This decline is due to land conversion to other commodities considered more profitable. As a </w:t>
      </w:r>
      <w:proofErr w:type="gramStart"/>
      <w:r w:rsidRPr="00AE224E">
        <w:rPr>
          <w:rFonts w:ascii="Arial" w:hAnsi="Arial" w:cs="Arial"/>
        </w:rPr>
        <w:t>result</w:t>
      </w:r>
      <w:proofErr w:type="gramEnd"/>
      <w:r w:rsidRPr="00AE224E">
        <w:rPr>
          <w:rFonts w:ascii="Arial" w:hAnsi="Arial" w:cs="Arial"/>
        </w:rPr>
        <w:t xml:space="preserve"> the national average cocoa production decreased by around 14% from 2019 to 2023 (BPS, 2024). </w:t>
      </w:r>
      <w:proofErr w:type="spellStart"/>
      <w:r w:rsidRPr="00AE224E">
        <w:rPr>
          <w:rFonts w:ascii="Arial" w:hAnsi="Arial" w:cs="Arial"/>
        </w:rPr>
        <w:t>Meanwhil</w:t>
      </w:r>
      <w:proofErr w:type="spellEnd"/>
      <w:r w:rsidRPr="00AE224E">
        <w:rPr>
          <w:rFonts w:ascii="Arial" w:hAnsi="Arial" w:cs="Arial"/>
        </w:rPr>
        <w:t xml:space="preserve"> cocoa productivity which was recorded at 721 kg/ha in 2019 dropped to 715 kg/ha in 2022 (BPS, 2023).</w:t>
      </w:r>
    </w:p>
    <w:p w:rsidR="000A489E" w:rsidRDefault="000A489E" w:rsidP="000A489E">
      <w:pPr>
        <w:jc w:val="both"/>
        <w:rPr>
          <w:rFonts w:ascii="Arial" w:hAnsi="Arial" w:cs="Arial"/>
        </w:rPr>
      </w:pPr>
    </w:p>
    <w:p w:rsidR="00AE224E" w:rsidRPr="00AE224E" w:rsidRDefault="00AE224E" w:rsidP="000A489E">
      <w:pPr>
        <w:jc w:val="both"/>
        <w:rPr>
          <w:rFonts w:ascii="Arial" w:hAnsi="Arial" w:cs="Arial"/>
        </w:rPr>
      </w:pPr>
      <w:r w:rsidRPr="00AE224E">
        <w:rPr>
          <w:rFonts w:ascii="Arial" w:hAnsi="Arial" w:cs="Arial"/>
        </w:rPr>
        <w:t>Jember Regency is one of the regions that cultivates cocoa plants. Based on data from the Ministry of Agriculture of the Republic of Indonesia in 2021 and 2022 the cocoa plantation area was recorded at 1.148 hectares. However, during this period production decreased from 550 kg/ha to 547 kg/ha. Productivity also declined from 754 kg/ha in 2021 to 751 kg/ha in 2022. Although the decrease is relatively small it can still cause losses for both farmers and the plantation sector.</w:t>
      </w:r>
    </w:p>
    <w:p w:rsidR="000A489E" w:rsidRDefault="000A489E" w:rsidP="000A489E">
      <w:pPr>
        <w:jc w:val="both"/>
        <w:rPr>
          <w:rFonts w:ascii="Arial" w:hAnsi="Arial" w:cs="Arial"/>
        </w:rPr>
      </w:pPr>
    </w:p>
    <w:p w:rsidR="00AE224E" w:rsidRPr="00AE224E" w:rsidRDefault="00AE224E" w:rsidP="000A489E">
      <w:pPr>
        <w:jc w:val="both"/>
        <w:rPr>
          <w:rFonts w:ascii="Arial" w:hAnsi="Arial" w:cs="Arial"/>
        </w:rPr>
      </w:pPr>
      <w:r w:rsidRPr="00AE224E">
        <w:rPr>
          <w:rFonts w:ascii="Arial" w:hAnsi="Arial" w:cs="Arial"/>
        </w:rPr>
        <w:t>The Rembangan Sub watershed in Jember Regency is dominated by the agricultural sector and has great potential. Most of the population works in agriculture, particularly in food crops and plantation commodities. One of the main plantation crops in this area is coffee. Coffee plants have characteristics that are quite similar to cocoa especially in terms of climate and growing environment, such as rainfall ranging from 2.000–3.000 mm, air temperature between 21–25°C, and an altitude of 300–800 meters above sea level (Astuti et al., 2021). Therefore, appropriate land-use planning through land suitability evaluation is necessary. The goal is to minimize the risk of crop failure and to identify the potential of land for cocoa cultivation. With this approach, it is expected that cocoa plants can grow well, productivity can increase, and the regional economy can benefit positively.</w:t>
      </w:r>
    </w:p>
    <w:p w:rsidR="000A489E" w:rsidRDefault="000A489E" w:rsidP="000A489E">
      <w:pPr>
        <w:jc w:val="both"/>
        <w:rPr>
          <w:rFonts w:ascii="Arial" w:hAnsi="Arial" w:cs="Arial"/>
        </w:rPr>
      </w:pPr>
    </w:p>
    <w:p w:rsidR="00AE224E" w:rsidRPr="00AE224E" w:rsidRDefault="00AE224E" w:rsidP="000A489E">
      <w:pPr>
        <w:jc w:val="both"/>
        <w:rPr>
          <w:rFonts w:ascii="Arial" w:hAnsi="Arial" w:cs="Arial"/>
        </w:rPr>
      </w:pPr>
      <w:r w:rsidRPr="00AE224E">
        <w:rPr>
          <w:rFonts w:ascii="Arial" w:hAnsi="Arial" w:cs="Arial"/>
        </w:rPr>
        <w:t xml:space="preserve">Land evaluation is the process of assessing land resources for specific purposes using proven effective methods or approaches which include the interpretation of surveys and studies of landforms soils, vegetation, climate, and other aspects in order to identify and compare potential land uses. The results of this evaluation provide information about the suitability of the land for particular requirements. According to FAO (1976) as cited in </w:t>
      </w:r>
      <w:proofErr w:type="spellStart"/>
      <w:r w:rsidRPr="00AE224E">
        <w:rPr>
          <w:rFonts w:ascii="Arial" w:hAnsi="Arial" w:cs="Arial"/>
        </w:rPr>
        <w:t>Hardjowigeno</w:t>
      </w:r>
      <w:proofErr w:type="spellEnd"/>
      <w:r w:rsidRPr="00AE224E">
        <w:rPr>
          <w:rFonts w:ascii="Arial" w:hAnsi="Arial" w:cs="Arial"/>
        </w:rPr>
        <w:t xml:space="preserve"> &amp; </w:t>
      </w:r>
      <w:proofErr w:type="spellStart"/>
      <w:r w:rsidRPr="00AE224E">
        <w:rPr>
          <w:rFonts w:ascii="Arial" w:hAnsi="Arial" w:cs="Arial"/>
        </w:rPr>
        <w:t>Widiatmaka</w:t>
      </w:r>
      <w:proofErr w:type="spellEnd"/>
      <w:r w:rsidRPr="00AE224E">
        <w:rPr>
          <w:rFonts w:ascii="Arial" w:hAnsi="Arial" w:cs="Arial"/>
        </w:rPr>
        <w:t xml:space="preserve"> (2018), land evaluation should take into account economic, social, and environmental aspects. </w:t>
      </w:r>
    </w:p>
    <w:p w:rsidR="000A489E" w:rsidRDefault="000A489E" w:rsidP="000A489E">
      <w:pPr>
        <w:jc w:val="both"/>
        <w:rPr>
          <w:rFonts w:ascii="Arial" w:hAnsi="Arial" w:cs="Arial"/>
        </w:rPr>
      </w:pPr>
    </w:p>
    <w:p w:rsidR="00AE224E" w:rsidRPr="00AE224E" w:rsidRDefault="00AE224E" w:rsidP="000A489E">
      <w:pPr>
        <w:jc w:val="both"/>
        <w:rPr>
          <w:rFonts w:ascii="Arial" w:hAnsi="Arial" w:cs="Arial"/>
        </w:rPr>
      </w:pPr>
      <w:r w:rsidRPr="00AE224E">
        <w:rPr>
          <w:rFonts w:ascii="Arial" w:hAnsi="Arial" w:cs="Arial"/>
        </w:rPr>
        <w:t>Land suitability is a measure of how well a particular land area can be used including for cocoa cultivation (Bakhtiar et al., 2021). The level of land suitability indicates the land’s ability to support plant growth based on its properties and characteristics (</w:t>
      </w:r>
      <w:proofErr w:type="spellStart"/>
      <w:r w:rsidRPr="00AE224E">
        <w:rPr>
          <w:rFonts w:ascii="Arial" w:hAnsi="Arial" w:cs="Arial"/>
        </w:rPr>
        <w:t>Dewantara</w:t>
      </w:r>
      <w:proofErr w:type="spellEnd"/>
      <w:r w:rsidRPr="00AE224E">
        <w:rPr>
          <w:rFonts w:ascii="Arial" w:hAnsi="Arial" w:cs="Arial"/>
        </w:rPr>
        <w:t xml:space="preserve"> &amp; </w:t>
      </w:r>
      <w:proofErr w:type="spellStart"/>
      <w:r w:rsidRPr="00AE224E">
        <w:rPr>
          <w:rFonts w:ascii="Arial" w:hAnsi="Arial" w:cs="Arial"/>
        </w:rPr>
        <w:t>Azis</w:t>
      </w:r>
      <w:proofErr w:type="spellEnd"/>
      <w:r w:rsidRPr="00AE224E">
        <w:rPr>
          <w:rFonts w:ascii="Arial" w:hAnsi="Arial" w:cs="Arial"/>
        </w:rPr>
        <w:t>, 2021). Therefore, it is important to conduct land assessment or evaluation before planting. Information about the land suitability class for cocoa can help optimize the development of cocoa plantations.</w:t>
      </w:r>
    </w:p>
    <w:p w:rsidR="00790ADA" w:rsidRPr="00FB3A86" w:rsidRDefault="00B95236" w:rsidP="00AE224E">
      <w:pPr>
        <w:pStyle w:val="Body"/>
        <w:spacing w:after="0"/>
        <w:ind w:firstLine="567"/>
        <w:rPr>
          <w:rFonts w:ascii="Arial" w:hAnsi="Arial" w:cs="Arial"/>
        </w:rPr>
      </w:pPr>
      <w:r w:rsidRPr="00AE224E">
        <w:rPr>
          <w:rFonts w:ascii="Arial" w:hAnsi="Arial" w:cs="Arial"/>
        </w:rPr>
        <w:t xml:space="preserve"> </w:t>
      </w: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FD3D81" w:rsidRDefault="00FD3D81" w:rsidP="00FD3D81">
      <w:pPr>
        <w:ind w:firstLine="720"/>
        <w:jc w:val="both"/>
        <w:rPr>
          <w:rFonts w:ascii="Arial" w:hAnsi="Arial" w:cs="Arial"/>
        </w:rPr>
      </w:pPr>
      <w:r w:rsidRPr="00FD3D81">
        <w:rPr>
          <w:rFonts w:ascii="Arial" w:hAnsi="Arial" w:cs="Arial"/>
        </w:rPr>
        <w:t xml:space="preserve">The method used in this study was a </w:t>
      </w:r>
      <w:r w:rsidRPr="00FD3D81">
        <w:rPr>
          <w:rStyle w:val="Strong"/>
          <w:rFonts w:ascii="Arial" w:hAnsi="Arial" w:cs="Arial"/>
        </w:rPr>
        <w:t>descriptive-explorative method</w:t>
      </w:r>
      <w:r w:rsidRPr="00FD3D81">
        <w:rPr>
          <w:rFonts w:ascii="Arial" w:hAnsi="Arial" w:cs="Arial"/>
        </w:rPr>
        <w:t xml:space="preserve"> based on land unit maps. Land units were created by overlaying data on soil type, slope, and land use. The results of this overlay showed that the Rembangan Sub-watershed consists of 24 land mapping units, which served as the basis for observing land characteristics, as shown in Figure 1. Soil samples were collected from each land mapping unit without replication, with five sampling points taken per unit and then composited. Soil sampling was carried out at a depth of 0–20 cm.</w:t>
      </w:r>
    </w:p>
    <w:p w:rsidR="00FD3D81" w:rsidRDefault="00FD3D81" w:rsidP="00FD3D81">
      <w:pPr>
        <w:ind w:firstLine="720"/>
        <w:jc w:val="both"/>
        <w:rPr>
          <w:rFonts w:ascii="Arial" w:hAnsi="Arial" w:cs="Arial"/>
        </w:rPr>
      </w:pPr>
    </w:p>
    <w:p w:rsidR="00FD3D81" w:rsidRPr="00FD3D81" w:rsidRDefault="00FD3D81" w:rsidP="00FD3D81">
      <w:pPr>
        <w:ind w:firstLine="720"/>
        <w:jc w:val="center"/>
        <w:rPr>
          <w:rFonts w:ascii="Arial" w:hAnsi="Arial" w:cs="Arial"/>
        </w:rPr>
      </w:pPr>
      <w:r w:rsidRPr="00FD3D81">
        <w:rPr>
          <w:rFonts w:ascii="Arial" w:hAnsi="Arial" w:cs="Arial"/>
          <w:noProof/>
        </w:rPr>
        <w:lastRenderedPageBreak/>
        <w:drawing>
          <wp:inline distT="0" distB="0" distL="0" distR="0">
            <wp:extent cx="3808535" cy="5386402"/>
            <wp:effectExtent l="19050" t="0" r="1465" b="0"/>
            <wp:docPr id="1" name="Picture 0" descr="SPL ing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 inggris.png"/>
                    <pic:cNvPicPr/>
                  </pic:nvPicPr>
                  <pic:blipFill>
                    <a:blip r:embed="rId14" cstate="print"/>
                    <a:stretch>
                      <a:fillRect/>
                    </a:stretch>
                  </pic:blipFill>
                  <pic:spPr>
                    <a:xfrm>
                      <a:off x="0" y="0"/>
                      <a:ext cx="3810721" cy="5389494"/>
                    </a:xfrm>
                    <a:prstGeom prst="rect">
                      <a:avLst/>
                    </a:prstGeom>
                  </pic:spPr>
                </pic:pic>
              </a:graphicData>
            </a:graphic>
          </wp:inline>
        </w:drawing>
      </w:r>
    </w:p>
    <w:p w:rsidR="004E195E" w:rsidRDefault="004E195E" w:rsidP="004E195E">
      <w:pPr>
        <w:spacing w:line="480" w:lineRule="auto"/>
        <w:rPr>
          <w:rFonts w:ascii="Arial" w:hAnsi="Arial" w:cs="Arial"/>
          <w:b/>
        </w:rPr>
      </w:pPr>
    </w:p>
    <w:p w:rsidR="000A489E" w:rsidRPr="000A489E" w:rsidRDefault="00FD3D81" w:rsidP="000A489E">
      <w:pPr>
        <w:spacing w:line="480" w:lineRule="auto"/>
        <w:ind w:firstLine="720"/>
        <w:jc w:val="center"/>
        <w:rPr>
          <w:rFonts w:ascii="Arial" w:hAnsi="Arial" w:cs="Arial"/>
          <w:b/>
          <w:sz w:val="24"/>
          <w:szCs w:val="24"/>
        </w:rPr>
      </w:pPr>
      <w:r w:rsidRPr="00FD3D81">
        <w:rPr>
          <w:rFonts w:ascii="Arial" w:hAnsi="Arial" w:cs="Arial"/>
          <w:b/>
        </w:rPr>
        <w:t>Fig</w:t>
      </w:r>
      <w:r>
        <w:rPr>
          <w:rFonts w:ascii="Arial" w:hAnsi="Arial" w:cs="Arial"/>
          <w:b/>
        </w:rPr>
        <w:t xml:space="preserve">. </w:t>
      </w:r>
      <w:r w:rsidRPr="00FD3D81">
        <w:rPr>
          <w:rFonts w:ascii="Arial" w:hAnsi="Arial" w:cs="Arial"/>
          <w:b/>
        </w:rPr>
        <w:t>1. Land Unit Map (LMU) and Sample Point Collection</w:t>
      </w:r>
    </w:p>
    <w:p w:rsidR="004E195E" w:rsidRDefault="00FD3D81" w:rsidP="00FD3D81">
      <w:pPr>
        <w:jc w:val="both"/>
        <w:rPr>
          <w:rFonts w:ascii="Arial" w:hAnsi="Arial" w:cs="Arial"/>
        </w:rPr>
      </w:pPr>
      <w:r w:rsidRPr="00FD3D81">
        <w:rPr>
          <w:rFonts w:ascii="Arial" w:hAnsi="Arial" w:cs="Arial"/>
        </w:rPr>
        <w:t xml:space="preserve">The analysis included various </w:t>
      </w:r>
      <w:r w:rsidRPr="00FD3D81">
        <w:rPr>
          <w:rStyle w:val="Strong"/>
          <w:rFonts w:ascii="Arial" w:hAnsi="Arial" w:cs="Arial"/>
          <w:b w:val="0"/>
        </w:rPr>
        <w:t>chemical and physical properties of the soil</w:t>
      </w:r>
      <w:r w:rsidRPr="00FD3D81">
        <w:rPr>
          <w:rFonts w:ascii="Arial" w:hAnsi="Arial" w:cs="Arial"/>
          <w:b/>
        </w:rPr>
        <w:t>.</w:t>
      </w:r>
      <w:r w:rsidRPr="00FD3D81">
        <w:rPr>
          <w:rFonts w:ascii="Arial" w:hAnsi="Arial" w:cs="Arial"/>
        </w:rPr>
        <w:t xml:space="preserve"> This study utilized a combination of data including secondary data collected from various related institutions. The methods and references are presented in </w:t>
      </w:r>
      <w:r w:rsidRPr="00FD3D81">
        <w:rPr>
          <w:rStyle w:val="Strong"/>
          <w:rFonts w:ascii="Arial" w:hAnsi="Arial" w:cs="Arial"/>
          <w:b w:val="0"/>
        </w:rPr>
        <w:t>Table 1</w:t>
      </w:r>
      <w:r w:rsidRPr="00FD3D81">
        <w:rPr>
          <w:rFonts w:ascii="Arial" w:hAnsi="Arial" w:cs="Arial"/>
          <w:b/>
        </w:rPr>
        <w:t>.</w:t>
      </w:r>
      <w:r w:rsidRPr="00FD3D81">
        <w:rPr>
          <w:rFonts w:ascii="Arial" w:hAnsi="Arial" w:cs="Arial"/>
        </w:rPr>
        <w:t xml:space="preserve"> </w:t>
      </w:r>
    </w:p>
    <w:p w:rsidR="004E195E" w:rsidRDefault="004E195E" w:rsidP="00FD3D81">
      <w:pPr>
        <w:jc w:val="both"/>
        <w:rPr>
          <w:rFonts w:ascii="Arial" w:hAnsi="Arial" w:cs="Arial"/>
        </w:rPr>
      </w:pPr>
    </w:p>
    <w:p w:rsidR="004E195E" w:rsidRPr="004E195E" w:rsidRDefault="004E195E" w:rsidP="004E195E">
      <w:pPr>
        <w:spacing w:line="480" w:lineRule="auto"/>
        <w:jc w:val="both"/>
        <w:rPr>
          <w:rFonts w:ascii="Arial" w:hAnsi="Arial" w:cs="Arial"/>
          <w:b/>
          <w:bCs/>
          <w:color w:val="000000"/>
        </w:rPr>
      </w:pPr>
      <w:r w:rsidRPr="004E195E">
        <w:rPr>
          <w:rFonts w:ascii="Arial" w:hAnsi="Arial" w:cs="Arial"/>
          <w:b/>
          <w:bCs/>
          <w:color w:val="000000"/>
        </w:rPr>
        <w:t>Table 1. Land characteristic methods and references</w:t>
      </w:r>
    </w:p>
    <w:tbl>
      <w:tblPr>
        <w:tblW w:w="5000" w:type="pct"/>
        <w:tblLook w:val="0400" w:firstRow="0" w:lastRow="0" w:firstColumn="0" w:lastColumn="0" w:noHBand="0" w:noVBand="1"/>
      </w:tblPr>
      <w:tblGrid>
        <w:gridCol w:w="1845"/>
        <w:gridCol w:w="2115"/>
        <w:gridCol w:w="4464"/>
      </w:tblGrid>
      <w:tr w:rsidR="00FD3D81" w:rsidRPr="00FD3D81" w:rsidTr="00D23089">
        <w:trPr>
          <w:trHeight w:val="20"/>
        </w:trPr>
        <w:tc>
          <w:tcPr>
            <w:tcW w:w="1320" w:type="pct"/>
            <w:tcBorders>
              <w:top w:val="single" w:sz="4" w:space="0" w:color="auto"/>
              <w:bottom w:val="single" w:sz="4" w:space="0" w:color="auto"/>
            </w:tcBorders>
          </w:tcPr>
          <w:p w:rsidR="00FD3D81" w:rsidRPr="004E195E" w:rsidRDefault="00FD3D81" w:rsidP="00B63AFC">
            <w:pPr>
              <w:spacing w:line="480" w:lineRule="auto"/>
              <w:jc w:val="center"/>
              <w:rPr>
                <w:rFonts w:ascii="Arial" w:eastAsia="PMingLiU" w:hAnsi="Arial" w:cs="Arial"/>
                <w:b/>
              </w:rPr>
            </w:pPr>
            <w:bookmarkStart w:id="1" w:name="_Hlk212846883"/>
            <w:r w:rsidRPr="004E195E">
              <w:rPr>
                <w:rFonts w:ascii="Arial" w:eastAsia="PMingLiU" w:hAnsi="Arial" w:cs="Arial"/>
                <w:b/>
              </w:rPr>
              <w:t>Land Characteristics</w:t>
            </w:r>
          </w:p>
        </w:tc>
        <w:tc>
          <w:tcPr>
            <w:tcW w:w="1480" w:type="pct"/>
            <w:tcBorders>
              <w:top w:val="single" w:sz="4" w:space="0" w:color="auto"/>
              <w:bottom w:val="single" w:sz="4" w:space="0" w:color="auto"/>
            </w:tcBorders>
          </w:tcPr>
          <w:p w:rsidR="00FD3D81" w:rsidRPr="004E195E" w:rsidRDefault="00FD3D81" w:rsidP="00B63AFC">
            <w:pPr>
              <w:spacing w:line="480" w:lineRule="auto"/>
              <w:jc w:val="center"/>
              <w:rPr>
                <w:rFonts w:ascii="Arial" w:eastAsia="PMingLiU" w:hAnsi="Arial" w:cs="Arial"/>
                <w:b/>
              </w:rPr>
            </w:pPr>
            <w:r w:rsidRPr="004E195E">
              <w:rPr>
                <w:rFonts w:ascii="Arial" w:eastAsia="PMingLiU" w:hAnsi="Arial" w:cs="Arial"/>
                <w:b/>
              </w:rPr>
              <w:t>Method</w:t>
            </w:r>
          </w:p>
        </w:tc>
        <w:tc>
          <w:tcPr>
            <w:tcW w:w="2200" w:type="pct"/>
            <w:tcBorders>
              <w:top w:val="single" w:sz="4" w:space="0" w:color="auto"/>
              <w:bottom w:val="single" w:sz="4" w:space="0" w:color="auto"/>
            </w:tcBorders>
          </w:tcPr>
          <w:p w:rsidR="00FD3D81" w:rsidRPr="004E195E" w:rsidRDefault="00FD3D81" w:rsidP="00B63AFC">
            <w:pPr>
              <w:spacing w:line="480" w:lineRule="auto"/>
              <w:jc w:val="center"/>
              <w:rPr>
                <w:rFonts w:ascii="Arial" w:eastAsia="PMingLiU" w:hAnsi="Arial" w:cs="Arial"/>
                <w:b/>
              </w:rPr>
            </w:pPr>
            <w:r w:rsidRPr="004E195E">
              <w:rPr>
                <w:rFonts w:ascii="Arial" w:eastAsia="PMingLiU" w:hAnsi="Arial" w:cs="Arial"/>
                <w:b/>
              </w:rPr>
              <w:t>Reference</w:t>
            </w:r>
          </w:p>
        </w:tc>
      </w:tr>
      <w:tr w:rsidR="00FD3D81" w:rsidRPr="00FD3D81" w:rsidTr="00D23089">
        <w:trPr>
          <w:trHeight w:val="20"/>
        </w:trPr>
        <w:tc>
          <w:tcPr>
            <w:tcW w:w="1320" w:type="pct"/>
            <w:tcBorders>
              <w:top w:val="single" w:sz="4" w:space="0" w:color="auto"/>
            </w:tcBorders>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Soil Texture</w:t>
            </w:r>
          </w:p>
        </w:tc>
        <w:tc>
          <w:tcPr>
            <w:tcW w:w="1480" w:type="pct"/>
            <w:tcBorders>
              <w:top w:val="single" w:sz="4" w:space="0" w:color="auto"/>
            </w:tcBorders>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Hydrometer</w:t>
            </w:r>
          </w:p>
        </w:tc>
        <w:tc>
          <w:tcPr>
            <w:tcW w:w="2200" w:type="pct"/>
            <w:tcBorders>
              <w:top w:val="single" w:sz="4" w:space="0" w:color="auto"/>
            </w:tcBorders>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w:t>
            </w:r>
            <w:proofErr w:type="spellStart"/>
            <w:r w:rsidRPr="004E195E">
              <w:rPr>
                <w:rFonts w:ascii="Arial" w:eastAsia="PMingLiU" w:hAnsi="Arial" w:cs="Arial"/>
              </w:rPr>
              <w:t>Bouyoucos</w:t>
            </w:r>
            <w:proofErr w:type="spellEnd"/>
            <w:r w:rsidRPr="004E195E">
              <w:rPr>
                <w:rFonts w:ascii="Arial" w:eastAsia="PMingLiU" w:hAnsi="Arial" w:cs="Arial"/>
              </w:rPr>
              <w:t>, 1927)</w:t>
            </w:r>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lastRenderedPageBreak/>
              <w:t>Soil pH</w:t>
            </w:r>
          </w:p>
        </w:tc>
        <w:tc>
          <w:tcPr>
            <w:tcW w:w="148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Measurement using pH meter 1:5</w:t>
            </w:r>
          </w:p>
        </w:tc>
        <w:tc>
          <w:tcPr>
            <w:tcW w:w="220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w:t>
            </w:r>
            <w:proofErr w:type="spellStart"/>
            <w:r w:rsidRPr="004E195E">
              <w:rPr>
                <w:rFonts w:ascii="Arial" w:eastAsia="PMingLiU" w:hAnsi="Arial" w:cs="Arial"/>
              </w:rPr>
              <w:t>Eviati</w:t>
            </w:r>
            <w:proofErr w:type="spellEnd"/>
            <w:r w:rsidRPr="004E195E">
              <w:rPr>
                <w:rFonts w:ascii="Arial" w:eastAsia="PMingLiU" w:hAnsi="Arial" w:cs="Arial"/>
              </w:rPr>
              <w:t xml:space="preserve"> &amp; </w:t>
            </w:r>
            <w:proofErr w:type="spellStart"/>
            <w:r w:rsidRPr="004E195E">
              <w:rPr>
                <w:rFonts w:ascii="Arial" w:eastAsia="PMingLiU" w:hAnsi="Arial" w:cs="Arial"/>
              </w:rPr>
              <w:t>Sulaiman</w:t>
            </w:r>
            <w:proofErr w:type="spellEnd"/>
            <w:r w:rsidRPr="004E195E">
              <w:rPr>
                <w:rFonts w:ascii="Arial" w:eastAsia="PMingLiU" w:hAnsi="Arial" w:cs="Arial"/>
              </w:rPr>
              <w:t>, 2009)</w:t>
            </w:r>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N-Total</w:t>
            </w:r>
          </w:p>
        </w:tc>
        <w:tc>
          <w:tcPr>
            <w:tcW w:w="148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Kjeldahl</w:t>
            </w:r>
          </w:p>
        </w:tc>
        <w:tc>
          <w:tcPr>
            <w:tcW w:w="220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(Kjeldahl, 1883)</w:t>
            </w:r>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Available P</w:t>
            </w:r>
          </w:p>
        </w:tc>
        <w:tc>
          <w:tcPr>
            <w:tcW w:w="148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Olsen &amp; Bray</w:t>
            </w:r>
          </w:p>
        </w:tc>
        <w:tc>
          <w:tcPr>
            <w:tcW w:w="2200" w:type="pct"/>
          </w:tcPr>
          <w:p w:rsidR="00FD3D81" w:rsidRPr="004E195E" w:rsidRDefault="00FD3D81" w:rsidP="00B63AFC">
            <w:pPr>
              <w:spacing w:line="480" w:lineRule="auto"/>
              <w:ind w:right="624"/>
              <w:rPr>
                <w:rFonts w:ascii="Arial" w:hAnsi="Arial" w:cs="Arial"/>
              </w:rPr>
            </w:pPr>
            <w:r w:rsidRPr="004E195E">
              <w:rPr>
                <w:rFonts w:ascii="Arial" w:eastAsia="PMingLiU" w:hAnsi="Arial" w:cs="Arial"/>
              </w:rPr>
              <w:t xml:space="preserve">(Olsen </w:t>
            </w:r>
            <w:proofErr w:type="gramStart"/>
            <w:r w:rsidRPr="004E195E">
              <w:rPr>
                <w:rFonts w:ascii="Arial" w:eastAsia="PMingLiU" w:hAnsi="Arial" w:cs="Arial"/>
              </w:rPr>
              <w:t>et al..</w:t>
            </w:r>
            <w:proofErr w:type="gramEnd"/>
            <w:r w:rsidRPr="004E195E">
              <w:rPr>
                <w:rFonts w:ascii="Arial" w:eastAsia="PMingLiU" w:hAnsi="Arial" w:cs="Arial"/>
              </w:rPr>
              <w:t xml:space="preserve"> 1954; </w:t>
            </w:r>
            <w:r w:rsidRPr="004E195E">
              <w:rPr>
                <w:rFonts w:ascii="Arial" w:hAnsi="Arial" w:cs="Arial"/>
              </w:rPr>
              <w:t>Bray</w:t>
            </w:r>
            <w:r w:rsidRPr="004E195E">
              <w:rPr>
                <w:rFonts w:ascii="Arial" w:hAnsi="Arial" w:cs="Arial"/>
                <w:spacing w:val="-14"/>
              </w:rPr>
              <w:t xml:space="preserve"> </w:t>
            </w:r>
            <w:r w:rsidRPr="004E195E">
              <w:rPr>
                <w:rFonts w:ascii="Arial" w:hAnsi="Arial" w:cs="Arial"/>
              </w:rPr>
              <w:t>&amp; Kurtz,</w:t>
            </w:r>
            <w:r w:rsidRPr="004E195E">
              <w:rPr>
                <w:rFonts w:ascii="Arial" w:hAnsi="Arial" w:cs="Arial"/>
                <w:spacing w:val="-6"/>
              </w:rPr>
              <w:t xml:space="preserve"> </w:t>
            </w:r>
            <w:r w:rsidRPr="004E195E">
              <w:rPr>
                <w:rFonts w:ascii="Arial" w:hAnsi="Arial" w:cs="Arial"/>
              </w:rPr>
              <w:t>1945</w:t>
            </w:r>
            <w:r w:rsidRPr="004E195E">
              <w:rPr>
                <w:rFonts w:ascii="Arial" w:eastAsia="PMingLiU" w:hAnsi="Arial" w:cs="Arial"/>
              </w:rPr>
              <w:t>)</w:t>
            </w:r>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Available K</w:t>
            </w:r>
          </w:p>
        </w:tc>
        <w:tc>
          <w:tcPr>
            <w:tcW w:w="1480" w:type="pct"/>
          </w:tcPr>
          <w:p w:rsidR="00FD3D81" w:rsidRPr="004E195E" w:rsidRDefault="00FD3D81" w:rsidP="00B63AFC">
            <w:pPr>
              <w:spacing w:line="480" w:lineRule="auto"/>
              <w:rPr>
                <w:rFonts w:ascii="Arial" w:eastAsia="PMingLiU" w:hAnsi="Arial" w:cs="Arial"/>
              </w:rPr>
            </w:pPr>
            <w:proofErr w:type="spellStart"/>
            <w:r w:rsidRPr="004E195E">
              <w:rPr>
                <w:rFonts w:ascii="Arial" w:eastAsia="PMingLiU" w:hAnsi="Arial" w:cs="Arial"/>
              </w:rPr>
              <w:t>NH</w:t>
            </w:r>
            <w:r w:rsidRPr="004E195E">
              <w:rPr>
                <w:rFonts w:ascii="Times New Roman" w:eastAsia="PMingLiU" w:hAnsi="Times New Roman" w:cs="Arial"/>
              </w:rPr>
              <w:t>₄</w:t>
            </w:r>
            <w:r w:rsidRPr="004E195E">
              <w:rPr>
                <w:rFonts w:ascii="Arial" w:eastAsia="PMingLiU" w:hAnsi="Arial" w:cs="Arial"/>
              </w:rPr>
              <w:t>OAc</w:t>
            </w:r>
            <w:proofErr w:type="spellEnd"/>
            <w:r w:rsidRPr="004E195E">
              <w:rPr>
                <w:rFonts w:ascii="Arial" w:eastAsia="PMingLiU" w:hAnsi="Arial" w:cs="Arial"/>
              </w:rPr>
              <w:t xml:space="preserve"> Extract 1M pH 7</w:t>
            </w:r>
          </w:p>
        </w:tc>
        <w:tc>
          <w:tcPr>
            <w:tcW w:w="220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(Chapman, 1965)</w:t>
            </w:r>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Cation Exchange Capacity (CEC)</w:t>
            </w:r>
          </w:p>
        </w:tc>
        <w:tc>
          <w:tcPr>
            <w:tcW w:w="1480" w:type="pct"/>
          </w:tcPr>
          <w:p w:rsidR="00FD3D81" w:rsidRPr="004E195E" w:rsidRDefault="00FD3D81" w:rsidP="00B63AFC">
            <w:pPr>
              <w:spacing w:line="480" w:lineRule="auto"/>
              <w:rPr>
                <w:rFonts w:ascii="Arial" w:eastAsia="PMingLiU" w:hAnsi="Arial" w:cs="Arial"/>
              </w:rPr>
            </w:pPr>
            <w:proofErr w:type="spellStart"/>
            <w:r w:rsidRPr="004E195E">
              <w:rPr>
                <w:rFonts w:ascii="Arial" w:eastAsia="PMingLiU" w:hAnsi="Arial" w:cs="Arial"/>
              </w:rPr>
              <w:t>NH</w:t>
            </w:r>
            <w:r w:rsidRPr="004E195E">
              <w:rPr>
                <w:rFonts w:ascii="Times New Roman" w:eastAsia="PMingLiU" w:hAnsi="Times New Roman" w:cs="Arial"/>
              </w:rPr>
              <w:t>₄</w:t>
            </w:r>
            <w:r w:rsidRPr="004E195E">
              <w:rPr>
                <w:rFonts w:ascii="Arial" w:eastAsia="PMingLiU" w:hAnsi="Arial" w:cs="Arial"/>
              </w:rPr>
              <w:t>OAc</w:t>
            </w:r>
            <w:proofErr w:type="spellEnd"/>
            <w:r w:rsidRPr="004E195E">
              <w:rPr>
                <w:rFonts w:ascii="Arial" w:eastAsia="PMingLiU" w:hAnsi="Arial" w:cs="Arial"/>
              </w:rPr>
              <w:t xml:space="preserve"> Extract 1M pH 7</w:t>
            </w:r>
          </w:p>
        </w:tc>
        <w:tc>
          <w:tcPr>
            <w:tcW w:w="220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(Chapman, 1965)</w:t>
            </w:r>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Ca, Na, Mg</w:t>
            </w:r>
          </w:p>
        </w:tc>
        <w:tc>
          <w:tcPr>
            <w:tcW w:w="1480" w:type="pct"/>
          </w:tcPr>
          <w:p w:rsidR="00FD3D81" w:rsidRPr="004E195E" w:rsidRDefault="00FD3D81" w:rsidP="00B63AFC">
            <w:pPr>
              <w:spacing w:line="480" w:lineRule="auto"/>
              <w:rPr>
                <w:rFonts w:ascii="Arial" w:eastAsia="PMingLiU" w:hAnsi="Arial" w:cs="Arial"/>
              </w:rPr>
            </w:pPr>
            <w:proofErr w:type="spellStart"/>
            <w:r w:rsidRPr="004E195E">
              <w:rPr>
                <w:rFonts w:ascii="Arial" w:eastAsia="PMingLiU" w:hAnsi="Arial" w:cs="Arial"/>
              </w:rPr>
              <w:t>NH</w:t>
            </w:r>
            <w:r w:rsidRPr="004E195E">
              <w:rPr>
                <w:rFonts w:ascii="Times New Roman" w:eastAsia="PMingLiU" w:hAnsi="Times New Roman" w:cs="Arial"/>
              </w:rPr>
              <w:t>₄</w:t>
            </w:r>
            <w:r w:rsidRPr="004E195E">
              <w:rPr>
                <w:rFonts w:ascii="Arial" w:eastAsia="PMingLiU" w:hAnsi="Arial" w:cs="Arial"/>
              </w:rPr>
              <w:t>OAc</w:t>
            </w:r>
            <w:proofErr w:type="spellEnd"/>
            <w:r w:rsidRPr="004E195E">
              <w:rPr>
                <w:rFonts w:ascii="Arial" w:eastAsia="PMingLiU" w:hAnsi="Arial" w:cs="Arial"/>
              </w:rPr>
              <w:t xml:space="preserve"> Extract 1M pH 7</w:t>
            </w:r>
          </w:p>
        </w:tc>
        <w:tc>
          <w:tcPr>
            <w:tcW w:w="220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(Chapman, 1965)</w:t>
            </w:r>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C-Organic</w:t>
            </w:r>
          </w:p>
        </w:tc>
        <w:tc>
          <w:tcPr>
            <w:tcW w:w="148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Walkley &amp; Black</w:t>
            </w:r>
          </w:p>
        </w:tc>
        <w:tc>
          <w:tcPr>
            <w:tcW w:w="220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(Walkley &amp; Black, 1934)</w:t>
            </w:r>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proofErr w:type="spellStart"/>
            <w:r w:rsidRPr="004E195E">
              <w:rPr>
                <w:rFonts w:ascii="Arial" w:eastAsia="PMingLiU" w:hAnsi="Arial" w:cs="Arial"/>
              </w:rPr>
              <w:t>Salinitas</w:t>
            </w:r>
            <w:proofErr w:type="spellEnd"/>
            <w:r w:rsidRPr="004E195E">
              <w:rPr>
                <w:rFonts w:ascii="Arial" w:eastAsia="PMingLiU" w:hAnsi="Arial" w:cs="Arial"/>
              </w:rPr>
              <w:t xml:space="preserve"> (DHL)</w:t>
            </w:r>
          </w:p>
        </w:tc>
        <w:tc>
          <w:tcPr>
            <w:tcW w:w="148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Measurement using EC Meter</w:t>
            </w:r>
          </w:p>
        </w:tc>
        <w:tc>
          <w:tcPr>
            <w:tcW w:w="220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w:t>
            </w:r>
            <w:proofErr w:type="spellStart"/>
            <w:r w:rsidRPr="004E195E">
              <w:rPr>
                <w:rFonts w:ascii="Arial" w:eastAsia="PMingLiU" w:hAnsi="Arial" w:cs="Arial"/>
              </w:rPr>
              <w:t>Eviati</w:t>
            </w:r>
            <w:proofErr w:type="spellEnd"/>
            <w:r w:rsidRPr="004E195E">
              <w:rPr>
                <w:rFonts w:ascii="Arial" w:eastAsia="PMingLiU" w:hAnsi="Arial" w:cs="Arial"/>
              </w:rPr>
              <w:t xml:space="preserve"> &amp; </w:t>
            </w:r>
            <w:proofErr w:type="spellStart"/>
            <w:r w:rsidRPr="004E195E">
              <w:rPr>
                <w:rFonts w:ascii="Arial" w:eastAsia="PMingLiU" w:hAnsi="Arial" w:cs="Arial"/>
              </w:rPr>
              <w:t>Sulaiman</w:t>
            </w:r>
            <w:proofErr w:type="spellEnd"/>
            <w:r w:rsidRPr="004E195E">
              <w:rPr>
                <w:rFonts w:ascii="Arial" w:eastAsia="PMingLiU" w:hAnsi="Arial" w:cs="Arial"/>
              </w:rPr>
              <w:t>, 2009)</w:t>
            </w:r>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Temperature (</w:t>
            </w:r>
            <w:r w:rsidRPr="004E195E">
              <w:rPr>
                <w:rFonts w:ascii="Times New Roman" w:eastAsia="Microsoft JhengHei" w:hAnsi="Times New Roman" w:cs="Arial"/>
              </w:rPr>
              <w:t>℃</w:t>
            </w:r>
            <w:r w:rsidRPr="004E195E">
              <w:rPr>
                <w:rFonts w:ascii="Arial" w:eastAsia="PMingLiU" w:hAnsi="Arial" w:cs="Arial"/>
              </w:rPr>
              <w:t>)</w:t>
            </w:r>
          </w:p>
        </w:tc>
        <w:tc>
          <w:tcPr>
            <w:tcW w:w="148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 xml:space="preserve">Citra </w:t>
            </w:r>
            <w:proofErr w:type="spellStart"/>
            <w:r w:rsidRPr="004E195E">
              <w:rPr>
                <w:rFonts w:ascii="Arial" w:eastAsia="PMingLiU" w:hAnsi="Arial" w:cs="Arial"/>
              </w:rPr>
              <w:t>Satelit</w:t>
            </w:r>
            <w:proofErr w:type="spellEnd"/>
            <w:r w:rsidRPr="004E195E">
              <w:rPr>
                <w:rFonts w:ascii="Arial" w:eastAsia="PMingLiU" w:hAnsi="Arial" w:cs="Arial"/>
              </w:rPr>
              <w:t xml:space="preserve"> (MODIS)</w:t>
            </w:r>
          </w:p>
        </w:tc>
        <w:tc>
          <w:tcPr>
            <w:tcW w:w="2200" w:type="pct"/>
          </w:tcPr>
          <w:p w:rsidR="00FD3D81" w:rsidRPr="004E195E" w:rsidRDefault="00FC2F7B" w:rsidP="00B63AFC">
            <w:pPr>
              <w:spacing w:line="480" w:lineRule="auto"/>
              <w:rPr>
                <w:rFonts w:ascii="Arial" w:eastAsia="PMingLiU" w:hAnsi="Arial" w:cs="Arial"/>
              </w:rPr>
            </w:pPr>
            <w:hyperlink r:id="rId15" w:history="1">
              <w:r w:rsidR="00FD3D81" w:rsidRPr="004E195E">
                <w:rPr>
                  <w:rFonts w:ascii="Arial" w:eastAsia="PMingLiU" w:hAnsi="Arial" w:cs="Arial"/>
                  <w:color w:val="0563C1"/>
                  <w:u w:val="single"/>
                </w:rPr>
                <w:t>https://lpdaac.usgs.gov/products/mod11a2v061/</w:t>
              </w:r>
            </w:hyperlink>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Rainfall (2014-2023) (mm/</w:t>
            </w:r>
            <w:proofErr w:type="spellStart"/>
            <w:r w:rsidRPr="004E195E">
              <w:rPr>
                <w:rFonts w:ascii="Arial" w:eastAsia="PMingLiU" w:hAnsi="Arial" w:cs="Arial"/>
              </w:rPr>
              <w:t>tahun</w:t>
            </w:r>
            <w:proofErr w:type="spellEnd"/>
            <w:r w:rsidRPr="004E195E">
              <w:rPr>
                <w:rFonts w:ascii="Arial" w:eastAsia="PMingLiU" w:hAnsi="Arial" w:cs="Arial"/>
              </w:rPr>
              <w:t>)</w:t>
            </w:r>
          </w:p>
        </w:tc>
        <w:tc>
          <w:tcPr>
            <w:tcW w:w="148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 xml:space="preserve">Citra </w:t>
            </w:r>
            <w:proofErr w:type="spellStart"/>
            <w:r w:rsidRPr="004E195E">
              <w:rPr>
                <w:rFonts w:ascii="Arial" w:eastAsia="PMingLiU" w:hAnsi="Arial" w:cs="Arial"/>
              </w:rPr>
              <w:t>Satelit</w:t>
            </w:r>
            <w:proofErr w:type="spellEnd"/>
            <w:r w:rsidRPr="004E195E">
              <w:rPr>
                <w:rFonts w:ascii="Arial" w:eastAsia="PMingLiU" w:hAnsi="Arial" w:cs="Arial"/>
              </w:rPr>
              <w:t xml:space="preserve"> (CHIRPS)</w:t>
            </w:r>
          </w:p>
        </w:tc>
        <w:tc>
          <w:tcPr>
            <w:tcW w:w="2200" w:type="pct"/>
          </w:tcPr>
          <w:p w:rsidR="00FD3D81" w:rsidRPr="004E195E" w:rsidRDefault="00FC2F7B" w:rsidP="00B63AFC">
            <w:pPr>
              <w:spacing w:line="480" w:lineRule="auto"/>
              <w:rPr>
                <w:rFonts w:ascii="Arial" w:eastAsia="PMingLiU" w:hAnsi="Arial" w:cs="Arial"/>
              </w:rPr>
            </w:pPr>
            <w:hyperlink r:id="rId16" w:history="1">
              <w:r w:rsidR="00FD3D81" w:rsidRPr="004E195E">
                <w:rPr>
                  <w:rFonts w:ascii="Arial" w:eastAsia="PMingLiU" w:hAnsi="Arial" w:cs="Arial"/>
                  <w:color w:val="0563C1"/>
                  <w:u w:val="single"/>
                </w:rPr>
                <w:t>https://www.chc.ucsb.edu/data/chirps</w:t>
              </w:r>
            </w:hyperlink>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Slope (%)</w:t>
            </w:r>
          </w:p>
        </w:tc>
        <w:tc>
          <w:tcPr>
            <w:tcW w:w="148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Spatial Analysis</w:t>
            </w:r>
          </w:p>
        </w:tc>
        <w:tc>
          <w:tcPr>
            <w:tcW w:w="2200" w:type="pct"/>
          </w:tcPr>
          <w:p w:rsidR="00FD3D81" w:rsidRPr="004E195E" w:rsidRDefault="00FC2F7B" w:rsidP="00B63AFC">
            <w:pPr>
              <w:spacing w:line="480" w:lineRule="auto"/>
              <w:rPr>
                <w:rFonts w:ascii="Arial" w:eastAsia="PMingLiU" w:hAnsi="Arial" w:cs="Arial"/>
              </w:rPr>
            </w:pPr>
            <w:sdt>
              <w:sdtPr>
                <w:rPr>
                  <w:rFonts w:ascii="Arial" w:eastAsia="PMingLiU" w:hAnsi="Arial" w:cs="Arial"/>
                  <w:color w:val="000000"/>
                </w:rPr>
                <w:tag w:val="MENDELEY_CITATION_v3_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"/>
                <w:id w:val="-1997175690"/>
                <w:placeholder>
                  <w:docPart w:val="866A8AB3349C4775AD758E711441728C"/>
                </w:placeholder>
              </w:sdtPr>
              <w:sdtEndPr/>
              <w:sdtContent>
                <w:r w:rsidR="00FD3D81" w:rsidRPr="004E195E">
                  <w:rPr>
                    <w:rFonts w:ascii="Arial" w:eastAsia="PMingLiU" w:hAnsi="Arial" w:cs="Arial"/>
                    <w:color w:val="000000"/>
                  </w:rPr>
                  <w:t>(Moore et al., 1991)</w:t>
                </w:r>
              </w:sdtContent>
            </w:sdt>
          </w:p>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Erosion Hazard (ton/ha/</w:t>
            </w:r>
            <w:proofErr w:type="spellStart"/>
            <w:r w:rsidRPr="004E195E">
              <w:rPr>
                <w:rFonts w:ascii="Arial" w:eastAsia="PMingLiU" w:hAnsi="Arial" w:cs="Arial"/>
              </w:rPr>
              <w:t>tahun</w:t>
            </w:r>
            <w:proofErr w:type="spellEnd"/>
            <w:r w:rsidRPr="004E195E">
              <w:rPr>
                <w:rFonts w:ascii="Arial" w:eastAsia="PMingLiU" w:hAnsi="Arial" w:cs="Arial"/>
              </w:rPr>
              <w:t>)</w:t>
            </w:r>
          </w:p>
        </w:tc>
        <w:tc>
          <w:tcPr>
            <w:tcW w:w="148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 xml:space="preserve">USLE </w:t>
            </w:r>
          </w:p>
        </w:tc>
        <w:tc>
          <w:tcPr>
            <w:tcW w:w="2200" w:type="pct"/>
          </w:tcPr>
          <w:sdt>
            <w:sdtPr>
              <w:rPr>
                <w:rFonts w:ascii="Arial" w:eastAsia="PMingLiU" w:hAnsi="Arial" w:cs="Arial"/>
                <w:color w:val="000000"/>
              </w:rPr>
              <w:tag w:val="MENDELEY_CITATION_v3_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"/>
              <w:id w:val="247391332"/>
              <w:placeholder>
                <w:docPart w:val="9A77D0C7009D46DE90A12ADD00E81EA7"/>
              </w:placeholder>
            </w:sdtPr>
            <w:sdtEndPr/>
            <w:sdtContent>
              <w:p w:rsidR="00FD3D81" w:rsidRPr="004E195E" w:rsidRDefault="00FD3D81" w:rsidP="00B63AFC">
                <w:pPr>
                  <w:spacing w:line="480" w:lineRule="auto"/>
                  <w:rPr>
                    <w:rFonts w:ascii="Arial" w:eastAsia="PMingLiU" w:hAnsi="Arial" w:cs="Arial"/>
                  </w:rPr>
                </w:pPr>
                <w:r w:rsidRPr="004E195E">
                  <w:rPr>
                    <w:rFonts w:ascii="Arial" w:eastAsia="PMingLiU" w:hAnsi="Arial" w:cs="Arial"/>
                    <w:color w:val="000000"/>
                  </w:rPr>
                  <w:t>(Wischmeier &amp; Smith, 1978)</w:t>
                </w:r>
              </w:p>
            </w:sdtContent>
          </w:sdt>
        </w:tc>
      </w:tr>
      <w:tr w:rsidR="00FD3D81" w:rsidRPr="00FD3D81" w:rsidTr="00D23089">
        <w:trPr>
          <w:trHeight w:val="20"/>
        </w:trPr>
        <w:tc>
          <w:tcPr>
            <w:tcW w:w="132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Soil Depth (cm)</w:t>
            </w:r>
          </w:p>
        </w:tc>
        <w:tc>
          <w:tcPr>
            <w:tcW w:w="148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Field Observation</w:t>
            </w:r>
          </w:p>
        </w:tc>
        <w:sdt>
          <w:sdtPr>
            <w:rPr>
              <w:rFonts w:ascii="Arial" w:eastAsia="PMingLiU" w:hAnsi="Arial" w:cs="Arial"/>
              <w:color w:val="000000"/>
            </w:rPr>
            <w:tag w:val="MENDELEY_CITATION_v3_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"/>
            <w:id w:val="923541714"/>
            <w:placeholder>
              <w:docPart w:val="08149534A1274D0B8EF44E3BEDF14CA1"/>
            </w:placeholder>
          </w:sdtPr>
          <w:sdtEndPr/>
          <w:sdtContent>
            <w:tc>
              <w:tcPr>
                <w:tcW w:w="2200" w:type="pct"/>
              </w:tcPr>
              <w:p w:rsidR="00FD3D81" w:rsidRPr="004E195E" w:rsidRDefault="00FD3D81" w:rsidP="00B63AFC">
                <w:pPr>
                  <w:spacing w:line="480" w:lineRule="auto"/>
                  <w:rPr>
                    <w:rFonts w:ascii="Arial" w:eastAsia="PMingLiU" w:hAnsi="Arial" w:cs="Arial"/>
                  </w:rPr>
                </w:pPr>
                <w:r w:rsidRPr="004E195E">
                  <w:rPr>
                    <w:rFonts w:ascii="Arial" w:eastAsia="PMingLiU" w:hAnsi="Arial" w:cs="Arial"/>
                    <w:color w:val="000000"/>
                  </w:rPr>
                  <w:t xml:space="preserve">(Sukarman </w:t>
                </w:r>
                <w:proofErr w:type="gramStart"/>
                <w:r w:rsidRPr="004E195E">
                  <w:rPr>
                    <w:rFonts w:ascii="Arial" w:eastAsia="PMingLiU" w:hAnsi="Arial" w:cs="Arial"/>
                    <w:color w:val="000000"/>
                  </w:rPr>
                  <w:t>et al..</w:t>
                </w:r>
                <w:proofErr w:type="gramEnd"/>
                <w:r w:rsidRPr="004E195E">
                  <w:rPr>
                    <w:rFonts w:ascii="Arial" w:eastAsia="PMingLiU" w:hAnsi="Arial" w:cs="Arial"/>
                    <w:color w:val="000000"/>
                  </w:rPr>
                  <w:t xml:space="preserve"> 2017)</w:t>
                </w:r>
              </w:p>
            </w:tc>
          </w:sdtContent>
        </w:sdt>
      </w:tr>
      <w:tr w:rsidR="00FD3D81" w:rsidRPr="00FD3D81" w:rsidTr="00D23089">
        <w:trPr>
          <w:trHeight w:val="20"/>
        </w:trPr>
        <w:tc>
          <w:tcPr>
            <w:tcW w:w="1320" w:type="pct"/>
            <w:tcBorders>
              <w:bottom w:val="single" w:sz="4" w:space="0" w:color="auto"/>
            </w:tcBorders>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Drainage</w:t>
            </w:r>
          </w:p>
        </w:tc>
        <w:tc>
          <w:tcPr>
            <w:tcW w:w="1480" w:type="pct"/>
            <w:tcBorders>
              <w:bottom w:val="single" w:sz="4" w:space="0" w:color="auto"/>
            </w:tcBorders>
          </w:tcPr>
          <w:p w:rsidR="00FD3D81" w:rsidRPr="004E195E" w:rsidRDefault="00FD3D81" w:rsidP="00B63AFC">
            <w:pPr>
              <w:spacing w:line="480" w:lineRule="auto"/>
              <w:rPr>
                <w:rFonts w:ascii="Arial" w:eastAsia="PMingLiU" w:hAnsi="Arial" w:cs="Arial"/>
              </w:rPr>
            </w:pPr>
            <w:r w:rsidRPr="004E195E">
              <w:rPr>
                <w:rFonts w:ascii="Arial" w:eastAsia="PMingLiU" w:hAnsi="Arial" w:cs="Arial"/>
              </w:rPr>
              <w:t>Field Observation</w:t>
            </w:r>
          </w:p>
        </w:tc>
        <w:sdt>
          <w:sdtPr>
            <w:rPr>
              <w:rFonts w:ascii="Arial" w:eastAsia="PMingLiU" w:hAnsi="Arial" w:cs="Arial"/>
              <w:color w:val="000000"/>
            </w:rPr>
            <w:tag w:val="MENDELEY_CITATION_v3_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"/>
            <w:id w:val="1892919767"/>
            <w:placeholder>
              <w:docPart w:val="62D54E8407864A2E9D2CDCC8DF082577"/>
            </w:placeholder>
          </w:sdtPr>
          <w:sdtEndPr/>
          <w:sdtContent>
            <w:tc>
              <w:tcPr>
                <w:tcW w:w="2200" w:type="pct"/>
                <w:tcBorders>
                  <w:bottom w:val="single" w:sz="4" w:space="0" w:color="auto"/>
                </w:tcBorders>
              </w:tcPr>
              <w:p w:rsidR="00FD3D81" w:rsidRPr="004E195E" w:rsidRDefault="00FD3D81" w:rsidP="00B63AFC">
                <w:pPr>
                  <w:spacing w:line="480" w:lineRule="auto"/>
                  <w:rPr>
                    <w:rFonts w:ascii="Arial" w:eastAsia="PMingLiU" w:hAnsi="Arial" w:cs="Arial"/>
                  </w:rPr>
                </w:pPr>
                <w:r w:rsidRPr="004E195E">
                  <w:rPr>
                    <w:rFonts w:ascii="Arial" w:eastAsia="PMingLiU" w:hAnsi="Arial" w:cs="Arial"/>
                    <w:color w:val="000000"/>
                  </w:rPr>
                  <w:t xml:space="preserve">(Sukarman </w:t>
                </w:r>
                <w:proofErr w:type="gramStart"/>
                <w:r w:rsidRPr="004E195E">
                  <w:rPr>
                    <w:rFonts w:ascii="Arial" w:eastAsia="PMingLiU" w:hAnsi="Arial" w:cs="Arial"/>
                    <w:color w:val="000000"/>
                  </w:rPr>
                  <w:t>et al..</w:t>
                </w:r>
                <w:proofErr w:type="gramEnd"/>
                <w:r w:rsidRPr="004E195E">
                  <w:rPr>
                    <w:rFonts w:ascii="Arial" w:eastAsia="PMingLiU" w:hAnsi="Arial" w:cs="Arial"/>
                    <w:color w:val="000000"/>
                  </w:rPr>
                  <w:t xml:space="preserve"> 2017)</w:t>
                </w:r>
              </w:p>
            </w:tc>
          </w:sdtContent>
        </w:sdt>
      </w:tr>
      <w:bookmarkEnd w:id="1"/>
    </w:tbl>
    <w:p w:rsidR="00FD3D81" w:rsidRPr="00FD3D81" w:rsidRDefault="00FD3D81" w:rsidP="00FD3D81">
      <w:pPr>
        <w:jc w:val="both"/>
        <w:rPr>
          <w:rFonts w:ascii="Arial" w:hAnsi="Arial" w:cs="Arial"/>
        </w:rPr>
      </w:pPr>
    </w:p>
    <w:p w:rsidR="00FD3D81" w:rsidRPr="004E195E" w:rsidRDefault="00FD3D81" w:rsidP="00FD3D81">
      <w:pPr>
        <w:jc w:val="both"/>
        <w:rPr>
          <w:rFonts w:ascii="Arial" w:hAnsi="Arial" w:cs="Arial"/>
          <w:b/>
        </w:rPr>
      </w:pPr>
      <w:r w:rsidRPr="00FD3D81">
        <w:rPr>
          <w:rFonts w:ascii="Arial" w:hAnsi="Arial" w:cs="Arial"/>
        </w:rPr>
        <w:t xml:space="preserve">The determination of land suitability level was carried out using the </w:t>
      </w:r>
      <w:r w:rsidRPr="00FD3D81">
        <w:rPr>
          <w:rStyle w:val="Strong"/>
          <w:rFonts w:ascii="Arial" w:hAnsi="Arial" w:cs="Arial"/>
          <w:b w:val="0"/>
        </w:rPr>
        <w:t>matching method</w:t>
      </w:r>
      <w:r w:rsidRPr="00FD3D81">
        <w:rPr>
          <w:rFonts w:ascii="Arial" w:hAnsi="Arial" w:cs="Arial"/>
          <w:b/>
        </w:rPr>
        <w:t>.</w:t>
      </w:r>
      <w:r w:rsidRPr="00FD3D81">
        <w:rPr>
          <w:rFonts w:ascii="Arial" w:hAnsi="Arial" w:cs="Arial"/>
        </w:rPr>
        <w:t xml:space="preserve"> This method is used to compare land characteristics with the growth requirements of cocoa plants. The growth requirements were obtained from the book published by the </w:t>
      </w:r>
      <w:r w:rsidRPr="00FD3D81">
        <w:rPr>
          <w:rStyle w:val="Strong"/>
          <w:rFonts w:ascii="Arial" w:hAnsi="Arial" w:cs="Arial"/>
          <w:b w:val="0"/>
        </w:rPr>
        <w:t>Indonesian Center for Agricultural Land Resources Research and Development (BBSDLP, 2016)</w:t>
      </w:r>
      <w:r w:rsidRPr="00FD3D81">
        <w:rPr>
          <w:rFonts w:ascii="Arial" w:hAnsi="Arial" w:cs="Arial"/>
          <w:b/>
        </w:rPr>
        <w:t>.</w:t>
      </w:r>
      <w:r w:rsidR="004E195E">
        <w:rPr>
          <w:rFonts w:ascii="Arial" w:hAnsi="Arial" w:cs="Arial"/>
          <w:b/>
        </w:rPr>
        <w:t xml:space="preserve"> </w:t>
      </w:r>
      <w:r w:rsidR="004E195E" w:rsidRPr="004E195E">
        <w:rPr>
          <w:rFonts w:ascii="Arial" w:hAnsi="Arial" w:cs="Arial"/>
        </w:rPr>
        <w:t>The growth requirements of cocoa plants are presented in Table 2.</w:t>
      </w:r>
    </w:p>
    <w:p w:rsidR="00790ADA" w:rsidRPr="004E195E" w:rsidRDefault="00790ADA" w:rsidP="00441B6F">
      <w:pPr>
        <w:pStyle w:val="Body"/>
        <w:spacing w:after="0"/>
        <w:rPr>
          <w:rFonts w:ascii="Arial" w:hAnsi="Arial" w:cs="Arial"/>
        </w:rPr>
      </w:pPr>
    </w:p>
    <w:p w:rsidR="004E195E" w:rsidRPr="004E195E" w:rsidRDefault="004E195E" w:rsidP="004E195E">
      <w:pPr>
        <w:spacing w:line="480" w:lineRule="auto"/>
        <w:jc w:val="both"/>
        <w:rPr>
          <w:rFonts w:ascii="Arial" w:hAnsi="Arial" w:cs="Arial"/>
          <w:b/>
          <w:bCs/>
          <w:color w:val="000000"/>
        </w:rPr>
      </w:pPr>
      <w:r w:rsidRPr="004E195E">
        <w:rPr>
          <w:rFonts w:ascii="Arial" w:hAnsi="Arial" w:cs="Arial"/>
          <w:b/>
          <w:bCs/>
          <w:color w:val="000000"/>
        </w:rPr>
        <w:t>Table 2. Cocoa plant growth requirements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1572"/>
        <w:gridCol w:w="1579"/>
        <w:gridCol w:w="1586"/>
        <w:gridCol w:w="1541"/>
      </w:tblGrid>
      <w:tr w:rsidR="004E195E" w:rsidRPr="004E195E" w:rsidTr="00D23089">
        <w:tc>
          <w:tcPr>
            <w:tcW w:w="2483" w:type="dxa"/>
            <w:vMerge w:val="restart"/>
            <w:tcBorders>
              <w:top w:val="single" w:sz="4" w:space="0" w:color="auto"/>
              <w:bottom w:val="nil"/>
            </w:tcBorders>
          </w:tcPr>
          <w:p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 xml:space="preserve">Land use </w:t>
            </w:r>
            <w:r w:rsidRPr="004E195E">
              <w:rPr>
                <w:rFonts w:ascii="Arial" w:hAnsi="Arial" w:cs="Arial"/>
                <w:b/>
                <w:sz w:val="20"/>
                <w:szCs w:val="20"/>
              </w:rPr>
              <w:lastRenderedPageBreak/>
              <w:t>requirements</w:t>
            </w:r>
          </w:p>
          <w:p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/Land characteristics</w:t>
            </w:r>
          </w:p>
        </w:tc>
        <w:tc>
          <w:tcPr>
            <w:tcW w:w="7371" w:type="dxa"/>
            <w:gridSpan w:val="4"/>
            <w:tcBorders>
              <w:top w:val="single" w:sz="4" w:space="0" w:color="auto"/>
              <w:bottom w:val="single" w:sz="4" w:space="0" w:color="auto"/>
            </w:tcBorders>
            <w:vAlign w:val="center"/>
          </w:tcPr>
          <w:p w:rsidR="004E195E" w:rsidRPr="004E195E" w:rsidRDefault="004E195E" w:rsidP="000A489E">
            <w:pPr>
              <w:spacing w:line="480" w:lineRule="auto"/>
              <w:jc w:val="center"/>
              <w:rPr>
                <w:rFonts w:ascii="Arial" w:hAnsi="Arial" w:cs="Arial"/>
                <w:b/>
                <w:sz w:val="20"/>
                <w:szCs w:val="20"/>
              </w:rPr>
            </w:pPr>
            <w:r w:rsidRPr="004E195E">
              <w:rPr>
                <w:rFonts w:ascii="Arial" w:hAnsi="Arial" w:cs="Arial"/>
                <w:b/>
                <w:sz w:val="20"/>
                <w:szCs w:val="20"/>
              </w:rPr>
              <w:lastRenderedPageBreak/>
              <w:t>Land suitability class</w:t>
            </w:r>
          </w:p>
        </w:tc>
      </w:tr>
      <w:tr w:rsidR="004E195E" w:rsidRPr="004E195E" w:rsidTr="00D23089">
        <w:tc>
          <w:tcPr>
            <w:tcW w:w="2483" w:type="dxa"/>
            <w:vMerge/>
            <w:tcBorders>
              <w:top w:val="nil"/>
              <w:bottom w:val="single" w:sz="4" w:space="0" w:color="auto"/>
            </w:tcBorders>
          </w:tcPr>
          <w:p w:rsidR="004E195E" w:rsidRPr="004E195E" w:rsidRDefault="004E195E" w:rsidP="000A489E">
            <w:pPr>
              <w:spacing w:line="480" w:lineRule="auto"/>
              <w:jc w:val="both"/>
              <w:rPr>
                <w:rFonts w:ascii="Arial" w:hAnsi="Arial" w:cs="Arial"/>
                <w:b/>
                <w:sz w:val="20"/>
                <w:szCs w:val="20"/>
              </w:rPr>
            </w:pPr>
          </w:p>
        </w:tc>
        <w:tc>
          <w:tcPr>
            <w:tcW w:w="1811" w:type="dxa"/>
            <w:tcBorders>
              <w:top w:val="single" w:sz="4" w:space="0" w:color="auto"/>
              <w:bottom w:val="single" w:sz="4" w:space="0" w:color="auto"/>
            </w:tcBorders>
            <w:vAlign w:val="center"/>
          </w:tcPr>
          <w:p w:rsidR="004E195E" w:rsidRPr="004E195E" w:rsidRDefault="004E195E" w:rsidP="000A489E">
            <w:pPr>
              <w:spacing w:line="480" w:lineRule="auto"/>
              <w:jc w:val="center"/>
              <w:rPr>
                <w:rFonts w:ascii="Arial" w:hAnsi="Arial" w:cs="Arial"/>
                <w:b/>
                <w:sz w:val="20"/>
                <w:szCs w:val="20"/>
              </w:rPr>
            </w:pPr>
            <w:r w:rsidRPr="004E195E">
              <w:rPr>
                <w:rFonts w:ascii="Arial" w:hAnsi="Arial" w:cs="Arial"/>
                <w:b/>
                <w:sz w:val="20"/>
                <w:szCs w:val="20"/>
              </w:rPr>
              <w:t>S1</w:t>
            </w:r>
          </w:p>
        </w:tc>
        <w:tc>
          <w:tcPr>
            <w:tcW w:w="1849" w:type="dxa"/>
            <w:tcBorders>
              <w:top w:val="single" w:sz="4" w:space="0" w:color="auto"/>
              <w:bottom w:val="single" w:sz="4" w:space="0" w:color="auto"/>
            </w:tcBorders>
            <w:vAlign w:val="center"/>
          </w:tcPr>
          <w:p w:rsidR="004E195E" w:rsidRPr="004E195E" w:rsidRDefault="004E195E" w:rsidP="000A489E">
            <w:pPr>
              <w:spacing w:line="480" w:lineRule="auto"/>
              <w:jc w:val="center"/>
              <w:rPr>
                <w:rFonts w:ascii="Arial" w:hAnsi="Arial" w:cs="Arial"/>
                <w:b/>
                <w:sz w:val="20"/>
                <w:szCs w:val="20"/>
              </w:rPr>
            </w:pPr>
            <w:r w:rsidRPr="004E195E">
              <w:rPr>
                <w:rFonts w:ascii="Arial" w:hAnsi="Arial" w:cs="Arial"/>
                <w:b/>
                <w:sz w:val="20"/>
                <w:szCs w:val="20"/>
              </w:rPr>
              <w:t>S2</w:t>
            </w:r>
          </w:p>
        </w:tc>
        <w:tc>
          <w:tcPr>
            <w:tcW w:w="1833" w:type="dxa"/>
            <w:tcBorders>
              <w:top w:val="single" w:sz="4" w:space="0" w:color="auto"/>
              <w:bottom w:val="single" w:sz="4" w:space="0" w:color="auto"/>
            </w:tcBorders>
            <w:vAlign w:val="center"/>
          </w:tcPr>
          <w:p w:rsidR="004E195E" w:rsidRPr="004E195E" w:rsidRDefault="004E195E" w:rsidP="000A489E">
            <w:pPr>
              <w:spacing w:line="480" w:lineRule="auto"/>
              <w:jc w:val="center"/>
              <w:rPr>
                <w:rFonts w:ascii="Arial" w:hAnsi="Arial" w:cs="Arial"/>
                <w:b/>
                <w:sz w:val="20"/>
                <w:szCs w:val="20"/>
              </w:rPr>
            </w:pPr>
            <w:r w:rsidRPr="004E195E">
              <w:rPr>
                <w:rFonts w:ascii="Arial" w:hAnsi="Arial" w:cs="Arial"/>
                <w:b/>
                <w:sz w:val="20"/>
                <w:szCs w:val="20"/>
              </w:rPr>
              <w:t>S3</w:t>
            </w:r>
          </w:p>
        </w:tc>
        <w:tc>
          <w:tcPr>
            <w:tcW w:w="1878" w:type="dxa"/>
            <w:tcBorders>
              <w:top w:val="single" w:sz="4" w:space="0" w:color="auto"/>
              <w:bottom w:val="single" w:sz="4" w:space="0" w:color="auto"/>
            </w:tcBorders>
            <w:vAlign w:val="center"/>
          </w:tcPr>
          <w:p w:rsidR="004E195E" w:rsidRPr="004E195E" w:rsidRDefault="004E195E" w:rsidP="000A489E">
            <w:pPr>
              <w:spacing w:line="480" w:lineRule="auto"/>
              <w:jc w:val="center"/>
              <w:rPr>
                <w:rFonts w:ascii="Arial" w:hAnsi="Arial" w:cs="Arial"/>
                <w:b/>
                <w:sz w:val="20"/>
                <w:szCs w:val="20"/>
              </w:rPr>
            </w:pPr>
            <w:r w:rsidRPr="004E195E">
              <w:rPr>
                <w:rFonts w:ascii="Arial" w:hAnsi="Arial" w:cs="Arial"/>
                <w:b/>
                <w:sz w:val="20"/>
                <w:szCs w:val="20"/>
              </w:rPr>
              <w:t>N</w:t>
            </w:r>
          </w:p>
        </w:tc>
      </w:tr>
      <w:tr w:rsidR="004E195E" w:rsidRPr="004E195E" w:rsidTr="00D23089">
        <w:tc>
          <w:tcPr>
            <w:tcW w:w="2483" w:type="dxa"/>
            <w:tcBorders>
              <w:top w:val="single" w:sz="4" w:space="0" w:color="auto"/>
            </w:tcBorders>
          </w:tcPr>
          <w:p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Temperature (</w:t>
            </w:r>
            <w:proofErr w:type="spellStart"/>
            <w:r w:rsidRPr="004E195E">
              <w:rPr>
                <w:rFonts w:ascii="Arial" w:hAnsi="Arial" w:cs="Arial"/>
                <w:b/>
                <w:sz w:val="20"/>
                <w:szCs w:val="20"/>
              </w:rPr>
              <w:t>tc</w:t>
            </w:r>
            <w:proofErr w:type="spellEnd"/>
            <w:r w:rsidRPr="004E195E">
              <w:rPr>
                <w:rFonts w:ascii="Arial" w:hAnsi="Arial" w:cs="Arial"/>
                <w:b/>
                <w:sz w:val="20"/>
                <w:szCs w:val="20"/>
              </w:rPr>
              <w:t>)</w:t>
            </w:r>
          </w:p>
        </w:tc>
        <w:tc>
          <w:tcPr>
            <w:tcW w:w="1811" w:type="dxa"/>
            <w:tcBorders>
              <w:top w:val="single" w:sz="4" w:space="0" w:color="auto"/>
            </w:tcBorders>
          </w:tcPr>
          <w:p w:rsidR="004E195E" w:rsidRPr="004E195E" w:rsidRDefault="004E195E" w:rsidP="000A489E">
            <w:pPr>
              <w:spacing w:line="480" w:lineRule="auto"/>
              <w:jc w:val="both"/>
              <w:rPr>
                <w:rFonts w:ascii="Arial" w:hAnsi="Arial" w:cs="Arial"/>
                <w:sz w:val="20"/>
                <w:szCs w:val="20"/>
              </w:rPr>
            </w:pPr>
          </w:p>
        </w:tc>
        <w:tc>
          <w:tcPr>
            <w:tcW w:w="1849" w:type="dxa"/>
            <w:tcBorders>
              <w:top w:val="single" w:sz="4" w:space="0" w:color="auto"/>
            </w:tcBorders>
          </w:tcPr>
          <w:p w:rsidR="004E195E" w:rsidRPr="004E195E" w:rsidRDefault="004E195E" w:rsidP="000A489E">
            <w:pPr>
              <w:spacing w:line="480" w:lineRule="auto"/>
              <w:jc w:val="both"/>
              <w:rPr>
                <w:rFonts w:ascii="Arial" w:hAnsi="Arial" w:cs="Arial"/>
                <w:sz w:val="20"/>
                <w:szCs w:val="20"/>
              </w:rPr>
            </w:pPr>
          </w:p>
        </w:tc>
        <w:tc>
          <w:tcPr>
            <w:tcW w:w="1833" w:type="dxa"/>
            <w:tcBorders>
              <w:top w:val="single" w:sz="4" w:space="0" w:color="auto"/>
            </w:tcBorders>
          </w:tcPr>
          <w:p w:rsidR="004E195E" w:rsidRPr="004E195E" w:rsidRDefault="004E195E" w:rsidP="000A489E">
            <w:pPr>
              <w:spacing w:line="480" w:lineRule="auto"/>
              <w:jc w:val="both"/>
              <w:rPr>
                <w:rFonts w:ascii="Arial" w:hAnsi="Arial" w:cs="Arial"/>
                <w:sz w:val="20"/>
                <w:szCs w:val="20"/>
              </w:rPr>
            </w:pPr>
          </w:p>
        </w:tc>
        <w:tc>
          <w:tcPr>
            <w:tcW w:w="1878" w:type="dxa"/>
            <w:tcBorders>
              <w:top w:val="single" w:sz="4" w:space="0" w:color="auto"/>
            </w:tcBorders>
          </w:tcPr>
          <w:p w:rsidR="004E195E" w:rsidRPr="004E195E" w:rsidRDefault="004E195E" w:rsidP="000A489E">
            <w:pPr>
              <w:spacing w:line="480" w:lineRule="auto"/>
              <w:jc w:val="both"/>
              <w:rPr>
                <w:rFonts w:ascii="Arial" w:hAnsi="Arial" w:cs="Arial"/>
                <w:sz w:val="20"/>
                <w:szCs w:val="20"/>
              </w:rPr>
            </w:pP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Annual average temperature</w:t>
            </w:r>
            <w:r w:rsidRPr="004E195E">
              <w:rPr>
                <w:rFonts w:ascii="Arial" w:hAnsi="Arial" w:cs="Arial"/>
                <w:spacing w:val="-2"/>
                <w:sz w:val="20"/>
                <w:szCs w:val="20"/>
              </w:rPr>
              <w:t xml:space="preserve"> (°C) </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25-28</w:t>
            </w:r>
          </w:p>
        </w:tc>
        <w:tc>
          <w:tcPr>
            <w:tcW w:w="1849"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&gt;28-32</w:t>
            </w:r>
          </w:p>
        </w:tc>
        <w:tc>
          <w:tcPr>
            <w:tcW w:w="1833"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&gt;32-33</w:t>
            </w:r>
          </w:p>
        </w:tc>
        <w:tc>
          <w:tcPr>
            <w:tcW w:w="1878"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&gt;33</w:t>
            </w: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p>
        </w:tc>
        <w:tc>
          <w:tcPr>
            <w:tcW w:w="1811" w:type="dxa"/>
            <w:vAlign w:val="center"/>
          </w:tcPr>
          <w:p w:rsidR="004E195E" w:rsidRPr="004E195E" w:rsidRDefault="004E195E" w:rsidP="000A489E">
            <w:pPr>
              <w:spacing w:line="480" w:lineRule="auto"/>
              <w:jc w:val="center"/>
              <w:rPr>
                <w:rFonts w:ascii="Arial" w:hAnsi="Arial" w:cs="Arial"/>
                <w:sz w:val="20"/>
                <w:szCs w:val="20"/>
              </w:rPr>
            </w:pPr>
          </w:p>
        </w:tc>
        <w:tc>
          <w:tcPr>
            <w:tcW w:w="1849"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20-&lt;25</w:t>
            </w:r>
          </w:p>
        </w:tc>
        <w:tc>
          <w:tcPr>
            <w:tcW w:w="1833" w:type="dxa"/>
            <w:vAlign w:val="center"/>
          </w:tcPr>
          <w:p w:rsidR="004E195E" w:rsidRPr="004E195E" w:rsidRDefault="004E195E" w:rsidP="000A489E">
            <w:pPr>
              <w:spacing w:line="480" w:lineRule="auto"/>
              <w:jc w:val="center"/>
              <w:rPr>
                <w:rFonts w:ascii="Arial" w:hAnsi="Arial" w:cs="Arial"/>
                <w:sz w:val="20"/>
                <w:szCs w:val="20"/>
              </w:rPr>
            </w:pPr>
          </w:p>
        </w:tc>
        <w:tc>
          <w:tcPr>
            <w:tcW w:w="1878"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&lt;20</w:t>
            </w:r>
          </w:p>
        </w:tc>
      </w:tr>
      <w:tr w:rsidR="004E195E" w:rsidRPr="004E195E" w:rsidTr="00D23089">
        <w:trPr>
          <w:trHeight w:val="319"/>
        </w:trPr>
        <w:tc>
          <w:tcPr>
            <w:tcW w:w="2483" w:type="dxa"/>
          </w:tcPr>
          <w:p w:rsidR="004E195E" w:rsidRPr="004E195E" w:rsidRDefault="004E195E" w:rsidP="000A489E">
            <w:pPr>
              <w:pStyle w:val="TableParagraph"/>
              <w:spacing w:line="480" w:lineRule="auto"/>
              <w:rPr>
                <w:rFonts w:ascii="Arial" w:hAnsi="Arial" w:cs="Arial"/>
                <w:b/>
                <w:sz w:val="20"/>
                <w:szCs w:val="20"/>
              </w:rPr>
            </w:pPr>
            <w:r w:rsidRPr="004E195E">
              <w:rPr>
                <w:rFonts w:ascii="Arial" w:hAnsi="Arial" w:cs="Arial"/>
                <w:b/>
                <w:sz w:val="20"/>
                <w:szCs w:val="20"/>
              </w:rPr>
              <w:t>Water availability</w:t>
            </w:r>
            <w:r w:rsidRPr="004E195E">
              <w:rPr>
                <w:rFonts w:ascii="Arial" w:hAnsi="Arial" w:cs="Arial"/>
                <w:b/>
                <w:spacing w:val="-9"/>
                <w:sz w:val="20"/>
                <w:szCs w:val="20"/>
              </w:rPr>
              <w:t xml:space="preserve"> </w:t>
            </w:r>
            <w:r w:rsidRPr="004E195E">
              <w:rPr>
                <w:rFonts w:ascii="Arial" w:hAnsi="Arial" w:cs="Arial"/>
                <w:b/>
                <w:spacing w:val="-4"/>
                <w:sz w:val="20"/>
                <w:szCs w:val="20"/>
              </w:rPr>
              <w:t>(</w:t>
            </w:r>
            <w:proofErr w:type="spellStart"/>
            <w:r w:rsidRPr="004E195E">
              <w:rPr>
                <w:rFonts w:ascii="Arial" w:hAnsi="Arial" w:cs="Arial"/>
                <w:b/>
                <w:spacing w:val="-4"/>
                <w:sz w:val="20"/>
                <w:szCs w:val="20"/>
              </w:rPr>
              <w:t>wa</w:t>
            </w:r>
            <w:proofErr w:type="spellEnd"/>
            <w:r w:rsidRPr="004E195E">
              <w:rPr>
                <w:rFonts w:ascii="Arial" w:hAnsi="Arial" w:cs="Arial"/>
                <w:b/>
                <w:spacing w:val="-4"/>
                <w:sz w:val="20"/>
                <w:szCs w:val="20"/>
              </w:rPr>
              <w:t>)</w:t>
            </w:r>
          </w:p>
        </w:tc>
        <w:tc>
          <w:tcPr>
            <w:tcW w:w="1811" w:type="dxa"/>
          </w:tcPr>
          <w:p w:rsidR="004E195E" w:rsidRPr="004E195E" w:rsidRDefault="004E195E" w:rsidP="000A489E">
            <w:pPr>
              <w:spacing w:line="480" w:lineRule="auto"/>
              <w:jc w:val="both"/>
              <w:rPr>
                <w:rFonts w:ascii="Arial" w:hAnsi="Arial" w:cs="Arial"/>
                <w:sz w:val="20"/>
                <w:szCs w:val="20"/>
              </w:rPr>
            </w:pPr>
          </w:p>
        </w:tc>
        <w:tc>
          <w:tcPr>
            <w:tcW w:w="1849" w:type="dxa"/>
          </w:tcPr>
          <w:p w:rsidR="004E195E" w:rsidRPr="004E195E" w:rsidRDefault="004E195E" w:rsidP="000A489E">
            <w:pPr>
              <w:spacing w:line="480" w:lineRule="auto"/>
              <w:jc w:val="both"/>
              <w:rPr>
                <w:rFonts w:ascii="Arial" w:hAnsi="Arial" w:cs="Arial"/>
                <w:sz w:val="20"/>
                <w:szCs w:val="20"/>
              </w:rPr>
            </w:pPr>
          </w:p>
        </w:tc>
        <w:tc>
          <w:tcPr>
            <w:tcW w:w="1833" w:type="dxa"/>
          </w:tcPr>
          <w:p w:rsidR="004E195E" w:rsidRPr="004E195E" w:rsidRDefault="004E195E" w:rsidP="000A489E">
            <w:pPr>
              <w:spacing w:line="480" w:lineRule="auto"/>
              <w:jc w:val="both"/>
              <w:rPr>
                <w:rFonts w:ascii="Arial" w:hAnsi="Arial" w:cs="Arial"/>
                <w:sz w:val="20"/>
                <w:szCs w:val="20"/>
              </w:rPr>
            </w:pPr>
          </w:p>
        </w:tc>
        <w:tc>
          <w:tcPr>
            <w:tcW w:w="1878" w:type="dxa"/>
          </w:tcPr>
          <w:p w:rsidR="004E195E" w:rsidRPr="004E195E" w:rsidRDefault="004E195E" w:rsidP="000A489E">
            <w:pPr>
              <w:spacing w:line="480" w:lineRule="auto"/>
              <w:jc w:val="both"/>
              <w:rPr>
                <w:rFonts w:ascii="Arial" w:hAnsi="Arial" w:cs="Arial"/>
                <w:sz w:val="20"/>
                <w:szCs w:val="20"/>
              </w:rPr>
            </w:pP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Rainfall</w:t>
            </w:r>
            <w:r w:rsidRPr="004E195E">
              <w:rPr>
                <w:rFonts w:ascii="Arial" w:hAnsi="Arial" w:cs="Arial"/>
                <w:spacing w:val="48"/>
                <w:sz w:val="20"/>
                <w:szCs w:val="20"/>
              </w:rPr>
              <w:t xml:space="preserve"> </w:t>
            </w:r>
            <w:r w:rsidRPr="004E195E">
              <w:rPr>
                <w:rFonts w:ascii="Arial" w:hAnsi="Arial" w:cs="Arial"/>
                <w:spacing w:val="-2"/>
                <w:sz w:val="20"/>
                <w:szCs w:val="20"/>
              </w:rPr>
              <w:t>(mm/year)</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2"/>
                <w:sz w:val="20"/>
                <w:szCs w:val="20"/>
              </w:rPr>
              <w:t xml:space="preserve">1.500 </w:t>
            </w:r>
            <w:r w:rsidRPr="004E195E">
              <w:rPr>
                <w:rFonts w:ascii="Arial" w:hAnsi="Arial" w:cs="Arial"/>
                <w:sz w:val="20"/>
                <w:szCs w:val="20"/>
              </w:rPr>
              <w:t xml:space="preserve">- </w:t>
            </w:r>
            <w:r w:rsidRPr="004E195E">
              <w:rPr>
                <w:rFonts w:ascii="Arial" w:hAnsi="Arial" w:cs="Arial"/>
                <w:spacing w:val="-2"/>
                <w:sz w:val="20"/>
                <w:szCs w:val="20"/>
              </w:rPr>
              <w:t>2.500</w:t>
            </w:r>
          </w:p>
        </w:tc>
        <w:tc>
          <w:tcPr>
            <w:tcW w:w="1849"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2"/>
                <w:sz w:val="20"/>
                <w:szCs w:val="20"/>
              </w:rPr>
              <w:t>1.250-</w:t>
            </w:r>
            <w:r w:rsidRPr="004E195E">
              <w:rPr>
                <w:rFonts w:ascii="Arial" w:hAnsi="Arial" w:cs="Arial"/>
                <w:spacing w:val="-9"/>
                <w:sz w:val="20"/>
                <w:szCs w:val="20"/>
              </w:rPr>
              <w:t xml:space="preserve"> </w:t>
            </w:r>
            <w:r w:rsidRPr="004E195E">
              <w:rPr>
                <w:rFonts w:ascii="Arial" w:hAnsi="Arial" w:cs="Arial"/>
                <w:spacing w:val="-2"/>
                <w:sz w:val="20"/>
                <w:szCs w:val="20"/>
              </w:rPr>
              <w:t>&lt;1.500</w:t>
            </w:r>
          </w:p>
        </w:tc>
        <w:tc>
          <w:tcPr>
            <w:tcW w:w="1833"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5"/>
                <w:sz w:val="20"/>
                <w:szCs w:val="20"/>
              </w:rPr>
              <w:t>1.100-</w:t>
            </w:r>
            <w:r w:rsidRPr="004E195E">
              <w:rPr>
                <w:rFonts w:ascii="Arial" w:hAnsi="Arial" w:cs="Arial"/>
                <w:spacing w:val="-2"/>
                <w:sz w:val="20"/>
                <w:szCs w:val="20"/>
              </w:rPr>
              <w:t>1.250</w:t>
            </w:r>
          </w:p>
        </w:tc>
        <w:tc>
          <w:tcPr>
            <w:tcW w:w="1878"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2"/>
                <w:sz w:val="20"/>
                <w:szCs w:val="20"/>
              </w:rPr>
              <w:t>&lt;1.100</w:t>
            </w: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p>
        </w:tc>
        <w:tc>
          <w:tcPr>
            <w:tcW w:w="1811" w:type="dxa"/>
            <w:vAlign w:val="center"/>
          </w:tcPr>
          <w:p w:rsidR="004E195E" w:rsidRPr="004E195E" w:rsidRDefault="004E195E" w:rsidP="000A489E">
            <w:pPr>
              <w:spacing w:line="480" w:lineRule="auto"/>
              <w:jc w:val="center"/>
              <w:rPr>
                <w:rFonts w:ascii="Arial" w:hAnsi="Arial" w:cs="Arial"/>
                <w:sz w:val="20"/>
                <w:szCs w:val="20"/>
              </w:rPr>
            </w:pPr>
          </w:p>
        </w:tc>
        <w:tc>
          <w:tcPr>
            <w:tcW w:w="1849"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2"/>
                <w:sz w:val="20"/>
                <w:szCs w:val="20"/>
              </w:rPr>
              <w:t>&gt;2.500–3.000</w:t>
            </w:r>
          </w:p>
        </w:tc>
        <w:tc>
          <w:tcPr>
            <w:tcW w:w="1833"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5"/>
                <w:sz w:val="20"/>
                <w:szCs w:val="20"/>
              </w:rPr>
              <w:t>&gt;3.000-</w:t>
            </w:r>
            <w:r w:rsidRPr="004E195E">
              <w:rPr>
                <w:rFonts w:ascii="Arial" w:hAnsi="Arial" w:cs="Arial"/>
                <w:spacing w:val="-2"/>
                <w:sz w:val="20"/>
                <w:szCs w:val="20"/>
              </w:rPr>
              <w:t>3.500</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&gt;3.500</w:t>
            </w: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Number of dry months (&lt;60 mm/month)</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5"/>
                <w:position w:val="-11"/>
                <w:sz w:val="20"/>
                <w:szCs w:val="20"/>
              </w:rPr>
              <w:t>&lt;2</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&gt;2-</w:t>
            </w:r>
            <w:r w:rsidRPr="004E195E">
              <w:rPr>
                <w:rFonts w:ascii="Arial" w:hAnsi="Arial" w:cs="Arial"/>
                <w:spacing w:val="-12"/>
                <w:sz w:val="20"/>
                <w:szCs w:val="20"/>
              </w:rPr>
              <w:t>3</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&gt;3-</w:t>
            </w:r>
            <w:r w:rsidRPr="004E195E">
              <w:rPr>
                <w:rFonts w:ascii="Arial" w:hAnsi="Arial" w:cs="Arial"/>
                <w:spacing w:val="-10"/>
                <w:sz w:val="20"/>
                <w:szCs w:val="20"/>
              </w:rPr>
              <w:t>5</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5"/>
                <w:sz w:val="20"/>
                <w:szCs w:val="20"/>
              </w:rPr>
              <w:t>&gt;5</w:t>
            </w:r>
          </w:p>
        </w:tc>
      </w:tr>
      <w:tr w:rsidR="004E195E" w:rsidRPr="004E195E" w:rsidTr="00D23089">
        <w:tc>
          <w:tcPr>
            <w:tcW w:w="2483" w:type="dxa"/>
          </w:tcPr>
          <w:p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Oxygen availability (</w:t>
            </w:r>
            <w:proofErr w:type="spellStart"/>
            <w:r w:rsidRPr="004E195E">
              <w:rPr>
                <w:rFonts w:ascii="Arial" w:hAnsi="Arial" w:cs="Arial"/>
                <w:b/>
                <w:sz w:val="20"/>
                <w:szCs w:val="20"/>
              </w:rPr>
              <w:t>oa</w:t>
            </w:r>
            <w:proofErr w:type="spellEnd"/>
            <w:r w:rsidRPr="004E195E">
              <w:rPr>
                <w:rFonts w:ascii="Arial" w:hAnsi="Arial" w:cs="Arial"/>
                <w:b/>
                <w:sz w:val="20"/>
                <w:szCs w:val="20"/>
              </w:rPr>
              <w:t>)</w:t>
            </w:r>
          </w:p>
        </w:tc>
        <w:tc>
          <w:tcPr>
            <w:tcW w:w="1811" w:type="dxa"/>
          </w:tcPr>
          <w:p w:rsidR="004E195E" w:rsidRPr="004E195E" w:rsidRDefault="004E195E" w:rsidP="000A489E">
            <w:pPr>
              <w:spacing w:line="480" w:lineRule="auto"/>
              <w:jc w:val="both"/>
              <w:rPr>
                <w:rFonts w:ascii="Arial" w:hAnsi="Arial" w:cs="Arial"/>
                <w:sz w:val="20"/>
                <w:szCs w:val="20"/>
              </w:rPr>
            </w:pPr>
          </w:p>
        </w:tc>
        <w:tc>
          <w:tcPr>
            <w:tcW w:w="1849" w:type="dxa"/>
          </w:tcPr>
          <w:p w:rsidR="004E195E" w:rsidRPr="004E195E" w:rsidRDefault="004E195E" w:rsidP="000A489E">
            <w:pPr>
              <w:spacing w:line="480" w:lineRule="auto"/>
              <w:jc w:val="both"/>
              <w:rPr>
                <w:rFonts w:ascii="Arial" w:hAnsi="Arial" w:cs="Arial"/>
                <w:spacing w:val="-2"/>
                <w:sz w:val="20"/>
                <w:szCs w:val="20"/>
              </w:rPr>
            </w:pPr>
          </w:p>
        </w:tc>
        <w:tc>
          <w:tcPr>
            <w:tcW w:w="1833" w:type="dxa"/>
          </w:tcPr>
          <w:p w:rsidR="004E195E" w:rsidRPr="004E195E" w:rsidRDefault="004E195E" w:rsidP="000A489E">
            <w:pPr>
              <w:spacing w:line="480" w:lineRule="auto"/>
              <w:jc w:val="center"/>
              <w:rPr>
                <w:rFonts w:ascii="Arial" w:hAnsi="Arial" w:cs="Arial"/>
                <w:spacing w:val="-5"/>
                <w:sz w:val="20"/>
                <w:szCs w:val="20"/>
              </w:rPr>
            </w:pPr>
          </w:p>
        </w:tc>
        <w:tc>
          <w:tcPr>
            <w:tcW w:w="1878" w:type="dxa"/>
          </w:tcPr>
          <w:p w:rsidR="004E195E" w:rsidRPr="004E195E" w:rsidRDefault="004E195E" w:rsidP="000A489E">
            <w:pPr>
              <w:spacing w:line="480" w:lineRule="auto"/>
              <w:jc w:val="both"/>
              <w:rPr>
                <w:rFonts w:ascii="Arial" w:hAnsi="Arial" w:cs="Arial"/>
                <w:spacing w:val="-2"/>
                <w:sz w:val="20"/>
                <w:szCs w:val="20"/>
              </w:rPr>
            </w:pPr>
          </w:p>
        </w:tc>
      </w:tr>
      <w:tr w:rsidR="004E195E" w:rsidRPr="004E195E" w:rsidTr="00D23089">
        <w:trPr>
          <w:trHeight w:val="988"/>
        </w:trPr>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Drainage</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good, moderately good</w:t>
            </w:r>
          </w:p>
        </w:tc>
        <w:tc>
          <w:tcPr>
            <w:tcW w:w="1849" w:type="dxa"/>
            <w:vAlign w:val="center"/>
          </w:tcPr>
          <w:p w:rsidR="004E195E" w:rsidRPr="004E195E" w:rsidRDefault="004E195E" w:rsidP="000A489E">
            <w:pPr>
              <w:spacing w:before="1" w:line="480" w:lineRule="auto"/>
              <w:jc w:val="center"/>
              <w:rPr>
                <w:rFonts w:ascii="Arial" w:hAnsi="Arial" w:cs="Arial"/>
                <w:sz w:val="20"/>
                <w:szCs w:val="20"/>
              </w:rPr>
            </w:pPr>
            <w:r w:rsidRPr="004E195E">
              <w:rPr>
                <w:rFonts w:ascii="Arial" w:hAnsi="Arial" w:cs="Arial"/>
                <w:spacing w:val="-4"/>
                <w:sz w:val="20"/>
                <w:szCs w:val="20"/>
              </w:rPr>
              <w:t>moderately impeded</w:t>
            </w:r>
          </w:p>
          <w:p w:rsidR="004E195E" w:rsidRPr="004E195E" w:rsidRDefault="004E195E" w:rsidP="000A489E">
            <w:pPr>
              <w:spacing w:line="480" w:lineRule="auto"/>
              <w:jc w:val="center"/>
              <w:rPr>
                <w:rFonts w:ascii="Arial" w:hAnsi="Arial" w:cs="Arial"/>
                <w:spacing w:val="-2"/>
                <w:sz w:val="20"/>
                <w:szCs w:val="20"/>
              </w:rPr>
            </w:pPr>
          </w:p>
        </w:tc>
        <w:tc>
          <w:tcPr>
            <w:tcW w:w="1833"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impeded,</w:t>
            </w:r>
            <w:r w:rsidRPr="004E195E">
              <w:rPr>
                <w:rFonts w:ascii="Arial" w:hAnsi="Arial" w:cs="Arial"/>
                <w:spacing w:val="3"/>
                <w:sz w:val="20"/>
                <w:szCs w:val="20"/>
              </w:rPr>
              <w:t xml:space="preserve"> </w:t>
            </w:r>
            <w:r w:rsidRPr="004E195E">
              <w:rPr>
                <w:rFonts w:ascii="Arial" w:hAnsi="Arial" w:cs="Arial"/>
                <w:sz w:val="20"/>
                <w:szCs w:val="20"/>
              </w:rPr>
              <w:t>moderately rapid</w:t>
            </w:r>
          </w:p>
          <w:p w:rsidR="004E195E" w:rsidRPr="004E195E" w:rsidRDefault="004E195E" w:rsidP="000A489E">
            <w:pPr>
              <w:spacing w:line="480" w:lineRule="auto"/>
              <w:jc w:val="center"/>
              <w:rPr>
                <w:rFonts w:ascii="Arial" w:hAnsi="Arial" w:cs="Arial"/>
                <w:spacing w:val="-5"/>
                <w:sz w:val="20"/>
                <w:szCs w:val="20"/>
              </w:rPr>
            </w:pPr>
          </w:p>
        </w:tc>
        <w:tc>
          <w:tcPr>
            <w:tcW w:w="1878"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2"/>
                <w:sz w:val="20"/>
                <w:szCs w:val="20"/>
              </w:rPr>
              <w:t>Very impeded, rapid</w:t>
            </w:r>
          </w:p>
        </w:tc>
      </w:tr>
      <w:tr w:rsidR="004E195E" w:rsidRPr="004E195E" w:rsidTr="00D23089">
        <w:tc>
          <w:tcPr>
            <w:tcW w:w="2483" w:type="dxa"/>
          </w:tcPr>
          <w:p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Rooting media (</w:t>
            </w:r>
            <w:proofErr w:type="spellStart"/>
            <w:r w:rsidRPr="004E195E">
              <w:rPr>
                <w:rFonts w:ascii="Arial" w:hAnsi="Arial" w:cs="Arial"/>
                <w:b/>
                <w:sz w:val="20"/>
                <w:szCs w:val="20"/>
              </w:rPr>
              <w:t>rc</w:t>
            </w:r>
            <w:proofErr w:type="spellEnd"/>
            <w:r w:rsidRPr="004E195E">
              <w:rPr>
                <w:rFonts w:ascii="Arial" w:hAnsi="Arial" w:cs="Arial"/>
                <w:b/>
                <w:sz w:val="20"/>
                <w:szCs w:val="20"/>
              </w:rPr>
              <w:t>)</w:t>
            </w:r>
          </w:p>
        </w:tc>
        <w:tc>
          <w:tcPr>
            <w:tcW w:w="1811" w:type="dxa"/>
          </w:tcPr>
          <w:p w:rsidR="004E195E" w:rsidRPr="004E195E" w:rsidRDefault="004E195E" w:rsidP="000A489E">
            <w:pPr>
              <w:spacing w:line="480" w:lineRule="auto"/>
              <w:jc w:val="both"/>
              <w:rPr>
                <w:rFonts w:ascii="Arial" w:hAnsi="Arial" w:cs="Arial"/>
                <w:sz w:val="20"/>
                <w:szCs w:val="20"/>
              </w:rPr>
            </w:pPr>
          </w:p>
        </w:tc>
        <w:tc>
          <w:tcPr>
            <w:tcW w:w="1849" w:type="dxa"/>
          </w:tcPr>
          <w:p w:rsidR="004E195E" w:rsidRPr="004E195E" w:rsidRDefault="004E195E" w:rsidP="000A489E">
            <w:pPr>
              <w:spacing w:line="480" w:lineRule="auto"/>
              <w:jc w:val="both"/>
              <w:rPr>
                <w:rFonts w:ascii="Arial" w:hAnsi="Arial" w:cs="Arial"/>
                <w:spacing w:val="-2"/>
                <w:sz w:val="20"/>
                <w:szCs w:val="20"/>
              </w:rPr>
            </w:pPr>
          </w:p>
        </w:tc>
        <w:tc>
          <w:tcPr>
            <w:tcW w:w="1833" w:type="dxa"/>
          </w:tcPr>
          <w:p w:rsidR="004E195E" w:rsidRPr="004E195E" w:rsidRDefault="004E195E" w:rsidP="000A489E">
            <w:pPr>
              <w:spacing w:line="480" w:lineRule="auto"/>
              <w:jc w:val="center"/>
              <w:rPr>
                <w:rFonts w:ascii="Arial" w:hAnsi="Arial" w:cs="Arial"/>
                <w:spacing w:val="-5"/>
                <w:sz w:val="20"/>
                <w:szCs w:val="20"/>
              </w:rPr>
            </w:pPr>
          </w:p>
        </w:tc>
        <w:tc>
          <w:tcPr>
            <w:tcW w:w="1878" w:type="dxa"/>
          </w:tcPr>
          <w:p w:rsidR="004E195E" w:rsidRPr="004E195E" w:rsidRDefault="004E195E" w:rsidP="000A489E">
            <w:pPr>
              <w:spacing w:line="480" w:lineRule="auto"/>
              <w:jc w:val="both"/>
              <w:rPr>
                <w:rFonts w:ascii="Arial" w:hAnsi="Arial" w:cs="Arial"/>
                <w:spacing w:val="-2"/>
                <w:sz w:val="20"/>
                <w:szCs w:val="20"/>
              </w:rPr>
            </w:pP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Texture</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fine, moderately fine</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medium</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Moderately coarse, very fine</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coarse</w:t>
            </w: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Soil depth (cm)</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&gt;100</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75-100</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50-75</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&lt;50</w:t>
            </w:r>
          </w:p>
        </w:tc>
      </w:tr>
      <w:tr w:rsidR="004E195E" w:rsidRPr="004E195E" w:rsidTr="00D23089">
        <w:tc>
          <w:tcPr>
            <w:tcW w:w="2483" w:type="dxa"/>
          </w:tcPr>
          <w:p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 xml:space="preserve">Nutrient retention </w:t>
            </w:r>
            <w:r w:rsidRPr="004E195E">
              <w:rPr>
                <w:rFonts w:ascii="Arial" w:hAnsi="Arial" w:cs="Arial"/>
                <w:b/>
                <w:sz w:val="20"/>
                <w:szCs w:val="20"/>
              </w:rPr>
              <w:lastRenderedPageBreak/>
              <w:t>(nr)</w:t>
            </w:r>
          </w:p>
        </w:tc>
        <w:tc>
          <w:tcPr>
            <w:tcW w:w="1811" w:type="dxa"/>
          </w:tcPr>
          <w:p w:rsidR="004E195E" w:rsidRPr="004E195E" w:rsidRDefault="004E195E" w:rsidP="000A489E">
            <w:pPr>
              <w:spacing w:line="480" w:lineRule="auto"/>
              <w:jc w:val="both"/>
              <w:rPr>
                <w:rFonts w:ascii="Arial" w:hAnsi="Arial" w:cs="Arial"/>
                <w:sz w:val="20"/>
                <w:szCs w:val="20"/>
              </w:rPr>
            </w:pPr>
          </w:p>
        </w:tc>
        <w:tc>
          <w:tcPr>
            <w:tcW w:w="1849" w:type="dxa"/>
          </w:tcPr>
          <w:p w:rsidR="004E195E" w:rsidRPr="004E195E" w:rsidRDefault="004E195E" w:rsidP="000A489E">
            <w:pPr>
              <w:spacing w:line="480" w:lineRule="auto"/>
              <w:jc w:val="both"/>
              <w:rPr>
                <w:rFonts w:ascii="Arial" w:hAnsi="Arial" w:cs="Arial"/>
                <w:spacing w:val="-2"/>
                <w:sz w:val="20"/>
                <w:szCs w:val="20"/>
              </w:rPr>
            </w:pPr>
          </w:p>
        </w:tc>
        <w:tc>
          <w:tcPr>
            <w:tcW w:w="1833" w:type="dxa"/>
          </w:tcPr>
          <w:p w:rsidR="004E195E" w:rsidRPr="004E195E" w:rsidRDefault="004E195E" w:rsidP="000A489E">
            <w:pPr>
              <w:spacing w:line="480" w:lineRule="auto"/>
              <w:jc w:val="center"/>
              <w:rPr>
                <w:rFonts w:ascii="Arial" w:hAnsi="Arial" w:cs="Arial"/>
                <w:spacing w:val="-5"/>
                <w:sz w:val="20"/>
                <w:szCs w:val="20"/>
              </w:rPr>
            </w:pPr>
          </w:p>
        </w:tc>
        <w:tc>
          <w:tcPr>
            <w:tcW w:w="1878" w:type="dxa"/>
          </w:tcPr>
          <w:p w:rsidR="004E195E" w:rsidRPr="004E195E" w:rsidRDefault="004E195E" w:rsidP="000A489E">
            <w:pPr>
              <w:spacing w:line="480" w:lineRule="auto"/>
              <w:jc w:val="both"/>
              <w:rPr>
                <w:rFonts w:ascii="Arial" w:hAnsi="Arial" w:cs="Arial"/>
                <w:spacing w:val="-2"/>
                <w:sz w:val="20"/>
                <w:szCs w:val="20"/>
              </w:rPr>
            </w:pP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CEC (</w:t>
            </w:r>
            <w:proofErr w:type="spellStart"/>
            <w:r w:rsidRPr="004E195E">
              <w:rPr>
                <w:rFonts w:ascii="Arial" w:hAnsi="Arial" w:cs="Arial"/>
                <w:sz w:val="20"/>
                <w:szCs w:val="20"/>
              </w:rPr>
              <w:t>cmol</w:t>
            </w:r>
            <w:proofErr w:type="spellEnd"/>
            <w:r w:rsidRPr="004E195E">
              <w:rPr>
                <w:rFonts w:ascii="Arial" w:hAnsi="Arial" w:cs="Arial"/>
                <w:sz w:val="20"/>
                <w:szCs w:val="20"/>
              </w:rPr>
              <w:t>/kg)</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&gt;16</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5-16</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&lt;5</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Base saturation (%)</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&gt;35</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20-35</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&lt;20</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pH</w:t>
            </w:r>
            <w:r w:rsidRPr="004E195E">
              <w:rPr>
                <w:rFonts w:ascii="Arial" w:hAnsi="Arial" w:cs="Arial"/>
                <w:spacing w:val="-2"/>
                <w:sz w:val="20"/>
                <w:szCs w:val="20"/>
              </w:rPr>
              <w:t xml:space="preserve"> </w:t>
            </w:r>
            <w:r w:rsidRPr="004E195E">
              <w:rPr>
                <w:rFonts w:ascii="Arial" w:hAnsi="Arial" w:cs="Arial"/>
                <w:spacing w:val="-5"/>
                <w:sz w:val="20"/>
                <w:szCs w:val="20"/>
              </w:rPr>
              <w:t>H</w:t>
            </w:r>
            <w:r w:rsidRPr="004E195E">
              <w:rPr>
                <w:rFonts w:ascii="Times New Roman" w:hAnsi="Times New Roman" w:cs="Arial"/>
                <w:spacing w:val="-5"/>
                <w:sz w:val="20"/>
                <w:szCs w:val="20"/>
              </w:rPr>
              <w:t>₂</w:t>
            </w:r>
            <w:r w:rsidRPr="004E195E">
              <w:rPr>
                <w:rFonts w:ascii="Arial" w:hAnsi="Arial" w:cs="Arial"/>
                <w:spacing w:val="-5"/>
                <w:sz w:val="20"/>
                <w:szCs w:val="20"/>
              </w:rPr>
              <w:t>O</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6.0-7.0</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5.5-6.0</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&lt;5.5</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p>
        </w:tc>
        <w:tc>
          <w:tcPr>
            <w:tcW w:w="1811" w:type="dxa"/>
            <w:vAlign w:val="center"/>
          </w:tcPr>
          <w:p w:rsidR="004E195E" w:rsidRPr="004E195E" w:rsidRDefault="004E195E" w:rsidP="000A489E">
            <w:pPr>
              <w:spacing w:line="480" w:lineRule="auto"/>
              <w:jc w:val="center"/>
              <w:rPr>
                <w:rFonts w:ascii="Arial" w:hAnsi="Arial" w:cs="Arial"/>
                <w:sz w:val="20"/>
                <w:szCs w:val="20"/>
              </w:rPr>
            </w:pP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7.0-7.6</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&gt;7.6</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C-</w:t>
            </w:r>
            <w:proofErr w:type="spellStart"/>
            <w:r w:rsidRPr="004E195E">
              <w:rPr>
                <w:rFonts w:ascii="Arial" w:hAnsi="Arial" w:cs="Arial"/>
                <w:sz w:val="20"/>
                <w:szCs w:val="20"/>
              </w:rPr>
              <w:t>organik</w:t>
            </w:r>
            <w:proofErr w:type="spellEnd"/>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&gt;1.2</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0.8-1.2</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&lt;0.8</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rsidTr="00D23089">
        <w:tc>
          <w:tcPr>
            <w:tcW w:w="2483" w:type="dxa"/>
          </w:tcPr>
          <w:p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Available nutrients (</w:t>
            </w:r>
            <w:proofErr w:type="spellStart"/>
            <w:r w:rsidRPr="004E195E">
              <w:rPr>
                <w:rFonts w:ascii="Arial" w:hAnsi="Arial" w:cs="Arial"/>
                <w:b/>
                <w:sz w:val="20"/>
                <w:szCs w:val="20"/>
              </w:rPr>
              <w:t>na</w:t>
            </w:r>
            <w:proofErr w:type="spellEnd"/>
            <w:r w:rsidRPr="004E195E">
              <w:rPr>
                <w:rFonts w:ascii="Arial" w:hAnsi="Arial" w:cs="Arial"/>
                <w:b/>
                <w:sz w:val="20"/>
                <w:szCs w:val="20"/>
              </w:rPr>
              <w:t>)</w:t>
            </w:r>
          </w:p>
        </w:tc>
        <w:tc>
          <w:tcPr>
            <w:tcW w:w="1811" w:type="dxa"/>
            <w:vAlign w:val="center"/>
          </w:tcPr>
          <w:p w:rsidR="004E195E" w:rsidRPr="004E195E" w:rsidRDefault="004E195E" w:rsidP="000A489E">
            <w:pPr>
              <w:spacing w:line="480" w:lineRule="auto"/>
              <w:jc w:val="center"/>
              <w:rPr>
                <w:rFonts w:ascii="Arial" w:hAnsi="Arial" w:cs="Arial"/>
                <w:sz w:val="20"/>
                <w:szCs w:val="20"/>
              </w:rPr>
            </w:pP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N total (%)</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&gt;0.21</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0.1-0.2</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&lt;0.1</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Available P</w:t>
            </w:r>
            <w:r w:rsidRPr="004E195E">
              <w:rPr>
                <w:rFonts w:ascii="Times New Roman" w:hAnsi="Times New Roman" w:cs="Arial"/>
                <w:sz w:val="20"/>
                <w:szCs w:val="20"/>
              </w:rPr>
              <w:t>₂</w:t>
            </w:r>
            <w:r w:rsidRPr="004E195E">
              <w:rPr>
                <w:rFonts w:ascii="Arial" w:hAnsi="Arial" w:cs="Arial"/>
                <w:sz w:val="20"/>
                <w:szCs w:val="20"/>
              </w:rPr>
              <w:t>O</w:t>
            </w:r>
            <w:proofErr w:type="gramStart"/>
            <w:r w:rsidRPr="004E195E">
              <w:rPr>
                <w:rFonts w:ascii="Times New Roman" w:hAnsi="Times New Roman" w:cs="Arial"/>
                <w:sz w:val="20"/>
                <w:szCs w:val="20"/>
              </w:rPr>
              <w:t>₅</w:t>
            </w:r>
            <w:r w:rsidRPr="004E195E">
              <w:rPr>
                <w:rFonts w:ascii="Arial" w:hAnsi="Arial" w:cs="Arial"/>
                <w:spacing w:val="-7"/>
                <w:sz w:val="20"/>
                <w:szCs w:val="20"/>
              </w:rPr>
              <w:t xml:space="preserve"> </w:t>
            </w:r>
            <w:r w:rsidRPr="004E195E">
              <w:rPr>
                <w:rFonts w:ascii="Arial" w:hAnsi="Arial" w:cs="Arial"/>
                <w:spacing w:val="-5"/>
                <w:sz w:val="20"/>
                <w:szCs w:val="20"/>
              </w:rPr>
              <w:t xml:space="preserve"> </w:t>
            </w:r>
            <w:r w:rsidRPr="004E195E">
              <w:rPr>
                <w:rFonts w:ascii="Arial" w:hAnsi="Arial" w:cs="Arial"/>
                <w:spacing w:val="-4"/>
                <w:sz w:val="20"/>
                <w:szCs w:val="20"/>
              </w:rPr>
              <w:t>(</w:t>
            </w:r>
            <w:proofErr w:type="gramEnd"/>
            <w:r w:rsidRPr="004E195E">
              <w:rPr>
                <w:rFonts w:ascii="Arial" w:hAnsi="Arial" w:cs="Arial"/>
                <w:spacing w:val="-4"/>
                <w:sz w:val="20"/>
                <w:szCs w:val="20"/>
              </w:rPr>
              <w:t>ppm)</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&gt;16</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10-15</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&lt;10</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K</w:t>
            </w:r>
            <w:r w:rsidRPr="004E195E">
              <w:rPr>
                <w:rFonts w:ascii="Times New Roman" w:hAnsi="Times New Roman" w:cs="Arial"/>
                <w:sz w:val="20"/>
                <w:szCs w:val="20"/>
              </w:rPr>
              <w:t>₂</w:t>
            </w:r>
            <w:r w:rsidRPr="004E195E">
              <w:rPr>
                <w:rFonts w:ascii="Arial" w:hAnsi="Arial" w:cs="Arial"/>
                <w:sz w:val="20"/>
                <w:szCs w:val="20"/>
              </w:rPr>
              <w:t>O</w:t>
            </w:r>
            <w:r w:rsidRPr="004E195E">
              <w:rPr>
                <w:rFonts w:ascii="Arial" w:hAnsi="Arial" w:cs="Arial"/>
                <w:spacing w:val="-7"/>
                <w:sz w:val="20"/>
                <w:szCs w:val="20"/>
              </w:rPr>
              <w:t xml:space="preserve"> </w:t>
            </w:r>
            <w:r w:rsidRPr="004E195E">
              <w:rPr>
                <w:rFonts w:ascii="Arial" w:hAnsi="Arial" w:cs="Arial"/>
                <w:spacing w:val="-2"/>
                <w:sz w:val="20"/>
                <w:szCs w:val="20"/>
              </w:rPr>
              <w:t>(me/100g)</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&gt;0.3</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0.1-0.3</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&lt;0.1</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rsidTr="00D23089">
        <w:trPr>
          <w:trHeight w:val="279"/>
        </w:trPr>
        <w:tc>
          <w:tcPr>
            <w:tcW w:w="2483" w:type="dxa"/>
          </w:tcPr>
          <w:p w:rsidR="004E195E" w:rsidRPr="004E195E" w:rsidRDefault="004E195E" w:rsidP="000A489E">
            <w:pPr>
              <w:spacing w:line="480" w:lineRule="auto"/>
              <w:rPr>
                <w:rFonts w:ascii="Arial" w:hAnsi="Arial" w:cs="Arial"/>
                <w:b/>
                <w:sz w:val="20"/>
                <w:szCs w:val="20"/>
              </w:rPr>
            </w:pPr>
            <w:r w:rsidRPr="004E195E">
              <w:rPr>
                <w:rFonts w:ascii="Arial" w:hAnsi="Arial" w:cs="Arial"/>
                <w:b/>
                <w:sz w:val="20"/>
                <w:szCs w:val="20"/>
              </w:rPr>
              <w:t>Toxicity</w:t>
            </w:r>
            <w:r w:rsidRPr="004E195E">
              <w:rPr>
                <w:rFonts w:ascii="Arial" w:hAnsi="Arial" w:cs="Arial"/>
                <w:b/>
                <w:spacing w:val="-13"/>
                <w:sz w:val="20"/>
                <w:szCs w:val="20"/>
              </w:rPr>
              <w:t xml:space="preserve"> </w:t>
            </w:r>
            <w:r w:rsidRPr="004E195E">
              <w:rPr>
                <w:rFonts w:ascii="Arial" w:hAnsi="Arial" w:cs="Arial"/>
                <w:b/>
                <w:spacing w:val="-4"/>
                <w:sz w:val="20"/>
                <w:szCs w:val="20"/>
              </w:rPr>
              <w:t>(xc)</w:t>
            </w:r>
          </w:p>
        </w:tc>
        <w:tc>
          <w:tcPr>
            <w:tcW w:w="1811" w:type="dxa"/>
            <w:vAlign w:val="center"/>
          </w:tcPr>
          <w:p w:rsidR="004E195E" w:rsidRPr="004E195E" w:rsidRDefault="004E195E" w:rsidP="000A489E">
            <w:pPr>
              <w:spacing w:line="480" w:lineRule="auto"/>
              <w:jc w:val="center"/>
              <w:rPr>
                <w:rFonts w:ascii="Arial" w:hAnsi="Arial" w:cs="Arial"/>
                <w:sz w:val="20"/>
                <w:szCs w:val="20"/>
              </w:rPr>
            </w:pP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pacing w:val="-2"/>
                <w:sz w:val="20"/>
                <w:szCs w:val="20"/>
              </w:rPr>
              <w:t>Salinity</w:t>
            </w:r>
            <w:r w:rsidRPr="004E195E">
              <w:rPr>
                <w:rFonts w:ascii="Arial" w:hAnsi="Arial" w:cs="Arial"/>
                <w:spacing w:val="4"/>
                <w:sz w:val="20"/>
                <w:szCs w:val="20"/>
              </w:rPr>
              <w:t xml:space="preserve"> </w:t>
            </w:r>
            <w:r w:rsidRPr="004E195E">
              <w:rPr>
                <w:rFonts w:ascii="Arial" w:hAnsi="Arial" w:cs="Arial"/>
                <w:spacing w:val="-2"/>
                <w:sz w:val="20"/>
                <w:szCs w:val="20"/>
              </w:rPr>
              <w:t>(</w:t>
            </w:r>
            <w:proofErr w:type="spellStart"/>
            <w:r w:rsidRPr="004E195E">
              <w:rPr>
                <w:rFonts w:ascii="Arial" w:hAnsi="Arial" w:cs="Arial"/>
                <w:spacing w:val="-2"/>
                <w:sz w:val="20"/>
                <w:szCs w:val="20"/>
              </w:rPr>
              <w:t>dS</w:t>
            </w:r>
            <w:proofErr w:type="spellEnd"/>
            <w:r w:rsidRPr="004E195E">
              <w:rPr>
                <w:rFonts w:ascii="Arial" w:hAnsi="Arial" w:cs="Arial"/>
                <w:spacing w:val="-2"/>
                <w:sz w:val="20"/>
                <w:szCs w:val="20"/>
              </w:rPr>
              <w:t>/m)</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&lt;1.1</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1.1-1.8</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1.8-2.2</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&gt;2.2</w:t>
            </w:r>
          </w:p>
        </w:tc>
      </w:tr>
      <w:tr w:rsidR="004E195E" w:rsidRPr="004E195E" w:rsidTr="00D23089">
        <w:tc>
          <w:tcPr>
            <w:tcW w:w="2483" w:type="dxa"/>
          </w:tcPr>
          <w:p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Erosion hazard (eh)</w:t>
            </w:r>
          </w:p>
        </w:tc>
        <w:tc>
          <w:tcPr>
            <w:tcW w:w="1811" w:type="dxa"/>
          </w:tcPr>
          <w:p w:rsidR="004E195E" w:rsidRPr="004E195E" w:rsidRDefault="004E195E" w:rsidP="000A489E">
            <w:pPr>
              <w:spacing w:line="480" w:lineRule="auto"/>
              <w:jc w:val="both"/>
              <w:rPr>
                <w:rFonts w:ascii="Arial" w:hAnsi="Arial" w:cs="Arial"/>
                <w:sz w:val="20"/>
                <w:szCs w:val="20"/>
              </w:rPr>
            </w:pPr>
          </w:p>
        </w:tc>
        <w:tc>
          <w:tcPr>
            <w:tcW w:w="1849" w:type="dxa"/>
          </w:tcPr>
          <w:p w:rsidR="004E195E" w:rsidRPr="004E195E" w:rsidRDefault="004E195E" w:rsidP="000A489E">
            <w:pPr>
              <w:spacing w:line="480" w:lineRule="auto"/>
              <w:jc w:val="both"/>
              <w:rPr>
                <w:rFonts w:ascii="Arial" w:hAnsi="Arial" w:cs="Arial"/>
                <w:spacing w:val="-2"/>
                <w:sz w:val="20"/>
                <w:szCs w:val="20"/>
              </w:rPr>
            </w:pPr>
          </w:p>
        </w:tc>
        <w:tc>
          <w:tcPr>
            <w:tcW w:w="1833" w:type="dxa"/>
          </w:tcPr>
          <w:p w:rsidR="004E195E" w:rsidRPr="004E195E" w:rsidRDefault="004E195E" w:rsidP="000A489E">
            <w:pPr>
              <w:spacing w:line="480" w:lineRule="auto"/>
              <w:jc w:val="center"/>
              <w:rPr>
                <w:rFonts w:ascii="Arial" w:hAnsi="Arial" w:cs="Arial"/>
                <w:spacing w:val="-5"/>
                <w:sz w:val="20"/>
                <w:szCs w:val="20"/>
              </w:rPr>
            </w:pPr>
          </w:p>
        </w:tc>
        <w:tc>
          <w:tcPr>
            <w:tcW w:w="1878" w:type="dxa"/>
          </w:tcPr>
          <w:p w:rsidR="004E195E" w:rsidRPr="004E195E" w:rsidRDefault="004E195E" w:rsidP="000A489E">
            <w:pPr>
              <w:spacing w:line="480" w:lineRule="auto"/>
              <w:jc w:val="both"/>
              <w:rPr>
                <w:rFonts w:ascii="Arial" w:hAnsi="Arial" w:cs="Arial"/>
                <w:spacing w:val="-2"/>
                <w:sz w:val="20"/>
                <w:szCs w:val="20"/>
              </w:rPr>
            </w:pP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Slope (%)</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&lt;8</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8-15</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15-40</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&gt;40</w:t>
            </w:r>
          </w:p>
        </w:tc>
      </w:tr>
      <w:tr w:rsidR="004E195E" w:rsidRPr="004E195E" w:rsidTr="00D23089">
        <w:tc>
          <w:tcPr>
            <w:tcW w:w="2483" w:type="dxa"/>
          </w:tcPr>
          <w:p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Erosion hazard</w:t>
            </w:r>
          </w:p>
        </w:tc>
        <w:tc>
          <w:tcPr>
            <w:tcW w:w="1811" w:type="dxa"/>
            <w:vAlign w:val="center"/>
          </w:tcPr>
          <w:p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Very slight</w:t>
            </w:r>
          </w:p>
        </w:tc>
        <w:tc>
          <w:tcPr>
            <w:tcW w:w="1849"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slight-moderate</w:t>
            </w:r>
          </w:p>
        </w:tc>
        <w:tc>
          <w:tcPr>
            <w:tcW w:w="1833" w:type="dxa"/>
            <w:vAlign w:val="center"/>
          </w:tcPr>
          <w:p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heavy</w:t>
            </w:r>
          </w:p>
        </w:tc>
        <w:tc>
          <w:tcPr>
            <w:tcW w:w="1878" w:type="dxa"/>
            <w:vAlign w:val="center"/>
          </w:tcPr>
          <w:p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Very heavy</w:t>
            </w:r>
          </w:p>
        </w:tc>
      </w:tr>
    </w:tbl>
    <w:p w:rsidR="00AA74E0" w:rsidRDefault="004E195E" w:rsidP="00B63AFC">
      <w:pPr>
        <w:tabs>
          <w:tab w:val="left" w:pos="3792"/>
          <w:tab w:val="left" w:pos="4932"/>
          <w:tab w:val="left" w:pos="6262"/>
          <w:tab w:val="left" w:pos="7717"/>
        </w:tabs>
        <w:spacing w:before="1" w:line="480" w:lineRule="auto"/>
        <w:ind w:right="826"/>
        <w:rPr>
          <w:rFonts w:ascii="Arial" w:hAnsi="Arial" w:cs="Arial"/>
        </w:rPr>
      </w:pPr>
      <w:r>
        <w:rPr>
          <w:rFonts w:ascii="Arial" w:hAnsi="Arial" w:cs="Arial"/>
        </w:rPr>
        <w:t>Source:</w:t>
      </w:r>
      <w:r w:rsidRPr="004E195E">
        <w:rPr>
          <w:rFonts w:ascii="Arial" w:hAnsi="Arial" w:cs="Arial"/>
        </w:rPr>
        <w:t xml:space="preserve"> (</w:t>
      </w:r>
      <w:proofErr w:type="spellStart"/>
      <w:r w:rsidRPr="004E195E">
        <w:rPr>
          <w:rFonts w:ascii="Arial" w:hAnsi="Arial" w:cs="Arial"/>
        </w:rPr>
        <w:t>Wahyunto</w:t>
      </w:r>
      <w:proofErr w:type="spellEnd"/>
      <w:r w:rsidRPr="004E195E">
        <w:rPr>
          <w:rFonts w:ascii="Arial" w:hAnsi="Arial" w:cs="Arial"/>
        </w:rPr>
        <w:t xml:space="preserve"> et al., 2016; Kementerian Ministry of Agriculture, 2014)</w:t>
      </w:r>
      <w:r w:rsidR="00AA74E0" w:rsidRPr="00FB3A86">
        <w:rPr>
          <w:rFonts w:ascii="Arial" w:hAnsi="Arial" w:cs="Arial"/>
        </w:rPr>
        <w:t xml:space="preserve"> </w:t>
      </w:r>
    </w:p>
    <w:p w:rsidR="00D23089" w:rsidRDefault="00D23089" w:rsidP="00441B6F">
      <w:pPr>
        <w:pStyle w:val="Head1"/>
        <w:spacing w:after="0"/>
        <w:jc w:val="both"/>
        <w:rPr>
          <w:rFonts w:ascii="Arial" w:hAnsi="Arial" w:cs="Arial"/>
        </w:rPr>
        <w:sectPr w:rsidR="00D23089" w:rsidSect="00346949">
          <w:headerReference w:type="even" r:id="rId17"/>
          <w:headerReference w:type="default" r:id="rId18"/>
          <w:footerReference w:type="default" r:id="rId19"/>
          <w:headerReference w:type="first" r:id="rId20"/>
          <w:type w:val="continuous"/>
          <w:pgSz w:w="12240" w:h="15840"/>
          <w:pgMar w:top="1440" w:right="2016" w:bottom="2016" w:left="2016" w:header="720" w:footer="1123" w:gutter="0"/>
          <w:pgNumType w:start="1"/>
          <w:cols w:space="720"/>
          <w:docGrid w:linePitch="272"/>
        </w:sectPr>
      </w:pP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863BD3" w:rsidRPr="00FB3A86" w:rsidRDefault="00863BD3" w:rsidP="00441B6F">
      <w:pPr>
        <w:pStyle w:val="Body"/>
        <w:spacing w:after="0"/>
        <w:rPr>
          <w:rFonts w:ascii="Arial" w:hAnsi="Arial" w:cs="Arial"/>
        </w:rPr>
      </w:pPr>
    </w:p>
    <w:p w:rsidR="004E195E" w:rsidRDefault="00C30A0F"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r w:rsidR="004E195E">
        <w:rPr>
          <w:rFonts w:ascii="Arial" w:hAnsi="Arial" w:cs="Arial"/>
          <w:b/>
          <w:sz w:val="22"/>
        </w:rPr>
        <w:t>Land Characteristics</w:t>
      </w:r>
      <w:r w:rsidRPr="00C30A0F">
        <w:rPr>
          <w:rFonts w:ascii="Arial" w:hAnsi="Arial" w:cs="Arial"/>
          <w:b/>
          <w:sz w:val="22"/>
        </w:rPr>
        <w:t xml:space="preserve"> </w:t>
      </w:r>
    </w:p>
    <w:p w:rsidR="00A73454" w:rsidRDefault="00A73454" w:rsidP="00441B6F">
      <w:pPr>
        <w:pStyle w:val="Body"/>
        <w:spacing w:after="0"/>
        <w:rPr>
          <w:rFonts w:ascii="Arial" w:hAnsi="Arial" w:cs="Arial"/>
        </w:rPr>
      </w:pPr>
    </w:p>
    <w:p w:rsidR="004E195E" w:rsidRDefault="004E195E" w:rsidP="004E195E">
      <w:pPr>
        <w:jc w:val="both"/>
        <w:rPr>
          <w:rFonts w:ascii="Arial" w:hAnsi="Arial" w:cs="Arial"/>
          <w:bCs/>
          <w:color w:val="000000"/>
        </w:rPr>
      </w:pPr>
      <w:r w:rsidRPr="004E195E">
        <w:rPr>
          <w:rFonts w:ascii="Arial" w:hAnsi="Arial" w:cs="Arial"/>
        </w:rPr>
        <w:t>The actual land characteristics were used to analyze the land suitability for cocoa plants in the Rembangan Sub-watershed. The land characteristics were obtained from field observations, laboratory analyses, and secondary data processing. The results of the land characteristics in the Rembangan Sub-watershed are presented in Table 3.</w:t>
      </w:r>
      <w:r w:rsidRPr="004E195E">
        <w:rPr>
          <w:rFonts w:ascii="Arial" w:hAnsi="Arial" w:cs="Arial"/>
          <w:bCs/>
          <w:color w:val="000000"/>
        </w:rPr>
        <w:t xml:space="preserve"> </w:t>
      </w:r>
    </w:p>
    <w:p w:rsidR="00D23089" w:rsidRDefault="00D23089" w:rsidP="004E195E">
      <w:pPr>
        <w:jc w:val="both"/>
        <w:rPr>
          <w:rFonts w:ascii="Arial" w:hAnsi="Arial" w:cs="Arial"/>
          <w:bCs/>
          <w:color w:val="000000"/>
        </w:rPr>
      </w:pPr>
    </w:p>
    <w:p w:rsidR="00D23089" w:rsidRPr="00D23089" w:rsidRDefault="00D23089" w:rsidP="00D23089">
      <w:pPr>
        <w:tabs>
          <w:tab w:val="left" w:pos="3792"/>
          <w:tab w:val="left" w:pos="4932"/>
          <w:tab w:val="left" w:pos="6262"/>
          <w:tab w:val="left" w:pos="7717"/>
        </w:tabs>
        <w:spacing w:before="1" w:line="480" w:lineRule="auto"/>
        <w:ind w:right="826"/>
        <w:rPr>
          <w:rFonts w:ascii="Arial" w:hAnsi="Arial" w:cs="Arial"/>
        </w:rPr>
      </w:pPr>
      <w:r w:rsidRPr="00D23089">
        <w:rPr>
          <w:rFonts w:ascii="Arial" w:hAnsi="Arial" w:cs="Arial"/>
        </w:rPr>
        <w:t>Table 3. Results of land characteristic analysis</w:t>
      </w:r>
    </w:p>
    <w:tbl>
      <w:tblPr>
        <w:tblW w:w="5000" w:type="pct"/>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01"/>
        <w:gridCol w:w="603"/>
        <w:gridCol w:w="961"/>
        <w:gridCol w:w="971"/>
        <w:gridCol w:w="842"/>
        <w:gridCol w:w="839"/>
        <w:gridCol w:w="602"/>
        <w:gridCol w:w="726"/>
        <w:gridCol w:w="721"/>
        <w:gridCol w:w="602"/>
        <w:gridCol w:w="963"/>
        <w:gridCol w:w="723"/>
        <w:gridCol w:w="721"/>
        <w:gridCol w:w="1085"/>
        <w:gridCol w:w="480"/>
        <w:gridCol w:w="941"/>
      </w:tblGrid>
      <w:tr w:rsidR="00D23089" w:rsidRPr="00D23089" w:rsidTr="00D23089">
        <w:trPr>
          <w:trHeight w:val="369"/>
        </w:trPr>
        <w:tc>
          <w:tcPr>
            <w:tcW w:w="243" w:type="pct"/>
            <w:tcBorders>
              <w:top w:val="single" w:sz="4" w:space="0" w:color="auto"/>
              <w:bottom w:val="single" w:sz="4" w:space="0" w:color="auto"/>
            </w:tcBorders>
            <w:vAlign w:val="center"/>
          </w:tcPr>
          <w:p w:rsidR="00D23089" w:rsidRPr="00D23089" w:rsidRDefault="00D23089" w:rsidP="00D23089">
            <w:pPr>
              <w:pStyle w:val="TableParagraph"/>
              <w:spacing w:before="95" w:line="276" w:lineRule="auto"/>
              <w:ind w:right="183"/>
              <w:jc w:val="center"/>
              <w:rPr>
                <w:rFonts w:ascii="Arial" w:hAnsi="Arial" w:cs="Arial"/>
                <w:sz w:val="18"/>
                <w:szCs w:val="18"/>
              </w:rPr>
            </w:pPr>
            <w:r w:rsidRPr="00D23089">
              <w:rPr>
                <w:rFonts w:ascii="Arial" w:hAnsi="Arial" w:cs="Arial"/>
                <w:spacing w:val="-5"/>
                <w:sz w:val="18"/>
                <w:szCs w:val="18"/>
              </w:rPr>
              <w:t>LMU</w:t>
            </w:r>
          </w:p>
        </w:tc>
        <w:tc>
          <w:tcPr>
            <w:tcW w:w="244" w:type="pct"/>
            <w:tcBorders>
              <w:top w:val="single" w:sz="4" w:space="0" w:color="auto"/>
              <w:bottom w:val="single" w:sz="4" w:space="0" w:color="auto"/>
            </w:tcBorders>
            <w:vAlign w:val="center"/>
          </w:tcPr>
          <w:p w:rsidR="00D23089" w:rsidRPr="00D23089" w:rsidRDefault="00D23089" w:rsidP="00D23089">
            <w:pPr>
              <w:pStyle w:val="TableParagraph"/>
              <w:spacing w:line="276" w:lineRule="auto"/>
              <w:rPr>
                <w:rFonts w:ascii="Arial" w:hAnsi="Arial" w:cs="Arial"/>
                <w:spacing w:val="-2"/>
                <w:sz w:val="18"/>
                <w:szCs w:val="18"/>
              </w:rPr>
            </w:pPr>
            <w:r w:rsidRPr="00D23089">
              <w:rPr>
                <w:rFonts w:ascii="Arial" w:hAnsi="Arial" w:cs="Arial"/>
                <w:spacing w:val="-2"/>
                <w:sz w:val="18"/>
                <w:szCs w:val="18"/>
              </w:rPr>
              <w:t>Temperature (°C)</w:t>
            </w:r>
          </w:p>
        </w:tc>
        <w:tc>
          <w:tcPr>
            <w:tcW w:w="388" w:type="pct"/>
            <w:tcBorders>
              <w:top w:val="single" w:sz="4" w:space="0" w:color="auto"/>
              <w:bottom w:val="single" w:sz="4" w:space="0" w:color="auto"/>
            </w:tcBorders>
            <w:vAlign w:val="center"/>
          </w:tcPr>
          <w:p w:rsidR="00D23089" w:rsidRPr="00D23089" w:rsidRDefault="00D23089" w:rsidP="00D23089">
            <w:pPr>
              <w:pStyle w:val="TableParagraph"/>
              <w:spacing w:line="276" w:lineRule="auto"/>
              <w:ind w:left="136" w:firstLine="36"/>
              <w:jc w:val="center"/>
              <w:rPr>
                <w:rFonts w:ascii="Arial" w:hAnsi="Arial" w:cs="Arial"/>
                <w:spacing w:val="-2"/>
                <w:sz w:val="18"/>
                <w:szCs w:val="18"/>
              </w:rPr>
            </w:pPr>
            <w:r w:rsidRPr="00D23089">
              <w:rPr>
                <w:rFonts w:ascii="Arial" w:hAnsi="Arial" w:cs="Arial"/>
                <w:spacing w:val="-2"/>
                <w:sz w:val="18"/>
                <w:szCs w:val="18"/>
              </w:rPr>
              <w:t>Rainfall (mm/year)</w:t>
            </w:r>
          </w:p>
        </w:tc>
        <w:tc>
          <w:tcPr>
            <w:tcW w:w="392" w:type="pct"/>
            <w:tcBorders>
              <w:top w:val="single" w:sz="4" w:space="0" w:color="auto"/>
              <w:bottom w:val="single" w:sz="4" w:space="0" w:color="auto"/>
            </w:tcBorders>
            <w:vAlign w:val="center"/>
          </w:tcPr>
          <w:p w:rsidR="00D23089" w:rsidRPr="00D23089" w:rsidRDefault="00D23089" w:rsidP="00D23089">
            <w:pPr>
              <w:pStyle w:val="TableParagraph"/>
              <w:spacing w:line="276" w:lineRule="auto"/>
              <w:ind w:left="127" w:right="199" w:firstLine="57"/>
              <w:jc w:val="center"/>
              <w:rPr>
                <w:rFonts w:ascii="Arial" w:hAnsi="Arial" w:cs="Arial"/>
                <w:spacing w:val="-6"/>
                <w:sz w:val="18"/>
                <w:szCs w:val="18"/>
              </w:rPr>
            </w:pPr>
            <w:r w:rsidRPr="00D23089">
              <w:rPr>
                <w:rFonts w:ascii="Arial" w:hAnsi="Arial" w:cs="Arial"/>
                <w:spacing w:val="-6"/>
                <w:sz w:val="18"/>
                <w:szCs w:val="18"/>
              </w:rPr>
              <w:t>Drainage</w:t>
            </w:r>
          </w:p>
        </w:tc>
        <w:tc>
          <w:tcPr>
            <w:tcW w:w="340" w:type="pct"/>
            <w:tcBorders>
              <w:top w:val="single" w:sz="4" w:space="0" w:color="auto"/>
              <w:bottom w:val="single" w:sz="4" w:space="0" w:color="auto"/>
            </w:tcBorders>
            <w:vAlign w:val="center"/>
          </w:tcPr>
          <w:p w:rsidR="00D23089" w:rsidRPr="00D23089" w:rsidRDefault="00D23089" w:rsidP="00D23089">
            <w:pPr>
              <w:pStyle w:val="TableParagraph"/>
              <w:spacing w:line="276" w:lineRule="auto"/>
              <w:ind w:left="127" w:right="199" w:firstLine="57"/>
              <w:jc w:val="center"/>
              <w:rPr>
                <w:rFonts w:ascii="Arial" w:hAnsi="Arial" w:cs="Arial"/>
                <w:spacing w:val="-6"/>
                <w:sz w:val="18"/>
                <w:szCs w:val="18"/>
              </w:rPr>
            </w:pPr>
            <w:proofErr w:type="spellStart"/>
            <w:r w:rsidRPr="00D23089">
              <w:rPr>
                <w:rFonts w:ascii="Arial" w:hAnsi="Arial" w:cs="Arial"/>
                <w:spacing w:val="-6"/>
                <w:sz w:val="18"/>
                <w:szCs w:val="18"/>
              </w:rPr>
              <w:t>Tekstur</w:t>
            </w:r>
            <w:proofErr w:type="spellEnd"/>
          </w:p>
        </w:tc>
        <w:tc>
          <w:tcPr>
            <w:tcW w:w="339" w:type="pct"/>
            <w:tcBorders>
              <w:top w:val="single" w:sz="4" w:space="0" w:color="auto"/>
              <w:bottom w:val="single" w:sz="4" w:space="0" w:color="auto"/>
            </w:tcBorders>
            <w:vAlign w:val="center"/>
          </w:tcPr>
          <w:p w:rsidR="00D23089" w:rsidRPr="00D23089" w:rsidRDefault="00D23089" w:rsidP="00D23089">
            <w:pPr>
              <w:pStyle w:val="TableParagraph"/>
              <w:spacing w:before="95" w:line="276" w:lineRule="auto"/>
              <w:ind w:right="118"/>
              <w:jc w:val="center"/>
              <w:rPr>
                <w:rFonts w:ascii="Arial" w:hAnsi="Arial" w:cs="Arial"/>
                <w:spacing w:val="-5"/>
                <w:sz w:val="18"/>
                <w:szCs w:val="18"/>
              </w:rPr>
            </w:pPr>
            <w:r w:rsidRPr="00D23089">
              <w:rPr>
                <w:rFonts w:ascii="Arial" w:hAnsi="Arial" w:cs="Arial"/>
                <w:spacing w:val="-5"/>
                <w:sz w:val="18"/>
                <w:szCs w:val="18"/>
              </w:rPr>
              <w:t>CEC</w:t>
            </w:r>
          </w:p>
          <w:p w:rsidR="00D23089" w:rsidRPr="00D23089" w:rsidRDefault="00D23089" w:rsidP="00D23089">
            <w:pPr>
              <w:pStyle w:val="TableParagraph"/>
              <w:spacing w:before="95" w:line="276" w:lineRule="auto"/>
              <w:ind w:right="118"/>
              <w:jc w:val="center"/>
              <w:rPr>
                <w:rFonts w:ascii="Arial" w:hAnsi="Arial" w:cs="Arial"/>
                <w:sz w:val="18"/>
                <w:szCs w:val="18"/>
              </w:rPr>
            </w:pPr>
            <w:r w:rsidRPr="00D23089">
              <w:rPr>
                <w:rFonts w:ascii="Arial" w:hAnsi="Arial" w:cs="Arial"/>
                <w:spacing w:val="-5"/>
                <w:sz w:val="18"/>
                <w:szCs w:val="18"/>
              </w:rPr>
              <w:t>(</w:t>
            </w:r>
            <w:proofErr w:type="spellStart"/>
            <w:r w:rsidRPr="00D23089">
              <w:rPr>
                <w:rFonts w:ascii="Arial" w:hAnsi="Arial" w:cs="Arial"/>
                <w:spacing w:val="-5"/>
                <w:sz w:val="18"/>
                <w:szCs w:val="18"/>
              </w:rPr>
              <w:t>cmol</w:t>
            </w:r>
            <w:proofErr w:type="spellEnd"/>
            <w:r w:rsidRPr="00D23089">
              <w:rPr>
                <w:rFonts w:ascii="Arial" w:hAnsi="Arial" w:cs="Arial"/>
                <w:spacing w:val="-5"/>
                <w:sz w:val="18"/>
                <w:szCs w:val="18"/>
              </w:rPr>
              <w:t>/kg)</w:t>
            </w:r>
          </w:p>
        </w:tc>
        <w:tc>
          <w:tcPr>
            <w:tcW w:w="243" w:type="pct"/>
            <w:tcBorders>
              <w:top w:val="single" w:sz="4" w:space="0" w:color="auto"/>
              <w:bottom w:val="single" w:sz="4" w:space="0" w:color="auto"/>
            </w:tcBorders>
            <w:vAlign w:val="center"/>
          </w:tcPr>
          <w:p w:rsidR="00D23089" w:rsidRPr="00D23089" w:rsidRDefault="00D23089" w:rsidP="00D23089">
            <w:pPr>
              <w:pStyle w:val="TableParagraph"/>
              <w:spacing w:before="95" w:line="276" w:lineRule="auto"/>
              <w:ind w:right="138"/>
              <w:jc w:val="center"/>
              <w:rPr>
                <w:rFonts w:ascii="Arial" w:hAnsi="Arial" w:cs="Arial"/>
                <w:spacing w:val="-5"/>
                <w:sz w:val="18"/>
                <w:szCs w:val="18"/>
              </w:rPr>
            </w:pPr>
            <w:r w:rsidRPr="00D23089">
              <w:rPr>
                <w:rFonts w:ascii="Arial" w:hAnsi="Arial" w:cs="Arial"/>
                <w:spacing w:val="-5"/>
                <w:sz w:val="18"/>
                <w:szCs w:val="18"/>
              </w:rPr>
              <w:t>BS</w:t>
            </w:r>
          </w:p>
          <w:p w:rsidR="00D23089" w:rsidRPr="00D23089" w:rsidRDefault="00D23089" w:rsidP="00D23089">
            <w:pPr>
              <w:pStyle w:val="TableParagraph"/>
              <w:spacing w:before="95" w:line="276" w:lineRule="auto"/>
              <w:ind w:right="138"/>
              <w:jc w:val="center"/>
              <w:rPr>
                <w:rFonts w:ascii="Arial" w:hAnsi="Arial" w:cs="Arial"/>
                <w:sz w:val="18"/>
                <w:szCs w:val="18"/>
              </w:rPr>
            </w:pPr>
            <w:r w:rsidRPr="00D23089">
              <w:rPr>
                <w:rFonts w:ascii="Arial" w:hAnsi="Arial" w:cs="Arial"/>
                <w:spacing w:val="-5"/>
                <w:sz w:val="18"/>
                <w:szCs w:val="18"/>
              </w:rPr>
              <w:t xml:space="preserve"> (%)</w:t>
            </w:r>
          </w:p>
        </w:tc>
        <w:tc>
          <w:tcPr>
            <w:tcW w:w="293" w:type="pct"/>
            <w:tcBorders>
              <w:top w:val="single" w:sz="4" w:space="0" w:color="auto"/>
              <w:bottom w:val="single" w:sz="4" w:space="0" w:color="auto"/>
            </w:tcBorders>
            <w:vAlign w:val="center"/>
          </w:tcPr>
          <w:p w:rsidR="00D23089" w:rsidRPr="00D23089" w:rsidRDefault="00D23089" w:rsidP="00D23089">
            <w:pPr>
              <w:pStyle w:val="TableParagraph"/>
              <w:spacing w:line="276" w:lineRule="auto"/>
              <w:ind w:left="127" w:right="199" w:firstLine="57"/>
              <w:jc w:val="center"/>
              <w:rPr>
                <w:rFonts w:ascii="Arial" w:hAnsi="Arial" w:cs="Arial"/>
                <w:sz w:val="18"/>
                <w:szCs w:val="18"/>
              </w:rPr>
            </w:pPr>
            <w:r w:rsidRPr="00D23089">
              <w:rPr>
                <w:rFonts w:ascii="Arial" w:hAnsi="Arial" w:cs="Arial"/>
                <w:spacing w:val="-6"/>
                <w:sz w:val="18"/>
                <w:szCs w:val="18"/>
              </w:rPr>
              <w:t>pH</w:t>
            </w:r>
            <w:r w:rsidRPr="00D23089">
              <w:rPr>
                <w:rFonts w:ascii="Arial" w:hAnsi="Arial" w:cs="Arial"/>
                <w:spacing w:val="40"/>
                <w:sz w:val="18"/>
                <w:szCs w:val="18"/>
              </w:rPr>
              <w:t xml:space="preserve"> </w:t>
            </w:r>
            <w:r w:rsidRPr="00D23089">
              <w:rPr>
                <w:rFonts w:ascii="Arial" w:hAnsi="Arial" w:cs="Arial"/>
                <w:spacing w:val="-4"/>
                <w:sz w:val="18"/>
                <w:szCs w:val="18"/>
              </w:rPr>
              <w:t>H</w:t>
            </w:r>
            <w:r w:rsidRPr="00D23089">
              <w:rPr>
                <w:rFonts w:ascii="Times New Roman" w:hAnsi="Times New Roman" w:cs="Arial"/>
                <w:spacing w:val="-4"/>
                <w:sz w:val="18"/>
                <w:szCs w:val="18"/>
              </w:rPr>
              <w:t>₂</w:t>
            </w:r>
            <w:r w:rsidRPr="00D23089">
              <w:rPr>
                <w:rFonts w:ascii="Arial" w:hAnsi="Arial" w:cs="Arial"/>
                <w:spacing w:val="-4"/>
                <w:sz w:val="18"/>
                <w:szCs w:val="18"/>
              </w:rPr>
              <w:t>O</w:t>
            </w:r>
          </w:p>
        </w:tc>
        <w:tc>
          <w:tcPr>
            <w:tcW w:w="291" w:type="pct"/>
            <w:tcBorders>
              <w:top w:val="single" w:sz="4" w:space="0" w:color="auto"/>
              <w:bottom w:val="single" w:sz="4" w:space="0" w:color="auto"/>
            </w:tcBorders>
            <w:vAlign w:val="center"/>
          </w:tcPr>
          <w:p w:rsidR="00D23089" w:rsidRPr="00D23089" w:rsidRDefault="00D23089" w:rsidP="00D23089">
            <w:pPr>
              <w:pStyle w:val="TableParagraph"/>
              <w:spacing w:before="1" w:line="360" w:lineRule="auto"/>
              <w:ind w:right="-1000"/>
              <w:rPr>
                <w:rFonts w:ascii="Arial" w:hAnsi="Arial" w:cs="Arial"/>
                <w:sz w:val="18"/>
                <w:szCs w:val="18"/>
              </w:rPr>
            </w:pPr>
            <w:r w:rsidRPr="00D23089">
              <w:rPr>
                <w:rFonts w:ascii="Arial" w:hAnsi="Arial" w:cs="Arial"/>
                <w:spacing w:val="-5"/>
                <w:sz w:val="18"/>
                <w:szCs w:val="18"/>
              </w:rPr>
              <w:t>C-</w:t>
            </w:r>
            <w:proofErr w:type="spellStart"/>
            <w:r w:rsidRPr="00D23089">
              <w:rPr>
                <w:rFonts w:ascii="Arial" w:hAnsi="Arial" w:cs="Arial"/>
                <w:sz w:val="18"/>
                <w:szCs w:val="18"/>
              </w:rPr>
              <w:t>organik</w:t>
            </w:r>
            <w:proofErr w:type="spellEnd"/>
          </w:p>
          <w:p w:rsidR="00D23089" w:rsidRPr="00D23089" w:rsidRDefault="00D23089" w:rsidP="00D23089">
            <w:pPr>
              <w:pStyle w:val="TableParagraph"/>
              <w:spacing w:before="1" w:line="360" w:lineRule="auto"/>
              <w:ind w:right="-1000"/>
              <w:rPr>
                <w:rFonts w:ascii="Arial" w:hAnsi="Arial" w:cs="Arial"/>
                <w:sz w:val="18"/>
                <w:szCs w:val="18"/>
              </w:rPr>
            </w:pPr>
            <w:r w:rsidRPr="00D23089">
              <w:rPr>
                <w:rFonts w:ascii="Arial" w:hAnsi="Arial" w:cs="Arial"/>
                <w:sz w:val="18"/>
                <w:szCs w:val="18"/>
              </w:rPr>
              <w:t xml:space="preserve">    (%)</w:t>
            </w:r>
          </w:p>
        </w:tc>
        <w:tc>
          <w:tcPr>
            <w:tcW w:w="243" w:type="pct"/>
            <w:tcBorders>
              <w:top w:val="single" w:sz="4" w:space="0" w:color="auto"/>
              <w:bottom w:val="single" w:sz="4" w:space="0" w:color="auto"/>
            </w:tcBorders>
            <w:vAlign w:val="center"/>
          </w:tcPr>
          <w:p w:rsidR="00D23089" w:rsidRPr="00D23089" w:rsidRDefault="00D23089" w:rsidP="00D23089">
            <w:pPr>
              <w:pStyle w:val="TableParagraph"/>
              <w:spacing w:before="95" w:line="276" w:lineRule="auto"/>
              <w:ind w:right="175"/>
              <w:jc w:val="center"/>
              <w:rPr>
                <w:rFonts w:ascii="Arial" w:hAnsi="Arial" w:cs="Arial"/>
                <w:sz w:val="18"/>
                <w:szCs w:val="18"/>
              </w:rPr>
            </w:pPr>
            <w:r w:rsidRPr="00D23089">
              <w:rPr>
                <w:rFonts w:ascii="Arial" w:hAnsi="Arial" w:cs="Arial"/>
                <w:sz w:val="18"/>
                <w:szCs w:val="18"/>
              </w:rPr>
              <w:t xml:space="preserve"> N</w:t>
            </w:r>
            <w:r w:rsidRPr="00D23089">
              <w:rPr>
                <w:rFonts w:ascii="Arial" w:hAnsi="Arial" w:cs="Arial"/>
                <w:spacing w:val="-1"/>
                <w:sz w:val="18"/>
                <w:szCs w:val="18"/>
              </w:rPr>
              <w:t xml:space="preserve"> </w:t>
            </w:r>
            <w:r w:rsidRPr="00D23089">
              <w:rPr>
                <w:rFonts w:ascii="Arial" w:hAnsi="Arial" w:cs="Arial"/>
                <w:spacing w:val="-2"/>
                <w:sz w:val="18"/>
                <w:szCs w:val="18"/>
              </w:rPr>
              <w:t>Total (%)</w:t>
            </w:r>
          </w:p>
        </w:tc>
        <w:tc>
          <w:tcPr>
            <w:tcW w:w="389" w:type="pct"/>
            <w:tcBorders>
              <w:top w:val="single" w:sz="4" w:space="0" w:color="auto"/>
              <w:bottom w:val="single" w:sz="4" w:space="0" w:color="auto"/>
            </w:tcBorders>
            <w:vAlign w:val="center"/>
          </w:tcPr>
          <w:p w:rsidR="00D23089" w:rsidRPr="00D23089" w:rsidRDefault="00D23089" w:rsidP="00D23089">
            <w:pPr>
              <w:pStyle w:val="TableParagraph"/>
              <w:spacing w:before="95" w:line="276" w:lineRule="auto"/>
              <w:ind w:left="4" w:right="118"/>
              <w:jc w:val="center"/>
              <w:rPr>
                <w:rFonts w:ascii="Arial" w:hAnsi="Arial" w:cs="Arial"/>
                <w:sz w:val="18"/>
                <w:szCs w:val="18"/>
              </w:rPr>
            </w:pPr>
            <w:r w:rsidRPr="00D23089">
              <w:rPr>
                <w:rFonts w:ascii="Arial" w:hAnsi="Arial" w:cs="Arial"/>
                <w:spacing w:val="-10"/>
                <w:sz w:val="18"/>
                <w:szCs w:val="18"/>
              </w:rPr>
              <w:t>P- Available (ppm)</w:t>
            </w:r>
          </w:p>
        </w:tc>
        <w:tc>
          <w:tcPr>
            <w:tcW w:w="292" w:type="pct"/>
            <w:tcBorders>
              <w:top w:val="single" w:sz="4" w:space="0" w:color="auto"/>
              <w:bottom w:val="single" w:sz="4" w:space="0" w:color="auto"/>
            </w:tcBorders>
            <w:vAlign w:val="center"/>
          </w:tcPr>
          <w:p w:rsidR="00D23089" w:rsidRPr="00D23089" w:rsidRDefault="00D23089" w:rsidP="00D23089">
            <w:pPr>
              <w:pStyle w:val="TableParagraph"/>
              <w:spacing w:before="95" w:line="276" w:lineRule="auto"/>
              <w:ind w:right="175"/>
              <w:jc w:val="center"/>
              <w:rPr>
                <w:rFonts w:ascii="Arial" w:hAnsi="Arial" w:cs="Arial"/>
                <w:sz w:val="18"/>
                <w:szCs w:val="18"/>
              </w:rPr>
            </w:pPr>
            <w:r w:rsidRPr="00D23089">
              <w:rPr>
                <w:rFonts w:ascii="Arial" w:hAnsi="Arial" w:cs="Arial"/>
                <w:sz w:val="18"/>
                <w:szCs w:val="18"/>
              </w:rPr>
              <w:t>K (ppm)</w:t>
            </w:r>
          </w:p>
        </w:tc>
        <w:tc>
          <w:tcPr>
            <w:tcW w:w="291" w:type="pct"/>
            <w:tcBorders>
              <w:top w:val="single" w:sz="4" w:space="0" w:color="auto"/>
              <w:bottom w:val="single" w:sz="4" w:space="0" w:color="auto"/>
            </w:tcBorders>
            <w:vAlign w:val="center"/>
          </w:tcPr>
          <w:p w:rsidR="00D23089" w:rsidRPr="00D23089" w:rsidRDefault="00D23089" w:rsidP="00D23089">
            <w:pPr>
              <w:pStyle w:val="TableParagraph"/>
              <w:spacing w:line="276" w:lineRule="auto"/>
              <w:ind w:left="127" w:right="199" w:firstLine="57"/>
              <w:jc w:val="center"/>
              <w:rPr>
                <w:rFonts w:ascii="Arial" w:hAnsi="Arial" w:cs="Arial"/>
                <w:spacing w:val="-6"/>
                <w:sz w:val="18"/>
                <w:szCs w:val="18"/>
              </w:rPr>
            </w:pPr>
            <w:r w:rsidRPr="00D23089">
              <w:rPr>
                <w:rFonts w:ascii="Arial" w:hAnsi="Arial" w:cs="Arial"/>
                <w:spacing w:val="-6"/>
                <w:sz w:val="18"/>
                <w:szCs w:val="18"/>
              </w:rPr>
              <w:t>Slope</w:t>
            </w:r>
          </w:p>
          <w:p w:rsidR="00D23089" w:rsidRPr="00D23089" w:rsidRDefault="00D23089" w:rsidP="00D23089">
            <w:pPr>
              <w:pStyle w:val="TableParagraph"/>
              <w:spacing w:line="276" w:lineRule="auto"/>
              <w:ind w:left="127" w:right="199" w:firstLine="57"/>
              <w:jc w:val="center"/>
              <w:rPr>
                <w:rFonts w:ascii="Arial" w:hAnsi="Arial" w:cs="Arial"/>
                <w:spacing w:val="-6"/>
                <w:sz w:val="18"/>
                <w:szCs w:val="18"/>
              </w:rPr>
            </w:pPr>
            <w:r w:rsidRPr="00D23089">
              <w:rPr>
                <w:rFonts w:ascii="Arial" w:hAnsi="Arial" w:cs="Arial"/>
                <w:spacing w:val="-6"/>
                <w:sz w:val="18"/>
                <w:szCs w:val="18"/>
              </w:rPr>
              <w:t xml:space="preserve"> (%)</w:t>
            </w:r>
          </w:p>
        </w:tc>
        <w:tc>
          <w:tcPr>
            <w:tcW w:w="438" w:type="pct"/>
            <w:tcBorders>
              <w:top w:val="single" w:sz="4" w:space="0" w:color="auto"/>
              <w:bottom w:val="single" w:sz="4" w:space="0" w:color="auto"/>
            </w:tcBorders>
            <w:vAlign w:val="center"/>
          </w:tcPr>
          <w:p w:rsidR="00D23089" w:rsidRPr="00D23089" w:rsidRDefault="00D23089" w:rsidP="00D23089">
            <w:pPr>
              <w:pStyle w:val="TableParagraph"/>
              <w:spacing w:line="276" w:lineRule="auto"/>
              <w:ind w:left="136" w:firstLine="36"/>
              <w:jc w:val="center"/>
              <w:rPr>
                <w:rFonts w:ascii="Arial" w:hAnsi="Arial" w:cs="Arial"/>
                <w:sz w:val="18"/>
                <w:szCs w:val="18"/>
              </w:rPr>
            </w:pPr>
            <w:r w:rsidRPr="00D23089">
              <w:rPr>
                <w:rFonts w:ascii="Arial" w:hAnsi="Arial" w:cs="Arial"/>
                <w:spacing w:val="-2"/>
                <w:sz w:val="18"/>
                <w:szCs w:val="18"/>
              </w:rPr>
              <w:t>Effective Soil depth (cm)</w:t>
            </w:r>
            <w:r w:rsidRPr="00D23089">
              <w:rPr>
                <w:rFonts w:ascii="Arial" w:hAnsi="Arial" w:cs="Arial"/>
                <w:spacing w:val="-4"/>
                <w:sz w:val="18"/>
                <w:szCs w:val="18"/>
              </w:rPr>
              <w:t xml:space="preserve"> </w:t>
            </w:r>
          </w:p>
        </w:tc>
        <w:tc>
          <w:tcPr>
            <w:tcW w:w="194" w:type="pct"/>
            <w:tcBorders>
              <w:top w:val="single" w:sz="4" w:space="0" w:color="auto"/>
              <w:bottom w:val="single" w:sz="4" w:space="0" w:color="auto"/>
            </w:tcBorders>
            <w:vAlign w:val="center"/>
          </w:tcPr>
          <w:p w:rsidR="00D23089" w:rsidRPr="00D23089" w:rsidRDefault="00D23089" w:rsidP="00D23089">
            <w:pPr>
              <w:pStyle w:val="TableParagraph"/>
              <w:spacing w:before="95" w:line="276" w:lineRule="auto"/>
              <w:ind w:left="72"/>
              <w:jc w:val="center"/>
              <w:rPr>
                <w:rFonts w:ascii="Arial" w:hAnsi="Arial" w:cs="Arial"/>
                <w:sz w:val="18"/>
                <w:szCs w:val="18"/>
              </w:rPr>
            </w:pPr>
            <w:r w:rsidRPr="00D23089">
              <w:rPr>
                <w:rFonts w:ascii="Arial" w:hAnsi="Arial" w:cs="Arial"/>
                <w:spacing w:val="-5"/>
                <w:sz w:val="18"/>
                <w:szCs w:val="18"/>
              </w:rPr>
              <w:t>EC</w:t>
            </w:r>
          </w:p>
        </w:tc>
        <w:tc>
          <w:tcPr>
            <w:tcW w:w="380" w:type="pct"/>
            <w:tcBorders>
              <w:top w:val="single" w:sz="4" w:space="0" w:color="auto"/>
              <w:bottom w:val="single" w:sz="4" w:space="0" w:color="auto"/>
            </w:tcBorders>
            <w:vAlign w:val="center"/>
          </w:tcPr>
          <w:p w:rsidR="00D23089" w:rsidRPr="00D23089" w:rsidRDefault="00D23089" w:rsidP="00D23089">
            <w:pPr>
              <w:pStyle w:val="TableParagraph"/>
              <w:spacing w:before="1" w:line="276" w:lineRule="auto"/>
              <w:ind w:right="-1000"/>
              <w:rPr>
                <w:rFonts w:ascii="Arial" w:hAnsi="Arial" w:cs="Arial"/>
                <w:spacing w:val="-5"/>
                <w:sz w:val="18"/>
                <w:szCs w:val="18"/>
              </w:rPr>
            </w:pPr>
            <w:r w:rsidRPr="00D23089">
              <w:rPr>
                <w:rFonts w:ascii="Arial" w:hAnsi="Arial" w:cs="Arial"/>
                <w:spacing w:val="-5"/>
                <w:sz w:val="18"/>
                <w:szCs w:val="18"/>
              </w:rPr>
              <w:t xml:space="preserve">Erosion </w:t>
            </w:r>
          </w:p>
          <w:p w:rsidR="00D23089" w:rsidRPr="00D23089" w:rsidRDefault="00D23089" w:rsidP="00D23089">
            <w:pPr>
              <w:pStyle w:val="TableParagraph"/>
              <w:spacing w:before="1" w:line="276" w:lineRule="auto"/>
              <w:ind w:right="-1000"/>
              <w:rPr>
                <w:rFonts w:ascii="Arial" w:hAnsi="Arial" w:cs="Arial"/>
                <w:spacing w:val="-5"/>
                <w:sz w:val="18"/>
                <w:szCs w:val="18"/>
              </w:rPr>
            </w:pPr>
            <w:r w:rsidRPr="00D23089">
              <w:rPr>
                <w:rFonts w:ascii="Arial" w:hAnsi="Arial" w:cs="Arial"/>
                <w:spacing w:val="-5"/>
                <w:sz w:val="18"/>
                <w:szCs w:val="18"/>
              </w:rPr>
              <w:t>hazard</w:t>
            </w:r>
          </w:p>
        </w:tc>
      </w:tr>
      <w:tr w:rsidR="00D23089" w:rsidRPr="00D23089" w:rsidTr="00D23089">
        <w:trPr>
          <w:trHeight w:val="238"/>
        </w:trPr>
        <w:tc>
          <w:tcPr>
            <w:tcW w:w="243" w:type="pct"/>
            <w:tcBorders>
              <w:top w:val="single" w:sz="4" w:space="0" w:color="auto"/>
            </w:tcBorders>
            <w:vAlign w:val="center"/>
          </w:tcPr>
          <w:p w:rsidR="00D23089" w:rsidRPr="00D23089" w:rsidRDefault="00D23089" w:rsidP="00D23089">
            <w:pPr>
              <w:pStyle w:val="TableParagraph"/>
              <w:spacing w:before="1" w:line="276" w:lineRule="auto"/>
              <w:ind w:right="136"/>
              <w:jc w:val="center"/>
              <w:rPr>
                <w:rFonts w:ascii="Arial" w:hAnsi="Arial" w:cs="Arial"/>
                <w:sz w:val="18"/>
                <w:szCs w:val="18"/>
              </w:rPr>
            </w:pPr>
            <w:r w:rsidRPr="00D23089">
              <w:rPr>
                <w:rFonts w:ascii="Arial" w:hAnsi="Arial" w:cs="Arial"/>
                <w:spacing w:val="-10"/>
                <w:sz w:val="18"/>
                <w:szCs w:val="18"/>
              </w:rPr>
              <w:t>1</w:t>
            </w:r>
          </w:p>
        </w:tc>
        <w:tc>
          <w:tcPr>
            <w:tcW w:w="244" w:type="pct"/>
            <w:tcBorders>
              <w:top w:val="single" w:sz="4" w:space="0" w:color="auto"/>
            </w:tcBorders>
            <w:vAlign w:val="center"/>
          </w:tcPr>
          <w:p w:rsidR="00D23089" w:rsidRPr="00D23089" w:rsidRDefault="00D23089" w:rsidP="00D23089">
            <w:pPr>
              <w:pStyle w:val="TableParagraph"/>
              <w:spacing w:before="1" w:line="276" w:lineRule="auto"/>
              <w:ind w:right="200"/>
              <w:jc w:val="center"/>
              <w:rPr>
                <w:rFonts w:ascii="Arial" w:hAnsi="Arial" w:cs="Arial"/>
                <w:spacing w:val="-5"/>
                <w:sz w:val="18"/>
                <w:szCs w:val="18"/>
              </w:rPr>
            </w:pPr>
            <w:r w:rsidRPr="00D23089">
              <w:rPr>
                <w:rFonts w:ascii="Arial" w:hAnsi="Arial" w:cs="Arial"/>
                <w:spacing w:val="-5"/>
                <w:sz w:val="18"/>
                <w:szCs w:val="18"/>
              </w:rPr>
              <w:t>21</w:t>
            </w:r>
          </w:p>
        </w:tc>
        <w:tc>
          <w:tcPr>
            <w:tcW w:w="388" w:type="pct"/>
            <w:tcBorders>
              <w:top w:val="single" w:sz="4" w:space="0" w:color="auto"/>
            </w:tcBorders>
            <w:vAlign w:val="center"/>
          </w:tcPr>
          <w:p w:rsidR="00D23089" w:rsidRPr="00D23089" w:rsidRDefault="00D23089" w:rsidP="00D23089">
            <w:pPr>
              <w:pStyle w:val="TableParagraph"/>
              <w:spacing w:before="1" w:line="276" w:lineRule="auto"/>
              <w:ind w:right="200"/>
              <w:jc w:val="center"/>
              <w:rPr>
                <w:rFonts w:ascii="Arial" w:hAnsi="Arial" w:cs="Arial"/>
                <w:spacing w:val="-5"/>
                <w:sz w:val="18"/>
                <w:szCs w:val="18"/>
              </w:rPr>
            </w:pPr>
            <w:r w:rsidRPr="00D23089">
              <w:rPr>
                <w:rFonts w:ascii="Arial" w:hAnsi="Arial" w:cs="Arial"/>
                <w:spacing w:val="-5"/>
                <w:sz w:val="18"/>
                <w:szCs w:val="18"/>
              </w:rPr>
              <w:t>2720</w:t>
            </w:r>
          </w:p>
        </w:tc>
        <w:tc>
          <w:tcPr>
            <w:tcW w:w="392" w:type="pct"/>
            <w:tcBorders>
              <w:top w:val="single" w:sz="4" w:space="0" w:color="auto"/>
            </w:tcBorders>
            <w:vAlign w:val="center"/>
          </w:tcPr>
          <w:p w:rsidR="00D23089" w:rsidRPr="00D23089" w:rsidRDefault="00D23089" w:rsidP="00D23089">
            <w:pPr>
              <w:pStyle w:val="TableParagraph"/>
              <w:spacing w:before="1" w:line="276" w:lineRule="auto"/>
              <w:ind w:left="49"/>
              <w:rPr>
                <w:rFonts w:ascii="Arial" w:hAnsi="Arial" w:cs="Arial"/>
                <w:sz w:val="18"/>
                <w:szCs w:val="18"/>
              </w:rPr>
            </w:pPr>
            <w:r w:rsidRPr="00D23089">
              <w:rPr>
                <w:rFonts w:ascii="Arial" w:hAnsi="Arial" w:cs="Arial"/>
                <w:sz w:val="18"/>
                <w:szCs w:val="18"/>
              </w:rPr>
              <w:t>Moderately rapid</w:t>
            </w:r>
          </w:p>
        </w:tc>
        <w:tc>
          <w:tcPr>
            <w:tcW w:w="340" w:type="pct"/>
            <w:tcBorders>
              <w:top w:val="single" w:sz="4" w:space="0" w:color="auto"/>
            </w:tcBorders>
            <w:vAlign w:val="center"/>
          </w:tcPr>
          <w:p w:rsidR="00D23089" w:rsidRPr="00D23089" w:rsidRDefault="00D23089" w:rsidP="00D23089">
            <w:pPr>
              <w:pStyle w:val="TableParagraph"/>
              <w:spacing w:before="1"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tcBorders>
              <w:top w:val="single" w:sz="4" w:space="0" w:color="auto"/>
            </w:tcBorders>
            <w:vAlign w:val="center"/>
          </w:tcPr>
          <w:p w:rsidR="00D23089" w:rsidRPr="00D23089" w:rsidRDefault="00D23089" w:rsidP="00D23089">
            <w:pPr>
              <w:pStyle w:val="TableParagraph"/>
              <w:spacing w:before="1" w:line="276" w:lineRule="auto"/>
              <w:ind w:right="14"/>
              <w:jc w:val="center"/>
              <w:rPr>
                <w:rFonts w:ascii="Arial" w:hAnsi="Arial" w:cs="Arial"/>
                <w:sz w:val="18"/>
                <w:szCs w:val="18"/>
              </w:rPr>
            </w:pPr>
            <w:r w:rsidRPr="00D23089">
              <w:rPr>
                <w:rFonts w:ascii="Arial" w:hAnsi="Arial" w:cs="Arial"/>
                <w:spacing w:val="-2"/>
                <w:sz w:val="18"/>
                <w:szCs w:val="18"/>
              </w:rPr>
              <w:t>23.05</w:t>
            </w:r>
          </w:p>
        </w:tc>
        <w:tc>
          <w:tcPr>
            <w:tcW w:w="243" w:type="pct"/>
            <w:tcBorders>
              <w:top w:val="single" w:sz="4" w:space="0" w:color="auto"/>
            </w:tcBorders>
            <w:vAlign w:val="center"/>
          </w:tcPr>
          <w:p w:rsidR="00D23089" w:rsidRPr="00D23089" w:rsidRDefault="00D23089" w:rsidP="00D23089">
            <w:pPr>
              <w:pStyle w:val="TableParagraph"/>
              <w:spacing w:before="1" w:line="276" w:lineRule="auto"/>
              <w:ind w:left="101" w:right="138"/>
              <w:jc w:val="center"/>
              <w:rPr>
                <w:rFonts w:ascii="Arial" w:hAnsi="Arial" w:cs="Arial"/>
                <w:sz w:val="18"/>
                <w:szCs w:val="18"/>
              </w:rPr>
            </w:pPr>
            <w:r w:rsidRPr="00D23089">
              <w:rPr>
                <w:rFonts w:ascii="Arial" w:hAnsi="Arial" w:cs="Arial"/>
                <w:spacing w:val="-2"/>
                <w:sz w:val="18"/>
                <w:szCs w:val="18"/>
              </w:rPr>
              <w:t>22.66</w:t>
            </w:r>
          </w:p>
        </w:tc>
        <w:tc>
          <w:tcPr>
            <w:tcW w:w="293" w:type="pct"/>
            <w:tcBorders>
              <w:top w:val="single" w:sz="4" w:space="0" w:color="auto"/>
            </w:tcBorders>
            <w:vAlign w:val="center"/>
          </w:tcPr>
          <w:p w:rsidR="00D23089" w:rsidRPr="00D23089" w:rsidRDefault="00D23089" w:rsidP="00D23089">
            <w:pPr>
              <w:pStyle w:val="TableParagraph"/>
              <w:spacing w:before="1" w:line="276" w:lineRule="auto"/>
              <w:ind w:left="49"/>
              <w:jc w:val="center"/>
              <w:rPr>
                <w:rFonts w:ascii="Arial" w:hAnsi="Arial" w:cs="Arial"/>
                <w:sz w:val="18"/>
                <w:szCs w:val="18"/>
              </w:rPr>
            </w:pPr>
            <w:r w:rsidRPr="00D23089">
              <w:rPr>
                <w:rFonts w:ascii="Arial" w:hAnsi="Arial" w:cs="Arial"/>
                <w:spacing w:val="-4"/>
                <w:sz w:val="18"/>
                <w:szCs w:val="18"/>
              </w:rPr>
              <w:t>6.10</w:t>
            </w:r>
          </w:p>
        </w:tc>
        <w:tc>
          <w:tcPr>
            <w:tcW w:w="291" w:type="pct"/>
            <w:tcBorders>
              <w:top w:val="single" w:sz="4" w:space="0" w:color="auto"/>
            </w:tcBorders>
            <w:vAlign w:val="center"/>
          </w:tcPr>
          <w:p w:rsidR="00D23089" w:rsidRPr="00D23089" w:rsidRDefault="00D23089" w:rsidP="00D23089">
            <w:pPr>
              <w:pStyle w:val="TableParagraph"/>
              <w:spacing w:before="1" w:line="276" w:lineRule="auto"/>
              <w:ind w:right="115"/>
              <w:jc w:val="center"/>
              <w:rPr>
                <w:rFonts w:ascii="Arial" w:hAnsi="Arial" w:cs="Arial"/>
                <w:sz w:val="18"/>
                <w:szCs w:val="18"/>
              </w:rPr>
            </w:pPr>
            <w:r w:rsidRPr="00D23089">
              <w:rPr>
                <w:rFonts w:ascii="Arial" w:hAnsi="Arial" w:cs="Arial"/>
                <w:spacing w:val="-4"/>
                <w:sz w:val="18"/>
                <w:szCs w:val="18"/>
              </w:rPr>
              <w:t>2.37</w:t>
            </w:r>
          </w:p>
        </w:tc>
        <w:tc>
          <w:tcPr>
            <w:tcW w:w="243" w:type="pct"/>
            <w:tcBorders>
              <w:top w:val="single" w:sz="4" w:space="0" w:color="auto"/>
            </w:tcBorders>
            <w:vAlign w:val="center"/>
          </w:tcPr>
          <w:p w:rsidR="00D23089" w:rsidRPr="00D23089" w:rsidRDefault="00D23089" w:rsidP="00D23089">
            <w:pPr>
              <w:pStyle w:val="TableParagraph"/>
              <w:spacing w:before="1" w:line="276" w:lineRule="auto"/>
              <w:ind w:right="163"/>
              <w:jc w:val="center"/>
              <w:rPr>
                <w:rFonts w:ascii="Arial" w:hAnsi="Arial" w:cs="Arial"/>
                <w:sz w:val="18"/>
                <w:szCs w:val="18"/>
              </w:rPr>
            </w:pPr>
            <w:r w:rsidRPr="00D23089">
              <w:rPr>
                <w:rFonts w:ascii="Arial" w:hAnsi="Arial" w:cs="Arial"/>
                <w:spacing w:val="-2"/>
                <w:sz w:val="18"/>
                <w:szCs w:val="18"/>
              </w:rPr>
              <w:t>0.178</w:t>
            </w:r>
          </w:p>
        </w:tc>
        <w:tc>
          <w:tcPr>
            <w:tcW w:w="389" w:type="pct"/>
            <w:tcBorders>
              <w:top w:val="single" w:sz="4" w:space="0" w:color="auto"/>
            </w:tcBorders>
            <w:vAlign w:val="center"/>
          </w:tcPr>
          <w:p w:rsidR="00D23089" w:rsidRPr="00D23089" w:rsidRDefault="00D23089" w:rsidP="00D23089">
            <w:pPr>
              <w:pStyle w:val="TableParagraph"/>
              <w:spacing w:before="1" w:line="276" w:lineRule="auto"/>
              <w:ind w:right="163"/>
              <w:jc w:val="center"/>
              <w:rPr>
                <w:rFonts w:ascii="Arial" w:hAnsi="Arial" w:cs="Arial"/>
                <w:sz w:val="18"/>
                <w:szCs w:val="18"/>
              </w:rPr>
            </w:pPr>
            <w:r w:rsidRPr="00D23089">
              <w:rPr>
                <w:rFonts w:ascii="Arial" w:hAnsi="Arial" w:cs="Arial"/>
                <w:spacing w:val="-4"/>
                <w:sz w:val="18"/>
                <w:szCs w:val="18"/>
              </w:rPr>
              <w:t>8.94</w:t>
            </w:r>
          </w:p>
        </w:tc>
        <w:tc>
          <w:tcPr>
            <w:tcW w:w="292" w:type="pct"/>
            <w:tcBorders>
              <w:top w:val="single" w:sz="4" w:space="0" w:color="auto"/>
            </w:tcBorders>
            <w:vAlign w:val="center"/>
          </w:tcPr>
          <w:p w:rsidR="00D23089" w:rsidRPr="00D23089" w:rsidRDefault="00D23089" w:rsidP="00D23089">
            <w:pPr>
              <w:pStyle w:val="TableParagraph"/>
              <w:spacing w:before="1" w:line="276" w:lineRule="auto"/>
              <w:ind w:left="92" w:right="99"/>
              <w:jc w:val="center"/>
              <w:rPr>
                <w:rFonts w:ascii="Arial" w:hAnsi="Arial" w:cs="Arial"/>
                <w:sz w:val="18"/>
                <w:szCs w:val="18"/>
              </w:rPr>
            </w:pPr>
            <w:r w:rsidRPr="00D23089">
              <w:rPr>
                <w:rFonts w:ascii="Arial" w:hAnsi="Arial" w:cs="Arial"/>
                <w:spacing w:val="-4"/>
                <w:sz w:val="18"/>
                <w:szCs w:val="18"/>
              </w:rPr>
              <w:t>0.46</w:t>
            </w:r>
          </w:p>
        </w:tc>
        <w:tc>
          <w:tcPr>
            <w:tcW w:w="291" w:type="pct"/>
            <w:tcBorders>
              <w:top w:val="single" w:sz="4" w:space="0" w:color="auto"/>
            </w:tcBorders>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tcBorders>
              <w:top w:val="single" w:sz="4" w:space="0" w:color="auto"/>
            </w:tcBorders>
            <w:vAlign w:val="center"/>
          </w:tcPr>
          <w:p w:rsidR="00D23089" w:rsidRPr="00D23089" w:rsidRDefault="00D23089" w:rsidP="00D23089">
            <w:pPr>
              <w:pStyle w:val="TableParagraph"/>
              <w:spacing w:before="1"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tcBorders>
              <w:top w:val="single" w:sz="4" w:space="0" w:color="auto"/>
            </w:tcBorders>
            <w:vAlign w:val="center"/>
          </w:tcPr>
          <w:p w:rsidR="00D23089" w:rsidRPr="00D23089" w:rsidRDefault="00D23089" w:rsidP="00D23089">
            <w:pPr>
              <w:pStyle w:val="TableParagraph"/>
              <w:spacing w:before="1" w:line="276" w:lineRule="auto"/>
              <w:ind w:right="151"/>
              <w:jc w:val="center"/>
              <w:rPr>
                <w:rFonts w:ascii="Arial" w:hAnsi="Arial" w:cs="Arial"/>
                <w:sz w:val="18"/>
                <w:szCs w:val="18"/>
              </w:rPr>
            </w:pPr>
            <w:r w:rsidRPr="00D23089">
              <w:rPr>
                <w:rFonts w:ascii="Arial" w:hAnsi="Arial" w:cs="Arial"/>
                <w:spacing w:val="-4"/>
                <w:sz w:val="18"/>
                <w:szCs w:val="18"/>
              </w:rPr>
              <w:t>0.05</w:t>
            </w:r>
          </w:p>
        </w:tc>
        <w:tc>
          <w:tcPr>
            <w:tcW w:w="380" w:type="pct"/>
            <w:tcBorders>
              <w:top w:val="single" w:sz="4" w:space="0" w:color="auto"/>
            </w:tcBorders>
            <w:vAlign w:val="center"/>
          </w:tcPr>
          <w:p w:rsidR="00D23089" w:rsidRPr="00D23089" w:rsidRDefault="00D23089" w:rsidP="00D23089">
            <w:pPr>
              <w:pStyle w:val="TableParagraph"/>
              <w:spacing w:before="1" w:line="276" w:lineRule="auto"/>
              <w:ind w:right="115"/>
              <w:rPr>
                <w:rFonts w:ascii="Arial" w:hAnsi="Arial" w:cs="Arial"/>
                <w:spacing w:val="-4"/>
                <w:sz w:val="18"/>
                <w:szCs w:val="18"/>
              </w:rPr>
            </w:pPr>
            <w:r w:rsidRPr="00D23089">
              <w:rPr>
                <w:rFonts w:ascii="Arial" w:hAnsi="Arial" w:cs="Arial"/>
                <w:spacing w:val="-4"/>
                <w:sz w:val="18"/>
                <w:szCs w:val="18"/>
              </w:rPr>
              <w:t>Slight</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2</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2722</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21.64</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25.95</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5.85</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1.37</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0.139</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8.08</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0.65</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8</w:t>
            </w:r>
            <w:r w:rsidRPr="00D23089">
              <w:rPr>
                <w:rFonts w:ascii="Arial" w:hAnsi="Arial" w:cs="Arial"/>
                <w:spacing w:val="-12"/>
                <w:sz w:val="18"/>
                <w:szCs w:val="18"/>
              </w:rPr>
              <w:t xml:space="preserve"> </w:t>
            </w:r>
            <w:r w:rsidRPr="00D23089">
              <w:rPr>
                <w:rFonts w:ascii="Arial" w:hAnsi="Arial" w:cs="Arial"/>
                <w:sz w:val="18"/>
                <w:szCs w:val="18"/>
              </w:rPr>
              <w:t>-</w:t>
            </w:r>
            <w:r w:rsidRPr="00D23089">
              <w:rPr>
                <w:rFonts w:ascii="Arial" w:hAnsi="Arial" w:cs="Arial"/>
                <w:spacing w:val="-12"/>
                <w:sz w:val="18"/>
                <w:szCs w:val="18"/>
              </w:rPr>
              <w:t xml:space="preserve"> </w:t>
            </w:r>
            <w:r w:rsidRPr="00D23089">
              <w:rPr>
                <w:rFonts w:ascii="Arial" w:hAnsi="Arial" w:cs="Arial"/>
                <w:spacing w:val="-5"/>
                <w:sz w:val="18"/>
                <w:szCs w:val="18"/>
              </w:rPr>
              <w:t>15</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Slight</w:t>
            </w:r>
          </w:p>
        </w:tc>
      </w:tr>
      <w:tr w:rsidR="00D23089" w:rsidRPr="00D23089" w:rsidTr="00D23089">
        <w:trPr>
          <w:trHeight w:val="282"/>
        </w:trPr>
        <w:tc>
          <w:tcPr>
            <w:tcW w:w="243" w:type="pct"/>
            <w:vAlign w:val="center"/>
          </w:tcPr>
          <w:p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3</w:t>
            </w:r>
          </w:p>
        </w:tc>
        <w:tc>
          <w:tcPr>
            <w:tcW w:w="244" w:type="pct"/>
            <w:vAlign w:val="center"/>
          </w:tcPr>
          <w:p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2722</w:t>
            </w:r>
          </w:p>
        </w:tc>
        <w:tc>
          <w:tcPr>
            <w:tcW w:w="392"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Medium</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18.87</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37.35</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6.64</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1.95</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0.189</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22.51</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0.83</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pacing w:val="-4"/>
                <w:sz w:val="18"/>
                <w:szCs w:val="18"/>
              </w:rPr>
              <w:t>15</w:t>
            </w:r>
            <w:r w:rsidRPr="00D23089">
              <w:rPr>
                <w:rFonts w:ascii="Arial" w:hAnsi="Arial" w:cs="Arial"/>
                <w:spacing w:val="-8"/>
                <w:sz w:val="18"/>
                <w:szCs w:val="18"/>
              </w:rPr>
              <w:t xml:space="preserve"> </w:t>
            </w:r>
            <w:r w:rsidRPr="00D23089">
              <w:rPr>
                <w:rFonts w:ascii="Arial" w:hAnsi="Arial" w:cs="Arial"/>
                <w:spacing w:val="-4"/>
                <w:sz w:val="18"/>
                <w:szCs w:val="18"/>
              </w:rPr>
              <w:t>-</w:t>
            </w:r>
            <w:r w:rsidRPr="00D23089">
              <w:rPr>
                <w:rFonts w:ascii="Arial" w:hAnsi="Arial" w:cs="Arial"/>
                <w:spacing w:val="-9"/>
                <w:sz w:val="18"/>
                <w:szCs w:val="18"/>
              </w:rPr>
              <w:t xml:space="preserve"> </w:t>
            </w:r>
            <w:r w:rsidRPr="00D23089">
              <w:rPr>
                <w:rFonts w:ascii="Arial" w:hAnsi="Arial" w:cs="Arial"/>
                <w:spacing w:val="-5"/>
                <w:sz w:val="18"/>
                <w:szCs w:val="18"/>
              </w:rPr>
              <w:t>25</w:t>
            </w:r>
          </w:p>
        </w:tc>
        <w:tc>
          <w:tcPr>
            <w:tcW w:w="438" w:type="pct"/>
            <w:vAlign w:val="center"/>
          </w:tcPr>
          <w:p w:rsidR="00D23089" w:rsidRPr="00D23089" w:rsidRDefault="00D23089" w:rsidP="00D23089">
            <w:pPr>
              <w:pStyle w:val="TableParagraph"/>
              <w:spacing w:before="46" w:line="276" w:lineRule="auto"/>
              <w:ind w:right="199"/>
              <w:jc w:val="center"/>
              <w:rPr>
                <w:rFonts w:ascii="Arial" w:hAnsi="Arial" w:cs="Arial"/>
                <w:sz w:val="18"/>
                <w:szCs w:val="18"/>
              </w:rPr>
            </w:pPr>
            <w:r w:rsidRPr="00D23089">
              <w:rPr>
                <w:rFonts w:ascii="Arial" w:hAnsi="Arial" w:cs="Arial"/>
                <w:spacing w:val="-5"/>
                <w:sz w:val="18"/>
                <w:szCs w:val="18"/>
              </w:rPr>
              <w:t>90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r w:rsidR="00D23089" w:rsidRPr="00D23089" w:rsidTr="00D23089">
        <w:trPr>
          <w:trHeight w:val="282"/>
        </w:trPr>
        <w:tc>
          <w:tcPr>
            <w:tcW w:w="243" w:type="pct"/>
            <w:vAlign w:val="center"/>
          </w:tcPr>
          <w:p w:rsidR="00D23089" w:rsidRPr="00D23089" w:rsidRDefault="00D23089" w:rsidP="00D23089">
            <w:pPr>
              <w:pStyle w:val="TableParagraph"/>
              <w:spacing w:before="45" w:line="276" w:lineRule="auto"/>
              <w:ind w:right="136"/>
              <w:jc w:val="center"/>
              <w:rPr>
                <w:rFonts w:ascii="Arial" w:hAnsi="Arial" w:cs="Arial"/>
                <w:sz w:val="18"/>
                <w:szCs w:val="18"/>
              </w:rPr>
            </w:pPr>
            <w:r w:rsidRPr="00D23089">
              <w:rPr>
                <w:rFonts w:ascii="Arial" w:hAnsi="Arial" w:cs="Arial"/>
                <w:spacing w:val="-10"/>
                <w:sz w:val="18"/>
                <w:szCs w:val="18"/>
              </w:rPr>
              <w:t>4</w:t>
            </w:r>
          </w:p>
        </w:tc>
        <w:tc>
          <w:tcPr>
            <w:tcW w:w="244" w:type="pct"/>
            <w:vAlign w:val="center"/>
          </w:tcPr>
          <w:p w:rsidR="00D23089" w:rsidRPr="00D23089" w:rsidRDefault="00D23089" w:rsidP="00D23089">
            <w:pPr>
              <w:pStyle w:val="TableParagraph"/>
              <w:spacing w:before="45" w:line="276" w:lineRule="auto"/>
              <w:ind w:right="199"/>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rsidR="00D23089" w:rsidRPr="00D23089" w:rsidRDefault="00D23089" w:rsidP="00D23089">
            <w:pPr>
              <w:pStyle w:val="TableParagraph"/>
              <w:spacing w:before="45" w:line="276" w:lineRule="auto"/>
              <w:ind w:right="199"/>
              <w:jc w:val="center"/>
              <w:rPr>
                <w:rFonts w:ascii="Arial" w:hAnsi="Arial" w:cs="Arial"/>
                <w:spacing w:val="-5"/>
                <w:sz w:val="18"/>
                <w:szCs w:val="18"/>
              </w:rPr>
            </w:pPr>
            <w:r w:rsidRPr="00D23089">
              <w:rPr>
                <w:rFonts w:ascii="Arial" w:hAnsi="Arial" w:cs="Arial"/>
                <w:spacing w:val="-5"/>
                <w:sz w:val="18"/>
                <w:szCs w:val="18"/>
              </w:rPr>
              <w:t>2721</w:t>
            </w:r>
          </w:p>
        </w:tc>
        <w:tc>
          <w:tcPr>
            <w:tcW w:w="392" w:type="pct"/>
            <w:vAlign w:val="center"/>
          </w:tcPr>
          <w:p w:rsidR="00D23089" w:rsidRPr="00D23089" w:rsidRDefault="00D23089" w:rsidP="00D23089">
            <w:pPr>
              <w:pStyle w:val="TableParagraph"/>
              <w:spacing w:before="45" w:line="276" w:lineRule="auto"/>
              <w:ind w:left="49"/>
              <w:rPr>
                <w:rFonts w:ascii="Arial" w:hAnsi="Arial" w:cs="Arial"/>
                <w:spacing w:val="-4"/>
                <w:sz w:val="18"/>
                <w:szCs w:val="18"/>
              </w:rPr>
            </w:pPr>
            <w:r w:rsidRPr="00D23089">
              <w:rPr>
                <w:rFonts w:ascii="Arial" w:hAnsi="Arial" w:cs="Arial"/>
                <w:sz w:val="18"/>
                <w:szCs w:val="18"/>
              </w:rPr>
              <w:t>Moderately rapid</w:t>
            </w:r>
          </w:p>
        </w:tc>
        <w:tc>
          <w:tcPr>
            <w:tcW w:w="340" w:type="pct"/>
            <w:vAlign w:val="center"/>
          </w:tcPr>
          <w:p w:rsidR="00D23089" w:rsidRPr="00D23089" w:rsidRDefault="00D23089" w:rsidP="00D23089">
            <w:pPr>
              <w:pStyle w:val="TableParagraph"/>
              <w:spacing w:before="45" w:line="276" w:lineRule="auto"/>
              <w:ind w:left="49"/>
              <w:rPr>
                <w:rFonts w:ascii="Arial" w:hAnsi="Arial" w:cs="Arial"/>
                <w:spacing w:val="-4"/>
                <w:sz w:val="18"/>
                <w:szCs w:val="18"/>
              </w:rPr>
            </w:pPr>
            <w:r w:rsidRPr="00D23089">
              <w:rPr>
                <w:rFonts w:ascii="Arial" w:hAnsi="Arial" w:cs="Arial"/>
                <w:spacing w:val="-4"/>
                <w:sz w:val="18"/>
                <w:szCs w:val="18"/>
              </w:rPr>
              <w:t>Medium</w:t>
            </w:r>
          </w:p>
        </w:tc>
        <w:tc>
          <w:tcPr>
            <w:tcW w:w="339" w:type="pct"/>
            <w:vAlign w:val="center"/>
          </w:tcPr>
          <w:p w:rsidR="00D23089" w:rsidRPr="00D23089" w:rsidRDefault="00D23089" w:rsidP="00D23089">
            <w:pPr>
              <w:pStyle w:val="TableParagraph"/>
              <w:spacing w:before="45" w:line="276" w:lineRule="auto"/>
              <w:ind w:right="14"/>
              <w:jc w:val="center"/>
              <w:rPr>
                <w:rFonts w:ascii="Arial" w:hAnsi="Arial" w:cs="Arial"/>
                <w:sz w:val="18"/>
                <w:szCs w:val="18"/>
              </w:rPr>
            </w:pPr>
            <w:r w:rsidRPr="00D23089">
              <w:rPr>
                <w:rFonts w:ascii="Arial" w:hAnsi="Arial" w:cs="Arial"/>
                <w:spacing w:val="-2"/>
                <w:sz w:val="18"/>
                <w:szCs w:val="18"/>
              </w:rPr>
              <w:t>36.91</w:t>
            </w:r>
          </w:p>
        </w:tc>
        <w:tc>
          <w:tcPr>
            <w:tcW w:w="243" w:type="pct"/>
            <w:vAlign w:val="center"/>
          </w:tcPr>
          <w:p w:rsidR="00D23089" w:rsidRPr="00D23089" w:rsidRDefault="00D23089" w:rsidP="00D23089">
            <w:pPr>
              <w:pStyle w:val="TableParagraph"/>
              <w:spacing w:before="45" w:line="276" w:lineRule="auto"/>
              <w:ind w:left="101" w:right="138"/>
              <w:jc w:val="center"/>
              <w:rPr>
                <w:rFonts w:ascii="Arial" w:hAnsi="Arial" w:cs="Arial"/>
                <w:sz w:val="18"/>
                <w:szCs w:val="18"/>
              </w:rPr>
            </w:pPr>
            <w:r w:rsidRPr="00D23089">
              <w:rPr>
                <w:rFonts w:ascii="Arial" w:hAnsi="Arial" w:cs="Arial"/>
                <w:spacing w:val="-2"/>
                <w:sz w:val="18"/>
                <w:szCs w:val="18"/>
              </w:rPr>
              <w:t>17.71</w:t>
            </w:r>
          </w:p>
        </w:tc>
        <w:tc>
          <w:tcPr>
            <w:tcW w:w="293" w:type="pct"/>
            <w:vAlign w:val="center"/>
          </w:tcPr>
          <w:p w:rsidR="00D23089" w:rsidRPr="00D23089" w:rsidRDefault="00D23089" w:rsidP="00D23089">
            <w:pPr>
              <w:pStyle w:val="TableParagraph"/>
              <w:spacing w:before="45" w:line="276" w:lineRule="auto"/>
              <w:ind w:left="49"/>
              <w:jc w:val="center"/>
              <w:rPr>
                <w:rFonts w:ascii="Arial" w:hAnsi="Arial" w:cs="Arial"/>
                <w:sz w:val="18"/>
                <w:szCs w:val="18"/>
              </w:rPr>
            </w:pPr>
            <w:r w:rsidRPr="00D23089">
              <w:rPr>
                <w:rFonts w:ascii="Arial" w:hAnsi="Arial" w:cs="Arial"/>
                <w:spacing w:val="-4"/>
                <w:sz w:val="18"/>
                <w:szCs w:val="18"/>
              </w:rPr>
              <w:t>6.31</w:t>
            </w:r>
          </w:p>
        </w:tc>
        <w:tc>
          <w:tcPr>
            <w:tcW w:w="291" w:type="pct"/>
            <w:vAlign w:val="center"/>
          </w:tcPr>
          <w:p w:rsidR="00D23089" w:rsidRPr="00D23089" w:rsidRDefault="00D23089" w:rsidP="00D23089">
            <w:pPr>
              <w:pStyle w:val="TableParagraph"/>
              <w:spacing w:before="45" w:line="276" w:lineRule="auto"/>
              <w:ind w:right="115"/>
              <w:jc w:val="center"/>
              <w:rPr>
                <w:rFonts w:ascii="Arial" w:hAnsi="Arial" w:cs="Arial"/>
                <w:sz w:val="18"/>
                <w:szCs w:val="18"/>
              </w:rPr>
            </w:pPr>
            <w:r w:rsidRPr="00D23089">
              <w:rPr>
                <w:rFonts w:ascii="Arial" w:hAnsi="Arial" w:cs="Arial"/>
                <w:spacing w:val="-4"/>
                <w:sz w:val="18"/>
                <w:szCs w:val="18"/>
              </w:rPr>
              <w:t>3.10</w:t>
            </w:r>
          </w:p>
        </w:tc>
        <w:tc>
          <w:tcPr>
            <w:tcW w:w="243" w:type="pct"/>
            <w:vAlign w:val="center"/>
          </w:tcPr>
          <w:p w:rsidR="00D23089" w:rsidRPr="00D23089" w:rsidRDefault="00D23089" w:rsidP="00D23089">
            <w:pPr>
              <w:pStyle w:val="TableParagraph"/>
              <w:spacing w:before="45" w:line="276" w:lineRule="auto"/>
              <w:ind w:right="163"/>
              <w:jc w:val="center"/>
              <w:rPr>
                <w:rFonts w:ascii="Arial" w:hAnsi="Arial" w:cs="Arial"/>
                <w:sz w:val="18"/>
                <w:szCs w:val="18"/>
              </w:rPr>
            </w:pPr>
            <w:r w:rsidRPr="00D23089">
              <w:rPr>
                <w:rFonts w:ascii="Arial" w:hAnsi="Arial" w:cs="Arial"/>
                <w:spacing w:val="-2"/>
                <w:sz w:val="18"/>
                <w:szCs w:val="18"/>
              </w:rPr>
              <w:t>0.279</w:t>
            </w:r>
          </w:p>
        </w:tc>
        <w:tc>
          <w:tcPr>
            <w:tcW w:w="389" w:type="pct"/>
            <w:vAlign w:val="center"/>
          </w:tcPr>
          <w:p w:rsidR="00D23089" w:rsidRPr="00D23089" w:rsidRDefault="00D23089" w:rsidP="00D23089">
            <w:pPr>
              <w:pStyle w:val="TableParagraph"/>
              <w:spacing w:before="45" w:line="276" w:lineRule="auto"/>
              <w:ind w:right="163"/>
              <w:jc w:val="center"/>
              <w:rPr>
                <w:rFonts w:ascii="Arial" w:hAnsi="Arial" w:cs="Arial"/>
                <w:sz w:val="18"/>
                <w:szCs w:val="18"/>
              </w:rPr>
            </w:pPr>
            <w:r w:rsidRPr="00D23089">
              <w:rPr>
                <w:rFonts w:ascii="Arial" w:hAnsi="Arial" w:cs="Arial"/>
                <w:spacing w:val="-4"/>
                <w:sz w:val="18"/>
                <w:szCs w:val="18"/>
              </w:rPr>
              <w:t>5.63</w:t>
            </w:r>
          </w:p>
        </w:tc>
        <w:tc>
          <w:tcPr>
            <w:tcW w:w="292" w:type="pct"/>
            <w:vAlign w:val="center"/>
          </w:tcPr>
          <w:p w:rsidR="00D23089" w:rsidRPr="00D23089" w:rsidRDefault="00D23089" w:rsidP="00D23089">
            <w:pPr>
              <w:pStyle w:val="TableParagraph"/>
              <w:spacing w:before="45" w:line="276" w:lineRule="auto"/>
              <w:ind w:left="92" w:right="99"/>
              <w:jc w:val="center"/>
              <w:rPr>
                <w:rFonts w:ascii="Arial" w:hAnsi="Arial" w:cs="Arial"/>
                <w:sz w:val="18"/>
                <w:szCs w:val="18"/>
              </w:rPr>
            </w:pPr>
            <w:r w:rsidRPr="00D23089">
              <w:rPr>
                <w:rFonts w:ascii="Arial" w:hAnsi="Arial" w:cs="Arial"/>
                <w:spacing w:val="-4"/>
                <w:sz w:val="18"/>
                <w:szCs w:val="18"/>
              </w:rPr>
              <w:t>0.81</w:t>
            </w:r>
          </w:p>
        </w:tc>
        <w:tc>
          <w:tcPr>
            <w:tcW w:w="291" w:type="pct"/>
            <w:vAlign w:val="center"/>
          </w:tcPr>
          <w:p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5" w:line="276" w:lineRule="auto"/>
              <w:ind w:right="199"/>
              <w:jc w:val="center"/>
              <w:rPr>
                <w:rFonts w:ascii="Arial" w:hAnsi="Arial" w:cs="Arial"/>
                <w:sz w:val="18"/>
                <w:szCs w:val="18"/>
              </w:rPr>
            </w:pPr>
            <w:r w:rsidRPr="00D23089">
              <w:rPr>
                <w:rFonts w:ascii="Arial" w:hAnsi="Arial" w:cs="Arial"/>
                <w:spacing w:val="-5"/>
                <w:sz w:val="18"/>
                <w:szCs w:val="18"/>
              </w:rPr>
              <w:t>60</w:t>
            </w:r>
          </w:p>
        </w:tc>
        <w:tc>
          <w:tcPr>
            <w:tcW w:w="194" w:type="pct"/>
            <w:vAlign w:val="center"/>
          </w:tcPr>
          <w:p w:rsidR="00D23089" w:rsidRPr="00D23089" w:rsidRDefault="00D23089" w:rsidP="00D23089">
            <w:pPr>
              <w:pStyle w:val="TableParagraph"/>
              <w:spacing w:before="45"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rsidR="00D23089" w:rsidRPr="00D23089" w:rsidRDefault="00D23089" w:rsidP="00D23089">
            <w:pPr>
              <w:pStyle w:val="TableParagraph"/>
              <w:spacing w:before="45" w:line="276" w:lineRule="auto"/>
              <w:ind w:right="115"/>
              <w:rPr>
                <w:rFonts w:ascii="Arial" w:hAnsi="Arial" w:cs="Arial"/>
                <w:spacing w:val="-4"/>
                <w:sz w:val="18"/>
                <w:szCs w:val="18"/>
              </w:rPr>
            </w:pPr>
            <w:r w:rsidRPr="00D23089">
              <w:rPr>
                <w:rFonts w:ascii="Arial" w:hAnsi="Arial" w:cs="Arial"/>
                <w:spacing w:val="-4"/>
                <w:sz w:val="18"/>
                <w:szCs w:val="18"/>
              </w:rPr>
              <w:t>Very heavy</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5</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21</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2721</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Medium</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37.06</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10.93</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6.14</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2.13</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0.282</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5.22</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0.08</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110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Moderate</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6</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2723</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22.01</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30.64</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5.90</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1.39</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0.159</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17.82</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1.08</w:t>
            </w:r>
          </w:p>
        </w:tc>
        <w:tc>
          <w:tcPr>
            <w:tcW w:w="291" w:type="pct"/>
            <w:vAlign w:val="center"/>
          </w:tcPr>
          <w:p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0</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66"/>
                <w:w w:val="150"/>
                <w:sz w:val="18"/>
                <w:szCs w:val="18"/>
              </w:rPr>
              <w:t xml:space="preserve"> </w:t>
            </w:r>
            <w:r w:rsidRPr="00D23089">
              <w:rPr>
                <w:rFonts w:ascii="Arial" w:hAnsi="Arial" w:cs="Arial"/>
                <w:spacing w:val="-12"/>
                <w:sz w:val="18"/>
                <w:szCs w:val="18"/>
              </w:rPr>
              <w:t>8</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Heavy</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7</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2723</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25.27</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17.68</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5.91</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2.30</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0.272</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5.40</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0.05</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15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25</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Heavy</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8</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2722</w:t>
            </w:r>
          </w:p>
        </w:tc>
        <w:tc>
          <w:tcPr>
            <w:tcW w:w="392"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Medium</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21.44</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21.17</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5.65</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2.17</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0.138</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1.59</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0.22</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8</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5"/>
                <w:sz w:val="18"/>
                <w:szCs w:val="18"/>
              </w:rPr>
              <w:t xml:space="preserve"> 15</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0.04</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Moderate</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9</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2722</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19.26</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26.18</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5.75</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2.07</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0.186</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9.77</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0.23</w:t>
            </w:r>
          </w:p>
        </w:tc>
        <w:tc>
          <w:tcPr>
            <w:tcW w:w="291" w:type="pct"/>
            <w:vAlign w:val="center"/>
          </w:tcPr>
          <w:p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110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heavy</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10</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2724</w:t>
            </w:r>
          </w:p>
        </w:tc>
        <w:tc>
          <w:tcPr>
            <w:tcW w:w="392"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Medium</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34.69</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25.6</w:t>
            </w:r>
            <w:r w:rsidRPr="00D23089">
              <w:rPr>
                <w:rFonts w:ascii="Arial" w:hAnsi="Arial" w:cs="Arial"/>
                <w:spacing w:val="-2"/>
                <w:sz w:val="18"/>
                <w:szCs w:val="18"/>
              </w:rPr>
              <w:lastRenderedPageBreak/>
              <w:t>5</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lastRenderedPageBreak/>
              <w:t>5.55</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2.97</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0.28</w:t>
            </w:r>
            <w:r w:rsidRPr="00D23089">
              <w:rPr>
                <w:rFonts w:ascii="Arial" w:hAnsi="Arial" w:cs="Arial"/>
                <w:spacing w:val="-2"/>
                <w:sz w:val="18"/>
                <w:szCs w:val="18"/>
              </w:rPr>
              <w:lastRenderedPageBreak/>
              <w:t>8</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lastRenderedPageBreak/>
              <w:t>17.08</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0.54</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w:t>
            </w:r>
            <w:r w:rsidRPr="00D23089">
              <w:rPr>
                <w:rFonts w:ascii="Arial" w:hAnsi="Arial" w:cs="Arial"/>
                <w:spacing w:val="-4"/>
                <w:sz w:val="18"/>
                <w:szCs w:val="18"/>
              </w:rPr>
              <w:lastRenderedPageBreak/>
              <w:t>3</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lastRenderedPageBreak/>
              <w:t>Heavy</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11</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2724</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20.78</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28.61</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5.48</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2.52</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0.217</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3.91</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0.39</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15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25</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0.04</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Heavy</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12</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2728</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26.36</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29.41</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5.58</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1.78</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0.080</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3.47</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0.29</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Moderate</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13</w:t>
            </w:r>
          </w:p>
        </w:tc>
        <w:tc>
          <w:tcPr>
            <w:tcW w:w="244" w:type="pct"/>
            <w:vAlign w:val="center"/>
          </w:tcPr>
          <w:p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24</w:t>
            </w:r>
          </w:p>
        </w:tc>
        <w:tc>
          <w:tcPr>
            <w:tcW w:w="388" w:type="pct"/>
            <w:vAlign w:val="center"/>
          </w:tcPr>
          <w:p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2737</w:t>
            </w:r>
          </w:p>
        </w:tc>
        <w:tc>
          <w:tcPr>
            <w:tcW w:w="392"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Moderately impeded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26.44</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29.05</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5.55</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1.61</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0.161</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30.52</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0.52</w:t>
            </w:r>
          </w:p>
        </w:tc>
        <w:tc>
          <w:tcPr>
            <w:tcW w:w="291" w:type="pct"/>
            <w:vAlign w:val="center"/>
          </w:tcPr>
          <w:p w:rsidR="00D23089" w:rsidRPr="00D23089" w:rsidRDefault="00D23089" w:rsidP="00D23089">
            <w:pPr>
              <w:pStyle w:val="TableParagraph"/>
              <w:spacing w:line="276" w:lineRule="auto"/>
              <w:ind w:right="102"/>
              <w:jc w:val="center"/>
              <w:rPr>
                <w:rFonts w:ascii="Arial" w:hAnsi="Arial" w:cs="Arial"/>
                <w:sz w:val="18"/>
                <w:szCs w:val="18"/>
              </w:rPr>
            </w:pPr>
            <w:r w:rsidRPr="00D23089">
              <w:rPr>
                <w:rFonts w:ascii="Arial" w:hAnsi="Arial" w:cs="Arial"/>
                <w:sz w:val="18"/>
                <w:szCs w:val="18"/>
              </w:rPr>
              <w:t>0</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66"/>
                <w:w w:val="150"/>
                <w:sz w:val="18"/>
                <w:szCs w:val="18"/>
              </w:rPr>
              <w:t xml:space="preserve"> </w:t>
            </w:r>
            <w:r w:rsidRPr="00D23089">
              <w:rPr>
                <w:rFonts w:ascii="Arial" w:hAnsi="Arial" w:cs="Arial"/>
                <w:spacing w:val="-12"/>
                <w:sz w:val="18"/>
                <w:szCs w:val="18"/>
              </w:rPr>
              <w:t>8</w:t>
            </w:r>
          </w:p>
        </w:tc>
        <w:tc>
          <w:tcPr>
            <w:tcW w:w="438" w:type="pct"/>
            <w:vAlign w:val="center"/>
          </w:tcPr>
          <w:p w:rsidR="00D23089" w:rsidRPr="00D23089" w:rsidRDefault="00D23089" w:rsidP="00D23089">
            <w:pPr>
              <w:pStyle w:val="TableParagraph"/>
              <w:spacing w:before="46" w:line="276" w:lineRule="auto"/>
              <w:ind w:right="199"/>
              <w:jc w:val="center"/>
              <w:rPr>
                <w:rFonts w:ascii="Arial" w:hAnsi="Arial" w:cs="Arial"/>
                <w:sz w:val="18"/>
                <w:szCs w:val="18"/>
              </w:rPr>
            </w:pPr>
            <w:r w:rsidRPr="00D23089">
              <w:rPr>
                <w:rFonts w:ascii="Arial" w:hAnsi="Arial" w:cs="Arial"/>
                <w:spacing w:val="-5"/>
                <w:sz w:val="18"/>
                <w:szCs w:val="18"/>
              </w:rPr>
              <w:t>75</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Slight</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14</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24</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2735</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pacing w:val="-4"/>
                <w:sz w:val="18"/>
                <w:szCs w:val="18"/>
              </w:rPr>
              <w:t>Moderately impeded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22.77</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29.27</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5.62</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1.65</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0.108</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7.42</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0.01</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Moderate</w:t>
            </w:r>
          </w:p>
        </w:tc>
      </w:tr>
      <w:tr w:rsidR="00D23089" w:rsidRPr="00D23089" w:rsidTr="00D23089">
        <w:trPr>
          <w:trHeight w:val="281"/>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15</w:t>
            </w:r>
          </w:p>
        </w:tc>
        <w:tc>
          <w:tcPr>
            <w:tcW w:w="244" w:type="pct"/>
            <w:vAlign w:val="center"/>
          </w:tcPr>
          <w:p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24</w:t>
            </w:r>
          </w:p>
        </w:tc>
        <w:tc>
          <w:tcPr>
            <w:tcW w:w="388" w:type="pct"/>
            <w:vAlign w:val="center"/>
          </w:tcPr>
          <w:p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2735</w:t>
            </w:r>
          </w:p>
        </w:tc>
        <w:tc>
          <w:tcPr>
            <w:tcW w:w="392"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28.33</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26.86</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5.40</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1.43</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0.370</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1.63</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0.16</w:t>
            </w:r>
          </w:p>
        </w:tc>
        <w:tc>
          <w:tcPr>
            <w:tcW w:w="291" w:type="pct"/>
            <w:vAlign w:val="center"/>
          </w:tcPr>
          <w:p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6" w:line="276" w:lineRule="auto"/>
              <w:ind w:right="199"/>
              <w:jc w:val="center"/>
              <w:rPr>
                <w:rFonts w:ascii="Arial" w:hAnsi="Arial" w:cs="Arial"/>
                <w:sz w:val="18"/>
                <w:szCs w:val="18"/>
              </w:rPr>
            </w:pPr>
            <w:r w:rsidRPr="00D23089">
              <w:rPr>
                <w:rFonts w:ascii="Arial" w:hAnsi="Arial" w:cs="Arial"/>
                <w:spacing w:val="-5"/>
                <w:sz w:val="18"/>
                <w:szCs w:val="18"/>
              </w:rPr>
              <w:t>75</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r w:rsidR="00D23089" w:rsidRPr="00D23089" w:rsidTr="00D23089">
        <w:trPr>
          <w:trHeight w:val="282"/>
        </w:trPr>
        <w:tc>
          <w:tcPr>
            <w:tcW w:w="243" w:type="pct"/>
            <w:vAlign w:val="center"/>
          </w:tcPr>
          <w:p w:rsidR="00D23089" w:rsidRPr="00D23089" w:rsidRDefault="00D23089" w:rsidP="00D23089">
            <w:pPr>
              <w:pStyle w:val="TableParagraph"/>
              <w:spacing w:before="45" w:line="276" w:lineRule="auto"/>
              <w:ind w:right="135"/>
              <w:jc w:val="center"/>
              <w:rPr>
                <w:rFonts w:ascii="Arial" w:hAnsi="Arial" w:cs="Arial"/>
                <w:sz w:val="18"/>
                <w:szCs w:val="18"/>
              </w:rPr>
            </w:pPr>
            <w:r w:rsidRPr="00D23089">
              <w:rPr>
                <w:rFonts w:ascii="Arial" w:hAnsi="Arial" w:cs="Arial"/>
                <w:spacing w:val="-5"/>
                <w:sz w:val="18"/>
                <w:szCs w:val="18"/>
              </w:rPr>
              <w:t>16</w:t>
            </w:r>
          </w:p>
        </w:tc>
        <w:tc>
          <w:tcPr>
            <w:tcW w:w="244" w:type="pct"/>
            <w:vAlign w:val="center"/>
          </w:tcPr>
          <w:p w:rsidR="00D23089" w:rsidRPr="00D23089" w:rsidRDefault="00D23089" w:rsidP="00D23089">
            <w:pPr>
              <w:pStyle w:val="TableParagraph"/>
              <w:spacing w:before="45" w:line="276" w:lineRule="auto"/>
              <w:ind w:right="200"/>
              <w:jc w:val="center"/>
              <w:rPr>
                <w:rFonts w:ascii="Arial" w:hAnsi="Arial" w:cs="Arial"/>
                <w:spacing w:val="-5"/>
                <w:sz w:val="18"/>
                <w:szCs w:val="18"/>
              </w:rPr>
            </w:pPr>
            <w:r w:rsidRPr="00D23089">
              <w:rPr>
                <w:rFonts w:ascii="Arial" w:hAnsi="Arial" w:cs="Arial"/>
                <w:spacing w:val="-5"/>
                <w:sz w:val="18"/>
                <w:szCs w:val="18"/>
              </w:rPr>
              <w:t>20</w:t>
            </w:r>
          </w:p>
        </w:tc>
        <w:tc>
          <w:tcPr>
            <w:tcW w:w="388" w:type="pct"/>
            <w:vAlign w:val="center"/>
          </w:tcPr>
          <w:p w:rsidR="00D23089" w:rsidRPr="00D23089" w:rsidRDefault="00D23089" w:rsidP="00D23089">
            <w:pPr>
              <w:pStyle w:val="TableParagraph"/>
              <w:spacing w:before="45" w:line="276" w:lineRule="auto"/>
              <w:ind w:right="200"/>
              <w:jc w:val="center"/>
              <w:rPr>
                <w:rFonts w:ascii="Arial" w:hAnsi="Arial" w:cs="Arial"/>
                <w:spacing w:val="-5"/>
                <w:sz w:val="18"/>
                <w:szCs w:val="18"/>
              </w:rPr>
            </w:pPr>
            <w:r w:rsidRPr="00D23089">
              <w:rPr>
                <w:rFonts w:ascii="Arial" w:hAnsi="Arial" w:cs="Arial"/>
                <w:spacing w:val="-5"/>
                <w:sz w:val="18"/>
                <w:szCs w:val="18"/>
              </w:rPr>
              <w:t>2718</w:t>
            </w:r>
          </w:p>
        </w:tc>
        <w:tc>
          <w:tcPr>
            <w:tcW w:w="392" w:type="pct"/>
            <w:vAlign w:val="center"/>
          </w:tcPr>
          <w:p w:rsidR="00D23089" w:rsidRPr="00D23089" w:rsidRDefault="00D23089" w:rsidP="00D23089">
            <w:pPr>
              <w:pStyle w:val="TableParagraph"/>
              <w:spacing w:before="45"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rsidR="00D23089" w:rsidRPr="00D23089" w:rsidRDefault="00D23089" w:rsidP="00D23089">
            <w:pPr>
              <w:pStyle w:val="TableParagraph"/>
              <w:spacing w:before="45"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rsidR="00D23089" w:rsidRPr="00D23089" w:rsidRDefault="00D23089" w:rsidP="00D23089">
            <w:pPr>
              <w:pStyle w:val="TableParagraph"/>
              <w:spacing w:before="45" w:line="276" w:lineRule="auto"/>
              <w:ind w:right="14"/>
              <w:jc w:val="center"/>
              <w:rPr>
                <w:rFonts w:ascii="Arial" w:hAnsi="Arial" w:cs="Arial"/>
                <w:sz w:val="18"/>
                <w:szCs w:val="18"/>
              </w:rPr>
            </w:pPr>
            <w:r w:rsidRPr="00D23089">
              <w:rPr>
                <w:rFonts w:ascii="Arial" w:hAnsi="Arial" w:cs="Arial"/>
                <w:spacing w:val="-2"/>
                <w:sz w:val="18"/>
                <w:szCs w:val="18"/>
              </w:rPr>
              <w:t>26.83</w:t>
            </w:r>
          </w:p>
        </w:tc>
        <w:tc>
          <w:tcPr>
            <w:tcW w:w="243" w:type="pct"/>
            <w:vAlign w:val="center"/>
          </w:tcPr>
          <w:p w:rsidR="00D23089" w:rsidRPr="00D23089" w:rsidRDefault="00D23089" w:rsidP="00D23089">
            <w:pPr>
              <w:pStyle w:val="TableParagraph"/>
              <w:spacing w:before="45" w:line="276" w:lineRule="auto"/>
              <w:ind w:left="101" w:right="138"/>
              <w:jc w:val="center"/>
              <w:rPr>
                <w:rFonts w:ascii="Arial" w:hAnsi="Arial" w:cs="Arial"/>
                <w:sz w:val="18"/>
                <w:szCs w:val="18"/>
              </w:rPr>
            </w:pPr>
            <w:r w:rsidRPr="00D23089">
              <w:rPr>
                <w:rFonts w:ascii="Arial" w:hAnsi="Arial" w:cs="Arial"/>
                <w:spacing w:val="-2"/>
                <w:sz w:val="18"/>
                <w:szCs w:val="18"/>
              </w:rPr>
              <w:t>19.81</w:t>
            </w:r>
          </w:p>
        </w:tc>
        <w:tc>
          <w:tcPr>
            <w:tcW w:w="293" w:type="pct"/>
            <w:vAlign w:val="center"/>
          </w:tcPr>
          <w:p w:rsidR="00D23089" w:rsidRPr="00D23089" w:rsidRDefault="00D23089" w:rsidP="00D23089">
            <w:pPr>
              <w:pStyle w:val="TableParagraph"/>
              <w:spacing w:before="45" w:line="276" w:lineRule="auto"/>
              <w:ind w:left="49"/>
              <w:jc w:val="center"/>
              <w:rPr>
                <w:rFonts w:ascii="Arial" w:hAnsi="Arial" w:cs="Arial"/>
                <w:sz w:val="18"/>
                <w:szCs w:val="18"/>
              </w:rPr>
            </w:pPr>
            <w:r w:rsidRPr="00D23089">
              <w:rPr>
                <w:rFonts w:ascii="Arial" w:hAnsi="Arial" w:cs="Arial"/>
                <w:spacing w:val="-4"/>
                <w:sz w:val="18"/>
                <w:szCs w:val="18"/>
              </w:rPr>
              <w:t>5.29</w:t>
            </w:r>
          </w:p>
        </w:tc>
        <w:tc>
          <w:tcPr>
            <w:tcW w:w="291" w:type="pct"/>
            <w:vAlign w:val="center"/>
          </w:tcPr>
          <w:p w:rsidR="00D23089" w:rsidRPr="00D23089" w:rsidRDefault="00D23089" w:rsidP="00D23089">
            <w:pPr>
              <w:pStyle w:val="TableParagraph"/>
              <w:spacing w:before="45" w:line="276" w:lineRule="auto"/>
              <w:ind w:right="115"/>
              <w:jc w:val="center"/>
              <w:rPr>
                <w:rFonts w:ascii="Arial" w:hAnsi="Arial" w:cs="Arial"/>
                <w:sz w:val="18"/>
                <w:szCs w:val="18"/>
              </w:rPr>
            </w:pPr>
            <w:r w:rsidRPr="00D23089">
              <w:rPr>
                <w:rFonts w:ascii="Arial" w:hAnsi="Arial" w:cs="Arial"/>
                <w:spacing w:val="-4"/>
                <w:sz w:val="18"/>
                <w:szCs w:val="18"/>
              </w:rPr>
              <w:t>2.99</w:t>
            </w:r>
          </w:p>
        </w:tc>
        <w:tc>
          <w:tcPr>
            <w:tcW w:w="243" w:type="pct"/>
            <w:vAlign w:val="center"/>
          </w:tcPr>
          <w:p w:rsidR="00D23089" w:rsidRPr="00D23089" w:rsidRDefault="00D23089" w:rsidP="00D23089">
            <w:pPr>
              <w:pStyle w:val="TableParagraph"/>
              <w:spacing w:before="45" w:line="276" w:lineRule="auto"/>
              <w:ind w:right="163"/>
              <w:jc w:val="center"/>
              <w:rPr>
                <w:rFonts w:ascii="Arial" w:hAnsi="Arial" w:cs="Arial"/>
                <w:sz w:val="18"/>
                <w:szCs w:val="18"/>
              </w:rPr>
            </w:pPr>
            <w:r w:rsidRPr="00D23089">
              <w:rPr>
                <w:rFonts w:ascii="Arial" w:hAnsi="Arial" w:cs="Arial"/>
                <w:spacing w:val="-2"/>
                <w:sz w:val="18"/>
                <w:szCs w:val="18"/>
              </w:rPr>
              <w:t>0.098</w:t>
            </w:r>
          </w:p>
        </w:tc>
        <w:tc>
          <w:tcPr>
            <w:tcW w:w="389" w:type="pct"/>
            <w:vAlign w:val="center"/>
          </w:tcPr>
          <w:p w:rsidR="00D23089" w:rsidRPr="00D23089" w:rsidRDefault="00D23089" w:rsidP="00D23089">
            <w:pPr>
              <w:pStyle w:val="TableParagraph"/>
              <w:spacing w:before="45" w:line="276" w:lineRule="auto"/>
              <w:ind w:right="163"/>
              <w:jc w:val="center"/>
              <w:rPr>
                <w:rFonts w:ascii="Arial" w:hAnsi="Arial" w:cs="Arial"/>
                <w:sz w:val="18"/>
                <w:szCs w:val="18"/>
              </w:rPr>
            </w:pPr>
            <w:r w:rsidRPr="00D23089">
              <w:rPr>
                <w:rFonts w:ascii="Arial" w:hAnsi="Arial" w:cs="Arial"/>
                <w:spacing w:val="-2"/>
                <w:sz w:val="18"/>
                <w:szCs w:val="18"/>
              </w:rPr>
              <w:t>13.14</w:t>
            </w:r>
          </w:p>
        </w:tc>
        <w:tc>
          <w:tcPr>
            <w:tcW w:w="292" w:type="pct"/>
            <w:vAlign w:val="center"/>
          </w:tcPr>
          <w:p w:rsidR="00D23089" w:rsidRPr="00D23089" w:rsidRDefault="00D23089" w:rsidP="00D23089">
            <w:pPr>
              <w:pStyle w:val="TableParagraph"/>
              <w:spacing w:before="45" w:line="276" w:lineRule="auto"/>
              <w:ind w:left="92" w:right="99"/>
              <w:jc w:val="center"/>
              <w:rPr>
                <w:rFonts w:ascii="Arial" w:hAnsi="Arial" w:cs="Arial"/>
                <w:sz w:val="18"/>
                <w:szCs w:val="18"/>
              </w:rPr>
            </w:pPr>
            <w:r w:rsidRPr="00D23089">
              <w:rPr>
                <w:rFonts w:ascii="Arial" w:hAnsi="Arial" w:cs="Arial"/>
                <w:spacing w:val="-4"/>
                <w:sz w:val="18"/>
                <w:szCs w:val="18"/>
              </w:rPr>
              <w:t>0.27</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8</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5"/>
                <w:sz w:val="18"/>
                <w:szCs w:val="18"/>
              </w:rPr>
              <w:t xml:space="preserve"> 15</w:t>
            </w:r>
          </w:p>
        </w:tc>
        <w:tc>
          <w:tcPr>
            <w:tcW w:w="438" w:type="pct"/>
            <w:vAlign w:val="center"/>
          </w:tcPr>
          <w:p w:rsidR="00D23089" w:rsidRPr="00D23089" w:rsidRDefault="00D23089" w:rsidP="00D23089">
            <w:pPr>
              <w:pStyle w:val="TableParagraph"/>
              <w:spacing w:before="45"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rsidR="00D23089" w:rsidRPr="00D23089" w:rsidRDefault="00D23089" w:rsidP="00D23089">
            <w:pPr>
              <w:pStyle w:val="TableParagraph"/>
              <w:spacing w:before="45" w:line="276" w:lineRule="auto"/>
              <w:ind w:right="151"/>
              <w:jc w:val="center"/>
              <w:rPr>
                <w:rFonts w:ascii="Arial" w:hAnsi="Arial" w:cs="Arial"/>
                <w:sz w:val="18"/>
                <w:szCs w:val="18"/>
              </w:rPr>
            </w:pPr>
            <w:r w:rsidRPr="00D23089">
              <w:rPr>
                <w:rFonts w:ascii="Arial" w:hAnsi="Arial" w:cs="Arial"/>
                <w:spacing w:val="-4"/>
                <w:sz w:val="18"/>
                <w:szCs w:val="18"/>
              </w:rPr>
              <w:t>0.04</w:t>
            </w:r>
          </w:p>
        </w:tc>
        <w:tc>
          <w:tcPr>
            <w:tcW w:w="380" w:type="pct"/>
            <w:vAlign w:val="center"/>
          </w:tcPr>
          <w:p w:rsidR="00D23089" w:rsidRPr="00D23089" w:rsidRDefault="00D23089" w:rsidP="00D23089">
            <w:pPr>
              <w:pStyle w:val="TableParagraph"/>
              <w:spacing w:before="45" w:line="276" w:lineRule="auto"/>
              <w:ind w:right="115"/>
              <w:rPr>
                <w:rFonts w:ascii="Arial" w:hAnsi="Arial" w:cs="Arial"/>
                <w:spacing w:val="-4"/>
                <w:sz w:val="18"/>
                <w:szCs w:val="18"/>
              </w:rPr>
            </w:pPr>
            <w:r w:rsidRPr="00D23089">
              <w:rPr>
                <w:rFonts w:ascii="Arial" w:hAnsi="Arial" w:cs="Arial"/>
                <w:spacing w:val="-4"/>
                <w:sz w:val="18"/>
                <w:szCs w:val="18"/>
              </w:rPr>
              <w:t>Moderate</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17</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20</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2719</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24.82</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26.18</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5.13</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2.68</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0.276</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12.45</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0.78</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15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25</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0.05</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Heavy</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18</w:t>
            </w:r>
          </w:p>
        </w:tc>
        <w:tc>
          <w:tcPr>
            <w:tcW w:w="244" w:type="pct"/>
            <w:vAlign w:val="center"/>
          </w:tcPr>
          <w:p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2723</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23.87</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26.69</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5.26</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1.46</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0.112</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0.37</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0.01</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8</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5"/>
                <w:sz w:val="18"/>
                <w:szCs w:val="18"/>
              </w:rPr>
              <w:t xml:space="preserve"> 15</w:t>
            </w:r>
          </w:p>
        </w:tc>
        <w:tc>
          <w:tcPr>
            <w:tcW w:w="438" w:type="pct"/>
            <w:vAlign w:val="center"/>
          </w:tcPr>
          <w:p w:rsidR="00D23089" w:rsidRPr="00D23089" w:rsidRDefault="00D23089" w:rsidP="00D23089">
            <w:pPr>
              <w:pStyle w:val="TableParagraph"/>
              <w:spacing w:before="46" w:line="276" w:lineRule="auto"/>
              <w:ind w:right="199"/>
              <w:jc w:val="center"/>
              <w:rPr>
                <w:rFonts w:ascii="Arial" w:hAnsi="Arial" w:cs="Arial"/>
                <w:sz w:val="18"/>
                <w:szCs w:val="18"/>
              </w:rPr>
            </w:pPr>
            <w:r w:rsidRPr="00D23089">
              <w:rPr>
                <w:rFonts w:ascii="Arial" w:hAnsi="Arial" w:cs="Arial"/>
                <w:spacing w:val="-5"/>
                <w:sz w:val="18"/>
                <w:szCs w:val="18"/>
              </w:rPr>
              <w:t>80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rsidR="00D23089" w:rsidRPr="00D23089" w:rsidRDefault="00D23089" w:rsidP="00D23089">
            <w:pPr>
              <w:pStyle w:val="TableParagraph"/>
              <w:spacing w:before="46" w:line="276" w:lineRule="auto"/>
              <w:ind w:right="115"/>
              <w:rPr>
                <w:rFonts w:ascii="Arial" w:hAnsi="Arial" w:cs="Arial"/>
                <w:b/>
                <w:spacing w:val="-4"/>
                <w:sz w:val="18"/>
                <w:szCs w:val="18"/>
              </w:rPr>
            </w:pPr>
            <w:r w:rsidRPr="00D23089">
              <w:rPr>
                <w:rFonts w:ascii="Arial" w:hAnsi="Arial" w:cs="Arial"/>
                <w:spacing w:val="-4"/>
                <w:sz w:val="18"/>
                <w:szCs w:val="18"/>
              </w:rPr>
              <w:t>Heavy</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19</w:t>
            </w:r>
          </w:p>
        </w:tc>
        <w:tc>
          <w:tcPr>
            <w:tcW w:w="244" w:type="pct"/>
            <w:vAlign w:val="center"/>
          </w:tcPr>
          <w:p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25</w:t>
            </w:r>
          </w:p>
        </w:tc>
        <w:tc>
          <w:tcPr>
            <w:tcW w:w="388" w:type="pct"/>
            <w:vAlign w:val="center"/>
          </w:tcPr>
          <w:p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2736</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23.85</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34.42</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6.56</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1.37</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0.152</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20.56</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0.01</w:t>
            </w:r>
          </w:p>
        </w:tc>
        <w:tc>
          <w:tcPr>
            <w:tcW w:w="291" w:type="pct"/>
            <w:vAlign w:val="center"/>
          </w:tcPr>
          <w:p w:rsidR="00D23089" w:rsidRPr="00D23089" w:rsidRDefault="00D23089" w:rsidP="00D23089">
            <w:pPr>
              <w:pStyle w:val="TableParagraph"/>
              <w:spacing w:line="276" w:lineRule="auto"/>
              <w:ind w:right="102"/>
              <w:jc w:val="center"/>
              <w:rPr>
                <w:rFonts w:ascii="Arial" w:hAnsi="Arial" w:cs="Arial"/>
                <w:sz w:val="18"/>
                <w:szCs w:val="18"/>
              </w:rPr>
            </w:pPr>
            <w:r w:rsidRPr="00D23089">
              <w:rPr>
                <w:rFonts w:ascii="Arial" w:hAnsi="Arial" w:cs="Arial"/>
                <w:sz w:val="18"/>
                <w:szCs w:val="18"/>
              </w:rPr>
              <w:t>0</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66"/>
                <w:w w:val="150"/>
                <w:sz w:val="18"/>
                <w:szCs w:val="18"/>
              </w:rPr>
              <w:t xml:space="preserve"> </w:t>
            </w:r>
            <w:r w:rsidRPr="00D23089">
              <w:rPr>
                <w:rFonts w:ascii="Arial" w:hAnsi="Arial" w:cs="Arial"/>
                <w:spacing w:val="-12"/>
                <w:sz w:val="18"/>
                <w:szCs w:val="18"/>
              </w:rPr>
              <w:t>8</w:t>
            </w:r>
          </w:p>
        </w:tc>
        <w:tc>
          <w:tcPr>
            <w:tcW w:w="438" w:type="pct"/>
            <w:vAlign w:val="center"/>
          </w:tcPr>
          <w:p w:rsidR="00D23089" w:rsidRPr="00D23089" w:rsidRDefault="00D23089" w:rsidP="00D23089">
            <w:pPr>
              <w:pStyle w:val="TableParagraph"/>
              <w:spacing w:before="46" w:line="276" w:lineRule="auto"/>
              <w:ind w:right="199"/>
              <w:jc w:val="center"/>
              <w:rPr>
                <w:rFonts w:ascii="Arial" w:hAnsi="Arial" w:cs="Arial"/>
                <w:sz w:val="18"/>
                <w:szCs w:val="18"/>
              </w:rPr>
            </w:pPr>
            <w:r w:rsidRPr="00D23089">
              <w:rPr>
                <w:rFonts w:ascii="Arial" w:hAnsi="Arial" w:cs="Arial"/>
                <w:spacing w:val="-5"/>
                <w:sz w:val="18"/>
                <w:szCs w:val="18"/>
              </w:rPr>
              <w:t>80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20</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21</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2720</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31.18</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20.98</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5.92</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3.18</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0.380</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10.26</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0.49</w:t>
            </w:r>
          </w:p>
        </w:tc>
        <w:tc>
          <w:tcPr>
            <w:tcW w:w="291" w:type="pct"/>
            <w:vAlign w:val="center"/>
          </w:tcPr>
          <w:p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0.04</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21</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20</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2719</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24.89</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23.16</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6.25</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2.97</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0.312</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19.82</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1.00</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0.09</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Slight</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22</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2729</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21.78</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25.07</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6.01</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1.73</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0.111</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3.03</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0.03</w:t>
            </w:r>
          </w:p>
        </w:tc>
        <w:tc>
          <w:tcPr>
            <w:tcW w:w="291" w:type="pct"/>
            <w:vAlign w:val="center"/>
          </w:tcPr>
          <w:p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110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heavy</w:t>
            </w:r>
          </w:p>
        </w:tc>
      </w:tr>
      <w:tr w:rsidR="00D23089" w:rsidRPr="00D23089" w:rsidTr="00D23089">
        <w:trPr>
          <w:trHeight w:val="283"/>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23</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20</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2719</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33.08</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25.12</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5.85</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1.85</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0.098</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6.90</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0.75</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r w:rsidR="00D23089" w:rsidRPr="00D23089" w:rsidTr="00D23089">
        <w:trPr>
          <w:trHeight w:val="327"/>
        </w:trPr>
        <w:tc>
          <w:tcPr>
            <w:tcW w:w="243" w:type="pct"/>
            <w:vAlign w:val="center"/>
          </w:tcPr>
          <w:p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24</w:t>
            </w:r>
          </w:p>
        </w:tc>
        <w:tc>
          <w:tcPr>
            <w:tcW w:w="244"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21</w:t>
            </w:r>
          </w:p>
        </w:tc>
        <w:tc>
          <w:tcPr>
            <w:tcW w:w="388" w:type="pct"/>
            <w:vAlign w:val="center"/>
          </w:tcPr>
          <w:p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2720</w:t>
            </w:r>
          </w:p>
        </w:tc>
        <w:tc>
          <w:tcPr>
            <w:tcW w:w="392" w:type="pct"/>
            <w:vAlign w:val="center"/>
          </w:tcPr>
          <w:p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28.71</w:t>
            </w:r>
          </w:p>
        </w:tc>
        <w:tc>
          <w:tcPr>
            <w:tcW w:w="243" w:type="pct"/>
            <w:vAlign w:val="center"/>
          </w:tcPr>
          <w:p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25.43</w:t>
            </w:r>
          </w:p>
        </w:tc>
        <w:tc>
          <w:tcPr>
            <w:tcW w:w="293" w:type="pct"/>
            <w:vAlign w:val="center"/>
          </w:tcPr>
          <w:p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5.41</w:t>
            </w:r>
          </w:p>
        </w:tc>
        <w:tc>
          <w:tcPr>
            <w:tcW w:w="291" w:type="pct"/>
            <w:vAlign w:val="center"/>
          </w:tcPr>
          <w:p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3.02</w:t>
            </w:r>
          </w:p>
        </w:tc>
        <w:tc>
          <w:tcPr>
            <w:tcW w:w="243"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0.318</w:t>
            </w:r>
          </w:p>
        </w:tc>
        <w:tc>
          <w:tcPr>
            <w:tcW w:w="389" w:type="pct"/>
            <w:vAlign w:val="center"/>
          </w:tcPr>
          <w:p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18.48</w:t>
            </w:r>
          </w:p>
        </w:tc>
        <w:tc>
          <w:tcPr>
            <w:tcW w:w="292" w:type="pct"/>
            <w:vAlign w:val="center"/>
          </w:tcPr>
          <w:p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0.41</w:t>
            </w:r>
          </w:p>
        </w:tc>
        <w:tc>
          <w:tcPr>
            <w:tcW w:w="291" w:type="pct"/>
            <w:vAlign w:val="center"/>
          </w:tcPr>
          <w:p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15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25</w:t>
            </w:r>
          </w:p>
        </w:tc>
        <w:tc>
          <w:tcPr>
            <w:tcW w:w="438" w:type="pct"/>
            <w:vAlign w:val="center"/>
          </w:tcPr>
          <w:p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vAlign w:val="center"/>
          </w:tcPr>
          <w:p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0.09</w:t>
            </w:r>
          </w:p>
        </w:tc>
        <w:tc>
          <w:tcPr>
            <w:tcW w:w="380" w:type="pct"/>
            <w:vAlign w:val="center"/>
          </w:tcPr>
          <w:p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bl>
    <w:p w:rsidR="00D23089" w:rsidRDefault="00D23089" w:rsidP="00441B6F">
      <w:pPr>
        <w:pStyle w:val="Body"/>
        <w:spacing w:after="0"/>
        <w:rPr>
          <w:rFonts w:ascii="Arial" w:hAnsi="Arial" w:cs="Arial"/>
          <w:b/>
          <w:u w:val="single"/>
        </w:rPr>
        <w:sectPr w:rsidR="00D23089" w:rsidSect="00346949">
          <w:type w:val="continuous"/>
          <w:pgSz w:w="15840" w:h="12240" w:orient="landscape"/>
          <w:pgMar w:top="2019" w:right="2019" w:bottom="2019" w:left="1440" w:header="720" w:footer="1123" w:gutter="0"/>
          <w:cols w:space="720"/>
          <w:docGrid w:linePitch="272"/>
        </w:sectPr>
      </w:pPr>
    </w:p>
    <w:p w:rsidR="00D23089" w:rsidRDefault="00D23089" w:rsidP="00441B6F">
      <w:pPr>
        <w:pStyle w:val="Body"/>
        <w:spacing w:after="0"/>
        <w:rPr>
          <w:rFonts w:ascii="Arial" w:hAnsi="Arial" w:cs="Arial"/>
          <w:b/>
          <w:u w:val="single"/>
        </w:rPr>
        <w:sectPr w:rsidR="00D23089" w:rsidSect="00346949">
          <w:type w:val="continuous"/>
          <w:pgSz w:w="12240" w:h="15840"/>
          <w:pgMar w:top="1440" w:right="2019" w:bottom="2019" w:left="2019" w:header="720" w:footer="1123" w:gutter="0"/>
          <w:cols w:space="720"/>
          <w:docGrid w:linePitch="272"/>
        </w:sectPr>
      </w:pPr>
    </w:p>
    <w:p w:rsidR="003F67B8" w:rsidRDefault="00C30A0F" w:rsidP="00441B6F">
      <w:pPr>
        <w:pStyle w:val="Body"/>
        <w:spacing w:after="0"/>
        <w:rPr>
          <w:rFonts w:ascii="Arial" w:hAnsi="Arial" w:cs="Arial"/>
          <w:b/>
        </w:rPr>
      </w:pPr>
      <w:r w:rsidRPr="003F67B8">
        <w:rPr>
          <w:rFonts w:ascii="Arial" w:hAnsi="Arial" w:cs="Arial"/>
          <w:b/>
        </w:rPr>
        <w:t xml:space="preserve">3.1.1 </w:t>
      </w:r>
      <w:r w:rsidR="003F67B8" w:rsidRPr="003F67B8">
        <w:rPr>
          <w:rFonts w:ascii="Arial" w:hAnsi="Arial" w:cs="Arial"/>
          <w:b/>
        </w:rPr>
        <w:t xml:space="preserve">Temperature </w:t>
      </w:r>
    </w:p>
    <w:p w:rsidR="003F67B8" w:rsidRDefault="003F67B8" w:rsidP="00441B6F">
      <w:pPr>
        <w:pStyle w:val="Body"/>
        <w:spacing w:after="0"/>
        <w:rPr>
          <w:rFonts w:ascii="Arial" w:hAnsi="Arial" w:cs="Arial"/>
          <w:b/>
        </w:rPr>
      </w:pPr>
    </w:p>
    <w:p w:rsidR="003F67B8" w:rsidRPr="003F67B8" w:rsidRDefault="003F67B8" w:rsidP="00441B6F">
      <w:pPr>
        <w:pStyle w:val="Body"/>
        <w:spacing w:after="0"/>
        <w:rPr>
          <w:rFonts w:ascii="Arial" w:hAnsi="Arial" w:cs="Arial"/>
          <w:spacing w:val="-2"/>
        </w:rPr>
      </w:pPr>
      <w:r w:rsidRPr="003F67B8">
        <w:rPr>
          <w:rFonts w:ascii="Arial" w:hAnsi="Arial" w:cs="Arial"/>
        </w:rPr>
        <w:t xml:space="preserve">The air temperature in the Rembangan Sub-watershed, based on MODIS (Moderate Resolution Imaging Spectroradiometer) data from 2014–2023 shows an average temperature of 22ºC with minimum temperatures ranging around 21ºC and maximum temperatures reaching 25ºC. The optimum temperature for cocoa plants is 30–32ºC with a minimum range of 18–21ºC. The air temperature in the Rembangan Sub-watershed falls into the actual land suitability classes S1 (Highly suitable) and S2 (Moderately suitable). Air temperature plays an important role in supporting plant growth because it affects various physiological processes such as photosynthesis and metabolism in cocoa plants. Low temperatures can cause leaf drop and flower </w:t>
      </w:r>
      <w:proofErr w:type="spellStart"/>
      <w:r w:rsidRPr="003F67B8">
        <w:rPr>
          <w:rFonts w:ascii="Arial" w:hAnsi="Arial" w:cs="Arial"/>
        </w:rPr>
        <w:t>desiccationwhich</w:t>
      </w:r>
      <w:proofErr w:type="spellEnd"/>
      <w:r w:rsidRPr="003F67B8">
        <w:rPr>
          <w:rFonts w:ascii="Arial" w:hAnsi="Arial" w:cs="Arial"/>
        </w:rPr>
        <w:t xml:space="preserve"> in turn reduces the growth rate. High temperatures will stimulate flowering, but the flowers will then quickly fall off (Ding et al., </w:t>
      </w:r>
      <w:r w:rsidRPr="003F67B8">
        <w:rPr>
          <w:rFonts w:ascii="Arial" w:hAnsi="Arial" w:cs="Arial"/>
          <w:spacing w:val="-2"/>
        </w:rPr>
        <w:t>2019).</w:t>
      </w:r>
    </w:p>
    <w:p w:rsidR="003F67B8" w:rsidRDefault="003F67B8" w:rsidP="00441B6F">
      <w:pPr>
        <w:pStyle w:val="Body"/>
        <w:spacing w:after="0"/>
        <w:rPr>
          <w:rFonts w:ascii="Times New Roman" w:hAnsi="Times New Roman"/>
          <w:spacing w:val="-2"/>
          <w:sz w:val="24"/>
          <w:szCs w:val="24"/>
        </w:rPr>
      </w:pPr>
    </w:p>
    <w:p w:rsidR="003F67B8" w:rsidRDefault="003F67B8" w:rsidP="00441B6F">
      <w:pPr>
        <w:pStyle w:val="Body"/>
        <w:spacing w:after="0"/>
        <w:rPr>
          <w:rFonts w:ascii="Arial" w:hAnsi="Arial" w:cs="Arial"/>
          <w:b/>
          <w:spacing w:val="-2"/>
        </w:rPr>
      </w:pPr>
      <w:r w:rsidRPr="003F67B8">
        <w:rPr>
          <w:rFonts w:ascii="Arial" w:hAnsi="Arial" w:cs="Arial"/>
          <w:b/>
          <w:spacing w:val="-2"/>
        </w:rPr>
        <w:t>3.1.2 Rainfall</w:t>
      </w:r>
    </w:p>
    <w:p w:rsidR="003F67B8" w:rsidRPr="003F67B8" w:rsidRDefault="003F67B8" w:rsidP="00441B6F">
      <w:pPr>
        <w:pStyle w:val="Body"/>
        <w:spacing w:after="0"/>
        <w:rPr>
          <w:rFonts w:ascii="Arial" w:hAnsi="Arial" w:cs="Arial"/>
          <w:b/>
          <w:spacing w:val="-2"/>
        </w:rPr>
      </w:pPr>
    </w:p>
    <w:p w:rsidR="003F67B8" w:rsidRDefault="003F67B8" w:rsidP="003F67B8">
      <w:pPr>
        <w:jc w:val="both"/>
        <w:rPr>
          <w:rFonts w:ascii="Arial" w:hAnsi="Arial" w:cs="Arial"/>
        </w:rPr>
      </w:pPr>
      <w:r>
        <w:rPr>
          <w:rFonts w:ascii="Arial" w:hAnsi="Arial" w:cs="Arial"/>
        </w:rPr>
        <w:t>T</w:t>
      </w:r>
      <w:r w:rsidRPr="003F67B8">
        <w:rPr>
          <w:rFonts w:ascii="Arial" w:hAnsi="Arial" w:cs="Arial"/>
        </w:rPr>
        <w:t>he annual rainfall in the Rembangan Sub-watershed based on CHIRPS data (2014–2023) shows an average rainfall of 2724 mm. The lowest rainfall is around 2718 mm in LMU 16, while the highest is around 2,737 mm in LMU 13. Monthly rainfall in this area ranges from 41.5 to 448.2 mm. The highest average occurs in February and the lowest in September. The Rembangan Sub-watershed has a monsoonal pattern characterized by one peak rainy season and one peak dry season. According to the Schmidt–Ferguson classification the Rembangan Sub-watershed falls into climate type B (wet) with 9 wet months and 2 dry months. Rainfall in the Rembangan Sub-watershed falls into the actual land suitability class S2 (moderately suitable). Cocoa plants can grow in areas with rainfall below 800 mm/year, while rainfall exceeding 4500 mm/year is less suitable because it increases the risk of fungal diseases such as fruit rot (Ding et al., 2019).</w:t>
      </w:r>
    </w:p>
    <w:p w:rsidR="003F67B8" w:rsidRPr="003F67B8" w:rsidRDefault="003F67B8" w:rsidP="003F67B8">
      <w:pPr>
        <w:jc w:val="both"/>
        <w:rPr>
          <w:rFonts w:ascii="Arial" w:hAnsi="Arial" w:cs="Arial"/>
          <w:bCs/>
          <w:color w:val="000000"/>
        </w:rPr>
      </w:pPr>
    </w:p>
    <w:p w:rsidR="003F67B8" w:rsidRPr="003F67B8" w:rsidRDefault="003F67B8" w:rsidP="003F67B8">
      <w:pPr>
        <w:pStyle w:val="Body"/>
        <w:spacing w:after="0"/>
        <w:rPr>
          <w:rFonts w:ascii="Arial" w:hAnsi="Arial" w:cs="Arial"/>
          <w:b/>
          <w:spacing w:val="-2"/>
        </w:rPr>
      </w:pPr>
      <w:r w:rsidRPr="003F67B8">
        <w:rPr>
          <w:rFonts w:ascii="Arial" w:hAnsi="Arial" w:cs="Arial"/>
          <w:b/>
          <w:spacing w:val="-2"/>
        </w:rPr>
        <w:t>3.1.3 Soil Drainage</w:t>
      </w:r>
    </w:p>
    <w:p w:rsidR="003F67B8" w:rsidRPr="003F67B8" w:rsidRDefault="003F67B8" w:rsidP="003F67B8">
      <w:pPr>
        <w:pStyle w:val="BodyText"/>
        <w:spacing w:before="112"/>
        <w:ind w:right="-1"/>
        <w:jc w:val="both"/>
        <w:rPr>
          <w:rFonts w:ascii="Arial" w:hAnsi="Arial" w:cs="Arial"/>
        </w:rPr>
      </w:pPr>
      <w:r w:rsidRPr="003F67B8">
        <w:rPr>
          <w:rFonts w:ascii="Arial" w:hAnsi="Arial" w:cs="Arial"/>
        </w:rPr>
        <w:t>Soil drainage describes the soil's ability to channel water. Good drainage allows excess water to flow out optimally without causing waterlogging, whereas poor drainage can lead to water accumulation and hinder root growth.</w:t>
      </w:r>
      <w:r w:rsidRPr="003F67B8">
        <w:rPr>
          <w:rFonts w:ascii="Arial" w:hAnsi="Arial" w:cs="Arial"/>
          <w:w w:val="105"/>
        </w:rPr>
        <w:t xml:space="preserve"> </w:t>
      </w:r>
    </w:p>
    <w:p w:rsidR="003F67B8" w:rsidRPr="003F67B8" w:rsidRDefault="003F67B8" w:rsidP="003F67B8">
      <w:pPr>
        <w:pStyle w:val="BodyText"/>
        <w:ind w:right="-1"/>
        <w:jc w:val="both"/>
        <w:rPr>
          <w:rFonts w:ascii="Arial" w:hAnsi="Arial" w:cs="Arial"/>
        </w:rPr>
      </w:pPr>
      <w:r w:rsidRPr="003F67B8">
        <w:rPr>
          <w:rFonts w:ascii="Arial" w:hAnsi="Arial" w:cs="Arial"/>
        </w:rPr>
        <w:t>The Rembangan Sub-watershed is dominated by well-drained soils, covering an area of 1,284.79 ha or 48.86%. Moderately well-drained soils occupy 552.22 ha or 21.00%. Somewhat poorly drained soils cover 240.56 ha or 9.15%. Moderately rapid drainage is found on land covering 400.24 ha or 15.22%. Good soil drainage is characterized by homogeneous soil with no mottles or iron and manganese stains, and with a grayish color. Good drainage is desirable because cocoa plants cannot grow well under waterlogged conditions.</w:t>
      </w:r>
    </w:p>
    <w:p w:rsidR="003F67B8" w:rsidRDefault="003F67B8" w:rsidP="003F67B8">
      <w:pPr>
        <w:pStyle w:val="Body"/>
        <w:spacing w:after="0"/>
        <w:rPr>
          <w:rFonts w:ascii="Arial" w:hAnsi="Arial" w:cs="Arial"/>
          <w:w w:val="105"/>
        </w:rPr>
      </w:pPr>
      <w:r w:rsidRPr="003F67B8">
        <w:rPr>
          <w:rFonts w:ascii="Arial" w:hAnsi="Arial" w:cs="Arial"/>
        </w:rPr>
        <w:t>Cocoa plants are highly sensitive to oxygen deficiency in the root zone. Impeded drainage causes the soil to become waterlogged which restricts air from entering the soil pores. As a result, the roots experience oxygen shortage which inhibits root respiration and disrupts water and nutrient absorption.</w:t>
      </w:r>
      <w:r w:rsidRPr="003F67B8">
        <w:rPr>
          <w:rFonts w:ascii="Arial" w:hAnsi="Arial" w:cs="Arial"/>
          <w:w w:val="105"/>
        </w:rPr>
        <w:t xml:space="preserve"> (Gabriela et al., 2022).</w:t>
      </w:r>
    </w:p>
    <w:p w:rsidR="003F67B8" w:rsidRPr="003F67B8" w:rsidRDefault="003F67B8" w:rsidP="003F67B8">
      <w:pPr>
        <w:pStyle w:val="Body"/>
        <w:spacing w:after="0"/>
        <w:rPr>
          <w:rFonts w:ascii="Arial" w:hAnsi="Arial" w:cs="Arial"/>
          <w:spacing w:val="-2"/>
        </w:rPr>
      </w:pPr>
    </w:p>
    <w:p w:rsidR="003F67B8" w:rsidRPr="003F67B8" w:rsidRDefault="003F67B8" w:rsidP="00441B6F">
      <w:pPr>
        <w:pStyle w:val="Body"/>
        <w:spacing w:after="0"/>
        <w:rPr>
          <w:rFonts w:ascii="Arial" w:hAnsi="Arial" w:cs="Arial"/>
          <w:b/>
        </w:rPr>
      </w:pPr>
      <w:r w:rsidRPr="003F67B8">
        <w:rPr>
          <w:rFonts w:ascii="Arial" w:hAnsi="Arial" w:cs="Arial"/>
          <w:b/>
        </w:rPr>
        <w:t>3.1.4 Soil Texture</w:t>
      </w:r>
    </w:p>
    <w:p w:rsidR="003F67B8" w:rsidRPr="003F67B8" w:rsidRDefault="003F67B8" w:rsidP="003F67B8">
      <w:pPr>
        <w:pStyle w:val="BodyText"/>
        <w:spacing w:before="114"/>
        <w:ind w:right="-1"/>
        <w:jc w:val="both"/>
        <w:rPr>
          <w:rFonts w:ascii="Arial" w:hAnsi="Arial" w:cs="Arial"/>
          <w:w w:val="105"/>
        </w:rPr>
      </w:pPr>
      <w:r w:rsidRPr="003F67B8">
        <w:rPr>
          <w:rFonts w:ascii="Arial" w:hAnsi="Arial" w:cs="Arial"/>
        </w:rPr>
        <w:t xml:space="preserve">Soil texture is a component that describes the proportions of sand, silt, and clay particles in the soil. Soil texture influences water-holding capacity, infiltration, and the soil’s ability to store and supply nutrients to plants </w:t>
      </w:r>
      <w:r w:rsidRPr="003F67B8">
        <w:rPr>
          <w:rFonts w:ascii="Arial" w:hAnsi="Arial" w:cs="Arial"/>
          <w:w w:val="105"/>
        </w:rPr>
        <w:t>(</w:t>
      </w:r>
      <w:proofErr w:type="spellStart"/>
      <w:r w:rsidRPr="003F67B8">
        <w:rPr>
          <w:rFonts w:ascii="Arial" w:hAnsi="Arial" w:cs="Arial"/>
          <w:w w:val="105"/>
        </w:rPr>
        <w:t>Harefa</w:t>
      </w:r>
      <w:proofErr w:type="spellEnd"/>
      <w:r w:rsidRPr="003F67B8">
        <w:rPr>
          <w:rFonts w:ascii="Arial" w:hAnsi="Arial" w:cs="Arial"/>
          <w:w w:val="105"/>
        </w:rPr>
        <w:t xml:space="preserve"> &amp; </w:t>
      </w:r>
      <w:proofErr w:type="spellStart"/>
      <w:r w:rsidRPr="003F67B8">
        <w:rPr>
          <w:rFonts w:ascii="Arial" w:hAnsi="Arial" w:cs="Arial"/>
          <w:w w:val="105"/>
        </w:rPr>
        <w:t>Zebua</w:t>
      </w:r>
      <w:proofErr w:type="spellEnd"/>
      <w:r w:rsidRPr="003F67B8">
        <w:rPr>
          <w:rFonts w:ascii="Arial" w:hAnsi="Arial" w:cs="Arial"/>
          <w:w w:val="105"/>
        </w:rPr>
        <w:t xml:space="preserve">, 2024). </w:t>
      </w:r>
      <w:r w:rsidRPr="003F67B8">
        <w:rPr>
          <w:rFonts w:ascii="Arial" w:hAnsi="Arial" w:cs="Arial"/>
        </w:rPr>
        <w:t xml:space="preserve"> Soil texture analysis was carried out using the Hydrometer method. The dominant soil texture in the Rembangan Sub-watershed is sandy clay loam. The ideal soil texture for cocoa plant growth is clay loam with </w:t>
      </w:r>
      <w:r w:rsidRPr="003F67B8">
        <w:rPr>
          <w:rFonts w:ascii="Arial" w:hAnsi="Arial" w:cs="Arial"/>
        </w:rPr>
        <w:lastRenderedPageBreak/>
        <w:t>a composition of 30–40% clay fraction, 50% sand, and 10–20% silt. This texture is considered capable of maintaining a balance between water retention and good drainage thereby supporting plant growth and respiration</w:t>
      </w:r>
      <w:r w:rsidRPr="003F67B8">
        <w:rPr>
          <w:rFonts w:ascii="Arial" w:hAnsi="Arial" w:cs="Arial"/>
          <w:w w:val="105"/>
        </w:rPr>
        <w:t xml:space="preserve"> (</w:t>
      </w:r>
      <w:proofErr w:type="spellStart"/>
      <w:r w:rsidRPr="003F67B8">
        <w:rPr>
          <w:rFonts w:ascii="Arial" w:hAnsi="Arial" w:cs="Arial"/>
          <w:w w:val="105"/>
        </w:rPr>
        <w:t>Matatula</w:t>
      </w:r>
      <w:proofErr w:type="spellEnd"/>
      <w:r w:rsidRPr="003F67B8">
        <w:rPr>
          <w:rFonts w:ascii="Arial" w:hAnsi="Arial" w:cs="Arial"/>
          <w:w w:val="105"/>
        </w:rPr>
        <w:t xml:space="preserve"> &amp; </w:t>
      </w:r>
      <w:proofErr w:type="spellStart"/>
      <w:r w:rsidRPr="003F67B8">
        <w:rPr>
          <w:rFonts w:ascii="Arial" w:hAnsi="Arial" w:cs="Arial"/>
          <w:w w:val="105"/>
        </w:rPr>
        <w:t>Mahulette</w:t>
      </w:r>
      <w:proofErr w:type="spellEnd"/>
      <w:r w:rsidRPr="003F67B8">
        <w:rPr>
          <w:rFonts w:ascii="Arial" w:hAnsi="Arial" w:cs="Arial"/>
          <w:w w:val="105"/>
        </w:rPr>
        <w:t>, 2022).</w:t>
      </w:r>
    </w:p>
    <w:p w:rsidR="00505F06" w:rsidRPr="003F67B8" w:rsidRDefault="003F67B8" w:rsidP="00441B6F">
      <w:pPr>
        <w:pStyle w:val="Body"/>
        <w:spacing w:after="0"/>
        <w:rPr>
          <w:rFonts w:ascii="Arial" w:hAnsi="Arial" w:cs="Arial"/>
          <w:b/>
        </w:rPr>
      </w:pPr>
      <w:r w:rsidRPr="003F67B8">
        <w:rPr>
          <w:rFonts w:ascii="Arial" w:hAnsi="Arial" w:cs="Arial"/>
          <w:b/>
        </w:rPr>
        <w:t>3.1.5 Cation Exchange Capacity (CEC)</w:t>
      </w:r>
    </w:p>
    <w:p w:rsidR="003F67B8" w:rsidRDefault="003F67B8" w:rsidP="003F67B8">
      <w:pPr>
        <w:pStyle w:val="BodyText"/>
        <w:spacing w:before="114"/>
        <w:ind w:right="-1"/>
        <w:jc w:val="both"/>
        <w:rPr>
          <w:rFonts w:ascii="Arial" w:hAnsi="Arial" w:cs="Arial"/>
        </w:rPr>
      </w:pPr>
      <w:r w:rsidRPr="003F67B8">
        <w:rPr>
          <w:rFonts w:ascii="Arial" w:hAnsi="Arial" w:cs="Arial"/>
        </w:rPr>
        <w:t xml:space="preserve">CEC represents the total number of exchangeable cations on negatively charged colloid surfaces, which plays an important role in nutrient availability for plants. The Rembangan Sub-watershed has the highest CEC in LMU 5 with a value of 37.06 </w:t>
      </w:r>
      <w:proofErr w:type="spellStart"/>
      <w:proofErr w:type="gramStart"/>
      <w:r w:rsidRPr="003F67B8">
        <w:rPr>
          <w:rFonts w:ascii="Arial" w:hAnsi="Arial" w:cs="Arial"/>
        </w:rPr>
        <w:t>cmol</w:t>
      </w:r>
      <w:proofErr w:type="spellEnd"/>
      <w:r w:rsidRPr="003F67B8">
        <w:rPr>
          <w:rFonts w:ascii="Arial" w:hAnsi="Arial" w:cs="Arial"/>
        </w:rPr>
        <w:t>(</w:t>
      </w:r>
      <w:proofErr w:type="gramEnd"/>
      <w:r w:rsidRPr="003F67B8">
        <w:rPr>
          <w:rFonts w:ascii="Arial" w:hAnsi="Arial" w:cs="Arial"/>
        </w:rPr>
        <w:t>+) kg</w:t>
      </w:r>
      <w:r w:rsidRPr="003F67B8">
        <w:rPr>
          <w:rFonts w:ascii="Times New Roman" w:hAnsi="Times New Roman" w:cs="Arial"/>
        </w:rPr>
        <w:t>⁻</w:t>
      </w:r>
      <w:r w:rsidRPr="003F67B8">
        <w:rPr>
          <w:rFonts w:ascii="Arial" w:hAnsi="Arial" w:cs="Arial"/>
        </w:rPr>
        <w:t xml:space="preserve">¹ and the lowest in LMU 13 at 18.87 </w:t>
      </w:r>
      <w:proofErr w:type="spellStart"/>
      <w:r w:rsidRPr="003F67B8">
        <w:rPr>
          <w:rFonts w:ascii="Arial" w:hAnsi="Arial" w:cs="Arial"/>
        </w:rPr>
        <w:t>cmol</w:t>
      </w:r>
      <w:proofErr w:type="spellEnd"/>
      <w:r w:rsidRPr="003F67B8">
        <w:rPr>
          <w:rFonts w:ascii="Arial" w:hAnsi="Arial" w:cs="Arial"/>
        </w:rPr>
        <w:t>(+) kg</w:t>
      </w:r>
      <w:r w:rsidRPr="003F67B8">
        <w:rPr>
          <w:rFonts w:ascii="Times New Roman" w:hAnsi="Times New Roman" w:cs="Arial"/>
        </w:rPr>
        <w:t>⁻</w:t>
      </w:r>
      <w:r w:rsidRPr="003F67B8">
        <w:rPr>
          <w:rFonts w:ascii="Arial" w:hAnsi="Arial" w:cs="Arial"/>
        </w:rPr>
        <w:t xml:space="preserve">¹. The average CEC content is 26.00 </w:t>
      </w:r>
      <w:proofErr w:type="spellStart"/>
      <w:proofErr w:type="gramStart"/>
      <w:r w:rsidRPr="003F67B8">
        <w:rPr>
          <w:rFonts w:ascii="Arial" w:hAnsi="Arial" w:cs="Arial"/>
        </w:rPr>
        <w:t>cmol</w:t>
      </w:r>
      <w:proofErr w:type="spellEnd"/>
      <w:r w:rsidRPr="003F67B8">
        <w:rPr>
          <w:rFonts w:ascii="Arial" w:hAnsi="Arial" w:cs="Arial"/>
        </w:rPr>
        <w:t>(</w:t>
      </w:r>
      <w:proofErr w:type="gramEnd"/>
      <w:r w:rsidRPr="003F67B8">
        <w:rPr>
          <w:rFonts w:ascii="Arial" w:hAnsi="Arial" w:cs="Arial"/>
        </w:rPr>
        <w:t>+) kg</w:t>
      </w:r>
      <w:r w:rsidRPr="003F67B8">
        <w:rPr>
          <w:rFonts w:ascii="Times New Roman" w:hAnsi="Times New Roman" w:cs="Arial"/>
        </w:rPr>
        <w:t>⁻</w:t>
      </w:r>
      <w:r w:rsidRPr="003F67B8">
        <w:rPr>
          <w:rFonts w:ascii="Arial" w:hAnsi="Arial" w:cs="Arial"/>
        </w:rPr>
        <w:t>¹. The soil CEC in the Rembangan Sub-watershed falls into the S1 (highly suitable) class. High soil CEC generally indicates better soil fertility potential because it can retain more nutrients. This is in line with</w:t>
      </w:r>
      <w:r w:rsidRPr="003F67B8">
        <w:rPr>
          <w:rFonts w:ascii="Arial" w:hAnsi="Arial" w:cs="Arial"/>
          <w:spacing w:val="40"/>
        </w:rPr>
        <w:t xml:space="preserve"> (</w:t>
      </w:r>
      <w:proofErr w:type="spellStart"/>
      <w:r w:rsidRPr="003F67B8">
        <w:rPr>
          <w:rFonts w:ascii="Arial" w:hAnsi="Arial" w:cs="Arial"/>
        </w:rPr>
        <w:t>Syahri</w:t>
      </w:r>
      <w:proofErr w:type="spellEnd"/>
      <w:r w:rsidRPr="003F67B8">
        <w:rPr>
          <w:rFonts w:ascii="Arial" w:hAnsi="Arial" w:cs="Arial"/>
          <w:spacing w:val="40"/>
        </w:rPr>
        <w:t xml:space="preserve"> </w:t>
      </w:r>
      <w:r w:rsidRPr="003F67B8">
        <w:rPr>
          <w:rFonts w:ascii="Arial" w:hAnsi="Arial" w:cs="Arial"/>
        </w:rPr>
        <w:t>et</w:t>
      </w:r>
      <w:r w:rsidRPr="003F67B8">
        <w:rPr>
          <w:rFonts w:ascii="Arial" w:hAnsi="Arial" w:cs="Arial"/>
          <w:spacing w:val="40"/>
        </w:rPr>
        <w:t xml:space="preserve"> </w:t>
      </w:r>
      <w:r w:rsidRPr="003F67B8">
        <w:rPr>
          <w:rFonts w:ascii="Arial" w:hAnsi="Arial" w:cs="Arial"/>
        </w:rPr>
        <w:t>al.,</w:t>
      </w:r>
      <w:r w:rsidRPr="003F67B8">
        <w:rPr>
          <w:rFonts w:ascii="Arial" w:hAnsi="Arial" w:cs="Arial"/>
          <w:spacing w:val="40"/>
        </w:rPr>
        <w:t xml:space="preserve"> </w:t>
      </w:r>
      <w:r w:rsidRPr="003F67B8">
        <w:rPr>
          <w:rFonts w:ascii="Arial" w:hAnsi="Arial" w:cs="Arial"/>
        </w:rPr>
        <w:t>2020)</w:t>
      </w:r>
      <w:r w:rsidRPr="003F67B8">
        <w:rPr>
          <w:rFonts w:ascii="Arial" w:hAnsi="Arial" w:cs="Arial"/>
          <w:spacing w:val="40"/>
        </w:rPr>
        <w:t xml:space="preserve"> </w:t>
      </w:r>
      <w:r w:rsidRPr="003F67B8">
        <w:rPr>
          <w:rFonts w:ascii="Arial" w:hAnsi="Arial" w:cs="Arial"/>
        </w:rPr>
        <w:t>who stated that the higher the soil CEC value the higher the soil fertility level as more available and exchangeable cations can be utilized by plants. Conversely, low soil CEC indicates lower fertility.</w:t>
      </w:r>
    </w:p>
    <w:p w:rsidR="0092031B" w:rsidRPr="0092031B" w:rsidRDefault="0092031B" w:rsidP="003F67B8">
      <w:pPr>
        <w:pStyle w:val="BodyText"/>
        <w:spacing w:before="114"/>
        <w:ind w:right="-1"/>
        <w:jc w:val="both"/>
        <w:rPr>
          <w:rFonts w:ascii="Arial" w:hAnsi="Arial" w:cs="Arial"/>
          <w:b/>
        </w:rPr>
      </w:pPr>
      <w:r w:rsidRPr="0092031B">
        <w:rPr>
          <w:rFonts w:ascii="Arial" w:hAnsi="Arial" w:cs="Arial"/>
          <w:b/>
        </w:rPr>
        <w:t>3.1.6 Base Saturation (BS)</w:t>
      </w:r>
    </w:p>
    <w:p w:rsidR="0092031B" w:rsidRPr="0092031B" w:rsidRDefault="0092031B" w:rsidP="0092031B">
      <w:pPr>
        <w:jc w:val="both"/>
        <w:rPr>
          <w:rFonts w:ascii="Arial" w:hAnsi="Arial" w:cs="Arial"/>
          <w:w w:val="105"/>
        </w:rPr>
      </w:pPr>
      <w:r w:rsidRPr="0092031B">
        <w:rPr>
          <w:rStyle w:val="Strong"/>
          <w:rFonts w:ascii="Arial" w:hAnsi="Arial" w:cs="Arial"/>
          <w:b w:val="0"/>
        </w:rPr>
        <w:t>Base Saturation (BS)</w:t>
      </w:r>
      <w:r w:rsidRPr="0092031B">
        <w:rPr>
          <w:rFonts w:ascii="Arial" w:hAnsi="Arial" w:cs="Arial"/>
          <w:b/>
        </w:rPr>
        <w:t xml:space="preserve"> </w:t>
      </w:r>
      <w:r w:rsidRPr="0092031B">
        <w:rPr>
          <w:rFonts w:ascii="Arial" w:hAnsi="Arial" w:cs="Arial"/>
        </w:rPr>
        <w:t>is the percentage of exchangeable base cations within the total exchangeable cations in the soil. The Base Saturation in the Rembangan Sub-watershed falls into the low to very low category, with values ranging from 10.93% to 37.35%. The low Base Saturation (BS) values indicate that the amount of exchangeable base cations is limited which occurs due to the leaching of basic cations by rainfall.</w:t>
      </w:r>
      <w:r w:rsidRPr="0092031B">
        <w:rPr>
          <w:rFonts w:ascii="Arial" w:hAnsi="Arial" w:cs="Arial"/>
          <w:spacing w:val="-3"/>
          <w:w w:val="105"/>
        </w:rPr>
        <w:t xml:space="preserve"> </w:t>
      </w:r>
      <w:r w:rsidRPr="0092031B">
        <w:rPr>
          <w:rFonts w:ascii="Arial" w:hAnsi="Arial" w:cs="Arial"/>
          <w:w w:val="105"/>
        </w:rPr>
        <w:t>(Mustafa</w:t>
      </w:r>
      <w:r w:rsidRPr="0092031B">
        <w:rPr>
          <w:rFonts w:ascii="Arial" w:hAnsi="Arial" w:cs="Arial"/>
          <w:spacing w:val="-4"/>
          <w:w w:val="105"/>
        </w:rPr>
        <w:t xml:space="preserve"> </w:t>
      </w:r>
      <w:r w:rsidRPr="0092031B">
        <w:rPr>
          <w:rFonts w:ascii="Arial" w:hAnsi="Arial" w:cs="Arial"/>
          <w:w w:val="105"/>
        </w:rPr>
        <w:t>et</w:t>
      </w:r>
      <w:r w:rsidRPr="0092031B">
        <w:rPr>
          <w:rFonts w:ascii="Arial" w:hAnsi="Arial" w:cs="Arial"/>
          <w:spacing w:val="-4"/>
          <w:w w:val="105"/>
        </w:rPr>
        <w:t xml:space="preserve"> </w:t>
      </w:r>
      <w:r w:rsidRPr="0092031B">
        <w:rPr>
          <w:rFonts w:ascii="Arial" w:hAnsi="Arial" w:cs="Arial"/>
          <w:w w:val="105"/>
        </w:rPr>
        <w:t>al.,</w:t>
      </w:r>
      <w:r w:rsidRPr="0092031B">
        <w:rPr>
          <w:rFonts w:ascii="Arial" w:hAnsi="Arial" w:cs="Arial"/>
          <w:spacing w:val="-4"/>
          <w:w w:val="105"/>
        </w:rPr>
        <w:t xml:space="preserve"> </w:t>
      </w:r>
      <w:r w:rsidRPr="0092031B">
        <w:rPr>
          <w:rFonts w:ascii="Arial" w:hAnsi="Arial" w:cs="Arial"/>
          <w:w w:val="105"/>
        </w:rPr>
        <w:t xml:space="preserve">2022). </w:t>
      </w:r>
      <w:r w:rsidRPr="0092031B">
        <w:rPr>
          <w:rFonts w:ascii="Arial" w:hAnsi="Arial" w:cs="Arial"/>
        </w:rPr>
        <w:t xml:space="preserve">The ease with which cations are released and absorbed by plants depends on the level of base saturation. The base saturation content in the soil can be influenced by low pH or acidic soil conditions. Acidic soil pH indicates low levels of dissolved nutrients. Base saturation is also influenced by the soil CEC. </w:t>
      </w:r>
      <w:r w:rsidRPr="0092031B">
        <w:rPr>
          <w:rFonts w:ascii="Arial" w:hAnsi="Arial" w:cs="Arial"/>
          <w:w w:val="105"/>
        </w:rPr>
        <w:t>According to</w:t>
      </w:r>
      <w:r w:rsidRPr="0092031B">
        <w:rPr>
          <w:rFonts w:ascii="Arial" w:hAnsi="Arial" w:cs="Arial"/>
          <w:spacing w:val="-12"/>
          <w:w w:val="105"/>
        </w:rPr>
        <w:t xml:space="preserve"> </w:t>
      </w:r>
      <w:r w:rsidRPr="0092031B">
        <w:rPr>
          <w:rFonts w:ascii="Arial" w:hAnsi="Arial" w:cs="Arial"/>
          <w:w w:val="105"/>
        </w:rPr>
        <w:t>(Ade</w:t>
      </w:r>
      <w:r w:rsidRPr="0092031B">
        <w:rPr>
          <w:rFonts w:ascii="Arial" w:hAnsi="Arial" w:cs="Arial"/>
          <w:spacing w:val="-11"/>
          <w:w w:val="105"/>
        </w:rPr>
        <w:t xml:space="preserve"> </w:t>
      </w:r>
      <w:proofErr w:type="spellStart"/>
      <w:r w:rsidRPr="0092031B">
        <w:rPr>
          <w:rFonts w:ascii="Arial" w:hAnsi="Arial" w:cs="Arial"/>
          <w:w w:val="105"/>
        </w:rPr>
        <w:t>Sahfitra</w:t>
      </w:r>
      <w:proofErr w:type="spellEnd"/>
      <w:r w:rsidRPr="0092031B">
        <w:rPr>
          <w:rFonts w:ascii="Arial" w:hAnsi="Arial" w:cs="Arial"/>
          <w:spacing w:val="-11"/>
          <w:w w:val="105"/>
        </w:rPr>
        <w:t xml:space="preserve"> </w:t>
      </w:r>
      <w:r w:rsidRPr="0092031B">
        <w:rPr>
          <w:rFonts w:ascii="Arial" w:hAnsi="Arial" w:cs="Arial"/>
          <w:w w:val="105"/>
        </w:rPr>
        <w:t>et</w:t>
      </w:r>
      <w:r w:rsidRPr="0092031B">
        <w:rPr>
          <w:rFonts w:ascii="Arial" w:hAnsi="Arial" w:cs="Arial"/>
          <w:spacing w:val="-13"/>
          <w:w w:val="105"/>
        </w:rPr>
        <w:t xml:space="preserve"> </w:t>
      </w:r>
      <w:r w:rsidRPr="0092031B">
        <w:rPr>
          <w:rFonts w:ascii="Arial" w:hAnsi="Arial" w:cs="Arial"/>
          <w:w w:val="105"/>
        </w:rPr>
        <w:t>al.,</w:t>
      </w:r>
      <w:r w:rsidRPr="0092031B">
        <w:rPr>
          <w:rFonts w:ascii="Arial" w:hAnsi="Arial" w:cs="Arial"/>
          <w:spacing w:val="-10"/>
          <w:w w:val="105"/>
        </w:rPr>
        <w:t xml:space="preserve"> </w:t>
      </w:r>
      <w:r w:rsidRPr="0092031B">
        <w:rPr>
          <w:rFonts w:ascii="Arial" w:hAnsi="Arial" w:cs="Arial"/>
          <w:w w:val="105"/>
        </w:rPr>
        <w:t>2023)</w:t>
      </w:r>
      <w:r w:rsidRPr="0092031B">
        <w:rPr>
          <w:rFonts w:ascii="Arial" w:hAnsi="Arial" w:cs="Arial"/>
          <w:spacing w:val="-9"/>
          <w:w w:val="105"/>
        </w:rPr>
        <w:t xml:space="preserve"> </w:t>
      </w:r>
      <w:r w:rsidRPr="0092031B">
        <w:rPr>
          <w:rFonts w:ascii="Arial" w:hAnsi="Arial" w:cs="Arial"/>
        </w:rPr>
        <w:t>Low BS is influenced by an excess of undecomposed organic matter in the soil solution, excess salts, and excess water.</w:t>
      </w:r>
    </w:p>
    <w:p w:rsidR="0092031B" w:rsidRPr="0092031B" w:rsidRDefault="0092031B" w:rsidP="003F67B8">
      <w:pPr>
        <w:pStyle w:val="BodyText"/>
        <w:spacing w:before="114"/>
        <w:ind w:right="-1"/>
        <w:jc w:val="both"/>
        <w:rPr>
          <w:rFonts w:ascii="Arial" w:hAnsi="Arial" w:cs="Arial"/>
          <w:b/>
        </w:rPr>
      </w:pPr>
      <w:r w:rsidRPr="0092031B">
        <w:rPr>
          <w:rFonts w:ascii="Arial" w:hAnsi="Arial" w:cs="Arial"/>
          <w:b/>
        </w:rPr>
        <w:t>3.1.7 Soil pH</w:t>
      </w:r>
    </w:p>
    <w:p w:rsidR="0092031B" w:rsidRPr="0092031B" w:rsidRDefault="0092031B" w:rsidP="0092031B">
      <w:pPr>
        <w:pStyle w:val="BodyText"/>
        <w:spacing w:before="115"/>
        <w:ind w:right="4"/>
        <w:jc w:val="both"/>
        <w:rPr>
          <w:rFonts w:ascii="Arial" w:hAnsi="Arial" w:cs="Arial"/>
          <w:w w:val="105"/>
        </w:rPr>
      </w:pPr>
      <w:r w:rsidRPr="0092031B">
        <w:rPr>
          <w:rFonts w:ascii="Arial" w:hAnsi="Arial" w:cs="Arial"/>
        </w:rPr>
        <w:t xml:space="preserve">Soil pH has a direct influence on nutrient availability, microbial activity, and the physical and chemical properties of the soil in supporting plant growth. The pH measurements in the study area ranged from slightly acidic to neutral with values between 5.13 and 6.64. Neutral pH (6.6–7.5) covers an area of 182.47 ha or 6.94%. Slightly acidic pH (5.6–6.5) covers 1,651.68 ha or 62.76%, and acidic pH (4.6–5.5) covers 797.81 ha or 30.3%. This indicates that the Rembangan Sub-watershed is dominated by slightly acidic soil </w:t>
      </w:r>
      <w:proofErr w:type="spellStart"/>
      <w:r w:rsidRPr="0092031B">
        <w:rPr>
          <w:rFonts w:ascii="Arial" w:hAnsi="Arial" w:cs="Arial"/>
        </w:rPr>
        <w:t>pH.</w:t>
      </w:r>
      <w:proofErr w:type="spellEnd"/>
      <w:r w:rsidRPr="0092031B">
        <w:rPr>
          <w:rFonts w:ascii="Arial" w:hAnsi="Arial" w:cs="Arial"/>
        </w:rPr>
        <w:t xml:space="preserve"> Low soil acidity (pH) is closely related to high rainfall, as base cations tend to be leached. According to </w:t>
      </w:r>
      <w:proofErr w:type="spellStart"/>
      <w:r w:rsidRPr="0092031B">
        <w:rPr>
          <w:rFonts w:ascii="Arial" w:hAnsi="Arial" w:cs="Arial"/>
        </w:rPr>
        <w:t>Winarso</w:t>
      </w:r>
      <w:proofErr w:type="spellEnd"/>
      <w:r w:rsidRPr="0092031B">
        <w:rPr>
          <w:rFonts w:ascii="Arial" w:hAnsi="Arial" w:cs="Arial"/>
        </w:rPr>
        <w:t xml:space="preserve"> (2005), when rainwater infiltrates the soil base cations such as Ca and Mg will be leached out. These base cations in the soil are then replaced by acidic cations such as Al and H. Therefore, soils formed in areas with high rainfall are generally more acidic.</w:t>
      </w:r>
    </w:p>
    <w:p w:rsidR="0092031B" w:rsidRPr="0092031B" w:rsidRDefault="0092031B" w:rsidP="0092031B">
      <w:pPr>
        <w:pStyle w:val="Heading3"/>
        <w:spacing w:before="95"/>
        <w:jc w:val="both"/>
        <w:rPr>
          <w:rFonts w:ascii="Arial" w:hAnsi="Arial" w:cs="Arial"/>
          <w:b w:val="0"/>
          <w:color w:val="auto"/>
        </w:rPr>
      </w:pPr>
      <w:r w:rsidRPr="0092031B">
        <w:rPr>
          <w:rFonts w:ascii="Arial" w:hAnsi="Arial" w:cs="Arial"/>
          <w:b w:val="0"/>
          <w:color w:val="auto"/>
        </w:rPr>
        <w:t>The optimal soil pH for cocoa is neutral or ranges from 5.6 to 6.8 (</w:t>
      </w:r>
      <w:proofErr w:type="spellStart"/>
      <w:r w:rsidRPr="0092031B">
        <w:rPr>
          <w:rFonts w:ascii="Arial" w:hAnsi="Arial" w:cs="Arial"/>
          <w:b w:val="0"/>
          <w:color w:val="auto"/>
        </w:rPr>
        <w:t>Irsyam</w:t>
      </w:r>
      <w:proofErr w:type="spellEnd"/>
      <w:r w:rsidRPr="0092031B">
        <w:rPr>
          <w:rFonts w:ascii="Arial" w:hAnsi="Arial" w:cs="Arial"/>
          <w:b w:val="0"/>
          <w:color w:val="auto"/>
        </w:rPr>
        <w:t xml:space="preserve">, 2025). According to Suryani et al. (2022) soils in cocoa plantations generally have a pH ranging from slightly acidic to neutral and cocoa can grow at pH levels between 4.8 and 6.8. Differences in soil pH values in each Land Mapping Unit (LMU) can be influenced by several factors including base saturation and the characteristics of adsorbed cations (Felix &amp; Arifin </w:t>
      </w:r>
      <w:proofErr w:type="spellStart"/>
      <w:r w:rsidRPr="0092031B">
        <w:rPr>
          <w:rFonts w:ascii="Arial" w:hAnsi="Arial" w:cs="Arial"/>
          <w:b w:val="0"/>
          <w:color w:val="auto"/>
        </w:rPr>
        <w:t>Lias</w:t>
      </w:r>
      <w:proofErr w:type="spellEnd"/>
      <w:r w:rsidRPr="0092031B">
        <w:rPr>
          <w:rFonts w:ascii="Arial" w:hAnsi="Arial" w:cs="Arial"/>
          <w:b w:val="0"/>
          <w:color w:val="auto"/>
        </w:rPr>
        <w:t>, 2020).</w:t>
      </w:r>
    </w:p>
    <w:p w:rsidR="0092031B" w:rsidRPr="0092031B" w:rsidRDefault="0092031B" w:rsidP="003F67B8">
      <w:pPr>
        <w:pStyle w:val="BodyText"/>
        <w:spacing w:before="114"/>
        <w:ind w:right="-1"/>
        <w:jc w:val="both"/>
        <w:rPr>
          <w:rFonts w:ascii="Arial" w:hAnsi="Arial" w:cs="Arial"/>
          <w:b/>
        </w:rPr>
      </w:pPr>
      <w:r w:rsidRPr="0092031B">
        <w:rPr>
          <w:rFonts w:ascii="Arial" w:hAnsi="Arial" w:cs="Arial"/>
          <w:b/>
        </w:rPr>
        <w:t>3.1.8 C-Organic</w:t>
      </w:r>
    </w:p>
    <w:p w:rsidR="0092031B" w:rsidRPr="0092031B" w:rsidRDefault="0092031B" w:rsidP="0092031B">
      <w:pPr>
        <w:pStyle w:val="BodyText"/>
        <w:ind w:right="4" w:firstLine="720"/>
        <w:jc w:val="both"/>
        <w:rPr>
          <w:rFonts w:ascii="Arial" w:hAnsi="Arial" w:cs="Arial"/>
        </w:rPr>
      </w:pPr>
      <w:r w:rsidRPr="0092031B">
        <w:rPr>
          <w:rFonts w:ascii="Arial" w:hAnsi="Arial" w:cs="Arial"/>
        </w:rPr>
        <w:t>C-Organic is a component of organic matter therefore the amount of C-organic can reflect the organic matter content in the soil. Organic matter plays an important role in determining the soil’s ability to support plant growth, so when the level of soil organic matter decreases, the soil’s ability to sustain plant productivity also declines</w:t>
      </w:r>
      <w:r w:rsidRPr="0092031B">
        <w:rPr>
          <w:rFonts w:ascii="Arial" w:hAnsi="Arial" w:cs="Arial"/>
          <w:w w:val="105"/>
        </w:rPr>
        <w:t xml:space="preserve"> (</w:t>
      </w:r>
      <w:proofErr w:type="spellStart"/>
      <w:r w:rsidRPr="0092031B">
        <w:rPr>
          <w:rFonts w:ascii="Arial" w:hAnsi="Arial" w:cs="Arial"/>
          <w:w w:val="105"/>
        </w:rPr>
        <w:t>Suwarno</w:t>
      </w:r>
      <w:proofErr w:type="spellEnd"/>
      <w:r w:rsidRPr="0092031B">
        <w:rPr>
          <w:rFonts w:ascii="Arial" w:hAnsi="Arial" w:cs="Arial"/>
          <w:w w:val="105"/>
        </w:rPr>
        <w:t xml:space="preserve">, 2009). </w:t>
      </w:r>
      <w:r w:rsidRPr="0092031B">
        <w:rPr>
          <w:rFonts w:ascii="Arial" w:hAnsi="Arial" w:cs="Arial"/>
        </w:rPr>
        <w:t>The c-C-</w:t>
      </w:r>
      <w:proofErr w:type="spellStart"/>
      <w:r w:rsidRPr="0092031B">
        <w:rPr>
          <w:rFonts w:ascii="Arial" w:hAnsi="Arial" w:cs="Arial"/>
        </w:rPr>
        <w:t>organikontent</w:t>
      </w:r>
      <w:proofErr w:type="spellEnd"/>
      <w:r w:rsidRPr="0092031B">
        <w:rPr>
          <w:rFonts w:ascii="Arial" w:hAnsi="Arial" w:cs="Arial"/>
        </w:rPr>
        <w:t xml:space="preserve"> varies from low to high levels. The lowest c-C-</w:t>
      </w:r>
      <w:proofErr w:type="spellStart"/>
      <w:r w:rsidRPr="0092031B">
        <w:rPr>
          <w:rFonts w:ascii="Arial" w:hAnsi="Arial" w:cs="Arial"/>
        </w:rPr>
        <w:t>organikontent</w:t>
      </w:r>
      <w:proofErr w:type="spellEnd"/>
      <w:r w:rsidRPr="0092031B">
        <w:rPr>
          <w:rFonts w:ascii="Arial" w:hAnsi="Arial" w:cs="Arial"/>
        </w:rPr>
        <w:t xml:space="preserve"> 1.37%, is found in LMU 2 and LMU 19, while the highest C-organic 3.18%, is found in LMU 20. The C-organic in the Rembangan Sub-watershed falls into the S1 (highly suitable) class. </w:t>
      </w:r>
      <w:r w:rsidRPr="0092031B">
        <w:rPr>
          <w:rFonts w:ascii="Arial" w:hAnsi="Arial" w:cs="Arial"/>
        </w:rPr>
        <w:lastRenderedPageBreak/>
        <w:t>Differences in C-organic in each Land Mapping Unit (LMU) can be influenced by several factors such as land use (vegetation), slope steepness, and soil type</w:t>
      </w:r>
      <w:r w:rsidRPr="0092031B">
        <w:rPr>
          <w:rFonts w:ascii="Arial" w:hAnsi="Arial" w:cs="Arial"/>
          <w:w w:val="105"/>
        </w:rPr>
        <w:t xml:space="preserve"> (</w:t>
      </w:r>
      <w:proofErr w:type="spellStart"/>
      <w:r w:rsidRPr="0092031B">
        <w:rPr>
          <w:rFonts w:ascii="Arial" w:hAnsi="Arial" w:cs="Arial"/>
          <w:w w:val="105"/>
        </w:rPr>
        <w:t>Romadhon</w:t>
      </w:r>
      <w:proofErr w:type="spellEnd"/>
      <w:r w:rsidRPr="0092031B">
        <w:rPr>
          <w:rFonts w:ascii="Arial" w:hAnsi="Arial" w:cs="Arial"/>
          <w:w w:val="105"/>
        </w:rPr>
        <w:t xml:space="preserve"> &amp; </w:t>
      </w:r>
      <w:proofErr w:type="spellStart"/>
      <w:r w:rsidRPr="0092031B">
        <w:rPr>
          <w:rFonts w:ascii="Arial" w:hAnsi="Arial" w:cs="Arial"/>
          <w:w w:val="105"/>
        </w:rPr>
        <w:t>Hermiyanto</w:t>
      </w:r>
      <w:proofErr w:type="spellEnd"/>
      <w:r w:rsidRPr="0092031B">
        <w:rPr>
          <w:rFonts w:ascii="Arial" w:hAnsi="Arial" w:cs="Arial"/>
          <w:w w:val="105"/>
        </w:rPr>
        <w:t>, 2021).</w:t>
      </w:r>
    </w:p>
    <w:p w:rsidR="003F67B8" w:rsidRPr="0092031B" w:rsidRDefault="0092031B" w:rsidP="0092031B">
      <w:pPr>
        <w:pStyle w:val="Body"/>
        <w:tabs>
          <w:tab w:val="left" w:pos="5760"/>
        </w:tabs>
        <w:spacing w:after="0"/>
        <w:rPr>
          <w:rFonts w:ascii="Arial" w:hAnsi="Arial" w:cs="Arial"/>
          <w:b/>
        </w:rPr>
      </w:pPr>
      <w:r w:rsidRPr="0092031B">
        <w:rPr>
          <w:rFonts w:ascii="Arial" w:hAnsi="Arial" w:cs="Arial"/>
          <w:b/>
        </w:rPr>
        <w:t>3.1.9 N-Total</w:t>
      </w:r>
      <w:r w:rsidRPr="0092031B">
        <w:rPr>
          <w:rFonts w:ascii="Arial" w:hAnsi="Arial" w:cs="Arial"/>
          <w:b/>
        </w:rPr>
        <w:tab/>
      </w:r>
    </w:p>
    <w:p w:rsidR="0092031B" w:rsidRDefault="0092031B" w:rsidP="0092031B">
      <w:pPr>
        <w:pStyle w:val="Heading3"/>
        <w:spacing w:before="91"/>
        <w:jc w:val="both"/>
        <w:rPr>
          <w:rFonts w:ascii="Arial" w:hAnsi="Arial" w:cs="Arial"/>
          <w:b w:val="0"/>
          <w:color w:val="auto"/>
          <w:w w:val="105"/>
        </w:rPr>
      </w:pPr>
      <w:r w:rsidRPr="0092031B">
        <w:rPr>
          <w:rFonts w:ascii="Arial" w:hAnsi="Arial" w:cs="Arial"/>
          <w:b w:val="0"/>
          <w:color w:val="auto"/>
        </w:rPr>
        <w:t>The highest nitrogen content in the Sub-watershed is found in LMU 20 with a value of around 0.38% while the lowest nitrogen content is in LMU 12 with a value of around 0.08%. The differences in nitrogen levels can be caused by several factors, including organic matter, leaching by water, and plant uptake. This is in line with research findings stating that nitrogen loss from the soil occurs because it is absorbed by plants, used by microorganisms, bound in the form of nitrate or NH4</w:t>
      </w:r>
      <w:r w:rsidRPr="0092031B">
        <w:rPr>
          <w:rFonts w:ascii="Times New Roman" w:hAnsi="Times New Roman" w:cs="Arial"/>
          <w:b w:val="0"/>
          <w:color w:val="auto"/>
        </w:rPr>
        <w:t>⁺</w:t>
      </w:r>
      <w:r w:rsidRPr="0092031B">
        <w:rPr>
          <w:rFonts w:ascii="Arial" w:hAnsi="Arial" w:cs="Arial"/>
          <w:b w:val="0"/>
          <w:color w:val="auto"/>
        </w:rPr>
        <w:t xml:space="preserve"> to </w:t>
      </w:r>
      <w:proofErr w:type="spellStart"/>
      <w:r w:rsidRPr="0092031B">
        <w:rPr>
          <w:rFonts w:ascii="Arial" w:hAnsi="Arial" w:cs="Arial"/>
          <w:b w:val="0"/>
          <w:color w:val="auto"/>
        </w:rPr>
        <w:t>illite</w:t>
      </w:r>
      <w:proofErr w:type="spellEnd"/>
      <w:r w:rsidRPr="0092031B">
        <w:rPr>
          <w:rFonts w:ascii="Arial" w:hAnsi="Arial" w:cs="Arial"/>
          <w:b w:val="0"/>
          <w:color w:val="auto"/>
        </w:rPr>
        <w:t xml:space="preserve"> minerals so that it cannot be utilized by plants, and because NO3</w:t>
      </w:r>
      <w:r w:rsidRPr="0092031B">
        <w:rPr>
          <w:rFonts w:ascii="Times New Roman" w:hAnsi="Times New Roman" w:cs="Arial"/>
          <w:b w:val="0"/>
          <w:color w:val="auto"/>
        </w:rPr>
        <w:t>⁻</w:t>
      </w:r>
      <w:r w:rsidRPr="0092031B">
        <w:rPr>
          <w:rFonts w:ascii="Arial" w:hAnsi="Arial" w:cs="Arial"/>
          <w:b w:val="0"/>
          <w:color w:val="auto"/>
        </w:rPr>
        <w:t xml:space="preserve"> is easily leached by </w:t>
      </w:r>
      <w:proofErr w:type="gramStart"/>
      <w:r w:rsidRPr="0092031B">
        <w:rPr>
          <w:rFonts w:ascii="Arial" w:hAnsi="Arial" w:cs="Arial"/>
          <w:b w:val="0"/>
          <w:color w:val="auto"/>
        </w:rPr>
        <w:t xml:space="preserve">rainfall </w:t>
      </w:r>
      <w:r w:rsidRPr="0092031B">
        <w:rPr>
          <w:rFonts w:ascii="Arial" w:hAnsi="Arial" w:cs="Arial"/>
          <w:b w:val="0"/>
          <w:color w:val="auto"/>
          <w:w w:val="105"/>
        </w:rPr>
        <w:t xml:space="preserve"> (</w:t>
      </w:r>
      <w:proofErr w:type="gramEnd"/>
      <w:r w:rsidRPr="0092031B">
        <w:rPr>
          <w:rFonts w:ascii="Arial" w:hAnsi="Arial" w:cs="Arial"/>
          <w:b w:val="0"/>
          <w:color w:val="auto"/>
          <w:w w:val="105"/>
        </w:rPr>
        <w:t>Di et al., 2024). T</w:t>
      </w:r>
      <w:r w:rsidRPr="0092031B">
        <w:rPr>
          <w:rFonts w:ascii="Arial" w:hAnsi="Arial" w:cs="Arial"/>
          <w:b w:val="0"/>
          <w:color w:val="auto"/>
        </w:rPr>
        <w:t>he availability of sufficient nitrogen nutrients can optimize plant growth especially during the vegetative phase when photosynthesis is actively taking place allowing cell division, elongation, and differentiation to proceed properly</w:t>
      </w:r>
      <w:r w:rsidRPr="0092031B">
        <w:rPr>
          <w:rFonts w:ascii="Arial" w:hAnsi="Arial" w:cs="Arial"/>
          <w:color w:val="auto"/>
        </w:rPr>
        <w:t xml:space="preserve"> </w:t>
      </w:r>
      <w:r w:rsidRPr="0092031B">
        <w:rPr>
          <w:rFonts w:ascii="Arial" w:hAnsi="Arial" w:cs="Arial"/>
          <w:b w:val="0"/>
          <w:color w:val="auto"/>
          <w:w w:val="105"/>
        </w:rPr>
        <w:t>(</w:t>
      </w:r>
      <w:proofErr w:type="spellStart"/>
      <w:r w:rsidRPr="0092031B">
        <w:rPr>
          <w:rFonts w:ascii="Arial" w:hAnsi="Arial" w:cs="Arial"/>
          <w:b w:val="0"/>
          <w:color w:val="auto"/>
          <w:w w:val="105"/>
        </w:rPr>
        <w:t>Pramesti</w:t>
      </w:r>
      <w:proofErr w:type="spellEnd"/>
      <w:r w:rsidRPr="0092031B">
        <w:rPr>
          <w:rFonts w:ascii="Arial" w:hAnsi="Arial" w:cs="Arial"/>
          <w:b w:val="0"/>
          <w:color w:val="auto"/>
          <w:w w:val="105"/>
        </w:rPr>
        <w:t xml:space="preserve"> &amp; </w:t>
      </w:r>
      <w:proofErr w:type="spellStart"/>
      <w:r w:rsidRPr="0092031B">
        <w:rPr>
          <w:rFonts w:ascii="Arial" w:hAnsi="Arial" w:cs="Arial"/>
          <w:b w:val="0"/>
          <w:color w:val="auto"/>
          <w:w w:val="105"/>
        </w:rPr>
        <w:t>Hermiyanto</w:t>
      </w:r>
      <w:proofErr w:type="spellEnd"/>
      <w:r w:rsidRPr="0092031B">
        <w:rPr>
          <w:rFonts w:ascii="Arial" w:hAnsi="Arial" w:cs="Arial"/>
          <w:b w:val="0"/>
          <w:color w:val="auto"/>
          <w:w w:val="105"/>
        </w:rPr>
        <w:t xml:space="preserve">, 2019). </w:t>
      </w:r>
    </w:p>
    <w:p w:rsidR="0092031B" w:rsidRDefault="0092031B" w:rsidP="0092031B"/>
    <w:p w:rsidR="0092031B" w:rsidRDefault="0092031B" w:rsidP="0092031B">
      <w:pPr>
        <w:rPr>
          <w:rFonts w:ascii="Arial" w:hAnsi="Arial" w:cs="Arial"/>
          <w:b/>
        </w:rPr>
      </w:pPr>
      <w:r w:rsidRPr="0092031B">
        <w:rPr>
          <w:rFonts w:ascii="Arial" w:hAnsi="Arial" w:cs="Arial"/>
          <w:b/>
        </w:rPr>
        <w:t>3.1.10 Available Phosphorus</w:t>
      </w:r>
    </w:p>
    <w:p w:rsidR="0092031B" w:rsidRPr="0092031B" w:rsidRDefault="0092031B" w:rsidP="0092031B">
      <w:pPr>
        <w:rPr>
          <w:rFonts w:ascii="Arial" w:hAnsi="Arial" w:cs="Arial"/>
          <w:b/>
        </w:rPr>
      </w:pPr>
    </w:p>
    <w:p w:rsidR="0092031B" w:rsidRPr="0092031B" w:rsidRDefault="0092031B" w:rsidP="0092031B">
      <w:pPr>
        <w:pStyle w:val="BodyText"/>
        <w:tabs>
          <w:tab w:val="left" w:pos="8931"/>
          <w:tab w:val="left" w:pos="9356"/>
        </w:tabs>
        <w:ind w:right="4"/>
        <w:jc w:val="both"/>
        <w:rPr>
          <w:rFonts w:ascii="Arial" w:hAnsi="Arial" w:cs="Arial"/>
          <w:w w:val="105"/>
        </w:rPr>
      </w:pPr>
      <w:r w:rsidRPr="0092031B">
        <w:rPr>
          <w:rFonts w:ascii="Arial" w:hAnsi="Arial" w:cs="Arial"/>
        </w:rPr>
        <w:t>Phosphorus plays an important role in photosynthesis, respiration, energy transfer and storage, as well as cell division and enlargement in plants. High phosphorus content in the soil can result from phosphate rocks that contain high levels of P thereby increasing the availability of phosphate.</w:t>
      </w:r>
      <w:r w:rsidRPr="0092031B">
        <w:rPr>
          <w:rFonts w:ascii="Arial" w:hAnsi="Arial" w:cs="Arial"/>
          <w:w w:val="105"/>
        </w:rPr>
        <w:t xml:space="preserve"> (Nugroho et al., </w:t>
      </w:r>
      <w:r w:rsidRPr="0092031B">
        <w:rPr>
          <w:rFonts w:ascii="Arial" w:hAnsi="Arial" w:cs="Arial"/>
        </w:rPr>
        <w:t>2020). The highest phosphorus content is found in LMU 13 with a value of around 30.52 ppm, while the lowest is in LMU 18 with a value of around 0.37 ppm. The low phosphorus content may be caused by low mineral content in the soil, parent material that is poor in phosphorus, and the tendency of phosphorus to bind with other elements such as iron (Fe), aluminum (Al), or calcium (Ca), making it less available for plant uptake</w:t>
      </w:r>
      <w:r w:rsidRPr="0092031B">
        <w:rPr>
          <w:rFonts w:ascii="Arial" w:hAnsi="Arial" w:cs="Arial"/>
          <w:w w:val="105"/>
        </w:rPr>
        <w:t xml:space="preserve"> (Aditya et al., 2020).</w:t>
      </w:r>
    </w:p>
    <w:p w:rsidR="0092031B" w:rsidRPr="0092031B" w:rsidRDefault="0092031B" w:rsidP="0092031B">
      <w:pPr>
        <w:spacing w:before="93" w:line="480" w:lineRule="auto"/>
        <w:rPr>
          <w:rFonts w:ascii="Arial" w:hAnsi="Arial" w:cs="Arial"/>
          <w:b/>
        </w:rPr>
      </w:pPr>
      <w:r w:rsidRPr="0092031B">
        <w:rPr>
          <w:rFonts w:ascii="Arial" w:hAnsi="Arial" w:cs="Arial"/>
          <w:b/>
        </w:rPr>
        <w:t xml:space="preserve">3.1.11 Potassium </w:t>
      </w:r>
      <w:r w:rsidRPr="0092031B">
        <w:rPr>
          <w:rFonts w:ascii="Arial" w:hAnsi="Arial" w:cs="Arial"/>
          <w:b/>
          <w:spacing w:val="-5"/>
        </w:rPr>
        <w:t>(K</w:t>
      </w:r>
      <w:r w:rsidRPr="0092031B">
        <w:rPr>
          <w:rFonts w:ascii="Times New Roman" w:hAnsi="Times New Roman" w:cs="Arial"/>
          <w:b/>
          <w:spacing w:val="-5"/>
        </w:rPr>
        <w:t>₂</w:t>
      </w:r>
      <w:r w:rsidRPr="0092031B">
        <w:rPr>
          <w:rFonts w:ascii="Arial" w:hAnsi="Arial" w:cs="Arial"/>
          <w:b/>
          <w:spacing w:val="-5"/>
        </w:rPr>
        <w:t>O)</w:t>
      </w:r>
    </w:p>
    <w:p w:rsidR="0092031B" w:rsidRPr="0092031B" w:rsidRDefault="0092031B" w:rsidP="0092031B">
      <w:pPr>
        <w:pStyle w:val="BodyText"/>
        <w:ind w:right="4"/>
        <w:jc w:val="both"/>
        <w:rPr>
          <w:rFonts w:ascii="Arial" w:hAnsi="Arial" w:cs="Arial"/>
          <w:w w:val="105"/>
        </w:rPr>
      </w:pPr>
      <w:r w:rsidRPr="0092031B">
        <w:rPr>
          <w:rFonts w:ascii="Arial" w:hAnsi="Arial" w:cs="Arial"/>
        </w:rPr>
        <w:t>Potassium is required by plants in smaller amounts compared to nitrogen (N) and phosphorus (P). Potassium plays a role in regulating various physiological processes in plants such as cell division, photosynthesis, stomatal opening and closing, and enzyme performance</w:t>
      </w:r>
      <w:r w:rsidRPr="0092031B">
        <w:rPr>
          <w:rFonts w:ascii="Arial" w:hAnsi="Arial" w:cs="Arial"/>
          <w:w w:val="105"/>
        </w:rPr>
        <w:t xml:space="preserve"> (</w:t>
      </w:r>
      <w:proofErr w:type="spellStart"/>
      <w:r w:rsidRPr="0092031B">
        <w:rPr>
          <w:rFonts w:ascii="Arial" w:hAnsi="Arial" w:cs="Arial"/>
          <w:w w:val="105"/>
        </w:rPr>
        <w:t>Santoso</w:t>
      </w:r>
      <w:proofErr w:type="spellEnd"/>
      <w:r w:rsidRPr="0092031B">
        <w:rPr>
          <w:rFonts w:ascii="Arial" w:hAnsi="Arial" w:cs="Arial"/>
          <w:w w:val="105"/>
        </w:rPr>
        <w:t xml:space="preserve"> &amp; </w:t>
      </w:r>
      <w:proofErr w:type="spellStart"/>
      <w:r w:rsidRPr="0092031B">
        <w:rPr>
          <w:rFonts w:ascii="Arial" w:hAnsi="Arial" w:cs="Arial"/>
          <w:w w:val="105"/>
        </w:rPr>
        <w:t>Hermiyanto</w:t>
      </w:r>
      <w:proofErr w:type="spellEnd"/>
      <w:r w:rsidRPr="0092031B">
        <w:rPr>
          <w:rFonts w:ascii="Arial" w:hAnsi="Arial" w:cs="Arial"/>
          <w:w w:val="105"/>
        </w:rPr>
        <w:t xml:space="preserve">, 2018). </w:t>
      </w:r>
      <w:r w:rsidRPr="0092031B">
        <w:rPr>
          <w:rFonts w:ascii="Arial" w:hAnsi="Arial" w:cs="Arial"/>
        </w:rPr>
        <w:t>The availability of potassium in the soil is influenced by factors such as soil mineral type, weathering, organic matter content and land management practices. The K</w:t>
      </w:r>
      <w:r w:rsidRPr="0092031B">
        <w:rPr>
          <w:rFonts w:ascii="Times New Roman" w:hAnsi="Times New Roman" w:cs="Arial"/>
        </w:rPr>
        <w:t>₂</w:t>
      </w:r>
      <w:r w:rsidRPr="0092031B">
        <w:rPr>
          <w:rFonts w:ascii="Arial" w:hAnsi="Arial" w:cs="Arial"/>
        </w:rPr>
        <w:t>O content in the Rembangan Sub-watershed ranges from 0.01 me/100 g to 1.08 me/100 g. The low K</w:t>
      </w:r>
      <w:r w:rsidRPr="0092031B">
        <w:rPr>
          <w:rFonts w:ascii="Times New Roman" w:hAnsi="Times New Roman" w:cs="Arial"/>
        </w:rPr>
        <w:t>₂</w:t>
      </w:r>
      <w:r w:rsidRPr="0092031B">
        <w:rPr>
          <w:rFonts w:ascii="Arial" w:hAnsi="Arial" w:cs="Arial"/>
        </w:rPr>
        <w:t xml:space="preserve">O content may be due to inadequate land management and the ease with which potassium is leached as a result of high rainfall. This condition generally causes potassium levels in the soil to be low </w:t>
      </w:r>
      <w:r w:rsidRPr="0092031B">
        <w:rPr>
          <w:rFonts w:ascii="Arial" w:hAnsi="Arial" w:cs="Arial"/>
          <w:w w:val="105"/>
        </w:rPr>
        <w:t>(Hasanah et al., 2023).</w:t>
      </w:r>
    </w:p>
    <w:p w:rsidR="0092031B" w:rsidRDefault="0092031B" w:rsidP="00441B6F">
      <w:pPr>
        <w:pStyle w:val="Body"/>
        <w:spacing w:after="0"/>
        <w:rPr>
          <w:rFonts w:ascii="Arial" w:hAnsi="Arial" w:cs="Arial"/>
          <w:b/>
        </w:rPr>
      </w:pPr>
      <w:r w:rsidRPr="0092031B">
        <w:rPr>
          <w:rFonts w:ascii="Arial" w:hAnsi="Arial" w:cs="Arial"/>
          <w:b/>
        </w:rPr>
        <w:t>3.1.12 Slop</w:t>
      </w:r>
    </w:p>
    <w:p w:rsidR="0092031B" w:rsidRPr="0092031B" w:rsidRDefault="0092031B" w:rsidP="00441B6F">
      <w:pPr>
        <w:pStyle w:val="Body"/>
        <w:spacing w:after="0"/>
        <w:rPr>
          <w:rFonts w:ascii="Arial" w:hAnsi="Arial" w:cs="Arial"/>
          <w:b/>
        </w:rPr>
      </w:pPr>
    </w:p>
    <w:p w:rsidR="0092031B" w:rsidRDefault="0092031B" w:rsidP="0092031B">
      <w:pPr>
        <w:pStyle w:val="BodyText"/>
        <w:tabs>
          <w:tab w:val="left" w:pos="8931"/>
        </w:tabs>
        <w:ind w:right="4"/>
        <w:jc w:val="both"/>
        <w:rPr>
          <w:rFonts w:ascii="Arial" w:hAnsi="Arial" w:cs="Arial"/>
        </w:rPr>
      </w:pPr>
      <w:r w:rsidRPr="0092031B">
        <w:rPr>
          <w:rFonts w:ascii="Arial" w:hAnsi="Arial" w:cs="Arial"/>
        </w:rPr>
        <w:t xml:space="preserve">The Rembangan Sub-watershed is located in the upper area of the </w:t>
      </w:r>
      <w:proofErr w:type="spellStart"/>
      <w:r w:rsidRPr="0092031B">
        <w:rPr>
          <w:rFonts w:ascii="Arial" w:hAnsi="Arial" w:cs="Arial"/>
        </w:rPr>
        <w:t>Bedadung</w:t>
      </w:r>
      <w:proofErr w:type="spellEnd"/>
      <w:r w:rsidRPr="0092031B">
        <w:rPr>
          <w:rFonts w:ascii="Arial" w:hAnsi="Arial" w:cs="Arial"/>
        </w:rPr>
        <w:t xml:space="preserve"> Watershed with slope gradients ranging from 0–&gt;40%. The slopes fall into categories from flat to very steep. Flat land covers 721.09 ha or 27.42%. This flat area has a low erosion rate because the gentle slope causes slow surface runoff resulting in low erosion risk. Gently sloping land covers 212.09 ha or 8.07%. In this category there is potential for mild to moderate erosion. Surface runoff begins to increase compared to flat land. Moderately steep land covers 526.43 ha or 20.03%. At this slope erosion potential is moderate to high because surface runoff is faster reducing the soil’s infiltration capacity. Steep land is the largest area covering 846.14 ha or 32.18%. Steep slopes have a very high erosion risk due to very rapid surface runoff and the soil’s very low water-holding capacity. Meanwhile, very steep land covers 323.57 ha or 12.30%.</w:t>
      </w:r>
    </w:p>
    <w:p w:rsidR="000A489E" w:rsidRPr="0092031B" w:rsidRDefault="000A489E" w:rsidP="0092031B">
      <w:pPr>
        <w:pStyle w:val="BodyText"/>
        <w:tabs>
          <w:tab w:val="left" w:pos="8931"/>
        </w:tabs>
        <w:ind w:right="4"/>
        <w:jc w:val="both"/>
        <w:rPr>
          <w:rFonts w:ascii="Arial" w:hAnsi="Arial" w:cs="Arial"/>
        </w:rPr>
      </w:pPr>
    </w:p>
    <w:p w:rsidR="0092031B" w:rsidRPr="00A73454" w:rsidRDefault="0092031B" w:rsidP="00441B6F">
      <w:pPr>
        <w:pStyle w:val="Body"/>
        <w:spacing w:after="0"/>
        <w:rPr>
          <w:rFonts w:ascii="Arial" w:hAnsi="Arial" w:cs="Arial"/>
          <w:b/>
        </w:rPr>
      </w:pPr>
      <w:r w:rsidRPr="00A73454">
        <w:rPr>
          <w:rFonts w:ascii="Arial" w:hAnsi="Arial" w:cs="Arial"/>
          <w:b/>
        </w:rPr>
        <w:lastRenderedPageBreak/>
        <w:t>3.1.13 Salinity</w:t>
      </w:r>
    </w:p>
    <w:p w:rsidR="0092031B" w:rsidRPr="0092031B" w:rsidRDefault="0092031B" w:rsidP="0092031B">
      <w:pPr>
        <w:pStyle w:val="BodyText"/>
        <w:spacing w:before="114"/>
        <w:ind w:right="4"/>
        <w:jc w:val="both"/>
        <w:rPr>
          <w:rFonts w:ascii="Arial" w:hAnsi="Arial" w:cs="Arial"/>
        </w:rPr>
      </w:pPr>
      <w:r w:rsidRPr="0092031B">
        <w:rPr>
          <w:rFonts w:ascii="Arial" w:hAnsi="Arial" w:cs="Arial"/>
        </w:rPr>
        <w:t xml:space="preserve">Soil salinity occurs due to the presence of soluble salts in the soil originating naturally from processes such as rock weathering and seawater intrusion as well as from human activities. Soils with high salinity levels can inhibit water absorption by plant roots thereby reducing growth and lowering crop productivity. The entire area of the Rembangan Sub-watershed has salinity levels categorized as low which is &lt;1.0 </w:t>
      </w:r>
      <w:proofErr w:type="spellStart"/>
      <w:r w:rsidRPr="0092031B">
        <w:rPr>
          <w:rFonts w:ascii="Arial" w:hAnsi="Arial" w:cs="Arial"/>
        </w:rPr>
        <w:t>dS</w:t>
      </w:r>
      <w:proofErr w:type="spellEnd"/>
      <w:r w:rsidRPr="0092031B">
        <w:rPr>
          <w:rFonts w:ascii="Arial" w:hAnsi="Arial" w:cs="Arial"/>
        </w:rPr>
        <w:t xml:space="preserve">/m. The EC values in this area range from 0.017 to 0.089 </w:t>
      </w:r>
      <w:proofErr w:type="spellStart"/>
      <w:r w:rsidRPr="0092031B">
        <w:rPr>
          <w:rFonts w:ascii="Arial" w:hAnsi="Arial" w:cs="Arial"/>
        </w:rPr>
        <w:t>dS</w:t>
      </w:r>
      <w:proofErr w:type="spellEnd"/>
      <w:r w:rsidRPr="0092031B">
        <w:rPr>
          <w:rFonts w:ascii="Arial" w:hAnsi="Arial" w:cs="Arial"/>
        </w:rPr>
        <w:t xml:space="preserve">/m with an average value of 0.033 </w:t>
      </w:r>
      <w:proofErr w:type="spellStart"/>
      <w:r w:rsidRPr="0092031B">
        <w:rPr>
          <w:rFonts w:ascii="Arial" w:hAnsi="Arial" w:cs="Arial"/>
        </w:rPr>
        <w:t>dS</w:t>
      </w:r>
      <w:proofErr w:type="spellEnd"/>
      <w:r w:rsidRPr="0092031B">
        <w:rPr>
          <w:rFonts w:ascii="Arial" w:hAnsi="Arial" w:cs="Arial"/>
        </w:rPr>
        <w:t xml:space="preserve">/m. According to </w:t>
      </w:r>
      <w:proofErr w:type="spellStart"/>
      <w:r w:rsidRPr="0092031B">
        <w:rPr>
          <w:rFonts w:ascii="Arial" w:hAnsi="Arial" w:cs="Arial"/>
        </w:rPr>
        <w:t>Eviati</w:t>
      </w:r>
      <w:proofErr w:type="spellEnd"/>
      <w:r w:rsidRPr="0092031B">
        <w:rPr>
          <w:rFonts w:ascii="Arial" w:hAnsi="Arial" w:cs="Arial"/>
        </w:rPr>
        <w:t xml:space="preserve"> &amp; </w:t>
      </w:r>
      <w:proofErr w:type="spellStart"/>
      <w:r w:rsidRPr="0092031B">
        <w:rPr>
          <w:rFonts w:ascii="Arial" w:hAnsi="Arial" w:cs="Arial"/>
        </w:rPr>
        <w:t>Sulaeman</w:t>
      </w:r>
      <w:proofErr w:type="spellEnd"/>
      <w:r w:rsidRPr="0092031B">
        <w:rPr>
          <w:rFonts w:ascii="Arial" w:hAnsi="Arial" w:cs="Arial"/>
        </w:rPr>
        <w:t xml:space="preserve"> (2022) EC values of &lt;1.0 </w:t>
      </w:r>
      <w:proofErr w:type="spellStart"/>
      <w:r w:rsidRPr="0092031B">
        <w:rPr>
          <w:rFonts w:ascii="Arial" w:hAnsi="Arial" w:cs="Arial"/>
        </w:rPr>
        <w:t>dS</w:t>
      </w:r>
      <w:proofErr w:type="spellEnd"/>
      <w:r w:rsidRPr="0092031B">
        <w:rPr>
          <w:rFonts w:ascii="Arial" w:hAnsi="Arial" w:cs="Arial"/>
        </w:rPr>
        <w:t xml:space="preserve">/m are classified as very low and generally do not cause salinity effects that are harmful to plant growth. The highest EC values were found in SPL 24 with 0.089 </w:t>
      </w:r>
      <w:proofErr w:type="spellStart"/>
      <w:r w:rsidRPr="0092031B">
        <w:rPr>
          <w:rFonts w:ascii="Arial" w:hAnsi="Arial" w:cs="Arial"/>
        </w:rPr>
        <w:t>dS</w:t>
      </w:r>
      <w:proofErr w:type="spellEnd"/>
      <w:r w:rsidRPr="0092031B">
        <w:rPr>
          <w:rFonts w:ascii="Arial" w:hAnsi="Arial" w:cs="Arial"/>
        </w:rPr>
        <w:t xml:space="preserve">/m and SPL 21 with 0.085 </w:t>
      </w:r>
      <w:proofErr w:type="spellStart"/>
      <w:r w:rsidRPr="0092031B">
        <w:rPr>
          <w:rFonts w:ascii="Arial" w:hAnsi="Arial" w:cs="Arial"/>
        </w:rPr>
        <w:t>dS</w:t>
      </w:r>
      <w:proofErr w:type="spellEnd"/>
      <w:r w:rsidRPr="0092031B">
        <w:rPr>
          <w:rFonts w:ascii="Arial" w:hAnsi="Arial" w:cs="Arial"/>
        </w:rPr>
        <w:t xml:space="preserve">/m while the lowest values were recorded in SPL 9 and SPL 23 at 0.017 </w:t>
      </w:r>
      <w:proofErr w:type="spellStart"/>
      <w:r w:rsidRPr="0092031B">
        <w:rPr>
          <w:rFonts w:ascii="Arial" w:hAnsi="Arial" w:cs="Arial"/>
        </w:rPr>
        <w:t>dS</w:t>
      </w:r>
      <w:proofErr w:type="spellEnd"/>
      <w:r w:rsidRPr="0092031B">
        <w:rPr>
          <w:rFonts w:ascii="Arial" w:hAnsi="Arial" w:cs="Arial"/>
        </w:rPr>
        <w:t xml:space="preserve">/m. These very low EC values indicate that the soil does not have salinity problems. This is consistent with the findings of Rahman et al., (2023) who stated that soils with EC &lt;1.0 </w:t>
      </w:r>
      <w:proofErr w:type="spellStart"/>
      <w:r w:rsidRPr="0092031B">
        <w:rPr>
          <w:rFonts w:ascii="Arial" w:hAnsi="Arial" w:cs="Arial"/>
        </w:rPr>
        <w:t>dS</w:t>
      </w:r>
      <w:proofErr w:type="spellEnd"/>
      <w:r w:rsidRPr="0092031B">
        <w:rPr>
          <w:rFonts w:ascii="Arial" w:hAnsi="Arial" w:cs="Arial"/>
        </w:rPr>
        <w:t>/m do not experience growth constraints due to low soluble salt content.</w:t>
      </w:r>
    </w:p>
    <w:p w:rsidR="0092031B" w:rsidRPr="00A73454" w:rsidRDefault="00A73454" w:rsidP="00441B6F">
      <w:pPr>
        <w:pStyle w:val="Body"/>
        <w:spacing w:after="0"/>
        <w:rPr>
          <w:rFonts w:ascii="Arial" w:hAnsi="Arial" w:cs="Arial"/>
          <w:b/>
        </w:rPr>
      </w:pPr>
      <w:r w:rsidRPr="00A73454">
        <w:rPr>
          <w:rFonts w:ascii="Arial" w:hAnsi="Arial" w:cs="Arial"/>
          <w:b/>
        </w:rPr>
        <w:t>3.1.14 Effective soil depth</w:t>
      </w:r>
    </w:p>
    <w:p w:rsidR="00A73454" w:rsidRDefault="00A73454" w:rsidP="00A73454">
      <w:pPr>
        <w:pStyle w:val="Heading3"/>
        <w:spacing w:before="91"/>
        <w:jc w:val="both"/>
        <w:rPr>
          <w:rFonts w:ascii="Arial" w:hAnsi="Arial" w:cs="Arial"/>
          <w:b w:val="0"/>
          <w:color w:val="auto"/>
        </w:rPr>
      </w:pPr>
      <w:r w:rsidRPr="00A73454">
        <w:rPr>
          <w:rFonts w:ascii="Arial" w:hAnsi="Arial" w:cs="Arial"/>
          <w:b w:val="0"/>
          <w:color w:val="auto"/>
        </w:rPr>
        <w:t>The effective soil depth obtained in this study ranges from 60 to 150 cm. The effective depth is predominantly categorized within 100–&lt;150 cm distributed across 18 land mapping units (SPL) with an area of 58.36 ha out of a total of 1,534.5 ha. Sharma &amp; Kumar, (2024) stated that soils with an effective depth of &gt;100 cm have advantages such as greater water storage capacity wider root development and better access to soil nutrients. The effective soil depth categorized as moderate covers 41.64% of the total area (1,094.81 ha) distributed across 6 LMU.</w:t>
      </w:r>
    </w:p>
    <w:p w:rsidR="00A73454" w:rsidRDefault="00A73454" w:rsidP="00441B6F">
      <w:pPr>
        <w:pStyle w:val="Body"/>
        <w:spacing w:after="0"/>
        <w:rPr>
          <w:rFonts w:ascii="Arial" w:hAnsi="Arial" w:cs="Arial"/>
        </w:rPr>
      </w:pPr>
    </w:p>
    <w:p w:rsidR="00A73454" w:rsidRPr="00A73454" w:rsidRDefault="00A73454" w:rsidP="00441B6F">
      <w:pPr>
        <w:pStyle w:val="Body"/>
        <w:spacing w:after="0"/>
        <w:rPr>
          <w:rFonts w:ascii="Arial" w:hAnsi="Arial" w:cs="Arial"/>
          <w:b/>
        </w:rPr>
      </w:pPr>
      <w:r w:rsidRPr="00A73454">
        <w:rPr>
          <w:rFonts w:ascii="Arial" w:hAnsi="Arial" w:cs="Arial"/>
          <w:b/>
        </w:rPr>
        <w:t>3.1.15 Soil erosion</w:t>
      </w:r>
    </w:p>
    <w:p w:rsidR="00A73454" w:rsidRPr="00A73454" w:rsidRDefault="00A73454" w:rsidP="00A73454">
      <w:pPr>
        <w:pStyle w:val="Heading3"/>
        <w:spacing w:before="120"/>
        <w:jc w:val="both"/>
        <w:rPr>
          <w:rFonts w:ascii="Arial" w:hAnsi="Arial" w:cs="Arial"/>
          <w:b w:val="0"/>
          <w:color w:val="auto"/>
        </w:rPr>
      </w:pPr>
      <w:r w:rsidRPr="00A73454">
        <w:rPr>
          <w:rFonts w:ascii="Arial" w:hAnsi="Arial" w:cs="Arial"/>
          <w:b w:val="0"/>
          <w:color w:val="auto"/>
        </w:rPr>
        <w:t>Soil erosion is the process or event of the loss of the topsoil layer caused by the movement of water or wind. The erosion hazard level in the Rembangan Sub-watershed assessed using the USLE method falls within the category of very slight to very severe. The amount of surface soil lost ranges from 0.01 to 7.59 cm/year. The average annual erosion rate in the Rembangan Sub-watershed is 2.04 cm/year.</w:t>
      </w:r>
    </w:p>
    <w:p w:rsidR="00A73454" w:rsidRDefault="00A73454" w:rsidP="00441B6F">
      <w:pPr>
        <w:pStyle w:val="Body"/>
        <w:spacing w:after="0"/>
        <w:rPr>
          <w:rFonts w:ascii="Arial" w:hAnsi="Arial" w:cs="Arial"/>
        </w:rPr>
      </w:pPr>
    </w:p>
    <w:p w:rsidR="00A73454" w:rsidRPr="00A73454" w:rsidRDefault="00A73454" w:rsidP="00441B6F">
      <w:pPr>
        <w:pStyle w:val="Body"/>
        <w:spacing w:after="0"/>
        <w:rPr>
          <w:rFonts w:ascii="Arial" w:hAnsi="Arial" w:cs="Arial"/>
          <w:b/>
          <w:sz w:val="22"/>
          <w:szCs w:val="22"/>
        </w:rPr>
      </w:pPr>
      <w:r w:rsidRPr="00A73454">
        <w:rPr>
          <w:rFonts w:ascii="Arial" w:hAnsi="Arial" w:cs="Arial"/>
          <w:b/>
          <w:sz w:val="22"/>
          <w:szCs w:val="22"/>
        </w:rPr>
        <w:t>3.2 Actual land suitability</w:t>
      </w:r>
    </w:p>
    <w:p w:rsidR="00A73454" w:rsidRPr="00A73454" w:rsidRDefault="00A73454" w:rsidP="00A73454">
      <w:pPr>
        <w:pStyle w:val="BodyText"/>
        <w:spacing w:before="114"/>
        <w:ind w:right="4"/>
        <w:jc w:val="both"/>
        <w:rPr>
          <w:rFonts w:ascii="Arial" w:hAnsi="Arial" w:cs="Arial"/>
        </w:rPr>
      </w:pPr>
      <w:r w:rsidRPr="00A73454">
        <w:rPr>
          <w:rFonts w:ascii="Arial" w:hAnsi="Arial" w:cs="Arial"/>
        </w:rPr>
        <w:t>Actual land suitability or current land suitability refers to the suitability class obtained based on field observations and laboratory analyses. The matching results between land characteristics and the growth requirements of cocoa plants indicate that the actual land suitability class for cocoa in the Rembangan Sub-watershed falls into classes S3 (Marginally Suitable) and N (Not Suitable). These areas have not yet undergone improvements or management practices to address the existing limitations or constraining factors in the field. The distribution of land suita</w:t>
      </w:r>
      <w:r>
        <w:rPr>
          <w:rFonts w:ascii="Arial" w:hAnsi="Arial" w:cs="Arial"/>
        </w:rPr>
        <w:t>bility classes shown in Figure 2</w:t>
      </w:r>
      <w:r w:rsidRPr="00A73454">
        <w:rPr>
          <w:rFonts w:ascii="Arial" w:hAnsi="Arial" w:cs="Arial"/>
        </w:rPr>
        <w:t xml:space="preserve"> is dominated by class S3, covering an area of 2,330.99 ha or 88.65%, while class N covers 298.32 ha or 11.35%.</w:t>
      </w:r>
    </w:p>
    <w:p w:rsidR="00A73454" w:rsidRPr="00A73454" w:rsidRDefault="00A73454" w:rsidP="00A73454">
      <w:pPr>
        <w:pStyle w:val="BodyText"/>
        <w:spacing w:before="114"/>
        <w:ind w:right="4"/>
        <w:jc w:val="both"/>
        <w:rPr>
          <w:rFonts w:ascii="Arial" w:hAnsi="Arial" w:cs="Arial"/>
        </w:rPr>
      </w:pPr>
      <w:r w:rsidRPr="00A73454">
        <w:rPr>
          <w:rFonts w:ascii="Arial" w:hAnsi="Arial" w:cs="Arial"/>
          <w:spacing w:val="-2"/>
          <w:highlight w:val="yellow"/>
        </w:rPr>
        <w:t xml:space="preserve"> </w:t>
      </w: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737235</wp:posOffset>
            </wp:positionH>
            <wp:positionV relativeFrom="paragraph">
              <wp:posOffset>-88900</wp:posOffset>
            </wp:positionV>
            <wp:extent cx="3702050" cy="5247961"/>
            <wp:effectExtent l="19050" t="0" r="0" b="0"/>
            <wp:wrapNone/>
            <wp:docPr id="4" name="Picture 3" descr="WhatsApp Image 2025-11-10 at 23.12.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10 at 23.12.43.jpeg"/>
                    <pic:cNvPicPr/>
                  </pic:nvPicPr>
                  <pic:blipFill>
                    <a:blip r:embed="rId21" cstate="print"/>
                    <a:stretch>
                      <a:fillRect/>
                    </a:stretch>
                  </pic:blipFill>
                  <pic:spPr>
                    <a:xfrm>
                      <a:off x="0" y="0"/>
                      <a:ext cx="3702050" cy="5247961"/>
                    </a:xfrm>
                    <a:prstGeom prst="rect">
                      <a:avLst/>
                    </a:prstGeom>
                  </pic:spPr>
                </pic:pic>
              </a:graphicData>
            </a:graphic>
          </wp:anchor>
        </w:drawing>
      </w: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center"/>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pStyle w:val="BodyText"/>
        <w:spacing w:before="84"/>
        <w:ind w:right="4"/>
        <w:jc w:val="both"/>
        <w:rPr>
          <w:rFonts w:ascii="Arial" w:hAnsi="Arial" w:cs="Arial"/>
        </w:rPr>
      </w:pPr>
    </w:p>
    <w:p w:rsidR="00A73454" w:rsidRDefault="00A73454" w:rsidP="00A73454">
      <w:pPr>
        <w:tabs>
          <w:tab w:val="left" w:pos="3792"/>
          <w:tab w:val="left" w:pos="4932"/>
          <w:tab w:val="left" w:pos="6262"/>
          <w:tab w:val="left" w:pos="7717"/>
        </w:tabs>
        <w:spacing w:before="1" w:line="480" w:lineRule="auto"/>
        <w:ind w:right="-1"/>
        <w:rPr>
          <w:rFonts w:ascii="Arial" w:hAnsi="Arial" w:cs="Arial"/>
        </w:rPr>
      </w:pPr>
    </w:p>
    <w:p w:rsidR="00A73454" w:rsidRPr="00543DC7" w:rsidRDefault="00A73454" w:rsidP="00A73454">
      <w:pPr>
        <w:tabs>
          <w:tab w:val="left" w:pos="3792"/>
          <w:tab w:val="left" w:pos="4932"/>
          <w:tab w:val="left" w:pos="6262"/>
          <w:tab w:val="left" w:pos="7717"/>
        </w:tabs>
        <w:spacing w:before="1" w:line="480" w:lineRule="auto"/>
        <w:ind w:right="-1"/>
        <w:rPr>
          <w:rFonts w:ascii="Times New Roman" w:hAnsi="Times New Roman"/>
          <w:sz w:val="24"/>
          <w:szCs w:val="24"/>
        </w:rPr>
      </w:pPr>
    </w:p>
    <w:p w:rsidR="00A73454" w:rsidRPr="00A73454" w:rsidRDefault="00A73454" w:rsidP="00A73454">
      <w:pPr>
        <w:tabs>
          <w:tab w:val="left" w:pos="3792"/>
          <w:tab w:val="left" w:pos="4932"/>
          <w:tab w:val="left" w:pos="6262"/>
          <w:tab w:val="left" w:pos="7717"/>
        </w:tabs>
        <w:spacing w:before="1" w:line="480" w:lineRule="auto"/>
        <w:ind w:right="826"/>
        <w:jc w:val="center"/>
        <w:rPr>
          <w:rFonts w:ascii="Arial" w:hAnsi="Arial" w:cs="Arial"/>
          <w:b/>
        </w:rPr>
      </w:pPr>
      <w:r>
        <w:rPr>
          <w:rFonts w:ascii="Arial" w:hAnsi="Arial" w:cs="Arial"/>
          <w:b/>
        </w:rPr>
        <w:t xml:space="preserve">               Fig. </w:t>
      </w:r>
      <w:r w:rsidRPr="00A73454">
        <w:rPr>
          <w:rFonts w:ascii="Arial" w:hAnsi="Arial" w:cs="Arial"/>
          <w:b/>
        </w:rPr>
        <w:t>2. Map of actual land suitability classes for cocoa plants</w:t>
      </w:r>
    </w:p>
    <w:p w:rsidR="00C55F15" w:rsidRDefault="00A73454" w:rsidP="00C55F15">
      <w:pPr>
        <w:pStyle w:val="BodyText"/>
        <w:spacing w:before="84"/>
        <w:ind w:right="4"/>
        <w:jc w:val="both"/>
        <w:rPr>
          <w:rFonts w:ascii="Arial" w:hAnsi="Arial" w:cs="Arial"/>
        </w:rPr>
      </w:pPr>
      <w:r w:rsidRPr="00A73454">
        <w:rPr>
          <w:rFonts w:ascii="Arial" w:hAnsi="Arial" w:cs="Arial"/>
        </w:rPr>
        <w:t>The limiting factors in the actual land suitability include (rc1) soil texture, (nr2) base saturation, (nr3) soil pH, (na1) total nitrogen, (na2) available P</w:t>
      </w:r>
      <w:r w:rsidRPr="00A73454">
        <w:rPr>
          <w:rFonts w:ascii="Times New Roman" w:hAnsi="Times New Roman" w:cs="Arial"/>
        </w:rPr>
        <w:t>₂</w:t>
      </w:r>
      <w:r w:rsidRPr="00A73454">
        <w:rPr>
          <w:rFonts w:ascii="Arial" w:hAnsi="Arial" w:cs="Arial"/>
        </w:rPr>
        <w:t>O</w:t>
      </w:r>
      <w:r w:rsidRPr="00A73454">
        <w:rPr>
          <w:rFonts w:ascii="Times New Roman" w:hAnsi="Times New Roman" w:cs="Arial"/>
        </w:rPr>
        <w:t>₅</w:t>
      </w:r>
      <w:r w:rsidRPr="00A73454">
        <w:rPr>
          <w:rFonts w:ascii="Arial" w:hAnsi="Arial" w:cs="Arial"/>
        </w:rPr>
        <w:t>, (na3) K</w:t>
      </w:r>
      <w:r w:rsidRPr="00A73454">
        <w:rPr>
          <w:rFonts w:ascii="Times New Roman" w:hAnsi="Times New Roman" w:cs="Arial"/>
        </w:rPr>
        <w:t>₂</w:t>
      </w:r>
      <w:r w:rsidRPr="00A73454">
        <w:rPr>
          <w:rFonts w:ascii="Arial" w:hAnsi="Arial" w:cs="Arial"/>
        </w:rPr>
        <w:t>O, (eh) slope gradient, and erosion hazard. The description of land suitability classes and their limiting factors can be seen in Table 4.</w:t>
      </w:r>
    </w:p>
    <w:p w:rsidR="00C55F15" w:rsidRPr="00C55F15" w:rsidRDefault="00C55F15" w:rsidP="00A73454">
      <w:pPr>
        <w:pStyle w:val="BodyText"/>
        <w:spacing w:before="84"/>
        <w:ind w:right="4"/>
        <w:jc w:val="both"/>
        <w:rPr>
          <w:rFonts w:ascii="Arial" w:hAnsi="Arial" w:cs="Arial"/>
          <w:b/>
        </w:rPr>
      </w:pPr>
      <w:r w:rsidRPr="00C55F15">
        <w:rPr>
          <w:rFonts w:ascii="Arial" w:hAnsi="Arial" w:cs="Arial"/>
          <w:b/>
        </w:rPr>
        <w:t>Table 4. Actual land suitability classes based on limiting factors</w:t>
      </w:r>
    </w:p>
    <w:tbl>
      <w:tblPr>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44"/>
        <w:gridCol w:w="2619"/>
        <w:gridCol w:w="1817"/>
        <w:gridCol w:w="936"/>
        <w:gridCol w:w="1135"/>
      </w:tblGrid>
      <w:tr w:rsidR="00C55F15" w:rsidRPr="00C55F15" w:rsidTr="00C55F15">
        <w:trPr>
          <w:trHeight w:val="671"/>
        </w:trPr>
        <w:tc>
          <w:tcPr>
            <w:tcW w:w="1444" w:type="dxa"/>
            <w:tcBorders>
              <w:top w:val="single" w:sz="4" w:space="0" w:color="auto"/>
              <w:bottom w:val="single" w:sz="4" w:space="0" w:color="auto"/>
            </w:tcBorders>
          </w:tcPr>
          <w:p w:rsidR="00C55F15" w:rsidRPr="00C55F15" w:rsidRDefault="00C55F15" w:rsidP="00C55F15">
            <w:pPr>
              <w:pStyle w:val="TableParagraph"/>
              <w:spacing w:before="102" w:line="480" w:lineRule="auto"/>
              <w:ind w:left="244"/>
              <w:rPr>
                <w:rFonts w:ascii="Arial" w:hAnsi="Arial" w:cs="Arial"/>
                <w:b/>
                <w:sz w:val="20"/>
                <w:szCs w:val="20"/>
              </w:rPr>
            </w:pPr>
            <w:r w:rsidRPr="00C55F15">
              <w:rPr>
                <w:rFonts w:ascii="Arial" w:hAnsi="Arial" w:cs="Arial"/>
                <w:b/>
                <w:spacing w:val="-5"/>
                <w:sz w:val="20"/>
                <w:szCs w:val="20"/>
              </w:rPr>
              <w:t>LMU</w:t>
            </w:r>
          </w:p>
        </w:tc>
        <w:tc>
          <w:tcPr>
            <w:tcW w:w="2619" w:type="dxa"/>
            <w:tcBorders>
              <w:top w:val="single" w:sz="4" w:space="0" w:color="auto"/>
              <w:bottom w:val="single" w:sz="4" w:space="0" w:color="auto"/>
            </w:tcBorders>
          </w:tcPr>
          <w:p w:rsidR="00C55F15" w:rsidRPr="00C55F15" w:rsidRDefault="00C55F15" w:rsidP="00C55F15">
            <w:pPr>
              <w:pStyle w:val="TableParagraph"/>
              <w:spacing w:before="102" w:line="480" w:lineRule="auto"/>
              <w:ind w:left="831"/>
              <w:rPr>
                <w:rFonts w:ascii="Arial" w:hAnsi="Arial" w:cs="Arial"/>
                <w:b/>
                <w:sz w:val="20"/>
                <w:szCs w:val="20"/>
              </w:rPr>
            </w:pPr>
            <w:r w:rsidRPr="00C55F15">
              <w:rPr>
                <w:rFonts w:ascii="Arial" w:hAnsi="Arial" w:cs="Arial"/>
                <w:b/>
                <w:spacing w:val="-2"/>
                <w:sz w:val="20"/>
                <w:szCs w:val="20"/>
              </w:rPr>
              <w:t>Actual</w:t>
            </w:r>
          </w:p>
        </w:tc>
        <w:tc>
          <w:tcPr>
            <w:tcW w:w="1817" w:type="dxa"/>
            <w:tcBorders>
              <w:top w:val="single" w:sz="4" w:space="0" w:color="auto"/>
              <w:bottom w:val="single" w:sz="4" w:space="0" w:color="auto"/>
            </w:tcBorders>
          </w:tcPr>
          <w:p w:rsidR="00C55F15" w:rsidRPr="00C55F15" w:rsidRDefault="00FC2F7B" w:rsidP="00C55F15">
            <w:pPr>
              <w:pStyle w:val="TableParagraph"/>
              <w:spacing w:before="229" w:line="480" w:lineRule="auto"/>
              <w:ind w:left="1141"/>
              <w:rPr>
                <w:rFonts w:ascii="Arial" w:hAnsi="Arial" w:cs="Arial"/>
                <w:b/>
                <w:sz w:val="20"/>
                <w:szCs w:val="20"/>
              </w:rPr>
            </w:pPr>
            <w:r>
              <w:rPr>
                <w:rFonts w:ascii="Arial" w:hAnsi="Arial" w:cs="Arial"/>
                <w:b/>
                <w:sz w:val="20"/>
                <w:szCs w:val="20"/>
              </w:rPr>
              <w:pict>
                <v:group id="docshapegroup50" o:spid="_x0000_s1027" style="position:absolute;left:0;text-align:left;margin-left:13.85pt;margin-top:12.1pt;width:180.65pt;height:.5pt;z-index:-251655168;mso-position-horizontal-relative:text;mso-position-vertical-relative:text" coordorigin="277,242" coordsize="3613,10">
                  <v:shape id="docshape51" o:spid="_x0000_s1028" style="position:absolute;left:277;top:242;width:3613;height:10" coordorigin="277,242" coordsize="3613,10" o:spt="100" adj="0,,0" path="m2272,242r-1995,l277,252r1995,l2272,242xm3890,242r-1609,l2272,242r,10l2281,252r1609,l3890,242xe" fillcolor="black" stroked="f">
                    <v:stroke joinstyle="round"/>
                    <v:formulas/>
                    <v:path arrowok="t" o:connecttype="segments"/>
                  </v:shape>
                </v:group>
              </w:pict>
            </w:r>
            <w:r w:rsidR="00C55F15" w:rsidRPr="00C55F15">
              <w:rPr>
                <w:rFonts w:ascii="Arial" w:hAnsi="Arial" w:cs="Arial"/>
                <w:b/>
                <w:spacing w:val="-5"/>
                <w:sz w:val="20"/>
                <w:szCs w:val="20"/>
              </w:rPr>
              <w:t>Ha</w:t>
            </w:r>
          </w:p>
        </w:tc>
        <w:tc>
          <w:tcPr>
            <w:tcW w:w="936" w:type="dxa"/>
            <w:tcBorders>
              <w:top w:val="single" w:sz="4" w:space="0" w:color="auto"/>
              <w:bottom w:val="single" w:sz="4" w:space="0" w:color="auto"/>
            </w:tcBorders>
          </w:tcPr>
          <w:p w:rsidR="00C55F15" w:rsidRPr="00C55F15" w:rsidRDefault="00C55F15" w:rsidP="00C55F15">
            <w:pPr>
              <w:pStyle w:val="TableParagraph"/>
              <w:spacing w:line="480" w:lineRule="auto"/>
              <w:ind w:left="48"/>
              <w:rPr>
                <w:rFonts w:ascii="Arial" w:hAnsi="Arial" w:cs="Arial"/>
                <w:b/>
                <w:sz w:val="20"/>
                <w:szCs w:val="20"/>
              </w:rPr>
            </w:pPr>
            <w:r w:rsidRPr="00C55F15">
              <w:rPr>
                <w:rFonts w:ascii="Arial" w:hAnsi="Arial" w:cs="Arial"/>
                <w:b/>
                <w:spacing w:val="-4"/>
                <w:sz w:val="20"/>
                <w:szCs w:val="20"/>
              </w:rPr>
              <w:t>Land area</w:t>
            </w:r>
          </w:p>
        </w:tc>
        <w:tc>
          <w:tcPr>
            <w:tcW w:w="1135" w:type="dxa"/>
            <w:tcBorders>
              <w:top w:val="single" w:sz="4" w:space="0" w:color="auto"/>
              <w:bottom w:val="single" w:sz="4" w:space="0" w:color="auto"/>
            </w:tcBorders>
          </w:tcPr>
          <w:p w:rsidR="00C55F15" w:rsidRPr="00C55F15" w:rsidRDefault="00C55F15" w:rsidP="00C55F15">
            <w:pPr>
              <w:pStyle w:val="TableParagraph"/>
              <w:spacing w:before="229" w:line="480" w:lineRule="auto"/>
              <w:ind w:left="347"/>
              <w:rPr>
                <w:rFonts w:ascii="Arial" w:hAnsi="Arial" w:cs="Arial"/>
                <w:b/>
                <w:sz w:val="20"/>
                <w:szCs w:val="20"/>
              </w:rPr>
            </w:pPr>
            <w:r w:rsidRPr="00C55F15">
              <w:rPr>
                <w:rFonts w:ascii="Arial" w:hAnsi="Arial" w:cs="Arial"/>
                <w:b/>
                <w:spacing w:val="-10"/>
                <w:sz w:val="20"/>
                <w:szCs w:val="20"/>
              </w:rPr>
              <w:t>%</w:t>
            </w:r>
          </w:p>
        </w:tc>
      </w:tr>
      <w:tr w:rsidR="00C55F15" w:rsidRPr="00C55F15" w:rsidTr="00C55F15">
        <w:trPr>
          <w:trHeight w:val="251"/>
        </w:trPr>
        <w:tc>
          <w:tcPr>
            <w:tcW w:w="4063" w:type="dxa"/>
            <w:gridSpan w:val="2"/>
            <w:tcBorders>
              <w:top w:val="single" w:sz="4" w:space="0" w:color="auto"/>
            </w:tcBorders>
          </w:tcPr>
          <w:p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1</w:t>
            </w:r>
            <w:r w:rsidRPr="00C55F15">
              <w:rPr>
                <w:rFonts w:ascii="Arial" w:hAnsi="Arial" w:cs="Arial"/>
                <w:sz w:val="20"/>
                <w:szCs w:val="20"/>
              </w:rPr>
              <w:tab/>
              <w:t>S3</w:t>
            </w:r>
            <w:r w:rsidRPr="00C55F15">
              <w:rPr>
                <w:rFonts w:ascii="Arial" w:hAnsi="Arial" w:cs="Arial"/>
                <w:spacing w:val="3"/>
                <w:sz w:val="20"/>
                <w:szCs w:val="20"/>
              </w:rPr>
              <w:t xml:space="preserve"> </w:t>
            </w:r>
            <w:r w:rsidRPr="00C55F15">
              <w:rPr>
                <w:rFonts w:ascii="Arial" w:hAnsi="Arial" w:cs="Arial"/>
                <w:sz w:val="20"/>
                <w:szCs w:val="20"/>
              </w:rPr>
              <w:t>(</w:t>
            </w:r>
            <w:proofErr w:type="spellStart"/>
            <w:r w:rsidRPr="00C55F15">
              <w:rPr>
                <w:rFonts w:ascii="Arial" w:hAnsi="Arial" w:cs="Arial"/>
                <w:sz w:val="20"/>
                <w:szCs w:val="20"/>
              </w:rPr>
              <w:t>oa</w:t>
            </w:r>
            <w:proofErr w:type="spellEnd"/>
            <w:r w:rsidRPr="00C55F15">
              <w:rPr>
                <w:rFonts w:ascii="Arial" w:hAnsi="Arial" w:cs="Arial"/>
                <w:sz w:val="20"/>
                <w:szCs w:val="20"/>
              </w:rPr>
              <w:t>.</w:t>
            </w:r>
            <w:r w:rsidRPr="00C55F15">
              <w:rPr>
                <w:rFonts w:ascii="Arial" w:hAnsi="Arial" w:cs="Arial"/>
                <w:spacing w:val="3"/>
                <w:sz w:val="20"/>
                <w:szCs w:val="20"/>
              </w:rPr>
              <w:t xml:space="preserve"> </w:t>
            </w:r>
            <w:r w:rsidRPr="00C55F15">
              <w:rPr>
                <w:rFonts w:ascii="Arial" w:hAnsi="Arial" w:cs="Arial"/>
                <w:sz w:val="20"/>
                <w:szCs w:val="20"/>
              </w:rPr>
              <w:t>rc1.</w:t>
            </w:r>
            <w:r w:rsidRPr="00C55F15">
              <w:rPr>
                <w:rFonts w:ascii="Arial" w:hAnsi="Arial" w:cs="Arial"/>
                <w:spacing w:val="2"/>
                <w:sz w:val="20"/>
                <w:szCs w:val="20"/>
              </w:rPr>
              <w:t xml:space="preserve"> </w:t>
            </w:r>
            <w:r w:rsidRPr="00C55F15">
              <w:rPr>
                <w:rFonts w:ascii="Arial" w:hAnsi="Arial" w:cs="Arial"/>
                <w:sz w:val="20"/>
                <w:szCs w:val="20"/>
              </w:rPr>
              <w:t>na2.</w:t>
            </w:r>
            <w:r w:rsidRPr="00C55F15">
              <w:rPr>
                <w:rFonts w:ascii="Arial" w:hAnsi="Arial" w:cs="Arial"/>
                <w:spacing w:val="6"/>
                <w:sz w:val="20"/>
                <w:szCs w:val="20"/>
              </w:rPr>
              <w:t xml:space="preserve"> </w:t>
            </w:r>
            <w:r w:rsidRPr="00C55F15">
              <w:rPr>
                <w:rFonts w:ascii="Arial" w:hAnsi="Arial" w:cs="Arial"/>
                <w:spacing w:val="-4"/>
                <w:sz w:val="20"/>
                <w:szCs w:val="20"/>
              </w:rPr>
              <w:t>eh1)</w:t>
            </w:r>
          </w:p>
        </w:tc>
        <w:tc>
          <w:tcPr>
            <w:tcW w:w="1817" w:type="dxa"/>
            <w:tcBorders>
              <w:top w:val="single" w:sz="4" w:space="0" w:color="auto"/>
            </w:tcBorders>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10.20</w:t>
            </w:r>
          </w:p>
        </w:tc>
        <w:tc>
          <w:tcPr>
            <w:tcW w:w="2071" w:type="dxa"/>
            <w:gridSpan w:val="2"/>
            <w:tcBorders>
              <w:top w:val="single" w:sz="4" w:space="0" w:color="auto"/>
            </w:tcBorders>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0.39</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2</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2"/>
                <w:sz w:val="20"/>
                <w:szCs w:val="20"/>
              </w:rPr>
              <w:t>(na2)</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29.97</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1.14</w:t>
            </w:r>
          </w:p>
        </w:tc>
      </w:tr>
      <w:tr w:rsidR="00C55F15" w:rsidRPr="00C55F15" w:rsidTr="00C55F15">
        <w:trPr>
          <w:trHeight w:val="249"/>
        </w:trPr>
        <w:tc>
          <w:tcPr>
            <w:tcW w:w="4063" w:type="dxa"/>
            <w:gridSpan w:val="2"/>
          </w:tcPr>
          <w:p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lastRenderedPageBreak/>
              <w:t>3</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4"/>
                <w:sz w:val="20"/>
                <w:szCs w:val="20"/>
              </w:rPr>
              <w:t>(eh1)</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182.47</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6.94</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4</w:t>
            </w:r>
            <w:r w:rsidRPr="00C55F15">
              <w:rPr>
                <w:rFonts w:ascii="Arial" w:hAnsi="Arial" w:cs="Arial"/>
                <w:sz w:val="20"/>
                <w:szCs w:val="20"/>
              </w:rPr>
              <w:tab/>
              <w:t>N</w:t>
            </w:r>
            <w:r w:rsidRPr="00C55F15">
              <w:rPr>
                <w:rFonts w:ascii="Arial" w:hAnsi="Arial" w:cs="Arial"/>
                <w:spacing w:val="34"/>
                <w:sz w:val="20"/>
                <w:szCs w:val="20"/>
              </w:rPr>
              <w:t xml:space="preserve"> </w:t>
            </w:r>
            <w:r w:rsidRPr="00C55F15">
              <w:rPr>
                <w:rFonts w:ascii="Arial" w:hAnsi="Arial" w:cs="Arial"/>
                <w:spacing w:val="-2"/>
                <w:sz w:val="20"/>
                <w:szCs w:val="20"/>
              </w:rPr>
              <w:t>(eh1.2)</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137.47</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5.23</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5</w:t>
            </w:r>
            <w:r w:rsidRPr="00C55F15">
              <w:rPr>
                <w:rFonts w:ascii="Arial" w:hAnsi="Arial" w:cs="Arial"/>
                <w:sz w:val="20"/>
                <w:szCs w:val="20"/>
              </w:rPr>
              <w:tab/>
              <w:t>S3</w:t>
            </w:r>
            <w:r w:rsidRPr="00C55F15">
              <w:rPr>
                <w:rFonts w:ascii="Arial" w:hAnsi="Arial" w:cs="Arial"/>
                <w:spacing w:val="3"/>
                <w:sz w:val="20"/>
                <w:szCs w:val="20"/>
              </w:rPr>
              <w:t xml:space="preserve"> </w:t>
            </w:r>
            <w:r w:rsidRPr="00C55F15">
              <w:rPr>
                <w:rFonts w:ascii="Arial" w:hAnsi="Arial" w:cs="Arial"/>
                <w:sz w:val="20"/>
                <w:szCs w:val="20"/>
              </w:rPr>
              <w:t>(</w:t>
            </w:r>
            <w:proofErr w:type="spellStart"/>
            <w:r w:rsidRPr="00C55F15">
              <w:rPr>
                <w:rFonts w:ascii="Arial" w:hAnsi="Arial" w:cs="Arial"/>
                <w:sz w:val="20"/>
                <w:szCs w:val="20"/>
              </w:rPr>
              <w:t>oa</w:t>
            </w:r>
            <w:proofErr w:type="spellEnd"/>
            <w:r w:rsidRPr="00C55F15">
              <w:rPr>
                <w:rFonts w:ascii="Arial" w:hAnsi="Arial" w:cs="Arial"/>
                <w:sz w:val="20"/>
                <w:szCs w:val="20"/>
              </w:rPr>
              <w:t>.</w:t>
            </w:r>
            <w:r w:rsidRPr="00C55F15">
              <w:rPr>
                <w:rFonts w:ascii="Arial" w:hAnsi="Arial" w:cs="Arial"/>
                <w:spacing w:val="3"/>
                <w:sz w:val="20"/>
                <w:szCs w:val="20"/>
              </w:rPr>
              <w:t xml:space="preserve"> </w:t>
            </w:r>
            <w:r w:rsidRPr="00C55F15">
              <w:rPr>
                <w:rFonts w:ascii="Arial" w:hAnsi="Arial" w:cs="Arial"/>
                <w:sz w:val="20"/>
                <w:szCs w:val="20"/>
              </w:rPr>
              <w:t>nr2.</w:t>
            </w:r>
            <w:r w:rsidRPr="00C55F15">
              <w:rPr>
                <w:rFonts w:ascii="Arial" w:hAnsi="Arial" w:cs="Arial"/>
                <w:spacing w:val="2"/>
                <w:sz w:val="20"/>
                <w:szCs w:val="20"/>
              </w:rPr>
              <w:t xml:space="preserve"> </w:t>
            </w:r>
            <w:r w:rsidRPr="00C55F15">
              <w:rPr>
                <w:rFonts w:ascii="Arial" w:hAnsi="Arial" w:cs="Arial"/>
                <w:sz w:val="20"/>
                <w:szCs w:val="20"/>
              </w:rPr>
              <w:t>na2.3.</w:t>
            </w:r>
            <w:r w:rsidRPr="00C55F15">
              <w:rPr>
                <w:rFonts w:ascii="Arial" w:hAnsi="Arial" w:cs="Arial"/>
                <w:spacing w:val="3"/>
                <w:sz w:val="20"/>
                <w:szCs w:val="20"/>
              </w:rPr>
              <w:t xml:space="preserve"> </w:t>
            </w:r>
            <w:r w:rsidRPr="00C55F15">
              <w:rPr>
                <w:rFonts w:ascii="Arial" w:hAnsi="Arial" w:cs="Arial"/>
                <w:spacing w:val="-4"/>
                <w:sz w:val="20"/>
                <w:szCs w:val="20"/>
              </w:rPr>
              <w:t>eh1)</w:t>
            </w:r>
          </w:p>
        </w:tc>
        <w:tc>
          <w:tcPr>
            <w:tcW w:w="1817" w:type="dxa"/>
          </w:tcPr>
          <w:p w:rsidR="00C55F15" w:rsidRPr="00C55F15" w:rsidRDefault="00C55F15" w:rsidP="00C55F15">
            <w:pPr>
              <w:pStyle w:val="TableParagraph"/>
              <w:spacing w:line="480" w:lineRule="auto"/>
              <w:ind w:right="46"/>
              <w:jc w:val="right"/>
              <w:rPr>
                <w:rFonts w:ascii="Arial" w:hAnsi="Arial" w:cs="Arial"/>
                <w:sz w:val="20"/>
                <w:szCs w:val="20"/>
              </w:rPr>
            </w:pPr>
            <w:r w:rsidRPr="00C55F15">
              <w:rPr>
                <w:rFonts w:ascii="Arial" w:hAnsi="Arial" w:cs="Arial"/>
                <w:spacing w:val="-4"/>
                <w:sz w:val="20"/>
                <w:szCs w:val="20"/>
              </w:rPr>
              <w:t>3.99</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0.15</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6</w:t>
            </w:r>
            <w:r w:rsidRPr="00C55F15">
              <w:rPr>
                <w:rFonts w:ascii="Arial" w:hAnsi="Arial" w:cs="Arial"/>
                <w:sz w:val="20"/>
                <w:szCs w:val="20"/>
              </w:rPr>
              <w:tab/>
              <w:t>S3</w:t>
            </w:r>
            <w:r w:rsidRPr="00C55F15">
              <w:rPr>
                <w:rFonts w:ascii="Arial" w:hAnsi="Arial" w:cs="Arial"/>
                <w:spacing w:val="3"/>
                <w:sz w:val="20"/>
                <w:szCs w:val="20"/>
              </w:rPr>
              <w:t xml:space="preserve"> </w:t>
            </w:r>
            <w:r w:rsidRPr="00C55F15">
              <w:rPr>
                <w:rFonts w:ascii="Arial" w:hAnsi="Arial" w:cs="Arial"/>
                <w:sz w:val="20"/>
                <w:szCs w:val="20"/>
              </w:rPr>
              <w:t>(</w:t>
            </w:r>
            <w:proofErr w:type="spellStart"/>
            <w:r w:rsidRPr="00C55F15">
              <w:rPr>
                <w:rFonts w:ascii="Arial" w:hAnsi="Arial" w:cs="Arial"/>
                <w:sz w:val="20"/>
                <w:szCs w:val="20"/>
              </w:rPr>
              <w:t>oa</w:t>
            </w:r>
            <w:proofErr w:type="spellEnd"/>
            <w:r w:rsidRPr="00C55F15">
              <w:rPr>
                <w:rFonts w:ascii="Arial" w:hAnsi="Arial" w:cs="Arial"/>
                <w:sz w:val="20"/>
                <w:szCs w:val="20"/>
              </w:rPr>
              <w:t>.</w:t>
            </w:r>
            <w:r w:rsidRPr="00C55F15">
              <w:rPr>
                <w:rFonts w:ascii="Arial" w:hAnsi="Arial" w:cs="Arial"/>
                <w:spacing w:val="5"/>
                <w:sz w:val="20"/>
                <w:szCs w:val="20"/>
              </w:rPr>
              <w:t xml:space="preserve"> </w:t>
            </w:r>
            <w:r w:rsidRPr="00C55F15">
              <w:rPr>
                <w:rFonts w:ascii="Arial" w:hAnsi="Arial" w:cs="Arial"/>
                <w:spacing w:val="-4"/>
                <w:sz w:val="20"/>
                <w:szCs w:val="20"/>
              </w:rPr>
              <w:t>eh2)</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24.99</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0.95</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7</w:t>
            </w:r>
            <w:r w:rsidRPr="00C55F15">
              <w:rPr>
                <w:rFonts w:ascii="Arial" w:hAnsi="Arial" w:cs="Arial"/>
                <w:sz w:val="20"/>
                <w:szCs w:val="20"/>
              </w:rPr>
              <w:tab/>
              <w:t>S3</w:t>
            </w:r>
            <w:r w:rsidRPr="00C55F15">
              <w:rPr>
                <w:rFonts w:ascii="Arial" w:hAnsi="Arial" w:cs="Arial"/>
                <w:spacing w:val="-2"/>
                <w:sz w:val="20"/>
                <w:szCs w:val="20"/>
              </w:rPr>
              <w:t xml:space="preserve"> </w:t>
            </w:r>
            <w:r w:rsidRPr="00C55F15">
              <w:rPr>
                <w:rFonts w:ascii="Arial" w:hAnsi="Arial" w:cs="Arial"/>
                <w:sz w:val="20"/>
                <w:szCs w:val="20"/>
              </w:rPr>
              <w:t>(nr2.</w:t>
            </w:r>
            <w:r w:rsidRPr="00C55F15">
              <w:rPr>
                <w:rFonts w:ascii="Arial" w:hAnsi="Arial" w:cs="Arial"/>
                <w:spacing w:val="-2"/>
                <w:sz w:val="20"/>
                <w:szCs w:val="20"/>
              </w:rPr>
              <w:t xml:space="preserve"> </w:t>
            </w:r>
            <w:r w:rsidRPr="00C55F15">
              <w:rPr>
                <w:rFonts w:ascii="Arial" w:hAnsi="Arial" w:cs="Arial"/>
                <w:sz w:val="20"/>
                <w:szCs w:val="20"/>
              </w:rPr>
              <w:t>na2.3.</w:t>
            </w:r>
            <w:r w:rsidRPr="00C55F15">
              <w:rPr>
                <w:rFonts w:ascii="Arial" w:hAnsi="Arial" w:cs="Arial"/>
                <w:spacing w:val="-3"/>
                <w:sz w:val="20"/>
                <w:szCs w:val="20"/>
              </w:rPr>
              <w:t xml:space="preserve"> </w:t>
            </w:r>
            <w:r w:rsidRPr="00C55F15">
              <w:rPr>
                <w:rFonts w:ascii="Arial" w:hAnsi="Arial" w:cs="Arial"/>
                <w:spacing w:val="-2"/>
                <w:sz w:val="20"/>
                <w:szCs w:val="20"/>
              </w:rPr>
              <w:t>eh1.2)</w:t>
            </w:r>
          </w:p>
        </w:tc>
        <w:tc>
          <w:tcPr>
            <w:tcW w:w="1817" w:type="dxa"/>
          </w:tcPr>
          <w:p w:rsidR="00C55F15" w:rsidRPr="00C55F15" w:rsidRDefault="00C55F15" w:rsidP="00C55F15">
            <w:pPr>
              <w:pStyle w:val="TableParagraph"/>
              <w:spacing w:line="480" w:lineRule="auto"/>
              <w:ind w:right="46"/>
              <w:jc w:val="right"/>
              <w:rPr>
                <w:rFonts w:ascii="Arial" w:hAnsi="Arial" w:cs="Arial"/>
                <w:sz w:val="20"/>
                <w:szCs w:val="20"/>
              </w:rPr>
            </w:pPr>
            <w:r w:rsidRPr="00C55F15">
              <w:rPr>
                <w:rFonts w:ascii="Arial" w:hAnsi="Arial" w:cs="Arial"/>
                <w:spacing w:val="-4"/>
                <w:sz w:val="20"/>
                <w:szCs w:val="20"/>
              </w:rPr>
              <w:t>7.08</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0.27</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8</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2"/>
                <w:sz w:val="20"/>
                <w:szCs w:val="20"/>
              </w:rPr>
              <w:t>(na2)</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37.21</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1.42</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9</w:t>
            </w:r>
            <w:r w:rsidRPr="00C55F15">
              <w:rPr>
                <w:rFonts w:ascii="Arial" w:hAnsi="Arial" w:cs="Arial"/>
                <w:sz w:val="20"/>
                <w:szCs w:val="20"/>
              </w:rPr>
              <w:tab/>
              <w:t>N</w:t>
            </w:r>
            <w:r w:rsidRPr="00C55F15">
              <w:rPr>
                <w:rFonts w:ascii="Arial" w:hAnsi="Arial" w:cs="Arial"/>
                <w:spacing w:val="34"/>
                <w:sz w:val="20"/>
                <w:szCs w:val="20"/>
              </w:rPr>
              <w:t xml:space="preserve"> </w:t>
            </w:r>
            <w:r w:rsidRPr="00C55F15">
              <w:rPr>
                <w:rFonts w:ascii="Arial" w:hAnsi="Arial" w:cs="Arial"/>
                <w:spacing w:val="-2"/>
                <w:sz w:val="20"/>
                <w:szCs w:val="20"/>
              </w:rPr>
              <w:t>(eh1.2)</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20.89</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0.79</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10</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2"/>
                <w:sz w:val="20"/>
                <w:szCs w:val="20"/>
              </w:rPr>
              <w:t>(eh1.2)</w:t>
            </w:r>
          </w:p>
        </w:tc>
        <w:tc>
          <w:tcPr>
            <w:tcW w:w="1817" w:type="dxa"/>
          </w:tcPr>
          <w:p w:rsidR="00C55F15" w:rsidRPr="00C55F15" w:rsidRDefault="00C55F15" w:rsidP="00C55F15">
            <w:pPr>
              <w:pStyle w:val="TableParagraph"/>
              <w:spacing w:line="480" w:lineRule="auto"/>
              <w:ind w:right="46"/>
              <w:jc w:val="right"/>
              <w:rPr>
                <w:rFonts w:ascii="Arial" w:hAnsi="Arial" w:cs="Arial"/>
                <w:sz w:val="20"/>
                <w:szCs w:val="20"/>
              </w:rPr>
            </w:pPr>
            <w:r w:rsidRPr="00C55F15">
              <w:rPr>
                <w:rFonts w:ascii="Arial" w:hAnsi="Arial" w:cs="Arial"/>
                <w:spacing w:val="-4"/>
                <w:sz w:val="20"/>
                <w:szCs w:val="20"/>
              </w:rPr>
              <w:t>5.33</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0.20</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11</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z w:val="20"/>
                <w:szCs w:val="20"/>
              </w:rPr>
              <w:t>(nr3. na2.</w:t>
            </w:r>
            <w:r w:rsidRPr="00C55F15">
              <w:rPr>
                <w:rFonts w:ascii="Arial" w:hAnsi="Arial" w:cs="Arial"/>
                <w:spacing w:val="-1"/>
                <w:sz w:val="20"/>
                <w:szCs w:val="20"/>
              </w:rPr>
              <w:t xml:space="preserve"> </w:t>
            </w:r>
            <w:r w:rsidRPr="00C55F15">
              <w:rPr>
                <w:rFonts w:ascii="Arial" w:hAnsi="Arial" w:cs="Arial"/>
                <w:spacing w:val="-2"/>
                <w:sz w:val="20"/>
                <w:szCs w:val="20"/>
              </w:rPr>
              <w:t>eh1.2)</w:t>
            </w:r>
          </w:p>
        </w:tc>
        <w:tc>
          <w:tcPr>
            <w:tcW w:w="1817" w:type="dxa"/>
          </w:tcPr>
          <w:p w:rsidR="00C55F15" w:rsidRPr="00C55F15" w:rsidRDefault="00C55F15" w:rsidP="00C55F15">
            <w:pPr>
              <w:pStyle w:val="TableParagraph"/>
              <w:spacing w:line="480" w:lineRule="auto"/>
              <w:ind w:right="46"/>
              <w:jc w:val="right"/>
              <w:rPr>
                <w:rFonts w:ascii="Arial" w:hAnsi="Arial" w:cs="Arial"/>
                <w:sz w:val="20"/>
                <w:szCs w:val="20"/>
              </w:rPr>
            </w:pPr>
            <w:r w:rsidRPr="00C55F15">
              <w:rPr>
                <w:rFonts w:ascii="Arial" w:hAnsi="Arial" w:cs="Arial"/>
                <w:spacing w:val="-4"/>
                <w:sz w:val="20"/>
                <w:szCs w:val="20"/>
              </w:rPr>
              <w:t>5.75</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0.22</w:t>
            </w:r>
          </w:p>
        </w:tc>
      </w:tr>
      <w:tr w:rsidR="00C55F15" w:rsidRPr="00C55F15" w:rsidTr="00C55F15">
        <w:trPr>
          <w:trHeight w:val="249"/>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12</w:t>
            </w:r>
            <w:r w:rsidRPr="00C55F15">
              <w:rPr>
                <w:rFonts w:ascii="Arial" w:hAnsi="Arial" w:cs="Arial"/>
                <w:sz w:val="20"/>
                <w:szCs w:val="20"/>
              </w:rPr>
              <w:tab/>
              <w:t>S3</w:t>
            </w:r>
            <w:r w:rsidRPr="00C55F15">
              <w:rPr>
                <w:rFonts w:ascii="Arial" w:hAnsi="Arial" w:cs="Arial"/>
                <w:spacing w:val="-4"/>
                <w:sz w:val="20"/>
                <w:szCs w:val="20"/>
              </w:rPr>
              <w:t xml:space="preserve"> </w:t>
            </w:r>
            <w:r w:rsidRPr="00C55F15">
              <w:rPr>
                <w:rFonts w:ascii="Arial" w:hAnsi="Arial" w:cs="Arial"/>
                <w:sz w:val="20"/>
                <w:szCs w:val="20"/>
              </w:rPr>
              <w:t>(na1.2.</w:t>
            </w:r>
            <w:r w:rsidRPr="00C55F15">
              <w:rPr>
                <w:rFonts w:ascii="Arial" w:hAnsi="Arial" w:cs="Arial"/>
                <w:spacing w:val="-4"/>
                <w:sz w:val="20"/>
                <w:szCs w:val="20"/>
              </w:rPr>
              <w:t xml:space="preserve"> eh1)</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232.32</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8.84</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13</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2"/>
                <w:sz w:val="20"/>
                <w:szCs w:val="20"/>
              </w:rPr>
              <w:t>(na3)</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149.63</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5.69</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14</w:t>
            </w:r>
            <w:r w:rsidRPr="00C55F15">
              <w:rPr>
                <w:rFonts w:ascii="Arial" w:hAnsi="Arial" w:cs="Arial"/>
                <w:sz w:val="20"/>
                <w:szCs w:val="20"/>
              </w:rPr>
              <w:tab/>
              <w:t>S3</w:t>
            </w:r>
            <w:r w:rsidRPr="00C55F15">
              <w:rPr>
                <w:rFonts w:ascii="Arial" w:hAnsi="Arial" w:cs="Arial"/>
                <w:spacing w:val="-4"/>
                <w:sz w:val="20"/>
                <w:szCs w:val="20"/>
              </w:rPr>
              <w:t xml:space="preserve"> </w:t>
            </w:r>
            <w:r w:rsidRPr="00C55F15">
              <w:rPr>
                <w:rFonts w:ascii="Arial" w:hAnsi="Arial" w:cs="Arial"/>
                <w:sz w:val="20"/>
                <w:szCs w:val="20"/>
              </w:rPr>
              <w:t>(na2.3.</w:t>
            </w:r>
            <w:r w:rsidRPr="00C55F15">
              <w:rPr>
                <w:rFonts w:ascii="Arial" w:hAnsi="Arial" w:cs="Arial"/>
                <w:spacing w:val="-4"/>
                <w:sz w:val="20"/>
                <w:szCs w:val="20"/>
              </w:rPr>
              <w:t xml:space="preserve"> eh1)</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90.93</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3.46</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15</w:t>
            </w:r>
            <w:r w:rsidRPr="00C55F15">
              <w:rPr>
                <w:rFonts w:ascii="Arial" w:hAnsi="Arial" w:cs="Arial"/>
                <w:sz w:val="20"/>
                <w:szCs w:val="20"/>
              </w:rPr>
              <w:tab/>
              <w:t>N</w:t>
            </w:r>
            <w:r w:rsidRPr="00C55F15">
              <w:rPr>
                <w:rFonts w:ascii="Arial" w:hAnsi="Arial" w:cs="Arial"/>
                <w:spacing w:val="34"/>
                <w:sz w:val="20"/>
                <w:szCs w:val="20"/>
              </w:rPr>
              <w:t xml:space="preserve"> </w:t>
            </w:r>
            <w:r w:rsidRPr="00C55F15">
              <w:rPr>
                <w:rFonts w:ascii="Arial" w:hAnsi="Arial" w:cs="Arial"/>
                <w:spacing w:val="-2"/>
                <w:sz w:val="20"/>
                <w:szCs w:val="20"/>
              </w:rPr>
              <w:t>(eh1)</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15.61</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0.59</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16</w:t>
            </w:r>
            <w:r w:rsidRPr="00C55F15">
              <w:rPr>
                <w:rFonts w:ascii="Arial" w:hAnsi="Arial" w:cs="Arial"/>
                <w:sz w:val="20"/>
                <w:szCs w:val="20"/>
              </w:rPr>
              <w:tab/>
              <w:t>S3</w:t>
            </w:r>
            <w:r w:rsidRPr="00C55F15">
              <w:rPr>
                <w:rFonts w:ascii="Arial" w:hAnsi="Arial" w:cs="Arial"/>
                <w:spacing w:val="2"/>
                <w:sz w:val="20"/>
                <w:szCs w:val="20"/>
              </w:rPr>
              <w:t xml:space="preserve"> </w:t>
            </w:r>
            <w:r w:rsidRPr="00C55F15">
              <w:rPr>
                <w:rFonts w:ascii="Arial" w:hAnsi="Arial" w:cs="Arial"/>
                <w:sz w:val="20"/>
                <w:szCs w:val="20"/>
              </w:rPr>
              <w:t>(</w:t>
            </w:r>
            <w:proofErr w:type="spellStart"/>
            <w:r w:rsidRPr="00C55F15">
              <w:rPr>
                <w:rFonts w:ascii="Arial" w:hAnsi="Arial" w:cs="Arial"/>
                <w:sz w:val="20"/>
                <w:szCs w:val="20"/>
              </w:rPr>
              <w:t>oa</w:t>
            </w:r>
            <w:proofErr w:type="spellEnd"/>
            <w:r w:rsidRPr="00C55F15">
              <w:rPr>
                <w:rFonts w:ascii="Arial" w:hAnsi="Arial" w:cs="Arial"/>
                <w:sz w:val="20"/>
                <w:szCs w:val="20"/>
              </w:rPr>
              <w:t>.</w:t>
            </w:r>
            <w:r w:rsidRPr="00C55F15">
              <w:rPr>
                <w:rFonts w:ascii="Arial" w:hAnsi="Arial" w:cs="Arial"/>
                <w:spacing w:val="1"/>
                <w:sz w:val="20"/>
                <w:szCs w:val="20"/>
              </w:rPr>
              <w:t xml:space="preserve"> </w:t>
            </w:r>
            <w:r w:rsidRPr="00C55F15">
              <w:rPr>
                <w:rFonts w:ascii="Arial" w:hAnsi="Arial" w:cs="Arial"/>
                <w:sz w:val="20"/>
                <w:szCs w:val="20"/>
              </w:rPr>
              <w:t>rc1.</w:t>
            </w:r>
            <w:r w:rsidRPr="00C55F15">
              <w:rPr>
                <w:rFonts w:ascii="Arial" w:hAnsi="Arial" w:cs="Arial"/>
                <w:spacing w:val="2"/>
                <w:sz w:val="20"/>
                <w:szCs w:val="20"/>
              </w:rPr>
              <w:t xml:space="preserve"> </w:t>
            </w:r>
            <w:r w:rsidRPr="00C55F15">
              <w:rPr>
                <w:rFonts w:ascii="Arial" w:hAnsi="Arial" w:cs="Arial"/>
                <w:sz w:val="20"/>
                <w:szCs w:val="20"/>
              </w:rPr>
              <w:t>nr2.3.</w:t>
            </w:r>
            <w:r w:rsidRPr="00C55F15">
              <w:rPr>
                <w:rFonts w:ascii="Arial" w:hAnsi="Arial" w:cs="Arial"/>
                <w:spacing w:val="-1"/>
                <w:sz w:val="20"/>
                <w:szCs w:val="20"/>
              </w:rPr>
              <w:t xml:space="preserve"> </w:t>
            </w:r>
            <w:r w:rsidRPr="00C55F15">
              <w:rPr>
                <w:rFonts w:ascii="Arial" w:hAnsi="Arial" w:cs="Arial"/>
                <w:spacing w:val="-4"/>
                <w:sz w:val="20"/>
                <w:szCs w:val="20"/>
              </w:rPr>
              <w:t>na1)</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81.74</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3.11</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17</w:t>
            </w:r>
            <w:r w:rsidRPr="00C55F15">
              <w:rPr>
                <w:rFonts w:ascii="Arial" w:hAnsi="Arial" w:cs="Arial"/>
                <w:sz w:val="20"/>
                <w:szCs w:val="20"/>
              </w:rPr>
              <w:tab/>
              <w:t>S3</w:t>
            </w:r>
            <w:r w:rsidRPr="00C55F15">
              <w:rPr>
                <w:rFonts w:ascii="Arial" w:hAnsi="Arial" w:cs="Arial"/>
                <w:spacing w:val="-4"/>
                <w:sz w:val="20"/>
                <w:szCs w:val="20"/>
              </w:rPr>
              <w:t xml:space="preserve"> </w:t>
            </w:r>
            <w:r w:rsidRPr="00C55F15">
              <w:rPr>
                <w:rFonts w:ascii="Arial" w:hAnsi="Arial" w:cs="Arial"/>
                <w:sz w:val="20"/>
                <w:szCs w:val="20"/>
              </w:rPr>
              <w:t>(rc1.</w:t>
            </w:r>
            <w:r w:rsidRPr="00C55F15">
              <w:rPr>
                <w:rFonts w:ascii="Arial" w:hAnsi="Arial" w:cs="Arial"/>
                <w:spacing w:val="-5"/>
                <w:sz w:val="20"/>
                <w:szCs w:val="20"/>
              </w:rPr>
              <w:t xml:space="preserve"> </w:t>
            </w:r>
            <w:r w:rsidRPr="00C55F15">
              <w:rPr>
                <w:rFonts w:ascii="Arial" w:hAnsi="Arial" w:cs="Arial"/>
                <w:sz w:val="20"/>
                <w:szCs w:val="20"/>
              </w:rPr>
              <w:t>nr3.</w:t>
            </w:r>
            <w:r w:rsidRPr="00C55F15">
              <w:rPr>
                <w:rFonts w:ascii="Arial" w:hAnsi="Arial" w:cs="Arial"/>
                <w:spacing w:val="-5"/>
                <w:sz w:val="20"/>
                <w:szCs w:val="20"/>
              </w:rPr>
              <w:t xml:space="preserve"> </w:t>
            </w:r>
            <w:r w:rsidRPr="00C55F15">
              <w:rPr>
                <w:rFonts w:ascii="Arial" w:hAnsi="Arial" w:cs="Arial"/>
                <w:spacing w:val="-2"/>
                <w:sz w:val="20"/>
                <w:szCs w:val="20"/>
              </w:rPr>
              <w:t>eh1.2)</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303.96</w:t>
            </w:r>
          </w:p>
        </w:tc>
        <w:tc>
          <w:tcPr>
            <w:tcW w:w="2071" w:type="dxa"/>
            <w:gridSpan w:val="2"/>
          </w:tcPr>
          <w:p w:rsidR="00C55F15" w:rsidRPr="00C55F15" w:rsidRDefault="00C55F15" w:rsidP="00C55F15">
            <w:pPr>
              <w:pStyle w:val="TableParagraph"/>
              <w:spacing w:line="480" w:lineRule="auto"/>
              <w:ind w:left="1343"/>
              <w:rPr>
                <w:rFonts w:ascii="Arial" w:hAnsi="Arial" w:cs="Arial"/>
                <w:sz w:val="20"/>
                <w:szCs w:val="20"/>
              </w:rPr>
            </w:pPr>
            <w:r w:rsidRPr="00C55F15">
              <w:rPr>
                <w:rFonts w:ascii="Arial" w:hAnsi="Arial" w:cs="Arial"/>
                <w:spacing w:val="-2"/>
                <w:sz w:val="20"/>
                <w:szCs w:val="20"/>
              </w:rPr>
              <w:t>11.56</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18</w:t>
            </w:r>
            <w:r w:rsidRPr="00C55F15">
              <w:rPr>
                <w:rFonts w:ascii="Arial" w:hAnsi="Arial" w:cs="Arial"/>
                <w:sz w:val="20"/>
                <w:szCs w:val="20"/>
              </w:rPr>
              <w:tab/>
              <w:t>S3</w:t>
            </w:r>
            <w:r w:rsidRPr="00C55F15">
              <w:rPr>
                <w:rFonts w:ascii="Arial" w:hAnsi="Arial" w:cs="Arial"/>
                <w:spacing w:val="-5"/>
                <w:sz w:val="20"/>
                <w:szCs w:val="20"/>
              </w:rPr>
              <w:t xml:space="preserve"> </w:t>
            </w:r>
            <w:r w:rsidRPr="00C55F15">
              <w:rPr>
                <w:rFonts w:ascii="Arial" w:hAnsi="Arial" w:cs="Arial"/>
                <w:sz w:val="20"/>
                <w:szCs w:val="20"/>
              </w:rPr>
              <w:t>(nr3.na2.3.</w:t>
            </w:r>
            <w:r w:rsidRPr="00C55F15">
              <w:rPr>
                <w:rFonts w:ascii="Arial" w:hAnsi="Arial" w:cs="Arial"/>
                <w:spacing w:val="-5"/>
                <w:sz w:val="20"/>
                <w:szCs w:val="20"/>
              </w:rPr>
              <w:t xml:space="preserve"> </w:t>
            </w:r>
            <w:r w:rsidRPr="00C55F15">
              <w:rPr>
                <w:rFonts w:ascii="Arial" w:hAnsi="Arial" w:cs="Arial"/>
                <w:spacing w:val="-4"/>
                <w:sz w:val="20"/>
                <w:szCs w:val="20"/>
              </w:rPr>
              <w:t>eh2)</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63.16</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2.40</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19</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2"/>
                <w:sz w:val="20"/>
                <w:szCs w:val="20"/>
              </w:rPr>
              <w:t>(na3)</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546.47</w:t>
            </w:r>
          </w:p>
        </w:tc>
        <w:tc>
          <w:tcPr>
            <w:tcW w:w="2071" w:type="dxa"/>
            <w:gridSpan w:val="2"/>
          </w:tcPr>
          <w:p w:rsidR="00C55F15" w:rsidRPr="00C55F15" w:rsidRDefault="00C55F15" w:rsidP="00C55F15">
            <w:pPr>
              <w:pStyle w:val="TableParagraph"/>
              <w:spacing w:line="480" w:lineRule="auto"/>
              <w:ind w:left="1343"/>
              <w:rPr>
                <w:rFonts w:ascii="Arial" w:hAnsi="Arial" w:cs="Arial"/>
                <w:sz w:val="20"/>
                <w:szCs w:val="20"/>
              </w:rPr>
            </w:pPr>
            <w:r w:rsidRPr="00C55F15">
              <w:rPr>
                <w:rFonts w:ascii="Arial" w:hAnsi="Arial" w:cs="Arial"/>
                <w:spacing w:val="-2"/>
                <w:sz w:val="20"/>
                <w:szCs w:val="20"/>
              </w:rPr>
              <w:t>20.78</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20</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z w:val="20"/>
                <w:szCs w:val="20"/>
              </w:rPr>
              <w:t>(</w:t>
            </w:r>
            <w:proofErr w:type="spellStart"/>
            <w:r w:rsidRPr="00C55F15">
              <w:rPr>
                <w:rFonts w:ascii="Arial" w:hAnsi="Arial" w:cs="Arial"/>
                <w:sz w:val="20"/>
                <w:szCs w:val="20"/>
              </w:rPr>
              <w:t>oa</w:t>
            </w:r>
            <w:proofErr w:type="spellEnd"/>
            <w:r w:rsidRPr="00C55F15">
              <w:rPr>
                <w:rFonts w:ascii="Arial" w:hAnsi="Arial" w:cs="Arial"/>
                <w:sz w:val="20"/>
                <w:szCs w:val="20"/>
              </w:rPr>
              <w:t>.</w:t>
            </w:r>
            <w:r w:rsidRPr="00C55F15">
              <w:rPr>
                <w:rFonts w:ascii="Arial" w:hAnsi="Arial" w:cs="Arial"/>
                <w:spacing w:val="3"/>
                <w:sz w:val="20"/>
                <w:szCs w:val="20"/>
              </w:rPr>
              <w:t xml:space="preserve"> </w:t>
            </w:r>
            <w:r w:rsidRPr="00C55F15">
              <w:rPr>
                <w:rFonts w:ascii="Arial" w:hAnsi="Arial" w:cs="Arial"/>
                <w:sz w:val="20"/>
                <w:szCs w:val="20"/>
              </w:rPr>
              <w:t>rc1.</w:t>
            </w:r>
            <w:r w:rsidRPr="00C55F15">
              <w:rPr>
                <w:rFonts w:ascii="Arial" w:hAnsi="Arial" w:cs="Arial"/>
                <w:spacing w:val="2"/>
                <w:sz w:val="20"/>
                <w:szCs w:val="20"/>
              </w:rPr>
              <w:t xml:space="preserve"> </w:t>
            </w:r>
            <w:r w:rsidRPr="00C55F15">
              <w:rPr>
                <w:rFonts w:ascii="Arial" w:hAnsi="Arial" w:cs="Arial"/>
                <w:spacing w:val="-4"/>
                <w:sz w:val="20"/>
                <w:szCs w:val="20"/>
              </w:rPr>
              <w:t>eh1)</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120.96</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4.60</w:t>
            </w:r>
          </w:p>
        </w:tc>
      </w:tr>
      <w:tr w:rsidR="00C55F15" w:rsidRPr="00C55F15" w:rsidTr="00C55F15">
        <w:trPr>
          <w:trHeight w:val="249"/>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21</w:t>
            </w:r>
            <w:r w:rsidRPr="00C55F15">
              <w:rPr>
                <w:rFonts w:ascii="Arial" w:hAnsi="Arial" w:cs="Arial"/>
                <w:sz w:val="20"/>
                <w:szCs w:val="20"/>
              </w:rPr>
              <w:tab/>
              <w:t>S3</w:t>
            </w:r>
            <w:r w:rsidRPr="00C55F15">
              <w:rPr>
                <w:rFonts w:ascii="Arial" w:hAnsi="Arial" w:cs="Arial"/>
                <w:spacing w:val="-8"/>
                <w:sz w:val="20"/>
                <w:szCs w:val="20"/>
              </w:rPr>
              <w:t xml:space="preserve"> </w:t>
            </w:r>
            <w:r w:rsidRPr="00C55F15">
              <w:rPr>
                <w:rFonts w:ascii="Arial" w:hAnsi="Arial" w:cs="Arial"/>
                <w:sz w:val="20"/>
                <w:szCs w:val="20"/>
              </w:rPr>
              <w:t>(rc1.</w:t>
            </w:r>
            <w:r w:rsidRPr="00C55F15">
              <w:rPr>
                <w:rFonts w:ascii="Arial" w:hAnsi="Arial" w:cs="Arial"/>
                <w:spacing w:val="-8"/>
                <w:sz w:val="20"/>
                <w:szCs w:val="20"/>
              </w:rPr>
              <w:t xml:space="preserve"> </w:t>
            </w:r>
            <w:r w:rsidRPr="00C55F15">
              <w:rPr>
                <w:rFonts w:ascii="Arial" w:hAnsi="Arial" w:cs="Arial"/>
                <w:spacing w:val="-4"/>
                <w:sz w:val="20"/>
                <w:szCs w:val="20"/>
              </w:rPr>
              <w:t>eh1)</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407.69</w:t>
            </w:r>
          </w:p>
        </w:tc>
        <w:tc>
          <w:tcPr>
            <w:tcW w:w="2071" w:type="dxa"/>
            <w:gridSpan w:val="2"/>
          </w:tcPr>
          <w:p w:rsidR="00C55F15" w:rsidRPr="00C55F15" w:rsidRDefault="00C55F15" w:rsidP="00C55F15">
            <w:pPr>
              <w:pStyle w:val="TableParagraph"/>
              <w:spacing w:line="480" w:lineRule="auto"/>
              <w:ind w:left="1343"/>
              <w:rPr>
                <w:rFonts w:ascii="Arial" w:hAnsi="Arial" w:cs="Arial"/>
                <w:sz w:val="20"/>
                <w:szCs w:val="20"/>
              </w:rPr>
            </w:pPr>
            <w:r w:rsidRPr="00C55F15">
              <w:rPr>
                <w:rFonts w:ascii="Arial" w:hAnsi="Arial" w:cs="Arial"/>
                <w:spacing w:val="-2"/>
                <w:sz w:val="20"/>
                <w:szCs w:val="20"/>
              </w:rPr>
              <w:t>15.51</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22</w:t>
            </w:r>
            <w:r w:rsidRPr="00C55F15">
              <w:rPr>
                <w:rFonts w:ascii="Arial" w:hAnsi="Arial" w:cs="Arial"/>
                <w:sz w:val="20"/>
                <w:szCs w:val="20"/>
              </w:rPr>
              <w:tab/>
              <w:t>N</w:t>
            </w:r>
            <w:r w:rsidRPr="00C55F15">
              <w:rPr>
                <w:rFonts w:ascii="Arial" w:hAnsi="Arial" w:cs="Arial"/>
                <w:spacing w:val="34"/>
                <w:sz w:val="20"/>
                <w:szCs w:val="20"/>
              </w:rPr>
              <w:t xml:space="preserve"> </w:t>
            </w:r>
            <w:r w:rsidRPr="00C55F15">
              <w:rPr>
                <w:rFonts w:ascii="Arial" w:hAnsi="Arial" w:cs="Arial"/>
                <w:spacing w:val="-2"/>
                <w:sz w:val="20"/>
                <w:szCs w:val="20"/>
              </w:rPr>
              <w:t>(eh1.2)</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28.13</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1.07</w:t>
            </w:r>
          </w:p>
        </w:tc>
      </w:tr>
      <w:tr w:rsidR="00C55F15" w:rsidRPr="00C55F15" w:rsidTr="00C55F15">
        <w:trPr>
          <w:trHeight w:val="248"/>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23</w:t>
            </w:r>
            <w:r w:rsidRPr="00C55F15">
              <w:rPr>
                <w:rFonts w:ascii="Arial" w:hAnsi="Arial" w:cs="Arial"/>
                <w:sz w:val="20"/>
                <w:szCs w:val="20"/>
              </w:rPr>
              <w:tab/>
              <w:t>N</w:t>
            </w:r>
            <w:r w:rsidRPr="00C55F15">
              <w:rPr>
                <w:rFonts w:ascii="Arial" w:hAnsi="Arial" w:cs="Arial"/>
                <w:spacing w:val="34"/>
                <w:sz w:val="20"/>
                <w:szCs w:val="20"/>
              </w:rPr>
              <w:t xml:space="preserve"> </w:t>
            </w:r>
            <w:r w:rsidRPr="00C55F15">
              <w:rPr>
                <w:rFonts w:ascii="Arial" w:hAnsi="Arial" w:cs="Arial"/>
                <w:spacing w:val="-2"/>
                <w:sz w:val="20"/>
                <w:szCs w:val="20"/>
              </w:rPr>
              <w:t>(eh1)</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96.22</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3.66</w:t>
            </w:r>
          </w:p>
        </w:tc>
      </w:tr>
      <w:tr w:rsidR="00C55F15" w:rsidRPr="00C55F15" w:rsidTr="00C55F15">
        <w:trPr>
          <w:trHeight w:val="246"/>
        </w:trPr>
        <w:tc>
          <w:tcPr>
            <w:tcW w:w="4063" w:type="dxa"/>
            <w:gridSpan w:val="2"/>
          </w:tcPr>
          <w:p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24</w:t>
            </w:r>
            <w:r w:rsidRPr="00C55F15">
              <w:rPr>
                <w:rFonts w:ascii="Arial" w:hAnsi="Arial" w:cs="Arial"/>
                <w:sz w:val="20"/>
                <w:szCs w:val="20"/>
              </w:rPr>
              <w:tab/>
              <w:t>S3</w:t>
            </w:r>
            <w:r w:rsidRPr="00C55F15">
              <w:rPr>
                <w:rFonts w:ascii="Arial" w:hAnsi="Arial" w:cs="Arial"/>
                <w:spacing w:val="-4"/>
                <w:sz w:val="20"/>
                <w:szCs w:val="20"/>
              </w:rPr>
              <w:t xml:space="preserve"> </w:t>
            </w:r>
            <w:r w:rsidRPr="00C55F15">
              <w:rPr>
                <w:rFonts w:ascii="Arial" w:hAnsi="Arial" w:cs="Arial"/>
                <w:sz w:val="20"/>
                <w:szCs w:val="20"/>
              </w:rPr>
              <w:t>(rc1.</w:t>
            </w:r>
            <w:r w:rsidRPr="00C55F15">
              <w:rPr>
                <w:rFonts w:ascii="Arial" w:hAnsi="Arial" w:cs="Arial"/>
                <w:spacing w:val="-3"/>
                <w:sz w:val="20"/>
                <w:szCs w:val="20"/>
              </w:rPr>
              <w:t xml:space="preserve"> </w:t>
            </w:r>
            <w:r w:rsidRPr="00C55F15">
              <w:rPr>
                <w:rFonts w:ascii="Arial" w:hAnsi="Arial" w:cs="Arial"/>
                <w:sz w:val="20"/>
                <w:szCs w:val="20"/>
              </w:rPr>
              <w:t>nr3.</w:t>
            </w:r>
            <w:r w:rsidRPr="00C55F15">
              <w:rPr>
                <w:rFonts w:ascii="Arial" w:hAnsi="Arial" w:cs="Arial"/>
                <w:spacing w:val="-4"/>
                <w:sz w:val="20"/>
                <w:szCs w:val="20"/>
              </w:rPr>
              <w:t xml:space="preserve"> eh1)</w:t>
            </w:r>
          </w:p>
        </w:tc>
        <w:tc>
          <w:tcPr>
            <w:tcW w:w="1817" w:type="dxa"/>
          </w:tcPr>
          <w:p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27.17</w:t>
            </w:r>
          </w:p>
        </w:tc>
        <w:tc>
          <w:tcPr>
            <w:tcW w:w="2071" w:type="dxa"/>
            <w:gridSpan w:val="2"/>
          </w:tcPr>
          <w:p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1.03</w:t>
            </w:r>
          </w:p>
        </w:tc>
      </w:tr>
    </w:tbl>
    <w:p w:rsidR="00A73454" w:rsidRPr="00A73454" w:rsidRDefault="00A73454" w:rsidP="00A73454">
      <w:pPr>
        <w:pStyle w:val="BodyText"/>
        <w:spacing w:before="84"/>
        <w:ind w:right="4"/>
        <w:jc w:val="both"/>
        <w:rPr>
          <w:rFonts w:ascii="Arial" w:hAnsi="Arial" w:cs="Arial"/>
        </w:rPr>
      </w:pPr>
    </w:p>
    <w:p w:rsidR="00A73454" w:rsidRDefault="00C55F15" w:rsidP="00441B6F">
      <w:pPr>
        <w:pStyle w:val="Body"/>
        <w:spacing w:after="0"/>
        <w:rPr>
          <w:rFonts w:ascii="Arial" w:hAnsi="Arial" w:cs="Arial"/>
          <w:b/>
          <w:sz w:val="22"/>
          <w:szCs w:val="22"/>
        </w:rPr>
      </w:pPr>
      <w:r w:rsidRPr="00C55F15">
        <w:rPr>
          <w:rFonts w:ascii="Arial" w:hAnsi="Arial" w:cs="Arial"/>
          <w:b/>
          <w:sz w:val="22"/>
          <w:szCs w:val="22"/>
        </w:rPr>
        <w:t xml:space="preserve">3.3 </w:t>
      </w:r>
      <w:proofErr w:type="spellStart"/>
      <w:r w:rsidRPr="00C55F15">
        <w:rPr>
          <w:rFonts w:ascii="Arial" w:hAnsi="Arial" w:cs="Arial"/>
          <w:b/>
          <w:sz w:val="22"/>
          <w:szCs w:val="22"/>
        </w:rPr>
        <w:t>Potensial</w:t>
      </w:r>
      <w:proofErr w:type="spellEnd"/>
      <w:r w:rsidRPr="00C55F15">
        <w:rPr>
          <w:rFonts w:ascii="Arial" w:hAnsi="Arial" w:cs="Arial"/>
          <w:b/>
          <w:sz w:val="22"/>
          <w:szCs w:val="22"/>
        </w:rPr>
        <w:t xml:space="preserve"> land suitability</w:t>
      </w:r>
    </w:p>
    <w:p w:rsidR="00C55F15" w:rsidRPr="00C55F15" w:rsidRDefault="00C55F15" w:rsidP="00441B6F">
      <w:pPr>
        <w:pStyle w:val="Body"/>
        <w:spacing w:after="0"/>
        <w:rPr>
          <w:rFonts w:ascii="Arial" w:hAnsi="Arial" w:cs="Arial"/>
          <w:b/>
          <w:sz w:val="22"/>
          <w:szCs w:val="22"/>
        </w:rPr>
      </w:pPr>
    </w:p>
    <w:p w:rsidR="00C55F15" w:rsidRPr="00C55F15" w:rsidRDefault="00C55F15" w:rsidP="00C55F15">
      <w:pPr>
        <w:pStyle w:val="BodyText"/>
        <w:ind w:right="-1"/>
        <w:jc w:val="both"/>
        <w:rPr>
          <w:rFonts w:ascii="Arial" w:hAnsi="Arial" w:cs="Arial"/>
        </w:rPr>
      </w:pPr>
      <w:r w:rsidRPr="00C55F15">
        <w:rPr>
          <w:rFonts w:ascii="Arial" w:hAnsi="Arial" w:cs="Arial"/>
        </w:rPr>
        <w:t xml:space="preserve">The potential land suitability class refers to the condition of land suitability that can be achieved after improvements are made to the limiting factors present in each land unit. However, not all limiting factors can be corrected therefore, it is important to first identify which constraints serve as barriers in the actual land suitability. Efforts to improve land conditions must also consider economic aspects, as such improvements may require </w:t>
      </w:r>
      <w:r w:rsidRPr="00C55F15">
        <w:rPr>
          <w:rFonts w:ascii="Arial" w:hAnsi="Arial" w:cs="Arial"/>
        </w:rPr>
        <w:lastRenderedPageBreak/>
        <w:t>substantial costs. In addition, the physical conditions of the land must be taken into account. By considering these various factors, appropriate and sustainable decisions can be made.</w:t>
      </w:r>
    </w:p>
    <w:p w:rsidR="00C55F15" w:rsidRPr="00C55F15" w:rsidRDefault="00C55F15" w:rsidP="00C55F15">
      <w:pPr>
        <w:pStyle w:val="BodyText"/>
        <w:ind w:right="-1"/>
        <w:jc w:val="both"/>
        <w:rPr>
          <w:rFonts w:ascii="Arial" w:hAnsi="Arial" w:cs="Arial"/>
        </w:rPr>
      </w:pPr>
      <w:r w:rsidRPr="00C55F15">
        <w:rPr>
          <w:rFonts w:ascii="Arial" w:hAnsi="Arial" w:cs="Arial"/>
        </w:rPr>
        <w:t>The distribution of land suitability classes in the Rembangan Sub-watershed (Figure 3) shows that the area is dominated by class S2 (Moderately suitable) covering 1,379.27 ha or 52.46%. This is followed by class S3 (Marginally suitable) covering 951.72 ha or 36.19%, and class N (Not suitable), covering 298.32 ha or 11.35%. These conditions indicate that the potential land suitability is predominantly classified as S2 followed by S3 and N. The improvement of land suitability from S3 to S2 requires specific interventions based on existing land conditions.</w:t>
      </w:r>
    </w:p>
    <w:p w:rsidR="00C55F15" w:rsidRPr="00C55F15" w:rsidRDefault="00C55F15" w:rsidP="00C55F15">
      <w:pPr>
        <w:pStyle w:val="BodyText"/>
        <w:ind w:right="-1" w:firstLine="720"/>
        <w:jc w:val="both"/>
        <w:rPr>
          <w:rFonts w:ascii="Arial" w:hAnsi="Arial" w:cs="Arial"/>
          <w:w w:val="105"/>
        </w:rPr>
      </w:pPr>
      <w:r w:rsidRPr="00C55F15">
        <w:rPr>
          <w:rFonts w:ascii="Arial" w:hAnsi="Arial" w:cs="Arial"/>
          <w:noProof/>
          <w:w w:val="105"/>
        </w:rPr>
        <w:drawing>
          <wp:inline distT="0" distB="0" distL="0" distR="0">
            <wp:extent cx="4229270" cy="5981700"/>
            <wp:effectExtent l="19050" t="0" r="0" b="0"/>
            <wp:docPr id="5" name="Picture 4" descr="WhatsApp Image 2025-11-10 at 23.12.4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10 at 23.12.43 (1).jpeg"/>
                    <pic:cNvPicPr/>
                  </pic:nvPicPr>
                  <pic:blipFill>
                    <a:blip r:embed="rId22" cstate="print"/>
                    <a:stretch>
                      <a:fillRect/>
                    </a:stretch>
                  </pic:blipFill>
                  <pic:spPr>
                    <a:xfrm>
                      <a:off x="0" y="0"/>
                      <a:ext cx="4229270" cy="5981700"/>
                    </a:xfrm>
                    <a:prstGeom prst="rect">
                      <a:avLst/>
                    </a:prstGeom>
                  </pic:spPr>
                </pic:pic>
              </a:graphicData>
            </a:graphic>
          </wp:inline>
        </w:drawing>
      </w:r>
    </w:p>
    <w:p w:rsidR="00C55F15" w:rsidRPr="00C55F15" w:rsidRDefault="00C55F15" w:rsidP="00C55F15">
      <w:pPr>
        <w:spacing w:line="480" w:lineRule="auto"/>
        <w:jc w:val="center"/>
        <w:rPr>
          <w:rFonts w:ascii="Arial" w:hAnsi="Arial" w:cs="Arial"/>
          <w:b/>
          <w:bCs/>
          <w:color w:val="000000"/>
        </w:rPr>
      </w:pPr>
      <w:r>
        <w:rPr>
          <w:rFonts w:ascii="Arial" w:hAnsi="Arial" w:cs="Arial"/>
          <w:b/>
        </w:rPr>
        <w:t>Fig.</w:t>
      </w:r>
      <w:r w:rsidRPr="00C55F15">
        <w:rPr>
          <w:rFonts w:ascii="Arial" w:hAnsi="Arial" w:cs="Arial"/>
          <w:b/>
        </w:rPr>
        <w:t xml:space="preserve"> 3. Map of potential land suitability classes for cocoa plants</w:t>
      </w:r>
    </w:p>
    <w:p w:rsidR="00C55F15" w:rsidRPr="00C55F15" w:rsidRDefault="00C55F15" w:rsidP="00C55F15">
      <w:pPr>
        <w:pStyle w:val="BodyText"/>
        <w:spacing w:before="100" w:beforeAutospacing="1"/>
        <w:ind w:right="4"/>
        <w:jc w:val="both"/>
        <w:rPr>
          <w:rFonts w:ascii="Arial" w:hAnsi="Arial" w:cs="Arial"/>
          <w:w w:val="105"/>
        </w:rPr>
      </w:pPr>
      <w:r w:rsidRPr="00C55F15">
        <w:rPr>
          <w:rFonts w:ascii="Arial" w:hAnsi="Arial" w:cs="Arial"/>
        </w:rPr>
        <w:lastRenderedPageBreak/>
        <w:t>The potential land suitability classes obtained after improvement efforts are N, S3 and S2. Land that was initially classified as marginally suitable (S3) improved to moderately suitable (S2) while land classified as N (not suitable) did not undergo improvement efforts because areas in the not suitable class are generally difficult to rehabilitate. Limiting factors such as soil texture are inherently difficult to modify and are therefore considered permanent limiting factors that cannot be improved. In SPL 1, 16, 20, 21, and 24, the land suitability class remained S3 however, the limiting factor was in the rooting medium (</w:t>
      </w:r>
      <w:proofErr w:type="spellStart"/>
      <w:r w:rsidRPr="00C55F15">
        <w:rPr>
          <w:rFonts w:ascii="Arial" w:hAnsi="Arial" w:cs="Arial"/>
        </w:rPr>
        <w:t>rc</w:t>
      </w:r>
      <w:proofErr w:type="spellEnd"/>
      <w:r w:rsidRPr="00C55F15">
        <w:rPr>
          <w:rFonts w:ascii="Arial" w:hAnsi="Arial" w:cs="Arial"/>
        </w:rPr>
        <w:t xml:space="preserve">) in the form of soil texture. In SPL 2, 3, 5, 6, 7, 8, 10, 11, 12, 13, 14, 18, and 19, the land suitability class increased to S2 (moderately suitable) after improvement efforts were made to address the limiting factors. Improvement efforts were carried out on the drainage system by constructing furrows, applying dolomite to improve soil pH and base saturation, and applying fertilizers such as urea, SP-36, and </w:t>
      </w:r>
      <w:proofErr w:type="spellStart"/>
      <w:r w:rsidRPr="00C55F15">
        <w:rPr>
          <w:rFonts w:ascii="Arial" w:hAnsi="Arial" w:cs="Arial"/>
        </w:rPr>
        <w:t>KCl</w:t>
      </w:r>
      <w:proofErr w:type="spellEnd"/>
      <w:r w:rsidRPr="00C55F15">
        <w:rPr>
          <w:rFonts w:ascii="Arial" w:hAnsi="Arial" w:cs="Arial"/>
        </w:rPr>
        <w:t xml:space="preserve"> to meet the nutrient requirements of the plants.</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Default="00790ADA" w:rsidP="00441B6F">
      <w:pPr>
        <w:pStyle w:val="Body"/>
        <w:spacing w:after="0"/>
        <w:rPr>
          <w:rFonts w:ascii="Arial" w:hAnsi="Arial" w:cs="Arial"/>
        </w:rPr>
      </w:pPr>
    </w:p>
    <w:p w:rsidR="00C55F15" w:rsidRPr="00C55F15" w:rsidRDefault="00C55F15" w:rsidP="00C55F15">
      <w:pPr>
        <w:jc w:val="both"/>
        <w:rPr>
          <w:rFonts w:ascii="Arial" w:hAnsi="Arial" w:cs="Arial"/>
        </w:rPr>
      </w:pPr>
      <w:r w:rsidRPr="00C55F15">
        <w:rPr>
          <w:rFonts w:ascii="Arial" w:hAnsi="Arial" w:cs="Arial"/>
        </w:rPr>
        <w:t>Land evaluation in the Rembangan Sub-watershed shows diverse conditions for cocoa cultivation. Suitable climate and soil chemical properties, such as C-organic content and CEC, are key supporting factors. However, several limiting factors need attention, including low base saturation, acidic soil pH, low P</w:t>
      </w:r>
      <w:r w:rsidRPr="00C55F15">
        <w:rPr>
          <w:rFonts w:ascii="Times New Roman" w:hAnsi="Times New Roman" w:cs="Arial"/>
        </w:rPr>
        <w:t>₂</w:t>
      </w:r>
      <w:r w:rsidRPr="00C55F15">
        <w:rPr>
          <w:rFonts w:ascii="Arial" w:hAnsi="Arial" w:cs="Arial"/>
        </w:rPr>
        <w:t>O</w:t>
      </w:r>
      <w:r w:rsidRPr="00C55F15">
        <w:rPr>
          <w:rFonts w:ascii="Times New Roman" w:hAnsi="Times New Roman" w:cs="Arial"/>
        </w:rPr>
        <w:t>₅</w:t>
      </w:r>
      <w:r w:rsidRPr="00C55F15">
        <w:rPr>
          <w:rFonts w:ascii="Arial" w:hAnsi="Arial" w:cs="Arial"/>
        </w:rPr>
        <w:t>, total N, K</w:t>
      </w:r>
      <w:r w:rsidRPr="00C55F15">
        <w:rPr>
          <w:rFonts w:ascii="Times New Roman" w:hAnsi="Times New Roman" w:cs="Arial"/>
        </w:rPr>
        <w:t>₂</w:t>
      </w:r>
      <w:r w:rsidRPr="00C55F15">
        <w:rPr>
          <w:rFonts w:ascii="Arial" w:hAnsi="Arial" w:cs="Arial"/>
        </w:rPr>
        <w:t xml:space="preserve">O, moderately rapid drainage, steep slopes, and high erosion risk. Most of the area falls into the S3 (marginally suitable) class covering 2,330.99 ha (88.65%), while not suitable (N) land covers 298.32 ha (11.35%). After land improvements, 1,379.27 ha (52.46%) reached S2 (moderately suitable) while N-class areas remained unchanged. This indicates that about 88.65% of the land has potential for enhancement to become more productive for cocoa cultivation. Proper land management strategies, including furrow drainage, dolomite application to improve soil pH and base saturation, and fertilization with urea, SP-36, and </w:t>
      </w:r>
      <w:proofErr w:type="spellStart"/>
      <w:r w:rsidRPr="00C55F15">
        <w:rPr>
          <w:rFonts w:ascii="Arial" w:hAnsi="Arial" w:cs="Arial"/>
        </w:rPr>
        <w:t>KCl</w:t>
      </w:r>
      <w:proofErr w:type="spellEnd"/>
      <w:r w:rsidRPr="00C55F15">
        <w:rPr>
          <w:rFonts w:ascii="Arial" w:hAnsi="Arial" w:cs="Arial"/>
        </w:rPr>
        <w:t>, can optimize nutrient availability. With effective management the Rembangan Sub-watershed has significant potential to be developed as a productive cocoa cultivation area.</w:t>
      </w:r>
    </w:p>
    <w:p w:rsidR="00C55F15" w:rsidRPr="00FB3A86" w:rsidRDefault="00C55F15" w:rsidP="00441B6F">
      <w:pPr>
        <w:pStyle w:val="Body"/>
        <w:spacing w:after="0"/>
        <w:rPr>
          <w:rFonts w:ascii="Arial" w:hAnsi="Arial" w:cs="Arial"/>
        </w:rPr>
      </w:pPr>
    </w:p>
    <w:p w:rsidR="008C10C5" w:rsidRDefault="008C10C5" w:rsidP="00441B6F">
      <w:pPr>
        <w:pStyle w:val="ReferHead"/>
        <w:spacing w:after="0"/>
        <w:jc w:val="both"/>
        <w:rPr>
          <w:rFonts w:ascii="Arial" w:hAnsi="Arial" w:cs="Arial"/>
          <w:b w:val="0"/>
          <w:caps w:val="0"/>
          <w:sz w:val="20"/>
        </w:rPr>
      </w:pPr>
    </w:p>
    <w:p w:rsidR="00346949" w:rsidRPr="008C10C5" w:rsidRDefault="00346949"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C55F15" w:rsidRPr="00C55F15" w:rsidRDefault="00C55F15" w:rsidP="00C55F15">
      <w:pPr>
        <w:spacing w:before="273"/>
        <w:ind w:left="731" w:right="303" w:hanging="720"/>
        <w:jc w:val="both"/>
        <w:rPr>
          <w:rFonts w:ascii="Arial" w:hAnsi="Arial" w:cs="Arial"/>
        </w:rPr>
      </w:pPr>
      <w:r w:rsidRPr="00C55F15">
        <w:rPr>
          <w:rFonts w:ascii="Arial" w:hAnsi="Arial" w:cs="Arial"/>
          <w:w w:val="105"/>
        </w:rPr>
        <w:t xml:space="preserve">Ade </w:t>
      </w:r>
      <w:proofErr w:type="spellStart"/>
      <w:r w:rsidRPr="00C55F15">
        <w:rPr>
          <w:rFonts w:ascii="Arial" w:hAnsi="Arial" w:cs="Arial"/>
          <w:w w:val="105"/>
        </w:rPr>
        <w:t>Sahfitra</w:t>
      </w:r>
      <w:proofErr w:type="spellEnd"/>
      <w:r w:rsidRPr="00C55F15">
        <w:rPr>
          <w:rFonts w:ascii="Arial" w:hAnsi="Arial" w:cs="Arial"/>
          <w:w w:val="105"/>
        </w:rPr>
        <w:t xml:space="preserve">, A., </w:t>
      </w:r>
      <w:proofErr w:type="spellStart"/>
      <w:r w:rsidRPr="00C55F15">
        <w:rPr>
          <w:rFonts w:ascii="Arial" w:hAnsi="Arial" w:cs="Arial"/>
          <w:w w:val="105"/>
        </w:rPr>
        <w:t>Kapasitas</w:t>
      </w:r>
      <w:proofErr w:type="spellEnd"/>
      <w:r w:rsidRPr="00C55F15">
        <w:rPr>
          <w:rFonts w:ascii="Arial" w:hAnsi="Arial" w:cs="Arial"/>
          <w:w w:val="105"/>
        </w:rPr>
        <w:t xml:space="preserve"> </w:t>
      </w:r>
      <w:proofErr w:type="spellStart"/>
      <w:r w:rsidRPr="00C55F15">
        <w:rPr>
          <w:rFonts w:ascii="Arial" w:hAnsi="Arial" w:cs="Arial"/>
          <w:w w:val="105"/>
        </w:rPr>
        <w:t>Tukar</w:t>
      </w:r>
      <w:proofErr w:type="spellEnd"/>
      <w:r w:rsidRPr="00C55F15">
        <w:rPr>
          <w:rFonts w:ascii="Arial" w:hAnsi="Arial" w:cs="Arial"/>
          <w:w w:val="105"/>
        </w:rPr>
        <w:t xml:space="preserve">, V., </w:t>
      </w:r>
      <w:proofErr w:type="spellStart"/>
      <w:r w:rsidRPr="00C55F15">
        <w:rPr>
          <w:rFonts w:ascii="Arial" w:hAnsi="Arial" w:cs="Arial"/>
          <w:w w:val="105"/>
        </w:rPr>
        <w:t>Jurnal</w:t>
      </w:r>
      <w:proofErr w:type="spellEnd"/>
      <w:r w:rsidRPr="00C55F15">
        <w:rPr>
          <w:rFonts w:ascii="Arial" w:hAnsi="Arial" w:cs="Arial"/>
          <w:w w:val="105"/>
        </w:rPr>
        <w:t xml:space="preserve"> </w:t>
      </w:r>
      <w:proofErr w:type="spellStart"/>
      <w:r w:rsidRPr="00C55F15">
        <w:rPr>
          <w:rFonts w:ascii="Arial" w:hAnsi="Arial" w:cs="Arial"/>
          <w:w w:val="105"/>
        </w:rPr>
        <w:t>Ilmiah</w:t>
      </w:r>
      <w:proofErr w:type="spellEnd"/>
      <w:r w:rsidRPr="00C55F15">
        <w:rPr>
          <w:rFonts w:ascii="Arial" w:hAnsi="Arial" w:cs="Arial"/>
          <w:w w:val="105"/>
        </w:rPr>
        <w:t xml:space="preserve"> </w:t>
      </w:r>
      <w:proofErr w:type="spellStart"/>
      <w:r w:rsidRPr="00C55F15">
        <w:rPr>
          <w:rFonts w:ascii="Arial" w:hAnsi="Arial" w:cs="Arial"/>
          <w:w w:val="105"/>
        </w:rPr>
        <w:t>Pertanian</w:t>
      </w:r>
      <w:proofErr w:type="spellEnd"/>
      <w:r w:rsidRPr="00C55F15">
        <w:rPr>
          <w:rFonts w:ascii="Arial" w:hAnsi="Arial" w:cs="Arial"/>
          <w:w w:val="105"/>
        </w:rPr>
        <w:t xml:space="preserve">, B., &amp; </w:t>
      </w:r>
      <w:proofErr w:type="spellStart"/>
      <w:r w:rsidRPr="00C55F15">
        <w:rPr>
          <w:rFonts w:ascii="Arial" w:hAnsi="Arial" w:cs="Arial"/>
          <w:w w:val="105"/>
        </w:rPr>
        <w:t>Kapasitas</w:t>
      </w:r>
      <w:proofErr w:type="spellEnd"/>
      <w:r w:rsidRPr="00C55F15">
        <w:rPr>
          <w:rFonts w:ascii="Arial" w:hAnsi="Arial" w:cs="Arial"/>
          <w:w w:val="105"/>
        </w:rPr>
        <w:t xml:space="preserve"> </w:t>
      </w:r>
      <w:proofErr w:type="spellStart"/>
      <w:r w:rsidRPr="00C55F15">
        <w:rPr>
          <w:rFonts w:ascii="Arial" w:hAnsi="Arial" w:cs="Arial"/>
          <w:w w:val="105"/>
        </w:rPr>
        <w:t>Tukar</w:t>
      </w:r>
      <w:proofErr w:type="spellEnd"/>
      <w:r w:rsidRPr="00C55F15">
        <w:rPr>
          <w:rFonts w:ascii="Arial" w:hAnsi="Arial" w:cs="Arial"/>
          <w:w w:val="105"/>
        </w:rPr>
        <w:t xml:space="preserve"> </w:t>
      </w:r>
      <w:proofErr w:type="spellStart"/>
      <w:r w:rsidRPr="00C55F15">
        <w:rPr>
          <w:rFonts w:ascii="Arial" w:hAnsi="Arial" w:cs="Arial"/>
          <w:w w:val="105"/>
        </w:rPr>
        <w:t>Kation</w:t>
      </w:r>
      <w:proofErr w:type="spellEnd"/>
      <w:r w:rsidRPr="00C55F15">
        <w:rPr>
          <w:rFonts w:ascii="Arial" w:hAnsi="Arial" w:cs="Arial"/>
          <w:w w:val="105"/>
        </w:rPr>
        <w:t xml:space="preserve"> Dan</w:t>
      </w:r>
      <w:r w:rsidRPr="00C55F15">
        <w:rPr>
          <w:rFonts w:ascii="Arial" w:hAnsi="Arial" w:cs="Arial"/>
          <w:spacing w:val="-1"/>
          <w:w w:val="105"/>
        </w:rPr>
        <w:t xml:space="preserve"> </w:t>
      </w:r>
      <w:r w:rsidRPr="00C55F15">
        <w:rPr>
          <w:rFonts w:ascii="Arial" w:hAnsi="Arial" w:cs="Arial"/>
          <w:w w:val="105"/>
        </w:rPr>
        <w:t>Kejenuhan</w:t>
      </w:r>
      <w:r w:rsidRPr="00C55F15">
        <w:rPr>
          <w:rFonts w:ascii="Arial" w:hAnsi="Arial" w:cs="Arial"/>
          <w:spacing w:val="-1"/>
          <w:w w:val="105"/>
        </w:rPr>
        <w:t xml:space="preserve"> </w:t>
      </w:r>
      <w:r w:rsidRPr="00C55F15">
        <w:rPr>
          <w:rFonts w:ascii="Arial" w:hAnsi="Arial" w:cs="Arial"/>
          <w:w w:val="105"/>
        </w:rPr>
        <w:t>Basa</w:t>
      </w:r>
      <w:r w:rsidRPr="00C55F15">
        <w:rPr>
          <w:rFonts w:ascii="Arial" w:hAnsi="Arial" w:cs="Arial"/>
          <w:spacing w:val="-2"/>
          <w:w w:val="105"/>
        </w:rPr>
        <w:t xml:space="preserve"> </w:t>
      </w:r>
      <w:r w:rsidRPr="00C55F15">
        <w:rPr>
          <w:rFonts w:ascii="Arial" w:hAnsi="Arial" w:cs="Arial"/>
          <w:w w:val="105"/>
        </w:rPr>
        <w:t>Pada Tanah</w:t>
      </w:r>
      <w:r w:rsidRPr="00C55F15">
        <w:rPr>
          <w:rFonts w:ascii="Arial" w:hAnsi="Arial" w:cs="Arial"/>
          <w:spacing w:val="-1"/>
          <w:w w:val="105"/>
        </w:rPr>
        <w:t xml:space="preserve"> </w:t>
      </w:r>
      <w:r w:rsidRPr="00C55F15">
        <w:rPr>
          <w:rFonts w:ascii="Arial" w:hAnsi="Arial" w:cs="Arial"/>
          <w:w w:val="105"/>
        </w:rPr>
        <w:t>Hemic</w:t>
      </w:r>
      <w:r w:rsidRPr="00C55F15">
        <w:rPr>
          <w:rFonts w:ascii="Arial" w:hAnsi="Arial" w:cs="Arial"/>
          <w:spacing w:val="-1"/>
          <w:w w:val="105"/>
        </w:rPr>
        <w:t xml:space="preserve"> </w:t>
      </w:r>
      <w:proofErr w:type="spellStart"/>
      <w:r w:rsidRPr="00C55F15">
        <w:rPr>
          <w:rFonts w:ascii="Arial" w:hAnsi="Arial" w:cs="Arial"/>
          <w:w w:val="105"/>
        </w:rPr>
        <w:t>Haplosaprist</w:t>
      </w:r>
      <w:proofErr w:type="spellEnd"/>
      <w:r w:rsidRPr="00C55F15">
        <w:rPr>
          <w:rFonts w:ascii="Arial" w:hAnsi="Arial" w:cs="Arial"/>
          <w:w w:val="105"/>
        </w:rPr>
        <w:t xml:space="preserve"> Yang</w:t>
      </w:r>
      <w:r w:rsidRPr="00C55F15">
        <w:rPr>
          <w:rFonts w:ascii="Arial" w:hAnsi="Arial" w:cs="Arial"/>
          <w:spacing w:val="-2"/>
          <w:w w:val="105"/>
        </w:rPr>
        <w:t xml:space="preserve"> </w:t>
      </w:r>
      <w:proofErr w:type="spellStart"/>
      <w:r w:rsidRPr="00C55F15">
        <w:rPr>
          <w:rFonts w:ascii="Arial" w:hAnsi="Arial" w:cs="Arial"/>
          <w:w w:val="105"/>
        </w:rPr>
        <w:t>Dipengaruhi</w:t>
      </w:r>
      <w:proofErr w:type="spellEnd"/>
      <w:r w:rsidRPr="00C55F15">
        <w:rPr>
          <w:rFonts w:ascii="Arial" w:hAnsi="Arial" w:cs="Arial"/>
          <w:spacing w:val="-1"/>
          <w:w w:val="105"/>
        </w:rPr>
        <w:t xml:space="preserve"> </w:t>
      </w:r>
      <w:r w:rsidRPr="00C55F15">
        <w:rPr>
          <w:rFonts w:ascii="Arial" w:hAnsi="Arial" w:cs="Arial"/>
          <w:w w:val="105"/>
        </w:rPr>
        <w:t>Oleh</w:t>
      </w:r>
      <w:r w:rsidRPr="00C55F15">
        <w:rPr>
          <w:rFonts w:ascii="Arial" w:hAnsi="Arial" w:cs="Arial"/>
          <w:spacing w:val="-1"/>
          <w:w w:val="105"/>
        </w:rPr>
        <w:t xml:space="preserve"> </w:t>
      </w:r>
      <w:proofErr w:type="spellStart"/>
      <w:r w:rsidRPr="00C55F15">
        <w:rPr>
          <w:rFonts w:ascii="Arial" w:hAnsi="Arial" w:cs="Arial"/>
          <w:w w:val="105"/>
        </w:rPr>
        <w:t>Pasang</w:t>
      </w:r>
      <w:proofErr w:type="spellEnd"/>
      <w:r w:rsidRPr="00C55F15">
        <w:rPr>
          <w:rFonts w:ascii="Arial" w:hAnsi="Arial" w:cs="Arial"/>
          <w:w w:val="105"/>
        </w:rPr>
        <w:t xml:space="preserve"> </w:t>
      </w:r>
      <w:proofErr w:type="spellStart"/>
      <w:r w:rsidRPr="00C55F15">
        <w:rPr>
          <w:rFonts w:ascii="Arial" w:hAnsi="Arial" w:cs="Arial"/>
        </w:rPr>
        <w:t>Surut</w:t>
      </w:r>
      <w:proofErr w:type="spellEnd"/>
      <w:r w:rsidRPr="00C55F15">
        <w:rPr>
          <w:rFonts w:ascii="Arial" w:hAnsi="Arial" w:cs="Arial"/>
        </w:rPr>
        <w:t xml:space="preserve"> Di </w:t>
      </w:r>
      <w:proofErr w:type="spellStart"/>
      <w:r w:rsidRPr="00C55F15">
        <w:rPr>
          <w:rFonts w:ascii="Arial" w:hAnsi="Arial" w:cs="Arial"/>
        </w:rPr>
        <w:t>Pelalawan</w:t>
      </w:r>
      <w:proofErr w:type="spellEnd"/>
      <w:r w:rsidRPr="00C55F15">
        <w:rPr>
          <w:rFonts w:ascii="Arial" w:hAnsi="Arial" w:cs="Arial"/>
        </w:rPr>
        <w:t xml:space="preserve"> Riau, V. (2023). </w:t>
      </w:r>
      <w:r w:rsidRPr="00C55F15">
        <w:rPr>
          <w:rFonts w:ascii="Arial" w:hAnsi="Arial" w:cs="Arial"/>
          <w:i/>
        </w:rPr>
        <w:t>The</w:t>
      </w:r>
      <w:r w:rsidRPr="00C55F15">
        <w:rPr>
          <w:rFonts w:ascii="Arial" w:hAnsi="Arial" w:cs="Arial"/>
          <w:i/>
          <w:spacing w:val="-2"/>
        </w:rPr>
        <w:t xml:space="preserve"> </w:t>
      </w:r>
      <w:r w:rsidRPr="00C55F15">
        <w:rPr>
          <w:rFonts w:ascii="Arial" w:hAnsi="Arial" w:cs="Arial"/>
          <w:i/>
        </w:rPr>
        <w:t>Variation</w:t>
      </w:r>
      <w:r w:rsidRPr="00C55F15">
        <w:rPr>
          <w:rFonts w:ascii="Arial" w:hAnsi="Arial" w:cs="Arial"/>
          <w:i/>
          <w:spacing w:val="-2"/>
        </w:rPr>
        <w:t xml:space="preserve"> </w:t>
      </w:r>
      <w:proofErr w:type="gramStart"/>
      <w:r w:rsidRPr="00C55F15">
        <w:rPr>
          <w:rFonts w:ascii="Arial" w:hAnsi="Arial" w:cs="Arial"/>
          <w:i/>
        </w:rPr>
        <w:t>Of</w:t>
      </w:r>
      <w:proofErr w:type="gramEnd"/>
      <w:r w:rsidRPr="00C55F15">
        <w:rPr>
          <w:rFonts w:ascii="Arial" w:hAnsi="Arial" w:cs="Arial"/>
          <w:i/>
        </w:rPr>
        <w:t xml:space="preserve"> Cation Exchange Capacity (</w:t>
      </w:r>
      <w:proofErr w:type="spellStart"/>
      <w:r w:rsidRPr="00C55F15">
        <w:rPr>
          <w:rFonts w:ascii="Arial" w:hAnsi="Arial" w:cs="Arial"/>
          <w:i/>
        </w:rPr>
        <w:t>Cec</w:t>
      </w:r>
      <w:proofErr w:type="spellEnd"/>
      <w:r w:rsidRPr="00C55F15">
        <w:rPr>
          <w:rFonts w:ascii="Arial" w:hAnsi="Arial" w:cs="Arial"/>
          <w:i/>
        </w:rPr>
        <w:t xml:space="preserve">) And </w:t>
      </w:r>
      <w:r w:rsidRPr="00C55F15">
        <w:rPr>
          <w:rFonts w:ascii="Arial" w:hAnsi="Arial" w:cs="Arial"/>
          <w:i/>
          <w:w w:val="105"/>
        </w:rPr>
        <w:t>Base</w:t>
      </w:r>
      <w:r w:rsidRPr="00C55F15">
        <w:rPr>
          <w:rFonts w:ascii="Arial" w:hAnsi="Arial" w:cs="Arial"/>
          <w:i/>
          <w:spacing w:val="-5"/>
          <w:w w:val="105"/>
        </w:rPr>
        <w:t xml:space="preserve"> </w:t>
      </w:r>
      <w:r w:rsidRPr="00C55F15">
        <w:rPr>
          <w:rFonts w:ascii="Arial" w:hAnsi="Arial" w:cs="Arial"/>
          <w:i/>
          <w:w w:val="105"/>
        </w:rPr>
        <w:t>Saturation</w:t>
      </w:r>
      <w:r w:rsidRPr="00C55F15">
        <w:rPr>
          <w:rFonts w:ascii="Arial" w:hAnsi="Arial" w:cs="Arial"/>
          <w:i/>
          <w:spacing w:val="-5"/>
          <w:w w:val="105"/>
        </w:rPr>
        <w:t xml:space="preserve"> </w:t>
      </w:r>
      <w:r w:rsidRPr="00C55F15">
        <w:rPr>
          <w:rFonts w:ascii="Arial" w:hAnsi="Arial" w:cs="Arial"/>
          <w:i/>
          <w:w w:val="105"/>
        </w:rPr>
        <w:t>(Bs)</w:t>
      </w:r>
      <w:r w:rsidRPr="00C55F15">
        <w:rPr>
          <w:rFonts w:ascii="Arial" w:hAnsi="Arial" w:cs="Arial"/>
          <w:i/>
          <w:spacing w:val="-5"/>
          <w:w w:val="105"/>
        </w:rPr>
        <w:t xml:space="preserve"> </w:t>
      </w:r>
      <w:r w:rsidRPr="00C55F15">
        <w:rPr>
          <w:rFonts w:ascii="Arial" w:hAnsi="Arial" w:cs="Arial"/>
          <w:i/>
          <w:w w:val="105"/>
        </w:rPr>
        <w:t>In</w:t>
      </w:r>
      <w:r w:rsidRPr="00C55F15">
        <w:rPr>
          <w:rFonts w:ascii="Arial" w:hAnsi="Arial" w:cs="Arial"/>
          <w:i/>
          <w:spacing w:val="-7"/>
          <w:w w:val="105"/>
        </w:rPr>
        <w:t xml:space="preserve"> </w:t>
      </w:r>
      <w:r w:rsidRPr="00C55F15">
        <w:rPr>
          <w:rFonts w:ascii="Arial" w:hAnsi="Arial" w:cs="Arial"/>
          <w:i/>
          <w:w w:val="105"/>
        </w:rPr>
        <w:t>Hemic</w:t>
      </w:r>
      <w:r w:rsidRPr="00C55F15">
        <w:rPr>
          <w:rFonts w:ascii="Arial" w:hAnsi="Arial" w:cs="Arial"/>
          <w:i/>
          <w:spacing w:val="-6"/>
          <w:w w:val="105"/>
        </w:rPr>
        <w:t xml:space="preserve"> </w:t>
      </w:r>
      <w:proofErr w:type="spellStart"/>
      <w:r w:rsidRPr="00C55F15">
        <w:rPr>
          <w:rFonts w:ascii="Arial" w:hAnsi="Arial" w:cs="Arial"/>
          <w:i/>
          <w:w w:val="105"/>
        </w:rPr>
        <w:t>Haplosaprists</w:t>
      </w:r>
      <w:proofErr w:type="spellEnd"/>
      <w:r w:rsidRPr="00C55F15">
        <w:rPr>
          <w:rFonts w:ascii="Arial" w:hAnsi="Arial" w:cs="Arial"/>
          <w:i/>
          <w:spacing w:val="-5"/>
          <w:w w:val="105"/>
        </w:rPr>
        <w:t xml:space="preserve"> </w:t>
      </w:r>
      <w:r w:rsidRPr="00C55F15">
        <w:rPr>
          <w:rFonts w:ascii="Arial" w:hAnsi="Arial" w:cs="Arial"/>
          <w:i/>
          <w:w w:val="105"/>
        </w:rPr>
        <w:t>Soil</w:t>
      </w:r>
      <w:r w:rsidRPr="00C55F15">
        <w:rPr>
          <w:rFonts w:ascii="Arial" w:hAnsi="Arial" w:cs="Arial"/>
          <w:i/>
          <w:spacing w:val="-5"/>
          <w:w w:val="105"/>
        </w:rPr>
        <w:t xml:space="preserve"> </w:t>
      </w:r>
      <w:r w:rsidRPr="00C55F15">
        <w:rPr>
          <w:rFonts w:ascii="Arial" w:hAnsi="Arial" w:cs="Arial"/>
          <w:i/>
          <w:w w:val="105"/>
        </w:rPr>
        <w:t>Influenced</w:t>
      </w:r>
      <w:r w:rsidRPr="00C55F15">
        <w:rPr>
          <w:rFonts w:ascii="Arial" w:hAnsi="Arial" w:cs="Arial"/>
          <w:i/>
          <w:spacing w:val="-5"/>
          <w:w w:val="105"/>
        </w:rPr>
        <w:t xml:space="preserve"> </w:t>
      </w:r>
      <w:r w:rsidRPr="00C55F15">
        <w:rPr>
          <w:rFonts w:ascii="Arial" w:hAnsi="Arial" w:cs="Arial"/>
          <w:i/>
          <w:w w:val="105"/>
        </w:rPr>
        <w:t>By</w:t>
      </w:r>
      <w:r w:rsidRPr="00C55F15">
        <w:rPr>
          <w:rFonts w:ascii="Arial" w:hAnsi="Arial" w:cs="Arial"/>
          <w:i/>
          <w:spacing w:val="-5"/>
          <w:w w:val="105"/>
        </w:rPr>
        <w:t xml:space="preserve"> </w:t>
      </w:r>
      <w:r w:rsidRPr="00C55F15">
        <w:rPr>
          <w:rFonts w:ascii="Arial" w:hAnsi="Arial" w:cs="Arial"/>
          <w:i/>
          <w:w w:val="105"/>
        </w:rPr>
        <w:t>Tidal</w:t>
      </w:r>
      <w:r w:rsidRPr="00C55F15">
        <w:rPr>
          <w:rFonts w:ascii="Arial" w:hAnsi="Arial" w:cs="Arial"/>
          <w:i/>
          <w:spacing w:val="-6"/>
          <w:w w:val="105"/>
        </w:rPr>
        <w:t xml:space="preserve"> </w:t>
      </w:r>
      <w:r w:rsidRPr="00C55F15">
        <w:rPr>
          <w:rFonts w:ascii="Arial" w:hAnsi="Arial" w:cs="Arial"/>
          <w:i/>
          <w:w w:val="105"/>
        </w:rPr>
        <w:t>In</w:t>
      </w:r>
      <w:r w:rsidRPr="00C55F15">
        <w:rPr>
          <w:rFonts w:ascii="Arial" w:hAnsi="Arial" w:cs="Arial"/>
          <w:i/>
          <w:spacing w:val="-5"/>
          <w:w w:val="105"/>
        </w:rPr>
        <w:t xml:space="preserve"> </w:t>
      </w:r>
      <w:proofErr w:type="spellStart"/>
      <w:r w:rsidRPr="00C55F15">
        <w:rPr>
          <w:rFonts w:ascii="Arial" w:hAnsi="Arial" w:cs="Arial"/>
          <w:i/>
          <w:w w:val="105"/>
        </w:rPr>
        <w:t>Pelalawan</w:t>
      </w:r>
      <w:proofErr w:type="spellEnd"/>
      <w:r w:rsidRPr="00C55F15">
        <w:rPr>
          <w:rFonts w:ascii="Arial" w:hAnsi="Arial" w:cs="Arial"/>
          <w:i/>
          <w:spacing w:val="-6"/>
          <w:w w:val="105"/>
        </w:rPr>
        <w:t xml:space="preserve"> </w:t>
      </w:r>
      <w:r w:rsidRPr="00C55F15">
        <w:rPr>
          <w:rFonts w:ascii="Arial" w:hAnsi="Arial" w:cs="Arial"/>
          <w:i/>
          <w:w w:val="105"/>
        </w:rPr>
        <w:t>Riau</w:t>
      </w:r>
      <w:r w:rsidRPr="00C55F15">
        <w:rPr>
          <w:rFonts w:ascii="Arial" w:hAnsi="Arial" w:cs="Arial"/>
          <w:w w:val="105"/>
        </w:rPr>
        <w:t xml:space="preserve">. </w:t>
      </w:r>
      <w:r w:rsidRPr="00C55F15">
        <w:rPr>
          <w:rFonts w:ascii="Arial" w:hAnsi="Arial" w:cs="Arial"/>
          <w:i/>
          <w:spacing w:val="-2"/>
          <w:w w:val="105"/>
        </w:rPr>
        <w:t>19</w:t>
      </w:r>
      <w:r w:rsidRPr="00C55F15">
        <w:rPr>
          <w:rFonts w:ascii="Arial" w:hAnsi="Arial" w:cs="Arial"/>
          <w:spacing w:val="-2"/>
          <w:w w:val="105"/>
        </w:rPr>
        <w:t>(1).</w:t>
      </w:r>
    </w:p>
    <w:p w:rsidR="00C55F15" w:rsidRDefault="00C55F15" w:rsidP="00C55F15">
      <w:pPr>
        <w:pStyle w:val="BodyText"/>
        <w:spacing w:before="116"/>
        <w:ind w:left="589" w:right="302" w:hanging="567"/>
        <w:jc w:val="both"/>
        <w:rPr>
          <w:rFonts w:ascii="Arial" w:hAnsi="Arial" w:cs="Arial"/>
        </w:rPr>
      </w:pPr>
      <w:r w:rsidRPr="00C55F15">
        <w:rPr>
          <w:rFonts w:ascii="Arial" w:hAnsi="Arial" w:cs="Arial"/>
          <w:w w:val="110"/>
        </w:rPr>
        <w:t xml:space="preserve">Astuti, Y. T. M., Rahayu, E., Santosa, T. N. B., Putra, D. P., </w:t>
      </w:r>
      <w:proofErr w:type="spellStart"/>
      <w:r w:rsidRPr="00C55F15">
        <w:rPr>
          <w:rFonts w:ascii="Arial" w:hAnsi="Arial" w:cs="Arial"/>
          <w:w w:val="110"/>
        </w:rPr>
        <w:t>Solifudin</w:t>
      </w:r>
      <w:proofErr w:type="spellEnd"/>
      <w:r w:rsidRPr="00C55F15">
        <w:rPr>
          <w:rFonts w:ascii="Arial" w:hAnsi="Arial" w:cs="Arial"/>
          <w:w w:val="110"/>
        </w:rPr>
        <w:t xml:space="preserve">, A., </w:t>
      </w:r>
      <w:proofErr w:type="spellStart"/>
      <w:r w:rsidRPr="00C55F15">
        <w:rPr>
          <w:rFonts w:ascii="Arial" w:hAnsi="Arial" w:cs="Arial"/>
          <w:w w:val="110"/>
        </w:rPr>
        <w:t>Wijayanti</w:t>
      </w:r>
      <w:proofErr w:type="spellEnd"/>
      <w:r w:rsidRPr="00C55F15">
        <w:rPr>
          <w:rFonts w:ascii="Arial" w:hAnsi="Arial" w:cs="Arial"/>
          <w:w w:val="110"/>
        </w:rPr>
        <w:t xml:space="preserve">, Y., &amp; </w:t>
      </w:r>
      <w:proofErr w:type="spellStart"/>
      <w:r w:rsidRPr="00C55F15">
        <w:rPr>
          <w:rFonts w:ascii="Arial" w:hAnsi="Arial" w:cs="Arial"/>
          <w:w w:val="110"/>
        </w:rPr>
        <w:t>Fittkow</w:t>
      </w:r>
      <w:proofErr w:type="spellEnd"/>
      <w:r w:rsidRPr="00C55F15">
        <w:rPr>
          <w:rFonts w:ascii="Arial" w:hAnsi="Arial" w:cs="Arial"/>
          <w:w w:val="110"/>
        </w:rPr>
        <w:t>,</w:t>
      </w:r>
      <w:r w:rsidRPr="00C55F15">
        <w:rPr>
          <w:rFonts w:ascii="Arial" w:hAnsi="Arial" w:cs="Arial"/>
          <w:spacing w:val="-5"/>
          <w:w w:val="110"/>
        </w:rPr>
        <w:t xml:space="preserve"> </w:t>
      </w:r>
      <w:r w:rsidRPr="00C55F15">
        <w:rPr>
          <w:rFonts w:ascii="Arial" w:hAnsi="Arial" w:cs="Arial"/>
          <w:w w:val="110"/>
        </w:rPr>
        <w:t>M.</w:t>
      </w:r>
      <w:r w:rsidRPr="00C55F15">
        <w:rPr>
          <w:rFonts w:ascii="Arial" w:hAnsi="Arial" w:cs="Arial"/>
          <w:spacing w:val="-6"/>
          <w:w w:val="110"/>
        </w:rPr>
        <w:t xml:space="preserve"> </w:t>
      </w:r>
      <w:r w:rsidRPr="00C55F15">
        <w:rPr>
          <w:rFonts w:ascii="Arial" w:hAnsi="Arial" w:cs="Arial"/>
          <w:w w:val="110"/>
        </w:rPr>
        <w:t>(2021).</w:t>
      </w:r>
      <w:r w:rsidRPr="00C55F15">
        <w:rPr>
          <w:rFonts w:ascii="Arial" w:hAnsi="Arial" w:cs="Arial"/>
          <w:spacing w:val="-4"/>
          <w:w w:val="110"/>
        </w:rPr>
        <w:t xml:space="preserve"> </w:t>
      </w:r>
      <w:r w:rsidRPr="00C55F15">
        <w:rPr>
          <w:rFonts w:ascii="Arial" w:hAnsi="Arial" w:cs="Arial"/>
          <w:w w:val="110"/>
        </w:rPr>
        <w:t>Study</w:t>
      </w:r>
      <w:r w:rsidRPr="00C55F15">
        <w:rPr>
          <w:rFonts w:ascii="Arial" w:hAnsi="Arial" w:cs="Arial"/>
          <w:spacing w:val="-5"/>
          <w:w w:val="110"/>
        </w:rPr>
        <w:t xml:space="preserve"> </w:t>
      </w:r>
      <w:r w:rsidRPr="00C55F15">
        <w:rPr>
          <w:rFonts w:ascii="Arial" w:hAnsi="Arial" w:cs="Arial"/>
          <w:w w:val="110"/>
        </w:rPr>
        <w:t>of</w:t>
      </w:r>
      <w:r w:rsidRPr="00C55F15">
        <w:rPr>
          <w:rFonts w:ascii="Arial" w:hAnsi="Arial" w:cs="Arial"/>
          <w:spacing w:val="-5"/>
          <w:w w:val="110"/>
        </w:rPr>
        <w:t xml:space="preserve"> </w:t>
      </w:r>
      <w:r w:rsidRPr="00C55F15">
        <w:rPr>
          <w:rFonts w:ascii="Arial" w:hAnsi="Arial" w:cs="Arial"/>
          <w:w w:val="110"/>
        </w:rPr>
        <w:t>Agronomic</w:t>
      </w:r>
      <w:r w:rsidRPr="00C55F15">
        <w:rPr>
          <w:rFonts w:ascii="Arial" w:hAnsi="Arial" w:cs="Arial"/>
          <w:spacing w:val="-4"/>
          <w:w w:val="110"/>
        </w:rPr>
        <w:t xml:space="preserve"> </w:t>
      </w:r>
      <w:r w:rsidRPr="00C55F15">
        <w:rPr>
          <w:rFonts w:ascii="Arial" w:hAnsi="Arial" w:cs="Arial"/>
          <w:w w:val="110"/>
        </w:rPr>
        <w:t>Characteristics</w:t>
      </w:r>
      <w:r w:rsidRPr="00C55F15">
        <w:rPr>
          <w:rFonts w:ascii="Arial" w:hAnsi="Arial" w:cs="Arial"/>
          <w:spacing w:val="-5"/>
          <w:w w:val="110"/>
        </w:rPr>
        <w:t xml:space="preserve"> </w:t>
      </w:r>
      <w:r w:rsidRPr="00C55F15">
        <w:rPr>
          <w:rFonts w:ascii="Arial" w:hAnsi="Arial" w:cs="Arial"/>
          <w:w w:val="110"/>
        </w:rPr>
        <w:t>of</w:t>
      </w:r>
      <w:r w:rsidRPr="00C55F15">
        <w:rPr>
          <w:rFonts w:ascii="Arial" w:hAnsi="Arial" w:cs="Arial"/>
          <w:spacing w:val="-3"/>
          <w:w w:val="110"/>
        </w:rPr>
        <w:t xml:space="preserve"> </w:t>
      </w:r>
      <w:r w:rsidRPr="00C55F15">
        <w:rPr>
          <w:rFonts w:ascii="Arial" w:hAnsi="Arial" w:cs="Arial"/>
          <w:w w:val="110"/>
        </w:rPr>
        <w:t>Robusta</w:t>
      </w:r>
      <w:r w:rsidRPr="00C55F15">
        <w:rPr>
          <w:rFonts w:ascii="Arial" w:hAnsi="Arial" w:cs="Arial"/>
          <w:spacing w:val="-6"/>
          <w:w w:val="110"/>
        </w:rPr>
        <w:t xml:space="preserve"> </w:t>
      </w:r>
      <w:r w:rsidRPr="00C55F15">
        <w:rPr>
          <w:rFonts w:ascii="Arial" w:hAnsi="Arial" w:cs="Arial"/>
          <w:w w:val="110"/>
        </w:rPr>
        <w:t>Coffee</w:t>
      </w:r>
      <w:r w:rsidRPr="00C55F15">
        <w:rPr>
          <w:rFonts w:ascii="Arial" w:hAnsi="Arial" w:cs="Arial"/>
          <w:spacing w:val="-5"/>
          <w:w w:val="110"/>
        </w:rPr>
        <w:t xml:space="preserve"> </w:t>
      </w:r>
      <w:r w:rsidRPr="00C55F15">
        <w:rPr>
          <w:rFonts w:ascii="Arial" w:hAnsi="Arial" w:cs="Arial"/>
          <w:w w:val="110"/>
        </w:rPr>
        <w:t>at</w:t>
      </w:r>
      <w:r w:rsidRPr="00C55F15">
        <w:rPr>
          <w:rFonts w:ascii="Arial" w:hAnsi="Arial" w:cs="Arial"/>
          <w:spacing w:val="-4"/>
          <w:w w:val="110"/>
        </w:rPr>
        <w:t xml:space="preserve"> </w:t>
      </w:r>
      <w:r w:rsidRPr="00C55F15">
        <w:rPr>
          <w:rFonts w:ascii="Arial" w:hAnsi="Arial" w:cs="Arial"/>
          <w:w w:val="110"/>
        </w:rPr>
        <w:t xml:space="preserve">Coffee </w:t>
      </w:r>
      <w:r w:rsidRPr="00C55F15">
        <w:rPr>
          <w:rFonts w:ascii="Arial" w:hAnsi="Arial" w:cs="Arial"/>
        </w:rPr>
        <w:t>Plantations</w:t>
      </w:r>
      <w:r w:rsidRPr="00C55F15">
        <w:rPr>
          <w:rFonts w:ascii="Arial" w:hAnsi="Arial" w:cs="Arial"/>
          <w:spacing w:val="37"/>
        </w:rPr>
        <w:t xml:space="preserve"> </w:t>
      </w:r>
      <w:r w:rsidRPr="00C55F15">
        <w:rPr>
          <w:rFonts w:ascii="Arial" w:hAnsi="Arial" w:cs="Arial"/>
        </w:rPr>
        <w:t>in</w:t>
      </w:r>
      <w:r w:rsidRPr="00C55F15">
        <w:rPr>
          <w:rFonts w:ascii="Arial" w:hAnsi="Arial" w:cs="Arial"/>
          <w:spacing w:val="40"/>
        </w:rPr>
        <w:t xml:space="preserve"> </w:t>
      </w:r>
      <w:proofErr w:type="spellStart"/>
      <w:proofErr w:type="gramStart"/>
      <w:r w:rsidRPr="00C55F15">
        <w:rPr>
          <w:rFonts w:ascii="Arial" w:hAnsi="Arial" w:cs="Arial"/>
        </w:rPr>
        <w:t>Temanggung</w:t>
      </w:r>
      <w:proofErr w:type="spellEnd"/>
      <w:r w:rsidRPr="00C55F15">
        <w:rPr>
          <w:rFonts w:ascii="Arial" w:hAnsi="Arial" w:cs="Arial"/>
          <w:spacing w:val="40"/>
        </w:rPr>
        <w:t xml:space="preserve"> </w:t>
      </w:r>
      <w:r w:rsidRPr="00C55F15">
        <w:rPr>
          <w:rFonts w:ascii="Arial" w:hAnsi="Arial" w:cs="Arial"/>
        </w:rPr>
        <w:t>,</w:t>
      </w:r>
      <w:proofErr w:type="gramEnd"/>
      <w:r w:rsidRPr="00C55F15">
        <w:rPr>
          <w:rFonts w:ascii="Arial" w:hAnsi="Arial" w:cs="Arial"/>
          <w:spacing w:val="40"/>
        </w:rPr>
        <w:t xml:space="preserve"> </w:t>
      </w:r>
      <w:r w:rsidRPr="00C55F15">
        <w:rPr>
          <w:rFonts w:ascii="Arial" w:hAnsi="Arial" w:cs="Arial"/>
        </w:rPr>
        <w:t>Indonesia.</w:t>
      </w:r>
      <w:r w:rsidRPr="00C55F15">
        <w:rPr>
          <w:rFonts w:ascii="Arial" w:hAnsi="Arial" w:cs="Arial"/>
          <w:spacing w:val="40"/>
        </w:rPr>
        <w:t xml:space="preserve"> </w:t>
      </w:r>
      <w:r w:rsidRPr="00C55F15">
        <w:rPr>
          <w:rFonts w:ascii="Arial" w:hAnsi="Arial" w:cs="Arial"/>
        </w:rPr>
        <w:t>E3S</w:t>
      </w:r>
      <w:r w:rsidRPr="00C55F15">
        <w:rPr>
          <w:rFonts w:ascii="Arial" w:hAnsi="Arial" w:cs="Arial"/>
          <w:spacing w:val="35"/>
        </w:rPr>
        <w:t xml:space="preserve"> </w:t>
      </w:r>
      <w:r w:rsidRPr="00C55F15">
        <w:rPr>
          <w:rFonts w:ascii="Arial" w:hAnsi="Arial" w:cs="Arial"/>
        </w:rPr>
        <w:t>Web</w:t>
      </w:r>
      <w:r w:rsidRPr="00C55F15">
        <w:rPr>
          <w:rFonts w:ascii="Arial" w:hAnsi="Arial" w:cs="Arial"/>
          <w:spacing w:val="37"/>
        </w:rPr>
        <w:t xml:space="preserve"> </w:t>
      </w:r>
      <w:r w:rsidRPr="00C55F15">
        <w:rPr>
          <w:rFonts w:ascii="Arial" w:hAnsi="Arial" w:cs="Arial"/>
        </w:rPr>
        <w:t>of</w:t>
      </w:r>
      <w:r w:rsidRPr="00C55F15">
        <w:rPr>
          <w:rFonts w:ascii="Arial" w:hAnsi="Arial" w:cs="Arial"/>
          <w:spacing w:val="40"/>
        </w:rPr>
        <w:t xml:space="preserve"> </w:t>
      </w:r>
      <w:r w:rsidRPr="00C55F15">
        <w:rPr>
          <w:rFonts w:ascii="Arial" w:hAnsi="Arial" w:cs="Arial"/>
        </w:rPr>
        <w:t>Conferences,</w:t>
      </w:r>
      <w:r w:rsidRPr="00C55F15">
        <w:rPr>
          <w:rFonts w:ascii="Arial" w:hAnsi="Arial" w:cs="Arial"/>
          <w:spacing w:val="40"/>
        </w:rPr>
        <w:t xml:space="preserve"> </w:t>
      </w:r>
      <w:r w:rsidRPr="00C55F15">
        <w:rPr>
          <w:rFonts w:ascii="Arial" w:hAnsi="Arial" w:cs="Arial"/>
        </w:rPr>
        <w:t>226,</w:t>
      </w:r>
      <w:r w:rsidRPr="00C55F15">
        <w:rPr>
          <w:rFonts w:ascii="Arial" w:hAnsi="Arial" w:cs="Arial"/>
          <w:spacing w:val="37"/>
        </w:rPr>
        <w:t xml:space="preserve"> </w:t>
      </w:r>
      <w:r w:rsidRPr="00C55F15">
        <w:rPr>
          <w:rFonts w:ascii="Arial" w:hAnsi="Arial" w:cs="Arial"/>
        </w:rPr>
        <w:t>1–10</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Central Bureau of Statistics. (2023). Indonesian Cocoa Statistics. Jakarta</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Central Bureau of Statistics. (2024). SEDAPP Online Manual (Providing Plantation Company Data with SKB-Online Application). Jakarta: Central Bureau of Statistics</w:t>
      </w:r>
    </w:p>
    <w:p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Dewantara</w:t>
      </w:r>
      <w:proofErr w:type="spellEnd"/>
      <w:r w:rsidRPr="00856480">
        <w:rPr>
          <w:rFonts w:ascii="Arial" w:hAnsi="Arial" w:cs="Arial"/>
        </w:rPr>
        <w:t>, R., &amp; Azis, D. (2021). Evaluation of Tobacco Plantation Land Suitability in Aceh Tengah Regency Using Geographic Information System Analysis. Geoscience Education Journal, Vi.</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lastRenderedPageBreak/>
        <w:t xml:space="preserve">Ding, H. H., </w:t>
      </w:r>
      <w:proofErr w:type="spellStart"/>
      <w:r w:rsidRPr="00856480">
        <w:rPr>
          <w:rFonts w:ascii="Arial" w:hAnsi="Arial" w:cs="Arial"/>
        </w:rPr>
        <w:t>Widjajanto</w:t>
      </w:r>
      <w:proofErr w:type="spellEnd"/>
      <w:r w:rsidRPr="00856480">
        <w:rPr>
          <w:rFonts w:ascii="Arial" w:hAnsi="Arial" w:cs="Arial"/>
        </w:rPr>
        <w:t xml:space="preserve">, D., &amp; Rahman, A. (2019). Evaluation </w:t>
      </w:r>
      <w:proofErr w:type="gramStart"/>
      <w:r w:rsidRPr="00856480">
        <w:rPr>
          <w:rFonts w:ascii="Arial" w:hAnsi="Arial" w:cs="Arial"/>
        </w:rPr>
        <w:t>Of</w:t>
      </w:r>
      <w:proofErr w:type="gramEnd"/>
      <w:r w:rsidRPr="00856480">
        <w:rPr>
          <w:rFonts w:ascii="Arial" w:hAnsi="Arial" w:cs="Arial"/>
        </w:rPr>
        <w:t xml:space="preserve"> Land Adjustments For Cocoa (Theobroma Cacao L.) Development In Enclave Zone About </w:t>
      </w:r>
      <w:proofErr w:type="spellStart"/>
      <w:r w:rsidRPr="00856480">
        <w:rPr>
          <w:rFonts w:ascii="Arial" w:hAnsi="Arial" w:cs="Arial"/>
        </w:rPr>
        <w:t>Lindu</w:t>
      </w:r>
      <w:proofErr w:type="spellEnd"/>
      <w:r w:rsidRPr="00856480">
        <w:rPr>
          <w:rFonts w:ascii="Arial" w:hAnsi="Arial" w:cs="Arial"/>
        </w:rPr>
        <w:t xml:space="preserve"> </w:t>
      </w:r>
      <w:proofErr w:type="spellStart"/>
      <w:r w:rsidRPr="00856480">
        <w:rPr>
          <w:rFonts w:ascii="Arial" w:hAnsi="Arial" w:cs="Arial"/>
        </w:rPr>
        <w:t>Sigi</w:t>
      </w:r>
      <w:proofErr w:type="spellEnd"/>
      <w:r w:rsidRPr="00856480">
        <w:rPr>
          <w:rFonts w:ascii="Arial" w:hAnsi="Arial" w:cs="Arial"/>
        </w:rPr>
        <w:t xml:space="preserve"> District. 7(4), 364–372.</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Gabriela, S.-C., Viviana, C.-C., Otiniano Alberto, J., Leonel, A.-H., Ricardo, B.-V., </w:t>
      </w:r>
      <w:proofErr w:type="spellStart"/>
      <w:r w:rsidRPr="00856480">
        <w:rPr>
          <w:rFonts w:ascii="Arial" w:hAnsi="Arial" w:cs="Arial"/>
        </w:rPr>
        <w:t>BorjasVentura</w:t>
      </w:r>
      <w:proofErr w:type="spellEnd"/>
      <w:r w:rsidRPr="00856480">
        <w:rPr>
          <w:rFonts w:ascii="Arial" w:hAnsi="Arial" w:cs="Arial"/>
        </w:rPr>
        <w:t xml:space="preserve">, R., &amp; Selva Andina Biosph, J. (2022). Article history. Saravia-Castillo et al. In Journal of the Selva Andina Biosphere ®. Bolivia. All rights reserved. J. </w:t>
      </w:r>
      <w:proofErr w:type="spellStart"/>
      <w:r w:rsidRPr="00856480">
        <w:rPr>
          <w:rFonts w:ascii="Arial" w:hAnsi="Arial" w:cs="Arial"/>
        </w:rPr>
        <w:t>Selva</w:t>
      </w:r>
      <w:proofErr w:type="spellEnd"/>
      <w:r w:rsidRPr="00856480">
        <w:rPr>
          <w:rFonts w:ascii="Arial" w:hAnsi="Arial" w:cs="Arial"/>
        </w:rPr>
        <w:t xml:space="preserve"> Andina </w:t>
      </w:r>
      <w:proofErr w:type="spellStart"/>
      <w:r w:rsidRPr="00856480">
        <w:rPr>
          <w:rFonts w:ascii="Arial" w:hAnsi="Arial" w:cs="Arial"/>
        </w:rPr>
        <w:t>Biosph</w:t>
      </w:r>
      <w:proofErr w:type="spellEnd"/>
      <w:r w:rsidRPr="00856480">
        <w:rPr>
          <w:rFonts w:ascii="Arial" w:hAnsi="Arial" w:cs="Arial"/>
        </w:rPr>
        <w:t xml:space="preserve"> (Vol. 10, Issue 2).</w:t>
      </w:r>
    </w:p>
    <w:p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Hardjowigeno</w:t>
      </w:r>
      <w:proofErr w:type="spellEnd"/>
      <w:r w:rsidRPr="00856480">
        <w:rPr>
          <w:rFonts w:ascii="Arial" w:hAnsi="Arial" w:cs="Arial"/>
        </w:rPr>
        <w:t xml:space="preserve">, S. &amp; </w:t>
      </w:r>
      <w:proofErr w:type="spellStart"/>
      <w:r w:rsidRPr="00856480">
        <w:rPr>
          <w:rFonts w:ascii="Arial" w:hAnsi="Arial" w:cs="Arial"/>
        </w:rPr>
        <w:t>Widiatmaka</w:t>
      </w:r>
      <w:proofErr w:type="spellEnd"/>
      <w:r w:rsidRPr="00856480">
        <w:rPr>
          <w:rFonts w:ascii="Arial" w:hAnsi="Arial" w:cs="Arial"/>
        </w:rPr>
        <w:t>. 2018. Land Suitability Evaluation and Land Use Planning. Gadjah Mada University Press. Yogyakarta.</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Hasanah, U., </w:t>
      </w:r>
      <w:proofErr w:type="spellStart"/>
      <w:r w:rsidRPr="00856480">
        <w:rPr>
          <w:rFonts w:ascii="Arial" w:hAnsi="Arial" w:cs="Arial"/>
        </w:rPr>
        <w:t>Khusrizal</w:t>
      </w:r>
      <w:proofErr w:type="spellEnd"/>
      <w:r w:rsidRPr="00856480">
        <w:rPr>
          <w:rFonts w:ascii="Arial" w:hAnsi="Arial" w:cs="Arial"/>
        </w:rPr>
        <w:t xml:space="preserve">, K., Muliana, M., Akbar, H., &amp; Yusra, Y. (2023). Determination of Land Suitability for Irrigated Rice Plants in Tanah Luas District, North Aceh Regency. Scientific Journal of </w:t>
      </w:r>
      <w:proofErr w:type="spellStart"/>
      <w:r w:rsidRPr="00856480">
        <w:rPr>
          <w:rFonts w:ascii="Arial" w:hAnsi="Arial" w:cs="Arial"/>
        </w:rPr>
        <w:t>Agroecotechnology</w:t>
      </w:r>
      <w:proofErr w:type="spellEnd"/>
      <w:r w:rsidRPr="00856480">
        <w:rPr>
          <w:rFonts w:ascii="Arial" w:hAnsi="Arial" w:cs="Arial"/>
        </w:rPr>
        <w:t xml:space="preserve"> Students, 1(4), 81.</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Https://Doi.Org/10.29103/Jimatek.V1i4.10461</w:t>
      </w:r>
    </w:p>
    <w:p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Irsyam</w:t>
      </w:r>
      <w:proofErr w:type="spellEnd"/>
      <w:r w:rsidRPr="00856480">
        <w:rPr>
          <w:rFonts w:ascii="Arial" w:hAnsi="Arial" w:cs="Arial"/>
        </w:rPr>
        <w:t xml:space="preserve">, S. A. R. (2025). Analysis of Soil Fertility Status in Cocoa Plants (Theobroma cacao L.) in </w:t>
      </w:r>
      <w:proofErr w:type="spellStart"/>
      <w:r w:rsidRPr="00856480">
        <w:rPr>
          <w:rFonts w:ascii="Arial" w:hAnsi="Arial" w:cs="Arial"/>
        </w:rPr>
        <w:t>Herlang</w:t>
      </w:r>
      <w:proofErr w:type="spellEnd"/>
      <w:r w:rsidRPr="00856480">
        <w:rPr>
          <w:rFonts w:ascii="Arial" w:hAnsi="Arial" w:cs="Arial"/>
        </w:rPr>
        <w:t xml:space="preserve"> District, </w:t>
      </w:r>
      <w:proofErr w:type="spellStart"/>
      <w:r w:rsidRPr="00856480">
        <w:rPr>
          <w:rFonts w:ascii="Arial" w:hAnsi="Arial" w:cs="Arial"/>
        </w:rPr>
        <w:t>Bulukumba</w:t>
      </w:r>
      <w:proofErr w:type="spellEnd"/>
      <w:r w:rsidRPr="00856480">
        <w:rPr>
          <w:rFonts w:ascii="Arial" w:hAnsi="Arial" w:cs="Arial"/>
        </w:rPr>
        <w:t xml:space="preserve"> Regency. </w:t>
      </w:r>
      <w:proofErr w:type="spellStart"/>
      <w:r w:rsidRPr="00856480">
        <w:rPr>
          <w:rFonts w:ascii="Arial" w:hAnsi="Arial" w:cs="Arial"/>
        </w:rPr>
        <w:t>AgrotekMAS</w:t>
      </w:r>
      <w:proofErr w:type="spellEnd"/>
      <w:r w:rsidRPr="00856480">
        <w:rPr>
          <w:rFonts w:ascii="Arial" w:hAnsi="Arial" w:cs="Arial"/>
        </w:rPr>
        <w:t>, Vol 6 No.1.</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Ministry of Agriculture of the Republic of Indonesia. (2023). Indonesian Cocoa Export Statistics Jakarta: Ministry of Agriculture of the Republic of Indonesia.</w:t>
      </w:r>
    </w:p>
    <w:p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Matatula</w:t>
      </w:r>
      <w:proofErr w:type="spellEnd"/>
      <w:r w:rsidRPr="00856480">
        <w:rPr>
          <w:rFonts w:ascii="Arial" w:hAnsi="Arial" w:cs="Arial"/>
        </w:rPr>
        <w:t xml:space="preserve">, A. J., &amp; </w:t>
      </w:r>
      <w:proofErr w:type="spellStart"/>
      <w:r w:rsidRPr="00856480">
        <w:rPr>
          <w:rFonts w:ascii="Arial" w:hAnsi="Arial" w:cs="Arial"/>
        </w:rPr>
        <w:t>Mahulette</w:t>
      </w:r>
      <w:proofErr w:type="spellEnd"/>
      <w:r w:rsidRPr="00856480">
        <w:rPr>
          <w:rFonts w:ascii="Arial" w:hAnsi="Arial" w:cs="Arial"/>
        </w:rPr>
        <w:t>, A. S. Cocoa.</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Mustafa, M., Maulana, A., Irfan, U. R., &amp; </w:t>
      </w:r>
      <w:proofErr w:type="spellStart"/>
      <w:r w:rsidRPr="00856480">
        <w:rPr>
          <w:rFonts w:ascii="Arial" w:hAnsi="Arial" w:cs="Arial"/>
        </w:rPr>
        <w:t>Tonggiroh</w:t>
      </w:r>
      <w:proofErr w:type="spellEnd"/>
      <w:r w:rsidRPr="00856480">
        <w:rPr>
          <w:rFonts w:ascii="Arial" w:hAnsi="Arial" w:cs="Arial"/>
        </w:rPr>
        <w:t>, A. 2022. Evaluation of Soil Fertility in Post-Laterite Nickel Mining Land in Southeast Sulawesi. Journal of Natural Sciences and Environment, 13(1).</w:t>
      </w:r>
    </w:p>
    <w:p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Mustaman</w:t>
      </w:r>
      <w:proofErr w:type="spellEnd"/>
      <w:r w:rsidRPr="00856480">
        <w:rPr>
          <w:rFonts w:ascii="Arial" w:hAnsi="Arial" w:cs="Arial"/>
        </w:rPr>
        <w:t xml:space="preserve">, W., </w:t>
      </w:r>
      <w:proofErr w:type="spellStart"/>
      <w:r w:rsidRPr="00856480">
        <w:rPr>
          <w:rFonts w:ascii="Arial" w:hAnsi="Arial" w:cs="Arial"/>
        </w:rPr>
        <w:t>Tjoneng</w:t>
      </w:r>
      <w:proofErr w:type="spellEnd"/>
      <w:r w:rsidRPr="00856480">
        <w:rPr>
          <w:rFonts w:ascii="Arial" w:hAnsi="Arial" w:cs="Arial"/>
        </w:rPr>
        <w:t xml:space="preserve">, A., &amp; Abdullah, A. 2019. Evaluation of Land Suitability and Economic Feasibility of Cocoa Plants in </w:t>
      </w:r>
      <w:proofErr w:type="spellStart"/>
      <w:r w:rsidRPr="00856480">
        <w:rPr>
          <w:rFonts w:ascii="Arial" w:hAnsi="Arial" w:cs="Arial"/>
        </w:rPr>
        <w:t>Gantarang</w:t>
      </w:r>
      <w:proofErr w:type="spellEnd"/>
      <w:r w:rsidRPr="00856480">
        <w:rPr>
          <w:rFonts w:ascii="Arial" w:hAnsi="Arial" w:cs="Arial"/>
        </w:rPr>
        <w:t xml:space="preserve"> </w:t>
      </w:r>
      <w:proofErr w:type="spellStart"/>
      <w:r w:rsidRPr="00856480">
        <w:rPr>
          <w:rFonts w:ascii="Arial" w:hAnsi="Arial" w:cs="Arial"/>
        </w:rPr>
        <w:t>Keke</w:t>
      </w:r>
      <w:proofErr w:type="spellEnd"/>
      <w:r w:rsidRPr="00856480">
        <w:rPr>
          <w:rFonts w:ascii="Arial" w:hAnsi="Arial" w:cs="Arial"/>
        </w:rPr>
        <w:t xml:space="preserve"> District, </w:t>
      </w:r>
      <w:proofErr w:type="spellStart"/>
      <w:r w:rsidRPr="00856480">
        <w:rPr>
          <w:rFonts w:ascii="Arial" w:hAnsi="Arial" w:cs="Arial"/>
        </w:rPr>
        <w:t>Bantaeng</w:t>
      </w:r>
      <w:proofErr w:type="spellEnd"/>
      <w:r w:rsidRPr="00856480">
        <w:rPr>
          <w:rFonts w:ascii="Arial" w:hAnsi="Arial" w:cs="Arial"/>
        </w:rPr>
        <w:t xml:space="preserve"> Regency. </w:t>
      </w:r>
      <w:proofErr w:type="spellStart"/>
      <w:r w:rsidRPr="00856480">
        <w:rPr>
          <w:rFonts w:ascii="Arial" w:hAnsi="Arial" w:cs="Arial"/>
        </w:rPr>
        <w:t>Agrotek</w:t>
      </w:r>
      <w:proofErr w:type="spellEnd"/>
      <w:r w:rsidRPr="00856480">
        <w:rPr>
          <w:rFonts w:ascii="Arial" w:hAnsi="Arial" w:cs="Arial"/>
        </w:rPr>
        <w:t>: Scientific Journal of Agricultural Sciences, 3(1), 40-54.</w:t>
      </w:r>
    </w:p>
    <w:p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Pramesti</w:t>
      </w:r>
      <w:proofErr w:type="spellEnd"/>
      <w:r w:rsidRPr="00856480">
        <w:rPr>
          <w:rFonts w:ascii="Arial" w:hAnsi="Arial" w:cs="Arial"/>
        </w:rPr>
        <w:t xml:space="preserve">, A. D., &amp; </w:t>
      </w:r>
      <w:proofErr w:type="spellStart"/>
      <w:r w:rsidRPr="00856480">
        <w:rPr>
          <w:rFonts w:ascii="Arial" w:hAnsi="Arial" w:cs="Arial"/>
        </w:rPr>
        <w:t>Hermiyanto</w:t>
      </w:r>
      <w:proofErr w:type="spellEnd"/>
      <w:r w:rsidRPr="00856480">
        <w:rPr>
          <w:rFonts w:ascii="Arial" w:hAnsi="Arial" w:cs="Arial"/>
        </w:rPr>
        <w:t xml:space="preserve">, B. 2019. The Effect of Bagasse Compost and Water Hyacinth Liquid Organic Fertilizer on Endomycorrhizal Infection and Sorghum (Sorghum Bicolor (L.) </w:t>
      </w:r>
      <w:proofErr w:type="spellStart"/>
      <w:r w:rsidRPr="00856480">
        <w:rPr>
          <w:rFonts w:ascii="Arial" w:hAnsi="Arial" w:cs="Arial"/>
        </w:rPr>
        <w:t>Moench</w:t>
      </w:r>
      <w:proofErr w:type="spellEnd"/>
      <w:r w:rsidRPr="00856480">
        <w:rPr>
          <w:rFonts w:ascii="Arial" w:hAnsi="Arial" w:cs="Arial"/>
        </w:rPr>
        <w:t xml:space="preserve">) Production on </w:t>
      </w:r>
      <w:proofErr w:type="spellStart"/>
      <w:r w:rsidRPr="00856480">
        <w:rPr>
          <w:rFonts w:ascii="Arial" w:hAnsi="Arial" w:cs="Arial"/>
        </w:rPr>
        <w:t>Paseban</w:t>
      </w:r>
      <w:proofErr w:type="spellEnd"/>
      <w:r w:rsidRPr="00856480">
        <w:rPr>
          <w:rFonts w:ascii="Arial" w:hAnsi="Arial" w:cs="Arial"/>
        </w:rPr>
        <w:t xml:space="preserve"> Coastal Sandy Land, Jember Regency. </w:t>
      </w:r>
      <w:proofErr w:type="spellStart"/>
      <w:r w:rsidRPr="00856480">
        <w:rPr>
          <w:rFonts w:ascii="Arial" w:hAnsi="Arial" w:cs="Arial"/>
        </w:rPr>
        <w:t>Berkala</w:t>
      </w:r>
      <w:proofErr w:type="spellEnd"/>
      <w:r w:rsidRPr="00856480">
        <w:rPr>
          <w:rFonts w:ascii="Arial" w:hAnsi="Arial" w:cs="Arial"/>
        </w:rPr>
        <w:t xml:space="preserve"> </w:t>
      </w:r>
      <w:proofErr w:type="spellStart"/>
      <w:r w:rsidRPr="00856480">
        <w:rPr>
          <w:rFonts w:ascii="Arial" w:hAnsi="Arial" w:cs="Arial"/>
        </w:rPr>
        <w:t>Ilmiah</w:t>
      </w:r>
      <w:proofErr w:type="spellEnd"/>
      <w:r w:rsidRPr="00856480">
        <w:rPr>
          <w:rFonts w:ascii="Arial" w:hAnsi="Arial" w:cs="Arial"/>
        </w:rPr>
        <w:t xml:space="preserve"> </w:t>
      </w:r>
      <w:proofErr w:type="spellStart"/>
      <w:r w:rsidRPr="00856480">
        <w:rPr>
          <w:rFonts w:ascii="Arial" w:hAnsi="Arial" w:cs="Arial"/>
        </w:rPr>
        <w:t>Pertanian</w:t>
      </w:r>
      <w:proofErr w:type="spellEnd"/>
      <w:r w:rsidRPr="00856480">
        <w:rPr>
          <w:rFonts w:ascii="Arial" w:hAnsi="Arial" w:cs="Arial"/>
        </w:rPr>
        <w:t>, 2(3), 108-114.</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https://doi.org/10.19184/bip.v2i3.16283</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Rahman, M.M., Kibria, M.G., &amp; Islam, M.A. 2023. Soil Electrical Conductivity </w:t>
      </w:r>
      <w:proofErr w:type="gramStart"/>
      <w:r w:rsidRPr="00856480">
        <w:rPr>
          <w:rFonts w:ascii="Arial" w:hAnsi="Arial" w:cs="Arial"/>
        </w:rPr>
        <w:t>As</w:t>
      </w:r>
      <w:proofErr w:type="gramEnd"/>
      <w:r w:rsidRPr="00856480">
        <w:rPr>
          <w:rFonts w:ascii="Arial" w:hAnsi="Arial" w:cs="Arial"/>
        </w:rPr>
        <w:t xml:space="preserve"> An Indicator Of Soil Health And Crop Productivity In Diverse Agroecosystems. Journal </w:t>
      </w:r>
      <w:proofErr w:type="gramStart"/>
      <w:r w:rsidRPr="00856480">
        <w:rPr>
          <w:rFonts w:ascii="Arial" w:hAnsi="Arial" w:cs="Arial"/>
        </w:rPr>
        <w:t>Of</w:t>
      </w:r>
      <w:proofErr w:type="gramEnd"/>
      <w:r w:rsidRPr="00856480">
        <w:rPr>
          <w:rFonts w:ascii="Arial" w:hAnsi="Arial" w:cs="Arial"/>
        </w:rPr>
        <w:t xml:space="preserve"> Soil Science And Plant Nutrition, 23(2), 1542-1559.</w:t>
      </w:r>
    </w:p>
    <w:p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Romadhon</w:t>
      </w:r>
      <w:proofErr w:type="spellEnd"/>
      <w:r w:rsidRPr="00856480">
        <w:rPr>
          <w:rFonts w:ascii="Arial" w:hAnsi="Arial" w:cs="Arial"/>
        </w:rPr>
        <w:t xml:space="preserve">, M. R., &amp; </w:t>
      </w:r>
      <w:proofErr w:type="spellStart"/>
      <w:r w:rsidRPr="00856480">
        <w:rPr>
          <w:rFonts w:ascii="Arial" w:hAnsi="Arial" w:cs="Arial"/>
        </w:rPr>
        <w:t>Hermiyanto</w:t>
      </w:r>
      <w:proofErr w:type="spellEnd"/>
      <w:r w:rsidRPr="00856480">
        <w:rPr>
          <w:rFonts w:ascii="Arial" w:hAnsi="Arial" w:cs="Arial"/>
        </w:rPr>
        <w:t xml:space="preserve">, B. (2021). Determination of Soil Fertility Index in </w:t>
      </w:r>
      <w:proofErr w:type="spellStart"/>
      <w:r w:rsidRPr="00856480">
        <w:rPr>
          <w:rFonts w:ascii="Arial" w:hAnsi="Arial" w:cs="Arial"/>
        </w:rPr>
        <w:t>Dinoyo</w:t>
      </w:r>
      <w:proofErr w:type="spellEnd"/>
      <w:r w:rsidRPr="00856480">
        <w:rPr>
          <w:rFonts w:ascii="Arial" w:hAnsi="Arial" w:cs="Arial"/>
        </w:rPr>
        <w:t xml:space="preserve"> Sub-watershed, </w:t>
      </w:r>
      <w:proofErr w:type="spellStart"/>
      <w:r w:rsidRPr="00856480">
        <w:rPr>
          <w:rFonts w:ascii="Arial" w:hAnsi="Arial" w:cs="Arial"/>
        </w:rPr>
        <w:t>Jember</w:t>
      </w:r>
      <w:proofErr w:type="spellEnd"/>
      <w:r w:rsidRPr="00856480">
        <w:rPr>
          <w:rFonts w:ascii="Arial" w:hAnsi="Arial" w:cs="Arial"/>
        </w:rPr>
        <w:t xml:space="preserve"> Regency. Journal of Soil and Climate, 45(1), 27.</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Https://Doi.Org/10.21082/Jti.V45n1.2021.27-37</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Sharma, V., &amp; Kumar, A. (2024). Effective Rooting Depth </w:t>
      </w:r>
      <w:proofErr w:type="gramStart"/>
      <w:r w:rsidRPr="00856480">
        <w:rPr>
          <w:rFonts w:ascii="Arial" w:hAnsi="Arial" w:cs="Arial"/>
        </w:rPr>
        <w:t>As</w:t>
      </w:r>
      <w:proofErr w:type="gramEnd"/>
      <w:r w:rsidRPr="00856480">
        <w:rPr>
          <w:rFonts w:ascii="Arial" w:hAnsi="Arial" w:cs="Arial"/>
        </w:rPr>
        <w:t xml:space="preserve"> A Critical Parameter For Agricultural Land</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Evaluation: A Comprehensive Assessment Framework. Ecological Indicators, 158, 110660.</w:t>
      </w:r>
    </w:p>
    <w:p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Syahri, Y. F., Rauf, M., </w:t>
      </w:r>
      <w:proofErr w:type="spellStart"/>
      <w:r w:rsidRPr="00856480">
        <w:rPr>
          <w:rFonts w:ascii="Arial" w:hAnsi="Arial" w:cs="Arial"/>
        </w:rPr>
        <w:t>Paembonan</w:t>
      </w:r>
      <w:proofErr w:type="spellEnd"/>
      <w:r w:rsidRPr="00856480">
        <w:rPr>
          <w:rFonts w:ascii="Arial" w:hAnsi="Arial" w:cs="Arial"/>
        </w:rPr>
        <w:t xml:space="preserve">, S. A., &amp; </w:t>
      </w:r>
      <w:proofErr w:type="spellStart"/>
      <w:r w:rsidRPr="00856480">
        <w:rPr>
          <w:rFonts w:ascii="Arial" w:hAnsi="Arial" w:cs="Arial"/>
        </w:rPr>
        <w:t>Larekeng</w:t>
      </w:r>
      <w:proofErr w:type="spellEnd"/>
      <w:r w:rsidRPr="00856480">
        <w:rPr>
          <w:rFonts w:ascii="Arial" w:hAnsi="Arial" w:cs="Arial"/>
        </w:rPr>
        <w:t xml:space="preserve">, S. H. (2020). Land Suitability Evaluation </w:t>
      </w:r>
      <w:proofErr w:type="gramStart"/>
      <w:r w:rsidRPr="00856480">
        <w:rPr>
          <w:rFonts w:ascii="Arial" w:hAnsi="Arial" w:cs="Arial"/>
        </w:rPr>
        <w:t>And</w:t>
      </w:r>
      <w:proofErr w:type="gramEnd"/>
      <w:r w:rsidRPr="00856480">
        <w:rPr>
          <w:rFonts w:ascii="Arial" w:hAnsi="Arial" w:cs="Arial"/>
        </w:rPr>
        <w:t xml:space="preserve"> Economic Feasibility Of Cocoa Farming. Environmental Research, Engineering </w:t>
      </w:r>
      <w:proofErr w:type="gramStart"/>
      <w:r w:rsidRPr="00856480">
        <w:rPr>
          <w:rFonts w:ascii="Arial" w:hAnsi="Arial" w:cs="Arial"/>
        </w:rPr>
        <w:t>And</w:t>
      </w:r>
      <w:proofErr w:type="gramEnd"/>
      <w:r w:rsidRPr="00856480">
        <w:rPr>
          <w:rFonts w:ascii="Arial" w:hAnsi="Arial" w:cs="Arial"/>
        </w:rPr>
        <w:t xml:space="preserve"> Management, 76(3), 96–108. Https://Doi.Org/10.5755/J01.Erem.76.3.24701</w:t>
      </w:r>
    </w:p>
    <w:p w:rsidR="00856480" w:rsidRPr="00C55F15"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lastRenderedPageBreak/>
        <w:t>Winarso</w:t>
      </w:r>
      <w:proofErr w:type="spellEnd"/>
      <w:r w:rsidRPr="00856480">
        <w:rPr>
          <w:rFonts w:ascii="Arial" w:hAnsi="Arial" w:cs="Arial"/>
        </w:rPr>
        <w:t>, S. 2005. Soil Fertility; Fundamentals of Soil Health and Quality. Gava Media. Yogyakarta.</w:t>
      </w:r>
    </w:p>
    <w:p w:rsidR="00B01FCD" w:rsidRPr="00FB3A86" w:rsidRDefault="00B01FCD" w:rsidP="00441B6F">
      <w:pPr>
        <w:pStyle w:val="Appendix"/>
        <w:spacing w:after="0"/>
        <w:jc w:val="both"/>
        <w:rPr>
          <w:rFonts w:ascii="Arial" w:hAnsi="Arial" w:cs="Arial"/>
          <w:b w:val="0"/>
        </w:rPr>
      </w:pPr>
    </w:p>
    <w:sectPr w:rsidR="00B01FCD" w:rsidRPr="00FB3A86" w:rsidSect="00346949">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F7B" w:rsidRDefault="00FC2F7B" w:rsidP="00C37E61">
      <w:r>
        <w:separator/>
      </w:r>
    </w:p>
  </w:endnote>
  <w:endnote w:type="continuationSeparator" w:id="0">
    <w:p w:rsidR="00FC2F7B" w:rsidRDefault="00FC2F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EBE" w:rsidRDefault="0016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226827"/>
      <w:docPartObj>
        <w:docPartGallery w:val="Page Numbers (Bottom of Page)"/>
        <w:docPartUnique/>
      </w:docPartObj>
    </w:sdtPr>
    <w:sdtEndPr/>
    <w:sdtContent>
      <w:p w:rsidR="00160EBE" w:rsidRDefault="003B5DC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60EBE" w:rsidRDefault="00160EB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EBE" w:rsidRPr="00346949" w:rsidRDefault="00160EBE" w:rsidP="0034694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226826"/>
      <w:docPartObj>
        <w:docPartGallery w:val="Page Numbers (Bottom of Page)"/>
        <w:docPartUnique/>
      </w:docPartObj>
    </w:sdtPr>
    <w:sdtEndPr/>
    <w:sdtContent>
      <w:p w:rsidR="003B5DC2" w:rsidRDefault="003B5D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0EBE" w:rsidRPr="00C37E61" w:rsidRDefault="00160EB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F7B" w:rsidRDefault="00FC2F7B" w:rsidP="00C37E61">
      <w:r>
        <w:separator/>
      </w:r>
    </w:p>
  </w:footnote>
  <w:footnote w:type="continuationSeparator" w:id="0">
    <w:p w:rsidR="00FC2F7B" w:rsidRDefault="00FC2F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EBE" w:rsidRDefault="003469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88"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EBE" w:rsidRDefault="003469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89"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EBE" w:rsidRPr="00296529" w:rsidRDefault="0034694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87"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160EBE" w:rsidRPr="00296529" w:rsidRDefault="00160EB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160EBE" w:rsidRPr="00296529" w:rsidRDefault="00160EBE" w:rsidP="00296529">
    <w:pPr>
      <w:jc w:val="center"/>
      <w:rPr>
        <w:rFonts w:ascii="Times New Roman" w:eastAsia="Calibri" w:hAnsi="Times New Roman"/>
        <w:i/>
        <w:sz w:val="18"/>
        <w:szCs w:val="22"/>
      </w:rPr>
    </w:pPr>
    <w:r>
      <w:rPr>
        <w:rFonts w:ascii="Times New Roman" w:eastAsia="Calibri" w:hAnsi="Times New Roman"/>
        <w:i/>
        <w:sz w:val="18"/>
        <w:szCs w:val="22"/>
      </w:rPr>
      <w:t>.</w:t>
    </w:r>
  </w:p>
  <w:p w:rsidR="00160EBE" w:rsidRPr="00296529" w:rsidRDefault="00160EB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160EBE" w:rsidRDefault="00160EB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160EBE" w:rsidRDefault="00160EB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60EBE" w:rsidRDefault="00160EB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949" w:rsidRDefault="003469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91"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949" w:rsidRDefault="003469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92"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949" w:rsidRDefault="003469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90"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9F61DB"/>
    <w:multiLevelType w:val="multilevel"/>
    <w:tmpl w:val="A9E0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E0B6E"/>
    <w:multiLevelType w:val="multilevel"/>
    <w:tmpl w:val="3F84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6A7D01"/>
    <w:multiLevelType w:val="multilevel"/>
    <w:tmpl w:val="C0D6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6341680"/>
    <w:multiLevelType w:val="multilevel"/>
    <w:tmpl w:val="D11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BF41977"/>
    <w:multiLevelType w:val="multilevel"/>
    <w:tmpl w:val="4BE8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0"/>
  </w:num>
  <w:num w:numId="22">
    <w:abstractNumId w:val="16"/>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1"/>
  </w:num>
  <w:num w:numId="31">
    <w:abstractNumId w:val="8"/>
  </w:num>
  <w:num w:numId="32">
    <w:abstractNumId w:val="20"/>
  </w:num>
  <w:num w:numId="33">
    <w:abstractNumId w:val="18"/>
  </w:num>
  <w:num w:numId="34">
    <w:abstractNumId w:val="1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489E"/>
    <w:rsid w:val="000A65D3"/>
    <w:rsid w:val="000B1E33"/>
    <w:rsid w:val="000D689F"/>
    <w:rsid w:val="000E7B7B"/>
    <w:rsid w:val="000E7D62"/>
    <w:rsid w:val="000F0DDF"/>
    <w:rsid w:val="00103357"/>
    <w:rsid w:val="00123C9F"/>
    <w:rsid w:val="00126190"/>
    <w:rsid w:val="00130F17"/>
    <w:rsid w:val="001320BF"/>
    <w:rsid w:val="00160EBE"/>
    <w:rsid w:val="00163BC4"/>
    <w:rsid w:val="00191062"/>
    <w:rsid w:val="00192B72"/>
    <w:rsid w:val="001A29D8"/>
    <w:rsid w:val="001A5CAA"/>
    <w:rsid w:val="001B0427"/>
    <w:rsid w:val="001B2B8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FF0"/>
    <w:rsid w:val="00296529"/>
    <w:rsid w:val="002B27FB"/>
    <w:rsid w:val="002B685A"/>
    <w:rsid w:val="002C57D2"/>
    <w:rsid w:val="002E0D56"/>
    <w:rsid w:val="002F4EC9"/>
    <w:rsid w:val="00315186"/>
    <w:rsid w:val="0033343E"/>
    <w:rsid w:val="00346949"/>
    <w:rsid w:val="003512C2"/>
    <w:rsid w:val="00371FB6"/>
    <w:rsid w:val="003763C1"/>
    <w:rsid w:val="00376BBE"/>
    <w:rsid w:val="0039224F"/>
    <w:rsid w:val="003A43A4"/>
    <w:rsid w:val="003A7E18"/>
    <w:rsid w:val="003B5DC2"/>
    <w:rsid w:val="003C4C86"/>
    <w:rsid w:val="003C6258"/>
    <w:rsid w:val="003E2904"/>
    <w:rsid w:val="003F67B8"/>
    <w:rsid w:val="00401927"/>
    <w:rsid w:val="0041027F"/>
    <w:rsid w:val="00412475"/>
    <w:rsid w:val="00423789"/>
    <w:rsid w:val="00440F43"/>
    <w:rsid w:val="00441B6F"/>
    <w:rsid w:val="00446221"/>
    <w:rsid w:val="00450E62"/>
    <w:rsid w:val="004539DB"/>
    <w:rsid w:val="00471A80"/>
    <w:rsid w:val="004D305E"/>
    <w:rsid w:val="004D4277"/>
    <w:rsid w:val="004E195E"/>
    <w:rsid w:val="00502516"/>
    <w:rsid w:val="00505F06"/>
    <w:rsid w:val="00506828"/>
    <w:rsid w:val="0053056E"/>
    <w:rsid w:val="00554110"/>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6480"/>
    <w:rsid w:val="00860000"/>
    <w:rsid w:val="00860D9E"/>
    <w:rsid w:val="00863BD3"/>
    <w:rsid w:val="008641ED"/>
    <w:rsid w:val="00866D66"/>
    <w:rsid w:val="008671C6"/>
    <w:rsid w:val="00875803"/>
    <w:rsid w:val="008B459E"/>
    <w:rsid w:val="008C10C5"/>
    <w:rsid w:val="008E13AE"/>
    <w:rsid w:val="008E1506"/>
    <w:rsid w:val="008E710C"/>
    <w:rsid w:val="008F69D6"/>
    <w:rsid w:val="00902823"/>
    <w:rsid w:val="00915CA6"/>
    <w:rsid w:val="0092031B"/>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454"/>
    <w:rsid w:val="00A94063"/>
    <w:rsid w:val="00A96BBC"/>
    <w:rsid w:val="00AA6219"/>
    <w:rsid w:val="00AA74E0"/>
    <w:rsid w:val="00AB305C"/>
    <w:rsid w:val="00AB703F"/>
    <w:rsid w:val="00AC6BB8"/>
    <w:rsid w:val="00AE008F"/>
    <w:rsid w:val="00AE224E"/>
    <w:rsid w:val="00B01FCD"/>
    <w:rsid w:val="00B1776C"/>
    <w:rsid w:val="00B36BA7"/>
    <w:rsid w:val="00B52583"/>
    <w:rsid w:val="00B52896"/>
    <w:rsid w:val="00B63AFC"/>
    <w:rsid w:val="00B95236"/>
    <w:rsid w:val="00B96BD9"/>
    <w:rsid w:val="00BA1B01"/>
    <w:rsid w:val="00BA2641"/>
    <w:rsid w:val="00BB37AA"/>
    <w:rsid w:val="00BB7727"/>
    <w:rsid w:val="00BC3DF2"/>
    <w:rsid w:val="00BC53A0"/>
    <w:rsid w:val="00BE62AD"/>
    <w:rsid w:val="00BF121F"/>
    <w:rsid w:val="00BF1F80"/>
    <w:rsid w:val="00C166EF"/>
    <w:rsid w:val="00C17EB0"/>
    <w:rsid w:val="00C27F5F"/>
    <w:rsid w:val="00C30A0F"/>
    <w:rsid w:val="00C37E61"/>
    <w:rsid w:val="00C55F15"/>
    <w:rsid w:val="00C70F1B"/>
    <w:rsid w:val="00C71A47"/>
    <w:rsid w:val="00C72621"/>
    <w:rsid w:val="00C7464C"/>
    <w:rsid w:val="00C77928"/>
    <w:rsid w:val="00C85588"/>
    <w:rsid w:val="00CD6755"/>
    <w:rsid w:val="00CD6856"/>
    <w:rsid w:val="00CD7FE4"/>
    <w:rsid w:val="00CE0089"/>
    <w:rsid w:val="00CE793C"/>
    <w:rsid w:val="00CF193C"/>
    <w:rsid w:val="00D173F1"/>
    <w:rsid w:val="00D23089"/>
    <w:rsid w:val="00D74CB0"/>
    <w:rsid w:val="00D8295D"/>
    <w:rsid w:val="00DB07CF"/>
    <w:rsid w:val="00DC2A65"/>
    <w:rsid w:val="00DE15F0"/>
    <w:rsid w:val="00DE5663"/>
    <w:rsid w:val="00DE78AA"/>
    <w:rsid w:val="00E053D0"/>
    <w:rsid w:val="00E15994"/>
    <w:rsid w:val="00E3114E"/>
    <w:rsid w:val="00E31A70"/>
    <w:rsid w:val="00E35B02"/>
    <w:rsid w:val="00E639A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17F2"/>
    <w:rsid w:val="00FB3A86"/>
    <w:rsid w:val="00FC2F7B"/>
    <w:rsid w:val="00FD36C8"/>
    <w:rsid w:val="00FD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1C0AF920"/>
  <w15:docId w15:val="{1EDF6451-54BB-44CA-AE37-C8DBA1EF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203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FD3D81"/>
    <w:rPr>
      <w:b/>
      <w:bCs/>
    </w:rPr>
  </w:style>
  <w:style w:type="paragraph" w:customStyle="1" w:styleId="TableParagraph">
    <w:name w:val="Table Paragraph"/>
    <w:basedOn w:val="Normal"/>
    <w:uiPriority w:val="1"/>
    <w:qFormat/>
    <w:rsid w:val="004E195E"/>
    <w:pPr>
      <w:widowControl w:val="0"/>
      <w:autoSpaceDE w:val="0"/>
      <w:autoSpaceDN w:val="0"/>
    </w:pPr>
    <w:rPr>
      <w:rFonts w:ascii="Cambria" w:eastAsia="Cambria" w:hAnsi="Cambria" w:cs="Cambria"/>
      <w:sz w:val="22"/>
      <w:szCs w:val="22"/>
    </w:rPr>
  </w:style>
  <w:style w:type="paragraph" w:styleId="BodyText">
    <w:name w:val="Body Text"/>
    <w:basedOn w:val="Normal"/>
    <w:link w:val="BodyTextChar"/>
    <w:unhideWhenUsed/>
    <w:rsid w:val="003F67B8"/>
    <w:pPr>
      <w:spacing w:after="120"/>
    </w:pPr>
  </w:style>
  <w:style w:type="character" w:customStyle="1" w:styleId="BodyTextChar">
    <w:name w:val="Body Text Char"/>
    <w:basedOn w:val="DefaultParagraphFont"/>
    <w:link w:val="BodyText"/>
    <w:rsid w:val="003F67B8"/>
    <w:rPr>
      <w:rFonts w:ascii="Helvetica" w:hAnsi="Helvetica"/>
    </w:rPr>
  </w:style>
  <w:style w:type="character" w:customStyle="1" w:styleId="Heading3Char">
    <w:name w:val="Heading 3 Char"/>
    <w:basedOn w:val="DefaultParagraphFont"/>
    <w:link w:val="Heading3"/>
    <w:semiHidden/>
    <w:rsid w:val="0092031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160EBE"/>
    <w:rPr>
      <w:rFonts w:ascii="Helvetica" w:hAnsi="Helvetica"/>
    </w:rPr>
  </w:style>
  <w:style w:type="character" w:styleId="UnresolvedMention">
    <w:name w:val="Unresolved Mention"/>
    <w:basedOn w:val="DefaultParagraphFont"/>
    <w:uiPriority w:val="99"/>
    <w:semiHidden/>
    <w:unhideWhenUsed/>
    <w:rsid w:val="00DB0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hc.ucsb.edu/data/chirp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lpdaac.usgs.gov/products/mod11a2v06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6A8AB3349C4775AD758E711441728C"/>
        <w:category>
          <w:name w:val="General"/>
          <w:gallery w:val="placeholder"/>
        </w:category>
        <w:types>
          <w:type w:val="bbPlcHdr"/>
        </w:types>
        <w:behaviors>
          <w:behavior w:val="content"/>
        </w:behaviors>
        <w:guid w:val="{CD326E3C-ABA7-4463-9987-5B758DE2D9A3}"/>
      </w:docPartPr>
      <w:docPartBody>
        <w:p w:rsidR="00EB64C2" w:rsidRDefault="00EB64C2" w:rsidP="00EB64C2">
          <w:pPr>
            <w:pStyle w:val="866A8AB3349C4775AD758E711441728C"/>
          </w:pPr>
          <w:r w:rsidRPr="00880F00">
            <w:rPr>
              <w:rStyle w:val="PlaceholderText"/>
            </w:rPr>
            <w:t>Click or tap here to enter text.</w:t>
          </w:r>
        </w:p>
      </w:docPartBody>
    </w:docPart>
    <w:docPart>
      <w:docPartPr>
        <w:name w:val="9A77D0C7009D46DE90A12ADD00E81EA7"/>
        <w:category>
          <w:name w:val="General"/>
          <w:gallery w:val="placeholder"/>
        </w:category>
        <w:types>
          <w:type w:val="bbPlcHdr"/>
        </w:types>
        <w:behaviors>
          <w:behavior w:val="content"/>
        </w:behaviors>
        <w:guid w:val="{472FF8EF-1D5B-4C72-BCE4-D7ED565289C9}"/>
      </w:docPartPr>
      <w:docPartBody>
        <w:p w:rsidR="00EB64C2" w:rsidRDefault="00EB64C2" w:rsidP="00EB64C2">
          <w:pPr>
            <w:pStyle w:val="9A77D0C7009D46DE90A12ADD00E81EA7"/>
          </w:pPr>
          <w:r w:rsidRPr="00880F00">
            <w:rPr>
              <w:rStyle w:val="PlaceholderText"/>
            </w:rPr>
            <w:t>Click or tap here to enter text.</w:t>
          </w:r>
        </w:p>
      </w:docPartBody>
    </w:docPart>
    <w:docPart>
      <w:docPartPr>
        <w:name w:val="08149534A1274D0B8EF44E3BEDF14CA1"/>
        <w:category>
          <w:name w:val="General"/>
          <w:gallery w:val="placeholder"/>
        </w:category>
        <w:types>
          <w:type w:val="bbPlcHdr"/>
        </w:types>
        <w:behaviors>
          <w:behavior w:val="content"/>
        </w:behaviors>
        <w:guid w:val="{F57AC410-4228-41B2-894D-6718789FA6C0}"/>
      </w:docPartPr>
      <w:docPartBody>
        <w:p w:rsidR="00EB64C2" w:rsidRDefault="00EB64C2" w:rsidP="00EB64C2">
          <w:pPr>
            <w:pStyle w:val="08149534A1274D0B8EF44E3BEDF14CA1"/>
          </w:pPr>
          <w:r w:rsidRPr="00880F00">
            <w:rPr>
              <w:rStyle w:val="PlaceholderText"/>
            </w:rPr>
            <w:t>Click or tap here to enter text.</w:t>
          </w:r>
        </w:p>
      </w:docPartBody>
    </w:docPart>
    <w:docPart>
      <w:docPartPr>
        <w:name w:val="62D54E8407864A2E9D2CDCC8DF082577"/>
        <w:category>
          <w:name w:val="General"/>
          <w:gallery w:val="placeholder"/>
        </w:category>
        <w:types>
          <w:type w:val="bbPlcHdr"/>
        </w:types>
        <w:behaviors>
          <w:behavior w:val="content"/>
        </w:behaviors>
        <w:guid w:val="{24892B08-7DA9-4457-A900-23C2D519757E}"/>
      </w:docPartPr>
      <w:docPartBody>
        <w:p w:rsidR="00EB64C2" w:rsidRDefault="00EB64C2" w:rsidP="00EB64C2">
          <w:pPr>
            <w:pStyle w:val="62D54E8407864A2E9D2CDCC8DF082577"/>
          </w:pPr>
          <w:r w:rsidRPr="00880F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B64C2"/>
    <w:rsid w:val="00333DA2"/>
    <w:rsid w:val="003D49C8"/>
    <w:rsid w:val="00551BEB"/>
    <w:rsid w:val="00B10C0D"/>
    <w:rsid w:val="00C77928"/>
    <w:rsid w:val="00EB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4C2"/>
    <w:rPr>
      <w:color w:val="808080"/>
    </w:rPr>
  </w:style>
  <w:style w:type="paragraph" w:customStyle="1" w:styleId="866A8AB3349C4775AD758E711441728C">
    <w:name w:val="866A8AB3349C4775AD758E711441728C"/>
    <w:rsid w:val="00EB64C2"/>
  </w:style>
  <w:style w:type="paragraph" w:customStyle="1" w:styleId="9A77D0C7009D46DE90A12ADD00E81EA7">
    <w:name w:val="9A77D0C7009D46DE90A12ADD00E81EA7"/>
    <w:rsid w:val="00EB64C2"/>
  </w:style>
  <w:style w:type="paragraph" w:customStyle="1" w:styleId="08149534A1274D0B8EF44E3BEDF14CA1">
    <w:name w:val="08149534A1274D0B8EF44E3BEDF14CA1"/>
    <w:rsid w:val="00EB64C2"/>
  </w:style>
  <w:style w:type="paragraph" w:customStyle="1" w:styleId="62D54E8407864A2E9D2CDCC8DF082577">
    <w:name w:val="62D54E8407864A2E9D2CDCC8DF082577"/>
    <w:rsid w:val="00EB6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BC09-5672-4A1D-B08C-BB85A9F5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274</TotalTime>
  <Pages>18</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2026-01-13T05:31:00Z</dcterms:created>
  <dcterms:modified xsi:type="dcterms:W3CDTF">2026-01-14T12:35:00Z</dcterms:modified>
</cp:coreProperties>
</file>