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4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A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4A7D" w:rsidRDefault="00264A7D" w:rsidP="009344FF">
      <w:pPr>
        <w:rPr>
          <w:rFonts w:ascii="Arial" w:hAnsi="Arial" w:cs="Arial"/>
          <w:sz w:val="20"/>
          <w:szCs w:val="20"/>
        </w:rPr>
      </w:pPr>
      <w:r w:rsidRPr="00264A7D">
        <w:rPr>
          <w:rFonts w:ascii="Arial" w:hAnsi="Arial" w:cs="Arial"/>
          <w:sz w:val="20"/>
          <w:szCs w:val="20"/>
        </w:rPr>
        <w:t>Accepting the paper for publication.</w:t>
      </w:r>
    </w:p>
    <w:p w:rsidR="000F2F46" w:rsidRPr="00264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A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4A7D" w:rsidRPr="00264A7D" w:rsidRDefault="00264A7D" w:rsidP="00264A7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64A7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64A7D">
        <w:rPr>
          <w:rFonts w:ascii="Arial" w:eastAsia="Times New Roman" w:hAnsi="Arial" w:cs="Arial"/>
          <w:sz w:val="20"/>
          <w:szCs w:val="20"/>
          <w:lang w:val="en-US"/>
        </w:rPr>
        <w:t>Rusu</w:t>
      </w:r>
      <w:proofErr w:type="spellEnd"/>
      <w:r w:rsidRPr="00264A7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64A7D">
        <w:rPr>
          <w:rFonts w:ascii="Arial" w:eastAsia="Times New Roman" w:hAnsi="Arial" w:cs="Arial"/>
          <w:sz w:val="20"/>
          <w:szCs w:val="20"/>
          <w:lang w:val="en-US"/>
        </w:rPr>
        <w:t>Teodor</w:t>
      </w:r>
      <w:proofErr w:type="spellEnd"/>
      <w:r w:rsidRPr="00264A7D">
        <w:rPr>
          <w:rFonts w:ascii="Arial" w:eastAsia="Times New Roman" w:hAnsi="Arial" w:cs="Arial"/>
          <w:sz w:val="20"/>
          <w:szCs w:val="20"/>
          <w:lang w:val="en-US"/>
        </w:rPr>
        <w:t>, University of Agricultural Sciences and Veterinary Medicine Cluj-Napoca, Romania</w:t>
      </w:r>
    </w:p>
    <w:p w:rsidR="00264A7D" w:rsidRPr="00264A7D" w:rsidRDefault="00264A7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64A7D" w:rsidRPr="00264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4A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F90"/>
  <w15:docId w15:val="{AF4FED86-CDAB-4AE7-AE0B-3EE7CBE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2025-12-27T05:48:00Z</dcterms:modified>
</cp:coreProperties>
</file>