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794657" w14:paraId="2B4D25C0" w14:textId="77777777" w:rsidTr="00D40553">
        <w:trPr>
          <w:trHeight w:val="290"/>
        </w:trPr>
        <w:tc>
          <w:tcPr>
            <w:tcW w:w="2160" w:type="dxa"/>
            <w:tcBorders>
              <w:right w:val="single" w:sz="4" w:space="0" w:color="auto"/>
            </w:tcBorders>
          </w:tcPr>
          <w:p w14:paraId="2175CF1D" w14:textId="77777777" w:rsidR="0000007A" w:rsidRPr="00794657" w:rsidRDefault="0000007A" w:rsidP="00696CAD">
            <w:pPr>
              <w:pStyle w:val="BodyText"/>
              <w:ind w:left="90"/>
              <w:jc w:val="left"/>
              <w:rPr>
                <w:rFonts w:ascii="Arial" w:hAnsi="Arial" w:cs="Arial"/>
                <w:bCs/>
                <w:sz w:val="20"/>
                <w:szCs w:val="20"/>
                <w:lang w:val="en-GB" w:eastAsia="en-US"/>
              </w:rPr>
            </w:pPr>
            <w:r w:rsidRPr="00794657">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3F9752B8" w14:textId="77777777" w:rsidR="0000007A" w:rsidRPr="00794657" w:rsidRDefault="00EF2F0A" w:rsidP="00F3669D">
            <w:pPr>
              <w:pStyle w:val="NormalWeb"/>
              <w:spacing w:before="0" w:beforeAutospacing="0" w:after="0" w:afterAutospacing="0"/>
              <w:rPr>
                <w:rFonts w:ascii="Arial" w:hAnsi="Arial" w:cs="Arial"/>
                <w:b/>
                <w:bCs/>
                <w:sz w:val="20"/>
                <w:szCs w:val="20"/>
                <w:lang w:val="en-GB"/>
              </w:rPr>
            </w:pPr>
            <w:hyperlink r:id="rId8" w:history="1">
              <w:r w:rsidR="00933775" w:rsidRPr="00794657">
                <w:rPr>
                  <w:rFonts w:ascii="Arial" w:eastAsia="Times New Roman" w:hAnsi="Arial" w:cs="Arial"/>
                  <w:b/>
                  <w:bCs/>
                  <w:color w:val="0000FF"/>
                  <w:sz w:val="20"/>
                  <w:szCs w:val="20"/>
                  <w:u w:val="single"/>
                </w:rPr>
                <w:t>Journal of Economics and Trade</w:t>
              </w:r>
            </w:hyperlink>
          </w:p>
        </w:tc>
      </w:tr>
      <w:tr w:rsidR="0000007A" w:rsidRPr="00794657" w14:paraId="5E463731" w14:textId="77777777" w:rsidTr="00D40553">
        <w:trPr>
          <w:trHeight w:val="290"/>
        </w:trPr>
        <w:tc>
          <w:tcPr>
            <w:tcW w:w="2160" w:type="dxa"/>
            <w:tcBorders>
              <w:right w:val="single" w:sz="4" w:space="0" w:color="auto"/>
            </w:tcBorders>
          </w:tcPr>
          <w:p w14:paraId="49AE0679" w14:textId="77777777" w:rsidR="0000007A" w:rsidRPr="00794657" w:rsidRDefault="0000007A" w:rsidP="00696CAD">
            <w:pPr>
              <w:pStyle w:val="BodyText"/>
              <w:ind w:left="90"/>
              <w:jc w:val="left"/>
              <w:rPr>
                <w:rFonts w:ascii="Arial" w:hAnsi="Arial" w:cs="Arial"/>
                <w:bCs/>
                <w:sz w:val="20"/>
                <w:szCs w:val="20"/>
                <w:lang w:val="en-GB" w:eastAsia="en-US"/>
              </w:rPr>
            </w:pPr>
            <w:r w:rsidRPr="00794657">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343B33FD" w14:textId="77777777" w:rsidR="0000007A" w:rsidRPr="00794657" w:rsidRDefault="00C52A1A" w:rsidP="00F3669D">
            <w:pPr>
              <w:pStyle w:val="NormalWeb"/>
              <w:spacing w:before="0" w:beforeAutospacing="0" w:after="0" w:afterAutospacing="0"/>
              <w:rPr>
                <w:rFonts w:ascii="Arial" w:hAnsi="Arial" w:cs="Arial"/>
                <w:b/>
                <w:bCs/>
                <w:sz w:val="20"/>
                <w:szCs w:val="20"/>
                <w:lang w:val="en-GB"/>
              </w:rPr>
            </w:pPr>
            <w:r w:rsidRPr="00794657">
              <w:rPr>
                <w:rFonts w:ascii="Arial" w:hAnsi="Arial" w:cs="Arial"/>
                <w:b/>
                <w:bCs/>
                <w:sz w:val="20"/>
                <w:szCs w:val="20"/>
                <w:lang w:val="en-GB"/>
              </w:rPr>
              <w:t>Ms_JET_13984</w:t>
            </w:r>
          </w:p>
        </w:tc>
      </w:tr>
      <w:tr w:rsidR="0000007A" w:rsidRPr="00794657" w14:paraId="5764EC6D" w14:textId="77777777" w:rsidTr="00D40553">
        <w:trPr>
          <w:trHeight w:val="650"/>
        </w:trPr>
        <w:tc>
          <w:tcPr>
            <w:tcW w:w="2160" w:type="dxa"/>
            <w:tcBorders>
              <w:right w:val="single" w:sz="4" w:space="0" w:color="auto"/>
            </w:tcBorders>
          </w:tcPr>
          <w:p w14:paraId="46C03B2D" w14:textId="77777777" w:rsidR="0000007A" w:rsidRPr="00794657" w:rsidRDefault="0000007A" w:rsidP="00696CAD">
            <w:pPr>
              <w:pStyle w:val="BodyText"/>
              <w:ind w:left="90"/>
              <w:jc w:val="left"/>
              <w:rPr>
                <w:rFonts w:ascii="Arial" w:hAnsi="Arial" w:cs="Arial"/>
                <w:bCs/>
                <w:sz w:val="20"/>
                <w:szCs w:val="20"/>
                <w:lang w:val="en-GB" w:eastAsia="en-US"/>
              </w:rPr>
            </w:pPr>
            <w:r w:rsidRPr="00794657">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57AB0829" w14:textId="77777777" w:rsidR="0000007A" w:rsidRPr="00794657" w:rsidRDefault="00126B70" w:rsidP="00BF75D4">
            <w:pPr>
              <w:pStyle w:val="NormalWeb"/>
              <w:spacing w:before="0" w:beforeAutospacing="0" w:after="0" w:afterAutospacing="0"/>
              <w:rPr>
                <w:rFonts w:ascii="Arial" w:hAnsi="Arial" w:cs="Arial"/>
                <w:b/>
                <w:sz w:val="20"/>
                <w:szCs w:val="20"/>
                <w:lang w:val="en-GB"/>
              </w:rPr>
            </w:pPr>
            <w:r w:rsidRPr="00794657">
              <w:rPr>
                <w:rFonts w:ascii="Arial" w:hAnsi="Arial" w:cs="Arial"/>
                <w:b/>
                <w:sz w:val="20"/>
                <w:szCs w:val="20"/>
                <w:lang w:val="en-GB"/>
              </w:rPr>
              <w:t>Digital vs. Physical: How Technology is Redefining the Retail Landscape</w:t>
            </w:r>
          </w:p>
        </w:tc>
      </w:tr>
      <w:tr w:rsidR="00CF0BBB" w:rsidRPr="00794657" w14:paraId="57046CAE" w14:textId="77777777" w:rsidTr="00D40553">
        <w:trPr>
          <w:trHeight w:val="332"/>
        </w:trPr>
        <w:tc>
          <w:tcPr>
            <w:tcW w:w="2160" w:type="dxa"/>
            <w:tcBorders>
              <w:right w:val="single" w:sz="4" w:space="0" w:color="auto"/>
            </w:tcBorders>
          </w:tcPr>
          <w:p w14:paraId="55CF0224" w14:textId="77777777" w:rsidR="00CF0BBB" w:rsidRPr="00794657" w:rsidRDefault="00CF0BBB" w:rsidP="00696CAD">
            <w:pPr>
              <w:pStyle w:val="BodyText"/>
              <w:ind w:left="90"/>
              <w:jc w:val="left"/>
              <w:rPr>
                <w:rFonts w:ascii="Arial" w:hAnsi="Arial" w:cs="Arial"/>
                <w:bCs/>
                <w:sz w:val="20"/>
                <w:szCs w:val="20"/>
                <w:lang w:val="en-GB" w:eastAsia="en-US"/>
              </w:rPr>
            </w:pPr>
            <w:r w:rsidRPr="00794657">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0191F22E" w14:textId="77777777" w:rsidR="00CF0BBB" w:rsidRPr="00794657" w:rsidRDefault="00CF0BBB" w:rsidP="000450FC">
            <w:pPr>
              <w:pStyle w:val="NormalWeb"/>
              <w:spacing w:before="0" w:beforeAutospacing="0" w:after="0" w:afterAutospacing="0"/>
              <w:rPr>
                <w:rFonts w:ascii="Arial" w:hAnsi="Arial" w:cs="Arial"/>
                <w:b/>
                <w:sz w:val="20"/>
                <w:szCs w:val="20"/>
                <w:lang w:val="en-GB"/>
              </w:rPr>
            </w:pPr>
          </w:p>
        </w:tc>
      </w:tr>
    </w:tbl>
    <w:p w14:paraId="5FCA423A" w14:textId="77777777" w:rsidR="00037D52" w:rsidRPr="00794657" w:rsidRDefault="00037D52" w:rsidP="0000007A">
      <w:pPr>
        <w:pStyle w:val="BodyText"/>
        <w:rPr>
          <w:rFonts w:ascii="Arial" w:hAnsi="Arial" w:cs="Arial"/>
          <w:b/>
          <w:bCs/>
          <w:sz w:val="20"/>
          <w:szCs w:val="20"/>
          <w:u w:val="single"/>
          <w:lang w:val="en-GB"/>
        </w:rPr>
      </w:pPr>
    </w:p>
    <w:p w14:paraId="3E561E2D" w14:textId="4EAC559E" w:rsidR="00F3546C" w:rsidRPr="00794657" w:rsidRDefault="00F3546C" w:rsidP="00F3546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F3546C" w:rsidRPr="00794657" w14:paraId="721242A2" w14:textId="77777777" w:rsidTr="00FD0CC0">
        <w:tc>
          <w:tcPr>
            <w:tcW w:w="5000" w:type="pct"/>
            <w:gridSpan w:val="3"/>
            <w:tcBorders>
              <w:top w:val="nil"/>
              <w:left w:val="nil"/>
              <w:right w:val="nil"/>
            </w:tcBorders>
            <w:noWrap/>
          </w:tcPr>
          <w:p w14:paraId="08D0732D" w14:textId="77777777" w:rsidR="00F3546C" w:rsidRPr="00794657" w:rsidRDefault="00F3546C" w:rsidP="00F3546C">
            <w:pPr>
              <w:keepNext/>
              <w:outlineLvl w:val="1"/>
              <w:rPr>
                <w:rFonts w:ascii="Arial" w:eastAsia="MS Mincho" w:hAnsi="Arial" w:cs="Arial"/>
                <w:b/>
                <w:bCs/>
                <w:sz w:val="20"/>
                <w:szCs w:val="20"/>
                <w:lang w:val="en-GB"/>
              </w:rPr>
            </w:pPr>
            <w:r w:rsidRPr="00794657">
              <w:rPr>
                <w:rFonts w:ascii="Arial" w:eastAsia="MS Mincho" w:hAnsi="Arial" w:cs="Arial"/>
                <w:b/>
                <w:bCs/>
                <w:sz w:val="20"/>
                <w:szCs w:val="20"/>
                <w:highlight w:val="yellow"/>
                <w:lang w:val="en-GB"/>
              </w:rPr>
              <w:t>PART  1:</w:t>
            </w:r>
            <w:r w:rsidRPr="00794657">
              <w:rPr>
                <w:rFonts w:ascii="Arial" w:eastAsia="MS Mincho" w:hAnsi="Arial" w:cs="Arial"/>
                <w:b/>
                <w:bCs/>
                <w:sz w:val="20"/>
                <w:szCs w:val="20"/>
                <w:lang w:val="en-GB"/>
              </w:rPr>
              <w:t xml:space="preserve"> Comments</w:t>
            </w:r>
          </w:p>
          <w:p w14:paraId="3FDF3C1F" w14:textId="77777777" w:rsidR="00F3546C" w:rsidRPr="00794657" w:rsidRDefault="00F3546C" w:rsidP="00F3546C">
            <w:pPr>
              <w:rPr>
                <w:rFonts w:ascii="Arial" w:hAnsi="Arial" w:cs="Arial"/>
                <w:sz w:val="20"/>
                <w:szCs w:val="20"/>
                <w:lang w:val="en-GB"/>
              </w:rPr>
            </w:pPr>
          </w:p>
        </w:tc>
      </w:tr>
      <w:tr w:rsidR="00F3546C" w:rsidRPr="00794657" w14:paraId="1B9B83B4" w14:textId="77777777" w:rsidTr="00FD0CC0">
        <w:tc>
          <w:tcPr>
            <w:tcW w:w="1265" w:type="pct"/>
            <w:noWrap/>
          </w:tcPr>
          <w:p w14:paraId="419324BB" w14:textId="77777777" w:rsidR="00F3546C" w:rsidRPr="00794657" w:rsidRDefault="00F3546C" w:rsidP="00F3546C">
            <w:pPr>
              <w:keepNext/>
              <w:outlineLvl w:val="1"/>
              <w:rPr>
                <w:rFonts w:ascii="Arial" w:eastAsia="MS Mincho" w:hAnsi="Arial" w:cs="Arial"/>
                <w:b/>
                <w:bCs/>
                <w:sz w:val="20"/>
                <w:szCs w:val="20"/>
                <w:lang w:val="en-GB"/>
              </w:rPr>
            </w:pPr>
          </w:p>
        </w:tc>
        <w:tc>
          <w:tcPr>
            <w:tcW w:w="2212" w:type="pct"/>
          </w:tcPr>
          <w:p w14:paraId="44F4F8B8" w14:textId="77777777" w:rsidR="00F3546C" w:rsidRPr="00794657" w:rsidRDefault="00F3546C" w:rsidP="00F3546C">
            <w:pPr>
              <w:keepNext/>
              <w:outlineLvl w:val="1"/>
              <w:rPr>
                <w:rFonts w:ascii="Arial" w:eastAsia="MS Mincho" w:hAnsi="Arial" w:cs="Arial"/>
                <w:b/>
                <w:bCs/>
                <w:sz w:val="20"/>
                <w:szCs w:val="20"/>
                <w:lang w:val="en-GB"/>
              </w:rPr>
            </w:pPr>
            <w:r w:rsidRPr="00794657">
              <w:rPr>
                <w:rFonts w:ascii="Arial" w:eastAsia="MS Mincho" w:hAnsi="Arial" w:cs="Arial"/>
                <w:b/>
                <w:bCs/>
                <w:sz w:val="20"/>
                <w:szCs w:val="20"/>
                <w:lang w:val="en-GB"/>
              </w:rPr>
              <w:t>Reviewer’s comment</w:t>
            </w:r>
          </w:p>
          <w:p w14:paraId="04F67C12" w14:textId="77777777" w:rsidR="00AC7D8B" w:rsidRPr="00794657" w:rsidRDefault="00AC7D8B" w:rsidP="00F3546C">
            <w:pPr>
              <w:keepNext/>
              <w:outlineLvl w:val="1"/>
              <w:rPr>
                <w:rFonts w:ascii="Arial" w:eastAsia="MS Mincho" w:hAnsi="Arial" w:cs="Arial"/>
                <w:b/>
                <w:bCs/>
                <w:sz w:val="20"/>
                <w:szCs w:val="20"/>
                <w:lang w:val="en-GB"/>
              </w:rPr>
            </w:pPr>
            <w:r w:rsidRPr="00794657">
              <w:rPr>
                <w:rFonts w:ascii="Arial" w:hAnsi="Arial" w:cs="Arial"/>
                <w:b/>
                <w:bCs/>
                <w:sz w:val="20"/>
                <w:szCs w:val="20"/>
                <w:highlight w:val="yellow"/>
              </w:rPr>
              <w:t>Artificial Intelligence (AI) generated or assisted review comments are strictly prohibited during peer review.</w:t>
            </w:r>
          </w:p>
        </w:tc>
        <w:tc>
          <w:tcPr>
            <w:tcW w:w="1523" w:type="pct"/>
          </w:tcPr>
          <w:p w14:paraId="7F026E1D" w14:textId="77777777" w:rsidR="00783E10" w:rsidRPr="00794657" w:rsidRDefault="00783E10" w:rsidP="00783E10">
            <w:pPr>
              <w:keepNext/>
              <w:outlineLvl w:val="1"/>
              <w:rPr>
                <w:rFonts w:ascii="Arial" w:eastAsia="MS Mincho" w:hAnsi="Arial" w:cs="Arial"/>
                <w:bCs/>
                <w:sz w:val="20"/>
                <w:szCs w:val="20"/>
                <w:lang w:val="en-GB"/>
              </w:rPr>
            </w:pPr>
            <w:r w:rsidRPr="00794657">
              <w:rPr>
                <w:rFonts w:ascii="Arial" w:eastAsia="MS Mincho" w:hAnsi="Arial" w:cs="Arial"/>
                <w:b/>
                <w:bCs/>
                <w:sz w:val="20"/>
                <w:szCs w:val="20"/>
                <w:lang w:val="en-GB"/>
              </w:rPr>
              <w:t xml:space="preserve">Author’s Feedback </w:t>
            </w:r>
            <w:r w:rsidRPr="00794657">
              <w:rPr>
                <w:rFonts w:ascii="Arial" w:eastAsia="MS Mincho" w:hAnsi="Arial" w:cs="Arial"/>
                <w:sz w:val="20"/>
                <w:szCs w:val="20"/>
                <w:lang w:val="en-GB"/>
              </w:rPr>
              <w:t>(It is mandatory that authors should write his/her feedback here)</w:t>
            </w:r>
          </w:p>
          <w:p w14:paraId="1B475BDA" w14:textId="77777777" w:rsidR="00F3546C" w:rsidRPr="00794657" w:rsidRDefault="00F3546C" w:rsidP="00F3546C">
            <w:pPr>
              <w:keepNext/>
              <w:outlineLvl w:val="1"/>
              <w:rPr>
                <w:rFonts w:ascii="Arial" w:eastAsia="MS Mincho" w:hAnsi="Arial" w:cs="Arial"/>
                <w:bCs/>
                <w:sz w:val="20"/>
                <w:szCs w:val="20"/>
                <w:lang w:val="en-GB"/>
              </w:rPr>
            </w:pPr>
          </w:p>
        </w:tc>
      </w:tr>
      <w:tr w:rsidR="00F3546C" w:rsidRPr="00794657" w14:paraId="6D23A3BB" w14:textId="77777777" w:rsidTr="00FD0CC0">
        <w:trPr>
          <w:trHeight w:val="1264"/>
        </w:trPr>
        <w:tc>
          <w:tcPr>
            <w:tcW w:w="1265" w:type="pct"/>
            <w:noWrap/>
          </w:tcPr>
          <w:p w14:paraId="38184B23" w14:textId="77777777" w:rsidR="00F3546C" w:rsidRPr="00794657" w:rsidRDefault="00F3546C" w:rsidP="00F3546C">
            <w:pPr>
              <w:ind w:left="360"/>
              <w:rPr>
                <w:rFonts w:ascii="Arial" w:hAnsi="Arial" w:cs="Arial"/>
                <w:b/>
                <w:bCs/>
                <w:sz w:val="20"/>
                <w:szCs w:val="20"/>
                <w:lang w:val="en-GB"/>
              </w:rPr>
            </w:pPr>
            <w:r w:rsidRPr="0079465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70740C7" w14:textId="77777777" w:rsidR="00F3546C" w:rsidRPr="00794657" w:rsidRDefault="00F3546C" w:rsidP="00F3546C">
            <w:pPr>
              <w:ind w:left="360"/>
              <w:rPr>
                <w:rFonts w:ascii="Arial" w:eastAsia="MS Mincho" w:hAnsi="Arial" w:cs="Arial"/>
                <w:b/>
                <w:bCs/>
                <w:sz w:val="20"/>
                <w:szCs w:val="20"/>
                <w:lang w:val="en-GB"/>
              </w:rPr>
            </w:pPr>
          </w:p>
        </w:tc>
        <w:tc>
          <w:tcPr>
            <w:tcW w:w="2212" w:type="pct"/>
          </w:tcPr>
          <w:p w14:paraId="73377B39" w14:textId="77777777" w:rsidR="00C46B11" w:rsidRPr="00794657" w:rsidRDefault="00C46B11">
            <w:pPr>
              <w:pStyle w:val="p1"/>
              <w:rPr>
                <w:rFonts w:ascii="Arial" w:hAnsi="Arial" w:cs="Arial"/>
                <w:sz w:val="20"/>
                <w:szCs w:val="20"/>
              </w:rPr>
            </w:pPr>
            <w:r w:rsidRPr="00794657">
              <w:rPr>
                <w:rStyle w:val="s1"/>
                <w:rFonts w:ascii="Arial" w:hAnsi="Arial" w:cs="Arial"/>
                <w:sz w:val="20"/>
                <w:szCs w:val="20"/>
              </w:rPr>
              <w:t xml:space="preserve">The manuscript addresses a highly relevant and fast-evolving area in retail research, specifically the convergence of digital and physical retail formats and the rise of omnichannel strategies. This topic is important because technological innovations such as AI, AR/VR, mobile platforms, and the metaverse are significantly reshaping consumer </w:t>
            </w:r>
            <w:proofErr w:type="spellStart"/>
            <w:r w:rsidRPr="00794657">
              <w:rPr>
                <w:rStyle w:val="s1"/>
                <w:rFonts w:ascii="Arial" w:hAnsi="Arial" w:cs="Arial"/>
                <w:sz w:val="20"/>
                <w:szCs w:val="20"/>
              </w:rPr>
              <w:t>behaviour</w:t>
            </w:r>
            <w:proofErr w:type="spellEnd"/>
            <w:r w:rsidRPr="00794657">
              <w:rPr>
                <w:rStyle w:val="s1"/>
                <w:rFonts w:ascii="Arial" w:hAnsi="Arial" w:cs="Arial"/>
                <w:sz w:val="20"/>
                <w:szCs w:val="20"/>
              </w:rPr>
              <w:t xml:space="preserve">, retail operations, and competitive strategy. The paper contributes value by synthesizing recent evidence and offering a comparative framework for understanding digital, physical, and </w:t>
            </w:r>
            <w:proofErr w:type="spellStart"/>
            <w:r w:rsidRPr="00794657">
              <w:rPr>
                <w:rStyle w:val="s1"/>
                <w:rFonts w:ascii="Arial" w:hAnsi="Arial" w:cs="Arial"/>
                <w:sz w:val="20"/>
                <w:szCs w:val="20"/>
              </w:rPr>
              <w:t>phygital</w:t>
            </w:r>
            <w:proofErr w:type="spellEnd"/>
            <w:r w:rsidRPr="00794657">
              <w:rPr>
                <w:rStyle w:val="s1"/>
                <w:rFonts w:ascii="Arial" w:hAnsi="Arial" w:cs="Arial"/>
                <w:sz w:val="20"/>
                <w:szCs w:val="20"/>
              </w:rPr>
              <w:t xml:space="preserve"> retail environments. The insights are useful for scholars studying retail transformation, technology adoption, and consumer experience, as well as for practitioners designing future retail systems.</w:t>
            </w:r>
          </w:p>
          <w:p w14:paraId="0C4CDB94" w14:textId="77777777" w:rsidR="00F3546C" w:rsidRPr="00794657" w:rsidRDefault="00F3546C" w:rsidP="00F3546C">
            <w:pPr>
              <w:contextualSpacing/>
              <w:rPr>
                <w:rFonts w:ascii="Arial" w:hAnsi="Arial" w:cs="Arial"/>
                <w:b/>
                <w:bCs/>
                <w:sz w:val="20"/>
                <w:szCs w:val="20"/>
                <w:lang w:val="en-GB"/>
              </w:rPr>
            </w:pPr>
          </w:p>
        </w:tc>
        <w:tc>
          <w:tcPr>
            <w:tcW w:w="1523" w:type="pct"/>
          </w:tcPr>
          <w:p w14:paraId="7B90629A" w14:textId="77777777" w:rsidR="00F3546C" w:rsidRPr="00794657" w:rsidRDefault="00F3546C" w:rsidP="00F3546C">
            <w:pPr>
              <w:keepNext/>
              <w:outlineLvl w:val="1"/>
              <w:rPr>
                <w:rFonts w:ascii="Arial" w:eastAsia="MS Mincho" w:hAnsi="Arial" w:cs="Arial"/>
                <w:bCs/>
                <w:sz w:val="20"/>
                <w:szCs w:val="20"/>
                <w:lang w:val="en-GB"/>
              </w:rPr>
            </w:pPr>
          </w:p>
        </w:tc>
      </w:tr>
      <w:tr w:rsidR="00F3546C" w:rsidRPr="00794657" w14:paraId="45E86BDB" w14:textId="77777777" w:rsidTr="00FD0CC0">
        <w:trPr>
          <w:trHeight w:val="1262"/>
        </w:trPr>
        <w:tc>
          <w:tcPr>
            <w:tcW w:w="1265" w:type="pct"/>
            <w:noWrap/>
          </w:tcPr>
          <w:p w14:paraId="0B4D2B75" w14:textId="77777777" w:rsidR="00F3546C" w:rsidRPr="00794657" w:rsidRDefault="00F3546C" w:rsidP="00F3546C">
            <w:pPr>
              <w:ind w:left="360"/>
              <w:rPr>
                <w:rFonts w:ascii="Arial" w:hAnsi="Arial" w:cs="Arial"/>
                <w:b/>
                <w:bCs/>
                <w:sz w:val="20"/>
                <w:szCs w:val="20"/>
                <w:lang w:val="en-GB"/>
              </w:rPr>
            </w:pPr>
            <w:r w:rsidRPr="00794657">
              <w:rPr>
                <w:rFonts w:ascii="Arial" w:hAnsi="Arial" w:cs="Arial"/>
                <w:b/>
                <w:bCs/>
                <w:sz w:val="20"/>
                <w:szCs w:val="20"/>
                <w:lang w:val="en-GB"/>
              </w:rPr>
              <w:t>Is the title of the article suitable?</w:t>
            </w:r>
          </w:p>
          <w:p w14:paraId="2A88D7FC" w14:textId="77777777" w:rsidR="00F3546C" w:rsidRPr="00794657" w:rsidRDefault="00F3546C" w:rsidP="00F3546C">
            <w:pPr>
              <w:ind w:left="360"/>
              <w:rPr>
                <w:rFonts w:ascii="Arial" w:hAnsi="Arial" w:cs="Arial"/>
                <w:b/>
                <w:bCs/>
                <w:sz w:val="20"/>
                <w:szCs w:val="20"/>
                <w:lang w:val="en-GB"/>
              </w:rPr>
            </w:pPr>
            <w:r w:rsidRPr="00794657">
              <w:rPr>
                <w:rFonts w:ascii="Arial" w:hAnsi="Arial" w:cs="Arial"/>
                <w:b/>
                <w:bCs/>
                <w:sz w:val="20"/>
                <w:szCs w:val="20"/>
                <w:lang w:val="en-GB"/>
              </w:rPr>
              <w:t>(If not please suggest an alternative title)</w:t>
            </w:r>
          </w:p>
          <w:p w14:paraId="5ED2A607" w14:textId="77777777" w:rsidR="00F3546C" w:rsidRPr="00794657" w:rsidRDefault="00F3546C" w:rsidP="00F3546C">
            <w:pPr>
              <w:keepNext/>
              <w:outlineLvl w:val="1"/>
              <w:rPr>
                <w:rFonts w:ascii="Arial" w:eastAsia="MS Mincho" w:hAnsi="Arial" w:cs="Arial"/>
                <w:b/>
                <w:bCs/>
                <w:sz w:val="20"/>
                <w:szCs w:val="20"/>
                <w:u w:val="single"/>
                <w:lang w:val="en-GB"/>
              </w:rPr>
            </w:pPr>
          </w:p>
        </w:tc>
        <w:tc>
          <w:tcPr>
            <w:tcW w:w="2212" w:type="pct"/>
          </w:tcPr>
          <w:p w14:paraId="2C02D004" w14:textId="77777777" w:rsidR="00012ECE" w:rsidRPr="00794657" w:rsidRDefault="00012ECE">
            <w:pPr>
              <w:pStyle w:val="p1"/>
              <w:rPr>
                <w:rFonts w:ascii="Arial" w:hAnsi="Arial" w:cs="Arial"/>
                <w:sz w:val="20"/>
                <w:szCs w:val="20"/>
              </w:rPr>
            </w:pPr>
            <w:r w:rsidRPr="00794657">
              <w:rPr>
                <w:rStyle w:val="s1"/>
                <w:rFonts w:ascii="Arial" w:hAnsi="Arial" w:cs="Arial"/>
                <w:sz w:val="20"/>
                <w:szCs w:val="20"/>
              </w:rPr>
              <w:t>The title is generally suitable, clear, and aligned with the overall content.</w:t>
            </w:r>
            <w:r w:rsidRPr="00794657">
              <w:rPr>
                <w:rStyle w:val="apple-converted-space"/>
                <w:rFonts w:ascii="Arial" w:hAnsi="Arial" w:cs="Arial"/>
                <w:sz w:val="20"/>
                <w:szCs w:val="20"/>
              </w:rPr>
              <w:t> </w:t>
            </w:r>
          </w:p>
          <w:p w14:paraId="52383F52" w14:textId="77777777" w:rsidR="00F3546C" w:rsidRPr="00794657" w:rsidRDefault="00F3546C" w:rsidP="00F3546C">
            <w:pPr>
              <w:ind w:left="360"/>
              <w:rPr>
                <w:rFonts w:ascii="Arial" w:hAnsi="Arial" w:cs="Arial"/>
                <w:b/>
                <w:bCs/>
                <w:sz w:val="20"/>
                <w:szCs w:val="20"/>
                <w:lang w:val="en-GB"/>
              </w:rPr>
            </w:pPr>
          </w:p>
        </w:tc>
        <w:tc>
          <w:tcPr>
            <w:tcW w:w="1523" w:type="pct"/>
          </w:tcPr>
          <w:p w14:paraId="52E21264" w14:textId="77777777" w:rsidR="00F3546C" w:rsidRPr="00794657" w:rsidRDefault="00F3546C" w:rsidP="00F3546C">
            <w:pPr>
              <w:keepNext/>
              <w:outlineLvl w:val="1"/>
              <w:rPr>
                <w:rFonts w:ascii="Arial" w:eastAsia="MS Mincho" w:hAnsi="Arial" w:cs="Arial"/>
                <w:bCs/>
                <w:sz w:val="20"/>
                <w:szCs w:val="20"/>
                <w:lang w:val="en-GB"/>
              </w:rPr>
            </w:pPr>
          </w:p>
        </w:tc>
      </w:tr>
      <w:tr w:rsidR="00F3546C" w:rsidRPr="00794657" w14:paraId="2460925E" w14:textId="77777777" w:rsidTr="00FD0CC0">
        <w:trPr>
          <w:trHeight w:val="1262"/>
        </w:trPr>
        <w:tc>
          <w:tcPr>
            <w:tcW w:w="1265" w:type="pct"/>
            <w:noWrap/>
          </w:tcPr>
          <w:p w14:paraId="007E8F1F" w14:textId="77777777" w:rsidR="00F3546C" w:rsidRPr="00794657" w:rsidRDefault="00F3546C" w:rsidP="00F3546C">
            <w:pPr>
              <w:keepNext/>
              <w:ind w:left="360"/>
              <w:outlineLvl w:val="1"/>
              <w:rPr>
                <w:rFonts w:ascii="Arial" w:eastAsia="MS Mincho" w:hAnsi="Arial" w:cs="Arial"/>
                <w:b/>
                <w:bCs/>
                <w:sz w:val="20"/>
                <w:szCs w:val="20"/>
                <w:lang w:val="en-GB"/>
              </w:rPr>
            </w:pPr>
            <w:r w:rsidRPr="00794657">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12455495" w14:textId="77777777" w:rsidR="00F3546C" w:rsidRPr="00794657" w:rsidRDefault="00F3546C" w:rsidP="00F3546C">
            <w:pPr>
              <w:keepNext/>
              <w:outlineLvl w:val="1"/>
              <w:rPr>
                <w:rFonts w:ascii="Arial" w:eastAsia="MS Mincho" w:hAnsi="Arial" w:cs="Arial"/>
                <w:b/>
                <w:bCs/>
                <w:sz w:val="20"/>
                <w:szCs w:val="20"/>
                <w:u w:val="single"/>
                <w:lang w:val="en-GB"/>
              </w:rPr>
            </w:pPr>
          </w:p>
        </w:tc>
        <w:tc>
          <w:tcPr>
            <w:tcW w:w="2212" w:type="pct"/>
          </w:tcPr>
          <w:p w14:paraId="220B0CF1" w14:textId="77777777" w:rsidR="00A25260" w:rsidRPr="00794657" w:rsidRDefault="00A25260">
            <w:pPr>
              <w:pStyle w:val="p1"/>
              <w:rPr>
                <w:rFonts w:ascii="Arial" w:hAnsi="Arial" w:cs="Arial"/>
                <w:sz w:val="20"/>
                <w:szCs w:val="20"/>
              </w:rPr>
            </w:pPr>
            <w:r w:rsidRPr="00794657">
              <w:rPr>
                <w:rStyle w:val="s1"/>
                <w:rFonts w:ascii="Arial" w:hAnsi="Arial" w:cs="Arial"/>
                <w:sz w:val="20"/>
                <w:szCs w:val="20"/>
              </w:rPr>
              <w:t>The abstract is comprehensive and captures the major themes of the paper, including digital transformation, omnichannel strategies, emerging technologies, and ethical considerations. It provides a clear summary of the comparative approach between physical and digital retail.</w:t>
            </w:r>
          </w:p>
          <w:p w14:paraId="08CA9414" w14:textId="77777777" w:rsidR="00F3546C" w:rsidRPr="00794657" w:rsidRDefault="00F3546C" w:rsidP="00F3546C">
            <w:pPr>
              <w:ind w:left="360"/>
              <w:rPr>
                <w:rFonts w:ascii="Arial" w:hAnsi="Arial" w:cs="Arial"/>
                <w:b/>
                <w:bCs/>
                <w:sz w:val="20"/>
                <w:szCs w:val="20"/>
                <w:lang w:val="en-GB"/>
              </w:rPr>
            </w:pPr>
          </w:p>
        </w:tc>
        <w:tc>
          <w:tcPr>
            <w:tcW w:w="1523" w:type="pct"/>
          </w:tcPr>
          <w:p w14:paraId="5E9F67DE" w14:textId="77777777" w:rsidR="00F3546C" w:rsidRPr="00794657" w:rsidRDefault="00F3546C" w:rsidP="00F3546C">
            <w:pPr>
              <w:keepNext/>
              <w:outlineLvl w:val="1"/>
              <w:rPr>
                <w:rFonts w:ascii="Arial" w:eastAsia="MS Mincho" w:hAnsi="Arial" w:cs="Arial"/>
                <w:bCs/>
                <w:sz w:val="20"/>
                <w:szCs w:val="20"/>
                <w:lang w:val="en-GB"/>
              </w:rPr>
            </w:pPr>
          </w:p>
        </w:tc>
      </w:tr>
      <w:tr w:rsidR="00F3546C" w:rsidRPr="00794657" w14:paraId="23AFB214" w14:textId="77777777" w:rsidTr="00FD0CC0">
        <w:trPr>
          <w:trHeight w:val="704"/>
        </w:trPr>
        <w:tc>
          <w:tcPr>
            <w:tcW w:w="1265" w:type="pct"/>
            <w:noWrap/>
          </w:tcPr>
          <w:p w14:paraId="27DBF2CC" w14:textId="77777777" w:rsidR="00F3546C" w:rsidRPr="00794657" w:rsidRDefault="00F3546C" w:rsidP="00F3546C">
            <w:pPr>
              <w:keepNext/>
              <w:ind w:left="360"/>
              <w:outlineLvl w:val="1"/>
              <w:rPr>
                <w:rFonts w:ascii="Arial" w:eastAsia="MS Mincho" w:hAnsi="Arial" w:cs="Arial"/>
                <w:sz w:val="20"/>
                <w:szCs w:val="20"/>
                <w:u w:val="single"/>
                <w:lang w:val="en-GB"/>
              </w:rPr>
            </w:pPr>
            <w:r w:rsidRPr="00794657">
              <w:rPr>
                <w:rFonts w:ascii="Arial" w:eastAsia="MS Mincho" w:hAnsi="Arial" w:cs="Arial"/>
                <w:b/>
                <w:bCs/>
                <w:sz w:val="20"/>
                <w:szCs w:val="20"/>
                <w:lang w:val="en-GB"/>
              </w:rPr>
              <w:t>Is the manuscript scientifically, correct? Please write here.</w:t>
            </w:r>
          </w:p>
        </w:tc>
        <w:tc>
          <w:tcPr>
            <w:tcW w:w="2212" w:type="pct"/>
          </w:tcPr>
          <w:p w14:paraId="14E666F9" w14:textId="77777777" w:rsidR="001749C3" w:rsidRPr="00794657" w:rsidRDefault="001749C3">
            <w:pPr>
              <w:pStyle w:val="p1"/>
              <w:rPr>
                <w:rFonts w:ascii="Arial" w:hAnsi="Arial" w:cs="Arial"/>
                <w:sz w:val="20"/>
                <w:szCs w:val="20"/>
              </w:rPr>
            </w:pPr>
            <w:r w:rsidRPr="00794657">
              <w:rPr>
                <w:rStyle w:val="s1"/>
                <w:rFonts w:ascii="Arial" w:hAnsi="Arial" w:cs="Arial"/>
                <w:sz w:val="20"/>
                <w:szCs w:val="20"/>
              </w:rPr>
              <w:t>The manuscript is scientifically sound and well-grounded in current literature. Arguments are logical, consistent, and supported by recent scholarly sources. Figures and tables are relevant and enhance clarity.</w:t>
            </w:r>
          </w:p>
          <w:p w14:paraId="3BFE3CFF" w14:textId="77777777" w:rsidR="00F3546C" w:rsidRPr="00794657" w:rsidRDefault="00F3546C" w:rsidP="00F3546C">
            <w:pPr>
              <w:contextualSpacing/>
              <w:rPr>
                <w:rFonts w:ascii="Arial" w:hAnsi="Arial" w:cs="Arial"/>
                <w:bCs/>
                <w:sz w:val="20"/>
                <w:szCs w:val="20"/>
                <w:lang w:val="en-GB"/>
              </w:rPr>
            </w:pPr>
          </w:p>
        </w:tc>
        <w:tc>
          <w:tcPr>
            <w:tcW w:w="1523" w:type="pct"/>
          </w:tcPr>
          <w:p w14:paraId="2376E804" w14:textId="77777777" w:rsidR="00F3546C" w:rsidRPr="00794657" w:rsidRDefault="00F3546C" w:rsidP="00F3546C">
            <w:pPr>
              <w:keepNext/>
              <w:outlineLvl w:val="1"/>
              <w:rPr>
                <w:rFonts w:ascii="Arial" w:eastAsia="MS Mincho" w:hAnsi="Arial" w:cs="Arial"/>
                <w:bCs/>
                <w:sz w:val="20"/>
                <w:szCs w:val="20"/>
                <w:lang w:val="en-GB"/>
              </w:rPr>
            </w:pPr>
          </w:p>
        </w:tc>
      </w:tr>
      <w:tr w:rsidR="00F3546C" w:rsidRPr="00794657" w14:paraId="5EBFE98A" w14:textId="77777777" w:rsidTr="00FD0CC0">
        <w:trPr>
          <w:trHeight w:val="703"/>
        </w:trPr>
        <w:tc>
          <w:tcPr>
            <w:tcW w:w="1265" w:type="pct"/>
            <w:noWrap/>
          </w:tcPr>
          <w:p w14:paraId="264F6DD4" w14:textId="77777777" w:rsidR="00F3546C" w:rsidRPr="00794657" w:rsidRDefault="00F3546C" w:rsidP="00F3546C">
            <w:pPr>
              <w:ind w:left="360"/>
              <w:rPr>
                <w:rFonts w:ascii="Arial" w:hAnsi="Arial" w:cs="Arial"/>
                <w:b/>
                <w:bCs/>
                <w:sz w:val="20"/>
                <w:szCs w:val="20"/>
                <w:lang w:val="en-GB"/>
              </w:rPr>
            </w:pPr>
            <w:r w:rsidRPr="0079465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2A630BA" w14:textId="77777777" w:rsidR="00ED738D" w:rsidRPr="00794657" w:rsidRDefault="00ED738D">
            <w:pPr>
              <w:pStyle w:val="p1"/>
              <w:rPr>
                <w:rFonts w:ascii="Arial" w:hAnsi="Arial" w:cs="Arial"/>
                <w:sz w:val="20"/>
                <w:szCs w:val="20"/>
              </w:rPr>
            </w:pPr>
            <w:r w:rsidRPr="00794657">
              <w:rPr>
                <w:rStyle w:val="s1"/>
                <w:rFonts w:ascii="Arial" w:hAnsi="Arial" w:cs="Arial"/>
                <w:sz w:val="20"/>
                <w:szCs w:val="20"/>
              </w:rPr>
              <w:t>The references are recent, relevant, and include a strong selection of high-impact journals (Journal of Retailing, Journal of Business Research, Management Science, etc.). Many references fall between 2021–2024, which demonstrates good currency.</w:t>
            </w:r>
          </w:p>
          <w:p w14:paraId="50351935" w14:textId="77777777" w:rsidR="00F3546C" w:rsidRPr="00794657" w:rsidRDefault="00F3546C" w:rsidP="00F3546C">
            <w:pPr>
              <w:contextualSpacing/>
              <w:rPr>
                <w:rFonts w:ascii="Arial" w:hAnsi="Arial" w:cs="Arial"/>
                <w:bCs/>
                <w:sz w:val="20"/>
                <w:szCs w:val="20"/>
                <w:lang w:val="en-GB"/>
              </w:rPr>
            </w:pPr>
          </w:p>
        </w:tc>
        <w:tc>
          <w:tcPr>
            <w:tcW w:w="1523" w:type="pct"/>
          </w:tcPr>
          <w:p w14:paraId="2014F321" w14:textId="77777777" w:rsidR="00F3546C" w:rsidRPr="00794657" w:rsidRDefault="00F3546C" w:rsidP="00F3546C">
            <w:pPr>
              <w:keepNext/>
              <w:outlineLvl w:val="1"/>
              <w:rPr>
                <w:rFonts w:ascii="Arial" w:eastAsia="MS Mincho" w:hAnsi="Arial" w:cs="Arial"/>
                <w:bCs/>
                <w:sz w:val="20"/>
                <w:szCs w:val="20"/>
                <w:lang w:val="en-GB"/>
              </w:rPr>
            </w:pPr>
          </w:p>
        </w:tc>
      </w:tr>
      <w:tr w:rsidR="00F3546C" w:rsidRPr="00794657" w14:paraId="6EFF11D2" w14:textId="77777777" w:rsidTr="00FD0CC0">
        <w:trPr>
          <w:trHeight w:val="386"/>
        </w:trPr>
        <w:tc>
          <w:tcPr>
            <w:tcW w:w="1265" w:type="pct"/>
            <w:noWrap/>
          </w:tcPr>
          <w:p w14:paraId="036F47F3" w14:textId="77777777" w:rsidR="00F3546C" w:rsidRPr="00794657" w:rsidRDefault="00F3546C" w:rsidP="00F3546C">
            <w:pPr>
              <w:keepNext/>
              <w:ind w:left="360"/>
              <w:outlineLvl w:val="1"/>
              <w:rPr>
                <w:rFonts w:ascii="Arial" w:eastAsia="MS Mincho" w:hAnsi="Arial" w:cs="Arial"/>
                <w:b/>
                <w:sz w:val="20"/>
                <w:szCs w:val="20"/>
                <w:lang w:val="en-GB"/>
              </w:rPr>
            </w:pPr>
            <w:r w:rsidRPr="00794657">
              <w:rPr>
                <w:rFonts w:ascii="Arial" w:eastAsia="MS Mincho" w:hAnsi="Arial" w:cs="Arial"/>
                <w:b/>
                <w:sz w:val="20"/>
                <w:szCs w:val="20"/>
                <w:lang w:val="en-GB"/>
              </w:rPr>
              <w:t>Is the language/English quality of the article suitable for scholarly communications?</w:t>
            </w:r>
          </w:p>
          <w:p w14:paraId="5F27EF92" w14:textId="77777777" w:rsidR="00F3546C" w:rsidRPr="00794657" w:rsidRDefault="00F3546C" w:rsidP="00F3546C">
            <w:pPr>
              <w:rPr>
                <w:rFonts w:ascii="Arial" w:hAnsi="Arial" w:cs="Arial"/>
                <w:sz w:val="20"/>
                <w:szCs w:val="20"/>
                <w:lang w:val="en-GB"/>
              </w:rPr>
            </w:pPr>
          </w:p>
        </w:tc>
        <w:tc>
          <w:tcPr>
            <w:tcW w:w="2212" w:type="pct"/>
          </w:tcPr>
          <w:p w14:paraId="264EADAB" w14:textId="77777777" w:rsidR="00FD0CC0" w:rsidRPr="00794657" w:rsidRDefault="00FD0CC0">
            <w:pPr>
              <w:pStyle w:val="p1"/>
              <w:rPr>
                <w:rFonts w:ascii="Arial" w:hAnsi="Arial" w:cs="Arial"/>
                <w:sz w:val="20"/>
                <w:szCs w:val="20"/>
              </w:rPr>
            </w:pPr>
            <w:r w:rsidRPr="00794657">
              <w:rPr>
                <w:rStyle w:val="s1"/>
                <w:rFonts w:ascii="Arial" w:hAnsi="Arial" w:cs="Arial"/>
                <w:sz w:val="20"/>
                <w:szCs w:val="20"/>
              </w:rPr>
              <w:t>The language quality is generally good and suitable for scholarly communication. Paragraphs are coherent and the tone is academic. Minor grammatical polishing could enhance readability, particularly in long sentences or where transitions are abrupt.</w:t>
            </w:r>
          </w:p>
          <w:p w14:paraId="1A1E9A05" w14:textId="77777777" w:rsidR="00F3546C" w:rsidRPr="00794657" w:rsidRDefault="00F3546C" w:rsidP="00F3546C">
            <w:pPr>
              <w:rPr>
                <w:rFonts w:ascii="Arial" w:hAnsi="Arial" w:cs="Arial"/>
                <w:sz w:val="20"/>
                <w:szCs w:val="20"/>
                <w:lang w:val="en-GB"/>
              </w:rPr>
            </w:pPr>
          </w:p>
        </w:tc>
        <w:tc>
          <w:tcPr>
            <w:tcW w:w="1523" w:type="pct"/>
          </w:tcPr>
          <w:p w14:paraId="23076D76" w14:textId="77777777" w:rsidR="00F3546C" w:rsidRPr="00794657" w:rsidRDefault="00F3546C" w:rsidP="00F3546C">
            <w:pPr>
              <w:rPr>
                <w:rFonts w:ascii="Arial" w:hAnsi="Arial" w:cs="Arial"/>
                <w:sz w:val="20"/>
                <w:szCs w:val="20"/>
                <w:lang w:val="en-GB"/>
              </w:rPr>
            </w:pPr>
          </w:p>
        </w:tc>
      </w:tr>
      <w:tr w:rsidR="00F3546C" w:rsidRPr="00794657" w14:paraId="65A5AD67" w14:textId="77777777" w:rsidTr="00FD0CC0">
        <w:trPr>
          <w:trHeight w:val="1178"/>
        </w:trPr>
        <w:tc>
          <w:tcPr>
            <w:tcW w:w="1265" w:type="pct"/>
            <w:noWrap/>
          </w:tcPr>
          <w:p w14:paraId="4A5B89D8" w14:textId="77777777" w:rsidR="00F3546C" w:rsidRPr="00794657" w:rsidRDefault="00F3546C" w:rsidP="00F3546C">
            <w:pPr>
              <w:keepNext/>
              <w:outlineLvl w:val="1"/>
              <w:rPr>
                <w:rFonts w:ascii="Arial" w:eastAsia="MS Mincho" w:hAnsi="Arial" w:cs="Arial"/>
                <w:sz w:val="20"/>
                <w:szCs w:val="20"/>
                <w:lang w:val="en-GB"/>
              </w:rPr>
            </w:pPr>
            <w:r w:rsidRPr="00794657">
              <w:rPr>
                <w:rFonts w:ascii="Arial" w:eastAsia="MS Mincho" w:hAnsi="Arial" w:cs="Arial"/>
                <w:b/>
                <w:sz w:val="20"/>
                <w:szCs w:val="20"/>
                <w:u w:val="single"/>
                <w:lang w:val="en-GB"/>
              </w:rPr>
              <w:t>Optional/General</w:t>
            </w:r>
            <w:r w:rsidRPr="00794657">
              <w:rPr>
                <w:rFonts w:ascii="Arial" w:eastAsia="MS Mincho" w:hAnsi="Arial" w:cs="Arial"/>
                <w:b/>
                <w:sz w:val="20"/>
                <w:szCs w:val="20"/>
                <w:lang w:val="en-GB"/>
              </w:rPr>
              <w:t xml:space="preserve"> </w:t>
            </w:r>
            <w:r w:rsidRPr="00794657">
              <w:rPr>
                <w:rFonts w:ascii="Arial" w:eastAsia="MS Mincho" w:hAnsi="Arial" w:cs="Arial"/>
                <w:sz w:val="20"/>
                <w:szCs w:val="20"/>
                <w:lang w:val="en-GB"/>
              </w:rPr>
              <w:t>comments</w:t>
            </w:r>
          </w:p>
          <w:p w14:paraId="34C3F42B" w14:textId="77777777" w:rsidR="00F3546C" w:rsidRPr="00794657" w:rsidRDefault="00F3546C" w:rsidP="00F3546C">
            <w:pPr>
              <w:keepNext/>
              <w:outlineLvl w:val="1"/>
              <w:rPr>
                <w:rFonts w:ascii="Arial" w:eastAsia="MS Mincho" w:hAnsi="Arial" w:cs="Arial"/>
                <w:bCs/>
                <w:sz w:val="20"/>
                <w:szCs w:val="20"/>
                <w:lang w:val="en-GB"/>
              </w:rPr>
            </w:pPr>
          </w:p>
        </w:tc>
        <w:tc>
          <w:tcPr>
            <w:tcW w:w="2212" w:type="pct"/>
          </w:tcPr>
          <w:p w14:paraId="5C7AE126" w14:textId="77777777" w:rsidR="00F3546C" w:rsidRPr="00794657" w:rsidRDefault="00F3546C" w:rsidP="00F3546C">
            <w:pPr>
              <w:rPr>
                <w:rFonts w:ascii="Arial" w:eastAsia="Arial Unicode MS" w:hAnsi="Arial" w:cs="Arial"/>
                <w:b/>
                <w:sz w:val="20"/>
                <w:szCs w:val="20"/>
                <w:lang w:val="en-GB"/>
              </w:rPr>
            </w:pPr>
          </w:p>
        </w:tc>
        <w:tc>
          <w:tcPr>
            <w:tcW w:w="1523" w:type="pct"/>
          </w:tcPr>
          <w:p w14:paraId="711C4C3D" w14:textId="77777777" w:rsidR="00F3546C" w:rsidRPr="00794657" w:rsidRDefault="00F3546C" w:rsidP="00F3546C">
            <w:pPr>
              <w:rPr>
                <w:rFonts w:ascii="Arial" w:hAnsi="Arial" w:cs="Arial"/>
                <w:sz w:val="20"/>
                <w:szCs w:val="20"/>
                <w:lang w:val="en-GB"/>
              </w:rPr>
            </w:pPr>
          </w:p>
        </w:tc>
      </w:tr>
    </w:tbl>
    <w:p w14:paraId="1FFA422E" w14:textId="77777777" w:rsidR="00F3546C" w:rsidRPr="00794657" w:rsidRDefault="00F3546C" w:rsidP="00F3546C">
      <w:pPr>
        <w:jc w:val="both"/>
        <w:rPr>
          <w:rFonts w:ascii="Arial" w:eastAsia="MS Mincho" w:hAnsi="Arial" w:cs="Arial"/>
          <w:b/>
          <w:bCs/>
          <w:sz w:val="20"/>
          <w:szCs w:val="20"/>
          <w:u w:val="single"/>
          <w:lang w:val="en-GB"/>
        </w:rPr>
      </w:pPr>
    </w:p>
    <w:p w14:paraId="3BE7C27E" w14:textId="514DE132" w:rsidR="00F3546C" w:rsidRDefault="00F3546C" w:rsidP="00F3546C">
      <w:pPr>
        <w:jc w:val="both"/>
        <w:rPr>
          <w:rFonts w:ascii="Arial" w:eastAsia="MS Mincho" w:hAnsi="Arial" w:cs="Arial"/>
          <w:b/>
          <w:bCs/>
          <w:sz w:val="20"/>
          <w:szCs w:val="20"/>
          <w:u w:val="single"/>
          <w:lang w:val="en-GB"/>
        </w:rPr>
      </w:pPr>
    </w:p>
    <w:p w14:paraId="33C511EF" w14:textId="2609944F" w:rsidR="00794657" w:rsidRDefault="00794657" w:rsidP="00F3546C">
      <w:pPr>
        <w:jc w:val="both"/>
        <w:rPr>
          <w:rFonts w:ascii="Arial" w:eastAsia="MS Mincho" w:hAnsi="Arial" w:cs="Arial"/>
          <w:b/>
          <w:bCs/>
          <w:sz w:val="20"/>
          <w:szCs w:val="20"/>
          <w:u w:val="single"/>
          <w:lang w:val="en-GB"/>
        </w:rPr>
      </w:pPr>
    </w:p>
    <w:p w14:paraId="588B5D62" w14:textId="0E9383A5" w:rsidR="00794657" w:rsidRDefault="00794657" w:rsidP="00F3546C">
      <w:pPr>
        <w:jc w:val="both"/>
        <w:rPr>
          <w:rFonts w:ascii="Arial" w:eastAsia="MS Mincho" w:hAnsi="Arial" w:cs="Arial"/>
          <w:b/>
          <w:bCs/>
          <w:sz w:val="20"/>
          <w:szCs w:val="20"/>
          <w:u w:val="single"/>
          <w:lang w:val="en-GB"/>
        </w:rPr>
      </w:pPr>
    </w:p>
    <w:p w14:paraId="4C2E0458" w14:textId="77777777" w:rsidR="00794657" w:rsidRPr="00794657" w:rsidRDefault="00794657" w:rsidP="00F3546C">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555A68" w:rsidRPr="00794657" w14:paraId="2E33874F" w14:textId="77777777" w:rsidTr="009B3A5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45D7A5F" w14:textId="77777777" w:rsidR="00555A68" w:rsidRPr="00794657" w:rsidRDefault="00555A68" w:rsidP="009B3A57">
            <w:pPr>
              <w:rPr>
                <w:rFonts w:ascii="Arial" w:eastAsia="Arial Unicode MS" w:hAnsi="Arial" w:cs="Arial"/>
                <w:b/>
                <w:sz w:val="20"/>
                <w:szCs w:val="20"/>
                <w:u w:val="single"/>
                <w:lang w:val="en-GB"/>
              </w:rPr>
            </w:pPr>
            <w:bookmarkStart w:id="2" w:name="_Hlk156057883"/>
            <w:bookmarkStart w:id="3" w:name="_Hlk156057704"/>
            <w:bookmarkEnd w:id="0"/>
            <w:bookmarkEnd w:id="1"/>
            <w:r w:rsidRPr="00794657">
              <w:rPr>
                <w:rFonts w:ascii="Arial" w:eastAsia="Arial Unicode MS" w:hAnsi="Arial" w:cs="Arial"/>
                <w:b/>
                <w:sz w:val="20"/>
                <w:szCs w:val="20"/>
                <w:highlight w:val="yellow"/>
                <w:u w:val="single"/>
                <w:lang w:val="en-GB"/>
              </w:rPr>
              <w:lastRenderedPageBreak/>
              <w:t>PART  2:</w:t>
            </w:r>
            <w:r w:rsidRPr="00794657">
              <w:rPr>
                <w:rFonts w:ascii="Arial" w:eastAsia="Arial Unicode MS" w:hAnsi="Arial" w:cs="Arial"/>
                <w:b/>
                <w:sz w:val="20"/>
                <w:szCs w:val="20"/>
                <w:u w:val="single"/>
                <w:lang w:val="en-GB"/>
              </w:rPr>
              <w:t xml:space="preserve"> </w:t>
            </w:r>
          </w:p>
          <w:p w14:paraId="512C5E89" w14:textId="77777777" w:rsidR="00555A68" w:rsidRPr="00794657" w:rsidRDefault="00555A68" w:rsidP="009B3A57">
            <w:pPr>
              <w:rPr>
                <w:rFonts w:ascii="Arial" w:eastAsia="Arial Unicode MS" w:hAnsi="Arial" w:cs="Arial"/>
                <w:b/>
                <w:sz w:val="20"/>
                <w:szCs w:val="20"/>
                <w:u w:val="single"/>
                <w:lang w:val="en-GB"/>
              </w:rPr>
            </w:pPr>
          </w:p>
        </w:tc>
      </w:tr>
      <w:tr w:rsidR="00555A68" w:rsidRPr="00794657" w14:paraId="211604CE" w14:textId="77777777" w:rsidTr="009B3A57">
        <w:tc>
          <w:tcPr>
            <w:tcW w:w="1615" w:type="pct"/>
            <w:shd w:val="clear" w:color="auto" w:fill="auto"/>
            <w:noWrap/>
            <w:tcMar>
              <w:top w:w="0" w:type="dxa"/>
              <w:left w:w="108" w:type="dxa"/>
              <w:bottom w:w="0" w:type="dxa"/>
              <w:right w:w="108" w:type="dxa"/>
            </w:tcMar>
            <w:vAlign w:val="center"/>
          </w:tcPr>
          <w:p w14:paraId="09DABDDD" w14:textId="77777777" w:rsidR="00555A68" w:rsidRPr="00794657" w:rsidRDefault="00555A68" w:rsidP="009B3A5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7B28ACC" w14:textId="77777777" w:rsidR="00555A68" w:rsidRPr="00794657" w:rsidRDefault="00555A68" w:rsidP="009B3A57">
            <w:pPr>
              <w:keepNext/>
              <w:outlineLvl w:val="1"/>
              <w:rPr>
                <w:rFonts w:ascii="Arial" w:eastAsia="MS Mincho" w:hAnsi="Arial" w:cs="Arial"/>
                <w:b/>
                <w:bCs/>
                <w:sz w:val="20"/>
                <w:szCs w:val="20"/>
                <w:lang w:val="en-GB"/>
              </w:rPr>
            </w:pPr>
            <w:r w:rsidRPr="00794657">
              <w:rPr>
                <w:rFonts w:ascii="Arial" w:eastAsia="MS Mincho" w:hAnsi="Arial" w:cs="Arial"/>
                <w:b/>
                <w:bCs/>
                <w:sz w:val="20"/>
                <w:szCs w:val="20"/>
                <w:lang w:val="en-GB"/>
              </w:rPr>
              <w:t>Reviewer’s comment</w:t>
            </w:r>
          </w:p>
        </w:tc>
        <w:tc>
          <w:tcPr>
            <w:tcW w:w="1691" w:type="pct"/>
            <w:shd w:val="clear" w:color="auto" w:fill="auto"/>
          </w:tcPr>
          <w:p w14:paraId="078380D7" w14:textId="77777777" w:rsidR="00555A68" w:rsidRPr="00794657" w:rsidRDefault="00555A68" w:rsidP="009B3A57">
            <w:pPr>
              <w:spacing w:after="160" w:line="252" w:lineRule="auto"/>
              <w:rPr>
                <w:rFonts w:ascii="Arial" w:eastAsia="Calibri" w:hAnsi="Arial" w:cs="Arial"/>
                <w:kern w:val="2"/>
                <w:sz w:val="20"/>
                <w:szCs w:val="20"/>
                <w:lang w:val="en-IN"/>
              </w:rPr>
            </w:pPr>
            <w:r w:rsidRPr="00794657">
              <w:rPr>
                <w:rFonts w:ascii="Arial" w:eastAsia="Calibri" w:hAnsi="Arial" w:cs="Arial"/>
                <w:b/>
                <w:kern w:val="2"/>
                <w:sz w:val="20"/>
                <w:szCs w:val="20"/>
                <w:lang w:val="en-IN"/>
              </w:rPr>
              <w:t>Author’s Feedback</w:t>
            </w:r>
            <w:r w:rsidRPr="00794657">
              <w:rPr>
                <w:rFonts w:ascii="Arial" w:eastAsia="Calibri" w:hAnsi="Arial" w:cs="Arial"/>
                <w:kern w:val="2"/>
                <w:sz w:val="20"/>
                <w:szCs w:val="20"/>
                <w:lang w:val="en-IN"/>
              </w:rPr>
              <w:t xml:space="preserve"> (It is mandatory that authors should write his/her feedback here)</w:t>
            </w:r>
          </w:p>
          <w:p w14:paraId="5AF26B94" w14:textId="77777777" w:rsidR="00555A68" w:rsidRPr="00794657" w:rsidRDefault="00555A68" w:rsidP="009B3A57">
            <w:pPr>
              <w:keepNext/>
              <w:outlineLvl w:val="1"/>
              <w:rPr>
                <w:rFonts w:ascii="Arial" w:eastAsia="MS Mincho" w:hAnsi="Arial" w:cs="Arial"/>
                <w:bCs/>
                <w:sz w:val="20"/>
                <w:szCs w:val="20"/>
                <w:lang w:val="en-GB"/>
              </w:rPr>
            </w:pPr>
          </w:p>
        </w:tc>
      </w:tr>
      <w:tr w:rsidR="00555A68" w:rsidRPr="00794657" w14:paraId="0284546F" w14:textId="77777777" w:rsidTr="009B3A57">
        <w:trPr>
          <w:trHeight w:val="890"/>
        </w:trPr>
        <w:tc>
          <w:tcPr>
            <w:tcW w:w="1615" w:type="pct"/>
            <w:shd w:val="clear" w:color="auto" w:fill="auto"/>
            <w:noWrap/>
            <w:tcMar>
              <w:top w:w="0" w:type="dxa"/>
              <w:left w:w="108" w:type="dxa"/>
              <w:bottom w:w="0" w:type="dxa"/>
              <w:right w:w="108" w:type="dxa"/>
            </w:tcMar>
            <w:vAlign w:val="center"/>
          </w:tcPr>
          <w:p w14:paraId="64C305DC" w14:textId="77777777" w:rsidR="00555A68" w:rsidRPr="00794657" w:rsidRDefault="00555A68" w:rsidP="009B3A57">
            <w:pPr>
              <w:rPr>
                <w:rFonts w:ascii="Arial" w:eastAsia="Arial Unicode MS" w:hAnsi="Arial" w:cs="Arial"/>
                <w:b/>
                <w:sz w:val="20"/>
                <w:szCs w:val="20"/>
                <w:lang w:val="en-GB"/>
              </w:rPr>
            </w:pPr>
            <w:r w:rsidRPr="00794657">
              <w:rPr>
                <w:rFonts w:ascii="Arial" w:eastAsia="Arial Unicode MS" w:hAnsi="Arial" w:cs="Arial"/>
                <w:b/>
                <w:sz w:val="20"/>
                <w:szCs w:val="20"/>
                <w:lang w:val="en-GB"/>
              </w:rPr>
              <w:t xml:space="preserve">Are there ethical issues in this manuscript? </w:t>
            </w:r>
          </w:p>
          <w:p w14:paraId="28C4BD83" w14:textId="77777777" w:rsidR="00555A68" w:rsidRPr="00794657" w:rsidRDefault="00555A68" w:rsidP="009B3A5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EA71658" w14:textId="77777777" w:rsidR="00555A68" w:rsidRPr="00794657" w:rsidRDefault="00555A68" w:rsidP="009B3A57">
            <w:pPr>
              <w:rPr>
                <w:rFonts w:ascii="Arial" w:eastAsia="Arial Unicode MS" w:hAnsi="Arial" w:cs="Arial"/>
                <w:i/>
                <w:iCs/>
                <w:sz w:val="20"/>
                <w:szCs w:val="20"/>
                <w:u w:val="single"/>
                <w:lang w:val="en-GB"/>
              </w:rPr>
            </w:pPr>
            <w:r w:rsidRPr="00794657">
              <w:rPr>
                <w:rFonts w:ascii="Arial" w:eastAsia="Arial Unicode MS" w:hAnsi="Arial" w:cs="Arial"/>
                <w:i/>
                <w:iCs/>
                <w:sz w:val="20"/>
                <w:szCs w:val="20"/>
                <w:u w:val="single"/>
                <w:lang w:val="en-GB"/>
              </w:rPr>
              <w:t xml:space="preserve">(If yes, </w:t>
            </w:r>
            <w:proofErr w:type="gramStart"/>
            <w:r w:rsidRPr="00794657">
              <w:rPr>
                <w:rFonts w:ascii="Arial" w:eastAsia="Arial Unicode MS" w:hAnsi="Arial" w:cs="Arial"/>
                <w:i/>
                <w:iCs/>
                <w:sz w:val="20"/>
                <w:szCs w:val="20"/>
                <w:u w:val="single"/>
                <w:lang w:val="en-GB"/>
              </w:rPr>
              <w:t>Kindly</w:t>
            </w:r>
            <w:proofErr w:type="gramEnd"/>
            <w:r w:rsidRPr="00794657">
              <w:rPr>
                <w:rFonts w:ascii="Arial" w:eastAsia="Arial Unicode MS" w:hAnsi="Arial" w:cs="Arial"/>
                <w:i/>
                <w:iCs/>
                <w:sz w:val="20"/>
                <w:szCs w:val="20"/>
                <w:u w:val="single"/>
                <w:lang w:val="en-GB"/>
              </w:rPr>
              <w:t xml:space="preserve"> please write down the ethical issues here in details)</w:t>
            </w:r>
          </w:p>
          <w:p w14:paraId="0B10F9F3" w14:textId="77777777" w:rsidR="00555A68" w:rsidRPr="00794657" w:rsidRDefault="00555A68" w:rsidP="009B3A57">
            <w:pPr>
              <w:rPr>
                <w:rFonts w:ascii="Arial" w:eastAsia="Arial Unicode MS" w:hAnsi="Arial" w:cs="Arial"/>
                <w:sz w:val="20"/>
                <w:szCs w:val="20"/>
                <w:lang w:val="en-GB"/>
              </w:rPr>
            </w:pPr>
          </w:p>
        </w:tc>
        <w:tc>
          <w:tcPr>
            <w:tcW w:w="1691" w:type="pct"/>
            <w:shd w:val="clear" w:color="auto" w:fill="auto"/>
            <w:vAlign w:val="center"/>
          </w:tcPr>
          <w:p w14:paraId="255199CC" w14:textId="77777777" w:rsidR="00555A68" w:rsidRPr="00794657" w:rsidRDefault="00555A68" w:rsidP="009B3A57">
            <w:pPr>
              <w:rPr>
                <w:rFonts w:ascii="Arial" w:eastAsia="Arial Unicode MS" w:hAnsi="Arial" w:cs="Arial"/>
                <w:sz w:val="20"/>
                <w:szCs w:val="20"/>
                <w:lang w:val="en-GB"/>
              </w:rPr>
            </w:pPr>
          </w:p>
          <w:p w14:paraId="4685FBA1" w14:textId="77777777" w:rsidR="00555A68" w:rsidRPr="00794657" w:rsidRDefault="00555A68" w:rsidP="009B3A57">
            <w:pPr>
              <w:rPr>
                <w:rFonts w:ascii="Arial" w:eastAsia="Arial Unicode MS" w:hAnsi="Arial" w:cs="Arial"/>
                <w:sz w:val="20"/>
                <w:szCs w:val="20"/>
                <w:lang w:val="en-GB"/>
              </w:rPr>
            </w:pPr>
          </w:p>
          <w:p w14:paraId="1D132522" w14:textId="77777777" w:rsidR="00555A68" w:rsidRPr="00794657" w:rsidRDefault="00555A68" w:rsidP="009B3A57">
            <w:pPr>
              <w:rPr>
                <w:rFonts w:ascii="Arial" w:eastAsia="Arial Unicode MS" w:hAnsi="Arial" w:cs="Arial"/>
                <w:sz w:val="20"/>
                <w:szCs w:val="20"/>
                <w:lang w:val="en-GB"/>
              </w:rPr>
            </w:pPr>
          </w:p>
        </w:tc>
      </w:tr>
      <w:bookmarkEnd w:id="2"/>
    </w:tbl>
    <w:p w14:paraId="29A7D9F4" w14:textId="77777777" w:rsidR="00555A68" w:rsidRPr="00794657" w:rsidRDefault="00555A68" w:rsidP="00555A68">
      <w:pPr>
        <w:rPr>
          <w:rFonts w:ascii="Arial" w:hAnsi="Arial" w:cs="Arial"/>
          <w:sz w:val="20"/>
          <w:szCs w:val="20"/>
        </w:rPr>
      </w:pPr>
    </w:p>
    <w:p w14:paraId="27611EE4" w14:textId="77777777" w:rsidR="00555A68" w:rsidRPr="00794657" w:rsidRDefault="00555A68" w:rsidP="00555A68">
      <w:pPr>
        <w:rPr>
          <w:rFonts w:ascii="Arial" w:hAnsi="Arial" w:cs="Arial"/>
          <w:sz w:val="20"/>
          <w:szCs w:val="20"/>
        </w:rPr>
      </w:pPr>
    </w:p>
    <w:p w14:paraId="64522072" w14:textId="77777777" w:rsidR="00794657" w:rsidRPr="00794657" w:rsidRDefault="00794657" w:rsidP="00794657">
      <w:pPr>
        <w:rPr>
          <w:rFonts w:ascii="Arial" w:hAnsi="Arial" w:cs="Arial"/>
          <w:b/>
          <w:sz w:val="20"/>
          <w:szCs w:val="20"/>
          <w:u w:val="single"/>
        </w:rPr>
      </w:pPr>
      <w:r w:rsidRPr="00794657">
        <w:rPr>
          <w:rFonts w:ascii="Arial" w:hAnsi="Arial" w:cs="Arial"/>
          <w:b/>
          <w:sz w:val="20"/>
          <w:szCs w:val="20"/>
          <w:u w:val="single"/>
        </w:rPr>
        <w:t>Reviewer details:</w:t>
      </w:r>
    </w:p>
    <w:p w14:paraId="53EAD29D" w14:textId="3DB3A6B5" w:rsidR="00555A68" w:rsidRPr="00794657" w:rsidRDefault="00555A68" w:rsidP="00555A68">
      <w:pPr>
        <w:rPr>
          <w:rFonts w:ascii="Arial" w:hAnsi="Arial" w:cs="Arial"/>
          <w:bCs/>
          <w:sz w:val="20"/>
          <w:szCs w:val="20"/>
          <w:u w:val="single"/>
          <w:lang w:val="en-GB"/>
        </w:rPr>
      </w:pPr>
    </w:p>
    <w:p w14:paraId="300F39CF" w14:textId="1EFB9A20" w:rsidR="00794657" w:rsidRPr="00794657" w:rsidRDefault="00794657" w:rsidP="00794657">
      <w:pPr>
        <w:rPr>
          <w:rFonts w:ascii="Arial" w:hAnsi="Arial" w:cs="Arial"/>
          <w:b/>
          <w:bCs/>
          <w:sz w:val="20"/>
          <w:szCs w:val="20"/>
          <w:lang w:val="en-GB"/>
        </w:rPr>
      </w:pPr>
      <w:bookmarkStart w:id="4" w:name="_Hlk216540565"/>
      <w:bookmarkStart w:id="5" w:name="_GoBack"/>
      <w:r w:rsidRPr="00794657">
        <w:rPr>
          <w:rFonts w:ascii="Arial" w:hAnsi="Arial" w:cs="Arial"/>
          <w:b/>
          <w:bCs/>
          <w:sz w:val="20"/>
          <w:szCs w:val="20"/>
          <w:lang w:val="en-GB"/>
        </w:rPr>
        <w:t xml:space="preserve">Dip </w:t>
      </w:r>
      <w:proofErr w:type="spellStart"/>
      <w:r w:rsidRPr="00794657">
        <w:rPr>
          <w:rFonts w:ascii="Arial" w:hAnsi="Arial" w:cs="Arial"/>
          <w:b/>
          <w:bCs/>
          <w:sz w:val="20"/>
          <w:szCs w:val="20"/>
          <w:lang w:val="en-GB"/>
        </w:rPr>
        <w:t>Bharatbhai</w:t>
      </w:r>
      <w:proofErr w:type="spellEnd"/>
      <w:r w:rsidRPr="00794657">
        <w:rPr>
          <w:rFonts w:ascii="Arial" w:hAnsi="Arial" w:cs="Arial"/>
          <w:b/>
          <w:bCs/>
          <w:sz w:val="20"/>
          <w:szCs w:val="20"/>
          <w:lang w:val="en-GB"/>
        </w:rPr>
        <w:t xml:space="preserve"> Patel</w:t>
      </w:r>
      <w:r w:rsidRPr="00794657">
        <w:rPr>
          <w:rFonts w:ascii="Arial" w:hAnsi="Arial" w:cs="Arial"/>
          <w:b/>
          <w:bCs/>
          <w:sz w:val="20"/>
          <w:szCs w:val="20"/>
          <w:lang w:val="en-GB"/>
        </w:rPr>
        <w:t xml:space="preserve">, </w:t>
      </w:r>
      <w:r w:rsidRPr="00794657">
        <w:rPr>
          <w:rFonts w:ascii="Arial" w:hAnsi="Arial" w:cs="Arial"/>
          <w:b/>
          <w:bCs/>
          <w:sz w:val="20"/>
          <w:szCs w:val="20"/>
          <w:lang w:val="en-GB"/>
        </w:rPr>
        <w:t>University of North America</w:t>
      </w:r>
      <w:r w:rsidRPr="00794657">
        <w:rPr>
          <w:rFonts w:ascii="Arial" w:hAnsi="Arial" w:cs="Arial"/>
          <w:b/>
          <w:bCs/>
          <w:sz w:val="20"/>
          <w:szCs w:val="20"/>
          <w:lang w:val="en-GB"/>
        </w:rPr>
        <w:t xml:space="preserve">, </w:t>
      </w:r>
      <w:r w:rsidRPr="00794657">
        <w:rPr>
          <w:rFonts w:ascii="Arial" w:hAnsi="Arial" w:cs="Arial"/>
          <w:b/>
          <w:bCs/>
          <w:sz w:val="20"/>
          <w:szCs w:val="20"/>
          <w:lang w:val="en-GB"/>
        </w:rPr>
        <w:t>USA</w:t>
      </w:r>
    </w:p>
    <w:bookmarkEnd w:id="3"/>
    <w:bookmarkEnd w:id="4"/>
    <w:bookmarkEnd w:id="5"/>
    <w:p w14:paraId="729EBD4E" w14:textId="77777777" w:rsidR="00555A68" w:rsidRPr="00794657" w:rsidRDefault="00555A68" w:rsidP="00555A68">
      <w:pPr>
        <w:rPr>
          <w:rFonts w:ascii="Arial" w:hAnsi="Arial" w:cs="Arial"/>
          <w:sz w:val="20"/>
          <w:szCs w:val="20"/>
        </w:rPr>
      </w:pPr>
    </w:p>
    <w:p w14:paraId="15E34C35" w14:textId="77777777" w:rsidR="004C3DF1" w:rsidRPr="00794657" w:rsidRDefault="004C3DF1" w:rsidP="00555A68">
      <w:pPr>
        <w:jc w:val="both"/>
        <w:rPr>
          <w:rFonts w:ascii="Arial" w:hAnsi="Arial" w:cs="Arial"/>
          <w:sz w:val="20"/>
          <w:szCs w:val="20"/>
          <w:lang w:val="en-GB"/>
        </w:rPr>
      </w:pPr>
    </w:p>
    <w:sectPr w:rsidR="004C3DF1" w:rsidRPr="00794657" w:rsidSect="008E2955">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D673" w14:textId="77777777" w:rsidR="00EF2F0A" w:rsidRPr="0000007A" w:rsidRDefault="00EF2F0A" w:rsidP="0099583E">
      <w:r>
        <w:separator/>
      </w:r>
    </w:p>
  </w:endnote>
  <w:endnote w:type="continuationSeparator" w:id="0">
    <w:p w14:paraId="0BC6A477" w14:textId="77777777" w:rsidR="00EF2F0A" w:rsidRPr="0000007A" w:rsidRDefault="00EF2F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68D2" w14:textId="77777777" w:rsidR="00EF2F0A" w:rsidRPr="0000007A" w:rsidRDefault="00EF2F0A" w:rsidP="0099583E">
      <w:r>
        <w:separator/>
      </w:r>
    </w:p>
  </w:footnote>
  <w:footnote w:type="continuationSeparator" w:id="0">
    <w:p w14:paraId="5AE81588" w14:textId="77777777" w:rsidR="00EF2F0A" w:rsidRPr="0000007A" w:rsidRDefault="00EF2F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BEA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C0B0C7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2ECE"/>
    <w:rsid w:val="000137C6"/>
    <w:rsid w:val="00021981"/>
    <w:rsid w:val="000234E1"/>
    <w:rsid w:val="00024CAE"/>
    <w:rsid w:val="0002598E"/>
    <w:rsid w:val="00037D52"/>
    <w:rsid w:val="00040915"/>
    <w:rsid w:val="000450FC"/>
    <w:rsid w:val="00056CB0"/>
    <w:rsid w:val="0006257C"/>
    <w:rsid w:val="00070F62"/>
    <w:rsid w:val="00084D7C"/>
    <w:rsid w:val="000936AC"/>
    <w:rsid w:val="00095A59"/>
    <w:rsid w:val="000A2134"/>
    <w:rsid w:val="000A5E36"/>
    <w:rsid w:val="000A6F41"/>
    <w:rsid w:val="000B4EE5"/>
    <w:rsid w:val="000B52B4"/>
    <w:rsid w:val="000B74A1"/>
    <w:rsid w:val="000B757E"/>
    <w:rsid w:val="000B7F1C"/>
    <w:rsid w:val="000C0837"/>
    <w:rsid w:val="000C3B7E"/>
    <w:rsid w:val="000F6EB1"/>
    <w:rsid w:val="00101322"/>
    <w:rsid w:val="00114CDC"/>
    <w:rsid w:val="00126B70"/>
    <w:rsid w:val="00135749"/>
    <w:rsid w:val="00136984"/>
    <w:rsid w:val="00150304"/>
    <w:rsid w:val="0015296D"/>
    <w:rsid w:val="00163622"/>
    <w:rsid w:val="001645A2"/>
    <w:rsid w:val="00164F4E"/>
    <w:rsid w:val="00165685"/>
    <w:rsid w:val="00167BF6"/>
    <w:rsid w:val="001749C3"/>
    <w:rsid w:val="001766DF"/>
    <w:rsid w:val="0018753A"/>
    <w:rsid w:val="00197E68"/>
    <w:rsid w:val="001A1605"/>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035"/>
    <w:rsid w:val="002E6D86"/>
    <w:rsid w:val="002F6935"/>
    <w:rsid w:val="003204B8"/>
    <w:rsid w:val="0033692F"/>
    <w:rsid w:val="003371DD"/>
    <w:rsid w:val="00366375"/>
    <w:rsid w:val="003A04E7"/>
    <w:rsid w:val="003A68ED"/>
    <w:rsid w:val="003A6E1A"/>
    <w:rsid w:val="003B2172"/>
    <w:rsid w:val="003C02B9"/>
    <w:rsid w:val="003C26CB"/>
    <w:rsid w:val="003C3543"/>
    <w:rsid w:val="003C54D9"/>
    <w:rsid w:val="003C7127"/>
    <w:rsid w:val="003E746A"/>
    <w:rsid w:val="00405477"/>
    <w:rsid w:val="00405613"/>
    <w:rsid w:val="00407D92"/>
    <w:rsid w:val="00422010"/>
    <w:rsid w:val="004343E4"/>
    <w:rsid w:val="0044519B"/>
    <w:rsid w:val="00453FDB"/>
    <w:rsid w:val="00457AB1"/>
    <w:rsid w:val="00457BC0"/>
    <w:rsid w:val="00462996"/>
    <w:rsid w:val="004909B5"/>
    <w:rsid w:val="004B0818"/>
    <w:rsid w:val="004B4CAD"/>
    <w:rsid w:val="004C3DF1"/>
    <w:rsid w:val="004C405F"/>
    <w:rsid w:val="004D2E36"/>
    <w:rsid w:val="00503AB6"/>
    <w:rsid w:val="005047C5"/>
    <w:rsid w:val="00531C82"/>
    <w:rsid w:val="00533FC1"/>
    <w:rsid w:val="00535A4C"/>
    <w:rsid w:val="0054564B"/>
    <w:rsid w:val="00545A13"/>
    <w:rsid w:val="00546343"/>
    <w:rsid w:val="00555A68"/>
    <w:rsid w:val="00557CD3"/>
    <w:rsid w:val="005600D3"/>
    <w:rsid w:val="00560D3C"/>
    <w:rsid w:val="00567DE0"/>
    <w:rsid w:val="005735A5"/>
    <w:rsid w:val="00584A7E"/>
    <w:rsid w:val="0059534B"/>
    <w:rsid w:val="005C25A0"/>
    <w:rsid w:val="005D230D"/>
    <w:rsid w:val="005E1C27"/>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425DD"/>
    <w:rsid w:val="00766889"/>
    <w:rsid w:val="00766A0D"/>
    <w:rsid w:val="00767F8C"/>
    <w:rsid w:val="0077245B"/>
    <w:rsid w:val="00774427"/>
    <w:rsid w:val="00780B67"/>
    <w:rsid w:val="00783E10"/>
    <w:rsid w:val="00794657"/>
    <w:rsid w:val="007D0246"/>
    <w:rsid w:val="007E2523"/>
    <w:rsid w:val="007F5873"/>
    <w:rsid w:val="008133DE"/>
    <w:rsid w:val="00815F94"/>
    <w:rsid w:val="008224E2"/>
    <w:rsid w:val="00825DC9"/>
    <w:rsid w:val="0082676D"/>
    <w:rsid w:val="00846F1F"/>
    <w:rsid w:val="00864044"/>
    <w:rsid w:val="00872E19"/>
    <w:rsid w:val="008757A1"/>
    <w:rsid w:val="00877F10"/>
    <w:rsid w:val="00882091"/>
    <w:rsid w:val="00893E75"/>
    <w:rsid w:val="008C2F62"/>
    <w:rsid w:val="008D020E"/>
    <w:rsid w:val="008E2955"/>
    <w:rsid w:val="008F36E4"/>
    <w:rsid w:val="00933775"/>
    <w:rsid w:val="00933E30"/>
    <w:rsid w:val="009553EC"/>
    <w:rsid w:val="00956A49"/>
    <w:rsid w:val="00982766"/>
    <w:rsid w:val="009852C4"/>
    <w:rsid w:val="0099583E"/>
    <w:rsid w:val="009A0242"/>
    <w:rsid w:val="009A59ED"/>
    <w:rsid w:val="009C5642"/>
    <w:rsid w:val="009C5EC7"/>
    <w:rsid w:val="009C6373"/>
    <w:rsid w:val="009E13C3"/>
    <w:rsid w:val="009E6A30"/>
    <w:rsid w:val="009F0CD5"/>
    <w:rsid w:val="009F29EB"/>
    <w:rsid w:val="00A001A0"/>
    <w:rsid w:val="00A038E0"/>
    <w:rsid w:val="00A06CCE"/>
    <w:rsid w:val="00A12C83"/>
    <w:rsid w:val="00A25260"/>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C7D8B"/>
    <w:rsid w:val="00AE3ABC"/>
    <w:rsid w:val="00AF24BB"/>
    <w:rsid w:val="00AF3016"/>
    <w:rsid w:val="00B01A8C"/>
    <w:rsid w:val="00B02E7C"/>
    <w:rsid w:val="00B13E02"/>
    <w:rsid w:val="00B152B9"/>
    <w:rsid w:val="00B22FE6"/>
    <w:rsid w:val="00B3033D"/>
    <w:rsid w:val="00B42EF0"/>
    <w:rsid w:val="00B45227"/>
    <w:rsid w:val="00B62087"/>
    <w:rsid w:val="00B62F41"/>
    <w:rsid w:val="00B760E1"/>
    <w:rsid w:val="00BA1AB3"/>
    <w:rsid w:val="00BA6421"/>
    <w:rsid w:val="00BB1B78"/>
    <w:rsid w:val="00BB4FEC"/>
    <w:rsid w:val="00BC402F"/>
    <w:rsid w:val="00BE0C20"/>
    <w:rsid w:val="00BE0C37"/>
    <w:rsid w:val="00BE13EF"/>
    <w:rsid w:val="00BE40A5"/>
    <w:rsid w:val="00BE6454"/>
    <w:rsid w:val="00BF75D4"/>
    <w:rsid w:val="00C05BDB"/>
    <w:rsid w:val="00C069B5"/>
    <w:rsid w:val="00C10283"/>
    <w:rsid w:val="00C1031E"/>
    <w:rsid w:val="00C118EC"/>
    <w:rsid w:val="00C147C5"/>
    <w:rsid w:val="00C22886"/>
    <w:rsid w:val="00C25C8F"/>
    <w:rsid w:val="00C263C6"/>
    <w:rsid w:val="00C46B11"/>
    <w:rsid w:val="00C52A1A"/>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DD3FAF"/>
    <w:rsid w:val="00E4208E"/>
    <w:rsid w:val="00E451EA"/>
    <w:rsid w:val="00E57F4B"/>
    <w:rsid w:val="00E63889"/>
    <w:rsid w:val="00E71C8D"/>
    <w:rsid w:val="00E72360"/>
    <w:rsid w:val="00E972A7"/>
    <w:rsid w:val="00EB2F55"/>
    <w:rsid w:val="00EB3E91"/>
    <w:rsid w:val="00EC6894"/>
    <w:rsid w:val="00ED0959"/>
    <w:rsid w:val="00ED6B12"/>
    <w:rsid w:val="00ED738D"/>
    <w:rsid w:val="00EF2AA5"/>
    <w:rsid w:val="00EF2F0A"/>
    <w:rsid w:val="00EF326D"/>
    <w:rsid w:val="00EF53FE"/>
    <w:rsid w:val="00F009ED"/>
    <w:rsid w:val="00F2643C"/>
    <w:rsid w:val="00F3546C"/>
    <w:rsid w:val="00F3669D"/>
    <w:rsid w:val="00F405F8"/>
    <w:rsid w:val="00F45B5A"/>
    <w:rsid w:val="00F4700F"/>
    <w:rsid w:val="00F573EA"/>
    <w:rsid w:val="00F57E9D"/>
    <w:rsid w:val="00FA6528"/>
    <w:rsid w:val="00FC6387"/>
    <w:rsid w:val="00FD0CC0"/>
    <w:rsid w:val="00FD70A7"/>
    <w:rsid w:val="00FD7338"/>
    <w:rsid w:val="00FE6EA9"/>
    <w:rsid w:val="00FF018A"/>
    <w:rsid w:val="00FF09A0"/>
    <w:rsid w:val="00FF2FFF"/>
    <w:rsid w:val="00FF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2C957"/>
  <w15:chartTrackingRefBased/>
  <w15:docId w15:val="{7AAB8CCB-0550-F94E-917E-00298C5E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C46B11"/>
    <w:pPr>
      <w:spacing w:before="100" w:beforeAutospacing="1" w:after="100" w:afterAutospacing="1"/>
    </w:pPr>
    <w:rPr>
      <w:rFonts w:eastAsiaTheme="minorEastAsia"/>
    </w:rPr>
  </w:style>
  <w:style w:type="character" w:customStyle="1" w:styleId="s1">
    <w:name w:val="s1"/>
    <w:basedOn w:val="DefaultParagraphFont"/>
    <w:rsid w:val="00C46B11"/>
  </w:style>
  <w:style w:type="character" w:customStyle="1" w:styleId="apple-converted-space">
    <w:name w:val="apple-converted-space"/>
    <w:basedOn w:val="DefaultParagraphFont"/>
    <w:rsid w:val="00012ECE"/>
  </w:style>
  <w:style w:type="character" w:styleId="UnresolvedMention">
    <w:name w:val="Unresolved Mention"/>
    <w:basedOn w:val="DefaultParagraphFont"/>
    <w:uiPriority w:val="99"/>
    <w:semiHidden/>
    <w:unhideWhenUsed/>
    <w:rsid w:val="00FE6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30344">
      <w:bodyDiv w:val="1"/>
      <w:marLeft w:val="0"/>
      <w:marRight w:val="0"/>
      <w:marTop w:val="0"/>
      <w:marBottom w:val="0"/>
      <w:divBdr>
        <w:top w:val="none" w:sz="0" w:space="0" w:color="auto"/>
        <w:left w:val="none" w:sz="0" w:space="0" w:color="auto"/>
        <w:bottom w:val="none" w:sz="0" w:space="0" w:color="auto"/>
        <w:right w:val="none" w:sz="0" w:space="0" w:color="auto"/>
      </w:divBdr>
    </w:div>
    <w:div w:id="315189184">
      <w:bodyDiv w:val="1"/>
      <w:marLeft w:val="0"/>
      <w:marRight w:val="0"/>
      <w:marTop w:val="0"/>
      <w:marBottom w:val="0"/>
      <w:divBdr>
        <w:top w:val="none" w:sz="0" w:space="0" w:color="auto"/>
        <w:left w:val="none" w:sz="0" w:space="0" w:color="auto"/>
        <w:bottom w:val="none" w:sz="0" w:space="0" w:color="auto"/>
        <w:right w:val="none" w:sz="0" w:space="0" w:color="auto"/>
      </w:divBdr>
    </w:div>
    <w:div w:id="37593678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2977304">
      <w:bodyDiv w:val="1"/>
      <w:marLeft w:val="0"/>
      <w:marRight w:val="0"/>
      <w:marTop w:val="0"/>
      <w:marBottom w:val="0"/>
      <w:divBdr>
        <w:top w:val="none" w:sz="0" w:space="0" w:color="auto"/>
        <w:left w:val="none" w:sz="0" w:space="0" w:color="auto"/>
        <w:bottom w:val="none" w:sz="0" w:space="0" w:color="auto"/>
        <w:right w:val="none" w:sz="0" w:space="0" w:color="auto"/>
      </w:divBdr>
    </w:div>
    <w:div w:id="64678888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58805606">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F64C0-5FFB-4E18-9F5D-348773B8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2359340</vt:i4>
      </vt:variant>
      <vt:variant>
        <vt:i4>0</vt:i4>
      </vt:variant>
      <vt:variant>
        <vt:i4>0</vt:i4>
      </vt:variant>
      <vt:variant>
        <vt:i4>5</vt:i4>
      </vt:variant>
      <vt:variant>
        <vt:lpwstr>https://www.ikprress.org/index.php/JET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2025-11-24T14:12:00Z</dcterms:created>
  <dcterms:modified xsi:type="dcterms:W3CDTF">2025-12-13T12:19:00Z</dcterms:modified>
</cp:coreProperties>
</file>