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652B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652B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652B8" w:rsidRDefault="003652B8" w:rsidP="009344FF">
      <w:pPr>
        <w:rPr>
          <w:rFonts w:ascii="Arial" w:hAnsi="Arial" w:cs="Arial"/>
          <w:sz w:val="20"/>
          <w:szCs w:val="20"/>
        </w:rPr>
      </w:pPr>
      <w:r w:rsidRPr="003652B8">
        <w:rPr>
          <w:rFonts w:ascii="Arial" w:hAnsi="Arial" w:cs="Arial"/>
          <w:sz w:val="20"/>
          <w:szCs w:val="20"/>
        </w:rPr>
        <w:t>It suitable for publication</w:t>
      </w:r>
    </w:p>
    <w:p w:rsidR="000F2F46" w:rsidRPr="003652B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652B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652B8" w:rsidRPr="003652B8" w:rsidRDefault="003652B8" w:rsidP="003652B8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3652B8">
        <w:rPr>
          <w:rFonts w:ascii="Arial" w:hAnsi="Arial" w:cs="Arial"/>
        </w:rPr>
        <w:t xml:space="preserve">Dr. Rakesh </w:t>
      </w:r>
      <w:proofErr w:type="spellStart"/>
      <w:r w:rsidRPr="003652B8">
        <w:rPr>
          <w:rFonts w:ascii="Arial" w:hAnsi="Arial" w:cs="Arial"/>
        </w:rPr>
        <w:t>Bhowmick</w:t>
      </w:r>
      <w:proofErr w:type="spellEnd"/>
      <w:r w:rsidRPr="003652B8">
        <w:rPr>
          <w:rFonts w:ascii="Arial" w:hAnsi="Arial" w:cs="Arial"/>
        </w:rPr>
        <w:t>, ICAR-CRIJAF, India</w:t>
      </w:r>
    </w:p>
    <w:p w:rsidR="003652B8" w:rsidRPr="003652B8" w:rsidRDefault="003652B8" w:rsidP="009344FF">
      <w:pPr>
        <w:rPr>
          <w:rFonts w:ascii="Arial" w:hAnsi="Arial" w:cs="Arial"/>
          <w:sz w:val="20"/>
          <w:szCs w:val="20"/>
          <w:u w:val="single"/>
        </w:rPr>
      </w:pPr>
      <w:bookmarkStart w:id="0" w:name="_GoBack"/>
      <w:bookmarkEnd w:id="0"/>
    </w:p>
    <w:sectPr w:rsidR="003652B8" w:rsidRPr="003652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652B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F19BE"/>
  <w15:docId w15:val="{9AA50DF6-916D-423C-8551-D694EC018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3652B8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2025-12-24T09:43:00Z</dcterms:modified>
</cp:coreProperties>
</file>