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02DE8" w14:textId="77777777" w:rsidR="00187F4F" w:rsidRPr="007707EE" w:rsidRDefault="00187F4F" w:rsidP="00187F4F">
      <w:pPr>
        <w:jc w:val="both"/>
        <w:rPr>
          <w:rFonts w:ascii="Arial" w:hAnsi="Arial" w:cs="Arial"/>
          <w:b/>
          <w:sz w:val="36"/>
          <w:szCs w:val="36"/>
        </w:rPr>
      </w:pPr>
      <w:r w:rsidRPr="007707EE">
        <w:rPr>
          <w:rFonts w:ascii="Arial" w:hAnsi="Arial" w:cs="Arial"/>
          <w:b/>
          <w:color w:val="000000" w:themeColor="text1"/>
          <w:sz w:val="36"/>
          <w:szCs w:val="36"/>
        </w:rPr>
        <w:t xml:space="preserve">  </w:t>
      </w:r>
      <w:r w:rsidRPr="007707EE">
        <w:rPr>
          <w:rFonts w:ascii="Arial" w:hAnsi="Arial" w:cs="Arial"/>
          <w:b/>
          <w:sz w:val="36"/>
          <w:szCs w:val="36"/>
        </w:rPr>
        <w:t>Health Literacy in Anticipation of Non-Communicable Diseases: A Narrative Review</w:t>
      </w:r>
    </w:p>
    <w:p w14:paraId="263DF7CC" w14:textId="77777777" w:rsidR="00187F4F" w:rsidRPr="007707EE" w:rsidRDefault="00187F4F" w:rsidP="00187F4F">
      <w:pPr>
        <w:jc w:val="both"/>
        <w:rPr>
          <w:rFonts w:ascii="Arial" w:hAnsi="Arial" w:cs="Arial"/>
          <w:b/>
          <w:color w:val="000000" w:themeColor="text1"/>
          <w:sz w:val="24"/>
          <w:szCs w:val="24"/>
        </w:rPr>
      </w:pPr>
      <w:r w:rsidRPr="007707EE">
        <w:rPr>
          <w:rFonts w:ascii="Arial" w:hAnsi="Arial" w:cs="Arial"/>
          <w:b/>
          <w:color w:val="000000" w:themeColor="text1"/>
          <w:sz w:val="24"/>
          <w:szCs w:val="24"/>
        </w:rPr>
        <w:t xml:space="preserve">  </w:t>
      </w:r>
    </w:p>
    <w:p w14:paraId="0CCFDA00" w14:textId="19326FFC" w:rsidR="002C57D2" w:rsidRDefault="002C57D2" w:rsidP="00441B6F">
      <w:pPr>
        <w:pStyle w:val="Affiliation"/>
        <w:spacing w:after="0" w:line="240" w:lineRule="auto"/>
        <w:jc w:val="both"/>
        <w:rPr>
          <w:rFonts w:ascii="Arial" w:hAnsi="Arial" w:cs="Arial"/>
        </w:rPr>
      </w:pPr>
    </w:p>
    <w:p w14:paraId="3EFEE85E" w14:textId="77777777" w:rsidR="0040686E" w:rsidRPr="007707EE" w:rsidRDefault="0040686E" w:rsidP="00441B6F">
      <w:pPr>
        <w:pStyle w:val="Affiliation"/>
        <w:spacing w:after="0" w:line="240" w:lineRule="auto"/>
        <w:jc w:val="both"/>
        <w:rPr>
          <w:rFonts w:ascii="Arial" w:hAnsi="Arial" w:cs="Arial"/>
        </w:rPr>
      </w:pPr>
    </w:p>
    <w:p w14:paraId="1CEAF4C3" w14:textId="77777777" w:rsidR="00B01FCD" w:rsidRPr="00FB3A86" w:rsidRDefault="00AC7D9F" w:rsidP="00441B6F">
      <w:pPr>
        <w:pStyle w:val="Copyright"/>
        <w:spacing w:after="0" w:line="240" w:lineRule="auto"/>
        <w:jc w:val="both"/>
        <w:rPr>
          <w:rFonts w:ascii="Arial" w:hAnsi="Arial" w:cs="Arial"/>
        </w:rPr>
        <w:sectPr w:rsidR="00B01FCD" w:rsidRPr="00FB3A86" w:rsidSect="00E776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4531B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BCB09B" w14:textId="77777777" w:rsidR="00B01FCD" w:rsidRDefault="00B01FCD" w:rsidP="002A609D">
      <w:pPr>
        <w:pStyle w:val="AbstHead"/>
        <w:spacing w:after="0"/>
        <w:jc w:val="both"/>
        <w:rPr>
          <w:rFonts w:ascii="Arial" w:hAnsi="Arial" w:cs="Arial"/>
        </w:rPr>
      </w:pPr>
      <w:r w:rsidRPr="00FB3A86">
        <w:rPr>
          <w:rFonts w:ascii="Arial" w:hAnsi="Arial" w:cs="Arial"/>
        </w:rPr>
        <w:t>ABSTRACT</w:t>
      </w:r>
    </w:p>
    <w:p w14:paraId="6DD02D5B" w14:textId="77777777" w:rsidR="00EA2205" w:rsidRDefault="00EA2205" w:rsidP="005D25F1">
      <w:pPr>
        <w:rPr>
          <w:rFonts w:ascii="Arial" w:hAnsi="Arial" w:cs="Arial"/>
          <w:sz w:val="22"/>
          <w:szCs w:val="22"/>
        </w:rPr>
      </w:pPr>
    </w:p>
    <w:p w14:paraId="6668F06C" w14:textId="77777777" w:rsidR="00636EB2" w:rsidRPr="004775E1" w:rsidRDefault="007707EE" w:rsidP="004775E1">
      <w:pPr>
        <w:jc w:val="both"/>
        <w:rPr>
          <w:rFonts w:ascii="Arial" w:hAnsi="Arial" w:cs="Arial"/>
        </w:rPr>
      </w:pPr>
      <w:r w:rsidRPr="004775E1">
        <w:rPr>
          <w:rFonts w:ascii="Arial" w:hAnsi="Arial" w:cs="Arial"/>
        </w:rPr>
        <w:t>Non-communicable diseases such as cardiovascular diseases, cancer, diabetes, chronic respiratory diseases, etc.</w:t>
      </w:r>
      <w:r w:rsidR="002A609D" w:rsidRPr="004775E1">
        <w:rPr>
          <w:rFonts w:ascii="Arial" w:hAnsi="Arial" w:cs="Arial"/>
        </w:rPr>
        <w:t xml:space="preserve"> </w:t>
      </w:r>
      <w:r w:rsidRPr="004775E1">
        <w:rPr>
          <w:rFonts w:ascii="Arial" w:hAnsi="Arial" w:cs="Arial"/>
        </w:rPr>
        <w:t>considered as a major factor behind 71% and 85% deaths worldwide. Although NCDs is a complex process but can be preventable by reducing the associated risk factors and health literacy plays a crucial role in combating with non- communicable diseases in developing countries, where the prevalence of conditions such as cardiovascular diseases, diabetes, and cancer is rising significantly. Health literacy empowers people to get knowledge of informative health decisions and adhere to get effective treatment. The studies suggest that targeted educational and communication strategies can substantially enhance both disease prevention and management. To address these challenges, this review is going to an attempt for role of health literacy</w:t>
      </w:r>
      <w:r w:rsidR="005D25F1" w:rsidRPr="004775E1">
        <w:rPr>
          <w:rFonts w:ascii="Arial" w:hAnsi="Arial" w:cs="Arial"/>
        </w:rPr>
        <w:t xml:space="preserve"> </w:t>
      </w:r>
      <w:r w:rsidRPr="004775E1">
        <w:rPr>
          <w:rFonts w:ascii="Arial" w:hAnsi="Arial" w:cs="Arial"/>
        </w:rPr>
        <w:t>in the prevention of non-communicable diseases and recommendation for strengthening health literacy with improved access to relevant information and supporting effective self-management of NCDs.</w:t>
      </w:r>
    </w:p>
    <w:p w14:paraId="62DC3C85" w14:textId="77777777" w:rsidR="005D25F1" w:rsidRPr="005D25F1" w:rsidRDefault="005D25F1" w:rsidP="005D25F1">
      <w:pPr>
        <w:rPr>
          <w:rFonts w:ascii="Arial" w:hAnsi="Arial" w:cs="Arial"/>
          <w:sz w:val="22"/>
          <w:szCs w:val="22"/>
        </w:rPr>
      </w:pPr>
    </w:p>
    <w:p w14:paraId="360A99A0" w14:textId="77777777" w:rsidR="00A24E7E" w:rsidRPr="002A609D" w:rsidRDefault="00A24E7E" w:rsidP="002A609D">
      <w:pPr>
        <w:jc w:val="both"/>
        <w:rPr>
          <w:rFonts w:ascii="Arial" w:hAnsi="Arial" w:cs="Arial"/>
          <w:b/>
        </w:rPr>
      </w:pPr>
      <w:r w:rsidRPr="00EA2205">
        <w:rPr>
          <w:rFonts w:ascii="Arial" w:hAnsi="Arial" w:cs="Arial"/>
          <w:b/>
          <w:i/>
        </w:rPr>
        <w:t>Keywords</w:t>
      </w:r>
      <w:r w:rsidR="002A609D" w:rsidRPr="00EA2205">
        <w:rPr>
          <w:rFonts w:ascii="Arial" w:hAnsi="Arial" w:cs="Arial"/>
          <w:b/>
          <w:i/>
        </w:rPr>
        <w:t>:</w:t>
      </w:r>
      <w:r w:rsidR="002A609D" w:rsidRPr="00EA2205">
        <w:rPr>
          <w:rFonts w:ascii="Times New Roman" w:hAnsi="Times New Roman"/>
          <w:b/>
          <w:sz w:val="24"/>
          <w:szCs w:val="24"/>
        </w:rPr>
        <w:t xml:space="preserve"> </w:t>
      </w:r>
      <w:r w:rsidR="002A609D" w:rsidRPr="004775E1">
        <w:rPr>
          <w:rFonts w:ascii="Arial" w:hAnsi="Arial" w:cs="Arial"/>
          <w:i/>
        </w:rPr>
        <w:t>Health literacy, non-communicable diseases, prevention, risk factors, opportunities</w:t>
      </w:r>
    </w:p>
    <w:p w14:paraId="4FB46AC3" w14:textId="77777777" w:rsidR="00505F06" w:rsidRPr="00A24E7E" w:rsidRDefault="00505F06" w:rsidP="00441B6F">
      <w:pPr>
        <w:pStyle w:val="Body"/>
        <w:spacing w:after="0"/>
        <w:rPr>
          <w:rFonts w:ascii="Arial" w:hAnsi="Arial" w:cs="Arial"/>
          <w:i/>
        </w:rPr>
      </w:pPr>
      <w:bookmarkStart w:id="0" w:name="_GoBack"/>
      <w:bookmarkEnd w:id="0"/>
    </w:p>
    <w:p w14:paraId="57709A4C" w14:textId="77777777" w:rsidR="007F7B32" w:rsidRDefault="00902823" w:rsidP="004775E1">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5D25F1">
        <w:rPr>
          <w:rFonts w:ascii="Arial" w:hAnsi="Arial" w:cs="Arial"/>
        </w:rPr>
        <w:t xml:space="preserve"> </w:t>
      </w:r>
    </w:p>
    <w:p w14:paraId="15DC3F30" w14:textId="77777777" w:rsidR="00EA2205" w:rsidRDefault="00EA2205" w:rsidP="004775E1">
      <w:pPr>
        <w:pStyle w:val="AbstHead"/>
        <w:rPr>
          <w:rFonts w:ascii="Arial" w:hAnsi="Arial" w:cs="Arial"/>
          <w:b w:val="0"/>
          <w:caps w:val="0"/>
          <w:sz w:val="20"/>
        </w:rPr>
      </w:pPr>
    </w:p>
    <w:p w14:paraId="3D70C54B" w14:textId="77777777" w:rsidR="002A609D" w:rsidRPr="004775E1" w:rsidRDefault="005D25F1" w:rsidP="004775E1">
      <w:pPr>
        <w:pStyle w:val="AbstHead"/>
        <w:jc w:val="both"/>
        <w:rPr>
          <w:rFonts w:ascii="Arial" w:hAnsi="Arial" w:cs="Arial"/>
          <w:b w:val="0"/>
          <w:sz w:val="20"/>
        </w:rPr>
      </w:pPr>
      <w:r w:rsidRPr="004775E1">
        <w:rPr>
          <w:rFonts w:ascii="Arial" w:hAnsi="Arial" w:cs="Arial"/>
          <w:b w:val="0"/>
          <w:caps w:val="0"/>
          <w:sz w:val="20"/>
        </w:rPr>
        <w:t xml:space="preserve">Now a day’s </w:t>
      </w:r>
      <w:proofErr w:type="gramStart"/>
      <w:r w:rsidRPr="004775E1">
        <w:rPr>
          <w:rFonts w:ascii="Arial" w:hAnsi="Arial" w:cs="Arial"/>
          <w:b w:val="0"/>
          <w:caps w:val="0"/>
          <w:sz w:val="20"/>
        </w:rPr>
        <w:t>non communicable</w:t>
      </w:r>
      <w:proofErr w:type="gramEnd"/>
      <w:r w:rsidRPr="004775E1">
        <w:rPr>
          <w:rFonts w:ascii="Arial" w:hAnsi="Arial" w:cs="Arial"/>
          <w:b w:val="0"/>
          <w:caps w:val="0"/>
          <w:sz w:val="20"/>
        </w:rPr>
        <w:t xml:space="preserve"> diseases are the major risk factor behind 71% of deaths worldwide as their prevalence is snowballing day by day. [1] various </w:t>
      </w:r>
      <w:proofErr w:type="spellStart"/>
      <w:r w:rsidRPr="004775E1">
        <w:rPr>
          <w:rFonts w:ascii="Arial" w:hAnsi="Arial" w:cs="Arial"/>
          <w:b w:val="0"/>
          <w:caps w:val="0"/>
          <w:sz w:val="20"/>
        </w:rPr>
        <w:t>ncds</w:t>
      </w:r>
      <w:proofErr w:type="spellEnd"/>
      <w:r w:rsidRPr="004775E1">
        <w:rPr>
          <w:rFonts w:ascii="Arial" w:hAnsi="Arial" w:cs="Arial"/>
          <w:b w:val="0"/>
          <w:caps w:val="0"/>
          <w:sz w:val="20"/>
        </w:rPr>
        <w:t xml:space="preserve"> like heart diseases, diabetes, cancer and long-lasting respiratory diseases accounts for 85% of mortality rate both in low- and middle-income countries and individual of all ages are at risk including children, adults and elderly due to association of various risk factors such as behavioral like drug abuse, lack of nutritional diets, metabolic as hypertension, obesity, environmental like pollution or socioeconomic impact such as poverty, level of education. [2,</w:t>
      </w:r>
      <w:proofErr w:type="gramStart"/>
      <w:r w:rsidRPr="004775E1">
        <w:rPr>
          <w:rFonts w:ascii="Arial" w:hAnsi="Arial" w:cs="Arial"/>
          <w:b w:val="0"/>
          <w:caps w:val="0"/>
          <w:sz w:val="20"/>
        </w:rPr>
        <w:t>3]covid</w:t>
      </w:r>
      <w:proofErr w:type="gramEnd"/>
      <w:r w:rsidRPr="004775E1">
        <w:rPr>
          <w:rFonts w:ascii="Arial" w:hAnsi="Arial" w:cs="Arial"/>
          <w:b w:val="0"/>
          <w:caps w:val="0"/>
          <w:sz w:val="20"/>
        </w:rPr>
        <w:t xml:space="preserve">-19 pandemic has also increased the burden of </w:t>
      </w:r>
      <w:proofErr w:type="spellStart"/>
      <w:r w:rsidRPr="004775E1">
        <w:rPr>
          <w:rFonts w:ascii="Arial" w:hAnsi="Arial" w:cs="Arial"/>
          <w:b w:val="0"/>
          <w:caps w:val="0"/>
          <w:sz w:val="20"/>
        </w:rPr>
        <w:t>ncds</w:t>
      </w:r>
      <w:proofErr w:type="spellEnd"/>
      <w:r w:rsidRPr="004775E1">
        <w:rPr>
          <w:rFonts w:ascii="Arial" w:hAnsi="Arial" w:cs="Arial"/>
          <w:b w:val="0"/>
          <w:caps w:val="0"/>
          <w:sz w:val="20"/>
        </w:rPr>
        <w:t xml:space="preserve"> that affects depressingly the treatment services and prevention methods. In India the rapid health transition, change in dietary forms and increase in ageing population results in increased burden of non-communicable diseases causing 5.8 million deaths due to cardiovascular diseases, lung diseases, stroke, cancer, and diabetes, etc. [12]the Indian department of health and family services reported that three quarter of deaths were among elderly population due to covid-19 with pre- existing conditions and  in2023-24, in India 14.5% deaths  are due to chronic disease.[4]</w:t>
      </w:r>
    </w:p>
    <w:p w14:paraId="2A4D9235" w14:textId="77777777" w:rsidR="00790ADA" w:rsidRPr="004775E1" w:rsidRDefault="005D25F1" w:rsidP="004775E1">
      <w:pPr>
        <w:pStyle w:val="AbstHead"/>
        <w:spacing w:after="0"/>
        <w:jc w:val="both"/>
        <w:rPr>
          <w:rFonts w:ascii="Arial" w:hAnsi="Arial" w:cs="Arial"/>
          <w:b w:val="0"/>
          <w:sz w:val="20"/>
        </w:rPr>
      </w:pPr>
      <w:r w:rsidRPr="004775E1">
        <w:rPr>
          <w:rFonts w:ascii="Arial" w:hAnsi="Arial" w:cs="Arial"/>
          <w:b w:val="0"/>
          <w:caps w:val="0"/>
          <w:sz w:val="20"/>
        </w:rPr>
        <w:t xml:space="preserve">Although </w:t>
      </w:r>
      <w:proofErr w:type="spellStart"/>
      <w:r w:rsidRPr="004775E1">
        <w:rPr>
          <w:rFonts w:ascii="Arial" w:hAnsi="Arial" w:cs="Arial"/>
          <w:b w:val="0"/>
          <w:caps w:val="0"/>
          <w:sz w:val="20"/>
        </w:rPr>
        <w:t>ncds</w:t>
      </w:r>
      <w:proofErr w:type="spellEnd"/>
      <w:r w:rsidRPr="004775E1">
        <w:rPr>
          <w:rFonts w:ascii="Arial" w:hAnsi="Arial" w:cs="Arial"/>
          <w:b w:val="0"/>
          <w:caps w:val="0"/>
          <w:sz w:val="20"/>
        </w:rPr>
        <w:t xml:space="preserve"> is a complex process but can be preventable by reducing the associated risk factors and with the support of health literacy [hl] by creating awareness among people about the potential consequences of hl.[5]the world health organization (who) is establishing various national health literacy programs in various nations to develop sustainable strategies for the control and prevention of non- communicable diseases.[4]through the engrossment of health literacy into national policies,</w:t>
      </w:r>
      <w:r w:rsidR="00E02A4A" w:rsidRPr="004775E1">
        <w:rPr>
          <w:rFonts w:ascii="Arial" w:hAnsi="Arial" w:cs="Arial"/>
          <w:b w:val="0"/>
          <w:caps w:val="0"/>
          <w:sz w:val="20"/>
        </w:rPr>
        <w:t xml:space="preserve"> I</w:t>
      </w:r>
      <w:r w:rsidRPr="004775E1">
        <w:rPr>
          <w:rFonts w:ascii="Arial" w:hAnsi="Arial" w:cs="Arial"/>
          <w:b w:val="0"/>
          <w:caps w:val="0"/>
          <w:sz w:val="20"/>
        </w:rPr>
        <w:t xml:space="preserve">ndia and other developing countries can significantly prevent and control the </w:t>
      </w:r>
      <w:proofErr w:type="spellStart"/>
      <w:r w:rsidRPr="004775E1">
        <w:rPr>
          <w:rFonts w:ascii="Arial" w:hAnsi="Arial" w:cs="Arial"/>
          <w:b w:val="0"/>
          <w:caps w:val="0"/>
          <w:sz w:val="20"/>
        </w:rPr>
        <w:t>ncds</w:t>
      </w:r>
      <w:proofErr w:type="spellEnd"/>
      <w:r w:rsidRPr="004775E1">
        <w:rPr>
          <w:rFonts w:ascii="Arial" w:hAnsi="Arial" w:cs="Arial"/>
          <w:b w:val="0"/>
          <w:caps w:val="0"/>
          <w:sz w:val="20"/>
        </w:rPr>
        <w:t>.[4] various reported studies recommend that expansion of hl especially in adults and ageing population with lower level of education should be a necessity for better disease prevention and improved health outcomes.</w:t>
      </w:r>
      <w:r w:rsidR="00E02A4A" w:rsidRPr="004775E1">
        <w:rPr>
          <w:rFonts w:ascii="Arial" w:hAnsi="Arial" w:cs="Arial"/>
          <w:b w:val="0"/>
          <w:caps w:val="0"/>
          <w:sz w:val="20"/>
        </w:rPr>
        <w:t xml:space="preserve"> HL</w:t>
      </w:r>
      <w:r w:rsidRPr="004775E1">
        <w:rPr>
          <w:rFonts w:ascii="Arial" w:hAnsi="Arial" w:cs="Arial"/>
          <w:b w:val="0"/>
          <w:caps w:val="0"/>
          <w:sz w:val="20"/>
        </w:rPr>
        <w:t xml:space="preserve"> interventions for </w:t>
      </w:r>
      <w:proofErr w:type="spellStart"/>
      <w:r w:rsidRPr="004775E1">
        <w:rPr>
          <w:rFonts w:ascii="Arial" w:hAnsi="Arial" w:cs="Arial"/>
          <w:b w:val="0"/>
          <w:caps w:val="0"/>
          <w:sz w:val="20"/>
        </w:rPr>
        <w:t>ncds</w:t>
      </w:r>
      <w:proofErr w:type="spellEnd"/>
      <w:r w:rsidR="00E02A4A" w:rsidRPr="004775E1">
        <w:rPr>
          <w:rFonts w:ascii="Arial" w:hAnsi="Arial" w:cs="Arial"/>
          <w:b w:val="0"/>
          <w:caps w:val="0"/>
          <w:sz w:val="20"/>
        </w:rPr>
        <w:t xml:space="preserve"> </w:t>
      </w:r>
      <w:r w:rsidRPr="004775E1">
        <w:rPr>
          <w:rFonts w:ascii="Arial" w:hAnsi="Arial" w:cs="Arial"/>
          <w:b w:val="0"/>
          <w:caps w:val="0"/>
          <w:sz w:val="20"/>
        </w:rPr>
        <w:t>comprise</w:t>
      </w:r>
      <w:r w:rsidR="00E02A4A" w:rsidRPr="004775E1">
        <w:rPr>
          <w:rFonts w:ascii="Arial" w:hAnsi="Arial" w:cs="Arial"/>
          <w:b w:val="0"/>
          <w:caps w:val="0"/>
          <w:sz w:val="20"/>
        </w:rPr>
        <w:t xml:space="preserve"> </w:t>
      </w:r>
      <w:r w:rsidRPr="004775E1">
        <w:rPr>
          <w:rFonts w:ascii="Arial" w:hAnsi="Arial" w:cs="Arial"/>
          <w:b w:val="0"/>
          <w:caps w:val="0"/>
          <w:sz w:val="20"/>
        </w:rPr>
        <w:t>various strategies of education, counseling and training that are proposed to advance health related knowledge,</w:t>
      </w:r>
      <w:r w:rsidR="00E02A4A" w:rsidRPr="004775E1">
        <w:rPr>
          <w:rFonts w:ascii="Arial" w:hAnsi="Arial" w:cs="Arial"/>
          <w:b w:val="0"/>
          <w:caps w:val="0"/>
          <w:sz w:val="20"/>
        </w:rPr>
        <w:t xml:space="preserve"> </w:t>
      </w:r>
      <w:r w:rsidRPr="004775E1">
        <w:rPr>
          <w:rFonts w:ascii="Arial" w:hAnsi="Arial" w:cs="Arial"/>
          <w:b w:val="0"/>
          <w:caps w:val="0"/>
          <w:sz w:val="20"/>
        </w:rPr>
        <w:t>attitudes and behavior of people who are suffering from chronic illness.</w:t>
      </w:r>
      <w:r w:rsidR="00220AE8">
        <w:rPr>
          <w:rFonts w:ascii="Arial" w:hAnsi="Arial" w:cs="Arial"/>
          <w:b w:val="0"/>
          <w:caps w:val="0"/>
          <w:sz w:val="20"/>
        </w:rPr>
        <w:t xml:space="preserve"> </w:t>
      </w:r>
      <w:r w:rsidRPr="004775E1">
        <w:rPr>
          <w:rFonts w:ascii="Arial" w:hAnsi="Arial" w:cs="Arial"/>
          <w:b w:val="0"/>
          <w:caps w:val="0"/>
          <w:sz w:val="20"/>
        </w:rPr>
        <w:t xml:space="preserve">[2] thus an attempt has been made through this review where the role of hl in the prevention of </w:t>
      </w:r>
      <w:proofErr w:type="spellStart"/>
      <w:r w:rsidRPr="004775E1">
        <w:rPr>
          <w:rFonts w:ascii="Arial" w:hAnsi="Arial" w:cs="Arial"/>
          <w:b w:val="0"/>
          <w:caps w:val="0"/>
          <w:sz w:val="20"/>
        </w:rPr>
        <w:t>ncds</w:t>
      </w:r>
      <w:proofErr w:type="spellEnd"/>
      <w:r w:rsidRPr="004775E1">
        <w:rPr>
          <w:rFonts w:ascii="Arial" w:hAnsi="Arial" w:cs="Arial"/>
          <w:b w:val="0"/>
          <w:caps w:val="0"/>
          <w:sz w:val="20"/>
        </w:rPr>
        <w:t xml:space="preserve"> is discussed.</w:t>
      </w:r>
    </w:p>
    <w:p w14:paraId="7CEECB6C" w14:textId="77777777" w:rsidR="00790ADA" w:rsidRPr="00FB3A86" w:rsidRDefault="00790ADA" w:rsidP="00441B6F">
      <w:pPr>
        <w:pStyle w:val="Body"/>
        <w:spacing w:after="0"/>
        <w:rPr>
          <w:rFonts w:ascii="Arial" w:hAnsi="Arial" w:cs="Arial"/>
        </w:rPr>
      </w:pPr>
    </w:p>
    <w:p w14:paraId="6FFEFC12" w14:textId="77777777" w:rsidR="007F7B32" w:rsidRDefault="00EA2205" w:rsidP="004775E1">
      <w:pPr>
        <w:pStyle w:val="AbstHead"/>
        <w:spacing w:after="0"/>
        <w:rPr>
          <w:rFonts w:ascii="Arial" w:hAnsi="Arial" w:cs="Arial"/>
        </w:rPr>
      </w:pPr>
      <w:r>
        <w:rPr>
          <w:rFonts w:ascii="Arial" w:hAnsi="Arial" w:cs="Arial"/>
        </w:rPr>
        <w:t>2.</w:t>
      </w:r>
      <w:r w:rsidR="006B57D0">
        <w:rPr>
          <w:rFonts w:ascii="Arial" w:hAnsi="Arial" w:cs="Arial"/>
        </w:rPr>
        <w:t xml:space="preserve"> methodology</w:t>
      </w:r>
      <w:r>
        <w:rPr>
          <w:rFonts w:ascii="Arial" w:hAnsi="Arial" w:cs="Arial"/>
        </w:rPr>
        <w:t xml:space="preserve"> </w:t>
      </w:r>
    </w:p>
    <w:p w14:paraId="241938E6" w14:textId="77777777" w:rsidR="00790ADA" w:rsidRPr="00FB3A86" w:rsidRDefault="00790ADA" w:rsidP="00441B6F">
      <w:pPr>
        <w:pStyle w:val="AbstHead"/>
        <w:spacing w:after="0"/>
        <w:jc w:val="both"/>
        <w:rPr>
          <w:rFonts w:ascii="Arial" w:hAnsi="Arial" w:cs="Arial"/>
        </w:rPr>
      </w:pPr>
    </w:p>
    <w:p w14:paraId="76A89ADB" w14:textId="77777777" w:rsidR="00E02A4A" w:rsidRPr="00E02A4A" w:rsidRDefault="00E02A4A" w:rsidP="004775E1">
      <w:pPr>
        <w:pStyle w:val="Body"/>
        <w:spacing w:after="0"/>
        <w:rPr>
          <w:rFonts w:ascii="Arial" w:hAnsi="Arial" w:cs="Arial"/>
        </w:rPr>
      </w:pPr>
      <w:r w:rsidRPr="00E02A4A">
        <w:rPr>
          <w:rFonts w:ascii="Arial" w:hAnsi="Arial" w:cs="Arial"/>
        </w:rPr>
        <w:t>The narrative review represents the role of health literacy in anticipation of non-communicable disease that how it contributes</w:t>
      </w:r>
      <w:r>
        <w:rPr>
          <w:rFonts w:ascii="Arial" w:hAnsi="Arial" w:cs="Arial"/>
        </w:rPr>
        <w:t xml:space="preserve"> </w:t>
      </w:r>
      <w:r w:rsidRPr="00E02A4A">
        <w:rPr>
          <w:rFonts w:ascii="Arial" w:hAnsi="Arial" w:cs="Arial"/>
        </w:rPr>
        <w:t xml:space="preserve">in prevention and controlling of the NCDs. An electronic database is used to search the literature using </w:t>
      </w:r>
      <w:r w:rsidRPr="00E02A4A">
        <w:rPr>
          <w:rFonts w:ascii="Arial" w:hAnsi="Arial" w:cs="Arial"/>
        </w:rPr>
        <w:lastRenderedPageBreak/>
        <w:t xml:space="preserve">keywords such as health literacy, non- communicable diseases, prevention, chronic, risk, barriers, epidemiology and opportunities. The data is extracted from various search engines, namely; PubMed, Google Scholar, Google, Research Gate, EBSCHO, WHO data base, PubMed Central. Then the findings were narratively synthesized. </w:t>
      </w:r>
    </w:p>
    <w:p w14:paraId="3D49B274" w14:textId="77777777" w:rsidR="00A03B96" w:rsidRDefault="00A03B96" w:rsidP="004775E1">
      <w:pPr>
        <w:pStyle w:val="Body"/>
        <w:spacing w:after="0"/>
        <w:rPr>
          <w:rFonts w:ascii="Arial" w:hAnsi="Arial" w:cs="Arial"/>
        </w:rPr>
      </w:pPr>
    </w:p>
    <w:p w14:paraId="4F4FDF63" w14:textId="77777777" w:rsidR="00A03B96" w:rsidRDefault="00A03B96" w:rsidP="004775E1">
      <w:pPr>
        <w:pStyle w:val="Body"/>
        <w:spacing w:after="0"/>
        <w:rPr>
          <w:rFonts w:ascii="Arial" w:hAnsi="Arial" w:cs="Arial"/>
        </w:rPr>
      </w:pPr>
    </w:p>
    <w:p w14:paraId="4639AB3C" w14:textId="77777777" w:rsidR="00220AE8" w:rsidRDefault="00AA74E0" w:rsidP="00220AE8">
      <w:pPr>
        <w:pStyle w:val="Body"/>
        <w:spacing w:after="0"/>
        <w:rPr>
          <w:rFonts w:ascii="Arial" w:hAnsi="Arial" w:cs="Arial"/>
          <w:sz w:val="22"/>
          <w:szCs w:val="22"/>
        </w:rPr>
      </w:pPr>
      <w:r w:rsidRPr="00FB6A00">
        <w:rPr>
          <w:rFonts w:ascii="Arial" w:hAnsi="Arial" w:cs="Arial"/>
          <w:b/>
          <w:caps/>
          <w:sz w:val="22"/>
          <w:szCs w:val="22"/>
        </w:rPr>
        <w:t>2.1</w:t>
      </w:r>
      <w:r w:rsidR="00E02A4A" w:rsidRPr="00FB6A00">
        <w:rPr>
          <w:sz w:val="22"/>
          <w:szCs w:val="22"/>
        </w:rPr>
        <w:t xml:space="preserve"> </w:t>
      </w:r>
      <w:r w:rsidR="00E02A4A" w:rsidRPr="00FB6A00">
        <w:rPr>
          <w:rFonts w:ascii="Arial" w:hAnsi="Arial" w:cs="Arial"/>
          <w:b/>
          <w:caps/>
          <w:sz w:val="22"/>
          <w:szCs w:val="22"/>
        </w:rPr>
        <w:t xml:space="preserve">NON-COMMUNICABLE DISEASES </w:t>
      </w:r>
    </w:p>
    <w:p w14:paraId="2D6B0792" w14:textId="77777777" w:rsidR="00AA74E0" w:rsidRDefault="00AA74E0" w:rsidP="00220AE8">
      <w:pPr>
        <w:pStyle w:val="Body"/>
        <w:spacing w:after="0"/>
        <w:rPr>
          <w:rFonts w:ascii="Arial" w:hAnsi="Arial" w:cs="Arial"/>
        </w:rPr>
      </w:pPr>
      <w:r w:rsidRPr="00FB3A86">
        <w:rPr>
          <w:rFonts w:ascii="Arial" w:hAnsi="Arial" w:cs="Arial"/>
        </w:rPr>
        <w:t xml:space="preserve"> </w:t>
      </w:r>
      <w:r w:rsidR="00E02A4A" w:rsidRPr="00E02A4A">
        <w:rPr>
          <w:rFonts w:ascii="Arial" w:hAnsi="Arial" w:cs="Arial"/>
        </w:rPr>
        <w:t>NCDs are mainly chronic diseases which cannot transmit from one person to another, with long duration and slow in progression rate but rarely curable; pausing a noteworthy</w:t>
      </w:r>
      <w:r w:rsidR="00E02A4A">
        <w:rPr>
          <w:rFonts w:ascii="Arial" w:hAnsi="Arial" w:cs="Arial"/>
        </w:rPr>
        <w:t xml:space="preserve"> </w:t>
      </w:r>
      <w:r w:rsidR="00E02A4A" w:rsidRPr="00E02A4A">
        <w:rPr>
          <w:rFonts w:ascii="Arial" w:hAnsi="Arial" w:cs="Arial"/>
        </w:rPr>
        <w:t>strain on people, societies and monetary</w:t>
      </w:r>
      <w:r w:rsidR="00E02A4A">
        <w:rPr>
          <w:rFonts w:ascii="Arial" w:hAnsi="Arial" w:cs="Arial"/>
        </w:rPr>
        <w:t xml:space="preserve"> </w:t>
      </w:r>
      <w:r w:rsidR="00E02A4A" w:rsidRPr="00E02A4A">
        <w:rPr>
          <w:rFonts w:ascii="Arial" w:hAnsi="Arial" w:cs="Arial"/>
        </w:rPr>
        <w:t>terms. The major chronic diseases are cardiac diseases, some kind of tumors, diabetes, and respiratory</w:t>
      </w:r>
      <w:r w:rsidR="00E02A4A">
        <w:rPr>
          <w:rFonts w:ascii="Arial" w:hAnsi="Arial" w:cs="Arial"/>
        </w:rPr>
        <w:t xml:space="preserve"> </w:t>
      </w:r>
      <w:r w:rsidR="00E02A4A" w:rsidRPr="00E02A4A">
        <w:rPr>
          <w:rFonts w:ascii="Arial" w:hAnsi="Arial" w:cs="Arial"/>
        </w:rPr>
        <w:t>diseases;</w:t>
      </w:r>
      <w:r w:rsidR="00E02A4A">
        <w:rPr>
          <w:rFonts w:ascii="Arial" w:hAnsi="Arial" w:cs="Arial"/>
        </w:rPr>
        <w:t xml:space="preserve"> </w:t>
      </w:r>
      <w:r w:rsidR="00E02A4A" w:rsidRPr="00E02A4A">
        <w:rPr>
          <w:rFonts w:ascii="Arial" w:hAnsi="Arial" w:cs="Arial"/>
        </w:rPr>
        <w:t>however, it covers an inclusive series of health hazards like liver failure, kidney failure, endocrinal hematological and neural disorders; skin disorders; hereditary conditions; trauma; neurological problems; and other disorders. [6] NCDs results from exchanges of genetic, physical, ecological affect the blood</w:t>
      </w:r>
      <w:r w:rsidR="00E02A4A">
        <w:rPr>
          <w:rFonts w:ascii="Arial" w:hAnsi="Arial" w:cs="Arial"/>
        </w:rPr>
        <w:t xml:space="preserve"> </w:t>
      </w:r>
      <w:r w:rsidR="00E02A4A" w:rsidRPr="00E02A4A">
        <w:rPr>
          <w:rFonts w:ascii="Arial" w:hAnsi="Arial" w:cs="Arial"/>
        </w:rPr>
        <w:t>and interactive factors (physical inactivity, unhealthy diets, obesity, consumption of alcohol or tobacco)</w:t>
      </w:r>
      <w:r w:rsidR="00DA1418">
        <w:rPr>
          <w:rFonts w:ascii="Arial" w:hAnsi="Arial" w:cs="Arial"/>
        </w:rPr>
        <w:t xml:space="preserve"> </w:t>
      </w:r>
      <w:r w:rsidR="00E02A4A" w:rsidRPr="00E02A4A">
        <w:rPr>
          <w:rFonts w:ascii="Arial" w:hAnsi="Arial" w:cs="Arial"/>
        </w:rPr>
        <w:t>and are frequently</w:t>
      </w:r>
      <w:r w:rsidR="00E02A4A">
        <w:rPr>
          <w:rFonts w:ascii="Arial" w:hAnsi="Arial" w:cs="Arial"/>
        </w:rPr>
        <w:t xml:space="preserve"> </w:t>
      </w:r>
      <w:r w:rsidR="00E02A4A" w:rsidRPr="00E02A4A">
        <w:rPr>
          <w:rFonts w:ascii="Arial" w:hAnsi="Arial" w:cs="Arial"/>
        </w:rPr>
        <w:t>categorized by interrelated cause-effect chains.</w:t>
      </w:r>
      <w:r w:rsidR="00ED37B2">
        <w:rPr>
          <w:rFonts w:ascii="Arial" w:hAnsi="Arial" w:cs="Arial"/>
        </w:rPr>
        <w:t xml:space="preserve"> </w:t>
      </w:r>
      <w:r w:rsidR="00E02A4A" w:rsidRPr="00E02A4A">
        <w:rPr>
          <w:rFonts w:ascii="Arial" w:hAnsi="Arial" w:cs="Arial"/>
        </w:rPr>
        <w:t>[</w:t>
      </w:r>
      <w:proofErr w:type="gramStart"/>
      <w:r w:rsidR="00E02A4A" w:rsidRPr="00E02A4A">
        <w:rPr>
          <w:rFonts w:ascii="Arial" w:hAnsi="Arial" w:cs="Arial"/>
        </w:rPr>
        <w:t>7]These</w:t>
      </w:r>
      <w:proofErr w:type="gramEnd"/>
      <w:r w:rsidR="00E02A4A" w:rsidRPr="00E02A4A">
        <w:rPr>
          <w:rFonts w:ascii="Arial" w:hAnsi="Arial" w:cs="Arial"/>
        </w:rPr>
        <w:t xml:space="preserve"> diseases are the major cause of death and disability around the world. Cardiovascular diseases affect the blood vessels and heart, they may alter the quality of life and if left untreated can be life threatening. Cancer happens when cells in your body mutate and begin dividing and growing. There are various kinds of cancer that affect the body, although most are determined by genetics or environmental factors, a</w:t>
      </w:r>
      <w:r w:rsidR="00E02A4A">
        <w:rPr>
          <w:rFonts w:ascii="Arial" w:hAnsi="Arial" w:cs="Arial"/>
        </w:rPr>
        <w:t xml:space="preserve"> </w:t>
      </w:r>
      <w:r w:rsidR="00E02A4A" w:rsidRPr="00E02A4A">
        <w:rPr>
          <w:rFonts w:ascii="Arial" w:hAnsi="Arial" w:cs="Arial"/>
        </w:rPr>
        <w:t>few forms of</w:t>
      </w:r>
      <w:r w:rsidR="00E02A4A">
        <w:rPr>
          <w:rFonts w:ascii="Arial" w:hAnsi="Arial" w:cs="Arial"/>
        </w:rPr>
        <w:t xml:space="preserve"> </w:t>
      </w:r>
      <w:r w:rsidR="00E02A4A" w:rsidRPr="00E02A4A">
        <w:rPr>
          <w:rFonts w:ascii="Arial" w:hAnsi="Arial" w:cs="Arial"/>
        </w:rPr>
        <w:t>cancer are formed by viruses such as hepatitis. Chronic respiratory diseases mainly affect the lungs in long term, without proper treatment, these may cause permanent damage to lungs. Diabetes: if your body cannot regulate the levels of sugar in your body, you may have diabetes. It is incurable, although it can be controlled. It is recommended that if someone receives</w:t>
      </w:r>
      <w:r w:rsidR="00E02A4A">
        <w:rPr>
          <w:rFonts w:ascii="Arial" w:hAnsi="Arial" w:cs="Arial"/>
        </w:rPr>
        <w:t xml:space="preserve"> </w:t>
      </w:r>
      <w:r w:rsidR="00E02A4A" w:rsidRPr="00E02A4A">
        <w:rPr>
          <w:rFonts w:ascii="Arial" w:hAnsi="Arial" w:cs="Arial"/>
        </w:rPr>
        <w:t xml:space="preserve">diabetes, they must change their diet and maintain dosages of medication to prevent the condition from </w:t>
      </w:r>
      <w:proofErr w:type="gramStart"/>
      <w:r w:rsidR="00E02A4A" w:rsidRPr="00E02A4A">
        <w:rPr>
          <w:rFonts w:ascii="Arial" w:hAnsi="Arial" w:cs="Arial"/>
        </w:rPr>
        <w:t>worsening.[</w:t>
      </w:r>
      <w:proofErr w:type="gramEnd"/>
      <w:r w:rsidR="00E02A4A" w:rsidRPr="00E02A4A">
        <w:rPr>
          <w:rFonts w:ascii="Arial" w:hAnsi="Arial" w:cs="Arial"/>
        </w:rPr>
        <w:t xml:space="preserve">8]  </w:t>
      </w:r>
      <w:r w:rsidRPr="00FB3A86">
        <w:rPr>
          <w:rFonts w:ascii="Arial" w:hAnsi="Arial" w:cs="Arial"/>
        </w:rPr>
        <w:t xml:space="preserve">second level heading.  </w:t>
      </w:r>
    </w:p>
    <w:p w14:paraId="7E0E3FA8" w14:textId="77777777" w:rsidR="00505F06" w:rsidRPr="00FB6A00" w:rsidRDefault="00505F06" w:rsidP="00FB6A00">
      <w:pPr>
        <w:pStyle w:val="Body"/>
        <w:spacing w:after="0"/>
        <w:jc w:val="left"/>
        <w:rPr>
          <w:rFonts w:ascii="Arial" w:hAnsi="Arial" w:cs="Arial"/>
          <w:b/>
          <w:i/>
        </w:rPr>
      </w:pPr>
    </w:p>
    <w:p w14:paraId="03AD0526" w14:textId="77777777" w:rsidR="00505F06" w:rsidRDefault="00AA74E0" w:rsidP="00FB6A00">
      <w:pPr>
        <w:pStyle w:val="Body"/>
        <w:spacing w:after="0"/>
        <w:rPr>
          <w:rFonts w:ascii="Arial" w:hAnsi="Arial" w:cs="Arial"/>
        </w:rPr>
      </w:pPr>
      <w:proofErr w:type="gramStart"/>
      <w:r w:rsidRPr="00FB6A00">
        <w:rPr>
          <w:rFonts w:ascii="Arial" w:hAnsi="Arial" w:cs="Arial"/>
          <w:b/>
          <w:i/>
          <w:u w:val="single"/>
        </w:rPr>
        <w:t>2.1.1</w:t>
      </w:r>
      <w:r w:rsidR="009D51C3" w:rsidRPr="00FB6A00">
        <w:rPr>
          <w:rFonts w:ascii="Arial" w:hAnsi="Arial" w:cs="Arial"/>
          <w:b/>
          <w:i/>
          <w:u w:val="single"/>
        </w:rPr>
        <w:t>:EPIDEMIOLOGY</w:t>
      </w:r>
      <w:proofErr w:type="gramEnd"/>
      <w:r w:rsidR="009D51C3" w:rsidRPr="00FB6A00">
        <w:rPr>
          <w:rFonts w:ascii="Arial" w:hAnsi="Arial" w:cs="Arial"/>
          <w:b/>
          <w:i/>
        </w:rPr>
        <w:t>:</w:t>
      </w:r>
      <w:r w:rsidR="00220AE8">
        <w:rPr>
          <w:rFonts w:ascii="Arial" w:hAnsi="Arial" w:cs="Arial"/>
        </w:rPr>
        <w:t xml:space="preserve"> T</w:t>
      </w:r>
      <w:r w:rsidR="00E02A4A" w:rsidRPr="00E02A4A">
        <w:rPr>
          <w:rFonts w:ascii="Arial" w:hAnsi="Arial" w:cs="Arial"/>
        </w:rPr>
        <w:t>he risk factors of NCDs are responsible for causing approximately 80% of global mortality and morbidity rate in which 52% alone accounts for premature deaths (earlier the phase of 70 years) with heart diseases and at the same period of time diabetes (3.8 million), tumors (8.2 lakhs), lung disorders (40 lakhs)and behavioral factors together are responsible for 57% of all NCDs deaths in world. [12]</w:t>
      </w:r>
      <w:r w:rsidR="009D51C3">
        <w:rPr>
          <w:rFonts w:ascii="Arial" w:hAnsi="Arial" w:cs="Arial"/>
        </w:rPr>
        <w:t xml:space="preserve"> </w:t>
      </w:r>
      <w:r w:rsidR="00E02A4A" w:rsidRPr="00E02A4A">
        <w:rPr>
          <w:rFonts w:ascii="Arial" w:hAnsi="Arial" w:cs="Arial"/>
        </w:rPr>
        <w:t>Several environmental factors such as air pollution accounts for 6.7 million mortality</w:t>
      </w:r>
      <w:r w:rsidR="009D51C3">
        <w:rPr>
          <w:rFonts w:ascii="Arial" w:hAnsi="Arial" w:cs="Arial"/>
        </w:rPr>
        <w:t xml:space="preserve"> </w:t>
      </w:r>
      <w:r w:rsidR="00E02A4A" w:rsidRPr="00E02A4A">
        <w:rPr>
          <w:rFonts w:ascii="Arial" w:hAnsi="Arial" w:cs="Arial"/>
        </w:rPr>
        <w:t>worldwide, in which approximately 5.6 million are due to non-communicable diseases like stroke, chronic disruptive pulmonary virus and respiratory tumor. Metabolic risk factors such as elevated blood pressure, blood glucose, overweight results to 25% worldwide deaths in 2024.[3] In India tobacco consumption significantly contributing in1.35 million deaths regarded as major risk factor of NCDs, prevalence of NCDs with the emerge of physical inactiv</w:t>
      </w:r>
      <w:r w:rsidR="009D51C3">
        <w:rPr>
          <w:rFonts w:ascii="Arial" w:hAnsi="Arial" w:cs="Arial"/>
        </w:rPr>
        <w:t>ity ranges from 20.3% to 66.8%.</w:t>
      </w:r>
      <w:r w:rsidR="00E02A4A" w:rsidRPr="00E02A4A">
        <w:rPr>
          <w:rFonts w:ascii="Arial" w:hAnsi="Arial" w:cs="Arial"/>
        </w:rPr>
        <w:t>Misuse of alcohol contributing in around 7.1% and 2.2% of total burden of disease among both males and females globally, which is associated with wide range of health hazards, liver diseases, cancers, cardiovascular diseases. [15</w:t>
      </w:r>
      <w:r w:rsidR="009D51C3">
        <w:rPr>
          <w:rFonts w:ascii="Arial" w:hAnsi="Arial" w:cs="Arial"/>
        </w:rPr>
        <w:t>]</w:t>
      </w:r>
    </w:p>
    <w:p w14:paraId="1FAB32B0" w14:textId="77777777" w:rsidR="00FB6A00" w:rsidRDefault="00FB6A00" w:rsidP="00FB6A00">
      <w:pPr>
        <w:pStyle w:val="Body"/>
        <w:spacing w:after="0"/>
        <w:rPr>
          <w:rFonts w:ascii="Arial" w:hAnsi="Arial" w:cs="Arial"/>
        </w:rPr>
      </w:pPr>
    </w:p>
    <w:p w14:paraId="05C4400A" w14:textId="77777777" w:rsidR="009D51C3" w:rsidRPr="00FB6A00" w:rsidRDefault="009D51C3" w:rsidP="00FB6A00">
      <w:pPr>
        <w:pStyle w:val="Body"/>
        <w:jc w:val="left"/>
        <w:rPr>
          <w:rFonts w:ascii="Arial" w:hAnsi="Arial" w:cs="Arial"/>
          <w:b/>
          <w:sz w:val="22"/>
          <w:szCs w:val="22"/>
        </w:rPr>
      </w:pPr>
      <w:r w:rsidRPr="00FB6A00">
        <w:rPr>
          <w:rFonts w:ascii="Arial" w:hAnsi="Arial" w:cs="Arial"/>
          <w:b/>
          <w:sz w:val="22"/>
          <w:szCs w:val="22"/>
        </w:rPr>
        <w:t>2.2 HEALTH LITERACY</w:t>
      </w:r>
    </w:p>
    <w:p w14:paraId="54D978A7" w14:textId="77777777" w:rsidR="009D51C3" w:rsidRPr="00FB6A00" w:rsidRDefault="009D51C3" w:rsidP="00FB6A00">
      <w:pPr>
        <w:pStyle w:val="Body"/>
        <w:rPr>
          <w:rFonts w:ascii="Arial" w:hAnsi="Arial" w:cs="Arial"/>
        </w:rPr>
      </w:pPr>
      <w:r w:rsidRPr="00FB6A00">
        <w:rPr>
          <w:rFonts w:ascii="Arial" w:hAnsi="Arial" w:cs="Arial"/>
        </w:rPr>
        <w:t>Health literacy is considered as a key mechanism to improve NCDs prevention and its management systems and also it shapes people’s health with safety and quality of health care.</w:t>
      </w:r>
      <w:r w:rsidR="00EA2205" w:rsidRPr="00FB6A00">
        <w:rPr>
          <w:rFonts w:ascii="Arial" w:hAnsi="Arial" w:cs="Arial"/>
        </w:rPr>
        <w:t xml:space="preserve"> </w:t>
      </w:r>
      <w:r w:rsidRPr="00FB6A00">
        <w:rPr>
          <w:rFonts w:ascii="Arial" w:hAnsi="Arial" w:cs="Arial"/>
        </w:rPr>
        <w:t>Health literacy means a set of skills through which an individual can gain access to, understand, evaluate, and utilize health-related evidence in perspective of making health-related decisions to improve and enhance the quality of life. Studies revealed that people with high level of health literacy have better lifestyle practices, positive change in SNAWP (smoking, nutrition, alcohol, physical activity, and weight), good self- awareness, related to health, self -management of disease, and better consequences. [9]</w:t>
      </w:r>
    </w:p>
    <w:p w14:paraId="35F68146" w14:textId="77777777" w:rsidR="00790ADA" w:rsidRDefault="009D51C3" w:rsidP="00FB6A00">
      <w:pPr>
        <w:pStyle w:val="Body"/>
        <w:spacing w:after="0"/>
        <w:rPr>
          <w:rFonts w:ascii="Arial" w:hAnsi="Arial" w:cs="Arial"/>
        </w:rPr>
      </w:pPr>
      <w:r w:rsidRPr="00FB6A00">
        <w:rPr>
          <w:rFonts w:ascii="Arial" w:hAnsi="Arial" w:cs="Arial"/>
        </w:rPr>
        <w:t>The WHO’s report of HL development for the preclusion and resistor of non- communicable diseases calls for a health literacy development approach that involves practitioner, organizations, health systems and policy makers meaningfully engaging with supporting communities to create and sustain health enabling environments based on local needs and within social practices and resources. [9]</w:t>
      </w:r>
    </w:p>
    <w:p w14:paraId="4CCA35C4" w14:textId="77777777" w:rsidR="00FB6A00" w:rsidRPr="00FB6A00" w:rsidRDefault="00FB6A00" w:rsidP="00FB6A00">
      <w:pPr>
        <w:pStyle w:val="Body"/>
        <w:spacing w:after="0"/>
        <w:rPr>
          <w:rFonts w:ascii="Arial" w:hAnsi="Arial" w:cs="Arial"/>
        </w:rPr>
      </w:pPr>
    </w:p>
    <w:p w14:paraId="047D8A28" w14:textId="77777777" w:rsidR="009D51C3" w:rsidRPr="00FB6A00" w:rsidRDefault="009D51C3" w:rsidP="00FB6A00">
      <w:pPr>
        <w:pStyle w:val="Body"/>
        <w:jc w:val="left"/>
        <w:rPr>
          <w:rFonts w:ascii="Arial" w:hAnsi="Arial" w:cs="Arial"/>
          <w:b/>
          <w:sz w:val="22"/>
          <w:szCs w:val="22"/>
        </w:rPr>
      </w:pPr>
      <w:r w:rsidRPr="00FB6A00">
        <w:rPr>
          <w:rFonts w:ascii="Arial" w:hAnsi="Arial" w:cs="Arial"/>
          <w:b/>
          <w:sz w:val="22"/>
          <w:szCs w:val="22"/>
        </w:rPr>
        <w:t>2.3</w:t>
      </w:r>
      <w:r w:rsidRPr="00FB6A00">
        <w:rPr>
          <w:b/>
          <w:sz w:val="22"/>
          <w:szCs w:val="22"/>
        </w:rPr>
        <w:t xml:space="preserve"> </w:t>
      </w:r>
      <w:r w:rsidRPr="00FB6A00">
        <w:rPr>
          <w:rFonts w:ascii="Arial" w:hAnsi="Arial" w:cs="Arial"/>
          <w:b/>
          <w:sz w:val="22"/>
          <w:szCs w:val="22"/>
        </w:rPr>
        <w:t>THE ROLE OF HEALTH LITERACY IN NON-COMMUNICABLE DISEASES</w:t>
      </w:r>
    </w:p>
    <w:p w14:paraId="5F29CDDC" w14:textId="77777777" w:rsidR="00FB6A00" w:rsidRDefault="009D51C3" w:rsidP="009D51C3">
      <w:pPr>
        <w:pStyle w:val="Body"/>
        <w:spacing w:after="0"/>
        <w:rPr>
          <w:rFonts w:ascii="Arial" w:hAnsi="Arial" w:cs="Arial"/>
        </w:rPr>
      </w:pPr>
      <w:r w:rsidRPr="00FB6A00">
        <w:rPr>
          <w:rFonts w:ascii="Arial" w:hAnsi="Arial" w:cs="Arial"/>
        </w:rPr>
        <w:t>In recent years the health literacy is significantly contributing in prevention of NCDs as it empowers people to make preventive practices, decisions and treatment measures regarding their health status and it enable individuals to understand the impact of nutritional values, regular exercises and avoidance of harmful substances for their preventive measures of NCDs. [</w:t>
      </w:r>
      <w:proofErr w:type="gramStart"/>
      <w:r w:rsidRPr="00FB6A00">
        <w:rPr>
          <w:rFonts w:ascii="Arial" w:hAnsi="Arial" w:cs="Arial"/>
        </w:rPr>
        <w:t>4]Health</w:t>
      </w:r>
      <w:proofErr w:type="gramEnd"/>
      <w:r w:rsidRPr="00FB6A00">
        <w:rPr>
          <w:rFonts w:ascii="Arial" w:hAnsi="Arial" w:cs="Arial"/>
        </w:rPr>
        <w:t xml:space="preserve"> literacy involves five actions such as access, understand, approve, remember, use these five actions are not achieved by single individual therefore needed to be happen in a collective group these can be influenced by community conversations, arts; printed material etc. [10] Formal education also contributes in health literacy as more than 80%of children in world accounts for receiving basic formal education. This provides opportunities for children to learn concepts of health, including human biology and risk factors and determinants, and skills to find, appraise and understand information that will come to them from many sources over their lifetime. When the skills of reading and </w:t>
      </w:r>
      <w:r w:rsidRPr="00FB6A00">
        <w:rPr>
          <w:rFonts w:ascii="Arial" w:hAnsi="Arial" w:cs="Arial"/>
        </w:rPr>
        <w:lastRenderedPageBreak/>
        <w:t>understanding information are applied to health, they are often called functional health literacy. [11] In Mali in Northwest Africa, it is challenging for individuals, communities and healthcare providers to prevent and manage diabetes, questionnaire related to health literacy in main local language of Bambara recognized that the above circumstances were  due to poor level of health literacy among patients, to eliminate these effects peer-education program were initiated in which community leaders and health workers are trained including community information sessions for mitigating risk factors such as obesity, hypertension in various languages for identification of signs and symptoms of diabetes managing the condition, right medication and care. As a result, people experienced much better attitude towards the risk factors and symptoms favoring diabetes. [17] Individual with accu</w:t>
      </w:r>
      <w:r w:rsidR="00ED37B2">
        <w:rPr>
          <w:rFonts w:ascii="Arial" w:hAnsi="Arial" w:cs="Arial"/>
        </w:rPr>
        <w:t xml:space="preserve">rate health literacy skills are </w:t>
      </w:r>
      <w:r w:rsidRPr="00FB6A00">
        <w:rPr>
          <w:rFonts w:ascii="Arial" w:hAnsi="Arial" w:cs="Arial"/>
        </w:rPr>
        <w:t xml:space="preserve">more alert that exercise is advantageous for cardiovascular diseases and hypersensitivity, relative to patients with poor or insufficient health literacy skills. Heart failure disease managing program has been verified as effective in reducing readmission of heart patients. Walt D et al. 2004 conducted one study in which an education booklet was designed for patients as the part of disease management program, they were tested earlier and later in the three months intervention and successful results were achieved in curing them.[18] Breast cancer recurrence in women with early stage disease is found to be associated with lower level of health literacy which leads to lower understanding and more variable estimated risks, however, high level of HL was linked with high information recall in patients with breast cancer.[19] </w:t>
      </w:r>
    </w:p>
    <w:p w14:paraId="61CB6D00" w14:textId="77777777" w:rsidR="009D51C3" w:rsidRPr="00FB6A00" w:rsidRDefault="009D51C3" w:rsidP="009D51C3">
      <w:pPr>
        <w:pStyle w:val="Body"/>
        <w:spacing w:after="0"/>
        <w:rPr>
          <w:rFonts w:ascii="Arial" w:hAnsi="Arial" w:cs="Arial"/>
        </w:rPr>
      </w:pPr>
      <w:r w:rsidRPr="00FB6A00">
        <w:rPr>
          <w:rFonts w:ascii="Arial" w:hAnsi="Arial" w:cs="Arial"/>
        </w:rPr>
        <w:t xml:space="preserve">  </w:t>
      </w:r>
    </w:p>
    <w:p w14:paraId="54219169" w14:textId="77777777" w:rsidR="00DA1418" w:rsidRPr="00FB6A00" w:rsidRDefault="009D51C3" w:rsidP="00FB6A00">
      <w:pPr>
        <w:rPr>
          <w:rFonts w:ascii="Arial" w:hAnsi="Arial" w:cs="Arial"/>
          <w:b/>
          <w:color w:val="000000" w:themeColor="text1"/>
          <w:sz w:val="22"/>
          <w:szCs w:val="22"/>
        </w:rPr>
      </w:pPr>
      <w:r w:rsidRPr="00FB6A00">
        <w:rPr>
          <w:rFonts w:ascii="Arial" w:hAnsi="Arial" w:cs="Arial"/>
          <w:b/>
          <w:sz w:val="22"/>
          <w:szCs w:val="22"/>
        </w:rPr>
        <w:t>2.</w:t>
      </w:r>
      <w:r w:rsidRPr="00FB6A00">
        <w:rPr>
          <w:rFonts w:ascii="Arial" w:hAnsi="Arial" w:cs="Arial"/>
          <w:b/>
          <w:i/>
          <w:sz w:val="22"/>
          <w:szCs w:val="22"/>
        </w:rPr>
        <w:t>4</w:t>
      </w:r>
      <w:r w:rsidR="00DA1418" w:rsidRPr="00FB6A00">
        <w:rPr>
          <w:rFonts w:ascii="Arial" w:hAnsi="Arial" w:cs="Arial"/>
          <w:b/>
          <w:bCs/>
          <w:color w:val="000000" w:themeColor="text1"/>
          <w:sz w:val="22"/>
          <w:szCs w:val="22"/>
        </w:rPr>
        <w:t xml:space="preserve"> ADVANTAGES OF HEALTH LITERACY</w:t>
      </w:r>
    </w:p>
    <w:p w14:paraId="26D43F04" w14:textId="77777777" w:rsidR="00EA2205" w:rsidRPr="00FB6A00" w:rsidRDefault="00EA2205" w:rsidP="00FB6A00">
      <w:pPr>
        <w:rPr>
          <w:rFonts w:ascii="Arial" w:hAnsi="Arial" w:cs="Arial"/>
          <w:i/>
          <w:color w:val="000000" w:themeColor="text1"/>
          <w:sz w:val="22"/>
          <w:szCs w:val="22"/>
        </w:rPr>
      </w:pPr>
    </w:p>
    <w:p w14:paraId="37823613" w14:textId="77777777" w:rsidR="00DA1418" w:rsidRDefault="00DA1418" w:rsidP="00DA1418">
      <w:pPr>
        <w:jc w:val="both"/>
        <w:rPr>
          <w:rFonts w:ascii="Arial" w:hAnsi="Arial" w:cs="Arial"/>
          <w:color w:val="000000" w:themeColor="text1"/>
        </w:rPr>
      </w:pPr>
      <w:r w:rsidRPr="00FB6A00">
        <w:rPr>
          <w:rFonts w:ascii="Arial" w:hAnsi="Arial" w:cs="Arial"/>
          <w:color w:val="000000" w:themeColor="text1"/>
        </w:rPr>
        <w:t xml:space="preserve"> Health literacy empowers people to take an active participation in combating the NCDs by reducing the mortality and morbidity rate. Individual will able to get preventive strategies and improved medication adherence by following instructions, regimens for curing their diseases which will aid to get positive results. It also contributes in enhancing local advocacy and policies for the better health of population lead to reduced health disparities and a more engaged citizenry in health care decisions. [20]</w:t>
      </w:r>
    </w:p>
    <w:p w14:paraId="19614488" w14:textId="77777777" w:rsidR="00FB6A00" w:rsidRPr="00FB6A00" w:rsidRDefault="00FB6A00" w:rsidP="00DA1418">
      <w:pPr>
        <w:jc w:val="both"/>
        <w:rPr>
          <w:rFonts w:ascii="Arial" w:hAnsi="Arial" w:cs="Arial"/>
          <w:color w:val="000000" w:themeColor="text1"/>
        </w:rPr>
      </w:pPr>
    </w:p>
    <w:p w14:paraId="438ECFC7" w14:textId="77777777" w:rsidR="00DA1418" w:rsidRPr="00FB6A00" w:rsidRDefault="00DA1418" w:rsidP="00FB6A00">
      <w:pPr>
        <w:rPr>
          <w:rFonts w:ascii="Arial" w:hAnsi="Arial" w:cs="Arial"/>
          <w:b/>
          <w:color w:val="000000" w:themeColor="text1"/>
          <w:sz w:val="22"/>
          <w:szCs w:val="22"/>
        </w:rPr>
      </w:pPr>
      <w:r w:rsidRPr="00FB6A00">
        <w:rPr>
          <w:rFonts w:ascii="Arial" w:hAnsi="Arial" w:cs="Arial"/>
          <w:b/>
          <w:i/>
          <w:sz w:val="22"/>
          <w:szCs w:val="22"/>
        </w:rPr>
        <w:t>2.5</w:t>
      </w:r>
      <w:r w:rsidRPr="00FB6A00">
        <w:rPr>
          <w:rFonts w:ascii="Arial" w:hAnsi="Arial" w:cs="Arial"/>
          <w:b/>
          <w:color w:val="000000" w:themeColor="text1"/>
          <w:sz w:val="22"/>
          <w:szCs w:val="22"/>
        </w:rPr>
        <w:t xml:space="preserve"> BARRIERS IN PREVENTION OF NON-COMMUNICABLE DISEASES</w:t>
      </w:r>
    </w:p>
    <w:p w14:paraId="58C5CBE0" w14:textId="77777777" w:rsidR="00EA2205" w:rsidRDefault="00EA2205" w:rsidP="00DA1418">
      <w:pPr>
        <w:jc w:val="both"/>
        <w:rPr>
          <w:rFonts w:ascii="Arial" w:hAnsi="Arial" w:cs="Arial"/>
          <w:i/>
        </w:rPr>
      </w:pPr>
    </w:p>
    <w:p w14:paraId="372B2E43" w14:textId="77777777" w:rsidR="00DA1418" w:rsidRPr="00FB6A00" w:rsidRDefault="00DA1418" w:rsidP="00DA1418">
      <w:pPr>
        <w:jc w:val="both"/>
        <w:rPr>
          <w:rFonts w:ascii="Arial" w:hAnsi="Arial" w:cs="Arial"/>
        </w:rPr>
      </w:pPr>
      <w:r w:rsidRPr="00FB6A00">
        <w:rPr>
          <w:rFonts w:ascii="Arial" w:hAnsi="Arial" w:cs="Arial"/>
        </w:rPr>
        <w:t>The poor knowledge on non- communicable disease, and economic problems were the main barrier to get health related information and health services for the chronic diseases.[2]The major key factors that are responsible for NCDs are sedentary lifestyle, unhealthy diets (low in fruits, vegetables, and whole grains but high in salt and fat), tobacco use which includes smoking, secondhand and third hand smoke, and smokeless tobacco, and  excessive alcohol consumption and air pollution also is a significant risk factor.[4] The associated risk factors are increasing due to epidemiological transition which resulted in industrialization, urbanization, socio-economic development, urbanization, change in age and lifestyle that are responsible for growing burden of NCDs in India. [13]</w:t>
      </w:r>
    </w:p>
    <w:p w14:paraId="0E9A8AAC" w14:textId="77777777" w:rsidR="009D51C3" w:rsidRPr="00FB6A00" w:rsidRDefault="009D51C3" w:rsidP="00441B6F">
      <w:pPr>
        <w:pStyle w:val="Head1"/>
        <w:spacing w:after="0"/>
        <w:jc w:val="both"/>
        <w:rPr>
          <w:rFonts w:ascii="Arial" w:hAnsi="Arial" w:cs="Arial"/>
          <w:b w:val="0"/>
        </w:rPr>
      </w:pPr>
    </w:p>
    <w:p w14:paraId="59C6A327" w14:textId="77777777" w:rsidR="009D51C3" w:rsidRDefault="009D51C3" w:rsidP="00441B6F">
      <w:pPr>
        <w:pStyle w:val="Head1"/>
        <w:spacing w:after="0"/>
        <w:jc w:val="both"/>
        <w:rPr>
          <w:rFonts w:ascii="Arial" w:hAnsi="Arial" w:cs="Arial"/>
        </w:rPr>
      </w:pPr>
    </w:p>
    <w:p w14:paraId="346DF1A0" w14:textId="77777777" w:rsidR="00902823" w:rsidRDefault="00000F8F" w:rsidP="00441B6F">
      <w:pPr>
        <w:pStyle w:val="Head1"/>
        <w:spacing w:after="0"/>
        <w:jc w:val="both"/>
        <w:rPr>
          <w:rFonts w:ascii="Arial" w:hAnsi="Arial" w:cs="Arial"/>
        </w:rPr>
      </w:pPr>
      <w:r>
        <w:rPr>
          <w:rFonts w:ascii="Arial" w:hAnsi="Arial" w:cs="Arial"/>
        </w:rPr>
        <w:t>3</w:t>
      </w:r>
      <w:r w:rsidR="00DA1418">
        <w:rPr>
          <w:rFonts w:ascii="Arial" w:hAnsi="Arial" w:cs="Arial"/>
        </w:rPr>
        <w:t>.</w:t>
      </w:r>
      <w:r>
        <w:rPr>
          <w:rFonts w:ascii="Arial" w:hAnsi="Arial" w:cs="Arial"/>
        </w:rPr>
        <w:t xml:space="preserve"> discussion</w:t>
      </w:r>
    </w:p>
    <w:p w14:paraId="78DB5486" w14:textId="77777777" w:rsidR="00790ADA" w:rsidRPr="00FB3A86" w:rsidRDefault="00790ADA" w:rsidP="00441B6F">
      <w:pPr>
        <w:pStyle w:val="Head1"/>
        <w:spacing w:after="0"/>
        <w:jc w:val="both"/>
        <w:rPr>
          <w:rFonts w:ascii="Arial" w:hAnsi="Arial" w:cs="Arial"/>
        </w:rPr>
      </w:pPr>
    </w:p>
    <w:p w14:paraId="11468AE0" w14:textId="77777777" w:rsidR="00DA1418" w:rsidRPr="00DA1418" w:rsidRDefault="00DA1418" w:rsidP="00DA1418">
      <w:pPr>
        <w:pStyle w:val="Body"/>
        <w:rPr>
          <w:rFonts w:ascii="Arial" w:hAnsi="Arial" w:cs="Arial"/>
        </w:rPr>
      </w:pPr>
      <w:r w:rsidRPr="00DA1418">
        <w:rPr>
          <w:rFonts w:ascii="Arial" w:hAnsi="Arial" w:cs="Arial"/>
        </w:rPr>
        <w:t>Prevention of non- communicable diseases requires addressing the root causes. Health literacy comprises all the abilities required to receive, interpret, and process basic health information and health services in order to make significant health choices. Health literacy develops individuals’ ability to participate in decision making processes in various aspects of life concerning individual and community health. In this review article different studies are observed and compared for better preventive measures of non- communicable diseases to get health related acquaintance and health services for</w:t>
      </w:r>
      <w:r>
        <w:rPr>
          <w:rFonts w:ascii="Arial" w:hAnsi="Arial" w:cs="Arial"/>
        </w:rPr>
        <w:t xml:space="preserve"> </w:t>
      </w:r>
      <w:r w:rsidRPr="00DA1418">
        <w:rPr>
          <w:rFonts w:ascii="Arial" w:hAnsi="Arial" w:cs="Arial"/>
        </w:rPr>
        <w:t xml:space="preserve">chronic diseases. The comparative </w:t>
      </w:r>
      <w:r>
        <w:rPr>
          <w:rFonts w:ascii="Arial" w:hAnsi="Arial" w:cs="Arial"/>
        </w:rPr>
        <w:t xml:space="preserve">study was done by Budhathoki </w:t>
      </w:r>
      <w:r w:rsidRPr="00DA1418">
        <w:rPr>
          <w:rFonts w:ascii="Arial" w:hAnsi="Arial" w:cs="Arial"/>
        </w:rPr>
        <w:t>et al.2017 in Nepal which stated that health literacy remained</w:t>
      </w:r>
      <w:r>
        <w:rPr>
          <w:rFonts w:ascii="Arial" w:hAnsi="Arial" w:cs="Arial"/>
        </w:rPr>
        <w:t xml:space="preserve"> </w:t>
      </w:r>
      <w:r w:rsidRPr="00DA1418">
        <w:rPr>
          <w:rFonts w:ascii="Arial" w:hAnsi="Arial" w:cs="Arial"/>
        </w:rPr>
        <w:t>exaggerated by education, knowledge of health services and health problems, access to good quality information. [2]</w:t>
      </w:r>
      <w:r>
        <w:rPr>
          <w:rFonts w:ascii="Arial" w:hAnsi="Arial" w:cs="Arial"/>
        </w:rPr>
        <w:t xml:space="preserve"> </w:t>
      </w:r>
      <w:r w:rsidRPr="00DA1418">
        <w:rPr>
          <w:rFonts w:ascii="Arial" w:hAnsi="Arial" w:cs="Arial"/>
        </w:rPr>
        <w:t xml:space="preserve">Abdullah, Sahler et al. in 2018-2019; confirmed that health literacy was inferior in the community than in the prime care or </w:t>
      </w:r>
      <w:proofErr w:type="spellStart"/>
      <w:r w:rsidRPr="00DA1418">
        <w:rPr>
          <w:rFonts w:ascii="Arial" w:hAnsi="Arial" w:cs="Arial"/>
        </w:rPr>
        <w:t>inclinical</w:t>
      </w:r>
      <w:proofErr w:type="spellEnd"/>
      <w:r w:rsidRPr="00DA1418">
        <w:rPr>
          <w:rFonts w:ascii="Arial" w:hAnsi="Arial" w:cs="Arial"/>
        </w:rPr>
        <w:t xml:space="preserve"> settings, which is expected that interaction of people with health professionals provide great understanding and apply health related information effectively. In contrast, in 2019 Rajah et al. declared a systematic review based on Southeast Asian data showed that limited health literacy prevalence was higher in health care than in non-health care settings, including educational institutes etc. These need to be addressed, given that prevention is one of the key NCDs control </w:t>
      </w:r>
      <w:proofErr w:type="gramStart"/>
      <w:r w:rsidRPr="00DA1418">
        <w:rPr>
          <w:rFonts w:ascii="Arial" w:hAnsi="Arial" w:cs="Arial"/>
        </w:rPr>
        <w:t>strategies.[</w:t>
      </w:r>
      <w:proofErr w:type="gramEnd"/>
      <w:r w:rsidRPr="00DA1418">
        <w:rPr>
          <w:rFonts w:ascii="Arial" w:hAnsi="Arial" w:cs="Arial"/>
        </w:rPr>
        <w:t>5]The evidence also recommended that an increase in behavioral risk factors as consumption of smoking and drinking alcohol increased the risk of NCDs among women. Wild and their colleagues (2004) mentioned in their study that consumption of smoking has increased 1.4 times more risk of getting diabetes and other NCDs than non-</w:t>
      </w:r>
      <w:proofErr w:type="gramStart"/>
      <w:r w:rsidRPr="00DA1418">
        <w:rPr>
          <w:rFonts w:ascii="Arial" w:hAnsi="Arial" w:cs="Arial"/>
        </w:rPr>
        <w:t>smokers.[</w:t>
      </w:r>
      <w:proofErr w:type="gramEnd"/>
      <w:r w:rsidRPr="00DA1418">
        <w:rPr>
          <w:rFonts w:ascii="Arial" w:hAnsi="Arial" w:cs="Arial"/>
        </w:rPr>
        <w:t>12]WHO declared that poverty is closely associated with these diseases, the rapid incline of NCDs delays poverty reduction especially in low-income nations by rising household costs linked with health care. Bharti J et al.2019 cited that</w:t>
      </w:r>
      <w:r w:rsidR="00FB6A00">
        <w:rPr>
          <w:rFonts w:ascii="Arial" w:hAnsi="Arial" w:cs="Arial"/>
        </w:rPr>
        <w:t xml:space="preserve"> </w:t>
      </w:r>
      <w:r w:rsidRPr="00DA1418">
        <w:rPr>
          <w:rFonts w:ascii="Arial" w:hAnsi="Arial" w:cs="Arial"/>
        </w:rPr>
        <w:t xml:space="preserve">low social class people easily become sick and have lower lifespan comparative to higher social classes due to their greater exposure to harmful products. Lack of awareness regarding these may result in a submissive attitude, poor practices and ignorance of healthy lifestyle. [13] Moreover, the studies done by </w:t>
      </w:r>
      <w:proofErr w:type="spellStart"/>
      <w:r w:rsidRPr="00DA1418">
        <w:rPr>
          <w:rFonts w:ascii="Arial" w:hAnsi="Arial" w:cs="Arial"/>
        </w:rPr>
        <w:t>Udgiri</w:t>
      </w:r>
      <w:proofErr w:type="spellEnd"/>
      <w:r w:rsidRPr="00DA1418">
        <w:rPr>
          <w:rFonts w:ascii="Arial" w:hAnsi="Arial" w:cs="Arial"/>
        </w:rPr>
        <w:t xml:space="preserve"> et al.2024 also found that many of defendants were not screened in their life for diseases such as diabetes and hypertension. The majority of them are not </w:t>
      </w:r>
      <w:r w:rsidRPr="00DA1418">
        <w:rPr>
          <w:rFonts w:ascii="Arial" w:hAnsi="Arial" w:cs="Arial"/>
        </w:rPr>
        <w:lastRenderedPageBreak/>
        <w:t>aware of the risk factors for developing these diseases. [14] A findings of present narrative review states that</w:t>
      </w:r>
      <w:r>
        <w:rPr>
          <w:rFonts w:ascii="Arial" w:hAnsi="Arial" w:cs="Arial"/>
        </w:rPr>
        <w:t xml:space="preserve"> </w:t>
      </w:r>
      <w:r w:rsidRPr="00DA1418">
        <w:rPr>
          <w:rFonts w:ascii="Arial" w:hAnsi="Arial" w:cs="Arial"/>
        </w:rPr>
        <w:t>health promotion and prevention of NCDs must be precedence, comprising</w:t>
      </w:r>
      <w:r>
        <w:rPr>
          <w:rFonts w:ascii="Arial" w:hAnsi="Arial" w:cs="Arial"/>
        </w:rPr>
        <w:t xml:space="preserve"> </w:t>
      </w:r>
      <w:r w:rsidRPr="00DA1418">
        <w:rPr>
          <w:rFonts w:ascii="Arial" w:hAnsi="Arial" w:cs="Arial"/>
        </w:rPr>
        <w:t>tobacco control, prevention and management of nutritional disorders and obesity along with patient safety programs. Government of India is implementing various national programs aimed at the prevention and control of NCDs which include the National Program for Prevention and Control of Cardiovascular Diseases, Diabetes, Cancer and Stroke (NPCDCS</w:t>
      </w:r>
      <w:proofErr w:type="gramStart"/>
      <w:r w:rsidRPr="00DA1418">
        <w:rPr>
          <w:rFonts w:ascii="Arial" w:hAnsi="Arial" w:cs="Arial"/>
        </w:rPr>
        <w:t>).This</w:t>
      </w:r>
      <w:proofErr w:type="gramEnd"/>
      <w:r w:rsidRPr="00DA1418">
        <w:rPr>
          <w:rFonts w:ascii="Arial" w:hAnsi="Arial" w:cs="Arial"/>
        </w:rPr>
        <w:t xml:space="preserve"> methodology comprises various components of individual’s daily lives that help them understand the chronic nature of NCDs, the impact of risk factors along with the role of public policies in reducing exposure to these risks. With this awareness, individuals can access their risk, make informed health related decisions, and hold stakeholders accountable. Consequently, the adoption of this approach</w:t>
      </w:r>
      <w:r>
        <w:rPr>
          <w:rFonts w:ascii="Arial" w:hAnsi="Arial" w:cs="Arial"/>
        </w:rPr>
        <w:t xml:space="preserve"> </w:t>
      </w:r>
      <w:r w:rsidRPr="00DA1418">
        <w:rPr>
          <w:rFonts w:ascii="Arial" w:hAnsi="Arial" w:cs="Arial"/>
        </w:rPr>
        <w:t>globally could improve the prevention and control of Non</w:t>
      </w:r>
      <w:r>
        <w:rPr>
          <w:rFonts w:ascii="Arial" w:hAnsi="Arial" w:cs="Arial"/>
        </w:rPr>
        <w:t>-</w:t>
      </w:r>
      <w:r w:rsidRPr="00DA1418">
        <w:rPr>
          <w:rFonts w:ascii="Arial" w:hAnsi="Arial" w:cs="Arial"/>
        </w:rPr>
        <w:t xml:space="preserve">communicable diseases by reducing the inequity and reaching more community members. [4] </w:t>
      </w:r>
    </w:p>
    <w:p w14:paraId="725016C3" w14:textId="77777777" w:rsidR="00E053D0" w:rsidRDefault="00E053D0" w:rsidP="00441B6F">
      <w:pPr>
        <w:pStyle w:val="Body"/>
        <w:spacing w:after="0"/>
        <w:rPr>
          <w:rFonts w:ascii="Arial" w:hAnsi="Arial" w:cs="Arial"/>
        </w:rPr>
      </w:pPr>
    </w:p>
    <w:p w14:paraId="0586321A" w14:textId="77777777" w:rsidR="00790ADA" w:rsidRPr="00FB3A86" w:rsidRDefault="00790ADA" w:rsidP="00441B6F">
      <w:pPr>
        <w:pStyle w:val="Body"/>
        <w:spacing w:after="0"/>
        <w:rPr>
          <w:rFonts w:ascii="Arial" w:hAnsi="Arial" w:cs="Arial"/>
        </w:rPr>
      </w:pPr>
    </w:p>
    <w:p w14:paraId="083CBB4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E9769A" w14:textId="77777777" w:rsidR="00790ADA" w:rsidRPr="00FB3A86" w:rsidRDefault="00790ADA" w:rsidP="00441B6F">
      <w:pPr>
        <w:pStyle w:val="ConcHead"/>
        <w:spacing w:after="0"/>
        <w:jc w:val="both"/>
        <w:rPr>
          <w:rFonts w:ascii="Arial" w:hAnsi="Arial" w:cs="Arial"/>
        </w:rPr>
      </w:pPr>
    </w:p>
    <w:p w14:paraId="4377A353" w14:textId="77777777" w:rsidR="002A3660" w:rsidRDefault="002A3660" w:rsidP="00441B6F">
      <w:pPr>
        <w:pStyle w:val="Body"/>
        <w:spacing w:after="0"/>
        <w:rPr>
          <w:rFonts w:ascii="Arial" w:hAnsi="Arial" w:cs="Arial"/>
        </w:rPr>
      </w:pPr>
      <w:r w:rsidRPr="002A3660">
        <w:rPr>
          <w:rFonts w:ascii="Arial" w:hAnsi="Arial" w:cs="Arial"/>
        </w:rPr>
        <w:t>The findings of this review article reflect the character of HL in anticipation of non-communicable diseases. The improvement in health</w:t>
      </w:r>
      <w:r>
        <w:rPr>
          <w:rFonts w:ascii="Arial" w:hAnsi="Arial" w:cs="Arial"/>
        </w:rPr>
        <w:t xml:space="preserve"> </w:t>
      </w:r>
      <w:r w:rsidRPr="002A3660">
        <w:rPr>
          <w:rFonts w:ascii="Arial" w:hAnsi="Arial" w:cs="Arial"/>
        </w:rPr>
        <w:t>literacy has an initial strategy to address public health issues, through this article it is argued that people with boundless health literacy are able to make better health decisions, medical adherence and have better engagement in preventive behavior. [4] The studies revealed that lack of knowledge; economic problems are the major barrier to get access with health information in preventive measures. [</w:t>
      </w:r>
      <w:proofErr w:type="gramStart"/>
      <w:r w:rsidRPr="002A3660">
        <w:rPr>
          <w:rFonts w:ascii="Arial" w:hAnsi="Arial" w:cs="Arial"/>
        </w:rPr>
        <w:t>2]WHO</w:t>
      </w:r>
      <w:proofErr w:type="gramEnd"/>
      <w:r w:rsidRPr="002A3660">
        <w:rPr>
          <w:rFonts w:ascii="Arial" w:hAnsi="Arial" w:cs="Arial"/>
        </w:rPr>
        <w:t xml:space="preserve"> recommends that by focusing on various modifiable risk factors the future premature deaths and avoidable mortality rate of chronic diseases will be reduced. [12</w:t>
      </w:r>
      <w:r>
        <w:rPr>
          <w:rFonts w:ascii="Arial" w:hAnsi="Arial" w:cs="Arial"/>
        </w:rPr>
        <w:t>]</w:t>
      </w:r>
    </w:p>
    <w:p w14:paraId="4400598C" w14:textId="77777777" w:rsidR="004D70DA" w:rsidRDefault="004D70DA" w:rsidP="00441B6F">
      <w:pPr>
        <w:pStyle w:val="Body"/>
        <w:spacing w:after="0"/>
        <w:rPr>
          <w:rFonts w:ascii="Arial" w:hAnsi="Arial" w:cs="Arial"/>
        </w:rPr>
      </w:pPr>
    </w:p>
    <w:p w14:paraId="145F693F" w14:textId="77777777" w:rsidR="004D70DA" w:rsidRPr="00502516" w:rsidRDefault="004D70DA" w:rsidP="004D70DA">
      <w:pPr>
        <w:pStyle w:val="Body"/>
        <w:spacing w:after="0"/>
        <w:rPr>
          <w:rFonts w:ascii="Arial" w:hAnsi="Arial" w:cs="Arial"/>
        </w:rPr>
      </w:pPr>
      <w:r w:rsidRPr="0004672C">
        <w:rPr>
          <w:rFonts w:ascii="Arial" w:hAnsi="Arial" w:cs="Arial"/>
          <w:b/>
        </w:rPr>
        <w:t>RECOMNDATIONS:</w:t>
      </w:r>
      <w:r w:rsidRPr="00DA1418">
        <w:rPr>
          <w:rFonts w:ascii="Arial" w:hAnsi="Arial" w:cs="Arial"/>
        </w:rPr>
        <w:t xml:space="preserve"> It seems very imperative for future health professionals to be more familiar with risk factors and develop health literacy for control of these chronic diseases to gain confidence, develop ability for making healthy decisions. Digital tools and instruments should be attended carefully; successful digital transformation is needed to support health literacy as they contribute affectively in improvement of health literacy. [16] Interdisciplinary approach and direct engagement of population along with collaborative approach of healthcare providers, policymakers and community organizations is crucial to develop strategies that address the unique needs in managing NCDs. [1] Conveyance of health education along with promotion focusing on healthy nutrition and physical exercise is important. [15</w:t>
      </w:r>
      <w:r>
        <w:rPr>
          <w:rFonts w:ascii="Arial" w:hAnsi="Arial" w:cs="Arial"/>
        </w:rPr>
        <w:t>]</w:t>
      </w:r>
    </w:p>
    <w:p w14:paraId="1A6C37B6" w14:textId="77777777" w:rsidR="004D70DA" w:rsidRPr="002A3660" w:rsidRDefault="004D70DA" w:rsidP="00441B6F">
      <w:pPr>
        <w:pStyle w:val="Body"/>
        <w:spacing w:after="0"/>
        <w:rPr>
          <w:rFonts w:ascii="Arial" w:hAnsi="Arial" w:cs="Arial"/>
        </w:rPr>
      </w:pPr>
    </w:p>
    <w:p w14:paraId="4E9F6A45" w14:textId="77777777" w:rsidR="005C784C" w:rsidRPr="002B685A" w:rsidRDefault="005C784C" w:rsidP="00441B6F">
      <w:pPr>
        <w:pStyle w:val="ReferHead"/>
        <w:spacing w:after="0"/>
        <w:jc w:val="both"/>
        <w:rPr>
          <w:rFonts w:ascii="Arial" w:hAnsi="Arial" w:cs="Arial"/>
          <w:bCs/>
        </w:rPr>
      </w:pPr>
    </w:p>
    <w:p w14:paraId="54BCC018" w14:textId="77777777" w:rsidR="00860000" w:rsidRDefault="00860000" w:rsidP="00441B6F">
      <w:pPr>
        <w:pStyle w:val="ReferHead"/>
        <w:spacing w:after="0"/>
        <w:jc w:val="both"/>
        <w:rPr>
          <w:rFonts w:ascii="Arial" w:hAnsi="Arial" w:cs="Arial"/>
        </w:rPr>
      </w:pPr>
    </w:p>
    <w:p w14:paraId="68222931" w14:textId="77777777" w:rsidR="00790ADA" w:rsidRPr="002C57D2" w:rsidRDefault="00B01FCD" w:rsidP="0004672C">
      <w:pPr>
        <w:pStyle w:val="ReferHead"/>
        <w:spacing w:after="0"/>
        <w:jc w:val="both"/>
        <w:rPr>
          <w:rFonts w:ascii="Arial" w:hAnsi="Arial" w:cs="Arial"/>
        </w:rPr>
      </w:pPr>
      <w:r w:rsidRPr="00FB3A86">
        <w:rPr>
          <w:rFonts w:ascii="Arial" w:hAnsi="Arial" w:cs="Arial"/>
        </w:rPr>
        <w:t>References</w:t>
      </w:r>
    </w:p>
    <w:p w14:paraId="019319CA" w14:textId="77777777" w:rsidR="008B459E" w:rsidRPr="002C57D2" w:rsidRDefault="008B459E" w:rsidP="00441B6F">
      <w:pPr>
        <w:pStyle w:val="Body"/>
        <w:spacing w:after="0"/>
        <w:rPr>
          <w:rFonts w:ascii="Arial" w:hAnsi="Arial" w:cs="Arial"/>
        </w:rPr>
      </w:pPr>
    </w:p>
    <w:p w14:paraId="03511DD3" w14:textId="77777777" w:rsidR="0004672C" w:rsidRPr="0004672C" w:rsidRDefault="0004672C" w:rsidP="0004672C">
      <w:pPr>
        <w:pStyle w:val="Body"/>
        <w:rPr>
          <w:rFonts w:ascii="Arial" w:hAnsi="Arial" w:cs="Arial"/>
        </w:rPr>
      </w:pPr>
      <w:r w:rsidRPr="0004672C">
        <w:rPr>
          <w:rFonts w:ascii="Arial" w:hAnsi="Arial" w:cs="Arial"/>
        </w:rPr>
        <w:t>1.</w:t>
      </w:r>
      <w:r>
        <w:rPr>
          <w:rFonts w:ascii="Arial" w:hAnsi="Arial" w:cs="Arial"/>
        </w:rPr>
        <w:t xml:space="preserve"> </w:t>
      </w:r>
      <w:r w:rsidRPr="0004672C">
        <w:rPr>
          <w:rFonts w:ascii="Arial" w:hAnsi="Arial" w:cs="Arial"/>
        </w:rPr>
        <w:t xml:space="preserve">Mohammad </w:t>
      </w:r>
      <w:r w:rsidR="004B33CB">
        <w:rPr>
          <w:rFonts w:ascii="Arial" w:hAnsi="Arial" w:cs="Arial"/>
        </w:rPr>
        <w:t>Al Ghofaili F</w:t>
      </w:r>
      <w:r w:rsidRPr="0004672C">
        <w:rPr>
          <w:rFonts w:ascii="Arial" w:hAnsi="Arial" w:cs="Arial"/>
        </w:rPr>
        <w:t>, Alharbi TM, Alharbi NMM, Alharbi MS</w:t>
      </w:r>
      <w:r>
        <w:rPr>
          <w:rFonts w:ascii="Arial" w:hAnsi="Arial" w:cs="Arial"/>
        </w:rPr>
        <w:t>, Alharbi BZ Rahman Suleiman Al,</w:t>
      </w:r>
      <w:r w:rsidRPr="0004672C">
        <w:rPr>
          <w:rFonts w:ascii="Arial" w:hAnsi="Arial" w:cs="Arial"/>
        </w:rPr>
        <w:t xml:space="preserve"> </w:t>
      </w:r>
      <w:proofErr w:type="spellStart"/>
      <w:r w:rsidRPr="0004672C">
        <w:rPr>
          <w:rFonts w:ascii="Arial" w:hAnsi="Arial" w:cs="Arial"/>
        </w:rPr>
        <w:t>Rashudi</w:t>
      </w:r>
      <w:proofErr w:type="spellEnd"/>
      <w:r w:rsidRPr="0004672C">
        <w:rPr>
          <w:rFonts w:ascii="Arial" w:hAnsi="Arial" w:cs="Arial"/>
        </w:rPr>
        <w:t xml:space="preserve"> KA, et al.</w:t>
      </w:r>
      <w:r w:rsidR="007B109E" w:rsidRPr="007B109E">
        <w:rPr>
          <w:rFonts w:ascii="Arial" w:hAnsi="Arial" w:cs="Arial"/>
        </w:rPr>
        <w:t xml:space="preserve"> </w:t>
      </w:r>
      <w:r w:rsidR="007B109E">
        <w:rPr>
          <w:rFonts w:ascii="Arial" w:hAnsi="Arial" w:cs="Arial"/>
        </w:rPr>
        <w:t>2020.</w:t>
      </w:r>
      <w:r>
        <w:rPr>
          <w:rFonts w:ascii="Arial" w:hAnsi="Arial" w:cs="Arial"/>
        </w:rPr>
        <w:t xml:space="preserve">The </w:t>
      </w:r>
      <w:r w:rsidR="004B33CB">
        <w:rPr>
          <w:rFonts w:ascii="Arial" w:hAnsi="Arial" w:cs="Arial"/>
        </w:rPr>
        <w:t>role of Health Literacy in m</w:t>
      </w:r>
      <w:r w:rsidRPr="0004672C">
        <w:rPr>
          <w:rFonts w:ascii="Arial" w:hAnsi="Arial" w:cs="Arial"/>
        </w:rPr>
        <w:t xml:space="preserve">anaging Non-communicable </w:t>
      </w:r>
      <w:r w:rsidR="00ED37B2">
        <w:rPr>
          <w:rFonts w:ascii="Arial" w:hAnsi="Arial" w:cs="Arial"/>
        </w:rPr>
        <w:t xml:space="preserve">Diseases in Ageing Populations. </w:t>
      </w:r>
      <w:r w:rsidR="004775E1" w:rsidRPr="0004672C">
        <w:rPr>
          <w:rFonts w:ascii="Arial" w:hAnsi="Arial" w:cs="Arial"/>
        </w:rPr>
        <w:t>Int</w:t>
      </w:r>
      <w:r w:rsidR="00ED37B2">
        <w:rPr>
          <w:rFonts w:ascii="Arial" w:hAnsi="Arial" w:cs="Arial"/>
        </w:rPr>
        <w:t>ernational</w:t>
      </w:r>
      <w:r w:rsidR="004775E1" w:rsidRPr="0004672C">
        <w:rPr>
          <w:rFonts w:ascii="Arial" w:hAnsi="Arial" w:cs="Arial"/>
        </w:rPr>
        <w:t xml:space="preserve"> </w:t>
      </w:r>
      <w:proofErr w:type="spellStart"/>
      <w:proofErr w:type="gramStart"/>
      <w:r w:rsidR="004775E1">
        <w:rPr>
          <w:rFonts w:ascii="Arial" w:hAnsi="Arial" w:cs="Arial"/>
        </w:rPr>
        <w:t>J</w:t>
      </w:r>
      <w:r w:rsidR="004775E1" w:rsidRPr="0004672C">
        <w:rPr>
          <w:rFonts w:ascii="Arial" w:hAnsi="Arial" w:cs="Arial"/>
        </w:rPr>
        <w:t>.of</w:t>
      </w:r>
      <w:proofErr w:type="spellEnd"/>
      <w:proofErr w:type="gramEnd"/>
      <w:r w:rsidRPr="0004672C">
        <w:rPr>
          <w:rFonts w:ascii="Arial" w:hAnsi="Arial" w:cs="Arial"/>
        </w:rPr>
        <w:t xml:space="preserve"> innovative Res</w:t>
      </w:r>
      <w:r w:rsidR="007B109E">
        <w:rPr>
          <w:rFonts w:ascii="Arial" w:hAnsi="Arial" w:cs="Arial"/>
        </w:rPr>
        <w:t>ear</w:t>
      </w:r>
      <w:r w:rsidRPr="0004672C">
        <w:rPr>
          <w:rFonts w:ascii="Arial" w:hAnsi="Arial" w:cs="Arial"/>
        </w:rPr>
        <w:t>ch and creative techno</w:t>
      </w:r>
      <w:r w:rsidR="007B109E">
        <w:rPr>
          <w:rFonts w:ascii="Arial" w:hAnsi="Arial" w:cs="Arial"/>
        </w:rPr>
        <w:t>logy,</w:t>
      </w:r>
      <w:r w:rsidR="00EA2205">
        <w:rPr>
          <w:rFonts w:ascii="Arial" w:hAnsi="Arial" w:cs="Arial"/>
        </w:rPr>
        <w:t xml:space="preserve"> </w:t>
      </w:r>
      <w:r w:rsidR="007B109E">
        <w:rPr>
          <w:rFonts w:ascii="Arial" w:hAnsi="Arial" w:cs="Arial"/>
        </w:rPr>
        <w:t xml:space="preserve">6(5), </w:t>
      </w:r>
      <w:r w:rsidRPr="0004672C">
        <w:rPr>
          <w:rFonts w:ascii="Arial" w:hAnsi="Arial" w:cs="Arial"/>
        </w:rPr>
        <w:t>15-17.</w:t>
      </w:r>
    </w:p>
    <w:p w14:paraId="59F1C70C" w14:textId="77777777" w:rsidR="0004672C" w:rsidRPr="0004672C" w:rsidRDefault="0004672C" w:rsidP="0004672C">
      <w:pPr>
        <w:pStyle w:val="Body"/>
        <w:rPr>
          <w:rFonts w:ascii="Arial" w:hAnsi="Arial" w:cs="Arial"/>
        </w:rPr>
      </w:pPr>
      <w:r w:rsidRPr="0004672C">
        <w:rPr>
          <w:rFonts w:ascii="Arial" w:hAnsi="Arial" w:cs="Arial"/>
        </w:rPr>
        <w:t>2.</w:t>
      </w:r>
      <w:r>
        <w:rPr>
          <w:rFonts w:ascii="Arial" w:hAnsi="Arial" w:cs="Arial"/>
        </w:rPr>
        <w:t xml:space="preserve"> </w:t>
      </w:r>
      <w:proofErr w:type="spellStart"/>
      <w:r w:rsidRPr="0004672C">
        <w:rPr>
          <w:rFonts w:ascii="Arial" w:hAnsi="Arial" w:cs="Arial"/>
        </w:rPr>
        <w:t>Fenta</w:t>
      </w:r>
      <w:proofErr w:type="spellEnd"/>
      <w:r w:rsidRPr="0004672C">
        <w:rPr>
          <w:rFonts w:ascii="Arial" w:hAnsi="Arial" w:cs="Arial"/>
        </w:rPr>
        <w:t xml:space="preserve"> ET, </w:t>
      </w:r>
      <w:proofErr w:type="spellStart"/>
      <w:r w:rsidRPr="0004672C">
        <w:rPr>
          <w:rFonts w:ascii="Arial" w:hAnsi="Arial" w:cs="Arial"/>
        </w:rPr>
        <w:t>Kldie</w:t>
      </w:r>
      <w:proofErr w:type="spellEnd"/>
      <w:r w:rsidRPr="0004672C">
        <w:rPr>
          <w:rFonts w:ascii="Arial" w:hAnsi="Arial" w:cs="Arial"/>
        </w:rPr>
        <w:t xml:space="preserve"> AA, </w:t>
      </w:r>
      <w:proofErr w:type="spellStart"/>
      <w:r w:rsidRPr="0004672C">
        <w:rPr>
          <w:rFonts w:ascii="Arial" w:hAnsi="Arial" w:cs="Arial"/>
        </w:rPr>
        <w:t>Tiruneh</w:t>
      </w:r>
      <w:proofErr w:type="spellEnd"/>
      <w:r w:rsidRPr="0004672C">
        <w:rPr>
          <w:rFonts w:ascii="Arial" w:hAnsi="Arial" w:cs="Arial"/>
        </w:rPr>
        <w:t xml:space="preserve"> MG, </w:t>
      </w:r>
      <w:proofErr w:type="spellStart"/>
      <w:r w:rsidRPr="0004672C">
        <w:rPr>
          <w:rFonts w:ascii="Arial" w:hAnsi="Arial" w:cs="Arial"/>
        </w:rPr>
        <w:t>Anagaw</w:t>
      </w:r>
      <w:proofErr w:type="spellEnd"/>
      <w:r w:rsidRPr="0004672C">
        <w:rPr>
          <w:rFonts w:ascii="Arial" w:hAnsi="Arial" w:cs="Arial"/>
        </w:rPr>
        <w:t xml:space="preserve"> TF, </w:t>
      </w:r>
      <w:proofErr w:type="spellStart"/>
      <w:r w:rsidRPr="0004672C">
        <w:rPr>
          <w:rFonts w:ascii="Arial" w:hAnsi="Arial" w:cs="Arial"/>
        </w:rPr>
        <w:t>Bogale</w:t>
      </w:r>
      <w:proofErr w:type="spellEnd"/>
      <w:r w:rsidRPr="0004672C">
        <w:rPr>
          <w:rFonts w:ascii="Arial" w:hAnsi="Arial" w:cs="Arial"/>
        </w:rPr>
        <w:t xml:space="preserve"> EK, Dessie AA, </w:t>
      </w:r>
      <w:r w:rsidR="007B109E">
        <w:rPr>
          <w:rFonts w:ascii="Arial" w:hAnsi="Arial" w:cs="Arial"/>
        </w:rPr>
        <w:t>Kassie Worku N, et al</w:t>
      </w:r>
      <w:r w:rsidRPr="0004672C">
        <w:rPr>
          <w:rFonts w:ascii="Arial" w:hAnsi="Arial" w:cs="Arial"/>
        </w:rPr>
        <w:t>.</w:t>
      </w:r>
      <w:r w:rsidR="00027469">
        <w:rPr>
          <w:rFonts w:ascii="Arial" w:hAnsi="Arial" w:cs="Arial"/>
        </w:rPr>
        <w:t xml:space="preserve"> </w:t>
      </w:r>
      <w:r w:rsidR="007B109E">
        <w:rPr>
          <w:rFonts w:ascii="Arial" w:hAnsi="Arial" w:cs="Arial"/>
        </w:rPr>
        <w:t>2024.</w:t>
      </w:r>
      <w:r w:rsidRPr="0004672C">
        <w:rPr>
          <w:rFonts w:ascii="Arial" w:hAnsi="Arial" w:cs="Arial"/>
        </w:rPr>
        <w:t xml:space="preserve"> Exploring barriers of health literacy on non-communicable disease prevention and care among patients in north </w:t>
      </w:r>
      <w:proofErr w:type="spellStart"/>
      <w:r w:rsidRPr="0004672C">
        <w:rPr>
          <w:rFonts w:ascii="Arial" w:hAnsi="Arial" w:cs="Arial"/>
        </w:rPr>
        <w:t>wollo</w:t>
      </w:r>
      <w:proofErr w:type="spellEnd"/>
      <w:r w:rsidRPr="0004672C">
        <w:rPr>
          <w:rFonts w:ascii="Arial" w:hAnsi="Arial" w:cs="Arial"/>
        </w:rPr>
        <w:t xml:space="preserve"> zone public hospitals; Northeast, Ethiopia,</w:t>
      </w:r>
      <w:r w:rsidR="007B109E">
        <w:rPr>
          <w:rFonts w:ascii="Arial" w:hAnsi="Arial" w:cs="Arial"/>
        </w:rPr>
        <w:t xml:space="preserve"> </w:t>
      </w:r>
      <w:r w:rsidRPr="0004672C">
        <w:rPr>
          <w:rFonts w:ascii="Arial" w:hAnsi="Arial" w:cs="Arial"/>
        </w:rPr>
        <w:t>2023: application of socio-ecolog</w:t>
      </w:r>
      <w:r w:rsidR="007B109E">
        <w:rPr>
          <w:rFonts w:ascii="Arial" w:hAnsi="Arial" w:cs="Arial"/>
        </w:rPr>
        <w:t xml:space="preserve">ical model. BMC Pub </w:t>
      </w:r>
      <w:proofErr w:type="spellStart"/>
      <w:r w:rsidR="007B109E">
        <w:rPr>
          <w:rFonts w:ascii="Arial" w:hAnsi="Arial" w:cs="Arial"/>
        </w:rPr>
        <w:t>Hlth</w:t>
      </w:r>
      <w:proofErr w:type="spellEnd"/>
      <w:r w:rsidR="007B109E">
        <w:rPr>
          <w:rFonts w:ascii="Arial" w:hAnsi="Arial" w:cs="Arial"/>
        </w:rPr>
        <w:t xml:space="preserve">, 24:971, </w:t>
      </w:r>
      <w:r w:rsidRPr="0004672C">
        <w:rPr>
          <w:rFonts w:ascii="Arial" w:hAnsi="Arial" w:cs="Arial"/>
        </w:rPr>
        <w:t>1-8.</w:t>
      </w:r>
    </w:p>
    <w:p w14:paraId="2B6E00D2" w14:textId="77777777" w:rsidR="0004672C" w:rsidRPr="0004672C" w:rsidRDefault="0004672C" w:rsidP="0004672C">
      <w:pPr>
        <w:pStyle w:val="Body"/>
        <w:rPr>
          <w:rFonts w:ascii="Arial" w:hAnsi="Arial" w:cs="Arial"/>
        </w:rPr>
      </w:pPr>
      <w:r w:rsidRPr="0004672C">
        <w:rPr>
          <w:rFonts w:ascii="Arial" w:hAnsi="Arial" w:cs="Arial"/>
        </w:rPr>
        <w:t>3. World Health Organization. Non</w:t>
      </w:r>
      <w:r>
        <w:rPr>
          <w:rFonts w:ascii="Arial" w:hAnsi="Arial" w:cs="Arial"/>
        </w:rPr>
        <w:t>-</w:t>
      </w:r>
      <w:r w:rsidRPr="0004672C">
        <w:rPr>
          <w:rFonts w:ascii="Arial" w:hAnsi="Arial" w:cs="Arial"/>
        </w:rPr>
        <w:t>communicable diseases,</w:t>
      </w:r>
      <w:r>
        <w:rPr>
          <w:rFonts w:ascii="Arial" w:hAnsi="Arial" w:cs="Arial"/>
        </w:rPr>
        <w:t xml:space="preserve"> </w:t>
      </w:r>
      <w:r w:rsidR="004B33CB">
        <w:rPr>
          <w:rFonts w:ascii="Arial" w:hAnsi="Arial" w:cs="Arial"/>
        </w:rPr>
        <w:t xml:space="preserve">23 December 2024 [cited </w:t>
      </w:r>
      <w:r w:rsidRPr="0004672C">
        <w:rPr>
          <w:rFonts w:ascii="Arial" w:hAnsi="Arial" w:cs="Arial"/>
        </w:rPr>
        <w:t>2025, January10th] Available from</w:t>
      </w:r>
      <w:r w:rsidR="004B33CB">
        <w:rPr>
          <w:rFonts w:ascii="Arial" w:hAnsi="Arial" w:cs="Arial"/>
        </w:rPr>
        <w:t>:</w:t>
      </w:r>
      <w:r w:rsidRPr="0004672C">
        <w:rPr>
          <w:rFonts w:ascii="Arial" w:hAnsi="Arial" w:cs="Arial"/>
        </w:rPr>
        <w:t xml:space="preserve"> https://www.who.int.</w:t>
      </w:r>
    </w:p>
    <w:p w14:paraId="36224145" w14:textId="77777777" w:rsidR="0004672C" w:rsidRPr="0004672C" w:rsidRDefault="0004672C" w:rsidP="0004672C">
      <w:pPr>
        <w:pStyle w:val="Body"/>
        <w:rPr>
          <w:rFonts w:ascii="Arial" w:hAnsi="Arial" w:cs="Arial"/>
        </w:rPr>
      </w:pPr>
      <w:r w:rsidRPr="0004672C">
        <w:rPr>
          <w:rFonts w:ascii="Arial" w:hAnsi="Arial" w:cs="Arial"/>
        </w:rPr>
        <w:t xml:space="preserve">4. Nigam </w:t>
      </w:r>
      <w:r w:rsidR="004B33CB">
        <w:rPr>
          <w:rFonts w:ascii="Arial" w:hAnsi="Arial" w:cs="Arial"/>
        </w:rPr>
        <w:t xml:space="preserve">N, </w:t>
      </w:r>
      <w:proofErr w:type="spellStart"/>
      <w:r w:rsidR="004B33CB">
        <w:rPr>
          <w:rFonts w:ascii="Arial" w:hAnsi="Arial" w:cs="Arial"/>
        </w:rPr>
        <w:t>Thaha</w:t>
      </w:r>
      <w:proofErr w:type="spellEnd"/>
      <w:r w:rsidR="004B33CB">
        <w:rPr>
          <w:rFonts w:ascii="Arial" w:hAnsi="Arial" w:cs="Arial"/>
        </w:rPr>
        <w:t xml:space="preserve"> H, K</w:t>
      </w:r>
      <w:r w:rsidR="007B109E">
        <w:rPr>
          <w:rFonts w:ascii="Arial" w:hAnsi="Arial" w:cs="Arial"/>
        </w:rPr>
        <w:t>umar A, Wadhawan R</w:t>
      </w:r>
      <w:r w:rsidR="004B33CB">
        <w:rPr>
          <w:rFonts w:ascii="Arial" w:hAnsi="Arial" w:cs="Arial"/>
        </w:rPr>
        <w:t>.</w:t>
      </w:r>
      <w:r w:rsidR="00027469">
        <w:rPr>
          <w:rFonts w:ascii="Arial" w:hAnsi="Arial" w:cs="Arial"/>
        </w:rPr>
        <w:t xml:space="preserve"> </w:t>
      </w:r>
      <w:r w:rsidR="007B109E">
        <w:rPr>
          <w:rFonts w:ascii="Arial" w:hAnsi="Arial" w:cs="Arial"/>
        </w:rPr>
        <w:t>2024.</w:t>
      </w:r>
      <w:r w:rsidRPr="0004672C">
        <w:rPr>
          <w:rFonts w:ascii="Arial" w:hAnsi="Arial" w:cs="Arial"/>
        </w:rPr>
        <w:t>Tackling non-communicable diseases in India: The role of health literacy.</w:t>
      </w:r>
      <w:r w:rsidR="007B109E">
        <w:rPr>
          <w:rFonts w:ascii="Arial" w:hAnsi="Arial" w:cs="Arial"/>
        </w:rPr>
        <w:t xml:space="preserve"> International </w:t>
      </w:r>
      <w:proofErr w:type="spellStart"/>
      <w:proofErr w:type="gramStart"/>
      <w:r w:rsidR="007B109E">
        <w:rPr>
          <w:rFonts w:ascii="Arial" w:hAnsi="Arial" w:cs="Arial"/>
        </w:rPr>
        <w:t>J.of</w:t>
      </w:r>
      <w:proofErr w:type="spellEnd"/>
      <w:proofErr w:type="gramEnd"/>
      <w:r w:rsidR="007B109E">
        <w:rPr>
          <w:rFonts w:ascii="Arial" w:hAnsi="Arial" w:cs="Arial"/>
        </w:rPr>
        <w:t xml:space="preserve"> Research in Med sci,</w:t>
      </w:r>
      <w:r w:rsidR="004B33CB">
        <w:rPr>
          <w:rFonts w:ascii="Arial" w:hAnsi="Arial" w:cs="Arial"/>
        </w:rPr>
        <w:t xml:space="preserve"> </w:t>
      </w:r>
      <w:r w:rsidR="007B109E">
        <w:rPr>
          <w:rFonts w:ascii="Arial" w:hAnsi="Arial" w:cs="Arial"/>
        </w:rPr>
        <w:t xml:space="preserve">6(2), </w:t>
      </w:r>
      <w:r w:rsidRPr="0004672C">
        <w:rPr>
          <w:rFonts w:ascii="Arial" w:hAnsi="Arial" w:cs="Arial"/>
        </w:rPr>
        <w:t xml:space="preserve">7-11.             </w:t>
      </w:r>
    </w:p>
    <w:p w14:paraId="5B2ECAC2" w14:textId="77777777" w:rsidR="0004672C" w:rsidRPr="0004672C" w:rsidRDefault="0004672C" w:rsidP="0004672C">
      <w:pPr>
        <w:pStyle w:val="Body"/>
        <w:rPr>
          <w:rFonts w:ascii="Arial" w:hAnsi="Arial" w:cs="Arial"/>
        </w:rPr>
      </w:pPr>
      <w:r w:rsidRPr="0004672C">
        <w:rPr>
          <w:rFonts w:ascii="Arial" w:hAnsi="Arial" w:cs="Arial"/>
        </w:rPr>
        <w:t>5.</w:t>
      </w:r>
      <w:r w:rsidR="00173038">
        <w:rPr>
          <w:rFonts w:ascii="Arial" w:hAnsi="Arial" w:cs="Arial"/>
        </w:rPr>
        <w:t xml:space="preserve"> </w:t>
      </w:r>
      <w:r w:rsidRPr="0004672C">
        <w:rPr>
          <w:rFonts w:ascii="Arial" w:hAnsi="Arial" w:cs="Arial"/>
        </w:rPr>
        <w:t>Salwa M, Islam S, Tasnim A, Al Mamun MA, Rahman Bhuiyan M, Choudhury SR</w:t>
      </w:r>
      <w:r w:rsidR="007B109E">
        <w:rPr>
          <w:rFonts w:ascii="Arial" w:hAnsi="Arial" w:cs="Arial"/>
        </w:rPr>
        <w:t xml:space="preserve">, </w:t>
      </w:r>
      <w:r w:rsidRPr="0004672C">
        <w:rPr>
          <w:rFonts w:ascii="Arial" w:hAnsi="Arial" w:cs="Arial"/>
        </w:rPr>
        <w:t>et al.</w:t>
      </w:r>
      <w:r w:rsidR="007B109E">
        <w:rPr>
          <w:rFonts w:ascii="Arial" w:hAnsi="Arial" w:cs="Arial"/>
        </w:rPr>
        <w:t>2024.</w:t>
      </w:r>
      <w:r w:rsidR="00ED37B2">
        <w:rPr>
          <w:rFonts w:ascii="Arial" w:hAnsi="Arial" w:cs="Arial"/>
        </w:rPr>
        <w:t xml:space="preserve"> Health Literacy a</w:t>
      </w:r>
      <w:r w:rsidRPr="0004672C">
        <w:rPr>
          <w:rFonts w:ascii="Arial" w:hAnsi="Arial" w:cs="Arial"/>
        </w:rPr>
        <w:t>mong Non-Communicable Disease Service Seekers: A Nationwide Finding from Primary Health Care Settings of Bangladesh. HL Resch and Pract</w:t>
      </w:r>
      <w:r w:rsidR="00173038">
        <w:rPr>
          <w:rFonts w:ascii="Arial" w:hAnsi="Arial" w:cs="Arial"/>
        </w:rPr>
        <w:t>ice</w:t>
      </w:r>
      <w:r w:rsidR="007B109E">
        <w:rPr>
          <w:rFonts w:ascii="Arial" w:hAnsi="Arial" w:cs="Arial"/>
        </w:rPr>
        <w:t>,</w:t>
      </w:r>
      <w:r w:rsidR="004B33CB">
        <w:rPr>
          <w:rFonts w:ascii="Arial" w:hAnsi="Arial" w:cs="Arial"/>
        </w:rPr>
        <w:t xml:space="preserve"> 8(1)</w:t>
      </w:r>
      <w:r w:rsidR="007B109E">
        <w:rPr>
          <w:rFonts w:ascii="Arial" w:hAnsi="Arial" w:cs="Arial"/>
        </w:rPr>
        <w:t xml:space="preserve">, </w:t>
      </w:r>
      <w:r w:rsidRPr="0004672C">
        <w:rPr>
          <w:rFonts w:ascii="Arial" w:hAnsi="Arial" w:cs="Arial"/>
        </w:rPr>
        <w:t>12-20.</w:t>
      </w:r>
    </w:p>
    <w:p w14:paraId="2D255463" w14:textId="77777777" w:rsidR="0004672C" w:rsidRPr="0004672C" w:rsidRDefault="0004672C" w:rsidP="0004672C">
      <w:pPr>
        <w:pStyle w:val="Body"/>
        <w:rPr>
          <w:rFonts w:ascii="Arial" w:hAnsi="Arial" w:cs="Arial"/>
        </w:rPr>
      </w:pPr>
      <w:r w:rsidRPr="0004672C">
        <w:rPr>
          <w:rFonts w:ascii="Arial" w:hAnsi="Arial" w:cs="Arial"/>
        </w:rPr>
        <w:t>6.</w:t>
      </w:r>
      <w:r w:rsidR="00173038">
        <w:rPr>
          <w:rFonts w:ascii="Arial" w:hAnsi="Arial" w:cs="Arial"/>
        </w:rPr>
        <w:t xml:space="preserve"> </w:t>
      </w:r>
      <w:r w:rsidR="00027469">
        <w:rPr>
          <w:rFonts w:ascii="Arial" w:hAnsi="Arial" w:cs="Arial"/>
        </w:rPr>
        <w:t>Calcaterra V, Zuccotti G</w:t>
      </w:r>
      <w:r w:rsidRPr="0004672C">
        <w:rPr>
          <w:rFonts w:ascii="Arial" w:hAnsi="Arial" w:cs="Arial"/>
        </w:rPr>
        <w:t>.</w:t>
      </w:r>
      <w:r w:rsidR="00027469">
        <w:rPr>
          <w:rFonts w:ascii="Arial" w:hAnsi="Arial" w:cs="Arial"/>
        </w:rPr>
        <w:t xml:space="preserve"> </w:t>
      </w:r>
      <w:r w:rsidR="007B109E">
        <w:rPr>
          <w:rFonts w:ascii="Arial" w:hAnsi="Arial" w:cs="Arial"/>
        </w:rPr>
        <w:t>2022.</w:t>
      </w:r>
      <w:r w:rsidRPr="0004672C">
        <w:rPr>
          <w:rFonts w:ascii="Arial" w:hAnsi="Arial" w:cs="Arial"/>
        </w:rPr>
        <w:t xml:space="preserve"> Non-Communicable D</w:t>
      </w:r>
      <w:r w:rsidR="00220AE8">
        <w:rPr>
          <w:rFonts w:ascii="Arial" w:hAnsi="Arial" w:cs="Arial"/>
        </w:rPr>
        <w:t xml:space="preserve">iseases and Rare Diseases: A </w:t>
      </w:r>
      <w:r w:rsidRPr="0004672C">
        <w:rPr>
          <w:rFonts w:ascii="Arial" w:hAnsi="Arial" w:cs="Arial"/>
        </w:rPr>
        <w:t xml:space="preserve">current and Future Public Health Challenge </w:t>
      </w:r>
      <w:r w:rsidR="007B109E">
        <w:rPr>
          <w:rFonts w:ascii="Arial" w:hAnsi="Arial" w:cs="Arial"/>
        </w:rPr>
        <w:t>within Pediatrics.</w:t>
      </w:r>
      <w:r w:rsidR="00027469">
        <w:rPr>
          <w:rFonts w:ascii="Arial" w:hAnsi="Arial" w:cs="Arial"/>
        </w:rPr>
        <w:t xml:space="preserve"> </w:t>
      </w:r>
      <w:r w:rsidR="007B109E">
        <w:rPr>
          <w:rFonts w:ascii="Arial" w:hAnsi="Arial" w:cs="Arial"/>
        </w:rPr>
        <w:t>Childr</w:t>
      </w:r>
      <w:r w:rsidR="00027469">
        <w:rPr>
          <w:rFonts w:ascii="Arial" w:hAnsi="Arial" w:cs="Arial"/>
        </w:rPr>
        <w:t>e</w:t>
      </w:r>
      <w:r w:rsidR="007B109E">
        <w:rPr>
          <w:rFonts w:ascii="Arial" w:hAnsi="Arial" w:cs="Arial"/>
        </w:rPr>
        <w:t>n,</w:t>
      </w:r>
      <w:r w:rsidR="004B33CB">
        <w:rPr>
          <w:rFonts w:ascii="Arial" w:hAnsi="Arial" w:cs="Arial"/>
        </w:rPr>
        <w:t xml:space="preserve"> </w:t>
      </w:r>
      <w:r w:rsidRPr="0004672C">
        <w:rPr>
          <w:rFonts w:ascii="Arial" w:hAnsi="Arial" w:cs="Arial"/>
        </w:rPr>
        <w:t>9,</w:t>
      </w:r>
      <w:r w:rsidR="004B33CB">
        <w:rPr>
          <w:rFonts w:ascii="Arial" w:hAnsi="Arial" w:cs="Arial"/>
        </w:rPr>
        <w:t xml:space="preserve"> </w:t>
      </w:r>
      <w:r w:rsidR="00027469">
        <w:rPr>
          <w:rFonts w:ascii="Arial" w:hAnsi="Arial" w:cs="Arial"/>
        </w:rPr>
        <w:t>1491,</w:t>
      </w:r>
      <w:r w:rsidRPr="0004672C">
        <w:rPr>
          <w:rFonts w:ascii="Arial" w:hAnsi="Arial" w:cs="Arial"/>
        </w:rPr>
        <w:t>1-3.</w:t>
      </w:r>
    </w:p>
    <w:p w14:paraId="0C2320A0" w14:textId="77777777" w:rsidR="0004672C" w:rsidRPr="0004672C" w:rsidRDefault="0004672C" w:rsidP="0004672C">
      <w:pPr>
        <w:pStyle w:val="Body"/>
        <w:rPr>
          <w:rFonts w:ascii="Arial" w:hAnsi="Arial" w:cs="Arial"/>
        </w:rPr>
      </w:pPr>
      <w:r w:rsidRPr="0004672C">
        <w:rPr>
          <w:rFonts w:ascii="Arial" w:hAnsi="Arial" w:cs="Arial"/>
        </w:rPr>
        <w:t>7.</w:t>
      </w:r>
      <w:r w:rsidR="00173038">
        <w:rPr>
          <w:rFonts w:ascii="Arial" w:hAnsi="Arial" w:cs="Arial"/>
        </w:rPr>
        <w:t xml:space="preserve"> </w:t>
      </w:r>
      <w:r w:rsidRPr="0004672C">
        <w:rPr>
          <w:rFonts w:ascii="Arial" w:hAnsi="Arial" w:cs="Arial"/>
        </w:rPr>
        <w:t>World Health Organization health literacy development for the prevention and control of non</w:t>
      </w:r>
      <w:r w:rsidR="00173038">
        <w:rPr>
          <w:rFonts w:ascii="Arial" w:hAnsi="Arial" w:cs="Arial"/>
        </w:rPr>
        <w:t>-</w:t>
      </w:r>
      <w:r w:rsidRPr="0004672C">
        <w:rPr>
          <w:rFonts w:ascii="Arial" w:hAnsi="Arial" w:cs="Arial"/>
        </w:rPr>
        <w:t xml:space="preserve">communicable diseases A </w:t>
      </w:r>
      <w:r w:rsidR="004B33CB">
        <w:rPr>
          <w:rFonts w:ascii="Arial" w:hAnsi="Arial" w:cs="Arial"/>
        </w:rPr>
        <w:t>globally relevant perspective, V</w:t>
      </w:r>
      <w:r w:rsidRPr="0004672C">
        <w:rPr>
          <w:rFonts w:ascii="Arial" w:hAnsi="Arial" w:cs="Arial"/>
        </w:rPr>
        <w:t>ol</w:t>
      </w:r>
      <w:r w:rsidR="00173038">
        <w:rPr>
          <w:rFonts w:ascii="Arial" w:hAnsi="Arial" w:cs="Arial"/>
        </w:rPr>
        <w:t>.</w:t>
      </w:r>
      <w:r w:rsidRPr="0004672C">
        <w:rPr>
          <w:rFonts w:ascii="Arial" w:hAnsi="Arial" w:cs="Arial"/>
        </w:rPr>
        <w:t xml:space="preserve"> 2, 6 November 2022</w:t>
      </w:r>
      <w:r w:rsidR="004B33CB">
        <w:rPr>
          <w:rFonts w:ascii="Arial" w:hAnsi="Arial" w:cs="Arial"/>
        </w:rPr>
        <w:t xml:space="preserve"> </w:t>
      </w:r>
      <w:r w:rsidRPr="0004672C">
        <w:rPr>
          <w:rFonts w:ascii="Arial" w:hAnsi="Arial" w:cs="Arial"/>
        </w:rPr>
        <w:t>[cited 2025, January 22]. Available from</w:t>
      </w:r>
      <w:r w:rsidR="00173038">
        <w:rPr>
          <w:rFonts w:ascii="Arial" w:hAnsi="Arial" w:cs="Arial"/>
        </w:rPr>
        <w:t>:</w:t>
      </w:r>
      <w:r w:rsidRPr="0004672C">
        <w:rPr>
          <w:rFonts w:ascii="Arial" w:hAnsi="Arial" w:cs="Arial"/>
        </w:rPr>
        <w:t xml:space="preserve"> httpps://www.who.int. </w:t>
      </w:r>
    </w:p>
    <w:p w14:paraId="3AA7589E" w14:textId="77777777" w:rsidR="0004672C" w:rsidRPr="0004672C" w:rsidRDefault="0004672C" w:rsidP="0004672C">
      <w:pPr>
        <w:pStyle w:val="Body"/>
        <w:rPr>
          <w:rFonts w:ascii="Arial" w:hAnsi="Arial" w:cs="Arial"/>
        </w:rPr>
      </w:pPr>
      <w:r w:rsidRPr="0004672C">
        <w:rPr>
          <w:rFonts w:ascii="Arial" w:hAnsi="Arial" w:cs="Arial"/>
        </w:rPr>
        <w:lastRenderedPageBreak/>
        <w:t>8. Khatiwada B, Rajbhandari B, Mist</w:t>
      </w:r>
      <w:r w:rsidR="00027469">
        <w:rPr>
          <w:rFonts w:ascii="Arial" w:hAnsi="Arial" w:cs="Arial"/>
        </w:rPr>
        <w:t xml:space="preserve">ry SK, </w:t>
      </w:r>
      <w:proofErr w:type="spellStart"/>
      <w:r w:rsidR="00027469">
        <w:rPr>
          <w:rFonts w:ascii="Arial" w:hAnsi="Arial" w:cs="Arial"/>
        </w:rPr>
        <w:t>Parsekar</w:t>
      </w:r>
      <w:proofErr w:type="spellEnd"/>
      <w:r w:rsidR="00027469">
        <w:rPr>
          <w:rFonts w:ascii="Arial" w:hAnsi="Arial" w:cs="Arial"/>
        </w:rPr>
        <w:t xml:space="preserve"> S, Uday NY. 2022. </w:t>
      </w:r>
      <w:r w:rsidRPr="0004672C">
        <w:rPr>
          <w:rFonts w:ascii="Arial" w:hAnsi="Arial" w:cs="Arial"/>
        </w:rPr>
        <w:t>Prevalence of and factors associated with health literacy among people with Non</w:t>
      </w:r>
      <w:r w:rsidR="00173038">
        <w:rPr>
          <w:rFonts w:ascii="Arial" w:hAnsi="Arial" w:cs="Arial"/>
        </w:rPr>
        <w:t>-</w:t>
      </w:r>
      <w:r w:rsidRPr="0004672C">
        <w:rPr>
          <w:rFonts w:ascii="Arial" w:hAnsi="Arial" w:cs="Arial"/>
        </w:rPr>
        <w:t>communicable diseases</w:t>
      </w:r>
      <w:r w:rsidR="00173038">
        <w:rPr>
          <w:rFonts w:ascii="Arial" w:hAnsi="Arial" w:cs="Arial"/>
        </w:rPr>
        <w:t xml:space="preserve"> </w:t>
      </w:r>
      <w:r w:rsidRPr="0004672C">
        <w:rPr>
          <w:rFonts w:ascii="Arial" w:hAnsi="Arial" w:cs="Arial"/>
        </w:rPr>
        <w:t>(NCDs) in South Asian countries: A systema</w:t>
      </w:r>
      <w:r w:rsidR="00ED37B2">
        <w:rPr>
          <w:rFonts w:ascii="Arial" w:hAnsi="Arial" w:cs="Arial"/>
        </w:rPr>
        <w:t xml:space="preserve">tic review. </w:t>
      </w:r>
      <w:r w:rsidR="004B33CB">
        <w:rPr>
          <w:rFonts w:ascii="Arial" w:hAnsi="Arial" w:cs="Arial"/>
        </w:rPr>
        <w:t>Clinic</w:t>
      </w:r>
      <w:r w:rsidR="00027469">
        <w:rPr>
          <w:rFonts w:ascii="Arial" w:hAnsi="Arial" w:cs="Arial"/>
        </w:rPr>
        <w:t>a</w:t>
      </w:r>
      <w:r w:rsidR="004B33CB">
        <w:rPr>
          <w:rFonts w:ascii="Arial" w:hAnsi="Arial" w:cs="Arial"/>
        </w:rPr>
        <w:t>l Epidem</w:t>
      </w:r>
      <w:r w:rsidR="00027469">
        <w:rPr>
          <w:rFonts w:ascii="Arial" w:hAnsi="Arial" w:cs="Arial"/>
        </w:rPr>
        <w:t>iology</w:t>
      </w:r>
      <w:r w:rsidR="004B33CB">
        <w:rPr>
          <w:rFonts w:ascii="Arial" w:hAnsi="Arial" w:cs="Arial"/>
        </w:rPr>
        <w:t xml:space="preserve"> and </w:t>
      </w:r>
      <w:proofErr w:type="spellStart"/>
      <w:r w:rsidR="004B33CB">
        <w:rPr>
          <w:rFonts w:ascii="Arial" w:hAnsi="Arial" w:cs="Arial"/>
        </w:rPr>
        <w:t>Glb</w:t>
      </w:r>
      <w:proofErr w:type="spellEnd"/>
      <w:r w:rsidR="004B33CB">
        <w:rPr>
          <w:rFonts w:ascii="Arial" w:hAnsi="Arial" w:cs="Arial"/>
        </w:rPr>
        <w:t>. H</w:t>
      </w:r>
      <w:r w:rsidR="00027469">
        <w:rPr>
          <w:rFonts w:ascii="Arial" w:hAnsi="Arial" w:cs="Arial"/>
        </w:rPr>
        <w:t>ealth,</w:t>
      </w:r>
      <w:r w:rsidR="004B33CB">
        <w:rPr>
          <w:rFonts w:ascii="Arial" w:hAnsi="Arial" w:cs="Arial"/>
        </w:rPr>
        <w:t xml:space="preserve"> 18,</w:t>
      </w:r>
      <w:r w:rsidRPr="0004672C">
        <w:rPr>
          <w:rFonts w:ascii="Arial" w:hAnsi="Arial" w:cs="Arial"/>
        </w:rPr>
        <w:t xml:space="preserve"> 1011274.</w:t>
      </w:r>
    </w:p>
    <w:p w14:paraId="40FF6B9B" w14:textId="77777777" w:rsidR="0004672C" w:rsidRPr="0004672C" w:rsidRDefault="0004672C" w:rsidP="0004672C">
      <w:pPr>
        <w:pStyle w:val="Body"/>
        <w:rPr>
          <w:rFonts w:ascii="Arial" w:hAnsi="Arial" w:cs="Arial"/>
        </w:rPr>
      </w:pPr>
      <w:r w:rsidRPr="0004672C">
        <w:rPr>
          <w:rFonts w:ascii="Arial" w:hAnsi="Arial" w:cs="Arial"/>
        </w:rPr>
        <w:t>9. Osborne RH, Elmer S, Hawkins M, Cheng C</w:t>
      </w:r>
      <w:r w:rsidR="004B33CB">
        <w:rPr>
          <w:rFonts w:ascii="Arial" w:hAnsi="Arial" w:cs="Arial"/>
        </w:rPr>
        <w:t xml:space="preserve">C, </w:t>
      </w:r>
      <w:proofErr w:type="spellStart"/>
      <w:r w:rsidR="004B33CB">
        <w:rPr>
          <w:rFonts w:ascii="Arial" w:hAnsi="Arial" w:cs="Arial"/>
        </w:rPr>
        <w:t>Batterham</w:t>
      </w:r>
      <w:proofErr w:type="spellEnd"/>
      <w:r w:rsidR="004B33CB">
        <w:rPr>
          <w:rFonts w:ascii="Arial" w:hAnsi="Arial" w:cs="Arial"/>
        </w:rPr>
        <w:t xml:space="preserve"> RW, Dias S,</w:t>
      </w:r>
      <w:r w:rsidRPr="0004672C">
        <w:rPr>
          <w:rFonts w:ascii="Arial" w:hAnsi="Arial" w:cs="Arial"/>
        </w:rPr>
        <w:t xml:space="preserve"> et al.</w:t>
      </w:r>
      <w:r w:rsidR="00027469">
        <w:rPr>
          <w:rFonts w:ascii="Arial" w:hAnsi="Arial" w:cs="Arial"/>
        </w:rPr>
        <w:t xml:space="preserve"> 2022.</w:t>
      </w:r>
      <w:r w:rsidRPr="0004672C">
        <w:rPr>
          <w:rFonts w:ascii="Arial" w:hAnsi="Arial" w:cs="Arial"/>
        </w:rPr>
        <w:t xml:space="preserve"> Health literacy development is central to the prevention and control of non-communicable di</w:t>
      </w:r>
      <w:r w:rsidR="00027469">
        <w:rPr>
          <w:rFonts w:ascii="Arial" w:hAnsi="Arial" w:cs="Arial"/>
        </w:rPr>
        <w:t xml:space="preserve">seases. BMJ </w:t>
      </w:r>
      <w:proofErr w:type="spellStart"/>
      <w:r w:rsidR="00027469">
        <w:rPr>
          <w:rFonts w:ascii="Arial" w:hAnsi="Arial" w:cs="Arial"/>
        </w:rPr>
        <w:t>Glb</w:t>
      </w:r>
      <w:proofErr w:type="spellEnd"/>
      <w:r w:rsidR="00027469">
        <w:rPr>
          <w:rFonts w:ascii="Arial" w:hAnsi="Arial" w:cs="Arial"/>
        </w:rPr>
        <w:t xml:space="preserve">. Health, 7, </w:t>
      </w:r>
      <w:r w:rsidRPr="0004672C">
        <w:rPr>
          <w:rFonts w:ascii="Arial" w:hAnsi="Arial" w:cs="Arial"/>
        </w:rPr>
        <w:t>1-8.</w:t>
      </w:r>
    </w:p>
    <w:p w14:paraId="21CFFAB8" w14:textId="77777777" w:rsidR="0004672C" w:rsidRPr="0004672C" w:rsidRDefault="0004672C" w:rsidP="0004672C">
      <w:pPr>
        <w:pStyle w:val="Body"/>
        <w:rPr>
          <w:rFonts w:ascii="Arial" w:hAnsi="Arial" w:cs="Arial"/>
        </w:rPr>
      </w:pPr>
      <w:r w:rsidRPr="0004672C">
        <w:rPr>
          <w:rFonts w:ascii="Arial" w:hAnsi="Arial" w:cs="Arial"/>
        </w:rPr>
        <w:t>10. World Health Organization,</w:t>
      </w:r>
      <w:r w:rsidR="00173038">
        <w:rPr>
          <w:rFonts w:ascii="Arial" w:hAnsi="Arial" w:cs="Arial"/>
        </w:rPr>
        <w:t xml:space="preserve"> </w:t>
      </w:r>
      <w:r w:rsidRPr="0004672C">
        <w:rPr>
          <w:rFonts w:ascii="Arial" w:hAnsi="Arial" w:cs="Arial"/>
        </w:rPr>
        <w:t>Health literacy development for the prevention and control of Non</w:t>
      </w:r>
      <w:r w:rsidR="00173038">
        <w:rPr>
          <w:rFonts w:ascii="Arial" w:hAnsi="Arial" w:cs="Arial"/>
        </w:rPr>
        <w:t>-</w:t>
      </w:r>
      <w:r w:rsidRPr="0004672C">
        <w:rPr>
          <w:rFonts w:ascii="Arial" w:hAnsi="Arial" w:cs="Arial"/>
        </w:rPr>
        <w:t>communicable dise</w:t>
      </w:r>
      <w:r w:rsidR="00173038">
        <w:rPr>
          <w:rFonts w:ascii="Arial" w:hAnsi="Arial" w:cs="Arial"/>
        </w:rPr>
        <w:t>ases overview, 6 November 2022</w:t>
      </w:r>
      <w:r w:rsidR="004B33CB">
        <w:rPr>
          <w:rFonts w:ascii="Arial" w:hAnsi="Arial" w:cs="Arial"/>
        </w:rPr>
        <w:t xml:space="preserve"> </w:t>
      </w:r>
      <w:r w:rsidR="00173038">
        <w:rPr>
          <w:rFonts w:ascii="Arial" w:hAnsi="Arial" w:cs="Arial"/>
        </w:rPr>
        <w:t>[</w:t>
      </w:r>
      <w:r w:rsidRPr="0004672C">
        <w:rPr>
          <w:rFonts w:ascii="Arial" w:hAnsi="Arial" w:cs="Arial"/>
        </w:rPr>
        <w:t>cited 2025, February12th]. Available from</w:t>
      </w:r>
      <w:r w:rsidR="00173038">
        <w:rPr>
          <w:rFonts w:ascii="Arial" w:hAnsi="Arial" w:cs="Arial"/>
        </w:rPr>
        <w:t>:</w:t>
      </w:r>
      <w:r w:rsidR="00220AE8">
        <w:rPr>
          <w:rFonts w:ascii="Arial" w:hAnsi="Arial" w:cs="Arial"/>
        </w:rPr>
        <w:t xml:space="preserve"> http</w:t>
      </w:r>
      <w:r w:rsidRPr="0004672C">
        <w:rPr>
          <w:rFonts w:ascii="Arial" w:hAnsi="Arial" w:cs="Arial"/>
        </w:rPr>
        <w:t>s://www.who.int.</w:t>
      </w:r>
    </w:p>
    <w:p w14:paraId="42D21D6A" w14:textId="77777777" w:rsidR="0004672C" w:rsidRPr="0004672C" w:rsidRDefault="0004672C" w:rsidP="0004672C">
      <w:pPr>
        <w:pStyle w:val="Body"/>
        <w:rPr>
          <w:rFonts w:ascii="Arial" w:hAnsi="Arial" w:cs="Arial"/>
        </w:rPr>
      </w:pPr>
      <w:r w:rsidRPr="0004672C">
        <w:rPr>
          <w:rFonts w:ascii="Arial" w:hAnsi="Arial" w:cs="Arial"/>
        </w:rPr>
        <w:t>11. World Health Organization, health literacy development for the prevention and control of non</w:t>
      </w:r>
      <w:r w:rsidR="00173038">
        <w:rPr>
          <w:rFonts w:ascii="Arial" w:hAnsi="Arial" w:cs="Arial"/>
        </w:rPr>
        <w:t>-</w:t>
      </w:r>
      <w:r w:rsidRPr="0004672C">
        <w:rPr>
          <w:rFonts w:ascii="Arial" w:hAnsi="Arial" w:cs="Arial"/>
        </w:rPr>
        <w:t xml:space="preserve">communicable diseases A </w:t>
      </w:r>
      <w:r w:rsidR="00173038">
        <w:rPr>
          <w:rFonts w:ascii="Arial" w:hAnsi="Arial" w:cs="Arial"/>
        </w:rPr>
        <w:t>globally relevant perspective, V</w:t>
      </w:r>
      <w:r w:rsidRPr="0004672C">
        <w:rPr>
          <w:rFonts w:ascii="Arial" w:hAnsi="Arial" w:cs="Arial"/>
        </w:rPr>
        <w:t>ol</w:t>
      </w:r>
      <w:r w:rsidR="00173038">
        <w:rPr>
          <w:rFonts w:ascii="Arial" w:hAnsi="Arial" w:cs="Arial"/>
        </w:rPr>
        <w:t>.</w:t>
      </w:r>
      <w:r w:rsidRPr="0004672C">
        <w:rPr>
          <w:rFonts w:ascii="Arial" w:hAnsi="Arial" w:cs="Arial"/>
        </w:rPr>
        <w:t xml:space="preserve"> 2, 6 November 2022</w:t>
      </w:r>
      <w:r w:rsidR="004B33CB">
        <w:rPr>
          <w:rFonts w:ascii="Arial" w:hAnsi="Arial" w:cs="Arial"/>
        </w:rPr>
        <w:t xml:space="preserve"> </w:t>
      </w:r>
      <w:r w:rsidRPr="0004672C">
        <w:rPr>
          <w:rFonts w:ascii="Arial" w:hAnsi="Arial" w:cs="Arial"/>
        </w:rPr>
        <w:t>[cited 2025, Fe</w:t>
      </w:r>
      <w:r w:rsidR="00220AE8">
        <w:rPr>
          <w:rFonts w:ascii="Arial" w:hAnsi="Arial" w:cs="Arial"/>
        </w:rPr>
        <w:t>bruary 22]. Available from http</w:t>
      </w:r>
      <w:r w:rsidRPr="0004672C">
        <w:rPr>
          <w:rFonts w:ascii="Arial" w:hAnsi="Arial" w:cs="Arial"/>
        </w:rPr>
        <w:t>s://www.who.int</w:t>
      </w:r>
    </w:p>
    <w:p w14:paraId="11BF4AAB" w14:textId="77777777" w:rsidR="0004672C" w:rsidRPr="0004672C" w:rsidRDefault="0004672C" w:rsidP="0004672C">
      <w:pPr>
        <w:pStyle w:val="Body"/>
        <w:rPr>
          <w:rFonts w:ascii="Arial" w:hAnsi="Arial" w:cs="Arial"/>
        </w:rPr>
      </w:pPr>
      <w:r w:rsidRPr="0004672C">
        <w:rPr>
          <w:rFonts w:ascii="Arial" w:hAnsi="Arial" w:cs="Arial"/>
        </w:rPr>
        <w:t>12</w:t>
      </w:r>
      <w:r w:rsidRPr="008A1A02">
        <w:rPr>
          <w:rFonts w:ascii="Arial" w:hAnsi="Arial" w:cs="Arial"/>
        </w:rPr>
        <w:t xml:space="preserve">. </w:t>
      </w:r>
      <w:r w:rsidR="008A1A02" w:rsidRPr="008A1A02">
        <w:rPr>
          <w:rFonts w:ascii="Arial" w:hAnsi="Arial" w:cs="Arial"/>
        </w:rPr>
        <w:t xml:space="preserve">Das U, Kar N, </w:t>
      </w:r>
      <w:r w:rsidR="00173038">
        <w:rPr>
          <w:rFonts w:ascii="Arial" w:hAnsi="Arial" w:cs="Arial"/>
        </w:rPr>
        <w:t>U</w:t>
      </w:r>
      <w:r w:rsidR="00173038" w:rsidRPr="0004672C">
        <w:rPr>
          <w:rFonts w:ascii="Arial" w:hAnsi="Arial" w:cs="Arial"/>
        </w:rPr>
        <w:t>nveiling</w:t>
      </w:r>
      <w:r w:rsidRPr="0004672C">
        <w:rPr>
          <w:rFonts w:ascii="Arial" w:hAnsi="Arial" w:cs="Arial"/>
        </w:rPr>
        <w:t xml:space="preserve"> the mystique: diversity in geography of NE India. India: Notion Press: September,</w:t>
      </w:r>
      <w:r w:rsidR="004775E1">
        <w:rPr>
          <w:rFonts w:ascii="Arial" w:hAnsi="Arial" w:cs="Arial"/>
        </w:rPr>
        <w:t xml:space="preserve"> </w:t>
      </w:r>
      <w:r w:rsidRPr="0004672C">
        <w:rPr>
          <w:rFonts w:ascii="Arial" w:hAnsi="Arial" w:cs="Arial"/>
        </w:rPr>
        <w:t xml:space="preserve">2023. </w:t>
      </w:r>
    </w:p>
    <w:p w14:paraId="72A04FD2" w14:textId="77777777" w:rsidR="0004672C" w:rsidRPr="0004672C" w:rsidRDefault="0004672C" w:rsidP="0004672C">
      <w:pPr>
        <w:pStyle w:val="Body"/>
        <w:rPr>
          <w:rFonts w:ascii="Arial" w:hAnsi="Arial" w:cs="Arial"/>
        </w:rPr>
      </w:pPr>
      <w:r w:rsidRPr="0004672C">
        <w:rPr>
          <w:rFonts w:ascii="Arial" w:hAnsi="Arial" w:cs="Arial"/>
        </w:rPr>
        <w:t xml:space="preserve">13. Nathan G, </w:t>
      </w:r>
      <w:proofErr w:type="spellStart"/>
      <w:r w:rsidRPr="0004672C">
        <w:rPr>
          <w:rFonts w:ascii="Arial" w:hAnsi="Arial" w:cs="Arial"/>
        </w:rPr>
        <w:t>Kesselly</w:t>
      </w:r>
      <w:proofErr w:type="spellEnd"/>
      <w:r w:rsidRPr="0004672C">
        <w:rPr>
          <w:rFonts w:ascii="Arial" w:hAnsi="Arial" w:cs="Arial"/>
        </w:rPr>
        <w:t xml:space="preserve"> J, Jindal S, Singh M, Verma D, Bali K, et al.</w:t>
      </w:r>
      <w:r w:rsidR="00752281">
        <w:rPr>
          <w:rFonts w:ascii="Arial" w:hAnsi="Arial" w:cs="Arial"/>
        </w:rPr>
        <w:t xml:space="preserve"> 2024.</w:t>
      </w:r>
      <w:r w:rsidRPr="0004672C">
        <w:rPr>
          <w:rFonts w:ascii="Arial" w:hAnsi="Arial" w:cs="Arial"/>
        </w:rPr>
        <w:t>Awareness regarding preventive measures of common non-communicable diseases among local population. Int</w:t>
      </w:r>
      <w:r w:rsidR="00752281">
        <w:rPr>
          <w:rFonts w:ascii="Arial" w:hAnsi="Arial" w:cs="Arial"/>
        </w:rPr>
        <w:t>. J of Dental Sci and Research, 4(2),</w:t>
      </w:r>
      <w:r w:rsidR="00514645">
        <w:rPr>
          <w:rFonts w:ascii="Arial" w:hAnsi="Arial" w:cs="Arial"/>
        </w:rPr>
        <w:t xml:space="preserve"> </w:t>
      </w:r>
      <w:r w:rsidRPr="0004672C">
        <w:rPr>
          <w:rFonts w:ascii="Arial" w:hAnsi="Arial" w:cs="Arial"/>
        </w:rPr>
        <w:t>19-24.</w:t>
      </w:r>
    </w:p>
    <w:p w14:paraId="0B2312FE" w14:textId="77777777" w:rsidR="0004672C" w:rsidRPr="0004672C" w:rsidRDefault="0004672C" w:rsidP="0004672C">
      <w:pPr>
        <w:pStyle w:val="Body"/>
        <w:rPr>
          <w:rFonts w:ascii="Arial" w:hAnsi="Arial" w:cs="Arial"/>
        </w:rPr>
      </w:pPr>
      <w:r w:rsidRPr="0004672C">
        <w:rPr>
          <w:rFonts w:ascii="Arial" w:hAnsi="Arial" w:cs="Arial"/>
        </w:rPr>
        <w:t xml:space="preserve">14. </w:t>
      </w:r>
      <w:proofErr w:type="spellStart"/>
      <w:r w:rsidRPr="0004672C">
        <w:rPr>
          <w:rFonts w:ascii="Arial" w:hAnsi="Arial" w:cs="Arial"/>
        </w:rPr>
        <w:t>Udgir</w:t>
      </w:r>
      <w:r w:rsidR="00752281">
        <w:rPr>
          <w:rFonts w:ascii="Arial" w:hAnsi="Arial" w:cs="Arial"/>
        </w:rPr>
        <w:t>i</w:t>
      </w:r>
      <w:proofErr w:type="spellEnd"/>
      <w:r w:rsidR="00752281">
        <w:rPr>
          <w:rFonts w:ascii="Arial" w:hAnsi="Arial" w:cs="Arial"/>
        </w:rPr>
        <w:t xml:space="preserve"> R, </w:t>
      </w:r>
      <w:proofErr w:type="spellStart"/>
      <w:r w:rsidR="00752281">
        <w:rPr>
          <w:rFonts w:ascii="Arial" w:hAnsi="Arial" w:cs="Arial"/>
        </w:rPr>
        <w:t>Pattankar</w:t>
      </w:r>
      <w:proofErr w:type="spellEnd"/>
      <w:r w:rsidR="00752281">
        <w:rPr>
          <w:rFonts w:ascii="Arial" w:hAnsi="Arial" w:cs="Arial"/>
        </w:rPr>
        <w:t xml:space="preserve"> T, Math M. 2024.</w:t>
      </w:r>
      <w:r w:rsidRPr="0004672C">
        <w:rPr>
          <w:rFonts w:ascii="Arial" w:hAnsi="Arial" w:cs="Arial"/>
        </w:rPr>
        <w:t xml:space="preserve"> Screening for non- communicable diseases and </w:t>
      </w:r>
      <w:r w:rsidR="00173038" w:rsidRPr="0004672C">
        <w:rPr>
          <w:rFonts w:ascii="Arial" w:hAnsi="Arial" w:cs="Arial"/>
        </w:rPr>
        <w:t>counseling</w:t>
      </w:r>
      <w:r w:rsidRPr="0004672C">
        <w:rPr>
          <w:rFonts w:ascii="Arial" w:hAnsi="Arial" w:cs="Arial"/>
        </w:rPr>
        <w:t xml:space="preserve"> for risk factors modification in health and wellbeing clinic at a t</w:t>
      </w:r>
      <w:r w:rsidR="00173038">
        <w:rPr>
          <w:rFonts w:ascii="Arial" w:hAnsi="Arial" w:cs="Arial"/>
        </w:rPr>
        <w:t xml:space="preserve">ertiary care hospital. Indn. </w:t>
      </w:r>
      <w:proofErr w:type="spellStart"/>
      <w:proofErr w:type="gramStart"/>
      <w:r w:rsidR="00173038">
        <w:rPr>
          <w:rFonts w:ascii="Arial" w:hAnsi="Arial" w:cs="Arial"/>
        </w:rPr>
        <w:t>J.of</w:t>
      </w:r>
      <w:proofErr w:type="spellEnd"/>
      <w:proofErr w:type="gramEnd"/>
      <w:r w:rsidRPr="0004672C">
        <w:rPr>
          <w:rFonts w:ascii="Arial" w:hAnsi="Arial" w:cs="Arial"/>
        </w:rPr>
        <w:t xml:space="preserve"> Com</w:t>
      </w:r>
      <w:r w:rsidR="00752281">
        <w:rPr>
          <w:rFonts w:ascii="Arial" w:hAnsi="Arial" w:cs="Arial"/>
        </w:rPr>
        <w:t xml:space="preserve">m. Health, 36(3), </w:t>
      </w:r>
      <w:r w:rsidRPr="0004672C">
        <w:rPr>
          <w:rFonts w:ascii="Arial" w:hAnsi="Arial" w:cs="Arial"/>
        </w:rPr>
        <w:t>445-448.</w:t>
      </w:r>
    </w:p>
    <w:p w14:paraId="5B9C5CBC" w14:textId="77777777" w:rsidR="0004672C" w:rsidRPr="0004672C" w:rsidRDefault="0004672C" w:rsidP="0004672C">
      <w:pPr>
        <w:pStyle w:val="Body"/>
        <w:rPr>
          <w:rFonts w:ascii="Arial" w:hAnsi="Arial" w:cs="Arial"/>
        </w:rPr>
      </w:pPr>
      <w:r w:rsidRPr="0004672C">
        <w:rPr>
          <w:rFonts w:ascii="Arial" w:hAnsi="Arial" w:cs="Arial"/>
        </w:rPr>
        <w:t xml:space="preserve">15.Mamata DA, Jayashree k, Subita CK, </w:t>
      </w:r>
      <w:proofErr w:type="spellStart"/>
      <w:r w:rsidRPr="0004672C">
        <w:rPr>
          <w:rFonts w:ascii="Arial" w:hAnsi="Arial" w:cs="Arial"/>
        </w:rPr>
        <w:t>Laishram</w:t>
      </w:r>
      <w:proofErr w:type="spellEnd"/>
      <w:r w:rsidRPr="0004672C">
        <w:rPr>
          <w:rFonts w:ascii="Arial" w:hAnsi="Arial" w:cs="Arial"/>
        </w:rPr>
        <w:t xml:space="preserve"> A, </w:t>
      </w:r>
      <w:proofErr w:type="spellStart"/>
      <w:r w:rsidRPr="0004672C">
        <w:rPr>
          <w:rFonts w:ascii="Arial" w:hAnsi="Arial" w:cs="Arial"/>
        </w:rPr>
        <w:t>Se</w:t>
      </w:r>
      <w:r w:rsidR="004775E1">
        <w:rPr>
          <w:rFonts w:ascii="Arial" w:hAnsi="Arial" w:cs="Arial"/>
        </w:rPr>
        <w:t>nthia</w:t>
      </w:r>
      <w:proofErr w:type="spellEnd"/>
      <w:r w:rsidR="004775E1">
        <w:rPr>
          <w:rFonts w:ascii="Arial" w:hAnsi="Arial" w:cs="Arial"/>
        </w:rPr>
        <w:t xml:space="preserve"> DN, </w:t>
      </w:r>
      <w:proofErr w:type="spellStart"/>
      <w:r w:rsidR="004775E1">
        <w:rPr>
          <w:rFonts w:ascii="Arial" w:hAnsi="Arial" w:cs="Arial"/>
        </w:rPr>
        <w:t>Sulochana</w:t>
      </w:r>
      <w:proofErr w:type="spellEnd"/>
      <w:r w:rsidR="004775E1">
        <w:rPr>
          <w:rFonts w:ascii="Arial" w:hAnsi="Arial" w:cs="Arial"/>
        </w:rPr>
        <w:t xml:space="preserve"> S,</w:t>
      </w:r>
      <w:r w:rsidRPr="0004672C">
        <w:rPr>
          <w:rFonts w:ascii="Arial" w:hAnsi="Arial" w:cs="Arial"/>
        </w:rPr>
        <w:t xml:space="preserve"> et al.</w:t>
      </w:r>
      <w:r w:rsidR="00752281">
        <w:rPr>
          <w:rFonts w:ascii="Arial" w:hAnsi="Arial" w:cs="Arial"/>
        </w:rPr>
        <w:t xml:space="preserve"> 2024.</w:t>
      </w:r>
      <w:r w:rsidRPr="0004672C">
        <w:rPr>
          <w:rFonts w:ascii="Arial" w:hAnsi="Arial" w:cs="Arial"/>
        </w:rPr>
        <w:t xml:space="preserve"> Prevalence and Associate</w:t>
      </w:r>
      <w:r w:rsidR="00752281">
        <w:rPr>
          <w:rFonts w:ascii="Arial" w:hAnsi="Arial" w:cs="Arial"/>
        </w:rPr>
        <w:t>d Risk Factors of Hypertension a</w:t>
      </w:r>
      <w:r w:rsidRPr="0004672C">
        <w:rPr>
          <w:rFonts w:ascii="Arial" w:hAnsi="Arial" w:cs="Arial"/>
        </w:rPr>
        <w:t xml:space="preserve">mong Adults in </w:t>
      </w:r>
      <w:proofErr w:type="spellStart"/>
      <w:r w:rsidRPr="0004672C">
        <w:rPr>
          <w:rFonts w:ascii="Arial" w:hAnsi="Arial" w:cs="Arial"/>
        </w:rPr>
        <w:t>Kamrup</w:t>
      </w:r>
      <w:proofErr w:type="spellEnd"/>
      <w:r w:rsidRPr="0004672C">
        <w:rPr>
          <w:rFonts w:ascii="Arial" w:hAnsi="Arial" w:cs="Arial"/>
        </w:rPr>
        <w:t xml:space="preserve"> District, Guwahati, Assam: </w:t>
      </w:r>
      <w:r w:rsidR="00514645">
        <w:rPr>
          <w:rFonts w:ascii="Arial" w:hAnsi="Arial" w:cs="Arial"/>
        </w:rPr>
        <w:t>A Cross-sectional study.</w:t>
      </w:r>
      <w:r w:rsidR="00ED37B2">
        <w:rPr>
          <w:rFonts w:ascii="Arial" w:hAnsi="Arial" w:cs="Arial"/>
        </w:rPr>
        <w:t xml:space="preserve"> </w:t>
      </w:r>
      <w:r w:rsidR="00752281">
        <w:rPr>
          <w:rFonts w:ascii="Arial" w:hAnsi="Arial" w:cs="Arial"/>
        </w:rPr>
        <w:t>Journal</w:t>
      </w:r>
      <w:r w:rsidR="00173038">
        <w:rPr>
          <w:rFonts w:ascii="Arial" w:hAnsi="Arial" w:cs="Arial"/>
        </w:rPr>
        <w:t xml:space="preserve"> of </w:t>
      </w:r>
      <w:proofErr w:type="gramStart"/>
      <w:r w:rsidR="00173038">
        <w:rPr>
          <w:rFonts w:ascii="Arial" w:hAnsi="Arial" w:cs="Arial"/>
        </w:rPr>
        <w:t>Clinic</w:t>
      </w:r>
      <w:r w:rsidR="00752281">
        <w:rPr>
          <w:rFonts w:ascii="Arial" w:hAnsi="Arial" w:cs="Arial"/>
        </w:rPr>
        <w:t>a</w:t>
      </w:r>
      <w:r w:rsidR="00173038">
        <w:rPr>
          <w:rFonts w:ascii="Arial" w:hAnsi="Arial" w:cs="Arial"/>
        </w:rPr>
        <w:t>l</w:t>
      </w:r>
      <w:r w:rsidR="00ED37B2">
        <w:rPr>
          <w:rFonts w:ascii="Arial" w:hAnsi="Arial" w:cs="Arial"/>
        </w:rPr>
        <w:t xml:space="preserve"> </w:t>
      </w:r>
      <w:r w:rsidR="00173038">
        <w:rPr>
          <w:rFonts w:ascii="Arial" w:hAnsi="Arial" w:cs="Arial"/>
        </w:rPr>
        <w:t xml:space="preserve"> a</w:t>
      </w:r>
      <w:r w:rsidR="00752281">
        <w:rPr>
          <w:rFonts w:ascii="Arial" w:hAnsi="Arial" w:cs="Arial"/>
        </w:rPr>
        <w:t>nd</w:t>
      </w:r>
      <w:proofErr w:type="gramEnd"/>
      <w:r w:rsidR="00752281">
        <w:rPr>
          <w:rFonts w:ascii="Arial" w:hAnsi="Arial" w:cs="Arial"/>
        </w:rPr>
        <w:t xml:space="preserve"> Biomedical. </w:t>
      </w:r>
      <w:proofErr w:type="spellStart"/>
      <w:r w:rsidR="00752281">
        <w:rPr>
          <w:rFonts w:ascii="Arial" w:hAnsi="Arial" w:cs="Arial"/>
        </w:rPr>
        <w:t>Scis</w:t>
      </w:r>
      <w:proofErr w:type="spellEnd"/>
      <w:r w:rsidR="00752281">
        <w:rPr>
          <w:rFonts w:ascii="Arial" w:hAnsi="Arial" w:cs="Arial"/>
        </w:rPr>
        <w:t>,</w:t>
      </w:r>
      <w:r w:rsidR="004775E1">
        <w:rPr>
          <w:rFonts w:ascii="Arial" w:hAnsi="Arial" w:cs="Arial"/>
        </w:rPr>
        <w:t xml:space="preserve"> </w:t>
      </w:r>
      <w:r w:rsidR="00752281">
        <w:rPr>
          <w:rFonts w:ascii="Arial" w:hAnsi="Arial" w:cs="Arial"/>
        </w:rPr>
        <w:t xml:space="preserve">14(4), </w:t>
      </w:r>
      <w:r w:rsidRPr="0004672C">
        <w:rPr>
          <w:rFonts w:ascii="Arial" w:hAnsi="Arial" w:cs="Arial"/>
        </w:rPr>
        <w:t>159-166.</w:t>
      </w:r>
    </w:p>
    <w:p w14:paraId="189E768F" w14:textId="77777777" w:rsidR="0004672C" w:rsidRPr="0004672C" w:rsidRDefault="004775E1" w:rsidP="0004672C">
      <w:pPr>
        <w:pStyle w:val="Body"/>
        <w:rPr>
          <w:rFonts w:ascii="Arial" w:hAnsi="Arial" w:cs="Arial"/>
        </w:rPr>
      </w:pPr>
      <w:r>
        <w:rPr>
          <w:rFonts w:ascii="Arial" w:hAnsi="Arial" w:cs="Arial"/>
        </w:rPr>
        <w:t xml:space="preserve">16. </w:t>
      </w:r>
      <w:proofErr w:type="spellStart"/>
      <w:r w:rsidR="00752281">
        <w:rPr>
          <w:rFonts w:ascii="Arial" w:hAnsi="Arial" w:cs="Arial"/>
        </w:rPr>
        <w:t>Leventi</w:t>
      </w:r>
      <w:proofErr w:type="spellEnd"/>
      <w:r w:rsidR="00752281">
        <w:rPr>
          <w:rFonts w:ascii="Arial" w:hAnsi="Arial" w:cs="Arial"/>
        </w:rPr>
        <w:t xml:space="preserve"> N. 2023</w:t>
      </w:r>
      <w:r w:rsidR="00ED37B2">
        <w:rPr>
          <w:rFonts w:ascii="Arial" w:hAnsi="Arial" w:cs="Arial"/>
        </w:rPr>
        <w:t>.</w:t>
      </w:r>
      <w:r w:rsidR="0004672C" w:rsidRPr="0004672C">
        <w:rPr>
          <w:rFonts w:ascii="Arial" w:hAnsi="Arial" w:cs="Arial"/>
        </w:rPr>
        <w:t>Health literacy for the prevention of non</w:t>
      </w:r>
      <w:r w:rsidR="00173038">
        <w:rPr>
          <w:rFonts w:ascii="Arial" w:hAnsi="Arial" w:cs="Arial"/>
        </w:rPr>
        <w:t>-</w:t>
      </w:r>
      <w:r w:rsidR="0004672C" w:rsidRPr="0004672C">
        <w:rPr>
          <w:rFonts w:ascii="Arial" w:hAnsi="Arial" w:cs="Arial"/>
        </w:rPr>
        <w:t>communicable diseases -health sciences</w:t>
      </w:r>
      <w:r w:rsidR="00DB7485">
        <w:rPr>
          <w:rFonts w:ascii="Arial" w:hAnsi="Arial" w:cs="Arial"/>
        </w:rPr>
        <w:t xml:space="preserve"> students’ perception. </w:t>
      </w:r>
      <w:proofErr w:type="spellStart"/>
      <w:r w:rsidR="00173038">
        <w:rPr>
          <w:rFonts w:ascii="Arial" w:hAnsi="Arial" w:cs="Arial"/>
        </w:rPr>
        <w:t>Europan</w:t>
      </w:r>
      <w:proofErr w:type="spellEnd"/>
      <w:r w:rsidR="00DB7485">
        <w:rPr>
          <w:rFonts w:ascii="Arial" w:hAnsi="Arial" w:cs="Arial"/>
        </w:rPr>
        <w:t xml:space="preserve"> </w:t>
      </w:r>
      <w:proofErr w:type="spellStart"/>
      <w:r w:rsidR="00173038" w:rsidRPr="0004672C">
        <w:rPr>
          <w:rFonts w:ascii="Arial" w:hAnsi="Arial" w:cs="Arial"/>
        </w:rPr>
        <w:t>Jrnl</w:t>
      </w:r>
      <w:proofErr w:type="spellEnd"/>
      <w:r w:rsidR="00752281">
        <w:rPr>
          <w:rFonts w:ascii="Arial" w:hAnsi="Arial" w:cs="Arial"/>
        </w:rPr>
        <w:t xml:space="preserve">. of Pub </w:t>
      </w:r>
      <w:proofErr w:type="spellStart"/>
      <w:r w:rsidR="00752281">
        <w:rPr>
          <w:rFonts w:ascii="Arial" w:hAnsi="Arial" w:cs="Arial"/>
        </w:rPr>
        <w:t>Hlth</w:t>
      </w:r>
      <w:proofErr w:type="spellEnd"/>
      <w:r w:rsidR="00752281">
        <w:rPr>
          <w:rFonts w:ascii="Arial" w:hAnsi="Arial" w:cs="Arial"/>
        </w:rPr>
        <w:t>,</w:t>
      </w:r>
      <w:r w:rsidR="00514645">
        <w:rPr>
          <w:rFonts w:ascii="Arial" w:hAnsi="Arial" w:cs="Arial"/>
        </w:rPr>
        <w:t xml:space="preserve"> 33(2), 575-576</w:t>
      </w:r>
      <w:r w:rsidR="0004672C" w:rsidRPr="0004672C">
        <w:rPr>
          <w:rFonts w:ascii="Arial" w:hAnsi="Arial" w:cs="Arial"/>
        </w:rPr>
        <w:t xml:space="preserve"> </w:t>
      </w:r>
    </w:p>
    <w:p w14:paraId="123712C2" w14:textId="77777777" w:rsidR="0004672C" w:rsidRPr="0004672C" w:rsidRDefault="0004672C" w:rsidP="0004672C">
      <w:pPr>
        <w:pStyle w:val="Body"/>
        <w:rPr>
          <w:rFonts w:ascii="Arial" w:hAnsi="Arial" w:cs="Arial"/>
        </w:rPr>
      </w:pPr>
      <w:r w:rsidRPr="0004672C">
        <w:rPr>
          <w:rFonts w:ascii="Arial" w:hAnsi="Arial" w:cs="Arial"/>
        </w:rPr>
        <w:t>17. World Health Organization, health literacy development project series: equitable access for improved diabete</w:t>
      </w:r>
      <w:r w:rsidR="00173038">
        <w:rPr>
          <w:rFonts w:ascii="Arial" w:hAnsi="Arial" w:cs="Arial"/>
        </w:rPr>
        <w:t>s care in Mali, 4 December 2022 [</w:t>
      </w:r>
      <w:r w:rsidRPr="0004672C">
        <w:rPr>
          <w:rFonts w:ascii="Arial" w:hAnsi="Arial" w:cs="Arial"/>
        </w:rPr>
        <w:t>cited 2025, March10th]. Available from</w:t>
      </w:r>
      <w:r w:rsidR="00173038">
        <w:rPr>
          <w:rFonts w:ascii="Arial" w:hAnsi="Arial" w:cs="Arial"/>
        </w:rPr>
        <w:t>:</w:t>
      </w:r>
      <w:r w:rsidR="00514645">
        <w:rPr>
          <w:rFonts w:ascii="Arial" w:hAnsi="Arial" w:cs="Arial"/>
        </w:rPr>
        <w:t xml:space="preserve"> http</w:t>
      </w:r>
      <w:r w:rsidRPr="0004672C">
        <w:rPr>
          <w:rFonts w:ascii="Arial" w:hAnsi="Arial" w:cs="Arial"/>
        </w:rPr>
        <w:t>s://www.who.int.</w:t>
      </w:r>
    </w:p>
    <w:p w14:paraId="65D768E7" w14:textId="77777777" w:rsidR="0004672C" w:rsidRPr="0004672C" w:rsidRDefault="0004672C" w:rsidP="0004672C">
      <w:pPr>
        <w:pStyle w:val="Body"/>
        <w:rPr>
          <w:rFonts w:ascii="Arial" w:hAnsi="Arial" w:cs="Arial"/>
        </w:rPr>
      </w:pPr>
      <w:r w:rsidRPr="0004672C">
        <w:rPr>
          <w:rFonts w:ascii="Arial" w:hAnsi="Arial" w:cs="Arial"/>
        </w:rPr>
        <w:t>18. Safeer</w:t>
      </w:r>
      <w:r w:rsidR="00514645">
        <w:rPr>
          <w:rFonts w:ascii="Arial" w:hAnsi="Arial" w:cs="Arial"/>
        </w:rPr>
        <w:t xml:space="preserve"> RS, Cooke CE, Keenan J</w:t>
      </w:r>
      <w:r w:rsidR="00173038">
        <w:rPr>
          <w:rFonts w:ascii="Arial" w:hAnsi="Arial" w:cs="Arial"/>
        </w:rPr>
        <w:t>.</w:t>
      </w:r>
      <w:r w:rsidR="00DB7485">
        <w:rPr>
          <w:rFonts w:ascii="Arial" w:hAnsi="Arial" w:cs="Arial"/>
        </w:rPr>
        <w:t xml:space="preserve"> 2006.</w:t>
      </w:r>
      <w:r w:rsidRPr="0004672C">
        <w:rPr>
          <w:rFonts w:ascii="Arial" w:hAnsi="Arial" w:cs="Arial"/>
        </w:rPr>
        <w:t>The impact of health lite</w:t>
      </w:r>
      <w:r w:rsidR="00173038">
        <w:rPr>
          <w:rFonts w:ascii="Arial" w:hAnsi="Arial" w:cs="Arial"/>
        </w:rPr>
        <w:t>racy on cardiovascular disease. Vascular Hea</w:t>
      </w:r>
      <w:r w:rsidRPr="0004672C">
        <w:rPr>
          <w:rFonts w:ascii="Arial" w:hAnsi="Arial" w:cs="Arial"/>
        </w:rPr>
        <w:t>th and R</w:t>
      </w:r>
      <w:r w:rsidR="00514645">
        <w:rPr>
          <w:rFonts w:ascii="Arial" w:hAnsi="Arial" w:cs="Arial"/>
        </w:rPr>
        <w:t xml:space="preserve">isk </w:t>
      </w:r>
      <w:proofErr w:type="spellStart"/>
      <w:r w:rsidR="00514645">
        <w:rPr>
          <w:rFonts w:ascii="Arial" w:hAnsi="Arial" w:cs="Arial"/>
        </w:rPr>
        <w:t>Mangement</w:t>
      </w:r>
      <w:proofErr w:type="spellEnd"/>
      <w:r w:rsidR="00514645">
        <w:rPr>
          <w:rFonts w:ascii="Arial" w:hAnsi="Arial" w:cs="Arial"/>
        </w:rPr>
        <w:t xml:space="preserve">, 2(4), </w:t>
      </w:r>
      <w:r w:rsidRPr="0004672C">
        <w:rPr>
          <w:rFonts w:ascii="Arial" w:hAnsi="Arial" w:cs="Arial"/>
        </w:rPr>
        <w:t>457-464.</w:t>
      </w:r>
    </w:p>
    <w:p w14:paraId="13E04A40" w14:textId="77777777" w:rsidR="0004672C" w:rsidRPr="0004672C" w:rsidRDefault="0004672C" w:rsidP="0004672C">
      <w:pPr>
        <w:pStyle w:val="Body"/>
        <w:rPr>
          <w:rFonts w:ascii="Arial" w:hAnsi="Arial" w:cs="Arial"/>
        </w:rPr>
      </w:pPr>
      <w:r w:rsidRPr="0004672C">
        <w:rPr>
          <w:rFonts w:ascii="Arial" w:hAnsi="Arial" w:cs="Arial"/>
        </w:rPr>
        <w:t>19. Holden CE, Wh</w:t>
      </w:r>
      <w:r w:rsidR="00514645">
        <w:rPr>
          <w:rFonts w:ascii="Arial" w:hAnsi="Arial" w:cs="Arial"/>
        </w:rPr>
        <w:t xml:space="preserve">eelwright S, </w:t>
      </w:r>
      <w:proofErr w:type="spellStart"/>
      <w:r w:rsidR="00514645">
        <w:rPr>
          <w:rFonts w:ascii="Arial" w:hAnsi="Arial" w:cs="Arial"/>
        </w:rPr>
        <w:t>Harle</w:t>
      </w:r>
      <w:proofErr w:type="spellEnd"/>
      <w:r w:rsidR="00514645">
        <w:rPr>
          <w:rFonts w:ascii="Arial" w:hAnsi="Arial" w:cs="Arial"/>
        </w:rPr>
        <w:t xml:space="preserve"> A, </w:t>
      </w:r>
      <w:proofErr w:type="spellStart"/>
      <w:r w:rsidR="00514645">
        <w:rPr>
          <w:rFonts w:ascii="Arial" w:hAnsi="Arial" w:cs="Arial"/>
        </w:rPr>
        <w:t>Wagland</w:t>
      </w:r>
      <w:proofErr w:type="spellEnd"/>
      <w:r w:rsidR="00514645">
        <w:rPr>
          <w:rFonts w:ascii="Arial" w:hAnsi="Arial" w:cs="Arial"/>
        </w:rPr>
        <w:t xml:space="preserve"> R. 2021.</w:t>
      </w:r>
      <w:r w:rsidRPr="0004672C">
        <w:rPr>
          <w:rFonts w:ascii="Arial" w:hAnsi="Arial" w:cs="Arial"/>
        </w:rPr>
        <w:t xml:space="preserve"> The role of health literacy in cancer care: A mixed studies s</w:t>
      </w:r>
      <w:r w:rsidR="00173038">
        <w:rPr>
          <w:rFonts w:ascii="Arial" w:hAnsi="Arial" w:cs="Arial"/>
        </w:rPr>
        <w:t xml:space="preserve">ystematic review. </w:t>
      </w:r>
      <w:proofErr w:type="spellStart"/>
      <w:r w:rsidR="00173038">
        <w:rPr>
          <w:rFonts w:ascii="Arial" w:hAnsi="Arial" w:cs="Arial"/>
        </w:rPr>
        <w:t>PLoS</w:t>
      </w:r>
      <w:proofErr w:type="spellEnd"/>
      <w:r w:rsidR="00514645">
        <w:rPr>
          <w:rFonts w:ascii="Arial" w:hAnsi="Arial" w:cs="Arial"/>
        </w:rPr>
        <w:t xml:space="preserve"> One,</w:t>
      </w:r>
      <w:r w:rsidR="004775E1">
        <w:rPr>
          <w:rFonts w:ascii="Arial" w:hAnsi="Arial" w:cs="Arial"/>
        </w:rPr>
        <w:t xml:space="preserve"> </w:t>
      </w:r>
      <w:r w:rsidR="00514645">
        <w:rPr>
          <w:rFonts w:ascii="Arial" w:hAnsi="Arial" w:cs="Arial"/>
        </w:rPr>
        <w:t>16(11),</w:t>
      </w:r>
      <w:r w:rsidR="00ED37B2">
        <w:rPr>
          <w:rFonts w:ascii="Arial" w:hAnsi="Arial" w:cs="Arial"/>
        </w:rPr>
        <w:t xml:space="preserve"> </w:t>
      </w:r>
      <w:r w:rsidR="00514645">
        <w:rPr>
          <w:rFonts w:ascii="Arial" w:hAnsi="Arial" w:cs="Arial"/>
        </w:rPr>
        <w:t>1-26.</w:t>
      </w:r>
    </w:p>
    <w:p w14:paraId="1E8D350C" w14:textId="77777777" w:rsidR="008B459E" w:rsidRDefault="0004672C" w:rsidP="0004672C">
      <w:pPr>
        <w:pStyle w:val="Body"/>
        <w:spacing w:after="0"/>
        <w:rPr>
          <w:rFonts w:ascii="Arial" w:hAnsi="Arial" w:cs="Arial"/>
        </w:rPr>
      </w:pPr>
      <w:r w:rsidRPr="0004672C">
        <w:rPr>
          <w:rFonts w:ascii="Arial" w:hAnsi="Arial" w:cs="Arial"/>
        </w:rPr>
        <w:t>20.</w:t>
      </w:r>
      <w:r w:rsidR="00173038">
        <w:rPr>
          <w:rFonts w:ascii="Arial" w:hAnsi="Arial" w:cs="Arial"/>
        </w:rPr>
        <w:t xml:space="preserve"> </w:t>
      </w:r>
      <w:r w:rsidRPr="0004672C">
        <w:rPr>
          <w:rFonts w:ascii="Arial" w:hAnsi="Arial" w:cs="Arial"/>
        </w:rPr>
        <w:t>World Health Organization [cited2025, 24 March] Available fo</w:t>
      </w:r>
      <w:r w:rsidR="00220AE8">
        <w:rPr>
          <w:rFonts w:ascii="Arial" w:hAnsi="Arial" w:cs="Arial"/>
        </w:rPr>
        <w:t>rm: htt</w:t>
      </w:r>
      <w:r w:rsidRPr="0004672C">
        <w:rPr>
          <w:rFonts w:ascii="Arial" w:hAnsi="Arial" w:cs="Arial"/>
        </w:rPr>
        <w:t>ps:// www.who.int</w:t>
      </w:r>
      <w:r w:rsidR="00173038">
        <w:rPr>
          <w:rFonts w:ascii="Arial" w:hAnsi="Arial" w:cs="Arial"/>
        </w:rPr>
        <w:t>.</w:t>
      </w:r>
    </w:p>
    <w:p w14:paraId="2A38BEE3" w14:textId="77777777" w:rsidR="00B01FCD" w:rsidRPr="00FB3A86" w:rsidRDefault="00B01FCD" w:rsidP="00441B6F">
      <w:pPr>
        <w:pStyle w:val="Appendix"/>
        <w:spacing w:after="0"/>
        <w:jc w:val="both"/>
        <w:rPr>
          <w:rFonts w:ascii="Arial" w:hAnsi="Arial" w:cs="Arial"/>
          <w:b w:val="0"/>
        </w:rPr>
      </w:pPr>
    </w:p>
    <w:sectPr w:rsidR="00B01FCD" w:rsidRPr="00FB3A86" w:rsidSect="00E7761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99217" w14:textId="77777777" w:rsidR="00AC7D9F" w:rsidRDefault="00AC7D9F" w:rsidP="00C37E61">
      <w:r>
        <w:separator/>
      </w:r>
    </w:p>
  </w:endnote>
  <w:endnote w:type="continuationSeparator" w:id="0">
    <w:p w14:paraId="053D53FA" w14:textId="77777777" w:rsidR="00AC7D9F" w:rsidRDefault="00AC7D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536F" w14:textId="77777777" w:rsidR="00317AC1" w:rsidRDefault="00317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0CBC" w14:textId="77777777" w:rsidR="008222AA" w:rsidRDefault="008222AA">
    <w:pPr>
      <w:pStyle w:val="Footer"/>
    </w:pPr>
  </w:p>
  <w:p w14:paraId="07F83DE0" w14:textId="77777777"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B260" w14:textId="77777777" w:rsidR="00317AC1" w:rsidRDefault="00317A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2344" w14:textId="1BF7FBAC" w:rsidR="00FB6A00" w:rsidRDefault="00FB6A00">
    <w:pPr>
      <w:pStyle w:val="Footer"/>
    </w:pPr>
  </w:p>
  <w:p w14:paraId="6D7FBA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12406" w14:textId="77777777" w:rsidR="00AC7D9F" w:rsidRDefault="00AC7D9F" w:rsidP="00C37E61">
      <w:r>
        <w:separator/>
      </w:r>
    </w:p>
  </w:footnote>
  <w:footnote w:type="continuationSeparator" w:id="0">
    <w:p w14:paraId="0B926080" w14:textId="77777777" w:rsidR="00AC7D9F" w:rsidRDefault="00AC7D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66FF" w14:textId="30F426C0" w:rsidR="00317AC1" w:rsidRDefault="00317AC1">
    <w:pPr>
      <w:pStyle w:val="Header"/>
    </w:pPr>
    <w:r>
      <w:rPr>
        <w:noProof/>
      </w:rPr>
      <w:pict w14:anchorId="775C7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35B79" w14:textId="685783CA" w:rsidR="00317AC1" w:rsidRDefault="00317AC1">
    <w:pPr>
      <w:pStyle w:val="Header"/>
    </w:pPr>
    <w:r>
      <w:rPr>
        <w:noProof/>
      </w:rPr>
      <w:pict w14:anchorId="3D545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49C6" w14:textId="37E87D46" w:rsidR="00296529" w:rsidRPr="00296529" w:rsidRDefault="00317AC1" w:rsidP="00296529">
    <w:pPr>
      <w:ind w:left="2160"/>
      <w:jc w:val="center"/>
      <w:rPr>
        <w:rFonts w:ascii="Times New Roman" w:eastAsia="Calibri" w:hAnsi="Times New Roman"/>
        <w:i/>
        <w:sz w:val="18"/>
        <w:szCs w:val="22"/>
      </w:rPr>
    </w:pPr>
    <w:r>
      <w:rPr>
        <w:noProof/>
      </w:rPr>
      <w:pict w14:anchorId="5D058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2"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FD18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69B41D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3950C2"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ADC0E26" w14:textId="77777777" w:rsidR="00296529" w:rsidRDefault="00296529" w:rsidP="00296529">
    <w:pPr>
      <w:jc w:val="center"/>
      <w:rPr>
        <w:rFonts w:ascii="Times New Roman" w:eastAsia="Calibri" w:hAnsi="Times New Roman"/>
        <w:i/>
        <w:sz w:val="18"/>
        <w:szCs w:val="22"/>
      </w:rPr>
    </w:pPr>
  </w:p>
  <w:p w14:paraId="5717A25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BAE77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6C89" w14:textId="070689EE" w:rsidR="00317AC1" w:rsidRDefault="00317AC1">
    <w:pPr>
      <w:pStyle w:val="Header"/>
    </w:pPr>
    <w:r>
      <w:rPr>
        <w:noProof/>
      </w:rPr>
      <w:pict w14:anchorId="4C482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6"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3167" w14:textId="38DAFAF3" w:rsidR="00317AC1" w:rsidRDefault="00317AC1">
    <w:pPr>
      <w:pStyle w:val="Header"/>
    </w:pPr>
    <w:r>
      <w:rPr>
        <w:noProof/>
      </w:rPr>
      <w:pict w14:anchorId="614F4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7"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6DF7" w14:textId="6DC4C92B" w:rsidR="00317AC1" w:rsidRDefault="00317AC1">
    <w:pPr>
      <w:pStyle w:val="Header"/>
    </w:pPr>
    <w:r>
      <w:rPr>
        <w:noProof/>
      </w:rPr>
      <w:pict w14:anchorId="64AA2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24565"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D337CC"/>
    <w:multiLevelType w:val="hybridMultilevel"/>
    <w:tmpl w:val="58320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2A17C6"/>
    <w:multiLevelType w:val="hybridMultilevel"/>
    <w:tmpl w:val="07B63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33D36"/>
    <w:multiLevelType w:val="hybridMultilevel"/>
    <w:tmpl w:val="07B63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1"/>
  </w:num>
  <w:num w:numId="31">
    <w:abstractNumId w:val="9"/>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7469"/>
    <w:rsid w:val="00030174"/>
    <w:rsid w:val="0004579C"/>
    <w:rsid w:val="0004672C"/>
    <w:rsid w:val="000A47FA"/>
    <w:rsid w:val="000A65D3"/>
    <w:rsid w:val="000B1E33"/>
    <w:rsid w:val="000C3176"/>
    <w:rsid w:val="000D689F"/>
    <w:rsid w:val="000E7B7B"/>
    <w:rsid w:val="000E7D62"/>
    <w:rsid w:val="000F400D"/>
    <w:rsid w:val="00103357"/>
    <w:rsid w:val="00123C9F"/>
    <w:rsid w:val="00126190"/>
    <w:rsid w:val="00130F17"/>
    <w:rsid w:val="001320BF"/>
    <w:rsid w:val="00140942"/>
    <w:rsid w:val="001478C3"/>
    <w:rsid w:val="00163BC4"/>
    <w:rsid w:val="00173038"/>
    <w:rsid w:val="00187F4F"/>
    <w:rsid w:val="00191062"/>
    <w:rsid w:val="00192B72"/>
    <w:rsid w:val="001977DF"/>
    <w:rsid w:val="001A29D8"/>
    <w:rsid w:val="001A349A"/>
    <w:rsid w:val="001A5CAA"/>
    <w:rsid w:val="001B0427"/>
    <w:rsid w:val="001D3A51"/>
    <w:rsid w:val="001E10D2"/>
    <w:rsid w:val="001E25B4"/>
    <w:rsid w:val="001E44FE"/>
    <w:rsid w:val="001F5213"/>
    <w:rsid w:val="00200595"/>
    <w:rsid w:val="00204835"/>
    <w:rsid w:val="00220AE8"/>
    <w:rsid w:val="00231920"/>
    <w:rsid w:val="0023195C"/>
    <w:rsid w:val="0024282C"/>
    <w:rsid w:val="002460DC"/>
    <w:rsid w:val="00250985"/>
    <w:rsid w:val="002556F6"/>
    <w:rsid w:val="00283105"/>
    <w:rsid w:val="00284C4C"/>
    <w:rsid w:val="00287E68"/>
    <w:rsid w:val="00296529"/>
    <w:rsid w:val="002A3660"/>
    <w:rsid w:val="002A609D"/>
    <w:rsid w:val="002B27FB"/>
    <w:rsid w:val="002B685A"/>
    <w:rsid w:val="002C57D2"/>
    <w:rsid w:val="002E0D56"/>
    <w:rsid w:val="00315186"/>
    <w:rsid w:val="00317AC1"/>
    <w:rsid w:val="0033343E"/>
    <w:rsid w:val="003512C2"/>
    <w:rsid w:val="00371FB6"/>
    <w:rsid w:val="003763C1"/>
    <w:rsid w:val="00376BBE"/>
    <w:rsid w:val="0039224F"/>
    <w:rsid w:val="003A43A4"/>
    <w:rsid w:val="003A7E18"/>
    <w:rsid w:val="003B0C17"/>
    <w:rsid w:val="003C4C86"/>
    <w:rsid w:val="003C6258"/>
    <w:rsid w:val="003E2904"/>
    <w:rsid w:val="00401927"/>
    <w:rsid w:val="0040686E"/>
    <w:rsid w:val="0041027F"/>
    <w:rsid w:val="00412475"/>
    <w:rsid w:val="00414176"/>
    <w:rsid w:val="00423789"/>
    <w:rsid w:val="00440F43"/>
    <w:rsid w:val="00441B6F"/>
    <w:rsid w:val="00446221"/>
    <w:rsid w:val="00450E62"/>
    <w:rsid w:val="004539DB"/>
    <w:rsid w:val="00467B3D"/>
    <w:rsid w:val="00471A80"/>
    <w:rsid w:val="004775E1"/>
    <w:rsid w:val="004B33CB"/>
    <w:rsid w:val="004D305E"/>
    <w:rsid w:val="004D4277"/>
    <w:rsid w:val="004D70DA"/>
    <w:rsid w:val="00502516"/>
    <w:rsid w:val="00505F06"/>
    <w:rsid w:val="00506828"/>
    <w:rsid w:val="00514645"/>
    <w:rsid w:val="0053056E"/>
    <w:rsid w:val="00554FDA"/>
    <w:rsid w:val="005B6796"/>
    <w:rsid w:val="005C784C"/>
    <w:rsid w:val="005D17F6"/>
    <w:rsid w:val="005D25F1"/>
    <w:rsid w:val="005E5539"/>
    <w:rsid w:val="00602BF5"/>
    <w:rsid w:val="00617FDD"/>
    <w:rsid w:val="00633614"/>
    <w:rsid w:val="00633F68"/>
    <w:rsid w:val="00636EB2"/>
    <w:rsid w:val="006375B8"/>
    <w:rsid w:val="006617DE"/>
    <w:rsid w:val="0066510A"/>
    <w:rsid w:val="00673F9F"/>
    <w:rsid w:val="00686953"/>
    <w:rsid w:val="00687DEA"/>
    <w:rsid w:val="00687E67"/>
    <w:rsid w:val="006967F7"/>
    <w:rsid w:val="006A250C"/>
    <w:rsid w:val="006B21D3"/>
    <w:rsid w:val="006B2EC7"/>
    <w:rsid w:val="006B57D0"/>
    <w:rsid w:val="006D30FF"/>
    <w:rsid w:val="006D6940"/>
    <w:rsid w:val="006F11EC"/>
    <w:rsid w:val="0070082C"/>
    <w:rsid w:val="0070596F"/>
    <w:rsid w:val="007369E6"/>
    <w:rsid w:val="00746E59"/>
    <w:rsid w:val="00752281"/>
    <w:rsid w:val="00754C9A"/>
    <w:rsid w:val="0075599A"/>
    <w:rsid w:val="00761D52"/>
    <w:rsid w:val="00770197"/>
    <w:rsid w:val="007707EE"/>
    <w:rsid w:val="0077749E"/>
    <w:rsid w:val="00790ADA"/>
    <w:rsid w:val="007B109E"/>
    <w:rsid w:val="007D2288"/>
    <w:rsid w:val="007E088F"/>
    <w:rsid w:val="007F7B32"/>
    <w:rsid w:val="00804BC2"/>
    <w:rsid w:val="0081431A"/>
    <w:rsid w:val="008222AA"/>
    <w:rsid w:val="0083216F"/>
    <w:rsid w:val="00857CB0"/>
    <w:rsid w:val="00860000"/>
    <w:rsid w:val="00863BD3"/>
    <w:rsid w:val="008641ED"/>
    <w:rsid w:val="00866D66"/>
    <w:rsid w:val="008671C6"/>
    <w:rsid w:val="00875803"/>
    <w:rsid w:val="008A1A0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51C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7D9F"/>
    <w:rsid w:val="00AE008F"/>
    <w:rsid w:val="00B01FCD"/>
    <w:rsid w:val="00B1776C"/>
    <w:rsid w:val="00B31F68"/>
    <w:rsid w:val="00B52583"/>
    <w:rsid w:val="00B52896"/>
    <w:rsid w:val="00B95236"/>
    <w:rsid w:val="00B96BD9"/>
    <w:rsid w:val="00BA1B01"/>
    <w:rsid w:val="00BA2641"/>
    <w:rsid w:val="00BB37AA"/>
    <w:rsid w:val="00BC53A0"/>
    <w:rsid w:val="00BE62AD"/>
    <w:rsid w:val="00BF121F"/>
    <w:rsid w:val="00BF1F80"/>
    <w:rsid w:val="00BF725D"/>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3CE6"/>
    <w:rsid w:val="00D74CB0"/>
    <w:rsid w:val="00D8295D"/>
    <w:rsid w:val="00D8673D"/>
    <w:rsid w:val="00DA1418"/>
    <w:rsid w:val="00DB7485"/>
    <w:rsid w:val="00DC2A65"/>
    <w:rsid w:val="00DD439A"/>
    <w:rsid w:val="00DE15F0"/>
    <w:rsid w:val="00DE5663"/>
    <w:rsid w:val="00DE78AA"/>
    <w:rsid w:val="00E02A4A"/>
    <w:rsid w:val="00E053D0"/>
    <w:rsid w:val="00E15994"/>
    <w:rsid w:val="00E3114E"/>
    <w:rsid w:val="00E31A70"/>
    <w:rsid w:val="00E35B02"/>
    <w:rsid w:val="00E4765D"/>
    <w:rsid w:val="00E66496"/>
    <w:rsid w:val="00E66B35"/>
    <w:rsid w:val="00E66E10"/>
    <w:rsid w:val="00E769F6"/>
    <w:rsid w:val="00E77619"/>
    <w:rsid w:val="00E8407C"/>
    <w:rsid w:val="00E84F3C"/>
    <w:rsid w:val="00EA012C"/>
    <w:rsid w:val="00EA2205"/>
    <w:rsid w:val="00EC5BBF"/>
    <w:rsid w:val="00EC6A55"/>
    <w:rsid w:val="00ED0288"/>
    <w:rsid w:val="00ED37B2"/>
    <w:rsid w:val="00EE52CB"/>
    <w:rsid w:val="00EE620F"/>
    <w:rsid w:val="00EF581D"/>
    <w:rsid w:val="00EF7FD8"/>
    <w:rsid w:val="00F06F59"/>
    <w:rsid w:val="00F17988"/>
    <w:rsid w:val="00F469F0"/>
    <w:rsid w:val="00F53273"/>
    <w:rsid w:val="00F755E4"/>
    <w:rsid w:val="00F77D02"/>
    <w:rsid w:val="00FB3A86"/>
    <w:rsid w:val="00FB6A00"/>
    <w:rsid w:val="00FC330D"/>
    <w:rsid w:val="00FD36C8"/>
    <w:rsid w:val="00FE41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E7A197D"/>
  <w15:docId w15:val="{5E340894-1D9A-4227-B0A7-A49E91E4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87F4F"/>
    <w:pPr>
      <w:spacing w:after="160" w:line="278" w:lineRule="auto"/>
      <w:ind w:left="720"/>
      <w:contextualSpacing/>
    </w:pPr>
    <w:rPr>
      <w:rFonts w:asciiTheme="minorHAnsi" w:eastAsiaTheme="minorHAnsi" w:hAnsiTheme="minorHAnsi" w:cstheme="minorBidi"/>
      <w:kern w:val="2"/>
      <w:sz w:val="24"/>
      <w:szCs w:val="24"/>
      <w:lang w:val="en-IN"/>
    </w:rPr>
  </w:style>
  <w:style w:type="character" w:customStyle="1" w:styleId="FooterChar">
    <w:name w:val="Footer Char"/>
    <w:basedOn w:val="DefaultParagraphFont"/>
    <w:link w:val="Footer"/>
    <w:uiPriority w:val="99"/>
    <w:rsid w:val="001977DF"/>
    <w:rPr>
      <w:rFonts w:ascii="Helvetica" w:hAnsi="Helvetica"/>
    </w:rPr>
  </w:style>
  <w:style w:type="character" w:styleId="UnresolvedMention">
    <w:name w:val="Unresolved Mention"/>
    <w:basedOn w:val="DefaultParagraphFont"/>
    <w:uiPriority w:val="99"/>
    <w:semiHidden/>
    <w:unhideWhenUsed/>
    <w:rsid w:val="00EE6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09647-0F8A-4248-B58A-B4EF683E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5</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11</cp:revision>
  <cp:lastPrinted>1999-07-06T11:00:00Z</cp:lastPrinted>
  <dcterms:created xsi:type="dcterms:W3CDTF">2025-11-12T18:20:00Z</dcterms:created>
  <dcterms:modified xsi:type="dcterms:W3CDTF">2025-11-13T11:51:00Z</dcterms:modified>
</cp:coreProperties>
</file>