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51BDB" w14:textId="1A7E39CD" w:rsidR="00690C45" w:rsidRDefault="00D5320B" w:rsidP="007D3D26">
      <w:pPr>
        <w:pStyle w:val="BodyText"/>
        <w:jc w:val="center"/>
        <w:rPr>
          <w:b/>
        </w:rPr>
      </w:pPr>
      <w:r w:rsidRPr="00453F73">
        <w:rPr>
          <w:b/>
        </w:rPr>
        <w:t xml:space="preserve">A Survey on </w:t>
      </w:r>
      <w:r w:rsidR="00453F73" w:rsidRPr="00453F73">
        <w:rPr>
          <w:b/>
        </w:rPr>
        <w:t xml:space="preserve">Polycystic Ovarian Disorder (PCOD) among the hostel girls of MMDU </w:t>
      </w:r>
      <w:proofErr w:type="spellStart"/>
      <w:r w:rsidR="00453F73" w:rsidRPr="00453F73">
        <w:rPr>
          <w:b/>
        </w:rPr>
        <w:t>Mullana</w:t>
      </w:r>
      <w:proofErr w:type="spellEnd"/>
      <w:r w:rsidR="00453F73" w:rsidRPr="00453F73">
        <w:rPr>
          <w:b/>
        </w:rPr>
        <w:t xml:space="preserve">, Ambala. </w:t>
      </w:r>
      <w:proofErr w:type="spellStart"/>
      <w:proofErr w:type="gramStart"/>
      <w:r w:rsidR="00453F73" w:rsidRPr="00453F73">
        <w:rPr>
          <w:b/>
        </w:rPr>
        <w:t>Haryana</w:t>
      </w:r>
      <w:r w:rsidR="00453F73">
        <w:rPr>
          <w:b/>
        </w:rPr>
        <w:t>,India</w:t>
      </w:r>
      <w:proofErr w:type="spellEnd"/>
      <w:proofErr w:type="gramEnd"/>
    </w:p>
    <w:p w14:paraId="69AA87E2" w14:textId="77777777" w:rsidR="007D3D26" w:rsidRPr="00453F73" w:rsidRDefault="007D3D26" w:rsidP="007D3D26">
      <w:pPr>
        <w:pStyle w:val="BodyText"/>
        <w:jc w:val="center"/>
        <w:rPr>
          <w:b/>
        </w:rPr>
      </w:pPr>
    </w:p>
    <w:p w14:paraId="614D4F98" w14:textId="77777777" w:rsidR="00284347" w:rsidRPr="00453F73" w:rsidRDefault="00284347" w:rsidP="00284347">
      <w:pPr>
        <w:pStyle w:val="BodyText"/>
        <w:spacing w:before="5"/>
        <w:jc w:val="both"/>
      </w:pPr>
    </w:p>
    <w:p w14:paraId="6DF3704E" w14:textId="77777777" w:rsidR="00453F73" w:rsidRPr="00453F73" w:rsidRDefault="00453F73" w:rsidP="00391A51">
      <w:pPr>
        <w:pStyle w:val="BodyText"/>
        <w:spacing w:before="5"/>
        <w:jc w:val="both"/>
      </w:pPr>
    </w:p>
    <w:p w14:paraId="2F28445E" w14:textId="77777777" w:rsidR="00690C45" w:rsidRDefault="00453F73" w:rsidP="00391A51">
      <w:pPr>
        <w:pStyle w:val="BodyText"/>
        <w:spacing w:before="5"/>
        <w:jc w:val="both"/>
        <w:rPr>
          <w:b/>
        </w:rPr>
      </w:pPr>
      <w:r>
        <w:rPr>
          <w:b/>
        </w:rPr>
        <w:t xml:space="preserve">  </w:t>
      </w:r>
      <w:r w:rsidRPr="00453F73">
        <w:rPr>
          <w:b/>
        </w:rPr>
        <w:t xml:space="preserve">Abstract </w:t>
      </w:r>
    </w:p>
    <w:p w14:paraId="36D39082" w14:textId="77777777" w:rsidR="00453F73" w:rsidRPr="00453F73" w:rsidRDefault="00453F73" w:rsidP="00391A51">
      <w:pPr>
        <w:pStyle w:val="BodyText"/>
        <w:spacing w:before="5"/>
        <w:jc w:val="both"/>
        <w:rPr>
          <w:b/>
        </w:rPr>
      </w:pPr>
    </w:p>
    <w:p w14:paraId="6D5B9434" w14:textId="77777777" w:rsidR="00690C45" w:rsidRPr="00453F73" w:rsidRDefault="00453F73" w:rsidP="00453F73">
      <w:pPr>
        <w:pStyle w:val="BodyText"/>
        <w:spacing w:line="276" w:lineRule="auto"/>
        <w:ind w:left="100" w:right="117"/>
        <w:jc w:val="both"/>
      </w:pPr>
      <w:r w:rsidRPr="00453F73">
        <w:t>The aim to present this study was to assess the most affected age group of girls from PCOD and</w:t>
      </w:r>
      <w:r w:rsidRPr="00453F73">
        <w:rPr>
          <w:spacing w:val="1"/>
        </w:rPr>
        <w:t xml:space="preserve"> </w:t>
      </w:r>
      <w:r w:rsidRPr="00453F73">
        <w:t xml:space="preserve">to </w:t>
      </w:r>
      <w:r w:rsidR="003121E6">
        <w:t xml:space="preserve">make them </w:t>
      </w:r>
      <w:r w:rsidRPr="00453F73">
        <w:t>aware by our questionnaire in this descriptive study, 200 girls were selected randomly from</w:t>
      </w:r>
      <w:r w:rsidRPr="00453F73">
        <w:rPr>
          <w:spacing w:val="-57"/>
        </w:rPr>
        <w:t xml:space="preserve"> </w:t>
      </w:r>
      <w:r w:rsidRPr="00453F73">
        <w:t>hostels of MMDU, MULLANA. A questionnaire was formulated to obtain information regarding</w:t>
      </w:r>
      <w:r w:rsidRPr="00453F73">
        <w:rPr>
          <w:spacing w:val="-57"/>
        </w:rPr>
        <w:t xml:space="preserve"> </w:t>
      </w:r>
      <w:r w:rsidRPr="00453F73">
        <w:t>symptoms, changes, dietary patterns, etc. This data was differentiated, tabulated, and tested. The</w:t>
      </w:r>
      <w:r w:rsidRPr="00453F73">
        <w:rPr>
          <w:spacing w:val="1"/>
        </w:rPr>
        <w:t xml:space="preserve"> </w:t>
      </w:r>
      <w:r w:rsidRPr="00453F73">
        <w:t>data collected shows that the majority of the respondents who participated in the survey were on</w:t>
      </w:r>
      <w:r w:rsidRPr="00453F73">
        <w:rPr>
          <w:spacing w:val="1"/>
        </w:rPr>
        <w:t xml:space="preserve"> </w:t>
      </w:r>
      <w:r w:rsidRPr="00453F73">
        <w:t>the</w:t>
      </w:r>
      <w:r w:rsidRPr="00453F73">
        <w:rPr>
          <w:spacing w:val="-2"/>
        </w:rPr>
        <w:t xml:space="preserve"> </w:t>
      </w:r>
      <w:r w:rsidRPr="00453F73">
        <w:t>edge</w:t>
      </w:r>
      <w:r w:rsidRPr="00453F73">
        <w:rPr>
          <w:spacing w:val="-3"/>
        </w:rPr>
        <w:t xml:space="preserve"> </w:t>
      </w:r>
      <w:r>
        <w:t>of PCOD.</w:t>
      </w:r>
    </w:p>
    <w:p w14:paraId="6D518BF2" w14:textId="77777777" w:rsidR="00690C45" w:rsidRPr="00453F73" w:rsidRDefault="00690C45" w:rsidP="00391A51">
      <w:pPr>
        <w:pStyle w:val="BodyText"/>
        <w:spacing w:line="276" w:lineRule="auto"/>
        <w:ind w:left="100" w:right="117"/>
        <w:jc w:val="both"/>
      </w:pPr>
      <w:r w:rsidRPr="00453F73">
        <w:t>Stein</w:t>
      </w:r>
      <w:r w:rsidRPr="00453F73">
        <w:rPr>
          <w:spacing w:val="-9"/>
        </w:rPr>
        <w:t xml:space="preserve"> </w:t>
      </w:r>
      <w:r w:rsidRPr="00453F73">
        <w:t>and</w:t>
      </w:r>
      <w:r w:rsidRPr="00453F73">
        <w:rPr>
          <w:spacing w:val="-8"/>
        </w:rPr>
        <w:t xml:space="preserve"> </w:t>
      </w:r>
      <w:r w:rsidRPr="00453F73">
        <w:t>Leventhal</w:t>
      </w:r>
      <w:r w:rsidRPr="00453F73">
        <w:rPr>
          <w:spacing w:val="-9"/>
        </w:rPr>
        <w:t xml:space="preserve"> </w:t>
      </w:r>
      <w:r w:rsidRPr="00453F73">
        <w:t>are</w:t>
      </w:r>
      <w:r w:rsidRPr="00453F73">
        <w:rPr>
          <w:spacing w:val="-9"/>
        </w:rPr>
        <w:t xml:space="preserve"> </w:t>
      </w:r>
      <w:r w:rsidRPr="00453F73">
        <w:t>regarded</w:t>
      </w:r>
      <w:r w:rsidRPr="00453F73">
        <w:rPr>
          <w:spacing w:val="-8"/>
        </w:rPr>
        <w:t xml:space="preserve"> </w:t>
      </w:r>
      <w:r w:rsidRPr="00453F73">
        <w:t>to</w:t>
      </w:r>
      <w:r w:rsidRPr="00453F73">
        <w:rPr>
          <w:spacing w:val="-8"/>
        </w:rPr>
        <w:t xml:space="preserve"> </w:t>
      </w:r>
      <w:r w:rsidRPr="00453F73">
        <w:t>have</w:t>
      </w:r>
      <w:r w:rsidRPr="00453F73">
        <w:rPr>
          <w:spacing w:val="-9"/>
        </w:rPr>
        <w:t xml:space="preserve"> </w:t>
      </w:r>
      <w:r w:rsidRPr="00453F73">
        <w:t>been</w:t>
      </w:r>
      <w:r w:rsidRPr="00453F73">
        <w:rPr>
          <w:spacing w:val="-8"/>
        </w:rPr>
        <w:t xml:space="preserve"> </w:t>
      </w:r>
      <w:r w:rsidRPr="00453F73">
        <w:t>the</w:t>
      </w:r>
      <w:r w:rsidRPr="00453F73">
        <w:rPr>
          <w:spacing w:val="-9"/>
        </w:rPr>
        <w:t xml:space="preserve"> </w:t>
      </w:r>
      <w:r w:rsidRPr="00453F73">
        <w:t>first</w:t>
      </w:r>
      <w:r w:rsidRPr="00453F73">
        <w:rPr>
          <w:spacing w:val="-9"/>
        </w:rPr>
        <w:t xml:space="preserve"> </w:t>
      </w:r>
      <w:r w:rsidRPr="00453F73">
        <w:t>investigators</w:t>
      </w:r>
      <w:r w:rsidRPr="00453F73">
        <w:rPr>
          <w:spacing w:val="-6"/>
        </w:rPr>
        <w:t xml:space="preserve"> </w:t>
      </w:r>
      <w:r w:rsidRPr="00453F73">
        <w:t>of</w:t>
      </w:r>
      <w:r w:rsidRPr="00453F73">
        <w:rPr>
          <w:spacing w:val="-7"/>
        </w:rPr>
        <w:t xml:space="preserve"> </w:t>
      </w:r>
      <w:r w:rsidRPr="00453F73">
        <w:t>polycystic</w:t>
      </w:r>
      <w:r w:rsidRPr="00453F73">
        <w:rPr>
          <w:spacing w:val="-9"/>
        </w:rPr>
        <w:t xml:space="preserve"> </w:t>
      </w:r>
      <w:r w:rsidRPr="00453F73">
        <w:t>ovary</w:t>
      </w:r>
      <w:r w:rsidRPr="00453F73">
        <w:rPr>
          <w:spacing w:val="-6"/>
        </w:rPr>
        <w:t xml:space="preserve"> </w:t>
      </w:r>
      <w:r w:rsidRPr="00453F73">
        <w:t>syndrome</w:t>
      </w:r>
      <w:r w:rsidRPr="00453F73">
        <w:rPr>
          <w:spacing w:val="-57"/>
        </w:rPr>
        <w:t xml:space="preserve"> </w:t>
      </w:r>
      <w:r w:rsidRPr="00453F73">
        <w:rPr>
          <w:spacing w:val="-1"/>
        </w:rPr>
        <w:t>however,</w:t>
      </w:r>
      <w:r w:rsidRPr="00453F73">
        <w:rPr>
          <w:spacing w:val="-15"/>
        </w:rPr>
        <w:t xml:space="preserve"> </w:t>
      </w:r>
      <w:r w:rsidRPr="00453F73">
        <w:rPr>
          <w:spacing w:val="-1"/>
        </w:rPr>
        <w:t>in</w:t>
      </w:r>
      <w:r w:rsidRPr="00453F73">
        <w:rPr>
          <w:spacing w:val="-15"/>
        </w:rPr>
        <w:t xml:space="preserve"> </w:t>
      </w:r>
      <w:r w:rsidRPr="00453F73">
        <w:rPr>
          <w:spacing w:val="-1"/>
        </w:rPr>
        <w:t>1721</w:t>
      </w:r>
      <w:r w:rsidRPr="00453F73">
        <w:rPr>
          <w:spacing w:val="-16"/>
        </w:rPr>
        <w:t xml:space="preserve"> </w:t>
      </w:r>
      <w:r w:rsidRPr="00453F73">
        <w:rPr>
          <w:spacing w:val="-1"/>
        </w:rPr>
        <w:t>Vallisneri,</w:t>
      </w:r>
      <w:r w:rsidRPr="00453F73">
        <w:rPr>
          <w:spacing w:val="-9"/>
        </w:rPr>
        <w:t xml:space="preserve"> </w:t>
      </w:r>
      <w:r w:rsidRPr="00453F73">
        <w:t>an</w:t>
      </w:r>
      <w:r w:rsidRPr="00453F73">
        <w:rPr>
          <w:spacing w:val="-16"/>
        </w:rPr>
        <w:t xml:space="preserve"> </w:t>
      </w:r>
      <w:r w:rsidRPr="00453F73">
        <w:t>Italian</w:t>
      </w:r>
      <w:r w:rsidRPr="00453F73">
        <w:rPr>
          <w:spacing w:val="-15"/>
        </w:rPr>
        <w:t xml:space="preserve"> </w:t>
      </w:r>
      <w:r w:rsidRPr="00453F73">
        <w:t>scientist;</w:t>
      </w:r>
      <w:r w:rsidRPr="00453F73">
        <w:rPr>
          <w:spacing w:val="-15"/>
        </w:rPr>
        <w:t xml:space="preserve"> </w:t>
      </w:r>
      <w:r w:rsidRPr="00453F73">
        <w:t>he</w:t>
      </w:r>
      <w:r w:rsidRPr="00453F73">
        <w:rPr>
          <w:spacing w:val="-17"/>
        </w:rPr>
        <w:t xml:space="preserve"> </w:t>
      </w:r>
      <w:r w:rsidRPr="00453F73">
        <w:t>described</w:t>
      </w:r>
      <w:r w:rsidRPr="00453F73">
        <w:rPr>
          <w:spacing w:val="-15"/>
        </w:rPr>
        <w:t xml:space="preserve"> </w:t>
      </w:r>
      <w:r w:rsidRPr="00453F73">
        <w:t>a</w:t>
      </w:r>
      <w:r w:rsidRPr="00453F73">
        <w:rPr>
          <w:spacing w:val="-12"/>
        </w:rPr>
        <w:t xml:space="preserve"> </w:t>
      </w:r>
      <w:r w:rsidRPr="00453F73">
        <w:t>married,</w:t>
      </w:r>
      <w:r w:rsidRPr="00453F73">
        <w:rPr>
          <w:spacing w:val="-15"/>
        </w:rPr>
        <w:t xml:space="preserve"> </w:t>
      </w:r>
      <w:r w:rsidRPr="00453F73">
        <w:t>infertile</w:t>
      </w:r>
      <w:r w:rsidRPr="00453F73">
        <w:rPr>
          <w:spacing w:val="-16"/>
        </w:rPr>
        <w:t xml:space="preserve"> </w:t>
      </w:r>
      <w:r w:rsidRPr="00453F73">
        <w:t>woman</w:t>
      </w:r>
      <w:r w:rsidRPr="00453F73">
        <w:rPr>
          <w:spacing w:val="-16"/>
        </w:rPr>
        <w:t xml:space="preserve"> </w:t>
      </w:r>
      <w:r w:rsidRPr="00453F73">
        <w:t>with</w:t>
      </w:r>
      <w:r w:rsidRPr="00453F73">
        <w:rPr>
          <w:spacing w:val="-15"/>
        </w:rPr>
        <w:t xml:space="preserve"> </w:t>
      </w:r>
      <w:r w:rsidRPr="00453F73">
        <w:t>shiny</w:t>
      </w:r>
      <w:r w:rsidRPr="00453F73">
        <w:rPr>
          <w:spacing w:val="-58"/>
        </w:rPr>
        <w:t xml:space="preserve"> </w:t>
      </w:r>
      <w:r w:rsidRPr="00453F73">
        <w:t>ovaries with a white surface, and the size of pigeon eggs. It was not until early 1990 at a national</w:t>
      </w:r>
      <w:r w:rsidRPr="00453F73">
        <w:rPr>
          <w:spacing w:val="1"/>
        </w:rPr>
        <w:t xml:space="preserve"> </w:t>
      </w:r>
      <w:r w:rsidRPr="00453F73">
        <w:t>institute of Health (NIH) sponsored conference on PCOD that formal diagnostic criteria were</w:t>
      </w:r>
      <w:r w:rsidRPr="00453F73">
        <w:rPr>
          <w:spacing w:val="1"/>
        </w:rPr>
        <w:t xml:space="preserve"> </w:t>
      </w:r>
      <w:r w:rsidRPr="00453F73">
        <w:t>proposed and afterward largely utilized. Many scientists tried to explain the path physiology of</w:t>
      </w:r>
      <w:r w:rsidRPr="00453F73">
        <w:rPr>
          <w:spacing w:val="1"/>
        </w:rPr>
        <w:t xml:space="preserve"> </w:t>
      </w:r>
      <w:r w:rsidRPr="00453F73">
        <w:t>PCOD and many studies were made. It is now accepted that it is multifactorial, partly genetic,</w:t>
      </w:r>
      <w:r w:rsidRPr="00453F73">
        <w:rPr>
          <w:spacing w:val="1"/>
        </w:rPr>
        <w:t xml:space="preserve"> </w:t>
      </w:r>
      <w:r w:rsidRPr="00453F73">
        <w:t>however, a number of candidate genes have been postulated. Insulin resistance has been noted</w:t>
      </w:r>
      <w:r w:rsidRPr="00453F73">
        <w:rPr>
          <w:spacing w:val="1"/>
        </w:rPr>
        <w:t xml:space="preserve"> </w:t>
      </w:r>
      <w:r w:rsidRPr="00453F73">
        <w:t>consistently among many women with PCOD, especially in those with Hyperandrogenism, but it</w:t>
      </w:r>
      <w:r w:rsidRPr="00453F73">
        <w:rPr>
          <w:spacing w:val="-57"/>
        </w:rPr>
        <w:t xml:space="preserve"> </w:t>
      </w:r>
      <w:r w:rsidRPr="00453F73">
        <w:t>is not included in any of the diagnostic criteria. Now there is strong evidence that cardiovascular</w:t>
      </w:r>
      <w:r w:rsidRPr="00453F73">
        <w:rPr>
          <w:spacing w:val="1"/>
        </w:rPr>
        <w:t xml:space="preserve"> </w:t>
      </w:r>
      <w:r w:rsidRPr="00453F73">
        <w:t>diseases</w:t>
      </w:r>
      <w:r w:rsidRPr="00453F73">
        <w:rPr>
          <w:spacing w:val="-12"/>
        </w:rPr>
        <w:t xml:space="preserve"> </w:t>
      </w:r>
      <w:r w:rsidRPr="00453F73">
        <w:t>risk</w:t>
      </w:r>
      <w:r w:rsidRPr="00453F73">
        <w:rPr>
          <w:spacing w:val="-14"/>
        </w:rPr>
        <w:t xml:space="preserve"> </w:t>
      </w:r>
      <w:r w:rsidRPr="00453F73">
        <w:t>factors</w:t>
      </w:r>
      <w:r w:rsidRPr="00453F73">
        <w:rPr>
          <w:spacing w:val="-11"/>
        </w:rPr>
        <w:t xml:space="preserve"> </w:t>
      </w:r>
      <w:r w:rsidRPr="00453F73">
        <w:t>and</w:t>
      </w:r>
      <w:r w:rsidRPr="00453F73">
        <w:rPr>
          <w:spacing w:val="-9"/>
        </w:rPr>
        <w:t xml:space="preserve"> </w:t>
      </w:r>
      <w:r w:rsidRPr="00453F73">
        <w:t>disturbances</w:t>
      </w:r>
      <w:r w:rsidRPr="00453F73">
        <w:rPr>
          <w:spacing w:val="-12"/>
        </w:rPr>
        <w:t xml:space="preserve"> </w:t>
      </w:r>
      <w:r w:rsidRPr="00453F73">
        <w:t>in</w:t>
      </w:r>
      <w:r w:rsidRPr="00453F73">
        <w:rPr>
          <w:spacing w:val="-13"/>
        </w:rPr>
        <w:t xml:space="preserve"> </w:t>
      </w:r>
      <w:r w:rsidRPr="00453F73">
        <w:t>carbohydrate</w:t>
      </w:r>
      <w:r w:rsidRPr="00453F73">
        <w:rPr>
          <w:spacing w:val="-10"/>
        </w:rPr>
        <w:t xml:space="preserve"> </w:t>
      </w:r>
      <w:r w:rsidRPr="00453F73">
        <w:t>metabolism</w:t>
      </w:r>
      <w:r w:rsidRPr="00453F73">
        <w:rPr>
          <w:spacing w:val="-14"/>
        </w:rPr>
        <w:t xml:space="preserve"> </w:t>
      </w:r>
      <w:r w:rsidRPr="00453F73">
        <w:t>are</w:t>
      </w:r>
      <w:r w:rsidRPr="00453F73">
        <w:rPr>
          <w:spacing w:val="-11"/>
        </w:rPr>
        <w:t xml:space="preserve"> </w:t>
      </w:r>
      <w:r w:rsidRPr="00453F73">
        <w:t>all</w:t>
      </w:r>
      <w:r w:rsidRPr="00453F73">
        <w:rPr>
          <w:spacing w:val="-14"/>
        </w:rPr>
        <w:t xml:space="preserve"> </w:t>
      </w:r>
      <w:r w:rsidRPr="00453F73">
        <w:t>increased</w:t>
      </w:r>
      <w:r w:rsidRPr="00453F73">
        <w:rPr>
          <w:spacing w:val="-9"/>
        </w:rPr>
        <w:t xml:space="preserve"> </w:t>
      </w:r>
      <w:r w:rsidRPr="00453F73">
        <w:t>in</w:t>
      </w:r>
      <w:r w:rsidRPr="00453F73">
        <w:rPr>
          <w:spacing w:val="-14"/>
        </w:rPr>
        <w:t xml:space="preserve"> </w:t>
      </w:r>
      <w:r w:rsidRPr="00453F73">
        <w:t>patients</w:t>
      </w:r>
      <w:r w:rsidRPr="00453F73">
        <w:rPr>
          <w:spacing w:val="-11"/>
        </w:rPr>
        <w:t xml:space="preserve"> </w:t>
      </w:r>
      <w:r w:rsidRPr="00453F73">
        <w:t>with</w:t>
      </w:r>
      <w:r w:rsidRPr="00453F73">
        <w:rPr>
          <w:spacing w:val="-58"/>
        </w:rPr>
        <w:t xml:space="preserve"> </w:t>
      </w:r>
      <w:r w:rsidRPr="00453F73">
        <w:t>PCOD</w:t>
      </w:r>
      <w:r w:rsidRPr="00453F73">
        <w:rPr>
          <w:spacing w:val="-7"/>
        </w:rPr>
        <w:t xml:space="preserve"> </w:t>
      </w:r>
      <w:r w:rsidRPr="00453F73">
        <w:t>compared</w:t>
      </w:r>
      <w:r w:rsidRPr="00453F73">
        <w:rPr>
          <w:spacing w:val="-9"/>
        </w:rPr>
        <w:t xml:space="preserve"> </w:t>
      </w:r>
      <w:r w:rsidRPr="00453F73">
        <w:t>to</w:t>
      </w:r>
      <w:r w:rsidRPr="00453F73">
        <w:rPr>
          <w:spacing w:val="-8"/>
        </w:rPr>
        <w:t xml:space="preserve"> </w:t>
      </w:r>
      <w:r w:rsidRPr="00453F73">
        <w:t>healthy</w:t>
      </w:r>
      <w:r w:rsidRPr="00453F73">
        <w:rPr>
          <w:spacing w:val="-4"/>
        </w:rPr>
        <w:t xml:space="preserve"> </w:t>
      </w:r>
      <w:r w:rsidRPr="00453F73">
        <w:t>populations.</w:t>
      </w:r>
      <w:r w:rsidRPr="00453F73">
        <w:rPr>
          <w:spacing w:val="-8"/>
        </w:rPr>
        <w:t xml:space="preserve"> </w:t>
      </w:r>
      <w:r w:rsidRPr="00453F73">
        <w:t>The</w:t>
      </w:r>
      <w:r w:rsidRPr="00453F73">
        <w:rPr>
          <w:spacing w:val="-5"/>
        </w:rPr>
        <w:t xml:space="preserve"> </w:t>
      </w:r>
      <w:r w:rsidRPr="00453F73">
        <w:t>criteria</w:t>
      </w:r>
      <w:r w:rsidRPr="00453F73">
        <w:rPr>
          <w:spacing w:val="4"/>
        </w:rPr>
        <w:t xml:space="preserve"> </w:t>
      </w:r>
      <w:proofErr w:type="gramStart"/>
      <w:r w:rsidRPr="00453F73">
        <w:t>was</w:t>
      </w:r>
      <w:proofErr w:type="gramEnd"/>
      <w:r w:rsidRPr="00453F73">
        <w:rPr>
          <w:spacing w:val="-6"/>
        </w:rPr>
        <w:t xml:space="preserve"> </w:t>
      </w:r>
      <w:r w:rsidRPr="00453F73">
        <w:t>established</w:t>
      </w:r>
      <w:r w:rsidRPr="00453F73">
        <w:rPr>
          <w:spacing w:val="-8"/>
        </w:rPr>
        <w:t xml:space="preserve"> </w:t>
      </w:r>
      <w:r w:rsidRPr="00453F73">
        <w:t>by</w:t>
      </w:r>
      <w:r w:rsidRPr="00453F73">
        <w:rPr>
          <w:spacing w:val="-3"/>
        </w:rPr>
        <w:t xml:space="preserve"> </w:t>
      </w:r>
      <w:r w:rsidRPr="00453F73">
        <w:t>a</w:t>
      </w:r>
      <w:r w:rsidRPr="00453F73">
        <w:rPr>
          <w:spacing w:val="-10"/>
        </w:rPr>
        <w:t xml:space="preserve"> </w:t>
      </w:r>
      <w:r w:rsidRPr="00453F73">
        <w:t>group</w:t>
      </w:r>
      <w:r w:rsidRPr="00453F73">
        <w:rPr>
          <w:spacing w:val="-7"/>
        </w:rPr>
        <w:t xml:space="preserve"> </w:t>
      </w:r>
      <w:r w:rsidRPr="00453F73">
        <w:t>of</w:t>
      </w:r>
      <w:r w:rsidRPr="00453F73">
        <w:rPr>
          <w:spacing w:val="-3"/>
        </w:rPr>
        <w:t xml:space="preserve"> </w:t>
      </w:r>
      <w:r w:rsidRPr="00453F73">
        <w:t>experts</w:t>
      </w:r>
      <w:r w:rsidRPr="00453F73">
        <w:rPr>
          <w:spacing w:val="-7"/>
        </w:rPr>
        <w:t xml:space="preserve"> </w:t>
      </w:r>
      <w:r w:rsidRPr="00453F73">
        <w:t>during</w:t>
      </w:r>
      <w:r w:rsidRPr="00453F73">
        <w:rPr>
          <w:spacing w:val="-57"/>
        </w:rPr>
        <w:t xml:space="preserve"> </w:t>
      </w:r>
      <w:r w:rsidRPr="00453F73">
        <w:t>a conference in ROTTERDAM held in 2003 are obligatory. The subsequent ROTTERDAM</w:t>
      </w:r>
      <w:r w:rsidRPr="00453F73">
        <w:rPr>
          <w:spacing w:val="1"/>
        </w:rPr>
        <w:t xml:space="preserve"> </w:t>
      </w:r>
      <w:r w:rsidRPr="00453F73">
        <w:t>CRITERIA incorporated the size and morphology as determined by an ultrasound, of the ovary</w:t>
      </w:r>
      <w:r w:rsidRPr="00453F73">
        <w:rPr>
          <w:spacing w:val="1"/>
        </w:rPr>
        <w:t xml:space="preserve"> </w:t>
      </w:r>
      <w:r w:rsidRPr="00453F73">
        <w:t>into the diagnostic criteria. Centre for Disease Control and Prevention, obesity among children in</w:t>
      </w:r>
      <w:r w:rsidRPr="00453F73">
        <w:rPr>
          <w:spacing w:val="-57"/>
        </w:rPr>
        <w:t xml:space="preserve"> </w:t>
      </w:r>
      <w:r w:rsidRPr="00453F73">
        <w:t>the U.S. has tripled since 1980 due to various factors like bad eating habits, and lack of physical</w:t>
      </w:r>
      <w:r w:rsidRPr="00453F73">
        <w:rPr>
          <w:spacing w:val="1"/>
        </w:rPr>
        <w:t xml:space="preserve"> </w:t>
      </w:r>
      <w:r w:rsidRPr="00453F73">
        <w:t>exercise,</w:t>
      </w:r>
      <w:r w:rsidRPr="00453F73">
        <w:rPr>
          <w:spacing w:val="-4"/>
        </w:rPr>
        <w:t xml:space="preserve"> </w:t>
      </w:r>
      <w:r w:rsidRPr="00453F73">
        <w:t>and</w:t>
      </w:r>
      <w:r w:rsidRPr="00453F73">
        <w:rPr>
          <w:spacing w:val="-2"/>
        </w:rPr>
        <w:t xml:space="preserve"> </w:t>
      </w:r>
      <w:r w:rsidRPr="00453F73">
        <w:t>many</w:t>
      </w:r>
      <w:r w:rsidRPr="00453F73">
        <w:rPr>
          <w:spacing w:val="-4"/>
        </w:rPr>
        <w:t xml:space="preserve"> </w:t>
      </w:r>
      <w:r w:rsidRPr="00453F73">
        <w:t>more</w:t>
      </w:r>
      <w:r w:rsidRPr="00453F73">
        <w:rPr>
          <w:spacing w:val="-4"/>
        </w:rPr>
        <w:t xml:space="preserve"> </w:t>
      </w:r>
      <w:r w:rsidRPr="00453F73">
        <w:t>children</w:t>
      </w:r>
      <w:r w:rsidRPr="00453F73">
        <w:rPr>
          <w:spacing w:val="-2"/>
        </w:rPr>
        <w:t xml:space="preserve"> </w:t>
      </w:r>
      <w:r w:rsidRPr="00453F73">
        <w:t>are</w:t>
      </w:r>
      <w:r w:rsidRPr="00453F73">
        <w:rPr>
          <w:spacing w:val="-4"/>
        </w:rPr>
        <w:t xml:space="preserve"> </w:t>
      </w:r>
      <w:r w:rsidRPr="00453F73">
        <w:t>getting</w:t>
      </w:r>
      <w:r w:rsidRPr="00453F73">
        <w:rPr>
          <w:spacing w:val="-3"/>
        </w:rPr>
        <w:t xml:space="preserve"> </w:t>
      </w:r>
      <w:r w:rsidRPr="00453F73">
        <w:t>more</w:t>
      </w:r>
      <w:r w:rsidRPr="00453F73">
        <w:rPr>
          <w:spacing w:val="-4"/>
        </w:rPr>
        <w:t xml:space="preserve"> </w:t>
      </w:r>
      <w:r w:rsidRPr="00453F73">
        <w:t>and</w:t>
      </w:r>
      <w:r w:rsidRPr="00453F73">
        <w:rPr>
          <w:spacing w:val="-8"/>
        </w:rPr>
        <w:t xml:space="preserve"> </w:t>
      </w:r>
      <w:r w:rsidRPr="00453F73">
        <w:t>more</w:t>
      </w:r>
      <w:r w:rsidRPr="00453F73">
        <w:rPr>
          <w:spacing w:val="-5"/>
        </w:rPr>
        <w:t xml:space="preserve"> </w:t>
      </w:r>
      <w:r w:rsidRPr="00453F73">
        <w:t>obese.</w:t>
      </w:r>
      <w:r w:rsidRPr="00453F73">
        <w:rPr>
          <w:spacing w:val="-8"/>
        </w:rPr>
        <w:t xml:space="preserve"> </w:t>
      </w:r>
      <w:r w:rsidRPr="00453F73">
        <w:t>Many</w:t>
      </w:r>
      <w:r w:rsidRPr="00453F73">
        <w:rPr>
          <w:spacing w:val="-3"/>
        </w:rPr>
        <w:t xml:space="preserve"> </w:t>
      </w:r>
      <w:r w:rsidRPr="00453F73">
        <w:t>researchers</w:t>
      </w:r>
      <w:r w:rsidRPr="00453F73">
        <w:rPr>
          <w:spacing w:val="-6"/>
        </w:rPr>
        <w:t xml:space="preserve"> </w:t>
      </w:r>
      <w:r w:rsidRPr="00453F73">
        <w:t>have</w:t>
      </w:r>
      <w:r w:rsidRPr="00453F73">
        <w:rPr>
          <w:spacing w:val="-9"/>
        </w:rPr>
        <w:t xml:space="preserve"> </w:t>
      </w:r>
      <w:r w:rsidRPr="00453F73">
        <w:t>found</w:t>
      </w:r>
      <w:r w:rsidRPr="00453F73">
        <w:rPr>
          <w:spacing w:val="-58"/>
        </w:rPr>
        <w:t xml:space="preserve"> </w:t>
      </w:r>
      <w:r w:rsidRPr="00453F73">
        <w:t>that</w:t>
      </w:r>
      <w:r w:rsidRPr="00453F73">
        <w:rPr>
          <w:spacing w:val="-9"/>
        </w:rPr>
        <w:t xml:space="preserve"> </w:t>
      </w:r>
      <w:r w:rsidRPr="00453F73">
        <w:t>PCOD</w:t>
      </w:r>
      <w:r w:rsidRPr="00453F73">
        <w:rPr>
          <w:spacing w:val="-4"/>
        </w:rPr>
        <w:t xml:space="preserve"> </w:t>
      </w:r>
      <w:r w:rsidRPr="00453F73">
        <w:t>findings</w:t>
      </w:r>
      <w:r w:rsidRPr="00453F73">
        <w:rPr>
          <w:spacing w:val="-6"/>
        </w:rPr>
        <w:t xml:space="preserve"> </w:t>
      </w:r>
      <w:r w:rsidRPr="00453F73">
        <w:t>are</w:t>
      </w:r>
      <w:r w:rsidRPr="00453F73">
        <w:rPr>
          <w:spacing w:val="-3"/>
        </w:rPr>
        <w:t xml:space="preserve"> </w:t>
      </w:r>
      <w:r w:rsidRPr="00453F73">
        <w:t>increasing</w:t>
      </w:r>
      <w:r w:rsidRPr="00453F73">
        <w:rPr>
          <w:spacing w:val="-8"/>
        </w:rPr>
        <w:t xml:space="preserve"> </w:t>
      </w:r>
      <w:r w:rsidRPr="00453F73">
        <w:t>with</w:t>
      </w:r>
      <w:r w:rsidRPr="00453F73">
        <w:rPr>
          <w:spacing w:val="-7"/>
        </w:rPr>
        <w:t xml:space="preserve"> </w:t>
      </w:r>
      <w:r w:rsidRPr="00453F73">
        <w:t>time.</w:t>
      </w:r>
      <w:r w:rsidRPr="00453F73">
        <w:rPr>
          <w:spacing w:val="-2"/>
        </w:rPr>
        <w:t xml:space="preserve"> </w:t>
      </w:r>
      <w:r w:rsidRPr="00453F73">
        <w:t>Finding</w:t>
      </w:r>
      <w:r w:rsidRPr="00453F73">
        <w:rPr>
          <w:spacing w:val="-8"/>
        </w:rPr>
        <w:t xml:space="preserve"> </w:t>
      </w:r>
      <w:r w:rsidRPr="00453F73">
        <w:t>insulin</w:t>
      </w:r>
      <w:r w:rsidRPr="00453F73">
        <w:rPr>
          <w:spacing w:val="-2"/>
        </w:rPr>
        <w:t xml:space="preserve"> </w:t>
      </w:r>
      <w:r w:rsidRPr="00453F73">
        <w:t>resistance</w:t>
      </w:r>
      <w:r w:rsidRPr="00453F73">
        <w:rPr>
          <w:spacing w:val="-4"/>
        </w:rPr>
        <w:t xml:space="preserve"> </w:t>
      </w:r>
      <w:r w:rsidRPr="00453F73">
        <w:t>in</w:t>
      </w:r>
      <w:r w:rsidRPr="00453F73">
        <w:rPr>
          <w:spacing w:val="-7"/>
        </w:rPr>
        <w:t xml:space="preserve"> </w:t>
      </w:r>
      <w:r w:rsidRPr="00453F73">
        <w:t>obese</w:t>
      </w:r>
      <w:r w:rsidRPr="00453F73">
        <w:rPr>
          <w:spacing w:val="-4"/>
        </w:rPr>
        <w:t xml:space="preserve"> </w:t>
      </w:r>
      <w:r w:rsidRPr="00453F73">
        <w:t>adolescents</w:t>
      </w:r>
      <w:r w:rsidRPr="00453F73">
        <w:rPr>
          <w:spacing w:val="-5"/>
        </w:rPr>
        <w:t xml:space="preserve"> </w:t>
      </w:r>
      <w:r w:rsidRPr="00453F73">
        <w:t>gave</w:t>
      </w:r>
      <w:r w:rsidRPr="00453F73">
        <w:rPr>
          <w:spacing w:val="-58"/>
        </w:rPr>
        <w:t xml:space="preserve"> </w:t>
      </w:r>
      <w:r w:rsidRPr="00453F73">
        <w:t>different diagnosis of PCOD. Upon further clinical testing, many other symptoms are found like</w:t>
      </w:r>
      <w:r w:rsidRPr="00453F73">
        <w:rPr>
          <w:spacing w:val="1"/>
        </w:rPr>
        <w:t xml:space="preserve"> </w:t>
      </w:r>
      <w:r w:rsidRPr="00453F73">
        <w:t>Hirsutism,</w:t>
      </w:r>
      <w:r w:rsidRPr="00453F73">
        <w:rPr>
          <w:spacing w:val="-1"/>
        </w:rPr>
        <w:t xml:space="preserve"> </w:t>
      </w:r>
      <w:r w:rsidRPr="00453F73">
        <w:t>acne,</w:t>
      </w:r>
      <w:r w:rsidRPr="00453F73">
        <w:rPr>
          <w:spacing w:val="4"/>
        </w:rPr>
        <w:t xml:space="preserve"> </w:t>
      </w:r>
      <w:r w:rsidRPr="00453F73">
        <w:t>and menstrual</w:t>
      </w:r>
      <w:r w:rsidRPr="00453F73">
        <w:rPr>
          <w:spacing w:val="-2"/>
        </w:rPr>
        <w:t xml:space="preserve"> </w:t>
      </w:r>
      <w:r w:rsidRPr="00453F73">
        <w:t>abnormalities.</w:t>
      </w:r>
    </w:p>
    <w:p w14:paraId="6C72A2E5" w14:textId="77777777" w:rsidR="00453F73" w:rsidRDefault="00690C45" w:rsidP="00453F73">
      <w:pPr>
        <w:pStyle w:val="BodyText"/>
        <w:spacing w:before="202" w:line="276" w:lineRule="auto"/>
        <w:ind w:left="100" w:right="122"/>
        <w:jc w:val="both"/>
      </w:pPr>
      <w:proofErr w:type="spellStart"/>
      <w:r w:rsidRPr="00453F73">
        <w:t>Emans</w:t>
      </w:r>
      <w:proofErr w:type="spellEnd"/>
      <w:r w:rsidRPr="00453F73">
        <w:t xml:space="preserve"> (2005) described PCOD as a diagnosis related to the diagnosis of insulin resistance, not</w:t>
      </w:r>
      <w:r w:rsidRPr="00453F73">
        <w:rPr>
          <w:spacing w:val="1"/>
        </w:rPr>
        <w:t xml:space="preserve"> </w:t>
      </w:r>
      <w:r w:rsidRPr="00453F73">
        <w:rPr>
          <w:spacing w:val="-1"/>
        </w:rPr>
        <w:t>being</w:t>
      </w:r>
      <w:r w:rsidRPr="00453F73">
        <w:rPr>
          <w:spacing w:val="-16"/>
        </w:rPr>
        <w:t xml:space="preserve"> </w:t>
      </w:r>
      <w:r w:rsidRPr="00453F73">
        <w:rPr>
          <w:spacing w:val="-1"/>
        </w:rPr>
        <w:t>overweight.</w:t>
      </w:r>
      <w:r w:rsidRPr="00453F73">
        <w:rPr>
          <w:spacing w:val="-10"/>
        </w:rPr>
        <w:t xml:space="preserve"> </w:t>
      </w:r>
      <w:r w:rsidRPr="00453F73">
        <w:rPr>
          <w:spacing w:val="-1"/>
        </w:rPr>
        <w:t>For</w:t>
      </w:r>
      <w:r w:rsidRPr="00453F73">
        <w:rPr>
          <w:spacing w:val="-15"/>
        </w:rPr>
        <w:t xml:space="preserve"> </w:t>
      </w:r>
      <w:r w:rsidRPr="00453F73">
        <w:rPr>
          <w:spacing w:val="-1"/>
        </w:rPr>
        <w:t>insulin</w:t>
      </w:r>
      <w:r w:rsidRPr="00453F73">
        <w:rPr>
          <w:spacing w:val="-15"/>
        </w:rPr>
        <w:t xml:space="preserve"> </w:t>
      </w:r>
      <w:r w:rsidRPr="00453F73">
        <w:rPr>
          <w:spacing w:val="-1"/>
        </w:rPr>
        <w:t>resistance,</w:t>
      </w:r>
      <w:r w:rsidRPr="00453F73">
        <w:rPr>
          <w:spacing w:val="-16"/>
        </w:rPr>
        <w:t xml:space="preserve"> </w:t>
      </w:r>
      <w:r w:rsidRPr="00453F73">
        <w:t>females</w:t>
      </w:r>
      <w:r w:rsidRPr="00453F73">
        <w:rPr>
          <w:spacing w:val="-13"/>
        </w:rPr>
        <w:t xml:space="preserve"> </w:t>
      </w:r>
      <w:r w:rsidRPr="00453F73">
        <w:t>don't</w:t>
      </w:r>
      <w:r w:rsidRPr="00453F73">
        <w:rPr>
          <w:spacing w:val="-16"/>
        </w:rPr>
        <w:t xml:space="preserve"> </w:t>
      </w:r>
      <w:r w:rsidRPr="00453F73">
        <w:t>need</w:t>
      </w:r>
      <w:r w:rsidRPr="00453F73">
        <w:rPr>
          <w:spacing w:val="-11"/>
        </w:rPr>
        <w:t xml:space="preserve"> </w:t>
      </w:r>
      <w:r w:rsidRPr="00453F73">
        <w:t>to</w:t>
      </w:r>
      <w:r w:rsidRPr="00453F73">
        <w:rPr>
          <w:spacing w:val="-7"/>
        </w:rPr>
        <w:t xml:space="preserve"> </w:t>
      </w:r>
      <w:r w:rsidRPr="00453F73">
        <w:t>be</w:t>
      </w:r>
      <w:r w:rsidRPr="00453F73">
        <w:rPr>
          <w:spacing w:val="-17"/>
        </w:rPr>
        <w:t xml:space="preserve"> </w:t>
      </w:r>
      <w:r w:rsidRPr="00453F73">
        <w:t>overweight</w:t>
      </w:r>
      <w:r w:rsidRPr="00453F73">
        <w:rPr>
          <w:spacing w:val="-16"/>
        </w:rPr>
        <w:t xml:space="preserve"> </w:t>
      </w:r>
      <w:r w:rsidRPr="00453F73">
        <w:t>they</w:t>
      </w:r>
      <w:r w:rsidRPr="00453F73">
        <w:rPr>
          <w:spacing w:val="-15"/>
        </w:rPr>
        <w:t xml:space="preserve"> </w:t>
      </w:r>
      <w:r w:rsidRPr="00453F73">
        <w:t>will</w:t>
      </w:r>
      <w:r w:rsidRPr="00453F73">
        <w:rPr>
          <w:spacing w:val="-17"/>
        </w:rPr>
        <w:t xml:space="preserve"> </w:t>
      </w:r>
      <w:r w:rsidRPr="00453F73">
        <w:t>have</w:t>
      </w:r>
      <w:r w:rsidRPr="00453F73">
        <w:rPr>
          <w:spacing w:val="-11"/>
        </w:rPr>
        <w:t xml:space="preserve"> </w:t>
      </w:r>
      <w:r w:rsidRPr="00453F73">
        <w:t>insulin</w:t>
      </w:r>
      <w:r w:rsidRPr="00453F73">
        <w:rPr>
          <w:spacing w:val="-58"/>
        </w:rPr>
        <w:t xml:space="preserve"> </w:t>
      </w:r>
      <w:r w:rsidRPr="00453F73">
        <w:t>resistance</w:t>
      </w:r>
      <w:r w:rsidRPr="00453F73">
        <w:rPr>
          <w:spacing w:val="2"/>
        </w:rPr>
        <w:t xml:space="preserve"> </w:t>
      </w:r>
      <w:r w:rsidRPr="00453F73">
        <w:t>even</w:t>
      </w:r>
      <w:r w:rsidRPr="00453F73">
        <w:rPr>
          <w:spacing w:val="-1"/>
        </w:rPr>
        <w:t xml:space="preserve"> </w:t>
      </w:r>
      <w:proofErr w:type="gramStart"/>
      <w:r w:rsidRPr="00453F73">
        <w:t>a</w:t>
      </w:r>
      <w:r w:rsidRPr="00453F73">
        <w:rPr>
          <w:spacing w:val="-3"/>
        </w:rPr>
        <w:t xml:space="preserve"> </w:t>
      </w:r>
      <w:r w:rsidRPr="00453F73">
        <w:t>normal</w:t>
      </w:r>
      <w:r w:rsidRPr="00453F73">
        <w:rPr>
          <w:spacing w:val="-3"/>
        </w:rPr>
        <w:t xml:space="preserve"> </w:t>
      </w:r>
      <w:r w:rsidRPr="00453F73">
        <w:t>weight</w:t>
      </w:r>
      <w:r w:rsidRPr="00453F73">
        <w:rPr>
          <w:spacing w:val="-2"/>
        </w:rPr>
        <w:t xml:space="preserve"> </w:t>
      </w:r>
      <w:r w:rsidRPr="00453F73">
        <w:t>female</w:t>
      </w:r>
      <w:r w:rsidRPr="00453F73">
        <w:rPr>
          <w:spacing w:val="2"/>
        </w:rPr>
        <w:t xml:space="preserve"> </w:t>
      </w:r>
      <w:r w:rsidRPr="00453F73">
        <w:t>adolescents</w:t>
      </w:r>
      <w:proofErr w:type="gramEnd"/>
      <w:r w:rsidRPr="00453F73">
        <w:rPr>
          <w:spacing w:val="5"/>
        </w:rPr>
        <w:t xml:space="preserve"> </w:t>
      </w:r>
      <w:r w:rsidRPr="00453F73">
        <w:t>also</w:t>
      </w:r>
      <w:r w:rsidRPr="00453F73">
        <w:rPr>
          <w:spacing w:val="-1"/>
        </w:rPr>
        <w:t xml:space="preserve"> </w:t>
      </w:r>
      <w:r w:rsidRPr="00453F73">
        <w:t>have</w:t>
      </w:r>
      <w:r w:rsidRPr="00453F73">
        <w:rPr>
          <w:spacing w:val="-3"/>
        </w:rPr>
        <w:t xml:space="preserve"> </w:t>
      </w:r>
      <w:r w:rsidRPr="00453F73">
        <w:t>insulin resistance.</w:t>
      </w:r>
    </w:p>
    <w:p w14:paraId="04E01F42" w14:textId="77777777" w:rsidR="00453F73" w:rsidRDefault="00453F73" w:rsidP="00453F73">
      <w:pPr>
        <w:pStyle w:val="BodyText"/>
        <w:spacing w:before="202" w:line="276" w:lineRule="auto"/>
        <w:ind w:left="100" w:right="122"/>
        <w:jc w:val="both"/>
        <w:rPr>
          <w:b/>
        </w:rPr>
      </w:pPr>
      <w:r w:rsidRPr="00453F73">
        <w:rPr>
          <w:b/>
        </w:rPr>
        <w:t xml:space="preserve">Keywords: </w:t>
      </w:r>
      <w:r w:rsidR="00690C45" w:rsidRPr="00453F73">
        <w:rPr>
          <w:b/>
        </w:rPr>
        <w:t xml:space="preserve"> </w:t>
      </w:r>
      <w:r w:rsidRPr="00453F73">
        <w:t>PCOD, PCOS, Menstrual abnormalities</w:t>
      </w:r>
    </w:p>
    <w:p w14:paraId="251BE864" w14:textId="77777777" w:rsidR="00690C45" w:rsidRPr="00453F73" w:rsidRDefault="00690C45" w:rsidP="00453F73">
      <w:pPr>
        <w:pStyle w:val="BodyText"/>
        <w:spacing w:before="202" w:line="276" w:lineRule="auto"/>
        <w:ind w:left="100" w:right="122"/>
        <w:jc w:val="both"/>
        <w:rPr>
          <w:b/>
        </w:rPr>
      </w:pPr>
      <w:r w:rsidRPr="00453F73">
        <w:rPr>
          <w:b/>
        </w:rPr>
        <w:t xml:space="preserve"> </w:t>
      </w:r>
    </w:p>
    <w:p w14:paraId="3AAF0DC2" w14:textId="77777777" w:rsidR="00690C45" w:rsidRPr="00453F73" w:rsidRDefault="00690C45" w:rsidP="00391A51">
      <w:pPr>
        <w:pStyle w:val="Heading1"/>
        <w:spacing w:before="88"/>
        <w:ind w:left="0" w:right="113"/>
        <w:jc w:val="both"/>
        <w:rPr>
          <w:sz w:val="24"/>
          <w:szCs w:val="24"/>
        </w:rPr>
      </w:pPr>
      <w:r w:rsidRPr="00453F73">
        <w:rPr>
          <w:sz w:val="24"/>
          <w:szCs w:val="24"/>
        </w:rPr>
        <w:t xml:space="preserve">  INTRODUCTION</w:t>
      </w:r>
    </w:p>
    <w:p w14:paraId="68AFA59D" w14:textId="77777777" w:rsidR="00690C45" w:rsidRPr="00453F73" w:rsidRDefault="00690C45" w:rsidP="00391A51">
      <w:pPr>
        <w:pStyle w:val="BodyText"/>
        <w:jc w:val="both"/>
        <w:rPr>
          <w:b/>
        </w:rPr>
      </w:pPr>
    </w:p>
    <w:p w14:paraId="35716595" w14:textId="77777777" w:rsidR="00690C45" w:rsidRPr="00453F73" w:rsidRDefault="00690C45" w:rsidP="00453F73">
      <w:pPr>
        <w:pStyle w:val="BodyText"/>
        <w:spacing w:before="226" w:line="273" w:lineRule="auto"/>
        <w:ind w:left="100" w:right="113"/>
        <w:jc w:val="both"/>
      </w:pPr>
      <w:r w:rsidRPr="00453F73">
        <w:t>The</w:t>
      </w:r>
      <w:r w:rsidRPr="00453F73">
        <w:rPr>
          <w:spacing w:val="46"/>
        </w:rPr>
        <w:t xml:space="preserve"> </w:t>
      </w:r>
      <w:r w:rsidRPr="00453F73">
        <w:t>term</w:t>
      </w:r>
      <w:r w:rsidRPr="00453F73">
        <w:rPr>
          <w:spacing w:val="47"/>
        </w:rPr>
        <w:t xml:space="preserve"> </w:t>
      </w:r>
      <w:r w:rsidR="00453F73">
        <w:t>P</w:t>
      </w:r>
      <w:r w:rsidRPr="00453F73">
        <w:t>olycystic</w:t>
      </w:r>
      <w:r w:rsidRPr="00453F73">
        <w:rPr>
          <w:spacing w:val="47"/>
        </w:rPr>
        <w:t xml:space="preserve"> </w:t>
      </w:r>
      <w:r w:rsidR="00453F73">
        <w:t>O</w:t>
      </w:r>
      <w:r w:rsidRPr="00453F73">
        <w:t>varian</w:t>
      </w:r>
      <w:r w:rsidRPr="00453F73">
        <w:rPr>
          <w:spacing w:val="48"/>
        </w:rPr>
        <w:t xml:space="preserve"> </w:t>
      </w:r>
      <w:r w:rsidR="00453F73">
        <w:t>S</w:t>
      </w:r>
      <w:r w:rsidRPr="00453F73">
        <w:t>yndrome</w:t>
      </w:r>
      <w:r w:rsidRPr="00453F73">
        <w:rPr>
          <w:spacing w:val="47"/>
        </w:rPr>
        <w:t xml:space="preserve"> </w:t>
      </w:r>
      <w:r w:rsidRPr="00453F73">
        <w:t>(PCOD)</w:t>
      </w:r>
      <w:r w:rsidRPr="00453F73">
        <w:rPr>
          <w:spacing w:val="48"/>
        </w:rPr>
        <w:t xml:space="preserve"> </w:t>
      </w:r>
      <w:r w:rsidRPr="00453F73">
        <w:t>was</w:t>
      </w:r>
      <w:r w:rsidRPr="00453F73">
        <w:rPr>
          <w:spacing w:val="50"/>
        </w:rPr>
        <w:t xml:space="preserve"> </w:t>
      </w:r>
      <w:r w:rsidRPr="00453F73">
        <w:t>first</w:t>
      </w:r>
      <w:r w:rsidRPr="00453F73">
        <w:rPr>
          <w:spacing w:val="47"/>
        </w:rPr>
        <w:t xml:space="preserve"> </w:t>
      </w:r>
      <w:r w:rsidRPr="00453F73">
        <w:t>described</w:t>
      </w:r>
      <w:r w:rsidRPr="00453F73">
        <w:rPr>
          <w:spacing w:val="48"/>
        </w:rPr>
        <w:t xml:space="preserve"> </w:t>
      </w:r>
      <w:r w:rsidRPr="00453F73">
        <w:t>by</w:t>
      </w:r>
      <w:r w:rsidRPr="00453F73">
        <w:rPr>
          <w:spacing w:val="48"/>
        </w:rPr>
        <w:t xml:space="preserve"> </w:t>
      </w:r>
      <w:r w:rsidRPr="00453F73">
        <w:t>IRVING</w:t>
      </w:r>
      <w:r w:rsidRPr="00453F73">
        <w:rPr>
          <w:spacing w:val="45"/>
        </w:rPr>
        <w:t xml:space="preserve"> </w:t>
      </w:r>
      <w:r w:rsidRPr="00453F73">
        <w:t>STEIN</w:t>
      </w:r>
      <w:r w:rsidRPr="00453F73">
        <w:rPr>
          <w:spacing w:val="55"/>
        </w:rPr>
        <w:t xml:space="preserve"> </w:t>
      </w:r>
      <w:proofErr w:type="gramStart"/>
      <w:r w:rsidRPr="00453F73">
        <w:t>and</w:t>
      </w:r>
      <w:r w:rsidR="00453F73">
        <w:t xml:space="preserve"> </w:t>
      </w:r>
      <w:r w:rsidRPr="00453F73">
        <w:rPr>
          <w:spacing w:val="-57"/>
        </w:rPr>
        <w:t xml:space="preserve"> </w:t>
      </w:r>
      <w:r w:rsidRPr="00453F73">
        <w:rPr>
          <w:spacing w:val="-1"/>
        </w:rPr>
        <w:lastRenderedPageBreak/>
        <w:t>MICHAEL</w:t>
      </w:r>
      <w:proofErr w:type="gramEnd"/>
      <w:r w:rsidRPr="00453F73">
        <w:rPr>
          <w:spacing w:val="-12"/>
        </w:rPr>
        <w:t xml:space="preserve"> </w:t>
      </w:r>
      <w:r w:rsidRPr="00453F73">
        <w:rPr>
          <w:spacing w:val="-1"/>
        </w:rPr>
        <w:t>LEVENTHAL</w:t>
      </w:r>
      <w:r w:rsidRPr="00453F73">
        <w:rPr>
          <w:spacing w:val="38"/>
        </w:rPr>
        <w:t xml:space="preserve"> </w:t>
      </w:r>
      <w:r w:rsidRPr="00453F73">
        <w:rPr>
          <w:spacing w:val="-1"/>
        </w:rPr>
        <w:t>as</w:t>
      </w:r>
      <w:r w:rsidRPr="00453F73">
        <w:rPr>
          <w:spacing w:val="-9"/>
        </w:rPr>
        <w:t xml:space="preserve"> </w:t>
      </w:r>
      <w:r w:rsidRPr="00453F73">
        <w:rPr>
          <w:spacing w:val="-1"/>
        </w:rPr>
        <w:t>a</w:t>
      </w:r>
      <w:r w:rsidRPr="00453F73">
        <w:rPr>
          <w:spacing w:val="-12"/>
        </w:rPr>
        <w:t xml:space="preserve"> </w:t>
      </w:r>
      <w:r w:rsidRPr="00453F73">
        <w:rPr>
          <w:spacing w:val="-1"/>
        </w:rPr>
        <w:t>triad</w:t>
      </w:r>
      <w:r w:rsidRPr="00453F73">
        <w:rPr>
          <w:spacing w:val="-11"/>
        </w:rPr>
        <w:t xml:space="preserve"> </w:t>
      </w:r>
      <w:r w:rsidRPr="00453F73">
        <w:t>of</w:t>
      </w:r>
      <w:r w:rsidRPr="00453F73">
        <w:rPr>
          <w:spacing w:val="-5"/>
        </w:rPr>
        <w:t xml:space="preserve"> </w:t>
      </w:r>
      <w:r w:rsidRPr="00453F73">
        <w:t>AMENORRHOEA,</w:t>
      </w:r>
      <w:r w:rsidRPr="00453F73">
        <w:rPr>
          <w:spacing w:val="-11"/>
        </w:rPr>
        <w:t xml:space="preserve"> </w:t>
      </w:r>
      <w:r w:rsidRPr="00453F73">
        <w:t>OBESITY,</w:t>
      </w:r>
      <w:r w:rsidRPr="00453F73">
        <w:rPr>
          <w:spacing w:val="-11"/>
        </w:rPr>
        <w:t xml:space="preserve"> </w:t>
      </w:r>
      <w:r w:rsidRPr="00453F73">
        <w:t>and</w:t>
      </w:r>
      <w:r w:rsidRPr="00453F73">
        <w:rPr>
          <w:spacing w:val="-16"/>
        </w:rPr>
        <w:t xml:space="preserve"> </w:t>
      </w:r>
      <w:r w:rsidRPr="00453F73">
        <w:t>HIRSUTISM</w:t>
      </w:r>
      <w:r w:rsidRPr="00453F73">
        <w:rPr>
          <w:spacing w:val="-9"/>
        </w:rPr>
        <w:t xml:space="preserve"> </w:t>
      </w:r>
      <w:r w:rsidRPr="00453F73">
        <w:t>in</w:t>
      </w:r>
      <w:r w:rsidRPr="00453F73">
        <w:rPr>
          <w:spacing w:val="-10"/>
        </w:rPr>
        <w:t xml:space="preserve"> </w:t>
      </w:r>
      <w:r w:rsidRPr="00453F73">
        <w:t>1935</w:t>
      </w:r>
      <w:r w:rsidR="00E76597" w:rsidRPr="00453F73">
        <w:rPr>
          <w:spacing w:val="-1"/>
        </w:rPr>
        <w:t xml:space="preserve"> </w:t>
      </w:r>
      <w:r w:rsidR="000A27D6" w:rsidRPr="00453F73">
        <w:rPr>
          <w:spacing w:val="-1"/>
        </w:rPr>
        <w:t xml:space="preserve">When </w:t>
      </w:r>
      <w:r w:rsidR="000A27D6" w:rsidRPr="00453F73">
        <w:rPr>
          <w:spacing w:val="-14"/>
        </w:rPr>
        <w:t>they</w:t>
      </w:r>
      <w:r w:rsidRPr="00453F73">
        <w:rPr>
          <w:spacing w:val="-14"/>
        </w:rPr>
        <w:t xml:space="preserve"> </w:t>
      </w:r>
      <w:r w:rsidRPr="00453F73">
        <w:t>observed</w:t>
      </w:r>
      <w:r w:rsidRPr="00453F73">
        <w:rPr>
          <w:spacing w:val="-14"/>
        </w:rPr>
        <w:t xml:space="preserve"> </w:t>
      </w:r>
      <w:r w:rsidRPr="00453F73">
        <w:t>the</w:t>
      </w:r>
      <w:r w:rsidRPr="00453F73">
        <w:rPr>
          <w:spacing w:val="-15"/>
        </w:rPr>
        <w:t xml:space="preserve"> </w:t>
      </w:r>
      <w:r w:rsidRPr="00453F73">
        <w:t>relationship</w:t>
      </w:r>
      <w:r w:rsidRPr="00453F73">
        <w:rPr>
          <w:spacing w:val="-14"/>
        </w:rPr>
        <w:t xml:space="preserve"> </w:t>
      </w:r>
      <w:r w:rsidRPr="00453F73">
        <w:t>between</w:t>
      </w:r>
      <w:r w:rsidRPr="00453F73">
        <w:rPr>
          <w:spacing w:val="-14"/>
        </w:rPr>
        <w:t xml:space="preserve"> </w:t>
      </w:r>
      <w:r w:rsidRPr="00453F73">
        <w:t>obesity</w:t>
      </w:r>
      <w:r w:rsidRPr="00453F73">
        <w:rPr>
          <w:spacing w:val="-9"/>
        </w:rPr>
        <w:t xml:space="preserve"> </w:t>
      </w:r>
      <w:r w:rsidRPr="00453F73">
        <w:t>and</w:t>
      </w:r>
      <w:r w:rsidRPr="00453F73">
        <w:rPr>
          <w:spacing w:val="-14"/>
        </w:rPr>
        <w:t xml:space="preserve"> </w:t>
      </w:r>
      <w:r w:rsidRPr="00453F73">
        <w:t>reproductive</w:t>
      </w:r>
      <w:r w:rsidRPr="00453F73">
        <w:rPr>
          <w:spacing w:val="-15"/>
        </w:rPr>
        <w:t xml:space="preserve"> </w:t>
      </w:r>
      <w:r w:rsidRPr="00453F73">
        <w:t>disorders.</w:t>
      </w:r>
      <w:r w:rsidRPr="00453F73">
        <w:rPr>
          <w:spacing w:val="-7"/>
        </w:rPr>
        <w:t xml:space="preserve"> </w:t>
      </w:r>
      <w:r w:rsidRPr="00453F73">
        <w:t>It</w:t>
      </w:r>
      <w:r w:rsidRPr="00453F73">
        <w:rPr>
          <w:spacing w:val="-15"/>
        </w:rPr>
        <w:t xml:space="preserve"> </w:t>
      </w:r>
      <w:r w:rsidRPr="00453F73">
        <w:t>is</w:t>
      </w:r>
      <w:r w:rsidRPr="00453F73">
        <w:rPr>
          <w:spacing w:val="-12"/>
        </w:rPr>
        <w:t xml:space="preserve"> </w:t>
      </w:r>
      <w:r w:rsidRPr="00453F73">
        <w:t>hence</w:t>
      </w:r>
      <w:r w:rsidRPr="00453F73">
        <w:rPr>
          <w:spacing w:val="-15"/>
        </w:rPr>
        <w:t xml:space="preserve"> </w:t>
      </w:r>
      <w:r w:rsidRPr="00453F73">
        <w:t>known</w:t>
      </w:r>
      <w:r w:rsidR="00453F73">
        <w:rPr>
          <w:spacing w:val="-57"/>
        </w:rPr>
        <w:t xml:space="preserve"> </w:t>
      </w:r>
      <w:r w:rsidRPr="00453F73">
        <w:t>as</w:t>
      </w:r>
      <w:r w:rsidR="00453F73">
        <w:rPr>
          <w:spacing w:val="-5"/>
        </w:rPr>
        <w:t xml:space="preserve"> </w:t>
      </w:r>
      <w:r w:rsidRPr="00453F73">
        <w:t>the</w:t>
      </w:r>
      <w:r w:rsidRPr="00453F73">
        <w:rPr>
          <w:spacing w:val="-8"/>
        </w:rPr>
        <w:t xml:space="preserve"> </w:t>
      </w:r>
      <w:r w:rsidRPr="00453F73">
        <w:t>STEIN</w:t>
      </w:r>
      <w:r w:rsidRPr="00453F73">
        <w:rPr>
          <w:spacing w:val="-4"/>
        </w:rPr>
        <w:t xml:space="preserve"> </w:t>
      </w:r>
      <w:r w:rsidRPr="00453F73">
        <w:t>–LEVENTHAL</w:t>
      </w:r>
      <w:r w:rsidRPr="00453F73">
        <w:rPr>
          <w:spacing w:val="-8"/>
        </w:rPr>
        <w:t xml:space="preserve"> </w:t>
      </w:r>
      <w:r w:rsidRPr="00453F73">
        <w:t>SYNDROME</w:t>
      </w:r>
      <w:r w:rsidRPr="00453F73">
        <w:rPr>
          <w:spacing w:val="-7"/>
        </w:rPr>
        <w:t xml:space="preserve"> </w:t>
      </w:r>
      <w:r w:rsidRPr="00453F73">
        <w:t>or</w:t>
      </w:r>
      <w:r w:rsidRPr="00453F73">
        <w:rPr>
          <w:spacing w:val="-2"/>
        </w:rPr>
        <w:t xml:space="preserve"> </w:t>
      </w:r>
      <w:r w:rsidRPr="00453F73">
        <w:t>HYPERANDROGENIC</w:t>
      </w:r>
      <w:r w:rsidRPr="00453F73">
        <w:rPr>
          <w:spacing w:val="-7"/>
        </w:rPr>
        <w:t xml:space="preserve"> </w:t>
      </w:r>
      <w:r w:rsidRPr="00453F73">
        <w:t>ANOVULATION</w:t>
      </w:r>
      <w:r w:rsidRPr="00453F73">
        <w:rPr>
          <w:spacing w:val="1"/>
        </w:rPr>
        <w:t xml:space="preserve"> </w:t>
      </w:r>
      <w:r w:rsidRPr="00453F73">
        <w:t>(HA)</w:t>
      </w:r>
    </w:p>
    <w:p w14:paraId="5A52CE08" w14:textId="77777777" w:rsidR="00690C45" w:rsidRPr="00453F73" w:rsidRDefault="00690C45" w:rsidP="00391A51">
      <w:pPr>
        <w:pStyle w:val="BodyText"/>
        <w:spacing w:before="6" w:line="276" w:lineRule="auto"/>
        <w:ind w:left="100" w:right="108"/>
        <w:jc w:val="both"/>
      </w:pPr>
      <w:r w:rsidRPr="00453F73">
        <w:t>and is the most common endocrine ovarian disorder affecting approximately 2-8% of women of</w:t>
      </w:r>
      <w:r w:rsidRPr="00453F73">
        <w:rPr>
          <w:spacing w:val="1"/>
        </w:rPr>
        <w:t xml:space="preserve"> </w:t>
      </w:r>
      <w:r w:rsidRPr="00453F73">
        <w:t>reproductive</w:t>
      </w:r>
      <w:r w:rsidRPr="00453F73">
        <w:rPr>
          <w:spacing w:val="1"/>
        </w:rPr>
        <w:t xml:space="preserve"> </w:t>
      </w:r>
      <w:r w:rsidRPr="00453F73">
        <w:t>age</w:t>
      </w:r>
      <w:r w:rsidRPr="00453F73">
        <w:rPr>
          <w:spacing w:val="1"/>
        </w:rPr>
        <w:t xml:space="preserve"> </w:t>
      </w:r>
      <w:r w:rsidRPr="00453F73">
        <w:t>worldwide.</w:t>
      </w:r>
      <w:r w:rsidRPr="00453F73">
        <w:rPr>
          <w:spacing w:val="1"/>
        </w:rPr>
        <w:t xml:space="preserve"> </w:t>
      </w:r>
      <w:r w:rsidRPr="00453F73">
        <w:t>Nowadays</w:t>
      </w:r>
      <w:r w:rsidRPr="00453F73">
        <w:rPr>
          <w:spacing w:val="1"/>
        </w:rPr>
        <w:t xml:space="preserve"> </w:t>
      </w:r>
      <w:r w:rsidRPr="00453F73">
        <w:t>it</w:t>
      </w:r>
      <w:r w:rsidRPr="00453F73">
        <w:rPr>
          <w:spacing w:val="1"/>
        </w:rPr>
        <w:t xml:space="preserve"> </w:t>
      </w:r>
      <w:r w:rsidRPr="00453F73">
        <w:t>is</w:t>
      </w:r>
      <w:r w:rsidRPr="00453F73">
        <w:rPr>
          <w:spacing w:val="1"/>
        </w:rPr>
        <w:t xml:space="preserve"> </w:t>
      </w:r>
      <w:r w:rsidRPr="00453F73">
        <w:t>also</w:t>
      </w:r>
      <w:r w:rsidRPr="00453F73">
        <w:rPr>
          <w:spacing w:val="1"/>
        </w:rPr>
        <w:t xml:space="preserve"> </w:t>
      </w:r>
      <w:r w:rsidRPr="00453F73">
        <w:t>referred</w:t>
      </w:r>
      <w:r w:rsidRPr="00453F73">
        <w:rPr>
          <w:spacing w:val="1"/>
        </w:rPr>
        <w:t xml:space="preserve"> </w:t>
      </w:r>
      <w:r w:rsidRPr="00453F73">
        <w:t>to</w:t>
      </w:r>
      <w:r w:rsidRPr="00453F73">
        <w:rPr>
          <w:spacing w:val="1"/>
        </w:rPr>
        <w:t xml:space="preserve"> </w:t>
      </w:r>
      <w:r w:rsidRPr="00453F73">
        <w:t>as</w:t>
      </w:r>
      <w:r w:rsidRPr="00453F73">
        <w:rPr>
          <w:spacing w:val="1"/>
        </w:rPr>
        <w:t xml:space="preserve"> </w:t>
      </w:r>
      <w:r w:rsidRPr="00453F73">
        <w:t>SYNDROME-O</w:t>
      </w:r>
      <w:r w:rsidRPr="00453F73">
        <w:rPr>
          <w:spacing w:val="1"/>
        </w:rPr>
        <w:t xml:space="preserve"> </w:t>
      </w:r>
      <w:r w:rsidRPr="00453F73">
        <w:t>(over-</w:t>
      </w:r>
      <w:r w:rsidRPr="00453F73">
        <w:rPr>
          <w:spacing w:val="1"/>
        </w:rPr>
        <w:t xml:space="preserve"> </w:t>
      </w:r>
      <w:r w:rsidRPr="00453F73">
        <w:t>nourishment), overproduction of insulin, ovarian confusion, and Ovulatory Disruption. So PCOD</w:t>
      </w:r>
      <w:r w:rsidRPr="00453F73">
        <w:rPr>
          <w:spacing w:val="-57"/>
        </w:rPr>
        <w:t xml:space="preserve"> </w:t>
      </w:r>
      <w:r w:rsidRPr="00453F73">
        <w:t>is called POLYCYSTIC OVARIAN SYNDROME. PCOD is currently considered a lifestyle</w:t>
      </w:r>
      <w:r w:rsidRPr="00453F73">
        <w:rPr>
          <w:spacing w:val="1"/>
        </w:rPr>
        <w:t xml:space="preserve"> </w:t>
      </w:r>
      <w:r w:rsidRPr="00453F73">
        <w:t>disorder affecting 2.2-2.6% of young girls their reproductive age in INDIA.</w:t>
      </w:r>
      <w:r w:rsidRPr="00453F73">
        <w:rPr>
          <w:spacing w:val="1"/>
        </w:rPr>
        <w:t xml:space="preserve"> </w:t>
      </w:r>
      <w:r w:rsidRPr="00453F73">
        <w:t>it is primarily</w:t>
      </w:r>
      <w:r w:rsidRPr="00453F73">
        <w:rPr>
          <w:spacing w:val="1"/>
        </w:rPr>
        <w:t xml:space="preserve"> </w:t>
      </w:r>
      <w:r w:rsidRPr="00453F73">
        <w:t>characterized</w:t>
      </w:r>
      <w:r w:rsidRPr="00453F73">
        <w:rPr>
          <w:spacing w:val="-13"/>
        </w:rPr>
        <w:t xml:space="preserve"> </w:t>
      </w:r>
      <w:r w:rsidRPr="00453F73">
        <w:t>by</w:t>
      </w:r>
      <w:r w:rsidRPr="00453F73">
        <w:rPr>
          <w:spacing w:val="-13"/>
        </w:rPr>
        <w:t xml:space="preserve"> </w:t>
      </w:r>
      <w:r w:rsidRPr="00453F73">
        <w:t>an</w:t>
      </w:r>
      <w:r w:rsidRPr="00453F73">
        <w:rPr>
          <w:spacing w:val="-12"/>
        </w:rPr>
        <w:t xml:space="preserve"> </w:t>
      </w:r>
      <w:r w:rsidRPr="00453F73">
        <w:t>extremely</w:t>
      </w:r>
      <w:r w:rsidRPr="00453F73">
        <w:rPr>
          <w:spacing w:val="-13"/>
        </w:rPr>
        <w:t xml:space="preserve"> </w:t>
      </w:r>
      <w:r w:rsidRPr="00453F73">
        <w:t>irregular</w:t>
      </w:r>
      <w:r w:rsidRPr="00453F73">
        <w:rPr>
          <w:spacing w:val="-8"/>
        </w:rPr>
        <w:t xml:space="preserve"> </w:t>
      </w:r>
      <w:r w:rsidRPr="00453F73">
        <w:t>menstrual</w:t>
      </w:r>
      <w:r w:rsidRPr="00453F73">
        <w:rPr>
          <w:spacing w:val="-14"/>
        </w:rPr>
        <w:t xml:space="preserve"> </w:t>
      </w:r>
      <w:r w:rsidRPr="00453F73">
        <w:t>cycle</w:t>
      </w:r>
      <w:r w:rsidRPr="00453F73">
        <w:rPr>
          <w:spacing w:val="-13"/>
        </w:rPr>
        <w:t xml:space="preserve"> </w:t>
      </w:r>
      <w:r w:rsidRPr="00453F73">
        <w:t>in</w:t>
      </w:r>
      <w:r w:rsidRPr="00453F73">
        <w:rPr>
          <w:spacing w:val="-6"/>
        </w:rPr>
        <w:t xml:space="preserve"> </w:t>
      </w:r>
      <w:r w:rsidRPr="00453F73">
        <w:t>which</w:t>
      </w:r>
      <w:r w:rsidRPr="00453F73">
        <w:rPr>
          <w:spacing w:val="-13"/>
        </w:rPr>
        <w:t xml:space="preserve"> </w:t>
      </w:r>
      <w:r w:rsidRPr="00453F73">
        <w:t>ovulation</w:t>
      </w:r>
      <w:r w:rsidRPr="00453F73">
        <w:rPr>
          <w:spacing w:val="-12"/>
        </w:rPr>
        <w:t xml:space="preserve"> </w:t>
      </w:r>
      <w:r w:rsidRPr="00453F73">
        <w:t>may</w:t>
      </w:r>
      <w:r w:rsidRPr="00453F73">
        <w:rPr>
          <w:spacing w:val="-13"/>
        </w:rPr>
        <w:t xml:space="preserve"> </w:t>
      </w:r>
      <w:r w:rsidRPr="00453F73">
        <w:t>not</w:t>
      </w:r>
      <w:r w:rsidRPr="00453F73">
        <w:rPr>
          <w:spacing w:val="-14"/>
        </w:rPr>
        <w:t xml:space="preserve"> </w:t>
      </w:r>
      <w:r w:rsidRPr="00453F73">
        <w:t>occur.</w:t>
      </w:r>
      <w:r w:rsidRPr="00453F73">
        <w:rPr>
          <w:spacing w:val="-11"/>
        </w:rPr>
        <w:t xml:space="preserve"> </w:t>
      </w:r>
      <w:r w:rsidRPr="00453F73">
        <w:t>Normal</w:t>
      </w:r>
      <w:r w:rsidRPr="00453F73">
        <w:rPr>
          <w:spacing w:val="-58"/>
        </w:rPr>
        <w:t xml:space="preserve"> </w:t>
      </w:r>
      <w:r w:rsidRPr="00453F73">
        <w:t>pubertal events</w:t>
      </w:r>
      <w:r w:rsidRPr="00453F73">
        <w:rPr>
          <w:spacing w:val="-2"/>
        </w:rPr>
        <w:t xml:space="preserve"> </w:t>
      </w:r>
      <w:r w:rsidRPr="00453F73">
        <w:t>include</w:t>
      </w:r>
      <w:r w:rsidRPr="00453F73">
        <w:rPr>
          <w:spacing w:val="-4"/>
        </w:rPr>
        <w:t xml:space="preserve"> </w:t>
      </w:r>
      <w:r w:rsidRPr="00453F73">
        <w:t>OLIGOMENORRHOEA,</w:t>
      </w:r>
      <w:r w:rsidRPr="00453F73">
        <w:rPr>
          <w:spacing w:val="-3"/>
        </w:rPr>
        <w:t xml:space="preserve"> </w:t>
      </w:r>
      <w:r w:rsidRPr="00453F73">
        <w:t>HIRSUTISM,</w:t>
      </w:r>
      <w:r w:rsidRPr="00453F73">
        <w:rPr>
          <w:spacing w:val="-2"/>
        </w:rPr>
        <w:t xml:space="preserve"> </w:t>
      </w:r>
      <w:r w:rsidRPr="00453F73">
        <w:t>ACNE,</w:t>
      </w:r>
      <w:r w:rsidRPr="00453F73">
        <w:rPr>
          <w:spacing w:val="-3"/>
        </w:rPr>
        <w:t xml:space="preserve"> </w:t>
      </w:r>
      <w:r w:rsidRPr="00453F73">
        <w:t>and</w:t>
      </w:r>
      <w:r w:rsidRPr="00453F73">
        <w:rPr>
          <w:spacing w:val="-2"/>
        </w:rPr>
        <w:t xml:space="preserve"> </w:t>
      </w:r>
      <w:r w:rsidRPr="00453F73">
        <w:t>WEIGHT GAIN.</w:t>
      </w:r>
    </w:p>
    <w:p w14:paraId="35B6FEFF" w14:textId="77777777" w:rsidR="00690C45" w:rsidRPr="00453F73" w:rsidRDefault="00690C45" w:rsidP="00391A51">
      <w:pPr>
        <w:pStyle w:val="BodyText"/>
        <w:spacing w:before="199" w:line="276" w:lineRule="auto"/>
        <w:ind w:left="100" w:right="120"/>
        <w:jc w:val="both"/>
      </w:pPr>
      <w:r w:rsidRPr="00453F73">
        <w:t>PCOS</w:t>
      </w:r>
      <w:r w:rsidRPr="00453F73">
        <w:rPr>
          <w:spacing w:val="-11"/>
        </w:rPr>
        <w:t xml:space="preserve"> </w:t>
      </w:r>
      <w:r w:rsidRPr="00453F73">
        <w:t>causes</w:t>
      </w:r>
      <w:r w:rsidRPr="00453F73">
        <w:rPr>
          <w:spacing w:val="-11"/>
        </w:rPr>
        <w:t xml:space="preserve"> </w:t>
      </w:r>
      <w:r w:rsidRPr="00453F73">
        <w:t>the</w:t>
      </w:r>
      <w:r w:rsidRPr="00453F73">
        <w:rPr>
          <w:spacing w:val="-14"/>
        </w:rPr>
        <w:t xml:space="preserve"> </w:t>
      </w:r>
      <w:r w:rsidRPr="00453F73">
        <w:t>associated</w:t>
      </w:r>
      <w:r w:rsidRPr="00453F73">
        <w:rPr>
          <w:spacing w:val="-12"/>
        </w:rPr>
        <w:t xml:space="preserve"> </w:t>
      </w:r>
      <w:r w:rsidRPr="00453F73">
        <w:t>problems</w:t>
      </w:r>
      <w:r w:rsidRPr="00453F73">
        <w:rPr>
          <w:spacing w:val="-11"/>
        </w:rPr>
        <w:t xml:space="preserve"> </w:t>
      </w:r>
      <w:r w:rsidRPr="00453F73">
        <w:t>because</w:t>
      </w:r>
      <w:r w:rsidRPr="00453F73">
        <w:rPr>
          <w:spacing w:val="-14"/>
        </w:rPr>
        <w:t xml:space="preserve"> </w:t>
      </w:r>
      <w:r w:rsidRPr="00453F73">
        <w:t>polycystic</w:t>
      </w:r>
      <w:r w:rsidRPr="00453F73">
        <w:rPr>
          <w:spacing w:val="-13"/>
        </w:rPr>
        <w:t xml:space="preserve"> </w:t>
      </w:r>
      <w:r w:rsidRPr="00453F73">
        <w:t>ovaries</w:t>
      </w:r>
      <w:r w:rsidRPr="00453F73">
        <w:rPr>
          <w:spacing w:val="-11"/>
        </w:rPr>
        <w:t xml:space="preserve"> </w:t>
      </w:r>
      <w:r w:rsidRPr="00453F73">
        <w:t>are</w:t>
      </w:r>
      <w:r w:rsidRPr="00453F73">
        <w:rPr>
          <w:spacing w:val="-14"/>
        </w:rPr>
        <w:t xml:space="preserve"> </w:t>
      </w:r>
      <w:r w:rsidRPr="00453F73">
        <w:t>unable</w:t>
      </w:r>
      <w:r w:rsidRPr="00453F73">
        <w:rPr>
          <w:spacing w:val="-9"/>
        </w:rPr>
        <w:t xml:space="preserve"> </w:t>
      </w:r>
      <w:r w:rsidRPr="00453F73">
        <w:t>to</w:t>
      </w:r>
      <w:r w:rsidRPr="00453F73">
        <w:rPr>
          <w:spacing w:val="-12"/>
        </w:rPr>
        <w:t xml:space="preserve"> </w:t>
      </w:r>
      <w:r w:rsidRPr="00453F73">
        <w:t>produce</w:t>
      </w:r>
      <w:r w:rsidRPr="00453F73">
        <w:rPr>
          <w:spacing w:val="-9"/>
        </w:rPr>
        <w:t xml:space="preserve"> </w:t>
      </w:r>
      <w:r w:rsidRPr="00453F73">
        <w:t>the</w:t>
      </w:r>
      <w:r w:rsidRPr="00453F73">
        <w:rPr>
          <w:spacing w:val="-14"/>
        </w:rPr>
        <w:t xml:space="preserve"> </w:t>
      </w:r>
      <w:r w:rsidRPr="00453F73">
        <w:t>normal</w:t>
      </w:r>
      <w:r w:rsidRPr="00453F73">
        <w:rPr>
          <w:spacing w:val="-57"/>
        </w:rPr>
        <w:t xml:space="preserve"> </w:t>
      </w:r>
      <w:r w:rsidRPr="00453F73">
        <w:t>levels of hormones required to release one egg at ovulation each month. Multiple cysts start to</w:t>
      </w:r>
      <w:r w:rsidRPr="00453F73">
        <w:rPr>
          <w:spacing w:val="1"/>
        </w:rPr>
        <w:t xml:space="preserve"> </w:t>
      </w:r>
      <w:r w:rsidRPr="00453F73">
        <w:t>develop</w:t>
      </w:r>
      <w:r w:rsidRPr="00453F73">
        <w:rPr>
          <w:spacing w:val="-8"/>
        </w:rPr>
        <w:t xml:space="preserve"> </w:t>
      </w:r>
      <w:r w:rsidRPr="00453F73">
        <w:t>as</w:t>
      </w:r>
      <w:r w:rsidRPr="00453F73">
        <w:rPr>
          <w:spacing w:val="-5"/>
        </w:rPr>
        <w:t xml:space="preserve"> </w:t>
      </w:r>
      <w:r w:rsidRPr="00453F73">
        <w:t>normal</w:t>
      </w:r>
      <w:r w:rsidRPr="00453F73">
        <w:rPr>
          <w:spacing w:val="-4"/>
        </w:rPr>
        <w:t xml:space="preserve"> </w:t>
      </w:r>
      <w:r w:rsidRPr="00453F73">
        <w:t>at</w:t>
      </w:r>
      <w:r w:rsidRPr="00453F73">
        <w:rPr>
          <w:spacing w:val="-8"/>
        </w:rPr>
        <w:t xml:space="preserve"> </w:t>
      </w:r>
      <w:r w:rsidRPr="00453F73">
        <w:t>the</w:t>
      </w:r>
      <w:r w:rsidRPr="00453F73">
        <w:rPr>
          <w:spacing w:val="-9"/>
        </w:rPr>
        <w:t xml:space="preserve"> </w:t>
      </w:r>
      <w:r w:rsidRPr="00453F73">
        <w:t>beginning</w:t>
      </w:r>
      <w:r w:rsidRPr="00453F73">
        <w:rPr>
          <w:spacing w:val="-7"/>
        </w:rPr>
        <w:t xml:space="preserve"> </w:t>
      </w:r>
      <w:r w:rsidRPr="00453F73">
        <w:t>of</w:t>
      </w:r>
      <w:r w:rsidRPr="00453F73">
        <w:rPr>
          <w:spacing w:val="-7"/>
        </w:rPr>
        <w:t xml:space="preserve"> </w:t>
      </w:r>
      <w:r w:rsidRPr="00453F73">
        <w:t>the</w:t>
      </w:r>
      <w:r w:rsidRPr="00453F73">
        <w:rPr>
          <w:spacing w:val="-8"/>
        </w:rPr>
        <w:t xml:space="preserve"> </w:t>
      </w:r>
      <w:r w:rsidRPr="00453F73">
        <w:t>cycle,</w:t>
      </w:r>
      <w:r w:rsidRPr="00453F73">
        <w:rPr>
          <w:spacing w:val="-7"/>
        </w:rPr>
        <w:t xml:space="preserve"> </w:t>
      </w:r>
      <w:r w:rsidRPr="00453F73">
        <w:t>but</w:t>
      </w:r>
      <w:r w:rsidRPr="00453F73">
        <w:rPr>
          <w:spacing w:val="-9"/>
        </w:rPr>
        <w:t xml:space="preserve"> </w:t>
      </w:r>
      <w:r w:rsidRPr="00453F73">
        <w:t>none</w:t>
      </w:r>
      <w:r w:rsidRPr="00453F73">
        <w:rPr>
          <w:spacing w:val="-8"/>
        </w:rPr>
        <w:t xml:space="preserve"> </w:t>
      </w:r>
      <w:r w:rsidRPr="00453F73">
        <w:t>of</w:t>
      </w:r>
      <w:r w:rsidRPr="00453F73">
        <w:rPr>
          <w:spacing w:val="-7"/>
        </w:rPr>
        <w:t xml:space="preserve"> </w:t>
      </w:r>
      <w:r w:rsidRPr="00453F73">
        <w:t>them</w:t>
      </w:r>
      <w:r w:rsidRPr="00453F73">
        <w:rPr>
          <w:spacing w:val="-8"/>
        </w:rPr>
        <w:t xml:space="preserve"> </w:t>
      </w:r>
      <w:r w:rsidRPr="00453F73">
        <w:t>reach</w:t>
      </w:r>
      <w:r w:rsidRPr="00453F73">
        <w:rPr>
          <w:spacing w:val="-7"/>
        </w:rPr>
        <w:t xml:space="preserve"> </w:t>
      </w:r>
      <w:r w:rsidRPr="00453F73">
        <w:t>the</w:t>
      </w:r>
      <w:r w:rsidRPr="00453F73">
        <w:rPr>
          <w:spacing w:val="-9"/>
        </w:rPr>
        <w:t xml:space="preserve"> </w:t>
      </w:r>
      <w:r w:rsidRPr="00453F73">
        <w:t>critical</w:t>
      </w:r>
      <w:r w:rsidRPr="00453F73">
        <w:rPr>
          <w:spacing w:val="-8"/>
        </w:rPr>
        <w:t xml:space="preserve"> </w:t>
      </w:r>
      <w:r w:rsidRPr="00453F73">
        <w:t>size</w:t>
      </w:r>
      <w:r w:rsidRPr="00453F73">
        <w:rPr>
          <w:spacing w:val="-8"/>
        </w:rPr>
        <w:t xml:space="preserve"> </w:t>
      </w:r>
      <w:r w:rsidRPr="00453F73">
        <w:t>needed</w:t>
      </w:r>
      <w:r w:rsidRPr="00453F73">
        <w:rPr>
          <w:spacing w:val="-8"/>
        </w:rPr>
        <w:t xml:space="preserve"> </w:t>
      </w:r>
      <w:r w:rsidRPr="00453F73">
        <w:t>for</w:t>
      </w:r>
      <w:r w:rsidRPr="00453F73">
        <w:rPr>
          <w:spacing w:val="-57"/>
        </w:rPr>
        <w:t xml:space="preserve"> </w:t>
      </w:r>
      <w:r w:rsidRPr="00453F73">
        <w:t xml:space="preserve">ovulation. </w:t>
      </w:r>
      <w:proofErr w:type="gramStart"/>
      <w:r w:rsidRPr="00453F73">
        <w:t>Therefore</w:t>
      </w:r>
      <w:proofErr w:type="gramEnd"/>
      <w:r w:rsidRPr="00453F73">
        <w:t xml:space="preserve"> progesterone is not produced and a bleed does not occur the cysts formed</w:t>
      </w:r>
      <w:r w:rsidRPr="00453F73">
        <w:rPr>
          <w:spacing w:val="1"/>
        </w:rPr>
        <w:t xml:space="preserve"> </w:t>
      </w:r>
      <w:r w:rsidRPr="00453F73">
        <w:t>also</w:t>
      </w:r>
      <w:r w:rsidRPr="00453F73">
        <w:rPr>
          <w:spacing w:val="-1"/>
        </w:rPr>
        <w:t xml:space="preserve"> </w:t>
      </w:r>
      <w:r w:rsidRPr="00453F73">
        <w:t>produced excessive</w:t>
      </w:r>
      <w:r w:rsidRPr="00453F73">
        <w:rPr>
          <w:spacing w:val="-2"/>
        </w:rPr>
        <w:t xml:space="preserve"> </w:t>
      </w:r>
      <w:r w:rsidRPr="00453F73">
        <w:t>amounts</w:t>
      </w:r>
      <w:r w:rsidRPr="00453F73">
        <w:rPr>
          <w:spacing w:val="1"/>
        </w:rPr>
        <w:t xml:space="preserve"> </w:t>
      </w:r>
      <w:r w:rsidRPr="00453F73">
        <w:t>of male</w:t>
      </w:r>
      <w:r w:rsidRPr="00453F73">
        <w:rPr>
          <w:spacing w:val="-3"/>
        </w:rPr>
        <w:t xml:space="preserve"> </w:t>
      </w:r>
      <w:r w:rsidRPr="00453F73">
        <w:t>hormone.</w:t>
      </w:r>
    </w:p>
    <w:p w14:paraId="48613A4D" w14:textId="77777777" w:rsidR="00690C45" w:rsidRPr="00453F73" w:rsidRDefault="00690C45" w:rsidP="00391A51">
      <w:pPr>
        <w:pStyle w:val="BodyText"/>
        <w:spacing w:before="204"/>
        <w:ind w:left="100"/>
        <w:jc w:val="both"/>
      </w:pPr>
      <w:r w:rsidRPr="00453F73">
        <w:t>THE</w:t>
      </w:r>
      <w:r w:rsidRPr="00453F73">
        <w:rPr>
          <w:spacing w:val="-3"/>
        </w:rPr>
        <w:t xml:space="preserve"> </w:t>
      </w:r>
      <w:r w:rsidRPr="00453F73">
        <w:t>COMMON</w:t>
      </w:r>
      <w:r w:rsidRPr="00453F73">
        <w:rPr>
          <w:spacing w:val="-4"/>
        </w:rPr>
        <w:t xml:space="preserve"> </w:t>
      </w:r>
      <w:r w:rsidRPr="00453F73">
        <w:t>ASSOCIATED PROBLEMS</w:t>
      </w:r>
      <w:r w:rsidRPr="00453F73">
        <w:rPr>
          <w:spacing w:val="1"/>
        </w:rPr>
        <w:t xml:space="preserve"> </w:t>
      </w:r>
      <w:r w:rsidRPr="00453F73">
        <w:t>WITH</w:t>
      </w:r>
      <w:r w:rsidRPr="00453F73">
        <w:rPr>
          <w:spacing w:val="1"/>
        </w:rPr>
        <w:t xml:space="preserve"> </w:t>
      </w:r>
      <w:r w:rsidRPr="00453F73">
        <w:t>PCOS</w:t>
      </w:r>
      <w:r w:rsidRPr="00453F73">
        <w:rPr>
          <w:spacing w:val="-5"/>
        </w:rPr>
        <w:t xml:space="preserve"> </w:t>
      </w:r>
      <w:r w:rsidRPr="00453F73">
        <w:t>ARE:</w:t>
      </w:r>
    </w:p>
    <w:p w14:paraId="5506889E" w14:textId="77777777" w:rsidR="00690C45" w:rsidRPr="00453F73" w:rsidRDefault="00690C45" w:rsidP="00391A51">
      <w:pPr>
        <w:pStyle w:val="BodyText"/>
        <w:jc w:val="both"/>
      </w:pPr>
    </w:p>
    <w:p w14:paraId="76B3FDC5" w14:textId="77777777" w:rsidR="00690C45" w:rsidRPr="00453F73" w:rsidRDefault="00690C45" w:rsidP="00391A51">
      <w:pPr>
        <w:pStyle w:val="ListParagraph"/>
        <w:numPr>
          <w:ilvl w:val="0"/>
          <w:numId w:val="6"/>
        </w:numPr>
        <w:tabs>
          <w:tab w:val="left" w:pos="820"/>
          <w:tab w:val="left" w:pos="821"/>
        </w:tabs>
        <w:spacing w:before="1"/>
        <w:ind w:hanging="361"/>
        <w:jc w:val="both"/>
        <w:rPr>
          <w:sz w:val="24"/>
          <w:szCs w:val="24"/>
        </w:rPr>
      </w:pPr>
      <w:r w:rsidRPr="00453F73">
        <w:rPr>
          <w:sz w:val="24"/>
          <w:szCs w:val="24"/>
        </w:rPr>
        <w:t>IRREGULAR</w:t>
      </w:r>
      <w:r w:rsidRPr="00453F73">
        <w:rPr>
          <w:spacing w:val="-3"/>
          <w:sz w:val="24"/>
          <w:szCs w:val="24"/>
        </w:rPr>
        <w:t xml:space="preserve"> </w:t>
      </w:r>
      <w:r w:rsidRPr="00453F73">
        <w:rPr>
          <w:sz w:val="24"/>
          <w:szCs w:val="24"/>
        </w:rPr>
        <w:t>PERIODS</w:t>
      </w:r>
    </w:p>
    <w:p w14:paraId="721B6FBD" w14:textId="77777777" w:rsidR="00690C45" w:rsidRPr="00453F73" w:rsidRDefault="00690C45" w:rsidP="00391A51">
      <w:pPr>
        <w:pStyle w:val="ListParagraph"/>
        <w:numPr>
          <w:ilvl w:val="0"/>
          <w:numId w:val="6"/>
        </w:numPr>
        <w:tabs>
          <w:tab w:val="left" w:pos="820"/>
          <w:tab w:val="left" w:pos="821"/>
        </w:tabs>
        <w:spacing w:before="41"/>
        <w:ind w:hanging="361"/>
        <w:jc w:val="both"/>
        <w:rPr>
          <w:sz w:val="24"/>
          <w:szCs w:val="24"/>
        </w:rPr>
      </w:pPr>
      <w:r w:rsidRPr="00453F73">
        <w:rPr>
          <w:sz w:val="24"/>
          <w:szCs w:val="24"/>
        </w:rPr>
        <w:t>ACNE</w:t>
      </w:r>
    </w:p>
    <w:p w14:paraId="219AAB8F" w14:textId="77777777" w:rsidR="00690C45" w:rsidRPr="00453F73" w:rsidRDefault="00690C45" w:rsidP="00391A51">
      <w:pPr>
        <w:pStyle w:val="ListParagraph"/>
        <w:numPr>
          <w:ilvl w:val="0"/>
          <w:numId w:val="6"/>
        </w:numPr>
        <w:tabs>
          <w:tab w:val="left" w:pos="820"/>
          <w:tab w:val="left" w:pos="821"/>
        </w:tabs>
        <w:spacing w:before="41"/>
        <w:ind w:hanging="361"/>
        <w:jc w:val="both"/>
        <w:rPr>
          <w:sz w:val="24"/>
          <w:szCs w:val="24"/>
        </w:rPr>
      </w:pPr>
      <w:r w:rsidRPr="00453F73">
        <w:rPr>
          <w:sz w:val="24"/>
          <w:szCs w:val="24"/>
        </w:rPr>
        <w:t>OBESITY</w:t>
      </w:r>
    </w:p>
    <w:p w14:paraId="45B45734" w14:textId="77777777" w:rsidR="00690C45" w:rsidRPr="00453F73" w:rsidRDefault="00690C45" w:rsidP="00391A51">
      <w:pPr>
        <w:pStyle w:val="ListParagraph"/>
        <w:numPr>
          <w:ilvl w:val="0"/>
          <w:numId w:val="6"/>
        </w:numPr>
        <w:tabs>
          <w:tab w:val="left" w:pos="820"/>
          <w:tab w:val="left" w:pos="821"/>
        </w:tabs>
        <w:spacing w:before="41"/>
        <w:ind w:hanging="361"/>
        <w:jc w:val="both"/>
        <w:rPr>
          <w:sz w:val="24"/>
          <w:szCs w:val="24"/>
        </w:rPr>
      </w:pPr>
      <w:r w:rsidRPr="00453F73">
        <w:rPr>
          <w:sz w:val="24"/>
          <w:szCs w:val="24"/>
        </w:rPr>
        <w:t>HIGH</w:t>
      </w:r>
      <w:r w:rsidRPr="00453F73">
        <w:rPr>
          <w:spacing w:val="-1"/>
          <w:sz w:val="24"/>
          <w:szCs w:val="24"/>
        </w:rPr>
        <w:t xml:space="preserve"> </w:t>
      </w:r>
      <w:r w:rsidRPr="00453F73">
        <w:rPr>
          <w:sz w:val="24"/>
          <w:szCs w:val="24"/>
        </w:rPr>
        <w:t>BLOOD</w:t>
      </w:r>
      <w:r w:rsidRPr="00453F73">
        <w:rPr>
          <w:spacing w:val="-1"/>
          <w:sz w:val="24"/>
          <w:szCs w:val="24"/>
        </w:rPr>
        <w:t xml:space="preserve"> </w:t>
      </w:r>
      <w:r w:rsidRPr="00453F73">
        <w:rPr>
          <w:sz w:val="24"/>
          <w:szCs w:val="24"/>
        </w:rPr>
        <w:t>PRESSURE</w:t>
      </w:r>
    </w:p>
    <w:p w14:paraId="32823FF5" w14:textId="77777777" w:rsidR="00690C45" w:rsidRPr="00453F73" w:rsidRDefault="00690C45" w:rsidP="00391A51">
      <w:pPr>
        <w:pStyle w:val="ListParagraph"/>
        <w:numPr>
          <w:ilvl w:val="0"/>
          <w:numId w:val="6"/>
        </w:numPr>
        <w:tabs>
          <w:tab w:val="left" w:pos="820"/>
          <w:tab w:val="left" w:pos="821"/>
        </w:tabs>
        <w:spacing w:before="41"/>
        <w:ind w:hanging="361"/>
        <w:jc w:val="both"/>
        <w:rPr>
          <w:sz w:val="24"/>
          <w:szCs w:val="24"/>
        </w:rPr>
      </w:pPr>
      <w:r w:rsidRPr="00453F73">
        <w:rPr>
          <w:sz w:val="24"/>
          <w:szCs w:val="24"/>
        </w:rPr>
        <w:t>HIGH</w:t>
      </w:r>
      <w:r w:rsidRPr="00453F73">
        <w:rPr>
          <w:spacing w:val="-3"/>
          <w:sz w:val="24"/>
          <w:szCs w:val="24"/>
        </w:rPr>
        <w:t xml:space="preserve"> </w:t>
      </w:r>
      <w:r w:rsidRPr="00453F73">
        <w:rPr>
          <w:sz w:val="24"/>
          <w:szCs w:val="24"/>
        </w:rPr>
        <w:t>CHOLESTEROL</w:t>
      </w:r>
    </w:p>
    <w:p w14:paraId="49DC5A38" w14:textId="77777777" w:rsidR="00690C45" w:rsidRPr="00453F73" w:rsidRDefault="00690C45" w:rsidP="00391A51">
      <w:pPr>
        <w:pStyle w:val="ListParagraph"/>
        <w:numPr>
          <w:ilvl w:val="0"/>
          <w:numId w:val="6"/>
        </w:numPr>
        <w:tabs>
          <w:tab w:val="left" w:pos="820"/>
          <w:tab w:val="left" w:pos="821"/>
        </w:tabs>
        <w:spacing w:before="41"/>
        <w:ind w:hanging="361"/>
        <w:jc w:val="both"/>
        <w:rPr>
          <w:sz w:val="24"/>
          <w:szCs w:val="24"/>
        </w:rPr>
      </w:pPr>
      <w:r w:rsidRPr="00453F73">
        <w:rPr>
          <w:sz w:val="24"/>
          <w:szCs w:val="24"/>
        </w:rPr>
        <w:t>TYPE</w:t>
      </w:r>
      <w:r w:rsidRPr="00453F73">
        <w:rPr>
          <w:spacing w:val="-4"/>
          <w:sz w:val="24"/>
          <w:szCs w:val="24"/>
        </w:rPr>
        <w:t xml:space="preserve"> </w:t>
      </w:r>
      <w:r w:rsidRPr="00453F73">
        <w:rPr>
          <w:sz w:val="24"/>
          <w:szCs w:val="24"/>
        </w:rPr>
        <w:t>2</w:t>
      </w:r>
      <w:r w:rsidRPr="00453F73">
        <w:rPr>
          <w:spacing w:val="-1"/>
          <w:sz w:val="24"/>
          <w:szCs w:val="24"/>
        </w:rPr>
        <w:t xml:space="preserve"> </w:t>
      </w:r>
      <w:r w:rsidRPr="00453F73">
        <w:rPr>
          <w:sz w:val="24"/>
          <w:szCs w:val="24"/>
        </w:rPr>
        <w:t>DIABETES</w:t>
      </w:r>
    </w:p>
    <w:p w14:paraId="257DE35F" w14:textId="77777777" w:rsidR="00AD3D17" w:rsidRDefault="00690C45" w:rsidP="00453F73">
      <w:pPr>
        <w:pStyle w:val="BodyText"/>
        <w:spacing w:before="238" w:line="276" w:lineRule="auto"/>
        <w:ind w:left="100" w:right="116"/>
        <w:jc w:val="both"/>
      </w:pPr>
      <w:r w:rsidRPr="00453F73">
        <w:t>PCOS is a common disorder, often complicated by chronic ANOVULATORY infertility and</w:t>
      </w:r>
      <w:r w:rsidRPr="00453F73">
        <w:rPr>
          <w:spacing w:val="1"/>
        </w:rPr>
        <w:t xml:space="preserve"> </w:t>
      </w:r>
      <w:r w:rsidRPr="00453F73">
        <w:t>HYPERANDROGENISM</w:t>
      </w:r>
      <w:r w:rsidRPr="00453F73">
        <w:rPr>
          <w:spacing w:val="1"/>
        </w:rPr>
        <w:t xml:space="preserve"> </w:t>
      </w:r>
      <w:r w:rsidRPr="00453F73">
        <w:t>with</w:t>
      </w:r>
      <w:r w:rsidRPr="00453F73">
        <w:rPr>
          <w:spacing w:val="1"/>
        </w:rPr>
        <w:t xml:space="preserve"> </w:t>
      </w:r>
      <w:r w:rsidRPr="00453F73">
        <w:t>the</w:t>
      </w:r>
      <w:r w:rsidRPr="00453F73">
        <w:rPr>
          <w:spacing w:val="1"/>
        </w:rPr>
        <w:t xml:space="preserve"> </w:t>
      </w:r>
      <w:r w:rsidRPr="00453F73">
        <w:t>clinical</w:t>
      </w:r>
      <w:r w:rsidRPr="00453F73">
        <w:rPr>
          <w:spacing w:val="1"/>
        </w:rPr>
        <w:t xml:space="preserve"> </w:t>
      </w:r>
      <w:r w:rsidRPr="00453F73">
        <w:t>manifestation</w:t>
      </w:r>
      <w:r w:rsidRPr="00453F73">
        <w:rPr>
          <w:spacing w:val="1"/>
        </w:rPr>
        <w:t xml:space="preserve"> </w:t>
      </w:r>
      <w:r w:rsidRPr="00453F73">
        <w:t>of</w:t>
      </w:r>
      <w:r w:rsidRPr="00453F73">
        <w:rPr>
          <w:spacing w:val="1"/>
        </w:rPr>
        <w:t xml:space="preserve"> </w:t>
      </w:r>
      <w:r w:rsidRPr="00453F73">
        <w:t>OLIGOMENORRHOEA,</w:t>
      </w:r>
      <w:r w:rsidRPr="00453F73">
        <w:rPr>
          <w:spacing w:val="1"/>
        </w:rPr>
        <w:t xml:space="preserve"> </w:t>
      </w:r>
      <w:r w:rsidRPr="00453F73">
        <w:t>HIRSUTISM,</w:t>
      </w:r>
      <w:r w:rsidRPr="00453F73">
        <w:rPr>
          <w:spacing w:val="1"/>
        </w:rPr>
        <w:t xml:space="preserve"> </w:t>
      </w:r>
      <w:r w:rsidRPr="00453F73">
        <w:t>and</w:t>
      </w:r>
      <w:r w:rsidRPr="00453F73">
        <w:rPr>
          <w:spacing w:val="1"/>
        </w:rPr>
        <w:t xml:space="preserve"> </w:t>
      </w:r>
      <w:r w:rsidRPr="00453F73">
        <w:t>ACNE.</w:t>
      </w:r>
      <w:r w:rsidRPr="00453F73">
        <w:rPr>
          <w:spacing w:val="1"/>
        </w:rPr>
        <w:t xml:space="preserve"> </w:t>
      </w:r>
      <w:r w:rsidRPr="00453F73">
        <w:t>Many</w:t>
      </w:r>
      <w:r w:rsidRPr="00453F73">
        <w:rPr>
          <w:spacing w:val="1"/>
        </w:rPr>
        <w:t xml:space="preserve"> </w:t>
      </w:r>
      <w:r w:rsidRPr="00453F73">
        <w:t>women</w:t>
      </w:r>
      <w:r w:rsidRPr="00453F73">
        <w:rPr>
          <w:spacing w:val="1"/>
        </w:rPr>
        <w:t xml:space="preserve"> </w:t>
      </w:r>
      <w:r w:rsidRPr="00453F73">
        <w:t>with</w:t>
      </w:r>
      <w:r w:rsidRPr="00453F73">
        <w:rPr>
          <w:spacing w:val="1"/>
        </w:rPr>
        <w:t xml:space="preserve"> </w:t>
      </w:r>
      <w:r w:rsidRPr="00453F73">
        <w:t>this</w:t>
      </w:r>
      <w:r w:rsidRPr="00453F73">
        <w:rPr>
          <w:spacing w:val="1"/>
        </w:rPr>
        <w:t xml:space="preserve"> </w:t>
      </w:r>
      <w:r w:rsidRPr="00453F73">
        <w:t>condition</w:t>
      </w:r>
      <w:r w:rsidRPr="00453F73">
        <w:rPr>
          <w:spacing w:val="1"/>
        </w:rPr>
        <w:t xml:space="preserve"> </w:t>
      </w:r>
      <w:r w:rsidRPr="00453F73">
        <w:t>are</w:t>
      </w:r>
      <w:r w:rsidRPr="00453F73">
        <w:rPr>
          <w:spacing w:val="1"/>
        </w:rPr>
        <w:t xml:space="preserve"> </w:t>
      </w:r>
      <w:r w:rsidRPr="00453F73">
        <w:t>obese</w:t>
      </w:r>
      <w:r w:rsidRPr="00453F73">
        <w:rPr>
          <w:spacing w:val="1"/>
        </w:rPr>
        <w:t xml:space="preserve"> </w:t>
      </w:r>
      <w:r w:rsidRPr="00453F73">
        <w:t>and</w:t>
      </w:r>
      <w:r w:rsidRPr="00453F73">
        <w:rPr>
          <w:spacing w:val="1"/>
        </w:rPr>
        <w:t xml:space="preserve"> </w:t>
      </w:r>
      <w:r w:rsidRPr="00453F73">
        <w:t>have</w:t>
      </w:r>
      <w:r w:rsidRPr="00453F73">
        <w:rPr>
          <w:spacing w:val="1"/>
        </w:rPr>
        <w:t xml:space="preserve"> </w:t>
      </w:r>
      <w:r w:rsidRPr="00453F73">
        <w:t>a</w:t>
      </w:r>
      <w:r w:rsidRPr="00453F73">
        <w:rPr>
          <w:spacing w:val="1"/>
        </w:rPr>
        <w:t xml:space="preserve"> </w:t>
      </w:r>
      <w:r w:rsidRPr="00453F73">
        <w:t>higher</w:t>
      </w:r>
      <w:r w:rsidRPr="00453F73">
        <w:rPr>
          <w:spacing w:val="1"/>
        </w:rPr>
        <w:t xml:space="preserve"> </w:t>
      </w:r>
      <w:r w:rsidRPr="00453F73">
        <w:t>prevalence of impaired glucose tolerance, type 2 Diabetes, and sleep APNEA than is observed in</w:t>
      </w:r>
      <w:r w:rsidRPr="00453F73">
        <w:rPr>
          <w:spacing w:val="1"/>
        </w:rPr>
        <w:t xml:space="preserve"> </w:t>
      </w:r>
      <w:r w:rsidRPr="00453F73">
        <w:t>the</w:t>
      </w:r>
      <w:r w:rsidRPr="00453F73">
        <w:rPr>
          <w:spacing w:val="-3"/>
        </w:rPr>
        <w:t xml:space="preserve"> </w:t>
      </w:r>
      <w:r w:rsidRPr="00453F73">
        <w:t>general</w:t>
      </w:r>
      <w:r w:rsidR="00AD3D17">
        <w:rPr>
          <w:spacing w:val="-2"/>
        </w:rPr>
        <w:t xml:space="preserve"> </w:t>
      </w:r>
      <w:r w:rsidRPr="00453F73">
        <w:t>population.</w:t>
      </w:r>
    </w:p>
    <w:p w14:paraId="698882DC" w14:textId="77777777" w:rsidR="00AD3D17" w:rsidRPr="00453F73" w:rsidRDefault="00AD3D17" w:rsidP="00AD3D17">
      <w:pPr>
        <w:pStyle w:val="BodyText"/>
        <w:spacing w:before="61" w:line="276" w:lineRule="auto"/>
        <w:ind w:right="118"/>
        <w:jc w:val="both"/>
      </w:pPr>
      <w:r>
        <w:t xml:space="preserve"> It </w:t>
      </w:r>
      <w:r w:rsidRPr="00453F73">
        <w:t>is possible to identify the early clinical manifestation of PCOS in late puberty</w:t>
      </w:r>
      <w:r w:rsidRPr="00453F73">
        <w:rPr>
          <w:spacing w:val="1"/>
        </w:rPr>
        <w:t xml:space="preserve"> </w:t>
      </w:r>
      <w:r w:rsidRPr="00453F73">
        <w:t>and early</w:t>
      </w:r>
      <w:r w:rsidRPr="00453F73">
        <w:rPr>
          <w:spacing w:val="1"/>
        </w:rPr>
        <w:t xml:space="preserve"> </w:t>
      </w:r>
      <w:r w:rsidRPr="00453F73">
        <w:t>adolescence. Diseases are on the rise because of lifestyle and environmental changes occurring</w:t>
      </w:r>
      <w:r w:rsidRPr="00453F73">
        <w:rPr>
          <w:spacing w:val="1"/>
        </w:rPr>
        <w:t xml:space="preserve"> </w:t>
      </w:r>
      <w:r w:rsidRPr="00453F73">
        <w:t>with modernization. Initially, the condition is asymptomatic in young women, progressing to</w:t>
      </w:r>
      <w:r w:rsidRPr="00453F73">
        <w:rPr>
          <w:spacing w:val="1"/>
        </w:rPr>
        <w:t xml:space="preserve"> </w:t>
      </w:r>
      <w:r w:rsidRPr="00453F73">
        <w:t>produce menstrual irregularities; eventually, in late middle age, it leads to several health hazards.</w:t>
      </w:r>
      <w:r w:rsidRPr="00453F73">
        <w:rPr>
          <w:spacing w:val="-57"/>
        </w:rPr>
        <w:t xml:space="preserve"> </w:t>
      </w:r>
      <w:r w:rsidRPr="00453F73">
        <w:t>Given</w:t>
      </w:r>
      <w:r w:rsidRPr="00453F73">
        <w:rPr>
          <w:spacing w:val="2"/>
        </w:rPr>
        <w:t xml:space="preserve"> </w:t>
      </w:r>
      <w:r w:rsidRPr="00453F73">
        <w:t>this and</w:t>
      </w:r>
      <w:r w:rsidRPr="00453F73">
        <w:rPr>
          <w:spacing w:val="-1"/>
        </w:rPr>
        <w:t xml:space="preserve"> </w:t>
      </w:r>
      <w:r w:rsidRPr="00453F73">
        <w:t>in</w:t>
      </w:r>
      <w:r w:rsidRPr="00453F73">
        <w:rPr>
          <w:spacing w:val="-1"/>
        </w:rPr>
        <w:t xml:space="preserve"> </w:t>
      </w:r>
      <w:r w:rsidRPr="00453F73">
        <w:t>fact,</w:t>
      </w:r>
      <w:r w:rsidRPr="00453F73">
        <w:rPr>
          <w:spacing w:val="3"/>
        </w:rPr>
        <w:t xml:space="preserve"> </w:t>
      </w:r>
      <w:r w:rsidRPr="00453F73">
        <w:t>the</w:t>
      </w:r>
      <w:r w:rsidRPr="00453F73">
        <w:rPr>
          <w:spacing w:val="-4"/>
        </w:rPr>
        <w:t xml:space="preserve"> </w:t>
      </w:r>
      <w:r w:rsidRPr="00453F73">
        <w:t>prevalence</w:t>
      </w:r>
      <w:r w:rsidRPr="00453F73">
        <w:rPr>
          <w:spacing w:val="-3"/>
        </w:rPr>
        <w:t xml:space="preserve"> </w:t>
      </w:r>
      <w:r w:rsidRPr="00453F73">
        <w:t>of</w:t>
      </w:r>
      <w:r w:rsidRPr="00453F73">
        <w:rPr>
          <w:spacing w:val="-1"/>
        </w:rPr>
        <w:t xml:space="preserve"> </w:t>
      </w:r>
      <w:r w:rsidRPr="00453F73">
        <w:t>this syndrome</w:t>
      </w:r>
      <w:r w:rsidRPr="00453F73">
        <w:rPr>
          <w:spacing w:val="-3"/>
        </w:rPr>
        <w:t xml:space="preserve"> </w:t>
      </w:r>
      <w:r w:rsidRPr="00453F73">
        <w:t>in</w:t>
      </w:r>
      <w:r w:rsidRPr="00453F73">
        <w:rPr>
          <w:spacing w:val="-1"/>
        </w:rPr>
        <w:t xml:space="preserve"> </w:t>
      </w:r>
      <w:r w:rsidRPr="00453F73">
        <w:t>our</w:t>
      </w:r>
      <w:r w:rsidRPr="00453F73">
        <w:rPr>
          <w:spacing w:val="-1"/>
        </w:rPr>
        <w:t xml:space="preserve"> </w:t>
      </w:r>
      <w:r w:rsidRPr="00453F73">
        <w:t>community</w:t>
      </w:r>
      <w:r w:rsidRPr="00453F73">
        <w:rPr>
          <w:spacing w:val="-2"/>
        </w:rPr>
        <w:t xml:space="preserve"> </w:t>
      </w:r>
      <w:r w:rsidRPr="00453F73">
        <w:t>remains unknown.</w:t>
      </w:r>
    </w:p>
    <w:p w14:paraId="35111979" w14:textId="77777777" w:rsidR="00AD3D17" w:rsidRPr="00453F73" w:rsidRDefault="00AD3D17" w:rsidP="00AD3D17">
      <w:pPr>
        <w:pStyle w:val="BodyText"/>
        <w:spacing w:before="199" w:line="276" w:lineRule="auto"/>
        <w:ind w:left="100" w:right="118"/>
        <w:jc w:val="both"/>
      </w:pPr>
      <w:r w:rsidRPr="00453F73">
        <w:t>It is important to try and control PCOS at a younger age to prevent the development of future</w:t>
      </w:r>
      <w:r w:rsidRPr="00453F73">
        <w:rPr>
          <w:spacing w:val="1"/>
        </w:rPr>
        <w:t xml:space="preserve"> </w:t>
      </w:r>
      <w:r w:rsidRPr="00453F73">
        <w:t>problems. It is important to treat all the symptoms and not just focus on one such as trying for a</w:t>
      </w:r>
      <w:r w:rsidRPr="00453F73">
        <w:rPr>
          <w:spacing w:val="1"/>
        </w:rPr>
        <w:t xml:space="preserve"> </w:t>
      </w:r>
      <w:r w:rsidRPr="00453F73">
        <w:t>baby. Regular diabetes testing should be done. The importance of a healthy diet, regular exercise</w:t>
      </w:r>
      <w:r w:rsidRPr="00453F73">
        <w:rPr>
          <w:spacing w:val="1"/>
        </w:rPr>
        <w:t xml:space="preserve"> </w:t>
      </w:r>
      <w:r w:rsidRPr="00453F73">
        <w:t>and</w:t>
      </w:r>
      <w:r w:rsidRPr="00453F73">
        <w:rPr>
          <w:spacing w:val="-2"/>
        </w:rPr>
        <w:t xml:space="preserve"> </w:t>
      </w:r>
      <w:r w:rsidRPr="00453F73">
        <w:t>not</w:t>
      </w:r>
      <w:r w:rsidRPr="00453F73">
        <w:rPr>
          <w:spacing w:val="-3"/>
        </w:rPr>
        <w:t xml:space="preserve"> </w:t>
      </w:r>
      <w:r w:rsidRPr="00453F73">
        <w:t>smoking</w:t>
      </w:r>
      <w:r w:rsidRPr="00453F73">
        <w:rPr>
          <w:spacing w:val="-2"/>
        </w:rPr>
        <w:t xml:space="preserve"> </w:t>
      </w:r>
      <w:r w:rsidRPr="00453F73">
        <w:t>cannot</w:t>
      </w:r>
      <w:r w:rsidRPr="00453F73">
        <w:rPr>
          <w:spacing w:val="-3"/>
        </w:rPr>
        <w:t xml:space="preserve"> </w:t>
      </w:r>
      <w:r w:rsidRPr="00453F73">
        <w:t>be</w:t>
      </w:r>
      <w:r w:rsidRPr="00453F73">
        <w:rPr>
          <w:spacing w:val="-3"/>
        </w:rPr>
        <w:t xml:space="preserve"> </w:t>
      </w:r>
      <w:r w:rsidRPr="00453F73">
        <w:t>underestimated</w:t>
      </w:r>
      <w:r w:rsidRPr="00453F73">
        <w:rPr>
          <w:spacing w:val="2"/>
        </w:rPr>
        <w:t xml:space="preserve"> </w:t>
      </w:r>
      <w:r w:rsidRPr="00453F73">
        <w:t>in</w:t>
      </w:r>
      <w:r w:rsidRPr="00453F73">
        <w:rPr>
          <w:spacing w:val="-1"/>
        </w:rPr>
        <w:t xml:space="preserve"> </w:t>
      </w:r>
      <w:r w:rsidRPr="00453F73">
        <w:t>trying</w:t>
      </w:r>
      <w:r w:rsidRPr="00453F73">
        <w:rPr>
          <w:spacing w:val="2"/>
        </w:rPr>
        <w:t xml:space="preserve"> </w:t>
      </w:r>
      <w:r w:rsidRPr="00453F73">
        <w:t>to</w:t>
      </w:r>
      <w:r w:rsidRPr="00453F73">
        <w:rPr>
          <w:spacing w:val="-1"/>
        </w:rPr>
        <w:t xml:space="preserve"> </w:t>
      </w:r>
      <w:r w:rsidRPr="00453F73">
        <w:t>prevent</w:t>
      </w:r>
      <w:r w:rsidRPr="00453F73">
        <w:rPr>
          <w:spacing w:val="1"/>
        </w:rPr>
        <w:t xml:space="preserve"> </w:t>
      </w:r>
      <w:r w:rsidRPr="00453F73">
        <w:t>the</w:t>
      </w:r>
      <w:r w:rsidRPr="00453F73">
        <w:rPr>
          <w:spacing w:val="-3"/>
        </w:rPr>
        <w:t xml:space="preserve"> </w:t>
      </w:r>
      <w:r w:rsidRPr="00453F73">
        <w:t>above-mentioned</w:t>
      </w:r>
      <w:r w:rsidRPr="00453F73">
        <w:rPr>
          <w:spacing w:val="-1"/>
        </w:rPr>
        <w:t xml:space="preserve"> </w:t>
      </w:r>
      <w:r w:rsidRPr="00453F73">
        <w:t>problems.</w:t>
      </w:r>
    </w:p>
    <w:p w14:paraId="6C0B11D8" w14:textId="77777777" w:rsidR="00AD3D17" w:rsidRPr="00453F73" w:rsidRDefault="00AD3D17" w:rsidP="00AD3D17">
      <w:pPr>
        <w:pStyle w:val="BodyText"/>
        <w:jc w:val="both"/>
      </w:pPr>
    </w:p>
    <w:p w14:paraId="7FB871F8" w14:textId="77777777" w:rsidR="00AD3D17" w:rsidRDefault="00AD3D17" w:rsidP="00453F73">
      <w:pPr>
        <w:pStyle w:val="BodyText"/>
        <w:spacing w:before="238" w:line="276" w:lineRule="auto"/>
        <w:ind w:left="100" w:right="116"/>
        <w:jc w:val="both"/>
      </w:pPr>
    </w:p>
    <w:p w14:paraId="61F92383" w14:textId="77777777" w:rsidR="00AD3D17" w:rsidRPr="00AD3D17" w:rsidRDefault="00AD3D17" w:rsidP="00AD3D17"/>
    <w:p w14:paraId="2DD45280" w14:textId="77777777" w:rsidR="00690C45" w:rsidRPr="00AD3D17" w:rsidRDefault="00690C45" w:rsidP="00AD3D17">
      <w:pPr>
        <w:sectPr w:rsidR="00690C45" w:rsidRPr="00AD3D17" w:rsidSect="00DB3535">
          <w:headerReference w:type="even" r:id="rId8"/>
          <w:headerReference w:type="default" r:id="rId9"/>
          <w:footerReference w:type="even" r:id="rId10"/>
          <w:footerReference w:type="default" r:id="rId11"/>
          <w:headerReference w:type="first" r:id="rId12"/>
          <w:footerReference w:type="first" r:id="rId13"/>
          <w:pgSz w:w="12240" w:h="15840"/>
          <w:pgMar w:top="1500" w:right="1320" w:bottom="280" w:left="1340" w:header="720" w:footer="720" w:gutter="0"/>
          <w:cols w:space="720"/>
        </w:sectPr>
      </w:pPr>
    </w:p>
    <w:p w14:paraId="456DC048" w14:textId="77777777" w:rsidR="00690C45" w:rsidRPr="00AD3D17" w:rsidRDefault="00690C45" w:rsidP="00AD3D17">
      <w:pPr>
        <w:pStyle w:val="BodyText"/>
        <w:spacing w:before="61" w:line="276" w:lineRule="auto"/>
        <w:ind w:right="118"/>
        <w:jc w:val="both"/>
        <w:rPr>
          <w:b/>
        </w:rPr>
      </w:pPr>
      <w:r w:rsidRPr="00AD3D17">
        <w:rPr>
          <w:b/>
        </w:rPr>
        <w:lastRenderedPageBreak/>
        <w:t>OBJECTIVES:</w:t>
      </w:r>
    </w:p>
    <w:p w14:paraId="1E766472" w14:textId="77777777" w:rsidR="00690C45" w:rsidRPr="00453F73" w:rsidRDefault="00391A51" w:rsidP="00391A51">
      <w:pPr>
        <w:pStyle w:val="ListParagraph"/>
        <w:numPr>
          <w:ilvl w:val="0"/>
          <w:numId w:val="5"/>
        </w:numPr>
        <w:tabs>
          <w:tab w:val="left" w:pos="341"/>
        </w:tabs>
        <w:spacing w:before="251"/>
        <w:ind w:hanging="241"/>
        <w:jc w:val="both"/>
        <w:rPr>
          <w:sz w:val="24"/>
          <w:szCs w:val="24"/>
        </w:rPr>
      </w:pPr>
      <w:r w:rsidRPr="00453F73">
        <w:rPr>
          <w:sz w:val="24"/>
          <w:szCs w:val="24"/>
        </w:rPr>
        <w:t xml:space="preserve">To </w:t>
      </w:r>
      <w:r w:rsidR="00690C45" w:rsidRPr="00453F73">
        <w:rPr>
          <w:sz w:val="24"/>
          <w:szCs w:val="24"/>
        </w:rPr>
        <w:t>Identify</w:t>
      </w:r>
      <w:r w:rsidR="00690C45" w:rsidRPr="00453F73">
        <w:rPr>
          <w:spacing w:val="-1"/>
          <w:sz w:val="24"/>
          <w:szCs w:val="24"/>
        </w:rPr>
        <w:t xml:space="preserve"> </w:t>
      </w:r>
      <w:r w:rsidR="00690C45" w:rsidRPr="00453F73">
        <w:rPr>
          <w:sz w:val="24"/>
          <w:szCs w:val="24"/>
        </w:rPr>
        <w:t>the</w:t>
      </w:r>
      <w:r w:rsidR="00690C45" w:rsidRPr="00453F73">
        <w:rPr>
          <w:spacing w:val="-2"/>
          <w:sz w:val="24"/>
          <w:szCs w:val="24"/>
        </w:rPr>
        <w:t xml:space="preserve"> </w:t>
      </w:r>
      <w:r w:rsidR="00690C45" w:rsidRPr="00453F73">
        <w:rPr>
          <w:sz w:val="24"/>
          <w:szCs w:val="24"/>
        </w:rPr>
        <w:t>girl</w:t>
      </w:r>
      <w:r w:rsidRPr="00453F73">
        <w:rPr>
          <w:sz w:val="24"/>
          <w:szCs w:val="24"/>
        </w:rPr>
        <w:t>s</w:t>
      </w:r>
      <w:r w:rsidR="00690C45" w:rsidRPr="00453F73">
        <w:rPr>
          <w:spacing w:val="-3"/>
          <w:sz w:val="24"/>
          <w:szCs w:val="24"/>
        </w:rPr>
        <w:t xml:space="preserve"> </w:t>
      </w:r>
      <w:r w:rsidRPr="00453F73">
        <w:rPr>
          <w:sz w:val="24"/>
          <w:szCs w:val="24"/>
        </w:rPr>
        <w:t>who are</w:t>
      </w:r>
      <w:r w:rsidR="00690C45" w:rsidRPr="00453F73">
        <w:rPr>
          <w:sz w:val="24"/>
          <w:szCs w:val="24"/>
        </w:rPr>
        <w:t xml:space="preserve"> at</w:t>
      </w:r>
      <w:r w:rsidR="00690C45" w:rsidRPr="00453F73">
        <w:rPr>
          <w:spacing w:val="-3"/>
          <w:sz w:val="24"/>
          <w:szCs w:val="24"/>
        </w:rPr>
        <w:t xml:space="preserve"> </w:t>
      </w:r>
      <w:r w:rsidR="00690C45" w:rsidRPr="00453F73">
        <w:rPr>
          <w:sz w:val="24"/>
          <w:szCs w:val="24"/>
        </w:rPr>
        <w:t>high risk</w:t>
      </w:r>
      <w:r w:rsidR="00690C45" w:rsidRPr="00453F73">
        <w:rPr>
          <w:spacing w:val="-1"/>
          <w:sz w:val="24"/>
          <w:szCs w:val="24"/>
        </w:rPr>
        <w:t xml:space="preserve"> </w:t>
      </w:r>
      <w:r w:rsidR="00690C45" w:rsidRPr="00453F73">
        <w:rPr>
          <w:sz w:val="24"/>
          <w:szCs w:val="24"/>
        </w:rPr>
        <w:t>of PCOD</w:t>
      </w:r>
      <w:r w:rsidRPr="00453F73">
        <w:rPr>
          <w:sz w:val="24"/>
          <w:szCs w:val="24"/>
        </w:rPr>
        <w:t>.</w:t>
      </w:r>
    </w:p>
    <w:p w14:paraId="3EF83E88" w14:textId="77777777" w:rsidR="00690C45" w:rsidRPr="00453F73" w:rsidRDefault="00690C45" w:rsidP="00391A51">
      <w:pPr>
        <w:pStyle w:val="BodyText"/>
        <w:spacing w:before="9"/>
        <w:jc w:val="both"/>
      </w:pPr>
    </w:p>
    <w:p w14:paraId="5483CE6F" w14:textId="77777777" w:rsidR="00690C45" w:rsidRPr="00453F73" w:rsidRDefault="00AD3D17" w:rsidP="00391A51">
      <w:pPr>
        <w:pStyle w:val="ListParagraph"/>
        <w:numPr>
          <w:ilvl w:val="0"/>
          <w:numId w:val="5"/>
        </w:numPr>
        <w:tabs>
          <w:tab w:val="left" w:pos="336"/>
        </w:tabs>
        <w:spacing w:line="276" w:lineRule="auto"/>
        <w:ind w:left="100" w:right="119" w:firstLine="0"/>
        <w:jc w:val="both"/>
        <w:rPr>
          <w:sz w:val="24"/>
          <w:szCs w:val="24"/>
        </w:rPr>
      </w:pPr>
      <w:r>
        <w:rPr>
          <w:sz w:val="24"/>
          <w:szCs w:val="24"/>
        </w:rPr>
        <w:t xml:space="preserve">To </w:t>
      </w:r>
      <w:r w:rsidR="00690C45" w:rsidRPr="00453F73">
        <w:rPr>
          <w:sz w:val="24"/>
          <w:szCs w:val="24"/>
        </w:rPr>
        <w:t>Find</w:t>
      </w:r>
      <w:r w:rsidR="00690C45" w:rsidRPr="00453F73">
        <w:rPr>
          <w:spacing w:val="-3"/>
          <w:sz w:val="24"/>
          <w:szCs w:val="24"/>
        </w:rPr>
        <w:t xml:space="preserve"> </w:t>
      </w:r>
      <w:r w:rsidR="00690C45" w:rsidRPr="00453F73">
        <w:rPr>
          <w:sz w:val="24"/>
          <w:szCs w:val="24"/>
        </w:rPr>
        <w:t>the</w:t>
      </w:r>
      <w:r w:rsidR="00690C45" w:rsidRPr="00453F73">
        <w:rPr>
          <w:spacing w:val="-9"/>
          <w:sz w:val="24"/>
          <w:szCs w:val="24"/>
        </w:rPr>
        <w:t xml:space="preserve"> </w:t>
      </w:r>
      <w:r w:rsidR="00690C45" w:rsidRPr="00453F73">
        <w:rPr>
          <w:sz w:val="24"/>
          <w:szCs w:val="24"/>
        </w:rPr>
        <w:t>association</w:t>
      </w:r>
      <w:r w:rsidR="00690C45" w:rsidRPr="00453F73">
        <w:rPr>
          <w:spacing w:val="-8"/>
          <w:sz w:val="24"/>
          <w:szCs w:val="24"/>
        </w:rPr>
        <w:t xml:space="preserve"> </w:t>
      </w:r>
      <w:r w:rsidR="00690C45" w:rsidRPr="00453F73">
        <w:rPr>
          <w:sz w:val="24"/>
          <w:szCs w:val="24"/>
        </w:rPr>
        <w:t>between</w:t>
      </w:r>
      <w:r w:rsidR="00690C45" w:rsidRPr="00453F73">
        <w:rPr>
          <w:spacing w:val="-8"/>
          <w:sz w:val="24"/>
          <w:szCs w:val="24"/>
        </w:rPr>
        <w:t xml:space="preserve"> </w:t>
      </w:r>
      <w:r w:rsidR="00690C45" w:rsidRPr="00453F73">
        <w:rPr>
          <w:sz w:val="24"/>
          <w:szCs w:val="24"/>
        </w:rPr>
        <w:t>PCOD</w:t>
      </w:r>
      <w:r w:rsidR="00690C45" w:rsidRPr="00453F73">
        <w:rPr>
          <w:spacing w:val="-6"/>
          <w:sz w:val="24"/>
          <w:szCs w:val="24"/>
        </w:rPr>
        <w:t xml:space="preserve"> </w:t>
      </w:r>
      <w:r w:rsidR="00690C45" w:rsidRPr="00453F73">
        <w:rPr>
          <w:sz w:val="24"/>
          <w:szCs w:val="24"/>
        </w:rPr>
        <w:t>risk</w:t>
      </w:r>
      <w:r w:rsidR="00690C45" w:rsidRPr="00453F73">
        <w:rPr>
          <w:spacing w:val="-9"/>
          <w:sz w:val="24"/>
          <w:szCs w:val="24"/>
        </w:rPr>
        <w:t xml:space="preserve"> </w:t>
      </w:r>
      <w:r w:rsidR="00391A51" w:rsidRPr="00453F73">
        <w:rPr>
          <w:sz w:val="24"/>
          <w:szCs w:val="24"/>
        </w:rPr>
        <w:t>statuses</w:t>
      </w:r>
      <w:r w:rsidR="00690C45" w:rsidRPr="00453F73">
        <w:rPr>
          <w:spacing w:val="-6"/>
          <w:sz w:val="24"/>
          <w:szCs w:val="24"/>
        </w:rPr>
        <w:t xml:space="preserve"> </w:t>
      </w:r>
      <w:r w:rsidR="00690C45" w:rsidRPr="00453F73">
        <w:rPr>
          <w:sz w:val="24"/>
          <w:szCs w:val="24"/>
        </w:rPr>
        <w:t>with</w:t>
      </w:r>
      <w:r w:rsidR="00690C45" w:rsidRPr="00453F73">
        <w:rPr>
          <w:spacing w:val="-8"/>
          <w:sz w:val="24"/>
          <w:szCs w:val="24"/>
        </w:rPr>
        <w:t xml:space="preserve"> </w:t>
      </w:r>
      <w:r w:rsidR="00690C45" w:rsidRPr="00453F73">
        <w:rPr>
          <w:sz w:val="24"/>
          <w:szCs w:val="24"/>
        </w:rPr>
        <w:t>selected</w:t>
      </w:r>
      <w:r w:rsidR="00690C45" w:rsidRPr="00453F73">
        <w:rPr>
          <w:spacing w:val="-8"/>
          <w:sz w:val="24"/>
          <w:szCs w:val="24"/>
        </w:rPr>
        <w:t xml:space="preserve"> </w:t>
      </w:r>
      <w:r w:rsidR="00690C45" w:rsidRPr="00453F73">
        <w:rPr>
          <w:sz w:val="24"/>
          <w:szCs w:val="24"/>
        </w:rPr>
        <w:t>variables</w:t>
      </w:r>
      <w:r w:rsidR="00690C45" w:rsidRPr="00453F73">
        <w:rPr>
          <w:spacing w:val="-6"/>
          <w:sz w:val="24"/>
          <w:szCs w:val="24"/>
        </w:rPr>
        <w:t xml:space="preserve"> </w:t>
      </w:r>
      <w:r w:rsidR="00690C45" w:rsidRPr="00453F73">
        <w:rPr>
          <w:sz w:val="24"/>
          <w:szCs w:val="24"/>
        </w:rPr>
        <w:t>i.e.</w:t>
      </w:r>
      <w:r w:rsidR="00690C45" w:rsidRPr="00453F73">
        <w:rPr>
          <w:spacing w:val="-8"/>
          <w:sz w:val="24"/>
          <w:szCs w:val="24"/>
        </w:rPr>
        <w:t xml:space="preserve"> </w:t>
      </w:r>
      <w:r w:rsidR="00690C45" w:rsidRPr="00453F73">
        <w:rPr>
          <w:sz w:val="24"/>
          <w:szCs w:val="24"/>
        </w:rPr>
        <w:t>general</w:t>
      </w:r>
      <w:r w:rsidR="00690C45" w:rsidRPr="00453F73">
        <w:rPr>
          <w:spacing w:val="-4"/>
          <w:sz w:val="24"/>
          <w:szCs w:val="24"/>
        </w:rPr>
        <w:t xml:space="preserve"> </w:t>
      </w:r>
      <w:r w:rsidR="00690C45" w:rsidRPr="00453F73">
        <w:rPr>
          <w:sz w:val="24"/>
          <w:szCs w:val="24"/>
        </w:rPr>
        <w:t>health</w:t>
      </w:r>
      <w:r w:rsidR="00690C45" w:rsidRPr="00453F73">
        <w:rPr>
          <w:spacing w:val="-8"/>
          <w:sz w:val="24"/>
          <w:szCs w:val="24"/>
        </w:rPr>
        <w:t xml:space="preserve"> </w:t>
      </w:r>
      <w:r w:rsidR="00690C45" w:rsidRPr="00453F73">
        <w:rPr>
          <w:sz w:val="24"/>
          <w:szCs w:val="24"/>
        </w:rPr>
        <w:t>status.</w:t>
      </w:r>
      <w:r w:rsidR="00690C45" w:rsidRPr="00453F73">
        <w:rPr>
          <w:spacing w:val="-57"/>
          <w:sz w:val="24"/>
          <w:szCs w:val="24"/>
        </w:rPr>
        <w:t xml:space="preserve"> </w:t>
      </w:r>
      <w:r w:rsidR="00690C45" w:rsidRPr="00453F73">
        <w:rPr>
          <w:sz w:val="24"/>
          <w:szCs w:val="24"/>
        </w:rPr>
        <w:t>PCOD is a common disorder, often complicated by chronic ANOVULATORY infertility and</w:t>
      </w:r>
      <w:r w:rsidR="00690C45" w:rsidRPr="00453F73">
        <w:rPr>
          <w:spacing w:val="1"/>
          <w:sz w:val="24"/>
          <w:szCs w:val="24"/>
        </w:rPr>
        <w:t xml:space="preserve"> </w:t>
      </w:r>
      <w:r w:rsidR="00690C45" w:rsidRPr="00453F73">
        <w:rPr>
          <w:sz w:val="24"/>
          <w:szCs w:val="24"/>
        </w:rPr>
        <w:t>hyperandrogenism</w:t>
      </w:r>
      <w:r w:rsidR="00690C45" w:rsidRPr="00453F73">
        <w:rPr>
          <w:spacing w:val="-6"/>
          <w:sz w:val="24"/>
          <w:szCs w:val="24"/>
        </w:rPr>
        <w:t xml:space="preserve"> </w:t>
      </w:r>
      <w:r w:rsidR="00690C45" w:rsidRPr="00453F73">
        <w:rPr>
          <w:sz w:val="24"/>
          <w:szCs w:val="24"/>
        </w:rPr>
        <w:t>with</w:t>
      </w:r>
      <w:r w:rsidR="00690C45" w:rsidRPr="00453F73">
        <w:rPr>
          <w:spacing w:val="-3"/>
          <w:sz w:val="24"/>
          <w:szCs w:val="24"/>
        </w:rPr>
        <w:t xml:space="preserve"> </w:t>
      </w:r>
      <w:r w:rsidR="00690C45" w:rsidRPr="00453F73">
        <w:rPr>
          <w:sz w:val="24"/>
          <w:szCs w:val="24"/>
        </w:rPr>
        <w:t>the</w:t>
      </w:r>
      <w:r w:rsidR="00690C45" w:rsidRPr="00453F73">
        <w:rPr>
          <w:spacing w:val="-5"/>
          <w:sz w:val="24"/>
          <w:szCs w:val="24"/>
        </w:rPr>
        <w:t xml:space="preserve"> </w:t>
      </w:r>
      <w:r w:rsidR="00690C45" w:rsidRPr="00453F73">
        <w:rPr>
          <w:sz w:val="24"/>
          <w:szCs w:val="24"/>
        </w:rPr>
        <w:t>clinical</w:t>
      </w:r>
      <w:r w:rsidR="00690C45" w:rsidRPr="00453F73">
        <w:rPr>
          <w:spacing w:val="-5"/>
          <w:sz w:val="24"/>
          <w:szCs w:val="24"/>
        </w:rPr>
        <w:t xml:space="preserve"> </w:t>
      </w:r>
      <w:r w:rsidR="00690C45" w:rsidRPr="00453F73">
        <w:rPr>
          <w:sz w:val="24"/>
          <w:szCs w:val="24"/>
        </w:rPr>
        <w:t>manifestation</w:t>
      </w:r>
      <w:r w:rsidR="00690C45" w:rsidRPr="00453F73">
        <w:rPr>
          <w:spacing w:val="-3"/>
          <w:sz w:val="24"/>
          <w:szCs w:val="24"/>
        </w:rPr>
        <w:t xml:space="preserve"> </w:t>
      </w:r>
      <w:r w:rsidR="00690C45" w:rsidRPr="00453F73">
        <w:rPr>
          <w:sz w:val="24"/>
          <w:szCs w:val="24"/>
        </w:rPr>
        <w:t>of</w:t>
      </w:r>
      <w:r w:rsidR="00690C45" w:rsidRPr="00453F73">
        <w:rPr>
          <w:spacing w:val="-3"/>
          <w:sz w:val="24"/>
          <w:szCs w:val="24"/>
        </w:rPr>
        <w:t xml:space="preserve"> </w:t>
      </w:r>
      <w:r w:rsidR="00690C45" w:rsidRPr="00453F73">
        <w:rPr>
          <w:sz w:val="24"/>
          <w:szCs w:val="24"/>
        </w:rPr>
        <w:t>oligomenorrhoea,</w:t>
      </w:r>
      <w:r w:rsidR="00690C45" w:rsidRPr="00453F73">
        <w:rPr>
          <w:spacing w:val="-3"/>
          <w:sz w:val="24"/>
          <w:szCs w:val="24"/>
        </w:rPr>
        <w:t xml:space="preserve"> </w:t>
      </w:r>
      <w:r w:rsidR="00690C45" w:rsidRPr="00453F73">
        <w:rPr>
          <w:sz w:val="24"/>
          <w:szCs w:val="24"/>
        </w:rPr>
        <w:t>HIRSUTISM,</w:t>
      </w:r>
      <w:r w:rsidR="00690C45" w:rsidRPr="00453F73">
        <w:rPr>
          <w:spacing w:val="-3"/>
          <w:sz w:val="24"/>
          <w:szCs w:val="24"/>
        </w:rPr>
        <w:t xml:space="preserve"> </w:t>
      </w:r>
      <w:r w:rsidR="00690C45" w:rsidRPr="00453F73">
        <w:rPr>
          <w:sz w:val="24"/>
          <w:szCs w:val="24"/>
        </w:rPr>
        <w:t>and</w:t>
      </w:r>
      <w:r w:rsidR="00690C45" w:rsidRPr="00453F73">
        <w:rPr>
          <w:spacing w:val="-4"/>
          <w:sz w:val="24"/>
          <w:szCs w:val="24"/>
        </w:rPr>
        <w:t xml:space="preserve"> </w:t>
      </w:r>
      <w:r w:rsidR="00690C45" w:rsidRPr="00453F73">
        <w:rPr>
          <w:sz w:val="24"/>
          <w:szCs w:val="24"/>
        </w:rPr>
        <w:t>ACNE.</w:t>
      </w:r>
    </w:p>
    <w:p w14:paraId="5F9348CC" w14:textId="77777777" w:rsidR="00690C45" w:rsidRPr="00453F73" w:rsidRDefault="00690C45" w:rsidP="00391A51">
      <w:pPr>
        <w:pStyle w:val="ListParagraph"/>
        <w:numPr>
          <w:ilvl w:val="0"/>
          <w:numId w:val="5"/>
        </w:numPr>
        <w:tabs>
          <w:tab w:val="left" w:pos="351"/>
        </w:tabs>
        <w:spacing w:before="204" w:line="276" w:lineRule="auto"/>
        <w:ind w:left="100" w:right="119" w:firstLine="0"/>
        <w:jc w:val="both"/>
        <w:rPr>
          <w:sz w:val="24"/>
          <w:szCs w:val="24"/>
        </w:rPr>
      </w:pPr>
      <w:r w:rsidRPr="00453F73">
        <w:rPr>
          <w:sz w:val="24"/>
          <w:szCs w:val="24"/>
        </w:rPr>
        <w:t>Many women with this condition are obese and have a higher prevalence of impaired glucose</w:t>
      </w:r>
      <w:r w:rsidRPr="00453F73">
        <w:rPr>
          <w:spacing w:val="1"/>
          <w:sz w:val="24"/>
          <w:szCs w:val="24"/>
        </w:rPr>
        <w:t xml:space="preserve"> </w:t>
      </w:r>
      <w:r w:rsidRPr="00453F73">
        <w:rPr>
          <w:sz w:val="24"/>
          <w:szCs w:val="24"/>
        </w:rPr>
        <w:t>tolerance, Type 2 Diabetes, and sleep APNOEA than is observed in the general population. They</w:t>
      </w:r>
      <w:r w:rsidRPr="00453F73">
        <w:rPr>
          <w:spacing w:val="-57"/>
          <w:sz w:val="24"/>
          <w:szCs w:val="24"/>
        </w:rPr>
        <w:t xml:space="preserve"> </w:t>
      </w:r>
      <w:r w:rsidRPr="00453F73">
        <w:rPr>
          <w:sz w:val="24"/>
          <w:szCs w:val="24"/>
        </w:rPr>
        <w:t>exhibit an adverse cardiovascular risk profile, characteristic of the cardiometabolic syndrome as</w:t>
      </w:r>
      <w:r w:rsidRPr="00453F73">
        <w:rPr>
          <w:spacing w:val="1"/>
          <w:sz w:val="24"/>
          <w:szCs w:val="24"/>
        </w:rPr>
        <w:t xml:space="preserve"> </w:t>
      </w:r>
      <w:r w:rsidRPr="00453F73">
        <w:rPr>
          <w:sz w:val="24"/>
          <w:szCs w:val="24"/>
        </w:rPr>
        <w:t>suggested</w:t>
      </w:r>
      <w:r w:rsidRPr="00453F73">
        <w:rPr>
          <w:spacing w:val="-1"/>
          <w:sz w:val="24"/>
          <w:szCs w:val="24"/>
        </w:rPr>
        <w:t xml:space="preserve"> </w:t>
      </w:r>
      <w:r w:rsidRPr="00453F73">
        <w:rPr>
          <w:sz w:val="24"/>
          <w:szCs w:val="24"/>
        </w:rPr>
        <w:t>by</w:t>
      </w:r>
      <w:r w:rsidRPr="00453F73">
        <w:rPr>
          <w:spacing w:val="-1"/>
          <w:sz w:val="24"/>
          <w:szCs w:val="24"/>
        </w:rPr>
        <w:t xml:space="preserve"> </w:t>
      </w:r>
      <w:r w:rsidRPr="00453F73">
        <w:rPr>
          <w:sz w:val="24"/>
          <w:szCs w:val="24"/>
        </w:rPr>
        <w:t>a</w:t>
      </w:r>
      <w:r w:rsidRPr="00453F73">
        <w:rPr>
          <w:spacing w:val="-3"/>
          <w:sz w:val="24"/>
          <w:szCs w:val="24"/>
        </w:rPr>
        <w:t xml:space="preserve"> </w:t>
      </w:r>
      <w:r w:rsidRPr="00453F73">
        <w:rPr>
          <w:sz w:val="24"/>
          <w:szCs w:val="24"/>
        </w:rPr>
        <w:t>higher reported</w:t>
      </w:r>
      <w:r w:rsidRPr="00453F73">
        <w:rPr>
          <w:spacing w:val="2"/>
          <w:sz w:val="24"/>
          <w:szCs w:val="24"/>
        </w:rPr>
        <w:t xml:space="preserve"> </w:t>
      </w:r>
      <w:r w:rsidRPr="00453F73">
        <w:rPr>
          <w:sz w:val="24"/>
          <w:szCs w:val="24"/>
        </w:rPr>
        <w:t>incidence</w:t>
      </w:r>
      <w:r w:rsidRPr="00453F73">
        <w:rPr>
          <w:spacing w:val="-3"/>
          <w:sz w:val="24"/>
          <w:szCs w:val="24"/>
        </w:rPr>
        <w:t xml:space="preserve"> </w:t>
      </w:r>
      <w:r w:rsidRPr="00453F73">
        <w:rPr>
          <w:sz w:val="24"/>
          <w:szCs w:val="24"/>
        </w:rPr>
        <w:t>of hypertension,</w:t>
      </w:r>
      <w:r w:rsidRPr="00453F73">
        <w:rPr>
          <w:spacing w:val="-1"/>
          <w:sz w:val="24"/>
          <w:szCs w:val="24"/>
        </w:rPr>
        <w:t xml:space="preserve"> </w:t>
      </w:r>
      <w:r w:rsidRPr="00453F73">
        <w:rPr>
          <w:sz w:val="24"/>
          <w:szCs w:val="24"/>
        </w:rPr>
        <w:t>dyslipidemia,</w:t>
      </w:r>
      <w:r w:rsidRPr="00453F73">
        <w:rPr>
          <w:spacing w:val="-1"/>
          <w:sz w:val="24"/>
          <w:szCs w:val="24"/>
        </w:rPr>
        <w:t xml:space="preserve"> </w:t>
      </w:r>
      <w:r w:rsidRPr="00453F73">
        <w:rPr>
          <w:sz w:val="24"/>
          <w:szCs w:val="24"/>
        </w:rPr>
        <w:t>and</w:t>
      </w:r>
      <w:r w:rsidRPr="00453F73">
        <w:rPr>
          <w:spacing w:val="-1"/>
          <w:sz w:val="24"/>
          <w:szCs w:val="24"/>
        </w:rPr>
        <w:t xml:space="preserve"> </w:t>
      </w:r>
      <w:r w:rsidRPr="00453F73">
        <w:rPr>
          <w:sz w:val="24"/>
          <w:szCs w:val="24"/>
        </w:rPr>
        <w:t>obesity.</w:t>
      </w:r>
    </w:p>
    <w:p w14:paraId="305C9719" w14:textId="77777777" w:rsidR="00690C45" w:rsidRPr="00453F73" w:rsidRDefault="00690C45" w:rsidP="00391A51">
      <w:pPr>
        <w:pStyle w:val="ListParagraph"/>
        <w:numPr>
          <w:ilvl w:val="0"/>
          <w:numId w:val="5"/>
        </w:numPr>
        <w:tabs>
          <w:tab w:val="left" w:pos="336"/>
        </w:tabs>
        <w:spacing w:before="201" w:line="276" w:lineRule="auto"/>
        <w:ind w:left="100" w:right="124" w:firstLine="0"/>
        <w:jc w:val="both"/>
        <w:rPr>
          <w:sz w:val="24"/>
          <w:szCs w:val="24"/>
        </w:rPr>
      </w:pPr>
      <w:r w:rsidRPr="00453F73">
        <w:rPr>
          <w:sz w:val="24"/>
          <w:szCs w:val="24"/>
        </w:rPr>
        <w:t>PCOD</w:t>
      </w:r>
      <w:r w:rsidRPr="00453F73">
        <w:rPr>
          <w:spacing w:val="-6"/>
          <w:sz w:val="24"/>
          <w:szCs w:val="24"/>
        </w:rPr>
        <w:t xml:space="preserve"> </w:t>
      </w:r>
      <w:r w:rsidRPr="00453F73">
        <w:rPr>
          <w:sz w:val="24"/>
          <w:szCs w:val="24"/>
        </w:rPr>
        <w:t>is</w:t>
      </w:r>
      <w:r w:rsidRPr="00453F73">
        <w:rPr>
          <w:spacing w:val="-6"/>
          <w:sz w:val="24"/>
          <w:szCs w:val="24"/>
        </w:rPr>
        <w:t xml:space="preserve"> </w:t>
      </w:r>
      <w:r w:rsidRPr="00453F73">
        <w:rPr>
          <w:sz w:val="24"/>
          <w:szCs w:val="24"/>
        </w:rPr>
        <w:t>frequently</w:t>
      </w:r>
      <w:r w:rsidRPr="00453F73">
        <w:rPr>
          <w:spacing w:val="-8"/>
          <w:sz w:val="24"/>
          <w:szCs w:val="24"/>
        </w:rPr>
        <w:t xml:space="preserve"> </w:t>
      </w:r>
      <w:r w:rsidRPr="00453F73">
        <w:rPr>
          <w:sz w:val="24"/>
          <w:szCs w:val="24"/>
        </w:rPr>
        <w:t>diagnosed</w:t>
      </w:r>
      <w:r w:rsidRPr="00453F73">
        <w:rPr>
          <w:spacing w:val="-8"/>
          <w:sz w:val="24"/>
          <w:szCs w:val="24"/>
        </w:rPr>
        <w:t xml:space="preserve"> </w:t>
      </w:r>
      <w:r w:rsidRPr="00453F73">
        <w:rPr>
          <w:sz w:val="24"/>
          <w:szCs w:val="24"/>
        </w:rPr>
        <w:t>by</w:t>
      </w:r>
      <w:r w:rsidRPr="00453F73">
        <w:rPr>
          <w:spacing w:val="-1"/>
          <w:sz w:val="24"/>
          <w:szCs w:val="24"/>
        </w:rPr>
        <w:t xml:space="preserve"> </w:t>
      </w:r>
      <w:r w:rsidRPr="00453F73">
        <w:rPr>
          <w:sz w:val="24"/>
          <w:szCs w:val="24"/>
        </w:rPr>
        <w:t>GYNAECOLOGISTS</w:t>
      </w:r>
      <w:r w:rsidRPr="00453F73">
        <w:rPr>
          <w:spacing w:val="-6"/>
          <w:sz w:val="24"/>
          <w:szCs w:val="24"/>
        </w:rPr>
        <w:t xml:space="preserve"> </w:t>
      </w:r>
      <w:r w:rsidRPr="00453F73">
        <w:rPr>
          <w:sz w:val="24"/>
          <w:szCs w:val="24"/>
        </w:rPr>
        <w:t>and</w:t>
      </w:r>
      <w:r w:rsidRPr="00453F73">
        <w:rPr>
          <w:spacing w:val="-2"/>
          <w:sz w:val="24"/>
          <w:szCs w:val="24"/>
        </w:rPr>
        <w:t xml:space="preserve"> </w:t>
      </w:r>
      <w:r w:rsidRPr="00453F73">
        <w:rPr>
          <w:sz w:val="24"/>
          <w:szCs w:val="24"/>
        </w:rPr>
        <w:t>it</w:t>
      </w:r>
      <w:r w:rsidRPr="00453F73">
        <w:rPr>
          <w:spacing w:val="-4"/>
          <w:sz w:val="24"/>
          <w:szCs w:val="24"/>
        </w:rPr>
        <w:t xml:space="preserve"> </w:t>
      </w:r>
      <w:r w:rsidRPr="00453F73">
        <w:rPr>
          <w:sz w:val="24"/>
          <w:szCs w:val="24"/>
        </w:rPr>
        <w:t>is</w:t>
      </w:r>
      <w:r w:rsidRPr="00453F73">
        <w:rPr>
          <w:spacing w:val="-6"/>
          <w:sz w:val="24"/>
          <w:szCs w:val="24"/>
        </w:rPr>
        <w:t xml:space="preserve"> </w:t>
      </w:r>
      <w:r w:rsidRPr="00453F73">
        <w:rPr>
          <w:sz w:val="24"/>
          <w:szCs w:val="24"/>
        </w:rPr>
        <w:t>therefore</w:t>
      </w:r>
      <w:r w:rsidRPr="00453F73">
        <w:rPr>
          <w:spacing w:val="-4"/>
          <w:sz w:val="24"/>
          <w:szCs w:val="24"/>
        </w:rPr>
        <w:t xml:space="preserve"> </w:t>
      </w:r>
      <w:r w:rsidRPr="00453F73">
        <w:rPr>
          <w:sz w:val="24"/>
          <w:szCs w:val="24"/>
        </w:rPr>
        <w:t>important</w:t>
      </w:r>
      <w:r w:rsidRPr="00453F73">
        <w:rPr>
          <w:spacing w:val="-4"/>
          <w:sz w:val="24"/>
          <w:szCs w:val="24"/>
        </w:rPr>
        <w:t xml:space="preserve"> </w:t>
      </w:r>
      <w:r w:rsidRPr="00453F73">
        <w:rPr>
          <w:sz w:val="24"/>
          <w:szCs w:val="24"/>
        </w:rPr>
        <w:t>that</w:t>
      </w:r>
      <w:r w:rsidRPr="00453F73">
        <w:rPr>
          <w:spacing w:val="-8"/>
          <w:sz w:val="24"/>
          <w:szCs w:val="24"/>
        </w:rPr>
        <w:t xml:space="preserve"> </w:t>
      </w:r>
      <w:r w:rsidRPr="00453F73">
        <w:rPr>
          <w:sz w:val="24"/>
          <w:szCs w:val="24"/>
        </w:rPr>
        <w:t>there</w:t>
      </w:r>
      <w:r w:rsidRPr="00453F73">
        <w:rPr>
          <w:spacing w:val="-58"/>
          <w:sz w:val="24"/>
          <w:szCs w:val="24"/>
        </w:rPr>
        <w:t xml:space="preserve"> </w:t>
      </w:r>
      <w:r w:rsidRPr="00453F73">
        <w:rPr>
          <w:sz w:val="24"/>
          <w:szCs w:val="24"/>
        </w:rPr>
        <w:t>is</w:t>
      </w:r>
      <w:r w:rsidRPr="00453F73">
        <w:rPr>
          <w:spacing w:val="-2"/>
          <w:sz w:val="24"/>
          <w:szCs w:val="24"/>
        </w:rPr>
        <w:t xml:space="preserve"> </w:t>
      </w:r>
      <w:r w:rsidRPr="00453F73">
        <w:rPr>
          <w:sz w:val="24"/>
          <w:szCs w:val="24"/>
        </w:rPr>
        <w:t>a</w:t>
      </w:r>
      <w:r w:rsidRPr="00453F73">
        <w:rPr>
          <w:spacing w:val="-4"/>
          <w:sz w:val="24"/>
          <w:szCs w:val="24"/>
        </w:rPr>
        <w:t xml:space="preserve"> </w:t>
      </w:r>
      <w:r w:rsidRPr="00453F73">
        <w:rPr>
          <w:sz w:val="24"/>
          <w:szCs w:val="24"/>
        </w:rPr>
        <w:t>good</w:t>
      </w:r>
      <w:r w:rsidRPr="00453F73">
        <w:rPr>
          <w:spacing w:val="-2"/>
          <w:sz w:val="24"/>
          <w:szCs w:val="24"/>
        </w:rPr>
        <w:t xml:space="preserve"> </w:t>
      </w:r>
      <w:r w:rsidRPr="00453F73">
        <w:rPr>
          <w:sz w:val="24"/>
          <w:szCs w:val="24"/>
        </w:rPr>
        <w:t>understanding</w:t>
      </w:r>
      <w:r w:rsidRPr="00453F73">
        <w:rPr>
          <w:spacing w:val="-2"/>
          <w:sz w:val="24"/>
          <w:szCs w:val="24"/>
        </w:rPr>
        <w:t xml:space="preserve"> </w:t>
      </w:r>
      <w:r w:rsidRPr="00453F73">
        <w:rPr>
          <w:sz w:val="24"/>
          <w:szCs w:val="24"/>
        </w:rPr>
        <w:t>of</w:t>
      </w:r>
      <w:r w:rsidRPr="00453F73">
        <w:rPr>
          <w:spacing w:val="-3"/>
          <w:sz w:val="24"/>
          <w:szCs w:val="24"/>
        </w:rPr>
        <w:t xml:space="preserve"> </w:t>
      </w:r>
      <w:r w:rsidRPr="00453F73">
        <w:rPr>
          <w:sz w:val="24"/>
          <w:szCs w:val="24"/>
        </w:rPr>
        <w:t>the</w:t>
      </w:r>
      <w:r w:rsidRPr="00453F73">
        <w:rPr>
          <w:spacing w:val="-4"/>
          <w:sz w:val="24"/>
          <w:szCs w:val="24"/>
        </w:rPr>
        <w:t xml:space="preserve"> </w:t>
      </w:r>
      <w:r w:rsidRPr="00453F73">
        <w:rPr>
          <w:sz w:val="24"/>
          <w:szCs w:val="24"/>
        </w:rPr>
        <w:t>long-term</w:t>
      </w:r>
      <w:r w:rsidRPr="00453F73">
        <w:rPr>
          <w:spacing w:val="-4"/>
          <w:sz w:val="24"/>
          <w:szCs w:val="24"/>
        </w:rPr>
        <w:t xml:space="preserve"> </w:t>
      </w:r>
      <w:r w:rsidRPr="00453F73">
        <w:rPr>
          <w:sz w:val="24"/>
          <w:szCs w:val="24"/>
        </w:rPr>
        <w:t>implications</w:t>
      </w:r>
      <w:r w:rsidRPr="00453F73">
        <w:rPr>
          <w:spacing w:val="-1"/>
          <w:sz w:val="24"/>
          <w:szCs w:val="24"/>
        </w:rPr>
        <w:t xml:space="preserve"> </w:t>
      </w:r>
      <w:r w:rsidRPr="00453F73">
        <w:rPr>
          <w:sz w:val="24"/>
          <w:szCs w:val="24"/>
        </w:rPr>
        <w:t>of</w:t>
      </w:r>
      <w:r w:rsidRPr="00453F73">
        <w:rPr>
          <w:spacing w:val="-3"/>
          <w:sz w:val="24"/>
          <w:szCs w:val="24"/>
        </w:rPr>
        <w:t xml:space="preserve"> </w:t>
      </w:r>
      <w:r w:rsidRPr="00453F73">
        <w:rPr>
          <w:sz w:val="24"/>
          <w:szCs w:val="24"/>
        </w:rPr>
        <w:t>the</w:t>
      </w:r>
      <w:r w:rsidRPr="00453F73">
        <w:rPr>
          <w:spacing w:val="-4"/>
          <w:sz w:val="24"/>
          <w:szCs w:val="24"/>
        </w:rPr>
        <w:t xml:space="preserve"> </w:t>
      </w:r>
      <w:r w:rsidRPr="00453F73">
        <w:rPr>
          <w:sz w:val="24"/>
          <w:szCs w:val="24"/>
        </w:rPr>
        <w:t>diagnosis</w:t>
      </w:r>
      <w:r w:rsidRPr="00453F73">
        <w:rPr>
          <w:spacing w:val="-1"/>
          <w:sz w:val="24"/>
          <w:szCs w:val="24"/>
        </w:rPr>
        <w:t xml:space="preserve"> </w:t>
      </w:r>
      <w:r w:rsidRPr="00453F73">
        <w:rPr>
          <w:sz w:val="24"/>
          <w:szCs w:val="24"/>
        </w:rPr>
        <w:t>to</w:t>
      </w:r>
      <w:r w:rsidRPr="00453F73">
        <w:rPr>
          <w:spacing w:val="-2"/>
          <w:sz w:val="24"/>
          <w:szCs w:val="24"/>
        </w:rPr>
        <w:t xml:space="preserve"> </w:t>
      </w:r>
      <w:r w:rsidRPr="00453F73">
        <w:rPr>
          <w:sz w:val="24"/>
          <w:szCs w:val="24"/>
        </w:rPr>
        <w:t>offer</w:t>
      </w:r>
      <w:r w:rsidRPr="00453F73">
        <w:rPr>
          <w:spacing w:val="-3"/>
          <w:sz w:val="24"/>
          <w:szCs w:val="24"/>
        </w:rPr>
        <w:t xml:space="preserve"> </w:t>
      </w:r>
      <w:r w:rsidRPr="00453F73">
        <w:rPr>
          <w:sz w:val="24"/>
          <w:szCs w:val="24"/>
        </w:rPr>
        <w:t>a</w:t>
      </w:r>
      <w:r w:rsidRPr="00453F73">
        <w:rPr>
          <w:spacing w:val="-4"/>
          <w:sz w:val="24"/>
          <w:szCs w:val="24"/>
        </w:rPr>
        <w:t xml:space="preserve"> </w:t>
      </w:r>
      <w:r w:rsidRPr="00453F73">
        <w:rPr>
          <w:sz w:val="24"/>
          <w:szCs w:val="24"/>
        </w:rPr>
        <w:t>holistic</w:t>
      </w:r>
      <w:r w:rsidRPr="00453F73">
        <w:rPr>
          <w:spacing w:val="-4"/>
          <w:sz w:val="24"/>
          <w:szCs w:val="24"/>
        </w:rPr>
        <w:t xml:space="preserve"> </w:t>
      </w:r>
      <w:r w:rsidRPr="00453F73">
        <w:rPr>
          <w:sz w:val="24"/>
          <w:szCs w:val="24"/>
        </w:rPr>
        <w:t>approach</w:t>
      </w:r>
      <w:r w:rsidRPr="00453F73">
        <w:rPr>
          <w:spacing w:val="-57"/>
          <w:sz w:val="24"/>
          <w:szCs w:val="24"/>
        </w:rPr>
        <w:t xml:space="preserve"> </w:t>
      </w:r>
      <w:r w:rsidRPr="00453F73">
        <w:rPr>
          <w:sz w:val="24"/>
          <w:szCs w:val="24"/>
        </w:rPr>
        <w:t>to</w:t>
      </w:r>
      <w:r w:rsidRPr="00453F73">
        <w:rPr>
          <w:spacing w:val="-1"/>
          <w:sz w:val="24"/>
          <w:szCs w:val="24"/>
        </w:rPr>
        <w:t xml:space="preserve"> </w:t>
      </w:r>
      <w:r w:rsidRPr="00453F73">
        <w:rPr>
          <w:sz w:val="24"/>
          <w:szCs w:val="24"/>
        </w:rPr>
        <w:t>the</w:t>
      </w:r>
      <w:r w:rsidRPr="00453F73">
        <w:rPr>
          <w:spacing w:val="-2"/>
          <w:sz w:val="24"/>
          <w:szCs w:val="24"/>
        </w:rPr>
        <w:t xml:space="preserve"> </w:t>
      </w:r>
      <w:r w:rsidRPr="00453F73">
        <w:rPr>
          <w:sz w:val="24"/>
          <w:szCs w:val="24"/>
        </w:rPr>
        <w:t>disorder.</w:t>
      </w:r>
    </w:p>
    <w:p w14:paraId="6B1D5D84" w14:textId="77777777" w:rsidR="00690C45" w:rsidRPr="00453F73" w:rsidRDefault="00690C45" w:rsidP="00391A51">
      <w:pPr>
        <w:pStyle w:val="ListParagraph"/>
        <w:numPr>
          <w:ilvl w:val="0"/>
          <w:numId w:val="5"/>
        </w:numPr>
        <w:tabs>
          <w:tab w:val="left" w:pos="341"/>
        </w:tabs>
        <w:spacing w:before="198"/>
        <w:ind w:hanging="241"/>
        <w:jc w:val="both"/>
        <w:rPr>
          <w:sz w:val="24"/>
          <w:szCs w:val="24"/>
        </w:rPr>
      </w:pPr>
      <w:r w:rsidRPr="00453F73">
        <w:rPr>
          <w:sz w:val="24"/>
          <w:szCs w:val="24"/>
        </w:rPr>
        <w:t>T</w:t>
      </w:r>
      <w:r w:rsidR="00391A51" w:rsidRPr="00453F73">
        <w:rPr>
          <w:sz w:val="24"/>
          <w:szCs w:val="24"/>
        </w:rPr>
        <w:t>o</w:t>
      </w:r>
      <w:r w:rsidRPr="00453F73">
        <w:rPr>
          <w:spacing w:val="-2"/>
          <w:sz w:val="24"/>
          <w:szCs w:val="24"/>
        </w:rPr>
        <w:t xml:space="preserve"> </w:t>
      </w:r>
      <w:r w:rsidR="00391A51" w:rsidRPr="00453F73">
        <w:rPr>
          <w:sz w:val="24"/>
          <w:szCs w:val="24"/>
        </w:rPr>
        <w:t>create</w:t>
      </w:r>
      <w:r w:rsidRPr="00453F73">
        <w:rPr>
          <w:spacing w:val="-4"/>
          <w:sz w:val="24"/>
          <w:szCs w:val="24"/>
        </w:rPr>
        <w:t xml:space="preserve"> </w:t>
      </w:r>
      <w:r w:rsidRPr="00453F73">
        <w:rPr>
          <w:sz w:val="24"/>
          <w:szCs w:val="24"/>
        </w:rPr>
        <w:t>awareness</w:t>
      </w:r>
      <w:r w:rsidRPr="00453F73">
        <w:rPr>
          <w:spacing w:val="-1"/>
          <w:sz w:val="24"/>
          <w:szCs w:val="24"/>
        </w:rPr>
        <w:t xml:space="preserve"> </w:t>
      </w:r>
      <w:r w:rsidRPr="00453F73">
        <w:rPr>
          <w:sz w:val="24"/>
          <w:szCs w:val="24"/>
        </w:rPr>
        <w:t>about</w:t>
      </w:r>
      <w:r w:rsidRPr="00453F73">
        <w:rPr>
          <w:spacing w:val="-4"/>
          <w:sz w:val="24"/>
          <w:szCs w:val="24"/>
        </w:rPr>
        <w:t xml:space="preserve"> </w:t>
      </w:r>
      <w:r w:rsidRPr="00453F73">
        <w:rPr>
          <w:sz w:val="24"/>
          <w:szCs w:val="24"/>
        </w:rPr>
        <w:t>PCOD</w:t>
      </w:r>
      <w:r w:rsidRPr="00453F73">
        <w:rPr>
          <w:spacing w:val="-1"/>
          <w:sz w:val="24"/>
          <w:szCs w:val="24"/>
        </w:rPr>
        <w:t xml:space="preserve"> </w:t>
      </w:r>
      <w:r w:rsidRPr="00453F73">
        <w:rPr>
          <w:sz w:val="24"/>
          <w:szCs w:val="24"/>
        </w:rPr>
        <w:t>among</w:t>
      </w:r>
      <w:r w:rsidRPr="00453F73">
        <w:rPr>
          <w:spacing w:val="-3"/>
          <w:sz w:val="24"/>
          <w:szCs w:val="24"/>
        </w:rPr>
        <w:t xml:space="preserve"> </w:t>
      </w:r>
      <w:r w:rsidRPr="00453F73">
        <w:rPr>
          <w:sz w:val="24"/>
          <w:szCs w:val="24"/>
        </w:rPr>
        <w:t>college</w:t>
      </w:r>
      <w:r w:rsidRPr="00453F73">
        <w:rPr>
          <w:spacing w:val="1"/>
          <w:sz w:val="24"/>
          <w:szCs w:val="24"/>
        </w:rPr>
        <w:t xml:space="preserve"> </w:t>
      </w:r>
      <w:r w:rsidR="00391A51" w:rsidRPr="00453F73">
        <w:rPr>
          <w:spacing w:val="1"/>
          <w:sz w:val="24"/>
          <w:szCs w:val="24"/>
        </w:rPr>
        <w:t xml:space="preserve">going </w:t>
      </w:r>
      <w:r w:rsidRPr="00453F73">
        <w:rPr>
          <w:sz w:val="24"/>
          <w:szCs w:val="24"/>
        </w:rPr>
        <w:t>girls.</w:t>
      </w:r>
    </w:p>
    <w:p w14:paraId="60997D13" w14:textId="77777777" w:rsidR="00690C45" w:rsidRPr="00453F73" w:rsidRDefault="00690C45" w:rsidP="00391A51">
      <w:pPr>
        <w:pStyle w:val="BodyText"/>
        <w:jc w:val="both"/>
      </w:pPr>
    </w:p>
    <w:p w14:paraId="7B601FEF" w14:textId="77777777" w:rsidR="00690C45" w:rsidRPr="00453F73" w:rsidRDefault="00690C45" w:rsidP="00391A51">
      <w:pPr>
        <w:pStyle w:val="BodyText"/>
        <w:jc w:val="both"/>
      </w:pPr>
    </w:p>
    <w:p w14:paraId="31B61274" w14:textId="77777777" w:rsidR="00690C45" w:rsidRPr="00453F73" w:rsidRDefault="00690C45" w:rsidP="00391A51">
      <w:pPr>
        <w:pStyle w:val="Heading1"/>
        <w:tabs>
          <w:tab w:val="left" w:pos="521"/>
        </w:tabs>
        <w:spacing w:before="159"/>
        <w:jc w:val="both"/>
        <w:rPr>
          <w:sz w:val="24"/>
          <w:szCs w:val="24"/>
        </w:rPr>
      </w:pPr>
      <w:r w:rsidRPr="00453F73">
        <w:rPr>
          <w:sz w:val="24"/>
          <w:szCs w:val="24"/>
        </w:rPr>
        <w:t>PREVALENCE</w:t>
      </w:r>
      <w:r w:rsidRPr="00453F73">
        <w:rPr>
          <w:spacing w:val="-6"/>
          <w:sz w:val="24"/>
          <w:szCs w:val="24"/>
        </w:rPr>
        <w:t xml:space="preserve"> </w:t>
      </w:r>
      <w:r w:rsidRPr="00453F73">
        <w:rPr>
          <w:sz w:val="24"/>
          <w:szCs w:val="24"/>
        </w:rPr>
        <w:t>OF</w:t>
      </w:r>
      <w:r w:rsidRPr="00453F73">
        <w:rPr>
          <w:spacing w:val="-3"/>
          <w:sz w:val="24"/>
          <w:szCs w:val="24"/>
        </w:rPr>
        <w:t xml:space="preserve"> </w:t>
      </w:r>
      <w:r w:rsidRPr="00453F73">
        <w:rPr>
          <w:sz w:val="24"/>
          <w:szCs w:val="24"/>
        </w:rPr>
        <w:t>PCOD:</w:t>
      </w:r>
    </w:p>
    <w:p w14:paraId="30EEC4EF" w14:textId="77777777" w:rsidR="00690C45" w:rsidRPr="00453F73" w:rsidRDefault="00690C45" w:rsidP="00391A51">
      <w:pPr>
        <w:pStyle w:val="BodyText"/>
        <w:spacing w:before="251" w:line="276" w:lineRule="auto"/>
        <w:ind w:left="100" w:right="121"/>
        <w:jc w:val="both"/>
      </w:pPr>
      <w:r w:rsidRPr="00453F73">
        <w:t>Estimation of the 'true prevalence has to be made with caution as many of the data available were</w:t>
      </w:r>
      <w:r w:rsidRPr="00453F73">
        <w:rPr>
          <w:spacing w:val="-57"/>
        </w:rPr>
        <w:t xml:space="preserve"> </w:t>
      </w:r>
      <w:r w:rsidRPr="00453F73">
        <w:t>collected</w:t>
      </w:r>
      <w:r w:rsidRPr="00453F73">
        <w:rPr>
          <w:spacing w:val="1"/>
        </w:rPr>
        <w:t xml:space="preserve"> </w:t>
      </w:r>
      <w:r w:rsidRPr="00453F73">
        <w:t>before</w:t>
      </w:r>
      <w:r w:rsidRPr="00453F73">
        <w:rPr>
          <w:spacing w:val="1"/>
        </w:rPr>
        <w:t xml:space="preserve"> </w:t>
      </w:r>
      <w:r w:rsidRPr="00453F73">
        <w:t>the</w:t>
      </w:r>
      <w:r w:rsidRPr="00453F73">
        <w:rPr>
          <w:spacing w:val="1"/>
        </w:rPr>
        <w:t xml:space="preserve"> </w:t>
      </w:r>
      <w:r w:rsidRPr="00453F73">
        <w:t>new</w:t>
      </w:r>
      <w:r w:rsidRPr="00453F73">
        <w:rPr>
          <w:spacing w:val="1"/>
        </w:rPr>
        <w:t xml:space="preserve"> </w:t>
      </w:r>
      <w:r w:rsidRPr="00453F73">
        <w:t>ROTTERDAM</w:t>
      </w:r>
      <w:r w:rsidRPr="00453F73">
        <w:rPr>
          <w:spacing w:val="1"/>
        </w:rPr>
        <w:t xml:space="preserve"> </w:t>
      </w:r>
      <w:r w:rsidRPr="00453F73">
        <w:t>diagnostic</w:t>
      </w:r>
      <w:r w:rsidRPr="00453F73">
        <w:rPr>
          <w:spacing w:val="1"/>
        </w:rPr>
        <w:t xml:space="preserve"> </w:t>
      </w:r>
      <w:r w:rsidRPr="00453F73">
        <w:t>criteria.</w:t>
      </w:r>
      <w:r w:rsidRPr="00453F73">
        <w:rPr>
          <w:spacing w:val="1"/>
        </w:rPr>
        <w:t xml:space="preserve"> </w:t>
      </w:r>
      <w:r w:rsidRPr="00453F73">
        <w:t>Most</w:t>
      </w:r>
      <w:r w:rsidRPr="00453F73">
        <w:rPr>
          <w:spacing w:val="1"/>
        </w:rPr>
        <w:t xml:space="preserve"> </w:t>
      </w:r>
      <w:r w:rsidRPr="00453F73">
        <w:t>clinical</w:t>
      </w:r>
      <w:r w:rsidRPr="00453F73">
        <w:rPr>
          <w:spacing w:val="1"/>
        </w:rPr>
        <w:t xml:space="preserve"> </w:t>
      </w:r>
      <w:r w:rsidRPr="00453F73">
        <w:t>data</w:t>
      </w:r>
      <w:r w:rsidRPr="00453F73">
        <w:rPr>
          <w:spacing w:val="1"/>
        </w:rPr>
        <w:t xml:space="preserve"> </w:t>
      </w:r>
      <w:r w:rsidRPr="00453F73">
        <w:t>suggest</w:t>
      </w:r>
      <w:r w:rsidRPr="00453F73">
        <w:rPr>
          <w:spacing w:val="1"/>
        </w:rPr>
        <w:t xml:space="preserve"> </w:t>
      </w:r>
      <w:r w:rsidRPr="00453F73">
        <w:t>a</w:t>
      </w:r>
      <w:r w:rsidRPr="00453F73">
        <w:rPr>
          <w:spacing w:val="1"/>
        </w:rPr>
        <w:t xml:space="preserve"> </w:t>
      </w:r>
      <w:r w:rsidRPr="00453F73">
        <w:t>prevalence</w:t>
      </w:r>
      <w:r w:rsidRPr="00453F73">
        <w:rPr>
          <w:spacing w:val="-3"/>
        </w:rPr>
        <w:t xml:space="preserve"> </w:t>
      </w:r>
      <w:r w:rsidRPr="00453F73">
        <w:t>of 6-7% of the</w:t>
      </w:r>
      <w:r w:rsidRPr="00453F73">
        <w:rPr>
          <w:spacing w:val="-2"/>
        </w:rPr>
        <w:t xml:space="preserve"> </w:t>
      </w:r>
      <w:r w:rsidRPr="00453F73">
        <w:t>population.</w:t>
      </w:r>
    </w:p>
    <w:p w14:paraId="5305C1AA" w14:textId="77777777" w:rsidR="00690C45" w:rsidRPr="00453F73" w:rsidRDefault="00690C45" w:rsidP="00391A51">
      <w:pPr>
        <w:pStyle w:val="BodyText"/>
        <w:jc w:val="both"/>
      </w:pPr>
    </w:p>
    <w:p w14:paraId="1EE3837B" w14:textId="77777777" w:rsidR="00690C45" w:rsidRPr="00453F73" w:rsidRDefault="00690C45" w:rsidP="00391A51">
      <w:pPr>
        <w:pStyle w:val="BodyText"/>
        <w:spacing w:before="3"/>
        <w:jc w:val="both"/>
      </w:pPr>
    </w:p>
    <w:p w14:paraId="1937CEAB" w14:textId="77777777" w:rsidR="00690C45" w:rsidRPr="00453F73" w:rsidRDefault="00690C45" w:rsidP="00391A51">
      <w:pPr>
        <w:pStyle w:val="Heading1"/>
        <w:tabs>
          <w:tab w:val="left" w:pos="521"/>
        </w:tabs>
        <w:jc w:val="both"/>
        <w:rPr>
          <w:sz w:val="24"/>
          <w:szCs w:val="24"/>
        </w:rPr>
      </w:pPr>
      <w:r w:rsidRPr="00453F73">
        <w:rPr>
          <w:sz w:val="24"/>
          <w:szCs w:val="24"/>
        </w:rPr>
        <w:t>RISK</w:t>
      </w:r>
      <w:r w:rsidRPr="00453F73">
        <w:rPr>
          <w:spacing w:val="-2"/>
          <w:sz w:val="24"/>
          <w:szCs w:val="24"/>
        </w:rPr>
        <w:t xml:space="preserve"> </w:t>
      </w:r>
      <w:r w:rsidRPr="00453F73">
        <w:rPr>
          <w:sz w:val="24"/>
          <w:szCs w:val="24"/>
        </w:rPr>
        <w:t>FACTOR</w:t>
      </w:r>
      <w:r w:rsidR="00391A51" w:rsidRPr="00453F73">
        <w:rPr>
          <w:sz w:val="24"/>
          <w:szCs w:val="24"/>
        </w:rPr>
        <w:t>S</w:t>
      </w:r>
      <w:r w:rsidRPr="00453F73">
        <w:rPr>
          <w:spacing w:val="-6"/>
          <w:sz w:val="24"/>
          <w:szCs w:val="24"/>
        </w:rPr>
        <w:t xml:space="preserve"> </w:t>
      </w:r>
      <w:r w:rsidRPr="00453F73">
        <w:rPr>
          <w:sz w:val="24"/>
          <w:szCs w:val="24"/>
        </w:rPr>
        <w:t>OF</w:t>
      </w:r>
      <w:r w:rsidRPr="00453F73">
        <w:rPr>
          <w:spacing w:val="-2"/>
          <w:sz w:val="24"/>
          <w:szCs w:val="24"/>
        </w:rPr>
        <w:t xml:space="preserve"> </w:t>
      </w:r>
      <w:r w:rsidRPr="00453F73">
        <w:rPr>
          <w:sz w:val="24"/>
          <w:szCs w:val="24"/>
        </w:rPr>
        <w:t>PCOD:</w:t>
      </w:r>
    </w:p>
    <w:p w14:paraId="0D002674" w14:textId="77777777" w:rsidR="00690C45" w:rsidRDefault="00690C45" w:rsidP="00391A51">
      <w:pPr>
        <w:jc w:val="both"/>
        <w:rPr>
          <w:sz w:val="24"/>
          <w:szCs w:val="24"/>
        </w:rPr>
      </w:pPr>
    </w:p>
    <w:p w14:paraId="59CFE9AF" w14:textId="77777777" w:rsidR="00AD3D17" w:rsidRPr="00453F73" w:rsidRDefault="00AD3D17" w:rsidP="00AD3D17">
      <w:pPr>
        <w:pStyle w:val="ListParagraph"/>
        <w:numPr>
          <w:ilvl w:val="0"/>
          <w:numId w:val="3"/>
        </w:numPr>
        <w:tabs>
          <w:tab w:val="left" w:pos="356"/>
        </w:tabs>
        <w:spacing w:before="61" w:line="276" w:lineRule="auto"/>
        <w:ind w:right="114" w:firstLine="0"/>
        <w:jc w:val="both"/>
        <w:rPr>
          <w:sz w:val="24"/>
          <w:szCs w:val="24"/>
        </w:rPr>
      </w:pPr>
      <w:r w:rsidRPr="00453F73">
        <w:rPr>
          <w:sz w:val="24"/>
          <w:szCs w:val="24"/>
        </w:rPr>
        <w:t>CARDIOVASCULAR</w:t>
      </w:r>
      <w:r w:rsidRPr="00453F73">
        <w:rPr>
          <w:spacing w:val="-7"/>
          <w:sz w:val="24"/>
          <w:szCs w:val="24"/>
        </w:rPr>
        <w:t xml:space="preserve"> </w:t>
      </w:r>
      <w:r w:rsidRPr="00453F73">
        <w:rPr>
          <w:sz w:val="24"/>
          <w:szCs w:val="24"/>
        </w:rPr>
        <w:t>DISEASES</w:t>
      </w:r>
      <w:r w:rsidRPr="00453F73">
        <w:rPr>
          <w:spacing w:val="-6"/>
          <w:sz w:val="24"/>
          <w:szCs w:val="24"/>
        </w:rPr>
        <w:t xml:space="preserve"> </w:t>
      </w:r>
      <w:r w:rsidRPr="00453F73">
        <w:rPr>
          <w:sz w:val="24"/>
          <w:szCs w:val="24"/>
        </w:rPr>
        <w:t>–</w:t>
      </w:r>
      <w:r w:rsidRPr="00453F73">
        <w:rPr>
          <w:spacing w:val="-9"/>
          <w:sz w:val="24"/>
          <w:szCs w:val="24"/>
        </w:rPr>
        <w:t xml:space="preserve"> </w:t>
      </w:r>
      <w:r w:rsidRPr="00453F73">
        <w:rPr>
          <w:sz w:val="24"/>
          <w:szCs w:val="24"/>
        </w:rPr>
        <w:t>in</w:t>
      </w:r>
      <w:r w:rsidRPr="00453F73">
        <w:rPr>
          <w:spacing w:val="-15"/>
          <w:sz w:val="24"/>
          <w:szCs w:val="24"/>
        </w:rPr>
        <w:t xml:space="preserve"> </w:t>
      </w:r>
      <w:r w:rsidRPr="00453F73">
        <w:rPr>
          <w:sz w:val="24"/>
          <w:szCs w:val="24"/>
        </w:rPr>
        <w:t>January</w:t>
      </w:r>
      <w:r w:rsidRPr="00453F73">
        <w:rPr>
          <w:spacing w:val="-8"/>
          <w:sz w:val="24"/>
          <w:szCs w:val="24"/>
        </w:rPr>
        <w:t xml:space="preserve"> </w:t>
      </w:r>
      <w:r w:rsidRPr="00453F73">
        <w:rPr>
          <w:sz w:val="24"/>
          <w:szCs w:val="24"/>
        </w:rPr>
        <w:t>1997</w:t>
      </w:r>
      <w:r w:rsidRPr="00453F73">
        <w:rPr>
          <w:spacing w:val="-10"/>
          <w:sz w:val="24"/>
          <w:szCs w:val="24"/>
        </w:rPr>
        <w:t xml:space="preserve"> </w:t>
      </w:r>
      <w:r w:rsidRPr="00453F73">
        <w:rPr>
          <w:sz w:val="24"/>
          <w:szCs w:val="24"/>
        </w:rPr>
        <w:t>researchers</w:t>
      </w:r>
      <w:r w:rsidRPr="00453F73">
        <w:rPr>
          <w:spacing w:val="-8"/>
          <w:sz w:val="24"/>
          <w:szCs w:val="24"/>
        </w:rPr>
        <w:t xml:space="preserve"> </w:t>
      </w:r>
      <w:r w:rsidRPr="00453F73">
        <w:rPr>
          <w:sz w:val="24"/>
          <w:szCs w:val="24"/>
        </w:rPr>
        <w:t>in</w:t>
      </w:r>
      <w:r w:rsidRPr="00453F73">
        <w:rPr>
          <w:spacing w:val="-10"/>
          <w:sz w:val="24"/>
          <w:szCs w:val="24"/>
        </w:rPr>
        <w:t xml:space="preserve"> </w:t>
      </w:r>
      <w:r w:rsidRPr="00453F73">
        <w:rPr>
          <w:sz w:val="24"/>
          <w:szCs w:val="24"/>
        </w:rPr>
        <w:t>New</w:t>
      </w:r>
      <w:r w:rsidRPr="00453F73">
        <w:rPr>
          <w:spacing w:val="-7"/>
          <w:sz w:val="24"/>
          <w:szCs w:val="24"/>
        </w:rPr>
        <w:t xml:space="preserve"> </w:t>
      </w:r>
      <w:r w:rsidRPr="00453F73">
        <w:rPr>
          <w:sz w:val="24"/>
          <w:szCs w:val="24"/>
        </w:rPr>
        <w:t>Zealand</w:t>
      </w:r>
      <w:r w:rsidRPr="00453F73">
        <w:rPr>
          <w:spacing w:val="-10"/>
          <w:sz w:val="24"/>
          <w:szCs w:val="24"/>
        </w:rPr>
        <w:t xml:space="preserve"> </w:t>
      </w:r>
      <w:r w:rsidRPr="00453F73">
        <w:rPr>
          <w:sz w:val="24"/>
          <w:szCs w:val="24"/>
        </w:rPr>
        <w:t>reported</w:t>
      </w:r>
      <w:r w:rsidRPr="00453F73">
        <w:rPr>
          <w:spacing w:val="-10"/>
          <w:sz w:val="24"/>
          <w:szCs w:val="24"/>
        </w:rPr>
        <w:t xml:space="preserve"> </w:t>
      </w:r>
      <w:r w:rsidRPr="00453F73">
        <w:rPr>
          <w:sz w:val="24"/>
          <w:szCs w:val="24"/>
        </w:rPr>
        <w:t>that</w:t>
      </w:r>
      <w:r w:rsidRPr="00453F73">
        <w:rPr>
          <w:spacing w:val="-57"/>
          <w:sz w:val="24"/>
          <w:szCs w:val="24"/>
        </w:rPr>
        <w:t xml:space="preserve"> </w:t>
      </w:r>
      <w:r w:rsidRPr="00453F73">
        <w:rPr>
          <w:sz w:val="24"/>
          <w:szCs w:val="24"/>
        </w:rPr>
        <w:t>women with multiple cysts on their ovaries were at increased risk of heart disease. In the study,</w:t>
      </w:r>
      <w:r w:rsidRPr="00453F73">
        <w:rPr>
          <w:spacing w:val="1"/>
          <w:sz w:val="24"/>
          <w:szCs w:val="24"/>
        </w:rPr>
        <w:t xml:space="preserve"> </w:t>
      </w:r>
      <w:r w:rsidRPr="00453F73">
        <w:rPr>
          <w:sz w:val="24"/>
          <w:szCs w:val="24"/>
        </w:rPr>
        <w:t>42%</w:t>
      </w:r>
      <w:r w:rsidRPr="00453F73">
        <w:rPr>
          <w:spacing w:val="-2"/>
          <w:sz w:val="24"/>
          <w:szCs w:val="24"/>
        </w:rPr>
        <w:t xml:space="preserve"> </w:t>
      </w:r>
      <w:r w:rsidRPr="00453F73">
        <w:rPr>
          <w:sz w:val="24"/>
          <w:szCs w:val="24"/>
        </w:rPr>
        <w:t>of</w:t>
      </w:r>
      <w:r w:rsidRPr="00453F73">
        <w:rPr>
          <w:spacing w:val="-1"/>
          <w:sz w:val="24"/>
          <w:szCs w:val="24"/>
        </w:rPr>
        <w:t xml:space="preserve"> </w:t>
      </w:r>
      <w:r w:rsidRPr="00453F73">
        <w:rPr>
          <w:sz w:val="24"/>
          <w:szCs w:val="24"/>
        </w:rPr>
        <w:t>women</w:t>
      </w:r>
      <w:r w:rsidRPr="00453F73">
        <w:rPr>
          <w:spacing w:val="-2"/>
          <w:sz w:val="24"/>
          <w:szCs w:val="24"/>
        </w:rPr>
        <w:t xml:space="preserve"> </w:t>
      </w:r>
      <w:r w:rsidRPr="00453F73">
        <w:rPr>
          <w:sz w:val="24"/>
          <w:szCs w:val="24"/>
        </w:rPr>
        <w:t>with</w:t>
      </w:r>
      <w:r w:rsidRPr="00453F73">
        <w:rPr>
          <w:spacing w:val="-1"/>
          <w:sz w:val="24"/>
          <w:szCs w:val="24"/>
        </w:rPr>
        <w:t xml:space="preserve"> </w:t>
      </w:r>
      <w:r w:rsidRPr="00453F73">
        <w:rPr>
          <w:sz w:val="24"/>
          <w:szCs w:val="24"/>
        </w:rPr>
        <w:t>heart</w:t>
      </w:r>
      <w:r w:rsidRPr="00453F73">
        <w:rPr>
          <w:spacing w:val="-4"/>
          <w:sz w:val="24"/>
          <w:szCs w:val="24"/>
        </w:rPr>
        <w:t xml:space="preserve"> </w:t>
      </w:r>
      <w:r w:rsidRPr="00453F73">
        <w:rPr>
          <w:sz w:val="24"/>
          <w:szCs w:val="24"/>
        </w:rPr>
        <w:t>disease</w:t>
      </w:r>
      <w:r w:rsidRPr="00453F73">
        <w:rPr>
          <w:spacing w:val="-3"/>
          <w:sz w:val="24"/>
          <w:szCs w:val="24"/>
        </w:rPr>
        <w:t xml:space="preserve"> </w:t>
      </w:r>
      <w:r w:rsidRPr="00453F73">
        <w:rPr>
          <w:sz w:val="24"/>
          <w:szCs w:val="24"/>
        </w:rPr>
        <w:t>also</w:t>
      </w:r>
      <w:r w:rsidRPr="00453F73">
        <w:rPr>
          <w:spacing w:val="-1"/>
          <w:sz w:val="24"/>
          <w:szCs w:val="24"/>
        </w:rPr>
        <w:t xml:space="preserve"> </w:t>
      </w:r>
      <w:r w:rsidRPr="00453F73">
        <w:rPr>
          <w:sz w:val="24"/>
          <w:szCs w:val="24"/>
        </w:rPr>
        <w:t>had</w:t>
      </w:r>
      <w:r w:rsidRPr="00453F73">
        <w:rPr>
          <w:spacing w:val="-2"/>
          <w:sz w:val="24"/>
          <w:szCs w:val="24"/>
        </w:rPr>
        <w:t xml:space="preserve"> </w:t>
      </w:r>
      <w:r w:rsidRPr="00453F73">
        <w:rPr>
          <w:sz w:val="24"/>
          <w:szCs w:val="24"/>
        </w:rPr>
        <w:t>8/&gt;</w:t>
      </w:r>
      <w:r w:rsidRPr="00453F73">
        <w:rPr>
          <w:spacing w:val="-1"/>
          <w:sz w:val="24"/>
          <w:szCs w:val="24"/>
        </w:rPr>
        <w:t xml:space="preserve"> </w:t>
      </w:r>
      <w:r w:rsidRPr="00453F73">
        <w:rPr>
          <w:sz w:val="24"/>
          <w:szCs w:val="24"/>
        </w:rPr>
        <w:t>ovarian</w:t>
      </w:r>
      <w:r w:rsidRPr="00453F73">
        <w:rPr>
          <w:spacing w:val="-2"/>
          <w:sz w:val="24"/>
          <w:szCs w:val="24"/>
        </w:rPr>
        <w:t xml:space="preserve"> </w:t>
      </w:r>
      <w:r w:rsidRPr="00453F73">
        <w:rPr>
          <w:sz w:val="24"/>
          <w:szCs w:val="24"/>
        </w:rPr>
        <w:t>cysts compared</w:t>
      </w:r>
      <w:r w:rsidRPr="00453F73">
        <w:rPr>
          <w:spacing w:val="-2"/>
          <w:sz w:val="24"/>
          <w:szCs w:val="24"/>
        </w:rPr>
        <w:t xml:space="preserve"> </w:t>
      </w:r>
      <w:r w:rsidRPr="00453F73">
        <w:rPr>
          <w:sz w:val="24"/>
          <w:szCs w:val="24"/>
        </w:rPr>
        <w:t>to</w:t>
      </w:r>
      <w:r w:rsidRPr="00453F73">
        <w:rPr>
          <w:spacing w:val="-1"/>
          <w:sz w:val="24"/>
          <w:szCs w:val="24"/>
        </w:rPr>
        <w:t xml:space="preserve"> </w:t>
      </w:r>
      <w:r w:rsidRPr="00453F73">
        <w:rPr>
          <w:sz w:val="24"/>
          <w:szCs w:val="24"/>
        </w:rPr>
        <w:t>22%</w:t>
      </w:r>
      <w:r w:rsidRPr="00453F73">
        <w:rPr>
          <w:spacing w:val="-2"/>
          <w:sz w:val="24"/>
          <w:szCs w:val="24"/>
        </w:rPr>
        <w:t xml:space="preserve"> </w:t>
      </w:r>
      <w:r w:rsidRPr="00453F73">
        <w:rPr>
          <w:sz w:val="24"/>
          <w:szCs w:val="24"/>
        </w:rPr>
        <w:t>of</w:t>
      </w:r>
      <w:r w:rsidRPr="00453F73">
        <w:rPr>
          <w:spacing w:val="-1"/>
          <w:sz w:val="24"/>
          <w:szCs w:val="24"/>
        </w:rPr>
        <w:t xml:space="preserve"> </w:t>
      </w:r>
      <w:r w:rsidRPr="00453F73">
        <w:rPr>
          <w:sz w:val="24"/>
          <w:szCs w:val="24"/>
        </w:rPr>
        <w:t>women</w:t>
      </w:r>
      <w:r w:rsidRPr="00453F73">
        <w:rPr>
          <w:spacing w:val="-1"/>
          <w:sz w:val="24"/>
          <w:szCs w:val="24"/>
        </w:rPr>
        <w:t xml:space="preserve"> </w:t>
      </w:r>
      <w:r w:rsidRPr="00453F73">
        <w:rPr>
          <w:sz w:val="24"/>
          <w:szCs w:val="24"/>
        </w:rPr>
        <w:t>without</w:t>
      </w:r>
      <w:r w:rsidRPr="00453F73">
        <w:rPr>
          <w:spacing w:val="-58"/>
          <w:sz w:val="24"/>
          <w:szCs w:val="24"/>
        </w:rPr>
        <w:t xml:space="preserve"> </w:t>
      </w:r>
      <w:r w:rsidRPr="00453F73">
        <w:rPr>
          <w:sz w:val="24"/>
          <w:szCs w:val="24"/>
        </w:rPr>
        <w:t>heart</w:t>
      </w:r>
      <w:r w:rsidRPr="00453F73">
        <w:rPr>
          <w:spacing w:val="-3"/>
          <w:sz w:val="24"/>
          <w:szCs w:val="24"/>
        </w:rPr>
        <w:t xml:space="preserve"> </w:t>
      </w:r>
      <w:r w:rsidRPr="00453F73">
        <w:rPr>
          <w:sz w:val="24"/>
          <w:szCs w:val="24"/>
        </w:rPr>
        <w:t>disease.</w:t>
      </w:r>
    </w:p>
    <w:p w14:paraId="1844CB99" w14:textId="77777777" w:rsidR="00AD3D17" w:rsidRPr="00453F73" w:rsidRDefault="00AD3D17" w:rsidP="00AD3D17">
      <w:pPr>
        <w:pStyle w:val="ListParagraph"/>
        <w:numPr>
          <w:ilvl w:val="0"/>
          <w:numId w:val="3"/>
        </w:numPr>
        <w:tabs>
          <w:tab w:val="left" w:pos="416"/>
        </w:tabs>
        <w:spacing w:before="201" w:line="276" w:lineRule="auto"/>
        <w:ind w:right="117" w:firstLine="0"/>
        <w:jc w:val="both"/>
        <w:rPr>
          <w:sz w:val="24"/>
          <w:szCs w:val="24"/>
        </w:rPr>
      </w:pPr>
      <w:r w:rsidRPr="00453F73">
        <w:rPr>
          <w:sz w:val="24"/>
          <w:szCs w:val="24"/>
        </w:rPr>
        <w:t>OBESITY – obesity is also a feature observed and an estimated 50% of PCOS women</w:t>
      </w:r>
      <w:r w:rsidRPr="00453F73">
        <w:rPr>
          <w:spacing w:val="1"/>
          <w:sz w:val="24"/>
          <w:szCs w:val="24"/>
        </w:rPr>
        <w:t xml:space="preserve"> </w:t>
      </w:r>
      <w:r w:rsidRPr="00453F73">
        <w:rPr>
          <w:sz w:val="24"/>
          <w:szCs w:val="24"/>
        </w:rPr>
        <w:t>classically</w:t>
      </w:r>
      <w:r w:rsidRPr="00453F73">
        <w:rPr>
          <w:spacing w:val="-14"/>
          <w:sz w:val="24"/>
          <w:szCs w:val="24"/>
        </w:rPr>
        <w:t xml:space="preserve"> </w:t>
      </w:r>
      <w:r w:rsidRPr="00453F73">
        <w:rPr>
          <w:sz w:val="24"/>
          <w:szCs w:val="24"/>
        </w:rPr>
        <w:t>presented</w:t>
      </w:r>
      <w:r w:rsidRPr="00453F73">
        <w:rPr>
          <w:spacing w:val="-14"/>
          <w:sz w:val="24"/>
          <w:szCs w:val="24"/>
        </w:rPr>
        <w:t xml:space="preserve"> </w:t>
      </w:r>
      <w:r w:rsidRPr="00453F73">
        <w:rPr>
          <w:sz w:val="24"/>
          <w:szCs w:val="24"/>
        </w:rPr>
        <w:t>in</w:t>
      </w:r>
      <w:r w:rsidRPr="00453F73">
        <w:rPr>
          <w:spacing w:val="-14"/>
          <w:sz w:val="24"/>
          <w:szCs w:val="24"/>
        </w:rPr>
        <w:t xml:space="preserve"> </w:t>
      </w:r>
      <w:r w:rsidRPr="00453F73">
        <w:rPr>
          <w:sz w:val="24"/>
          <w:szCs w:val="24"/>
        </w:rPr>
        <w:t>patients</w:t>
      </w:r>
      <w:r w:rsidRPr="00453F73">
        <w:rPr>
          <w:spacing w:val="-12"/>
          <w:sz w:val="24"/>
          <w:szCs w:val="24"/>
        </w:rPr>
        <w:t xml:space="preserve"> </w:t>
      </w:r>
      <w:r w:rsidRPr="00453F73">
        <w:rPr>
          <w:sz w:val="24"/>
          <w:szCs w:val="24"/>
        </w:rPr>
        <w:t>with</w:t>
      </w:r>
      <w:r w:rsidRPr="00453F73">
        <w:rPr>
          <w:spacing w:val="-13"/>
          <w:sz w:val="24"/>
          <w:szCs w:val="24"/>
        </w:rPr>
        <w:t xml:space="preserve"> </w:t>
      </w:r>
      <w:r w:rsidRPr="00453F73">
        <w:rPr>
          <w:sz w:val="24"/>
          <w:szCs w:val="24"/>
        </w:rPr>
        <w:t>upper</w:t>
      </w:r>
      <w:r w:rsidRPr="00453F73">
        <w:rPr>
          <w:spacing w:val="-13"/>
          <w:sz w:val="24"/>
          <w:szCs w:val="24"/>
        </w:rPr>
        <w:t xml:space="preserve"> </w:t>
      </w:r>
      <w:r w:rsidRPr="00453F73">
        <w:rPr>
          <w:sz w:val="24"/>
          <w:szCs w:val="24"/>
        </w:rPr>
        <w:t>body</w:t>
      </w:r>
      <w:r w:rsidRPr="00453F73">
        <w:rPr>
          <w:spacing w:val="-14"/>
          <w:sz w:val="24"/>
          <w:szCs w:val="24"/>
        </w:rPr>
        <w:t xml:space="preserve"> </w:t>
      </w:r>
      <w:r w:rsidRPr="00453F73">
        <w:rPr>
          <w:sz w:val="24"/>
          <w:szCs w:val="24"/>
        </w:rPr>
        <w:t>obesity</w:t>
      </w:r>
      <w:r w:rsidRPr="00453F73">
        <w:rPr>
          <w:spacing w:val="-14"/>
          <w:sz w:val="24"/>
          <w:szCs w:val="24"/>
        </w:rPr>
        <w:t xml:space="preserve"> </w:t>
      </w:r>
      <w:r w:rsidRPr="00453F73">
        <w:rPr>
          <w:sz w:val="24"/>
          <w:szCs w:val="24"/>
        </w:rPr>
        <w:t>which</w:t>
      </w:r>
      <w:r w:rsidRPr="00453F73">
        <w:rPr>
          <w:spacing w:val="-13"/>
          <w:sz w:val="24"/>
          <w:szCs w:val="24"/>
        </w:rPr>
        <w:t xml:space="preserve"> </w:t>
      </w:r>
      <w:r w:rsidRPr="00453F73">
        <w:rPr>
          <w:sz w:val="24"/>
          <w:szCs w:val="24"/>
        </w:rPr>
        <w:t>has</w:t>
      </w:r>
      <w:r w:rsidRPr="00453F73">
        <w:rPr>
          <w:spacing w:val="-12"/>
          <w:sz w:val="24"/>
          <w:szCs w:val="24"/>
        </w:rPr>
        <w:t xml:space="preserve"> </w:t>
      </w:r>
      <w:r w:rsidRPr="00453F73">
        <w:rPr>
          <w:sz w:val="24"/>
          <w:szCs w:val="24"/>
        </w:rPr>
        <w:t>been</w:t>
      </w:r>
      <w:r w:rsidRPr="00453F73">
        <w:rPr>
          <w:spacing w:val="-14"/>
          <w:sz w:val="24"/>
          <w:szCs w:val="24"/>
        </w:rPr>
        <w:t xml:space="preserve"> </w:t>
      </w:r>
      <w:r w:rsidRPr="00453F73">
        <w:rPr>
          <w:sz w:val="24"/>
          <w:szCs w:val="24"/>
        </w:rPr>
        <w:t>associated</w:t>
      </w:r>
      <w:r w:rsidRPr="00453F73">
        <w:rPr>
          <w:spacing w:val="-14"/>
          <w:sz w:val="24"/>
          <w:szCs w:val="24"/>
        </w:rPr>
        <w:t xml:space="preserve"> </w:t>
      </w:r>
      <w:r w:rsidRPr="00453F73">
        <w:rPr>
          <w:sz w:val="24"/>
          <w:szCs w:val="24"/>
        </w:rPr>
        <w:t>with</w:t>
      </w:r>
      <w:r w:rsidRPr="00453F73">
        <w:rPr>
          <w:spacing w:val="-14"/>
          <w:sz w:val="24"/>
          <w:szCs w:val="24"/>
        </w:rPr>
        <w:t xml:space="preserve"> </w:t>
      </w:r>
      <w:r w:rsidRPr="00453F73">
        <w:rPr>
          <w:sz w:val="24"/>
          <w:szCs w:val="24"/>
        </w:rPr>
        <w:t>menstrual</w:t>
      </w:r>
      <w:r w:rsidRPr="00453F73">
        <w:rPr>
          <w:spacing w:val="-57"/>
          <w:sz w:val="24"/>
          <w:szCs w:val="24"/>
        </w:rPr>
        <w:t xml:space="preserve"> </w:t>
      </w:r>
      <w:r w:rsidRPr="00453F73">
        <w:rPr>
          <w:sz w:val="24"/>
          <w:szCs w:val="24"/>
        </w:rPr>
        <w:t>disturbances.</w:t>
      </w:r>
    </w:p>
    <w:p w14:paraId="22436B13" w14:textId="77777777" w:rsidR="00AD3D17" w:rsidRPr="00453F73" w:rsidRDefault="00AD3D17" w:rsidP="00AD3D17">
      <w:pPr>
        <w:pStyle w:val="ListParagraph"/>
        <w:numPr>
          <w:ilvl w:val="0"/>
          <w:numId w:val="3"/>
        </w:numPr>
        <w:tabs>
          <w:tab w:val="left" w:pos="376"/>
        </w:tabs>
        <w:spacing w:before="199" w:line="276" w:lineRule="auto"/>
        <w:ind w:right="122" w:firstLine="0"/>
        <w:jc w:val="both"/>
        <w:rPr>
          <w:sz w:val="24"/>
          <w:szCs w:val="24"/>
        </w:rPr>
      </w:pPr>
      <w:r w:rsidRPr="00453F73">
        <w:rPr>
          <w:sz w:val="24"/>
          <w:szCs w:val="24"/>
        </w:rPr>
        <w:t>INFERTILITY - another complicating feature of PCOD is the effects it has on ovulation and</w:t>
      </w:r>
      <w:r w:rsidRPr="00453F73">
        <w:rPr>
          <w:spacing w:val="1"/>
          <w:sz w:val="24"/>
          <w:szCs w:val="24"/>
        </w:rPr>
        <w:t xml:space="preserve"> </w:t>
      </w:r>
      <w:r w:rsidRPr="00453F73">
        <w:rPr>
          <w:sz w:val="24"/>
          <w:szCs w:val="24"/>
        </w:rPr>
        <w:t>fertility with &gt;75% of women with ANOVULATION infertility and treatment is based upon the</w:t>
      </w:r>
      <w:r w:rsidRPr="00453F73">
        <w:rPr>
          <w:spacing w:val="1"/>
          <w:sz w:val="24"/>
          <w:szCs w:val="24"/>
        </w:rPr>
        <w:t xml:space="preserve"> </w:t>
      </w:r>
      <w:r w:rsidRPr="00453F73">
        <w:rPr>
          <w:sz w:val="24"/>
          <w:szCs w:val="24"/>
        </w:rPr>
        <w:t>patient's characteristics.</w:t>
      </w:r>
    </w:p>
    <w:p w14:paraId="0F6F7E1D" w14:textId="77777777" w:rsidR="00AD3D17" w:rsidRPr="00453F73" w:rsidRDefault="00AD3D17" w:rsidP="00391A51">
      <w:pPr>
        <w:jc w:val="both"/>
        <w:rPr>
          <w:sz w:val="24"/>
          <w:szCs w:val="24"/>
        </w:rPr>
        <w:sectPr w:rsidR="00AD3D17" w:rsidRPr="00453F73" w:rsidSect="00DB3535">
          <w:pgSz w:w="12240" w:h="15840"/>
          <w:pgMar w:top="1380" w:right="1320" w:bottom="280" w:left="1340" w:header="720" w:footer="720" w:gutter="0"/>
          <w:cols w:space="720"/>
        </w:sectPr>
      </w:pPr>
    </w:p>
    <w:p w14:paraId="4345D994" w14:textId="77777777" w:rsidR="00690C45" w:rsidRPr="00AD3D17" w:rsidRDefault="00690C45" w:rsidP="00AD3D17">
      <w:pPr>
        <w:tabs>
          <w:tab w:val="left" w:pos="356"/>
        </w:tabs>
        <w:spacing w:before="61"/>
        <w:ind w:right="114"/>
        <w:jc w:val="both"/>
        <w:rPr>
          <w:sz w:val="24"/>
          <w:szCs w:val="24"/>
        </w:rPr>
      </w:pPr>
    </w:p>
    <w:p w14:paraId="69B8E1B3" w14:textId="77777777" w:rsidR="00690C45" w:rsidRPr="00AD3D17" w:rsidRDefault="00690C45" w:rsidP="00AD3D17">
      <w:pPr>
        <w:tabs>
          <w:tab w:val="left" w:pos="376"/>
        </w:tabs>
        <w:spacing w:before="199"/>
        <w:ind w:right="122"/>
        <w:jc w:val="both"/>
        <w:rPr>
          <w:sz w:val="24"/>
          <w:szCs w:val="24"/>
        </w:rPr>
      </w:pPr>
    </w:p>
    <w:p w14:paraId="74B76F2F" w14:textId="77777777" w:rsidR="00690C45" w:rsidRPr="00453F73" w:rsidRDefault="00690C45" w:rsidP="00391A51">
      <w:pPr>
        <w:pStyle w:val="Heading1"/>
        <w:spacing w:before="1"/>
        <w:jc w:val="both"/>
        <w:rPr>
          <w:sz w:val="24"/>
          <w:szCs w:val="24"/>
        </w:rPr>
      </w:pPr>
      <w:r w:rsidRPr="00453F73">
        <w:rPr>
          <w:sz w:val="24"/>
          <w:szCs w:val="24"/>
        </w:rPr>
        <w:t>CAUSES</w:t>
      </w:r>
      <w:r w:rsidRPr="00453F73">
        <w:rPr>
          <w:spacing w:val="-4"/>
          <w:sz w:val="24"/>
          <w:szCs w:val="24"/>
        </w:rPr>
        <w:t xml:space="preserve"> </w:t>
      </w:r>
      <w:r w:rsidRPr="00453F73">
        <w:rPr>
          <w:sz w:val="24"/>
          <w:szCs w:val="24"/>
        </w:rPr>
        <w:t>OF</w:t>
      </w:r>
      <w:r w:rsidRPr="00453F73">
        <w:rPr>
          <w:spacing w:val="-5"/>
          <w:sz w:val="24"/>
          <w:szCs w:val="24"/>
        </w:rPr>
        <w:t xml:space="preserve"> </w:t>
      </w:r>
      <w:r w:rsidRPr="00453F73">
        <w:rPr>
          <w:sz w:val="24"/>
          <w:szCs w:val="24"/>
        </w:rPr>
        <w:t>PCOD:</w:t>
      </w:r>
    </w:p>
    <w:p w14:paraId="3C315224" w14:textId="77777777" w:rsidR="00690C45" w:rsidRPr="00453F73" w:rsidRDefault="00690C45" w:rsidP="00391A51">
      <w:pPr>
        <w:pStyle w:val="BodyText"/>
        <w:spacing w:before="250" w:line="278" w:lineRule="auto"/>
        <w:ind w:left="100" w:right="124"/>
        <w:jc w:val="both"/>
      </w:pPr>
      <w:r w:rsidRPr="00453F73">
        <w:t>Polycystic ovarian disorder is one of the most common reproductive problems with a broad</w:t>
      </w:r>
      <w:r w:rsidRPr="00453F73">
        <w:rPr>
          <w:spacing w:val="1"/>
        </w:rPr>
        <w:t xml:space="preserve"> </w:t>
      </w:r>
      <w:r w:rsidRPr="00453F73">
        <w:t>spectrum</w:t>
      </w:r>
      <w:r w:rsidRPr="00453F73">
        <w:rPr>
          <w:spacing w:val="-4"/>
        </w:rPr>
        <w:t xml:space="preserve"> </w:t>
      </w:r>
      <w:r w:rsidRPr="00453F73">
        <w:t>of</w:t>
      </w:r>
      <w:r w:rsidRPr="00453F73">
        <w:rPr>
          <w:spacing w:val="-1"/>
        </w:rPr>
        <w:t xml:space="preserve"> </w:t>
      </w:r>
      <w:r w:rsidRPr="00453F73">
        <w:t>clinical</w:t>
      </w:r>
      <w:r w:rsidRPr="00453F73">
        <w:rPr>
          <w:spacing w:val="2"/>
        </w:rPr>
        <w:t xml:space="preserve"> </w:t>
      </w:r>
      <w:r w:rsidRPr="00453F73">
        <w:t>manifestations</w:t>
      </w:r>
      <w:r w:rsidRPr="00453F73">
        <w:rPr>
          <w:spacing w:val="-1"/>
        </w:rPr>
        <w:t xml:space="preserve"> </w:t>
      </w:r>
      <w:r w:rsidRPr="00453F73">
        <w:t>affecting</w:t>
      </w:r>
      <w:r w:rsidRPr="00453F73">
        <w:rPr>
          <w:spacing w:val="-1"/>
        </w:rPr>
        <w:t xml:space="preserve"> </w:t>
      </w:r>
      <w:r w:rsidRPr="00453F73">
        <w:t>about</w:t>
      </w:r>
      <w:r w:rsidRPr="00453F73">
        <w:rPr>
          <w:spacing w:val="-3"/>
        </w:rPr>
        <w:t xml:space="preserve"> </w:t>
      </w:r>
      <w:r w:rsidRPr="00453F73">
        <w:t>6</w:t>
      </w:r>
      <w:r w:rsidRPr="00453F73">
        <w:rPr>
          <w:spacing w:val="8"/>
        </w:rPr>
        <w:t xml:space="preserve"> </w:t>
      </w:r>
      <w:r w:rsidRPr="00453F73">
        <w:t>-8</w:t>
      </w:r>
      <w:r w:rsidRPr="00453F73">
        <w:rPr>
          <w:spacing w:val="-1"/>
        </w:rPr>
        <w:t xml:space="preserve"> </w:t>
      </w:r>
      <w:r w:rsidRPr="00453F73">
        <w:t>%</w:t>
      </w:r>
      <w:r w:rsidRPr="00453F73">
        <w:rPr>
          <w:spacing w:val="-1"/>
        </w:rPr>
        <w:t xml:space="preserve"> </w:t>
      </w:r>
      <w:r w:rsidRPr="00453F73">
        <w:t>of</w:t>
      </w:r>
      <w:r w:rsidRPr="00453F73">
        <w:rPr>
          <w:spacing w:val="-1"/>
        </w:rPr>
        <w:t xml:space="preserve"> </w:t>
      </w:r>
      <w:r w:rsidRPr="00453F73">
        <w:t>women</w:t>
      </w:r>
      <w:r w:rsidRPr="00453F73">
        <w:rPr>
          <w:spacing w:val="-2"/>
        </w:rPr>
        <w:t xml:space="preserve"> </w:t>
      </w:r>
      <w:r w:rsidRPr="00453F73">
        <w:t>of</w:t>
      </w:r>
      <w:r w:rsidRPr="00453F73">
        <w:rPr>
          <w:spacing w:val="-1"/>
        </w:rPr>
        <w:t xml:space="preserve"> </w:t>
      </w:r>
      <w:r w:rsidRPr="00453F73">
        <w:t>reproductive</w:t>
      </w:r>
      <w:r w:rsidRPr="00453F73">
        <w:rPr>
          <w:spacing w:val="-3"/>
        </w:rPr>
        <w:t xml:space="preserve"> </w:t>
      </w:r>
      <w:r w:rsidRPr="00453F73">
        <w:t>years</w:t>
      </w:r>
    </w:p>
    <w:p w14:paraId="4B28F07D" w14:textId="77777777" w:rsidR="00690C45" w:rsidRPr="00453F73" w:rsidRDefault="00690C45" w:rsidP="00391A51">
      <w:pPr>
        <w:pStyle w:val="BodyText"/>
        <w:spacing w:before="195" w:line="276" w:lineRule="auto"/>
        <w:ind w:left="100" w:right="119"/>
        <w:jc w:val="both"/>
      </w:pPr>
      <w:r w:rsidRPr="00453F73">
        <w:t>PCOD</w:t>
      </w:r>
      <w:r w:rsidRPr="00453F73">
        <w:rPr>
          <w:spacing w:val="-10"/>
        </w:rPr>
        <w:t xml:space="preserve"> </w:t>
      </w:r>
      <w:r w:rsidRPr="00453F73">
        <w:t>is</w:t>
      </w:r>
      <w:r w:rsidRPr="00453F73">
        <w:rPr>
          <w:spacing w:val="-11"/>
        </w:rPr>
        <w:t xml:space="preserve"> </w:t>
      </w:r>
      <w:r w:rsidRPr="00453F73">
        <w:t>seen</w:t>
      </w:r>
      <w:r w:rsidRPr="00453F73">
        <w:rPr>
          <w:spacing w:val="-12"/>
        </w:rPr>
        <w:t xml:space="preserve"> </w:t>
      </w:r>
      <w:r w:rsidRPr="00453F73">
        <w:t>today</w:t>
      </w:r>
      <w:r w:rsidRPr="00453F73">
        <w:rPr>
          <w:spacing w:val="-13"/>
        </w:rPr>
        <w:t xml:space="preserve"> </w:t>
      </w:r>
      <w:r w:rsidRPr="00453F73">
        <w:t>almost</w:t>
      </w:r>
      <w:r w:rsidRPr="00453F73">
        <w:rPr>
          <w:spacing w:val="-13"/>
        </w:rPr>
        <w:t xml:space="preserve"> </w:t>
      </w:r>
      <w:r w:rsidRPr="00453F73">
        <w:t>in</w:t>
      </w:r>
      <w:r w:rsidRPr="00453F73">
        <w:rPr>
          <w:spacing w:val="-13"/>
        </w:rPr>
        <w:t xml:space="preserve"> </w:t>
      </w:r>
      <w:r w:rsidRPr="00453F73">
        <w:t>5</w:t>
      </w:r>
      <w:r w:rsidRPr="00453F73">
        <w:rPr>
          <w:spacing w:val="-9"/>
        </w:rPr>
        <w:t xml:space="preserve"> </w:t>
      </w:r>
      <w:r w:rsidRPr="00453F73">
        <w:t>–</w:t>
      </w:r>
      <w:r w:rsidRPr="00453F73">
        <w:rPr>
          <w:spacing w:val="-12"/>
        </w:rPr>
        <w:t xml:space="preserve"> </w:t>
      </w:r>
      <w:r w:rsidRPr="00453F73">
        <w:t>10%</w:t>
      </w:r>
      <w:r w:rsidRPr="00453F73">
        <w:rPr>
          <w:spacing w:val="-11"/>
        </w:rPr>
        <w:t xml:space="preserve"> </w:t>
      </w:r>
      <w:r w:rsidRPr="00453F73">
        <w:t>of</w:t>
      </w:r>
      <w:r w:rsidRPr="00453F73">
        <w:rPr>
          <w:spacing w:val="-12"/>
        </w:rPr>
        <w:t xml:space="preserve"> </w:t>
      </w:r>
      <w:r w:rsidRPr="00453F73">
        <w:t>women</w:t>
      </w:r>
      <w:r w:rsidRPr="00453F73">
        <w:rPr>
          <w:spacing w:val="-12"/>
        </w:rPr>
        <w:t xml:space="preserve"> </w:t>
      </w:r>
      <w:r w:rsidRPr="00453F73">
        <w:t>of</w:t>
      </w:r>
      <w:r w:rsidRPr="00453F73">
        <w:rPr>
          <w:spacing w:val="-12"/>
        </w:rPr>
        <w:t xml:space="preserve"> </w:t>
      </w:r>
      <w:r w:rsidRPr="00453F73">
        <w:t>reproductive</w:t>
      </w:r>
      <w:r w:rsidRPr="00453F73">
        <w:rPr>
          <w:spacing w:val="-13"/>
        </w:rPr>
        <w:t xml:space="preserve"> </w:t>
      </w:r>
      <w:r w:rsidRPr="00453F73">
        <w:t>age.</w:t>
      </w:r>
      <w:r w:rsidRPr="00453F73">
        <w:rPr>
          <w:spacing w:val="-10"/>
        </w:rPr>
        <w:t xml:space="preserve"> </w:t>
      </w:r>
      <w:r w:rsidRPr="00453F73">
        <w:t>PCOD</w:t>
      </w:r>
      <w:r w:rsidRPr="00453F73">
        <w:rPr>
          <w:spacing w:val="-10"/>
        </w:rPr>
        <w:t xml:space="preserve"> </w:t>
      </w:r>
      <w:r w:rsidRPr="00453F73">
        <w:t>seems</w:t>
      </w:r>
      <w:r w:rsidRPr="00453F73">
        <w:rPr>
          <w:spacing w:val="-11"/>
        </w:rPr>
        <w:t xml:space="preserve"> </w:t>
      </w:r>
      <w:r w:rsidRPr="00453F73">
        <w:t>to</w:t>
      </w:r>
      <w:r w:rsidRPr="00453F73">
        <w:rPr>
          <w:spacing w:val="-12"/>
        </w:rPr>
        <w:t xml:space="preserve"> </w:t>
      </w:r>
      <w:r w:rsidRPr="00453F73">
        <w:t>be</w:t>
      </w:r>
      <w:r w:rsidRPr="00453F73">
        <w:rPr>
          <w:spacing w:val="-14"/>
        </w:rPr>
        <w:t xml:space="preserve"> </w:t>
      </w:r>
      <w:r w:rsidRPr="00453F73">
        <w:t>a</w:t>
      </w:r>
      <w:r w:rsidRPr="00453F73">
        <w:rPr>
          <w:spacing w:val="-13"/>
        </w:rPr>
        <w:t xml:space="preserve"> </w:t>
      </w:r>
      <w:r w:rsidRPr="00453F73">
        <w:t>genetic</w:t>
      </w:r>
      <w:r w:rsidRPr="00453F73">
        <w:rPr>
          <w:spacing w:val="-58"/>
        </w:rPr>
        <w:t xml:space="preserve"> </w:t>
      </w:r>
      <w:r w:rsidRPr="00453F73">
        <w:t>disorder it runs in families if other women in your family have it or have irregular periods or</w:t>
      </w:r>
      <w:r w:rsidRPr="00453F73">
        <w:rPr>
          <w:spacing w:val="1"/>
        </w:rPr>
        <w:t xml:space="preserve"> </w:t>
      </w:r>
      <w:r w:rsidRPr="00453F73">
        <w:t>diabetes then your chance</w:t>
      </w:r>
      <w:r w:rsidRPr="00453F73">
        <w:rPr>
          <w:spacing w:val="-3"/>
        </w:rPr>
        <w:t xml:space="preserve"> </w:t>
      </w:r>
      <w:r w:rsidRPr="00453F73">
        <w:t>of having</w:t>
      </w:r>
      <w:r w:rsidRPr="00453F73">
        <w:rPr>
          <w:spacing w:val="3"/>
        </w:rPr>
        <w:t xml:space="preserve"> </w:t>
      </w:r>
      <w:r w:rsidRPr="00453F73">
        <w:t>PCOD</w:t>
      </w:r>
      <w:r w:rsidRPr="00453F73">
        <w:rPr>
          <w:spacing w:val="1"/>
        </w:rPr>
        <w:t xml:space="preserve"> </w:t>
      </w:r>
      <w:r w:rsidRPr="00453F73">
        <w:t>becomes</w:t>
      </w:r>
      <w:r w:rsidRPr="00453F73">
        <w:rPr>
          <w:spacing w:val="6"/>
        </w:rPr>
        <w:t xml:space="preserve"> </w:t>
      </w:r>
      <w:r w:rsidRPr="00453F73">
        <w:t>higher.</w:t>
      </w:r>
    </w:p>
    <w:p w14:paraId="7C9EDB33" w14:textId="77777777" w:rsidR="00690C45" w:rsidRPr="00453F73" w:rsidRDefault="00690C45" w:rsidP="00391A51">
      <w:pPr>
        <w:pStyle w:val="BodyText"/>
        <w:spacing w:before="203" w:line="276" w:lineRule="auto"/>
        <w:ind w:left="100" w:right="121"/>
        <w:jc w:val="both"/>
      </w:pPr>
      <w:r w:rsidRPr="00453F73">
        <w:t>PCOD can be passed down from either your mother or father's side. PCOD causes the related</w:t>
      </w:r>
      <w:r w:rsidRPr="00453F73">
        <w:rPr>
          <w:spacing w:val="1"/>
        </w:rPr>
        <w:t xml:space="preserve"> </w:t>
      </w:r>
      <w:r w:rsidRPr="00453F73">
        <w:t>problems as ovaries are not efficient to produce the normal level of hormones that are required to</w:t>
      </w:r>
      <w:r w:rsidRPr="00453F73">
        <w:rPr>
          <w:spacing w:val="-57"/>
        </w:rPr>
        <w:t xml:space="preserve"> </w:t>
      </w:r>
      <w:r w:rsidRPr="00453F73">
        <w:t>release</w:t>
      </w:r>
      <w:r w:rsidRPr="00453F73">
        <w:rPr>
          <w:spacing w:val="-3"/>
        </w:rPr>
        <w:t xml:space="preserve"> </w:t>
      </w:r>
      <w:r w:rsidRPr="00453F73">
        <w:t>one</w:t>
      </w:r>
      <w:r w:rsidRPr="00453F73">
        <w:rPr>
          <w:spacing w:val="-2"/>
        </w:rPr>
        <w:t xml:space="preserve"> </w:t>
      </w:r>
      <w:r w:rsidRPr="00453F73">
        <w:t>egg at</w:t>
      </w:r>
      <w:r w:rsidRPr="00453F73">
        <w:rPr>
          <w:spacing w:val="-2"/>
        </w:rPr>
        <w:t xml:space="preserve"> </w:t>
      </w:r>
      <w:r w:rsidRPr="00453F73">
        <w:t>ovulation every</w:t>
      </w:r>
      <w:r w:rsidRPr="00453F73">
        <w:rPr>
          <w:spacing w:val="4"/>
        </w:rPr>
        <w:t xml:space="preserve"> </w:t>
      </w:r>
      <w:r w:rsidRPr="00453F73">
        <w:t>month.</w:t>
      </w:r>
    </w:p>
    <w:p w14:paraId="754C3407" w14:textId="77777777" w:rsidR="00690C45" w:rsidRPr="00453F73" w:rsidRDefault="00690C45" w:rsidP="00391A51">
      <w:pPr>
        <w:pStyle w:val="BodyText"/>
        <w:spacing w:before="198" w:line="278" w:lineRule="auto"/>
        <w:ind w:left="100" w:right="133"/>
        <w:jc w:val="both"/>
      </w:pPr>
      <w:r w:rsidRPr="00453F73">
        <w:t>At the beginning of the cycle multiple cysts start to develop but they do not reach the size which</w:t>
      </w:r>
      <w:r w:rsidRPr="00453F73">
        <w:rPr>
          <w:spacing w:val="1"/>
        </w:rPr>
        <w:t xml:space="preserve"> </w:t>
      </w:r>
      <w:r w:rsidRPr="00453F73">
        <w:t>is needed for ovulation.</w:t>
      </w:r>
    </w:p>
    <w:p w14:paraId="0774DE2B" w14:textId="77777777" w:rsidR="00690C45" w:rsidRPr="00453F73" w:rsidRDefault="00690C45" w:rsidP="00391A51">
      <w:pPr>
        <w:pStyle w:val="BodyText"/>
        <w:spacing w:before="196" w:line="273" w:lineRule="auto"/>
        <w:ind w:left="100" w:right="116"/>
        <w:jc w:val="both"/>
      </w:pPr>
      <w:r w:rsidRPr="00453F73">
        <w:t>So,</w:t>
      </w:r>
      <w:r w:rsidRPr="00453F73">
        <w:rPr>
          <w:spacing w:val="-14"/>
        </w:rPr>
        <w:t xml:space="preserve"> </w:t>
      </w:r>
      <w:r w:rsidRPr="00453F73">
        <w:t>due</w:t>
      </w:r>
      <w:r w:rsidRPr="00453F73">
        <w:rPr>
          <w:spacing w:val="-14"/>
        </w:rPr>
        <w:t xml:space="preserve"> </w:t>
      </w:r>
      <w:r w:rsidRPr="00453F73">
        <w:t>to</w:t>
      </w:r>
      <w:r w:rsidRPr="00453F73">
        <w:rPr>
          <w:spacing w:val="-13"/>
        </w:rPr>
        <w:t xml:space="preserve"> </w:t>
      </w:r>
      <w:r w:rsidRPr="00453F73">
        <w:t>this</w:t>
      </w:r>
      <w:r w:rsidRPr="00453F73">
        <w:rPr>
          <w:spacing w:val="-11"/>
        </w:rPr>
        <w:t xml:space="preserve"> </w:t>
      </w:r>
      <w:r w:rsidR="003121E6" w:rsidRPr="00453F73">
        <w:t>progesterone</w:t>
      </w:r>
      <w:r w:rsidRPr="00453F73">
        <w:rPr>
          <w:spacing w:val="-14"/>
        </w:rPr>
        <w:t xml:space="preserve"> </w:t>
      </w:r>
      <w:r w:rsidRPr="00453F73">
        <w:t>is</w:t>
      </w:r>
      <w:r w:rsidRPr="00453F73">
        <w:rPr>
          <w:spacing w:val="-11"/>
        </w:rPr>
        <w:t xml:space="preserve"> </w:t>
      </w:r>
      <w:r w:rsidRPr="00453F73">
        <w:t>not</w:t>
      </w:r>
      <w:r w:rsidRPr="00453F73">
        <w:rPr>
          <w:spacing w:val="-15"/>
        </w:rPr>
        <w:t xml:space="preserve"> </w:t>
      </w:r>
      <w:r w:rsidRPr="00453F73">
        <w:t>produced,</w:t>
      </w:r>
      <w:r w:rsidRPr="00453F73">
        <w:rPr>
          <w:spacing w:val="-13"/>
        </w:rPr>
        <w:t xml:space="preserve"> </w:t>
      </w:r>
      <w:r w:rsidRPr="00453F73">
        <w:t>and</w:t>
      </w:r>
      <w:r w:rsidRPr="00453F73">
        <w:rPr>
          <w:spacing w:val="-13"/>
        </w:rPr>
        <w:t xml:space="preserve"> </w:t>
      </w:r>
      <w:r w:rsidRPr="00453F73">
        <w:t>bleed</w:t>
      </w:r>
      <w:r w:rsidRPr="00453F73">
        <w:rPr>
          <w:spacing w:val="-8"/>
        </w:rPr>
        <w:t xml:space="preserve"> </w:t>
      </w:r>
      <w:r w:rsidRPr="00453F73">
        <w:t>does</w:t>
      </w:r>
      <w:r w:rsidRPr="00453F73">
        <w:rPr>
          <w:spacing w:val="-12"/>
        </w:rPr>
        <w:t xml:space="preserve"> </w:t>
      </w:r>
      <w:r w:rsidRPr="00453F73">
        <w:t>not</w:t>
      </w:r>
      <w:r w:rsidRPr="00453F73">
        <w:rPr>
          <w:spacing w:val="-14"/>
        </w:rPr>
        <w:t xml:space="preserve"> </w:t>
      </w:r>
      <w:r w:rsidRPr="00453F73">
        <w:t>occur</w:t>
      </w:r>
      <w:r w:rsidRPr="00453F73">
        <w:rPr>
          <w:spacing w:val="-12"/>
        </w:rPr>
        <w:t xml:space="preserve"> </w:t>
      </w:r>
      <w:r w:rsidRPr="00453F73">
        <w:t>as</w:t>
      </w:r>
      <w:r w:rsidRPr="00453F73">
        <w:rPr>
          <w:spacing w:val="-11"/>
        </w:rPr>
        <w:t xml:space="preserve"> </w:t>
      </w:r>
      <w:r w:rsidRPr="00453F73">
        <w:t>normal.</w:t>
      </w:r>
      <w:r w:rsidRPr="00453F73">
        <w:rPr>
          <w:spacing w:val="-13"/>
        </w:rPr>
        <w:t xml:space="preserve"> </w:t>
      </w:r>
      <w:r w:rsidR="00EA7B10">
        <w:t>PCOD</w:t>
      </w:r>
      <w:r w:rsidRPr="00453F73">
        <w:rPr>
          <w:spacing w:val="-11"/>
        </w:rPr>
        <w:t xml:space="preserve"> </w:t>
      </w:r>
      <w:r w:rsidRPr="00453F73">
        <w:t>is</w:t>
      </w:r>
      <w:r w:rsidRPr="00453F73">
        <w:rPr>
          <w:spacing w:val="-12"/>
        </w:rPr>
        <w:t xml:space="preserve"> </w:t>
      </w:r>
      <w:r w:rsidRPr="00453F73">
        <w:t>also</w:t>
      </w:r>
      <w:r w:rsidRPr="00453F73">
        <w:rPr>
          <w:spacing w:val="-13"/>
        </w:rPr>
        <w:t xml:space="preserve"> </w:t>
      </w:r>
      <w:r w:rsidRPr="00453F73">
        <w:t>known</w:t>
      </w:r>
      <w:r w:rsidRPr="00453F73">
        <w:rPr>
          <w:spacing w:val="-57"/>
        </w:rPr>
        <w:t xml:space="preserve"> </w:t>
      </w:r>
      <w:r w:rsidRPr="00453F73">
        <w:t>by</w:t>
      </w:r>
      <w:r w:rsidRPr="00453F73">
        <w:rPr>
          <w:spacing w:val="-1"/>
        </w:rPr>
        <w:t xml:space="preserve"> </w:t>
      </w:r>
      <w:r w:rsidRPr="00453F73">
        <w:t>many other names.</w:t>
      </w:r>
    </w:p>
    <w:p w14:paraId="297BC135" w14:textId="77777777" w:rsidR="00690C45" w:rsidRPr="00453F73" w:rsidRDefault="00690C45" w:rsidP="00391A51">
      <w:pPr>
        <w:pStyle w:val="BodyText"/>
        <w:spacing w:before="205" w:line="273" w:lineRule="auto"/>
        <w:ind w:left="100" w:right="124"/>
        <w:jc w:val="both"/>
      </w:pPr>
      <w:r w:rsidRPr="00453F73">
        <w:t xml:space="preserve">Some of them are </w:t>
      </w:r>
      <w:proofErr w:type="spellStart"/>
      <w:r w:rsidRPr="00453F73">
        <w:t>sclerocystic</w:t>
      </w:r>
      <w:proofErr w:type="spellEnd"/>
      <w:r w:rsidRPr="00453F73">
        <w:t xml:space="preserve"> ovarian disease, stein- </w:t>
      </w:r>
      <w:proofErr w:type="spellStart"/>
      <w:r w:rsidRPr="00453F73">
        <w:t>leventhal</w:t>
      </w:r>
      <w:proofErr w:type="spellEnd"/>
      <w:r w:rsidRPr="00453F73">
        <w:t xml:space="preserve"> syndrome, and polycystic ovarian</w:t>
      </w:r>
      <w:r w:rsidRPr="00453F73">
        <w:rPr>
          <w:spacing w:val="-57"/>
        </w:rPr>
        <w:t xml:space="preserve"> </w:t>
      </w:r>
      <w:r w:rsidRPr="00453F73">
        <w:t>disease.</w:t>
      </w:r>
    </w:p>
    <w:p w14:paraId="0BAFE0D4" w14:textId="77777777" w:rsidR="00690C45" w:rsidRPr="00453F73" w:rsidRDefault="00690C45" w:rsidP="00391A51">
      <w:pPr>
        <w:pStyle w:val="BodyText"/>
        <w:jc w:val="both"/>
      </w:pPr>
    </w:p>
    <w:p w14:paraId="7550DEEF" w14:textId="77777777" w:rsidR="00690C45" w:rsidRPr="00453F73" w:rsidRDefault="00690C45" w:rsidP="00391A51">
      <w:pPr>
        <w:pStyle w:val="BodyText"/>
        <w:spacing w:before="6"/>
        <w:jc w:val="both"/>
      </w:pPr>
    </w:p>
    <w:p w14:paraId="3A856053" w14:textId="77777777" w:rsidR="00690C45" w:rsidRPr="00453F73" w:rsidRDefault="00690C45" w:rsidP="00391A51">
      <w:pPr>
        <w:pStyle w:val="Heading1"/>
        <w:jc w:val="both"/>
        <w:rPr>
          <w:sz w:val="24"/>
          <w:szCs w:val="24"/>
        </w:rPr>
      </w:pPr>
      <w:r w:rsidRPr="00453F73">
        <w:rPr>
          <w:sz w:val="24"/>
          <w:szCs w:val="24"/>
        </w:rPr>
        <w:t>COMPLICATIONS</w:t>
      </w:r>
      <w:r w:rsidRPr="00453F73">
        <w:rPr>
          <w:spacing w:val="-5"/>
          <w:sz w:val="24"/>
          <w:szCs w:val="24"/>
        </w:rPr>
        <w:t xml:space="preserve"> </w:t>
      </w:r>
      <w:r w:rsidRPr="00453F73">
        <w:rPr>
          <w:sz w:val="24"/>
          <w:szCs w:val="24"/>
        </w:rPr>
        <w:t>OF</w:t>
      </w:r>
      <w:r w:rsidRPr="00453F73">
        <w:rPr>
          <w:spacing w:val="-3"/>
          <w:sz w:val="24"/>
          <w:szCs w:val="24"/>
        </w:rPr>
        <w:t xml:space="preserve"> </w:t>
      </w:r>
      <w:r w:rsidRPr="00453F73">
        <w:rPr>
          <w:sz w:val="24"/>
          <w:szCs w:val="24"/>
        </w:rPr>
        <w:t>PCOD:</w:t>
      </w:r>
    </w:p>
    <w:p w14:paraId="29CD2067" w14:textId="77777777" w:rsidR="00690C45" w:rsidRDefault="00690C45" w:rsidP="00AD3D17">
      <w:pPr>
        <w:pStyle w:val="BodyText"/>
        <w:spacing w:before="251" w:line="278" w:lineRule="auto"/>
        <w:ind w:left="100" w:right="112"/>
        <w:jc w:val="both"/>
      </w:pPr>
      <w:r w:rsidRPr="00453F73">
        <w:t>ENDOMETRIAL</w:t>
      </w:r>
      <w:r w:rsidRPr="00453F73">
        <w:rPr>
          <w:spacing w:val="-4"/>
        </w:rPr>
        <w:t xml:space="preserve"> </w:t>
      </w:r>
      <w:r w:rsidRPr="00453F73">
        <w:t>CANCER</w:t>
      </w:r>
      <w:r w:rsidRPr="00453F73">
        <w:rPr>
          <w:spacing w:val="1"/>
        </w:rPr>
        <w:t xml:space="preserve"> </w:t>
      </w:r>
      <w:r w:rsidRPr="00453F73">
        <w:t>-</w:t>
      </w:r>
      <w:r w:rsidRPr="00453F73">
        <w:rPr>
          <w:spacing w:val="-2"/>
        </w:rPr>
        <w:t xml:space="preserve"> </w:t>
      </w:r>
      <w:r w:rsidRPr="00453F73">
        <w:t>The</w:t>
      </w:r>
      <w:r w:rsidRPr="00453F73">
        <w:rPr>
          <w:spacing w:val="-4"/>
        </w:rPr>
        <w:t xml:space="preserve"> </w:t>
      </w:r>
      <w:r w:rsidRPr="00453F73">
        <w:t>long-term</w:t>
      </w:r>
      <w:r w:rsidRPr="00453F73">
        <w:rPr>
          <w:spacing w:val="-4"/>
        </w:rPr>
        <w:t xml:space="preserve"> </w:t>
      </w:r>
      <w:r w:rsidRPr="00453F73">
        <w:t>follow-up</w:t>
      </w:r>
      <w:r w:rsidRPr="00453F73">
        <w:rPr>
          <w:spacing w:val="-2"/>
        </w:rPr>
        <w:t xml:space="preserve"> </w:t>
      </w:r>
      <w:r w:rsidRPr="00453F73">
        <w:t>of</w:t>
      </w:r>
      <w:r w:rsidRPr="00453F73">
        <w:rPr>
          <w:spacing w:val="-2"/>
        </w:rPr>
        <w:t xml:space="preserve"> </w:t>
      </w:r>
      <w:r w:rsidRPr="00453F73">
        <w:t>786</w:t>
      </w:r>
      <w:r w:rsidRPr="00453F73">
        <w:rPr>
          <w:spacing w:val="-2"/>
        </w:rPr>
        <w:t xml:space="preserve"> </w:t>
      </w:r>
      <w:r w:rsidRPr="00453F73">
        <w:t>PCOD women</w:t>
      </w:r>
      <w:r w:rsidRPr="00453F73">
        <w:rPr>
          <w:spacing w:val="-2"/>
        </w:rPr>
        <w:t xml:space="preserve"> </w:t>
      </w:r>
      <w:r w:rsidRPr="00453F73">
        <w:t>found</w:t>
      </w:r>
      <w:r w:rsidRPr="00453F73">
        <w:rPr>
          <w:spacing w:val="-2"/>
        </w:rPr>
        <w:t xml:space="preserve"> </w:t>
      </w:r>
      <w:r w:rsidRPr="00453F73">
        <w:t>an</w:t>
      </w:r>
      <w:r w:rsidRPr="00453F73">
        <w:rPr>
          <w:spacing w:val="-1"/>
        </w:rPr>
        <w:t xml:space="preserve"> </w:t>
      </w:r>
      <w:r w:rsidRPr="00453F73">
        <w:t>increased</w:t>
      </w:r>
      <w:r w:rsidRPr="00453F73">
        <w:rPr>
          <w:spacing w:val="-57"/>
        </w:rPr>
        <w:t xml:space="preserve"> </w:t>
      </w:r>
      <w:r w:rsidRPr="00453F73">
        <w:t>risk</w:t>
      </w:r>
      <w:r w:rsidRPr="00453F73">
        <w:rPr>
          <w:spacing w:val="-1"/>
        </w:rPr>
        <w:t xml:space="preserve"> </w:t>
      </w:r>
      <w:r w:rsidRPr="00453F73">
        <w:t>of endometrial</w:t>
      </w:r>
      <w:r w:rsidRPr="00453F73">
        <w:rPr>
          <w:spacing w:val="3"/>
        </w:rPr>
        <w:t xml:space="preserve"> </w:t>
      </w:r>
      <w:r w:rsidRPr="00453F73">
        <w:t>cancer.</w:t>
      </w:r>
    </w:p>
    <w:p w14:paraId="3D60D780" w14:textId="77777777" w:rsidR="00AD3D17" w:rsidRPr="00453F73" w:rsidRDefault="00AD3D17" w:rsidP="00AD3D17">
      <w:pPr>
        <w:pStyle w:val="BodyText"/>
        <w:spacing w:before="61" w:line="273" w:lineRule="auto"/>
        <w:ind w:left="100"/>
        <w:jc w:val="both"/>
      </w:pPr>
      <w:r w:rsidRPr="00453F73">
        <w:t>COMPLICATIONS</w:t>
      </w:r>
      <w:r w:rsidRPr="00453F73">
        <w:rPr>
          <w:spacing w:val="-11"/>
        </w:rPr>
        <w:t xml:space="preserve"> </w:t>
      </w:r>
      <w:r w:rsidRPr="00453F73">
        <w:t>IN</w:t>
      </w:r>
      <w:r w:rsidRPr="00453F73">
        <w:rPr>
          <w:spacing w:val="-10"/>
        </w:rPr>
        <w:t xml:space="preserve"> </w:t>
      </w:r>
      <w:r w:rsidRPr="00453F73">
        <w:t>PREGNANCY</w:t>
      </w:r>
      <w:r w:rsidRPr="00453F73">
        <w:rPr>
          <w:spacing w:val="-6"/>
        </w:rPr>
        <w:t xml:space="preserve"> </w:t>
      </w:r>
      <w:r w:rsidRPr="00453F73">
        <w:t>–</w:t>
      </w:r>
      <w:r w:rsidRPr="00453F73">
        <w:rPr>
          <w:spacing w:val="-11"/>
        </w:rPr>
        <w:t xml:space="preserve"> </w:t>
      </w:r>
      <w:r w:rsidRPr="00453F73">
        <w:t>women</w:t>
      </w:r>
      <w:r w:rsidRPr="00453F73">
        <w:rPr>
          <w:spacing w:val="-12"/>
        </w:rPr>
        <w:t xml:space="preserve"> </w:t>
      </w:r>
      <w:r w:rsidRPr="00453F73">
        <w:t>with</w:t>
      </w:r>
      <w:r w:rsidRPr="00453F73">
        <w:rPr>
          <w:spacing w:val="-11"/>
        </w:rPr>
        <w:t xml:space="preserve"> </w:t>
      </w:r>
      <w:r w:rsidRPr="00453F73">
        <w:t>PCOD</w:t>
      </w:r>
      <w:r w:rsidRPr="00453F73">
        <w:rPr>
          <w:spacing w:val="-9"/>
        </w:rPr>
        <w:t xml:space="preserve"> </w:t>
      </w:r>
      <w:r w:rsidRPr="00453F73">
        <w:t>have</w:t>
      </w:r>
      <w:r w:rsidRPr="00453F73">
        <w:rPr>
          <w:spacing w:val="-13"/>
        </w:rPr>
        <w:t xml:space="preserve"> </w:t>
      </w:r>
      <w:r w:rsidRPr="00453F73">
        <w:t>a</w:t>
      </w:r>
      <w:r w:rsidRPr="00453F73">
        <w:rPr>
          <w:spacing w:val="-14"/>
        </w:rPr>
        <w:t xml:space="preserve"> </w:t>
      </w:r>
      <w:r w:rsidRPr="00453F73">
        <w:t>greater</w:t>
      </w:r>
      <w:r w:rsidRPr="00453F73">
        <w:rPr>
          <w:spacing w:val="-11"/>
        </w:rPr>
        <w:t xml:space="preserve"> </w:t>
      </w:r>
      <w:r w:rsidRPr="00453F73">
        <w:t>risk</w:t>
      </w:r>
      <w:r w:rsidRPr="00453F73">
        <w:rPr>
          <w:spacing w:val="-12"/>
        </w:rPr>
        <w:t xml:space="preserve"> </w:t>
      </w:r>
      <w:r w:rsidRPr="00453F73">
        <w:t>of</w:t>
      </w:r>
      <w:r w:rsidRPr="00453F73">
        <w:rPr>
          <w:spacing w:val="-12"/>
        </w:rPr>
        <w:t xml:space="preserve"> </w:t>
      </w:r>
      <w:r w:rsidRPr="00453F73">
        <w:t>complications,</w:t>
      </w:r>
      <w:r w:rsidRPr="00453F73">
        <w:rPr>
          <w:spacing w:val="-57"/>
        </w:rPr>
        <w:t xml:space="preserve"> </w:t>
      </w:r>
      <w:r w:rsidRPr="00453F73">
        <w:t>GESTATIONAL</w:t>
      </w:r>
      <w:r w:rsidRPr="00453F73">
        <w:rPr>
          <w:spacing w:val="-5"/>
        </w:rPr>
        <w:t xml:space="preserve"> </w:t>
      </w:r>
      <w:r w:rsidRPr="00453F73">
        <w:t>DIABETES,</w:t>
      </w:r>
      <w:r w:rsidRPr="00453F73">
        <w:rPr>
          <w:spacing w:val="-3"/>
        </w:rPr>
        <w:t xml:space="preserve"> </w:t>
      </w:r>
      <w:r w:rsidRPr="00453F73">
        <w:t>PRE-</w:t>
      </w:r>
      <w:r w:rsidRPr="00453F73">
        <w:rPr>
          <w:spacing w:val="-3"/>
        </w:rPr>
        <w:t xml:space="preserve"> </w:t>
      </w:r>
      <w:r w:rsidRPr="00453F73">
        <w:t>ECLAMPSIA,</w:t>
      </w:r>
      <w:r w:rsidRPr="00453F73">
        <w:rPr>
          <w:spacing w:val="-9"/>
        </w:rPr>
        <w:t xml:space="preserve"> </w:t>
      </w:r>
      <w:r w:rsidRPr="00453F73">
        <w:t>PRE-</w:t>
      </w:r>
      <w:r w:rsidRPr="00453F73">
        <w:rPr>
          <w:spacing w:val="-3"/>
        </w:rPr>
        <w:t xml:space="preserve"> </w:t>
      </w:r>
      <w:r w:rsidRPr="00453F73">
        <w:t>TERM</w:t>
      </w:r>
      <w:r w:rsidRPr="00453F73">
        <w:rPr>
          <w:spacing w:val="-2"/>
        </w:rPr>
        <w:t xml:space="preserve"> </w:t>
      </w:r>
      <w:r w:rsidRPr="00453F73">
        <w:t>LABOUR</w:t>
      </w:r>
      <w:r w:rsidRPr="00453F73">
        <w:rPr>
          <w:spacing w:val="-7"/>
        </w:rPr>
        <w:t xml:space="preserve"> </w:t>
      </w:r>
      <w:r w:rsidRPr="00453F73">
        <w:t>small</w:t>
      </w:r>
      <w:r w:rsidRPr="00453F73">
        <w:rPr>
          <w:spacing w:val="-5"/>
        </w:rPr>
        <w:t xml:space="preserve"> </w:t>
      </w:r>
      <w:r w:rsidRPr="00453F73">
        <w:t>for</w:t>
      </w:r>
      <w:r w:rsidRPr="00453F73">
        <w:rPr>
          <w:spacing w:val="-3"/>
        </w:rPr>
        <w:t xml:space="preserve"> </w:t>
      </w:r>
      <w:r w:rsidRPr="00453F73">
        <w:t>gestational</w:t>
      </w:r>
    </w:p>
    <w:p w14:paraId="4738194C" w14:textId="77777777" w:rsidR="00AD3D17" w:rsidRPr="00453F73" w:rsidRDefault="00AD3D17" w:rsidP="00AD3D17">
      <w:pPr>
        <w:pStyle w:val="BodyText"/>
        <w:spacing w:before="6"/>
        <w:ind w:left="100"/>
        <w:jc w:val="both"/>
      </w:pPr>
      <w:r w:rsidRPr="00453F73">
        <w:t>age,</w:t>
      </w:r>
      <w:r w:rsidRPr="00453F73">
        <w:rPr>
          <w:spacing w:val="-3"/>
        </w:rPr>
        <w:t xml:space="preserve"> </w:t>
      </w:r>
      <w:r w:rsidRPr="00453F73">
        <w:t>and</w:t>
      </w:r>
      <w:r w:rsidRPr="00453F73">
        <w:rPr>
          <w:spacing w:val="-4"/>
        </w:rPr>
        <w:t xml:space="preserve"> </w:t>
      </w:r>
      <w:r w:rsidRPr="00453F73">
        <w:t>pregnancy-induced</w:t>
      </w:r>
      <w:r w:rsidRPr="00453F73">
        <w:rPr>
          <w:spacing w:val="-3"/>
        </w:rPr>
        <w:t xml:space="preserve"> </w:t>
      </w:r>
      <w:r w:rsidRPr="00453F73">
        <w:t>hypertension.</w:t>
      </w:r>
    </w:p>
    <w:p w14:paraId="4E2F639B" w14:textId="77777777" w:rsidR="00AD3D17" w:rsidRPr="00453F73" w:rsidRDefault="00AD3D17" w:rsidP="00AD3D17">
      <w:pPr>
        <w:pStyle w:val="BodyText"/>
        <w:spacing w:before="9"/>
        <w:jc w:val="both"/>
      </w:pPr>
    </w:p>
    <w:p w14:paraId="0B0D19D6" w14:textId="77777777" w:rsidR="00AD3D17" w:rsidRPr="00453F73" w:rsidRDefault="00AD3D17" w:rsidP="00AD3D17">
      <w:pPr>
        <w:pStyle w:val="BodyText"/>
        <w:spacing w:line="278" w:lineRule="auto"/>
        <w:ind w:left="100" w:right="119"/>
        <w:jc w:val="both"/>
      </w:pPr>
      <w:r w:rsidRPr="00453F73">
        <w:t>SLEEP APNEA - It has been reported that women with PCOD have increased sleep-disordered</w:t>
      </w:r>
      <w:r w:rsidRPr="00453F73">
        <w:rPr>
          <w:spacing w:val="1"/>
        </w:rPr>
        <w:t xml:space="preserve"> </w:t>
      </w:r>
      <w:r w:rsidRPr="00453F73">
        <w:t>breathing</w:t>
      </w:r>
      <w:r w:rsidRPr="00453F73">
        <w:rPr>
          <w:spacing w:val="-1"/>
        </w:rPr>
        <w:t xml:space="preserve"> </w:t>
      </w:r>
      <w:r w:rsidRPr="00453F73">
        <w:t>(SDB) AND</w:t>
      </w:r>
      <w:r w:rsidRPr="00453F73">
        <w:rPr>
          <w:spacing w:val="1"/>
        </w:rPr>
        <w:t xml:space="preserve"> </w:t>
      </w:r>
      <w:r w:rsidRPr="00453F73">
        <w:t>daytime</w:t>
      </w:r>
      <w:r w:rsidRPr="00453F73">
        <w:rPr>
          <w:spacing w:val="-2"/>
        </w:rPr>
        <w:t xml:space="preserve"> </w:t>
      </w:r>
      <w:r w:rsidRPr="00453F73">
        <w:t>sleepiness.</w:t>
      </w:r>
    </w:p>
    <w:p w14:paraId="10A4E922" w14:textId="77777777" w:rsidR="00AD3D17" w:rsidRPr="00453F73" w:rsidRDefault="00AD3D17" w:rsidP="00AD3D17">
      <w:pPr>
        <w:pStyle w:val="BodyText"/>
        <w:spacing w:before="195" w:line="278" w:lineRule="auto"/>
        <w:ind w:left="100" w:right="121"/>
        <w:jc w:val="both"/>
      </w:pPr>
      <w:r w:rsidRPr="00453F73">
        <w:t>DEPRESSION – there was a higher prevalence of depression in PCOD patients associated with</w:t>
      </w:r>
      <w:r w:rsidRPr="00453F73">
        <w:rPr>
          <w:spacing w:val="1"/>
        </w:rPr>
        <w:t xml:space="preserve"> </w:t>
      </w:r>
      <w:r w:rsidRPr="00453F73">
        <w:t>higher</w:t>
      </w:r>
      <w:r w:rsidRPr="00453F73">
        <w:rPr>
          <w:spacing w:val="-1"/>
        </w:rPr>
        <w:t xml:space="preserve"> </w:t>
      </w:r>
      <w:r w:rsidRPr="00453F73">
        <w:t>body mass</w:t>
      </w:r>
      <w:r w:rsidRPr="00453F73">
        <w:rPr>
          <w:spacing w:val="1"/>
        </w:rPr>
        <w:t xml:space="preserve"> </w:t>
      </w:r>
      <w:r w:rsidRPr="00453F73">
        <w:t>index</w:t>
      </w:r>
      <w:r w:rsidRPr="00453F73">
        <w:rPr>
          <w:spacing w:val="3"/>
        </w:rPr>
        <w:t xml:space="preserve"> </w:t>
      </w:r>
      <w:r w:rsidRPr="00453F73">
        <w:t>and greater insulin</w:t>
      </w:r>
      <w:r w:rsidRPr="00453F73">
        <w:rPr>
          <w:spacing w:val="-1"/>
        </w:rPr>
        <w:t xml:space="preserve"> </w:t>
      </w:r>
      <w:r w:rsidRPr="00453F73">
        <w:t>resistance.</w:t>
      </w:r>
    </w:p>
    <w:p w14:paraId="21906E48" w14:textId="77777777" w:rsidR="00AD3D17" w:rsidRPr="00453F73" w:rsidRDefault="00AD3D17" w:rsidP="00AD3D17">
      <w:pPr>
        <w:pStyle w:val="BodyText"/>
        <w:jc w:val="both"/>
      </w:pPr>
    </w:p>
    <w:p w14:paraId="3CE38B16" w14:textId="77777777" w:rsidR="00AD3D17" w:rsidRPr="00453F73" w:rsidRDefault="00AD3D17" w:rsidP="00391A51">
      <w:pPr>
        <w:spacing w:line="278" w:lineRule="auto"/>
        <w:jc w:val="both"/>
        <w:rPr>
          <w:sz w:val="24"/>
          <w:szCs w:val="24"/>
        </w:rPr>
        <w:sectPr w:rsidR="00AD3D17" w:rsidRPr="00453F73" w:rsidSect="00DB3535">
          <w:pgSz w:w="12240" w:h="15840"/>
          <w:pgMar w:top="1380" w:right="1320" w:bottom="280" w:left="1340" w:header="720" w:footer="720" w:gutter="0"/>
          <w:cols w:space="720"/>
        </w:sectPr>
      </w:pPr>
    </w:p>
    <w:p w14:paraId="005B970C" w14:textId="77777777" w:rsidR="00690C45" w:rsidRPr="00453F73" w:rsidRDefault="00AD3D17" w:rsidP="00AD3D17">
      <w:pPr>
        <w:pStyle w:val="Heading1"/>
        <w:ind w:left="0"/>
        <w:jc w:val="both"/>
        <w:rPr>
          <w:sz w:val="24"/>
          <w:szCs w:val="24"/>
        </w:rPr>
      </w:pPr>
      <w:r>
        <w:rPr>
          <w:b w:val="0"/>
          <w:bCs w:val="0"/>
          <w:sz w:val="24"/>
          <w:szCs w:val="24"/>
        </w:rPr>
        <w:lastRenderedPageBreak/>
        <w:t xml:space="preserve"> </w:t>
      </w:r>
      <w:r w:rsidR="00690C45" w:rsidRPr="00453F73">
        <w:rPr>
          <w:sz w:val="24"/>
          <w:szCs w:val="24"/>
        </w:rPr>
        <w:t>HORMONAL</w:t>
      </w:r>
      <w:r w:rsidR="00690C45" w:rsidRPr="00453F73">
        <w:rPr>
          <w:spacing w:val="-8"/>
          <w:sz w:val="24"/>
          <w:szCs w:val="24"/>
        </w:rPr>
        <w:t xml:space="preserve"> </w:t>
      </w:r>
      <w:r w:rsidR="00690C45" w:rsidRPr="00453F73">
        <w:rPr>
          <w:sz w:val="24"/>
          <w:szCs w:val="24"/>
        </w:rPr>
        <w:t>IMBALANCE:</w:t>
      </w:r>
    </w:p>
    <w:p w14:paraId="54BE68D9" w14:textId="77777777" w:rsidR="00690C45" w:rsidRPr="00453F73" w:rsidRDefault="00690C45" w:rsidP="00391A51">
      <w:pPr>
        <w:pStyle w:val="BodyText"/>
        <w:spacing w:before="251"/>
        <w:ind w:left="100"/>
        <w:jc w:val="both"/>
      </w:pPr>
      <w:r w:rsidRPr="00453F73">
        <w:t>Many</w:t>
      </w:r>
      <w:r w:rsidRPr="00453F73">
        <w:rPr>
          <w:spacing w:val="-3"/>
        </w:rPr>
        <w:t xml:space="preserve"> </w:t>
      </w:r>
      <w:r w:rsidRPr="00453F73">
        <w:t>women</w:t>
      </w:r>
      <w:r w:rsidRPr="00453F73">
        <w:rPr>
          <w:spacing w:val="-2"/>
        </w:rPr>
        <w:t xml:space="preserve"> </w:t>
      </w:r>
      <w:r w:rsidRPr="00453F73">
        <w:t>with PCOD are</w:t>
      </w:r>
      <w:r w:rsidRPr="00453F73">
        <w:rPr>
          <w:spacing w:val="-4"/>
        </w:rPr>
        <w:t xml:space="preserve"> </w:t>
      </w:r>
      <w:r w:rsidRPr="00453F73">
        <w:t>found</w:t>
      </w:r>
      <w:r w:rsidRPr="00453F73">
        <w:rPr>
          <w:spacing w:val="-2"/>
        </w:rPr>
        <w:t xml:space="preserve"> </w:t>
      </w:r>
      <w:r w:rsidRPr="00453F73">
        <w:t>to</w:t>
      </w:r>
      <w:r w:rsidRPr="00453F73">
        <w:rPr>
          <w:spacing w:val="-3"/>
        </w:rPr>
        <w:t xml:space="preserve"> </w:t>
      </w:r>
      <w:r w:rsidRPr="00453F73">
        <w:t>have</w:t>
      </w:r>
      <w:r w:rsidRPr="00453F73">
        <w:rPr>
          <w:spacing w:val="-4"/>
        </w:rPr>
        <w:t xml:space="preserve"> </w:t>
      </w:r>
      <w:r w:rsidRPr="00453F73">
        <w:t>an</w:t>
      </w:r>
      <w:r w:rsidRPr="00453F73">
        <w:rPr>
          <w:spacing w:val="2"/>
        </w:rPr>
        <w:t xml:space="preserve"> </w:t>
      </w:r>
      <w:r w:rsidRPr="00453F73">
        <w:t>imbalance</w:t>
      </w:r>
      <w:r w:rsidRPr="00453F73">
        <w:rPr>
          <w:spacing w:val="-4"/>
        </w:rPr>
        <w:t xml:space="preserve"> </w:t>
      </w:r>
      <w:r w:rsidRPr="00453F73">
        <w:t>of</w:t>
      </w:r>
      <w:r w:rsidRPr="00453F73">
        <w:rPr>
          <w:spacing w:val="2"/>
        </w:rPr>
        <w:t xml:space="preserve"> </w:t>
      </w:r>
      <w:r w:rsidRPr="00453F73">
        <w:t>certain</w:t>
      </w:r>
      <w:r w:rsidRPr="00453F73">
        <w:rPr>
          <w:spacing w:val="-2"/>
        </w:rPr>
        <w:t xml:space="preserve"> </w:t>
      </w:r>
      <w:r w:rsidRPr="00453F73">
        <w:t>hormones</w:t>
      </w:r>
      <w:r w:rsidRPr="00453F73">
        <w:rPr>
          <w:spacing w:val="-2"/>
        </w:rPr>
        <w:t xml:space="preserve"> </w:t>
      </w:r>
      <w:r w:rsidRPr="00453F73">
        <w:t>including</w:t>
      </w:r>
      <w:r w:rsidRPr="00453F73">
        <w:rPr>
          <w:spacing w:val="3"/>
        </w:rPr>
        <w:t xml:space="preserve"> </w:t>
      </w:r>
      <w:r w:rsidRPr="00453F73">
        <w:t>–</w:t>
      </w:r>
    </w:p>
    <w:p w14:paraId="27C91D3C" w14:textId="77777777" w:rsidR="00690C45" w:rsidRPr="00453F73" w:rsidRDefault="00690C45" w:rsidP="00391A51">
      <w:pPr>
        <w:pStyle w:val="BodyText"/>
        <w:spacing w:before="9"/>
        <w:jc w:val="both"/>
      </w:pPr>
    </w:p>
    <w:p w14:paraId="697344D6" w14:textId="77777777" w:rsidR="00690C45" w:rsidRPr="00453F73" w:rsidRDefault="00690C45" w:rsidP="00391A51">
      <w:pPr>
        <w:pStyle w:val="BodyText"/>
        <w:spacing w:line="278" w:lineRule="auto"/>
        <w:ind w:left="100" w:right="125"/>
        <w:jc w:val="both"/>
      </w:pPr>
      <w:r w:rsidRPr="00453F73">
        <w:t>Raised level of testosterone – a hormone often thought of as a male hormone usually women</w:t>
      </w:r>
      <w:r w:rsidRPr="00453F73">
        <w:rPr>
          <w:spacing w:val="1"/>
        </w:rPr>
        <w:t xml:space="preserve"> </w:t>
      </w:r>
      <w:r w:rsidRPr="00453F73">
        <w:t>produce</w:t>
      </w:r>
      <w:r w:rsidRPr="00453F73">
        <w:rPr>
          <w:spacing w:val="-3"/>
        </w:rPr>
        <w:t xml:space="preserve"> </w:t>
      </w:r>
      <w:r w:rsidRPr="00453F73">
        <w:t>a</w:t>
      </w:r>
      <w:r w:rsidRPr="00453F73">
        <w:rPr>
          <w:spacing w:val="-2"/>
        </w:rPr>
        <w:t xml:space="preserve"> </w:t>
      </w:r>
      <w:r w:rsidRPr="00453F73">
        <w:t>very</w:t>
      </w:r>
      <w:r w:rsidRPr="00453F73">
        <w:rPr>
          <w:spacing w:val="4"/>
        </w:rPr>
        <w:t xml:space="preserve"> </w:t>
      </w:r>
      <w:r w:rsidRPr="00453F73">
        <w:t>low</w:t>
      </w:r>
      <w:r w:rsidRPr="00453F73">
        <w:rPr>
          <w:spacing w:val="1"/>
        </w:rPr>
        <w:t xml:space="preserve"> </w:t>
      </w:r>
      <w:r w:rsidRPr="00453F73">
        <w:t>level</w:t>
      </w:r>
      <w:r w:rsidRPr="00453F73">
        <w:rPr>
          <w:spacing w:val="-2"/>
        </w:rPr>
        <w:t xml:space="preserve"> </w:t>
      </w:r>
      <w:r w:rsidRPr="00453F73">
        <w:t>of</w:t>
      </w:r>
      <w:r w:rsidRPr="00453F73">
        <w:rPr>
          <w:spacing w:val="4"/>
        </w:rPr>
        <w:t xml:space="preserve"> </w:t>
      </w:r>
      <w:r w:rsidRPr="00453F73">
        <w:t>it.</w:t>
      </w:r>
    </w:p>
    <w:p w14:paraId="0624AEDF" w14:textId="77777777" w:rsidR="00690C45" w:rsidRPr="00453F73" w:rsidRDefault="00690C45" w:rsidP="00391A51">
      <w:pPr>
        <w:pStyle w:val="BodyText"/>
        <w:spacing w:before="195" w:line="278" w:lineRule="auto"/>
        <w:ind w:left="100" w:right="125"/>
        <w:jc w:val="both"/>
      </w:pPr>
      <w:r w:rsidRPr="00453F73">
        <w:t xml:space="preserve">Raised level of </w:t>
      </w:r>
      <w:proofErr w:type="spellStart"/>
      <w:r w:rsidRPr="00453F73">
        <w:t>lutenising</w:t>
      </w:r>
      <w:proofErr w:type="spellEnd"/>
      <w:r w:rsidRPr="00453F73">
        <w:t xml:space="preserve"> hormone – this hormone stimulates ovulation but it may have an</w:t>
      </w:r>
      <w:r w:rsidRPr="00453F73">
        <w:rPr>
          <w:spacing w:val="1"/>
        </w:rPr>
        <w:t xml:space="preserve"> </w:t>
      </w:r>
      <w:r w:rsidRPr="00453F73">
        <w:t>abnormal</w:t>
      </w:r>
      <w:r w:rsidRPr="00453F73">
        <w:rPr>
          <w:spacing w:val="2"/>
        </w:rPr>
        <w:t xml:space="preserve"> </w:t>
      </w:r>
      <w:r w:rsidRPr="00453F73">
        <w:t>effect</w:t>
      </w:r>
      <w:r w:rsidRPr="00453F73">
        <w:rPr>
          <w:spacing w:val="-2"/>
        </w:rPr>
        <w:t xml:space="preserve"> </w:t>
      </w:r>
      <w:r w:rsidRPr="00453F73">
        <w:t>on ovaries</w:t>
      </w:r>
      <w:r w:rsidRPr="00453F73">
        <w:rPr>
          <w:spacing w:val="1"/>
        </w:rPr>
        <w:t xml:space="preserve"> </w:t>
      </w:r>
      <w:r w:rsidRPr="00453F73">
        <w:t>if</w:t>
      </w:r>
      <w:r w:rsidRPr="00453F73">
        <w:rPr>
          <w:spacing w:val="3"/>
        </w:rPr>
        <w:t xml:space="preserve"> </w:t>
      </w:r>
      <w:r w:rsidRPr="00453F73">
        <w:t>levels</w:t>
      </w:r>
      <w:r w:rsidRPr="00453F73">
        <w:rPr>
          <w:spacing w:val="1"/>
        </w:rPr>
        <w:t xml:space="preserve"> </w:t>
      </w:r>
      <w:r w:rsidRPr="00453F73">
        <w:t>are</w:t>
      </w:r>
      <w:r w:rsidRPr="00453F73">
        <w:rPr>
          <w:spacing w:val="-2"/>
        </w:rPr>
        <w:t xml:space="preserve"> </w:t>
      </w:r>
      <w:r w:rsidRPr="00453F73">
        <w:t>too high.</w:t>
      </w:r>
    </w:p>
    <w:p w14:paraId="48554E6B" w14:textId="77777777" w:rsidR="00690C45" w:rsidRPr="00453F73" w:rsidRDefault="00690C45" w:rsidP="00391A51">
      <w:pPr>
        <w:pStyle w:val="BodyText"/>
        <w:spacing w:before="195" w:line="278" w:lineRule="auto"/>
        <w:ind w:left="100" w:right="123"/>
        <w:jc w:val="both"/>
      </w:pPr>
      <w:r w:rsidRPr="00453F73">
        <w:t>Low levels of sex hormone binding globulin: a protein in the blood which binds to testosterone</w:t>
      </w:r>
      <w:r w:rsidRPr="00453F73">
        <w:rPr>
          <w:spacing w:val="1"/>
        </w:rPr>
        <w:t xml:space="preserve"> </w:t>
      </w:r>
      <w:r w:rsidRPr="00453F73">
        <w:t>and</w:t>
      </w:r>
      <w:r w:rsidRPr="00453F73">
        <w:rPr>
          <w:spacing w:val="-1"/>
        </w:rPr>
        <w:t xml:space="preserve"> </w:t>
      </w:r>
      <w:r w:rsidRPr="00453F73">
        <w:t>reduces</w:t>
      </w:r>
      <w:r w:rsidRPr="00453F73">
        <w:rPr>
          <w:spacing w:val="1"/>
        </w:rPr>
        <w:t xml:space="preserve"> </w:t>
      </w:r>
      <w:r w:rsidRPr="00453F73">
        <w:t>the</w:t>
      </w:r>
      <w:r w:rsidRPr="00453F73">
        <w:rPr>
          <w:spacing w:val="-2"/>
        </w:rPr>
        <w:t xml:space="preserve"> </w:t>
      </w:r>
      <w:r w:rsidRPr="00453F73">
        <w:t>effect</w:t>
      </w:r>
      <w:r w:rsidRPr="00453F73">
        <w:rPr>
          <w:spacing w:val="-2"/>
        </w:rPr>
        <w:t xml:space="preserve"> </w:t>
      </w:r>
      <w:r w:rsidRPr="00453F73">
        <w:t>of testosterone.</w:t>
      </w:r>
    </w:p>
    <w:p w14:paraId="0BAE3B90" w14:textId="77777777" w:rsidR="00690C45" w:rsidRPr="00453F73" w:rsidRDefault="00690C45" w:rsidP="00391A51">
      <w:pPr>
        <w:pStyle w:val="BodyText"/>
        <w:spacing w:before="195" w:line="278" w:lineRule="auto"/>
        <w:ind w:left="100" w:right="122"/>
        <w:jc w:val="both"/>
      </w:pPr>
      <w:r w:rsidRPr="00453F73">
        <w:t>Raised</w:t>
      </w:r>
      <w:r w:rsidRPr="00453F73">
        <w:rPr>
          <w:spacing w:val="-8"/>
        </w:rPr>
        <w:t xml:space="preserve"> </w:t>
      </w:r>
      <w:r w:rsidRPr="00453F73">
        <w:t>level</w:t>
      </w:r>
      <w:r w:rsidRPr="00453F73">
        <w:rPr>
          <w:spacing w:val="-9"/>
        </w:rPr>
        <w:t xml:space="preserve"> </w:t>
      </w:r>
      <w:r w:rsidRPr="00453F73">
        <w:t>of</w:t>
      </w:r>
      <w:r w:rsidRPr="00453F73">
        <w:rPr>
          <w:spacing w:val="-6"/>
        </w:rPr>
        <w:t xml:space="preserve"> </w:t>
      </w:r>
      <w:r w:rsidRPr="00453F73">
        <w:t>Prolactin</w:t>
      </w:r>
      <w:r w:rsidRPr="00453F73">
        <w:rPr>
          <w:spacing w:val="-8"/>
        </w:rPr>
        <w:t xml:space="preserve"> </w:t>
      </w:r>
      <w:r w:rsidRPr="00453F73">
        <w:t>(only</w:t>
      </w:r>
      <w:r w:rsidRPr="00453F73">
        <w:rPr>
          <w:spacing w:val="-7"/>
        </w:rPr>
        <w:t xml:space="preserve"> </w:t>
      </w:r>
      <w:r w:rsidRPr="00453F73">
        <w:t>in</w:t>
      </w:r>
      <w:r w:rsidRPr="00453F73">
        <w:rPr>
          <w:spacing w:val="-8"/>
        </w:rPr>
        <w:t xml:space="preserve"> </w:t>
      </w:r>
      <w:r w:rsidRPr="00453F73">
        <w:t>women</w:t>
      </w:r>
      <w:r w:rsidRPr="00453F73">
        <w:rPr>
          <w:spacing w:val="-8"/>
        </w:rPr>
        <w:t xml:space="preserve"> </w:t>
      </w:r>
      <w:r w:rsidRPr="00453F73">
        <w:t>with</w:t>
      </w:r>
      <w:r w:rsidRPr="00453F73">
        <w:rPr>
          <w:spacing w:val="-2"/>
        </w:rPr>
        <w:t xml:space="preserve"> </w:t>
      </w:r>
      <w:r w:rsidRPr="00453F73">
        <w:t>PCOD)-hormones</w:t>
      </w:r>
      <w:r w:rsidRPr="00453F73">
        <w:rPr>
          <w:spacing w:val="-6"/>
        </w:rPr>
        <w:t xml:space="preserve"> </w:t>
      </w:r>
      <w:r w:rsidRPr="00453F73">
        <w:t>that</w:t>
      </w:r>
      <w:r w:rsidRPr="00453F73">
        <w:rPr>
          <w:spacing w:val="-9"/>
        </w:rPr>
        <w:t xml:space="preserve"> </w:t>
      </w:r>
      <w:r w:rsidRPr="00453F73">
        <w:t>stimulate</w:t>
      </w:r>
      <w:r w:rsidRPr="00453F73">
        <w:rPr>
          <w:spacing w:val="-3"/>
        </w:rPr>
        <w:t xml:space="preserve"> </w:t>
      </w:r>
      <w:r w:rsidRPr="00453F73">
        <w:t>the</w:t>
      </w:r>
      <w:r w:rsidRPr="00453F73">
        <w:rPr>
          <w:spacing w:val="-9"/>
        </w:rPr>
        <w:t xml:space="preserve"> </w:t>
      </w:r>
      <w:r w:rsidRPr="00453F73">
        <w:t>breast</w:t>
      </w:r>
      <w:r w:rsidRPr="00453F73">
        <w:rPr>
          <w:spacing w:val="-8"/>
        </w:rPr>
        <w:t xml:space="preserve"> </w:t>
      </w:r>
      <w:r w:rsidRPr="00453F73">
        <w:t>gland</w:t>
      </w:r>
      <w:r w:rsidRPr="00453F73">
        <w:rPr>
          <w:spacing w:val="-3"/>
        </w:rPr>
        <w:t xml:space="preserve"> </w:t>
      </w:r>
      <w:r w:rsidRPr="00453F73">
        <w:t>to</w:t>
      </w:r>
      <w:r w:rsidRPr="00453F73">
        <w:rPr>
          <w:spacing w:val="-58"/>
        </w:rPr>
        <w:t xml:space="preserve"> </w:t>
      </w:r>
      <w:r w:rsidRPr="00453F73">
        <w:t>produce</w:t>
      </w:r>
      <w:r w:rsidRPr="00453F73">
        <w:rPr>
          <w:spacing w:val="-3"/>
        </w:rPr>
        <w:t xml:space="preserve"> </w:t>
      </w:r>
      <w:r w:rsidRPr="00453F73">
        <w:t>milk in pregnancy.</w:t>
      </w:r>
    </w:p>
    <w:p w14:paraId="362FAAE0" w14:textId="77777777" w:rsidR="00690C45" w:rsidRPr="00453F73" w:rsidRDefault="00690C45" w:rsidP="00391A51">
      <w:pPr>
        <w:pStyle w:val="BodyText"/>
        <w:spacing w:before="195" w:line="276" w:lineRule="auto"/>
        <w:ind w:left="100" w:right="121"/>
        <w:jc w:val="both"/>
      </w:pPr>
      <w:r w:rsidRPr="00453F73">
        <w:t>The exact reason why these hormonal changes occur is not known. It is been suggested that the</w:t>
      </w:r>
      <w:r w:rsidRPr="00453F73">
        <w:rPr>
          <w:spacing w:val="1"/>
        </w:rPr>
        <w:t xml:space="preserve"> </w:t>
      </w:r>
      <w:r w:rsidRPr="00453F73">
        <w:t>problem may start in the ovary itself, other glands that produce these hormones, or in the part of</w:t>
      </w:r>
      <w:r w:rsidRPr="00453F73">
        <w:rPr>
          <w:spacing w:val="1"/>
        </w:rPr>
        <w:t xml:space="preserve"> </w:t>
      </w:r>
      <w:r w:rsidRPr="00453F73">
        <w:t>the brain that controls their production. The changes may also be caused by the resistance to</w:t>
      </w:r>
      <w:r w:rsidRPr="00453F73">
        <w:rPr>
          <w:spacing w:val="1"/>
        </w:rPr>
        <w:t xml:space="preserve"> </w:t>
      </w:r>
      <w:r w:rsidRPr="00453F73">
        <w:t>insulin.</w:t>
      </w:r>
    </w:p>
    <w:p w14:paraId="5DBB299E" w14:textId="77777777" w:rsidR="00690C45" w:rsidRPr="00453F73" w:rsidRDefault="00690C45" w:rsidP="00391A51">
      <w:pPr>
        <w:pStyle w:val="BodyText"/>
        <w:spacing w:before="201" w:line="273" w:lineRule="auto"/>
        <w:ind w:left="100" w:right="116"/>
        <w:jc w:val="both"/>
      </w:pPr>
      <w:r w:rsidRPr="00453F73">
        <w:t>PCOD sometimes runs in families if any relative, such as your mother sister or aunt has PCOD</w:t>
      </w:r>
      <w:r w:rsidRPr="00453F73">
        <w:rPr>
          <w:spacing w:val="1"/>
        </w:rPr>
        <w:t xml:space="preserve"> </w:t>
      </w:r>
      <w:r w:rsidRPr="00453F73">
        <w:t>then</w:t>
      </w:r>
      <w:r w:rsidRPr="00453F73">
        <w:rPr>
          <w:spacing w:val="-1"/>
        </w:rPr>
        <w:t xml:space="preserve"> </w:t>
      </w:r>
      <w:r w:rsidRPr="00453F73">
        <w:t>the</w:t>
      </w:r>
      <w:r w:rsidRPr="00453F73">
        <w:rPr>
          <w:spacing w:val="-2"/>
        </w:rPr>
        <w:t xml:space="preserve"> </w:t>
      </w:r>
      <w:r w:rsidRPr="00453F73">
        <w:t>risk of you</w:t>
      </w:r>
      <w:r w:rsidRPr="00453F73">
        <w:rPr>
          <w:spacing w:val="-1"/>
        </w:rPr>
        <w:t xml:space="preserve"> </w:t>
      </w:r>
      <w:r w:rsidRPr="00453F73">
        <w:t>developing it</w:t>
      </w:r>
      <w:r w:rsidRPr="00453F73">
        <w:rPr>
          <w:spacing w:val="3"/>
        </w:rPr>
        <w:t xml:space="preserve"> </w:t>
      </w:r>
      <w:r w:rsidRPr="00453F73">
        <w:t>is</w:t>
      </w:r>
      <w:r w:rsidRPr="00453F73">
        <w:rPr>
          <w:spacing w:val="1"/>
        </w:rPr>
        <w:t xml:space="preserve"> </w:t>
      </w:r>
      <w:r w:rsidRPr="00453F73">
        <w:t>often</w:t>
      </w:r>
      <w:r w:rsidRPr="00453F73">
        <w:rPr>
          <w:spacing w:val="-1"/>
        </w:rPr>
        <w:t xml:space="preserve"> </w:t>
      </w:r>
      <w:r w:rsidRPr="00453F73">
        <w:t>increased.</w:t>
      </w:r>
    </w:p>
    <w:p w14:paraId="70386EDB" w14:textId="77777777" w:rsidR="00690C45" w:rsidRPr="00453F73" w:rsidRDefault="00690C45" w:rsidP="00391A51">
      <w:pPr>
        <w:pStyle w:val="BodyText"/>
        <w:spacing w:before="206" w:line="273" w:lineRule="auto"/>
        <w:ind w:left="100" w:right="113"/>
        <w:jc w:val="both"/>
      </w:pPr>
      <w:r w:rsidRPr="00453F73">
        <w:t>This suggests there may be a genetic risk link to PCOD although specific genes associated with</w:t>
      </w:r>
      <w:r w:rsidRPr="00453F73">
        <w:rPr>
          <w:spacing w:val="1"/>
        </w:rPr>
        <w:t xml:space="preserve"> </w:t>
      </w:r>
      <w:r w:rsidRPr="00453F73">
        <w:t>the</w:t>
      </w:r>
      <w:r w:rsidRPr="00453F73">
        <w:rPr>
          <w:spacing w:val="-3"/>
        </w:rPr>
        <w:t xml:space="preserve"> </w:t>
      </w:r>
      <w:r w:rsidRPr="00453F73">
        <w:t>condition have</w:t>
      </w:r>
      <w:r w:rsidRPr="00453F73">
        <w:rPr>
          <w:spacing w:val="-2"/>
        </w:rPr>
        <w:t xml:space="preserve"> </w:t>
      </w:r>
      <w:r w:rsidRPr="00453F73">
        <w:t>not</w:t>
      </w:r>
      <w:r w:rsidRPr="00453F73">
        <w:rPr>
          <w:spacing w:val="-2"/>
        </w:rPr>
        <w:t xml:space="preserve"> </w:t>
      </w:r>
      <w:r w:rsidRPr="00453F73">
        <w:t>yet</w:t>
      </w:r>
      <w:r w:rsidRPr="00453F73">
        <w:rPr>
          <w:spacing w:val="-2"/>
        </w:rPr>
        <w:t xml:space="preserve"> </w:t>
      </w:r>
      <w:r w:rsidRPr="00453F73">
        <w:t>been identified.</w:t>
      </w:r>
    </w:p>
    <w:p w14:paraId="4001CD4E" w14:textId="77777777" w:rsidR="00690C45" w:rsidRPr="00453F73" w:rsidRDefault="00690C45" w:rsidP="00391A51">
      <w:pPr>
        <w:pStyle w:val="BodyText"/>
        <w:jc w:val="both"/>
      </w:pPr>
    </w:p>
    <w:p w14:paraId="202E0C05" w14:textId="77777777" w:rsidR="00690C45" w:rsidRPr="00453F73" w:rsidRDefault="00690C45" w:rsidP="00391A51">
      <w:pPr>
        <w:pStyle w:val="BodyText"/>
        <w:spacing w:before="6"/>
        <w:jc w:val="both"/>
      </w:pPr>
    </w:p>
    <w:p w14:paraId="218FD7C3" w14:textId="77777777" w:rsidR="00690C45" w:rsidRPr="00453F73" w:rsidRDefault="00690C45" w:rsidP="00391A51">
      <w:pPr>
        <w:pStyle w:val="Heading1"/>
        <w:jc w:val="both"/>
        <w:rPr>
          <w:sz w:val="24"/>
          <w:szCs w:val="24"/>
        </w:rPr>
      </w:pPr>
      <w:r w:rsidRPr="00453F73">
        <w:rPr>
          <w:sz w:val="24"/>
          <w:szCs w:val="24"/>
        </w:rPr>
        <w:t>SYMPTOMS:</w:t>
      </w:r>
    </w:p>
    <w:p w14:paraId="2655134E" w14:textId="77777777" w:rsidR="00AD3D17" w:rsidRPr="00453F73" w:rsidRDefault="00690C45" w:rsidP="00AD3D17">
      <w:pPr>
        <w:pStyle w:val="BodyText"/>
        <w:spacing w:before="251" w:line="276" w:lineRule="auto"/>
        <w:ind w:left="100" w:right="111"/>
        <w:jc w:val="both"/>
      </w:pPr>
      <w:r w:rsidRPr="00453F73">
        <w:t>PCOD these days is becoming very common endocrine disorder but still, clinical features, and</w:t>
      </w:r>
      <w:r w:rsidRPr="00453F73">
        <w:rPr>
          <w:spacing w:val="1"/>
        </w:rPr>
        <w:t xml:space="preserve"> </w:t>
      </w:r>
      <w:r w:rsidRPr="00453F73">
        <w:t>pathophysiology are not properly understood. PCOD is a condition that is understood by some</w:t>
      </w:r>
      <w:r w:rsidRPr="00453F73">
        <w:rPr>
          <w:spacing w:val="1"/>
        </w:rPr>
        <w:t xml:space="preserve"> </w:t>
      </w:r>
      <w:r w:rsidRPr="00453F73">
        <w:t>common</w:t>
      </w:r>
      <w:r w:rsidRPr="00453F73">
        <w:rPr>
          <w:spacing w:val="31"/>
        </w:rPr>
        <w:t xml:space="preserve"> </w:t>
      </w:r>
      <w:r w:rsidRPr="00453F73">
        <w:t>symptoms</w:t>
      </w:r>
      <w:r w:rsidRPr="00453F73">
        <w:rPr>
          <w:spacing w:val="33"/>
        </w:rPr>
        <w:t xml:space="preserve"> </w:t>
      </w:r>
      <w:r w:rsidRPr="00453F73">
        <w:t>like</w:t>
      </w:r>
      <w:r w:rsidRPr="00453F73">
        <w:rPr>
          <w:spacing w:val="34"/>
        </w:rPr>
        <w:t xml:space="preserve"> </w:t>
      </w:r>
      <w:r w:rsidRPr="00453F73">
        <w:t>menstrual</w:t>
      </w:r>
      <w:r w:rsidRPr="00453F73">
        <w:rPr>
          <w:spacing w:val="30"/>
        </w:rPr>
        <w:t xml:space="preserve"> </w:t>
      </w:r>
      <w:r w:rsidRPr="00453F73">
        <w:t>irregularities.</w:t>
      </w:r>
      <w:r w:rsidRPr="00453F73">
        <w:rPr>
          <w:spacing w:val="31"/>
        </w:rPr>
        <w:t xml:space="preserve"> </w:t>
      </w:r>
      <w:r w:rsidRPr="00453F73">
        <w:t>It</w:t>
      </w:r>
      <w:r w:rsidRPr="00453F73">
        <w:rPr>
          <w:spacing w:val="35"/>
        </w:rPr>
        <w:t xml:space="preserve"> </w:t>
      </w:r>
      <w:r w:rsidRPr="00453F73">
        <w:t>is</w:t>
      </w:r>
      <w:r w:rsidRPr="00453F73">
        <w:rPr>
          <w:spacing w:val="33"/>
        </w:rPr>
        <w:t xml:space="preserve"> </w:t>
      </w:r>
      <w:r w:rsidRPr="00453F73">
        <w:t>also</w:t>
      </w:r>
      <w:r w:rsidRPr="00453F73">
        <w:rPr>
          <w:spacing w:val="31"/>
        </w:rPr>
        <w:t xml:space="preserve"> </w:t>
      </w:r>
      <w:r w:rsidR="00391A51" w:rsidRPr="00453F73">
        <w:t>characterized</w:t>
      </w:r>
      <w:r w:rsidRPr="00453F73">
        <w:rPr>
          <w:spacing w:val="31"/>
        </w:rPr>
        <w:t xml:space="preserve"> </w:t>
      </w:r>
      <w:r w:rsidRPr="00453F73">
        <w:t>by</w:t>
      </w:r>
      <w:r w:rsidRPr="00453F73">
        <w:rPr>
          <w:spacing w:val="31"/>
        </w:rPr>
        <w:t xml:space="preserve"> </w:t>
      </w:r>
      <w:r w:rsidRPr="00453F73">
        <w:t>elevated</w:t>
      </w:r>
      <w:r w:rsidRPr="00453F73">
        <w:rPr>
          <w:spacing w:val="32"/>
        </w:rPr>
        <w:t xml:space="preserve"> </w:t>
      </w:r>
      <w:r w:rsidRPr="00453F73">
        <w:t>androgen</w:t>
      </w:r>
      <w:r w:rsidR="00AD3D17">
        <w:t xml:space="preserve"> l</w:t>
      </w:r>
      <w:r w:rsidR="00AD3D17" w:rsidRPr="00453F73">
        <w:t>evels,</w:t>
      </w:r>
      <w:r w:rsidR="00AD3D17" w:rsidRPr="00453F73">
        <w:rPr>
          <w:spacing w:val="7"/>
        </w:rPr>
        <w:t xml:space="preserve"> </w:t>
      </w:r>
      <w:r w:rsidR="00AD3D17" w:rsidRPr="00453F73">
        <w:t>and</w:t>
      </w:r>
      <w:r w:rsidR="00AD3D17" w:rsidRPr="00453F73">
        <w:rPr>
          <w:spacing w:val="7"/>
        </w:rPr>
        <w:t xml:space="preserve"> </w:t>
      </w:r>
      <w:r w:rsidR="00AD3D17" w:rsidRPr="00453F73">
        <w:t>small</w:t>
      </w:r>
      <w:r w:rsidR="00AD3D17" w:rsidRPr="00453F73">
        <w:rPr>
          <w:spacing w:val="11"/>
        </w:rPr>
        <w:t xml:space="preserve"> </w:t>
      </w:r>
      <w:r w:rsidR="00AD3D17" w:rsidRPr="00453F73">
        <w:t>cysts</w:t>
      </w:r>
      <w:r w:rsidR="00AD3D17" w:rsidRPr="00453F73">
        <w:rPr>
          <w:spacing w:val="10"/>
        </w:rPr>
        <w:t xml:space="preserve"> </w:t>
      </w:r>
      <w:r w:rsidR="00AD3D17" w:rsidRPr="00453F73">
        <w:t>on</w:t>
      </w:r>
      <w:r w:rsidR="00AD3D17" w:rsidRPr="00453F73">
        <w:rPr>
          <w:spacing w:val="7"/>
        </w:rPr>
        <w:t xml:space="preserve"> </w:t>
      </w:r>
      <w:r w:rsidR="00AD3D17" w:rsidRPr="00453F73">
        <w:t>both</w:t>
      </w:r>
      <w:r w:rsidR="00AD3D17" w:rsidRPr="00453F73">
        <w:rPr>
          <w:spacing w:val="7"/>
        </w:rPr>
        <w:t xml:space="preserve"> </w:t>
      </w:r>
      <w:r w:rsidR="00AD3D17" w:rsidRPr="00453F73">
        <w:t>the</w:t>
      </w:r>
      <w:r w:rsidR="00AD3D17" w:rsidRPr="00453F73">
        <w:rPr>
          <w:spacing w:val="7"/>
        </w:rPr>
        <w:t xml:space="preserve"> </w:t>
      </w:r>
      <w:r w:rsidR="00AD3D17" w:rsidRPr="00453F73">
        <w:t>ovaries</w:t>
      </w:r>
      <w:r w:rsidR="00AD3D17" w:rsidRPr="00453F73">
        <w:rPr>
          <w:spacing w:val="9"/>
        </w:rPr>
        <w:t xml:space="preserve"> </w:t>
      </w:r>
      <w:r w:rsidR="00AD3D17" w:rsidRPr="00453F73">
        <w:t>hyperandrogenism,</w:t>
      </w:r>
      <w:r w:rsidR="00AD3D17" w:rsidRPr="00453F73">
        <w:rPr>
          <w:spacing w:val="7"/>
        </w:rPr>
        <w:t xml:space="preserve"> </w:t>
      </w:r>
      <w:r w:rsidR="00AD3D17" w:rsidRPr="00453F73">
        <w:t>are</w:t>
      </w:r>
      <w:r w:rsidR="00AD3D17" w:rsidRPr="00453F73">
        <w:rPr>
          <w:spacing w:val="10"/>
        </w:rPr>
        <w:t xml:space="preserve"> </w:t>
      </w:r>
      <w:r w:rsidR="00AD3D17" w:rsidRPr="00453F73">
        <w:t>a</w:t>
      </w:r>
      <w:r w:rsidR="00AD3D17" w:rsidRPr="00453F73">
        <w:rPr>
          <w:spacing w:val="6"/>
        </w:rPr>
        <w:t xml:space="preserve"> </w:t>
      </w:r>
      <w:r w:rsidR="00AD3D17" w:rsidRPr="00453F73">
        <w:t>clinical</w:t>
      </w:r>
      <w:r w:rsidR="00AD3D17" w:rsidRPr="00453F73">
        <w:rPr>
          <w:spacing w:val="10"/>
        </w:rPr>
        <w:t xml:space="preserve"> </w:t>
      </w:r>
      <w:r w:rsidR="00AD3D17" w:rsidRPr="00453F73">
        <w:t>feature</w:t>
      </w:r>
      <w:r w:rsidR="00AD3D17" w:rsidRPr="00453F73">
        <w:rPr>
          <w:spacing w:val="6"/>
        </w:rPr>
        <w:t xml:space="preserve"> </w:t>
      </w:r>
      <w:r w:rsidR="00AD3D17" w:rsidRPr="00453F73">
        <w:t>of</w:t>
      </w:r>
      <w:r w:rsidR="00AD3D17" w:rsidRPr="00453F73">
        <w:rPr>
          <w:spacing w:val="19"/>
        </w:rPr>
        <w:t xml:space="preserve"> </w:t>
      </w:r>
      <w:r w:rsidR="00AD3D17" w:rsidRPr="00453F73">
        <w:t>PCOD</w:t>
      </w:r>
      <w:r w:rsidR="00AD3D17" w:rsidRPr="00453F73">
        <w:rPr>
          <w:spacing w:val="10"/>
        </w:rPr>
        <w:t xml:space="preserve"> </w:t>
      </w:r>
      <w:r w:rsidR="00AD3D17" w:rsidRPr="00453F73">
        <w:t>that</w:t>
      </w:r>
      <w:r w:rsidR="00AD3D17" w:rsidRPr="00453F73">
        <w:rPr>
          <w:spacing w:val="-57"/>
        </w:rPr>
        <w:t xml:space="preserve"> </w:t>
      </w:r>
      <w:r w:rsidR="00AD3D17" w:rsidRPr="00453F73">
        <w:t>can</w:t>
      </w:r>
      <w:r w:rsidR="00AD3D17" w:rsidRPr="00453F73">
        <w:rPr>
          <w:spacing w:val="-2"/>
        </w:rPr>
        <w:t xml:space="preserve"> </w:t>
      </w:r>
      <w:r w:rsidR="00AD3D17" w:rsidRPr="00453F73">
        <w:t>cause</w:t>
      </w:r>
      <w:r w:rsidR="00AD3D17" w:rsidRPr="00453F73">
        <w:rPr>
          <w:spacing w:val="1"/>
        </w:rPr>
        <w:t xml:space="preserve"> </w:t>
      </w:r>
      <w:r w:rsidR="00AD3D17" w:rsidRPr="00453F73">
        <w:t>inhibition</w:t>
      </w:r>
      <w:r w:rsidR="00AD3D17" w:rsidRPr="00453F73">
        <w:rPr>
          <w:spacing w:val="-1"/>
        </w:rPr>
        <w:t xml:space="preserve"> </w:t>
      </w:r>
      <w:r w:rsidR="00AD3D17" w:rsidRPr="00453F73">
        <w:t>of</w:t>
      </w:r>
      <w:r w:rsidR="00AD3D17" w:rsidRPr="00453F73">
        <w:rPr>
          <w:spacing w:val="-1"/>
        </w:rPr>
        <w:t xml:space="preserve"> </w:t>
      </w:r>
      <w:r w:rsidR="00AD3D17" w:rsidRPr="00453F73">
        <w:t>follicular</w:t>
      </w:r>
      <w:r w:rsidR="00AD3D17" w:rsidRPr="00453F73">
        <w:rPr>
          <w:spacing w:val="-2"/>
        </w:rPr>
        <w:t xml:space="preserve"> </w:t>
      </w:r>
      <w:r w:rsidR="00AD3D17" w:rsidRPr="00453F73">
        <w:t>development,</w:t>
      </w:r>
      <w:r w:rsidR="00AD3D17" w:rsidRPr="00453F73">
        <w:rPr>
          <w:spacing w:val="-1"/>
        </w:rPr>
        <w:t xml:space="preserve"> </w:t>
      </w:r>
      <w:r w:rsidR="00AD3D17" w:rsidRPr="00453F73">
        <w:t>micro cysts</w:t>
      </w:r>
      <w:r w:rsidR="00AD3D17" w:rsidRPr="00453F73">
        <w:rPr>
          <w:spacing w:val="-1"/>
        </w:rPr>
        <w:t xml:space="preserve"> </w:t>
      </w:r>
      <w:r w:rsidR="00AD3D17" w:rsidRPr="00453F73">
        <w:t>in</w:t>
      </w:r>
      <w:r w:rsidR="00AD3D17" w:rsidRPr="00453F73">
        <w:rPr>
          <w:spacing w:val="-1"/>
        </w:rPr>
        <w:t xml:space="preserve"> </w:t>
      </w:r>
      <w:r w:rsidR="00AD3D17" w:rsidRPr="00453F73">
        <w:t>ovaries,</w:t>
      </w:r>
      <w:r w:rsidR="00AD3D17" w:rsidRPr="00453F73">
        <w:rPr>
          <w:spacing w:val="-2"/>
        </w:rPr>
        <w:t xml:space="preserve"> </w:t>
      </w:r>
      <w:r w:rsidR="00AD3D17" w:rsidRPr="00453F73">
        <w:t>and</w:t>
      </w:r>
      <w:r w:rsidR="00AD3D17" w:rsidRPr="00453F73">
        <w:rPr>
          <w:spacing w:val="3"/>
        </w:rPr>
        <w:t xml:space="preserve"> </w:t>
      </w:r>
      <w:r w:rsidR="00AD3D17" w:rsidRPr="00453F73">
        <w:t>menstrual</w:t>
      </w:r>
      <w:r w:rsidR="00AD3D17" w:rsidRPr="00453F73">
        <w:rPr>
          <w:spacing w:val="-4"/>
        </w:rPr>
        <w:t xml:space="preserve"> </w:t>
      </w:r>
      <w:r w:rsidR="00AD3D17" w:rsidRPr="00453F73">
        <w:t>changes.</w:t>
      </w:r>
    </w:p>
    <w:p w14:paraId="28D26B68" w14:textId="77777777" w:rsidR="00AD3D17" w:rsidRPr="00453F73" w:rsidRDefault="00AD3D17" w:rsidP="00AD3D17">
      <w:pPr>
        <w:pStyle w:val="ListParagraph"/>
        <w:numPr>
          <w:ilvl w:val="0"/>
          <w:numId w:val="2"/>
        </w:numPr>
        <w:tabs>
          <w:tab w:val="left" w:pos="820"/>
          <w:tab w:val="left" w:pos="821"/>
        </w:tabs>
        <w:spacing w:before="209" w:line="271" w:lineRule="auto"/>
        <w:ind w:right="127"/>
        <w:jc w:val="both"/>
        <w:rPr>
          <w:sz w:val="24"/>
          <w:szCs w:val="24"/>
        </w:rPr>
      </w:pPr>
      <w:r w:rsidRPr="00453F73">
        <w:rPr>
          <w:sz w:val="24"/>
          <w:szCs w:val="24"/>
        </w:rPr>
        <w:t>Irregular</w:t>
      </w:r>
      <w:r w:rsidRPr="00453F73">
        <w:rPr>
          <w:spacing w:val="2"/>
          <w:sz w:val="24"/>
          <w:szCs w:val="24"/>
        </w:rPr>
        <w:t xml:space="preserve"> </w:t>
      </w:r>
      <w:r w:rsidRPr="00453F73">
        <w:rPr>
          <w:sz w:val="24"/>
          <w:szCs w:val="24"/>
        </w:rPr>
        <w:t>periods</w:t>
      </w:r>
      <w:r w:rsidRPr="00453F73">
        <w:rPr>
          <w:spacing w:val="6"/>
          <w:sz w:val="24"/>
          <w:szCs w:val="24"/>
        </w:rPr>
        <w:t xml:space="preserve"> </w:t>
      </w:r>
      <w:r w:rsidRPr="00453F73">
        <w:rPr>
          <w:sz w:val="24"/>
          <w:szCs w:val="24"/>
        </w:rPr>
        <w:t>–</w:t>
      </w:r>
      <w:r w:rsidRPr="00453F73">
        <w:rPr>
          <w:spacing w:val="3"/>
          <w:sz w:val="24"/>
          <w:szCs w:val="24"/>
        </w:rPr>
        <w:t xml:space="preserve"> </w:t>
      </w:r>
      <w:r w:rsidRPr="00453F73">
        <w:rPr>
          <w:sz w:val="24"/>
          <w:szCs w:val="24"/>
        </w:rPr>
        <w:t>one</w:t>
      </w:r>
      <w:r w:rsidRPr="00453F73">
        <w:rPr>
          <w:spacing w:val="1"/>
          <w:sz w:val="24"/>
          <w:szCs w:val="24"/>
        </w:rPr>
        <w:t xml:space="preserve"> </w:t>
      </w:r>
      <w:r w:rsidRPr="00453F73">
        <w:rPr>
          <w:sz w:val="24"/>
          <w:szCs w:val="24"/>
        </w:rPr>
        <w:t>of</w:t>
      </w:r>
      <w:r w:rsidRPr="00453F73">
        <w:rPr>
          <w:spacing w:val="2"/>
          <w:sz w:val="24"/>
          <w:szCs w:val="24"/>
        </w:rPr>
        <w:t xml:space="preserve"> </w:t>
      </w:r>
      <w:r w:rsidRPr="00453F73">
        <w:rPr>
          <w:sz w:val="24"/>
          <w:szCs w:val="24"/>
        </w:rPr>
        <w:t>the</w:t>
      </w:r>
      <w:r w:rsidRPr="00453F73">
        <w:rPr>
          <w:spacing w:val="1"/>
          <w:sz w:val="24"/>
          <w:szCs w:val="24"/>
        </w:rPr>
        <w:t xml:space="preserve"> </w:t>
      </w:r>
      <w:r w:rsidRPr="00453F73">
        <w:rPr>
          <w:sz w:val="24"/>
          <w:szCs w:val="24"/>
        </w:rPr>
        <w:t>most</w:t>
      </w:r>
      <w:r w:rsidRPr="00453F73">
        <w:rPr>
          <w:spacing w:val="2"/>
          <w:sz w:val="24"/>
          <w:szCs w:val="24"/>
        </w:rPr>
        <w:t xml:space="preserve"> </w:t>
      </w:r>
      <w:r w:rsidRPr="00453F73">
        <w:rPr>
          <w:sz w:val="24"/>
          <w:szCs w:val="24"/>
        </w:rPr>
        <w:t>common</w:t>
      </w:r>
      <w:r w:rsidRPr="00453F73">
        <w:rPr>
          <w:spacing w:val="2"/>
          <w:sz w:val="24"/>
          <w:szCs w:val="24"/>
        </w:rPr>
        <w:t xml:space="preserve"> </w:t>
      </w:r>
      <w:r w:rsidRPr="00453F73">
        <w:rPr>
          <w:sz w:val="24"/>
          <w:szCs w:val="24"/>
        </w:rPr>
        <w:t>symptoms</w:t>
      </w:r>
      <w:r w:rsidRPr="00453F73">
        <w:rPr>
          <w:spacing w:val="4"/>
          <w:sz w:val="24"/>
          <w:szCs w:val="24"/>
        </w:rPr>
        <w:t xml:space="preserve"> </w:t>
      </w:r>
      <w:r w:rsidRPr="00453F73">
        <w:rPr>
          <w:sz w:val="24"/>
          <w:szCs w:val="24"/>
        </w:rPr>
        <w:t>of</w:t>
      </w:r>
      <w:r w:rsidRPr="00453F73">
        <w:rPr>
          <w:spacing w:val="2"/>
          <w:sz w:val="24"/>
          <w:szCs w:val="24"/>
        </w:rPr>
        <w:t xml:space="preserve"> </w:t>
      </w:r>
      <w:r w:rsidRPr="00453F73">
        <w:rPr>
          <w:sz w:val="24"/>
          <w:szCs w:val="24"/>
        </w:rPr>
        <w:t>the</w:t>
      </w:r>
      <w:r w:rsidRPr="00453F73">
        <w:rPr>
          <w:spacing w:val="1"/>
          <w:sz w:val="24"/>
          <w:szCs w:val="24"/>
        </w:rPr>
        <w:t xml:space="preserve"> </w:t>
      </w:r>
      <w:r w:rsidRPr="00453F73">
        <w:rPr>
          <w:sz w:val="24"/>
          <w:szCs w:val="24"/>
        </w:rPr>
        <w:t>disease</w:t>
      </w:r>
      <w:r w:rsidRPr="00453F73">
        <w:rPr>
          <w:spacing w:val="1"/>
          <w:sz w:val="24"/>
          <w:szCs w:val="24"/>
        </w:rPr>
        <w:t xml:space="preserve"> </w:t>
      </w:r>
      <w:r w:rsidRPr="00453F73">
        <w:rPr>
          <w:sz w:val="24"/>
          <w:szCs w:val="24"/>
        </w:rPr>
        <w:t>is</w:t>
      </w:r>
      <w:r w:rsidRPr="00453F73">
        <w:rPr>
          <w:spacing w:val="5"/>
          <w:sz w:val="24"/>
          <w:szCs w:val="24"/>
        </w:rPr>
        <w:t xml:space="preserve"> </w:t>
      </w:r>
      <w:r w:rsidRPr="00453F73">
        <w:rPr>
          <w:sz w:val="24"/>
          <w:szCs w:val="24"/>
        </w:rPr>
        <w:t>irregular</w:t>
      </w:r>
      <w:r w:rsidRPr="00453F73">
        <w:rPr>
          <w:spacing w:val="2"/>
          <w:sz w:val="24"/>
          <w:szCs w:val="24"/>
        </w:rPr>
        <w:t xml:space="preserve"> </w:t>
      </w:r>
      <w:r w:rsidRPr="00453F73">
        <w:rPr>
          <w:sz w:val="24"/>
          <w:szCs w:val="24"/>
        </w:rPr>
        <w:t>periods.</w:t>
      </w:r>
      <w:r w:rsidRPr="00453F73">
        <w:rPr>
          <w:spacing w:val="-57"/>
          <w:sz w:val="24"/>
          <w:szCs w:val="24"/>
        </w:rPr>
        <w:t xml:space="preserve"> </w:t>
      </w:r>
      <w:r w:rsidRPr="00453F73">
        <w:rPr>
          <w:sz w:val="24"/>
          <w:szCs w:val="24"/>
        </w:rPr>
        <w:t>In</w:t>
      </w:r>
      <w:r w:rsidRPr="00453F73">
        <w:rPr>
          <w:spacing w:val="-1"/>
          <w:sz w:val="24"/>
          <w:szCs w:val="24"/>
        </w:rPr>
        <w:t xml:space="preserve"> </w:t>
      </w:r>
      <w:r w:rsidRPr="00453F73">
        <w:rPr>
          <w:sz w:val="24"/>
          <w:szCs w:val="24"/>
        </w:rPr>
        <w:t>this</w:t>
      </w:r>
      <w:r w:rsidRPr="00453F73">
        <w:rPr>
          <w:spacing w:val="1"/>
          <w:sz w:val="24"/>
          <w:szCs w:val="24"/>
        </w:rPr>
        <w:t xml:space="preserve"> </w:t>
      </w:r>
      <w:r w:rsidRPr="00453F73">
        <w:rPr>
          <w:sz w:val="24"/>
          <w:szCs w:val="24"/>
        </w:rPr>
        <w:t>the</w:t>
      </w:r>
      <w:r w:rsidRPr="00453F73">
        <w:rPr>
          <w:spacing w:val="-3"/>
          <w:sz w:val="24"/>
          <w:szCs w:val="24"/>
        </w:rPr>
        <w:t xml:space="preserve"> </w:t>
      </w:r>
      <w:r w:rsidRPr="00453F73">
        <w:rPr>
          <w:sz w:val="24"/>
          <w:szCs w:val="24"/>
        </w:rPr>
        <w:t>period either</w:t>
      </w:r>
      <w:r w:rsidRPr="00453F73">
        <w:rPr>
          <w:spacing w:val="-1"/>
          <w:sz w:val="24"/>
          <w:szCs w:val="24"/>
        </w:rPr>
        <w:t xml:space="preserve"> </w:t>
      </w:r>
      <w:r w:rsidRPr="00453F73">
        <w:rPr>
          <w:sz w:val="24"/>
          <w:szCs w:val="24"/>
        </w:rPr>
        <w:t>gets</w:t>
      </w:r>
      <w:r w:rsidRPr="00453F73">
        <w:rPr>
          <w:spacing w:val="1"/>
          <w:sz w:val="24"/>
          <w:szCs w:val="24"/>
        </w:rPr>
        <w:t xml:space="preserve"> </w:t>
      </w:r>
      <w:r w:rsidRPr="00453F73">
        <w:rPr>
          <w:sz w:val="24"/>
          <w:szCs w:val="24"/>
        </w:rPr>
        <w:t>disturbed or</w:t>
      </w:r>
      <w:r w:rsidRPr="00453F73">
        <w:rPr>
          <w:spacing w:val="-1"/>
          <w:sz w:val="24"/>
          <w:szCs w:val="24"/>
        </w:rPr>
        <w:t xml:space="preserve"> </w:t>
      </w:r>
      <w:r w:rsidRPr="00453F73">
        <w:rPr>
          <w:sz w:val="24"/>
          <w:szCs w:val="24"/>
        </w:rPr>
        <w:t>periods</w:t>
      </w:r>
      <w:r w:rsidRPr="00453F73">
        <w:rPr>
          <w:spacing w:val="1"/>
          <w:sz w:val="24"/>
          <w:szCs w:val="24"/>
        </w:rPr>
        <w:t xml:space="preserve"> </w:t>
      </w:r>
      <w:r w:rsidRPr="00453F73">
        <w:rPr>
          <w:sz w:val="24"/>
          <w:szCs w:val="24"/>
        </w:rPr>
        <w:t>are</w:t>
      </w:r>
      <w:r w:rsidRPr="00453F73">
        <w:rPr>
          <w:spacing w:val="2"/>
          <w:sz w:val="24"/>
          <w:szCs w:val="24"/>
        </w:rPr>
        <w:t xml:space="preserve"> </w:t>
      </w:r>
      <w:r w:rsidRPr="00453F73">
        <w:rPr>
          <w:sz w:val="24"/>
          <w:szCs w:val="24"/>
        </w:rPr>
        <w:t>irregular.</w:t>
      </w:r>
    </w:p>
    <w:p w14:paraId="2B6F46FB" w14:textId="77777777" w:rsidR="00AD3D17" w:rsidRPr="00453F73" w:rsidRDefault="00AD3D17" w:rsidP="00AD3D17">
      <w:pPr>
        <w:pStyle w:val="ListParagraph"/>
        <w:numPr>
          <w:ilvl w:val="0"/>
          <w:numId w:val="2"/>
        </w:numPr>
        <w:tabs>
          <w:tab w:val="left" w:pos="820"/>
          <w:tab w:val="left" w:pos="821"/>
        </w:tabs>
        <w:spacing w:before="6" w:line="271" w:lineRule="auto"/>
        <w:ind w:right="117"/>
        <w:jc w:val="both"/>
        <w:rPr>
          <w:sz w:val="24"/>
          <w:szCs w:val="24"/>
        </w:rPr>
      </w:pPr>
      <w:r w:rsidRPr="00453F73">
        <w:rPr>
          <w:sz w:val="24"/>
          <w:szCs w:val="24"/>
        </w:rPr>
        <w:t>Heavy</w:t>
      </w:r>
      <w:r w:rsidRPr="00453F73">
        <w:rPr>
          <w:spacing w:val="11"/>
          <w:sz w:val="24"/>
          <w:szCs w:val="24"/>
        </w:rPr>
        <w:t xml:space="preserve"> </w:t>
      </w:r>
      <w:r w:rsidRPr="00453F73">
        <w:rPr>
          <w:sz w:val="24"/>
          <w:szCs w:val="24"/>
        </w:rPr>
        <w:t>bleeding</w:t>
      </w:r>
      <w:r w:rsidRPr="00453F73">
        <w:rPr>
          <w:spacing w:val="14"/>
          <w:sz w:val="24"/>
          <w:szCs w:val="24"/>
        </w:rPr>
        <w:t xml:space="preserve"> </w:t>
      </w:r>
      <w:r w:rsidRPr="00453F73">
        <w:rPr>
          <w:sz w:val="24"/>
          <w:szCs w:val="24"/>
        </w:rPr>
        <w:t>–</w:t>
      </w:r>
      <w:r w:rsidRPr="00453F73">
        <w:rPr>
          <w:spacing w:val="13"/>
          <w:sz w:val="24"/>
          <w:szCs w:val="24"/>
        </w:rPr>
        <w:t xml:space="preserve"> </w:t>
      </w:r>
      <w:r w:rsidRPr="00453F73">
        <w:rPr>
          <w:sz w:val="24"/>
          <w:szCs w:val="24"/>
        </w:rPr>
        <w:t>in</w:t>
      </w:r>
      <w:r w:rsidRPr="00453F73">
        <w:rPr>
          <w:spacing w:val="12"/>
          <w:sz w:val="24"/>
          <w:szCs w:val="24"/>
        </w:rPr>
        <w:t xml:space="preserve"> </w:t>
      </w:r>
      <w:r w:rsidRPr="00453F73">
        <w:rPr>
          <w:sz w:val="24"/>
          <w:szCs w:val="24"/>
        </w:rPr>
        <w:t>this</w:t>
      </w:r>
      <w:r w:rsidRPr="00453F73">
        <w:rPr>
          <w:spacing w:val="14"/>
          <w:sz w:val="24"/>
          <w:szCs w:val="24"/>
        </w:rPr>
        <w:t xml:space="preserve"> </w:t>
      </w:r>
      <w:r w:rsidRPr="00453F73">
        <w:rPr>
          <w:sz w:val="24"/>
          <w:szCs w:val="24"/>
        </w:rPr>
        <w:t>disease</w:t>
      </w:r>
      <w:r w:rsidRPr="00453F73">
        <w:rPr>
          <w:spacing w:val="11"/>
          <w:sz w:val="24"/>
          <w:szCs w:val="24"/>
        </w:rPr>
        <w:t xml:space="preserve"> </w:t>
      </w:r>
      <w:r w:rsidRPr="00453F73">
        <w:rPr>
          <w:sz w:val="24"/>
          <w:szCs w:val="24"/>
        </w:rPr>
        <w:t>the</w:t>
      </w:r>
      <w:r w:rsidRPr="00453F73">
        <w:rPr>
          <w:spacing w:val="11"/>
          <w:sz w:val="24"/>
          <w:szCs w:val="24"/>
        </w:rPr>
        <w:t xml:space="preserve"> </w:t>
      </w:r>
      <w:r w:rsidRPr="00453F73">
        <w:rPr>
          <w:sz w:val="24"/>
          <w:szCs w:val="24"/>
        </w:rPr>
        <w:t>period</w:t>
      </w:r>
      <w:r w:rsidRPr="00453F73">
        <w:rPr>
          <w:spacing w:val="12"/>
          <w:sz w:val="24"/>
          <w:szCs w:val="24"/>
        </w:rPr>
        <w:t xml:space="preserve"> </w:t>
      </w:r>
      <w:r w:rsidRPr="00453F73">
        <w:rPr>
          <w:sz w:val="24"/>
          <w:szCs w:val="24"/>
        </w:rPr>
        <w:t>gets</w:t>
      </w:r>
      <w:r w:rsidRPr="00453F73">
        <w:rPr>
          <w:spacing w:val="13"/>
          <w:sz w:val="24"/>
          <w:szCs w:val="24"/>
        </w:rPr>
        <w:t xml:space="preserve"> </w:t>
      </w:r>
      <w:r w:rsidRPr="00453F73">
        <w:rPr>
          <w:sz w:val="24"/>
          <w:szCs w:val="24"/>
        </w:rPr>
        <w:t>heavier</w:t>
      </w:r>
      <w:r w:rsidRPr="00453F73">
        <w:rPr>
          <w:spacing w:val="12"/>
          <w:sz w:val="24"/>
          <w:szCs w:val="24"/>
        </w:rPr>
        <w:t xml:space="preserve"> </w:t>
      </w:r>
      <w:r w:rsidRPr="00453F73">
        <w:rPr>
          <w:sz w:val="24"/>
          <w:szCs w:val="24"/>
        </w:rPr>
        <w:t>than</w:t>
      </w:r>
      <w:r w:rsidRPr="00453F73">
        <w:rPr>
          <w:spacing w:val="12"/>
          <w:sz w:val="24"/>
          <w:szCs w:val="24"/>
        </w:rPr>
        <w:t xml:space="preserve"> </w:t>
      </w:r>
      <w:r w:rsidRPr="00453F73">
        <w:rPr>
          <w:sz w:val="24"/>
          <w:szCs w:val="24"/>
        </w:rPr>
        <w:t>normal</w:t>
      </w:r>
      <w:r w:rsidRPr="00453F73">
        <w:rPr>
          <w:spacing w:val="11"/>
          <w:sz w:val="24"/>
          <w:szCs w:val="24"/>
        </w:rPr>
        <w:t xml:space="preserve"> </w:t>
      </w:r>
      <w:r w:rsidRPr="00453F73">
        <w:rPr>
          <w:sz w:val="24"/>
          <w:szCs w:val="24"/>
        </w:rPr>
        <w:t>because</w:t>
      </w:r>
      <w:r w:rsidRPr="00453F73">
        <w:rPr>
          <w:spacing w:val="11"/>
          <w:sz w:val="24"/>
          <w:szCs w:val="24"/>
        </w:rPr>
        <w:t xml:space="preserve"> </w:t>
      </w:r>
      <w:r w:rsidRPr="00453F73">
        <w:rPr>
          <w:sz w:val="24"/>
          <w:szCs w:val="24"/>
        </w:rPr>
        <w:t>the</w:t>
      </w:r>
      <w:r w:rsidRPr="00453F73">
        <w:rPr>
          <w:spacing w:val="11"/>
          <w:sz w:val="24"/>
          <w:szCs w:val="24"/>
        </w:rPr>
        <w:t xml:space="preserve"> </w:t>
      </w:r>
      <w:r w:rsidRPr="00453F73">
        <w:rPr>
          <w:sz w:val="24"/>
          <w:szCs w:val="24"/>
        </w:rPr>
        <w:t>uterine</w:t>
      </w:r>
      <w:r w:rsidRPr="00453F73">
        <w:rPr>
          <w:spacing w:val="-57"/>
          <w:sz w:val="24"/>
          <w:szCs w:val="24"/>
        </w:rPr>
        <w:t xml:space="preserve"> </w:t>
      </w:r>
      <w:r w:rsidRPr="00453F73">
        <w:rPr>
          <w:sz w:val="24"/>
          <w:szCs w:val="24"/>
        </w:rPr>
        <w:t>lining</w:t>
      </w:r>
      <w:r w:rsidRPr="00453F73">
        <w:rPr>
          <w:spacing w:val="-1"/>
          <w:sz w:val="24"/>
          <w:szCs w:val="24"/>
        </w:rPr>
        <w:t xml:space="preserve"> </w:t>
      </w:r>
      <w:r w:rsidRPr="00453F73">
        <w:rPr>
          <w:sz w:val="24"/>
          <w:szCs w:val="24"/>
        </w:rPr>
        <w:t>builds</w:t>
      </w:r>
      <w:r w:rsidRPr="00453F73">
        <w:rPr>
          <w:spacing w:val="1"/>
          <w:sz w:val="24"/>
          <w:szCs w:val="24"/>
        </w:rPr>
        <w:t xml:space="preserve"> </w:t>
      </w:r>
      <w:r w:rsidRPr="00453F73">
        <w:rPr>
          <w:sz w:val="24"/>
          <w:szCs w:val="24"/>
        </w:rPr>
        <w:t>up for a</w:t>
      </w:r>
      <w:r w:rsidRPr="00453F73">
        <w:rPr>
          <w:spacing w:val="-2"/>
          <w:sz w:val="24"/>
          <w:szCs w:val="24"/>
        </w:rPr>
        <w:t xml:space="preserve"> </w:t>
      </w:r>
      <w:r w:rsidRPr="00453F73">
        <w:rPr>
          <w:sz w:val="24"/>
          <w:szCs w:val="24"/>
        </w:rPr>
        <w:t>longer period.</w:t>
      </w:r>
    </w:p>
    <w:p w14:paraId="6702C89F" w14:textId="77777777" w:rsidR="00AD3D17" w:rsidRPr="00453F73" w:rsidRDefault="00AD3D17" w:rsidP="00AD3D17">
      <w:pPr>
        <w:pStyle w:val="ListParagraph"/>
        <w:numPr>
          <w:ilvl w:val="0"/>
          <w:numId w:val="2"/>
        </w:numPr>
        <w:tabs>
          <w:tab w:val="left" w:pos="820"/>
          <w:tab w:val="left" w:pos="821"/>
        </w:tabs>
        <w:spacing w:before="11" w:line="271" w:lineRule="auto"/>
        <w:ind w:right="125"/>
        <w:jc w:val="both"/>
        <w:rPr>
          <w:sz w:val="24"/>
          <w:szCs w:val="24"/>
        </w:rPr>
      </w:pPr>
      <w:r w:rsidRPr="00453F73">
        <w:rPr>
          <w:sz w:val="24"/>
          <w:szCs w:val="24"/>
        </w:rPr>
        <w:t>Hair</w:t>
      </w:r>
      <w:r w:rsidRPr="00453F73">
        <w:rPr>
          <w:spacing w:val="11"/>
          <w:sz w:val="24"/>
          <w:szCs w:val="24"/>
        </w:rPr>
        <w:t xml:space="preserve"> </w:t>
      </w:r>
      <w:r w:rsidRPr="00453F73">
        <w:rPr>
          <w:sz w:val="24"/>
          <w:szCs w:val="24"/>
        </w:rPr>
        <w:t>growth</w:t>
      </w:r>
      <w:r w:rsidRPr="00453F73">
        <w:rPr>
          <w:spacing w:val="14"/>
          <w:sz w:val="24"/>
          <w:szCs w:val="24"/>
        </w:rPr>
        <w:t xml:space="preserve"> </w:t>
      </w:r>
      <w:r w:rsidRPr="00453F73">
        <w:rPr>
          <w:sz w:val="24"/>
          <w:szCs w:val="24"/>
        </w:rPr>
        <w:t>–</w:t>
      </w:r>
      <w:r w:rsidRPr="00453F73">
        <w:rPr>
          <w:spacing w:val="13"/>
          <w:sz w:val="24"/>
          <w:szCs w:val="24"/>
        </w:rPr>
        <w:t xml:space="preserve"> </w:t>
      </w:r>
      <w:r w:rsidRPr="00453F73">
        <w:rPr>
          <w:sz w:val="24"/>
          <w:szCs w:val="24"/>
        </w:rPr>
        <w:t>more</w:t>
      </w:r>
      <w:r w:rsidRPr="00453F73">
        <w:rPr>
          <w:spacing w:val="11"/>
          <w:sz w:val="24"/>
          <w:szCs w:val="24"/>
        </w:rPr>
        <w:t xml:space="preserve"> </w:t>
      </w:r>
      <w:r w:rsidRPr="00453F73">
        <w:rPr>
          <w:sz w:val="24"/>
          <w:szCs w:val="24"/>
        </w:rPr>
        <w:t>than</w:t>
      </w:r>
      <w:r w:rsidRPr="00453F73">
        <w:rPr>
          <w:spacing w:val="12"/>
          <w:sz w:val="24"/>
          <w:szCs w:val="24"/>
        </w:rPr>
        <w:t xml:space="preserve"> </w:t>
      </w:r>
      <w:r w:rsidRPr="00453F73">
        <w:rPr>
          <w:sz w:val="24"/>
          <w:szCs w:val="24"/>
        </w:rPr>
        <w:t>70%</w:t>
      </w:r>
      <w:r w:rsidRPr="00453F73">
        <w:rPr>
          <w:spacing w:val="12"/>
          <w:sz w:val="24"/>
          <w:szCs w:val="24"/>
        </w:rPr>
        <w:t xml:space="preserve"> </w:t>
      </w:r>
      <w:r w:rsidRPr="00453F73">
        <w:rPr>
          <w:sz w:val="24"/>
          <w:szCs w:val="24"/>
        </w:rPr>
        <w:t>of</w:t>
      </w:r>
      <w:r w:rsidRPr="00453F73">
        <w:rPr>
          <w:spacing w:val="11"/>
          <w:sz w:val="24"/>
          <w:szCs w:val="24"/>
        </w:rPr>
        <w:t xml:space="preserve"> </w:t>
      </w:r>
      <w:r w:rsidRPr="00453F73">
        <w:rPr>
          <w:sz w:val="24"/>
          <w:szCs w:val="24"/>
        </w:rPr>
        <w:t>women</w:t>
      </w:r>
      <w:r w:rsidRPr="00453F73">
        <w:rPr>
          <w:spacing w:val="12"/>
          <w:sz w:val="24"/>
          <w:szCs w:val="24"/>
        </w:rPr>
        <w:t xml:space="preserve"> </w:t>
      </w:r>
      <w:r w:rsidRPr="00453F73">
        <w:rPr>
          <w:sz w:val="24"/>
          <w:szCs w:val="24"/>
        </w:rPr>
        <w:t>with</w:t>
      </w:r>
      <w:r w:rsidRPr="00453F73">
        <w:rPr>
          <w:spacing w:val="12"/>
          <w:sz w:val="24"/>
          <w:szCs w:val="24"/>
        </w:rPr>
        <w:t xml:space="preserve"> </w:t>
      </w:r>
      <w:r w:rsidRPr="00453F73">
        <w:rPr>
          <w:sz w:val="24"/>
          <w:szCs w:val="24"/>
        </w:rPr>
        <w:t>this</w:t>
      </w:r>
      <w:r w:rsidRPr="00453F73">
        <w:rPr>
          <w:spacing w:val="14"/>
          <w:sz w:val="24"/>
          <w:szCs w:val="24"/>
        </w:rPr>
        <w:t xml:space="preserve"> </w:t>
      </w:r>
      <w:r w:rsidRPr="00453F73">
        <w:rPr>
          <w:sz w:val="24"/>
          <w:szCs w:val="24"/>
        </w:rPr>
        <w:t>condition</w:t>
      </w:r>
      <w:r w:rsidRPr="00453F73">
        <w:rPr>
          <w:spacing w:val="12"/>
          <w:sz w:val="24"/>
          <w:szCs w:val="24"/>
        </w:rPr>
        <w:t xml:space="preserve"> </w:t>
      </w:r>
      <w:r w:rsidRPr="00453F73">
        <w:rPr>
          <w:sz w:val="24"/>
          <w:szCs w:val="24"/>
        </w:rPr>
        <w:t>grow</w:t>
      </w:r>
      <w:r w:rsidRPr="00453F73">
        <w:rPr>
          <w:spacing w:val="14"/>
          <w:sz w:val="24"/>
          <w:szCs w:val="24"/>
        </w:rPr>
        <w:t xml:space="preserve"> </w:t>
      </w:r>
      <w:r w:rsidRPr="00453F73">
        <w:rPr>
          <w:sz w:val="24"/>
          <w:szCs w:val="24"/>
        </w:rPr>
        <w:t>hair</w:t>
      </w:r>
      <w:r w:rsidRPr="00453F73">
        <w:rPr>
          <w:spacing w:val="12"/>
          <w:sz w:val="24"/>
          <w:szCs w:val="24"/>
        </w:rPr>
        <w:t xml:space="preserve"> </w:t>
      </w:r>
      <w:r w:rsidRPr="00453F73">
        <w:rPr>
          <w:sz w:val="24"/>
          <w:szCs w:val="24"/>
        </w:rPr>
        <w:t>on</w:t>
      </w:r>
      <w:r w:rsidRPr="00453F73">
        <w:rPr>
          <w:spacing w:val="11"/>
          <w:sz w:val="24"/>
          <w:szCs w:val="24"/>
        </w:rPr>
        <w:t xml:space="preserve"> </w:t>
      </w:r>
      <w:r w:rsidRPr="00453F73">
        <w:rPr>
          <w:sz w:val="24"/>
          <w:szCs w:val="24"/>
        </w:rPr>
        <w:t>their</w:t>
      </w:r>
      <w:r w:rsidRPr="00453F73">
        <w:rPr>
          <w:spacing w:val="12"/>
          <w:sz w:val="24"/>
          <w:szCs w:val="24"/>
        </w:rPr>
        <w:t xml:space="preserve"> </w:t>
      </w:r>
      <w:r w:rsidRPr="00453F73">
        <w:rPr>
          <w:sz w:val="24"/>
          <w:szCs w:val="24"/>
        </w:rPr>
        <w:t>face</w:t>
      </w:r>
      <w:r w:rsidRPr="00453F73">
        <w:rPr>
          <w:spacing w:val="16"/>
          <w:sz w:val="24"/>
          <w:szCs w:val="24"/>
        </w:rPr>
        <w:t xml:space="preserve"> </w:t>
      </w:r>
      <w:r w:rsidRPr="00453F73">
        <w:rPr>
          <w:sz w:val="24"/>
          <w:szCs w:val="24"/>
        </w:rPr>
        <w:t>and</w:t>
      </w:r>
      <w:r w:rsidRPr="00453F73">
        <w:rPr>
          <w:spacing w:val="-57"/>
          <w:sz w:val="24"/>
          <w:szCs w:val="24"/>
        </w:rPr>
        <w:t xml:space="preserve"> </w:t>
      </w:r>
      <w:r w:rsidRPr="00453F73">
        <w:rPr>
          <w:sz w:val="24"/>
          <w:szCs w:val="24"/>
        </w:rPr>
        <w:t>body</w:t>
      </w:r>
      <w:r w:rsidRPr="00453F73">
        <w:rPr>
          <w:spacing w:val="-2"/>
          <w:sz w:val="24"/>
          <w:szCs w:val="24"/>
        </w:rPr>
        <w:t xml:space="preserve"> </w:t>
      </w:r>
      <w:r w:rsidRPr="00453F73">
        <w:rPr>
          <w:sz w:val="24"/>
          <w:szCs w:val="24"/>
        </w:rPr>
        <w:t>–</w:t>
      </w:r>
      <w:r w:rsidRPr="00453F73">
        <w:rPr>
          <w:spacing w:val="-2"/>
          <w:sz w:val="24"/>
          <w:szCs w:val="24"/>
        </w:rPr>
        <w:t xml:space="preserve"> </w:t>
      </w:r>
      <w:r w:rsidRPr="00453F73">
        <w:rPr>
          <w:sz w:val="24"/>
          <w:szCs w:val="24"/>
        </w:rPr>
        <w:t>including</w:t>
      </w:r>
      <w:r w:rsidRPr="00453F73">
        <w:rPr>
          <w:spacing w:val="-2"/>
          <w:sz w:val="24"/>
          <w:szCs w:val="24"/>
        </w:rPr>
        <w:t xml:space="preserve"> </w:t>
      </w:r>
      <w:r w:rsidRPr="00453F73">
        <w:rPr>
          <w:sz w:val="24"/>
          <w:szCs w:val="24"/>
        </w:rPr>
        <w:t>on</w:t>
      </w:r>
      <w:r w:rsidRPr="00453F73">
        <w:rPr>
          <w:spacing w:val="3"/>
          <w:sz w:val="24"/>
          <w:szCs w:val="24"/>
        </w:rPr>
        <w:t xml:space="preserve"> </w:t>
      </w:r>
      <w:r w:rsidRPr="00453F73">
        <w:rPr>
          <w:sz w:val="24"/>
          <w:szCs w:val="24"/>
        </w:rPr>
        <w:t>their</w:t>
      </w:r>
      <w:r w:rsidRPr="00453F73">
        <w:rPr>
          <w:spacing w:val="-2"/>
          <w:sz w:val="24"/>
          <w:szCs w:val="24"/>
        </w:rPr>
        <w:t xml:space="preserve"> </w:t>
      </w:r>
      <w:r w:rsidRPr="00453F73">
        <w:rPr>
          <w:sz w:val="24"/>
          <w:szCs w:val="24"/>
        </w:rPr>
        <w:t>back,</w:t>
      </w:r>
      <w:r w:rsidRPr="00453F73">
        <w:rPr>
          <w:spacing w:val="-2"/>
          <w:sz w:val="24"/>
          <w:szCs w:val="24"/>
        </w:rPr>
        <w:t xml:space="preserve"> </w:t>
      </w:r>
      <w:r w:rsidRPr="00453F73">
        <w:rPr>
          <w:sz w:val="24"/>
          <w:szCs w:val="24"/>
        </w:rPr>
        <w:t>belly,</w:t>
      </w:r>
      <w:r w:rsidRPr="00453F73">
        <w:rPr>
          <w:spacing w:val="-1"/>
          <w:sz w:val="24"/>
          <w:szCs w:val="24"/>
        </w:rPr>
        <w:t xml:space="preserve"> </w:t>
      </w:r>
      <w:r w:rsidRPr="00453F73">
        <w:rPr>
          <w:sz w:val="24"/>
          <w:szCs w:val="24"/>
        </w:rPr>
        <w:t>and</w:t>
      </w:r>
      <w:r w:rsidRPr="00453F73">
        <w:rPr>
          <w:spacing w:val="-2"/>
          <w:sz w:val="24"/>
          <w:szCs w:val="24"/>
        </w:rPr>
        <w:t xml:space="preserve"> </w:t>
      </w:r>
      <w:r w:rsidRPr="00453F73">
        <w:rPr>
          <w:sz w:val="24"/>
          <w:szCs w:val="24"/>
        </w:rPr>
        <w:t>chest.</w:t>
      </w:r>
      <w:r w:rsidRPr="00453F73">
        <w:rPr>
          <w:spacing w:val="-2"/>
          <w:sz w:val="24"/>
          <w:szCs w:val="24"/>
        </w:rPr>
        <w:t xml:space="preserve"> </w:t>
      </w:r>
      <w:r w:rsidRPr="00453F73">
        <w:rPr>
          <w:sz w:val="24"/>
          <w:szCs w:val="24"/>
        </w:rPr>
        <w:t>Excess hair</w:t>
      </w:r>
      <w:r w:rsidRPr="00453F73">
        <w:rPr>
          <w:spacing w:val="-2"/>
          <w:sz w:val="24"/>
          <w:szCs w:val="24"/>
        </w:rPr>
        <w:t xml:space="preserve"> </w:t>
      </w:r>
      <w:r w:rsidRPr="00453F73">
        <w:rPr>
          <w:sz w:val="24"/>
          <w:szCs w:val="24"/>
        </w:rPr>
        <w:t>growth</w:t>
      </w:r>
      <w:r w:rsidRPr="00453F73">
        <w:rPr>
          <w:spacing w:val="-2"/>
          <w:sz w:val="24"/>
          <w:szCs w:val="24"/>
        </w:rPr>
        <w:t xml:space="preserve"> </w:t>
      </w:r>
      <w:r w:rsidRPr="00453F73">
        <w:rPr>
          <w:sz w:val="24"/>
          <w:szCs w:val="24"/>
        </w:rPr>
        <w:t>is called</w:t>
      </w:r>
      <w:r w:rsidRPr="00453F73">
        <w:rPr>
          <w:spacing w:val="-2"/>
          <w:sz w:val="24"/>
          <w:szCs w:val="24"/>
        </w:rPr>
        <w:t xml:space="preserve"> </w:t>
      </w:r>
      <w:r w:rsidRPr="00453F73">
        <w:rPr>
          <w:sz w:val="24"/>
          <w:szCs w:val="24"/>
        </w:rPr>
        <w:t>hirsutism.</w:t>
      </w:r>
    </w:p>
    <w:p w14:paraId="70D779DD" w14:textId="77777777" w:rsidR="00AD3D17" w:rsidRPr="00453F73" w:rsidRDefault="00AD3D17" w:rsidP="00AD3D17">
      <w:pPr>
        <w:pStyle w:val="ListParagraph"/>
        <w:numPr>
          <w:ilvl w:val="0"/>
          <w:numId w:val="2"/>
        </w:numPr>
        <w:tabs>
          <w:tab w:val="left" w:pos="820"/>
          <w:tab w:val="left" w:pos="821"/>
        </w:tabs>
        <w:spacing w:before="6" w:line="271" w:lineRule="auto"/>
        <w:ind w:right="125"/>
        <w:jc w:val="both"/>
        <w:rPr>
          <w:sz w:val="24"/>
          <w:szCs w:val="24"/>
        </w:rPr>
      </w:pPr>
      <w:r w:rsidRPr="00453F73">
        <w:rPr>
          <w:sz w:val="24"/>
          <w:szCs w:val="24"/>
        </w:rPr>
        <w:t>Acne</w:t>
      </w:r>
      <w:r w:rsidRPr="00453F73">
        <w:rPr>
          <w:spacing w:val="-8"/>
          <w:sz w:val="24"/>
          <w:szCs w:val="24"/>
        </w:rPr>
        <w:t xml:space="preserve"> </w:t>
      </w:r>
      <w:r w:rsidRPr="00453F73">
        <w:rPr>
          <w:sz w:val="24"/>
          <w:szCs w:val="24"/>
        </w:rPr>
        <w:t>–</w:t>
      </w:r>
      <w:r w:rsidRPr="00453F73">
        <w:rPr>
          <w:spacing w:val="-6"/>
          <w:sz w:val="24"/>
          <w:szCs w:val="24"/>
        </w:rPr>
        <w:t xml:space="preserve"> </w:t>
      </w:r>
      <w:r w:rsidRPr="00453F73">
        <w:rPr>
          <w:sz w:val="24"/>
          <w:szCs w:val="24"/>
        </w:rPr>
        <w:t>acne</w:t>
      </w:r>
      <w:r w:rsidRPr="00453F73">
        <w:rPr>
          <w:spacing w:val="-8"/>
          <w:sz w:val="24"/>
          <w:szCs w:val="24"/>
        </w:rPr>
        <w:t xml:space="preserve"> </w:t>
      </w:r>
      <w:r w:rsidRPr="00453F73">
        <w:rPr>
          <w:sz w:val="24"/>
          <w:szCs w:val="24"/>
        </w:rPr>
        <w:t>develops</w:t>
      </w:r>
      <w:r w:rsidRPr="00453F73">
        <w:rPr>
          <w:spacing w:val="-4"/>
          <w:sz w:val="24"/>
          <w:szCs w:val="24"/>
        </w:rPr>
        <w:t xml:space="preserve"> </w:t>
      </w:r>
      <w:r w:rsidRPr="00453F73">
        <w:rPr>
          <w:sz w:val="24"/>
          <w:szCs w:val="24"/>
        </w:rPr>
        <w:t>on</w:t>
      </w:r>
      <w:r w:rsidRPr="00453F73">
        <w:rPr>
          <w:spacing w:val="-1"/>
          <w:sz w:val="24"/>
          <w:szCs w:val="24"/>
        </w:rPr>
        <w:t xml:space="preserve"> </w:t>
      </w:r>
      <w:r w:rsidRPr="00453F73">
        <w:rPr>
          <w:sz w:val="24"/>
          <w:szCs w:val="24"/>
        </w:rPr>
        <w:t>the</w:t>
      </w:r>
      <w:r w:rsidRPr="00453F73">
        <w:rPr>
          <w:spacing w:val="-8"/>
          <w:sz w:val="24"/>
          <w:szCs w:val="24"/>
        </w:rPr>
        <w:t xml:space="preserve"> </w:t>
      </w:r>
      <w:r w:rsidRPr="00453F73">
        <w:rPr>
          <w:sz w:val="24"/>
          <w:szCs w:val="24"/>
        </w:rPr>
        <w:t>face</w:t>
      </w:r>
      <w:r w:rsidRPr="00453F73">
        <w:rPr>
          <w:spacing w:val="2"/>
          <w:sz w:val="24"/>
          <w:szCs w:val="24"/>
        </w:rPr>
        <w:t xml:space="preserve"> </w:t>
      </w:r>
      <w:r w:rsidRPr="00453F73">
        <w:rPr>
          <w:sz w:val="24"/>
          <w:szCs w:val="24"/>
        </w:rPr>
        <w:t>in</w:t>
      </w:r>
      <w:r w:rsidRPr="00453F73">
        <w:rPr>
          <w:spacing w:val="-1"/>
          <w:sz w:val="24"/>
          <w:szCs w:val="24"/>
        </w:rPr>
        <w:t xml:space="preserve"> </w:t>
      </w:r>
      <w:r w:rsidRPr="00453F73">
        <w:rPr>
          <w:sz w:val="24"/>
          <w:szCs w:val="24"/>
        </w:rPr>
        <w:t>this</w:t>
      </w:r>
      <w:r w:rsidRPr="00453F73">
        <w:rPr>
          <w:spacing w:val="-5"/>
          <w:sz w:val="24"/>
          <w:szCs w:val="24"/>
        </w:rPr>
        <w:t xml:space="preserve"> </w:t>
      </w:r>
      <w:r w:rsidRPr="00453F73">
        <w:rPr>
          <w:sz w:val="24"/>
          <w:szCs w:val="24"/>
        </w:rPr>
        <w:t>disease</w:t>
      </w:r>
      <w:r w:rsidRPr="00453F73">
        <w:rPr>
          <w:spacing w:val="-8"/>
          <w:sz w:val="24"/>
          <w:szCs w:val="24"/>
        </w:rPr>
        <w:t xml:space="preserve"> </w:t>
      </w:r>
      <w:r w:rsidRPr="00453F73">
        <w:rPr>
          <w:sz w:val="24"/>
          <w:szCs w:val="24"/>
        </w:rPr>
        <w:t>as</w:t>
      </w:r>
      <w:r w:rsidRPr="00453F73">
        <w:rPr>
          <w:spacing w:val="1"/>
          <w:sz w:val="24"/>
          <w:szCs w:val="24"/>
        </w:rPr>
        <w:t xml:space="preserve"> </w:t>
      </w:r>
      <w:r w:rsidRPr="00453F73">
        <w:rPr>
          <w:sz w:val="24"/>
          <w:szCs w:val="24"/>
        </w:rPr>
        <w:t>male</w:t>
      </w:r>
      <w:r w:rsidRPr="00453F73">
        <w:rPr>
          <w:spacing w:val="-8"/>
          <w:sz w:val="24"/>
          <w:szCs w:val="24"/>
        </w:rPr>
        <w:t xml:space="preserve"> </w:t>
      </w:r>
      <w:r w:rsidRPr="00453F73">
        <w:rPr>
          <w:sz w:val="24"/>
          <w:szCs w:val="24"/>
        </w:rPr>
        <w:t>hormones</w:t>
      </w:r>
      <w:r w:rsidRPr="00453F73">
        <w:rPr>
          <w:spacing w:val="-5"/>
          <w:sz w:val="24"/>
          <w:szCs w:val="24"/>
        </w:rPr>
        <w:t xml:space="preserve"> </w:t>
      </w:r>
      <w:r w:rsidRPr="00453F73">
        <w:rPr>
          <w:sz w:val="24"/>
          <w:szCs w:val="24"/>
        </w:rPr>
        <w:t>can</w:t>
      </w:r>
      <w:r w:rsidRPr="00453F73">
        <w:rPr>
          <w:spacing w:val="-6"/>
          <w:sz w:val="24"/>
          <w:szCs w:val="24"/>
        </w:rPr>
        <w:t xml:space="preserve"> </w:t>
      </w:r>
      <w:r w:rsidRPr="00453F73">
        <w:rPr>
          <w:sz w:val="24"/>
          <w:szCs w:val="24"/>
        </w:rPr>
        <w:t>make</w:t>
      </w:r>
      <w:r w:rsidRPr="00453F73">
        <w:rPr>
          <w:spacing w:val="-8"/>
          <w:sz w:val="24"/>
          <w:szCs w:val="24"/>
        </w:rPr>
        <w:t xml:space="preserve"> </w:t>
      </w:r>
      <w:r w:rsidRPr="00453F73">
        <w:rPr>
          <w:sz w:val="24"/>
          <w:szCs w:val="24"/>
        </w:rPr>
        <w:t>the</w:t>
      </w:r>
      <w:r w:rsidRPr="00453F73">
        <w:rPr>
          <w:spacing w:val="-8"/>
          <w:sz w:val="24"/>
          <w:szCs w:val="24"/>
        </w:rPr>
        <w:t xml:space="preserve"> </w:t>
      </w:r>
      <w:r w:rsidRPr="00453F73">
        <w:rPr>
          <w:sz w:val="24"/>
          <w:szCs w:val="24"/>
        </w:rPr>
        <w:t>skin</w:t>
      </w:r>
      <w:r w:rsidRPr="00453F73">
        <w:rPr>
          <w:spacing w:val="-6"/>
          <w:sz w:val="24"/>
          <w:szCs w:val="24"/>
        </w:rPr>
        <w:t xml:space="preserve"> </w:t>
      </w:r>
      <w:r w:rsidRPr="00453F73">
        <w:rPr>
          <w:sz w:val="24"/>
          <w:szCs w:val="24"/>
        </w:rPr>
        <w:t>oiler</w:t>
      </w:r>
      <w:r w:rsidRPr="00453F73">
        <w:rPr>
          <w:spacing w:val="-57"/>
          <w:sz w:val="24"/>
          <w:szCs w:val="24"/>
        </w:rPr>
        <w:t xml:space="preserve"> </w:t>
      </w:r>
      <w:r w:rsidRPr="00453F73">
        <w:rPr>
          <w:sz w:val="24"/>
          <w:szCs w:val="24"/>
        </w:rPr>
        <w:t>than</w:t>
      </w:r>
      <w:r w:rsidRPr="00453F73">
        <w:rPr>
          <w:spacing w:val="-1"/>
          <w:sz w:val="24"/>
          <w:szCs w:val="24"/>
        </w:rPr>
        <w:t xml:space="preserve"> </w:t>
      </w:r>
      <w:r w:rsidRPr="00453F73">
        <w:rPr>
          <w:sz w:val="24"/>
          <w:szCs w:val="24"/>
        </w:rPr>
        <w:t>usual</w:t>
      </w:r>
      <w:r w:rsidRPr="00453F73">
        <w:rPr>
          <w:spacing w:val="-3"/>
          <w:sz w:val="24"/>
          <w:szCs w:val="24"/>
        </w:rPr>
        <w:t xml:space="preserve"> </w:t>
      </w:r>
      <w:r w:rsidRPr="00453F73">
        <w:rPr>
          <w:sz w:val="24"/>
          <w:szCs w:val="24"/>
        </w:rPr>
        <w:t>and</w:t>
      </w:r>
      <w:r w:rsidRPr="00453F73">
        <w:rPr>
          <w:spacing w:val="3"/>
          <w:sz w:val="24"/>
          <w:szCs w:val="24"/>
        </w:rPr>
        <w:t xml:space="preserve"> </w:t>
      </w:r>
      <w:r w:rsidRPr="00453F73">
        <w:rPr>
          <w:sz w:val="24"/>
          <w:szCs w:val="24"/>
        </w:rPr>
        <w:t>cause</w:t>
      </w:r>
      <w:r w:rsidRPr="00453F73">
        <w:rPr>
          <w:spacing w:val="-3"/>
          <w:sz w:val="24"/>
          <w:szCs w:val="24"/>
        </w:rPr>
        <w:t xml:space="preserve"> </w:t>
      </w:r>
      <w:r w:rsidRPr="00453F73">
        <w:rPr>
          <w:sz w:val="24"/>
          <w:szCs w:val="24"/>
        </w:rPr>
        <w:t>breakouts in</w:t>
      </w:r>
      <w:r w:rsidRPr="00453F73">
        <w:rPr>
          <w:spacing w:val="-1"/>
          <w:sz w:val="24"/>
          <w:szCs w:val="24"/>
        </w:rPr>
        <w:t xml:space="preserve"> </w:t>
      </w:r>
      <w:r w:rsidRPr="00453F73">
        <w:rPr>
          <w:sz w:val="24"/>
          <w:szCs w:val="24"/>
        </w:rPr>
        <w:t>areas like</w:t>
      </w:r>
      <w:r w:rsidRPr="00453F73">
        <w:rPr>
          <w:spacing w:val="3"/>
          <w:sz w:val="24"/>
          <w:szCs w:val="24"/>
        </w:rPr>
        <w:t xml:space="preserve"> </w:t>
      </w:r>
      <w:r w:rsidRPr="00453F73">
        <w:rPr>
          <w:sz w:val="24"/>
          <w:szCs w:val="24"/>
        </w:rPr>
        <w:t>the</w:t>
      </w:r>
      <w:r w:rsidRPr="00453F73">
        <w:rPr>
          <w:spacing w:val="-3"/>
          <w:sz w:val="24"/>
          <w:szCs w:val="24"/>
        </w:rPr>
        <w:t xml:space="preserve"> </w:t>
      </w:r>
      <w:r w:rsidRPr="00453F73">
        <w:rPr>
          <w:sz w:val="24"/>
          <w:szCs w:val="24"/>
        </w:rPr>
        <w:t>face,</w:t>
      </w:r>
      <w:r w:rsidRPr="00453F73">
        <w:rPr>
          <w:spacing w:val="3"/>
          <w:sz w:val="24"/>
          <w:szCs w:val="24"/>
        </w:rPr>
        <w:t xml:space="preserve"> </w:t>
      </w:r>
      <w:r w:rsidRPr="00453F73">
        <w:rPr>
          <w:sz w:val="24"/>
          <w:szCs w:val="24"/>
        </w:rPr>
        <w:t>chest,</w:t>
      </w:r>
      <w:r w:rsidRPr="00453F73">
        <w:rPr>
          <w:spacing w:val="-1"/>
          <w:sz w:val="24"/>
          <w:szCs w:val="24"/>
        </w:rPr>
        <w:t xml:space="preserve"> </w:t>
      </w:r>
      <w:r w:rsidRPr="00453F73">
        <w:rPr>
          <w:sz w:val="24"/>
          <w:szCs w:val="24"/>
        </w:rPr>
        <w:t>and</w:t>
      </w:r>
      <w:r w:rsidRPr="00453F73">
        <w:rPr>
          <w:spacing w:val="-1"/>
          <w:sz w:val="24"/>
          <w:szCs w:val="24"/>
        </w:rPr>
        <w:t xml:space="preserve"> </w:t>
      </w:r>
      <w:r w:rsidRPr="00453F73">
        <w:rPr>
          <w:sz w:val="24"/>
          <w:szCs w:val="24"/>
        </w:rPr>
        <w:t>upper</w:t>
      </w:r>
      <w:r w:rsidRPr="00453F73">
        <w:rPr>
          <w:spacing w:val="-1"/>
          <w:sz w:val="24"/>
          <w:szCs w:val="24"/>
        </w:rPr>
        <w:t xml:space="preserve"> </w:t>
      </w:r>
      <w:r w:rsidRPr="00453F73">
        <w:rPr>
          <w:sz w:val="24"/>
          <w:szCs w:val="24"/>
        </w:rPr>
        <w:t>back.</w:t>
      </w:r>
    </w:p>
    <w:p w14:paraId="156B0807" w14:textId="77777777" w:rsidR="00AD3D17" w:rsidRPr="00453F73" w:rsidRDefault="00AD3D17" w:rsidP="00AD3D17">
      <w:pPr>
        <w:pStyle w:val="ListParagraph"/>
        <w:numPr>
          <w:ilvl w:val="0"/>
          <w:numId w:val="2"/>
        </w:numPr>
        <w:tabs>
          <w:tab w:val="left" w:pos="820"/>
          <w:tab w:val="left" w:pos="821"/>
        </w:tabs>
        <w:spacing w:before="11" w:line="266" w:lineRule="auto"/>
        <w:ind w:right="125"/>
        <w:jc w:val="both"/>
        <w:rPr>
          <w:sz w:val="24"/>
          <w:szCs w:val="24"/>
        </w:rPr>
      </w:pPr>
      <w:r w:rsidRPr="00453F73">
        <w:rPr>
          <w:sz w:val="24"/>
          <w:szCs w:val="24"/>
        </w:rPr>
        <w:t>Weight</w:t>
      </w:r>
      <w:r w:rsidRPr="00453F73">
        <w:rPr>
          <w:spacing w:val="41"/>
          <w:sz w:val="24"/>
          <w:szCs w:val="24"/>
        </w:rPr>
        <w:t xml:space="preserve"> </w:t>
      </w:r>
      <w:r w:rsidRPr="00453F73">
        <w:rPr>
          <w:sz w:val="24"/>
          <w:szCs w:val="24"/>
        </w:rPr>
        <w:t>gain</w:t>
      </w:r>
      <w:r w:rsidRPr="00453F73">
        <w:rPr>
          <w:spacing w:val="45"/>
          <w:sz w:val="24"/>
          <w:szCs w:val="24"/>
        </w:rPr>
        <w:t xml:space="preserve"> </w:t>
      </w:r>
      <w:r w:rsidRPr="00453F73">
        <w:rPr>
          <w:sz w:val="24"/>
          <w:szCs w:val="24"/>
        </w:rPr>
        <w:t>–</w:t>
      </w:r>
      <w:r w:rsidRPr="00453F73">
        <w:rPr>
          <w:spacing w:val="43"/>
          <w:sz w:val="24"/>
          <w:szCs w:val="24"/>
        </w:rPr>
        <w:t xml:space="preserve"> </w:t>
      </w:r>
      <w:r w:rsidRPr="00453F73">
        <w:rPr>
          <w:sz w:val="24"/>
          <w:szCs w:val="24"/>
        </w:rPr>
        <w:t>up</w:t>
      </w:r>
      <w:r w:rsidRPr="00453F73">
        <w:rPr>
          <w:spacing w:val="48"/>
          <w:sz w:val="24"/>
          <w:szCs w:val="24"/>
        </w:rPr>
        <w:t xml:space="preserve"> </w:t>
      </w:r>
      <w:r w:rsidRPr="00453F73">
        <w:rPr>
          <w:sz w:val="24"/>
          <w:szCs w:val="24"/>
        </w:rPr>
        <w:t>to</w:t>
      </w:r>
      <w:r w:rsidRPr="00453F73">
        <w:rPr>
          <w:spacing w:val="42"/>
          <w:sz w:val="24"/>
          <w:szCs w:val="24"/>
        </w:rPr>
        <w:t xml:space="preserve"> </w:t>
      </w:r>
      <w:r w:rsidRPr="00453F73">
        <w:rPr>
          <w:sz w:val="24"/>
          <w:szCs w:val="24"/>
        </w:rPr>
        <w:t>80%</w:t>
      </w:r>
      <w:r w:rsidRPr="00453F73">
        <w:rPr>
          <w:spacing w:val="43"/>
          <w:sz w:val="24"/>
          <w:szCs w:val="24"/>
        </w:rPr>
        <w:t xml:space="preserve"> </w:t>
      </w:r>
      <w:r w:rsidRPr="00453F73">
        <w:rPr>
          <w:sz w:val="24"/>
          <w:szCs w:val="24"/>
        </w:rPr>
        <w:t>of</w:t>
      </w:r>
      <w:r w:rsidRPr="00453F73">
        <w:rPr>
          <w:spacing w:val="47"/>
          <w:sz w:val="24"/>
          <w:szCs w:val="24"/>
        </w:rPr>
        <w:t xml:space="preserve"> </w:t>
      </w:r>
      <w:r w:rsidRPr="00453F73">
        <w:rPr>
          <w:sz w:val="24"/>
          <w:szCs w:val="24"/>
        </w:rPr>
        <w:t>women</w:t>
      </w:r>
      <w:r w:rsidRPr="00453F73">
        <w:rPr>
          <w:spacing w:val="43"/>
          <w:sz w:val="24"/>
          <w:szCs w:val="24"/>
        </w:rPr>
        <w:t xml:space="preserve"> </w:t>
      </w:r>
      <w:r w:rsidRPr="00453F73">
        <w:rPr>
          <w:sz w:val="24"/>
          <w:szCs w:val="24"/>
        </w:rPr>
        <w:t>with</w:t>
      </w:r>
      <w:r w:rsidRPr="00453F73">
        <w:rPr>
          <w:spacing w:val="47"/>
          <w:sz w:val="24"/>
          <w:szCs w:val="24"/>
        </w:rPr>
        <w:t xml:space="preserve"> </w:t>
      </w:r>
      <w:r w:rsidRPr="00453F73">
        <w:rPr>
          <w:sz w:val="24"/>
          <w:szCs w:val="24"/>
        </w:rPr>
        <w:t>PCOS</w:t>
      </w:r>
      <w:r w:rsidRPr="00453F73">
        <w:rPr>
          <w:spacing w:val="49"/>
          <w:sz w:val="24"/>
          <w:szCs w:val="24"/>
        </w:rPr>
        <w:t xml:space="preserve"> </w:t>
      </w:r>
      <w:r w:rsidRPr="00453F73">
        <w:rPr>
          <w:sz w:val="24"/>
          <w:szCs w:val="24"/>
        </w:rPr>
        <w:t>are</w:t>
      </w:r>
      <w:r w:rsidRPr="00453F73">
        <w:rPr>
          <w:spacing w:val="42"/>
          <w:sz w:val="24"/>
          <w:szCs w:val="24"/>
        </w:rPr>
        <w:t xml:space="preserve"> </w:t>
      </w:r>
      <w:r w:rsidRPr="00453F73">
        <w:rPr>
          <w:sz w:val="24"/>
          <w:szCs w:val="24"/>
        </w:rPr>
        <w:t>overweight</w:t>
      </w:r>
      <w:r w:rsidRPr="00453F73">
        <w:rPr>
          <w:spacing w:val="42"/>
          <w:sz w:val="24"/>
          <w:szCs w:val="24"/>
        </w:rPr>
        <w:t xml:space="preserve"> </w:t>
      </w:r>
      <w:r w:rsidRPr="00453F73">
        <w:rPr>
          <w:sz w:val="24"/>
          <w:szCs w:val="24"/>
        </w:rPr>
        <w:t>or</w:t>
      </w:r>
      <w:r w:rsidRPr="00453F73">
        <w:rPr>
          <w:spacing w:val="42"/>
          <w:sz w:val="24"/>
          <w:szCs w:val="24"/>
        </w:rPr>
        <w:t xml:space="preserve"> </w:t>
      </w:r>
      <w:r w:rsidRPr="00453F73">
        <w:rPr>
          <w:sz w:val="24"/>
          <w:szCs w:val="24"/>
        </w:rPr>
        <w:t>obese</w:t>
      </w:r>
      <w:r w:rsidRPr="00453F73">
        <w:rPr>
          <w:spacing w:val="47"/>
          <w:sz w:val="24"/>
          <w:szCs w:val="24"/>
        </w:rPr>
        <w:t xml:space="preserve"> </w:t>
      </w:r>
      <w:r w:rsidRPr="00453F73">
        <w:rPr>
          <w:sz w:val="24"/>
          <w:szCs w:val="24"/>
        </w:rPr>
        <w:t>due</w:t>
      </w:r>
      <w:r w:rsidRPr="00453F73">
        <w:rPr>
          <w:spacing w:val="41"/>
          <w:sz w:val="24"/>
          <w:szCs w:val="24"/>
        </w:rPr>
        <w:t xml:space="preserve"> </w:t>
      </w:r>
      <w:r w:rsidRPr="00453F73">
        <w:rPr>
          <w:sz w:val="24"/>
          <w:szCs w:val="24"/>
        </w:rPr>
        <w:t>to</w:t>
      </w:r>
      <w:r w:rsidRPr="00453F73">
        <w:rPr>
          <w:spacing w:val="48"/>
          <w:sz w:val="24"/>
          <w:szCs w:val="24"/>
        </w:rPr>
        <w:t xml:space="preserve"> </w:t>
      </w:r>
      <w:r w:rsidRPr="00453F73">
        <w:rPr>
          <w:sz w:val="24"/>
          <w:szCs w:val="24"/>
        </w:rPr>
        <w:t>the</w:t>
      </w:r>
      <w:r w:rsidRPr="00453F73">
        <w:rPr>
          <w:spacing w:val="-57"/>
          <w:sz w:val="24"/>
          <w:szCs w:val="24"/>
        </w:rPr>
        <w:t xml:space="preserve"> </w:t>
      </w:r>
      <w:r w:rsidRPr="00453F73">
        <w:rPr>
          <w:sz w:val="24"/>
          <w:szCs w:val="24"/>
        </w:rPr>
        <w:t>formation</w:t>
      </w:r>
      <w:r w:rsidRPr="00453F73">
        <w:rPr>
          <w:spacing w:val="-1"/>
          <w:sz w:val="24"/>
          <w:szCs w:val="24"/>
        </w:rPr>
        <w:t xml:space="preserve"> </w:t>
      </w:r>
      <w:r w:rsidRPr="00453F73">
        <w:rPr>
          <w:sz w:val="24"/>
          <w:szCs w:val="24"/>
        </w:rPr>
        <w:t>of</w:t>
      </w:r>
      <w:r w:rsidRPr="00453F73">
        <w:rPr>
          <w:spacing w:val="4"/>
          <w:sz w:val="24"/>
          <w:szCs w:val="24"/>
        </w:rPr>
        <w:t xml:space="preserve"> </w:t>
      </w:r>
      <w:r w:rsidRPr="00453F73">
        <w:rPr>
          <w:sz w:val="24"/>
          <w:szCs w:val="24"/>
        </w:rPr>
        <w:t>cysts</w:t>
      </w:r>
      <w:r w:rsidRPr="00453F73">
        <w:rPr>
          <w:spacing w:val="1"/>
          <w:sz w:val="24"/>
          <w:szCs w:val="24"/>
        </w:rPr>
        <w:t xml:space="preserve"> </w:t>
      </w:r>
      <w:r w:rsidRPr="00453F73">
        <w:rPr>
          <w:sz w:val="24"/>
          <w:szCs w:val="24"/>
        </w:rPr>
        <w:t>and irregular</w:t>
      </w:r>
      <w:r w:rsidRPr="00453F73">
        <w:rPr>
          <w:spacing w:val="-1"/>
          <w:sz w:val="24"/>
          <w:szCs w:val="24"/>
        </w:rPr>
        <w:t xml:space="preserve"> </w:t>
      </w:r>
      <w:r w:rsidRPr="00453F73">
        <w:rPr>
          <w:sz w:val="24"/>
          <w:szCs w:val="24"/>
        </w:rPr>
        <w:t>periods.</w:t>
      </w:r>
    </w:p>
    <w:p w14:paraId="461FA7DE" w14:textId="77777777" w:rsidR="00AD3D17" w:rsidRPr="00453F73" w:rsidRDefault="00AD3D17" w:rsidP="00AD3D17">
      <w:pPr>
        <w:pStyle w:val="ListParagraph"/>
        <w:numPr>
          <w:ilvl w:val="0"/>
          <w:numId w:val="2"/>
        </w:numPr>
        <w:tabs>
          <w:tab w:val="left" w:pos="820"/>
          <w:tab w:val="left" w:pos="821"/>
        </w:tabs>
        <w:spacing w:before="18"/>
        <w:ind w:hanging="361"/>
        <w:jc w:val="both"/>
        <w:rPr>
          <w:sz w:val="24"/>
          <w:szCs w:val="24"/>
        </w:rPr>
      </w:pPr>
      <w:r w:rsidRPr="00453F73">
        <w:rPr>
          <w:sz w:val="24"/>
          <w:szCs w:val="24"/>
        </w:rPr>
        <w:lastRenderedPageBreak/>
        <w:t>Male</w:t>
      </w:r>
      <w:r w:rsidRPr="00453F73">
        <w:rPr>
          <w:spacing w:val="-4"/>
          <w:sz w:val="24"/>
          <w:szCs w:val="24"/>
        </w:rPr>
        <w:t xml:space="preserve"> </w:t>
      </w:r>
      <w:r w:rsidRPr="00453F73">
        <w:rPr>
          <w:sz w:val="24"/>
          <w:szCs w:val="24"/>
        </w:rPr>
        <w:t>pattern</w:t>
      </w:r>
      <w:r w:rsidRPr="00453F73">
        <w:rPr>
          <w:spacing w:val="-2"/>
          <w:sz w:val="24"/>
          <w:szCs w:val="24"/>
        </w:rPr>
        <w:t xml:space="preserve"> </w:t>
      </w:r>
      <w:r w:rsidRPr="00453F73">
        <w:rPr>
          <w:sz w:val="24"/>
          <w:szCs w:val="24"/>
        </w:rPr>
        <w:t>baldness</w:t>
      </w:r>
      <w:r w:rsidRPr="00453F73">
        <w:rPr>
          <w:spacing w:val="1"/>
          <w:sz w:val="24"/>
          <w:szCs w:val="24"/>
        </w:rPr>
        <w:t xml:space="preserve"> </w:t>
      </w:r>
      <w:r w:rsidRPr="00453F73">
        <w:rPr>
          <w:sz w:val="24"/>
          <w:szCs w:val="24"/>
        </w:rPr>
        <w:t>–</w:t>
      </w:r>
      <w:r w:rsidRPr="00453F73">
        <w:rPr>
          <w:spacing w:val="-2"/>
          <w:sz w:val="24"/>
          <w:szCs w:val="24"/>
        </w:rPr>
        <w:t xml:space="preserve"> </w:t>
      </w:r>
      <w:r w:rsidRPr="00453F73">
        <w:rPr>
          <w:sz w:val="24"/>
          <w:szCs w:val="24"/>
        </w:rPr>
        <w:t>hair</w:t>
      </w:r>
      <w:r w:rsidRPr="00453F73">
        <w:rPr>
          <w:spacing w:val="-2"/>
          <w:sz w:val="24"/>
          <w:szCs w:val="24"/>
        </w:rPr>
        <w:t xml:space="preserve"> </w:t>
      </w:r>
      <w:r w:rsidRPr="00453F73">
        <w:rPr>
          <w:sz w:val="24"/>
          <w:szCs w:val="24"/>
        </w:rPr>
        <w:t>on</w:t>
      </w:r>
      <w:r w:rsidRPr="00453F73">
        <w:rPr>
          <w:spacing w:val="-2"/>
          <w:sz w:val="24"/>
          <w:szCs w:val="24"/>
        </w:rPr>
        <w:t xml:space="preserve"> </w:t>
      </w:r>
      <w:r w:rsidRPr="00453F73">
        <w:rPr>
          <w:sz w:val="24"/>
          <w:szCs w:val="24"/>
        </w:rPr>
        <w:t>the</w:t>
      </w:r>
      <w:r w:rsidRPr="00453F73">
        <w:rPr>
          <w:spacing w:val="-4"/>
          <w:sz w:val="24"/>
          <w:szCs w:val="24"/>
        </w:rPr>
        <w:t xml:space="preserve"> </w:t>
      </w:r>
      <w:r w:rsidRPr="00453F73">
        <w:rPr>
          <w:sz w:val="24"/>
          <w:szCs w:val="24"/>
        </w:rPr>
        <w:t>scalp</w:t>
      </w:r>
      <w:r w:rsidRPr="00453F73">
        <w:rPr>
          <w:spacing w:val="-2"/>
          <w:sz w:val="24"/>
          <w:szCs w:val="24"/>
        </w:rPr>
        <w:t xml:space="preserve"> </w:t>
      </w:r>
      <w:r w:rsidRPr="00453F73">
        <w:rPr>
          <w:sz w:val="24"/>
          <w:szCs w:val="24"/>
        </w:rPr>
        <w:t>gets</w:t>
      </w:r>
      <w:r w:rsidRPr="00453F73">
        <w:rPr>
          <w:spacing w:val="-1"/>
          <w:sz w:val="24"/>
          <w:szCs w:val="24"/>
        </w:rPr>
        <w:t xml:space="preserve"> </w:t>
      </w:r>
      <w:r w:rsidRPr="00453F73">
        <w:rPr>
          <w:sz w:val="24"/>
          <w:szCs w:val="24"/>
        </w:rPr>
        <w:t>thinner</w:t>
      </w:r>
      <w:r w:rsidRPr="00453F73">
        <w:rPr>
          <w:spacing w:val="2"/>
          <w:sz w:val="24"/>
          <w:szCs w:val="24"/>
        </w:rPr>
        <w:t xml:space="preserve"> </w:t>
      </w:r>
      <w:r w:rsidRPr="00453F73">
        <w:rPr>
          <w:sz w:val="24"/>
          <w:szCs w:val="24"/>
        </w:rPr>
        <w:t>and</w:t>
      </w:r>
      <w:r w:rsidRPr="00453F73">
        <w:rPr>
          <w:spacing w:val="-2"/>
          <w:sz w:val="24"/>
          <w:szCs w:val="24"/>
        </w:rPr>
        <w:t xml:space="preserve"> </w:t>
      </w:r>
      <w:r w:rsidRPr="00453F73">
        <w:rPr>
          <w:sz w:val="24"/>
          <w:szCs w:val="24"/>
        </w:rPr>
        <w:t>falls</w:t>
      </w:r>
      <w:r w:rsidRPr="00453F73">
        <w:rPr>
          <w:spacing w:val="-1"/>
          <w:sz w:val="24"/>
          <w:szCs w:val="24"/>
        </w:rPr>
        <w:t xml:space="preserve"> </w:t>
      </w:r>
      <w:r w:rsidRPr="00453F73">
        <w:rPr>
          <w:sz w:val="24"/>
          <w:szCs w:val="24"/>
        </w:rPr>
        <w:t>out.</w:t>
      </w:r>
    </w:p>
    <w:p w14:paraId="4777D9BF" w14:textId="77777777" w:rsidR="00AD3D17" w:rsidRPr="00453F73" w:rsidRDefault="00AD3D17" w:rsidP="00AD3D17">
      <w:pPr>
        <w:pStyle w:val="ListParagraph"/>
        <w:numPr>
          <w:ilvl w:val="0"/>
          <w:numId w:val="2"/>
        </w:numPr>
        <w:tabs>
          <w:tab w:val="left" w:pos="820"/>
          <w:tab w:val="left" w:pos="821"/>
        </w:tabs>
        <w:spacing w:before="41" w:line="271" w:lineRule="auto"/>
        <w:ind w:right="123"/>
        <w:jc w:val="both"/>
        <w:rPr>
          <w:sz w:val="24"/>
          <w:szCs w:val="24"/>
        </w:rPr>
      </w:pPr>
      <w:r w:rsidRPr="00453F73">
        <w:rPr>
          <w:sz w:val="24"/>
          <w:szCs w:val="24"/>
        </w:rPr>
        <w:t>Darkening</w:t>
      </w:r>
      <w:r w:rsidRPr="00453F73">
        <w:rPr>
          <w:spacing w:val="-2"/>
          <w:sz w:val="24"/>
          <w:szCs w:val="24"/>
        </w:rPr>
        <w:t xml:space="preserve"> </w:t>
      </w:r>
      <w:r w:rsidRPr="00453F73">
        <w:rPr>
          <w:sz w:val="24"/>
          <w:szCs w:val="24"/>
        </w:rPr>
        <w:t>of</w:t>
      </w:r>
      <w:r w:rsidRPr="00453F73">
        <w:rPr>
          <w:spacing w:val="-1"/>
          <w:sz w:val="24"/>
          <w:szCs w:val="24"/>
        </w:rPr>
        <w:t xml:space="preserve"> </w:t>
      </w:r>
      <w:r w:rsidRPr="00453F73">
        <w:rPr>
          <w:sz w:val="24"/>
          <w:szCs w:val="24"/>
        </w:rPr>
        <w:t>the</w:t>
      </w:r>
      <w:r w:rsidRPr="00453F73">
        <w:rPr>
          <w:spacing w:val="-4"/>
          <w:sz w:val="24"/>
          <w:szCs w:val="24"/>
        </w:rPr>
        <w:t xml:space="preserve"> </w:t>
      </w:r>
      <w:r w:rsidRPr="00453F73">
        <w:rPr>
          <w:sz w:val="24"/>
          <w:szCs w:val="24"/>
        </w:rPr>
        <w:t>skin –</w:t>
      </w:r>
      <w:r w:rsidRPr="00453F73">
        <w:rPr>
          <w:spacing w:val="-1"/>
          <w:sz w:val="24"/>
          <w:szCs w:val="24"/>
        </w:rPr>
        <w:t xml:space="preserve"> </w:t>
      </w:r>
      <w:r w:rsidRPr="00453F73">
        <w:rPr>
          <w:sz w:val="24"/>
          <w:szCs w:val="24"/>
        </w:rPr>
        <w:t>dark</w:t>
      </w:r>
      <w:r w:rsidRPr="00453F73">
        <w:rPr>
          <w:spacing w:val="-2"/>
          <w:sz w:val="24"/>
          <w:szCs w:val="24"/>
        </w:rPr>
        <w:t xml:space="preserve"> </w:t>
      </w:r>
      <w:r w:rsidRPr="00453F73">
        <w:rPr>
          <w:sz w:val="24"/>
          <w:szCs w:val="24"/>
        </w:rPr>
        <w:t>patches of</w:t>
      </w:r>
      <w:r w:rsidRPr="00453F73">
        <w:rPr>
          <w:spacing w:val="-2"/>
          <w:sz w:val="24"/>
          <w:szCs w:val="24"/>
        </w:rPr>
        <w:t xml:space="preserve"> </w:t>
      </w:r>
      <w:r w:rsidRPr="00453F73">
        <w:rPr>
          <w:sz w:val="24"/>
          <w:szCs w:val="24"/>
        </w:rPr>
        <w:t>skin</w:t>
      </w:r>
      <w:r w:rsidRPr="00453F73">
        <w:rPr>
          <w:spacing w:val="-1"/>
          <w:sz w:val="24"/>
          <w:szCs w:val="24"/>
        </w:rPr>
        <w:t xml:space="preserve"> </w:t>
      </w:r>
      <w:r w:rsidRPr="00453F73">
        <w:rPr>
          <w:sz w:val="24"/>
          <w:szCs w:val="24"/>
        </w:rPr>
        <w:t>can</w:t>
      </w:r>
      <w:r w:rsidRPr="00453F73">
        <w:rPr>
          <w:spacing w:val="-2"/>
          <w:sz w:val="24"/>
          <w:szCs w:val="24"/>
        </w:rPr>
        <w:t xml:space="preserve"> </w:t>
      </w:r>
      <w:r w:rsidRPr="00453F73">
        <w:rPr>
          <w:sz w:val="24"/>
          <w:szCs w:val="24"/>
        </w:rPr>
        <w:t>form</w:t>
      </w:r>
      <w:r w:rsidRPr="00453F73">
        <w:rPr>
          <w:spacing w:val="-3"/>
          <w:sz w:val="24"/>
          <w:szCs w:val="24"/>
        </w:rPr>
        <w:t xml:space="preserve"> </w:t>
      </w:r>
      <w:r w:rsidRPr="00453F73">
        <w:rPr>
          <w:sz w:val="24"/>
          <w:szCs w:val="24"/>
        </w:rPr>
        <w:t>in</w:t>
      </w:r>
      <w:r w:rsidRPr="00453F73">
        <w:rPr>
          <w:spacing w:val="-1"/>
          <w:sz w:val="24"/>
          <w:szCs w:val="24"/>
        </w:rPr>
        <w:t xml:space="preserve"> </w:t>
      </w:r>
      <w:r w:rsidRPr="00453F73">
        <w:rPr>
          <w:sz w:val="24"/>
          <w:szCs w:val="24"/>
        </w:rPr>
        <w:t>the</w:t>
      </w:r>
      <w:r w:rsidRPr="00453F73">
        <w:rPr>
          <w:spacing w:val="-4"/>
          <w:sz w:val="24"/>
          <w:szCs w:val="24"/>
        </w:rPr>
        <w:t xml:space="preserve"> </w:t>
      </w:r>
      <w:r w:rsidRPr="00453F73">
        <w:rPr>
          <w:sz w:val="24"/>
          <w:szCs w:val="24"/>
        </w:rPr>
        <w:t>body</w:t>
      </w:r>
      <w:r w:rsidRPr="00453F73">
        <w:rPr>
          <w:spacing w:val="-1"/>
          <w:sz w:val="24"/>
          <w:szCs w:val="24"/>
        </w:rPr>
        <w:t xml:space="preserve"> </w:t>
      </w:r>
      <w:r w:rsidRPr="00453F73">
        <w:rPr>
          <w:sz w:val="24"/>
          <w:szCs w:val="24"/>
        </w:rPr>
        <w:t>and</w:t>
      </w:r>
      <w:r w:rsidRPr="00453F73">
        <w:rPr>
          <w:spacing w:val="2"/>
          <w:sz w:val="24"/>
          <w:szCs w:val="24"/>
        </w:rPr>
        <w:t xml:space="preserve"> </w:t>
      </w:r>
      <w:r w:rsidRPr="00453F73">
        <w:rPr>
          <w:sz w:val="24"/>
          <w:szCs w:val="24"/>
        </w:rPr>
        <w:t>increases like</w:t>
      </w:r>
      <w:r w:rsidRPr="00453F73">
        <w:rPr>
          <w:spacing w:val="-3"/>
          <w:sz w:val="24"/>
          <w:szCs w:val="24"/>
        </w:rPr>
        <w:t xml:space="preserve"> </w:t>
      </w:r>
      <w:r w:rsidRPr="00453F73">
        <w:rPr>
          <w:sz w:val="24"/>
          <w:szCs w:val="24"/>
        </w:rPr>
        <w:t>those</w:t>
      </w:r>
      <w:r w:rsidRPr="00453F73">
        <w:rPr>
          <w:spacing w:val="-57"/>
          <w:sz w:val="24"/>
          <w:szCs w:val="24"/>
        </w:rPr>
        <w:t xml:space="preserve"> </w:t>
      </w:r>
      <w:r w:rsidRPr="00453F73">
        <w:rPr>
          <w:sz w:val="24"/>
          <w:szCs w:val="24"/>
        </w:rPr>
        <w:t>on</w:t>
      </w:r>
      <w:r w:rsidRPr="00453F73">
        <w:rPr>
          <w:spacing w:val="-1"/>
          <w:sz w:val="24"/>
          <w:szCs w:val="24"/>
        </w:rPr>
        <w:t xml:space="preserve"> </w:t>
      </w:r>
      <w:r w:rsidRPr="00453F73">
        <w:rPr>
          <w:sz w:val="24"/>
          <w:szCs w:val="24"/>
        </w:rPr>
        <w:t>the</w:t>
      </w:r>
      <w:r w:rsidRPr="00453F73">
        <w:rPr>
          <w:spacing w:val="-2"/>
          <w:sz w:val="24"/>
          <w:szCs w:val="24"/>
        </w:rPr>
        <w:t xml:space="preserve"> </w:t>
      </w:r>
      <w:r w:rsidRPr="00453F73">
        <w:rPr>
          <w:sz w:val="24"/>
          <w:szCs w:val="24"/>
        </w:rPr>
        <w:t>neck,</w:t>
      </w:r>
      <w:r w:rsidRPr="00453F73">
        <w:rPr>
          <w:spacing w:val="4"/>
          <w:sz w:val="24"/>
          <w:szCs w:val="24"/>
        </w:rPr>
        <w:t xml:space="preserve"> </w:t>
      </w:r>
      <w:r w:rsidRPr="00453F73">
        <w:rPr>
          <w:sz w:val="24"/>
          <w:szCs w:val="24"/>
        </w:rPr>
        <w:t>in the</w:t>
      </w:r>
      <w:r w:rsidRPr="00453F73">
        <w:rPr>
          <w:spacing w:val="-2"/>
          <w:sz w:val="24"/>
          <w:szCs w:val="24"/>
        </w:rPr>
        <w:t xml:space="preserve"> </w:t>
      </w:r>
      <w:r w:rsidRPr="00453F73">
        <w:rPr>
          <w:sz w:val="24"/>
          <w:szCs w:val="24"/>
        </w:rPr>
        <w:t>groin,</w:t>
      </w:r>
      <w:r w:rsidRPr="00453F73">
        <w:rPr>
          <w:spacing w:val="-1"/>
          <w:sz w:val="24"/>
          <w:szCs w:val="24"/>
        </w:rPr>
        <w:t xml:space="preserve"> </w:t>
      </w:r>
      <w:r w:rsidRPr="00453F73">
        <w:rPr>
          <w:sz w:val="24"/>
          <w:szCs w:val="24"/>
        </w:rPr>
        <w:t>and under the</w:t>
      </w:r>
      <w:r w:rsidRPr="00453F73">
        <w:rPr>
          <w:spacing w:val="-2"/>
          <w:sz w:val="24"/>
          <w:szCs w:val="24"/>
        </w:rPr>
        <w:t xml:space="preserve"> </w:t>
      </w:r>
      <w:r w:rsidRPr="00453F73">
        <w:rPr>
          <w:sz w:val="24"/>
          <w:szCs w:val="24"/>
        </w:rPr>
        <w:t>breasts.</w:t>
      </w:r>
    </w:p>
    <w:p w14:paraId="5BE95604" w14:textId="77777777" w:rsidR="00AD3D17" w:rsidRPr="00453F73" w:rsidRDefault="00AD3D17" w:rsidP="00AD3D17">
      <w:pPr>
        <w:pStyle w:val="ListParagraph"/>
        <w:numPr>
          <w:ilvl w:val="0"/>
          <w:numId w:val="2"/>
        </w:numPr>
        <w:tabs>
          <w:tab w:val="left" w:pos="820"/>
          <w:tab w:val="left" w:pos="821"/>
        </w:tabs>
        <w:spacing w:before="6" w:line="271" w:lineRule="auto"/>
        <w:ind w:right="124"/>
        <w:jc w:val="both"/>
        <w:rPr>
          <w:sz w:val="24"/>
          <w:szCs w:val="24"/>
        </w:rPr>
      </w:pPr>
      <w:r w:rsidRPr="00453F73">
        <w:rPr>
          <w:spacing w:val="-1"/>
          <w:sz w:val="24"/>
          <w:szCs w:val="24"/>
        </w:rPr>
        <w:t>Headaches-</w:t>
      </w:r>
      <w:r w:rsidRPr="00453F73">
        <w:rPr>
          <w:spacing w:val="-15"/>
          <w:sz w:val="24"/>
          <w:szCs w:val="24"/>
        </w:rPr>
        <w:t xml:space="preserve"> </w:t>
      </w:r>
      <w:r w:rsidRPr="00453F73">
        <w:rPr>
          <w:spacing w:val="-1"/>
          <w:sz w:val="24"/>
          <w:szCs w:val="24"/>
        </w:rPr>
        <w:t>hormone</w:t>
      </w:r>
      <w:r w:rsidRPr="00453F73">
        <w:rPr>
          <w:spacing w:val="-12"/>
          <w:sz w:val="24"/>
          <w:szCs w:val="24"/>
        </w:rPr>
        <w:t xml:space="preserve"> </w:t>
      </w:r>
      <w:r w:rsidRPr="00453F73">
        <w:rPr>
          <w:spacing w:val="-1"/>
          <w:sz w:val="24"/>
          <w:szCs w:val="24"/>
        </w:rPr>
        <w:t>changes</w:t>
      </w:r>
      <w:r w:rsidRPr="00453F73">
        <w:rPr>
          <w:spacing w:val="-9"/>
          <w:sz w:val="24"/>
          <w:szCs w:val="24"/>
        </w:rPr>
        <w:t xml:space="preserve"> </w:t>
      </w:r>
      <w:r w:rsidRPr="00453F73">
        <w:rPr>
          <w:spacing w:val="-1"/>
          <w:sz w:val="24"/>
          <w:szCs w:val="24"/>
        </w:rPr>
        <w:t>can</w:t>
      </w:r>
      <w:r w:rsidRPr="00453F73">
        <w:rPr>
          <w:spacing w:val="-11"/>
          <w:sz w:val="24"/>
          <w:szCs w:val="24"/>
        </w:rPr>
        <w:t xml:space="preserve"> </w:t>
      </w:r>
      <w:r w:rsidRPr="00453F73">
        <w:rPr>
          <w:spacing w:val="-1"/>
          <w:sz w:val="24"/>
          <w:szCs w:val="24"/>
        </w:rPr>
        <w:t>trigger</w:t>
      </w:r>
      <w:r w:rsidRPr="00453F73">
        <w:rPr>
          <w:spacing w:val="-10"/>
          <w:sz w:val="24"/>
          <w:szCs w:val="24"/>
        </w:rPr>
        <w:t xml:space="preserve"> </w:t>
      </w:r>
      <w:r w:rsidRPr="00453F73">
        <w:rPr>
          <w:spacing w:val="-1"/>
          <w:sz w:val="24"/>
          <w:szCs w:val="24"/>
        </w:rPr>
        <w:t>headaches</w:t>
      </w:r>
      <w:r w:rsidRPr="00453F73">
        <w:rPr>
          <w:spacing w:val="-9"/>
          <w:sz w:val="24"/>
          <w:szCs w:val="24"/>
        </w:rPr>
        <w:t xml:space="preserve"> </w:t>
      </w:r>
      <w:r w:rsidRPr="00453F73">
        <w:rPr>
          <w:sz w:val="24"/>
          <w:szCs w:val="24"/>
        </w:rPr>
        <w:t>in</w:t>
      </w:r>
      <w:r w:rsidRPr="00453F73">
        <w:rPr>
          <w:spacing w:val="-16"/>
          <w:sz w:val="24"/>
          <w:szCs w:val="24"/>
        </w:rPr>
        <w:t xml:space="preserve"> </w:t>
      </w:r>
      <w:r w:rsidRPr="00453F73">
        <w:rPr>
          <w:sz w:val="24"/>
          <w:szCs w:val="24"/>
        </w:rPr>
        <w:t>some</w:t>
      </w:r>
      <w:r w:rsidRPr="00453F73">
        <w:rPr>
          <w:spacing w:val="-17"/>
          <w:sz w:val="24"/>
          <w:szCs w:val="24"/>
        </w:rPr>
        <w:t xml:space="preserve"> </w:t>
      </w:r>
      <w:r w:rsidRPr="00453F73">
        <w:rPr>
          <w:sz w:val="24"/>
          <w:szCs w:val="24"/>
        </w:rPr>
        <w:t>women</w:t>
      </w:r>
      <w:r w:rsidRPr="00453F73">
        <w:rPr>
          <w:spacing w:val="-11"/>
          <w:sz w:val="24"/>
          <w:szCs w:val="24"/>
        </w:rPr>
        <w:t xml:space="preserve"> </w:t>
      </w:r>
      <w:r w:rsidRPr="00453F73">
        <w:rPr>
          <w:sz w:val="24"/>
          <w:szCs w:val="24"/>
        </w:rPr>
        <w:t>which</w:t>
      </w:r>
      <w:r w:rsidRPr="00453F73">
        <w:rPr>
          <w:spacing w:val="-10"/>
          <w:sz w:val="24"/>
          <w:szCs w:val="24"/>
        </w:rPr>
        <w:t xml:space="preserve"> </w:t>
      </w:r>
      <w:r w:rsidRPr="00453F73">
        <w:rPr>
          <w:sz w:val="24"/>
          <w:szCs w:val="24"/>
        </w:rPr>
        <w:t>can</w:t>
      </w:r>
      <w:r w:rsidRPr="00453F73">
        <w:rPr>
          <w:spacing w:val="-11"/>
          <w:sz w:val="24"/>
          <w:szCs w:val="24"/>
        </w:rPr>
        <w:t xml:space="preserve"> </w:t>
      </w:r>
      <w:r w:rsidRPr="00453F73">
        <w:rPr>
          <w:sz w:val="24"/>
          <w:szCs w:val="24"/>
        </w:rPr>
        <w:t>further</w:t>
      </w:r>
      <w:r w:rsidRPr="00453F73">
        <w:rPr>
          <w:spacing w:val="-11"/>
          <w:sz w:val="24"/>
          <w:szCs w:val="24"/>
        </w:rPr>
        <w:t xml:space="preserve"> </w:t>
      </w:r>
      <w:r w:rsidRPr="00453F73">
        <w:rPr>
          <w:sz w:val="24"/>
          <w:szCs w:val="24"/>
        </w:rPr>
        <w:t>lead</w:t>
      </w:r>
      <w:r w:rsidRPr="00453F73">
        <w:rPr>
          <w:spacing w:val="-57"/>
          <w:sz w:val="24"/>
          <w:szCs w:val="24"/>
        </w:rPr>
        <w:t xml:space="preserve"> </w:t>
      </w:r>
      <w:r w:rsidRPr="00453F73">
        <w:rPr>
          <w:sz w:val="24"/>
          <w:szCs w:val="24"/>
        </w:rPr>
        <w:t>to</w:t>
      </w:r>
      <w:r w:rsidRPr="00453F73">
        <w:rPr>
          <w:spacing w:val="-1"/>
          <w:sz w:val="24"/>
          <w:szCs w:val="24"/>
        </w:rPr>
        <w:t xml:space="preserve"> </w:t>
      </w:r>
      <w:r w:rsidRPr="00453F73">
        <w:rPr>
          <w:sz w:val="24"/>
          <w:szCs w:val="24"/>
        </w:rPr>
        <w:t>several</w:t>
      </w:r>
      <w:r w:rsidRPr="00453F73">
        <w:rPr>
          <w:spacing w:val="-2"/>
          <w:sz w:val="24"/>
          <w:szCs w:val="24"/>
        </w:rPr>
        <w:t xml:space="preserve"> </w:t>
      </w:r>
      <w:r w:rsidRPr="00453F73">
        <w:rPr>
          <w:sz w:val="24"/>
          <w:szCs w:val="24"/>
        </w:rPr>
        <w:t>problems.</w:t>
      </w:r>
    </w:p>
    <w:p w14:paraId="2195CB4B" w14:textId="77777777" w:rsidR="00AD3D17" w:rsidRPr="00453F73" w:rsidRDefault="00AD3D17" w:rsidP="00AD3D17">
      <w:pPr>
        <w:pStyle w:val="BodyText"/>
        <w:spacing w:before="1"/>
        <w:jc w:val="both"/>
      </w:pPr>
    </w:p>
    <w:p w14:paraId="0AA4CF0C" w14:textId="77777777" w:rsidR="00AD3D17" w:rsidRPr="00453F73" w:rsidRDefault="00AD3D17" w:rsidP="00AD3D17">
      <w:pPr>
        <w:pStyle w:val="BodyText"/>
        <w:spacing w:before="1" w:line="278" w:lineRule="auto"/>
        <w:ind w:left="821" w:right="129"/>
        <w:jc w:val="both"/>
      </w:pPr>
      <w:r w:rsidRPr="00453F73">
        <w:t>Research suggests that almost 5% to 10% of females of 18 to 44 years are most affected</w:t>
      </w:r>
      <w:r w:rsidRPr="00453F73">
        <w:rPr>
          <w:spacing w:val="1"/>
        </w:rPr>
        <w:t xml:space="preserve"> </w:t>
      </w:r>
      <w:r w:rsidRPr="00453F73">
        <w:t>by</w:t>
      </w:r>
      <w:r w:rsidRPr="00453F73">
        <w:rPr>
          <w:spacing w:val="-2"/>
        </w:rPr>
        <w:t xml:space="preserve"> </w:t>
      </w:r>
      <w:r w:rsidRPr="00453F73">
        <w:t>PCOD and</w:t>
      </w:r>
      <w:r w:rsidRPr="00453F73">
        <w:rPr>
          <w:spacing w:val="-1"/>
        </w:rPr>
        <w:t xml:space="preserve"> </w:t>
      </w:r>
      <w:r w:rsidRPr="00453F73">
        <w:t>this</w:t>
      </w:r>
      <w:r w:rsidRPr="00453F73">
        <w:rPr>
          <w:spacing w:val="-1"/>
        </w:rPr>
        <w:t xml:space="preserve"> </w:t>
      </w:r>
      <w:r w:rsidRPr="00453F73">
        <w:t>is becoming</w:t>
      </w:r>
      <w:r w:rsidRPr="00453F73">
        <w:rPr>
          <w:spacing w:val="-2"/>
        </w:rPr>
        <w:t xml:space="preserve"> </w:t>
      </w:r>
      <w:r w:rsidRPr="00453F73">
        <w:t>the</w:t>
      </w:r>
      <w:r w:rsidRPr="00453F73">
        <w:rPr>
          <w:spacing w:val="-4"/>
        </w:rPr>
        <w:t xml:space="preserve"> </w:t>
      </w:r>
      <w:r w:rsidRPr="00453F73">
        <w:t>most</w:t>
      </w:r>
      <w:r w:rsidRPr="00453F73">
        <w:rPr>
          <w:spacing w:val="-3"/>
        </w:rPr>
        <w:t xml:space="preserve"> </w:t>
      </w:r>
      <w:r w:rsidRPr="00453F73">
        <w:t>common</w:t>
      </w:r>
      <w:r w:rsidRPr="00453F73">
        <w:rPr>
          <w:spacing w:val="-2"/>
        </w:rPr>
        <w:t xml:space="preserve"> </w:t>
      </w:r>
      <w:r w:rsidRPr="00453F73">
        <w:t>endocrine</w:t>
      </w:r>
      <w:r w:rsidRPr="00453F73">
        <w:rPr>
          <w:spacing w:val="-3"/>
        </w:rPr>
        <w:t xml:space="preserve"> </w:t>
      </w:r>
      <w:r w:rsidRPr="00453F73">
        <w:t>abnormality</w:t>
      </w:r>
      <w:r w:rsidRPr="00453F73">
        <w:rPr>
          <w:spacing w:val="-2"/>
        </w:rPr>
        <w:t xml:space="preserve"> </w:t>
      </w:r>
      <w:r w:rsidRPr="00453F73">
        <w:t>among</w:t>
      </w:r>
      <w:r w:rsidRPr="00453F73">
        <w:rPr>
          <w:spacing w:val="-1"/>
        </w:rPr>
        <w:t xml:space="preserve"> </w:t>
      </w:r>
      <w:r w:rsidRPr="00453F73">
        <w:t>women.</w:t>
      </w:r>
    </w:p>
    <w:p w14:paraId="6FA7A7D1" w14:textId="77777777" w:rsidR="00AD3D17" w:rsidRDefault="00AD3D17" w:rsidP="00391A51">
      <w:pPr>
        <w:jc w:val="both"/>
        <w:rPr>
          <w:sz w:val="24"/>
          <w:szCs w:val="24"/>
        </w:rPr>
      </w:pPr>
    </w:p>
    <w:p w14:paraId="0DDE006E" w14:textId="77777777" w:rsidR="00AD3D17" w:rsidRPr="00453F73" w:rsidRDefault="00AD3D17" w:rsidP="00AD3D17">
      <w:pPr>
        <w:pStyle w:val="Heading1"/>
        <w:spacing w:before="1"/>
        <w:ind w:left="0"/>
        <w:jc w:val="both"/>
        <w:rPr>
          <w:sz w:val="24"/>
          <w:szCs w:val="24"/>
        </w:rPr>
      </w:pPr>
      <w:r>
        <w:rPr>
          <w:sz w:val="24"/>
          <w:szCs w:val="24"/>
        </w:rPr>
        <w:t xml:space="preserve">             </w:t>
      </w:r>
      <w:r w:rsidRPr="00453F73">
        <w:rPr>
          <w:sz w:val="24"/>
          <w:szCs w:val="24"/>
        </w:rPr>
        <w:t>TREATMENT:</w:t>
      </w:r>
    </w:p>
    <w:p w14:paraId="18C3270C" w14:textId="77777777" w:rsidR="00AD3D17" w:rsidRPr="00453F73" w:rsidRDefault="00AD3D17" w:rsidP="00AD3D17">
      <w:pPr>
        <w:pStyle w:val="BodyText"/>
        <w:spacing w:before="2"/>
        <w:jc w:val="both"/>
        <w:rPr>
          <w:b/>
        </w:rPr>
      </w:pPr>
    </w:p>
    <w:p w14:paraId="11BDBBD9" w14:textId="77777777" w:rsidR="00AD3D17" w:rsidRPr="00453F73" w:rsidRDefault="00AD3D17" w:rsidP="00AD3D17">
      <w:pPr>
        <w:pStyle w:val="BodyText"/>
        <w:spacing w:line="276" w:lineRule="auto"/>
        <w:ind w:left="821" w:right="118"/>
        <w:jc w:val="both"/>
      </w:pPr>
      <w:r w:rsidRPr="00453F73">
        <w:t>The most common age of onset of PCOD is adolescence while the common time of</w:t>
      </w:r>
      <w:r w:rsidRPr="00453F73">
        <w:rPr>
          <w:spacing w:val="1"/>
        </w:rPr>
        <w:t xml:space="preserve"> </w:t>
      </w:r>
      <w:r w:rsidRPr="00453F73">
        <w:t>diagnosis is during woman’s third or fourth decade of life because of major symptoms.</w:t>
      </w:r>
      <w:r w:rsidRPr="00453F73">
        <w:rPr>
          <w:spacing w:val="1"/>
        </w:rPr>
        <w:t xml:space="preserve"> </w:t>
      </w:r>
      <w:r w:rsidRPr="00453F73">
        <w:t>Do</w:t>
      </w:r>
      <w:r w:rsidRPr="00453F73">
        <w:rPr>
          <w:spacing w:val="1"/>
        </w:rPr>
        <w:t xml:space="preserve"> </w:t>
      </w:r>
      <w:r w:rsidRPr="00453F73">
        <w:t xml:space="preserve">not become evident until women </w:t>
      </w:r>
      <w:proofErr w:type="gramStart"/>
      <w:r w:rsidRPr="00453F73">
        <w:t>reaches</w:t>
      </w:r>
      <w:proofErr w:type="gramEnd"/>
      <w:r w:rsidRPr="00453F73">
        <w:t xml:space="preserve"> the age of 20 or 30 years even though some</w:t>
      </w:r>
      <w:r w:rsidRPr="00453F73">
        <w:rPr>
          <w:spacing w:val="1"/>
        </w:rPr>
        <w:t xml:space="preserve"> </w:t>
      </w:r>
      <w:r w:rsidRPr="00453F73">
        <w:t>symptoms may start appearing in the menarche but the clear evidence is not shown as</w:t>
      </w:r>
      <w:r w:rsidRPr="00453F73">
        <w:rPr>
          <w:spacing w:val="1"/>
        </w:rPr>
        <w:t xml:space="preserve"> </w:t>
      </w:r>
      <w:r w:rsidRPr="00453F73">
        <w:t>hormones are not started developing at the pubertal age, although PCOD is an endocrine</w:t>
      </w:r>
      <w:r w:rsidRPr="00453F73">
        <w:rPr>
          <w:spacing w:val="1"/>
        </w:rPr>
        <w:t xml:space="preserve"> </w:t>
      </w:r>
      <w:r w:rsidRPr="00453F73">
        <w:t>disorder it affects may other systems of body resulting in reproductive, metabolic and</w:t>
      </w:r>
      <w:r w:rsidRPr="00453F73">
        <w:rPr>
          <w:spacing w:val="1"/>
        </w:rPr>
        <w:t xml:space="preserve"> </w:t>
      </w:r>
      <w:r w:rsidRPr="00453F73">
        <w:t>psychological</w:t>
      </w:r>
      <w:r w:rsidRPr="00453F73">
        <w:rPr>
          <w:spacing w:val="-3"/>
        </w:rPr>
        <w:t xml:space="preserve"> </w:t>
      </w:r>
      <w:r w:rsidRPr="00453F73">
        <w:t>consequences.</w:t>
      </w:r>
    </w:p>
    <w:p w14:paraId="36DC280F" w14:textId="77777777" w:rsidR="00AD3D17" w:rsidRPr="00453F73" w:rsidRDefault="00AD3D17" w:rsidP="00AD3D17">
      <w:pPr>
        <w:pStyle w:val="BodyText"/>
        <w:spacing w:line="276" w:lineRule="auto"/>
        <w:ind w:left="821" w:right="125"/>
        <w:jc w:val="both"/>
      </w:pPr>
      <w:r w:rsidRPr="00453F73">
        <w:rPr>
          <w:spacing w:val="-1"/>
        </w:rPr>
        <w:t>Treatment</w:t>
      </w:r>
      <w:r w:rsidRPr="00453F73">
        <w:rPr>
          <w:spacing w:val="-14"/>
        </w:rPr>
        <w:t xml:space="preserve"> </w:t>
      </w:r>
      <w:r w:rsidRPr="00453F73">
        <w:rPr>
          <w:spacing w:val="-1"/>
        </w:rPr>
        <w:t>for</w:t>
      </w:r>
      <w:r w:rsidRPr="00453F73">
        <w:rPr>
          <w:spacing w:val="-11"/>
        </w:rPr>
        <w:t xml:space="preserve"> </w:t>
      </w:r>
      <w:r w:rsidRPr="00453F73">
        <w:rPr>
          <w:spacing w:val="-1"/>
        </w:rPr>
        <w:t>PCOD</w:t>
      </w:r>
      <w:r w:rsidRPr="00453F73">
        <w:rPr>
          <w:spacing w:val="-10"/>
        </w:rPr>
        <w:t xml:space="preserve"> </w:t>
      </w:r>
      <w:r w:rsidRPr="00453F73">
        <w:rPr>
          <w:spacing w:val="-1"/>
        </w:rPr>
        <w:t>usually</w:t>
      </w:r>
      <w:r w:rsidRPr="00453F73">
        <w:rPr>
          <w:spacing w:val="-13"/>
        </w:rPr>
        <w:t xml:space="preserve"> </w:t>
      </w:r>
      <w:r w:rsidRPr="00453F73">
        <w:rPr>
          <w:spacing w:val="-1"/>
        </w:rPr>
        <w:t>starts</w:t>
      </w:r>
      <w:r w:rsidRPr="00453F73">
        <w:rPr>
          <w:spacing w:val="-11"/>
        </w:rPr>
        <w:t xml:space="preserve"> </w:t>
      </w:r>
      <w:r w:rsidRPr="00453F73">
        <w:t>with</w:t>
      </w:r>
      <w:r w:rsidRPr="00453F73">
        <w:rPr>
          <w:spacing w:val="-12"/>
        </w:rPr>
        <w:t xml:space="preserve"> </w:t>
      </w:r>
      <w:r w:rsidRPr="00453F73">
        <w:t>lifestyle</w:t>
      </w:r>
      <w:r w:rsidRPr="00453F73">
        <w:rPr>
          <w:spacing w:val="-14"/>
        </w:rPr>
        <w:t xml:space="preserve"> </w:t>
      </w:r>
      <w:r w:rsidRPr="00453F73">
        <w:t>changes</w:t>
      </w:r>
      <w:r w:rsidRPr="00453F73">
        <w:rPr>
          <w:spacing w:val="-11"/>
        </w:rPr>
        <w:t xml:space="preserve"> </w:t>
      </w:r>
      <w:r w:rsidRPr="00453F73">
        <w:t>like</w:t>
      </w:r>
      <w:r w:rsidRPr="00453F73">
        <w:rPr>
          <w:spacing w:val="-14"/>
        </w:rPr>
        <w:t xml:space="preserve"> </w:t>
      </w:r>
      <w:r w:rsidRPr="00453F73">
        <w:t>weight</w:t>
      </w:r>
      <w:r w:rsidRPr="00453F73">
        <w:rPr>
          <w:spacing w:val="-14"/>
        </w:rPr>
        <w:t xml:space="preserve"> </w:t>
      </w:r>
      <w:r w:rsidRPr="00453F73">
        <w:t>loss</w:t>
      </w:r>
      <w:r w:rsidRPr="00453F73">
        <w:rPr>
          <w:spacing w:val="-10"/>
        </w:rPr>
        <w:t xml:space="preserve"> </w:t>
      </w:r>
      <w:r w:rsidRPr="00453F73">
        <w:t>diet</w:t>
      </w:r>
      <w:r w:rsidRPr="00453F73">
        <w:rPr>
          <w:spacing w:val="-14"/>
        </w:rPr>
        <w:t xml:space="preserve"> </w:t>
      </w:r>
      <w:r w:rsidRPr="00453F73">
        <w:t>and</w:t>
      </w:r>
      <w:r w:rsidRPr="00453F73">
        <w:rPr>
          <w:spacing w:val="-13"/>
        </w:rPr>
        <w:t xml:space="preserve"> </w:t>
      </w:r>
      <w:r w:rsidRPr="00453F73">
        <w:t>exercise.</w:t>
      </w:r>
      <w:r w:rsidRPr="00453F73">
        <w:rPr>
          <w:spacing w:val="-58"/>
        </w:rPr>
        <w:t xml:space="preserve"> </w:t>
      </w:r>
      <w:r w:rsidRPr="00453F73">
        <w:t>Losing just 5 to 10 % of your body weight can help regulate your menstrual cycle and</w:t>
      </w:r>
      <w:r w:rsidRPr="00453F73">
        <w:rPr>
          <w:spacing w:val="1"/>
        </w:rPr>
        <w:t xml:space="preserve"> </w:t>
      </w:r>
      <w:r w:rsidRPr="00453F73">
        <w:t>improve</w:t>
      </w:r>
      <w:r w:rsidRPr="00453F73">
        <w:rPr>
          <w:spacing w:val="-3"/>
        </w:rPr>
        <w:t xml:space="preserve"> </w:t>
      </w:r>
      <w:r w:rsidRPr="00453F73">
        <w:t>PCOD</w:t>
      </w:r>
      <w:r w:rsidRPr="00453F73">
        <w:rPr>
          <w:spacing w:val="1"/>
        </w:rPr>
        <w:t xml:space="preserve"> </w:t>
      </w:r>
      <w:r w:rsidRPr="00453F73">
        <w:t>symptoms.</w:t>
      </w:r>
    </w:p>
    <w:p w14:paraId="36F99214" w14:textId="77777777" w:rsidR="00AD3D17" w:rsidRPr="00453F73" w:rsidRDefault="00AD3D17" w:rsidP="00AD3D17">
      <w:pPr>
        <w:pStyle w:val="BodyText"/>
        <w:spacing w:line="278" w:lineRule="auto"/>
        <w:ind w:left="821" w:right="120"/>
        <w:jc w:val="both"/>
      </w:pPr>
      <w:r w:rsidRPr="00453F73">
        <w:t>Studies</w:t>
      </w:r>
      <w:r w:rsidRPr="00453F73">
        <w:rPr>
          <w:spacing w:val="-8"/>
        </w:rPr>
        <w:t xml:space="preserve"> </w:t>
      </w:r>
      <w:r w:rsidRPr="00453F73">
        <w:t>comparing</w:t>
      </w:r>
      <w:r w:rsidRPr="00453F73">
        <w:rPr>
          <w:spacing w:val="-9"/>
        </w:rPr>
        <w:t xml:space="preserve"> </w:t>
      </w:r>
      <w:r w:rsidRPr="00453F73">
        <w:t>diets</w:t>
      </w:r>
      <w:r w:rsidRPr="00453F73">
        <w:rPr>
          <w:spacing w:val="-7"/>
        </w:rPr>
        <w:t xml:space="preserve"> </w:t>
      </w:r>
      <w:r w:rsidRPr="00453F73">
        <w:t>for</w:t>
      </w:r>
      <w:r w:rsidRPr="00453F73">
        <w:rPr>
          <w:spacing w:val="-9"/>
        </w:rPr>
        <w:t xml:space="preserve"> </w:t>
      </w:r>
      <w:r w:rsidRPr="00453F73">
        <w:t>PCOD</w:t>
      </w:r>
      <w:r w:rsidRPr="00453F73">
        <w:rPr>
          <w:spacing w:val="-6"/>
        </w:rPr>
        <w:t xml:space="preserve"> </w:t>
      </w:r>
      <w:r w:rsidRPr="00453F73">
        <w:t>have</w:t>
      </w:r>
      <w:r w:rsidRPr="00453F73">
        <w:rPr>
          <w:spacing w:val="-10"/>
        </w:rPr>
        <w:t xml:space="preserve"> </w:t>
      </w:r>
      <w:r w:rsidRPr="00453F73">
        <w:t>found</w:t>
      </w:r>
      <w:r w:rsidRPr="00453F73">
        <w:rPr>
          <w:spacing w:val="-13"/>
        </w:rPr>
        <w:t xml:space="preserve"> </w:t>
      </w:r>
      <w:r w:rsidRPr="00453F73">
        <w:t>that</w:t>
      </w:r>
      <w:r w:rsidRPr="00453F73">
        <w:rPr>
          <w:spacing w:val="-10"/>
        </w:rPr>
        <w:t xml:space="preserve"> </w:t>
      </w:r>
      <w:r w:rsidRPr="00453F73">
        <w:t>low</w:t>
      </w:r>
      <w:r w:rsidRPr="00453F73">
        <w:rPr>
          <w:spacing w:val="-8"/>
        </w:rPr>
        <w:t xml:space="preserve"> </w:t>
      </w:r>
      <w:r w:rsidRPr="00453F73">
        <w:t>carbohydrate</w:t>
      </w:r>
      <w:r w:rsidRPr="00453F73">
        <w:rPr>
          <w:spacing w:val="-10"/>
        </w:rPr>
        <w:t xml:space="preserve"> </w:t>
      </w:r>
      <w:r w:rsidRPr="00453F73">
        <w:t>diets</w:t>
      </w:r>
      <w:r w:rsidRPr="00453F73">
        <w:rPr>
          <w:spacing w:val="-4"/>
        </w:rPr>
        <w:t xml:space="preserve"> </w:t>
      </w:r>
      <w:r w:rsidRPr="00453F73">
        <w:t>are</w:t>
      </w:r>
      <w:r w:rsidRPr="00453F73">
        <w:rPr>
          <w:spacing w:val="-11"/>
        </w:rPr>
        <w:t xml:space="preserve"> </w:t>
      </w:r>
      <w:r w:rsidRPr="00453F73">
        <w:t>effective</w:t>
      </w:r>
      <w:r w:rsidRPr="00453F73">
        <w:rPr>
          <w:spacing w:val="-10"/>
        </w:rPr>
        <w:t xml:space="preserve"> </w:t>
      </w:r>
      <w:r w:rsidRPr="00453F73">
        <w:t>for</w:t>
      </w:r>
      <w:r w:rsidRPr="00453F73">
        <w:rPr>
          <w:spacing w:val="-57"/>
        </w:rPr>
        <w:t xml:space="preserve"> </w:t>
      </w:r>
      <w:r w:rsidRPr="00453F73">
        <w:t>both</w:t>
      </w:r>
      <w:r w:rsidRPr="00453F73">
        <w:rPr>
          <w:spacing w:val="-1"/>
        </w:rPr>
        <w:t xml:space="preserve"> </w:t>
      </w:r>
      <w:r w:rsidRPr="00453F73">
        <w:t>weight</w:t>
      </w:r>
      <w:r w:rsidRPr="00453F73">
        <w:rPr>
          <w:spacing w:val="-2"/>
        </w:rPr>
        <w:t xml:space="preserve"> </w:t>
      </w:r>
      <w:r w:rsidRPr="00453F73">
        <w:t>loss</w:t>
      </w:r>
      <w:r w:rsidRPr="00453F73">
        <w:rPr>
          <w:spacing w:val="1"/>
        </w:rPr>
        <w:t xml:space="preserve"> </w:t>
      </w:r>
      <w:r w:rsidRPr="00453F73">
        <w:t>and lowering</w:t>
      </w:r>
      <w:r w:rsidRPr="00453F73">
        <w:rPr>
          <w:spacing w:val="-1"/>
        </w:rPr>
        <w:t xml:space="preserve"> </w:t>
      </w:r>
      <w:r w:rsidRPr="00453F73">
        <w:t>insulin</w:t>
      </w:r>
      <w:r w:rsidRPr="00453F73">
        <w:rPr>
          <w:spacing w:val="4"/>
        </w:rPr>
        <w:t xml:space="preserve"> </w:t>
      </w:r>
      <w:r w:rsidRPr="00453F73">
        <w:t>levels.</w:t>
      </w:r>
    </w:p>
    <w:p w14:paraId="1F65DFCF" w14:textId="77777777" w:rsidR="00AD3D17" w:rsidRPr="00453F73" w:rsidRDefault="00AD3D17" w:rsidP="00AD3D17">
      <w:pPr>
        <w:pStyle w:val="BodyText"/>
        <w:spacing w:line="276" w:lineRule="auto"/>
        <w:ind w:left="821" w:right="119"/>
        <w:jc w:val="both"/>
      </w:pPr>
      <w:r w:rsidRPr="00453F73">
        <w:t>Exercise is even more beneficial when combined with a healthy diet. Diet plus exercise</w:t>
      </w:r>
      <w:r w:rsidRPr="00453F73">
        <w:rPr>
          <w:spacing w:val="1"/>
        </w:rPr>
        <w:t xml:space="preserve"> </w:t>
      </w:r>
      <w:r w:rsidRPr="00453F73">
        <w:t>helps you lose weight more than either intervention alone, and it lowers your risks for</w:t>
      </w:r>
      <w:r w:rsidRPr="00453F73">
        <w:rPr>
          <w:spacing w:val="1"/>
        </w:rPr>
        <w:t xml:space="preserve"> </w:t>
      </w:r>
      <w:r w:rsidRPr="00453F73">
        <w:t>diabetes and heart</w:t>
      </w:r>
      <w:r w:rsidRPr="00453F73">
        <w:rPr>
          <w:spacing w:val="-2"/>
        </w:rPr>
        <w:t xml:space="preserve"> </w:t>
      </w:r>
      <w:r w:rsidRPr="00453F73">
        <w:t>diseases.</w:t>
      </w:r>
    </w:p>
    <w:p w14:paraId="2247DA2C" w14:textId="77777777" w:rsidR="00AD3D17" w:rsidRDefault="00AD3D17" w:rsidP="00391A51">
      <w:pPr>
        <w:jc w:val="both"/>
        <w:rPr>
          <w:sz w:val="24"/>
          <w:szCs w:val="24"/>
        </w:rPr>
      </w:pPr>
    </w:p>
    <w:p w14:paraId="398998E2" w14:textId="77777777" w:rsidR="00AD3D17" w:rsidRPr="00453F73" w:rsidRDefault="00AD3D17" w:rsidP="00AD3D17">
      <w:pPr>
        <w:pStyle w:val="BodyText"/>
        <w:spacing w:before="61" w:line="273" w:lineRule="auto"/>
        <w:ind w:left="821" w:right="121"/>
        <w:jc w:val="both"/>
      </w:pPr>
      <w:r w:rsidRPr="00453F73">
        <w:t>PCOD treatment starts with lifestyle changes like diet and exercise. Losing just 5 to 10%</w:t>
      </w:r>
      <w:r w:rsidRPr="00453F73">
        <w:rPr>
          <w:spacing w:val="1"/>
        </w:rPr>
        <w:t xml:space="preserve"> </w:t>
      </w:r>
      <w:r w:rsidRPr="00453F73">
        <w:t>of</w:t>
      </w:r>
      <w:r w:rsidRPr="00453F73">
        <w:rPr>
          <w:spacing w:val="-1"/>
        </w:rPr>
        <w:t xml:space="preserve"> </w:t>
      </w:r>
      <w:r w:rsidRPr="00453F73">
        <w:t>your body weight</w:t>
      </w:r>
      <w:r w:rsidRPr="00453F73">
        <w:rPr>
          <w:spacing w:val="-1"/>
        </w:rPr>
        <w:t xml:space="preserve"> </w:t>
      </w:r>
      <w:r w:rsidRPr="00453F73">
        <w:t>if</w:t>
      </w:r>
      <w:r w:rsidRPr="00453F73">
        <w:rPr>
          <w:spacing w:val="-1"/>
        </w:rPr>
        <w:t xml:space="preserve"> </w:t>
      </w:r>
      <w:r w:rsidRPr="00453F73">
        <w:t>you’re</w:t>
      </w:r>
      <w:r w:rsidRPr="00453F73">
        <w:rPr>
          <w:spacing w:val="-2"/>
        </w:rPr>
        <w:t xml:space="preserve"> </w:t>
      </w:r>
      <w:r w:rsidRPr="00453F73">
        <w:t>overweight</w:t>
      </w:r>
      <w:r w:rsidRPr="00453F73">
        <w:rPr>
          <w:spacing w:val="-2"/>
        </w:rPr>
        <w:t xml:space="preserve"> </w:t>
      </w:r>
      <w:r w:rsidRPr="00453F73">
        <w:t>can help</w:t>
      </w:r>
      <w:r w:rsidRPr="00453F73">
        <w:rPr>
          <w:spacing w:val="3"/>
        </w:rPr>
        <w:t xml:space="preserve"> </w:t>
      </w:r>
      <w:r w:rsidRPr="00453F73">
        <w:t>improve</w:t>
      </w:r>
      <w:r w:rsidRPr="00453F73">
        <w:rPr>
          <w:spacing w:val="-2"/>
        </w:rPr>
        <w:t xml:space="preserve"> </w:t>
      </w:r>
      <w:r w:rsidRPr="00453F73">
        <w:t>your symptoms.</w:t>
      </w:r>
    </w:p>
    <w:p w14:paraId="6EBAFA34" w14:textId="77777777" w:rsidR="00AD3D17" w:rsidRPr="00453F73" w:rsidRDefault="00AD3D17" w:rsidP="00AD3D17">
      <w:pPr>
        <w:pStyle w:val="BodyText"/>
        <w:spacing w:before="6" w:line="276" w:lineRule="auto"/>
        <w:ind w:left="821" w:right="114"/>
        <w:jc w:val="both"/>
      </w:pPr>
      <w:r w:rsidRPr="00453F73">
        <w:t>A few studies have found that 30 minutes of moderate intensity exercise at least 3 days a</w:t>
      </w:r>
      <w:r w:rsidRPr="00453F73">
        <w:rPr>
          <w:spacing w:val="1"/>
        </w:rPr>
        <w:t xml:space="preserve"> </w:t>
      </w:r>
      <w:r w:rsidRPr="00453F73">
        <w:t>week can help women with PCOD. Losing weight with exercise also improves ovulation</w:t>
      </w:r>
      <w:r w:rsidRPr="00453F73">
        <w:rPr>
          <w:spacing w:val="1"/>
        </w:rPr>
        <w:t xml:space="preserve"> </w:t>
      </w:r>
      <w:r w:rsidRPr="00453F73">
        <w:t>and</w:t>
      </w:r>
      <w:r w:rsidRPr="00453F73">
        <w:rPr>
          <w:spacing w:val="-1"/>
        </w:rPr>
        <w:t xml:space="preserve"> </w:t>
      </w:r>
      <w:r w:rsidRPr="00453F73">
        <w:t>insulin levels.</w:t>
      </w:r>
    </w:p>
    <w:p w14:paraId="161D9082" w14:textId="77777777" w:rsidR="00AD3D17" w:rsidRPr="00453F73" w:rsidRDefault="00AD3D17" w:rsidP="00AD3D17">
      <w:pPr>
        <w:pStyle w:val="BodyText"/>
        <w:spacing w:line="276" w:lineRule="auto"/>
        <w:ind w:left="821" w:right="119"/>
        <w:jc w:val="both"/>
      </w:pPr>
      <w:r w:rsidRPr="00453F73">
        <w:t>Studies</w:t>
      </w:r>
      <w:r w:rsidRPr="00453F73">
        <w:rPr>
          <w:spacing w:val="-5"/>
        </w:rPr>
        <w:t xml:space="preserve"> </w:t>
      </w:r>
      <w:r w:rsidRPr="00453F73">
        <w:t>comparing</w:t>
      </w:r>
      <w:r w:rsidRPr="00453F73">
        <w:rPr>
          <w:spacing w:val="48"/>
        </w:rPr>
        <w:t xml:space="preserve"> </w:t>
      </w:r>
      <w:r w:rsidRPr="00453F73">
        <w:t>diet</w:t>
      </w:r>
      <w:r w:rsidRPr="00453F73">
        <w:rPr>
          <w:spacing w:val="-8"/>
        </w:rPr>
        <w:t xml:space="preserve"> </w:t>
      </w:r>
      <w:r w:rsidRPr="00453F73">
        <w:t>for</w:t>
      </w:r>
      <w:r w:rsidRPr="00453F73">
        <w:rPr>
          <w:spacing w:val="-6"/>
        </w:rPr>
        <w:t xml:space="preserve"> </w:t>
      </w:r>
      <w:r w:rsidRPr="00453F73">
        <w:t>PCOD</w:t>
      </w:r>
      <w:r w:rsidRPr="00453F73">
        <w:rPr>
          <w:spacing w:val="-4"/>
        </w:rPr>
        <w:t xml:space="preserve"> </w:t>
      </w:r>
      <w:r w:rsidRPr="00453F73">
        <w:t>have</w:t>
      </w:r>
      <w:r w:rsidRPr="00453F73">
        <w:rPr>
          <w:spacing w:val="-8"/>
        </w:rPr>
        <w:t xml:space="preserve"> </w:t>
      </w:r>
      <w:r w:rsidRPr="00453F73">
        <w:t>found</w:t>
      </w:r>
      <w:r w:rsidRPr="00453F73">
        <w:rPr>
          <w:spacing w:val="-6"/>
        </w:rPr>
        <w:t xml:space="preserve"> </w:t>
      </w:r>
      <w:r w:rsidRPr="00453F73">
        <w:t>that</w:t>
      </w:r>
      <w:r w:rsidRPr="00453F73">
        <w:rPr>
          <w:spacing w:val="-7"/>
        </w:rPr>
        <w:t xml:space="preserve"> </w:t>
      </w:r>
      <w:r w:rsidRPr="00453F73">
        <w:t>low</w:t>
      </w:r>
      <w:r w:rsidRPr="00453F73">
        <w:rPr>
          <w:spacing w:val="-5"/>
        </w:rPr>
        <w:t xml:space="preserve"> </w:t>
      </w:r>
      <w:r w:rsidRPr="00453F73">
        <w:t>carbohydrate</w:t>
      </w:r>
      <w:r w:rsidRPr="00453F73">
        <w:rPr>
          <w:spacing w:val="-8"/>
        </w:rPr>
        <w:t xml:space="preserve"> </w:t>
      </w:r>
      <w:r w:rsidRPr="00453F73">
        <w:t>diets</w:t>
      </w:r>
      <w:r w:rsidRPr="00453F73">
        <w:rPr>
          <w:spacing w:val="-3"/>
        </w:rPr>
        <w:t xml:space="preserve"> </w:t>
      </w:r>
      <w:r w:rsidRPr="00453F73">
        <w:t>are</w:t>
      </w:r>
      <w:r w:rsidRPr="00453F73">
        <w:rPr>
          <w:spacing w:val="-8"/>
        </w:rPr>
        <w:t xml:space="preserve"> </w:t>
      </w:r>
      <w:r w:rsidRPr="00453F73">
        <w:t>effective</w:t>
      </w:r>
      <w:r w:rsidRPr="00453F73">
        <w:rPr>
          <w:spacing w:val="-7"/>
        </w:rPr>
        <w:t xml:space="preserve"> </w:t>
      </w:r>
      <w:r w:rsidRPr="00453F73">
        <w:t>for</w:t>
      </w:r>
      <w:r w:rsidRPr="00453F73">
        <w:rPr>
          <w:spacing w:val="-58"/>
        </w:rPr>
        <w:t xml:space="preserve"> </w:t>
      </w:r>
      <w:r w:rsidRPr="00453F73">
        <w:t>both weight loss and lowering insulin levels.</w:t>
      </w:r>
      <w:r w:rsidRPr="00453F73">
        <w:rPr>
          <w:spacing w:val="1"/>
        </w:rPr>
        <w:t xml:space="preserve"> </w:t>
      </w:r>
      <w:r w:rsidRPr="00453F73">
        <w:t>A low glycemic</w:t>
      </w:r>
      <w:r w:rsidRPr="00453F73">
        <w:rPr>
          <w:spacing w:val="1"/>
        </w:rPr>
        <w:t xml:space="preserve"> </w:t>
      </w:r>
      <w:r w:rsidRPr="00453F73">
        <w:t xml:space="preserve">index diet that </w:t>
      </w:r>
      <w:proofErr w:type="gramStart"/>
      <w:r w:rsidRPr="00453F73">
        <w:t>get</w:t>
      </w:r>
      <w:proofErr w:type="gramEnd"/>
      <w:r w:rsidRPr="00453F73">
        <w:t xml:space="preserve"> most</w:t>
      </w:r>
      <w:r w:rsidRPr="00453F73">
        <w:rPr>
          <w:spacing w:val="1"/>
        </w:rPr>
        <w:t xml:space="preserve"> </w:t>
      </w:r>
      <w:r w:rsidRPr="00453F73">
        <w:t>carbohydrate from fruits vegetables and whole</w:t>
      </w:r>
      <w:r w:rsidRPr="00453F73">
        <w:rPr>
          <w:spacing w:val="1"/>
        </w:rPr>
        <w:t xml:space="preserve"> </w:t>
      </w:r>
      <w:r w:rsidRPr="00453F73">
        <w:t>grains helps regulate the menstrual cycle</w:t>
      </w:r>
      <w:r w:rsidRPr="00453F73">
        <w:rPr>
          <w:spacing w:val="1"/>
        </w:rPr>
        <w:t xml:space="preserve"> </w:t>
      </w:r>
      <w:r w:rsidRPr="00453F73">
        <w:t>better</w:t>
      </w:r>
      <w:r w:rsidRPr="00453F73">
        <w:rPr>
          <w:spacing w:val="3"/>
        </w:rPr>
        <w:t xml:space="preserve"> </w:t>
      </w:r>
      <w:r w:rsidRPr="00453F73">
        <w:t>than a</w:t>
      </w:r>
      <w:r w:rsidRPr="00453F73">
        <w:rPr>
          <w:spacing w:val="-2"/>
        </w:rPr>
        <w:t xml:space="preserve"> </w:t>
      </w:r>
      <w:r w:rsidRPr="00453F73">
        <w:t>regular weight</w:t>
      </w:r>
      <w:r w:rsidRPr="00453F73">
        <w:rPr>
          <w:spacing w:val="-3"/>
        </w:rPr>
        <w:t xml:space="preserve"> </w:t>
      </w:r>
      <w:r w:rsidRPr="00453F73">
        <w:t>loss</w:t>
      </w:r>
      <w:r w:rsidRPr="00453F73">
        <w:rPr>
          <w:spacing w:val="1"/>
        </w:rPr>
        <w:t xml:space="preserve"> </w:t>
      </w:r>
      <w:r w:rsidRPr="00453F73">
        <w:t>diet.</w:t>
      </w:r>
    </w:p>
    <w:p w14:paraId="073D8932" w14:textId="77777777" w:rsidR="00AD3D17" w:rsidRPr="00453F73" w:rsidRDefault="00AD3D17" w:rsidP="00AD3D17">
      <w:pPr>
        <w:pStyle w:val="BodyText"/>
        <w:jc w:val="both"/>
      </w:pPr>
    </w:p>
    <w:p w14:paraId="5EC4FEF5" w14:textId="77777777" w:rsidR="00AD3D17" w:rsidRPr="00453F73" w:rsidRDefault="00AD3D17" w:rsidP="00391A51">
      <w:pPr>
        <w:jc w:val="both"/>
        <w:rPr>
          <w:sz w:val="24"/>
          <w:szCs w:val="24"/>
        </w:rPr>
        <w:sectPr w:rsidR="00AD3D17" w:rsidRPr="00453F73" w:rsidSect="00DB3535">
          <w:pgSz w:w="12240" w:h="15840"/>
          <w:pgMar w:top="1380" w:right="1320" w:bottom="280" w:left="1340" w:header="720" w:footer="720" w:gutter="0"/>
          <w:cols w:space="720"/>
        </w:sectPr>
      </w:pPr>
    </w:p>
    <w:p w14:paraId="4675D4E5" w14:textId="77777777" w:rsidR="00690C45" w:rsidRPr="00AD3D17" w:rsidRDefault="00690C45" w:rsidP="00AD3D17">
      <w:pPr>
        <w:pStyle w:val="BodyText"/>
        <w:spacing w:before="61" w:line="273" w:lineRule="auto"/>
        <w:ind w:left="100"/>
        <w:jc w:val="both"/>
      </w:pPr>
    </w:p>
    <w:p w14:paraId="31753181" w14:textId="77777777" w:rsidR="00690C45" w:rsidRPr="00453F73" w:rsidRDefault="00690C45" w:rsidP="00391A51">
      <w:pPr>
        <w:pStyle w:val="BodyText"/>
        <w:spacing w:before="6"/>
        <w:jc w:val="both"/>
      </w:pPr>
    </w:p>
    <w:p w14:paraId="6AA3BD72" w14:textId="77777777" w:rsidR="00690C45" w:rsidRPr="00453F73" w:rsidRDefault="00690C45" w:rsidP="00391A51">
      <w:pPr>
        <w:pStyle w:val="BodyText"/>
        <w:spacing w:before="8"/>
        <w:jc w:val="both"/>
        <w:rPr>
          <w:b/>
        </w:rPr>
      </w:pPr>
    </w:p>
    <w:p w14:paraId="26A7AF68" w14:textId="77777777" w:rsidR="00690C45" w:rsidRPr="00453F73" w:rsidRDefault="00690C45" w:rsidP="00391A51">
      <w:pPr>
        <w:pStyle w:val="BodyText"/>
        <w:spacing w:line="276" w:lineRule="auto"/>
        <w:ind w:left="821" w:right="117"/>
        <w:jc w:val="both"/>
      </w:pPr>
      <w:r w:rsidRPr="00453F73">
        <w:t>PCOD</w:t>
      </w:r>
      <w:r w:rsidRPr="00453F73">
        <w:rPr>
          <w:spacing w:val="-2"/>
        </w:rPr>
        <w:t xml:space="preserve"> </w:t>
      </w:r>
      <w:r w:rsidRPr="00453F73">
        <w:t>is</w:t>
      </w:r>
      <w:r w:rsidRPr="00453F73">
        <w:rPr>
          <w:spacing w:val="-7"/>
        </w:rPr>
        <w:t xml:space="preserve"> </w:t>
      </w:r>
      <w:r w:rsidRPr="00453F73">
        <w:t>a</w:t>
      </w:r>
      <w:r w:rsidRPr="00453F73">
        <w:rPr>
          <w:spacing w:val="-5"/>
        </w:rPr>
        <w:t xml:space="preserve"> </w:t>
      </w:r>
      <w:r w:rsidRPr="00453F73">
        <w:t>very</w:t>
      </w:r>
      <w:r w:rsidRPr="00453F73">
        <w:rPr>
          <w:spacing w:val="-4"/>
        </w:rPr>
        <w:t xml:space="preserve"> </w:t>
      </w:r>
      <w:r w:rsidRPr="00453F73">
        <w:t>common</w:t>
      </w:r>
      <w:r w:rsidRPr="00453F73">
        <w:rPr>
          <w:spacing w:val="-3"/>
        </w:rPr>
        <w:t xml:space="preserve"> </w:t>
      </w:r>
      <w:r w:rsidRPr="00453F73">
        <w:t>endocrine</w:t>
      </w:r>
      <w:r w:rsidRPr="00453F73">
        <w:rPr>
          <w:spacing w:val="-5"/>
        </w:rPr>
        <w:t xml:space="preserve"> </w:t>
      </w:r>
      <w:r w:rsidRPr="00453F73">
        <w:t>disorder</w:t>
      </w:r>
      <w:r w:rsidRPr="00453F73">
        <w:rPr>
          <w:spacing w:val="-4"/>
        </w:rPr>
        <w:t xml:space="preserve"> </w:t>
      </w:r>
      <w:r w:rsidRPr="00453F73">
        <w:t>encountered</w:t>
      </w:r>
      <w:r w:rsidRPr="00453F73">
        <w:rPr>
          <w:spacing w:val="-3"/>
        </w:rPr>
        <w:t xml:space="preserve"> </w:t>
      </w:r>
      <w:r w:rsidRPr="00453F73">
        <w:t>in</w:t>
      </w:r>
      <w:r w:rsidRPr="00453F73">
        <w:rPr>
          <w:spacing w:val="-3"/>
        </w:rPr>
        <w:t xml:space="preserve"> </w:t>
      </w:r>
      <w:r w:rsidRPr="00453F73">
        <w:t>women</w:t>
      </w:r>
      <w:r w:rsidRPr="00453F73">
        <w:rPr>
          <w:spacing w:val="-4"/>
        </w:rPr>
        <w:t xml:space="preserve"> </w:t>
      </w:r>
      <w:r w:rsidRPr="00453F73">
        <w:t>and</w:t>
      </w:r>
      <w:r w:rsidRPr="00453F73">
        <w:rPr>
          <w:spacing w:val="-3"/>
        </w:rPr>
        <w:t xml:space="preserve"> </w:t>
      </w:r>
      <w:r w:rsidRPr="00453F73">
        <w:t>is</w:t>
      </w:r>
      <w:r w:rsidRPr="00453F73">
        <w:rPr>
          <w:spacing w:val="-2"/>
        </w:rPr>
        <w:t xml:space="preserve"> </w:t>
      </w:r>
      <w:r w:rsidRPr="00453F73">
        <w:t>associated</w:t>
      </w:r>
      <w:r w:rsidRPr="00453F73">
        <w:rPr>
          <w:spacing w:val="-4"/>
        </w:rPr>
        <w:t xml:space="preserve"> </w:t>
      </w:r>
      <w:r w:rsidRPr="00453F73">
        <w:t>with</w:t>
      </w:r>
      <w:r w:rsidRPr="00453F73">
        <w:rPr>
          <w:spacing w:val="-57"/>
        </w:rPr>
        <w:t xml:space="preserve"> </w:t>
      </w:r>
      <w:r w:rsidRPr="00453F73">
        <w:t>problems,</w:t>
      </w:r>
      <w:r w:rsidRPr="00453F73">
        <w:rPr>
          <w:spacing w:val="-11"/>
        </w:rPr>
        <w:t xml:space="preserve"> </w:t>
      </w:r>
      <w:r w:rsidRPr="00453F73">
        <w:t>such</w:t>
      </w:r>
      <w:r w:rsidRPr="00453F73">
        <w:rPr>
          <w:spacing w:val="-10"/>
        </w:rPr>
        <w:t xml:space="preserve"> </w:t>
      </w:r>
      <w:r w:rsidRPr="00453F73">
        <w:t>as</w:t>
      </w:r>
      <w:r w:rsidRPr="00453F73">
        <w:rPr>
          <w:spacing w:val="-6"/>
        </w:rPr>
        <w:t xml:space="preserve"> </w:t>
      </w:r>
      <w:r w:rsidRPr="00453F73">
        <w:t>menstrual</w:t>
      </w:r>
      <w:r w:rsidRPr="00453F73">
        <w:rPr>
          <w:spacing w:val="-11"/>
        </w:rPr>
        <w:t xml:space="preserve"> </w:t>
      </w:r>
      <w:r w:rsidRPr="00453F73">
        <w:t>irregularities,</w:t>
      </w:r>
      <w:r w:rsidRPr="00453F73">
        <w:rPr>
          <w:spacing w:val="-10"/>
        </w:rPr>
        <w:t xml:space="preserve"> </w:t>
      </w:r>
      <w:proofErr w:type="spellStart"/>
      <w:r w:rsidRPr="00453F73">
        <w:t>hirsuitism</w:t>
      </w:r>
      <w:proofErr w:type="spellEnd"/>
      <w:r w:rsidRPr="00453F73">
        <w:t>,</w:t>
      </w:r>
      <w:r w:rsidRPr="00453F73">
        <w:rPr>
          <w:spacing w:val="-6"/>
        </w:rPr>
        <w:t xml:space="preserve"> </w:t>
      </w:r>
      <w:r w:rsidRPr="00453F73">
        <w:t>obesity,</w:t>
      </w:r>
      <w:r w:rsidRPr="00453F73">
        <w:rPr>
          <w:spacing w:val="-10"/>
        </w:rPr>
        <w:t xml:space="preserve"> </w:t>
      </w:r>
      <w:r w:rsidRPr="00453F73">
        <w:t>insulin</w:t>
      </w:r>
      <w:r w:rsidRPr="00453F73">
        <w:rPr>
          <w:spacing w:val="-10"/>
        </w:rPr>
        <w:t xml:space="preserve"> </w:t>
      </w:r>
      <w:r w:rsidRPr="00453F73">
        <w:t>resistance,</w:t>
      </w:r>
      <w:r w:rsidRPr="00453F73">
        <w:rPr>
          <w:spacing w:val="-10"/>
        </w:rPr>
        <w:t xml:space="preserve"> </w:t>
      </w:r>
      <w:r w:rsidRPr="00453F73">
        <w:t>acne,</w:t>
      </w:r>
      <w:r w:rsidRPr="00453F73">
        <w:rPr>
          <w:spacing w:val="-10"/>
        </w:rPr>
        <w:t xml:space="preserve"> </w:t>
      </w:r>
      <w:r w:rsidRPr="00453F73">
        <w:t>and</w:t>
      </w:r>
      <w:r w:rsidRPr="00453F73">
        <w:rPr>
          <w:spacing w:val="-58"/>
        </w:rPr>
        <w:t xml:space="preserve"> </w:t>
      </w:r>
      <w:r w:rsidRPr="00453F73">
        <w:rPr>
          <w:spacing w:val="-1"/>
        </w:rPr>
        <w:t>in</w:t>
      </w:r>
      <w:r w:rsidRPr="00453F73">
        <w:rPr>
          <w:spacing w:val="-16"/>
        </w:rPr>
        <w:t xml:space="preserve"> </w:t>
      </w:r>
      <w:r w:rsidRPr="00453F73">
        <w:rPr>
          <w:spacing w:val="-1"/>
        </w:rPr>
        <w:t>later</w:t>
      </w:r>
      <w:r w:rsidRPr="00453F73">
        <w:rPr>
          <w:spacing w:val="-15"/>
        </w:rPr>
        <w:t xml:space="preserve"> </w:t>
      </w:r>
      <w:r w:rsidRPr="00453F73">
        <w:rPr>
          <w:spacing w:val="-1"/>
        </w:rPr>
        <w:t>life</w:t>
      </w:r>
      <w:r w:rsidRPr="00453F73">
        <w:rPr>
          <w:spacing w:val="-17"/>
        </w:rPr>
        <w:t xml:space="preserve"> </w:t>
      </w:r>
      <w:r w:rsidRPr="00453F73">
        <w:rPr>
          <w:spacing w:val="-1"/>
        </w:rPr>
        <w:t>infertility</w:t>
      </w:r>
      <w:r w:rsidRPr="00453F73">
        <w:rPr>
          <w:spacing w:val="-11"/>
        </w:rPr>
        <w:t xml:space="preserve"> </w:t>
      </w:r>
      <w:r w:rsidRPr="00453F73">
        <w:t>with</w:t>
      </w:r>
      <w:r w:rsidRPr="00453F73">
        <w:rPr>
          <w:spacing w:val="-16"/>
        </w:rPr>
        <w:t xml:space="preserve"> </w:t>
      </w:r>
      <w:r w:rsidRPr="00453F73">
        <w:t>diabetes</w:t>
      </w:r>
      <w:r w:rsidRPr="00453F73">
        <w:rPr>
          <w:spacing w:val="-14"/>
        </w:rPr>
        <w:t xml:space="preserve"> </w:t>
      </w:r>
      <w:r w:rsidRPr="00453F73">
        <w:t>mellitus</w:t>
      </w:r>
      <w:r w:rsidRPr="00453F73">
        <w:rPr>
          <w:spacing w:val="-9"/>
        </w:rPr>
        <w:t xml:space="preserve"> </w:t>
      </w:r>
      <w:r w:rsidRPr="00453F73">
        <w:t>and</w:t>
      </w:r>
      <w:r w:rsidRPr="00453F73">
        <w:rPr>
          <w:spacing w:val="-15"/>
        </w:rPr>
        <w:t xml:space="preserve"> </w:t>
      </w:r>
      <w:r w:rsidRPr="00453F73">
        <w:t>uterine</w:t>
      </w:r>
      <w:r w:rsidRPr="00453F73">
        <w:rPr>
          <w:spacing w:val="-17"/>
        </w:rPr>
        <w:t xml:space="preserve"> </w:t>
      </w:r>
      <w:r w:rsidRPr="00453F73">
        <w:t>cancer.</w:t>
      </w:r>
      <w:r w:rsidRPr="00453F73">
        <w:rPr>
          <w:spacing w:val="-15"/>
        </w:rPr>
        <w:t xml:space="preserve"> </w:t>
      </w:r>
      <w:r w:rsidRPr="00453F73">
        <w:t>Early</w:t>
      </w:r>
      <w:r w:rsidRPr="00453F73">
        <w:rPr>
          <w:spacing w:val="-16"/>
        </w:rPr>
        <w:t xml:space="preserve"> </w:t>
      </w:r>
      <w:r w:rsidRPr="00453F73">
        <w:t>diagnosis</w:t>
      </w:r>
      <w:r w:rsidRPr="00453F73">
        <w:rPr>
          <w:spacing w:val="-14"/>
        </w:rPr>
        <w:t xml:space="preserve"> </w:t>
      </w:r>
      <w:r w:rsidRPr="00453F73">
        <w:t>is</w:t>
      </w:r>
      <w:r w:rsidRPr="00453F73">
        <w:rPr>
          <w:spacing w:val="-14"/>
        </w:rPr>
        <w:t xml:space="preserve"> </w:t>
      </w:r>
      <w:r w:rsidRPr="00453F73">
        <w:t>necessary</w:t>
      </w:r>
      <w:r w:rsidRPr="00453F73">
        <w:rPr>
          <w:spacing w:val="-57"/>
        </w:rPr>
        <w:t xml:space="preserve"> </w:t>
      </w:r>
      <w:r w:rsidRPr="00453F73">
        <w:t>for</w:t>
      </w:r>
      <w:r w:rsidRPr="00453F73">
        <w:rPr>
          <w:spacing w:val="1"/>
        </w:rPr>
        <w:t xml:space="preserve"> </w:t>
      </w:r>
      <w:r w:rsidRPr="00453F73">
        <w:t>early</w:t>
      </w:r>
      <w:r w:rsidRPr="00453F73">
        <w:rPr>
          <w:spacing w:val="1"/>
        </w:rPr>
        <w:t xml:space="preserve"> </w:t>
      </w:r>
      <w:r w:rsidRPr="00453F73">
        <w:t>intervention</w:t>
      </w:r>
      <w:r w:rsidRPr="00453F73">
        <w:rPr>
          <w:spacing w:val="1"/>
        </w:rPr>
        <w:t xml:space="preserve"> </w:t>
      </w:r>
      <w:r w:rsidRPr="00453F73">
        <w:t>to</w:t>
      </w:r>
      <w:r w:rsidRPr="00453F73">
        <w:rPr>
          <w:spacing w:val="1"/>
        </w:rPr>
        <w:t xml:space="preserve"> </w:t>
      </w:r>
      <w:r w:rsidRPr="00453F73">
        <w:t>minimize</w:t>
      </w:r>
      <w:r w:rsidRPr="00453F73">
        <w:rPr>
          <w:spacing w:val="1"/>
        </w:rPr>
        <w:t xml:space="preserve"> </w:t>
      </w:r>
      <w:r w:rsidRPr="00453F73">
        <w:t>the</w:t>
      </w:r>
      <w:r w:rsidRPr="00453F73">
        <w:rPr>
          <w:spacing w:val="1"/>
        </w:rPr>
        <w:t xml:space="preserve"> </w:t>
      </w:r>
      <w:r w:rsidRPr="00453F73">
        <w:t>immediate</w:t>
      </w:r>
      <w:r w:rsidRPr="00453F73">
        <w:rPr>
          <w:spacing w:val="1"/>
        </w:rPr>
        <w:t xml:space="preserve"> </w:t>
      </w:r>
      <w:r w:rsidRPr="00453F73">
        <w:t>and</w:t>
      </w:r>
      <w:r w:rsidRPr="00453F73">
        <w:rPr>
          <w:spacing w:val="1"/>
        </w:rPr>
        <w:t xml:space="preserve"> </w:t>
      </w:r>
      <w:r w:rsidRPr="00453F73">
        <w:t>chronic</w:t>
      </w:r>
      <w:r w:rsidRPr="00453F73">
        <w:rPr>
          <w:spacing w:val="1"/>
        </w:rPr>
        <w:t xml:space="preserve"> </w:t>
      </w:r>
      <w:r w:rsidRPr="00453F73">
        <w:t>consequences.</w:t>
      </w:r>
      <w:r w:rsidRPr="00453F73">
        <w:rPr>
          <w:spacing w:val="1"/>
        </w:rPr>
        <w:t xml:space="preserve"> </w:t>
      </w:r>
      <w:r w:rsidRPr="00453F73">
        <w:t>The</w:t>
      </w:r>
      <w:r w:rsidRPr="00453F73">
        <w:rPr>
          <w:spacing w:val="1"/>
        </w:rPr>
        <w:t xml:space="preserve"> </w:t>
      </w:r>
      <w:r w:rsidRPr="00453F73">
        <w:t>prevalence of PCOD among the girl's students has not yet been determined. This study is</w:t>
      </w:r>
      <w:r w:rsidRPr="00453F73">
        <w:rPr>
          <w:spacing w:val="1"/>
        </w:rPr>
        <w:t xml:space="preserve"> </w:t>
      </w:r>
      <w:r w:rsidRPr="00453F73">
        <w:t xml:space="preserve">an attempt to assess the prevalence of PCOD among the </w:t>
      </w:r>
      <w:proofErr w:type="gramStart"/>
      <w:r w:rsidRPr="00453F73">
        <w:t>girls</w:t>
      </w:r>
      <w:proofErr w:type="gramEnd"/>
      <w:r w:rsidRPr="00453F73">
        <w:t xml:space="preserve"> student in a college. We</w:t>
      </w:r>
      <w:r w:rsidRPr="00453F73">
        <w:rPr>
          <w:spacing w:val="1"/>
        </w:rPr>
        <w:t xml:space="preserve"> </w:t>
      </w:r>
      <w:r w:rsidRPr="00453F73">
        <w:t>undertook a survey among the female student of Bishop Herber College, since students</w:t>
      </w:r>
      <w:r w:rsidRPr="00453F73">
        <w:rPr>
          <w:spacing w:val="1"/>
        </w:rPr>
        <w:t xml:space="preserve"> </w:t>
      </w:r>
      <w:r w:rsidRPr="00453F73">
        <w:t>from all parts of India study here, the study population represents a random sample of</w:t>
      </w:r>
      <w:r w:rsidRPr="00453F73">
        <w:rPr>
          <w:spacing w:val="1"/>
        </w:rPr>
        <w:t xml:space="preserve"> </w:t>
      </w:r>
      <w:r w:rsidRPr="00453F73">
        <w:t>female</w:t>
      </w:r>
      <w:r w:rsidRPr="00453F73">
        <w:rPr>
          <w:spacing w:val="-3"/>
        </w:rPr>
        <w:t xml:space="preserve"> </w:t>
      </w:r>
      <w:r w:rsidRPr="00453F73">
        <w:t>students in</w:t>
      </w:r>
      <w:r w:rsidRPr="00453F73">
        <w:rPr>
          <w:spacing w:val="3"/>
        </w:rPr>
        <w:t xml:space="preserve"> </w:t>
      </w:r>
      <w:r w:rsidRPr="00453F73">
        <w:t>the</w:t>
      </w:r>
      <w:r w:rsidRPr="00453F73">
        <w:rPr>
          <w:spacing w:val="-2"/>
        </w:rPr>
        <w:t xml:space="preserve"> </w:t>
      </w:r>
      <w:r w:rsidRPr="00453F73">
        <w:t>college,</w:t>
      </w:r>
      <w:r w:rsidRPr="00453F73">
        <w:rPr>
          <w:spacing w:val="3"/>
        </w:rPr>
        <w:t xml:space="preserve"> </w:t>
      </w:r>
      <w:r w:rsidRPr="00453F73">
        <w:t>and</w:t>
      </w:r>
      <w:r w:rsidRPr="00453F73">
        <w:rPr>
          <w:spacing w:val="-1"/>
        </w:rPr>
        <w:t xml:space="preserve"> </w:t>
      </w:r>
      <w:r w:rsidRPr="00453F73">
        <w:t>the</w:t>
      </w:r>
      <w:r w:rsidRPr="00453F73">
        <w:rPr>
          <w:spacing w:val="3"/>
        </w:rPr>
        <w:t xml:space="preserve"> </w:t>
      </w:r>
      <w:r w:rsidRPr="00453F73">
        <w:t>age</w:t>
      </w:r>
      <w:r w:rsidRPr="00453F73">
        <w:rPr>
          <w:spacing w:val="-3"/>
        </w:rPr>
        <w:t xml:space="preserve"> </w:t>
      </w:r>
      <w:r w:rsidRPr="00453F73">
        <w:t>group</w:t>
      </w:r>
      <w:r w:rsidRPr="00453F73">
        <w:rPr>
          <w:spacing w:val="-1"/>
        </w:rPr>
        <w:t xml:space="preserve"> </w:t>
      </w:r>
      <w:r w:rsidRPr="00453F73">
        <w:t>was between</w:t>
      </w:r>
      <w:r w:rsidRPr="00453F73">
        <w:rPr>
          <w:spacing w:val="1"/>
        </w:rPr>
        <w:t xml:space="preserve"> </w:t>
      </w:r>
      <w:r w:rsidRPr="00453F73">
        <w:t>18-31</w:t>
      </w:r>
      <w:r w:rsidRPr="00453F73">
        <w:rPr>
          <w:spacing w:val="-2"/>
        </w:rPr>
        <w:t xml:space="preserve"> </w:t>
      </w:r>
      <w:r w:rsidRPr="00453F73">
        <w:t>years.</w:t>
      </w:r>
    </w:p>
    <w:p w14:paraId="0A00FF54" w14:textId="77777777" w:rsidR="00690C45" w:rsidRPr="00453F73" w:rsidRDefault="00690C45" w:rsidP="00391A51">
      <w:pPr>
        <w:pStyle w:val="BodyText"/>
        <w:spacing w:line="276" w:lineRule="auto"/>
        <w:ind w:left="821" w:right="110"/>
        <w:jc w:val="both"/>
      </w:pPr>
      <w:r w:rsidRPr="00453F73">
        <w:t>The study period was five months from November, 2015 to March 2016. PCOD was</w:t>
      </w:r>
      <w:r w:rsidRPr="00453F73">
        <w:rPr>
          <w:spacing w:val="1"/>
        </w:rPr>
        <w:t xml:space="preserve"> </w:t>
      </w:r>
      <w:r w:rsidRPr="00453F73">
        <w:t>diagnosed</w:t>
      </w:r>
      <w:r w:rsidRPr="00453F73">
        <w:rPr>
          <w:spacing w:val="-9"/>
        </w:rPr>
        <w:t xml:space="preserve"> </w:t>
      </w:r>
      <w:r w:rsidRPr="00453F73">
        <w:t>by</w:t>
      </w:r>
      <w:r w:rsidRPr="00453F73">
        <w:rPr>
          <w:spacing w:val="-9"/>
        </w:rPr>
        <w:t xml:space="preserve"> </w:t>
      </w:r>
      <w:r w:rsidRPr="00453F73">
        <w:t>using</w:t>
      </w:r>
      <w:r w:rsidRPr="00453F73">
        <w:rPr>
          <w:spacing w:val="-8"/>
        </w:rPr>
        <w:t xml:space="preserve"> </w:t>
      </w:r>
      <w:r w:rsidRPr="00453F73">
        <w:t>a</w:t>
      </w:r>
      <w:r w:rsidRPr="00453F73">
        <w:rPr>
          <w:spacing w:val="-10"/>
        </w:rPr>
        <w:t xml:space="preserve"> </w:t>
      </w:r>
      <w:r w:rsidRPr="00453F73">
        <w:t>questionnaire</w:t>
      </w:r>
      <w:r w:rsidRPr="00453F73">
        <w:rPr>
          <w:spacing w:val="-10"/>
        </w:rPr>
        <w:t xml:space="preserve"> </w:t>
      </w:r>
      <w:r w:rsidRPr="00453F73">
        <w:t>with</w:t>
      </w:r>
      <w:r w:rsidRPr="00453F73">
        <w:rPr>
          <w:spacing w:val="-8"/>
        </w:rPr>
        <w:t xml:space="preserve"> </w:t>
      </w:r>
      <w:r w:rsidRPr="00453F73">
        <w:t>Rotterdam's</w:t>
      </w:r>
      <w:r w:rsidRPr="00453F73">
        <w:rPr>
          <w:spacing w:val="-7"/>
        </w:rPr>
        <w:t xml:space="preserve"> </w:t>
      </w:r>
      <w:r w:rsidRPr="00453F73">
        <w:t>criteria</w:t>
      </w:r>
      <w:r w:rsidRPr="00453F73">
        <w:rPr>
          <w:spacing w:val="-10"/>
        </w:rPr>
        <w:t xml:space="preserve"> </w:t>
      </w:r>
      <w:r w:rsidRPr="00453F73">
        <w:t>and</w:t>
      </w:r>
      <w:r w:rsidRPr="00453F73">
        <w:rPr>
          <w:spacing w:val="-8"/>
        </w:rPr>
        <w:t xml:space="preserve"> </w:t>
      </w:r>
      <w:r w:rsidRPr="00453F73">
        <w:t>the</w:t>
      </w:r>
      <w:r w:rsidRPr="00453F73">
        <w:rPr>
          <w:spacing w:val="-10"/>
        </w:rPr>
        <w:t xml:space="preserve"> </w:t>
      </w:r>
      <w:r w:rsidRPr="00453F73">
        <w:t>prevalence</w:t>
      </w:r>
      <w:r w:rsidRPr="00453F73">
        <w:rPr>
          <w:spacing w:val="-9"/>
        </w:rPr>
        <w:t xml:space="preserve"> </w:t>
      </w:r>
      <w:r w:rsidRPr="00453F73">
        <w:t>was</w:t>
      </w:r>
      <w:r w:rsidRPr="00453F73">
        <w:rPr>
          <w:spacing w:val="-7"/>
        </w:rPr>
        <w:t xml:space="preserve"> </w:t>
      </w:r>
      <w:r w:rsidRPr="00453F73">
        <w:t>found</w:t>
      </w:r>
      <w:r w:rsidRPr="00453F73">
        <w:rPr>
          <w:spacing w:val="-58"/>
        </w:rPr>
        <w:t xml:space="preserve"> </w:t>
      </w:r>
      <w:r w:rsidRPr="00453F73">
        <w:t>to</w:t>
      </w:r>
      <w:r w:rsidRPr="00453F73">
        <w:rPr>
          <w:spacing w:val="-1"/>
        </w:rPr>
        <w:t xml:space="preserve"> </w:t>
      </w:r>
      <w:r w:rsidRPr="00453F73">
        <w:t>be</w:t>
      </w:r>
      <w:r w:rsidRPr="00453F73">
        <w:rPr>
          <w:spacing w:val="-2"/>
        </w:rPr>
        <w:t xml:space="preserve"> </w:t>
      </w:r>
      <w:r w:rsidRPr="00453F73">
        <w:t>7.14%.</w:t>
      </w:r>
    </w:p>
    <w:p w14:paraId="634FE51F" w14:textId="77777777" w:rsidR="00690C45" w:rsidRPr="00453F73" w:rsidRDefault="00690C45" w:rsidP="00391A51">
      <w:pPr>
        <w:pStyle w:val="BodyText"/>
        <w:spacing w:before="3"/>
        <w:ind w:left="821"/>
        <w:jc w:val="both"/>
      </w:pPr>
      <w:r w:rsidRPr="00453F73">
        <w:t>This</w:t>
      </w:r>
      <w:r w:rsidRPr="00453F73">
        <w:rPr>
          <w:spacing w:val="-2"/>
        </w:rPr>
        <w:t xml:space="preserve"> </w:t>
      </w:r>
      <w:r w:rsidRPr="00453F73">
        <w:t>study</w:t>
      </w:r>
      <w:r w:rsidRPr="00453F73">
        <w:rPr>
          <w:spacing w:val="-2"/>
        </w:rPr>
        <w:t xml:space="preserve"> </w:t>
      </w:r>
      <w:r w:rsidRPr="00453F73">
        <w:t>created</w:t>
      </w:r>
      <w:r w:rsidRPr="00453F73">
        <w:rPr>
          <w:spacing w:val="-2"/>
        </w:rPr>
        <w:t xml:space="preserve"> </w:t>
      </w:r>
      <w:r w:rsidRPr="00453F73">
        <w:t>awareness</w:t>
      </w:r>
      <w:r w:rsidRPr="00453F73">
        <w:rPr>
          <w:spacing w:val="-1"/>
        </w:rPr>
        <w:t xml:space="preserve"> </w:t>
      </w:r>
      <w:r w:rsidRPr="00453F73">
        <w:t>among</w:t>
      </w:r>
      <w:r w:rsidRPr="00453F73">
        <w:rPr>
          <w:spacing w:val="-2"/>
        </w:rPr>
        <w:t xml:space="preserve"> </w:t>
      </w:r>
      <w:r w:rsidRPr="00453F73">
        <w:t>the</w:t>
      </w:r>
      <w:r w:rsidRPr="00453F73">
        <w:rPr>
          <w:spacing w:val="1"/>
        </w:rPr>
        <w:t xml:space="preserve"> </w:t>
      </w:r>
      <w:r w:rsidRPr="00453F73">
        <w:t>adolescent</w:t>
      </w:r>
      <w:r w:rsidRPr="00453F73">
        <w:rPr>
          <w:spacing w:val="-4"/>
        </w:rPr>
        <w:t xml:space="preserve"> </w:t>
      </w:r>
      <w:r w:rsidRPr="00453F73">
        <w:t>college</w:t>
      </w:r>
      <w:r w:rsidRPr="00453F73">
        <w:rPr>
          <w:spacing w:val="-4"/>
        </w:rPr>
        <w:t xml:space="preserve"> </w:t>
      </w:r>
      <w:r w:rsidRPr="00453F73">
        <w:t>girls</w:t>
      </w:r>
      <w:r w:rsidRPr="00453F73">
        <w:rPr>
          <w:spacing w:val="-1"/>
        </w:rPr>
        <w:t xml:space="preserve"> </w:t>
      </w:r>
      <w:r w:rsidRPr="00453F73">
        <w:t>about</w:t>
      </w:r>
      <w:r w:rsidRPr="00453F73">
        <w:rPr>
          <w:spacing w:val="4"/>
        </w:rPr>
        <w:t xml:space="preserve"> </w:t>
      </w:r>
      <w:r w:rsidRPr="00453F73">
        <w:t>PCOD.</w:t>
      </w:r>
    </w:p>
    <w:p w14:paraId="0B15CB87" w14:textId="77777777" w:rsidR="00690C45" w:rsidRPr="00453F73" w:rsidRDefault="00690C45" w:rsidP="00391A51">
      <w:pPr>
        <w:jc w:val="both"/>
        <w:rPr>
          <w:sz w:val="24"/>
          <w:szCs w:val="24"/>
        </w:rPr>
      </w:pPr>
    </w:p>
    <w:p w14:paraId="5E2DB7C8" w14:textId="77777777" w:rsidR="00690C45" w:rsidRPr="00453F73" w:rsidRDefault="00690C45" w:rsidP="00391A51">
      <w:pPr>
        <w:pStyle w:val="Heading1"/>
        <w:spacing w:before="226"/>
        <w:ind w:right="112"/>
        <w:jc w:val="both"/>
        <w:rPr>
          <w:sz w:val="24"/>
          <w:szCs w:val="24"/>
        </w:rPr>
      </w:pPr>
      <w:r w:rsidRPr="00453F73">
        <w:rPr>
          <w:sz w:val="24"/>
          <w:szCs w:val="24"/>
        </w:rPr>
        <w:t>METHODOLOGY</w:t>
      </w:r>
    </w:p>
    <w:p w14:paraId="1AF06746" w14:textId="77777777" w:rsidR="00690C45" w:rsidRPr="00453F73" w:rsidRDefault="00690C45" w:rsidP="00391A51">
      <w:pPr>
        <w:pStyle w:val="BodyText"/>
        <w:jc w:val="both"/>
        <w:rPr>
          <w:b/>
        </w:rPr>
      </w:pPr>
    </w:p>
    <w:p w14:paraId="13B6A653" w14:textId="77777777" w:rsidR="00690C45" w:rsidRPr="00453F73" w:rsidRDefault="00690C45" w:rsidP="00391A51">
      <w:pPr>
        <w:pStyle w:val="BodyText"/>
        <w:spacing w:before="4"/>
        <w:jc w:val="both"/>
        <w:rPr>
          <w:b/>
        </w:rPr>
      </w:pPr>
    </w:p>
    <w:p w14:paraId="611772FA" w14:textId="77777777" w:rsidR="00690C45" w:rsidRPr="00453F73" w:rsidRDefault="00690C45" w:rsidP="00391A51">
      <w:pPr>
        <w:pStyle w:val="BodyText"/>
        <w:spacing w:line="276" w:lineRule="auto"/>
        <w:ind w:left="100" w:right="115"/>
        <w:jc w:val="both"/>
      </w:pPr>
      <w:r w:rsidRPr="00453F73">
        <w:t>The medical history was recorded with anthropometric, clinical, and biochemical parameters by</w:t>
      </w:r>
      <w:r w:rsidRPr="00453F73">
        <w:rPr>
          <w:spacing w:val="1"/>
        </w:rPr>
        <w:t xml:space="preserve"> </w:t>
      </w:r>
      <w:r w:rsidRPr="00453F73">
        <w:t>using</w:t>
      </w:r>
      <w:r w:rsidRPr="00453F73">
        <w:rPr>
          <w:spacing w:val="-8"/>
        </w:rPr>
        <w:t xml:space="preserve"> </w:t>
      </w:r>
      <w:r w:rsidRPr="00453F73">
        <w:t>the</w:t>
      </w:r>
      <w:r w:rsidRPr="00453F73">
        <w:rPr>
          <w:spacing w:val="-8"/>
        </w:rPr>
        <w:t xml:space="preserve"> </w:t>
      </w:r>
      <w:r w:rsidRPr="00453F73">
        <w:t>questionnaire</w:t>
      </w:r>
      <w:r w:rsidRPr="00453F73">
        <w:rPr>
          <w:spacing w:val="-8"/>
        </w:rPr>
        <w:t xml:space="preserve"> </w:t>
      </w:r>
      <w:r w:rsidRPr="00453F73">
        <w:t>on</w:t>
      </w:r>
      <w:r w:rsidRPr="00453F73">
        <w:rPr>
          <w:spacing w:val="-3"/>
        </w:rPr>
        <w:t xml:space="preserve"> </w:t>
      </w:r>
      <w:r w:rsidRPr="00453F73">
        <w:t>whether</w:t>
      </w:r>
      <w:r w:rsidRPr="00453F73">
        <w:rPr>
          <w:spacing w:val="-7"/>
        </w:rPr>
        <w:t xml:space="preserve"> </w:t>
      </w:r>
      <w:r w:rsidRPr="00453F73">
        <w:t>the</w:t>
      </w:r>
      <w:r w:rsidRPr="00453F73">
        <w:rPr>
          <w:spacing w:val="-8"/>
        </w:rPr>
        <w:t xml:space="preserve"> </w:t>
      </w:r>
      <w:r w:rsidRPr="00453F73">
        <w:t>participants</w:t>
      </w:r>
      <w:r w:rsidRPr="00453F73">
        <w:rPr>
          <w:spacing w:val="-6"/>
        </w:rPr>
        <w:t xml:space="preserve"> </w:t>
      </w:r>
      <w:r w:rsidRPr="00453F73">
        <w:t>had</w:t>
      </w:r>
      <w:r w:rsidRPr="00453F73">
        <w:rPr>
          <w:spacing w:val="-7"/>
        </w:rPr>
        <w:t xml:space="preserve"> </w:t>
      </w:r>
      <w:r w:rsidRPr="00453F73">
        <w:t>been</w:t>
      </w:r>
      <w:r w:rsidRPr="00453F73">
        <w:rPr>
          <w:spacing w:val="-2"/>
        </w:rPr>
        <w:t xml:space="preserve"> </w:t>
      </w:r>
      <w:r w:rsidRPr="00453F73">
        <w:t>previously</w:t>
      </w:r>
      <w:r w:rsidRPr="00453F73">
        <w:rPr>
          <w:spacing w:val="-3"/>
        </w:rPr>
        <w:t xml:space="preserve"> </w:t>
      </w:r>
      <w:r w:rsidRPr="00453F73">
        <w:t>diagnosed</w:t>
      </w:r>
      <w:r w:rsidRPr="00453F73">
        <w:rPr>
          <w:spacing w:val="-2"/>
        </w:rPr>
        <w:t xml:space="preserve"> </w:t>
      </w:r>
      <w:r w:rsidRPr="00453F73">
        <w:t>with</w:t>
      </w:r>
      <w:r w:rsidRPr="00453F73">
        <w:rPr>
          <w:spacing w:val="7"/>
        </w:rPr>
        <w:t xml:space="preserve"> </w:t>
      </w:r>
      <w:r w:rsidRPr="00453F73">
        <w:t>PCOD.</w:t>
      </w:r>
      <w:r w:rsidRPr="00453F73">
        <w:rPr>
          <w:spacing w:val="-7"/>
        </w:rPr>
        <w:t xml:space="preserve"> </w:t>
      </w:r>
      <w:r w:rsidRPr="00453F73">
        <w:t>A</w:t>
      </w:r>
      <w:r w:rsidRPr="00453F73">
        <w:rPr>
          <w:spacing w:val="-58"/>
        </w:rPr>
        <w:t xml:space="preserve"> </w:t>
      </w:r>
      <w:r w:rsidRPr="00453F73">
        <w:t>few questions were included to exclude thyroid disorders, hyper PROLACTINEMIA, and late-</w:t>
      </w:r>
      <w:r w:rsidRPr="00453F73">
        <w:rPr>
          <w:spacing w:val="1"/>
        </w:rPr>
        <w:t xml:space="preserve"> </w:t>
      </w:r>
      <w:r w:rsidRPr="00453F73">
        <w:t>onset congenital adrenal hyperplasia. Menstrual irregularity was assessed as a usual cycle length</w:t>
      </w:r>
      <w:r w:rsidRPr="00453F73">
        <w:rPr>
          <w:spacing w:val="1"/>
        </w:rPr>
        <w:t xml:space="preserve"> </w:t>
      </w:r>
      <w:r w:rsidRPr="00453F73">
        <w:t>of less than 21 days or more than 35 days. CLINICAL HYPERANDROGENISM was assessed</w:t>
      </w:r>
      <w:r w:rsidRPr="00453F73">
        <w:rPr>
          <w:spacing w:val="1"/>
        </w:rPr>
        <w:t xml:space="preserve"> </w:t>
      </w:r>
      <w:r w:rsidRPr="00453F73">
        <w:t>based</w:t>
      </w:r>
      <w:r w:rsidRPr="00453F73">
        <w:rPr>
          <w:spacing w:val="-3"/>
        </w:rPr>
        <w:t xml:space="preserve"> </w:t>
      </w:r>
      <w:r w:rsidRPr="00453F73">
        <w:t>on</w:t>
      </w:r>
      <w:r w:rsidRPr="00453F73">
        <w:rPr>
          <w:spacing w:val="-3"/>
        </w:rPr>
        <w:t xml:space="preserve"> </w:t>
      </w:r>
      <w:r w:rsidRPr="00453F73">
        <w:t>the</w:t>
      </w:r>
      <w:r w:rsidRPr="00453F73">
        <w:rPr>
          <w:spacing w:val="-4"/>
        </w:rPr>
        <w:t xml:space="preserve"> </w:t>
      </w:r>
      <w:r w:rsidRPr="00453F73">
        <w:t>self–reported</w:t>
      </w:r>
      <w:r w:rsidRPr="00453F73">
        <w:rPr>
          <w:spacing w:val="-3"/>
        </w:rPr>
        <w:t xml:space="preserve"> </w:t>
      </w:r>
      <w:r w:rsidRPr="00453F73">
        <w:t>degree</w:t>
      </w:r>
      <w:r w:rsidRPr="00453F73">
        <w:rPr>
          <w:spacing w:val="-4"/>
        </w:rPr>
        <w:t xml:space="preserve"> </w:t>
      </w:r>
      <w:r w:rsidRPr="00453F73">
        <w:t>of</w:t>
      </w:r>
      <w:r w:rsidRPr="00453F73">
        <w:rPr>
          <w:spacing w:val="-3"/>
        </w:rPr>
        <w:t xml:space="preserve"> </w:t>
      </w:r>
      <w:r w:rsidRPr="00453F73">
        <w:t>HIRSUTISM</w:t>
      </w:r>
      <w:r w:rsidRPr="00453F73">
        <w:rPr>
          <w:spacing w:val="-6"/>
        </w:rPr>
        <w:t xml:space="preserve"> </w:t>
      </w:r>
      <w:r w:rsidRPr="00453F73">
        <w:t>BY</w:t>
      </w:r>
      <w:r w:rsidRPr="00453F73">
        <w:rPr>
          <w:spacing w:val="-2"/>
        </w:rPr>
        <w:t xml:space="preserve"> </w:t>
      </w:r>
      <w:r w:rsidRPr="00453F73">
        <w:t>USING</w:t>
      </w:r>
      <w:r w:rsidRPr="00453F73">
        <w:rPr>
          <w:spacing w:val="-6"/>
        </w:rPr>
        <w:t xml:space="preserve"> </w:t>
      </w:r>
      <w:r w:rsidRPr="00453F73">
        <w:t>SELF</w:t>
      </w:r>
      <w:r w:rsidRPr="00453F73">
        <w:rPr>
          <w:spacing w:val="-7"/>
        </w:rPr>
        <w:t xml:space="preserve"> </w:t>
      </w:r>
      <w:r w:rsidRPr="00453F73">
        <w:t>ASSESSMENT</w:t>
      </w:r>
      <w:r w:rsidRPr="00453F73">
        <w:rPr>
          <w:spacing w:val="-4"/>
        </w:rPr>
        <w:t xml:space="preserve"> </w:t>
      </w:r>
      <w:r w:rsidRPr="00453F73">
        <w:t>METHOD.</w:t>
      </w:r>
      <w:r w:rsidRPr="00453F73">
        <w:rPr>
          <w:spacing w:val="-58"/>
        </w:rPr>
        <w:t xml:space="preserve"> </w:t>
      </w:r>
      <w:r w:rsidRPr="00453F73">
        <w:t>The result was kept confidential. The selected participants likely to have PCOD were asked to go</w:t>
      </w:r>
      <w:r w:rsidRPr="00453F73">
        <w:rPr>
          <w:spacing w:val="-57"/>
        </w:rPr>
        <w:t xml:space="preserve"> </w:t>
      </w:r>
      <w:r w:rsidRPr="00453F73">
        <w:t>for</w:t>
      </w:r>
      <w:r w:rsidRPr="00453F73">
        <w:rPr>
          <w:spacing w:val="-1"/>
        </w:rPr>
        <w:t xml:space="preserve"> </w:t>
      </w:r>
      <w:r w:rsidRPr="00453F73">
        <w:t>further clinical</w:t>
      </w:r>
      <w:r w:rsidRPr="00453F73">
        <w:rPr>
          <w:spacing w:val="-2"/>
        </w:rPr>
        <w:t xml:space="preserve"> </w:t>
      </w:r>
      <w:r w:rsidRPr="00453F73">
        <w:t>and ovarian ultrasound examinations.</w:t>
      </w:r>
    </w:p>
    <w:p w14:paraId="5BA2BCD5" w14:textId="77777777" w:rsidR="00690C45" w:rsidRPr="00453F73" w:rsidRDefault="00690C45" w:rsidP="00391A51">
      <w:pPr>
        <w:pStyle w:val="BodyText"/>
        <w:spacing w:before="202" w:line="276" w:lineRule="auto"/>
        <w:ind w:left="100" w:right="117"/>
        <w:jc w:val="both"/>
      </w:pPr>
      <w:r w:rsidRPr="00453F73">
        <w:t>This</w:t>
      </w:r>
      <w:r w:rsidRPr="00453F73">
        <w:rPr>
          <w:spacing w:val="-12"/>
        </w:rPr>
        <w:t xml:space="preserve"> </w:t>
      </w:r>
      <w:r w:rsidRPr="00453F73">
        <w:t>is</w:t>
      </w:r>
      <w:r w:rsidRPr="00453F73">
        <w:rPr>
          <w:spacing w:val="-12"/>
        </w:rPr>
        <w:t xml:space="preserve"> </w:t>
      </w:r>
      <w:r w:rsidRPr="00453F73">
        <w:t>a</w:t>
      </w:r>
      <w:r w:rsidRPr="00453F73">
        <w:rPr>
          <w:spacing w:val="-14"/>
        </w:rPr>
        <w:t xml:space="preserve"> </w:t>
      </w:r>
      <w:r w:rsidRPr="00453F73">
        <w:t>questionnaire-based</w:t>
      </w:r>
      <w:r w:rsidRPr="00453F73">
        <w:rPr>
          <w:spacing w:val="-13"/>
        </w:rPr>
        <w:t xml:space="preserve"> </w:t>
      </w:r>
      <w:r w:rsidRPr="00453F73">
        <w:t>study</w:t>
      </w:r>
      <w:r w:rsidRPr="00453F73">
        <w:rPr>
          <w:spacing w:val="-14"/>
        </w:rPr>
        <w:t xml:space="preserve"> </w:t>
      </w:r>
      <w:r w:rsidRPr="00453F73">
        <w:t>on</w:t>
      </w:r>
      <w:r w:rsidRPr="00453F73">
        <w:rPr>
          <w:spacing w:val="-13"/>
        </w:rPr>
        <w:t xml:space="preserve"> </w:t>
      </w:r>
      <w:r w:rsidRPr="00453F73">
        <w:t>the</w:t>
      </w:r>
      <w:r w:rsidRPr="00453F73">
        <w:rPr>
          <w:spacing w:val="-15"/>
        </w:rPr>
        <w:t xml:space="preserve"> </w:t>
      </w:r>
      <w:r w:rsidRPr="00453F73">
        <w:t>awareness</w:t>
      </w:r>
      <w:r w:rsidRPr="00453F73">
        <w:rPr>
          <w:spacing w:val="-11"/>
        </w:rPr>
        <w:t xml:space="preserve"> </w:t>
      </w:r>
      <w:r w:rsidRPr="00453F73">
        <w:t>of</w:t>
      </w:r>
      <w:r w:rsidRPr="00453F73">
        <w:rPr>
          <w:spacing w:val="-13"/>
        </w:rPr>
        <w:t xml:space="preserve"> </w:t>
      </w:r>
      <w:r w:rsidRPr="00453F73">
        <w:t>polycystic</w:t>
      </w:r>
      <w:r w:rsidRPr="00453F73">
        <w:rPr>
          <w:spacing w:val="-14"/>
        </w:rPr>
        <w:t xml:space="preserve"> </w:t>
      </w:r>
      <w:r w:rsidRPr="00453F73">
        <w:t>ovary</w:t>
      </w:r>
      <w:r w:rsidRPr="00453F73">
        <w:rPr>
          <w:spacing w:val="-8"/>
        </w:rPr>
        <w:t xml:space="preserve"> </w:t>
      </w:r>
      <w:r w:rsidRPr="00453F73">
        <w:t>disorder.</w:t>
      </w:r>
      <w:r w:rsidRPr="00453F73">
        <w:rPr>
          <w:spacing w:val="-13"/>
        </w:rPr>
        <w:t xml:space="preserve"> </w:t>
      </w:r>
      <w:r w:rsidRPr="00453F73">
        <w:t>The</w:t>
      </w:r>
      <w:r w:rsidRPr="00453F73">
        <w:rPr>
          <w:spacing w:val="-15"/>
        </w:rPr>
        <w:t xml:space="preserve"> </w:t>
      </w:r>
      <w:r w:rsidRPr="00453F73">
        <w:t>participants</w:t>
      </w:r>
      <w:r w:rsidRPr="00453F73">
        <w:rPr>
          <w:spacing w:val="-57"/>
        </w:rPr>
        <w:t xml:space="preserve"> </w:t>
      </w:r>
      <w:r w:rsidRPr="00453F73">
        <w:t>who</w:t>
      </w:r>
      <w:r w:rsidRPr="00453F73">
        <w:rPr>
          <w:spacing w:val="-2"/>
        </w:rPr>
        <w:t xml:space="preserve"> </w:t>
      </w:r>
      <w:r w:rsidRPr="00453F73">
        <w:t>undertook</w:t>
      </w:r>
      <w:r w:rsidRPr="00453F73">
        <w:rPr>
          <w:spacing w:val="-2"/>
        </w:rPr>
        <w:t xml:space="preserve"> </w:t>
      </w:r>
      <w:r w:rsidRPr="00453F73">
        <w:t>the</w:t>
      </w:r>
      <w:r w:rsidRPr="00453F73">
        <w:rPr>
          <w:spacing w:val="-3"/>
        </w:rPr>
        <w:t xml:space="preserve"> </w:t>
      </w:r>
      <w:r w:rsidRPr="00453F73">
        <w:t>survey</w:t>
      </w:r>
      <w:r w:rsidRPr="00453F73">
        <w:rPr>
          <w:spacing w:val="-2"/>
        </w:rPr>
        <w:t xml:space="preserve"> </w:t>
      </w:r>
      <w:r w:rsidRPr="00453F73">
        <w:t>are</w:t>
      </w:r>
      <w:r w:rsidRPr="00453F73">
        <w:rPr>
          <w:spacing w:val="-3"/>
        </w:rPr>
        <w:t xml:space="preserve"> </w:t>
      </w:r>
      <w:r w:rsidRPr="00453F73">
        <w:t>undergraduate</w:t>
      </w:r>
      <w:r w:rsidRPr="00453F73">
        <w:rPr>
          <w:spacing w:val="1"/>
        </w:rPr>
        <w:t xml:space="preserve"> </w:t>
      </w:r>
      <w:r w:rsidRPr="00453F73">
        <w:t>and</w:t>
      </w:r>
      <w:r w:rsidRPr="00453F73">
        <w:rPr>
          <w:spacing w:val="-2"/>
        </w:rPr>
        <w:t xml:space="preserve"> </w:t>
      </w:r>
      <w:r w:rsidRPr="00453F73">
        <w:t>postgraduate</w:t>
      </w:r>
      <w:r w:rsidRPr="00453F73">
        <w:rPr>
          <w:spacing w:val="-3"/>
        </w:rPr>
        <w:t xml:space="preserve"> </w:t>
      </w:r>
      <w:r w:rsidRPr="00453F73">
        <w:t>girl</w:t>
      </w:r>
      <w:r w:rsidRPr="00453F73">
        <w:rPr>
          <w:spacing w:val="-4"/>
        </w:rPr>
        <w:t xml:space="preserve"> </w:t>
      </w:r>
      <w:r w:rsidRPr="00453F73">
        <w:t>students of</w:t>
      </w:r>
      <w:r w:rsidRPr="00453F73">
        <w:rPr>
          <w:spacing w:val="-2"/>
        </w:rPr>
        <w:t xml:space="preserve"> </w:t>
      </w:r>
      <w:r w:rsidRPr="00453F73">
        <w:t>a</w:t>
      </w:r>
      <w:r w:rsidRPr="00453F73">
        <w:rPr>
          <w:spacing w:val="-3"/>
        </w:rPr>
        <w:t xml:space="preserve"> </w:t>
      </w:r>
      <w:r w:rsidRPr="00453F73">
        <w:t>college.</w:t>
      </w:r>
      <w:r w:rsidRPr="00453F73">
        <w:rPr>
          <w:spacing w:val="3"/>
        </w:rPr>
        <w:t xml:space="preserve"> </w:t>
      </w:r>
      <w:r w:rsidRPr="00453F73">
        <w:t>a</w:t>
      </w:r>
      <w:r w:rsidRPr="00453F73">
        <w:rPr>
          <w:spacing w:val="-4"/>
        </w:rPr>
        <w:t xml:space="preserve"> </w:t>
      </w:r>
      <w:r w:rsidRPr="00453F73">
        <w:t>total</w:t>
      </w:r>
      <w:r w:rsidRPr="00453F73">
        <w:rPr>
          <w:spacing w:val="-3"/>
        </w:rPr>
        <w:t xml:space="preserve"> </w:t>
      </w:r>
      <w:r w:rsidRPr="00453F73">
        <w:t>of</w:t>
      </w:r>
      <w:r w:rsidRPr="00453F73">
        <w:rPr>
          <w:spacing w:val="-58"/>
        </w:rPr>
        <w:t xml:space="preserve"> </w:t>
      </w:r>
      <w:r w:rsidRPr="00453F73">
        <w:t>30 questions were asked to 200 girl students from various departments in the college and the age</w:t>
      </w:r>
      <w:r w:rsidRPr="00453F73">
        <w:rPr>
          <w:spacing w:val="1"/>
        </w:rPr>
        <w:t xml:space="preserve"> </w:t>
      </w:r>
      <w:r w:rsidRPr="00453F73">
        <w:t>group</w:t>
      </w:r>
      <w:r w:rsidRPr="00453F73">
        <w:rPr>
          <w:spacing w:val="-13"/>
        </w:rPr>
        <w:t xml:space="preserve"> </w:t>
      </w:r>
      <w:r w:rsidRPr="00453F73">
        <w:t>was</w:t>
      </w:r>
      <w:r w:rsidRPr="00453F73">
        <w:rPr>
          <w:spacing w:val="-10"/>
        </w:rPr>
        <w:t xml:space="preserve"> </w:t>
      </w:r>
      <w:r w:rsidRPr="00453F73">
        <w:t>between</w:t>
      </w:r>
      <w:r w:rsidRPr="00453F73">
        <w:rPr>
          <w:spacing w:val="-12"/>
        </w:rPr>
        <w:t xml:space="preserve"> </w:t>
      </w:r>
      <w:r w:rsidRPr="00453F73">
        <w:t>18</w:t>
      </w:r>
      <w:r w:rsidRPr="00453F73">
        <w:rPr>
          <w:spacing w:val="-9"/>
        </w:rPr>
        <w:t xml:space="preserve"> </w:t>
      </w:r>
      <w:r w:rsidRPr="00453F73">
        <w:t>–</w:t>
      </w:r>
      <w:r w:rsidRPr="00453F73">
        <w:rPr>
          <w:spacing w:val="-11"/>
        </w:rPr>
        <w:t xml:space="preserve"> </w:t>
      </w:r>
      <w:r w:rsidRPr="00453F73">
        <w:t>30</w:t>
      </w:r>
      <w:r w:rsidRPr="00453F73">
        <w:rPr>
          <w:spacing w:val="-12"/>
        </w:rPr>
        <w:t xml:space="preserve"> </w:t>
      </w:r>
      <w:r w:rsidRPr="00453F73">
        <w:t>years.</w:t>
      </w:r>
      <w:r w:rsidRPr="00453F73">
        <w:rPr>
          <w:spacing w:val="-12"/>
        </w:rPr>
        <w:t xml:space="preserve"> </w:t>
      </w:r>
      <w:r w:rsidRPr="00453F73">
        <w:t>Individually</w:t>
      </w:r>
      <w:r w:rsidRPr="00453F73">
        <w:rPr>
          <w:spacing w:val="-12"/>
        </w:rPr>
        <w:t xml:space="preserve"> </w:t>
      </w:r>
      <w:r w:rsidRPr="00453F73">
        <w:t>was</w:t>
      </w:r>
      <w:r w:rsidRPr="00453F73">
        <w:rPr>
          <w:spacing w:val="-10"/>
        </w:rPr>
        <w:t xml:space="preserve"> </w:t>
      </w:r>
      <w:r w:rsidRPr="00453F73">
        <w:t>assured</w:t>
      </w:r>
      <w:r w:rsidRPr="00453F73">
        <w:rPr>
          <w:spacing w:val="-12"/>
        </w:rPr>
        <w:t xml:space="preserve"> </w:t>
      </w:r>
      <w:r w:rsidRPr="00453F73">
        <w:t>when</w:t>
      </w:r>
      <w:r w:rsidRPr="00453F73">
        <w:rPr>
          <w:spacing w:val="-12"/>
        </w:rPr>
        <w:t xml:space="preserve"> </w:t>
      </w:r>
      <w:r w:rsidRPr="00453F73">
        <w:t>the</w:t>
      </w:r>
      <w:r w:rsidRPr="00453F73">
        <w:rPr>
          <w:spacing w:val="-13"/>
        </w:rPr>
        <w:t xml:space="preserve"> </w:t>
      </w:r>
      <w:r w:rsidRPr="00453F73">
        <w:t>subjects</w:t>
      </w:r>
      <w:r w:rsidRPr="00453F73">
        <w:rPr>
          <w:spacing w:val="-10"/>
        </w:rPr>
        <w:t xml:space="preserve"> </w:t>
      </w:r>
      <w:r w:rsidRPr="00453F73">
        <w:t>filled</w:t>
      </w:r>
      <w:r w:rsidRPr="00453F73">
        <w:rPr>
          <w:spacing w:val="-10"/>
        </w:rPr>
        <w:t xml:space="preserve"> </w:t>
      </w:r>
      <w:r w:rsidRPr="00453F73">
        <w:t>out</w:t>
      </w:r>
      <w:r w:rsidRPr="00453F73">
        <w:rPr>
          <w:spacing w:val="-13"/>
        </w:rPr>
        <w:t xml:space="preserve"> </w:t>
      </w:r>
      <w:r w:rsidRPr="00453F73">
        <w:t>the</w:t>
      </w:r>
      <w:r w:rsidRPr="00453F73">
        <w:rPr>
          <w:spacing w:val="-13"/>
        </w:rPr>
        <w:t xml:space="preserve"> </w:t>
      </w:r>
      <w:r w:rsidRPr="00453F73">
        <w:t>survey.</w:t>
      </w:r>
      <w:r w:rsidRPr="00453F73">
        <w:rPr>
          <w:spacing w:val="-58"/>
        </w:rPr>
        <w:t xml:space="preserve"> </w:t>
      </w:r>
      <w:r w:rsidRPr="00453F73">
        <w:t>The</w:t>
      </w:r>
      <w:r w:rsidRPr="00453F73">
        <w:rPr>
          <w:spacing w:val="1"/>
        </w:rPr>
        <w:t xml:space="preserve"> </w:t>
      </w:r>
      <w:r w:rsidRPr="00453F73">
        <w:t>questionnaire</w:t>
      </w:r>
      <w:r w:rsidRPr="00453F73">
        <w:rPr>
          <w:spacing w:val="1"/>
        </w:rPr>
        <w:t xml:space="preserve"> </w:t>
      </w:r>
      <w:r w:rsidRPr="00453F73">
        <w:t>is</w:t>
      </w:r>
      <w:r w:rsidRPr="00453F73">
        <w:rPr>
          <w:spacing w:val="1"/>
        </w:rPr>
        <w:t xml:space="preserve"> </w:t>
      </w:r>
      <w:r w:rsidRPr="00453F73">
        <w:t>filled</w:t>
      </w:r>
      <w:r w:rsidRPr="00453F73">
        <w:rPr>
          <w:spacing w:val="1"/>
        </w:rPr>
        <w:t xml:space="preserve"> </w:t>
      </w:r>
      <w:r w:rsidRPr="00453F73">
        <w:t>in</w:t>
      </w:r>
      <w:r w:rsidRPr="00453F73">
        <w:rPr>
          <w:spacing w:val="1"/>
        </w:rPr>
        <w:t xml:space="preserve"> </w:t>
      </w:r>
      <w:r w:rsidRPr="00453F73">
        <w:t>paper</w:t>
      </w:r>
      <w:r w:rsidRPr="00453F73">
        <w:rPr>
          <w:spacing w:val="1"/>
        </w:rPr>
        <w:t xml:space="preserve"> </w:t>
      </w:r>
      <w:r w:rsidRPr="00453F73">
        <w:t>and</w:t>
      </w:r>
      <w:r w:rsidRPr="00453F73">
        <w:rPr>
          <w:spacing w:val="1"/>
        </w:rPr>
        <w:t xml:space="preserve"> </w:t>
      </w:r>
      <w:r w:rsidRPr="00453F73">
        <w:t>pen</w:t>
      </w:r>
      <w:r w:rsidRPr="00453F73">
        <w:rPr>
          <w:spacing w:val="1"/>
        </w:rPr>
        <w:t xml:space="preserve"> </w:t>
      </w:r>
      <w:r w:rsidRPr="00453F73">
        <w:t>method.</w:t>
      </w:r>
      <w:r w:rsidRPr="00453F73">
        <w:rPr>
          <w:spacing w:val="1"/>
        </w:rPr>
        <w:t xml:space="preserve"> </w:t>
      </w:r>
      <w:r w:rsidRPr="00453F73">
        <w:t>After</w:t>
      </w:r>
      <w:r w:rsidRPr="00453F73">
        <w:rPr>
          <w:spacing w:val="1"/>
        </w:rPr>
        <w:t xml:space="preserve"> </w:t>
      </w:r>
      <w:r w:rsidRPr="00453F73">
        <w:t>the</w:t>
      </w:r>
      <w:r w:rsidRPr="00453F73">
        <w:rPr>
          <w:spacing w:val="1"/>
        </w:rPr>
        <w:t xml:space="preserve"> </w:t>
      </w:r>
      <w:r w:rsidRPr="00453F73">
        <w:t>data</w:t>
      </w:r>
      <w:r w:rsidRPr="00453F73">
        <w:rPr>
          <w:spacing w:val="1"/>
        </w:rPr>
        <w:t xml:space="preserve"> </w:t>
      </w:r>
      <w:r w:rsidRPr="00453F73">
        <w:t>collection,</w:t>
      </w:r>
      <w:r w:rsidRPr="00453F73">
        <w:rPr>
          <w:spacing w:val="1"/>
        </w:rPr>
        <w:t xml:space="preserve"> </w:t>
      </w:r>
      <w:r w:rsidRPr="00453F73">
        <w:t>statistical</w:t>
      </w:r>
      <w:r w:rsidRPr="00453F73">
        <w:rPr>
          <w:spacing w:val="1"/>
        </w:rPr>
        <w:t xml:space="preserve"> </w:t>
      </w:r>
      <w:r w:rsidRPr="00453F73">
        <w:t>measurements are</w:t>
      </w:r>
      <w:r w:rsidRPr="00453F73">
        <w:rPr>
          <w:spacing w:val="-2"/>
        </w:rPr>
        <w:t xml:space="preserve"> </w:t>
      </w:r>
      <w:r w:rsidRPr="00453F73">
        <w:t>done.</w:t>
      </w:r>
      <w:r w:rsidRPr="00453F73">
        <w:rPr>
          <w:spacing w:val="4"/>
        </w:rPr>
        <w:t xml:space="preserve"> </w:t>
      </w:r>
      <w:r w:rsidRPr="00453F73">
        <w:t>The</w:t>
      </w:r>
      <w:r w:rsidRPr="00453F73">
        <w:rPr>
          <w:spacing w:val="-2"/>
        </w:rPr>
        <w:t xml:space="preserve"> </w:t>
      </w:r>
      <w:r w:rsidRPr="00453F73">
        <w:t>questions</w:t>
      </w:r>
      <w:r w:rsidRPr="00453F73">
        <w:rPr>
          <w:spacing w:val="1"/>
        </w:rPr>
        <w:t xml:space="preserve"> </w:t>
      </w:r>
      <w:r w:rsidRPr="00453F73">
        <w:t>include</w:t>
      </w:r>
      <w:r w:rsidRPr="00453F73">
        <w:rPr>
          <w:spacing w:val="2"/>
        </w:rPr>
        <w:t xml:space="preserve"> </w:t>
      </w:r>
      <w:r w:rsidRPr="00453F73">
        <w:t>–</w:t>
      </w:r>
    </w:p>
    <w:p w14:paraId="0D331352" w14:textId="77777777" w:rsidR="00690C45" w:rsidRPr="00453F73" w:rsidRDefault="00690C45" w:rsidP="00391A51">
      <w:pPr>
        <w:jc w:val="both"/>
        <w:rPr>
          <w:sz w:val="24"/>
          <w:szCs w:val="24"/>
        </w:rPr>
      </w:pPr>
    </w:p>
    <w:p w14:paraId="7B78DF64" w14:textId="77777777" w:rsidR="00AD3D17" w:rsidRDefault="00AD3D17" w:rsidP="00391A51">
      <w:pPr>
        <w:pStyle w:val="Heading1"/>
        <w:spacing w:before="88"/>
        <w:ind w:left="2582" w:right="2596"/>
        <w:jc w:val="both"/>
        <w:rPr>
          <w:sz w:val="24"/>
          <w:szCs w:val="24"/>
        </w:rPr>
      </w:pPr>
    </w:p>
    <w:p w14:paraId="671EFEC7" w14:textId="77777777" w:rsidR="00AD3D17" w:rsidRDefault="00AD3D17" w:rsidP="00391A51">
      <w:pPr>
        <w:pStyle w:val="Heading1"/>
        <w:spacing w:before="88"/>
        <w:ind w:left="2582" w:right="2596"/>
        <w:jc w:val="both"/>
        <w:rPr>
          <w:sz w:val="24"/>
          <w:szCs w:val="24"/>
        </w:rPr>
      </w:pPr>
    </w:p>
    <w:p w14:paraId="2B211773" w14:textId="77777777" w:rsidR="00AD3D17" w:rsidRDefault="00AD3D17" w:rsidP="00391A51">
      <w:pPr>
        <w:pStyle w:val="Heading1"/>
        <w:spacing w:before="88"/>
        <w:ind w:left="2582" w:right="2596"/>
        <w:jc w:val="both"/>
        <w:rPr>
          <w:sz w:val="24"/>
          <w:szCs w:val="24"/>
        </w:rPr>
      </w:pPr>
    </w:p>
    <w:p w14:paraId="2F8D539F" w14:textId="77777777" w:rsidR="00AD3D17" w:rsidRDefault="00AD3D17" w:rsidP="00391A51">
      <w:pPr>
        <w:pStyle w:val="Heading1"/>
        <w:spacing w:before="88"/>
        <w:ind w:left="2582" w:right="2596"/>
        <w:jc w:val="both"/>
        <w:rPr>
          <w:sz w:val="24"/>
          <w:szCs w:val="24"/>
        </w:rPr>
      </w:pPr>
    </w:p>
    <w:p w14:paraId="5BCDC11E" w14:textId="77777777" w:rsidR="00AD3D17" w:rsidRDefault="00AD3D17" w:rsidP="00391A51">
      <w:pPr>
        <w:pStyle w:val="Heading1"/>
        <w:spacing w:before="88"/>
        <w:ind w:left="2582" w:right="2596"/>
        <w:jc w:val="both"/>
        <w:rPr>
          <w:sz w:val="24"/>
          <w:szCs w:val="24"/>
        </w:rPr>
      </w:pPr>
    </w:p>
    <w:p w14:paraId="7F768B3D" w14:textId="77777777" w:rsidR="00AD3D17" w:rsidRDefault="00AD3D17" w:rsidP="00391A51">
      <w:pPr>
        <w:pStyle w:val="Heading1"/>
        <w:spacing w:before="88"/>
        <w:ind w:left="2582" w:right="2596"/>
        <w:jc w:val="both"/>
        <w:rPr>
          <w:sz w:val="24"/>
          <w:szCs w:val="24"/>
        </w:rPr>
      </w:pPr>
    </w:p>
    <w:p w14:paraId="01C8A038" w14:textId="77777777" w:rsidR="00AD3D17" w:rsidRDefault="00AD3D17" w:rsidP="00391A51">
      <w:pPr>
        <w:pStyle w:val="Heading1"/>
        <w:spacing w:before="88"/>
        <w:ind w:left="2582" w:right="2596"/>
        <w:jc w:val="both"/>
        <w:rPr>
          <w:sz w:val="24"/>
          <w:szCs w:val="24"/>
        </w:rPr>
      </w:pPr>
    </w:p>
    <w:p w14:paraId="08B73DF8" w14:textId="77777777" w:rsidR="00AD3D17" w:rsidRDefault="00AD3D17" w:rsidP="00391A51">
      <w:pPr>
        <w:pStyle w:val="Heading1"/>
        <w:spacing w:before="88"/>
        <w:ind w:left="2582" w:right="2596"/>
        <w:jc w:val="both"/>
        <w:rPr>
          <w:sz w:val="24"/>
          <w:szCs w:val="24"/>
        </w:rPr>
      </w:pPr>
    </w:p>
    <w:p w14:paraId="7D03841B" w14:textId="77777777" w:rsidR="00690C45" w:rsidRPr="00453F73" w:rsidRDefault="00690C45" w:rsidP="002A7E1B">
      <w:pPr>
        <w:pStyle w:val="BodyText"/>
        <w:tabs>
          <w:tab w:val="left" w:pos="2380"/>
          <w:tab w:val="left" w:pos="3081"/>
          <w:tab w:val="left" w:pos="3360"/>
          <w:tab w:val="left" w:pos="4831"/>
          <w:tab w:val="left" w:pos="5999"/>
          <w:tab w:val="left" w:pos="7837"/>
          <w:tab w:val="left" w:pos="8551"/>
        </w:tabs>
        <w:spacing w:before="44" w:line="273" w:lineRule="auto"/>
        <w:ind w:right="118"/>
        <w:jc w:val="both"/>
      </w:pPr>
    </w:p>
    <w:p w14:paraId="0AEFF141" w14:textId="77777777" w:rsidR="00690C45" w:rsidRPr="00453F73" w:rsidRDefault="002A7E1B" w:rsidP="002A7E1B">
      <w:pPr>
        <w:pStyle w:val="Heading1"/>
        <w:spacing w:before="88"/>
        <w:jc w:val="both"/>
        <w:rPr>
          <w:sz w:val="24"/>
          <w:szCs w:val="24"/>
        </w:rPr>
      </w:pPr>
      <w:r>
        <w:rPr>
          <w:sz w:val="24"/>
          <w:szCs w:val="24"/>
        </w:rPr>
        <w:t xml:space="preserve">         </w:t>
      </w:r>
      <w:r w:rsidR="00690C45" w:rsidRPr="00453F73">
        <w:rPr>
          <w:sz w:val="24"/>
          <w:szCs w:val="24"/>
        </w:rPr>
        <w:t>LIMITATIONS</w:t>
      </w:r>
      <w:r w:rsidR="00690C45" w:rsidRPr="00453F73">
        <w:rPr>
          <w:spacing w:val="-3"/>
          <w:sz w:val="24"/>
          <w:szCs w:val="24"/>
        </w:rPr>
        <w:t xml:space="preserve"> </w:t>
      </w:r>
      <w:r w:rsidR="00690C45" w:rsidRPr="00453F73">
        <w:rPr>
          <w:sz w:val="24"/>
          <w:szCs w:val="24"/>
        </w:rPr>
        <w:t>OF</w:t>
      </w:r>
      <w:r w:rsidR="00690C45" w:rsidRPr="00453F73">
        <w:rPr>
          <w:spacing w:val="-4"/>
          <w:sz w:val="24"/>
          <w:szCs w:val="24"/>
        </w:rPr>
        <w:t xml:space="preserve"> </w:t>
      </w:r>
      <w:r w:rsidR="00690C45" w:rsidRPr="00453F73">
        <w:rPr>
          <w:sz w:val="24"/>
          <w:szCs w:val="24"/>
        </w:rPr>
        <w:t>THE</w:t>
      </w:r>
      <w:r w:rsidR="00690C45" w:rsidRPr="00453F73">
        <w:rPr>
          <w:spacing w:val="-4"/>
          <w:sz w:val="24"/>
          <w:szCs w:val="24"/>
        </w:rPr>
        <w:t xml:space="preserve"> </w:t>
      </w:r>
      <w:r w:rsidR="00690C45" w:rsidRPr="00453F73">
        <w:rPr>
          <w:sz w:val="24"/>
          <w:szCs w:val="24"/>
        </w:rPr>
        <w:t>STUDY</w:t>
      </w:r>
    </w:p>
    <w:p w14:paraId="3206FE3D" w14:textId="77777777" w:rsidR="00690C45" w:rsidRPr="00453F73" w:rsidRDefault="00690C45" w:rsidP="00391A51">
      <w:pPr>
        <w:pStyle w:val="BodyText"/>
        <w:jc w:val="both"/>
        <w:rPr>
          <w:b/>
        </w:rPr>
      </w:pPr>
    </w:p>
    <w:p w14:paraId="515449C5" w14:textId="77777777" w:rsidR="00690C45" w:rsidRPr="00453F73" w:rsidRDefault="00690C45" w:rsidP="00391A51">
      <w:pPr>
        <w:pStyle w:val="BodyText"/>
        <w:spacing w:before="4"/>
        <w:jc w:val="both"/>
        <w:rPr>
          <w:b/>
        </w:rPr>
      </w:pPr>
    </w:p>
    <w:p w14:paraId="299EDBB7" w14:textId="77777777" w:rsidR="00690C45" w:rsidRPr="00453F73" w:rsidRDefault="00690C45" w:rsidP="00391A51">
      <w:pPr>
        <w:pStyle w:val="BodyText"/>
        <w:spacing w:before="1" w:line="276" w:lineRule="auto"/>
        <w:ind w:left="1181" w:right="119"/>
        <w:jc w:val="both"/>
      </w:pPr>
      <w:r w:rsidRPr="00453F73">
        <w:t>This</w:t>
      </w:r>
      <w:r w:rsidRPr="00453F73">
        <w:rPr>
          <w:spacing w:val="1"/>
        </w:rPr>
        <w:t xml:space="preserve"> </w:t>
      </w:r>
      <w:r w:rsidRPr="00453F73">
        <w:t>study</w:t>
      </w:r>
      <w:r w:rsidRPr="00453F73">
        <w:rPr>
          <w:spacing w:val="1"/>
        </w:rPr>
        <w:t xml:space="preserve"> </w:t>
      </w:r>
      <w:r w:rsidRPr="00453F73">
        <w:t>does</w:t>
      </w:r>
      <w:r w:rsidRPr="00453F73">
        <w:rPr>
          <w:spacing w:val="1"/>
        </w:rPr>
        <w:t xml:space="preserve"> </w:t>
      </w:r>
      <w:r w:rsidRPr="00453F73">
        <w:t>have</w:t>
      </w:r>
      <w:r w:rsidRPr="00453F73">
        <w:rPr>
          <w:spacing w:val="1"/>
        </w:rPr>
        <w:t xml:space="preserve"> </w:t>
      </w:r>
      <w:r w:rsidRPr="00453F73">
        <w:t>some</w:t>
      </w:r>
      <w:r w:rsidRPr="00453F73">
        <w:rPr>
          <w:spacing w:val="1"/>
        </w:rPr>
        <w:t xml:space="preserve"> </w:t>
      </w:r>
      <w:r w:rsidRPr="00453F73">
        <w:t>limitations.</w:t>
      </w:r>
      <w:r w:rsidRPr="00453F73">
        <w:rPr>
          <w:spacing w:val="1"/>
        </w:rPr>
        <w:t xml:space="preserve"> </w:t>
      </w:r>
      <w:r w:rsidRPr="00453F73">
        <w:t>Menstrual</w:t>
      </w:r>
      <w:r w:rsidRPr="00453F73">
        <w:rPr>
          <w:spacing w:val="1"/>
        </w:rPr>
        <w:t xml:space="preserve"> </w:t>
      </w:r>
      <w:r w:rsidRPr="00453F73">
        <w:t>diaries</w:t>
      </w:r>
      <w:r w:rsidRPr="00453F73">
        <w:rPr>
          <w:spacing w:val="1"/>
        </w:rPr>
        <w:t xml:space="preserve"> </w:t>
      </w:r>
      <w:r w:rsidRPr="00453F73">
        <w:t>to</w:t>
      </w:r>
      <w:r w:rsidRPr="00453F73">
        <w:rPr>
          <w:spacing w:val="1"/>
        </w:rPr>
        <w:t xml:space="preserve"> </w:t>
      </w:r>
      <w:r w:rsidRPr="00453F73">
        <w:t>identify</w:t>
      </w:r>
      <w:r w:rsidRPr="00453F73">
        <w:rPr>
          <w:spacing w:val="1"/>
        </w:rPr>
        <w:t xml:space="preserve"> </w:t>
      </w:r>
      <w:r w:rsidRPr="00453F73">
        <w:t>menstrual</w:t>
      </w:r>
      <w:r w:rsidRPr="00453F73">
        <w:rPr>
          <w:spacing w:val="-57"/>
        </w:rPr>
        <w:t xml:space="preserve"> </w:t>
      </w:r>
      <w:r w:rsidRPr="00453F73">
        <w:t>intervals</w:t>
      </w:r>
      <w:r w:rsidRPr="00453F73">
        <w:rPr>
          <w:spacing w:val="1"/>
        </w:rPr>
        <w:t xml:space="preserve"> </w:t>
      </w:r>
      <w:r w:rsidRPr="00453F73">
        <w:t>were</w:t>
      </w:r>
      <w:r w:rsidRPr="00453F73">
        <w:rPr>
          <w:spacing w:val="1"/>
        </w:rPr>
        <w:t xml:space="preserve"> </w:t>
      </w:r>
      <w:r w:rsidRPr="00453F73">
        <w:t>not</w:t>
      </w:r>
      <w:r w:rsidRPr="00453F73">
        <w:rPr>
          <w:spacing w:val="1"/>
        </w:rPr>
        <w:t xml:space="preserve"> </w:t>
      </w:r>
      <w:r w:rsidRPr="00453F73">
        <w:t>utilized.</w:t>
      </w:r>
      <w:r w:rsidRPr="00453F73">
        <w:rPr>
          <w:spacing w:val="1"/>
        </w:rPr>
        <w:t xml:space="preserve"> </w:t>
      </w:r>
      <w:r w:rsidRPr="00453F73">
        <w:t>The</w:t>
      </w:r>
      <w:r w:rsidRPr="00453F73">
        <w:rPr>
          <w:spacing w:val="1"/>
        </w:rPr>
        <w:t xml:space="preserve"> </w:t>
      </w:r>
      <w:r w:rsidRPr="00453F73">
        <w:t>patients</w:t>
      </w:r>
      <w:r w:rsidRPr="00453F73">
        <w:rPr>
          <w:spacing w:val="1"/>
        </w:rPr>
        <w:t xml:space="preserve"> </w:t>
      </w:r>
      <w:r w:rsidRPr="00453F73">
        <w:t>were</w:t>
      </w:r>
      <w:r w:rsidRPr="00453F73">
        <w:rPr>
          <w:spacing w:val="1"/>
        </w:rPr>
        <w:t xml:space="preserve"> </w:t>
      </w:r>
      <w:r w:rsidRPr="00453F73">
        <w:t>not</w:t>
      </w:r>
      <w:r w:rsidRPr="00453F73">
        <w:rPr>
          <w:spacing w:val="1"/>
        </w:rPr>
        <w:t xml:space="preserve"> </w:t>
      </w:r>
      <w:r w:rsidRPr="00453F73">
        <w:t>elevated</w:t>
      </w:r>
      <w:r w:rsidRPr="00453F73">
        <w:rPr>
          <w:spacing w:val="1"/>
        </w:rPr>
        <w:t xml:space="preserve"> </w:t>
      </w:r>
      <w:r w:rsidRPr="00453F73">
        <w:t>for</w:t>
      </w:r>
      <w:r w:rsidRPr="00453F73">
        <w:rPr>
          <w:spacing w:val="1"/>
        </w:rPr>
        <w:t xml:space="preserve"> </w:t>
      </w:r>
      <w:r w:rsidRPr="00453F73">
        <w:t>the</w:t>
      </w:r>
      <w:r w:rsidRPr="00453F73">
        <w:rPr>
          <w:spacing w:val="1"/>
        </w:rPr>
        <w:t xml:space="preserve"> </w:t>
      </w:r>
      <w:r w:rsidRPr="00453F73">
        <w:t>presence</w:t>
      </w:r>
      <w:r w:rsidRPr="00453F73">
        <w:rPr>
          <w:spacing w:val="1"/>
        </w:rPr>
        <w:t xml:space="preserve"> </w:t>
      </w:r>
      <w:r w:rsidRPr="00453F73">
        <w:t>of</w:t>
      </w:r>
      <w:r w:rsidRPr="00453F73">
        <w:rPr>
          <w:spacing w:val="1"/>
        </w:rPr>
        <w:t xml:space="preserve"> </w:t>
      </w:r>
      <w:r w:rsidRPr="00453F73">
        <w:t>biochemical</w:t>
      </w:r>
      <w:r w:rsidRPr="00453F73">
        <w:rPr>
          <w:spacing w:val="1"/>
        </w:rPr>
        <w:t xml:space="preserve"> </w:t>
      </w:r>
      <w:r w:rsidRPr="00453F73">
        <w:t>HYPERANDROGENEMIA.</w:t>
      </w:r>
      <w:r w:rsidRPr="00453F73">
        <w:rPr>
          <w:spacing w:val="1"/>
        </w:rPr>
        <w:t xml:space="preserve"> </w:t>
      </w:r>
      <w:r w:rsidRPr="00453F73">
        <w:t>Mid-luteal</w:t>
      </w:r>
      <w:r w:rsidRPr="00453F73">
        <w:rPr>
          <w:spacing w:val="1"/>
        </w:rPr>
        <w:t xml:space="preserve"> </w:t>
      </w:r>
      <w:r w:rsidRPr="00453F73">
        <w:t>progesterone</w:t>
      </w:r>
      <w:r w:rsidRPr="00453F73">
        <w:rPr>
          <w:spacing w:val="1"/>
        </w:rPr>
        <w:t xml:space="preserve"> </w:t>
      </w:r>
      <w:r w:rsidRPr="00453F73">
        <w:t>level</w:t>
      </w:r>
      <w:r w:rsidRPr="00453F73">
        <w:rPr>
          <w:spacing w:val="1"/>
        </w:rPr>
        <w:t xml:space="preserve"> </w:t>
      </w:r>
      <w:r w:rsidRPr="00453F73">
        <w:t>was</w:t>
      </w:r>
      <w:r w:rsidRPr="00453F73">
        <w:rPr>
          <w:spacing w:val="1"/>
        </w:rPr>
        <w:t xml:space="preserve"> </w:t>
      </w:r>
      <w:r w:rsidRPr="00453F73">
        <w:t>not</w:t>
      </w:r>
      <w:r w:rsidRPr="00453F73">
        <w:rPr>
          <w:spacing w:val="1"/>
        </w:rPr>
        <w:t xml:space="preserve"> </w:t>
      </w:r>
      <w:r w:rsidRPr="00453F73">
        <w:t>measured</w:t>
      </w:r>
      <w:r w:rsidRPr="00453F73">
        <w:rPr>
          <w:spacing w:val="1"/>
        </w:rPr>
        <w:t xml:space="preserve"> </w:t>
      </w:r>
      <w:r w:rsidRPr="00453F73">
        <w:t>to</w:t>
      </w:r>
      <w:r w:rsidRPr="00453F73">
        <w:rPr>
          <w:spacing w:val="1"/>
        </w:rPr>
        <w:t xml:space="preserve"> </w:t>
      </w:r>
      <w:r w:rsidRPr="00453F73">
        <w:t>identify</w:t>
      </w:r>
      <w:r w:rsidRPr="00453F73">
        <w:rPr>
          <w:spacing w:val="1"/>
        </w:rPr>
        <w:t xml:space="preserve"> </w:t>
      </w:r>
      <w:r w:rsidRPr="00453F73">
        <w:t>eumenorrheic</w:t>
      </w:r>
      <w:r w:rsidRPr="00453F73">
        <w:rPr>
          <w:spacing w:val="1"/>
        </w:rPr>
        <w:t xml:space="preserve"> </w:t>
      </w:r>
      <w:r w:rsidRPr="00453F73">
        <w:t>women,</w:t>
      </w:r>
      <w:r w:rsidRPr="00453F73">
        <w:rPr>
          <w:spacing w:val="1"/>
        </w:rPr>
        <w:t xml:space="preserve"> </w:t>
      </w:r>
      <w:r w:rsidRPr="00453F73">
        <w:t>who</w:t>
      </w:r>
      <w:r w:rsidRPr="00453F73">
        <w:rPr>
          <w:spacing w:val="1"/>
        </w:rPr>
        <w:t xml:space="preserve"> </w:t>
      </w:r>
      <w:r w:rsidRPr="00453F73">
        <w:t>had</w:t>
      </w:r>
      <w:r w:rsidRPr="00453F73">
        <w:rPr>
          <w:spacing w:val="1"/>
        </w:rPr>
        <w:t xml:space="preserve"> </w:t>
      </w:r>
      <w:r w:rsidRPr="00453F73">
        <w:t>sub-clinical</w:t>
      </w:r>
      <w:r w:rsidRPr="00453F73">
        <w:rPr>
          <w:spacing w:val="1"/>
        </w:rPr>
        <w:t xml:space="preserve"> </w:t>
      </w:r>
      <w:r w:rsidRPr="00453F73">
        <w:t>menstrual</w:t>
      </w:r>
      <w:r w:rsidRPr="00453F73">
        <w:rPr>
          <w:spacing w:val="1"/>
        </w:rPr>
        <w:t xml:space="preserve"> </w:t>
      </w:r>
      <w:r w:rsidRPr="00453F73">
        <w:t>dysfunction.</w:t>
      </w:r>
      <w:r w:rsidRPr="00453F73">
        <w:rPr>
          <w:spacing w:val="1"/>
        </w:rPr>
        <w:t xml:space="preserve"> </w:t>
      </w:r>
      <w:r w:rsidRPr="00453F73">
        <w:t>Since the study was performed on students, the majority of the subjects</w:t>
      </w:r>
      <w:r w:rsidRPr="00453F73">
        <w:rPr>
          <w:spacing w:val="1"/>
        </w:rPr>
        <w:t xml:space="preserve"> </w:t>
      </w:r>
      <w:r w:rsidRPr="00453F73">
        <w:t>were unmarried, which precluded a vaginal approach for ultrasonography and as a</w:t>
      </w:r>
      <w:r w:rsidRPr="00453F73">
        <w:rPr>
          <w:spacing w:val="1"/>
        </w:rPr>
        <w:t xml:space="preserve"> </w:t>
      </w:r>
      <w:r w:rsidRPr="00453F73">
        <w:t>result,</w:t>
      </w:r>
      <w:r w:rsidRPr="00453F73">
        <w:rPr>
          <w:spacing w:val="-2"/>
        </w:rPr>
        <w:t xml:space="preserve"> </w:t>
      </w:r>
      <w:r w:rsidRPr="00453F73">
        <w:t>this</w:t>
      </w:r>
      <w:r w:rsidRPr="00453F73">
        <w:rPr>
          <w:spacing w:val="-1"/>
        </w:rPr>
        <w:t xml:space="preserve"> </w:t>
      </w:r>
      <w:r w:rsidRPr="00453F73">
        <w:t>specific</w:t>
      </w:r>
      <w:r w:rsidRPr="00453F73">
        <w:rPr>
          <w:spacing w:val="1"/>
        </w:rPr>
        <w:t xml:space="preserve"> </w:t>
      </w:r>
      <w:r w:rsidRPr="00453F73">
        <w:t>and</w:t>
      </w:r>
      <w:r w:rsidRPr="00453F73">
        <w:rPr>
          <w:spacing w:val="-1"/>
        </w:rPr>
        <w:t xml:space="preserve"> </w:t>
      </w:r>
      <w:r w:rsidRPr="00453F73">
        <w:t>sensitive</w:t>
      </w:r>
      <w:r w:rsidRPr="00453F73">
        <w:rPr>
          <w:spacing w:val="-4"/>
        </w:rPr>
        <w:t xml:space="preserve"> </w:t>
      </w:r>
      <w:r w:rsidRPr="00453F73">
        <w:t>tool was not</w:t>
      </w:r>
      <w:r w:rsidRPr="00453F73">
        <w:rPr>
          <w:spacing w:val="-4"/>
        </w:rPr>
        <w:t xml:space="preserve"> </w:t>
      </w:r>
      <w:r w:rsidRPr="00453F73">
        <w:t>used</w:t>
      </w:r>
      <w:r w:rsidRPr="00453F73">
        <w:rPr>
          <w:spacing w:val="-2"/>
        </w:rPr>
        <w:t xml:space="preserve"> </w:t>
      </w:r>
      <w:r w:rsidRPr="00453F73">
        <w:t>for</w:t>
      </w:r>
      <w:r w:rsidRPr="00453F73">
        <w:rPr>
          <w:spacing w:val="-1"/>
        </w:rPr>
        <w:t xml:space="preserve"> </w:t>
      </w:r>
      <w:r w:rsidRPr="00453F73">
        <w:t>identifying</w:t>
      </w:r>
      <w:r w:rsidRPr="00453F73">
        <w:rPr>
          <w:spacing w:val="-2"/>
        </w:rPr>
        <w:t xml:space="preserve"> </w:t>
      </w:r>
      <w:r w:rsidRPr="00453F73">
        <w:t>polycystic</w:t>
      </w:r>
      <w:r w:rsidRPr="00453F73">
        <w:rPr>
          <w:spacing w:val="-4"/>
        </w:rPr>
        <w:t xml:space="preserve"> </w:t>
      </w:r>
      <w:r w:rsidRPr="00453F73">
        <w:t>ovaries.</w:t>
      </w:r>
    </w:p>
    <w:p w14:paraId="4E5FCA74" w14:textId="77777777" w:rsidR="00690C45" w:rsidRPr="00453F73" w:rsidRDefault="00690C45" w:rsidP="00391A51">
      <w:pPr>
        <w:pStyle w:val="BodyText"/>
        <w:jc w:val="both"/>
      </w:pPr>
    </w:p>
    <w:p w14:paraId="4BE6AF36" w14:textId="77777777" w:rsidR="00690C45" w:rsidRPr="00453F73" w:rsidRDefault="00690C45" w:rsidP="00391A51">
      <w:pPr>
        <w:pStyle w:val="BodyText"/>
        <w:jc w:val="both"/>
      </w:pPr>
    </w:p>
    <w:p w14:paraId="6BDC9A1C" w14:textId="77777777" w:rsidR="00690C45" w:rsidRPr="00453F73" w:rsidRDefault="00690C45" w:rsidP="00391A51">
      <w:pPr>
        <w:pStyle w:val="BodyText"/>
        <w:spacing w:before="4"/>
        <w:jc w:val="both"/>
      </w:pPr>
    </w:p>
    <w:p w14:paraId="091108CE" w14:textId="77777777" w:rsidR="00690C45" w:rsidRPr="00453F73" w:rsidRDefault="00690C45" w:rsidP="002A7E1B">
      <w:pPr>
        <w:pStyle w:val="Heading1"/>
        <w:jc w:val="both"/>
        <w:rPr>
          <w:sz w:val="24"/>
          <w:szCs w:val="24"/>
        </w:rPr>
      </w:pPr>
      <w:r w:rsidRPr="00453F73">
        <w:rPr>
          <w:sz w:val="24"/>
          <w:szCs w:val="24"/>
        </w:rPr>
        <w:t>RESULTS</w:t>
      </w:r>
      <w:r w:rsidRPr="00453F73">
        <w:rPr>
          <w:spacing w:val="-3"/>
          <w:sz w:val="24"/>
          <w:szCs w:val="24"/>
        </w:rPr>
        <w:t xml:space="preserve"> </w:t>
      </w:r>
      <w:r w:rsidRPr="00453F73">
        <w:rPr>
          <w:sz w:val="24"/>
          <w:szCs w:val="24"/>
        </w:rPr>
        <w:t>AND</w:t>
      </w:r>
      <w:r w:rsidRPr="00453F73">
        <w:rPr>
          <w:spacing w:val="-9"/>
          <w:sz w:val="24"/>
          <w:szCs w:val="24"/>
        </w:rPr>
        <w:t xml:space="preserve"> </w:t>
      </w:r>
      <w:r w:rsidRPr="00453F73">
        <w:rPr>
          <w:sz w:val="24"/>
          <w:szCs w:val="24"/>
        </w:rPr>
        <w:t>DISCUSSIONS</w:t>
      </w:r>
    </w:p>
    <w:p w14:paraId="6D8B7836" w14:textId="77777777" w:rsidR="00690C45" w:rsidRPr="00453F73" w:rsidRDefault="00690C45" w:rsidP="00391A51">
      <w:pPr>
        <w:pStyle w:val="BodyText"/>
        <w:spacing w:before="3"/>
        <w:jc w:val="both"/>
        <w:rPr>
          <w:b/>
        </w:rPr>
      </w:pPr>
    </w:p>
    <w:p w14:paraId="1A8FA45C" w14:textId="77777777" w:rsidR="00690C45" w:rsidRDefault="00690C45" w:rsidP="00391A51">
      <w:pPr>
        <w:pStyle w:val="BodyText"/>
        <w:spacing w:line="273" w:lineRule="auto"/>
        <w:ind w:left="1181" w:right="129"/>
        <w:jc w:val="both"/>
      </w:pPr>
      <w:r w:rsidRPr="003A55A4">
        <w:t>The study population comprised about 200 girls from various departments. The study</w:t>
      </w:r>
      <w:r w:rsidRPr="003A55A4">
        <w:rPr>
          <w:spacing w:val="1"/>
        </w:rPr>
        <w:t xml:space="preserve"> </w:t>
      </w:r>
      <w:r w:rsidRPr="003A55A4">
        <w:t>reveals that</w:t>
      </w:r>
      <w:r w:rsidRPr="003A55A4">
        <w:rPr>
          <w:spacing w:val="-2"/>
        </w:rPr>
        <w:t xml:space="preserve"> </w:t>
      </w:r>
      <w:r w:rsidRPr="003A55A4">
        <w:t>among 200 girls</w:t>
      </w:r>
      <w:r w:rsidRPr="003A55A4">
        <w:rPr>
          <w:spacing w:val="2"/>
        </w:rPr>
        <w:t xml:space="preserve"> </w:t>
      </w:r>
      <w:r w:rsidRPr="003A55A4">
        <w:t>–</w:t>
      </w:r>
    </w:p>
    <w:p w14:paraId="7433FC59" w14:textId="628EF77F" w:rsidR="00B56B43" w:rsidRDefault="00B56B43" w:rsidP="00391A51">
      <w:pPr>
        <w:pStyle w:val="BodyText"/>
        <w:spacing w:line="273" w:lineRule="auto"/>
        <w:ind w:left="1181" w:right="129"/>
        <w:jc w:val="both"/>
      </w:pPr>
      <w:r>
        <w:t xml:space="preserve">Fig </w:t>
      </w:r>
      <w:proofErr w:type="gramStart"/>
      <w:r>
        <w:t>1 :</w:t>
      </w:r>
      <w:proofErr w:type="gramEnd"/>
      <w:r>
        <w:t xml:space="preserve"> </w:t>
      </w:r>
      <w:r w:rsidR="00AC0CFE">
        <w:t>Pie chart showing ratio of low fat and high carb diet</w:t>
      </w:r>
    </w:p>
    <w:p w14:paraId="2BFC0A8E" w14:textId="77777777" w:rsidR="004E2E78" w:rsidRDefault="004E2E78" w:rsidP="00391A51">
      <w:pPr>
        <w:pStyle w:val="BodyText"/>
        <w:spacing w:line="273" w:lineRule="auto"/>
        <w:ind w:left="1181" w:right="129"/>
        <w:jc w:val="both"/>
      </w:pPr>
    </w:p>
    <w:p w14:paraId="2A57582A" w14:textId="1E249AB3" w:rsidR="004E2E78" w:rsidRDefault="004E2E78" w:rsidP="00391A51">
      <w:pPr>
        <w:pStyle w:val="BodyText"/>
        <w:spacing w:line="273" w:lineRule="auto"/>
        <w:ind w:left="1181" w:right="129"/>
        <w:jc w:val="both"/>
      </w:pPr>
      <w:r w:rsidRPr="001E1A78">
        <w:rPr>
          <w:noProof/>
        </w:rPr>
        <w:drawing>
          <wp:inline distT="0" distB="0" distL="0" distR="0" wp14:anchorId="7D4F743B" wp14:editId="3B68103E">
            <wp:extent cx="3370521" cy="2595004"/>
            <wp:effectExtent l="0" t="0" r="1905" b="0"/>
            <wp:docPr id="22" name="image3.jpeg" descr="C:\Users\Toshiba\Desktop\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3384412" cy="2605699"/>
                    </a:xfrm>
                    <a:prstGeom prst="rect">
                      <a:avLst/>
                    </a:prstGeom>
                  </pic:spPr>
                </pic:pic>
              </a:graphicData>
            </a:graphic>
          </wp:inline>
        </w:drawing>
      </w:r>
    </w:p>
    <w:p w14:paraId="2B17B95E" w14:textId="77777777" w:rsidR="004E2E78" w:rsidRDefault="004E2E78" w:rsidP="00391A51">
      <w:pPr>
        <w:pStyle w:val="BodyText"/>
        <w:spacing w:line="273" w:lineRule="auto"/>
        <w:ind w:left="1181" w:right="129"/>
        <w:jc w:val="both"/>
      </w:pPr>
    </w:p>
    <w:p w14:paraId="51C22591" w14:textId="77777777" w:rsidR="004E2E78" w:rsidRDefault="004E2E78" w:rsidP="00391A51">
      <w:pPr>
        <w:pStyle w:val="BodyText"/>
        <w:spacing w:line="273" w:lineRule="auto"/>
        <w:ind w:left="1181" w:right="129"/>
        <w:jc w:val="both"/>
      </w:pPr>
    </w:p>
    <w:p w14:paraId="3BD85A12" w14:textId="77777777" w:rsidR="004E2E78" w:rsidRDefault="004E2E78" w:rsidP="00391A51">
      <w:pPr>
        <w:pStyle w:val="BodyText"/>
        <w:spacing w:line="273" w:lineRule="auto"/>
        <w:ind w:left="1181" w:right="129"/>
        <w:jc w:val="both"/>
      </w:pPr>
    </w:p>
    <w:p w14:paraId="1D389123" w14:textId="77777777" w:rsidR="004E2E78" w:rsidRPr="003A55A4" w:rsidRDefault="004E2E78" w:rsidP="00391A51">
      <w:pPr>
        <w:pStyle w:val="BodyText"/>
        <w:spacing w:line="273" w:lineRule="auto"/>
        <w:ind w:left="1181" w:right="129"/>
        <w:jc w:val="both"/>
      </w:pPr>
    </w:p>
    <w:p w14:paraId="13A110C0" w14:textId="77777777" w:rsidR="00690C45" w:rsidRPr="003A55A4" w:rsidRDefault="00690C45" w:rsidP="00391A51">
      <w:pPr>
        <w:pStyle w:val="BodyText"/>
        <w:jc w:val="both"/>
      </w:pPr>
    </w:p>
    <w:p w14:paraId="250C597D" w14:textId="77777777" w:rsidR="00690C45" w:rsidRPr="003A55A4" w:rsidRDefault="00690C45" w:rsidP="00391A51">
      <w:pPr>
        <w:pStyle w:val="BodyText"/>
        <w:spacing w:before="11"/>
        <w:jc w:val="both"/>
      </w:pPr>
    </w:p>
    <w:p w14:paraId="65D1CBAD" w14:textId="45942B8B" w:rsidR="00690C45" w:rsidRPr="001E1A78" w:rsidRDefault="001E1A78" w:rsidP="001E1A78">
      <w:pPr>
        <w:pStyle w:val="ListParagraph"/>
        <w:numPr>
          <w:ilvl w:val="0"/>
          <w:numId w:val="1"/>
        </w:numPr>
        <w:tabs>
          <w:tab w:val="left" w:pos="600"/>
          <w:tab w:val="left" w:pos="601"/>
        </w:tabs>
        <w:jc w:val="both"/>
        <w:rPr>
          <w:sz w:val="24"/>
          <w:szCs w:val="24"/>
        </w:rPr>
      </w:pPr>
      <w:r w:rsidRPr="001E1A78">
        <w:rPr>
          <w:sz w:val="24"/>
          <w:szCs w:val="24"/>
        </w:rPr>
        <w:t>Are you following</w:t>
      </w:r>
      <w:r w:rsidRPr="001E1A78">
        <w:rPr>
          <w:spacing w:val="-3"/>
          <w:sz w:val="24"/>
          <w:szCs w:val="24"/>
        </w:rPr>
        <w:t xml:space="preserve"> </w:t>
      </w:r>
      <w:r w:rsidRPr="001E1A78">
        <w:rPr>
          <w:sz w:val="24"/>
          <w:szCs w:val="24"/>
        </w:rPr>
        <w:t>low</w:t>
      </w:r>
      <w:r w:rsidRPr="001E1A78">
        <w:rPr>
          <w:spacing w:val="2"/>
          <w:sz w:val="24"/>
          <w:szCs w:val="24"/>
        </w:rPr>
        <w:t xml:space="preserve"> </w:t>
      </w:r>
      <w:r w:rsidRPr="001E1A78">
        <w:rPr>
          <w:sz w:val="24"/>
          <w:szCs w:val="24"/>
        </w:rPr>
        <w:t>fat</w:t>
      </w:r>
      <w:r w:rsidRPr="001E1A78">
        <w:rPr>
          <w:spacing w:val="-3"/>
          <w:sz w:val="24"/>
          <w:szCs w:val="24"/>
        </w:rPr>
        <w:t xml:space="preserve"> </w:t>
      </w:r>
      <w:r w:rsidRPr="001E1A78">
        <w:rPr>
          <w:sz w:val="24"/>
          <w:szCs w:val="24"/>
        </w:rPr>
        <w:t>high carbs diet?</w:t>
      </w:r>
    </w:p>
    <w:p w14:paraId="3622C790" w14:textId="34CD0A25" w:rsidR="0053744A" w:rsidRPr="001E1A78" w:rsidRDefault="0053744A" w:rsidP="0053744A">
      <w:pPr>
        <w:tabs>
          <w:tab w:val="left" w:pos="600"/>
          <w:tab w:val="left" w:pos="601"/>
        </w:tabs>
        <w:jc w:val="both"/>
        <w:rPr>
          <w:rFonts w:ascii="Times New Roman" w:hAnsi="Times New Roman" w:cs="Times New Roman"/>
          <w:sz w:val="24"/>
          <w:szCs w:val="24"/>
        </w:rPr>
      </w:pPr>
      <w:r w:rsidRPr="001E1A78">
        <w:rPr>
          <w:rFonts w:ascii="Times New Roman" w:hAnsi="Times New Roman" w:cs="Times New Roman"/>
          <w:sz w:val="24"/>
          <w:szCs w:val="24"/>
        </w:rPr>
        <w:lastRenderedPageBreak/>
        <w:t xml:space="preserve"> Almost half, 48.7% of the people who responded to the survey said yes, they are following a low fat, high carbs diet.</w:t>
      </w:r>
    </w:p>
    <w:p w14:paraId="7896EAF2" w14:textId="7C6B0B11" w:rsidR="001E1A78" w:rsidRPr="001E1A78" w:rsidRDefault="0053744A" w:rsidP="0053744A">
      <w:pPr>
        <w:tabs>
          <w:tab w:val="left" w:pos="600"/>
          <w:tab w:val="left" w:pos="601"/>
        </w:tabs>
        <w:jc w:val="both"/>
        <w:rPr>
          <w:rFonts w:ascii="Times New Roman" w:hAnsi="Times New Roman" w:cs="Times New Roman"/>
          <w:sz w:val="24"/>
          <w:szCs w:val="24"/>
        </w:rPr>
      </w:pPr>
      <w:r w:rsidRPr="001E1A78">
        <w:rPr>
          <w:rFonts w:ascii="Times New Roman" w:hAnsi="Times New Roman" w:cs="Times New Roman"/>
          <w:sz w:val="24"/>
          <w:szCs w:val="24"/>
        </w:rPr>
        <w:t xml:space="preserve"> Slightly more than half, 51.3% of the people who responded to the survey said no, they are not following a low fat, high carbs diet.</w:t>
      </w:r>
    </w:p>
    <w:p w14:paraId="071DF5BD" w14:textId="6042AA94" w:rsidR="002A7E1B" w:rsidRDefault="0053744A" w:rsidP="0053744A">
      <w:pPr>
        <w:tabs>
          <w:tab w:val="left" w:pos="600"/>
          <w:tab w:val="left" w:pos="601"/>
        </w:tabs>
        <w:jc w:val="both"/>
        <w:rPr>
          <w:rFonts w:ascii="Times New Roman" w:hAnsi="Times New Roman" w:cs="Times New Roman"/>
          <w:sz w:val="24"/>
          <w:szCs w:val="24"/>
        </w:rPr>
      </w:pPr>
      <w:r w:rsidRPr="001E1A78">
        <w:rPr>
          <w:rFonts w:ascii="Times New Roman" w:hAnsi="Times New Roman" w:cs="Times New Roman"/>
          <w:sz w:val="24"/>
          <w:szCs w:val="24"/>
        </w:rPr>
        <w:t>Overall, the survey results show that a low fat, high carbs diet is not the most popular diet choice among the people who responded to this survey.</w:t>
      </w:r>
    </w:p>
    <w:p w14:paraId="2874E6E4" w14:textId="75E9BDE8" w:rsidR="00690C45" w:rsidRDefault="00B56B43" w:rsidP="00391A51">
      <w:pPr>
        <w:jc w:val="both"/>
        <w:rPr>
          <w:rFonts w:ascii="Times New Roman" w:hAnsi="Times New Roman" w:cs="Times New Roman"/>
          <w:sz w:val="24"/>
          <w:szCs w:val="24"/>
        </w:rPr>
      </w:pPr>
      <w:r>
        <w:rPr>
          <w:rFonts w:ascii="Times New Roman" w:hAnsi="Times New Roman" w:cs="Times New Roman"/>
          <w:sz w:val="24"/>
          <w:szCs w:val="24"/>
        </w:rPr>
        <w:t xml:space="preserve">Fig </w:t>
      </w:r>
      <w:proofErr w:type="gramStart"/>
      <w:r>
        <w:rPr>
          <w:rFonts w:ascii="Times New Roman" w:hAnsi="Times New Roman" w:cs="Times New Roman"/>
          <w:sz w:val="24"/>
          <w:szCs w:val="24"/>
        </w:rPr>
        <w:t>2 :</w:t>
      </w:r>
      <w:proofErr w:type="gramEnd"/>
      <w:r>
        <w:rPr>
          <w:rFonts w:ascii="Times New Roman" w:hAnsi="Times New Roman" w:cs="Times New Roman"/>
          <w:sz w:val="24"/>
          <w:szCs w:val="24"/>
        </w:rPr>
        <w:t xml:space="preserve"> </w:t>
      </w:r>
      <w:r w:rsidR="00AC0CFE" w:rsidRPr="00AC0CFE">
        <w:rPr>
          <w:rFonts w:ascii="Times New Roman" w:hAnsi="Times New Roman" w:cs="Times New Roman"/>
          <w:sz w:val="24"/>
          <w:szCs w:val="24"/>
        </w:rPr>
        <w:t xml:space="preserve">Pie chart showing ratio of </w:t>
      </w:r>
      <w:r w:rsidR="00AC0CFE">
        <w:rPr>
          <w:rFonts w:ascii="Times New Roman" w:hAnsi="Times New Roman" w:cs="Times New Roman"/>
          <w:sz w:val="24"/>
          <w:szCs w:val="24"/>
        </w:rPr>
        <w:t>high</w:t>
      </w:r>
      <w:r w:rsidR="00AC0CFE" w:rsidRPr="00AC0CFE">
        <w:rPr>
          <w:rFonts w:ascii="Times New Roman" w:hAnsi="Times New Roman" w:cs="Times New Roman"/>
          <w:sz w:val="24"/>
          <w:szCs w:val="24"/>
        </w:rPr>
        <w:t xml:space="preserve"> fat and </w:t>
      </w:r>
      <w:r w:rsidR="00AC0CFE">
        <w:rPr>
          <w:rFonts w:ascii="Times New Roman" w:hAnsi="Times New Roman" w:cs="Times New Roman"/>
          <w:sz w:val="24"/>
          <w:szCs w:val="24"/>
        </w:rPr>
        <w:t>low</w:t>
      </w:r>
      <w:r w:rsidR="00AC0CFE" w:rsidRPr="00AC0CFE">
        <w:rPr>
          <w:rFonts w:ascii="Times New Roman" w:hAnsi="Times New Roman" w:cs="Times New Roman"/>
          <w:sz w:val="24"/>
          <w:szCs w:val="24"/>
        </w:rPr>
        <w:t xml:space="preserve"> carb diet</w:t>
      </w:r>
    </w:p>
    <w:p w14:paraId="0D6C876A" w14:textId="520AAC65" w:rsidR="004E2E78" w:rsidRDefault="004E2E78" w:rsidP="00391A51">
      <w:pPr>
        <w:jc w:val="both"/>
        <w:rPr>
          <w:rFonts w:ascii="Times New Roman" w:hAnsi="Times New Roman" w:cs="Times New Roman"/>
          <w:sz w:val="24"/>
          <w:szCs w:val="24"/>
        </w:rPr>
      </w:pPr>
    </w:p>
    <w:p w14:paraId="2362BE7A" w14:textId="7E8473E2" w:rsidR="004E2E78" w:rsidRDefault="00B56B43" w:rsidP="00391A51">
      <w:pPr>
        <w:jc w:val="both"/>
        <w:rPr>
          <w:rFonts w:ascii="Times New Roman" w:hAnsi="Times New Roman" w:cs="Times New Roman"/>
          <w:sz w:val="24"/>
          <w:szCs w:val="24"/>
        </w:rPr>
      </w:pPr>
      <w:r w:rsidRPr="001E1A78">
        <w:rPr>
          <w:noProof/>
        </w:rPr>
        <w:drawing>
          <wp:anchor distT="0" distB="0" distL="0" distR="0" simplePos="0" relativeHeight="251674624" behindDoc="0" locked="0" layoutInCell="1" allowOverlap="1" wp14:anchorId="7A12BD0E" wp14:editId="46A2CE22">
            <wp:simplePos x="0" y="0"/>
            <wp:positionH relativeFrom="page">
              <wp:posOffset>1116330</wp:posOffset>
            </wp:positionH>
            <wp:positionV relativeFrom="paragraph">
              <wp:posOffset>221615</wp:posOffset>
            </wp:positionV>
            <wp:extent cx="2390775" cy="1976755"/>
            <wp:effectExtent l="0" t="0" r="9525" b="4445"/>
            <wp:wrapTopAndBottom/>
            <wp:docPr id="7" name="image4.jpeg" descr="C:\Users\Toshiba\Desktop\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2390775" cy="1976755"/>
                    </a:xfrm>
                    <a:prstGeom prst="rect">
                      <a:avLst/>
                    </a:prstGeom>
                  </pic:spPr>
                </pic:pic>
              </a:graphicData>
            </a:graphic>
            <wp14:sizeRelH relativeFrom="margin">
              <wp14:pctWidth>0</wp14:pctWidth>
            </wp14:sizeRelH>
            <wp14:sizeRelV relativeFrom="margin">
              <wp14:pctHeight>0</wp14:pctHeight>
            </wp14:sizeRelV>
          </wp:anchor>
        </w:drawing>
      </w:r>
    </w:p>
    <w:p w14:paraId="00F72FB7" w14:textId="77777777" w:rsidR="004E2E78" w:rsidRDefault="004E2E78" w:rsidP="00391A51">
      <w:pPr>
        <w:jc w:val="both"/>
        <w:rPr>
          <w:rFonts w:ascii="Times New Roman" w:hAnsi="Times New Roman" w:cs="Times New Roman"/>
          <w:sz w:val="24"/>
          <w:szCs w:val="24"/>
        </w:rPr>
      </w:pPr>
    </w:p>
    <w:p w14:paraId="3D0BFF5A" w14:textId="77777777" w:rsidR="004E2E78" w:rsidRDefault="004E2E78" w:rsidP="00391A51">
      <w:pPr>
        <w:jc w:val="both"/>
        <w:rPr>
          <w:rFonts w:ascii="Times New Roman" w:hAnsi="Times New Roman" w:cs="Times New Roman"/>
          <w:sz w:val="24"/>
          <w:szCs w:val="24"/>
        </w:rPr>
      </w:pPr>
    </w:p>
    <w:p w14:paraId="66152AB3" w14:textId="77777777" w:rsidR="004E2E78" w:rsidRDefault="004E2E78" w:rsidP="00391A51">
      <w:pPr>
        <w:jc w:val="both"/>
        <w:rPr>
          <w:rFonts w:ascii="Times New Roman" w:hAnsi="Times New Roman" w:cs="Times New Roman"/>
          <w:sz w:val="24"/>
          <w:szCs w:val="24"/>
        </w:rPr>
      </w:pPr>
    </w:p>
    <w:p w14:paraId="1EFC97BB" w14:textId="77777777" w:rsidR="004E2E78" w:rsidRDefault="004E2E78" w:rsidP="00391A51">
      <w:pPr>
        <w:jc w:val="both"/>
        <w:rPr>
          <w:rFonts w:ascii="Times New Roman" w:hAnsi="Times New Roman" w:cs="Times New Roman"/>
          <w:sz w:val="24"/>
          <w:szCs w:val="24"/>
        </w:rPr>
      </w:pPr>
    </w:p>
    <w:p w14:paraId="7E450524" w14:textId="77777777" w:rsidR="004E2E78" w:rsidRDefault="004E2E78" w:rsidP="00391A51">
      <w:pPr>
        <w:jc w:val="both"/>
        <w:rPr>
          <w:rFonts w:ascii="Times New Roman" w:hAnsi="Times New Roman" w:cs="Times New Roman"/>
          <w:sz w:val="24"/>
          <w:szCs w:val="24"/>
        </w:rPr>
      </w:pPr>
    </w:p>
    <w:p w14:paraId="3D414495" w14:textId="185D493E" w:rsidR="00690C45" w:rsidRPr="001E1A78" w:rsidRDefault="001E1A78" w:rsidP="001E1A78">
      <w:pPr>
        <w:pStyle w:val="ListParagraph"/>
        <w:numPr>
          <w:ilvl w:val="0"/>
          <w:numId w:val="1"/>
        </w:numPr>
        <w:tabs>
          <w:tab w:val="left" w:pos="820"/>
          <w:tab w:val="left" w:pos="821"/>
        </w:tabs>
        <w:spacing w:before="100"/>
        <w:jc w:val="both"/>
        <w:rPr>
          <w:sz w:val="24"/>
          <w:szCs w:val="24"/>
        </w:rPr>
      </w:pPr>
      <w:r w:rsidRPr="001E1A78">
        <w:rPr>
          <w:sz w:val="24"/>
          <w:szCs w:val="24"/>
        </w:rPr>
        <w:t>Are you following</w:t>
      </w:r>
      <w:r w:rsidRPr="001E1A78">
        <w:rPr>
          <w:spacing w:val="-3"/>
          <w:sz w:val="24"/>
          <w:szCs w:val="24"/>
        </w:rPr>
        <w:t xml:space="preserve"> </w:t>
      </w:r>
      <w:r w:rsidRPr="001E1A78">
        <w:rPr>
          <w:sz w:val="24"/>
          <w:szCs w:val="24"/>
        </w:rPr>
        <w:t>low</w:t>
      </w:r>
      <w:r w:rsidRPr="001E1A78">
        <w:rPr>
          <w:spacing w:val="-3"/>
          <w:sz w:val="24"/>
          <w:szCs w:val="24"/>
        </w:rPr>
        <w:t xml:space="preserve"> </w:t>
      </w:r>
      <w:r w:rsidRPr="001E1A78">
        <w:rPr>
          <w:sz w:val="24"/>
          <w:szCs w:val="24"/>
        </w:rPr>
        <w:t>carbs high fat</w:t>
      </w:r>
      <w:r w:rsidRPr="001E1A78">
        <w:rPr>
          <w:spacing w:val="-3"/>
          <w:sz w:val="24"/>
          <w:szCs w:val="24"/>
        </w:rPr>
        <w:t xml:space="preserve"> </w:t>
      </w:r>
      <w:r w:rsidRPr="001E1A78">
        <w:rPr>
          <w:sz w:val="24"/>
          <w:szCs w:val="24"/>
        </w:rPr>
        <w:t>diet?</w:t>
      </w:r>
    </w:p>
    <w:p w14:paraId="43EC5EEF" w14:textId="77777777" w:rsidR="00B00833" w:rsidRPr="001E1A78" w:rsidRDefault="0053744A" w:rsidP="00B00833">
      <w:pPr>
        <w:tabs>
          <w:tab w:val="left" w:pos="820"/>
          <w:tab w:val="left" w:pos="821"/>
        </w:tabs>
        <w:spacing w:before="100"/>
        <w:ind w:left="460"/>
        <w:jc w:val="both"/>
        <w:rPr>
          <w:rFonts w:ascii="Times New Roman" w:hAnsi="Times New Roman" w:cs="Times New Roman"/>
          <w:sz w:val="24"/>
          <w:szCs w:val="24"/>
        </w:rPr>
      </w:pPr>
      <w:r w:rsidRPr="001E1A78">
        <w:rPr>
          <w:rFonts w:ascii="Times New Roman" w:hAnsi="Times New Roman" w:cs="Times New Roman"/>
          <w:sz w:val="24"/>
          <w:szCs w:val="24"/>
        </w:rPr>
        <w:t xml:space="preserve">The total number of respondents was 194.  Out of the 194 people surveyed, 74.2%, or 144 people, answered yes. </w:t>
      </w:r>
    </w:p>
    <w:p w14:paraId="0B1C8521" w14:textId="196E9F92" w:rsidR="0053744A" w:rsidRDefault="0053744A" w:rsidP="00B00833">
      <w:pPr>
        <w:tabs>
          <w:tab w:val="left" w:pos="820"/>
          <w:tab w:val="left" w:pos="821"/>
        </w:tabs>
        <w:spacing w:before="100"/>
        <w:ind w:left="460"/>
        <w:jc w:val="both"/>
        <w:rPr>
          <w:rFonts w:ascii="Times New Roman" w:hAnsi="Times New Roman" w:cs="Times New Roman"/>
          <w:sz w:val="24"/>
          <w:szCs w:val="24"/>
        </w:rPr>
      </w:pPr>
      <w:r w:rsidRPr="001E1A78">
        <w:rPr>
          <w:rFonts w:ascii="Times New Roman" w:hAnsi="Times New Roman" w:cs="Times New Roman"/>
          <w:sz w:val="24"/>
          <w:szCs w:val="24"/>
        </w:rPr>
        <w:t>The remaining 25.8%, or 50 people, answered no.</w:t>
      </w:r>
    </w:p>
    <w:p w14:paraId="7B65468C" w14:textId="08F2D052" w:rsidR="00B56B43" w:rsidRPr="001E1A78" w:rsidRDefault="00B56B43" w:rsidP="00B00833">
      <w:pPr>
        <w:tabs>
          <w:tab w:val="left" w:pos="820"/>
          <w:tab w:val="left" w:pos="821"/>
        </w:tabs>
        <w:spacing w:before="100"/>
        <w:ind w:left="460"/>
        <w:jc w:val="both"/>
        <w:rPr>
          <w:rFonts w:ascii="Times New Roman" w:hAnsi="Times New Roman" w:cs="Times New Roman"/>
          <w:sz w:val="24"/>
          <w:szCs w:val="24"/>
        </w:rPr>
      </w:pPr>
      <w:r>
        <w:rPr>
          <w:rFonts w:ascii="Times New Roman" w:hAnsi="Times New Roman" w:cs="Times New Roman"/>
          <w:sz w:val="24"/>
          <w:szCs w:val="24"/>
        </w:rPr>
        <w:t xml:space="preserve">Fig </w:t>
      </w:r>
      <w:proofErr w:type="gramStart"/>
      <w:r>
        <w:rPr>
          <w:rFonts w:ascii="Times New Roman" w:hAnsi="Times New Roman" w:cs="Times New Roman"/>
          <w:sz w:val="24"/>
          <w:szCs w:val="24"/>
        </w:rPr>
        <w:t>3 :</w:t>
      </w:r>
      <w:proofErr w:type="gramEnd"/>
      <w:r>
        <w:rPr>
          <w:rFonts w:ascii="Times New Roman" w:hAnsi="Times New Roman" w:cs="Times New Roman"/>
          <w:sz w:val="24"/>
          <w:szCs w:val="24"/>
        </w:rPr>
        <w:t xml:space="preserve"> </w:t>
      </w:r>
      <w:r w:rsidR="00AC0CFE" w:rsidRPr="00AC0CFE">
        <w:rPr>
          <w:rFonts w:ascii="Times New Roman" w:hAnsi="Times New Roman" w:cs="Times New Roman"/>
          <w:sz w:val="24"/>
          <w:szCs w:val="24"/>
        </w:rPr>
        <w:t xml:space="preserve">Pie chart showing ratio of </w:t>
      </w:r>
      <w:r w:rsidR="00AC0CFE">
        <w:rPr>
          <w:rFonts w:ascii="Times New Roman" w:hAnsi="Times New Roman" w:cs="Times New Roman"/>
          <w:sz w:val="24"/>
          <w:szCs w:val="24"/>
        </w:rPr>
        <w:t>weight</w:t>
      </w:r>
    </w:p>
    <w:p w14:paraId="0BF0D529" w14:textId="2A0E7F08" w:rsidR="00690C45" w:rsidRPr="001E1A78" w:rsidRDefault="00B56B43" w:rsidP="00391A51">
      <w:pPr>
        <w:pStyle w:val="BodyText"/>
        <w:spacing w:before="6"/>
        <w:jc w:val="both"/>
      </w:pPr>
      <w:r w:rsidRPr="001E1A78">
        <w:rPr>
          <w:noProof/>
        </w:rPr>
        <w:lastRenderedPageBreak/>
        <w:drawing>
          <wp:anchor distT="0" distB="0" distL="0" distR="0" simplePos="0" relativeHeight="251659264" behindDoc="0" locked="0" layoutInCell="1" allowOverlap="1" wp14:anchorId="7A126A7E" wp14:editId="7B682172">
            <wp:simplePos x="0" y="0"/>
            <wp:positionH relativeFrom="page">
              <wp:posOffset>2423780</wp:posOffset>
            </wp:positionH>
            <wp:positionV relativeFrom="paragraph">
              <wp:posOffset>229796</wp:posOffset>
            </wp:positionV>
            <wp:extent cx="2715905" cy="2268990"/>
            <wp:effectExtent l="0" t="0" r="0" b="0"/>
            <wp:wrapTopAndBottom/>
            <wp:docPr id="9" name="image5.jpeg" descr="C:\Users\Toshiba\Desktop\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 cstate="print"/>
                    <a:stretch>
                      <a:fillRect/>
                    </a:stretch>
                  </pic:blipFill>
                  <pic:spPr>
                    <a:xfrm>
                      <a:off x="0" y="0"/>
                      <a:ext cx="2715905" cy="2268990"/>
                    </a:xfrm>
                    <a:prstGeom prst="rect">
                      <a:avLst/>
                    </a:prstGeom>
                  </pic:spPr>
                </pic:pic>
              </a:graphicData>
            </a:graphic>
            <wp14:sizeRelH relativeFrom="margin">
              <wp14:pctWidth>0</wp14:pctWidth>
            </wp14:sizeRelH>
            <wp14:sizeRelV relativeFrom="margin">
              <wp14:pctHeight>0</wp14:pctHeight>
            </wp14:sizeRelV>
          </wp:anchor>
        </w:drawing>
      </w:r>
    </w:p>
    <w:p w14:paraId="312E2EE2" w14:textId="77777777" w:rsidR="00690C45" w:rsidRPr="001E1A78" w:rsidRDefault="00690C45" w:rsidP="00391A51">
      <w:pPr>
        <w:jc w:val="both"/>
        <w:rPr>
          <w:rFonts w:ascii="Times New Roman" w:hAnsi="Times New Roman" w:cs="Times New Roman"/>
          <w:sz w:val="24"/>
          <w:szCs w:val="24"/>
        </w:rPr>
        <w:sectPr w:rsidR="00690C45" w:rsidRPr="001E1A78" w:rsidSect="00DB3535">
          <w:pgSz w:w="12240" w:h="15840"/>
          <w:pgMar w:top="1440" w:right="1320" w:bottom="280" w:left="1340" w:header="720" w:footer="720" w:gutter="0"/>
          <w:cols w:space="720"/>
        </w:sectPr>
      </w:pPr>
    </w:p>
    <w:p w14:paraId="4673B443" w14:textId="0345B256" w:rsidR="00B56B43" w:rsidRDefault="00B56B43" w:rsidP="00B56B43">
      <w:pPr>
        <w:pStyle w:val="ListParagraph"/>
        <w:tabs>
          <w:tab w:val="left" w:pos="600"/>
          <w:tab w:val="left" w:pos="601"/>
        </w:tabs>
        <w:spacing w:before="84"/>
        <w:ind w:left="600" w:firstLine="0"/>
        <w:jc w:val="both"/>
        <w:rPr>
          <w:sz w:val="24"/>
          <w:szCs w:val="24"/>
        </w:rPr>
      </w:pPr>
      <w:r>
        <w:rPr>
          <w:sz w:val="24"/>
          <w:szCs w:val="24"/>
        </w:rPr>
        <w:lastRenderedPageBreak/>
        <w:t xml:space="preserve">Fig </w:t>
      </w:r>
      <w:proofErr w:type="gramStart"/>
      <w:r>
        <w:rPr>
          <w:sz w:val="24"/>
          <w:szCs w:val="24"/>
        </w:rPr>
        <w:t>4 :</w:t>
      </w:r>
      <w:proofErr w:type="gramEnd"/>
      <w:r>
        <w:rPr>
          <w:sz w:val="24"/>
          <w:szCs w:val="24"/>
        </w:rPr>
        <w:t xml:space="preserve"> </w:t>
      </w:r>
      <w:r w:rsidR="00AC0CFE" w:rsidRPr="00AC0CFE">
        <w:rPr>
          <w:sz w:val="24"/>
          <w:szCs w:val="24"/>
        </w:rPr>
        <w:t xml:space="preserve">Pie chart showing </w:t>
      </w:r>
      <w:r w:rsidR="00AC0CFE">
        <w:rPr>
          <w:sz w:val="24"/>
          <w:szCs w:val="24"/>
        </w:rPr>
        <w:t>skin related issue</w:t>
      </w:r>
    </w:p>
    <w:p w14:paraId="5F273355" w14:textId="77777777" w:rsidR="00B56B43" w:rsidRDefault="00B56B43" w:rsidP="00B56B43">
      <w:pPr>
        <w:pStyle w:val="ListParagraph"/>
        <w:tabs>
          <w:tab w:val="left" w:pos="600"/>
          <w:tab w:val="left" w:pos="601"/>
        </w:tabs>
        <w:spacing w:before="84"/>
        <w:ind w:left="600" w:firstLine="0"/>
        <w:jc w:val="both"/>
        <w:rPr>
          <w:sz w:val="24"/>
          <w:szCs w:val="24"/>
        </w:rPr>
      </w:pPr>
    </w:p>
    <w:p w14:paraId="7564D3A6" w14:textId="77777777" w:rsidR="00B56B43" w:rsidRDefault="00B56B43" w:rsidP="00B56B43">
      <w:pPr>
        <w:pStyle w:val="ListParagraph"/>
        <w:tabs>
          <w:tab w:val="left" w:pos="600"/>
          <w:tab w:val="left" w:pos="601"/>
        </w:tabs>
        <w:spacing w:before="84"/>
        <w:ind w:left="600" w:firstLine="0"/>
        <w:jc w:val="both"/>
        <w:rPr>
          <w:sz w:val="24"/>
          <w:szCs w:val="24"/>
        </w:rPr>
      </w:pPr>
    </w:p>
    <w:p w14:paraId="53C9554A" w14:textId="7DE92CB3" w:rsidR="00690C45" w:rsidRDefault="00B56B43" w:rsidP="00391A51">
      <w:pPr>
        <w:pStyle w:val="ListParagraph"/>
        <w:numPr>
          <w:ilvl w:val="0"/>
          <w:numId w:val="1"/>
        </w:numPr>
        <w:tabs>
          <w:tab w:val="left" w:pos="600"/>
          <w:tab w:val="left" w:pos="601"/>
        </w:tabs>
        <w:spacing w:before="84"/>
        <w:jc w:val="both"/>
        <w:rPr>
          <w:sz w:val="24"/>
          <w:szCs w:val="24"/>
        </w:rPr>
      </w:pPr>
      <w:r w:rsidRPr="001E1A78">
        <w:rPr>
          <w:noProof/>
        </w:rPr>
        <w:drawing>
          <wp:anchor distT="0" distB="0" distL="0" distR="0" simplePos="0" relativeHeight="251660288" behindDoc="0" locked="0" layoutInCell="1" allowOverlap="1" wp14:anchorId="394E6F46" wp14:editId="3B60A6B6">
            <wp:simplePos x="0" y="0"/>
            <wp:positionH relativeFrom="page">
              <wp:posOffset>2413000</wp:posOffset>
            </wp:positionH>
            <wp:positionV relativeFrom="paragraph">
              <wp:posOffset>0</wp:posOffset>
            </wp:positionV>
            <wp:extent cx="2082800" cy="2571750"/>
            <wp:effectExtent l="0" t="0" r="0" b="0"/>
            <wp:wrapTopAndBottom/>
            <wp:docPr id="11" name="image6.jpeg" descr="C:\Users\Toshiba\Desktop\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7" cstate="print"/>
                    <a:stretch>
                      <a:fillRect/>
                    </a:stretch>
                  </pic:blipFill>
                  <pic:spPr>
                    <a:xfrm>
                      <a:off x="0" y="0"/>
                      <a:ext cx="2082800" cy="2571750"/>
                    </a:xfrm>
                    <a:prstGeom prst="rect">
                      <a:avLst/>
                    </a:prstGeom>
                  </pic:spPr>
                </pic:pic>
              </a:graphicData>
            </a:graphic>
            <wp14:sizeRelH relativeFrom="margin">
              <wp14:pctWidth>0</wp14:pctWidth>
            </wp14:sizeRelH>
            <wp14:sizeRelV relativeFrom="margin">
              <wp14:pctHeight>0</wp14:pctHeight>
            </wp14:sizeRelV>
          </wp:anchor>
        </w:drawing>
      </w:r>
      <w:r w:rsidR="001E1A78" w:rsidRPr="001E1A78">
        <w:rPr>
          <w:sz w:val="24"/>
          <w:szCs w:val="24"/>
        </w:rPr>
        <w:t>Have</w:t>
      </w:r>
      <w:r w:rsidR="001E1A78" w:rsidRPr="001E1A78">
        <w:rPr>
          <w:spacing w:val="-2"/>
          <w:sz w:val="24"/>
          <w:szCs w:val="24"/>
        </w:rPr>
        <w:t xml:space="preserve"> </w:t>
      </w:r>
      <w:r w:rsidR="001E1A78" w:rsidRPr="001E1A78">
        <w:rPr>
          <w:sz w:val="24"/>
          <w:szCs w:val="24"/>
        </w:rPr>
        <w:t>gained weight</w:t>
      </w:r>
      <w:r w:rsidR="001E1A78" w:rsidRPr="001E1A78">
        <w:rPr>
          <w:spacing w:val="-2"/>
          <w:sz w:val="24"/>
          <w:szCs w:val="24"/>
        </w:rPr>
        <w:t xml:space="preserve"> </w:t>
      </w:r>
      <w:r w:rsidR="001E1A78" w:rsidRPr="001E1A78">
        <w:rPr>
          <w:sz w:val="24"/>
          <w:szCs w:val="24"/>
        </w:rPr>
        <w:t>in</w:t>
      </w:r>
      <w:r w:rsidR="001E1A78" w:rsidRPr="001E1A78">
        <w:rPr>
          <w:spacing w:val="1"/>
          <w:sz w:val="24"/>
          <w:szCs w:val="24"/>
        </w:rPr>
        <w:t xml:space="preserve"> </w:t>
      </w:r>
      <w:r w:rsidR="001E1A78" w:rsidRPr="001E1A78">
        <w:rPr>
          <w:sz w:val="24"/>
          <w:szCs w:val="24"/>
        </w:rPr>
        <w:t>the</w:t>
      </w:r>
      <w:r w:rsidR="001E1A78" w:rsidRPr="001E1A78">
        <w:rPr>
          <w:spacing w:val="-3"/>
          <w:sz w:val="24"/>
          <w:szCs w:val="24"/>
        </w:rPr>
        <w:t xml:space="preserve"> </w:t>
      </w:r>
      <w:r w:rsidR="001E1A78" w:rsidRPr="001E1A78">
        <w:rPr>
          <w:sz w:val="24"/>
          <w:szCs w:val="24"/>
        </w:rPr>
        <w:t>last</w:t>
      </w:r>
      <w:r w:rsidR="001E1A78" w:rsidRPr="001E1A78">
        <w:rPr>
          <w:spacing w:val="-2"/>
          <w:sz w:val="24"/>
          <w:szCs w:val="24"/>
        </w:rPr>
        <w:t xml:space="preserve"> </w:t>
      </w:r>
      <w:r w:rsidR="001E1A78" w:rsidRPr="001E1A78">
        <w:rPr>
          <w:sz w:val="24"/>
          <w:szCs w:val="24"/>
        </w:rPr>
        <w:t>6</w:t>
      </w:r>
      <w:r w:rsidR="001E1A78" w:rsidRPr="001E1A78">
        <w:rPr>
          <w:spacing w:val="-1"/>
          <w:sz w:val="24"/>
          <w:szCs w:val="24"/>
        </w:rPr>
        <w:t xml:space="preserve"> </w:t>
      </w:r>
      <w:r w:rsidR="001E1A78" w:rsidRPr="001E1A78">
        <w:rPr>
          <w:sz w:val="24"/>
          <w:szCs w:val="24"/>
        </w:rPr>
        <w:t>months?</w:t>
      </w:r>
    </w:p>
    <w:p w14:paraId="3DDE038F" w14:textId="77777777" w:rsidR="00B56B43" w:rsidRPr="001E1A78" w:rsidRDefault="00B56B43" w:rsidP="00B56B43">
      <w:pPr>
        <w:pStyle w:val="ListParagraph"/>
        <w:tabs>
          <w:tab w:val="left" w:pos="600"/>
          <w:tab w:val="left" w:pos="601"/>
        </w:tabs>
        <w:spacing w:before="84"/>
        <w:ind w:left="600" w:firstLine="0"/>
        <w:jc w:val="both"/>
        <w:rPr>
          <w:sz w:val="24"/>
          <w:szCs w:val="24"/>
        </w:rPr>
      </w:pPr>
    </w:p>
    <w:p w14:paraId="76D9FDCD" w14:textId="5C56A835" w:rsidR="00811D45" w:rsidRPr="001E1A78" w:rsidRDefault="00811D45" w:rsidP="00811D45">
      <w:pPr>
        <w:pStyle w:val="ListParagraph"/>
        <w:tabs>
          <w:tab w:val="left" w:pos="600"/>
          <w:tab w:val="left" w:pos="601"/>
        </w:tabs>
        <w:spacing w:before="84"/>
        <w:jc w:val="both"/>
        <w:rPr>
          <w:sz w:val="24"/>
          <w:szCs w:val="24"/>
        </w:rPr>
      </w:pPr>
      <w:r w:rsidRPr="001E1A78">
        <w:rPr>
          <w:sz w:val="24"/>
          <w:szCs w:val="24"/>
        </w:rPr>
        <w:t>The red circle represents the percentage of people who have gained weight, at 48.7%. The blue circle represents the percentage of people who have not gained</w:t>
      </w:r>
      <w:r w:rsidR="00B00833" w:rsidRPr="001E1A78">
        <w:rPr>
          <w:sz w:val="24"/>
          <w:szCs w:val="24"/>
        </w:rPr>
        <w:t xml:space="preserve"> </w:t>
      </w:r>
      <w:r w:rsidRPr="001E1A78">
        <w:rPr>
          <w:sz w:val="24"/>
          <w:szCs w:val="24"/>
        </w:rPr>
        <w:t>weight, at 51.3%.</w:t>
      </w:r>
    </w:p>
    <w:p w14:paraId="7975476B" w14:textId="41E66B8F" w:rsidR="00811D45" w:rsidRPr="001E1A78" w:rsidRDefault="00811D45" w:rsidP="00811D45">
      <w:pPr>
        <w:pStyle w:val="ListParagraph"/>
        <w:tabs>
          <w:tab w:val="left" w:pos="600"/>
          <w:tab w:val="left" w:pos="601"/>
        </w:tabs>
        <w:spacing w:before="84"/>
        <w:jc w:val="both"/>
        <w:rPr>
          <w:sz w:val="24"/>
          <w:szCs w:val="24"/>
        </w:rPr>
      </w:pPr>
      <w:r w:rsidRPr="001E1A78">
        <w:rPr>
          <w:sz w:val="24"/>
          <w:szCs w:val="24"/>
        </w:rPr>
        <w:t>In total, the survey results show that slightly more than half of the people surveyed did not gain weight in the last 6 months.</w:t>
      </w:r>
    </w:p>
    <w:p w14:paraId="6DD9D2C5" w14:textId="7003F31F" w:rsidR="00690C45" w:rsidRPr="001E1A78" w:rsidRDefault="00690C45" w:rsidP="00391A51">
      <w:pPr>
        <w:pStyle w:val="BodyText"/>
        <w:spacing w:before="2"/>
        <w:jc w:val="both"/>
      </w:pPr>
    </w:p>
    <w:p w14:paraId="5877B611" w14:textId="47756F63" w:rsidR="00690C45" w:rsidRPr="001E1A78" w:rsidRDefault="00690C45" w:rsidP="00391A51">
      <w:pPr>
        <w:pStyle w:val="BodyText"/>
        <w:jc w:val="both"/>
      </w:pPr>
    </w:p>
    <w:p w14:paraId="0390969A" w14:textId="7F6D4AAC" w:rsidR="00690C45" w:rsidRPr="001E1A78" w:rsidRDefault="00690C45" w:rsidP="00391A51">
      <w:pPr>
        <w:pStyle w:val="BodyText"/>
        <w:jc w:val="both"/>
      </w:pPr>
    </w:p>
    <w:p w14:paraId="5CEE3F0D" w14:textId="51471D2B" w:rsidR="00690C45" w:rsidRPr="001E1A78" w:rsidRDefault="00690C45" w:rsidP="00391A51">
      <w:pPr>
        <w:pStyle w:val="BodyText"/>
        <w:jc w:val="both"/>
      </w:pPr>
    </w:p>
    <w:p w14:paraId="3AF5BCE6" w14:textId="3108F043" w:rsidR="00690C45" w:rsidRPr="001E1A78" w:rsidRDefault="00690C45" w:rsidP="00391A51">
      <w:pPr>
        <w:pStyle w:val="BodyText"/>
        <w:spacing w:before="1"/>
        <w:jc w:val="both"/>
      </w:pPr>
    </w:p>
    <w:p w14:paraId="005CA1F8" w14:textId="509F66BE" w:rsidR="00690C45" w:rsidRPr="001E1A78" w:rsidRDefault="00811D45" w:rsidP="00391A51">
      <w:pPr>
        <w:pStyle w:val="ListParagraph"/>
        <w:numPr>
          <w:ilvl w:val="0"/>
          <w:numId w:val="1"/>
        </w:numPr>
        <w:tabs>
          <w:tab w:val="left" w:pos="600"/>
          <w:tab w:val="left" w:pos="601"/>
        </w:tabs>
        <w:jc w:val="both"/>
        <w:rPr>
          <w:sz w:val="24"/>
          <w:szCs w:val="24"/>
        </w:rPr>
      </w:pPr>
      <w:r w:rsidRPr="001E1A78">
        <w:rPr>
          <w:sz w:val="24"/>
          <w:szCs w:val="24"/>
        </w:rPr>
        <w:t>Do you have acne or any skin related problem?</w:t>
      </w:r>
    </w:p>
    <w:p w14:paraId="769D04D6" w14:textId="77777777" w:rsidR="00B00833" w:rsidRPr="001E1A78" w:rsidRDefault="00811D45" w:rsidP="00B00833">
      <w:pPr>
        <w:tabs>
          <w:tab w:val="left" w:pos="600"/>
          <w:tab w:val="left" w:pos="601"/>
        </w:tabs>
        <w:ind w:left="240"/>
        <w:jc w:val="both"/>
        <w:rPr>
          <w:rFonts w:ascii="Times New Roman" w:hAnsi="Times New Roman" w:cs="Times New Roman"/>
          <w:sz w:val="24"/>
          <w:szCs w:val="24"/>
        </w:rPr>
      </w:pPr>
      <w:r w:rsidRPr="001E1A78">
        <w:rPr>
          <w:rFonts w:ascii="Times New Roman" w:hAnsi="Times New Roman" w:cs="Times New Roman"/>
          <w:sz w:val="24"/>
          <w:szCs w:val="24"/>
        </w:rPr>
        <w:t>Out of 200 people surveyed, 108 (54.6%) said yes, they have acne or experience other skin problems.</w:t>
      </w:r>
    </w:p>
    <w:p w14:paraId="7783670B" w14:textId="4417207E" w:rsidR="00811D45" w:rsidRPr="001E1A78" w:rsidRDefault="00811D45" w:rsidP="00B00833">
      <w:pPr>
        <w:tabs>
          <w:tab w:val="left" w:pos="600"/>
          <w:tab w:val="left" w:pos="601"/>
        </w:tabs>
        <w:ind w:left="240"/>
        <w:jc w:val="both"/>
        <w:rPr>
          <w:rFonts w:ascii="Times New Roman" w:hAnsi="Times New Roman" w:cs="Times New Roman"/>
          <w:sz w:val="24"/>
          <w:szCs w:val="24"/>
        </w:rPr>
      </w:pPr>
      <w:r w:rsidRPr="001E1A78">
        <w:rPr>
          <w:rFonts w:ascii="Times New Roman" w:hAnsi="Times New Roman" w:cs="Times New Roman"/>
          <w:sz w:val="24"/>
          <w:szCs w:val="24"/>
        </w:rPr>
        <w:t xml:space="preserve">The remaining 45.4% (92 people) said </w:t>
      </w:r>
      <w:r w:rsidR="001E1A78" w:rsidRPr="001E1A78">
        <w:rPr>
          <w:rFonts w:ascii="Times New Roman" w:hAnsi="Times New Roman" w:cs="Times New Roman"/>
          <w:sz w:val="24"/>
          <w:szCs w:val="24"/>
        </w:rPr>
        <w:t>no.</w:t>
      </w:r>
    </w:p>
    <w:p w14:paraId="7CBE5579" w14:textId="1E2B2565" w:rsidR="00690C45" w:rsidRPr="001E1A78" w:rsidRDefault="00690C45" w:rsidP="00391A51">
      <w:pPr>
        <w:pStyle w:val="BodyText"/>
        <w:spacing w:before="1"/>
        <w:jc w:val="both"/>
      </w:pPr>
    </w:p>
    <w:p w14:paraId="2CE1ED82" w14:textId="77777777" w:rsidR="00690C45" w:rsidRPr="001E1A78" w:rsidRDefault="00690C45" w:rsidP="00391A51">
      <w:pPr>
        <w:jc w:val="both"/>
        <w:rPr>
          <w:rFonts w:ascii="Times New Roman" w:hAnsi="Times New Roman" w:cs="Times New Roman"/>
          <w:sz w:val="24"/>
          <w:szCs w:val="24"/>
        </w:rPr>
        <w:sectPr w:rsidR="00690C45" w:rsidRPr="001E1A78" w:rsidSect="00DB3535">
          <w:pgSz w:w="12240" w:h="15840"/>
          <w:pgMar w:top="1360" w:right="1320" w:bottom="280" w:left="1340" w:header="720" w:footer="720" w:gutter="0"/>
          <w:cols w:space="720"/>
        </w:sectPr>
      </w:pPr>
    </w:p>
    <w:p w14:paraId="72616153" w14:textId="34DA8B02" w:rsidR="00690C45" w:rsidRPr="001E1A78" w:rsidRDefault="00B56B43" w:rsidP="00391A51">
      <w:pPr>
        <w:pStyle w:val="BodyText"/>
        <w:jc w:val="both"/>
      </w:pPr>
      <w:r w:rsidRPr="003A55A4">
        <w:rPr>
          <w:noProof/>
        </w:rPr>
        <w:lastRenderedPageBreak/>
        <w:drawing>
          <wp:anchor distT="0" distB="0" distL="0" distR="0" simplePos="0" relativeHeight="251661312" behindDoc="0" locked="0" layoutInCell="1" allowOverlap="1" wp14:anchorId="1EEA62ED" wp14:editId="0194B314">
            <wp:simplePos x="0" y="0"/>
            <wp:positionH relativeFrom="page">
              <wp:posOffset>247015</wp:posOffset>
            </wp:positionH>
            <wp:positionV relativeFrom="paragraph">
              <wp:posOffset>206375</wp:posOffset>
            </wp:positionV>
            <wp:extent cx="2156460" cy="1762125"/>
            <wp:effectExtent l="0" t="0" r="0" b="9525"/>
            <wp:wrapTopAndBottom/>
            <wp:docPr id="13" name="image7.jpeg" descr="C:\Users\Toshiba\Desktop\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8" cstate="print"/>
                    <a:stretch>
                      <a:fillRect/>
                    </a:stretch>
                  </pic:blipFill>
                  <pic:spPr>
                    <a:xfrm>
                      <a:off x="0" y="0"/>
                      <a:ext cx="2156460" cy="1762125"/>
                    </a:xfrm>
                    <a:prstGeom prst="rect">
                      <a:avLst/>
                    </a:prstGeom>
                  </pic:spPr>
                </pic:pic>
              </a:graphicData>
            </a:graphic>
            <wp14:sizeRelH relativeFrom="margin">
              <wp14:pctWidth>0</wp14:pctWidth>
            </wp14:sizeRelH>
            <wp14:sizeRelV relativeFrom="margin">
              <wp14:pctHeight>0</wp14:pctHeight>
            </wp14:sizeRelV>
          </wp:anchor>
        </w:drawing>
      </w:r>
      <w:r>
        <w:t xml:space="preserve">fig </w:t>
      </w:r>
      <w:proofErr w:type="gramStart"/>
      <w:r>
        <w:t>5 :</w:t>
      </w:r>
      <w:proofErr w:type="gramEnd"/>
      <w:r>
        <w:t xml:space="preserve"> </w:t>
      </w:r>
      <w:r w:rsidR="00AC0CFE" w:rsidRPr="00AC0CFE">
        <w:t xml:space="preserve">Pie chart showing </w:t>
      </w:r>
      <w:r w:rsidR="00AC0CFE">
        <w:t xml:space="preserve">scalp </w:t>
      </w:r>
      <w:proofErr w:type="spellStart"/>
      <w:r w:rsidR="00AC0CFE">
        <w:t>hairfall</w:t>
      </w:r>
      <w:proofErr w:type="spellEnd"/>
      <w:r w:rsidR="00AC0CFE">
        <w:t xml:space="preserve"> ratio</w:t>
      </w:r>
    </w:p>
    <w:p w14:paraId="2FB3AF96" w14:textId="2DE52D26" w:rsidR="00811D45" w:rsidRPr="001E1A78" w:rsidRDefault="00811D45" w:rsidP="00811D45">
      <w:pPr>
        <w:pStyle w:val="ListParagraph"/>
        <w:numPr>
          <w:ilvl w:val="0"/>
          <w:numId w:val="1"/>
        </w:numPr>
        <w:tabs>
          <w:tab w:val="left" w:pos="600"/>
          <w:tab w:val="left" w:pos="601"/>
        </w:tabs>
        <w:spacing w:before="229"/>
        <w:jc w:val="both"/>
        <w:rPr>
          <w:sz w:val="24"/>
          <w:szCs w:val="24"/>
        </w:rPr>
      </w:pPr>
      <w:r w:rsidRPr="001E1A78">
        <w:rPr>
          <w:sz w:val="24"/>
          <w:szCs w:val="24"/>
        </w:rPr>
        <w:t xml:space="preserve">Are you observing scalp </w:t>
      </w:r>
      <w:r w:rsidR="00B00833" w:rsidRPr="001E1A78">
        <w:rPr>
          <w:sz w:val="24"/>
          <w:szCs w:val="24"/>
        </w:rPr>
        <w:t>hair fall</w:t>
      </w:r>
      <w:r w:rsidRPr="001E1A78">
        <w:rPr>
          <w:sz w:val="24"/>
          <w:szCs w:val="24"/>
        </w:rPr>
        <w:t>?</w:t>
      </w:r>
    </w:p>
    <w:p w14:paraId="60F4AF0A" w14:textId="77777777" w:rsidR="00811D45" w:rsidRPr="001E1A78" w:rsidRDefault="00811D45" w:rsidP="00811D45">
      <w:pPr>
        <w:tabs>
          <w:tab w:val="left" w:pos="600"/>
          <w:tab w:val="left" w:pos="601"/>
        </w:tabs>
        <w:spacing w:before="229"/>
        <w:ind w:left="240"/>
        <w:jc w:val="both"/>
        <w:rPr>
          <w:rFonts w:ascii="Times New Roman" w:hAnsi="Times New Roman" w:cs="Times New Roman"/>
          <w:sz w:val="24"/>
          <w:szCs w:val="24"/>
        </w:rPr>
      </w:pPr>
      <w:r w:rsidRPr="001E1A78">
        <w:rPr>
          <w:rFonts w:ascii="Times New Roman" w:hAnsi="Times New Roman" w:cs="Times New Roman"/>
          <w:sz w:val="24"/>
          <w:szCs w:val="24"/>
        </w:rPr>
        <w:t xml:space="preserve">120 GIRLS OUT OF 200 HAVE HAIRFALL PROBLEM".  </w:t>
      </w:r>
    </w:p>
    <w:p w14:paraId="1863E66D" w14:textId="32361C9E" w:rsidR="00811D45" w:rsidRPr="003A55A4" w:rsidRDefault="00811D45" w:rsidP="00811D45">
      <w:pPr>
        <w:tabs>
          <w:tab w:val="left" w:pos="600"/>
          <w:tab w:val="left" w:pos="601"/>
        </w:tabs>
        <w:spacing w:before="229"/>
        <w:ind w:left="240"/>
        <w:jc w:val="both"/>
        <w:rPr>
          <w:rFonts w:ascii="Times New Roman" w:hAnsi="Times New Roman" w:cs="Times New Roman"/>
          <w:sz w:val="24"/>
          <w:szCs w:val="24"/>
        </w:rPr>
      </w:pPr>
      <w:r w:rsidRPr="001E1A78">
        <w:rPr>
          <w:rFonts w:ascii="Times New Roman" w:hAnsi="Times New Roman" w:cs="Times New Roman"/>
          <w:sz w:val="24"/>
          <w:szCs w:val="24"/>
        </w:rPr>
        <w:t>This translates to 60% of the girls surveyed experiencing</w:t>
      </w:r>
      <w:r w:rsidRPr="003A55A4">
        <w:rPr>
          <w:rFonts w:ascii="Times New Roman" w:hAnsi="Times New Roman" w:cs="Times New Roman"/>
          <w:sz w:val="24"/>
          <w:szCs w:val="24"/>
        </w:rPr>
        <w:t xml:space="preserve"> hair loss.</w:t>
      </w:r>
    </w:p>
    <w:p w14:paraId="4B8333CF" w14:textId="2DE71F75" w:rsidR="00690C45" w:rsidRPr="003A55A4" w:rsidRDefault="00690C45" w:rsidP="00391A51">
      <w:pPr>
        <w:pStyle w:val="BodyText"/>
        <w:spacing w:before="4"/>
        <w:jc w:val="both"/>
      </w:pPr>
    </w:p>
    <w:p w14:paraId="03676777" w14:textId="77777777" w:rsidR="00690C45" w:rsidRPr="003A55A4" w:rsidRDefault="00690C45" w:rsidP="00391A51">
      <w:pPr>
        <w:pStyle w:val="BodyText"/>
        <w:jc w:val="both"/>
      </w:pPr>
    </w:p>
    <w:p w14:paraId="30F8FCD9" w14:textId="30BF9777" w:rsidR="00690C45" w:rsidRPr="003A55A4" w:rsidRDefault="00811D45" w:rsidP="00391A51">
      <w:pPr>
        <w:pStyle w:val="ListParagraph"/>
        <w:numPr>
          <w:ilvl w:val="0"/>
          <w:numId w:val="1"/>
        </w:numPr>
        <w:tabs>
          <w:tab w:val="left" w:pos="600"/>
          <w:tab w:val="left" w:pos="601"/>
        </w:tabs>
        <w:spacing w:before="220"/>
        <w:jc w:val="both"/>
        <w:rPr>
          <w:sz w:val="24"/>
          <w:szCs w:val="24"/>
        </w:rPr>
      </w:pPr>
      <w:r w:rsidRPr="003A55A4">
        <w:rPr>
          <w:sz w:val="24"/>
          <w:szCs w:val="24"/>
        </w:rPr>
        <w:t>Do you have facial hair growth?</w:t>
      </w:r>
    </w:p>
    <w:p w14:paraId="620CA942" w14:textId="1240CDCA" w:rsidR="00811D45" w:rsidRPr="003A55A4" w:rsidRDefault="00811D45" w:rsidP="00B00833">
      <w:pPr>
        <w:tabs>
          <w:tab w:val="left" w:pos="600"/>
          <w:tab w:val="left" w:pos="601"/>
        </w:tabs>
        <w:spacing w:before="220"/>
        <w:ind w:left="240"/>
        <w:jc w:val="both"/>
        <w:rPr>
          <w:rFonts w:ascii="Times New Roman" w:hAnsi="Times New Roman" w:cs="Times New Roman"/>
          <w:sz w:val="24"/>
          <w:szCs w:val="24"/>
        </w:rPr>
      </w:pPr>
      <w:r w:rsidRPr="003A55A4">
        <w:rPr>
          <w:rFonts w:ascii="Times New Roman" w:hAnsi="Times New Roman" w:cs="Times New Roman"/>
          <w:sz w:val="24"/>
          <w:szCs w:val="24"/>
        </w:rPr>
        <w:t>Of the 196 people surveyed, 43% (86 people) answered yes, and 43% (85 people) answered no.</w:t>
      </w:r>
    </w:p>
    <w:p w14:paraId="5B08E8A6" w14:textId="74B216EA" w:rsidR="00690C45" w:rsidRPr="003A55A4" w:rsidRDefault="00B56B43" w:rsidP="00391A51">
      <w:pPr>
        <w:jc w:val="both"/>
        <w:rPr>
          <w:rFonts w:ascii="Times New Roman" w:hAnsi="Times New Roman" w:cs="Times New Roman"/>
          <w:sz w:val="24"/>
          <w:szCs w:val="24"/>
        </w:rPr>
      </w:pPr>
      <w:r>
        <w:rPr>
          <w:rFonts w:ascii="Times New Roman" w:hAnsi="Times New Roman" w:cs="Times New Roman"/>
          <w:sz w:val="24"/>
          <w:szCs w:val="24"/>
        </w:rPr>
        <w:t xml:space="preserve">Fig </w:t>
      </w:r>
      <w:proofErr w:type="gramStart"/>
      <w:r>
        <w:rPr>
          <w:rFonts w:ascii="Times New Roman" w:hAnsi="Times New Roman" w:cs="Times New Roman"/>
          <w:sz w:val="24"/>
          <w:szCs w:val="24"/>
        </w:rPr>
        <w:t>6 :</w:t>
      </w:r>
      <w:proofErr w:type="gramEnd"/>
      <w:r>
        <w:rPr>
          <w:rFonts w:ascii="Times New Roman" w:hAnsi="Times New Roman" w:cs="Times New Roman"/>
          <w:sz w:val="24"/>
          <w:szCs w:val="24"/>
        </w:rPr>
        <w:t xml:space="preserve"> </w:t>
      </w:r>
      <w:r w:rsidR="00AC0CFE" w:rsidRPr="00AC0CFE">
        <w:rPr>
          <w:rFonts w:ascii="Times New Roman" w:hAnsi="Times New Roman" w:cs="Times New Roman"/>
          <w:sz w:val="24"/>
          <w:szCs w:val="24"/>
        </w:rPr>
        <w:t xml:space="preserve">Pie chart showing ratio of </w:t>
      </w:r>
      <w:r w:rsidR="00AC0CFE">
        <w:rPr>
          <w:rFonts w:ascii="Times New Roman" w:hAnsi="Times New Roman" w:cs="Times New Roman"/>
          <w:sz w:val="24"/>
          <w:szCs w:val="24"/>
        </w:rPr>
        <w:t>facial hair growth</w:t>
      </w:r>
    </w:p>
    <w:p w14:paraId="7FD1FDA5" w14:textId="77777777" w:rsidR="002A7E1B" w:rsidRPr="003A55A4" w:rsidRDefault="002A7E1B" w:rsidP="00391A51">
      <w:pPr>
        <w:jc w:val="both"/>
        <w:rPr>
          <w:rFonts w:ascii="Times New Roman" w:hAnsi="Times New Roman" w:cs="Times New Roman"/>
          <w:sz w:val="24"/>
          <w:szCs w:val="24"/>
        </w:rPr>
        <w:sectPr w:rsidR="002A7E1B" w:rsidRPr="003A55A4" w:rsidSect="00DB3535">
          <w:pgSz w:w="12240" w:h="15840"/>
          <w:pgMar w:top="1500" w:right="1320" w:bottom="280" w:left="1340" w:header="720" w:footer="720" w:gutter="0"/>
          <w:cols w:space="720"/>
        </w:sectPr>
      </w:pPr>
      <w:r w:rsidRPr="003A55A4">
        <w:rPr>
          <w:rFonts w:ascii="Times New Roman" w:hAnsi="Times New Roman" w:cs="Times New Roman"/>
          <w:noProof/>
          <w:sz w:val="24"/>
          <w:szCs w:val="24"/>
        </w:rPr>
        <w:drawing>
          <wp:inline distT="0" distB="0" distL="0" distR="0" wp14:anchorId="12A1E109" wp14:editId="3DE991E7">
            <wp:extent cx="2504074" cy="1896517"/>
            <wp:effectExtent l="0" t="0" r="0" b="0"/>
            <wp:docPr id="26" name="image8.jpeg" descr="C:\Users\Toshiba\Desktop\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9" cstate="print"/>
                    <a:stretch>
                      <a:fillRect/>
                    </a:stretch>
                  </pic:blipFill>
                  <pic:spPr>
                    <a:xfrm>
                      <a:off x="0" y="0"/>
                      <a:ext cx="2567437" cy="1944506"/>
                    </a:xfrm>
                    <a:prstGeom prst="rect">
                      <a:avLst/>
                    </a:prstGeom>
                  </pic:spPr>
                </pic:pic>
              </a:graphicData>
            </a:graphic>
          </wp:inline>
        </w:drawing>
      </w:r>
    </w:p>
    <w:p w14:paraId="35FC9EE0" w14:textId="5A4E4171" w:rsidR="00690C45" w:rsidRPr="003A55A4" w:rsidRDefault="00B56B43" w:rsidP="00391A51">
      <w:pPr>
        <w:pStyle w:val="BodyText"/>
        <w:ind w:left="1701"/>
        <w:jc w:val="both"/>
      </w:pPr>
      <w:r w:rsidRPr="003A55A4">
        <w:rPr>
          <w:noProof/>
        </w:rPr>
        <w:lastRenderedPageBreak/>
        <w:drawing>
          <wp:anchor distT="0" distB="0" distL="0" distR="0" simplePos="0" relativeHeight="251662336" behindDoc="0" locked="0" layoutInCell="1" allowOverlap="1" wp14:anchorId="071A6362" wp14:editId="3ADAA2F2">
            <wp:simplePos x="0" y="0"/>
            <wp:positionH relativeFrom="page">
              <wp:posOffset>254635</wp:posOffset>
            </wp:positionH>
            <wp:positionV relativeFrom="paragraph">
              <wp:posOffset>169545</wp:posOffset>
            </wp:positionV>
            <wp:extent cx="2945130" cy="2471420"/>
            <wp:effectExtent l="0" t="0" r="7620" b="5080"/>
            <wp:wrapTopAndBottom/>
            <wp:docPr id="17" name="image9.jpeg" descr="C:\Users\Toshiba\Desktop\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0" cstate="print"/>
                    <a:stretch>
                      <a:fillRect/>
                    </a:stretch>
                  </pic:blipFill>
                  <pic:spPr>
                    <a:xfrm>
                      <a:off x="0" y="0"/>
                      <a:ext cx="2945130" cy="2471420"/>
                    </a:xfrm>
                    <a:prstGeom prst="rect">
                      <a:avLst/>
                    </a:prstGeom>
                  </pic:spPr>
                </pic:pic>
              </a:graphicData>
            </a:graphic>
            <wp14:sizeRelH relativeFrom="margin">
              <wp14:pctWidth>0</wp14:pctWidth>
            </wp14:sizeRelH>
            <wp14:sizeRelV relativeFrom="margin">
              <wp14:pctHeight>0</wp14:pctHeight>
            </wp14:sizeRelV>
          </wp:anchor>
        </w:drawing>
      </w:r>
      <w:r>
        <w:t xml:space="preserve">fig </w:t>
      </w:r>
      <w:proofErr w:type="gramStart"/>
      <w:r>
        <w:t>7 :</w:t>
      </w:r>
      <w:proofErr w:type="gramEnd"/>
      <w:r>
        <w:t xml:space="preserve"> </w:t>
      </w:r>
      <w:r w:rsidR="00AC0CFE" w:rsidRPr="00AC0CFE">
        <w:t xml:space="preserve">Pie chart showing </w:t>
      </w:r>
      <w:r w:rsidR="00AC0CFE">
        <w:t>problem in infertility</w:t>
      </w:r>
    </w:p>
    <w:p w14:paraId="3767BB7C" w14:textId="77777777" w:rsidR="00690C45" w:rsidRPr="003A55A4" w:rsidRDefault="00690C45" w:rsidP="00391A51">
      <w:pPr>
        <w:pStyle w:val="BodyText"/>
        <w:spacing w:before="1"/>
        <w:jc w:val="both"/>
      </w:pPr>
    </w:p>
    <w:p w14:paraId="21906229" w14:textId="19F39257" w:rsidR="00690C45" w:rsidRPr="003A55A4" w:rsidRDefault="00811D45" w:rsidP="00391A51">
      <w:pPr>
        <w:pStyle w:val="ListParagraph"/>
        <w:numPr>
          <w:ilvl w:val="0"/>
          <w:numId w:val="1"/>
        </w:numPr>
        <w:tabs>
          <w:tab w:val="left" w:pos="600"/>
          <w:tab w:val="left" w:pos="601"/>
        </w:tabs>
        <w:spacing w:before="100"/>
        <w:jc w:val="both"/>
        <w:rPr>
          <w:sz w:val="24"/>
          <w:szCs w:val="24"/>
        </w:rPr>
      </w:pPr>
      <w:r w:rsidRPr="003A55A4">
        <w:rPr>
          <w:sz w:val="24"/>
          <w:szCs w:val="24"/>
        </w:rPr>
        <w:t xml:space="preserve">If married, do you have any infertility </w:t>
      </w:r>
      <w:r w:rsidR="00B00833" w:rsidRPr="003A55A4">
        <w:rPr>
          <w:sz w:val="24"/>
          <w:szCs w:val="24"/>
        </w:rPr>
        <w:t>problems?</w:t>
      </w:r>
    </w:p>
    <w:p w14:paraId="6D2210FD" w14:textId="47C98DAD" w:rsidR="00811D45" w:rsidRPr="003A55A4" w:rsidRDefault="00B00833" w:rsidP="00B00833">
      <w:pPr>
        <w:tabs>
          <w:tab w:val="left" w:pos="600"/>
          <w:tab w:val="left" w:pos="601"/>
        </w:tabs>
        <w:spacing w:before="100"/>
        <w:ind w:left="240"/>
        <w:jc w:val="both"/>
        <w:rPr>
          <w:rFonts w:ascii="Times New Roman" w:hAnsi="Times New Roman" w:cs="Times New Roman"/>
          <w:sz w:val="24"/>
          <w:szCs w:val="24"/>
        </w:rPr>
      </w:pPr>
      <w:r w:rsidRPr="003A55A4">
        <w:rPr>
          <w:rFonts w:ascii="Times New Roman" w:hAnsi="Times New Roman" w:cs="Times New Roman"/>
          <w:sz w:val="24"/>
          <w:szCs w:val="24"/>
        </w:rPr>
        <w:t>14 GIRLS OUT OF 200 have infertility problem and shows a percentage of 7.4%.</w:t>
      </w:r>
    </w:p>
    <w:p w14:paraId="7149DF42" w14:textId="77777777" w:rsidR="00811D45" w:rsidRPr="003A55A4" w:rsidRDefault="00811D45" w:rsidP="00811D45">
      <w:pPr>
        <w:pStyle w:val="ListParagraph"/>
        <w:tabs>
          <w:tab w:val="left" w:pos="600"/>
          <w:tab w:val="left" w:pos="601"/>
        </w:tabs>
        <w:spacing w:before="100"/>
        <w:ind w:firstLine="0"/>
        <w:jc w:val="both"/>
        <w:rPr>
          <w:sz w:val="24"/>
          <w:szCs w:val="24"/>
        </w:rPr>
      </w:pPr>
    </w:p>
    <w:p w14:paraId="3B1277C4" w14:textId="43E8D689" w:rsidR="00690C45" w:rsidRPr="003A55A4" w:rsidRDefault="00690C45" w:rsidP="00391A51">
      <w:pPr>
        <w:pStyle w:val="BodyText"/>
        <w:spacing w:before="1"/>
        <w:jc w:val="both"/>
      </w:pPr>
    </w:p>
    <w:p w14:paraId="4E896EDF" w14:textId="008F9431" w:rsidR="00690C45" w:rsidRPr="003A55A4" w:rsidRDefault="00690C45" w:rsidP="00391A51">
      <w:pPr>
        <w:pStyle w:val="BodyText"/>
        <w:spacing w:before="8"/>
        <w:jc w:val="both"/>
      </w:pPr>
    </w:p>
    <w:p w14:paraId="096F4498" w14:textId="7CD6869E" w:rsidR="00690C45" w:rsidRPr="003A55A4" w:rsidRDefault="00B00833" w:rsidP="00391A51">
      <w:pPr>
        <w:pStyle w:val="ListParagraph"/>
        <w:numPr>
          <w:ilvl w:val="0"/>
          <w:numId w:val="1"/>
        </w:numPr>
        <w:tabs>
          <w:tab w:val="left" w:pos="600"/>
          <w:tab w:val="left" w:pos="601"/>
        </w:tabs>
        <w:jc w:val="both"/>
        <w:rPr>
          <w:sz w:val="24"/>
          <w:szCs w:val="24"/>
        </w:rPr>
      </w:pPr>
      <w:r w:rsidRPr="003A55A4">
        <w:rPr>
          <w:sz w:val="24"/>
          <w:szCs w:val="24"/>
        </w:rPr>
        <w:t>Do you have dark skin or patches on your body?</w:t>
      </w:r>
    </w:p>
    <w:p w14:paraId="763AA527" w14:textId="77777777" w:rsidR="00B00833" w:rsidRPr="003A55A4" w:rsidRDefault="00B00833" w:rsidP="00B00833">
      <w:pPr>
        <w:pStyle w:val="ListParagraph"/>
        <w:tabs>
          <w:tab w:val="left" w:pos="600"/>
          <w:tab w:val="left" w:pos="601"/>
        </w:tabs>
        <w:jc w:val="both"/>
        <w:rPr>
          <w:sz w:val="24"/>
          <w:szCs w:val="24"/>
        </w:rPr>
      </w:pPr>
      <w:r w:rsidRPr="003A55A4">
        <w:rPr>
          <w:sz w:val="24"/>
          <w:szCs w:val="24"/>
        </w:rPr>
        <w:t>Of the 196 people surveyed, 63.8% (125 people) answered yes, and 36.2% (71 people) answered no.</w:t>
      </w:r>
    </w:p>
    <w:p w14:paraId="4770E0E7" w14:textId="3C32718B" w:rsidR="00B00833" w:rsidRDefault="00B00833" w:rsidP="00B00833">
      <w:pPr>
        <w:pStyle w:val="ListParagraph"/>
        <w:tabs>
          <w:tab w:val="left" w:pos="600"/>
          <w:tab w:val="left" w:pos="601"/>
        </w:tabs>
        <w:jc w:val="both"/>
        <w:rPr>
          <w:sz w:val="24"/>
          <w:szCs w:val="24"/>
        </w:rPr>
      </w:pPr>
      <w:r w:rsidRPr="003A55A4">
        <w:rPr>
          <w:sz w:val="24"/>
          <w:szCs w:val="24"/>
        </w:rPr>
        <w:t>A larger portion of the respondents, over 60%, reported having dark skin or patches on their body.</w:t>
      </w:r>
    </w:p>
    <w:p w14:paraId="74EF8998" w14:textId="48453F3C" w:rsidR="00B56B43" w:rsidRPr="003A55A4" w:rsidRDefault="00B56B43" w:rsidP="00B00833">
      <w:pPr>
        <w:pStyle w:val="ListParagraph"/>
        <w:tabs>
          <w:tab w:val="left" w:pos="600"/>
          <w:tab w:val="left" w:pos="601"/>
        </w:tabs>
        <w:jc w:val="both"/>
        <w:rPr>
          <w:sz w:val="24"/>
          <w:szCs w:val="24"/>
        </w:rPr>
      </w:pPr>
      <w:r>
        <w:rPr>
          <w:sz w:val="24"/>
          <w:szCs w:val="24"/>
        </w:rPr>
        <w:t xml:space="preserve">Fig </w:t>
      </w:r>
      <w:proofErr w:type="gramStart"/>
      <w:r>
        <w:rPr>
          <w:sz w:val="24"/>
          <w:szCs w:val="24"/>
        </w:rPr>
        <w:t>8 :</w:t>
      </w:r>
      <w:proofErr w:type="gramEnd"/>
      <w:r>
        <w:rPr>
          <w:sz w:val="24"/>
          <w:szCs w:val="24"/>
        </w:rPr>
        <w:t xml:space="preserve"> </w:t>
      </w:r>
      <w:r w:rsidR="00AC0CFE" w:rsidRPr="00AC0CFE">
        <w:rPr>
          <w:sz w:val="24"/>
          <w:szCs w:val="24"/>
        </w:rPr>
        <w:t xml:space="preserve">Pie chart showing </w:t>
      </w:r>
      <w:r w:rsidR="00AC0CFE">
        <w:rPr>
          <w:sz w:val="24"/>
          <w:szCs w:val="24"/>
        </w:rPr>
        <w:t>presence of dark patches</w:t>
      </w:r>
    </w:p>
    <w:p w14:paraId="0CA73E0F" w14:textId="77777777" w:rsidR="00690C45" w:rsidRPr="003A55A4" w:rsidRDefault="00690C45" w:rsidP="00391A51">
      <w:pPr>
        <w:jc w:val="both"/>
        <w:rPr>
          <w:rFonts w:ascii="Times New Roman" w:hAnsi="Times New Roman" w:cs="Times New Roman"/>
          <w:sz w:val="24"/>
          <w:szCs w:val="24"/>
        </w:rPr>
      </w:pPr>
    </w:p>
    <w:p w14:paraId="070479D4" w14:textId="77777777" w:rsidR="002A7E1B" w:rsidRPr="003A55A4" w:rsidRDefault="002A7E1B" w:rsidP="00391A51">
      <w:pPr>
        <w:jc w:val="both"/>
        <w:rPr>
          <w:rFonts w:ascii="Times New Roman" w:hAnsi="Times New Roman" w:cs="Times New Roman"/>
          <w:sz w:val="24"/>
          <w:szCs w:val="24"/>
        </w:rPr>
        <w:sectPr w:rsidR="002A7E1B" w:rsidRPr="003A55A4" w:rsidSect="00DB3535">
          <w:pgSz w:w="12240" w:h="15840"/>
          <w:pgMar w:top="1440" w:right="1320" w:bottom="280" w:left="1340" w:header="720" w:footer="720" w:gutter="0"/>
          <w:cols w:space="720"/>
        </w:sectPr>
      </w:pPr>
      <w:r w:rsidRPr="003A55A4">
        <w:rPr>
          <w:rFonts w:ascii="Times New Roman" w:hAnsi="Times New Roman" w:cs="Times New Roman"/>
          <w:noProof/>
          <w:sz w:val="24"/>
          <w:szCs w:val="24"/>
        </w:rPr>
        <w:drawing>
          <wp:inline distT="0" distB="0" distL="0" distR="0" wp14:anchorId="70D11F71" wp14:editId="73AA0337">
            <wp:extent cx="2816692" cy="2306472"/>
            <wp:effectExtent l="0" t="0" r="0" b="0"/>
            <wp:docPr id="28" name="image10.jpeg" descr="C:\Users\Toshiba\Desktop\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1" cstate="print"/>
                    <a:stretch>
                      <a:fillRect/>
                    </a:stretch>
                  </pic:blipFill>
                  <pic:spPr>
                    <a:xfrm>
                      <a:off x="0" y="0"/>
                      <a:ext cx="2883782" cy="2361409"/>
                    </a:xfrm>
                    <a:prstGeom prst="rect">
                      <a:avLst/>
                    </a:prstGeom>
                  </pic:spPr>
                </pic:pic>
              </a:graphicData>
            </a:graphic>
          </wp:inline>
        </w:drawing>
      </w:r>
    </w:p>
    <w:p w14:paraId="51C26C38" w14:textId="68EE6A9C" w:rsidR="00690C45" w:rsidRPr="003A55A4" w:rsidRDefault="00B56B43" w:rsidP="00391A51">
      <w:pPr>
        <w:pStyle w:val="BodyText"/>
        <w:ind w:left="2016"/>
        <w:jc w:val="both"/>
      </w:pPr>
      <w:r w:rsidRPr="003A55A4">
        <w:rPr>
          <w:noProof/>
        </w:rPr>
        <w:lastRenderedPageBreak/>
        <w:drawing>
          <wp:anchor distT="0" distB="0" distL="0" distR="0" simplePos="0" relativeHeight="251663360" behindDoc="0" locked="0" layoutInCell="1" allowOverlap="1" wp14:anchorId="00061378" wp14:editId="5A593E4C">
            <wp:simplePos x="0" y="0"/>
            <wp:positionH relativeFrom="page">
              <wp:posOffset>239395</wp:posOffset>
            </wp:positionH>
            <wp:positionV relativeFrom="paragraph">
              <wp:posOffset>180340</wp:posOffset>
            </wp:positionV>
            <wp:extent cx="2675255" cy="2016125"/>
            <wp:effectExtent l="0" t="0" r="0" b="3175"/>
            <wp:wrapTopAndBottom/>
            <wp:docPr id="21" name="image11.jpeg" descr="C:\Users\Toshiba\Desktop\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2" cstate="print"/>
                    <a:stretch>
                      <a:fillRect/>
                    </a:stretch>
                  </pic:blipFill>
                  <pic:spPr>
                    <a:xfrm>
                      <a:off x="0" y="0"/>
                      <a:ext cx="2675255" cy="2016125"/>
                    </a:xfrm>
                    <a:prstGeom prst="rect">
                      <a:avLst/>
                    </a:prstGeom>
                  </pic:spPr>
                </pic:pic>
              </a:graphicData>
            </a:graphic>
            <wp14:sizeRelH relativeFrom="margin">
              <wp14:pctWidth>0</wp14:pctWidth>
            </wp14:sizeRelH>
            <wp14:sizeRelV relativeFrom="margin">
              <wp14:pctHeight>0</wp14:pctHeight>
            </wp14:sizeRelV>
          </wp:anchor>
        </w:drawing>
      </w:r>
      <w:r>
        <w:t xml:space="preserve">fig </w:t>
      </w:r>
      <w:proofErr w:type="gramStart"/>
      <w:r>
        <w:t>9 :</w:t>
      </w:r>
      <w:proofErr w:type="gramEnd"/>
      <w:r>
        <w:t xml:space="preserve"> </w:t>
      </w:r>
      <w:r w:rsidR="00AC0CFE" w:rsidRPr="00AC0CFE">
        <w:t xml:space="preserve">Pie chart showing ratio of </w:t>
      </w:r>
      <w:r w:rsidR="00AC0CFE">
        <w:t>oily skin</w:t>
      </w:r>
    </w:p>
    <w:p w14:paraId="2ABE6EA5" w14:textId="77777777" w:rsidR="00690C45" w:rsidRPr="003A55A4" w:rsidRDefault="00690C45" w:rsidP="00391A51">
      <w:pPr>
        <w:pStyle w:val="BodyText"/>
        <w:jc w:val="both"/>
      </w:pPr>
    </w:p>
    <w:p w14:paraId="66A782A9" w14:textId="77777777" w:rsidR="00690C45" w:rsidRPr="003A55A4" w:rsidRDefault="00690C45" w:rsidP="00391A51">
      <w:pPr>
        <w:pStyle w:val="BodyText"/>
        <w:jc w:val="both"/>
      </w:pPr>
    </w:p>
    <w:p w14:paraId="434C7B9D" w14:textId="77777777" w:rsidR="00690C45" w:rsidRPr="003A55A4" w:rsidRDefault="00690C45" w:rsidP="00391A51">
      <w:pPr>
        <w:pStyle w:val="BodyText"/>
        <w:jc w:val="both"/>
      </w:pPr>
    </w:p>
    <w:p w14:paraId="682F174A" w14:textId="77777777" w:rsidR="00690C45" w:rsidRPr="003A55A4" w:rsidRDefault="00690C45" w:rsidP="00391A51">
      <w:pPr>
        <w:pStyle w:val="BodyText"/>
        <w:spacing w:before="6"/>
        <w:jc w:val="both"/>
      </w:pPr>
    </w:p>
    <w:p w14:paraId="719D693E" w14:textId="0429ABFD" w:rsidR="00690C45" w:rsidRPr="003A55A4" w:rsidRDefault="00B00833" w:rsidP="00391A51">
      <w:pPr>
        <w:pStyle w:val="ListParagraph"/>
        <w:numPr>
          <w:ilvl w:val="0"/>
          <w:numId w:val="1"/>
        </w:numPr>
        <w:tabs>
          <w:tab w:val="left" w:pos="600"/>
          <w:tab w:val="left" w:pos="601"/>
        </w:tabs>
        <w:spacing w:before="100"/>
        <w:jc w:val="both"/>
        <w:rPr>
          <w:sz w:val="24"/>
          <w:szCs w:val="24"/>
        </w:rPr>
      </w:pPr>
      <w:r w:rsidRPr="003A55A4">
        <w:rPr>
          <w:sz w:val="24"/>
          <w:szCs w:val="24"/>
        </w:rPr>
        <w:t>Do you have oily skin?</w:t>
      </w:r>
    </w:p>
    <w:p w14:paraId="17DD6836" w14:textId="77777777" w:rsidR="00B00833" w:rsidRPr="003A55A4" w:rsidRDefault="00B00833" w:rsidP="00B00833">
      <w:pPr>
        <w:tabs>
          <w:tab w:val="left" w:pos="600"/>
          <w:tab w:val="left" w:pos="601"/>
        </w:tabs>
        <w:spacing w:before="100"/>
        <w:ind w:left="240"/>
        <w:jc w:val="both"/>
        <w:rPr>
          <w:rFonts w:ascii="Times New Roman" w:hAnsi="Times New Roman" w:cs="Times New Roman"/>
          <w:sz w:val="24"/>
          <w:szCs w:val="24"/>
        </w:rPr>
      </w:pPr>
      <w:r w:rsidRPr="003A55A4">
        <w:rPr>
          <w:rFonts w:ascii="Times New Roman" w:hAnsi="Times New Roman" w:cs="Times New Roman"/>
          <w:sz w:val="24"/>
          <w:szCs w:val="24"/>
        </w:rPr>
        <w:t>Of the 197 people surveyed, 47.7% (94 people) answered yes, and 52.3% (103 people) answered no.</w:t>
      </w:r>
    </w:p>
    <w:p w14:paraId="4A2AE68E" w14:textId="5550CD36" w:rsidR="00B00833" w:rsidRPr="003A55A4" w:rsidRDefault="00B00833" w:rsidP="00B00833">
      <w:pPr>
        <w:tabs>
          <w:tab w:val="left" w:pos="600"/>
          <w:tab w:val="left" w:pos="601"/>
        </w:tabs>
        <w:spacing w:before="100"/>
        <w:ind w:left="240"/>
        <w:jc w:val="both"/>
        <w:rPr>
          <w:rFonts w:ascii="Times New Roman" w:hAnsi="Times New Roman" w:cs="Times New Roman"/>
          <w:sz w:val="24"/>
          <w:szCs w:val="24"/>
        </w:rPr>
      </w:pPr>
      <w:r w:rsidRPr="003A55A4">
        <w:rPr>
          <w:rFonts w:ascii="Times New Roman" w:hAnsi="Times New Roman" w:cs="Times New Roman"/>
          <w:sz w:val="24"/>
          <w:szCs w:val="24"/>
        </w:rPr>
        <w:t>Almost half, close to 50%, of the respondents reported having oily skin.</w:t>
      </w:r>
    </w:p>
    <w:p w14:paraId="3EDB56ED" w14:textId="74F2117F" w:rsidR="00690C45" w:rsidRPr="003A55A4" w:rsidRDefault="00690C45" w:rsidP="00391A51">
      <w:pPr>
        <w:pStyle w:val="BodyText"/>
        <w:spacing w:before="5"/>
        <w:jc w:val="both"/>
      </w:pPr>
    </w:p>
    <w:p w14:paraId="7FA28F0C" w14:textId="77777777" w:rsidR="00690C45" w:rsidRPr="003A55A4" w:rsidRDefault="00690C45" w:rsidP="00391A51">
      <w:pPr>
        <w:pStyle w:val="BodyText"/>
        <w:spacing w:before="4"/>
        <w:jc w:val="both"/>
      </w:pPr>
    </w:p>
    <w:p w14:paraId="1A56AE1B" w14:textId="2154F6F4" w:rsidR="00690C45" w:rsidRPr="003A55A4" w:rsidRDefault="00B00833" w:rsidP="00391A51">
      <w:pPr>
        <w:pStyle w:val="ListParagraph"/>
        <w:numPr>
          <w:ilvl w:val="0"/>
          <w:numId w:val="1"/>
        </w:numPr>
        <w:tabs>
          <w:tab w:val="left" w:pos="600"/>
          <w:tab w:val="left" w:pos="601"/>
        </w:tabs>
        <w:spacing w:line="271" w:lineRule="auto"/>
        <w:ind w:right="125"/>
        <w:jc w:val="both"/>
        <w:rPr>
          <w:sz w:val="24"/>
          <w:szCs w:val="24"/>
        </w:rPr>
      </w:pPr>
      <w:r w:rsidRPr="003A55A4">
        <w:rPr>
          <w:spacing w:val="21"/>
          <w:sz w:val="24"/>
          <w:szCs w:val="24"/>
        </w:rPr>
        <w:t>Are you suffering from any</w:t>
      </w:r>
      <w:r w:rsidR="00690C45" w:rsidRPr="003A55A4">
        <w:rPr>
          <w:spacing w:val="21"/>
          <w:sz w:val="24"/>
          <w:szCs w:val="24"/>
        </w:rPr>
        <w:t xml:space="preserve"> </w:t>
      </w:r>
      <w:r w:rsidRPr="003A55A4">
        <w:rPr>
          <w:sz w:val="24"/>
          <w:szCs w:val="24"/>
        </w:rPr>
        <w:t>diseases</w:t>
      </w:r>
      <w:r w:rsidRPr="003A55A4">
        <w:rPr>
          <w:spacing w:val="21"/>
          <w:sz w:val="24"/>
          <w:szCs w:val="24"/>
        </w:rPr>
        <w:t xml:space="preserve"> </w:t>
      </w:r>
      <w:r w:rsidRPr="003A55A4">
        <w:rPr>
          <w:sz w:val="24"/>
          <w:szCs w:val="24"/>
        </w:rPr>
        <w:t>like</w:t>
      </w:r>
      <w:r w:rsidRPr="003A55A4">
        <w:rPr>
          <w:spacing w:val="18"/>
          <w:sz w:val="24"/>
          <w:szCs w:val="24"/>
        </w:rPr>
        <w:t xml:space="preserve"> </w:t>
      </w:r>
      <w:r w:rsidRPr="003A55A4">
        <w:rPr>
          <w:sz w:val="24"/>
          <w:szCs w:val="24"/>
        </w:rPr>
        <w:t>diabetes,</w:t>
      </w:r>
      <w:r w:rsidRPr="003A55A4">
        <w:rPr>
          <w:spacing w:val="-57"/>
          <w:sz w:val="24"/>
          <w:szCs w:val="24"/>
        </w:rPr>
        <w:t xml:space="preserve"> </w:t>
      </w:r>
      <w:r w:rsidRPr="003A55A4">
        <w:rPr>
          <w:sz w:val="24"/>
          <w:szCs w:val="24"/>
        </w:rPr>
        <w:t>thyroid,</w:t>
      </w:r>
      <w:r w:rsidRPr="003A55A4">
        <w:rPr>
          <w:spacing w:val="-1"/>
          <w:sz w:val="24"/>
          <w:szCs w:val="24"/>
        </w:rPr>
        <w:t xml:space="preserve"> </w:t>
      </w:r>
      <w:r w:rsidRPr="003A55A4">
        <w:rPr>
          <w:sz w:val="24"/>
          <w:szCs w:val="24"/>
        </w:rPr>
        <w:t>heart</w:t>
      </w:r>
      <w:r w:rsidRPr="003A55A4">
        <w:rPr>
          <w:spacing w:val="-2"/>
          <w:sz w:val="24"/>
          <w:szCs w:val="24"/>
        </w:rPr>
        <w:t xml:space="preserve"> </w:t>
      </w:r>
      <w:r w:rsidRPr="003A55A4">
        <w:rPr>
          <w:sz w:val="24"/>
          <w:szCs w:val="24"/>
        </w:rPr>
        <w:t>disease, and</w:t>
      </w:r>
      <w:r w:rsidRPr="003A55A4">
        <w:rPr>
          <w:spacing w:val="1"/>
          <w:sz w:val="24"/>
          <w:szCs w:val="24"/>
        </w:rPr>
        <w:t xml:space="preserve"> </w:t>
      </w:r>
      <w:r w:rsidRPr="003A55A4">
        <w:rPr>
          <w:sz w:val="24"/>
          <w:szCs w:val="24"/>
        </w:rPr>
        <w:t>hypertension and obesity?</w:t>
      </w:r>
    </w:p>
    <w:p w14:paraId="16B7CB6D" w14:textId="77777777" w:rsidR="00B00833" w:rsidRPr="003A55A4" w:rsidRDefault="00B00833" w:rsidP="00B00833">
      <w:pPr>
        <w:pStyle w:val="ListParagraph"/>
        <w:tabs>
          <w:tab w:val="left" w:pos="600"/>
          <w:tab w:val="left" w:pos="601"/>
        </w:tabs>
        <w:spacing w:line="271" w:lineRule="auto"/>
        <w:ind w:left="600" w:right="125"/>
        <w:jc w:val="both"/>
        <w:rPr>
          <w:sz w:val="24"/>
          <w:szCs w:val="24"/>
        </w:rPr>
      </w:pPr>
      <w:r w:rsidRPr="003A55A4">
        <w:rPr>
          <w:sz w:val="24"/>
          <w:szCs w:val="24"/>
        </w:rPr>
        <w:t>A larger portion of the respondents, 74.9% (147 people), answered yes, indicating that they suffer from at least one of the diseases mentioned in the question.</w:t>
      </w:r>
    </w:p>
    <w:p w14:paraId="0A160F2C" w14:textId="7513E151" w:rsidR="00B00833" w:rsidRPr="003A55A4" w:rsidRDefault="00B00833" w:rsidP="00B00833">
      <w:pPr>
        <w:pStyle w:val="ListParagraph"/>
        <w:tabs>
          <w:tab w:val="left" w:pos="600"/>
          <w:tab w:val="left" w:pos="601"/>
        </w:tabs>
        <w:spacing w:line="271" w:lineRule="auto"/>
        <w:ind w:left="600" w:right="125"/>
        <w:jc w:val="both"/>
        <w:rPr>
          <w:sz w:val="24"/>
          <w:szCs w:val="24"/>
        </w:rPr>
      </w:pPr>
      <w:r w:rsidRPr="003A55A4">
        <w:rPr>
          <w:sz w:val="24"/>
          <w:szCs w:val="24"/>
        </w:rPr>
        <w:t>The remaining 25.1% (48 people) answered no.</w:t>
      </w:r>
    </w:p>
    <w:p w14:paraId="0A62071F" w14:textId="77777777" w:rsidR="00690C45" w:rsidRPr="003A55A4" w:rsidRDefault="00690C45" w:rsidP="00391A51">
      <w:pPr>
        <w:spacing w:line="271" w:lineRule="auto"/>
        <w:jc w:val="both"/>
        <w:rPr>
          <w:rFonts w:ascii="Times New Roman" w:hAnsi="Times New Roman" w:cs="Times New Roman"/>
          <w:sz w:val="24"/>
          <w:szCs w:val="24"/>
        </w:rPr>
        <w:sectPr w:rsidR="00690C45" w:rsidRPr="003A55A4" w:rsidSect="00DB3535">
          <w:pgSz w:w="12240" w:h="15840"/>
          <w:pgMar w:top="1440" w:right="1320" w:bottom="280" w:left="1340" w:header="720" w:footer="720" w:gutter="0"/>
          <w:cols w:space="720"/>
        </w:sectPr>
      </w:pPr>
    </w:p>
    <w:p w14:paraId="6DB7E469" w14:textId="266792F7" w:rsidR="00690C45" w:rsidRPr="003A55A4" w:rsidRDefault="00B56B43" w:rsidP="00B00833">
      <w:pPr>
        <w:pStyle w:val="BodyText"/>
        <w:jc w:val="both"/>
      </w:pPr>
      <w:r>
        <w:lastRenderedPageBreak/>
        <w:t xml:space="preserve">Fig </w:t>
      </w:r>
      <w:proofErr w:type="gramStart"/>
      <w:r>
        <w:t>10 :</w:t>
      </w:r>
      <w:proofErr w:type="gramEnd"/>
      <w:r>
        <w:t xml:space="preserve"> </w:t>
      </w:r>
      <w:r w:rsidR="00AC0CFE" w:rsidRPr="00AC0CFE">
        <w:t xml:space="preserve">Pie chart showing </w:t>
      </w:r>
      <w:r w:rsidR="00AC0CFE">
        <w:t xml:space="preserve">suffering of disease </w:t>
      </w:r>
    </w:p>
    <w:p w14:paraId="42C27A2B" w14:textId="540F5AC1" w:rsidR="00690C45" w:rsidRPr="00453F73" w:rsidRDefault="004D20E7" w:rsidP="00391A51">
      <w:pPr>
        <w:pStyle w:val="BodyText"/>
        <w:spacing w:before="8"/>
        <w:jc w:val="both"/>
      </w:pPr>
      <w:r w:rsidRPr="00453F73">
        <w:rPr>
          <w:noProof/>
        </w:rPr>
        <w:drawing>
          <wp:inline distT="0" distB="0" distL="0" distR="0" wp14:anchorId="6C197ACC" wp14:editId="2B3C14CF">
            <wp:extent cx="2775097" cy="1827066"/>
            <wp:effectExtent l="0" t="0" r="6350" b="1905"/>
            <wp:docPr id="23" name="image12.jpeg" descr="C:\Users\Toshiba\Desktop\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3" cstate="print"/>
                    <a:stretch>
                      <a:fillRect/>
                    </a:stretch>
                  </pic:blipFill>
                  <pic:spPr>
                    <a:xfrm>
                      <a:off x="0" y="0"/>
                      <a:ext cx="2868499" cy="1888560"/>
                    </a:xfrm>
                    <a:prstGeom prst="rect">
                      <a:avLst/>
                    </a:prstGeom>
                  </pic:spPr>
                </pic:pic>
              </a:graphicData>
            </a:graphic>
          </wp:inline>
        </w:drawing>
      </w:r>
    </w:p>
    <w:p w14:paraId="39D59E5C" w14:textId="65CD05BA" w:rsidR="00690C45" w:rsidRPr="003A55A4" w:rsidRDefault="00B00833" w:rsidP="00391A51">
      <w:pPr>
        <w:pStyle w:val="ListParagraph"/>
        <w:numPr>
          <w:ilvl w:val="0"/>
          <w:numId w:val="1"/>
        </w:numPr>
        <w:tabs>
          <w:tab w:val="left" w:pos="600"/>
          <w:tab w:val="left" w:pos="601"/>
        </w:tabs>
        <w:spacing w:before="100"/>
        <w:jc w:val="both"/>
        <w:rPr>
          <w:sz w:val="24"/>
          <w:szCs w:val="24"/>
        </w:rPr>
      </w:pPr>
      <w:r w:rsidRPr="003A55A4">
        <w:rPr>
          <w:sz w:val="24"/>
          <w:szCs w:val="24"/>
        </w:rPr>
        <w:t xml:space="preserve">Do you have frequent </w:t>
      </w:r>
      <w:proofErr w:type="gramStart"/>
      <w:r w:rsidRPr="003A55A4">
        <w:rPr>
          <w:sz w:val="24"/>
          <w:szCs w:val="24"/>
        </w:rPr>
        <w:t>headache ?</w:t>
      </w:r>
      <w:proofErr w:type="gramEnd"/>
    </w:p>
    <w:p w14:paraId="6BA34CBC" w14:textId="77777777" w:rsidR="00007DEC" w:rsidRPr="003A55A4" w:rsidRDefault="00007DEC" w:rsidP="00007DEC">
      <w:pPr>
        <w:pStyle w:val="ListParagraph"/>
        <w:tabs>
          <w:tab w:val="left" w:pos="600"/>
          <w:tab w:val="left" w:pos="601"/>
        </w:tabs>
        <w:spacing w:before="100"/>
        <w:jc w:val="both"/>
        <w:rPr>
          <w:sz w:val="24"/>
          <w:szCs w:val="24"/>
        </w:rPr>
      </w:pPr>
      <w:r w:rsidRPr="003A55A4">
        <w:rPr>
          <w:sz w:val="24"/>
          <w:szCs w:val="24"/>
        </w:rPr>
        <w:t xml:space="preserve">Of the 197 people </w:t>
      </w:r>
      <w:proofErr w:type="gramStart"/>
      <w:r w:rsidRPr="003A55A4">
        <w:rPr>
          <w:sz w:val="24"/>
          <w:szCs w:val="24"/>
        </w:rPr>
        <w:t>surveyed,  46.7</w:t>
      </w:r>
      <w:proofErr w:type="gramEnd"/>
      <w:r w:rsidRPr="003A55A4">
        <w:rPr>
          <w:sz w:val="24"/>
          <w:szCs w:val="24"/>
        </w:rPr>
        <w:t>% (92 people) answered yes, and 53.3% (105 people) answered no.</w:t>
      </w:r>
    </w:p>
    <w:p w14:paraId="3793851F" w14:textId="17191F2F" w:rsidR="00007DEC" w:rsidRPr="003A55A4" w:rsidRDefault="00007DEC" w:rsidP="00007DEC">
      <w:pPr>
        <w:pStyle w:val="ListParagraph"/>
        <w:tabs>
          <w:tab w:val="left" w:pos="600"/>
          <w:tab w:val="left" w:pos="601"/>
        </w:tabs>
        <w:spacing w:before="100"/>
        <w:ind w:firstLine="0"/>
        <w:jc w:val="both"/>
        <w:rPr>
          <w:sz w:val="24"/>
          <w:szCs w:val="24"/>
        </w:rPr>
      </w:pPr>
      <w:r w:rsidRPr="003A55A4">
        <w:rPr>
          <w:sz w:val="24"/>
          <w:szCs w:val="24"/>
        </w:rPr>
        <w:t>Slightly less than half, close to 50%, of the respondents reported having frequent headaches.</w:t>
      </w:r>
    </w:p>
    <w:p w14:paraId="532907FC" w14:textId="3DF25F45" w:rsidR="00690C45" w:rsidRPr="003A55A4" w:rsidRDefault="00690C45" w:rsidP="00391A51">
      <w:pPr>
        <w:pStyle w:val="BodyText"/>
        <w:jc w:val="both"/>
      </w:pPr>
    </w:p>
    <w:p w14:paraId="68244335" w14:textId="36C9DA2B" w:rsidR="00690C45" w:rsidRPr="003A55A4" w:rsidRDefault="00B56B43" w:rsidP="00391A51">
      <w:pPr>
        <w:pStyle w:val="BodyText"/>
        <w:spacing w:before="2"/>
        <w:jc w:val="both"/>
      </w:pPr>
      <w:r>
        <w:t xml:space="preserve">Fig 11: </w:t>
      </w:r>
      <w:r w:rsidR="00AC0CFE" w:rsidRPr="00AC0CFE">
        <w:t xml:space="preserve">Pie chart showing </w:t>
      </w:r>
      <w:proofErr w:type="spellStart"/>
      <w:r w:rsidR="00AC0CFE">
        <w:t>hedach</w:t>
      </w:r>
      <w:proofErr w:type="spellEnd"/>
    </w:p>
    <w:p w14:paraId="0FFA3C5C" w14:textId="77777777" w:rsidR="00B56B43" w:rsidRDefault="00B56B43" w:rsidP="00B56B43">
      <w:pPr>
        <w:pStyle w:val="ListParagraph"/>
        <w:tabs>
          <w:tab w:val="left" w:pos="600"/>
          <w:tab w:val="left" w:pos="601"/>
        </w:tabs>
        <w:ind w:left="600" w:firstLine="0"/>
        <w:jc w:val="both"/>
        <w:rPr>
          <w:sz w:val="24"/>
          <w:szCs w:val="24"/>
        </w:rPr>
      </w:pPr>
      <w:r w:rsidRPr="003A55A4">
        <w:rPr>
          <w:noProof/>
        </w:rPr>
        <w:drawing>
          <wp:inline distT="0" distB="0" distL="0" distR="0" wp14:anchorId="5795DA6B" wp14:editId="7394B741">
            <wp:extent cx="2465070" cy="2097405"/>
            <wp:effectExtent l="0" t="0" r="0" b="0"/>
            <wp:docPr id="25" name="image13.jpeg" descr="C:\Users\Toshiba\Desktop\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65070" cy="2097405"/>
                    </a:xfrm>
                    <a:prstGeom prst="rect">
                      <a:avLst/>
                    </a:prstGeom>
                  </pic:spPr>
                </pic:pic>
              </a:graphicData>
            </a:graphic>
          </wp:inline>
        </w:drawing>
      </w:r>
    </w:p>
    <w:p w14:paraId="6F437980" w14:textId="77777777" w:rsidR="00B56B43" w:rsidRDefault="00B56B43" w:rsidP="00B56B43">
      <w:pPr>
        <w:pStyle w:val="ListParagraph"/>
        <w:tabs>
          <w:tab w:val="left" w:pos="600"/>
          <w:tab w:val="left" w:pos="601"/>
        </w:tabs>
        <w:ind w:left="600" w:firstLine="0"/>
        <w:jc w:val="both"/>
        <w:rPr>
          <w:sz w:val="24"/>
          <w:szCs w:val="24"/>
        </w:rPr>
      </w:pPr>
    </w:p>
    <w:p w14:paraId="2F324B31" w14:textId="77777777" w:rsidR="00B56B43" w:rsidRDefault="00B56B43" w:rsidP="00B56B43">
      <w:pPr>
        <w:pStyle w:val="ListParagraph"/>
        <w:tabs>
          <w:tab w:val="left" w:pos="600"/>
          <w:tab w:val="left" w:pos="601"/>
        </w:tabs>
        <w:ind w:left="600" w:firstLine="0"/>
        <w:jc w:val="both"/>
        <w:rPr>
          <w:sz w:val="24"/>
          <w:szCs w:val="24"/>
        </w:rPr>
      </w:pPr>
    </w:p>
    <w:p w14:paraId="13D409D1" w14:textId="77777777" w:rsidR="00B56B43" w:rsidRDefault="00B56B43" w:rsidP="00B56B43">
      <w:pPr>
        <w:pStyle w:val="ListParagraph"/>
        <w:tabs>
          <w:tab w:val="left" w:pos="600"/>
          <w:tab w:val="left" w:pos="601"/>
        </w:tabs>
        <w:ind w:left="600" w:firstLine="0"/>
        <w:jc w:val="both"/>
        <w:rPr>
          <w:sz w:val="24"/>
          <w:szCs w:val="24"/>
        </w:rPr>
      </w:pPr>
    </w:p>
    <w:p w14:paraId="602E60D9" w14:textId="377B64BA" w:rsidR="00007DEC" w:rsidRPr="003A55A4" w:rsidRDefault="00B00833" w:rsidP="00391A51">
      <w:pPr>
        <w:pStyle w:val="ListParagraph"/>
        <w:numPr>
          <w:ilvl w:val="0"/>
          <w:numId w:val="1"/>
        </w:numPr>
        <w:tabs>
          <w:tab w:val="left" w:pos="600"/>
          <w:tab w:val="left" w:pos="601"/>
        </w:tabs>
        <w:jc w:val="both"/>
        <w:rPr>
          <w:sz w:val="24"/>
          <w:szCs w:val="24"/>
        </w:rPr>
      </w:pPr>
      <w:r w:rsidRPr="003A55A4">
        <w:rPr>
          <w:sz w:val="24"/>
          <w:szCs w:val="24"/>
        </w:rPr>
        <w:t xml:space="preserve">Do you </w:t>
      </w:r>
      <w:r w:rsidR="00007DEC" w:rsidRPr="003A55A4">
        <w:rPr>
          <w:sz w:val="24"/>
          <w:szCs w:val="24"/>
        </w:rPr>
        <w:t xml:space="preserve">often feel emotionally </w:t>
      </w:r>
      <w:proofErr w:type="gramStart"/>
      <w:r w:rsidR="00007DEC" w:rsidRPr="003A55A4">
        <w:rPr>
          <w:sz w:val="24"/>
          <w:szCs w:val="24"/>
        </w:rPr>
        <w:t>stressed ?</w:t>
      </w:r>
      <w:proofErr w:type="gramEnd"/>
    </w:p>
    <w:p w14:paraId="17BCC711" w14:textId="77777777" w:rsidR="00007DEC" w:rsidRPr="003A55A4" w:rsidRDefault="00007DEC" w:rsidP="00007DEC">
      <w:pPr>
        <w:pStyle w:val="ListParagraph"/>
        <w:tabs>
          <w:tab w:val="left" w:pos="600"/>
          <w:tab w:val="left" w:pos="601"/>
        </w:tabs>
        <w:jc w:val="both"/>
        <w:rPr>
          <w:sz w:val="24"/>
          <w:szCs w:val="24"/>
        </w:rPr>
      </w:pPr>
      <w:r w:rsidRPr="003A55A4">
        <w:rPr>
          <w:sz w:val="24"/>
          <w:szCs w:val="24"/>
        </w:rPr>
        <w:t>Of the 196 people surveyed, 31.1% (61 people) answered yes, and 68.9% (135 people) answered no.</w:t>
      </w:r>
    </w:p>
    <w:p w14:paraId="3907DDF1" w14:textId="402D9930" w:rsidR="00007DEC" w:rsidRPr="003A55A4" w:rsidRDefault="00007DEC" w:rsidP="00007DEC">
      <w:pPr>
        <w:pStyle w:val="ListParagraph"/>
        <w:tabs>
          <w:tab w:val="left" w:pos="600"/>
          <w:tab w:val="left" w:pos="601"/>
        </w:tabs>
        <w:ind w:firstLine="0"/>
        <w:jc w:val="both"/>
        <w:rPr>
          <w:sz w:val="24"/>
          <w:szCs w:val="24"/>
        </w:rPr>
      </w:pPr>
      <w:r w:rsidRPr="003A55A4">
        <w:rPr>
          <w:sz w:val="24"/>
          <w:szCs w:val="24"/>
        </w:rPr>
        <w:t>A smaller portion of the respondents, a little over 30%, reported feeling emotionally stressed often.</w:t>
      </w:r>
    </w:p>
    <w:p w14:paraId="135E6E77" w14:textId="21414630" w:rsidR="00690C45" w:rsidRPr="003A55A4" w:rsidRDefault="00B00833" w:rsidP="00007DEC">
      <w:pPr>
        <w:pStyle w:val="ListParagraph"/>
        <w:tabs>
          <w:tab w:val="left" w:pos="600"/>
          <w:tab w:val="left" w:pos="601"/>
        </w:tabs>
        <w:ind w:firstLine="0"/>
        <w:jc w:val="both"/>
        <w:rPr>
          <w:sz w:val="24"/>
          <w:szCs w:val="24"/>
        </w:rPr>
        <w:sectPr w:rsidR="00690C45" w:rsidRPr="003A55A4" w:rsidSect="00DB3535">
          <w:pgSz w:w="12240" w:h="15840"/>
          <w:pgMar w:top="1440" w:right="1320" w:bottom="280" w:left="1340" w:header="720" w:footer="720" w:gutter="0"/>
          <w:cols w:space="720"/>
        </w:sectPr>
      </w:pPr>
      <w:r w:rsidRPr="003A55A4">
        <w:rPr>
          <w:sz w:val="24"/>
          <w:szCs w:val="24"/>
        </w:rPr>
        <w:t xml:space="preserve"> </w:t>
      </w:r>
      <w:r w:rsidR="00007DEC" w:rsidRPr="003A55A4">
        <w:rPr>
          <w:sz w:val="24"/>
          <w:szCs w:val="24"/>
        </w:rPr>
        <w:t xml:space="preserve">  </w:t>
      </w:r>
    </w:p>
    <w:p w14:paraId="28C08620" w14:textId="310264E2" w:rsidR="00690C45" w:rsidRPr="003A55A4" w:rsidRDefault="00B56B43" w:rsidP="00391A51">
      <w:pPr>
        <w:pStyle w:val="BodyText"/>
        <w:ind w:left="1829"/>
        <w:jc w:val="both"/>
      </w:pPr>
      <w:r>
        <w:lastRenderedPageBreak/>
        <w:t xml:space="preserve">Fig </w:t>
      </w:r>
      <w:proofErr w:type="gramStart"/>
      <w:r>
        <w:t>12 :</w:t>
      </w:r>
      <w:proofErr w:type="gramEnd"/>
      <w:r>
        <w:t xml:space="preserve"> </w:t>
      </w:r>
      <w:r w:rsidR="00AC0CFE" w:rsidRPr="00AC0CFE">
        <w:t xml:space="preserve">Pie chart showing </w:t>
      </w:r>
      <w:r w:rsidR="00AC0CFE">
        <w:t>emotional stress</w:t>
      </w:r>
    </w:p>
    <w:p w14:paraId="424C6D29" w14:textId="09049F9B" w:rsidR="00007DEC" w:rsidRPr="003A55A4" w:rsidRDefault="004D20E7" w:rsidP="00007DEC">
      <w:pPr>
        <w:pStyle w:val="BodyText"/>
        <w:spacing w:before="5"/>
        <w:jc w:val="both"/>
      </w:pPr>
      <w:r w:rsidRPr="003A55A4">
        <w:rPr>
          <w:noProof/>
        </w:rPr>
        <w:drawing>
          <wp:inline distT="0" distB="0" distL="0" distR="0" wp14:anchorId="78758983" wp14:editId="50294F90">
            <wp:extent cx="2794635" cy="1910686"/>
            <wp:effectExtent l="0" t="0" r="0" b="0"/>
            <wp:docPr id="27" name="image14.jpeg" descr="C:\Users\Toshiba\Desktop\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5" cstate="print"/>
                    <a:stretch>
                      <a:fillRect/>
                    </a:stretch>
                  </pic:blipFill>
                  <pic:spPr>
                    <a:xfrm>
                      <a:off x="0" y="0"/>
                      <a:ext cx="3294726" cy="2252597"/>
                    </a:xfrm>
                    <a:prstGeom prst="rect">
                      <a:avLst/>
                    </a:prstGeom>
                  </pic:spPr>
                </pic:pic>
              </a:graphicData>
            </a:graphic>
          </wp:inline>
        </w:drawing>
      </w:r>
    </w:p>
    <w:p w14:paraId="3FE97478" w14:textId="34D2D7AF" w:rsidR="00007DEC" w:rsidRPr="003A55A4" w:rsidRDefault="00007DEC" w:rsidP="00007DEC">
      <w:pPr>
        <w:pStyle w:val="BodyText"/>
        <w:numPr>
          <w:ilvl w:val="0"/>
          <w:numId w:val="9"/>
        </w:numPr>
        <w:spacing w:before="5"/>
        <w:jc w:val="both"/>
      </w:pPr>
      <w:r w:rsidRPr="003A55A4">
        <w:t>Do you often feel abdominal pain or bloating?</w:t>
      </w:r>
    </w:p>
    <w:p w14:paraId="7BA1FA86" w14:textId="77777777" w:rsidR="00007DEC" w:rsidRPr="003A55A4" w:rsidRDefault="00007DEC" w:rsidP="00007DEC">
      <w:pPr>
        <w:pStyle w:val="BodyText"/>
        <w:spacing w:before="5"/>
        <w:ind w:left="486"/>
        <w:jc w:val="both"/>
      </w:pPr>
      <w:r w:rsidRPr="003A55A4">
        <w:t>Of the 196 people surveyed, 63.8% (125 people) answered yes, and 36.2% (71 people) answered no.</w:t>
      </w:r>
    </w:p>
    <w:p w14:paraId="5074C988" w14:textId="27B889F8" w:rsidR="00007DEC" w:rsidRPr="003A55A4" w:rsidRDefault="00007DEC" w:rsidP="00007DEC">
      <w:pPr>
        <w:pStyle w:val="BodyText"/>
        <w:spacing w:before="5"/>
        <w:ind w:left="486"/>
        <w:jc w:val="both"/>
      </w:pPr>
      <w:r w:rsidRPr="003A55A4">
        <w:t>A larger portion of the respondents, over 60%, reported often feeling abdominal pain or bloating.</w:t>
      </w:r>
    </w:p>
    <w:p w14:paraId="369F2136" w14:textId="6EA5F62D" w:rsidR="00690C45" w:rsidRPr="003A55A4" w:rsidRDefault="00B56B43" w:rsidP="00391A51">
      <w:pPr>
        <w:pStyle w:val="BodyText"/>
        <w:jc w:val="both"/>
      </w:pPr>
      <w:r>
        <w:t xml:space="preserve">Fig </w:t>
      </w:r>
      <w:proofErr w:type="gramStart"/>
      <w:r>
        <w:t>13 :</w:t>
      </w:r>
      <w:proofErr w:type="gramEnd"/>
      <w:r>
        <w:t xml:space="preserve"> </w:t>
      </w:r>
      <w:r w:rsidR="00AC0CFE" w:rsidRPr="00AC0CFE">
        <w:t xml:space="preserve">Pie chart showing </w:t>
      </w:r>
      <w:r w:rsidR="00AC0CFE">
        <w:t>abdominal pain</w:t>
      </w:r>
    </w:p>
    <w:p w14:paraId="11C9DD00" w14:textId="6831FB9B" w:rsidR="00690C45" w:rsidRPr="003A55A4" w:rsidRDefault="00B56B43" w:rsidP="00391A51">
      <w:pPr>
        <w:pStyle w:val="BodyText"/>
        <w:spacing w:before="6"/>
        <w:jc w:val="both"/>
      </w:pPr>
      <w:r w:rsidRPr="003A55A4">
        <w:rPr>
          <w:noProof/>
        </w:rPr>
        <w:drawing>
          <wp:anchor distT="0" distB="0" distL="0" distR="0" simplePos="0" relativeHeight="251665408" behindDoc="0" locked="0" layoutInCell="1" allowOverlap="1" wp14:anchorId="22C3F44C" wp14:editId="0537AC19">
            <wp:simplePos x="0" y="0"/>
            <wp:positionH relativeFrom="page">
              <wp:posOffset>323215</wp:posOffset>
            </wp:positionH>
            <wp:positionV relativeFrom="paragraph">
              <wp:posOffset>209550</wp:posOffset>
            </wp:positionV>
            <wp:extent cx="2266950" cy="1862455"/>
            <wp:effectExtent l="0" t="0" r="0" b="4445"/>
            <wp:wrapTopAndBottom/>
            <wp:docPr id="29" name="image15.jpeg" descr="C:\Users\Toshiba\Desktop\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6" cstate="print"/>
                    <a:stretch>
                      <a:fillRect/>
                    </a:stretch>
                  </pic:blipFill>
                  <pic:spPr>
                    <a:xfrm>
                      <a:off x="0" y="0"/>
                      <a:ext cx="2266950" cy="1862455"/>
                    </a:xfrm>
                    <a:prstGeom prst="rect">
                      <a:avLst/>
                    </a:prstGeom>
                  </pic:spPr>
                </pic:pic>
              </a:graphicData>
            </a:graphic>
            <wp14:sizeRelH relativeFrom="margin">
              <wp14:pctWidth>0</wp14:pctWidth>
            </wp14:sizeRelH>
            <wp14:sizeRelV relativeFrom="margin">
              <wp14:pctHeight>0</wp14:pctHeight>
            </wp14:sizeRelV>
          </wp:anchor>
        </w:drawing>
      </w:r>
    </w:p>
    <w:p w14:paraId="08300E50" w14:textId="49426524" w:rsidR="00690C45" w:rsidRPr="003A55A4" w:rsidRDefault="00007DEC" w:rsidP="00391A51">
      <w:pPr>
        <w:pStyle w:val="ListParagraph"/>
        <w:numPr>
          <w:ilvl w:val="0"/>
          <w:numId w:val="1"/>
        </w:numPr>
        <w:tabs>
          <w:tab w:val="left" w:pos="600"/>
          <w:tab w:val="left" w:pos="601"/>
        </w:tabs>
        <w:jc w:val="both"/>
        <w:rPr>
          <w:sz w:val="24"/>
          <w:szCs w:val="24"/>
        </w:rPr>
      </w:pPr>
      <w:r w:rsidRPr="003A55A4">
        <w:rPr>
          <w:sz w:val="24"/>
          <w:szCs w:val="24"/>
        </w:rPr>
        <w:t xml:space="preserve">Do you have any genetic history of </w:t>
      </w:r>
      <w:proofErr w:type="spellStart"/>
      <w:proofErr w:type="gramStart"/>
      <w:r w:rsidRPr="003A55A4">
        <w:rPr>
          <w:sz w:val="24"/>
          <w:szCs w:val="24"/>
        </w:rPr>
        <w:t>pcod</w:t>
      </w:r>
      <w:proofErr w:type="spellEnd"/>
      <w:r w:rsidRPr="003A55A4">
        <w:rPr>
          <w:sz w:val="24"/>
          <w:szCs w:val="24"/>
        </w:rPr>
        <w:t xml:space="preserve"> ?</w:t>
      </w:r>
      <w:proofErr w:type="gramEnd"/>
    </w:p>
    <w:p w14:paraId="715427AB" w14:textId="77777777" w:rsidR="00007DEC" w:rsidRPr="003A55A4" w:rsidRDefault="004D20E7" w:rsidP="00007DEC">
      <w:pPr>
        <w:jc w:val="both"/>
        <w:rPr>
          <w:rFonts w:ascii="Times New Roman" w:hAnsi="Times New Roman" w:cs="Times New Roman"/>
          <w:sz w:val="24"/>
          <w:szCs w:val="24"/>
        </w:rPr>
      </w:pPr>
      <w:r w:rsidRPr="003A55A4">
        <w:rPr>
          <w:rFonts w:ascii="Times New Roman" w:hAnsi="Times New Roman" w:cs="Times New Roman"/>
          <w:sz w:val="24"/>
          <w:szCs w:val="24"/>
        </w:rPr>
        <w:t xml:space="preserve"> </w:t>
      </w:r>
      <w:r w:rsidR="00007DEC" w:rsidRPr="003A55A4">
        <w:rPr>
          <w:rFonts w:ascii="Times New Roman" w:hAnsi="Times New Roman" w:cs="Times New Roman"/>
          <w:sz w:val="24"/>
          <w:szCs w:val="24"/>
        </w:rPr>
        <w:t>Of the 193 people surveyed, 88.6% (171 people) answered yes, and 11.4% (22 people) answered no.</w:t>
      </w:r>
    </w:p>
    <w:p w14:paraId="36A1C737" w14:textId="4482B2D2" w:rsidR="00690C45" w:rsidRPr="003A55A4" w:rsidRDefault="00007DEC" w:rsidP="00007DEC">
      <w:pPr>
        <w:jc w:val="both"/>
        <w:rPr>
          <w:rFonts w:ascii="Times New Roman" w:hAnsi="Times New Roman" w:cs="Times New Roman"/>
          <w:sz w:val="24"/>
          <w:szCs w:val="24"/>
        </w:rPr>
        <w:sectPr w:rsidR="00690C45" w:rsidRPr="003A55A4" w:rsidSect="00DB3535">
          <w:pgSz w:w="12240" w:h="15840"/>
          <w:pgMar w:top="1440" w:right="1320" w:bottom="280" w:left="1340" w:header="720" w:footer="720" w:gutter="0"/>
          <w:cols w:space="720"/>
        </w:sectPr>
      </w:pPr>
      <w:r w:rsidRPr="003A55A4">
        <w:rPr>
          <w:rFonts w:ascii="Times New Roman" w:hAnsi="Times New Roman" w:cs="Times New Roman"/>
          <w:sz w:val="24"/>
          <w:szCs w:val="24"/>
        </w:rPr>
        <w:t>A large majority of the respondents, nearly 90%, reported having a genetic history of PCOD.</w:t>
      </w:r>
    </w:p>
    <w:p w14:paraId="77644CA3" w14:textId="29BCDB64" w:rsidR="00690C45" w:rsidRDefault="00B56B43" w:rsidP="00391A51">
      <w:pPr>
        <w:pStyle w:val="BodyText"/>
        <w:ind w:left="1645"/>
        <w:jc w:val="both"/>
      </w:pPr>
      <w:r w:rsidRPr="003A55A4">
        <w:rPr>
          <w:noProof/>
        </w:rPr>
        <w:lastRenderedPageBreak/>
        <w:drawing>
          <wp:anchor distT="0" distB="0" distL="0" distR="0" simplePos="0" relativeHeight="251666432" behindDoc="0" locked="0" layoutInCell="1" allowOverlap="1" wp14:anchorId="40A56B57" wp14:editId="68B3064D">
            <wp:simplePos x="0" y="0"/>
            <wp:positionH relativeFrom="page">
              <wp:posOffset>374015</wp:posOffset>
            </wp:positionH>
            <wp:positionV relativeFrom="paragraph">
              <wp:posOffset>307975</wp:posOffset>
            </wp:positionV>
            <wp:extent cx="2709545" cy="2230755"/>
            <wp:effectExtent l="0" t="0" r="0" b="0"/>
            <wp:wrapTopAndBottom/>
            <wp:docPr id="33" name="image17.jpeg" descr="C:\Users\Toshiba\Desktop\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7" cstate="print"/>
                    <a:stretch>
                      <a:fillRect/>
                    </a:stretch>
                  </pic:blipFill>
                  <pic:spPr>
                    <a:xfrm>
                      <a:off x="0" y="0"/>
                      <a:ext cx="2709545" cy="2230755"/>
                    </a:xfrm>
                    <a:prstGeom prst="rect">
                      <a:avLst/>
                    </a:prstGeom>
                  </pic:spPr>
                </pic:pic>
              </a:graphicData>
            </a:graphic>
            <wp14:sizeRelH relativeFrom="margin">
              <wp14:pctWidth>0</wp14:pctWidth>
            </wp14:sizeRelH>
            <wp14:sizeRelV relativeFrom="margin">
              <wp14:pctHeight>0</wp14:pctHeight>
            </wp14:sizeRelV>
          </wp:anchor>
        </w:drawing>
      </w:r>
      <w:r>
        <w:t xml:space="preserve">fig </w:t>
      </w:r>
      <w:proofErr w:type="gramStart"/>
      <w:r>
        <w:t>14 :</w:t>
      </w:r>
      <w:proofErr w:type="gramEnd"/>
      <w:r>
        <w:t xml:space="preserve"> </w:t>
      </w:r>
      <w:r w:rsidR="00AC0CFE" w:rsidRPr="00AC0CFE">
        <w:t xml:space="preserve">Pie chart showing </w:t>
      </w:r>
      <w:r w:rsidR="00AC0CFE">
        <w:t>bad sleeping</w:t>
      </w:r>
    </w:p>
    <w:p w14:paraId="07465E0A" w14:textId="77777777" w:rsidR="00B56B43" w:rsidRDefault="00B56B43" w:rsidP="00391A51">
      <w:pPr>
        <w:pStyle w:val="BodyText"/>
        <w:ind w:left="1645"/>
        <w:jc w:val="both"/>
      </w:pPr>
    </w:p>
    <w:p w14:paraId="5B0A39E2" w14:textId="77777777" w:rsidR="00B56B43" w:rsidRDefault="00B56B43" w:rsidP="00391A51">
      <w:pPr>
        <w:pStyle w:val="BodyText"/>
        <w:ind w:left="1645"/>
        <w:jc w:val="both"/>
      </w:pPr>
    </w:p>
    <w:p w14:paraId="77FC3064" w14:textId="77777777" w:rsidR="00B56B43" w:rsidRDefault="00B56B43" w:rsidP="00391A51">
      <w:pPr>
        <w:pStyle w:val="BodyText"/>
        <w:ind w:left="1645"/>
        <w:jc w:val="both"/>
      </w:pPr>
    </w:p>
    <w:p w14:paraId="51C91C45" w14:textId="40924F9B" w:rsidR="00B56B43" w:rsidRPr="003A55A4" w:rsidRDefault="00B56B43" w:rsidP="00391A51">
      <w:pPr>
        <w:pStyle w:val="BodyText"/>
        <w:ind w:left="1645"/>
        <w:jc w:val="both"/>
      </w:pPr>
      <w:r>
        <w:t xml:space="preserve">fig </w:t>
      </w:r>
      <w:proofErr w:type="gramStart"/>
      <w:r>
        <w:t>15 :</w:t>
      </w:r>
      <w:proofErr w:type="gramEnd"/>
      <w:r>
        <w:t xml:space="preserve"> </w:t>
      </w:r>
      <w:r w:rsidR="00AC0CFE" w:rsidRPr="00AC0CFE">
        <w:t xml:space="preserve">Pie chart showing </w:t>
      </w:r>
      <w:r w:rsidR="00AC0CFE">
        <w:t>genetic history of PCOD</w:t>
      </w:r>
    </w:p>
    <w:p w14:paraId="5DDD0A3D" w14:textId="69567BEC" w:rsidR="00690C45" w:rsidRPr="003A55A4" w:rsidRDefault="004D20E7" w:rsidP="00391A51">
      <w:pPr>
        <w:pStyle w:val="BodyText"/>
        <w:jc w:val="both"/>
      </w:pPr>
      <w:r w:rsidRPr="003A55A4">
        <w:rPr>
          <w:noProof/>
        </w:rPr>
        <w:drawing>
          <wp:inline distT="0" distB="0" distL="0" distR="0" wp14:anchorId="35DD0931" wp14:editId="47C912D2">
            <wp:extent cx="2670977" cy="2279176"/>
            <wp:effectExtent l="0" t="0" r="0" b="6985"/>
            <wp:docPr id="31" name="image16.jpeg" descr="C:\Users\Toshiba\Desktop\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8" cstate="print"/>
                    <a:stretch>
                      <a:fillRect/>
                    </a:stretch>
                  </pic:blipFill>
                  <pic:spPr>
                    <a:xfrm>
                      <a:off x="0" y="0"/>
                      <a:ext cx="2670977" cy="2279176"/>
                    </a:xfrm>
                    <a:prstGeom prst="rect">
                      <a:avLst/>
                    </a:prstGeom>
                  </pic:spPr>
                </pic:pic>
              </a:graphicData>
            </a:graphic>
          </wp:inline>
        </w:drawing>
      </w:r>
    </w:p>
    <w:p w14:paraId="03DEBE20" w14:textId="77777777" w:rsidR="00690C45" w:rsidRPr="003A55A4" w:rsidRDefault="00690C45" w:rsidP="00391A51">
      <w:pPr>
        <w:pStyle w:val="BodyText"/>
        <w:jc w:val="both"/>
      </w:pPr>
    </w:p>
    <w:p w14:paraId="13307DB0" w14:textId="77777777" w:rsidR="00690C45" w:rsidRPr="003A55A4" w:rsidRDefault="00690C45" w:rsidP="00391A51">
      <w:pPr>
        <w:pStyle w:val="BodyText"/>
        <w:spacing w:before="4"/>
        <w:jc w:val="both"/>
      </w:pPr>
    </w:p>
    <w:p w14:paraId="465274EC" w14:textId="655CB1D8" w:rsidR="00690C45" w:rsidRPr="003A55A4" w:rsidRDefault="00007DEC" w:rsidP="00391A51">
      <w:pPr>
        <w:pStyle w:val="ListParagraph"/>
        <w:numPr>
          <w:ilvl w:val="0"/>
          <w:numId w:val="1"/>
        </w:numPr>
        <w:tabs>
          <w:tab w:val="left" w:pos="600"/>
          <w:tab w:val="left" w:pos="601"/>
        </w:tabs>
        <w:spacing w:before="100"/>
        <w:jc w:val="both"/>
        <w:rPr>
          <w:sz w:val="24"/>
          <w:szCs w:val="24"/>
        </w:rPr>
      </w:pPr>
      <w:r w:rsidRPr="003A55A4">
        <w:rPr>
          <w:sz w:val="24"/>
          <w:szCs w:val="24"/>
        </w:rPr>
        <w:t>Do you have</w:t>
      </w:r>
      <w:r w:rsidRPr="003A55A4">
        <w:rPr>
          <w:spacing w:val="-3"/>
          <w:sz w:val="24"/>
          <w:szCs w:val="24"/>
        </w:rPr>
        <w:t xml:space="preserve"> a </w:t>
      </w:r>
      <w:r w:rsidRPr="003A55A4">
        <w:rPr>
          <w:sz w:val="24"/>
          <w:szCs w:val="24"/>
        </w:rPr>
        <w:t>bad sleeping</w:t>
      </w:r>
      <w:r w:rsidRPr="003A55A4">
        <w:rPr>
          <w:spacing w:val="-4"/>
          <w:sz w:val="24"/>
          <w:szCs w:val="24"/>
        </w:rPr>
        <w:t xml:space="preserve"> </w:t>
      </w:r>
      <w:r w:rsidRPr="003A55A4">
        <w:rPr>
          <w:sz w:val="24"/>
          <w:szCs w:val="24"/>
        </w:rPr>
        <w:t>pattern?</w:t>
      </w:r>
    </w:p>
    <w:p w14:paraId="6F41C3A2" w14:textId="77777777" w:rsidR="00007DEC" w:rsidRPr="003A55A4" w:rsidRDefault="00007DEC" w:rsidP="00007DEC">
      <w:pPr>
        <w:pStyle w:val="BodyText"/>
        <w:jc w:val="both"/>
      </w:pPr>
      <w:r w:rsidRPr="003A55A4">
        <w:t>Of the 195 people surveyed, 52.3% (102 people) answered yes, and 47.7% (93 people) answered no.</w:t>
      </w:r>
    </w:p>
    <w:p w14:paraId="645C4D1C" w14:textId="48FB0314" w:rsidR="00690C45" w:rsidRPr="003A55A4" w:rsidRDefault="00007DEC" w:rsidP="00007DEC">
      <w:pPr>
        <w:pStyle w:val="BodyText"/>
        <w:jc w:val="both"/>
      </w:pPr>
      <w:r w:rsidRPr="003A55A4">
        <w:t>A little over half of the respondents reported having a bad sleeping pattern.</w:t>
      </w:r>
    </w:p>
    <w:p w14:paraId="44072109" w14:textId="34930F5A" w:rsidR="00690C45" w:rsidRPr="003A55A4" w:rsidRDefault="00690C45" w:rsidP="00391A51">
      <w:pPr>
        <w:pStyle w:val="BodyText"/>
        <w:spacing w:before="1"/>
        <w:jc w:val="both"/>
      </w:pPr>
    </w:p>
    <w:p w14:paraId="22E3B3E1" w14:textId="77777777" w:rsidR="00690C45" w:rsidRPr="003A55A4" w:rsidRDefault="00007DEC" w:rsidP="00391A51">
      <w:pPr>
        <w:pStyle w:val="ListParagraph"/>
        <w:numPr>
          <w:ilvl w:val="0"/>
          <w:numId w:val="1"/>
        </w:numPr>
        <w:tabs>
          <w:tab w:val="left" w:pos="600"/>
          <w:tab w:val="left" w:pos="601"/>
        </w:tabs>
        <w:jc w:val="both"/>
        <w:rPr>
          <w:sz w:val="24"/>
          <w:szCs w:val="24"/>
        </w:rPr>
      </w:pPr>
      <w:r w:rsidRPr="003A55A4">
        <w:rPr>
          <w:sz w:val="24"/>
          <w:szCs w:val="24"/>
        </w:rPr>
        <w:t xml:space="preserve"> Do you have irregular periods?</w:t>
      </w:r>
    </w:p>
    <w:p w14:paraId="70FF0817" w14:textId="77777777" w:rsidR="009647D3" w:rsidRPr="003A55A4" w:rsidRDefault="009647D3" w:rsidP="009647D3">
      <w:pPr>
        <w:tabs>
          <w:tab w:val="left" w:pos="600"/>
          <w:tab w:val="left" w:pos="601"/>
        </w:tabs>
        <w:ind w:left="240"/>
        <w:jc w:val="both"/>
        <w:rPr>
          <w:rFonts w:ascii="Times New Roman" w:hAnsi="Times New Roman" w:cs="Times New Roman"/>
          <w:sz w:val="24"/>
          <w:szCs w:val="24"/>
        </w:rPr>
      </w:pPr>
      <w:r w:rsidRPr="003A55A4">
        <w:rPr>
          <w:rFonts w:ascii="Times New Roman" w:hAnsi="Times New Roman" w:cs="Times New Roman"/>
          <w:sz w:val="24"/>
          <w:szCs w:val="24"/>
        </w:rPr>
        <w:t>61.4% (121 respondents) said yes, they experience irregular periods.</w:t>
      </w:r>
    </w:p>
    <w:p w14:paraId="6CFF325B" w14:textId="02E6486E" w:rsidR="009647D3" w:rsidRPr="003A55A4" w:rsidRDefault="009647D3" w:rsidP="009647D3">
      <w:pPr>
        <w:tabs>
          <w:tab w:val="left" w:pos="600"/>
          <w:tab w:val="left" w:pos="601"/>
        </w:tabs>
        <w:ind w:left="240"/>
        <w:jc w:val="both"/>
        <w:rPr>
          <w:rFonts w:ascii="Times New Roman" w:hAnsi="Times New Roman" w:cs="Times New Roman"/>
          <w:sz w:val="24"/>
          <w:szCs w:val="24"/>
        </w:rPr>
      </w:pPr>
      <w:r w:rsidRPr="003A55A4">
        <w:rPr>
          <w:rFonts w:ascii="Times New Roman" w:hAnsi="Times New Roman" w:cs="Times New Roman"/>
          <w:sz w:val="24"/>
          <w:szCs w:val="24"/>
        </w:rPr>
        <w:t>38.6% (76 respondents) said no, they have regular periods.</w:t>
      </w:r>
    </w:p>
    <w:p w14:paraId="55266656" w14:textId="07AA931F" w:rsidR="009647D3" w:rsidRPr="003A55A4" w:rsidRDefault="009647D3" w:rsidP="00007DEC">
      <w:pPr>
        <w:tabs>
          <w:tab w:val="left" w:pos="600"/>
          <w:tab w:val="left" w:pos="601"/>
        </w:tabs>
        <w:jc w:val="both"/>
        <w:rPr>
          <w:rFonts w:ascii="Times New Roman" w:hAnsi="Times New Roman" w:cs="Times New Roman"/>
          <w:sz w:val="24"/>
          <w:szCs w:val="24"/>
        </w:rPr>
        <w:sectPr w:rsidR="009647D3" w:rsidRPr="003A55A4" w:rsidSect="00DB3535">
          <w:pgSz w:w="12240" w:h="15840"/>
          <w:pgMar w:top="1440" w:right="1320" w:bottom="280" w:left="1340" w:header="720" w:footer="720" w:gutter="0"/>
          <w:cols w:space="720"/>
        </w:sectPr>
      </w:pPr>
    </w:p>
    <w:p w14:paraId="3D30D87E" w14:textId="60D5F8CA" w:rsidR="00690C45" w:rsidRDefault="004D20E7" w:rsidP="00391A51">
      <w:pPr>
        <w:pStyle w:val="BodyText"/>
        <w:spacing w:before="4"/>
        <w:jc w:val="both"/>
      </w:pPr>
      <w:r w:rsidRPr="003A55A4">
        <w:rPr>
          <w:noProof/>
        </w:rPr>
        <w:lastRenderedPageBreak/>
        <w:drawing>
          <wp:inline distT="0" distB="0" distL="0" distR="0" wp14:anchorId="0BB63C52" wp14:editId="6B5CEF43">
            <wp:extent cx="2710037" cy="2333767"/>
            <wp:effectExtent l="0" t="0" r="0" b="0"/>
            <wp:docPr id="35" name="image18.jpeg" descr="C:\Users\Toshiba\Desktop\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9" cstate="print"/>
                    <a:stretch>
                      <a:fillRect/>
                    </a:stretch>
                  </pic:blipFill>
                  <pic:spPr>
                    <a:xfrm>
                      <a:off x="0" y="0"/>
                      <a:ext cx="2760342" cy="2377088"/>
                    </a:xfrm>
                    <a:prstGeom prst="rect">
                      <a:avLst/>
                    </a:prstGeom>
                  </pic:spPr>
                </pic:pic>
              </a:graphicData>
            </a:graphic>
          </wp:inline>
        </w:drawing>
      </w:r>
    </w:p>
    <w:p w14:paraId="290EF469" w14:textId="18E6A68E" w:rsidR="00B56B43" w:rsidRPr="003A55A4" w:rsidRDefault="00B56B43" w:rsidP="00391A51">
      <w:pPr>
        <w:pStyle w:val="BodyText"/>
        <w:spacing w:before="4"/>
        <w:jc w:val="both"/>
      </w:pPr>
      <w:r>
        <w:t xml:space="preserve">Fig </w:t>
      </w:r>
      <w:proofErr w:type="gramStart"/>
      <w:r>
        <w:t>16 :</w:t>
      </w:r>
      <w:proofErr w:type="gramEnd"/>
      <w:r>
        <w:t xml:space="preserve"> </w:t>
      </w:r>
      <w:r w:rsidR="00AC0CFE" w:rsidRPr="00AC0CFE">
        <w:t xml:space="preserve">Pie chart showing </w:t>
      </w:r>
      <w:r w:rsidR="00AC0CFE">
        <w:t>periods</w:t>
      </w:r>
    </w:p>
    <w:p w14:paraId="15EE3F28" w14:textId="42CBD2EF" w:rsidR="00690C45" w:rsidRPr="003A55A4" w:rsidRDefault="00690C45" w:rsidP="00391A51">
      <w:pPr>
        <w:pStyle w:val="BodyText"/>
        <w:ind w:left="1806"/>
        <w:jc w:val="both"/>
      </w:pPr>
    </w:p>
    <w:p w14:paraId="6FF98BCA" w14:textId="137B9C02" w:rsidR="00690C45" w:rsidRPr="003A55A4" w:rsidRDefault="009647D3" w:rsidP="00391A51">
      <w:pPr>
        <w:pStyle w:val="ListParagraph"/>
        <w:numPr>
          <w:ilvl w:val="0"/>
          <w:numId w:val="1"/>
        </w:numPr>
        <w:tabs>
          <w:tab w:val="left" w:pos="600"/>
          <w:tab w:val="left" w:pos="601"/>
        </w:tabs>
        <w:spacing w:before="53" w:after="12" w:line="266" w:lineRule="auto"/>
        <w:ind w:right="121"/>
        <w:jc w:val="both"/>
        <w:rPr>
          <w:sz w:val="24"/>
          <w:szCs w:val="24"/>
        </w:rPr>
      </w:pPr>
      <w:r w:rsidRPr="003A55A4">
        <w:rPr>
          <w:sz w:val="24"/>
          <w:szCs w:val="24"/>
        </w:rPr>
        <w:t>Is there is any gap of more than 35 days between your periods?</w:t>
      </w:r>
    </w:p>
    <w:p w14:paraId="3ADF2EBF" w14:textId="77777777" w:rsidR="005720B9" w:rsidRPr="003A55A4" w:rsidRDefault="005720B9" w:rsidP="005720B9">
      <w:pPr>
        <w:tabs>
          <w:tab w:val="left" w:pos="600"/>
          <w:tab w:val="left" w:pos="601"/>
        </w:tabs>
        <w:spacing w:before="53" w:after="12" w:line="266" w:lineRule="auto"/>
        <w:ind w:left="240" w:right="121"/>
        <w:jc w:val="both"/>
        <w:rPr>
          <w:rFonts w:ascii="Times New Roman" w:hAnsi="Times New Roman" w:cs="Times New Roman"/>
          <w:sz w:val="24"/>
          <w:szCs w:val="24"/>
        </w:rPr>
      </w:pPr>
      <w:r w:rsidRPr="003A55A4">
        <w:rPr>
          <w:rFonts w:ascii="Times New Roman" w:hAnsi="Times New Roman" w:cs="Times New Roman"/>
          <w:sz w:val="24"/>
          <w:szCs w:val="24"/>
        </w:rPr>
        <w:t>Out of 197 responses, 69% (136) of the respondents said yes, while 31% (61) said no.</w:t>
      </w:r>
    </w:p>
    <w:p w14:paraId="09081B59" w14:textId="1F111D3F" w:rsidR="005720B9" w:rsidRPr="003A55A4" w:rsidRDefault="005720B9" w:rsidP="005720B9">
      <w:pPr>
        <w:tabs>
          <w:tab w:val="left" w:pos="600"/>
          <w:tab w:val="left" w:pos="601"/>
        </w:tabs>
        <w:spacing w:before="53" w:after="12" w:line="266" w:lineRule="auto"/>
        <w:ind w:left="240" w:right="121"/>
        <w:jc w:val="both"/>
        <w:rPr>
          <w:rFonts w:ascii="Times New Roman" w:hAnsi="Times New Roman" w:cs="Times New Roman"/>
          <w:sz w:val="24"/>
          <w:szCs w:val="24"/>
        </w:rPr>
      </w:pPr>
      <w:r w:rsidRPr="003A55A4">
        <w:rPr>
          <w:rFonts w:ascii="Times New Roman" w:hAnsi="Times New Roman" w:cs="Times New Roman"/>
          <w:sz w:val="24"/>
          <w:szCs w:val="24"/>
        </w:rPr>
        <w:t>A significant proportion of the respondents (69%) experience menstrual irregularity, defined in the survey as having a gap of more than 35 days between periods.</w:t>
      </w:r>
    </w:p>
    <w:p w14:paraId="5374AF4E" w14:textId="422A30DC" w:rsidR="00690C45" w:rsidRPr="003A55A4" w:rsidRDefault="00690C45" w:rsidP="00391A51">
      <w:pPr>
        <w:pStyle w:val="BodyText"/>
        <w:ind w:left="1906"/>
        <w:jc w:val="both"/>
      </w:pPr>
    </w:p>
    <w:p w14:paraId="3E7624F8" w14:textId="1651ADE2" w:rsidR="00690C45" w:rsidRDefault="004D20E7" w:rsidP="00391A51">
      <w:pPr>
        <w:pStyle w:val="BodyText"/>
        <w:spacing w:before="7"/>
        <w:jc w:val="both"/>
      </w:pPr>
      <w:r w:rsidRPr="003A55A4">
        <w:rPr>
          <w:noProof/>
        </w:rPr>
        <w:drawing>
          <wp:inline distT="0" distB="0" distL="0" distR="0" wp14:anchorId="3AD50D35" wp14:editId="46EFBE24">
            <wp:extent cx="2429301" cy="2027242"/>
            <wp:effectExtent l="0" t="0" r="0" b="0"/>
            <wp:docPr id="37" name="image19.jpeg" descr="C:\Users\Toshiba\Desktop\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0" cstate="print"/>
                    <a:stretch>
                      <a:fillRect/>
                    </a:stretch>
                  </pic:blipFill>
                  <pic:spPr>
                    <a:xfrm>
                      <a:off x="0" y="0"/>
                      <a:ext cx="2448534" cy="2043292"/>
                    </a:xfrm>
                    <a:prstGeom prst="rect">
                      <a:avLst/>
                    </a:prstGeom>
                  </pic:spPr>
                </pic:pic>
              </a:graphicData>
            </a:graphic>
          </wp:inline>
        </w:drawing>
      </w:r>
    </w:p>
    <w:p w14:paraId="050E95AC" w14:textId="77777777" w:rsidR="00B56B43" w:rsidRDefault="00B56B43" w:rsidP="00391A51">
      <w:pPr>
        <w:pStyle w:val="BodyText"/>
        <w:spacing w:before="7"/>
        <w:jc w:val="both"/>
      </w:pPr>
    </w:p>
    <w:p w14:paraId="1789CA8A" w14:textId="225B2F88" w:rsidR="00B56B43" w:rsidRDefault="00B56B43" w:rsidP="00391A51">
      <w:pPr>
        <w:pStyle w:val="BodyText"/>
        <w:spacing w:before="7"/>
        <w:jc w:val="both"/>
      </w:pPr>
      <w:r>
        <w:t xml:space="preserve">Fig </w:t>
      </w:r>
      <w:proofErr w:type="gramStart"/>
      <w:r>
        <w:t>17 :</w:t>
      </w:r>
      <w:proofErr w:type="gramEnd"/>
      <w:r>
        <w:t xml:space="preserve"> </w:t>
      </w:r>
      <w:r w:rsidR="00AC0CFE" w:rsidRPr="00AC0CFE">
        <w:t xml:space="preserve">Pie chart showing </w:t>
      </w:r>
      <w:r w:rsidR="00AC0CFE">
        <w:t>period time</w:t>
      </w:r>
    </w:p>
    <w:p w14:paraId="57B0F5AF" w14:textId="77777777" w:rsidR="00B56B43" w:rsidRDefault="00B56B43" w:rsidP="00391A51">
      <w:pPr>
        <w:pStyle w:val="BodyText"/>
        <w:spacing w:before="7"/>
        <w:jc w:val="both"/>
      </w:pPr>
    </w:p>
    <w:p w14:paraId="12BD8C78" w14:textId="77777777" w:rsidR="00B56B43" w:rsidRDefault="00B56B43" w:rsidP="00391A51">
      <w:pPr>
        <w:pStyle w:val="BodyText"/>
        <w:spacing w:before="7"/>
        <w:jc w:val="both"/>
      </w:pPr>
    </w:p>
    <w:p w14:paraId="22465635" w14:textId="77777777" w:rsidR="00B56B43" w:rsidRPr="003A55A4" w:rsidRDefault="00B56B43" w:rsidP="00391A51">
      <w:pPr>
        <w:pStyle w:val="BodyText"/>
        <w:spacing w:before="7"/>
        <w:jc w:val="both"/>
      </w:pPr>
    </w:p>
    <w:p w14:paraId="2A0BDC5A" w14:textId="41233AFC" w:rsidR="00690C45" w:rsidRPr="003A55A4" w:rsidRDefault="009647D3" w:rsidP="00391A51">
      <w:pPr>
        <w:pStyle w:val="ListParagraph"/>
        <w:numPr>
          <w:ilvl w:val="0"/>
          <w:numId w:val="1"/>
        </w:numPr>
        <w:tabs>
          <w:tab w:val="left" w:pos="600"/>
          <w:tab w:val="left" w:pos="601"/>
        </w:tabs>
        <w:spacing w:line="271" w:lineRule="auto"/>
        <w:ind w:right="125"/>
        <w:jc w:val="both"/>
        <w:rPr>
          <w:sz w:val="24"/>
          <w:szCs w:val="24"/>
        </w:rPr>
      </w:pPr>
      <w:r w:rsidRPr="003A55A4">
        <w:rPr>
          <w:sz w:val="24"/>
          <w:szCs w:val="24"/>
        </w:rPr>
        <w:t>Are you observing excessive hair growth on your face, breast or back area?</w:t>
      </w:r>
    </w:p>
    <w:p w14:paraId="0649B2D7" w14:textId="7FE28342" w:rsidR="009647D3" w:rsidRPr="003A55A4" w:rsidRDefault="009647D3" w:rsidP="00391A51">
      <w:pPr>
        <w:spacing w:line="271" w:lineRule="auto"/>
        <w:jc w:val="both"/>
        <w:rPr>
          <w:rFonts w:ascii="Times New Roman" w:hAnsi="Times New Roman" w:cs="Times New Roman"/>
          <w:sz w:val="24"/>
          <w:szCs w:val="24"/>
        </w:rPr>
        <w:sectPr w:rsidR="009647D3" w:rsidRPr="003A55A4" w:rsidSect="00DB3535">
          <w:pgSz w:w="12240" w:h="15840"/>
          <w:pgMar w:top="1500" w:right="1320" w:bottom="280" w:left="1340" w:header="720" w:footer="720" w:gutter="0"/>
          <w:cols w:space="720"/>
        </w:sectPr>
      </w:pPr>
      <w:r w:rsidRPr="003A55A4">
        <w:rPr>
          <w:rFonts w:ascii="Times New Roman" w:hAnsi="Times New Roman" w:cs="Times New Roman"/>
          <w:sz w:val="24"/>
          <w:szCs w:val="24"/>
        </w:rPr>
        <w:t>Out of 196 responses, 73% said yes and 27% said no.</w:t>
      </w:r>
    </w:p>
    <w:p w14:paraId="194331F0" w14:textId="11D7DF5B" w:rsidR="00690C45" w:rsidRDefault="004D20E7" w:rsidP="00391A51">
      <w:pPr>
        <w:jc w:val="both"/>
        <w:rPr>
          <w:rFonts w:ascii="Times New Roman" w:hAnsi="Times New Roman" w:cs="Times New Roman"/>
          <w:sz w:val="24"/>
          <w:szCs w:val="24"/>
        </w:rPr>
      </w:pPr>
      <w:r w:rsidRPr="003A55A4">
        <w:rPr>
          <w:rFonts w:ascii="Times New Roman" w:hAnsi="Times New Roman" w:cs="Times New Roman"/>
          <w:noProof/>
        </w:rPr>
        <w:lastRenderedPageBreak/>
        <w:drawing>
          <wp:inline distT="0" distB="0" distL="0" distR="0" wp14:anchorId="1B8908AF" wp14:editId="6D838224">
            <wp:extent cx="2581840" cy="2279176"/>
            <wp:effectExtent l="0" t="0" r="0" b="0"/>
            <wp:docPr id="39" name="image20.jpeg" descr="C:\Users\Toshiba\Desktop\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1" cstate="print"/>
                    <a:stretch>
                      <a:fillRect/>
                    </a:stretch>
                  </pic:blipFill>
                  <pic:spPr>
                    <a:xfrm>
                      <a:off x="0" y="0"/>
                      <a:ext cx="2623798" cy="2316216"/>
                    </a:xfrm>
                    <a:prstGeom prst="rect">
                      <a:avLst/>
                    </a:prstGeom>
                  </pic:spPr>
                </pic:pic>
              </a:graphicData>
            </a:graphic>
          </wp:inline>
        </w:drawing>
      </w:r>
    </w:p>
    <w:p w14:paraId="188B1FEB" w14:textId="4861B460" w:rsidR="00B56B43" w:rsidRPr="003A55A4" w:rsidRDefault="00B56B43" w:rsidP="00391A51">
      <w:pPr>
        <w:jc w:val="both"/>
        <w:rPr>
          <w:rFonts w:ascii="Times New Roman" w:hAnsi="Times New Roman" w:cs="Times New Roman"/>
          <w:sz w:val="24"/>
          <w:szCs w:val="24"/>
        </w:rPr>
      </w:pPr>
      <w:r>
        <w:rPr>
          <w:rFonts w:ascii="Times New Roman" w:hAnsi="Times New Roman" w:cs="Times New Roman"/>
          <w:sz w:val="24"/>
          <w:szCs w:val="24"/>
        </w:rPr>
        <w:t xml:space="preserve">Fig </w:t>
      </w:r>
      <w:proofErr w:type="gramStart"/>
      <w:r>
        <w:rPr>
          <w:rFonts w:ascii="Times New Roman" w:hAnsi="Times New Roman" w:cs="Times New Roman"/>
          <w:sz w:val="24"/>
          <w:szCs w:val="24"/>
        </w:rPr>
        <w:t>18 :</w:t>
      </w:r>
      <w:proofErr w:type="gramEnd"/>
      <w:r>
        <w:rPr>
          <w:rFonts w:ascii="Times New Roman" w:hAnsi="Times New Roman" w:cs="Times New Roman"/>
          <w:sz w:val="24"/>
          <w:szCs w:val="24"/>
        </w:rPr>
        <w:t xml:space="preserve"> </w:t>
      </w:r>
      <w:r w:rsidR="00AC0CFE" w:rsidRPr="00AC0CFE">
        <w:rPr>
          <w:rFonts w:ascii="Times New Roman" w:hAnsi="Times New Roman" w:cs="Times New Roman"/>
          <w:sz w:val="24"/>
          <w:szCs w:val="24"/>
        </w:rPr>
        <w:t xml:space="preserve">Pie chart showing </w:t>
      </w:r>
      <w:proofErr w:type="spellStart"/>
      <w:r w:rsidR="00AC0CFE">
        <w:rPr>
          <w:rFonts w:ascii="Times New Roman" w:hAnsi="Times New Roman" w:cs="Times New Roman"/>
          <w:sz w:val="24"/>
          <w:szCs w:val="24"/>
        </w:rPr>
        <w:t>excercise</w:t>
      </w:r>
      <w:proofErr w:type="spellEnd"/>
    </w:p>
    <w:p w14:paraId="65DCB5FD" w14:textId="66732DA7" w:rsidR="009647D3" w:rsidRPr="003A55A4" w:rsidRDefault="009647D3" w:rsidP="009647D3">
      <w:pPr>
        <w:pStyle w:val="ListParagraph"/>
        <w:numPr>
          <w:ilvl w:val="0"/>
          <w:numId w:val="1"/>
        </w:numPr>
        <w:jc w:val="both"/>
        <w:rPr>
          <w:sz w:val="24"/>
          <w:szCs w:val="24"/>
        </w:rPr>
      </w:pPr>
      <w:r w:rsidRPr="003A55A4">
        <w:rPr>
          <w:sz w:val="24"/>
          <w:szCs w:val="24"/>
        </w:rPr>
        <w:t xml:space="preserve">Have you observed absence of mensuration for more than 2 </w:t>
      </w:r>
      <w:r w:rsidR="005720B9" w:rsidRPr="003A55A4">
        <w:rPr>
          <w:sz w:val="24"/>
          <w:szCs w:val="24"/>
        </w:rPr>
        <w:t>months?</w:t>
      </w:r>
    </w:p>
    <w:p w14:paraId="05A80003" w14:textId="77777777" w:rsidR="005720B9" w:rsidRPr="003A55A4" w:rsidRDefault="005720B9" w:rsidP="005720B9">
      <w:pPr>
        <w:pStyle w:val="BodyText"/>
        <w:jc w:val="both"/>
      </w:pPr>
      <w:r w:rsidRPr="003A55A4">
        <w:t>Out of 195 responses, 77.9% (152) said yes, and 22.1% (43) said no.</w:t>
      </w:r>
    </w:p>
    <w:p w14:paraId="367FB51A" w14:textId="19151BDB" w:rsidR="00690C45" w:rsidRDefault="005720B9" w:rsidP="005720B9">
      <w:pPr>
        <w:pStyle w:val="BodyText"/>
        <w:jc w:val="both"/>
      </w:pPr>
      <w:r w:rsidRPr="003A55A4">
        <w:t>A large majority of the respondents (77.9%) reported absence of menstruation for more than 2 months.</w:t>
      </w:r>
    </w:p>
    <w:p w14:paraId="0BB33CCC" w14:textId="77777777" w:rsidR="00B56B43" w:rsidRDefault="00B56B43" w:rsidP="005720B9">
      <w:pPr>
        <w:pStyle w:val="BodyText"/>
        <w:jc w:val="both"/>
      </w:pPr>
    </w:p>
    <w:p w14:paraId="308C31B9" w14:textId="77777777" w:rsidR="00B56B43" w:rsidRPr="003A55A4" w:rsidRDefault="00B56B43" w:rsidP="005720B9">
      <w:pPr>
        <w:pStyle w:val="BodyText"/>
        <w:jc w:val="both"/>
      </w:pPr>
    </w:p>
    <w:p w14:paraId="5C5370B3" w14:textId="6E0DC63C" w:rsidR="00690C45" w:rsidRDefault="004D20E7" w:rsidP="00391A51">
      <w:pPr>
        <w:pStyle w:val="BodyText"/>
        <w:tabs>
          <w:tab w:val="left" w:pos="4082"/>
        </w:tabs>
        <w:spacing w:before="5"/>
        <w:jc w:val="both"/>
      </w:pPr>
      <w:r w:rsidRPr="003A55A4">
        <w:rPr>
          <w:noProof/>
        </w:rPr>
        <w:drawing>
          <wp:inline distT="0" distB="0" distL="0" distR="0" wp14:anchorId="678FA187" wp14:editId="3FCC122F">
            <wp:extent cx="2683065" cy="1842448"/>
            <wp:effectExtent l="0" t="0" r="0" b="0"/>
            <wp:docPr id="1" name="image21.jpeg" descr="C:\Users\Toshiba\Desktop\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2" cstate="print"/>
                    <a:stretch>
                      <a:fillRect/>
                    </a:stretch>
                  </pic:blipFill>
                  <pic:spPr>
                    <a:xfrm>
                      <a:off x="0" y="0"/>
                      <a:ext cx="2726457" cy="1872245"/>
                    </a:xfrm>
                    <a:prstGeom prst="rect">
                      <a:avLst/>
                    </a:prstGeom>
                  </pic:spPr>
                </pic:pic>
              </a:graphicData>
            </a:graphic>
          </wp:inline>
        </w:drawing>
      </w:r>
      <w:r w:rsidR="00690C45" w:rsidRPr="003A55A4">
        <w:tab/>
      </w:r>
    </w:p>
    <w:p w14:paraId="276B313F" w14:textId="77777777" w:rsidR="00B56B43" w:rsidRDefault="00B56B43" w:rsidP="00391A51">
      <w:pPr>
        <w:pStyle w:val="BodyText"/>
        <w:tabs>
          <w:tab w:val="left" w:pos="4082"/>
        </w:tabs>
        <w:spacing w:before="5"/>
        <w:jc w:val="both"/>
      </w:pPr>
    </w:p>
    <w:p w14:paraId="63DC6B8A" w14:textId="589FB63A" w:rsidR="00B56B43" w:rsidRPr="003A55A4" w:rsidRDefault="00B56B43" w:rsidP="00391A51">
      <w:pPr>
        <w:pStyle w:val="BodyText"/>
        <w:tabs>
          <w:tab w:val="left" w:pos="4082"/>
        </w:tabs>
        <w:spacing w:before="5"/>
        <w:jc w:val="both"/>
      </w:pPr>
      <w:r>
        <w:t xml:space="preserve">Fig </w:t>
      </w:r>
      <w:proofErr w:type="gramStart"/>
      <w:r>
        <w:t>19 :</w:t>
      </w:r>
      <w:proofErr w:type="gramEnd"/>
      <w:r>
        <w:t xml:space="preserve"> </w:t>
      </w:r>
      <w:r w:rsidR="00AC0CFE" w:rsidRPr="00AC0CFE">
        <w:t xml:space="preserve">Pie chart showing </w:t>
      </w:r>
      <w:r w:rsidR="00AC0CFE">
        <w:t xml:space="preserve">mensuration </w:t>
      </w:r>
    </w:p>
    <w:p w14:paraId="08175D18" w14:textId="53FF93AD" w:rsidR="00690C45" w:rsidRPr="003A55A4" w:rsidRDefault="009647D3" w:rsidP="00391A51">
      <w:pPr>
        <w:pStyle w:val="ListParagraph"/>
        <w:numPr>
          <w:ilvl w:val="0"/>
          <w:numId w:val="1"/>
        </w:numPr>
        <w:tabs>
          <w:tab w:val="left" w:pos="600"/>
          <w:tab w:val="left" w:pos="601"/>
        </w:tabs>
        <w:jc w:val="both"/>
        <w:rPr>
          <w:sz w:val="24"/>
          <w:szCs w:val="24"/>
        </w:rPr>
      </w:pPr>
      <w:r w:rsidRPr="003A55A4">
        <w:rPr>
          <w:sz w:val="24"/>
          <w:szCs w:val="24"/>
        </w:rPr>
        <w:t>Do you</w:t>
      </w:r>
      <w:r w:rsidR="00690C45" w:rsidRPr="003A55A4">
        <w:rPr>
          <w:sz w:val="24"/>
          <w:szCs w:val="24"/>
        </w:rPr>
        <w:t xml:space="preserve"> </w:t>
      </w:r>
      <w:r w:rsidRPr="003A55A4">
        <w:rPr>
          <w:sz w:val="24"/>
          <w:szCs w:val="24"/>
        </w:rPr>
        <w:t>have</w:t>
      </w:r>
      <w:r w:rsidRPr="003A55A4">
        <w:rPr>
          <w:spacing w:val="-2"/>
          <w:sz w:val="24"/>
          <w:szCs w:val="24"/>
        </w:rPr>
        <w:t xml:space="preserve"> </w:t>
      </w:r>
      <w:r w:rsidRPr="003A55A4">
        <w:rPr>
          <w:sz w:val="24"/>
          <w:szCs w:val="24"/>
        </w:rPr>
        <w:t>heavy</w:t>
      </w:r>
      <w:r w:rsidRPr="003A55A4">
        <w:rPr>
          <w:spacing w:val="1"/>
          <w:sz w:val="24"/>
          <w:szCs w:val="24"/>
        </w:rPr>
        <w:t xml:space="preserve"> </w:t>
      </w:r>
      <w:r w:rsidRPr="003A55A4">
        <w:rPr>
          <w:sz w:val="24"/>
          <w:szCs w:val="24"/>
        </w:rPr>
        <w:t>bleeding</w:t>
      </w:r>
      <w:r w:rsidRPr="003A55A4">
        <w:rPr>
          <w:spacing w:val="-4"/>
          <w:sz w:val="24"/>
          <w:szCs w:val="24"/>
        </w:rPr>
        <w:t xml:space="preserve"> </w:t>
      </w:r>
      <w:r w:rsidRPr="003A55A4">
        <w:rPr>
          <w:sz w:val="24"/>
          <w:szCs w:val="24"/>
        </w:rPr>
        <w:t>problems</w:t>
      </w:r>
      <w:r w:rsidRPr="003A55A4">
        <w:rPr>
          <w:spacing w:val="1"/>
          <w:sz w:val="24"/>
          <w:szCs w:val="24"/>
        </w:rPr>
        <w:t xml:space="preserve"> </w:t>
      </w:r>
      <w:r w:rsidRPr="003A55A4">
        <w:rPr>
          <w:sz w:val="24"/>
          <w:szCs w:val="24"/>
        </w:rPr>
        <w:t>during</w:t>
      </w:r>
      <w:r w:rsidRPr="003A55A4">
        <w:rPr>
          <w:spacing w:val="-4"/>
          <w:sz w:val="24"/>
          <w:szCs w:val="24"/>
        </w:rPr>
        <w:t xml:space="preserve"> </w:t>
      </w:r>
      <w:r w:rsidRPr="003A55A4">
        <w:rPr>
          <w:sz w:val="24"/>
          <w:szCs w:val="24"/>
        </w:rPr>
        <w:t>periods?</w:t>
      </w:r>
    </w:p>
    <w:p w14:paraId="6FA03ABE" w14:textId="77777777" w:rsidR="005720B9" w:rsidRPr="003A55A4" w:rsidRDefault="005720B9" w:rsidP="005720B9">
      <w:pPr>
        <w:pStyle w:val="ListParagraph"/>
        <w:tabs>
          <w:tab w:val="left" w:pos="600"/>
          <w:tab w:val="left" w:pos="601"/>
        </w:tabs>
        <w:ind w:left="600"/>
        <w:jc w:val="both"/>
        <w:rPr>
          <w:sz w:val="24"/>
          <w:szCs w:val="24"/>
        </w:rPr>
      </w:pPr>
      <w:r w:rsidRPr="003A55A4">
        <w:rPr>
          <w:sz w:val="24"/>
          <w:szCs w:val="24"/>
        </w:rPr>
        <w:t>Out of 195 responses, 60.5% (119) said yes, and 39.5% (76) said no.</w:t>
      </w:r>
    </w:p>
    <w:p w14:paraId="4EEEF0CD" w14:textId="70FA7B30" w:rsidR="005720B9" w:rsidRPr="003A55A4" w:rsidRDefault="005720B9" w:rsidP="005720B9">
      <w:pPr>
        <w:pStyle w:val="ListParagraph"/>
        <w:tabs>
          <w:tab w:val="left" w:pos="600"/>
          <w:tab w:val="left" w:pos="601"/>
        </w:tabs>
        <w:ind w:left="600" w:firstLine="0"/>
        <w:jc w:val="both"/>
        <w:rPr>
          <w:sz w:val="24"/>
          <w:szCs w:val="24"/>
        </w:rPr>
      </w:pPr>
      <w:r w:rsidRPr="003A55A4">
        <w:rPr>
          <w:sz w:val="24"/>
          <w:szCs w:val="24"/>
        </w:rPr>
        <w:t>A significant proportion of the respondents (60.5%) reported heavy bleeding problems during their periods.</w:t>
      </w:r>
    </w:p>
    <w:p w14:paraId="3B25CC4D" w14:textId="2D035320" w:rsidR="00690C45" w:rsidRPr="003A55A4" w:rsidRDefault="00B56B43" w:rsidP="00391A51">
      <w:pPr>
        <w:jc w:val="both"/>
        <w:rPr>
          <w:rFonts w:ascii="Times New Roman" w:hAnsi="Times New Roman" w:cs="Times New Roman"/>
          <w:sz w:val="24"/>
          <w:szCs w:val="24"/>
        </w:rPr>
      </w:pPr>
      <w:r>
        <w:rPr>
          <w:rFonts w:ascii="Times New Roman" w:hAnsi="Times New Roman" w:cs="Times New Roman"/>
          <w:sz w:val="24"/>
          <w:szCs w:val="24"/>
        </w:rPr>
        <w:t xml:space="preserve">Fig </w:t>
      </w:r>
      <w:proofErr w:type="gramStart"/>
      <w:r>
        <w:rPr>
          <w:rFonts w:ascii="Times New Roman" w:hAnsi="Times New Roman" w:cs="Times New Roman"/>
          <w:sz w:val="24"/>
          <w:szCs w:val="24"/>
        </w:rPr>
        <w:t>20 :</w:t>
      </w:r>
      <w:proofErr w:type="gramEnd"/>
      <w:r>
        <w:rPr>
          <w:rFonts w:ascii="Times New Roman" w:hAnsi="Times New Roman" w:cs="Times New Roman"/>
          <w:sz w:val="24"/>
          <w:szCs w:val="24"/>
        </w:rPr>
        <w:t xml:space="preserve"> </w:t>
      </w:r>
      <w:r w:rsidR="00AC0CFE" w:rsidRPr="00AC0CFE">
        <w:rPr>
          <w:rFonts w:ascii="Times New Roman" w:hAnsi="Times New Roman" w:cs="Times New Roman"/>
          <w:sz w:val="24"/>
          <w:szCs w:val="24"/>
        </w:rPr>
        <w:t>Pie chart showing bleeding problem</w:t>
      </w:r>
    </w:p>
    <w:p w14:paraId="035B21F0" w14:textId="515758A6" w:rsidR="004D20E7" w:rsidRPr="003A55A4" w:rsidRDefault="0053744A" w:rsidP="00391A51">
      <w:pPr>
        <w:jc w:val="both"/>
        <w:rPr>
          <w:rFonts w:ascii="Times New Roman" w:hAnsi="Times New Roman" w:cs="Times New Roman"/>
          <w:sz w:val="24"/>
          <w:szCs w:val="24"/>
        </w:rPr>
        <w:sectPr w:rsidR="004D20E7" w:rsidRPr="003A55A4" w:rsidSect="00DB3535">
          <w:pgSz w:w="12240" w:h="15840"/>
          <w:pgMar w:top="1500" w:right="1320" w:bottom="280" w:left="1340" w:header="720" w:footer="720" w:gutter="0"/>
          <w:cols w:space="720"/>
        </w:sectPr>
      </w:pPr>
      <w:r w:rsidRPr="003A55A4">
        <w:rPr>
          <w:rFonts w:ascii="Times New Roman" w:hAnsi="Times New Roman" w:cs="Times New Roman"/>
          <w:noProof/>
        </w:rPr>
        <w:lastRenderedPageBreak/>
        <w:drawing>
          <wp:inline distT="0" distB="0" distL="0" distR="0" wp14:anchorId="1EF0AD5A" wp14:editId="12370F65">
            <wp:extent cx="2752754" cy="2511188"/>
            <wp:effectExtent l="0" t="0" r="0" b="0"/>
            <wp:docPr id="2" name="image22.jpeg" descr="C:\Users\Toshiba\Desktop\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3" cstate="print"/>
                    <a:stretch>
                      <a:fillRect/>
                    </a:stretch>
                  </pic:blipFill>
                  <pic:spPr>
                    <a:xfrm>
                      <a:off x="0" y="0"/>
                      <a:ext cx="2796255" cy="2550871"/>
                    </a:xfrm>
                    <a:prstGeom prst="rect">
                      <a:avLst/>
                    </a:prstGeom>
                  </pic:spPr>
                </pic:pic>
              </a:graphicData>
            </a:graphic>
          </wp:inline>
        </w:drawing>
      </w:r>
    </w:p>
    <w:p w14:paraId="5A319AD9" w14:textId="47693A81" w:rsidR="00690C45" w:rsidRPr="003A55A4" w:rsidRDefault="00690C45" w:rsidP="00391A51">
      <w:pPr>
        <w:pStyle w:val="BodyText"/>
        <w:ind w:left="1806"/>
        <w:jc w:val="both"/>
      </w:pPr>
    </w:p>
    <w:p w14:paraId="3C0E6C8C" w14:textId="48D435D8" w:rsidR="00690C45" w:rsidRPr="003A55A4" w:rsidRDefault="009647D3" w:rsidP="00391A51">
      <w:pPr>
        <w:pStyle w:val="ListParagraph"/>
        <w:numPr>
          <w:ilvl w:val="0"/>
          <w:numId w:val="1"/>
        </w:numPr>
        <w:tabs>
          <w:tab w:val="left" w:pos="600"/>
          <w:tab w:val="left" w:pos="601"/>
        </w:tabs>
        <w:spacing w:before="51" w:after="2" w:line="271" w:lineRule="auto"/>
        <w:ind w:right="130"/>
        <w:jc w:val="both"/>
        <w:rPr>
          <w:sz w:val="24"/>
          <w:szCs w:val="24"/>
        </w:rPr>
      </w:pPr>
      <w:r w:rsidRPr="003A55A4">
        <w:rPr>
          <w:sz w:val="24"/>
          <w:szCs w:val="24"/>
        </w:rPr>
        <w:t>If married, do you face</w:t>
      </w:r>
      <w:r w:rsidRPr="003A55A4">
        <w:rPr>
          <w:spacing w:val="22"/>
          <w:sz w:val="24"/>
          <w:szCs w:val="24"/>
        </w:rPr>
        <w:t xml:space="preserve"> </w:t>
      </w:r>
      <w:r w:rsidRPr="003A55A4">
        <w:rPr>
          <w:sz w:val="24"/>
          <w:szCs w:val="24"/>
        </w:rPr>
        <w:t>difficulty</w:t>
      </w:r>
      <w:r w:rsidRPr="003A55A4">
        <w:rPr>
          <w:spacing w:val="25"/>
          <w:sz w:val="24"/>
          <w:szCs w:val="24"/>
        </w:rPr>
        <w:t xml:space="preserve"> </w:t>
      </w:r>
      <w:r w:rsidRPr="003A55A4">
        <w:rPr>
          <w:sz w:val="24"/>
          <w:szCs w:val="24"/>
        </w:rPr>
        <w:t>in</w:t>
      </w:r>
      <w:r w:rsidRPr="003A55A4">
        <w:rPr>
          <w:spacing w:val="21"/>
          <w:sz w:val="24"/>
          <w:szCs w:val="24"/>
        </w:rPr>
        <w:t xml:space="preserve"> </w:t>
      </w:r>
      <w:r w:rsidRPr="003A55A4">
        <w:rPr>
          <w:sz w:val="24"/>
          <w:szCs w:val="24"/>
        </w:rPr>
        <w:t>getting</w:t>
      </w:r>
      <w:r w:rsidRPr="003A55A4">
        <w:rPr>
          <w:spacing w:val="16"/>
          <w:sz w:val="24"/>
          <w:szCs w:val="24"/>
        </w:rPr>
        <w:t xml:space="preserve"> </w:t>
      </w:r>
      <w:proofErr w:type="gramStart"/>
      <w:r w:rsidRPr="003A55A4">
        <w:rPr>
          <w:sz w:val="24"/>
          <w:szCs w:val="24"/>
        </w:rPr>
        <w:t>pregnant</w:t>
      </w:r>
      <w:r w:rsidRPr="003A55A4">
        <w:rPr>
          <w:spacing w:val="18"/>
          <w:sz w:val="24"/>
          <w:szCs w:val="24"/>
        </w:rPr>
        <w:t xml:space="preserve"> </w:t>
      </w:r>
      <w:r w:rsidRPr="003A55A4">
        <w:rPr>
          <w:sz w:val="24"/>
          <w:szCs w:val="24"/>
        </w:rPr>
        <w:t>?</w:t>
      </w:r>
      <w:proofErr w:type="gramEnd"/>
    </w:p>
    <w:p w14:paraId="253F61FA" w14:textId="77777777" w:rsidR="005720B9" w:rsidRPr="003A55A4" w:rsidRDefault="005720B9" w:rsidP="005720B9">
      <w:pPr>
        <w:pStyle w:val="ListParagraph"/>
        <w:tabs>
          <w:tab w:val="left" w:pos="600"/>
          <w:tab w:val="left" w:pos="601"/>
        </w:tabs>
        <w:spacing w:before="51" w:after="2" w:line="271" w:lineRule="auto"/>
        <w:ind w:left="600" w:right="130"/>
        <w:jc w:val="both"/>
        <w:rPr>
          <w:sz w:val="24"/>
          <w:szCs w:val="24"/>
        </w:rPr>
      </w:pPr>
      <w:r w:rsidRPr="003A55A4">
        <w:rPr>
          <w:sz w:val="24"/>
          <w:szCs w:val="24"/>
        </w:rPr>
        <w:t>Out of 153 responses, 88.9% (136) said yes, and 11.1% (17) said no.</w:t>
      </w:r>
    </w:p>
    <w:p w14:paraId="27582972" w14:textId="0B9E8100" w:rsidR="005720B9" w:rsidRDefault="005720B9" w:rsidP="005720B9">
      <w:pPr>
        <w:pStyle w:val="ListParagraph"/>
        <w:tabs>
          <w:tab w:val="left" w:pos="600"/>
          <w:tab w:val="left" w:pos="601"/>
        </w:tabs>
        <w:spacing w:before="51" w:after="2" w:line="271" w:lineRule="auto"/>
        <w:ind w:left="600" w:right="130" w:firstLine="0"/>
        <w:jc w:val="both"/>
        <w:rPr>
          <w:sz w:val="24"/>
          <w:szCs w:val="24"/>
        </w:rPr>
      </w:pPr>
      <w:r w:rsidRPr="003A55A4">
        <w:rPr>
          <w:sz w:val="24"/>
          <w:szCs w:val="24"/>
        </w:rPr>
        <w:t>A large majority of the married respondents (88.9%) reported facing difficulty getting pregnant according to this survey.</w:t>
      </w:r>
    </w:p>
    <w:p w14:paraId="7FE7AF5A" w14:textId="5BD665A8" w:rsidR="00B56B43" w:rsidRPr="003A55A4" w:rsidRDefault="00B56B43" w:rsidP="005720B9">
      <w:pPr>
        <w:pStyle w:val="ListParagraph"/>
        <w:tabs>
          <w:tab w:val="left" w:pos="600"/>
          <w:tab w:val="left" w:pos="601"/>
        </w:tabs>
        <w:spacing w:before="51" w:after="2" w:line="271" w:lineRule="auto"/>
        <w:ind w:left="600" w:right="130" w:firstLine="0"/>
        <w:jc w:val="both"/>
        <w:rPr>
          <w:sz w:val="24"/>
          <w:szCs w:val="24"/>
        </w:rPr>
      </w:pPr>
      <w:r>
        <w:rPr>
          <w:sz w:val="24"/>
          <w:szCs w:val="24"/>
        </w:rPr>
        <w:t xml:space="preserve">Fig 21: </w:t>
      </w:r>
      <w:r w:rsidR="00AC0CFE" w:rsidRPr="00AC0CFE">
        <w:rPr>
          <w:sz w:val="24"/>
          <w:szCs w:val="24"/>
        </w:rPr>
        <w:t xml:space="preserve">Pie chart showing </w:t>
      </w:r>
      <w:r w:rsidR="00AC0CFE">
        <w:rPr>
          <w:sz w:val="24"/>
          <w:szCs w:val="24"/>
        </w:rPr>
        <w:t>pregnancy</w:t>
      </w:r>
    </w:p>
    <w:p w14:paraId="6376CC92" w14:textId="77777777" w:rsidR="005720B9" w:rsidRPr="003A55A4" w:rsidRDefault="005720B9" w:rsidP="005720B9">
      <w:pPr>
        <w:pStyle w:val="ListParagraph"/>
        <w:tabs>
          <w:tab w:val="left" w:pos="600"/>
          <w:tab w:val="left" w:pos="601"/>
        </w:tabs>
        <w:spacing w:before="51" w:after="2" w:line="271" w:lineRule="auto"/>
        <w:ind w:left="600" w:right="130" w:firstLine="0"/>
        <w:jc w:val="both"/>
        <w:rPr>
          <w:sz w:val="24"/>
          <w:szCs w:val="24"/>
        </w:rPr>
      </w:pPr>
    </w:p>
    <w:p w14:paraId="1066F80D" w14:textId="3CD6125A" w:rsidR="00690C45" w:rsidRPr="003A55A4" w:rsidRDefault="00690C45" w:rsidP="00391A51">
      <w:pPr>
        <w:pStyle w:val="BodyText"/>
        <w:ind w:left="1937"/>
        <w:jc w:val="both"/>
      </w:pPr>
    </w:p>
    <w:p w14:paraId="5946BF3F" w14:textId="2AB5C138" w:rsidR="00690C45" w:rsidRPr="003A55A4" w:rsidRDefault="0053744A" w:rsidP="00391A51">
      <w:pPr>
        <w:pStyle w:val="BodyText"/>
        <w:jc w:val="both"/>
      </w:pPr>
      <w:r w:rsidRPr="003A55A4">
        <w:rPr>
          <w:noProof/>
        </w:rPr>
        <w:drawing>
          <wp:inline distT="0" distB="0" distL="0" distR="0" wp14:anchorId="5BF818CA" wp14:editId="0AFC6478">
            <wp:extent cx="2793482" cy="2511188"/>
            <wp:effectExtent l="0" t="0" r="0" b="0"/>
            <wp:docPr id="3" name="image23.jpeg" descr="C:\Users\Toshiba\Desktop\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4" cstate="print"/>
                    <a:stretch>
                      <a:fillRect/>
                    </a:stretch>
                  </pic:blipFill>
                  <pic:spPr>
                    <a:xfrm>
                      <a:off x="0" y="0"/>
                      <a:ext cx="2883852" cy="2592426"/>
                    </a:xfrm>
                    <a:prstGeom prst="rect">
                      <a:avLst/>
                    </a:prstGeom>
                  </pic:spPr>
                </pic:pic>
              </a:graphicData>
            </a:graphic>
          </wp:inline>
        </w:drawing>
      </w:r>
    </w:p>
    <w:p w14:paraId="0A23BA64" w14:textId="77777777" w:rsidR="00690C45" w:rsidRPr="003A55A4" w:rsidRDefault="00690C45" w:rsidP="00391A51">
      <w:pPr>
        <w:pStyle w:val="BodyText"/>
        <w:jc w:val="both"/>
      </w:pPr>
    </w:p>
    <w:p w14:paraId="20725A18" w14:textId="77777777" w:rsidR="00690C45" w:rsidRPr="003A55A4" w:rsidRDefault="009647D3" w:rsidP="00391A51">
      <w:pPr>
        <w:pStyle w:val="ListParagraph"/>
        <w:numPr>
          <w:ilvl w:val="0"/>
          <w:numId w:val="1"/>
        </w:numPr>
        <w:tabs>
          <w:tab w:val="left" w:pos="600"/>
          <w:tab w:val="left" w:pos="601"/>
        </w:tabs>
        <w:spacing w:before="1"/>
        <w:jc w:val="both"/>
        <w:rPr>
          <w:sz w:val="24"/>
          <w:szCs w:val="24"/>
        </w:rPr>
      </w:pPr>
      <w:r w:rsidRPr="003A55A4">
        <w:rPr>
          <w:sz w:val="24"/>
          <w:szCs w:val="24"/>
        </w:rPr>
        <w:t>Do have</w:t>
      </w:r>
      <w:r w:rsidRPr="003A55A4">
        <w:rPr>
          <w:spacing w:val="-2"/>
          <w:sz w:val="24"/>
          <w:szCs w:val="24"/>
        </w:rPr>
        <w:t xml:space="preserve"> </w:t>
      </w:r>
      <w:r w:rsidRPr="003A55A4">
        <w:rPr>
          <w:sz w:val="24"/>
          <w:szCs w:val="24"/>
        </w:rPr>
        <w:t>cysts</w:t>
      </w:r>
      <w:r w:rsidRPr="003A55A4">
        <w:rPr>
          <w:spacing w:val="1"/>
          <w:sz w:val="24"/>
          <w:szCs w:val="24"/>
        </w:rPr>
        <w:t xml:space="preserve"> </w:t>
      </w:r>
      <w:r w:rsidRPr="003A55A4">
        <w:rPr>
          <w:sz w:val="24"/>
          <w:szCs w:val="24"/>
        </w:rPr>
        <w:t>in their</w:t>
      </w:r>
      <w:r w:rsidRPr="003A55A4">
        <w:rPr>
          <w:spacing w:val="-6"/>
          <w:sz w:val="24"/>
          <w:szCs w:val="24"/>
        </w:rPr>
        <w:t xml:space="preserve"> </w:t>
      </w:r>
      <w:r w:rsidRPr="003A55A4">
        <w:rPr>
          <w:sz w:val="24"/>
          <w:szCs w:val="24"/>
        </w:rPr>
        <w:t>ovaries?</w:t>
      </w:r>
    </w:p>
    <w:p w14:paraId="2CD35EB9" w14:textId="1B7C0A47" w:rsidR="005720B9" w:rsidRPr="003A55A4" w:rsidRDefault="005720B9" w:rsidP="005720B9">
      <w:pPr>
        <w:tabs>
          <w:tab w:val="left" w:pos="600"/>
          <w:tab w:val="left" w:pos="601"/>
        </w:tabs>
        <w:spacing w:before="1"/>
        <w:ind w:left="240"/>
        <w:jc w:val="both"/>
        <w:rPr>
          <w:rFonts w:ascii="Times New Roman" w:hAnsi="Times New Roman" w:cs="Times New Roman"/>
          <w:sz w:val="24"/>
          <w:szCs w:val="24"/>
        </w:rPr>
      </w:pPr>
      <w:r w:rsidRPr="003A55A4">
        <w:rPr>
          <w:rFonts w:ascii="Times New Roman" w:hAnsi="Times New Roman" w:cs="Times New Roman"/>
          <w:sz w:val="24"/>
          <w:szCs w:val="24"/>
        </w:rPr>
        <w:t>Out of 192 responses, according to the chart, 81.3% (156) said yes, and 18.8% (36) said no.</w:t>
      </w:r>
    </w:p>
    <w:p w14:paraId="2F5C2D70" w14:textId="0A04C8BF" w:rsidR="005720B9" w:rsidRPr="003A55A4" w:rsidRDefault="005720B9" w:rsidP="005720B9">
      <w:pPr>
        <w:tabs>
          <w:tab w:val="left" w:pos="600"/>
          <w:tab w:val="left" w:pos="601"/>
        </w:tabs>
        <w:spacing w:before="1"/>
        <w:jc w:val="both"/>
        <w:rPr>
          <w:rFonts w:ascii="Times New Roman" w:hAnsi="Times New Roman" w:cs="Times New Roman"/>
          <w:sz w:val="24"/>
          <w:szCs w:val="24"/>
        </w:rPr>
        <w:sectPr w:rsidR="005720B9" w:rsidRPr="003A55A4" w:rsidSect="00DB3535">
          <w:pgSz w:w="12240" w:h="15840"/>
          <w:pgMar w:top="1440" w:right="1320" w:bottom="280" w:left="1340" w:header="720" w:footer="720" w:gutter="0"/>
          <w:cols w:space="720"/>
        </w:sectPr>
      </w:pPr>
    </w:p>
    <w:p w14:paraId="7E47E27F" w14:textId="574476BE" w:rsidR="00690C45" w:rsidRPr="003A55A4" w:rsidRDefault="00690C45" w:rsidP="00391A51">
      <w:pPr>
        <w:pStyle w:val="BodyText"/>
        <w:ind w:left="1774"/>
        <w:jc w:val="both"/>
      </w:pPr>
    </w:p>
    <w:p w14:paraId="26C926E9" w14:textId="3CCA343D" w:rsidR="00690C45" w:rsidRPr="003A55A4" w:rsidRDefault="0053744A" w:rsidP="00391A51">
      <w:pPr>
        <w:pStyle w:val="BodyText"/>
        <w:jc w:val="both"/>
      </w:pPr>
      <w:r w:rsidRPr="003A55A4">
        <w:rPr>
          <w:noProof/>
        </w:rPr>
        <w:drawing>
          <wp:inline distT="0" distB="0" distL="0" distR="0" wp14:anchorId="7F879A26" wp14:editId="6E71863E">
            <wp:extent cx="3082791" cy="2442949"/>
            <wp:effectExtent l="0" t="0" r="0" b="0"/>
            <wp:docPr id="4" name="image24.jpeg" descr="C:\Users\Toshiba\Desktop\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5" cstate="print"/>
                    <a:stretch>
                      <a:fillRect/>
                    </a:stretch>
                  </pic:blipFill>
                  <pic:spPr>
                    <a:xfrm>
                      <a:off x="0" y="0"/>
                      <a:ext cx="3124226" cy="2475784"/>
                    </a:xfrm>
                    <a:prstGeom prst="rect">
                      <a:avLst/>
                    </a:prstGeom>
                  </pic:spPr>
                </pic:pic>
              </a:graphicData>
            </a:graphic>
          </wp:inline>
        </w:drawing>
      </w:r>
    </w:p>
    <w:p w14:paraId="0DE68D64" w14:textId="77777777" w:rsidR="00690C45" w:rsidRPr="003A55A4" w:rsidRDefault="00690C45" w:rsidP="00391A51">
      <w:pPr>
        <w:pStyle w:val="BodyText"/>
        <w:jc w:val="both"/>
      </w:pPr>
    </w:p>
    <w:p w14:paraId="3533F8D5" w14:textId="1CA989A4" w:rsidR="00B56B43" w:rsidRDefault="00B56B43" w:rsidP="00B56B43">
      <w:pPr>
        <w:pStyle w:val="ListParagraph"/>
        <w:tabs>
          <w:tab w:val="left" w:pos="600"/>
          <w:tab w:val="left" w:pos="601"/>
        </w:tabs>
        <w:spacing w:before="226"/>
        <w:ind w:left="600" w:firstLine="0"/>
        <w:jc w:val="both"/>
        <w:rPr>
          <w:sz w:val="24"/>
          <w:szCs w:val="24"/>
        </w:rPr>
      </w:pPr>
      <w:r>
        <w:rPr>
          <w:sz w:val="24"/>
          <w:szCs w:val="24"/>
        </w:rPr>
        <w:t xml:space="preserve">Fig 22: </w:t>
      </w:r>
      <w:r w:rsidR="00AC0CFE" w:rsidRPr="00AC0CFE">
        <w:rPr>
          <w:sz w:val="24"/>
          <w:szCs w:val="24"/>
        </w:rPr>
        <w:t xml:space="preserve">Pie chart showing </w:t>
      </w:r>
      <w:r w:rsidR="00AC0CFE">
        <w:rPr>
          <w:sz w:val="24"/>
          <w:szCs w:val="24"/>
        </w:rPr>
        <w:t>cyst</w:t>
      </w:r>
    </w:p>
    <w:p w14:paraId="49F2B0BC" w14:textId="77777777" w:rsidR="00B56B43" w:rsidRDefault="00B56B43" w:rsidP="00B56B43">
      <w:pPr>
        <w:pStyle w:val="ListParagraph"/>
        <w:tabs>
          <w:tab w:val="left" w:pos="600"/>
          <w:tab w:val="left" w:pos="601"/>
        </w:tabs>
        <w:spacing w:before="226"/>
        <w:ind w:left="600" w:firstLine="0"/>
        <w:jc w:val="both"/>
        <w:rPr>
          <w:sz w:val="24"/>
          <w:szCs w:val="24"/>
        </w:rPr>
      </w:pPr>
    </w:p>
    <w:p w14:paraId="19A761EB" w14:textId="77777777" w:rsidR="00B56B43" w:rsidRDefault="00B56B43" w:rsidP="00B56B43">
      <w:pPr>
        <w:pStyle w:val="ListParagraph"/>
        <w:tabs>
          <w:tab w:val="left" w:pos="600"/>
          <w:tab w:val="left" w:pos="601"/>
        </w:tabs>
        <w:spacing w:before="226"/>
        <w:ind w:left="600" w:firstLine="0"/>
        <w:jc w:val="both"/>
        <w:rPr>
          <w:sz w:val="24"/>
          <w:szCs w:val="24"/>
        </w:rPr>
      </w:pPr>
    </w:p>
    <w:p w14:paraId="2F8FF38A" w14:textId="77777777" w:rsidR="00B56B43" w:rsidRDefault="00B56B43" w:rsidP="00B56B43">
      <w:pPr>
        <w:pStyle w:val="ListParagraph"/>
        <w:tabs>
          <w:tab w:val="left" w:pos="600"/>
          <w:tab w:val="left" w:pos="601"/>
        </w:tabs>
        <w:spacing w:before="226"/>
        <w:ind w:left="600" w:firstLine="0"/>
        <w:jc w:val="both"/>
        <w:rPr>
          <w:sz w:val="24"/>
          <w:szCs w:val="24"/>
        </w:rPr>
      </w:pPr>
    </w:p>
    <w:p w14:paraId="067E2689" w14:textId="45642FF0" w:rsidR="005720B9" w:rsidRPr="003A55A4" w:rsidRDefault="009647D3" w:rsidP="00391A51">
      <w:pPr>
        <w:pStyle w:val="ListParagraph"/>
        <w:numPr>
          <w:ilvl w:val="0"/>
          <w:numId w:val="1"/>
        </w:numPr>
        <w:tabs>
          <w:tab w:val="left" w:pos="600"/>
          <w:tab w:val="left" w:pos="601"/>
        </w:tabs>
        <w:spacing w:before="226"/>
        <w:jc w:val="both"/>
        <w:rPr>
          <w:sz w:val="24"/>
          <w:szCs w:val="24"/>
        </w:rPr>
      </w:pPr>
      <w:r w:rsidRPr="003A55A4">
        <w:rPr>
          <w:sz w:val="24"/>
          <w:szCs w:val="24"/>
        </w:rPr>
        <w:t>Do you often</w:t>
      </w:r>
      <w:r w:rsidRPr="003A55A4">
        <w:rPr>
          <w:spacing w:val="-1"/>
          <w:sz w:val="24"/>
          <w:szCs w:val="24"/>
        </w:rPr>
        <w:t xml:space="preserve"> </w:t>
      </w:r>
      <w:r w:rsidRPr="003A55A4">
        <w:rPr>
          <w:sz w:val="24"/>
          <w:szCs w:val="24"/>
        </w:rPr>
        <w:t>feel</w:t>
      </w:r>
      <w:r w:rsidRPr="003A55A4">
        <w:rPr>
          <w:spacing w:val="2"/>
          <w:sz w:val="24"/>
          <w:szCs w:val="24"/>
        </w:rPr>
        <w:t xml:space="preserve"> </w:t>
      </w:r>
      <w:r w:rsidRPr="003A55A4">
        <w:rPr>
          <w:sz w:val="24"/>
          <w:szCs w:val="24"/>
        </w:rPr>
        <w:t>fatigued</w:t>
      </w:r>
      <w:r w:rsidRPr="003A55A4">
        <w:rPr>
          <w:spacing w:val="-1"/>
          <w:sz w:val="24"/>
          <w:szCs w:val="24"/>
        </w:rPr>
        <w:t xml:space="preserve"> </w:t>
      </w:r>
      <w:r w:rsidRPr="003A55A4">
        <w:rPr>
          <w:sz w:val="24"/>
          <w:szCs w:val="24"/>
        </w:rPr>
        <w:t>or</w:t>
      </w:r>
      <w:r w:rsidRPr="003A55A4">
        <w:rPr>
          <w:spacing w:val="-1"/>
          <w:sz w:val="24"/>
          <w:szCs w:val="24"/>
        </w:rPr>
        <w:t xml:space="preserve"> </w:t>
      </w:r>
      <w:r w:rsidRPr="003A55A4">
        <w:rPr>
          <w:sz w:val="24"/>
          <w:szCs w:val="24"/>
        </w:rPr>
        <w:t>tired?</w:t>
      </w:r>
    </w:p>
    <w:p w14:paraId="302AE885" w14:textId="77777777" w:rsidR="00473732" w:rsidRPr="003A55A4" w:rsidRDefault="00473732" w:rsidP="00473732">
      <w:pPr>
        <w:tabs>
          <w:tab w:val="left" w:pos="600"/>
          <w:tab w:val="left" w:pos="601"/>
        </w:tabs>
        <w:spacing w:before="226"/>
        <w:ind w:left="240"/>
        <w:jc w:val="both"/>
        <w:rPr>
          <w:rFonts w:ascii="Times New Roman" w:hAnsi="Times New Roman" w:cs="Times New Roman"/>
          <w:spacing w:val="-1"/>
          <w:sz w:val="24"/>
          <w:szCs w:val="24"/>
        </w:rPr>
      </w:pPr>
      <w:r w:rsidRPr="003A55A4">
        <w:rPr>
          <w:rFonts w:ascii="Times New Roman" w:hAnsi="Times New Roman" w:cs="Times New Roman"/>
          <w:spacing w:val="-1"/>
          <w:sz w:val="24"/>
          <w:szCs w:val="24"/>
        </w:rPr>
        <w:t>Out of 195 responses, 36.4% (71) said yes, and 63.6% (124) said no.</w:t>
      </w:r>
    </w:p>
    <w:p w14:paraId="60CAF983" w14:textId="79270C7B" w:rsidR="00690C45" w:rsidRPr="003A55A4" w:rsidRDefault="00473732" w:rsidP="00473732">
      <w:pPr>
        <w:tabs>
          <w:tab w:val="left" w:pos="600"/>
          <w:tab w:val="left" w:pos="601"/>
        </w:tabs>
        <w:spacing w:before="226"/>
        <w:ind w:left="240"/>
        <w:jc w:val="both"/>
        <w:rPr>
          <w:rFonts w:ascii="Times New Roman" w:hAnsi="Times New Roman" w:cs="Times New Roman"/>
          <w:sz w:val="24"/>
          <w:szCs w:val="24"/>
        </w:rPr>
      </w:pPr>
      <w:r w:rsidRPr="003A55A4">
        <w:rPr>
          <w:rFonts w:ascii="Times New Roman" w:hAnsi="Times New Roman" w:cs="Times New Roman"/>
          <w:spacing w:val="-1"/>
          <w:sz w:val="24"/>
          <w:szCs w:val="24"/>
        </w:rPr>
        <w:t>A smaller proportion of the respondents (36.4%) reported often feeling fatigue or tiredness.</w:t>
      </w:r>
      <w:r w:rsidR="009647D3" w:rsidRPr="003A55A4">
        <w:rPr>
          <w:rFonts w:ascii="Times New Roman" w:hAnsi="Times New Roman" w:cs="Times New Roman"/>
          <w:spacing w:val="-1"/>
          <w:sz w:val="24"/>
          <w:szCs w:val="24"/>
        </w:rPr>
        <w:t xml:space="preserve"> </w:t>
      </w:r>
    </w:p>
    <w:p w14:paraId="65D2FBAB" w14:textId="110E928D" w:rsidR="00690C45" w:rsidRPr="003A55A4" w:rsidRDefault="00690C45" w:rsidP="00391A51">
      <w:pPr>
        <w:pStyle w:val="BodyText"/>
        <w:jc w:val="both"/>
      </w:pPr>
    </w:p>
    <w:p w14:paraId="6A0DAA3B" w14:textId="6563192C" w:rsidR="00690C45" w:rsidRPr="003A55A4" w:rsidRDefault="00B56B43" w:rsidP="00391A51">
      <w:pPr>
        <w:pStyle w:val="BodyText"/>
        <w:jc w:val="both"/>
      </w:pPr>
      <w:r w:rsidRPr="003A55A4">
        <w:rPr>
          <w:noProof/>
        </w:rPr>
        <w:drawing>
          <wp:anchor distT="0" distB="0" distL="0" distR="0" simplePos="0" relativeHeight="251669504" behindDoc="0" locked="0" layoutInCell="1" allowOverlap="1" wp14:anchorId="3071B24C" wp14:editId="2AC3C789">
            <wp:simplePos x="0" y="0"/>
            <wp:positionH relativeFrom="page">
              <wp:posOffset>219710</wp:posOffset>
            </wp:positionH>
            <wp:positionV relativeFrom="paragraph">
              <wp:posOffset>201930</wp:posOffset>
            </wp:positionV>
            <wp:extent cx="2440940" cy="2002155"/>
            <wp:effectExtent l="0" t="0" r="0" b="0"/>
            <wp:wrapTopAndBottom/>
            <wp:docPr id="6" name="image25.jpeg" descr="C:\Users\Toshiba\Desktop\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6" cstate="print"/>
                    <a:stretch>
                      <a:fillRect/>
                    </a:stretch>
                  </pic:blipFill>
                  <pic:spPr>
                    <a:xfrm>
                      <a:off x="0" y="0"/>
                      <a:ext cx="2440940" cy="2002155"/>
                    </a:xfrm>
                    <a:prstGeom prst="rect">
                      <a:avLst/>
                    </a:prstGeom>
                  </pic:spPr>
                </pic:pic>
              </a:graphicData>
            </a:graphic>
            <wp14:sizeRelH relativeFrom="margin">
              <wp14:pctWidth>0</wp14:pctWidth>
            </wp14:sizeRelH>
            <wp14:sizeRelV relativeFrom="margin">
              <wp14:pctHeight>0</wp14:pctHeight>
            </wp14:sizeRelV>
          </wp:anchor>
        </w:drawing>
      </w:r>
      <w:r>
        <w:t xml:space="preserve">fig 23: </w:t>
      </w:r>
      <w:r w:rsidR="00AC0CFE" w:rsidRPr="00AC0CFE">
        <w:t xml:space="preserve">Pie chart showing </w:t>
      </w:r>
      <w:proofErr w:type="spellStart"/>
      <w:r w:rsidR="00AC0CFE">
        <w:t>fatugueness</w:t>
      </w:r>
      <w:proofErr w:type="spellEnd"/>
    </w:p>
    <w:p w14:paraId="294894D8" w14:textId="2DE70425" w:rsidR="00690C45" w:rsidRPr="003A55A4" w:rsidRDefault="00690C45" w:rsidP="00391A51">
      <w:pPr>
        <w:pStyle w:val="BodyText"/>
        <w:spacing w:before="9"/>
        <w:jc w:val="both"/>
      </w:pPr>
    </w:p>
    <w:p w14:paraId="1CDBE486" w14:textId="7FA477C6" w:rsidR="00473732" w:rsidRPr="003A55A4" w:rsidRDefault="005720B9" w:rsidP="00473732">
      <w:pPr>
        <w:pStyle w:val="ListParagraph"/>
        <w:numPr>
          <w:ilvl w:val="0"/>
          <w:numId w:val="1"/>
        </w:numPr>
        <w:tabs>
          <w:tab w:val="left" w:pos="600"/>
          <w:tab w:val="left" w:pos="601"/>
        </w:tabs>
        <w:jc w:val="both"/>
        <w:rPr>
          <w:sz w:val="24"/>
          <w:szCs w:val="24"/>
        </w:rPr>
      </w:pPr>
      <w:r w:rsidRPr="003A55A4">
        <w:rPr>
          <w:sz w:val="24"/>
          <w:szCs w:val="24"/>
        </w:rPr>
        <w:t>Do you have</w:t>
      </w:r>
      <w:r w:rsidRPr="003A55A4">
        <w:rPr>
          <w:spacing w:val="-2"/>
          <w:sz w:val="24"/>
          <w:szCs w:val="24"/>
        </w:rPr>
        <w:t xml:space="preserve"> </w:t>
      </w:r>
      <w:r w:rsidRPr="003A55A4">
        <w:rPr>
          <w:sz w:val="24"/>
          <w:szCs w:val="24"/>
        </w:rPr>
        <w:t>sudden</w:t>
      </w:r>
      <w:r w:rsidRPr="003A55A4">
        <w:rPr>
          <w:spacing w:val="-4"/>
          <w:sz w:val="24"/>
          <w:szCs w:val="24"/>
        </w:rPr>
        <w:t xml:space="preserve"> </w:t>
      </w:r>
      <w:r w:rsidRPr="003A55A4">
        <w:rPr>
          <w:sz w:val="24"/>
          <w:szCs w:val="24"/>
        </w:rPr>
        <w:t>mood</w:t>
      </w:r>
      <w:r w:rsidRPr="003A55A4">
        <w:rPr>
          <w:spacing w:val="1"/>
          <w:sz w:val="24"/>
          <w:szCs w:val="24"/>
        </w:rPr>
        <w:t xml:space="preserve"> </w:t>
      </w:r>
      <w:r w:rsidRPr="003A55A4">
        <w:rPr>
          <w:sz w:val="24"/>
          <w:szCs w:val="24"/>
        </w:rPr>
        <w:t>changes?</w:t>
      </w:r>
    </w:p>
    <w:p w14:paraId="3ECFEDB6" w14:textId="77777777" w:rsidR="00473732" w:rsidRPr="003A55A4" w:rsidRDefault="00473732" w:rsidP="00473732">
      <w:pPr>
        <w:tabs>
          <w:tab w:val="left" w:pos="600"/>
          <w:tab w:val="left" w:pos="601"/>
        </w:tabs>
        <w:jc w:val="both"/>
        <w:rPr>
          <w:rFonts w:ascii="Times New Roman" w:hAnsi="Times New Roman" w:cs="Times New Roman"/>
          <w:sz w:val="24"/>
          <w:szCs w:val="24"/>
        </w:rPr>
      </w:pPr>
      <w:r w:rsidRPr="003A55A4">
        <w:rPr>
          <w:rFonts w:ascii="Times New Roman" w:hAnsi="Times New Roman" w:cs="Times New Roman"/>
          <w:sz w:val="24"/>
          <w:szCs w:val="24"/>
        </w:rPr>
        <w:t>Out of 196 responses, 30.6% (60) said yes, and 69.4% (136) said no.</w:t>
      </w:r>
    </w:p>
    <w:p w14:paraId="1A8BA525" w14:textId="77777777" w:rsidR="00473732" w:rsidRDefault="00473732" w:rsidP="00473732">
      <w:pPr>
        <w:tabs>
          <w:tab w:val="left" w:pos="600"/>
          <w:tab w:val="left" w:pos="601"/>
        </w:tabs>
        <w:jc w:val="both"/>
        <w:rPr>
          <w:rFonts w:ascii="Times New Roman" w:hAnsi="Times New Roman" w:cs="Times New Roman"/>
          <w:sz w:val="24"/>
          <w:szCs w:val="24"/>
        </w:rPr>
      </w:pPr>
      <w:r w:rsidRPr="003A55A4">
        <w:rPr>
          <w:rFonts w:ascii="Times New Roman" w:hAnsi="Times New Roman" w:cs="Times New Roman"/>
          <w:sz w:val="24"/>
          <w:szCs w:val="24"/>
        </w:rPr>
        <w:t>A smaller proportion of the respondents (30.6%) reported having sudden mood swings.</w:t>
      </w:r>
    </w:p>
    <w:p w14:paraId="40C04F48" w14:textId="77777777" w:rsidR="008230C4" w:rsidRDefault="008230C4" w:rsidP="00473732">
      <w:pPr>
        <w:tabs>
          <w:tab w:val="left" w:pos="600"/>
          <w:tab w:val="left" w:pos="601"/>
        </w:tabs>
        <w:jc w:val="both"/>
        <w:rPr>
          <w:rFonts w:ascii="Times New Roman" w:hAnsi="Times New Roman" w:cs="Times New Roman"/>
          <w:sz w:val="24"/>
          <w:szCs w:val="24"/>
        </w:rPr>
      </w:pPr>
    </w:p>
    <w:p w14:paraId="35FBF571" w14:textId="77777777" w:rsidR="008230C4" w:rsidRDefault="008230C4" w:rsidP="00473732">
      <w:pPr>
        <w:tabs>
          <w:tab w:val="left" w:pos="600"/>
          <w:tab w:val="left" w:pos="601"/>
        </w:tabs>
        <w:jc w:val="both"/>
        <w:rPr>
          <w:rFonts w:ascii="Times New Roman" w:hAnsi="Times New Roman" w:cs="Times New Roman"/>
          <w:sz w:val="24"/>
          <w:szCs w:val="24"/>
        </w:rPr>
      </w:pPr>
    </w:p>
    <w:p w14:paraId="0FD87EDC" w14:textId="77777777" w:rsidR="008230C4" w:rsidRDefault="008230C4" w:rsidP="00473732">
      <w:pPr>
        <w:tabs>
          <w:tab w:val="left" w:pos="600"/>
          <w:tab w:val="left" w:pos="601"/>
        </w:tabs>
        <w:jc w:val="both"/>
        <w:rPr>
          <w:rFonts w:ascii="Times New Roman" w:hAnsi="Times New Roman" w:cs="Times New Roman"/>
          <w:sz w:val="24"/>
          <w:szCs w:val="24"/>
        </w:rPr>
      </w:pPr>
    </w:p>
    <w:p w14:paraId="0C3B2F07" w14:textId="51D3A00A" w:rsidR="008230C4" w:rsidRDefault="00B56B43" w:rsidP="00473732">
      <w:pPr>
        <w:tabs>
          <w:tab w:val="left" w:pos="600"/>
          <w:tab w:val="left" w:pos="601"/>
        </w:tabs>
        <w:jc w:val="both"/>
        <w:rPr>
          <w:rFonts w:ascii="Times New Roman" w:hAnsi="Times New Roman" w:cs="Times New Roman"/>
          <w:sz w:val="24"/>
          <w:szCs w:val="24"/>
        </w:rPr>
      </w:pPr>
      <w:r>
        <w:rPr>
          <w:rFonts w:ascii="Times New Roman" w:hAnsi="Times New Roman" w:cs="Times New Roman"/>
          <w:sz w:val="24"/>
          <w:szCs w:val="24"/>
        </w:rPr>
        <w:t xml:space="preserve">Fig </w:t>
      </w:r>
      <w:proofErr w:type="gramStart"/>
      <w:r>
        <w:rPr>
          <w:rFonts w:ascii="Times New Roman" w:hAnsi="Times New Roman" w:cs="Times New Roman"/>
          <w:sz w:val="24"/>
          <w:szCs w:val="24"/>
        </w:rPr>
        <w:t>24 :</w:t>
      </w:r>
      <w:proofErr w:type="gramEnd"/>
      <w:r>
        <w:rPr>
          <w:rFonts w:ascii="Times New Roman" w:hAnsi="Times New Roman" w:cs="Times New Roman"/>
          <w:sz w:val="24"/>
          <w:szCs w:val="24"/>
        </w:rPr>
        <w:t xml:space="preserve"> </w:t>
      </w:r>
      <w:r w:rsidR="00AC0CFE" w:rsidRPr="00AC0CFE">
        <w:rPr>
          <w:rFonts w:ascii="Times New Roman" w:hAnsi="Times New Roman" w:cs="Times New Roman"/>
          <w:sz w:val="24"/>
          <w:szCs w:val="24"/>
        </w:rPr>
        <w:t xml:space="preserve">Pie chart showing </w:t>
      </w:r>
      <w:r w:rsidR="00AC0CFE">
        <w:rPr>
          <w:rFonts w:ascii="Times New Roman" w:hAnsi="Times New Roman" w:cs="Times New Roman"/>
          <w:sz w:val="24"/>
          <w:szCs w:val="24"/>
        </w:rPr>
        <w:t xml:space="preserve">mood changing </w:t>
      </w:r>
    </w:p>
    <w:p w14:paraId="596ED931" w14:textId="77777777" w:rsidR="008230C4" w:rsidRDefault="008230C4" w:rsidP="00473732">
      <w:pPr>
        <w:tabs>
          <w:tab w:val="left" w:pos="600"/>
          <w:tab w:val="left" w:pos="601"/>
        </w:tabs>
        <w:jc w:val="both"/>
        <w:rPr>
          <w:rFonts w:ascii="Times New Roman" w:hAnsi="Times New Roman" w:cs="Times New Roman"/>
          <w:sz w:val="24"/>
          <w:szCs w:val="24"/>
        </w:rPr>
      </w:pPr>
    </w:p>
    <w:p w14:paraId="65F313C4" w14:textId="77777777" w:rsidR="008230C4" w:rsidRDefault="008230C4" w:rsidP="00473732">
      <w:pPr>
        <w:tabs>
          <w:tab w:val="left" w:pos="600"/>
          <w:tab w:val="left" w:pos="601"/>
        </w:tabs>
        <w:jc w:val="both"/>
        <w:rPr>
          <w:rFonts w:ascii="Times New Roman" w:hAnsi="Times New Roman" w:cs="Times New Roman"/>
          <w:sz w:val="24"/>
          <w:szCs w:val="24"/>
        </w:rPr>
      </w:pPr>
    </w:p>
    <w:p w14:paraId="17450BDB" w14:textId="394A3014" w:rsidR="008230C4" w:rsidRPr="003A55A4" w:rsidRDefault="008230C4" w:rsidP="00473732">
      <w:pPr>
        <w:tabs>
          <w:tab w:val="left" w:pos="600"/>
          <w:tab w:val="left" w:pos="601"/>
        </w:tabs>
        <w:jc w:val="both"/>
        <w:rPr>
          <w:rFonts w:ascii="Times New Roman" w:hAnsi="Times New Roman" w:cs="Times New Roman"/>
          <w:sz w:val="24"/>
          <w:szCs w:val="24"/>
        </w:rPr>
        <w:sectPr w:rsidR="008230C4" w:rsidRPr="003A55A4" w:rsidSect="00DB3535">
          <w:pgSz w:w="12240" w:h="15840"/>
          <w:pgMar w:top="1440" w:right="1320" w:bottom="280" w:left="1340" w:header="720" w:footer="720" w:gutter="0"/>
          <w:cols w:space="720"/>
        </w:sectPr>
      </w:pPr>
      <w:r w:rsidRPr="003A55A4">
        <w:rPr>
          <w:noProof/>
        </w:rPr>
        <w:drawing>
          <wp:inline distT="0" distB="0" distL="0" distR="0" wp14:anchorId="6E233BFD" wp14:editId="58C1591C">
            <wp:extent cx="2701925" cy="2225496"/>
            <wp:effectExtent l="0" t="0" r="0" b="0"/>
            <wp:docPr id="8" name="image26.jpeg" descr="C:\Users\Toshiba\Desktop\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7" cstate="print"/>
                    <a:stretch>
                      <a:fillRect/>
                    </a:stretch>
                  </pic:blipFill>
                  <pic:spPr>
                    <a:xfrm>
                      <a:off x="0" y="0"/>
                      <a:ext cx="2736510" cy="2253983"/>
                    </a:xfrm>
                    <a:prstGeom prst="rect">
                      <a:avLst/>
                    </a:prstGeom>
                  </pic:spPr>
                </pic:pic>
              </a:graphicData>
            </a:graphic>
          </wp:inline>
        </w:drawing>
      </w:r>
    </w:p>
    <w:p w14:paraId="4EE486CE" w14:textId="414FFC0F" w:rsidR="00690C45" w:rsidRPr="003A55A4" w:rsidRDefault="008230C4" w:rsidP="00473732">
      <w:pPr>
        <w:pStyle w:val="BodyText"/>
        <w:jc w:val="both"/>
      </w:pPr>
      <w:r w:rsidRPr="003A55A4">
        <w:rPr>
          <w:noProof/>
        </w:rPr>
        <w:lastRenderedPageBreak/>
        <w:drawing>
          <wp:anchor distT="0" distB="0" distL="0" distR="0" simplePos="0" relativeHeight="251670528" behindDoc="0" locked="0" layoutInCell="1" allowOverlap="1" wp14:anchorId="42B1E764" wp14:editId="145DB9B5">
            <wp:simplePos x="0" y="0"/>
            <wp:positionH relativeFrom="page">
              <wp:posOffset>419100</wp:posOffset>
            </wp:positionH>
            <wp:positionV relativeFrom="paragraph">
              <wp:posOffset>339725</wp:posOffset>
            </wp:positionV>
            <wp:extent cx="2508250" cy="2145030"/>
            <wp:effectExtent l="0" t="0" r="6350" b="7620"/>
            <wp:wrapTopAndBottom/>
            <wp:docPr id="10" name="image27.jpeg" descr="C:\Users\Toshiba\Desktop\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38" cstate="print"/>
                    <a:stretch>
                      <a:fillRect/>
                    </a:stretch>
                  </pic:blipFill>
                  <pic:spPr>
                    <a:xfrm>
                      <a:off x="0" y="0"/>
                      <a:ext cx="2508250" cy="2145030"/>
                    </a:xfrm>
                    <a:prstGeom prst="rect">
                      <a:avLst/>
                    </a:prstGeom>
                  </pic:spPr>
                </pic:pic>
              </a:graphicData>
            </a:graphic>
            <wp14:sizeRelH relativeFrom="margin">
              <wp14:pctWidth>0</wp14:pctWidth>
            </wp14:sizeRelH>
            <wp14:sizeRelV relativeFrom="margin">
              <wp14:pctHeight>0</wp14:pctHeight>
            </wp14:sizeRelV>
          </wp:anchor>
        </w:drawing>
      </w:r>
      <w:r w:rsidR="00B56B43">
        <w:t xml:space="preserve">fig </w:t>
      </w:r>
      <w:proofErr w:type="gramStart"/>
      <w:r w:rsidR="00B56B43">
        <w:t>25 :</w:t>
      </w:r>
      <w:proofErr w:type="gramEnd"/>
      <w:r w:rsidR="00B56B43">
        <w:t xml:space="preserve"> </w:t>
      </w:r>
      <w:r w:rsidR="00AC0CFE" w:rsidRPr="00AC0CFE">
        <w:t xml:space="preserve">Pie chart showing </w:t>
      </w:r>
      <w:r w:rsidR="00AC0CFE">
        <w:t>cravings of sugar</w:t>
      </w:r>
    </w:p>
    <w:p w14:paraId="213D6F48" w14:textId="77777777" w:rsidR="00690C45" w:rsidRPr="003A55A4" w:rsidRDefault="00690C45" w:rsidP="00391A51">
      <w:pPr>
        <w:pStyle w:val="BodyText"/>
        <w:jc w:val="both"/>
      </w:pPr>
    </w:p>
    <w:p w14:paraId="4CE2D9B3" w14:textId="1B253E20" w:rsidR="00690C45" w:rsidRPr="003A55A4" w:rsidRDefault="00690C45" w:rsidP="00391A51">
      <w:pPr>
        <w:pStyle w:val="BodyText"/>
        <w:spacing w:before="7"/>
        <w:jc w:val="both"/>
      </w:pPr>
    </w:p>
    <w:p w14:paraId="35C678E0" w14:textId="3311914E" w:rsidR="00690C45" w:rsidRPr="003A55A4" w:rsidRDefault="005720B9" w:rsidP="00391A51">
      <w:pPr>
        <w:pStyle w:val="ListParagraph"/>
        <w:numPr>
          <w:ilvl w:val="0"/>
          <w:numId w:val="1"/>
        </w:numPr>
        <w:tabs>
          <w:tab w:val="left" w:pos="600"/>
          <w:tab w:val="left" w:pos="601"/>
        </w:tabs>
        <w:spacing w:before="100"/>
        <w:jc w:val="both"/>
        <w:rPr>
          <w:sz w:val="24"/>
          <w:szCs w:val="24"/>
        </w:rPr>
      </w:pPr>
      <w:r w:rsidRPr="003A55A4">
        <w:rPr>
          <w:sz w:val="24"/>
          <w:szCs w:val="24"/>
        </w:rPr>
        <w:t>Do you have</w:t>
      </w:r>
      <w:r w:rsidRPr="003A55A4">
        <w:rPr>
          <w:spacing w:val="-3"/>
          <w:sz w:val="24"/>
          <w:szCs w:val="24"/>
        </w:rPr>
        <w:t xml:space="preserve"> </w:t>
      </w:r>
      <w:r w:rsidRPr="003A55A4">
        <w:rPr>
          <w:sz w:val="24"/>
          <w:szCs w:val="24"/>
        </w:rPr>
        <w:t>cravings for</w:t>
      </w:r>
      <w:r w:rsidRPr="003A55A4">
        <w:rPr>
          <w:spacing w:val="-1"/>
          <w:sz w:val="24"/>
          <w:szCs w:val="24"/>
        </w:rPr>
        <w:t xml:space="preserve"> </w:t>
      </w:r>
      <w:r w:rsidRPr="003A55A4">
        <w:rPr>
          <w:sz w:val="24"/>
          <w:szCs w:val="24"/>
        </w:rPr>
        <w:t>sugar</w:t>
      </w:r>
      <w:r w:rsidRPr="003A55A4">
        <w:rPr>
          <w:spacing w:val="-1"/>
          <w:sz w:val="24"/>
          <w:szCs w:val="24"/>
        </w:rPr>
        <w:t xml:space="preserve"> </w:t>
      </w:r>
      <w:r w:rsidRPr="003A55A4">
        <w:rPr>
          <w:sz w:val="24"/>
          <w:szCs w:val="24"/>
        </w:rPr>
        <w:t>and</w:t>
      </w:r>
      <w:r w:rsidRPr="003A55A4">
        <w:rPr>
          <w:spacing w:val="1"/>
          <w:sz w:val="24"/>
          <w:szCs w:val="24"/>
        </w:rPr>
        <w:t xml:space="preserve"> </w:t>
      </w:r>
      <w:r w:rsidRPr="003A55A4">
        <w:rPr>
          <w:sz w:val="24"/>
          <w:szCs w:val="24"/>
        </w:rPr>
        <w:t>carbs?</w:t>
      </w:r>
    </w:p>
    <w:p w14:paraId="1BFA719F" w14:textId="77777777" w:rsidR="00473732" w:rsidRPr="003A55A4" w:rsidRDefault="00473732" w:rsidP="00473732">
      <w:pPr>
        <w:tabs>
          <w:tab w:val="left" w:pos="600"/>
          <w:tab w:val="left" w:pos="601"/>
        </w:tabs>
        <w:spacing w:before="100"/>
        <w:ind w:left="240"/>
        <w:jc w:val="both"/>
        <w:rPr>
          <w:rFonts w:ascii="Times New Roman" w:hAnsi="Times New Roman" w:cs="Times New Roman"/>
          <w:sz w:val="24"/>
          <w:szCs w:val="24"/>
        </w:rPr>
      </w:pPr>
      <w:r w:rsidRPr="003A55A4">
        <w:rPr>
          <w:rFonts w:ascii="Times New Roman" w:hAnsi="Times New Roman" w:cs="Times New Roman"/>
          <w:sz w:val="24"/>
          <w:szCs w:val="24"/>
        </w:rPr>
        <w:t>Out of 195 responses, 45.1% (88) said yes, and 54.9% (107) said no.</w:t>
      </w:r>
    </w:p>
    <w:p w14:paraId="1CFD1381" w14:textId="71E59489" w:rsidR="00473732" w:rsidRPr="003A55A4" w:rsidRDefault="00473732" w:rsidP="00473732">
      <w:pPr>
        <w:tabs>
          <w:tab w:val="left" w:pos="600"/>
          <w:tab w:val="left" w:pos="601"/>
        </w:tabs>
        <w:spacing w:before="100"/>
        <w:ind w:left="240"/>
        <w:jc w:val="both"/>
        <w:rPr>
          <w:rFonts w:ascii="Times New Roman" w:hAnsi="Times New Roman" w:cs="Times New Roman"/>
          <w:sz w:val="24"/>
          <w:szCs w:val="24"/>
        </w:rPr>
      </w:pPr>
      <w:r w:rsidRPr="003A55A4">
        <w:rPr>
          <w:rFonts w:ascii="Times New Roman" w:hAnsi="Times New Roman" w:cs="Times New Roman"/>
          <w:sz w:val="24"/>
          <w:szCs w:val="24"/>
        </w:rPr>
        <w:t>A slight majority of the respondents (54.9%) reported not having cravings for sugar and carbs.</w:t>
      </w:r>
    </w:p>
    <w:p w14:paraId="1A1802D8" w14:textId="63354923" w:rsidR="00690C45" w:rsidRPr="003A55A4" w:rsidRDefault="00690C45" w:rsidP="00391A51">
      <w:pPr>
        <w:pStyle w:val="BodyText"/>
        <w:spacing w:before="3"/>
        <w:jc w:val="both"/>
      </w:pPr>
    </w:p>
    <w:p w14:paraId="048235D0" w14:textId="69FAF534" w:rsidR="00473732" w:rsidRPr="003A55A4" w:rsidRDefault="005720B9" w:rsidP="00473732">
      <w:pPr>
        <w:pStyle w:val="ListParagraph"/>
        <w:numPr>
          <w:ilvl w:val="0"/>
          <w:numId w:val="1"/>
        </w:numPr>
        <w:tabs>
          <w:tab w:val="left" w:pos="600"/>
          <w:tab w:val="left" w:pos="601"/>
        </w:tabs>
        <w:jc w:val="both"/>
        <w:rPr>
          <w:sz w:val="24"/>
          <w:szCs w:val="24"/>
        </w:rPr>
      </w:pPr>
      <w:r w:rsidRPr="003A55A4">
        <w:rPr>
          <w:sz w:val="24"/>
          <w:szCs w:val="24"/>
        </w:rPr>
        <w:t>Does your periods</w:t>
      </w:r>
      <w:r w:rsidRPr="003A55A4">
        <w:rPr>
          <w:spacing w:val="1"/>
          <w:sz w:val="24"/>
          <w:szCs w:val="24"/>
        </w:rPr>
        <w:t xml:space="preserve"> </w:t>
      </w:r>
      <w:r w:rsidRPr="003A55A4">
        <w:rPr>
          <w:sz w:val="24"/>
          <w:szCs w:val="24"/>
        </w:rPr>
        <w:t>that</w:t>
      </w:r>
      <w:r w:rsidRPr="003A55A4">
        <w:rPr>
          <w:spacing w:val="-2"/>
          <w:sz w:val="24"/>
          <w:szCs w:val="24"/>
        </w:rPr>
        <w:t xml:space="preserve"> </w:t>
      </w:r>
      <w:r w:rsidRPr="003A55A4">
        <w:rPr>
          <w:sz w:val="24"/>
          <w:szCs w:val="24"/>
        </w:rPr>
        <w:t>last</w:t>
      </w:r>
      <w:r w:rsidRPr="003A55A4">
        <w:rPr>
          <w:spacing w:val="-3"/>
          <w:sz w:val="24"/>
          <w:szCs w:val="24"/>
        </w:rPr>
        <w:t xml:space="preserve"> </w:t>
      </w:r>
      <w:r w:rsidRPr="003A55A4">
        <w:rPr>
          <w:sz w:val="24"/>
          <w:szCs w:val="24"/>
        </w:rPr>
        <w:t>more</w:t>
      </w:r>
      <w:r w:rsidRPr="003A55A4">
        <w:rPr>
          <w:spacing w:val="-2"/>
          <w:sz w:val="24"/>
          <w:szCs w:val="24"/>
        </w:rPr>
        <w:t xml:space="preserve"> </w:t>
      </w:r>
      <w:r w:rsidRPr="003A55A4">
        <w:rPr>
          <w:sz w:val="24"/>
          <w:szCs w:val="24"/>
        </w:rPr>
        <w:t>than 7</w:t>
      </w:r>
      <w:r w:rsidRPr="003A55A4">
        <w:rPr>
          <w:spacing w:val="-6"/>
          <w:sz w:val="24"/>
          <w:szCs w:val="24"/>
        </w:rPr>
        <w:t xml:space="preserve"> </w:t>
      </w:r>
      <w:r w:rsidRPr="003A55A4">
        <w:rPr>
          <w:sz w:val="24"/>
          <w:szCs w:val="24"/>
        </w:rPr>
        <w:t>days?</w:t>
      </w:r>
    </w:p>
    <w:p w14:paraId="3ADACA2B" w14:textId="77777777" w:rsidR="00473732" w:rsidRDefault="00473732" w:rsidP="00473732">
      <w:pPr>
        <w:tabs>
          <w:tab w:val="left" w:pos="600"/>
          <w:tab w:val="left" w:pos="601"/>
        </w:tabs>
        <w:jc w:val="both"/>
        <w:rPr>
          <w:rFonts w:ascii="Times New Roman" w:hAnsi="Times New Roman" w:cs="Times New Roman"/>
          <w:sz w:val="24"/>
          <w:szCs w:val="24"/>
        </w:rPr>
      </w:pPr>
      <w:r w:rsidRPr="003A55A4">
        <w:rPr>
          <w:rFonts w:ascii="Times New Roman" w:hAnsi="Times New Roman" w:cs="Times New Roman"/>
          <w:sz w:val="24"/>
          <w:szCs w:val="24"/>
        </w:rPr>
        <w:t>81.1% of people responded yes and 18.9% responded no.</w:t>
      </w:r>
    </w:p>
    <w:p w14:paraId="0F3DAB03" w14:textId="08EE4F0F" w:rsidR="00B56B43" w:rsidRDefault="00B56B43" w:rsidP="00473732">
      <w:pPr>
        <w:tabs>
          <w:tab w:val="left" w:pos="600"/>
          <w:tab w:val="left" w:pos="601"/>
        </w:tabs>
        <w:jc w:val="both"/>
        <w:rPr>
          <w:rFonts w:ascii="Times New Roman" w:hAnsi="Times New Roman" w:cs="Times New Roman"/>
          <w:sz w:val="24"/>
          <w:szCs w:val="24"/>
        </w:rPr>
      </w:pPr>
      <w:r>
        <w:rPr>
          <w:rFonts w:ascii="Times New Roman" w:hAnsi="Times New Roman" w:cs="Times New Roman"/>
          <w:sz w:val="24"/>
          <w:szCs w:val="24"/>
        </w:rPr>
        <w:t xml:space="preserve">Fig </w:t>
      </w:r>
      <w:proofErr w:type="gramStart"/>
      <w:r>
        <w:rPr>
          <w:rFonts w:ascii="Times New Roman" w:hAnsi="Times New Roman" w:cs="Times New Roman"/>
          <w:sz w:val="24"/>
          <w:szCs w:val="24"/>
        </w:rPr>
        <w:t>26 :</w:t>
      </w:r>
      <w:proofErr w:type="gramEnd"/>
      <w:r>
        <w:rPr>
          <w:rFonts w:ascii="Times New Roman" w:hAnsi="Times New Roman" w:cs="Times New Roman"/>
          <w:sz w:val="24"/>
          <w:szCs w:val="24"/>
        </w:rPr>
        <w:t xml:space="preserve"> </w:t>
      </w:r>
      <w:r w:rsidR="00AC0CFE" w:rsidRPr="00AC0CFE">
        <w:rPr>
          <w:rFonts w:ascii="Times New Roman" w:hAnsi="Times New Roman" w:cs="Times New Roman"/>
          <w:sz w:val="24"/>
          <w:szCs w:val="24"/>
        </w:rPr>
        <w:t xml:space="preserve">Pie chart showing </w:t>
      </w:r>
      <w:r w:rsidR="00AC0CFE">
        <w:rPr>
          <w:rFonts w:ascii="Times New Roman" w:hAnsi="Times New Roman" w:cs="Times New Roman"/>
          <w:sz w:val="24"/>
          <w:szCs w:val="24"/>
        </w:rPr>
        <w:t>period time</w:t>
      </w:r>
    </w:p>
    <w:p w14:paraId="61D6C1A5" w14:textId="77777777" w:rsidR="008230C4" w:rsidRDefault="008230C4" w:rsidP="00473732">
      <w:pPr>
        <w:tabs>
          <w:tab w:val="left" w:pos="600"/>
          <w:tab w:val="left" w:pos="601"/>
        </w:tabs>
        <w:jc w:val="both"/>
        <w:rPr>
          <w:rFonts w:ascii="Times New Roman" w:hAnsi="Times New Roman" w:cs="Times New Roman"/>
          <w:sz w:val="24"/>
          <w:szCs w:val="24"/>
        </w:rPr>
      </w:pPr>
    </w:p>
    <w:p w14:paraId="5EB79C9A" w14:textId="06CFC324" w:rsidR="008230C4" w:rsidRPr="003A55A4" w:rsidRDefault="008230C4" w:rsidP="00473732">
      <w:pPr>
        <w:tabs>
          <w:tab w:val="left" w:pos="600"/>
          <w:tab w:val="left" w:pos="601"/>
        </w:tabs>
        <w:jc w:val="both"/>
        <w:rPr>
          <w:rFonts w:ascii="Times New Roman" w:hAnsi="Times New Roman" w:cs="Times New Roman"/>
          <w:sz w:val="24"/>
          <w:szCs w:val="24"/>
        </w:rPr>
        <w:sectPr w:rsidR="008230C4" w:rsidRPr="003A55A4" w:rsidSect="00DB3535">
          <w:pgSz w:w="12240" w:h="15840"/>
          <w:pgMar w:top="1440" w:right="1320" w:bottom="280" w:left="1340" w:header="720" w:footer="720" w:gutter="0"/>
          <w:cols w:space="720"/>
        </w:sectPr>
      </w:pPr>
      <w:r w:rsidRPr="003A55A4">
        <w:rPr>
          <w:noProof/>
        </w:rPr>
        <w:drawing>
          <wp:inline distT="0" distB="0" distL="0" distR="0" wp14:anchorId="6B7DFAA4" wp14:editId="5B05591E">
            <wp:extent cx="2700881" cy="2337786"/>
            <wp:effectExtent l="0" t="0" r="0" b="0"/>
            <wp:docPr id="12" name="image28.jpeg" descr="C:\Users\Toshiba\Desktop\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39" cstate="print"/>
                    <a:stretch>
                      <a:fillRect/>
                    </a:stretch>
                  </pic:blipFill>
                  <pic:spPr>
                    <a:xfrm>
                      <a:off x="0" y="0"/>
                      <a:ext cx="2713422" cy="2348641"/>
                    </a:xfrm>
                    <a:prstGeom prst="rect">
                      <a:avLst/>
                    </a:prstGeom>
                  </pic:spPr>
                </pic:pic>
              </a:graphicData>
            </a:graphic>
          </wp:inline>
        </w:drawing>
      </w:r>
    </w:p>
    <w:p w14:paraId="44FFB2A9" w14:textId="7811547F" w:rsidR="00690C45" w:rsidRPr="003A55A4" w:rsidRDefault="00B56B43" w:rsidP="00391A51">
      <w:pPr>
        <w:pStyle w:val="BodyText"/>
        <w:spacing w:before="4"/>
        <w:jc w:val="both"/>
      </w:pPr>
      <w:r>
        <w:lastRenderedPageBreak/>
        <w:t xml:space="preserve">Fig </w:t>
      </w:r>
      <w:proofErr w:type="gramStart"/>
      <w:r>
        <w:t>27 :</w:t>
      </w:r>
      <w:proofErr w:type="gramEnd"/>
      <w:r>
        <w:t xml:space="preserve"> </w:t>
      </w:r>
      <w:r w:rsidR="00AC0CFE" w:rsidRPr="00AC0CFE">
        <w:t xml:space="preserve">Pie chart showing </w:t>
      </w:r>
      <w:proofErr w:type="spellStart"/>
      <w:r w:rsidR="00AC0CFE">
        <w:t>wasteline</w:t>
      </w:r>
      <w:proofErr w:type="spellEnd"/>
    </w:p>
    <w:p w14:paraId="2075DAC2" w14:textId="6FF50E06" w:rsidR="00690C45" w:rsidRPr="003A55A4" w:rsidRDefault="008230C4" w:rsidP="00391A51">
      <w:pPr>
        <w:pStyle w:val="BodyText"/>
        <w:ind w:left="1982"/>
        <w:jc w:val="both"/>
      </w:pPr>
      <w:r w:rsidRPr="003A55A4">
        <w:rPr>
          <w:noProof/>
        </w:rPr>
        <w:drawing>
          <wp:anchor distT="0" distB="0" distL="0" distR="0" simplePos="0" relativeHeight="251671552" behindDoc="0" locked="0" layoutInCell="1" allowOverlap="1" wp14:anchorId="010F7BCE" wp14:editId="768439CB">
            <wp:simplePos x="0" y="0"/>
            <wp:positionH relativeFrom="page">
              <wp:posOffset>562610</wp:posOffset>
            </wp:positionH>
            <wp:positionV relativeFrom="paragraph">
              <wp:posOffset>307340</wp:posOffset>
            </wp:positionV>
            <wp:extent cx="2109470" cy="1827530"/>
            <wp:effectExtent l="0" t="0" r="5080" b="1270"/>
            <wp:wrapTopAndBottom/>
            <wp:docPr id="14" name="image29.jpeg" descr="C:\Users\Toshiba\Desktop\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40" cstate="print"/>
                    <a:stretch>
                      <a:fillRect/>
                    </a:stretch>
                  </pic:blipFill>
                  <pic:spPr>
                    <a:xfrm>
                      <a:off x="0" y="0"/>
                      <a:ext cx="2109470" cy="1827530"/>
                    </a:xfrm>
                    <a:prstGeom prst="rect">
                      <a:avLst/>
                    </a:prstGeom>
                  </pic:spPr>
                </pic:pic>
              </a:graphicData>
            </a:graphic>
            <wp14:sizeRelH relativeFrom="margin">
              <wp14:pctWidth>0</wp14:pctWidth>
            </wp14:sizeRelH>
            <wp14:sizeRelV relativeFrom="margin">
              <wp14:pctHeight>0</wp14:pctHeight>
            </wp14:sizeRelV>
          </wp:anchor>
        </w:drawing>
      </w:r>
    </w:p>
    <w:p w14:paraId="64560463" w14:textId="4D474FFD" w:rsidR="00690C45" w:rsidRPr="003A55A4" w:rsidRDefault="00690C45" w:rsidP="00391A51">
      <w:pPr>
        <w:pStyle w:val="BodyText"/>
        <w:spacing w:before="6"/>
        <w:jc w:val="both"/>
      </w:pPr>
    </w:p>
    <w:p w14:paraId="52F347D8" w14:textId="62C0CD91" w:rsidR="00690C45" w:rsidRPr="003A55A4" w:rsidRDefault="005720B9" w:rsidP="00391A51">
      <w:pPr>
        <w:pStyle w:val="ListParagraph"/>
        <w:numPr>
          <w:ilvl w:val="0"/>
          <w:numId w:val="1"/>
        </w:numPr>
        <w:tabs>
          <w:tab w:val="left" w:pos="600"/>
          <w:tab w:val="left" w:pos="601"/>
        </w:tabs>
        <w:spacing w:before="100"/>
        <w:jc w:val="both"/>
        <w:rPr>
          <w:sz w:val="24"/>
          <w:szCs w:val="24"/>
        </w:rPr>
      </w:pPr>
      <w:r w:rsidRPr="003A55A4">
        <w:rPr>
          <w:sz w:val="24"/>
          <w:szCs w:val="24"/>
        </w:rPr>
        <w:t xml:space="preserve">Do you feel </w:t>
      </w:r>
      <w:proofErr w:type="gramStart"/>
      <w:r w:rsidRPr="003A55A4">
        <w:rPr>
          <w:sz w:val="24"/>
          <w:szCs w:val="24"/>
        </w:rPr>
        <w:t xml:space="preserve">your </w:t>
      </w:r>
      <w:r w:rsidR="00690C45" w:rsidRPr="003A55A4">
        <w:rPr>
          <w:sz w:val="24"/>
          <w:szCs w:val="24"/>
        </w:rPr>
        <w:t xml:space="preserve"> </w:t>
      </w:r>
      <w:r w:rsidRPr="003A55A4">
        <w:rPr>
          <w:sz w:val="24"/>
          <w:szCs w:val="24"/>
        </w:rPr>
        <w:t>waistline</w:t>
      </w:r>
      <w:proofErr w:type="gramEnd"/>
      <w:r w:rsidRPr="003A55A4">
        <w:rPr>
          <w:spacing w:val="-2"/>
          <w:sz w:val="24"/>
          <w:szCs w:val="24"/>
        </w:rPr>
        <w:t xml:space="preserve"> </w:t>
      </w:r>
      <w:r w:rsidRPr="003A55A4">
        <w:rPr>
          <w:sz w:val="24"/>
          <w:szCs w:val="24"/>
        </w:rPr>
        <w:t>larger</w:t>
      </w:r>
      <w:r w:rsidRPr="003A55A4">
        <w:rPr>
          <w:spacing w:val="-1"/>
          <w:sz w:val="24"/>
          <w:szCs w:val="24"/>
        </w:rPr>
        <w:t xml:space="preserve"> </w:t>
      </w:r>
      <w:r w:rsidRPr="003A55A4">
        <w:rPr>
          <w:sz w:val="24"/>
          <w:szCs w:val="24"/>
        </w:rPr>
        <w:t>than normal?</w:t>
      </w:r>
    </w:p>
    <w:p w14:paraId="4AF9FC73" w14:textId="7453CECE" w:rsidR="00473732" w:rsidRPr="003A55A4" w:rsidRDefault="00473732" w:rsidP="00473732">
      <w:pPr>
        <w:tabs>
          <w:tab w:val="left" w:pos="600"/>
          <w:tab w:val="left" w:pos="601"/>
        </w:tabs>
        <w:spacing w:before="100"/>
        <w:ind w:left="240"/>
        <w:jc w:val="both"/>
        <w:rPr>
          <w:rFonts w:ascii="Times New Roman" w:hAnsi="Times New Roman" w:cs="Times New Roman"/>
          <w:sz w:val="24"/>
          <w:szCs w:val="24"/>
        </w:rPr>
      </w:pPr>
      <w:r w:rsidRPr="003A55A4">
        <w:rPr>
          <w:rFonts w:ascii="Times New Roman" w:hAnsi="Times New Roman" w:cs="Times New Roman"/>
          <w:sz w:val="24"/>
          <w:szCs w:val="24"/>
        </w:rPr>
        <w:t>Out of 192 responses, 69.8% of people said yes and 30.2% said no.</w:t>
      </w:r>
    </w:p>
    <w:p w14:paraId="5A18094D" w14:textId="32F5B309" w:rsidR="00690C45" w:rsidRPr="003A55A4" w:rsidRDefault="00690C45" w:rsidP="00391A51">
      <w:pPr>
        <w:pStyle w:val="BodyText"/>
        <w:spacing w:before="5"/>
        <w:jc w:val="both"/>
      </w:pPr>
    </w:p>
    <w:p w14:paraId="6729B506" w14:textId="731E6426" w:rsidR="00690C45" w:rsidRPr="003A55A4" w:rsidRDefault="00690C45" w:rsidP="00391A51">
      <w:pPr>
        <w:pStyle w:val="BodyText"/>
        <w:spacing w:before="8"/>
        <w:jc w:val="both"/>
      </w:pPr>
    </w:p>
    <w:p w14:paraId="6F8D2222" w14:textId="69F8896B" w:rsidR="00473732" w:rsidRPr="003A55A4" w:rsidRDefault="005720B9" w:rsidP="00391A51">
      <w:pPr>
        <w:pStyle w:val="ListParagraph"/>
        <w:numPr>
          <w:ilvl w:val="0"/>
          <w:numId w:val="1"/>
        </w:numPr>
        <w:tabs>
          <w:tab w:val="left" w:pos="600"/>
          <w:tab w:val="left" w:pos="601"/>
        </w:tabs>
        <w:jc w:val="both"/>
        <w:rPr>
          <w:sz w:val="24"/>
          <w:szCs w:val="24"/>
        </w:rPr>
      </w:pPr>
      <w:r w:rsidRPr="003A55A4">
        <w:rPr>
          <w:sz w:val="24"/>
          <w:szCs w:val="24"/>
        </w:rPr>
        <w:t>Do you feel</w:t>
      </w:r>
      <w:r w:rsidRPr="003A55A4">
        <w:rPr>
          <w:spacing w:val="-2"/>
          <w:sz w:val="24"/>
          <w:szCs w:val="24"/>
        </w:rPr>
        <w:t xml:space="preserve"> </w:t>
      </w:r>
      <w:r w:rsidRPr="003A55A4">
        <w:rPr>
          <w:sz w:val="24"/>
          <w:szCs w:val="24"/>
        </w:rPr>
        <w:t>irritated most</w:t>
      </w:r>
      <w:r w:rsidRPr="003A55A4">
        <w:rPr>
          <w:spacing w:val="-2"/>
          <w:sz w:val="24"/>
          <w:szCs w:val="24"/>
        </w:rPr>
        <w:t xml:space="preserve"> </w:t>
      </w:r>
      <w:r w:rsidRPr="003A55A4">
        <w:rPr>
          <w:sz w:val="24"/>
          <w:szCs w:val="24"/>
        </w:rPr>
        <w:t>of</w:t>
      </w:r>
      <w:r w:rsidRPr="003A55A4">
        <w:rPr>
          <w:spacing w:val="-5"/>
          <w:sz w:val="24"/>
          <w:szCs w:val="24"/>
        </w:rPr>
        <w:t xml:space="preserve"> </w:t>
      </w:r>
      <w:r w:rsidRPr="003A55A4">
        <w:rPr>
          <w:sz w:val="24"/>
          <w:szCs w:val="24"/>
        </w:rPr>
        <w:t>the</w:t>
      </w:r>
      <w:r w:rsidRPr="003A55A4">
        <w:rPr>
          <w:spacing w:val="-2"/>
          <w:sz w:val="24"/>
          <w:szCs w:val="24"/>
        </w:rPr>
        <w:t xml:space="preserve"> </w:t>
      </w:r>
      <w:r w:rsidRPr="003A55A4">
        <w:rPr>
          <w:sz w:val="24"/>
          <w:szCs w:val="24"/>
        </w:rPr>
        <w:t>time?</w:t>
      </w:r>
    </w:p>
    <w:p w14:paraId="53B10973" w14:textId="77777777" w:rsidR="003A55A4" w:rsidRPr="003A55A4" w:rsidRDefault="00473732" w:rsidP="00391A51">
      <w:pPr>
        <w:jc w:val="both"/>
        <w:rPr>
          <w:rFonts w:ascii="Times New Roman" w:hAnsi="Times New Roman" w:cs="Times New Roman"/>
          <w:sz w:val="24"/>
          <w:szCs w:val="24"/>
        </w:rPr>
      </w:pPr>
      <w:r w:rsidRPr="003A55A4">
        <w:rPr>
          <w:rFonts w:ascii="Times New Roman" w:hAnsi="Times New Roman" w:cs="Times New Roman"/>
          <w:sz w:val="24"/>
          <w:szCs w:val="24"/>
        </w:rPr>
        <w:t>Of the 195 responses, 45.6% said yes and 54.4% said no.</w:t>
      </w:r>
    </w:p>
    <w:p w14:paraId="1701538F" w14:textId="77777777" w:rsidR="00473732" w:rsidRDefault="003A55A4" w:rsidP="00391A51">
      <w:pPr>
        <w:jc w:val="both"/>
        <w:rPr>
          <w:rFonts w:ascii="Times New Roman" w:hAnsi="Times New Roman" w:cs="Times New Roman"/>
          <w:sz w:val="24"/>
          <w:szCs w:val="24"/>
        </w:rPr>
      </w:pPr>
      <w:r w:rsidRPr="003A55A4">
        <w:rPr>
          <w:rFonts w:ascii="Times New Roman" w:hAnsi="Times New Roman" w:cs="Times New Roman"/>
          <w:sz w:val="24"/>
          <w:szCs w:val="24"/>
        </w:rPr>
        <w:t>it shows that out of 195 people, 45.6% said they feel irritated most of the time, while 54.4% said they don't.</w:t>
      </w:r>
    </w:p>
    <w:p w14:paraId="6BD48DEA" w14:textId="44DF3971" w:rsidR="00B56B43" w:rsidRDefault="00B56B43" w:rsidP="00391A51">
      <w:pPr>
        <w:jc w:val="both"/>
        <w:rPr>
          <w:rFonts w:ascii="Times New Roman" w:hAnsi="Times New Roman" w:cs="Times New Roman"/>
          <w:sz w:val="24"/>
          <w:szCs w:val="24"/>
        </w:rPr>
      </w:pPr>
      <w:r>
        <w:rPr>
          <w:rFonts w:ascii="Times New Roman" w:hAnsi="Times New Roman" w:cs="Times New Roman"/>
          <w:sz w:val="24"/>
          <w:szCs w:val="24"/>
        </w:rPr>
        <w:t xml:space="preserve">fig 28: </w:t>
      </w:r>
      <w:r w:rsidR="00AC0CFE" w:rsidRPr="00AC0CFE">
        <w:rPr>
          <w:rFonts w:ascii="Times New Roman" w:hAnsi="Times New Roman" w:cs="Times New Roman"/>
          <w:sz w:val="24"/>
          <w:szCs w:val="24"/>
        </w:rPr>
        <w:t xml:space="preserve">Pie chart showing </w:t>
      </w:r>
      <w:r w:rsidR="00AC0CFE">
        <w:rPr>
          <w:rFonts w:ascii="Times New Roman" w:hAnsi="Times New Roman" w:cs="Times New Roman"/>
          <w:sz w:val="24"/>
          <w:szCs w:val="24"/>
        </w:rPr>
        <w:t xml:space="preserve">irritation </w:t>
      </w:r>
    </w:p>
    <w:p w14:paraId="5131145D" w14:textId="30074DE6" w:rsidR="008230C4" w:rsidRPr="003A55A4" w:rsidRDefault="008230C4" w:rsidP="00391A51">
      <w:pPr>
        <w:jc w:val="both"/>
        <w:rPr>
          <w:rFonts w:ascii="Times New Roman" w:hAnsi="Times New Roman" w:cs="Times New Roman"/>
          <w:sz w:val="24"/>
          <w:szCs w:val="24"/>
        </w:rPr>
        <w:sectPr w:rsidR="008230C4" w:rsidRPr="003A55A4" w:rsidSect="00DB3535">
          <w:pgSz w:w="12240" w:h="15840"/>
          <w:pgMar w:top="1500" w:right="1320" w:bottom="280" w:left="1340" w:header="720" w:footer="720" w:gutter="0"/>
          <w:cols w:space="720"/>
        </w:sectPr>
      </w:pPr>
      <w:r w:rsidRPr="003A55A4">
        <w:rPr>
          <w:noProof/>
        </w:rPr>
        <w:drawing>
          <wp:inline distT="0" distB="0" distL="0" distR="0" wp14:anchorId="2344465A" wp14:editId="0D4B9D5A">
            <wp:extent cx="2633815" cy="2265529"/>
            <wp:effectExtent l="0" t="0" r="0" b="0"/>
            <wp:docPr id="16" name="image30.jpeg" descr="C:\Users\Toshiba\Desktop\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41" cstate="print"/>
                    <a:stretch>
                      <a:fillRect/>
                    </a:stretch>
                  </pic:blipFill>
                  <pic:spPr>
                    <a:xfrm>
                      <a:off x="0" y="0"/>
                      <a:ext cx="2644250" cy="2274505"/>
                    </a:xfrm>
                    <a:prstGeom prst="rect">
                      <a:avLst/>
                    </a:prstGeom>
                  </pic:spPr>
                </pic:pic>
              </a:graphicData>
            </a:graphic>
          </wp:inline>
        </w:drawing>
      </w:r>
    </w:p>
    <w:p w14:paraId="62E718B6" w14:textId="3A809D5A" w:rsidR="00690C45" w:rsidRPr="003A55A4" w:rsidRDefault="008230C4" w:rsidP="00391A51">
      <w:pPr>
        <w:pStyle w:val="BodyText"/>
        <w:spacing w:before="4"/>
        <w:jc w:val="both"/>
      </w:pPr>
      <w:r w:rsidRPr="00453F73">
        <w:rPr>
          <w:noProof/>
        </w:rPr>
        <w:lastRenderedPageBreak/>
        <w:drawing>
          <wp:anchor distT="0" distB="0" distL="0" distR="0" simplePos="0" relativeHeight="251672576" behindDoc="0" locked="0" layoutInCell="1" allowOverlap="1" wp14:anchorId="6DCD9A77" wp14:editId="6A5F03F4">
            <wp:simplePos x="0" y="0"/>
            <wp:positionH relativeFrom="page">
              <wp:posOffset>432435</wp:posOffset>
            </wp:positionH>
            <wp:positionV relativeFrom="paragraph">
              <wp:posOffset>280670</wp:posOffset>
            </wp:positionV>
            <wp:extent cx="2077720" cy="1703070"/>
            <wp:effectExtent l="0" t="0" r="0" b="0"/>
            <wp:wrapTopAndBottom/>
            <wp:docPr id="18" name="image31.jpeg" descr="C:\Users\Toshiba\Desktop\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42" cstate="print"/>
                    <a:stretch>
                      <a:fillRect/>
                    </a:stretch>
                  </pic:blipFill>
                  <pic:spPr>
                    <a:xfrm>
                      <a:off x="0" y="0"/>
                      <a:ext cx="2077720" cy="1703070"/>
                    </a:xfrm>
                    <a:prstGeom prst="rect">
                      <a:avLst/>
                    </a:prstGeom>
                  </pic:spPr>
                </pic:pic>
              </a:graphicData>
            </a:graphic>
            <wp14:sizeRelH relativeFrom="margin">
              <wp14:pctWidth>0</wp14:pctWidth>
            </wp14:sizeRelH>
            <wp14:sizeRelV relativeFrom="margin">
              <wp14:pctHeight>0</wp14:pctHeight>
            </wp14:sizeRelV>
          </wp:anchor>
        </w:drawing>
      </w:r>
      <w:r w:rsidR="00B56B43">
        <w:t xml:space="preserve">fig 29: </w:t>
      </w:r>
      <w:r w:rsidR="00AC0CFE" w:rsidRPr="00AC0CFE">
        <w:t xml:space="preserve">Pie chart showing </w:t>
      </w:r>
      <w:r w:rsidR="00AC0CFE">
        <w:t>to take snacks</w:t>
      </w:r>
    </w:p>
    <w:p w14:paraId="56ABF1A8" w14:textId="3CBE76E7" w:rsidR="00690C45" w:rsidRPr="003A55A4" w:rsidRDefault="00690C45" w:rsidP="00391A51">
      <w:pPr>
        <w:pStyle w:val="BodyText"/>
        <w:ind w:left="1926"/>
        <w:jc w:val="both"/>
      </w:pPr>
    </w:p>
    <w:p w14:paraId="1D629752" w14:textId="5E43F2C9" w:rsidR="00690C45" w:rsidRPr="003A55A4" w:rsidRDefault="00690C45" w:rsidP="00391A51">
      <w:pPr>
        <w:pStyle w:val="BodyText"/>
        <w:jc w:val="both"/>
      </w:pPr>
    </w:p>
    <w:p w14:paraId="6A53DDBB" w14:textId="77777777" w:rsidR="00690C45" w:rsidRPr="003A55A4" w:rsidRDefault="00690C45" w:rsidP="00391A51">
      <w:pPr>
        <w:pStyle w:val="BodyText"/>
        <w:jc w:val="both"/>
      </w:pPr>
    </w:p>
    <w:p w14:paraId="2E6E50F0" w14:textId="517DC628" w:rsidR="00690C45" w:rsidRPr="003A55A4" w:rsidRDefault="005720B9" w:rsidP="003A55A4">
      <w:pPr>
        <w:pStyle w:val="ListParagraph"/>
        <w:numPr>
          <w:ilvl w:val="0"/>
          <w:numId w:val="1"/>
        </w:numPr>
        <w:tabs>
          <w:tab w:val="left" w:pos="820"/>
          <w:tab w:val="left" w:pos="821"/>
        </w:tabs>
        <w:spacing w:before="223"/>
        <w:jc w:val="both"/>
        <w:rPr>
          <w:sz w:val="24"/>
          <w:szCs w:val="24"/>
        </w:rPr>
      </w:pPr>
      <w:r w:rsidRPr="003A55A4">
        <w:rPr>
          <w:sz w:val="24"/>
          <w:szCs w:val="24"/>
        </w:rPr>
        <w:t>Do you like to have</w:t>
      </w:r>
      <w:r w:rsidRPr="003A55A4">
        <w:rPr>
          <w:spacing w:val="-3"/>
          <w:sz w:val="24"/>
          <w:szCs w:val="24"/>
        </w:rPr>
        <w:t xml:space="preserve"> </w:t>
      </w:r>
      <w:r w:rsidRPr="003A55A4">
        <w:rPr>
          <w:sz w:val="24"/>
          <w:szCs w:val="24"/>
        </w:rPr>
        <w:t>snacks</w:t>
      </w:r>
      <w:r w:rsidRPr="003A55A4">
        <w:rPr>
          <w:spacing w:val="-1"/>
          <w:sz w:val="24"/>
          <w:szCs w:val="24"/>
        </w:rPr>
        <w:t xml:space="preserve"> </w:t>
      </w:r>
      <w:r w:rsidRPr="003A55A4">
        <w:rPr>
          <w:sz w:val="24"/>
          <w:szCs w:val="24"/>
        </w:rPr>
        <w:t>in between meals?</w:t>
      </w:r>
    </w:p>
    <w:p w14:paraId="33DCF08C" w14:textId="77777777" w:rsidR="003A55A4" w:rsidRPr="003A55A4" w:rsidRDefault="003A55A4" w:rsidP="003A55A4">
      <w:pPr>
        <w:tabs>
          <w:tab w:val="left" w:pos="820"/>
          <w:tab w:val="left" w:pos="821"/>
        </w:tabs>
        <w:spacing w:before="223"/>
        <w:ind w:left="460"/>
        <w:jc w:val="both"/>
        <w:rPr>
          <w:rFonts w:ascii="Times New Roman" w:hAnsi="Times New Roman" w:cs="Times New Roman"/>
          <w:sz w:val="24"/>
          <w:szCs w:val="24"/>
        </w:rPr>
      </w:pPr>
      <w:r w:rsidRPr="003A55A4">
        <w:rPr>
          <w:rFonts w:ascii="Times New Roman" w:hAnsi="Times New Roman" w:cs="Times New Roman"/>
          <w:sz w:val="24"/>
          <w:szCs w:val="24"/>
        </w:rPr>
        <w:t>Out of 196 responses, 71.9% of people said yes and 28.1% said no.</w:t>
      </w:r>
    </w:p>
    <w:p w14:paraId="3E04E814" w14:textId="77777777" w:rsidR="003A55A4" w:rsidRPr="003A55A4" w:rsidRDefault="003A55A4" w:rsidP="003A55A4">
      <w:pPr>
        <w:tabs>
          <w:tab w:val="left" w:pos="820"/>
          <w:tab w:val="left" w:pos="821"/>
        </w:tabs>
        <w:spacing w:before="223"/>
        <w:ind w:left="460"/>
        <w:jc w:val="both"/>
        <w:rPr>
          <w:rFonts w:ascii="Times New Roman" w:hAnsi="Times New Roman" w:cs="Times New Roman"/>
          <w:sz w:val="24"/>
          <w:szCs w:val="24"/>
        </w:rPr>
      </w:pPr>
      <w:r w:rsidRPr="003A55A4">
        <w:rPr>
          <w:rFonts w:ascii="Times New Roman" w:hAnsi="Times New Roman" w:cs="Times New Roman"/>
          <w:sz w:val="24"/>
          <w:szCs w:val="24"/>
        </w:rPr>
        <w:t>People who like to snack between meals: 71.9%</w:t>
      </w:r>
    </w:p>
    <w:p w14:paraId="103F09C2" w14:textId="5D480A1A" w:rsidR="003A55A4" w:rsidRPr="003A55A4" w:rsidRDefault="003A55A4" w:rsidP="003A55A4">
      <w:pPr>
        <w:tabs>
          <w:tab w:val="left" w:pos="820"/>
          <w:tab w:val="left" w:pos="821"/>
        </w:tabs>
        <w:spacing w:before="223"/>
        <w:ind w:left="460"/>
        <w:jc w:val="both"/>
        <w:rPr>
          <w:rFonts w:ascii="Times New Roman" w:hAnsi="Times New Roman" w:cs="Times New Roman"/>
          <w:sz w:val="24"/>
          <w:szCs w:val="24"/>
        </w:rPr>
      </w:pPr>
      <w:r w:rsidRPr="003A55A4">
        <w:rPr>
          <w:rFonts w:ascii="Times New Roman" w:hAnsi="Times New Roman" w:cs="Times New Roman"/>
          <w:sz w:val="24"/>
          <w:szCs w:val="24"/>
        </w:rPr>
        <w:t>People who don't like to snack between meals: 28.1%</w:t>
      </w:r>
    </w:p>
    <w:p w14:paraId="5923C048" w14:textId="24EA20F6" w:rsidR="00690C45" w:rsidRPr="00453F73" w:rsidRDefault="00690C45" w:rsidP="00391A51">
      <w:pPr>
        <w:pStyle w:val="BodyText"/>
        <w:spacing w:before="2"/>
        <w:jc w:val="both"/>
      </w:pPr>
    </w:p>
    <w:p w14:paraId="4B9473BB" w14:textId="7DF1E83A" w:rsidR="00690C45" w:rsidRPr="00453F73" w:rsidRDefault="00690C45" w:rsidP="00391A51">
      <w:pPr>
        <w:spacing w:before="229"/>
        <w:ind w:left="100" w:right="113"/>
        <w:jc w:val="both"/>
        <w:rPr>
          <w:rFonts w:ascii="Calibri"/>
          <w:b/>
          <w:sz w:val="24"/>
          <w:szCs w:val="24"/>
        </w:rPr>
      </w:pPr>
      <w:r w:rsidRPr="00453F73">
        <w:rPr>
          <w:b/>
          <w:sz w:val="24"/>
          <w:szCs w:val="24"/>
        </w:rPr>
        <w:t>REFERENCES</w:t>
      </w:r>
      <w:r w:rsidRPr="00453F73">
        <w:rPr>
          <w:rFonts w:ascii="Calibri"/>
          <w:b/>
          <w:sz w:val="24"/>
          <w:szCs w:val="24"/>
        </w:rPr>
        <w:t>:</w:t>
      </w:r>
    </w:p>
    <w:p w14:paraId="1928A427" w14:textId="77777777" w:rsidR="00690C45" w:rsidRPr="00453F73" w:rsidRDefault="00690C45" w:rsidP="00391A51">
      <w:pPr>
        <w:jc w:val="both"/>
        <w:rPr>
          <w:rFonts w:ascii="Calibri"/>
          <w:sz w:val="24"/>
          <w:szCs w:val="24"/>
        </w:rPr>
        <w:sectPr w:rsidR="00690C45" w:rsidRPr="00453F73" w:rsidSect="00DB3535">
          <w:pgSz w:w="12240" w:h="15840"/>
          <w:pgMar w:top="1500" w:right="1320" w:bottom="280" w:left="1340" w:header="720" w:footer="720" w:gutter="0"/>
          <w:cols w:space="720"/>
        </w:sectPr>
      </w:pPr>
    </w:p>
    <w:p w14:paraId="472E3021" w14:textId="77777777" w:rsidR="00690C45" w:rsidRPr="004E2E78" w:rsidRDefault="00000000" w:rsidP="004E2E78">
      <w:pPr>
        <w:tabs>
          <w:tab w:val="left" w:pos="821"/>
        </w:tabs>
        <w:spacing w:before="83"/>
        <w:ind w:left="1080" w:right="129"/>
        <w:jc w:val="both"/>
        <w:rPr>
          <w:rFonts w:ascii="Symbol" w:hAnsi="Symbol"/>
          <w:sz w:val="24"/>
          <w:szCs w:val="24"/>
        </w:rPr>
      </w:pPr>
      <w:hyperlink r:id="rId43" w:anchor="%3A~%3Atext%3DPCOS%20is%20commonly%20associated%20with%2Cet%20al.%2C%202015">
        <w:r w:rsidR="00690C45" w:rsidRPr="004E2E78">
          <w:rPr>
            <w:rFonts w:ascii="Calibri" w:hAnsi="Calibri"/>
            <w:color w:val="0000FF"/>
            <w:spacing w:val="-1"/>
            <w:sz w:val="24"/>
            <w:szCs w:val="24"/>
            <w:u w:val="thick" w:color="0000FF"/>
          </w:rPr>
          <w:t>https://www.ncbi.nlm.nih.gov/pmc/articles/PMC5563096/</w:t>
        </w:r>
      </w:hyperlink>
      <w:r w:rsidR="00690C45" w:rsidRPr="004E2E78">
        <w:rPr>
          <w:rFonts w:ascii="Calibri" w:hAnsi="Calibri"/>
          <w:color w:val="0000FF"/>
          <w:spacing w:val="-79"/>
          <w:sz w:val="24"/>
          <w:szCs w:val="24"/>
        </w:rPr>
        <w:t xml:space="preserve"> </w:t>
      </w:r>
      <w:hyperlink r:id="rId44" w:anchor="%3A~%3Atext%3DPCOS%20is%20commonly%20associated%20with%2Cet%20al.%2C%202015">
        <w:r w:rsidR="00690C45" w:rsidRPr="004E2E78">
          <w:rPr>
            <w:rFonts w:ascii="Calibri" w:hAnsi="Calibri"/>
            <w:color w:val="0000FF"/>
            <w:spacing w:val="-1"/>
            <w:sz w:val="24"/>
            <w:szCs w:val="24"/>
            <w:u w:val="thick" w:color="0000FF"/>
          </w:rPr>
          <w:t>#:~:text=PCOS%20is%20commonly%20associated%20with,</w:t>
        </w:r>
      </w:hyperlink>
      <w:r w:rsidR="00690C45" w:rsidRPr="004E2E78">
        <w:rPr>
          <w:rFonts w:ascii="Calibri" w:hAnsi="Calibri"/>
          <w:color w:val="0000FF"/>
          <w:spacing w:val="-79"/>
          <w:sz w:val="24"/>
          <w:szCs w:val="24"/>
        </w:rPr>
        <w:t xml:space="preserve"> </w:t>
      </w:r>
      <w:hyperlink r:id="rId45" w:anchor="%3A~%3Atext%3DPCOS%20is%20commonly%20associated%20with%2Cet%20al.%2C%202015">
        <w:r w:rsidR="00690C45" w:rsidRPr="004E2E78">
          <w:rPr>
            <w:rFonts w:ascii="Calibri" w:hAnsi="Calibri"/>
            <w:color w:val="0000FF"/>
            <w:sz w:val="24"/>
            <w:szCs w:val="24"/>
            <w:u w:val="thick" w:color="0000FF"/>
          </w:rPr>
          <w:t>et%20al.%2C%202015</w:t>
        </w:r>
      </w:hyperlink>
      <w:r w:rsidR="00690C45" w:rsidRPr="004E2E78">
        <w:rPr>
          <w:rFonts w:ascii="Calibri" w:hAnsi="Calibri"/>
          <w:sz w:val="24"/>
          <w:szCs w:val="24"/>
        </w:rPr>
        <w:t>).</w:t>
      </w:r>
    </w:p>
    <w:p w14:paraId="51F93229" w14:textId="7C3D1B0D" w:rsidR="00690C45" w:rsidRPr="004E2E78" w:rsidRDefault="00000000" w:rsidP="004E2E78">
      <w:pPr>
        <w:tabs>
          <w:tab w:val="left" w:pos="821"/>
        </w:tabs>
        <w:ind w:left="1080"/>
        <w:jc w:val="both"/>
        <w:rPr>
          <w:rFonts w:ascii="Symbol" w:hAnsi="Symbol"/>
          <w:sz w:val="24"/>
          <w:szCs w:val="24"/>
        </w:rPr>
      </w:pPr>
      <w:hyperlink r:id="rId46">
        <w:r w:rsidR="00690C45" w:rsidRPr="004E2E78">
          <w:rPr>
            <w:rFonts w:ascii="Calibri" w:hAnsi="Calibri"/>
            <w:color w:val="0000FF"/>
            <w:sz w:val="24"/>
            <w:szCs w:val="24"/>
            <w:u w:val="thick" w:color="0000FF"/>
          </w:rPr>
          <w:t>https://www.ncbi.nlm.nih.gov/pmc/articles/PMC3737989/</w:t>
        </w:r>
      </w:hyperlink>
    </w:p>
    <w:p w14:paraId="6006365E" w14:textId="23D52E0E" w:rsidR="00690C45" w:rsidRPr="004E2E78" w:rsidRDefault="00000000" w:rsidP="004E2E78">
      <w:pPr>
        <w:tabs>
          <w:tab w:val="left" w:pos="821"/>
        </w:tabs>
        <w:spacing w:before="67" w:line="273" w:lineRule="auto"/>
        <w:ind w:left="1080" w:right="257"/>
        <w:jc w:val="both"/>
        <w:rPr>
          <w:rFonts w:ascii="Symbol" w:hAnsi="Symbol"/>
          <w:sz w:val="24"/>
          <w:szCs w:val="24"/>
        </w:rPr>
      </w:pPr>
      <w:hyperlink r:id="rId47">
        <w:r w:rsidR="00690C45" w:rsidRPr="004E2E78">
          <w:rPr>
            <w:rFonts w:ascii="Calibri" w:hAnsi="Calibri"/>
            <w:color w:val="0000FF"/>
            <w:spacing w:val="-1"/>
            <w:sz w:val="24"/>
            <w:szCs w:val="24"/>
            <w:u w:val="thick" w:color="0000FF"/>
          </w:rPr>
          <w:t>https://www.nice.org.uk/advice/esuom6/chapter/referen</w:t>
        </w:r>
      </w:hyperlink>
      <w:r w:rsidR="00690C45" w:rsidRPr="004E2E78">
        <w:rPr>
          <w:rFonts w:ascii="Calibri" w:hAnsi="Calibri"/>
          <w:color w:val="0000FF"/>
          <w:spacing w:val="-79"/>
          <w:sz w:val="24"/>
          <w:szCs w:val="24"/>
        </w:rPr>
        <w:t xml:space="preserve"> </w:t>
      </w:r>
      <w:hyperlink r:id="rId48">
        <w:proofErr w:type="spellStart"/>
        <w:r w:rsidR="00690C45" w:rsidRPr="004E2E78">
          <w:rPr>
            <w:rFonts w:ascii="Calibri" w:hAnsi="Calibri"/>
            <w:color w:val="0000FF"/>
            <w:sz w:val="24"/>
            <w:szCs w:val="24"/>
            <w:u w:val="thick" w:color="0000FF"/>
          </w:rPr>
          <w:t>ces</w:t>
        </w:r>
        <w:proofErr w:type="spellEnd"/>
      </w:hyperlink>
    </w:p>
    <w:p w14:paraId="6960AE6E" w14:textId="77777777" w:rsidR="00690C45" w:rsidRPr="004E2E78" w:rsidRDefault="00000000" w:rsidP="004E2E78">
      <w:pPr>
        <w:tabs>
          <w:tab w:val="left" w:pos="821"/>
        </w:tabs>
        <w:spacing w:before="9"/>
        <w:ind w:left="1080" w:right="813"/>
        <w:jc w:val="both"/>
        <w:rPr>
          <w:rFonts w:ascii="Symbol" w:hAnsi="Symbol"/>
          <w:sz w:val="24"/>
          <w:szCs w:val="24"/>
        </w:rPr>
      </w:pPr>
      <w:hyperlink r:id="rId49">
        <w:r w:rsidR="00690C45" w:rsidRPr="004E2E78">
          <w:rPr>
            <w:rFonts w:ascii="Calibri" w:hAnsi="Calibri"/>
            <w:color w:val="0000FF"/>
            <w:sz w:val="24"/>
            <w:szCs w:val="24"/>
            <w:u w:val="thick" w:color="0000FF"/>
          </w:rPr>
          <w:t>https://www.msdmanuals.com/en-</w:t>
        </w:r>
      </w:hyperlink>
      <w:r w:rsidR="00690C45" w:rsidRPr="004E2E78">
        <w:rPr>
          <w:rFonts w:ascii="Calibri" w:hAnsi="Calibri"/>
          <w:color w:val="0000FF"/>
          <w:spacing w:val="1"/>
          <w:sz w:val="24"/>
          <w:szCs w:val="24"/>
        </w:rPr>
        <w:t xml:space="preserve"> </w:t>
      </w:r>
      <w:hyperlink r:id="rId50">
        <w:r w:rsidR="00690C45" w:rsidRPr="004E2E78">
          <w:rPr>
            <w:rFonts w:ascii="Calibri" w:hAnsi="Calibri"/>
            <w:color w:val="0000FF"/>
            <w:spacing w:val="-1"/>
            <w:sz w:val="24"/>
            <w:szCs w:val="24"/>
            <w:u w:val="thick" w:color="0000FF"/>
          </w:rPr>
          <w:t>in/professional/gynecology-and-obstetrics/menstrual-</w:t>
        </w:r>
      </w:hyperlink>
      <w:r w:rsidR="00690C45" w:rsidRPr="004E2E78">
        <w:rPr>
          <w:rFonts w:ascii="Calibri" w:hAnsi="Calibri"/>
          <w:color w:val="0000FF"/>
          <w:spacing w:val="-79"/>
          <w:sz w:val="24"/>
          <w:szCs w:val="24"/>
        </w:rPr>
        <w:t xml:space="preserve"> </w:t>
      </w:r>
      <w:hyperlink r:id="rId51">
        <w:r w:rsidR="00690C45" w:rsidRPr="004E2E78">
          <w:rPr>
            <w:rFonts w:ascii="Calibri" w:hAnsi="Calibri"/>
            <w:color w:val="0000FF"/>
            <w:sz w:val="24"/>
            <w:szCs w:val="24"/>
            <w:u w:val="thick" w:color="0000FF"/>
          </w:rPr>
          <w:t>abnormalities/polycystic-ovary-syndrome-</w:t>
        </w:r>
        <w:proofErr w:type="spellStart"/>
        <w:r w:rsidR="00690C45" w:rsidRPr="004E2E78">
          <w:rPr>
            <w:rFonts w:ascii="Calibri" w:hAnsi="Calibri"/>
            <w:color w:val="0000FF"/>
            <w:sz w:val="24"/>
            <w:szCs w:val="24"/>
            <w:u w:val="thick" w:color="0000FF"/>
          </w:rPr>
          <w:t>pcos</w:t>
        </w:r>
        <w:proofErr w:type="spellEnd"/>
      </w:hyperlink>
    </w:p>
    <w:p w14:paraId="3D109C96" w14:textId="77777777" w:rsidR="00690C45" w:rsidRPr="004E2E78" w:rsidRDefault="00000000" w:rsidP="004E2E78">
      <w:pPr>
        <w:tabs>
          <w:tab w:val="left" w:pos="821"/>
        </w:tabs>
        <w:spacing w:line="273" w:lineRule="auto"/>
        <w:ind w:left="1080" w:right="205"/>
        <w:jc w:val="both"/>
        <w:rPr>
          <w:rFonts w:ascii="Symbol" w:hAnsi="Symbol"/>
          <w:sz w:val="24"/>
          <w:szCs w:val="24"/>
        </w:rPr>
      </w:pPr>
      <w:hyperlink r:id="rId52">
        <w:r w:rsidR="00690C45" w:rsidRPr="004E2E78">
          <w:rPr>
            <w:rFonts w:ascii="Calibri" w:hAnsi="Calibri"/>
            <w:color w:val="0000FF"/>
            <w:spacing w:val="-1"/>
            <w:sz w:val="24"/>
            <w:szCs w:val="24"/>
            <w:u w:val="thick" w:color="0000FF"/>
          </w:rPr>
          <w:t>https://academic.oup.com/jcem/article/84/6/1897/28644</w:t>
        </w:r>
      </w:hyperlink>
      <w:r w:rsidR="00690C45" w:rsidRPr="004E2E78">
        <w:rPr>
          <w:rFonts w:ascii="Calibri" w:hAnsi="Calibri"/>
          <w:color w:val="0000FF"/>
          <w:spacing w:val="-79"/>
          <w:sz w:val="24"/>
          <w:szCs w:val="24"/>
        </w:rPr>
        <w:t xml:space="preserve"> </w:t>
      </w:r>
      <w:hyperlink r:id="rId53">
        <w:r w:rsidR="00690C45" w:rsidRPr="004E2E78">
          <w:rPr>
            <w:rFonts w:ascii="Calibri" w:hAnsi="Calibri"/>
            <w:color w:val="0000FF"/>
            <w:sz w:val="24"/>
            <w:szCs w:val="24"/>
            <w:u w:val="thick" w:color="0000FF"/>
          </w:rPr>
          <w:t>36</w:t>
        </w:r>
      </w:hyperlink>
    </w:p>
    <w:p w14:paraId="2AF53332" w14:textId="77777777" w:rsidR="00892C5C" w:rsidRDefault="00892C5C" w:rsidP="004E2E78">
      <w:pPr>
        <w:jc w:val="both"/>
        <w:rPr>
          <w:sz w:val="24"/>
          <w:szCs w:val="24"/>
        </w:rPr>
      </w:pPr>
    </w:p>
    <w:p w14:paraId="1F9A02F3" w14:textId="141F1DE6" w:rsidR="00892C5C" w:rsidRPr="004E2E78" w:rsidRDefault="00892C5C" w:rsidP="004E2E78">
      <w:pPr>
        <w:ind w:left="360"/>
        <w:jc w:val="both"/>
        <w:rPr>
          <w:rFonts w:ascii="Arial" w:hAnsi="Arial" w:cs="Arial"/>
          <w:color w:val="306DCA"/>
          <w:sz w:val="18"/>
          <w:szCs w:val="18"/>
          <w:shd w:val="clear" w:color="auto" w:fill="FFFFFF"/>
        </w:rPr>
      </w:pPr>
      <w:r w:rsidRPr="004E2E78">
        <w:rPr>
          <w:rFonts w:ascii="Arial" w:hAnsi="Arial" w:cs="Arial"/>
          <w:color w:val="306DCA"/>
          <w:sz w:val="18"/>
          <w:szCs w:val="18"/>
          <w:shd w:val="clear" w:color="auto" w:fill="FFFFFF"/>
        </w:rPr>
        <w:t>Radhakrishnan 2018</w:t>
      </w:r>
      <w:sdt>
        <w:sdtPr>
          <w:rPr>
            <w:color w:val="000000"/>
            <w:shd w:val="clear" w:color="auto" w:fill="FFFFFF"/>
            <w:vertAlign w:val="superscript"/>
          </w:rPr>
          <w:tag w:val="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"/>
          <w:id w:val="643007739"/>
          <w:placeholder>
            <w:docPart w:val="DefaultPlaceholder_-1854013440"/>
          </w:placeholder>
        </w:sdtPr>
        <w:sdtContent>
          <w:r w:rsidRPr="004E2E78">
            <w:rPr>
              <w:rFonts w:ascii="Arial" w:hAnsi="Arial" w:cs="Arial"/>
              <w:color w:val="000000"/>
              <w:sz w:val="18"/>
              <w:szCs w:val="18"/>
              <w:shd w:val="clear" w:color="auto" w:fill="FFFFFF"/>
              <w:vertAlign w:val="superscript"/>
            </w:rPr>
            <w:t>1–6</w:t>
          </w:r>
        </w:sdtContent>
      </w:sdt>
    </w:p>
    <w:p w14:paraId="7044821F" w14:textId="6A40DA81" w:rsidR="00892C5C" w:rsidRPr="004E2E78" w:rsidRDefault="00892C5C" w:rsidP="004E2E78">
      <w:pPr>
        <w:ind w:left="360"/>
        <w:jc w:val="both"/>
        <w:rPr>
          <w:rFonts w:ascii="Arial" w:hAnsi="Arial" w:cs="Arial"/>
          <w:color w:val="306DCA"/>
          <w:sz w:val="18"/>
          <w:szCs w:val="18"/>
          <w:shd w:val="clear" w:color="auto" w:fill="EAF1FB"/>
        </w:rPr>
      </w:pPr>
      <w:r w:rsidRPr="004E2E78">
        <w:rPr>
          <w:rFonts w:ascii="Arial" w:hAnsi="Arial" w:cs="Arial"/>
          <w:color w:val="306DCA"/>
          <w:sz w:val="18"/>
          <w:szCs w:val="18"/>
          <w:shd w:val="clear" w:color="auto" w:fill="EAF1FB"/>
        </w:rPr>
        <w:t>Shrestha et al. 2019</w:t>
      </w:r>
    </w:p>
    <w:p w14:paraId="54D85953" w14:textId="2066CB76" w:rsidR="00892C5C" w:rsidRPr="004E2E78" w:rsidRDefault="00892C5C" w:rsidP="004E2E78">
      <w:pPr>
        <w:ind w:left="360"/>
        <w:jc w:val="both"/>
        <w:rPr>
          <w:rFonts w:ascii="Arial" w:hAnsi="Arial" w:cs="Arial"/>
          <w:color w:val="306DCA"/>
          <w:sz w:val="18"/>
          <w:szCs w:val="18"/>
          <w:shd w:val="clear" w:color="auto" w:fill="FFFFFF"/>
        </w:rPr>
      </w:pPr>
      <w:r w:rsidRPr="004E2E78">
        <w:rPr>
          <w:rFonts w:ascii="Arial" w:hAnsi="Arial" w:cs="Arial"/>
          <w:color w:val="306DCA"/>
          <w:sz w:val="18"/>
          <w:szCs w:val="18"/>
          <w:shd w:val="clear" w:color="auto" w:fill="FFFFFF"/>
        </w:rPr>
        <w:t>Islam et al. 2021</w:t>
      </w:r>
    </w:p>
    <w:p w14:paraId="43F5DF9A" w14:textId="228C4C32" w:rsidR="00892C5C" w:rsidRPr="004E2E78" w:rsidRDefault="00892C5C" w:rsidP="004E2E78">
      <w:pPr>
        <w:ind w:left="360"/>
        <w:jc w:val="both"/>
        <w:rPr>
          <w:rFonts w:ascii="Arial" w:hAnsi="Arial" w:cs="Arial"/>
          <w:color w:val="306DCA"/>
          <w:sz w:val="18"/>
          <w:szCs w:val="18"/>
          <w:shd w:val="clear" w:color="auto" w:fill="EAF1FB"/>
        </w:rPr>
      </w:pPr>
      <w:r w:rsidRPr="004E2E78">
        <w:rPr>
          <w:rFonts w:ascii="Arial" w:hAnsi="Arial" w:cs="Arial"/>
          <w:color w:val="306DCA"/>
          <w:sz w:val="18"/>
          <w:szCs w:val="18"/>
          <w:shd w:val="clear" w:color="auto" w:fill="EAF1FB"/>
        </w:rPr>
        <w:t>Shenoy et al. n.d.</w:t>
      </w:r>
    </w:p>
    <w:p w14:paraId="65770A45" w14:textId="36A38241" w:rsidR="00892C5C" w:rsidRPr="004E2E78" w:rsidRDefault="00892C5C" w:rsidP="004E2E78">
      <w:pPr>
        <w:ind w:left="360"/>
        <w:jc w:val="both"/>
        <w:rPr>
          <w:rFonts w:ascii="Arial" w:hAnsi="Arial" w:cs="Arial"/>
          <w:color w:val="306DCA"/>
          <w:sz w:val="18"/>
          <w:szCs w:val="18"/>
          <w:shd w:val="clear" w:color="auto" w:fill="EAF1FB"/>
        </w:rPr>
      </w:pPr>
      <w:r w:rsidRPr="004E2E78">
        <w:rPr>
          <w:rFonts w:ascii="Arial" w:hAnsi="Arial" w:cs="Arial"/>
          <w:color w:val="306DCA"/>
          <w:sz w:val="18"/>
          <w:szCs w:val="18"/>
          <w:shd w:val="clear" w:color="auto" w:fill="EAF1FB"/>
        </w:rPr>
        <w:t xml:space="preserve">A Review on Health Care </w:t>
      </w:r>
      <w:proofErr w:type="spellStart"/>
      <w:r w:rsidRPr="004E2E78">
        <w:rPr>
          <w:rFonts w:ascii="Arial" w:hAnsi="Arial" w:cs="Arial"/>
          <w:color w:val="306DCA"/>
          <w:sz w:val="18"/>
          <w:szCs w:val="18"/>
          <w:shd w:val="clear" w:color="auto" w:fill="EAF1FB"/>
        </w:rPr>
        <w:t>Survei</w:t>
      </w:r>
      <w:proofErr w:type="spellEnd"/>
      <w:r w:rsidRPr="004E2E78">
        <w:rPr>
          <w:rFonts w:ascii="Arial" w:hAnsi="Arial" w:cs="Arial"/>
          <w:color w:val="306DCA"/>
          <w:sz w:val="18"/>
          <w:szCs w:val="18"/>
          <w:shd w:val="clear" w:color="auto" w:fill="EAF1FB"/>
        </w:rPr>
        <w:t>… 2023</w:t>
      </w:r>
    </w:p>
    <w:p w14:paraId="58EE887C" w14:textId="5666725B" w:rsidR="00892C5C" w:rsidRPr="004E2E78" w:rsidRDefault="00892C5C" w:rsidP="004E2E78">
      <w:pPr>
        <w:ind w:left="360"/>
        <w:jc w:val="both"/>
        <w:rPr>
          <w:rFonts w:ascii="Arial" w:hAnsi="Arial" w:cs="Arial"/>
          <w:color w:val="306DCA"/>
          <w:sz w:val="18"/>
          <w:szCs w:val="18"/>
          <w:shd w:val="clear" w:color="auto" w:fill="EAF1FB"/>
        </w:rPr>
      </w:pPr>
      <w:proofErr w:type="spellStart"/>
      <w:r w:rsidRPr="004E2E78">
        <w:rPr>
          <w:rFonts w:ascii="Arial" w:hAnsi="Arial" w:cs="Arial"/>
          <w:color w:val="306DCA"/>
          <w:sz w:val="18"/>
          <w:szCs w:val="18"/>
          <w:shd w:val="clear" w:color="auto" w:fill="EAF1FB"/>
        </w:rPr>
        <w:t>Chahar</w:t>
      </w:r>
      <w:proofErr w:type="spellEnd"/>
      <w:r w:rsidRPr="004E2E78">
        <w:rPr>
          <w:rFonts w:ascii="Arial" w:hAnsi="Arial" w:cs="Arial"/>
          <w:color w:val="306DCA"/>
          <w:sz w:val="18"/>
          <w:szCs w:val="18"/>
          <w:shd w:val="clear" w:color="auto" w:fill="EAF1FB"/>
        </w:rPr>
        <w:t xml:space="preserve"> et al. 2023</w:t>
      </w:r>
    </w:p>
    <w:p w14:paraId="07144354" w14:textId="77777777" w:rsidR="00892C5C" w:rsidRDefault="00892C5C" w:rsidP="004E2E78">
      <w:pPr>
        <w:jc w:val="both"/>
        <w:rPr>
          <w:rFonts w:ascii="Arial" w:hAnsi="Arial" w:cs="Arial"/>
          <w:color w:val="306DCA"/>
          <w:sz w:val="18"/>
          <w:szCs w:val="18"/>
          <w:shd w:val="clear" w:color="auto" w:fill="EAF1FB"/>
        </w:rPr>
      </w:pPr>
    </w:p>
    <w:sdt>
      <w:sdtPr>
        <w:rPr>
          <w:sz w:val="24"/>
          <w:szCs w:val="24"/>
        </w:rPr>
        <w:tag w:val="MENDELEY_BIBLIOGRAPHY"/>
        <w:id w:val="1361249100"/>
        <w:placeholder>
          <w:docPart w:val="9FD1C498A80AA441AC4B3424104903B5"/>
        </w:placeholder>
      </w:sdtPr>
      <w:sdtContent>
        <w:p w14:paraId="2C9733D9" w14:textId="6D0C9E5A" w:rsidR="00892C5C" w:rsidRPr="004E2E78" w:rsidRDefault="00892C5C" w:rsidP="004E2E78">
          <w:pPr>
            <w:ind w:left="360"/>
            <w:rPr>
              <w:sz w:val="24"/>
              <w:szCs w:val="24"/>
            </w:rPr>
          </w:pPr>
          <w:r w:rsidRPr="004E2E78">
            <w:t>Radhakrishnan R. Health related complications associated with polycystic ovarian disease (PCOD) [Internet]. 2018. Available from: https://www.researchgate.net/publication/328760520</w:t>
          </w:r>
        </w:p>
        <w:p w14:paraId="3FACCA19" w14:textId="676CC332" w:rsidR="00892C5C" w:rsidRPr="004E2E78" w:rsidRDefault="00892C5C" w:rsidP="004E2E78">
          <w:pPr>
            <w:ind w:left="360"/>
          </w:pPr>
          <w:r w:rsidRPr="004E2E78">
            <w:t xml:space="preserve">Shenoy PB, Brundha MP. Awareness of Polycystic Ovarian Disease among Females of Age Group 18-30 Years. </w:t>
          </w:r>
        </w:p>
        <w:p w14:paraId="62D1F8BF" w14:textId="4EEC06C0" w:rsidR="00892C5C" w:rsidRPr="004E2E78" w:rsidRDefault="00892C5C" w:rsidP="004E2E78">
          <w:pPr>
            <w:ind w:left="360"/>
          </w:pPr>
          <w:r w:rsidRPr="004E2E78">
            <w:t xml:space="preserve">Shrestha A, Dixit A, Zaidi A. Assessment of Lifestyle and Diet Modification of Patients Suffering from Polycystic Ovarian Disease (PCOD) in North India. Journal of Food and Nutrition Sciences. 2019;7(4):60. </w:t>
          </w:r>
        </w:p>
        <w:p w14:paraId="2C40A528" w14:textId="31A8BBED" w:rsidR="00892C5C" w:rsidRPr="004E2E78" w:rsidRDefault="00892C5C" w:rsidP="004E2E78">
          <w:pPr>
            <w:ind w:left="360"/>
          </w:pPr>
          <w:r w:rsidRPr="004E2E78">
            <w:t xml:space="preserve">Islam S, Nabi N, Khushbu SA, Ria NJ, Masum AKM. A Process of Finding Common Symptoms and Diagnosis Age among PCOS Patients Through a Survey. In: 2021 12th International Conference on Computing Communication and Networking Technologies, ICCCNT 2021. Institute of Electrical and Electronics Engineers Inc.; 2021. </w:t>
          </w:r>
        </w:p>
        <w:p w14:paraId="470CCD57" w14:textId="20EB0D3B" w:rsidR="00892C5C" w:rsidRPr="004E2E78" w:rsidRDefault="00892C5C" w:rsidP="004E2E78">
          <w:pPr>
            <w:ind w:left="360"/>
          </w:pPr>
          <w:r w:rsidRPr="004E2E78">
            <w:t xml:space="preserve">A Review on Health Care Surveillance of PCOD. </w:t>
          </w:r>
          <w:proofErr w:type="spellStart"/>
          <w:r w:rsidRPr="004E2E78">
            <w:t>PriMera</w:t>
          </w:r>
          <w:proofErr w:type="spellEnd"/>
          <w:r w:rsidRPr="004E2E78">
            <w:t xml:space="preserve"> Scientific Medicine and Public Health. 2023 Nov 8; </w:t>
          </w:r>
        </w:p>
        <w:p w14:paraId="512E6C54" w14:textId="400B06B6" w:rsidR="00892C5C" w:rsidRPr="004E2E78" w:rsidRDefault="00892C5C" w:rsidP="004E2E78">
          <w:pPr>
            <w:ind w:left="360"/>
          </w:pPr>
          <w:proofErr w:type="spellStart"/>
          <w:r w:rsidRPr="004E2E78">
            <w:t>Chahar</w:t>
          </w:r>
          <w:proofErr w:type="spellEnd"/>
          <w:r w:rsidRPr="004E2E78">
            <w:t xml:space="preserve"> K, Sharma Y, Kumar M, Kumari L, Mishra L, Patel P, et al. A recapitulation of the polycystic ovarian disorder in adult women and the risk of disease associated with the polycystic ovarian disorder. Health Sciences Review. 2023 </w:t>
          </w:r>
          <w:proofErr w:type="gramStart"/>
          <w:r w:rsidRPr="004E2E78">
            <w:t>Sep;8:100110</w:t>
          </w:r>
          <w:proofErr w:type="gramEnd"/>
          <w:r w:rsidRPr="004E2E78">
            <w:t xml:space="preserve">. </w:t>
          </w:r>
        </w:p>
        <w:p w14:paraId="7CFEB7AA" w14:textId="191C3565" w:rsidR="00892C5C" w:rsidRDefault="00000000" w:rsidP="004E2E78">
          <w:pPr>
            <w:ind w:left="45"/>
            <w:jc w:val="both"/>
            <w:rPr>
              <w:sz w:val="24"/>
              <w:szCs w:val="24"/>
            </w:rPr>
          </w:pPr>
        </w:p>
      </w:sdtContent>
    </w:sdt>
    <w:p w14:paraId="35BA8065" w14:textId="02C19F56" w:rsidR="00892C5C" w:rsidRDefault="004E2E78" w:rsidP="00391A51">
      <w:pPr>
        <w:jc w:val="both"/>
        <w:rPr>
          <w:rFonts w:ascii="Arial" w:hAnsi="Arial" w:cs="Arial"/>
          <w:color w:val="306DCA"/>
          <w:sz w:val="18"/>
          <w:szCs w:val="18"/>
          <w:shd w:val="clear" w:color="auto" w:fill="EAF1FB"/>
        </w:rPr>
      </w:pPr>
      <w:proofErr w:type="spellStart"/>
      <w:r>
        <w:rPr>
          <w:rFonts w:ascii="Arial" w:hAnsi="Arial" w:cs="Arial"/>
          <w:color w:val="306DCA"/>
          <w:sz w:val="18"/>
          <w:szCs w:val="18"/>
          <w:shd w:val="clear" w:color="auto" w:fill="EAF1FB"/>
        </w:rPr>
        <w:lastRenderedPageBreak/>
        <w:t>appendex</w:t>
      </w:r>
      <w:proofErr w:type="spellEnd"/>
    </w:p>
    <w:p w14:paraId="79E792FE" w14:textId="77777777" w:rsidR="00892C5C" w:rsidRDefault="00892C5C" w:rsidP="00391A51">
      <w:pPr>
        <w:jc w:val="both"/>
        <w:rPr>
          <w:rFonts w:ascii="Arial" w:hAnsi="Arial" w:cs="Arial"/>
          <w:color w:val="306DCA"/>
          <w:sz w:val="18"/>
          <w:szCs w:val="18"/>
          <w:shd w:val="clear" w:color="auto" w:fill="EAF1FB"/>
        </w:rPr>
      </w:pPr>
    </w:p>
    <w:p w14:paraId="29F5AB1B" w14:textId="77777777" w:rsidR="00892C5C" w:rsidRDefault="00892C5C" w:rsidP="00391A51">
      <w:pPr>
        <w:jc w:val="both"/>
        <w:rPr>
          <w:rFonts w:ascii="Arial" w:hAnsi="Arial" w:cs="Arial"/>
          <w:color w:val="306DCA"/>
          <w:sz w:val="18"/>
          <w:szCs w:val="18"/>
          <w:shd w:val="clear" w:color="auto" w:fill="EAF1FB"/>
        </w:rPr>
      </w:pPr>
    </w:p>
    <w:p w14:paraId="58214935" w14:textId="77777777" w:rsidR="00892C5C" w:rsidRDefault="00892C5C" w:rsidP="00391A51">
      <w:pPr>
        <w:jc w:val="both"/>
        <w:rPr>
          <w:rFonts w:ascii="Arial" w:hAnsi="Arial" w:cs="Arial"/>
          <w:color w:val="306DCA"/>
          <w:sz w:val="18"/>
          <w:szCs w:val="18"/>
          <w:shd w:val="clear" w:color="auto" w:fill="EAF1FB"/>
        </w:rPr>
      </w:pPr>
    </w:p>
    <w:p w14:paraId="09FBBD56" w14:textId="77777777" w:rsidR="004E2E78" w:rsidRPr="00453F73" w:rsidRDefault="004E2E78" w:rsidP="004E2E78">
      <w:pPr>
        <w:pStyle w:val="Heading1"/>
        <w:spacing w:before="88"/>
        <w:ind w:left="2582" w:right="2596"/>
        <w:jc w:val="left"/>
        <w:rPr>
          <w:sz w:val="24"/>
          <w:szCs w:val="24"/>
        </w:rPr>
      </w:pPr>
      <w:r w:rsidRPr="00453F73">
        <w:rPr>
          <w:sz w:val="24"/>
          <w:szCs w:val="24"/>
        </w:rPr>
        <w:t>THE</w:t>
      </w:r>
      <w:r w:rsidRPr="00453F73">
        <w:rPr>
          <w:spacing w:val="-6"/>
          <w:sz w:val="24"/>
          <w:szCs w:val="24"/>
        </w:rPr>
        <w:t xml:space="preserve"> </w:t>
      </w:r>
      <w:r w:rsidRPr="00453F73">
        <w:rPr>
          <w:sz w:val="24"/>
          <w:szCs w:val="24"/>
        </w:rPr>
        <w:t>SAMPLE</w:t>
      </w:r>
      <w:r w:rsidRPr="00453F73">
        <w:rPr>
          <w:spacing w:val="-4"/>
          <w:sz w:val="24"/>
          <w:szCs w:val="24"/>
        </w:rPr>
        <w:t xml:space="preserve"> </w:t>
      </w:r>
      <w:r w:rsidRPr="00453F73">
        <w:rPr>
          <w:sz w:val="24"/>
          <w:szCs w:val="24"/>
        </w:rPr>
        <w:t>QUESTIONNAIRE:</w:t>
      </w:r>
    </w:p>
    <w:p w14:paraId="199B4C4F" w14:textId="77777777" w:rsidR="004E2E78" w:rsidRPr="00453F73" w:rsidRDefault="004E2E78" w:rsidP="004E2E78">
      <w:pPr>
        <w:pStyle w:val="BodyText"/>
        <w:spacing w:before="251"/>
        <w:ind w:left="100"/>
      </w:pPr>
      <w:r w:rsidRPr="00453F73">
        <w:t>Anthropometric,</w:t>
      </w:r>
      <w:r w:rsidRPr="00453F73">
        <w:rPr>
          <w:spacing w:val="-2"/>
        </w:rPr>
        <w:t xml:space="preserve"> </w:t>
      </w:r>
      <w:r w:rsidRPr="00453F73">
        <w:t>clinical,</w:t>
      </w:r>
      <w:r w:rsidRPr="00453F73">
        <w:rPr>
          <w:spacing w:val="-2"/>
        </w:rPr>
        <w:t xml:space="preserve"> </w:t>
      </w:r>
      <w:r w:rsidRPr="00453F73">
        <w:t>and</w:t>
      </w:r>
      <w:r w:rsidRPr="00453F73">
        <w:rPr>
          <w:spacing w:val="-1"/>
        </w:rPr>
        <w:t xml:space="preserve"> </w:t>
      </w:r>
      <w:r w:rsidRPr="00453F73">
        <w:t>biochemical</w:t>
      </w:r>
      <w:r w:rsidRPr="00453F73">
        <w:rPr>
          <w:spacing w:val="1"/>
        </w:rPr>
        <w:t xml:space="preserve"> </w:t>
      </w:r>
      <w:r w:rsidRPr="00453F73">
        <w:t>parameters</w:t>
      </w:r>
      <w:r w:rsidRPr="00453F73">
        <w:rPr>
          <w:spacing w:val="2"/>
        </w:rPr>
        <w:t xml:space="preserve"> </w:t>
      </w:r>
      <w:r w:rsidRPr="00453F73">
        <w:t>–</w:t>
      </w:r>
    </w:p>
    <w:p w14:paraId="75CB31C9" w14:textId="77777777" w:rsidR="004E2E78" w:rsidRPr="00453F73" w:rsidRDefault="004E2E78" w:rsidP="004E2E78">
      <w:pPr>
        <w:pStyle w:val="BodyText"/>
        <w:spacing w:before="9"/>
      </w:pPr>
    </w:p>
    <w:p w14:paraId="0F41E9FA" w14:textId="77777777" w:rsidR="004E2E78" w:rsidRPr="00453F73" w:rsidRDefault="004E2E78" w:rsidP="004E2E78">
      <w:pPr>
        <w:pStyle w:val="ListParagraph"/>
        <w:numPr>
          <w:ilvl w:val="1"/>
          <w:numId w:val="3"/>
        </w:numPr>
        <w:tabs>
          <w:tab w:val="left" w:pos="1180"/>
          <w:tab w:val="left" w:pos="1181"/>
          <w:tab w:val="left" w:pos="2930"/>
        </w:tabs>
        <w:ind w:hanging="721"/>
        <w:rPr>
          <w:sz w:val="24"/>
          <w:szCs w:val="24"/>
        </w:rPr>
      </w:pPr>
      <w:r w:rsidRPr="00453F73">
        <w:rPr>
          <w:sz w:val="24"/>
          <w:szCs w:val="24"/>
        </w:rPr>
        <w:t>AGE</w:t>
      </w:r>
      <w:r w:rsidRPr="00453F73">
        <w:rPr>
          <w:sz w:val="24"/>
          <w:szCs w:val="24"/>
          <w:u w:val="single"/>
        </w:rPr>
        <w:tab/>
      </w:r>
      <w:r w:rsidRPr="00453F73">
        <w:rPr>
          <w:sz w:val="24"/>
          <w:szCs w:val="24"/>
        </w:rPr>
        <w:t>YRS</w:t>
      </w:r>
    </w:p>
    <w:p w14:paraId="6EB9DC55" w14:textId="77777777" w:rsidR="004E2E78" w:rsidRPr="00453F73" w:rsidRDefault="004E2E78" w:rsidP="004E2E78">
      <w:pPr>
        <w:pStyle w:val="ListParagraph"/>
        <w:numPr>
          <w:ilvl w:val="1"/>
          <w:numId w:val="3"/>
        </w:numPr>
        <w:tabs>
          <w:tab w:val="left" w:pos="1180"/>
          <w:tab w:val="left" w:pos="1181"/>
          <w:tab w:val="left" w:pos="3090"/>
        </w:tabs>
        <w:spacing w:before="44"/>
        <w:ind w:hanging="721"/>
        <w:rPr>
          <w:sz w:val="24"/>
          <w:szCs w:val="24"/>
        </w:rPr>
      </w:pPr>
      <w:r w:rsidRPr="00453F73">
        <w:rPr>
          <w:sz w:val="24"/>
          <w:szCs w:val="24"/>
        </w:rPr>
        <w:t>HEIGHT</w:t>
      </w:r>
      <w:r w:rsidRPr="00453F73">
        <w:rPr>
          <w:sz w:val="24"/>
          <w:szCs w:val="24"/>
          <w:u w:val="single"/>
        </w:rPr>
        <w:tab/>
      </w:r>
      <w:r w:rsidRPr="00453F73">
        <w:rPr>
          <w:sz w:val="24"/>
          <w:szCs w:val="24"/>
        </w:rPr>
        <w:t>CMS</w:t>
      </w:r>
    </w:p>
    <w:p w14:paraId="6B4691C7" w14:textId="77777777" w:rsidR="004E2E78" w:rsidRPr="00453F73" w:rsidRDefault="004E2E78" w:rsidP="004E2E78">
      <w:pPr>
        <w:pStyle w:val="ListParagraph"/>
        <w:numPr>
          <w:ilvl w:val="1"/>
          <w:numId w:val="3"/>
        </w:numPr>
        <w:tabs>
          <w:tab w:val="left" w:pos="1180"/>
          <w:tab w:val="left" w:pos="1181"/>
          <w:tab w:val="left" w:pos="2960"/>
        </w:tabs>
        <w:spacing w:before="39"/>
        <w:ind w:hanging="721"/>
        <w:rPr>
          <w:sz w:val="24"/>
          <w:szCs w:val="24"/>
        </w:rPr>
      </w:pPr>
      <w:r w:rsidRPr="00453F73">
        <w:rPr>
          <w:sz w:val="24"/>
          <w:szCs w:val="24"/>
        </w:rPr>
        <w:t>WEIGHT</w:t>
      </w:r>
      <w:r w:rsidRPr="00453F73">
        <w:rPr>
          <w:sz w:val="24"/>
          <w:szCs w:val="24"/>
          <w:u w:val="single"/>
        </w:rPr>
        <w:tab/>
      </w:r>
      <w:r w:rsidRPr="00453F73">
        <w:rPr>
          <w:sz w:val="24"/>
          <w:szCs w:val="24"/>
        </w:rPr>
        <w:t>KG</w:t>
      </w:r>
    </w:p>
    <w:p w14:paraId="0D536486" w14:textId="77777777" w:rsidR="004E2E78" w:rsidRPr="00453F73" w:rsidRDefault="004E2E78" w:rsidP="004E2E78">
      <w:pPr>
        <w:pStyle w:val="ListParagraph"/>
        <w:numPr>
          <w:ilvl w:val="1"/>
          <w:numId w:val="3"/>
        </w:numPr>
        <w:tabs>
          <w:tab w:val="left" w:pos="1180"/>
          <w:tab w:val="left" w:pos="1181"/>
          <w:tab w:val="left" w:pos="4893"/>
        </w:tabs>
        <w:spacing w:before="45"/>
        <w:ind w:hanging="721"/>
        <w:rPr>
          <w:sz w:val="24"/>
          <w:szCs w:val="24"/>
        </w:rPr>
      </w:pPr>
      <w:r w:rsidRPr="00453F73">
        <w:rPr>
          <w:sz w:val="24"/>
          <w:szCs w:val="24"/>
        </w:rPr>
        <w:t>BODY</w:t>
      </w:r>
      <w:r w:rsidRPr="00453F73">
        <w:rPr>
          <w:spacing w:val="-1"/>
          <w:sz w:val="24"/>
          <w:szCs w:val="24"/>
        </w:rPr>
        <w:t xml:space="preserve"> </w:t>
      </w:r>
      <w:r w:rsidRPr="00453F73">
        <w:rPr>
          <w:sz w:val="24"/>
          <w:szCs w:val="24"/>
        </w:rPr>
        <w:t>MASS INDEX (BMI)</w:t>
      </w:r>
      <w:r w:rsidRPr="00453F73">
        <w:rPr>
          <w:sz w:val="24"/>
          <w:szCs w:val="24"/>
          <w:u w:val="single"/>
        </w:rPr>
        <w:tab/>
      </w:r>
      <w:r w:rsidRPr="00453F73">
        <w:rPr>
          <w:sz w:val="24"/>
          <w:szCs w:val="24"/>
        </w:rPr>
        <w:t>KG/M2</w:t>
      </w:r>
    </w:p>
    <w:p w14:paraId="53442B71" w14:textId="77777777" w:rsidR="004E2E78" w:rsidRPr="00453F73" w:rsidRDefault="004E2E78" w:rsidP="004E2E78">
      <w:pPr>
        <w:pStyle w:val="ListParagraph"/>
        <w:numPr>
          <w:ilvl w:val="1"/>
          <w:numId w:val="3"/>
        </w:numPr>
        <w:tabs>
          <w:tab w:val="left" w:pos="1180"/>
          <w:tab w:val="left" w:pos="1181"/>
          <w:tab w:val="left" w:pos="5269"/>
        </w:tabs>
        <w:spacing w:before="39"/>
        <w:ind w:hanging="721"/>
        <w:rPr>
          <w:sz w:val="24"/>
          <w:szCs w:val="24"/>
        </w:rPr>
      </w:pPr>
      <w:r w:rsidRPr="00453F73">
        <w:rPr>
          <w:sz w:val="24"/>
          <w:szCs w:val="24"/>
        </w:rPr>
        <w:t>WAIST</w:t>
      </w:r>
      <w:r w:rsidRPr="00453F73">
        <w:rPr>
          <w:spacing w:val="-4"/>
          <w:sz w:val="24"/>
          <w:szCs w:val="24"/>
        </w:rPr>
        <w:t xml:space="preserve"> </w:t>
      </w:r>
      <w:r w:rsidRPr="00453F73">
        <w:rPr>
          <w:sz w:val="24"/>
          <w:szCs w:val="24"/>
        </w:rPr>
        <w:t>CIRCUMFERENCE</w:t>
      </w:r>
      <w:r w:rsidRPr="00453F73">
        <w:rPr>
          <w:sz w:val="24"/>
          <w:szCs w:val="24"/>
          <w:u w:val="single"/>
        </w:rPr>
        <w:tab/>
      </w:r>
      <w:r w:rsidRPr="00453F73">
        <w:rPr>
          <w:sz w:val="24"/>
          <w:szCs w:val="24"/>
        </w:rPr>
        <w:t>(CM)</w:t>
      </w:r>
    </w:p>
    <w:p w14:paraId="794361D1" w14:textId="77777777" w:rsidR="004E2E78" w:rsidRPr="00453F73" w:rsidRDefault="004E2E78" w:rsidP="004E2E78">
      <w:pPr>
        <w:pStyle w:val="ListParagraph"/>
        <w:numPr>
          <w:ilvl w:val="1"/>
          <w:numId w:val="3"/>
        </w:numPr>
        <w:tabs>
          <w:tab w:val="left" w:pos="1180"/>
          <w:tab w:val="left" w:pos="1181"/>
          <w:tab w:val="left" w:pos="4874"/>
        </w:tabs>
        <w:spacing w:before="44"/>
        <w:ind w:hanging="721"/>
        <w:rPr>
          <w:sz w:val="24"/>
          <w:szCs w:val="24"/>
        </w:rPr>
      </w:pPr>
      <w:r w:rsidRPr="00453F73">
        <w:rPr>
          <w:sz w:val="24"/>
          <w:szCs w:val="24"/>
        </w:rPr>
        <w:t>AGE</w:t>
      </w:r>
      <w:r w:rsidRPr="00453F73">
        <w:rPr>
          <w:spacing w:val="-4"/>
          <w:sz w:val="24"/>
          <w:szCs w:val="24"/>
        </w:rPr>
        <w:t xml:space="preserve"> </w:t>
      </w:r>
      <w:r w:rsidRPr="00453F73">
        <w:rPr>
          <w:sz w:val="24"/>
          <w:szCs w:val="24"/>
        </w:rPr>
        <w:t>OF FIRST</w:t>
      </w:r>
      <w:r w:rsidRPr="00453F73">
        <w:rPr>
          <w:spacing w:val="-3"/>
          <w:sz w:val="24"/>
          <w:szCs w:val="24"/>
        </w:rPr>
        <w:t xml:space="preserve"> </w:t>
      </w:r>
      <w:r w:rsidRPr="00453F73">
        <w:rPr>
          <w:sz w:val="24"/>
          <w:szCs w:val="24"/>
        </w:rPr>
        <w:t>PERIOD</w:t>
      </w:r>
      <w:r w:rsidRPr="00453F73">
        <w:rPr>
          <w:spacing w:val="1"/>
          <w:sz w:val="24"/>
          <w:szCs w:val="24"/>
        </w:rPr>
        <w:t xml:space="preserve"> </w:t>
      </w:r>
      <w:r w:rsidRPr="00453F73">
        <w:rPr>
          <w:sz w:val="24"/>
          <w:szCs w:val="24"/>
          <w:u w:val="single"/>
        </w:rPr>
        <w:t xml:space="preserve"> </w:t>
      </w:r>
      <w:r w:rsidRPr="00453F73">
        <w:rPr>
          <w:sz w:val="24"/>
          <w:szCs w:val="24"/>
          <w:u w:val="single"/>
        </w:rPr>
        <w:tab/>
      </w:r>
    </w:p>
    <w:p w14:paraId="290C91FA" w14:textId="77777777" w:rsidR="004E2E78" w:rsidRPr="00453F73" w:rsidRDefault="004E2E78" w:rsidP="004E2E78">
      <w:pPr>
        <w:pStyle w:val="ListParagraph"/>
        <w:numPr>
          <w:ilvl w:val="1"/>
          <w:numId w:val="3"/>
        </w:numPr>
        <w:tabs>
          <w:tab w:val="left" w:pos="1180"/>
          <w:tab w:val="left" w:pos="1181"/>
          <w:tab w:val="left" w:pos="6511"/>
        </w:tabs>
        <w:spacing w:before="39"/>
        <w:ind w:hanging="721"/>
        <w:rPr>
          <w:sz w:val="24"/>
          <w:szCs w:val="24"/>
        </w:rPr>
      </w:pPr>
      <w:r w:rsidRPr="00453F73">
        <w:rPr>
          <w:sz w:val="24"/>
          <w:szCs w:val="24"/>
        </w:rPr>
        <w:t>PELVIC</w:t>
      </w:r>
      <w:r w:rsidRPr="00453F73">
        <w:rPr>
          <w:spacing w:val="-2"/>
          <w:sz w:val="24"/>
          <w:szCs w:val="24"/>
        </w:rPr>
        <w:t xml:space="preserve"> </w:t>
      </w:r>
      <w:r w:rsidRPr="00453F73">
        <w:rPr>
          <w:sz w:val="24"/>
          <w:szCs w:val="24"/>
        </w:rPr>
        <w:t>PAIN</w:t>
      </w:r>
      <w:r w:rsidRPr="00453F73">
        <w:rPr>
          <w:spacing w:val="-1"/>
          <w:sz w:val="24"/>
          <w:szCs w:val="24"/>
        </w:rPr>
        <w:t xml:space="preserve"> </w:t>
      </w:r>
      <w:r w:rsidRPr="00453F73">
        <w:rPr>
          <w:sz w:val="24"/>
          <w:szCs w:val="24"/>
        </w:rPr>
        <w:t>DURING</w:t>
      </w:r>
      <w:r w:rsidRPr="00453F73">
        <w:rPr>
          <w:spacing w:val="-5"/>
          <w:sz w:val="24"/>
          <w:szCs w:val="24"/>
        </w:rPr>
        <w:t xml:space="preserve"> </w:t>
      </w:r>
      <w:r w:rsidRPr="00453F73">
        <w:rPr>
          <w:sz w:val="24"/>
          <w:szCs w:val="24"/>
        </w:rPr>
        <w:t>MENSURATION</w:t>
      </w:r>
      <w:r w:rsidRPr="00453F73">
        <w:rPr>
          <w:spacing w:val="1"/>
          <w:sz w:val="24"/>
          <w:szCs w:val="24"/>
        </w:rPr>
        <w:t xml:space="preserve"> </w:t>
      </w:r>
      <w:r w:rsidRPr="00453F73">
        <w:rPr>
          <w:sz w:val="24"/>
          <w:szCs w:val="24"/>
          <w:u w:val="single"/>
        </w:rPr>
        <w:t xml:space="preserve"> </w:t>
      </w:r>
      <w:r w:rsidRPr="00453F73">
        <w:rPr>
          <w:sz w:val="24"/>
          <w:szCs w:val="24"/>
          <w:u w:val="single"/>
        </w:rPr>
        <w:tab/>
      </w:r>
    </w:p>
    <w:p w14:paraId="6248F1D2" w14:textId="77777777" w:rsidR="004E2E78" w:rsidRPr="00453F73" w:rsidRDefault="004E2E78" w:rsidP="004E2E78">
      <w:pPr>
        <w:pStyle w:val="ListParagraph"/>
        <w:numPr>
          <w:ilvl w:val="1"/>
          <w:numId w:val="3"/>
        </w:numPr>
        <w:tabs>
          <w:tab w:val="left" w:pos="1180"/>
          <w:tab w:val="left" w:pos="1181"/>
          <w:tab w:val="left" w:pos="4504"/>
        </w:tabs>
        <w:spacing w:before="44"/>
        <w:ind w:hanging="721"/>
        <w:rPr>
          <w:sz w:val="24"/>
          <w:szCs w:val="24"/>
        </w:rPr>
      </w:pPr>
      <w:r w:rsidRPr="00453F73">
        <w:rPr>
          <w:sz w:val="24"/>
          <w:szCs w:val="24"/>
        </w:rPr>
        <w:t>MARITAL</w:t>
      </w:r>
      <w:r w:rsidRPr="00453F73">
        <w:rPr>
          <w:spacing w:val="-3"/>
          <w:sz w:val="24"/>
          <w:szCs w:val="24"/>
        </w:rPr>
        <w:t xml:space="preserve"> </w:t>
      </w:r>
      <w:r w:rsidRPr="00453F73">
        <w:rPr>
          <w:sz w:val="24"/>
          <w:szCs w:val="24"/>
        </w:rPr>
        <w:t>STATUS</w:t>
      </w:r>
      <w:r w:rsidRPr="00453F73">
        <w:rPr>
          <w:sz w:val="24"/>
          <w:szCs w:val="24"/>
          <w:u w:val="single"/>
        </w:rPr>
        <w:tab/>
      </w:r>
      <w:r w:rsidRPr="00453F73">
        <w:rPr>
          <w:sz w:val="24"/>
          <w:szCs w:val="24"/>
        </w:rPr>
        <w:t>IF</w:t>
      </w:r>
      <w:r w:rsidRPr="00453F73">
        <w:rPr>
          <w:spacing w:val="-4"/>
          <w:sz w:val="24"/>
          <w:szCs w:val="24"/>
        </w:rPr>
        <w:t xml:space="preserve"> </w:t>
      </w:r>
      <w:r w:rsidRPr="00453F73">
        <w:rPr>
          <w:sz w:val="24"/>
          <w:szCs w:val="24"/>
        </w:rPr>
        <w:t>MARRIED</w:t>
      </w:r>
    </w:p>
    <w:p w14:paraId="2371E280" w14:textId="77777777" w:rsidR="004E2E78" w:rsidRPr="00453F73" w:rsidRDefault="004E2E78" w:rsidP="004E2E78">
      <w:pPr>
        <w:pStyle w:val="ListParagraph"/>
        <w:numPr>
          <w:ilvl w:val="1"/>
          <w:numId w:val="3"/>
        </w:numPr>
        <w:tabs>
          <w:tab w:val="left" w:pos="1180"/>
          <w:tab w:val="left" w:pos="1181"/>
          <w:tab w:val="left" w:pos="4794"/>
        </w:tabs>
        <w:spacing w:before="39"/>
        <w:ind w:hanging="721"/>
        <w:rPr>
          <w:sz w:val="24"/>
          <w:szCs w:val="24"/>
        </w:rPr>
      </w:pPr>
      <w:r w:rsidRPr="00453F73">
        <w:rPr>
          <w:sz w:val="24"/>
          <w:szCs w:val="24"/>
        </w:rPr>
        <w:t>FERTILITY</w:t>
      </w:r>
      <w:r w:rsidRPr="00453F73">
        <w:rPr>
          <w:spacing w:val="-3"/>
          <w:sz w:val="24"/>
          <w:szCs w:val="24"/>
        </w:rPr>
        <w:t xml:space="preserve"> </w:t>
      </w:r>
      <w:r w:rsidRPr="00453F73">
        <w:rPr>
          <w:sz w:val="24"/>
          <w:szCs w:val="24"/>
        </w:rPr>
        <w:t>PROBLEMS</w:t>
      </w:r>
      <w:r w:rsidRPr="00453F73">
        <w:rPr>
          <w:spacing w:val="1"/>
          <w:sz w:val="24"/>
          <w:szCs w:val="24"/>
        </w:rPr>
        <w:t xml:space="preserve"> </w:t>
      </w:r>
      <w:r w:rsidRPr="00453F73">
        <w:rPr>
          <w:sz w:val="24"/>
          <w:szCs w:val="24"/>
          <w:u w:val="single"/>
        </w:rPr>
        <w:t xml:space="preserve"> </w:t>
      </w:r>
      <w:r w:rsidRPr="00453F73">
        <w:rPr>
          <w:sz w:val="24"/>
          <w:szCs w:val="24"/>
          <w:u w:val="single"/>
        </w:rPr>
        <w:tab/>
      </w:r>
    </w:p>
    <w:p w14:paraId="630B20D7" w14:textId="77777777" w:rsidR="004E2E78" w:rsidRPr="00453F73" w:rsidRDefault="004E2E78" w:rsidP="004E2E78">
      <w:pPr>
        <w:pStyle w:val="ListParagraph"/>
        <w:numPr>
          <w:ilvl w:val="1"/>
          <w:numId w:val="3"/>
        </w:numPr>
        <w:tabs>
          <w:tab w:val="left" w:pos="1180"/>
          <w:tab w:val="left" w:pos="1181"/>
          <w:tab w:val="left" w:pos="3225"/>
        </w:tabs>
        <w:spacing w:before="44"/>
        <w:ind w:hanging="721"/>
        <w:rPr>
          <w:sz w:val="24"/>
          <w:szCs w:val="24"/>
        </w:rPr>
      </w:pPr>
      <w:r w:rsidRPr="00453F73">
        <w:rPr>
          <w:sz w:val="24"/>
          <w:szCs w:val="24"/>
        </w:rPr>
        <w:t>DIET</w:t>
      </w:r>
      <w:r w:rsidRPr="00453F73">
        <w:rPr>
          <w:sz w:val="24"/>
          <w:szCs w:val="24"/>
          <w:u w:val="single"/>
        </w:rPr>
        <w:tab/>
      </w:r>
      <w:r w:rsidRPr="00453F73">
        <w:rPr>
          <w:sz w:val="24"/>
          <w:szCs w:val="24"/>
        </w:rPr>
        <w:t>(LOW</w:t>
      </w:r>
      <w:r w:rsidRPr="00453F73">
        <w:rPr>
          <w:spacing w:val="-3"/>
          <w:sz w:val="24"/>
          <w:szCs w:val="24"/>
        </w:rPr>
        <w:t xml:space="preserve"> </w:t>
      </w:r>
      <w:r w:rsidRPr="00453F73">
        <w:rPr>
          <w:sz w:val="24"/>
          <w:szCs w:val="24"/>
        </w:rPr>
        <w:t>CARBS, LOW</w:t>
      </w:r>
      <w:r w:rsidRPr="00453F73">
        <w:rPr>
          <w:spacing w:val="-2"/>
          <w:sz w:val="24"/>
          <w:szCs w:val="24"/>
        </w:rPr>
        <w:t xml:space="preserve"> </w:t>
      </w:r>
      <w:r w:rsidRPr="00453F73">
        <w:rPr>
          <w:sz w:val="24"/>
          <w:szCs w:val="24"/>
        </w:rPr>
        <w:t>PROTEIN)</w:t>
      </w:r>
    </w:p>
    <w:p w14:paraId="3CF7B7DD" w14:textId="77777777" w:rsidR="004E2E78" w:rsidRPr="00453F73" w:rsidRDefault="004E2E78" w:rsidP="004E2E78">
      <w:pPr>
        <w:pStyle w:val="ListParagraph"/>
        <w:numPr>
          <w:ilvl w:val="1"/>
          <w:numId w:val="3"/>
        </w:numPr>
        <w:tabs>
          <w:tab w:val="left" w:pos="1180"/>
          <w:tab w:val="left" w:pos="1181"/>
          <w:tab w:val="left" w:pos="2910"/>
        </w:tabs>
        <w:spacing w:before="39"/>
        <w:ind w:hanging="721"/>
        <w:rPr>
          <w:sz w:val="24"/>
          <w:szCs w:val="24"/>
        </w:rPr>
      </w:pPr>
      <w:r w:rsidRPr="00453F73">
        <w:rPr>
          <w:sz w:val="24"/>
          <w:szCs w:val="24"/>
        </w:rPr>
        <w:t>ACNE</w:t>
      </w:r>
      <w:r w:rsidRPr="00453F73">
        <w:rPr>
          <w:spacing w:val="-2"/>
          <w:sz w:val="24"/>
          <w:szCs w:val="24"/>
        </w:rPr>
        <w:t xml:space="preserve"> </w:t>
      </w:r>
      <w:r w:rsidRPr="00453F73">
        <w:rPr>
          <w:sz w:val="24"/>
          <w:szCs w:val="24"/>
          <w:u w:val="single"/>
        </w:rPr>
        <w:t xml:space="preserve"> </w:t>
      </w:r>
      <w:r w:rsidRPr="00453F73">
        <w:rPr>
          <w:sz w:val="24"/>
          <w:szCs w:val="24"/>
          <w:u w:val="single"/>
        </w:rPr>
        <w:tab/>
      </w:r>
    </w:p>
    <w:p w14:paraId="0655785F" w14:textId="77777777" w:rsidR="004E2E78" w:rsidRPr="00453F73" w:rsidRDefault="004E2E78" w:rsidP="004E2E78">
      <w:pPr>
        <w:pStyle w:val="ListParagraph"/>
        <w:numPr>
          <w:ilvl w:val="1"/>
          <w:numId w:val="3"/>
        </w:numPr>
        <w:tabs>
          <w:tab w:val="left" w:pos="1180"/>
          <w:tab w:val="left" w:pos="1181"/>
          <w:tab w:val="left" w:pos="4759"/>
        </w:tabs>
        <w:spacing w:before="39"/>
        <w:ind w:hanging="721"/>
        <w:rPr>
          <w:sz w:val="24"/>
          <w:szCs w:val="24"/>
        </w:rPr>
      </w:pPr>
      <w:r w:rsidRPr="00453F73">
        <w:rPr>
          <w:sz w:val="24"/>
          <w:szCs w:val="24"/>
        </w:rPr>
        <w:t>FAMILY</w:t>
      </w:r>
      <w:r w:rsidRPr="00453F73">
        <w:rPr>
          <w:spacing w:val="-1"/>
          <w:sz w:val="24"/>
          <w:szCs w:val="24"/>
        </w:rPr>
        <w:t xml:space="preserve"> </w:t>
      </w:r>
      <w:r w:rsidRPr="00453F73">
        <w:rPr>
          <w:sz w:val="24"/>
          <w:szCs w:val="24"/>
        </w:rPr>
        <w:t>HISTORY</w:t>
      </w:r>
      <w:r w:rsidRPr="00453F73">
        <w:rPr>
          <w:spacing w:val="1"/>
          <w:sz w:val="24"/>
          <w:szCs w:val="24"/>
        </w:rPr>
        <w:t xml:space="preserve"> </w:t>
      </w:r>
      <w:r w:rsidRPr="00453F73">
        <w:rPr>
          <w:sz w:val="24"/>
          <w:szCs w:val="24"/>
          <w:u w:val="single"/>
        </w:rPr>
        <w:t xml:space="preserve"> </w:t>
      </w:r>
      <w:r w:rsidRPr="00453F73">
        <w:rPr>
          <w:sz w:val="24"/>
          <w:szCs w:val="24"/>
          <w:u w:val="single"/>
        </w:rPr>
        <w:tab/>
      </w:r>
    </w:p>
    <w:p w14:paraId="17F79B3F" w14:textId="77777777" w:rsidR="004E2E78" w:rsidRPr="00453F73" w:rsidRDefault="004E2E78" w:rsidP="004E2E78">
      <w:pPr>
        <w:pStyle w:val="ListParagraph"/>
        <w:numPr>
          <w:ilvl w:val="1"/>
          <w:numId w:val="3"/>
        </w:numPr>
        <w:tabs>
          <w:tab w:val="left" w:pos="1180"/>
          <w:tab w:val="left" w:pos="1181"/>
        </w:tabs>
        <w:spacing w:before="44"/>
        <w:ind w:hanging="721"/>
        <w:rPr>
          <w:sz w:val="24"/>
          <w:szCs w:val="24"/>
        </w:rPr>
      </w:pPr>
      <w:r w:rsidRPr="00453F73">
        <w:rPr>
          <w:sz w:val="24"/>
          <w:szCs w:val="24"/>
        </w:rPr>
        <w:t>OTHER</w:t>
      </w:r>
      <w:r w:rsidRPr="00453F73">
        <w:rPr>
          <w:spacing w:val="-2"/>
          <w:sz w:val="24"/>
          <w:szCs w:val="24"/>
        </w:rPr>
        <w:t xml:space="preserve"> </w:t>
      </w:r>
      <w:r w:rsidRPr="00453F73">
        <w:rPr>
          <w:sz w:val="24"/>
          <w:szCs w:val="24"/>
        </w:rPr>
        <w:t>SYSTEMATIC</w:t>
      </w:r>
      <w:r w:rsidRPr="00453F73">
        <w:rPr>
          <w:spacing w:val="-1"/>
          <w:sz w:val="24"/>
          <w:szCs w:val="24"/>
        </w:rPr>
        <w:t xml:space="preserve"> </w:t>
      </w:r>
      <w:r w:rsidRPr="00453F73">
        <w:rPr>
          <w:sz w:val="24"/>
          <w:szCs w:val="24"/>
        </w:rPr>
        <w:t>DISORDERS</w:t>
      </w:r>
      <w:r w:rsidRPr="00453F73">
        <w:rPr>
          <w:spacing w:val="3"/>
          <w:sz w:val="24"/>
          <w:szCs w:val="24"/>
        </w:rPr>
        <w:t xml:space="preserve"> </w:t>
      </w:r>
      <w:r w:rsidRPr="00453F73">
        <w:rPr>
          <w:sz w:val="24"/>
          <w:szCs w:val="24"/>
        </w:rPr>
        <w:t>–</w:t>
      </w:r>
    </w:p>
    <w:p w14:paraId="110B8559" w14:textId="77777777" w:rsidR="004E2E78" w:rsidRPr="00453F73" w:rsidRDefault="004E2E78" w:rsidP="004E2E78">
      <w:pPr>
        <w:rPr>
          <w:sz w:val="24"/>
          <w:szCs w:val="24"/>
        </w:rPr>
        <w:sectPr w:rsidR="004E2E78" w:rsidRPr="00453F73" w:rsidSect="00DB3535">
          <w:pgSz w:w="12240" w:h="15840"/>
          <w:pgMar w:top="1500" w:right="1320" w:bottom="280" w:left="1340" w:header="720" w:footer="720" w:gutter="0"/>
          <w:cols w:space="720"/>
        </w:sectPr>
      </w:pPr>
    </w:p>
    <w:p w14:paraId="0207696C" w14:textId="77777777" w:rsidR="004E2E78" w:rsidRPr="00453F73" w:rsidRDefault="004E2E78" w:rsidP="004E2E78">
      <w:pPr>
        <w:pStyle w:val="BodyText"/>
        <w:spacing w:before="40"/>
        <w:ind w:left="1181"/>
      </w:pPr>
      <w:r w:rsidRPr="00453F73">
        <w:rPr>
          <w:spacing w:val="-1"/>
        </w:rPr>
        <w:t>DIABETES</w:t>
      </w:r>
    </w:p>
    <w:p w14:paraId="71640FA6" w14:textId="77777777" w:rsidR="004E2E78" w:rsidRDefault="004E2E78" w:rsidP="004E2E78">
      <w:pPr>
        <w:pStyle w:val="BodyText"/>
        <w:tabs>
          <w:tab w:val="left" w:pos="1386"/>
        </w:tabs>
        <w:spacing w:before="40"/>
        <w:ind w:left="666"/>
      </w:pPr>
    </w:p>
    <w:p w14:paraId="26B95516" w14:textId="77777777" w:rsidR="004E2E78" w:rsidRPr="00453F73" w:rsidRDefault="004E2E78" w:rsidP="004E2E78">
      <w:pPr>
        <w:pStyle w:val="BodyText"/>
        <w:tabs>
          <w:tab w:val="left" w:pos="1386"/>
        </w:tabs>
        <w:spacing w:before="40"/>
        <w:ind w:left="666"/>
      </w:pPr>
      <w:r w:rsidRPr="00453F73">
        <w:br w:type="column"/>
      </w:r>
      <w:r w:rsidRPr="00453F73">
        <w:rPr>
          <w:u w:val="single"/>
        </w:rPr>
        <w:t xml:space="preserve"> </w:t>
      </w:r>
      <w:r w:rsidRPr="00453F73">
        <w:rPr>
          <w:u w:val="single"/>
        </w:rPr>
        <w:tab/>
      </w:r>
      <w:r w:rsidRPr="00453F73">
        <w:rPr>
          <w:spacing w:val="-1"/>
        </w:rPr>
        <w:t>HYPERTENSION</w:t>
      </w:r>
    </w:p>
    <w:p w14:paraId="2F01E843" w14:textId="77777777" w:rsidR="004E2E78" w:rsidRPr="00453F73" w:rsidRDefault="004E2E78" w:rsidP="004E2E78">
      <w:pPr>
        <w:pStyle w:val="BodyText"/>
        <w:tabs>
          <w:tab w:val="left" w:pos="1621"/>
        </w:tabs>
        <w:spacing w:before="40"/>
        <w:ind w:left="661"/>
        <w:sectPr w:rsidR="004E2E78" w:rsidRPr="00453F73" w:rsidSect="00DB3535">
          <w:type w:val="continuous"/>
          <w:pgSz w:w="12240" w:h="15840"/>
          <w:pgMar w:top="1380" w:right="1320" w:bottom="280" w:left="1340" w:header="720" w:footer="720" w:gutter="0"/>
          <w:cols w:num="3" w:space="720" w:equalWidth="0">
            <w:col w:w="2339" w:space="40"/>
            <w:col w:w="3204" w:space="39"/>
            <w:col w:w="3958"/>
          </w:cols>
        </w:sectPr>
      </w:pPr>
      <w:r w:rsidRPr="00453F73">
        <w:br w:type="column"/>
      </w:r>
      <w:r w:rsidRPr="00453F73">
        <w:rPr>
          <w:u w:val="single"/>
        </w:rPr>
        <w:t xml:space="preserve"> </w:t>
      </w:r>
      <w:r w:rsidRPr="00453F73">
        <w:rPr>
          <w:u w:val="single"/>
        </w:rPr>
        <w:tab/>
      </w:r>
      <w:r>
        <w:t>HYPERTHYRODI</w:t>
      </w:r>
    </w:p>
    <w:p w14:paraId="4153EC2D" w14:textId="4EF79C2F" w:rsidR="00892C5C" w:rsidRPr="00453F73" w:rsidRDefault="00892C5C" w:rsidP="00391A51">
      <w:pPr>
        <w:jc w:val="both"/>
        <w:rPr>
          <w:sz w:val="24"/>
          <w:szCs w:val="24"/>
        </w:rPr>
        <w:sectPr w:rsidR="00892C5C" w:rsidRPr="00453F73" w:rsidSect="00DB3535">
          <w:pgSz w:w="12240" w:h="15840"/>
          <w:pgMar w:top="1380" w:right="1320" w:bottom="280" w:left="1340" w:header="720" w:footer="720" w:gutter="0"/>
          <w:cols w:space="720"/>
        </w:sectPr>
      </w:pPr>
    </w:p>
    <w:p w14:paraId="4B985157" w14:textId="6BFCD88E" w:rsidR="00690C45" w:rsidRPr="00453F73" w:rsidRDefault="00690C45" w:rsidP="00391A51">
      <w:pPr>
        <w:pStyle w:val="BodyText"/>
        <w:jc w:val="both"/>
      </w:pPr>
    </w:p>
    <w:p w14:paraId="2D754C06" w14:textId="77777777" w:rsidR="00690C45" w:rsidRPr="00453F73" w:rsidRDefault="00690C45" w:rsidP="00391A51">
      <w:pPr>
        <w:pStyle w:val="BodyText"/>
        <w:spacing w:before="202" w:line="276" w:lineRule="auto"/>
        <w:ind w:left="100" w:right="122"/>
        <w:jc w:val="both"/>
      </w:pPr>
    </w:p>
    <w:p w14:paraId="07F25EB8" w14:textId="77777777" w:rsidR="00690C45" w:rsidRPr="00453F73" w:rsidRDefault="00690C45" w:rsidP="00391A51">
      <w:pPr>
        <w:pStyle w:val="BodyText"/>
        <w:spacing w:before="5"/>
        <w:jc w:val="both"/>
      </w:pPr>
    </w:p>
    <w:p w14:paraId="782878D4" w14:textId="77777777" w:rsidR="006A5C83" w:rsidRPr="00453F73" w:rsidRDefault="006A5C83" w:rsidP="00391A51">
      <w:pPr>
        <w:jc w:val="both"/>
        <w:rPr>
          <w:sz w:val="24"/>
          <w:szCs w:val="24"/>
        </w:rPr>
      </w:pPr>
    </w:p>
    <w:sectPr w:rsidR="006A5C83" w:rsidRPr="00453F73" w:rsidSect="00DB35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BD804" w14:textId="77777777" w:rsidR="00DB3535" w:rsidRDefault="00DB3535" w:rsidP="00690C45">
      <w:pPr>
        <w:spacing w:after="0" w:line="240" w:lineRule="auto"/>
      </w:pPr>
      <w:r>
        <w:separator/>
      </w:r>
    </w:p>
  </w:endnote>
  <w:endnote w:type="continuationSeparator" w:id="0">
    <w:p w14:paraId="5F8E6D17" w14:textId="77777777" w:rsidR="00DB3535" w:rsidRDefault="00DB3535" w:rsidP="00690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13C91" w14:textId="77777777" w:rsidR="00E73F69" w:rsidRDefault="00E73F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77CBA" w14:textId="77777777" w:rsidR="00E73F69" w:rsidRDefault="00E73F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A4336" w14:textId="77777777" w:rsidR="00E73F69" w:rsidRDefault="00E73F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BD257" w14:textId="77777777" w:rsidR="00DB3535" w:rsidRDefault="00DB3535" w:rsidP="00690C45">
      <w:pPr>
        <w:spacing w:after="0" w:line="240" w:lineRule="auto"/>
      </w:pPr>
      <w:r>
        <w:separator/>
      </w:r>
    </w:p>
  </w:footnote>
  <w:footnote w:type="continuationSeparator" w:id="0">
    <w:p w14:paraId="43604361" w14:textId="77777777" w:rsidR="00DB3535" w:rsidRDefault="00DB3535" w:rsidP="00690C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85086" w14:textId="0D0C923F" w:rsidR="00E73F69" w:rsidRDefault="00E73F69">
    <w:pPr>
      <w:pStyle w:val="Header"/>
    </w:pPr>
    <w:r>
      <w:rPr>
        <w:noProof/>
      </w:rPr>
      <w:pict w14:anchorId="7C0954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8921251" o:spid="_x0000_s1026" type="#_x0000_t136" style="position:absolute;margin-left:0;margin-top:0;width:568.65pt;height:106.6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19A2A" w14:textId="4BA49181" w:rsidR="00E73F69" w:rsidRDefault="00E73F69">
    <w:pPr>
      <w:pStyle w:val="Header"/>
    </w:pPr>
    <w:r>
      <w:rPr>
        <w:noProof/>
      </w:rPr>
      <w:pict w14:anchorId="337286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8921252" o:spid="_x0000_s1027" type="#_x0000_t136" style="position:absolute;margin-left:0;margin-top:0;width:568.65pt;height:106.6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BB963" w14:textId="4239FB2C" w:rsidR="00E73F69" w:rsidRDefault="00E73F69">
    <w:pPr>
      <w:pStyle w:val="Header"/>
    </w:pPr>
    <w:r>
      <w:rPr>
        <w:noProof/>
      </w:rPr>
      <w:pict w14:anchorId="398519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8921250" o:spid="_x0000_s1025" type="#_x0000_t136" style="position:absolute;margin-left:0;margin-top:0;width:568.65pt;height:106.6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287318"/>
    <w:multiLevelType w:val="hybridMultilevel"/>
    <w:tmpl w:val="988495EE"/>
    <w:lvl w:ilvl="0" w:tplc="5240C7EC">
      <w:start w:val="1"/>
      <w:numFmt w:val="decimal"/>
      <w:lvlText w:val="%1"/>
      <w:lvlJc w:val="left"/>
      <w:pPr>
        <w:ind w:left="521" w:hanging="421"/>
      </w:pPr>
      <w:rPr>
        <w:rFonts w:hint="default"/>
        <w:lang w:val="en-US" w:eastAsia="en-US" w:bidi="ar-SA"/>
      </w:rPr>
    </w:lvl>
    <w:lvl w:ilvl="1" w:tplc="43C2DF38">
      <w:numFmt w:val="none"/>
      <w:lvlText w:val=""/>
      <w:lvlJc w:val="left"/>
      <w:pPr>
        <w:tabs>
          <w:tab w:val="num" w:pos="360"/>
        </w:tabs>
      </w:pPr>
    </w:lvl>
    <w:lvl w:ilvl="2" w:tplc="08BEE32A">
      <w:numFmt w:val="bullet"/>
      <w:lvlText w:val="•"/>
      <w:lvlJc w:val="left"/>
      <w:pPr>
        <w:ind w:left="2332" w:hanging="421"/>
      </w:pPr>
      <w:rPr>
        <w:rFonts w:hint="default"/>
        <w:lang w:val="en-US" w:eastAsia="en-US" w:bidi="ar-SA"/>
      </w:rPr>
    </w:lvl>
    <w:lvl w:ilvl="3" w:tplc="682E0804">
      <w:numFmt w:val="bullet"/>
      <w:lvlText w:val="•"/>
      <w:lvlJc w:val="left"/>
      <w:pPr>
        <w:ind w:left="3238" w:hanging="421"/>
      </w:pPr>
      <w:rPr>
        <w:rFonts w:hint="default"/>
        <w:lang w:val="en-US" w:eastAsia="en-US" w:bidi="ar-SA"/>
      </w:rPr>
    </w:lvl>
    <w:lvl w:ilvl="4" w:tplc="EF982980">
      <w:numFmt w:val="bullet"/>
      <w:lvlText w:val="•"/>
      <w:lvlJc w:val="left"/>
      <w:pPr>
        <w:ind w:left="4144" w:hanging="421"/>
      </w:pPr>
      <w:rPr>
        <w:rFonts w:hint="default"/>
        <w:lang w:val="en-US" w:eastAsia="en-US" w:bidi="ar-SA"/>
      </w:rPr>
    </w:lvl>
    <w:lvl w:ilvl="5" w:tplc="7CCAD248">
      <w:numFmt w:val="bullet"/>
      <w:lvlText w:val="•"/>
      <w:lvlJc w:val="left"/>
      <w:pPr>
        <w:ind w:left="5050" w:hanging="421"/>
      </w:pPr>
      <w:rPr>
        <w:rFonts w:hint="default"/>
        <w:lang w:val="en-US" w:eastAsia="en-US" w:bidi="ar-SA"/>
      </w:rPr>
    </w:lvl>
    <w:lvl w:ilvl="6" w:tplc="BA2CC320">
      <w:numFmt w:val="bullet"/>
      <w:lvlText w:val="•"/>
      <w:lvlJc w:val="left"/>
      <w:pPr>
        <w:ind w:left="5956" w:hanging="421"/>
      </w:pPr>
      <w:rPr>
        <w:rFonts w:hint="default"/>
        <w:lang w:val="en-US" w:eastAsia="en-US" w:bidi="ar-SA"/>
      </w:rPr>
    </w:lvl>
    <w:lvl w:ilvl="7" w:tplc="4BF21554">
      <w:numFmt w:val="bullet"/>
      <w:lvlText w:val="•"/>
      <w:lvlJc w:val="left"/>
      <w:pPr>
        <w:ind w:left="6862" w:hanging="421"/>
      </w:pPr>
      <w:rPr>
        <w:rFonts w:hint="default"/>
        <w:lang w:val="en-US" w:eastAsia="en-US" w:bidi="ar-SA"/>
      </w:rPr>
    </w:lvl>
    <w:lvl w:ilvl="8" w:tplc="85300CB0">
      <w:numFmt w:val="bullet"/>
      <w:lvlText w:val="•"/>
      <w:lvlJc w:val="left"/>
      <w:pPr>
        <w:ind w:left="7768" w:hanging="421"/>
      </w:pPr>
      <w:rPr>
        <w:rFonts w:hint="default"/>
        <w:lang w:val="en-US" w:eastAsia="en-US" w:bidi="ar-SA"/>
      </w:rPr>
    </w:lvl>
  </w:abstractNum>
  <w:abstractNum w:abstractNumId="1" w15:restartNumberingAfterBreak="0">
    <w:nsid w:val="30420DF4"/>
    <w:multiLevelType w:val="hybridMultilevel"/>
    <w:tmpl w:val="E974C834"/>
    <w:lvl w:ilvl="0" w:tplc="F7B2327C">
      <w:start w:val="1"/>
      <w:numFmt w:val="decimal"/>
      <w:lvlText w:val="%1."/>
      <w:lvlJc w:val="left"/>
      <w:pPr>
        <w:ind w:left="340" w:hanging="240"/>
      </w:pPr>
      <w:rPr>
        <w:rFonts w:ascii="Times New Roman" w:eastAsia="Times New Roman" w:hAnsi="Times New Roman" w:cs="Times New Roman" w:hint="default"/>
        <w:w w:val="100"/>
        <w:sz w:val="24"/>
        <w:szCs w:val="24"/>
        <w:lang w:val="en-US" w:eastAsia="en-US" w:bidi="ar-SA"/>
      </w:rPr>
    </w:lvl>
    <w:lvl w:ilvl="1" w:tplc="48CE7B0C">
      <w:numFmt w:val="bullet"/>
      <w:lvlText w:val="•"/>
      <w:lvlJc w:val="left"/>
      <w:pPr>
        <w:ind w:left="1264" w:hanging="240"/>
      </w:pPr>
      <w:rPr>
        <w:rFonts w:hint="default"/>
        <w:lang w:val="en-US" w:eastAsia="en-US" w:bidi="ar-SA"/>
      </w:rPr>
    </w:lvl>
    <w:lvl w:ilvl="2" w:tplc="11F412C4">
      <w:numFmt w:val="bullet"/>
      <w:lvlText w:val="•"/>
      <w:lvlJc w:val="left"/>
      <w:pPr>
        <w:ind w:left="2188" w:hanging="240"/>
      </w:pPr>
      <w:rPr>
        <w:rFonts w:hint="default"/>
        <w:lang w:val="en-US" w:eastAsia="en-US" w:bidi="ar-SA"/>
      </w:rPr>
    </w:lvl>
    <w:lvl w:ilvl="3" w:tplc="641A96E2">
      <w:numFmt w:val="bullet"/>
      <w:lvlText w:val="•"/>
      <w:lvlJc w:val="left"/>
      <w:pPr>
        <w:ind w:left="3112" w:hanging="240"/>
      </w:pPr>
      <w:rPr>
        <w:rFonts w:hint="default"/>
        <w:lang w:val="en-US" w:eastAsia="en-US" w:bidi="ar-SA"/>
      </w:rPr>
    </w:lvl>
    <w:lvl w:ilvl="4" w:tplc="E798560E">
      <w:numFmt w:val="bullet"/>
      <w:lvlText w:val="•"/>
      <w:lvlJc w:val="left"/>
      <w:pPr>
        <w:ind w:left="4036" w:hanging="240"/>
      </w:pPr>
      <w:rPr>
        <w:rFonts w:hint="default"/>
        <w:lang w:val="en-US" w:eastAsia="en-US" w:bidi="ar-SA"/>
      </w:rPr>
    </w:lvl>
    <w:lvl w:ilvl="5" w:tplc="EE442782">
      <w:numFmt w:val="bullet"/>
      <w:lvlText w:val="•"/>
      <w:lvlJc w:val="left"/>
      <w:pPr>
        <w:ind w:left="4960" w:hanging="240"/>
      </w:pPr>
      <w:rPr>
        <w:rFonts w:hint="default"/>
        <w:lang w:val="en-US" w:eastAsia="en-US" w:bidi="ar-SA"/>
      </w:rPr>
    </w:lvl>
    <w:lvl w:ilvl="6" w:tplc="1324D1D0">
      <w:numFmt w:val="bullet"/>
      <w:lvlText w:val="•"/>
      <w:lvlJc w:val="left"/>
      <w:pPr>
        <w:ind w:left="5884" w:hanging="240"/>
      </w:pPr>
      <w:rPr>
        <w:rFonts w:hint="default"/>
        <w:lang w:val="en-US" w:eastAsia="en-US" w:bidi="ar-SA"/>
      </w:rPr>
    </w:lvl>
    <w:lvl w:ilvl="7" w:tplc="D40206C8">
      <w:numFmt w:val="bullet"/>
      <w:lvlText w:val="•"/>
      <w:lvlJc w:val="left"/>
      <w:pPr>
        <w:ind w:left="6808" w:hanging="240"/>
      </w:pPr>
      <w:rPr>
        <w:rFonts w:hint="default"/>
        <w:lang w:val="en-US" w:eastAsia="en-US" w:bidi="ar-SA"/>
      </w:rPr>
    </w:lvl>
    <w:lvl w:ilvl="8" w:tplc="922E6C86">
      <w:numFmt w:val="bullet"/>
      <w:lvlText w:val="•"/>
      <w:lvlJc w:val="left"/>
      <w:pPr>
        <w:ind w:left="7732" w:hanging="240"/>
      </w:pPr>
      <w:rPr>
        <w:rFonts w:hint="default"/>
        <w:lang w:val="en-US" w:eastAsia="en-US" w:bidi="ar-SA"/>
      </w:rPr>
    </w:lvl>
  </w:abstractNum>
  <w:abstractNum w:abstractNumId="2" w15:restartNumberingAfterBreak="0">
    <w:nsid w:val="35A12EAB"/>
    <w:multiLevelType w:val="hybridMultilevel"/>
    <w:tmpl w:val="14C2AF3E"/>
    <w:lvl w:ilvl="0" w:tplc="2258D9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DC45A94"/>
    <w:multiLevelType w:val="hybridMultilevel"/>
    <w:tmpl w:val="35161C5E"/>
    <w:lvl w:ilvl="0" w:tplc="F18C0F42">
      <w:start w:val="1"/>
      <w:numFmt w:val="decimal"/>
      <w:lvlText w:val="%1."/>
      <w:lvlJc w:val="left"/>
      <w:pPr>
        <w:ind w:left="720" w:hanging="360"/>
      </w:pPr>
      <w:rPr>
        <w:rFonts w:ascii="Times New Roman" w:eastAsia="Times New Roman" w:hAnsi="Times New Roman" w:cs="Times New Roman"/>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59A7858"/>
    <w:multiLevelType w:val="hybridMultilevel"/>
    <w:tmpl w:val="B7F25E6C"/>
    <w:lvl w:ilvl="0" w:tplc="F18C0F4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A27A06"/>
    <w:multiLevelType w:val="hybridMultilevel"/>
    <w:tmpl w:val="2E8AE7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1434F6"/>
    <w:multiLevelType w:val="hybridMultilevel"/>
    <w:tmpl w:val="038C5714"/>
    <w:lvl w:ilvl="0" w:tplc="232E2434">
      <w:numFmt w:val="bullet"/>
      <w:lvlText w:val=""/>
      <w:lvlJc w:val="left"/>
      <w:pPr>
        <w:ind w:left="821" w:hanging="360"/>
      </w:pPr>
      <w:rPr>
        <w:rFonts w:ascii="Symbol" w:eastAsia="Symbol" w:hAnsi="Symbol" w:cs="Symbol" w:hint="default"/>
        <w:w w:val="100"/>
        <w:sz w:val="24"/>
        <w:szCs w:val="24"/>
        <w:lang w:val="en-US" w:eastAsia="en-US" w:bidi="ar-SA"/>
      </w:rPr>
    </w:lvl>
    <w:lvl w:ilvl="1" w:tplc="3F1A3D5E">
      <w:numFmt w:val="bullet"/>
      <w:lvlText w:val="•"/>
      <w:lvlJc w:val="left"/>
      <w:pPr>
        <w:ind w:left="1696" w:hanging="360"/>
      </w:pPr>
      <w:rPr>
        <w:rFonts w:hint="default"/>
        <w:lang w:val="en-US" w:eastAsia="en-US" w:bidi="ar-SA"/>
      </w:rPr>
    </w:lvl>
    <w:lvl w:ilvl="2" w:tplc="D2103634">
      <w:numFmt w:val="bullet"/>
      <w:lvlText w:val="•"/>
      <w:lvlJc w:val="left"/>
      <w:pPr>
        <w:ind w:left="2572" w:hanging="360"/>
      </w:pPr>
      <w:rPr>
        <w:rFonts w:hint="default"/>
        <w:lang w:val="en-US" w:eastAsia="en-US" w:bidi="ar-SA"/>
      </w:rPr>
    </w:lvl>
    <w:lvl w:ilvl="3" w:tplc="E0C2FB62">
      <w:numFmt w:val="bullet"/>
      <w:lvlText w:val="•"/>
      <w:lvlJc w:val="left"/>
      <w:pPr>
        <w:ind w:left="3448" w:hanging="360"/>
      </w:pPr>
      <w:rPr>
        <w:rFonts w:hint="default"/>
        <w:lang w:val="en-US" w:eastAsia="en-US" w:bidi="ar-SA"/>
      </w:rPr>
    </w:lvl>
    <w:lvl w:ilvl="4" w:tplc="AA0638C8">
      <w:numFmt w:val="bullet"/>
      <w:lvlText w:val="•"/>
      <w:lvlJc w:val="left"/>
      <w:pPr>
        <w:ind w:left="4324" w:hanging="360"/>
      </w:pPr>
      <w:rPr>
        <w:rFonts w:hint="default"/>
        <w:lang w:val="en-US" w:eastAsia="en-US" w:bidi="ar-SA"/>
      </w:rPr>
    </w:lvl>
    <w:lvl w:ilvl="5" w:tplc="CA2C7666">
      <w:numFmt w:val="bullet"/>
      <w:lvlText w:val="•"/>
      <w:lvlJc w:val="left"/>
      <w:pPr>
        <w:ind w:left="5200" w:hanging="360"/>
      </w:pPr>
      <w:rPr>
        <w:rFonts w:hint="default"/>
        <w:lang w:val="en-US" w:eastAsia="en-US" w:bidi="ar-SA"/>
      </w:rPr>
    </w:lvl>
    <w:lvl w:ilvl="6" w:tplc="99F49824">
      <w:numFmt w:val="bullet"/>
      <w:lvlText w:val="•"/>
      <w:lvlJc w:val="left"/>
      <w:pPr>
        <w:ind w:left="6076" w:hanging="360"/>
      </w:pPr>
      <w:rPr>
        <w:rFonts w:hint="default"/>
        <w:lang w:val="en-US" w:eastAsia="en-US" w:bidi="ar-SA"/>
      </w:rPr>
    </w:lvl>
    <w:lvl w:ilvl="7" w:tplc="079EBC3E">
      <w:numFmt w:val="bullet"/>
      <w:lvlText w:val="•"/>
      <w:lvlJc w:val="left"/>
      <w:pPr>
        <w:ind w:left="6952" w:hanging="360"/>
      </w:pPr>
      <w:rPr>
        <w:rFonts w:hint="default"/>
        <w:lang w:val="en-US" w:eastAsia="en-US" w:bidi="ar-SA"/>
      </w:rPr>
    </w:lvl>
    <w:lvl w:ilvl="8" w:tplc="0E7ACE1C">
      <w:numFmt w:val="bullet"/>
      <w:lvlText w:val="•"/>
      <w:lvlJc w:val="left"/>
      <w:pPr>
        <w:ind w:left="7828" w:hanging="360"/>
      </w:pPr>
      <w:rPr>
        <w:rFonts w:hint="default"/>
        <w:lang w:val="en-US" w:eastAsia="en-US" w:bidi="ar-SA"/>
      </w:rPr>
    </w:lvl>
  </w:abstractNum>
  <w:abstractNum w:abstractNumId="7" w15:restartNumberingAfterBreak="0">
    <w:nsid w:val="65105AF2"/>
    <w:multiLevelType w:val="hybridMultilevel"/>
    <w:tmpl w:val="99FE446A"/>
    <w:lvl w:ilvl="0" w:tplc="F52E7758">
      <w:numFmt w:val="bullet"/>
      <w:lvlText w:val=""/>
      <w:lvlJc w:val="left"/>
      <w:pPr>
        <w:ind w:left="821" w:hanging="360"/>
      </w:pPr>
      <w:rPr>
        <w:rFonts w:ascii="Symbol" w:eastAsia="Symbol" w:hAnsi="Symbol" w:cs="Symbol" w:hint="default"/>
        <w:w w:val="100"/>
        <w:sz w:val="24"/>
        <w:szCs w:val="24"/>
        <w:lang w:val="en-US" w:eastAsia="en-US" w:bidi="ar-SA"/>
      </w:rPr>
    </w:lvl>
    <w:lvl w:ilvl="1" w:tplc="CDF4938A">
      <w:numFmt w:val="bullet"/>
      <w:lvlText w:val="•"/>
      <w:lvlJc w:val="left"/>
      <w:pPr>
        <w:ind w:left="1696" w:hanging="360"/>
      </w:pPr>
      <w:rPr>
        <w:rFonts w:hint="default"/>
        <w:lang w:val="en-US" w:eastAsia="en-US" w:bidi="ar-SA"/>
      </w:rPr>
    </w:lvl>
    <w:lvl w:ilvl="2" w:tplc="7BEC8554">
      <w:numFmt w:val="bullet"/>
      <w:lvlText w:val="•"/>
      <w:lvlJc w:val="left"/>
      <w:pPr>
        <w:ind w:left="2572" w:hanging="360"/>
      </w:pPr>
      <w:rPr>
        <w:rFonts w:hint="default"/>
        <w:lang w:val="en-US" w:eastAsia="en-US" w:bidi="ar-SA"/>
      </w:rPr>
    </w:lvl>
    <w:lvl w:ilvl="3" w:tplc="7AC41CB8">
      <w:numFmt w:val="bullet"/>
      <w:lvlText w:val="•"/>
      <w:lvlJc w:val="left"/>
      <w:pPr>
        <w:ind w:left="3448" w:hanging="360"/>
      </w:pPr>
      <w:rPr>
        <w:rFonts w:hint="default"/>
        <w:lang w:val="en-US" w:eastAsia="en-US" w:bidi="ar-SA"/>
      </w:rPr>
    </w:lvl>
    <w:lvl w:ilvl="4" w:tplc="24704F5A">
      <w:numFmt w:val="bullet"/>
      <w:lvlText w:val="•"/>
      <w:lvlJc w:val="left"/>
      <w:pPr>
        <w:ind w:left="4324" w:hanging="360"/>
      </w:pPr>
      <w:rPr>
        <w:rFonts w:hint="default"/>
        <w:lang w:val="en-US" w:eastAsia="en-US" w:bidi="ar-SA"/>
      </w:rPr>
    </w:lvl>
    <w:lvl w:ilvl="5" w:tplc="ACC0AF8A">
      <w:numFmt w:val="bullet"/>
      <w:lvlText w:val="•"/>
      <w:lvlJc w:val="left"/>
      <w:pPr>
        <w:ind w:left="5200" w:hanging="360"/>
      </w:pPr>
      <w:rPr>
        <w:rFonts w:hint="default"/>
        <w:lang w:val="en-US" w:eastAsia="en-US" w:bidi="ar-SA"/>
      </w:rPr>
    </w:lvl>
    <w:lvl w:ilvl="6" w:tplc="F38E2826">
      <w:numFmt w:val="bullet"/>
      <w:lvlText w:val="•"/>
      <w:lvlJc w:val="left"/>
      <w:pPr>
        <w:ind w:left="6076" w:hanging="360"/>
      </w:pPr>
      <w:rPr>
        <w:rFonts w:hint="default"/>
        <w:lang w:val="en-US" w:eastAsia="en-US" w:bidi="ar-SA"/>
      </w:rPr>
    </w:lvl>
    <w:lvl w:ilvl="7" w:tplc="C534EBFE">
      <w:numFmt w:val="bullet"/>
      <w:lvlText w:val="•"/>
      <w:lvlJc w:val="left"/>
      <w:pPr>
        <w:ind w:left="6952" w:hanging="360"/>
      </w:pPr>
      <w:rPr>
        <w:rFonts w:hint="default"/>
        <w:lang w:val="en-US" w:eastAsia="en-US" w:bidi="ar-SA"/>
      </w:rPr>
    </w:lvl>
    <w:lvl w:ilvl="8" w:tplc="FF3A1076">
      <w:numFmt w:val="bullet"/>
      <w:lvlText w:val="•"/>
      <w:lvlJc w:val="left"/>
      <w:pPr>
        <w:ind w:left="7828" w:hanging="360"/>
      </w:pPr>
      <w:rPr>
        <w:rFonts w:hint="default"/>
        <w:lang w:val="en-US" w:eastAsia="en-US" w:bidi="ar-SA"/>
      </w:rPr>
    </w:lvl>
  </w:abstractNum>
  <w:abstractNum w:abstractNumId="8" w15:restartNumberingAfterBreak="0">
    <w:nsid w:val="6D3F623A"/>
    <w:multiLevelType w:val="hybridMultilevel"/>
    <w:tmpl w:val="11B47DCA"/>
    <w:lvl w:ilvl="0" w:tplc="08090001">
      <w:start w:val="1"/>
      <w:numFmt w:val="bullet"/>
      <w:lvlText w:val=""/>
      <w:lvlJc w:val="left"/>
      <w:pPr>
        <w:ind w:left="846" w:hanging="360"/>
      </w:pPr>
      <w:rPr>
        <w:rFonts w:ascii="Symbol" w:hAnsi="Symbol" w:hint="default"/>
      </w:rPr>
    </w:lvl>
    <w:lvl w:ilvl="1" w:tplc="08090003" w:tentative="1">
      <w:start w:val="1"/>
      <w:numFmt w:val="bullet"/>
      <w:lvlText w:val="o"/>
      <w:lvlJc w:val="left"/>
      <w:pPr>
        <w:ind w:left="1566" w:hanging="360"/>
      </w:pPr>
      <w:rPr>
        <w:rFonts w:ascii="Courier New" w:hAnsi="Courier New" w:cs="Courier New" w:hint="default"/>
      </w:rPr>
    </w:lvl>
    <w:lvl w:ilvl="2" w:tplc="08090005" w:tentative="1">
      <w:start w:val="1"/>
      <w:numFmt w:val="bullet"/>
      <w:lvlText w:val=""/>
      <w:lvlJc w:val="left"/>
      <w:pPr>
        <w:ind w:left="2286" w:hanging="360"/>
      </w:pPr>
      <w:rPr>
        <w:rFonts w:ascii="Wingdings" w:hAnsi="Wingdings" w:hint="default"/>
      </w:rPr>
    </w:lvl>
    <w:lvl w:ilvl="3" w:tplc="08090001" w:tentative="1">
      <w:start w:val="1"/>
      <w:numFmt w:val="bullet"/>
      <w:lvlText w:val=""/>
      <w:lvlJc w:val="left"/>
      <w:pPr>
        <w:ind w:left="3006" w:hanging="360"/>
      </w:pPr>
      <w:rPr>
        <w:rFonts w:ascii="Symbol" w:hAnsi="Symbol" w:hint="default"/>
      </w:rPr>
    </w:lvl>
    <w:lvl w:ilvl="4" w:tplc="08090003" w:tentative="1">
      <w:start w:val="1"/>
      <w:numFmt w:val="bullet"/>
      <w:lvlText w:val="o"/>
      <w:lvlJc w:val="left"/>
      <w:pPr>
        <w:ind w:left="3726" w:hanging="360"/>
      </w:pPr>
      <w:rPr>
        <w:rFonts w:ascii="Courier New" w:hAnsi="Courier New" w:cs="Courier New" w:hint="default"/>
      </w:rPr>
    </w:lvl>
    <w:lvl w:ilvl="5" w:tplc="08090005" w:tentative="1">
      <w:start w:val="1"/>
      <w:numFmt w:val="bullet"/>
      <w:lvlText w:val=""/>
      <w:lvlJc w:val="left"/>
      <w:pPr>
        <w:ind w:left="4446" w:hanging="360"/>
      </w:pPr>
      <w:rPr>
        <w:rFonts w:ascii="Wingdings" w:hAnsi="Wingdings" w:hint="default"/>
      </w:rPr>
    </w:lvl>
    <w:lvl w:ilvl="6" w:tplc="08090001" w:tentative="1">
      <w:start w:val="1"/>
      <w:numFmt w:val="bullet"/>
      <w:lvlText w:val=""/>
      <w:lvlJc w:val="left"/>
      <w:pPr>
        <w:ind w:left="5166" w:hanging="360"/>
      </w:pPr>
      <w:rPr>
        <w:rFonts w:ascii="Symbol" w:hAnsi="Symbol" w:hint="default"/>
      </w:rPr>
    </w:lvl>
    <w:lvl w:ilvl="7" w:tplc="08090003" w:tentative="1">
      <w:start w:val="1"/>
      <w:numFmt w:val="bullet"/>
      <w:lvlText w:val="o"/>
      <w:lvlJc w:val="left"/>
      <w:pPr>
        <w:ind w:left="5886" w:hanging="360"/>
      </w:pPr>
      <w:rPr>
        <w:rFonts w:ascii="Courier New" w:hAnsi="Courier New" w:cs="Courier New" w:hint="default"/>
      </w:rPr>
    </w:lvl>
    <w:lvl w:ilvl="8" w:tplc="08090005" w:tentative="1">
      <w:start w:val="1"/>
      <w:numFmt w:val="bullet"/>
      <w:lvlText w:val=""/>
      <w:lvlJc w:val="left"/>
      <w:pPr>
        <w:ind w:left="6606" w:hanging="360"/>
      </w:pPr>
      <w:rPr>
        <w:rFonts w:ascii="Wingdings" w:hAnsi="Wingdings" w:hint="default"/>
      </w:rPr>
    </w:lvl>
  </w:abstractNum>
  <w:abstractNum w:abstractNumId="9" w15:restartNumberingAfterBreak="0">
    <w:nsid w:val="742F067A"/>
    <w:multiLevelType w:val="hybridMultilevel"/>
    <w:tmpl w:val="3BA0DCA0"/>
    <w:lvl w:ilvl="0" w:tplc="8A6E06D0">
      <w:start w:val="1"/>
      <w:numFmt w:val="decimal"/>
      <w:lvlText w:val="%1-"/>
      <w:lvlJc w:val="left"/>
      <w:pPr>
        <w:ind w:left="100" w:hanging="255"/>
      </w:pPr>
      <w:rPr>
        <w:rFonts w:ascii="Times New Roman" w:eastAsia="Times New Roman" w:hAnsi="Times New Roman" w:cs="Times New Roman" w:hint="default"/>
        <w:w w:val="100"/>
        <w:sz w:val="24"/>
        <w:szCs w:val="24"/>
        <w:lang w:val="en-US" w:eastAsia="en-US" w:bidi="ar-SA"/>
      </w:rPr>
    </w:lvl>
    <w:lvl w:ilvl="1" w:tplc="CF740D64">
      <w:start w:val="1"/>
      <w:numFmt w:val="decimal"/>
      <w:lvlText w:val="(%2)"/>
      <w:lvlJc w:val="left"/>
      <w:pPr>
        <w:ind w:left="1181" w:hanging="720"/>
      </w:pPr>
      <w:rPr>
        <w:rFonts w:ascii="Times New Roman" w:eastAsia="Times New Roman" w:hAnsi="Times New Roman" w:cs="Times New Roman" w:hint="default"/>
        <w:w w:val="99"/>
        <w:sz w:val="24"/>
        <w:szCs w:val="24"/>
        <w:lang w:val="en-US" w:eastAsia="en-US" w:bidi="ar-SA"/>
      </w:rPr>
    </w:lvl>
    <w:lvl w:ilvl="2" w:tplc="24D0B48A">
      <w:numFmt w:val="bullet"/>
      <w:lvlText w:val="•"/>
      <w:lvlJc w:val="left"/>
      <w:pPr>
        <w:ind w:left="2113" w:hanging="720"/>
      </w:pPr>
      <w:rPr>
        <w:rFonts w:hint="default"/>
        <w:lang w:val="en-US" w:eastAsia="en-US" w:bidi="ar-SA"/>
      </w:rPr>
    </w:lvl>
    <w:lvl w:ilvl="3" w:tplc="8C5669FC">
      <w:numFmt w:val="bullet"/>
      <w:lvlText w:val="•"/>
      <w:lvlJc w:val="left"/>
      <w:pPr>
        <w:ind w:left="3046" w:hanging="720"/>
      </w:pPr>
      <w:rPr>
        <w:rFonts w:hint="default"/>
        <w:lang w:val="en-US" w:eastAsia="en-US" w:bidi="ar-SA"/>
      </w:rPr>
    </w:lvl>
    <w:lvl w:ilvl="4" w:tplc="8730CAD6">
      <w:numFmt w:val="bullet"/>
      <w:lvlText w:val="•"/>
      <w:lvlJc w:val="left"/>
      <w:pPr>
        <w:ind w:left="3980" w:hanging="720"/>
      </w:pPr>
      <w:rPr>
        <w:rFonts w:hint="default"/>
        <w:lang w:val="en-US" w:eastAsia="en-US" w:bidi="ar-SA"/>
      </w:rPr>
    </w:lvl>
    <w:lvl w:ilvl="5" w:tplc="2CE46D7C">
      <w:numFmt w:val="bullet"/>
      <w:lvlText w:val="•"/>
      <w:lvlJc w:val="left"/>
      <w:pPr>
        <w:ind w:left="4913" w:hanging="720"/>
      </w:pPr>
      <w:rPr>
        <w:rFonts w:hint="default"/>
        <w:lang w:val="en-US" w:eastAsia="en-US" w:bidi="ar-SA"/>
      </w:rPr>
    </w:lvl>
    <w:lvl w:ilvl="6" w:tplc="9F367C20">
      <w:numFmt w:val="bullet"/>
      <w:lvlText w:val="•"/>
      <w:lvlJc w:val="left"/>
      <w:pPr>
        <w:ind w:left="5846" w:hanging="720"/>
      </w:pPr>
      <w:rPr>
        <w:rFonts w:hint="default"/>
        <w:lang w:val="en-US" w:eastAsia="en-US" w:bidi="ar-SA"/>
      </w:rPr>
    </w:lvl>
    <w:lvl w:ilvl="7" w:tplc="4AE0D01C">
      <w:numFmt w:val="bullet"/>
      <w:lvlText w:val="•"/>
      <w:lvlJc w:val="left"/>
      <w:pPr>
        <w:ind w:left="6780" w:hanging="720"/>
      </w:pPr>
      <w:rPr>
        <w:rFonts w:hint="default"/>
        <w:lang w:val="en-US" w:eastAsia="en-US" w:bidi="ar-SA"/>
      </w:rPr>
    </w:lvl>
    <w:lvl w:ilvl="8" w:tplc="586EC8F8">
      <w:numFmt w:val="bullet"/>
      <w:lvlText w:val="•"/>
      <w:lvlJc w:val="left"/>
      <w:pPr>
        <w:ind w:left="7713" w:hanging="720"/>
      </w:pPr>
      <w:rPr>
        <w:rFonts w:hint="default"/>
        <w:lang w:val="en-US" w:eastAsia="en-US" w:bidi="ar-SA"/>
      </w:rPr>
    </w:lvl>
  </w:abstractNum>
  <w:abstractNum w:abstractNumId="10" w15:restartNumberingAfterBreak="0">
    <w:nsid w:val="757F4949"/>
    <w:multiLevelType w:val="hybridMultilevel"/>
    <w:tmpl w:val="65A26150"/>
    <w:lvl w:ilvl="0" w:tplc="F18C0F42">
      <w:start w:val="1"/>
      <w:numFmt w:val="decimal"/>
      <w:lvlText w:val="%1."/>
      <w:lvlJc w:val="left"/>
      <w:pPr>
        <w:ind w:left="720" w:hanging="360"/>
      </w:pPr>
      <w:rPr>
        <w:rFonts w:ascii="Times New Roman" w:eastAsia="Times New Roman" w:hAnsi="Times New Roman" w:cs="Times New Roman"/>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8B86FE3"/>
    <w:multiLevelType w:val="hybridMultilevel"/>
    <w:tmpl w:val="1AE2C0D0"/>
    <w:lvl w:ilvl="0" w:tplc="08090001">
      <w:start w:val="1"/>
      <w:numFmt w:val="bullet"/>
      <w:lvlText w:val=""/>
      <w:lvlJc w:val="left"/>
      <w:pPr>
        <w:ind w:left="600" w:hanging="360"/>
      </w:pPr>
      <w:rPr>
        <w:rFonts w:ascii="Symbol" w:hAnsi="Symbol" w:hint="default"/>
        <w:w w:val="100"/>
        <w:sz w:val="24"/>
        <w:szCs w:val="24"/>
        <w:lang w:val="en-US" w:eastAsia="en-US" w:bidi="ar-SA"/>
      </w:rPr>
    </w:lvl>
    <w:lvl w:ilvl="1" w:tplc="D8667280">
      <w:numFmt w:val="bullet"/>
      <w:lvlText w:val=""/>
      <w:lvlJc w:val="left"/>
      <w:pPr>
        <w:ind w:left="821" w:hanging="360"/>
      </w:pPr>
      <w:rPr>
        <w:rFonts w:hint="default"/>
        <w:w w:val="100"/>
        <w:lang w:val="en-US" w:eastAsia="en-US" w:bidi="ar-SA"/>
      </w:rPr>
    </w:lvl>
    <w:lvl w:ilvl="2" w:tplc="04300CEA">
      <w:numFmt w:val="bullet"/>
      <w:lvlText w:val="•"/>
      <w:lvlJc w:val="left"/>
      <w:pPr>
        <w:ind w:left="1793" w:hanging="360"/>
      </w:pPr>
      <w:rPr>
        <w:rFonts w:hint="default"/>
        <w:lang w:val="en-US" w:eastAsia="en-US" w:bidi="ar-SA"/>
      </w:rPr>
    </w:lvl>
    <w:lvl w:ilvl="3" w:tplc="D4FC7682">
      <w:numFmt w:val="bullet"/>
      <w:lvlText w:val="•"/>
      <w:lvlJc w:val="left"/>
      <w:pPr>
        <w:ind w:left="2766" w:hanging="360"/>
      </w:pPr>
      <w:rPr>
        <w:rFonts w:hint="default"/>
        <w:lang w:val="en-US" w:eastAsia="en-US" w:bidi="ar-SA"/>
      </w:rPr>
    </w:lvl>
    <w:lvl w:ilvl="4" w:tplc="C74EABEA">
      <w:numFmt w:val="bullet"/>
      <w:lvlText w:val="•"/>
      <w:lvlJc w:val="left"/>
      <w:pPr>
        <w:ind w:left="3740" w:hanging="360"/>
      </w:pPr>
      <w:rPr>
        <w:rFonts w:hint="default"/>
        <w:lang w:val="en-US" w:eastAsia="en-US" w:bidi="ar-SA"/>
      </w:rPr>
    </w:lvl>
    <w:lvl w:ilvl="5" w:tplc="B0FEA96C">
      <w:numFmt w:val="bullet"/>
      <w:lvlText w:val="•"/>
      <w:lvlJc w:val="left"/>
      <w:pPr>
        <w:ind w:left="4713" w:hanging="360"/>
      </w:pPr>
      <w:rPr>
        <w:rFonts w:hint="default"/>
        <w:lang w:val="en-US" w:eastAsia="en-US" w:bidi="ar-SA"/>
      </w:rPr>
    </w:lvl>
    <w:lvl w:ilvl="6" w:tplc="15E09AD6">
      <w:numFmt w:val="bullet"/>
      <w:lvlText w:val="•"/>
      <w:lvlJc w:val="left"/>
      <w:pPr>
        <w:ind w:left="5686" w:hanging="360"/>
      </w:pPr>
      <w:rPr>
        <w:rFonts w:hint="default"/>
        <w:lang w:val="en-US" w:eastAsia="en-US" w:bidi="ar-SA"/>
      </w:rPr>
    </w:lvl>
    <w:lvl w:ilvl="7" w:tplc="9660780E">
      <w:numFmt w:val="bullet"/>
      <w:lvlText w:val="•"/>
      <w:lvlJc w:val="left"/>
      <w:pPr>
        <w:ind w:left="6660" w:hanging="360"/>
      </w:pPr>
      <w:rPr>
        <w:rFonts w:hint="default"/>
        <w:lang w:val="en-US" w:eastAsia="en-US" w:bidi="ar-SA"/>
      </w:rPr>
    </w:lvl>
    <w:lvl w:ilvl="8" w:tplc="2994A134">
      <w:numFmt w:val="bullet"/>
      <w:lvlText w:val="•"/>
      <w:lvlJc w:val="left"/>
      <w:pPr>
        <w:ind w:left="7633" w:hanging="360"/>
      </w:pPr>
      <w:rPr>
        <w:rFonts w:hint="default"/>
        <w:lang w:val="en-US" w:eastAsia="en-US" w:bidi="ar-SA"/>
      </w:rPr>
    </w:lvl>
  </w:abstractNum>
  <w:num w:numId="1" w16cid:durableId="2042972021">
    <w:abstractNumId w:val="11"/>
  </w:num>
  <w:num w:numId="2" w16cid:durableId="1865093724">
    <w:abstractNumId w:val="7"/>
  </w:num>
  <w:num w:numId="3" w16cid:durableId="2040154702">
    <w:abstractNumId w:val="9"/>
  </w:num>
  <w:num w:numId="4" w16cid:durableId="2015257059">
    <w:abstractNumId w:val="0"/>
  </w:num>
  <w:num w:numId="5" w16cid:durableId="1642467731">
    <w:abstractNumId w:val="1"/>
  </w:num>
  <w:num w:numId="6" w16cid:durableId="2093119566">
    <w:abstractNumId w:val="6"/>
  </w:num>
  <w:num w:numId="7" w16cid:durableId="262035259">
    <w:abstractNumId w:val="4"/>
  </w:num>
  <w:num w:numId="8" w16cid:durableId="1387220686">
    <w:abstractNumId w:val="2"/>
  </w:num>
  <w:num w:numId="9" w16cid:durableId="1349210333">
    <w:abstractNumId w:val="8"/>
  </w:num>
  <w:num w:numId="10" w16cid:durableId="782461547">
    <w:abstractNumId w:val="5"/>
  </w:num>
  <w:num w:numId="11" w16cid:durableId="475100963">
    <w:abstractNumId w:val="3"/>
  </w:num>
  <w:num w:numId="12" w16cid:durableId="75668199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C45"/>
    <w:rsid w:val="00007DEC"/>
    <w:rsid w:val="000A27D6"/>
    <w:rsid w:val="00100415"/>
    <w:rsid w:val="001A4C01"/>
    <w:rsid w:val="001E1A78"/>
    <w:rsid w:val="00284347"/>
    <w:rsid w:val="002A7E1B"/>
    <w:rsid w:val="002D4DD0"/>
    <w:rsid w:val="003121E6"/>
    <w:rsid w:val="00356F4E"/>
    <w:rsid w:val="00391A51"/>
    <w:rsid w:val="00391C0E"/>
    <w:rsid w:val="003A55A4"/>
    <w:rsid w:val="003E340C"/>
    <w:rsid w:val="00453F73"/>
    <w:rsid w:val="00473732"/>
    <w:rsid w:val="004D20E7"/>
    <w:rsid w:val="004E2E78"/>
    <w:rsid w:val="0053744A"/>
    <w:rsid w:val="005720B9"/>
    <w:rsid w:val="005E4D0B"/>
    <w:rsid w:val="00690C45"/>
    <w:rsid w:val="006A5C83"/>
    <w:rsid w:val="00741600"/>
    <w:rsid w:val="0076003B"/>
    <w:rsid w:val="007D3D26"/>
    <w:rsid w:val="007E6DB5"/>
    <w:rsid w:val="007F0DFA"/>
    <w:rsid w:val="00811D45"/>
    <w:rsid w:val="008230C4"/>
    <w:rsid w:val="00884DA9"/>
    <w:rsid w:val="00892C5C"/>
    <w:rsid w:val="009423C5"/>
    <w:rsid w:val="009647D3"/>
    <w:rsid w:val="00AC0CFE"/>
    <w:rsid w:val="00AD3D17"/>
    <w:rsid w:val="00B00833"/>
    <w:rsid w:val="00B56B43"/>
    <w:rsid w:val="00B5790C"/>
    <w:rsid w:val="00B6277F"/>
    <w:rsid w:val="00BB317B"/>
    <w:rsid w:val="00D5320B"/>
    <w:rsid w:val="00DB3535"/>
    <w:rsid w:val="00E73F69"/>
    <w:rsid w:val="00E76597"/>
    <w:rsid w:val="00EA7B10"/>
    <w:rsid w:val="00EC03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37E88D"/>
  <w15:docId w15:val="{000D3E61-7DA5-5D42-8C66-408A67B91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C83"/>
  </w:style>
  <w:style w:type="paragraph" w:styleId="Heading1">
    <w:name w:val="heading 1"/>
    <w:basedOn w:val="Normal"/>
    <w:link w:val="Heading1Char"/>
    <w:uiPriority w:val="1"/>
    <w:qFormat/>
    <w:rsid w:val="00690C45"/>
    <w:pPr>
      <w:widowControl w:val="0"/>
      <w:autoSpaceDE w:val="0"/>
      <w:autoSpaceDN w:val="0"/>
      <w:spacing w:after="0" w:line="240" w:lineRule="auto"/>
      <w:ind w:left="100"/>
      <w:jc w:val="center"/>
      <w:outlineLvl w:val="0"/>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90C45"/>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690C4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90C45"/>
    <w:rPr>
      <w:rFonts w:ascii="Times New Roman" w:eastAsia="Times New Roman" w:hAnsi="Times New Roman" w:cs="Times New Roman"/>
      <w:sz w:val="24"/>
      <w:szCs w:val="24"/>
    </w:rPr>
  </w:style>
  <w:style w:type="paragraph" w:styleId="ListParagraph">
    <w:name w:val="List Paragraph"/>
    <w:basedOn w:val="Normal"/>
    <w:uiPriority w:val="1"/>
    <w:qFormat/>
    <w:rsid w:val="00690C45"/>
    <w:pPr>
      <w:widowControl w:val="0"/>
      <w:autoSpaceDE w:val="0"/>
      <w:autoSpaceDN w:val="0"/>
      <w:spacing w:after="0" w:line="240" w:lineRule="auto"/>
      <w:ind w:left="601" w:hanging="361"/>
    </w:pPr>
    <w:rPr>
      <w:rFonts w:ascii="Times New Roman" w:eastAsia="Times New Roman" w:hAnsi="Times New Roman" w:cs="Times New Roman"/>
    </w:rPr>
  </w:style>
  <w:style w:type="paragraph" w:customStyle="1" w:styleId="TableParagraph">
    <w:name w:val="Table Paragraph"/>
    <w:basedOn w:val="Normal"/>
    <w:uiPriority w:val="1"/>
    <w:qFormat/>
    <w:rsid w:val="00690C45"/>
    <w:pPr>
      <w:widowControl w:val="0"/>
      <w:autoSpaceDE w:val="0"/>
      <w:autoSpaceDN w:val="0"/>
      <w:spacing w:after="0"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690C45"/>
    <w:pPr>
      <w:widowControl w:val="0"/>
      <w:autoSpaceDE w:val="0"/>
      <w:autoSpaceDN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690C45"/>
    <w:rPr>
      <w:rFonts w:ascii="Tahoma" w:eastAsia="Times New Roman" w:hAnsi="Tahoma" w:cs="Tahoma"/>
      <w:sz w:val="16"/>
      <w:szCs w:val="16"/>
    </w:rPr>
  </w:style>
  <w:style w:type="paragraph" w:styleId="Header">
    <w:name w:val="header"/>
    <w:basedOn w:val="Normal"/>
    <w:link w:val="HeaderChar"/>
    <w:uiPriority w:val="99"/>
    <w:unhideWhenUsed/>
    <w:rsid w:val="00690C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0C45"/>
  </w:style>
  <w:style w:type="paragraph" w:styleId="Footer">
    <w:name w:val="footer"/>
    <w:basedOn w:val="Normal"/>
    <w:link w:val="FooterChar"/>
    <w:uiPriority w:val="99"/>
    <w:unhideWhenUsed/>
    <w:rsid w:val="00690C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0C45"/>
  </w:style>
  <w:style w:type="character" w:styleId="Hyperlink">
    <w:name w:val="Hyperlink"/>
    <w:basedOn w:val="DefaultParagraphFont"/>
    <w:uiPriority w:val="99"/>
    <w:unhideWhenUsed/>
    <w:rsid w:val="007D3D26"/>
    <w:rPr>
      <w:color w:val="0000FF" w:themeColor="hyperlink"/>
      <w:u w:val="single"/>
    </w:rPr>
  </w:style>
  <w:style w:type="character" w:styleId="PlaceholderText">
    <w:name w:val="Placeholder Text"/>
    <w:basedOn w:val="DefaultParagraphFont"/>
    <w:uiPriority w:val="99"/>
    <w:semiHidden/>
    <w:rsid w:val="00892C5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218632">
      <w:bodyDiv w:val="1"/>
      <w:marLeft w:val="0"/>
      <w:marRight w:val="0"/>
      <w:marTop w:val="0"/>
      <w:marBottom w:val="0"/>
      <w:divBdr>
        <w:top w:val="none" w:sz="0" w:space="0" w:color="auto"/>
        <w:left w:val="none" w:sz="0" w:space="0" w:color="auto"/>
        <w:bottom w:val="none" w:sz="0" w:space="0" w:color="auto"/>
        <w:right w:val="none" w:sz="0" w:space="0" w:color="auto"/>
      </w:divBdr>
      <w:divsChild>
        <w:div w:id="1161891351">
          <w:marLeft w:val="640"/>
          <w:marRight w:val="0"/>
          <w:marTop w:val="0"/>
          <w:marBottom w:val="0"/>
          <w:divBdr>
            <w:top w:val="none" w:sz="0" w:space="0" w:color="auto"/>
            <w:left w:val="none" w:sz="0" w:space="0" w:color="auto"/>
            <w:bottom w:val="none" w:sz="0" w:space="0" w:color="auto"/>
            <w:right w:val="none" w:sz="0" w:space="0" w:color="auto"/>
          </w:divBdr>
        </w:div>
        <w:div w:id="248999479">
          <w:marLeft w:val="640"/>
          <w:marRight w:val="0"/>
          <w:marTop w:val="0"/>
          <w:marBottom w:val="0"/>
          <w:divBdr>
            <w:top w:val="none" w:sz="0" w:space="0" w:color="auto"/>
            <w:left w:val="none" w:sz="0" w:space="0" w:color="auto"/>
            <w:bottom w:val="none" w:sz="0" w:space="0" w:color="auto"/>
            <w:right w:val="none" w:sz="0" w:space="0" w:color="auto"/>
          </w:divBdr>
        </w:div>
        <w:div w:id="1245840404">
          <w:marLeft w:val="640"/>
          <w:marRight w:val="0"/>
          <w:marTop w:val="0"/>
          <w:marBottom w:val="0"/>
          <w:divBdr>
            <w:top w:val="none" w:sz="0" w:space="0" w:color="auto"/>
            <w:left w:val="none" w:sz="0" w:space="0" w:color="auto"/>
            <w:bottom w:val="none" w:sz="0" w:space="0" w:color="auto"/>
            <w:right w:val="none" w:sz="0" w:space="0" w:color="auto"/>
          </w:divBdr>
        </w:div>
        <w:div w:id="1793815809">
          <w:marLeft w:val="640"/>
          <w:marRight w:val="0"/>
          <w:marTop w:val="0"/>
          <w:marBottom w:val="0"/>
          <w:divBdr>
            <w:top w:val="none" w:sz="0" w:space="0" w:color="auto"/>
            <w:left w:val="none" w:sz="0" w:space="0" w:color="auto"/>
            <w:bottom w:val="none" w:sz="0" w:space="0" w:color="auto"/>
            <w:right w:val="none" w:sz="0" w:space="0" w:color="auto"/>
          </w:divBdr>
        </w:div>
        <w:div w:id="1591355382">
          <w:marLeft w:val="640"/>
          <w:marRight w:val="0"/>
          <w:marTop w:val="0"/>
          <w:marBottom w:val="0"/>
          <w:divBdr>
            <w:top w:val="none" w:sz="0" w:space="0" w:color="auto"/>
            <w:left w:val="none" w:sz="0" w:space="0" w:color="auto"/>
            <w:bottom w:val="none" w:sz="0" w:space="0" w:color="auto"/>
            <w:right w:val="none" w:sz="0" w:space="0" w:color="auto"/>
          </w:divBdr>
        </w:div>
        <w:div w:id="549541094">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hyperlink" Target="https://www.nice.org.uk/advice/esuom6/chapter/references" TargetMode="External"/><Relationship Id="rId50" Type="http://schemas.openxmlformats.org/officeDocument/2006/relationships/hyperlink" Target="https://www.msdmanuals.com/en-in/professional/gynecology-and-obstetrics/menstrual-abnormalities/polycystic-ovary-syndrome-pcos" TargetMode="External"/><Relationship Id="rId55"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yperlink" Target="https://www.ncbi.nlm.nih.gov/pmc/articles/PMC3737989/"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yperlink" Target="https://www.ncbi.nlm.nih.gov/pmc/articles/PMC5563096/" TargetMode="External"/><Relationship Id="rId53" Type="http://schemas.openxmlformats.org/officeDocument/2006/relationships/hyperlink" Target="https://academic.oup.com/jcem/article/84/6/1897/2864436"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yperlink" Target="https://www.msdmanuals.com/en-in/professional/gynecology-and-obstetrics/menstrual-abnormalities/polycystic-ovary-syndrome-pcos" TargetMode="Externa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hyperlink" Target="https://www.ncbi.nlm.nih.gov/pmc/articles/PMC5563096/" TargetMode="External"/><Relationship Id="rId52" Type="http://schemas.openxmlformats.org/officeDocument/2006/relationships/hyperlink" Target="https://academic.oup.com/jcem/article/84/6/1897/286443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s://www.ncbi.nlm.nih.gov/pmc/articles/PMC5563096/" TargetMode="External"/><Relationship Id="rId48" Type="http://schemas.openxmlformats.org/officeDocument/2006/relationships/hyperlink" Target="https://www.nice.org.uk/advice/esuom6/chapter/references"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www.msdmanuals.com/en-in/professional/gynecology-and-obstetrics/menstrual-abnormalities/polycystic-ovary-syndrome-pcos"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8096492-7013-8B4E-A151-C23AF7690D7D}"/>
      </w:docPartPr>
      <w:docPartBody>
        <w:p w:rsidR="007B6EC2" w:rsidRDefault="002F3724">
          <w:r w:rsidRPr="006711D2">
            <w:rPr>
              <w:rStyle w:val="PlaceholderText"/>
            </w:rPr>
            <w:t>Click or tap here to enter text.</w:t>
          </w:r>
        </w:p>
      </w:docPartBody>
    </w:docPart>
    <w:docPart>
      <w:docPartPr>
        <w:name w:val="9FD1C498A80AA441AC4B3424104903B5"/>
        <w:category>
          <w:name w:val="General"/>
          <w:gallery w:val="placeholder"/>
        </w:category>
        <w:types>
          <w:type w:val="bbPlcHdr"/>
        </w:types>
        <w:behaviors>
          <w:behavior w:val="content"/>
        </w:behaviors>
        <w:guid w:val="{28ECE638-4A4F-6A49-AA97-B592C248CEBB}"/>
      </w:docPartPr>
      <w:docPartBody>
        <w:p w:rsidR="007B6EC2" w:rsidRDefault="002F3724" w:rsidP="002F3724">
          <w:pPr>
            <w:pStyle w:val="9FD1C498A80AA441AC4B3424104903B5"/>
          </w:pPr>
          <w:r w:rsidRPr="006711D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724"/>
    <w:rsid w:val="0014104C"/>
    <w:rsid w:val="002F3724"/>
    <w:rsid w:val="00575F57"/>
    <w:rsid w:val="007B6EC2"/>
    <w:rsid w:val="00EA0F5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IN"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F3724"/>
    <w:rPr>
      <w:color w:val="666666"/>
    </w:rPr>
  </w:style>
  <w:style w:type="paragraph" w:customStyle="1" w:styleId="9FD1C498A80AA441AC4B3424104903B5">
    <w:name w:val="9FD1C498A80AA441AC4B3424104903B5"/>
    <w:rsid w:val="002F37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78E5831-D3D7-5643-8189-B515424BACAD}">
  <we:reference id="f78a3046-9e99-4300-aa2b-5814002b01a2" version="1.55.1.0" store="EXCatalog" storeType="EXCatalog"/>
  <we:alternateReferences>
    <we:reference id="WA104382081" version="1.55.1.0" store="en-US" storeType="OMEX"/>
  </we:alternateReferences>
  <we:properties>
    <we:property name="MENDELEY_CITATIONS" value="[{&quot;citationID&quot;:&quot;MENDELEY_CITATION_48f6cf93-b453-44dd-b571-a3921d67d010&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&quot;,&quot;citationItems&quot;:[{&quot;id&quot;:&quot;33f81cf1-9cd1-35b3-8501-636f40efceb2&quot;,&quot;itemData&quot;:{&quot;type&quot;:&quot;report&quot;,&quot;id&quot;:&quot;33f81cf1-9cd1-35b3-8501-636f40efceb2&quot;,&quot;title&quot;:&quot;Health related complications associated with polycystic ovarian disease (PCOD)&quot;,&quot;author&quot;:[{&quot;family&quot;:&quot;Radhakrishnan&quot;,&quot;given&quot;:&quot;Rahul&quot;,&quot;parse-names&quot;:false,&quot;dropping-particle&quot;:&quot;&quot;,&quot;non-dropping-particle&quot;:&quot;&quot;}],&quot;URL&quot;:&quot;https://www.researchgate.net/publication/328760520&quot;,&quot;issued&quot;:{&quot;date-parts&quot;:[[2018]]},&quot;container-title-short&quot;:&quot;&quot;},&quot;isTemporary&quot;:false},{&quot;id&quot;:&quot;f121c742-b256-3a98-afca-4369ffedb2dd&quot;,&quot;itemData&quot;:{&quot;type&quot;:&quot;report&quot;,&quot;id&quot;:&quot;f121c742-b256-3a98-afca-4369ffedb2dd&quot;,&quot;title&quot;:&quot;Awareness of Polycystic Ovarian Disease among Females of Age Group 18-30 Years&quot;,&quot;author&quot;:[{&quot;family&quot;:&quot;Shenoy&quot;,&quot;given&quot;:&quot;Priyanka B&quot;,&quot;parse-names&quot;:false,&quot;dropping-particle&quot;:&quot;&quot;,&quot;non-dropping-particle&quot;:&quot;&quot;},{&quot;family&quot;:&quot;Brundha&quot;,&quot;given&quot;:&quot;M P&quot;,&quot;parse-names&quot;:false,&quot;dropping-particle&quot;:&quot;&quot;,&quot;non-dropping-particle&quot;:&quot;&quot;}],&quot;abstract&quot;:&quot;Aim : The study is to create awareness of Polycystic Ovarian Disease(PCOD) among females of age group 18-30 years. Objective : The objective of this study deals with the signs, causes, diagnosis, complications, prevention and treatment of Polycystic Ovarian Disease(PCOD) among a selective population of females ranging from 18-30 years of age. Background : Polycystic Ovarian Disease (PCOD) is the principal androgen-excess disorder which affects 5% to 10% of all women. Signs and symptoms include Infertility, Irregular ovulation or menstrual periods. Women with PCOD may have enlarged ovaries that contain small collections of fluid. The prolonged PCOD leads to diabetes, heart disease and endometrial cancer. Reason : PCOD is a syndrome in which a woman's levels of the sex hormones estrogen and progesterone are out of balance. Nowadays Polycystic ovarian disease is commonly seen in woman due to lack of exercise and work which causes various problems in their body. So this is important to create an awareness among females about the disease.&quot;,&quot;container-title-short&quot;:&quot;&quot;},&quot;isTemporary&quot;:false},{&quot;id&quot;:&quot;259b36b5-977d-3c2d-b9fc-98f63b6edca7&quot;,&quot;itemData&quot;:{&quot;type&quot;:&quot;article-journal&quot;,&quot;id&quot;:&quot;259b36b5-977d-3c2d-b9fc-98f63b6edca7&quot;,&quot;title&quot;:&quot;Assessment of Lifestyle and Diet Modification of Patients Suffering from Polycystic Ovarian Disease (PCOD) in North India&quot;,&quot;author&quot;:[{&quot;family&quot;:&quot;Shrestha&quot;,&quot;given&quot;:&quot;Akriti&quot;,&quot;parse-names&quot;:false,&quot;dropping-particle&quot;:&quot;&quot;,&quot;non-dropping-particle&quot;:&quot;&quot;},{&quot;family&quot;:&quot;Dixit&quot;,&quot;given&quot;:&quot;Anamika&quot;,&quot;parse-names&quot;:false,&quot;dropping-particle&quot;:&quot;&quot;,&quot;non-dropping-particle&quot;:&quot;&quot;},{&quot;family&quot;:&quot;Zaidi&quot;,&quot;given&quot;:&quot;Aamena&quot;,&quot;parse-names&quot;:false,&quot;dropping-particle&quot;:&quot;&quot;,&quot;non-dropping-particle&quot;:&quot;&quot;}],&quot;container-title&quot;:&quot;Journal of Food and Nutrition Sciences&quot;,&quot;DOI&quot;:&quot;10.11648/j.jfns.20190704.12&quot;,&quot;ISSN&quot;:&quot;2330-7285&quot;,&quot;issued&quot;:{&quot;date-parts&quot;:[[2019]]},&quot;page&quot;:&quot;60&quot;,&quot;abstract&quot;:&quot;It is an established fact that the cause of Polycystic Ovarian Disease (PCOD) has a significant hereditary component. Various researchers have also revealed that PCOD is associated with obesity and successful weight reduction is the most effective method of restoring normal ovulation and menstruation. In the present study, an attempt is made to assess the general, anthropometric, biochemical and clinical observation along with lifestyle and dietary pattern of the patients. An association of PCOD with certain demographic variables is established through the survey of 50 women suffering from PCOD in Kanpur Urban Area of North India. After the data is acquired from the participants through structured questionnaire, a descriptive approach is implemented for the analysis. The methodology undertaken in the present study also involves dietary assessment of the participated women which was utilized for their classification into different nutritional status (under-nourished, nourished and over-nourished). In the present work, we first present the percentage of participants belonging to different groups and sub-groups based on general, anthropometric, biochemical and clinical examinations. Next, we demonstrate the association of PCOD with different demographic variables based on nutritional status of the participants. A hypothesis that there would be a significant association between PCOD with different demographic variables is established from the results of the association.&quot;,&quot;publisher&quot;:&quot;Science Publishing Group&quot;,&quot;issue&quot;:&quot;4&quot;,&quot;volume&quot;:&quot;7&quot;,&quot;container-title-short&quot;:&quot;&quot;},&quot;isTemporary&quot;:false},{&quot;id&quot;:&quot;5cd642c0-a092-3521-8c3e-39a011438435&quot;,&quot;itemData&quot;:{&quot;type&quot;:&quot;paper-conference&quot;,&quot;id&quot;:&quot;5cd642c0-a092-3521-8c3e-39a011438435&quot;,&quot;title&quot;:&quot;A Process of Finding Common Symptoms and Diagnosis Age among PCOS Patients Through a Survey&quot;,&quot;author&quot;:[{&quot;family&quot;:&quot;Islam&quot;,&quot;given&quot;:&quot;Sumiya&quot;,&quot;parse-names&quot;:false,&quot;dropping-particle&quot;:&quot;&quot;,&quot;non-dropping-particle&quot;:&quot;&quot;},{&quot;family&quot;:&quot;Nabi&quot;,&quot;given&quot;:&quot;Nusrat&quot;,&quot;parse-names&quot;:false,&quot;dropping-particle&quot;:&quot;&quot;,&quot;non-dropping-particle&quot;:&quot;&quot;},{&quot;family&quot;:&quot;Khushbu&quot;,&quot;given&quot;:&quot;Sharun Akter&quot;,&quot;parse-names&quot;:false,&quot;dropping-particle&quot;:&quot;&quot;,&quot;non-dropping-particle&quot;:&quot;&quot;},{&quot;family&quot;:&quot;Ria&quot;,&quot;given&quot;:&quot;Nushrat Jahan&quot;,&quot;parse-names&quot;:false,&quot;dropping-particle&quot;:&quot;&quot;,&quot;non-dropping-particle&quot;:&quot;&quot;},{&quot;family&quot;:&quot;Masum&quot;,&quot;given&quot;:&quot;Abu Kaisar Mohammad&quot;,&quot;parse-names&quot;:false,&quot;dropping-particle&quot;:&quot;&quot;,&quot;non-dropping-particle&quot;:&quot;&quot;}],&quot;container-title&quot;:&quot;2021 12th International Conference on Computing Communication and Networking Technologies, ICCCNT 2021&quot;,&quot;DOI&quot;:&quot;10.1109/ICCCNT51525.2021.9580114&quot;,&quot;ISBN&quot;:&quot;9781728185958&quot;,&quot;issued&quot;:{&quot;date-parts&quot;:[[2021]]},&quot;abstract&quot;:&quot;Polycystic Ovary Syndrome is one of the familiar hormonal diseases which occurs during reproductive age of women life. It is increasing rapidly among women due to a destructive lifestyle. About 1 in 10 women of childbearing age are affected by PCOS. Polycystic Ovary Syndrome is mainly occurring of having cysts in the ovary. PCOS is caused in women because of hormonal imbalance. PCOS is a combination of lots of various symptoms. There are many symptoms of PCOS: hormonal imbalance, ovary in cysts, irregular period, hormonal acne in face, insulin resistance, infertility, excess hair in body, excess hair falls etc. There is no proper cure for PCOS. According to doctors women can reverse this by modifying their lifestyle. So, awareness about the disorder and finding the common symptoms based on our survey is our main goal for doing this research. For doing this research, initially collecting real data is very difficult. We collected data from various PCOS related Facebook groups. The survey is to identify the most common symptoms that PCOS women have and their diagnosis age. Identification of age and symptoms which will create awareness among future generations of girls. Also the process of collecting data in this field will give clear guidelines for future researchers.&quot;,&quot;publisher&quot;:&quot;Institute of Electrical and Electronics Engineers Inc.&quot;,&quot;container-title-short&quot;:&quot;&quot;},&quot;isTemporary&quot;:false},{&quot;id&quot;:&quot;fbf99255-a315-3a31-80ee-78e14b2d3389&quot;,&quot;itemData&quot;:{&quot;type&quot;:&quot;article-journal&quot;,&quot;id&quot;:&quot;fbf99255-a315-3a31-80ee-78e14b2d3389&quot;,&quot;title&quot;:&quot;A Review on Health Care Surveillance of PCOD&quot;,&quot;container-title&quot;:&quot;PriMera Scientific Medicine and Public Health&quot;,&quot;DOI&quot;:&quot;10.56831/psmph-03-102&quot;,&quot;issued&quot;:{&quot;date-parts&quot;:[[2023,11,8]]},&quot;publisher&quot;:&quot;Primera Scientific Publications&quot;,&quot;container-title-short&quot;:&quot;&quot;},&quot;isTemporary&quot;:false},{&quot;id&quot;:&quot;caf5f8e4-8bf7-30e9-97e9-e5e2317879eb&quot;,&quot;itemData&quot;:{&quot;type&quot;:&quot;article-journal&quot;,&quot;id&quot;:&quot;caf5f8e4-8bf7-30e9-97e9-e5e2317879eb&quot;,&quot;title&quot;:&quot;A recapitulation of the polycystic ovarian disorder in adult women and the risk of disease associated with the polycystic ovarian disorder&quot;,&quot;author&quot;:[{&quot;family&quot;:&quot;Chahar&quot;,&quot;given&quot;:&quot;Kanak&quot;,&quot;parse-names&quot;:false,&quot;dropping-particle&quot;:&quot;&quot;,&quot;non-dropping-particle&quot;:&quot;&quot;},{&quot;family&quot;:&quot;Sharma&quot;,&quot;given&quot;:&quot;Yash&quot;,&quot;parse-names&quot;:false,&quot;dropping-particle&quot;:&quot;&quot;,&quot;non-dropping-particle&quot;:&quot;&quot;},{&quot;family&quot;:&quot;Kumar&quot;,&quot;given&quot;:&quot;Mritunjay&quot;,&quot;parse-names&quot;:false,&quot;dropping-particle&quot;:&quot;&quot;,&quot;non-dropping-particle&quot;:&quot;&quot;},{&quot;family&quot;:&quot;Kumari&quot;,&quot;given&quot;:&quot;Lakshmi&quot;,&quot;parse-names&quot;:false,&quot;dropping-particle&quot;:&quot;&quot;,&quot;non-dropping-particle&quot;:&quot;&quot;},{&quot;family&quot;:&quot;Mishra&quot;,&quot;given&quot;:&quot;Lopamudra&quot;,&quot;parse-names&quot;:false,&quot;dropping-particle&quot;:&quot;&quot;,&quot;non-dropping-particle&quot;:&quot;&quot;},{&quot;family&quot;:&quot;Patel&quot;,&quot;given&quot;:&quot;Preeti&quot;,&quot;parse-names&quot;:false,&quot;dropping-particle&quot;:&quot;&quot;,&quot;non-dropping-particle&quot;:&quot;&quot;},{&quot;family&quot;:&quot;Kurmi&quot;,&quot;given&quot;:&quot;Balak&quot;,&quot;parse-names&quot;:false,&quot;dropping-particle&quot;:&quot;Das&quot;,&quot;non-dropping-particle&quot;:&quot;&quot;}],&quot;container-title&quot;:&quot;Health Sciences Review&quot;,&quot;DOI&quot;:&quot;10.1016/j.hsr.2023.100110&quot;,&quot;ISSN&quot;:&quot;27726320&quot;,&quot;issued&quot;:{&quot;date-parts&quot;:[[2023,9]]},&quot;page&quot;:&quot;100110&quot;,&quot;abstract&quot;:&quot;Polycystic ovarian disease is a highly prevalent hormonal, metabolic, and reproductive condition (PCOD). The overall health load of PCOD is delicate in individual females with the situation who are in the generative phase due to their increased risk and frequency of prediabetes, diabetes, and additional comorbidities such as obstructive endometrial cancer and mental health disorders, and sleep apnea. However, less information is available that how PCOD affects older women's long-term health. In this review, we wanted to provide a rationalized overview of the longstanding health effects of PCOD and their clinical implications in premenopause and post-menopause. The phenotype of PCOD improves with age, and very little information that is currently available indicates that the cardiometabolic profile of PCOD-positive women does not worsen after menopause. Therefore, based on their possibility during reproductive years, the risk of cardiovascular disorder in older women with PCOD seems to be lower than previously expected and no different from that of older women without PCOD. Due to confusing variables and a paucity of long-term cohort studies, it is challenging to assess the real danger in aged women with PCOD for other comorbidities such as obesity, mood disorders, and endometrial cancer.&quot;,&quot;publisher&quot;:&quot;Elsevier BV&quot;,&quot;volume&quot;:&quot;8&quot;,&quot;container-title-short&quot;:&quot;&quot;},&quot;isTemporary&quot;:false}]}]"/>
    <we:property name="MENDELEY_CITATIONS_STYLE" value="{&quot;id&quot;:&quot;https://www.zotero.org/styles/vancouver-superscript&quot;,&quot;title&quot;:&quot;Vancouver (superscript)&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3D3B50-9448-9242-872F-C3FC9E8C8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31</Pages>
  <Words>4128</Words>
  <Characters>23536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hm</dc:creator>
  <cp:lastModifiedBy>Editor-23</cp:lastModifiedBy>
  <cp:revision>10</cp:revision>
  <dcterms:created xsi:type="dcterms:W3CDTF">2024-04-08T14:58:00Z</dcterms:created>
  <dcterms:modified xsi:type="dcterms:W3CDTF">2024-04-09T12:34:00Z</dcterms:modified>
</cp:coreProperties>
</file>