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4FF" w:rsidRPr="009344FF" w:rsidRDefault="009344FF" w:rsidP="009344FF">
      <w:pPr>
        <w:rPr>
          <w:b/>
          <w:u w:val="single"/>
        </w:rPr>
      </w:pPr>
      <w:r w:rsidRPr="009344FF">
        <w:rPr>
          <w:b/>
          <w:u w:val="single"/>
        </w:rPr>
        <w:t>Editor’s Comment:</w:t>
      </w:r>
    </w:p>
    <w:p w:rsidR="00FA38FC" w:rsidRDefault="00FA38FC" w:rsidP="00FA38FC">
      <w:pPr>
        <w:shd w:val="clear" w:color="auto" w:fill="FFFFFF"/>
        <w:spacing w:after="0" w:line="240" w:lineRule="auto"/>
        <w:rPr>
          <w:rFonts w:ascii="Arial" w:eastAsia="Times New Roman" w:hAnsi="Arial" w:cs="Arial"/>
          <w:color w:val="222222"/>
          <w:sz w:val="24"/>
          <w:szCs w:val="24"/>
          <w:lang w:eastAsia="en-IN"/>
        </w:rPr>
      </w:pPr>
      <w:r w:rsidRPr="00FA38FC">
        <w:rPr>
          <w:rFonts w:ascii="Arial" w:eastAsia="Times New Roman" w:hAnsi="Arial" w:cs="Arial"/>
          <w:color w:val="222222"/>
          <w:sz w:val="24"/>
          <w:szCs w:val="24"/>
          <w:lang w:eastAsia="en-IN"/>
        </w:rPr>
        <w:t>A few modifications will give new insight to the paper.</w:t>
      </w:r>
    </w:p>
    <w:p w:rsidR="00FA38FC" w:rsidRPr="00FA38FC" w:rsidRDefault="00FA38FC" w:rsidP="00FA38FC">
      <w:pPr>
        <w:shd w:val="clear" w:color="auto" w:fill="FFFFFF"/>
        <w:spacing w:after="0" w:line="240" w:lineRule="auto"/>
        <w:rPr>
          <w:rFonts w:ascii="Arial" w:eastAsia="Times New Roman" w:hAnsi="Arial" w:cs="Arial"/>
          <w:color w:val="222222"/>
          <w:sz w:val="24"/>
          <w:szCs w:val="24"/>
          <w:lang w:eastAsia="en-IN"/>
        </w:rPr>
      </w:pPr>
    </w:p>
    <w:p w:rsidR="00FA38FC" w:rsidRPr="00FA38FC" w:rsidRDefault="00FA38FC" w:rsidP="00FA38FC">
      <w:pPr>
        <w:shd w:val="clear" w:color="auto" w:fill="FFFFFF"/>
        <w:spacing w:after="0" w:line="240" w:lineRule="auto"/>
        <w:rPr>
          <w:rFonts w:ascii="Arial" w:eastAsia="Times New Roman" w:hAnsi="Arial" w:cs="Arial"/>
          <w:color w:val="222222"/>
          <w:sz w:val="24"/>
          <w:szCs w:val="24"/>
          <w:lang w:eastAsia="en-IN"/>
        </w:rPr>
      </w:pPr>
      <w:r w:rsidRPr="00FA38FC">
        <w:rPr>
          <w:rFonts w:ascii="Arial" w:eastAsia="Times New Roman" w:hAnsi="Arial" w:cs="Arial"/>
          <w:color w:val="222222"/>
          <w:sz w:val="24"/>
          <w:szCs w:val="24"/>
          <w:lang w:eastAsia="en-IN"/>
        </w:rPr>
        <w:t xml:space="preserve">The different profile tests for total </w:t>
      </w:r>
      <w:proofErr w:type="spellStart"/>
      <w:r w:rsidRPr="00FA38FC">
        <w:rPr>
          <w:rFonts w:ascii="Arial" w:eastAsia="Times New Roman" w:hAnsi="Arial" w:cs="Arial"/>
          <w:color w:val="222222"/>
          <w:sz w:val="24"/>
          <w:szCs w:val="24"/>
          <w:lang w:eastAsia="en-IN"/>
        </w:rPr>
        <w:t>Triiodothyronine</w:t>
      </w:r>
      <w:proofErr w:type="spellEnd"/>
      <w:r w:rsidRPr="00FA38FC">
        <w:rPr>
          <w:rFonts w:ascii="Arial" w:eastAsia="Times New Roman" w:hAnsi="Arial" w:cs="Arial"/>
          <w:color w:val="222222"/>
          <w:sz w:val="24"/>
          <w:szCs w:val="24"/>
          <w:lang w:eastAsia="en-IN"/>
        </w:rPr>
        <w:t xml:space="preserve"> (T3), total </w:t>
      </w:r>
      <w:proofErr w:type="spellStart"/>
      <w:r w:rsidRPr="00FA38FC">
        <w:rPr>
          <w:rFonts w:ascii="Arial" w:eastAsia="Times New Roman" w:hAnsi="Arial" w:cs="Arial"/>
          <w:color w:val="222222"/>
          <w:sz w:val="24"/>
          <w:szCs w:val="24"/>
          <w:lang w:eastAsia="en-IN"/>
        </w:rPr>
        <w:t>Thyroxine</w:t>
      </w:r>
      <w:proofErr w:type="spellEnd"/>
      <w:r w:rsidRPr="00FA38FC">
        <w:rPr>
          <w:rFonts w:ascii="Arial" w:eastAsia="Times New Roman" w:hAnsi="Arial" w:cs="Arial"/>
          <w:color w:val="222222"/>
          <w:sz w:val="24"/>
          <w:szCs w:val="24"/>
          <w:lang w:eastAsia="en-IN"/>
        </w:rPr>
        <w:t xml:space="preserve"> (T4), free </w:t>
      </w:r>
      <w:proofErr w:type="spellStart"/>
      <w:r w:rsidRPr="00FA38FC">
        <w:rPr>
          <w:rFonts w:ascii="Arial" w:eastAsia="Times New Roman" w:hAnsi="Arial" w:cs="Arial"/>
          <w:color w:val="222222"/>
          <w:sz w:val="24"/>
          <w:szCs w:val="24"/>
          <w:lang w:eastAsia="en-IN"/>
        </w:rPr>
        <w:t>Triiodothyronine</w:t>
      </w:r>
      <w:proofErr w:type="spellEnd"/>
      <w:r w:rsidRPr="00FA38FC">
        <w:rPr>
          <w:rFonts w:ascii="Arial" w:eastAsia="Times New Roman" w:hAnsi="Arial" w:cs="Arial"/>
          <w:color w:val="222222"/>
          <w:sz w:val="24"/>
          <w:szCs w:val="24"/>
          <w:lang w:eastAsia="en-IN"/>
        </w:rPr>
        <w:t xml:space="preserve"> (FT3), free </w:t>
      </w:r>
      <w:proofErr w:type="spellStart"/>
      <w:r w:rsidRPr="00FA38FC">
        <w:rPr>
          <w:rFonts w:ascii="Arial" w:eastAsia="Times New Roman" w:hAnsi="Arial" w:cs="Arial"/>
          <w:color w:val="222222"/>
          <w:sz w:val="24"/>
          <w:szCs w:val="24"/>
          <w:lang w:eastAsia="en-IN"/>
        </w:rPr>
        <w:t>Thyroxine</w:t>
      </w:r>
      <w:proofErr w:type="spellEnd"/>
      <w:r w:rsidRPr="00FA38FC">
        <w:rPr>
          <w:rFonts w:ascii="Arial" w:eastAsia="Times New Roman" w:hAnsi="Arial" w:cs="Arial"/>
          <w:color w:val="222222"/>
          <w:sz w:val="24"/>
          <w:szCs w:val="24"/>
          <w:lang w:eastAsia="en-IN"/>
        </w:rPr>
        <w:t xml:space="preserve"> (FT4), and Thyroid Stimulating Hormone (TSH).will give new dimension to this paper. Also various thyroid conditions, such as hyperthyroidism (overactive thyroid), hypothyroidism (underactive thyroid), and autoimmune thyroid diseases like Graves' disease and Hashimoto's thyroiditis must be investigated. After including these tests the </w:t>
      </w:r>
      <w:r w:rsidRPr="006B7AFD">
        <w:rPr>
          <w:rFonts w:ascii="Arial" w:eastAsia="Times New Roman" w:hAnsi="Arial" w:cs="Arial"/>
          <w:color w:val="222222"/>
          <w:sz w:val="24"/>
          <w:szCs w:val="24"/>
          <w:highlight w:val="yellow"/>
          <w:lang w:eastAsia="en-IN"/>
        </w:rPr>
        <w:t>paper may be published in the concerning journal.</w:t>
      </w:r>
      <w:bookmarkStart w:id="0" w:name="_GoBack"/>
      <w:bookmarkEnd w:id="0"/>
      <w:r w:rsidRPr="00FA38FC">
        <w:rPr>
          <w:rFonts w:ascii="Arial" w:eastAsia="Times New Roman" w:hAnsi="Arial" w:cs="Arial"/>
          <w:color w:val="222222"/>
          <w:sz w:val="24"/>
          <w:szCs w:val="24"/>
          <w:lang w:eastAsia="en-IN"/>
        </w:rPr>
        <w:t> </w:t>
      </w:r>
    </w:p>
    <w:p w:rsidR="009344FF" w:rsidRDefault="009344FF" w:rsidP="009344FF"/>
    <w:p w:rsidR="000F2F46" w:rsidRDefault="009344FF" w:rsidP="009344FF">
      <w:pPr>
        <w:rPr>
          <w:b/>
          <w:u w:val="single"/>
        </w:rPr>
      </w:pPr>
      <w:r w:rsidRPr="009344FF">
        <w:rPr>
          <w:b/>
          <w:u w:val="single"/>
        </w:rPr>
        <w:t>Editor’s Details:</w:t>
      </w:r>
    </w:p>
    <w:p w:rsidR="004F3959" w:rsidRPr="004F3959" w:rsidRDefault="004F3959" w:rsidP="004F3959">
      <w:pPr>
        <w:spacing w:after="0" w:line="240" w:lineRule="auto"/>
        <w:rPr>
          <w:rFonts w:ascii="Cambria" w:eastAsia="Times New Roman" w:hAnsi="Cambria" w:cs="Arial"/>
          <w:sz w:val="24"/>
          <w:szCs w:val="24"/>
          <w:lang w:val="en-US"/>
        </w:rPr>
      </w:pPr>
      <w:r w:rsidRPr="004F3959">
        <w:rPr>
          <w:rFonts w:ascii="Cambria" w:eastAsia="Times New Roman" w:hAnsi="Cambria" w:cs="Arial"/>
          <w:sz w:val="24"/>
          <w:szCs w:val="24"/>
          <w:lang w:val="en-US"/>
        </w:rPr>
        <w:t>Dr. Anil Kumar</w:t>
      </w:r>
      <w:r>
        <w:rPr>
          <w:rFonts w:ascii="Cambria" w:eastAsia="Times New Roman" w:hAnsi="Cambria" w:cs="Arial"/>
          <w:sz w:val="24"/>
          <w:szCs w:val="24"/>
          <w:lang w:val="en-US"/>
        </w:rPr>
        <w:t xml:space="preserve">, </w:t>
      </w:r>
      <w:proofErr w:type="spellStart"/>
      <w:r w:rsidRPr="004F3959">
        <w:rPr>
          <w:rFonts w:ascii="Cambria" w:eastAsia="Times New Roman" w:hAnsi="Cambria" w:cs="Arial"/>
          <w:sz w:val="24"/>
          <w:szCs w:val="24"/>
          <w:lang w:val="en-US"/>
        </w:rPr>
        <w:t>Sahibganj</w:t>
      </w:r>
      <w:proofErr w:type="spellEnd"/>
      <w:r w:rsidRPr="004F3959">
        <w:rPr>
          <w:rFonts w:ascii="Cambria" w:eastAsia="Times New Roman" w:hAnsi="Cambria" w:cs="Arial"/>
          <w:sz w:val="24"/>
          <w:szCs w:val="24"/>
          <w:lang w:val="en-US"/>
        </w:rPr>
        <w:t xml:space="preserve"> College, </w:t>
      </w:r>
      <w:proofErr w:type="spellStart"/>
      <w:r w:rsidRPr="004F3959">
        <w:rPr>
          <w:rFonts w:ascii="Cambria" w:eastAsia="Times New Roman" w:hAnsi="Cambria" w:cs="Arial"/>
          <w:sz w:val="24"/>
          <w:szCs w:val="24"/>
          <w:lang w:val="en-US"/>
        </w:rPr>
        <w:t>Sido-Khanu</w:t>
      </w:r>
      <w:proofErr w:type="spellEnd"/>
      <w:r w:rsidRPr="004F3959">
        <w:rPr>
          <w:rFonts w:ascii="Cambria" w:eastAsia="Times New Roman" w:hAnsi="Cambria" w:cs="Arial"/>
          <w:sz w:val="24"/>
          <w:szCs w:val="24"/>
          <w:lang w:val="en-US"/>
        </w:rPr>
        <w:t xml:space="preserve"> </w:t>
      </w:r>
      <w:proofErr w:type="spellStart"/>
      <w:r w:rsidRPr="004F3959">
        <w:rPr>
          <w:rFonts w:ascii="Cambria" w:eastAsia="Times New Roman" w:hAnsi="Cambria" w:cs="Arial"/>
          <w:sz w:val="24"/>
          <w:szCs w:val="24"/>
          <w:lang w:val="en-US"/>
        </w:rPr>
        <w:t>Murmu</w:t>
      </w:r>
      <w:proofErr w:type="spellEnd"/>
      <w:r w:rsidRPr="004F3959">
        <w:rPr>
          <w:rFonts w:ascii="Cambria" w:eastAsia="Times New Roman" w:hAnsi="Cambria" w:cs="Arial"/>
          <w:sz w:val="24"/>
          <w:szCs w:val="24"/>
          <w:lang w:val="en-US"/>
        </w:rPr>
        <w:t xml:space="preserve"> University, India</w:t>
      </w:r>
    </w:p>
    <w:p w:rsidR="004F3959" w:rsidRDefault="004F3959" w:rsidP="009344FF">
      <w:pPr>
        <w:rPr>
          <w:b/>
          <w:u w:val="single"/>
        </w:rPr>
      </w:pPr>
    </w:p>
    <w:p w:rsidR="004F3959" w:rsidRPr="009344FF" w:rsidRDefault="004F3959" w:rsidP="009344FF">
      <w:pPr>
        <w:rPr>
          <w:b/>
          <w:u w:val="single"/>
        </w:rPr>
      </w:pPr>
    </w:p>
    <w:sectPr w:rsidR="004F3959"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C0B2C"/>
    <w:rsid w:val="004F3959"/>
    <w:rsid w:val="00616C12"/>
    <w:rsid w:val="006B7AFD"/>
    <w:rsid w:val="009344FF"/>
    <w:rsid w:val="009F328F"/>
    <w:rsid w:val="00A72896"/>
    <w:rsid w:val="00FA38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962497">
      <w:bodyDiv w:val="1"/>
      <w:marLeft w:val="0"/>
      <w:marRight w:val="0"/>
      <w:marTop w:val="0"/>
      <w:marBottom w:val="0"/>
      <w:divBdr>
        <w:top w:val="none" w:sz="0" w:space="0" w:color="auto"/>
        <w:left w:val="none" w:sz="0" w:space="0" w:color="auto"/>
        <w:bottom w:val="none" w:sz="0" w:space="0" w:color="auto"/>
        <w:right w:val="none" w:sz="0" w:space="0" w:color="auto"/>
      </w:divBdr>
      <w:divsChild>
        <w:div w:id="1237595624">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sChild>
    </w:div>
    <w:div w:id="1804731690">
      <w:bodyDiv w:val="1"/>
      <w:marLeft w:val="0"/>
      <w:marRight w:val="0"/>
      <w:marTop w:val="0"/>
      <w:marBottom w:val="0"/>
      <w:divBdr>
        <w:top w:val="none" w:sz="0" w:space="0" w:color="auto"/>
        <w:left w:val="none" w:sz="0" w:space="0" w:color="auto"/>
        <w:bottom w:val="none" w:sz="0" w:space="0" w:color="auto"/>
        <w:right w:val="none" w:sz="0" w:space="0" w:color="auto"/>
      </w:divBdr>
      <w:divsChild>
        <w:div w:id="1345938396">
          <w:marLeft w:val="0"/>
          <w:marRight w:val="0"/>
          <w:marTop w:val="0"/>
          <w:marBottom w:val="0"/>
          <w:divBdr>
            <w:top w:val="none" w:sz="0" w:space="0" w:color="auto"/>
            <w:left w:val="none" w:sz="0" w:space="0" w:color="auto"/>
            <w:bottom w:val="none" w:sz="0" w:space="0" w:color="auto"/>
            <w:right w:val="none" w:sz="0" w:space="0" w:color="auto"/>
          </w:divBdr>
        </w:div>
        <w:div w:id="33236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1055</cp:lastModifiedBy>
  <cp:revision>6</cp:revision>
  <dcterms:created xsi:type="dcterms:W3CDTF">2025-02-19T08:37:00Z</dcterms:created>
  <dcterms:modified xsi:type="dcterms:W3CDTF">2025-10-29T12:27:00Z</dcterms:modified>
</cp:coreProperties>
</file>