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2A7DF" w14:textId="18AB99C5" w:rsidR="00A54DE5" w:rsidRPr="00A54DE5" w:rsidRDefault="00A54DE5" w:rsidP="00A54D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A54DE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14D73346" w14:textId="77777777" w:rsidR="00A54DE5" w:rsidRPr="00A54DE5" w:rsidRDefault="00A54DE5" w:rsidP="00A54DE5">
      <w:pPr>
        <w:rPr>
          <w:rFonts w:ascii="Arial" w:hAnsi="Arial" w:cs="Arial"/>
          <w:sz w:val="20"/>
          <w:szCs w:val="20"/>
        </w:rPr>
      </w:pPr>
      <w:proofErr w:type="gramStart"/>
      <w:r w:rsidRPr="00A54DE5">
        <w:rPr>
          <w:rFonts w:ascii="Arial" w:hAnsi="Arial" w:cs="Arial"/>
          <w:sz w:val="20"/>
          <w:szCs w:val="20"/>
        </w:rPr>
        <w:t>author’s</w:t>
      </w:r>
      <w:proofErr w:type="gramEnd"/>
      <w:r w:rsidRPr="00A54DE5">
        <w:rPr>
          <w:rFonts w:ascii="Arial" w:hAnsi="Arial" w:cs="Arial"/>
          <w:sz w:val="20"/>
          <w:szCs w:val="20"/>
        </w:rPr>
        <w:t xml:space="preserve"> feedback is not good modified following reviewer’s comment”, so that it is needed to reject by this time.</w:t>
      </w:r>
    </w:p>
    <w:p w14:paraId="0A36E8DF" w14:textId="77777777" w:rsidR="00A54DE5" w:rsidRPr="00A54DE5" w:rsidRDefault="00A54DE5" w:rsidP="00A54D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03EDF97" w14:textId="77777777" w:rsidR="00A54DE5" w:rsidRPr="00A54DE5" w:rsidRDefault="00A54DE5" w:rsidP="00A54D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7148BEE" w14:textId="1ED6B80F" w:rsidR="00A54DE5" w:rsidRPr="00A54DE5" w:rsidRDefault="00A54DE5" w:rsidP="00A54D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A54DE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2E5FD0B2" w14:textId="71F1D411" w:rsidR="00A54DE5" w:rsidRPr="00A54DE5" w:rsidRDefault="00A54DE5" w:rsidP="00A54DE5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A54DE5">
        <w:rPr>
          <w:rFonts w:ascii="Arial" w:hAnsi="Arial" w:cs="Arial"/>
          <w:sz w:val="20"/>
          <w:szCs w:val="20"/>
          <w:lang w:val="en-US" w:eastAsia="zh-TW"/>
        </w:rPr>
        <w:t xml:space="preserve">Dr. Kai-Long Hsiao, </w:t>
      </w:r>
      <w:r w:rsidRPr="00A54DE5">
        <w:rPr>
          <w:rFonts w:ascii="Arial" w:hAnsi="Arial" w:cs="Arial"/>
          <w:sz w:val="20"/>
          <w:szCs w:val="20"/>
          <w:lang w:val="en-US" w:eastAsia="zh-TW"/>
        </w:rPr>
        <w:t xml:space="preserve">Taiwan </w:t>
      </w:r>
      <w:proofErr w:type="spellStart"/>
      <w:r w:rsidRPr="00A54DE5">
        <w:rPr>
          <w:rFonts w:ascii="Arial" w:hAnsi="Arial" w:cs="Arial"/>
          <w:sz w:val="20"/>
          <w:szCs w:val="20"/>
          <w:lang w:val="en-US" w:eastAsia="zh-TW"/>
        </w:rPr>
        <w:t>ShoufuUniversity</w:t>
      </w:r>
      <w:proofErr w:type="spellEnd"/>
      <w:r w:rsidRPr="00A54DE5">
        <w:rPr>
          <w:rFonts w:ascii="Arial" w:hAnsi="Arial" w:cs="Arial"/>
          <w:sz w:val="20"/>
          <w:szCs w:val="20"/>
          <w:lang w:val="en-US" w:eastAsia="zh-TW"/>
        </w:rPr>
        <w:t>, Taiwan</w:t>
      </w:r>
      <w:r w:rsidRPr="00A54DE5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A54DE5" w:rsidRPr="00A54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5688"/>
    <w:rsid w:val="001817F6"/>
    <w:rsid w:val="00255688"/>
    <w:rsid w:val="00A54DE5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A68E7"/>
  <w15:chartTrackingRefBased/>
  <w15:docId w15:val="{8C01BB76-3D75-4EE1-B768-0B990B90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4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2024-04-22T12:09:00Z</dcterms:created>
  <dcterms:modified xsi:type="dcterms:W3CDTF">2025-11-07T09:27:00Z</dcterms:modified>
</cp:coreProperties>
</file>