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C512" w14:textId="4F63F178" w:rsidR="00D9289A" w:rsidRDefault="00D9289A" w:rsidP="001A3C0F">
      <w:pPr>
        <w:spacing w:line="276" w:lineRule="auto"/>
        <w:jc w:val="center"/>
        <w:rPr>
          <w:rFonts w:ascii="Times New Roman" w:hAnsi="Times New Roman" w:cs="Times New Roman"/>
          <w:b/>
          <w:bCs/>
        </w:rPr>
      </w:pPr>
      <w:r>
        <w:rPr>
          <w:rFonts w:ascii="Times New Roman" w:hAnsi="Times New Roman" w:cs="Times New Roman"/>
          <w:b/>
          <w:bCs/>
        </w:rPr>
        <w:t>Original Research Article</w:t>
      </w:r>
    </w:p>
    <w:p w14:paraId="5E6C0037" w14:textId="3A51DCF7" w:rsidR="00936CDD" w:rsidRDefault="00D9289A" w:rsidP="001A3C0F">
      <w:pPr>
        <w:spacing w:line="276" w:lineRule="auto"/>
        <w:jc w:val="center"/>
        <w:rPr>
          <w:rFonts w:ascii="Times New Roman" w:hAnsi="Times New Roman" w:cs="Times New Roman"/>
        </w:rPr>
      </w:pPr>
      <w:r w:rsidRPr="00D55D93">
        <w:rPr>
          <w:rFonts w:ascii="Times New Roman" w:hAnsi="Times New Roman" w:cs="Times New Roman"/>
          <w:b/>
          <w:bCs/>
        </w:rPr>
        <w:t>Correlation and Path Coefficient Analysis</w:t>
      </w:r>
      <w:r>
        <w:rPr>
          <w:rFonts w:ascii="Times New Roman" w:hAnsi="Times New Roman" w:cs="Times New Roman"/>
          <w:b/>
          <w:bCs/>
        </w:rPr>
        <w:t xml:space="preserve">: </w:t>
      </w:r>
      <w:r w:rsidRPr="00D9289A">
        <w:rPr>
          <w:rFonts w:ascii="Times New Roman" w:hAnsi="Times New Roman" w:cs="Times New Roman"/>
          <w:b/>
          <w:bCs/>
        </w:rPr>
        <w:t>A Study of 260 Genotypes</w:t>
      </w:r>
      <w:r>
        <w:rPr>
          <w:rFonts w:ascii="Times New Roman" w:hAnsi="Times New Roman" w:cs="Times New Roman"/>
          <w:b/>
          <w:bCs/>
        </w:rPr>
        <w:t xml:space="preserve"> of Tomato for Yield and Quality Traits</w:t>
      </w:r>
    </w:p>
    <w:p w14:paraId="70513650" w14:textId="77777777" w:rsidR="00AB1C78" w:rsidRDefault="00AB1C78" w:rsidP="00936CDD">
      <w:pPr>
        <w:rPr>
          <w:rFonts w:ascii="Times New Roman" w:hAnsi="Times New Roman" w:cs="Times New Roman"/>
          <w:b/>
          <w:bCs/>
        </w:rPr>
      </w:pPr>
      <w:r>
        <w:rPr>
          <w:rFonts w:ascii="Times New Roman" w:hAnsi="Times New Roman" w:cs="Times New Roman"/>
          <w:b/>
          <w:bCs/>
        </w:rPr>
        <w:t>Abstract</w:t>
      </w:r>
    </w:p>
    <w:p w14:paraId="769D9053" w14:textId="77777777" w:rsidR="00AB1C78" w:rsidRDefault="00AB1C78" w:rsidP="00936CDD">
      <w:pPr>
        <w:rPr>
          <w:rFonts w:ascii="Times New Roman" w:hAnsi="Times New Roman" w:cs="Times New Roman"/>
          <w:b/>
          <w:bCs/>
        </w:rPr>
      </w:pPr>
    </w:p>
    <w:p w14:paraId="15B6A456" w14:textId="3CEE909D" w:rsidR="00AB1C78" w:rsidRDefault="00AB1C78" w:rsidP="00AB1D61">
      <w:pPr>
        <w:spacing w:line="276" w:lineRule="auto"/>
        <w:jc w:val="both"/>
        <w:rPr>
          <w:rFonts w:ascii="Times New Roman" w:hAnsi="Times New Roman" w:cs="Times New Roman"/>
        </w:rPr>
      </w:pPr>
      <w:r>
        <w:rPr>
          <w:rFonts w:ascii="Times New Roman" w:hAnsi="Times New Roman" w:cs="Times New Roman"/>
        </w:rPr>
        <w:tab/>
      </w:r>
      <w:r w:rsidRPr="00AB1C78">
        <w:rPr>
          <w:rFonts w:ascii="Times New Roman" w:hAnsi="Times New Roman" w:cs="Times New Roman"/>
        </w:rPr>
        <w:t xml:space="preserve">To enhance tomato yield through breeding programs, it is crucial to understand the complex interrelationships among various yield-contributing traits. </w:t>
      </w:r>
      <w:r w:rsidR="00011DF7" w:rsidRPr="00AB1C78">
        <w:rPr>
          <w:rFonts w:ascii="Times New Roman" w:hAnsi="Times New Roman" w:cs="Times New Roman"/>
        </w:rPr>
        <w:t>This study employed phenotypic correlation and path coefficient analysis to dissect these relationships and identify the key selection criteria.</w:t>
      </w:r>
      <w:r w:rsidR="00D9289A" w:rsidRPr="002B48A3">
        <w:rPr>
          <w:rFonts w:ascii="Times New Roman" w:hAnsi="Times New Roman" w:cs="Times New Roman"/>
        </w:rPr>
        <w:t xml:space="preserve"> A total of 260 </w:t>
      </w:r>
      <w:r w:rsidR="00D9289A">
        <w:rPr>
          <w:rFonts w:ascii="Times New Roman" w:hAnsi="Times New Roman" w:cs="Times New Roman"/>
        </w:rPr>
        <w:t xml:space="preserve">tomato </w:t>
      </w:r>
      <w:r w:rsidR="00D9289A" w:rsidRPr="002B48A3">
        <w:rPr>
          <w:rFonts w:ascii="Times New Roman" w:hAnsi="Times New Roman" w:cs="Times New Roman"/>
        </w:rPr>
        <w:t xml:space="preserve">accessions were compiled in collaboration with the Indian Institute of Vegetable Research (IIVR), Varanasi, and UHS Bagalkot and were evaluated </w:t>
      </w:r>
      <w:r w:rsidR="00D9289A">
        <w:rPr>
          <w:rFonts w:ascii="Times New Roman" w:hAnsi="Times New Roman" w:cs="Times New Roman"/>
        </w:rPr>
        <w:t>at</w:t>
      </w:r>
      <w:r w:rsidR="00D9289A" w:rsidRPr="002B48A3">
        <w:rPr>
          <w:rFonts w:ascii="Times New Roman" w:hAnsi="Times New Roman" w:cs="Times New Roman"/>
        </w:rPr>
        <w:t xml:space="preserve"> </w:t>
      </w:r>
      <w:r w:rsidR="00D9289A" w:rsidRPr="00D9289A">
        <w:rPr>
          <w:rFonts w:ascii="Times New Roman" w:hAnsi="Times New Roman" w:cs="Times New Roman"/>
        </w:rPr>
        <w:t>the experimental block of Department of Biotechnology, College of</w:t>
      </w:r>
      <w:r w:rsidR="00D9289A">
        <w:rPr>
          <w:rFonts w:ascii="Times New Roman" w:hAnsi="Times New Roman" w:cs="Times New Roman"/>
        </w:rPr>
        <w:t xml:space="preserve"> </w:t>
      </w:r>
      <w:r w:rsidR="00D9289A" w:rsidRPr="00D9289A">
        <w:rPr>
          <w:rFonts w:ascii="Times New Roman" w:hAnsi="Times New Roman" w:cs="Times New Roman"/>
        </w:rPr>
        <w:t>Horticulture, Bangalore</w:t>
      </w:r>
      <w:r w:rsidR="00D9289A">
        <w:rPr>
          <w:rFonts w:ascii="Times New Roman" w:hAnsi="Times New Roman" w:cs="Times New Roman"/>
        </w:rPr>
        <w:t xml:space="preserve"> during the year 2020 by means of augmented block design</w:t>
      </w:r>
      <w:r w:rsidR="00D9289A" w:rsidRPr="002B48A3">
        <w:rPr>
          <w:rFonts w:ascii="Times New Roman" w:hAnsi="Times New Roman" w:cs="Times New Roman"/>
        </w:rPr>
        <w:t xml:space="preserve"> for morphological attributes, yield, and fruit quality traits. </w:t>
      </w:r>
      <w:r w:rsidR="00011DF7" w:rsidRPr="00AB1C78">
        <w:rPr>
          <w:rFonts w:ascii="Times New Roman" w:hAnsi="Times New Roman" w:cs="Times New Roman"/>
        </w:rPr>
        <w:t>Phenotypic correlation studies were conducted using a diverse set of 260 tomato germplasm accessions.</w:t>
      </w:r>
      <w:r w:rsidRPr="00AB1C78">
        <w:rPr>
          <w:rFonts w:ascii="Times New Roman" w:hAnsi="Times New Roman" w:cs="Times New Roman"/>
        </w:rPr>
        <w:t xml:space="preserve"> </w:t>
      </w:r>
      <w:r w:rsidR="00011DF7" w:rsidRPr="00AB1C78">
        <w:rPr>
          <w:rFonts w:ascii="Times New Roman" w:hAnsi="Times New Roman" w:cs="Times New Roman"/>
        </w:rPr>
        <w:t>Several traits exhibited highly significant and positive phenotypic associations with total yield per plant, including average fruit weight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0.598), pericarp thickness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0.553), fruit length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xml:space="preserve"> = 0.498), fruit diameter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0.489), fruit firmness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Pr>
          <w:rFonts w:ascii="Times New Roman" w:hAnsi="Times New Roman" w:cs="Times New Roman"/>
        </w:rPr>
        <w:t xml:space="preserve">= </w:t>
      </w:r>
      <w:r w:rsidR="00011DF7" w:rsidRPr="00AB1C78">
        <w:rPr>
          <w:rFonts w:ascii="Times New Roman" w:hAnsi="Times New Roman" w:cs="Times New Roman"/>
        </w:rPr>
        <w:t>0.287), number of seeds per fruit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0.236), and number of locules per fruit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0.145).</w:t>
      </w:r>
      <w:r w:rsidRPr="00AB1C78">
        <w:rPr>
          <w:rFonts w:ascii="Times New Roman" w:hAnsi="Times New Roman" w:cs="Times New Roman"/>
        </w:rPr>
        <w:t xml:space="preserve"> </w:t>
      </w:r>
      <w:r w:rsidR="00011DF7" w:rsidRPr="00AB1C78">
        <w:rPr>
          <w:rFonts w:ascii="Times New Roman" w:hAnsi="Times New Roman" w:cs="Times New Roman"/>
        </w:rPr>
        <w:t>Conversely, the number of fruits per cluster showed a significant negative association with the total yield per plant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-0.179).</w:t>
      </w:r>
      <w:r w:rsidRPr="00AB1C78">
        <w:rPr>
          <w:rFonts w:ascii="Times New Roman" w:hAnsi="Times New Roman" w:cs="Times New Roman"/>
        </w:rPr>
        <w:t xml:space="preserve"> </w:t>
      </w:r>
      <w:r w:rsidR="00011DF7" w:rsidRPr="00AB1C78">
        <w:rPr>
          <w:rFonts w:ascii="Times New Roman" w:hAnsi="Times New Roman" w:cs="Times New Roman"/>
        </w:rPr>
        <w:t>While correlation indicates association, it does not reveal direct influence or causal pathways.</w:t>
      </w:r>
      <w:r w:rsidRPr="00AB1C78">
        <w:rPr>
          <w:rFonts w:ascii="Times New Roman" w:hAnsi="Times New Roman" w:cs="Times New Roman"/>
        </w:rPr>
        <w:t xml:space="preserve"> </w:t>
      </w:r>
      <w:r w:rsidR="00011DF7" w:rsidRPr="00AB1C78">
        <w:rPr>
          <w:rFonts w:ascii="Times New Roman" w:hAnsi="Times New Roman" w:cs="Times New Roman"/>
        </w:rPr>
        <w:t>Therefore, path coefficient analysis was used to partition the total correlation into direct and indirect effects.</w:t>
      </w:r>
      <w:r w:rsidRPr="00AB1C78">
        <w:rPr>
          <w:rFonts w:ascii="Times New Roman" w:hAnsi="Times New Roman" w:cs="Times New Roman"/>
        </w:rPr>
        <w:t xml:space="preserve"> </w:t>
      </w:r>
      <w:r w:rsidR="00011DF7" w:rsidRPr="00AB1C78">
        <w:rPr>
          <w:rFonts w:ascii="Times New Roman" w:hAnsi="Times New Roman" w:cs="Times New Roman"/>
        </w:rPr>
        <w:t>This more powerful statistical technique helps breeders understand the traits that exert a large direct impact on yield.</w:t>
      </w:r>
      <w:r w:rsidRPr="00AB1C78">
        <w:rPr>
          <w:rFonts w:ascii="Times New Roman" w:hAnsi="Times New Roman" w:cs="Times New Roman"/>
        </w:rPr>
        <w:t xml:space="preserve"> </w:t>
      </w:r>
      <w:r w:rsidR="00011DF7" w:rsidRPr="00AB1C78">
        <w:rPr>
          <w:rFonts w:ascii="Times New Roman" w:hAnsi="Times New Roman" w:cs="Times New Roman"/>
        </w:rPr>
        <w:t>Path analysis demonstrated that average fruit weight had the maximum direct effect on fruit yield.</w:t>
      </w:r>
      <w:r w:rsidRPr="00AB1C78">
        <w:rPr>
          <w:rFonts w:ascii="Times New Roman" w:hAnsi="Times New Roman" w:cs="Times New Roman"/>
        </w:rPr>
        <w:t xml:space="preserve"> </w:t>
      </w:r>
      <w:r w:rsidR="00011DF7" w:rsidRPr="00AB1C78">
        <w:rPr>
          <w:rFonts w:ascii="Times New Roman" w:hAnsi="Times New Roman" w:cs="Times New Roman"/>
        </w:rPr>
        <w:t>The number of fruit clusters per plant also exhibited a strong direct effect on yield.</w:t>
      </w:r>
      <w:r w:rsidRPr="00AB1C78">
        <w:rPr>
          <w:rFonts w:ascii="Times New Roman" w:hAnsi="Times New Roman" w:cs="Times New Roman"/>
        </w:rPr>
        <w:t xml:space="preserve"> </w:t>
      </w:r>
      <w:r w:rsidR="00011DF7" w:rsidRPr="00AB1C78">
        <w:rPr>
          <w:rFonts w:ascii="Times New Roman" w:hAnsi="Times New Roman" w:cs="Times New Roman"/>
        </w:rPr>
        <w:t>Traits such as the number of fruits per cluster (0.2148), fruit length (0.1990), and pericarp thickness (0.1474) had moderate to low positive direct effects on yield.</w:t>
      </w:r>
      <w:r w:rsidRPr="00AB1C78">
        <w:rPr>
          <w:rFonts w:ascii="Times New Roman" w:hAnsi="Times New Roman" w:cs="Times New Roman"/>
        </w:rPr>
        <w:t xml:space="preserve"> The analysis also revealed significant indirect effects, often channeled through average fruit weight. </w:t>
      </w:r>
      <w:r w:rsidR="00011DF7">
        <w:rPr>
          <w:rFonts w:ascii="Times New Roman" w:hAnsi="Times New Roman" w:cs="Times New Roman"/>
        </w:rPr>
        <w:t>P</w:t>
      </w:r>
      <w:r w:rsidR="00011DF7" w:rsidRPr="00AB1C78">
        <w:rPr>
          <w:rFonts w:ascii="Times New Roman" w:hAnsi="Times New Roman" w:cs="Times New Roman"/>
        </w:rPr>
        <w:t>ericarp thickness (0.7323), fruit diameter (0.7170), fruit length (0.6812), and fruit firmness (0.3708) showed highly positive indirect effects on yield through average fruit weight, whereas the number of fruits per cluster (-0.5365) and number of fruit clusters per plant (-0.5000) had strong negative indirect effects through this same intermediary.</w:t>
      </w:r>
      <w:r w:rsidRPr="00AB1C78">
        <w:rPr>
          <w:rFonts w:ascii="Times New Roman" w:hAnsi="Times New Roman" w:cs="Times New Roman"/>
        </w:rPr>
        <w:t xml:space="preserve"> </w:t>
      </w:r>
      <w:r w:rsidR="00011DF7" w:rsidRPr="00AB1C78">
        <w:rPr>
          <w:rFonts w:ascii="Times New Roman" w:hAnsi="Times New Roman" w:cs="Times New Roman"/>
        </w:rPr>
        <w:t xml:space="preserve">Based on these findings, the </w:t>
      </w:r>
      <w:r w:rsidR="00011DF7">
        <w:rPr>
          <w:rFonts w:ascii="Times New Roman" w:hAnsi="Times New Roman" w:cs="Times New Roman"/>
        </w:rPr>
        <w:t xml:space="preserve">correlation and </w:t>
      </w:r>
      <w:r w:rsidR="00011DF7" w:rsidRPr="00AB1C78">
        <w:rPr>
          <w:rFonts w:ascii="Times New Roman" w:hAnsi="Times New Roman" w:cs="Times New Roman"/>
        </w:rPr>
        <w:t>path analysis results are invaluable for guiding selection strategies in tomato breeding, highlighting traits such as average fruit weight and the number of fruit clusters per plant for prioritized selection pressure because of their substantial direct contributions to increasing total fruit yield</w:t>
      </w:r>
      <w:r w:rsidR="00011DF7">
        <w:rPr>
          <w:rFonts w:ascii="Times New Roman" w:hAnsi="Times New Roman" w:cs="Times New Roman"/>
        </w:rPr>
        <w:t>.</w:t>
      </w:r>
    </w:p>
    <w:p w14:paraId="1ACB252D" w14:textId="77777777" w:rsidR="003B69FD" w:rsidRDefault="003B69FD" w:rsidP="00AB1C78">
      <w:pPr>
        <w:jc w:val="both"/>
        <w:rPr>
          <w:rFonts w:ascii="Times New Roman" w:hAnsi="Times New Roman" w:cs="Times New Roman"/>
        </w:rPr>
      </w:pPr>
    </w:p>
    <w:p w14:paraId="7E5DF015" w14:textId="77777777" w:rsidR="003B69FD" w:rsidRDefault="003B69FD" w:rsidP="00AB1C78">
      <w:pPr>
        <w:jc w:val="both"/>
        <w:rPr>
          <w:rFonts w:ascii="Times New Roman" w:hAnsi="Times New Roman" w:cs="Times New Roman"/>
        </w:rPr>
      </w:pPr>
      <w:r w:rsidRPr="003B69FD">
        <w:rPr>
          <w:rFonts w:ascii="Times New Roman" w:hAnsi="Times New Roman" w:cs="Times New Roman"/>
          <w:b/>
          <w:bCs/>
        </w:rPr>
        <w:t>Keywords:</w:t>
      </w:r>
      <w:r>
        <w:rPr>
          <w:rFonts w:ascii="Times New Roman" w:hAnsi="Times New Roman" w:cs="Times New Roman"/>
        </w:rPr>
        <w:t xml:space="preserve"> Tomato,</w:t>
      </w:r>
      <w:r w:rsidR="00AE798B">
        <w:rPr>
          <w:rFonts w:ascii="Times New Roman" w:hAnsi="Times New Roman" w:cs="Times New Roman"/>
        </w:rPr>
        <w:t xml:space="preserve"> </w:t>
      </w:r>
      <w:r w:rsidR="00AE798B" w:rsidRPr="00AE798B">
        <w:rPr>
          <w:rFonts w:ascii="Times New Roman" w:hAnsi="Times New Roman" w:cs="Times New Roman"/>
          <w:i/>
          <w:iCs/>
        </w:rPr>
        <w:t xml:space="preserve">Solanum </w:t>
      </w:r>
      <w:proofErr w:type="spellStart"/>
      <w:r w:rsidR="00AE798B" w:rsidRPr="00AE798B">
        <w:rPr>
          <w:rFonts w:ascii="Times New Roman" w:hAnsi="Times New Roman" w:cs="Times New Roman"/>
          <w:i/>
          <w:iCs/>
        </w:rPr>
        <w:t>lycopersicum</w:t>
      </w:r>
      <w:proofErr w:type="spellEnd"/>
      <w:r w:rsidR="00AE798B">
        <w:rPr>
          <w:rFonts w:ascii="Times New Roman" w:hAnsi="Times New Roman" w:cs="Times New Roman"/>
        </w:rPr>
        <w:t>,</w:t>
      </w:r>
      <w:r>
        <w:rPr>
          <w:rFonts w:ascii="Times New Roman" w:hAnsi="Times New Roman" w:cs="Times New Roman"/>
        </w:rPr>
        <w:t xml:space="preserve"> yield, correlation, path analysis, breeding.</w:t>
      </w:r>
    </w:p>
    <w:p w14:paraId="74D0536E" w14:textId="77777777" w:rsidR="00AB1C78" w:rsidRPr="00AB1C78" w:rsidRDefault="00AB1C78" w:rsidP="00936CDD">
      <w:pPr>
        <w:rPr>
          <w:rFonts w:ascii="Times New Roman" w:hAnsi="Times New Roman" w:cs="Times New Roman"/>
        </w:rPr>
      </w:pPr>
    </w:p>
    <w:p w14:paraId="771DA243" w14:textId="77777777" w:rsidR="00D11E24" w:rsidRPr="00936CDD" w:rsidRDefault="00936CDD" w:rsidP="00936CDD">
      <w:pPr>
        <w:rPr>
          <w:rFonts w:ascii="Times New Roman" w:hAnsi="Times New Roman" w:cs="Times New Roman"/>
          <w:b/>
          <w:bCs/>
        </w:rPr>
      </w:pPr>
      <w:r w:rsidRPr="00936CDD">
        <w:rPr>
          <w:rFonts w:ascii="Times New Roman" w:hAnsi="Times New Roman" w:cs="Times New Roman"/>
          <w:b/>
          <w:bCs/>
        </w:rPr>
        <w:t>Introduction</w:t>
      </w:r>
    </w:p>
    <w:p w14:paraId="46E6D58E" w14:textId="77777777" w:rsidR="00936CDD" w:rsidRDefault="00936CDD" w:rsidP="00936CDD">
      <w:pPr>
        <w:rPr>
          <w:rFonts w:ascii="Times New Roman" w:hAnsi="Times New Roman" w:cs="Times New Roman"/>
        </w:rPr>
      </w:pPr>
    </w:p>
    <w:p w14:paraId="209B941C" w14:textId="3852C246" w:rsidR="00CB0610" w:rsidRPr="00011DF7" w:rsidRDefault="002A1089" w:rsidP="00AB1D61">
      <w:pPr>
        <w:spacing w:line="276" w:lineRule="auto"/>
        <w:ind w:firstLine="720"/>
        <w:jc w:val="both"/>
        <w:rPr>
          <w:rFonts w:ascii="Times New Roman" w:hAnsi="Times New Roman" w:cs="Times New Roman"/>
          <w:color w:val="FF0000"/>
        </w:rPr>
      </w:pPr>
      <w:r>
        <w:rPr>
          <w:rFonts w:ascii="Times New Roman" w:hAnsi="Times New Roman" w:cs="Times New Roman"/>
        </w:rPr>
        <w:t>“</w:t>
      </w:r>
      <w:r w:rsidR="00CB0610" w:rsidRPr="00CB0610">
        <w:rPr>
          <w:rFonts w:ascii="Times New Roman" w:hAnsi="Times New Roman" w:cs="Times New Roman"/>
        </w:rPr>
        <w:t>Tomato (</w:t>
      </w:r>
      <w:r w:rsidR="00CB0610" w:rsidRPr="00CB0610">
        <w:rPr>
          <w:rFonts w:ascii="Times New Roman" w:hAnsi="Times New Roman" w:cs="Times New Roman"/>
          <w:i/>
          <w:iCs/>
        </w:rPr>
        <w:t xml:space="preserve">Solanum </w:t>
      </w:r>
      <w:proofErr w:type="spellStart"/>
      <w:r w:rsidR="00CB0610" w:rsidRPr="00CB0610">
        <w:rPr>
          <w:rFonts w:ascii="Times New Roman" w:hAnsi="Times New Roman" w:cs="Times New Roman"/>
          <w:i/>
          <w:iCs/>
        </w:rPr>
        <w:t>lycopersicum</w:t>
      </w:r>
      <w:proofErr w:type="spellEnd"/>
      <w:r w:rsidR="00CB0610" w:rsidRPr="00CB0610">
        <w:rPr>
          <w:rFonts w:ascii="Times New Roman" w:hAnsi="Times New Roman" w:cs="Times New Roman"/>
        </w:rPr>
        <w:t xml:space="preserve"> L.) holds a recognized global presence and is thus regarded as a strategic crop worldwide. </w:t>
      </w:r>
      <w:r w:rsidR="00936CDD" w:rsidRPr="002B48A3">
        <w:rPr>
          <w:rFonts w:ascii="Times New Roman" w:hAnsi="Times New Roman" w:cs="Times New Roman"/>
        </w:rPr>
        <w:t xml:space="preserve">The genetic improvement of both quantitative and </w:t>
      </w:r>
      <w:r w:rsidR="00936CDD" w:rsidRPr="002B48A3">
        <w:rPr>
          <w:rFonts w:ascii="Times New Roman" w:hAnsi="Times New Roman" w:cs="Times New Roman"/>
        </w:rPr>
        <w:lastRenderedPageBreak/>
        <w:t>qualitative characteristics is a primary focus for plant breeders working with this important vegetable.</w:t>
      </w:r>
      <w:r w:rsidR="00CB0610" w:rsidRPr="00CB0610">
        <w:rPr>
          <w:rFonts w:ascii="Times New Roman" w:hAnsi="Times New Roman" w:cs="Times New Roman"/>
        </w:rPr>
        <w:t xml:space="preserve"> </w:t>
      </w:r>
      <w:r w:rsidR="00936CDD" w:rsidRPr="002B48A3">
        <w:rPr>
          <w:rFonts w:ascii="Times New Roman" w:hAnsi="Times New Roman" w:cs="Times New Roman"/>
        </w:rPr>
        <w:t>Tomato plants exhibit phenotypic variation arising from genetic diversity inherited from wild ancestors and mutation selection</w:t>
      </w:r>
      <w:r>
        <w:rPr>
          <w:rFonts w:ascii="Times New Roman" w:hAnsi="Times New Roman" w:cs="Times New Roman"/>
        </w:rPr>
        <w:t>”</w:t>
      </w:r>
      <w:r w:rsidR="0034193E">
        <w:rPr>
          <w:rFonts w:ascii="Times New Roman" w:hAnsi="Times New Roman" w:cs="Times New Roman"/>
        </w:rPr>
        <w:t xml:space="preserve"> (</w:t>
      </w:r>
      <w:proofErr w:type="spellStart"/>
      <w:r w:rsidR="0034193E">
        <w:rPr>
          <w:rFonts w:ascii="Times New Roman" w:hAnsi="Times New Roman" w:cs="Times New Roman"/>
        </w:rPr>
        <w:t>Athinodorou</w:t>
      </w:r>
      <w:proofErr w:type="spellEnd"/>
      <w:r w:rsidR="0034193E">
        <w:rPr>
          <w:rFonts w:ascii="Times New Roman" w:hAnsi="Times New Roman" w:cs="Times New Roman"/>
        </w:rPr>
        <w:t xml:space="preserve"> </w:t>
      </w:r>
      <w:r w:rsidR="0034193E" w:rsidRPr="0034193E">
        <w:rPr>
          <w:rFonts w:ascii="Times New Roman" w:hAnsi="Times New Roman" w:cs="Times New Roman"/>
          <w:i/>
          <w:iCs/>
        </w:rPr>
        <w:t>et al.,</w:t>
      </w:r>
      <w:r w:rsidR="0034193E">
        <w:rPr>
          <w:rFonts w:ascii="Times New Roman" w:hAnsi="Times New Roman" w:cs="Times New Roman"/>
        </w:rPr>
        <w:t xml:space="preserve"> 2021)</w:t>
      </w:r>
      <w:r w:rsidR="00936CDD" w:rsidRPr="002B48A3">
        <w:rPr>
          <w:rFonts w:ascii="Times New Roman" w:hAnsi="Times New Roman" w:cs="Times New Roman"/>
        </w:rPr>
        <w:t>.</w:t>
      </w:r>
      <w:r w:rsidR="00CB0610" w:rsidRPr="00CB0610">
        <w:rPr>
          <w:rFonts w:ascii="Times New Roman" w:hAnsi="Times New Roman" w:cs="Times New Roman"/>
        </w:rPr>
        <w:t xml:space="preserve"> </w:t>
      </w:r>
      <w:r>
        <w:rPr>
          <w:rFonts w:ascii="Times New Roman" w:hAnsi="Times New Roman" w:cs="Times New Roman"/>
        </w:rPr>
        <w:t>“</w:t>
      </w:r>
      <w:r w:rsidR="00936CDD" w:rsidRPr="002B48A3">
        <w:rPr>
          <w:rFonts w:ascii="Times New Roman" w:hAnsi="Times New Roman" w:cs="Times New Roman"/>
        </w:rPr>
        <w:t xml:space="preserve">Assessing this genetic variability in terms of growth, yield, and quality characteristics is important for both crop conservation and improvement. </w:t>
      </w:r>
      <w:r w:rsidR="00CB0610" w:rsidRPr="00CB0610">
        <w:rPr>
          <w:rFonts w:ascii="Times New Roman" w:hAnsi="Times New Roman" w:cs="Times New Roman"/>
        </w:rPr>
        <w:t>To effectively understand the complex relationships within this variability, correlation coefficient analysis is a widely used statistical tool for understanding the direction and degree of relationships between various traits. It is a statistical technique based on bivariate data, and investigating the correlation between yield and genotype characteristics in tomato can increase the potential for realizing its full genetic potential</w:t>
      </w:r>
      <w:r>
        <w:rPr>
          <w:rFonts w:ascii="Times New Roman" w:hAnsi="Times New Roman" w:cs="Times New Roman"/>
        </w:rPr>
        <w:t>”</w:t>
      </w:r>
      <w:r w:rsidR="0034193E">
        <w:rPr>
          <w:rFonts w:ascii="Times New Roman" w:hAnsi="Times New Roman" w:cs="Times New Roman"/>
        </w:rPr>
        <w:t xml:space="preserve"> (Rasheed </w:t>
      </w:r>
      <w:r w:rsidR="0034193E" w:rsidRPr="0034193E">
        <w:rPr>
          <w:rFonts w:ascii="Times New Roman" w:hAnsi="Times New Roman" w:cs="Times New Roman"/>
          <w:i/>
          <w:iCs/>
        </w:rPr>
        <w:t>et al.,</w:t>
      </w:r>
      <w:r w:rsidR="0034193E">
        <w:rPr>
          <w:rFonts w:ascii="Times New Roman" w:hAnsi="Times New Roman" w:cs="Times New Roman"/>
        </w:rPr>
        <w:t xml:space="preserve"> 2023)</w:t>
      </w:r>
      <w:r w:rsidR="00CB0610" w:rsidRPr="00CB0610">
        <w:rPr>
          <w:rFonts w:ascii="Times New Roman" w:hAnsi="Times New Roman" w:cs="Times New Roman"/>
        </w:rPr>
        <w:t xml:space="preserve">. </w:t>
      </w:r>
    </w:p>
    <w:p w14:paraId="0B8DC2C1" w14:textId="653AEDDD" w:rsidR="00CB0610" w:rsidRPr="00CB0610" w:rsidRDefault="00011DF7" w:rsidP="00AB1D61">
      <w:pPr>
        <w:spacing w:line="276" w:lineRule="auto"/>
        <w:ind w:firstLine="720"/>
        <w:jc w:val="both"/>
        <w:rPr>
          <w:rFonts w:ascii="Times New Roman" w:hAnsi="Times New Roman" w:cs="Times New Roman"/>
        </w:rPr>
      </w:pPr>
      <w:r w:rsidRPr="00CB0610">
        <w:rPr>
          <w:rFonts w:ascii="Times New Roman" w:hAnsi="Times New Roman" w:cs="Times New Roman"/>
        </w:rPr>
        <w:t xml:space="preserve">Moving beyond simple associations, path analysis is a statistical technique employed to organize and illustrate potential causal relationships between predictors and response variables </w:t>
      </w:r>
      <w:r w:rsidRPr="0001412C">
        <w:rPr>
          <w:rFonts w:ascii="Times New Roman" w:hAnsi="Times New Roman" w:cs="Times New Roman"/>
          <w:highlight w:val="yellow"/>
        </w:rPr>
        <w:t>using path charts derived</w:t>
      </w:r>
      <w:r w:rsidRPr="00CB0610">
        <w:rPr>
          <w:rFonts w:ascii="Times New Roman" w:hAnsi="Times New Roman" w:cs="Times New Roman"/>
        </w:rPr>
        <w:t xml:space="preserve"> from experimental data.</w:t>
      </w:r>
      <w:r w:rsidR="00CB0610" w:rsidRPr="00CB0610">
        <w:rPr>
          <w:rFonts w:ascii="Times New Roman" w:hAnsi="Times New Roman" w:cs="Times New Roman"/>
        </w:rPr>
        <w:t xml:space="preserve"> </w:t>
      </w:r>
      <w:r w:rsidRPr="00CB0610">
        <w:rPr>
          <w:rFonts w:ascii="Times New Roman" w:hAnsi="Times New Roman" w:cs="Times New Roman"/>
        </w:rPr>
        <w:t xml:space="preserve">This method, developed by Wright (1921), allows </w:t>
      </w:r>
      <w:r w:rsidR="002A1089">
        <w:rPr>
          <w:rFonts w:ascii="Times New Roman" w:hAnsi="Times New Roman" w:cs="Times New Roman"/>
        </w:rPr>
        <w:t>“</w:t>
      </w:r>
      <w:r w:rsidRPr="00CB0610">
        <w:rPr>
          <w:rFonts w:ascii="Times New Roman" w:hAnsi="Times New Roman" w:cs="Times New Roman"/>
        </w:rPr>
        <w:t>the analysis of the relative influence of specific genetic interactions on phenotypic variation.</w:t>
      </w:r>
      <w:r w:rsidR="00CB0610" w:rsidRPr="00CB0610">
        <w:rPr>
          <w:rFonts w:ascii="Times New Roman" w:hAnsi="Times New Roman" w:cs="Times New Roman"/>
        </w:rPr>
        <w:t xml:space="preserve"> </w:t>
      </w:r>
      <w:r w:rsidRPr="00CB0610">
        <w:rPr>
          <w:rFonts w:ascii="Times New Roman" w:hAnsi="Times New Roman" w:cs="Times New Roman"/>
        </w:rPr>
        <w:t>Path analysis is valuable as it helps partition the correlation coefficient into its direct and indirect effects.</w:t>
      </w:r>
      <w:r w:rsidR="00CB0610" w:rsidRPr="00CB0610">
        <w:rPr>
          <w:rFonts w:ascii="Times New Roman" w:hAnsi="Times New Roman" w:cs="Times New Roman"/>
        </w:rPr>
        <w:t xml:space="preserve"> </w:t>
      </w:r>
      <w:r w:rsidRPr="00CB0610">
        <w:rPr>
          <w:rFonts w:ascii="Times New Roman" w:hAnsi="Times New Roman" w:cs="Times New Roman"/>
        </w:rPr>
        <w:t>Therefore, combining simple correlation coefficients with path analysis is essential to uncover the nature and direction of relationships between yield and other component traits in tomatoes</w:t>
      </w:r>
      <w:r w:rsidR="002A1089">
        <w:rPr>
          <w:rFonts w:ascii="Times New Roman" w:hAnsi="Times New Roman" w:cs="Times New Roman"/>
        </w:rPr>
        <w:t>”</w:t>
      </w:r>
      <w:r w:rsidRPr="00CB0610">
        <w:rPr>
          <w:rFonts w:ascii="Times New Roman" w:hAnsi="Times New Roman" w:cs="Times New Roman"/>
        </w:rPr>
        <w:t>.</w:t>
      </w:r>
      <w:r w:rsidR="00CB0610" w:rsidRPr="00CB0610">
        <w:rPr>
          <w:rFonts w:ascii="Times New Roman" w:hAnsi="Times New Roman" w:cs="Times New Roman"/>
        </w:rPr>
        <w:t xml:space="preserve"> </w:t>
      </w:r>
      <w:r w:rsidRPr="00CB0610">
        <w:rPr>
          <w:rFonts w:ascii="Times New Roman" w:hAnsi="Times New Roman" w:cs="Times New Roman"/>
        </w:rPr>
        <w:t>This combined approach has the potential to enhance genetic gains through indirect selection of yield.</w:t>
      </w:r>
      <w:r w:rsidR="00CB0610" w:rsidRPr="00CB0610">
        <w:rPr>
          <w:rFonts w:ascii="Times New Roman" w:hAnsi="Times New Roman" w:cs="Times New Roman"/>
        </w:rPr>
        <w:t xml:space="preserve"> </w:t>
      </w:r>
      <w:r w:rsidRPr="00CB0610">
        <w:rPr>
          <w:rFonts w:ascii="Times New Roman" w:hAnsi="Times New Roman" w:cs="Times New Roman"/>
        </w:rPr>
        <w:t>This article explores the applications of correlation and path analysis in the context of tomato improvement, drawing upon the existing literature to highlight their significance in understanding trait relationships and guiding breeding strategies.</w:t>
      </w:r>
    </w:p>
    <w:p w14:paraId="58750BA7" w14:textId="77777777" w:rsidR="00640FCB" w:rsidRDefault="00640FCB" w:rsidP="00CB0610">
      <w:pPr>
        <w:jc w:val="center"/>
        <w:rPr>
          <w:rFonts w:ascii="Times New Roman" w:hAnsi="Times New Roman" w:cs="Times New Roman"/>
        </w:rPr>
      </w:pPr>
    </w:p>
    <w:p w14:paraId="1D4CDF96" w14:textId="77777777" w:rsidR="00936CDD" w:rsidRDefault="00936CDD" w:rsidP="00936CDD">
      <w:pPr>
        <w:rPr>
          <w:rFonts w:ascii="Times New Roman" w:hAnsi="Times New Roman" w:cs="Times New Roman"/>
          <w:b/>
          <w:bCs/>
        </w:rPr>
      </w:pPr>
      <w:r w:rsidRPr="00936CDD">
        <w:rPr>
          <w:rFonts w:ascii="Times New Roman" w:hAnsi="Times New Roman" w:cs="Times New Roman"/>
          <w:b/>
          <w:bCs/>
        </w:rPr>
        <w:t>Materials and Methods</w:t>
      </w:r>
    </w:p>
    <w:p w14:paraId="292A2FC5" w14:textId="77777777" w:rsidR="002B48A3" w:rsidRDefault="002B48A3" w:rsidP="00936CDD">
      <w:pPr>
        <w:rPr>
          <w:rFonts w:ascii="Times New Roman" w:hAnsi="Times New Roman" w:cs="Times New Roman"/>
          <w:b/>
          <w:bCs/>
        </w:rPr>
      </w:pPr>
    </w:p>
    <w:p w14:paraId="52776DD6" w14:textId="1B042BD2" w:rsidR="00936CDD" w:rsidRDefault="00011DF7" w:rsidP="00AB1D61">
      <w:pPr>
        <w:spacing w:line="276" w:lineRule="auto"/>
        <w:ind w:firstLine="720"/>
        <w:jc w:val="both"/>
        <w:rPr>
          <w:rFonts w:ascii="Times New Roman" w:hAnsi="Times New Roman" w:cs="Times New Roman"/>
        </w:rPr>
      </w:pPr>
      <w:r w:rsidRPr="002B48A3">
        <w:rPr>
          <w:rFonts w:ascii="Times New Roman" w:hAnsi="Times New Roman" w:cs="Times New Roman"/>
        </w:rPr>
        <w:t>In this study, a collection of tomato mini-core accessions, which encompassed released varieties, was used to conduct correlation and path analysis.</w:t>
      </w:r>
      <w:r w:rsidR="002B48A3" w:rsidRPr="002B48A3">
        <w:rPr>
          <w:rFonts w:ascii="Times New Roman" w:hAnsi="Times New Roman" w:cs="Times New Roman"/>
        </w:rPr>
        <w:t xml:space="preserve"> </w:t>
      </w:r>
      <w:r w:rsidRPr="002B48A3">
        <w:rPr>
          <w:rFonts w:ascii="Times New Roman" w:hAnsi="Times New Roman" w:cs="Times New Roman"/>
        </w:rPr>
        <w:t xml:space="preserve">A total of 260 </w:t>
      </w:r>
      <w:r w:rsidR="00D9289A">
        <w:rPr>
          <w:rFonts w:ascii="Times New Roman" w:hAnsi="Times New Roman" w:cs="Times New Roman"/>
        </w:rPr>
        <w:t xml:space="preserve">tomato </w:t>
      </w:r>
      <w:r w:rsidRPr="002B48A3">
        <w:rPr>
          <w:rFonts w:ascii="Times New Roman" w:hAnsi="Times New Roman" w:cs="Times New Roman"/>
        </w:rPr>
        <w:t>accessions were compiled in collaboration with the Indian Institute of Vegetable Research (IIVR), Varanasi, and UHS Bagalkot and were evaluated in the field</w:t>
      </w:r>
      <w:r>
        <w:rPr>
          <w:rFonts w:ascii="Times New Roman" w:hAnsi="Times New Roman" w:cs="Times New Roman"/>
        </w:rPr>
        <w:t xml:space="preserve"> during the year 2020</w:t>
      </w:r>
      <w:r w:rsidR="00D9289A">
        <w:rPr>
          <w:rFonts w:ascii="Times New Roman" w:hAnsi="Times New Roman" w:cs="Times New Roman"/>
        </w:rPr>
        <w:t xml:space="preserve"> by means of augmented block design</w:t>
      </w:r>
      <w:r w:rsidRPr="002B48A3">
        <w:rPr>
          <w:rFonts w:ascii="Times New Roman" w:hAnsi="Times New Roman" w:cs="Times New Roman"/>
        </w:rPr>
        <w:t xml:space="preserve"> for morphological attributes, yield, and fruit quality traits.</w:t>
      </w:r>
      <w:r w:rsidR="002B48A3" w:rsidRPr="002B48A3">
        <w:rPr>
          <w:rFonts w:ascii="Times New Roman" w:hAnsi="Times New Roman" w:cs="Times New Roman"/>
        </w:rPr>
        <w:t xml:space="preserve"> </w:t>
      </w:r>
      <w:r w:rsidR="002A1089">
        <w:rPr>
          <w:rFonts w:ascii="Times New Roman" w:hAnsi="Times New Roman" w:cs="Times New Roman"/>
        </w:rPr>
        <w:t>“</w:t>
      </w:r>
      <w:r w:rsidRPr="002B48A3">
        <w:rPr>
          <w:rFonts w:ascii="Times New Roman" w:hAnsi="Times New Roman" w:cs="Times New Roman"/>
        </w:rPr>
        <w:t>Phenotypic correlation coefficients were calculated according to the methodology proposed by Al-</w:t>
      </w:r>
      <w:proofErr w:type="spellStart"/>
      <w:r w:rsidRPr="002B48A3">
        <w:rPr>
          <w:rFonts w:ascii="Times New Roman" w:hAnsi="Times New Roman" w:cs="Times New Roman"/>
        </w:rPr>
        <w:t>Jibourie</w:t>
      </w:r>
      <w:proofErr w:type="spellEnd"/>
      <w:r w:rsidRPr="002B48A3">
        <w:rPr>
          <w:rFonts w:ascii="Times New Roman" w:hAnsi="Times New Roman" w:cs="Times New Roman"/>
        </w:rPr>
        <w:t xml:space="preserve"> </w:t>
      </w:r>
      <w:r>
        <w:rPr>
          <w:rFonts w:ascii="Times New Roman" w:hAnsi="Times New Roman" w:cs="Times New Roman"/>
          <w:i/>
          <w:iCs/>
        </w:rPr>
        <w:t>et al.</w:t>
      </w:r>
      <w:r w:rsidRPr="002B48A3">
        <w:rPr>
          <w:rFonts w:ascii="Times New Roman" w:hAnsi="Times New Roman" w:cs="Times New Roman"/>
        </w:rPr>
        <w:t xml:space="preserve"> (1958) to elucidate the relationship between yield and its component traits.</w:t>
      </w:r>
      <w:r w:rsidR="002B48A3" w:rsidRPr="002B48A3">
        <w:rPr>
          <w:rFonts w:ascii="Times New Roman" w:hAnsi="Times New Roman" w:cs="Times New Roman"/>
        </w:rPr>
        <w:t xml:space="preserve"> Subsequently, to ascertain the direct and indirect effects of yield components on yield, path coefficient analysis was conducted using these simple correlation coefficients</w:t>
      </w:r>
      <w:r w:rsidR="002A1089">
        <w:rPr>
          <w:rFonts w:ascii="Times New Roman" w:hAnsi="Times New Roman" w:cs="Times New Roman"/>
        </w:rPr>
        <w:t>”</w:t>
      </w:r>
      <w:r w:rsidR="002B48A3" w:rsidRPr="002B48A3">
        <w:rPr>
          <w:rFonts w:ascii="Times New Roman" w:hAnsi="Times New Roman" w:cs="Times New Roman"/>
        </w:rPr>
        <w:t>, as recommended by Wright (1921) and exemplified by Dewey and Lu (1959).</w:t>
      </w:r>
    </w:p>
    <w:p w14:paraId="4ABD7957" w14:textId="77777777" w:rsidR="002B48A3" w:rsidRDefault="002B48A3" w:rsidP="002B48A3">
      <w:pPr>
        <w:jc w:val="both"/>
        <w:rPr>
          <w:rFonts w:ascii="Times New Roman" w:hAnsi="Times New Roman" w:cs="Times New Roman"/>
        </w:rPr>
      </w:pPr>
    </w:p>
    <w:p w14:paraId="61E4ED33" w14:textId="77777777" w:rsidR="002B48A3" w:rsidRPr="00595EB1" w:rsidRDefault="002B48A3" w:rsidP="002B48A3">
      <w:pPr>
        <w:jc w:val="both"/>
        <w:rPr>
          <w:rFonts w:ascii="Times New Roman" w:hAnsi="Times New Roman" w:cs="Times New Roman"/>
          <w:b/>
          <w:bCs/>
        </w:rPr>
      </w:pPr>
      <w:r w:rsidRPr="00595EB1">
        <w:rPr>
          <w:rFonts w:ascii="Times New Roman" w:hAnsi="Times New Roman" w:cs="Times New Roman"/>
          <w:b/>
          <w:bCs/>
        </w:rPr>
        <w:t>Results and Discussion</w:t>
      </w:r>
    </w:p>
    <w:p w14:paraId="266C9B44" w14:textId="77777777" w:rsidR="002B48A3" w:rsidRDefault="002B48A3" w:rsidP="002B48A3">
      <w:pPr>
        <w:jc w:val="both"/>
        <w:rPr>
          <w:rFonts w:ascii="Times New Roman" w:hAnsi="Times New Roman" w:cs="Times New Roman"/>
        </w:rPr>
      </w:pPr>
    </w:p>
    <w:p w14:paraId="2F8D3C19" w14:textId="74D016E2" w:rsidR="004A40CE" w:rsidRPr="00A74BE3" w:rsidRDefault="00011DF7" w:rsidP="00AB1D61">
      <w:pPr>
        <w:spacing w:line="276" w:lineRule="auto"/>
        <w:ind w:firstLine="720"/>
        <w:jc w:val="both"/>
        <w:rPr>
          <w:rFonts w:ascii="Times New Roman" w:hAnsi="Times New Roman" w:cs="Times New Roman"/>
        </w:rPr>
      </w:pPr>
      <w:r w:rsidRPr="00480D96">
        <w:rPr>
          <w:rFonts w:ascii="Times New Roman" w:hAnsi="Times New Roman" w:cs="Times New Roman"/>
        </w:rPr>
        <w:t xml:space="preserve">The results showed a </w:t>
      </w:r>
      <w:r w:rsidRPr="00A74BE3">
        <w:rPr>
          <w:rFonts w:ascii="Times New Roman" w:hAnsi="Times New Roman" w:cs="Times New Roman"/>
        </w:rPr>
        <w:t>highly significant and positive association between the yield per plant (p = 0.01), average fruit weight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0.598), pericarp thickness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0.553), fruit length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0.498), fruit diameter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0.489), fruit firmness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0.287), number of seeds per fruit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0.236), and number of locules per fruit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0.145).</w:t>
      </w:r>
      <w:r w:rsidR="00102015" w:rsidRPr="00A74BE3">
        <w:rPr>
          <w:rFonts w:ascii="Times New Roman" w:hAnsi="Times New Roman" w:cs="Times New Roman"/>
        </w:rPr>
        <w:t xml:space="preserve"> </w:t>
      </w:r>
      <w:r w:rsidRPr="00A74BE3">
        <w:rPr>
          <w:rFonts w:ascii="Times New Roman" w:hAnsi="Times New Roman" w:cs="Times New Roman"/>
        </w:rPr>
        <w:t>The selection process for tomatoes should largely focus on these traits, as they are significant factors that affect yield.</w:t>
      </w:r>
      <w:r w:rsidR="00102015" w:rsidRPr="00A74BE3">
        <w:rPr>
          <w:rFonts w:ascii="Times New Roman" w:hAnsi="Times New Roman" w:cs="Times New Roman"/>
        </w:rPr>
        <w:t xml:space="preserve"> These findings are </w:t>
      </w:r>
      <w:r w:rsidR="00102015" w:rsidRPr="00A74BE3">
        <w:rPr>
          <w:rFonts w:ascii="Times New Roman" w:hAnsi="Times New Roman" w:cs="Times New Roman"/>
        </w:rPr>
        <w:lastRenderedPageBreak/>
        <w:t xml:space="preserve">consistent with other studies by </w:t>
      </w:r>
      <w:r w:rsidR="00102015" w:rsidRPr="001A3C0F">
        <w:rPr>
          <w:rFonts w:ascii="Times New Roman" w:hAnsi="Times New Roman" w:cs="Times New Roman"/>
        </w:rPr>
        <w:t xml:space="preserve">Ashish </w:t>
      </w:r>
      <w:r w:rsidR="006B6F43">
        <w:rPr>
          <w:rFonts w:ascii="Times New Roman" w:hAnsi="Times New Roman" w:cs="Times New Roman"/>
          <w:i/>
          <w:iCs/>
        </w:rPr>
        <w:t>et al.</w:t>
      </w:r>
      <w:r w:rsidR="00102015" w:rsidRPr="001A3C0F">
        <w:rPr>
          <w:rFonts w:ascii="Times New Roman" w:hAnsi="Times New Roman" w:cs="Times New Roman"/>
        </w:rPr>
        <w:t xml:space="preserve"> (2017), </w:t>
      </w:r>
      <w:proofErr w:type="spellStart"/>
      <w:r w:rsidR="00102015" w:rsidRPr="001A3C0F">
        <w:rPr>
          <w:rFonts w:ascii="Times New Roman" w:hAnsi="Times New Roman" w:cs="Times New Roman"/>
        </w:rPr>
        <w:t>Kouam</w:t>
      </w:r>
      <w:proofErr w:type="spellEnd"/>
      <w:r w:rsidR="00102015" w:rsidRPr="001A3C0F">
        <w:rPr>
          <w:rFonts w:ascii="Times New Roman" w:hAnsi="Times New Roman" w:cs="Times New Roman"/>
        </w:rPr>
        <w:t xml:space="preserve"> </w:t>
      </w:r>
      <w:r w:rsidR="006B6F43" w:rsidRPr="006B6F43">
        <w:rPr>
          <w:rFonts w:ascii="Times New Roman" w:hAnsi="Times New Roman" w:cs="Times New Roman"/>
          <w:i/>
          <w:iCs/>
        </w:rPr>
        <w:t>et al.</w:t>
      </w:r>
      <w:r w:rsidR="00102015" w:rsidRPr="001A3C0F">
        <w:rPr>
          <w:rFonts w:ascii="Times New Roman" w:hAnsi="Times New Roman" w:cs="Times New Roman"/>
        </w:rPr>
        <w:t xml:space="preserve"> (2018), Meena </w:t>
      </w:r>
      <w:r w:rsidR="006B6F43" w:rsidRPr="006B6F43">
        <w:rPr>
          <w:rFonts w:ascii="Times New Roman" w:hAnsi="Times New Roman" w:cs="Times New Roman"/>
          <w:i/>
          <w:iCs/>
        </w:rPr>
        <w:t>et al.</w:t>
      </w:r>
      <w:r w:rsidR="00102015" w:rsidRPr="001A3C0F">
        <w:rPr>
          <w:rFonts w:ascii="Times New Roman" w:hAnsi="Times New Roman" w:cs="Times New Roman"/>
        </w:rPr>
        <w:t xml:space="preserve"> (2018), </w:t>
      </w:r>
      <w:proofErr w:type="spellStart"/>
      <w:r w:rsidR="00102015" w:rsidRPr="001A3C0F">
        <w:rPr>
          <w:rFonts w:ascii="Times New Roman" w:hAnsi="Times New Roman" w:cs="Times New Roman"/>
        </w:rPr>
        <w:t>Limbani</w:t>
      </w:r>
      <w:proofErr w:type="spellEnd"/>
      <w:r w:rsidR="00102015" w:rsidRPr="001A3C0F">
        <w:rPr>
          <w:rFonts w:ascii="Times New Roman" w:hAnsi="Times New Roman" w:cs="Times New Roman"/>
        </w:rPr>
        <w:t xml:space="preserve"> </w:t>
      </w:r>
      <w:r w:rsidR="006B6F43" w:rsidRPr="006B6F43">
        <w:rPr>
          <w:rFonts w:ascii="Times New Roman" w:hAnsi="Times New Roman" w:cs="Times New Roman"/>
          <w:i/>
          <w:iCs/>
        </w:rPr>
        <w:t>et al.</w:t>
      </w:r>
      <w:r w:rsidR="00102015" w:rsidRPr="001A3C0F">
        <w:rPr>
          <w:rFonts w:ascii="Times New Roman" w:hAnsi="Times New Roman" w:cs="Times New Roman"/>
        </w:rPr>
        <w:t xml:space="preserve"> (2020),</w:t>
      </w:r>
      <w:r w:rsidR="00102015" w:rsidRPr="00A74BE3">
        <w:rPr>
          <w:rFonts w:ascii="Times New Roman" w:hAnsi="Times New Roman" w:cs="Times New Roman"/>
        </w:rPr>
        <w:t xml:space="preserve"> </w:t>
      </w:r>
      <w:proofErr w:type="spellStart"/>
      <w:r w:rsidR="00102015" w:rsidRPr="00A74BE3">
        <w:rPr>
          <w:rFonts w:ascii="Times New Roman" w:hAnsi="Times New Roman" w:cs="Times New Roman"/>
        </w:rPr>
        <w:t>Khapte</w:t>
      </w:r>
      <w:proofErr w:type="spellEnd"/>
      <w:r w:rsidR="00102015" w:rsidRPr="00A74BE3">
        <w:rPr>
          <w:rFonts w:ascii="Times New Roman" w:hAnsi="Times New Roman" w:cs="Times New Roman"/>
        </w:rPr>
        <w:t xml:space="preserve">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(2014), Jogi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(2018), </w:t>
      </w:r>
      <w:proofErr w:type="spellStart"/>
      <w:r w:rsidR="00102015" w:rsidRPr="00A74BE3">
        <w:rPr>
          <w:rFonts w:ascii="Times New Roman" w:hAnsi="Times New Roman" w:cs="Times New Roman"/>
        </w:rPr>
        <w:t>Sharmin</w:t>
      </w:r>
      <w:proofErr w:type="spellEnd"/>
      <w:r w:rsidR="00102015" w:rsidRPr="00A74BE3">
        <w:rPr>
          <w:rFonts w:ascii="Times New Roman" w:hAnsi="Times New Roman" w:cs="Times New Roman"/>
        </w:rPr>
        <w:t xml:space="preserve">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(2019), Basavaraj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(2021) and </w:t>
      </w:r>
      <w:proofErr w:type="spellStart"/>
      <w:r w:rsidR="00102015" w:rsidRPr="00A74BE3">
        <w:rPr>
          <w:rFonts w:ascii="Times New Roman" w:hAnsi="Times New Roman" w:cs="Times New Roman"/>
        </w:rPr>
        <w:t>Donoso</w:t>
      </w:r>
      <w:proofErr w:type="spellEnd"/>
      <w:r w:rsidR="00102015" w:rsidRPr="00A74BE3">
        <w:rPr>
          <w:rFonts w:ascii="Times New Roman" w:hAnsi="Times New Roman" w:cs="Times New Roman"/>
        </w:rPr>
        <w:t xml:space="preserve"> and Salazar (2023). </w:t>
      </w:r>
      <w:r w:rsidRPr="00A74BE3">
        <w:rPr>
          <w:rFonts w:ascii="Times New Roman" w:hAnsi="Times New Roman" w:cs="Times New Roman"/>
        </w:rPr>
        <w:t>The fruit yield per plant also increased with the weight of a typical fruit.</w:t>
      </w:r>
      <w:r w:rsidR="00102015" w:rsidRPr="00A74BE3">
        <w:rPr>
          <w:rFonts w:ascii="Times New Roman" w:hAnsi="Times New Roman" w:cs="Times New Roman"/>
        </w:rPr>
        <w:t xml:space="preserve"> </w:t>
      </w:r>
      <w:r w:rsidRPr="00A74BE3">
        <w:rPr>
          <w:rFonts w:ascii="Times New Roman" w:hAnsi="Times New Roman" w:cs="Times New Roman"/>
        </w:rPr>
        <w:t>A fruit with more seeds will be heavier because the seeds make up a significant portion of the fruit weight (</w:t>
      </w:r>
      <w:proofErr w:type="spellStart"/>
      <w:r w:rsidRPr="00A74BE3">
        <w:rPr>
          <w:rFonts w:ascii="Times New Roman" w:hAnsi="Times New Roman" w:cs="Times New Roman"/>
        </w:rPr>
        <w:t>Ariizumi</w:t>
      </w:r>
      <w:proofErr w:type="spellEnd"/>
      <w:r w:rsidRPr="00A74BE3">
        <w:rPr>
          <w:rFonts w:ascii="Times New Roman" w:hAnsi="Times New Roman" w:cs="Times New Roman"/>
        </w:rPr>
        <w:t xml:space="preserve"> </w:t>
      </w:r>
      <w:r w:rsidRPr="006B6F43">
        <w:rPr>
          <w:rFonts w:ascii="Times New Roman" w:hAnsi="Times New Roman" w:cs="Times New Roman"/>
          <w:i/>
          <w:iCs/>
        </w:rPr>
        <w:t>et al.,</w:t>
      </w:r>
      <w:r w:rsidRPr="00A74BE3">
        <w:rPr>
          <w:rFonts w:ascii="Times New Roman" w:hAnsi="Times New Roman" w:cs="Times New Roman"/>
        </w:rPr>
        <w:t xml:space="preserve"> 2013).</w:t>
      </w:r>
      <w:r w:rsidR="00102015" w:rsidRPr="00A74BE3">
        <w:rPr>
          <w:rFonts w:ascii="Times New Roman" w:hAnsi="Times New Roman" w:cs="Times New Roman"/>
        </w:rPr>
        <w:t xml:space="preserve"> </w:t>
      </w:r>
      <w:r w:rsidR="00480D96" w:rsidRPr="00A74BE3">
        <w:rPr>
          <w:rFonts w:ascii="Times New Roman" w:hAnsi="Times New Roman" w:cs="Times New Roman"/>
        </w:rPr>
        <w:t>A negative and significant association (p = 0.01) was found between yield per plant and the number of fruits per cluster (</w:t>
      </w:r>
      <w:proofErr w:type="spellStart"/>
      <w:r w:rsidR="00480D96" w:rsidRPr="00A74BE3">
        <w:rPr>
          <w:rFonts w:ascii="Times New Roman" w:hAnsi="Times New Roman" w:cs="Times New Roman"/>
        </w:rPr>
        <w:t>rp</w:t>
      </w:r>
      <w:proofErr w:type="spellEnd"/>
      <w:r w:rsidR="00480D96" w:rsidRPr="00A74BE3">
        <w:rPr>
          <w:rFonts w:ascii="Times New Roman" w:hAnsi="Times New Roman" w:cs="Times New Roman"/>
        </w:rPr>
        <w:t xml:space="preserve"> = -0.179).</w:t>
      </w:r>
      <w:r w:rsidR="00102015" w:rsidRPr="00A74BE3">
        <w:rPr>
          <w:rFonts w:ascii="Times New Roman" w:hAnsi="Times New Roman" w:cs="Times New Roman"/>
        </w:rPr>
        <w:t xml:space="preserve"> </w:t>
      </w:r>
      <w:r w:rsidR="002A1089">
        <w:rPr>
          <w:rFonts w:ascii="Times New Roman" w:hAnsi="Times New Roman" w:cs="Times New Roman"/>
        </w:rPr>
        <w:t>“</w:t>
      </w:r>
      <w:r w:rsidRPr="00A74BE3">
        <w:rPr>
          <w:rFonts w:ascii="Times New Roman" w:hAnsi="Times New Roman" w:cs="Times New Roman"/>
        </w:rPr>
        <w:t>There exists competition for resources such as water and nutrients if there are more fruits in each cluster, which might lower the overall production potential in tomato plants, and this explains the cause of such negative association</w:t>
      </w:r>
      <w:r w:rsidR="002A1089">
        <w:rPr>
          <w:rFonts w:ascii="Times New Roman" w:hAnsi="Times New Roman" w:cs="Times New Roman"/>
        </w:rPr>
        <w:t>”</w:t>
      </w:r>
      <w:r w:rsidRPr="00A74BE3">
        <w:rPr>
          <w:rFonts w:ascii="Times New Roman" w:hAnsi="Times New Roman" w:cs="Times New Roman"/>
        </w:rPr>
        <w:t xml:space="preserve"> (Mitchell </w:t>
      </w:r>
      <w:r w:rsidRPr="006B6F43">
        <w:rPr>
          <w:rFonts w:ascii="Times New Roman" w:hAnsi="Times New Roman" w:cs="Times New Roman"/>
          <w:i/>
          <w:iCs/>
        </w:rPr>
        <w:t>et al.,</w:t>
      </w:r>
      <w:r w:rsidRPr="00A74BE3">
        <w:rPr>
          <w:rFonts w:ascii="Times New Roman" w:hAnsi="Times New Roman" w:cs="Times New Roman"/>
        </w:rPr>
        <w:t xml:space="preserve"> 2019).</w:t>
      </w:r>
    </w:p>
    <w:p w14:paraId="58474DFE" w14:textId="20A24A04" w:rsidR="003E3CC6" w:rsidRPr="00362072" w:rsidRDefault="006B6F43" w:rsidP="00362072">
      <w:pPr>
        <w:spacing w:before="240" w:after="240" w:line="276" w:lineRule="auto"/>
        <w:jc w:val="both"/>
        <w:rPr>
          <w:rFonts w:ascii="Times New Roman" w:hAnsi="Times New Roman"/>
          <w:b/>
        </w:rPr>
      </w:pPr>
      <w:r>
        <w:rPr>
          <w:rFonts w:ascii="Times New Roman" w:hAnsi="Times New Roman"/>
          <w:b/>
        </w:rPr>
        <w:tab/>
      </w:r>
      <w:r w:rsidR="00011DF7">
        <w:rPr>
          <w:rFonts w:ascii="Times New Roman" w:hAnsi="Times New Roman" w:cs="Times New Roman"/>
        </w:rPr>
        <w:t>Analysis of the inter-association</w:t>
      </w:r>
      <w:r w:rsidR="00011DF7" w:rsidRPr="006B6F43">
        <w:rPr>
          <w:rFonts w:ascii="Times New Roman" w:hAnsi="Times New Roman" w:cs="Times New Roman"/>
        </w:rPr>
        <w:t xml:space="preserve"> among yield components</w:t>
      </w:r>
      <w:r w:rsidR="00011DF7">
        <w:rPr>
          <w:rFonts w:ascii="Times New Roman" w:hAnsi="Times New Roman" w:cs="Times New Roman"/>
        </w:rPr>
        <w:t xml:space="preserve"> revealed</w:t>
      </w:r>
      <w:r w:rsidR="00011DF7" w:rsidRPr="005C2FE1">
        <w:rPr>
          <w:rFonts w:ascii="Times New Roman" w:hAnsi="Times New Roman" w:cs="Times New Roman"/>
        </w:rPr>
        <w:t xml:space="preserve"> a positive and significant association between the average fruit weight and pericarp thickness (</w:t>
      </w:r>
      <w:proofErr w:type="spellStart"/>
      <w:r w:rsidR="00011DF7" w:rsidRPr="005C2FE1">
        <w:rPr>
          <w:rFonts w:ascii="Times New Roman" w:hAnsi="Times New Roman" w:cs="Times New Roman"/>
        </w:rPr>
        <w:t>rp</w:t>
      </w:r>
      <w:proofErr w:type="spellEnd"/>
      <w:r w:rsidR="00011DF7" w:rsidRPr="005C2FE1">
        <w:rPr>
          <w:rFonts w:ascii="Times New Roman" w:hAnsi="Times New Roman" w:cs="Times New Roman"/>
        </w:rPr>
        <w:t xml:space="preserve"> = 0.844).</w:t>
      </w:r>
      <w:r w:rsidR="005C2FE1" w:rsidRPr="005C2FE1">
        <w:rPr>
          <w:rFonts w:ascii="Times New Roman" w:hAnsi="Times New Roman" w:cs="Times New Roman"/>
        </w:rPr>
        <w:t xml:space="preserve"> </w:t>
      </w:r>
      <w:r w:rsidR="002A1089">
        <w:rPr>
          <w:rFonts w:ascii="Times New Roman" w:hAnsi="Times New Roman" w:cs="Times New Roman"/>
        </w:rPr>
        <w:t>“</w:t>
      </w:r>
      <w:r w:rsidR="00011DF7" w:rsidRPr="005C2FE1">
        <w:rPr>
          <w:rFonts w:ascii="Times New Roman" w:hAnsi="Times New Roman" w:cs="Times New Roman"/>
        </w:rPr>
        <w:t xml:space="preserve">This </w:t>
      </w:r>
      <w:r w:rsidR="00011DF7">
        <w:rPr>
          <w:rFonts w:ascii="Times New Roman" w:hAnsi="Times New Roman" w:cs="Times New Roman"/>
        </w:rPr>
        <w:t>wa</w:t>
      </w:r>
      <w:r w:rsidR="00011DF7" w:rsidRPr="005C2FE1">
        <w:rPr>
          <w:rFonts w:ascii="Times New Roman" w:hAnsi="Times New Roman" w:cs="Times New Roman"/>
        </w:rPr>
        <w:t xml:space="preserve">s explained by the fact that the pericarp is composed of cells containing cellulose and other structural components, and the </w:t>
      </w:r>
      <w:r w:rsidR="00011DF7" w:rsidRPr="004616F7">
        <w:rPr>
          <w:rFonts w:ascii="Times New Roman" w:hAnsi="Times New Roman" w:cs="Times New Roman"/>
        </w:rPr>
        <w:t>quantity and size of these cells determine pericarp thickness</w:t>
      </w:r>
      <w:r w:rsidR="002A1089">
        <w:rPr>
          <w:rFonts w:ascii="Times New Roman" w:hAnsi="Times New Roman" w:cs="Times New Roman"/>
        </w:rPr>
        <w:t>”</w:t>
      </w:r>
      <w:r w:rsidR="005C1E8D">
        <w:rPr>
          <w:rFonts w:ascii="Times New Roman" w:hAnsi="Times New Roman" w:cs="Times New Roman"/>
        </w:rPr>
        <w:t xml:space="preserve"> (Gan </w:t>
      </w:r>
      <w:r w:rsidR="005C1E8D" w:rsidRPr="005C1E8D">
        <w:rPr>
          <w:rFonts w:ascii="Times New Roman" w:hAnsi="Times New Roman" w:cs="Times New Roman"/>
          <w:i/>
          <w:iCs/>
        </w:rPr>
        <w:t>et al.,</w:t>
      </w:r>
      <w:r w:rsidR="005C1E8D">
        <w:rPr>
          <w:rFonts w:ascii="Times New Roman" w:hAnsi="Times New Roman" w:cs="Times New Roman"/>
        </w:rPr>
        <w:t xml:space="preserve"> 2022)</w:t>
      </w:r>
      <w:r w:rsidR="00011DF7" w:rsidRPr="004616F7">
        <w:rPr>
          <w:rFonts w:ascii="Times New Roman" w:hAnsi="Times New Roman" w:cs="Times New Roman"/>
        </w:rPr>
        <w:t>.</w:t>
      </w:r>
      <w:r w:rsidR="005C2FE1" w:rsidRPr="005C2FE1">
        <w:rPr>
          <w:rFonts w:ascii="Times New Roman" w:hAnsi="Times New Roman" w:cs="Times New Roman"/>
        </w:rPr>
        <w:t xml:space="preserve"> </w:t>
      </w:r>
      <w:r w:rsidR="00011DF7" w:rsidRPr="005C2FE1">
        <w:rPr>
          <w:rFonts w:ascii="Times New Roman" w:hAnsi="Times New Roman" w:cs="Times New Roman"/>
        </w:rPr>
        <w:t xml:space="preserve">Consequently, a thicker pericarp contributes to an increased fruit weight, as also reported by </w:t>
      </w:r>
      <w:proofErr w:type="spellStart"/>
      <w:r w:rsidR="00011DF7" w:rsidRPr="005C2FE1">
        <w:rPr>
          <w:rFonts w:ascii="Times New Roman" w:hAnsi="Times New Roman" w:cs="Times New Roman"/>
        </w:rPr>
        <w:t>Dashora</w:t>
      </w:r>
      <w:proofErr w:type="spellEnd"/>
      <w:r w:rsidR="00011DF7" w:rsidRPr="005C2FE1">
        <w:rPr>
          <w:rFonts w:ascii="Times New Roman" w:hAnsi="Times New Roman" w:cs="Times New Roman"/>
        </w:rPr>
        <w:t xml:space="preserve"> </w:t>
      </w:r>
      <w:r w:rsidR="00011DF7" w:rsidRPr="006B6F43">
        <w:rPr>
          <w:rFonts w:ascii="Times New Roman" w:hAnsi="Times New Roman" w:cs="Times New Roman"/>
          <w:i/>
          <w:iCs/>
        </w:rPr>
        <w:t>et al.</w:t>
      </w:r>
      <w:r w:rsidR="00011DF7" w:rsidRPr="005C2FE1">
        <w:rPr>
          <w:rFonts w:ascii="Times New Roman" w:hAnsi="Times New Roman" w:cs="Times New Roman"/>
        </w:rPr>
        <w:t xml:space="preserve"> (2016), </w:t>
      </w:r>
      <w:proofErr w:type="spellStart"/>
      <w:r w:rsidR="00011DF7" w:rsidRPr="005C2FE1">
        <w:rPr>
          <w:rFonts w:ascii="Times New Roman" w:hAnsi="Times New Roman" w:cs="Times New Roman"/>
        </w:rPr>
        <w:t>Bojarian</w:t>
      </w:r>
      <w:proofErr w:type="spellEnd"/>
      <w:r w:rsidR="00011DF7" w:rsidRPr="005C2FE1">
        <w:rPr>
          <w:rFonts w:ascii="Times New Roman" w:hAnsi="Times New Roman" w:cs="Times New Roman"/>
        </w:rPr>
        <w:t xml:space="preserve"> </w:t>
      </w:r>
      <w:r w:rsidR="00011DF7" w:rsidRPr="006B6F43">
        <w:rPr>
          <w:rFonts w:ascii="Times New Roman" w:hAnsi="Times New Roman" w:cs="Times New Roman"/>
          <w:i/>
          <w:iCs/>
        </w:rPr>
        <w:t>et al.</w:t>
      </w:r>
      <w:r w:rsidR="00011DF7" w:rsidRPr="005C2FE1">
        <w:rPr>
          <w:rFonts w:ascii="Times New Roman" w:hAnsi="Times New Roman" w:cs="Times New Roman"/>
        </w:rPr>
        <w:t xml:space="preserve"> (201</w:t>
      </w:r>
      <w:r w:rsidR="00011DF7">
        <w:rPr>
          <w:rFonts w:ascii="Times New Roman" w:hAnsi="Times New Roman" w:cs="Times New Roman"/>
        </w:rPr>
        <w:t>9</w:t>
      </w:r>
      <w:r w:rsidR="00011DF7" w:rsidRPr="005C2FE1">
        <w:rPr>
          <w:rFonts w:ascii="Times New Roman" w:hAnsi="Times New Roman" w:cs="Times New Roman"/>
        </w:rPr>
        <w:t xml:space="preserve">), and El-Hanafy </w:t>
      </w:r>
      <w:r w:rsidR="00011DF7" w:rsidRPr="00011DF7">
        <w:rPr>
          <w:rFonts w:ascii="Times New Roman" w:hAnsi="Times New Roman" w:cs="Times New Roman"/>
          <w:i/>
          <w:iCs/>
        </w:rPr>
        <w:t>et al.</w:t>
      </w:r>
      <w:r w:rsidR="00011DF7" w:rsidRPr="005C2FE1">
        <w:rPr>
          <w:rFonts w:ascii="Times New Roman" w:hAnsi="Times New Roman" w:cs="Times New Roman"/>
        </w:rPr>
        <w:t xml:space="preserve"> (2019)</w:t>
      </w:r>
      <w:r w:rsidR="00011DF7">
        <w:rPr>
          <w:rFonts w:ascii="Times New Roman" w:hAnsi="Times New Roman" w:cs="Times New Roman"/>
        </w:rPr>
        <w:t>.</w:t>
      </w:r>
      <w:r w:rsidR="00C57C1E">
        <w:rPr>
          <w:rFonts w:ascii="Times New Roman" w:hAnsi="Times New Roman" w:cs="Times New Roman"/>
        </w:rPr>
        <w:t xml:space="preserve"> </w:t>
      </w:r>
      <w:r w:rsidR="00011DF7">
        <w:rPr>
          <w:rFonts w:ascii="Times New Roman" w:hAnsi="Times New Roman" w:cs="Times New Roman"/>
        </w:rPr>
        <w:t>A</w:t>
      </w:r>
      <w:r w:rsidR="00011DF7" w:rsidRPr="00C57C1E">
        <w:rPr>
          <w:rFonts w:ascii="Times New Roman" w:hAnsi="Times New Roman" w:cs="Times New Roman"/>
        </w:rPr>
        <w:t xml:space="preserve"> significant and positive association between average fruit weight and fruit length (</w:t>
      </w:r>
      <w:proofErr w:type="spellStart"/>
      <w:r w:rsidR="00011DF7" w:rsidRPr="00C57C1E">
        <w:rPr>
          <w:rFonts w:ascii="Times New Roman" w:hAnsi="Times New Roman" w:cs="Times New Roman"/>
        </w:rPr>
        <w:t>rp</w:t>
      </w:r>
      <w:proofErr w:type="spellEnd"/>
      <w:r w:rsidR="00011DF7" w:rsidRPr="00C57C1E">
        <w:rPr>
          <w:rFonts w:ascii="Times New Roman" w:hAnsi="Times New Roman" w:cs="Times New Roman"/>
        </w:rPr>
        <w:t xml:space="preserve"> = 0.786) and fruit diameter (</w:t>
      </w:r>
      <w:proofErr w:type="spellStart"/>
      <w:r w:rsidR="00011DF7" w:rsidRPr="00C57C1E">
        <w:rPr>
          <w:rFonts w:ascii="Times New Roman" w:hAnsi="Times New Roman" w:cs="Times New Roman"/>
        </w:rPr>
        <w:t>rp</w:t>
      </w:r>
      <w:proofErr w:type="spellEnd"/>
      <w:r w:rsidR="00011DF7" w:rsidRPr="00C57C1E">
        <w:rPr>
          <w:rFonts w:ascii="Times New Roman" w:hAnsi="Times New Roman" w:cs="Times New Roman"/>
        </w:rPr>
        <w:t xml:space="preserve"> = 0.827)</w:t>
      </w:r>
      <w:r w:rsidR="00011DF7">
        <w:rPr>
          <w:rFonts w:ascii="Times New Roman" w:hAnsi="Times New Roman" w:cs="Times New Roman"/>
        </w:rPr>
        <w:t xml:space="preserve"> was also found</w:t>
      </w:r>
      <w:r w:rsidR="00011DF7" w:rsidRPr="00C57C1E">
        <w:rPr>
          <w:rFonts w:ascii="Times New Roman" w:hAnsi="Times New Roman" w:cs="Times New Roman"/>
        </w:rPr>
        <w:t>.</w:t>
      </w:r>
      <w:r w:rsidR="00C57C1E" w:rsidRPr="00C57C1E">
        <w:rPr>
          <w:rFonts w:ascii="Times New Roman" w:hAnsi="Times New Roman" w:cs="Times New Roman"/>
        </w:rPr>
        <w:t xml:space="preserve"> </w:t>
      </w:r>
      <w:r w:rsidR="00011DF7" w:rsidRPr="004616F7">
        <w:rPr>
          <w:rFonts w:ascii="Times New Roman" w:hAnsi="Times New Roman" w:cs="Times New Roman"/>
        </w:rPr>
        <w:t>Larger and wider fruits tend to have a higher average weight,</w:t>
      </w:r>
      <w:r w:rsidR="00011DF7" w:rsidRPr="00C57C1E">
        <w:rPr>
          <w:rFonts w:ascii="Times New Roman" w:hAnsi="Times New Roman" w:cs="Times New Roman"/>
        </w:rPr>
        <w:t xml:space="preserve"> which, in turn, leads to an increased overall yield.</w:t>
      </w:r>
      <w:r w:rsidR="00C57C1E" w:rsidRPr="00C57C1E">
        <w:rPr>
          <w:rFonts w:ascii="Times New Roman" w:hAnsi="Times New Roman" w:cs="Times New Roman"/>
        </w:rPr>
        <w:t xml:space="preserve"> These findings align with previous research by Naeem </w:t>
      </w:r>
      <w:r w:rsidRPr="006B6F43">
        <w:rPr>
          <w:rFonts w:ascii="Times New Roman" w:hAnsi="Times New Roman" w:cs="Times New Roman"/>
          <w:i/>
          <w:iCs/>
        </w:rPr>
        <w:t>et al.</w:t>
      </w:r>
      <w:r w:rsidR="00C57C1E" w:rsidRPr="00C57C1E">
        <w:rPr>
          <w:rFonts w:ascii="Times New Roman" w:hAnsi="Times New Roman" w:cs="Times New Roman"/>
        </w:rPr>
        <w:t xml:space="preserve"> (2015), Ullah </w:t>
      </w:r>
      <w:r w:rsidRPr="006B6F43">
        <w:rPr>
          <w:rFonts w:ascii="Times New Roman" w:hAnsi="Times New Roman" w:cs="Times New Roman"/>
          <w:i/>
          <w:iCs/>
        </w:rPr>
        <w:t>et al.</w:t>
      </w:r>
      <w:r w:rsidR="00C57C1E" w:rsidRPr="00C57C1E">
        <w:rPr>
          <w:rFonts w:ascii="Times New Roman" w:hAnsi="Times New Roman" w:cs="Times New Roman"/>
        </w:rPr>
        <w:t xml:space="preserve"> (2015), </w:t>
      </w:r>
      <w:proofErr w:type="spellStart"/>
      <w:r w:rsidR="00C57C1E" w:rsidRPr="00C57C1E">
        <w:rPr>
          <w:rFonts w:ascii="Times New Roman" w:hAnsi="Times New Roman" w:cs="Times New Roman"/>
        </w:rPr>
        <w:t>Mangaraj</w:t>
      </w:r>
      <w:proofErr w:type="spellEnd"/>
      <w:r w:rsidR="00C57C1E" w:rsidRPr="00C57C1E">
        <w:rPr>
          <w:rFonts w:ascii="Times New Roman" w:hAnsi="Times New Roman" w:cs="Times New Roman"/>
        </w:rPr>
        <w:t xml:space="preserve"> </w:t>
      </w:r>
      <w:r w:rsidRPr="006B6F43">
        <w:rPr>
          <w:rFonts w:ascii="Times New Roman" w:hAnsi="Times New Roman" w:cs="Times New Roman"/>
          <w:i/>
          <w:iCs/>
        </w:rPr>
        <w:t>et al.</w:t>
      </w:r>
      <w:r w:rsidR="00C57C1E" w:rsidRPr="00C57C1E">
        <w:rPr>
          <w:rFonts w:ascii="Times New Roman" w:hAnsi="Times New Roman" w:cs="Times New Roman"/>
        </w:rPr>
        <w:t xml:space="preserve"> (2018), Diel </w:t>
      </w:r>
      <w:r w:rsidRPr="006B6F43">
        <w:rPr>
          <w:rFonts w:ascii="Times New Roman" w:hAnsi="Times New Roman" w:cs="Times New Roman"/>
          <w:i/>
          <w:iCs/>
        </w:rPr>
        <w:t>et al.</w:t>
      </w:r>
      <w:r w:rsidR="00C57C1E" w:rsidRPr="00C57C1E">
        <w:rPr>
          <w:rFonts w:ascii="Times New Roman" w:hAnsi="Times New Roman" w:cs="Times New Roman"/>
        </w:rPr>
        <w:t xml:space="preserve"> (2019), and Celik </w:t>
      </w:r>
      <w:r w:rsidRPr="006B6F43">
        <w:rPr>
          <w:rFonts w:ascii="Times New Roman" w:hAnsi="Times New Roman" w:cs="Times New Roman"/>
          <w:i/>
          <w:iCs/>
        </w:rPr>
        <w:t>et al.</w:t>
      </w:r>
      <w:r w:rsidR="00C57C1E" w:rsidRPr="00C57C1E">
        <w:rPr>
          <w:rFonts w:ascii="Times New Roman" w:hAnsi="Times New Roman" w:cs="Times New Roman"/>
        </w:rPr>
        <w:t xml:space="preserve"> (2023)</w:t>
      </w:r>
      <w:r w:rsidR="00C57C1E">
        <w:rPr>
          <w:rFonts w:ascii="Times New Roman" w:hAnsi="Times New Roman" w:cs="Times New Roman"/>
        </w:rPr>
        <w:t xml:space="preserve">. </w:t>
      </w:r>
      <w:r w:rsidR="00011DF7" w:rsidRPr="00C57C1E">
        <w:rPr>
          <w:rFonts w:ascii="Times New Roman" w:hAnsi="Times New Roman" w:cs="Times New Roman"/>
        </w:rPr>
        <w:t>A positive correlation (</w:t>
      </w:r>
      <w:proofErr w:type="spellStart"/>
      <w:r w:rsidR="00011DF7" w:rsidRPr="00C57C1E">
        <w:rPr>
          <w:rFonts w:ascii="Times New Roman" w:hAnsi="Times New Roman" w:cs="Times New Roman"/>
        </w:rPr>
        <w:t>rp</w:t>
      </w:r>
      <w:proofErr w:type="spellEnd"/>
      <w:r w:rsidR="00011DF7" w:rsidRPr="00C57C1E">
        <w:rPr>
          <w:rFonts w:ascii="Times New Roman" w:hAnsi="Times New Roman" w:cs="Times New Roman"/>
        </w:rPr>
        <w:t xml:space="preserve"> = 0.428) was </w:t>
      </w:r>
      <w:r w:rsidR="00011DF7">
        <w:rPr>
          <w:rFonts w:ascii="Times New Roman" w:hAnsi="Times New Roman" w:cs="Times New Roman"/>
        </w:rPr>
        <w:t xml:space="preserve">also </w:t>
      </w:r>
      <w:r w:rsidR="00011DF7" w:rsidRPr="00C57C1E">
        <w:rPr>
          <w:rFonts w:ascii="Times New Roman" w:hAnsi="Times New Roman" w:cs="Times New Roman"/>
        </w:rPr>
        <w:t>observed between the average fruit weight and fruit firmness.</w:t>
      </w:r>
      <w:r w:rsidR="00C57C1E" w:rsidRPr="00C57C1E">
        <w:rPr>
          <w:rFonts w:ascii="Times New Roman" w:hAnsi="Times New Roman" w:cs="Times New Roman"/>
        </w:rPr>
        <w:t xml:space="preserve"> </w:t>
      </w:r>
      <w:r w:rsidR="00011DF7" w:rsidRPr="00C57C1E">
        <w:rPr>
          <w:rFonts w:ascii="Times New Roman" w:hAnsi="Times New Roman" w:cs="Times New Roman"/>
        </w:rPr>
        <w:t>Increased</w:t>
      </w:r>
      <w:r w:rsidR="00011DF7" w:rsidRPr="004616F7">
        <w:rPr>
          <w:rFonts w:ascii="Times New Roman" w:hAnsi="Times New Roman" w:cs="Times New Roman"/>
        </w:rPr>
        <w:t xml:space="preserve"> fruit firmness </w:t>
      </w:r>
      <w:r w:rsidR="00011DF7">
        <w:rPr>
          <w:rFonts w:ascii="Times New Roman" w:hAnsi="Times New Roman" w:cs="Times New Roman"/>
        </w:rPr>
        <w:t>is</w:t>
      </w:r>
      <w:r w:rsidR="00011DF7" w:rsidRPr="004616F7">
        <w:rPr>
          <w:rFonts w:ascii="Times New Roman" w:hAnsi="Times New Roman" w:cs="Times New Roman"/>
        </w:rPr>
        <w:t xml:space="preserve"> associated with increased average fruit weight</w:t>
      </w:r>
      <w:r w:rsidR="00011DF7" w:rsidRPr="00C57C1E">
        <w:rPr>
          <w:rFonts w:ascii="Times New Roman" w:hAnsi="Times New Roman" w:cs="Times New Roman"/>
        </w:rPr>
        <w:t>, fruit length, and pericarp thickness.</w:t>
      </w:r>
      <w:r w:rsidR="00C57C1E" w:rsidRPr="00C57C1E">
        <w:rPr>
          <w:rFonts w:ascii="Times New Roman" w:hAnsi="Times New Roman" w:cs="Times New Roman"/>
        </w:rPr>
        <w:t xml:space="preserve"> This conclusion </w:t>
      </w:r>
      <w:r w:rsidR="004616F7">
        <w:rPr>
          <w:rFonts w:ascii="Times New Roman" w:hAnsi="Times New Roman" w:cs="Times New Roman"/>
        </w:rPr>
        <w:t>was</w:t>
      </w:r>
      <w:r w:rsidR="00C57C1E" w:rsidRPr="00C57C1E">
        <w:rPr>
          <w:rFonts w:ascii="Times New Roman" w:hAnsi="Times New Roman" w:cs="Times New Roman"/>
        </w:rPr>
        <w:t xml:space="preserve"> supported by </w:t>
      </w:r>
      <w:proofErr w:type="spellStart"/>
      <w:r w:rsidR="00C57C1E" w:rsidRPr="00C57C1E">
        <w:rPr>
          <w:rFonts w:ascii="Times New Roman" w:hAnsi="Times New Roman" w:cs="Times New Roman"/>
        </w:rPr>
        <w:t>Rajolli</w:t>
      </w:r>
      <w:proofErr w:type="spellEnd"/>
      <w:r w:rsidR="00C57C1E" w:rsidRPr="00C57C1E">
        <w:rPr>
          <w:rFonts w:ascii="Times New Roman" w:hAnsi="Times New Roman" w:cs="Times New Roman"/>
        </w:rPr>
        <w:t xml:space="preserve"> </w:t>
      </w:r>
      <w:r w:rsidRPr="006B6F43">
        <w:rPr>
          <w:rFonts w:ascii="Times New Roman" w:hAnsi="Times New Roman" w:cs="Times New Roman"/>
          <w:i/>
          <w:iCs/>
        </w:rPr>
        <w:t>et al.</w:t>
      </w:r>
      <w:r w:rsidR="00C57C1E" w:rsidRPr="00C57C1E">
        <w:rPr>
          <w:rFonts w:ascii="Times New Roman" w:hAnsi="Times New Roman" w:cs="Times New Roman"/>
        </w:rPr>
        <w:t xml:space="preserve"> (2017), Jogi </w:t>
      </w:r>
      <w:r w:rsidRPr="006B6F43">
        <w:rPr>
          <w:rFonts w:ascii="Times New Roman" w:hAnsi="Times New Roman" w:cs="Times New Roman"/>
          <w:i/>
          <w:iCs/>
        </w:rPr>
        <w:t>et al.</w:t>
      </w:r>
      <w:r w:rsidR="00C57C1E" w:rsidRPr="00C57C1E">
        <w:rPr>
          <w:rFonts w:ascii="Times New Roman" w:hAnsi="Times New Roman" w:cs="Times New Roman"/>
        </w:rPr>
        <w:t xml:space="preserve"> (2018), Gill </w:t>
      </w:r>
      <w:r w:rsidRPr="006B6F43">
        <w:rPr>
          <w:rFonts w:ascii="Times New Roman" w:hAnsi="Times New Roman" w:cs="Times New Roman"/>
          <w:i/>
          <w:iCs/>
        </w:rPr>
        <w:t>et al.</w:t>
      </w:r>
      <w:r w:rsidR="00C57C1E" w:rsidRPr="00C57C1E">
        <w:rPr>
          <w:rFonts w:ascii="Times New Roman" w:hAnsi="Times New Roman" w:cs="Times New Roman"/>
        </w:rPr>
        <w:t xml:space="preserve"> (2021), and </w:t>
      </w:r>
      <w:proofErr w:type="spellStart"/>
      <w:r w:rsidR="00C57C1E" w:rsidRPr="00C57C1E">
        <w:rPr>
          <w:rFonts w:ascii="Times New Roman" w:hAnsi="Times New Roman" w:cs="Times New Roman"/>
        </w:rPr>
        <w:t>Venkadeswaran</w:t>
      </w:r>
      <w:proofErr w:type="spellEnd"/>
      <w:r w:rsidR="00C57C1E" w:rsidRPr="00C57C1E">
        <w:rPr>
          <w:rFonts w:ascii="Times New Roman" w:hAnsi="Times New Roman" w:cs="Times New Roman"/>
        </w:rPr>
        <w:t xml:space="preserve"> </w:t>
      </w:r>
      <w:r w:rsidRPr="006B6F43">
        <w:rPr>
          <w:rFonts w:ascii="Times New Roman" w:hAnsi="Times New Roman" w:cs="Times New Roman"/>
          <w:i/>
          <w:iCs/>
        </w:rPr>
        <w:t>et al.</w:t>
      </w:r>
      <w:r w:rsidR="00C57C1E" w:rsidRPr="00C57C1E">
        <w:rPr>
          <w:rFonts w:ascii="Times New Roman" w:hAnsi="Times New Roman" w:cs="Times New Roman"/>
        </w:rPr>
        <w:t xml:space="preserve"> (2021)</w:t>
      </w:r>
      <w:r w:rsidR="00C57C1E">
        <w:rPr>
          <w:rFonts w:ascii="Times New Roman" w:hAnsi="Times New Roman" w:cs="Times New Roman"/>
        </w:rPr>
        <w:t xml:space="preserve">. </w:t>
      </w:r>
      <w:r w:rsidR="002A1089">
        <w:rPr>
          <w:rFonts w:ascii="Times New Roman" w:hAnsi="Times New Roman" w:cs="Times New Roman"/>
        </w:rPr>
        <w:t>“</w:t>
      </w:r>
      <w:r w:rsidR="00011DF7" w:rsidRPr="004616F7">
        <w:rPr>
          <w:rFonts w:ascii="Times New Roman" w:hAnsi="Times New Roman" w:cs="Times New Roman"/>
        </w:rPr>
        <w:t>A fruit with more seeds will be heavier</w:t>
      </w:r>
      <w:r w:rsidR="00011DF7" w:rsidRPr="00C57C1E">
        <w:rPr>
          <w:rFonts w:ascii="Times New Roman" w:hAnsi="Times New Roman" w:cs="Times New Roman"/>
        </w:rPr>
        <w:t xml:space="preserve"> because the seeds constitute a significant portion of the weight of the fruit</w:t>
      </w:r>
      <w:r w:rsidR="002A1089">
        <w:rPr>
          <w:rFonts w:ascii="Times New Roman" w:hAnsi="Times New Roman" w:cs="Times New Roman"/>
        </w:rPr>
        <w:t>”</w:t>
      </w:r>
      <w:r w:rsidR="00011DF7" w:rsidRPr="00C57C1E">
        <w:rPr>
          <w:rFonts w:ascii="Times New Roman" w:hAnsi="Times New Roman" w:cs="Times New Roman"/>
        </w:rPr>
        <w:t xml:space="preserve"> (</w:t>
      </w:r>
      <w:proofErr w:type="spellStart"/>
      <w:r w:rsidR="00011DF7" w:rsidRPr="00C57C1E">
        <w:rPr>
          <w:rFonts w:ascii="Times New Roman" w:hAnsi="Times New Roman" w:cs="Times New Roman"/>
        </w:rPr>
        <w:t>Ariizumi</w:t>
      </w:r>
      <w:proofErr w:type="spellEnd"/>
      <w:r w:rsidR="00011DF7" w:rsidRPr="00C57C1E">
        <w:rPr>
          <w:rFonts w:ascii="Times New Roman" w:hAnsi="Times New Roman" w:cs="Times New Roman"/>
        </w:rPr>
        <w:t xml:space="preserve"> </w:t>
      </w:r>
      <w:r w:rsidR="00011DF7" w:rsidRPr="006B6F43">
        <w:rPr>
          <w:rFonts w:ascii="Times New Roman" w:hAnsi="Times New Roman" w:cs="Times New Roman"/>
          <w:i/>
          <w:iCs/>
        </w:rPr>
        <w:t>et al.,</w:t>
      </w:r>
      <w:r w:rsidR="00011DF7" w:rsidRPr="00C57C1E">
        <w:rPr>
          <w:rFonts w:ascii="Times New Roman" w:hAnsi="Times New Roman" w:cs="Times New Roman"/>
        </w:rPr>
        <w:t xml:space="preserve"> 2013)</w:t>
      </w:r>
      <w:r w:rsidR="00011DF7">
        <w:rPr>
          <w:rFonts w:ascii="Times New Roman" w:hAnsi="Times New Roman" w:cs="Times New Roman"/>
        </w:rPr>
        <w:t>.</w:t>
      </w:r>
    </w:p>
    <w:p w14:paraId="4287EAFB" w14:textId="77777777" w:rsidR="00457BBF" w:rsidRDefault="00011DF7" w:rsidP="00AB1D61">
      <w:pPr>
        <w:spacing w:line="276" w:lineRule="auto"/>
        <w:ind w:firstLine="720"/>
        <w:jc w:val="both"/>
        <w:rPr>
          <w:rFonts w:ascii="Times New Roman" w:hAnsi="Times New Roman" w:cs="Kartika"/>
        </w:rPr>
      </w:pPr>
      <w:r w:rsidRPr="002013A6">
        <w:rPr>
          <w:rFonts w:ascii="Times New Roman" w:hAnsi="Times New Roman" w:cs="Kartika"/>
        </w:rPr>
        <w:t>The results of this investigation demonstrated a significant positive correlation between</w:t>
      </w:r>
      <w:r>
        <w:rPr>
          <w:rFonts w:ascii="Times New Roman" w:hAnsi="Times New Roman" w:cs="Kartika"/>
        </w:rPr>
        <w:t xml:space="preserve"> days to harvest and days to 50 percent flowering </w:t>
      </w:r>
      <w:r w:rsidRPr="005C2FE1">
        <w:rPr>
          <w:rFonts w:ascii="Times New Roman" w:hAnsi="Times New Roman" w:cs="Times New Roman"/>
        </w:rPr>
        <w:t>(</w:t>
      </w:r>
      <w:proofErr w:type="spellStart"/>
      <w:r w:rsidRPr="005C2FE1">
        <w:rPr>
          <w:rFonts w:ascii="Times New Roman" w:hAnsi="Times New Roman" w:cs="Times New Roman"/>
        </w:rPr>
        <w:t>rp</w:t>
      </w:r>
      <w:proofErr w:type="spellEnd"/>
      <w:r w:rsidRPr="005C2FE1">
        <w:rPr>
          <w:rFonts w:ascii="Times New Roman" w:hAnsi="Times New Roman" w:cs="Times New Roman"/>
        </w:rPr>
        <w:t xml:space="preserve"> = 0.</w:t>
      </w:r>
      <w:r>
        <w:rPr>
          <w:rFonts w:ascii="Times New Roman" w:hAnsi="Times New Roman" w:cs="Times New Roman"/>
        </w:rPr>
        <w:t>665</w:t>
      </w:r>
      <w:r w:rsidRPr="005C2FE1">
        <w:rPr>
          <w:rFonts w:ascii="Times New Roman" w:hAnsi="Times New Roman" w:cs="Times New Roman"/>
        </w:rPr>
        <w:t>)</w:t>
      </w:r>
      <w:r>
        <w:rPr>
          <w:rFonts w:ascii="Times New Roman" w:hAnsi="Times New Roman" w:cs="Times New Roman"/>
        </w:rPr>
        <w:t xml:space="preserve"> in tomato</w:t>
      </w:r>
      <w:r>
        <w:rPr>
          <w:rFonts w:ascii="Times New Roman" w:hAnsi="Times New Roman" w:cs="Kartika"/>
        </w:rPr>
        <w:t>.</w:t>
      </w:r>
      <w:r w:rsidR="00320193">
        <w:rPr>
          <w:rFonts w:ascii="Times New Roman" w:hAnsi="Times New Roman" w:cs="Kartika"/>
        </w:rPr>
        <w:t xml:space="preserve"> </w:t>
      </w:r>
      <w:r>
        <w:rPr>
          <w:rFonts w:ascii="Times New Roman" w:hAnsi="Times New Roman" w:cs="Kartika"/>
        </w:rPr>
        <w:t>A</w:t>
      </w:r>
      <w:r w:rsidRPr="002013A6">
        <w:rPr>
          <w:rFonts w:ascii="Times New Roman" w:hAnsi="Times New Roman" w:cs="Kartika"/>
        </w:rPr>
        <w:t xml:space="preserve"> statistically significant positive correlation between fruit firmness and fruit length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0.478), fruit diameter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0.427), pericarp thickness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0.410), number of locules per fruit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0.122), and number of seeds per fruit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0.163</w:t>
      </w:r>
      <w:r w:rsidRPr="00EC751B">
        <w:rPr>
          <w:rFonts w:ascii="Times New Roman" w:hAnsi="Times New Roman" w:cs="Times New Roman"/>
        </w:rPr>
        <w:t>)</w:t>
      </w:r>
      <w:r>
        <w:rPr>
          <w:rFonts w:ascii="Times New Roman" w:hAnsi="Times New Roman" w:cs="Times New Roman"/>
        </w:rPr>
        <w:t xml:space="preserve"> was also found</w:t>
      </w:r>
      <w:r w:rsidRPr="00EC751B">
        <w:rPr>
          <w:rFonts w:ascii="Times New Roman" w:hAnsi="Times New Roman" w:cs="Times New Roman"/>
        </w:rPr>
        <w:t>.</w:t>
      </w:r>
      <w:r w:rsidR="00646F55" w:rsidRPr="00EC751B">
        <w:rPr>
          <w:rFonts w:ascii="Times New Roman" w:hAnsi="Times New Roman" w:cs="Times New Roman"/>
          <w:color w:val="131314"/>
        </w:rPr>
        <w:t xml:space="preserve"> This</w:t>
      </w:r>
      <w:r w:rsidR="00646F55">
        <w:rPr>
          <w:rFonts w:ascii="Arial" w:hAnsi="Arial" w:cs="Arial"/>
          <w:color w:val="131314"/>
          <w:sz w:val="21"/>
          <w:szCs w:val="21"/>
        </w:rPr>
        <w:t xml:space="preserve"> </w:t>
      </w:r>
      <w:r w:rsidR="00646F55" w:rsidRPr="00646F55">
        <w:rPr>
          <w:rFonts w:ascii="Times New Roman" w:hAnsi="Times New Roman" w:cs="Kartika"/>
        </w:rPr>
        <w:t xml:space="preserve">conclusion </w:t>
      </w:r>
      <w:r w:rsidR="00646F55">
        <w:rPr>
          <w:rFonts w:ascii="Times New Roman" w:hAnsi="Times New Roman" w:cs="Kartika"/>
        </w:rPr>
        <w:t>was</w:t>
      </w:r>
      <w:r w:rsidR="00646F55" w:rsidRPr="00646F55">
        <w:rPr>
          <w:rFonts w:ascii="Times New Roman" w:hAnsi="Times New Roman" w:cs="Kartika"/>
        </w:rPr>
        <w:t xml:space="preserve"> supported by the findings of</w:t>
      </w:r>
      <w:r w:rsidR="00646F55" w:rsidRPr="00A74BE3">
        <w:rPr>
          <w:rFonts w:ascii="Times New Roman" w:hAnsi="Times New Roman" w:cs="Kartika"/>
        </w:rPr>
        <w:t xml:space="preserve"> Jogi </w:t>
      </w:r>
      <w:r w:rsidR="006B6F43" w:rsidRPr="006B6F43">
        <w:rPr>
          <w:rFonts w:ascii="Times New Roman" w:hAnsi="Times New Roman" w:cs="Kartika"/>
          <w:i/>
          <w:iCs/>
        </w:rPr>
        <w:t>et al.</w:t>
      </w:r>
      <w:r w:rsidR="00646F55" w:rsidRPr="00A74BE3">
        <w:rPr>
          <w:rFonts w:ascii="Times New Roman" w:hAnsi="Times New Roman" w:cs="Kartika"/>
        </w:rPr>
        <w:t xml:space="preserve"> (2018), Gill </w:t>
      </w:r>
      <w:r w:rsidR="006B6F43" w:rsidRPr="006B6F43">
        <w:rPr>
          <w:rFonts w:ascii="Times New Roman" w:hAnsi="Times New Roman" w:cs="Kartika"/>
          <w:i/>
          <w:iCs/>
        </w:rPr>
        <w:t>et al.</w:t>
      </w:r>
      <w:r w:rsidR="00646F55" w:rsidRPr="00A74BE3">
        <w:rPr>
          <w:rFonts w:ascii="Times New Roman" w:hAnsi="Times New Roman" w:cs="Kartika"/>
        </w:rPr>
        <w:t xml:space="preserve"> (2021) and </w:t>
      </w:r>
      <w:proofErr w:type="spellStart"/>
      <w:r w:rsidR="00646F55" w:rsidRPr="00A74BE3">
        <w:rPr>
          <w:rFonts w:ascii="Times New Roman" w:hAnsi="Times New Roman" w:cs="Kartika"/>
        </w:rPr>
        <w:t>Venkadeswaran</w:t>
      </w:r>
      <w:proofErr w:type="spellEnd"/>
      <w:r w:rsidR="00646F55" w:rsidRPr="00A74BE3">
        <w:rPr>
          <w:rFonts w:ascii="Times New Roman" w:hAnsi="Times New Roman" w:cs="Kartika"/>
        </w:rPr>
        <w:t xml:space="preserve"> </w:t>
      </w:r>
      <w:r w:rsidR="006B6F43" w:rsidRPr="006B6F43">
        <w:rPr>
          <w:rFonts w:ascii="Times New Roman" w:hAnsi="Times New Roman" w:cs="Kartika"/>
          <w:i/>
          <w:iCs/>
        </w:rPr>
        <w:t>et al.</w:t>
      </w:r>
      <w:r w:rsidR="00646F55" w:rsidRPr="00A74BE3">
        <w:rPr>
          <w:rFonts w:ascii="Times New Roman" w:hAnsi="Times New Roman" w:cs="Kartika"/>
        </w:rPr>
        <w:t xml:space="preserve"> (2021)</w:t>
      </w:r>
      <w:r w:rsidR="00A74BE3">
        <w:rPr>
          <w:rFonts w:ascii="Times New Roman" w:hAnsi="Times New Roman" w:cs="Kartika"/>
        </w:rPr>
        <w:t>.</w:t>
      </w:r>
    </w:p>
    <w:p w14:paraId="734E73A0" w14:textId="77777777" w:rsidR="00457BBF" w:rsidRDefault="00457BBF" w:rsidP="00AB1D61">
      <w:pPr>
        <w:spacing w:line="276" w:lineRule="auto"/>
        <w:ind w:firstLine="720"/>
        <w:jc w:val="both"/>
        <w:rPr>
          <w:rFonts w:ascii="Times New Roman" w:hAnsi="Times New Roman" w:cs="Kartika"/>
        </w:rPr>
      </w:pPr>
    </w:p>
    <w:p w14:paraId="23B6B62A" w14:textId="77777777" w:rsidR="00457BBF" w:rsidRDefault="00011DF7" w:rsidP="00AB1D61">
      <w:pPr>
        <w:spacing w:line="276" w:lineRule="auto"/>
        <w:ind w:firstLine="720"/>
        <w:jc w:val="both"/>
        <w:rPr>
          <w:rFonts w:ascii="Times New Roman" w:hAnsi="Times New Roman" w:cs="Kartika"/>
        </w:rPr>
      </w:pPr>
      <w:r w:rsidRPr="002013A6">
        <w:rPr>
          <w:rFonts w:ascii="Times New Roman" w:hAnsi="Times New Roman" w:cs="Kartika"/>
        </w:rPr>
        <w:t xml:space="preserve">The analysis conducted in this study confirmed a substantial positive correlation between </w:t>
      </w:r>
      <w:bookmarkStart w:id="0" w:name="_Hlk136989644"/>
      <w:r w:rsidRPr="002013A6">
        <w:rPr>
          <w:rFonts w:ascii="Times New Roman" w:hAnsi="Times New Roman" w:cs="Kartika"/>
        </w:rPr>
        <w:t xml:space="preserve">the number of locules per fruit </w:t>
      </w:r>
      <w:bookmarkEnd w:id="0"/>
      <w:r w:rsidRPr="002013A6">
        <w:rPr>
          <w:rFonts w:ascii="Times New Roman" w:hAnsi="Times New Roman" w:cs="Kartika"/>
        </w:rPr>
        <w:t>and the average fruit weight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0.230), fruit diameter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0.193), and pericarp</w:t>
      </w:r>
      <w:r>
        <w:rPr>
          <w:rFonts w:ascii="Times New Roman" w:hAnsi="Times New Roman" w:cs="Kartika"/>
        </w:rPr>
        <w:t xml:space="preserve"> </w:t>
      </w:r>
      <w:r w:rsidRPr="002013A6">
        <w:rPr>
          <w:rFonts w:ascii="Times New Roman" w:hAnsi="Times New Roman" w:cs="Kartika"/>
        </w:rPr>
        <w:t>thickness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0.216), validating the relationship among these three attributes.</w:t>
      </w:r>
      <w:r w:rsidR="003A7C6A">
        <w:rPr>
          <w:rFonts w:ascii="Times New Roman" w:hAnsi="Times New Roman" w:cs="Kartika"/>
        </w:rPr>
        <w:t xml:space="preserve"> </w:t>
      </w:r>
      <w:r>
        <w:rPr>
          <w:rFonts w:ascii="Times New Roman" w:hAnsi="Times New Roman" w:cs="Kartika"/>
        </w:rPr>
        <w:t xml:space="preserve">This result is consistent with the findings of </w:t>
      </w:r>
      <w:r w:rsidRPr="003A7C6A">
        <w:rPr>
          <w:rFonts w:ascii="Times New Roman" w:hAnsi="Times New Roman" w:cs="Kartika"/>
        </w:rPr>
        <w:t xml:space="preserve">Ashish </w:t>
      </w:r>
      <w:r w:rsidRPr="006B6F43">
        <w:rPr>
          <w:rFonts w:ascii="Times New Roman" w:hAnsi="Times New Roman" w:cs="Kartika"/>
          <w:i/>
          <w:iCs/>
        </w:rPr>
        <w:t>et al.</w:t>
      </w:r>
      <w:r w:rsidRPr="003A7C6A">
        <w:rPr>
          <w:rFonts w:ascii="Times New Roman" w:hAnsi="Times New Roman" w:cs="Kartika"/>
        </w:rPr>
        <w:t xml:space="preserve"> (2017), </w:t>
      </w:r>
      <w:proofErr w:type="spellStart"/>
      <w:r w:rsidRPr="003A7C6A">
        <w:rPr>
          <w:rFonts w:ascii="Times New Roman" w:hAnsi="Times New Roman" w:cs="Kartika"/>
        </w:rPr>
        <w:t>Khapte</w:t>
      </w:r>
      <w:proofErr w:type="spellEnd"/>
      <w:r w:rsidRPr="003A7C6A">
        <w:rPr>
          <w:rFonts w:ascii="Times New Roman" w:hAnsi="Times New Roman" w:cs="Kartika"/>
        </w:rPr>
        <w:t xml:space="preserve"> and </w:t>
      </w:r>
      <w:proofErr w:type="spellStart"/>
      <w:r w:rsidRPr="003A7C6A">
        <w:rPr>
          <w:rFonts w:ascii="Times New Roman" w:hAnsi="Times New Roman" w:cs="Kartika"/>
        </w:rPr>
        <w:t>Jansirani</w:t>
      </w:r>
      <w:proofErr w:type="spellEnd"/>
      <w:r w:rsidRPr="003A7C6A">
        <w:rPr>
          <w:rFonts w:ascii="Times New Roman" w:hAnsi="Times New Roman" w:cs="Kartika"/>
        </w:rPr>
        <w:t xml:space="preserve"> (2014), Ashish </w:t>
      </w:r>
      <w:r w:rsidRPr="006B6F43">
        <w:rPr>
          <w:rFonts w:ascii="Times New Roman" w:hAnsi="Times New Roman" w:cs="Kartika"/>
          <w:i/>
          <w:iCs/>
        </w:rPr>
        <w:t xml:space="preserve">et al. </w:t>
      </w:r>
      <w:r w:rsidRPr="003A7C6A">
        <w:rPr>
          <w:rFonts w:ascii="Times New Roman" w:hAnsi="Times New Roman" w:cs="Kartika"/>
        </w:rPr>
        <w:t>(2017)</w:t>
      </w:r>
      <w:r>
        <w:rPr>
          <w:rFonts w:ascii="Times New Roman" w:hAnsi="Times New Roman" w:cs="Kartika"/>
        </w:rPr>
        <w:t>,</w:t>
      </w:r>
      <w:r w:rsidRPr="00011DF7">
        <w:rPr>
          <w:rFonts w:ascii="Times New Roman" w:hAnsi="Times New Roman" w:cs="Kartika"/>
        </w:rPr>
        <w:t xml:space="preserve"> </w:t>
      </w:r>
      <w:r w:rsidRPr="003A7C6A">
        <w:rPr>
          <w:rFonts w:ascii="Times New Roman" w:hAnsi="Times New Roman" w:cs="Kartika"/>
        </w:rPr>
        <w:t xml:space="preserve">Jogi </w:t>
      </w:r>
      <w:r w:rsidRPr="006B6F43">
        <w:rPr>
          <w:rFonts w:ascii="Times New Roman" w:hAnsi="Times New Roman" w:cs="Kartika"/>
          <w:i/>
          <w:iCs/>
        </w:rPr>
        <w:t>et al.</w:t>
      </w:r>
      <w:r w:rsidRPr="003A7C6A">
        <w:rPr>
          <w:rFonts w:ascii="Times New Roman" w:hAnsi="Times New Roman" w:cs="Kartika"/>
        </w:rPr>
        <w:t xml:space="preserve"> (2018), Maurya </w:t>
      </w:r>
      <w:r w:rsidRPr="006B6F43">
        <w:rPr>
          <w:rFonts w:ascii="Times New Roman" w:hAnsi="Times New Roman" w:cs="Kartika"/>
          <w:i/>
          <w:iCs/>
        </w:rPr>
        <w:t>et al.</w:t>
      </w:r>
      <w:r w:rsidRPr="003A7C6A">
        <w:rPr>
          <w:rFonts w:ascii="Times New Roman" w:hAnsi="Times New Roman" w:cs="Kartika"/>
        </w:rPr>
        <w:t xml:space="preserve"> (2020)</w:t>
      </w:r>
      <w:r>
        <w:rPr>
          <w:rFonts w:ascii="Times New Roman" w:hAnsi="Times New Roman" w:cs="Kartika"/>
        </w:rPr>
        <w:t xml:space="preserve">, </w:t>
      </w:r>
      <w:r w:rsidRPr="003A7C6A">
        <w:rPr>
          <w:rFonts w:ascii="Times New Roman" w:hAnsi="Times New Roman" w:cs="Kartika"/>
        </w:rPr>
        <w:t xml:space="preserve">and </w:t>
      </w:r>
      <w:proofErr w:type="spellStart"/>
      <w:r w:rsidRPr="003A7C6A">
        <w:rPr>
          <w:rFonts w:ascii="Times New Roman" w:hAnsi="Times New Roman" w:cs="Kartika"/>
        </w:rPr>
        <w:t>Nevani</w:t>
      </w:r>
      <w:proofErr w:type="spellEnd"/>
      <w:r w:rsidRPr="003A7C6A">
        <w:rPr>
          <w:rFonts w:ascii="Times New Roman" w:hAnsi="Times New Roman" w:cs="Kartika"/>
        </w:rPr>
        <w:t xml:space="preserve"> and Sridevi (2021).</w:t>
      </w:r>
      <w:r w:rsidR="006D4B9B">
        <w:rPr>
          <w:rFonts w:ascii="Times New Roman" w:hAnsi="Times New Roman" w:cs="Kartika"/>
        </w:rPr>
        <w:t xml:space="preserve"> </w:t>
      </w:r>
      <w:r w:rsidRPr="002013A6">
        <w:rPr>
          <w:rFonts w:ascii="Times New Roman" w:hAnsi="Times New Roman" w:cs="Kartika"/>
        </w:rPr>
        <w:t xml:space="preserve">The results of this study </w:t>
      </w:r>
      <w:r>
        <w:rPr>
          <w:rFonts w:ascii="Times New Roman" w:hAnsi="Times New Roman" w:cs="Kartika"/>
        </w:rPr>
        <w:t xml:space="preserve">also </w:t>
      </w:r>
      <w:r w:rsidRPr="002013A6">
        <w:rPr>
          <w:rFonts w:ascii="Times New Roman" w:hAnsi="Times New Roman" w:cs="Kartika"/>
        </w:rPr>
        <w:t xml:space="preserve">demonstrated a significant positive correlation between </w:t>
      </w:r>
      <w:bookmarkStart w:id="1" w:name="_Hlk136993100"/>
      <w:r w:rsidRPr="002013A6">
        <w:rPr>
          <w:rFonts w:ascii="Times New Roman" w:hAnsi="Times New Roman" w:cs="Kartika"/>
        </w:rPr>
        <w:lastRenderedPageBreak/>
        <w:t xml:space="preserve">lycopene content and titratable acidity </w:t>
      </w:r>
      <w:bookmarkEnd w:id="1"/>
      <w:r w:rsidRPr="002013A6">
        <w:rPr>
          <w:rFonts w:ascii="Times New Roman" w:hAnsi="Times New Roman" w:cs="Kartika"/>
        </w:rPr>
        <w:t>(</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0.154), highlighting the interplay between these factors.</w:t>
      </w:r>
      <w:r w:rsidR="006D4B9B">
        <w:rPr>
          <w:rFonts w:ascii="Times New Roman" w:hAnsi="Times New Roman" w:cs="Kartika"/>
        </w:rPr>
        <w:t xml:space="preserve"> </w:t>
      </w:r>
    </w:p>
    <w:p w14:paraId="3377389C" w14:textId="77777777" w:rsidR="00457BBF" w:rsidRDefault="00011DF7" w:rsidP="00AB1D61">
      <w:pPr>
        <w:spacing w:line="276" w:lineRule="auto"/>
        <w:ind w:firstLine="720"/>
        <w:jc w:val="both"/>
        <w:rPr>
          <w:rFonts w:ascii="Times New Roman" w:hAnsi="Times New Roman" w:cs="Kartika"/>
        </w:rPr>
      </w:pPr>
      <w:r>
        <w:rPr>
          <w:rFonts w:ascii="Times New Roman" w:hAnsi="Times New Roman" w:cs="Kartika"/>
        </w:rPr>
        <w:t>The number of fruit clusters per plant was found to have a significant negative correlation with several traits, including average fruit weight (</w:t>
      </w:r>
      <w:proofErr w:type="spellStart"/>
      <w:r>
        <w:rPr>
          <w:rFonts w:ascii="Times New Roman" w:hAnsi="Times New Roman" w:cs="Kartika"/>
        </w:rPr>
        <w:t>rp</w:t>
      </w:r>
      <w:proofErr w:type="spellEnd"/>
      <w:r>
        <w:rPr>
          <w:rFonts w:ascii="Times New Roman" w:hAnsi="Times New Roman" w:cs="Kartika"/>
        </w:rPr>
        <w:t xml:space="preserve"> = -0.577), fruit length (</w:t>
      </w:r>
      <w:proofErr w:type="spellStart"/>
      <w:r>
        <w:rPr>
          <w:rFonts w:ascii="Times New Roman" w:hAnsi="Times New Roman" w:cs="Kartika"/>
        </w:rPr>
        <w:t>rp</w:t>
      </w:r>
      <w:proofErr w:type="spellEnd"/>
      <w:r>
        <w:rPr>
          <w:rFonts w:ascii="Times New Roman" w:hAnsi="Times New Roman" w:cs="Kartika"/>
        </w:rPr>
        <w:t xml:space="preserve"> = -0.478), fruit diameter (</w:t>
      </w:r>
      <w:proofErr w:type="spellStart"/>
      <w:r>
        <w:rPr>
          <w:rFonts w:ascii="Times New Roman" w:hAnsi="Times New Roman" w:cs="Kartika"/>
        </w:rPr>
        <w:t>rp</w:t>
      </w:r>
      <w:proofErr w:type="spellEnd"/>
      <w:r>
        <w:rPr>
          <w:rFonts w:ascii="Times New Roman" w:hAnsi="Times New Roman" w:cs="Kartika"/>
        </w:rPr>
        <w:t xml:space="preserve"> = -0.500), pericarp thickness (</w:t>
      </w:r>
      <w:proofErr w:type="spellStart"/>
      <w:r>
        <w:rPr>
          <w:rFonts w:ascii="Times New Roman" w:hAnsi="Times New Roman" w:cs="Kartika"/>
        </w:rPr>
        <w:t>rp</w:t>
      </w:r>
      <w:proofErr w:type="spellEnd"/>
      <w:r>
        <w:rPr>
          <w:rFonts w:ascii="Times New Roman" w:hAnsi="Times New Roman" w:cs="Kartika"/>
        </w:rPr>
        <w:t xml:space="preserve"> = -0.491), number of locules per fruit (</w:t>
      </w:r>
      <w:proofErr w:type="spellStart"/>
      <w:r>
        <w:rPr>
          <w:rFonts w:ascii="Times New Roman" w:hAnsi="Times New Roman" w:cs="Kartika"/>
        </w:rPr>
        <w:t>rp</w:t>
      </w:r>
      <w:proofErr w:type="spellEnd"/>
      <w:r>
        <w:rPr>
          <w:rFonts w:ascii="Times New Roman" w:hAnsi="Times New Roman" w:cs="Kartika"/>
        </w:rPr>
        <w:t xml:space="preserve"> = -0.166) and fruit firmness (</w:t>
      </w:r>
      <w:proofErr w:type="spellStart"/>
      <w:r>
        <w:rPr>
          <w:rFonts w:ascii="Times New Roman" w:hAnsi="Times New Roman" w:cs="Kartika"/>
        </w:rPr>
        <w:t>rp</w:t>
      </w:r>
      <w:proofErr w:type="spellEnd"/>
      <w:r>
        <w:rPr>
          <w:rFonts w:ascii="Times New Roman" w:hAnsi="Times New Roman" w:cs="Kartika"/>
        </w:rPr>
        <w:t xml:space="preserve"> = -0.229), which is</w:t>
      </w:r>
      <w:r w:rsidRPr="006D4B9B">
        <w:rPr>
          <w:rFonts w:ascii="Times New Roman" w:hAnsi="Times New Roman" w:cs="Kartika"/>
        </w:rPr>
        <w:t xml:space="preserve"> in agreement with those reported by Mishra </w:t>
      </w:r>
      <w:r>
        <w:rPr>
          <w:rFonts w:ascii="Times New Roman" w:hAnsi="Times New Roman" w:cs="Kartika"/>
        </w:rPr>
        <w:t>and Nandi</w:t>
      </w:r>
      <w:r w:rsidRPr="006D4B9B">
        <w:rPr>
          <w:rFonts w:ascii="Times New Roman" w:hAnsi="Times New Roman" w:cs="Kartika"/>
        </w:rPr>
        <w:t xml:space="preserve"> (201</w:t>
      </w:r>
      <w:r>
        <w:rPr>
          <w:rFonts w:ascii="Times New Roman" w:hAnsi="Times New Roman" w:cs="Kartika"/>
        </w:rPr>
        <w:t>8</w:t>
      </w:r>
      <w:r w:rsidRPr="006D4B9B">
        <w:rPr>
          <w:rFonts w:ascii="Times New Roman" w:hAnsi="Times New Roman" w:cs="Kartika"/>
        </w:rPr>
        <w:t xml:space="preserve">) and </w:t>
      </w:r>
      <w:proofErr w:type="spellStart"/>
      <w:r w:rsidRPr="006D4B9B">
        <w:rPr>
          <w:rFonts w:ascii="Times New Roman" w:hAnsi="Times New Roman" w:cs="Kartika"/>
        </w:rPr>
        <w:t>Kousar</w:t>
      </w:r>
      <w:proofErr w:type="spellEnd"/>
      <w:r w:rsidRPr="006D4B9B">
        <w:rPr>
          <w:rFonts w:ascii="Times New Roman" w:hAnsi="Times New Roman" w:cs="Kartika"/>
        </w:rPr>
        <w:t xml:space="preserve"> </w:t>
      </w:r>
      <w:r w:rsidRPr="002F2868">
        <w:rPr>
          <w:rFonts w:ascii="Times New Roman" w:hAnsi="Times New Roman" w:cs="Kartika"/>
          <w:i/>
          <w:iCs/>
        </w:rPr>
        <w:t>et al.</w:t>
      </w:r>
      <w:r w:rsidRPr="006D4B9B">
        <w:rPr>
          <w:rFonts w:ascii="Times New Roman" w:hAnsi="Times New Roman" w:cs="Kartika"/>
        </w:rPr>
        <w:t xml:space="preserve"> (2021).</w:t>
      </w:r>
      <w:r w:rsidR="002E0C50" w:rsidRPr="006D4B9B">
        <w:rPr>
          <w:rFonts w:ascii="Times New Roman" w:hAnsi="Times New Roman" w:cs="Kartika"/>
        </w:rPr>
        <w:t xml:space="preserve"> </w:t>
      </w:r>
      <w:r w:rsidRPr="006D4B9B">
        <w:rPr>
          <w:rFonts w:ascii="Times New Roman" w:hAnsi="Times New Roman" w:cs="Kartika"/>
        </w:rPr>
        <w:t>This negative correlation suggests that the average weight of individual fruits tended to decrease as the number of fruit clusters per plant increased.</w:t>
      </w:r>
      <w:r w:rsidR="002E0C50" w:rsidRPr="006D4B9B">
        <w:rPr>
          <w:rFonts w:ascii="Times New Roman" w:hAnsi="Times New Roman" w:cs="Kartika"/>
        </w:rPr>
        <w:t xml:space="preserve"> </w:t>
      </w:r>
    </w:p>
    <w:p w14:paraId="7FC379DB" w14:textId="77777777" w:rsidR="00320193" w:rsidRDefault="00011DF7" w:rsidP="00AB1D61">
      <w:pPr>
        <w:spacing w:line="276" w:lineRule="auto"/>
        <w:ind w:firstLine="720"/>
        <w:jc w:val="both"/>
        <w:rPr>
          <w:rFonts w:ascii="Times New Roman" w:hAnsi="Times New Roman" w:cs="Kartika"/>
        </w:rPr>
      </w:pPr>
      <w:bookmarkStart w:id="2" w:name="_Hlk136994802"/>
      <w:r>
        <w:rPr>
          <w:rFonts w:ascii="Times New Roman" w:hAnsi="Times New Roman" w:cs="Kartika"/>
        </w:rPr>
        <w:t>There was a significant negative correlation between the number of fruits per cluster and several fruit characteristics, including average fruit weight (</w:t>
      </w:r>
      <w:proofErr w:type="spellStart"/>
      <w:r>
        <w:rPr>
          <w:rFonts w:ascii="Times New Roman" w:hAnsi="Times New Roman" w:cs="Kartika"/>
        </w:rPr>
        <w:t>rp</w:t>
      </w:r>
      <w:proofErr w:type="spellEnd"/>
      <w:r>
        <w:rPr>
          <w:rFonts w:ascii="Times New Roman" w:hAnsi="Times New Roman" w:cs="Kartika"/>
        </w:rPr>
        <w:t xml:space="preserve"> = -0.619), fruit length (</w:t>
      </w:r>
      <w:proofErr w:type="spellStart"/>
      <w:r>
        <w:rPr>
          <w:rFonts w:ascii="Times New Roman" w:hAnsi="Times New Roman" w:cs="Kartika"/>
        </w:rPr>
        <w:t>rp</w:t>
      </w:r>
      <w:proofErr w:type="spellEnd"/>
      <w:r>
        <w:rPr>
          <w:rFonts w:ascii="Times New Roman" w:hAnsi="Times New Roman" w:cs="Kartika"/>
        </w:rPr>
        <w:t xml:space="preserve"> = -0.630), fruit diameter (</w:t>
      </w:r>
      <w:proofErr w:type="spellStart"/>
      <w:r>
        <w:rPr>
          <w:rFonts w:ascii="Times New Roman" w:hAnsi="Times New Roman" w:cs="Kartika"/>
        </w:rPr>
        <w:t>rp</w:t>
      </w:r>
      <w:proofErr w:type="spellEnd"/>
      <w:r>
        <w:rPr>
          <w:rFonts w:ascii="Times New Roman" w:hAnsi="Times New Roman" w:cs="Kartika"/>
        </w:rPr>
        <w:t xml:space="preserve"> = -0.650), pericarp thickness (</w:t>
      </w:r>
      <w:proofErr w:type="spellStart"/>
      <w:r>
        <w:rPr>
          <w:rFonts w:ascii="Times New Roman" w:hAnsi="Times New Roman" w:cs="Kartika"/>
        </w:rPr>
        <w:t>rp</w:t>
      </w:r>
      <w:proofErr w:type="spellEnd"/>
      <w:r>
        <w:rPr>
          <w:rFonts w:ascii="Times New Roman" w:hAnsi="Times New Roman" w:cs="Kartika"/>
        </w:rPr>
        <w:t xml:space="preserve"> = -0.601), and fruit firmness (</w:t>
      </w:r>
      <w:proofErr w:type="spellStart"/>
      <w:r>
        <w:rPr>
          <w:rFonts w:ascii="Times New Roman" w:hAnsi="Times New Roman" w:cs="Kartika"/>
        </w:rPr>
        <w:t>rp</w:t>
      </w:r>
      <w:proofErr w:type="spellEnd"/>
      <w:r>
        <w:rPr>
          <w:rFonts w:ascii="Times New Roman" w:hAnsi="Times New Roman" w:cs="Kartika"/>
        </w:rPr>
        <w:t xml:space="preserve"> = -0.233) which is consistent with the findings of </w:t>
      </w:r>
      <w:r w:rsidRPr="00D277BE">
        <w:rPr>
          <w:rFonts w:ascii="Times New Roman" w:hAnsi="Times New Roman" w:cs="Kartika"/>
        </w:rPr>
        <w:t xml:space="preserve">Sharma </w:t>
      </w:r>
      <w:r>
        <w:rPr>
          <w:rFonts w:ascii="Times New Roman" w:hAnsi="Times New Roman" w:cs="Kartika"/>
          <w:i/>
          <w:iCs/>
        </w:rPr>
        <w:t>et al.</w:t>
      </w:r>
      <w:r w:rsidRPr="00D277BE">
        <w:rPr>
          <w:rFonts w:ascii="Times New Roman" w:hAnsi="Times New Roman" w:cs="Kartika"/>
        </w:rPr>
        <w:t xml:space="preserve"> (2021)</w:t>
      </w:r>
      <w:r>
        <w:rPr>
          <w:rFonts w:ascii="Times New Roman" w:hAnsi="Times New Roman" w:cs="Kartika"/>
        </w:rPr>
        <w:t xml:space="preserve"> and </w:t>
      </w:r>
      <w:r w:rsidRPr="00D277BE">
        <w:rPr>
          <w:rFonts w:ascii="Times New Roman" w:hAnsi="Times New Roman" w:cs="Kartika"/>
        </w:rPr>
        <w:t>Mishra and Nandi</w:t>
      </w:r>
      <w:r>
        <w:rPr>
          <w:rFonts w:ascii="Times New Roman" w:hAnsi="Times New Roman" w:cs="Kartika"/>
        </w:rPr>
        <w:t xml:space="preserve"> </w:t>
      </w:r>
      <w:r w:rsidRPr="00D277BE">
        <w:rPr>
          <w:rFonts w:ascii="Times New Roman" w:hAnsi="Times New Roman" w:cs="Kartika"/>
        </w:rPr>
        <w:t>(2018)</w:t>
      </w:r>
      <w:r>
        <w:rPr>
          <w:rFonts w:ascii="Times New Roman" w:hAnsi="Times New Roman" w:cs="Kartika"/>
        </w:rPr>
        <w:t>.</w:t>
      </w:r>
      <w:r w:rsidR="009F1C82">
        <w:rPr>
          <w:rFonts w:ascii="Times New Roman" w:hAnsi="Times New Roman" w:cs="Kartika"/>
        </w:rPr>
        <w:t xml:space="preserve"> </w:t>
      </w:r>
      <w:bookmarkEnd w:id="2"/>
      <w:r w:rsidRPr="002013A6">
        <w:rPr>
          <w:rFonts w:ascii="Times New Roman" w:hAnsi="Times New Roman" w:cs="Kartika"/>
        </w:rPr>
        <w:t>A negative and significant correlation was observed between days to 50% flowering, the number of fruit clusters per plant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-0.121) and the number of fruits per cluster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-0.135).</w:t>
      </w:r>
      <w:r w:rsidR="008A18A4">
        <w:rPr>
          <w:rFonts w:ascii="Times New Roman" w:hAnsi="Times New Roman" w:cs="Kartika"/>
        </w:rPr>
        <w:t xml:space="preserve"> </w:t>
      </w:r>
      <w:r w:rsidRPr="00595EB1">
        <w:rPr>
          <w:rFonts w:ascii="Times New Roman" w:hAnsi="Times New Roman" w:cs="Kartika"/>
        </w:rPr>
        <w:t>These negative correlations suggest that early flowering promotes higher fruit productivity in this system, likely due to better resource partitioning, stress avoidance, and genetic/physiological synergies.</w:t>
      </w:r>
      <w:r w:rsidR="00595EB1">
        <w:rPr>
          <w:rFonts w:ascii="Times New Roman" w:hAnsi="Times New Roman" w:cs="Kartika"/>
        </w:rPr>
        <w:t xml:space="preserve"> </w:t>
      </w:r>
      <w:r w:rsidRPr="00595EB1">
        <w:rPr>
          <w:rFonts w:ascii="Times New Roman" w:hAnsi="Times New Roman" w:cs="Kartika"/>
        </w:rPr>
        <w:t>Similar trends have been reported by </w:t>
      </w:r>
      <w:r w:rsidRPr="00B53ABD">
        <w:rPr>
          <w:rFonts w:ascii="Times New Roman" w:hAnsi="Times New Roman" w:cs="Kartika"/>
        </w:rPr>
        <w:t>Meena</w:t>
      </w:r>
      <w:r>
        <w:rPr>
          <w:rFonts w:ascii="Times New Roman" w:hAnsi="Times New Roman" w:cs="Kartika"/>
        </w:rPr>
        <w:t xml:space="preserve"> </w:t>
      </w:r>
      <w:r w:rsidRPr="002F2868">
        <w:rPr>
          <w:rFonts w:ascii="Times New Roman" w:hAnsi="Times New Roman" w:cs="Kartika"/>
          <w:i/>
          <w:iCs/>
        </w:rPr>
        <w:t>et al.</w:t>
      </w:r>
      <w:r>
        <w:rPr>
          <w:rFonts w:ascii="Times New Roman" w:hAnsi="Times New Roman" w:cs="Kartika"/>
        </w:rPr>
        <w:t xml:space="preserve"> (2018), </w:t>
      </w:r>
      <w:proofErr w:type="spellStart"/>
      <w:r w:rsidRPr="00B53ABD">
        <w:rPr>
          <w:rFonts w:ascii="Times New Roman" w:hAnsi="Times New Roman" w:cs="Kartika"/>
        </w:rPr>
        <w:t>Nevani</w:t>
      </w:r>
      <w:proofErr w:type="spellEnd"/>
      <w:r w:rsidRPr="00B53ABD">
        <w:rPr>
          <w:rFonts w:ascii="Times New Roman" w:hAnsi="Times New Roman" w:cs="Kartika"/>
        </w:rPr>
        <w:t xml:space="preserve"> and Sridevi</w:t>
      </w:r>
      <w:r>
        <w:rPr>
          <w:rFonts w:ascii="Times New Roman" w:hAnsi="Times New Roman" w:cs="Kartika"/>
        </w:rPr>
        <w:t xml:space="preserve"> (2021), and </w:t>
      </w:r>
      <w:r w:rsidRPr="008A18A4">
        <w:rPr>
          <w:rFonts w:ascii="Times New Roman" w:hAnsi="Times New Roman" w:cs="Kartika"/>
        </w:rPr>
        <w:t>Ramana</w:t>
      </w:r>
      <w:r>
        <w:rPr>
          <w:rFonts w:ascii="Times New Roman" w:hAnsi="Times New Roman" w:cs="Kartika"/>
        </w:rPr>
        <w:t xml:space="preserve"> </w:t>
      </w:r>
      <w:r w:rsidRPr="002F2868">
        <w:rPr>
          <w:rFonts w:ascii="Times New Roman" w:hAnsi="Times New Roman" w:cs="Kartika"/>
          <w:i/>
          <w:iCs/>
        </w:rPr>
        <w:t>et al.</w:t>
      </w:r>
      <w:r>
        <w:rPr>
          <w:rFonts w:ascii="Times New Roman" w:hAnsi="Times New Roman" w:cs="Kartika"/>
        </w:rPr>
        <w:t xml:space="preserve"> (2025).</w:t>
      </w:r>
      <w:r w:rsidR="009F1C82" w:rsidRPr="009F1C82">
        <w:rPr>
          <w:rFonts w:ascii="Segoe UI" w:hAnsi="Segoe UI" w:cs="Segoe UI"/>
          <w:color w:val="404040"/>
          <w:shd w:val="clear" w:color="auto" w:fill="FFFFFF"/>
        </w:rPr>
        <w:t xml:space="preserve"> </w:t>
      </w:r>
      <w:r w:rsidR="009F1C82" w:rsidRPr="009F1C82">
        <w:rPr>
          <w:rFonts w:ascii="Times New Roman" w:hAnsi="Times New Roman" w:cs="Kartika"/>
        </w:rPr>
        <w:t>A significant negative correlation was observed between fruit diameter and titratable acidity (</w:t>
      </w:r>
      <w:proofErr w:type="spellStart"/>
      <w:r w:rsidR="009F1C82" w:rsidRPr="009F1C82">
        <w:rPr>
          <w:rFonts w:ascii="Times New Roman" w:hAnsi="Times New Roman" w:cs="Kartika"/>
        </w:rPr>
        <w:t>rp</w:t>
      </w:r>
      <w:proofErr w:type="spellEnd"/>
      <w:r w:rsidR="009F1C82" w:rsidRPr="009F1C82">
        <w:rPr>
          <w:rFonts w:ascii="Times New Roman" w:hAnsi="Times New Roman" w:cs="Kartika"/>
        </w:rPr>
        <w:t xml:space="preserve"> = -0.126), fruit pH and titratable acidity (</w:t>
      </w:r>
      <w:proofErr w:type="spellStart"/>
      <w:r w:rsidR="009F1C82" w:rsidRPr="009F1C82">
        <w:rPr>
          <w:rFonts w:ascii="Times New Roman" w:hAnsi="Times New Roman" w:cs="Kartika"/>
        </w:rPr>
        <w:t>rp</w:t>
      </w:r>
      <w:proofErr w:type="spellEnd"/>
      <w:r w:rsidR="009F1C82" w:rsidRPr="009F1C82">
        <w:rPr>
          <w:rFonts w:ascii="Times New Roman" w:hAnsi="Times New Roman" w:cs="Kartika"/>
        </w:rPr>
        <w:t xml:space="preserve"> = -0.207), and the number of seeds per fruit and lycopene content (</w:t>
      </w:r>
      <w:proofErr w:type="spellStart"/>
      <w:r w:rsidR="009F1C82" w:rsidRPr="009F1C82">
        <w:rPr>
          <w:rFonts w:ascii="Times New Roman" w:hAnsi="Times New Roman" w:cs="Kartika"/>
        </w:rPr>
        <w:t>rp</w:t>
      </w:r>
      <w:proofErr w:type="spellEnd"/>
      <w:r w:rsidR="009F1C82" w:rsidRPr="009F1C82">
        <w:rPr>
          <w:rFonts w:ascii="Times New Roman" w:hAnsi="Times New Roman" w:cs="Kartika"/>
        </w:rPr>
        <w:t xml:space="preserve"> = -0.134).</w:t>
      </w:r>
      <w:r w:rsidR="009F1C82">
        <w:rPr>
          <w:rFonts w:ascii="Times New Roman" w:hAnsi="Times New Roman" w:cs="Kartika"/>
        </w:rPr>
        <w:t xml:space="preserve"> </w:t>
      </w:r>
      <w:r w:rsidRPr="00A74BE3">
        <w:rPr>
          <w:rFonts w:ascii="Times New Roman" w:hAnsi="Times New Roman" w:cs="Kartika"/>
        </w:rPr>
        <w:t>Similar outcome</w:t>
      </w:r>
      <w:r>
        <w:rPr>
          <w:rFonts w:ascii="Times New Roman" w:hAnsi="Times New Roman" w:cs="Kartika"/>
        </w:rPr>
        <w:t>s</w:t>
      </w:r>
      <w:r w:rsidRPr="00A74BE3">
        <w:rPr>
          <w:rFonts w:ascii="Times New Roman" w:hAnsi="Times New Roman" w:cs="Kartika"/>
        </w:rPr>
        <w:t xml:space="preserve"> have been reported by </w:t>
      </w:r>
      <w:proofErr w:type="spellStart"/>
      <w:r w:rsidRPr="00A74BE3">
        <w:rPr>
          <w:rFonts w:ascii="Times New Roman" w:hAnsi="Times New Roman" w:cs="Kartika"/>
        </w:rPr>
        <w:t>Regassa</w:t>
      </w:r>
      <w:proofErr w:type="spellEnd"/>
      <w:r w:rsidRPr="00A74BE3">
        <w:rPr>
          <w:rFonts w:ascii="Times New Roman" w:hAnsi="Times New Roman" w:cs="Kartika"/>
        </w:rPr>
        <w:t xml:space="preserve"> </w:t>
      </w:r>
      <w:r w:rsidRPr="002F2868">
        <w:rPr>
          <w:rFonts w:ascii="Times New Roman" w:hAnsi="Times New Roman" w:cs="Kartika"/>
          <w:i/>
          <w:iCs/>
        </w:rPr>
        <w:t>et al.</w:t>
      </w:r>
      <w:r w:rsidRPr="00A74BE3">
        <w:rPr>
          <w:rFonts w:ascii="Times New Roman" w:hAnsi="Times New Roman" w:cs="Kartika"/>
        </w:rPr>
        <w:t xml:space="preserve"> (2012),</w:t>
      </w:r>
      <w:r w:rsidRPr="00EC751B">
        <w:rPr>
          <w:rFonts w:ascii="Times New Roman" w:hAnsi="Times New Roman" w:cs="Kartika"/>
        </w:rPr>
        <w:t xml:space="preserve"> </w:t>
      </w:r>
      <w:r w:rsidRPr="00A74BE3">
        <w:rPr>
          <w:rFonts w:ascii="Times New Roman" w:hAnsi="Times New Roman" w:cs="Kartika"/>
        </w:rPr>
        <w:t>Mishra and Nandi (2018), and Al-</w:t>
      </w:r>
      <w:proofErr w:type="spellStart"/>
      <w:r w:rsidRPr="00A74BE3">
        <w:rPr>
          <w:rFonts w:ascii="Times New Roman" w:hAnsi="Times New Roman" w:cs="Kartika"/>
        </w:rPr>
        <w:t>Shihi</w:t>
      </w:r>
      <w:proofErr w:type="spellEnd"/>
      <w:r w:rsidRPr="00A74BE3">
        <w:rPr>
          <w:rFonts w:ascii="Times New Roman" w:hAnsi="Times New Roman" w:cs="Kartika"/>
        </w:rPr>
        <w:t xml:space="preserve"> </w:t>
      </w:r>
      <w:r w:rsidRPr="002F2868">
        <w:rPr>
          <w:rFonts w:ascii="Times New Roman" w:hAnsi="Times New Roman" w:cs="Kartika"/>
          <w:i/>
          <w:iCs/>
        </w:rPr>
        <w:t>et al.</w:t>
      </w:r>
      <w:r w:rsidRPr="00A74BE3">
        <w:rPr>
          <w:rFonts w:ascii="Times New Roman" w:hAnsi="Times New Roman" w:cs="Kartika"/>
        </w:rPr>
        <w:t xml:space="preserve"> (2020).</w:t>
      </w:r>
    </w:p>
    <w:p w14:paraId="0926C7D0" w14:textId="27920BC4" w:rsidR="00DB13B1" w:rsidRDefault="002A1089" w:rsidP="00AB1D61">
      <w:pPr>
        <w:spacing w:line="276" w:lineRule="auto"/>
        <w:ind w:firstLine="720"/>
        <w:jc w:val="both"/>
        <w:rPr>
          <w:rFonts w:ascii="Times New Roman" w:hAnsi="Times New Roman" w:cs="Kartika"/>
        </w:rPr>
      </w:pPr>
      <w:r>
        <w:rPr>
          <w:rFonts w:ascii="Times New Roman" w:hAnsi="Times New Roman" w:cs="Kartika"/>
        </w:rPr>
        <w:t>“</w:t>
      </w:r>
      <w:r w:rsidR="00011DF7" w:rsidRPr="00124F3D">
        <w:rPr>
          <w:rFonts w:ascii="Times New Roman" w:hAnsi="Times New Roman" w:cs="Kartika"/>
        </w:rPr>
        <w:t>Path analysis is a statistical technique used to organize and illustrate the causal relationships between prediction or response variables</w:t>
      </w:r>
      <w:r w:rsidR="00011DF7">
        <w:rPr>
          <w:rFonts w:ascii="Times New Roman" w:hAnsi="Times New Roman" w:cs="Kartika"/>
        </w:rPr>
        <w:t>.</w:t>
      </w:r>
      <w:r w:rsidR="00124F3D">
        <w:rPr>
          <w:rFonts w:ascii="Times New Roman" w:hAnsi="Times New Roman" w:cs="Kartika"/>
        </w:rPr>
        <w:t xml:space="preserve"> </w:t>
      </w:r>
      <w:r w:rsidR="00011DF7" w:rsidRPr="00124F3D">
        <w:rPr>
          <w:rFonts w:ascii="Times New Roman" w:hAnsi="Times New Roman" w:cs="Kartika"/>
        </w:rPr>
        <w:t>Path analysis is a method of dividing the total correlation coefficient between traits into their direct and indirect effects on a dependent variable, such as yield</w:t>
      </w:r>
      <w:r>
        <w:rPr>
          <w:rFonts w:ascii="Times New Roman" w:hAnsi="Times New Roman" w:cs="Kartika"/>
        </w:rPr>
        <w:t>”</w:t>
      </w:r>
      <w:r w:rsidR="00011DF7">
        <w:rPr>
          <w:rFonts w:ascii="Times New Roman" w:hAnsi="Times New Roman" w:cs="Kartika"/>
        </w:rPr>
        <w:t xml:space="preserve"> </w:t>
      </w:r>
      <w:r w:rsidR="00011DF7" w:rsidRPr="009F1C82">
        <w:rPr>
          <w:rFonts w:ascii="Times New Roman" w:hAnsi="Times New Roman" w:cs="Kartika"/>
        </w:rPr>
        <w:t>(</w:t>
      </w:r>
      <w:proofErr w:type="spellStart"/>
      <w:r w:rsidR="00011DF7" w:rsidRPr="009F1C82">
        <w:rPr>
          <w:rFonts w:ascii="Times New Roman" w:hAnsi="Times New Roman" w:cs="Kartika"/>
        </w:rPr>
        <w:t>Samonte</w:t>
      </w:r>
      <w:proofErr w:type="spellEnd"/>
      <w:r w:rsidR="00011DF7" w:rsidRPr="009F1C82">
        <w:rPr>
          <w:rFonts w:ascii="Times New Roman" w:hAnsi="Times New Roman" w:cs="Kartika"/>
        </w:rPr>
        <w:t xml:space="preserve"> </w:t>
      </w:r>
      <w:r w:rsidR="00011DF7" w:rsidRPr="009F1C82">
        <w:rPr>
          <w:rFonts w:ascii="Times New Roman" w:hAnsi="Times New Roman" w:cs="Kartika"/>
          <w:i/>
          <w:iCs/>
        </w:rPr>
        <w:t>et al.,</w:t>
      </w:r>
      <w:r w:rsidR="00011DF7" w:rsidRPr="009F1C82">
        <w:rPr>
          <w:rFonts w:ascii="Times New Roman" w:hAnsi="Times New Roman" w:cs="Kartika"/>
        </w:rPr>
        <w:t xml:space="preserve"> 1998; Esmail, 2001)</w:t>
      </w:r>
      <w:r w:rsidR="00011DF7">
        <w:rPr>
          <w:rFonts w:ascii="Times New Roman" w:hAnsi="Times New Roman" w:cs="Kartika"/>
        </w:rPr>
        <w:t>.</w:t>
      </w:r>
      <w:r w:rsidR="00124F3D">
        <w:rPr>
          <w:rFonts w:ascii="Times New Roman" w:hAnsi="Times New Roman" w:cs="Kartika"/>
        </w:rPr>
        <w:t xml:space="preserve"> </w:t>
      </w:r>
    </w:p>
    <w:p w14:paraId="2FCC36C7" w14:textId="77777777" w:rsidR="00124F3D" w:rsidRPr="00172983" w:rsidRDefault="00543472" w:rsidP="00AB1D61">
      <w:pPr>
        <w:spacing w:line="276" w:lineRule="auto"/>
        <w:ind w:firstLine="720"/>
        <w:jc w:val="both"/>
        <w:rPr>
          <w:rFonts w:ascii="Times New Roman" w:hAnsi="Times New Roman"/>
          <w:color w:val="FF0000"/>
        </w:rPr>
      </w:pPr>
      <w:bookmarkStart w:id="3" w:name="_Hlk137067054"/>
      <w:r>
        <w:rPr>
          <w:rFonts w:ascii="Times New Roman" w:hAnsi="Times New Roman"/>
        </w:rPr>
        <w:t>T</w:t>
      </w:r>
      <w:r w:rsidRPr="00543472">
        <w:rPr>
          <w:rFonts w:ascii="Times New Roman" w:hAnsi="Times New Roman"/>
        </w:rPr>
        <w:t>he trait exhibiting the highest direct effect on total yield per plant was average fruit weight (0.8673)</w:t>
      </w:r>
      <w:r w:rsidR="00BA3CF8" w:rsidRPr="00BA3CF8">
        <w:rPr>
          <w:rFonts w:ascii="Times New Roman" w:hAnsi="Times New Roman"/>
        </w:rPr>
        <w:t>.</w:t>
      </w:r>
      <w:r w:rsidRPr="00543472">
        <w:rPr>
          <w:rFonts w:ascii="Times New Roman" w:hAnsi="Times New Roman"/>
        </w:rPr>
        <w:t xml:space="preserve"> This value falls into the high</w:t>
      </w:r>
      <w:r>
        <w:rPr>
          <w:rFonts w:ascii="Times New Roman" w:hAnsi="Times New Roman"/>
        </w:rPr>
        <w:t xml:space="preserve"> </w:t>
      </w:r>
      <w:r w:rsidRPr="00543472">
        <w:rPr>
          <w:rFonts w:ascii="Times New Roman" w:hAnsi="Times New Roman"/>
        </w:rPr>
        <w:t>category (0.30-0.90) according to the suggested rating scale for direct and indirect effects</w:t>
      </w:r>
      <w:r w:rsidR="002F2868">
        <w:rPr>
          <w:rFonts w:ascii="Times New Roman" w:hAnsi="Times New Roman"/>
        </w:rPr>
        <w:t xml:space="preserve"> </w:t>
      </w:r>
      <w:r w:rsidR="00BA3CF8" w:rsidRPr="00172983">
        <w:rPr>
          <w:rFonts w:ascii="Times New Roman" w:hAnsi="Times New Roman"/>
          <w:color w:val="000000" w:themeColor="text1"/>
        </w:rPr>
        <w:t>Dewey and Lu (1959)</w:t>
      </w:r>
      <w:r w:rsidRPr="00172983">
        <w:rPr>
          <w:rFonts w:ascii="Times New Roman" w:hAnsi="Times New Roman"/>
          <w:color w:val="000000" w:themeColor="text1"/>
        </w:rPr>
        <w:t xml:space="preserve">. </w:t>
      </w:r>
      <w:r w:rsidR="00011DF7" w:rsidRPr="003059E8">
        <w:rPr>
          <w:rFonts w:ascii="Times New Roman" w:hAnsi="Times New Roman"/>
          <w:color w:val="000000" w:themeColor="text1"/>
        </w:rPr>
        <w:t>Breeders should prioritize genotypes that consistently produce heavier fruits without compromising other agronomic traits.</w:t>
      </w:r>
      <w:r w:rsidR="003059E8" w:rsidRPr="003059E8">
        <w:rPr>
          <w:rFonts w:ascii="Times New Roman" w:hAnsi="Times New Roman"/>
          <w:color w:val="000000" w:themeColor="text1"/>
        </w:rPr>
        <w:t xml:space="preserve"> </w:t>
      </w:r>
      <w:r w:rsidR="00011DF7" w:rsidRPr="003059E8">
        <w:rPr>
          <w:rFonts w:ascii="Times New Roman" w:hAnsi="Times New Roman"/>
          <w:color w:val="000000" w:themeColor="text1"/>
        </w:rPr>
        <w:t>This may be especially advantageous when the fruit number is relatively stable or constrained by factors, such as plant architecture or environmental conditions.</w:t>
      </w:r>
      <w:r w:rsidR="003059E8" w:rsidRPr="003059E8">
        <w:rPr>
          <w:rFonts w:ascii="Times New Roman" w:hAnsi="Times New Roman"/>
          <w:color w:val="000000" w:themeColor="text1"/>
        </w:rPr>
        <w:t xml:space="preserve"> </w:t>
      </w:r>
      <w:r w:rsidRPr="00543472">
        <w:rPr>
          <w:rFonts w:ascii="Times New Roman" w:hAnsi="Times New Roman"/>
        </w:rPr>
        <w:t>The number of fruit clusters per plant also showed a high direct effect (0.6121) on yield per plant</w:t>
      </w:r>
      <w:r>
        <w:rPr>
          <w:rFonts w:ascii="Times New Roman" w:hAnsi="Times New Roman"/>
        </w:rPr>
        <w:t xml:space="preserve">. </w:t>
      </w:r>
      <w:bookmarkEnd w:id="3"/>
      <w:r w:rsidR="00011DF7" w:rsidRPr="002013A6">
        <w:rPr>
          <w:rFonts w:ascii="Times New Roman" w:hAnsi="Times New Roman"/>
        </w:rPr>
        <w:t>Moderate direct effects on yield were found for the number of fruits per cluster (0.2148) and fruit length (0.1990)</w:t>
      </w:r>
      <w:r w:rsidR="00011DF7">
        <w:rPr>
          <w:rFonts w:ascii="Times New Roman" w:hAnsi="Times New Roman"/>
        </w:rPr>
        <w:t>.</w:t>
      </w:r>
      <w:r>
        <w:rPr>
          <w:rFonts w:ascii="Times New Roman" w:hAnsi="Times New Roman"/>
        </w:rPr>
        <w:t xml:space="preserve"> </w:t>
      </w:r>
      <w:r w:rsidR="00011DF7" w:rsidRPr="008570FB">
        <w:rPr>
          <w:rFonts w:ascii="Times New Roman" w:hAnsi="Times New Roman"/>
        </w:rPr>
        <w:t xml:space="preserve">These results align with those </w:t>
      </w:r>
      <w:r w:rsidR="00011DF7">
        <w:rPr>
          <w:rFonts w:ascii="Times New Roman" w:hAnsi="Times New Roman"/>
        </w:rPr>
        <w:t xml:space="preserve">of </w:t>
      </w:r>
      <w:r w:rsidR="00011DF7" w:rsidRPr="008570FB">
        <w:rPr>
          <w:rFonts w:ascii="Times New Roman" w:hAnsi="Times New Roman"/>
        </w:rPr>
        <w:t xml:space="preserve">Manna and Paul (2012), Mahapatra </w:t>
      </w:r>
      <w:r w:rsidR="00011DF7" w:rsidRPr="002F2868">
        <w:rPr>
          <w:rFonts w:ascii="Times New Roman" w:hAnsi="Times New Roman"/>
          <w:i/>
          <w:iCs/>
        </w:rPr>
        <w:t>et al.</w:t>
      </w:r>
      <w:r w:rsidR="00011DF7" w:rsidRPr="008570FB">
        <w:rPr>
          <w:rFonts w:ascii="Times New Roman" w:hAnsi="Times New Roman"/>
        </w:rPr>
        <w:t xml:space="preserve"> (2013), Bajpai </w:t>
      </w:r>
      <w:r w:rsidR="00011DF7" w:rsidRPr="002F2868">
        <w:rPr>
          <w:rFonts w:ascii="Times New Roman" w:hAnsi="Times New Roman"/>
          <w:i/>
          <w:iCs/>
        </w:rPr>
        <w:t>et al.</w:t>
      </w:r>
      <w:r w:rsidR="00011DF7" w:rsidRPr="008570FB">
        <w:rPr>
          <w:rFonts w:ascii="Times New Roman" w:hAnsi="Times New Roman"/>
        </w:rPr>
        <w:t xml:space="preserve"> (2017), Isa </w:t>
      </w:r>
      <w:r w:rsidR="00011DF7" w:rsidRPr="002F2868">
        <w:rPr>
          <w:rFonts w:ascii="Times New Roman" w:hAnsi="Times New Roman"/>
          <w:i/>
          <w:iCs/>
        </w:rPr>
        <w:t>et al.</w:t>
      </w:r>
      <w:r w:rsidR="00011DF7">
        <w:rPr>
          <w:rFonts w:ascii="Times New Roman" w:hAnsi="Times New Roman"/>
        </w:rPr>
        <w:t xml:space="preserve"> </w:t>
      </w:r>
      <w:r w:rsidR="00011DF7" w:rsidRPr="008570FB">
        <w:rPr>
          <w:rFonts w:ascii="Times New Roman" w:hAnsi="Times New Roman"/>
        </w:rPr>
        <w:t xml:space="preserve">(2017), Walia </w:t>
      </w:r>
      <w:r w:rsidR="00011DF7" w:rsidRPr="002F2868">
        <w:rPr>
          <w:rFonts w:ascii="Times New Roman" w:hAnsi="Times New Roman"/>
          <w:i/>
          <w:iCs/>
        </w:rPr>
        <w:t>et al.</w:t>
      </w:r>
      <w:r w:rsidR="00011DF7" w:rsidRPr="008570FB">
        <w:rPr>
          <w:rFonts w:ascii="Times New Roman" w:hAnsi="Times New Roman"/>
        </w:rPr>
        <w:t xml:space="preserve"> (2018), and Gill </w:t>
      </w:r>
      <w:r w:rsidR="00011DF7" w:rsidRPr="002F2868">
        <w:rPr>
          <w:rFonts w:ascii="Times New Roman" w:hAnsi="Times New Roman"/>
          <w:i/>
          <w:iCs/>
        </w:rPr>
        <w:t>et al.</w:t>
      </w:r>
      <w:r w:rsidR="00011DF7" w:rsidRPr="008570FB">
        <w:rPr>
          <w:rFonts w:ascii="Times New Roman" w:hAnsi="Times New Roman"/>
        </w:rPr>
        <w:t xml:space="preserve"> (2021), regarding the direct effects of these traits</w:t>
      </w:r>
      <w:r w:rsidR="00011DF7">
        <w:rPr>
          <w:rFonts w:ascii="Times New Roman" w:hAnsi="Times New Roman"/>
        </w:rPr>
        <w:t>.</w:t>
      </w:r>
    </w:p>
    <w:p w14:paraId="485E3D52" w14:textId="1C31E8C1" w:rsidR="003059E8" w:rsidRPr="003059E8" w:rsidRDefault="00011DF7" w:rsidP="003059E8">
      <w:pPr>
        <w:spacing w:line="276" w:lineRule="auto"/>
        <w:ind w:firstLine="720"/>
        <w:jc w:val="both"/>
        <w:rPr>
          <w:rFonts w:ascii="Times New Roman" w:hAnsi="Times New Roman"/>
        </w:rPr>
      </w:pPr>
      <w:r w:rsidRPr="008570FB">
        <w:rPr>
          <w:rFonts w:ascii="Times New Roman" w:hAnsi="Times New Roman"/>
        </w:rPr>
        <w:t xml:space="preserve">Based on path coefficient </w:t>
      </w:r>
      <w:r w:rsidRPr="001A3C0F">
        <w:rPr>
          <w:rFonts w:ascii="Times New Roman" w:hAnsi="Times New Roman"/>
        </w:rPr>
        <w:t>analysis</w:t>
      </w:r>
      <w:r w:rsidRPr="008570FB">
        <w:rPr>
          <w:rFonts w:ascii="Times New Roman" w:hAnsi="Times New Roman"/>
        </w:rPr>
        <w:t>, several traits exhibited high indirect effects on total fruit yield per plant.</w:t>
      </w:r>
      <w:r w:rsidR="008570FB" w:rsidRPr="008570FB">
        <w:rPr>
          <w:rFonts w:ascii="Times New Roman" w:hAnsi="Times New Roman"/>
        </w:rPr>
        <w:t xml:space="preserve"> </w:t>
      </w:r>
      <w:r w:rsidRPr="008570FB">
        <w:rPr>
          <w:rFonts w:ascii="Times New Roman" w:hAnsi="Times New Roman"/>
        </w:rPr>
        <w:t>The analysis revealed a highly positive indirect effect of pericarp thickness on the average fruit weight (0.7323) and overall yield.</w:t>
      </w:r>
      <w:r w:rsidR="008570FB" w:rsidRPr="008570FB">
        <w:rPr>
          <w:rFonts w:ascii="Times New Roman" w:hAnsi="Times New Roman"/>
        </w:rPr>
        <w:t xml:space="preserve"> </w:t>
      </w:r>
      <w:r w:rsidRPr="008570FB">
        <w:rPr>
          <w:rFonts w:ascii="Times New Roman" w:hAnsi="Times New Roman"/>
        </w:rPr>
        <w:t>Similarly, fruit diameter had a strong indirect effect on yield per plant through the average fruit weight (0.7170).</w:t>
      </w:r>
      <w:r w:rsidR="008570FB" w:rsidRPr="008570FB">
        <w:rPr>
          <w:rFonts w:ascii="Times New Roman" w:hAnsi="Times New Roman"/>
        </w:rPr>
        <w:t xml:space="preserve"> </w:t>
      </w:r>
      <w:r w:rsidRPr="008570FB">
        <w:rPr>
          <w:rFonts w:ascii="Times New Roman" w:hAnsi="Times New Roman"/>
        </w:rPr>
        <w:t xml:space="preserve">Fruit length also had </w:t>
      </w:r>
      <w:r w:rsidRPr="008570FB">
        <w:rPr>
          <w:rFonts w:ascii="Times New Roman" w:hAnsi="Times New Roman"/>
        </w:rPr>
        <w:lastRenderedPageBreak/>
        <w:t>a notable positive indirect association with average fruit weight (0.6812)</w:t>
      </w:r>
      <w:r>
        <w:rPr>
          <w:rFonts w:ascii="Times New Roman" w:hAnsi="Times New Roman"/>
        </w:rPr>
        <w:t>.</w:t>
      </w:r>
      <w:r w:rsidR="00AC4C4E">
        <w:rPr>
          <w:rFonts w:ascii="Times New Roman" w:hAnsi="Times New Roman"/>
        </w:rPr>
        <w:t xml:space="preserve"> </w:t>
      </w:r>
      <w:r w:rsidRPr="008570FB">
        <w:rPr>
          <w:rFonts w:ascii="Times New Roman" w:hAnsi="Times New Roman"/>
        </w:rPr>
        <w:t>Furthermore, fruit firmness demonstrated a positive indirect effect through average fruit weight (0.3708)</w:t>
      </w:r>
      <w:r>
        <w:rPr>
          <w:rFonts w:ascii="Times New Roman" w:hAnsi="Times New Roman"/>
        </w:rPr>
        <w:t xml:space="preserve">, and these observations were in line with those reported by </w:t>
      </w:r>
      <w:r w:rsidRPr="00AC4C4E">
        <w:rPr>
          <w:rFonts w:ascii="Times New Roman" w:hAnsi="Times New Roman"/>
        </w:rPr>
        <w:t xml:space="preserve">Sharma </w:t>
      </w:r>
      <w:r w:rsidRPr="00AC4C4E">
        <w:rPr>
          <w:rFonts w:ascii="Times New Roman" w:hAnsi="Times New Roman"/>
          <w:i/>
          <w:iCs/>
        </w:rPr>
        <w:t>et al</w:t>
      </w:r>
      <w:r w:rsidRPr="00AC4C4E">
        <w:rPr>
          <w:rFonts w:ascii="Times New Roman" w:hAnsi="Times New Roman"/>
        </w:rPr>
        <w:t>. (2021)</w:t>
      </w:r>
      <w:r>
        <w:rPr>
          <w:rFonts w:ascii="Times New Roman" w:hAnsi="Times New Roman"/>
        </w:rPr>
        <w:t xml:space="preserve"> and</w:t>
      </w:r>
      <w:r w:rsidRPr="00AC4C4E">
        <w:rPr>
          <w:rFonts w:ascii="Times New Roman" w:hAnsi="Times New Roman"/>
        </w:rPr>
        <w:t xml:space="preserve"> Maurya </w:t>
      </w:r>
      <w:r w:rsidRPr="00AC4C4E">
        <w:rPr>
          <w:rFonts w:ascii="Times New Roman" w:hAnsi="Times New Roman"/>
          <w:i/>
          <w:iCs/>
        </w:rPr>
        <w:t>et al</w:t>
      </w:r>
      <w:r w:rsidRPr="00AC4C4E">
        <w:rPr>
          <w:rFonts w:ascii="Times New Roman" w:hAnsi="Times New Roman"/>
        </w:rPr>
        <w:t>. (2022)</w:t>
      </w:r>
      <w:r w:rsidRPr="008570FB">
        <w:rPr>
          <w:rFonts w:ascii="Times New Roman" w:hAnsi="Times New Roman"/>
        </w:rPr>
        <w:t>.</w:t>
      </w:r>
      <w:r w:rsidR="003059E8">
        <w:rPr>
          <w:rFonts w:ascii="Times New Roman" w:hAnsi="Times New Roman"/>
        </w:rPr>
        <w:t xml:space="preserve"> </w:t>
      </w:r>
      <w:r>
        <w:rPr>
          <w:rFonts w:ascii="Times New Roman" w:hAnsi="Times New Roman"/>
        </w:rPr>
        <w:t>T</w:t>
      </w:r>
      <w:r w:rsidRPr="003059E8">
        <w:rPr>
          <w:rFonts w:ascii="Times New Roman" w:hAnsi="Times New Roman"/>
        </w:rPr>
        <w:t>hese findings emphasize that breeding strategies focusing on improving pericarp thickness, fruit size dimensions, and firmness can indirectly enhance yield, provided that these traits are optimized to increase the average fruit weight without negatively affecting other yield components.</w:t>
      </w:r>
      <w:r w:rsidR="008570FB" w:rsidRPr="008570FB">
        <w:rPr>
          <w:rFonts w:ascii="Times New Roman" w:hAnsi="Times New Roman"/>
        </w:rPr>
        <w:t xml:space="preserve"> </w:t>
      </w:r>
      <w:r w:rsidRPr="008570FB">
        <w:rPr>
          <w:rFonts w:ascii="Times New Roman" w:hAnsi="Times New Roman"/>
        </w:rPr>
        <w:t>In contrast, the number of fruits per cluster exhibited a strong and negative indirect effect, specifically through average fruit weight (-0.5365), which negatively influenced yield via this route.</w:t>
      </w:r>
      <w:r w:rsidR="008570FB" w:rsidRPr="008570FB">
        <w:rPr>
          <w:rFonts w:ascii="Times New Roman" w:hAnsi="Times New Roman"/>
        </w:rPr>
        <w:t xml:space="preserve"> </w:t>
      </w:r>
      <w:r w:rsidRPr="008570FB">
        <w:rPr>
          <w:rFonts w:ascii="Times New Roman" w:hAnsi="Times New Roman"/>
        </w:rPr>
        <w:t>The number of fruit clusters per plant also had a high negative indirect effect through the average fruit weight, described in one instance as remarkably strong and negative (-0.3529).</w:t>
      </w:r>
      <w:r w:rsidR="003059E8">
        <w:rPr>
          <w:rFonts w:ascii="Times New Roman" w:hAnsi="Times New Roman"/>
        </w:rPr>
        <w:t xml:space="preserve"> </w:t>
      </w:r>
      <w:r w:rsidR="002A1089">
        <w:rPr>
          <w:rFonts w:ascii="Times New Roman" w:hAnsi="Times New Roman"/>
        </w:rPr>
        <w:t>“</w:t>
      </w:r>
      <w:r w:rsidRPr="003059E8">
        <w:rPr>
          <w:rFonts w:ascii="Times New Roman" w:hAnsi="Times New Roman"/>
        </w:rPr>
        <w:t>While increasing the number of fruit clusters on a plant generally boosts the total fruit count, it often leads to a reduction in the individual fruit weight</w:t>
      </w:r>
      <w:r w:rsidR="002A1089">
        <w:rPr>
          <w:rFonts w:ascii="Times New Roman" w:hAnsi="Times New Roman"/>
        </w:rPr>
        <w:t>”</w:t>
      </w:r>
      <w:r w:rsidR="00DB0F83">
        <w:rPr>
          <w:rFonts w:ascii="Times New Roman" w:hAnsi="Times New Roman"/>
        </w:rPr>
        <w:t xml:space="preserve"> (Pan </w:t>
      </w:r>
      <w:r w:rsidR="00DB0F83" w:rsidRPr="00DB0F83">
        <w:rPr>
          <w:rFonts w:ascii="Times New Roman" w:hAnsi="Times New Roman"/>
          <w:i/>
          <w:iCs/>
        </w:rPr>
        <w:t>et al.,</w:t>
      </w:r>
      <w:r w:rsidR="00DB0F83">
        <w:rPr>
          <w:rFonts w:ascii="Times New Roman" w:hAnsi="Times New Roman"/>
        </w:rPr>
        <w:t xml:space="preserve"> 2019)</w:t>
      </w:r>
      <w:r w:rsidRPr="003059E8">
        <w:rPr>
          <w:rFonts w:ascii="Times New Roman" w:hAnsi="Times New Roman"/>
        </w:rPr>
        <w:t>.</w:t>
      </w:r>
      <w:r w:rsidR="003059E8" w:rsidRPr="003059E8">
        <w:rPr>
          <w:rFonts w:ascii="Times New Roman" w:hAnsi="Times New Roman"/>
        </w:rPr>
        <w:t xml:space="preserve"> </w:t>
      </w:r>
      <w:r w:rsidRPr="003059E8">
        <w:rPr>
          <w:rFonts w:ascii="Times New Roman" w:hAnsi="Times New Roman"/>
        </w:rPr>
        <w:t>This inverse relationship is primarily due to competition for assimilates, water, and nutrients among developing fruits.</w:t>
      </w:r>
      <w:r w:rsidR="003059E8" w:rsidRPr="003059E8">
        <w:rPr>
          <w:rFonts w:ascii="Times New Roman" w:hAnsi="Times New Roman"/>
        </w:rPr>
        <w:t xml:space="preserve"> </w:t>
      </w:r>
      <w:r>
        <w:rPr>
          <w:rFonts w:ascii="Times New Roman" w:hAnsi="Times New Roman"/>
        </w:rPr>
        <w:t xml:space="preserve">This was consistent with the results reported by </w:t>
      </w:r>
      <w:r w:rsidRPr="003059E8">
        <w:rPr>
          <w:rFonts w:ascii="Times New Roman" w:hAnsi="Times New Roman"/>
        </w:rPr>
        <w:t>Sharma</w:t>
      </w:r>
      <w:r>
        <w:rPr>
          <w:rFonts w:ascii="Times New Roman" w:hAnsi="Times New Roman"/>
        </w:rPr>
        <w:t xml:space="preserve"> </w:t>
      </w:r>
      <w:r w:rsidRPr="003059E8">
        <w:rPr>
          <w:rFonts w:ascii="Times New Roman" w:hAnsi="Times New Roman"/>
          <w:i/>
          <w:iCs/>
        </w:rPr>
        <w:t>et al</w:t>
      </w:r>
      <w:r w:rsidRPr="003059E8">
        <w:rPr>
          <w:rFonts w:ascii="Times New Roman" w:hAnsi="Times New Roman"/>
        </w:rPr>
        <w:t>. (2021).</w:t>
      </w:r>
      <w:r w:rsidR="008570FB" w:rsidRPr="008570FB">
        <w:rPr>
          <w:rFonts w:ascii="Times New Roman" w:hAnsi="Times New Roman"/>
        </w:rPr>
        <w:t xml:space="preserve"> Other high indirect effects not exclusively through average fruit weight included a high negative indirect association for fruit diameter through the number of fruit clusters per plant (-0.3061) and a high negative indirect effect of the number of fruit clusters per plant through pericarp thickness (-0.3006) on the overall yield.</w:t>
      </w:r>
      <w:r>
        <w:rPr>
          <w:rFonts w:ascii="Times New Roman" w:hAnsi="Times New Roman"/>
        </w:rPr>
        <w:t xml:space="preserve"> These observations were consistent with the res</w:t>
      </w:r>
      <w:bookmarkStart w:id="4" w:name="_GoBack"/>
      <w:bookmarkEnd w:id="4"/>
      <w:r>
        <w:rPr>
          <w:rFonts w:ascii="Times New Roman" w:hAnsi="Times New Roman"/>
        </w:rPr>
        <w:t xml:space="preserve">ults published by Kumar </w:t>
      </w:r>
      <w:r w:rsidRPr="003059E8">
        <w:rPr>
          <w:rFonts w:ascii="Times New Roman" w:hAnsi="Times New Roman"/>
          <w:i/>
          <w:iCs/>
        </w:rPr>
        <w:t>et al.</w:t>
      </w:r>
      <w:r>
        <w:rPr>
          <w:rFonts w:ascii="Times New Roman" w:hAnsi="Times New Roman"/>
        </w:rPr>
        <w:t xml:space="preserve"> (2020), </w:t>
      </w:r>
      <w:proofErr w:type="spellStart"/>
      <w:r w:rsidRPr="003059E8">
        <w:rPr>
          <w:rFonts w:ascii="Times New Roman" w:hAnsi="Times New Roman"/>
        </w:rPr>
        <w:t>Quispe-Choque</w:t>
      </w:r>
      <w:proofErr w:type="spellEnd"/>
      <w:r>
        <w:rPr>
          <w:rFonts w:ascii="Times New Roman" w:hAnsi="Times New Roman"/>
        </w:rPr>
        <w:t xml:space="preserve"> and </w:t>
      </w:r>
      <w:proofErr w:type="spellStart"/>
      <w:r w:rsidRPr="003059E8">
        <w:rPr>
          <w:rFonts w:ascii="Times New Roman" w:hAnsi="Times New Roman"/>
        </w:rPr>
        <w:t>Huanca-Alanoca</w:t>
      </w:r>
      <w:proofErr w:type="spellEnd"/>
      <w:r>
        <w:rPr>
          <w:rFonts w:ascii="Times New Roman" w:hAnsi="Times New Roman"/>
        </w:rPr>
        <w:t xml:space="preserve"> (2023) and </w:t>
      </w:r>
      <w:proofErr w:type="spellStart"/>
      <w:r w:rsidRPr="003059E8">
        <w:rPr>
          <w:rFonts w:ascii="Times New Roman" w:hAnsi="Times New Roman"/>
        </w:rPr>
        <w:t>Kadyan</w:t>
      </w:r>
      <w:proofErr w:type="spellEnd"/>
      <w:r>
        <w:rPr>
          <w:rFonts w:ascii="Times New Roman" w:hAnsi="Times New Roman"/>
        </w:rPr>
        <w:t xml:space="preserve"> </w:t>
      </w:r>
      <w:r w:rsidRPr="003059E8">
        <w:rPr>
          <w:rFonts w:ascii="Times New Roman" w:hAnsi="Times New Roman"/>
          <w:i/>
          <w:iCs/>
        </w:rPr>
        <w:t>et al.</w:t>
      </w:r>
      <w:r>
        <w:rPr>
          <w:rFonts w:ascii="Times New Roman" w:hAnsi="Times New Roman"/>
        </w:rPr>
        <w:t xml:space="preserve"> (2023).</w:t>
      </w:r>
      <w:r w:rsidR="003059E8">
        <w:rPr>
          <w:rFonts w:ascii="Times New Roman" w:hAnsi="Times New Roman"/>
        </w:rPr>
        <w:t xml:space="preserve"> </w:t>
      </w:r>
      <w:r w:rsidR="002A1089">
        <w:rPr>
          <w:rFonts w:ascii="Times New Roman" w:hAnsi="Times New Roman"/>
        </w:rPr>
        <w:t>“</w:t>
      </w:r>
      <w:r w:rsidRPr="003059E8">
        <w:rPr>
          <w:rFonts w:ascii="Times New Roman" w:hAnsi="Times New Roman"/>
        </w:rPr>
        <w:t>This may be due to a resource allocation trade-off: plants forming more clusters may distribute assimilates among more developing fruits, resulting in smaller individual fruit sizes.</w:t>
      </w:r>
      <w:r w:rsidR="003059E8">
        <w:rPr>
          <w:rFonts w:ascii="Times New Roman" w:hAnsi="Times New Roman"/>
        </w:rPr>
        <w:t xml:space="preserve"> </w:t>
      </w:r>
      <w:r w:rsidRPr="003059E8">
        <w:rPr>
          <w:rFonts w:ascii="Times New Roman" w:hAnsi="Times New Roman"/>
        </w:rPr>
        <w:t>Higher cluster numbers are often correlated with increased fruit load, which intensifies inter-fruit competition for nutrients and photosynthates.</w:t>
      </w:r>
      <w:r w:rsidR="003059E8" w:rsidRPr="003059E8">
        <w:rPr>
          <w:rFonts w:ascii="Times New Roman" w:hAnsi="Times New Roman"/>
        </w:rPr>
        <w:t xml:space="preserve"> </w:t>
      </w:r>
      <w:r w:rsidRPr="003059E8">
        <w:rPr>
          <w:rFonts w:ascii="Times New Roman" w:hAnsi="Times New Roman"/>
        </w:rPr>
        <w:t>This competition limits the growth of individual fruits, resulting in smaller fruit diameters</w:t>
      </w:r>
      <w:r w:rsidR="002A1089">
        <w:rPr>
          <w:rFonts w:ascii="Times New Roman" w:hAnsi="Times New Roman"/>
        </w:rPr>
        <w:t>”</w:t>
      </w:r>
      <w:r>
        <w:rPr>
          <w:rFonts w:ascii="Times New Roman" w:hAnsi="Times New Roman"/>
        </w:rPr>
        <w:t xml:space="preserve"> (Prudent </w:t>
      </w:r>
      <w:r w:rsidRPr="00011DF7">
        <w:rPr>
          <w:rFonts w:ascii="Times New Roman" w:hAnsi="Times New Roman"/>
          <w:i/>
          <w:iCs/>
        </w:rPr>
        <w:t>et al.</w:t>
      </w:r>
      <w:r>
        <w:rPr>
          <w:rFonts w:ascii="Times New Roman" w:hAnsi="Times New Roman"/>
          <w:i/>
          <w:iCs/>
        </w:rPr>
        <w:t xml:space="preserve">, </w:t>
      </w:r>
      <w:r>
        <w:rPr>
          <w:rFonts w:ascii="Times New Roman" w:hAnsi="Times New Roman"/>
        </w:rPr>
        <w:t>2009)</w:t>
      </w:r>
      <w:r w:rsidRPr="003059E8">
        <w:rPr>
          <w:rFonts w:ascii="Times New Roman" w:hAnsi="Times New Roman"/>
        </w:rPr>
        <w:t>.</w:t>
      </w:r>
      <w:r w:rsidR="003059E8">
        <w:rPr>
          <w:rFonts w:ascii="Times New Roman" w:hAnsi="Times New Roman"/>
        </w:rPr>
        <w:t xml:space="preserve"> </w:t>
      </w:r>
    </w:p>
    <w:p w14:paraId="62634223" w14:textId="77777777" w:rsidR="003059E8" w:rsidRDefault="003059E8" w:rsidP="00AB1D61">
      <w:pPr>
        <w:spacing w:line="276" w:lineRule="auto"/>
        <w:jc w:val="both"/>
        <w:rPr>
          <w:rFonts w:ascii="Times New Roman" w:hAnsi="Times New Roman"/>
        </w:rPr>
      </w:pPr>
    </w:p>
    <w:p w14:paraId="14ED2045" w14:textId="77777777" w:rsidR="001A3C0F" w:rsidRPr="00715F11" w:rsidRDefault="001A3C0F" w:rsidP="00AB1D61">
      <w:pPr>
        <w:spacing w:line="276" w:lineRule="auto"/>
        <w:jc w:val="both"/>
        <w:rPr>
          <w:rFonts w:ascii="Times New Roman" w:hAnsi="Times New Roman"/>
          <w:b/>
          <w:bCs/>
        </w:rPr>
      </w:pPr>
      <w:r w:rsidRPr="001A3C0F">
        <w:rPr>
          <w:rFonts w:ascii="Times New Roman" w:hAnsi="Times New Roman"/>
          <w:b/>
          <w:bCs/>
        </w:rPr>
        <w:t>Conclusion</w:t>
      </w:r>
    </w:p>
    <w:p w14:paraId="67FBAB97" w14:textId="6A0FF911" w:rsidR="00595EB1" w:rsidRDefault="00011DF7" w:rsidP="00AB1D61">
      <w:pPr>
        <w:spacing w:line="276" w:lineRule="auto"/>
        <w:ind w:firstLine="720"/>
        <w:jc w:val="both"/>
        <w:rPr>
          <w:rFonts w:ascii="Times New Roman" w:hAnsi="Times New Roman"/>
        </w:rPr>
      </w:pPr>
      <w:r w:rsidRPr="00FC6202">
        <w:rPr>
          <w:rFonts w:ascii="Times New Roman" w:hAnsi="Times New Roman"/>
        </w:rPr>
        <w:t>Correlation analysis identified several traits with a highly significant and positive association with yield per plant, including average fruit weight, pericarp thickness, fruit length, fruit diameter, fruit firmness, number of seeds per fruit, and number of locules per fruit.</w:t>
      </w:r>
      <w:r w:rsidR="00FC6202" w:rsidRPr="00FC6202">
        <w:rPr>
          <w:rFonts w:ascii="Times New Roman" w:hAnsi="Times New Roman"/>
        </w:rPr>
        <w:t xml:space="preserve"> </w:t>
      </w:r>
      <w:r w:rsidRPr="00FC6202">
        <w:rPr>
          <w:rFonts w:ascii="Times New Roman" w:hAnsi="Times New Roman"/>
        </w:rPr>
        <w:t xml:space="preserve">Moving beyond simple relationships, path analysis was employed to </w:t>
      </w:r>
      <w:r>
        <w:rPr>
          <w:rFonts w:ascii="Times New Roman" w:hAnsi="Times New Roman"/>
        </w:rPr>
        <w:t>divide</w:t>
      </w:r>
      <w:r w:rsidRPr="00FC6202">
        <w:rPr>
          <w:rFonts w:ascii="Times New Roman" w:hAnsi="Times New Roman"/>
        </w:rPr>
        <w:t xml:space="preserve"> total correlation into direct and indirect effects.</w:t>
      </w:r>
      <w:r w:rsidR="00FC6202" w:rsidRPr="00FC6202">
        <w:rPr>
          <w:rFonts w:ascii="Times New Roman" w:hAnsi="Times New Roman"/>
        </w:rPr>
        <w:t xml:space="preserve"> </w:t>
      </w:r>
      <w:r w:rsidRPr="00FC6202">
        <w:rPr>
          <w:rFonts w:ascii="Times New Roman" w:hAnsi="Times New Roman"/>
        </w:rPr>
        <w:t>The analysis revealed that the average fruit weight exerted the maximum direct effect on fruit yield, a finding corroborated by other researchers.</w:t>
      </w:r>
      <w:r w:rsidR="00FC6202" w:rsidRPr="00FC6202">
        <w:rPr>
          <w:rFonts w:ascii="Times New Roman" w:hAnsi="Times New Roman"/>
        </w:rPr>
        <w:t xml:space="preserve"> </w:t>
      </w:r>
      <w:r w:rsidR="00AB1C78">
        <w:rPr>
          <w:rFonts w:ascii="Times New Roman" w:hAnsi="Times New Roman"/>
        </w:rPr>
        <w:t xml:space="preserve">Thus, </w:t>
      </w:r>
      <w:r w:rsidR="00AB1C78" w:rsidRPr="00AB1C78">
        <w:rPr>
          <w:rFonts w:ascii="Times New Roman" w:hAnsi="Times New Roman"/>
        </w:rPr>
        <w:t xml:space="preserve">correlation and path analysis provided a nuanced understanding of trait relationships in tomato, identifying key direct and indirect contributors to yield. </w:t>
      </w:r>
      <w:r w:rsidRPr="00AB1C78">
        <w:rPr>
          <w:rFonts w:ascii="Times New Roman" w:hAnsi="Times New Roman"/>
        </w:rPr>
        <w:t>This information can guide targeted and efficient breeding approaches to improve tomato productivity and quality.</w:t>
      </w:r>
      <w:r w:rsidR="00AB1C78" w:rsidRPr="00AB1C78">
        <w:rPr>
          <w:rFonts w:ascii="Times New Roman" w:hAnsi="Times New Roman"/>
        </w:rPr>
        <w:t xml:space="preserve"> </w:t>
      </w:r>
      <w:r w:rsidRPr="00AB1C78">
        <w:rPr>
          <w:rFonts w:ascii="Times New Roman" w:hAnsi="Times New Roman"/>
        </w:rPr>
        <w:t>Future work should focus on validating these relationships across diverse germplasms and environments to develop robust selection criteria for tomato improvement programs.</w:t>
      </w:r>
    </w:p>
    <w:p w14:paraId="01D2F8EA" w14:textId="15A3E687" w:rsidR="001425DC" w:rsidRDefault="001425DC" w:rsidP="00AB1D61">
      <w:pPr>
        <w:spacing w:line="276" w:lineRule="auto"/>
        <w:ind w:firstLine="720"/>
        <w:jc w:val="both"/>
        <w:rPr>
          <w:rFonts w:ascii="Times New Roman" w:hAnsi="Times New Roman" w:cs="Kartika"/>
        </w:rPr>
      </w:pPr>
    </w:p>
    <w:p w14:paraId="4BCF8164" w14:textId="72A3BA95" w:rsidR="001425DC" w:rsidRDefault="001425DC" w:rsidP="00AB1D61">
      <w:pPr>
        <w:spacing w:line="276" w:lineRule="auto"/>
        <w:ind w:firstLine="720"/>
        <w:jc w:val="both"/>
        <w:rPr>
          <w:rFonts w:ascii="Times New Roman" w:hAnsi="Times New Roman" w:cs="Kartika"/>
        </w:rPr>
      </w:pPr>
    </w:p>
    <w:p w14:paraId="5CF2EBE2" w14:textId="77777777" w:rsidR="001425DC" w:rsidRPr="00046C34" w:rsidRDefault="001425DC" w:rsidP="001425DC">
      <w:pPr>
        <w:rPr>
          <w:rFonts w:ascii="Calibri" w:eastAsia="Calibri" w:hAnsi="Calibri" w:cs="Times New Roman"/>
          <w:highlight w:val="yellow"/>
        </w:rPr>
      </w:pPr>
      <w:bookmarkStart w:id="5" w:name="_Hlk204003461"/>
      <w:r w:rsidRPr="00046C34">
        <w:rPr>
          <w:rFonts w:ascii="Calibri" w:eastAsia="Calibri" w:hAnsi="Calibri" w:cs="Times New Roman"/>
          <w:highlight w:val="yellow"/>
        </w:rPr>
        <w:t>Disclaimer (Artificial intelligence)</w:t>
      </w:r>
    </w:p>
    <w:p w14:paraId="1669953A" w14:textId="77777777" w:rsidR="001425DC" w:rsidRDefault="001425DC" w:rsidP="001425DC">
      <w:pPr>
        <w:rPr>
          <w:rFonts w:ascii="Calibri" w:eastAsia="Calibri" w:hAnsi="Calibri" w:cs="Times New Roman"/>
          <w:highlight w:val="yellow"/>
        </w:rPr>
      </w:pPr>
      <w:r w:rsidRPr="00046C34">
        <w:rPr>
          <w:rFonts w:ascii="Calibri" w:eastAsia="Calibri" w:hAnsi="Calibri" w:cs="Times New Roman"/>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25507D36" w14:textId="77777777" w:rsidR="00D9289A" w:rsidRDefault="00D9289A" w:rsidP="001425DC">
      <w:pPr>
        <w:rPr>
          <w:rFonts w:ascii="Calibri" w:eastAsia="Calibri" w:hAnsi="Calibri" w:cs="Times New Roman"/>
          <w:highlight w:val="yellow"/>
        </w:rPr>
      </w:pPr>
    </w:p>
    <w:p w14:paraId="06F2C396" w14:textId="77777777" w:rsidR="00D9289A" w:rsidRPr="00046C34" w:rsidRDefault="00D9289A" w:rsidP="001425DC">
      <w:pPr>
        <w:rPr>
          <w:rFonts w:ascii="Calibri" w:eastAsia="Calibri" w:hAnsi="Calibri" w:cs="Times New Roman"/>
          <w:highlight w:val="yellow"/>
        </w:rPr>
      </w:pPr>
    </w:p>
    <w:bookmarkEnd w:id="5"/>
    <w:p w14:paraId="0E39DD7E" w14:textId="77777777" w:rsidR="001425DC" w:rsidRDefault="001425DC" w:rsidP="00AB1D61">
      <w:pPr>
        <w:spacing w:line="276" w:lineRule="auto"/>
        <w:ind w:firstLine="720"/>
        <w:jc w:val="both"/>
        <w:rPr>
          <w:rFonts w:ascii="Times New Roman" w:hAnsi="Times New Roman" w:cs="Kartika"/>
        </w:rPr>
      </w:pPr>
    </w:p>
    <w:p w14:paraId="3CF2A65C" w14:textId="77777777" w:rsidR="00B53ABD" w:rsidRDefault="00B53ABD" w:rsidP="00B53ABD">
      <w:pPr>
        <w:spacing w:before="240" w:after="240" w:line="360" w:lineRule="auto"/>
        <w:jc w:val="both"/>
        <w:rPr>
          <w:rFonts w:ascii="Times New Roman" w:hAnsi="Times New Roman" w:cs="Kartika"/>
          <w:b/>
          <w:bCs/>
        </w:rPr>
      </w:pPr>
      <w:r w:rsidRPr="00B53ABD">
        <w:rPr>
          <w:rFonts w:ascii="Times New Roman" w:hAnsi="Times New Roman" w:cs="Kartika"/>
          <w:b/>
          <w:bCs/>
        </w:rPr>
        <w:t>References</w:t>
      </w:r>
    </w:p>
    <w:p w14:paraId="43E4DD7B"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Al-</w:t>
      </w:r>
      <w:proofErr w:type="spellStart"/>
      <w:r w:rsidRPr="00F676EF">
        <w:rPr>
          <w:rFonts w:ascii="Times New Roman" w:hAnsi="Times New Roman" w:cs="Times New Roman"/>
        </w:rPr>
        <w:t>Jibouri</w:t>
      </w:r>
      <w:proofErr w:type="spellEnd"/>
      <w:r w:rsidRPr="00F676EF">
        <w:rPr>
          <w:rFonts w:ascii="Times New Roman" w:hAnsi="Times New Roman" w:cs="Times New Roman"/>
        </w:rPr>
        <w:t>, H. A., Miller, P. A. &amp; Robinson, H. V. (1958). Genotypic and environmental variance and co-variances in an upland cotton cross of interspecific origin. </w:t>
      </w:r>
      <w:r w:rsidRPr="00F676EF">
        <w:rPr>
          <w:rFonts w:ascii="Times New Roman" w:hAnsi="Times New Roman" w:cs="Times New Roman"/>
          <w:i/>
          <w:iCs/>
        </w:rPr>
        <w:t>Agronomy Journal</w:t>
      </w:r>
      <w:r w:rsidRPr="00F676EF">
        <w:rPr>
          <w:rFonts w:ascii="Times New Roman" w:hAnsi="Times New Roman" w:cs="Times New Roman"/>
        </w:rPr>
        <w:t>, 50(10), 633-636.</w:t>
      </w:r>
    </w:p>
    <w:p w14:paraId="3E118B27"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Al-</w:t>
      </w:r>
      <w:proofErr w:type="spellStart"/>
      <w:r w:rsidRPr="00F676EF">
        <w:rPr>
          <w:rFonts w:ascii="Times New Roman" w:hAnsi="Times New Roman" w:cs="Times New Roman"/>
        </w:rPr>
        <w:t>Shihi</w:t>
      </w:r>
      <w:proofErr w:type="spellEnd"/>
      <w:r w:rsidRPr="00F676EF">
        <w:rPr>
          <w:rFonts w:ascii="Times New Roman" w:hAnsi="Times New Roman" w:cs="Times New Roman"/>
        </w:rPr>
        <w:t>, A., Deadman, M. L., Al-Sadi, F. A., Shahid, M. S. &amp; Al-Sadi, A. M. (2020). Variability and correlation among agronomic and phytochemical traits of tomato inbred lines. </w:t>
      </w:r>
      <w:r w:rsidRPr="00F676EF">
        <w:rPr>
          <w:rFonts w:ascii="Times New Roman" w:hAnsi="Times New Roman" w:cs="Times New Roman"/>
          <w:i/>
          <w:iCs/>
        </w:rPr>
        <w:t>International Journal of Science and Technology Research</w:t>
      </w:r>
      <w:r w:rsidRPr="00F676EF">
        <w:rPr>
          <w:rFonts w:ascii="Times New Roman" w:hAnsi="Times New Roman" w:cs="Times New Roman"/>
        </w:rPr>
        <w:t>, 9(3), 1476-1482.</w:t>
      </w:r>
    </w:p>
    <w:p w14:paraId="42143E58"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Ariizumi</w:t>
      </w:r>
      <w:proofErr w:type="spellEnd"/>
      <w:r w:rsidRPr="00F676EF">
        <w:rPr>
          <w:rFonts w:ascii="Times New Roman" w:hAnsi="Times New Roman" w:cs="Times New Roman"/>
        </w:rPr>
        <w:t xml:space="preserve">, T., Shinozaki, Y. &amp; </w:t>
      </w:r>
      <w:proofErr w:type="spellStart"/>
      <w:r w:rsidRPr="00F676EF">
        <w:rPr>
          <w:rFonts w:ascii="Times New Roman" w:hAnsi="Times New Roman" w:cs="Times New Roman"/>
        </w:rPr>
        <w:t>Ezura</w:t>
      </w:r>
      <w:proofErr w:type="spellEnd"/>
      <w:r w:rsidRPr="00F676EF">
        <w:rPr>
          <w:rFonts w:ascii="Times New Roman" w:hAnsi="Times New Roman" w:cs="Times New Roman"/>
        </w:rPr>
        <w:t>, H. (2013). Genes that influence yield in tomato. </w:t>
      </w:r>
      <w:r w:rsidRPr="00F676EF">
        <w:rPr>
          <w:rFonts w:ascii="Times New Roman" w:hAnsi="Times New Roman" w:cs="Times New Roman"/>
          <w:i/>
          <w:iCs/>
        </w:rPr>
        <w:t>Breeding Science</w:t>
      </w:r>
      <w:r w:rsidRPr="00F676EF">
        <w:rPr>
          <w:rFonts w:ascii="Times New Roman" w:hAnsi="Times New Roman" w:cs="Times New Roman"/>
        </w:rPr>
        <w:t>, 63(1), 3-13.</w:t>
      </w:r>
    </w:p>
    <w:p w14:paraId="1DA89461"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Ashish, K., Anita, S., Akshay, C., Lalit, N., Rajeev, Y. &amp; Mahesh, K. K. (2017). Variability and correlation study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Agricultural Sciences</w:t>
      </w:r>
      <w:r w:rsidRPr="00F676EF">
        <w:rPr>
          <w:rFonts w:ascii="Times New Roman" w:hAnsi="Times New Roman" w:cs="Times New Roman"/>
        </w:rPr>
        <w:t>, 29(9), 4391-4394.</w:t>
      </w:r>
    </w:p>
    <w:p w14:paraId="675121FB"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Athinodorou</w:t>
      </w:r>
      <w:proofErr w:type="spellEnd"/>
      <w:r w:rsidRPr="00F676EF">
        <w:rPr>
          <w:rFonts w:ascii="Times New Roman" w:hAnsi="Times New Roman" w:cs="Times New Roman"/>
        </w:rPr>
        <w:t xml:space="preserve">, F., </w:t>
      </w:r>
      <w:proofErr w:type="spellStart"/>
      <w:r w:rsidRPr="00F676EF">
        <w:rPr>
          <w:rFonts w:ascii="Times New Roman" w:hAnsi="Times New Roman" w:cs="Times New Roman"/>
        </w:rPr>
        <w:t>Chrysargyris</w:t>
      </w:r>
      <w:proofErr w:type="spellEnd"/>
      <w:r w:rsidRPr="00F676EF">
        <w:rPr>
          <w:rFonts w:ascii="Times New Roman" w:hAnsi="Times New Roman" w:cs="Times New Roman"/>
        </w:rPr>
        <w:t xml:space="preserve">, A., </w:t>
      </w:r>
      <w:proofErr w:type="spellStart"/>
      <w:r w:rsidRPr="00F676EF">
        <w:rPr>
          <w:rFonts w:ascii="Times New Roman" w:hAnsi="Times New Roman" w:cs="Times New Roman"/>
        </w:rPr>
        <w:t>Foukas</w:t>
      </w:r>
      <w:proofErr w:type="spellEnd"/>
      <w:r w:rsidRPr="00F676EF">
        <w:rPr>
          <w:rFonts w:ascii="Times New Roman" w:hAnsi="Times New Roman" w:cs="Times New Roman"/>
        </w:rPr>
        <w:t xml:space="preserve">, P., </w:t>
      </w:r>
      <w:proofErr w:type="spellStart"/>
      <w:r w:rsidRPr="00F676EF">
        <w:rPr>
          <w:rFonts w:ascii="Times New Roman" w:hAnsi="Times New Roman" w:cs="Times New Roman"/>
        </w:rPr>
        <w:t>Tsaniklidis</w:t>
      </w:r>
      <w:proofErr w:type="spellEnd"/>
      <w:r w:rsidRPr="00F676EF">
        <w:rPr>
          <w:rFonts w:ascii="Times New Roman" w:hAnsi="Times New Roman" w:cs="Times New Roman"/>
        </w:rPr>
        <w:t xml:space="preserve">, G., </w:t>
      </w:r>
      <w:proofErr w:type="spellStart"/>
      <w:r w:rsidRPr="00F676EF">
        <w:rPr>
          <w:rFonts w:ascii="Times New Roman" w:hAnsi="Times New Roman" w:cs="Times New Roman"/>
        </w:rPr>
        <w:t>Kyratzis</w:t>
      </w:r>
      <w:proofErr w:type="spellEnd"/>
      <w:r w:rsidRPr="00F676EF">
        <w:rPr>
          <w:rFonts w:ascii="Times New Roman" w:hAnsi="Times New Roman" w:cs="Times New Roman"/>
        </w:rPr>
        <w:t xml:space="preserve">, A. C., </w:t>
      </w:r>
      <w:proofErr w:type="spellStart"/>
      <w:r w:rsidRPr="00F676EF">
        <w:rPr>
          <w:rFonts w:ascii="Times New Roman" w:hAnsi="Times New Roman" w:cs="Times New Roman"/>
        </w:rPr>
        <w:t>Tzortzakis</w:t>
      </w:r>
      <w:proofErr w:type="spellEnd"/>
      <w:r w:rsidRPr="00F676EF">
        <w:rPr>
          <w:rFonts w:ascii="Times New Roman" w:hAnsi="Times New Roman" w:cs="Times New Roman"/>
        </w:rPr>
        <w:t xml:space="preserve">, N., </w:t>
      </w:r>
      <w:proofErr w:type="spellStart"/>
      <w:r w:rsidRPr="00F676EF">
        <w:rPr>
          <w:rFonts w:ascii="Times New Roman" w:hAnsi="Times New Roman" w:cs="Times New Roman"/>
        </w:rPr>
        <w:t>Nikoloudakis</w:t>
      </w:r>
      <w:proofErr w:type="spellEnd"/>
      <w:r w:rsidRPr="00F676EF">
        <w:rPr>
          <w:rFonts w:ascii="Times New Roman" w:hAnsi="Times New Roman" w:cs="Times New Roman"/>
        </w:rPr>
        <w:t xml:space="preserve">, N., </w:t>
      </w:r>
      <w:proofErr w:type="spellStart"/>
      <w:r w:rsidRPr="00F676EF">
        <w:rPr>
          <w:rFonts w:ascii="Times New Roman" w:hAnsi="Times New Roman" w:cs="Times New Roman"/>
        </w:rPr>
        <w:t>Kotsiras</w:t>
      </w:r>
      <w:proofErr w:type="spellEnd"/>
      <w:r w:rsidRPr="00F676EF">
        <w:rPr>
          <w:rFonts w:ascii="Times New Roman" w:hAnsi="Times New Roman" w:cs="Times New Roman"/>
        </w:rPr>
        <w:t>, A. &amp; Delis, C. (2021). Morphological diversity, genetic characterization, and phytochemical assessment of the Cypriot tomato germplasm. </w:t>
      </w:r>
      <w:r w:rsidRPr="00F676EF">
        <w:rPr>
          <w:rFonts w:ascii="Times New Roman" w:hAnsi="Times New Roman" w:cs="Times New Roman"/>
          <w:i/>
          <w:iCs/>
        </w:rPr>
        <w:t>Plants</w:t>
      </w:r>
      <w:r w:rsidRPr="00F676EF">
        <w:rPr>
          <w:rFonts w:ascii="Times New Roman" w:hAnsi="Times New Roman" w:cs="Times New Roman"/>
        </w:rPr>
        <w:t>, 10(8), 1698.</w:t>
      </w:r>
    </w:p>
    <w:p w14:paraId="2E9184B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Bajpai, R. K., Yadav, G. C. &amp; Kumar, V. (2017). Correlation and path analysis for growth and morpho-economic characters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rPr>
        <w:t xml:space="preserve"> (Mill.) </w:t>
      </w:r>
      <w:proofErr w:type="spellStart"/>
      <w:r w:rsidRPr="00F676EF">
        <w:rPr>
          <w:rFonts w:ascii="Times New Roman" w:hAnsi="Times New Roman" w:cs="Times New Roman"/>
        </w:rPr>
        <w:t>Wettsd</w:t>
      </w:r>
      <w:proofErr w:type="spellEnd"/>
      <w:r w:rsidRPr="00F676EF">
        <w:rPr>
          <w:rFonts w:ascii="Times New Roman" w:hAnsi="Times New Roman" w:cs="Times New Roman"/>
        </w:rPr>
        <w:t>). </w:t>
      </w:r>
      <w:r w:rsidRPr="00F676EF">
        <w:rPr>
          <w:rFonts w:ascii="Times New Roman" w:hAnsi="Times New Roman" w:cs="Times New Roman"/>
          <w:i/>
          <w:iCs/>
        </w:rPr>
        <w:t>Journal of Pharmacognosy and Phytochemistry</w:t>
      </w:r>
      <w:r w:rsidRPr="00F676EF">
        <w:rPr>
          <w:rFonts w:ascii="Times New Roman" w:hAnsi="Times New Roman" w:cs="Times New Roman"/>
        </w:rPr>
        <w:t>, 6(5), 791-795.</w:t>
      </w:r>
    </w:p>
    <w:p w14:paraId="1F9DDF0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Basavaraj, P. B., </w:t>
      </w:r>
      <w:proofErr w:type="spellStart"/>
      <w:r w:rsidRPr="00F676EF">
        <w:rPr>
          <w:rFonts w:ascii="Times New Roman" w:hAnsi="Times New Roman" w:cs="Times New Roman"/>
        </w:rPr>
        <w:t>Ambresh</w:t>
      </w:r>
      <w:proofErr w:type="spellEnd"/>
      <w:r w:rsidRPr="00F676EF">
        <w:rPr>
          <w:rFonts w:ascii="Times New Roman" w:hAnsi="Times New Roman" w:cs="Times New Roman"/>
        </w:rPr>
        <w:t xml:space="preserve">, V., </w:t>
      </w:r>
      <w:proofErr w:type="spellStart"/>
      <w:r w:rsidRPr="00F676EF">
        <w:rPr>
          <w:rFonts w:ascii="Times New Roman" w:hAnsi="Times New Roman" w:cs="Times New Roman"/>
        </w:rPr>
        <w:t>Ganiger</w:t>
      </w:r>
      <w:proofErr w:type="spellEnd"/>
      <w:r w:rsidRPr="00F676EF">
        <w:rPr>
          <w:rFonts w:ascii="Times New Roman" w:hAnsi="Times New Roman" w:cs="Times New Roman"/>
        </w:rPr>
        <w:t xml:space="preserve">, V. M., </w:t>
      </w:r>
      <w:proofErr w:type="spellStart"/>
      <w:r w:rsidRPr="00F676EF">
        <w:rPr>
          <w:rFonts w:ascii="Times New Roman" w:hAnsi="Times New Roman" w:cs="Times New Roman"/>
        </w:rPr>
        <w:t>Hongal</w:t>
      </w:r>
      <w:proofErr w:type="spellEnd"/>
      <w:r w:rsidRPr="00F676EF">
        <w:rPr>
          <w:rFonts w:ascii="Times New Roman" w:hAnsi="Times New Roman" w:cs="Times New Roman"/>
        </w:rPr>
        <w:t>, S., Mahesh, Y. S. &amp; Patil, B. B. (2021). Correlation and path coefficient analysis in superior recombinant inbred lines of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Current Microbiology and Applied Sciences</w:t>
      </w:r>
      <w:r w:rsidRPr="00F676EF">
        <w:rPr>
          <w:rFonts w:ascii="Times New Roman" w:hAnsi="Times New Roman" w:cs="Times New Roman"/>
        </w:rPr>
        <w:t>, 10(1), 402-412.</w:t>
      </w:r>
    </w:p>
    <w:p w14:paraId="06815135"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Bojarian</w:t>
      </w:r>
      <w:proofErr w:type="spellEnd"/>
      <w:r w:rsidRPr="00F676EF">
        <w:rPr>
          <w:rFonts w:ascii="Times New Roman" w:hAnsi="Times New Roman" w:cs="Times New Roman"/>
        </w:rPr>
        <w:t xml:space="preserve">, M., </w:t>
      </w:r>
      <w:proofErr w:type="spellStart"/>
      <w:r w:rsidRPr="00F676EF">
        <w:rPr>
          <w:rFonts w:ascii="Times New Roman" w:hAnsi="Times New Roman" w:cs="Times New Roman"/>
        </w:rPr>
        <w:t>Asadi-Gharneh</w:t>
      </w:r>
      <w:proofErr w:type="spellEnd"/>
      <w:r w:rsidRPr="00F676EF">
        <w:rPr>
          <w:rFonts w:ascii="Times New Roman" w:hAnsi="Times New Roman" w:cs="Times New Roman"/>
        </w:rPr>
        <w:t xml:space="preserve">, H. A. &amp; </w:t>
      </w:r>
      <w:proofErr w:type="spellStart"/>
      <w:r w:rsidRPr="00F676EF">
        <w:rPr>
          <w:rFonts w:ascii="Times New Roman" w:hAnsi="Times New Roman" w:cs="Times New Roman"/>
        </w:rPr>
        <w:t>Golabadi</w:t>
      </w:r>
      <w:proofErr w:type="spellEnd"/>
      <w:r w:rsidRPr="00F676EF">
        <w:rPr>
          <w:rFonts w:ascii="Times New Roman" w:hAnsi="Times New Roman" w:cs="Times New Roman"/>
        </w:rPr>
        <w:t>, M. (2019). Factor analysis, stepwise regression and path coefficient analyses of yield, yield-associated traits and fruit quality in tomato. </w:t>
      </w:r>
      <w:r w:rsidRPr="00F676EF">
        <w:rPr>
          <w:rFonts w:ascii="Times New Roman" w:hAnsi="Times New Roman" w:cs="Times New Roman"/>
          <w:i/>
          <w:iCs/>
        </w:rPr>
        <w:t>International Journal of Vegetable Science</w:t>
      </w:r>
      <w:r w:rsidRPr="00F676EF">
        <w:rPr>
          <w:rFonts w:ascii="Times New Roman" w:hAnsi="Times New Roman" w:cs="Times New Roman"/>
        </w:rPr>
        <w:t>, 25(6), 542-553.</w:t>
      </w:r>
    </w:p>
    <w:p w14:paraId="2A150CF0"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Celik, I., Aydin, S., </w:t>
      </w:r>
      <w:proofErr w:type="spellStart"/>
      <w:r w:rsidRPr="00F676EF">
        <w:rPr>
          <w:rFonts w:ascii="Times New Roman" w:hAnsi="Times New Roman" w:cs="Times New Roman"/>
        </w:rPr>
        <w:t>Kayikçi</w:t>
      </w:r>
      <w:proofErr w:type="spellEnd"/>
      <w:r w:rsidRPr="00F676EF">
        <w:rPr>
          <w:rFonts w:ascii="Times New Roman" w:hAnsi="Times New Roman" w:cs="Times New Roman"/>
        </w:rPr>
        <w:t xml:space="preserve">, H. C., Abdullah, U. N. L. U., </w:t>
      </w:r>
      <w:proofErr w:type="spellStart"/>
      <w:r w:rsidRPr="00F676EF">
        <w:rPr>
          <w:rFonts w:ascii="Times New Roman" w:hAnsi="Times New Roman" w:cs="Times New Roman"/>
        </w:rPr>
        <w:t>Gumrukcu</w:t>
      </w:r>
      <w:proofErr w:type="spellEnd"/>
      <w:r w:rsidRPr="00F676EF">
        <w:rPr>
          <w:rFonts w:ascii="Times New Roman" w:hAnsi="Times New Roman" w:cs="Times New Roman"/>
        </w:rPr>
        <w:t xml:space="preserve">, E., Celik, N., </w:t>
      </w:r>
      <w:proofErr w:type="spellStart"/>
      <w:r w:rsidRPr="00F676EF">
        <w:rPr>
          <w:rFonts w:ascii="Times New Roman" w:hAnsi="Times New Roman" w:cs="Times New Roman"/>
        </w:rPr>
        <w:t>Doğan</w:t>
      </w:r>
      <w:proofErr w:type="spellEnd"/>
      <w:r w:rsidRPr="00F676EF">
        <w:rPr>
          <w:rFonts w:ascii="Times New Roman" w:hAnsi="Times New Roman" w:cs="Times New Roman"/>
        </w:rPr>
        <w:t>, Y. &amp; Sulu, S. M. (2023). Evaluation of the relations between yield and yield components of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hybrids by correlation and path analysis. </w:t>
      </w:r>
      <w:r w:rsidRPr="00F676EF">
        <w:rPr>
          <w:rFonts w:ascii="Times New Roman" w:hAnsi="Times New Roman" w:cs="Times New Roman"/>
          <w:i/>
          <w:iCs/>
        </w:rPr>
        <w:t>Horticultural Studies</w:t>
      </w:r>
      <w:r w:rsidRPr="00F676EF">
        <w:rPr>
          <w:rFonts w:ascii="Times New Roman" w:hAnsi="Times New Roman" w:cs="Times New Roman"/>
        </w:rPr>
        <w:t>, 40(2), 49-54.</w:t>
      </w:r>
    </w:p>
    <w:p w14:paraId="049E0CE3"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lastRenderedPageBreak/>
        <w:t>Dashora</w:t>
      </w:r>
      <w:proofErr w:type="spellEnd"/>
      <w:r w:rsidRPr="00F676EF">
        <w:rPr>
          <w:rFonts w:ascii="Times New Roman" w:hAnsi="Times New Roman" w:cs="Times New Roman"/>
        </w:rPr>
        <w:t xml:space="preserve">, L. K., </w:t>
      </w:r>
      <w:proofErr w:type="spellStart"/>
      <w:r w:rsidRPr="00F676EF">
        <w:rPr>
          <w:rFonts w:ascii="Times New Roman" w:hAnsi="Times New Roman" w:cs="Times New Roman"/>
        </w:rPr>
        <w:t>Dashora</w:t>
      </w:r>
      <w:proofErr w:type="spellEnd"/>
      <w:r w:rsidRPr="00F676EF">
        <w:rPr>
          <w:rFonts w:ascii="Times New Roman" w:hAnsi="Times New Roman" w:cs="Times New Roman"/>
        </w:rPr>
        <w:t xml:space="preserve">, S. &amp; </w:t>
      </w:r>
      <w:proofErr w:type="spellStart"/>
      <w:r w:rsidRPr="00F676EF">
        <w:rPr>
          <w:rFonts w:ascii="Times New Roman" w:hAnsi="Times New Roman" w:cs="Times New Roman"/>
        </w:rPr>
        <w:t>Dashora</w:t>
      </w:r>
      <w:proofErr w:type="spellEnd"/>
      <w:r w:rsidRPr="00F676EF">
        <w:rPr>
          <w:rFonts w:ascii="Times New Roman" w:hAnsi="Times New Roman" w:cs="Times New Roman"/>
        </w:rPr>
        <w:t>, R. (2016). Correlation and path coefficient analysis of yield and yield components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Indian Journal of Agricultural Research</w:t>
      </w:r>
      <w:r w:rsidRPr="00F676EF">
        <w:rPr>
          <w:rFonts w:ascii="Times New Roman" w:hAnsi="Times New Roman" w:cs="Times New Roman"/>
        </w:rPr>
        <w:t>, 50(4), 369-373.</w:t>
      </w:r>
    </w:p>
    <w:p w14:paraId="3E610EB2"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Dewey, D. R. &amp; Lu, K. N. (1959). A correlation and path coefficient analysis of components of crested wheat grass seed production. </w:t>
      </w:r>
      <w:r w:rsidRPr="00F676EF">
        <w:rPr>
          <w:rFonts w:ascii="Times New Roman" w:hAnsi="Times New Roman" w:cs="Times New Roman"/>
          <w:i/>
          <w:iCs/>
        </w:rPr>
        <w:t>Agronomy Journal</w:t>
      </w:r>
      <w:r w:rsidRPr="00F676EF">
        <w:rPr>
          <w:rFonts w:ascii="Times New Roman" w:hAnsi="Times New Roman" w:cs="Times New Roman"/>
        </w:rPr>
        <w:t>, 51(9), 515-518.</w:t>
      </w:r>
    </w:p>
    <w:p w14:paraId="2C7D9F47"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Diel, M. I., </w:t>
      </w:r>
      <w:proofErr w:type="spellStart"/>
      <w:r w:rsidRPr="00F676EF">
        <w:rPr>
          <w:rFonts w:ascii="Times New Roman" w:hAnsi="Times New Roman" w:cs="Times New Roman"/>
        </w:rPr>
        <w:t>Olivoto</w:t>
      </w:r>
      <w:proofErr w:type="spellEnd"/>
      <w:r w:rsidRPr="00F676EF">
        <w:rPr>
          <w:rFonts w:ascii="Times New Roman" w:hAnsi="Times New Roman" w:cs="Times New Roman"/>
        </w:rPr>
        <w:t xml:space="preserve">, T., </w:t>
      </w:r>
      <w:proofErr w:type="spellStart"/>
      <w:r w:rsidRPr="00F676EF">
        <w:rPr>
          <w:rFonts w:ascii="Times New Roman" w:hAnsi="Times New Roman" w:cs="Times New Roman"/>
        </w:rPr>
        <w:t>Krysczun</w:t>
      </w:r>
      <w:proofErr w:type="spellEnd"/>
      <w:r w:rsidRPr="00F676EF">
        <w:rPr>
          <w:rFonts w:ascii="Times New Roman" w:hAnsi="Times New Roman" w:cs="Times New Roman"/>
        </w:rPr>
        <w:t xml:space="preserve">, D. K., Sari, B. G., Lucio, A. D. C., </w:t>
      </w:r>
      <w:proofErr w:type="spellStart"/>
      <w:r w:rsidRPr="00F676EF">
        <w:rPr>
          <w:rFonts w:ascii="Times New Roman" w:hAnsi="Times New Roman" w:cs="Times New Roman"/>
        </w:rPr>
        <w:t>Zamban</w:t>
      </w:r>
      <w:proofErr w:type="spellEnd"/>
      <w:r w:rsidRPr="00F676EF">
        <w:rPr>
          <w:rFonts w:ascii="Times New Roman" w:hAnsi="Times New Roman" w:cs="Times New Roman"/>
        </w:rPr>
        <w:t>, D. T., Pinheiro, M. V. &amp; Schmidt, D. (2019). Relationship between morpho-agronomic traits in tomato hybrids. </w:t>
      </w:r>
      <w:proofErr w:type="spellStart"/>
      <w:r w:rsidRPr="00F676EF">
        <w:rPr>
          <w:rFonts w:ascii="Times New Roman" w:hAnsi="Times New Roman" w:cs="Times New Roman"/>
          <w:i/>
          <w:iCs/>
        </w:rPr>
        <w:t>Revista</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Colombiana</w:t>
      </w:r>
      <w:proofErr w:type="spellEnd"/>
      <w:r w:rsidRPr="00F676EF">
        <w:rPr>
          <w:rFonts w:ascii="Times New Roman" w:hAnsi="Times New Roman" w:cs="Times New Roman"/>
          <w:i/>
          <w:iCs/>
        </w:rPr>
        <w:t xml:space="preserve"> de </w:t>
      </w:r>
      <w:proofErr w:type="spellStart"/>
      <w:r w:rsidRPr="00F676EF">
        <w:rPr>
          <w:rFonts w:ascii="Times New Roman" w:hAnsi="Times New Roman" w:cs="Times New Roman"/>
          <w:i/>
          <w:iCs/>
        </w:rPr>
        <w:t>Ciencias</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Hortícolas</w:t>
      </w:r>
      <w:proofErr w:type="spellEnd"/>
      <w:r w:rsidRPr="00F676EF">
        <w:rPr>
          <w:rFonts w:ascii="Times New Roman" w:hAnsi="Times New Roman" w:cs="Times New Roman"/>
        </w:rPr>
        <w:t>, 13(1), 64-70.</w:t>
      </w:r>
    </w:p>
    <w:p w14:paraId="6A542DBF"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Donoso</w:t>
      </w:r>
      <w:proofErr w:type="spellEnd"/>
      <w:r w:rsidRPr="00F676EF">
        <w:rPr>
          <w:rFonts w:ascii="Times New Roman" w:hAnsi="Times New Roman" w:cs="Times New Roman"/>
        </w:rPr>
        <w:t xml:space="preserve">, A. &amp; Salazar, E. (2023). Yield components and development in indeterminate tomato landraces: An </w:t>
      </w:r>
      <w:proofErr w:type="spellStart"/>
      <w:r w:rsidRPr="00F676EF">
        <w:rPr>
          <w:rFonts w:ascii="Times New Roman" w:hAnsi="Times New Roman" w:cs="Times New Roman"/>
        </w:rPr>
        <w:t>agromorphological</w:t>
      </w:r>
      <w:proofErr w:type="spellEnd"/>
      <w:r w:rsidRPr="00F676EF">
        <w:rPr>
          <w:rFonts w:ascii="Times New Roman" w:hAnsi="Times New Roman" w:cs="Times New Roman"/>
        </w:rPr>
        <w:t xml:space="preserve"> approach to promoting their utilization. </w:t>
      </w:r>
      <w:r w:rsidRPr="00F676EF">
        <w:rPr>
          <w:rFonts w:ascii="Times New Roman" w:hAnsi="Times New Roman" w:cs="Times New Roman"/>
          <w:i/>
          <w:iCs/>
        </w:rPr>
        <w:t>Agronomy</w:t>
      </w:r>
      <w:r w:rsidRPr="00F676EF">
        <w:rPr>
          <w:rFonts w:ascii="Times New Roman" w:hAnsi="Times New Roman" w:cs="Times New Roman"/>
        </w:rPr>
        <w:t>, 13(2), 415.</w:t>
      </w:r>
    </w:p>
    <w:p w14:paraId="3A6BF91D"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El-Hanafy, A. A., Yahia, E. M., El-Hamady, M. A., Mohamed, S. S. &amp; Ali, A. A. (2019). Association and path coefficient analysis for yield and its components in tomato under different salinity levels. </w:t>
      </w:r>
      <w:proofErr w:type="spellStart"/>
      <w:r w:rsidRPr="00F676EF">
        <w:rPr>
          <w:rFonts w:ascii="Times New Roman" w:hAnsi="Times New Roman" w:cs="Times New Roman"/>
          <w:i/>
          <w:iCs/>
        </w:rPr>
        <w:t>Notulae</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Botanicae</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Horti</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Agrobotanici</w:t>
      </w:r>
      <w:proofErr w:type="spellEnd"/>
      <w:r w:rsidRPr="00F676EF">
        <w:rPr>
          <w:rFonts w:ascii="Times New Roman" w:hAnsi="Times New Roman" w:cs="Times New Roman"/>
          <w:i/>
          <w:iCs/>
        </w:rPr>
        <w:t xml:space="preserve"> Cluj-Napoca</w:t>
      </w:r>
      <w:r w:rsidRPr="00F676EF">
        <w:rPr>
          <w:rFonts w:ascii="Times New Roman" w:hAnsi="Times New Roman" w:cs="Times New Roman"/>
        </w:rPr>
        <w:t>, 47(1), 44-51.</w:t>
      </w:r>
    </w:p>
    <w:p w14:paraId="5B40A99F"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Esmail, R. M. (2001). Correlation and path coefficient analysis of some quantitative traits with grain yield in bread wheat (</w:t>
      </w:r>
      <w:r w:rsidRPr="00F676EF">
        <w:rPr>
          <w:rFonts w:ascii="Times New Roman" w:hAnsi="Times New Roman" w:cs="Times New Roman"/>
          <w:i/>
          <w:iCs/>
        </w:rPr>
        <w:t>Triticum aestivum</w:t>
      </w:r>
      <w:r w:rsidRPr="00F676EF">
        <w:rPr>
          <w:rFonts w:ascii="Times New Roman" w:hAnsi="Times New Roman" w:cs="Times New Roman"/>
        </w:rPr>
        <w:t> L.). </w:t>
      </w:r>
      <w:r w:rsidRPr="00F676EF">
        <w:rPr>
          <w:rFonts w:ascii="Times New Roman" w:hAnsi="Times New Roman" w:cs="Times New Roman"/>
          <w:i/>
          <w:iCs/>
        </w:rPr>
        <w:t>Bulletin of the National Research Centre Cairo</w:t>
      </w:r>
      <w:r w:rsidRPr="00F676EF">
        <w:rPr>
          <w:rFonts w:ascii="Times New Roman" w:hAnsi="Times New Roman" w:cs="Times New Roman"/>
        </w:rPr>
        <w:t>, 26(3), 395-408.</w:t>
      </w:r>
    </w:p>
    <w:p w14:paraId="5AB81BAA"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Gan, L., Song, M., Wang, X., Yang, N., Li, H., Liu, X. &amp; Li, Y. (2022). </w:t>
      </w:r>
      <w:proofErr w:type="spellStart"/>
      <w:r w:rsidRPr="00F676EF">
        <w:rPr>
          <w:rFonts w:ascii="Times New Roman" w:hAnsi="Times New Roman" w:cs="Times New Roman"/>
        </w:rPr>
        <w:t>Cytokinins</w:t>
      </w:r>
      <w:proofErr w:type="spellEnd"/>
      <w:r w:rsidRPr="00F676EF">
        <w:rPr>
          <w:rFonts w:ascii="Times New Roman" w:hAnsi="Times New Roman" w:cs="Times New Roman"/>
        </w:rPr>
        <w:t xml:space="preserve"> are involved in regulation of tomato pericarp thickness and fruit size. </w:t>
      </w:r>
      <w:r w:rsidRPr="00F676EF">
        <w:rPr>
          <w:rFonts w:ascii="Times New Roman" w:hAnsi="Times New Roman" w:cs="Times New Roman"/>
          <w:i/>
          <w:iCs/>
        </w:rPr>
        <w:t>Horticulture Research</w:t>
      </w:r>
      <w:r w:rsidRPr="00F676EF">
        <w:rPr>
          <w:rFonts w:ascii="Times New Roman" w:hAnsi="Times New Roman" w:cs="Times New Roman"/>
        </w:rPr>
        <w:t>, 9, uhab041.</w:t>
      </w:r>
    </w:p>
    <w:p w14:paraId="640A3FF8"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Gill, V., Batra, V. K., Bora, L., </w:t>
      </w:r>
      <w:proofErr w:type="spellStart"/>
      <w:r w:rsidRPr="00F676EF">
        <w:rPr>
          <w:rFonts w:ascii="Times New Roman" w:hAnsi="Times New Roman" w:cs="Times New Roman"/>
        </w:rPr>
        <w:t>Sheoran</w:t>
      </w:r>
      <w:proofErr w:type="spellEnd"/>
      <w:r w:rsidRPr="00F676EF">
        <w:rPr>
          <w:rFonts w:ascii="Times New Roman" w:hAnsi="Times New Roman" w:cs="Times New Roman"/>
        </w:rPr>
        <w:t xml:space="preserve">, R., </w:t>
      </w:r>
      <w:proofErr w:type="spellStart"/>
      <w:r w:rsidRPr="00F676EF">
        <w:rPr>
          <w:rFonts w:ascii="Times New Roman" w:hAnsi="Times New Roman" w:cs="Times New Roman"/>
        </w:rPr>
        <w:t>Bamal</w:t>
      </w:r>
      <w:proofErr w:type="spellEnd"/>
      <w:r w:rsidRPr="00F676EF">
        <w:rPr>
          <w:rFonts w:ascii="Times New Roman" w:hAnsi="Times New Roman" w:cs="Times New Roman"/>
        </w:rPr>
        <w:t xml:space="preserve">, S., Yadav, M. &amp; </w:t>
      </w:r>
      <w:proofErr w:type="spellStart"/>
      <w:r w:rsidRPr="00F676EF">
        <w:rPr>
          <w:rFonts w:ascii="Times New Roman" w:hAnsi="Times New Roman" w:cs="Times New Roman"/>
        </w:rPr>
        <w:t>Yugvinder</w:t>
      </w:r>
      <w:proofErr w:type="spellEnd"/>
      <w:r w:rsidRPr="00F676EF">
        <w:rPr>
          <w:rFonts w:ascii="Times New Roman" w:hAnsi="Times New Roman" w:cs="Times New Roman"/>
        </w:rPr>
        <w:t xml:space="preserve"> (2021). Character association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for growth, yield and quality traits. </w:t>
      </w:r>
      <w:r w:rsidRPr="00F676EF">
        <w:rPr>
          <w:rFonts w:ascii="Times New Roman" w:hAnsi="Times New Roman" w:cs="Times New Roman"/>
          <w:i/>
          <w:iCs/>
        </w:rPr>
        <w:t>The Pharma Innovation Journal</w:t>
      </w:r>
      <w:r w:rsidRPr="00F676EF">
        <w:rPr>
          <w:rFonts w:ascii="Times New Roman" w:hAnsi="Times New Roman" w:cs="Times New Roman"/>
        </w:rPr>
        <w:t>, 10(10), 631-636.</w:t>
      </w:r>
    </w:p>
    <w:p w14:paraId="7844E68E"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Hilly, M., Adams, M. L. &amp; Nelson, S. C. (2002). A study of digit fusion in the mouse embryo. </w:t>
      </w:r>
      <w:r w:rsidRPr="00F676EF">
        <w:rPr>
          <w:rFonts w:ascii="Times New Roman" w:hAnsi="Times New Roman" w:cs="Times New Roman"/>
          <w:i/>
          <w:iCs/>
        </w:rPr>
        <w:t>Clinical and Experimental Allergy</w:t>
      </w:r>
      <w:r w:rsidRPr="00F676EF">
        <w:rPr>
          <w:rFonts w:ascii="Times New Roman" w:hAnsi="Times New Roman" w:cs="Times New Roman"/>
        </w:rPr>
        <w:t>, 32(4), 489-498.</w:t>
      </w:r>
    </w:p>
    <w:p w14:paraId="064DD126"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Isa, H. M., Manga, A. A. &amp; Hussaini, M. A. (2017). Correlation and contribution of some growth and yield components to fruit yield of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rPr>
        <w:t> L.). </w:t>
      </w:r>
      <w:r w:rsidRPr="00F676EF">
        <w:rPr>
          <w:rFonts w:ascii="Times New Roman" w:hAnsi="Times New Roman" w:cs="Times New Roman"/>
          <w:i/>
          <w:iCs/>
        </w:rPr>
        <w:t>Journal of Dryland Agriculture</w:t>
      </w:r>
      <w:r w:rsidRPr="00F676EF">
        <w:rPr>
          <w:rFonts w:ascii="Times New Roman" w:hAnsi="Times New Roman" w:cs="Times New Roman"/>
        </w:rPr>
        <w:t>, 3(1), 94-98.</w:t>
      </w:r>
    </w:p>
    <w:p w14:paraId="725D4025"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Jogi, M., Lingaiah, H. B., </w:t>
      </w:r>
      <w:proofErr w:type="spellStart"/>
      <w:r w:rsidRPr="00F676EF">
        <w:rPr>
          <w:rFonts w:ascii="Times New Roman" w:hAnsi="Times New Roman" w:cs="Times New Roman"/>
        </w:rPr>
        <w:t>Indiresh</w:t>
      </w:r>
      <w:proofErr w:type="spellEnd"/>
      <w:r w:rsidRPr="00F676EF">
        <w:rPr>
          <w:rFonts w:ascii="Times New Roman" w:hAnsi="Times New Roman" w:cs="Times New Roman"/>
        </w:rPr>
        <w:t>, K. M., Singh, T. H., Samuel, D. K. &amp; Ramachandra, R. K. (2018). Studies on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Chemical Studies</w:t>
      </w:r>
      <w:r w:rsidRPr="00F676EF">
        <w:rPr>
          <w:rFonts w:ascii="Times New Roman" w:hAnsi="Times New Roman" w:cs="Times New Roman"/>
        </w:rPr>
        <w:t>, 6(5), 1499-1502.</w:t>
      </w:r>
    </w:p>
    <w:p w14:paraId="7E72C51F"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Kadyan</w:t>
      </w:r>
      <w:proofErr w:type="spellEnd"/>
      <w:r w:rsidRPr="00F676EF">
        <w:rPr>
          <w:rFonts w:ascii="Times New Roman" w:hAnsi="Times New Roman" w:cs="Times New Roman"/>
        </w:rPr>
        <w:t>, D., Srivastav, P., Kumar, J. &amp; Singh, H. (2023). Genetic variability,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The Pharma Innovation Journal</w:t>
      </w:r>
      <w:r w:rsidRPr="00F676EF">
        <w:rPr>
          <w:rFonts w:ascii="Times New Roman" w:hAnsi="Times New Roman" w:cs="Times New Roman"/>
        </w:rPr>
        <w:t>, 12(8), 2325-2329.</w:t>
      </w:r>
    </w:p>
    <w:p w14:paraId="140135DE"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lastRenderedPageBreak/>
        <w:t>Khapte</w:t>
      </w:r>
      <w:proofErr w:type="spellEnd"/>
      <w:r w:rsidRPr="00F676EF">
        <w:rPr>
          <w:rFonts w:ascii="Times New Roman" w:hAnsi="Times New Roman" w:cs="Times New Roman"/>
        </w:rPr>
        <w:t xml:space="preserve">, P. S. &amp; </w:t>
      </w:r>
      <w:proofErr w:type="spellStart"/>
      <w:r w:rsidRPr="00F676EF">
        <w:rPr>
          <w:rFonts w:ascii="Times New Roman" w:hAnsi="Times New Roman" w:cs="Times New Roman"/>
        </w:rPr>
        <w:t>Jansirani</w:t>
      </w:r>
      <w:proofErr w:type="spellEnd"/>
      <w:r w:rsidRPr="00F676EF">
        <w:rPr>
          <w:rFonts w:ascii="Times New Roman" w:hAnsi="Times New Roman" w:cs="Times New Roman"/>
        </w:rPr>
        <w:t>, P. (2014).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Electronic Journal of Plant Breeding</w:t>
      </w:r>
      <w:r w:rsidRPr="00F676EF">
        <w:rPr>
          <w:rFonts w:ascii="Times New Roman" w:hAnsi="Times New Roman" w:cs="Times New Roman"/>
        </w:rPr>
        <w:t>, 5(2), 300-304.</w:t>
      </w:r>
    </w:p>
    <w:p w14:paraId="0D7C4604"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Kouam</w:t>
      </w:r>
      <w:proofErr w:type="spellEnd"/>
      <w:r w:rsidRPr="00F676EF">
        <w:rPr>
          <w:rFonts w:ascii="Times New Roman" w:hAnsi="Times New Roman" w:cs="Times New Roman"/>
        </w:rPr>
        <w:t xml:space="preserve">, E. B., </w:t>
      </w:r>
      <w:proofErr w:type="spellStart"/>
      <w:r w:rsidRPr="00F676EF">
        <w:rPr>
          <w:rFonts w:ascii="Times New Roman" w:hAnsi="Times New Roman" w:cs="Times New Roman"/>
        </w:rPr>
        <w:t>Dongmo</w:t>
      </w:r>
      <w:proofErr w:type="spellEnd"/>
      <w:r w:rsidRPr="00F676EF">
        <w:rPr>
          <w:rFonts w:ascii="Times New Roman" w:hAnsi="Times New Roman" w:cs="Times New Roman"/>
        </w:rPr>
        <w:t xml:space="preserve">, J. R. &amp; </w:t>
      </w:r>
      <w:proofErr w:type="spellStart"/>
      <w:r w:rsidRPr="00F676EF">
        <w:rPr>
          <w:rFonts w:ascii="Times New Roman" w:hAnsi="Times New Roman" w:cs="Times New Roman"/>
        </w:rPr>
        <w:t>Djeugap</w:t>
      </w:r>
      <w:proofErr w:type="spellEnd"/>
      <w:r w:rsidRPr="00F676EF">
        <w:rPr>
          <w:rFonts w:ascii="Times New Roman" w:hAnsi="Times New Roman" w:cs="Times New Roman"/>
        </w:rPr>
        <w:t>, J. F. (2018). Exploring morphological variation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A combined study of disease resistance, genetic divergence and association of characters. </w:t>
      </w:r>
      <w:r w:rsidRPr="00F676EF">
        <w:rPr>
          <w:rFonts w:ascii="Times New Roman" w:hAnsi="Times New Roman" w:cs="Times New Roman"/>
          <w:i/>
          <w:iCs/>
        </w:rPr>
        <w:t xml:space="preserve">Agricultura </w:t>
      </w:r>
      <w:proofErr w:type="spellStart"/>
      <w:r w:rsidRPr="00F676EF">
        <w:rPr>
          <w:rFonts w:ascii="Times New Roman" w:hAnsi="Times New Roman" w:cs="Times New Roman"/>
          <w:i/>
          <w:iCs/>
        </w:rPr>
        <w:t>Tropica</w:t>
      </w:r>
      <w:proofErr w:type="spellEnd"/>
      <w:r w:rsidRPr="00F676EF">
        <w:rPr>
          <w:rFonts w:ascii="Times New Roman" w:hAnsi="Times New Roman" w:cs="Times New Roman"/>
          <w:i/>
          <w:iCs/>
        </w:rPr>
        <w:t xml:space="preserve"> et </w:t>
      </w:r>
      <w:proofErr w:type="spellStart"/>
      <w:r w:rsidRPr="00F676EF">
        <w:rPr>
          <w:rFonts w:ascii="Times New Roman" w:hAnsi="Times New Roman" w:cs="Times New Roman"/>
          <w:i/>
          <w:iCs/>
        </w:rPr>
        <w:t>Subtropica</w:t>
      </w:r>
      <w:proofErr w:type="spellEnd"/>
      <w:r w:rsidRPr="00F676EF">
        <w:rPr>
          <w:rFonts w:ascii="Times New Roman" w:hAnsi="Times New Roman" w:cs="Times New Roman"/>
        </w:rPr>
        <w:t>, 51(2), 71-82.</w:t>
      </w:r>
    </w:p>
    <w:p w14:paraId="7396BC0D"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Kousar</w:t>
      </w:r>
      <w:proofErr w:type="spellEnd"/>
      <w:r w:rsidRPr="00F676EF">
        <w:rPr>
          <w:rFonts w:ascii="Times New Roman" w:hAnsi="Times New Roman" w:cs="Times New Roman"/>
        </w:rPr>
        <w:t xml:space="preserve">, Y., </w:t>
      </w:r>
      <w:proofErr w:type="spellStart"/>
      <w:r w:rsidRPr="00F676EF">
        <w:rPr>
          <w:rFonts w:ascii="Times New Roman" w:hAnsi="Times New Roman" w:cs="Times New Roman"/>
        </w:rPr>
        <w:t>Tooheed</w:t>
      </w:r>
      <w:proofErr w:type="spellEnd"/>
      <w:r w:rsidRPr="00F676EF">
        <w:rPr>
          <w:rFonts w:ascii="Times New Roman" w:hAnsi="Times New Roman" w:cs="Times New Roman"/>
        </w:rPr>
        <w:t>, B., Khan, M. Z., Murad, H., Ramzan, M., Khadim, I., Fatima, A. &amp; Shakoor, S. (2021). Correlation analysis for yield and yield contributing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Life Science Journal</w:t>
      </w:r>
      <w:r w:rsidRPr="00F676EF">
        <w:rPr>
          <w:rFonts w:ascii="Times New Roman" w:hAnsi="Times New Roman" w:cs="Times New Roman"/>
        </w:rPr>
        <w:t>, 18(6), 57-94.</w:t>
      </w:r>
    </w:p>
    <w:p w14:paraId="78B92C31"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Kumar, K., Sharma, D., Singh, J. &amp; Thakur, P. (2020).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Current Microbiology and Applied Sciences</w:t>
      </w:r>
      <w:r w:rsidRPr="00F676EF">
        <w:rPr>
          <w:rFonts w:ascii="Times New Roman" w:hAnsi="Times New Roman" w:cs="Times New Roman"/>
        </w:rPr>
        <w:t>, 9(6), 2937–2943.</w:t>
      </w:r>
    </w:p>
    <w:p w14:paraId="72E13C2C"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Limbani</w:t>
      </w:r>
      <w:proofErr w:type="spellEnd"/>
      <w:r w:rsidRPr="00F676EF">
        <w:rPr>
          <w:rFonts w:ascii="Times New Roman" w:hAnsi="Times New Roman" w:cs="Times New Roman"/>
        </w:rPr>
        <w:t>, H., Makati, J. P. &amp; Patel, J. A. (2020). Correlation and path analysis for yield and quality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Journal of Pharmacognosy and Phytochemistry</w:t>
      </w:r>
      <w:r w:rsidRPr="00F676EF">
        <w:rPr>
          <w:rFonts w:ascii="Times New Roman" w:hAnsi="Times New Roman" w:cs="Times New Roman"/>
        </w:rPr>
        <w:t>, 8(3), 664-667.</w:t>
      </w:r>
    </w:p>
    <w:p w14:paraId="45CE653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Mahapatra, A. S., Singh, A. K., Vani, V. M., Mishra, R., Kumar, H. &amp; Rajkumar, B. V. (2013). Inter-relationship for various components and path coefficient analysis in tomato (</w:t>
      </w:r>
      <w:r w:rsidRPr="00F676EF">
        <w:rPr>
          <w:rFonts w:ascii="Times New Roman" w:hAnsi="Times New Roman" w:cs="Times New Roman"/>
          <w:i/>
          <w:iCs/>
        </w:rPr>
        <w:t xml:space="preserve">Lycopersicon esculentum </w:t>
      </w:r>
      <w:r w:rsidRPr="00F676EF">
        <w:rPr>
          <w:rFonts w:ascii="Times New Roman" w:hAnsi="Times New Roman" w:cs="Times New Roman"/>
        </w:rPr>
        <w:t>Mill.). </w:t>
      </w:r>
      <w:r w:rsidRPr="00F676EF">
        <w:rPr>
          <w:rFonts w:ascii="Times New Roman" w:hAnsi="Times New Roman" w:cs="Times New Roman"/>
          <w:i/>
          <w:iCs/>
        </w:rPr>
        <w:t>Journal of Pharmacognosy and Phytochemistry</w:t>
      </w:r>
      <w:r w:rsidRPr="00F676EF">
        <w:rPr>
          <w:rFonts w:ascii="Times New Roman" w:hAnsi="Times New Roman" w:cs="Times New Roman"/>
        </w:rPr>
        <w:t>, 2(9), 147-152.</w:t>
      </w:r>
    </w:p>
    <w:p w14:paraId="1A0E9560"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Mangaraj</w:t>
      </w:r>
      <w:proofErr w:type="spellEnd"/>
      <w:r w:rsidRPr="00F676EF">
        <w:rPr>
          <w:rFonts w:ascii="Times New Roman" w:hAnsi="Times New Roman" w:cs="Times New Roman"/>
        </w:rPr>
        <w:t>, S., Goswami, S. &amp; Panda, M. K. (2018). Association analysis and path coefficient analysis for yield and yield components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Journal of Pharmacognosy and Phytochemistry</w:t>
      </w:r>
      <w:r w:rsidRPr="00F676EF">
        <w:rPr>
          <w:rFonts w:ascii="Times New Roman" w:hAnsi="Times New Roman" w:cs="Times New Roman"/>
        </w:rPr>
        <w:t>, 7(4), 247-253.</w:t>
      </w:r>
    </w:p>
    <w:p w14:paraId="3C8550E7"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Manna, M. &amp; Paul, A. (2012). Path analysis between fruit yield and some yield components in tomato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esculeutum</w:t>
      </w:r>
      <w:proofErr w:type="spellEnd"/>
      <w:r w:rsidRPr="00F676EF">
        <w:rPr>
          <w:rFonts w:ascii="Times New Roman" w:hAnsi="Times New Roman" w:cs="Times New Roman"/>
        </w:rPr>
        <w:t> Mill). </w:t>
      </w:r>
      <w:r w:rsidRPr="00F676EF">
        <w:rPr>
          <w:rFonts w:ascii="Times New Roman" w:hAnsi="Times New Roman" w:cs="Times New Roman"/>
          <w:i/>
          <w:iCs/>
        </w:rPr>
        <w:t>Horticulture Flora Research Spectrum</w:t>
      </w:r>
      <w:r w:rsidRPr="00F676EF">
        <w:rPr>
          <w:rFonts w:ascii="Times New Roman" w:hAnsi="Times New Roman" w:cs="Times New Roman"/>
        </w:rPr>
        <w:t>, 1(3), 215-219.</w:t>
      </w:r>
    </w:p>
    <w:p w14:paraId="617D7D4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Maurya, D., Akhtar, S., Chattopadhyay, T., Kumar, R., Sahay, S., Sangam, S., Kumari, N. &amp; Siddiqui, M. W. (2022). Genetic variability and character association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Bangladesh Journal of Botany</w:t>
      </w:r>
      <w:r w:rsidRPr="00F676EF">
        <w:rPr>
          <w:rFonts w:ascii="Times New Roman" w:hAnsi="Times New Roman" w:cs="Times New Roman"/>
        </w:rPr>
        <w:t>, 51(4), 747-757.</w:t>
      </w:r>
    </w:p>
    <w:p w14:paraId="263B8142"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Maurya, R. K., Singh, A. K. &amp; Sai, A. (2020). Correlation and path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for yield and yield contributing traits. </w:t>
      </w:r>
      <w:r w:rsidRPr="00F676EF">
        <w:rPr>
          <w:rFonts w:ascii="Times New Roman" w:hAnsi="Times New Roman" w:cs="Times New Roman"/>
          <w:i/>
          <w:iCs/>
        </w:rPr>
        <w:t>Journal of Pharmacognosy and Phytochemistry</w:t>
      </w:r>
      <w:r w:rsidRPr="00F676EF">
        <w:rPr>
          <w:rFonts w:ascii="Times New Roman" w:hAnsi="Times New Roman" w:cs="Times New Roman"/>
        </w:rPr>
        <w:t>, 9(3), 1684-1687.</w:t>
      </w:r>
    </w:p>
    <w:p w14:paraId="53DA7580"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Meena, R. K., Kumar, S., Meena, M. L. &amp; Kumar, A. (2018). Correlation and characters association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Pure &amp; Applied Bioscience</w:t>
      </w:r>
      <w:r w:rsidRPr="00F676EF">
        <w:rPr>
          <w:rFonts w:ascii="Times New Roman" w:hAnsi="Times New Roman" w:cs="Times New Roman"/>
        </w:rPr>
        <w:t>, 6(1), 1291-1295.</w:t>
      </w:r>
    </w:p>
    <w:p w14:paraId="7EDA9600"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Mishra, A. &amp; Nandi, A. (2018). Correlation and path coefficient analysis for quality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rPr>
        <w:t> L.). </w:t>
      </w:r>
      <w:r w:rsidRPr="00F676EF">
        <w:rPr>
          <w:rFonts w:ascii="Times New Roman" w:hAnsi="Times New Roman" w:cs="Times New Roman"/>
          <w:i/>
          <w:iCs/>
        </w:rPr>
        <w:t>Journal of Pharmacognosy and Phytochemistry</w:t>
      </w:r>
      <w:r w:rsidRPr="00F676EF">
        <w:rPr>
          <w:rFonts w:ascii="Times New Roman" w:hAnsi="Times New Roman" w:cs="Times New Roman"/>
        </w:rPr>
        <w:t>, 7(1), 1733-1738.</w:t>
      </w:r>
    </w:p>
    <w:p w14:paraId="22B96A6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lastRenderedPageBreak/>
        <w:t xml:space="preserve">Mitchell, B. A., </w:t>
      </w:r>
      <w:proofErr w:type="spellStart"/>
      <w:r w:rsidRPr="00F676EF">
        <w:rPr>
          <w:rFonts w:ascii="Times New Roman" w:hAnsi="Times New Roman" w:cs="Times New Roman"/>
        </w:rPr>
        <w:t>Uchanski</w:t>
      </w:r>
      <w:proofErr w:type="spellEnd"/>
      <w:r w:rsidRPr="00F676EF">
        <w:rPr>
          <w:rFonts w:ascii="Times New Roman" w:hAnsi="Times New Roman" w:cs="Times New Roman"/>
        </w:rPr>
        <w:t>, M. E. &amp; Elliott, A. (2019). Fruit cluster pruning of tomato in an organic high-tunnel system. </w:t>
      </w:r>
      <w:proofErr w:type="spellStart"/>
      <w:r w:rsidRPr="00F676EF">
        <w:rPr>
          <w:rFonts w:ascii="Times New Roman" w:hAnsi="Times New Roman" w:cs="Times New Roman"/>
          <w:i/>
          <w:iCs/>
        </w:rPr>
        <w:t>HortScience</w:t>
      </w:r>
      <w:proofErr w:type="spellEnd"/>
      <w:r w:rsidRPr="00F676EF">
        <w:rPr>
          <w:rFonts w:ascii="Times New Roman" w:hAnsi="Times New Roman" w:cs="Times New Roman"/>
        </w:rPr>
        <w:t>, 54(2), 311-316.</w:t>
      </w:r>
    </w:p>
    <w:p w14:paraId="3E3484C8"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Naeem, M., Khan, M. A., Jan, M. T. &amp; Ali, A. (2015). Association and path coefficient analysis for yield and its components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proofErr w:type="spellStart"/>
      <w:r w:rsidRPr="00F676EF">
        <w:rPr>
          <w:rFonts w:ascii="Times New Roman" w:hAnsi="Times New Roman" w:cs="Times New Roman"/>
          <w:i/>
          <w:iCs/>
        </w:rPr>
        <w:t>Sarhad</w:t>
      </w:r>
      <w:proofErr w:type="spellEnd"/>
      <w:r w:rsidRPr="00F676EF">
        <w:rPr>
          <w:rFonts w:ascii="Times New Roman" w:hAnsi="Times New Roman" w:cs="Times New Roman"/>
          <w:i/>
          <w:iCs/>
        </w:rPr>
        <w:t xml:space="preserve"> Journal of Agriculture</w:t>
      </w:r>
      <w:r w:rsidRPr="00F676EF">
        <w:rPr>
          <w:rFonts w:ascii="Times New Roman" w:hAnsi="Times New Roman" w:cs="Times New Roman"/>
        </w:rPr>
        <w:t>, 31(1), 7-14.</w:t>
      </w:r>
    </w:p>
    <w:p w14:paraId="7FD6B46F"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Nevani</w:t>
      </w:r>
      <w:proofErr w:type="spellEnd"/>
      <w:r w:rsidRPr="00F676EF">
        <w:rPr>
          <w:rFonts w:ascii="Times New Roman" w:hAnsi="Times New Roman" w:cs="Times New Roman"/>
        </w:rPr>
        <w:t>, S. &amp; Sridevi, O. (2021).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The Pharma Innovation Journal</w:t>
      </w:r>
      <w:r w:rsidRPr="00F676EF">
        <w:rPr>
          <w:rFonts w:ascii="Times New Roman" w:hAnsi="Times New Roman" w:cs="Times New Roman"/>
        </w:rPr>
        <w:t>, 10(7), 1522-1525.</w:t>
      </w:r>
    </w:p>
    <w:p w14:paraId="6AD506F9"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Pan, T., Xi, L., Li, J., Qin, G., Zhang, J., Ding, J., Zou, Z., Wang, Y. &amp; Yang, J. (2019). Interaction of Supplementary Light and CO2 Enrichment Improves Growth, Photosynthesis, Yield, and Quality of Tomato in Autumn through Spring Greenhouse Production. </w:t>
      </w:r>
      <w:proofErr w:type="spellStart"/>
      <w:r w:rsidRPr="00F676EF">
        <w:rPr>
          <w:rFonts w:ascii="Times New Roman" w:hAnsi="Times New Roman" w:cs="Times New Roman"/>
          <w:i/>
          <w:iCs/>
        </w:rPr>
        <w:t>HortScience</w:t>
      </w:r>
      <w:proofErr w:type="spellEnd"/>
      <w:r w:rsidRPr="00F676EF">
        <w:rPr>
          <w:rFonts w:ascii="Times New Roman" w:hAnsi="Times New Roman" w:cs="Times New Roman"/>
        </w:rPr>
        <w:t>, 54(2), 246-252.</w:t>
      </w:r>
    </w:p>
    <w:p w14:paraId="09797A0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Prudent, M., </w:t>
      </w:r>
      <w:proofErr w:type="spellStart"/>
      <w:r w:rsidRPr="00F676EF">
        <w:rPr>
          <w:rFonts w:ascii="Times New Roman" w:hAnsi="Times New Roman" w:cs="Times New Roman"/>
        </w:rPr>
        <w:t>Grandillo</w:t>
      </w:r>
      <w:proofErr w:type="spellEnd"/>
      <w:r w:rsidRPr="00F676EF">
        <w:rPr>
          <w:rFonts w:ascii="Times New Roman" w:hAnsi="Times New Roman" w:cs="Times New Roman"/>
        </w:rPr>
        <w:t xml:space="preserve">, S., </w:t>
      </w:r>
      <w:proofErr w:type="spellStart"/>
      <w:r w:rsidRPr="00F676EF">
        <w:rPr>
          <w:rFonts w:ascii="Times New Roman" w:hAnsi="Times New Roman" w:cs="Times New Roman"/>
        </w:rPr>
        <w:t>Bertin</w:t>
      </w:r>
      <w:proofErr w:type="spellEnd"/>
      <w:r w:rsidRPr="00F676EF">
        <w:rPr>
          <w:rFonts w:ascii="Times New Roman" w:hAnsi="Times New Roman" w:cs="Times New Roman"/>
        </w:rPr>
        <w:t xml:space="preserve">, N., </w:t>
      </w:r>
      <w:proofErr w:type="spellStart"/>
      <w:r w:rsidRPr="00F676EF">
        <w:rPr>
          <w:rFonts w:ascii="Times New Roman" w:hAnsi="Times New Roman" w:cs="Times New Roman"/>
        </w:rPr>
        <w:t>Génard</w:t>
      </w:r>
      <w:proofErr w:type="spellEnd"/>
      <w:r w:rsidRPr="00F676EF">
        <w:rPr>
          <w:rFonts w:ascii="Times New Roman" w:hAnsi="Times New Roman" w:cs="Times New Roman"/>
        </w:rPr>
        <w:t xml:space="preserve">, M., Causse, M. &amp; </w:t>
      </w:r>
      <w:proofErr w:type="spellStart"/>
      <w:r w:rsidRPr="00F676EF">
        <w:rPr>
          <w:rFonts w:ascii="Times New Roman" w:hAnsi="Times New Roman" w:cs="Times New Roman"/>
        </w:rPr>
        <w:t>Tripodi</w:t>
      </w:r>
      <w:proofErr w:type="spellEnd"/>
      <w:r w:rsidRPr="00F676EF">
        <w:rPr>
          <w:rFonts w:ascii="Times New Roman" w:hAnsi="Times New Roman" w:cs="Times New Roman"/>
        </w:rPr>
        <w:t>, P. (2009). Genetic and physiological analysis of tomato fruit weight and composition: influence of carbon availability on QTL detection. </w:t>
      </w:r>
      <w:r w:rsidRPr="00F676EF">
        <w:rPr>
          <w:rFonts w:ascii="Times New Roman" w:hAnsi="Times New Roman" w:cs="Times New Roman"/>
          <w:i/>
          <w:iCs/>
        </w:rPr>
        <w:t>Journal of Experimental Botany</w:t>
      </w:r>
      <w:r w:rsidRPr="00F676EF">
        <w:rPr>
          <w:rFonts w:ascii="Times New Roman" w:hAnsi="Times New Roman" w:cs="Times New Roman"/>
        </w:rPr>
        <w:t>, 60(3), 923-937.</w:t>
      </w:r>
    </w:p>
    <w:p w14:paraId="144AB32A"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Quispe-Choque</w:t>
      </w:r>
      <w:proofErr w:type="spellEnd"/>
      <w:r w:rsidRPr="00F676EF">
        <w:rPr>
          <w:rFonts w:ascii="Times New Roman" w:hAnsi="Times New Roman" w:cs="Times New Roman"/>
        </w:rPr>
        <w:t xml:space="preserve">, G. &amp; </w:t>
      </w:r>
      <w:proofErr w:type="spellStart"/>
      <w:r w:rsidRPr="00F676EF">
        <w:rPr>
          <w:rFonts w:ascii="Times New Roman" w:hAnsi="Times New Roman" w:cs="Times New Roman"/>
        </w:rPr>
        <w:t>Huanca-Alanoca</w:t>
      </w:r>
      <w:proofErr w:type="spellEnd"/>
      <w:r w:rsidRPr="00F676EF">
        <w:rPr>
          <w:rFonts w:ascii="Times New Roman" w:hAnsi="Times New Roman" w:cs="Times New Roman"/>
        </w:rPr>
        <w:t>, N. (2023). Correlation analysis and path coefficients for yield components in nine experimental tomato lines. </w:t>
      </w:r>
      <w:r w:rsidRPr="00F676EF">
        <w:rPr>
          <w:rFonts w:ascii="Times New Roman" w:hAnsi="Times New Roman" w:cs="Times New Roman"/>
          <w:i/>
          <w:iCs/>
        </w:rPr>
        <w:t>Journal of Selva Andina Research Society</w:t>
      </w:r>
      <w:r w:rsidRPr="00F676EF">
        <w:rPr>
          <w:rFonts w:ascii="Times New Roman" w:hAnsi="Times New Roman" w:cs="Times New Roman"/>
        </w:rPr>
        <w:t>, 14(2), 26-35.</w:t>
      </w:r>
    </w:p>
    <w:p w14:paraId="10C7FF38"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Rajolli</w:t>
      </w:r>
      <w:proofErr w:type="spellEnd"/>
      <w:r w:rsidRPr="00F676EF">
        <w:rPr>
          <w:rFonts w:ascii="Times New Roman" w:hAnsi="Times New Roman" w:cs="Times New Roman"/>
        </w:rPr>
        <w:t xml:space="preserve">, M. G., Lingaiah, H. B., </w:t>
      </w:r>
      <w:proofErr w:type="spellStart"/>
      <w:r w:rsidRPr="00F676EF">
        <w:rPr>
          <w:rFonts w:ascii="Times New Roman" w:hAnsi="Times New Roman" w:cs="Times New Roman"/>
        </w:rPr>
        <w:t>Malashetti</w:t>
      </w:r>
      <w:proofErr w:type="spellEnd"/>
      <w:r w:rsidRPr="00F676EF">
        <w:rPr>
          <w:rFonts w:ascii="Times New Roman" w:hAnsi="Times New Roman" w:cs="Times New Roman"/>
        </w:rPr>
        <w:t xml:space="preserve">, R. I., Bhat, A. S. &amp; </w:t>
      </w:r>
      <w:proofErr w:type="spellStart"/>
      <w:r w:rsidRPr="00F676EF">
        <w:rPr>
          <w:rFonts w:ascii="Times New Roman" w:hAnsi="Times New Roman" w:cs="Times New Roman"/>
        </w:rPr>
        <w:t>Aravindkumar</w:t>
      </w:r>
      <w:proofErr w:type="spellEnd"/>
      <w:r w:rsidRPr="00F676EF">
        <w:rPr>
          <w:rFonts w:ascii="Times New Roman" w:hAnsi="Times New Roman" w:cs="Times New Roman"/>
        </w:rPr>
        <w:t>, J. S. (2017). Correlation and path co-efficient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Pure &amp; Applied Bioscience</w:t>
      </w:r>
      <w:r w:rsidRPr="00F676EF">
        <w:rPr>
          <w:rFonts w:ascii="Times New Roman" w:hAnsi="Times New Roman" w:cs="Times New Roman"/>
        </w:rPr>
        <w:t>, 5(6), 913-917.</w:t>
      </w:r>
    </w:p>
    <w:p w14:paraId="6396BA38"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Ramana, V., Srihari, D., Reddy, R. V. S. K., </w:t>
      </w:r>
      <w:proofErr w:type="spellStart"/>
      <w:r w:rsidRPr="00F676EF">
        <w:rPr>
          <w:rFonts w:ascii="Times New Roman" w:hAnsi="Times New Roman" w:cs="Times New Roman"/>
        </w:rPr>
        <w:t>Praveena</w:t>
      </w:r>
      <w:proofErr w:type="spellEnd"/>
      <w:r w:rsidRPr="00F676EF">
        <w:rPr>
          <w:rFonts w:ascii="Times New Roman" w:hAnsi="Times New Roman" w:cs="Times New Roman"/>
        </w:rPr>
        <w:t xml:space="preserve">, M. V., </w:t>
      </w:r>
      <w:proofErr w:type="spellStart"/>
      <w:r w:rsidRPr="00F676EF">
        <w:rPr>
          <w:rFonts w:ascii="Times New Roman" w:hAnsi="Times New Roman" w:cs="Times New Roman"/>
        </w:rPr>
        <w:t>Somraj</w:t>
      </w:r>
      <w:proofErr w:type="spellEnd"/>
      <w:r w:rsidRPr="00F676EF">
        <w:rPr>
          <w:rFonts w:ascii="Times New Roman" w:hAnsi="Times New Roman" w:cs="Times New Roman"/>
        </w:rPr>
        <w:t xml:space="preserve">, B., Sujatha, M. &amp; </w:t>
      </w:r>
      <w:proofErr w:type="spellStart"/>
      <w:r w:rsidRPr="00F676EF">
        <w:rPr>
          <w:rFonts w:ascii="Times New Roman" w:hAnsi="Times New Roman" w:cs="Times New Roman"/>
        </w:rPr>
        <w:t>Bhave</w:t>
      </w:r>
      <w:proofErr w:type="spellEnd"/>
      <w:r w:rsidRPr="00F676EF">
        <w:rPr>
          <w:rFonts w:ascii="Times New Roman" w:hAnsi="Times New Roman" w:cs="Times New Roman"/>
        </w:rPr>
        <w:t>, M. H. V. (2025). Correlation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for yield and quality. </w:t>
      </w:r>
      <w:r w:rsidRPr="00F676EF">
        <w:rPr>
          <w:rFonts w:ascii="Times New Roman" w:hAnsi="Times New Roman" w:cs="Times New Roman"/>
          <w:i/>
          <w:iCs/>
        </w:rPr>
        <w:t>International Journal of Advanced Biochemistry Research</w:t>
      </w:r>
      <w:r w:rsidRPr="00F676EF">
        <w:rPr>
          <w:rFonts w:ascii="Times New Roman" w:hAnsi="Times New Roman" w:cs="Times New Roman"/>
        </w:rPr>
        <w:t>, 9(2S), 321-324.</w:t>
      </w:r>
    </w:p>
    <w:p w14:paraId="2872DCFF"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Rasheed, A., Ilyas, M., Khan, T. N., Mahmood, A., Riaz, U., </w:t>
      </w:r>
      <w:proofErr w:type="spellStart"/>
      <w:r w:rsidRPr="00F676EF">
        <w:rPr>
          <w:rFonts w:ascii="Times New Roman" w:hAnsi="Times New Roman" w:cs="Times New Roman"/>
        </w:rPr>
        <w:t>Chattha</w:t>
      </w:r>
      <w:proofErr w:type="spellEnd"/>
      <w:r w:rsidRPr="00F676EF">
        <w:rPr>
          <w:rFonts w:ascii="Times New Roman" w:hAnsi="Times New Roman" w:cs="Times New Roman"/>
        </w:rPr>
        <w:t>, M. B., Al-</w:t>
      </w:r>
      <w:proofErr w:type="spellStart"/>
      <w:r w:rsidRPr="00F676EF">
        <w:rPr>
          <w:rFonts w:ascii="Times New Roman" w:hAnsi="Times New Roman" w:cs="Times New Roman"/>
        </w:rPr>
        <w:t>Kashgry</w:t>
      </w:r>
      <w:proofErr w:type="spellEnd"/>
      <w:r w:rsidRPr="00F676EF">
        <w:rPr>
          <w:rFonts w:ascii="Times New Roman" w:hAnsi="Times New Roman" w:cs="Times New Roman"/>
        </w:rPr>
        <w:t xml:space="preserve">, N. A. T., </w:t>
      </w:r>
      <w:proofErr w:type="spellStart"/>
      <w:r w:rsidRPr="00F676EF">
        <w:rPr>
          <w:rFonts w:ascii="Times New Roman" w:hAnsi="Times New Roman" w:cs="Times New Roman"/>
        </w:rPr>
        <w:t>Binothman</w:t>
      </w:r>
      <w:proofErr w:type="spellEnd"/>
      <w:r w:rsidRPr="00F676EF">
        <w:rPr>
          <w:rFonts w:ascii="Times New Roman" w:hAnsi="Times New Roman" w:cs="Times New Roman"/>
        </w:rPr>
        <w:t>, N., Hassan, M. U., Wu, Z. &amp; Qari, S. H. (2023). Study of genetic variability, heritability, and genetic advance for yield-related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Mill.). </w:t>
      </w:r>
      <w:r w:rsidRPr="00F676EF">
        <w:rPr>
          <w:rFonts w:ascii="Times New Roman" w:hAnsi="Times New Roman" w:cs="Times New Roman"/>
          <w:i/>
          <w:iCs/>
        </w:rPr>
        <w:t>Frontiers in Genetics</w:t>
      </w:r>
      <w:r w:rsidRPr="00F676EF">
        <w:rPr>
          <w:rFonts w:ascii="Times New Roman" w:hAnsi="Times New Roman" w:cs="Times New Roman"/>
        </w:rPr>
        <w:t>, 13, 1030304.</w:t>
      </w:r>
    </w:p>
    <w:p w14:paraId="5994F6A1"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Regassa</w:t>
      </w:r>
      <w:proofErr w:type="spellEnd"/>
      <w:r w:rsidRPr="00F676EF">
        <w:rPr>
          <w:rFonts w:ascii="Times New Roman" w:hAnsi="Times New Roman" w:cs="Times New Roman"/>
        </w:rPr>
        <w:t xml:space="preserve">, M. D., Mohammed, A. &amp; </w:t>
      </w:r>
      <w:proofErr w:type="spellStart"/>
      <w:r w:rsidRPr="00F676EF">
        <w:rPr>
          <w:rFonts w:ascii="Times New Roman" w:hAnsi="Times New Roman" w:cs="Times New Roman"/>
        </w:rPr>
        <w:t>Bantte</w:t>
      </w:r>
      <w:proofErr w:type="spellEnd"/>
      <w:r w:rsidRPr="00F676EF">
        <w:rPr>
          <w:rFonts w:ascii="Times New Roman" w:hAnsi="Times New Roman" w:cs="Times New Roman"/>
        </w:rPr>
        <w:t>, K. (2012). Evaluation of Tomato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esculentum</w:t>
      </w:r>
      <w:r w:rsidRPr="00F676EF">
        <w:rPr>
          <w:rFonts w:ascii="Times New Roman" w:hAnsi="Times New Roman" w:cs="Times New Roman"/>
        </w:rPr>
        <w:t>Mill</w:t>
      </w:r>
      <w:proofErr w:type="spellEnd"/>
      <w:r w:rsidRPr="00F676EF">
        <w:rPr>
          <w:rFonts w:ascii="Times New Roman" w:hAnsi="Times New Roman" w:cs="Times New Roman"/>
        </w:rPr>
        <w:t>.) Genotypes for fruit quality and shelf life. </w:t>
      </w:r>
      <w:r w:rsidRPr="00F676EF">
        <w:rPr>
          <w:rFonts w:ascii="Times New Roman" w:hAnsi="Times New Roman" w:cs="Times New Roman"/>
          <w:i/>
          <w:iCs/>
        </w:rPr>
        <w:t>African Journal of Plant Science and Biotechnology</w:t>
      </w:r>
      <w:r w:rsidRPr="00F676EF">
        <w:rPr>
          <w:rFonts w:ascii="Times New Roman" w:hAnsi="Times New Roman" w:cs="Times New Roman"/>
        </w:rPr>
        <w:t>, 6(1), 50-56.</w:t>
      </w:r>
    </w:p>
    <w:p w14:paraId="42C67014"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Samonte</w:t>
      </w:r>
      <w:proofErr w:type="spellEnd"/>
      <w:r w:rsidRPr="00F676EF">
        <w:rPr>
          <w:rFonts w:ascii="Times New Roman" w:hAnsi="Times New Roman" w:cs="Times New Roman"/>
        </w:rPr>
        <w:t>, S. O., Wilson, L. T. &amp; McClung, A. (1998). Path analysis of yield and yield related traits of fifteen diverse rice genotypes. </w:t>
      </w:r>
      <w:r w:rsidRPr="00F676EF">
        <w:rPr>
          <w:rFonts w:ascii="Times New Roman" w:hAnsi="Times New Roman" w:cs="Times New Roman"/>
          <w:i/>
          <w:iCs/>
        </w:rPr>
        <w:t>Crop Science</w:t>
      </w:r>
      <w:r w:rsidRPr="00F676EF">
        <w:rPr>
          <w:rFonts w:ascii="Times New Roman" w:hAnsi="Times New Roman" w:cs="Times New Roman"/>
        </w:rPr>
        <w:t>, 38(5), 1130-1136.</w:t>
      </w:r>
    </w:p>
    <w:p w14:paraId="51C69731"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Sharma, A., Pandey, S. K. &amp; Nair, R. (2021). Correlation and path co-efficient analysis for yield and its contributing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The Pharma Innovation Journal</w:t>
      </w:r>
      <w:r w:rsidRPr="00F676EF">
        <w:rPr>
          <w:rFonts w:ascii="Times New Roman" w:hAnsi="Times New Roman" w:cs="Times New Roman"/>
        </w:rPr>
        <w:t>, 10(3), 616-622.</w:t>
      </w:r>
    </w:p>
    <w:p w14:paraId="4AA30A2B"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lastRenderedPageBreak/>
        <w:t>Sharmin</w:t>
      </w:r>
      <w:proofErr w:type="spellEnd"/>
      <w:r w:rsidRPr="00F676EF">
        <w:rPr>
          <w:rFonts w:ascii="Times New Roman" w:hAnsi="Times New Roman" w:cs="Times New Roman"/>
        </w:rPr>
        <w:t xml:space="preserve">, S., Hannan, A., </w:t>
      </w:r>
      <w:proofErr w:type="spellStart"/>
      <w:r w:rsidRPr="00F676EF">
        <w:rPr>
          <w:rFonts w:ascii="Times New Roman" w:hAnsi="Times New Roman" w:cs="Times New Roman"/>
        </w:rPr>
        <w:t>Tahjib</w:t>
      </w:r>
      <w:proofErr w:type="spellEnd"/>
      <w:r w:rsidRPr="00F676EF">
        <w:rPr>
          <w:rFonts w:ascii="Times New Roman" w:hAnsi="Times New Roman" w:cs="Times New Roman"/>
        </w:rPr>
        <w:t>-Ul-</w:t>
      </w:r>
      <w:proofErr w:type="spellStart"/>
      <w:r w:rsidRPr="00F676EF">
        <w:rPr>
          <w:rFonts w:ascii="Times New Roman" w:hAnsi="Times New Roman" w:cs="Times New Roman"/>
        </w:rPr>
        <w:t>Arif</w:t>
      </w:r>
      <w:proofErr w:type="spellEnd"/>
      <w:r w:rsidRPr="00F676EF">
        <w:rPr>
          <w:rFonts w:ascii="Times New Roman" w:hAnsi="Times New Roman" w:cs="Times New Roman"/>
        </w:rPr>
        <w:t xml:space="preserve">, M. &amp; </w:t>
      </w:r>
      <w:proofErr w:type="spellStart"/>
      <w:r w:rsidRPr="00F676EF">
        <w:rPr>
          <w:rFonts w:ascii="Times New Roman" w:hAnsi="Times New Roman" w:cs="Times New Roman"/>
        </w:rPr>
        <w:t>Sagor</w:t>
      </w:r>
      <w:proofErr w:type="spellEnd"/>
      <w:r w:rsidRPr="00F676EF">
        <w:rPr>
          <w:rFonts w:ascii="Times New Roman" w:hAnsi="Times New Roman" w:cs="Times New Roman"/>
        </w:rPr>
        <w:t>, G. H. M. (2019). Genetic association and path coefficient analysis among yield and nutritional traits of tomato (</w:t>
      </w:r>
      <w:r w:rsidRPr="00F676EF">
        <w:rPr>
          <w:rFonts w:ascii="Times New Roman" w:hAnsi="Times New Roman" w:cs="Times New Roman"/>
          <w:i/>
          <w:iCs/>
        </w:rPr>
        <w:t>Lycopersicon esculentum</w:t>
      </w:r>
      <w:r w:rsidRPr="00F676EF">
        <w:rPr>
          <w:rFonts w:ascii="Times New Roman" w:hAnsi="Times New Roman" w:cs="Times New Roman"/>
        </w:rPr>
        <w:t> L.). </w:t>
      </w:r>
      <w:r w:rsidRPr="00F676EF">
        <w:rPr>
          <w:rFonts w:ascii="Times New Roman" w:hAnsi="Times New Roman" w:cs="Times New Roman"/>
          <w:i/>
          <w:iCs/>
        </w:rPr>
        <w:t>Journal of Bangladesh Agricultural University</w:t>
      </w:r>
      <w:r w:rsidRPr="00F676EF">
        <w:rPr>
          <w:rFonts w:ascii="Times New Roman" w:hAnsi="Times New Roman" w:cs="Times New Roman"/>
        </w:rPr>
        <w:t>, 17(2), 187-193.</w:t>
      </w:r>
    </w:p>
    <w:p w14:paraId="6BC9E58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Ullah, M. Z., Hassan, L., Shahid, S. B. &amp; Patwary, A. K. (2015). Variability and inter-relationship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Journal of Bangladesh Agricultural University</w:t>
      </w:r>
      <w:r w:rsidRPr="00F676EF">
        <w:rPr>
          <w:rFonts w:ascii="Times New Roman" w:hAnsi="Times New Roman" w:cs="Times New Roman"/>
        </w:rPr>
        <w:t>, 13(1), 65–69.</w:t>
      </w:r>
    </w:p>
    <w:p w14:paraId="3B76E740"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Venkadeswaran</w:t>
      </w:r>
      <w:proofErr w:type="spellEnd"/>
      <w:r w:rsidRPr="00F676EF">
        <w:rPr>
          <w:rFonts w:ascii="Times New Roman" w:hAnsi="Times New Roman" w:cs="Times New Roman"/>
        </w:rPr>
        <w:t xml:space="preserve">, E., </w:t>
      </w:r>
      <w:proofErr w:type="spellStart"/>
      <w:r w:rsidRPr="00F676EF">
        <w:rPr>
          <w:rFonts w:ascii="Times New Roman" w:hAnsi="Times New Roman" w:cs="Times New Roman"/>
        </w:rPr>
        <w:t>Vethamoni</w:t>
      </w:r>
      <w:proofErr w:type="spellEnd"/>
      <w:r w:rsidRPr="00F676EF">
        <w:rPr>
          <w:rFonts w:ascii="Times New Roman" w:hAnsi="Times New Roman" w:cs="Times New Roman"/>
        </w:rPr>
        <w:t xml:space="preserve">, P. I., Arumugam, T., </w:t>
      </w:r>
      <w:proofErr w:type="spellStart"/>
      <w:r w:rsidRPr="00F676EF">
        <w:rPr>
          <w:rFonts w:ascii="Times New Roman" w:hAnsi="Times New Roman" w:cs="Times New Roman"/>
        </w:rPr>
        <w:t>Manivannan</w:t>
      </w:r>
      <w:proofErr w:type="spellEnd"/>
      <w:r w:rsidRPr="00F676EF">
        <w:rPr>
          <w:rFonts w:ascii="Times New Roman" w:hAnsi="Times New Roman" w:cs="Times New Roman"/>
        </w:rPr>
        <w:t>, N. &amp; Harish, S. (2021). Studies on correlation for growth, yield and quality characters in cherry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var. cerasiforme Mill.). </w:t>
      </w:r>
      <w:r w:rsidRPr="00F676EF">
        <w:rPr>
          <w:rFonts w:ascii="Times New Roman" w:hAnsi="Times New Roman" w:cs="Times New Roman"/>
          <w:i/>
          <w:iCs/>
        </w:rPr>
        <w:t>Biological Forum</w:t>
      </w:r>
      <w:r w:rsidRPr="00F676EF">
        <w:rPr>
          <w:rFonts w:ascii="Times New Roman" w:hAnsi="Times New Roman" w:cs="Times New Roman"/>
        </w:rPr>
        <w:t>, 13(2), 467-476.</w:t>
      </w:r>
    </w:p>
    <w:p w14:paraId="5B92441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Walia, I., Chadha, S. &amp; Kumar, N. (2018). Inter-relationship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Chemical Science Review and Letters</w:t>
      </w:r>
      <w:r w:rsidRPr="00F676EF">
        <w:rPr>
          <w:rFonts w:ascii="Times New Roman" w:hAnsi="Times New Roman" w:cs="Times New Roman"/>
        </w:rPr>
        <w:t>, 7(25), 322-326.</w:t>
      </w:r>
    </w:p>
    <w:p w14:paraId="154BD96A"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Wright, S. (1921). Correlation and causation. </w:t>
      </w:r>
      <w:r w:rsidRPr="00F676EF">
        <w:rPr>
          <w:rFonts w:ascii="Times New Roman" w:hAnsi="Times New Roman" w:cs="Times New Roman"/>
          <w:i/>
          <w:iCs/>
        </w:rPr>
        <w:t>Journal of Agricultural Research</w:t>
      </w:r>
      <w:r w:rsidRPr="00F676EF">
        <w:rPr>
          <w:rFonts w:ascii="Times New Roman" w:hAnsi="Times New Roman" w:cs="Times New Roman"/>
        </w:rPr>
        <w:t>, 20, 557-585.</w:t>
      </w:r>
    </w:p>
    <w:p w14:paraId="19E078EC" w14:textId="77777777" w:rsidR="00EC751B" w:rsidRDefault="00EC751B" w:rsidP="00EC751B"/>
    <w:sectPr w:rsidR="00EC75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AC1319" w16cex:dateUtc="2025-10-13T05:14:00Z"/>
  <w16cex:commentExtensible w16cex:durableId="4B8E9405" w16cex:dateUtc="2025-10-13T05:13:00Z"/>
  <w16cex:commentExtensible w16cex:durableId="2A8A03E8" w16cex:dateUtc="2025-10-13T05:39:00Z"/>
  <w16cex:commentExtensible w16cex:durableId="71E99F94" w16cex:dateUtc="2025-10-13T05: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D7879" w14:textId="77777777" w:rsidR="00391217" w:rsidRDefault="00391217" w:rsidP="00AE7EA5">
      <w:r>
        <w:separator/>
      </w:r>
    </w:p>
  </w:endnote>
  <w:endnote w:type="continuationSeparator" w:id="0">
    <w:p w14:paraId="78A3990F" w14:textId="77777777" w:rsidR="00391217" w:rsidRDefault="00391217" w:rsidP="00AE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7C8B9" w14:textId="77777777" w:rsidR="00AE7EA5" w:rsidRDefault="00AE7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F10A" w14:textId="77777777" w:rsidR="00AE7EA5" w:rsidRDefault="00AE7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15503" w14:textId="77777777" w:rsidR="00AE7EA5" w:rsidRDefault="00AE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DBAF6" w14:textId="77777777" w:rsidR="00391217" w:rsidRDefault="00391217" w:rsidP="00AE7EA5">
      <w:r>
        <w:separator/>
      </w:r>
    </w:p>
  </w:footnote>
  <w:footnote w:type="continuationSeparator" w:id="0">
    <w:p w14:paraId="0C6FC22F" w14:textId="77777777" w:rsidR="00391217" w:rsidRDefault="00391217" w:rsidP="00AE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5EB3" w14:textId="6DEDA586" w:rsidR="00AE7EA5" w:rsidRDefault="002A1089">
    <w:pPr>
      <w:pStyle w:val="Header"/>
    </w:pPr>
    <w:r>
      <w:rPr>
        <w:noProof/>
      </w:rPr>
      <w:pict w14:anchorId="5C456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9657"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DAD7" w14:textId="16EE042B" w:rsidR="00AE7EA5" w:rsidRDefault="002A1089">
    <w:pPr>
      <w:pStyle w:val="Header"/>
    </w:pPr>
    <w:r>
      <w:rPr>
        <w:noProof/>
      </w:rPr>
      <w:pict w14:anchorId="08E6B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9658"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0C8D" w14:textId="658D0B3C" w:rsidR="00AE7EA5" w:rsidRDefault="002A1089">
    <w:pPr>
      <w:pStyle w:val="Header"/>
    </w:pPr>
    <w:r>
      <w:rPr>
        <w:noProof/>
      </w:rPr>
      <w:pict w14:anchorId="73E2F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9656"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741B7"/>
    <w:multiLevelType w:val="multilevel"/>
    <w:tmpl w:val="A356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2E7D36"/>
    <w:multiLevelType w:val="multilevel"/>
    <w:tmpl w:val="CEBA4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3B6B52"/>
    <w:multiLevelType w:val="multilevel"/>
    <w:tmpl w:val="0980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FCB"/>
    <w:rsid w:val="00011DF7"/>
    <w:rsid w:val="0001412C"/>
    <w:rsid w:val="00016721"/>
    <w:rsid w:val="0004497E"/>
    <w:rsid w:val="00091863"/>
    <w:rsid w:val="000A2384"/>
    <w:rsid w:val="000C341A"/>
    <w:rsid w:val="00102015"/>
    <w:rsid w:val="0012346E"/>
    <w:rsid w:val="00124F3D"/>
    <w:rsid w:val="001425DC"/>
    <w:rsid w:val="00154BDF"/>
    <w:rsid w:val="00172983"/>
    <w:rsid w:val="001A3C0F"/>
    <w:rsid w:val="001C41A5"/>
    <w:rsid w:val="00215FA1"/>
    <w:rsid w:val="00277240"/>
    <w:rsid w:val="002A1089"/>
    <w:rsid w:val="002B48A3"/>
    <w:rsid w:val="002D27C8"/>
    <w:rsid w:val="002E0C50"/>
    <w:rsid w:val="002F2868"/>
    <w:rsid w:val="003059E8"/>
    <w:rsid w:val="00306634"/>
    <w:rsid w:val="00320193"/>
    <w:rsid w:val="00326A34"/>
    <w:rsid w:val="0034193E"/>
    <w:rsid w:val="00362072"/>
    <w:rsid w:val="00385A20"/>
    <w:rsid w:val="00391217"/>
    <w:rsid w:val="003A7C6A"/>
    <w:rsid w:val="003B69FD"/>
    <w:rsid w:val="003E3CC6"/>
    <w:rsid w:val="00457BBF"/>
    <w:rsid w:val="004616F7"/>
    <w:rsid w:val="00480D96"/>
    <w:rsid w:val="004A40CE"/>
    <w:rsid w:val="00543472"/>
    <w:rsid w:val="005506B7"/>
    <w:rsid w:val="00564101"/>
    <w:rsid w:val="00595EB1"/>
    <w:rsid w:val="005A05FB"/>
    <w:rsid w:val="005B7FC4"/>
    <w:rsid w:val="005C1E8D"/>
    <w:rsid w:val="005C2FE1"/>
    <w:rsid w:val="006178D8"/>
    <w:rsid w:val="00636212"/>
    <w:rsid w:val="00640FCB"/>
    <w:rsid w:val="00646F55"/>
    <w:rsid w:val="006A46B7"/>
    <w:rsid w:val="006B6F43"/>
    <w:rsid w:val="006D4B9B"/>
    <w:rsid w:val="00702D9E"/>
    <w:rsid w:val="00715F11"/>
    <w:rsid w:val="0072572E"/>
    <w:rsid w:val="007B7B6E"/>
    <w:rsid w:val="007E2522"/>
    <w:rsid w:val="008075F9"/>
    <w:rsid w:val="0081471D"/>
    <w:rsid w:val="00825054"/>
    <w:rsid w:val="00827FC7"/>
    <w:rsid w:val="008570FB"/>
    <w:rsid w:val="00867861"/>
    <w:rsid w:val="008A18A4"/>
    <w:rsid w:val="00936CDD"/>
    <w:rsid w:val="0098515D"/>
    <w:rsid w:val="009867C9"/>
    <w:rsid w:val="009D30DA"/>
    <w:rsid w:val="009E6735"/>
    <w:rsid w:val="009F1C82"/>
    <w:rsid w:val="00A306F7"/>
    <w:rsid w:val="00A665FA"/>
    <w:rsid w:val="00A74BE3"/>
    <w:rsid w:val="00AB1C78"/>
    <w:rsid w:val="00AB1D61"/>
    <w:rsid w:val="00AC4C4E"/>
    <w:rsid w:val="00AE5F9B"/>
    <w:rsid w:val="00AE798B"/>
    <w:rsid w:val="00AE7EA5"/>
    <w:rsid w:val="00B53ABD"/>
    <w:rsid w:val="00B55E65"/>
    <w:rsid w:val="00B70993"/>
    <w:rsid w:val="00BA3CF8"/>
    <w:rsid w:val="00BE2766"/>
    <w:rsid w:val="00C30BAE"/>
    <w:rsid w:val="00C57C1E"/>
    <w:rsid w:val="00C604FA"/>
    <w:rsid w:val="00C621CD"/>
    <w:rsid w:val="00CB0610"/>
    <w:rsid w:val="00D11E24"/>
    <w:rsid w:val="00D1642B"/>
    <w:rsid w:val="00D277BE"/>
    <w:rsid w:val="00D47DDB"/>
    <w:rsid w:val="00D55D93"/>
    <w:rsid w:val="00D92105"/>
    <w:rsid w:val="00D9289A"/>
    <w:rsid w:val="00DB0F83"/>
    <w:rsid w:val="00DB13B1"/>
    <w:rsid w:val="00E83FE3"/>
    <w:rsid w:val="00EC08FC"/>
    <w:rsid w:val="00EC751B"/>
    <w:rsid w:val="00F47D7A"/>
    <w:rsid w:val="00F676EF"/>
    <w:rsid w:val="00F67A0D"/>
    <w:rsid w:val="00FC6202"/>
    <w:rsid w:val="00FD38F1"/>
    <w:rsid w:val="00FE39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38510"/>
  <w15:docId w15:val="{C278FE2A-9F07-4460-9171-0FE944B7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6EF"/>
    <w:rPr>
      <w:color w:val="0563C1" w:themeColor="hyperlink"/>
      <w:u w:val="single"/>
    </w:rPr>
  </w:style>
  <w:style w:type="character" w:customStyle="1" w:styleId="UnresolvedMention1">
    <w:name w:val="Unresolved Mention1"/>
    <w:basedOn w:val="DefaultParagraphFont"/>
    <w:uiPriority w:val="99"/>
    <w:semiHidden/>
    <w:unhideWhenUsed/>
    <w:rsid w:val="00215FA1"/>
    <w:rPr>
      <w:color w:val="605E5C"/>
      <w:shd w:val="clear" w:color="auto" w:fill="E1DFDD"/>
    </w:rPr>
  </w:style>
  <w:style w:type="paragraph" w:styleId="ListParagraph">
    <w:name w:val="List Paragraph"/>
    <w:basedOn w:val="Normal"/>
    <w:uiPriority w:val="34"/>
    <w:qFormat/>
    <w:rsid w:val="00215FA1"/>
    <w:pPr>
      <w:ind w:left="720"/>
      <w:contextualSpacing/>
    </w:pPr>
  </w:style>
  <w:style w:type="paragraph" w:styleId="Header">
    <w:name w:val="header"/>
    <w:basedOn w:val="Normal"/>
    <w:link w:val="HeaderChar"/>
    <w:uiPriority w:val="99"/>
    <w:unhideWhenUsed/>
    <w:rsid w:val="00AE7EA5"/>
    <w:pPr>
      <w:tabs>
        <w:tab w:val="center" w:pos="4680"/>
        <w:tab w:val="right" w:pos="9360"/>
      </w:tabs>
    </w:pPr>
  </w:style>
  <w:style w:type="character" w:customStyle="1" w:styleId="HeaderChar">
    <w:name w:val="Header Char"/>
    <w:basedOn w:val="DefaultParagraphFont"/>
    <w:link w:val="Header"/>
    <w:uiPriority w:val="99"/>
    <w:rsid w:val="00AE7EA5"/>
  </w:style>
  <w:style w:type="paragraph" w:styleId="Footer">
    <w:name w:val="footer"/>
    <w:basedOn w:val="Normal"/>
    <w:link w:val="FooterChar"/>
    <w:uiPriority w:val="99"/>
    <w:unhideWhenUsed/>
    <w:rsid w:val="00AE7EA5"/>
    <w:pPr>
      <w:tabs>
        <w:tab w:val="center" w:pos="4680"/>
        <w:tab w:val="right" w:pos="9360"/>
      </w:tabs>
    </w:pPr>
  </w:style>
  <w:style w:type="character" w:customStyle="1" w:styleId="FooterChar">
    <w:name w:val="Footer Char"/>
    <w:basedOn w:val="DefaultParagraphFont"/>
    <w:link w:val="Footer"/>
    <w:uiPriority w:val="99"/>
    <w:rsid w:val="00AE7EA5"/>
  </w:style>
  <w:style w:type="character" w:styleId="CommentReference">
    <w:name w:val="annotation reference"/>
    <w:basedOn w:val="DefaultParagraphFont"/>
    <w:uiPriority w:val="99"/>
    <w:semiHidden/>
    <w:unhideWhenUsed/>
    <w:rsid w:val="00D9289A"/>
    <w:rPr>
      <w:sz w:val="16"/>
      <w:szCs w:val="16"/>
    </w:rPr>
  </w:style>
  <w:style w:type="paragraph" w:styleId="CommentText">
    <w:name w:val="annotation text"/>
    <w:basedOn w:val="Normal"/>
    <w:link w:val="CommentTextChar"/>
    <w:uiPriority w:val="99"/>
    <w:semiHidden/>
    <w:unhideWhenUsed/>
    <w:rsid w:val="00D9289A"/>
    <w:rPr>
      <w:sz w:val="20"/>
      <w:szCs w:val="20"/>
    </w:rPr>
  </w:style>
  <w:style w:type="character" w:customStyle="1" w:styleId="CommentTextChar">
    <w:name w:val="Comment Text Char"/>
    <w:basedOn w:val="DefaultParagraphFont"/>
    <w:link w:val="CommentText"/>
    <w:uiPriority w:val="99"/>
    <w:semiHidden/>
    <w:rsid w:val="00D9289A"/>
    <w:rPr>
      <w:sz w:val="20"/>
      <w:szCs w:val="20"/>
    </w:rPr>
  </w:style>
  <w:style w:type="paragraph" w:styleId="CommentSubject">
    <w:name w:val="annotation subject"/>
    <w:basedOn w:val="CommentText"/>
    <w:next w:val="CommentText"/>
    <w:link w:val="CommentSubjectChar"/>
    <w:uiPriority w:val="99"/>
    <w:semiHidden/>
    <w:unhideWhenUsed/>
    <w:rsid w:val="00D9289A"/>
    <w:rPr>
      <w:b/>
      <w:bCs/>
    </w:rPr>
  </w:style>
  <w:style w:type="character" w:customStyle="1" w:styleId="CommentSubjectChar">
    <w:name w:val="Comment Subject Char"/>
    <w:basedOn w:val="CommentTextChar"/>
    <w:link w:val="CommentSubject"/>
    <w:uiPriority w:val="99"/>
    <w:semiHidden/>
    <w:rsid w:val="00D9289A"/>
    <w:rPr>
      <w:b/>
      <w:bCs/>
      <w:sz w:val="20"/>
      <w:szCs w:val="20"/>
    </w:rPr>
  </w:style>
  <w:style w:type="paragraph" w:styleId="BalloonText">
    <w:name w:val="Balloon Text"/>
    <w:basedOn w:val="Normal"/>
    <w:link w:val="BalloonTextChar"/>
    <w:uiPriority w:val="99"/>
    <w:semiHidden/>
    <w:unhideWhenUsed/>
    <w:rsid w:val="000C3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96449">
      <w:bodyDiv w:val="1"/>
      <w:marLeft w:val="0"/>
      <w:marRight w:val="0"/>
      <w:marTop w:val="0"/>
      <w:marBottom w:val="0"/>
      <w:divBdr>
        <w:top w:val="none" w:sz="0" w:space="0" w:color="auto"/>
        <w:left w:val="none" w:sz="0" w:space="0" w:color="auto"/>
        <w:bottom w:val="none" w:sz="0" w:space="0" w:color="auto"/>
        <w:right w:val="none" w:sz="0" w:space="0" w:color="auto"/>
      </w:divBdr>
    </w:div>
    <w:div w:id="110169265">
      <w:bodyDiv w:val="1"/>
      <w:marLeft w:val="0"/>
      <w:marRight w:val="0"/>
      <w:marTop w:val="0"/>
      <w:marBottom w:val="0"/>
      <w:divBdr>
        <w:top w:val="none" w:sz="0" w:space="0" w:color="auto"/>
        <w:left w:val="none" w:sz="0" w:space="0" w:color="auto"/>
        <w:bottom w:val="none" w:sz="0" w:space="0" w:color="auto"/>
        <w:right w:val="none" w:sz="0" w:space="0" w:color="auto"/>
      </w:divBdr>
    </w:div>
    <w:div w:id="144324772">
      <w:bodyDiv w:val="1"/>
      <w:marLeft w:val="0"/>
      <w:marRight w:val="0"/>
      <w:marTop w:val="0"/>
      <w:marBottom w:val="0"/>
      <w:divBdr>
        <w:top w:val="none" w:sz="0" w:space="0" w:color="auto"/>
        <w:left w:val="none" w:sz="0" w:space="0" w:color="auto"/>
        <w:bottom w:val="none" w:sz="0" w:space="0" w:color="auto"/>
        <w:right w:val="none" w:sz="0" w:space="0" w:color="auto"/>
      </w:divBdr>
    </w:div>
    <w:div w:id="154885334">
      <w:bodyDiv w:val="1"/>
      <w:marLeft w:val="0"/>
      <w:marRight w:val="0"/>
      <w:marTop w:val="0"/>
      <w:marBottom w:val="0"/>
      <w:divBdr>
        <w:top w:val="none" w:sz="0" w:space="0" w:color="auto"/>
        <w:left w:val="none" w:sz="0" w:space="0" w:color="auto"/>
        <w:bottom w:val="none" w:sz="0" w:space="0" w:color="auto"/>
        <w:right w:val="none" w:sz="0" w:space="0" w:color="auto"/>
      </w:divBdr>
    </w:div>
    <w:div w:id="169418668">
      <w:bodyDiv w:val="1"/>
      <w:marLeft w:val="0"/>
      <w:marRight w:val="0"/>
      <w:marTop w:val="0"/>
      <w:marBottom w:val="0"/>
      <w:divBdr>
        <w:top w:val="none" w:sz="0" w:space="0" w:color="auto"/>
        <w:left w:val="none" w:sz="0" w:space="0" w:color="auto"/>
        <w:bottom w:val="none" w:sz="0" w:space="0" w:color="auto"/>
        <w:right w:val="none" w:sz="0" w:space="0" w:color="auto"/>
      </w:divBdr>
    </w:div>
    <w:div w:id="170144247">
      <w:bodyDiv w:val="1"/>
      <w:marLeft w:val="0"/>
      <w:marRight w:val="0"/>
      <w:marTop w:val="0"/>
      <w:marBottom w:val="0"/>
      <w:divBdr>
        <w:top w:val="none" w:sz="0" w:space="0" w:color="auto"/>
        <w:left w:val="none" w:sz="0" w:space="0" w:color="auto"/>
        <w:bottom w:val="none" w:sz="0" w:space="0" w:color="auto"/>
        <w:right w:val="none" w:sz="0" w:space="0" w:color="auto"/>
      </w:divBdr>
    </w:div>
    <w:div w:id="176695405">
      <w:bodyDiv w:val="1"/>
      <w:marLeft w:val="0"/>
      <w:marRight w:val="0"/>
      <w:marTop w:val="0"/>
      <w:marBottom w:val="0"/>
      <w:divBdr>
        <w:top w:val="none" w:sz="0" w:space="0" w:color="auto"/>
        <w:left w:val="none" w:sz="0" w:space="0" w:color="auto"/>
        <w:bottom w:val="none" w:sz="0" w:space="0" w:color="auto"/>
        <w:right w:val="none" w:sz="0" w:space="0" w:color="auto"/>
      </w:divBdr>
    </w:div>
    <w:div w:id="237135619">
      <w:bodyDiv w:val="1"/>
      <w:marLeft w:val="0"/>
      <w:marRight w:val="0"/>
      <w:marTop w:val="0"/>
      <w:marBottom w:val="0"/>
      <w:divBdr>
        <w:top w:val="none" w:sz="0" w:space="0" w:color="auto"/>
        <w:left w:val="none" w:sz="0" w:space="0" w:color="auto"/>
        <w:bottom w:val="none" w:sz="0" w:space="0" w:color="auto"/>
        <w:right w:val="none" w:sz="0" w:space="0" w:color="auto"/>
      </w:divBdr>
    </w:div>
    <w:div w:id="281376313">
      <w:bodyDiv w:val="1"/>
      <w:marLeft w:val="0"/>
      <w:marRight w:val="0"/>
      <w:marTop w:val="0"/>
      <w:marBottom w:val="0"/>
      <w:divBdr>
        <w:top w:val="none" w:sz="0" w:space="0" w:color="auto"/>
        <w:left w:val="none" w:sz="0" w:space="0" w:color="auto"/>
        <w:bottom w:val="none" w:sz="0" w:space="0" w:color="auto"/>
        <w:right w:val="none" w:sz="0" w:space="0" w:color="auto"/>
      </w:divBdr>
    </w:div>
    <w:div w:id="386732418">
      <w:bodyDiv w:val="1"/>
      <w:marLeft w:val="0"/>
      <w:marRight w:val="0"/>
      <w:marTop w:val="0"/>
      <w:marBottom w:val="0"/>
      <w:divBdr>
        <w:top w:val="none" w:sz="0" w:space="0" w:color="auto"/>
        <w:left w:val="none" w:sz="0" w:space="0" w:color="auto"/>
        <w:bottom w:val="none" w:sz="0" w:space="0" w:color="auto"/>
        <w:right w:val="none" w:sz="0" w:space="0" w:color="auto"/>
      </w:divBdr>
    </w:div>
    <w:div w:id="396830681">
      <w:bodyDiv w:val="1"/>
      <w:marLeft w:val="0"/>
      <w:marRight w:val="0"/>
      <w:marTop w:val="0"/>
      <w:marBottom w:val="0"/>
      <w:divBdr>
        <w:top w:val="none" w:sz="0" w:space="0" w:color="auto"/>
        <w:left w:val="none" w:sz="0" w:space="0" w:color="auto"/>
        <w:bottom w:val="none" w:sz="0" w:space="0" w:color="auto"/>
        <w:right w:val="none" w:sz="0" w:space="0" w:color="auto"/>
      </w:divBdr>
    </w:div>
    <w:div w:id="469590702">
      <w:bodyDiv w:val="1"/>
      <w:marLeft w:val="0"/>
      <w:marRight w:val="0"/>
      <w:marTop w:val="0"/>
      <w:marBottom w:val="0"/>
      <w:divBdr>
        <w:top w:val="none" w:sz="0" w:space="0" w:color="auto"/>
        <w:left w:val="none" w:sz="0" w:space="0" w:color="auto"/>
        <w:bottom w:val="none" w:sz="0" w:space="0" w:color="auto"/>
        <w:right w:val="none" w:sz="0" w:space="0" w:color="auto"/>
      </w:divBdr>
    </w:div>
    <w:div w:id="568855484">
      <w:bodyDiv w:val="1"/>
      <w:marLeft w:val="0"/>
      <w:marRight w:val="0"/>
      <w:marTop w:val="0"/>
      <w:marBottom w:val="0"/>
      <w:divBdr>
        <w:top w:val="none" w:sz="0" w:space="0" w:color="auto"/>
        <w:left w:val="none" w:sz="0" w:space="0" w:color="auto"/>
        <w:bottom w:val="none" w:sz="0" w:space="0" w:color="auto"/>
        <w:right w:val="none" w:sz="0" w:space="0" w:color="auto"/>
      </w:divBdr>
    </w:div>
    <w:div w:id="570963702">
      <w:bodyDiv w:val="1"/>
      <w:marLeft w:val="0"/>
      <w:marRight w:val="0"/>
      <w:marTop w:val="0"/>
      <w:marBottom w:val="0"/>
      <w:divBdr>
        <w:top w:val="none" w:sz="0" w:space="0" w:color="auto"/>
        <w:left w:val="none" w:sz="0" w:space="0" w:color="auto"/>
        <w:bottom w:val="none" w:sz="0" w:space="0" w:color="auto"/>
        <w:right w:val="none" w:sz="0" w:space="0" w:color="auto"/>
      </w:divBdr>
    </w:div>
    <w:div w:id="625159150">
      <w:bodyDiv w:val="1"/>
      <w:marLeft w:val="0"/>
      <w:marRight w:val="0"/>
      <w:marTop w:val="0"/>
      <w:marBottom w:val="0"/>
      <w:divBdr>
        <w:top w:val="none" w:sz="0" w:space="0" w:color="auto"/>
        <w:left w:val="none" w:sz="0" w:space="0" w:color="auto"/>
        <w:bottom w:val="none" w:sz="0" w:space="0" w:color="auto"/>
        <w:right w:val="none" w:sz="0" w:space="0" w:color="auto"/>
      </w:divBdr>
      <w:divsChild>
        <w:div w:id="805515624">
          <w:marLeft w:val="0"/>
          <w:marRight w:val="0"/>
          <w:marTop w:val="0"/>
          <w:marBottom w:val="0"/>
          <w:divBdr>
            <w:top w:val="none" w:sz="0" w:space="0" w:color="auto"/>
            <w:left w:val="none" w:sz="0" w:space="0" w:color="auto"/>
            <w:bottom w:val="none" w:sz="0" w:space="0" w:color="auto"/>
            <w:right w:val="none" w:sz="0" w:space="0" w:color="auto"/>
          </w:divBdr>
        </w:div>
        <w:div w:id="1934822315">
          <w:marLeft w:val="0"/>
          <w:marRight w:val="0"/>
          <w:marTop w:val="0"/>
          <w:marBottom w:val="0"/>
          <w:divBdr>
            <w:top w:val="none" w:sz="0" w:space="0" w:color="auto"/>
            <w:left w:val="none" w:sz="0" w:space="0" w:color="auto"/>
            <w:bottom w:val="none" w:sz="0" w:space="0" w:color="auto"/>
            <w:right w:val="none" w:sz="0" w:space="0" w:color="auto"/>
          </w:divBdr>
        </w:div>
      </w:divsChild>
    </w:div>
    <w:div w:id="634726274">
      <w:bodyDiv w:val="1"/>
      <w:marLeft w:val="0"/>
      <w:marRight w:val="0"/>
      <w:marTop w:val="0"/>
      <w:marBottom w:val="0"/>
      <w:divBdr>
        <w:top w:val="none" w:sz="0" w:space="0" w:color="auto"/>
        <w:left w:val="none" w:sz="0" w:space="0" w:color="auto"/>
        <w:bottom w:val="none" w:sz="0" w:space="0" w:color="auto"/>
        <w:right w:val="none" w:sz="0" w:space="0" w:color="auto"/>
      </w:divBdr>
    </w:div>
    <w:div w:id="638728555">
      <w:bodyDiv w:val="1"/>
      <w:marLeft w:val="0"/>
      <w:marRight w:val="0"/>
      <w:marTop w:val="0"/>
      <w:marBottom w:val="0"/>
      <w:divBdr>
        <w:top w:val="none" w:sz="0" w:space="0" w:color="auto"/>
        <w:left w:val="none" w:sz="0" w:space="0" w:color="auto"/>
        <w:bottom w:val="none" w:sz="0" w:space="0" w:color="auto"/>
        <w:right w:val="none" w:sz="0" w:space="0" w:color="auto"/>
      </w:divBdr>
    </w:div>
    <w:div w:id="645742981">
      <w:bodyDiv w:val="1"/>
      <w:marLeft w:val="0"/>
      <w:marRight w:val="0"/>
      <w:marTop w:val="0"/>
      <w:marBottom w:val="0"/>
      <w:divBdr>
        <w:top w:val="none" w:sz="0" w:space="0" w:color="auto"/>
        <w:left w:val="none" w:sz="0" w:space="0" w:color="auto"/>
        <w:bottom w:val="none" w:sz="0" w:space="0" w:color="auto"/>
        <w:right w:val="none" w:sz="0" w:space="0" w:color="auto"/>
      </w:divBdr>
    </w:div>
    <w:div w:id="655257454">
      <w:bodyDiv w:val="1"/>
      <w:marLeft w:val="0"/>
      <w:marRight w:val="0"/>
      <w:marTop w:val="0"/>
      <w:marBottom w:val="0"/>
      <w:divBdr>
        <w:top w:val="none" w:sz="0" w:space="0" w:color="auto"/>
        <w:left w:val="none" w:sz="0" w:space="0" w:color="auto"/>
        <w:bottom w:val="none" w:sz="0" w:space="0" w:color="auto"/>
        <w:right w:val="none" w:sz="0" w:space="0" w:color="auto"/>
      </w:divBdr>
    </w:div>
    <w:div w:id="677389627">
      <w:bodyDiv w:val="1"/>
      <w:marLeft w:val="0"/>
      <w:marRight w:val="0"/>
      <w:marTop w:val="0"/>
      <w:marBottom w:val="0"/>
      <w:divBdr>
        <w:top w:val="none" w:sz="0" w:space="0" w:color="auto"/>
        <w:left w:val="none" w:sz="0" w:space="0" w:color="auto"/>
        <w:bottom w:val="none" w:sz="0" w:space="0" w:color="auto"/>
        <w:right w:val="none" w:sz="0" w:space="0" w:color="auto"/>
      </w:divBdr>
    </w:div>
    <w:div w:id="784735127">
      <w:bodyDiv w:val="1"/>
      <w:marLeft w:val="0"/>
      <w:marRight w:val="0"/>
      <w:marTop w:val="0"/>
      <w:marBottom w:val="0"/>
      <w:divBdr>
        <w:top w:val="none" w:sz="0" w:space="0" w:color="auto"/>
        <w:left w:val="none" w:sz="0" w:space="0" w:color="auto"/>
        <w:bottom w:val="none" w:sz="0" w:space="0" w:color="auto"/>
        <w:right w:val="none" w:sz="0" w:space="0" w:color="auto"/>
      </w:divBdr>
    </w:div>
    <w:div w:id="827289424">
      <w:bodyDiv w:val="1"/>
      <w:marLeft w:val="0"/>
      <w:marRight w:val="0"/>
      <w:marTop w:val="0"/>
      <w:marBottom w:val="0"/>
      <w:divBdr>
        <w:top w:val="none" w:sz="0" w:space="0" w:color="auto"/>
        <w:left w:val="none" w:sz="0" w:space="0" w:color="auto"/>
        <w:bottom w:val="none" w:sz="0" w:space="0" w:color="auto"/>
        <w:right w:val="none" w:sz="0" w:space="0" w:color="auto"/>
      </w:divBdr>
    </w:div>
    <w:div w:id="836388587">
      <w:bodyDiv w:val="1"/>
      <w:marLeft w:val="0"/>
      <w:marRight w:val="0"/>
      <w:marTop w:val="0"/>
      <w:marBottom w:val="0"/>
      <w:divBdr>
        <w:top w:val="none" w:sz="0" w:space="0" w:color="auto"/>
        <w:left w:val="none" w:sz="0" w:space="0" w:color="auto"/>
        <w:bottom w:val="none" w:sz="0" w:space="0" w:color="auto"/>
        <w:right w:val="none" w:sz="0" w:space="0" w:color="auto"/>
      </w:divBdr>
      <w:divsChild>
        <w:div w:id="779909719">
          <w:marLeft w:val="0"/>
          <w:marRight w:val="0"/>
          <w:marTop w:val="0"/>
          <w:marBottom w:val="0"/>
          <w:divBdr>
            <w:top w:val="none" w:sz="0" w:space="0" w:color="auto"/>
            <w:left w:val="none" w:sz="0" w:space="0" w:color="auto"/>
            <w:bottom w:val="none" w:sz="0" w:space="0" w:color="auto"/>
            <w:right w:val="none" w:sz="0" w:space="0" w:color="auto"/>
          </w:divBdr>
        </w:div>
        <w:div w:id="194277535">
          <w:marLeft w:val="0"/>
          <w:marRight w:val="0"/>
          <w:marTop w:val="0"/>
          <w:marBottom w:val="0"/>
          <w:divBdr>
            <w:top w:val="none" w:sz="0" w:space="0" w:color="auto"/>
            <w:left w:val="none" w:sz="0" w:space="0" w:color="auto"/>
            <w:bottom w:val="none" w:sz="0" w:space="0" w:color="auto"/>
            <w:right w:val="none" w:sz="0" w:space="0" w:color="auto"/>
          </w:divBdr>
        </w:div>
        <w:div w:id="820081860">
          <w:marLeft w:val="0"/>
          <w:marRight w:val="0"/>
          <w:marTop w:val="0"/>
          <w:marBottom w:val="0"/>
          <w:divBdr>
            <w:top w:val="none" w:sz="0" w:space="0" w:color="auto"/>
            <w:left w:val="none" w:sz="0" w:space="0" w:color="auto"/>
            <w:bottom w:val="none" w:sz="0" w:space="0" w:color="auto"/>
            <w:right w:val="none" w:sz="0" w:space="0" w:color="auto"/>
          </w:divBdr>
        </w:div>
      </w:divsChild>
    </w:div>
    <w:div w:id="840463227">
      <w:bodyDiv w:val="1"/>
      <w:marLeft w:val="0"/>
      <w:marRight w:val="0"/>
      <w:marTop w:val="0"/>
      <w:marBottom w:val="0"/>
      <w:divBdr>
        <w:top w:val="none" w:sz="0" w:space="0" w:color="auto"/>
        <w:left w:val="none" w:sz="0" w:space="0" w:color="auto"/>
        <w:bottom w:val="none" w:sz="0" w:space="0" w:color="auto"/>
        <w:right w:val="none" w:sz="0" w:space="0" w:color="auto"/>
      </w:divBdr>
      <w:divsChild>
        <w:div w:id="289634102">
          <w:marLeft w:val="0"/>
          <w:marRight w:val="0"/>
          <w:marTop w:val="0"/>
          <w:marBottom w:val="0"/>
          <w:divBdr>
            <w:top w:val="none" w:sz="0" w:space="0" w:color="auto"/>
            <w:left w:val="none" w:sz="0" w:space="0" w:color="auto"/>
            <w:bottom w:val="none" w:sz="0" w:space="0" w:color="auto"/>
            <w:right w:val="none" w:sz="0" w:space="0" w:color="auto"/>
          </w:divBdr>
        </w:div>
        <w:div w:id="1975284785">
          <w:marLeft w:val="0"/>
          <w:marRight w:val="0"/>
          <w:marTop w:val="0"/>
          <w:marBottom w:val="0"/>
          <w:divBdr>
            <w:top w:val="none" w:sz="0" w:space="0" w:color="auto"/>
            <w:left w:val="none" w:sz="0" w:space="0" w:color="auto"/>
            <w:bottom w:val="none" w:sz="0" w:space="0" w:color="auto"/>
            <w:right w:val="none" w:sz="0" w:space="0" w:color="auto"/>
          </w:divBdr>
        </w:div>
      </w:divsChild>
    </w:div>
    <w:div w:id="866792101">
      <w:bodyDiv w:val="1"/>
      <w:marLeft w:val="0"/>
      <w:marRight w:val="0"/>
      <w:marTop w:val="0"/>
      <w:marBottom w:val="0"/>
      <w:divBdr>
        <w:top w:val="none" w:sz="0" w:space="0" w:color="auto"/>
        <w:left w:val="none" w:sz="0" w:space="0" w:color="auto"/>
        <w:bottom w:val="none" w:sz="0" w:space="0" w:color="auto"/>
        <w:right w:val="none" w:sz="0" w:space="0" w:color="auto"/>
      </w:divBdr>
    </w:div>
    <w:div w:id="871962425">
      <w:bodyDiv w:val="1"/>
      <w:marLeft w:val="0"/>
      <w:marRight w:val="0"/>
      <w:marTop w:val="0"/>
      <w:marBottom w:val="0"/>
      <w:divBdr>
        <w:top w:val="none" w:sz="0" w:space="0" w:color="auto"/>
        <w:left w:val="none" w:sz="0" w:space="0" w:color="auto"/>
        <w:bottom w:val="none" w:sz="0" w:space="0" w:color="auto"/>
        <w:right w:val="none" w:sz="0" w:space="0" w:color="auto"/>
      </w:divBdr>
    </w:div>
    <w:div w:id="875580211">
      <w:bodyDiv w:val="1"/>
      <w:marLeft w:val="0"/>
      <w:marRight w:val="0"/>
      <w:marTop w:val="0"/>
      <w:marBottom w:val="0"/>
      <w:divBdr>
        <w:top w:val="none" w:sz="0" w:space="0" w:color="auto"/>
        <w:left w:val="none" w:sz="0" w:space="0" w:color="auto"/>
        <w:bottom w:val="none" w:sz="0" w:space="0" w:color="auto"/>
        <w:right w:val="none" w:sz="0" w:space="0" w:color="auto"/>
      </w:divBdr>
    </w:div>
    <w:div w:id="1005598604">
      <w:bodyDiv w:val="1"/>
      <w:marLeft w:val="0"/>
      <w:marRight w:val="0"/>
      <w:marTop w:val="0"/>
      <w:marBottom w:val="0"/>
      <w:divBdr>
        <w:top w:val="none" w:sz="0" w:space="0" w:color="auto"/>
        <w:left w:val="none" w:sz="0" w:space="0" w:color="auto"/>
        <w:bottom w:val="none" w:sz="0" w:space="0" w:color="auto"/>
        <w:right w:val="none" w:sz="0" w:space="0" w:color="auto"/>
      </w:divBdr>
    </w:div>
    <w:div w:id="1015109962">
      <w:bodyDiv w:val="1"/>
      <w:marLeft w:val="0"/>
      <w:marRight w:val="0"/>
      <w:marTop w:val="0"/>
      <w:marBottom w:val="0"/>
      <w:divBdr>
        <w:top w:val="none" w:sz="0" w:space="0" w:color="auto"/>
        <w:left w:val="none" w:sz="0" w:space="0" w:color="auto"/>
        <w:bottom w:val="none" w:sz="0" w:space="0" w:color="auto"/>
        <w:right w:val="none" w:sz="0" w:space="0" w:color="auto"/>
      </w:divBdr>
      <w:divsChild>
        <w:div w:id="468016878">
          <w:marLeft w:val="0"/>
          <w:marRight w:val="0"/>
          <w:marTop w:val="0"/>
          <w:marBottom w:val="0"/>
          <w:divBdr>
            <w:top w:val="none" w:sz="0" w:space="0" w:color="auto"/>
            <w:left w:val="none" w:sz="0" w:space="0" w:color="auto"/>
            <w:bottom w:val="none" w:sz="0" w:space="0" w:color="auto"/>
            <w:right w:val="none" w:sz="0" w:space="0" w:color="auto"/>
          </w:divBdr>
        </w:div>
        <w:div w:id="60520764">
          <w:marLeft w:val="0"/>
          <w:marRight w:val="0"/>
          <w:marTop w:val="0"/>
          <w:marBottom w:val="0"/>
          <w:divBdr>
            <w:top w:val="none" w:sz="0" w:space="0" w:color="auto"/>
            <w:left w:val="none" w:sz="0" w:space="0" w:color="auto"/>
            <w:bottom w:val="none" w:sz="0" w:space="0" w:color="auto"/>
            <w:right w:val="none" w:sz="0" w:space="0" w:color="auto"/>
          </w:divBdr>
        </w:div>
        <w:div w:id="373580008">
          <w:marLeft w:val="0"/>
          <w:marRight w:val="0"/>
          <w:marTop w:val="0"/>
          <w:marBottom w:val="0"/>
          <w:divBdr>
            <w:top w:val="none" w:sz="0" w:space="0" w:color="auto"/>
            <w:left w:val="none" w:sz="0" w:space="0" w:color="auto"/>
            <w:bottom w:val="none" w:sz="0" w:space="0" w:color="auto"/>
            <w:right w:val="none" w:sz="0" w:space="0" w:color="auto"/>
          </w:divBdr>
        </w:div>
      </w:divsChild>
    </w:div>
    <w:div w:id="1016082013">
      <w:bodyDiv w:val="1"/>
      <w:marLeft w:val="0"/>
      <w:marRight w:val="0"/>
      <w:marTop w:val="0"/>
      <w:marBottom w:val="0"/>
      <w:divBdr>
        <w:top w:val="none" w:sz="0" w:space="0" w:color="auto"/>
        <w:left w:val="none" w:sz="0" w:space="0" w:color="auto"/>
        <w:bottom w:val="none" w:sz="0" w:space="0" w:color="auto"/>
        <w:right w:val="none" w:sz="0" w:space="0" w:color="auto"/>
      </w:divBdr>
    </w:div>
    <w:div w:id="1133907822">
      <w:bodyDiv w:val="1"/>
      <w:marLeft w:val="0"/>
      <w:marRight w:val="0"/>
      <w:marTop w:val="0"/>
      <w:marBottom w:val="0"/>
      <w:divBdr>
        <w:top w:val="none" w:sz="0" w:space="0" w:color="auto"/>
        <w:left w:val="none" w:sz="0" w:space="0" w:color="auto"/>
        <w:bottom w:val="none" w:sz="0" w:space="0" w:color="auto"/>
        <w:right w:val="none" w:sz="0" w:space="0" w:color="auto"/>
      </w:divBdr>
    </w:div>
    <w:div w:id="1158112514">
      <w:bodyDiv w:val="1"/>
      <w:marLeft w:val="0"/>
      <w:marRight w:val="0"/>
      <w:marTop w:val="0"/>
      <w:marBottom w:val="0"/>
      <w:divBdr>
        <w:top w:val="none" w:sz="0" w:space="0" w:color="auto"/>
        <w:left w:val="none" w:sz="0" w:space="0" w:color="auto"/>
        <w:bottom w:val="none" w:sz="0" w:space="0" w:color="auto"/>
        <w:right w:val="none" w:sz="0" w:space="0" w:color="auto"/>
      </w:divBdr>
    </w:div>
    <w:div w:id="1164198609">
      <w:bodyDiv w:val="1"/>
      <w:marLeft w:val="0"/>
      <w:marRight w:val="0"/>
      <w:marTop w:val="0"/>
      <w:marBottom w:val="0"/>
      <w:divBdr>
        <w:top w:val="none" w:sz="0" w:space="0" w:color="auto"/>
        <w:left w:val="none" w:sz="0" w:space="0" w:color="auto"/>
        <w:bottom w:val="none" w:sz="0" w:space="0" w:color="auto"/>
        <w:right w:val="none" w:sz="0" w:space="0" w:color="auto"/>
      </w:divBdr>
    </w:div>
    <w:div w:id="1172061915">
      <w:bodyDiv w:val="1"/>
      <w:marLeft w:val="0"/>
      <w:marRight w:val="0"/>
      <w:marTop w:val="0"/>
      <w:marBottom w:val="0"/>
      <w:divBdr>
        <w:top w:val="none" w:sz="0" w:space="0" w:color="auto"/>
        <w:left w:val="none" w:sz="0" w:space="0" w:color="auto"/>
        <w:bottom w:val="none" w:sz="0" w:space="0" w:color="auto"/>
        <w:right w:val="none" w:sz="0" w:space="0" w:color="auto"/>
      </w:divBdr>
    </w:div>
    <w:div w:id="1295065614">
      <w:bodyDiv w:val="1"/>
      <w:marLeft w:val="0"/>
      <w:marRight w:val="0"/>
      <w:marTop w:val="0"/>
      <w:marBottom w:val="0"/>
      <w:divBdr>
        <w:top w:val="none" w:sz="0" w:space="0" w:color="auto"/>
        <w:left w:val="none" w:sz="0" w:space="0" w:color="auto"/>
        <w:bottom w:val="none" w:sz="0" w:space="0" w:color="auto"/>
        <w:right w:val="none" w:sz="0" w:space="0" w:color="auto"/>
      </w:divBdr>
    </w:div>
    <w:div w:id="1317102155">
      <w:bodyDiv w:val="1"/>
      <w:marLeft w:val="0"/>
      <w:marRight w:val="0"/>
      <w:marTop w:val="0"/>
      <w:marBottom w:val="0"/>
      <w:divBdr>
        <w:top w:val="none" w:sz="0" w:space="0" w:color="auto"/>
        <w:left w:val="none" w:sz="0" w:space="0" w:color="auto"/>
        <w:bottom w:val="none" w:sz="0" w:space="0" w:color="auto"/>
        <w:right w:val="none" w:sz="0" w:space="0" w:color="auto"/>
      </w:divBdr>
    </w:div>
    <w:div w:id="1334143083">
      <w:bodyDiv w:val="1"/>
      <w:marLeft w:val="0"/>
      <w:marRight w:val="0"/>
      <w:marTop w:val="0"/>
      <w:marBottom w:val="0"/>
      <w:divBdr>
        <w:top w:val="none" w:sz="0" w:space="0" w:color="auto"/>
        <w:left w:val="none" w:sz="0" w:space="0" w:color="auto"/>
        <w:bottom w:val="none" w:sz="0" w:space="0" w:color="auto"/>
        <w:right w:val="none" w:sz="0" w:space="0" w:color="auto"/>
      </w:divBdr>
    </w:div>
    <w:div w:id="1341856331">
      <w:bodyDiv w:val="1"/>
      <w:marLeft w:val="0"/>
      <w:marRight w:val="0"/>
      <w:marTop w:val="0"/>
      <w:marBottom w:val="0"/>
      <w:divBdr>
        <w:top w:val="none" w:sz="0" w:space="0" w:color="auto"/>
        <w:left w:val="none" w:sz="0" w:space="0" w:color="auto"/>
        <w:bottom w:val="none" w:sz="0" w:space="0" w:color="auto"/>
        <w:right w:val="none" w:sz="0" w:space="0" w:color="auto"/>
      </w:divBdr>
    </w:div>
    <w:div w:id="1396856782">
      <w:bodyDiv w:val="1"/>
      <w:marLeft w:val="0"/>
      <w:marRight w:val="0"/>
      <w:marTop w:val="0"/>
      <w:marBottom w:val="0"/>
      <w:divBdr>
        <w:top w:val="none" w:sz="0" w:space="0" w:color="auto"/>
        <w:left w:val="none" w:sz="0" w:space="0" w:color="auto"/>
        <w:bottom w:val="none" w:sz="0" w:space="0" w:color="auto"/>
        <w:right w:val="none" w:sz="0" w:space="0" w:color="auto"/>
      </w:divBdr>
    </w:div>
    <w:div w:id="1400519281">
      <w:bodyDiv w:val="1"/>
      <w:marLeft w:val="0"/>
      <w:marRight w:val="0"/>
      <w:marTop w:val="0"/>
      <w:marBottom w:val="0"/>
      <w:divBdr>
        <w:top w:val="none" w:sz="0" w:space="0" w:color="auto"/>
        <w:left w:val="none" w:sz="0" w:space="0" w:color="auto"/>
        <w:bottom w:val="none" w:sz="0" w:space="0" w:color="auto"/>
        <w:right w:val="none" w:sz="0" w:space="0" w:color="auto"/>
      </w:divBdr>
    </w:div>
    <w:div w:id="1404841090">
      <w:bodyDiv w:val="1"/>
      <w:marLeft w:val="0"/>
      <w:marRight w:val="0"/>
      <w:marTop w:val="0"/>
      <w:marBottom w:val="0"/>
      <w:divBdr>
        <w:top w:val="none" w:sz="0" w:space="0" w:color="auto"/>
        <w:left w:val="none" w:sz="0" w:space="0" w:color="auto"/>
        <w:bottom w:val="none" w:sz="0" w:space="0" w:color="auto"/>
        <w:right w:val="none" w:sz="0" w:space="0" w:color="auto"/>
      </w:divBdr>
    </w:div>
    <w:div w:id="1515339304">
      <w:bodyDiv w:val="1"/>
      <w:marLeft w:val="0"/>
      <w:marRight w:val="0"/>
      <w:marTop w:val="0"/>
      <w:marBottom w:val="0"/>
      <w:divBdr>
        <w:top w:val="none" w:sz="0" w:space="0" w:color="auto"/>
        <w:left w:val="none" w:sz="0" w:space="0" w:color="auto"/>
        <w:bottom w:val="none" w:sz="0" w:space="0" w:color="auto"/>
        <w:right w:val="none" w:sz="0" w:space="0" w:color="auto"/>
      </w:divBdr>
    </w:div>
    <w:div w:id="1577784015">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75065339">
      <w:bodyDiv w:val="1"/>
      <w:marLeft w:val="0"/>
      <w:marRight w:val="0"/>
      <w:marTop w:val="0"/>
      <w:marBottom w:val="0"/>
      <w:divBdr>
        <w:top w:val="none" w:sz="0" w:space="0" w:color="auto"/>
        <w:left w:val="none" w:sz="0" w:space="0" w:color="auto"/>
        <w:bottom w:val="none" w:sz="0" w:space="0" w:color="auto"/>
        <w:right w:val="none" w:sz="0" w:space="0" w:color="auto"/>
      </w:divBdr>
    </w:div>
    <w:div w:id="1712219831">
      <w:bodyDiv w:val="1"/>
      <w:marLeft w:val="0"/>
      <w:marRight w:val="0"/>
      <w:marTop w:val="0"/>
      <w:marBottom w:val="0"/>
      <w:divBdr>
        <w:top w:val="none" w:sz="0" w:space="0" w:color="auto"/>
        <w:left w:val="none" w:sz="0" w:space="0" w:color="auto"/>
        <w:bottom w:val="none" w:sz="0" w:space="0" w:color="auto"/>
        <w:right w:val="none" w:sz="0" w:space="0" w:color="auto"/>
      </w:divBdr>
    </w:div>
    <w:div w:id="1851025546">
      <w:bodyDiv w:val="1"/>
      <w:marLeft w:val="0"/>
      <w:marRight w:val="0"/>
      <w:marTop w:val="0"/>
      <w:marBottom w:val="0"/>
      <w:divBdr>
        <w:top w:val="none" w:sz="0" w:space="0" w:color="auto"/>
        <w:left w:val="none" w:sz="0" w:space="0" w:color="auto"/>
        <w:bottom w:val="none" w:sz="0" w:space="0" w:color="auto"/>
        <w:right w:val="none" w:sz="0" w:space="0" w:color="auto"/>
      </w:divBdr>
    </w:div>
    <w:div w:id="1957835110">
      <w:bodyDiv w:val="1"/>
      <w:marLeft w:val="0"/>
      <w:marRight w:val="0"/>
      <w:marTop w:val="0"/>
      <w:marBottom w:val="0"/>
      <w:divBdr>
        <w:top w:val="none" w:sz="0" w:space="0" w:color="auto"/>
        <w:left w:val="none" w:sz="0" w:space="0" w:color="auto"/>
        <w:bottom w:val="none" w:sz="0" w:space="0" w:color="auto"/>
        <w:right w:val="none" w:sz="0" w:space="0" w:color="auto"/>
      </w:divBdr>
      <w:divsChild>
        <w:div w:id="1666083553">
          <w:marLeft w:val="0"/>
          <w:marRight w:val="0"/>
          <w:marTop w:val="0"/>
          <w:marBottom w:val="0"/>
          <w:divBdr>
            <w:top w:val="none" w:sz="0" w:space="0" w:color="auto"/>
            <w:left w:val="none" w:sz="0" w:space="0" w:color="auto"/>
            <w:bottom w:val="none" w:sz="0" w:space="0" w:color="auto"/>
            <w:right w:val="none" w:sz="0" w:space="0" w:color="auto"/>
          </w:divBdr>
        </w:div>
        <w:div w:id="1619217981">
          <w:marLeft w:val="0"/>
          <w:marRight w:val="0"/>
          <w:marTop w:val="0"/>
          <w:marBottom w:val="0"/>
          <w:divBdr>
            <w:top w:val="none" w:sz="0" w:space="0" w:color="auto"/>
            <w:left w:val="none" w:sz="0" w:space="0" w:color="auto"/>
            <w:bottom w:val="none" w:sz="0" w:space="0" w:color="auto"/>
            <w:right w:val="none" w:sz="0" w:space="0" w:color="auto"/>
          </w:divBdr>
        </w:div>
        <w:div w:id="143356716">
          <w:marLeft w:val="0"/>
          <w:marRight w:val="0"/>
          <w:marTop w:val="0"/>
          <w:marBottom w:val="0"/>
          <w:divBdr>
            <w:top w:val="none" w:sz="0" w:space="0" w:color="auto"/>
            <w:left w:val="none" w:sz="0" w:space="0" w:color="auto"/>
            <w:bottom w:val="none" w:sz="0" w:space="0" w:color="auto"/>
            <w:right w:val="none" w:sz="0" w:space="0" w:color="auto"/>
          </w:divBdr>
        </w:div>
        <w:div w:id="477653983">
          <w:marLeft w:val="0"/>
          <w:marRight w:val="0"/>
          <w:marTop w:val="0"/>
          <w:marBottom w:val="0"/>
          <w:divBdr>
            <w:top w:val="none" w:sz="0" w:space="0" w:color="auto"/>
            <w:left w:val="none" w:sz="0" w:space="0" w:color="auto"/>
            <w:bottom w:val="none" w:sz="0" w:space="0" w:color="auto"/>
            <w:right w:val="none" w:sz="0" w:space="0" w:color="auto"/>
          </w:divBdr>
        </w:div>
        <w:div w:id="1685401737">
          <w:marLeft w:val="0"/>
          <w:marRight w:val="0"/>
          <w:marTop w:val="0"/>
          <w:marBottom w:val="0"/>
          <w:divBdr>
            <w:top w:val="none" w:sz="0" w:space="0" w:color="auto"/>
            <w:left w:val="none" w:sz="0" w:space="0" w:color="auto"/>
            <w:bottom w:val="none" w:sz="0" w:space="0" w:color="auto"/>
            <w:right w:val="none" w:sz="0" w:space="0" w:color="auto"/>
          </w:divBdr>
        </w:div>
        <w:div w:id="446704228">
          <w:marLeft w:val="0"/>
          <w:marRight w:val="0"/>
          <w:marTop w:val="0"/>
          <w:marBottom w:val="0"/>
          <w:divBdr>
            <w:top w:val="none" w:sz="0" w:space="0" w:color="auto"/>
            <w:left w:val="none" w:sz="0" w:space="0" w:color="auto"/>
            <w:bottom w:val="none" w:sz="0" w:space="0" w:color="auto"/>
            <w:right w:val="none" w:sz="0" w:space="0" w:color="auto"/>
          </w:divBdr>
        </w:div>
        <w:div w:id="1412509780">
          <w:marLeft w:val="0"/>
          <w:marRight w:val="0"/>
          <w:marTop w:val="0"/>
          <w:marBottom w:val="0"/>
          <w:divBdr>
            <w:top w:val="none" w:sz="0" w:space="0" w:color="auto"/>
            <w:left w:val="none" w:sz="0" w:space="0" w:color="auto"/>
            <w:bottom w:val="none" w:sz="0" w:space="0" w:color="auto"/>
            <w:right w:val="none" w:sz="0" w:space="0" w:color="auto"/>
          </w:divBdr>
        </w:div>
        <w:div w:id="739256035">
          <w:marLeft w:val="0"/>
          <w:marRight w:val="0"/>
          <w:marTop w:val="0"/>
          <w:marBottom w:val="0"/>
          <w:divBdr>
            <w:top w:val="none" w:sz="0" w:space="0" w:color="auto"/>
            <w:left w:val="none" w:sz="0" w:space="0" w:color="auto"/>
            <w:bottom w:val="none" w:sz="0" w:space="0" w:color="auto"/>
            <w:right w:val="none" w:sz="0" w:space="0" w:color="auto"/>
          </w:divBdr>
        </w:div>
        <w:div w:id="1739328155">
          <w:marLeft w:val="0"/>
          <w:marRight w:val="0"/>
          <w:marTop w:val="0"/>
          <w:marBottom w:val="0"/>
          <w:divBdr>
            <w:top w:val="none" w:sz="0" w:space="0" w:color="auto"/>
            <w:left w:val="none" w:sz="0" w:space="0" w:color="auto"/>
            <w:bottom w:val="none" w:sz="0" w:space="0" w:color="auto"/>
            <w:right w:val="none" w:sz="0" w:space="0" w:color="auto"/>
          </w:divBdr>
        </w:div>
        <w:div w:id="1702778896">
          <w:marLeft w:val="0"/>
          <w:marRight w:val="0"/>
          <w:marTop w:val="0"/>
          <w:marBottom w:val="0"/>
          <w:divBdr>
            <w:top w:val="none" w:sz="0" w:space="0" w:color="auto"/>
            <w:left w:val="none" w:sz="0" w:space="0" w:color="auto"/>
            <w:bottom w:val="none" w:sz="0" w:space="0" w:color="auto"/>
            <w:right w:val="none" w:sz="0" w:space="0" w:color="auto"/>
          </w:divBdr>
        </w:div>
        <w:div w:id="1892614567">
          <w:marLeft w:val="0"/>
          <w:marRight w:val="0"/>
          <w:marTop w:val="0"/>
          <w:marBottom w:val="0"/>
          <w:divBdr>
            <w:top w:val="none" w:sz="0" w:space="0" w:color="auto"/>
            <w:left w:val="none" w:sz="0" w:space="0" w:color="auto"/>
            <w:bottom w:val="none" w:sz="0" w:space="0" w:color="auto"/>
            <w:right w:val="none" w:sz="0" w:space="0" w:color="auto"/>
          </w:divBdr>
        </w:div>
        <w:div w:id="1815483980">
          <w:marLeft w:val="0"/>
          <w:marRight w:val="0"/>
          <w:marTop w:val="0"/>
          <w:marBottom w:val="0"/>
          <w:divBdr>
            <w:top w:val="none" w:sz="0" w:space="0" w:color="auto"/>
            <w:left w:val="none" w:sz="0" w:space="0" w:color="auto"/>
            <w:bottom w:val="none" w:sz="0" w:space="0" w:color="auto"/>
            <w:right w:val="none" w:sz="0" w:space="0" w:color="auto"/>
          </w:divBdr>
        </w:div>
        <w:div w:id="1670400616">
          <w:marLeft w:val="0"/>
          <w:marRight w:val="0"/>
          <w:marTop w:val="0"/>
          <w:marBottom w:val="0"/>
          <w:divBdr>
            <w:top w:val="none" w:sz="0" w:space="0" w:color="auto"/>
            <w:left w:val="none" w:sz="0" w:space="0" w:color="auto"/>
            <w:bottom w:val="none" w:sz="0" w:space="0" w:color="auto"/>
            <w:right w:val="none" w:sz="0" w:space="0" w:color="auto"/>
          </w:divBdr>
        </w:div>
        <w:div w:id="162278388">
          <w:marLeft w:val="0"/>
          <w:marRight w:val="0"/>
          <w:marTop w:val="0"/>
          <w:marBottom w:val="0"/>
          <w:divBdr>
            <w:top w:val="none" w:sz="0" w:space="0" w:color="auto"/>
            <w:left w:val="none" w:sz="0" w:space="0" w:color="auto"/>
            <w:bottom w:val="none" w:sz="0" w:space="0" w:color="auto"/>
            <w:right w:val="none" w:sz="0" w:space="0" w:color="auto"/>
          </w:divBdr>
        </w:div>
        <w:div w:id="1142498392">
          <w:marLeft w:val="0"/>
          <w:marRight w:val="0"/>
          <w:marTop w:val="0"/>
          <w:marBottom w:val="0"/>
          <w:divBdr>
            <w:top w:val="none" w:sz="0" w:space="0" w:color="auto"/>
            <w:left w:val="none" w:sz="0" w:space="0" w:color="auto"/>
            <w:bottom w:val="none" w:sz="0" w:space="0" w:color="auto"/>
            <w:right w:val="none" w:sz="0" w:space="0" w:color="auto"/>
          </w:divBdr>
        </w:div>
        <w:div w:id="1493524417">
          <w:marLeft w:val="0"/>
          <w:marRight w:val="0"/>
          <w:marTop w:val="0"/>
          <w:marBottom w:val="0"/>
          <w:divBdr>
            <w:top w:val="none" w:sz="0" w:space="0" w:color="auto"/>
            <w:left w:val="none" w:sz="0" w:space="0" w:color="auto"/>
            <w:bottom w:val="none" w:sz="0" w:space="0" w:color="auto"/>
            <w:right w:val="none" w:sz="0" w:space="0" w:color="auto"/>
          </w:divBdr>
        </w:div>
        <w:div w:id="226649781">
          <w:marLeft w:val="0"/>
          <w:marRight w:val="0"/>
          <w:marTop w:val="0"/>
          <w:marBottom w:val="0"/>
          <w:divBdr>
            <w:top w:val="none" w:sz="0" w:space="0" w:color="auto"/>
            <w:left w:val="none" w:sz="0" w:space="0" w:color="auto"/>
            <w:bottom w:val="none" w:sz="0" w:space="0" w:color="auto"/>
            <w:right w:val="none" w:sz="0" w:space="0" w:color="auto"/>
          </w:divBdr>
        </w:div>
        <w:div w:id="1450975738">
          <w:marLeft w:val="0"/>
          <w:marRight w:val="0"/>
          <w:marTop w:val="0"/>
          <w:marBottom w:val="0"/>
          <w:divBdr>
            <w:top w:val="none" w:sz="0" w:space="0" w:color="auto"/>
            <w:left w:val="none" w:sz="0" w:space="0" w:color="auto"/>
            <w:bottom w:val="none" w:sz="0" w:space="0" w:color="auto"/>
            <w:right w:val="none" w:sz="0" w:space="0" w:color="auto"/>
          </w:divBdr>
        </w:div>
        <w:div w:id="148597317">
          <w:marLeft w:val="0"/>
          <w:marRight w:val="0"/>
          <w:marTop w:val="0"/>
          <w:marBottom w:val="0"/>
          <w:divBdr>
            <w:top w:val="none" w:sz="0" w:space="0" w:color="auto"/>
            <w:left w:val="none" w:sz="0" w:space="0" w:color="auto"/>
            <w:bottom w:val="none" w:sz="0" w:space="0" w:color="auto"/>
            <w:right w:val="none" w:sz="0" w:space="0" w:color="auto"/>
          </w:divBdr>
        </w:div>
        <w:div w:id="71663050">
          <w:marLeft w:val="0"/>
          <w:marRight w:val="0"/>
          <w:marTop w:val="0"/>
          <w:marBottom w:val="0"/>
          <w:divBdr>
            <w:top w:val="none" w:sz="0" w:space="0" w:color="auto"/>
            <w:left w:val="none" w:sz="0" w:space="0" w:color="auto"/>
            <w:bottom w:val="none" w:sz="0" w:space="0" w:color="auto"/>
            <w:right w:val="none" w:sz="0" w:space="0" w:color="auto"/>
          </w:divBdr>
        </w:div>
        <w:div w:id="1268809385">
          <w:marLeft w:val="0"/>
          <w:marRight w:val="0"/>
          <w:marTop w:val="0"/>
          <w:marBottom w:val="0"/>
          <w:divBdr>
            <w:top w:val="none" w:sz="0" w:space="0" w:color="auto"/>
            <w:left w:val="none" w:sz="0" w:space="0" w:color="auto"/>
            <w:bottom w:val="none" w:sz="0" w:space="0" w:color="auto"/>
            <w:right w:val="none" w:sz="0" w:space="0" w:color="auto"/>
          </w:divBdr>
        </w:div>
        <w:div w:id="1309942167">
          <w:marLeft w:val="0"/>
          <w:marRight w:val="0"/>
          <w:marTop w:val="0"/>
          <w:marBottom w:val="0"/>
          <w:divBdr>
            <w:top w:val="none" w:sz="0" w:space="0" w:color="auto"/>
            <w:left w:val="none" w:sz="0" w:space="0" w:color="auto"/>
            <w:bottom w:val="none" w:sz="0" w:space="0" w:color="auto"/>
            <w:right w:val="none" w:sz="0" w:space="0" w:color="auto"/>
          </w:divBdr>
        </w:div>
        <w:div w:id="819421369">
          <w:marLeft w:val="0"/>
          <w:marRight w:val="0"/>
          <w:marTop w:val="0"/>
          <w:marBottom w:val="0"/>
          <w:divBdr>
            <w:top w:val="none" w:sz="0" w:space="0" w:color="auto"/>
            <w:left w:val="none" w:sz="0" w:space="0" w:color="auto"/>
            <w:bottom w:val="none" w:sz="0" w:space="0" w:color="auto"/>
            <w:right w:val="none" w:sz="0" w:space="0" w:color="auto"/>
          </w:divBdr>
        </w:div>
        <w:div w:id="1255088267">
          <w:marLeft w:val="0"/>
          <w:marRight w:val="0"/>
          <w:marTop w:val="0"/>
          <w:marBottom w:val="0"/>
          <w:divBdr>
            <w:top w:val="none" w:sz="0" w:space="0" w:color="auto"/>
            <w:left w:val="none" w:sz="0" w:space="0" w:color="auto"/>
            <w:bottom w:val="none" w:sz="0" w:space="0" w:color="auto"/>
            <w:right w:val="none" w:sz="0" w:space="0" w:color="auto"/>
          </w:divBdr>
        </w:div>
        <w:div w:id="231236523">
          <w:marLeft w:val="0"/>
          <w:marRight w:val="0"/>
          <w:marTop w:val="0"/>
          <w:marBottom w:val="0"/>
          <w:divBdr>
            <w:top w:val="none" w:sz="0" w:space="0" w:color="auto"/>
            <w:left w:val="none" w:sz="0" w:space="0" w:color="auto"/>
            <w:bottom w:val="none" w:sz="0" w:space="0" w:color="auto"/>
            <w:right w:val="none" w:sz="0" w:space="0" w:color="auto"/>
          </w:divBdr>
        </w:div>
        <w:div w:id="1069964744">
          <w:marLeft w:val="0"/>
          <w:marRight w:val="0"/>
          <w:marTop w:val="0"/>
          <w:marBottom w:val="0"/>
          <w:divBdr>
            <w:top w:val="none" w:sz="0" w:space="0" w:color="auto"/>
            <w:left w:val="none" w:sz="0" w:space="0" w:color="auto"/>
            <w:bottom w:val="none" w:sz="0" w:space="0" w:color="auto"/>
            <w:right w:val="none" w:sz="0" w:space="0" w:color="auto"/>
          </w:divBdr>
        </w:div>
        <w:div w:id="1389067349">
          <w:marLeft w:val="0"/>
          <w:marRight w:val="0"/>
          <w:marTop w:val="0"/>
          <w:marBottom w:val="0"/>
          <w:divBdr>
            <w:top w:val="none" w:sz="0" w:space="0" w:color="auto"/>
            <w:left w:val="none" w:sz="0" w:space="0" w:color="auto"/>
            <w:bottom w:val="none" w:sz="0" w:space="0" w:color="auto"/>
            <w:right w:val="none" w:sz="0" w:space="0" w:color="auto"/>
          </w:divBdr>
        </w:div>
        <w:div w:id="1905137466">
          <w:marLeft w:val="0"/>
          <w:marRight w:val="0"/>
          <w:marTop w:val="0"/>
          <w:marBottom w:val="0"/>
          <w:divBdr>
            <w:top w:val="none" w:sz="0" w:space="0" w:color="auto"/>
            <w:left w:val="none" w:sz="0" w:space="0" w:color="auto"/>
            <w:bottom w:val="none" w:sz="0" w:space="0" w:color="auto"/>
            <w:right w:val="none" w:sz="0" w:space="0" w:color="auto"/>
          </w:divBdr>
        </w:div>
        <w:div w:id="292756436">
          <w:marLeft w:val="0"/>
          <w:marRight w:val="0"/>
          <w:marTop w:val="0"/>
          <w:marBottom w:val="0"/>
          <w:divBdr>
            <w:top w:val="none" w:sz="0" w:space="0" w:color="auto"/>
            <w:left w:val="none" w:sz="0" w:space="0" w:color="auto"/>
            <w:bottom w:val="none" w:sz="0" w:space="0" w:color="auto"/>
            <w:right w:val="none" w:sz="0" w:space="0" w:color="auto"/>
          </w:divBdr>
        </w:div>
        <w:div w:id="696388970">
          <w:marLeft w:val="0"/>
          <w:marRight w:val="0"/>
          <w:marTop w:val="0"/>
          <w:marBottom w:val="0"/>
          <w:divBdr>
            <w:top w:val="none" w:sz="0" w:space="0" w:color="auto"/>
            <w:left w:val="none" w:sz="0" w:space="0" w:color="auto"/>
            <w:bottom w:val="none" w:sz="0" w:space="0" w:color="auto"/>
            <w:right w:val="none" w:sz="0" w:space="0" w:color="auto"/>
          </w:divBdr>
        </w:div>
        <w:div w:id="360781766">
          <w:marLeft w:val="0"/>
          <w:marRight w:val="0"/>
          <w:marTop w:val="0"/>
          <w:marBottom w:val="0"/>
          <w:divBdr>
            <w:top w:val="none" w:sz="0" w:space="0" w:color="auto"/>
            <w:left w:val="none" w:sz="0" w:space="0" w:color="auto"/>
            <w:bottom w:val="none" w:sz="0" w:space="0" w:color="auto"/>
            <w:right w:val="none" w:sz="0" w:space="0" w:color="auto"/>
          </w:divBdr>
        </w:div>
        <w:div w:id="361981907">
          <w:marLeft w:val="0"/>
          <w:marRight w:val="0"/>
          <w:marTop w:val="0"/>
          <w:marBottom w:val="0"/>
          <w:divBdr>
            <w:top w:val="none" w:sz="0" w:space="0" w:color="auto"/>
            <w:left w:val="none" w:sz="0" w:space="0" w:color="auto"/>
            <w:bottom w:val="none" w:sz="0" w:space="0" w:color="auto"/>
            <w:right w:val="none" w:sz="0" w:space="0" w:color="auto"/>
          </w:divBdr>
        </w:div>
        <w:div w:id="929512276">
          <w:marLeft w:val="0"/>
          <w:marRight w:val="0"/>
          <w:marTop w:val="0"/>
          <w:marBottom w:val="0"/>
          <w:divBdr>
            <w:top w:val="none" w:sz="0" w:space="0" w:color="auto"/>
            <w:left w:val="none" w:sz="0" w:space="0" w:color="auto"/>
            <w:bottom w:val="none" w:sz="0" w:space="0" w:color="auto"/>
            <w:right w:val="none" w:sz="0" w:space="0" w:color="auto"/>
          </w:divBdr>
        </w:div>
        <w:div w:id="771632875">
          <w:marLeft w:val="0"/>
          <w:marRight w:val="0"/>
          <w:marTop w:val="0"/>
          <w:marBottom w:val="0"/>
          <w:divBdr>
            <w:top w:val="none" w:sz="0" w:space="0" w:color="auto"/>
            <w:left w:val="none" w:sz="0" w:space="0" w:color="auto"/>
            <w:bottom w:val="none" w:sz="0" w:space="0" w:color="auto"/>
            <w:right w:val="none" w:sz="0" w:space="0" w:color="auto"/>
          </w:divBdr>
        </w:div>
        <w:div w:id="2096053010">
          <w:marLeft w:val="0"/>
          <w:marRight w:val="0"/>
          <w:marTop w:val="0"/>
          <w:marBottom w:val="0"/>
          <w:divBdr>
            <w:top w:val="none" w:sz="0" w:space="0" w:color="auto"/>
            <w:left w:val="none" w:sz="0" w:space="0" w:color="auto"/>
            <w:bottom w:val="none" w:sz="0" w:space="0" w:color="auto"/>
            <w:right w:val="none" w:sz="0" w:space="0" w:color="auto"/>
          </w:divBdr>
        </w:div>
        <w:div w:id="850415524">
          <w:marLeft w:val="0"/>
          <w:marRight w:val="0"/>
          <w:marTop w:val="0"/>
          <w:marBottom w:val="0"/>
          <w:divBdr>
            <w:top w:val="none" w:sz="0" w:space="0" w:color="auto"/>
            <w:left w:val="none" w:sz="0" w:space="0" w:color="auto"/>
            <w:bottom w:val="none" w:sz="0" w:space="0" w:color="auto"/>
            <w:right w:val="none" w:sz="0" w:space="0" w:color="auto"/>
          </w:divBdr>
        </w:div>
        <w:div w:id="1536233370">
          <w:marLeft w:val="0"/>
          <w:marRight w:val="0"/>
          <w:marTop w:val="0"/>
          <w:marBottom w:val="0"/>
          <w:divBdr>
            <w:top w:val="none" w:sz="0" w:space="0" w:color="auto"/>
            <w:left w:val="none" w:sz="0" w:space="0" w:color="auto"/>
            <w:bottom w:val="none" w:sz="0" w:space="0" w:color="auto"/>
            <w:right w:val="none" w:sz="0" w:space="0" w:color="auto"/>
          </w:divBdr>
        </w:div>
        <w:div w:id="524439279">
          <w:marLeft w:val="0"/>
          <w:marRight w:val="0"/>
          <w:marTop w:val="0"/>
          <w:marBottom w:val="0"/>
          <w:divBdr>
            <w:top w:val="none" w:sz="0" w:space="0" w:color="auto"/>
            <w:left w:val="none" w:sz="0" w:space="0" w:color="auto"/>
            <w:bottom w:val="none" w:sz="0" w:space="0" w:color="auto"/>
            <w:right w:val="none" w:sz="0" w:space="0" w:color="auto"/>
          </w:divBdr>
        </w:div>
        <w:div w:id="1237015922">
          <w:marLeft w:val="0"/>
          <w:marRight w:val="0"/>
          <w:marTop w:val="0"/>
          <w:marBottom w:val="0"/>
          <w:divBdr>
            <w:top w:val="none" w:sz="0" w:space="0" w:color="auto"/>
            <w:left w:val="none" w:sz="0" w:space="0" w:color="auto"/>
            <w:bottom w:val="none" w:sz="0" w:space="0" w:color="auto"/>
            <w:right w:val="none" w:sz="0" w:space="0" w:color="auto"/>
          </w:divBdr>
        </w:div>
        <w:div w:id="2128576110">
          <w:marLeft w:val="0"/>
          <w:marRight w:val="0"/>
          <w:marTop w:val="0"/>
          <w:marBottom w:val="0"/>
          <w:divBdr>
            <w:top w:val="none" w:sz="0" w:space="0" w:color="auto"/>
            <w:left w:val="none" w:sz="0" w:space="0" w:color="auto"/>
            <w:bottom w:val="none" w:sz="0" w:space="0" w:color="auto"/>
            <w:right w:val="none" w:sz="0" w:space="0" w:color="auto"/>
          </w:divBdr>
        </w:div>
        <w:div w:id="1765881194">
          <w:marLeft w:val="0"/>
          <w:marRight w:val="0"/>
          <w:marTop w:val="0"/>
          <w:marBottom w:val="0"/>
          <w:divBdr>
            <w:top w:val="none" w:sz="0" w:space="0" w:color="auto"/>
            <w:left w:val="none" w:sz="0" w:space="0" w:color="auto"/>
            <w:bottom w:val="none" w:sz="0" w:space="0" w:color="auto"/>
            <w:right w:val="none" w:sz="0" w:space="0" w:color="auto"/>
          </w:divBdr>
        </w:div>
        <w:div w:id="1265528352">
          <w:marLeft w:val="0"/>
          <w:marRight w:val="0"/>
          <w:marTop w:val="0"/>
          <w:marBottom w:val="0"/>
          <w:divBdr>
            <w:top w:val="none" w:sz="0" w:space="0" w:color="auto"/>
            <w:left w:val="none" w:sz="0" w:space="0" w:color="auto"/>
            <w:bottom w:val="none" w:sz="0" w:space="0" w:color="auto"/>
            <w:right w:val="none" w:sz="0" w:space="0" w:color="auto"/>
          </w:divBdr>
        </w:div>
        <w:div w:id="1553804452">
          <w:marLeft w:val="0"/>
          <w:marRight w:val="0"/>
          <w:marTop w:val="0"/>
          <w:marBottom w:val="0"/>
          <w:divBdr>
            <w:top w:val="none" w:sz="0" w:space="0" w:color="auto"/>
            <w:left w:val="none" w:sz="0" w:space="0" w:color="auto"/>
            <w:bottom w:val="none" w:sz="0" w:space="0" w:color="auto"/>
            <w:right w:val="none" w:sz="0" w:space="0" w:color="auto"/>
          </w:divBdr>
        </w:div>
        <w:div w:id="862595644">
          <w:marLeft w:val="0"/>
          <w:marRight w:val="0"/>
          <w:marTop w:val="0"/>
          <w:marBottom w:val="0"/>
          <w:divBdr>
            <w:top w:val="none" w:sz="0" w:space="0" w:color="auto"/>
            <w:left w:val="none" w:sz="0" w:space="0" w:color="auto"/>
            <w:bottom w:val="none" w:sz="0" w:space="0" w:color="auto"/>
            <w:right w:val="none" w:sz="0" w:space="0" w:color="auto"/>
          </w:divBdr>
        </w:div>
        <w:div w:id="1703896665">
          <w:marLeft w:val="0"/>
          <w:marRight w:val="0"/>
          <w:marTop w:val="0"/>
          <w:marBottom w:val="0"/>
          <w:divBdr>
            <w:top w:val="none" w:sz="0" w:space="0" w:color="auto"/>
            <w:left w:val="none" w:sz="0" w:space="0" w:color="auto"/>
            <w:bottom w:val="none" w:sz="0" w:space="0" w:color="auto"/>
            <w:right w:val="none" w:sz="0" w:space="0" w:color="auto"/>
          </w:divBdr>
        </w:div>
        <w:div w:id="2017034075">
          <w:marLeft w:val="0"/>
          <w:marRight w:val="0"/>
          <w:marTop w:val="0"/>
          <w:marBottom w:val="0"/>
          <w:divBdr>
            <w:top w:val="none" w:sz="0" w:space="0" w:color="auto"/>
            <w:left w:val="none" w:sz="0" w:space="0" w:color="auto"/>
            <w:bottom w:val="none" w:sz="0" w:space="0" w:color="auto"/>
            <w:right w:val="none" w:sz="0" w:space="0" w:color="auto"/>
          </w:divBdr>
        </w:div>
        <w:div w:id="1652296153">
          <w:marLeft w:val="0"/>
          <w:marRight w:val="0"/>
          <w:marTop w:val="0"/>
          <w:marBottom w:val="0"/>
          <w:divBdr>
            <w:top w:val="none" w:sz="0" w:space="0" w:color="auto"/>
            <w:left w:val="none" w:sz="0" w:space="0" w:color="auto"/>
            <w:bottom w:val="none" w:sz="0" w:space="0" w:color="auto"/>
            <w:right w:val="none" w:sz="0" w:space="0" w:color="auto"/>
          </w:divBdr>
        </w:div>
        <w:div w:id="1335108905">
          <w:marLeft w:val="0"/>
          <w:marRight w:val="0"/>
          <w:marTop w:val="0"/>
          <w:marBottom w:val="0"/>
          <w:divBdr>
            <w:top w:val="none" w:sz="0" w:space="0" w:color="auto"/>
            <w:left w:val="none" w:sz="0" w:space="0" w:color="auto"/>
            <w:bottom w:val="none" w:sz="0" w:space="0" w:color="auto"/>
            <w:right w:val="none" w:sz="0" w:space="0" w:color="auto"/>
          </w:divBdr>
        </w:div>
        <w:div w:id="632099633">
          <w:marLeft w:val="0"/>
          <w:marRight w:val="0"/>
          <w:marTop w:val="0"/>
          <w:marBottom w:val="0"/>
          <w:divBdr>
            <w:top w:val="none" w:sz="0" w:space="0" w:color="auto"/>
            <w:left w:val="none" w:sz="0" w:space="0" w:color="auto"/>
            <w:bottom w:val="none" w:sz="0" w:space="0" w:color="auto"/>
            <w:right w:val="none" w:sz="0" w:space="0" w:color="auto"/>
          </w:divBdr>
        </w:div>
        <w:div w:id="1540508807">
          <w:marLeft w:val="0"/>
          <w:marRight w:val="0"/>
          <w:marTop w:val="0"/>
          <w:marBottom w:val="0"/>
          <w:divBdr>
            <w:top w:val="none" w:sz="0" w:space="0" w:color="auto"/>
            <w:left w:val="none" w:sz="0" w:space="0" w:color="auto"/>
            <w:bottom w:val="none" w:sz="0" w:space="0" w:color="auto"/>
            <w:right w:val="none" w:sz="0" w:space="0" w:color="auto"/>
          </w:divBdr>
        </w:div>
        <w:div w:id="1713459406">
          <w:marLeft w:val="0"/>
          <w:marRight w:val="0"/>
          <w:marTop w:val="0"/>
          <w:marBottom w:val="0"/>
          <w:divBdr>
            <w:top w:val="none" w:sz="0" w:space="0" w:color="auto"/>
            <w:left w:val="none" w:sz="0" w:space="0" w:color="auto"/>
            <w:bottom w:val="none" w:sz="0" w:space="0" w:color="auto"/>
            <w:right w:val="none" w:sz="0" w:space="0" w:color="auto"/>
          </w:divBdr>
        </w:div>
        <w:div w:id="515001713">
          <w:marLeft w:val="0"/>
          <w:marRight w:val="0"/>
          <w:marTop w:val="0"/>
          <w:marBottom w:val="0"/>
          <w:divBdr>
            <w:top w:val="none" w:sz="0" w:space="0" w:color="auto"/>
            <w:left w:val="none" w:sz="0" w:space="0" w:color="auto"/>
            <w:bottom w:val="none" w:sz="0" w:space="0" w:color="auto"/>
            <w:right w:val="none" w:sz="0" w:space="0" w:color="auto"/>
          </w:divBdr>
        </w:div>
        <w:div w:id="170067413">
          <w:marLeft w:val="0"/>
          <w:marRight w:val="0"/>
          <w:marTop w:val="0"/>
          <w:marBottom w:val="0"/>
          <w:divBdr>
            <w:top w:val="none" w:sz="0" w:space="0" w:color="auto"/>
            <w:left w:val="none" w:sz="0" w:space="0" w:color="auto"/>
            <w:bottom w:val="none" w:sz="0" w:space="0" w:color="auto"/>
            <w:right w:val="none" w:sz="0" w:space="0" w:color="auto"/>
          </w:divBdr>
        </w:div>
        <w:div w:id="1317108387">
          <w:marLeft w:val="0"/>
          <w:marRight w:val="0"/>
          <w:marTop w:val="0"/>
          <w:marBottom w:val="0"/>
          <w:divBdr>
            <w:top w:val="none" w:sz="0" w:space="0" w:color="auto"/>
            <w:left w:val="none" w:sz="0" w:space="0" w:color="auto"/>
            <w:bottom w:val="none" w:sz="0" w:space="0" w:color="auto"/>
            <w:right w:val="none" w:sz="0" w:space="0" w:color="auto"/>
          </w:divBdr>
        </w:div>
        <w:div w:id="1524124488">
          <w:marLeft w:val="0"/>
          <w:marRight w:val="0"/>
          <w:marTop w:val="0"/>
          <w:marBottom w:val="0"/>
          <w:divBdr>
            <w:top w:val="none" w:sz="0" w:space="0" w:color="auto"/>
            <w:left w:val="none" w:sz="0" w:space="0" w:color="auto"/>
            <w:bottom w:val="none" w:sz="0" w:space="0" w:color="auto"/>
            <w:right w:val="none" w:sz="0" w:space="0" w:color="auto"/>
          </w:divBdr>
        </w:div>
        <w:div w:id="840120242">
          <w:marLeft w:val="0"/>
          <w:marRight w:val="0"/>
          <w:marTop w:val="0"/>
          <w:marBottom w:val="0"/>
          <w:divBdr>
            <w:top w:val="none" w:sz="0" w:space="0" w:color="auto"/>
            <w:left w:val="none" w:sz="0" w:space="0" w:color="auto"/>
            <w:bottom w:val="none" w:sz="0" w:space="0" w:color="auto"/>
            <w:right w:val="none" w:sz="0" w:space="0" w:color="auto"/>
          </w:divBdr>
        </w:div>
        <w:div w:id="827358110">
          <w:marLeft w:val="0"/>
          <w:marRight w:val="0"/>
          <w:marTop w:val="0"/>
          <w:marBottom w:val="0"/>
          <w:divBdr>
            <w:top w:val="none" w:sz="0" w:space="0" w:color="auto"/>
            <w:left w:val="none" w:sz="0" w:space="0" w:color="auto"/>
            <w:bottom w:val="none" w:sz="0" w:space="0" w:color="auto"/>
            <w:right w:val="none" w:sz="0" w:space="0" w:color="auto"/>
          </w:divBdr>
        </w:div>
        <w:div w:id="2026204207">
          <w:marLeft w:val="0"/>
          <w:marRight w:val="0"/>
          <w:marTop w:val="0"/>
          <w:marBottom w:val="0"/>
          <w:divBdr>
            <w:top w:val="none" w:sz="0" w:space="0" w:color="auto"/>
            <w:left w:val="none" w:sz="0" w:space="0" w:color="auto"/>
            <w:bottom w:val="none" w:sz="0" w:space="0" w:color="auto"/>
            <w:right w:val="none" w:sz="0" w:space="0" w:color="auto"/>
          </w:divBdr>
        </w:div>
        <w:div w:id="1665407">
          <w:marLeft w:val="0"/>
          <w:marRight w:val="0"/>
          <w:marTop w:val="0"/>
          <w:marBottom w:val="0"/>
          <w:divBdr>
            <w:top w:val="none" w:sz="0" w:space="0" w:color="auto"/>
            <w:left w:val="none" w:sz="0" w:space="0" w:color="auto"/>
            <w:bottom w:val="none" w:sz="0" w:space="0" w:color="auto"/>
            <w:right w:val="none" w:sz="0" w:space="0" w:color="auto"/>
          </w:divBdr>
        </w:div>
        <w:div w:id="1120883807">
          <w:marLeft w:val="0"/>
          <w:marRight w:val="0"/>
          <w:marTop w:val="0"/>
          <w:marBottom w:val="0"/>
          <w:divBdr>
            <w:top w:val="none" w:sz="0" w:space="0" w:color="auto"/>
            <w:left w:val="none" w:sz="0" w:space="0" w:color="auto"/>
            <w:bottom w:val="none" w:sz="0" w:space="0" w:color="auto"/>
            <w:right w:val="none" w:sz="0" w:space="0" w:color="auto"/>
          </w:divBdr>
        </w:div>
        <w:div w:id="1775393374">
          <w:marLeft w:val="0"/>
          <w:marRight w:val="0"/>
          <w:marTop w:val="0"/>
          <w:marBottom w:val="0"/>
          <w:divBdr>
            <w:top w:val="none" w:sz="0" w:space="0" w:color="auto"/>
            <w:left w:val="none" w:sz="0" w:space="0" w:color="auto"/>
            <w:bottom w:val="none" w:sz="0" w:space="0" w:color="auto"/>
            <w:right w:val="none" w:sz="0" w:space="0" w:color="auto"/>
          </w:divBdr>
        </w:div>
        <w:div w:id="1550997203">
          <w:marLeft w:val="0"/>
          <w:marRight w:val="0"/>
          <w:marTop w:val="0"/>
          <w:marBottom w:val="0"/>
          <w:divBdr>
            <w:top w:val="none" w:sz="0" w:space="0" w:color="auto"/>
            <w:left w:val="none" w:sz="0" w:space="0" w:color="auto"/>
            <w:bottom w:val="none" w:sz="0" w:space="0" w:color="auto"/>
            <w:right w:val="none" w:sz="0" w:space="0" w:color="auto"/>
          </w:divBdr>
        </w:div>
        <w:div w:id="252130610">
          <w:marLeft w:val="0"/>
          <w:marRight w:val="0"/>
          <w:marTop w:val="0"/>
          <w:marBottom w:val="0"/>
          <w:divBdr>
            <w:top w:val="none" w:sz="0" w:space="0" w:color="auto"/>
            <w:left w:val="none" w:sz="0" w:space="0" w:color="auto"/>
            <w:bottom w:val="none" w:sz="0" w:space="0" w:color="auto"/>
            <w:right w:val="none" w:sz="0" w:space="0" w:color="auto"/>
          </w:divBdr>
        </w:div>
        <w:div w:id="1270896840">
          <w:marLeft w:val="0"/>
          <w:marRight w:val="0"/>
          <w:marTop w:val="0"/>
          <w:marBottom w:val="0"/>
          <w:divBdr>
            <w:top w:val="none" w:sz="0" w:space="0" w:color="auto"/>
            <w:left w:val="none" w:sz="0" w:space="0" w:color="auto"/>
            <w:bottom w:val="none" w:sz="0" w:space="0" w:color="auto"/>
            <w:right w:val="none" w:sz="0" w:space="0" w:color="auto"/>
          </w:divBdr>
        </w:div>
        <w:div w:id="379717458">
          <w:marLeft w:val="0"/>
          <w:marRight w:val="0"/>
          <w:marTop w:val="0"/>
          <w:marBottom w:val="0"/>
          <w:divBdr>
            <w:top w:val="none" w:sz="0" w:space="0" w:color="auto"/>
            <w:left w:val="none" w:sz="0" w:space="0" w:color="auto"/>
            <w:bottom w:val="none" w:sz="0" w:space="0" w:color="auto"/>
            <w:right w:val="none" w:sz="0" w:space="0" w:color="auto"/>
          </w:divBdr>
        </w:div>
        <w:div w:id="1783306093">
          <w:marLeft w:val="0"/>
          <w:marRight w:val="0"/>
          <w:marTop w:val="0"/>
          <w:marBottom w:val="0"/>
          <w:divBdr>
            <w:top w:val="none" w:sz="0" w:space="0" w:color="auto"/>
            <w:left w:val="none" w:sz="0" w:space="0" w:color="auto"/>
            <w:bottom w:val="none" w:sz="0" w:space="0" w:color="auto"/>
            <w:right w:val="none" w:sz="0" w:space="0" w:color="auto"/>
          </w:divBdr>
        </w:div>
        <w:div w:id="1366322578">
          <w:marLeft w:val="0"/>
          <w:marRight w:val="0"/>
          <w:marTop w:val="0"/>
          <w:marBottom w:val="0"/>
          <w:divBdr>
            <w:top w:val="none" w:sz="0" w:space="0" w:color="auto"/>
            <w:left w:val="none" w:sz="0" w:space="0" w:color="auto"/>
            <w:bottom w:val="none" w:sz="0" w:space="0" w:color="auto"/>
            <w:right w:val="none" w:sz="0" w:space="0" w:color="auto"/>
          </w:divBdr>
        </w:div>
        <w:div w:id="685668123">
          <w:marLeft w:val="0"/>
          <w:marRight w:val="0"/>
          <w:marTop w:val="0"/>
          <w:marBottom w:val="0"/>
          <w:divBdr>
            <w:top w:val="none" w:sz="0" w:space="0" w:color="auto"/>
            <w:left w:val="none" w:sz="0" w:space="0" w:color="auto"/>
            <w:bottom w:val="none" w:sz="0" w:space="0" w:color="auto"/>
            <w:right w:val="none" w:sz="0" w:space="0" w:color="auto"/>
          </w:divBdr>
        </w:div>
        <w:div w:id="1693530282">
          <w:marLeft w:val="0"/>
          <w:marRight w:val="0"/>
          <w:marTop w:val="0"/>
          <w:marBottom w:val="0"/>
          <w:divBdr>
            <w:top w:val="none" w:sz="0" w:space="0" w:color="auto"/>
            <w:left w:val="none" w:sz="0" w:space="0" w:color="auto"/>
            <w:bottom w:val="none" w:sz="0" w:space="0" w:color="auto"/>
            <w:right w:val="none" w:sz="0" w:space="0" w:color="auto"/>
          </w:divBdr>
        </w:div>
        <w:div w:id="1468429483">
          <w:marLeft w:val="0"/>
          <w:marRight w:val="0"/>
          <w:marTop w:val="0"/>
          <w:marBottom w:val="0"/>
          <w:divBdr>
            <w:top w:val="none" w:sz="0" w:space="0" w:color="auto"/>
            <w:left w:val="none" w:sz="0" w:space="0" w:color="auto"/>
            <w:bottom w:val="none" w:sz="0" w:space="0" w:color="auto"/>
            <w:right w:val="none" w:sz="0" w:space="0" w:color="auto"/>
          </w:divBdr>
        </w:div>
        <w:div w:id="1628514059">
          <w:marLeft w:val="0"/>
          <w:marRight w:val="0"/>
          <w:marTop w:val="0"/>
          <w:marBottom w:val="0"/>
          <w:divBdr>
            <w:top w:val="none" w:sz="0" w:space="0" w:color="auto"/>
            <w:left w:val="none" w:sz="0" w:space="0" w:color="auto"/>
            <w:bottom w:val="none" w:sz="0" w:space="0" w:color="auto"/>
            <w:right w:val="none" w:sz="0" w:space="0" w:color="auto"/>
          </w:divBdr>
        </w:div>
        <w:div w:id="1570728974">
          <w:marLeft w:val="0"/>
          <w:marRight w:val="0"/>
          <w:marTop w:val="0"/>
          <w:marBottom w:val="0"/>
          <w:divBdr>
            <w:top w:val="none" w:sz="0" w:space="0" w:color="auto"/>
            <w:left w:val="none" w:sz="0" w:space="0" w:color="auto"/>
            <w:bottom w:val="none" w:sz="0" w:space="0" w:color="auto"/>
            <w:right w:val="none" w:sz="0" w:space="0" w:color="auto"/>
          </w:divBdr>
        </w:div>
        <w:div w:id="2034500487">
          <w:marLeft w:val="0"/>
          <w:marRight w:val="0"/>
          <w:marTop w:val="0"/>
          <w:marBottom w:val="0"/>
          <w:divBdr>
            <w:top w:val="none" w:sz="0" w:space="0" w:color="auto"/>
            <w:left w:val="none" w:sz="0" w:space="0" w:color="auto"/>
            <w:bottom w:val="none" w:sz="0" w:space="0" w:color="auto"/>
            <w:right w:val="none" w:sz="0" w:space="0" w:color="auto"/>
          </w:divBdr>
        </w:div>
        <w:div w:id="1561668852">
          <w:marLeft w:val="0"/>
          <w:marRight w:val="0"/>
          <w:marTop w:val="0"/>
          <w:marBottom w:val="0"/>
          <w:divBdr>
            <w:top w:val="none" w:sz="0" w:space="0" w:color="auto"/>
            <w:left w:val="none" w:sz="0" w:space="0" w:color="auto"/>
            <w:bottom w:val="none" w:sz="0" w:space="0" w:color="auto"/>
            <w:right w:val="none" w:sz="0" w:space="0" w:color="auto"/>
          </w:divBdr>
        </w:div>
        <w:div w:id="750003345">
          <w:marLeft w:val="0"/>
          <w:marRight w:val="0"/>
          <w:marTop w:val="0"/>
          <w:marBottom w:val="0"/>
          <w:divBdr>
            <w:top w:val="none" w:sz="0" w:space="0" w:color="auto"/>
            <w:left w:val="none" w:sz="0" w:space="0" w:color="auto"/>
            <w:bottom w:val="none" w:sz="0" w:space="0" w:color="auto"/>
            <w:right w:val="none" w:sz="0" w:space="0" w:color="auto"/>
          </w:divBdr>
        </w:div>
        <w:div w:id="1938098363">
          <w:marLeft w:val="0"/>
          <w:marRight w:val="0"/>
          <w:marTop w:val="0"/>
          <w:marBottom w:val="0"/>
          <w:divBdr>
            <w:top w:val="none" w:sz="0" w:space="0" w:color="auto"/>
            <w:left w:val="none" w:sz="0" w:space="0" w:color="auto"/>
            <w:bottom w:val="none" w:sz="0" w:space="0" w:color="auto"/>
            <w:right w:val="none" w:sz="0" w:space="0" w:color="auto"/>
          </w:divBdr>
        </w:div>
        <w:div w:id="2141678564">
          <w:marLeft w:val="0"/>
          <w:marRight w:val="0"/>
          <w:marTop w:val="0"/>
          <w:marBottom w:val="0"/>
          <w:divBdr>
            <w:top w:val="none" w:sz="0" w:space="0" w:color="auto"/>
            <w:left w:val="none" w:sz="0" w:space="0" w:color="auto"/>
            <w:bottom w:val="none" w:sz="0" w:space="0" w:color="auto"/>
            <w:right w:val="none" w:sz="0" w:space="0" w:color="auto"/>
          </w:divBdr>
        </w:div>
        <w:div w:id="1103456767">
          <w:marLeft w:val="0"/>
          <w:marRight w:val="0"/>
          <w:marTop w:val="0"/>
          <w:marBottom w:val="0"/>
          <w:divBdr>
            <w:top w:val="none" w:sz="0" w:space="0" w:color="auto"/>
            <w:left w:val="none" w:sz="0" w:space="0" w:color="auto"/>
            <w:bottom w:val="none" w:sz="0" w:space="0" w:color="auto"/>
            <w:right w:val="none" w:sz="0" w:space="0" w:color="auto"/>
          </w:divBdr>
        </w:div>
        <w:div w:id="104469075">
          <w:marLeft w:val="0"/>
          <w:marRight w:val="0"/>
          <w:marTop w:val="0"/>
          <w:marBottom w:val="0"/>
          <w:divBdr>
            <w:top w:val="none" w:sz="0" w:space="0" w:color="auto"/>
            <w:left w:val="none" w:sz="0" w:space="0" w:color="auto"/>
            <w:bottom w:val="none" w:sz="0" w:space="0" w:color="auto"/>
            <w:right w:val="none" w:sz="0" w:space="0" w:color="auto"/>
          </w:divBdr>
        </w:div>
        <w:div w:id="284628619">
          <w:marLeft w:val="0"/>
          <w:marRight w:val="0"/>
          <w:marTop w:val="0"/>
          <w:marBottom w:val="0"/>
          <w:divBdr>
            <w:top w:val="none" w:sz="0" w:space="0" w:color="auto"/>
            <w:left w:val="none" w:sz="0" w:space="0" w:color="auto"/>
            <w:bottom w:val="none" w:sz="0" w:space="0" w:color="auto"/>
            <w:right w:val="none" w:sz="0" w:space="0" w:color="auto"/>
          </w:divBdr>
        </w:div>
        <w:div w:id="1615095645">
          <w:marLeft w:val="0"/>
          <w:marRight w:val="0"/>
          <w:marTop w:val="0"/>
          <w:marBottom w:val="0"/>
          <w:divBdr>
            <w:top w:val="none" w:sz="0" w:space="0" w:color="auto"/>
            <w:left w:val="none" w:sz="0" w:space="0" w:color="auto"/>
            <w:bottom w:val="none" w:sz="0" w:space="0" w:color="auto"/>
            <w:right w:val="none" w:sz="0" w:space="0" w:color="auto"/>
          </w:divBdr>
        </w:div>
        <w:div w:id="2099209869">
          <w:marLeft w:val="0"/>
          <w:marRight w:val="0"/>
          <w:marTop w:val="0"/>
          <w:marBottom w:val="0"/>
          <w:divBdr>
            <w:top w:val="none" w:sz="0" w:space="0" w:color="auto"/>
            <w:left w:val="none" w:sz="0" w:space="0" w:color="auto"/>
            <w:bottom w:val="none" w:sz="0" w:space="0" w:color="auto"/>
            <w:right w:val="none" w:sz="0" w:space="0" w:color="auto"/>
          </w:divBdr>
        </w:div>
        <w:div w:id="1568760303">
          <w:marLeft w:val="0"/>
          <w:marRight w:val="0"/>
          <w:marTop w:val="0"/>
          <w:marBottom w:val="0"/>
          <w:divBdr>
            <w:top w:val="none" w:sz="0" w:space="0" w:color="auto"/>
            <w:left w:val="none" w:sz="0" w:space="0" w:color="auto"/>
            <w:bottom w:val="none" w:sz="0" w:space="0" w:color="auto"/>
            <w:right w:val="none" w:sz="0" w:space="0" w:color="auto"/>
          </w:divBdr>
        </w:div>
        <w:div w:id="648676796">
          <w:marLeft w:val="0"/>
          <w:marRight w:val="0"/>
          <w:marTop w:val="0"/>
          <w:marBottom w:val="0"/>
          <w:divBdr>
            <w:top w:val="none" w:sz="0" w:space="0" w:color="auto"/>
            <w:left w:val="none" w:sz="0" w:space="0" w:color="auto"/>
            <w:bottom w:val="none" w:sz="0" w:space="0" w:color="auto"/>
            <w:right w:val="none" w:sz="0" w:space="0" w:color="auto"/>
          </w:divBdr>
        </w:div>
        <w:div w:id="379473357">
          <w:marLeft w:val="0"/>
          <w:marRight w:val="0"/>
          <w:marTop w:val="0"/>
          <w:marBottom w:val="0"/>
          <w:divBdr>
            <w:top w:val="none" w:sz="0" w:space="0" w:color="auto"/>
            <w:left w:val="none" w:sz="0" w:space="0" w:color="auto"/>
            <w:bottom w:val="none" w:sz="0" w:space="0" w:color="auto"/>
            <w:right w:val="none" w:sz="0" w:space="0" w:color="auto"/>
          </w:divBdr>
        </w:div>
        <w:div w:id="1057320618">
          <w:marLeft w:val="0"/>
          <w:marRight w:val="0"/>
          <w:marTop w:val="0"/>
          <w:marBottom w:val="0"/>
          <w:divBdr>
            <w:top w:val="none" w:sz="0" w:space="0" w:color="auto"/>
            <w:left w:val="none" w:sz="0" w:space="0" w:color="auto"/>
            <w:bottom w:val="none" w:sz="0" w:space="0" w:color="auto"/>
            <w:right w:val="none" w:sz="0" w:space="0" w:color="auto"/>
          </w:divBdr>
        </w:div>
        <w:div w:id="621032914">
          <w:marLeft w:val="0"/>
          <w:marRight w:val="0"/>
          <w:marTop w:val="0"/>
          <w:marBottom w:val="0"/>
          <w:divBdr>
            <w:top w:val="none" w:sz="0" w:space="0" w:color="auto"/>
            <w:left w:val="none" w:sz="0" w:space="0" w:color="auto"/>
            <w:bottom w:val="none" w:sz="0" w:space="0" w:color="auto"/>
            <w:right w:val="none" w:sz="0" w:space="0" w:color="auto"/>
          </w:divBdr>
        </w:div>
        <w:div w:id="1045908489">
          <w:marLeft w:val="0"/>
          <w:marRight w:val="0"/>
          <w:marTop w:val="0"/>
          <w:marBottom w:val="0"/>
          <w:divBdr>
            <w:top w:val="none" w:sz="0" w:space="0" w:color="auto"/>
            <w:left w:val="none" w:sz="0" w:space="0" w:color="auto"/>
            <w:bottom w:val="none" w:sz="0" w:space="0" w:color="auto"/>
            <w:right w:val="none" w:sz="0" w:space="0" w:color="auto"/>
          </w:divBdr>
        </w:div>
        <w:div w:id="461507290">
          <w:marLeft w:val="0"/>
          <w:marRight w:val="0"/>
          <w:marTop w:val="0"/>
          <w:marBottom w:val="0"/>
          <w:divBdr>
            <w:top w:val="none" w:sz="0" w:space="0" w:color="auto"/>
            <w:left w:val="none" w:sz="0" w:space="0" w:color="auto"/>
            <w:bottom w:val="none" w:sz="0" w:space="0" w:color="auto"/>
            <w:right w:val="none" w:sz="0" w:space="0" w:color="auto"/>
          </w:divBdr>
        </w:div>
        <w:div w:id="1618171903">
          <w:marLeft w:val="0"/>
          <w:marRight w:val="0"/>
          <w:marTop w:val="0"/>
          <w:marBottom w:val="0"/>
          <w:divBdr>
            <w:top w:val="none" w:sz="0" w:space="0" w:color="auto"/>
            <w:left w:val="none" w:sz="0" w:space="0" w:color="auto"/>
            <w:bottom w:val="none" w:sz="0" w:space="0" w:color="auto"/>
            <w:right w:val="none" w:sz="0" w:space="0" w:color="auto"/>
          </w:divBdr>
        </w:div>
        <w:div w:id="1876381243">
          <w:marLeft w:val="0"/>
          <w:marRight w:val="0"/>
          <w:marTop w:val="0"/>
          <w:marBottom w:val="0"/>
          <w:divBdr>
            <w:top w:val="none" w:sz="0" w:space="0" w:color="auto"/>
            <w:left w:val="none" w:sz="0" w:space="0" w:color="auto"/>
            <w:bottom w:val="none" w:sz="0" w:space="0" w:color="auto"/>
            <w:right w:val="none" w:sz="0" w:space="0" w:color="auto"/>
          </w:divBdr>
        </w:div>
        <w:div w:id="1574241734">
          <w:marLeft w:val="0"/>
          <w:marRight w:val="0"/>
          <w:marTop w:val="0"/>
          <w:marBottom w:val="0"/>
          <w:divBdr>
            <w:top w:val="none" w:sz="0" w:space="0" w:color="auto"/>
            <w:left w:val="none" w:sz="0" w:space="0" w:color="auto"/>
            <w:bottom w:val="none" w:sz="0" w:space="0" w:color="auto"/>
            <w:right w:val="none" w:sz="0" w:space="0" w:color="auto"/>
          </w:divBdr>
        </w:div>
        <w:div w:id="308021528">
          <w:marLeft w:val="0"/>
          <w:marRight w:val="0"/>
          <w:marTop w:val="0"/>
          <w:marBottom w:val="0"/>
          <w:divBdr>
            <w:top w:val="none" w:sz="0" w:space="0" w:color="auto"/>
            <w:left w:val="none" w:sz="0" w:space="0" w:color="auto"/>
            <w:bottom w:val="none" w:sz="0" w:space="0" w:color="auto"/>
            <w:right w:val="none" w:sz="0" w:space="0" w:color="auto"/>
          </w:divBdr>
        </w:div>
        <w:div w:id="1461414870">
          <w:marLeft w:val="0"/>
          <w:marRight w:val="0"/>
          <w:marTop w:val="0"/>
          <w:marBottom w:val="0"/>
          <w:divBdr>
            <w:top w:val="none" w:sz="0" w:space="0" w:color="auto"/>
            <w:left w:val="none" w:sz="0" w:space="0" w:color="auto"/>
            <w:bottom w:val="none" w:sz="0" w:space="0" w:color="auto"/>
            <w:right w:val="none" w:sz="0" w:space="0" w:color="auto"/>
          </w:divBdr>
        </w:div>
        <w:div w:id="263459240">
          <w:marLeft w:val="0"/>
          <w:marRight w:val="0"/>
          <w:marTop w:val="0"/>
          <w:marBottom w:val="0"/>
          <w:divBdr>
            <w:top w:val="none" w:sz="0" w:space="0" w:color="auto"/>
            <w:left w:val="none" w:sz="0" w:space="0" w:color="auto"/>
            <w:bottom w:val="none" w:sz="0" w:space="0" w:color="auto"/>
            <w:right w:val="none" w:sz="0" w:space="0" w:color="auto"/>
          </w:divBdr>
        </w:div>
        <w:div w:id="1920672708">
          <w:marLeft w:val="0"/>
          <w:marRight w:val="0"/>
          <w:marTop w:val="0"/>
          <w:marBottom w:val="0"/>
          <w:divBdr>
            <w:top w:val="none" w:sz="0" w:space="0" w:color="auto"/>
            <w:left w:val="none" w:sz="0" w:space="0" w:color="auto"/>
            <w:bottom w:val="none" w:sz="0" w:space="0" w:color="auto"/>
            <w:right w:val="none" w:sz="0" w:space="0" w:color="auto"/>
          </w:divBdr>
        </w:div>
        <w:div w:id="562302795">
          <w:marLeft w:val="0"/>
          <w:marRight w:val="0"/>
          <w:marTop w:val="0"/>
          <w:marBottom w:val="0"/>
          <w:divBdr>
            <w:top w:val="none" w:sz="0" w:space="0" w:color="auto"/>
            <w:left w:val="none" w:sz="0" w:space="0" w:color="auto"/>
            <w:bottom w:val="none" w:sz="0" w:space="0" w:color="auto"/>
            <w:right w:val="none" w:sz="0" w:space="0" w:color="auto"/>
          </w:divBdr>
        </w:div>
        <w:div w:id="1115518525">
          <w:marLeft w:val="0"/>
          <w:marRight w:val="0"/>
          <w:marTop w:val="0"/>
          <w:marBottom w:val="0"/>
          <w:divBdr>
            <w:top w:val="none" w:sz="0" w:space="0" w:color="auto"/>
            <w:left w:val="none" w:sz="0" w:space="0" w:color="auto"/>
            <w:bottom w:val="none" w:sz="0" w:space="0" w:color="auto"/>
            <w:right w:val="none" w:sz="0" w:space="0" w:color="auto"/>
          </w:divBdr>
        </w:div>
        <w:div w:id="511072609">
          <w:marLeft w:val="0"/>
          <w:marRight w:val="0"/>
          <w:marTop w:val="0"/>
          <w:marBottom w:val="0"/>
          <w:divBdr>
            <w:top w:val="none" w:sz="0" w:space="0" w:color="auto"/>
            <w:left w:val="none" w:sz="0" w:space="0" w:color="auto"/>
            <w:bottom w:val="none" w:sz="0" w:space="0" w:color="auto"/>
            <w:right w:val="none" w:sz="0" w:space="0" w:color="auto"/>
          </w:divBdr>
        </w:div>
        <w:div w:id="2754177">
          <w:marLeft w:val="0"/>
          <w:marRight w:val="0"/>
          <w:marTop w:val="0"/>
          <w:marBottom w:val="0"/>
          <w:divBdr>
            <w:top w:val="none" w:sz="0" w:space="0" w:color="auto"/>
            <w:left w:val="none" w:sz="0" w:space="0" w:color="auto"/>
            <w:bottom w:val="none" w:sz="0" w:space="0" w:color="auto"/>
            <w:right w:val="none" w:sz="0" w:space="0" w:color="auto"/>
          </w:divBdr>
        </w:div>
        <w:div w:id="43482406">
          <w:marLeft w:val="0"/>
          <w:marRight w:val="0"/>
          <w:marTop w:val="0"/>
          <w:marBottom w:val="0"/>
          <w:divBdr>
            <w:top w:val="none" w:sz="0" w:space="0" w:color="auto"/>
            <w:left w:val="none" w:sz="0" w:space="0" w:color="auto"/>
            <w:bottom w:val="none" w:sz="0" w:space="0" w:color="auto"/>
            <w:right w:val="none" w:sz="0" w:space="0" w:color="auto"/>
          </w:divBdr>
        </w:div>
        <w:div w:id="1100031143">
          <w:marLeft w:val="0"/>
          <w:marRight w:val="0"/>
          <w:marTop w:val="0"/>
          <w:marBottom w:val="0"/>
          <w:divBdr>
            <w:top w:val="none" w:sz="0" w:space="0" w:color="auto"/>
            <w:left w:val="none" w:sz="0" w:space="0" w:color="auto"/>
            <w:bottom w:val="none" w:sz="0" w:space="0" w:color="auto"/>
            <w:right w:val="none" w:sz="0" w:space="0" w:color="auto"/>
          </w:divBdr>
        </w:div>
        <w:div w:id="1007368314">
          <w:marLeft w:val="0"/>
          <w:marRight w:val="0"/>
          <w:marTop w:val="0"/>
          <w:marBottom w:val="0"/>
          <w:divBdr>
            <w:top w:val="none" w:sz="0" w:space="0" w:color="auto"/>
            <w:left w:val="none" w:sz="0" w:space="0" w:color="auto"/>
            <w:bottom w:val="none" w:sz="0" w:space="0" w:color="auto"/>
            <w:right w:val="none" w:sz="0" w:space="0" w:color="auto"/>
          </w:divBdr>
        </w:div>
        <w:div w:id="769205064">
          <w:marLeft w:val="0"/>
          <w:marRight w:val="0"/>
          <w:marTop w:val="0"/>
          <w:marBottom w:val="0"/>
          <w:divBdr>
            <w:top w:val="none" w:sz="0" w:space="0" w:color="auto"/>
            <w:left w:val="none" w:sz="0" w:space="0" w:color="auto"/>
            <w:bottom w:val="none" w:sz="0" w:space="0" w:color="auto"/>
            <w:right w:val="none" w:sz="0" w:space="0" w:color="auto"/>
          </w:divBdr>
        </w:div>
        <w:div w:id="618756791">
          <w:marLeft w:val="0"/>
          <w:marRight w:val="0"/>
          <w:marTop w:val="0"/>
          <w:marBottom w:val="0"/>
          <w:divBdr>
            <w:top w:val="none" w:sz="0" w:space="0" w:color="auto"/>
            <w:left w:val="none" w:sz="0" w:space="0" w:color="auto"/>
            <w:bottom w:val="none" w:sz="0" w:space="0" w:color="auto"/>
            <w:right w:val="none" w:sz="0" w:space="0" w:color="auto"/>
          </w:divBdr>
        </w:div>
        <w:div w:id="2069456132">
          <w:marLeft w:val="0"/>
          <w:marRight w:val="0"/>
          <w:marTop w:val="0"/>
          <w:marBottom w:val="0"/>
          <w:divBdr>
            <w:top w:val="none" w:sz="0" w:space="0" w:color="auto"/>
            <w:left w:val="none" w:sz="0" w:space="0" w:color="auto"/>
            <w:bottom w:val="none" w:sz="0" w:space="0" w:color="auto"/>
            <w:right w:val="none" w:sz="0" w:space="0" w:color="auto"/>
          </w:divBdr>
        </w:div>
        <w:div w:id="1837110042">
          <w:marLeft w:val="0"/>
          <w:marRight w:val="0"/>
          <w:marTop w:val="0"/>
          <w:marBottom w:val="0"/>
          <w:divBdr>
            <w:top w:val="none" w:sz="0" w:space="0" w:color="auto"/>
            <w:left w:val="none" w:sz="0" w:space="0" w:color="auto"/>
            <w:bottom w:val="none" w:sz="0" w:space="0" w:color="auto"/>
            <w:right w:val="none" w:sz="0" w:space="0" w:color="auto"/>
          </w:divBdr>
        </w:div>
        <w:div w:id="1457136769">
          <w:marLeft w:val="0"/>
          <w:marRight w:val="0"/>
          <w:marTop w:val="0"/>
          <w:marBottom w:val="0"/>
          <w:divBdr>
            <w:top w:val="none" w:sz="0" w:space="0" w:color="auto"/>
            <w:left w:val="none" w:sz="0" w:space="0" w:color="auto"/>
            <w:bottom w:val="none" w:sz="0" w:space="0" w:color="auto"/>
            <w:right w:val="none" w:sz="0" w:space="0" w:color="auto"/>
          </w:divBdr>
        </w:div>
        <w:div w:id="1973441532">
          <w:marLeft w:val="0"/>
          <w:marRight w:val="0"/>
          <w:marTop w:val="0"/>
          <w:marBottom w:val="0"/>
          <w:divBdr>
            <w:top w:val="none" w:sz="0" w:space="0" w:color="auto"/>
            <w:left w:val="none" w:sz="0" w:space="0" w:color="auto"/>
            <w:bottom w:val="none" w:sz="0" w:space="0" w:color="auto"/>
            <w:right w:val="none" w:sz="0" w:space="0" w:color="auto"/>
          </w:divBdr>
        </w:div>
        <w:div w:id="269515467">
          <w:marLeft w:val="0"/>
          <w:marRight w:val="0"/>
          <w:marTop w:val="0"/>
          <w:marBottom w:val="0"/>
          <w:divBdr>
            <w:top w:val="none" w:sz="0" w:space="0" w:color="auto"/>
            <w:left w:val="none" w:sz="0" w:space="0" w:color="auto"/>
            <w:bottom w:val="none" w:sz="0" w:space="0" w:color="auto"/>
            <w:right w:val="none" w:sz="0" w:space="0" w:color="auto"/>
          </w:divBdr>
        </w:div>
        <w:div w:id="1673068913">
          <w:marLeft w:val="0"/>
          <w:marRight w:val="0"/>
          <w:marTop w:val="0"/>
          <w:marBottom w:val="0"/>
          <w:divBdr>
            <w:top w:val="none" w:sz="0" w:space="0" w:color="auto"/>
            <w:left w:val="none" w:sz="0" w:space="0" w:color="auto"/>
            <w:bottom w:val="none" w:sz="0" w:space="0" w:color="auto"/>
            <w:right w:val="none" w:sz="0" w:space="0" w:color="auto"/>
          </w:divBdr>
        </w:div>
        <w:div w:id="1611624486">
          <w:marLeft w:val="0"/>
          <w:marRight w:val="0"/>
          <w:marTop w:val="0"/>
          <w:marBottom w:val="0"/>
          <w:divBdr>
            <w:top w:val="none" w:sz="0" w:space="0" w:color="auto"/>
            <w:left w:val="none" w:sz="0" w:space="0" w:color="auto"/>
            <w:bottom w:val="none" w:sz="0" w:space="0" w:color="auto"/>
            <w:right w:val="none" w:sz="0" w:space="0" w:color="auto"/>
          </w:divBdr>
        </w:div>
        <w:div w:id="297147776">
          <w:marLeft w:val="0"/>
          <w:marRight w:val="0"/>
          <w:marTop w:val="0"/>
          <w:marBottom w:val="0"/>
          <w:divBdr>
            <w:top w:val="none" w:sz="0" w:space="0" w:color="auto"/>
            <w:left w:val="none" w:sz="0" w:space="0" w:color="auto"/>
            <w:bottom w:val="none" w:sz="0" w:space="0" w:color="auto"/>
            <w:right w:val="none" w:sz="0" w:space="0" w:color="auto"/>
          </w:divBdr>
        </w:div>
        <w:div w:id="1278367354">
          <w:marLeft w:val="0"/>
          <w:marRight w:val="0"/>
          <w:marTop w:val="0"/>
          <w:marBottom w:val="0"/>
          <w:divBdr>
            <w:top w:val="none" w:sz="0" w:space="0" w:color="auto"/>
            <w:left w:val="none" w:sz="0" w:space="0" w:color="auto"/>
            <w:bottom w:val="none" w:sz="0" w:space="0" w:color="auto"/>
            <w:right w:val="none" w:sz="0" w:space="0" w:color="auto"/>
          </w:divBdr>
        </w:div>
        <w:div w:id="840243980">
          <w:marLeft w:val="0"/>
          <w:marRight w:val="0"/>
          <w:marTop w:val="0"/>
          <w:marBottom w:val="0"/>
          <w:divBdr>
            <w:top w:val="none" w:sz="0" w:space="0" w:color="auto"/>
            <w:left w:val="none" w:sz="0" w:space="0" w:color="auto"/>
            <w:bottom w:val="none" w:sz="0" w:space="0" w:color="auto"/>
            <w:right w:val="none" w:sz="0" w:space="0" w:color="auto"/>
          </w:divBdr>
        </w:div>
        <w:div w:id="593519302">
          <w:marLeft w:val="0"/>
          <w:marRight w:val="0"/>
          <w:marTop w:val="0"/>
          <w:marBottom w:val="0"/>
          <w:divBdr>
            <w:top w:val="none" w:sz="0" w:space="0" w:color="auto"/>
            <w:left w:val="none" w:sz="0" w:space="0" w:color="auto"/>
            <w:bottom w:val="none" w:sz="0" w:space="0" w:color="auto"/>
            <w:right w:val="none" w:sz="0" w:space="0" w:color="auto"/>
          </w:divBdr>
        </w:div>
        <w:div w:id="1595017189">
          <w:marLeft w:val="0"/>
          <w:marRight w:val="0"/>
          <w:marTop w:val="0"/>
          <w:marBottom w:val="0"/>
          <w:divBdr>
            <w:top w:val="none" w:sz="0" w:space="0" w:color="auto"/>
            <w:left w:val="none" w:sz="0" w:space="0" w:color="auto"/>
            <w:bottom w:val="none" w:sz="0" w:space="0" w:color="auto"/>
            <w:right w:val="none" w:sz="0" w:space="0" w:color="auto"/>
          </w:divBdr>
        </w:div>
        <w:div w:id="1686055325">
          <w:marLeft w:val="0"/>
          <w:marRight w:val="0"/>
          <w:marTop w:val="0"/>
          <w:marBottom w:val="0"/>
          <w:divBdr>
            <w:top w:val="none" w:sz="0" w:space="0" w:color="auto"/>
            <w:left w:val="none" w:sz="0" w:space="0" w:color="auto"/>
            <w:bottom w:val="none" w:sz="0" w:space="0" w:color="auto"/>
            <w:right w:val="none" w:sz="0" w:space="0" w:color="auto"/>
          </w:divBdr>
        </w:div>
      </w:divsChild>
    </w:div>
    <w:div w:id="1964530177">
      <w:bodyDiv w:val="1"/>
      <w:marLeft w:val="0"/>
      <w:marRight w:val="0"/>
      <w:marTop w:val="0"/>
      <w:marBottom w:val="0"/>
      <w:divBdr>
        <w:top w:val="none" w:sz="0" w:space="0" w:color="auto"/>
        <w:left w:val="none" w:sz="0" w:space="0" w:color="auto"/>
        <w:bottom w:val="none" w:sz="0" w:space="0" w:color="auto"/>
        <w:right w:val="none" w:sz="0" w:space="0" w:color="auto"/>
      </w:divBdr>
    </w:div>
    <w:div w:id="1967079631">
      <w:bodyDiv w:val="1"/>
      <w:marLeft w:val="0"/>
      <w:marRight w:val="0"/>
      <w:marTop w:val="0"/>
      <w:marBottom w:val="0"/>
      <w:divBdr>
        <w:top w:val="none" w:sz="0" w:space="0" w:color="auto"/>
        <w:left w:val="none" w:sz="0" w:space="0" w:color="auto"/>
        <w:bottom w:val="none" w:sz="0" w:space="0" w:color="auto"/>
        <w:right w:val="none" w:sz="0" w:space="0" w:color="auto"/>
      </w:divBdr>
    </w:div>
    <w:div w:id="1980068904">
      <w:bodyDiv w:val="1"/>
      <w:marLeft w:val="0"/>
      <w:marRight w:val="0"/>
      <w:marTop w:val="0"/>
      <w:marBottom w:val="0"/>
      <w:divBdr>
        <w:top w:val="none" w:sz="0" w:space="0" w:color="auto"/>
        <w:left w:val="none" w:sz="0" w:space="0" w:color="auto"/>
        <w:bottom w:val="none" w:sz="0" w:space="0" w:color="auto"/>
        <w:right w:val="none" w:sz="0" w:space="0" w:color="auto"/>
      </w:divBdr>
    </w:div>
    <w:div w:id="2021927382">
      <w:bodyDiv w:val="1"/>
      <w:marLeft w:val="0"/>
      <w:marRight w:val="0"/>
      <w:marTop w:val="0"/>
      <w:marBottom w:val="0"/>
      <w:divBdr>
        <w:top w:val="none" w:sz="0" w:space="0" w:color="auto"/>
        <w:left w:val="none" w:sz="0" w:space="0" w:color="auto"/>
        <w:bottom w:val="none" w:sz="0" w:space="0" w:color="auto"/>
        <w:right w:val="none" w:sz="0" w:space="0" w:color="auto"/>
      </w:divBdr>
      <w:divsChild>
        <w:div w:id="698624922">
          <w:marLeft w:val="0"/>
          <w:marRight w:val="0"/>
          <w:marTop w:val="0"/>
          <w:marBottom w:val="0"/>
          <w:divBdr>
            <w:top w:val="none" w:sz="0" w:space="0" w:color="auto"/>
            <w:left w:val="none" w:sz="0" w:space="0" w:color="auto"/>
            <w:bottom w:val="none" w:sz="0" w:space="0" w:color="auto"/>
            <w:right w:val="none" w:sz="0" w:space="0" w:color="auto"/>
          </w:divBdr>
        </w:div>
        <w:div w:id="1487864883">
          <w:marLeft w:val="0"/>
          <w:marRight w:val="0"/>
          <w:marTop w:val="0"/>
          <w:marBottom w:val="0"/>
          <w:divBdr>
            <w:top w:val="none" w:sz="0" w:space="0" w:color="auto"/>
            <w:left w:val="none" w:sz="0" w:space="0" w:color="auto"/>
            <w:bottom w:val="none" w:sz="0" w:space="0" w:color="auto"/>
            <w:right w:val="none" w:sz="0" w:space="0" w:color="auto"/>
          </w:divBdr>
        </w:div>
        <w:div w:id="327562796">
          <w:marLeft w:val="0"/>
          <w:marRight w:val="0"/>
          <w:marTop w:val="0"/>
          <w:marBottom w:val="0"/>
          <w:divBdr>
            <w:top w:val="none" w:sz="0" w:space="0" w:color="auto"/>
            <w:left w:val="none" w:sz="0" w:space="0" w:color="auto"/>
            <w:bottom w:val="none" w:sz="0" w:space="0" w:color="auto"/>
            <w:right w:val="none" w:sz="0" w:space="0" w:color="auto"/>
          </w:divBdr>
        </w:div>
        <w:div w:id="1257127571">
          <w:marLeft w:val="0"/>
          <w:marRight w:val="0"/>
          <w:marTop w:val="0"/>
          <w:marBottom w:val="0"/>
          <w:divBdr>
            <w:top w:val="none" w:sz="0" w:space="0" w:color="auto"/>
            <w:left w:val="none" w:sz="0" w:space="0" w:color="auto"/>
            <w:bottom w:val="none" w:sz="0" w:space="0" w:color="auto"/>
            <w:right w:val="none" w:sz="0" w:space="0" w:color="auto"/>
          </w:divBdr>
        </w:div>
        <w:div w:id="795103660">
          <w:marLeft w:val="0"/>
          <w:marRight w:val="0"/>
          <w:marTop w:val="0"/>
          <w:marBottom w:val="0"/>
          <w:divBdr>
            <w:top w:val="none" w:sz="0" w:space="0" w:color="auto"/>
            <w:left w:val="none" w:sz="0" w:space="0" w:color="auto"/>
            <w:bottom w:val="none" w:sz="0" w:space="0" w:color="auto"/>
            <w:right w:val="none" w:sz="0" w:space="0" w:color="auto"/>
          </w:divBdr>
        </w:div>
        <w:div w:id="1383408445">
          <w:marLeft w:val="0"/>
          <w:marRight w:val="0"/>
          <w:marTop w:val="0"/>
          <w:marBottom w:val="0"/>
          <w:divBdr>
            <w:top w:val="none" w:sz="0" w:space="0" w:color="auto"/>
            <w:left w:val="none" w:sz="0" w:space="0" w:color="auto"/>
            <w:bottom w:val="none" w:sz="0" w:space="0" w:color="auto"/>
            <w:right w:val="none" w:sz="0" w:space="0" w:color="auto"/>
          </w:divBdr>
        </w:div>
        <w:div w:id="1772969895">
          <w:marLeft w:val="0"/>
          <w:marRight w:val="0"/>
          <w:marTop w:val="0"/>
          <w:marBottom w:val="0"/>
          <w:divBdr>
            <w:top w:val="none" w:sz="0" w:space="0" w:color="auto"/>
            <w:left w:val="none" w:sz="0" w:space="0" w:color="auto"/>
            <w:bottom w:val="none" w:sz="0" w:space="0" w:color="auto"/>
            <w:right w:val="none" w:sz="0" w:space="0" w:color="auto"/>
          </w:divBdr>
        </w:div>
        <w:div w:id="727608141">
          <w:marLeft w:val="0"/>
          <w:marRight w:val="0"/>
          <w:marTop w:val="0"/>
          <w:marBottom w:val="0"/>
          <w:divBdr>
            <w:top w:val="none" w:sz="0" w:space="0" w:color="auto"/>
            <w:left w:val="none" w:sz="0" w:space="0" w:color="auto"/>
            <w:bottom w:val="none" w:sz="0" w:space="0" w:color="auto"/>
            <w:right w:val="none" w:sz="0" w:space="0" w:color="auto"/>
          </w:divBdr>
        </w:div>
        <w:div w:id="469399323">
          <w:marLeft w:val="0"/>
          <w:marRight w:val="0"/>
          <w:marTop w:val="0"/>
          <w:marBottom w:val="0"/>
          <w:divBdr>
            <w:top w:val="none" w:sz="0" w:space="0" w:color="auto"/>
            <w:left w:val="none" w:sz="0" w:space="0" w:color="auto"/>
            <w:bottom w:val="none" w:sz="0" w:space="0" w:color="auto"/>
            <w:right w:val="none" w:sz="0" w:space="0" w:color="auto"/>
          </w:divBdr>
        </w:div>
        <w:div w:id="1921209990">
          <w:marLeft w:val="0"/>
          <w:marRight w:val="0"/>
          <w:marTop w:val="0"/>
          <w:marBottom w:val="0"/>
          <w:divBdr>
            <w:top w:val="none" w:sz="0" w:space="0" w:color="auto"/>
            <w:left w:val="none" w:sz="0" w:space="0" w:color="auto"/>
            <w:bottom w:val="none" w:sz="0" w:space="0" w:color="auto"/>
            <w:right w:val="none" w:sz="0" w:space="0" w:color="auto"/>
          </w:divBdr>
        </w:div>
        <w:div w:id="1786609444">
          <w:marLeft w:val="0"/>
          <w:marRight w:val="0"/>
          <w:marTop w:val="0"/>
          <w:marBottom w:val="0"/>
          <w:divBdr>
            <w:top w:val="none" w:sz="0" w:space="0" w:color="auto"/>
            <w:left w:val="none" w:sz="0" w:space="0" w:color="auto"/>
            <w:bottom w:val="none" w:sz="0" w:space="0" w:color="auto"/>
            <w:right w:val="none" w:sz="0" w:space="0" w:color="auto"/>
          </w:divBdr>
        </w:div>
        <w:div w:id="878125541">
          <w:marLeft w:val="0"/>
          <w:marRight w:val="0"/>
          <w:marTop w:val="0"/>
          <w:marBottom w:val="0"/>
          <w:divBdr>
            <w:top w:val="none" w:sz="0" w:space="0" w:color="auto"/>
            <w:left w:val="none" w:sz="0" w:space="0" w:color="auto"/>
            <w:bottom w:val="none" w:sz="0" w:space="0" w:color="auto"/>
            <w:right w:val="none" w:sz="0" w:space="0" w:color="auto"/>
          </w:divBdr>
        </w:div>
        <w:div w:id="1438909648">
          <w:marLeft w:val="0"/>
          <w:marRight w:val="0"/>
          <w:marTop w:val="0"/>
          <w:marBottom w:val="0"/>
          <w:divBdr>
            <w:top w:val="none" w:sz="0" w:space="0" w:color="auto"/>
            <w:left w:val="none" w:sz="0" w:space="0" w:color="auto"/>
            <w:bottom w:val="none" w:sz="0" w:space="0" w:color="auto"/>
            <w:right w:val="none" w:sz="0" w:space="0" w:color="auto"/>
          </w:divBdr>
        </w:div>
        <w:div w:id="617028964">
          <w:marLeft w:val="0"/>
          <w:marRight w:val="0"/>
          <w:marTop w:val="0"/>
          <w:marBottom w:val="0"/>
          <w:divBdr>
            <w:top w:val="none" w:sz="0" w:space="0" w:color="auto"/>
            <w:left w:val="none" w:sz="0" w:space="0" w:color="auto"/>
            <w:bottom w:val="none" w:sz="0" w:space="0" w:color="auto"/>
            <w:right w:val="none" w:sz="0" w:space="0" w:color="auto"/>
          </w:divBdr>
        </w:div>
        <w:div w:id="86200039">
          <w:marLeft w:val="0"/>
          <w:marRight w:val="0"/>
          <w:marTop w:val="0"/>
          <w:marBottom w:val="0"/>
          <w:divBdr>
            <w:top w:val="none" w:sz="0" w:space="0" w:color="auto"/>
            <w:left w:val="none" w:sz="0" w:space="0" w:color="auto"/>
            <w:bottom w:val="none" w:sz="0" w:space="0" w:color="auto"/>
            <w:right w:val="none" w:sz="0" w:space="0" w:color="auto"/>
          </w:divBdr>
        </w:div>
        <w:div w:id="542837285">
          <w:marLeft w:val="0"/>
          <w:marRight w:val="0"/>
          <w:marTop w:val="0"/>
          <w:marBottom w:val="0"/>
          <w:divBdr>
            <w:top w:val="none" w:sz="0" w:space="0" w:color="auto"/>
            <w:left w:val="none" w:sz="0" w:space="0" w:color="auto"/>
            <w:bottom w:val="none" w:sz="0" w:space="0" w:color="auto"/>
            <w:right w:val="none" w:sz="0" w:space="0" w:color="auto"/>
          </w:divBdr>
        </w:div>
        <w:div w:id="798915468">
          <w:marLeft w:val="0"/>
          <w:marRight w:val="0"/>
          <w:marTop w:val="0"/>
          <w:marBottom w:val="0"/>
          <w:divBdr>
            <w:top w:val="none" w:sz="0" w:space="0" w:color="auto"/>
            <w:left w:val="none" w:sz="0" w:space="0" w:color="auto"/>
            <w:bottom w:val="none" w:sz="0" w:space="0" w:color="auto"/>
            <w:right w:val="none" w:sz="0" w:space="0" w:color="auto"/>
          </w:divBdr>
        </w:div>
        <w:div w:id="1273199879">
          <w:marLeft w:val="0"/>
          <w:marRight w:val="0"/>
          <w:marTop w:val="0"/>
          <w:marBottom w:val="0"/>
          <w:divBdr>
            <w:top w:val="none" w:sz="0" w:space="0" w:color="auto"/>
            <w:left w:val="none" w:sz="0" w:space="0" w:color="auto"/>
            <w:bottom w:val="none" w:sz="0" w:space="0" w:color="auto"/>
            <w:right w:val="none" w:sz="0" w:space="0" w:color="auto"/>
          </w:divBdr>
        </w:div>
        <w:div w:id="431239489">
          <w:marLeft w:val="0"/>
          <w:marRight w:val="0"/>
          <w:marTop w:val="0"/>
          <w:marBottom w:val="0"/>
          <w:divBdr>
            <w:top w:val="none" w:sz="0" w:space="0" w:color="auto"/>
            <w:left w:val="none" w:sz="0" w:space="0" w:color="auto"/>
            <w:bottom w:val="none" w:sz="0" w:space="0" w:color="auto"/>
            <w:right w:val="none" w:sz="0" w:space="0" w:color="auto"/>
          </w:divBdr>
        </w:div>
        <w:div w:id="384334717">
          <w:marLeft w:val="0"/>
          <w:marRight w:val="0"/>
          <w:marTop w:val="0"/>
          <w:marBottom w:val="0"/>
          <w:divBdr>
            <w:top w:val="none" w:sz="0" w:space="0" w:color="auto"/>
            <w:left w:val="none" w:sz="0" w:space="0" w:color="auto"/>
            <w:bottom w:val="none" w:sz="0" w:space="0" w:color="auto"/>
            <w:right w:val="none" w:sz="0" w:space="0" w:color="auto"/>
          </w:divBdr>
        </w:div>
        <w:div w:id="214781973">
          <w:marLeft w:val="0"/>
          <w:marRight w:val="0"/>
          <w:marTop w:val="0"/>
          <w:marBottom w:val="0"/>
          <w:divBdr>
            <w:top w:val="none" w:sz="0" w:space="0" w:color="auto"/>
            <w:left w:val="none" w:sz="0" w:space="0" w:color="auto"/>
            <w:bottom w:val="none" w:sz="0" w:space="0" w:color="auto"/>
            <w:right w:val="none" w:sz="0" w:space="0" w:color="auto"/>
          </w:divBdr>
        </w:div>
        <w:div w:id="1274938206">
          <w:marLeft w:val="0"/>
          <w:marRight w:val="0"/>
          <w:marTop w:val="0"/>
          <w:marBottom w:val="0"/>
          <w:divBdr>
            <w:top w:val="none" w:sz="0" w:space="0" w:color="auto"/>
            <w:left w:val="none" w:sz="0" w:space="0" w:color="auto"/>
            <w:bottom w:val="none" w:sz="0" w:space="0" w:color="auto"/>
            <w:right w:val="none" w:sz="0" w:space="0" w:color="auto"/>
          </w:divBdr>
        </w:div>
        <w:div w:id="764350526">
          <w:marLeft w:val="0"/>
          <w:marRight w:val="0"/>
          <w:marTop w:val="0"/>
          <w:marBottom w:val="0"/>
          <w:divBdr>
            <w:top w:val="none" w:sz="0" w:space="0" w:color="auto"/>
            <w:left w:val="none" w:sz="0" w:space="0" w:color="auto"/>
            <w:bottom w:val="none" w:sz="0" w:space="0" w:color="auto"/>
            <w:right w:val="none" w:sz="0" w:space="0" w:color="auto"/>
          </w:divBdr>
        </w:div>
        <w:div w:id="381029377">
          <w:marLeft w:val="0"/>
          <w:marRight w:val="0"/>
          <w:marTop w:val="0"/>
          <w:marBottom w:val="0"/>
          <w:divBdr>
            <w:top w:val="none" w:sz="0" w:space="0" w:color="auto"/>
            <w:left w:val="none" w:sz="0" w:space="0" w:color="auto"/>
            <w:bottom w:val="none" w:sz="0" w:space="0" w:color="auto"/>
            <w:right w:val="none" w:sz="0" w:space="0" w:color="auto"/>
          </w:divBdr>
        </w:div>
        <w:div w:id="371030506">
          <w:marLeft w:val="0"/>
          <w:marRight w:val="0"/>
          <w:marTop w:val="0"/>
          <w:marBottom w:val="0"/>
          <w:divBdr>
            <w:top w:val="none" w:sz="0" w:space="0" w:color="auto"/>
            <w:left w:val="none" w:sz="0" w:space="0" w:color="auto"/>
            <w:bottom w:val="none" w:sz="0" w:space="0" w:color="auto"/>
            <w:right w:val="none" w:sz="0" w:space="0" w:color="auto"/>
          </w:divBdr>
        </w:div>
        <w:div w:id="553586722">
          <w:marLeft w:val="0"/>
          <w:marRight w:val="0"/>
          <w:marTop w:val="0"/>
          <w:marBottom w:val="0"/>
          <w:divBdr>
            <w:top w:val="none" w:sz="0" w:space="0" w:color="auto"/>
            <w:left w:val="none" w:sz="0" w:space="0" w:color="auto"/>
            <w:bottom w:val="none" w:sz="0" w:space="0" w:color="auto"/>
            <w:right w:val="none" w:sz="0" w:space="0" w:color="auto"/>
          </w:divBdr>
        </w:div>
        <w:div w:id="1872457515">
          <w:marLeft w:val="0"/>
          <w:marRight w:val="0"/>
          <w:marTop w:val="0"/>
          <w:marBottom w:val="0"/>
          <w:divBdr>
            <w:top w:val="none" w:sz="0" w:space="0" w:color="auto"/>
            <w:left w:val="none" w:sz="0" w:space="0" w:color="auto"/>
            <w:bottom w:val="none" w:sz="0" w:space="0" w:color="auto"/>
            <w:right w:val="none" w:sz="0" w:space="0" w:color="auto"/>
          </w:divBdr>
        </w:div>
        <w:div w:id="1699240215">
          <w:marLeft w:val="0"/>
          <w:marRight w:val="0"/>
          <w:marTop w:val="0"/>
          <w:marBottom w:val="0"/>
          <w:divBdr>
            <w:top w:val="none" w:sz="0" w:space="0" w:color="auto"/>
            <w:left w:val="none" w:sz="0" w:space="0" w:color="auto"/>
            <w:bottom w:val="none" w:sz="0" w:space="0" w:color="auto"/>
            <w:right w:val="none" w:sz="0" w:space="0" w:color="auto"/>
          </w:divBdr>
        </w:div>
        <w:div w:id="1699044443">
          <w:marLeft w:val="0"/>
          <w:marRight w:val="0"/>
          <w:marTop w:val="0"/>
          <w:marBottom w:val="0"/>
          <w:divBdr>
            <w:top w:val="none" w:sz="0" w:space="0" w:color="auto"/>
            <w:left w:val="none" w:sz="0" w:space="0" w:color="auto"/>
            <w:bottom w:val="none" w:sz="0" w:space="0" w:color="auto"/>
            <w:right w:val="none" w:sz="0" w:space="0" w:color="auto"/>
          </w:divBdr>
        </w:div>
        <w:div w:id="711656993">
          <w:marLeft w:val="0"/>
          <w:marRight w:val="0"/>
          <w:marTop w:val="0"/>
          <w:marBottom w:val="0"/>
          <w:divBdr>
            <w:top w:val="none" w:sz="0" w:space="0" w:color="auto"/>
            <w:left w:val="none" w:sz="0" w:space="0" w:color="auto"/>
            <w:bottom w:val="none" w:sz="0" w:space="0" w:color="auto"/>
            <w:right w:val="none" w:sz="0" w:space="0" w:color="auto"/>
          </w:divBdr>
        </w:div>
        <w:div w:id="787898684">
          <w:marLeft w:val="0"/>
          <w:marRight w:val="0"/>
          <w:marTop w:val="0"/>
          <w:marBottom w:val="0"/>
          <w:divBdr>
            <w:top w:val="none" w:sz="0" w:space="0" w:color="auto"/>
            <w:left w:val="none" w:sz="0" w:space="0" w:color="auto"/>
            <w:bottom w:val="none" w:sz="0" w:space="0" w:color="auto"/>
            <w:right w:val="none" w:sz="0" w:space="0" w:color="auto"/>
          </w:divBdr>
        </w:div>
        <w:div w:id="1909418967">
          <w:marLeft w:val="0"/>
          <w:marRight w:val="0"/>
          <w:marTop w:val="0"/>
          <w:marBottom w:val="0"/>
          <w:divBdr>
            <w:top w:val="none" w:sz="0" w:space="0" w:color="auto"/>
            <w:left w:val="none" w:sz="0" w:space="0" w:color="auto"/>
            <w:bottom w:val="none" w:sz="0" w:space="0" w:color="auto"/>
            <w:right w:val="none" w:sz="0" w:space="0" w:color="auto"/>
          </w:divBdr>
        </w:div>
        <w:div w:id="1161576982">
          <w:marLeft w:val="0"/>
          <w:marRight w:val="0"/>
          <w:marTop w:val="0"/>
          <w:marBottom w:val="0"/>
          <w:divBdr>
            <w:top w:val="none" w:sz="0" w:space="0" w:color="auto"/>
            <w:left w:val="none" w:sz="0" w:space="0" w:color="auto"/>
            <w:bottom w:val="none" w:sz="0" w:space="0" w:color="auto"/>
            <w:right w:val="none" w:sz="0" w:space="0" w:color="auto"/>
          </w:divBdr>
        </w:div>
        <w:div w:id="1474634495">
          <w:marLeft w:val="0"/>
          <w:marRight w:val="0"/>
          <w:marTop w:val="0"/>
          <w:marBottom w:val="0"/>
          <w:divBdr>
            <w:top w:val="none" w:sz="0" w:space="0" w:color="auto"/>
            <w:left w:val="none" w:sz="0" w:space="0" w:color="auto"/>
            <w:bottom w:val="none" w:sz="0" w:space="0" w:color="auto"/>
            <w:right w:val="none" w:sz="0" w:space="0" w:color="auto"/>
          </w:divBdr>
        </w:div>
        <w:div w:id="585042133">
          <w:marLeft w:val="0"/>
          <w:marRight w:val="0"/>
          <w:marTop w:val="0"/>
          <w:marBottom w:val="0"/>
          <w:divBdr>
            <w:top w:val="none" w:sz="0" w:space="0" w:color="auto"/>
            <w:left w:val="none" w:sz="0" w:space="0" w:color="auto"/>
            <w:bottom w:val="none" w:sz="0" w:space="0" w:color="auto"/>
            <w:right w:val="none" w:sz="0" w:space="0" w:color="auto"/>
          </w:divBdr>
        </w:div>
        <w:div w:id="1353990328">
          <w:marLeft w:val="0"/>
          <w:marRight w:val="0"/>
          <w:marTop w:val="0"/>
          <w:marBottom w:val="0"/>
          <w:divBdr>
            <w:top w:val="none" w:sz="0" w:space="0" w:color="auto"/>
            <w:left w:val="none" w:sz="0" w:space="0" w:color="auto"/>
            <w:bottom w:val="none" w:sz="0" w:space="0" w:color="auto"/>
            <w:right w:val="none" w:sz="0" w:space="0" w:color="auto"/>
          </w:divBdr>
        </w:div>
        <w:div w:id="1708526992">
          <w:marLeft w:val="0"/>
          <w:marRight w:val="0"/>
          <w:marTop w:val="0"/>
          <w:marBottom w:val="0"/>
          <w:divBdr>
            <w:top w:val="none" w:sz="0" w:space="0" w:color="auto"/>
            <w:left w:val="none" w:sz="0" w:space="0" w:color="auto"/>
            <w:bottom w:val="none" w:sz="0" w:space="0" w:color="auto"/>
            <w:right w:val="none" w:sz="0" w:space="0" w:color="auto"/>
          </w:divBdr>
        </w:div>
        <w:div w:id="1472215965">
          <w:marLeft w:val="0"/>
          <w:marRight w:val="0"/>
          <w:marTop w:val="0"/>
          <w:marBottom w:val="0"/>
          <w:divBdr>
            <w:top w:val="none" w:sz="0" w:space="0" w:color="auto"/>
            <w:left w:val="none" w:sz="0" w:space="0" w:color="auto"/>
            <w:bottom w:val="none" w:sz="0" w:space="0" w:color="auto"/>
            <w:right w:val="none" w:sz="0" w:space="0" w:color="auto"/>
          </w:divBdr>
        </w:div>
        <w:div w:id="2128355050">
          <w:marLeft w:val="0"/>
          <w:marRight w:val="0"/>
          <w:marTop w:val="0"/>
          <w:marBottom w:val="0"/>
          <w:divBdr>
            <w:top w:val="none" w:sz="0" w:space="0" w:color="auto"/>
            <w:left w:val="none" w:sz="0" w:space="0" w:color="auto"/>
            <w:bottom w:val="none" w:sz="0" w:space="0" w:color="auto"/>
            <w:right w:val="none" w:sz="0" w:space="0" w:color="auto"/>
          </w:divBdr>
        </w:div>
        <w:div w:id="196940084">
          <w:marLeft w:val="0"/>
          <w:marRight w:val="0"/>
          <w:marTop w:val="0"/>
          <w:marBottom w:val="0"/>
          <w:divBdr>
            <w:top w:val="none" w:sz="0" w:space="0" w:color="auto"/>
            <w:left w:val="none" w:sz="0" w:space="0" w:color="auto"/>
            <w:bottom w:val="none" w:sz="0" w:space="0" w:color="auto"/>
            <w:right w:val="none" w:sz="0" w:space="0" w:color="auto"/>
          </w:divBdr>
        </w:div>
        <w:div w:id="402408365">
          <w:marLeft w:val="0"/>
          <w:marRight w:val="0"/>
          <w:marTop w:val="0"/>
          <w:marBottom w:val="0"/>
          <w:divBdr>
            <w:top w:val="none" w:sz="0" w:space="0" w:color="auto"/>
            <w:left w:val="none" w:sz="0" w:space="0" w:color="auto"/>
            <w:bottom w:val="none" w:sz="0" w:space="0" w:color="auto"/>
            <w:right w:val="none" w:sz="0" w:space="0" w:color="auto"/>
          </w:divBdr>
        </w:div>
        <w:div w:id="1688288286">
          <w:marLeft w:val="0"/>
          <w:marRight w:val="0"/>
          <w:marTop w:val="0"/>
          <w:marBottom w:val="0"/>
          <w:divBdr>
            <w:top w:val="none" w:sz="0" w:space="0" w:color="auto"/>
            <w:left w:val="none" w:sz="0" w:space="0" w:color="auto"/>
            <w:bottom w:val="none" w:sz="0" w:space="0" w:color="auto"/>
            <w:right w:val="none" w:sz="0" w:space="0" w:color="auto"/>
          </w:divBdr>
        </w:div>
        <w:div w:id="1435051783">
          <w:marLeft w:val="0"/>
          <w:marRight w:val="0"/>
          <w:marTop w:val="0"/>
          <w:marBottom w:val="0"/>
          <w:divBdr>
            <w:top w:val="none" w:sz="0" w:space="0" w:color="auto"/>
            <w:left w:val="none" w:sz="0" w:space="0" w:color="auto"/>
            <w:bottom w:val="none" w:sz="0" w:space="0" w:color="auto"/>
            <w:right w:val="none" w:sz="0" w:space="0" w:color="auto"/>
          </w:divBdr>
        </w:div>
        <w:div w:id="1006783260">
          <w:marLeft w:val="0"/>
          <w:marRight w:val="0"/>
          <w:marTop w:val="0"/>
          <w:marBottom w:val="0"/>
          <w:divBdr>
            <w:top w:val="none" w:sz="0" w:space="0" w:color="auto"/>
            <w:left w:val="none" w:sz="0" w:space="0" w:color="auto"/>
            <w:bottom w:val="none" w:sz="0" w:space="0" w:color="auto"/>
            <w:right w:val="none" w:sz="0" w:space="0" w:color="auto"/>
          </w:divBdr>
        </w:div>
        <w:div w:id="55787435">
          <w:marLeft w:val="0"/>
          <w:marRight w:val="0"/>
          <w:marTop w:val="0"/>
          <w:marBottom w:val="0"/>
          <w:divBdr>
            <w:top w:val="none" w:sz="0" w:space="0" w:color="auto"/>
            <w:left w:val="none" w:sz="0" w:space="0" w:color="auto"/>
            <w:bottom w:val="none" w:sz="0" w:space="0" w:color="auto"/>
            <w:right w:val="none" w:sz="0" w:space="0" w:color="auto"/>
          </w:divBdr>
        </w:div>
        <w:div w:id="734353975">
          <w:marLeft w:val="0"/>
          <w:marRight w:val="0"/>
          <w:marTop w:val="0"/>
          <w:marBottom w:val="0"/>
          <w:divBdr>
            <w:top w:val="none" w:sz="0" w:space="0" w:color="auto"/>
            <w:left w:val="none" w:sz="0" w:space="0" w:color="auto"/>
            <w:bottom w:val="none" w:sz="0" w:space="0" w:color="auto"/>
            <w:right w:val="none" w:sz="0" w:space="0" w:color="auto"/>
          </w:divBdr>
        </w:div>
        <w:div w:id="388655164">
          <w:marLeft w:val="0"/>
          <w:marRight w:val="0"/>
          <w:marTop w:val="0"/>
          <w:marBottom w:val="0"/>
          <w:divBdr>
            <w:top w:val="none" w:sz="0" w:space="0" w:color="auto"/>
            <w:left w:val="none" w:sz="0" w:space="0" w:color="auto"/>
            <w:bottom w:val="none" w:sz="0" w:space="0" w:color="auto"/>
            <w:right w:val="none" w:sz="0" w:space="0" w:color="auto"/>
          </w:divBdr>
        </w:div>
        <w:div w:id="2136410311">
          <w:marLeft w:val="0"/>
          <w:marRight w:val="0"/>
          <w:marTop w:val="0"/>
          <w:marBottom w:val="0"/>
          <w:divBdr>
            <w:top w:val="none" w:sz="0" w:space="0" w:color="auto"/>
            <w:left w:val="none" w:sz="0" w:space="0" w:color="auto"/>
            <w:bottom w:val="none" w:sz="0" w:space="0" w:color="auto"/>
            <w:right w:val="none" w:sz="0" w:space="0" w:color="auto"/>
          </w:divBdr>
        </w:div>
        <w:div w:id="909654035">
          <w:marLeft w:val="0"/>
          <w:marRight w:val="0"/>
          <w:marTop w:val="0"/>
          <w:marBottom w:val="0"/>
          <w:divBdr>
            <w:top w:val="none" w:sz="0" w:space="0" w:color="auto"/>
            <w:left w:val="none" w:sz="0" w:space="0" w:color="auto"/>
            <w:bottom w:val="none" w:sz="0" w:space="0" w:color="auto"/>
            <w:right w:val="none" w:sz="0" w:space="0" w:color="auto"/>
          </w:divBdr>
        </w:div>
        <w:div w:id="1527254360">
          <w:marLeft w:val="0"/>
          <w:marRight w:val="0"/>
          <w:marTop w:val="0"/>
          <w:marBottom w:val="0"/>
          <w:divBdr>
            <w:top w:val="none" w:sz="0" w:space="0" w:color="auto"/>
            <w:left w:val="none" w:sz="0" w:space="0" w:color="auto"/>
            <w:bottom w:val="none" w:sz="0" w:space="0" w:color="auto"/>
            <w:right w:val="none" w:sz="0" w:space="0" w:color="auto"/>
          </w:divBdr>
        </w:div>
        <w:div w:id="127936195">
          <w:marLeft w:val="0"/>
          <w:marRight w:val="0"/>
          <w:marTop w:val="0"/>
          <w:marBottom w:val="0"/>
          <w:divBdr>
            <w:top w:val="none" w:sz="0" w:space="0" w:color="auto"/>
            <w:left w:val="none" w:sz="0" w:space="0" w:color="auto"/>
            <w:bottom w:val="none" w:sz="0" w:space="0" w:color="auto"/>
            <w:right w:val="none" w:sz="0" w:space="0" w:color="auto"/>
          </w:divBdr>
        </w:div>
        <w:div w:id="551118463">
          <w:marLeft w:val="0"/>
          <w:marRight w:val="0"/>
          <w:marTop w:val="0"/>
          <w:marBottom w:val="0"/>
          <w:divBdr>
            <w:top w:val="none" w:sz="0" w:space="0" w:color="auto"/>
            <w:left w:val="none" w:sz="0" w:space="0" w:color="auto"/>
            <w:bottom w:val="none" w:sz="0" w:space="0" w:color="auto"/>
            <w:right w:val="none" w:sz="0" w:space="0" w:color="auto"/>
          </w:divBdr>
        </w:div>
        <w:div w:id="964429736">
          <w:marLeft w:val="0"/>
          <w:marRight w:val="0"/>
          <w:marTop w:val="0"/>
          <w:marBottom w:val="0"/>
          <w:divBdr>
            <w:top w:val="none" w:sz="0" w:space="0" w:color="auto"/>
            <w:left w:val="none" w:sz="0" w:space="0" w:color="auto"/>
            <w:bottom w:val="none" w:sz="0" w:space="0" w:color="auto"/>
            <w:right w:val="none" w:sz="0" w:space="0" w:color="auto"/>
          </w:divBdr>
        </w:div>
        <w:div w:id="939528890">
          <w:marLeft w:val="0"/>
          <w:marRight w:val="0"/>
          <w:marTop w:val="0"/>
          <w:marBottom w:val="0"/>
          <w:divBdr>
            <w:top w:val="none" w:sz="0" w:space="0" w:color="auto"/>
            <w:left w:val="none" w:sz="0" w:space="0" w:color="auto"/>
            <w:bottom w:val="none" w:sz="0" w:space="0" w:color="auto"/>
            <w:right w:val="none" w:sz="0" w:space="0" w:color="auto"/>
          </w:divBdr>
        </w:div>
        <w:div w:id="1911764990">
          <w:marLeft w:val="0"/>
          <w:marRight w:val="0"/>
          <w:marTop w:val="0"/>
          <w:marBottom w:val="0"/>
          <w:divBdr>
            <w:top w:val="none" w:sz="0" w:space="0" w:color="auto"/>
            <w:left w:val="none" w:sz="0" w:space="0" w:color="auto"/>
            <w:bottom w:val="none" w:sz="0" w:space="0" w:color="auto"/>
            <w:right w:val="none" w:sz="0" w:space="0" w:color="auto"/>
          </w:divBdr>
        </w:div>
        <w:div w:id="595290556">
          <w:marLeft w:val="0"/>
          <w:marRight w:val="0"/>
          <w:marTop w:val="0"/>
          <w:marBottom w:val="0"/>
          <w:divBdr>
            <w:top w:val="none" w:sz="0" w:space="0" w:color="auto"/>
            <w:left w:val="none" w:sz="0" w:space="0" w:color="auto"/>
            <w:bottom w:val="none" w:sz="0" w:space="0" w:color="auto"/>
            <w:right w:val="none" w:sz="0" w:space="0" w:color="auto"/>
          </w:divBdr>
        </w:div>
        <w:div w:id="180509673">
          <w:marLeft w:val="0"/>
          <w:marRight w:val="0"/>
          <w:marTop w:val="0"/>
          <w:marBottom w:val="0"/>
          <w:divBdr>
            <w:top w:val="none" w:sz="0" w:space="0" w:color="auto"/>
            <w:left w:val="none" w:sz="0" w:space="0" w:color="auto"/>
            <w:bottom w:val="none" w:sz="0" w:space="0" w:color="auto"/>
            <w:right w:val="none" w:sz="0" w:space="0" w:color="auto"/>
          </w:divBdr>
        </w:div>
        <w:div w:id="625350247">
          <w:marLeft w:val="0"/>
          <w:marRight w:val="0"/>
          <w:marTop w:val="0"/>
          <w:marBottom w:val="0"/>
          <w:divBdr>
            <w:top w:val="none" w:sz="0" w:space="0" w:color="auto"/>
            <w:left w:val="none" w:sz="0" w:space="0" w:color="auto"/>
            <w:bottom w:val="none" w:sz="0" w:space="0" w:color="auto"/>
            <w:right w:val="none" w:sz="0" w:space="0" w:color="auto"/>
          </w:divBdr>
        </w:div>
        <w:div w:id="82460403">
          <w:marLeft w:val="0"/>
          <w:marRight w:val="0"/>
          <w:marTop w:val="0"/>
          <w:marBottom w:val="0"/>
          <w:divBdr>
            <w:top w:val="none" w:sz="0" w:space="0" w:color="auto"/>
            <w:left w:val="none" w:sz="0" w:space="0" w:color="auto"/>
            <w:bottom w:val="none" w:sz="0" w:space="0" w:color="auto"/>
            <w:right w:val="none" w:sz="0" w:space="0" w:color="auto"/>
          </w:divBdr>
        </w:div>
        <w:div w:id="2098595829">
          <w:marLeft w:val="0"/>
          <w:marRight w:val="0"/>
          <w:marTop w:val="0"/>
          <w:marBottom w:val="0"/>
          <w:divBdr>
            <w:top w:val="none" w:sz="0" w:space="0" w:color="auto"/>
            <w:left w:val="none" w:sz="0" w:space="0" w:color="auto"/>
            <w:bottom w:val="none" w:sz="0" w:space="0" w:color="auto"/>
            <w:right w:val="none" w:sz="0" w:space="0" w:color="auto"/>
          </w:divBdr>
        </w:div>
        <w:div w:id="1288396573">
          <w:marLeft w:val="0"/>
          <w:marRight w:val="0"/>
          <w:marTop w:val="0"/>
          <w:marBottom w:val="0"/>
          <w:divBdr>
            <w:top w:val="none" w:sz="0" w:space="0" w:color="auto"/>
            <w:left w:val="none" w:sz="0" w:space="0" w:color="auto"/>
            <w:bottom w:val="none" w:sz="0" w:space="0" w:color="auto"/>
            <w:right w:val="none" w:sz="0" w:space="0" w:color="auto"/>
          </w:divBdr>
        </w:div>
        <w:div w:id="143011393">
          <w:marLeft w:val="0"/>
          <w:marRight w:val="0"/>
          <w:marTop w:val="0"/>
          <w:marBottom w:val="0"/>
          <w:divBdr>
            <w:top w:val="none" w:sz="0" w:space="0" w:color="auto"/>
            <w:left w:val="none" w:sz="0" w:space="0" w:color="auto"/>
            <w:bottom w:val="none" w:sz="0" w:space="0" w:color="auto"/>
            <w:right w:val="none" w:sz="0" w:space="0" w:color="auto"/>
          </w:divBdr>
        </w:div>
        <w:div w:id="135995364">
          <w:marLeft w:val="0"/>
          <w:marRight w:val="0"/>
          <w:marTop w:val="0"/>
          <w:marBottom w:val="0"/>
          <w:divBdr>
            <w:top w:val="none" w:sz="0" w:space="0" w:color="auto"/>
            <w:left w:val="none" w:sz="0" w:space="0" w:color="auto"/>
            <w:bottom w:val="none" w:sz="0" w:space="0" w:color="auto"/>
            <w:right w:val="none" w:sz="0" w:space="0" w:color="auto"/>
          </w:divBdr>
        </w:div>
        <w:div w:id="2002153583">
          <w:marLeft w:val="0"/>
          <w:marRight w:val="0"/>
          <w:marTop w:val="0"/>
          <w:marBottom w:val="0"/>
          <w:divBdr>
            <w:top w:val="none" w:sz="0" w:space="0" w:color="auto"/>
            <w:left w:val="none" w:sz="0" w:space="0" w:color="auto"/>
            <w:bottom w:val="none" w:sz="0" w:space="0" w:color="auto"/>
            <w:right w:val="none" w:sz="0" w:space="0" w:color="auto"/>
          </w:divBdr>
        </w:div>
        <w:div w:id="1884517126">
          <w:marLeft w:val="0"/>
          <w:marRight w:val="0"/>
          <w:marTop w:val="0"/>
          <w:marBottom w:val="0"/>
          <w:divBdr>
            <w:top w:val="none" w:sz="0" w:space="0" w:color="auto"/>
            <w:left w:val="none" w:sz="0" w:space="0" w:color="auto"/>
            <w:bottom w:val="none" w:sz="0" w:space="0" w:color="auto"/>
            <w:right w:val="none" w:sz="0" w:space="0" w:color="auto"/>
          </w:divBdr>
        </w:div>
        <w:div w:id="1356736843">
          <w:marLeft w:val="0"/>
          <w:marRight w:val="0"/>
          <w:marTop w:val="0"/>
          <w:marBottom w:val="0"/>
          <w:divBdr>
            <w:top w:val="none" w:sz="0" w:space="0" w:color="auto"/>
            <w:left w:val="none" w:sz="0" w:space="0" w:color="auto"/>
            <w:bottom w:val="none" w:sz="0" w:space="0" w:color="auto"/>
            <w:right w:val="none" w:sz="0" w:space="0" w:color="auto"/>
          </w:divBdr>
        </w:div>
        <w:div w:id="1090351102">
          <w:marLeft w:val="0"/>
          <w:marRight w:val="0"/>
          <w:marTop w:val="0"/>
          <w:marBottom w:val="0"/>
          <w:divBdr>
            <w:top w:val="none" w:sz="0" w:space="0" w:color="auto"/>
            <w:left w:val="none" w:sz="0" w:space="0" w:color="auto"/>
            <w:bottom w:val="none" w:sz="0" w:space="0" w:color="auto"/>
            <w:right w:val="none" w:sz="0" w:space="0" w:color="auto"/>
          </w:divBdr>
        </w:div>
        <w:div w:id="2110467100">
          <w:marLeft w:val="0"/>
          <w:marRight w:val="0"/>
          <w:marTop w:val="0"/>
          <w:marBottom w:val="0"/>
          <w:divBdr>
            <w:top w:val="none" w:sz="0" w:space="0" w:color="auto"/>
            <w:left w:val="none" w:sz="0" w:space="0" w:color="auto"/>
            <w:bottom w:val="none" w:sz="0" w:space="0" w:color="auto"/>
            <w:right w:val="none" w:sz="0" w:space="0" w:color="auto"/>
          </w:divBdr>
        </w:div>
        <w:div w:id="1073816660">
          <w:marLeft w:val="0"/>
          <w:marRight w:val="0"/>
          <w:marTop w:val="0"/>
          <w:marBottom w:val="0"/>
          <w:divBdr>
            <w:top w:val="none" w:sz="0" w:space="0" w:color="auto"/>
            <w:left w:val="none" w:sz="0" w:space="0" w:color="auto"/>
            <w:bottom w:val="none" w:sz="0" w:space="0" w:color="auto"/>
            <w:right w:val="none" w:sz="0" w:space="0" w:color="auto"/>
          </w:divBdr>
        </w:div>
        <w:div w:id="1257860131">
          <w:marLeft w:val="0"/>
          <w:marRight w:val="0"/>
          <w:marTop w:val="0"/>
          <w:marBottom w:val="0"/>
          <w:divBdr>
            <w:top w:val="none" w:sz="0" w:space="0" w:color="auto"/>
            <w:left w:val="none" w:sz="0" w:space="0" w:color="auto"/>
            <w:bottom w:val="none" w:sz="0" w:space="0" w:color="auto"/>
            <w:right w:val="none" w:sz="0" w:space="0" w:color="auto"/>
          </w:divBdr>
        </w:div>
        <w:div w:id="337730525">
          <w:marLeft w:val="0"/>
          <w:marRight w:val="0"/>
          <w:marTop w:val="0"/>
          <w:marBottom w:val="0"/>
          <w:divBdr>
            <w:top w:val="none" w:sz="0" w:space="0" w:color="auto"/>
            <w:left w:val="none" w:sz="0" w:space="0" w:color="auto"/>
            <w:bottom w:val="none" w:sz="0" w:space="0" w:color="auto"/>
            <w:right w:val="none" w:sz="0" w:space="0" w:color="auto"/>
          </w:divBdr>
        </w:div>
        <w:div w:id="1579174898">
          <w:marLeft w:val="0"/>
          <w:marRight w:val="0"/>
          <w:marTop w:val="0"/>
          <w:marBottom w:val="0"/>
          <w:divBdr>
            <w:top w:val="none" w:sz="0" w:space="0" w:color="auto"/>
            <w:left w:val="none" w:sz="0" w:space="0" w:color="auto"/>
            <w:bottom w:val="none" w:sz="0" w:space="0" w:color="auto"/>
            <w:right w:val="none" w:sz="0" w:space="0" w:color="auto"/>
          </w:divBdr>
        </w:div>
        <w:div w:id="849836832">
          <w:marLeft w:val="0"/>
          <w:marRight w:val="0"/>
          <w:marTop w:val="0"/>
          <w:marBottom w:val="0"/>
          <w:divBdr>
            <w:top w:val="none" w:sz="0" w:space="0" w:color="auto"/>
            <w:left w:val="none" w:sz="0" w:space="0" w:color="auto"/>
            <w:bottom w:val="none" w:sz="0" w:space="0" w:color="auto"/>
            <w:right w:val="none" w:sz="0" w:space="0" w:color="auto"/>
          </w:divBdr>
        </w:div>
        <w:div w:id="835847049">
          <w:marLeft w:val="0"/>
          <w:marRight w:val="0"/>
          <w:marTop w:val="0"/>
          <w:marBottom w:val="0"/>
          <w:divBdr>
            <w:top w:val="none" w:sz="0" w:space="0" w:color="auto"/>
            <w:left w:val="none" w:sz="0" w:space="0" w:color="auto"/>
            <w:bottom w:val="none" w:sz="0" w:space="0" w:color="auto"/>
            <w:right w:val="none" w:sz="0" w:space="0" w:color="auto"/>
          </w:divBdr>
        </w:div>
        <w:div w:id="396130958">
          <w:marLeft w:val="0"/>
          <w:marRight w:val="0"/>
          <w:marTop w:val="0"/>
          <w:marBottom w:val="0"/>
          <w:divBdr>
            <w:top w:val="none" w:sz="0" w:space="0" w:color="auto"/>
            <w:left w:val="none" w:sz="0" w:space="0" w:color="auto"/>
            <w:bottom w:val="none" w:sz="0" w:space="0" w:color="auto"/>
            <w:right w:val="none" w:sz="0" w:space="0" w:color="auto"/>
          </w:divBdr>
        </w:div>
        <w:div w:id="1457527563">
          <w:marLeft w:val="0"/>
          <w:marRight w:val="0"/>
          <w:marTop w:val="0"/>
          <w:marBottom w:val="0"/>
          <w:divBdr>
            <w:top w:val="none" w:sz="0" w:space="0" w:color="auto"/>
            <w:left w:val="none" w:sz="0" w:space="0" w:color="auto"/>
            <w:bottom w:val="none" w:sz="0" w:space="0" w:color="auto"/>
            <w:right w:val="none" w:sz="0" w:space="0" w:color="auto"/>
          </w:divBdr>
        </w:div>
        <w:div w:id="2063747450">
          <w:marLeft w:val="0"/>
          <w:marRight w:val="0"/>
          <w:marTop w:val="0"/>
          <w:marBottom w:val="0"/>
          <w:divBdr>
            <w:top w:val="none" w:sz="0" w:space="0" w:color="auto"/>
            <w:left w:val="none" w:sz="0" w:space="0" w:color="auto"/>
            <w:bottom w:val="none" w:sz="0" w:space="0" w:color="auto"/>
            <w:right w:val="none" w:sz="0" w:space="0" w:color="auto"/>
          </w:divBdr>
        </w:div>
        <w:div w:id="1537153622">
          <w:marLeft w:val="0"/>
          <w:marRight w:val="0"/>
          <w:marTop w:val="0"/>
          <w:marBottom w:val="0"/>
          <w:divBdr>
            <w:top w:val="none" w:sz="0" w:space="0" w:color="auto"/>
            <w:left w:val="none" w:sz="0" w:space="0" w:color="auto"/>
            <w:bottom w:val="none" w:sz="0" w:space="0" w:color="auto"/>
            <w:right w:val="none" w:sz="0" w:space="0" w:color="auto"/>
          </w:divBdr>
        </w:div>
        <w:div w:id="1709064251">
          <w:marLeft w:val="0"/>
          <w:marRight w:val="0"/>
          <w:marTop w:val="0"/>
          <w:marBottom w:val="0"/>
          <w:divBdr>
            <w:top w:val="none" w:sz="0" w:space="0" w:color="auto"/>
            <w:left w:val="none" w:sz="0" w:space="0" w:color="auto"/>
            <w:bottom w:val="none" w:sz="0" w:space="0" w:color="auto"/>
            <w:right w:val="none" w:sz="0" w:space="0" w:color="auto"/>
          </w:divBdr>
        </w:div>
        <w:div w:id="625544374">
          <w:marLeft w:val="0"/>
          <w:marRight w:val="0"/>
          <w:marTop w:val="0"/>
          <w:marBottom w:val="0"/>
          <w:divBdr>
            <w:top w:val="none" w:sz="0" w:space="0" w:color="auto"/>
            <w:left w:val="none" w:sz="0" w:space="0" w:color="auto"/>
            <w:bottom w:val="none" w:sz="0" w:space="0" w:color="auto"/>
            <w:right w:val="none" w:sz="0" w:space="0" w:color="auto"/>
          </w:divBdr>
        </w:div>
        <w:div w:id="559560779">
          <w:marLeft w:val="0"/>
          <w:marRight w:val="0"/>
          <w:marTop w:val="0"/>
          <w:marBottom w:val="0"/>
          <w:divBdr>
            <w:top w:val="none" w:sz="0" w:space="0" w:color="auto"/>
            <w:left w:val="none" w:sz="0" w:space="0" w:color="auto"/>
            <w:bottom w:val="none" w:sz="0" w:space="0" w:color="auto"/>
            <w:right w:val="none" w:sz="0" w:space="0" w:color="auto"/>
          </w:divBdr>
        </w:div>
        <w:div w:id="698435110">
          <w:marLeft w:val="0"/>
          <w:marRight w:val="0"/>
          <w:marTop w:val="0"/>
          <w:marBottom w:val="0"/>
          <w:divBdr>
            <w:top w:val="none" w:sz="0" w:space="0" w:color="auto"/>
            <w:left w:val="none" w:sz="0" w:space="0" w:color="auto"/>
            <w:bottom w:val="none" w:sz="0" w:space="0" w:color="auto"/>
            <w:right w:val="none" w:sz="0" w:space="0" w:color="auto"/>
          </w:divBdr>
        </w:div>
        <w:div w:id="951864676">
          <w:marLeft w:val="0"/>
          <w:marRight w:val="0"/>
          <w:marTop w:val="0"/>
          <w:marBottom w:val="0"/>
          <w:divBdr>
            <w:top w:val="none" w:sz="0" w:space="0" w:color="auto"/>
            <w:left w:val="none" w:sz="0" w:space="0" w:color="auto"/>
            <w:bottom w:val="none" w:sz="0" w:space="0" w:color="auto"/>
            <w:right w:val="none" w:sz="0" w:space="0" w:color="auto"/>
          </w:divBdr>
        </w:div>
        <w:div w:id="440034309">
          <w:marLeft w:val="0"/>
          <w:marRight w:val="0"/>
          <w:marTop w:val="0"/>
          <w:marBottom w:val="0"/>
          <w:divBdr>
            <w:top w:val="none" w:sz="0" w:space="0" w:color="auto"/>
            <w:left w:val="none" w:sz="0" w:space="0" w:color="auto"/>
            <w:bottom w:val="none" w:sz="0" w:space="0" w:color="auto"/>
            <w:right w:val="none" w:sz="0" w:space="0" w:color="auto"/>
          </w:divBdr>
        </w:div>
        <w:div w:id="737096126">
          <w:marLeft w:val="0"/>
          <w:marRight w:val="0"/>
          <w:marTop w:val="0"/>
          <w:marBottom w:val="0"/>
          <w:divBdr>
            <w:top w:val="none" w:sz="0" w:space="0" w:color="auto"/>
            <w:left w:val="none" w:sz="0" w:space="0" w:color="auto"/>
            <w:bottom w:val="none" w:sz="0" w:space="0" w:color="auto"/>
            <w:right w:val="none" w:sz="0" w:space="0" w:color="auto"/>
          </w:divBdr>
        </w:div>
        <w:div w:id="1684359370">
          <w:marLeft w:val="0"/>
          <w:marRight w:val="0"/>
          <w:marTop w:val="0"/>
          <w:marBottom w:val="0"/>
          <w:divBdr>
            <w:top w:val="none" w:sz="0" w:space="0" w:color="auto"/>
            <w:left w:val="none" w:sz="0" w:space="0" w:color="auto"/>
            <w:bottom w:val="none" w:sz="0" w:space="0" w:color="auto"/>
            <w:right w:val="none" w:sz="0" w:space="0" w:color="auto"/>
          </w:divBdr>
        </w:div>
        <w:div w:id="6490355">
          <w:marLeft w:val="0"/>
          <w:marRight w:val="0"/>
          <w:marTop w:val="0"/>
          <w:marBottom w:val="0"/>
          <w:divBdr>
            <w:top w:val="none" w:sz="0" w:space="0" w:color="auto"/>
            <w:left w:val="none" w:sz="0" w:space="0" w:color="auto"/>
            <w:bottom w:val="none" w:sz="0" w:space="0" w:color="auto"/>
            <w:right w:val="none" w:sz="0" w:space="0" w:color="auto"/>
          </w:divBdr>
        </w:div>
        <w:div w:id="1568031733">
          <w:marLeft w:val="0"/>
          <w:marRight w:val="0"/>
          <w:marTop w:val="0"/>
          <w:marBottom w:val="0"/>
          <w:divBdr>
            <w:top w:val="none" w:sz="0" w:space="0" w:color="auto"/>
            <w:left w:val="none" w:sz="0" w:space="0" w:color="auto"/>
            <w:bottom w:val="none" w:sz="0" w:space="0" w:color="auto"/>
            <w:right w:val="none" w:sz="0" w:space="0" w:color="auto"/>
          </w:divBdr>
        </w:div>
        <w:div w:id="499389976">
          <w:marLeft w:val="0"/>
          <w:marRight w:val="0"/>
          <w:marTop w:val="0"/>
          <w:marBottom w:val="0"/>
          <w:divBdr>
            <w:top w:val="none" w:sz="0" w:space="0" w:color="auto"/>
            <w:left w:val="none" w:sz="0" w:space="0" w:color="auto"/>
            <w:bottom w:val="none" w:sz="0" w:space="0" w:color="auto"/>
            <w:right w:val="none" w:sz="0" w:space="0" w:color="auto"/>
          </w:divBdr>
        </w:div>
        <w:div w:id="443572662">
          <w:marLeft w:val="0"/>
          <w:marRight w:val="0"/>
          <w:marTop w:val="0"/>
          <w:marBottom w:val="0"/>
          <w:divBdr>
            <w:top w:val="none" w:sz="0" w:space="0" w:color="auto"/>
            <w:left w:val="none" w:sz="0" w:space="0" w:color="auto"/>
            <w:bottom w:val="none" w:sz="0" w:space="0" w:color="auto"/>
            <w:right w:val="none" w:sz="0" w:space="0" w:color="auto"/>
          </w:divBdr>
        </w:div>
        <w:div w:id="952830347">
          <w:marLeft w:val="0"/>
          <w:marRight w:val="0"/>
          <w:marTop w:val="0"/>
          <w:marBottom w:val="0"/>
          <w:divBdr>
            <w:top w:val="none" w:sz="0" w:space="0" w:color="auto"/>
            <w:left w:val="none" w:sz="0" w:space="0" w:color="auto"/>
            <w:bottom w:val="none" w:sz="0" w:space="0" w:color="auto"/>
            <w:right w:val="none" w:sz="0" w:space="0" w:color="auto"/>
          </w:divBdr>
        </w:div>
        <w:div w:id="434715660">
          <w:marLeft w:val="0"/>
          <w:marRight w:val="0"/>
          <w:marTop w:val="0"/>
          <w:marBottom w:val="0"/>
          <w:divBdr>
            <w:top w:val="none" w:sz="0" w:space="0" w:color="auto"/>
            <w:left w:val="none" w:sz="0" w:space="0" w:color="auto"/>
            <w:bottom w:val="none" w:sz="0" w:space="0" w:color="auto"/>
            <w:right w:val="none" w:sz="0" w:space="0" w:color="auto"/>
          </w:divBdr>
        </w:div>
        <w:div w:id="1135635744">
          <w:marLeft w:val="0"/>
          <w:marRight w:val="0"/>
          <w:marTop w:val="0"/>
          <w:marBottom w:val="0"/>
          <w:divBdr>
            <w:top w:val="none" w:sz="0" w:space="0" w:color="auto"/>
            <w:left w:val="none" w:sz="0" w:space="0" w:color="auto"/>
            <w:bottom w:val="none" w:sz="0" w:space="0" w:color="auto"/>
            <w:right w:val="none" w:sz="0" w:space="0" w:color="auto"/>
          </w:divBdr>
        </w:div>
        <w:div w:id="425350830">
          <w:marLeft w:val="0"/>
          <w:marRight w:val="0"/>
          <w:marTop w:val="0"/>
          <w:marBottom w:val="0"/>
          <w:divBdr>
            <w:top w:val="none" w:sz="0" w:space="0" w:color="auto"/>
            <w:left w:val="none" w:sz="0" w:space="0" w:color="auto"/>
            <w:bottom w:val="none" w:sz="0" w:space="0" w:color="auto"/>
            <w:right w:val="none" w:sz="0" w:space="0" w:color="auto"/>
          </w:divBdr>
        </w:div>
        <w:div w:id="1822237349">
          <w:marLeft w:val="0"/>
          <w:marRight w:val="0"/>
          <w:marTop w:val="0"/>
          <w:marBottom w:val="0"/>
          <w:divBdr>
            <w:top w:val="none" w:sz="0" w:space="0" w:color="auto"/>
            <w:left w:val="none" w:sz="0" w:space="0" w:color="auto"/>
            <w:bottom w:val="none" w:sz="0" w:space="0" w:color="auto"/>
            <w:right w:val="none" w:sz="0" w:space="0" w:color="auto"/>
          </w:divBdr>
        </w:div>
        <w:div w:id="507644008">
          <w:marLeft w:val="0"/>
          <w:marRight w:val="0"/>
          <w:marTop w:val="0"/>
          <w:marBottom w:val="0"/>
          <w:divBdr>
            <w:top w:val="none" w:sz="0" w:space="0" w:color="auto"/>
            <w:left w:val="none" w:sz="0" w:space="0" w:color="auto"/>
            <w:bottom w:val="none" w:sz="0" w:space="0" w:color="auto"/>
            <w:right w:val="none" w:sz="0" w:space="0" w:color="auto"/>
          </w:divBdr>
        </w:div>
        <w:div w:id="2039620387">
          <w:marLeft w:val="0"/>
          <w:marRight w:val="0"/>
          <w:marTop w:val="0"/>
          <w:marBottom w:val="0"/>
          <w:divBdr>
            <w:top w:val="none" w:sz="0" w:space="0" w:color="auto"/>
            <w:left w:val="none" w:sz="0" w:space="0" w:color="auto"/>
            <w:bottom w:val="none" w:sz="0" w:space="0" w:color="auto"/>
            <w:right w:val="none" w:sz="0" w:space="0" w:color="auto"/>
          </w:divBdr>
        </w:div>
        <w:div w:id="443236397">
          <w:marLeft w:val="0"/>
          <w:marRight w:val="0"/>
          <w:marTop w:val="0"/>
          <w:marBottom w:val="0"/>
          <w:divBdr>
            <w:top w:val="none" w:sz="0" w:space="0" w:color="auto"/>
            <w:left w:val="none" w:sz="0" w:space="0" w:color="auto"/>
            <w:bottom w:val="none" w:sz="0" w:space="0" w:color="auto"/>
            <w:right w:val="none" w:sz="0" w:space="0" w:color="auto"/>
          </w:divBdr>
        </w:div>
        <w:div w:id="604583199">
          <w:marLeft w:val="0"/>
          <w:marRight w:val="0"/>
          <w:marTop w:val="0"/>
          <w:marBottom w:val="0"/>
          <w:divBdr>
            <w:top w:val="none" w:sz="0" w:space="0" w:color="auto"/>
            <w:left w:val="none" w:sz="0" w:space="0" w:color="auto"/>
            <w:bottom w:val="none" w:sz="0" w:space="0" w:color="auto"/>
            <w:right w:val="none" w:sz="0" w:space="0" w:color="auto"/>
          </w:divBdr>
        </w:div>
        <w:div w:id="2144998388">
          <w:marLeft w:val="0"/>
          <w:marRight w:val="0"/>
          <w:marTop w:val="0"/>
          <w:marBottom w:val="0"/>
          <w:divBdr>
            <w:top w:val="none" w:sz="0" w:space="0" w:color="auto"/>
            <w:left w:val="none" w:sz="0" w:space="0" w:color="auto"/>
            <w:bottom w:val="none" w:sz="0" w:space="0" w:color="auto"/>
            <w:right w:val="none" w:sz="0" w:space="0" w:color="auto"/>
          </w:divBdr>
        </w:div>
        <w:div w:id="1955015553">
          <w:marLeft w:val="0"/>
          <w:marRight w:val="0"/>
          <w:marTop w:val="0"/>
          <w:marBottom w:val="0"/>
          <w:divBdr>
            <w:top w:val="none" w:sz="0" w:space="0" w:color="auto"/>
            <w:left w:val="none" w:sz="0" w:space="0" w:color="auto"/>
            <w:bottom w:val="none" w:sz="0" w:space="0" w:color="auto"/>
            <w:right w:val="none" w:sz="0" w:space="0" w:color="auto"/>
          </w:divBdr>
        </w:div>
        <w:div w:id="427653812">
          <w:marLeft w:val="0"/>
          <w:marRight w:val="0"/>
          <w:marTop w:val="0"/>
          <w:marBottom w:val="0"/>
          <w:divBdr>
            <w:top w:val="none" w:sz="0" w:space="0" w:color="auto"/>
            <w:left w:val="none" w:sz="0" w:space="0" w:color="auto"/>
            <w:bottom w:val="none" w:sz="0" w:space="0" w:color="auto"/>
            <w:right w:val="none" w:sz="0" w:space="0" w:color="auto"/>
          </w:divBdr>
        </w:div>
        <w:div w:id="1820152080">
          <w:marLeft w:val="0"/>
          <w:marRight w:val="0"/>
          <w:marTop w:val="0"/>
          <w:marBottom w:val="0"/>
          <w:divBdr>
            <w:top w:val="none" w:sz="0" w:space="0" w:color="auto"/>
            <w:left w:val="none" w:sz="0" w:space="0" w:color="auto"/>
            <w:bottom w:val="none" w:sz="0" w:space="0" w:color="auto"/>
            <w:right w:val="none" w:sz="0" w:space="0" w:color="auto"/>
          </w:divBdr>
        </w:div>
        <w:div w:id="1975672019">
          <w:marLeft w:val="0"/>
          <w:marRight w:val="0"/>
          <w:marTop w:val="0"/>
          <w:marBottom w:val="0"/>
          <w:divBdr>
            <w:top w:val="none" w:sz="0" w:space="0" w:color="auto"/>
            <w:left w:val="none" w:sz="0" w:space="0" w:color="auto"/>
            <w:bottom w:val="none" w:sz="0" w:space="0" w:color="auto"/>
            <w:right w:val="none" w:sz="0" w:space="0" w:color="auto"/>
          </w:divBdr>
        </w:div>
        <w:div w:id="982198776">
          <w:marLeft w:val="0"/>
          <w:marRight w:val="0"/>
          <w:marTop w:val="0"/>
          <w:marBottom w:val="0"/>
          <w:divBdr>
            <w:top w:val="none" w:sz="0" w:space="0" w:color="auto"/>
            <w:left w:val="none" w:sz="0" w:space="0" w:color="auto"/>
            <w:bottom w:val="none" w:sz="0" w:space="0" w:color="auto"/>
            <w:right w:val="none" w:sz="0" w:space="0" w:color="auto"/>
          </w:divBdr>
        </w:div>
        <w:div w:id="455636115">
          <w:marLeft w:val="0"/>
          <w:marRight w:val="0"/>
          <w:marTop w:val="0"/>
          <w:marBottom w:val="0"/>
          <w:divBdr>
            <w:top w:val="none" w:sz="0" w:space="0" w:color="auto"/>
            <w:left w:val="none" w:sz="0" w:space="0" w:color="auto"/>
            <w:bottom w:val="none" w:sz="0" w:space="0" w:color="auto"/>
            <w:right w:val="none" w:sz="0" w:space="0" w:color="auto"/>
          </w:divBdr>
        </w:div>
        <w:div w:id="1482697396">
          <w:marLeft w:val="0"/>
          <w:marRight w:val="0"/>
          <w:marTop w:val="0"/>
          <w:marBottom w:val="0"/>
          <w:divBdr>
            <w:top w:val="none" w:sz="0" w:space="0" w:color="auto"/>
            <w:left w:val="none" w:sz="0" w:space="0" w:color="auto"/>
            <w:bottom w:val="none" w:sz="0" w:space="0" w:color="auto"/>
            <w:right w:val="none" w:sz="0" w:space="0" w:color="auto"/>
          </w:divBdr>
        </w:div>
        <w:div w:id="1367945923">
          <w:marLeft w:val="0"/>
          <w:marRight w:val="0"/>
          <w:marTop w:val="0"/>
          <w:marBottom w:val="0"/>
          <w:divBdr>
            <w:top w:val="none" w:sz="0" w:space="0" w:color="auto"/>
            <w:left w:val="none" w:sz="0" w:space="0" w:color="auto"/>
            <w:bottom w:val="none" w:sz="0" w:space="0" w:color="auto"/>
            <w:right w:val="none" w:sz="0" w:space="0" w:color="auto"/>
          </w:divBdr>
        </w:div>
        <w:div w:id="1800564922">
          <w:marLeft w:val="0"/>
          <w:marRight w:val="0"/>
          <w:marTop w:val="0"/>
          <w:marBottom w:val="0"/>
          <w:divBdr>
            <w:top w:val="none" w:sz="0" w:space="0" w:color="auto"/>
            <w:left w:val="none" w:sz="0" w:space="0" w:color="auto"/>
            <w:bottom w:val="none" w:sz="0" w:space="0" w:color="auto"/>
            <w:right w:val="none" w:sz="0" w:space="0" w:color="auto"/>
          </w:divBdr>
        </w:div>
        <w:div w:id="940337532">
          <w:marLeft w:val="0"/>
          <w:marRight w:val="0"/>
          <w:marTop w:val="0"/>
          <w:marBottom w:val="0"/>
          <w:divBdr>
            <w:top w:val="none" w:sz="0" w:space="0" w:color="auto"/>
            <w:left w:val="none" w:sz="0" w:space="0" w:color="auto"/>
            <w:bottom w:val="none" w:sz="0" w:space="0" w:color="auto"/>
            <w:right w:val="none" w:sz="0" w:space="0" w:color="auto"/>
          </w:divBdr>
        </w:div>
        <w:div w:id="1732850664">
          <w:marLeft w:val="0"/>
          <w:marRight w:val="0"/>
          <w:marTop w:val="0"/>
          <w:marBottom w:val="0"/>
          <w:divBdr>
            <w:top w:val="none" w:sz="0" w:space="0" w:color="auto"/>
            <w:left w:val="none" w:sz="0" w:space="0" w:color="auto"/>
            <w:bottom w:val="none" w:sz="0" w:space="0" w:color="auto"/>
            <w:right w:val="none" w:sz="0" w:space="0" w:color="auto"/>
          </w:divBdr>
        </w:div>
        <w:div w:id="1552181978">
          <w:marLeft w:val="0"/>
          <w:marRight w:val="0"/>
          <w:marTop w:val="0"/>
          <w:marBottom w:val="0"/>
          <w:divBdr>
            <w:top w:val="none" w:sz="0" w:space="0" w:color="auto"/>
            <w:left w:val="none" w:sz="0" w:space="0" w:color="auto"/>
            <w:bottom w:val="none" w:sz="0" w:space="0" w:color="auto"/>
            <w:right w:val="none" w:sz="0" w:space="0" w:color="auto"/>
          </w:divBdr>
        </w:div>
        <w:div w:id="1637561092">
          <w:marLeft w:val="0"/>
          <w:marRight w:val="0"/>
          <w:marTop w:val="0"/>
          <w:marBottom w:val="0"/>
          <w:divBdr>
            <w:top w:val="none" w:sz="0" w:space="0" w:color="auto"/>
            <w:left w:val="none" w:sz="0" w:space="0" w:color="auto"/>
            <w:bottom w:val="none" w:sz="0" w:space="0" w:color="auto"/>
            <w:right w:val="none" w:sz="0" w:space="0" w:color="auto"/>
          </w:divBdr>
        </w:div>
        <w:div w:id="745418403">
          <w:marLeft w:val="0"/>
          <w:marRight w:val="0"/>
          <w:marTop w:val="0"/>
          <w:marBottom w:val="0"/>
          <w:divBdr>
            <w:top w:val="none" w:sz="0" w:space="0" w:color="auto"/>
            <w:left w:val="none" w:sz="0" w:space="0" w:color="auto"/>
            <w:bottom w:val="none" w:sz="0" w:space="0" w:color="auto"/>
            <w:right w:val="none" w:sz="0" w:space="0" w:color="auto"/>
          </w:divBdr>
        </w:div>
        <w:div w:id="1276867291">
          <w:marLeft w:val="0"/>
          <w:marRight w:val="0"/>
          <w:marTop w:val="0"/>
          <w:marBottom w:val="0"/>
          <w:divBdr>
            <w:top w:val="none" w:sz="0" w:space="0" w:color="auto"/>
            <w:left w:val="none" w:sz="0" w:space="0" w:color="auto"/>
            <w:bottom w:val="none" w:sz="0" w:space="0" w:color="auto"/>
            <w:right w:val="none" w:sz="0" w:space="0" w:color="auto"/>
          </w:divBdr>
        </w:div>
        <w:div w:id="1695687018">
          <w:marLeft w:val="0"/>
          <w:marRight w:val="0"/>
          <w:marTop w:val="0"/>
          <w:marBottom w:val="0"/>
          <w:divBdr>
            <w:top w:val="none" w:sz="0" w:space="0" w:color="auto"/>
            <w:left w:val="none" w:sz="0" w:space="0" w:color="auto"/>
            <w:bottom w:val="none" w:sz="0" w:space="0" w:color="auto"/>
            <w:right w:val="none" w:sz="0" w:space="0" w:color="auto"/>
          </w:divBdr>
        </w:div>
        <w:div w:id="1596941914">
          <w:marLeft w:val="0"/>
          <w:marRight w:val="0"/>
          <w:marTop w:val="0"/>
          <w:marBottom w:val="0"/>
          <w:divBdr>
            <w:top w:val="none" w:sz="0" w:space="0" w:color="auto"/>
            <w:left w:val="none" w:sz="0" w:space="0" w:color="auto"/>
            <w:bottom w:val="none" w:sz="0" w:space="0" w:color="auto"/>
            <w:right w:val="none" w:sz="0" w:space="0" w:color="auto"/>
          </w:divBdr>
        </w:div>
        <w:div w:id="799569061">
          <w:marLeft w:val="0"/>
          <w:marRight w:val="0"/>
          <w:marTop w:val="0"/>
          <w:marBottom w:val="0"/>
          <w:divBdr>
            <w:top w:val="none" w:sz="0" w:space="0" w:color="auto"/>
            <w:left w:val="none" w:sz="0" w:space="0" w:color="auto"/>
            <w:bottom w:val="none" w:sz="0" w:space="0" w:color="auto"/>
            <w:right w:val="none" w:sz="0" w:space="0" w:color="auto"/>
          </w:divBdr>
        </w:div>
      </w:divsChild>
    </w:div>
    <w:div w:id="2053070072">
      <w:bodyDiv w:val="1"/>
      <w:marLeft w:val="0"/>
      <w:marRight w:val="0"/>
      <w:marTop w:val="0"/>
      <w:marBottom w:val="0"/>
      <w:divBdr>
        <w:top w:val="none" w:sz="0" w:space="0" w:color="auto"/>
        <w:left w:val="none" w:sz="0" w:space="0" w:color="auto"/>
        <w:bottom w:val="none" w:sz="0" w:space="0" w:color="auto"/>
        <w:right w:val="none" w:sz="0" w:space="0" w:color="auto"/>
      </w:divBdr>
    </w:div>
    <w:div w:id="2063362672">
      <w:bodyDiv w:val="1"/>
      <w:marLeft w:val="0"/>
      <w:marRight w:val="0"/>
      <w:marTop w:val="0"/>
      <w:marBottom w:val="0"/>
      <w:divBdr>
        <w:top w:val="none" w:sz="0" w:space="0" w:color="auto"/>
        <w:left w:val="none" w:sz="0" w:space="0" w:color="auto"/>
        <w:bottom w:val="none" w:sz="0" w:space="0" w:color="auto"/>
        <w:right w:val="none" w:sz="0" w:space="0" w:color="auto"/>
      </w:divBdr>
    </w:div>
    <w:div w:id="2073234061">
      <w:bodyDiv w:val="1"/>
      <w:marLeft w:val="0"/>
      <w:marRight w:val="0"/>
      <w:marTop w:val="0"/>
      <w:marBottom w:val="0"/>
      <w:divBdr>
        <w:top w:val="none" w:sz="0" w:space="0" w:color="auto"/>
        <w:left w:val="none" w:sz="0" w:space="0" w:color="auto"/>
        <w:bottom w:val="none" w:sz="0" w:space="0" w:color="auto"/>
        <w:right w:val="none" w:sz="0" w:space="0" w:color="auto"/>
      </w:divBdr>
    </w:div>
    <w:div w:id="20913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8BF971-EE57-CD4F-8763-0D05394188E6}">
  <we:reference id="wa200001361" version="2.129.3.0" store="en-US" storeType="OMEX"/>
  <we:alternateReferences>
    <we:reference id="wa200001361" version="2.129.3.0" store="wa200001361" storeType="OMEX"/>
  </we:alternateReferences>
  <we:properties>
    <we:property name="paperpal-document-id" value="&quot;ac38031b-a841-4fe3-82eb-ea8e475e30a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194</TotalTime>
  <Pages>10</Pages>
  <Words>4186</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Gautham Suresh</dc:creator>
  <cp:keywords/>
  <dc:description/>
  <cp:lastModifiedBy>SDI PC New 16</cp:lastModifiedBy>
  <cp:revision>34</cp:revision>
  <cp:lastPrinted>2025-08-12T17:34:00Z</cp:lastPrinted>
  <dcterms:created xsi:type="dcterms:W3CDTF">2025-08-12T17:34:00Z</dcterms:created>
  <dcterms:modified xsi:type="dcterms:W3CDTF">2025-10-16T11:08:00Z</dcterms:modified>
</cp:coreProperties>
</file>