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F3D6" w14:textId="12E1DEA9"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r w:rsidRPr="006457CA">
        <w:rPr>
          <w:rFonts w:ascii="Times New Roman" w:hAnsi="Times New Roman" w:cs="Times New Roman"/>
          <w:b/>
          <w:sz w:val="24"/>
          <w:szCs w:val="24"/>
        </w:rPr>
        <w:t xml:space="preserve">Extraction and </w:t>
      </w:r>
      <w:r w:rsidR="00AB0580" w:rsidRPr="0036485E">
        <w:rPr>
          <w:rFonts w:ascii="Times New Roman" w:hAnsi="Times New Roman" w:cs="Times New Roman"/>
          <w:b/>
          <w:sz w:val="24"/>
          <w:szCs w:val="24"/>
          <w:highlight w:val="yellow"/>
        </w:rPr>
        <w:t>Characterisation</w:t>
      </w:r>
      <w:r w:rsidR="00AB0580" w:rsidRPr="006457CA">
        <w:rPr>
          <w:rFonts w:ascii="Times New Roman" w:hAnsi="Times New Roman" w:cs="Times New Roman"/>
          <w:b/>
          <w:sz w:val="24"/>
          <w:szCs w:val="24"/>
        </w:rPr>
        <w:t xml:space="preserve"> </w:t>
      </w:r>
      <w:r w:rsidRPr="006457CA">
        <w:rPr>
          <w:rFonts w:ascii="Times New Roman" w:hAnsi="Times New Roman" w:cs="Times New Roman"/>
          <w:b/>
          <w:sz w:val="24"/>
          <w:szCs w:val="24"/>
        </w:rPr>
        <w:t xml:space="preserve">of Cellulose of </w:t>
      </w:r>
      <w:r w:rsidRPr="006457CA">
        <w:rPr>
          <w:rFonts w:ascii="Times New Roman" w:hAnsi="Times New Roman" w:cs="Times New Roman"/>
          <w:b/>
          <w:i/>
          <w:sz w:val="24"/>
          <w:szCs w:val="24"/>
        </w:rPr>
        <w:t>Chrysophyllum albidum</w:t>
      </w:r>
      <w:r w:rsidRPr="006457CA">
        <w:rPr>
          <w:rFonts w:ascii="Times New Roman" w:hAnsi="Times New Roman" w:cs="Times New Roman"/>
          <w:b/>
          <w:sz w:val="24"/>
          <w:szCs w:val="24"/>
        </w:rPr>
        <w:t xml:space="preserve"> (African Star Apple) Fruit Waste</w:t>
      </w:r>
      <w:r>
        <w:rPr>
          <w:rFonts w:ascii="Times New Roman" w:hAnsi="Times New Roman" w:cs="Times New Roman"/>
          <w:b/>
          <w:sz w:val="24"/>
          <w:szCs w:val="24"/>
        </w:rPr>
        <w:t xml:space="preserve"> Using Infrared Spectroscopy</w:t>
      </w:r>
    </w:p>
    <w:p w14:paraId="728D1090" w14:textId="77777777"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p>
    <w:p w14:paraId="6C248D6B" w14:textId="77777777" w:rsidR="00372BA0" w:rsidRPr="00E973CC" w:rsidRDefault="00372BA0" w:rsidP="00372BA0">
      <w:pPr>
        <w:ind w:left="720"/>
        <w:contextualSpacing/>
        <w:jc w:val="both"/>
        <w:rPr>
          <w:rFonts w:ascii="Times New Roman" w:hAnsi="Times New Roman" w:cs="Times New Roman"/>
          <w:sz w:val="16"/>
          <w:szCs w:val="16"/>
        </w:rPr>
      </w:pPr>
    </w:p>
    <w:p w14:paraId="515242AC" w14:textId="77777777" w:rsidR="00372BA0" w:rsidRDefault="00372BA0" w:rsidP="00372BA0">
      <w:pPr>
        <w:spacing w:beforeLines="40" w:before="96" w:afterLines="40" w:after="96" w:line="240" w:lineRule="auto"/>
        <w:rPr>
          <w:rFonts w:ascii="Times New Roman" w:hAnsi="Times New Roman" w:cs="Times New Roman"/>
          <w:sz w:val="24"/>
          <w:szCs w:val="24"/>
        </w:rPr>
      </w:pPr>
    </w:p>
    <w:p w14:paraId="30D0356B" w14:textId="07C76384" w:rsidR="00372BA0" w:rsidRPr="006457CA" w:rsidRDefault="00372BA0" w:rsidP="00CB509E">
      <w:pPr>
        <w:spacing w:beforeLines="40" w:before="96" w:afterLines="40" w:after="96" w:line="240" w:lineRule="auto"/>
        <w:rPr>
          <w:rFonts w:ascii="Times New Roman" w:hAnsi="Times New Roman" w:cs="Times New Roman"/>
          <w:b/>
          <w:sz w:val="24"/>
          <w:szCs w:val="24"/>
        </w:rPr>
      </w:pPr>
      <w:r w:rsidRPr="006457CA">
        <w:rPr>
          <w:rFonts w:ascii="Times New Roman" w:hAnsi="Times New Roman" w:cs="Times New Roman"/>
          <w:b/>
          <w:sz w:val="24"/>
          <w:szCs w:val="24"/>
        </w:rPr>
        <w:t>Abstract</w:t>
      </w:r>
    </w:p>
    <w:p w14:paraId="3E9E13AD"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165AA77" w14:textId="538CF3C5" w:rsidR="00372BA0" w:rsidRDefault="00372BA0" w:rsidP="00C055B9">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growing demand for plastics in daily applications has intensified concerns about plastic pollution due to their non-biodegradable nature. </w:t>
      </w:r>
      <w:r w:rsidR="00C055B9" w:rsidRPr="0036485E">
        <w:rPr>
          <w:rFonts w:ascii="Times New Roman" w:hAnsi="Times New Roman" w:cs="Times New Roman"/>
          <w:sz w:val="24"/>
          <w:szCs w:val="24"/>
          <w:highlight w:val="yellow"/>
        </w:rPr>
        <w:t>Cellulose, the most abundant biopolymer in nature, offers great promise as a renewable and biodegradable material</w:t>
      </w:r>
      <w:r w:rsidR="00C055B9" w:rsidRPr="0036485E">
        <w:rPr>
          <w:rFonts w:ascii="Times New Roman" w:hAnsi="Times New Roman" w:cs="Times New Roman"/>
          <w:sz w:val="24"/>
          <w:szCs w:val="24"/>
          <w:highlight w:val="yellow"/>
        </w:rPr>
        <w:t xml:space="preserve">. </w:t>
      </w:r>
      <w:r w:rsidR="00C055B9" w:rsidRPr="0036485E">
        <w:rPr>
          <w:rFonts w:ascii="Times New Roman" w:hAnsi="Times New Roman" w:cs="Times New Roman"/>
          <w:sz w:val="24"/>
          <w:szCs w:val="24"/>
          <w:highlight w:val="yellow"/>
        </w:rPr>
        <w:t>Traditionally, cellulose is sourced from wood and cotton, but recent studies have shifted toward agricultural wastes to reduce competition with food resources and enhance circular economy practices</w:t>
      </w:r>
      <w:r w:rsidR="00C055B9" w:rsidRPr="0036485E">
        <w:rPr>
          <w:rFonts w:ascii="Times New Roman" w:hAnsi="Times New Roman" w:cs="Times New Roman"/>
          <w:sz w:val="24"/>
          <w:szCs w:val="24"/>
          <w:highlight w:val="yellow"/>
        </w:rPr>
        <w:t>.</w:t>
      </w:r>
      <w:r w:rsidR="00C055B9" w:rsidRPr="00C055B9">
        <w:rPr>
          <w:rFonts w:ascii="Times New Roman" w:hAnsi="Times New Roman" w:cs="Times New Roman"/>
          <w:sz w:val="24"/>
          <w:szCs w:val="24"/>
        </w:rPr>
        <w:t xml:space="preserve"> </w:t>
      </w:r>
      <w:r w:rsidRPr="006457CA">
        <w:rPr>
          <w:rFonts w:ascii="Times New Roman" w:hAnsi="Times New Roman" w:cs="Times New Roman"/>
          <w:sz w:val="24"/>
          <w:szCs w:val="24"/>
        </w:rPr>
        <w:t xml:space="preserve">This has created an urgent need for sustainable alternatives such as bioplastics derived from renewable, non-food feedstocks. To address this challenge, the present study investigates the potential of </w:t>
      </w: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 xml:space="preserve"> (African star app</w:t>
      </w:r>
      <w:r>
        <w:rPr>
          <w:rFonts w:ascii="Times New Roman" w:hAnsi="Times New Roman" w:cs="Times New Roman"/>
          <w:sz w:val="24"/>
          <w:szCs w:val="24"/>
        </w:rPr>
        <w:t xml:space="preserve">le) fruit waste, seeds and peels, </w:t>
      </w:r>
      <w:r w:rsidRPr="006457CA">
        <w:rPr>
          <w:rFonts w:ascii="Times New Roman" w:hAnsi="Times New Roman" w:cs="Times New Roman"/>
          <w:sz w:val="24"/>
          <w:szCs w:val="24"/>
        </w:rPr>
        <w:t>as a cellulose source for bioplastic production, thereby avoiding c</w:t>
      </w:r>
      <w:r>
        <w:rPr>
          <w:rFonts w:ascii="Times New Roman" w:hAnsi="Times New Roman" w:cs="Times New Roman"/>
          <w:sz w:val="24"/>
          <w:szCs w:val="24"/>
        </w:rPr>
        <w:t xml:space="preserve">ompetition with food resources. </w:t>
      </w:r>
      <w:r w:rsidRPr="006457CA">
        <w:rPr>
          <w:rFonts w:ascii="Times New Roman" w:hAnsi="Times New Roman" w:cs="Times New Roman"/>
          <w:sz w:val="24"/>
          <w:szCs w:val="24"/>
        </w:rPr>
        <w:t xml:space="preserve">Cellulose was extracted from the seeds and peels using the Kraft pulping method and </w:t>
      </w:r>
      <w:r w:rsidR="00AB0580" w:rsidRPr="0036485E">
        <w:rPr>
          <w:rFonts w:ascii="Times New Roman" w:hAnsi="Times New Roman" w:cs="Times New Roman"/>
          <w:sz w:val="24"/>
          <w:szCs w:val="24"/>
          <w:highlight w:val="yellow"/>
        </w:rPr>
        <w:t>characterised</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by Fourier Transform Infrared Spectroscopy (FTIR). The FTIR spectra confirmed the presence of characteristic cellulose functional groups in both seed- and peel-derived samples. Comparative yield analysis showed that 29.2 g of seeds produced 38% cellulose, whereas the same mass of peels yielded 8.6%. These results were consistent across multiple extraction batches, indicating </w:t>
      </w:r>
      <w:r>
        <w:rPr>
          <w:rFonts w:ascii="Times New Roman" w:hAnsi="Times New Roman" w:cs="Times New Roman"/>
          <w:sz w:val="24"/>
          <w:szCs w:val="24"/>
        </w:rPr>
        <w:t xml:space="preserve">the reliability of the process. </w:t>
      </w:r>
      <w:r w:rsidRPr="006457CA">
        <w:rPr>
          <w:rFonts w:ascii="Times New Roman" w:hAnsi="Times New Roman" w:cs="Times New Roman"/>
          <w:sz w:val="24"/>
          <w:szCs w:val="24"/>
        </w:rPr>
        <w:t xml:space="preserve">The findings demonstrate that the seeds of </w:t>
      </w:r>
      <w:r w:rsidRPr="0076497A">
        <w:rPr>
          <w:rFonts w:ascii="Times New Roman" w:hAnsi="Times New Roman" w:cs="Times New Roman"/>
          <w:i/>
          <w:sz w:val="24"/>
          <w:szCs w:val="24"/>
        </w:rPr>
        <w:t>C. albidum</w:t>
      </w:r>
      <w:r w:rsidRPr="006457CA">
        <w:rPr>
          <w:rFonts w:ascii="Times New Roman" w:hAnsi="Times New Roman" w:cs="Times New Roman"/>
          <w:sz w:val="24"/>
          <w:szCs w:val="24"/>
        </w:rPr>
        <w:t xml:space="preserve"> provide a significantly higher cellulose yield than the peels, establishing them as a more viable and productive feedstock for bioplastic development. This study highlights the potential of </w:t>
      </w:r>
      <w:r w:rsidR="00AB0580" w:rsidRPr="0036485E">
        <w:rPr>
          <w:rFonts w:ascii="Times New Roman" w:hAnsi="Times New Roman" w:cs="Times New Roman"/>
          <w:sz w:val="24"/>
          <w:szCs w:val="24"/>
          <w:highlight w:val="yellow"/>
        </w:rPr>
        <w:t>underutilised</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agro-waste in advancing sustainable materials while mitigating both plastic pollution and food insecurity concerns.</w:t>
      </w:r>
      <w:r w:rsidR="00C055B9">
        <w:rPr>
          <w:rFonts w:ascii="Times New Roman" w:hAnsi="Times New Roman" w:cs="Times New Roman"/>
          <w:sz w:val="24"/>
          <w:szCs w:val="24"/>
        </w:rPr>
        <w:t xml:space="preserve"> </w:t>
      </w:r>
      <w:r w:rsidR="00FE62A0" w:rsidRPr="0036485E">
        <w:rPr>
          <w:rFonts w:ascii="Times New Roman" w:hAnsi="Times New Roman" w:cs="Times New Roman"/>
          <w:sz w:val="24"/>
          <w:szCs w:val="24"/>
          <w:highlight w:val="yellow"/>
        </w:rPr>
        <w:t>These findings establish the seeds of C. albidum as a more reliable and productive feedstock for cellulose-based bioplastic production compared to the peels. Importantly, since both seeds and peels are by-products and not staple food sources, their utilisation does not pose any risk of food insecurity. Instead, it promotes the valorisation of agricultural waste and contributes to the advancement of eco-friendly alternatives to synthetic plastics.</w:t>
      </w:r>
      <w:r w:rsidR="00FE62A0" w:rsidRPr="00FE62A0">
        <w:rPr>
          <w:rFonts w:ascii="Times New Roman" w:hAnsi="Times New Roman" w:cs="Times New Roman"/>
          <w:sz w:val="24"/>
          <w:szCs w:val="24"/>
        </w:rPr>
        <w:t xml:space="preserve"> </w:t>
      </w:r>
      <w:r w:rsidR="00C055B9" w:rsidRPr="0036485E">
        <w:rPr>
          <w:rFonts w:ascii="Times New Roman" w:hAnsi="Times New Roman" w:cs="Times New Roman"/>
          <w:sz w:val="24"/>
          <w:szCs w:val="24"/>
          <w:highlight w:val="yellow"/>
        </w:rPr>
        <w:t>Future research should investigate the conversion of this cellulose into bioplastics and assess its mechanical, thermal, and biodegradability properties to fully establish its industrial potential.</w:t>
      </w:r>
    </w:p>
    <w:p w14:paraId="6E34BE84" w14:textId="1AF18371" w:rsidR="00372BA0" w:rsidRDefault="00372BA0" w:rsidP="00372BA0">
      <w:pPr>
        <w:spacing w:beforeLines="40" w:before="96" w:afterLines="40" w:after="96" w:line="240" w:lineRule="auto"/>
        <w:jc w:val="both"/>
        <w:rPr>
          <w:rFonts w:ascii="Times New Roman" w:hAnsi="Times New Roman" w:cs="Times New Roman"/>
          <w:sz w:val="24"/>
          <w:szCs w:val="24"/>
        </w:rPr>
      </w:pPr>
    </w:p>
    <w:p w14:paraId="3E4C4A9C" w14:textId="0FD7243B" w:rsidR="004D249C" w:rsidRDefault="004D249C" w:rsidP="00372BA0">
      <w:pPr>
        <w:spacing w:beforeLines="40" w:before="96" w:afterLines="40" w:after="96" w:line="240" w:lineRule="auto"/>
        <w:jc w:val="both"/>
        <w:rPr>
          <w:rFonts w:ascii="Times New Roman" w:hAnsi="Times New Roman" w:cs="Times New Roman"/>
          <w:sz w:val="24"/>
          <w:szCs w:val="24"/>
        </w:rPr>
      </w:pPr>
    </w:p>
    <w:p w14:paraId="4B95B1F1" w14:textId="48D84178" w:rsidR="004D249C" w:rsidRDefault="004D249C" w:rsidP="00372BA0">
      <w:pPr>
        <w:spacing w:beforeLines="40" w:before="96" w:afterLines="40" w:after="96" w:line="240" w:lineRule="auto"/>
        <w:jc w:val="both"/>
        <w:rPr>
          <w:rFonts w:ascii="Times New Roman" w:hAnsi="Times New Roman" w:cs="Times New Roman"/>
          <w:sz w:val="24"/>
          <w:szCs w:val="24"/>
        </w:rPr>
      </w:pPr>
    </w:p>
    <w:p w14:paraId="2B54670C" w14:textId="6001F1A7" w:rsidR="004D249C" w:rsidRDefault="004D249C" w:rsidP="00372BA0">
      <w:pPr>
        <w:spacing w:beforeLines="40" w:before="96" w:afterLines="40" w:after="96" w:line="240" w:lineRule="auto"/>
        <w:jc w:val="both"/>
        <w:rPr>
          <w:rFonts w:ascii="Times New Roman" w:hAnsi="Times New Roman" w:cs="Times New Roman"/>
          <w:sz w:val="24"/>
          <w:szCs w:val="24"/>
        </w:rPr>
      </w:pPr>
    </w:p>
    <w:p w14:paraId="45A079A5" w14:textId="386790F3" w:rsidR="004D249C" w:rsidRDefault="004D249C" w:rsidP="00372BA0">
      <w:pPr>
        <w:spacing w:beforeLines="40" w:before="96" w:afterLines="40" w:after="96" w:line="240" w:lineRule="auto"/>
        <w:jc w:val="both"/>
        <w:rPr>
          <w:rFonts w:ascii="Times New Roman" w:hAnsi="Times New Roman" w:cs="Times New Roman"/>
          <w:sz w:val="24"/>
          <w:szCs w:val="24"/>
        </w:rPr>
      </w:pPr>
    </w:p>
    <w:p w14:paraId="7830843A" w14:textId="784DAFFC" w:rsidR="004D249C" w:rsidRDefault="004D249C" w:rsidP="00372BA0">
      <w:pPr>
        <w:spacing w:beforeLines="40" w:before="96" w:afterLines="40" w:after="96" w:line="240" w:lineRule="auto"/>
        <w:jc w:val="both"/>
        <w:rPr>
          <w:rFonts w:ascii="Times New Roman" w:hAnsi="Times New Roman" w:cs="Times New Roman"/>
          <w:sz w:val="24"/>
          <w:szCs w:val="24"/>
        </w:rPr>
      </w:pPr>
    </w:p>
    <w:p w14:paraId="57654DC2" w14:textId="6464E504" w:rsidR="004D249C" w:rsidRDefault="004D249C" w:rsidP="00372BA0">
      <w:pPr>
        <w:spacing w:beforeLines="40" w:before="96" w:afterLines="40" w:after="96" w:line="240" w:lineRule="auto"/>
        <w:jc w:val="both"/>
        <w:rPr>
          <w:rFonts w:ascii="Times New Roman" w:hAnsi="Times New Roman" w:cs="Times New Roman"/>
          <w:sz w:val="24"/>
          <w:szCs w:val="24"/>
        </w:rPr>
      </w:pPr>
    </w:p>
    <w:p w14:paraId="0DB2A69E" w14:textId="19AEBEE9" w:rsidR="004D249C" w:rsidRDefault="004D249C" w:rsidP="00372BA0">
      <w:pPr>
        <w:spacing w:beforeLines="40" w:before="96" w:afterLines="40" w:after="96" w:line="240" w:lineRule="auto"/>
        <w:jc w:val="both"/>
        <w:rPr>
          <w:rFonts w:ascii="Times New Roman" w:hAnsi="Times New Roman" w:cs="Times New Roman"/>
          <w:sz w:val="24"/>
          <w:szCs w:val="24"/>
        </w:rPr>
      </w:pPr>
    </w:p>
    <w:p w14:paraId="5FDEBD5F" w14:textId="77777777" w:rsidR="004D249C" w:rsidRDefault="004D249C" w:rsidP="00372BA0">
      <w:pPr>
        <w:spacing w:beforeLines="40" w:before="96" w:afterLines="40" w:after="96" w:line="240" w:lineRule="auto"/>
        <w:jc w:val="both"/>
        <w:rPr>
          <w:rFonts w:ascii="Times New Roman" w:hAnsi="Times New Roman" w:cs="Times New Roman"/>
          <w:sz w:val="24"/>
          <w:szCs w:val="24"/>
        </w:rPr>
      </w:pPr>
    </w:p>
    <w:p w14:paraId="787DC3F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BD3B7D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Graphical</w:t>
      </w:r>
      <w:r w:rsidRPr="006457CA">
        <w:rPr>
          <w:rFonts w:ascii="Times New Roman" w:hAnsi="Times New Roman" w:cs="Times New Roman"/>
          <w:b/>
          <w:sz w:val="24"/>
          <w:szCs w:val="24"/>
        </w:rPr>
        <w:t xml:space="preserve"> abstract</w:t>
      </w:r>
    </w:p>
    <w:p w14:paraId="5441911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2683090"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noProof/>
          <w:sz w:val="24"/>
          <w:szCs w:val="24"/>
        </w:rPr>
        <w:drawing>
          <wp:inline distT="0" distB="0" distL="0" distR="0" wp14:anchorId="56432FFB" wp14:editId="6A94A1D9">
            <wp:extent cx="5803900" cy="2800328"/>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 Work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51368" cy="2823231"/>
                    </a:xfrm>
                    <a:prstGeom prst="rect">
                      <a:avLst/>
                    </a:prstGeom>
                  </pic:spPr>
                </pic:pic>
              </a:graphicData>
            </a:graphic>
          </wp:inline>
        </w:drawing>
      </w:r>
    </w:p>
    <w:p w14:paraId="4D57716A" w14:textId="77777777" w:rsidR="004B77CC" w:rsidRDefault="004B77CC" w:rsidP="004B77CC">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b/>
          <w:sz w:val="24"/>
          <w:szCs w:val="24"/>
        </w:rPr>
        <w:t>Keywords</w:t>
      </w:r>
    </w:p>
    <w:p w14:paraId="2EA6DCD4" w14:textId="77777777" w:rsidR="004B77CC" w:rsidRPr="006457CA" w:rsidRDefault="004B77CC" w:rsidP="004B77CC">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Cellulose; Bioplastic; </w:t>
      </w: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 Fourier Transform Infrared Spectroscopy; biodegradable; seeds; peels</w:t>
      </w:r>
    </w:p>
    <w:p w14:paraId="593ECDFE" w14:textId="77777777" w:rsidR="004B77CC" w:rsidRDefault="004B77CC" w:rsidP="00372BA0">
      <w:pPr>
        <w:spacing w:beforeLines="40" w:before="96" w:afterLines="40" w:after="96" w:line="240" w:lineRule="auto"/>
        <w:jc w:val="both"/>
        <w:rPr>
          <w:rFonts w:ascii="Times New Roman" w:hAnsi="Times New Roman" w:cs="Times New Roman"/>
          <w:b/>
          <w:sz w:val="24"/>
          <w:szCs w:val="24"/>
        </w:rPr>
      </w:pPr>
    </w:p>
    <w:p w14:paraId="221C0544"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2802CC69"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Introduction</w:t>
      </w:r>
    </w:p>
    <w:p w14:paraId="0E688F4C"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C4DFE18" w14:textId="6170A2CF"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Plastics have </w:t>
      </w:r>
      <w:r w:rsidR="00AB0580" w:rsidRPr="0036485E">
        <w:rPr>
          <w:rFonts w:ascii="Times New Roman" w:hAnsi="Times New Roman" w:cs="Times New Roman"/>
          <w:sz w:val="24"/>
          <w:szCs w:val="24"/>
          <w:highlight w:val="yellow"/>
        </w:rPr>
        <w:t>revolutionised</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modern society by providing lightweight, durable, and versatile materials for applications ranging from packaging to healthcare. </w:t>
      </w:r>
      <w:r w:rsidR="00FE62A0" w:rsidRPr="0036485E">
        <w:rPr>
          <w:rFonts w:ascii="Times New Roman" w:hAnsi="Times New Roman" w:cs="Times New Roman"/>
          <w:sz w:val="24"/>
          <w:szCs w:val="24"/>
          <w:highlight w:val="yellow"/>
        </w:rPr>
        <w:t>Plastic usage is increasing the number of pollutants in the environment. Plastic particles and other plastic-based pollutants are found in our environment and food chain, posing a threat to human health</w:t>
      </w:r>
      <w:r w:rsidR="00FE62A0" w:rsidRPr="0036485E">
        <w:rPr>
          <w:rFonts w:ascii="Times New Roman" w:hAnsi="Times New Roman" w:cs="Times New Roman"/>
          <w:sz w:val="24"/>
          <w:szCs w:val="24"/>
          <w:highlight w:val="yellow"/>
        </w:rPr>
        <w:t xml:space="preserve"> </w:t>
      </w:r>
      <w:r w:rsidR="00FE62A0" w:rsidRPr="0036485E">
        <w:rPr>
          <w:rFonts w:ascii="Times New Roman" w:hAnsi="Times New Roman" w:cs="Times New Roman"/>
          <w:sz w:val="24"/>
          <w:szCs w:val="24"/>
          <w:highlight w:val="yellow"/>
        </w:rPr>
        <w:t xml:space="preserve">(Moshood </w:t>
      </w:r>
      <w:r w:rsidR="00FE62A0" w:rsidRPr="0036485E">
        <w:rPr>
          <w:rFonts w:ascii="Times New Roman" w:hAnsi="Times New Roman" w:cs="Times New Roman"/>
          <w:i/>
          <w:iCs/>
          <w:sz w:val="24"/>
          <w:szCs w:val="24"/>
          <w:highlight w:val="yellow"/>
        </w:rPr>
        <w:t>et al</w:t>
      </w:r>
      <w:r w:rsidR="00FE62A0" w:rsidRPr="0036485E">
        <w:rPr>
          <w:rFonts w:ascii="Times New Roman" w:hAnsi="Times New Roman" w:cs="Times New Roman"/>
          <w:sz w:val="24"/>
          <w:szCs w:val="24"/>
          <w:highlight w:val="yellow"/>
        </w:rPr>
        <w:t>., 2022).</w:t>
      </w:r>
      <w:r w:rsidR="00FE62A0" w:rsidRPr="00FE62A0">
        <w:rPr>
          <w:rFonts w:ascii="Times New Roman" w:hAnsi="Times New Roman" w:cs="Times New Roman"/>
          <w:sz w:val="24"/>
          <w:szCs w:val="24"/>
        </w:rPr>
        <w:t xml:space="preserve"> </w:t>
      </w:r>
      <w:r w:rsidRPr="006457CA">
        <w:rPr>
          <w:rFonts w:ascii="Times New Roman" w:hAnsi="Times New Roman" w:cs="Times New Roman"/>
          <w:sz w:val="24"/>
          <w:szCs w:val="24"/>
        </w:rPr>
        <w:t>However, their non-biodegradability and dependence on fossil fuels have led to severe environmental consequences. The global production of plastics exceeded 390 million tonnes in 2021, with only abo</w:t>
      </w:r>
      <w:r>
        <w:rPr>
          <w:rFonts w:ascii="Times New Roman" w:hAnsi="Times New Roman" w:cs="Times New Roman"/>
          <w:sz w:val="24"/>
          <w:szCs w:val="24"/>
        </w:rPr>
        <w:t>ut 9% being recycled (UNEP, 2021</w:t>
      </w:r>
      <w:r w:rsidRPr="006457CA">
        <w:rPr>
          <w:rFonts w:ascii="Times New Roman" w:hAnsi="Times New Roman" w:cs="Times New Roman"/>
          <w:sz w:val="24"/>
          <w:szCs w:val="24"/>
        </w:rPr>
        <w:t xml:space="preserve">). The remaining bulk often ends up in landfills, oceans, or as litter in terrestrial ecosystems, contributing to long-term ecological damage. </w:t>
      </w:r>
      <w:r w:rsidR="00C055B9" w:rsidRPr="0036485E">
        <w:rPr>
          <w:rFonts w:ascii="Times New Roman" w:hAnsi="Times New Roman" w:cs="Times New Roman"/>
          <w:sz w:val="24"/>
          <w:szCs w:val="24"/>
          <w:highlight w:val="yellow"/>
        </w:rPr>
        <w:t>Microplastics are small plastic pieces ranging in size from 1μ to &lt;5 mm in diameter, are water-soluble, and can be either primary as they are initially created in small sizes or secondary</w:t>
      </w:r>
      <w:r w:rsidR="00C055B9" w:rsidRPr="0036485E">
        <w:rPr>
          <w:rFonts w:ascii="Times New Roman" w:hAnsi="Times New Roman" w:cs="Times New Roman"/>
          <w:sz w:val="24"/>
          <w:szCs w:val="24"/>
          <w:highlight w:val="yellow"/>
        </w:rPr>
        <w:t>,</w:t>
      </w:r>
      <w:r w:rsidR="00C055B9" w:rsidRPr="0036485E">
        <w:rPr>
          <w:rFonts w:ascii="Times New Roman" w:hAnsi="Times New Roman" w:cs="Times New Roman"/>
          <w:sz w:val="24"/>
          <w:szCs w:val="24"/>
          <w:highlight w:val="yellow"/>
        </w:rPr>
        <w:t xml:space="preserve"> as they develop due to plastic degradation. Approximately 360 million tons of plastic are produced globally every year, with only 7% recycled, leaving the majority of waste to accumulate in the environment and pose a serious threat in the form of microplastics</w:t>
      </w:r>
      <w:r w:rsidR="00C055B9" w:rsidRPr="00C055B9">
        <w:rPr>
          <w:rFonts w:ascii="Times New Roman" w:hAnsi="Times New Roman" w:cs="Times New Roman"/>
          <w:sz w:val="24"/>
          <w:szCs w:val="24"/>
          <w:highlight w:val="yellow"/>
        </w:rPr>
        <w:t xml:space="preserve"> </w:t>
      </w:r>
      <w:r w:rsidR="00C055B9" w:rsidRPr="0036485E">
        <w:rPr>
          <w:rFonts w:ascii="Times New Roman" w:hAnsi="Times New Roman" w:cs="Times New Roman"/>
          <w:sz w:val="24"/>
          <w:szCs w:val="24"/>
          <w:highlight w:val="yellow"/>
        </w:rPr>
        <w:t xml:space="preserve">(Thacharodi </w:t>
      </w:r>
      <w:r w:rsidR="00C055B9" w:rsidRPr="0036485E">
        <w:rPr>
          <w:rFonts w:ascii="Times New Roman" w:hAnsi="Times New Roman" w:cs="Times New Roman"/>
          <w:i/>
          <w:iCs/>
          <w:sz w:val="24"/>
          <w:szCs w:val="24"/>
          <w:highlight w:val="yellow"/>
        </w:rPr>
        <w:t>et al</w:t>
      </w:r>
      <w:r w:rsidR="00C055B9" w:rsidRPr="0036485E">
        <w:rPr>
          <w:rFonts w:ascii="Times New Roman" w:hAnsi="Times New Roman" w:cs="Times New Roman"/>
          <w:sz w:val="24"/>
          <w:szCs w:val="24"/>
          <w:highlight w:val="yellow"/>
        </w:rPr>
        <w:t>., 2024</w:t>
      </w:r>
      <w:r w:rsidR="00C055B9" w:rsidRPr="0036485E">
        <w:rPr>
          <w:rFonts w:ascii="Times New Roman" w:hAnsi="Times New Roman" w:cs="Times New Roman"/>
          <w:sz w:val="24"/>
          <w:szCs w:val="24"/>
          <w:highlight w:val="yellow"/>
        </w:rPr>
        <w:t xml:space="preserve">; </w:t>
      </w:r>
      <w:r w:rsidR="00C055B9" w:rsidRPr="0036485E">
        <w:rPr>
          <w:rFonts w:ascii="Times New Roman" w:hAnsi="Times New Roman" w:cs="Times New Roman"/>
          <w:sz w:val="24"/>
          <w:szCs w:val="24"/>
          <w:highlight w:val="yellow"/>
        </w:rPr>
        <w:t xml:space="preserve">O'Brien </w:t>
      </w:r>
      <w:r w:rsidR="00C055B9" w:rsidRPr="0036485E">
        <w:rPr>
          <w:rFonts w:ascii="Times New Roman" w:hAnsi="Times New Roman" w:cs="Times New Roman"/>
          <w:i/>
          <w:iCs/>
          <w:sz w:val="24"/>
          <w:szCs w:val="24"/>
          <w:highlight w:val="yellow"/>
        </w:rPr>
        <w:t>et al</w:t>
      </w:r>
      <w:r w:rsidR="00C055B9" w:rsidRPr="0036485E">
        <w:rPr>
          <w:rFonts w:ascii="Times New Roman" w:hAnsi="Times New Roman" w:cs="Times New Roman"/>
          <w:sz w:val="24"/>
          <w:szCs w:val="24"/>
          <w:highlight w:val="yellow"/>
        </w:rPr>
        <w:t>., 2023).</w:t>
      </w:r>
      <w:r w:rsidR="00C055B9" w:rsidRPr="00C055B9">
        <w:rPr>
          <w:rFonts w:ascii="Times New Roman" w:hAnsi="Times New Roman" w:cs="Times New Roman"/>
          <w:sz w:val="24"/>
          <w:szCs w:val="24"/>
        </w:rPr>
        <w:t xml:space="preserve"> </w:t>
      </w:r>
      <w:r w:rsidRPr="006457CA">
        <w:rPr>
          <w:rFonts w:ascii="Times New Roman" w:hAnsi="Times New Roman" w:cs="Times New Roman"/>
          <w:sz w:val="24"/>
          <w:szCs w:val="24"/>
        </w:rPr>
        <w:t xml:space="preserve">Microplastics, tiny fragments resulting from the degradation of larger plastics, have been detected in the atmosphere, oceans, food chains, and even human biological fluids </w:t>
      </w:r>
      <w:r>
        <w:rPr>
          <w:rFonts w:ascii="Times New Roman" w:hAnsi="Times New Roman" w:cs="Times New Roman"/>
          <w:sz w:val="24"/>
          <w:szCs w:val="24"/>
        </w:rPr>
        <w:t>(Boucher, n.d.</w:t>
      </w:r>
      <w:r w:rsidRPr="006457CA">
        <w:rPr>
          <w:rFonts w:ascii="Times New Roman" w:hAnsi="Times New Roman" w:cs="Times New Roman"/>
          <w:sz w:val="24"/>
          <w:szCs w:val="24"/>
        </w:rPr>
        <w:t xml:space="preserve">). These particles are associated with adverse health outcomes such as </w:t>
      </w:r>
      <w:r w:rsidRPr="006457CA">
        <w:rPr>
          <w:rFonts w:ascii="Times New Roman" w:hAnsi="Times New Roman" w:cs="Times New Roman"/>
          <w:sz w:val="24"/>
          <w:szCs w:val="24"/>
        </w:rPr>
        <w:lastRenderedPageBreak/>
        <w:t>reproductive, developmental, and immune syst</w:t>
      </w:r>
      <w:r>
        <w:rPr>
          <w:rFonts w:ascii="Times New Roman" w:hAnsi="Times New Roman" w:cs="Times New Roman"/>
          <w:sz w:val="24"/>
          <w:szCs w:val="24"/>
        </w:rPr>
        <w:t>em disorders (Smith et al., 2018</w:t>
      </w:r>
      <w:r w:rsidRPr="006457CA">
        <w:rPr>
          <w:rFonts w:ascii="Times New Roman" w:hAnsi="Times New Roman" w:cs="Times New Roman"/>
          <w:sz w:val="24"/>
          <w:szCs w:val="24"/>
        </w:rPr>
        <w:t>). This has intensified the urgency for sustainable alternatives.</w:t>
      </w:r>
    </w:p>
    <w:p w14:paraId="3719D45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4F487A3" w14:textId="3922BBA9"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search for sustainable alternatives to petroleum-based plastics has not only focused on new polymers but also on the </w:t>
      </w:r>
      <w:r w:rsidR="00AB0580" w:rsidRPr="0036485E">
        <w:rPr>
          <w:rFonts w:ascii="Times New Roman" w:hAnsi="Times New Roman" w:cs="Times New Roman"/>
          <w:sz w:val="24"/>
          <w:szCs w:val="24"/>
          <w:highlight w:val="yellow"/>
        </w:rPr>
        <w:t>valorisation</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of agricultural wastes. According to the United Nat</w:t>
      </w:r>
      <w:r>
        <w:rPr>
          <w:rFonts w:ascii="Times New Roman" w:hAnsi="Times New Roman" w:cs="Times New Roman"/>
          <w:sz w:val="24"/>
          <w:szCs w:val="24"/>
        </w:rPr>
        <w:t>ions Environment Programme (2021</w:t>
      </w:r>
      <w:r w:rsidRPr="006457CA">
        <w:rPr>
          <w:rFonts w:ascii="Times New Roman" w:hAnsi="Times New Roman" w:cs="Times New Roman"/>
          <w:sz w:val="24"/>
          <w:szCs w:val="24"/>
        </w:rPr>
        <w:t>), mismanaged plastic waste accounts for over 19–23 million tonnes annually, with significant portions leaking into aquatic and terrestrial ecosystems. This crisis has increased interest in renewable biopolymers, particularly cellulose, due to its abundance, biodegradability, and ability to be processed into a variety of useful derivatives such as nanocellulose, cellulose acetate, and cel</w:t>
      </w:r>
      <w:r>
        <w:rPr>
          <w:rFonts w:ascii="Times New Roman" w:hAnsi="Times New Roman" w:cs="Times New Roman"/>
          <w:sz w:val="24"/>
          <w:szCs w:val="24"/>
        </w:rPr>
        <w:t>lulose films (Klemm et al., 2005</w:t>
      </w:r>
      <w:r w:rsidRPr="006457CA">
        <w:rPr>
          <w:rFonts w:ascii="Times New Roman" w:hAnsi="Times New Roman" w:cs="Times New Roman"/>
          <w:sz w:val="24"/>
          <w:szCs w:val="24"/>
        </w:rPr>
        <w:t>). Unlike synthetic polymers, cellulose-based materials can reintegrate into natural biogeochemical cycles, reducing long-term ecological footprints.</w:t>
      </w:r>
    </w:p>
    <w:p w14:paraId="64047D9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B52C99F" w14:textId="048621C8"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Cellulose, the most abundant biopolymer in nature, offers great promise as a renewable and biodegrada</w:t>
      </w:r>
      <w:r>
        <w:rPr>
          <w:rFonts w:ascii="Times New Roman" w:hAnsi="Times New Roman" w:cs="Times New Roman"/>
          <w:sz w:val="24"/>
          <w:szCs w:val="24"/>
        </w:rPr>
        <w:t>ble material (Klemm et al., 2005</w:t>
      </w:r>
      <w:r w:rsidRPr="006457CA">
        <w:rPr>
          <w:rFonts w:ascii="Times New Roman" w:hAnsi="Times New Roman" w:cs="Times New Roman"/>
          <w:sz w:val="24"/>
          <w:szCs w:val="24"/>
        </w:rPr>
        <w:t xml:space="preserve">). </w:t>
      </w:r>
      <w:r w:rsidR="00CB509E" w:rsidRPr="0036485E">
        <w:rPr>
          <w:rFonts w:ascii="Times New Roman" w:hAnsi="Times New Roman" w:cs="Times New Roman"/>
          <w:sz w:val="24"/>
          <w:szCs w:val="24"/>
          <w:highlight w:val="yellow"/>
        </w:rPr>
        <w:t>It</w:t>
      </w:r>
      <w:r w:rsidR="00CB509E" w:rsidRPr="0036485E">
        <w:rPr>
          <w:rFonts w:ascii="Times New Roman" w:hAnsi="Times New Roman" w:cs="Times New Roman"/>
          <w:sz w:val="24"/>
          <w:szCs w:val="24"/>
          <w:highlight w:val="yellow"/>
        </w:rPr>
        <w:t xml:space="preserve"> is an important polymer that can be tailored to meet specific requirements and can also be used as a functional and structural material in the creation of valuable composites. It is the most common type of organic compound on the planet and has been around for a very long time. Furthermore, it is naturally occurring, inexpensive, biodegradable, a low-density compound, and perfectly suited to the topic of renewability</w:t>
      </w:r>
      <w:r w:rsidR="00CB509E" w:rsidRPr="0036485E">
        <w:rPr>
          <w:rFonts w:ascii="Times New Roman" w:hAnsi="Times New Roman" w:cs="Times New Roman"/>
          <w:sz w:val="24"/>
          <w:szCs w:val="24"/>
          <w:highlight w:val="yellow"/>
        </w:rPr>
        <w:t xml:space="preserve"> </w:t>
      </w:r>
      <w:r w:rsidR="00CB509E" w:rsidRPr="0036485E">
        <w:rPr>
          <w:rFonts w:ascii="Times New Roman" w:hAnsi="Times New Roman" w:cs="Times New Roman"/>
          <w:sz w:val="24"/>
          <w:szCs w:val="24"/>
          <w:highlight w:val="yellow"/>
        </w:rPr>
        <w:t>(Nsude &amp; Orie, 2022</w:t>
      </w:r>
      <w:r w:rsidR="00AB0580" w:rsidRPr="0036485E">
        <w:rPr>
          <w:rFonts w:ascii="Times New Roman" w:hAnsi="Times New Roman" w:cs="Times New Roman"/>
          <w:sz w:val="24"/>
          <w:szCs w:val="24"/>
          <w:highlight w:val="yellow"/>
        </w:rPr>
        <w:t xml:space="preserve">; </w:t>
      </w:r>
      <w:r w:rsidR="00AB0580" w:rsidRPr="0036485E">
        <w:rPr>
          <w:rFonts w:ascii="Times New Roman" w:hAnsi="Times New Roman" w:cs="Times New Roman"/>
          <w:sz w:val="24"/>
          <w:szCs w:val="24"/>
          <w:highlight w:val="yellow"/>
        </w:rPr>
        <w:t>Shrivastava &amp; Dash, 2025</w:t>
      </w:r>
      <w:r w:rsidR="00CB509E" w:rsidRPr="0036485E">
        <w:rPr>
          <w:rFonts w:ascii="Times New Roman" w:hAnsi="Times New Roman" w:cs="Times New Roman"/>
          <w:sz w:val="24"/>
          <w:szCs w:val="24"/>
          <w:highlight w:val="yellow"/>
        </w:rPr>
        <w:t>).</w:t>
      </w:r>
      <w:r w:rsidR="00CB509E" w:rsidRPr="00CB509E">
        <w:rPr>
          <w:rFonts w:ascii="Times New Roman" w:hAnsi="Times New Roman" w:cs="Times New Roman"/>
          <w:sz w:val="24"/>
          <w:szCs w:val="24"/>
        </w:rPr>
        <w:t xml:space="preserve"> </w:t>
      </w:r>
      <w:r w:rsidRPr="006457CA">
        <w:rPr>
          <w:rFonts w:ascii="Times New Roman" w:hAnsi="Times New Roman" w:cs="Times New Roman"/>
          <w:sz w:val="24"/>
          <w:szCs w:val="24"/>
        </w:rPr>
        <w:t>It is a linear</w:t>
      </w:r>
      <w:r>
        <w:rPr>
          <w:rFonts w:ascii="Times New Roman" w:hAnsi="Times New Roman" w:cs="Times New Roman"/>
          <w:sz w:val="24"/>
          <w:szCs w:val="24"/>
        </w:rPr>
        <w:t xml:space="preserve"> polysaccharide composed of β(1-</w:t>
      </w:r>
      <w:r w:rsidRPr="006457CA">
        <w:rPr>
          <w:rFonts w:ascii="Times New Roman" w:hAnsi="Times New Roman" w:cs="Times New Roman"/>
          <w:sz w:val="24"/>
          <w:szCs w:val="24"/>
        </w:rPr>
        <w:t>4)-linked D-glucose units, giving it remarkable tensile strength, chemical stability, and renewability. Traditionally, cellulose is sourced from wood and cotton, but recent studies have shifted toward agricultural wastes to reduce competition with food resources and enha</w:t>
      </w:r>
      <w:r>
        <w:rPr>
          <w:rFonts w:ascii="Times New Roman" w:hAnsi="Times New Roman" w:cs="Times New Roman"/>
          <w:sz w:val="24"/>
          <w:szCs w:val="24"/>
        </w:rPr>
        <w:t>nce circular economy practices (Reddy &amp; Yang, 2004</w:t>
      </w:r>
      <w:r w:rsidRPr="006457CA">
        <w:rPr>
          <w:rFonts w:ascii="Times New Roman" w:hAnsi="Times New Roman" w:cs="Times New Roman"/>
          <w:sz w:val="24"/>
          <w:szCs w:val="24"/>
        </w:rPr>
        <w:t xml:space="preserve">). Various lignocellulosic residues, such as sugarcane bagasse, rice husks, banana peels, and corn stover, have been explored for cellulose extraction (John &amp; Thomas, 2008). Despite this, many locally available fruit wastes remain </w:t>
      </w:r>
      <w:r w:rsidR="00AB0580" w:rsidRPr="0036485E">
        <w:rPr>
          <w:rFonts w:ascii="Times New Roman" w:hAnsi="Times New Roman" w:cs="Times New Roman"/>
          <w:sz w:val="24"/>
          <w:szCs w:val="24"/>
          <w:highlight w:val="yellow"/>
        </w:rPr>
        <w:t>underutilised</w:t>
      </w:r>
      <w:r w:rsidRPr="006457CA">
        <w:rPr>
          <w:rFonts w:ascii="Times New Roman" w:hAnsi="Times New Roman" w:cs="Times New Roman"/>
          <w:sz w:val="24"/>
          <w:szCs w:val="24"/>
        </w:rPr>
        <w:t>, presenting opportunities for novel and sustainable raw materials.</w:t>
      </w:r>
    </w:p>
    <w:p w14:paraId="520DA25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019CBAE" w14:textId="03179FE5"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 xml:space="preserve"> (African Star Apple) is one such resource with high potential. </w:t>
      </w:r>
      <w:r w:rsidR="00AB0580" w:rsidRPr="0036485E">
        <w:rPr>
          <w:rFonts w:ascii="Times New Roman" w:hAnsi="Times New Roman" w:cs="Times New Roman"/>
          <w:sz w:val="24"/>
          <w:szCs w:val="24"/>
          <w:highlight w:val="yellow"/>
        </w:rPr>
        <w:t>It</w:t>
      </w:r>
      <w:r w:rsidR="00AB0580" w:rsidRPr="0036485E">
        <w:rPr>
          <w:rFonts w:ascii="Times New Roman" w:hAnsi="Times New Roman" w:cs="Times New Roman"/>
          <w:sz w:val="24"/>
          <w:szCs w:val="24"/>
          <w:highlight w:val="yellow"/>
        </w:rPr>
        <w:t xml:space="preserve"> has been shown to contain a high ascorbic acid concentration estimated to be a hundred times higher than oranges and ten times higher than guava or cashew. More importantly, the fruit is eaten fresh and used to make jelly, jam, stewed fruit, various soft drinks, marmalade, and syrup, making it a valuable source of vitamin C in </w:t>
      </w:r>
      <w:r w:rsidR="00AB0580" w:rsidRPr="0036485E">
        <w:rPr>
          <w:rFonts w:ascii="Times New Roman" w:hAnsi="Times New Roman" w:cs="Times New Roman"/>
          <w:sz w:val="24"/>
          <w:szCs w:val="24"/>
          <w:highlight w:val="yellow"/>
        </w:rPr>
        <w:t xml:space="preserve">the </w:t>
      </w:r>
      <w:r w:rsidR="00AB0580" w:rsidRPr="0036485E">
        <w:rPr>
          <w:rFonts w:ascii="Times New Roman" w:hAnsi="Times New Roman" w:cs="Times New Roman"/>
          <w:sz w:val="24"/>
          <w:szCs w:val="24"/>
          <w:highlight w:val="yellow"/>
        </w:rPr>
        <w:t>daily diet</w:t>
      </w:r>
      <w:r w:rsidR="00AB0580" w:rsidRPr="0036485E">
        <w:rPr>
          <w:rFonts w:ascii="Times New Roman" w:hAnsi="Times New Roman" w:cs="Times New Roman"/>
          <w:sz w:val="24"/>
          <w:szCs w:val="24"/>
          <w:highlight w:val="yellow"/>
        </w:rPr>
        <w:t xml:space="preserve"> </w:t>
      </w:r>
      <w:r w:rsidR="00AB0580" w:rsidRPr="0036485E">
        <w:rPr>
          <w:rFonts w:ascii="Times New Roman" w:hAnsi="Times New Roman" w:cs="Times New Roman"/>
          <w:sz w:val="24"/>
          <w:szCs w:val="24"/>
          <w:highlight w:val="yellow"/>
        </w:rPr>
        <w:t xml:space="preserve">(Oguntimehin </w:t>
      </w:r>
      <w:r w:rsidR="00AB0580" w:rsidRPr="0036485E">
        <w:rPr>
          <w:rFonts w:ascii="Times New Roman" w:hAnsi="Times New Roman" w:cs="Times New Roman"/>
          <w:i/>
          <w:iCs/>
          <w:sz w:val="24"/>
          <w:szCs w:val="24"/>
          <w:highlight w:val="yellow"/>
        </w:rPr>
        <w:t>et al</w:t>
      </w:r>
      <w:r w:rsidR="00AB0580" w:rsidRPr="0036485E">
        <w:rPr>
          <w:rFonts w:ascii="Times New Roman" w:hAnsi="Times New Roman" w:cs="Times New Roman"/>
          <w:sz w:val="24"/>
          <w:szCs w:val="24"/>
          <w:highlight w:val="yellow"/>
        </w:rPr>
        <w:t>., 2022).</w:t>
      </w:r>
      <w:r w:rsidR="00AB0580">
        <w:rPr>
          <w:rFonts w:ascii="Times New Roman" w:hAnsi="Times New Roman" w:cs="Times New Roman"/>
          <w:sz w:val="24"/>
          <w:szCs w:val="24"/>
        </w:rPr>
        <w:t xml:space="preserve"> </w:t>
      </w:r>
      <w:r w:rsidRPr="006457CA">
        <w:rPr>
          <w:rFonts w:ascii="Times New Roman" w:hAnsi="Times New Roman" w:cs="Times New Roman"/>
          <w:sz w:val="24"/>
          <w:szCs w:val="24"/>
        </w:rPr>
        <w:t>Native to West and Central Africa, this fruit is widely consumed for its sweet-sour pulp, leaving behind seeds and peels tha</w:t>
      </w:r>
      <w:r>
        <w:rPr>
          <w:rFonts w:ascii="Times New Roman" w:hAnsi="Times New Roman" w:cs="Times New Roman"/>
          <w:sz w:val="24"/>
          <w:szCs w:val="24"/>
        </w:rPr>
        <w:t>t are often discarded as waste (Odeyemi &amp; Fawole, 2022</w:t>
      </w:r>
      <w:r w:rsidRPr="006457CA">
        <w:rPr>
          <w:rFonts w:ascii="Times New Roman" w:hAnsi="Times New Roman" w:cs="Times New Roman"/>
          <w:sz w:val="24"/>
          <w:szCs w:val="24"/>
        </w:rPr>
        <w:t>). Preliminary studies have shown that the seeds contain significant cellulose content alongside proteins, lipids, and fibre (</w:t>
      </w:r>
      <w:r w:rsidRPr="004F5AC8">
        <w:rPr>
          <w:rFonts w:ascii="Times New Roman" w:hAnsi="Times New Roman" w:cs="Times New Roman"/>
          <w:sz w:val="24"/>
          <w:szCs w:val="24"/>
        </w:rPr>
        <w:t>Odeyemi &amp; Fawole, 2022)</w:t>
      </w:r>
      <w:r w:rsidRPr="006457CA">
        <w:rPr>
          <w:rFonts w:ascii="Times New Roman" w:hAnsi="Times New Roman" w:cs="Times New Roman"/>
          <w:sz w:val="24"/>
          <w:szCs w:val="24"/>
        </w:rPr>
        <w:t xml:space="preserve">. However, little research has been conducted on systematically extracting and </w:t>
      </w:r>
      <w:r w:rsidR="00AB0580" w:rsidRPr="0036485E">
        <w:rPr>
          <w:rFonts w:ascii="Times New Roman" w:hAnsi="Times New Roman" w:cs="Times New Roman"/>
          <w:sz w:val="24"/>
          <w:szCs w:val="24"/>
          <w:highlight w:val="yellow"/>
        </w:rPr>
        <w:t>characterising</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this cellulose for material applications. This represents a unique research gap, as </w:t>
      </w:r>
      <w:r w:rsidR="00AB0580" w:rsidRPr="0036485E">
        <w:rPr>
          <w:rFonts w:ascii="Times New Roman" w:hAnsi="Times New Roman" w:cs="Times New Roman"/>
          <w:sz w:val="24"/>
          <w:szCs w:val="24"/>
          <w:highlight w:val="yellow"/>
        </w:rPr>
        <w:t>valorisation</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of African Star Apple waste could not only provide a sustainable cellulose source but also contribute to waste reduction and value addition in local communities.</w:t>
      </w:r>
    </w:p>
    <w:p w14:paraId="28A7B784" w14:textId="772BC0FD"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This study aims to extract cellulose from both the peels and seeds of </w:t>
      </w: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 xml:space="preserve"> (African Star Apple) fruit waste, compare their respective cellulose yields, and </w:t>
      </w:r>
      <w:r w:rsidR="00AB0580" w:rsidRPr="0036485E">
        <w:rPr>
          <w:rFonts w:ascii="Times New Roman" w:hAnsi="Times New Roman" w:cs="Times New Roman"/>
          <w:sz w:val="24"/>
          <w:szCs w:val="24"/>
          <w:highlight w:val="yellow"/>
        </w:rPr>
        <w:t>characterise</w:t>
      </w:r>
      <w:r w:rsidR="00AB0580" w:rsidRPr="006457CA">
        <w:rPr>
          <w:rFonts w:ascii="Times New Roman" w:hAnsi="Times New Roman" w:cs="Times New Roman"/>
          <w:sz w:val="24"/>
          <w:szCs w:val="24"/>
        </w:rPr>
        <w:t xml:space="preserve"> </w:t>
      </w:r>
      <w:r w:rsidRPr="006457CA">
        <w:rPr>
          <w:rFonts w:ascii="Times New Roman" w:hAnsi="Times New Roman" w:cs="Times New Roman"/>
          <w:sz w:val="24"/>
          <w:szCs w:val="24"/>
        </w:rPr>
        <w:t xml:space="preserve">the extracts using Fourier Transform Infrared Spectroscopy (FTIR) to confirm successful cellulose isolation. The novelty of this work lies in its </w:t>
      </w:r>
      <w:r w:rsidR="00AB0580" w:rsidRPr="0036485E">
        <w:rPr>
          <w:rFonts w:ascii="Times New Roman" w:hAnsi="Times New Roman" w:cs="Times New Roman"/>
          <w:sz w:val="24"/>
          <w:szCs w:val="24"/>
          <w:highlight w:val="yellow"/>
        </w:rPr>
        <w:t>utilisation</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of an underexplored tropical fruit waste as </w:t>
      </w:r>
      <w:r w:rsidRPr="006457CA">
        <w:rPr>
          <w:rFonts w:ascii="Times New Roman" w:hAnsi="Times New Roman" w:cs="Times New Roman"/>
          <w:sz w:val="24"/>
          <w:szCs w:val="24"/>
        </w:rPr>
        <w:lastRenderedPageBreak/>
        <w:t>a cellulose source, contributing both to environmental sustainability and the advancement of renewable materials science.</w:t>
      </w:r>
    </w:p>
    <w:p w14:paraId="45380C9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248855B" w14:textId="649796A1"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Cellulose extraction from biomass typically involves chemical pretreatments to remove non-cellulosic components such as lignin and hemicellulose. Commonly, an alkali treatment (using sodium hydroxide) is applied to break down hemicellulose, followed by bleaching with sodium hypochlorite or hydrogen peroxide to eliminate lignin and enhance cellulose purity (John &amp; Thomas, 2008). Advanced treatments such as acid hydrolysis may then be used to produce cellulose nanocrystals with improved mechanical and optica</w:t>
      </w:r>
      <w:r>
        <w:rPr>
          <w:rFonts w:ascii="Times New Roman" w:hAnsi="Times New Roman" w:cs="Times New Roman"/>
          <w:sz w:val="24"/>
          <w:szCs w:val="24"/>
        </w:rPr>
        <w:t>l properties (Reddy &amp; Yang, 2004</w:t>
      </w:r>
      <w:r w:rsidRPr="006457CA">
        <w:rPr>
          <w:rFonts w:ascii="Times New Roman" w:hAnsi="Times New Roman" w:cs="Times New Roman"/>
          <w:sz w:val="24"/>
          <w:szCs w:val="24"/>
        </w:rPr>
        <w:t>). These methods have been successfully applied to various agricultural residues</w:t>
      </w:r>
      <w:r w:rsidR="00AB0580">
        <w:rPr>
          <w:rFonts w:ascii="Times New Roman" w:hAnsi="Times New Roman" w:cs="Times New Roman"/>
          <w:sz w:val="24"/>
          <w:szCs w:val="24"/>
        </w:rPr>
        <w:t>,</w:t>
      </w:r>
      <w:r w:rsidRPr="006457CA">
        <w:rPr>
          <w:rFonts w:ascii="Times New Roman" w:hAnsi="Times New Roman" w:cs="Times New Roman"/>
          <w:sz w:val="24"/>
          <w:szCs w:val="24"/>
        </w:rPr>
        <w:t xml:space="preserve"> including rice husks, sugarcane bagasse, banana peels, and cassava waste, suggesting similar potential for </w:t>
      </w:r>
      <w:r w:rsidR="00AB0580" w:rsidRPr="0036485E">
        <w:rPr>
          <w:rFonts w:ascii="Times New Roman" w:hAnsi="Times New Roman" w:cs="Times New Roman"/>
          <w:sz w:val="24"/>
          <w:szCs w:val="24"/>
          <w:highlight w:val="yellow"/>
        </w:rPr>
        <w:t>underutilised</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fruit wastes like </w:t>
      </w: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w:t>
      </w:r>
    </w:p>
    <w:p w14:paraId="0330AEE2"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DB1B7C4" w14:textId="267A8DE9"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Fourier Transform Infrared Spectroscopy (FTIR) has become an essential tool in cellulose </w:t>
      </w:r>
      <w:r w:rsidR="00AB0580" w:rsidRPr="0036485E">
        <w:rPr>
          <w:rFonts w:ascii="Times New Roman" w:hAnsi="Times New Roman" w:cs="Times New Roman"/>
          <w:sz w:val="24"/>
          <w:szCs w:val="24"/>
          <w:highlight w:val="yellow"/>
        </w:rPr>
        <w:t>characterisation</w:t>
      </w:r>
      <w:r w:rsidRPr="006457CA">
        <w:rPr>
          <w:rFonts w:ascii="Times New Roman" w:hAnsi="Times New Roman" w:cs="Times New Roman"/>
          <w:sz w:val="24"/>
          <w:szCs w:val="24"/>
        </w:rPr>
        <w:t xml:space="preserve">. </w:t>
      </w:r>
      <w:r w:rsidR="00FE62A0" w:rsidRPr="0036485E">
        <w:rPr>
          <w:rFonts w:ascii="Times New Roman" w:hAnsi="Times New Roman" w:cs="Times New Roman"/>
          <w:sz w:val="24"/>
          <w:szCs w:val="24"/>
          <w:highlight w:val="yellow"/>
        </w:rPr>
        <w:t xml:space="preserve">Fourier Transform-Infrared (FTIR) spectroscopy has emerged as an exceptionally versatile and indispensable tool, </w:t>
      </w:r>
      <w:r w:rsidR="00FE62A0" w:rsidRPr="0036485E">
        <w:rPr>
          <w:rFonts w:ascii="Times New Roman" w:hAnsi="Times New Roman" w:cs="Times New Roman"/>
          <w:sz w:val="24"/>
          <w:szCs w:val="24"/>
          <w:highlight w:val="yellow"/>
        </w:rPr>
        <w:t>revolutionising</w:t>
      </w:r>
      <w:r w:rsidR="00FE62A0" w:rsidRPr="0036485E">
        <w:rPr>
          <w:rFonts w:ascii="Times New Roman" w:hAnsi="Times New Roman" w:cs="Times New Roman"/>
          <w:sz w:val="24"/>
          <w:szCs w:val="24"/>
          <w:highlight w:val="yellow"/>
        </w:rPr>
        <w:t xml:space="preserve"> molecular analysis across a spectrum of scientific domains, including microbiology</w:t>
      </w:r>
      <w:r w:rsidR="00FE62A0" w:rsidRPr="0036485E">
        <w:rPr>
          <w:rFonts w:ascii="Times New Roman" w:hAnsi="Times New Roman" w:cs="Times New Roman"/>
          <w:sz w:val="24"/>
          <w:szCs w:val="24"/>
          <w:highlight w:val="yellow"/>
        </w:rPr>
        <w:t xml:space="preserve">. </w:t>
      </w:r>
      <w:r w:rsidR="00FE62A0" w:rsidRPr="0036485E">
        <w:rPr>
          <w:rFonts w:ascii="Times New Roman" w:hAnsi="Times New Roman" w:cs="Times New Roman"/>
          <w:sz w:val="24"/>
          <w:szCs w:val="24"/>
          <w:highlight w:val="yellow"/>
        </w:rPr>
        <w:t>FTIR spectroscopy has been a valuable tool in various biological studies across different scientific areas. In the field of microbiology, it has significantly aided in the rapid and accurate identification of microorganisms</w:t>
      </w:r>
      <w:r w:rsidR="00FE62A0" w:rsidRPr="0036485E">
        <w:rPr>
          <w:rFonts w:ascii="Times New Roman" w:hAnsi="Times New Roman" w:cs="Times New Roman"/>
          <w:sz w:val="24"/>
          <w:szCs w:val="24"/>
          <w:highlight w:val="yellow"/>
        </w:rPr>
        <w:t xml:space="preserve"> </w:t>
      </w:r>
      <w:r w:rsidR="00FE62A0" w:rsidRPr="0036485E">
        <w:rPr>
          <w:rFonts w:ascii="Times New Roman" w:hAnsi="Times New Roman" w:cs="Times New Roman"/>
          <w:sz w:val="24"/>
          <w:szCs w:val="24"/>
          <w:highlight w:val="yellow"/>
        </w:rPr>
        <w:t xml:space="preserve">(Kassem </w:t>
      </w:r>
      <w:r w:rsidR="00FE62A0" w:rsidRPr="0036485E">
        <w:rPr>
          <w:rFonts w:ascii="Times New Roman" w:hAnsi="Times New Roman" w:cs="Times New Roman"/>
          <w:i/>
          <w:iCs/>
          <w:sz w:val="24"/>
          <w:szCs w:val="24"/>
          <w:highlight w:val="yellow"/>
        </w:rPr>
        <w:t>et al</w:t>
      </w:r>
      <w:r w:rsidR="00FE62A0" w:rsidRPr="0036485E">
        <w:rPr>
          <w:rFonts w:ascii="Times New Roman" w:hAnsi="Times New Roman" w:cs="Times New Roman"/>
          <w:sz w:val="24"/>
          <w:szCs w:val="24"/>
          <w:highlight w:val="yellow"/>
        </w:rPr>
        <w:t>., 2023</w:t>
      </w:r>
      <w:r w:rsidR="00FE62A0" w:rsidRPr="0036485E">
        <w:rPr>
          <w:rFonts w:ascii="Times New Roman" w:hAnsi="Times New Roman" w:cs="Times New Roman"/>
          <w:sz w:val="24"/>
          <w:szCs w:val="24"/>
          <w:highlight w:val="yellow"/>
        </w:rPr>
        <w:t xml:space="preserve">; </w:t>
      </w:r>
      <w:r w:rsidR="00FE62A0" w:rsidRPr="0036485E">
        <w:rPr>
          <w:rFonts w:ascii="Times New Roman" w:hAnsi="Times New Roman" w:cs="Times New Roman"/>
          <w:sz w:val="24"/>
          <w:szCs w:val="24"/>
          <w:highlight w:val="yellow"/>
        </w:rPr>
        <w:t xml:space="preserve">Zhang </w:t>
      </w:r>
      <w:r w:rsidR="00FE62A0" w:rsidRPr="0036485E">
        <w:rPr>
          <w:rFonts w:ascii="Times New Roman" w:hAnsi="Times New Roman" w:cs="Times New Roman"/>
          <w:i/>
          <w:iCs/>
          <w:sz w:val="24"/>
          <w:szCs w:val="24"/>
          <w:highlight w:val="yellow"/>
        </w:rPr>
        <w:t>et al</w:t>
      </w:r>
      <w:r w:rsidR="00FE62A0" w:rsidRPr="0036485E">
        <w:rPr>
          <w:rFonts w:ascii="Times New Roman" w:hAnsi="Times New Roman" w:cs="Times New Roman"/>
          <w:sz w:val="24"/>
          <w:szCs w:val="24"/>
          <w:highlight w:val="yellow"/>
        </w:rPr>
        <w:t>., 2024)</w:t>
      </w:r>
      <w:r w:rsidR="00FE62A0" w:rsidRPr="0036485E">
        <w:rPr>
          <w:rFonts w:ascii="Times New Roman" w:hAnsi="Times New Roman" w:cs="Times New Roman"/>
          <w:sz w:val="24"/>
          <w:szCs w:val="24"/>
          <w:highlight w:val="yellow"/>
        </w:rPr>
        <w:t>.</w:t>
      </w:r>
      <w:r w:rsidR="00FE62A0">
        <w:rPr>
          <w:rFonts w:ascii="Times New Roman" w:hAnsi="Times New Roman" w:cs="Times New Roman"/>
          <w:sz w:val="24"/>
          <w:szCs w:val="24"/>
        </w:rPr>
        <w:t xml:space="preserve"> </w:t>
      </w:r>
      <w:r w:rsidRPr="006457CA">
        <w:rPr>
          <w:rFonts w:ascii="Times New Roman" w:hAnsi="Times New Roman" w:cs="Times New Roman"/>
          <w:sz w:val="24"/>
          <w:szCs w:val="24"/>
        </w:rPr>
        <w:t>It allows researchers to confirm the presence of functional groups associated with cellulose, such as O–H and C–O stretching vibrations, while also indicating the effective removal of lignin and hemicellulose (Poletto et al., 2014). The use of FTIR provides quick, non-destructive verification of cellulose extraction and offers insight into structural modifications introduced during chemical treatments. Employing FTIR in this study ensures that cellulose isolation from both seeds and peels of African Star Apple is validated with accuracy.</w:t>
      </w:r>
    </w:p>
    <w:p w14:paraId="25E3C5B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E255427" w14:textId="46A2DAF1"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While studies have examined cellulose extraction from other tropical fruit wastes, research on </w:t>
      </w: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 xml:space="preserve"> remains scarce. More importantly, few investigations have compared different anatomical parts of the same fruit, such as seeds and peels, despite their potential differences in cellulose yield and composition. By addressing this gap, the present research not only contributes to waste </w:t>
      </w:r>
      <w:r w:rsidR="00AB0580" w:rsidRPr="0036485E">
        <w:rPr>
          <w:rFonts w:ascii="Times New Roman" w:hAnsi="Times New Roman" w:cs="Times New Roman"/>
          <w:sz w:val="24"/>
          <w:szCs w:val="24"/>
          <w:highlight w:val="yellow"/>
        </w:rPr>
        <w:t>valorisation</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strategies in West Africa but also provides a comparative framework for selecting optimal sources of cellulose for future biopolymer development. This comparative approach strengthens the novelty of the study and underscores its potential significance for both scientific advancement and sustainable material innovation.</w:t>
      </w:r>
    </w:p>
    <w:p w14:paraId="691A1F00"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2A24441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557203"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Experimental</w:t>
      </w:r>
    </w:p>
    <w:p w14:paraId="0503AB65"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Materials</w:t>
      </w:r>
    </w:p>
    <w:p w14:paraId="78D2EE0C"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4F033094" w14:textId="0821F55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African star apple fruit was purchased from Choba market and consumed</w:t>
      </w:r>
      <w:r w:rsidR="00AB0580">
        <w:rPr>
          <w:rFonts w:ascii="Times New Roman" w:hAnsi="Times New Roman" w:cs="Times New Roman"/>
          <w:sz w:val="24"/>
          <w:szCs w:val="24"/>
        </w:rPr>
        <w:t>,</w:t>
      </w:r>
      <w:r w:rsidRPr="006457CA">
        <w:rPr>
          <w:rFonts w:ascii="Times New Roman" w:hAnsi="Times New Roman" w:cs="Times New Roman"/>
          <w:sz w:val="24"/>
          <w:szCs w:val="24"/>
        </w:rPr>
        <w:t xml:space="preserve"> while the fruit waste was set aside for this research study. Sodium Hydroxide, Sodium Sulphide and Sodium Hypochlorite were purchased from JeoChem, Nigeria. All the chemicals used were analytical grade.</w:t>
      </w:r>
    </w:p>
    <w:p w14:paraId="486B7F19"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5EF7BA0C"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60A941A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5847FDE7"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Extraction of Cellulose</w:t>
      </w:r>
    </w:p>
    <w:p w14:paraId="5CE4722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2FBA625" w14:textId="17A96FA4"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extraction of Cellulose from African star apple waste was done by </w:t>
      </w:r>
      <w:r w:rsidR="00AB0580" w:rsidRPr="0036485E">
        <w:rPr>
          <w:rFonts w:ascii="Times New Roman" w:hAnsi="Times New Roman" w:cs="Times New Roman"/>
          <w:sz w:val="24"/>
          <w:szCs w:val="24"/>
          <w:highlight w:val="yellow"/>
        </w:rPr>
        <w:t>the</w:t>
      </w:r>
      <w:r w:rsidR="00AB0580">
        <w:rPr>
          <w:rFonts w:ascii="Times New Roman" w:hAnsi="Times New Roman" w:cs="Times New Roman"/>
          <w:sz w:val="24"/>
          <w:szCs w:val="24"/>
        </w:rPr>
        <w:t xml:space="preserve"> </w:t>
      </w:r>
      <w:r w:rsidRPr="006457CA">
        <w:rPr>
          <w:rFonts w:ascii="Times New Roman" w:hAnsi="Times New Roman" w:cs="Times New Roman"/>
          <w:sz w:val="24"/>
          <w:szCs w:val="24"/>
        </w:rPr>
        <w:t>Kraft pulping method as described by Ikese et al. (2024). 38% and 8.6% cellulose were extracted from the seeds and peels</w:t>
      </w:r>
      <w:r w:rsidR="00AB0580">
        <w:rPr>
          <w:rFonts w:ascii="Times New Roman" w:hAnsi="Times New Roman" w:cs="Times New Roman"/>
          <w:sz w:val="24"/>
          <w:szCs w:val="24"/>
        </w:rPr>
        <w:t>,</w:t>
      </w:r>
      <w:r w:rsidRPr="006457CA">
        <w:rPr>
          <w:rFonts w:ascii="Times New Roman" w:hAnsi="Times New Roman" w:cs="Times New Roman"/>
          <w:sz w:val="24"/>
          <w:szCs w:val="24"/>
        </w:rPr>
        <w:t xml:space="preserve"> respectively</w:t>
      </w:r>
      <w:r w:rsidR="00AB0580">
        <w:rPr>
          <w:rFonts w:ascii="Times New Roman" w:hAnsi="Times New Roman" w:cs="Times New Roman"/>
          <w:sz w:val="24"/>
          <w:szCs w:val="24"/>
        </w:rPr>
        <w:t>,</w:t>
      </w:r>
      <w:r w:rsidRPr="006457CA">
        <w:rPr>
          <w:rFonts w:ascii="Times New Roman" w:hAnsi="Times New Roman" w:cs="Times New Roman"/>
          <w:sz w:val="24"/>
          <w:szCs w:val="24"/>
        </w:rPr>
        <w:t>using 18% NaOH, 12% Na</w:t>
      </w:r>
      <w:r w:rsidRPr="006457CA">
        <w:rPr>
          <w:rFonts w:ascii="Times New Roman" w:hAnsi="Times New Roman" w:cs="Times New Roman"/>
          <w:sz w:val="24"/>
          <w:szCs w:val="24"/>
          <w:vertAlign w:val="subscript"/>
        </w:rPr>
        <w:t>2</w:t>
      </w:r>
      <w:r w:rsidRPr="006457CA">
        <w:rPr>
          <w:rFonts w:ascii="Times New Roman" w:hAnsi="Times New Roman" w:cs="Times New Roman"/>
          <w:sz w:val="24"/>
          <w:szCs w:val="24"/>
        </w:rPr>
        <w:t>S.9H</w:t>
      </w:r>
      <w:r w:rsidRPr="006457CA">
        <w:rPr>
          <w:rFonts w:ascii="Times New Roman" w:hAnsi="Times New Roman" w:cs="Times New Roman"/>
          <w:sz w:val="24"/>
          <w:szCs w:val="24"/>
          <w:vertAlign w:val="subscript"/>
        </w:rPr>
        <w:t>2</w:t>
      </w:r>
      <w:r w:rsidRPr="006457CA">
        <w:rPr>
          <w:rFonts w:ascii="Times New Roman" w:hAnsi="Times New Roman" w:cs="Times New Roman"/>
          <w:sz w:val="24"/>
          <w:szCs w:val="24"/>
        </w:rPr>
        <w:t>O and 5% NaOCl.</w:t>
      </w:r>
      <w:r>
        <w:rPr>
          <w:rFonts w:ascii="Times New Roman" w:hAnsi="Times New Roman" w:cs="Times New Roman"/>
          <w:sz w:val="24"/>
          <w:szCs w:val="24"/>
        </w:rPr>
        <w:t xml:space="preserve"> </w:t>
      </w:r>
      <w:r w:rsidRPr="006457CA">
        <w:rPr>
          <w:rFonts w:ascii="Times New Roman" w:hAnsi="Times New Roman" w:cs="Times New Roman"/>
          <w:sz w:val="24"/>
          <w:szCs w:val="24"/>
        </w:rPr>
        <w:t xml:space="preserve">The cellulose was dried and preserved for analysis. </w:t>
      </w:r>
    </w:p>
    <w:p w14:paraId="4B21B5D4"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11F0B9" wp14:editId="424CE2D1">
            <wp:extent cx="2774950" cy="188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75517933209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4950" cy="1885950"/>
                    </a:xfrm>
                    <a:prstGeom prst="rect">
                      <a:avLst/>
                    </a:prstGeom>
                  </pic:spPr>
                </pic:pic>
              </a:graphicData>
            </a:graphic>
          </wp:inline>
        </w:drawing>
      </w:r>
      <w:r>
        <w:rPr>
          <w:rFonts w:ascii="Times New Roman" w:hAnsi="Times New Roman" w:cs="Times New Roman"/>
          <w:noProof/>
          <w:sz w:val="24"/>
          <w:szCs w:val="24"/>
        </w:rPr>
        <w:drawing>
          <wp:inline distT="0" distB="0" distL="0" distR="0" wp14:anchorId="1AA63E33" wp14:editId="76ACEEEF">
            <wp:extent cx="2476500" cy="18986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75517936998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00" cy="1898650"/>
                    </a:xfrm>
                    <a:prstGeom prst="rect">
                      <a:avLst/>
                    </a:prstGeom>
                  </pic:spPr>
                </pic:pic>
              </a:graphicData>
            </a:graphic>
          </wp:inline>
        </w:drawing>
      </w:r>
    </w:p>
    <w:p w14:paraId="67495E6E" w14:textId="217EC24A" w:rsidR="00372BA0" w:rsidRPr="00346BE9"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1&amp;</w:t>
      </w:r>
      <w:r w:rsidRPr="00346BE9">
        <w:rPr>
          <w:rFonts w:ascii="Times New Roman" w:hAnsi="Times New Roman" w:cs="Times New Roman"/>
          <w:b/>
          <w:sz w:val="24"/>
          <w:szCs w:val="24"/>
        </w:rPr>
        <w:t xml:space="preserve">2; Cellulose extracted from </w:t>
      </w:r>
      <w:r w:rsidRPr="00346BE9">
        <w:rPr>
          <w:rFonts w:ascii="Times New Roman" w:hAnsi="Times New Roman" w:cs="Times New Roman"/>
          <w:b/>
          <w:i/>
          <w:sz w:val="24"/>
          <w:szCs w:val="24"/>
        </w:rPr>
        <w:t>Chrysophyllum albidum</w:t>
      </w:r>
      <w:r w:rsidRPr="00346BE9">
        <w:rPr>
          <w:rFonts w:ascii="Times New Roman" w:hAnsi="Times New Roman" w:cs="Times New Roman"/>
          <w:b/>
          <w:sz w:val="24"/>
          <w:szCs w:val="24"/>
        </w:rPr>
        <w:t xml:space="preserve"> peels and seeds</w:t>
      </w:r>
      <w:r w:rsidR="00AB0580">
        <w:rPr>
          <w:rFonts w:ascii="Times New Roman" w:hAnsi="Times New Roman" w:cs="Times New Roman"/>
          <w:b/>
          <w:sz w:val="24"/>
          <w:szCs w:val="24"/>
        </w:rPr>
        <w:t>,</w:t>
      </w:r>
      <w:r w:rsidRPr="00346BE9">
        <w:rPr>
          <w:rFonts w:ascii="Times New Roman" w:hAnsi="Times New Roman" w:cs="Times New Roman"/>
          <w:b/>
          <w:sz w:val="24"/>
          <w:szCs w:val="24"/>
        </w:rPr>
        <w:t xml:space="preserve"> respectively</w:t>
      </w:r>
    </w:p>
    <w:p w14:paraId="04B888B1"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3660A2E7" w14:textId="7D3E4FD2"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research flow chart of the work carried out when extracting cellulose from the peels and seeds of </w:t>
      </w:r>
      <w:r w:rsidRPr="006457CA">
        <w:rPr>
          <w:rFonts w:ascii="Times New Roman" w:hAnsi="Times New Roman" w:cs="Times New Roman"/>
          <w:i/>
          <w:sz w:val="24"/>
          <w:szCs w:val="24"/>
        </w:rPr>
        <w:t>C. albidum</w:t>
      </w:r>
      <w:r>
        <w:rPr>
          <w:rFonts w:ascii="Times New Roman" w:hAnsi="Times New Roman" w:cs="Times New Roman"/>
          <w:sz w:val="24"/>
          <w:szCs w:val="24"/>
        </w:rPr>
        <w:t xml:space="preserve"> </w:t>
      </w:r>
      <w:r w:rsidR="00AB0580" w:rsidRPr="0036485E">
        <w:rPr>
          <w:rFonts w:ascii="Times New Roman" w:hAnsi="Times New Roman" w:cs="Times New Roman"/>
          <w:sz w:val="24"/>
          <w:szCs w:val="24"/>
          <w:highlight w:val="yellow"/>
        </w:rPr>
        <w:t>is</w:t>
      </w:r>
      <w:r>
        <w:rPr>
          <w:rFonts w:ascii="Times New Roman" w:hAnsi="Times New Roman" w:cs="Times New Roman"/>
          <w:sz w:val="24"/>
          <w:szCs w:val="24"/>
        </w:rPr>
        <w:t xml:space="preserve"> shown in Fig. 3</w:t>
      </w:r>
      <w:r w:rsidRPr="006457CA">
        <w:rPr>
          <w:rFonts w:ascii="Times New Roman" w:hAnsi="Times New Roman" w:cs="Times New Roman"/>
          <w:sz w:val="24"/>
          <w:szCs w:val="24"/>
        </w:rPr>
        <w:t>.</w:t>
      </w:r>
    </w:p>
    <w:p w14:paraId="34563F0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166D7227"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29FB3CD6"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5A38288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3466D58"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58AA78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EC6B03E"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059083E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57450BD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CF83DFA"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FAAA730"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0D667DA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4DC82F8"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3403321"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0F4AD4E"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E9663C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BBCB17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0F18F8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5740CE" wp14:editId="255E13F3">
                <wp:simplePos x="0" y="0"/>
                <wp:positionH relativeFrom="column">
                  <wp:posOffset>1130300</wp:posOffset>
                </wp:positionH>
                <wp:positionV relativeFrom="paragraph">
                  <wp:posOffset>165100</wp:posOffset>
                </wp:positionV>
                <wp:extent cx="2482850" cy="393700"/>
                <wp:effectExtent l="0" t="0" r="12700" b="25400"/>
                <wp:wrapNone/>
                <wp:docPr id="2" name="Flowchart: Process 2"/>
                <wp:cNvGraphicFramePr/>
                <a:graphic xmlns:a="http://schemas.openxmlformats.org/drawingml/2006/main">
                  <a:graphicData uri="http://schemas.microsoft.com/office/word/2010/wordprocessingShape">
                    <wps:wsp>
                      <wps:cNvSpPr/>
                      <wps:spPr>
                        <a:xfrm>
                          <a:off x="0" y="0"/>
                          <a:ext cx="2482850" cy="3937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EC1154" w14:textId="77777777" w:rsidR="00372BA0" w:rsidRPr="003E0738" w:rsidRDefault="00372BA0" w:rsidP="00372BA0">
                            <w:pPr>
                              <w:jc w:val="center"/>
                              <w:rPr>
                                <w:rFonts w:ascii="Times New Roman" w:hAnsi="Times New Roman" w:cs="Times New Roman"/>
                                <w:i/>
                                <w:sz w:val="28"/>
                                <w:szCs w:val="28"/>
                                <w:lang w:val="en-GB"/>
                              </w:rPr>
                            </w:pPr>
                            <w:r w:rsidRPr="003E0738">
                              <w:rPr>
                                <w:rFonts w:ascii="Times New Roman" w:hAnsi="Times New Roman" w:cs="Times New Roman"/>
                                <w:i/>
                                <w:sz w:val="28"/>
                                <w:szCs w:val="28"/>
                                <w:lang w:val="en-GB"/>
                              </w:rPr>
                              <w:t>Chrysophyllum albidum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740CE" id="_x0000_t109" coordsize="21600,21600" o:spt="109" path="m,l,21600r21600,l21600,xe">
                <v:stroke joinstyle="miter"/>
                <v:path gradientshapeok="t" o:connecttype="rect"/>
              </v:shapetype>
              <v:shape id="Flowchart: Process 2" o:spid="_x0000_s1026" type="#_x0000_t109" style="position:absolute;left:0;text-align:left;margin-left:89pt;margin-top:13pt;width:195.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" fillcolor="#4472c4 [3204]" strokecolor="#1f3763 [1604]" strokeweight="1pt">
                <v:textbox>
                  <w:txbxContent>
                    <w:p w14:paraId="44EC1154" w14:textId="77777777" w:rsidR="00372BA0" w:rsidRPr="003E0738" w:rsidRDefault="00372BA0" w:rsidP="00372BA0">
                      <w:pPr>
                        <w:jc w:val="center"/>
                        <w:rPr>
                          <w:rFonts w:ascii="Times New Roman" w:hAnsi="Times New Roman" w:cs="Times New Roman"/>
                          <w:i/>
                          <w:sz w:val="28"/>
                          <w:szCs w:val="28"/>
                          <w:lang w:val="en-GB"/>
                        </w:rPr>
                      </w:pPr>
                      <w:r w:rsidRPr="003E0738">
                        <w:rPr>
                          <w:rFonts w:ascii="Times New Roman" w:hAnsi="Times New Roman" w:cs="Times New Roman"/>
                          <w:i/>
                          <w:sz w:val="28"/>
                          <w:szCs w:val="28"/>
                          <w:lang w:val="en-GB"/>
                        </w:rPr>
                        <w:t>Chrysophyllum albidum</w:t>
                      </w:r>
                    </w:p>
                  </w:txbxContent>
                </v:textbox>
              </v:shape>
            </w:pict>
          </mc:Fallback>
        </mc:AlternateContent>
      </w:r>
    </w:p>
    <w:p w14:paraId="0E1C11C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5E2A9B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302772" wp14:editId="436615E8">
                <wp:simplePos x="0" y="0"/>
                <wp:positionH relativeFrom="column">
                  <wp:posOffset>2120900</wp:posOffset>
                </wp:positionH>
                <wp:positionV relativeFrom="paragraph">
                  <wp:posOffset>88900</wp:posOffset>
                </wp:positionV>
                <wp:extent cx="484632" cy="524510"/>
                <wp:effectExtent l="19050" t="0" r="29845" b="46990"/>
                <wp:wrapNone/>
                <wp:docPr id="3" name="Down Arrow 3"/>
                <wp:cNvGraphicFramePr/>
                <a:graphic xmlns:a="http://schemas.openxmlformats.org/drawingml/2006/main">
                  <a:graphicData uri="http://schemas.microsoft.com/office/word/2010/wordprocessingShape">
                    <wps:wsp>
                      <wps:cNvSpPr/>
                      <wps:spPr>
                        <a:xfrm>
                          <a:off x="0" y="0"/>
                          <a:ext cx="484632" cy="524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F9F5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67pt;margin-top:7pt;width:38.15pt;height:41.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" adj="11621" fillcolor="#4472c4 [3204]" strokecolor="#1f3763 [1604]" strokeweight="1pt"/>
            </w:pict>
          </mc:Fallback>
        </mc:AlternateContent>
      </w:r>
    </w:p>
    <w:p w14:paraId="439530E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D814DC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6348C9" wp14:editId="01EC2941">
                <wp:simplePos x="0" y="0"/>
                <wp:positionH relativeFrom="column">
                  <wp:posOffset>1123950</wp:posOffset>
                </wp:positionH>
                <wp:positionV relativeFrom="paragraph">
                  <wp:posOffset>160020</wp:posOffset>
                </wp:positionV>
                <wp:extent cx="2508250" cy="400050"/>
                <wp:effectExtent l="0" t="0" r="25400" b="19050"/>
                <wp:wrapNone/>
                <wp:docPr id="4" name="Flowchart: Process 4"/>
                <wp:cNvGraphicFramePr/>
                <a:graphic xmlns:a="http://schemas.openxmlformats.org/drawingml/2006/main">
                  <a:graphicData uri="http://schemas.microsoft.com/office/word/2010/wordprocessingShape">
                    <wps:wsp>
                      <wps:cNvSpPr/>
                      <wps:spPr>
                        <a:xfrm>
                          <a:off x="0" y="0"/>
                          <a:ext cx="250825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C16801" w14:textId="77777777" w:rsidR="00372BA0" w:rsidRPr="005A00FE" w:rsidRDefault="00372BA0" w:rsidP="00372BA0">
                            <w:pPr>
                              <w:jc w:val="center"/>
                              <w:rPr>
                                <w:rFonts w:ascii="Times New Roman" w:hAnsi="Times New Roman" w:cs="Times New Roman"/>
                                <w:sz w:val="28"/>
                                <w:szCs w:val="28"/>
                                <w:lang w:val="en-GB"/>
                              </w:rPr>
                            </w:pPr>
                            <w:r w:rsidRPr="005A00FE">
                              <w:rPr>
                                <w:rFonts w:ascii="Times New Roman" w:hAnsi="Times New Roman" w:cs="Times New Roman"/>
                                <w:sz w:val="28"/>
                                <w:szCs w:val="28"/>
                                <w:lang w:val="en-GB"/>
                              </w:rPr>
                              <w:t>Extraction of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348C9" id="Flowchart: Process 4" o:spid="_x0000_s1027" type="#_x0000_t109" style="position:absolute;left:0;text-align:left;margin-left:88.5pt;margin-top:12.6pt;width:19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" fillcolor="#4472c4 [3204]" strokecolor="#1f3763 [1604]" strokeweight="1pt">
                <v:textbox>
                  <w:txbxContent>
                    <w:p w14:paraId="50C16801" w14:textId="77777777" w:rsidR="00372BA0" w:rsidRPr="005A00FE" w:rsidRDefault="00372BA0" w:rsidP="00372BA0">
                      <w:pPr>
                        <w:jc w:val="center"/>
                        <w:rPr>
                          <w:rFonts w:ascii="Times New Roman" w:hAnsi="Times New Roman" w:cs="Times New Roman"/>
                          <w:sz w:val="28"/>
                          <w:szCs w:val="28"/>
                          <w:lang w:val="en-GB"/>
                        </w:rPr>
                      </w:pPr>
                      <w:r w:rsidRPr="005A00FE">
                        <w:rPr>
                          <w:rFonts w:ascii="Times New Roman" w:hAnsi="Times New Roman" w:cs="Times New Roman"/>
                          <w:sz w:val="28"/>
                          <w:szCs w:val="28"/>
                          <w:lang w:val="en-GB"/>
                        </w:rPr>
                        <w:t>Extraction of Waste</w:t>
                      </w:r>
                    </w:p>
                  </w:txbxContent>
                </v:textbox>
              </v:shape>
            </w:pict>
          </mc:Fallback>
        </mc:AlternateContent>
      </w:r>
    </w:p>
    <w:p w14:paraId="7491B8E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56FB8E2"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BF75B1C" wp14:editId="3B6F195E">
                <wp:simplePos x="0" y="0"/>
                <wp:positionH relativeFrom="column">
                  <wp:posOffset>1719221</wp:posOffset>
                </wp:positionH>
                <wp:positionV relativeFrom="paragraph">
                  <wp:posOffset>63163</wp:posOffset>
                </wp:positionV>
                <wp:extent cx="321222" cy="978408"/>
                <wp:effectExtent l="152400" t="19050" r="79375" b="0"/>
                <wp:wrapNone/>
                <wp:docPr id="19" name="Down Arrow 19"/>
                <wp:cNvGraphicFramePr/>
                <a:graphic xmlns:a="http://schemas.openxmlformats.org/drawingml/2006/main">
                  <a:graphicData uri="http://schemas.microsoft.com/office/word/2010/wordprocessingShape">
                    <wps:wsp>
                      <wps:cNvSpPr/>
                      <wps:spPr>
                        <a:xfrm rot="1512578">
                          <a:off x="0" y="0"/>
                          <a:ext cx="32122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031059" id="Down Arrow 19" o:spid="_x0000_s1026" type="#_x0000_t67" style="position:absolute;margin-left:135.35pt;margin-top:4.95pt;width:25.3pt;height:77.05pt;rotation:1652139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" adj="18054"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02CED9C" wp14:editId="46A457EE">
                <wp:simplePos x="0" y="0"/>
                <wp:positionH relativeFrom="column">
                  <wp:posOffset>2924809</wp:posOffset>
                </wp:positionH>
                <wp:positionV relativeFrom="paragraph">
                  <wp:posOffset>46990</wp:posOffset>
                </wp:positionV>
                <wp:extent cx="317873" cy="977900"/>
                <wp:effectExtent l="171450" t="0" r="139700" b="0"/>
                <wp:wrapNone/>
                <wp:docPr id="18" name="Down Arrow 18"/>
                <wp:cNvGraphicFramePr/>
                <a:graphic xmlns:a="http://schemas.openxmlformats.org/drawingml/2006/main">
                  <a:graphicData uri="http://schemas.microsoft.com/office/word/2010/wordprocessingShape">
                    <wps:wsp>
                      <wps:cNvSpPr/>
                      <wps:spPr>
                        <a:xfrm rot="19867848">
                          <a:off x="0" y="0"/>
                          <a:ext cx="317873"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F38491" id="Down Arrow 18" o:spid="_x0000_s1026" type="#_x0000_t67" style="position:absolute;margin-left:230.3pt;margin-top:3.7pt;width:25.05pt;height:77pt;rotation:-1891972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" adj="18089" fillcolor="#4472c4 [3204]" strokecolor="#1f3763 [1604]" strokeweight="1pt"/>
            </w:pict>
          </mc:Fallback>
        </mc:AlternateContent>
      </w:r>
    </w:p>
    <w:p w14:paraId="7A1481D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FC67A8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C57BAC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A62D0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CE32A2" wp14:editId="66793D47">
                <wp:simplePos x="0" y="0"/>
                <wp:positionH relativeFrom="column">
                  <wp:posOffset>2727689</wp:posOffset>
                </wp:positionH>
                <wp:positionV relativeFrom="paragraph">
                  <wp:posOffset>64082</wp:posOffset>
                </wp:positionV>
                <wp:extent cx="1216152" cy="500217"/>
                <wp:effectExtent l="0" t="57150" r="3175" b="71755"/>
                <wp:wrapNone/>
                <wp:docPr id="8" name="Parallelogram 8"/>
                <wp:cNvGraphicFramePr/>
                <a:graphic xmlns:a="http://schemas.openxmlformats.org/drawingml/2006/main">
                  <a:graphicData uri="http://schemas.microsoft.com/office/word/2010/wordprocessingShape">
                    <wps:wsp>
                      <wps:cNvSpPr/>
                      <wps:spPr>
                        <a:xfrm rot="21342264">
                          <a:off x="0" y="0"/>
                          <a:ext cx="1216152" cy="500217"/>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1A0872"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CE32A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left:0;text-align:left;margin-left:214.8pt;margin-top:5.05pt;width:95.75pt;height:39.4pt;rotation:-281516fd;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" adj="2221" fillcolor="#4472c4 [3204]" strokecolor="#1f3763 [1604]" strokeweight="1pt">
                <v:textbox>
                  <w:txbxContent>
                    <w:p w14:paraId="261A0872"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Seeds</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430B11F" wp14:editId="6B07D46A">
                <wp:simplePos x="0" y="0"/>
                <wp:positionH relativeFrom="column">
                  <wp:posOffset>946150</wp:posOffset>
                </wp:positionH>
                <wp:positionV relativeFrom="paragraph">
                  <wp:posOffset>82550</wp:posOffset>
                </wp:positionV>
                <wp:extent cx="1216152" cy="527242"/>
                <wp:effectExtent l="19050" t="0" r="41275" b="25400"/>
                <wp:wrapNone/>
                <wp:docPr id="7" name="Parallelogram 7"/>
                <wp:cNvGraphicFramePr/>
                <a:graphic xmlns:a="http://schemas.openxmlformats.org/drawingml/2006/main">
                  <a:graphicData uri="http://schemas.microsoft.com/office/word/2010/wordprocessingShape">
                    <wps:wsp>
                      <wps:cNvSpPr/>
                      <wps:spPr>
                        <a:xfrm>
                          <a:off x="0" y="0"/>
                          <a:ext cx="1216152" cy="527242"/>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3F5E88" w14:textId="77777777" w:rsidR="00372BA0" w:rsidRPr="00C707BB" w:rsidRDefault="00372BA0" w:rsidP="00372BA0">
                            <w:pPr>
                              <w:jc w:val="center"/>
                              <w:rPr>
                                <w:lang w:val="en-GB"/>
                              </w:rPr>
                            </w:pPr>
                            <w:r>
                              <w:rPr>
                                <w:lang w:val="en-GB"/>
                              </w:rPr>
                              <w:t>Peels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30B11F" id="Parallelogram 7" o:spid="_x0000_s1029" type="#_x0000_t7" style="position:absolute;left:0;text-align:left;margin-left:74.5pt;margin-top:6.5pt;width:95.75pt;height:4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" adj="2341" fillcolor="#4472c4 [3204]" strokecolor="#1f3763 [1604]" strokeweight="1pt">
                <v:textbox>
                  <w:txbxContent>
                    <w:p w14:paraId="7C3F5E88" w14:textId="77777777" w:rsidR="00372BA0" w:rsidRPr="00C707BB" w:rsidRDefault="00372BA0" w:rsidP="00372BA0">
                      <w:pPr>
                        <w:jc w:val="center"/>
                        <w:rPr>
                          <w:lang w:val="en-GB"/>
                        </w:rPr>
                      </w:pPr>
                      <w:r>
                        <w:rPr>
                          <w:lang w:val="en-GB"/>
                        </w:rPr>
                        <w:t>Peels</w:t>
                      </w:r>
                    </w:p>
                  </w:txbxContent>
                </v:textbox>
              </v:shape>
            </w:pict>
          </mc:Fallback>
        </mc:AlternateContent>
      </w:r>
    </w:p>
    <w:p w14:paraId="1E1953C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B0FAE0"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66CE4C4" wp14:editId="3A90E93A">
                <wp:simplePos x="0" y="0"/>
                <wp:positionH relativeFrom="column">
                  <wp:posOffset>1111250</wp:posOffset>
                </wp:positionH>
                <wp:positionV relativeFrom="paragraph">
                  <wp:posOffset>137160</wp:posOffset>
                </wp:positionV>
                <wp:extent cx="101600" cy="298450"/>
                <wp:effectExtent l="19050" t="0" r="31750" b="44450"/>
                <wp:wrapNone/>
                <wp:docPr id="9" name="Down Arrow 9"/>
                <wp:cNvGraphicFramePr/>
                <a:graphic xmlns:a="http://schemas.openxmlformats.org/drawingml/2006/main">
                  <a:graphicData uri="http://schemas.microsoft.com/office/word/2010/wordprocessingShape">
                    <wps:wsp>
                      <wps:cNvSpPr/>
                      <wps:spPr>
                        <a:xfrm>
                          <a:off x="0" y="0"/>
                          <a:ext cx="101600" cy="298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7E497" id="Down Arrow 9" o:spid="_x0000_s1026" type="#_x0000_t67" style="position:absolute;margin-left:87.5pt;margin-top:10.8pt;width:8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" adj="17923"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4502E7C" wp14:editId="731431C5">
                <wp:simplePos x="0" y="0"/>
                <wp:positionH relativeFrom="column">
                  <wp:posOffset>3314700</wp:posOffset>
                </wp:positionH>
                <wp:positionV relativeFrom="paragraph">
                  <wp:posOffset>73660</wp:posOffset>
                </wp:positionV>
                <wp:extent cx="120650" cy="292100"/>
                <wp:effectExtent l="19050" t="0" r="31750" b="31750"/>
                <wp:wrapNone/>
                <wp:docPr id="10" name="Down Arrow 10"/>
                <wp:cNvGraphicFramePr/>
                <a:graphic xmlns:a="http://schemas.openxmlformats.org/drawingml/2006/main">
                  <a:graphicData uri="http://schemas.microsoft.com/office/word/2010/wordprocessingShape">
                    <wps:wsp>
                      <wps:cNvSpPr/>
                      <wps:spPr>
                        <a:xfrm flipH="1">
                          <a:off x="0" y="0"/>
                          <a:ext cx="120650" cy="292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736D" id="Down Arrow 10" o:spid="_x0000_s1026" type="#_x0000_t67" style="position:absolute;margin-left:261pt;margin-top:5.8pt;width:9.5pt;height:2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" adj="17139" fillcolor="#4472c4 [3204]" strokecolor="#1f3763 [1604]" strokeweight="1pt"/>
            </w:pict>
          </mc:Fallback>
        </mc:AlternateContent>
      </w:r>
    </w:p>
    <w:p w14:paraId="3C95329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8C653E4" wp14:editId="1B8D3F73">
                <wp:simplePos x="0" y="0"/>
                <wp:positionH relativeFrom="column">
                  <wp:posOffset>2908300</wp:posOffset>
                </wp:positionH>
                <wp:positionV relativeFrom="paragraph">
                  <wp:posOffset>142240</wp:posOffset>
                </wp:positionV>
                <wp:extent cx="876300" cy="342900"/>
                <wp:effectExtent l="0" t="0" r="19050" b="19050"/>
                <wp:wrapNone/>
                <wp:docPr id="12" name="Flowchart: Process 12"/>
                <wp:cNvGraphicFramePr/>
                <a:graphic xmlns:a="http://schemas.openxmlformats.org/drawingml/2006/main">
                  <a:graphicData uri="http://schemas.microsoft.com/office/word/2010/wordprocessingShape">
                    <wps:wsp>
                      <wps:cNvSpPr/>
                      <wps:spPr>
                        <a:xfrm>
                          <a:off x="0" y="0"/>
                          <a:ext cx="876300" cy="342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AA606"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53E4" id="Flowchart: Process 12" o:spid="_x0000_s1030" type="#_x0000_t109" style="position:absolute;left:0;text-align:left;margin-left:229pt;margin-top:11.2pt;width:6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" fillcolor="#4472c4 [3204]" strokecolor="#1f3763 [1604]" strokeweight="1pt">
                <v:textbox>
                  <w:txbxContent>
                    <w:p w14:paraId="5F4AA606"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4C7EEA7" wp14:editId="551B4845">
                <wp:simplePos x="0" y="0"/>
                <wp:positionH relativeFrom="column">
                  <wp:posOffset>762000</wp:posOffset>
                </wp:positionH>
                <wp:positionV relativeFrom="paragraph">
                  <wp:posOffset>207010</wp:posOffset>
                </wp:positionV>
                <wp:extent cx="984250" cy="392430"/>
                <wp:effectExtent l="0" t="0" r="25400" b="26670"/>
                <wp:wrapNone/>
                <wp:docPr id="11" name="Rectangle 11"/>
                <wp:cNvGraphicFramePr/>
                <a:graphic xmlns:a="http://schemas.openxmlformats.org/drawingml/2006/main">
                  <a:graphicData uri="http://schemas.microsoft.com/office/word/2010/wordprocessingShape">
                    <wps:wsp>
                      <wps:cNvSpPr/>
                      <wps:spPr>
                        <a:xfrm>
                          <a:off x="0" y="0"/>
                          <a:ext cx="984250" cy="392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E3CBDE"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7EEA7" id="Rectangle 11" o:spid="_x0000_s1031" style="position:absolute;left:0;text-align:left;margin-left:60pt;margin-top:16.3pt;width:77.5pt;height:3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" fillcolor="#4472c4 [3204]" strokecolor="#1f3763 [1604]" strokeweight="1pt">
                <v:textbox>
                  <w:txbxContent>
                    <w:p w14:paraId="46E3CBDE"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v:textbox>
              </v:rect>
            </w:pict>
          </mc:Fallback>
        </mc:AlternateContent>
      </w:r>
    </w:p>
    <w:p w14:paraId="42C20B0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92D7B9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2B06379" wp14:editId="13E4DBB9">
                <wp:simplePos x="0" y="0"/>
                <wp:positionH relativeFrom="column">
                  <wp:posOffset>3282950</wp:posOffset>
                </wp:positionH>
                <wp:positionV relativeFrom="paragraph">
                  <wp:posOffset>32385</wp:posOffset>
                </wp:positionV>
                <wp:extent cx="139700" cy="273050"/>
                <wp:effectExtent l="19050" t="0" r="31750" b="31750"/>
                <wp:wrapNone/>
                <wp:docPr id="24" name="Down Arrow 24"/>
                <wp:cNvGraphicFramePr/>
                <a:graphic xmlns:a="http://schemas.openxmlformats.org/drawingml/2006/main">
                  <a:graphicData uri="http://schemas.microsoft.com/office/word/2010/wordprocessingShape">
                    <wps:wsp>
                      <wps:cNvSpPr/>
                      <wps:spPr>
                        <a:xfrm>
                          <a:off x="0" y="0"/>
                          <a:ext cx="139700" cy="273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58FAD" id="Down Arrow 24" o:spid="_x0000_s1026" type="#_x0000_t67" style="position:absolute;margin-left:258.5pt;margin-top:2.55pt;width:11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" adj="16074"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DCDF59D" wp14:editId="715464B8">
                <wp:simplePos x="0" y="0"/>
                <wp:positionH relativeFrom="column">
                  <wp:posOffset>1079500</wp:posOffset>
                </wp:positionH>
                <wp:positionV relativeFrom="paragraph">
                  <wp:posOffset>127635</wp:posOffset>
                </wp:positionV>
                <wp:extent cx="127000" cy="241300"/>
                <wp:effectExtent l="19050" t="0" r="44450" b="44450"/>
                <wp:wrapNone/>
                <wp:docPr id="15" name="Down Arrow 15"/>
                <wp:cNvGraphicFramePr/>
                <a:graphic xmlns:a="http://schemas.openxmlformats.org/drawingml/2006/main">
                  <a:graphicData uri="http://schemas.microsoft.com/office/word/2010/wordprocessingShape">
                    <wps:wsp>
                      <wps:cNvSpPr/>
                      <wps:spPr>
                        <a:xfrm>
                          <a:off x="0" y="0"/>
                          <a:ext cx="127000" cy="241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A8BE" id="Down Arrow 15" o:spid="_x0000_s1026" type="#_x0000_t67" style="position:absolute;margin-left:85pt;margin-top:10.05pt;width:10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" adj="15916" fillcolor="#4472c4 [3204]" strokecolor="#1f3763 [1604]" strokeweight="1pt"/>
            </w:pict>
          </mc:Fallback>
        </mc:AlternateContent>
      </w:r>
    </w:p>
    <w:p w14:paraId="50EAE8E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DA8DB22" wp14:editId="61EB7D98">
                <wp:simplePos x="0" y="0"/>
                <wp:positionH relativeFrom="column">
                  <wp:posOffset>2965450</wp:posOffset>
                </wp:positionH>
                <wp:positionV relativeFrom="paragraph">
                  <wp:posOffset>69215</wp:posOffset>
                </wp:positionV>
                <wp:extent cx="914400" cy="336550"/>
                <wp:effectExtent l="0" t="0" r="19050" b="25400"/>
                <wp:wrapNone/>
                <wp:docPr id="23" name="Flowchart: Alternate Process 23"/>
                <wp:cNvGraphicFramePr/>
                <a:graphic xmlns:a="http://schemas.openxmlformats.org/drawingml/2006/main">
                  <a:graphicData uri="http://schemas.microsoft.com/office/word/2010/wordprocessingShape">
                    <wps:wsp>
                      <wps:cNvSpPr/>
                      <wps:spPr>
                        <a:xfrm>
                          <a:off x="0" y="0"/>
                          <a:ext cx="914400" cy="3365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BCD72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A8DB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3" o:spid="_x0000_s1032" type="#_x0000_t176" style="position:absolute;left:0;text-align:left;margin-left:233.5pt;margin-top:5.45pt;width:1in;height:2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" fillcolor="#4472c4 [3204]" strokecolor="#1f3763 [1604]" strokeweight="1pt">
                <v:textbox>
                  <w:txbxContent>
                    <w:p w14:paraId="20BCD72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Blending</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23E0CAF" wp14:editId="41794E98">
                <wp:simplePos x="0" y="0"/>
                <wp:positionH relativeFrom="column">
                  <wp:posOffset>762000</wp:posOffset>
                </wp:positionH>
                <wp:positionV relativeFrom="paragraph">
                  <wp:posOffset>151765</wp:posOffset>
                </wp:positionV>
                <wp:extent cx="914400" cy="34925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914400" cy="349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D11780"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3E0CAF" id="Rounded Rectangle 13" o:spid="_x0000_s1033" style="position:absolute;left:0;text-align:left;margin-left:60pt;margin-top:11.95pt;width:1in;height: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" fillcolor="#4472c4 [3204]" strokecolor="#1f3763 [1604]" strokeweight="1pt">
                <v:stroke joinstyle="miter"/>
                <v:textbox>
                  <w:txbxContent>
                    <w:p w14:paraId="5DD11780"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Blending</w:t>
                      </w:r>
                    </w:p>
                  </w:txbxContent>
                </v:textbox>
              </v:roundrect>
            </w:pict>
          </mc:Fallback>
        </mc:AlternateContent>
      </w:r>
    </w:p>
    <w:p w14:paraId="5EF4F3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5C8FFD3" wp14:editId="6B0B1CFD">
                <wp:simplePos x="0" y="0"/>
                <wp:positionH relativeFrom="column">
                  <wp:posOffset>3333750</wp:posOffset>
                </wp:positionH>
                <wp:positionV relativeFrom="paragraph">
                  <wp:posOffset>182245</wp:posOffset>
                </wp:positionV>
                <wp:extent cx="158750" cy="381000"/>
                <wp:effectExtent l="19050" t="0" r="31750" b="38100"/>
                <wp:wrapNone/>
                <wp:docPr id="26" name="Down Arrow 26"/>
                <wp:cNvGraphicFramePr/>
                <a:graphic xmlns:a="http://schemas.openxmlformats.org/drawingml/2006/main">
                  <a:graphicData uri="http://schemas.microsoft.com/office/word/2010/wordprocessingShape">
                    <wps:wsp>
                      <wps:cNvSpPr/>
                      <wps:spPr>
                        <a:xfrm>
                          <a:off x="0" y="0"/>
                          <a:ext cx="15875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3802" id="Down Arrow 26" o:spid="_x0000_s1026" type="#_x0000_t67" style="position:absolute;margin-left:262.5pt;margin-top:14.35pt;width:12.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" adj="17100" fillcolor="#4472c4 [3204]" strokecolor="#1f3763 [1604]" strokeweight="1pt"/>
            </w:pict>
          </mc:Fallback>
        </mc:AlternateContent>
      </w:r>
    </w:p>
    <w:p w14:paraId="7622E8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463FFDC" wp14:editId="2B5B6EC5">
                <wp:simplePos x="0" y="0"/>
                <wp:positionH relativeFrom="column">
                  <wp:posOffset>1079500</wp:posOffset>
                </wp:positionH>
                <wp:positionV relativeFrom="paragraph">
                  <wp:posOffset>41275</wp:posOffset>
                </wp:positionV>
                <wp:extent cx="165100" cy="311150"/>
                <wp:effectExtent l="19050" t="0" r="25400" b="31750"/>
                <wp:wrapNone/>
                <wp:docPr id="17" name="Down Arrow 17"/>
                <wp:cNvGraphicFramePr/>
                <a:graphic xmlns:a="http://schemas.openxmlformats.org/drawingml/2006/main">
                  <a:graphicData uri="http://schemas.microsoft.com/office/word/2010/wordprocessingShape">
                    <wps:wsp>
                      <wps:cNvSpPr/>
                      <wps:spPr>
                        <a:xfrm flipH="1">
                          <a:off x="0" y="0"/>
                          <a:ext cx="16510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F3E37" id="Down Arrow 17" o:spid="_x0000_s1026" type="#_x0000_t67" style="position:absolute;margin-left:85pt;margin-top:3.25pt;width:13pt;height:2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" adj="15869" fillcolor="#4472c4 [3204]" strokecolor="#1f3763 [1604]" strokeweight="1pt"/>
            </w:pict>
          </mc:Fallback>
        </mc:AlternateContent>
      </w:r>
    </w:p>
    <w:p w14:paraId="34331CA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DB538DB" wp14:editId="5C5319BA">
                <wp:simplePos x="0" y="0"/>
                <wp:positionH relativeFrom="column">
                  <wp:posOffset>2641600</wp:posOffset>
                </wp:positionH>
                <wp:positionV relativeFrom="paragraph">
                  <wp:posOffset>103505</wp:posOffset>
                </wp:positionV>
                <wp:extent cx="2273300" cy="361950"/>
                <wp:effectExtent l="0" t="0" r="12700" b="19050"/>
                <wp:wrapNone/>
                <wp:docPr id="25" name="Rectangle 25"/>
                <wp:cNvGraphicFramePr/>
                <a:graphic xmlns:a="http://schemas.openxmlformats.org/drawingml/2006/main">
                  <a:graphicData uri="http://schemas.microsoft.com/office/word/2010/wordprocessingShape">
                    <wps:wsp>
                      <wps:cNvSpPr/>
                      <wps:spPr>
                        <a:xfrm>
                          <a:off x="0" y="0"/>
                          <a:ext cx="227330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0F445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Cellulose extraction – 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38DB" id="Rectangle 25" o:spid="_x0000_s1034" style="position:absolute;left:0;text-align:left;margin-left:208pt;margin-top:8.15pt;width:179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" fillcolor="#4472c4 [3204]" strokecolor="#1f3763 [1604]" strokeweight="1pt">
                <v:textbox>
                  <w:txbxContent>
                    <w:p w14:paraId="6B0F445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Cellulose extraction – 38%</w:t>
                      </w:r>
                    </w:p>
                  </w:txbxContent>
                </v:textbox>
              </v:rec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B0ECB42" wp14:editId="0198A941">
                <wp:simplePos x="0" y="0"/>
                <wp:positionH relativeFrom="column">
                  <wp:posOffset>158115</wp:posOffset>
                </wp:positionH>
                <wp:positionV relativeFrom="paragraph">
                  <wp:posOffset>122555</wp:posOffset>
                </wp:positionV>
                <wp:extent cx="2199005" cy="336550"/>
                <wp:effectExtent l="0" t="0" r="10795" b="25400"/>
                <wp:wrapNone/>
                <wp:docPr id="16" name="Rectangle 16"/>
                <wp:cNvGraphicFramePr/>
                <a:graphic xmlns:a="http://schemas.openxmlformats.org/drawingml/2006/main">
                  <a:graphicData uri="http://schemas.microsoft.com/office/word/2010/wordprocessingShape">
                    <wps:wsp>
                      <wps:cNvSpPr/>
                      <wps:spPr>
                        <a:xfrm>
                          <a:off x="0" y="0"/>
                          <a:ext cx="2199005"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E5C49"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Cellulose extraction – 8.6%</w:t>
                            </w:r>
                          </w:p>
                          <w:p w14:paraId="41B711B8" w14:textId="77777777" w:rsidR="00372BA0" w:rsidRDefault="00372BA0" w:rsidP="00372BA0">
                            <w:pPr>
                              <w:jc w:val="center"/>
                              <w:rPr>
                                <w:lang w:val="en-GB"/>
                              </w:rPr>
                            </w:pPr>
                          </w:p>
                          <w:p w14:paraId="272F9857" w14:textId="77777777" w:rsidR="00372BA0" w:rsidRPr="000E043E" w:rsidRDefault="00372BA0" w:rsidP="00372BA0">
                            <w:pPr>
                              <w:jc w:val="center"/>
                              <w:rPr>
                                <w:lang w:val="en-GB"/>
                              </w:rPr>
                            </w:pPr>
                            <w:r>
                              <w:rPr>
                                <w:lang w:val="en-GB"/>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ECB42" id="Rectangle 16" o:spid="_x0000_s1035" style="position:absolute;left:0;text-align:left;margin-left:12.45pt;margin-top:9.65pt;width:173.1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" fillcolor="#4472c4 [3204]" strokecolor="#1f3763 [1604]" strokeweight="1pt">
                <v:textbox>
                  <w:txbxContent>
                    <w:p w14:paraId="02CE5C49"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Cellulose extraction – 8.6%</w:t>
                      </w:r>
                    </w:p>
                    <w:p w14:paraId="41B711B8" w14:textId="77777777" w:rsidR="00372BA0" w:rsidRDefault="00372BA0" w:rsidP="00372BA0">
                      <w:pPr>
                        <w:jc w:val="center"/>
                        <w:rPr>
                          <w:lang w:val="en-GB"/>
                        </w:rPr>
                      </w:pPr>
                    </w:p>
                    <w:p w14:paraId="272F9857" w14:textId="77777777" w:rsidR="00372BA0" w:rsidRPr="000E043E" w:rsidRDefault="00372BA0" w:rsidP="00372BA0">
                      <w:pPr>
                        <w:jc w:val="center"/>
                        <w:rPr>
                          <w:lang w:val="en-GB"/>
                        </w:rPr>
                      </w:pPr>
                      <w:r>
                        <w:rPr>
                          <w:lang w:val="en-GB"/>
                        </w:rPr>
                        <w:t>8</w:t>
                      </w:r>
                    </w:p>
                  </w:txbxContent>
                </v:textbox>
              </v:rect>
            </w:pict>
          </mc:Fallback>
        </mc:AlternateContent>
      </w:r>
    </w:p>
    <w:p w14:paraId="27E040E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127149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8A1C2E8" wp14:editId="50BF2323">
                <wp:simplePos x="0" y="0"/>
                <wp:positionH relativeFrom="column">
                  <wp:posOffset>3276600</wp:posOffset>
                </wp:positionH>
                <wp:positionV relativeFrom="paragraph">
                  <wp:posOffset>5715</wp:posOffset>
                </wp:positionV>
                <wp:extent cx="361950" cy="387350"/>
                <wp:effectExtent l="19050" t="0" r="19050" b="31750"/>
                <wp:wrapNone/>
                <wp:docPr id="28" name="Down Arrow 28"/>
                <wp:cNvGraphicFramePr/>
                <a:graphic xmlns:a="http://schemas.openxmlformats.org/drawingml/2006/main">
                  <a:graphicData uri="http://schemas.microsoft.com/office/word/2010/wordprocessingShape">
                    <wps:wsp>
                      <wps:cNvSpPr/>
                      <wps:spPr>
                        <a:xfrm>
                          <a:off x="0" y="0"/>
                          <a:ext cx="36195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7CEC" id="Down Arrow 28" o:spid="_x0000_s1026" type="#_x0000_t67" style="position:absolute;margin-left:258pt;margin-top:.45pt;width:28.5pt;height: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" adj="11508"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FB3C763" wp14:editId="3EF4FA5B">
                <wp:simplePos x="0" y="0"/>
                <wp:positionH relativeFrom="column">
                  <wp:posOffset>1022350</wp:posOffset>
                </wp:positionH>
                <wp:positionV relativeFrom="paragraph">
                  <wp:posOffset>5715</wp:posOffset>
                </wp:positionV>
                <wp:extent cx="342900" cy="387350"/>
                <wp:effectExtent l="19050" t="0" r="19050" b="31750"/>
                <wp:wrapNone/>
                <wp:docPr id="20" name="Down Arrow 20"/>
                <wp:cNvGraphicFramePr/>
                <a:graphic xmlns:a="http://schemas.openxmlformats.org/drawingml/2006/main">
                  <a:graphicData uri="http://schemas.microsoft.com/office/word/2010/wordprocessingShape">
                    <wps:wsp>
                      <wps:cNvSpPr/>
                      <wps:spPr>
                        <a:xfrm>
                          <a:off x="0" y="0"/>
                          <a:ext cx="34290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6DF62" id="Down Arrow 20" o:spid="_x0000_s1026" type="#_x0000_t67" style="position:absolute;margin-left:80.5pt;margin-top:.45pt;width:27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" adj="12039" fillcolor="#4472c4 [3204]" strokecolor="#1f3763 [1604]" strokeweight="1pt"/>
            </w:pict>
          </mc:Fallback>
        </mc:AlternateContent>
      </w:r>
    </w:p>
    <w:p w14:paraId="334DDEE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7354348" wp14:editId="31631346">
                <wp:simplePos x="0" y="0"/>
                <wp:positionH relativeFrom="column">
                  <wp:posOffset>2616200</wp:posOffset>
                </wp:positionH>
                <wp:positionV relativeFrom="paragraph">
                  <wp:posOffset>150495</wp:posOffset>
                </wp:positionV>
                <wp:extent cx="2216150" cy="387350"/>
                <wp:effectExtent l="0" t="0" r="12700" b="12700"/>
                <wp:wrapNone/>
                <wp:docPr id="27" name="Flowchart: Process 27"/>
                <wp:cNvGraphicFramePr/>
                <a:graphic xmlns:a="http://schemas.openxmlformats.org/drawingml/2006/main">
                  <a:graphicData uri="http://schemas.microsoft.com/office/word/2010/wordprocessingShape">
                    <wps:wsp>
                      <wps:cNvSpPr/>
                      <wps:spPr>
                        <a:xfrm>
                          <a:off x="0" y="0"/>
                          <a:ext cx="2216150" cy="387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A708B"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4348" id="Flowchart: Process 27" o:spid="_x0000_s1036" type="#_x0000_t109" style="position:absolute;left:0;text-align:left;margin-left:206pt;margin-top:11.85pt;width:174.5pt;height: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" fillcolor="#4472c4 [3204]" strokecolor="#1f3763 [1604]" strokeweight="1pt">
                <v:textbox>
                  <w:txbxContent>
                    <w:p w14:paraId="15BA708B"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Characterization by FTIR</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0E73068" wp14:editId="0038E6AB">
                <wp:simplePos x="0" y="0"/>
                <wp:positionH relativeFrom="margin">
                  <wp:posOffset>114300</wp:posOffset>
                </wp:positionH>
                <wp:positionV relativeFrom="paragraph">
                  <wp:posOffset>163195</wp:posOffset>
                </wp:positionV>
                <wp:extent cx="2273300" cy="400050"/>
                <wp:effectExtent l="0" t="0" r="12700" b="19050"/>
                <wp:wrapNone/>
                <wp:docPr id="21" name="Flowchart: Process 21"/>
                <wp:cNvGraphicFramePr/>
                <a:graphic xmlns:a="http://schemas.openxmlformats.org/drawingml/2006/main">
                  <a:graphicData uri="http://schemas.microsoft.com/office/word/2010/wordprocessingShape">
                    <wps:wsp>
                      <wps:cNvSpPr/>
                      <wps:spPr>
                        <a:xfrm>
                          <a:off x="0" y="0"/>
                          <a:ext cx="227330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9B392D"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73068" id="Flowchart: Process 21" o:spid="_x0000_s1037" type="#_x0000_t109" style="position:absolute;left:0;text-align:left;margin-left:9pt;margin-top:12.85pt;width:179pt;height: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" fillcolor="#4472c4 [3204]" strokecolor="#1f3763 [1604]" strokeweight="1pt">
                <v:textbox>
                  <w:txbxContent>
                    <w:p w14:paraId="379B392D"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Characterization by FTIR</w:t>
                      </w:r>
                    </w:p>
                  </w:txbxContent>
                </v:textbox>
                <w10:wrap anchorx="margin"/>
              </v:shape>
            </w:pict>
          </mc:Fallback>
        </mc:AlternateContent>
      </w:r>
    </w:p>
    <w:p w14:paraId="4D6D8CB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EBC8D9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291BC45"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3</w:t>
      </w:r>
      <w:r w:rsidRPr="006457CA">
        <w:rPr>
          <w:rFonts w:ascii="Times New Roman" w:hAnsi="Times New Roman" w:cs="Times New Roman"/>
          <w:b/>
          <w:sz w:val="24"/>
          <w:szCs w:val="24"/>
        </w:rPr>
        <w:t xml:space="preserve">. Schematic representation of the study carried out for the abstraction of cellulose from </w:t>
      </w:r>
      <w:r w:rsidRPr="006457CA">
        <w:rPr>
          <w:rFonts w:ascii="Times New Roman" w:hAnsi="Times New Roman" w:cs="Times New Roman"/>
          <w:b/>
          <w:i/>
          <w:sz w:val="24"/>
          <w:szCs w:val="24"/>
        </w:rPr>
        <w:t>Chrysophyllum albidum</w:t>
      </w:r>
      <w:r w:rsidRPr="006457CA">
        <w:rPr>
          <w:rFonts w:ascii="Times New Roman" w:hAnsi="Times New Roman" w:cs="Times New Roman"/>
          <w:b/>
          <w:sz w:val="24"/>
          <w:szCs w:val="24"/>
        </w:rPr>
        <w:t xml:space="preserve"> fruit waste.</w:t>
      </w:r>
    </w:p>
    <w:p w14:paraId="4BF05CD6"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F26594E" w14:textId="5CC08239" w:rsidR="00372BA0" w:rsidRPr="006457CA" w:rsidRDefault="00AB058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36485E">
        <w:rPr>
          <w:rFonts w:ascii="Times New Roman" w:hAnsi="Times New Roman" w:cs="Times New Roman"/>
          <w:b/>
          <w:sz w:val="24"/>
          <w:szCs w:val="24"/>
          <w:highlight w:val="yellow"/>
        </w:rPr>
        <w:t>Characterisation</w:t>
      </w:r>
      <w:r w:rsidRPr="0036485E">
        <w:rPr>
          <w:rFonts w:ascii="Times New Roman" w:hAnsi="Times New Roman" w:cs="Times New Roman"/>
          <w:b/>
          <w:sz w:val="24"/>
          <w:szCs w:val="24"/>
          <w:highlight w:val="yellow"/>
        </w:rPr>
        <w:t xml:space="preserve"> </w:t>
      </w:r>
      <w:r w:rsidR="00372BA0" w:rsidRPr="006457CA">
        <w:rPr>
          <w:rFonts w:ascii="Times New Roman" w:hAnsi="Times New Roman" w:cs="Times New Roman"/>
          <w:b/>
          <w:sz w:val="24"/>
          <w:szCs w:val="24"/>
        </w:rPr>
        <w:t>by FTIR</w:t>
      </w:r>
    </w:p>
    <w:p w14:paraId="5D3CDDD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316D55A" w14:textId="6D281F49"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lastRenderedPageBreak/>
        <w:t xml:space="preserve">The Fourier Transform Infrared Spectroscopy of the extracted cellulose from peels and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fruit were done</w:t>
      </w:r>
      <w:r w:rsidR="00AB0580">
        <w:rPr>
          <w:rFonts w:ascii="Times New Roman" w:hAnsi="Times New Roman" w:cs="Times New Roman"/>
          <w:sz w:val="24"/>
          <w:szCs w:val="24"/>
        </w:rPr>
        <w:t>,</w:t>
      </w:r>
      <w:r w:rsidRPr="006457CA">
        <w:rPr>
          <w:rFonts w:ascii="Times New Roman" w:hAnsi="Times New Roman" w:cs="Times New Roman"/>
          <w:sz w:val="24"/>
          <w:szCs w:val="24"/>
        </w:rPr>
        <w:t xml:space="preserve"> and their different spectra </w:t>
      </w:r>
      <w:r w:rsidR="00AB0580" w:rsidRPr="0036485E">
        <w:rPr>
          <w:rFonts w:ascii="Times New Roman" w:hAnsi="Times New Roman" w:cs="Times New Roman"/>
          <w:sz w:val="24"/>
          <w:szCs w:val="24"/>
          <w:highlight w:val="yellow"/>
        </w:rPr>
        <w:t xml:space="preserve">were </w:t>
      </w:r>
      <w:r w:rsidRPr="006457CA">
        <w:rPr>
          <w:rFonts w:ascii="Times New Roman" w:hAnsi="Times New Roman" w:cs="Times New Roman"/>
          <w:sz w:val="24"/>
          <w:szCs w:val="24"/>
        </w:rPr>
        <w:t>generated within the range of 4000cm</w:t>
      </w:r>
      <w:r w:rsidRPr="006457CA">
        <w:rPr>
          <w:rFonts w:ascii="Times New Roman" w:hAnsi="Times New Roman" w:cs="Times New Roman"/>
          <w:sz w:val="24"/>
          <w:szCs w:val="24"/>
          <w:vertAlign w:val="superscript"/>
        </w:rPr>
        <w:t>-1</w:t>
      </w:r>
      <w:r w:rsidRPr="006457CA">
        <w:rPr>
          <w:rFonts w:ascii="Times New Roman" w:hAnsi="Times New Roman" w:cs="Times New Roman"/>
          <w:sz w:val="24"/>
          <w:szCs w:val="24"/>
        </w:rPr>
        <w:t xml:space="preserve"> to 400cm-1 at a resolution of 8cm</w:t>
      </w:r>
      <w:r w:rsidRPr="006457CA">
        <w:rPr>
          <w:rFonts w:ascii="Times New Roman" w:hAnsi="Times New Roman" w:cs="Times New Roman"/>
          <w:sz w:val="24"/>
          <w:szCs w:val="24"/>
          <w:vertAlign w:val="superscript"/>
        </w:rPr>
        <w:t>-1</w:t>
      </w:r>
      <w:r w:rsidR="00AB0580">
        <w:rPr>
          <w:rFonts w:ascii="Times New Roman" w:hAnsi="Times New Roman" w:cs="Times New Roman"/>
          <w:sz w:val="24"/>
          <w:szCs w:val="24"/>
          <w:vertAlign w:val="superscript"/>
        </w:rPr>
        <w:t>,</w:t>
      </w:r>
      <w:r w:rsidRPr="006457CA">
        <w:rPr>
          <w:rFonts w:ascii="Times New Roman" w:hAnsi="Times New Roman" w:cs="Times New Roman"/>
          <w:sz w:val="24"/>
          <w:szCs w:val="24"/>
        </w:rPr>
        <w:t xml:space="preserve"> and a total of 32 cumulative Scans were taken.</w:t>
      </w:r>
    </w:p>
    <w:p w14:paraId="1E038E2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9721BD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9A28FCB"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Results and Discussion</w:t>
      </w:r>
    </w:p>
    <w:p w14:paraId="6C7361A5"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b/>
          <w:sz w:val="24"/>
          <w:szCs w:val="24"/>
        </w:rPr>
        <w:t>3.1</w:t>
      </w:r>
      <w:r w:rsidRPr="006457CA">
        <w:rPr>
          <w:rFonts w:ascii="Times New Roman" w:hAnsi="Times New Roman" w:cs="Times New Roman"/>
          <w:sz w:val="24"/>
          <w:szCs w:val="24"/>
        </w:rPr>
        <w:t xml:space="preserve"> </w:t>
      </w:r>
      <w:r w:rsidRPr="006457CA">
        <w:rPr>
          <w:rFonts w:ascii="Times New Roman" w:hAnsi="Times New Roman" w:cs="Times New Roman"/>
          <w:b/>
          <w:sz w:val="24"/>
          <w:szCs w:val="24"/>
        </w:rPr>
        <w:t>Cellulose Yield from Seeds and Peels</w:t>
      </w:r>
    </w:p>
    <w:p w14:paraId="2175DD5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1BA44A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cellulose extraction from both seeds and peels of </w:t>
      </w: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 xml:space="preserve"> revealed a significant difference in yield. From an initial weight of 29.2g, the seeds produced 38% cellulose, while the peels yielded only 8.6%. This consistent observation across repeated extraction trials highlights that the seeds are a richer and more reliable source of cellulose compared to the peels. The relatively higher cellulose yield from the seeds can be attributed to their dense structural composition and lower proportion of non-cellulosic compounds such as lignin and hemicellulose compared to the peels. Conversely, the lower yield from the peels may be due to the higher content of waxes, pigments, and other extractives that reduce the efficiency of cellulose isolation. These findings suggest that the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which are often discarded as waste, can serve as a more productive feedstock for bioplastic production.</w:t>
      </w:r>
    </w:p>
    <w:p w14:paraId="21E97F6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5C99B77" w14:textId="6050B6E5"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 xml:space="preserve">3.2 FTIR </w:t>
      </w:r>
      <w:r w:rsidR="00AB0580" w:rsidRPr="0036485E">
        <w:rPr>
          <w:rFonts w:ascii="Times New Roman" w:hAnsi="Times New Roman" w:cs="Times New Roman"/>
          <w:b/>
          <w:sz w:val="24"/>
          <w:szCs w:val="24"/>
          <w:highlight w:val="yellow"/>
        </w:rPr>
        <w:t>Characterisation</w:t>
      </w:r>
      <w:r w:rsidR="00AB0580" w:rsidRPr="006457CA">
        <w:rPr>
          <w:rFonts w:ascii="Times New Roman" w:hAnsi="Times New Roman" w:cs="Times New Roman"/>
          <w:b/>
          <w:sz w:val="24"/>
          <w:szCs w:val="24"/>
        </w:rPr>
        <w:t xml:space="preserve"> </w:t>
      </w:r>
      <w:r w:rsidRPr="006457CA">
        <w:rPr>
          <w:rFonts w:ascii="Times New Roman" w:hAnsi="Times New Roman" w:cs="Times New Roman"/>
          <w:b/>
          <w:sz w:val="24"/>
          <w:szCs w:val="24"/>
        </w:rPr>
        <w:t>of Extracted Cellulose</w:t>
      </w:r>
    </w:p>
    <w:p w14:paraId="725DE02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66DDDD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Fourier Transform Infrared Spectroscopy (FTIR) analysis was employed to confirm the presence of functional groups characteristic of cellulose in the extracted samples. The cellulose obtained from seeds showed peaks at 3328.5cm⁻¹ (O–H stretching vibration), 2907.3cm⁻¹ (C–H stretching vibration), 1423.8cm⁻¹ and 1315.8cm⁻¹ (CH₂ bending and C–H deformation), 1159.2cm⁻¹ (C–O–C asymmetric stretching), 894.6cm⁻¹ (β-glycosidic linkages), 984.0cm⁻¹ (C–O stretching), and 1640.0cm⁻¹ (absorbed water bending vibration). </w:t>
      </w:r>
    </w:p>
    <w:p w14:paraId="0FE348B6" w14:textId="77777777" w:rsidR="00372BA0" w:rsidRPr="0076497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lastRenderedPageBreak/>
        <w:drawing>
          <wp:inline distT="0" distB="0" distL="0" distR="0" wp14:anchorId="21F5DC47" wp14:editId="7010656F">
            <wp:extent cx="6451600" cy="353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814-WA0021.jpg"/>
                    <pic:cNvPicPr/>
                  </pic:nvPicPr>
                  <pic:blipFill>
                    <a:blip r:embed="rId10">
                      <a:extLst>
                        <a:ext uri="{28A0092B-C50C-407E-A947-70E740481C1C}">
                          <a14:useLocalDpi xmlns:a14="http://schemas.microsoft.com/office/drawing/2010/main" val="0"/>
                        </a:ext>
                      </a:extLst>
                    </a:blip>
                    <a:stretch>
                      <a:fillRect/>
                    </a:stretch>
                  </pic:blipFill>
                  <pic:spPr>
                    <a:xfrm>
                      <a:off x="0" y="0"/>
                      <a:ext cx="6493378" cy="3553463"/>
                    </a:xfrm>
                    <a:prstGeom prst="rect">
                      <a:avLst/>
                    </a:prstGeom>
                  </pic:spPr>
                </pic:pic>
              </a:graphicData>
            </a:graphic>
          </wp:inline>
        </w:drawing>
      </w:r>
      <w:r>
        <w:rPr>
          <w:rFonts w:ascii="Times New Roman" w:hAnsi="Times New Roman" w:cs="Times New Roman"/>
          <w:b/>
          <w:sz w:val="24"/>
          <w:szCs w:val="24"/>
        </w:rPr>
        <w:t>Fig. 4</w:t>
      </w:r>
      <w:r w:rsidRPr="006457CA">
        <w:rPr>
          <w:rFonts w:ascii="Times New Roman" w:hAnsi="Times New Roman" w:cs="Times New Roman"/>
          <w:b/>
          <w:sz w:val="24"/>
          <w:szCs w:val="24"/>
        </w:rPr>
        <w:t>. FTIR Spectra for Cellulose extracted from Seeds</w:t>
      </w:r>
    </w:p>
    <w:p w14:paraId="1D6920EC" w14:textId="13856881" w:rsidR="00372BA0" w:rsidRPr="0076497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sz w:val="24"/>
          <w:szCs w:val="24"/>
        </w:rPr>
        <w:t xml:space="preserve">Similarly, the cellulose extracted from the peels exhibited peaks at 3354.6 cm⁻¹, 2922.2cm⁻¹, 1457.4cm⁻¹, 1364.2cm⁻¹, 1148.0cm⁻¹, 1095.8cm⁻¹, 905.7cm⁻¹, and 1640.0cm⁻¹, which align with the characteristic absorption bands of cellulose. The presence of these peaks confirms successful cellulose extraction from both sources, with slight variations in wavenumber intensity that may reflect differences in crystallinity, degree of </w:t>
      </w:r>
      <w:r w:rsidR="00AB0580" w:rsidRPr="0036485E">
        <w:rPr>
          <w:rFonts w:ascii="Times New Roman" w:hAnsi="Times New Roman" w:cs="Times New Roman"/>
          <w:sz w:val="24"/>
          <w:szCs w:val="24"/>
          <w:highlight w:val="yellow"/>
        </w:rPr>
        <w:t>polymerisation</w:t>
      </w:r>
      <w:r w:rsidRPr="006457CA">
        <w:rPr>
          <w:rFonts w:ascii="Times New Roman" w:hAnsi="Times New Roman" w:cs="Times New Roman"/>
          <w:sz w:val="24"/>
          <w:szCs w:val="24"/>
        </w:rPr>
        <w:t>, or residual non-cellulosic impurities between the two samples.</w:t>
      </w:r>
    </w:p>
    <w:p w14:paraId="6520B70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31B6C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drawing>
          <wp:inline distT="0" distB="0" distL="0" distR="0" wp14:anchorId="40105327" wp14:editId="4D52D483">
            <wp:extent cx="5943600" cy="29495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814-WA0023.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949575"/>
                    </a:xfrm>
                    <a:prstGeom prst="rect">
                      <a:avLst/>
                    </a:prstGeom>
                  </pic:spPr>
                </pic:pic>
              </a:graphicData>
            </a:graphic>
          </wp:inline>
        </w:drawing>
      </w:r>
    </w:p>
    <w:p w14:paraId="3E12D1B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 5</w:t>
      </w:r>
      <w:r w:rsidRPr="006457CA">
        <w:rPr>
          <w:rFonts w:ascii="Times New Roman" w:hAnsi="Times New Roman" w:cs="Times New Roman"/>
          <w:b/>
          <w:sz w:val="24"/>
          <w:szCs w:val="24"/>
        </w:rPr>
        <w:t>. FTIR Spectra for Cellulose extracted from Peels</w:t>
      </w:r>
    </w:p>
    <w:p w14:paraId="7305517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E135491"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3.3 Comparative Suitability of Seeds and Peels as Feedstock</w:t>
      </w:r>
    </w:p>
    <w:p w14:paraId="36A00EC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563A270" w14:textId="0006D344"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While both seeds and peels were shown to contain extractable cellulose, the higher yield from seeds indicates that they are more suitable as a feedstock for bioplastic production. Importantly, using seeds and peels, which are typically discarded as agricultural waste, addresses the concern of food insecurity since these materials are not staple food sources. This approach aligns with the circular economy model by promoting value addition to fruit waste while reducing environmental burden. The study also demonstrates the potential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as a novel and </w:t>
      </w:r>
      <w:r w:rsidR="00AB0580" w:rsidRPr="0036485E">
        <w:rPr>
          <w:rFonts w:ascii="Times New Roman" w:hAnsi="Times New Roman" w:cs="Times New Roman"/>
          <w:sz w:val="24"/>
          <w:szCs w:val="24"/>
          <w:highlight w:val="yellow"/>
        </w:rPr>
        <w:t>underutilised</w:t>
      </w:r>
      <w:r w:rsidR="00AB0580" w:rsidRPr="006457CA">
        <w:rPr>
          <w:rFonts w:ascii="Times New Roman" w:hAnsi="Times New Roman" w:cs="Times New Roman"/>
          <w:sz w:val="24"/>
          <w:szCs w:val="24"/>
        </w:rPr>
        <w:t xml:space="preserve"> </w:t>
      </w:r>
      <w:r w:rsidRPr="006457CA">
        <w:rPr>
          <w:rFonts w:ascii="Times New Roman" w:hAnsi="Times New Roman" w:cs="Times New Roman"/>
          <w:sz w:val="24"/>
          <w:szCs w:val="24"/>
        </w:rPr>
        <w:t>raw material for sustainable bioplastic production. However, the lower cellulose yield from peels suggests that further pretreatment strategies, such as delignification or chemical modification, may be required to improve their suitability.</w:t>
      </w:r>
    </w:p>
    <w:p w14:paraId="4A5B7AB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2801BD2"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3.4 Implications for Bioplastic Development</w:t>
      </w:r>
    </w:p>
    <w:p w14:paraId="77B8107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B5D9D5E" w14:textId="75688AD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findings indicate that seed-derived cellulose from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is a promising candidate for bioplastic applications, given its higher yield and confirmed chemical composition. This is significant because one of the main challenges in bioplastic production is securing low-cost and sustainable feedstock without compromising food availability. By </w:t>
      </w:r>
      <w:r w:rsidR="00AB0580" w:rsidRPr="0036485E">
        <w:rPr>
          <w:rFonts w:ascii="Times New Roman" w:hAnsi="Times New Roman" w:cs="Times New Roman"/>
          <w:sz w:val="24"/>
          <w:szCs w:val="24"/>
          <w:highlight w:val="yellow"/>
        </w:rPr>
        <w:t>utilising</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non-edible fruit waste, this study offers a pathway to sustainable raw material sourcing. Future studies should focus on evaluating the mechanical and thermal properties of bioplastics </w:t>
      </w:r>
      <w:r w:rsidR="00AB0580" w:rsidRPr="0036485E">
        <w:rPr>
          <w:rFonts w:ascii="Times New Roman" w:hAnsi="Times New Roman" w:cs="Times New Roman"/>
          <w:sz w:val="24"/>
          <w:szCs w:val="24"/>
          <w:highlight w:val="yellow"/>
        </w:rPr>
        <w:t>synthesised</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from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cellulose and exploring possible blends with other biopolymers to </w:t>
      </w:r>
      <w:r w:rsidR="00AB0580" w:rsidRPr="0036485E">
        <w:rPr>
          <w:rFonts w:ascii="Times New Roman" w:hAnsi="Times New Roman" w:cs="Times New Roman"/>
          <w:sz w:val="24"/>
          <w:szCs w:val="24"/>
          <w:highlight w:val="yellow"/>
        </w:rPr>
        <w:t>optimise</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performance.</w:t>
      </w:r>
    </w:p>
    <w:p w14:paraId="016B1910"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p>
    <w:p w14:paraId="04AD1C4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0023BD99"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Conclusions</w:t>
      </w:r>
    </w:p>
    <w:p w14:paraId="762D4CB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2E4D08A" w14:textId="46A35E94"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This study successfully demonstrated the extraction of cellulose from the seeds and peels of </w:t>
      </w:r>
      <w:r w:rsidRPr="006457CA">
        <w:rPr>
          <w:rFonts w:ascii="Times New Roman" w:hAnsi="Times New Roman" w:cs="Times New Roman"/>
          <w:i/>
          <w:sz w:val="24"/>
          <w:szCs w:val="24"/>
        </w:rPr>
        <w:t>Chrysophyllum albidum</w:t>
      </w:r>
      <w:r w:rsidRPr="006457CA">
        <w:rPr>
          <w:rFonts w:ascii="Times New Roman" w:hAnsi="Times New Roman" w:cs="Times New Roman"/>
          <w:sz w:val="24"/>
          <w:szCs w:val="24"/>
        </w:rPr>
        <w:t xml:space="preserve"> fruit using the Kraft pulping method and subsequent </w:t>
      </w:r>
      <w:r w:rsidR="00AB0580" w:rsidRPr="0036485E">
        <w:rPr>
          <w:rFonts w:ascii="Times New Roman" w:hAnsi="Times New Roman" w:cs="Times New Roman"/>
          <w:sz w:val="24"/>
          <w:szCs w:val="24"/>
          <w:highlight w:val="yellow"/>
        </w:rPr>
        <w:t>characterisation</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with FTIR. The FTIR spectra confirmed the presence of characteristic cellulose functional groups in both samples, validating that cellulose was effectively isolated. However, a significant difference in yield was observed: the seeds produced 38% cellulose, while the peels yielded only 8.6% under similar extraction conditions.</w:t>
      </w:r>
    </w:p>
    <w:p w14:paraId="5F211C9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453B51D" w14:textId="5F615BAB"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These findings establish the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as a more reliable and productive feedstock for cellulose-based bioplastic production compared to the peels. Importantly, since both seeds and peels are by-products and not staple food sources, their </w:t>
      </w:r>
      <w:r w:rsidR="00AB0580" w:rsidRPr="0036485E">
        <w:rPr>
          <w:rFonts w:ascii="Times New Roman" w:hAnsi="Times New Roman" w:cs="Times New Roman"/>
          <w:sz w:val="24"/>
          <w:szCs w:val="24"/>
          <w:highlight w:val="yellow"/>
        </w:rPr>
        <w:t>utilisation</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 xml:space="preserve">does not pose any risk of food insecurity. Instead, it promotes the </w:t>
      </w:r>
      <w:r w:rsidR="00AB0580" w:rsidRPr="0036485E">
        <w:rPr>
          <w:rFonts w:ascii="Times New Roman" w:hAnsi="Times New Roman" w:cs="Times New Roman"/>
          <w:sz w:val="24"/>
          <w:szCs w:val="24"/>
          <w:highlight w:val="yellow"/>
        </w:rPr>
        <w:t>valorisation</w:t>
      </w:r>
      <w:r w:rsidR="00AB0580" w:rsidRPr="0036485E">
        <w:rPr>
          <w:rFonts w:ascii="Times New Roman" w:hAnsi="Times New Roman" w:cs="Times New Roman"/>
          <w:sz w:val="24"/>
          <w:szCs w:val="24"/>
          <w:highlight w:val="yellow"/>
        </w:rPr>
        <w:t xml:space="preserve"> </w:t>
      </w:r>
      <w:r w:rsidRPr="006457CA">
        <w:rPr>
          <w:rFonts w:ascii="Times New Roman" w:hAnsi="Times New Roman" w:cs="Times New Roman"/>
          <w:sz w:val="24"/>
          <w:szCs w:val="24"/>
        </w:rPr>
        <w:t>of agricultural waste and contributes to the advancement of eco-friendly alternatives to synthetic plastics. Future research should investigate the conversion of this cellulose into bioplastics and assess its mechanical, thermal, and biodegradability properties to fully establish its industrial potential.</w:t>
      </w:r>
    </w:p>
    <w:p w14:paraId="6A57D99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743A809"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Declaration of Competing Interest</w:t>
      </w:r>
    </w:p>
    <w:p w14:paraId="099238D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99C36B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The author declares that there are no known financial or personal competing interests that could have appeared to influence the work reported in this paper.</w:t>
      </w:r>
    </w:p>
    <w:p w14:paraId="08EC392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B2BED8F" w14:textId="77777777" w:rsidR="009349DC" w:rsidRPr="000A6323" w:rsidRDefault="009349DC" w:rsidP="009349DC">
      <w:pPr>
        <w:rPr>
          <w:highlight w:val="yellow"/>
        </w:rPr>
      </w:pPr>
      <w:bookmarkStart w:id="0" w:name="_Hlk190852809"/>
      <w:r w:rsidRPr="000A6323">
        <w:rPr>
          <w:highlight w:val="yellow"/>
        </w:rPr>
        <w:t>Disclaimer (Artificial intelligence)</w:t>
      </w:r>
    </w:p>
    <w:p w14:paraId="6F456701" w14:textId="77777777" w:rsidR="009349DC" w:rsidRPr="000A6323" w:rsidRDefault="009349DC" w:rsidP="009349DC">
      <w:pPr>
        <w:rPr>
          <w:highlight w:val="yellow"/>
        </w:rPr>
      </w:pPr>
      <w:r w:rsidRPr="000A6323">
        <w:rPr>
          <w:highlight w:val="yellow"/>
        </w:rPr>
        <w:t xml:space="preserve">Option 1: </w:t>
      </w:r>
    </w:p>
    <w:p w14:paraId="548D8C52" w14:textId="77777777" w:rsidR="009349DC" w:rsidRPr="000A6323" w:rsidRDefault="009349DC" w:rsidP="009349DC">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554D0279" w14:textId="77777777" w:rsidR="009349DC" w:rsidRPr="000A6323" w:rsidRDefault="009349DC" w:rsidP="009349DC">
      <w:pPr>
        <w:rPr>
          <w:highlight w:val="yellow"/>
        </w:rPr>
      </w:pPr>
      <w:r w:rsidRPr="000A6323">
        <w:rPr>
          <w:highlight w:val="yellow"/>
        </w:rPr>
        <w:t xml:space="preserve">Option 2: </w:t>
      </w:r>
    </w:p>
    <w:p w14:paraId="0664D040" w14:textId="77777777" w:rsidR="009349DC" w:rsidRPr="000A6323" w:rsidRDefault="009349DC" w:rsidP="009349DC">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95D721" w14:textId="77777777" w:rsidR="009349DC" w:rsidRPr="000A6323" w:rsidRDefault="009349DC" w:rsidP="009349DC">
      <w:pPr>
        <w:rPr>
          <w:highlight w:val="yellow"/>
        </w:rPr>
      </w:pPr>
      <w:r w:rsidRPr="000A6323">
        <w:rPr>
          <w:highlight w:val="yellow"/>
        </w:rPr>
        <w:t>Details of the AI usage are given below:</w:t>
      </w:r>
    </w:p>
    <w:p w14:paraId="636AE973" w14:textId="77777777" w:rsidR="009349DC" w:rsidRPr="000A6323" w:rsidRDefault="009349DC" w:rsidP="009349DC">
      <w:pPr>
        <w:rPr>
          <w:highlight w:val="yellow"/>
        </w:rPr>
      </w:pPr>
      <w:r w:rsidRPr="000A6323">
        <w:rPr>
          <w:highlight w:val="yellow"/>
        </w:rPr>
        <w:t>1.</w:t>
      </w:r>
    </w:p>
    <w:p w14:paraId="178AC02A" w14:textId="77777777" w:rsidR="009349DC" w:rsidRPr="000A6323" w:rsidRDefault="009349DC" w:rsidP="009349DC">
      <w:pPr>
        <w:rPr>
          <w:highlight w:val="yellow"/>
        </w:rPr>
      </w:pPr>
      <w:r w:rsidRPr="000A6323">
        <w:rPr>
          <w:highlight w:val="yellow"/>
        </w:rPr>
        <w:t>2.</w:t>
      </w:r>
    </w:p>
    <w:p w14:paraId="40FAC780" w14:textId="77777777" w:rsidR="009349DC" w:rsidRPr="00D047BB" w:rsidRDefault="009349DC" w:rsidP="009349DC">
      <w:r w:rsidRPr="000A6323">
        <w:rPr>
          <w:highlight w:val="yellow"/>
        </w:rPr>
        <w:t>3.</w:t>
      </w:r>
    </w:p>
    <w:bookmarkEnd w:id="0"/>
    <w:p w14:paraId="6FC454D6" w14:textId="77777777" w:rsidR="009349DC" w:rsidRPr="00D047BB" w:rsidRDefault="009349DC" w:rsidP="009349DC"/>
    <w:p w14:paraId="6ABAA319"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51C42ABF"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p>
    <w:p w14:paraId="6DA8BDC5" w14:textId="77777777" w:rsidR="00372BA0" w:rsidRPr="00316797"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References</w:t>
      </w:r>
    </w:p>
    <w:p w14:paraId="7D852D57"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3F5DE2">
        <w:rPr>
          <w:rFonts w:ascii="Times New Roman" w:hAnsi="Times New Roman" w:cs="Times New Roman"/>
          <w:sz w:val="24"/>
          <w:szCs w:val="24"/>
        </w:rPr>
        <w:t xml:space="preserve">Boucher, J. F. D. (n.d.). Primary microplastics in the oceans. IUCN. </w:t>
      </w:r>
      <w:hyperlink r:id="rId12" w:history="1">
        <w:r w:rsidRPr="003F5DE2">
          <w:rPr>
            <w:rStyle w:val="Hyperlink"/>
            <w:rFonts w:ascii="Times New Roman" w:hAnsi="Times New Roman" w:cs="Times New Roman"/>
            <w:sz w:val="24"/>
            <w:szCs w:val="24"/>
          </w:rPr>
          <w:t>https://iucn.org/resources/publication/primary-microplastics-oceans</w:t>
        </w:r>
      </w:hyperlink>
    </w:p>
    <w:p w14:paraId="79296FB1"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John, M. J., &amp; Thomas, S. (2008). Biofibres and biocomposites. </w:t>
      </w:r>
      <w:r w:rsidRPr="00513954">
        <w:rPr>
          <w:rFonts w:ascii="Times New Roman" w:hAnsi="Times New Roman" w:cs="Times New Roman"/>
          <w:i/>
          <w:sz w:val="24"/>
          <w:szCs w:val="24"/>
        </w:rPr>
        <w:t>Carbohydrate Polymers</w:t>
      </w:r>
      <w:r w:rsidRPr="006457CA">
        <w:rPr>
          <w:rFonts w:ascii="Times New Roman" w:hAnsi="Times New Roman" w:cs="Times New Roman"/>
          <w:sz w:val="24"/>
          <w:szCs w:val="24"/>
        </w:rPr>
        <w:t xml:space="preserve">, 71(3), 343–364. </w:t>
      </w:r>
      <w:hyperlink r:id="rId13" w:history="1">
        <w:r w:rsidRPr="006275BB">
          <w:rPr>
            <w:rStyle w:val="Hyperlink"/>
            <w:rFonts w:ascii="Times New Roman" w:hAnsi="Times New Roman" w:cs="Times New Roman"/>
            <w:sz w:val="24"/>
            <w:szCs w:val="24"/>
          </w:rPr>
          <w:t>https://doi.org/10.1016/j.carbpol.2007.05.040</w:t>
        </w:r>
      </w:hyperlink>
    </w:p>
    <w:p w14:paraId="45AEDAB4"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765813">
        <w:rPr>
          <w:rFonts w:ascii="Times New Roman" w:hAnsi="Times New Roman" w:cs="Times New Roman"/>
          <w:sz w:val="24"/>
          <w:szCs w:val="24"/>
        </w:rPr>
        <w:t xml:space="preserve">Klemm, D., Heublein, B., Fink, H., &amp; Bohn, A. (2005). Cellulose: fascinating biopolymer and sustainable raw material. </w:t>
      </w:r>
      <w:r w:rsidRPr="00765813">
        <w:rPr>
          <w:rFonts w:ascii="Times New Roman" w:hAnsi="Times New Roman" w:cs="Times New Roman"/>
          <w:i/>
          <w:sz w:val="24"/>
          <w:szCs w:val="24"/>
        </w:rPr>
        <w:t>Angewandte Chemie International Edition</w:t>
      </w:r>
      <w:r w:rsidRPr="00765813">
        <w:rPr>
          <w:rFonts w:ascii="Times New Roman" w:hAnsi="Times New Roman" w:cs="Times New Roman"/>
          <w:sz w:val="24"/>
          <w:szCs w:val="24"/>
        </w:rPr>
        <w:t xml:space="preserve">, 44(22), 3358–3393. </w:t>
      </w:r>
      <w:hyperlink r:id="rId14" w:history="1">
        <w:r w:rsidRPr="006275BB">
          <w:rPr>
            <w:rStyle w:val="Hyperlink"/>
            <w:rFonts w:ascii="Times New Roman" w:hAnsi="Times New Roman" w:cs="Times New Roman"/>
            <w:sz w:val="24"/>
            <w:szCs w:val="24"/>
          </w:rPr>
          <w:t>https://doi.org/10.1002/anie.200460587</w:t>
        </w:r>
      </w:hyperlink>
    </w:p>
    <w:p w14:paraId="6008F98A"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F5AC8">
        <w:rPr>
          <w:rFonts w:ascii="Times New Roman" w:hAnsi="Times New Roman" w:cs="Times New Roman"/>
          <w:sz w:val="24"/>
          <w:szCs w:val="24"/>
        </w:rPr>
        <w:t xml:space="preserve">Odeyemi, O. M., &amp; Fawole, O. A. (2022). African Star Apple ( Chrysophyllum albidum ). In </w:t>
      </w:r>
      <w:r w:rsidRPr="004F5AC8">
        <w:rPr>
          <w:rFonts w:ascii="Times New Roman" w:hAnsi="Times New Roman" w:cs="Times New Roman"/>
          <w:i/>
          <w:sz w:val="24"/>
          <w:szCs w:val="24"/>
        </w:rPr>
        <w:t>CABI eBooks</w:t>
      </w:r>
      <w:r w:rsidRPr="004F5AC8">
        <w:rPr>
          <w:rFonts w:ascii="Times New Roman" w:hAnsi="Times New Roman" w:cs="Times New Roman"/>
          <w:sz w:val="24"/>
          <w:szCs w:val="24"/>
        </w:rPr>
        <w:t xml:space="preserve"> (pp. 376–389). </w:t>
      </w:r>
      <w:hyperlink r:id="rId15" w:history="1">
        <w:r w:rsidRPr="006275BB">
          <w:rPr>
            <w:rStyle w:val="Hyperlink"/>
            <w:rFonts w:ascii="Times New Roman" w:hAnsi="Times New Roman" w:cs="Times New Roman"/>
            <w:sz w:val="24"/>
            <w:szCs w:val="24"/>
          </w:rPr>
          <w:t>https://doi.org/10.1079/9781789248067.0026</w:t>
        </w:r>
      </w:hyperlink>
    </w:p>
    <w:p w14:paraId="535A0E48"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Poletto, M., Ornaghi, H. L., &amp; Zattera, A. J. (2014). Native cellulose: Structure, characterization and thermal properties. </w:t>
      </w:r>
      <w:r w:rsidRPr="00A33B31">
        <w:rPr>
          <w:rFonts w:ascii="Times New Roman" w:hAnsi="Times New Roman" w:cs="Times New Roman"/>
          <w:i/>
          <w:sz w:val="24"/>
          <w:szCs w:val="24"/>
        </w:rPr>
        <w:t>Materials</w:t>
      </w:r>
      <w:r w:rsidRPr="006457CA">
        <w:rPr>
          <w:rFonts w:ascii="Times New Roman" w:hAnsi="Times New Roman" w:cs="Times New Roman"/>
          <w:sz w:val="24"/>
          <w:szCs w:val="24"/>
        </w:rPr>
        <w:t xml:space="preserve">, 7(9), 6105–6119. </w:t>
      </w:r>
      <w:hyperlink r:id="rId16" w:history="1">
        <w:r w:rsidRPr="006275BB">
          <w:rPr>
            <w:rStyle w:val="Hyperlink"/>
            <w:rFonts w:ascii="Times New Roman" w:hAnsi="Times New Roman" w:cs="Times New Roman"/>
            <w:sz w:val="24"/>
            <w:szCs w:val="24"/>
          </w:rPr>
          <w:t>https://doi.org/10.3390/ma7096105</w:t>
        </w:r>
      </w:hyperlink>
    </w:p>
    <w:p w14:paraId="40E2B041" w14:textId="77777777" w:rsidR="00372BA0" w:rsidRPr="006457CA" w:rsidRDefault="00372BA0" w:rsidP="00372BA0">
      <w:pPr>
        <w:spacing w:beforeLines="200" w:before="480" w:afterLines="200" w:after="480" w:line="240" w:lineRule="auto"/>
        <w:jc w:val="both"/>
        <w:rPr>
          <w:rFonts w:ascii="Times New Roman" w:hAnsi="Times New Roman" w:cs="Times New Roman"/>
          <w:sz w:val="24"/>
          <w:szCs w:val="24"/>
        </w:rPr>
      </w:pPr>
      <w:r w:rsidRPr="00A33B31">
        <w:rPr>
          <w:rFonts w:ascii="Times New Roman" w:hAnsi="Times New Roman" w:cs="Times New Roman"/>
          <w:sz w:val="24"/>
          <w:szCs w:val="24"/>
        </w:rPr>
        <w:t xml:space="preserve">Reddy, N., &amp; Yang, Y. (2004). Biofibers from agricultural byproducts for industrial applications. </w:t>
      </w:r>
      <w:r w:rsidRPr="00A33B31">
        <w:rPr>
          <w:rFonts w:ascii="Times New Roman" w:hAnsi="Times New Roman" w:cs="Times New Roman"/>
          <w:i/>
          <w:sz w:val="24"/>
          <w:szCs w:val="24"/>
        </w:rPr>
        <w:t>Trends in Biotechnology</w:t>
      </w:r>
      <w:r w:rsidRPr="00A33B31">
        <w:rPr>
          <w:rFonts w:ascii="Times New Roman" w:hAnsi="Times New Roman" w:cs="Times New Roman"/>
          <w:sz w:val="24"/>
          <w:szCs w:val="24"/>
        </w:rPr>
        <w:t xml:space="preserve">, 23(1), 22–27. </w:t>
      </w:r>
      <w:hyperlink r:id="rId17" w:history="1">
        <w:r w:rsidRPr="006275BB">
          <w:rPr>
            <w:rStyle w:val="Hyperlink"/>
            <w:rFonts w:ascii="Times New Roman" w:hAnsi="Times New Roman" w:cs="Times New Roman"/>
            <w:sz w:val="24"/>
            <w:szCs w:val="24"/>
          </w:rPr>
          <w:t>https://doi.org/10.1016/j.tibtech.2004.11.002</w:t>
        </w:r>
      </w:hyperlink>
    </w:p>
    <w:p w14:paraId="53908E1F"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650EC">
        <w:rPr>
          <w:rFonts w:ascii="Times New Roman" w:hAnsi="Times New Roman" w:cs="Times New Roman"/>
          <w:sz w:val="24"/>
          <w:szCs w:val="24"/>
        </w:rPr>
        <w:t>Smith, M., Love, D. C., Roch</w:t>
      </w:r>
      <w:r>
        <w:rPr>
          <w:rFonts w:ascii="Times New Roman" w:hAnsi="Times New Roman" w:cs="Times New Roman"/>
          <w:sz w:val="24"/>
          <w:szCs w:val="24"/>
        </w:rPr>
        <w:t>man, C. M., &amp; Neff, R. A. (2018</w:t>
      </w:r>
      <w:r w:rsidRPr="006650EC">
        <w:rPr>
          <w:rFonts w:ascii="Times New Roman" w:hAnsi="Times New Roman" w:cs="Times New Roman"/>
          <w:sz w:val="24"/>
          <w:szCs w:val="24"/>
        </w:rPr>
        <w:t>). M</w:t>
      </w:r>
      <w:r>
        <w:rPr>
          <w:rFonts w:ascii="Times New Roman" w:hAnsi="Times New Roman" w:cs="Times New Roman"/>
          <w:sz w:val="24"/>
          <w:szCs w:val="24"/>
        </w:rPr>
        <w:t xml:space="preserve">icroplastics in seafood and the </w:t>
      </w:r>
      <w:r w:rsidRPr="006650EC">
        <w:rPr>
          <w:rFonts w:ascii="Times New Roman" w:hAnsi="Times New Roman" w:cs="Times New Roman"/>
          <w:sz w:val="24"/>
          <w:szCs w:val="24"/>
        </w:rPr>
        <w:t xml:space="preserve">implications for human health. </w:t>
      </w:r>
      <w:r w:rsidRPr="006650EC">
        <w:rPr>
          <w:rFonts w:ascii="Times New Roman" w:hAnsi="Times New Roman" w:cs="Times New Roman"/>
          <w:i/>
          <w:sz w:val="24"/>
          <w:szCs w:val="24"/>
        </w:rPr>
        <w:t>Current Environmental Health Reports</w:t>
      </w:r>
      <w:r w:rsidRPr="006650EC">
        <w:rPr>
          <w:rFonts w:ascii="Times New Roman" w:hAnsi="Times New Roman" w:cs="Times New Roman"/>
          <w:sz w:val="24"/>
          <w:szCs w:val="24"/>
        </w:rPr>
        <w:t xml:space="preserve">, 5(3), 375–386. </w:t>
      </w:r>
      <w:hyperlink r:id="rId18" w:history="1">
        <w:r w:rsidRPr="006275BB">
          <w:rPr>
            <w:rStyle w:val="Hyperlink"/>
            <w:rFonts w:ascii="Times New Roman" w:hAnsi="Times New Roman" w:cs="Times New Roman"/>
            <w:sz w:val="24"/>
            <w:szCs w:val="24"/>
          </w:rPr>
          <w:t>https://doi.org/10.1007/s40572-018-0206-z</w:t>
        </w:r>
      </w:hyperlink>
    </w:p>
    <w:p w14:paraId="6BA9134D" w14:textId="77777777" w:rsidR="00372BA0" w:rsidRPr="006457CA"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United Nations Environment Programme (UNEP). (2022). From pollution to solution: A global assessment of marine litter and plastic pollution. UNEP. Retrieved from https://www.unep.org/resources/pollution-solution-global-assessment-marine-litter-and-plastic-pollution</w:t>
      </w:r>
    </w:p>
    <w:p w14:paraId="50565B38"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United Nations Environment Programme</w:t>
      </w:r>
      <w:r>
        <w:rPr>
          <w:rFonts w:ascii="Times New Roman" w:hAnsi="Times New Roman" w:cs="Times New Roman"/>
          <w:sz w:val="24"/>
          <w:szCs w:val="24"/>
        </w:rPr>
        <w:t xml:space="preserve"> (UNEP). (2021). </w:t>
      </w:r>
      <w:r w:rsidRPr="006457CA">
        <w:rPr>
          <w:rFonts w:ascii="Times New Roman" w:hAnsi="Times New Roman" w:cs="Times New Roman"/>
          <w:sz w:val="24"/>
          <w:szCs w:val="24"/>
        </w:rPr>
        <w:t>From pollution to solution: A global assessment of marine lit</w:t>
      </w:r>
      <w:r>
        <w:rPr>
          <w:rFonts w:ascii="Times New Roman" w:hAnsi="Times New Roman" w:cs="Times New Roman"/>
          <w:sz w:val="24"/>
          <w:szCs w:val="24"/>
        </w:rPr>
        <w:t xml:space="preserve">ter and plastic pollution. UNEP. </w:t>
      </w:r>
      <w:hyperlink r:id="rId19" w:history="1">
        <w:r w:rsidRPr="006275BB">
          <w:rPr>
            <w:rStyle w:val="Hyperlink"/>
            <w:rFonts w:ascii="Times New Roman" w:hAnsi="Times New Roman" w:cs="Times New Roman"/>
            <w:sz w:val="24"/>
            <w:szCs w:val="24"/>
          </w:rPr>
          <w:t>https://www.unep.org/news-and-stories/press-release/comprehensive-assessment-marine-litter-and-plastic-pollution</w:t>
        </w:r>
      </w:hyperlink>
      <w:r>
        <w:rPr>
          <w:rFonts w:ascii="Times New Roman" w:hAnsi="Times New Roman" w:cs="Times New Roman"/>
          <w:sz w:val="24"/>
          <w:szCs w:val="24"/>
        </w:rPr>
        <w:t>.</w:t>
      </w:r>
    </w:p>
    <w:p w14:paraId="452ED85F" w14:textId="77777777" w:rsidR="00CB509E" w:rsidRDefault="00CB509E" w:rsidP="00372BA0">
      <w:pPr>
        <w:spacing w:beforeLines="200" w:before="480" w:afterLines="200" w:after="480" w:line="240" w:lineRule="auto"/>
        <w:jc w:val="both"/>
        <w:rPr>
          <w:rFonts w:ascii="Times New Roman" w:hAnsi="Times New Roman" w:cs="Times New Roman"/>
          <w:sz w:val="24"/>
          <w:szCs w:val="24"/>
        </w:rPr>
      </w:pPr>
    </w:p>
    <w:p w14:paraId="1BF66310" w14:textId="350692B4" w:rsidR="00372BA0" w:rsidRPr="006457CA" w:rsidRDefault="00CB509E" w:rsidP="0036485E">
      <w:pPr>
        <w:spacing w:beforeLines="200" w:before="480" w:afterLines="200" w:after="480" w:line="240" w:lineRule="auto"/>
        <w:jc w:val="both"/>
        <w:rPr>
          <w:rFonts w:ascii="Times New Roman" w:hAnsi="Times New Roman" w:cs="Times New Roman"/>
          <w:sz w:val="24"/>
          <w:szCs w:val="24"/>
        </w:rPr>
      </w:pPr>
      <w:r w:rsidRPr="0036485E">
        <w:rPr>
          <w:rFonts w:ascii="Times New Roman" w:hAnsi="Times New Roman" w:cs="Times New Roman"/>
          <w:sz w:val="24"/>
          <w:szCs w:val="24"/>
          <w:highlight w:val="yellow"/>
        </w:rPr>
        <w:t>Nsude, O. P., &amp; Orie, K. J. (2022). Microcrystalline cellulose of oil bean pod: Extraction, physico-chemical, Brunauer–Emmett–Teller (BET), and flow-ability analysis. Asian Journal of Applied Chemistry Research, 12(4), 1–12.</w:t>
      </w:r>
      <w:r>
        <w:rPr>
          <w:rFonts w:ascii="Times New Roman" w:hAnsi="Times New Roman" w:cs="Times New Roman"/>
          <w:sz w:val="24"/>
          <w:szCs w:val="24"/>
        </w:rPr>
        <w:t xml:space="preserve">  </w:t>
      </w:r>
      <w:r w:rsidR="00AB0580" w:rsidRPr="0036485E">
        <w:rPr>
          <w:rFonts w:ascii="Times New Roman" w:hAnsi="Times New Roman" w:cs="Times New Roman"/>
          <w:sz w:val="24"/>
          <w:szCs w:val="24"/>
          <w:highlight w:val="yellow"/>
        </w:rPr>
        <w:t>Shrivastava, A., &amp; Dash, D. (2025). Isolation, purification and characterization of cellulose‑degrading bacteria from soil in Chhattisgarh, India. Asian Journal of Soil Science and Plant Nutrition, 11(1), 323–327.</w:t>
      </w:r>
      <w:r w:rsidR="00AB0580">
        <w:rPr>
          <w:rFonts w:ascii="Times New Roman" w:hAnsi="Times New Roman" w:cs="Times New Roman"/>
          <w:sz w:val="24"/>
          <w:szCs w:val="24"/>
        </w:rPr>
        <w:t xml:space="preserve">  </w:t>
      </w:r>
    </w:p>
    <w:p w14:paraId="3391D254" w14:textId="49D2C5E7" w:rsidR="00CA1316" w:rsidRDefault="00AB0580">
      <w:r w:rsidRPr="0036485E">
        <w:rPr>
          <w:highlight w:val="yellow"/>
        </w:rPr>
        <w:t>Oguntimehin, M. O., Badejo, A. A., &amp; Enujiugha, V. N. (2022). The biochemical attributes of African star apple fruits are influenced by salicylic acid treatment during ambient storage. DYSONA-Applied Science, 3(2), 56-67.</w:t>
      </w:r>
      <w:r>
        <w:t xml:space="preserve">  </w:t>
      </w:r>
    </w:p>
    <w:p w14:paraId="02AA8A04" w14:textId="0E73F372" w:rsidR="00C055B9" w:rsidRDefault="00C055B9">
      <w:r w:rsidRPr="0036485E">
        <w:rPr>
          <w:highlight w:val="yellow"/>
        </w:rPr>
        <w:t>Thacharodi, A., Meenatchi, R., Hassan, S., Hussain, N., Bhat, M. A., Arockiaraj, J., ... &amp; Pugazhendhi, A. (2024). Microplastics in the environment: a critical overview on its fate, toxicity, implications, management, and bioremediation strategies. Journal of Environmental Management, 349, 119433.</w:t>
      </w:r>
      <w:r>
        <w:t xml:space="preserve">  </w:t>
      </w:r>
    </w:p>
    <w:p w14:paraId="0A0C3283" w14:textId="1903E9D7" w:rsidR="00C055B9" w:rsidRDefault="00C055B9" w:rsidP="00C055B9"/>
    <w:p w14:paraId="7FBAB9B1" w14:textId="5F2DBF09" w:rsidR="00C055B9" w:rsidRDefault="00C055B9" w:rsidP="00C055B9">
      <w:r w:rsidRPr="0036485E">
        <w:rPr>
          <w:highlight w:val="yellow"/>
        </w:rPr>
        <w:lastRenderedPageBreak/>
        <w:t>O'Brien, S., Rauert, C., Ribeiro, F., Okoffo, E. D., Burrows, S. D., O'Brien, J. W., ... &amp; Thomas, K. V. (2023). There's something in the air: a review of sources, prevalence and behaviour of microplastics in the atmosphere. Science of the Total Environment, 874, 162193.</w:t>
      </w:r>
      <w:r>
        <w:t xml:space="preserve">  </w:t>
      </w:r>
    </w:p>
    <w:p w14:paraId="5503EA00" w14:textId="77777777" w:rsidR="00FE62A0" w:rsidRDefault="00FE62A0" w:rsidP="00C055B9"/>
    <w:p w14:paraId="7F41D442" w14:textId="6694CDA0" w:rsidR="00FE62A0" w:rsidRDefault="00FE62A0" w:rsidP="00C055B9">
      <w:r w:rsidRPr="0036485E">
        <w:rPr>
          <w:highlight w:val="yellow"/>
        </w:rPr>
        <w:t>Kassem, A., Abbas, L., Coutinho, O., Opara, S., Najaf, H., Kasperek, D., ... &amp; Tiquia-Arashiro, S. (2023). Applications of Fourier Transform-Infrared spectroscopy in microbial cell biology and environmental microbiology: advances, challenges, and future perspectives. Frontiers in microbiology, 14, 1304081.</w:t>
      </w:r>
      <w:r>
        <w:t xml:space="preserve">  </w:t>
      </w:r>
    </w:p>
    <w:p w14:paraId="713BC726" w14:textId="16A2EB23" w:rsidR="00FE62A0" w:rsidRDefault="00FE62A0" w:rsidP="00FE62A0"/>
    <w:p w14:paraId="030F9DBB" w14:textId="1A9BBBBB" w:rsidR="00FE62A0" w:rsidRDefault="00FE62A0" w:rsidP="00FE62A0">
      <w:r w:rsidRPr="0036485E">
        <w:rPr>
          <w:highlight w:val="yellow"/>
        </w:rPr>
        <w:t>Zhang, H., Zheng, F., Zhang, J., Hu, D., Minelli, M., Pei, J., &amp; Sangiorgi, C. (2024). Contributions of fourier-transform infrared spectroscopy technologies to the research of asphalt materials: A comprehensive review. Fuel, 371, 132078.</w:t>
      </w:r>
      <w:r>
        <w:t xml:space="preserve">  </w:t>
      </w:r>
    </w:p>
    <w:p w14:paraId="00212C54" w14:textId="77777777" w:rsidR="00FE62A0" w:rsidRDefault="00FE62A0" w:rsidP="00FE62A0"/>
    <w:p w14:paraId="30C82023" w14:textId="0FD72E35" w:rsidR="00FE62A0" w:rsidRDefault="00FE62A0" w:rsidP="00FE62A0">
      <w:r w:rsidRPr="0036485E">
        <w:rPr>
          <w:highlight w:val="yellow"/>
        </w:rPr>
        <w:t>Moshood, T. D., Nawanir, G., Mahmud, F., Mohamad, F., Ahmad, M. H., &amp; AbdulGhani, A. (2022). Sustainability of biodegradable plastics: New problem or solution to solve the global plastic pollution?. Current Research in Green and Sustainable Chemistry, 5, 100273.</w:t>
      </w:r>
      <w:r>
        <w:t xml:space="preserve">  </w:t>
      </w:r>
    </w:p>
    <w:sectPr w:rsidR="00FE62A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D6A4" w14:textId="77777777" w:rsidR="00BD58FB" w:rsidRDefault="00BD58FB" w:rsidP="004D249C">
      <w:pPr>
        <w:spacing w:after="0" w:line="240" w:lineRule="auto"/>
      </w:pPr>
      <w:r>
        <w:separator/>
      </w:r>
    </w:p>
  </w:endnote>
  <w:endnote w:type="continuationSeparator" w:id="0">
    <w:p w14:paraId="55C53102" w14:textId="77777777" w:rsidR="00BD58FB" w:rsidRDefault="00BD58FB" w:rsidP="004D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1E0F" w14:textId="77777777" w:rsidR="004D249C" w:rsidRDefault="004D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801E" w14:textId="77777777" w:rsidR="004D249C" w:rsidRDefault="004D2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1664" w14:textId="77777777" w:rsidR="004D249C" w:rsidRDefault="004D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E4C5" w14:textId="77777777" w:rsidR="00BD58FB" w:rsidRDefault="00BD58FB" w:rsidP="004D249C">
      <w:pPr>
        <w:spacing w:after="0" w:line="240" w:lineRule="auto"/>
      </w:pPr>
      <w:r>
        <w:separator/>
      </w:r>
    </w:p>
  </w:footnote>
  <w:footnote w:type="continuationSeparator" w:id="0">
    <w:p w14:paraId="2E831F40" w14:textId="77777777" w:rsidR="00BD58FB" w:rsidRDefault="00BD58FB" w:rsidP="004D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06CB" w14:textId="32534980" w:rsidR="004D249C" w:rsidRDefault="00000000">
    <w:pPr>
      <w:pStyle w:val="Header"/>
    </w:pPr>
    <w:r>
      <w:rPr>
        <w:noProof/>
      </w:rPr>
      <w:pict w14:anchorId="07967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BD5E" w14:textId="6DC2078F" w:rsidR="004D249C" w:rsidRDefault="00000000">
    <w:pPr>
      <w:pStyle w:val="Header"/>
    </w:pPr>
    <w:r>
      <w:rPr>
        <w:noProof/>
      </w:rPr>
      <w:pict w14:anchorId="59A6C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37CF" w14:textId="6E0ACCE0" w:rsidR="004D249C" w:rsidRDefault="00000000">
    <w:pPr>
      <w:pStyle w:val="Header"/>
    </w:pPr>
    <w:r>
      <w:rPr>
        <w:noProof/>
      </w:rPr>
      <w:pict w14:anchorId="7ED5E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3C1C"/>
    <w:multiLevelType w:val="hybridMultilevel"/>
    <w:tmpl w:val="6F50D088"/>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F50F7"/>
    <w:multiLevelType w:val="hybridMultilevel"/>
    <w:tmpl w:val="844CEE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941AA9"/>
    <w:multiLevelType w:val="multilevel"/>
    <w:tmpl w:val="D82A5C7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735733172">
    <w:abstractNumId w:val="1"/>
  </w:num>
  <w:num w:numId="2" w16cid:durableId="812335484">
    <w:abstractNumId w:val="2"/>
  </w:num>
  <w:num w:numId="3" w16cid:durableId="102937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MjIwNza1NDIwNjFU0lEKTi0uzszPAykwrAUA7Wy2aywAAAA="/>
  </w:docVars>
  <w:rsids>
    <w:rsidRoot w:val="00372BA0"/>
    <w:rsid w:val="00067391"/>
    <w:rsid w:val="000764CB"/>
    <w:rsid w:val="0009054A"/>
    <w:rsid w:val="0036485E"/>
    <w:rsid w:val="00372BA0"/>
    <w:rsid w:val="003D20FE"/>
    <w:rsid w:val="004B77CC"/>
    <w:rsid w:val="004D249C"/>
    <w:rsid w:val="004E2619"/>
    <w:rsid w:val="00545DF3"/>
    <w:rsid w:val="0057363F"/>
    <w:rsid w:val="005D5DBA"/>
    <w:rsid w:val="009349DC"/>
    <w:rsid w:val="00AB0580"/>
    <w:rsid w:val="00BD58FB"/>
    <w:rsid w:val="00C055B9"/>
    <w:rsid w:val="00CA1316"/>
    <w:rsid w:val="00CB509E"/>
    <w:rsid w:val="00D02218"/>
    <w:rsid w:val="00F065E3"/>
    <w:rsid w:val="00FE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6FB4C"/>
  <w15:chartTrackingRefBased/>
  <w15:docId w15:val="{2411239A-0E7A-4035-A85A-01CCEC7F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List2"/>
    <w:uiPriority w:val="99"/>
    <w:rsid w:val="00D02218"/>
    <w:pPr>
      <w:spacing w:after="0" w:line="240" w:lineRule="auto"/>
    </w:p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22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4">
    <w:name w:val="Style4"/>
    <w:basedOn w:val="TableNormal"/>
    <w:uiPriority w:val="99"/>
    <w:rsid w:val="00D02218"/>
    <w:pPr>
      <w:spacing w:after="0" w:line="240" w:lineRule="auto"/>
    </w:pPr>
    <w:tblPr/>
  </w:style>
  <w:style w:type="table" w:customStyle="1" w:styleId="Style5">
    <w:name w:val="Style5"/>
    <w:basedOn w:val="TableList8"/>
    <w:uiPriority w:val="99"/>
    <w:rsid w:val="00D02218"/>
    <w:pPr>
      <w:spacing w:after="0" w:line="240" w:lineRule="auto"/>
    </w:pP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D022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Paragraph">
    <w:name w:val="List Paragraph"/>
    <w:basedOn w:val="Normal"/>
    <w:uiPriority w:val="34"/>
    <w:qFormat/>
    <w:rsid w:val="00372BA0"/>
    <w:pPr>
      <w:ind w:left="720"/>
      <w:contextualSpacing/>
    </w:pPr>
  </w:style>
  <w:style w:type="character" w:styleId="Hyperlink">
    <w:name w:val="Hyperlink"/>
    <w:basedOn w:val="DefaultParagraphFont"/>
    <w:uiPriority w:val="99"/>
    <w:unhideWhenUsed/>
    <w:rsid w:val="00372BA0"/>
    <w:rPr>
      <w:color w:val="0563C1" w:themeColor="hyperlink"/>
      <w:u w:val="single"/>
    </w:rPr>
  </w:style>
  <w:style w:type="character" w:styleId="UnresolvedMention">
    <w:name w:val="Unresolved Mention"/>
    <w:basedOn w:val="DefaultParagraphFont"/>
    <w:uiPriority w:val="99"/>
    <w:semiHidden/>
    <w:unhideWhenUsed/>
    <w:rsid w:val="004B77CC"/>
    <w:rPr>
      <w:color w:val="605E5C"/>
      <w:shd w:val="clear" w:color="auto" w:fill="E1DFDD"/>
    </w:rPr>
  </w:style>
  <w:style w:type="paragraph" w:styleId="Header">
    <w:name w:val="header"/>
    <w:basedOn w:val="Normal"/>
    <w:link w:val="HeaderChar"/>
    <w:uiPriority w:val="99"/>
    <w:unhideWhenUsed/>
    <w:rsid w:val="004D2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49C"/>
  </w:style>
  <w:style w:type="paragraph" w:styleId="Footer">
    <w:name w:val="footer"/>
    <w:basedOn w:val="Normal"/>
    <w:link w:val="FooterChar"/>
    <w:uiPriority w:val="99"/>
    <w:unhideWhenUsed/>
    <w:rsid w:val="004D2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9C"/>
  </w:style>
  <w:style w:type="paragraph" w:styleId="Revision">
    <w:name w:val="Revision"/>
    <w:hidden/>
    <w:uiPriority w:val="99"/>
    <w:semiHidden/>
    <w:rsid w:val="00CB5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carbpol.2007.05.040" TargetMode="External"/><Relationship Id="rId18" Type="http://schemas.openxmlformats.org/officeDocument/2006/relationships/hyperlink" Target="https://doi.org/10.1007/s40572-018-0206-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iucn.org/resources/publication/primary-microplastics-oceans" TargetMode="External"/><Relationship Id="rId17" Type="http://schemas.openxmlformats.org/officeDocument/2006/relationships/hyperlink" Target="https://doi.org/10.1016/j.tibtech.2004.11.00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ma709610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79/9781789248067.0026" TargetMode="External"/><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hyperlink" Target="https://www.unep.org/news-and-stories/press-release/comprehensive-assessment-marine-litter-and-plastic-polluti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2/anie.20046058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3097</Words>
  <Characters>19172</Characters>
  <Application>Microsoft Office Word</Application>
  <DocSecurity>0</DocSecurity>
  <Lines>391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Editor Acc 101</cp:lastModifiedBy>
  <cp:revision>18</cp:revision>
  <dcterms:created xsi:type="dcterms:W3CDTF">2025-09-19T20:39:00Z</dcterms:created>
  <dcterms:modified xsi:type="dcterms:W3CDTF">2025-10-13T10:22:00Z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2b8a746d-199f-42ea-bb82-7e027d018250</vt:lpwstr>
  </property>
</Properties>
</file>