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281323" w14:paraId="029F57AD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1863C8B" w14:textId="77777777" w:rsidR="0000007A" w:rsidRPr="002813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5E17" w14:textId="77777777" w:rsidR="0000007A" w:rsidRPr="00281323" w:rsidRDefault="005776E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28132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Basic and Applied Research international</w:t>
              </w:r>
            </w:hyperlink>
          </w:p>
        </w:tc>
      </w:tr>
      <w:tr w:rsidR="0000007A" w:rsidRPr="00281323" w14:paraId="7B6933FA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5F3331F" w14:textId="77777777" w:rsidR="0000007A" w:rsidRPr="002813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EEFD" w14:textId="77777777" w:rsidR="0000007A" w:rsidRPr="00281323" w:rsidRDefault="004060C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Ms_JOBARI_13679</w:t>
            </w:r>
          </w:p>
        </w:tc>
      </w:tr>
      <w:tr w:rsidR="0000007A" w:rsidRPr="00281323" w14:paraId="0FA81C9C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0DFBF662" w14:textId="77777777" w:rsidR="0000007A" w:rsidRPr="002813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CB1F" w14:textId="77777777" w:rsidR="0000007A" w:rsidRPr="00281323" w:rsidRDefault="00EF38B4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wood ash on soil chemical properties, growth and yield of tomato (</w:t>
            </w:r>
            <w:proofErr w:type="spellStart"/>
            <w:r w:rsidRPr="00281323">
              <w:rPr>
                <w:rFonts w:ascii="Arial" w:hAnsi="Arial" w:cs="Arial"/>
                <w:b/>
                <w:sz w:val="20"/>
                <w:szCs w:val="20"/>
                <w:lang w:val="en-GB"/>
              </w:rPr>
              <w:t>Lycopersicum</w:t>
            </w:r>
            <w:proofErr w:type="spellEnd"/>
            <w:r w:rsidRPr="002813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esculentum) in Brazzaville, Republic of Congo</w:t>
            </w:r>
          </w:p>
        </w:tc>
      </w:tr>
      <w:tr w:rsidR="00CF0BBB" w:rsidRPr="00281323" w14:paraId="3A28B779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3F5E56ED" w14:textId="77777777" w:rsidR="00CF0BBB" w:rsidRPr="0028132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9C2A" w14:textId="77777777" w:rsidR="00CF0BBB" w:rsidRPr="0028132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1369FC" w14:textId="77777777" w:rsidR="00037D52" w:rsidRPr="0028132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49BB40" w14:textId="77777777" w:rsidR="000141D9" w:rsidRPr="00281323" w:rsidRDefault="000141D9" w:rsidP="000141D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p w14:paraId="57A1742B" w14:textId="77777777" w:rsidR="000141D9" w:rsidRPr="00281323" w:rsidRDefault="000141D9" w:rsidP="000141D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7F28171" w14:textId="77777777" w:rsidR="000141D9" w:rsidRPr="00281323" w:rsidRDefault="000141D9" w:rsidP="000141D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</w:p>
    <w:p w14:paraId="5D5CB480" w14:textId="77777777" w:rsidR="000141D9" w:rsidRPr="00281323" w:rsidRDefault="000141D9" w:rsidP="000141D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48857448" w14:textId="77777777" w:rsidR="000141D9" w:rsidRPr="00281323" w:rsidRDefault="000141D9" w:rsidP="000141D9">
      <w:pPr>
        <w:rPr>
          <w:rFonts w:ascii="Arial" w:hAnsi="Arial" w:cs="Arial"/>
          <w:sz w:val="20"/>
          <w:szCs w:val="20"/>
        </w:rPr>
      </w:pPr>
      <w:bookmarkStart w:id="1" w:name="_Hlk170903434"/>
      <w:r w:rsidRPr="00281323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0141D9" w:rsidRPr="00281323" w14:paraId="3ABA86CB" w14:textId="77777777" w:rsidTr="000D1B9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CAC992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2813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8A3B097" w14:textId="77777777" w:rsidR="000141D9" w:rsidRPr="00281323" w:rsidRDefault="000141D9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141D9" w:rsidRPr="00281323" w14:paraId="0164135E" w14:textId="77777777" w:rsidTr="000D1B95">
        <w:tc>
          <w:tcPr>
            <w:tcW w:w="1265" w:type="pct"/>
            <w:noWrap/>
          </w:tcPr>
          <w:p w14:paraId="20D1EFFE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F0995F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938B0E6" w14:textId="77777777" w:rsidR="00BB4FA9" w:rsidRPr="00281323" w:rsidRDefault="00BB4FA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2EE723CC" w14:textId="77777777" w:rsidR="00362F25" w:rsidRPr="00281323" w:rsidRDefault="00362F25" w:rsidP="00362F2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281323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74552472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281323" w14:paraId="020446F8" w14:textId="77777777" w:rsidTr="000D1B95">
        <w:trPr>
          <w:trHeight w:val="1264"/>
        </w:trPr>
        <w:tc>
          <w:tcPr>
            <w:tcW w:w="1265" w:type="pct"/>
            <w:noWrap/>
          </w:tcPr>
          <w:p w14:paraId="7747AAA0" w14:textId="77777777" w:rsidR="000141D9" w:rsidRPr="00281323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69C626" w14:textId="77777777" w:rsidR="000141D9" w:rsidRPr="00281323" w:rsidRDefault="000141D9" w:rsidP="000141D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E34EC9" w14:textId="77777777" w:rsidR="000141D9" w:rsidRPr="00281323" w:rsidRDefault="001075A4" w:rsidP="000141D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has great value in advancing the science of agronomy</w:t>
            </w:r>
            <w:r w:rsidR="00F22AB6"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being serving as literature for future researchers</w:t>
            </w: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 It has strictly followed a standardi</w:t>
            </w:r>
            <w:r w:rsidR="00F22AB6"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zed scientific procedure. </w:t>
            </w:r>
            <w:proofErr w:type="gramStart"/>
            <w:r w:rsidR="00F22AB6"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focused</w:t>
            </w:r>
            <w:proofErr w:type="gramEnd"/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burning issue targeting how to improve crop yield productivity in </w:t>
            </w:r>
            <w:r w:rsidR="00F22AB6"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country where agriculture dominates the economic sector.</w:t>
            </w:r>
            <w:r w:rsidR="00F22AB6"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Thus, the paper has great relevance for the scientific community.</w:t>
            </w:r>
          </w:p>
        </w:tc>
        <w:tc>
          <w:tcPr>
            <w:tcW w:w="1523" w:type="pct"/>
          </w:tcPr>
          <w:p w14:paraId="3A524A97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281323" w14:paraId="710D3715" w14:textId="77777777" w:rsidTr="000D1B95">
        <w:trPr>
          <w:trHeight w:val="1262"/>
        </w:trPr>
        <w:tc>
          <w:tcPr>
            <w:tcW w:w="1265" w:type="pct"/>
            <w:noWrap/>
          </w:tcPr>
          <w:p w14:paraId="79234FD6" w14:textId="77777777" w:rsidR="000141D9" w:rsidRPr="00281323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BACA57" w14:textId="77777777" w:rsidR="000141D9" w:rsidRPr="00281323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AF15747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AE194F" w14:textId="77777777" w:rsidR="000141D9" w:rsidRPr="00281323" w:rsidRDefault="00F22AB6" w:rsidP="00F22AB6">
            <w:pPr>
              <w:ind w:left="-9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 since it pretty much represents and reflects the content of the paper. Hence, the title is nice and no need of modification.</w:t>
            </w:r>
          </w:p>
        </w:tc>
        <w:tc>
          <w:tcPr>
            <w:tcW w:w="1523" w:type="pct"/>
          </w:tcPr>
          <w:p w14:paraId="5D0DAF5C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281323" w14:paraId="3EAB9535" w14:textId="77777777" w:rsidTr="000D1B95">
        <w:trPr>
          <w:trHeight w:val="1262"/>
        </w:trPr>
        <w:tc>
          <w:tcPr>
            <w:tcW w:w="1265" w:type="pct"/>
            <w:noWrap/>
          </w:tcPr>
          <w:p w14:paraId="23071897" w14:textId="77777777" w:rsidR="000141D9" w:rsidRPr="00281323" w:rsidRDefault="000141D9" w:rsidP="000141D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2472B5A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F56F502" w14:textId="77777777" w:rsidR="000141D9" w:rsidRPr="00281323" w:rsidRDefault="00F22AB6" w:rsidP="00FF25C9">
            <w:pPr>
              <w:ind w:left="-9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good and it </w:t>
            </w:r>
            <w:proofErr w:type="spellStart"/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succictly</w:t>
            </w:r>
            <w:proofErr w:type="spellEnd"/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consists and the required contents expected of a standardized research paper. However, I recommend the author to list down the keywords alphabetically.</w:t>
            </w:r>
          </w:p>
        </w:tc>
        <w:tc>
          <w:tcPr>
            <w:tcW w:w="1523" w:type="pct"/>
          </w:tcPr>
          <w:p w14:paraId="26023B59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281323" w14:paraId="016C118C" w14:textId="77777777" w:rsidTr="000D1B95">
        <w:trPr>
          <w:trHeight w:val="704"/>
        </w:trPr>
        <w:tc>
          <w:tcPr>
            <w:tcW w:w="1265" w:type="pct"/>
            <w:noWrap/>
          </w:tcPr>
          <w:p w14:paraId="5787DDDB" w14:textId="77777777" w:rsidR="000141D9" w:rsidRPr="00281323" w:rsidRDefault="000141D9" w:rsidP="000141D9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256FEF7" w14:textId="77777777" w:rsidR="000141D9" w:rsidRPr="00281323" w:rsidRDefault="00F22AB6" w:rsidP="000141D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correct. It has followed a correct on-farm trial experiment in a very well systematized manner. The methods of data analyses are scientifically correct and valid.</w:t>
            </w:r>
          </w:p>
        </w:tc>
        <w:tc>
          <w:tcPr>
            <w:tcW w:w="1523" w:type="pct"/>
          </w:tcPr>
          <w:p w14:paraId="2E800C7E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281323" w14:paraId="2A08D823" w14:textId="77777777" w:rsidTr="000D1B95">
        <w:trPr>
          <w:trHeight w:val="703"/>
        </w:trPr>
        <w:tc>
          <w:tcPr>
            <w:tcW w:w="1265" w:type="pct"/>
            <w:noWrap/>
          </w:tcPr>
          <w:p w14:paraId="29E9DE2F" w14:textId="77777777" w:rsidR="000141D9" w:rsidRPr="00281323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BFD7F01" w14:textId="77777777" w:rsidR="000141D9" w:rsidRPr="00281323" w:rsidRDefault="00B40E8D" w:rsidP="000141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very recent and highly related to the topic of study.  The number of references is fairly adequate for the study</w:t>
            </w:r>
            <w:r w:rsidRPr="0028132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6FE04BF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281323" w14:paraId="30D1097A" w14:textId="77777777" w:rsidTr="000D1B95">
        <w:trPr>
          <w:trHeight w:val="386"/>
        </w:trPr>
        <w:tc>
          <w:tcPr>
            <w:tcW w:w="1265" w:type="pct"/>
            <w:noWrap/>
          </w:tcPr>
          <w:p w14:paraId="30587026" w14:textId="77777777" w:rsidR="000141D9" w:rsidRPr="00281323" w:rsidRDefault="000141D9" w:rsidP="000141D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4BD33131" w14:textId="77777777" w:rsidR="000141D9" w:rsidRPr="00281323" w:rsidRDefault="000141D9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12FCA9" w14:textId="77777777" w:rsidR="000141D9" w:rsidRPr="00281323" w:rsidRDefault="00EC443D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1323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used by the author has good quality and can be understood by an average reader. It is free from spelling and grammatical errors. </w:t>
            </w:r>
            <w:r w:rsidR="00E05613" w:rsidRPr="002813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E05613" w:rsidRPr="00281323">
              <w:rPr>
                <w:rFonts w:ascii="Arial" w:hAnsi="Arial" w:cs="Arial"/>
                <w:sz w:val="20"/>
                <w:szCs w:val="20"/>
                <w:lang w:val="en-GB"/>
              </w:rPr>
              <w:t>Thus</w:t>
            </w:r>
            <w:proofErr w:type="gramEnd"/>
            <w:r w:rsidR="00E05613" w:rsidRPr="00281323">
              <w:rPr>
                <w:rFonts w:ascii="Arial" w:hAnsi="Arial" w:cs="Arial"/>
                <w:sz w:val="20"/>
                <w:szCs w:val="20"/>
                <w:lang w:val="en-GB"/>
              </w:rPr>
              <w:t xml:space="preserve"> the language used is suitable scholarly communication.</w:t>
            </w:r>
          </w:p>
        </w:tc>
        <w:tc>
          <w:tcPr>
            <w:tcW w:w="1523" w:type="pct"/>
          </w:tcPr>
          <w:p w14:paraId="73737EB6" w14:textId="77777777" w:rsidR="000141D9" w:rsidRPr="00281323" w:rsidRDefault="000141D9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141D9" w:rsidRPr="00281323" w14:paraId="437B7AF2" w14:textId="77777777" w:rsidTr="000D1B95">
        <w:trPr>
          <w:trHeight w:val="1178"/>
        </w:trPr>
        <w:tc>
          <w:tcPr>
            <w:tcW w:w="1265" w:type="pct"/>
            <w:noWrap/>
          </w:tcPr>
          <w:p w14:paraId="5E654A16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281323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81323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ED813BE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7A537C" w14:textId="77777777" w:rsidR="000141D9" w:rsidRPr="00281323" w:rsidRDefault="000141D9" w:rsidP="000141D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9E1B8CD" w14:textId="77777777" w:rsidR="000141D9" w:rsidRPr="00281323" w:rsidRDefault="000141D9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D4DB66" w14:textId="77777777" w:rsidR="000141D9" w:rsidRPr="00281323" w:rsidRDefault="000141D9" w:rsidP="000141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4464"/>
        <w:gridCol w:w="2617"/>
      </w:tblGrid>
      <w:tr w:rsidR="000141D9" w:rsidRPr="00281323" w14:paraId="6489E1F4" w14:textId="77777777" w:rsidTr="000D1B9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AFA5" w14:textId="77777777" w:rsidR="000141D9" w:rsidRPr="00281323" w:rsidRDefault="000141D9" w:rsidP="000141D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8132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8132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EC33BE" w14:textId="77777777" w:rsidR="000141D9" w:rsidRPr="00281323" w:rsidRDefault="000141D9" w:rsidP="000141D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41D9" w:rsidRPr="00281323" w14:paraId="69532C7F" w14:textId="77777777" w:rsidTr="00A03964">
        <w:trPr>
          <w:trHeight w:val="935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36FE" w14:textId="77777777" w:rsidR="000141D9" w:rsidRPr="00281323" w:rsidRDefault="000141D9" w:rsidP="000141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7095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3" w:type="pct"/>
          </w:tcPr>
          <w:p w14:paraId="506BFAD1" w14:textId="77777777" w:rsidR="00362F25" w:rsidRPr="00281323" w:rsidRDefault="00362F25" w:rsidP="00362F2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13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281323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981F2F9" w14:textId="77777777" w:rsidR="000141D9" w:rsidRPr="00281323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281323" w14:paraId="42E40EFE" w14:textId="77777777" w:rsidTr="00A03964">
        <w:trPr>
          <w:trHeight w:val="697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EF83" w14:textId="77777777" w:rsidR="000141D9" w:rsidRPr="00281323" w:rsidRDefault="000141D9" w:rsidP="000141D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8132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97333B" w14:textId="77777777" w:rsidR="000141D9" w:rsidRPr="00281323" w:rsidRDefault="000141D9" w:rsidP="000141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3294" w14:textId="77777777" w:rsidR="000141D9" w:rsidRPr="00281323" w:rsidRDefault="000141D9" w:rsidP="000141D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813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813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813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6C230EE" w14:textId="77777777" w:rsidR="000141D9" w:rsidRPr="00281323" w:rsidRDefault="000141D9" w:rsidP="000141D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2DBFA25" w14:textId="77777777" w:rsidR="000141D9" w:rsidRPr="00281323" w:rsidRDefault="00E05613" w:rsidP="000141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8132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 ethical issues at all.</w:t>
            </w:r>
          </w:p>
        </w:tc>
        <w:tc>
          <w:tcPr>
            <w:tcW w:w="993" w:type="pct"/>
            <w:vAlign w:val="center"/>
          </w:tcPr>
          <w:p w14:paraId="5C18358E" w14:textId="77777777" w:rsidR="000141D9" w:rsidRPr="00281323" w:rsidRDefault="000141D9" w:rsidP="000141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CB79CE" w14:textId="77777777" w:rsidR="000141D9" w:rsidRPr="00281323" w:rsidRDefault="000141D9" w:rsidP="000141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0C98EB" w14:textId="77777777" w:rsidR="000141D9" w:rsidRPr="00281323" w:rsidRDefault="000141D9" w:rsidP="000141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535B58" w14:textId="77777777" w:rsidR="000141D9" w:rsidRPr="00281323" w:rsidRDefault="000141D9" w:rsidP="000141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5386759" w14:textId="77777777" w:rsidR="002D515D" w:rsidRDefault="002D515D" w:rsidP="002D515D">
      <w:pPr>
        <w:rPr>
          <w:rFonts w:ascii="Arial" w:hAnsi="Arial" w:cs="Arial"/>
          <w:sz w:val="20"/>
          <w:szCs w:val="20"/>
          <w:lang w:val="en-GB"/>
        </w:rPr>
      </w:pPr>
    </w:p>
    <w:p w14:paraId="6D4A369F" w14:textId="77777777" w:rsidR="00281323" w:rsidRPr="00E639A0" w:rsidRDefault="00281323" w:rsidP="002813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39A0">
        <w:rPr>
          <w:rFonts w:ascii="Arial" w:hAnsi="Arial" w:cs="Arial"/>
          <w:b/>
          <w:u w:val="single"/>
        </w:rPr>
        <w:t>Reviewer details:</w:t>
      </w:r>
    </w:p>
    <w:p w14:paraId="531E66E0" w14:textId="77777777" w:rsidR="00281323" w:rsidRPr="00E639A0" w:rsidRDefault="00281323" w:rsidP="002813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E639A0">
        <w:rPr>
          <w:rFonts w:ascii="Arial" w:hAnsi="Arial" w:cs="Arial"/>
          <w:b/>
        </w:rPr>
        <w:t>Dugassa</w:t>
      </w:r>
      <w:proofErr w:type="spellEnd"/>
      <w:r w:rsidRPr="00E639A0">
        <w:rPr>
          <w:rFonts w:ascii="Arial" w:hAnsi="Arial" w:cs="Arial"/>
          <w:b/>
        </w:rPr>
        <w:t xml:space="preserve"> Negash, Ethiopia</w:t>
      </w:r>
    </w:p>
    <w:p w14:paraId="3B9CC83C" w14:textId="77777777" w:rsidR="00281323" w:rsidRPr="00281323" w:rsidRDefault="00281323" w:rsidP="002D515D">
      <w:pPr>
        <w:rPr>
          <w:rFonts w:ascii="Arial" w:hAnsi="Arial" w:cs="Arial"/>
          <w:sz w:val="20"/>
          <w:szCs w:val="20"/>
          <w:lang w:val="en-GB"/>
        </w:rPr>
      </w:pPr>
    </w:p>
    <w:bookmarkEnd w:id="0"/>
    <w:p w14:paraId="2FE1891D" w14:textId="77777777" w:rsidR="002D515D" w:rsidRPr="00281323" w:rsidRDefault="002D515D" w:rsidP="002D51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55F7D2" w14:textId="77777777" w:rsidR="002D515D" w:rsidRPr="00281323" w:rsidRDefault="002D515D" w:rsidP="002D515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F112EC5" w14:textId="77777777" w:rsidR="004C3DF1" w:rsidRPr="00281323" w:rsidRDefault="004C3DF1" w:rsidP="002D515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4C3DF1" w:rsidRPr="00281323" w:rsidSect="00503BC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0F02" w14:textId="77777777" w:rsidR="00ED2B40" w:rsidRPr="0000007A" w:rsidRDefault="00ED2B40" w:rsidP="0099583E">
      <w:r>
        <w:separator/>
      </w:r>
    </w:p>
  </w:endnote>
  <w:endnote w:type="continuationSeparator" w:id="0">
    <w:p w14:paraId="6DCE2BBF" w14:textId="77777777" w:rsidR="00ED2B40" w:rsidRPr="0000007A" w:rsidRDefault="00ED2B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15F0" w14:textId="77777777" w:rsidR="00ED2B40" w:rsidRPr="0000007A" w:rsidRDefault="00ED2B40" w:rsidP="0099583E">
      <w:r>
        <w:separator/>
      </w:r>
    </w:p>
  </w:footnote>
  <w:footnote w:type="continuationSeparator" w:id="0">
    <w:p w14:paraId="08D5C8CB" w14:textId="77777777" w:rsidR="00ED2B40" w:rsidRPr="0000007A" w:rsidRDefault="00ED2B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F38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0D3E7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9501850">
    <w:abstractNumId w:val="3"/>
  </w:num>
  <w:num w:numId="2" w16cid:durableId="1662926039">
    <w:abstractNumId w:val="7"/>
  </w:num>
  <w:num w:numId="3" w16cid:durableId="819616819">
    <w:abstractNumId w:val="6"/>
  </w:num>
  <w:num w:numId="4" w16cid:durableId="1246114110">
    <w:abstractNumId w:val="8"/>
  </w:num>
  <w:num w:numId="5" w16cid:durableId="1029181617">
    <w:abstractNumId w:val="5"/>
  </w:num>
  <w:num w:numId="6" w16cid:durableId="360277391">
    <w:abstractNumId w:val="0"/>
  </w:num>
  <w:num w:numId="7" w16cid:durableId="2138257029">
    <w:abstractNumId w:val="2"/>
  </w:num>
  <w:num w:numId="8" w16cid:durableId="1818302487">
    <w:abstractNumId w:val="10"/>
  </w:num>
  <w:num w:numId="9" w16cid:durableId="1521747475">
    <w:abstractNumId w:val="9"/>
  </w:num>
  <w:num w:numId="10" w16cid:durableId="412745934">
    <w:abstractNumId w:val="1"/>
  </w:num>
  <w:num w:numId="11" w16cid:durableId="5951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141D9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1B95"/>
    <w:rsid w:val="000D7708"/>
    <w:rsid w:val="000F28AA"/>
    <w:rsid w:val="00101322"/>
    <w:rsid w:val="001075A4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3CEC"/>
    <w:rsid w:val="001B0C63"/>
    <w:rsid w:val="001B2CCC"/>
    <w:rsid w:val="001C09EF"/>
    <w:rsid w:val="001D3A1D"/>
    <w:rsid w:val="001E0F58"/>
    <w:rsid w:val="001F1899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81323"/>
    <w:rsid w:val="00291D08"/>
    <w:rsid w:val="00293482"/>
    <w:rsid w:val="002A5799"/>
    <w:rsid w:val="002D515D"/>
    <w:rsid w:val="002E2339"/>
    <w:rsid w:val="002E4E16"/>
    <w:rsid w:val="002E6D86"/>
    <w:rsid w:val="002F6935"/>
    <w:rsid w:val="003204B8"/>
    <w:rsid w:val="0033692F"/>
    <w:rsid w:val="00362F25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D59B3"/>
    <w:rsid w:val="003E746A"/>
    <w:rsid w:val="00405613"/>
    <w:rsid w:val="004060CE"/>
    <w:rsid w:val="00407D92"/>
    <w:rsid w:val="00422010"/>
    <w:rsid w:val="0043214F"/>
    <w:rsid w:val="004343E4"/>
    <w:rsid w:val="0044519B"/>
    <w:rsid w:val="00457AB1"/>
    <w:rsid w:val="00457BC0"/>
    <w:rsid w:val="00462996"/>
    <w:rsid w:val="004909B5"/>
    <w:rsid w:val="004B0818"/>
    <w:rsid w:val="004B155E"/>
    <w:rsid w:val="004B4CAD"/>
    <w:rsid w:val="004C3DF1"/>
    <w:rsid w:val="004D2E36"/>
    <w:rsid w:val="00503AB6"/>
    <w:rsid w:val="00503BCB"/>
    <w:rsid w:val="005047C5"/>
    <w:rsid w:val="00530238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2F5F"/>
    <w:rsid w:val="00567DE0"/>
    <w:rsid w:val="005735A5"/>
    <w:rsid w:val="005776EB"/>
    <w:rsid w:val="00584A7E"/>
    <w:rsid w:val="005C25A0"/>
    <w:rsid w:val="005D230D"/>
    <w:rsid w:val="005F30C3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1882"/>
    <w:rsid w:val="006A5E0B"/>
    <w:rsid w:val="006A5EAC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368E2"/>
    <w:rsid w:val="00766889"/>
    <w:rsid w:val="00766A0D"/>
    <w:rsid w:val="00767F8C"/>
    <w:rsid w:val="0077245B"/>
    <w:rsid w:val="00774427"/>
    <w:rsid w:val="00780B67"/>
    <w:rsid w:val="007D0246"/>
    <w:rsid w:val="007E2523"/>
    <w:rsid w:val="007E6F51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56D2"/>
    <w:rsid w:val="00877F10"/>
    <w:rsid w:val="00882091"/>
    <w:rsid w:val="00893E75"/>
    <w:rsid w:val="008959C1"/>
    <w:rsid w:val="008B7E9C"/>
    <w:rsid w:val="008C2F62"/>
    <w:rsid w:val="008D020E"/>
    <w:rsid w:val="008F36E4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D0EFE"/>
    <w:rsid w:val="009E13C3"/>
    <w:rsid w:val="009E6A30"/>
    <w:rsid w:val="009F29EB"/>
    <w:rsid w:val="00A001A0"/>
    <w:rsid w:val="00A038E0"/>
    <w:rsid w:val="00A03964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0E8D"/>
    <w:rsid w:val="00B42EF0"/>
    <w:rsid w:val="00B45227"/>
    <w:rsid w:val="00B62087"/>
    <w:rsid w:val="00B62F41"/>
    <w:rsid w:val="00B75CE5"/>
    <w:rsid w:val="00B760E1"/>
    <w:rsid w:val="00BA1AB3"/>
    <w:rsid w:val="00BA6421"/>
    <w:rsid w:val="00BB4FA9"/>
    <w:rsid w:val="00BB4FEC"/>
    <w:rsid w:val="00BC402F"/>
    <w:rsid w:val="00BE0C20"/>
    <w:rsid w:val="00BE13EF"/>
    <w:rsid w:val="00BE3502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527E1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B4C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D0E7E"/>
    <w:rsid w:val="00DE3BCB"/>
    <w:rsid w:val="00E05613"/>
    <w:rsid w:val="00E451EA"/>
    <w:rsid w:val="00E57F4B"/>
    <w:rsid w:val="00E63889"/>
    <w:rsid w:val="00E677E3"/>
    <w:rsid w:val="00E71C8D"/>
    <w:rsid w:val="00E72360"/>
    <w:rsid w:val="00E972A7"/>
    <w:rsid w:val="00EB2F55"/>
    <w:rsid w:val="00EB3E91"/>
    <w:rsid w:val="00EC443D"/>
    <w:rsid w:val="00EC6894"/>
    <w:rsid w:val="00ED0959"/>
    <w:rsid w:val="00ED2B40"/>
    <w:rsid w:val="00ED6B12"/>
    <w:rsid w:val="00EF2AA5"/>
    <w:rsid w:val="00EF326D"/>
    <w:rsid w:val="00EF38B4"/>
    <w:rsid w:val="00EF53FE"/>
    <w:rsid w:val="00F22AB6"/>
    <w:rsid w:val="00F2643C"/>
    <w:rsid w:val="00F3669D"/>
    <w:rsid w:val="00F405F8"/>
    <w:rsid w:val="00F45B5A"/>
    <w:rsid w:val="00F4700F"/>
    <w:rsid w:val="00F573EA"/>
    <w:rsid w:val="00F57E9D"/>
    <w:rsid w:val="00F67880"/>
    <w:rsid w:val="00FA6528"/>
    <w:rsid w:val="00FC6387"/>
    <w:rsid w:val="00FD70A7"/>
    <w:rsid w:val="00FD7338"/>
    <w:rsid w:val="00FF09A0"/>
    <w:rsid w:val="00FF25C9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0CBB5"/>
  <w15:docId w15:val="{7E45B265-8E50-481C-ABFD-D04442C9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9B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13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A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8728-8B93-4A4D-9221-67E3A99D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https://www.ikprress.org/index.php/JOBARI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18</cp:revision>
  <dcterms:created xsi:type="dcterms:W3CDTF">2025-09-18T06:10:00Z</dcterms:created>
  <dcterms:modified xsi:type="dcterms:W3CDTF">2025-09-26T07:56:00Z</dcterms:modified>
</cp:coreProperties>
</file>