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29AE" w14:textId="77777777" w:rsidR="006C1AC6" w:rsidRDefault="00000000">
      <w:pPr>
        <w:ind w:leftChars="110" w:left="220"/>
        <w:rPr>
          <w:rFonts w:ascii="Arial" w:hAnsi="Arial" w:cs="Arial"/>
          <w:b/>
          <w:bCs/>
          <w:sz w:val="22"/>
          <w:szCs w:val="22"/>
        </w:rPr>
      </w:pPr>
      <w:r>
        <w:rPr>
          <w:rFonts w:ascii="Arial" w:hAnsi="Arial" w:cs="Arial"/>
          <w:b/>
          <w:bCs/>
          <w:sz w:val="22"/>
          <w:szCs w:val="22"/>
        </w:rPr>
        <w:t>PRODUCT SUMMABILITY METHOD FOR APPROXIMATION OF LIPSCHITZ FUNCTIONS.</w:t>
      </w:r>
    </w:p>
    <w:p w14:paraId="60822DFC" w14:textId="77777777" w:rsidR="006C1AC6" w:rsidRDefault="006C1AC6">
      <w:pPr>
        <w:rPr>
          <w:rFonts w:ascii="Arial" w:hAnsi="Arial" w:cs="Arial"/>
          <w:b/>
          <w:bCs/>
          <w:sz w:val="22"/>
          <w:szCs w:val="22"/>
        </w:rPr>
      </w:pPr>
    </w:p>
    <w:p w14:paraId="3AA244DF" w14:textId="77777777" w:rsidR="006C1AC6" w:rsidRDefault="00000000">
      <w:pPr>
        <w:pStyle w:val="NormalWeb"/>
        <w:spacing w:line="360" w:lineRule="auto"/>
        <w:rPr>
          <w:rFonts w:ascii="Arial" w:hAnsi="Arial" w:cs="Arial"/>
          <w:b/>
          <w:bCs/>
        </w:rPr>
      </w:pPr>
      <w:r>
        <w:rPr>
          <w:rFonts w:ascii="Arial" w:hAnsi="Arial" w:cs="Arial"/>
          <w:b/>
          <w:bCs/>
        </w:rPr>
        <w:t xml:space="preserve">ABSTRACT  </w:t>
      </w:r>
    </w:p>
    <w:p w14:paraId="26BA5DB4" w14:textId="77777777" w:rsidR="006C1AC6" w:rsidRDefault="00000000">
      <w:pPr>
        <w:pStyle w:val="NormalWeb"/>
        <w:spacing w:line="360" w:lineRule="auto"/>
        <w:ind w:leftChars="220" w:left="440"/>
        <w:rPr>
          <w:rFonts w:ascii="Arial" w:hAnsi="Arial" w:cs="Arial"/>
          <w:sz w:val="22"/>
          <w:szCs w:val="22"/>
        </w:rPr>
      </w:pPr>
      <w:r>
        <w:rPr>
          <w:rFonts w:ascii="Arial" w:hAnsi="Arial" w:cs="Arial"/>
          <w:sz w:val="22"/>
          <w:szCs w:val="22"/>
        </w:rPr>
        <w:t xml:space="preserve">This manuscript contributes to </w:t>
      </w:r>
      <w:proofErr w:type="spellStart"/>
      <w:r>
        <w:rPr>
          <w:rFonts w:ascii="Arial" w:hAnsi="Arial" w:cs="Arial"/>
          <w:sz w:val="22"/>
          <w:szCs w:val="22"/>
        </w:rPr>
        <w:t>summability</w:t>
      </w:r>
      <w:proofErr w:type="spellEnd"/>
      <w:r>
        <w:rPr>
          <w:rFonts w:ascii="Arial" w:hAnsi="Arial" w:cs="Arial"/>
          <w:sz w:val="22"/>
          <w:szCs w:val="22"/>
        </w:rPr>
        <w:t xml:space="preserve"> theory and harmonic analysis by giving a degree of </w:t>
      </w:r>
      <w:proofErr w:type="gramStart"/>
      <w:r>
        <w:rPr>
          <w:rFonts w:ascii="Arial" w:hAnsi="Arial" w:cs="Arial"/>
          <w:sz w:val="22"/>
          <w:szCs w:val="22"/>
        </w:rPr>
        <w:t>approximation  for</w:t>
      </w:r>
      <w:proofErr w:type="gramEnd"/>
      <w:r>
        <w:rPr>
          <w:rFonts w:ascii="Arial" w:hAnsi="Arial" w:cs="Arial"/>
          <w:sz w:val="22"/>
          <w:szCs w:val="22"/>
        </w:rPr>
        <w:t xml:space="preserve"> Fourier series of Lipschitz-class functions via the product mean (C,</w:t>
      </w:r>
      <w:proofErr w:type="gramStart"/>
      <w:r>
        <w:rPr>
          <w:rFonts w:ascii="Arial" w:hAnsi="Arial" w:cs="Arial"/>
          <w:sz w:val="22"/>
          <w:szCs w:val="22"/>
        </w:rPr>
        <w:t>1)(</w:t>
      </w:r>
      <w:proofErr w:type="spellStart"/>
      <w:r>
        <w:rPr>
          <w:rFonts w:ascii="Arial" w:hAnsi="Arial" w:cs="Arial"/>
          <w:sz w:val="22"/>
          <w:szCs w:val="22"/>
        </w:rPr>
        <w:t>E,q</w:t>
      </w:r>
      <w:proofErr w:type="spellEnd"/>
      <w:proofErr w:type="gramEnd"/>
      <w:r>
        <w:rPr>
          <w:rFonts w:ascii="Arial" w:hAnsi="Arial" w:cs="Arial"/>
          <w:sz w:val="22"/>
          <w:szCs w:val="22"/>
        </w:rPr>
        <w:t xml:space="preserve">). We </w:t>
      </w:r>
      <w:proofErr w:type="gramStart"/>
      <w:r>
        <w:rPr>
          <w:rFonts w:ascii="Arial" w:hAnsi="Arial" w:cs="Arial"/>
          <w:sz w:val="22"/>
          <w:szCs w:val="22"/>
        </w:rPr>
        <w:t>show  a</w:t>
      </w:r>
      <w:proofErr w:type="gramEnd"/>
      <w:r>
        <w:rPr>
          <w:rFonts w:ascii="Arial" w:hAnsi="Arial" w:cs="Arial"/>
          <w:sz w:val="22"/>
          <w:szCs w:val="22"/>
        </w:rPr>
        <w:t xml:space="preserve"> theorem regarding estimation of the degree of approximation of functions belonging Lipschitz class by employing the product </w:t>
      </w:r>
      <w:proofErr w:type="spellStart"/>
      <w:r>
        <w:rPr>
          <w:rFonts w:ascii="Arial" w:hAnsi="Arial" w:cs="Arial"/>
          <w:sz w:val="22"/>
          <w:szCs w:val="22"/>
        </w:rPr>
        <w:t>summability</w:t>
      </w:r>
      <w:proofErr w:type="spellEnd"/>
      <w:r>
        <w:rPr>
          <w:rFonts w:ascii="Arial" w:hAnsi="Arial" w:cs="Arial"/>
          <w:sz w:val="22"/>
          <w:szCs w:val="22"/>
        </w:rPr>
        <w:t xml:space="preserve"> </w:t>
      </w:r>
      <w:proofErr w:type="gramStart"/>
      <w:r>
        <w:rPr>
          <w:rFonts w:ascii="Arial" w:hAnsi="Arial" w:cs="Arial"/>
          <w:sz w:val="22"/>
          <w:szCs w:val="22"/>
        </w:rPr>
        <w:t>technique  applied</w:t>
      </w:r>
      <w:proofErr w:type="gramEnd"/>
      <w:r>
        <w:rPr>
          <w:rFonts w:ascii="Arial" w:hAnsi="Arial" w:cs="Arial"/>
          <w:sz w:val="22"/>
          <w:szCs w:val="22"/>
        </w:rPr>
        <w:t xml:space="preserve"> to the Fourier series corresponding to the function. The new result shows a </w:t>
      </w:r>
      <w:proofErr w:type="gramStart"/>
      <w:r>
        <w:rPr>
          <w:rFonts w:ascii="Arial" w:hAnsi="Arial" w:cs="Arial"/>
          <w:sz w:val="22"/>
          <w:szCs w:val="22"/>
        </w:rPr>
        <w:t>significant insights</w:t>
      </w:r>
      <w:proofErr w:type="gramEnd"/>
      <w:r>
        <w:rPr>
          <w:rFonts w:ascii="Arial" w:hAnsi="Arial" w:cs="Arial"/>
          <w:sz w:val="22"/>
          <w:szCs w:val="22"/>
        </w:rPr>
        <w:t xml:space="preserve"> into the convergence </w:t>
      </w:r>
      <w:proofErr w:type="gramStart"/>
      <w:r>
        <w:rPr>
          <w:rFonts w:ascii="Arial" w:hAnsi="Arial" w:cs="Arial"/>
          <w:sz w:val="22"/>
          <w:szCs w:val="22"/>
        </w:rPr>
        <w:t>properties  and</w:t>
      </w:r>
      <w:proofErr w:type="gramEnd"/>
      <w:r>
        <w:rPr>
          <w:rFonts w:ascii="Arial" w:hAnsi="Arial" w:cs="Arial"/>
          <w:sz w:val="22"/>
          <w:szCs w:val="22"/>
        </w:rPr>
        <w:t xml:space="preserve"> approximation accuracy of such summation methods within the Lipschitz class. This work underscores the efficacy of product </w:t>
      </w:r>
      <w:proofErr w:type="spellStart"/>
      <w:r>
        <w:rPr>
          <w:rFonts w:ascii="Arial" w:hAnsi="Arial" w:cs="Arial"/>
          <w:sz w:val="22"/>
          <w:szCs w:val="22"/>
        </w:rPr>
        <w:t>summability</w:t>
      </w:r>
      <w:proofErr w:type="spellEnd"/>
      <w:r>
        <w:rPr>
          <w:rFonts w:ascii="Arial" w:hAnsi="Arial" w:cs="Arial"/>
          <w:sz w:val="22"/>
          <w:szCs w:val="22"/>
        </w:rPr>
        <w:t xml:space="preserve"> techniques in Fourier analysis, revealing their strength in achieving refined approximations and enhancing the theoretical understanding of </w:t>
      </w:r>
      <w:proofErr w:type="spellStart"/>
      <w:r>
        <w:rPr>
          <w:rFonts w:ascii="Arial" w:hAnsi="Arial" w:cs="Arial"/>
          <w:sz w:val="22"/>
          <w:szCs w:val="22"/>
        </w:rPr>
        <w:t>summability</w:t>
      </w:r>
      <w:proofErr w:type="spellEnd"/>
      <w:r>
        <w:rPr>
          <w:rFonts w:ascii="Arial" w:hAnsi="Arial" w:cs="Arial"/>
          <w:sz w:val="22"/>
          <w:szCs w:val="22"/>
        </w:rPr>
        <w:t xml:space="preserve"> methods in harmonic analysis.</w:t>
      </w:r>
    </w:p>
    <w:p w14:paraId="3B3EA876" w14:textId="77777777" w:rsidR="006C1AC6" w:rsidRDefault="006C1AC6">
      <w:pPr>
        <w:pStyle w:val="NormalWeb"/>
        <w:spacing w:line="360" w:lineRule="auto"/>
        <w:rPr>
          <w:rFonts w:ascii="Arial" w:hAnsi="Arial" w:cs="Arial"/>
          <w:b/>
          <w:bCs/>
          <w:sz w:val="22"/>
          <w:szCs w:val="22"/>
        </w:rPr>
      </w:pPr>
    </w:p>
    <w:p w14:paraId="5B62E63E" w14:textId="77777777" w:rsidR="006C1AC6" w:rsidRDefault="006C1AC6">
      <w:pPr>
        <w:pStyle w:val="NormalWeb"/>
        <w:rPr>
          <w:rFonts w:ascii="Arial" w:hAnsi="Arial" w:cs="Arial"/>
          <w:sz w:val="22"/>
          <w:szCs w:val="22"/>
        </w:rPr>
      </w:pPr>
    </w:p>
    <w:p w14:paraId="35F103EE" w14:textId="77777777" w:rsidR="006C1AC6" w:rsidRDefault="00000000">
      <w:pPr>
        <w:pStyle w:val="NormalWeb"/>
        <w:rPr>
          <w:rFonts w:ascii="Arial" w:hAnsi="Arial" w:cs="Arial"/>
          <w:b/>
          <w:bCs/>
          <w:sz w:val="22"/>
          <w:szCs w:val="22"/>
        </w:rPr>
      </w:pPr>
      <w:proofErr w:type="gramStart"/>
      <w:r>
        <w:rPr>
          <w:rFonts w:ascii="Arial" w:hAnsi="Arial" w:cs="Arial"/>
          <w:sz w:val="20"/>
          <w:szCs w:val="20"/>
        </w:rPr>
        <w:t>.</w:t>
      </w:r>
      <w:r>
        <w:rPr>
          <w:rFonts w:ascii="Arial" w:hAnsi="Arial" w:cs="Arial"/>
          <w:b/>
          <w:bCs/>
          <w:sz w:val="22"/>
          <w:szCs w:val="22"/>
        </w:rPr>
        <w:t>KEYWORDS</w:t>
      </w:r>
      <w:proofErr w:type="gramEnd"/>
    </w:p>
    <w:p w14:paraId="2A4F3A26" w14:textId="77777777" w:rsidR="006C1AC6" w:rsidRDefault="00000000">
      <w:pPr>
        <w:pStyle w:val="NormalWeb"/>
        <w:rPr>
          <w:rFonts w:ascii="Arial" w:hAnsi="Arial" w:cs="Arial"/>
          <w:sz w:val="22"/>
          <w:szCs w:val="22"/>
        </w:rPr>
      </w:pPr>
      <w:r>
        <w:rPr>
          <w:rFonts w:ascii="Arial" w:hAnsi="Arial" w:cs="Arial"/>
          <w:sz w:val="22"/>
          <w:szCs w:val="22"/>
        </w:rPr>
        <w:t xml:space="preserve"> Degree of </w:t>
      </w:r>
      <w:proofErr w:type="spellStart"/>
      <w:proofErr w:type="gramStart"/>
      <w:r>
        <w:rPr>
          <w:rFonts w:ascii="Arial" w:hAnsi="Arial" w:cs="Arial"/>
          <w:sz w:val="22"/>
          <w:szCs w:val="22"/>
        </w:rPr>
        <w:t>approximation,Lipschitz</w:t>
      </w:r>
      <w:proofErr w:type="spellEnd"/>
      <w:proofErr w:type="gramEnd"/>
      <w:r>
        <w:rPr>
          <w:rFonts w:ascii="Arial" w:hAnsi="Arial" w:cs="Arial"/>
          <w:sz w:val="22"/>
          <w:szCs w:val="22"/>
        </w:rPr>
        <w:t xml:space="preserve"> class </w:t>
      </w:r>
      <w:proofErr w:type="spellStart"/>
      <w:proofErr w:type="gramStart"/>
      <w:r>
        <w:rPr>
          <w:rFonts w:ascii="Arial" w:hAnsi="Arial" w:cs="Arial"/>
          <w:sz w:val="22"/>
          <w:szCs w:val="22"/>
        </w:rPr>
        <w:t>functions;Cesaro</w:t>
      </w:r>
      <w:proofErr w:type="spellEnd"/>
      <w:proofErr w:type="gramEnd"/>
      <w:r>
        <w:rPr>
          <w:rFonts w:ascii="Arial" w:hAnsi="Arial" w:cs="Arial"/>
          <w:sz w:val="22"/>
          <w:szCs w:val="22"/>
        </w:rPr>
        <w:t xml:space="preserve"> </w:t>
      </w:r>
      <w:proofErr w:type="spellStart"/>
      <w:proofErr w:type="gramStart"/>
      <w:r>
        <w:rPr>
          <w:rFonts w:ascii="Arial" w:hAnsi="Arial" w:cs="Arial"/>
          <w:sz w:val="22"/>
          <w:szCs w:val="22"/>
        </w:rPr>
        <w:t>mean,mean</w:t>
      </w:r>
      <w:proofErr w:type="gramEnd"/>
      <w:r>
        <w:rPr>
          <w:rFonts w:ascii="Arial" w:hAnsi="Arial" w:cs="Arial"/>
          <w:sz w:val="22"/>
          <w:szCs w:val="22"/>
        </w:rPr>
        <w:t>,Euler</w:t>
      </w:r>
      <w:proofErr w:type="spellEnd"/>
      <w:r>
        <w:rPr>
          <w:rFonts w:ascii="Arial" w:hAnsi="Arial" w:cs="Arial"/>
          <w:sz w:val="22"/>
          <w:szCs w:val="22"/>
        </w:rPr>
        <w:t xml:space="preserve"> Mean </w:t>
      </w:r>
      <w:proofErr w:type="spellStart"/>
      <w:proofErr w:type="gramStart"/>
      <w:r>
        <w:rPr>
          <w:rFonts w:ascii="Arial" w:hAnsi="Arial" w:cs="Arial"/>
          <w:sz w:val="22"/>
          <w:szCs w:val="22"/>
        </w:rPr>
        <w:t>mean,product</w:t>
      </w:r>
      <w:proofErr w:type="spellEnd"/>
      <w:proofErr w:type="gramEnd"/>
      <w:r>
        <w:rPr>
          <w:rFonts w:ascii="Arial" w:hAnsi="Arial" w:cs="Arial"/>
          <w:sz w:val="22"/>
          <w:szCs w:val="22"/>
        </w:rPr>
        <w:t xml:space="preserve"> </w:t>
      </w:r>
      <w:proofErr w:type="spellStart"/>
      <w:r>
        <w:rPr>
          <w:rFonts w:ascii="Arial" w:hAnsi="Arial" w:cs="Arial"/>
          <w:sz w:val="22"/>
          <w:szCs w:val="22"/>
        </w:rPr>
        <w:t>summability</w:t>
      </w:r>
      <w:proofErr w:type="spellEnd"/>
      <w:r>
        <w:rPr>
          <w:rFonts w:ascii="Arial" w:hAnsi="Arial" w:cs="Arial"/>
          <w:sz w:val="22"/>
          <w:szCs w:val="22"/>
        </w:rPr>
        <w:t xml:space="preserve">; Fourier series; Lebesgue integrable </w:t>
      </w:r>
      <w:proofErr w:type="spellStart"/>
      <w:proofErr w:type="gramStart"/>
      <w:r>
        <w:rPr>
          <w:rFonts w:ascii="Arial" w:hAnsi="Arial" w:cs="Arial"/>
          <w:sz w:val="22"/>
          <w:szCs w:val="22"/>
        </w:rPr>
        <w:t>functions.Big</w:t>
      </w:r>
      <w:proofErr w:type="spellEnd"/>
      <w:proofErr w:type="gramEnd"/>
      <w:r>
        <w:rPr>
          <w:rFonts w:ascii="Arial" w:hAnsi="Arial" w:cs="Arial"/>
          <w:sz w:val="22"/>
          <w:szCs w:val="22"/>
        </w:rPr>
        <w:t xml:space="preserve"> O.</w:t>
      </w:r>
    </w:p>
    <w:p w14:paraId="1DCB9DDF" w14:textId="77777777" w:rsidR="006C1AC6" w:rsidRDefault="00000000">
      <w:pPr>
        <w:rPr>
          <w:rFonts w:ascii="Arial" w:hAnsi="Arial" w:cs="Arial"/>
          <w:sz w:val="24"/>
          <w:szCs w:val="24"/>
        </w:rPr>
      </w:pPr>
      <w:r>
        <w:rPr>
          <w:rStyle w:val="Strong"/>
          <w:rFonts w:ascii="Arial" w:hAnsi="Arial" w:cs="Arial"/>
          <w:b w:val="0"/>
          <w:bCs w:val="0"/>
          <w:sz w:val="24"/>
          <w:szCs w:val="24"/>
        </w:rPr>
        <w:t xml:space="preserve"> INTRODUCTION</w:t>
      </w:r>
    </w:p>
    <w:p w14:paraId="4CEC6849" w14:textId="77777777" w:rsidR="006C1AC6" w:rsidRDefault="00000000">
      <w:pPr>
        <w:pStyle w:val="NormalWeb"/>
        <w:rPr>
          <w:rFonts w:ascii="Arial" w:hAnsi="Arial" w:cs="Arial"/>
          <w:sz w:val="22"/>
          <w:szCs w:val="22"/>
        </w:rPr>
      </w:pPr>
      <w:r>
        <w:rPr>
          <w:rFonts w:ascii="Arial" w:hAnsi="Arial" w:cs="Arial"/>
          <w:sz w:val="22"/>
          <w:szCs w:val="22"/>
        </w:rPr>
        <w:t xml:space="preserve">In the field of </w:t>
      </w:r>
      <w:proofErr w:type="spellStart"/>
      <w:r>
        <w:rPr>
          <w:rFonts w:ascii="Arial" w:hAnsi="Arial" w:cs="Arial"/>
          <w:sz w:val="22"/>
          <w:szCs w:val="22"/>
        </w:rPr>
        <w:t>summability</w:t>
      </w:r>
      <w:proofErr w:type="spellEnd"/>
      <w:r>
        <w:rPr>
          <w:rFonts w:ascii="Arial" w:hAnsi="Arial" w:cs="Arial"/>
          <w:sz w:val="22"/>
          <w:szCs w:val="22"/>
        </w:rPr>
        <w:t xml:space="preserve"> theory, one important concept is the </w:t>
      </w:r>
      <w:r>
        <w:rPr>
          <w:rStyle w:val="Strong"/>
          <w:rFonts w:ascii="Arial" w:hAnsi="Arial" w:cs="Arial"/>
          <w:b w:val="0"/>
          <w:bCs w:val="0"/>
          <w:sz w:val="22"/>
          <w:szCs w:val="22"/>
        </w:rPr>
        <w:t>degree of approximation</w:t>
      </w:r>
      <w:r>
        <w:rPr>
          <w:rFonts w:ascii="Arial" w:hAnsi="Arial" w:cs="Arial"/>
          <w:sz w:val="22"/>
          <w:szCs w:val="22"/>
        </w:rPr>
        <w:t xml:space="preserve">. This idea helps us understand how well a partial sum or a transformed version of an infinite series can </w:t>
      </w:r>
      <w:r>
        <w:rPr>
          <w:rStyle w:val="Strong"/>
          <w:rFonts w:ascii="Arial" w:hAnsi="Arial" w:cs="Arial"/>
          <w:b w:val="0"/>
          <w:bCs w:val="0"/>
          <w:sz w:val="22"/>
          <w:szCs w:val="22"/>
        </w:rPr>
        <w:t>approximate a function</w:t>
      </w:r>
      <w:r>
        <w:rPr>
          <w:rFonts w:ascii="Arial" w:hAnsi="Arial" w:cs="Arial"/>
          <w:sz w:val="22"/>
          <w:szCs w:val="22"/>
        </w:rPr>
        <w:t>, even when the series doesn’t converge in the general way. This is especially helpful for studying functions in more complex mathematical spaces.</w:t>
      </w:r>
    </w:p>
    <w:p w14:paraId="3313D4DB" w14:textId="77777777" w:rsidR="006C1AC6" w:rsidRDefault="00000000">
      <w:pPr>
        <w:pStyle w:val="NormalWeb"/>
        <w:rPr>
          <w:rFonts w:ascii="Arial" w:hAnsi="Arial" w:cs="Arial"/>
          <w:sz w:val="22"/>
          <w:szCs w:val="22"/>
        </w:rPr>
      </w:pPr>
      <w:r>
        <w:rPr>
          <w:rFonts w:ascii="Arial" w:hAnsi="Arial" w:cs="Arial"/>
          <w:sz w:val="22"/>
          <w:szCs w:val="22"/>
        </w:rPr>
        <w:t xml:space="preserve">A major area where this concept is applied is </w:t>
      </w:r>
      <w:r>
        <w:rPr>
          <w:rStyle w:val="Strong"/>
          <w:rFonts w:ascii="Arial" w:hAnsi="Arial" w:cs="Arial"/>
          <w:b w:val="0"/>
          <w:bCs w:val="0"/>
          <w:sz w:val="22"/>
          <w:szCs w:val="22"/>
        </w:rPr>
        <w:t>Fourier analysis</w:t>
      </w:r>
      <w:r>
        <w:rPr>
          <w:rFonts w:ascii="Arial" w:hAnsi="Arial" w:cs="Arial"/>
          <w:sz w:val="22"/>
          <w:szCs w:val="22"/>
        </w:rPr>
        <w:t xml:space="preserve">. In this branch of mathematics, we express periodic functions as infinite sums of sine and cosine </w:t>
      </w:r>
      <w:proofErr w:type="gramStart"/>
      <w:r>
        <w:rPr>
          <w:rFonts w:ascii="Arial" w:hAnsi="Arial" w:cs="Arial"/>
          <w:sz w:val="22"/>
          <w:szCs w:val="22"/>
        </w:rPr>
        <w:t>terms  known</w:t>
      </w:r>
      <w:proofErr w:type="gramEnd"/>
      <w:r>
        <w:rPr>
          <w:rFonts w:ascii="Arial" w:hAnsi="Arial" w:cs="Arial"/>
          <w:sz w:val="22"/>
          <w:szCs w:val="22"/>
        </w:rPr>
        <w:t xml:space="preserve"> as </w:t>
      </w:r>
      <w:r>
        <w:rPr>
          <w:rStyle w:val="Strong"/>
          <w:rFonts w:ascii="Arial" w:hAnsi="Arial" w:cs="Arial"/>
          <w:b w:val="0"/>
          <w:bCs w:val="0"/>
          <w:sz w:val="22"/>
          <w:szCs w:val="22"/>
        </w:rPr>
        <w:t>trigonometric series</w:t>
      </w:r>
      <w:r>
        <w:rPr>
          <w:rFonts w:ascii="Arial" w:hAnsi="Arial" w:cs="Arial"/>
          <w:sz w:val="22"/>
          <w:szCs w:val="22"/>
        </w:rPr>
        <w:t xml:space="preserve">. These series are not just theoretical; they have real-life uses in areas like </w:t>
      </w:r>
      <w:r>
        <w:rPr>
          <w:rStyle w:val="Strong"/>
          <w:rFonts w:ascii="Arial" w:hAnsi="Arial" w:cs="Arial"/>
          <w:b w:val="0"/>
          <w:bCs w:val="0"/>
          <w:sz w:val="22"/>
          <w:szCs w:val="22"/>
        </w:rPr>
        <w:t>signal processing</w:t>
      </w:r>
      <w:r>
        <w:rPr>
          <w:rFonts w:ascii="Arial" w:hAnsi="Arial" w:cs="Arial"/>
          <w:sz w:val="22"/>
          <w:szCs w:val="22"/>
        </w:rPr>
        <w:t xml:space="preserve">, </w:t>
      </w:r>
      <w:r>
        <w:rPr>
          <w:rStyle w:val="Strong"/>
          <w:rFonts w:ascii="Arial" w:hAnsi="Arial" w:cs="Arial"/>
          <w:b w:val="0"/>
          <w:bCs w:val="0"/>
          <w:sz w:val="22"/>
          <w:szCs w:val="22"/>
        </w:rPr>
        <w:t>quantum mechanics</w:t>
      </w:r>
      <w:r>
        <w:rPr>
          <w:rFonts w:ascii="Arial" w:hAnsi="Arial" w:cs="Arial"/>
          <w:sz w:val="22"/>
          <w:szCs w:val="22"/>
        </w:rPr>
        <w:t xml:space="preserve">, and </w:t>
      </w:r>
      <w:r>
        <w:rPr>
          <w:rStyle w:val="Strong"/>
          <w:rFonts w:ascii="Arial" w:hAnsi="Arial" w:cs="Arial"/>
          <w:b w:val="0"/>
          <w:bCs w:val="0"/>
          <w:sz w:val="22"/>
          <w:szCs w:val="22"/>
        </w:rPr>
        <w:t>solving differential equations</w:t>
      </w:r>
      <w:r>
        <w:rPr>
          <w:rFonts w:ascii="Arial" w:hAnsi="Arial" w:cs="Arial"/>
          <w:sz w:val="22"/>
          <w:szCs w:val="22"/>
        </w:rPr>
        <w:t>.</w:t>
      </w:r>
    </w:p>
    <w:p w14:paraId="7CF3C90D" w14:textId="77777777" w:rsidR="006C1AC6" w:rsidRDefault="00000000">
      <w:pPr>
        <w:pStyle w:val="NormalWeb"/>
        <w:rPr>
          <w:rFonts w:ascii="Arial" w:hAnsi="Arial" w:cs="Arial"/>
          <w:sz w:val="22"/>
          <w:szCs w:val="22"/>
        </w:rPr>
      </w:pPr>
      <w:r>
        <w:rPr>
          <w:rFonts w:ascii="Arial" w:hAnsi="Arial" w:cs="Arial"/>
          <w:sz w:val="22"/>
          <w:szCs w:val="22"/>
        </w:rPr>
        <w:t xml:space="preserve">But Fourier series don’t always work perfectly. When the function being studied has </w:t>
      </w:r>
      <w:r>
        <w:rPr>
          <w:rStyle w:val="Strong"/>
          <w:rFonts w:ascii="Arial" w:hAnsi="Arial" w:cs="Arial"/>
          <w:b w:val="0"/>
          <w:bCs w:val="0"/>
          <w:sz w:val="22"/>
          <w:szCs w:val="22"/>
        </w:rPr>
        <w:t>sharp edges</w:t>
      </w:r>
      <w:r>
        <w:rPr>
          <w:rFonts w:ascii="Arial" w:hAnsi="Arial" w:cs="Arial"/>
          <w:sz w:val="22"/>
          <w:szCs w:val="22"/>
        </w:rPr>
        <w:t xml:space="preserve"> or </w:t>
      </w:r>
      <w:r>
        <w:rPr>
          <w:rStyle w:val="Strong"/>
          <w:rFonts w:ascii="Arial" w:hAnsi="Arial" w:cs="Arial"/>
          <w:b w:val="0"/>
          <w:bCs w:val="0"/>
          <w:sz w:val="22"/>
          <w:szCs w:val="22"/>
        </w:rPr>
        <w:t>discontinuities</w:t>
      </w:r>
      <w:r>
        <w:rPr>
          <w:rFonts w:ascii="Arial" w:hAnsi="Arial" w:cs="Arial"/>
          <w:sz w:val="22"/>
          <w:szCs w:val="22"/>
        </w:rPr>
        <w:t xml:space="preserve">, the standard methods of convergence may not provide a good approximation. This is where the idea of approximation through </w:t>
      </w:r>
      <w:proofErr w:type="spellStart"/>
      <w:r>
        <w:rPr>
          <w:rStyle w:val="Strong"/>
          <w:rFonts w:ascii="Arial" w:hAnsi="Arial" w:cs="Arial"/>
          <w:b w:val="0"/>
          <w:bCs w:val="0"/>
          <w:sz w:val="22"/>
          <w:szCs w:val="22"/>
        </w:rPr>
        <w:t>summability</w:t>
      </w:r>
      <w:proofErr w:type="spellEnd"/>
      <w:r>
        <w:rPr>
          <w:rFonts w:ascii="Arial" w:hAnsi="Arial" w:cs="Arial"/>
          <w:sz w:val="22"/>
          <w:szCs w:val="22"/>
        </w:rPr>
        <w:t xml:space="preserve"> becomes very valuable.</w:t>
      </w:r>
    </w:p>
    <w:p w14:paraId="62516495" w14:textId="77777777" w:rsidR="006C1AC6" w:rsidRDefault="006C1AC6">
      <w:pPr>
        <w:rPr>
          <w:rFonts w:ascii="Arial" w:hAnsi="Arial" w:cs="Arial"/>
          <w:sz w:val="22"/>
          <w:szCs w:val="22"/>
        </w:rPr>
      </w:pPr>
    </w:p>
    <w:p w14:paraId="0391A478" w14:textId="77777777" w:rsidR="006C1AC6" w:rsidRDefault="00000000">
      <w:pPr>
        <w:pStyle w:val="NormalWeb"/>
        <w:rPr>
          <w:rFonts w:ascii="Arial" w:hAnsi="Arial" w:cs="Arial"/>
          <w:sz w:val="22"/>
          <w:szCs w:val="22"/>
        </w:rPr>
      </w:pPr>
      <w:r>
        <w:rPr>
          <w:rFonts w:ascii="Arial" w:hAnsi="Arial" w:cs="Arial"/>
          <w:sz w:val="22"/>
          <w:szCs w:val="22"/>
        </w:rPr>
        <w:lastRenderedPageBreak/>
        <w:t xml:space="preserve">One type of function that often causes problems is found in what's called the </w:t>
      </w:r>
      <w:r>
        <w:rPr>
          <w:rStyle w:val="Strong"/>
          <w:rFonts w:ascii="Arial" w:hAnsi="Arial" w:cs="Arial"/>
          <w:b w:val="0"/>
          <w:bCs w:val="0"/>
          <w:sz w:val="22"/>
          <w:szCs w:val="22"/>
        </w:rPr>
        <w:t>Lipschitz class</w:t>
      </w:r>
      <w:r>
        <w:rPr>
          <w:rFonts w:ascii="Arial" w:hAnsi="Arial" w:cs="Arial"/>
          <w:sz w:val="22"/>
          <w:szCs w:val="22"/>
        </w:rPr>
        <w:t xml:space="preserve">, written as </w:t>
      </w:r>
      <w:r>
        <w:rPr>
          <w:rStyle w:val="Strong"/>
          <w:rFonts w:ascii="Arial" w:hAnsi="Arial" w:cs="Arial"/>
          <w:b w:val="0"/>
          <w:bCs w:val="0"/>
          <w:sz w:val="22"/>
          <w:szCs w:val="22"/>
        </w:rPr>
        <w:t>Lip(α)</w:t>
      </w:r>
      <w:r>
        <w:rPr>
          <w:rFonts w:ascii="Arial" w:hAnsi="Arial" w:cs="Arial"/>
          <w:sz w:val="22"/>
          <w:szCs w:val="22"/>
        </w:rPr>
        <w:t>. These functions don’t jump around wildly, but they aren’t very smooth either. They have changes that are controlled, but sometimes abrupt. For such functions, traditional summation methods usually fail to give a good, uniform approximation.</w:t>
      </w:r>
    </w:p>
    <w:p w14:paraId="72E24EA1" w14:textId="77777777" w:rsidR="006C1AC6" w:rsidRDefault="00000000">
      <w:pPr>
        <w:pStyle w:val="NormalWeb"/>
        <w:rPr>
          <w:rFonts w:ascii="Arial" w:hAnsi="Arial" w:cs="Arial"/>
          <w:sz w:val="22"/>
          <w:szCs w:val="22"/>
        </w:rPr>
      </w:pPr>
      <w:r>
        <w:rPr>
          <w:rFonts w:ascii="Arial" w:hAnsi="Arial" w:cs="Arial"/>
          <w:sz w:val="22"/>
          <w:szCs w:val="22"/>
        </w:rPr>
        <w:t xml:space="preserve">To handle this mathematical problem, mathematicians have developed </w:t>
      </w:r>
      <w:r>
        <w:rPr>
          <w:rStyle w:val="Strong"/>
          <w:rFonts w:ascii="Arial" w:hAnsi="Arial" w:cs="Arial"/>
          <w:b w:val="0"/>
          <w:bCs w:val="0"/>
          <w:sz w:val="22"/>
          <w:szCs w:val="22"/>
        </w:rPr>
        <w:t>stronger and more reliable methods</w:t>
      </w:r>
      <w:r>
        <w:rPr>
          <w:rFonts w:ascii="Arial" w:hAnsi="Arial" w:cs="Arial"/>
          <w:sz w:val="22"/>
          <w:szCs w:val="22"/>
        </w:rPr>
        <w:t xml:space="preserve">. One such method is known as </w:t>
      </w:r>
      <w:r>
        <w:rPr>
          <w:rStyle w:val="Strong"/>
          <w:rFonts w:ascii="Arial" w:hAnsi="Arial" w:cs="Arial"/>
          <w:b w:val="0"/>
          <w:bCs w:val="0"/>
          <w:sz w:val="22"/>
          <w:szCs w:val="22"/>
        </w:rPr>
        <w:t xml:space="preserve">product </w:t>
      </w:r>
      <w:proofErr w:type="spellStart"/>
      <w:r>
        <w:rPr>
          <w:rStyle w:val="Strong"/>
          <w:rFonts w:ascii="Arial" w:hAnsi="Arial" w:cs="Arial"/>
          <w:b w:val="0"/>
          <w:bCs w:val="0"/>
          <w:sz w:val="22"/>
          <w:szCs w:val="22"/>
        </w:rPr>
        <w:t>summability</w:t>
      </w:r>
      <w:proofErr w:type="spellEnd"/>
      <w:r>
        <w:rPr>
          <w:rFonts w:ascii="Arial" w:hAnsi="Arial" w:cs="Arial"/>
          <w:sz w:val="22"/>
          <w:szCs w:val="22"/>
        </w:rPr>
        <w:t xml:space="preserve">. A particularly effective version is the </w:t>
      </w:r>
      <w:r>
        <w:rPr>
          <w:rStyle w:val="Strong"/>
          <w:rFonts w:ascii="Arial" w:hAnsi="Arial" w:cs="Arial"/>
          <w:b w:val="0"/>
          <w:bCs w:val="0"/>
          <w:sz w:val="22"/>
          <w:szCs w:val="22"/>
        </w:rPr>
        <w:t>(C,</w:t>
      </w:r>
      <w:proofErr w:type="gramStart"/>
      <w:r>
        <w:rPr>
          <w:rStyle w:val="Strong"/>
          <w:rFonts w:ascii="Arial" w:hAnsi="Arial" w:cs="Arial"/>
          <w:b w:val="0"/>
          <w:bCs w:val="0"/>
          <w:sz w:val="22"/>
          <w:szCs w:val="22"/>
        </w:rPr>
        <w:t>1)(</w:t>
      </w:r>
      <w:proofErr w:type="spellStart"/>
      <w:r>
        <w:rPr>
          <w:rStyle w:val="Strong"/>
          <w:rFonts w:ascii="Arial" w:hAnsi="Arial" w:cs="Arial"/>
          <w:b w:val="0"/>
          <w:bCs w:val="0"/>
          <w:sz w:val="22"/>
          <w:szCs w:val="22"/>
        </w:rPr>
        <w:t>E,q</w:t>
      </w:r>
      <w:proofErr w:type="spellEnd"/>
      <w:proofErr w:type="gramEnd"/>
      <w:r>
        <w:rPr>
          <w:rStyle w:val="Strong"/>
          <w:rFonts w:ascii="Arial" w:hAnsi="Arial" w:cs="Arial"/>
          <w:b w:val="0"/>
          <w:bCs w:val="0"/>
          <w:sz w:val="22"/>
          <w:szCs w:val="22"/>
        </w:rPr>
        <w:t>) method</w:t>
      </w:r>
      <w:r>
        <w:rPr>
          <w:rFonts w:ascii="Arial" w:hAnsi="Arial" w:cs="Arial"/>
          <w:sz w:val="22"/>
          <w:szCs w:val="22"/>
        </w:rPr>
        <w:t xml:space="preserve">, which applies multiple layers of transformation to the series. These techniques improve the convergence behavior of Fourier series and give much better </w:t>
      </w:r>
      <w:proofErr w:type="gramStart"/>
      <w:r>
        <w:rPr>
          <w:rFonts w:ascii="Arial" w:hAnsi="Arial" w:cs="Arial"/>
          <w:sz w:val="22"/>
          <w:szCs w:val="22"/>
        </w:rPr>
        <w:t>approximations  especially</w:t>
      </w:r>
      <w:proofErr w:type="gramEnd"/>
      <w:r>
        <w:rPr>
          <w:rFonts w:ascii="Arial" w:hAnsi="Arial" w:cs="Arial"/>
          <w:sz w:val="22"/>
          <w:szCs w:val="22"/>
        </w:rPr>
        <w:t xml:space="preserve"> for functions in Lip(α).</w:t>
      </w:r>
    </w:p>
    <w:p w14:paraId="0997E806" w14:textId="77777777" w:rsidR="006C1AC6" w:rsidRDefault="00000000">
      <w:pPr>
        <w:pStyle w:val="NormalWeb"/>
        <w:rPr>
          <w:rFonts w:ascii="Arial" w:hAnsi="Arial" w:cs="Arial"/>
          <w:sz w:val="22"/>
          <w:szCs w:val="22"/>
        </w:rPr>
      </w:pPr>
      <w:r>
        <w:rPr>
          <w:rFonts w:ascii="Arial" w:hAnsi="Arial" w:cs="Arial"/>
          <w:sz w:val="22"/>
          <w:szCs w:val="22"/>
        </w:rPr>
        <w:t xml:space="preserve">The progress in this area has been strengthened by using ideas from </w:t>
      </w:r>
      <w:r>
        <w:rPr>
          <w:rStyle w:val="Strong"/>
          <w:rFonts w:ascii="Arial" w:hAnsi="Arial" w:cs="Arial"/>
          <w:b w:val="0"/>
          <w:bCs w:val="0"/>
          <w:sz w:val="22"/>
          <w:szCs w:val="22"/>
        </w:rPr>
        <w:t xml:space="preserve">Banach-type </w:t>
      </w:r>
      <w:proofErr w:type="spellStart"/>
      <w:r>
        <w:rPr>
          <w:rStyle w:val="Strong"/>
          <w:rFonts w:ascii="Arial" w:hAnsi="Arial" w:cs="Arial"/>
          <w:b w:val="0"/>
          <w:bCs w:val="0"/>
          <w:sz w:val="22"/>
          <w:szCs w:val="22"/>
        </w:rPr>
        <w:t>summability</w:t>
      </w:r>
      <w:proofErr w:type="spellEnd"/>
      <w:r>
        <w:rPr>
          <w:rStyle w:val="Strong"/>
          <w:rFonts w:ascii="Arial" w:hAnsi="Arial" w:cs="Arial"/>
          <w:b w:val="0"/>
          <w:bCs w:val="0"/>
          <w:sz w:val="22"/>
          <w:szCs w:val="22"/>
        </w:rPr>
        <w:t xml:space="preserve"> frameworks</w:t>
      </w:r>
      <w:r>
        <w:rPr>
          <w:rFonts w:ascii="Arial" w:hAnsi="Arial" w:cs="Arial"/>
          <w:sz w:val="22"/>
          <w:szCs w:val="22"/>
        </w:rPr>
        <w:t xml:space="preserve">. These frameworks are built on the foundational work of </w:t>
      </w:r>
      <w:r>
        <w:rPr>
          <w:rStyle w:val="Strong"/>
          <w:rFonts w:ascii="Arial" w:hAnsi="Arial" w:cs="Arial"/>
          <w:b w:val="0"/>
          <w:bCs w:val="0"/>
          <w:sz w:val="22"/>
          <w:szCs w:val="22"/>
        </w:rPr>
        <w:t>Hardy [1]</w:t>
      </w:r>
      <w:r>
        <w:rPr>
          <w:rFonts w:ascii="Arial" w:hAnsi="Arial" w:cs="Arial"/>
          <w:sz w:val="22"/>
          <w:szCs w:val="22"/>
        </w:rPr>
        <w:t xml:space="preserve"> and </w:t>
      </w:r>
      <w:r>
        <w:rPr>
          <w:rStyle w:val="Strong"/>
          <w:rFonts w:ascii="Arial" w:hAnsi="Arial" w:cs="Arial"/>
          <w:b w:val="0"/>
          <w:bCs w:val="0"/>
          <w:sz w:val="22"/>
          <w:szCs w:val="22"/>
        </w:rPr>
        <w:t>Banach [2]</w:t>
      </w:r>
      <w:r>
        <w:rPr>
          <w:rFonts w:ascii="Arial" w:hAnsi="Arial" w:cs="Arial"/>
          <w:sz w:val="22"/>
          <w:szCs w:val="22"/>
        </w:rPr>
        <w:t>, who introduced broader ways to think about convergence. Instead of looking at whether a series converges in the traditional sense, these frameworks explore how a series behaves under more general forms of limiting processes.</w:t>
      </w:r>
    </w:p>
    <w:p w14:paraId="7343E9FA" w14:textId="77777777" w:rsidR="006C1AC6" w:rsidRDefault="00000000">
      <w:pPr>
        <w:pStyle w:val="NormalWeb"/>
        <w:rPr>
          <w:rFonts w:ascii="Arial" w:hAnsi="Arial" w:cs="Arial"/>
          <w:sz w:val="22"/>
          <w:szCs w:val="22"/>
        </w:rPr>
      </w:pPr>
      <w:r>
        <w:rPr>
          <w:rFonts w:ascii="Arial" w:hAnsi="Arial" w:cs="Arial"/>
          <w:sz w:val="22"/>
          <w:szCs w:val="22"/>
        </w:rPr>
        <w:t xml:space="preserve">This new perspective allows us to assign meaning to some divergent series, turning them into useful tools for approximation. This shift has led to important developments in </w:t>
      </w:r>
      <w:proofErr w:type="spellStart"/>
      <w:r>
        <w:rPr>
          <w:rFonts w:ascii="Arial" w:hAnsi="Arial" w:cs="Arial"/>
          <w:sz w:val="22"/>
          <w:szCs w:val="22"/>
        </w:rPr>
        <w:t>summability</w:t>
      </w:r>
      <w:proofErr w:type="spellEnd"/>
      <w:r>
        <w:rPr>
          <w:rFonts w:ascii="Arial" w:hAnsi="Arial" w:cs="Arial"/>
          <w:sz w:val="22"/>
          <w:szCs w:val="22"/>
        </w:rPr>
        <w:t xml:space="preserve"> theory.</w:t>
      </w:r>
    </w:p>
    <w:p w14:paraId="2D887A18" w14:textId="77777777" w:rsidR="006C1AC6" w:rsidRDefault="00000000">
      <w:pPr>
        <w:pStyle w:val="NormalWeb"/>
        <w:rPr>
          <w:rFonts w:ascii="Arial" w:hAnsi="Arial" w:cs="Arial"/>
          <w:sz w:val="22"/>
          <w:szCs w:val="22"/>
        </w:rPr>
      </w:pPr>
      <w:r>
        <w:rPr>
          <w:rFonts w:ascii="Arial" w:hAnsi="Arial" w:cs="Arial"/>
          <w:sz w:val="22"/>
          <w:szCs w:val="22"/>
        </w:rPr>
        <w:t xml:space="preserve">Notable contributions </w:t>
      </w:r>
      <w:proofErr w:type="gramStart"/>
      <w:r>
        <w:rPr>
          <w:rFonts w:ascii="Arial" w:hAnsi="Arial" w:cs="Arial"/>
          <w:sz w:val="22"/>
          <w:szCs w:val="22"/>
        </w:rPr>
        <w:t>includes</w:t>
      </w:r>
      <w:proofErr w:type="gramEnd"/>
      <w:r>
        <w:rPr>
          <w:rFonts w:ascii="Arial" w:hAnsi="Arial" w:cs="Arial"/>
          <w:sz w:val="22"/>
          <w:szCs w:val="22"/>
        </w:rPr>
        <w:t xml:space="preserve"> </w:t>
      </w:r>
      <w:proofErr w:type="spellStart"/>
      <w:proofErr w:type="gramStart"/>
      <w:r>
        <w:rPr>
          <w:rFonts w:ascii="Arial" w:hAnsi="Arial" w:cs="Arial"/>
          <w:sz w:val="22"/>
          <w:szCs w:val="22"/>
        </w:rPr>
        <w:t>D.Waterman</w:t>
      </w:r>
      <w:proofErr w:type="spellEnd"/>
      <w:proofErr w:type="gramEnd"/>
      <w:r>
        <w:rPr>
          <w:rFonts w:ascii="Arial" w:hAnsi="Arial" w:cs="Arial"/>
          <w:sz w:val="22"/>
          <w:szCs w:val="22"/>
        </w:rPr>
        <w:t xml:space="preserve"> </w:t>
      </w:r>
      <w:r>
        <w:rPr>
          <w:rStyle w:val="Strong"/>
          <w:rFonts w:ascii="Arial" w:hAnsi="Arial" w:cs="Arial"/>
          <w:b w:val="0"/>
          <w:bCs w:val="0"/>
          <w:sz w:val="22"/>
          <w:szCs w:val="22"/>
        </w:rPr>
        <w:t xml:space="preserve"> [3]</w:t>
      </w:r>
      <w:r>
        <w:rPr>
          <w:rFonts w:ascii="Arial" w:hAnsi="Arial" w:cs="Arial"/>
          <w:sz w:val="22"/>
          <w:szCs w:val="22"/>
        </w:rPr>
        <w:t xml:space="preserve">, who worked on the </w:t>
      </w:r>
      <w:proofErr w:type="spellStart"/>
      <w:r>
        <w:rPr>
          <w:rFonts w:ascii="Arial" w:hAnsi="Arial" w:cs="Arial"/>
          <w:sz w:val="22"/>
          <w:szCs w:val="22"/>
        </w:rPr>
        <w:t>summability</w:t>
      </w:r>
      <w:proofErr w:type="spellEnd"/>
      <w:r>
        <w:rPr>
          <w:rFonts w:ascii="Arial" w:hAnsi="Arial" w:cs="Arial"/>
          <w:sz w:val="22"/>
          <w:szCs w:val="22"/>
        </w:rPr>
        <w:t xml:space="preserve"> of Fourier series </w:t>
      </w:r>
      <w:proofErr w:type="spellStart"/>
      <w:proofErr w:type="gramStart"/>
      <w:r>
        <w:rPr>
          <w:rFonts w:ascii="Arial" w:hAnsi="Arial" w:cs="Arial"/>
          <w:sz w:val="22"/>
          <w:szCs w:val="22"/>
        </w:rPr>
        <w:t>ob</w:t>
      </w:r>
      <w:proofErr w:type="spellEnd"/>
      <w:r>
        <w:rPr>
          <w:rFonts w:ascii="Arial" w:hAnsi="Arial" w:cs="Arial"/>
          <w:sz w:val="22"/>
          <w:szCs w:val="22"/>
        </w:rPr>
        <w:t xml:space="preserve">  Later</w:t>
      </w:r>
      <w:proofErr w:type="gramEnd"/>
      <w:r>
        <w:rPr>
          <w:rFonts w:ascii="Arial" w:hAnsi="Arial" w:cs="Arial"/>
          <w:sz w:val="22"/>
          <w:szCs w:val="22"/>
        </w:rPr>
        <w:t xml:space="preserve">, </w:t>
      </w:r>
      <w:proofErr w:type="spellStart"/>
      <w:r>
        <w:rPr>
          <w:rFonts w:ascii="Arial" w:hAnsi="Arial" w:cs="Arial"/>
          <w:sz w:val="22"/>
          <w:szCs w:val="22"/>
        </w:rPr>
        <w:t>Sahney</w:t>
      </w:r>
      <w:proofErr w:type="spellEnd"/>
      <w:r>
        <w:rPr>
          <w:rStyle w:val="Strong"/>
          <w:rFonts w:ascii="Arial" w:hAnsi="Arial" w:cs="Arial"/>
          <w:b w:val="0"/>
          <w:bCs w:val="0"/>
          <w:sz w:val="22"/>
          <w:szCs w:val="22"/>
        </w:rPr>
        <w:t xml:space="preserve"> [4]</w:t>
      </w:r>
      <w:r>
        <w:rPr>
          <w:rFonts w:ascii="Arial" w:hAnsi="Arial" w:cs="Arial"/>
          <w:sz w:val="22"/>
          <w:szCs w:val="22"/>
        </w:rPr>
        <w:t xml:space="preserve"> studied degree of approximation of continuous function and </w:t>
      </w:r>
      <w:r>
        <w:rPr>
          <w:rStyle w:val="Strong"/>
          <w:rFonts w:ascii="Arial" w:hAnsi="Arial" w:cs="Arial"/>
          <w:b w:val="0"/>
          <w:bCs w:val="0"/>
          <w:sz w:val="22"/>
          <w:szCs w:val="22"/>
        </w:rPr>
        <w:t>Singh [5]</w:t>
      </w:r>
      <w:r>
        <w:rPr>
          <w:rFonts w:ascii="Arial" w:hAnsi="Arial" w:cs="Arial"/>
          <w:sz w:val="22"/>
          <w:szCs w:val="22"/>
        </w:rPr>
        <w:t xml:space="preserve"> investigated </w:t>
      </w:r>
      <w:proofErr w:type="spellStart"/>
      <w:r>
        <w:rPr>
          <w:rFonts w:ascii="Arial" w:hAnsi="Arial" w:cs="Arial"/>
          <w:sz w:val="22"/>
          <w:szCs w:val="22"/>
        </w:rPr>
        <w:t>Nörlund</w:t>
      </w:r>
      <w:proofErr w:type="spellEnd"/>
      <w:r>
        <w:rPr>
          <w:rFonts w:ascii="Arial" w:hAnsi="Arial" w:cs="Arial"/>
          <w:sz w:val="22"/>
          <w:szCs w:val="22"/>
        </w:rPr>
        <w:t xml:space="preserve"> methods, each adding to the understanding of approximation.</w:t>
      </w:r>
    </w:p>
    <w:p w14:paraId="69DAD266" w14:textId="77777777" w:rsidR="006C1AC6" w:rsidRDefault="006C1AC6">
      <w:pPr>
        <w:rPr>
          <w:rFonts w:ascii="Arial" w:hAnsi="Arial" w:cs="Arial"/>
          <w:sz w:val="22"/>
          <w:szCs w:val="22"/>
        </w:rPr>
      </w:pPr>
    </w:p>
    <w:p w14:paraId="185C250D" w14:textId="77777777" w:rsidR="006C1AC6" w:rsidRDefault="00000000">
      <w:pPr>
        <w:pStyle w:val="NormalWeb"/>
        <w:rPr>
          <w:rFonts w:ascii="Arial" w:hAnsi="Arial" w:cs="Arial"/>
          <w:sz w:val="22"/>
          <w:szCs w:val="22"/>
        </w:rPr>
      </w:pPr>
      <w:r>
        <w:rPr>
          <w:rFonts w:ascii="Arial" w:hAnsi="Arial" w:cs="Arial"/>
          <w:sz w:val="22"/>
          <w:szCs w:val="22"/>
        </w:rPr>
        <w:t xml:space="preserve">In recent years, researchers such as </w:t>
      </w:r>
      <w:proofErr w:type="spellStart"/>
      <w:r>
        <w:rPr>
          <w:rStyle w:val="Strong"/>
          <w:rFonts w:ascii="Arial" w:hAnsi="Arial" w:cs="Arial"/>
          <w:b w:val="0"/>
          <w:bCs w:val="0"/>
          <w:sz w:val="22"/>
          <w:szCs w:val="22"/>
        </w:rPr>
        <w:t>Paikray</w:t>
      </w:r>
      <w:proofErr w:type="spellEnd"/>
      <w:r>
        <w:rPr>
          <w:rStyle w:val="Strong"/>
          <w:rFonts w:ascii="Arial" w:hAnsi="Arial" w:cs="Arial"/>
          <w:b w:val="0"/>
          <w:bCs w:val="0"/>
          <w:sz w:val="22"/>
          <w:szCs w:val="22"/>
        </w:rPr>
        <w:t xml:space="preserve"> [6]</w:t>
      </w:r>
      <w:r>
        <w:rPr>
          <w:rFonts w:ascii="Arial" w:hAnsi="Arial" w:cs="Arial"/>
          <w:sz w:val="22"/>
          <w:szCs w:val="22"/>
        </w:rPr>
        <w:t xml:space="preserve">, </w:t>
      </w:r>
      <w:r>
        <w:rPr>
          <w:rStyle w:val="Strong"/>
          <w:rFonts w:ascii="Arial" w:hAnsi="Arial" w:cs="Arial"/>
          <w:b w:val="0"/>
          <w:bCs w:val="0"/>
          <w:sz w:val="22"/>
          <w:szCs w:val="22"/>
        </w:rPr>
        <w:t>Jati [7]</w:t>
      </w:r>
      <w:r>
        <w:rPr>
          <w:rFonts w:ascii="Arial" w:hAnsi="Arial" w:cs="Arial"/>
          <w:sz w:val="22"/>
          <w:szCs w:val="22"/>
        </w:rPr>
        <w:t xml:space="preserve">, and </w:t>
      </w:r>
      <w:r>
        <w:rPr>
          <w:rStyle w:val="Strong"/>
          <w:rFonts w:ascii="Arial" w:hAnsi="Arial" w:cs="Arial"/>
          <w:b w:val="0"/>
          <w:bCs w:val="0"/>
          <w:sz w:val="22"/>
          <w:szCs w:val="22"/>
        </w:rPr>
        <w:t>Misra &amp; Misra [8]</w:t>
      </w:r>
      <w:r>
        <w:rPr>
          <w:rFonts w:ascii="Arial" w:hAnsi="Arial" w:cs="Arial"/>
          <w:sz w:val="22"/>
          <w:szCs w:val="22"/>
        </w:rPr>
        <w:t xml:space="preserve"> have developed new </w:t>
      </w:r>
      <w:r>
        <w:rPr>
          <w:rStyle w:val="Strong"/>
          <w:rFonts w:ascii="Arial" w:hAnsi="Arial" w:cs="Arial"/>
          <w:b w:val="0"/>
          <w:bCs w:val="0"/>
          <w:sz w:val="22"/>
          <w:szCs w:val="22"/>
        </w:rPr>
        <w:t xml:space="preserve">matrix-based </w:t>
      </w:r>
      <w:proofErr w:type="spellStart"/>
      <w:r>
        <w:rPr>
          <w:rStyle w:val="Strong"/>
          <w:rFonts w:ascii="Arial" w:hAnsi="Arial" w:cs="Arial"/>
          <w:b w:val="0"/>
          <w:bCs w:val="0"/>
          <w:sz w:val="22"/>
          <w:szCs w:val="22"/>
        </w:rPr>
        <w:t>summability</w:t>
      </w:r>
      <w:proofErr w:type="spellEnd"/>
      <w:r>
        <w:rPr>
          <w:rStyle w:val="Strong"/>
          <w:rFonts w:ascii="Arial" w:hAnsi="Arial" w:cs="Arial"/>
          <w:b w:val="0"/>
          <w:bCs w:val="0"/>
          <w:sz w:val="22"/>
          <w:szCs w:val="22"/>
        </w:rPr>
        <w:t xml:space="preserve"> techniques</w:t>
      </w:r>
      <w:r>
        <w:rPr>
          <w:rFonts w:ascii="Arial" w:hAnsi="Arial" w:cs="Arial"/>
          <w:sz w:val="22"/>
          <w:szCs w:val="22"/>
        </w:rPr>
        <w:t xml:space="preserve">. These often involve </w:t>
      </w:r>
      <w:r>
        <w:rPr>
          <w:rStyle w:val="Strong"/>
          <w:rFonts w:ascii="Arial" w:hAnsi="Arial" w:cs="Arial"/>
          <w:b w:val="0"/>
          <w:bCs w:val="0"/>
          <w:sz w:val="22"/>
          <w:szCs w:val="22"/>
        </w:rPr>
        <w:t>quasi-monotone sequences</w:t>
      </w:r>
      <w:r>
        <w:rPr>
          <w:rFonts w:ascii="Arial" w:hAnsi="Arial" w:cs="Arial"/>
          <w:sz w:val="22"/>
          <w:szCs w:val="22"/>
        </w:rPr>
        <w:t xml:space="preserve"> and other special tools to improve how well Fourier series approximate functions.</w:t>
      </w:r>
    </w:p>
    <w:p w14:paraId="4E0F6BE4" w14:textId="77777777" w:rsidR="006C1AC6" w:rsidRDefault="00000000">
      <w:pPr>
        <w:pStyle w:val="NormalWeb"/>
        <w:rPr>
          <w:rFonts w:ascii="Arial" w:hAnsi="Arial" w:cs="Arial"/>
          <w:sz w:val="22"/>
          <w:szCs w:val="22"/>
        </w:rPr>
      </w:pPr>
      <w:r>
        <w:rPr>
          <w:rFonts w:ascii="Arial" w:hAnsi="Arial" w:cs="Arial"/>
          <w:sz w:val="22"/>
          <w:szCs w:val="22"/>
        </w:rPr>
        <w:t xml:space="preserve">Other important work includes that of </w:t>
      </w:r>
      <w:r>
        <w:rPr>
          <w:rStyle w:val="Strong"/>
          <w:rFonts w:ascii="Arial" w:hAnsi="Arial" w:cs="Arial"/>
          <w:b w:val="0"/>
          <w:bCs w:val="0"/>
          <w:sz w:val="22"/>
          <w:szCs w:val="22"/>
        </w:rPr>
        <w:t>Nigam and Sharma [12]</w:t>
      </w:r>
      <w:r>
        <w:rPr>
          <w:rFonts w:ascii="Arial" w:hAnsi="Arial" w:cs="Arial"/>
          <w:sz w:val="22"/>
          <w:szCs w:val="22"/>
        </w:rPr>
        <w:t xml:space="preserve">, who studied how </w:t>
      </w:r>
      <w:r>
        <w:rPr>
          <w:rStyle w:val="Strong"/>
          <w:rFonts w:ascii="Arial" w:hAnsi="Arial" w:cs="Arial"/>
          <w:b w:val="0"/>
          <w:bCs w:val="0"/>
          <w:sz w:val="22"/>
          <w:szCs w:val="22"/>
        </w:rPr>
        <w:t>product means</w:t>
      </w:r>
      <w:r>
        <w:rPr>
          <w:rFonts w:ascii="Arial" w:hAnsi="Arial" w:cs="Arial"/>
          <w:sz w:val="22"/>
          <w:szCs w:val="22"/>
        </w:rPr>
        <w:t xml:space="preserve"> can enhance approximation results. At the same time, the classical works of </w:t>
      </w:r>
      <w:r>
        <w:rPr>
          <w:rStyle w:val="Strong"/>
          <w:rFonts w:ascii="Arial" w:hAnsi="Arial" w:cs="Arial"/>
          <w:b w:val="0"/>
          <w:bCs w:val="0"/>
          <w:sz w:val="22"/>
          <w:szCs w:val="22"/>
        </w:rPr>
        <w:t>Titchmarsh [13]</w:t>
      </w:r>
      <w:r>
        <w:rPr>
          <w:rFonts w:ascii="Arial" w:hAnsi="Arial" w:cs="Arial"/>
          <w:sz w:val="22"/>
          <w:szCs w:val="22"/>
        </w:rPr>
        <w:t xml:space="preserve"> and </w:t>
      </w:r>
      <w:r>
        <w:rPr>
          <w:rStyle w:val="Strong"/>
          <w:rFonts w:ascii="Arial" w:hAnsi="Arial" w:cs="Arial"/>
          <w:b w:val="0"/>
          <w:bCs w:val="0"/>
          <w:sz w:val="22"/>
          <w:szCs w:val="22"/>
        </w:rPr>
        <w:t>Zygmund [14]</w:t>
      </w:r>
      <w:r>
        <w:rPr>
          <w:rFonts w:ascii="Arial" w:hAnsi="Arial" w:cs="Arial"/>
          <w:sz w:val="22"/>
          <w:szCs w:val="22"/>
        </w:rPr>
        <w:t xml:space="preserve"> continue to serve as foundational texts in the theory of trigonometric series.</w:t>
      </w:r>
    </w:p>
    <w:p w14:paraId="2F09361A" w14:textId="77777777" w:rsidR="006C1AC6" w:rsidRDefault="00000000">
      <w:pPr>
        <w:pStyle w:val="NormalWeb"/>
        <w:rPr>
          <w:rFonts w:ascii="Arial" w:hAnsi="Arial" w:cs="Arial"/>
          <w:sz w:val="22"/>
          <w:szCs w:val="22"/>
        </w:rPr>
      </w:pPr>
      <w:r>
        <w:rPr>
          <w:rFonts w:ascii="Arial" w:hAnsi="Arial" w:cs="Arial"/>
          <w:sz w:val="22"/>
          <w:szCs w:val="22"/>
        </w:rPr>
        <w:t xml:space="preserve">A key influence in modern approximation theory is the research of </w:t>
      </w:r>
      <w:r>
        <w:rPr>
          <w:rStyle w:val="Strong"/>
          <w:rFonts w:ascii="Arial" w:hAnsi="Arial" w:cs="Arial"/>
          <w:b w:val="0"/>
          <w:bCs w:val="0"/>
          <w:sz w:val="22"/>
          <w:szCs w:val="22"/>
        </w:rPr>
        <w:t>Qureshi [15]</w:t>
      </w:r>
      <w:r>
        <w:rPr>
          <w:rFonts w:ascii="Arial" w:hAnsi="Arial" w:cs="Arial"/>
          <w:sz w:val="22"/>
          <w:szCs w:val="22"/>
        </w:rPr>
        <w:t>, whose work on Lipschitz-type spaces has opened up new directions. Building on this,</w:t>
      </w:r>
      <w:r>
        <w:rPr>
          <w:rStyle w:val="Strong"/>
          <w:rFonts w:ascii="Arial" w:hAnsi="Arial" w:cs="Arial"/>
          <w:b w:val="0"/>
          <w:bCs w:val="0"/>
          <w:sz w:val="22"/>
          <w:szCs w:val="22"/>
        </w:rPr>
        <w:t xml:space="preserve"> </w:t>
      </w:r>
      <w:proofErr w:type="gramStart"/>
      <w:r>
        <w:rPr>
          <w:rStyle w:val="Strong"/>
          <w:rFonts w:ascii="Arial" w:hAnsi="Arial" w:cs="Arial"/>
          <w:b w:val="0"/>
          <w:bCs w:val="0"/>
          <w:sz w:val="22"/>
          <w:szCs w:val="22"/>
        </w:rPr>
        <w:t>Rhode[</w:t>
      </w:r>
      <w:proofErr w:type="gramEnd"/>
      <w:r>
        <w:rPr>
          <w:rStyle w:val="Strong"/>
          <w:rFonts w:ascii="Arial" w:hAnsi="Arial" w:cs="Arial"/>
          <w:b w:val="0"/>
          <w:bCs w:val="0"/>
          <w:sz w:val="22"/>
          <w:szCs w:val="22"/>
        </w:rPr>
        <w:t>16]</w:t>
      </w:r>
      <w:r>
        <w:rPr>
          <w:rFonts w:ascii="Arial" w:hAnsi="Arial" w:cs="Arial"/>
          <w:sz w:val="22"/>
          <w:szCs w:val="22"/>
        </w:rPr>
        <w:t xml:space="preserve"> have provided further insights </w:t>
      </w:r>
      <w:proofErr w:type="gramStart"/>
      <w:r>
        <w:rPr>
          <w:rFonts w:ascii="Arial" w:hAnsi="Arial" w:cs="Arial"/>
          <w:sz w:val="22"/>
          <w:szCs w:val="22"/>
        </w:rPr>
        <w:t>by  using</w:t>
      </w:r>
      <w:proofErr w:type="gramEnd"/>
      <w:r>
        <w:rPr>
          <w:rFonts w:ascii="Arial" w:hAnsi="Arial" w:cs="Arial"/>
          <w:sz w:val="22"/>
          <w:szCs w:val="22"/>
        </w:rPr>
        <w:t xml:space="preserve"> </w:t>
      </w:r>
      <w:proofErr w:type="gramStart"/>
      <w:r>
        <w:rPr>
          <w:rFonts w:ascii="Arial" w:hAnsi="Arial" w:cs="Arial"/>
          <w:sz w:val="22"/>
          <w:szCs w:val="22"/>
        </w:rPr>
        <w:t>Lipschitz  function</w:t>
      </w:r>
      <w:proofErr w:type="gramEnd"/>
      <w:r>
        <w:rPr>
          <w:rFonts w:ascii="Arial" w:hAnsi="Arial" w:cs="Arial"/>
          <w:sz w:val="22"/>
          <w:szCs w:val="22"/>
        </w:rPr>
        <w:t xml:space="preserve"> for better understand the degree of approximation.</w:t>
      </w:r>
    </w:p>
    <w:p w14:paraId="3C1009F9" w14:textId="77777777" w:rsidR="006C1AC6" w:rsidRDefault="00000000">
      <w:pPr>
        <w:pStyle w:val="NormalWeb"/>
        <w:rPr>
          <w:rFonts w:ascii="Arial" w:hAnsi="Arial" w:cs="Arial"/>
          <w:sz w:val="22"/>
          <w:szCs w:val="22"/>
        </w:rPr>
      </w:pPr>
      <w:r>
        <w:rPr>
          <w:rFonts w:ascii="Arial" w:hAnsi="Arial" w:cs="Arial"/>
          <w:sz w:val="22"/>
          <w:szCs w:val="22"/>
        </w:rPr>
        <w:t xml:space="preserve">In </w:t>
      </w:r>
      <w:proofErr w:type="gramStart"/>
      <w:r>
        <w:rPr>
          <w:rFonts w:ascii="Arial" w:hAnsi="Arial" w:cs="Arial"/>
          <w:sz w:val="22"/>
          <w:szCs w:val="22"/>
        </w:rPr>
        <w:t>the  recent</w:t>
      </w:r>
      <w:proofErr w:type="gramEnd"/>
      <w:r>
        <w:rPr>
          <w:rFonts w:ascii="Arial" w:hAnsi="Arial" w:cs="Arial"/>
          <w:sz w:val="22"/>
          <w:szCs w:val="22"/>
        </w:rPr>
        <w:t xml:space="preserve">  years, the concept of </w:t>
      </w:r>
      <w:r>
        <w:rPr>
          <w:rStyle w:val="Strong"/>
          <w:rFonts w:ascii="Arial" w:hAnsi="Arial" w:cs="Arial"/>
          <w:b w:val="0"/>
          <w:bCs w:val="0"/>
          <w:sz w:val="22"/>
          <w:szCs w:val="22"/>
        </w:rPr>
        <w:t xml:space="preserve">combining </w:t>
      </w:r>
      <w:proofErr w:type="spellStart"/>
      <w:r>
        <w:rPr>
          <w:rStyle w:val="Strong"/>
          <w:rFonts w:ascii="Arial" w:hAnsi="Arial" w:cs="Arial"/>
          <w:b w:val="0"/>
          <w:bCs w:val="0"/>
          <w:sz w:val="22"/>
          <w:szCs w:val="22"/>
        </w:rPr>
        <w:t>summability</w:t>
      </w:r>
      <w:proofErr w:type="spellEnd"/>
      <w:r>
        <w:rPr>
          <w:rStyle w:val="Strong"/>
          <w:rFonts w:ascii="Arial" w:hAnsi="Arial" w:cs="Arial"/>
          <w:b w:val="0"/>
          <w:bCs w:val="0"/>
          <w:sz w:val="22"/>
          <w:szCs w:val="22"/>
        </w:rPr>
        <w:t xml:space="preserve"> methods</w:t>
      </w:r>
      <w:r>
        <w:rPr>
          <w:rFonts w:ascii="Arial" w:hAnsi="Arial" w:cs="Arial"/>
          <w:sz w:val="22"/>
          <w:szCs w:val="22"/>
        </w:rPr>
        <w:t xml:space="preserve"> has gained significant attention among researchers working in the field of approximation theory. This growing interest is largely due to the increasing complexity of the functions encountered in real world applications. Many of these functions exhibit irregular behaviors such as sharp transitions, discontinuities, or partial smoothness, which are not easily managed by traditional methods of convergence. In classical frameworks, the approximation of such functions often leads to poor results or complete failure in achieving convergence. To overcome these limitations, mathematicians have turned </w:t>
      </w:r>
      <w:r>
        <w:rPr>
          <w:rFonts w:ascii="Arial" w:hAnsi="Arial" w:cs="Arial"/>
          <w:sz w:val="22"/>
          <w:szCs w:val="22"/>
        </w:rPr>
        <w:lastRenderedPageBreak/>
        <w:t xml:space="preserve">to </w:t>
      </w:r>
      <w:r>
        <w:rPr>
          <w:rStyle w:val="Strong"/>
          <w:rFonts w:ascii="Arial" w:hAnsi="Arial" w:cs="Arial"/>
          <w:b w:val="0"/>
          <w:bCs w:val="0"/>
          <w:sz w:val="22"/>
          <w:szCs w:val="22"/>
        </w:rPr>
        <w:t xml:space="preserve">hybrid </w:t>
      </w:r>
      <w:proofErr w:type="spellStart"/>
      <w:r>
        <w:rPr>
          <w:rStyle w:val="Strong"/>
          <w:rFonts w:ascii="Arial" w:hAnsi="Arial" w:cs="Arial"/>
          <w:b w:val="0"/>
          <w:bCs w:val="0"/>
          <w:sz w:val="22"/>
          <w:szCs w:val="22"/>
        </w:rPr>
        <w:t>summability</w:t>
      </w:r>
      <w:proofErr w:type="spellEnd"/>
      <w:r>
        <w:rPr>
          <w:rStyle w:val="Strong"/>
          <w:rFonts w:ascii="Arial" w:hAnsi="Arial" w:cs="Arial"/>
          <w:b w:val="0"/>
          <w:bCs w:val="0"/>
          <w:sz w:val="22"/>
          <w:szCs w:val="22"/>
        </w:rPr>
        <w:t xml:space="preserve"> techniques</w:t>
      </w:r>
      <w:r>
        <w:rPr>
          <w:rFonts w:ascii="Arial" w:hAnsi="Arial" w:cs="Arial"/>
          <w:sz w:val="22"/>
          <w:szCs w:val="22"/>
        </w:rPr>
        <w:t xml:space="preserve">, particularly methods such as </w:t>
      </w:r>
      <w:r>
        <w:rPr>
          <w:rStyle w:val="Strong"/>
          <w:rFonts w:ascii="Arial" w:hAnsi="Arial" w:cs="Arial"/>
          <w:b w:val="0"/>
          <w:bCs w:val="0"/>
          <w:sz w:val="22"/>
          <w:szCs w:val="22"/>
        </w:rPr>
        <w:t xml:space="preserve">product </w:t>
      </w:r>
      <w:proofErr w:type="spellStart"/>
      <w:r>
        <w:rPr>
          <w:rStyle w:val="Strong"/>
          <w:rFonts w:ascii="Arial" w:hAnsi="Arial" w:cs="Arial"/>
          <w:b w:val="0"/>
          <w:bCs w:val="0"/>
          <w:sz w:val="22"/>
          <w:szCs w:val="22"/>
        </w:rPr>
        <w:t>summability</w:t>
      </w:r>
      <w:proofErr w:type="spellEnd"/>
      <w:r>
        <w:rPr>
          <w:rFonts w:ascii="Arial" w:hAnsi="Arial" w:cs="Arial"/>
          <w:sz w:val="22"/>
          <w:szCs w:val="22"/>
        </w:rPr>
        <w:t>, which combine the effects of two or more summation processes.</w:t>
      </w:r>
    </w:p>
    <w:p w14:paraId="60E74CE3" w14:textId="77777777" w:rsidR="006C1AC6" w:rsidRDefault="00000000">
      <w:pPr>
        <w:pStyle w:val="NormalWeb"/>
        <w:rPr>
          <w:rFonts w:ascii="Arial" w:hAnsi="Arial" w:cs="Arial"/>
          <w:sz w:val="22"/>
          <w:szCs w:val="22"/>
        </w:rPr>
      </w:pPr>
      <w:r>
        <w:rPr>
          <w:rFonts w:ascii="Arial" w:hAnsi="Arial" w:cs="Arial"/>
          <w:sz w:val="22"/>
          <w:szCs w:val="22"/>
        </w:rPr>
        <w:t>These mix</w:t>
      </w:r>
      <w:r>
        <w:rPr>
          <w:rStyle w:val="Strong"/>
          <w:rFonts w:ascii="Arial" w:hAnsi="Arial" w:cs="Arial"/>
          <w:b w:val="0"/>
          <w:bCs w:val="0"/>
          <w:sz w:val="22"/>
          <w:szCs w:val="22"/>
        </w:rPr>
        <w:t xml:space="preserve"> approaches</w:t>
      </w:r>
      <w:r>
        <w:rPr>
          <w:rFonts w:ascii="Arial" w:hAnsi="Arial" w:cs="Arial"/>
          <w:sz w:val="22"/>
          <w:szCs w:val="22"/>
        </w:rPr>
        <w:t xml:space="preserve"> allow for greater flexibility and improved accuracy in approximation. They can deal with functions that are not entirely smooth or do not possess the level of continuity required by standard methods. Product </w:t>
      </w:r>
      <w:proofErr w:type="spellStart"/>
      <w:r>
        <w:rPr>
          <w:rFonts w:ascii="Arial" w:hAnsi="Arial" w:cs="Arial"/>
          <w:sz w:val="22"/>
          <w:szCs w:val="22"/>
        </w:rPr>
        <w:t>summability</w:t>
      </w:r>
      <w:proofErr w:type="spellEnd"/>
      <w:r>
        <w:rPr>
          <w:rFonts w:ascii="Arial" w:hAnsi="Arial" w:cs="Arial"/>
          <w:sz w:val="22"/>
          <w:szCs w:val="22"/>
        </w:rPr>
        <w:t xml:space="preserve">, for example, applies multiple layers of transformation to a given series, improving its convergence properties. This makes the method especially useful when approximating functions that belong to more generalized function spaces, such as the </w:t>
      </w:r>
      <w:r>
        <w:rPr>
          <w:rStyle w:val="Strong"/>
          <w:rFonts w:ascii="Arial" w:hAnsi="Arial" w:cs="Arial"/>
          <w:b w:val="0"/>
          <w:bCs w:val="0"/>
          <w:sz w:val="22"/>
          <w:szCs w:val="22"/>
        </w:rPr>
        <w:t>Lipschitz class (Lip(α))</w:t>
      </w:r>
      <w:r>
        <w:rPr>
          <w:rFonts w:ascii="Arial" w:hAnsi="Arial" w:cs="Arial"/>
          <w:sz w:val="22"/>
          <w:szCs w:val="22"/>
        </w:rPr>
        <w:t xml:space="preserve">, which includes functions that may not be differentiable but still follow a certain regularity pattern. As a result, such methods are proving to be highly effective in addressing </w:t>
      </w:r>
      <w:r>
        <w:rPr>
          <w:rStyle w:val="Strong"/>
          <w:rFonts w:ascii="Arial" w:hAnsi="Arial" w:cs="Arial"/>
          <w:b w:val="0"/>
          <w:bCs w:val="0"/>
          <w:sz w:val="22"/>
          <w:szCs w:val="22"/>
        </w:rPr>
        <w:t>complex approximation problems</w:t>
      </w:r>
      <w:r>
        <w:rPr>
          <w:rFonts w:ascii="Arial" w:hAnsi="Arial" w:cs="Arial"/>
          <w:sz w:val="22"/>
          <w:szCs w:val="22"/>
        </w:rPr>
        <w:t xml:space="preserve"> that are beyond the reach of classical </w:t>
      </w:r>
      <w:proofErr w:type="spellStart"/>
      <w:r>
        <w:rPr>
          <w:rFonts w:ascii="Arial" w:hAnsi="Arial" w:cs="Arial"/>
          <w:sz w:val="22"/>
          <w:szCs w:val="22"/>
        </w:rPr>
        <w:t>summability</w:t>
      </w:r>
      <w:proofErr w:type="spellEnd"/>
      <w:r>
        <w:rPr>
          <w:rFonts w:ascii="Arial" w:hAnsi="Arial" w:cs="Arial"/>
          <w:sz w:val="22"/>
          <w:szCs w:val="22"/>
        </w:rPr>
        <w:t xml:space="preserve"> techniques.</w:t>
      </w:r>
    </w:p>
    <w:p w14:paraId="5DDA5B99" w14:textId="77777777" w:rsidR="006C1AC6" w:rsidRDefault="00000000">
      <w:pPr>
        <w:pStyle w:val="NormalWeb"/>
        <w:rPr>
          <w:rFonts w:ascii="Arial" w:hAnsi="Arial" w:cs="Arial"/>
          <w:sz w:val="22"/>
          <w:szCs w:val="22"/>
        </w:rPr>
      </w:pPr>
      <w:r>
        <w:rPr>
          <w:rFonts w:ascii="Arial" w:hAnsi="Arial" w:cs="Arial"/>
          <w:sz w:val="22"/>
          <w:szCs w:val="22"/>
        </w:rPr>
        <w:t xml:space="preserve">Another important reason for the growing interest in </w:t>
      </w:r>
      <w:proofErr w:type="spellStart"/>
      <w:r>
        <w:rPr>
          <w:rFonts w:ascii="Arial" w:hAnsi="Arial" w:cs="Arial"/>
          <w:sz w:val="22"/>
          <w:szCs w:val="22"/>
        </w:rPr>
        <w:t>summability</w:t>
      </w:r>
      <w:proofErr w:type="spellEnd"/>
      <w:r>
        <w:rPr>
          <w:rFonts w:ascii="Arial" w:hAnsi="Arial" w:cs="Arial"/>
          <w:sz w:val="22"/>
          <w:szCs w:val="22"/>
        </w:rPr>
        <w:t xml:space="preserve"> methods is the rise of </w:t>
      </w:r>
      <w:r>
        <w:rPr>
          <w:rStyle w:val="Strong"/>
          <w:rFonts w:ascii="Arial" w:hAnsi="Arial" w:cs="Arial"/>
          <w:b w:val="0"/>
          <w:bCs w:val="0"/>
          <w:sz w:val="22"/>
          <w:szCs w:val="22"/>
        </w:rPr>
        <w:t>computational mathematics</w:t>
      </w:r>
      <w:r>
        <w:rPr>
          <w:rFonts w:ascii="Arial" w:hAnsi="Arial" w:cs="Arial"/>
          <w:sz w:val="22"/>
          <w:szCs w:val="22"/>
        </w:rPr>
        <w:t xml:space="preserve"> and the increasing reliance on </w:t>
      </w:r>
      <w:r>
        <w:rPr>
          <w:rStyle w:val="Strong"/>
          <w:rFonts w:ascii="Arial" w:hAnsi="Arial" w:cs="Arial"/>
          <w:b w:val="0"/>
          <w:bCs w:val="0"/>
          <w:sz w:val="22"/>
          <w:szCs w:val="22"/>
        </w:rPr>
        <w:t>numerical analysis</w:t>
      </w:r>
      <w:r>
        <w:rPr>
          <w:rFonts w:ascii="Arial" w:hAnsi="Arial" w:cs="Arial"/>
          <w:sz w:val="22"/>
          <w:szCs w:val="22"/>
        </w:rPr>
        <w:t xml:space="preserve"> in science and engineering. In modern computing environments, it is essential to approximate functions accurately, especially when dealing with large datasets or performing simulations. </w:t>
      </w:r>
      <w:proofErr w:type="spellStart"/>
      <w:r>
        <w:rPr>
          <w:rStyle w:val="Strong"/>
          <w:rFonts w:ascii="Arial" w:hAnsi="Arial" w:cs="Arial"/>
          <w:b w:val="0"/>
          <w:bCs w:val="0"/>
          <w:sz w:val="22"/>
          <w:szCs w:val="22"/>
        </w:rPr>
        <w:t>Summability</w:t>
      </w:r>
      <w:proofErr w:type="spellEnd"/>
      <w:r>
        <w:rPr>
          <w:rStyle w:val="Strong"/>
          <w:rFonts w:ascii="Arial" w:hAnsi="Arial" w:cs="Arial"/>
          <w:b w:val="0"/>
          <w:bCs w:val="0"/>
          <w:sz w:val="22"/>
          <w:szCs w:val="22"/>
        </w:rPr>
        <w:t xml:space="preserve"> methods offer efficient, stable, and practical tools</w:t>
      </w:r>
      <w:r>
        <w:rPr>
          <w:rFonts w:ascii="Arial" w:hAnsi="Arial" w:cs="Arial"/>
          <w:sz w:val="22"/>
          <w:szCs w:val="22"/>
        </w:rPr>
        <w:t xml:space="preserve"> for this purpose. They allow for better handling of functions even when only partial or noisy information is available. This has made </w:t>
      </w:r>
      <w:proofErr w:type="spellStart"/>
      <w:r>
        <w:rPr>
          <w:rFonts w:ascii="Arial" w:hAnsi="Arial" w:cs="Arial"/>
          <w:sz w:val="22"/>
          <w:szCs w:val="22"/>
        </w:rPr>
        <w:t>summability</w:t>
      </w:r>
      <w:proofErr w:type="spellEnd"/>
      <w:r>
        <w:rPr>
          <w:rFonts w:ascii="Arial" w:hAnsi="Arial" w:cs="Arial"/>
          <w:sz w:val="22"/>
          <w:szCs w:val="22"/>
        </w:rPr>
        <w:t xml:space="preserve"> theory particularly valuable in applied fields such as </w:t>
      </w:r>
      <w:r>
        <w:rPr>
          <w:rStyle w:val="Strong"/>
          <w:rFonts w:ascii="Arial" w:hAnsi="Arial" w:cs="Arial"/>
          <w:b w:val="0"/>
          <w:bCs w:val="0"/>
          <w:sz w:val="22"/>
          <w:szCs w:val="22"/>
        </w:rPr>
        <w:t>image processing, signal analysis, communications, artificial intelligence,</w:t>
      </w:r>
      <w:r>
        <w:rPr>
          <w:rFonts w:ascii="Arial" w:hAnsi="Arial" w:cs="Arial"/>
          <w:sz w:val="22"/>
          <w:szCs w:val="22"/>
        </w:rPr>
        <w:t xml:space="preserve"> and </w:t>
      </w:r>
      <w:r>
        <w:rPr>
          <w:rStyle w:val="Strong"/>
          <w:rFonts w:ascii="Arial" w:hAnsi="Arial" w:cs="Arial"/>
          <w:b w:val="0"/>
          <w:bCs w:val="0"/>
          <w:sz w:val="22"/>
          <w:szCs w:val="22"/>
        </w:rPr>
        <w:t>machine learning</w:t>
      </w:r>
      <w:r>
        <w:rPr>
          <w:rFonts w:ascii="Arial" w:hAnsi="Arial" w:cs="Arial"/>
          <w:sz w:val="22"/>
          <w:szCs w:val="22"/>
        </w:rPr>
        <w:t>, where precision and stability in approximation are crucial.</w:t>
      </w:r>
    </w:p>
    <w:p w14:paraId="3091534A" w14:textId="77777777" w:rsidR="006C1AC6" w:rsidRDefault="00000000">
      <w:pPr>
        <w:pStyle w:val="NormalWeb"/>
        <w:rPr>
          <w:rFonts w:ascii="Arial" w:hAnsi="Arial" w:cs="Arial"/>
          <w:sz w:val="22"/>
          <w:szCs w:val="22"/>
        </w:rPr>
      </w:pPr>
      <w:r>
        <w:rPr>
          <w:rFonts w:ascii="Arial" w:hAnsi="Arial" w:cs="Arial"/>
          <w:sz w:val="22"/>
          <w:szCs w:val="22"/>
        </w:rPr>
        <w:t xml:space="preserve">Overall, the study of </w:t>
      </w:r>
      <w:proofErr w:type="spellStart"/>
      <w:r>
        <w:rPr>
          <w:rStyle w:val="Strong"/>
          <w:rFonts w:ascii="Arial" w:hAnsi="Arial" w:cs="Arial"/>
          <w:b w:val="0"/>
          <w:bCs w:val="0"/>
          <w:sz w:val="22"/>
          <w:szCs w:val="22"/>
        </w:rPr>
        <w:t>summability</w:t>
      </w:r>
      <w:proofErr w:type="spellEnd"/>
      <w:r>
        <w:rPr>
          <w:rStyle w:val="Strong"/>
          <w:rFonts w:ascii="Arial" w:hAnsi="Arial" w:cs="Arial"/>
          <w:b w:val="0"/>
          <w:bCs w:val="0"/>
          <w:sz w:val="22"/>
          <w:szCs w:val="22"/>
        </w:rPr>
        <w:t xml:space="preserve"> methods in the context of Fourier series and Lipschitz functions</w:t>
      </w:r>
      <w:r>
        <w:rPr>
          <w:rFonts w:ascii="Arial" w:hAnsi="Arial" w:cs="Arial"/>
          <w:sz w:val="22"/>
          <w:szCs w:val="22"/>
        </w:rPr>
        <w:t xml:space="preserve"> has evolved into a rich and active area of research. The blending of </w:t>
      </w:r>
      <w:r>
        <w:rPr>
          <w:rStyle w:val="Strong"/>
          <w:rFonts w:ascii="Arial" w:hAnsi="Arial" w:cs="Arial"/>
          <w:b w:val="0"/>
          <w:bCs w:val="0"/>
          <w:sz w:val="22"/>
          <w:szCs w:val="22"/>
        </w:rPr>
        <w:t>classical mathematical concepts with modern computational techniques</w:t>
      </w:r>
      <w:r>
        <w:rPr>
          <w:rFonts w:ascii="Arial" w:hAnsi="Arial" w:cs="Arial"/>
          <w:sz w:val="22"/>
          <w:szCs w:val="22"/>
        </w:rPr>
        <w:t xml:space="preserve">, including </w:t>
      </w:r>
      <w:r>
        <w:rPr>
          <w:rStyle w:val="Strong"/>
          <w:rFonts w:ascii="Arial" w:hAnsi="Arial" w:cs="Arial"/>
          <w:b w:val="0"/>
          <w:bCs w:val="0"/>
          <w:sz w:val="22"/>
          <w:szCs w:val="22"/>
        </w:rPr>
        <w:t>matrix transformations</w:t>
      </w:r>
      <w:r>
        <w:rPr>
          <w:rFonts w:ascii="Arial" w:hAnsi="Arial" w:cs="Arial"/>
          <w:sz w:val="22"/>
          <w:szCs w:val="22"/>
        </w:rPr>
        <w:t xml:space="preserve"> and sequence-based methods, has opened new avenues for exploration. Contributions from early pioneers as well as recent researchers continue to shape the field, making </w:t>
      </w:r>
      <w:proofErr w:type="spellStart"/>
      <w:r>
        <w:rPr>
          <w:rFonts w:ascii="Arial" w:hAnsi="Arial" w:cs="Arial"/>
          <w:sz w:val="22"/>
          <w:szCs w:val="22"/>
        </w:rPr>
        <w:t>summability</w:t>
      </w:r>
      <w:proofErr w:type="spellEnd"/>
      <w:r>
        <w:rPr>
          <w:rFonts w:ascii="Arial" w:hAnsi="Arial" w:cs="Arial"/>
          <w:sz w:val="22"/>
          <w:szCs w:val="22"/>
        </w:rPr>
        <w:t xml:space="preserve"> theory both relevant and essential to modern mathematical analysis. This ongoing development ensures that </w:t>
      </w:r>
      <w:proofErr w:type="spellStart"/>
      <w:r>
        <w:rPr>
          <w:rFonts w:ascii="Arial" w:hAnsi="Arial" w:cs="Arial"/>
          <w:sz w:val="22"/>
          <w:szCs w:val="22"/>
        </w:rPr>
        <w:t>summability</w:t>
      </w:r>
      <w:proofErr w:type="spellEnd"/>
      <w:r>
        <w:rPr>
          <w:rFonts w:ascii="Arial" w:hAnsi="Arial" w:cs="Arial"/>
          <w:sz w:val="22"/>
          <w:szCs w:val="22"/>
        </w:rPr>
        <w:t xml:space="preserve"> remains a powerful tool in both </w:t>
      </w:r>
      <w:r>
        <w:rPr>
          <w:rStyle w:val="Strong"/>
          <w:rFonts w:ascii="Arial" w:hAnsi="Arial" w:cs="Arial"/>
          <w:b w:val="0"/>
          <w:bCs w:val="0"/>
          <w:sz w:val="22"/>
          <w:szCs w:val="22"/>
        </w:rPr>
        <w:t>pure and applied mathematics</w:t>
      </w:r>
      <w:r>
        <w:rPr>
          <w:rFonts w:ascii="Arial" w:hAnsi="Arial" w:cs="Arial"/>
          <w:sz w:val="22"/>
          <w:szCs w:val="22"/>
        </w:rPr>
        <w:t>.</w:t>
      </w:r>
    </w:p>
    <w:p w14:paraId="67D90A2F" w14:textId="77777777" w:rsidR="006C1AC6" w:rsidRDefault="006C1AC6">
      <w:pPr>
        <w:pStyle w:val="NormalWeb"/>
        <w:rPr>
          <w:rFonts w:ascii="Arial" w:hAnsi="Arial" w:cs="Arial"/>
          <w:sz w:val="22"/>
          <w:szCs w:val="22"/>
        </w:rPr>
      </w:pPr>
    </w:p>
    <w:p w14:paraId="715A5618" w14:textId="77777777" w:rsidR="006C1AC6" w:rsidRDefault="00000000">
      <w:pPr>
        <w:spacing w:after="406" w:line="265" w:lineRule="auto"/>
        <w:rPr>
          <w:rFonts w:ascii="Arial" w:hAnsi="Arial" w:cs="Arial"/>
          <w:sz w:val="22"/>
          <w:szCs w:val="22"/>
        </w:rPr>
      </w:pPr>
      <w:r>
        <w:rPr>
          <w:rFonts w:ascii="Arial" w:hAnsi="Arial" w:cs="Arial"/>
          <w:b/>
          <w:bCs/>
          <w:sz w:val="24"/>
          <w:szCs w:val="24"/>
        </w:rPr>
        <w:t>Definition1.1.</w:t>
      </w:r>
      <w:r>
        <w:rPr>
          <w:rFonts w:ascii="Arial" w:hAnsi="Arial" w:cs="Arial"/>
          <w:sz w:val="22"/>
          <w:szCs w:val="22"/>
        </w:rPr>
        <w:t xml:space="preserve"> The degree of </w:t>
      </w:r>
      <w:proofErr w:type="gramStart"/>
      <w:r>
        <w:rPr>
          <w:rFonts w:ascii="Arial" w:hAnsi="Arial" w:cs="Arial"/>
          <w:sz w:val="22"/>
          <w:szCs w:val="22"/>
        </w:rPr>
        <w:t>approximation  of</w:t>
      </w:r>
      <w:proofErr w:type="gramEnd"/>
      <w:r>
        <w:rPr>
          <w:rFonts w:ascii="Arial" w:hAnsi="Arial" w:cs="Arial"/>
          <w:sz w:val="22"/>
          <w:szCs w:val="22"/>
        </w:rPr>
        <w:t xml:space="preserve"> a </w:t>
      </w:r>
      <w:proofErr w:type="gramStart"/>
      <w:r>
        <w:rPr>
          <w:rFonts w:ascii="Arial" w:hAnsi="Arial" w:cs="Arial"/>
          <w:sz w:val="22"/>
          <w:szCs w:val="22"/>
        </w:rPr>
        <w:t>function  f</w:t>
      </w:r>
      <w:proofErr w:type="gramEnd"/>
      <w:r>
        <w:rPr>
          <w:rFonts w:ascii="Arial" w:hAnsi="Arial" w:cs="Arial"/>
          <w:sz w:val="22"/>
          <w:szCs w:val="22"/>
        </w:rPr>
        <w:t>:</w:t>
      </w:r>
      <w:proofErr w:type="gramStart"/>
      <w:r>
        <w:rPr>
          <w:rFonts w:ascii="Arial" w:hAnsi="Arial" w:cs="Arial"/>
          <w:sz w:val="22"/>
          <w:szCs w:val="22"/>
        </w:rPr>
        <w:t>R:R</w:t>
      </w:r>
      <w:proofErr w:type="gramEnd"/>
      <w:r>
        <w:rPr>
          <w:rFonts w:ascii="Arial" w:hAnsi="Arial" w:cs="Arial"/>
          <w:sz w:val="22"/>
          <w:szCs w:val="22"/>
        </w:rPr>
        <w:t xml:space="preserve">  through trigonometric polynomial  </w:t>
      </w:r>
      <m:oMath>
        <m:sSub>
          <m:sSubPr>
            <m:ctrlPr>
              <w:rPr>
                <w:rFonts w:ascii="Cambria Math" w:hAnsi="Cambria Math" w:cs="Arial"/>
                <w:i/>
                <w:sz w:val="22"/>
                <w:szCs w:val="22"/>
              </w:rPr>
            </m:ctrlPr>
          </m:sSubPr>
          <m:e>
            <m:r>
              <m:rPr>
                <m:nor/>
              </m:rPr>
              <w:rPr>
                <w:rFonts w:ascii="Cambria Math" w:hAnsi="Cambria Math" w:cs="Arial"/>
                <w:i/>
                <w:sz w:val="22"/>
                <w:szCs w:val="22"/>
              </w:rPr>
              <m:t>p</m:t>
            </m:r>
          </m:e>
          <m:sub>
            <m:r>
              <m:rPr>
                <m:nor/>
              </m:rPr>
              <w:rPr>
                <w:rFonts w:ascii="Cambria Math" w:hAnsi="Cambria Math" w:cs="Arial"/>
                <w:i/>
                <w:sz w:val="22"/>
                <w:szCs w:val="22"/>
              </w:rPr>
              <m:t>n</m:t>
            </m:r>
          </m:sub>
        </m:sSub>
      </m:oMath>
      <w:r>
        <w:rPr>
          <w:rFonts w:ascii="Arial" w:hAnsi="Arial" w:cs="Arial"/>
          <w:sz w:val="22"/>
          <w:szCs w:val="22"/>
        </w:rPr>
        <w:t xml:space="preserve"> of order n is defined by </w:t>
      </w:r>
      <m:oMath>
        <m:sSub>
          <m:sSubPr>
            <m:ctrlPr>
              <w:rPr>
                <w:rFonts w:ascii="Cambria Math" w:hAnsi="Cambria Math" w:cs="Arial"/>
                <w:i/>
                <w:sz w:val="22"/>
                <w:szCs w:val="22"/>
              </w:rPr>
            </m:ctrlPr>
          </m:sSubPr>
          <m:e>
            <m:d>
              <m:dPr>
                <m:begChr m:val="‖"/>
                <m:endChr m:val="‖"/>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n-f</m:t>
                    </m:r>
                  </m:sub>
                </m:sSub>
              </m:e>
            </m:d>
          </m:e>
          <m:sub>
            <m:r>
              <w:rPr>
                <w:rFonts w:ascii="Cambria Math" w:hAnsi="Cambria Math" w:cs="Arial"/>
                <w:sz w:val="22"/>
                <w:szCs w:val="22"/>
              </w:rPr>
              <m:t>∞</m:t>
            </m:r>
          </m:sub>
        </m:sSub>
      </m:oMath>
      <w:r>
        <w:rPr>
          <w:rFonts w:ascii="Arial" w:hAnsi="Arial" w:cs="Arial"/>
          <w:sz w:val="22"/>
          <w:szCs w:val="22"/>
        </w:rPr>
        <w:t>=</w:t>
      </w:r>
      <w:proofErr w:type="gramStart"/>
      <w:r>
        <w:rPr>
          <w:rFonts w:ascii="Arial" w:hAnsi="Arial" w:cs="Arial"/>
          <w:sz w:val="22"/>
          <w:szCs w:val="22"/>
        </w:rPr>
        <w:t>sup{ |</w:t>
      </w:r>
      <w:proofErr w:type="gramEnd"/>
      <m:oMath>
        <m:sSub>
          <m:sSubPr>
            <m:ctrlPr>
              <w:rPr>
                <w:rFonts w:ascii="Cambria Math" w:hAnsi="Cambria Math" w:cs="Arial"/>
                <w:i/>
                <w:sz w:val="22"/>
                <w:szCs w:val="22"/>
              </w:rPr>
            </m:ctrlPr>
          </m:sSubPr>
          <m:e>
            <m:r>
              <m:rPr>
                <m:nor/>
              </m:rPr>
              <w:rPr>
                <w:rFonts w:ascii="Cambria Math" w:hAnsi="Cambria Math" w:cs="Arial"/>
                <w:i/>
                <w:sz w:val="22"/>
                <w:szCs w:val="22"/>
              </w:rPr>
              <m:t>p</m:t>
            </m:r>
          </m:e>
          <m:sub>
            <m:r>
              <m:rPr>
                <m:nor/>
              </m:rPr>
              <w:rPr>
                <w:rFonts w:ascii="Cambria Math" w:hAnsi="Cambria Math" w:cs="Arial"/>
                <w:i/>
                <w:sz w:val="22"/>
                <w:szCs w:val="22"/>
              </w:rPr>
              <m:t>n</m:t>
            </m:r>
          </m:sub>
        </m:sSub>
      </m:oMath>
      <w:r>
        <w:rPr>
          <w:rFonts w:ascii="Arial" w:hAnsi="Arial" w:cs="Arial"/>
          <w:sz w:val="22"/>
          <w:szCs w:val="22"/>
        </w:rPr>
        <w:t xml:space="preserve">(x)-f(x) </w:t>
      </w:r>
      <w:proofErr w:type="gramStart"/>
      <w:r>
        <w:rPr>
          <w:rFonts w:ascii="Arial" w:hAnsi="Arial" w:cs="Arial"/>
          <w:sz w:val="22"/>
          <w:szCs w:val="22"/>
        </w:rPr>
        <w:t>|}      (</w:t>
      </w:r>
      <w:proofErr w:type="gramEnd"/>
      <w:r>
        <w:rPr>
          <w:rFonts w:ascii="Arial" w:hAnsi="Arial" w:cs="Arial"/>
          <w:sz w:val="22"/>
          <w:szCs w:val="22"/>
        </w:rPr>
        <w:t xml:space="preserve">1)                                                                       </w:t>
      </w:r>
      <w:r>
        <w:rPr>
          <w:rFonts w:ascii="Arial" w:hAnsi="Arial" w:cs="Arial"/>
          <w:b/>
          <w:bCs/>
          <w:sz w:val="24"/>
          <w:szCs w:val="24"/>
        </w:rPr>
        <w:t>Definition1.2.</w:t>
      </w:r>
      <w:r>
        <w:rPr>
          <w:rFonts w:ascii="Arial" w:hAnsi="Arial" w:cs="Arial"/>
          <w:sz w:val="22"/>
          <w:szCs w:val="22"/>
        </w:rPr>
        <w:t xml:space="preserve">  A </w:t>
      </w:r>
      <w:proofErr w:type="gramStart"/>
      <w:r>
        <w:rPr>
          <w:rFonts w:ascii="Arial" w:hAnsi="Arial" w:cs="Arial"/>
          <w:sz w:val="22"/>
          <w:szCs w:val="22"/>
        </w:rPr>
        <w:t xml:space="preserve">function  </w:t>
      </w:r>
      <w:proofErr w:type="spellStart"/>
      <w:r>
        <w:rPr>
          <w:rFonts w:ascii="Arial" w:hAnsi="Arial" w:cs="Arial"/>
          <w:sz w:val="22"/>
          <w:szCs w:val="22"/>
        </w:rPr>
        <w:t>f</w:t>
      </w:r>
      <w:proofErr w:type="gramEnd"/>
      <m:oMath>
        <m:r>
          <m:rPr>
            <m:nor/>
          </m:rPr>
          <w:rPr>
            <w:rFonts w:ascii="Cambria Math" w:hAnsi="Cambria Math" w:cs="Arial"/>
            <w:sz w:val="22"/>
            <w:szCs w:val="22"/>
          </w:rPr>
          <m:t>∈</m:t>
        </m:r>
      </m:oMath>
      <w:r>
        <w:rPr>
          <w:rFonts w:ascii="Arial" w:hAnsi="Arial" w:cs="Arial"/>
          <w:sz w:val="22"/>
          <w:szCs w:val="22"/>
        </w:rPr>
        <w:t>Lip</w:t>
      </w:r>
      <w:proofErr w:type="spellEnd"/>
      <w:r>
        <w:rPr>
          <w:rFonts w:ascii="Arial" w:hAnsi="Arial" w:cs="Arial"/>
          <w:sz w:val="22"/>
          <w:szCs w:val="22"/>
        </w:rPr>
        <w:t>(</w:t>
      </w:r>
      <m:oMath>
        <m:r>
          <m:rPr>
            <m:nor/>
          </m:rPr>
          <w:rPr>
            <w:rFonts w:ascii="Cambria Math" w:hAnsi="Cambria Math" w:cs="Arial"/>
            <w:sz w:val="22"/>
            <w:szCs w:val="22"/>
          </w:rPr>
          <m:t>α</m:t>
        </m:r>
      </m:oMath>
      <w:r>
        <w:rPr>
          <w:rFonts w:ascii="Arial" w:hAnsi="Arial" w:cs="Arial"/>
          <w:sz w:val="22"/>
          <w:szCs w:val="22"/>
          <w:lang w:val="en-IN"/>
        </w:rPr>
        <w:t>)</w:t>
      </w:r>
      <w:r>
        <w:rPr>
          <w:rFonts w:ascii="Arial" w:hAnsi="Arial" w:cs="Arial"/>
          <w:sz w:val="22"/>
          <w:szCs w:val="22"/>
        </w:rPr>
        <w:t xml:space="preserve"> for 0</w:t>
      </w:r>
      <m:oMath>
        <m:r>
          <m:rPr>
            <m:nor/>
          </m:rPr>
          <w:rPr>
            <w:rFonts w:ascii="Cambria Math" w:hAnsi="Cambria Math" w:cs="Arial"/>
            <w:sz w:val="22"/>
            <w:szCs w:val="22"/>
          </w:rPr>
          <m:t>≤x≤2</m:t>
        </m:r>
        <w:proofErr w:type="gramStart"/>
        <m:r>
          <m:rPr>
            <m:nor/>
          </m:rPr>
          <w:rPr>
            <w:rFonts w:ascii="Cambria Math" w:hAnsi="Cambria Math" w:cs="Arial"/>
            <w:sz w:val="22"/>
            <w:szCs w:val="22"/>
          </w:rPr>
          <m:t>π</m:t>
        </m:r>
      </m:oMath>
      <w:r>
        <w:rPr>
          <w:rFonts w:ascii="Arial" w:hAnsi="Arial" w:cs="Arial"/>
          <w:sz w:val="22"/>
          <w:szCs w:val="22"/>
        </w:rPr>
        <w:t>,if</w:t>
      </w:r>
      <w:proofErr w:type="gramEnd"/>
    </w:p>
    <w:p w14:paraId="1ED9A692" w14:textId="77777777" w:rsidR="006C1AC6" w:rsidRDefault="00000000">
      <w:pPr>
        <w:spacing w:after="406" w:line="265" w:lineRule="auto"/>
        <w:ind w:firstLineChars="200" w:firstLine="440"/>
        <w:rPr>
          <w:rFonts w:ascii="Arial" w:hAnsi="Arial" w:cs="Arial"/>
          <w:sz w:val="24"/>
          <w:szCs w:val="24"/>
        </w:rPr>
      </w:pPr>
      <m:oMath>
        <m:d>
          <m:dPr>
            <m:begChr m:val="|"/>
            <m:endChr m:val="|"/>
            <m:ctrlPr>
              <w:rPr>
                <w:rFonts w:ascii="Cambria Math" w:hAnsi="Cambria Math" w:cs="Arial"/>
                <w:i/>
                <w:sz w:val="22"/>
                <w:szCs w:val="22"/>
              </w:rPr>
            </m:ctrlPr>
          </m:dPr>
          <m:e>
            <m:r>
              <w:rPr>
                <w:rFonts w:ascii="Cambria Math" w:hAnsi="Cambria Math" w:cs="Arial"/>
                <w:sz w:val="22"/>
                <w:szCs w:val="22"/>
              </w:rPr>
              <m:t>f(x+t)-f(x)</m:t>
            </m:r>
          </m:e>
        </m:d>
      </m:oMath>
      <w:r>
        <w:rPr>
          <w:rFonts w:ascii="Arial" w:hAnsi="Arial" w:cs="Arial"/>
          <w:sz w:val="22"/>
          <w:szCs w:val="22"/>
        </w:rPr>
        <w:t xml:space="preserve">  =</w:t>
      </w:r>
      <w:proofErr w:type="gramStart"/>
      <w:r>
        <w:rPr>
          <w:rFonts w:ascii="Arial" w:hAnsi="Arial" w:cs="Arial"/>
          <w:sz w:val="22"/>
          <w:szCs w:val="22"/>
        </w:rPr>
        <w:t>O(</w:t>
      </w:r>
      <w:proofErr w:type="gramEnd"/>
      <m:oMath>
        <m:sSup>
          <m:sSupPr>
            <m:ctrlPr>
              <w:rPr>
                <w:rFonts w:ascii="Cambria Math" w:hAnsi="Cambria Math" w:cs="Arial"/>
                <w:sz w:val="22"/>
                <w:szCs w:val="22"/>
              </w:rPr>
            </m:ctrlPr>
          </m:sSupPr>
          <m:e>
            <m:d>
              <m:dPr>
                <m:begChr m:val="|"/>
                <m:endChr m:val="|"/>
                <m:ctrlPr>
                  <w:rPr>
                    <w:rFonts w:ascii="Cambria Math" w:hAnsi="Cambria Math" w:cs="Arial"/>
                    <w:sz w:val="22"/>
                    <w:szCs w:val="22"/>
                  </w:rPr>
                </m:ctrlPr>
              </m:dPr>
              <m:e>
                <m:r>
                  <m:rPr>
                    <m:sty m:val="p"/>
                  </m:rPr>
                  <w:rPr>
                    <w:rFonts w:ascii="Cambria Math" w:hAnsi="Cambria Math" w:cs="Arial"/>
                    <w:sz w:val="22"/>
                    <w:szCs w:val="22"/>
                  </w:rPr>
                  <m:t>t</m:t>
                </m:r>
              </m:e>
            </m:d>
          </m:e>
          <m:sup>
            <m:r>
              <m:rPr>
                <m:sty m:val="p"/>
              </m:rPr>
              <w:rPr>
                <w:rFonts w:ascii="Cambria Math" w:hAnsi="Cambria Math" w:cs="Arial"/>
                <w:sz w:val="22"/>
                <w:szCs w:val="22"/>
              </w:rPr>
              <m:t>α</m:t>
            </m:r>
          </m:sup>
        </m:sSup>
        <m:r>
          <m:rPr>
            <m:nor/>
          </m:rPr>
          <w:rPr>
            <w:rFonts w:ascii="Cambria Math" w:hAnsi="Cambria Math" w:cs="Arial"/>
            <w:sz w:val="22"/>
            <w:szCs w:val="22"/>
          </w:rPr>
          <m:t>)</m:t>
        </m:r>
      </m:oMath>
      <w:r>
        <w:rPr>
          <w:rFonts w:ascii="Arial" w:hAnsi="Arial" w:cs="Arial"/>
          <w:sz w:val="22"/>
          <w:szCs w:val="22"/>
        </w:rPr>
        <w:t xml:space="preserve"> for 0&lt;</w:t>
      </w:r>
      <m:oMath>
        <m:r>
          <m:rPr>
            <m:nor/>
          </m:rPr>
          <w:rPr>
            <w:rFonts w:ascii="Cambria Math" w:hAnsi="Cambria Math" w:cs="Arial"/>
            <w:sz w:val="22"/>
            <w:szCs w:val="22"/>
          </w:rPr>
          <m:t>α≤</m:t>
        </m:r>
        <w:proofErr w:type="gramStart"/>
        <m:r>
          <m:rPr>
            <m:nor/>
          </m:rPr>
          <w:rPr>
            <w:rFonts w:ascii="Cambria Math" w:hAnsi="Cambria Math" w:cs="Arial"/>
            <w:sz w:val="22"/>
            <w:szCs w:val="22"/>
          </w:rPr>
          <m:t>1</m:t>
        </m:r>
      </m:oMath>
      <w:r>
        <w:rPr>
          <w:rFonts w:ascii="Arial" w:hAnsi="Arial" w:cs="Arial"/>
          <w:sz w:val="22"/>
          <w:szCs w:val="22"/>
        </w:rPr>
        <w:t xml:space="preserve"> ,t</w:t>
      </w:r>
      <w:proofErr w:type="gramEnd"/>
      <w:r>
        <w:rPr>
          <w:rFonts w:ascii="Arial" w:hAnsi="Arial" w:cs="Arial"/>
          <w:sz w:val="22"/>
          <w:szCs w:val="22"/>
        </w:rPr>
        <w:t>&gt;0 &amp; f</w:t>
      </w:r>
      <m:oMath>
        <m:r>
          <m:rPr>
            <m:sty m:val="p"/>
          </m:rPr>
          <w:rPr>
            <w:rFonts w:ascii="Cambria Math" w:hAnsi="Cambria Math" w:cs="Arial"/>
            <w:sz w:val="22"/>
            <w:szCs w:val="22"/>
          </w:rPr>
          <m:t>∈</m:t>
        </m:r>
      </m:oMath>
      <w:proofErr w:type="gramStart"/>
      <w:r>
        <w:rPr>
          <w:rFonts w:ascii="Arial" w:hAnsi="Arial" w:cs="Arial"/>
          <w:sz w:val="22"/>
          <w:szCs w:val="22"/>
        </w:rPr>
        <w:t>Lip(</w:t>
      </w:r>
      <w:proofErr w:type="gramEnd"/>
      <m:oMath>
        <m:r>
          <m:rPr>
            <m:sty m:val="p"/>
          </m:rPr>
          <w:rPr>
            <w:rFonts w:ascii="Cambria Math" w:hAnsi="Cambria Math" w:cs="Arial"/>
            <w:sz w:val="22"/>
            <w:szCs w:val="22"/>
          </w:rPr>
          <m:t>α,p</m:t>
        </m:r>
      </m:oMath>
      <w:r>
        <w:rPr>
          <w:rFonts w:ascii="Arial" w:hAnsi="Arial" w:cs="Arial"/>
          <w:sz w:val="22"/>
          <w:szCs w:val="22"/>
        </w:rPr>
        <w:t>) if</w:t>
      </w:r>
    </w:p>
    <w:p w14:paraId="6DE087E1" w14:textId="77777777" w:rsidR="006C1AC6" w:rsidRDefault="00000000">
      <w:pPr>
        <w:spacing w:after="406" w:line="265" w:lineRule="auto"/>
        <w:ind w:firstLineChars="200" w:firstLine="480"/>
        <w:rPr>
          <w:rFonts w:ascii="Arial" w:hAnsi="Arial" w:cs="Arial"/>
          <w:sz w:val="22"/>
          <w:szCs w:val="22"/>
        </w:rPr>
      </w:pPr>
      <w:r>
        <w:rPr>
          <w:rFonts w:ascii="Arial" w:hAnsi="Arial" w:cs="Arial"/>
          <w:sz w:val="24"/>
          <w:szCs w:val="24"/>
        </w:rPr>
        <w:t xml:space="preserve">  </w:t>
      </w:r>
      <m:oMath>
        <m:sSup>
          <m:sSupPr>
            <m:ctrlPr>
              <w:rPr>
                <w:rFonts w:ascii="Cambria Math" w:hAnsi="Cambria Math" w:cs="Arial"/>
                <w:i/>
                <w:sz w:val="24"/>
                <w:szCs w:val="24"/>
              </w:rPr>
            </m:ctrlPr>
          </m:sSupPr>
          <m:e>
            <m:r>
              <m:rPr>
                <m:nor/>
              </m:rPr>
              <w:rPr>
                <w:rFonts w:ascii="Cambria Math" w:hAnsi="Cambria Math" w:cs="Arial"/>
                <w:sz w:val="24"/>
                <w:szCs w:val="24"/>
              </w:rPr>
              <m:t>(</m:t>
            </m:r>
            <m:nary>
              <m:naryPr>
                <m:limLoc m:val="subSup"/>
                <m:ctrlPr>
                  <w:rPr>
                    <w:rFonts w:ascii="Cambria Math" w:hAnsi="Cambria Math" w:cs="Arial"/>
                    <w:i/>
                    <w:sz w:val="24"/>
                    <w:szCs w:val="24"/>
                  </w:rPr>
                </m:ctrlPr>
              </m:naryPr>
              <m:sub>
                <m:r>
                  <m:rPr>
                    <m:nor/>
                  </m:rPr>
                  <w:rPr>
                    <w:rFonts w:ascii="Cambria Math" w:hAnsi="Cambria Math" w:cs="Arial"/>
                    <w:sz w:val="24"/>
                    <w:szCs w:val="24"/>
                  </w:rPr>
                  <m:t>0</m:t>
                </m:r>
              </m:sub>
              <m:sup>
                <m:r>
                  <m:rPr>
                    <m:nor/>
                  </m:rPr>
                  <w:rPr>
                    <w:rFonts w:ascii="Cambria Math" w:hAnsi="Cambria Math" w:cs="Arial"/>
                    <w:sz w:val="24"/>
                    <w:szCs w:val="24"/>
                  </w:rPr>
                  <m:t>2</m:t>
                </m:r>
                <m:r>
                  <m:rPr>
                    <m:nor/>
                  </m:rPr>
                  <w:rPr>
                    <w:rFonts w:ascii="Cambria Math" w:hAnsi="Cambria Math" w:cs="Arial"/>
                    <w:i/>
                    <w:sz w:val="24"/>
                    <w:szCs w:val="24"/>
                  </w:rPr>
                  <m:t>π</m:t>
                </m:r>
              </m:sup>
              <m:e>
                <m:sSup>
                  <m:sSupPr>
                    <m:ctrlPr>
                      <w:rPr>
                        <w:rFonts w:ascii="Cambria Math" w:hAnsi="Cambria Math" w:cs="Arial"/>
                        <w:i/>
                        <w:sz w:val="24"/>
                        <w:szCs w:val="24"/>
                      </w:rPr>
                    </m:ctrlPr>
                  </m:sSupPr>
                  <m:e>
                    <m:r>
                      <m:rPr>
                        <m:nor/>
                      </m:rPr>
                      <w:rPr>
                        <w:rFonts w:ascii="Cambria Math" w:hAnsi="Cambria Math" w:cs="Arial"/>
                        <w:sz w:val="24"/>
                        <w:szCs w:val="24"/>
                      </w:rPr>
                      <m:t xml:space="preserve">(| </m:t>
                    </m:r>
                    <m:r>
                      <m:rPr>
                        <m:nor/>
                      </m:rPr>
                      <w:rPr>
                        <w:rFonts w:ascii="Cambria Math" w:hAnsi="Cambria Math" w:cs="Arial"/>
                        <w:i/>
                        <w:sz w:val="24"/>
                        <w:szCs w:val="24"/>
                      </w:rPr>
                      <m:t>f</m:t>
                    </m:r>
                    <m:r>
                      <m:rPr>
                        <m:nor/>
                      </m:rPr>
                      <w:rPr>
                        <w:rFonts w:ascii="Cambria Math" w:hAnsi="Cambria Math" w:cs="Arial"/>
                        <w:sz w:val="24"/>
                        <w:szCs w:val="24"/>
                      </w:rPr>
                      <m:t>(</m:t>
                    </m:r>
                    <w:proofErr w:type="spellStart"/>
                    <m:r>
                      <m:rPr>
                        <m:nor/>
                      </m:rPr>
                      <w:rPr>
                        <w:rFonts w:ascii="Cambria Math" w:hAnsi="Cambria Math" w:cs="Arial"/>
                        <w:i/>
                        <w:sz w:val="24"/>
                        <w:szCs w:val="24"/>
                      </w:rPr>
                      <m:t>x</m:t>
                    </m:r>
                    <m:r>
                      <m:rPr>
                        <m:nor/>
                      </m:rPr>
                      <w:rPr>
                        <w:rFonts w:ascii="Cambria Math" w:hAnsi="Cambria Math" w:cs="Arial"/>
                        <w:sz w:val="24"/>
                        <w:szCs w:val="24"/>
                      </w:rPr>
                      <m:t>+</m:t>
                    </m:r>
                    <m:r>
                      <m:rPr>
                        <m:nor/>
                      </m:rPr>
                      <w:rPr>
                        <w:rFonts w:ascii="Cambria Math" w:hAnsi="Cambria Math" w:cs="Arial"/>
                        <w:i/>
                        <w:sz w:val="24"/>
                        <w:szCs w:val="24"/>
                      </w:rPr>
                      <m:t>t</m:t>
                    </m:r>
                    <w:proofErr w:type="spellEnd"/>
                    <m:r>
                      <m:rPr>
                        <m:nor/>
                      </m:rPr>
                      <w:rPr>
                        <w:rFonts w:ascii="Cambria Math" w:hAnsi="Cambria Math" w:cs="Arial"/>
                        <w:sz w:val="24"/>
                        <w:szCs w:val="24"/>
                      </w:rPr>
                      <m:t>)-</m:t>
                    </m:r>
                    <m:r>
                      <m:rPr>
                        <m:nor/>
                      </m:rPr>
                      <w:rPr>
                        <w:rFonts w:ascii="Cambria Math" w:hAnsi="Cambria Math" w:cs="Arial"/>
                        <w:i/>
                        <w:sz w:val="24"/>
                        <w:szCs w:val="24"/>
                      </w:rPr>
                      <m:t>f</m:t>
                    </m:r>
                    <m:r>
                      <m:rPr>
                        <m:nor/>
                      </m:rPr>
                      <w:rPr>
                        <w:rFonts w:ascii="Cambria Math" w:hAnsi="Cambria Math" w:cs="Arial"/>
                        <w:sz w:val="24"/>
                        <w:szCs w:val="24"/>
                      </w:rPr>
                      <m:t>(</m:t>
                    </m:r>
                    <m:r>
                      <m:rPr>
                        <m:nor/>
                      </m:rPr>
                      <w:rPr>
                        <w:rFonts w:ascii="Cambria Math" w:hAnsi="Cambria Math" w:cs="Arial"/>
                        <w:i/>
                        <w:sz w:val="24"/>
                        <w:szCs w:val="24"/>
                      </w:rPr>
                      <m:t>x</m:t>
                    </m:r>
                    <m:r>
                      <m:rPr>
                        <m:nor/>
                      </m:rPr>
                      <w:rPr>
                        <w:rFonts w:ascii="Cambria Math" w:hAnsi="Cambria Math" w:cs="Arial"/>
                        <w:sz w:val="24"/>
                        <w:szCs w:val="24"/>
                      </w:rPr>
                      <m:t>) |)</m:t>
                    </m:r>
                  </m:e>
                  <m:sup>
                    <m:r>
                      <m:rPr>
                        <m:nor/>
                      </m:rPr>
                      <w:rPr>
                        <w:rFonts w:ascii="Cambria Math" w:hAnsi="Cambria Math" w:cs="Arial"/>
                        <w:i/>
                        <w:sz w:val="24"/>
                        <w:szCs w:val="24"/>
                      </w:rPr>
                      <m:t>p</m:t>
                    </m:r>
                  </m:sup>
                </m:sSup>
              </m:e>
            </m:nary>
            <m:r>
              <m:rPr>
                <m:nor/>
              </m:rPr>
              <w:rPr>
                <w:rFonts w:ascii="Cambria Math" w:hAnsi="Cambria Math" w:cs="Arial"/>
                <w:sz w:val="24"/>
                <w:szCs w:val="24"/>
              </w:rPr>
              <m:t>)</m:t>
            </m:r>
          </m:e>
          <m:sup>
            <m:f>
              <m:fPr>
                <m:ctrlPr>
                  <w:rPr>
                    <w:rFonts w:ascii="Cambria Math" w:hAnsi="Cambria Math" w:cs="Arial"/>
                    <w:i/>
                    <w:sz w:val="24"/>
                    <w:szCs w:val="24"/>
                  </w:rPr>
                </m:ctrlPr>
              </m:fPr>
              <m:num>
                <m:r>
                  <m:rPr>
                    <m:nor/>
                  </m:rPr>
                  <w:rPr>
                    <w:rFonts w:ascii="Cambria Math" w:hAnsi="Cambria Math" w:cs="Arial"/>
                    <w:sz w:val="24"/>
                    <w:szCs w:val="24"/>
                  </w:rPr>
                  <m:t>1</m:t>
                </m:r>
              </m:num>
              <m:den>
                <m:r>
                  <m:rPr>
                    <m:nor/>
                  </m:rPr>
                  <w:rPr>
                    <w:rFonts w:ascii="Cambria Math" w:hAnsi="Cambria Math" w:cs="Arial"/>
                    <w:i/>
                    <w:sz w:val="24"/>
                    <w:szCs w:val="24"/>
                  </w:rPr>
                  <m:t>p</m:t>
                </m:r>
              </m:den>
            </m:f>
          </m:sup>
        </m:sSup>
      </m:oMath>
      <w:r>
        <w:rPr>
          <w:rFonts w:ascii="Arial" w:hAnsi="Arial" w:cs="Arial"/>
          <w:sz w:val="24"/>
          <w:szCs w:val="24"/>
        </w:rPr>
        <w:t>=</w:t>
      </w:r>
      <w:proofErr w:type="gramStart"/>
      <w:r>
        <w:rPr>
          <w:rFonts w:ascii="Arial" w:hAnsi="Arial" w:cs="Arial"/>
          <w:sz w:val="24"/>
          <w:szCs w:val="24"/>
        </w:rPr>
        <w:t>O(</w:t>
      </w:r>
      <w:proofErr w:type="gramEnd"/>
      <m:oMath>
        <m:sSup>
          <m:sSupPr>
            <m:ctrlPr>
              <w:rPr>
                <w:rFonts w:ascii="Cambria Math" w:hAnsi="Cambria Math" w:cs="Arial"/>
                <w:i/>
                <w:sz w:val="24"/>
                <w:szCs w:val="24"/>
              </w:rPr>
            </m:ctrlPr>
          </m:sSupPr>
          <m:e>
            <m:r>
              <m:rPr>
                <m:nor/>
              </m:rPr>
              <w:rPr>
                <w:rFonts w:ascii="Cambria Math" w:hAnsi="Cambria Math" w:cs="Arial"/>
                <w:sz w:val="24"/>
                <w:szCs w:val="24"/>
              </w:rPr>
              <m:t xml:space="preserve">| </m:t>
            </m:r>
            <m:r>
              <m:rPr>
                <m:nor/>
              </m:rPr>
              <w:rPr>
                <w:rFonts w:ascii="Cambria Math" w:hAnsi="Cambria Math" w:cs="Arial"/>
                <w:i/>
                <w:sz w:val="24"/>
                <w:szCs w:val="24"/>
              </w:rPr>
              <m:t>t</m:t>
            </m:r>
            <m:r>
              <m:rPr>
                <m:nor/>
              </m:rPr>
              <w:rPr>
                <w:rFonts w:ascii="Cambria Math" w:hAnsi="Cambria Math" w:cs="Arial"/>
                <w:sz w:val="24"/>
                <w:szCs w:val="24"/>
              </w:rPr>
              <m:t>|</m:t>
            </m:r>
          </m:e>
          <m:sup>
            <m:r>
              <m:rPr>
                <m:nor/>
              </m:rPr>
              <w:rPr>
                <w:rFonts w:ascii="Cambria Math" w:hAnsi="Cambria Math" w:cs="Arial"/>
                <w:i/>
                <w:sz w:val="24"/>
                <w:szCs w:val="24"/>
              </w:rPr>
              <m:t>α</m:t>
            </m:r>
          </m:sup>
        </m:sSup>
        <m:r>
          <m:rPr>
            <m:nor/>
          </m:rPr>
          <w:rPr>
            <w:rFonts w:ascii="Cambria Math" w:hAnsi="Cambria Math" w:cs="Arial"/>
            <w:sz w:val="24"/>
            <w:szCs w:val="24"/>
          </w:rPr>
          <m:t>)</m:t>
        </m:r>
      </m:oMath>
      <w:r>
        <w:rPr>
          <w:rFonts w:ascii="Arial" w:hAnsi="Arial" w:cs="Arial"/>
          <w:sz w:val="24"/>
          <w:szCs w:val="24"/>
        </w:rPr>
        <w:t xml:space="preserve">  for 0≤</w:t>
      </w:r>
      <m:oMath>
        <m:r>
          <m:rPr>
            <m:nor/>
          </m:rPr>
          <w:rPr>
            <w:rFonts w:ascii="Cambria Math" w:hAnsi="Cambria Math" w:cs="Arial"/>
            <w:sz w:val="24"/>
            <w:szCs w:val="24"/>
          </w:rPr>
          <m:t>α≤</m:t>
        </m:r>
        <w:proofErr w:type="gramStart"/>
        <m:r>
          <m:rPr>
            <m:nor/>
          </m:rPr>
          <w:rPr>
            <w:rFonts w:ascii="Cambria Math" w:hAnsi="Cambria Math" w:cs="Arial"/>
            <w:sz w:val="24"/>
            <w:szCs w:val="24"/>
          </w:rPr>
          <m:t>1</m:t>
        </m:r>
      </m:oMath>
      <w:r>
        <w:rPr>
          <w:rFonts w:ascii="Arial" w:hAnsi="Arial" w:cs="Arial"/>
          <w:sz w:val="24"/>
          <w:szCs w:val="24"/>
        </w:rPr>
        <w:t xml:space="preserve"> ,t</w:t>
      </w:r>
      <w:proofErr w:type="gramEnd"/>
      <w:r>
        <w:rPr>
          <w:rFonts w:ascii="Arial" w:hAnsi="Arial" w:cs="Arial"/>
          <w:sz w:val="24"/>
          <w:szCs w:val="24"/>
        </w:rPr>
        <w:t xml:space="preserve">&gt;0                               </w:t>
      </w:r>
      <w:proofErr w:type="gramStart"/>
      <w:r>
        <w:rPr>
          <w:rFonts w:ascii="Arial" w:hAnsi="Arial" w:cs="Arial"/>
          <w:sz w:val="24"/>
          <w:szCs w:val="24"/>
        </w:rPr>
        <w:t xml:space="preserve">   (</w:t>
      </w:r>
      <w:proofErr w:type="gramEnd"/>
      <w:r>
        <w:rPr>
          <w:rFonts w:ascii="Arial" w:hAnsi="Arial" w:cs="Arial"/>
          <w:sz w:val="24"/>
          <w:szCs w:val="24"/>
        </w:rPr>
        <w:t>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128A5B98" w14:textId="77777777" w:rsidR="006C1AC6" w:rsidRDefault="00000000">
      <w:pPr>
        <w:spacing w:after="406" w:line="265" w:lineRule="auto"/>
        <w:rPr>
          <w:rFonts w:ascii="Arial" w:hAnsi="Arial" w:cs="Arial"/>
          <w:sz w:val="22"/>
          <w:szCs w:val="22"/>
        </w:rPr>
      </w:pPr>
      <w:r>
        <w:rPr>
          <w:rFonts w:ascii="Arial" w:hAnsi="Arial" w:cs="Arial"/>
          <w:b/>
          <w:bCs/>
          <w:sz w:val="24"/>
          <w:szCs w:val="24"/>
        </w:rPr>
        <w:t>Definition1.</w:t>
      </w:r>
      <w:proofErr w:type="gramStart"/>
      <w:r>
        <w:rPr>
          <w:rFonts w:ascii="Arial" w:hAnsi="Arial" w:cs="Arial"/>
          <w:b/>
          <w:bCs/>
          <w:sz w:val="24"/>
          <w:szCs w:val="24"/>
        </w:rPr>
        <w:t xml:space="preserve">3 </w:t>
      </w:r>
      <w:r>
        <w:rPr>
          <w:rFonts w:ascii="Arial" w:hAnsi="Arial" w:cs="Arial"/>
          <w:sz w:val="24"/>
          <w:szCs w:val="24"/>
        </w:rPr>
        <w:t xml:space="preserve"> </w:t>
      </w:r>
      <w:r>
        <w:rPr>
          <w:rFonts w:ascii="Arial" w:hAnsi="Arial" w:cs="Arial"/>
          <w:sz w:val="22"/>
          <w:szCs w:val="22"/>
        </w:rPr>
        <w:t>Let</w:t>
      </w:r>
      <w:proofErr w:type="gramEnd"/>
      <w:r>
        <w:rPr>
          <w:rFonts w:ascii="Arial" w:hAnsi="Arial" w:cs="Arial"/>
          <w:sz w:val="22"/>
          <w:szCs w:val="22"/>
        </w:rPr>
        <w:t xml:space="preserve">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sz w:val="22"/>
                <w:szCs w:val="22"/>
              </w:rPr>
              <m:t>∞</m:t>
            </m:r>
          </m:sup>
          <m:e>
            <m:sSub>
              <m:sSubPr>
                <m:ctrlPr>
                  <w:rPr>
                    <w:rFonts w:ascii="Cambria Math" w:hAnsi="Cambria Math" w:cs="Arial"/>
                    <w:i/>
                    <w:sz w:val="22"/>
                    <w:szCs w:val="22"/>
                  </w:rPr>
                </m:ctrlPr>
              </m:sSubPr>
              <m:e>
                <m:r>
                  <m:rPr>
                    <m:nor/>
                  </m:rPr>
                  <w:rPr>
                    <w:rFonts w:ascii="Cambria Math" w:hAnsi="Cambria Math" w:cs="Arial"/>
                    <w:i/>
                    <w:sz w:val="22"/>
                    <w:szCs w:val="22"/>
                  </w:rPr>
                  <m:t>a</m:t>
                </m:r>
              </m:e>
              <m:sub>
                <m:r>
                  <m:rPr>
                    <m:nor/>
                  </m:rPr>
                  <w:rPr>
                    <w:rFonts w:ascii="Cambria Math" w:hAnsi="Cambria Math" w:cs="Arial"/>
                    <w:i/>
                    <w:sz w:val="22"/>
                    <w:szCs w:val="22"/>
                  </w:rPr>
                  <m:t>n</m:t>
                </m:r>
              </m:sub>
            </m:sSub>
          </m:e>
        </m:nary>
      </m:oMath>
      <w:r>
        <w:rPr>
          <w:rFonts w:ascii="Arial" w:hAnsi="Arial" w:cs="Arial"/>
          <w:sz w:val="22"/>
          <w:szCs w:val="22"/>
        </w:rPr>
        <w:t xml:space="preserve"> be infinite series, then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sz w:val="22"/>
                <w:szCs w:val="22"/>
              </w:rPr>
              <m:t>∞</m:t>
            </m:r>
          </m:sup>
          <m:e>
            <m:sSub>
              <m:sSubPr>
                <m:ctrlPr>
                  <w:rPr>
                    <w:rFonts w:ascii="Cambria Math" w:hAnsi="Cambria Math" w:cs="Arial"/>
                    <w:i/>
                    <w:sz w:val="22"/>
                    <w:szCs w:val="22"/>
                  </w:rPr>
                </m:ctrlPr>
              </m:sSubPr>
              <m:e>
                <m:r>
                  <m:rPr>
                    <m:nor/>
                  </m:rPr>
                  <w:rPr>
                    <w:rFonts w:ascii="Cambria Math" w:hAnsi="Cambria Math" w:cs="Arial"/>
                    <w:i/>
                    <w:sz w:val="22"/>
                    <w:szCs w:val="22"/>
                  </w:rPr>
                  <m:t>u</m:t>
                </m:r>
              </m:e>
              <m:sub>
                <m:r>
                  <m:rPr>
                    <m:nor/>
                  </m:rPr>
                  <w:rPr>
                    <w:rFonts w:ascii="Cambria Math" w:hAnsi="Cambria Math" w:cs="Arial"/>
                    <w:i/>
                    <w:sz w:val="22"/>
                    <w:szCs w:val="22"/>
                  </w:rPr>
                  <m:t>n</m:t>
                </m:r>
              </m:sub>
            </m:sSub>
          </m:e>
        </m:nary>
      </m:oMath>
      <w:r>
        <w:rPr>
          <w:rFonts w:ascii="Arial" w:hAnsi="Arial" w:cs="Arial"/>
          <w:sz w:val="22"/>
          <w:szCs w:val="22"/>
        </w:rPr>
        <w:t xml:space="preserve">  is called Cesaro summable to </w:t>
      </w:r>
      <w:proofErr w:type="gramStart"/>
      <w:r>
        <w:rPr>
          <w:rFonts w:ascii="Arial" w:hAnsi="Arial" w:cs="Arial"/>
          <w:sz w:val="22"/>
          <w:szCs w:val="22"/>
        </w:rPr>
        <w:t>a  finite</w:t>
      </w:r>
      <w:proofErr w:type="gramEnd"/>
      <w:r>
        <w:rPr>
          <w:rFonts w:ascii="Arial" w:hAnsi="Arial" w:cs="Arial"/>
          <w:sz w:val="22"/>
          <w:szCs w:val="22"/>
        </w:rPr>
        <w:t xml:space="preserve"> number s</w:t>
      </w:r>
    </w:p>
    <w:p w14:paraId="637D0E4D" w14:textId="77777777" w:rsidR="006C1AC6" w:rsidRDefault="00000000">
      <w:pPr>
        <w:spacing w:after="406" w:line="265" w:lineRule="auto"/>
        <w:rPr>
          <w:rFonts w:ascii="Arial" w:hAnsi="Arial" w:cs="Arial"/>
          <w:sz w:val="22"/>
          <w:szCs w:val="22"/>
        </w:rPr>
      </w:pPr>
      <w:r>
        <w:rPr>
          <w:rFonts w:ascii="Arial" w:hAnsi="Arial" w:cs="Arial"/>
          <w:sz w:val="22"/>
          <w:szCs w:val="22"/>
        </w:rPr>
        <w:t xml:space="preserve">If  </w:t>
      </w:r>
      <m:oMath>
        <m:func>
          <m:funcPr>
            <m:ctrlPr>
              <w:rPr>
                <w:rFonts w:ascii="Cambria Math" w:hAnsi="Cambria Math" w:cs="Arial"/>
                <w:i/>
                <w:sz w:val="22"/>
                <w:szCs w:val="22"/>
              </w:rPr>
            </m:ctrlPr>
          </m:funcPr>
          <m:fName>
            <m:limLow>
              <m:limLowPr>
                <m:ctrlPr>
                  <w:rPr>
                    <w:rFonts w:ascii="Cambria Math" w:hAnsi="Cambria Math" w:cs="Arial"/>
                    <w:sz w:val="22"/>
                    <w:szCs w:val="22"/>
                  </w:rPr>
                </m:ctrlPr>
              </m:limLowPr>
              <m:e>
                <w:proofErr w:type="spellStart"/>
                <m:r>
                  <m:rPr>
                    <m:nor/>
                  </m:rPr>
                  <w:rPr>
                    <w:rFonts w:ascii="Cambria Math" w:hAnsi="Cambria Math" w:cs="Arial"/>
                    <w:sz w:val="22"/>
                    <w:szCs w:val="22"/>
                  </w:rPr>
                  <m:t>lim</m:t>
                </m:r>
                <w:proofErr w:type="spellEnd"/>
                <m:ctrlPr>
                  <w:rPr>
                    <w:rFonts w:ascii="Cambria Math" w:hAnsi="Cambria Math" w:cs="Arial"/>
                    <w:i/>
                    <w:sz w:val="22"/>
                    <w:szCs w:val="22"/>
                  </w:rPr>
                </m:ctrlPr>
              </m:e>
              <m:lim>
                <m:r>
                  <m:rPr>
                    <m:nor/>
                  </m:rPr>
                  <w:rPr>
                    <w:rFonts w:ascii="Cambria Math" w:hAnsi="Cambria Math" w:cs="Arial"/>
                    <w:i/>
                    <w:sz w:val="22"/>
                    <w:szCs w:val="22"/>
                  </w:rPr>
                  <m:t>n</m:t>
                </m:r>
                <m:r>
                  <m:rPr>
                    <m:nor/>
                  </m:rPr>
                  <w:rPr>
                    <w:rFonts w:ascii="Cambria Math" w:hAnsi="Cambria Math" w:cs="Arial"/>
                    <w:sz w:val="22"/>
                    <w:szCs w:val="22"/>
                  </w:rPr>
                  <m:t>→∞</m:t>
                </m:r>
                <m:ctrlPr>
                  <w:rPr>
                    <w:rFonts w:ascii="Cambria Math" w:hAnsi="Cambria Math" w:cs="Arial"/>
                    <w:i/>
                    <w:sz w:val="22"/>
                    <w:szCs w:val="22"/>
                  </w:rPr>
                </m:ctrlPr>
              </m:lim>
            </m:limLow>
          </m:fName>
          <m:e>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e>
        </m:func>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i/>
                <w:sz w:val="22"/>
                <w:szCs w:val="22"/>
              </w:rPr>
              <m:t>n</m:t>
            </m:r>
          </m:sup>
          <m:e>
            <m:sSub>
              <m:sSubPr>
                <m:ctrlPr>
                  <w:rPr>
                    <w:rFonts w:ascii="Cambria Math" w:hAnsi="Cambria Math" w:cs="Arial"/>
                    <w:i/>
                    <w:sz w:val="22"/>
                    <w:szCs w:val="22"/>
                  </w:rPr>
                </m:ctrlPr>
              </m:sSubPr>
              <m:e>
                <m:r>
                  <m:rPr>
                    <m:nor/>
                  </m:rPr>
                  <w:rPr>
                    <w:rFonts w:ascii="Cambria Math" w:hAnsi="Cambria Math" w:cs="Arial"/>
                    <w:i/>
                    <w:sz w:val="22"/>
                    <w:szCs w:val="22"/>
                  </w:rPr>
                  <m:t>a</m:t>
                </m:r>
              </m:e>
              <m:sub>
                <m:r>
                  <m:rPr>
                    <m:nor/>
                  </m:rPr>
                  <w:rPr>
                    <w:rFonts w:ascii="Cambria Math" w:hAnsi="Cambria Math" w:cs="Arial"/>
                    <w:i/>
                    <w:sz w:val="22"/>
                    <w:szCs w:val="22"/>
                  </w:rPr>
                  <m:t>n</m:t>
                </m:r>
              </m:sub>
            </m:sSub>
          </m:e>
        </m:nary>
        <m:r>
          <m:rPr>
            <m:nor/>
          </m:rPr>
          <w:rPr>
            <w:rFonts w:ascii="Cambria Math" w:hAnsi="Cambria Math" w:cs="Arial"/>
            <w:sz w:val="22"/>
            <w:szCs w:val="22"/>
          </w:rPr>
          <m:t>→</m:t>
        </m:r>
        <w:proofErr w:type="gramStart"/>
        <m:r>
          <m:rPr>
            <m:nor/>
          </m:rPr>
          <w:rPr>
            <w:rFonts w:ascii="Cambria Math" w:hAnsi="Cambria Math" w:cs="Arial"/>
            <w:i/>
            <w:sz w:val="22"/>
            <w:szCs w:val="22"/>
          </w:rPr>
          <m:t>s</m:t>
        </m:r>
      </m:oMath>
      <w:r>
        <w:rPr>
          <w:rFonts w:ascii="Arial" w:hAnsi="Arial" w:cs="Arial"/>
          <w:i/>
          <w:sz w:val="22"/>
          <w:szCs w:val="22"/>
        </w:rPr>
        <w:t xml:space="preserve"> ,</w:t>
      </w:r>
      <w:proofErr w:type="gramEnd"/>
      <w:r>
        <w:rPr>
          <w:rFonts w:ascii="Arial" w:hAnsi="Arial" w:cs="Arial"/>
          <w:i/>
          <w:sz w:val="22"/>
          <w:szCs w:val="22"/>
        </w:rPr>
        <w:t xml:space="preserve"> </w:t>
      </w:r>
      <w:r>
        <w:rPr>
          <w:rFonts w:ascii="Arial" w:hAnsi="Arial" w:cs="Arial"/>
          <w:iCs/>
          <w:sz w:val="22"/>
          <w:szCs w:val="22"/>
        </w:rPr>
        <w:t xml:space="preserve">a finite </w:t>
      </w:r>
      <w:proofErr w:type="gramStart"/>
      <w:r>
        <w:rPr>
          <w:rFonts w:ascii="Arial" w:hAnsi="Arial" w:cs="Arial"/>
          <w:iCs/>
          <w:sz w:val="22"/>
          <w:szCs w:val="22"/>
        </w:rPr>
        <w:t>number</w:t>
      </w:r>
      <w:r>
        <w:rPr>
          <w:rFonts w:ascii="Arial" w:hAnsi="Arial" w:cs="Arial"/>
          <w:i/>
          <w:sz w:val="22"/>
          <w:szCs w:val="22"/>
        </w:rPr>
        <w:t xml:space="preserve">  </w:t>
      </w:r>
      <w:r>
        <w:rPr>
          <w:rFonts w:ascii="Arial" w:hAnsi="Arial" w:cs="Arial"/>
          <w:iCs/>
          <w:sz w:val="22"/>
          <w:szCs w:val="22"/>
        </w:rPr>
        <w:t>and</w:t>
      </w:r>
      <w:proofErr w:type="gramEnd"/>
      <w:r>
        <w:rPr>
          <w:rFonts w:ascii="Arial" w:hAnsi="Arial" w:cs="Arial"/>
          <w:iCs/>
          <w:sz w:val="22"/>
          <w:szCs w:val="22"/>
        </w:rPr>
        <w:t xml:space="preserve"> written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sz w:val="22"/>
                <w:szCs w:val="22"/>
              </w:rPr>
              <m:t>∞</m:t>
            </m:r>
          </m:sup>
          <m:e>
            <m:sSub>
              <m:sSubPr>
                <m:ctrlPr>
                  <w:rPr>
                    <w:rFonts w:ascii="Cambria Math" w:hAnsi="Cambria Math" w:cs="Arial"/>
                    <w:i/>
                    <w:sz w:val="22"/>
                    <w:szCs w:val="22"/>
                  </w:rPr>
                </m:ctrlPr>
              </m:sSubPr>
              <m:e>
                <m:r>
                  <m:rPr>
                    <m:nor/>
                  </m:rPr>
                  <w:rPr>
                    <w:rFonts w:ascii="Cambria Math" w:hAnsi="Cambria Math" w:cs="Arial"/>
                    <w:i/>
                    <w:sz w:val="22"/>
                    <w:szCs w:val="22"/>
                  </w:rPr>
                  <m:t>a</m:t>
                </m:r>
              </m:e>
              <m:sub>
                <m:r>
                  <m:rPr>
                    <m:nor/>
                  </m:rPr>
                  <w:rPr>
                    <w:rFonts w:ascii="Cambria Math" w:hAnsi="Cambria Math" w:cs="Arial"/>
                    <w:i/>
                    <w:sz w:val="22"/>
                    <w:szCs w:val="22"/>
                  </w:rPr>
                  <m:t>n</m:t>
                </m:r>
              </m:sub>
            </m:sSub>
          </m:e>
        </m:nary>
      </m:oMath>
      <w:r>
        <w:rPr>
          <w:rFonts w:ascii="Arial" w:hAnsi="Arial" w:cs="Arial"/>
          <w:sz w:val="22"/>
          <w:szCs w:val="22"/>
        </w:rPr>
        <w:t>=s(c,1).                           (3)</w:t>
      </w:r>
    </w:p>
    <w:p w14:paraId="522CAAAC" w14:textId="77777777" w:rsidR="006C1AC6" w:rsidRDefault="00000000">
      <w:pPr>
        <w:spacing w:after="406" w:line="265" w:lineRule="auto"/>
        <w:rPr>
          <w:rFonts w:ascii="Arial" w:hAnsi="Arial" w:cs="Arial"/>
          <w:sz w:val="22"/>
          <w:szCs w:val="22"/>
        </w:rPr>
      </w:pPr>
      <w:r>
        <w:rPr>
          <w:rFonts w:ascii="Arial" w:hAnsi="Arial" w:cs="Arial"/>
          <w:b/>
          <w:bCs/>
          <w:sz w:val="24"/>
          <w:szCs w:val="24"/>
        </w:rPr>
        <w:lastRenderedPageBreak/>
        <w:t>Definition 1.4.</w:t>
      </w:r>
      <w:r>
        <w:rPr>
          <w:rFonts w:ascii="Arial" w:hAnsi="Arial" w:cs="Arial"/>
          <w:sz w:val="22"/>
          <w:szCs w:val="22"/>
        </w:rPr>
        <w:t xml:space="preserve"> Consider a  series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sz w:val="22"/>
                <w:szCs w:val="22"/>
              </w:rPr>
              <m:t>∞</m:t>
            </m:r>
          </m:sup>
          <m:e>
            <m:sSub>
              <m:sSubPr>
                <m:ctrlPr>
                  <w:rPr>
                    <w:rFonts w:ascii="Cambria Math" w:hAnsi="Cambria Math" w:cs="Arial"/>
                    <w:i/>
                    <w:sz w:val="22"/>
                    <w:szCs w:val="22"/>
                  </w:rPr>
                </m:ctrlPr>
              </m:sSubPr>
              <m:e>
                <m:r>
                  <m:rPr>
                    <m:nor/>
                  </m:rPr>
                  <w:rPr>
                    <w:rFonts w:ascii="Cambria Math" w:hAnsi="Cambria Math" w:cs="Arial"/>
                    <w:i/>
                    <w:sz w:val="22"/>
                    <w:szCs w:val="22"/>
                  </w:rPr>
                  <m:t>a</m:t>
                </m:r>
              </m:e>
              <m:sub>
                <m:r>
                  <m:rPr>
                    <m:nor/>
                  </m:rPr>
                  <w:rPr>
                    <w:rFonts w:ascii="Cambria Math" w:hAnsi="Cambria Math" w:cs="Arial"/>
                    <w:i/>
                    <w:sz w:val="22"/>
                    <w:szCs w:val="22"/>
                  </w:rPr>
                  <m:t>n</m:t>
                </m:r>
              </m:sub>
            </m:sSub>
          </m:e>
        </m:nary>
      </m:oMath>
      <w:r>
        <w:rPr>
          <w:rFonts w:ascii="Arial" w:hAnsi="Arial" w:cs="Arial"/>
          <w:sz w:val="22"/>
          <w:szCs w:val="22"/>
        </w:rPr>
        <w:t xml:space="preserve"> , then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sz w:val="22"/>
                <w:szCs w:val="22"/>
              </w:rPr>
              <m:t>∞</m:t>
            </m:r>
          </m:sup>
          <m:e>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 xml:space="preserve">n </m:t>
                </m:r>
              </m:sub>
            </m:sSub>
          </m:e>
        </m:nary>
      </m:oMath>
      <w:r>
        <w:rPr>
          <w:rFonts w:ascii="Arial" w:hAnsi="Arial" w:cs="Arial"/>
          <w:sz w:val="22"/>
          <w:szCs w:val="22"/>
        </w:rPr>
        <w:t xml:space="preserve">is said to be Euler  summable to  s if </w:t>
      </w:r>
      <m:oMath>
        <m:func>
          <m:funcPr>
            <m:ctrlPr>
              <w:rPr>
                <w:rFonts w:ascii="Cambria Math" w:hAnsi="Cambria Math" w:cs="Arial"/>
                <w:i/>
                <w:sz w:val="22"/>
                <w:szCs w:val="22"/>
              </w:rPr>
            </m:ctrlPr>
          </m:funcPr>
          <m:fName>
            <m:limLow>
              <m:limLowPr>
                <m:ctrlPr>
                  <w:rPr>
                    <w:rFonts w:ascii="Cambria Math" w:hAnsi="Cambria Math" w:cs="Arial"/>
                    <w:sz w:val="22"/>
                    <w:szCs w:val="22"/>
                  </w:rPr>
                </m:ctrlPr>
              </m:limLowPr>
              <m:e>
                <w:proofErr w:type="spellStart"/>
                <m:r>
                  <m:rPr>
                    <m:nor/>
                  </m:rPr>
                  <w:rPr>
                    <w:rFonts w:ascii="Cambria Math" w:hAnsi="Cambria Math" w:cs="Arial"/>
                    <w:sz w:val="22"/>
                    <w:szCs w:val="22"/>
                  </w:rPr>
                  <m:t>lim</m:t>
                </m:r>
                <w:proofErr w:type="spellEnd"/>
                <m:ctrlPr>
                  <w:rPr>
                    <w:rFonts w:ascii="Cambria Math" w:hAnsi="Cambria Math" w:cs="Arial"/>
                    <w:i/>
                    <w:sz w:val="22"/>
                    <w:szCs w:val="22"/>
                  </w:rPr>
                </m:ctrlPr>
              </m:e>
              <m:lim>
                <m:r>
                  <m:rPr>
                    <m:nor/>
                  </m:rPr>
                  <w:rPr>
                    <w:rFonts w:ascii="Cambria Math" w:hAnsi="Cambria Math" w:cs="Arial"/>
                    <w:i/>
                    <w:sz w:val="22"/>
                    <w:szCs w:val="22"/>
                  </w:rPr>
                  <m:t>n</m:t>
                </m:r>
                <m:r>
                  <m:rPr>
                    <m:nor/>
                  </m:rPr>
                  <w:rPr>
                    <w:rFonts w:ascii="Cambria Math" w:hAnsi="Cambria Math" w:cs="Arial"/>
                    <w:sz w:val="22"/>
                    <w:szCs w:val="22"/>
                  </w:rPr>
                  <m:t>→∞</m:t>
                </m:r>
                <m:ctrlPr>
                  <w:rPr>
                    <w:rFonts w:ascii="Cambria Math" w:hAnsi="Cambria Math" w:cs="Arial"/>
                    <w:i/>
                    <w:sz w:val="22"/>
                    <w:szCs w:val="22"/>
                  </w:rPr>
                </m:ctrlPr>
              </m:lim>
            </m:limLow>
          </m:fName>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(1+</m:t>
                    </m:r>
                    <m:r>
                      <m:rPr>
                        <m:nor/>
                      </m:rPr>
                      <w:rPr>
                        <w:rFonts w:ascii="Cambria Math" w:hAnsi="Cambria Math" w:cs="Arial"/>
                        <w:i/>
                        <w:sz w:val="22"/>
                        <w:szCs w:val="22"/>
                      </w:rPr>
                      <m:t>q</m:t>
                    </m:r>
                    <m:r>
                      <m:rPr>
                        <m:nor/>
                      </m:rPr>
                      <w:rPr>
                        <w:rFonts w:ascii="Cambria Math" w:hAnsi="Cambria Math" w:cs="Arial"/>
                        <w:sz w:val="22"/>
                        <w:szCs w:val="22"/>
                      </w:rPr>
                      <m:t>)</m:t>
                    </m:r>
                  </m:e>
                  <m:sup>
                    <m:r>
                      <m:rPr>
                        <m:nor/>
                      </m:rPr>
                      <w:rPr>
                        <w:rFonts w:ascii="Cambria Math" w:hAnsi="Cambria Math" w:cs="Arial"/>
                        <w:i/>
                        <w:sz w:val="22"/>
                        <w:szCs w:val="22"/>
                      </w:rPr>
                      <m:t>n</m:t>
                    </m:r>
                  </m:sup>
                </m:sSup>
              </m:den>
            </m:f>
          </m:e>
        </m:func>
        <m:nary>
          <m:naryPr>
            <m:chr m:val="∑"/>
            <m:limLoc m:val="undOvr"/>
            <m:ctrlPr>
              <w:rPr>
                <w:rFonts w:ascii="Cambria Math" w:hAnsi="Cambria Math" w:cs="Arial"/>
                <w:i/>
                <w:sz w:val="22"/>
                <w:szCs w:val="22"/>
              </w:rPr>
            </m:ctrlPr>
          </m:naryPr>
          <m:sub>
            <m:r>
              <m:rPr>
                <m:nor/>
              </m:rPr>
              <w:rPr>
                <w:rFonts w:ascii="Cambria Math" w:hAnsi="Cambria Math" w:cs="Arial"/>
                <w:i/>
                <w:sz w:val="22"/>
                <w:szCs w:val="22"/>
              </w:rPr>
              <m:t>k</m:t>
            </m:r>
            <m:r>
              <m:rPr>
                <m:nor/>
              </m:rPr>
              <w:rPr>
                <w:rFonts w:ascii="Cambria Math" w:hAnsi="Cambria Math" w:cs="Arial"/>
                <w:sz w:val="22"/>
                <w:szCs w:val="22"/>
              </w:rPr>
              <m:t>=0</m:t>
            </m:r>
          </m:sub>
          <m:sup>
            <m:r>
              <m:rPr>
                <m:nor/>
              </m:rPr>
              <w:rPr>
                <w:rFonts w:ascii="Cambria Math" w:hAnsi="Cambria Math" w:cs="Arial"/>
                <w:i/>
                <w:sz w:val="22"/>
                <w:szCs w:val="22"/>
              </w:rPr>
              <m:t>n</m:t>
            </m:r>
          </m:sup>
          <m:e>
            <m:sSup>
              <m:sSupPr>
                <m:ctrlPr>
                  <w:rPr>
                    <w:rFonts w:ascii="Cambria Math" w:hAnsi="Cambria Math" w:cs="Arial"/>
                    <w:i/>
                    <w:sz w:val="22"/>
                    <w:szCs w:val="22"/>
                  </w:rPr>
                </m:ctrlPr>
              </m:sSupPr>
              <m:e>
                <m:r>
                  <m:rPr>
                    <m:nor/>
                  </m:rPr>
                  <w:rPr>
                    <w:rFonts w:ascii="Cambria Math" w:hAnsi="Cambria Math" w:cs="Arial"/>
                    <w:i/>
                    <w:sz w:val="22"/>
                    <w:szCs w:val="22"/>
                  </w:rPr>
                  <m:t>q</m:t>
                </m:r>
              </m:e>
              <m:sup>
                <m:r>
                  <m:rPr>
                    <m:nor/>
                  </m:rPr>
                  <w:rPr>
                    <w:rFonts w:ascii="Cambria Math" w:hAnsi="Cambria Math" w:cs="Arial"/>
                    <w:i/>
                    <w:sz w:val="22"/>
                    <w:szCs w:val="22"/>
                  </w:rPr>
                  <m:t>n</m:t>
                </m:r>
                <m:r>
                  <m:rPr>
                    <m:nor/>
                  </m:rPr>
                  <w:rPr>
                    <w:rFonts w:ascii="Cambria Math" w:hAnsi="Cambria Math" w:cs="Arial"/>
                    <w:sz w:val="22"/>
                    <w:szCs w:val="22"/>
                  </w:rPr>
                  <m:t>-</m:t>
                </m:r>
                <m:r>
                  <m:rPr>
                    <m:nor/>
                  </m:rPr>
                  <w:rPr>
                    <w:rFonts w:ascii="Cambria Math" w:hAnsi="Cambria Math" w:cs="Arial"/>
                    <w:i/>
                    <w:sz w:val="22"/>
                    <w:szCs w:val="22"/>
                  </w:rPr>
                  <m:t>k</m:t>
                </m:r>
              </m:sup>
            </m:sSup>
          </m:e>
        </m:nary>
        <m:sSub>
          <m:sSubPr>
            <m:ctrlPr>
              <w:rPr>
                <w:rFonts w:ascii="Cambria Math" w:hAnsi="Cambria Math" w:cs="Arial"/>
                <w:i/>
                <w:sz w:val="22"/>
                <w:szCs w:val="22"/>
              </w:rPr>
            </m:ctrlPr>
          </m:sSubPr>
          <m:e>
            <m:d>
              <m:dPr>
                <m:ctrlPr>
                  <w:rPr>
                    <w:rFonts w:ascii="Cambria Math" w:hAnsi="Cambria Math" w:cs="Arial"/>
                    <w:i/>
                    <w:sz w:val="22"/>
                    <w:szCs w:val="22"/>
                  </w:rPr>
                </m:ctrlPr>
              </m:dPr>
              <m:e>
                <m:f>
                  <m:fPr>
                    <m:type m:val="noBar"/>
                    <m:ctrlPr>
                      <w:rPr>
                        <w:rFonts w:ascii="Cambria Math" w:hAnsi="Cambria Math" w:cs="Arial"/>
                        <w:i/>
                        <w:sz w:val="22"/>
                        <w:szCs w:val="22"/>
                      </w:rPr>
                    </m:ctrlPr>
                  </m:fPr>
                  <m:num>
                    <m:r>
                      <m:rPr>
                        <m:nor/>
                      </m:rPr>
                      <w:rPr>
                        <w:rFonts w:ascii="Cambria Math" w:hAnsi="Cambria Math" w:cs="Arial"/>
                        <w:i/>
                        <w:sz w:val="22"/>
                        <w:szCs w:val="22"/>
                      </w:rPr>
                      <m:t>n</m:t>
                    </m:r>
                  </m:num>
                  <m:den>
                    <m:r>
                      <m:rPr>
                        <m:nor/>
                      </m:rPr>
                      <w:rPr>
                        <w:rFonts w:ascii="Cambria Math" w:hAnsi="Cambria Math" w:cs="Arial"/>
                        <w:i/>
                        <w:sz w:val="22"/>
                        <w:szCs w:val="22"/>
                      </w:rPr>
                      <m:t>k</m:t>
                    </m:r>
                  </m:den>
                </m:f>
              </m:e>
            </m:d>
            <m:r>
              <m:rPr>
                <m:nor/>
              </m:rPr>
              <w:rPr>
                <w:rFonts w:ascii="Cambria Math" w:hAnsi="Cambria Math" w:cs="Arial"/>
                <w:i/>
                <w:sz w:val="22"/>
                <w:szCs w:val="22"/>
              </w:rPr>
              <m:t>s</m:t>
            </m:r>
          </m:e>
          <m:sub>
            <m:r>
              <m:rPr>
                <m:nor/>
              </m:rPr>
              <w:rPr>
                <w:rFonts w:ascii="Cambria Math" w:hAnsi="Cambria Math" w:cs="Arial"/>
                <w:i/>
                <w:sz w:val="22"/>
                <w:szCs w:val="22"/>
              </w:rPr>
              <m:t>k</m:t>
            </m:r>
          </m:sub>
        </m:sSub>
        <m:r>
          <m:rPr>
            <m:nor/>
          </m:rPr>
          <w:rPr>
            <w:rFonts w:ascii="Cambria Math" w:hAnsi="Cambria Math" w:cs="Arial"/>
            <w:sz w:val="22"/>
            <w:szCs w:val="22"/>
          </w:rPr>
          <m:t>→</m:t>
        </m:r>
        <w:proofErr w:type="spellStart"/>
        <m:r>
          <m:rPr>
            <m:nor/>
          </m:rPr>
          <w:rPr>
            <w:rFonts w:ascii="Cambria Math" w:hAnsi="Cambria Math" w:cs="Arial"/>
            <w:i/>
            <w:sz w:val="22"/>
            <w:szCs w:val="22"/>
          </w:rPr>
          <m:t>s</m:t>
        </m:r>
      </m:oMath>
      <w:proofErr w:type="spellEnd"/>
      <w:r>
        <w:rPr>
          <w:rFonts w:ascii="Arial" w:hAnsi="Arial" w:cs="Arial"/>
          <w:sz w:val="22"/>
          <w:szCs w:val="22"/>
        </w:rPr>
        <w:t xml:space="preserve">    </w:t>
      </w:r>
      <w:r>
        <w:rPr>
          <w:rFonts w:ascii="Arial" w:hAnsi="Arial" w:cs="Arial"/>
          <w:iCs/>
          <w:sz w:val="22"/>
          <w:szCs w:val="22"/>
        </w:rPr>
        <w:t xml:space="preserve">a   definite number and written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sz w:val="22"/>
                <w:szCs w:val="22"/>
              </w:rPr>
              <m:t>∞</m:t>
            </m:r>
          </m:sup>
          <m:e>
            <m:sSub>
              <m:sSubPr>
                <m:ctrlPr>
                  <w:rPr>
                    <w:rFonts w:ascii="Cambria Math" w:hAnsi="Cambria Math" w:cs="Arial"/>
                    <w:i/>
                    <w:sz w:val="22"/>
                    <w:szCs w:val="22"/>
                  </w:rPr>
                </m:ctrlPr>
              </m:sSubPr>
              <m:e>
                <m:r>
                  <m:rPr>
                    <m:nor/>
                  </m:rPr>
                  <w:rPr>
                    <w:rFonts w:ascii="Cambria Math" w:hAnsi="Cambria Math" w:cs="Arial"/>
                    <w:i/>
                    <w:sz w:val="22"/>
                    <w:szCs w:val="22"/>
                  </w:rPr>
                  <m:t>a</m:t>
                </m:r>
              </m:e>
              <m:sub>
                <m:r>
                  <m:rPr>
                    <m:nor/>
                  </m:rPr>
                  <w:rPr>
                    <w:rFonts w:ascii="Cambria Math" w:hAnsi="Cambria Math" w:cs="Arial"/>
                    <w:i/>
                    <w:sz w:val="22"/>
                    <w:szCs w:val="22"/>
                  </w:rPr>
                  <m:t>n</m:t>
                </m:r>
              </m:sub>
            </m:sSub>
          </m:e>
        </m:nary>
      </m:oMath>
      <w:r>
        <w:rPr>
          <w:rFonts w:ascii="Arial" w:hAnsi="Arial" w:cs="Arial"/>
          <w:sz w:val="22"/>
          <w:szCs w:val="22"/>
        </w:rPr>
        <w:t>=s(</w:t>
      </w:r>
      <w:proofErr w:type="spellStart"/>
      <w:r>
        <w:rPr>
          <w:rFonts w:ascii="Arial" w:hAnsi="Arial" w:cs="Arial"/>
          <w:sz w:val="22"/>
          <w:szCs w:val="22"/>
        </w:rPr>
        <w:t>E,q</w:t>
      </w:r>
      <w:proofErr w:type="spellEnd"/>
      <w:r>
        <w:rPr>
          <w:rFonts w:ascii="Arial" w:hAnsi="Arial" w:cs="Arial"/>
          <w:sz w:val="22"/>
          <w:szCs w:val="22"/>
        </w:rPr>
        <w:t xml:space="preserve">).                                                                                                      (4)                                                                                                                           </w:t>
      </w:r>
    </w:p>
    <w:p w14:paraId="4A80F820" w14:textId="77777777" w:rsidR="006C1AC6" w:rsidRDefault="00000000">
      <w:pPr>
        <w:spacing w:after="406" w:line="265" w:lineRule="auto"/>
        <w:rPr>
          <w:rFonts w:ascii="Arial" w:hAnsi="Arial" w:cs="Arial"/>
          <w:sz w:val="24"/>
          <w:szCs w:val="24"/>
        </w:rPr>
      </w:pPr>
      <w:r>
        <w:rPr>
          <w:rFonts w:ascii="Arial" w:hAnsi="Arial" w:cs="Arial"/>
          <w:sz w:val="22"/>
          <w:szCs w:val="22"/>
        </w:rPr>
        <w:t>Further, the (C,1) transform of the (</w:t>
      </w:r>
      <w:proofErr w:type="spellStart"/>
      <w:r>
        <w:rPr>
          <w:rFonts w:ascii="Arial" w:hAnsi="Arial" w:cs="Arial"/>
          <w:sz w:val="22"/>
          <w:szCs w:val="22"/>
        </w:rPr>
        <w:t>E,q</w:t>
      </w:r>
      <w:proofErr w:type="spellEnd"/>
      <w:r>
        <w:rPr>
          <w:rFonts w:ascii="Arial" w:hAnsi="Arial" w:cs="Arial"/>
          <w:sz w:val="22"/>
          <w:szCs w:val="22"/>
        </w:rPr>
        <w:t xml:space="preserve">)  define by  </w:t>
      </w:r>
      <m:oMath>
        <m:sSub>
          <m:sSubPr>
            <m:ctrlPr>
              <w:rPr>
                <w:rFonts w:ascii="Cambria Math" w:hAnsi="Cambria Math" w:cs="Arial"/>
                <w:i/>
                <w:sz w:val="22"/>
                <w:szCs w:val="22"/>
              </w:rPr>
            </m:ctrlPr>
          </m:sSubPr>
          <m:e>
            <m:r>
              <m:rPr>
                <m:nor/>
              </m:rPr>
              <w:rPr>
                <w:rFonts w:ascii="Cambria Math" w:hAnsi="Cambria Math" w:cs="Arial"/>
                <w:i/>
                <w:sz w:val="22"/>
                <w:szCs w:val="22"/>
              </w:rPr>
              <m:t>τ</m:t>
            </m:r>
          </m:e>
          <m:sub>
            <m:r>
              <m:rPr>
                <m:nor/>
              </m:rPr>
              <w:rPr>
                <w:rFonts w:ascii="Cambria Math" w:hAnsi="Cambria Math" w:cs="Arial"/>
                <w:i/>
                <w:sz w:val="22"/>
                <w:szCs w:val="22"/>
              </w:rPr>
              <m:t>n</m:t>
            </m:r>
          </m:sub>
        </m:sSub>
      </m:oMath>
      <w:r>
        <w:rPr>
          <w:rFonts w:ascii="Arial" w:hAnsi="Arial" w:cs="Arial"/>
          <w:sz w:val="22"/>
          <w:szCs w:val="22"/>
        </w:rPr>
        <w:t>= (</w:t>
      </w:r>
      <m:oMath>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oMath>
      <w:r>
        <w:rPr>
          <w:rFonts w:ascii="Arial" w:hAnsi="Arial" w:cs="Arial"/>
          <w:sz w:val="22"/>
          <w:szCs w:val="22"/>
        </w:rPr>
        <w:t xml:space="preserve">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i/>
                <w:sz w:val="22"/>
                <w:szCs w:val="22"/>
              </w:rPr>
              <m:t>n</m:t>
            </m:r>
          </m:sup>
          <m:e>
            <m:sSub>
              <m:sSubPr>
                <m:ctrlPr>
                  <w:rPr>
                    <w:rFonts w:ascii="Cambria Math" w:hAnsi="Cambria Math" w:cs="Arial"/>
                    <w:i/>
                    <w:sz w:val="22"/>
                    <w:szCs w:val="22"/>
                  </w:rPr>
                </m:ctrlPr>
              </m:sSubPr>
              <m:e>
                <m:r>
                  <m:rPr>
                    <m:nor/>
                  </m:rPr>
                  <w:rPr>
                    <w:rFonts w:ascii="Cambria Math" w:hAnsi="Cambria Math" w:cs="Arial"/>
                    <w:i/>
                    <w:sz w:val="22"/>
                    <w:szCs w:val="22"/>
                  </w:rPr>
                  <m:t>a</m:t>
                </m:r>
              </m:e>
              <m:sub>
                <m:r>
                  <m:rPr>
                    <m:nor/>
                  </m:rPr>
                  <w:rPr>
                    <w:rFonts w:ascii="Cambria Math" w:hAnsi="Cambria Math" w:cs="Arial"/>
                    <w:i/>
                    <w:sz w:val="22"/>
                    <w:szCs w:val="22"/>
                  </w:rPr>
                  <m:t>n</m:t>
                </m:r>
              </m:sub>
            </m:sSub>
          </m:e>
        </m:nary>
      </m:oMath>
      <w:r>
        <w:rPr>
          <w:rFonts w:ascii="Arial" w:hAnsi="Arial" w:cs="Arial"/>
          <w:sz w:val="22"/>
          <w:szCs w:val="22"/>
        </w:rPr>
        <w:t>)(</w:t>
      </w:r>
      <m:oMath>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(1+</m:t>
                </m:r>
                <m:r>
                  <m:rPr>
                    <m:nor/>
                  </m:rPr>
                  <w:rPr>
                    <w:rFonts w:ascii="Cambria Math" w:hAnsi="Cambria Math" w:cs="Arial"/>
                    <w:i/>
                    <w:sz w:val="22"/>
                    <w:szCs w:val="22"/>
                  </w:rPr>
                  <m:t>q</m:t>
                </m:r>
                <m:r>
                  <m:rPr>
                    <m:nor/>
                  </m:rPr>
                  <w:rPr>
                    <w:rFonts w:ascii="Cambria Math" w:hAnsi="Cambria Math" w:cs="Arial"/>
                    <w:sz w:val="22"/>
                    <w:szCs w:val="22"/>
                  </w:rPr>
                  <m:t>)</m:t>
                </m:r>
              </m:e>
              <m:sup>
                <m:r>
                  <m:rPr>
                    <m:nor/>
                  </m:rPr>
                  <w:rPr>
                    <w:rFonts w:ascii="Cambria Math" w:hAnsi="Cambria Math" w:cs="Arial"/>
                    <w:i/>
                    <w:sz w:val="22"/>
                    <w:szCs w:val="22"/>
                  </w:rPr>
                  <m:t>n</m:t>
                </m:r>
              </m:sup>
            </m:sSup>
          </m:den>
        </m:f>
      </m:oMath>
      <w:r>
        <w:rPr>
          <w:rFonts w:ascii="Arial" w:hAnsi="Arial" w:cs="Arial"/>
          <w:sz w:val="22"/>
          <w:szCs w:val="22"/>
        </w:rPr>
        <w:t xml:space="preserve"> </w:t>
      </w:r>
      <m:oMath>
        <m:nary>
          <m:naryPr>
            <m:chr m:val="∑"/>
            <m:limLoc m:val="undOvr"/>
            <m:ctrlPr>
              <w:rPr>
                <w:rFonts w:ascii="Cambria Math" w:hAnsi="Cambria Math" w:cs="Arial"/>
                <w:i/>
                <w:sz w:val="24"/>
                <w:szCs w:val="24"/>
              </w:rPr>
            </m:ctrlPr>
          </m:naryPr>
          <m:sub>
            <m:r>
              <m:rPr>
                <m:nor/>
              </m:rPr>
              <w:rPr>
                <w:rFonts w:ascii="Cambria Math" w:hAnsi="Cambria Math" w:cs="Arial"/>
                <w:i/>
                <w:sz w:val="24"/>
                <w:szCs w:val="24"/>
              </w:rPr>
              <m:t>k</m:t>
            </m:r>
            <m:r>
              <m:rPr>
                <m:nor/>
              </m:rPr>
              <w:rPr>
                <w:rFonts w:ascii="Cambria Math" w:hAnsi="Cambria Math" w:cs="Arial"/>
                <w:sz w:val="24"/>
                <w:szCs w:val="24"/>
              </w:rPr>
              <m:t>=0</m:t>
            </m:r>
          </m:sub>
          <m:sup>
            <m:r>
              <m:rPr>
                <m:nor/>
              </m:rPr>
              <w:rPr>
                <w:rFonts w:ascii="Cambria Math" w:hAnsi="Cambria Math" w:cs="Arial"/>
                <w:i/>
                <w:sz w:val="24"/>
                <w:szCs w:val="24"/>
              </w:rPr>
              <m:t>n</m:t>
            </m:r>
          </m:sup>
          <m:e>
            <m:sSup>
              <m:sSupPr>
                <m:ctrlPr>
                  <w:rPr>
                    <w:rFonts w:ascii="Cambria Math" w:hAnsi="Cambria Math" w:cs="Arial"/>
                    <w:i/>
                    <w:sz w:val="24"/>
                    <w:szCs w:val="24"/>
                  </w:rPr>
                </m:ctrlPr>
              </m:sSupPr>
              <m:e>
                <m:d>
                  <m:dPr>
                    <m:ctrlPr>
                      <w:rPr>
                        <w:rFonts w:ascii="Cambria Math" w:hAnsi="Cambria Math" w:cs="Arial"/>
                        <w:i/>
                        <w:sz w:val="24"/>
                        <w:szCs w:val="24"/>
                      </w:rPr>
                    </m:ctrlPr>
                  </m:dPr>
                  <m:e>
                    <m:f>
                      <m:fPr>
                        <m:type m:val="noBar"/>
                        <m:ctrlPr>
                          <w:rPr>
                            <w:rFonts w:ascii="Cambria Math" w:hAnsi="Cambria Math" w:cs="Arial"/>
                            <w:i/>
                            <w:sz w:val="24"/>
                            <w:szCs w:val="24"/>
                          </w:rPr>
                        </m:ctrlPr>
                      </m:fPr>
                      <m:num>
                        <m:r>
                          <m:rPr>
                            <m:nor/>
                          </m:rPr>
                          <w:rPr>
                            <w:rFonts w:ascii="Cambria Math" w:hAnsi="Cambria Math" w:cs="Arial"/>
                            <w:i/>
                            <w:sz w:val="24"/>
                            <w:szCs w:val="24"/>
                            <w:lang w:val="en-IN"/>
                          </w:rPr>
                          <m:t>n</m:t>
                        </m:r>
                      </m:num>
                      <m:den>
                        <m:r>
                          <m:rPr>
                            <m:nor/>
                          </m:rPr>
                          <w:rPr>
                            <w:rFonts w:ascii="Cambria Math" w:hAnsi="Cambria Math" w:cs="Arial"/>
                            <w:i/>
                            <w:sz w:val="24"/>
                            <w:szCs w:val="24"/>
                            <w:lang w:val="en-IN"/>
                          </w:rPr>
                          <m:t>k</m:t>
                        </m:r>
                      </m:den>
                    </m:f>
                  </m:e>
                </m:d>
                <m:r>
                  <m:rPr>
                    <m:nor/>
                  </m:rPr>
                  <w:rPr>
                    <w:rFonts w:ascii="Cambria Math" w:hAnsi="Cambria Math" w:cs="Arial"/>
                    <w:i/>
                    <w:sz w:val="24"/>
                    <w:szCs w:val="24"/>
                  </w:rPr>
                  <m:t>q</m:t>
                </m:r>
              </m:e>
              <m:sup>
                <m:r>
                  <m:rPr>
                    <m:nor/>
                  </m:rPr>
                  <w:rPr>
                    <w:rFonts w:ascii="Cambria Math" w:hAnsi="Cambria Math" w:cs="Arial"/>
                    <w:i/>
                    <w:sz w:val="24"/>
                    <w:szCs w:val="24"/>
                  </w:rPr>
                  <m:t>n</m:t>
                </m:r>
                <m:r>
                  <m:rPr>
                    <m:nor/>
                  </m:rPr>
                  <w:rPr>
                    <w:rFonts w:ascii="Cambria Math" w:hAnsi="Cambria Math" w:cs="Arial"/>
                    <w:sz w:val="24"/>
                    <w:szCs w:val="24"/>
                  </w:rPr>
                  <m:t>-</m:t>
                </m:r>
                <m:r>
                  <m:rPr>
                    <m:nor/>
                  </m:rPr>
                  <w:rPr>
                    <w:rFonts w:ascii="Cambria Math" w:hAnsi="Cambria Math" w:cs="Arial"/>
                    <w:i/>
                    <w:sz w:val="24"/>
                    <w:szCs w:val="24"/>
                  </w:rPr>
                  <m:t>k</m:t>
                </m:r>
              </m:sup>
            </m:sSup>
          </m:e>
        </m:nary>
        <m:sSub>
          <m:sSubPr>
            <m:ctrlPr>
              <w:rPr>
                <w:rFonts w:ascii="Cambria Math" w:hAnsi="Cambria Math" w:cs="Arial"/>
                <w:i/>
                <w:sz w:val="24"/>
                <w:szCs w:val="24"/>
              </w:rPr>
            </m:ctrlPr>
          </m:sSubPr>
          <m:e>
            <m:r>
              <m:rPr>
                <m:nor/>
              </m:rPr>
              <w:rPr>
                <w:rFonts w:ascii="Cambria Math" w:hAnsi="Cambria Math" w:cs="Arial"/>
                <w:i/>
                <w:sz w:val="24"/>
                <w:szCs w:val="24"/>
              </w:rPr>
              <m:t>s</m:t>
            </m:r>
          </m:e>
          <m:sub>
            <m:r>
              <m:rPr>
                <m:nor/>
              </m:rPr>
              <w:rPr>
                <w:rFonts w:ascii="Cambria Math" w:hAnsi="Cambria Math" w:cs="Arial"/>
                <w:i/>
                <w:sz w:val="24"/>
                <w:szCs w:val="24"/>
              </w:rPr>
              <m:t>k</m:t>
            </m:r>
          </m:sub>
        </m:sSub>
        <m:r>
          <m:rPr>
            <m:nor/>
          </m:rPr>
          <w:rPr>
            <w:rFonts w:ascii="Cambria Math" w:hAnsi="Cambria Math" w:cs="Arial"/>
            <w:sz w:val="24"/>
            <w:szCs w:val="24"/>
          </w:rPr>
          <m:t>)→</m:t>
        </m:r>
        <w:proofErr w:type="spellStart"/>
        <m:r>
          <m:rPr>
            <m:nor/>
          </m:rPr>
          <w:rPr>
            <w:rFonts w:ascii="Cambria Math" w:hAnsi="Cambria Math" w:cs="Arial"/>
            <w:sz w:val="24"/>
            <w:szCs w:val="24"/>
          </w:rPr>
          <m:t>s</m:t>
        </m:r>
        <w:proofErr w:type="spellEnd"/>
        <m:r>
          <m:rPr>
            <m:nor/>
          </m:rPr>
          <w:rPr>
            <w:rFonts w:ascii="Cambria Math" w:hAnsi="Cambria Math" w:cs="Arial"/>
            <w:sz w:val="24"/>
            <w:szCs w:val="24"/>
          </w:rPr>
          <m:t xml:space="preserve"> a finite</m:t>
        </m:r>
      </m:oMath>
      <w:r>
        <w:rPr>
          <w:rFonts w:ascii="Arial" w:hAnsi="Arial" w:cs="Arial"/>
          <w:sz w:val="24"/>
          <w:szCs w:val="24"/>
        </w:rPr>
        <w:t xml:space="preserve"> when n→∞                                                        (5)                                                                                                                                           </w:t>
      </w:r>
    </w:p>
    <w:p w14:paraId="0BBF4C59" w14:textId="77777777" w:rsidR="006C1AC6" w:rsidRDefault="00000000">
      <w:pPr>
        <w:spacing w:after="406" w:line="265" w:lineRule="auto"/>
        <w:rPr>
          <w:rFonts w:ascii="Arial" w:hAnsi="Arial" w:cs="Arial"/>
          <w:sz w:val="24"/>
          <w:szCs w:val="24"/>
        </w:rPr>
      </w:pPr>
      <w:r>
        <w:rPr>
          <w:rFonts w:ascii="Arial" w:hAnsi="Arial" w:cs="Arial"/>
          <w:sz w:val="24"/>
          <w:szCs w:val="24"/>
        </w:rPr>
        <w:t xml:space="preserve">Then, it is known    </w:t>
      </w:r>
      <m:oMath>
        <m:nary>
          <m:naryPr>
            <m:chr m:val="∑"/>
            <m:limLoc m:val="undOvr"/>
            <m:ctrlPr>
              <w:rPr>
                <w:rFonts w:ascii="Cambria Math" w:hAnsi="Cambria Math" w:cs="Arial"/>
                <w:i/>
                <w:sz w:val="24"/>
                <w:szCs w:val="24"/>
              </w:rPr>
            </m:ctrlPr>
          </m:naryPr>
          <m:sub>
            <m:r>
              <m:rPr>
                <m:nor/>
              </m:rPr>
              <w:rPr>
                <w:rFonts w:ascii="Cambria Math" w:hAnsi="Cambria Math" w:cs="Arial"/>
                <w:i/>
                <w:sz w:val="24"/>
                <w:szCs w:val="24"/>
              </w:rPr>
              <m:t>n</m:t>
            </m:r>
            <m:r>
              <m:rPr>
                <m:nor/>
              </m:rPr>
              <w:rPr>
                <w:rFonts w:ascii="Cambria Math" w:hAnsi="Cambria Math" w:cs="Arial"/>
                <w:sz w:val="24"/>
                <w:szCs w:val="24"/>
              </w:rPr>
              <m:t>=0</m:t>
            </m:r>
          </m:sub>
          <m:sup>
            <m:r>
              <m:rPr>
                <m:nor/>
              </m:rPr>
              <w:rPr>
                <w:rFonts w:ascii="Cambria Math" w:hAnsi="Cambria Math" w:cs="Arial"/>
                <w:sz w:val="24"/>
                <w:szCs w:val="24"/>
              </w:rPr>
              <m:t>∞</m:t>
            </m:r>
          </m:sup>
          <m:e>
            <m:sSub>
              <m:sSubPr>
                <m:ctrlPr>
                  <w:rPr>
                    <w:rFonts w:ascii="Cambria Math" w:hAnsi="Cambria Math" w:cs="Arial"/>
                    <w:i/>
                    <w:sz w:val="24"/>
                    <w:szCs w:val="24"/>
                  </w:rPr>
                </m:ctrlPr>
              </m:sSubPr>
              <m:e>
                <m:r>
                  <m:rPr>
                    <m:nor/>
                  </m:rPr>
                  <w:rPr>
                    <w:rFonts w:ascii="Cambria Math" w:hAnsi="Cambria Math" w:cs="Arial"/>
                    <w:i/>
                    <w:sz w:val="24"/>
                    <w:szCs w:val="24"/>
                  </w:rPr>
                  <m:t>a</m:t>
                </m:r>
              </m:e>
              <m:sub>
                <m:r>
                  <m:rPr>
                    <m:nor/>
                  </m:rPr>
                  <w:rPr>
                    <w:rFonts w:ascii="Cambria Math" w:hAnsi="Cambria Math" w:cs="Arial"/>
                    <w:i/>
                    <w:sz w:val="24"/>
                    <w:szCs w:val="24"/>
                  </w:rPr>
                  <m:t>n</m:t>
                </m:r>
              </m:sub>
            </m:sSub>
          </m:e>
        </m:nary>
      </m:oMath>
      <w:r>
        <w:rPr>
          <w:rFonts w:ascii="Arial" w:hAnsi="Arial" w:cs="Arial"/>
          <w:sz w:val="24"/>
          <w:szCs w:val="24"/>
        </w:rPr>
        <w:t xml:space="preserve"> is summable to</w:t>
      </w:r>
      <w:proofErr w:type="gramStart"/>
      <w:r>
        <w:rPr>
          <w:rFonts w:ascii="Arial" w:hAnsi="Arial" w:cs="Arial"/>
          <w:sz w:val="24"/>
          <w:szCs w:val="24"/>
        </w:rPr>
        <w:t xml:space="preserve">   (</w:t>
      </w:r>
      <w:proofErr w:type="gramEnd"/>
      <w:r>
        <w:rPr>
          <w:rFonts w:ascii="Arial" w:hAnsi="Arial" w:cs="Arial"/>
          <w:sz w:val="24"/>
          <w:szCs w:val="24"/>
        </w:rPr>
        <w:t>C,</w:t>
      </w:r>
      <w:proofErr w:type="gramStart"/>
      <w:r>
        <w:rPr>
          <w:rFonts w:ascii="Arial" w:hAnsi="Arial" w:cs="Arial"/>
          <w:sz w:val="24"/>
          <w:szCs w:val="24"/>
        </w:rPr>
        <w:t>1)(</w:t>
      </w:r>
      <w:proofErr w:type="spellStart"/>
      <w:r>
        <w:rPr>
          <w:rFonts w:ascii="Arial" w:hAnsi="Arial" w:cs="Arial"/>
          <w:sz w:val="24"/>
          <w:szCs w:val="24"/>
        </w:rPr>
        <w:t>E,q</w:t>
      </w:r>
      <w:proofErr w:type="spellEnd"/>
      <w:r>
        <w:rPr>
          <w:rFonts w:ascii="Arial" w:hAnsi="Arial" w:cs="Arial"/>
          <w:sz w:val="24"/>
          <w:szCs w:val="24"/>
        </w:rPr>
        <w:t>)  mean</w:t>
      </w:r>
      <w:proofErr w:type="gramEnd"/>
      <w:r>
        <w:rPr>
          <w:rFonts w:ascii="Arial" w:hAnsi="Arial" w:cs="Arial"/>
          <w:sz w:val="24"/>
          <w:szCs w:val="24"/>
        </w:rPr>
        <w:t xml:space="preserve">  to s.</w:t>
      </w:r>
    </w:p>
    <w:p w14:paraId="71AE2A43" w14:textId="77777777" w:rsidR="006C1AC6" w:rsidRDefault="00000000">
      <w:pPr>
        <w:ind w:left="-5"/>
        <w:rPr>
          <w:rFonts w:ascii="Arial" w:hAnsi="Arial" w:cs="Arial"/>
          <w:iCs/>
          <w:sz w:val="22"/>
          <w:szCs w:val="22"/>
        </w:rPr>
      </w:pPr>
      <w:r>
        <w:rPr>
          <w:rFonts w:ascii="Arial" w:hAnsi="Arial" w:cs="Arial"/>
          <w:b/>
          <w:bCs/>
          <w:sz w:val="24"/>
          <w:szCs w:val="24"/>
        </w:rPr>
        <w:t>Definition 1.5.</w:t>
      </w:r>
      <w:r>
        <w:rPr>
          <w:rFonts w:ascii="Arial" w:hAnsi="Arial" w:cs="Arial"/>
          <w:b/>
          <w:bCs/>
          <w:sz w:val="22"/>
          <w:szCs w:val="22"/>
        </w:rPr>
        <w:t xml:space="preserve"> </w:t>
      </w:r>
      <w:r>
        <w:rPr>
          <w:rFonts w:ascii="Arial" w:hAnsi="Arial" w:cs="Arial"/>
          <w:iCs/>
          <w:sz w:val="22"/>
          <w:szCs w:val="22"/>
        </w:rPr>
        <w:t xml:space="preserve">Let f(t) be a periodic </w:t>
      </w:r>
      <w:proofErr w:type="gramStart"/>
      <w:r>
        <w:rPr>
          <w:rFonts w:ascii="Arial" w:hAnsi="Arial" w:cs="Arial"/>
          <w:iCs/>
          <w:sz w:val="22"/>
          <w:szCs w:val="22"/>
        </w:rPr>
        <w:t>function  of</w:t>
      </w:r>
      <w:proofErr w:type="gramEnd"/>
      <w:r>
        <w:rPr>
          <w:rFonts w:ascii="Arial" w:hAnsi="Arial" w:cs="Arial"/>
          <w:iCs/>
          <w:sz w:val="22"/>
          <w:szCs w:val="22"/>
        </w:rPr>
        <w:t xml:space="preserve"> period 2π &amp; integrable </w:t>
      </w:r>
      <w:proofErr w:type="gramStart"/>
      <w:r>
        <w:rPr>
          <w:rFonts w:ascii="Arial" w:hAnsi="Arial" w:cs="Arial"/>
          <w:iCs/>
          <w:sz w:val="22"/>
          <w:szCs w:val="22"/>
        </w:rPr>
        <w:t>in  the</w:t>
      </w:r>
      <w:proofErr w:type="gramEnd"/>
      <w:r>
        <w:rPr>
          <w:rFonts w:ascii="Arial" w:hAnsi="Arial" w:cs="Arial"/>
          <w:iCs/>
          <w:sz w:val="22"/>
          <w:szCs w:val="22"/>
        </w:rPr>
        <w:t xml:space="preserve"> </w:t>
      </w:r>
      <w:proofErr w:type="spellStart"/>
      <w:r>
        <w:rPr>
          <w:rFonts w:ascii="Arial" w:hAnsi="Arial" w:cs="Arial"/>
          <w:iCs/>
          <w:sz w:val="22"/>
          <w:szCs w:val="22"/>
        </w:rPr>
        <w:t>Lebesque</w:t>
      </w:r>
      <w:proofErr w:type="spellEnd"/>
      <w:r>
        <w:rPr>
          <w:rFonts w:ascii="Arial" w:hAnsi="Arial" w:cs="Arial"/>
          <w:iCs/>
          <w:sz w:val="22"/>
          <w:szCs w:val="22"/>
        </w:rPr>
        <w:t xml:space="preserve"> </w:t>
      </w:r>
      <w:proofErr w:type="gramStart"/>
      <w:r>
        <w:rPr>
          <w:rFonts w:ascii="Arial" w:hAnsi="Arial" w:cs="Arial"/>
          <w:iCs/>
          <w:sz w:val="22"/>
          <w:szCs w:val="22"/>
        </w:rPr>
        <w:t>sense .Then</w:t>
      </w:r>
      <w:proofErr w:type="gramEnd"/>
      <w:r>
        <w:rPr>
          <w:rFonts w:ascii="Arial" w:hAnsi="Arial" w:cs="Arial"/>
          <w:iCs/>
          <w:sz w:val="22"/>
          <w:szCs w:val="22"/>
        </w:rPr>
        <w:t xml:space="preserve"> Fourier series f(t) is given by </w:t>
      </w:r>
    </w:p>
    <w:p w14:paraId="74AFC6EE" w14:textId="77777777" w:rsidR="006C1AC6" w:rsidRDefault="006C1AC6">
      <w:pPr>
        <w:ind w:left="-5"/>
        <w:rPr>
          <w:rFonts w:ascii="Arial" w:hAnsi="Arial" w:cs="Arial"/>
          <w:iCs/>
          <w:sz w:val="22"/>
          <w:szCs w:val="22"/>
        </w:rPr>
      </w:pPr>
    </w:p>
    <w:p w14:paraId="0B0394D3" w14:textId="77777777" w:rsidR="006C1AC6" w:rsidRDefault="00000000">
      <w:pPr>
        <w:spacing w:after="406" w:line="265" w:lineRule="auto"/>
        <w:rPr>
          <w:rFonts w:ascii="Arial" w:hAnsi="Arial" w:cs="Arial"/>
          <w:sz w:val="22"/>
          <w:szCs w:val="22"/>
        </w:rPr>
      </w:pPr>
      <w:r>
        <w:rPr>
          <w:rFonts w:ascii="Arial" w:hAnsi="Arial" w:cs="Arial"/>
          <w:iCs/>
          <w:sz w:val="22"/>
          <w:szCs w:val="22"/>
        </w:rPr>
        <w:t xml:space="preserve"> f(t)=</w:t>
      </w:r>
      <m:oMath>
        <m:f>
          <m:fPr>
            <m:ctrlPr>
              <w:rPr>
                <w:rFonts w:ascii="Cambria Math" w:hAnsi="Cambria Math" w:cs="Arial"/>
                <w:i/>
                <w:iCs/>
                <w:sz w:val="22"/>
                <w:szCs w:val="22"/>
              </w:rPr>
            </m:ctrlPr>
          </m:fPr>
          <m:num>
            <m:sSub>
              <m:sSubPr>
                <m:ctrlPr>
                  <w:rPr>
                    <w:rFonts w:ascii="Cambria Math" w:hAnsi="Cambria Math" w:cs="Arial"/>
                    <w:i/>
                    <w:iCs/>
                    <w:sz w:val="22"/>
                    <w:szCs w:val="22"/>
                  </w:rPr>
                </m:ctrlPr>
              </m:sSubPr>
              <m:e>
                <m:r>
                  <m:rPr>
                    <m:nor/>
                  </m:rPr>
                  <w:rPr>
                    <w:rFonts w:ascii="Cambria Math" w:hAnsi="Cambria Math" w:cs="Arial"/>
                    <w:i/>
                    <w:sz w:val="22"/>
                    <w:szCs w:val="22"/>
                  </w:rPr>
                  <m:t>a</m:t>
                </m:r>
              </m:e>
              <m:sub>
                <m:r>
                  <m:rPr>
                    <m:nor/>
                  </m:rPr>
                  <w:rPr>
                    <w:rFonts w:ascii="Cambria Math" w:hAnsi="Cambria Math" w:cs="Arial"/>
                    <w:sz w:val="22"/>
                    <w:szCs w:val="22"/>
                  </w:rPr>
                  <m:t>0</m:t>
                </m:r>
              </m:sub>
            </m:sSub>
          </m:num>
          <m:den>
            <m:r>
              <m:rPr>
                <m:nor/>
              </m:rPr>
              <w:rPr>
                <w:rFonts w:ascii="Cambria Math" w:hAnsi="Cambria Math" w:cs="Arial"/>
                <w:sz w:val="22"/>
                <w:szCs w:val="22"/>
              </w:rPr>
              <m:t>2</m:t>
            </m:r>
          </m:den>
        </m:f>
      </m:oMath>
      <w:r>
        <w:rPr>
          <w:rFonts w:ascii="Arial" w:hAnsi="Arial" w:cs="Arial"/>
          <w:iCs/>
          <w:sz w:val="22"/>
          <w:szCs w:val="22"/>
        </w:rPr>
        <w:t>+</w:t>
      </w:r>
      <m:oMath>
        <m:nary>
          <m:naryPr>
            <m:chr m:val="∑"/>
            <m:limLoc m:val="undOvr"/>
            <m:ctrlPr>
              <w:rPr>
                <w:rFonts w:ascii="Cambria Math" w:hAnsi="Cambria Math" w:cs="Arial"/>
                <w:i/>
                <w:iCs/>
                <w:sz w:val="22"/>
                <w:szCs w:val="22"/>
              </w:rPr>
            </m:ctrlPr>
          </m:naryPr>
          <m:sub>
            <m:r>
              <m:rPr>
                <m:nor/>
              </m:rPr>
              <w:rPr>
                <w:rFonts w:ascii="Cambria Math" w:hAnsi="Cambria Math" w:cs="Arial"/>
                <w:i/>
                <w:sz w:val="22"/>
                <w:szCs w:val="22"/>
              </w:rPr>
              <m:t>n</m:t>
            </m:r>
            <m:r>
              <m:rPr>
                <m:nor/>
              </m:rPr>
              <w:rPr>
                <w:rFonts w:ascii="Cambria Math" w:hAnsi="Cambria Math" w:cs="Arial"/>
                <w:sz w:val="22"/>
                <w:szCs w:val="22"/>
              </w:rPr>
              <m:t>=1</m:t>
            </m:r>
          </m:sub>
          <m:sup>
            <m:r>
              <m:rPr>
                <m:nor/>
              </m:rPr>
              <w:rPr>
                <w:rFonts w:ascii="Cambria Math" w:hAnsi="Cambria Math" w:cs="Arial"/>
                <w:sz w:val="22"/>
                <w:szCs w:val="22"/>
              </w:rPr>
              <m:t>∞</m:t>
            </m:r>
          </m:sup>
          <m:e>
            <m:r>
              <m:rPr>
                <m:nor/>
              </m:rPr>
              <w:rPr>
                <w:rFonts w:ascii="Cambria Math" w:hAnsi="Cambria Math" w:cs="Arial"/>
                <w:sz w:val="22"/>
                <w:szCs w:val="22"/>
              </w:rPr>
              <m:t>(</m:t>
            </m:r>
            <m:sSub>
              <m:sSubPr>
                <m:ctrlPr>
                  <w:rPr>
                    <w:rFonts w:ascii="Cambria Math" w:hAnsi="Cambria Math" w:cs="Arial"/>
                    <w:i/>
                    <w:iCs/>
                    <w:sz w:val="22"/>
                    <w:szCs w:val="22"/>
                  </w:rPr>
                </m:ctrlPr>
              </m:sSubPr>
              <m:e>
                <m:r>
                  <m:rPr>
                    <m:nor/>
                  </m:rPr>
                  <w:rPr>
                    <w:rFonts w:ascii="Cambria Math" w:hAnsi="Cambria Math" w:cs="Arial"/>
                    <w:i/>
                    <w:sz w:val="22"/>
                    <w:szCs w:val="22"/>
                  </w:rPr>
                  <m:t>a</m:t>
                </m:r>
              </m:e>
              <m:sub>
                <m:r>
                  <m:rPr>
                    <m:nor/>
                  </m:rPr>
                  <w:rPr>
                    <w:rFonts w:ascii="Cambria Math" w:hAnsi="Cambria Math" w:cs="Arial"/>
                    <w:i/>
                    <w:sz w:val="22"/>
                    <w:szCs w:val="22"/>
                  </w:rPr>
                  <m:t>n</m:t>
                </m:r>
              </m:sub>
            </m:sSub>
          </m:e>
        </m:nary>
        <w:proofErr w:type="spellStart"/>
        <m:r>
          <m:rPr>
            <m:nor/>
          </m:rPr>
          <w:rPr>
            <w:rFonts w:ascii="Cambria Math" w:hAnsi="Cambria Math" w:cs="Arial"/>
            <w:i/>
            <w:sz w:val="22"/>
            <w:szCs w:val="22"/>
          </w:rPr>
          <m:t>cosnt</m:t>
        </m:r>
        <w:proofErr w:type="spellEnd"/>
        <m:r>
          <m:rPr>
            <m:nor/>
          </m:rPr>
          <w:rPr>
            <w:rFonts w:ascii="Cambria Math" w:hAnsi="Cambria Math" w:cs="Arial"/>
            <w:sz w:val="22"/>
            <w:szCs w:val="22"/>
          </w:rPr>
          <m:t>+</m:t>
        </m:r>
        <m:sSub>
          <m:sSubPr>
            <m:ctrlPr>
              <w:rPr>
                <w:rFonts w:ascii="Cambria Math" w:hAnsi="Cambria Math" w:cs="Arial"/>
                <w:i/>
                <w:iCs/>
                <w:sz w:val="22"/>
                <w:szCs w:val="22"/>
              </w:rPr>
            </m:ctrlPr>
          </m:sSubPr>
          <m:e>
            <m:r>
              <m:rPr>
                <m:nor/>
              </m:rPr>
              <w:rPr>
                <w:rFonts w:ascii="Cambria Math" w:hAnsi="Cambria Math" w:cs="Arial"/>
                <w:i/>
                <w:sz w:val="22"/>
                <w:szCs w:val="22"/>
              </w:rPr>
              <m:t>b</m:t>
            </m:r>
          </m:e>
          <m:sub>
            <m:r>
              <m:rPr>
                <m:nor/>
              </m:rPr>
              <w:rPr>
                <w:rFonts w:ascii="Cambria Math" w:hAnsi="Cambria Math" w:cs="Arial"/>
                <w:i/>
                <w:sz w:val="22"/>
                <w:szCs w:val="22"/>
              </w:rPr>
              <m:t>n</m:t>
            </m:r>
          </m:sub>
        </m:sSub>
        <w:proofErr w:type="spellStart"/>
        <w:proofErr w:type="gramStart"/>
        <m:r>
          <m:rPr>
            <m:nor/>
          </m:rPr>
          <w:rPr>
            <w:rFonts w:ascii="Cambria Math" w:hAnsi="Cambria Math" w:cs="Arial"/>
            <w:i/>
            <w:sz w:val="22"/>
            <w:szCs w:val="22"/>
          </w:rPr>
          <m:t>sinnt</m:t>
        </m:r>
        <w:proofErr w:type="spellEnd"/>
        <m:r>
          <m:rPr>
            <m:nor/>
          </m:rPr>
          <w:rPr>
            <w:rFonts w:ascii="Cambria Math" w:hAnsi="Cambria Math" w:cs="Arial"/>
            <w:sz w:val="22"/>
            <w:szCs w:val="22"/>
          </w:rPr>
          <m:t>)</m:t>
        </m:r>
      </m:oMath>
      <w:r>
        <w:rPr>
          <w:rFonts w:ascii="Arial" w:hAnsi="Arial" w:cs="Arial"/>
          <w:sz w:val="22"/>
          <w:szCs w:val="22"/>
        </w:rPr>
        <w:t xml:space="preserve">   </w:t>
      </w:r>
      <w:proofErr w:type="gramEnd"/>
      <w:r>
        <w:rPr>
          <w:rFonts w:ascii="Arial" w:hAnsi="Arial" w:cs="Arial"/>
          <w:sz w:val="22"/>
          <w:szCs w:val="22"/>
        </w:rPr>
        <w:t xml:space="preserve">                                                                       </w:t>
      </w:r>
      <w:proofErr w:type="gramStart"/>
      <w:r>
        <w:rPr>
          <w:rFonts w:ascii="Arial" w:hAnsi="Arial" w:cs="Arial"/>
          <w:sz w:val="22"/>
          <w:szCs w:val="22"/>
        </w:rPr>
        <w:t xml:space="preserve">   (</w:t>
      </w:r>
      <w:proofErr w:type="gramEnd"/>
      <w:r>
        <w:rPr>
          <w:rFonts w:ascii="Arial" w:hAnsi="Arial" w:cs="Arial"/>
          <w:sz w:val="22"/>
          <w:szCs w:val="22"/>
        </w:rPr>
        <w:t>6)</w:t>
      </w:r>
    </w:p>
    <w:p w14:paraId="76ADF278" w14:textId="77777777" w:rsidR="006C1AC6" w:rsidRDefault="00000000">
      <w:pPr>
        <w:spacing w:after="406" w:line="265" w:lineRule="auto"/>
        <w:rPr>
          <w:rFonts w:ascii="Arial" w:hAnsi="Arial" w:cs="Arial"/>
          <w:sz w:val="22"/>
          <w:szCs w:val="22"/>
        </w:rPr>
      </w:pPr>
      <w:r>
        <w:rPr>
          <w:rFonts w:ascii="Arial" w:hAnsi="Arial" w:cs="Arial"/>
          <w:sz w:val="22"/>
          <w:szCs w:val="22"/>
        </w:rPr>
        <w:t xml:space="preserve">and conjugate </w:t>
      </w:r>
      <w:proofErr w:type="gramStart"/>
      <w:r>
        <w:rPr>
          <w:rFonts w:ascii="Arial" w:hAnsi="Arial" w:cs="Arial"/>
          <w:sz w:val="22"/>
          <w:szCs w:val="22"/>
        </w:rPr>
        <w:t>Fourier  series</w:t>
      </w:r>
      <w:proofErr w:type="gramEnd"/>
      <w:r>
        <w:rPr>
          <w:rFonts w:ascii="Arial" w:hAnsi="Arial" w:cs="Arial"/>
          <w:sz w:val="22"/>
          <w:szCs w:val="22"/>
        </w:rPr>
        <w:t xml:space="preserve">    </w:t>
      </w:r>
      <w:proofErr w:type="gramStart"/>
      <w:r>
        <w:rPr>
          <w:rFonts w:ascii="Arial" w:hAnsi="Arial" w:cs="Arial"/>
          <w:sz w:val="22"/>
          <w:szCs w:val="22"/>
        </w:rPr>
        <w:t>of  (</w:t>
      </w:r>
      <w:proofErr w:type="gramEnd"/>
      <w:r>
        <w:rPr>
          <w:rFonts w:ascii="Arial" w:hAnsi="Arial" w:cs="Arial"/>
          <w:sz w:val="22"/>
          <w:szCs w:val="22"/>
        </w:rPr>
        <w:t>6) is given by</w:t>
      </w:r>
    </w:p>
    <w:p w14:paraId="41C4B2CB" w14:textId="77777777" w:rsidR="006C1AC6" w:rsidRDefault="00000000">
      <w:pPr>
        <w:spacing w:after="406" w:line="265" w:lineRule="auto"/>
        <w:rPr>
          <w:rFonts w:ascii="Arial" w:hAnsi="Arial" w:cs="Arial"/>
          <w:sz w:val="22"/>
          <w:szCs w:val="22"/>
        </w:rPr>
      </w:pPr>
      <w:r>
        <w:rPr>
          <w:rFonts w:ascii="Arial" w:hAnsi="Arial" w:cs="Arial"/>
          <w:sz w:val="22"/>
          <w:szCs w:val="22"/>
        </w:rPr>
        <w:t xml:space="preserve">f(t)=   </w:t>
      </w:r>
      <m:oMath>
        <m:nary>
          <m:naryPr>
            <m:chr m:val="∑"/>
            <m:limLoc m:val="undOvr"/>
            <m:ctrlPr>
              <w:rPr>
                <w:rFonts w:ascii="Cambria Math" w:hAnsi="Cambria Math" w:cs="Arial"/>
                <w:i/>
                <w:iCs/>
                <w:sz w:val="22"/>
                <w:szCs w:val="22"/>
              </w:rPr>
            </m:ctrlPr>
          </m:naryPr>
          <m:sub>
            <m:r>
              <m:rPr>
                <m:nor/>
              </m:rPr>
              <w:rPr>
                <w:rFonts w:ascii="Cambria Math" w:hAnsi="Cambria Math" w:cs="Arial"/>
                <w:i/>
                <w:sz w:val="22"/>
                <w:szCs w:val="22"/>
              </w:rPr>
              <m:t>n</m:t>
            </m:r>
            <m:r>
              <m:rPr>
                <m:nor/>
              </m:rPr>
              <w:rPr>
                <w:rFonts w:ascii="Cambria Math" w:hAnsi="Cambria Math" w:cs="Arial"/>
                <w:sz w:val="22"/>
                <w:szCs w:val="22"/>
              </w:rPr>
              <m:t>=1</m:t>
            </m:r>
          </m:sub>
          <m:sup>
            <m:r>
              <m:rPr>
                <m:nor/>
              </m:rPr>
              <w:rPr>
                <w:rFonts w:ascii="Cambria Math" w:hAnsi="Cambria Math" w:cs="Arial"/>
                <w:sz w:val="22"/>
                <w:szCs w:val="22"/>
              </w:rPr>
              <m:t>∞</m:t>
            </m:r>
          </m:sup>
          <m:e>
            <m:r>
              <m:rPr>
                <m:nor/>
              </m:rPr>
              <w:rPr>
                <w:rFonts w:ascii="Cambria Math" w:hAnsi="Cambria Math" w:cs="Arial"/>
                <w:sz w:val="22"/>
                <w:szCs w:val="22"/>
              </w:rPr>
              <m:t>(</m:t>
            </m:r>
          </m:e>
        </m:nary>
        <m:sSub>
          <m:sSubPr>
            <m:ctrlPr>
              <w:rPr>
                <w:rFonts w:ascii="Cambria Math" w:hAnsi="Cambria Math" w:cs="Arial"/>
                <w:i/>
                <w:iCs/>
                <w:sz w:val="22"/>
                <w:szCs w:val="22"/>
              </w:rPr>
            </m:ctrlPr>
          </m:sSubPr>
          <m:e>
            <m:r>
              <m:rPr>
                <m:nor/>
              </m:rPr>
              <w:rPr>
                <w:rFonts w:ascii="Cambria Math" w:hAnsi="Cambria Math" w:cs="Arial"/>
                <w:i/>
                <w:sz w:val="22"/>
                <w:szCs w:val="22"/>
              </w:rPr>
              <m:t>b</m:t>
            </m:r>
          </m:e>
          <m:sub>
            <m:r>
              <m:rPr>
                <m:nor/>
              </m:rPr>
              <w:rPr>
                <w:rFonts w:ascii="Cambria Math" w:hAnsi="Cambria Math" w:cs="Arial"/>
                <w:i/>
                <w:sz w:val="22"/>
                <w:szCs w:val="22"/>
              </w:rPr>
              <m:t>n</m:t>
            </m:r>
          </m:sub>
        </m:sSub>
        <w:proofErr w:type="spellStart"/>
        <m:r>
          <m:rPr>
            <m:nor/>
          </m:rPr>
          <w:rPr>
            <w:rFonts w:ascii="Cambria Math" w:hAnsi="Cambria Math" w:cs="Arial"/>
            <w:i/>
            <w:sz w:val="22"/>
            <w:szCs w:val="22"/>
          </w:rPr>
          <m:t>sinnt</m:t>
        </m:r>
        <w:proofErr w:type="spellEnd"/>
        <m:r>
          <m:rPr>
            <m:nor/>
          </m:rPr>
          <w:rPr>
            <w:rFonts w:ascii="Cambria Math" w:hAnsi="Cambria Math" w:cs="Arial"/>
            <w:i/>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n</m:t>
            </m:r>
          </m:sub>
        </m:sSub>
        <w:proofErr w:type="gramStart"/>
        <m:r>
          <m:rPr>
            <m:nor/>
          </m:rPr>
          <w:rPr>
            <w:rFonts w:ascii="Cambria Math" w:hAnsi="Cambria Math" w:cs="Arial"/>
            <w:i/>
            <w:sz w:val="22"/>
            <w:szCs w:val="22"/>
          </w:rPr>
          <m:t>cosnt</m:t>
        </m:r>
        <m:r>
          <m:rPr>
            <m:nor/>
          </m:rPr>
          <w:rPr>
            <w:rFonts w:ascii="Cambria Math" w:hAnsi="Cambria Math" w:cs="Arial"/>
            <w:sz w:val="22"/>
            <w:szCs w:val="22"/>
          </w:rPr>
          <m:t>)</m:t>
        </m:r>
      </m:oMath>
      <w:r>
        <w:rPr>
          <w:rFonts w:ascii="Arial" w:hAnsi="Arial" w:cs="Arial"/>
          <w:sz w:val="22"/>
          <w:szCs w:val="22"/>
        </w:rPr>
        <w:t xml:space="preserve">   </w:t>
      </w:r>
      <w:proofErr w:type="gramEnd"/>
      <w:r>
        <w:rPr>
          <w:rFonts w:ascii="Arial" w:hAnsi="Arial" w:cs="Arial"/>
          <w:sz w:val="22"/>
          <w:szCs w:val="22"/>
        </w:rPr>
        <w:t xml:space="preserve">                                                                         </w:t>
      </w:r>
      <w:proofErr w:type="gramStart"/>
      <w:r>
        <w:rPr>
          <w:rFonts w:ascii="Arial" w:hAnsi="Arial" w:cs="Arial"/>
          <w:sz w:val="22"/>
          <w:szCs w:val="22"/>
        </w:rPr>
        <w:t xml:space="preserve">   (</w:t>
      </w:r>
      <w:proofErr w:type="gramEnd"/>
      <w:r>
        <w:rPr>
          <w:rFonts w:ascii="Arial" w:hAnsi="Arial" w:cs="Arial"/>
          <w:sz w:val="22"/>
          <w:szCs w:val="22"/>
        </w:rPr>
        <w:t xml:space="preserve">7)                                                     </w:t>
      </w:r>
      <w:r>
        <w:rPr>
          <w:rFonts w:ascii="Arial" w:hAnsi="Arial" w:cs="Arial"/>
          <w:sz w:val="22"/>
          <w:szCs w:val="22"/>
        </w:rPr>
        <w:tab/>
        <w:t xml:space="preserve">   </w:t>
      </w:r>
    </w:p>
    <w:p w14:paraId="1141C1D9" w14:textId="77777777" w:rsidR="006C1AC6" w:rsidRDefault="00000000">
      <w:pPr>
        <w:spacing w:after="218" w:line="360" w:lineRule="auto"/>
        <w:rPr>
          <w:rFonts w:ascii="Arial" w:hAnsi="Arial" w:cs="Arial"/>
          <w:iCs/>
          <w:sz w:val="22"/>
          <w:szCs w:val="22"/>
        </w:rPr>
      </w:pPr>
      <w:r>
        <w:rPr>
          <w:rFonts w:ascii="Arial" w:hAnsi="Arial" w:cs="Arial"/>
          <w:b/>
          <w:bCs/>
          <w:sz w:val="24"/>
          <w:szCs w:val="24"/>
        </w:rPr>
        <w:t>Definition1.6.</w:t>
      </w:r>
      <w:r>
        <w:rPr>
          <w:rFonts w:ascii="Arial" w:hAnsi="Arial" w:cs="Arial"/>
          <w:b/>
          <w:bCs/>
          <w:sz w:val="22"/>
          <w:szCs w:val="22"/>
        </w:rPr>
        <w:t xml:space="preserve"> </w:t>
      </w:r>
      <w:r>
        <w:rPr>
          <w:rFonts w:ascii="Arial" w:hAnsi="Arial" w:cs="Arial"/>
          <w:sz w:val="22"/>
          <w:szCs w:val="22"/>
        </w:rPr>
        <w:t xml:space="preserve">  We denote two function f and g </w:t>
      </w:r>
      <w:proofErr w:type="gramStart"/>
      <w:r>
        <w:rPr>
          <w:rFonts w:ascii="Arial" w:hAnsi="Arial" w:cs="Arial"/>
          <w:sz w:val="22"/>
          <w:szCs w:val="22"/>
        </w:rPr>
        <w:t>by  notation</w:t>
      </w:r>
      <w:proofErr w:type="gramEnd"/>
      <w:r>
        <w:rPr>
          <w:rFonts w:ascii="Arial" w:hAnsi="Arial" w:cs="Arial"/>
          <w:sz w:val="22"/>
          <w:szCs w:val="22"/>
        </w:rPr>
        <w:t xml:space="preserve"> </w:t>
      </w:r>
      <w:r>
        <w:rPr>
          <w:rFonts w:ascii="Arial" w:hAnsi="Arial" w:cs="Arial"/>
          <w:i/>
          <w:sz w:val="22"/>
          <w:szCs w:val="22"/>
        </w:rPr>
        <w:t>f</w:t>
      </w:r>
      <w:r>
        <w:rPr>
          <w:rFonts w:ascii="Arial" w:hAnsi="Arial" w:cs="Arial"/>
          <w:sz w:val="22"/>
          <w:szCs w:val="22"/>
        </w:rPr>
        <w:t>(</w:t>
      </w:r>
      <w:r>
        <w:rPr>
          <w:rFonts w:ascii="Arial" w:hAnsi="Arial" w:cs="Arial"/>
          <w:i/>
          <w:sz w:val="22"/>
          <w:szCs w:val="22"/>
        </w:rPr>
        <w:t>n</w:t>
      </w:r>
      <w:r>
        <w:rPr>
          <w:rFonts w:ascii="Arial" w:hAnsi="Arial" w:cs="Arial"/>
          <w:sz w:val="22"/>
          <w:szCs w:val="22"/>
        </w:rPr>
        <w:t xml:space="preserve">) = </w:t>
      </w:r>
      <w:r>
        <w:rPr>
          <w:rFonts w:ascii="Arial" w:hAnsi="Arial" w:cs="Arial"/>
          <w:i/>
          <w:sz w:val="22"/>
          <w:szCs w:val="22"/>
        </w:rPr>
        <w:t>O</w:t>
      </w:r>
      <w:r>
        <w:rPr>
          <w:rFonts w:ascii="Arial" w:hAnsi="Arial" w:cs="Arial"/>
          <w:sz w:val="22"/>
          <w:szCs w:val="22"/>
        </w:rPr>
        <w:t>(</w:t>
      </w:r>
      <w:r>
        <w:rPr>
          <w:rFonts w:ascii="Arial" w:hAnsi="Arial" w:cs="Arial"/>
          <w:i/>
          <w:sz w:val="22"/>
          <w:szCs w:val="22"/>
        </w:rPr>
        <w:t>g</w:t>
      </w:r>
      <w:r>
        <w:rPr>
          <w:rFonts w:ascii="Arial" w:hAnsi="Arial" w:cs="Arial"/>
          <w:sz w:val="22"/>
          <w:szCs w:val="22"/>
        </w:rPr>
        <w:t>(</w:t>
      </w:r>
      <w:r>
        <w:rPr>
          <w:rFonts w:ascii="Arial" w:hAnsi="Arial" w:cs="Arial"/>
          <w:i/>
          <w:sz w:val="22"/>
          <w:szCs w:val="22"/>
        </w:rPr>
        <w:t>n</w:t>
      </w:r>
      <w:r>
        <w:rPr>
          <w:rFonts w:ascii="Arial" w:hAnsi="Arial" w:cs="Arial"/>
          <w:sz w:val="22"/>
          <w:szCs w:val="22"/>
        </w:rPr>
        <w:t>)), it means</w:t>
      </w:r>
      <m:oMath>
        <m:r>
          <m:rPr>
            <m:sty m:val="p"/>
          </m:rPr>
          <w:rPr>
            <w:rFonts w:ascii="Cambria Math" w:hAnsi="Cambria Math" w:cs="Arial"/>
            <w:sz w:val="22"/>
            <w:szCs w:val="22"/>
          </w:rPr>
          <m:t>∃</m:t>
        </m:r>
      </m:oMath>
      <w:r>
        <w:rPr>
          <w:rFonts w:ascii="Arial" w:hAnsi="Arial" w:cs="Arial"/>
          <w:sz w:val="22"/>
          <w:szCs w:val="22"/>
        </w:rPr>
        <w:t xml:space="preserve"> n≥</w:t>
      </w:r>
      <m:oMath>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0</m:t>
            </m:r>
          </m:sub>
        </m:sSub>
      </m:oMath>
      <w:r>
        <w:rPr>
          <w:rFonts w:ascii="Arial" w:hAnsi="Arial" w:cs="Arial"/>
          <w:sz w:val="22"/>
          <w:szCs w:val="22"/>
        </w:rPr>
        <w:t xml:space="preserve">&amp; </w:t>
      </w:r>
      <w:proofErr w:type="gramStart"/>
      <w:r>
        <w:rPr>
          <w:rFonts w:ascii="Arial" w:hAnsi="Arial" w:cs="Arial"/>
          <w:sz w:val="22"/>
          <w:szCs w:val="22"/>
        </w:rPr>
        <w:t>positive  constant</w:t>
      </w:r>
      <w:proofErr w:type="gramEnd"/>
      <w:r>
        <w:rPr>
          <w:rFonts w:ascii="Arial" w:hAnsi="Arial" w:cs="Arial"/>
          <w:sz w:val="22"/>
          <w:szCs w:val="22"/>
        </w:rPr>
        <w:t xml:space="preserve"> </w:t>
      </w:r>
      <w:r>
        <w:rPr>
          <w:rFonts w:ascii="Arial" w:hAnsi="Arial" w:cs="Arial"/>
          <w:sz w:val="22"/>
          <w:szCs w:val="22"/>
          <w:lang w:val="en-IN"/>
        </w:rPr>
        <w:t xml:space="preserve">k </w:t>
      </w:r>
      <w:r>
        <w:rPr>
          <w:rFonts w:ascii="Arial" w:hAnsi="Arial" w:cs="Arial"/>
          <w:sz w:val="22"/>
          <w:szCs w:val="22"/>
        </w:rPr>
        <w:t xml:space="preserve">such </w:t>
      </w:r>
      <w:proofErr w:type="gramStart"/>
      <w:r>
        <w:rPr>
          <w:rFonts w:ascii="Arial" w:hAnsi="Arial" w:cs="Arial"/>
          <w:sz w:val="22"/>
          <w:szCs w:val="22"/>
        </w:rPr>
        <w:t>that  |</w:t>
      </w:r>
      <w:proofErr w:type="gramEnd"/>
      <w:r>
        <w:rPr>
          <w:rFonts w:ascii="Arial" w:hAnsi="Arial" w:cs="Arial"/>
          <w:i/>
          <w:sz w:val="22"/>
          <w:szCs w:val="22"/>
        </w:rPr>
        <w:t>f</w:t>
      </w:r>
      <w:r>
        <w:rPr>
          <w:rFonts w:ascii="Arial" w:hAnsi="Arial" w:cs="Arial"/>
          <w:sz w:val="22"/>
          <w:szCs w:val="22"/>
        </w:rPr>
        <w:t>(</w:t>
      </w:r>
      <w:r>
        <w:rPr>
          <w:rFonts w:ascii="Arial" w:hAnsi="Arial" w:cs="Arial"/>
          <w:i/>
          <w:sz w:val="22"/>
          <w:szCs w:val="22"/>
        </w:rPr>
        <w:t>n</w:t>
      </w:r>
      <w:r>
        <w:rPr>
          <w:rFonts w:ascii="Arial" w:hAnsi="Arial" w:cs="Arial"/>
          <w:sz w:val="22"/>
          <w:szCs w:val="22"/>
        </w:rPr>
        <w:t xml:space="preserve">)| ≤ </w:t>
      </w:r>
      <w:r>
        <w:rPr>
          <w:rFonts w:ascii="Arial" w:hAnsi="Arial" w:cs="Arial"/>
          <w:sz w:val="22"/>
          <w:szCs w:val="22"/>
          <w:lang w:val="en-IN"/>
        </w:rPr>
        <w:t>k</w:t>
      </w:r>
      <w:r>
        <w:rPr>
          <w:rFonts w:ascii="Arial" w:hAnsi="Arial" w:cs="Arial"/>
          <w:i/>
          <w:sz w:val="22"/>
          <w:szCs w:val="22"/>
        </w:rPr>
        <w:t>g</w:t>
      </w:r>
      <w:r>
        <w:rPr>
          <w:rFonts w:ascii="Arial" w:hAnsi="Arial" w:cs="Arial"/>
          <w:sz w:val="22"/>
          <w:szCs w:val="22"/>
        </w:rPr>
        <w:t>(</w:t>
      </w:r>
      <w:r>
        <w:rPr>
          <w:rFonts w:ascii="Arial" w:hAnsi="Arial" w:cs="Arial"/>
          <w:i/>
          <w:sz w:val="22"/>
          <w:szCs w:val="22"/>
        </w:rPr>
        <w:t>n</w:t>
      </w:r>
      <w:proofErr w:type="gramStart"/>
      <w:r>
        <w:rPr>
          <w:rFonts w:ascii="Arial" w:hAnsi="Arial" w:cs="Arial"/>
          <w:sz w:val="22"/>
          <w:szCs w:val="22"/>
        </w:rPr>
        <w:t>)</w:t>
      </w:r>
      <w:r>
        <w:rPr>
          <w:rFonts w:ascii="Arial" w:hAnsi="Arial" w:cs="Arial"/>
          <w:i/>
          <w:sz w:val="22"/>
          <w:szCs w:val="22"/>
        </w:rPr>
        <w:t xml:space="preserve">,   </w:t>
      </w:r>
      <w:proofErr w:type="gramEnd"/>
      <w:r>
        <w:rPr>
          <w:rFonts w:ascii="Arial" w:hAnsi="Arial" w:cs="Arial"/>
          <w:i/>
          <w:sz w:val="22"/>
          <w:szCs w:val="22"/>
        </w:rPr>
        <w:t xml:space="preserve">                             </w:t>
      </w:r>
      <w:proofErr w:type="gramStart"/>
      <w:r>
        <w:rPr>
          <w:rFonts w:ascii="Arial" w:hAnsi="Arial" w:cs="Arial"/>
          <w:i/>
          <w:sz w:val="22"/>
          <w:szCs w:val="22"/>
        </w:rPr>
        <w:t xml:space="preserve">   (</w:t>
      </w:r>
      <w:proofErr w:type="gramEnd"/>
      <w:r>
        <w:rPr>
          <w:rFonts w:ascii="Arial" w:hAnsi="Arial" w:cs="Arial"/>
          <w:i/>
          <w:sz w:val="22"/>
          <w:szCs w:val="22"/>
        </w:rPr>
        <w:t xml:space="preserve">8)                                                                                                                                                                 </w:t>
      </w:r>
    </w:p>
    <w:p w14:paraId="22B6499F" w14:textId="77777777" w:rsidR="006C1AC6" w:rsidRDefault="00000000">
      <w:pPr>
        <w:spacing w:after="278"/>
        <w:ind w:left="-5"/>
        <w:rPr>
          <w:rFonts w:ascii="Arial" w:hAnsi="Arial" w:cs="Arial"/>
          <w:sz w:val="22"/>
          <w:szCs w:val="22"/>
        </w:rPr>
      </w:pPr>
      <w:r>
        <w:rPr>
          <w:rFonts w:ascii="Arial" w:hAnsi="Arial" w:cs="Arial"/>
          <w:sz w:val="22"/>
          <w:szCs w:val="22"/>
        </w:rPr>
        <w:t>where big ‘</w:t>
      </w:r>
      <w:r>
        <w:rPr>
          <w:rFonts w:ascii="Arial" w:hAnsi="Arial" w:cs="Arial"/>
          <w:i/>
          <w:sz w:val="22"/>
          <w:szCs w:val="22"/>
        </w:rPr>
        <w:t>O</w:t>
      </w:r>
      <w:r>
        <w:rPr>
          <w:rFonts w:ascii="Arial" w:hAnsi="Arial" w:cs="Arial"/>
          <w:sz w:val="22"/>
          <w:szCs w:val="22"/>
          <w:vertAlign w:val="superscript"/>
        </w:rPr>
        <w:t xml:space="preserve">′ </w:t>
      </w:r>
      <w:r>
        <w:rPr>
          <w:rFonts w:ascii="Arial" w:hAnsi="Arial" w:cs="Arial"/>
          <w:sz w:val="22"/>
          <w:szCs w:val="22"/>
        </w:rPr>
        <w:t>notation represents for an upper limit on the growth of a function.</w:t>
      </w:r>
    </w:p>
    <w:p w14:paraId="1F76B83C" w14:textId="77777777" w:rsidR="006C1AC6" w:rsidRDefault="00000000">
      <w:pPr>
        <w:spacing w:after="147" w:line="360" w:lineRule="auto"/>
        <w:ind w:left="-15" w:firstLine="299"/>
        <w:rPr>
          <w:rFonts w:ascii="Arial" w:hAnsi="Arial" w:cs="Arial"/>
          <w:sz w:val="22"/>
          <w:szCs w:val="22"/>
        </w:rPr>
      </w:pPr>
      <w:r>
        <w:rPr>
          <w:rFonts w:ascii="Arial" w:hAnsi="Arial" w:cs="Arial"/>
          <w:b/>
          <w:bCs/>
          <w:sz w:val="22"/>
          <w:szCs w:val="22"/>
        </w:rPr>
        <w:t xml:space="preserve">Example: </w:t>
      </w:r>
      <w:r>
        <w:rPr>
          <w:rFonts w:ascii="Arial" w:hAnsi="Arial" w:cs="Arial"/>
          <w:sz w:val="22"/>
          <w:szCs w:val="22"/>
        </w:rPr>
        <w:t xml:space="preserve">Let </w:t>
      </w:r>
      <w:r>
        <w:rPr>
          <w:rFonts w:ascii="Arial" w:hAnsi="Arial" w:cs="Arial"/>
          <w:i/>
          <w:sz w:val="22"/>
          <w:szCs w:val="22"/>
        </w:rPr>
        <w:t>f</w:t>
      </w:r>
      <w:r>
        <w:rPr>
          <w:rFonts w:ascii="Arial" w:hAnsi="Arial" w:cs="Arial"/>
          <w:sz w:val="22"/>
          <w:szCs w:val="22"/>
        </w:rPr>
        <w:t>(</w:t>
      </w:r>
      <w:r>
        <w:rPr>
          <w:rFonts w:ascii="Arial" w:hAnsi="Arial" w:cs="Arial"/>
          <w:i/>
          <w:sz w:val="22"/>
          <w:szCs w:val="22"/>
        </w:rPr>
        <w:t>n</w:t>
      </w:r>
      <w:r>
        <w:rPr>
          <w:rFonts w:ascii="Arial" w:hAnsi="Arial" w:cs="Arial"/>
          <w:sz w:val="22"/>
          <w:szCs w:val="22"/>
        </w:rPr>
        <w:t xml:space="preserve">) = </w:t>
      </w:r>
      <w:r>
        <w:rPr>
          <w:rFonts w:ascii="Arial" w:hAnsi="Arial" w:cs="Arial"/>
          <w:i/>
          <w:sz w:val="22"/>
          <w:szCs w:val="22"/>
        </w:rPr>
        <w:t>n</w:t>
      </w:r>
      <w:r>
        <w:rPr>
          <w:rFonts w:ascii="Arial" w:hAnsi="Arial" w:cs="Arial"/>
          <w:sz w:val="22"/>
          <w:szCs w:val="22"/>
          <w:vertAlign w:val="superscript"/>
        </w:rPr>
        <w:t>2</w:t>
      </w:r>
      <w:r>
        <w:rPr>
          <w:rFonts w:ascii="Arial" w:hAnsi="Arial" w:cs="Arial"/>
          <w:sz w:val="22"/>
          <w:szCs w:val="22"/>
        </w:rPr>
        <w:t>+5</w:t>
      </w:r>
      <w:r>
        <w:rPr>
          <w:rFonts w:ascii="Arial" w:hAnsi="Arial" w:cs="Arial"/>
          <w:i/>
          <w:sz w:val="22"/>
          <w:szCs w:val="22"/>
        </w:rPr>
        <w:t>n+2</w:t>
      </w:r>
      <w:r>
        <w:rPr>
          <w:rFonts w:ascii="Arial" w:hAnsi="Arial" w:cs="Arial"/>
          <w:sz w:val="22"/>
          <w:szCs w:val="22"/>
        </w:rPr>
        <w:t xml:space="preserve">. We can say that </w:t>
      </w:r>
      <w:r>
        <w:rPr>
          <w:rFonts w:ascii="Arial" w:hAnsi="Arial" w:cs="Arial"/>
          <w:i/>
          <w:sz w:val="22"/>
          <w:szCs w:val="22"/>
        </w:rPr>
        <w:t>f</w:t>
      </w:r>
      <w:r>
        <w:rPr>
          <w:rFonts w:ascii="Arial" w:hAnsi="Arial" w:cs="Arial"/>
          <w:sz w:val="22"/>
          <w:szCs w:val="22"/>
        </w:rPr>
        <w:t>(</w:t>
      </w:r>
      <w:r>
        <w:rPr>
          <w:rFonts w:ascii="Arial" w:hAnsi="Arial" w:cs="Arial"/>
          <w:i/>
          <w:sz w:val="22"/>
          <w:szCs w:val="22"/>
        </w:rPr>
        <w:t>n</w:t>
      </w:r>
      <w:r>
        <w:rPr>
          <w:rFonts w:ascii="Arial" w:hAnsi="Arial" w:cs="Arial"/>
          <w:sz w:val="22"/>
          <w:szCs w:val="22"/>
        </w:rPr>
        <w:t xml:space="preserve">) = </w:t>
      </w:r>
      <w:r>
        <w:rPr>
          <w:rFonts w:ascii="Arial" w:hAnsi="Arial" w:cs="Arial"/>
          <w:i/>
          <w:sz w:val="22"/>
          <w:szCs w:val="22"/>
        </w:rPr>
        <w:t>O</w:t>
      </w:r>
      <w:r>
        <w:rPr>
          <w:rFonts w:ascii="Arial" w:hAnsi="Arial" w:cs="Arial"/>
          <w:sz w:val="22"/>
          <w:szCs w:val="22"/>
        </w:rPr>
        <w:t>(</w:t>
      </w:r>
      <w:r>
        <w:rPr>
          <w:rFonts w:ascii="Arial" w:hAnsi="Arial" w:cs="Arial"/>
          <w:i/>
          <w:sz w:val="22"/>
          <w:szCs w:val="22"/>
        </w:rPr>
        <w:t>n</w:t>
      </w:r>
      <w:r>
        <w:rPr>
          <w:rFonts w:ascii="Arial" w:hAnsi="Arial" w:cs="Arial"/>
          <w:sz w:val="22"/>
          <w:szCs w:val="22"/>
          <w:vertAlign w:val="superscript"/>
        </w:rPr>
        <w:t>2</w:t>
      </w:r>
      <w:r>
        <w:rPr>
          <w:rFonts w:ascii="Arial" w:hAnsi="Arial" w:cs="Arial"/>
          <w:sz w:val="22"/>
          <w:szCs w:val="22"/>
        </w:rPr>
        <w:t xml:space="preserve">). For sufficiently large values of </w:t>
      </w:r>
      <w:r>
        <w:rPr>
          <w:rFonts w:ascii="Arial" w:hAnsi="Arial" w:cs="Arial"/>
          <w:i/>
          <w:sz w:val="22"/>
          <w:szCs w:val="22"/>
        </w:rPr>
        <w:t>n</w:t>
      </w:r>
      <w:r>
        <w:rPr>
          <w:rFonts w:ascii="Arial" w:hAnsi="Arial" w:cs="Arial"/>
          <w:sz w:val="22"/>
          <w:szCs w:val="22"/>
        </w:rPr>
        <w:t xml:space="preserve">, the expression </w:t>
      </w:r>
      <w:r>
        <w:rPr>
          <w:rFonts w:ascii="Arial" w:hAnsi="Arial" w:cs="Arial"/>
          <w:i/>
          <w:sz w:val="22"/>
          <w:szCs w:val="22"/>
        </w:rPr>
        <w:t>n</w:t>
      </w:r>
      <w:r>
        <w:rPr>
          <w:rFonts w:ascii="Arial" w:hAnsi="Arial" w:cs="Arial"/>
          <w:sz w:val="22"/>
          <w:szCs w:val="22"/>
          <w:vertAlign w:val="superscript"/>
        </w:rPr>
        <w:t xml:space="preserve">2 </w:t>
      </w:r>
      <w:r>
        <w:rPr>
          <w:rFonts w:ascii="Arial" w:hAnsi="Arial" w:cs="Arial"/>
          <w:sz w:val="22"/>
          <w:szCs w:val="22"/>
        </w:rPr>
        <w:t>+5</w:t>
      </w:r>
      <w:r>
        <w:rPr>
          <w:rFonts w:ascii="Arial" w:hAnsi="Arial" w:cs="Arial"/>
          <w:i/>
          <w:sz w:val="22"/>
          <w:szCs w:val="22"/>
        </w:rPr>
        <w:t>n+2</w:t>
      </w:r>
      <w:r>
        <w:rPr>
          <w:rFonts w:ascii="Arial" w:hAnsi="Arial" w:cs="Arial"/>
          <w:sz w:val="22"/>
          <w:szCs w:val="22"/>
        </w:rPr>
        <w:t xml:space="preserve"> is bounded above by k</w:t>
      </w:r>
      <w:r>
        <w:rPr>
          <w:rFonts w:ascii="Arial" w:hAnsi="Arial" w:cs="Arial"/>
          <w:i/>
          <w:sz w:val="22"/>
          <w:szCs w:val="22"/>
        </w:rPr>
        <w:t>n</w:t>
      </w:r>
      <w:r>
        <w:rPr>
          <w:rFonts w:ascii="Arial" w:hAnsi="Arial" w:cs="Arial"/>
          <w:sz w:val="22"/>
          <w:szCs w:val="22"/>
          <w:vertAlign w:val="superscript"/>
        </w:rPr>
        <w:t xml:space="preserve">2 </w:t>
      </w:r>
      <w:r>
        <w:rPr>
          <w:rFonts w:ascii="Arial" w:hAnsi="Arial" w:cs="Arial"/>
          <w:sz w:val="22"/>
          <w:szCs w:val="22"/>
        </w:rPr>
        <w:t xml:space="preserve">for some constant k. In the context of asymptotic notation, the small ’o’ notation, denoted </w:t>
      </w:r>
      <w:r>
        <w:rPr>
          <w:rFonts w:ascii="Arial" w:hAnsi="Arial" w:cs="Arial"/>
          <w:i/>
          <w:sz w:val="22"/>
          <w:szCs w:val="22"/>
        </w:rPr>
        <w:t>f</w:t>
      </w:r>
      <w:r>
        <w:rPr>
          <w:rFonts w:ascii="Arial" w:hAnsi="Arial" w:cs="Arial"/>
          <w:sz w:val="22"/>
          <w:szCs w:val="22"/>
        </w:rPr>
        <w:t>(</w:t>
      </w:r>
      <w:r>
        <w:rPr>
          <w:rFonts w:ascii="Arial" w:hAnsi="Arial" w:cs="Arial"/>
          <w:i/>
          <w:sz w:val="22"/>
          <w:szCs w:val="22"/>
        </w:rPr>
        <w:t>n</w:t>
      </w:r>
      <w:r>
        <w:rPr>
          <w:rFonts w:ascii="Arial" w:hAnsi="Arial" w:cs="Arial"/>
          <w:sz w:val="22"/>
          <w:szCs w:val="22"/>
        </w:rPr>
        <w:t xml:space="preserve">) = </w:t>
      </w:r>
      <w:r>
        <w:rPr>
          <w:rFonts w:ascii="Arial" w:hAnsi="Arial" w:cs="Arial"/>
          <w:i/>
          <w:sz w:val="22"/>
          <w:szCs w:val="22"/>
        </w:rPr>
        <w:t>o</w:t>
      </w:r>
      <w:r>
        <w:rPr>
          <w:rFonts w:ascii="Arial" w:hAnsi="Arial" w:cs="Arial"/>
          <w:sz w:val="22"/>
          <w:szCs w:val="22"/>
        </w:rPr>
        <w:t>(</w:t>
      </w:r>
      <w:r>
        <w:rPr>
          <w:rFonts w:ascii="Arial" w:hAnsi="Arial" w:cs="Arial"/>
          <w:i/>
          <w:sz w:val="22"/>
          <w:szCs w:val="22"/>
        </w:rPr>
        <w:t>g</w:t>
      </w:r>
      <w:r>
        <w:rPr>
          <w:rFonts w:ascii="Arial" w:hAnsi="Arial" w:cs="Arial"/>
          <w:sz w:val="22"/>
          <w:szCs w:val="22"/>
        </w:rPr>
        <w:t>(</w:t>
      </w:r>
      <w:r>
        <w:rPr>
          <w:rFonts w:ascii="Arial" w:hAnsi="Arial" w:cs="Arial"/>
          <w:i/>
          <w:sz w:val="22"/>
          <w:szCs w:val="22"/>
        </w:rPr>
        <w:t>n</w:t>
      </w:r>
      <w:r>
        <w:rPr>
          <w:rFonts w:ascii="Arial" w:hAnsi="Arial" w:cs="Arial"/>
          <w:sz w:val="22"/>
          <w:szCs w:val="22"/>
        </w:rPr>
        <w:t xml:space="preserve">)), it </w:t>
      </w:r>
      <w:proofErr w:type="gramStart"/>
      <w:r>
        <w:rPr>
          <w:rFonts w:ascii="Arial" w:hAnsi="Arial" w:cs="Arial"/>
          <w:sz w:val="22"/>
          <w:szCs w:val="22"/>
        </w:rPr>
        <w:t>is  shows</w:t>
      </w:r>
      <w:proofErr w:type="gramEnd"/>
      <w:r>
        <w:rPr>
          <w:rFonts w:ascii="Arial" w:hAnsi="Arial" w:cs="Arial"/>
          <w:sz w:val="22"/>
          <w:szCs w:val="22"/>
        </w:rPr>
        <w:t xml:space="preserve">  that </w:t>
      </w:r>
      <w:r>
        <w:rPr>
          <w:rFonts w:ascii="Arial" w:hAnsi="Arial" w:cs="Arial"/>
          <w:i/>
          <w:sz w:val="22"/>
          <w:szCs w:val="22"/>
        </w:rPr>
        <w:t>f</w:t>
      </w:r>
      <w:r>
        <w:rPr>
          <w:rFonts w:ascii="Arial" w:hAnsi="Arial" w:cs="Arial"/>
          <w:sz w:val="22"/>
          <w:szCs w:val="22"/>
        </w:rPr>
        <w:t>(</w:t>
      </w:r>
      <w:r>
        <w:rPr>
          <w:rFonts w:ascii="Arial" w:hAnsi="Arial" w:cs="Arial"/>
          <w:i/>
          <w:sz w:val="22"/>
          <w:szCs w:val="22"/>
        </w:rPr>
        <w:t>n</w:t>
      </w:r>
      <w:r>
        <w:rPr>
          <w:rFonts w:ascii="Arial" w:hAnsi="Arial" w:cs="Arial"/>
          <w:sz w:val="22"/>
          <w:szCs w:val="22"/>
        </w:rPr>
        <w:t xml:space="preserve">) grows strictly slower than </w:t>
      </w:r>
      <w:r>
        <w:rPr>
          <w:rFonts w:ascii="Arial" w:hAnsi="Arial" w:cs="Arial"/>
          <w:i/>
          <w:sz w:val="22"/>
          <w:szCs w:val="22"/>
        </w:rPr>
        <w:t>g</w:t>
      </w:r>
      <w:r>
        <w:rPr>
          <w:rFonts w:ascii="Arial" w:hAnsi="Arial" w:cs="Arial"/>
          <w:sz w:val="22"/>
          <w:szCs w:val="22"/>
        </w:rPr>
        <w:t>(</w:t>
      </w:r>
      <w:r>
        <w:rPr>
          <w:rFonts w:ascii="Arial" w:hAnsi="Arial" w:cs="Arial"/>
          <w:i/>
          <w:sz w:val="22"/>
          <w:szCs w:val="22"/>
        </w:rPr>
        <w:t>n</w:t>
      </w:r>
      <w:r>
        <w:rPr>
          <w:rFonts w:ascii="Arial" w:hAnsi="Arial" w:cs="Arial"/>
          <w:sz w:val="22"/>
          <w:szCs w:val="22"/>
        </w:rPr>
        <w:t xml:space="preserve">) as </w:t>
      </w:r>
      <w:r>
        <w:rPr>
          <w:rFonts w:ascii="Arial" w:hAnsi="Arial" w:cs="Arial"/>
          <w:i/>
          <w:sz w:val="22"/>
          <w:szCs w:val="22"/>
        </w:rPr>
        <w:t xml:space="preserve">n </w:t>
      </w:r>
      <w:r>
        <w:rPr>
          <w:rFonts w:ascii="Arial" w:hAnsi="Arial" w:cs="Arial"/>
          <w:sz w:val="22"/>
          <w:szCs w:val="22"/>
        </w:rPr>
        <w:t>→ ∞</w:t>
      </w:r>
      <w:proofErr w:type="gramStart"/>
      <w:r>
        <w:rPr>
          <w:rFonts w:ascii="Arial" w:hAnsi="Arial" w:cs="Arial"/>
          <w:i/>
          <w:sz w:val="22"/>
          <w:szCs w:val="22"/>
        </w:rPr>
        <w:t xml:space="preserve">. </w:t>
      </w:r>
      <w:r>
        <w:rPr>
          <w:rFonts w:ascii="Arial" w:hAnsi="Arial" w:cs="Arial"/>
          <w:sz w:val="22"/>
          <w:szCs w:val="22"/>
        </w:rPr>
        <w:t>.</w:t>
      </w:r>
      <w:proofErr w:type="gramEnd"/>
      <w:r>
        <w:rPr>
          <w:rFonts w:ascii="Arial" w:hAnsi="Arial" w:cs="Arial"/>
          <w:sz w:val="22"/>
          <w:szCs w:val="22"/>
        </w:rPr>
        <w:t xml:space="preserve"> </w:t>
      </w:r>
    </w:p>
    <w:p w14:paraId="1ABC86EF" w14:textId="77777777" w:rsidR="006C1AC6" w:rsidRDefault="006C1AC6">
      <w:pPr>
        <w:spacing w:after="32"/>
        <w:ind w:left="-15" w:firstLine="299"/>
        <w:rPr>
          <w:rFonts w:ascii="Arial" w:hAnsi="Arial" w:cs="Arial"/>
          <w:sz w:val="22"/>
          <w:szCs w:val="22"/>
        </w:rPr>
      </w:pPr>
    </w:p>
    <w:p w14:paraId="3F7542D3" w14:textId="77777777" w:rsidR="006C1AC6" w:rsidRDefault="00000000">
      <w:pPr>
        <w:pStyle w:val="Heading1"/>
        <w:numPr>
          <w:ilvl w:val="0"/>
          <w:numId w:val="0"/>
        </w:numPr>
        <w:ind w:left="-15"/>
        <w:rPr>
          <w:rFonts w:ascii="Arial" w:hAnsi="Arial" w:cs="Arial"/>
          <w:bCs/>
          <w:sz w:val="24"/>
        </w:rPr>
      </w:pPr>
      <w:r>
        <w:rPr>
          <w:rFonts w:ascii="Arial" w:hAnsi="Arial" w:cs="Arial"/>
          <w:b w:val="0"/>
          <w:sz w:val="24"/>
          <w:lang w:val="en-US"/>
        </w:rPr>
        <w:t>2.</w:t>
      </w:r>
      <w:r>
        <w:rPr>
          <w:rFonts w:ascii="Arial" w:hAnsi="Arial" w:cs="Arial"/>
          <w:bCs/>
          <w:sz w:val="24"/>
        </w:rPr>
        <w:t xml:space="preserve">Principal </w:t>
      </w:r>
      <w:r>
        <w:rPr>
          <w:rFonts w:ascii="Arial" w:hAnsi="Arial" w:cs="Arial"/>
          <w:bCs/>
          <w:sz w:val="24"/>
          <w:lang w:val="en-US"/>
        </w:rPr>
        <w:t>T</w:t>
      </w:r>
      <w:proofErr w:type="spellStart"/>
      <w:r>
        <w:rPr>
          <w:rFonts w:ascii="Arial" w:hAnsi="Arial" w:cs="Arial"/>
          <w:bCs/>
          <w:sz w:val="24"/>
        </w:rPr>
        <w:t>heorem</w:t>
      </w:r>
      <w:proofErr w:type="spellEnd"/>
    </w:p>
    <w:p w14:paraId="109164C8" w14:textId="77777777" w:rsidR="006C1AC6" w:rsidRDefault="00000000">
      <w:pPr>
        <w:spacing w:line="360" w:lineRule="auto"/>
        <w:ind w:left="-5"/>
        <w:rPr>
          <w:rFonts w:ascii="Arial" w:hAnsi="Arial" w:cs="Arial"/>
          <w:i/>
          <w:sz w:val="22"/>
          <w:szCs w:val="22"/>
          <w:lang w:val="en-IN"/>
        </w:rPr>
      </w:pPr>
      <w:r>
        <w:rPr>
          <w:rFonts w:ascii="Arial" w:hAnsi="Arial" w:cs="Arial"/>
          <w:sz w:val="22"/>
          <w:szCs w:val="22"/>
        </w:rPr>
        <w:t xml:space="preserve">In </w:t>
      </w:r>
      <w:proofErr w:type="gramStart"/>
      <w:r>
        <w:rPr>
          <w:rFonts w:ascii="Arial" w:hAnsi="Arial" w:cs="Arial"/>
          <w:sz w:val="22"/>
          <w:szCs w:val="22"/>
        </w:rPr>
        <w:t>this  research</w:t>
      </w:r>
      <w:proofErr w:type="gramEnd"/>
      <w:r>
        <w:rPr>
          <w:rFonts w:ascii="Arial" w:hAnsi="Arial" w:cs="Arial"/>
          <w:sz w:val="22"/>
          <w:szCs w:val="22"/>
        </w:rPr>
        <w:t xml:space="preserve"> paper, we have </w:t>
      </w:r>
      <w:proofErr w:type="gramStart"/>
      <w:r>
        <w:rPr>
          <w:rFonts w:ascii="Arial" w:hAnsi="Arial" w:cs="Arial"/>
          <w:sz w:val="22"/>
          <w:szCs w:val="22"/>
        </w:rPr>
        <w:t>study</w:t>
      </w:r>
      <w:proofErr w:type="gramEnd"/>
      <w:r>
        <w:rPr>
          <w:rFonts w:ascii="Arial" w:hAnsi="Arial" w:cs="Arial"/>
          <w:sz w:val="22"/>
          <w:szCs w:val="22"/>
        </w:rPr>
        <w:t xml:space="preserve"> the degree of approximation by product mean (C</w:t>
      </w:r>
      <w:r>
        <w:rPr>
          <w:rFonts w:ascii="Arial" w:hAnsi="Arial" w:cs="Arial"/>
          <w:i/>
          <w:sz w:val="22"/>
          <w:szCs w:val="22"/>
        </w:rPr>
        <w:t>,</w:t>
      </w:r>
      <w:proofErr w:type="gramStart"/>
      <w:r>
        <w:rPr>
          <w:rFonts w:ascii="Arial" w:hAnsi="Arial" w:cs="Arial"/>
          <w:sz w:val="22"/>
          <w:szCs w:val="22"/>
        </w:rPr>
        <w:t>1)(</w:t>
      </w:r>
      <w:proofErr w:type="spellStart"/>
      <w:r>
        <w:rPr>
          <w:rFonts w:ascii="Arial" w:hAnsi="Arial" w:cs="Arial"/>
          <w:sz w:val="22"/>
          <w:szCs w:val="22"/>
        </w:rPr>
        <w:t>E</w:t>
      </w:r>
      <w:r>
        <w:rPr>
          <w:rFonts w:ascii="Arial" w:hAnsi="Arial" w:cs="Arial"/>
          <w:i/>
          <w:sz w:val="22"/>
          <w:szCs w:val="22"/>
        </w:rPr>
        <w:t>,,</w:t>
      </w:r>
      <w:proofErr w:type="gramEnd"/>
      <w:r>
        <w:rPr>
          <w:rFonts w:ascii="Arial" w:hAnsi="Arial" w:cs="Arial"/>
          <w:i/>
          <w:sz w:val="22"/>
          <w:szCs w:val="22"/>
        </w:rPr>
        <w:t>q</w:t>
      </w:r>
      <w:proofErr w:type="spellEnd"/>
      <w:r>
        <w:rPr>
          <w:rFonts w:ascii="Arial" w:hAnsi="Arial" w:cs="Arial"/>
          <w:sz w:val="22"/>
          <w:szCs w:val="22"/>
        </w:rPr>
        <w:t xml:space="preserve">) of the Fourier series of a function of class </w:t>
      </w:r>
      <w:r>
        <w:rPr>
          <w:rFonts w:ascii="Arial" w:hAnsi="Arial" w:cs="Arial"/>
          <w:i/>
          <w:sz w:val="22"/>
          <w:szCs w:val="22"/>
        </w:rPr>
        <w:t>Lip(α</w:t>
      </w:r>
      <w:r>
        <w:rPr>
          <w:rFonts w:ascii="Arial" w:hAnsi="Arial" w:cs="Arial"/>
          <w:i/>
          <w:sz w:val="22"/>
          <w:szCs w:val="22"/>
          <w:lang w:val="en-IN"/>
        </w:rPr>
        <w:t>)</w:t>
      </w:r>
    </w:p>
    <w:p w14:paraId="221ECD82" w14:textId="77777777" w:rsidR="006C1AC6" w:rsidRDefault="00000000">
      <w:pPr>
        <w:spacing w:line="360" w:lineRule="auto"/>
        <w:ind w:left="-5"/>
        <w:rPr>
          <w:rFonts w:ascii="Arial" w:hAnsi="Arial" w:cs="Arial"/>
          <w:iCs/>
          <w:sz w:val="22"/>
          <w:szCs w:val="22"/>
        </w:rPr>
      </w:pPr>
      <w:r>
        <w:rPr>
          <w:rFonts w:ascii="Arial" w:hAnsi="Arial" w:cs="Arial"/>
          <w:iCs/>
          <w:sz w:val="22"/>
          <w:szCs w:val="22"/>
        </w:rPr>
        <w:t xml:space="preserve">Theorem 2.1. Let </w:t>
      </w:r>
      <w:proofErr w:type="gramStart"/>
      <w:r>
        <w:rPr>
          <w:rFonts w:ascii="Arial" w:hAnsi="Arial" w:cs="Arial"/>
          <w:iCs/>
          <w:sz w:val="22"/>
          <w:szCs w:val="22"/>
        </w:rPr>
        <w:t>f:R</w:t>
      </w:r>
      <w:proofErr w:type="gramEnd"/>
      <m:oMath>
        <m:r>
          <m:rPr>
            <m:nor/>
          </m:rPr>
          <w:rPr>
            <w:rFonts w:ascii="Cambria Math" w:hAnsi="Cambria Math" w:cs="Arial"/>
            <w:iCs/>
            <w:sz w:val="22"/>
            <w:szCs w:val="22"/>
          </w:rPr>
          <m:t>→</m:t>
        </m:r>
      </m:oMath>
      <w:r>
        <w:rPr>
          <w:rFonts w:ascii="Arial" w:hAnsi="Arial" w:cs="Arial"/>
          <w:iCs/>
          <w:sz w:val="22"/>
          <w:szCs w:val="22"/>
        </w:rPr>
        <w:t xml:space="preserve"> </w:t>
      </w:r>
      <w:proofErr w:type="gramStart"/>
      <w:r>
        <w:rPr>
          <w:rFonts w:ascii="Arial" w:hAnsi="Arial" w:cs="Arial"/>
          <w:iCs/>
          <w:sz w:val="22"/>
          <w:szCs w:val="22"/>
        </w:rPr>
        <w:t>R  be</w:t>
      </w:r>
      <w:proofErr w:type="gramEnd"/>
      <w:r>
        <w:rPr>
          <w:rFonts w:ascii="Arial" w:hAnsi="Arial" w:cs="Arial"/>
          <w:iCs/>
          <w:sz w:val="22"/>
          <w:szCs w:val="22"/>
        </w:rPr>
        <w:t xml:space="preserve"> a periodic </w:t>
      </w:r>
      <w:proofErr w:type="gramStart"/>
      <w:r>
        <w:rPr>
          <w:rFonts w:ascii="Arial" w:hAnsi="Arial" w:cs="Arial"/>
          <w:iCs/>
          <w:sz w:val="22"/>
          <w:szCs w:val="22"/>
        </w:rPr>
        <w:t>function  of</w:t>
      </w:r>
      <w:proofErr w:type="gramEnd"/>
      <w:r>
        <w:rPr>
          <w:rFonts w:ascii="Arial" w:hAnsi="Arial" w:cs="Arial"/>
          <w:iCs/>
          <w:sz w:val="22"/>
          <w:szCs w:val="22"/>
        </w:rPr>
        <w:t xml:space="preserve"> period 2π </w:t>
      </w:r>
      <w:proofErr w:type="gramStart"/>
      <w:r>
        <w:rPr>
          <w:rFonts w:ascii="Arial" w:hAnsi="Arial" w:cs="Arial"/>
          <w:iCs/>
          <w:sz w:val="22"/>
          <w:szCs w:val="22"/>
        </w:rPr>
        <w:t xml:space="preserve">&amp;  </w:t>
      </w:r>
      <w:proofErr w:type="spellStart"/>
      <w:r>
        <w:rPr>
          <w:rFonts w:ascii="Arial" w:hAnsi="Arial" w:cs="Arial"/>
          <w:iCs/>
          <w:sz w:val="22"/>
          <w:szCs w:val="22"/>
        </w:rPr>
        <w:t>Lebesque</w:t>
      </w:r>
      <w:proofErr w:type="spellEnd"/>
      <w:proofErr w:type="gramEnd"/>
      <w:r>
        <w:rPr>
          <w:rFonts w:ascii="Arial" w:hAnsi="Arial" w:cs="Arial"/>
          <w:iCs/>
          <w:sz w:val="22"/>
          <w:szCs w:val="22"/>
        </w:rPr>
        <w:t xml:space="preserve"> integrable</w:t>
      </w:r>
    </w:p>
    <w:p w14:paraId="44F1FC04" w14:textId="77777777" w:rsidR="006C1AC6" w:rsidRDefault="00000000">
      <w:pPr>
        <w:spacing w:line="360" w:lineRule="auto"/>
        <w:rPr>
          <w:rFonts w:ascii="Arial" w:hAnsi="Arial" w:cs="Arial"/>
          <w:iCs/>
          <w:sz w:val="22"/>
          <w:szCs w:val="22"/>
        </w:rPr>
      </w:pPr>
      <w:r>
        <w:rPr>
          <w:rFonts w:ascii="Arial" w:hAnsi="Arial" w:cs="Arial"/>
          <w:iCs/>
          <w:sz w:val="22"/>
          <w:szCs w:val="22"/>
        </w:rPr>
        <w:t xml:space="preserve"> in (-π,π)  belonging to the Lip(</w:t>
      </w:r>
      <m:oMath>
        <m:r>
          <m:rPr>
            <m:nor/>
          </m:rPr>
          <w:rPr>
            <w:rFonts w:ascii="Cambria Math" w:hAnsi="Cambria Math" w:cs="Arial"/>
            <w:sz w:val="22"/>
            <w:szCs w:val="22"/>
          </w:rPr>
          <m:t>α</m:t>
        </m:r>
      </m:oMath>
      <w:r>
        <w:rPr>
          <w:rFonts w:ascii="Arial" w:hAnsi="Arial" w:cs="Arial"/>
          <w:sz w:val="22"/>
          <w:szCs w:val="22"/>
          <w:lang w:val="en-IN"/>
        </w:rPr>
        <w:t>)</w:t>
      </w:r>
      <w:r>
        <w:rPr>
          <w:rFonts w:ascii="Arial" w:hAnsi="Arial" w:cs="Arial"/>
          <w:iCs/>
          <w:sz w:val="22"/>
          <w:szCs w:val="22"/>
        </w:rPr>
        <w:t xml:space="preserve"> ,then degree of approximation </w:t>
      </w:r>
      <w:proofErr w:type="spellStart"/>
      <w:r>
        <w:rPr>
          <w:rFonts w:ascii="Arial" w:hAnsi="Arial" w:cs="Arial"/>
          <w:iCs/>
          <w:sz w:val="22"/>
          <w:szCs w:val="22"/>
        </w:rPr>
        <w:t>of f</w:t>
      </w:r>
      <w:proofErr w:type="spellEnd"/>
      <w:r>
        <w:rPr>
          <w:rFonts w:ascii="Arial" w:hAnsi="Arial" w:cs="Arial"/>
          <w:iCs/>
          <w:sz w:val="22"/>
          <w:szCs w:val="22"/>
        </w:rPr>
        <w:t xml:space="preserve"> by the   </w:t>
      </w:r>
      <w:r>
        <w:rPr>
          <w:rFonts w:ascii="Arial" w:hAnsi="Arial" w:cs="Arial"/>
          <w:sz w:val="22"/>
          <w:szCs w:val="22"/>
        </w:rPr>
        <w:t>(C</w:t>
      </w:r>
      <w:r>
        <w:rPr>
          <w:rFonts w:ascii="Arial" w:hAnsi="Arial" w:cs="Arial"/>
          <w:i/>
          <w:sz w:val="22"/>
          <w:szCs w:val="22"/>
        </w:rPr>
        <w:t>,</w:t>
      </w:r>
      <w:r>
        <w:rPr>
          <w:rFonts w:ascii="Arial" w:hAnsi="Arial" w:cs="Arial"/>
          <w:sz w:val="22"/>
          <w:szCs w:val="22"/>
        </w:rPr>
        <w:t>1)(</w:t>
      </w:r>
      <w:proofErr w:type="spellStart"/>
      <w:r>
        <w:rPr>
          <w:rFonts w:ascii="Arial" w:hAnsi="Arial" w:cs="Arial"/>
          <w:sz w:val="22"/>
          <w:szCs w:val="22"/>
        </w:rPr>
        <w:t>E</w:t>
      </w:r>
      <w:r>
        <w:rPr>
          <w:rFonts w:ascii="Arial" w:hAnsi="Arial" w:cs="Arial"/>
          <w:i/>
          <w:sz w:val="22"/>
          <w:szCs w:val="22"/>
        </w:rPr>
        <w:t>,q</w:t>
      </w:r>
      <w:proofErr w:type="spellEnd"/>
      <w:r>
        <w:rPr>
          <w:rFonts w:ascii="Arial" w:hAnsi="Arial" w:cs="Arial"/>
          <w:sz w:val="22"/>
          <w:szCs w:val="22"/>
        </w:rPr>
        <w:t xml:space="preserve">) by product mean  of its Fourier series is   </w:t>
      </w:r>
      <w:r>
        <w:rPr>
          <w:rFonts w:ascii="Arial" w:hAnsi="Arial" w:cs="Arial"/>
          <w:iCs/>
          <w:sz w:val="22"/>
          <w:szCs w:val="22"/>
        </w:rPr>
        <w:t xml:space="preserve"> </w:t>
      </w:r>
      <m:oMath>
        <m:sSub>
          <m:sSubPr>
            <m:ctrlPr>
              <w:rPr>
                <w:rFonts w:ascii="Cambria Math" w:hAnsi="Cambria Math" w:cs="Arial"/>
                <w:i/>
                <w:iCs/>
                <w:sz w:val="22"/>
                <w:szCs w:val="22"/>
              </w:rPr>
            </m:ctrlPr>
          </m:sSubPr>
          <m:e>
            <m:r>
              <m:rPr>
                <m:nor/>
              </m:rPr>
              <w:rPr>
                <w:rFonts w:ascii="Cambria Math" w:hAnsi="Cambria Math" w:cs="Arial"/>
                <w:iCs/>
                <w:sz w:val="22"/>
                <w:szCs w:val="22"/>
              </w:rPr>
              <m:t>||</m:t>
            </m:r>
            <m:sSub>
              <m:sSubPr>
                <m:ctrlPr>
                  <w:rPr>
                    <w:rFonts w:ascii="Cambria Math" w:hAnsi="Cambria Math" w:cs="Arial"/>
                    <w:i/>
                    <w:iCs/>
                    <w:sz w:val="22"/>
                    <w:szCs w:val="22"/>
                  </w:rPr>
                </m:ctrlPr>
              </m:sSubPr>
              <m:e>
                <m:r>
                  <m:rPr>
                    <m:nor/>
                  </m:rPr>
                  <w:rPr>
                    <w:rFonts w:ascii="Cambria Math" w:hAnsi="Cambria Math" w:cs="Arial"/>
                    <w:i/>
                    <w:iCs/>
                    <w:sz w:val="22"/>
                    <w:szCs w:val="22"/>
                  </w:rPr>
                  <m:t>τ</m:t>
                </m:r>
              </m:e>
              <m:sub>
                <m:r>
                  <m:rPr>
                    <m:nor/>
                  </m:rPr>
                  <w:rPr>
                    <w:rFonts w:ascii="Cambria Math" w:hAnsi="Cambria Math" w:cs="Arial"/>
                    <w:i/>
                    <w:iCs/>
                    <w:sz w:val="22"/>
                    <w:szCs w:val="22"/>
                  </w:rPr>
                  <m:t>n</m:t>
                </m:r>
              </m:sub>
            </m:sSub>
            <m:r>
              <m:rPr>
                <m:nor/>
              </m:rPr>
              <w:rPr>
                <w:rFonts w:ascii="Cambria Math" w:hAnsi="Cambria Math" w:cs="Arial"/>
                <w:iCs/>
                <w:sz w:val="22"/>
                <w:szCs w:val="22"/>
              </w:rPr>
              <m:t>(</m:t>
            </m:r>
            <m:r>
              <m:rPr>
                <m:nor/>
              </m:rPr>
              <w:rPr>
                <w:rFonts w:ascii="Cambria Math" w:hAnsi="Cambria Math" w:cs="Arial"/>
                <w:i/>
                <w:iCs/>
                <w:sz w:val="22"/>
                <w:szCs w:val="22"/>
              </w:rPr>
              <m:t>x</m:t>
            </m:r>
            <m:r>
              <m:rPr>
                <m:nor/>
              </m:rPr>
              <w:rPr>
                <w:rFonts w:ascii="Cambria Math" w:hAnsi="Cambria Math" w:cs="Arial"/>
                <w:iCs/>
                <w:sz w:val="22"/>
                <w:szCs w:val="22"/>
              </w:rPr>
              <m:t>)-</m:t>
            </m:r>
            <m:r>
              <m:rPr>
                <m:nor/>
              </m:rPr>
              <w:rPr>
                <w:rFonts w:ascii="Cambria Math" w:hAnsi="Cambria Math" w:cs="Arial"/>
                <w:i/>
                <w:iCs/>
                <w:sz w:val="22"/>
                <w:szCs w:val="22"/>
              </w:rPr>
              <m:t>f</m:t>
            </m:r>
            <m:r>
              <m:rPr>
                <m:nor/>
              </m:rPr>
              <w:rPr>
                <w:rFonts w:ascii="Cambria Math" w:hAnsi="Cambria Math" w:cs="Arial"/>
                <w:iCs/>
                <w:sz w:val="22"/>
                <w:szCs w:val="22"/>
              </w:rPr>
              <m:t>(</m:t>
            </m:r>
            <m:r>
              <m:rPr>
                <m:nor/>
              </m:rPr>
              <w:rPr>
                <w:rFonts w:ascii="Cambria Math" w:hAnsi="Cambria Math" w:cs="Arial"/>
                <w:i/>
                <w:iCs/>
                <w:sz w:val="22"/>
                <w:szCs w:val="22"/>
              </w:rPr>
              <m:t>x</m:t>
            </m:r>
            <m:r>
              <m:rPr>
                <m:nor/>
              </m:rPr>
              <w:rPr>
                <w:rFonts w:ascii="Cambria Math" w:hAnsi="Cambria Math" w:cs="Arial"/>
                <w:iCs/>
                <w:sz w:val="22"/>
                <w:szCs w:val="22"/>
              </w:rPr>
              <m:t>) ||</m:t>
            </m:r>
          </m:e>
          <m:sub>
            <m:r>
              <m:rPr>
                <m:nor/>
              </m:rPr>
              <w:rPr>
                <w:rFonts w:ascii="Cambria Math" w:hAnsi="Cambria Math" w:cs="Arial"/>
                <w:iCs/>
                <w:sz w:val="22"/>
                <w:szCs w:val="22"/>
              </w:rPr>
              <m:t>∞</m:t>
            </m:r>
          </m:sub>
        </m:sSub>
      </m:oMath>
      <w:r>
        <w:rPr>
          <w:rFonts w:ascii="Arial" w:hAnsi="Arial" w:cs="Arial"/>
          <w:iCs/>
          <w:sz w:val="22"/>
          <w:szCs w:val="22"/>
        </w:rPr>
        <w:t xml:space="preserve"> =O</w:t>
      </w:r>
      <m:oMath>
        <m:d>
          <m:dPr>
            <m:ctrlPr>
              <w:rPr>
                <w:rFonts w:ascii="Cambria Math" w:hAnsi="Cambria Math" w:cs="Arial"/>
                <w:i/>
                <w:iCs/>
                <w:sz w:val="22"/>
                <w:szCs w:val="22"/>
              </w:rPr>
            </m:ctrlPr>
          </m:dPr>
          <m:e>
            <m:f>
              <m:fPr>
                <m:ctrlPr>
                  <w:rPr>
                    <w:rFonts w:ascii="Cambria Math" w:hAnsi="Cambria Math" w:cs="Arial"/>
                    <w:i/>
                    <w:iCs/>
                    <w:sz w:val="22"/>
                    <w:szCs w:val="22"/>
                  </w:rPr>
                </m:ctrlPr>
              </m:fPr>
              <m:num>
                <m:r>
                  <m:rPr>
                    <m:nor/>
                  </m:rPr>
                  <w:rPr>
                    <w:rFonts w:ascii="Cambria Math" w:hAnsi="Cambria Math" w:cs="Arial"/>
                    <w:iCs/>
                    <w:sz w:val="22"/>
                    <w:szCs w:val="22"/>
                  </w:rPr>
                  <m:t>1</m:t>
                </m:r>
              </m:num>
              <m:den>
                <m:sSup>
                  <m:sSupPr>
                    <m:ctrlPr>
                      <w:rPr>
                        <w:rFonts w:ascii="Cambria Math" w:hAnsi="Cambria Math" w:cs="Arial"/>
                        <w:i/>
                        <w:iCs/>
                        <w:sz w:val="22"/>
                        <w:szCs w:val="22"/>
                      </w:rPr>
                    </m:ctrlPr>
                  </m:sSupPr>
                  <m:e>
                    <m:r>
                      <m:rPr>
                        <m:nor/>
                      </m:rPr>
                      <w:rPr>
                        <w:rFonts w:ascii="Cambria Math" w:hAnsi="Cambria Math" w:cs="Arial"/>
                        <w:iCs/>
                        <w:sz w:val="22"/>
                        <w:szCs w:val="22"/>
                      </w:rPr>
                      <m:t>(</m:t>
                    </m:r>
                    <m:r>
                      <m:rPr>
                        <m:nor/>
                      </m:rPr>
                      <w:rPr>
                        <w:rFonts w:ascii="Cambria Math" w:hAnsi="Cambria Math" w:cs="Arial"/>
                        <w:i/>
                        <w:iCs/>
                        <w:sz w:val="22"/>
                        <w:szCs w:val="22"/>
                      </w:rPr>
                      <m:t>n</m:t>
                    </m:r>
                    <m:r>
                      <m:rPr>
                        <m:nor/>
                      </m:rPr>
                      <w:rPr>
                        <w:rFonts w:ascii="Cambria Math" w:hAnsi="Cambria Math" w:cs="Arial"/>
                        <w:iCs/>
                        <w:sz w:val="22"/>
                        <w:szCs w:val="22"/>
                      </w:rPr>
                      <m:t>+1)</m:t>
                    </m:r>
                  </m:e>
                  <m:sup>
                    <m:r>
                      <m:rPr>
                        <m:nor/>
                      </m:rPr>
                      <w:rPr>
                        <w:rFonts w:ascii="Cambria Math" w:hAnsi="Cambria Math" w:cs="Arial"/>
                        <w:i/>
                        <w:iCs/>
                        <w:sz w:val="22"/>
                        <w:szCs w:val="22"/>
                      </w:rPr>
                      <m:t>α</m:t>
                    </m:r>
                    <m:r>
                      <m:rPr>
                        <m:nor/>
                      </m:rPr>
                      <w:rPr>
                        <w:rFonts w:ascii="Cambria Math" w:hAnsi="Cambria Math" w:cs="Arial"/>
                        <w:iCs/>
                        <w:sz w:val="22"/>
                        <w:szCs w:val="22"/>
                      </w:rPr>
                      <m:t>-1</m:t>
                    </m:r>
                  </m:sup>
                </m:sSup>
              </m:den>
            </m:f>
          </m:e>
        </m:d>
      </m:oMath>
      <w:r>
        <w:rPr>
          <w:rFonts w:ascii="Arial" w:hAnsi="Arial" w:cs="Arial"/>
          <w:iCs/>
          <w:sz w:val="22"/>
          <w:szCs w:val="22"/>
        </w:rPr>
        <w:t xml:space="preserve">   for 0&lt;</w:t>
      </w:r>
      <m:oMath>
        <m:r>
          <m:rPr>
            <m:nor/>
          </m:rPr>
          <w:rPr>
            <w:rFonts w:ascii="Cambria Math" w:hAnsi="Cambria Math" w:cs="Arial"/>
            <w:iCs/>
            <w:sz w:val="22"/>
            <w:szCs w:val="22"/>
          </w:rPr>
          <m:t>α</m:t>
        </m:r>
      </m:oMath>
      <w:r>
        <w:rPr>
          <w:rFonts w:ascii="Arial" w:hAnsi="Arial" w:cs="Arial"/>
          <w:iCs/>
          <w:sz w:val="22"/>
          <w:szCs w:val="22"/>
        </w:rPr>
        <w:t xml:space="preserve"> ≤1 &amp; for n=0,1,2,3,….      </w:t>
      </w:r>
    </w:p>
    <w:p w14:paraId="5E203CBB" w14:textId="77777777" w:rsidR="006C1AC6" w:rsidRDefault="006C1AC6">
      <w:pPr>
        <w:ind w:left="-5"/>
        <w:rPr>
          <w:rFonts w:ascii="Arial" w:hAnsi="Arial" w:cs="Arial"/>
          <w:iCs/>
          <w:sz w:val="22"/>
          <w:szCs w:val="22"/>
        </w:rPr>
      </w:pPr>
    </w:p>
    <w:p w14:paraId="0041642C" w14:textId="77777777" w:rsidR="006C1AC6" w:rsidRDefault="006C1AC6">
      <w:pPr>
        <w:ind w:left="-5"/>
        <w:rPr>
          <w:rFonts w:ascii="Arial" w:hAnsi="Arial" w:cs="Arial"/>
          <w:iCs/>
          <w:sz w:val="22"/>
          <w:szCs w:val="22"/>
        </w:rPr>
      </w:pPr>
    </w:p>
    <w:p w14:paraId="64C6A49F" w14:textId="77777777" w:rsidR="006C1AC6" w:rsidRDefault="00000000">
      <w:pPr>
        <w:spacing w:after="406" w:line="265" w:lineRule="auto"/>
        <w:rPr>
          <w:rFonts w:ascii="Arial" w:hAnsi="Arial" w:cs="Arial"/>
          <w:sz w:val="22"/>
          <w:szCs w:val="22"/>
        </w:rPr>
      </w:pPr>
      <w:r>
        <w:rPr>
          <w:rFonts w:ascii="Arial" w:hAnsi="Arial" w:cs="Arial"/>
          <w:sz w:val="22"/>
          <w:szCs w:val="22"/>
        </w:rPr>
        <w:t xml:space="preserve">3.  </w:t>
      </w:r>
      <w:r>
        <w:rPr>
          <w:rFonts w:ascii="Arial" w:hAnsi="Arial" w:cs="Arial"/>
          <w:b/>
          <w:bCs/>
          <w:sz w:val="22"/>
          <w:szCs w:val="22"/>
        </w:rPr>
        <w:t xml:space="preserve"> </w:t>
      </w:r>
      <w:proofErr w:type="gramStart"/>
      <w:r>
        <w:rPr>
          <w:rFonts w:ascii="Arial" w:hAnsi="Arial" w:cs="Arial"/>
          <w:b/>
          <w:bCs/>
          <w:sz w:val="22"/>
          <w:szCs w:val="22"/>
        </w:rPr>
        <w:t>Lemma .</w:t>
      </w:r>
      <w:proofErr w:type="gramEnd"/>
      <w:r>
        <w:rPr>
          <w:rFonts w:ascii="Arial" w:hAnsi="Arial" w:cs="Arial"/>
          <w:sz w:val="22"/>
          <w:szCs w:val="22"/>
        </w:rPr>
        <w:t xml:space="preserve"> Before we prove the main </w:t>
      </w:r>
      <w:proofErr w:type="gramStart"/>
      <w:r>
        <w:rPr>
          <w:rFonts w:ascii="Arial" w:hAnsi="Arial" w:cs="Arial"/>
          <w:sz w:val="22"/>
          <w:szCs w:val="22"/>
        </w:rPr>
        <w:t>theorem ,we</w:t>
      </w:r>
      <w:proofErr w:type="gramEnd"/>
      <w:r>
        <w:rPr>
          <w:rFonts w:ascii="Arial" w:hAnsi="Arial" w:cs="Arial"/>
          <w:sz w:val="22"/>
          <w:szCs w:val="22"/>
        </w:rPr>
        <w:t xml:space="preserve"> shall use the following lemma</w:t>
      </w:r>
    </w:p>
    <w:p w14:paraId="60DF8483" w14:textId="77777777" w:rsidR="006C1AC6" w:rsidRDefault="00000000">
      <w:pPr>
        <w:spacing w:after="406" w:line="265" w:lineRule="auto"/>
        <w:ind w:left="284"/>
        <w:rPr>
          <w:rFonts w:ascii="Arial" w:hAnsi="Arial" w:cs="Arial"/>
          <w:sz w:val="22"/>
          <w:szCs w:val="22"/>
        </w:rPr>
      </w:pPr>
      <w:r>
        <w:rPr>
          <w:rFonts w:ascii="Arial" w:hAnsi="Arial" w:cs="Arial"/>
          <w:b/>
          <w:bCs/>
          <w:sz w:val="22"/>
          <w:szCs w:val="22"/>
        </w:rPr>
        <w:lastRenderedPageBreak/>
        <w:t>Lemma1</w:t>
      </w:r>
      <w:r>
        <w:rPr>
          <w:rFonts w:ascii="Arial" w:hAnsi="Arial" w:cs="Arial"/>
          <w:sz w:val="22"/>
          <w:szCs w:val="22"/>
        </w:rPr>
        <w:t xml:space="preserve">.   Let   </w:t>
      </w:r>
      <m:oMath>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oMath>
      <w:r>
        <w:rPr>
          <w:rFonts w:ascii="Arial" w:hAnsi="Arial" w:cs="Arial"/>
          <w:sz w:val="22"/>
          <w:szCs w:val="22"/>
        </w:rPr>
        <w:t>(t)=</w:t>
      </w:r>
      <m:oMath>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2</m:t>
            </m:r>
            <m:r>
              <m:rPr>
                <m:nor/>
              </m:rPr>
              <w:rPr>
                <w:rFonts w:ascii="Cambria Math" w:hAnsi="Cambria Math" w:cs="Arial"/>
                <w:i/>
                <w:sz w:val="22"/>
                <w:szCs w:val="22"/>
              </w:rPr>
              <m:t>π</m:t>
            </m:r>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den>
        </m:f>
        <m:nary>
          <m:naryPr>
            <m:chr m:val="∑"/>
            <m:limLoc m:val="undOvr"/>
            <m:ctrlPr>
              <w:rPr>
                <w:rFonts w:ascii="Cambria Math" w:hAnsi="Cambria Math" w:cs="Arial"/>
                <w:i/>
                <w:sz w:val="22"/>
                <w:szCs w:val="22"/>
              </w:rPr>
            </m:ctrlPr>
          </m:naryPr>
          <m:sub>
            <m:r>
              <m:rPr>
                <m:nor/>
              </m:rPr>
              <w:rPr>
                <w:rFonts w:ascii="Cambria Math" w:hAnsi="Cambria Math" w:cs="Arial"/>
                <w:i/>
                <w:sz w:val="22"/>
                <w:szCs w:val="22"/>
              </w:rPr>
              <m:t>m</m:t>
            </m:r>
            <m:r>
              <m:rPr>
                <m:nor/>
              </m:rPr>
              <w:rPr>
                <w:rFonts w:ascii="Cambria Math" w:hAnsi="Cambria Math" w:cs="Arial"/>
                <w:sz w:val="22"/>
                <w:szCs w:val="22"/>
              </w:rPr>
              <m:t>=0</m:t>
            </m:r>
          </m:sub>
          <m:sup>
            <m:r>
              <m:rPr>
                <m:nor/>
              </m:rPr>
              <w:rPr>
                <w:rFonts w:ascii="Cambria Math" w:hAnsi="Cambria Math" w:cs="Arial"/>
                <w:i/>
                <w:sz w:val="22"/>
                <w:szCs w:val="22"/>
              </w:rPr>
              <m:t>n</m:t>
            </m:r>
          </m:sup>
          <m:e>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(1+</m:t>
                        </m:r>
                        <m:r>
                          <m:rPr>
                            <m:nor/>
                          </m:rPr>
                          <w:rPr>
                            <w:rFonts w:ascii="Cambria Math" w:hAnsi="Cambria Math" w:cs="Arial"/>
                            <w:i/>
                            <w:sz w:val="22"/>
                            <w:szCs w:val="22"/>
                          </w:rPr>
                          <m:t>q</m:t>
                        </m:r>
                        <m:r>
                          <m:rPr>
                            <m:nor/>
                          </m:rPr>
                          <w:rPr>
                            <w:rFonts w:ascii="Cambria Math" w:hAnsi="Cambria Math" w:cs="Arial"/>
                            <w:sz w:val="22"/>
                            <w:szCs w:val="22"/>
                          </w:rPr>
                          <m:t>)</m:t>
                        </m:r>
                      </m:e>
                      <m:sup>
                        <m:r>
                          <m:rPr>
                            <m:nor/>
                          </m:rPr>
                          <w:rPr>
                            <w:rFonts w:ascii="Cambria Math" w:hAnsi="Cambria Math" w:cs="Arial"/>
                            <w:i/>
                            <w:sz w:val="22"/>
                            <w:szCs w:val="22"/>
                          </w:rPr>
                          <m:t>k</m:t>
                        </m:r>
                      </m:sup>
                    </m:sSup>
                  </m:den>
                </m:f>
                <m:r>
                  <m:rPr>
                    <m:nor/>
                  </m:rPr>
                  <w:rPr>
                    <w:rFonts w:ascii="Cambria Math" w:hAnsi="Cambria Math" w:cs="Arial"/>
                    <w:sz w:val="22"/>
                    <w:szCs w:val="22"/>
                  </w:rPr>
                  <m:t xml:space="preserve"> </m:t>
                </m:r>
                <m:nary>
                  <m:naryPr>
                    <m:chr m:val="∑"/>
                    <m:limLoc m:val="undOvr"/>
                    <m:ctrlPr>
                      <w:rPr>
                        <w:rFonts w:ascii="Cambria Math" w:hAnsi="Cambria Math" w:cs="Arial"/>
                        <w:i/>
                        <w:sz w:val="22"/>
                        <w:szCs w:val="22"/>
                      </w:rPr>
                    </m:ctrlPr>
                  </m:naryPr>
                  <m:sub>
                    <m:r>
                      <m:rPr>
                        <m:nor/>
                      </m:rPr>
                      <w:rPr>
                        <w:rFonts w:ascii="Cambria Math" w:hAnsi="Cambria Math" w:cs="Arial"/>
                        <w:i/>
                        <w:sz w:val="22"/>
                        <w:szCs w:val="22"/>
                      </w:rPr>
                      <m:t>r</m:t>
                    </m:r>
                    <m:r>
                      <m:rPr>
                        <m:nor/>
                      </m:rPr>
                      <w:rPr>
                        <w:rFonts w:ascii="Cambria Math" w:hAnsi="Cambria Math" w:cs="Arial"/>
                        <w:sz w:val="22"/>
                        <w:szCs w:val="22"/>
                      </w:rPr>
                      <m:t>=0</m:t>
                    </m:r>
                  </m:sub>
                  <m:sup>
                    <m:r>
                      <m:rPr>
                        <m:nor/>
                      </m:rPr>
                      <w:rPr>
                        <w:rFonts w:ascii="Cambria Math" w:hAnsi="Cambria Math" w:cs="Arial"/>
                        <w:i/>
                        <w:sz w:val="22"/>
                        <w:szCs w:val="22"/>
                      </w:rPr>
                      <m:t>k</m:t>
                    </m:r>
                  </m:sup>
                  <m:e>
                    <m:d>
                      <m:dPr>
                        <m:ctrlPr>
                          <w:rPr>
                            <w:rFonts w:ascii="Cambria Math" w:hAnsi="Cambria Math" w:cs="Arial"/>
                            <w:i/>
                            <w:sz w:val="22"/>
                            <w:szCs w:val="22"/>
                          </w:rPr>
                        </m:ctrlPr>
                      </m:dPr>
                      <m:e>
                        <m:f>
                          <m:fPr>
                            <m:type m:val="noBar"/>
                            <m:ctrlPr>
                              <w:rPr>
                                <w:rFonts w:ascii="Cambria Math" w:hAnsi="Cambria Math" w:cs="Arial"/>
                                <w:i/>
                                <w:sz w:val="22"/>
                                <w:szCs w:val="22"/>
                              </w:rPr>
                            </m:ctrlPr>
                          </m:fPr>
                          <m:num>
                            <w:proofErr w:type="spellStart"/>
                            <m:r>
                              <m:rPr>
                                <m:nor/>
                              </m:rPr>
                              <w:rPr>
                                <w:rFonts w:ascii="Cambria Math" w:hAnsi="Cambria Math" w:cs="Arial"/>
                                <w:i/>
                                <w:sz w:val="22"/>
                                <w:szCs w:val="22"/>
                              </w:rPr>
                              <m:t>k</m:t>
                            </m:r>
                            <w:proofErr w:type="spellEnd"/>
                          </m:num>
                          <m:den>
                            <m:r>
                              <m:rPr>
                                <m:nor/>
                              </m:rPr>
                              <w:rPr>
                                <w:rFonts w:ascii="Cambria Math" w:hAnsi="Cambria Math" w:cs="Arial"/>
                                <w:i/>
                                <w:sz w:val="22"/>
                                <w:szCs w:val="22"/>
                              </w:rPr>
                              <m:t>r</m:t>
                            </m:r>
                          </m:den>
                        </m:f>
                      </m:e>
                    </m:d>
                  </m:e>
                </m:nary>
                <m:sSup>
                  <m:sSupPr>
                    <m:ctrlPr>
                      <w:rPr>
                        <w:rFonts w:ascii="Cambria Math" w:hAnsi="Cambria Math" w:cs="Arial"/>
                        <w:i/>
                        <w:sz w:val="22"/>
                        <w:szCs w:val="22"/>
                      </w:rPr>
                    </m:ctrlPr>
                  </m:sSupPr>
                  <m:e>
                    <m:r>
                      <m:rPr>
                        <m:nor/>
                      </m:rPr>
                      <w:rPr>
                        <w:rFonts w:ascii="Cambria Math" w:hAnsi="Cambria Math" w:cs="Arial"/>
                        <w:i/>
                        <w:sz w:val="22"/>
                        <w:szCs w:val="22"/>
                      </w:rPr>
                      <m:t>q</m:t>
                    </m:r>
                  </m:e>
                  <m:sup>
                    <m:r>
                      <m:rPr>
                        <m:nor/>
                      </m:rPr>
                      <w:rPr>
                        <w:rFonts w:ascii="Cambria Math" w:hAnsi="Cambria Math" w:cs="Arial"/>
                        <w:i/>
                        <w:sz w:val="22"/>
                        <w:szCs w:val="22"/>
                      </w:rPr>
                      <m:t>k</m:t>
                    </m:r>
                    <m:r>
                      <m:rPr>
                        <m:nor/>
                      </m:rPr>
                      <w:rPr>
                        <w:rFonts w:ascii="Cambria Math" w:hAnsi="Cambria Math" w:cs="Arial"/>
                        <w:sz w:val="22"/>
                        <w:szCs w:val="22"/>
                      </w:rPr>
                      <m:t>-</m:t>
                    </m:r>
                    <m:r>
                      <m:rPr>
                        <m:nor/>
                      </m:rPr>
                      <w:rPr>
                        <w:rFonts w:ascii="Cambria Math" w:hAnsi="Cambria Math" w:cs="Arial"/>
                        <w:i/>
                        <w:sz w:val="22"/>
                        <w:szCs w:val="22"/>
                      </w:rPr>
                      <m:t>r</m:t>
                    </m:r>
                  </m:sup>
                </m:sSup>
                <m:f>
                  <m:fPr>
                    <m:ctrlPr>
                      <w:rPr>
                        <w:rFonts w:ascii="Cambria Math" w:hAnsi="Cambria Math" w:cs="Arial"/>
                        <w:i/>
                        <w:sz w:val="22"/>
                        <w:szCs w:val="22"/>
                      </w:rPr>
                    </m:ctrlPr>
                  </m:fPr>
                  <m:num>
                    <m:r>
                      <m:rPr>
                        <m:nor/>
                      </m:rPr>
                      <w:rPr>
                        <w:rFonts w:ascii="Cambria Math" w:hAnsi="Cambria Math" w:cs="Arial"/>
                        <w:i/>
                        <w:sz w:val="22"/>
                        <w:szCs w:val="22"/>
                      </w:rPr>
                      <m:t>sin</m:t>
                    </m:r>
                    <m:r>
                      <m:rPr>
                        <m:nor/>
                      </m:rPr>
                      <w:rPr>
                        <w:rFonts w:ascii="Cambria Math" w:hAnsi="Cambria Math" w:cs="Arial"/>
                        <w:sz w:val="22"/>
                        <w:szCs w:val="22"/>
                      </w:rPr>
                      <m:t>(</m:t>
                    </m:r>
                    <m:r>
                      <m:rPr>
                        <m:nor/>
                      </m:rPr>
                      <w:rPr>
                        <w:rFonts w:ascii="Cambria Math" w:hAnsi="Cambria Math" w:cs="Arial"/>
                        <w:i/>
                        <w:sz w:val="22"/>
                        <w:szCs w:val="22"/>
                      </w:rPr>
                      <m:t>r</m:t>
                    </m:r>
                    <m:r>
                      <m:rPr>
                        <m:nor/>
                      </m:rPr>
                      <w:rPr>
                        <w:rFonts w:ascii="Cambria Math" w:hAnsi="Cambria Math" w:cs="Arial"/>
                        <w:sz w:val="22"/>
                        <w:szCs w:val="22"/>
                      </w:rPr>
                      <m:t>+1/</m:t>
                    </m:r>
                    <w:proofErr w:type="gramStart"/>
                    <m:r>
                      <m:rPr>
                        <m:nor/>
                      </m:rPr>
                      <w:rPr>
                        <w:rFonts w:ascii="Cambria Math" w:hAnsi="Cambria Math" w:cs="Arial"/>
                        <w:sz w:val="22"/>
                        <w:szCs w:val="22"/>
                      </w:rPr>
                      <m:t>2)</m:t>
                    </m:r>
                    <m:r>
                      <m:rPr>
                        <m:nor/>
                      </m:rPr>
                      <w:rPr>
                        <w:rFonts w:ascii="Cambria Math" w:hAnsi="Cambria Math" w:cs="Arial"/>
                        <w:i/>
                        <w:sz w:val="22"/>
                        <w:szCs w:val="22"/>
                      </w:rPr>
                      <m:t>t</m:t>
                    </m:r>
                    <w:proofErr w:type="gramEnd"/>
                  </m:num>
                  <m:den>
                    <w:proofErr w:type="spellStart"/>
                    <m:r>
                      <m:rPr>
                        <m:nor/>
                      </m:rPr>
                      <w:rPr>
                        <w:rFonts w:ascii="Cambria Math" w:hAnsi="Cambria Math" w:cs="Arial"/>
                        <w:i/>
                        <w:sz w:val="22"/>
                        <w:szCs w:val="22"/>
                      </w:rPr>
                      <m:t>sint</m:t>
                    </m:r>
                    <w:proofErr w:type="spellEnd"/>
                    <m:r>
                      <m:rPr>
                        <m:nor/>
                      </m:rPr>
                      <w:rPr>
                        <w:rFonts w:ascii="Cambria Math" w:hAnsi="Cambria Math" w:cs="Arial"/>
                        <w:sz w:val="22"/>
                        <w:szCs w:val="22"/>
                      </w:rPr>
                      <m:t>/</m:t>
                    </m:r>
                    <m:r>
                      <m:rPr>
                        <m:nor/>
                      </m:rPr>
                      <w:rPr>
                        <w:rFonts w:ascii="Cambria Math" w:hAnsi="Cambria Math" w:cs="Arial"/>
                        <w:i/>
                        <w:sz w:val="22"/>
                        <w:szCs w:val="22"/>
                      </w:rPr>
                      <m:t>t</m:t>
                    </m:r>
                  </m:den>
                </m:f>
                <m:r>
                  <m:rPr>
                    <m:nor/>
                  </m:rPr>
                  <w:rPr>
                    <w:rFonts w:ascii="Cambria Math" w:hAnsi="Cambria Math" w:cs="Arial"/>
                    <w:sz w:val="22"/>
                    <w:szCs w:val="22"/>
                  </w:rPr>
                  <m:t xml:space="preserve">  </m:t>
                </m:r>
              </m:e>
            </m:d>
          </m:e>
        </m:nary>
      </m:oMath>
      <w:r>
        <w:rPr>
          <w:rFonts w:ascii="Arial" w:hAnsi="Arial" w:cs="Arial"/>
          <w:sz w:val="22"/>
          <w:szCs w:val="22"/>
        </w:rPr>
        <w:t xml:space="preserve">, </w:t>
      </w:r>
    </w:p>
    <w:p w14:paraId="239AD57A" w14:textId="77777777" w:rsidR="006C1AC6" w:rsidRDefault="00000000">
      <w:pPr>
        <w:spacing w:after="406" w:line="265" w:lineRule="auto"/>
        <w:ind w:left="284"/>
        <w:rPr>
          <w:rFonts w:ascii="Arial" w:hAnsi="Arial" w:cs="Arial"/>
          <w:sz w:val="22"/>
          <w:szCs w:val="22"/>
        </w:rPr>
      </w:pPr>
      <w:r>
        <w:rPr>
          <w:rFonts w:ascii="Arial" w:hAnsi="Arial" w:cs="Arial"/>
          <w:sz w:val="22"/>
          <w:szCs w:val="22"/>
        </w:rPr>
        <w:t xml:space="preserve">then   </w:t>
      </w:r>
      <m:oMath>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oMath>
      <w:r>
        <w:rPr>
          <w:rFonts w:ascii="Arial" w:hAnsi="Arial" w:cs="Arial"/>
          <w:sz w:val="22"/>
          <w:szCs w:val="22"/>
        </w:rPr>
        <w:t>(t)=O(1+</w:t>
      </w:r>
      <w:proofErr w:type="gramStart"/>
      <w:r>
        <w:rPr>
          <w:rFonts w:ascii="Arial" w:hAnsi="Arial" w:cs="Arial"/>
          <w:sz w:val="22"/>
          <w:szCs w:val="22"/>
        </w:rPr>
        <w:t>n)  for</w:t>
      </w:r>
      <w:proofErr w:type="gramEnd"/>
      <w:r>
        <w:rPr>
          <w:rFonts w:ascii="Arial" w:hAnsi="Arial" w:cs="Arial"/>
          <w:sz w:val="22"/>
          <w:szCs w:val="22"/>
        </w:rPr>
        <w:t xml:space="preserve">    0&lt;t&lt;</w:t>
      </w:r>
      <m:oMath>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oMath>
    </w:p>
    <w:p w14:paraId="57CD1838" w14:textId="77777777" w:rsidR="006C1AC6" w:rsidRDefault="00000000">
      <w:pPr>
        <w:spacing w:after="406" w:line="265" w:lineRule="auto"/>
        <w:ind w:left="284"/>
        <w:rPr>
          <w:rFonts w:ascii="Arial" w:hAnsi="Arial" w:cs="Arial"/>
          <w:sz w:val="22"/>
          <w:szCs w:val="22"/>
        </w:rPr>
      </w:pPr>
      <w:r>
        <w:rPr>
          <w:rFonts w:ascii="Arial" w:hAnsi="Arial" w:cs="Arial"/>
          <w:b/>
          <w:bCs/>
          <w:sz w:val="22"/>
          <w:szCs w:val="22"/>
        </w:rPr>
        <w:t>Lemma 2.</w:t>
      </w:r>
      <w:r>
        <w:rPr>
          <w:rFonts w:ascii="Arial" w:hAnsi="Arial" w:cs="Arial"/>
          <w:sz w:val="22"/>
          <w:szCs w:val="22"/>
        </w:rPr>
        <w:t xml:space="preserve">     </w:t>
      </w:r>
      <m:oMath>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oMath>
      <w:r>
        <w:rPr>
          <w:rFonts w:ascii="Arial" w:hAnsi="Arial" w:cs="Arial"/>
          <w:sz w:val="22"/>
          <w:szCs w:val="22"/>
        </w:rPr>
        <w:t>(</w:t>
      </w:r>
      <w:proofErr w:type="gramStart"/>
      <w:r>
        <w:rPr>
          <w:rFonts w:ascii="Arial" w:hAnsi="Arial" w:cs="Arial"/>
          <w:sz w:val="22"/>
          <w:szCs w:val="22"/>
        </w:rPr>
        <w:t>t )</w:t>
      </w:r>
      <w:proofErr w:type="gramEnd"/>
      <w:r>
        <w:rPr>
          <w:rFonts w:ascii="Arial" w:hAnsi="Arial" w:cs="Arial"/>
          <w:sz w:val="22"/>
          <w:szCs w:val="22"/>
        </w:rPr>
        <w:t xml:space="preserve">=O </w:t>
      </w:r>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t</m:t>
                </m:r>
              </m:den>
            </m:f>
          </m:e>
        </m:d>
      </m:oMath>
      <w:r>
        <w:rPr>
          <w:rFonts w:ascii="Arial" w:hAnsi="Arial" w:cs="Arial"/>
          <w:sz w:val="22"/>
          <w:szCs w:val="22"/>
        </w:rPr>
        <w:t xml:space="preserve">      for </w:t>
      </w:r>
      <m:oMath>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oMath>
      <w:r>
        <w:rPr>
          <w:rFonts w:ascii="Arial" w:hAnsi="Arial" w:cs="Arial"/>
          <w:sz w:val="22"/>
          <w:szCs w:val="22"/>
        </w:rPr>
        <w:t>&lt;t&lt;</w:t>
      </w:r>
      <m:oMath>
        <m:r>
          <m:rPr>
            <m:nor/>
          </m:rPr>
          <w:rPr>
            <w:rFonts w:ascii="Cambria Math" w:hAnsi="Cambria Math" w:cs="Arial"/>
            <w:sz w:val="22"/>
            <w:szCs w:val="22"/>
          </w:rPr>
          <m:t>π</m:t>
        </m:r>
      </m:oMath>
      <w:r>
        <w:rPr>
          <w:rFonts w:ascii="Arial" w:hAnsi="Arial" w:cs="Arial"/>
          <w:sz w:val="22"/>
          <w:szCs w:val="22"/>
        </w:rPr>
        <w:t>.</w:t>
      </w:r>
    </w:p>
    <w:p w14:paraId="3AEA7EEC" w14:textId="77777777" w:rsidR="006C1AC6" w:rsidRDefault="00000000">
      <w:pPr>
        <w:numPr>
          <w:ilvl w:val="0"/>
          <w:numId w:val="2"/>
        </w:numPr>
        <w:spacing w:after="406" w:line="265" w:lineRule="auto"/>
        <w:rPr>
          <w:rFonts w:ascii="Arial" w:hAnsi="Arial" w:cs="Arial"/>
          <w:b/>
          <w:bCs/>
          <w:sz w:val="22"/>
          <w:szCs w:val="22"/>
        </w:rPr>
      </w:pPr>
      <w:r>
        <w:rPr>
          <w:rFonts w:ascii="Arial" w:hAnsi="Arial" w:cs="Arial"/>
          <w:b/>
          <w:bCs/>
          <w:sz w:val="24"/>
          <w:szCs w:val="24"/>
        </w:rPr>
        <w:t xml:space="preserve"> Proof of Principal Theorem</w:t>
      </w:r>
      <w:r>
        <w:rPr>
          <w:rFonts w:ascii="Arial" w:hAnsi="Arial" w:cs="Arial"/>
          <w:b/>
          <w:bCs/>
          <w:sz w:val="22"/>
          <w:szCs w:val="22"/>
        </w:rPr>
        <w:t>.</w:t>
      </w:r>
    </w:p>
    <w:p w14:paraId="76604509" w14:textId="77777777" w:rsidR="006C1AC6" w:rsidRDefault="00000000">
      <w:pPr>
        <w:spacing w:after="406" w:line="265" w:lineRule="auto"/>
        <w:ind w:firstLineChars="150" w:firstLine="330"/>
        <w:rPr>
          <w:rFonts w:ascii="Arial" w:hAnsi="Arial" w:cs="Arial"/>
          <w:sz w:val="22"/>
          <w:szCs w:val="22"/>
        </w:rPr>
      </w:pPr>
      <w:r>
        <w:rPr>
          <w:rFonts w:ascii="Arial" w:hAnsi="Arial" w:cs="Arial"/>
          <w:sz w:val="22"/>
          <w:szCs w:val="22"/>
        </w:rPr>
        <w:t xml:space="preserve">We know </w:t>
      </w:r>
      <w:proofErr w:type="gramStart"/>
      <w:r>
        <w:rPr>
          <w:rFonts w:ascii="Arial" w:hAnsi="Arial" w:cs="Arial"/>
          <w:sz w:val="22"/>
          <w:szCs w:val="22"/>
        </w:rPr>
        <w:t>that  n</w:t>
      </w:r>
      <w:r>
        <w:rPr>
          <w:rFonts w:ascii="Arial" w:hAnsi="Arial" w:cs="Arial"/>
          <w:sz w:val="22"/>
          <w:szCs w:val="22"/>
          <w:vertAlign w:val="superscript"/>
        </w:rPr>
        <w:t>th</w:t>
      </w:r>
      <w:proofErr w:type="gramEnd"/>
      <w:r>
        <w:rPr>
          <w:rFonts w:ascii="Arial" w:hAnsi="Arial" w:cs="Arial"/>
          <w:sz w:val="22"/>
          <w:szCs w:val="22"/>
        </w:rPr>
        <w:t xml:space="preserve"> partial sum </w:t>
      </w:r>
      <w:proofErr w:type="gramStart"/>
      <w:r>
        <w:rPr>
          <w:rFonts w:ascii="Arial" w:hAnsi="Arial" w:cs="Arial"/>
          <w:sz w:val="22"/>
          <w:szCs w:val="22"/>
        </w:rPr>
        <w:t xml:space="preserve">of  </w:t>
      </w:r>
      <w:proofErr w:type="spellStart"/>
      <w:r>
        <w:rPr>
          <w:rFonts w:ascii="Arial" w:hAnsi="Arial" w:cs="Arial"/>
          <w:sz w:val="22"/>
          <w:szCs w:val="22"/>
        </w:rPr>
        <w:t>of</w:t>
      </w:r>
      <w:proofErr w:type="spellEnd"/>
      <w:proofErr w:type="gramEnd"/>
      <w:r>
        <w:rPr>
          <w:rFonts w:ascii="Arial" w:hAnsi="Arial" w:cs="Arial"/>
          <w:sz w:val="22"/>
          <w:szCs w:val="22"/>
        </w:rPr>
        <w:t xml:space="preserve"> Fourier </w:t>
      </w:r>
      <w:proofErr w:type="gramStart"/>
      <w:r>
        <w:rPr>
          <w:rFonts w:ascii="Arial" w:hAnsi="Arial" w:cs="Arial"/>
          <w:sz w:val="22"/>
          <w:szCs w:val="22"/>
        </w:rPr>
        <w:t>series  (</w:t>
      </w:r>
      <w:proofErr w:type="gramEnd"/>
      <w:r>
        <w:rPr>
          <w:rFonts w:ascii="Arial" w:hAnsi="Arial" w:cs="Arial"/>
          <w:sz w:val="22"/>
          <w:szCs w:val="22"/>
        </w:rPr>
        <w:t>6) at a particular point t=x is</w:t>
      </w:r>
    </w:p>
    <w:p w14:paraId="06AAE7B3" w14:textId="77777777" w:rsidR="006C1AC6" w:rsidRDefault="00000000">
      <w:pPr>
        <w:spacing w:after="406" w:line="265" w:lineRule="auto"/>
        <w:ind w:firstLineChars="50" w:firstLine="110"/>
        <w:rPr>
          <w:rFonts w:ascii="Arial" w:hAnsi="Arial" w:cs="Arial"/>
          <w:sz w:val="22"/>
          <w:szCs w:val="22"/>
        </w:rPr>
      </w:pPr>
      <m:oMath>
        <m:r>
          <m:rPr>
            <m:sty m:val="p"/>
          </m:rPr>
          <w:rPr>
            <w:rFonts w:ascii="Cambria Math" w:hAnsi="Cambria Math" w:cs="Arial"/>
            <w:sz w:val="22"/>
            <w:szCs w:val="22"/>
          </w:rPr>
          <m:t xml:space="preserve">   </m:t>
        </m:r>
        <m:sSub>
          <m:sSubPr>
            <m:ctrlPr>
              <w:rPr>
                <w:rFonts w:ascii="Cambria Math" w:hAnsi="Cambria Math" w:cs="Arial"/>
                <w:i/>
                <w:sz w:val="22"/>
                <w:szCs w:val="22"/>
              </w:rPr>
            </m:ctrlPr>
          </m:sSubPr>
          <m:e>
            <m:r>
              <m:rPr>
                <m:nor/>
              </m:rPr>
              <w:rPr>
                <w:rFonts w:ascii="Cambria Math" w:hAnsi="Cambria Math" w:cs="Arial"/>
                <w:i/>
                <w:sz w:val="22"/>
                <w:szCs w:val="22"/>
              </w:rPr>
              <m:t>s</m:t>
            </m:r>
          </m:e>
          <m:sub>
            <m:r>
              <m:rPr>
                <m:nor/>
              </m:rPr>
              <w:rPr>
                <w:rFonts w:ascii="Cambria Math" w:hAnsi="Cambria Math" w:cs="Arial"/>
                <w:i/>
                <w:sz w:val="22"/>
                <w:szCs w:val="22"/>
              </w:rPr>
              <m:t>n</m:t>
            </m:r>
          </m:sub>
        </m:sSub>
      </m:oMath>
      <w:r>
        <w:rPr>
          <w:rFonts w:ascii="Arial" w:hAnsi="Arial" w:cs="Arial"/>
          <w:sz w:val="22"/>
          <w:szCs w:val="22"/>
        </w:rPr>
        <w:t>(x)=f(x)+</w:t>
      </w:r>
      <m:oMath>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2</m:t>
            </m:r>
            <m:r>
              <m:rPr>
                <m:nor/>
              </m:rPr>
              <w:rPr>
                <w:rFonts w:ascii="Cambria Math" w:hAnsi="Cambria Math" w:cs="Arial"/>
                <w:i/>
                <w:sz w:val="22"/>
                <w:szCs w:val="22"/>
              </w:rPr>
              <m:t>π</m:t>
            </m:r>
          </m:den>
        </m:f>
        <m:nary>
          <m:naryPr>
            <m:limLoc m:val="subSup"/>
            <m:ctrlPr>
              <w:rPr>
                <w:rFonts w:ascii="Cambria Math" w:hAnsi="Cambria Math" w:cs="Arial"/>
                <w:i/>
                <w:sz w:val="22"/>
                <w:szCs w:val="22"/>
              </w:rPr>
            </m:ctrlPr>
          </m:naryPr>
          <m:sub>
            <m:r>
              <m:rPr>
                <m:nor/>
              </m:rPr>
              <w:rPr>
                <w:rFonts w:ascii="Cambria Math" w:hAnsi="Cambria Math" w:cs="Arial"/>
                <w:sz w:val="22"/>
                <w:szCs w:val="22"/>
              </w:rPr>
              <m:t>0</m:t>
            </m:r>
          </m:sub>
          <m:sup>
            <m:r>
              <m:rPr>
                <m:nor/>
              </m:rPr>
              <w:rPr>
                <w:rFonts w:ascii="Cambria Math" w:hAnsi="Cambria Math" w:cs="Arial"/>
                <w:sz w:val="22"/>
                <w:szCs w:val="22"/>
              </w:rPr>
              <m:t>2</m:t>
            </m:r>
            <m:r>
              <m:rPr>
                <m:nor/>
              </m:rPr>
              <w:rPr>
                <w:rFonts w:ascii="Cambria Math" w:hAnsi="Cambria Math" w:cs="Arial"/>
                <w:i/>
                <w:sz w:val="22"/>
                <w:szCs w:val="22"/>
              </w:rPr>
              <m:t>π</m:t>
            </m:r>
          </m:sup>
          <m:e>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m:t>
            </m:r>
            <m:f>
              <m:fPr>
                <m:ctrlPr>
                  <w:rPr>
                    <w:rFonts w:ascii="Cambria Math" w:hAnsi="Cambria Math" w:cs="Arial"/>
                    <w:i/>
                    <w:sz w:val="22"/>
                    <w:szCs w:val="22"/>
                  </w:rPr>
                </m:ctrlPr>
              </m:fPr>
              <m:num>
                <m:r>
                  <m:rPr>
                    <m:nor/>
                  </m:rPr>
                  <w:rPr>
                    <w:rFonts w:ascii="Cambria Math" w:hAnsi="Cambria Math" w:cs="Arial"/>
                    <w:i/>
                    <w:sz w:val="22"/>
                    <w:szCs w:val="22"/>
                  </w:rPr>
                  <m:t>sin</m:t>
                </m:r>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m:t>
                </m:r>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2</m:t>
                    </m:r>
                  </m:den>
                </m:f>
                <m:r>
                  <m:rPr>
                    <m:nor/>
                  </m:rPr>
                  <w:rPr>
                    <w:rFonts w:ascii="Cambria Math" w:hAnsi="Cambria Math" w:cs="Arial"/>
                    <w:sz w:val="22"/>
                    <w:szCs w:val="22"/>
                  </w:rPr>
                  <m:t>)</m:t>
                </m:r>
              </m:num>
              <m:den>
                <m:r>
                  <m:rPr>
                    <m:nor/>
                  </m:rPr>
                  <w:rPr>
                    <w:rFonts w:ascii="Cambria Math" w:hAnsi="Cambria Math" w:cs="Arial"/>
                    <w:i/>
                    <w:sz w:val="22"/>
                    <w:szCs w:val="22"/>
                  </w:rPr>
                  <m:t>sin</m:t>
                </m:r>
                <m:f>
                  <m:fPr>
                    <m:ctrlPr>
                      <w:rPr>
                        <w:rFonts w:ascii="Cambria Math" w:hAnsi="Cambria Math" w:cs="Arial"/>
                        <w:i/>
                        <w:sz w:val="22"/>
                        <w:szCs w:val="22"/>
                      </w:rPr>
                    </m:ctrlPr>
                  </m:fPr>
                  <m:num>
                    <m:r>
                      <m:rPr>
                        <m:nor/>
                      </m:rPr>
                      <w:rPr>
                        <w:rFonts w:ascii="Cambria Math" w:hAnsi="Cambria Math" w:cs="Arial"/>
                        <w:i/>
                        <w:sz w:val="22"/>
                        <w:szCs w:val="22"/>
                      </w:rPr>
                      <m:t>t</m:t>
                    </m:r>
                  </m:num>
                  <m:den>
                    <m:r>
                      <m:rPr>
                        <m:nor/>
                      </m:rPr>
                      <w:rPr>
                        <w:rFonts w:ascii="Cambria Math" w:hAnsi="Cambria Math" w:cs="Arial"/>
                        <w:sz w:val="22"/>
                        <w:szCs w:val="22"/>
                      </w:rPr>
                      <m:t>2</m:t>
                    </m:r>
                  </m:den>
                </m:f>
              </m:den>
            </m:f>
          </m:e>
        </m:nary>
      </m:oMath>
      <w:r>
        <w:rPr>
          <w:rFonts w:ascii="Arial" w:hAnsi="Arial" w:cs="Arial"/>
          <w:sz w:val="22"/>
          <w:szCs w:val="22"/>
        </w:rPr>
        <w:t xml:space="preserve"> dt.</w:t>
      </w:r>
    </w:p>
    <w:p w14:paraId="7CEE5C56" w14:textId="77777777" w:rsidR="006C1AC6" w:rsidRDefault="00000000">
      <w:pPr>
        <w:spacing w:after="406" w:line="265" w:lineRule="auto"/>
        <w:ind w:firstLineChars="100" w:firstLine="220"/>
        <w:rPr>
          <w:rFonts w:ascii="Arial" w:hAnsi="Arial" w:cs="Arial"/>
          <w:sz w:val="22"/>
          <w:szCs w:val="22"/>
        </w:rPr>
      </w:pPr>
      <w:proofErr w:type="gramStart"/>
      <w:r>
        <w:rPr>
          <w:rFonts w:ascii="Arial" w:hAnsi="Arial" w:cs="Arial"/>
          <w:sz w:val="22"/>
          <w:szCs w:val="22"/>
        </w:rPr>
        <w:t>So  (</w:t>
      </w:r>
      <w:proofErr w:type="spellStart"/>
      <w:r>
        <w:rPr>
          <w:rFonts w:ascii="Arial" w:hAnsi="Arial" w:cs="Arial"/>
          <w:sz w:val="22"/>
          <w:szCs w:val="22"/>
        </w:rPr>
        <w:t>E,q</w:t>
      </w:r>
      <w:proofErr w:type="spellEnd"/>
      <w:proofErr w:type="gramEnd"/>
      <w:r>
        <w:rPr>
          <w:rFonts w:ascii="Arial" w:hAnsi="Arial" w:cs="Arial"/>
          <w:sz w:val="22"/>
          <w:szCs w:val="22"/>
        </w:rPr>
        <w:t xml:space="preserve">) mean </w:t>
      </w:r>
      <w:proofErr w:type="gramStart"/>
      <w:r>
        <w:rPr>
          <w:rFonts w:ascii="Arial" w:hAnsi="Arial" w:cs="Arial"/>
          <w:sz w:val="22"/>
          <w:szCs w:val="22"/>
        </w:rPr>
        <w:t>of  Fourier</w:t>
      </w:r>
      <w:proofErr w:type="gramEnd"/>
      <w:r>
        <w:rPr>
          <w:rFonts w:ascii="Arial" w:hAnsi="Arial" w:cs="Arial"/>
          <w:sz w:val="22"/>
          <w:szCs w:val="22"/>
        </w:rPr>
        <w:t xml:space="preserve"> series (6</w:t>
      </w:r>
      <w:proofErr w:type="gramStart"/>
      <w:r>
        <w:rPr>
          <w:rFonts w:ascii="Arial" w:hAnsi="Arial" w:cs="Arial"/>
          <w:sz w:val="22"/>
          <w:szCs w:val="22"/>
        </w:rPr>
        <w:t>)  becomes</w:t>
      </w:r>
      <w:proofErr w:type="gramEnd"/>
    </w:p>
    <w:p w14:paraId="6C29D5BC" w14:textId="77777777" w:rsidR="006C1AC6" w:rsidRDefault="00000000">
      <w:pPr>
        <w:spacing w:after="406" w:line="265" w:lineRule="auto"/>
        <w:ind w:firstLineChars="200" w:firstLine="440"/>
        <w:rPr>
          <w:rFonts w:ascii="Arial" w:hAnsi="Arial" w:cs="Arial"/>
          <w:sz w:val="22"/>
          <w:szCs w:val="22"/>
        </w:rPr>
      </w:pPr>
      <w:r>
        <w:rPr>
          <w:rFonts w:ascii="Arial" w:hAnsi="Arial" w:cs="Arial"/>
          <w:sz w:val="22"/>
          <w:szCs w:val="22"/>
        </w:rPr>
        <w:t>(</w:t>
      </w:r>
      <w:proofErr w:type="spellStart"/>
      <w:proofErr w:type="gramStart"/>
      <w:r>
        <w:rPr>
          <w:rFonts w:ascii="Arial" w:hAnsi="Arial" w:cs="Arial"/>
          <w:sz w:val="22"/>
          <w:szCs w:val="22"/>
        </w:rPr>
        <w:t>E,q</w:t>
      </w:r>
      <w:proofErr w:type="spellEnd"/>
      <w:proofErr w:type="gramEnd"/>
      <w:r>
        <w:rPr>
          <w:rFonts w:ascii="Arial" w:hAnsi="Arial" w:cs="Arial"/>
          <w:sz w:val="22"/>
          <w:szCs w:val="22"/>
        </w:rPr>
        <w:t xml:space="preserve">)(x)=    </w:t>
      </w:r>
      <m:oMath>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(1+</m:t>
                    </m:r>
                    <m:r>
                      <m:rPr>
                        <m:nor/>
                      </m:rPr>
                      <w:rPr>
                        <w:rFonts w:ascii="Cambria Math" w:hAnsi="Cambria Math" w:cs="Arial"/>
                        <w:i/>
                        <w:sz w:val="22"/>
                        <w:szCs w:val="22"/>
                      </w:rPr>
                      <m:t>q</m:t>
                    </m:r>
                    <m:r>
                      <m:rPr>
                        <m:nor/>
                      </m:rPr>
                      <w:rPr>
                        <w:rFonts w:ascii="Cambria Math" w:hAnsi="Cambria Math" w:cs="Arial"/>
                        <w:sz w:val="22"/>
                        <w:szCs w:val="22"/>
                      </w:rPr>
                      <m:t>)</m:t>
                    </m:r>
                  </m:e>
                  <m:sup>
                    <m:r>
                      <m:rPr>
                        <m:nor/>
                      </m:rPr>
                      <w:rPr>
                        <w:rFonts w:ascii="Cambria Math" w:hAnsi="Cambria Math" w:cs="Arial"/>
                        <w:i/>
                        <w:sz w:val="22"/>
                        <w:szCs w:val="22"/>
                      </w:rPr>
                      <m:t>n</m:t>
                    </m:r>
                  </m:sup>
                </m:sSup>
              </m:den>
            </m:f>
            <m:nary>
              <m:naryPr>
                <m:chr m:val="∑"/>
                <m:limLoc m:val="undOvr"/>
                <m:ctrlPr>
                  <w:rPr>
                    <w:rFonts w:ascii="Cambria Math" w:hAnsi="Cambria Math" w:cs="Arial"/>
                    <w:i/>
                    <w:sz w:val="22"/>
                    <w:szCs w:val="22"/>
                  </w:rPr>
                </m:ctrlPr>
              </m:naryPr>
              <m:sub>
                <m:r>
                  <m:rPr>
                    <m:nor/>
                  </m:rPr>
                  <w:rPr>
                    <w:rFonts w:ascii="Cambria Math" w:hAnsi="Cambria Math" w:cs="Arial"/>
                    <w:i/>
                    <w:sz w:val="22"/>
                    <w:szCs w:val="22"/>
                  </w:rPr>
                  <m:t>k</m:t>
                </m:r>
                <m:r>
                  <m:rPr>
                    <m:nor/>
                  </m:rPr>
                  <w:rPr>
                    <w:rFonts w:ascii="Cambria Math" w:hAnsi="Cambria Math" w:cs="Arial"/>
                    <w:sz w:val="22"/>
                    <w:szCs w:val="22"/>
                  </w:rPr>
                  <m:t>=0</m:t>
                </m:r>
              </m:sub>
              <m:sup>
                <m:r>
                  <m:rPr>
                    <m:nor/>
                  </m:rPr>
                  <w:rPr>
                    <w:rFonts w:ascii="Cambria Math" w:hAnsi="Cambria Math" w:cs="Arial"/>
                    <w:i/>
                    <w:sz w:val="22"/>
                    <w:szCs w:val="22"/>
                  </w:rPr>
                  <m:t>n</m:t>
                </m:r>
              </m:sup>
              <m:e>
                <m:sSup>
                  <m:sSupPr>
                    <m:ctrlPr>
                      <w:rPr>
                        <w:rFonts w:ascii="Cambria Math" w:hAnsi="Cambria Math" w:cs="Arial"/>
                        <w:i/>
                        <w:sz w:val="22"/>
                        <w:szCs w:val="22"/>
                      </w:rPr>
                    </m:ctrlPr>
                  </m:sSupPr>
                  <m:e>
                    <m:r>
                      <m:rPr>
                        <m:nor/>
                      </m:rPr>
                      <w:rPr>
                        <w:rFonts w:ascii="Cambria Math" w:hAnsi="Cambria Math" w:cs="Arial"/>
                        <w:i/>
                        <w:sz w:val="22"/>
                        <w:szCs w:val="22"/>
                      </w:rPr>
                      <m:t>q</m:t>
                    </m:r>
                  </m:e>
                  <m:sup>
                    <m:r>
                      <m:rPr>
                        <m:nor/>
                      </m:rPr>
                      <w:rPr>
                        <w:rFonts w:ascii="Cambria Math" w:hAnsi="Cambria Math" w:cs="Arial"/>
                        <w:i/>
                        <w:sz w:val="22"/>
                        <w:szCs w:val="22"/>
                      </w:rPr>
                      <m:t>n</m:t>
                    </m:r>
                    <m:r>
                      <m:rPr>
                        <m:nor/>
                      </m:rPr>
                      <w:rPr>
                        <w:rFonts w:ascii="Cambria Math" w:hAnsi="Cambria Math" w:cs="Arial"/>
                        <w:sz w:val="22"/>
                        <w:szCs w:val="22"/>
                      </w:rPr>
                      <m:t>-</m:t>
                    </m:r>
                    <m:r>
                      <m:rPr>
                        <m:nor/>
                      </m:rPr>
                      <w:rPr>
                        <w:rFonts w:ascii="Cambria Math" w:hAnsi="Cambria Math" w:cs="Arial"/>
                        <w:i/>
                        <w:sz w:val="22"/>
                        <w:szCs w:val="22"/>
                      </w:rPr>
                      <m:t>k</m:t>
                    </m:r>
                  </m:sup>
                </m:sSup>
              </m:e>
            </m:nary>
            <m:d>
              <m:dPr>
                <m:ctrlPr>
                  <w:rPr>
                    <w:rFonts w:ascii="Cambria Math" w:hAnsi="Cambria Math" w:cs="Arial"/>
                    <w:i/>
                    <w:sz w:val="22"/>
                    <w:szCs w:val="22"/>
                  </w:rPr>
                </m:ctrlPr>
              </m:dPr>
              <m:e>
                <m:f>
                  <m:fPr>
                    <m:type m:val="noBar"/>
                    <m:ctrlPr>
                      <w:rPr>
                        <w:rFonts w:ascii="Cambria Math" w:hAnsi="Cambria Math" w:cs="Arial"/>
                        <w:i/>
                        <w:sz w:val="22"/>
                        <w:szCs w:val="22"/>
                      </w:rPr>
                    </m:ctrlPr>
                  </m:fPr>
                  <m:num>
                    <m:r>
                      <m:rPr>
                        <m:nor/>
                      </m:rPr>
                      <w:rPr>
                        <w:rFonts w:ascii="Cambria Math" w:hAnsi="Cambria Math" w:cs="Arial"/>
                        <w:i/>
                        <w:sz w:val="22"/>
                        <w:szCs w:val="22"/>
                      </w:rPr>
                      <m:t>n</m:t>
                    </m:r>
                  </m:num>
                  <m:den>
                    <m:r>
                      <m:rPr>
                        <m:nor/>
                      </m:rPr>
                      <w:rPr>
                        <w:rFonts w:ascii="Cambria Math" w:hAnsi="Cambria Math" w:cs="Arial"/>
                        <w:i/>
                        <w:sz w:val="22"/>
                        <w:szCs w:val="22"/>
                      </w:rPr>
                      <m:t>k</m:t>
                    </m:r>
                  </m:den>
                </m:f>
              </m:e>
            </m:d>
            <m:sSub>
              <m:sSubPr>
                <m:ctrlPr>
                  <w:rPr>
                    <w:rFonts w:ascii="Cambria Math" w:hAnsi="Cambria Math" w:cs="Arial"/>
                    <w:i/>
                    <w:sz w:val="22"/>
                    <w:szCs w:val="22"/>
                  </w:rPr>
                </m:ctrlPr>
              </m:sSubPr>
              <m:e>
                <m:r>
                  <m:rPr>
                    <m:nor/>
                  </m:rPr>
                  <w:rPr>
                    <w:rFonts w:ascii="Cambria Math" w:hAnsi="Cambria Math" w:cs="Arial"/>
                    <w:i/>
                    <w:sz w:val="22"/>
                    <w:szCs w:val="22"/>
                  </w:rPr>
                  <m:t>s</m:t>
                </m:r>
              </m:e>
              <m:sub>
                <m:r>
                  <m:rPr>
                    <m:nor/>
                  </m:rPr>
                  <w:rPr>
                    <w:rFonts w:ascii="Cambria Math" w:hAnsi="Cambria Math" w:cs="Arial"/>
                    <w:i/>
                    <w:sz w:val="22"/>
                    <w:szCs w:val="22"/>
                  </w:rPr>
                  <m:t>k</m:t>
                </m:r>
              </m:sub>
            </m:sSub>
            <m:r>
              <m:rPr>
                <m:sty m:val="p"/>
              </m:rPr>
              <w:rPr>
                <w:rFonts w:ascii="Cambria Math" w:hAnsi="Cambria Math" w:cs="Arial"/>
                <w:sz w:val="22"/>
                <w:szCs w:val="22"/>
              </w:rPr>
              <m:t>(x)</m:t>
            </m:r>
          </m:e>
        </m:d>
      </m:oMath>
    </w:p>
    <w:p w14:paraId="27548E17" w14:textId="77777777" w:rsidR="006C1AC6" w:rsidRDefault="00000000">
      <w:pPr>
        <w:spacing w:after="406" w:line="265" w:lineRule="auto"/>
        <w:rPr>
          <w:rFonts w:ascii="Arial" w:hAnsi="Arial" w:cs="Arial"/>
          <w:sz w:val="22"/>
          <w:szCs w:val="22"/>
        </w:rPr>
      </w:pPr>
      <w:r>
        <w:rPr>
          <w:rFonts w:ascii="Arial" w:hAnsi="Arial" w:cs="Arial"/>
          <w:sz w:val="22"/>
          <w:szCs w:val="22"/>
        </w:rPr>
        <w:t xml:space="preserve">             =f(x)+</w:t>
      </w:r>
      <m:oMath>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2</m:t>
            </m:r>
            <m:r>
              <m:rPr>
                <m:nor/>
              </m:rPr>
              <w:rPr>
                <w:rFonts w:ascii="Cambria Math" w:hAnsi="Cambria Math" w:cs="Arial"/>
                <w:i/>
                <w:sz w:val="22"/>
                <w:szCs w:val="22"/>
              </w:rPr>
              <m:t>π</m:t>
            </m:r>
            <m:r>
              <m:rPr>
                <m:nor/>
              </m:rPr>
              <w:rPr>
                <w:rFonts w:ascii="Cambria Math" w:hAnsi="Cambria Math" w:cs="Arial"/>
                <w:sz w:val="22"/>
                <w:szCs w:val="22"/>
              </w:rPr>
              <m:t xml:space="preserve"> </m:t>
            </m:r>
            <m:sSup>
              <m:sSupPr>
                <m:ctrlPr>
                  <w:rPr>
                    <w:rFonts w:ascii="Cambria Math" w:hAnsi="Cambria Math" w:cs="Arial"/>
                    <w:i/>
                    <w:sz w:val="22"/>
                    <w:szCs w:val="22"/>
                  </w:rPr>
                </m:ctrlPr>
              </m:sSupPr>
              <m:e>
                <m:r>
                  <m:rPr>
                    <m:nor/>
                  </m:rPr>
                  <w:rPr>
                    <w:rFonts w:ascii="Cambria Math" w:hAnsi="Cambria Math" w:cs="Arial"/>
                    <w:sz w:val="22"/>
                    <w:szCs w:val="22"/>
                  </w:rPr>
                  <m:t>(1+</m:t>
                </m:r>
                <m:r>
                  <m:rPr>
                    <m:nor/>
                  </m:rPr>
                  <w:rPr>
                    <w:rFonts w:ascii="Cambria Math" w:hAnsi="Cambria Math" w:cs="Arial"/>
                    <w:i/>
                    <w:sz w:val="22"/>
                    <w:szCs w:val="22"/>
                  </w:rPr>
                  <m:t>q</m:t>
                </m:r>
                <m:r>
                  <m:rPr>
                    <m:nor/>
                  </m:rPr>
                  <w:rPr>
                    <w:rFonts w:ascii="Cambria Math" w:hAnsi="Cambria Math" w:cs="Arial"/>
                    <w:sz w:val="22"/>
                    <w:szCs w:val="22"/>
                  </w:rPr>
                  <m:t>)</m:t>
                </m:r>
              </m:e>
              <m:sup>
                <m:r>
                  <m:rPr>
                    <m:nor/>
                  </m:rPr>
                  <w:rPr>
                    <w:rFonts w:ascii="Cambria Math" w:hAnsi="Cambria Math" w:cs="Arial"/>
                    <w:i/>
                    <w:sz w:val="22"/>
                    <w:szCs w:val="22"/>
                  </w:rPr>
                  <m:t>n</m:t>
                </m:r>
              </m:sup>
            </m:sSup>
          </m:den>
        </m:f>
        <m:nary>
          <m:naryPr>
            <m:limLoc m:val="subSup"/>
            <m:ctrlPr>
              <w:rPr>
                <w:rFonts w:ascii="Cambria Math" w:hAnsi="Cambria Math" w:cs="Arial"/>
                <w:i/>
                <w:sz w:val="22"/>
                <w:szCs w:val="22"/>
              </w:rPr>
            </m:ctrlPr>
          </m:naryPr>
          <m:sub>
            <m:r>
              <m:rPr>
                <m:nor/>
              </m:rPr>
              <w:rPr>
                <w:rFonts w:ascii="Cambria Math" w:hAnsi="Cambria Math" w:cs="Arial"/>
                <w:sz w:val="22"/>
                <w:szCs w:val="22"/>
              </w:rPr>
              <m:t>0</m:t>
            </m:r>
          </m:sub>
          <m:sup>
            <m:r>
              <m:rPr>
                <m:nor/>
              </m:rPr>
              <w:rPr>
                <w:rFonts w:ascii="Cambria Math" w:hAnsi="Cambria Math" w:cs="Arial"/>
                <w:i/>
                <w:sz w:val="22"/>
                <w:szCs w:val="22"/>
              </w:rPr>
              <m:t>π</m:t>
            </m:r>
          </m:sup>
          <m:e>
            <m:r>
              <w:rPr>
                <w:rFonts w:ascii="Cambria Math" w:hAnsi="Cambria Math" w:cs="Arial"/>
                <w:sz w:val="22"/>
                <w:szCs w:val="22"/>
              </w:rPr>
              <m:t>∅(t)</m:t>
            </m:r>
          </m:e>
        </m:nary>
      </m:oMath>
      <w:r>
        <w:rPr>
          <w:rFonts w:ascii="Arial" w:hAnsi="Arial" w:cs="Arial"/>
          <w:sz w:val="22"/>
          <w:szCs w:val="22"/>
        </w:rPr>
        <w:t xml:space="preserve">  </w:t>
      </w:r>
      <m:oMath>
        <m:d>
          <m:dPr>
            <m:ctrlPr>
              <w:rPr>
                <w:rFonts w:ascii="Cambria Math" w:hAnsi="Cambria Math" w:cs="Arial"/>
                <w:i/>
                <w:sz w:val="22"/>
                <w:szCs w:val="22"/>
              </w:rPr>
            </m:ctrlPr>
          </m:dPr>
          <m:e>
            <m:nary>
              <m:naryPr>
                <m:chr m:val="∑"/>
                <m:limLoc m:val="undOvr"/>
                <m:ctrlPr>
                  <w:rPr>
                    <w:rFonts w:ascii="Cambria Math" w:hAnsi="Cambria Math" w:cs="Arial"/>
                    <w:i/>
                    <w:sz w:val="22"/>
                    <w:szCs w:val="22"/>
                  </w:rPr>
                </m:ctrlPr>
              </m:naryPr>
              <m:sub>
                <m:r>
                  <m:rPr>
                    <m:nor/>
                  </m:rPr>
                  <w:rPr>
                    <w:rFonts w:ascii="Cambria Math" w:hAnsi="Cambria Math" w:cs="Arial"/>
                    <w:i/>
                    <w:sz w:val="22"/>
                    <w:szCs w:val="22"/>
                  </w:rPr>
                  <m:t>k</m:t>
                </m:r>
                <m:r>
                  <m:rPr>
                    <m:nor/>
                  </m:rPr>
                  <w:rPr>
                    <w:rFonts w:ascii="Cambria Math" w:hAnsi="Cambria Math" w:cs="Arial"/>
                    <w:sz w:val="22"/>
                    <w:szCs w:val="22"/>
                  </w:rPr>
                  <m:t>=0</m:t>
                </m:r>
              </m:sub>
              <m:sup>
                <m:r>
                  <m:rPr>
                    <m:nor/>
                  </m:rPr>
                  <w:rPr>
                    <w:rFonts w:ascii="Cambria Math" w:hAnsi="Cambria Math" w:cs="Arial"/>
                    <w:i/>
                    <w:sz w:val="22"/>
                    <w:szCs w:val="22"/>
                  </w:rPr>
                  <m:t>n</m:t>
                </m:r>
              </m:sup>
              <m:e>
                <m:d>
                  <m:dPr>
                    <m:ctrlPr>
                      <w:rPr>
                        <w:rFonts w:ascii="Cambria Math" w:hAnsi="Cambria Math" w:cs="Arial"/>
                        <w:i/>
                        <w:sz w:val="22"/>
                        <w:szCs w:val="22"/>
                      </w:rPr>
                    </m:ctrlPr>
                  </m:dPr>
                  <m:e>
                    <m:f>
                      <m:fPr>
                        <m:type m:val="noBar"/>
                        <m:ctrlPr>
                          <w:rPr>
                            <w:rFonts w:ascii="Cambria Math" w:hAnsi="Cambria Math" w:cs="Arial"/>
                            <w:i/>
                            <w:sz w:val="22"/>
                            <w:szCs w:val="22"/>
                          </w:rPr>
                        </m:ctrlPr>
                      </m:fPr>
                      <m:num>
                        <w:proofErr w:type="spellStart"/>
                        <m:r>
                          <m:rPr>
                            <m:nor/>
                          </m:rPr>
                          <w:rPr>
                            <w:rFonts w:ascii="Cambria Math" w:hAnsi="Cambria Math" w:cs="Arial"/>
                            <w:i/>
                            <w:sz w:val="22"/>
                            <w:szCs w:val="22"/>
                          </w:rPr>
                          <m:t>n</m:t>
                        </m:r>
                        <w:proofErr w:type="spellEnd"/>
                      </m:num>
                      <m:den>
                        <m:r>
                          <m:rPr>
                            <m:nor/>
                          </m:rPr>
                          <w:rPr>
                            <w:rFonts w:ascii="Cambria Math" w:hAnsi="Cambria Math" w:cs="Arial"/>
                            <w:i/>
                            <w:sz w:val="22"/>
                            <w:szCs w:val="22"/>
                          </w:rPr>
                          <m:t>k</m:t>
                        </m:r>
                      </m:den>
                    </m:f>
                  </m:e>
                </m:d>
              </m:e>
            </m:nary>
            <m:f>
              <m:fPr>
                <m:ctrlPr>
                  <w:rPr>
                    <w:rFonts w:ascii="Cambria Math" w:hAnsi="Cambria Math" w:cs="Arial"/>
                    <w:sz w:val="22"/>
                    <w:szCs w:val="22"/>
                  </w:rPr>
                </m:ctrlPr>
              </m:fPr>
              <m:num>
                <m:r>
                  <m:rPr>
                    <m:nor/>
                  </m:rPr>
                  <w:rPr>
                    <w:rFonts w:ascii="Cambria Math" w:hAnsi="Cambria Math" w:cs="Arial"/>
                    <w:sz w:val="22"/>
                    <w:szCs w:val="22"/>
                  </w:rPr>
                  <m:t>sin(k+</m:t>
                </m:r>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2</m:t>
                    </m:r>
                  </m:den>
                </m:f>
                <m:r>
                  <m:rPr>
                    <m:nor/>
                  </m:rPr>
                  <w:rPr>
                    <w:rFonts w:ascii="Cambria Math" w:hAnsi="Cambria Math" w:cs="Arial"/>
                    <w:sz w:val="22"/>
                    <w:szCs w:val="22"/>
                  </w:rPr>
                  <m:t>)t</m:t>
                </m:r>
              </m:num>
              <m:den>
                <m:r>
                  <m:rPr>
                    <m:sty m:val="p"/>
                  </m:rPr>
                  <w:rPr>
                    <w:rFonts w:ascii="Cambria Math" w:hAnsi="Cambria Math" w:cs="Arial"/>
                    <w:sz w:val="22"/>
                    <w:szCs w:val="22"/>
                  </w:rPr>
                  <m:t>sin</m:t>
                </m:r>
                <m:f>
                  <m:fPr>
                    <m:ctrlPr>
                      <w:rPr>
                        <w:rFonts w:ascii="Cambria Math" w:hAnsi="Cambria Math" w:cs="Arial"/>
                        <w:sz w:val="22"/>
                        <w:szCs w:val="22"/>
                      </w:rPr>
                    </m:ctrlPr>
                  </m:fPr>
                  <m:num>
                    <m:r>
                      <m:rPr>
                        <m:sty m:val="p"/>
                      </m:rPr>
                      <w:rPr>
                        <w:rFonts w:ascii="Cambria Math" w:hAnsi="Cambria Math" w:cs="Arial"/>
                        <w:sz w:val="22"/>
                        <w:szCs w:val="22"/>
                      </w:rPr>
                      <m:t>t</m:t>
                    </m:r>
                  </m:num>
                  <m:den>
                    <m:r>
                      <m:rPr>
                        <m:sty m:val="p"/>
                      </m:rPr>
                      <w:rPr>
                        <w:rFonts w:ascii="Cambria Math" w:hAnsi="Cambria Math" w:cs="Arial"/>
                        <w:sz w:val="22"/>
                        <w:szCs w:val="22"/>
                      </w:rPr>
                      <m:t>2</m:t>
                    </m:r>
                  </m:den>
                </m:f>
              </m:den>
            </m:f>
          </m:e>
        </m:d>
      </m:oMath>
      <w:r>
        <w:rPr>
          <w:rFonts w:ascii="Arial" w:hAnsi="Arial" w:cs="Arial"/>
          <w:sz w:val="22"/>
          <w:szCs w:val="22"/>
        </w:rPr>
        <w:t>dt</w:t>
      </w:r>
    </w:p>
    <w:p w14:paraId="1D89AB72" w14:textId="77777777" w:rsidR="006C1AC6" w:rsidRDefault="00000000">
      <w:pPr>
        <w:spacing w:after="406" w:line="265" w:lineRule="auto"/>
        <w:ind w:firstLineChars="150" w:firstLine="330"/>
        <w:rPr>
          <w:rFonts w:ascii="Arial" w:hAnsi="Arial" w:cs="Arial"/>
          <w:sz w:val="22"/>
          <w:szCs w:val="22"/>
        </w:rPr>
      </w:pPr>
      <w:proofErr w:type="gramStart"/>
      <w:r>
        <w:rPr>
          <w:rFonts w:ascii="Arial" w:hAnsi="Arial" w:cs="Arial"/>
          <w:sz w:val="22"/>
          <w:szCs w:val="22"/>
        </w:rPr>
        <w:t>Therefore  using</w:t>
      </w:r>
      <w:proofErr w:type="gramEnd"/>
      <w:r>
        <w:rPr>
          <w:rFonts w:ascii="Arial" w:hAnsi="Arial" w:cs="Arial"/>
          <w:sz w:val="22"/>
          <w:szCs w:val="22"/>
        </w:rPr>
        <w:t xml:space="preserve"> </w:t>
      </w:r>
      <w:proofErr w:type="gramStart"/>
      <w:r>
        <w:rPr>
          <w:rFonts w:ascii="Arial" w:hAnsi="Arial" w:cs="Arial"/>
          <w:sz w:val="22"/>
          <w:szCs w:val="22"/>
        </w:rPr>
        <w:t>above ,we</w:t>
      </w:r>
      <w:proofErr w:type="gramEnd"/>
      <w:r>
        <w:rPr>
          <w:rFonts w:ascii="Arial" w:hAnsi="Arial" w:cs="Arial"/>
          <w:sz w:val="22"/>
          <w:szCs w:val="22"/>
        </w:rPr>
        <w:t xml:space="preserve"> get (C,</w:t>
      </w:r>
      <w:proofErr w:type="gramStart"/>
      <w:r>
        <w:rPr>
          <w:rFonts w:ascii="Arial" w:hAnsi="Arial" w:cs="Arial"/>
          <w:sz w:val="22"/>
          <w:szCs w:val="22"/>
        </w:rPr>
        <w:t>1)(</w:t>
      </w:r>
      <w:proofErr w:type="spellStart"/>
      <w:r>
        <w:rPr>
          <w:rFonts w:ascii="Arial" w:hAnsi="Arial" w:cs="Arial"/>
          <w:sz w:val="22"/>
          <w:szCs w:val="22"/>
        </w:rPr>
        <w:t>E,q</w:t>
      </w:r>
      <w:proofErr w:type="spellEnd"/>
      <w:proofErr w:type="gramEnd"/>
      <w:r>
        <w:rPr>
          <w:rFonts w:ascii="Arial" w:hAnsi="Arial" w:cs="Arial"/>
          <w:sz w:val="22"/>
          <w:szCs w:val="22"/>
        </w:rPr>
        <w:t xml:space="preserve">) mean </w:t>
      </w:r>
      <w:proofErr w:type="gramStart"/>
      <w:r>
        <w:rPr>
          <w:rFonts w:ascii="Arial" w:hAnsi="Arial" w:cs="Arial"/>
          <w:sz w:val="22"/>
          <w:szCs w:val="22"/>
        </w:rPr>
        <w:t>of  Fourier</w:t>
      </w:r>
      <w:proofErr w:type="gramEnd"/>
      <w:r>
        <w:rPr>
          <w:rFonts w:ascii="Arial" w:hAnsi="Arial" w:cs="Arial"/>
          <w:sz w:val="22"/>
          <w:szCs w:val="22"/>
        </w:rPr>
        <w:t xml:space="preserve"> series (6)</w:t>
      </w:r>
    </w:p>
    <w:p w14:paraId="0E2B0D51" w14:textId="77777777" w:rsidR="006C1AC6" w:rsidRDefault="00000000">
      <w:pPr>
        <w:spacing w:after="406" w:line="265" w:lineRule="auto"/>
        <w:ind w:firstLineChars="250" w:firstLine="550"/>
        <w:rPr>
          <w:rFonts w:ascii="Arial" w:hAnsi="Arial" w:cs="Arial"/>
          <w:sz w:val="22"/>
          <w:szCs w:val="22"/>
        </w:rPr>
      </w:pPr>
      <m:oMath>
        <m:sSub>
          <m:sSubPr>
            <m:ctrlPr>
              <w:rPr>
                <w:rFonts w:ascii="Cambria Math" w:hAnsi="Cambria Math" w:cs="Arial"/>
                <w:i/>
                <w:sz w:val="22"/>
                <w:szCs w:val="22"/>
              </w:rPr>
            </m:ctrlPr>
          </m:sSubPr>
          <m:e>
            <m:r>
              <m:rPr>
                <m:nor/>
              </m:rPr>
              <w:rPr>
                <w:rFonts w:ascii="Cambria Math" w:hAnsi="Cambria Math" w:cs="Arial"/>
                <w:i/>
                <w:sz w:val="22"/>
                <w:szCs w:val="22"/>
              </w:rPr>
              <m:t>τ</m:t>
            </m:r>
          </m:e>
          <m:sub>
            <m:r>
              <m:rPr>
                <m:nor/>
              </m:rPr>
              <w:rPr>
                <w:rFonts w:ascii="Cambria Math" w:hAnsi="Cambria Math" w:cs="Arial"/>
                <w:i/>
                <w:sz w:val="22"/>
                <w:szCs w:val="22"/>
              </w:rPr>
              <m:t>n</m:t>
            </m:r>
          </m:sub>
        </m:sSub>
      </m:oMath>
      <w:r>
        <w:rPr>
          <w:rFonts w:ascii="Arial" w:hAnsi="Arial" w:cs="Arial"/>
          <w:sz w:val="22"/>
          <w:szCs w:val="22"/>
        </w:rPr>
        <w:t>(x)</w:t>
      </w:r>
      <w:proofErr w:type="gramStart"/>
      <w:r>
        <w:rPr>
          <w:rFonts w:ascii="Arial" w:hAnsi="Arial" w:cs="Arial"/>
          <w:sz w:val="22"/>
          <w:szCs w:val="22"/>
        </w:rPr>
        <w:t>=(</w:t>
      </w:r>
      <w:proofErr w:type="gramEnd"/>
      <m:oMath>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oMath>
      <w:r>
        <w:rPr>
          <w:rFonts w:ascii="Arial" w:hAnsi="Arial" w:cs="Arial"/>
          <w:sz w:val="22"/>
          <w:szCs w:val="22"/>
        </w:rPr>
        <w:t xml:space="preserve">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i/>
                <w:sz w:val="22"/>
                <w:szCs w:val="22"/>
              </w:rPr>
              <m:t>n</m:t>
            </m:r>
          </m:sup>
          <m:e>
            <m:sSub>
              <m:sSubPr>
                <m:ctrlPr>
                  <w:rPr>
                    <w:rFonts w:ascii="Cambria Math" w:hAnsi="Cambria Math" w:cs="Arial"/>
                    <w:i/>
                    <w:sz w:val="22"/>
                    <w:szCs w:val="22"/>
                  </w:rPr>
                </m:ctrlPr>
              </m:sSubPr>
              <m:e>
                <m:r>
                  <m:rPr>
                    <m:nor/>
                  </m:rPr>
                  <w:rPr>
                    <w:rFonts w:ascii="Cambria Math" w:hAnsi="Cambria Math" w:cs="Arial"/>
                    <w:i/>
                    <w:sz w:val="22"/>
                    <w:szCs w:val="22"/>
                  </w:rPr>
                  <m:t>a</m:t>
                </m:r>
              </m:e>
              <m:sub>
                <m:r>
                  <m:rPr>
                    <m:nor/>
                  </m:rPr>
                  <w:rPr>
                    <w:rFonts w:ascii="Cambria Math" w:hAnsi="Cambria Math" w:cs="Arial"/>
                    <w:i/>
                    <w:sz w:val="22"/>
                    <w:szCs w:val="22"/>
                  </w:rPr>
                  <m:t>n</m:t>
                </m:r>
              </m:sub>
            </m:sSub>
          </m:e>
        </m:nary>
      </m:oMath>
      <w:r>
        <w:rPr>
          <w:rFonts w:ascii="Arial" w:hAnsi="Arial" w:cs="Arial"/>
          <w:sz w:val="22"/>
          <w:szCs w:val="22"/>
        </w:rPr>
        <w:t>)(</w:t>
      </w:r>
      <m:oMath>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(1+</m:t>
                </m:r>
                <m:r>
                  <m:rPr>
                    <m:nor/>
                  </m:rPr>
                  <w:rPr>
                    <w:rFonts w:ascii="Cambria Math" w:hAnsi="Cambria Math" w:cs="Arial"/>
                    <w:i/>
                    <w:sz w:val="22"/>
                    <w:szCs w:val="22"/>
                  </w:rPr>
                  <m:t>q</m:t>
                </m:r>
                <m:r>
                  <m:rPr>
                    <m:nor/>
                  </m:rPr>
                  <w:rPr>
                    <w:rFonts w:ascii="Cambria Math" w:hAnsi="Cambria Math" w:cs="Arial"/>
                    <w:sz w:val="22"/>
                    <w:szCs w:val="22"/>
                  </w:rPr>
                  <m:t>)</m:t>
                </m:r>
              </m:e>
              <m:sup>
                <m:r>
                  <m:rPr>
                    <m:nor/>
                  </m:rPr>
                  <w:rPr>
                    <w:rFonts w:ascii="Cambria Math" w:hAnsi="Cambria Math" w:cs="Arial"/>
                    <w:i/>
                    <w:sz w:val="22"/>
                    <w:szCs w:val="22"/>
                  </w:rPr>
                  <m:t>n</m:t>
                </m:r>
              </m:sup>
            </m:sSup>
          </m:den>
        </m:f>
      </m:oMath>
      <w:r>
        <w:rPr>
          <w:rFonts w:ascii="Arial" w:hAnsi="Arial" w:cs="Arial"/>
          <w:sz w:val="22"/>
          <w:szCs w:val="22"/>
        </w:rPr>
        <w:t xml:space="preserve">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k</m:t>
            </m:r>
            <m:r>
              <m:rPr>
                <m:nor/>
              </m:rPr>
              <w:rPr>
                <w:rFonts w:ascii="Cambria Math" w:hAnsi="Cambria Math" w:cs="Arial"/>
                <w:sz w:val="22"/>
                <w:szCs w:val="22"/>
              </w:rPr>
              <m:t>=0</m:t>
            </m:r>
          </m:sub>
          <m:sup>
            <m:r>
              <m:rPr>
                <m:nor/>
              </m:rPr>
              <w:rPr>
                <w:rFonts w:ascii="Cambria Math" w:hAnsi="Cambria Math" w:cs="Arial"/>
                <w:i/>
                <w:sz w:val="22"/>
                <w:szCs w:val="22"/>
              </w:rPr>
              <m:t>n</m:t>
            </m:r>
          </m:sup>
          <m:e>
            <m:sSup>
              <m:sSupPr>
                <m:ctrlPr>
                  <w:rPr>
                    <w:rFonts w:ascii="Cambria Math" w:hAnsi="Cambria Math" w:cs="Arial"/>
                    <w:i/>
                    <w:sz w:val="22"/>
                    <w:szCs w:val="22"/>
                  </w:rPr>
                </m:ctrlPr>
              </m:sSupPr>
              <m:e>
                <m:r>
                  <m:rPr>
                    <m:nor/>
                  </m:rPr>
                  <w:rPr>
                    <w:rFonts w:ascii="Cambria Math" w:hAnsi="Cambria Math" w:cs="Arial"/>
                    <w:i/>
                    <w:sz w:val="22"/>
                    <w:szCs w:val="22"/>
                  </w:rPr>
                  <m:t>q</m:t>
                </m:r>
              </m:e>
              <m:sup>
                <m:r>
                  <m:rPr>
                    <m:nor/>
                  </m:rPr>
                  <w:rPr>
                    <w:rFonts w:ascii="Cambria Math" w:hAnsi="Cambria Math" w:cs="Arial"/>
                    <w:i/>
                    <w:sz w:val="22"/>
                    <w:szCs w:val="22"/>
                  </w:rPr>
                  <m:t>n</m:t>
                </m:r>
                <m:r>
                  <m:rPr>
                    <m:nor/>
                  </m:rPr>
                  <w:rPr>
                    <w:rFonts w:ascii="Cambria Math" w:hAnsi="Cambria Math" w:cs="Arial"/>
                    <w:sz w:val="22"/>
                    <w:szCs w:val="22"/>
                  </w:rPr>
                  <m:t>-</m:t>
                </m:r>
                <m:r>
                  <m:rPr>
                    <m:nor/>
                  </m:rPr>
                  <w:rPr>
                    <w:rFonts w:ascii="Cambria Math" w:hAnsi="Cambria Math" w:cs="Arial"/>
                    <w:i/>
                    <w:sz w:val="22"/>
                    <w:szCs w:val="22"/>
                  </w:rPr>
                  <m:t>k</m:t>
                </m:r>
              </m:sup>
            </m:sSup>
          </m:e>
        </m:nary>
        <m:d>
          <m:dPr>
            <m:ctrlPr>
              <w:rPr>
                <w:rFonts w:ascii="Cambria Math" w:hAnsi="Cambria Math" w:cs="Arial"/>
                <w:i/>
                <w:sz w:val="22"/>
                <w:szCs w:val="22"/>
              </w:rPr>
            </m:ctrlPr>
          </m:dPr>
          <m:e>
            <m:f>
              <m:fPr>
                <m:type m:val="noBar"/>
                <m:ctrlPr>
                  <w:rPr>
                    <w:rFonts w:ascii="Cambria Math" w:hAnsi="Cambria Math" w:cs="Arial"/>
                    <w:i/>
                    <w:sz w:val="22"/>
                    <w:szCs w:val="22"/>
                  </w:rPr>
                </m:ctrlPr>
              </m:fPr>
              <m:num>
                <m:r>
                  <m:rPr>
                    <m:nor/>
                  </m:rPr>
                  <w:rPr>
                    <w:rFonts w:ascii="Cambria Math" w:hAnsi="Cambria Math" w:cs="Arial"/>
                    <w:i/>
                    <w:sz w:val="22"/>
                    <w:szCs w:val="22"/>
                  </w:rPr>
                  <m:t>n</m:t>
                </m:r>
              </m:num>
              <m:den>
                <m:r>
                  <m:rPr>
                    <m:nor/>
                  </m:rPr>
                  <w:rPr>
                    <w:rFonts w:ascii="Cambria Math" w:hAnsi="Cambria Math" w:cs="Arial"/>
                    <w:i/>
                    <w:sz w:val="22"/>
                    <w:szCs w:val="22"/>
                  </w:rPr>
                  <m:t>k</m:t>
                </m:r>
              </m:den>
            </m:f>
          </m:e>
        </m:d>
        <m:sSub>
          <m:sSubPr>
            <m:ctrlPr>
              <w:rPr>
                <w:rFonts w:ascii="Cambria Math" w:hAnsi="Cambria Math" w:cs="Arial"/>
                <w:i/>
                <w:sz w:val="22"/>
                <w:szCs w:val="22"/>
              </w:rPr>
            </m:ctrlPr>
          </m:sSubPr>
          <m:e>
            <m:r>
              <m:rPr>
                <m:nor/>
              </m:rPr>
              <w:rPr>
                <w:rFonts w:ascii="Cambria Math" w:hAnsi="Cambria Math" w:cs="Arial"/>
                <w:i/>
                <w:sz w:val="22"/>
                <w:szCs w:val="22"/>
              </w:rPr>
              <m:t>s</m:t>
            </m:r>
          </m:e>
          <m:sub>
            <m:r>
              <m:rPr>
                <m:nor/>
              </m:rPr>
              <w:rPr>
                <w:rFonts w:ascii="Cambria Math" w:hAnsi="Cambria Math" w:cs="Arial"/>
                <w:i/>
                <w:sz w:val="22"/>
                <w:szCs w:val="22"/>
              </w:rPr>
              <m:t>k</m:t>
            </m:r>
          </m:sub>
        </m:sSub>
      </m:oMath>
      <w:r>
        <w:rPr>
          <w:rFonts w:ascii="Arial" w:hAnsi="Arial" w:cs="Arial"/>
          <w:sz w:val="22"/>
          <w:szCs w:val="22"/>
        </w:rPr>
        <w:t>)(x)</w:t>
      </w:r>
    </w:p>
    <w:p w14:paraId="2DF41563" w14:textId="77777777" w:rsidR="006C1AC6" w:rsidRDefault="00000000">
      <w:pPr>
        <w:spacing w:after="406" w:line="265" w:lineRule="auto"/>
        <w:rPr>
          <w:rFonts w:ascii="Arial" w:hAnsi="Arial" w:cs="Arial"/>
          <w:sz w:val="22"/>
          <w:szCs w:val="22"/>
        </w:rPr>
      </w:pPr>
      <w:r>
        <w:rPr>
          <w:rFonts w:ascii="Arial" w:hAnsi="Arial" w:cs="Arial"/>
          <w:sz w:val="22"/>
          <w:szCs w:val="22"/>
        </w:rPr>
        <w:t xml:space="preserve">                 =f(x)+</w:t>
      </w:r>
      <m:oMath>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2</m:t>
            </m:r>
            <m:r>
              <m:rPr>
                <m:nor/>
              </m:rPr>
              <w:rPr>
                <w:rFonts w:ascii="Cambria Math" w:hAnsi="Cambria Math" w:cs="Arial"/>
                <w:i/>
                <w:sz w:val="22"/>
                <w:szCs w:val="22"/>
              </w:rPr>
              <m:t>π</m:t>
            </m:r>
          </m:den>
        </m:f>
        <m:nary>
          <m:naryPr>
            <m:chr m:val="∑"/>
            <m:limLoc m:val="undOvr"/>
            <m:ctrlPr>
              <w:rPr>
                <w:rFonts w:ascii="Cambria Math" w:hAnsi="Cambria Math" w:cs="Arial"/>
                <w:i/>
                <w:sz w:val="22"/>
                <w:szCs w:val="22"/>
              </w:rPr>
            </m:ctrlPr>
          </m:naryPr>
          <m:sub>
            <m:r>
              <m:rPr>
                <m:nor/>
              </m:rPr>
              <w:rPr>
                <w:rFonts w:ascii="Cambria Math" w:hAnsi="Cambria Math" w:cs="Arial"/>
                <w:i/>
                <w:sz w:val="22"/>
                <w:szCs w:val="22"/>
              </w:rPr>
              <m:t>k</m:t>
            </m:r>
            <m:r>
              <m:rPr>
                <m:nor/>
              </m:rPr>
              <w:rPr>
                <w:rFonts w:ascii="Cambria Math" w:hAnsi="Cambria Math" w:cs="Arial"/>
                <w:sz w:val="22"/>
                <w:szCs w:val="22"/>
              </w:rPr>
              <m:t>=0</m:t>
            </m:r>
          </m:sub>
          <m:sup>
            <m:r>
              <m:rPr>
                <m:nor/>
              </m:rPr>
              <w:rPr>
                <w:rFonts w:ascii="Cambria Math" w:hAnsi="Cambria Math" w:cs="Arial"/>
                <w:i/>
                <w:sz w:val="22"/>
                <w:szCs w:val="22"/>
              </w:rPr>
              <m:t>n</m:t>
            </m:r>
          </m:sup>
          <m:e>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(1+</m:t>
                        </m:r>
                        <m:r>
                          <m:rPr>
                            <m:nor/>
                          </m:rPr>
                          <w:rPr>
                            <w:rFonts w:ascii="Cambria Math" w:hAnsi="Cambria Math" w:cs="Arial"/>
                            <w:i/>
                            <w:sz w:val="22"/>
                            <w:szCs w:val="22"/>
                          </w:rPr>
                          <m:t>q</m:t>
                        </m:r>
                        <m:r>
                          <m:rPr>
                            <m:nor/>
                          </m:rPr>
                          <w:rPr>
                            <w:rFonts w:ascii="Cambria Math" w:hAnsi="Cambria Math" w:cs="Arial"/>
                            <w:sz w:val="22"/>
                            <w:szCs w:val="22"/>
                          </w:rPr>
                          <m:t>)</m:t>
                        </m:r>
                      </m:e>
                      <m:sup>
                        <m:r>
                          <m:rPr>
                            <m:nor/>
                          </m:rPr>
                          <w:rPr>
                            <w:rFonts w:ascii="Cambria Math" w:hAnsi="Cambria Math" w:cs="Arial"/>
                            <w:i/>
                            <w:sz w:val="22"/>
                            <w:szCs w:val="22"/>
                          </w:rPr>
                          <m:t>k</m:t>
                        </m:r>
                      </m:sup>
                    </m:sSup>
                  </m:den>
                </m:f>
                <m:r>
                  <m:rPr>
                    <m:nor/>
                  </m:rPr>
                  <w:rPr>
                    <w:rFonts w:ascii="Cambria Math" w:hAnsi="Cambria Math" w:cs="Arial"/>
                    <w:sz w:val="22"/>
                    <w:szCs w:val="22"/>
                  </w:rPr>
                  <m:t xml:space="preserve">  </m:t>
                </m:r>
                <m:nary>
                  <m:naryPr>
                    <m:limLoc m:val="subSup"/>
                    <m:ctrlPr>
                      <w:rPr>
                        <w:rFonts w:ascii="Cambria Math" w:hAnsi="Cambria Math" w:cs="Arial"/>
                        <w:i/>
                        <w:sz w:val="22"/>
                        <w:szCs w:val="22"/>
                      </w:rPr>
                    </m:ctrlPr>
                  </m:naryPr>
                  <m:sub>
                    <m:r>
                      <m:rPr>
                        <m:nor/>
                      </m:rPr>
                      <w:rPr>
                        <w:rFonts w:ascii="Cambria Math" w:hAnsi="Cambria Math" w:cs="Arial"/>
                        <w:sz w:val="22"/>
                        <w:szCs w:val="22"/>
                      </w:rPr>
                      <m:t>0</m:t>
                    </m:r>
                  </m:sub>
                  <m:sup>
                    <m:r>
                      <m:rPr>
                        <m:nor/>
                      </m:rPr>
                      <w:rPr>
                        <w:rFonts w:ascii="Cambria Math" w:hAnsi="Cambria Math" w:cs="Arial"/>
                        <w:i/>
                        <w:sz w:val="22"/>
                        <w:szCs w:val="22"/>
                      </w:rPr>
                      <m:t>π</m:t>
                    </m:r>
                  </m:sup>
                  <m:e>
                    <m:r>
                      <w:rPr>
                        <w:rFonts w:ascii="Cambria Math" w:hAnsi="Cambria Math" w:cs="Arial"/>
                        <w:sz w:val="22"/>
                        <w:szCs w:val="22"/>
                      </w:rPr>
                      <m:t>∅(t)</m:t>
                    </m:r>
                  </m:e>
                </m:nary>
                <m:d>
                  <m:dPr>
                    <m:ctrlPr>
                      <w:rPr>
                        <w:rFonts w:ascii="Cambria Math" w:hAnsi="Cambria Math" w:cs="Arial"/>
                        <w:i/>
                        <w:sz w:val="22"/>
                        <w:szCs w:val="22"/>
                      </w:rPr>
                    </m:ctrlPr>
                  </m:dPr>
                  <m:e>
                    <m:nary>
                      <m:naryPr>
                        <m:chr m:val="∑"/>
                        <m:limLoc m:val="undOvr"/>
                        <m:ctrlPr>
                          <w:rPr>
                            <w:rFonts w:ascii="Cambria Math" w:hAnsi="Cambria Math" w:cs="Arial"/>
                            <w:i/>
                            <w:sz w:val="22"/>
                            <w:szCs w:val="22"/>
                          </w:rPr>
                        </m:ctrlPr>
                      </m:naryPr>
                      <m:sub>
                        <m:r>
                          <m:rPr>
                            <m:nor/>
                          </m:rPr>
                          <w:rPr>
                            <w:rFonts w:ascii="Cambria Math" w:hAnsi="Cambria Math" w:cs="Arial"/>
                            <w:i/>
                            <w:sz w:val="22"/>
                            <w:szCs w:val="22"/>
                          </w:rPr>
                          <m:t>r</m:t>
                        </m:r>
                        <m:r>
                          <m:rPr>
                            <m:nor/>
                          </m:rPr>
                          <w:rPr>
                            <w:rFonts w:ascii="Cambria Math" w:hAnsi="Cambria Math" w:cs="Arial"/>
                            <w:sz w:val="22"/>
                            <w:szCs w:val="22"/>
                          </w:rPr>
                          <m:t>=0</m:t>
                        </m:r>
                      </m:sub>
                      <m:sup>
                        <m:r>
                          <m:rPr>
                            <m:nor/>
                          </m:rPr>
                          <w:rPr>
                            <w:rFonts w:ascii="Cambria Math" w:hAnsi="Cambria Math" w:cs="Arial"/>
                            <w:i/>
                            <w:sz w:val="22"/>
                            <w:szCs w:val="22"/>
                          </w:rPr>
                          <m:t>k</m:t>
                        </m:r>
                      </m:sup>
                      <m:e>
                        <m:d>
                          <m:dPr>
                            <m:ctrlPr>
                              <w:rPr>
                                <w:rFonts w:ascii="Cambria Math" w:hAnsi="Cambria Math" w:cs="Arial"/>
                                <w:i/>
                                <w:sz w:val="22"/>
                                <w:szCs w:val="22"/>
                              </w:rPr>
                            </m:ctrlPr>
                          </m:dPr>
                          <m:e>
                            <m:f>
                              <m:fPr>
                                <m:type m:val="noBar"/>
                                <m:ctrlPr>
                                  <w:rPr>
                                    <w:rFonts w:ascii="Cambria Math" w:hAnsi="Cambria Math" w:cs="Arial"/>
                                    <w:i/>
                                    <w:sz w:val="22"/>
                                    <w:szCs w:val="22"/>
                                  </w:rPr>
                                </m:ctrlPr>
                              </m:fPr>
                              <m:num>
                                <w:proofErr w:type="spellStart"/>
                                <m:r>
                                  <m:rPr>
                                    <m:nor/>
                                  </m:rPr>
                                  <w:rPr>
                                    <w:rFonts w:ascii="Cambria Math" w:hAnsi="Cambria Math" w:cs="Arial"/>
                                    <w:i/>
                                    <w:sz w:val="22"/>
                                    <w:szCs w:val="22"/>
                                  </w:rPr>
                                  <m:t>k</m:t>
                                </m:r>
                                <w:proofErr w:type="spellEnd"/>
                              </m:num>
                              <m:den>
                                <m:r>
                                  <m:rPr>
                                    <m:nor/>
                                  </m:rPr>
                                  <w:rPr>
                                    <w:rFonts w:ascii="Cambria Math" w:hAnsi="Cambria Math" w:cs="Arial"/>
                                    <w:i/>
                                    <w:sz w:val="22"/>
                                    <w:szCs w:val="22"/>
                                  </w:rPr>
                                  <m:t>r</m:t>
                                </m:r>
                              </m:den>
                            </m:f>
                          </m:e>
                        </m:d>
                      </m:e>
                    </m:nary>
                  </m:e>
                </m:d>
                <m:sSup>
                  <m:sSupPr>
                    <m:ctrlPr>
                      <w:rPr>
                        <w:rFonts w:ascii="Cambria Math" w:hAnsi="Cambria Math" w:cs="Arial"/>
                        <w:i/>
                        <w:sz w:val="22"/>
                        <w:szCs w:val="22"/>
                      </w:rPr>
                    </m:ctrlPr>
                  </m:sSupPr>
                  <m:e>
                    <m:r>
                      <m:rPr>
                        <m:nor/>
                      </m:rPr>
                      <w:rPr>
                        <w:rFonts w:ascii="Cambria Math" w:hAnsi="Cambria Math" w:cs="Arial"/>
                        <w:i/>
                        <w:sz w:val="22"/>
                        <w:szCs w:val="22"/>
                      </w:rPr>
                      <m:t>q</m:t>
                    </m:r>
                  </m:e>
                  <m:sup>
                    <m:r>
                      <m:rPr>
                        <m:nor/>
                      </m:rPr>
                      <w:rPr>
                        <w:rFonts w:ascii="Cambria Math" w:hAnsi="Cambria Math" w:cs="Arial"/>
                        <w:i/>
                        <w:sz w:val="22"/>
                        <w:szCs w:val="22"/>
                      </w:rPr>
                      <m:t>k</m:t>
                    </m:r>
                    <m:r>
                      <m:rPr>
                        <m:nor/>
                      </m:rPr>
                      <w:rPr>
                        <w:rFonts w:ascii="Cambria Math" w:hAnsi="Cambria Math" w:cs="Arial"/>
                        <w:sz w:val="22"/>
                        <w:szCs w:val="22"/>
                      </w:rPr>
                      <m:t>-</m:t>
                    </m:r>
                    <m:r>
                      <m:rPr>
                        <m:nor/>
                      </m:rPr>
                      <w:rPr>
                        <w:rFonts w:ascii="Cambria Math" w:hAnsi="Cambria Math" w:cs="Arial"/>
                        <w:i/>
                        <w:sz w:val="22"/>
                        <w:szCs w:val="22"/>
                      </w:rPr>
                      <m:t>r</m:t>
                    </m:r>
                  </m:sup>
                </m:sSup>
                <m:f>
                  <m:fPr>
                    <m:ctrlPr>
                      <w:rPr>
                        <w:rFonts w:ascii="Cambria Math" w:hAnsi="Cambria Math" w:cs="Arial"/>
                        <w:sz w:val="22"/>
                        <w:szCs w:val="22"/>
                      </w:rPr>
                    </m:ctrlPr>
                  </m:fPr>
                  <m:num>
                    <m:r>
                      <m:rPr>
                        <m:nor/>
                      </m:rPr>
                      <w:rPr>
                        <w:rFonts w:ascii="Cambria Math" w:hAnsi="Cambria Math" w:cs="Arial"/>
                        <w:sz w:val="22"/>
                        <w:szCs w:val="22"/>
                      </w:rPr>
                      <m:t>sin(k+</m:t>
                    </m:r>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2</m:t>
                        </m:r>
                      </m:den>
                    </m:f>
                    <m:r>
                      <m:rPr>
                        <m:nor/>
                      </m:rPr>
                      <w:rPr>
                        <w:rFonts w:ascii="Cambria Math" w:hAnsi="Cambria Math" w:cs="Arial"/>
                        <w:sz w:val="22"/>
                        <w:szCs w:val="22"/>
                      </w:rPr>
                      <m:t>)t</m:t>
                    </m:r>
                  </m:num>
                  <m:den>
                    <m:r>
                      <m:rPr>
                        <m:sty m:val="p"/>
                      </m:rPr>
                      <w:rPr>
                        <w:rFonts w:ascii="Cambria Math" w:hAnsi="Cambria Math" w:cs="Arial"/>
                        <w:sz w:val="22"/>
                        <w:szCs w:val="22"/>
                      </w:rPr>
                      <m:t>sin</m:t>
                    </m:r>
                    <m:f>
                      <m:fPr>
                        <m:ctrlPr>
                          <w:rPr>
                            <w:rFonts w:ascii="Cambria Math" w:hAnsi="Cambria Math" w:cs="Arial"/>
                            <w:sz w:val="22"/>
                            <w:szCs w:val="22"/>
                          </w:rPr>
                        </m:ctrlPr>
                      </m:fPr>
                      <m:num>
                        <m:r>
                          <m:rPr>
                            <m:sty m:val="p"/>
                          </m:rPr>
                          <w:rPr>
                            <w:rFonts w:ascii="Cambria Math" w:hAnsi="Cambria Math" w:cs="Arial"/>
                            <w:sz w:val="22"/>
                            <w:szCs w:val="22"/>
                          </w:rPr>
                          <m:t>t</m:t>
                        </m:r>
                      </m:num>
                      <m:den>
                        <m:r>
                          <m:rPr>
                            <m:sty m:val="p"/>
                          </m:rPr>
                          <w:rPr>
                            <w:rFonts w:ascii="Cambria Math" w:hAnsi="Cambria Math" w:cs="Arial"/>
                            <w:sz w:val="22"/>
                            <w:szCs w:val="22"/>
                          </w:rPr>
                          <m:t>2</m:t>
                        </m:r>
                      </m:den>
                    </m:f>
                  </m:den>
                </m:f>
              </m:e>
            </m:d>
          </m:e>
        </m:nary>
      </m:oMath>
    </w:p>
    <w:p w14:paraId="5BE74112" w14:textId="77777777" w:rsidR="006C1AC6" w:rsidRDefault="00000000">
      <w:pPr>
        <w:spacing w:after="406" w:line="265" w:lineRule="auto"/>
        <w:rPr>
          <w:rFonts w:ascii="Arial" w:hAnsi="Arial" w:cs="Arial"/>
          <w:sz w:val="22"/>
          <w:szCs w:val="22"/>
        </w:rPr>
      </w:pPr>
      <w:r>
        <w:rPr>
          <w:rFonts w:ascii="Arial" w:hAnsi="Arial" w:cs="Arial"/>
          <w:sz w:val="22"/>
          <w:szCs w:val="22"/>
        </w:rPr>
        <w:t xml:space="preserve">                   = f(x)+</w:t>
      </w:r>
      <m:oMath>
        <m:nary>
          <m:naryPr>
            <m:limLoc m:val="subSup"/>
            <m:ctrlPr>
              <w:rPr>
                <w:rFonts w:ascii="Cambria Math" w:hAnsi="Cambria Math" w:cs="Arial"/>
                <w:i/>
                <w:sz w:val="22"/>
                <w:szCs w:val="22"/>
              </w:rPr>
            </m:ctrlPr>
          </m:naryPr>
          <m:sub>
            <m:r>
              <m:rPr>
                <m:nor/>
              </m:rPr>
              <w:rPr>
                <w:rFonts w:ascii="Cambria Math" w:hAnsi="Cambria Math" w:cs="Arial"/>
                <w:sz w:val="22"/>
                <w:szCs w:val="22"/>
              </w:rPr>
              <m:t>0</m:t>
            </m:r>
          </m:sub>
          <m:sup>
            <m:r>
              <m:rPr>
                <m:nor/>
              </m:rPr>
              <w:rPr>
                <w:rFonts w:ascii="Cambria Math" w:hAnsi="Cambria Math" w:cs="Arial"/>
                <w:i/>
                <w:sz w:val="22"/>
                <w:szCs w:val="22"/>
              </w:rPr>
              <m:t>π</m:t>
            </m:r>
          </m:sup>
          <m:e>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m:t>
            </m:r>
          </m:e>
        </m:nary>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oMath>
      <w:r>
        <w:rPr>
          <w:rFonts w:ascii="Arial" w:hAnsi="Arial" w:cs="Arial"/>
          <w:sz w:val="22"/>
          <w:szCs w:val="22"/>
        </w:rPr>
        <w:t>(</w:t>
      </w:r>
      <w:proofErr w:type="gramStart"/>
      <w:r>
        <w:rPr>
          <w:rFonts w:ascii="Arial" w:hAnsi="Arial" w:cs="Arial"/>
          <w:sz w:val="22"/>
          <w:szCs w:val="22"/>
        </w:rPr>
        <w:t xml:space="preserve">t)   </w:t>
      </w:r>
      <w:proofErr w:type="gramEnd"/>
      <w:r>
        <w:rPr>
          <w:rFonts w:ascii="Arial" w:hAnsi="Arial" w:cs="Arial"/>
          <w:sz w:val="22"/>
          <w:szCs w:val="22"/>
        </w:rPr>
        <w:t xml:space="preserve">  using   Lemma1</w:t>
      </w:r>
    </w:p>
    <w:p w14:paraId="568A26CE" w14:textId="77777777" w:rsidR="006C1AC6" w:rsidRDefault="00000000">
      <w:pPr>
        <w:spacing w:after="406" w:line="265" w:lineRule="auto"/>
        <w:ind w:firstLineChars="200" w:firstLine="440"/>
        <w:rPr>
          <w:rFonts w:ascii="Arial" w:hAnsi="Arial" w:cs="Arial"/>
          <w:sz w:val="22"/>
          <w:szCs w:val="22"/>
        </w:rPr>
      </w:pPr>
      <m:oMath>
        <m:r>
          <m:rPr>
            <m:nor/>
          </m:rPr>
          <w:rPr>
            <w:rFonts w:ascii="Cambria Math" w:hAnsi="Cambria Math" w:cs="Arial"/>
            <w:sz w:val="22"/>
            <w:szCs w:val="22"/>
          </w:rPr>
          <m:t>∴</m:t>
        </m:r>
      </m:oMath>
      <w:r>
        <w:rPr>
          <w:rFonts w:ascii="Arial" w:hAnsi="Arial" w:cs="Arial"/>
          <w:sz w:val="22"/>
          <w:szCs w:val="22"/>
        </w:rPr>
        <w:t xml:space="preserve"> </w:t>
      </w:r>
      <m:oMath>
        <m:sSub>
          <m:sSubPr>
            <m:ctrlPr>
              <w:rPr>
                <w:rFonts w:ascii="Cambria Math" w:hAnsi="Cambria Math" w:cs="Arial"/>
                <w:i/>
                <w:sz w:val="22"/>
                <w:szCs w:val="22"/>
              </w:rPr>
            </m:ctrlPr>
          </m:sSubPr>
          <m:e>
            <m:r>
              <m:rPr>
                <m:nor/>
              </m:rPr>
              <w:rPr>
                <w:rFonts w:ascii="Cambria Math" w:hAnsi="Cambria Math" w:cs="Arial"/>
                <w:i/>
                <w:sz w:val="22"/>
                <w:szCs w:val="22"/>
              </w:rPr>
              <m:t>τ</m:t>
            </m:r>
          </m:e>
          <m:sub>
            <m:r>
              <m:rPr>
                <m:nor/>
              </m:rPr>
              <w:rPr>
                <w:rFonts w:ascii="Cambria Math" w:hAnsi="Cambria Math" w:cs="Arial"/>
                <w:i/>
                <w:sz w:val="22"/>
                <w:szCs w:val="22"/>
              </w:rPr>
              <m:t>n</m:t>
            </m:r>
          </m:sub>
        </m:sSub>
      </m:oMath>
      <w:r>
        <w:rPr>
          <w:rFonts w:ascii="Arial" w:hAnsi="Arial" w:cs="Arial"/>
          <w:sz w:val="22"/>
          <w:szCs w:val="22"/>
        </w:rPr>
        <w:t>(x)-f(x)=</w:t>
      </w:r>
      <m:oMath>
        <m:nary>
          <m:naryPr>
            <m:limLoc m:val="subSup"/>
            <m:ctrlPr>
              <w:rPr>
                <w:rFonts w:ascii="Cambria Math" w:hAnsi="Cambria Math" w:cs="Arial"/>
                <w:i/>
                <w:sz w:val="22"/>
                <w:szCs w:val="22"/>
              </w:rPr>
            </m:ctrlPr>
          </m:naryPr>
          <m:sub>
            <m:r>
              <m:rPr>
                <m:nor/>
              </m:rPr>
              <w:rPr>
                <w:rFonts w:ascii="Cambria Math" w:hAnsi="Cambria Math" w:cs="Arial"/>
                <w:sz w:val="22"/>
                <w:szCs w:val="22"/>
              </w:rPr>
              <m:t>0</m:t>
            </m:r>
          </m:sub>
          <m:sup>
            <m:r>
              <m:rPr>
                <m:nor/>
              </m:rPr>
              <w:rPr>
                <w:rFonts w:ascii="Cambria Math" w:hAnsi="Cambria Math" w:cs="Arial"/>
                <w:sz w:val="22"/>
                <w:szCs w:val="22"/>
              </w:rPr>
              <m:t>2</m:t>
            </m:r>
            <m:r>
              <m:rPr>
                <m:nor/>
              </m:rPr>
              <w:rPr>
                <w:rFonts w:ascii="Cambria Math" w:hAnsi="Cambria Math" w:cs="Arial"/>
                <w:i/>
                <w:sz w:val="22"/>
                <w:szCs w:val="22"/>
              </w:rPr>
              <m:t>π</m:t>
            </m:r>
          </m:sup>
          <m:e>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m:t>
            </m:r>
          </m:e>
        </m:nary>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oMath>
      <w:r>
        <w:rPr>
          <w:rFonts w:ascii="Arial" w:hAnsi="Arial" w:cs="Arial"/>
          <w:sz w:val="22"/>
          <w:szCs w:val="22"/>
        </w:rPr>
        <w:t>(t) dt</w:t>
      </w:r>
    </w:p>
    <w:p w14:paraId="6D3CDE84" w14:textId="77777777" w:rsidR="006C1AC6" w:rsidRDefault="00000000">
      <w:pPr>
        <w:spacing w:after="406" w:line="265" w:lineRule="auto"/>
        <w:rPr>
          <w:rFonts w:ascii="Arial" w:hAnsi="Arial" w:cs="Arial"/>
          <w:sz w:val="22"/>
          <w:szCs w:val="22"/>
        </w:rPr>
      </w:pPr>
      <w:r>
        <w:rPr>
          <w:rFonts w:ascii="Arial" w:hAnsi="Arial" w:cs="Arial"/>
          <w:sz w:val="22"/>
          <w:szCs w:val="22"/>
        </w:rPr>
        <w:t xml:space="preserve">                    =</w:t>
      </w:r>
      <m:oMath>
        <m:nary>
          <m:naryPr>
            <m:limLoc m:val="subSup"/>
            <m:ctrlPr>
              <w:rPr>
                <w:rFonts w:ascii="Cambria Math" w:hAnsi="Cambria Math" w:cs="Arial"/>
                <w:i/>
                <w:sz w:val="22"/>
                <w:szCs w:val="22"/>
              </w:rPr>
            </m:ctrlPr>
          </m:naryPr>
          <m:sub>
            <m:r>
              <m:rPr>
                <m:nor/>
              </m:rPr>
              <w:rPr>
                <w:rFonts w:ascii="Cambria Math" w:hAnsi="Cambria Math" w:cs="Arial"/>
                <w:sz w:val="22"/>
                <w:szCs w:val="22"/>
              </w:rPr>
              <m:t>0</m:t>
            </m:r>
          </m:sub>
          <m:sup>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sup>
          <m:e>
            <m:r>
              <m:rPr>
                <m:nor/>
              </m:rPr>
              <w:rPr>
                <w:rFonts w:ascii="Cambria Math" w:hAnsi="Cambria Math" w:cs="Arial"/>
                <w:sz w:val="22"/>
                <w:szCs w:val="22"/>
              </w:rPr>
              <m:t>∅</m:t>
            </m:r>
          </m:e>
        </m:nary>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m:t>
        </m:r>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 xml:space="preserve">) </m:t>
        </m:r>
        <m:r>
          <m:rPr>
            <m:nor/>
          </m:rPr>
          <w:rPr>
            <w:rFonts w:ascii="Cambria Math" w:hAnsi="Cambria Math" w:cs="Arial"/>
            <w:i/>
            <w:sz w:val="22"/>
            <w:szCs w:val="22"/>
          </w:rPr>
          <m:t>dt</m:t>
        </m:r>
        <m:r>
          <m:rPr>
            <m:nor/>
          </m:rPr>
          <w:rPr>
            <w:rFonts w:ascii="Cambria Math" w:hAnsi="Cambria Math" w:cs="Arial"/>
            <w:sz w:val="22"/>
            <w:szCs w:val="22"/>
          </w:rPr>
          <m:t>+</m:t>
        </m:r>
        <m:nary>
          <m:naryPr>
            <m:limLoc m:val="subSup"/>
            <m:ctrlPr>
              <w:rPr>
                <w:rFonts w:ascii="Cambria Math" w:hAnsi="Cambria Math" w:cs="Arial"/>
                <w:i/>
                <w:sz w:val="22"/>
                <w:szCs w:val="22"/>
              </w:rPr>
            </m:ctrlPr>
          </m:naryPr>
          <m:sub>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sub>
          <m:sup>
            <m:r>
              <m:rPr>
                <m:nor/>
              </m:rPr>
              <w:rPr>
                <w:rFonts w:ascii="Cambria Math" w:hAnsi="Cambria Math" w:cs="Arial"/>
                <w:i/>
                <w:sz w:val="22"/>
                <w:szCs w:val="22"/>
              </w:rPr>
              <m:t>π</m:t>
            </m:r>
          </m:sup>
          <m:e>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m:t>
            </m:r>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e>
        </m:nary>
      </m:oMath>
      <w:r>
        <w:rPr>
          <w:rFonts w:ascii="Arial" w:hAnsi="Arial" w:cs="Arial"/>
          <w:sz w:val="22"/>
          <w:szCs w:val="22"/>
        </w:rPr>
        <w:t xml:space="preserve">(t)dt      </w:t>
      </w:r>
      <w:r>
        <w:rPr>
          <w:rFonts w:ascii="Arial" w:hAnsi="Arial" w:cs="Arial"/>
          <w:sz w:val="22"/>
          <w:szCs w:val="22"/>
          <w:lang w:val="en-IN"/>
        </w:rPr>
        <w:t xml:space="preserve">                    </w:t>
      </w:r>
      <w:r>
        <w:rPr>
          <w:rFonts w:ascii="Arial" w:hAnsi="Arial" w:cs="Arial"/>
          <w:sz w:val="22"/>
          <w:szCs w:val="22"/>
        </w:rPr>
        <w:tab/>
      </w:r>
      <w:r>
        <w:rPr>
          <w:rFonts w:ascii="Arial" w:hAnsi="Arial" w:cs="Arial"/>
          <w:sz w:val="22"/>
          <w:szCs w:val="22"/>
        </w:rPr>
        <w:tab/>
      </w:r>
      <w:r>
        <w:rPr>
          <w:rFonts w:ascii="Arial" w:hAnsi="Arial" w:cs="Arial"/>
          <w:sz w:val="22"/>
          <w:szCs w:val="22"/>
          <w:lang w:val="en-IN"/>
        </w:rPr>
        <w:t xml:space="preserve"> </w:t>
      </w:r>
      <w:r>
        <w:rPr>
          <w:rFonts w:ascii="Arial" w:hAnsi="Arial" w:cs="Arial"/>
          <w:sz w:val="22"/>
          <w:szCs w:val="22"/>
        </w:rPr>
        <w:tab/>
      </w:r>
      <w:r>
        <w:rPr>
          <w:rFonts w:ascii="Arial" w:hAnsi="Arial" w:cs="Arial"/>
          <w:sz w:val="22"/>
          <w:szCs w:val="22"/>
          <w:lang w:val="en-IN"/>
        </w:rPr>
        <w:t>(1)</w:t>
      </w:r>
      <w:r>
        <w:rPr>
          <w:rFonts w:ascii="Arial" w:hAnsi="Arial" w:cs="Arial"/>
          <w:sz w:val="22"/>
          <w:szCs w:val="22"/>
        </w:rPr>
        <w:t xml:space="preserve">   </w:t>
      </w:r>
    </w:p>
    <w:p w14:paraId="59F60CA6" w14:textId="77777777" w:rsidR="006C1AC6" w:rsidRDefault="00000000">
      <w:pPr>
        <w:spacing w:after="406" w:line="265" w:lineRule="auto"/>
        <w:ind w:firstLineChars="200" w:firstLine="440"/>
        <w:rPr>
          <w:rFonts w:ascii="Arial" w:hAnsi="Arial" w:cs="Arial"/>
          <w:sz w:val="22"/>
          <w:szCs w:val="22"/>
        </w:rPr>
      </w:pPr>
      <w:r>
        <w:rPr>
          <w:rFonts w:ascii="Arial" w:hAnsi="Arial" w:cs="Arial"/>
          <w:sz w:val="22"/>
          <w:szCs w:val="22"/>
        </w:rPr>
        <w:t xml:space="preserve">Now     </w:t>
      </w:r>
      <m:oMath>
        <m:nary>
          <m:naryPr>
            <m:limLoc m:val="subSup"/>
            <m:ctrlPr>
              <w:rPr>
                <w:rFonts w:ascii="Cambria Math" w:hAnsi="Cambria Math" w:cs="Arial"/>
                <w:i/>
                <w:sz w:val="22"/>
                <w:szCs w:val="22"/>
              </w:rPr>
            </m:ctrlPr>
          </m:naryPr>
          <m:sub>
            <m:r>
              <m:rPr>
                <m:nor/>
              </m:rPr>
              <w:rPr>
                <w:rFonts w:ascii="Cambria Math" w:hAnsi="Cambria Math" w:cs="Arial"/>
                <w:sz w:val="22"/>
                <w:szCs w:val="22"/>
              </w:rPr>
              <m:t>0</m:t>
            </m:r>
          </m:sub>
          <m:sup>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sup>
          <m:e>
            <m:r>
              <m:rPr>
                <m:nor/>
              </m:rPr>
              <w:rPr>
                <w:rFonts w:ascii="Cambria Math" w:hAnsi="Cambria Math" w:cs="Arial"/>
                <w:sz w:val="22"/>
                <w:szCs w:val="22"/>
              </w:rPr>
              <m:t>∅</m:t>
            </m:r>
          </m:e>
        </m:nary>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m:t>
        </m:r>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 xml:space="preserve">) </m:t>
        </m:r>
        <m:r>
          <m:rPr>
            <m:nor/>
          </m:rPr>
          <w:rPr>
            <w:rFonts w:ascii="Cambria Math" w:hAnsi="Cambria Math" w:cs="Arial"/>
            <w:i/>
            <w:sz w:val="22"/>
            <w:szCs w:val="22"/>
          </w:rPr>
          <m:t>dt</m:t>
        </m:r>
      </m:oMath>
      <w:r>
        <w:rPr>
          <w:rFonts w:ascii="Arial" w:hAnsi="Arial" w:cs="Arial"/>
          <w:sz w:val="22"/>
          <w:szCs w:val="22"/>
        </w:rPr>
        <w:t xml:space="preserve"> </w:t>
      </w:r>
      <m:oMath>
        <m:r>
          <m:rPr>
            <m:nor/>
          </m:rPr>
          <w:rPr>
            <w:rFonts w:ascii="Cambria Math" w:hAnsi="Cambria Math" w:cs="Arial"/>
            <w:sz w:val="22"/>
            <w:szCs w:val="22"/>
          </w:rPr>
          <m:t>≤</m:t>
        </m:r>
        <m:d>
          <m:dPr>
            <m:ctrlPr>
              <w:rPr>
                <w:rFonts w:ascii="Cambria Math" w:hAnsi="Cambria Math" w:cs="Arial"/>
                <w:sz w:val="22"/>
                <w:szCs w:val="22"/>
              </w:rPr>
            </m:ctrlPr>
          </m:dPr>
          <m:e>
            <m:nary>
              <m:naryPr>
                <m:limLoc m:val="subSup"/>
                <m:ctrlPr>
                  <w:rPr>
                    <w:rFonts w:ascii="Cambria Math" w:hAnsi="Cambria Math" w:cs="Arial"/>
                    <w:sz w:val="22"/>
                    <w:szCs w:val="22"/>
                  </w:rPr>
                </m:ctrlPr>
              </m:naryPr>
              <m:sub>
                <m:r>
                  <m:rPr>
                    <m:nor/>
                  </m:rPr>
                  <w:rPr>
                    <w:rFonts w:ascii="Cambria Math" w:hAnsi="Cambria Math" w:cs="Arial"/>
                    <w:sz w:val="22"/>
                    <w:szCs w:val="22"/>
                  </w:rPr>
                  <m:t>0</m:t>
                </m:r>
              </m:sub>
              <m:sup>
                <m:f>
                  <m:fPr>
                    <m:ctrlPr>
                      <w:rPr>
                        <w:rFonts w:ascii="Cambria Math" w:hAnsi="Cambria Math" w:cs="Arial"/>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n+1</m:t>
                    </m:r>
                  </m:den>
                </m:f>
              </m:sup>
              <m:e>
                <m:r>
                  <m:rPr>
                    <m:nor/>
                  </m:rPr>
                  <w:rPr>
                    <w:rFonts w:ascii="Cambria Math" w:hAnsi="Cambria Math" w:cs="Arial"/>
                    <w:sz w:val="22"/>
                    <w:szCs w:val="22"/>
                  </w:rPr>
                  <m:t>| ∅(t) |</m:t>
                </m:r>
              </m:e>
            </m:nary>
            <m:r>
              <m:rPr>
                <m:nor/>
              </m:rPr>
              <w:rPr>
                <w:rFonts w:ascii="Cambria Math" w:hAnsi="Cambria Math" w:cs="Arial"/>
                <w:sz w:val="22"/>
                <w:szCs w:val="22"/>
              </w:rPr>
              <m:t>dt</m:t>
            </m:r>
          </m:e>
        </m:d>
        <m:r>
          <m:rPr>
            <m:nor/>
          </m:rPr>
          <w:rPr>
            <w:rFonts w:ascii="Cambria Math" w:hAnsi="Cambria Math" w:cs="Arial"/>
            <w:sz w:val="22"/>
            <w:szCs w:val="22"/>
          </w:rPr>
          <m:t xml:space="preserve"> </m:t>
        </m:r>
        <m:sSup>
          <m:sSupPr>
            <m:ctrlPr>
              <w:rPr>
                <w:rFonts w:ascii="Cambria Math" w:hAnsi="Cambria Math" w:cs="Arial"/>
                <w:sz w:val="22"/>
                <w:szCs w:val="22"/>
              </w:rPr>
            </m:ctrlPr>
          </m:sSupPr>
          <m:e>
            <m:d>
              <m:dPr>
                <m:ctrlPr>
                  <w:rPr>
                    <w:rFonts w:ascii="Cambria Math" w:hAnsi="Cambria Math" w:cs="Arial"/>
                    <w:sz w:val="22"/>
                    <w:szCs w:val="22"/>
                  </w:rPr>
                </m:ctrlPr>
              </m:dPr>
              <m:e>
                <m:nary>
                  <m:naryPr>
                    <m:limLoc m:val="subSup"/>
                    <m:ctrlPr>
                      <w:rPr>
                        <w:rFonts w:ascii="Cambria Math" w:hAnsi="Cambria Math" w:cs="Arial"/>
                        <w:sz w:val="22"/>
                        <w:szCs w:val="22"/>
                      </w:rPr>
                    </m:ctrlPr>
                  </m:naryPr>
                  <m:sub>
                    <m:r>
                      <m:rPr>
                        <m:nor/>
                      </m:rPr>
                      <w:rPr>
                        <w:rFonts w:ascii="Cambria Math" w:hAnsi="Cambria Math" w:cs="Arial"/>
                        <w:sz w:val="22"/>
                        <w:szCs w:val="22"/>
                      </w:rPr>
                      <m:t>0</m:t>
                    </m:r>
                  </m:sub>
                  <m:sup>
                    <m:f>
                      <m:fPr>
                        <m:ctrlPr>
                          <w:rPr>
                            <w:rFonts w:ascii="Cambria Math" w:hAnsi="Cambria Math" w:cs="Arial"/>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n+1</m:t>
                        </m:r>
                      </m:den>
                    </m:f>
                  </m:sup>
                  <m:e>
                    <m:sSup>
                      <m:sSupPr>
                        <m:ctrlPr>
                          <w:rPr>
                            <w:rFonts w:ascii="Cambria Math" w:hAnsi="Cambria Math" w:cs="Arial"/>
                            <w:sz w:val="22"/>
                            <w:szCs w:val="22"/>
                          </w:rPr>
                        </m:ctrlPr>
                      </m:sSupPr>
                      <m:e>
                        <m:r>
                          <m:rPr>
                            <m:nor/>
                          </m:rPr>
                          <w:rPr>
                            <w:rFonts w:ascii="Cambria Math" w:hAnsi="Cambria Math" w:cs="Arial"/>
                            <w:sz w:val="22"/>
                            <w:szCs w:val="22"/>
                          </w:rPr>
                          <m:t>|</m:t>
                        </m:r>
                        <m:sSub>
                          <m:sSubPr>
                            <m:ctrlPr>
                              <w:rPr>
                                <w:rFonts w:ascii="Cambria Math" w:hAnsi="Cambria Math" w:cs="Arial"/>
                                <w:sz w:val="22"/>
                                <w:szCs w:val="22"/>
                              </w:rPr>
                            </m:ctrlPr>
                          </m:sSubPr>
                          <m:e>
                            <m:r>
                              <m:rPr>
                                <m:nor/>
                              </m:rPr>
                              <w:rPr>
                                <w:rFonts w:ascii="Cambria Math" w:hAnsi="Cambria Math" w:cs="Arial"/>
                                <w:sz w:val="22"/>
                                <w:szCs w:val="22"/>
                              </w:rPr>
                              <m:t>M</m:t>
                            </m:r>
                          </m:e>
                          <m:sub>
                            <m:r>
                              <m:rPr>
                                <m:nor/>
                              </m:rPr>
                              <w:rPr>
                                <w:rFonts w:ascii="Cambria Math" w:hAnsi="Cambria Math" w:cs="Arial"/>
                                <w:sz w:val="22"/>
                                <w:szCs w:val="22"/>
                              </w:rPr>
                              <m:t>n</m:t>
                            </m:r>
                          </m:sub>
                        </m:sSub>
                        <m:r>
                          <m:rPr>
                            <m:nor/>
                          </m:rPr>
                          <w:rPr>
                            <w:rFonts w:ascii="Cambria Math" w:hAnsi="Cambria Math" w:cs="Arial"/>
                            <w:sz w:val="22"/>
                            <w:szCs w:val="22"/>
                          </w:rPr>
                          <m:t>(t) |</m:t>
                        </m:r>
                      </m:e>
                      <m:sup>
                        <m:r>
                          <m:rPr>
                            <m:nor/>
                          </m:rPr>
                          <w:rPr>
                            <w:rFonts w:ascii="Cambria Math" w:hAnsi="Cambria Math" w:cs="Arial"/>
                            <w:sz w:val="22"/>
                            <w:szCs w:val="22"/>
                          </w:rPr>
                          <m:t>s</m:t>
                        </m:r>
                      </m:sup>
                    </m:sSup>
                  </m:e>
                </m:nary>
                <m:r>
                  <m:rPr>
                    <m:nor/>
                  </m:rPr>
                  <w:rPr>
                    <w:rFonts w:ascii="Cambria Math" w:hAnsi="Cambria Math" w:cs="Arial"/>
                    <w:sz w:val="22"/>
                    <w:szCs w:val="22"/>
                  </w:rPr>
                  <m:t>dt</m:t>
                </m:r>
              </m:e>
            </m:d>
          </m:e>
          <m:sup>
            <m:f>
              <m:fPr>
                <m:ctrlPr>
                  <w:rPr>
                    <w:rFonts w:ascii="Cambria Math" w:hAnsi="Cambria Math" w:cs="Arial"/>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s</m:t>
                </m:r>
              </m:den>
            </m:f>
          </m:sup>
        </m:sSup>
      </m:oMath>
    </w:p>
    <w:p w14:paraId="7244B5CB" w14:textId="77777777" w:rsidR="006C1AC6" w:rsidRDefault="00000000">
      <w:pPr>
        <w:spacing w:after="406" w:line="265" w:lineRule="auto"/>
        <w:rPr>
          <w:rFonts w:ascii="Arial" w:hAnsi="Arial" w:cs="Arial"/>
          <w:sz w:val="22"/>
          <w:szCs w:val="22"/>
        </w:rPr>
      </w:pPr>
      <w:r>
        <w:rPr>
          <w:rFonts w:ascii="Arial" w:hAnsi="Arial" w:cs="Arial"/>
          <w:sz w:val="22"/>
          <w:szCs w:val="22"/>
        </w:rPr>
        <w:lastRenderedPageBreak/>
        <w:t xml:space="preserve">                                            </w:t>
      </w:r>
      <m:oMath>
        <m:r>
          <m:rPr>
            <m:nor/>
          </m:rPr>
          <w:rPr>
            <w:rFonts w:ascii="Cambria Math" w:hAnsi="Cambria Math" w:cs="Arial"/>
            <w:sz w:val="22"/>
            <w:szCs w:val="22"/>
          </w:rPr>
          <m:t>≤</m:t>
        </m:r>
      </m:oMath>
      <w:r>
        <w:rPr>
          <w:rFonts w:ascii="Arial" w:hAnsi="Arial" w:cs="Arial"/>
          <w:sz w:val="22"/>
          <w:szCs w:val="22"/>
        </w:rPr>
        <w:t xml:space="preserve">    O</w:t>
      </w:r>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sup>
                </m:sSup>
              </m:den>
            </m:f>
          </m:e>
        </m:d>
        <m:sSup>
          <m:sSupPr>
            <m:ctrlPr>
              <w:rPr>
                <w:rFonts w:ascii="Cambria Math" w:hAnsi="Cambria Math" w:cs="Arial"/>
                <w:i/>
                <w:sz w:val="22"/>
                <w:szCs w:val="22"/>
              </w:rPr>
            </m:ctrlPr>
          </m:sSupPr>
          <m:e>
            <m:d>
              <m:dPr>
                <m:ctrlPr>
                  <w:rPr>
                    <w:rFonts w:ascii="Cambria Math" w:hAnsi="Cambria Math" w:cs="Arial"/>
                    <w:i/>
                    <w:sz w:val="22"/>
                    <w:szCs w:val="22"/>
                  </w:rPr>
                </m:ctrlPr>
              </m:dPr>
              <m:e>
                <m:nary>
                  <m:naryPr>
                    <m:limLoc m:val="subSup"/>
                    <m:ctrlPr>
                      <w:rPr>
                        <w:rFonts w:ascii="Cambria Math" w:hAnsi="Cambria Math" w:cs="Arial"/>
                        <w:i/>
                        <w:sz w:val="22"/>
                        <w:szCs w:val="22"/>
                      </w:rPr>
                    </m:ctrlPr>
                  </m:naryPr>
                  <m:sub>
                    <m:r>
                      <m:rPr>
                        <m:nor/>
                      </m:rPr>
                      <w:rPr>
                        <w:rFonts w:ascii="Cambria Math" w:hAnsi="Cambria Math" w:cs="Arial"/>
                        <w:sz w:val="22"/>
                        <w:szCs w:val="22"/>
                      </w:rPr>
                      <m:t>0</m:t>
                    </m:r>
                  </m:sub>
                  <m:sup>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sup>
                  <m:e>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s</m:t>
                        </m:r>
                      </m:sup>
                    </m:sSup>
                  </m:e>
                </m:nary>
                <m:r>
                  <m:rPr>
                    <m:nor/>
                  </m:rPr>
                  <w:rPr>
                    <w:rFonts w:ascii="Cambria Math" w:hAnsi="Cambria Math" w:cs="Arial"/>
                    <w:i/>
                    <w:sz w:val="22"/>
                    <w:szCs w:val="22"/>
                  </w:rPr>
                  <m:t>dt</m:t>
                </m:r>
              </m:e>
            </m:d>
          </m:e>
          <m:sup>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s</m:t>
                </m:r>
              </m:den>
            </m:f>
          </m:sup>
        </m:sSup>
      </m:oMath>
    </w:p>
    <w:p w14:paraId="2AB7B17F" w14:textId="77777777" w:rsidR="006C1AC6" w:rsidRDefault="00000000">
      <w:pPr>
        <w:spacing w:after="406" w:line="265" w:lineRule="auto"/>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  O</w:t>
      </w:r>
      <w:proofErr w:type="gramEnd"/>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sup>
                </m:sSup>
              </m:den>
            </m:f>
          </m:e>
        </m:d>
      </m:oMath>
      <w:r>
        <w:rPr>
          <w:rFonts w:ascii="Arial" w:hAnsi="Arial" w:cs="Arial"/>
          <w:sz w:val="22"/>
          <w:szCs w:val="22"/>
        </w:rPr>
        <w:t xml:space="preserve"> </w:t>
      </w:r>
      <m:oMath>
        <m:sSup>
          <m:sSupPr>
            <m:ctrlPr>
              <w:rPr>
                <w:rFonts w:ascii="Cambria Math" w:hAnsi="Cambria Math" w:cs="Arial"/>
                <w:i/>
                <w:sz w:val="22"/>
                <w:szCs w:val="22"/>
              </w:rPr>
            </m:ctrlPr>
          </m:sSupPr>
          <m:e>
            <m:d>
              <m:dPr>
                <m:begChr m:val="["/>
                <m:endChr m:val="]"/>
                <m:ctrlPr>
                  <w:rPr>
                    <w:rFonts w:ascii="Cambria Math" w:hAnsi="Cambria Math" w:cs="Arial"/>
                    <w:i/>
                    <w:sz w:val="22"/>
                    <w:szCs w:val="22"/>
                  </w:rPr>
                </m:ctrlPr>
              </m:dPr>
              <m:e>
                <m:f>
                  <m:fPr>
                    <m:ctrlPr>
                      <w:rPr>
                        <w:rFonts w:ascii="Cambria Math" w:hAnsi="Cambria Math" w:cs="Arial"/>
                        <w:i/>
                        <w:sz w:val="22"/>
                        <w:szCs w:val="22"/>
                      </w:rPr>
                    </m:ctrlPr>
                  </m:fPr>
                  <m:num>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s</m:t>
                        </m:r>
                      </m:sup>
                    </m:sSup>
                  </m:num>
                  <m:den>
                    <m:r>
                      <m:rPr>
                        <m:nor/>
                      </m:rPr>
                      <w:rPr>
                        <w:rFonts w:ascii="Cambria Math" w:hAnsi="Cambria Math" w:cs="Arial"/>
                        <w:i/>
                        <w:sz w:val="22"/>
                        <w:szCs w:val="22"/>
                      </w:rPr>
                      <m:t>n</m:t>
                    </m:r>
                    <m:r>
                      <m:rPr>
                        <m:nor/>
                      </m:rPr>
                      <w:rPr>
                        <w:rFonts w:ascii="Cambria Math" w:hAnsi="Cambria Math" w:cs="Arial"/>
                        <w:sz w:val="22"/>
                        <w:szCs w:val="22"/>
                      </w:rPr>
                      <m:t>+1</m:t>
                    </m:r>
                  </m:den>
                </m:f>
              </m:e>
            </m:d>
          </m:e>
          <m:sup>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s</m:t>
                </m:r>
              </m:den>
            </m:f>
          </m:sup>
        </m:sSup>
      </m:oMath>
    </w:p>
    <w:p w14:paraId="0FF76434" w14:textId="77777777" w:rsidR="006C1AC6" w:rsidRDefault="00000000">
      <w:pPr>
        <w:spacing w:after="406" w:line="265" w:lineRule="auto"/>
        <w:rPr>
          <w:rFonts w:ascii="Arial" w:hAnsi="Arial" w:cs="Arial"/>
          <w:sz w:val="22"/>
          <w:szCs w:val="22"/>
        </w:rPr>
      </w:pPr>
      <w:r>
        <w:rPr>
          <w:rFonts w:ascii="Arial" w:hAnsi="Arial" w:cs="Arial"/>
          <w:sz w:val="22"/>
          <w:szCs w:val="22"/>
        </w:rPr>
        <w:t xml:space="preserve">                                              =O</w:t>
      </w:r>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sup>
                </m:sSup>
              </m:den>
            </m:f>
          </m:e>
        </m:d>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f>
                      <m:fPr>
                        <m:ctrlPr>
                          <w:rPr>
                            <w:rFonts w:ascii="Cambria Math" w:hAnsi="Cambria Math" w:cs="Arial"/>
                            <w:i/>
                            <w:sz w:val="22"/>
                            <w:szCs w:val="22"/>
                          </w:rPr>
                        </m:ctrlPr>
                      </m:fPr>
                      <m:num>
                        <m:r>
                          <m:rPr>
                            <m:nor/>
                          </m:rPr>
                          <w:rPr>
                            <w:rFonts w:ascii="Cambria Math" w:hAnsi="Cambria Math" w:cs="Arial"/>
                            <w:sz w:val="22"/>
                            <w:szCs w:val="22"/>
                          </w:rPr>
                          <m:t>1-</m:t>
                        </m:r>
                        <m:r>
                          <m:rPr>
                            <m:nor/>
                          </m:rPr>
                          <w:rPr>
                            <w:rFonts w:ascii="Cambria Math" w:hAnsi="Cambria Math" w:cs="Arial"/>
                            <w:i/>
                            <w:sz w:val="22"/>
                            <w:szCs w:val="22"/>
                          </w:rPr>
                          <m:t>s</m:t>
                        </m:r>
                      </m:num>
                      <m:den>
                        <m:r>
                          <m:rPr>
                            <m:nor/>
                          </m:rPr>
                          <w:rPr>
                            <w:rFonts w:ascii="Cambria Math" w:hAnsi="Cambria Math" w:cs="Arial"/>
                            <w:i/>
                            <w:sz w:val="22"/>
                            <w:szCs w:val="22"/>
                          </w:rPr>
                          <m:t>s</m:t>
                        </m:r>
                      </m:den>
                    </m:f>
                  </m:sup>
                </m:sSup>
              </m:den>
            </m:f>
          </m:e>
        </m:d>
      </m:oMath>
    </w:p>
    <w:p w14:paraId="670F9377" w14:textId="77777777" w:rsidR="006C1AC6" w:rsidRDefault="00000000">
      <w:pPr>
        <w:spacing w:after="406" w:line="265" w:lineRule="auto"/>
        <w:rPr>
          <w:rFonts w:ascii="Arial" w:hAnsi="Arial" w:cs="Arial"/>
          <w:sz w:val="22"/>
          <w:szCs w:val="22"/>
        </w:rPr>
      </w:pPr>
      <w:r>
        <w:rPr>
          <w:rFonts w:ascii="Arial" w:hAnsi="Arial" w:cs="Arial"/>
          <w:sz w:val="22"/>
          <w:szCs w:val="22"/>
        </w:rPr>
        <w:t xml:space="preserve">                                                =O</w:t>
      </w:r>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r>
                      <m:rPr>
                        <m:nor/>
                      </m:rPr>
                      <w:rPr>
                        <w:rFonts w:ascii="Cambria Math" w:hAnsi="Cambria Math" w:cs="Arial"/>
                        <w:sz w:val="22"/>
                        <w:szCs w:val="22"/>
                      </w:rPr>
                      <m:t>-1+</m:t>
                    </m:r>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s</m:t>
                        </m:r>
                      </m:den>
                    </m:f>
                  </m:sup>
                </m:sSup>
              </m:den>
            </m:f>
          </m:e>
        </m:d>
      </m:oMath>
    </w:p>
    <w:p w14:paraId="198B2F28" w14:textId="77777777" w:rsidR="006C1AC6" w:rsidRDefault="00000000">
      <w:pPr>
        <w:spacing w:after="406" w:line="265" w:lineRule="auto"/>
        <w:ind w:firstLineChars="1300" w:firstLine="2860"/>
        <w:rPr>
          <w:rFonts w:ascii="Arial" w:hAnsi="Arial" w:cs="Arial"/>
          <w:sz w:val="22"/>
          <w:szCs w:val="22"/>
          <w:lang w:val="en-IN"/>
        </w:rPr>
      </w:pPr>
      <w:proofErr w:type="gramStart"/>
      <w:r>
        <w:rPr>
          <w:rFonts w:ascii="Arial" w:hAnsi="Arial" w:cs="Arial"/>
          <w:sz w:val="22"/>
          <w:szCs w:val="22"/>
        </w:rPr>
        <w:t>=  O</w:t>
      </w:r>
      <w:proofErr w:type="gramEnd"/>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r>
                      <m:rPr>
                        <m:nor/>
                      </m:rPr>
                      <w:rPr>
                        <w:rFonts w:ascii="Cambria Math" w:hAnsi="Cambria Math" w:cs="Arial"/>
                        <w:sz w:val="22"/>
                        <w:szCs w:val="22"/>
                      </w:rPr>
                      <m:t>-1</m:t>
                    </m:r>
                  </m:sup>
                </m:sSup>
              </m:den>
            </m:f>
          </m:e>
        </m:d>
      </m:oMath>
      <w:r>
        <w:rPr>
          <w:rFonts w:ascii="Arial" w:hAnsi="Arial" w:cs="Arial"/>
          <w:sz w:val="22"/>
          <w:szCs w:val="22"/>
        </w:rPr>
        <w:t xml:space="preserve">            </w:t>
      </w:r>
      <w:proofErr w:type="gramStart"/>
      <w:r>
        <w:rPr>
          <w:rFonts w:ascii="Arial" w:hAnsi="Arial" w:cs="Arial"/>
          <w:sz w:val="22"/>
          <w:szCs w:val="22"/>
        </w:rPr>
        <w:t xml:space="preserve">   (</w:t>
      </w:r>
      <w:proofErr w:type="gramEnd"/>
      <m:oMath>
        <m:r>
          <m:rPr>
            <m:nor/>
          </m:rPr>
          <w:rPr>
            <w:rFonts w:ascii="Cambria Math" w:hAnsi="Cambria Math" w:cs="Arial"/>
            <w:sz w:val="22"/>
            <w:szCs w:val="22"/>
          </w:rPr>
          <m:t>∴</m:t>
        </m:r>
      </m:oMath>
      <w:r>
        <w:rPr>
          <w:rFonts w:ascii="Arial" w:hAnsi="Arial" w:cs="Arial"/>
          <w:sz w:val="22"/>
          <w:szCs w:val="22"/>
        </w:rPr>
        <w:t>s</w:t>
      </w:r>
      <m:oMath>
        <m:r>
          <m:rPr>
            <m:nor/>
          </m:rPr>
          <w:rPr>
            <w:rFonts w:ascii="Cambria Math" w:hAnsi="Cambria Math" w:cs="Arial"/>
            <w:sz w:val="22"/>
            <w:szCs w:val="22"/>
          </w:rPr>
          <m:t>→</m:t>
        </m:r>
        <w:proofErr w:type="gramStart"/>
        <m:r>
          <m:rPr>
            <m:nor/>
          </m:rPr>
          <w:rPr>
            <w:rFonts w:ascii="Cambria Math" w:hAnsi="Cambria Math" w:cs="Arial"/>
            <w:sz w:val="22"/>
            <w:szCs w:val="22"/>
          </w:rPr>
          <m:t>∞)</m:t>
        </m:r>
      </m:oMath>
      <w:r>
        <w:rPr>
          <w:rFonts w:ascii="Arial" w:hAnsi="Arial" w:cs="Arial"/>
          <w:sz w:val="22"/>
          <w:szCs w:val="22"/>
          <w:lang w:val="en-IN"/>
        </w:rPr>
        <w:t xml:space="preserve">   </w:t>
      </w:r>
      <w:proofErr w:type="gramEnd"/>
      <w:r>
        <w:rPr>
          <w:rFonts w:ascii="Arial" w:hAnsi="Arial" w:cs="Arial"/>
          <w:sz w:val="22"/>
          <w:szCs w:val="22"/>
          <w:lang w:val="en-IN"/>
        </w:rPr>
        <w:t xml:space="preserve">                              </w:t>
      </w:r>
      <w:r>
        <w:rPr>
          <w:rFonts w:ascii="Arial" w:hAnsi="Arial" w:cs="Arial"/>
          <w:sz w:val="22"/>
          <w:szCs w:val="22"/>
        </w:rPr>
        <w:tab/>
      </w:r>
      <w:r>
        <w:rPr>
          <w:rFonts w:ascii="Arial" w:hAnsi="Arial" w:cs="Arial"/>
          <w:sz w:val="22"/>
          <w:szCs w:val="22"/>
          <w:lang w:val="en-IN"/>
        </w:rPr>
        <w:t xml:space="preserve"> (2)</w:t>
      </w:r>
    </w:p>
    <w:p w14:paraId="6D3D43EB" w14:textId="77777777" w:rsidR="006C1AC6" w:rsidRDefault="00000000">
      <w:pPr>
        <w:spacing w:after="406" w:line="265" w:lineRule="auto"/>
        <w:ind w:firstLineChars="750" w:firstLine="1650"/>
        <w:rPr>
          <w:rFonts w:ascii="Arial" w:hAnsi="Arial" w:cs="Arial"/>
          <w:sz w:val="22"/>
          <w:szCs w:val="22"/>
        </w:rPr>
      </w:pPr>
      <w:proofErr w:type="gramStart"/>
      <w:r>
        <w:rPr>
          <w:rFonts w:ascii="Arial" w:hAnsi="Arial" w:cs="Arial"/>
          <w:sz w:val="22"/>
          <w:szCs w:val="22"/>
        </w:rPr>
        <w:t xml:space="preserve">Also,   </w:t>
      </w:r>
      <w:proofErr w:type="gramEnd"/>
      <w:r>
        <w:rPr>
          <w:rFonts w:ascii="Arial" w:hAnsi="Arial" w:cs="Arial"/>
          <w:sz w:val="22"/>
          <w:szCs w:val="22"/>
        </w:rPr>
        <w:t xml:space="preserve">    </w:t>
      </w:r>
      <m:oMath>
        <m:nary>
          <m:naryPr>
            <m:limLoc m:val="subSup"/>
            <m:ctrlPr>
              <w:rPr>
                <w:rFonts w:ascii="Cambria Math" w:hAnsi="Cambria Math" w:cs="Arial"/>
                <w:i/>
                <w:sz w:val="22"/>
                <w:szCs w:val="22"/>
              </w:rPr>
            </m:ctrlPr>
          </m:naryPr>
          <m:sub>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sub>
          <m:sup>
            <m:r>
              <m:rPr>
                <m:nor/>
              </m:rPr>
              <w:rPr>
                <w:rFonts w:ascii="Cambria Math" w:hAnsi="Cambria Math" w:cs="Arial"/>
                <w:i/>
                <w:sz w:val="22"/>
                <w:szCs w:val="22"/>
              </w:rPr>
              <m:t>π</m:t>
            </m:r>
          </m:sup>
          <m:e>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m:t>
            </m:r>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e>
        </m:nary>
      </m:oMath>
      <w:r>
        <w:rPr>
          <w:rFonts w:ascii="Arial" w:hAnsi="Arial" w:cs="Arial"/>
          <w:sz w:val="22"/>
          <w:szCs w:val="22"/>
        </w:rPr>
        <w:t xml:space="preserve">(t)dt   </w:t>
      </w:r>
      <m:oMath>
        <m:r>
          <m:rPr>
            <m:nor/>
          </m:rPr>
          <w:rPr>
            <w:rFonts w:ascii="Cambria Math" w:hAnsi="Cambria Math" w:cs="Arial"/>
            <w:sz w:val="22"/>
            <w:szCs w:val="22"/>
          </w:rPr>
          <m:t>≤</m:t>
        </m:r>
      </m:oMath>
      <w:r>
        <w:rPr>
          <w:rFonts w:ascii="Arial" w:hAnsi="Arial" w:cs="Arial"/>
          <w:sz w:val="22"/>
          <w:szCs w:val="22"/>
        </w:rPr>
        <w:t xml:space="preserve"> </w:t>
      </w:r>
      <m:oMath>
        <m:nary>
          <m:naryPr>
            <m:limLoc m:val="subSup"/>
            <m:ctrlPr>
              <w:rPr>
                <w:rFonts w:ascii="Cambria Math" w:hAnsi="Cambria Math" w:cs="Arial"/>
                <w:i/>
                <w:sz w:val="22"/>
                <w:szCs w:val="22"/>
              </w:rPr>
            </m:ctrlPr>
          </m:naryPr>
          <m:sub>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sub>
          <m:sup>
            <m:r>
              <m:rPr>
                <m:nor/>
              </m:rPr>
              <w:rPr>
                <w:rFonts w:ascii="Cambria Math" w:hAnsi="Cambria Math" w:cs="Arial"/>
                <w:i/>
                <w:sz w:val="22"/>
                <w:szCs w:val="22"/>
              </w:rPr>
              <m:t>π</m:t>
            </m:r>
          </m:sup>
          <m:e>
            <m:r>
              <m:rPr>
                <m:nor/>
              </m:rPr>
              <w:rPr>
                <w:rFonts w:ascii="Cambria Math" w:hAnsi="Cambria Math" w:cs="Arial"/>
                <w:sz w:val="22"/>
                <w:szCs w:val="22"/>
              </w:rPr>
              <m:t>(∅(</m:t>
            </m:r>
            <m:r>
              <m:rPr>
                <m:nor/>
              </m:rPr>
              <w:rPr>
                <w:rFonts w:ascii="Cambria Math" w:hAnsi="Cambria Math" w:cs="Arial"/>
                <w:i/>
                <w:sz w:val="22"/>
                <w:szCs w:val="22"/>
              </w:rPr>
              <m:t>t</m:t>
            </m:r>
            <w:proofErr w:type="gramStart"/>
            <m:r>
              <m:rPr>
                <m:nor/>
              </m:rPr>
              <w:rPr>
                <w:rFonts w:ascii="Cambria Math" w:hAnsi="Cambria Math" w:cs="Arial"/>
                <w:sz w:val="22"/>
                <w:szCs w:val="22"/>
              </w:rPr>
              <m:t>))dt</m:t>
            </m:r>
            <w:proofErr w:type="gramEnd"/>
          </m:e>
        </m:nary>
      </m:oMath>
      <w:r>
        <w:rPr>
          <w:rFonts w:ascii="Arial" w:hAnsi="Arial" w:cs="Arial"/>
          <w:sz w:val="22"/>
          <w:szCs w:val="22"/>
        </w:rPr>
        <w:t xml:space="preserve">   </w:t>
      </w:r>
      <m:oMath>
        <m:sSup>
          <m:sSupPr>
            <m:ctrlPr>
              <w:rPr>
                <w:rFonts w:ascii="Cambria Math" w:hAnsi="Cambria Math" w:cs="Arial"/>
                <w:i/>
                <w:sz w:val="22"/>
                <w:szCs w:val="22"/>
              </w:rPr>
            </m:ctrlPr>
          </m:sSupPr>
          <m:e>
            <m:d>
              <m:dPr>
                <m:ctrlPr>
                  <w:rPr>
                    <w:rFonts w:ascii="Cambria Math" w:hAnsi="Cambria Math" w:cs="Arial"/>
                    <w:i/>
                    <w:sz w:val="22"/>
                    <w:szCs w:val="22"/>
                  </w:rPr>
                </m:ctrlPr>
              </m:dPr>
              <m:e>
                <m:nary>
                  <m:naryPr>
                    <m:limLoc m:val="subSup"/>
                    <m:ctrlPr>
                      <w:rPr>
                        <w:rFonts w:ascii="Cambria Math" w:hAnsi="Cambria Math" w:cs="Arial"/>
                        <w:i/>
                        <w:sz w:val="22"/>
                        <w:szCs w:val="22"/>
                      </w:rPr>
                    </m:ctrlPr>
                  </m:naryPr>
                  <m:sub>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sub>
                  <m:sup>
                    <m:r>
                      <m:rPr>
                        <m:nor/>
                      </m:rPr>
                      <w:rPr>
                        <w:rFonts w:ascii="Cambria Math" w:hAnsi="Cambria Math" w:cs="Arial"/>
                        <w:i/>
                        <w:sz w:val="22"/>
                        <w:szCs w:val="22"/>
                      </w:rPr>
                      <m:t>π</m:t>
                    </m:r>
                  </m:sup>
                  <m:e>
                    <m:sSup>
                      <m:sSupPr>
                        <m:ctrlPr>
                          <w:rPr>
                            <w:rFonts w:ascii="Cambria Math" w:hAnsi="Cambria Math" w:cs="Arial"/>
                            <w:i/>
                            <w:sz w:val="22"/>
                            <w:szCs w:val="22"/>
                          </w:rPr>
                        </m:ctrlPr>
                      </m:sSupPr>
                      <m:e>
                        <m:sSub>
                          <m:sSubPr>
                            <m:ctrlPr>
                              <w:rPr>
                                <w:rFonts w:ascii="Cambria Math" w:hAnsi="Cambria Math" w:cs="Arial"/>
                                <w:i/>
                                <w:sz w:val="22"/>
                                <w:szCs w:val="22"/>
                              </w:rPr>
                            </m:ctrlPr>
                          </m:sSubPr>
                          <m:e>
                            <m:r>
                              <m:rPr>
                                <m:nor/>
                              </m:rPr>
                              <w:rPr>
                                <w:rFonts w:ascii="Cambria Math" w:hAnsi="Cambria Math" w:cs="Arial"/>
                                <w:sz w:val="22"/>
                                <w:szCs w:val="22"/>
                              </w:rPr>
                              <m:t>(</m:t>
                            </m:r>
                            <m:r>
                              <m:rPr>
                                <m:nor/>
                              </m:rPr>
                              <w:rPr>
                                <w:rFonts w:ascii="Cambria Math" w:hAnsi="Cambria Math" w:cs="Arial"/>
                                <w:i/>
                                <w:sz w:val="22"/>
                                <w:szCs w:val="22"/>
                              </w:rPr>
                              <m:t>M</m:t>
                            </m:r>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m:t>
                            </m:r>
                          </m:e>
                          <m:sub>
                            <m:r>
                              <m:rPr>
                                <m:nor/>
                              </m:rPr>
                              <w:rPr>
                                <w:rFonts w:ascii="Cambria Math" w:hAnsi="Cambria Math" w:cs="Arial"/>
                                <w:i/>
                                <w:sz w:val="22"/>
                                <w:szCs w:val="22"/>
                              </w:rPr>
                              <m:t>n</m:t>
                            </m:r>
                          </m:sub>
                        </m:sSub>
                        <m:r>
                          <m:rPr>
                            <m:nor/>
                          </m:rPr>
                          <w:rPr>
                            <w:rFonts w:ascii="Cambria Math" w:hAnsi="Cambria Math" w:cs="Arial"/>
                            <w:sz w:val="22"/>
                            <w:szCs w:val="22"/>
                          </w:rPr>
                          <m:t>)</m:t>
                        </m:r>
                      </m:e>
                      <m:sup>
                        <m:r>
                          <m:rPr>
                            <m:nor/>
                          </m:rPr>
                          <w:rPr>
                            <w:rFonts w:ascii="Cambria Math" w:hAnsi="Cambria Math" w:cs="Arial"/>
                            <w:i/>
                            <w:sz w:val="22"/>
                            <w:szCs w:val="22"/>
                          </w:rPr>
                          <m:t>s</m:t>
                        </m:r>
                      </m:sup>
                    </m:sSup>
                  </m:e>
                </m:nary>
                <m:r>
                  <m:rPr>
                    <m:nor/>
                  </m:rPr>
                  <w:rPr>
                    <w:rFonts w:ascii="Cambria Math" w:hAnsi="Cambria Math" w:cs="Arial"/>
                    <w:i/>
                    <w:sz w:val="22"/>
                    <w:szCs w:val="22"/>
                  </w:rPr>
                  <m:t>dt</m:t>
                </m:r>
              </m:e>
            </m:d>
          </m:e>
          <m:sup>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s</m:t>
                </m:r>
              </m:den>
            </m:f>
          </m:sup>
        </m:sSup>
      </m:oMath>
      <w:r>
        <w:rPr>
          <w:rFonts w:ascii="Arial" w:hAnsi="Arial" w:cs="Arial"/>
          <w:sz w:val="22"/>
          <w:szCs w:val="22"/>
        </w:rPr>
        <w:t xml:space="preserve"> </w:t>
      </w:r>
    </w:p>
    <w:p w14:paraId="2AD54DB2" w14:textId="77777777" w:rsidR="006C1AC6" w:rsidRDefault="00000000">
      <w:pPr>
        <w:spacing w:after="406" w:line="265" w:lineRule="auto"/>
        <w:ind w:firstLineChars="750" w:firstLine="1650"/>
        <w:rPr>
          <w:rFonts w:ascii="Arial" w:hAnsi="Arial" w:cs="Arial"/>
          <w:sz w:val="22"/>
          <w:szCs w:val="22"/>
        </w:rPr>
      </w:pPr>
      <w:r>
        <w:rPr>
          <w:rFonts w:ascii="Arial" w:hAnsi="Arial" w:cs="Arial"/>
          <w:sz w:val="22"/>
          <w:szCs w:val="22"/>
        </w:rPr>
        <w:t xml:space="preserve">                                                 =O</w:t>
      </w:r>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sup>
                </m:sSup>
              </m:den>
            </m:f>
          </m:e>
        </m:d>
        <m:sSup>
          <m:sSupPr>
            <m:ctrlPr>
              <w:rPr>
                <w:rFonts w:ascii="Cambria Math" w:hAnsi="Cambria Math" w:cs="Arial"/>
                <w:i/>
                <w:sz w:val="22"/>
                <w:szCs w:val="22"/>
              </w:rPr>
            </m:ctrlPr>
          </m:sSupPr>
          <m:e>
            <m:d>
              <m:dPr>
                <m:ctrlPr>
                  <w:rPr>
                    <w:rFonts w:ascii="Cambria Math" w:hAnsi="Cambria Math" w:cs="Arial"/>
                    <w:i/>
                    <w:sz w:val="22"/>
                    <w:szCs w:val="22"/>
                  </w:rPr>
                </m:ctrlPr>
              </m:dPr>
              <m:e>
                <m:nary>
                  <m:naryPr>
                    <m:limLoc m:val="subSup"/>
                    <m:ctrlPr>
                      <w:rPr>
                        <w:rFonts w:ascii="Cambria Math" w:hAnsi="Cambria Math" w:cs="Arial"/>
                        <w:i/>
                        <w:sz w:val="22"/>
                        <w:szCs w:val="22"/>
                      </w:rPr>
                    </m:ctrlPr>
                  </m:naryPr>
                  <m:sub>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sub>
                  <m:sup>
                    <m:r>
                      <m:rPr>
                        <m:nor/>
                      </m:rPr>
                      <w:rPr>
                        <w:rFonts w:ascii="Cambria Math" w:hAnsi="Cambria Math" w:cs="Arial"/>
                        <w:i/>
                        <w:sz w:val="22"/>
                        <w:szCs w:val="22"/>
                      </w:rPr>
                      <m:t>π</m:t>
                    </m:r>
                  </m:sup>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i/>
                                <w:sz w:val="22"/>
                                <w:szCs w:val="22"/>
                              </w:rPr>
                              <m:t>t</m:t>
                            </m:r>
                          </m:e>
                          <m:sup>
                            <m:r>
                              <m:rPr>
                                <m:nor/>
                              </m:rPr>
                              <w:rPr>
                                <w:rFonts w:ascii="Cambria Math" w:hAnsi="Cambria Math" w:cs="Arial"/>
                                <w:i/>
                                <w:sz w:val="22"/>
                                <w:szCs w:val="22"/>
                              </w:rPr>
                              <m:t>s</m:t>
                            </m:r>
                          </m:sup>
                        </m:sSup>
                      </m:den>
                    </m:f>
                  </m:e>
                </m:nary>
                <m:r>
                  <m:rPr>
                    <m:nor/>
                  </m:rPr>
                  <w:rPr>
                    <w:rFonts w:ascii="Cambria Math" w:hAnsi="Cambria Math" w:cs="Arial"/>
                    <w:i/>
                    <w:sz w:val="22"/>
                    <w:szCs w:val="22"/>
                  </w:rPr>
                  <m:t>dt</m:t>
                </m:r>
              </m:e>
            </m:d>
          </m:e>
          <m:sup>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s</m:t>
                </m:r>
              </m:den>
            </m:f>
          </m:sup>
        </m:sSup>
      </m:oMath>
    </w:p>
    <w:p w14:paraId="0F1D73CA" w14:textId="77777777" w:rsidR="006C1AC6" w:rsidRDefault="00000000">
      <w:pPr>
        <w:spacing w:after="406" w:line="265" w:lineRule="auto"/>
        <w:ind w:firstLineChars="750" w:firstLine="1650"/>
        <w:rPr>
          <w:rFonts w:ascii="Arial" w:hAnsi="Arial" w:cs="Arial"/>
          <w:sz w:val="22"/>
          <w:szCs w:val="22"/>
        </w:rPr>
      </w:pPr>
      <w:r>
        <w:rPr>
          <w:rFonts w:ascii="Arial" w:hAnsi="Arial" w:cs="Arial"/>
          <w:sz w:val="22"/>
          <w:szCs w:val="22"/>
        </w:rPr>
        <w:t xml:space="preserve">                                                 =O</w:t>
      </w:r>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sup>
                </m:sSup>
              </m:den>
            </m:f>
          </m:e>
        </m:d>
        <m:sSup>
          <m:sSupPr>
            <m:ctrlPr>
              <w:rPr>
                <w:rFonts w:ascii="Cambria Math" w:hAnsi="Cambria Math" w:cs="Arial"/>
                <w:i/>
                <w:sz w:val="22"/>
                <w:szCs w:val="22"/>
              </w:rPr>
            </m:ctrlPr>
          </m:sSupPr>
          <m:e>
            <m:r>
              <m:rPr>
                <m:nor/>
              </m:rPr>
              <w:rPr>
                <w:rFonts w:ascii="Cambria Math" w:hAnsi="Cambria Math" w:cs="Arial"/>
                <w:sz w:val="22"/>
                <w:szCs w:val="22"/>
              </w:rPr>
              <m:t>(</m:t>
            </m:r>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r>
              <m:rPr>
                <m:nor/>
              </m:rPr>
              <w:rPr>
                <w:rFonts w:ascii="Cambria Math" w:hAnsi="Cambria Math" w:cs="Arial"/>
                <w:sz w:val="22"/>
                <w:szCs w:val="22"/>
              </w:rPr>
              <m:t>)</m:t>
            </m:r>
          </m:e>
          <m:sup>
            <m:f>
              <m:fPr>
                <m:ctrlPr>
                  <w:rPr>
                    <w:rFonts w:ascii="Cambria Math" w:hAnsi="Cambria Math" w:cs="Arial"/>
                    <w:i/>
                    <w:sz w:val="22"/>
                    <w:szCs w:val="22"/>
                  </w:rPr>
                </m:ctrlPr>
              </m:fPr>
              <m:num>
                <m:r>
                  <m:rPr>
                    <m:nor/>
                  </m:rPr>
                  <w:rPr>
                    <w:rFonts w:ascii="Cambria Math" w:hAnsi="Cambria Math" w:cs="Arial"/>
                    <w:sz w:val="22"/>
                    <w:szCs w:val="22"/>
                  </w:rPr>
                  <m:t>1-</m:t>
                </m:r>
                <m:r>
                  <m:rPr>
                    <m:nor/>
                  </m:rPr>
                  <w:rPr>
                    <w:rFonts w:ascii="Cambria Math" w:hAnsi="Cambria Math" w:cs="Arial"/>
                    <w:i/>
                    <w:sz w:val="22"/>
                    <w:szCs w:val="22"/>
                  </w:rPr>
                  <m:t>s</m:t>
                </m:r>
              </m:num>
              <m:den>
                <m:r>
                  <m:rPr>
                    <m:nor/>
                  </m:rPr>
                  <w:rPr>
                    <w:rFonts w:ascii="Cambria Math" w:hAnsi="Cambria Math" w:cs="Arial"/>
                    <w:i/>
                    <w:sz w:val="22"/>
                    <w:szCs w:val="22"/>
                  </w:rPr>
                  <m:t>s</m:t>
                </m:r>
              </m:den>
            </m:f>
          </m:sup>
        </m:sSup>
      </m:oMath>
    </w:p>
    <w:p w14:paraId="0E9FD037" w14:textId="77777777" w:rsidR="006C1AC6" w:rsidRDefault="00000000">
      <w:pPr>
        <w:spacing w:after="406" w:line="265" w:lineRule="auto"/>
        <w:ind w:firstLineChars="750" w:firstLine="1650"/>
        <w:rPr>
          <w:rFonts w:ascii="Arial" w:hAnsi="Arial" w:cs="Arial"/>
          <w:sz w:val="22"/>
          <w:szCs w:val="22"/>
        </w:rPr>
      </w:pPr>
      <w:r>
        <w:rPr>
          <w:rFonts w:ascii="Arial" w:hAnsi="Arial" w:cs="Arial"/>
          <w:sz w:val="22"/>
          <w:szCs w:val="22"/>
        </w:rPr>
        <w:t xml:space="preserve">                                                    = O</w:t>
      </w:r>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r>
                      <m:rPr>
                        <m:nor/>
                      </m:rPr>
                      <w:rPr>
                        <w:rFonts w:ascii="Cambria Math" w:hAnsi="Cambria Math" w:cs="Arial"/>
                        <w:sz w:val="22"/>
                        <w:szCs w:val="22"/>
                      </w:rPr>
                      <m:t>-1+</m:t>
                    </m:r>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s</m:t>
                        </m:r>
                      </m:den>
                    </m:f>
                  </m:sup>
                </m:sSup>
              </m:den>
            </m:f>
          </m:e>
        </m:d>
      </m:oMath>
    </w:p>
    <w:p w14:paraId="25C28226" w14:textId="77777777" w:rsidR="006C1AC6" w:rsidRDefault="00000000">
      <w:pPr>
        <w:spacing w:after="406" w:line="265" w:lineRule="auto"/>
        <w:ind w:firstLineChars="750" w:firstLine="1650"/>
        <w:rPr>
          <w:rFonts w:ascii="Arial" w:hAnsi="Arial" w:cs="Arial"/>
          <w:sz w:val="22"/>
          <w:szCs w:val="22"/>
          <w:lang w:val="en-IN"/>
        </w:rPr>
      </w:pPr>
      <w:r>
        <w:rPr>
          <w:rFonts w:ascii="Arial" w:hAnsi="Arial" w:cs="Arial"/>
          <w:sz w:val="22"/>
          <w:szCs w:val="22"/>
        </w:rPr>
        <w:t xml:space="preserve">                                                     = O</w:t>
      </w:r>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r>
                      <m:rPr>
                        <m:nor/>
                      </m:rPr>
                      <w:rPr>
                        <w:rFonts w:ascii="Cambria Math" w:hAnsi="Cambria Math" w:cs="Arial"/>
                        <w:sz w:val="22"/>
                        <w:szCs w:val="22"/>
                      </w:rPr>
                      <m:t>-1</m:t>
                    </m:r>
                  </m:sup>
                </m:sSup>
              </m:den>
            </m:f>
          </m:e>
        </m:d>
      </m:oMath>
      <w:r>
        <w:rPr>
          <w:rFonts w:ascii="Arial" w:hAnsi="Arial" w:cs="Arial"/>
          <w:sz w:val="22"/>
          <w:szCs w:val="22"/>
          <w:lang w:val="en-IN"/>
        </w:rPr>
        <w:t xml:space="preserve">                        </w:t>
      </w:r>
      <w:proofErr w:type="gramStart"/>
      <w:r>
        <w:rPr>
          <w:rFonts w:ascii="Arial" w:hAnsi="Arial" w:cs="Arial"/>
          <w:sz w:val="22"/>
          <w:szCs w:val="22"/>
          <w:lang w:val="en-IN"/>
        </w:rPr>
        <w:t xml:space="preserve">   (</w:t>
      </w:r>
      <w:proofErr w:type="gramEnd"/>
      <w:r>
        <w:rPr>
          <w:rFonts w:ascii="Arial" w:hAnsi="Arial" w:cs="Arial"/>
          <w:sz w:val="22"/>
          <w:szCs w:val="22"/>
          <w:lang w:val="en-IN"/>
        </w:rPr>
        <w:t>3)</w:t>
      </w:r>
    </w:p>
    <w:p w14:paraId="0E103A3D" w14:textId="77777777" w:rsidR="006C1AC6" w:rsidRDefault="00000000">
      <w:pPr>
        <w:spacing w:after="406" w:line="265" w:lineRule="auto"/>
        <w:ind w:firstLineChars="800" w:firstLine="1760"/>
        <w:rPr>
          <w:rFonts w:ascii="Arial" w:hAnsi="Arial" w:cs="Arial"/>
          <w:sz w:val="22"/>
          <w:szCs w:val="22"/>
          <w:lang w:val="en-IN"/>
        </w:rPr>
      </w:pPr>
      <w:r>
        <w:rPr>
          <w:rFonts w:ascii="Arial" w:hAnsi="Arial" w:cs="Arial"/>
          <w:sz w:val="22"/>
          <w:szCs w:val="22"/>
          <w:lang w:val="en-IN"/>
        </w:rPr>
        <w:t>Combining (1</w:t>
      </w:r>
      <w:proofErr w:type="gramStart"/>
      <w:r>
        <w:rPr>
          <w:rFonts w:ascii="Arial" w:hAnsi="Arial" w:cs="Arial"/>
          <w:sz w:val="22"/>
          <w:szCs w:val="22"/>
          <w:lang w:val="en-IN"/>
        </w:rPr>
        <w:t>),(2)and</w:t>
      </w:r>
      <w:proofErr w:type="gramEnd"/>
      <w:r>
        <w:rPr>
          <w:rFonts w:ascii="Arial" w:hAnsi="Arial" w:cs="Arial"/>
          <w:sz w:val="22"/>
          <w:szCs w:val="22"/>
          <w:lang w:val="en-IN"/>
        </w:rPr>
        <w:t>(3</w:t>
      </w:r>
      <w:proofErr w:type="gramStart"/>
      <w:r>
        <w:rPr>
          <w:rFonts w:ascii="Arial" w:hAnsi="Arial" w:cs="Arial"/>
          <w:sz w:val="22"/>
          <w:szCs w:val="22"/>
          <w:lang w:val="en-IN"/>
        </w:rPr>
        <w:t>) ,we</w:t>
      </w:r>
      <w:proofErr w:type="gramEnd"/>
      <w:r>
        <w:rPr>
          <w:rFonts w:ascii="Arial" w:hAnsi="Arial" w:cs="Arial"/>
          <w:sz w:val="22"/>
          <w:szCs w:val="22"/>
          <w:lang w:val="en-IN"/>
        </w:rPr>
        <w:t xml:space="preserve"> get </w:t>
      </w:r>
    </w:p>
    <w:p w14:paraId="3D1B5C60" w14:textId="77777777" w:rsidR="006C1AC6" w:rsidRDefault="00000000">
      <w:pPr>
        <w:ind w:firstLineChars="150" w:firstLine="330"/>
        <w:rPr>
          <w:rFonts w:ascii="Arial" w:hAnsi="Arial" w:cs="Arial"/>
          <w:iCs/>
          <w:sz w:val="22"/>
          <w:szCs w:val="22"/>
        </w:rPr>
      </w:pPr>
      <m:oMath>
        <m:sSub>
          <m:sSubPr>
            <m:ctrlPr>
              <w:rPr>
                <w:rFonts w:ascii="Cambria Math" w:hAnsi="Cambria Math" w:cs="Arial"/>
                <w:i/>
                <w:iCs/>
                <w:sz w:val="22"/>
                <w:szCs w:val="22"/>
              </w:rPr>
            </m:ctrlPr>
          </m:sSubPr>
          <m:e>
            <m:r>
              <m:rPr>
                <m:nor/>
              </m:rPr>
              <w:rPr>
                <w:rFonts w:ascii="Cambria Math" w:hAnsi="Cambria Math" w:cs="Arial"/>
                <w:iCs/>
                <w:sz w:val="22"/>
                <w:szCs w:val="22"/>
              </w:rPr>
              <m:t>||</m:t>
            </m:r>
            <m:sSub>
              <m:sSubPr>
                <m:ctrlPr>
                  <w:rPr>
                    <w:rFonts w:ascii="Cambria Math" w:hAnsi="Cambria Math" w:cs="Arial"/>
                    <w:i/>
                    <w:iCs/>
                    <w:sz w:val="22"/>
                    <w:szCs w:val="22"/>
                  </w:rPr>
                </m:ctrlPr>
              </m:sSubPr>
              <m:e>
                <m:r>
                  <m:rPr>
                    <m:nor/>
                  </m:rPr>
                  <w:rPr>
                    <w:rFonts w:ascii="Cambria Math" w:hAnsi="Cambria Math" w:cs="Arial"/>
                    <w:i/>
                    <w:iCs/>
                    <w:sz w:val="22"/>
                    <w:szCs w:val="22"/>
                  </w:rPr>
                  <m:t>τ</m:t>
                </m:r>
              </m:e>
              <m:sub>
                <m:r>
                  <m:rPr>
                    <m:nor/>
                  </m:rPr>
                  <w:rPr>
                    <w:rFonts w:ascii="Cambria Math" w:hAnsi="Cambria Math" w:cs="Arial"/>
                    <w:i/>
                    <w:iCs/>
                    <w:sz w:val="22"/>
                    <w:szCs w:val="22"/>
                  </w:rPr>
                  <m:t>n</m:t>
                </m:r>
              </m:sub>
            </m:sSub>
            <m:r>
              <m:rPr>
                <m:nor/>
              </m:rPr>
              <w:rPr>
                <w:rFonts w:ascii="Cambria Math" w:hAnsi="Cambria Math" w:cs="Arial"/>
                <w:iCs/>
                <w:sz w:val="22"/>
                <w:szCs w:val="22"/>
              </w:rPr>
              <m:t>(</m:t>
            </m:r>
            <m:r>
              <m:rPr>
                <m:nor/>
              </m:rPr>
              <w:rPr>
                <w:rFonts w:ascii="Cambria Math" w:hAnsi="Cambria Math" w:cs="Arial"/>
                <w:i/>
                <w:iCs/>
                <w:sz w:val="22"/>
                <w:szCs w:val="22"/>
              </w:rPr>
              <m:t>x</m:t>
            </m:r>
            <m:r>
              <m:rPr>
                <m:nor/>
              </m:rPr>
              <w:rPr>
                <w:rFonts w:ascii="Cambria Math" w:hAnsi="Cambria Math" w:cs="Arial"/>
                <w:iCs/>
                <w:sz w:val="22"/>
                <w:szCs w:val="22"/>
              </w:rPr>
              <m:t>)-</m:t>
            </m:r>
            <m:r>
              <m:rPr>
                <m:nor/>
              </m:rPr>
              <w:rPr>
                <w:rFonts w:ascii="Cambria Math" w:hAnsi="Cambria Math" w:cs="Arial"/>
                <w:i/>
                <w:iCs/>
                <w:sz w:val="22"/>
                <w:szCs w:val="22"/>
              </w:rPr>
              <m:t>f</m:t>
            </m:r>
            <m:r>
              <m:rPr>
                <m:nor/>
              </m:rPr>
              <w:rPr>
                <w:rFonts w:ascii="Cambria Math" w:hAnsi="Cambria Math" w:cs="Arial"/>
                <w:iCs/>
                <w:sz w:val="22"/>
                <w:szCs w:val="22"/>
              </w:rPr>
              <m:t>(</m:t>
            </m:r>
            <m:r>
              <m:rPr>
                <m:nor/>
              </m:rPr>
              <w:rPr>
                <w:rFonts w:ascii="Cambria Math" w:hAnsi="Cambria Math" w:cs="Arial"/>
                <w:i/>
                <w:iCs/>
                <w:sz w:val="22"/>
                <w:szCs w:val="22"/>
              </w:rPr>
              <m:t>x</m:t>
            </m:r>
            <m:r>
              <m:rPr>
                <m:nor/>
              </m:rPr>
              <w:rPr>
                <w:rFonts w:ascii="Cambria Math" w:hAnsi="Cambria Math" w:cs="Arial"/>
                <w:iCs/>
                <w:sz w:val="22"/>
                <w:szCs w:val="22"/>
              </w:rPr>
              <m:t>) ||</m:t>
            </m:r>
          </m:e>
          <m:sub>
            <m:r>
              <m:rPr>
                <m:nor/>
              </m:rPr>
              <w:rPr>
                <w:rFonts w:ascii="Cambria Math" w:hAnsi="Cambria Math" w:cs="Arial"/>
                <w:iCs/>
                <w:sz w:val="22"/>
                <w:szCs w:val="22"/>
              </w:rPr>
              <m:t>∞</m:t>
            </m:r>
          </m:sub>
        </m:sSub>
      </m:oMath>
      <w:r>
        <w:rPr>
          <w:rFonts w:ascii="Arial" w:hAnsi="Arial" w:cs="Arial"/>
          <w:iCs/>
          <w:sz w:val="22"/>
          <w:szCs w:val="22"/>
        </w:rPr>
        <w:t xml:space="preserve"> =O</w:t>
      </w:r>
      <m:oMath>
        <m:d>
          <m:dPr>
            <m:ctrlPr>
              <w:rPr>
                <w:rFonts w:ascii="Cambria Math" w:hAnsi="Cambria Math" w:cs="Arial"/>
                <w:i/>
                <w:iCs/>
                <w:sz w:val="22"/>
                <w:szCs w:val="22"/>
              </w:rPr>
            </m:ctrlPr>
          </m:dPr>
          <m:e>
            <m:f>
              <m:fPr>
                <m:ctrlPr>
                  <w:rPr>
                    <w:rFonts w:ascii="Cambria Math" w:hAnsi="Cambria Math" w:cs="Arial"/>
                    <w:i/>
                    <w:iCs/>
                    <w:sz w:val="22"/>
                    <w:szCs w:val="22"/>
                  </w:rPr>
                </m:ctrlPr>
              </m:fPr>
              <m:num>
                <m:r>
                  <m:rPr>
                    <m:nor/>
                  </m:rPr>
                  <w:rPr>
                    <w:rFonts w:ascii="Cambria Math" w:hAnsi="Cambria Math" w:cs="Arial"/>
                    <w:iCs/>
                    <w:sz w:val="22"/>
                    <w:szCs w:val="22"/>
                  </w:rPr>
                  <m:t>1</m:t>
                </m:r>
              </m:num>
              <m:den>
                <m:sSup>
                  <m:sSupPr>
                    <m:ctrlPr>
                      <w:rPr>
                        <w:rFonts w:ascii="Cambria Math" w:hAnsi="Cambria Math" w:cs="Arial"/>
                        <w:i/>
                        <w:iCs/>
                        <w:sz w:val="22"/>
                        <w:szCs w:val="22"/>
                      </w:rPr>
                    </m:ctrlPr>
                  </m:sSupPr>
                  <m:e>
                    <m:r>
                      <m:rPr>
                        <m:nor/>
                      </m:rPr>
                      <w:rPr>
                        <w:rFonts w:ascii="Cambria Math" w:hAnsi="Cambria Math" w:cs="Arial"/>
                        <w:iCs/>
                        <w:sz w:val="22"/>
                        <w:szCs w:val="22"/>
                      </w:rPr>
                      <m:t>(</m:t>
                    </m:r>
                    <m:r>
                      <m:rPr>
                        <m:nor/>
                      </m:rPr>
                      <w:rPr>
                        <w:rFonts w:ascii="Cambria Math" w:hAnsi="Cambria Math" w:cs="Arial"/>
                        <w:i/>
                        <w:iCs/>
                        <w:sz w:val="22"/>
                        <w:szCs w:val="22"/>
                      </w:rPr>
                      <m:t>n</m:t>
                    </m:r>
                    <m:r>
                      <m:rPr>
                        <m:nor/>
                      </m:rPr>
                      <w:rPr>
                        <w:rFonts w:ascii="Cambria Math" w:hAnsi="Cambria Math" w:cs="Arial"/>
                        <w:iCs/>
                        <w:sz w:val="22"/>
                        <w:szCs w:val="22"/>
                      </w:rPr>
                      <m:t>+1)</m:t>
                    </m:r>
                  </m:e>
                  <m:sup>
                    <m:r>
                      <m:rPr>
                        <m:nor/>
                      </m:rPr>
                      <w:rPr>
                        <w:rFonts w:ascii="Cambria Math" w:hAnsi="Cambria Math" w:cs="Arial"/>
                        <w:i/>
                        <w:iCs/>
                        <w:sz w:val="22"/>
                        <w:szCs w:val="22"/>
                      </w:rPr>
                      <m:t>α</m:t>
                    </m:r>
                    <m:r>
                      <m:rPr>
                        <m:nor/>
                      </m:rPr>
                      <w:rPr>
                        <w:rFonts w:ascii="Cambria Math" w:hAnsi="Cambria Math" w:cs="Arial"/>
                        <w:iCs/>
                        <w:sz w:val="22"/>
                        <w:szCs w:val="22"/>
                      </w:rPr>
                      <m:t>-1</m:t>
                    </m:r>
                  </m:sup>
                </m:sSup>
              </m:den>
            </m:f>
          </m:e>
        </m:d>
      </m:oMath>
      <w:r>
        <w:rPr>
          <w:rFonts w:ascii="Arial" w:hAnsi="Arial" w:cs="Arial"/>
          <w:iCs/>
          <w:sz w:val="22"/>
          <w:szCs w:val="22"/>
        </w:rPr>
        <w:t xml:space="preserve">   for 0&lt;</w:t>
      </w:r>
      <m:oMath>
        <m:r>
          <m:rPr>
            <m:nor/>
          </m:rPr>
          <w:rPr>
            <w:rFonts w:ascii="Cambria Math" w:hAnsi="Cambria Math" w:cs="Arial"/>
            <w:iCs/>
            <w:sz w:val="22"/>
            <w:szCs w:val="22"/>
          </w:rPr>
          <m:t>α</m:t>
        </m:r>
      </m:oMath>
      <w:r>
        <w:rPr>
          <w:rFonts w:ascii="Arial" w:hAnsi="Arial" w:cs="Arial"/>
          <w:iCs/>
          <w:sz w:val="22"/>
          <w:szCs w:val="22"/>
        </w:rPr>
        <w:t xml:space="preserve"> ≤1 &amp; for n=0,1,</w:t>
      </w:r>
      <w:proofErr w:type="gramStart"/>
      <w:r>
        <w:rPr>
          <w:rFonts w:ascii="Arial" w:hAnsi="Arial" w:cs="Arial"/>
          <w:iCs/>
          <w:sz w:val="22"/>
          <w:szCs w:val="22"/>
        </w:rPr>
        <w:t>2,3,…. .</w:t>
      </w:r>
      <w:proofErr w:type="gramEnd"/>
    </w:p>
    <w:p w14:paraId="02DBEB44" w14:textId="77777777" w:rsidR="006C1AC6" w:rsidRDefault="00000000">
      <w:pPr>
        <w:ind w:firstLineChars="150" w:firstLine="330"/>
        <w:rPr>
          <w:rFonts w:ascii="Arial" w:hAnsi="Arial" w:cs="Arial"/>
          <w:iCs/>
          <w:sz w:val="22"/>
          <w:szCs w:val="22"/>
        </w:rPr>
      </w:pPr>
      <w:r>
        <w:rPr>
          <w:rFonts w:ascii="Arial" w:hAnsi="Arial" w:cs="Arial"/>
          <w:iCs/>
          <w:sz w:val="22"/>
          <w:szCs w:val="22"/>
        </w:rPr>
        <w:t xml:space="preserve">   </w:t>
      </w:r>
    </w:p>
    <w:p w14:paraId="1D6E0EB5" w14:textId="77777777" w:rsidR="006C1AC6" w:rsidRDefault="00000000">
      <w:pPr>
        <w:pStyle w:val="NormalWeb"/>
        <w:rPr>
          <w:rFonts w:ascii="Arial" w:hAnsi="Arial" w:cs="Arial"/>
        </w:rPr>
      </w:pPr>
      <w:r>
        <w:rPr>
          <w:rFonts w:ascii="Arial" w:hAnsi="Arial" w:cs="Arial"/>
          <w:iCs/>
          <w:sz w:val="22"/>
          <w:szCs w:val="22"/>
        </w:rPr>
        <w:t xml:space="preserve"> </w:t>
      </w:r>
      <w:r>
        <w:rPr>
          <w:rStyle w:val="Strong"/>
          <w:rFonts w:ascii="Arial" w:hAnsi="Arial" w:cs="Arial"/>
        </w:rPr>
        <w:t>5. RESULT AND DISCUSSION</w:t>
      </w:r>
    </w:p>
    <w:p w14:paraId="4E40D2AA" w14:textId="77777777" w:rsidR="006C1AC6" w:rsidRDefault="00000000">
      <w:pPr>
        <w:pStyle w:val="NormalWeb"/>
        <w:rPr>
          <w:rFonts w:ascii="Arial" w:hAnsi="Arial" w:cs="Arial"/>
          <w:sz w:val="22"/>
          <w:szCs w:val="22"/>
        </w:rPr>
      </w:pPr>
      <w:r>
        <w:rPr>
          <w:rFonts w:ascii="Arial" w:hAnsi="Arial" w:cs="Arial"/>
          <w:sz w:val="22"/>
          <w:szCs w:val="22"/>
        </w:rPr>
        <w:t>The present article reveals the approximation of Lipschitz functions using the (C,</w:t>
      </w:r>
      <w:proofErr w:type="gramStart"/>
      <w:r>
        <w:rPr>
          <w:rFonts w:ascii="Arial" w:hAnsi="Arial" w:cs="Arial"/>
          <w:sz w:val="22"/>
          <w:szCs w:val="22"/>
        </w:rPr>
        <w:t>1)(</w:t>
      </w:r>
      <w:proofErr w:type="spellStart"/>
      <w:r>
        <w:rPr>
          <w:rFonts w:ascii="Arial" w:hAnsi="Arial" w:cs="Arial"/>
          <w:sz w:val="22"/>
          <w:szCs w:val="22"/>
        </w:rPr>
        <w:t>E,q</w:t>
      </w:r>
      <w:proofErr w:type="spellEnd"/>
      <w:proofErr w:type="gramEnd"/>
      <w:r>
        <w:rPr>
          <w:rFonts w:ascii="Arial" w:hAnsi="Arial" w:cs="Arial"/>
          <w:sz w:val="22"/>
          <w:szCs w:val="22"/>
        </w:rPr>
        <w:t xml:space="preserve">) product </w:t>
      </w:r>
      <w:proofErr w:type="spellStart"/>
      <w:r>
        <w:rPr>
          <w:rFonts w:ascii="Arial" w:hAnsi="Arial" w:cs="Arial"/>
          <w:sz w:val="22"/>
          <w:szCs w:val="22"/>
        </w:rPr>
        <w:t>summability</w:t>
      </w:r>
      <w:proofErr w:type="spellEnd"/>
      <w:r>
        <w:rPr>
          <w:rFonts w:ascii="Arial" w:hAnsi="Arial" w:cs="Arial"/>
          <w:sz w:val="22"/>
          <w:szCs w:val="22"/>
        </w:rPr>
        <w:t xml:space="preserve"> method applied on Fourier series. The main result establishes  a relation that if f is a periodic function of period 2π, Lebesgue integrable in the interval (−π,π) and belonging to the Lipschitz class Lip(α), then the degree of approximation </w:t>
      </w:r>
      <w:proofErr w:type="spellStart"/>
      <w:r>
        <w:rPr>
          <w:rFonts w:ascii="Arial" w:hAnsi="Arial" w:cs="Arial"/>
          <w:sz w:val="22"/>
          <w:szCs w:val="22"/>
        </w:rPr>
        <w:t>of f</w:t>
      </w:r>
      <w:proofErr w:type="spellEnd"/>
      <w:r>
        <w:rPr>
          <w:rFonts w:ascii="Arial" w:hAnsi="Arial" w:cs="Arial"/>
          <w:sz w:val="22"/>
          <w:szCs w:val="22"/>
        </w:rPr>
        <w:t xml:space="preserve"> by the (C,1)(</w:t>
      </w:r>
      <w:proofErr w:type="spellStart"/>
      <w:r>
        <w:rPr>
          <w:rFonts w:ascii="Arial" w:hAnsi="Arial" w:cs="Arial"/>
          <w:sz w:val="22"/>
          <w:szCs w:val="22"/>
        </w:rPr>
        <w:t>E,q</w:t>
      </w:r>
      <w:proofErr w:type="spellEnd"/>
      <w:r>
        <w:rPr>
          <w:rFonts w:ascii="Arial" w:hAnsi="Arial" w:cs="Arial"/>
          <w:sz w:val="22"/>
          <w:szCs w:val="22"/>
        </w:rPr>
        <w:t>) product mean of its Fourier series is of the order O(</w:t>
      </w:r>
      <m:oMath>
        <m:f>
          <m:fPr>
            <m:ctrlPr>
              <w:rPr>
                <w:rFonts w:ascii="Cambria Math" w:hAnsi="Cambria Math" w:cs="Arial"/>
                <w:i/>
                <w:sz w:val="22"/>
                <w:szCs w:val="22"/>
              </w:rPr>
            </m:ctrlPr>
          </m:fPr>
          <m:num>
            <m:r>
              <w:rPr>
                <w:rFonts w:ascii="Cambria Math" w:hAnsi="Cambria Math" w:cs="Arial"/>
                <w:sz w:val="22"/>
                <w:szCs w:val="22"/>
              </w:rPr>
              <m:t>1</m:t>
            </m:r>
          </m:num>
          <m:den>
            <m:sSup>
              <m:sSupPr>
                <m:ctrlPr>
                  <w:rPr>
                    <w:rFonts w:ascii="Cambria Math" w:hAnsi="Cambria Math" w:cs="Arial"/>
                    <w:i/>
                    <w:sz w:val="22"/>
                    <w:szCs w:val="22"/>
                  </w:rPr>
                </m:ctrlPr>
              </m:sSupPr>
              <m:e>
                <m:r>
                  <w:rPr>
                    <w:rFonts w:ascii="Cambria Math" w:hAnsi="Cambria Math" w:cs="Arial"/>
                    <w:sz w:val="22"/>
                    <w:szCs w:val="22"/>
                  </w:rPr>
                  <m:t>(n+1)</m:t>
                </m:r>
              </m:e>
              <m:sup>
                <m:r>
                  <w:rPr>
                    <w:rFonts w:ascii="Cambria Math" w:hAnsi="Cambria Math" w:cs="Arial"/>
                    <w:sz w:val="22"/>
                    <w:szCs w:val="22"/>
                  </w:rPr>
                  <m:t>α-1</m:t>
                </m:r>
              </m:sup>
            </m:sSup>
          </m:den>
        </m:f>
      </m:oMath>
      <w:r>
        <w:rPr>
          <w:rFonts w:ascii="Arial" w:hAnsi="Arial" w:cs="Arial"/>
          <w:sz w:val="22"/>
          <w:szCs w:val="22"/>
        </w:rPr>
        <w:t xml:space="preserve">) for 0&lt;α≤1. This indicates convergence rate that depends directly on the </w:t>
      </w:r>
      <w:r>
        <w:rPr>
          <w:rFonts w:ascii="Arial" w:hAnsi="Arial" w:cs="Arial"/>
          <w:sz w:val="22"/>
          <w:szCs w:val="22"/>
        </w:rPr>
        <w:lastRenderedPageBreak/>
        <w:t xml:space="preserve">smoothness parameter α, highlighting the effectiveness of the product </w:t>
      </w:r>
      <w:proofErr w:type="spellStart"/>
      <w:r>
        <w:rPr>
          <w:rFonts w:ascii="Arial" w:hAnsi="Arial" w:cs="Arial"/>
          <w:sz w:val="22"/>
          <w:szCs w:val="22"/>
        </w:rPr>
        <w:t>summability</w:t>
      </w:r>
      <w:proofErr w:type="spellEnd"/>
      <w:r>
        <w:rPr>
          <w:rFonts w:ascii="Arial" w:hAnsi="Arial" w:cs="Arial"/>
          <w:sz w:val="22"/>
          <w:szCs w:val="22"/>
        </w:rPr>
        <w:t xml:space="preserve"> approach in handling functions with varying degrees of regularity.</w:t>
      </w:r>
    </w:p>
    <w:p w14:paraId="3C1C04C6" w14:textId="77777777" w:rsidR="006C1AC6" w:rsidRDefault="00000000">
      <w:pPr>
        <w:pStyle w:val="NormalWeb"/>
        <w:rPr>
          <w:rFonts w:ascii="Arial" w:hAnsi="Arial" w:cs="Arial"/>
          <w:sz w:val="22"/>
          <w:szCs w:val="22"/>
        </w:rPr>
      </w:pPr>
      <w:proofErr w:type="gramStart"/>
      <w:r>
        <w:rPr>
          <w:rFonts w:ascii="Arial" w:hAnsi="Arial" w:cs="Arial"/>
          <w:sz w:val="22"/>
          <w:szCs w:val="22"/>
        </w:rPr>
        <w:t>In  our</w:t>
      </w:r>
      <w:proofErr w:type="gramEnd"/>
      <w:r>
        <w:rPr>
          <w:rFonts w:ascii="Arial" w:hAnsi="Arial" w:cs="Arial"/>
          <w:sz w:val="22"/>
          <w:szCs w:val="22"/>
        </w:rPr>
        <w:t xml:space="preserve"> current discussion, it </w:t>
      </w:r>
      <w:proofErr w:type="gramStart"/>
      <w:r>
        <w:rPr>
          <w:rFonts w:ascii="Arial" w:hAnsi="Arial" w:cs="Arial"/>
          <w:sz w:val="22"/>
          <w:szCs w:val="22"/>
        </w:rPr>
        <w:t>is shows</w:t>
      </w:r>
      <w:proofErr w:type="gramEnd"/>
      <w:r>
        <w:rPr>
          <w:rFonts w:ascii="Arial" w:hAnsi="Arial" w:cs="Arial"/>
          <w:sz w:val="22"/>
          <w:szCs w:val="22"/>
        </w:rPr>
        <w:t xml:space="preserve"> that the proposed product </w:t>
      </w:r>
      <w:proofErr w:type="spellStart"/>
      <w:r>
        <w:rPr>
          <w:rFonts w:ascii="Arial" w:hAnsi="Arial" w:cs="Arial"/>
          <w:sz w:val="22"/>
          <w:szCs w:val="22"/>
        </w:rPr>
        <w:t>summability</w:t>
      </w:r>
      <w:proofErr w:type="spellEnd"/>
      <w:r>
        <w:rPr>
          <w:rFonts w:ascii="Arial" w:hAnsi="Arial" w:cs="Arial"/>
          <w:sz w:val="22"/>
          <w:szCs w:val="22"/>
        </w:rPr>
        <w:t xml:space="preserve"> method demonstrates better results compared to individual </w:t>
      </w:r>
      <w:proofErr w:type="spellStart"/>
      <w:r>
        <w:rPr>
          <w:rFonts w:ascii="Arial" w:hAnsi="Arial" w:cs="Arial"/>
          <w:sz w:val="22"/>
          <w:szCs w:val="22"/>
        </w:rPr>
        <w:t>summability</w:t>
      </w:r>
      <w:proofErr w:type="spellEnd"/>
      <w:r>
        <w:rPr>
          <w:rFonts w:ascii="Arial" w:hAnsi="Arial" w:cs="Arial"/>
          <w:sz w:val="22"/>
          <w:szCs w:val="22"/>
        </w:rPr>
        <w:t xml:space="preserve"> techniques such as </w:t>
      </w:r>
      <w:proofErr w:type="spellStart"/>
      <w:r>
        <w:rPr>
          <w:rFonts w:ascii="Arial" w:hAnsi="Arial" w:cs="Arial"/>
          <w:sz w:val="22"/>
          <w:szCs w:val="22"/>
        </w:rPr>
        <w:t>Cesàro</w:t>
      </w:r>
      <w:proofErr w:type="spellEnd"/>
      <w:r>
        <w:rPr>
          <w:rFonts w:ascii="Arial" w:hAnsi="Arial" w:cs="Arial"/>
          <w:sz w:val="22"/>
          <w:szCs w:val="22"/>
        </w:rPr>
        <w:t xml:space="preserve"> or Euler methods when applied separately. Specifically, the product effect of (C,1) and (</w:t>
      </w:r>
      <w:proofErr w:type="spellStart"/>
      <w:proofErr w:type="gramStart"/>
      <w:r>
        <w:rPr>
          <w:rFonts w:ascii="Arial" w:hAnsi="Arial" w:cs="Arial"/>
          <w:sz w:val="22"/>
          <w:szCs w:val="22"/>
        </w:rPr>
        <w:t>E,q</w:t>
      </w:r>
      <w:proofErr w:type="spellEnd"/>
      <w:proofErr w:type="gramEnd"/>
      <w:r>
        <w:rPr>
          <w:rFonts w:ascii="Arial" w:hAnsi="Arial" w:cs="Arial"/>
          <w:sz w:val="22"/>
          <w:szCs w:val="22"/>
        </w:rPr>
        <w:t>) yields a faster and more stable convergence under certain smoothness conditions imposed by the Lipschitz class. This enhanced convergence behavior makes the method particularly suitable for approximating functions with mild to moderate discontinuities or rapid oscillations.</w:t>
      </w:r>
    </w:p>
    <w:p w14:paraId="4E43FBE9" w14:textId="77777777" w:rsidR="006C1AC6" w:rsidRDefault="00000000">
      <w:pPr>
        <w:pStyle w:val="NormalWeb"/>
        <w:rPr>
          <w:rFonts w:ascii="Arial" w:hAnsi="Arial" w:cs="Arial"/>
          <w:sz w:val="22"/>
          <w:szCs w:val="22"/>
        </w:rPr>
      </w:pPr>
      <w:r>
        <w:rPr>
          <w:rFonts w:ascii="Arial" w:hAnsi="Arial" w:cs="Arial"/>
          <w:sz w:val="22"/>
          <w:szCs w:val="22"/>
        </w:rPr>
        <w:t xml:space="preserve">The outcomes obtained in this study generalize several earlier findings by incorporating a broader class of </w:t>
      </w:r>
      <w:proofErr w:type="spellStart"/>
      <w:r>
        <w:rPr>
          <w:rFonts w:ascii="Arial" w:hAnsi="Arial" w:cs="Arial"/>
          <w:sz w:val="22"/>
          <w:szCs w:val="22"/>
        </w:rPr>
        <w:t>summability</w:t>
      </w:r>
      <w:proofErr w:type="spellEnd"/>
      <w:r>
        <w:rPr>
          <w:rFonts w:ascii="Arial" w:hAnsi="Arial" w:cs="Arial"/>
          <w:sz w:val="22"/>
          <w:szCs w:val="22"/>
        </w:rPr>
        <w:t xml:space="preserve"> means, thereby extending the applicability of Fourier series approximation techniques. This confirms the method's robustness and efficiency in approximating periodic functions that satisfy Lipschitz conditions, which are common in many areas of mathematical analysis.</w:t>
      </w:r>
    </w:p>
    <w:p w14:paraId="6245D3CB" w14:textId="77777777" w:rsidR="006C1AC6" w:rsidRDefault="00000000">
      <w:pPr>
        <w:pStyle w:val="NormalWeb"/>
        <w:rPr>
          <w:rFonts w:ascii="Arial" w:hAnsi="Arial" w:cs="Arial"/>
          <w:sz w:val="22"/>
          <w:szCs w:val="22"/>
        </w:rPr>
      </w:pPr>
      <w:r>
        <w:rPr>
          <w:rFonts w:ascii="Arial" w:hAnsi="Arial" w:cs="Arial"/>
          <w:sz w:val="22"/>
          <w:szCs w:val="22"/>
        </w:rPr>
        <w:t xml:space="preserve">Furthermore, this approximation technique holds significant value not only in theoretical investigations but also in various applied contexts. In the current </w:t>
      </w:r>
      <w:proofErr w:type="spellStart"/>
      <w:proofErr w:type="gramStart"/>
      <w:r>
        <w:rPr>
          <w:rFonts w:ascii="Arial" w:hAnsi="Arial" w:cs="Arial"/>
          <w:sz w:val="22"/>
          <w:szCs w:val="22"/>
        </w:rPr>
        <w:t>scenaro.For</w:t>
      </w:r>
      <w:proofErr w:type="spellEnd"/>
      <w:proofErr w:type="gramEnd"/>
      <w:r>
        <w:rPr>
          <w:rFonts w:ascii="Arial" w:hAnsi="Arial" w:cs="Arial"/>
          <w:sz w:val="22"/>
          <w:szCs w:val="22"/>
        </w:rPr>
        <w:t xml:space="preserve"> example, in signal processing, where accurate reconstruction of signals from their frequency components is essential, the improved convergence properties of the (C,</w:t>
      </w:r>
      <w:proofErr w:type="gramStart"/>
      <w:r>
        <w:rPr>
          <w:rFonts w:ascii="Arial" w:hAnsi="Arial" w:cs="Arial"/>
          <w:sz w:val="22"/>
          <w:szCs w:val="22"/>
        </w:rPr>
        <w:t>1)(</w:t>
      </w:r>
      <w:proofErr w:type="spellStart"/>
      <w:r>
        <w:rPr>
          <w:rFonts w:ascii="Arial" w:hAnsi="Arial" w:cs="Arial"/>
          <w:sz w:val="22"/>
          <w:szCs w:val="22"/>
        </w:rPr>
        <w:t>E,q</w:t>
      </w:r>
      <w:proofErr w:type="spellEnd"/>
      <w:proofErr w:type="gramEnd"/>
      <w:r>
        <w:rPr>
          <w:rFonts w:ascii="Arial" w:hAnsi="Arial" w:cs="Arial"/>
          <w:sz w:val="22"/>
          <w:szCs w:val="22"/>
        </w:rPr>
        <w:t>) method can lead to more precise signal approximations. Similarly, in numerical analysis and computational methods, this approach can be employed to achieve better approximations in solutions to partial differential equations or integral equations involving periodic data.</w:t>
      </w:r>
    </w:p>
    <w:p w14:paraId="07BD8CC7" w14:textId="77777777" w:rsidR="006C1AC6" w:rsidRDefault="00000000">
      <w:pPr>
        <w:pStyle w:val="NormalWeb"/>
        <w:rPr>
          <w:rFonts w:ascii="Arial" w:hAnsi="Arial" w:cs="Arial"/>
          <w:sz w:val="22"/>
          <w:szCs w:val="22"/>
        </w:rPr>
      </w:pPr>
      <w:r>
        <w:rPr>
          <w:rFonts w:ascii="Arial" w:hAnsi="Arial" w:cs="Arial"/>
          <w:sz w:val="22"/>
          <w:szCs w:val="22"/>
        </w:rPr>
        <w:t xml:space="preserve">The flexibility of the product </w:t>
      </w:r>
      <w:proofErr w:type="spellStart"/>
      <w:r>
        <w:rPr>
          <w:rFonts w:ascii="Arial" w:hAnsi="Arial" w:cs="Arial"/>
          <w:sz w:val="22"/>
          <w:szCs w:val="22"/>
        </w:rPr>
        <w:t>summability</w:t>
      </w:r>
      <w:proofErr w:type="spellEnd"/>
      <w:r>
        <w:rPr>
          <w:rFonts w:ascii="Arial" w:hAnsi="Arial" w:cs="Arial"/>
          <w:sz w:val="22"/>
          <w:szCs w:val="22"/>
        </w:rPr>
        <w:t xml:space="preserve"> </w:t>
      </w:r>
      <w:proofErr w:type="gramStart"/>
      <w:r>
        <w:rPr>
          <w:rFonts w:ascii="Arial" w:hAnsi="Arial" w:cs="Arial"/>
          <w:sz w:val="22"/>
          <w:szCs w:val="22"/>
        </w:rPr>
        <w:t>method  provide</w:t>
      </w:r>
      <w:proofErr w:type="gramEnd"/>
      <w:r>
        <w:rPr>
          <w:rFonts w:ascii="Arial" w:hAnsi="Arial" w:cs="Arial"/>
          <w:sz w:val="22"/>
          <w:szCs w:val="22"/>
        </w:rPr>
        <w:t xml:space="preserve"> a foundation for future study. It can potentially be extended to include other function spaces, such as functions of bounded variation, or adapted to work with different forms of </w:t>
      </w:r>
      <w:proofErr w:type="spellStart"/>
      <w:r>
        <w:rPr>
          <w:rFonts w:ascii="Arial" w:hAnsi="Arial" w:cs="Arial"/>
          <w:sz w:val="22"/>
          <w:szCs w:val="22"/>
        </w:rPr>
        <w:t>summability</w:t>
      </w:r>
      <w:proofErr w:type="spellEnd"/>
      <w:r>
        <w:rPr>
          <w:rFonts w:ascii="Arial" w:hAnsi="Arial" w:cs="Arial"/>
          <w:sz w:val="22"/>
          <w:szCs w:val="22"/>
        </w:rPr>
        <w:t xml:space="preserve"> techniques beyond the classical (C,1) and (</w:t>
      </w:r>
      <w:proofErr w:type="spellStart"/>
      <w:proofErr w:type="gramStart"/>
      <w:r>
        <w:rPr>
          <w:rFonts w:ascii="Arial" w:hAnsi="Arial" w:cs="Arial"/>
          <w:sz w:val="22"/>
          <w:szCs w:val="22"/>
        </w:rPr>
        <w:t>E,q</w:t>
      </w:r>
      <w:proofErr w:type="spellEnd"/>
      <w:proofErr w:type="gramEnd"/>
      <w:r>
        <w:rPr>
          <w:rFonts w:ascii="Arial" w:hAnsi="Arial" w:cs="Arial"/>
          <w:sz w:val="22"/>
          <w:szCs w:val="22"/>
        </w:rPr>
        <w:t>)means. This adaptability suggests that the method may be applied in a wider mathematical framework, enhancing its relevance in both pure and applied mathematics.</w:t>
      </w:r>
    </w:p>
    <w:p w14:paraId="1099E615" w14:textId="77777777" w:rsidR="006C1AC6" w:rsidRDefault="00000000">
      <w:pPr>
        <w:pStyle w:val="NormalWeb"/>
        <w:rPr>
          <w:rFonts w:ascii="Arial" w:hAnsi="Arial" w:cs="Arial"/>
          <w:sz w:val="22"/>
          <w:szCs w:val="22"/>
        </w:rPr>
      </w:pPr>
      <w:r>
        <w:rPr>
          <w:rFonts w:ascii="Arial" w:hAnsi="Arial" w:cs="Arial"/>
          <w:sz w:val="22"/>
          <w:szCs w:val="22"/>
        </w:rPr>
        <w:t xml:space="preserve">The importance of the results presented in this study lies in the </w:t>
      </w:r>
      <w:r>
        <w:rPr>
          <w:rStyle w:val="Strong"/>
          <w:rFonts w:ascii="Arial" w:hAnsi="Arial" w:cs="Arial"/>
          <w:b w:val="0"/>
          <w:bCs w:val="0"/>
          <w:sz w:val="22"/>
          <w:szCs w:val="22"/>
        </w:rPr>
        <w:t xml:space="preserve">advancement of </w:t>
      </w:r>
      <w:proofErr w:type="spellStart"/>
      <w:r>
        <w:rPr>
          <w:rStyle w:val="Strong"/>
          <w:rFonts w:ascii="Arial" w:hAnsi="Arial" w:cs="Arial"/>
          <w:b w:val="0"/>
          <w:bCs w:val="0"/>
          <w:sz w:val="22"/>
          <w:szCs w:val="22"/>
        </w:rPr>
        <w:t>summability</w:t>
      </w:r>
      <w:proofErr w:type="spellEnd"/>
      <w:r>
        <w:rPr>
          <w:rStyle w:val="Strong"/>
          <w:rFonts w:ascii="Arial" w:hAnsi="Arial" w:cs="Arial"/>
          <w:b w:val="0"/>
          <w:bCs w:val="0"/>
          <w:sz w:val="22"/>
          <w:szCs w:val="22"/>
        </w:rPr>
        <w:t xml:space="preserve"> techniques</w:t>
      </w:r>
      <w:r>
        <w:rPr>
          <w:rFonts w:ascii="Arial" w:hAnsi="Arial" w:cs="Arial"/>
          <w:sz w:val="22"/>
          <w:szCs w:val="22"/>
        </w:rPr>
        <w:t xml:space="preserve"> for the </w:t>
      </w:r>
      <w:r>
        <w:rPr>
          <w:rStyle w:val="Strong"/>
          <w:rFonts w:ascii="Arial" w:hAnsi="Arial" w:cs="Arial"/>
          <w:b w:val="0"/>
          <w:bCs w:val="0"/>
          <w:sz w:val="22"/>
          <w:szCs w:val="22"/>
        </w:rPr>
        <w:t>approximation of non-smooth functions</w:t>
      </w:r>
      <w:r>
        <w:rPr>
          <w:rFonts w:ascii="Arial" w:hAnsi="Arial" w:cs="Arial"/>
          <w:sz w:val="22"/>
          <w:szCs w:val="22"/>
        </w:rPr>
        <w:t>, particularly those in the</w:t>
      </w:r>
      <w:r>
        <w:rPr>
          <w:rStyle w:val="Strong"/>
          <w:rFonts w:ascii="Arial" w:hAnsi="Arial" w:cs="Arial"/>
          <w:b w:val="0"/>
          <w:bCs w:val="0"/>
          <w:sz w:val="22"/>
          <w:szCs w:val="22"/>
        </w:rPr>
        <w:t xml:space="preserve"> </w:t>
      </w:r>
      <w:r>
        <w:rPr>
          <w:rFonts w:ascii="Arial" w:hAnsi="Arial" w:cs="Arial"/>
          <w:sz w:val="22"/>
          <w:szCs w:val="22"/>
        </w:rPr>
        <w:t xml:space="preserve">Lip(α). In many classical settings, Fourier series are used to represent periodic functions, but their convergence is often limited by the regularity of the function being approximated. When functions possess discontinuities or have abrupt variations in slope, standard </w:t>
      </w:r>
      <w:proofErr w:type="spellStart"/>
      <w:r>
        <w:rPr>
          <w:rFonts w:ascii="Arial" w:hAnsi="Arial" w:cs="Arial"/>
          <w:sz w:val="22"/>
          <w:szCs w:val="22"/>
        </w:rPr>
        <w:t>summability</w:t>
      </w:r>
      <w:proofErr w:type="spellEnd"/>
      <w:r>
        <w:rPr>
          <w:rFonts w:ascii="Arial" w:hAnsi="Arial" w:cs="Arial"/>
          <w:sz w:val="22"/>
          <w:szCs w:val="22"/>
        </w:rPr>
        <w:t xml:space="preserve"> methods may not provide satisfactory approximations. The proposed (C,</w:t>
      </w:r>
      <w:proofErr w:type="gramStart"/>
      <w:r>
        <w:rPr>
          <w:rFonts w:ascii="Arial" w:hAnsi="Arial" w:cs="Arial"/>
          <w:sz w:val="22"/>
          <w:szCs w:val="22"/>
        </w:rPr>
        <w:t>1)(</w:t>
      </w:r>
      <w:proofErr w:type="spellStart"/>
      <w:r>
        <w:rPr>
          <w:rFonts w:ascii="Arial" w:hAnsi="Arial" w:cs="Arial"/>
          <w:sz w:val="22"/>
          <w:szCs w:val="22"/>
        </w:rPr>
        <w:t>E,q</w:t>
      </w:r>
      <w:proofErr w:type="spellEnd"/>
      <w:proofErr w:type="gramEnd"/>
      <w:r>
        <w:rPr>
          <w:rFonts w:ascii="Arial" w:hAnsi="Arial" w:cs="Arial"/>
          <w:sz w:val="22"/>
          <w:szCs w:val="22"/>
        </w:rPr>
        <w:t xml:space="preserve">) product </w:t>
      </w:r>
      <w:proofErr w:type="spellStart"/>
      <w:r>
        <w:rPr>
          <w:rFonts w:ascii="Arial" w:hAnsi="Arial" w:cs="Arial"/>
          <w:sz w:val="22"/>
          <w:szCs w:val="22"/>
        </w:rPr>
        <w:t>summability</w:t>
      </w:r>
      <w:proofErr w:type="spellEnd"/>
      <w:r>
        <w:rPr>
          <w:rFonts w:ascii="Arial" w:hAnsi="Arial" w:cs="Arial"/>
          <w:sz w:val="22"/>
          <w:szCs w:val="22"/>
        </w:rPr>
        <w:t xml:space="preserve"> technique addresses this shortcoming by delivering a </w:t>
      </w:r>
      <w:r>
        <w:rPr>
          <w:rStyle w:val="Strong"/>
          <w:rFonts w:ascii="Arial" w:hAnsi="Arial" w:cs="Arial"/>
          <w:b w:val="0"/>
          <w:bCs w:val="0"/>
          <w:sz w:val="22"/>
          <w:szCs w:val="22"/>
        </w:rPr>
        <w:t>more accurate, stable, and efficient approximation</w:t>
      </w:r>
      <w:r>
        <w:rPr>
          <w:rFonts w:ascii="Arial" w:hAnsi="Arial" w:cs="Arial"/>
          <w:sz w:val="22"/>
          <w:szCs w:val="22"/>
        </w:rPr>
        <w:t xml:space="preserve"> method, especially in contexts where the function lacks differentiability but retains controlled behavior, as in Lipschitz-type functions.</w:t>
      </w:r>
    </w:p>
    <w:p w14:paraId="33BAAF8A" w14:textId="77777777" w:rsidR="006C1AC6" w:rsidRDefault="00000000">
      <w:pPr>
        <w:pStyle w:val="NormalWeb"/>
        <w:rPr>
          <w:rFonts w:ascii="Arial" w:hAnsi="Arial" w:cs="Arial"/>
          <w:sz w:val="22"/>
          <w:szCs w:val="22"/>
        </w:rPr>
      </w:pPr>
      <w:r>
        <w:rPr>
          <w:rFonts w:ascii="Arial" w:hAnsi="Arial" w:cs="Arial"/>
          <w:sz w:val="22"/>
          <w:szCs w:val="22"/>
        </w:rPr>
        <w:t xml:space="preserve">The study is significant not only for its </w:t>
      </w:r>
      <w:r>
        <w:rPr>
          <w:rStyle w:val="Strong"/>
          <w:rFonts w:ascii="Arial" w:hAnsi="Arial" w:cs="Arial"/>
          <w:b w:val="0"/>
          <w:bCs w:val="0"/>
          <w:sz w:val="22"/>
          <w:szCs w:val="22"/>
        </w:rPr>
        <w:t>mathematical contributions</w:t>
      </w:r>
      <w:r>
        <w:rPr>
          <w:rFonts w:ascii="Arial" w:hAnsi="Arial" w:cs="Arial"/>
          <w:sz w:val="22"/>
          <w:szCs w:val="22"/>
        </w:rPr>
        <w:t xml:space="preserve"> but also because it opens up practical </w:t>
      </w:r>
      <w:r>
        <w:rPr>
          <w:rStyle w:val="Strong"/>
          <w:rFonts w:ascii="Arial" w:hAnsi="Arial" w:cs="Arial"/>
          <w:b w:val="0"/>
          <w:bCs w:val="0"/>
          <w:sz w:val="22"/>
          <w:szCs w:val="22"/>
        </w:rPr>
        <w:t>applications in scientific and engineering disciplines</w:t>
      </w:r>
      <w:r>
        <w:rPr>
          <w:rFonts w:ascii="Arial" w:hAnsi="Arial" w:cs="Arial"/>
          <w:sz w:val="22"/>
          <w:szCs w:val="22"/>
        </w:rPr>
        <w:t xml:space="preserve">. In </w:t>
      </w:r>
      <w:r>
        <w:rPr>
          <w:rStyle w:val="Strong"/>
          <w:rFonts w:ascii="Arial" w:hAnsi="Arial" w:cs="Arial"/>
          <w:b w:val="0"/>
          <w:bCs w:val="0"/>
          <w:sz w:val="22"/>
          <w:szCs w:val="22"/>
        </w:rPr>
        <w:t>signal processing</w:t>
      </w:r>
      <w:r>
        <w:rPr>
          <w:rFonts w:ascii="Arial" w:hAnsi="Arial" w:cs="Arial"/>
          <w:sz w:val="22"/>
          <w:szCs w:val="22"/>
        </w:rPr>
        <w:t>, for example, many signals are not smooth or continuous due to abrupt changes, noise, or interference. Accurate representation and reconstruction of such signals from their Fourier components are crucial. The enhanced convergence properties of the (C,</w:t>
      </w:r>
      <w:proofErr w:type="gramStart"/>
      <w:r>
        <w:rPr>
          <w:rFonts w:ascii="Arial" w:hAnsi="Arial" w:cs="Arial"/>
          <w:sz w:val="22"/>
          <w:szCs w:val="22"/>
        </w:rPr>
        <w:t>1)(</w:t>
      </w:r>
      <w:proofErr w:type="spellStart"/>
      <w:r>
        <w:rPr>
          <w:rFonts w:ascii="Arial" w:hAnsi="Arial" w:cs="Arial"/>
          <w:sz w:val="22"/>
          <w:szCs w:val="22"/>
        </w:rPr>
        <w:t>E,q</w:t>
      </w:r>
      <w:proofErr w:type="spellEnd"/>
      <w:proofErr w:type="gramEnd"/>
      <w:r>
        <w:rPr>
          <w:rFonts w:ascii="Arial" w:hAnsi="Arial" w:cs="Arial"/>
          <w:sz w:val="22"/>
          <w:szCs w:val="22"/>
        </w:rPr>
        <w:t xml:space="preserve">) method make it particularly suitable for reducing distortion effects, such as the </w:t>
      </w:r>
      <w:r>
        <w:rPr>
          <w:rStyle w:val="Strong"/>
          <w:rFonts w:ascii="Arial" w:hAnsi="Arial" w:cs="Arial"/>
          <w:b w:val="0"/>
          <w:bCs w:val="0"/>
          <w:sz w:val="22"/>
          <w:szCs w:val="22"/>
        </w:rPr>
        <w:t>Gibbs phenomenon</w:t>
      </w:r>
      <w:r>
        <w:rPr>
          <w:rFonts w:ascii="Arial" w:hAnsi="Arial" w:cs="Arial"/>
          <w:sz w:val="22"/>
          <w:szCs w:val="22"/>
        </w:rPr>
        <w:t>, and for preserving the core features of the original signal during processing.</w:t>
      </w:r>
    </w:p>
    <w:p w14:paraId="13514633" w14:textId="77777777" w:rsidR="006C1AC6" w:rsidRDefault="00000000">
      <w:pPr>
        <w:pStyle w:val="NormalWeb"/>
        <w:rPr>
          <w:rFonts w:ascii="Arial" w:hAnsi="Arial" w:cs="Arial"/>
          <w:sz w:val="22"/>
          <w:szCs w:val="22"/>
        </w:rPr>
      </w:pPr>
      <w:r>
        <w:rPr>
          <w:rFonts w:ascii="Arial" w:hAnsi="Arial" w:cs="Arial"/>
          <w:sz w:val="22"/>
          <w:szCs w:val="22"/>
        </w:rPr>
        <w:lastRenderedPageBreak/>
        <w:t xml:space="preserve">In </w:t>
      </w:r>
      <w:r>
        <w:rPr>
          <w:rStyle w:val="Strong"/>
          <w:rFonts w:ascii="Arial" w:hAnsi="Arial" w:cs="Arial"/>
          <w:b w:val="0"/>
          <w:bCs w:val="0"/>
          <w:sz w:val="22"/>
          <w:szCs w:val="22"/>
        </w:rPr>
        <w:t>image processing</w:t>
      </w:r>
      <w:r>
        <w:rPr>
          <w:rFonts w:ascii="Arial" w:hAnsi="Arial" w:cs="Arial"/>
          <w:sz w:val="22"/>
          <w:szCs w:val="22"/>
        </w:rPr>
        <w:t xml:space="preserve">, where data is also typically periodic (especially in digital formats), this method could be applied to improve techniques such as </w:t>
      </w:r>
      <w:r>
        <w:rPr>
          <w:rStyle w:val="Strong"/>
          <w:rFonts w:ascii="Arial" w:hAnsi="Arial" w:cs="Arial"/>
          <w:b w:val="0"/>
          <w:bCs w:val="0"/>
          <w:sz w:val="22"/>
          <w:szCs w:val="22"/>
        </w:rPr>
        <w:t>image compression, edge detection,</w:t>
      </w:r>
      <w:r>
        <w:rPr>
          <w:rFonts w:ascii="Arial" w:hAnsi="Arial" w:cs="Arial"/>
          <w:sz w:val="22"/>
          <w:szCs w:val="22"/>
        </w:rPr>
        <w:t xml:space="preserve"> and </w:t>
      </w:r>
      <w:r>
        <w:rPr>
          <w:rStyle w:val="Strong"/>
          <w:rFonts w:ascii="Arial" w:hAnsi="Arial" w:cs="Arial"/>
          <w:b w:val="0"/>
          <w:bCs w:val="0"/>
          <w:sz w:val="22"/>
          <w:szCs w:val="22"/>
        </w:rPr>
        <w:t>noise removal</w:t>
      </w:r>
      <w:r>
        <w:rPr>
          <w:rFonts w:ascii="Arial" w:hAnsi="Arial" w:cs="Arial"/>
          <w:sz w:val="22"/>
          <w:szCs w:val="22"/>
        </w:rPr>
        <w:t>. Lipschitz continuity is often used as a condition in image reconstruction algorithms, and better approximation techniques directly lead to improvements in image quality and processing speed.</w:t>
      </w:r>
    </w:p>
    <w:p w14:paraId="15905C3B" w14:textId="77777777" w:rsidR="006C1AC6" w:rsidRDefault="00000000">
      <w:pPr>
        <w:pStyle w:val="NormalWeb"/>
        <w:rPr>
          <w:rFonts w:ascii="Arial" w:hAnsi="Arial" w:cs="Arial"/>
          <w:sz w:val="22"/>
          <w:szCs w:val="22"/>
        </w:rPr>
      </w:pPr>
      <w:r>
        <w:rPr>
          <w:rFonts w:ascii="Arial" w:hAnsi="Arial" w:cs="Arial"/>
          <w:sz w:val="22"/>
          <w:szCs w:val="22"/>
        </w:rPr>
        <w:t xml:space="preserve">Another critical application is found in </w:t>
      </w:r>
      <w:r>
        <w:rPr>
          <w:rStyle w:val="Strong"/>
          <w:rFonts w:ascii="Arial" w:hAnsi="Arial" w:cs="Arial"/>
          <w:b w:val="0"/>
          <w:bCs w:val="0"/>
          <w:sz w:val="22"/>
          <w:szCs w:val="22"/>
        </w:rPr>
        <w:t xml:space="preserve">numerical solutions of partial differential </w:t>
      </w:r>
      <w:proofErr w:type="gramStart"/>
      <w:r>
        <w:rPr>
          <w:rStyle w:val="Strong"/>
          <w:rFonts w:ascii="Arial" w:hAnsi="Arial" w:cs="Arial"/>
          <w:b w:val="0"/>
          <w:bCs w:val="0"/>
          <w:sz w:val="22"/>
          <w:szCs w:val="22"/>
        </w:rPr>
        <w:t xml:space="preserve">equations </w:t>
      </w:r>
      <w:r>
        <w:rPr>
          <w:rFonts w:ascii="Arial" w:hAnsi="Arial" w:cs="Arial"/>
          <w:sz w:val="22"/>
          <w:szCs w:val="22"/>
        </w:rPr>
        <w:t xml:space="preserve"> with</w:t>
      </w:r>
      <w:proofErr w:type="gramEnd"/>
      <w:r>
        <w:rPr>
          <w:rFonts w:ascii="Arial" w:hAnsi="Arial" w:cs="Arial"/>
          <w:sz w:val="22"/>
          <w:szCs w:val="22"/>
        </w:rPr>
        <w:t xml:space="preserve"> periodic boundary conditions. The numerical schemes often rely on spectral or pseudo-spectral methods, which use Fourier series to approximate solutions. In such schemes, convergence speed and stability are essential for reducing computational time and ensuring accuracy. The product </w:t>
      </w:r>
      <w:proofErr w:type="spellStart"/>
      <w:r>
        <w:rPr>
          <w:rFonts w:ascii="Arial" w:hAnsi="Arial" w:cs="Arial"/>
          <w:sz w:val="22"/>
          <w:szCs w:val="22"/>
        </w:rPr>
        <w:t>summability</w:t>
      </w:r>
      <w:proofErr w:type="spellEnd"/>
      <w:r>
        <w:rPr>
          <w:rFonts w:ascii="Arial" w:hAnsi="Arial" w:cs="Arial"/>
          <w:sz w:val="22"/>
          <w:szCs w:val="22"/>
        </w:rPr>
        <w:t xml:space="preserve"> method proposed here can enhance the approximation of solution functions that lie within the Lipschitz class, leading to </w:t>
      </w:r>
      <w:r>
        <w:rPr>
          <w:rStyle w:val="Strong"/>
          <w:rFonts w:ascii="Arial" w:hAnsi="Arial" w:cs="Arial"/>
          <w:b w:val="0"/>
          <w:bCs w:val="0"/>
          <w:sz w:val="22"/>
          <w:szCs w:val="22"/>
        </w:rPr>
        <w:t>more accurate solutions of partial differential equations</w:t>
      </w:r>
      <w:r>
        <w:rPr>
          <w:rFonts w:ascii="Arial" w:hAnsi="Arial" w:cs="Arial"/>
          <w:sz w:val="22"/>
          <w:szCs w:val="22"/>
        </w:rPr>
        <w:t xml:space="preserve"> in physics, fluid dynamics, and engineering simulations.</w:t>
      </w:r>
    </w:p>
    <w:p w14:paraId="63256647" w14:textId="77777777" w:rsidR="006C1AC6" w:rsidRDefault="00000000">
      <w:pPr>
        <w:pStyle w:val="NormalWeb"/>
        <w:rPr>
          <w:rFonts w:ascii="Arial" w:hAnsi="Arial" w:cs="Arial"/>
          <w:sz w:val="22"/>
          <w:szCs w:val="22"/>
        </w:rPr>
      </w:pPr>
      <w:r>
        <w:rPr>
          <w:rFonts w:ascii="Arial" w:hAnsi="Arial" w:cs="Arial"/>
          <w:sz w:val="22"/>
          <w:szCs w:val="22"/>
        </w:rPr>
        <w:t xml:space="preserve">Moreover, the theoretical implications of this work have broader consequences in </w:t>
      </w:r>
      <w:r>
        <w:rPr>
          <w:rStyle w:val="Strong"/>
          <w:rFonts w:ascii="Arial" w:hAnsi="Arial" w:cs="Arial"/>
          <w:b w:val="0"/>
          <w:bCs w:val="0"/>
          <w:sz w:val="22"/>
          <w:szCs w:val="22"/>
        </w:rPr>
        <w:t>harmonic analysis</w:t>
      </w:r>
      <w:r>
        <w:rPr>
          <w:rFonts w:ascii="Arial" w:hAnsi="Arial" w:cs="Arial"/>
          <w:sz w:val="22"/>
          <w:szCs w:val="22"/>
        </w:rPr>
        <w:t xml:space="preserve"> and </w:t>
      </w:r>
      <w:r>
        <w:rPr>
          <w:rStyle w:val="Strong"/>
          <w:rFonts w:ascii="Arial" w:hAnsi="Arial" w:cs="Arial"/>
          <w:b w:val="0"/>
          <w:bCs w:val="0"/>
          <w:sz w:val="22"/>
          <w:szCs w:val="22"/>
        </w:rPr>
        <w:t>approximation theory</w:t>
      </w:r>
      <w:r>
        <w:rPr>
          <w:rFonts w:ascii="Arial" w:hAnsi="Arial" w:cs="Arial"/>
          <w:sz w:val="22"/>
          <w:szCs w:val="22"/>
        </w:rPr>
        <w:t xml:space="preserve">. By showing that a product of two classical </w:t>
      </w:r>
      <w:proofErr w:type="spellStart"/>
      <w:r>
        <w:rPr>
          <w:rFonts w:ascii="Arial" w:hAnsi="Arial" w:cs="Arial"/>
          <w:sz w:val="22"/>
          <w:szCs w:val="22"/>
        </w:rPr>
        <w:t>summability</w:t>
      </w:r>
      <w:proofErr w:type="spellEnd"/>
      <w:r>
        <w:rPr>
          <w:rFonts w:ascii="Arial" w:hAnsi="Arial" w:cs="Arial"/>
          <w:sz w:val="22"/>
          <w:szCs w:val="22"/>
        </w:rPr>
        <w:t xml:space="preserve"> methods yields superior approximation results, this study supports the idea of </w:t>
      </w:r>
      <w:r>
        <w:rPr>
          <w:rStyle w:val="Strong"/>
          <w:rFonts w:ascii="Arial" w:hAnsi="Arial" w:cs="Arial"/>
          <w:b w:val="0"/>
          <w:bCs w:val="0"/>
          <w:sz w:val="22"/>
          <w:szCs w:val="22"/>
        </w:rPr>
        <w:t xml:space="preserve">hybrid </w:t>
      </w:r>
      <w:proofErr w:type="spellStart"/>
      <w:r>
        <w:rPr>
          <w:rStyle w:val="Strong"/>
          <w:rFonts w:ascii="Arial" w:hAnsi="Arial" w:cs="Arial"/>
          <w:b w:val="0"/>
          <w:bCs w:val="0"/>
          <w:sz w:val="22"/>
          <w:szCs w:val="22"/>
        </w:rPr>
        <w:t>summability</w:t>
      </w:r>
      <w:proofErr w:type="spellEnd"/>
      <w:r>
        <w:rPr>
          <w:rStyle w:val="Strong"/>
          <w:rFonts w:ascii="Arial" w:hAnsi="Arial" w:cs="Arial"/>
          <w:b w:val="0"/>
          <w:bCs w:val="0"/>
          <w:sz w:val="22"/>
          <w:szCs w:val="22"/>
        </w:rPr>
        <w:t xml:space="preserve"> frameworks</w:t>
      </w:r>
      <w:r>
        <w:rPr>
          <w:rFonts w:ascii="Arial" w:hAnsi="Arial" w:cs="Arial"/>
          <w:sz w:val="22"/>
          <w:szCs w:val="22"/>
        </w:rPr>
        <w:t xml:space="preserve">, which can be tailored to function classes beyond Lipschitz, including </w:t>
      </w:r>
      <w:r>
        <w:rPr>
          <w:rStyle w:val="Strong"/>
          <w:rFonts w:ascii="Arial" w:hAnsi="Arial" w:cs="Arial"/>
          <w:b w:val="0"/>
          <w:bCs w:val="0"/>
          <w:sz w:val="22"/>
          <w:szCs w:val="22"/>
        </w:rPr>
        <w:t>bounded variation</w:t>
      </w:r>
      <w:r>
        <w:rPr>
          <w:rFonts w:ascii="Arial" w:hAnsi="Arial" w:cs="Arial"/>
          <w:sz w:val="22"/>
          <w:szCs w:val="22"/>
        </w:rPr>
        <w:t xml:space="preserve">, </w:t>
      </w:r>
      <w:proofErr w:type="spellStart"/>
      <w:r>
        <w:rPr>
          <w:rStyle w:val="Strong"/>
          <w:rFonts w:ascii="Arial" w:hAnsi="Arial" w:cs="Arial"/>
          <w:b w:val="0"/>
          <w:bCs w:val="0"/>
          <w:sz w:val="22"/>
          <w:szCs w:val="22"/>
        </w:rPr>
        <w:t>Besov</w:t>
      </w:r>
      <w:proofErr w:type="spellEnd"/>
      <w:r>
        <w:rPr>
          <w:rStyle w:val="Strong"/>
          <w:rFonts w:ascii="Arial" w:hAnsi="Arial" w:cs="Arial"/>
          <w:b w:val="0"/>
          <w:bCs w:val="0"/>
          <w:sz w:val="22"/>
          <w:szCs w:val="22"/>
        </w:rPr>
        <w:t xml:space="preserve"> spaces</w:t>
      </w:r>
      <w:r>
        <w:rPr>
          <w:rFonts w:ascii="Arial" w:hAnsi="Arial" w:cs="Arial"/>
          <w:sz w:val="22"/>
          <w:szCs w:val="22"/>
        </w:rPr>
        <w:t xml:space="preserve">, and </w:t>
      </w:r>
      <w:r>
        <w:rPr>
          <w:rStyle w:val="Strong"/>
          <w:rFonts w:ascii="Arial" w:hAnsi="Arial" w:cs="Arial"/>
          <w:b w:val="0"/>
          <w:bCs w:val="0"/>
          <w:sz w:val="22"/>
          <w:szCs w:val="22"/>
        </w:rPr>
        <w:t>Sobolev spaces</w:t>
      </w:r>
      <w:r>
        <w:rPr>
          <w:rFonts w:ascii="Arial" w:hAnsi="Arial" w:cs="Arial"/>
          <w:sz w:val="22"/>
          <w:szCs w:val="22"/>
        </w:rPr>
        <w:t>. This opens the door to generalized methods for dealing with a wide range of real-world problems where function irregularity is common.</w:t>
      </w:r>
    </w:p>
    <w:p w14:paraId="04D5967D" w14:textId="77777777" w:rsidR="006C1AC6" w:rsidRDefault="00000000">
      <w:pPr>
        <w:pStyle w:val="NormalWeb"/>
        <w:rPr>
          <w:rFonts w:ascii="Arial" w:hAnsi="Arial" w:cs="Arial"/>
          <w:sz w:val="22"/>
          <w:szCs w:val="22"/>
        </w:rPr>
      </w:pPr>
      <w:r>
        <w:rPr>
          <w:rFonts w:ascii="Arial" w:hAnsi="Arial" w:cs="Arial"/>
          <w:sz w:val="22"/>
          <w:szCs w:val="22"/>
        </w:rPr>
        <w:t xml:space="preserve">Additionally, the adaptability of this method means it can be implemented into </w:t>
      </w:r>
      <w:r>
        <w:rPr>
          <w:rStyle w:val="Strong"/>
          <w:rFonts w:ascii="Arial" w:hAnsi="Arial" w:cs="Arial"/>
          <w:b w:val="0"/>
          <w:bCs w:val="0"/>
          <w:sz w:val="22"/>
          <w:szCs w:val="22"/>
        </w:rPr>
        <w:t>computational algorithms</w:t>
      </w:r>
      <w:r>
        <w:rPr>
          <w:rFonts w:ascii="Arial" w:hAnsi="Arial" w:cs="Arial"/>
          <w:sz w:val="22"/>
          <w:szCs w:val="22"/>
        </w:rPr>
        <w:t xml:space="preserve"> and </w:t>
      </w:r>
      <w:r>
        <w:rPr>
          <w:rStyle w:val="Strong"/>
          <w:rFonts w:ascii="Arial" w:hAnsi="Arial" w:cs="Arial"/>
          <w:b w:val="0"/>
          <w:bCs w:val="0"/>
          <w:sz w:val="22"/>
          <w:szCs w:val="22"/>
        </w:rPr>
        <w:t>machine learning models</w:t>
      </w:r>
      <w:r>
        <w:rPr>
          <w:rFonts w:ascii="Arial" w:hAnsi="Arial" w:cs="Arial"/>
          <w:sz w:val="22"/>
          <w:szCs w:val="22"/>
        </w:rPr>
        <w:t xml:space="preserve"> where functional approximation plays a role, such as in </w:t>
      </w:r>
      <w:r>
        <w:rPr>
          <w:rStyle w:val="Strong"/>
          <w:rFonts w:ascii="Arial" w:hAnsi="Arial" w:cs="Arial"/>
          <w:b w:val="0"/>
          <w:bCs w:val="0"/>
          <w:sz w:val="22"/>
          <w:szCs w:val="22"/>
        </w:rPr>
        <w:t>data fitting</w:t>
      </w:r>
      <w:r>
        <w:rPr>
          <w:rFonts w:ascii="Arial" w:hAnsi="Arial" w:cs="Arial"/>
          <w:sz w:val="22"/>
          <w:szCs w:val="22"/>
        </w:rPr>
        <w:t xml:space="preserve">, </w:t>
      </w:r>
      <w:r>
        <w:rPr>
          <w:rStyle w:val="Strong"/>
          <w:rFonts w:ascii="Arial" w:hAnsi="Arial" w:cs="Arial"/>
          <w:b w:val="0"/>
          <w:bCs w:val="0"/>
          <w:sz w:val="22"/>
          <w:szCs w:val="22"/>
        </w:rPr>
        <w:t>function regression</w:t>
      </w:r>
      <w:r>
        <w:rPr>
          <w:rFonts w:ascii="Arial" w:hAnsi="Arial" w:cs="Arial"/>
          <w:sz w:val="22"/>
          <w:szCs w:val="22"/>
        </w:rPr>
        <w:t xml:space="preserve">, and </w:t>
      </w:r>
      <w:r>
        <w:rPr>
          <w:rStyle w:val="Strong"/>
          <w:rFonts w:ascii="Arial" w:hAnsi="Arial" w:cs="Arial"/>
          <w:b w:val="0"/>
          <w:bCs w:val="0"/>
          <w:sz w:val="22"/>
          <w:szCs w:val="22"/>
        </w:rPr>
        <w:t>feature extraction</w:t>
      </w:r>
      <w:r>
        <w:rPr>
          <w:rFonts w:ascii="Arial" w:hAnsi="Arial" w:cs="Arial"/>
          <w:sz w:val="22"/>
          <w:szCs w:val="22"/>
        </w:rPr>
        <w:t xml:space="preserve">. In artificial intelligence, where learning models must often approximate non-linear patterns in data, improved </w:t>
      </w:r>
      <w:proofErr w:type="spellStart"/>
      <w:r>
        <w:rPr>
          <w:rFonts w:ascii="Arial" w:hAnsi="Arial" w:cs="Arial"/>
          <w:sz w:val="22"/>
          <w:szCs w:val="22"/>
        </w:rPr>
        <w:t>summability</w:t>
      </w:r>
      <w:proofErr w:type="spellEnd"/>
      <w:r>
        <w:rPr>
          <w:rFonts w:ascii="Arial" w:hAnsi="Arial" w:cs="Arial"/>
          <w:sz w:val="22"/>
          <w:szCs w:val="22"/>
        </w:rPr>
        <w:t xml:space="preserve">-based approximation can offer </w:t>
      </w:r>
      <w:r>
        <w:rPr>
          <w:rStyle w:val="Strong"/>
          <w:rFonts w:ascii="Arial" w:hAnsi="Arial" w:cs="Arial"/>
          <w:b w:val="0"/>
          <w:bCs w:val="0"/>
          <w:sz w:val="22"/>
          <w:szCs w:val="22"/>
        </w:rPr>
        <w:t>more accurate representations with fewer parameters</w:t>
      </w:r>
      <w:r>
        <w:rPr>
          <w:rFonts w:ascii="Arial" w:hAnsi="Arial" w:cs="Arial"/>
          <w:sz w:val="22"/>
          <w:szCs w:val="22"/>
        </w:rPr>
        <w:t>, contributing to more efficient and interpretable models.</w:t>
      </w:r>
    </w:p>
    <w:p w14:paraId="0C9439AA" w14:textId="77777777" w:rsidR="006C1AC6" w:rsidRDefault="00000000">
      <w:pPr>
        <w:pStyle w:val="NormalWeb"/>
        <w:rPr>
          <w:rFonts w:ascii="Arial" w:hAnsi="Arial" w:cs="Arial"/>
          <w:sz w:val="22"/>
          <w:szCs w:val="22"/>
        </w:rPr>
      </w:pPr>
      <w:r>
        <w:rPr>
          <w:rFonts w:ascii="Arial" w:hAnsi="Arial" w:cs="Arial"/>
          <w:sz w:val="22"/>
          <w:szCs w:val="22"/>
        </w:rPr>
        <w:t>In summary, the results of this study are not only mathematically robust but also highly applicable. The (C,</w:t>
      </w:r>
      <w:proofErr w:type="gramStart"/>
      <w:r>
        <w:rPr>
          <w:rFonts w:ascii="Arial" w:hAnsi="Arial" w:cs="Arial"/>
          <w:sz w:val="22"/>
          <w:szCs w:val="22"/>
        </w:rPr>
        <w:t>1)(</w:t>
      </w:r>
      <w:proofErr w:type="spellStart"/>
      <w:r>
        <w:rPr>
          <w:rFonts w:ascii="Arial" w:hAnsi="Arial" w:cs="Arial"/>
          <w:sz w:val="22"/>
          <w:szCs w:val="22"/>
        </w:rPr>
        <w:t>E,q</w:t>
      </w:r>
      <w:proofErr w:type="spellEnd"/>
      <w:proofErr w:type="gramEnd"/>
      <w:r>
        <w:rPr>
          <w:rFonts w:ascii="Arial" w:hAnsi="Arial" w:cs="Arial"/>
          <w:sz w:val="22"/>
          <w:szCs w:val="22"/>
        </w:rPr>
        <w:t xml:space="preserve">) product </w:t>
      </w:r>
      <w:proofErr w:type="spellStart"/>
      <w:r>
        <w:rPr>
          <w:rFonts w:ascii="Arial" w:hAnsi="Arial" w:cs="Arial"/>
          <w:sz w:val="22"/>
          <w:szCs w:val="22"/>
        </w:rPr>
        <w:t>summability</w:t>
      </w:r>
      <w:proofErr w:type="spellEnd"/>
      <w:r>
        <w:rPr>
          <w:rFonts w:ascii="Arial" w:hAnsi="Arial" w:cs="Arial"/>
          <w:sz w:val="22"/>
          <w:szCs w:val="22"/>
        </w:rPr>
        <w:t xml:space="preserve"> method extends the utility of Fourier series in both theory and practice. Its advantages in convergence rate, accuracy, and flexibility make it a powerful tool in modern mathematical analysis and a promising technique for further interdisciplinary applications.</w:t>
      </w:r>
    </w:p>
    <w:p w14:paraId="3ADDC690" w14:textId="77777777" w:rsidR="006C1AC6" w:rsidRDefault="006C1AC6">
      <w:pPr>
        <w:pStyle w:val="NormalWeb"/>
        <w:rPr>
          <w:rFonts w:ascii="Arial" w:hAnsi="Arial" w:cs="Arial"/>
          <w:sz w:val="22"/>
          <w:szCs w:val="22"/>
        </w:rPr>
      </w:pPr>
    </w:p>
    <w:p w14:paraId="46539FD3" w14:textId="77777777" w:rsidR="006C1AC6" w:rsidRDefault="006C1AC6">
      <w:pPr>
        <w:rPr>
          <w:rFonts w:ascii="Arial" w:hAnsi="Arial" w:cs="Arial"/>
          <w:iCs/>
          <w:sz w:val="22"/>
          <w:szCs w:val="22"/>
        </w:rPr>
      </w:pPr>
    </w:p>
    <w:p w14:paraId="507E5E3C" w14:textId="77777777" w:rsidR="006C1AC6" w:rsidRDefault="00000000">
      <w:pPr>
        <w:numPr>
          <w:ilvl w:val="0"/>
          <w:numId w:val="2"/>
        </w:numPr>
        <w:rPr>
          <w:rFonts w:ascii="Arial" w:hAnsi="Arial" w:cs="Arial"/>
          <w:b/>
          <w:bCs/>
          <w:iCs/>
          <w:sz w:val="22"/>
          <w:szCs w:val="22"/>
        </w:rPr>
      </w:pPr>
      <w:r>
        <w:rPr>
          <w:rFonts w:ascii="Arial" w:hAnsi="Arial" w:cs="Arial"/>
          <w:b/>
          <w:bCs/>
          <w:iCs/>
          <w:sz w:val="24"/>
          <w:szCs w:val="24"/>
        </w:rPr>
        <w:t>CONCLUSION</w:t>
      </w:r>
    </w:p>
    <w:p w14:paraId="25A21449" w14:textId="77777777" w:rsidR="006C1AC6" w:rsidRDefault="00000000">
      <w:pPr>
        <w:pStyle w:val="NormalWeb"/>
        <w:rPr>
          <w:rFonts w:ascii="Arial" w:hAnsi="Arial" w:cs="Arial"/>
          <w:sz w:val="22"/>
          <w:szCs w:val="22"/>
        </w:rPr>
      </w:pPr>
      <w:r>
        <w:rPr>
          <w:rFonts w:ascii="Arial" w:hAnsi="Arial" w:cs="Arial"/>
          <w:sz w:val="22"/>
          <w:szCs w:val="22"/>
        </w:rPr>
        <w:t xml:space="preserve">The </w:t>
      </w:r>
      <w:proofErr w:type="gramStart"/>
      <w:r>
        <w:rPr>
          <w:rFonts w:ascii="Arial" w:hAnsi="Arial" w:cs="Arial"/>
          <w:sz w:val="22"/>
          <w:szCs w:val="22"/>
        </w:rPr>
        <w:t>present  study</w:t>
      </w:r>
      <w:proofErr w:type="gramEnd"/>
      <w:r>
        <w:rPr>
          <w:rFonts w:ascii="Arial" w:hAnsi="Arial" w:cs="Arial"/>
          <w:sz w:val="22"/>
          <w:szCs w:val="22"/>
        </w:rPr>
        <w:t xml:space="preserve"> shows that using </w:t>
      </w:r>
      <w:r>
        <w:rPr>
          <w:rStyle w:val="Strong"/>
          <w:rFonts w:ascii="Arial" w:hAnsi="Arial" w:cs="Arial"/>
          <w:b w:val="0"/>
          <w:bCs w:val="0"/>
          <w:sz w:val="22"/>
          <w:szCs w:val="22"/>
        </w:rPr>
        <w:t xml:space="preserve">product </w:t>
      </w:r>
      <w:proofErr w:type="spellStart"/>
      <w:r>
        <w:rPr>
          <w:rStyle w:val="Strong"/>
          <w:rFonts w:ascii="Arial" w:hAnsi="Arial" w:cs="Arial"/>
          <w:b w:val="0"/>
          <w:bCs w:val="0"/>
          <w:sz w:val="22"/>
          <w:szCs w:val="22"/>
        </w:rPr>
        <w:t>summability</w:t>
      </w:r>
      <w:proofErr w:type="spellEnd"/>
      <w:r>
        <w:rPr>
          <w:rStyle w:val="Strong"/>
          <w:rFonts w:ascii="Arial" w:hAnsi="Arial" w:cs="Arial"/>
          <w:b w:val="0"/>
          <w:bCs w:val="0"/>
          <w:sz w:val="22"/>
          <w:szCs w:val="22"/>
        </w:rPr>
        <w:t xml:space="preserve"> methods</w:t>
      </w:r>
      <w:r>
        <w:rPr>
          <w:rFonts w:ascii="Arial" w:hAnsi="Arial" w:cs="Arial"/>
          <w:sz w:val="22"/>
          <w:szCs w:val="22"/>
        </w:rPr>
        <w:t xml:space="preserve"> to approximate </w:t>
      </w:r>
      <w:r>
        <w:rPr>
          <w:rStyle w:val="Strong"/>
          <w:rFonts w:ascii="Arial" w:hAnsi="Arial" w:cs="Arial"/>
          <w:b w:val="0"/>
          <w:bCs w:val="0"/>
          <w:sz w:val="22"/>
          <w:szCs w:val="22"/>
        </w:rPr>
        <w:t>Lipschitz functions</w:t>
      </w:r>
      <w:r>
        <w:rPr>
          <w:rFonts w:ascii="Arial" w:hAnsi="Arial" w:cs="Arial"/>
          <w:sz w:val="22"/>
          <w:szCs w:val="22"/>
        </w:rPr>
        <w:t xml:space="preserve"> provides a more effective and accurate way to deal with complex functions, especially those that are not very smooth. By combining classical </w:t>
      </w:r>
      <w:proofErr w:type="spellStart"/>
      <w:r>
        <w:rPr>
          <w:rFonts w:ascii="Arial" w:hAnsi="Arial" w:cs="Arial"/>
          <w:sz w:val="22"/>
          <w:szCs w:val="22"/>
        </w:rPr>
        <w:t>summability</w:t>
      </w:r>
      <w:proofErr w:type="spellEnd"/>
      <w:r>
        <w:rPr>
          <w:rFonts w:ascii="Arial" w:hAnsi="Arial" w:cs="Arial"/>
          <w:sz w:val="22"/>
          <w:szCs w:val="22"/>
        </w:rPr>
        <w:t xml:space="preserve"> techniques like </w:t>
      </w:r>
      <w:proofErr w:type="spellStart"/>
      <w:r>
        <w:rPr>
          <w:rStyle w:val="Strong"/>
          <w:rFonts w:ascii="Arial" w:hAnsi="Arial" w:cs="Arial"/>
          <w:b w:val="0"/>
          <w:bCs w:val="0"/>
          <w:sz w:val="22"/>
          <w:szCs w:val="22"/>
        </w:rPr>
        <w:t>Cesàro</w:t>
      </w:r>
      <w:proofErr w:type="spellEnd"/>
      <w:r>
        <w:rPr>
          <w:rFonts w:ascii="Arial" w:hAnsi="Arial" w:cs="Arial"/>
          <w:sz w:val="22"/>
          <w:szCs w:val="22"/>
        </w:rPr>
        <w:t xml:space="preserve"> and </w:t>
      </w:r>
      <w:r>
        <w:rPr>
          <w:rStyle w:val="Strong"/>
          <w:rFonts w:ascii="Arial" w:hAnsi="Arial" w:cs="Arial"/>
          <w:b w:val="0"/>
          <w:bCs w:val="0"/>
          <w:sz w:val="22"/>
          <w:szCs w:val="22"/>
        </w:rPr>
        <w:t>Euler</w:t>
      </w:r>
      <w:r>
        <w:rPr>
          <w:rFonts w:ascii="Arial" w:hAnsi="Arial" w:cs="Arial"/>
          <w:sz w:val="22"/>
          <w:szCs w:val="22"/>
        </w:rPr>
        <w:t xml:space="preserve">, the method improves how well </w:t>
      </w:r>
      <w:r>
        <w:rPr>
          <w:rStyle w:val="Strong"/>
          <w:rFonts w:ascii="Arial" w:hAnsi="Arial" w:cs="Arial"/>
          <w:b w:val="0"/>
          <w:bCs w:val="0"/>
          <w:sz w:val="22"/>
          <w:szCs w:val="22"/>
        </w:rPr>
        <w:t>Fourier series</w:t>
      </w:r>
      <w:r>
        <w:rPr>
          <w:rFonts w:ascii="Arial" w:hAnsi="Arial" w:cs="Arial"/>
          <w:sz w:val="22"/>
          <w:szCs w:val="22"/>
        </w:rPr>
        <w:t xml:space="preserve"> can approximate such functions. It helps the series converge more quickly and smoothly, even when the function has sharp changes or </w:t>
      </w:r>
      <w:proofErr w:type="spellStart"/>
      <w:proofErr w:type="gramStart"/>
      <w:r>
        <w:rPr>
          <w:rFonts w:ascii="Arial" w:hAnsi="Arial" w:cs="Arial"/>
          <w:sz w:val="22"/>
          <w:szCs w:val="22"/>
        </w:rPr>
        <w:t>discontinuities.This</w:t>
      </w:r>
      <w:proofErr w:type="spellEnd"/>
      <w:proofErr w:type="gramEnd"/>
      <w:r>
        <w:rPr>
          <w:rFonts w:ascii="Arial" w:hAnsi="Arial" w:cs="Arial"/>
          <w:sz w:val="22"/>
          <w:szCs w:val="22"/>
        </w:rPr>
        <w:t xml:space="preserve"> improvement is important not only in theory but also in real-world applications. Fields such as </w:t>
      </w:r>
      <w:r>
        <w:rPr>
          <w:rStyle w:val="Strong"/>
          <w:rFonts w:ascii="Arial" w:hAnsi="Arial" w:cs="Arial"/>
          <w:b w:val="0"/>
          <w:bCs w:val="0"/>
          <w:sz w:val="22"/>
          <w:szCs w:val="22"/>
        </w:rPr>
        <w:t>signal processing</w:t>
      </w:r>
      <w:r>
        <w:rPr>
          <w:rFonts w:ascii="Arial" w:hAnsi="Arial" w:cs="Arial"/>
          <w:sz w:val="22"/>
          <w:szCs w:val="22"/>
        </w:rPr>
        <w:t xml:space="preserve">, </w:t>
      </w:r>
      <w:r>
        <w:rPr>
          <w:rStyle w:val="Strong"/>
          <w:rFonts w:ascii="Arial" w:hAnsi="Arial" w:cs="Arial"/>
          <w:b w:val="0"/>
          <w:bCs w:val="0"/>
          <w:sz w:val="22"/>
          <w:szCs w:val="22"/>
        </w:rPr>
        <w:t>numerical analysis</w:t>
      </w:r>
      <w:r>
        <w:rPr>
          <w:rFonts w:ascii="Arial" w:hAnsi="Arial" w:cs="Arial"/>
          <w:sz w:val="22"/>
          <w:szCs w:val="22"/>
        </w:rPr>
        <w:t xml:space="preserve"> and </w:t>
      </w:r>
      <w:r>
        <w:rPr>
          <w:rStyle w:val="Strong"/>
          <w:rFonts w:ascii="Arial" w:hAnsi="Arial" w:cs="Arial"/>
          <w:b w:val="0"/>
          <w:bCs w:val="0"/>
          <w:sz w:val="22"/>
          <w:szCs w:val="22"/>
        </w:rPr>
        <w:t>data interpolation</w:t>
      </w:r>
      <w:r>
        <w:rPr>
          <w:rFonts w:ascii="Arial" w:hAnsi="Arial" w:cs="Arial"/>
          <w:sz w:val="22"/>
          <w:szCs w:val="22"/>
        </w:rPr>
        <w:t xml:space="preserve"> often work with functions that are not perfectly smooth. The method studied here offers better results in those situations.</w:t>
      </w:r>
    </w:p>
    <w:p w14:paraId="117E956E" w14:textId="77777777" w:rsidR="006C1AC6" w:rsidRDefault="00000000">
      <w:pPr>
        <w:pStyle w:val="NormalWeb"/>
        <w:rPr>
          <w:rFonts w:ascii="Arial" w:hAnsi="Arial" w:cs="Arial"/>
          <w:sz w:val="22"/>
          <w:szCs w:val="22"/>
        </w:rPr>
      </w:pPr>
      <w:proofErr w:type="gramStart"/>
      <w:r>
        <w:rPr>
          <w:rFonts w:ascii="Arial" w:hAnsi="Arial" w:cs="Arial"/>
          <w:sz w:val="22"/>
          <w:szCs w:val="22"/>
        </w:rPr>
        <w:lastRenderedPageBreak/>
        <w:t>Furthermore,,</w:t>
      </w:r>
      <w:proofErr w:type="gramEnd"/>
      <w:r>
        <w:rPr>
          <w:rFonts w:ascii="Arial" w:hAnsi="Arial" w:cs="Arial"/>
          <w:sz w:val="22"/>
          <w:szCs w:val="22"/>
        </w:rPr>
        <w:t xml:space="preserve"> this approach acts as a </w:t>
      </w:r>
      <w:r>
        <w:rPr>
          <w:rStyle w:val="Strong"/>
          <w:rFonts w:ascii="Arial" w:hAnsi="Arial" w:cs="Arial"/>
          <w:b w:val="0"/>
          <w:bCs w:val="0"/>
          <w:sz w:val="22"/>
          <w:szCs w:val="22"/>
        </w:rPr>
        <w:t>bridge between abstract mathematical theory and practical problems</w:t>
      </w:r>
      <w:r>
        <w:rPr>
          <w:rFonts w:ascii="Arial" w:hAnsi="Arial" w:cs="Arial"/>
          <w:sz w:val="22"/>
          <w:szCs w:val="22"/>
        </w:rPr>
        <w:t xml:space="preserve">, helping to solve challenges in engineering, physics, and computer science. Its flexibility means it can be extended to other types of functions and combined with other </w:t>
      </w:r>
      <w:proofErr w:type="spellStart"/>
      <w:r>
        <w:rPr>
          <w:rFonts w:ascii="Arial" w:hAnsi="Arial" w:cs="Arial"/>
          <w:sz w:val="22"/>
          <w:szCs w:val="22"/>
        </w:rPr>
        <w:t>summability</w:t>
      </w:r>
      <w:proofErr w:type="spellEnd"/>
      <w:r>
        <w:rPr>
          <w:rFonts w:ascii="Arial" w:hAnsi="Arial" w:cs="Arial"/>
          <w:sz w:val="22"/>
          <w:szCs w:val="22"/>
        </w:rPr>
        <w:t xml:space="preserve"> methods in future research. Overall, the product </w:t>
      </w:r>
      <w:proofErr w:type="spellStart"/>
      <w:r>
        <w:rPr>
          <w:rFonts w:ascii="Arial" w:hAnsi="Arial" w:cs="Arial"/>
          <w:sz w:val="22"/>
          <w:szCs w:val="22"/>
        </w:rPr>
        <w:t>summability</w:t>
      </w:r>
      <w:proofErr w:type="spellEnd"/>
      <w:r>
        <w:rPr>
          <w:rFonts w:ascii="Arial" w:hAnsi="Arial" w:cs="Arial"/>
          <w:sz w:val="22"/>
          <w:szCs w:val="22"/>
        </w:rPr>
        <w:t xml:space="preserve"> method is a powerful tool that contributes to both </w:t>
      </w:r>
      <w:r>
        <w:rPr>
          <w:rStyle w:val="Strong"/>
          <w:rFonts w:ascii="Arial" w:hAnsi="Arial" w:cs="Arial"/>
          <w:b w:val="0"/>
          <w:bCs w:val="0"/>
          <w:sz w:val="22"/>
          <w:szCs w:val="22"/>
        </w:rPr>
        <w:t>pure mathematics</w:t>
      </w:r>
      <w:r>
        <w:rPr>
          <w:rFonts w:ascii="Arial" w:hAnsi="Arial" w:cs="Arial"/>
          <w:sz w:val="22"/>
          <w:szCs w:val="22"/>
        </w:rPr>
        <w:t xml:space="preserve"> and its </w:t>
      </w:r>
      <w:r>
        <w:rPr>
          <w:rStyle w:val="Strong"/>
          <w:rFonts w:ascii="Arial" w:hAnsi="Arial" w:cs="Arial"/>
          <w:b w:val="0"/>
          <w:bCs w:val="0"/>
          <w:sz w:val="22"/>
          <w:szCs w:val="22"/>
        </w:rPr>
        <w:t>applications</w:t>
      </w:r>
      <w:r>
        <w:rPr>
          <w:rFonts w:ascii="Arial" w:hAnsi="Arial" w:cs="Arial"/>
          <w:sz w:val="22"/>
          <w:szCs w:val="22"/>
        </w:rPr>
        <w:t>, and it opens up many opportunities for further study and development.</w:t>
      </w:r>
    </w:p>
    <w:p w14:paraId="208FE1AF" w14:textId="77777777" w:rsidR="006C1AC6" w:rsidRDefault="00000000">
      <w:pPr>
        <w:pStyle w:val="NormalWeb"/>
        <w:rPr>
          <w:rFonts w:ascii="Arial" w:hAnsi="Arial" w:cs="Arial"/>
          <w:sz w:val="22"/>
          <w:szCs w:val="22"/>
        </w:rPr>
      </w:pPr>
      <w:r>
        <w:rPr>
          <w:rFonts w:ascii="Arial" w:hAnsi="Arial" w:cs="Arial"/>
          <w:sz w:val="22"/>
          <w:szCs w:val="22"/>
        </w:rPr>
        <w:t xml:space="preserve">Overall, the </w:t>
      </w:r>
      <w:r>
        <w:rPr>
          <w:rStyle w:val="Strong"/>
          <w:rFonts w:ascii="Arial" w:hAnsi="Arial" w:cs="Arial"/>
          <w:b w:val="0"/>
          <w:bCs w:val="0"/>
          <w:sz w:val="22"/>
          <w:szCs w:val="22"/>
        </w:rPr>
        <w:t>(C,</w:t>
      </w:r>
      <w:proofErr w:type="gramStart"/>
      <w:r>
        <w:rPr>
          <w:rStyle w:val="Strong"/>
          <w:rFonts w:ascii="Arial" w:hAnsi="Arial" w:cs="Arial"/>
          <w:b w:val="0"/>
          <w:bCs w:val="0"/>
          <w:sz w:val="22"/>
          <w:szCs w:val="22"/>
        </w:rPr>
        <w:t>1)(</w:t>
      </w:r>
      <w:proofErr w:type="spellStart"/>
      <w:r>
        <w:rPr>
          <w:rStyle w:val="Strong"/>
          <w:rFonts w:ascii="Arial" w:hAnsi="Arial" w:cs="Arial"/>
          <w:b w:val="0"/>
          <w:bCs w:val="0"/>
          <w:sz w:val="22"/>
          <w:szCs w:val="22"/>
        </w:rPr>
        <w:t>E,q</w:t>
      </w:r>
      <w:proofErr w:type="spellEnd"/>
      <w:proofErr w:type="gramEnd"/>
      <w:r>
        <w:rPr>
          <w:rStyle w:val="Strong"/>
          <w:rFonts w:ascii="Arial" w:hAnsi="Arial" w:cs="Arial"/>
          <w:b w:val="0"/>
          <w:bCs w:val="0"/>
          <w:sz w:val="22"/>
          <w:szCs w:val="22"/>
        </w:rPr>
        <w:t>)</w:t>
      </w:r>
      <w:r>
        <w:rPr>
          <w:rFonts w:ascii="Arial" w:hAnsi="Arial" w:cs="Arial"/>
          <w:sz w:val="22"/>
          <w:szCs w:val="22"/>
        </w:rPr>
        <w:t xml:space="preserve"> product </w:t>
      </w:r>
      <w:proofErr w:type="spellStart"/>
      <w:r>
        <w:rPr>
          <w:rFonts w:ascii="Arial" w:hAnsi="Arial" w:cs="Arial"/>
          <w:sz w:val="22"/>
          <w:szCs w:val="22"/>
        </w:rPr>
        <w:t>summability</w:t>
      </w:r>
      <w:proofErr w:type="spellEnd"/>
      <w:r>
        <w:rPr>
          <w:rFonts w:ascii="Arial" w:hAnsi="Arial" w:cs="Arial"/>
          <w:sz w:val="22"/>
          <w:szCs w:val="22"/>
        </w:rPr>
        <w:t xml:space="preserve"> method is a powerful tool that contributes to both </w:t>
      </w:r>
      <w:r>
        <w:rPr>
          <w:rStyle w:val="Strong"/>
          <w:rFonts w:ascii="Arial" w:hAnsi="Arial" w:cs="Arial"/>
          <w:b w:val="0"/>
          <w:bCs w:val="0"/>
          <w:sz w:val="22"/>
          <w:szCs w:val="22"/>
        </w:rPr>
        <w:t>pure mathematics</w:t>
      </w:r>
      <w:r>
        <w:rPr>
          <w:rFonts w:ascii="Arial" w:hAnsi="Arial" w:cs="Arial"/>
          <w:sz w:val="22"/>
          <w:szCs w:val="22"/>
        </w:rPr>
        <w:t xml:space="preserve"> and its </w:t>
      </w:r>
      <w:r>
        <w:rPr>
          <w:rStyle w:val="Strong"/>
          <w:rFonts w:ascii="Arial" w:hAnsi="Arial" w:cs="Arial"/>
          <w:b w:val="0"/>
          <w:bCs w:val="0"/>
          <w:sz w:val="22"/>
          <w:szCs w:val="22"/>
        </w:rPr>
        <w:t>applications</w:t>
      </w:r>
      <w:r>
        <w:rPr>
          <w:rFonts w:ascii="Arial" w:hAnsi="Arial" w:cs="Arial"/>
          <w:sz w:val="22"/>
          <w:szCs w:val="22"/>
        </w:rPr>
        <w:t xml:space="preserve">, and it opens up many opportunities for further study, innovation, and practical use across multiple scientific disciplines, including applied physics, engineering, computational modeling, artificial intelligence, data analysis </w:t>
      </w:r>
      <w:proofErr w:type="gramStart"/>
      <w:r>
        <w:rPr>
          <w:rFonts w:ascii="Arial" w:hAnsi="Arial" w:cs="Arial"/>
          <w:sz w:val="22"/>
          <w:szCs w:val="22"/>
        </w:rPr>
        <w:t>&amp;  there</w:t>
      </w:r>
      <w:proofErr w:type="gramEnd"/>
      <w:r>
        <w:rPr>
          <w:rFonts w:ascii="Arial" w:hAnsi="Arial" w:cs="Arial"/>
          <w:sz w:val="22"/>
          <w:szCs w:val="22"/>
        </w:rPr>
        <w:t xml:space="preserve"> are many more </w:t>
      </w:r>
      <w:proofErr w:type="gramStart"/>
      <w:r>
        <w:rPr>
          <w:rFonts w:ascii="Arial" w:hAnsi="Arial" w:cs="Arial"/>
          <w:sz w:val="22"/>
          <w:szCs w:val="22"/>
        </w:rPr>
        <w:t>application  in</w:t>
      </w:r>
      <w:proofErr w:type="gramEnd"/>
      <w:r>
        <w:rPr>
          <w:rFonts w:ascii="Arial" w:hAnsi="Arial" w:cs="Arial"/>
          <w:sz w:val="22"/>
          <w:szCs w:val="22"/>
        </w:rPr>
        <w:t xml:space="preserve"> engineering domain.</w:t>
      </w:r>
    </w:p>
    <w:p w14:paraId="09C215F2" w14:textId="77777777" w:rsidR="006C1AC6" w:rsidRDefault="006C1AC6">
      <w:pPr>
        <w:pStyle w:val="NormalWeb"/>
        <w:rPr>
          <w:rFonts w:ascii="Arial" w:hAnsi="Arial" w:cs="Arial"/>
          <w:sz w:val="22"/>
          <w:szCs w:val="22"/>
        </w:rPr>
      </w:pPr>
    </w:p>
    <w:p w14:paraId="0264CDBC" w14:textId="77777777" w:rsidR="006C1AC6" w:rsidRDefault="006C1AC6">
      <w:pPr>
        <w:rPr>
          <w:rFonts w:ascii="Arial" w:hAnsi="Arial" w:cs="Arial"/>
        </w:rPr>
      </w:pPr>
    </w:p>
    <w:p w14:paraId="56930627" w14:textId="77777777" w:rsidR="006C1AC6" w:rsidRDefault="00000000">
      <w:pPr>
        <w:rPr>
          <w:rFonts w:ascii="Arial" w:hAnsi="Arial" w:cs="Arial"/>
          <w:sz w:val="24"/>
          <w:szCs w:val="24"/>
        </w:rPr>
      </w:pPr>
      <w:r>
        <w:rPr>
          <w:rFonts w:ascii="Arial" w:hAnsi="Arial" w:cs="Arial"/>
          <w:sz w:val="24"/>
          <w:szCs w:val="24"/>
        </w:rPr>
        <w:t>Disclaimer (Artificial intelligence)</w:t>
      </w:r>
    </w:p>
    <w:p w14:paraId="615FF92E" w14:textId="77777777" w:rsidR="006C1AC6" w:rsidRDefault="006C1AC6">
      <w:pPr>
        <w:rPr>
          <w:rFonts w:ascii="Arial" w:hAnsi="Arial" w:cs="Arial"/>
          <w:sz w:val="24"/>
          <w:szCs w:val="24"/>
          <w:highlight w:val="yellow"/>
        </w:rPr>
      </w:pPr>
    </w:p>
    <w:p w14:paraId="39E752F2" w14:textId="77777777" w:rsidR="006C1AC6" w:rsidRDefault="00000000">
      <w:pPr>
        <w:rPr>
          <w:rFonts w:ascii="Arial" w:hAnsi="Arial" w:cs="Arial"/>
          <w:sz w:val="22"/>
          <w:szCs w:val="22"/>
          <w:highlight w:val="yellow"/>
        </w:rPr>
      </w:pPr>
      <w:r>
        <w:rPr>
          <w:rFonts w:ascii="Arial" w:hAnsi="Arial" w:cs="Arial"/>
          <w:sz w:val="22"/>
          <w:szCs w:val="22"/>
        </w:rPr>
        <w:t xml:space="preserve">Author(s) hereby </w:t>
      </w:r>
      <w:proofErr w:type="gramStart"/>
      <w:r>
        <w:rPr>
          <w:rFonts w:ascii="Arial" w:hAnsi="Arial" w:cs="Arial"/>
          <w:sz w:val="22"/>
          <w:szCs w:val="22"/>
        </w:rPr>
        <w:t>declare</w:t>
      </w:r>
      <w:proofErr w:type="gramEnd"/>
      <w:r>
        <w:rPr>
          <w:rFonts w:ascii="Arial" w:hAnsi="Arial" w:cs="Arial"/>
          <w:sz w:val="22"/>
          <w:szCs w:val="22"/>
        </w:rPr>
        <w:t xml:space="preserve"> that NO generative AI technologies such as Large Language Models (ChatGPT, COPILOT, etc.) and text-to-image generators have been used during the writing or editing of this manuscript. </w:t>
      </w:r>
    </w:p>
    <w:p w14:paraId="04524786" w14:textId="77777777" w:rsidR="006C1AC6" w:rsidRDefault="006C1AC6">
      <w:pPr>
        <w:pStyle w:val="NormalWeb"/>
        <w:rPr>
          <w:rFonts w:ascii="Arial" w:hAnsi="Arial" w:cs="Arial"/>
          <w:b/>
          <w:bCs/>
          <w:sz w:val="22"/>
          <w:szCs w:val="22"/>
        </w:rPr>
      </w:pPr>
    </w:p>
    <w:p w14:paraId="13AD8407" w14:textId="77777777" w:rsidR="006C1AC6" w:rsidRDefault="00000000">
      <w:pPr>
        <w:pStyle w:val="NormalWeb"/>
        <w:rPr>
          <w:rFonts w:ascii="Arial" w:hAnsi="Arial" w:cs="Arial"/>
          <w:b/>
          <w:bCs/>
          <w:sz w:val="22"/>
          <w:szCs w:val="22"/>
        </w:rPr>
      </w:pPr>
      <w:r>
        <w:rPr>
          <w:rFonts w:ascii="Arial" w:hAnsi="Arial" w:cs="Arial"/>
          <w:b/>
          <w:bCs/>
          <w:sz w:val="22"/>
          <w:szCs w:val="22"/>
        </w:rPr>
        <w:t>REFERENCES</w:t>
      </w:r>
    </w:p>
    <w:p w14:paraId="02AECA80" w14:textId="77777777" w:rsidR="006C1AC6" w:rsidRDefault="00000000">
      <w:pPr>
        <w:numPr>
          <w:ilvl w:val="0"/>
          <w:numId w:val="3"/>
        </w:numPr>
        <w:spacing w:after="173" w:line="360" w:lineRule="auto"/>
        <w:ind w:left="510" w:hanging="410"/>
        <w:rPr>
          <w:rFonts w:ascii="Arial" w:hAnsi="Arial" w:cs="Arial"/>
          <w:sz w:val="22"/>
          <w:szCs w:val="22"/>
        </w:rPr>
      </w:pPr>
      <w:r>
        <w:rPr>
          <w:rFonts w:ascii="Arial" w:hAnsi="Arial" w:cs="Arial"/>
          <w:sz w:val="22"/>
          <w:szCs w:val="22"/>
        </w:rPr>
        <w:t xml:space="preserve">Hardy, G. </w:t>
      </w:r>
      <w:proofErr w:type="gramStart"/>
      <w:r>
        <w:rPr>
          <w:rFonts w:ascii="Arial" w:hAnsi="Arial" w:cs="Arial"/>
          <w:sz w:val="22"/>
          <w:szCs w:val="22"/>
        </w:rPr>
        <w:t>H.(</w:t>
      </w:r>
      <w:proofErr w:type="gramEnd"/>
      <w:r>
        <w:rPr>
          <w:rFonts w:ascii="Arial" w:hAnsi="Arial" w:cs="Arial"/>
          <w:sz w:val="22"/>
          <w:szCs w:val="22"/>
        </w:rPr>
        <w:t>1970</w:t>
      </w:r>
      <w:proofErr w:type="gramStart"/>
      <w:r>
        <w:rPr>
          <w:rFonts w:ascii="Arial" w:hAnsi="Arial" w:cs="Arial"/>
          <w:sz w:val="22"/>
          <w:szCs w:val="22"/>
        </w:rPr>
        <w:t>).</w:t>
      </w:r>
      <w:r>
        <w:rPr>
          <w:rFonts w:ascii="Arial" w:hAnsi="Arial" w:cs="Arial"/>
          <w:i/>
          <w:sz w:val="22"/>
          <w:szCs w:val="22"/>
        </w:rPr>
        <w:t>Divergent</w:t>
      </w:r>
      <w:proofErr w:type="gramEnd"/>
      <w:r>
        <w:rPr>
          <w:rFonts w:ascii="Arial" w:hAnsi="Arial" w:cs="Arial"/>
          <w:i/>
          <w:sz w:val="22"/>
          <w:szCs w:val="22"/>
        </w:rPr>
        <w:t xml:space="preserve"> Series</w:t>
      </w:r>
      <w:r>
        <w:rPr>
          <w:rFonts w:ascii="Arial" w:hAnsi="Arial" w:cs="Arial"/>
          <w:sz w:val="22"/>
          <w:szCs w:val="22"/>
        </w:rPr>
        <w:t>. First Edition, Oxford University Press.</w:t>
      </w:r>
    </w:p>
    <w:p w14:paraId="6E529FDA" w14:textId="77777777" w:rsidR="006C1AC6" w:rsidRDefault="00000000">
      <w:pPr>
        <w:numPr>
          <w:ilvl w:val="0"/>
          <w:numId w:val="3"/>
        </w:numPr>
        <w:spacing w:line="360" w:lineRule="auto"/>
        <w:ind w:left="510" w:hanging="410"/>
        <w:rPr>
          <w:rFonts w:ascii="Arial" w:hAnsi="Arial" w:cs="Arial"/>
          <w:sz w:val="22"/>
          <w:szCs w:val="22"/>
        </w:rPr>
      </w:pPr>
      <w:proofErr w:type="spellStart"/>
      <w:proofErr w:type="gramStart"/>
      <w:r>
        <w:rPr>
          <w:rFonts w:ascii="Arial" w:hAnsi="Arial" w:cs="Arial"/>
          <w:sz w:val="22"/>
          <w:szCs w:val="22"/>
        </w:rPr>
        <w:t>Banach,S</w:t>
      </w:r>
      <w:proofErr w:type="spellEnd"/>
      <w:r>
        <w:rPr>
          <w:rFonts w:ascii="Arial" w:hAnsi="Arial" w:cs="Arial"/>
          <w:sz w:val="22"/>
          <w:szCs w:val="22"/>
        </w:rPr>
        <w:t>.</w:t>
      </w:r>
      <w:proofErr w:type="gramEnd"/>
      <w:r>
        <w:rPr>
          <w:rFonts w:ascii="Arial" w:hAnsi="Arial" w:cs="Arial"/>
          <w:sz w:val="22"/>
          <w:szCs w:val="22"/>
        </w:rPr>
        <w:t xml:space="preserve">(1932). </w:t>
      </w:r>
      <w:proofErr w:type="spellStart"/>
      <w:r>
        <w:rPr>
          <w:rFonts w:ascii="Arial" w:hAnsi="Arial" w:cs="Arial"/>
          <w:sz w:val="22"/>
          <w:szCs w:val="22"/>
        </w:rPr>
        <w:t>Theorie</w:t>
      </w:r>
      <w:proofErr w:type="spellEnd"/>
      <w:r>
        <w:rPr>
          <w:rFonts w:ascii="Arial" w:hAnsi="Arial" w:cs="Arial"/>
          <w:sz w:val="22"/>
          <w:szCs w:val="22"/>
        </w:rPr>
        <w:t xml:space="preserve"> des </w:t>
      </w:r>
      <w:proofErr w:type="spellStart"/>
      <w:r>
        <w:rPr>
          <w:rFonts w:ascii="Arial" w:hAnsi="Arial" w:cs="Arial"/>
          <w:sz w:val="22"/>
          <w:szCs w:val="22"/>
        </w:rPr>
        <w:t>ooperations</w:t>
      </w:r>
      <w:proofErr w:type="spellEnd"/>
      <w:r>
        <w:rPr>
          <w:rFonts w:ascii="Arial" w:hAnsi="Arial" w:cs="Arial"/>
          <w:sz w:val="22"/>
          <w:szCs w:val="22"/>
        </w:rPr>
        <w:t xml:space="preserve"> </w:t>
      </w:r>
      <w:proofErr w:type="spellStart"/>
      <w:proofErr w:type="gramStart"/>
      <w:r>
        <w:rPr>
          <w:rFonts w:ascii="Arial" w:hAnsi="Arial" w:cs="Arial"/>
          <w:sz w:val="22"/>
          <w:szCs w:val="22"/>
        </w:rPr>
        <w:t>lineaires</w:t>
      </w:r>
      <w:proofErr w:type="spellEnd"/>
      <w:r>
        <w:rPr>
          <w:rFonts w:ascii="Arial" w:hAnsi="Arial" w:cs="Arial"/>
          <w:sz w:val="22"/>
          <w:szCs w:val="22"/>
        </w:rPr>
        <w:t>(</w:t>
      </w:r>
      <w:proofErr w:type="gramEnd"/>
      <w:r>
        <w:rPr>
          <w:rFonts w:ascii="Arial" w:hAnsi="Arial" w:cs="Arial"/>
          <w:sz w:val="22"/>
          <w:szCs w:val="22"/>
        </w:rPr>
        <w:t xml:space="preserve">Vol.1). </w:t>
      </w:r>
      <w:proofErr w:type="spellStart"/>
      <w:r>
        <w:rPr>
          <w:rFonts w:ascii="Arial" w:hAnsi="Arial" w:cs="Arial"/>
          <w:sz w:val="22"/>
          <w:szCs w:val="22"/>
        </w:rPr>
        <w:t>Monografie</w:t>
      </w:r>
      <w:proofErr w:type="spellEnd"/>
      <w:r>
        <w:rPr>
          <w:rFonts w:ascii="Arial" w:hAnsi="Arial" w:cs="Arial"/>
          <w:sz w:val="22"/>
          <w:szCs w:val="22"/>
        </w:rPr>
        <w:t xml:space="preserve"> </w:t>
      </w:r>
      <w:proofErr w:type="spellStart"/>
      <w:proofErr w:type="gramStart"/>
      <w:r>
        <w:rPr>
          <w:rFonts w:ascii="Arial" w:hAnsi="Arial" w:cs="Arial"/>
          <w:sz w:val="22"/>
          <w:szCs w:val="22"/>
        </w:rPr>
        <w:t>Matematyczne,Warsaw</w:t>
      </w:r>
      <w:proofErr w:type="spellEnd"/>
      <w:proofErr w:type="gramEnd"/>
      <w:r>
        <w:rPr>
          <w:rFonts w:ascii="Arial" w:hAnsi="Arial" w:cs="Arial"/>
          <w:sz w:val="22"/>
          <w:szCs w:val="22"/>
        </w:rPr>
        <w:t>.</w:t>
      </w:r>
    </w:p>
    <w:p w14:paraId="0F26AD01" w14:textId="77777777" w:rsidR="006C1AC6" w:rsidRDefault="00000000">
      <w:pPr>
        <w:numPr>
          <w:ilvl w:val="0"/>
          <w:numId w:val="3"/>
        </w:numPr>
        <w:spacing w:after="168" w:line="360" w:lineRule="auto"/>
        <w:ind w:left="510" w:hanging="410"/>
        <w:rPr>
          <w:rFonts w:ascii="Arial" w:hAnsi="Arial" w:cs="Arial"/>
          <w:sz w:val="22"/>
          <w:szCs w:val="22"/>
        </w:rPr>
      </w:pPr>
      <w:proofErr w:type="spellStart"/>
      <w:proofErr w:type="gramStart"/>
      <w:r>
        <w:rPr>
          <w:rFonts w:ascii="Arial" w:hAnsi="Arial" w:cs="Arial"/>
          <w:sz w:val="22"/>
          <w:szCs w:val="22"/>
        </w:rPr>
        <w:t>Warerman,D</w:t>
      </w:r>
      <w:proofErr w:type="spellEnd"/>
      <w:r>
        <w:rPr>
          <w:rFonts w:ascii="Arial" w:hAnsi="Arial" w:cs="Arial"/>
          <w:sz w:val="22"/>
          <w:szCs w:val="22"/>
        </w:rPr>
        <w:t>.</w:t>
      </w:r>
      <w:proofErr w:type="gramEnd"/>
      <w:r>
        <w:rPr>
          <w:rFonts w:ascii="Arial" w:hAnsi="Arial" w:cs="Arial"/>
          <w:sz w:val="22"/>
          <w:szCs w:val="22"/>
        </w:rPr>
        <w:t xml:space="preserve">(1976). On the </w:t>
      </w:r>
      <w:proofErr w:type="spellStart"/>
      <w:r>
        <w:rPr>
          <w:rFonts w:ascii="Arial" w:hAnsi="Arial" w:cs="Arial"/>
          <w:sz w:val="22"/>
          <w:szCs w:val="22"/>
        </w:rPr>
        <w:t>summability</w:t>
      </w:r>
      <w:proofErr w:type="spellEnd"/>
      <w:r>
        <w:rPr>
          <w:rFonts w:ascii="Arial" w:hAnsi="Arial" w:cs="Arial"/>
          <w:sz w:val="22"/>
          <w:szCs w:val="22"/>
        </w:rPr>
        <w:t xml:space="preserve"> of Fourier series of functions of bounded </w:t>
      </w:r>
      <w:proofErr w:type="spellStart"/>
      <w:proofErr w:type="gramStart"/>
      <w:r>
        <w:rPr>
          <w:rFonts w:ascii="Arial" w:hAnsi="Arial" w:cs="Arial"/>
          <w:sz w:val="22"/>
          <w:szCs w:val="22"/>
        </w:rPr>
        <w:t>variation.Journal</w:t>
      </w:r>
      <w:proofErr w:type="spellEnd"/>
      <w:proofErr w:type="gramEnd"/>
      <w:r>
        <w:rPr>
          <w:rFonts w:ascii="Arial" w:hAnsi="Arial" w:cs="Arial"/>
          <w:sz w:val="22"/>
          <w:szCs w:val="22"/>
        </w:rPr>
        <w:t xml:space="preserve"> of Studia Math,</w:t>
      </w:r>
      <w:proofErr w:type="gramStart"/>
      <w:r>
        <w:rPr>
          <w:rFonts w:ascii="Arial" w:hAnsi="Arial" w:cs="Arial"/>
          <w:sz w:val="22"/>
          <w:szCs w:val="22"/>
        </w:rPr>
        <w:t>55 ,</w:t>
      </w:r>
      <w:proofErr w:type="gramEnd"/>
      <w:r>
        <w:rPr>
          <w:rFonts w:ascii="Arial" w:hAnsi="Arial" w:cs="Arial"/>
          <w:sz w:val="22"/>
          <w:szCs w:val="22"/>
        </w:rPr>
        <w:t xml:space="preserve"> 87-</w:t>
      </w:r>
      <w:proofErr w:type="gramStart"/>
      <w:r>
        <w:rPr>
          <w:rFonts w:ascii="Arial" w:hAnsi="Arial" w:cs="Arial"/>
          <w:sz w:val="22"/>
          <w:szCs w:val="22"/>
        </w:rPr>
        <w:t>95 ,</w:t>
      </w:r>
      <w:proofErr w:type="gramEnd"/>
    </w:p>
    <w:p w14:paraId="59C7BB85" w14:textId="77777777" w:rsidR="006C1AC6" w:rsidRDefault="00000000">
      <w:pPr>
        <w:numPr>
          <w:ilvl w:val="0"/>
          <w:numId w:val="3"/>
        </w:numPr>
        <w:spacing w:after="178" w:line="360" w:lineRule="auto"/>
        <w:ind w:left="510" w:hanging="410"/>
        <w:rPr>
          <w:rFonts w:ascii="Arial" w:hAnsi="Arial" w:cs="Arial"/>
          <w:sz w:val="22"/>
          <w:szCs w:val="22"/>
        </w:rPr>
      </w:pPr>
      <w:proofErr w:type="spellStart"/>
      <w:proofErr w:type="gramStart"/>
      <w:r>
        <w:rPr>
          <w:rFonts w:ascii="Arial" w:hAnsi="Arial" w:cs="Arial"/>
          <w:i/>
          <w:sz w:val="22"/>
          <w:szCs w:val="22"/>
        </w:rPr>
        <w:t>Sahney,B.N.</w:t>
      </w:r>
      <w:proofErr w:type="gramEnd"/>
      <w:r>
        <w:rPr>
          <w:rFonts w:ascii="Arial" w:hAnsi="Arial" w:cs="Arial"/>
          <w:i/>
          <w:sz w:val="22"/>
          <w:szCs w:val="22"/>
        </w:rPr>
        <w:t>,and</w:t>
      </w:r>
      <w:proofErr w:type="spellEnd"/>
      <w:r>
        <w:rPr>
          <w:rFonts w:ascii="Arial" w:hAnsi="Arial" w:cs="Arial"/>
          <w:i/>
          <w:sz w:val="22"/>
          <w:szCs w:val="22"/>
        </w:rPr>
        <w:t xml:space="preserve"> </w:t>
      </w:r>
      <w:proofErr w:type="gramStart"/>
      <w:r>
        <w:rPr>
          <w:rFonts w:ascii="Arial" w:hAnsi="Arial" w:cs="Arial"/>
          <w:i/>
          <w:sz w:val="22"/>
          <w:szCs w:val="22"/>
        </w:rPr>
        <w:t>Goel ,</w:t>
      </w:r>
      <w:proofErr w:type="gramEnd"/>
      <w:r>
        <w:rPr>
          <w:rFonts w:ascii="Arial" w:hAnsi="Arial" w:cs="Arial"/>
          <w:i/>
          <w:sz w:val="22"/>
          <w:szCs w:val="22"/>
        </w:rPr>
        <w:t>D.S.(1973</w:t>
      </w:r>
      <w:proofErr w:type="gramStart"/>
      <w:r>
        <w:rPr>
          <w:rFonts w:ascii="Arial" w:hAnsi="Arial" w:cs="Arial"/>
          <w:i/>
          <w:sz w:val="22"/>
          <w:szCs w:val="22"/>
        </w:rPr>
        <w:t>).On</w:t>
      </w:r>
      <w:proofErr w:type="gramEnd"/>
      <w:r>
        <w:rPr>
          <w:rFonts w:ascii="Arial" w:hAnsi="Arial" w:cs="Arial"/>
          <w:i/>
          <w:sz w:val="22"/>
          <w:szCs w:val="22"/>
        </w:rPr>
        <w:t xml:space="preserve"> the degree of approximation of continuous </w:t>
      </w:r>
      <w:proofErr w:type="spellStart"/>
      <w:proofErr w:type="gramStart"/>
      <w:r>
        <w:rPr>
          <w:rFonts w:ascii="Arial" w:hAnsi="Arial" w:cs="Arial"/>
          <w:i/>
          <w:sz w:val="22"/>
          <w:szCs w:val="22"/>
        </w:rPr>
        <w:t>functions,Ranchi</w:t>
      </w:r>
      <w:proofErr w:type="spellEnd"/>
      <w:proofErr w:type="gramEnd"/>
      <w:r>
        <w:rPr>
          <w:rFonts w:ascii="Arial" w:hAnsi="Arial" w:cs="Arial"/>
          <w:i/>
          <w:sz w:val="22"/>
          <w:szCs w:val="22"/>
        </w:rPr>
        <w:t xml:space="preserve"> </w:t>
      </w:r>
      <w:proofErr w:type="gramStart"/>
      <w:r>
        <w:rPr>
          <w:rFonts w:ascii="Arial" w:hAnsi="Arial" w:cs="Arial"/>
          <w:i/>
          <w:sz w:val="22"/>
          <w:szCs w:val="22"/>
        </w:rPr>
        <w:t>Univ,MathJ</w:t>
      </w:r>
      <w:proofErr w:type="gramEnd"/>
      <w:r>
        <w:rPr>
          <w:rFonts w:ascii="Arial" w:hAnsi="Arial" w:cs="Arial"/>
          <w:i/>
          <w:sz w:val="22"/>
          <w:szCs w:val="22"/>
        </w:rPr>
        <w:t>,4.</w:t>
      </w:r>
    </w:p>
    <w:p w14:paraId="5E71C8CD" w14:textId="77777777" w:rsidR="006C1AC6" w:rsidRDefault="00000000">
      <w:pPr>
        <w:numPr>
          <w:ilvl w:val="0"/>
          <w:numId w:val="3"/>
        </w:numPr>
        <w:spacing w:after="166" w:line="360" w:lineRule="auto"/>
        <w:ind w:left="510" w:hanging="410"/>
        <w:rPr>
          <w:rFonts w:ascii="Arial" w:hAnsi="Arial" w:cs="Arial"/>
          <w:sz w:val="22"/>
          <w:szCs w:val="22"/>
        </w:rPr>
      </w:pPr>
      <w:proofErr w:type="spellStart"/>
      <w:proofErr w:type="gramStart"/>
      <w:r>
        <w:rPr>
          <w:rFonts w:ascii="Arial" w:hAnsi="Arial" w:cs="Arial"/>
          <w:sz w:val="22"/>
          <w:szCs w:val="22"/>
        </w:rPr>
        <w:t>Singh,S</w:t>
      </w:r>
      <w:proofErr w:type="spellEnd"/>
      <w:r>
        <w:rPr>
          <w:rFonts w:ascii="Arial" w:hAnsi="Arial" w:cs="Arial"/>
          <w:sz w:val="22"/>
          <w:szCs w:val="22"/>
        </w:rPr>
        <w:t>.</w:t>
      </w:r>
      <w:proofErr w:type="gramEnd"/>
      <w:r>
        <w:rPr>
          <w:rFonts w:ascii="Arial" w:hAnsi="Arial" w:cs="Arial"/>
          <w:sz w:val="22"/>
          <w:szCs w:val="22"/>
        </w:rPr>
        <w:t xml:space="preserve"> </w:t>
      </w:r>
      <w:proofErr w:type="gramStart"/>
      <w:r>
        <w:rPr>
          <w:rFonts w:ascii="Arial" w:hAnsi="Arial" w:cs="Arial"/>
          <w:sz w:val="22"/>
          <w:szCs w:val="22"/>
        </w:rPr>
        <w:t>L.(</w:t>
      </w:r>
      <w:proofErr w:type="gramEnd"/>
      <w:r>
        <w:rPr>
          <w:rFonts w:ascii="Arial" w:hAnsi="Arial" w:cs="Arial"/>
          <w:sz w:val="22"/>
          <w:szCs w:val="22"/>
        </w:rPr>
        <w:t>2009). Approximation of functions belonging to the generalized Lipschitz Class by ((</w:t>
      </w:r>
      <w:r>
        <w:rPr>
          <w:rFonts w:ascii="Arial" w:hAnsi="Arial" w:cs="Arial"/>
          <w:i/>
          <w:sz w:val="22"/>
          <w:szCs w:val="22"/>
        </w:rPr>
        <w:t>C,1)</w:t>
      </w:r>
      <w:r>
        <w:rPr>
          <w:rFonts w:ascii="Arial" w:hAnsi="Arial" w:cs="Arial"/>
          <w:sz w:val="22"/>
          <w:szCs w:val="22"/>
          <w:vertAlign w:val="subscript"/>
        </w:rPr>
        <w:t>,</w:t>
      </w:r>
      <w:r>
        <w:rPr>
          <w:rFonts w:ascii="Arial" w:hAnsi="Arial" w:cs="Arial"/>
          <w:sz w:val="22"/>
          <w:szCs w:val="22"/>
        </w:rPr>
        <w:t xml:space="preserve"> (</w:t>
      </w:r>
      <w:proofErr w:type="spellStart"/>
      <w:proofErr w:type="gramStart"/>
      <w:r>
        <w:rPr>
          <w:rFonts w:ascii="Arial" w:hAnsi="Arial" w:cs="Arial"/>
          <w:i/>
          <w:sz w:val="22"/>
          <w:szCs w:val="22"/>
        </w:rPr>
        <w:t>N,p</w:t>
      </w:r>
      <w:proofErr w:type="spellEnd"/>
      <w:proofErr w:type="gramEnd"/>
      <w:r>
        <w:rPr>
          <w:rFonts w:ascii="Arial" w:hAnsi="Arial" w:cs="Arial"/>
          <w:i/>
          <w:sz w:val="22"/>
          <w:szCs w:val="22"/>
        </w:rPr>
        <w:t xml:space="preserve">)) </w:t>
      </w:r>
      <w:proofErr w:type="spellStart"/>
      <w:r>
        <w:rPr>
          <w:rFonts w:ascii="Arial" w:hAnsi="Arial" w:cs="Arial"/>
          <w:sz w:val="22"/>
          <w:szCs w:val="22"/>
        </w:rPr>
        <w:t>summability</w:t>
      </w:r>
      <w:proofErr w:type="spellEnd"/>
      <w:r>
        <w:rPr>
          <w:rFonts w:ascii="Arial" w:hAnsi="Arial" w:cs="Arial"/>
          <w:sz w:val="22"/>
          <w:szCs w:val="22"/>
        </w:rPr>
        <w:t xml:space="preserve"> method of Fourier series. </w:t>
      </w:r>
      <w:r>
        <w:rPr>
          <w:rFonts w:ascii="Arial" w:hAnsi="Arial" w:cs="Arial"/>
          <w:i/>
          <w:sz w:val="22"/>
          <w:szCs w:val="22"/>
        </w:rPr>
        <w:t>Journal of Applied Mathematics &amp; Computations</w:t>
      </w:r>
      <w:r>
        <w:rPr>
          <w:rFonts w:ascii="Arial" w:hAnsi="Arial" w:cs="Arial"/>
          <w:sz w:val="22"/>
          <w:szCs w:val="22"/>
        </w:rPr>
        <w:t>, 209920, 346-350.</w:t>
      </w:r>
    </w:p>
    <w:p w14:paraId="4E313CC9" w14:textId="77777777" w:rsidR="006C1AC6" w:rsidRDefault="00000000">
      <w:pPr>
        <w:numPr>
          <w:ilvl w:val="0"/>
          <w:numId w:val="3"/>
        </w:numPr>
        <w:spacing w:after="168" w:line="360" w:lineRule="auto"/>
        <w:ind w:left="510" w:hanging="410"/>
        <w:rPr>
          <w:rFonts w:ascii="Arial" w:hAnsi="Arial" w:cs="Arial"/>
          <w:sz w:val="22"/>
          <w:szCs w:val="22"/>
        </w:rPr>
      </w:pPr>
      <w:proofErr w:type="spellStart"/>
      <w:r>
        <w:rPr>
          <w:rFonts w:ascii="Arial" w:hAnsi="Arial" w:cs="Arial"/>
          <w:sz w:val="22"/>
          <w:szCs w:val="22"/>
        </w:rPr>
        <w:t>Paikray</w:t>
      </w:r>
      <w:proofErr w:type="spellEnd"/>
      <w:r>
        <w:rPr>
          <w:rFonts w:ascii="Arial" w:hAnsi="Arial" w:cs="Arial"/>
          <w:sz w:val="22"/>
          <w:szCs w:val="22"/>
        </w:rPr>
        <w:t xml:space="preserve">, S. K. (2018). On Absolute Indexed Riesz </w:t>
      </w:r>
      <w:proofErr w:type="spellStart"/>
      <w:r>
        <w:rPr>
          <w:rFonts w:ascii="Arial" w:hAnsi="Arial" w:cs="Arial"/>
          <w:sz w:val="22"/>
          <w:szCs w:val="22"/>
        </w:rPr>
        <w:t>summability</w:t>
      </w:r>
      <w:proofErr w:type="spellEnd"/>
      <w:r>
        <w:rPr>
          <w:rFonts w:ascii="Arial" w:hAnsi="Arial" w:cs="Arial"/>
          <w:sz w:val="22"/>
          <w:szCs w:val="22"/>
        </w:rPr>
        <w:t xml:space="preserve"> of orthogonal series. </w:t>
      </w:r>
      <w:r>
        <w:rPr>
          <w:rFonts w:ascii="Arial" w:hAnsi="Arial" w:cs="Arial"/>
          <w:i/>
          <w:sz w:val="22"/>
          <w:szCs w:val="22"/>
        </w:rPr>
        <w:t>International Journal of Computational and Applied Mathematics</w:t>
      </w:r>
      <w:r>
        <w:rPr>
          <w:rFonts w:ascii="Arial" w:hAnsi="Arial" w:cs="Arial"/>
          <w:sz w:val="22"/>
          <w:szCs w:val="22"/>
        </w:rPr>
        <w:t>, 13(1), 55-62.</w:t>
      </w:r>
    </w:p>
    <w:p w14:paraId="51F5BC77" w14:textId="77777777" w:rsidR="006C1AC6" w:rsidRDefault="00000000">
      <w:pPr>
        <w:numPr>
          <w:ilvl w:val="0"/>
          <w:numId w:val="3"/>
        </w:numPr>
        <w:spacing w:after="168" w:line="360" w:lineRule="auto"/>
        <w:ind w:left="510" w:hanging="410"/>
        <w:rPr>
          <w:rFonts w:ascii="Arial" w:hAnsi="Arial" w:cs="Arial"/>
          <w:sz w:val="22"/>
          <w:szCs w:val="22"/>
        </w:rPr>
      </w:pPr>
      <w:r>
        <w:rPr>
          <w:rFonts w:ascii="Arial" w:hAnsi="Arial" w:cs="Arial"/>
          <w:sz w:val="22"/>
          <w:szCs w:val="22"/>
        </w:rPr>
        <w:t xml:space="preserve">Jati, R. </w:t>
      </w:r>
      <w:proofErr w:type="gramStart"/>
      <w:r>
        <w:rPr>
          <w:rFonts w:ascii="Arial" w:hAnsi="Arial" w:cs="Arial"/>
          <w:sz w:val="22"/>
          <w:szCs w:val="22"/>
        </w:rPr>
        <w:t>K.(</w:t>
      </w:r>
      <w:proofErr w:type="gramEnd"/>
      <w:r>
        <w:rPr>
          <w:rFonts w:ascii="Arial" w:hAnsi="Arial" w:cs="Arial"/>
          <w:sz w:val="22"/>
          <w:szCs w:val="22"/>
        </w:rPr>
        <w:t xml:space="preserve">2016).  Absolute Indexed Matrix </w:t>
      </w:r>
      <w:proofErr w:type="spellStart"/>
      <w:r>
        <w:rPr>
          <w:rFonts w:ascii="Arial" w:hAnsi="Arial" w:cs="Arial"/>
          <w:sz w:val="22"/>
          <w:szCs w:val="22"/>
        </w:rPr>
        <w:t>Summability</w:t>
      </w:r>
      <w:proofErr w:type="spellEnd"/>
      <w:r>
        <w:rPr>
          <w:rFonts w:ascii="Arial" w:hAnsi="Arial" w:cs="Arial"/>
          <w:sz w:val="22"/>
          <w:szCs w:val="22"/>
        </w:rPr>
        <w:t xml:space="preserve"> of an infinite series. </w:t>
      </w:r>
      <w:r>
        <w:rPr>
          <w:rFonts w:ascii="Arial" w:hAnsi="Arial" w:cs="Arial"/>
          <w:i/>
          <w:sz w:val="22"/>
          <w:szCs w:val="22"/>
        </w:rPr>
        <w:t>Asian Journal of Mathematics &amp; Computer Research</w:t>
      </w:r>
      <w:r>
        <w:rPr>
          <w:rFonts w:ascii="Arial" w:hAnsi="Arial" w:cs="Arial"/>
          <w:sz w:val="22"/>
          <w:szCs w:val="22"/>
        </w:rPr>
        <w:t>, 11, 46-56.</w:t>
      </w:r>
    </w:p>
    <w:p w14:paraId="5B4C0C14" w14:textId="77777777" w:rsidR="006C1AC6" w:rsidRDefault="00000000">
      <w:pPr>
        <w:numPr>
          <w:ilvl w:val="0"/>
          <w:numId w:val="3"/>
        </w:numPr>
        <w:spacing w:line="360" w:lineRule="auto"/>
        <w:ind w:left="510" w:hanging="410"/>
        <w:rPr>
          <w:rFonts w:ascii="Arial" w:hAnsi="Arial" w:cs="Arial"/>
          <w:sz w:val="22"/>
          <w:szCs w:val="22"/>
        </w:rPr>
      </w:pPr>
      <w:r w:rsidRPr="002F3DF4">
        <w:rPr>
          <w:rFonts w:ascii="Arial" w:hAnsi="Arial" w:cs="Arial"/>
          <w:sz w:val="22"/>
          <w:szCs w:val="22"/>
          <w:lang w:val="nl-BE"/>
        </w:rPr>
        <w:lastRenderedPageBreak/>
        <w:t xml:space="preserve">Misra, J. K., &amp; Misra, M.(2001) . </w:t>
      </w:r>
      <w:r>
        <w:rPr>
          <w:rFonts w:ascii="Arial" w:hAnsi="Arial" w:cs="Arial"/>
          <w:sz w:val="22"/>
          <w:szCs w:val="22"/>
        </w:rPr>
        <w:t xml:space="preserve">Absolute Banach </w:t>
      </w:r>
      <w:proofErr w:type="spellStart"/>
      <w:r>
        <w:rPr>
          <w:rFonts w:ascii="Arial" w:hAnsi="Arial" w:cs="Arial"/>
          <w:sz w:val="22"/>
          <w:szCs w:val="22"/>
        </w:rPr>
        <w:t>summability</w:t>
      </w:r>
      <w:proofErr w:type="spellEnd"/>
      <w:r>
        <w:rPr>
          <w:rFonts w:ascii="Arial" w:hAnsi="Arial" w:cs="Arial"/>
          <w:sz w:val="22"/>
          <w:szCs w:val="22"/>
        </w:rPr>
        <w:t xml:space="preserve"> of Fourier series. </w:t>
      </w:r>
      <w:r>
        <w:rPr>
          <w:rFonts w:ascii="Arial" w:hAnsi="Arial" w:cs="Arial"/>
          <w:i/>
          <w:sz w:val="22"/>
          <w:szCs w:val="22"/>
        </w:rPr>
        <w:t xml:space="preserve">Acta </w:t>
      </w:r>
      <w:proofErr w:type="gramStart"/>
      <w:r>
        <w:rPr>
          <w:rFonts w:ascii="Arial" w:hAnsi="Arial" w:cs="Arial"/>
          <w:i/>
          <w:sz w:val="22"/>
          <w:szCs w:val="22"/>
        </w:rPr>
        <w:t>Ciencia .</w:t>
      </w:r>
      <w:proofErr w:type="gramEnd"/>
    </w:p>
    <w:p w14:paraId="11B6DD31" w14:textId="77777777" w:rsidR="006C1AC6" w:rsidRDefault="00000000">
      <w:pPr>
        <w:numPr>
          <w:ilvl w:val="0"/>
          <w:numId w:val="3"/>
        </w:numPr>
        <w:spacing w:after="168" w:line="360" w:lineRule="auto"/>
        <w:ind w:left="510" w:hanging="410"/>
        <w:rPr>
          <w:rFonts w:ascii="Arial" w:hAnsi="Arial" w:cs="Arial"/>
          <w:sz w:val="22"/>
          <w:szCs w:val="22"/>
        </w:rPr>
      </w:pPr>
      <w:r>
        <w:rPr>
          <w:rFonts w:ascii="Arial" w:hAnsi="Arial" w:cs="Arial"/>
          <w:sz w:val="22"/>
          <w:szCs w:val="22"/>
        </w:rPr>
        <w:t xml:space="preserve">Dikshit, G. </w:t>
      </w:r>
      <w:proofErr w:type="gramStart"/>
      <w:r>
        <w:rPr>
          <w:rFonts w:ascii="Arial" w:hAnsi="Arial" w:cs="Arial"/>
          <w:sz w:val="22"/>
          <w:szCs w:val="22"/>
        </w:rPr>
        <w:t>D.(</w:t>
      </w:r>
      <w:proofErr w:type="gramEnd"/>
      <w:r>
        <w:rPr>
          <w:rFonts w:ascii="Arial" w:hAnsi="Arial" w:cs="Arial"/>
          <w:sz w:val="22"/>
          <w:szCs w:val="22"/>
        </w:rPr>
        <w:t>2000</w:t>
      </w:r>
      <w:proofErr w:type="gramStart"/>
      <w:r>
        <w:rPr>
          <w:rFonts w:ascii="Arial" w:hAnsi="Arial" w:cs="Arial"/>
          <w:sz w:val="22"/>
          <w:szCs w:val="22"/>
        </w:rPr>
        <w:t>) .Absolute</w:t>
      </w:r>
      <w:proofErr w:type="gramEnd"/>
      <w:r>
        <w:rPr>
          <w:rFonts w:ascii="Arial" w:hAnsi="Arial" w:cs="Arial"/>
          <w:sz w:val="22"/>
          <w:szCs w:val="22"/>
        </w:rPr>
        <w:t xml:space="preserve"> </w:t>
      </w:r>
      <w:proofErr w:type="spellStart"/>
      <w:r>
        <w:rPr>
          <w:rFonts w:ascii="Arial" w:hAnsi="Arial" w:cs="Arial"/>
          <w:sz w:val="22"/>
          <w:szCs w:val="22"/>
        </w:rPr>
        <w:t>Nevanlinna</w:t>
      </w:r>
      <w:proofErr w:type="spellEnd"/>
      <w:r>
        <w:rPr>
          <w:rFonts w:ascii="Arial" w:hAnsi="Arial" w:cs="Arial"/>
          <w:sz w:val="22"/>
          <w:szCs w:val="22"/>
        </w:rPr>
        <w:t xml:space="preserve"> </w:t>
      </w:r>
      <w:proofErr w:type="spellStart"/>
      <w:r>
        <w:rPr>
          <w:rFonts w:ascii="Arial" w:hAnsi="Arial" w:cs="Arial"/>
          <w:sz w:val="22"/>
          <w:szCs w:val="22"/>
        </w:rPr>
        <w:t>Summability</w:t>
      </w:r>
      <w:proofErr w:type="spellEnd"/>
      <w:r>
        <w:rPr>
          <w:rFonts w:ascii="Arial" w:hAnsi="Arial" w:cs="Arial"/>
          <w:sz w:val="22"/>
          <w:szCs w:val="22"/>
        </w:rPr>
        <w:t xml:space="preserve"> and Fourier Series. </w:t>
      </w:r>
      <w:r>
        <w:rPr>
          <w:rFonts w:ascii="Arial" w:hAnsi="Arial" w:cs="Arial"/>
          <w:i/>
          <w:sz w:val="22"/>
          <w:szCs w:val="22"/>
        </w:rPr>
        <w:t>Journal of Mathematical Analysis and Applications</w:t>
      </w:r>
      <w:r>
        <w:rPr>
          <w:rFonts w:ascii="Arial" w:hAnsi="Arial" w:cs="Arial"/>
          <w:sz w:val="22"/>
          <w:szCs w:val="22"/>
        </w:rPr>
        <w:t xml:space="preserve">, 248, 482-508. </w:t>
      </w:r>
    </w:p>
    <w:p w14:paraId="2F5050FB" w14:textId="77777777" w:rsidR="006C1AC6" w:rsidRDefault="00000000">
      <w:pPr>
        <w:numPr>
          <w:ilvl w:val="0"/>
          <w:numId w:val="3"/>
        </w:numPr>
        <w:spacing w:after="177" w:line="360" w:lineRule="auto"/>
        <w:ind w:left="510" w:hanging="410"/>
        <w:rPr>
          <w:rFonts w:ascii="Arial" w:hAnsi="Arial" w:cs="Arial"/>
          <w:sz w:val="22"/>
          <w:szCs w:val="22"/>
        </w:rPr>
      </w:pPr>
      <w:r>
        <w:rPr>
          <w:rFonts w:ascii="Arial" w:hAnsi="Arial" w:cs="Arial"/>
          <w:sz w:val="22"/>
          <w:szCs w:val="22"/>
        </w:rPr>
        <w:t xml:space="preserve">McFadden, </w:t>
      </w:r>
      <w:proofErr w:type="gramStart"/>
      <w:r>
        <w:rPr>
          <w:rFonts w:ascii="Arial" w:hAnsi="Arial" w:cs="Arial"/>
          <w:sz w:val="22"/>
          <w:szCs w:val="22"/>
        </w:rPr>
        <w:t>L.(</w:t>
      </w:r>
      <w:proofErr w:type="gramEnd"/>
      <w:r>
        <w:rPr>
          <w:rFonts w:ascii="Arial" w:hAnsi="Arial" w:cs="Arial"/>
          <w:sz w:val="22"/>
          <w:szCs w:val="22"/>
        </w:rPr>
        <w:t xml:space="preserve">1985). On two </w:t>
      </w:r>
      <w:proofErr w:type="spellStart"/>
      <w:r>
        <w:rPr>
          <w:rFonts w:ascii="Arial" w:hAnsi="Arial" w:cs="Arial"/>
          <w:sz w:val="22"/>
          <w:szCs w:val="22"/>
        </w:rPr>
        <w:t>summability</w:t>
      </w:r>
      <w:proofErr w:type="spellEnd"/>
      <w:r>
        <w:rPr>
          <w:rFonts w:ascii="Arial" w:hAnsi="Arial" w:cs="Arial"/>
          <w:sz w:val="22"/>
          <w:szCs w:val="22"/>
        </w:rPr>
        <w:t xml:space="preserve"> methods. </w:t>
      </w:r>
      <w:r>
        <w:rPr>
          <w:rFonts w:ascii="Arial" w:hAnsi="Arial" w:cs="Arial"/>
          <w:i/>
          <w:sz w:val="22"/>
          <w:szCs w:val="22"/>
        </w:rPr>
        <w:t>Math. Proc. Cambridge. Philos.</w:t>
      </w:r>
      <w:r>
        <w:rPr>
          <w:rFonts w:ascii="Arial" w:hAnsi="Arial" w:cs="Arial"/>
          <w:sz w:val="22"/>
          <w:szCs w:val="22"/>
        </w:rPr>
        <w:t>, 97, 147-149.</w:t>
      </w:r>
    </w:p>
    <w:p w14:paraId="373F7F28" w14:textId="77777777" w:rsidR="006C1AC6" w:rsidRDefault="00000000">
      <w:pPr>
        <w:numPr>
          <w:ilvl w:val="0"/>
          <w:numId w:val="3"/>
        </w:numPr>
        <w:spacing w:after="168" w:line="360" w:lineRule="auto"/>
        <w:ind w:left="510" w:hanging="410"/>
        <w:rPr>
          <w:rFonts w:ascii="Arial" w:hAnsi="Arial" w:cs="Arial"/>
          <w:sz w:val="22"/>
          <w:szCs w:val="22"/>
        </w:rPr>
      </w:pPr>
      <w:proofErr w:type="spellStart"/>
      <w:proofErr w:type="gramStart"/>
      <w:r>
        <w:rPr>
          <w:rFonts w:ascii="Arial" w:hAnsi="Arial" w:cs="Arial"/>
          <w:sz w:val="22"/>
          <w:szCs w:val="22"/>
        </w:rPr>
        <w:t>Pati,T</w:t>
      </w:r>
      <w:proofErr w:type="spellEnd"/>
      <w:r>
        <w:rPr>
          <w:rFonts w:ascii="Arial" w:hAnsi="Arial" w:cs="Arial"/>
          <w:sz w:val="22"/>
          <w:szCs w:val="22"/>
        </w:rPr>
        <w:t>.</w:t>
      </w:r>
      <w:proofErr w:type="gramEnd"/>
      <w:r>
        <w:rPr>
          <w:rFonts w:ascii="Arial" w:hAnsi="Arial" w:cs="Arial"/>
          <w:sz w:val="22"/>
          <w:szCs w:val="22"/>
        </w:rPr>
        <w:t xml:space="preserve">(1961). The non-absolute </w:t>
      </w:r>
      <w:proofErr w:type="spellStart"/>
      <w:r>
        <w:rPr>
          <w:rFonts w:ascii="Arial" w:hAnsi="Arial" w:cs="Arial"/>
          <w:sz w:val="22"/>
          <w:szCs w:val="22"/>
        </w:rPr>
        <w:t>summability</w:t>
      </w:r>
      <w:proofErr w:type="spellEnd"/>
      <w:r>
        <w:rPr>
          <w:rFonts w:ascii="Arial" w:hAnsi="Arial" w:cs="Arial"/>
          <w:sz w:val="22"/>
          <w:szCs w:val="22"/>
        </w:rPr>
        <w:t xml:space="preserve"> of a Fourier series by Norlund method. </w:t>
      </w:r>
      <w:r>
        <w:rPr>
          <w:rFonts w:ascii="Arial" w:hAnsi="Arial" w:cs="Arial"/>
          <w:i/>
          <w:sz w:val="22"/>
          <w:szCs w:val="22"/>
        </w:rPr>
        <w:t>J. of Indian Math. Soc.</w:t>
      </w:r>
      <w:r>
        <w:rPr>
          <w:rFonts w:ascii="Arial" w:hAnsi="Arial" w:cs="Arial"/>
          <w:sz w:val="22"/>
          <w:szCs w:val="22"/>
        </w:rPr>
        <w:t xml:space="preserve">, 25, 197-214. </w:t>
      </w:r>
    </w:p>
    <w:p w14:paraId="19FDF06F" w14:textId="77777777" w:rsidR="006C1AC6" w:rsidRDefault="00000000">
      <w:pPr>
        <w:numPr>
          <w:ilvl w:val="0"/>
          <w:numId w:val="3"/>
        </w:numPr>
        <w:spacing w:after="168" w:line="360" w:lineRule="auto"/>
        <w:ind w:left="510" w:hanging="410"/>
        <w:rPr>
          <w:rFonts w:ascii="Arial" w:hAnsi="Arial" w:cs="Arial"/>
          <w:sz w:val="22"/>
          <w:szCs w:val="22"/>
        </w:rPr>
      </w:pPr>
      <w:r>
        <w:rPr>
          <w:rFonts w:ascii="Arial" w:hAnsi="Arial" w:cs="Arial"/>
          <w:sz w:val="22"/>
          <w:szCs w:val="22"/>
        </w:rPr>
        <w:t xml:space="preserve">Nigam, H. K, &amp; </w:t>
      </w:r>
      <w:proofErr w:type="gramStart"/>
      <w:r>
        <w:rPr>
          <w:rFonts w:ascii="Arial" w:hAnsi="Arial" w:cs="Arial"/>
          <w:sz w:val="22"/>
          <w:szCs w:val="22"/>
        </w:rPr>
        <w:t>Sharma.(</w:t>
      </w:r>
      <w:proofErr w:type="gramEnd"/>
      <w:r>
        <w:rPr>
          <w:rFonts w:ascii="Arial" w:hAnsi="Arial" w:cs="Arial"/>
          <w:sz w:val="22"/>
          <w:szCs w:val="22"/>
        </w:rPr>
        <w:t xml:space="preserve">2010).  On degree of Approximation by product means. </w:t>
      </w:r>
      <w:r>
        <w:rPr>
          <w:rFonts w:ascii="Arial" w:hAnsi="Arial" w:cs="Arial"/>
          <w:i/>
          <w:sz w:val="22"/>
          <w:szCs w:val="22"/>
        </w:rPr>
        <w:t>Ultra Scientist of Physical Sciences</w:t>
      </w:r>
      <w:r>
        <w:rPr>
          <w:rFonts w:ascii="Arial" w:hAnsi="Arial" w:cs="Arial"/>
          <w:sz w:val="22"/>
          <w:szCs w:val="22"/>
        </w:rPr>
        <w:t>, 22(3) M, 889-894.</w:t>
      </w:r>
    </w:p>
    <w:p w14:paraId="3DFD9011" w14:textId="77777777" w:rsidR="006C1AC6" w:rsidRDefault="00000000">
      <w:pPr>
        <w:numPr>
          <w:ilvl w:val="0"/>
          <w:numId w:val="3"/>
        </w:numPr>
        <w:spacing w:after="177" w:line="360" w:lineRule="auto"/>
        <w:ind w:left="510" w:hanging="410"/>
        <w:rPr>
          <w:rFonts w:ascii="Arial" w:hAnsi="Arial" w:cs="Arial"/>
          <w:sz w:val="22"/>
          <w:szCs w:val="22"/>
        </w:rPr>
      </w:pPr>
      <w:r>
        <w:rPr>
          <w:rFonts w:ascii="Arial" w:hAnsi="Arial" w:cs="Arial"/>
          <w:sz w:val="22"/>
          <w:szCs w:val="22"/>
        </w:rPr>
        <w:t xml:space="preserve">Titchmarsh, E. </w:t>
      </w:r>
      <w:proofErr w:type="gramStart"/>
      <w:r>
        <w:rPr>
          <w:rFonts w:ascii="Arial" w:hAnsi="Arial" w:cs="Arial"/>
          <w:sz w:val="22"/>
          <w:szCs w:val="22"/>
        </w:rPr>
        <w:t>C.(</w:t>
      </w:r>
      <w:proofErr w:type="gramEnd"/>
      <w:r>
        <w:rPr>
          <w:rFonts w:ascii="Arial" w:hAnsi="Arial" w:cs="Arial"/>
          <w:sz w:val="22"/>
          <w:szCs w:val="22"/>
        </w:rPr>
        <w:t>1939</w:t>
      </w:r>
      <w:proofErr w:type="gramStart"/>
      <w:r>
        <w:rPr>
          <w:rFonts w:ascii="Arial" w:hAnsi="Arial" w:cs="Arial"/>
          <w:sz w:val="22"/>
          <w:szCs w:val="22"/>
        </w:rPr>
        <w:t>) .</w:t>
      </w:r>
      <w:proofErr w:type="gramEnd"/>
      <w:r>
        <w:rPr>
          <w:rFonts w:ascii="Arial" w:hAnsi="Arial" w:cs="Arial"/>
          <w:sz w:val="22"/>
          <w:szCs w:val="22"/>
        </w:rPr>
        <w:t xml:space="preserve"> </w:t>
      </w:r>
      <w:r>
        <w:rPr>
          <w:rFonts w:ascii="Arial" w:hAnsi="Arial" w:cs="Arial"/>
          <w:i/>
          <w:sz w:val="22"/>
          <w:szCs w:val="22"/>
        </w:rPr>
        <w:t>The theory of functions</w:t>
      </w:r>
      <w:r>
        <w:rPr>
          <w:rFonts w:ascii="Arial" w:hAnsi="Arial" w:cs="Arial"/>
          <w:sz w:val="22"/>
          <w:szCs w:val="22"/>
        </w:rPr>
        <w:t>. Oxford University Press, pp. 402-403.</w:t>
      </w:r>
    </w:p>
    <w:p w14:paraId="438CA96D" w14:textId="77777777" w:rsidR="006C1AC6" w:rsidRDefault="00000000">
      <w:pPr>
        <w:numPr>
          <w:ilvl w:val="0"/>
          <w:numId w:val="3"/>
        </w:numPr>
        <w:spacing w:line="360" w:lineRule="auto"/>
        <w:ind w:left="510" w:hanging="410"/>
        <w:rPr>
          <w:rFonts w:ascii="Arial" w:hAnsi="Arial" w:cs="Arial"/>
          <w:sz w:val="22"/>
          <w:szCs w:val="22"/>
        </w:rPr>
      </w:pPr>
      <w:r>
        <w:rPr>
          <w:rFonts w:ascii="Arial" w:hAnsi="Arial" w:cs="Arial"/>
          <w:sz w:val="22"/>
          <w:szCs w:val="22"/>
        </w:rPr>
        <w:t xml:space="preserve">Zygmund, A. (1959). </w:t>
      </w:r>
      <w:r>
        <w:rPr>
          <w:rFonts w:ascii="Arial" w:hAnsi="Arial" w:cs="Arial"/>
          <w:i/>
          <w:sz w:val="22"/>
          <w:szCs w:val="22"/>
        </w:rPr>
        <w:t>Trigonometric Series</w:t>
      </w:r>
      <w:r>
        <w:rPr>
          <w:rFonts w:ascii="Arial" w:hAnsi="Arial" w:cs="Arial"/>
          <w:sz w:val="22"/>
          <w:szCs w:val="22"/>
        </w:rPr>
        <w:t xml:space="preserve">. Second Edition, </w:t>
      </w:r>
      <w:proofErr w:type="spellStart"/>
      <w:r>
        <w:rPr>
          <w:rFonts w:ascii="Arial" w:hAnsi="Arial" w:cs="Arial"/>
          <w:sz w:val="22"/>
          <w:szCs w:val="22"/>
        </w:rPr>
        <w:t>Vol.I</w:t>
      </w:r>
      <w:proofErr w:type="spellEnd"/>
      <w:r>
        <w:rPr>
          <w:rFonts w:ascii="Arial" w:hAnsi="Arial" w:cs="Arial"/>
          <w:sz w:val="22"/>
          <w:szCs w:val="22"/>
        </w:rPr>
        <w:t>, Cambridge University Press, Cambridge.</w:t>
      </w:r>
    </w:p>
    <w:p w14:paraId="1EB3865B" w14:textId="77777777" w:rsidR="006C1AC6" w:rsidRDefault="00000000">
      <w:pPr>
        <w:numPr>
          <w:ilvl w:val="0"/>
          <w:numId w:val="3"/>
        </w:numPr>
        <w:spacing w:line="360" w:lineRule="auto"/>
        <w:ind w:left="510" w:hanging="410"/>
        <w:rPr>
          <w:rFonts w:ascii="Arial" w:hAnsi="Arial" w:cs="Arial"/>
          <w:sz w:val="22"/>
          <w:szCs w:val="22"/>
        </w:rPr>
      </w:pPr>
      <w:r>
        <w:rPr>
          <w:rFonts w:ascii="Arial" w:hAnsi="Arial" w:cs="Arial"/>
          <w:sz w:val="22"/>
          <w:szCs w:val="22"/>
        </w:rPr>
        <w:t xml:space="preserve">Qureshi, </w:t>
      </w:r>
      <w:proofErr w:type="gramStart"/>
      <w:r>
        <w:rPr>
          <w:rFonts w:ascii="Arial" w:hAnsi="Arial" w:cs="Arial"/>
          <w:sz w:val="22"/>
          <w:szCs w:val="22"/>
        </w:rPr>
        <w:t>K.(</w:t>
      </w:r>
      <w:proofErr w:type="gramEnd"/>
      <w:r>
        <w:rPr>
          <w:rFonts w:ascii="Arial" w:hAnsi="Arial" w:cs="Arial"/>
          <w:sz w:val="22"/>
          <w:szCs w:val="22"/>
        </w:rPr>
        <w:t>1982</w:t>
      </w:r>
      <w:proofErr w:type="gramStart"/>
      <w:r>
        <w:rPr>
          <w:rFonts w:ascii="Arial" w:hAnsi="Arial" w:cs="Arial"/>
          <w:sz w:val="22"/>
          <w:szCs w:val="22"/>
        </w:rPr>
        <w:t>).On</w:t>
      </w:r>
      <w:proofErr w:type="gramEnd"/>
      <w:r>
        <w:rPr>
          <w:rFonts w:ascii="Arial" w:hAnsi="Arial" w:cs="Arial"/>
          <w:sz w:val="22"/>
          <w:szCs w:val="22"/>
        </w:rPr>
        <w:t xml:space="preserve"> the degree </w:t>
      </w:r>
      <w:proofErr w:type="gramStart"/>
      <w:r>
        <w:rPr>
          <w:rFonts w:ascii="Arial" w:hAnsi="Arial" w:cs="Arial"/>
          <w:sz w:val="22"/>
          <w:szCs w:val="22"/>
        </w:rPr>
        <w:t>of  approximation</w:t>
      </w:r>
      <w:proofErr w:type="gramEnd"/>
      <w:r>
        <w:rPr>
          <w:rFonts w:ascii="Arial" w:hAnsi="Arial" w:cs="Arial"/>
          <w:sz w:val="22"/>
          <w:szCs w:val="22"/>
        </w:rPr>
        <w:t xml:space="preserve"> of function belonging to the Lip</w:t>
      </w:r>
      <m:oMath>
        <m:r>
          <m:rPr>
            <m:nor/>
          </m:rPr>
          <w:rPr>
            <w:rFonts w:ascii="Cambria Math" w:hAnsi="Cambria Math" w:cs="Arial"/>
            <w:sz w:val="22"/>
            <w:szCs w:val="22"/>
          </w:rPr>
          <m:t>α</m:t>
        </m:r>
      </m:oMath>
      <w:r>
        <w:rPr>
          <w:rFonts w:ascii="Arial" w:hAnsi="Arial" w:cs="Arial"/>
          <w:sz w:val="22"/>
          <w:szCs w:val="22"/>
        </w:rPr>
        <w:t xml:space="preserve">. Indian Journal of pure </w:t>
      </w:r>
      <w:proofErr w:type="spellStart"/>
      <w:proofErr w:type="gramStart"/>
      <w:r>
        <w:rPr>
          <w:rFonts w:ascii="Arial" w:hAnsi="Arial" w:cs="Arial"/>
          <w:sz w:val="22"/>
          <w:szCs w:val="22"/>
        </w:rPr>
        <w:t>appl.Math</w:t>
      </w:r>
      <w:proofErr w:type="spellEnd"/>
      <w:proofErr w:type="gramEnd"/>
      <w:r>
        <w:rPr>
          <w:rFonts w:ascii="Arial" w:hAnsi="Arial" w:cs="Arial"/>
          <w:sz w:val="22"/>
          <w:szCs w:val="22"/>
        </w:rPr>
        <w:t>.</w:t>
      </w:r>
    </w:p>
    <w:p w14:paraId="206917E7" w14:textId="77777777" w:rsidR="006C1AC6" w:rsidRDefault="00000000">
      <w:pPr>
        <w:numPr>
          <w:ilvl w:val="0"/>
          <w:numId w:val="3"/>
        </w:numPr>
        <w:spacing w:line="360" w:lineRule="auto"/>
        <w:ind w:left="510" w:hanging="410"/>
        <w:rPr>
          <w:rFonts w:ascii="Arial" w:hAnsi="Arial" w:cs="Arial"/>
          <w:sz w:val="22"/>
          <w:szCs w:val="22"/>
        </w:rPr>
      </w:pPr>
      <w:proofErr w:type="spellStart"/>
      <w:proofErr w:type="gramStart"/>
      <w:r>
        <w:rPr>
          <w:rFonts w:ascii="Arial" w:hAnsi="Arial" w:cs="Arial"/>
          <w:sz w:val="22"/>
          <w:szCs w:val="22"/>
        </w:rPr>
        <w:t>Rhode,B.E</w:t>
      </w:r>
      <w:proofErr w:type="spellEnd"/>
      <w:r>
        <w:rPr>
          <w:rFonts w:ascii="Arial" w:hAnsi="Arial" w:cs="Arial"/>
          <w:sz w:val="22"/>
          <w:szCs w:val="22"/>
        </w:rPr>
        <w:t>.</w:t>
      </w:r>
      <w:proofErr w:type="gramEnd"/>
      <w:r>
        <w:rPr>
          <w:rFonts w:ascii="Arial" w:hAnsi="Arial" w:cs="Arial"/>
          <w:sz w:val="22"/>
          <w:szCs w:val="22"/>
        </w:rPr>
        <w:t>(2003</w:t>
      </w:r>
      <w:proofErr w:type="gramStart"/>
      <w:r>
        <w:rPr>
          <w:rFonts w:ascii="Arial" w:hAnsi="Arial" w:cs="Arial"/>
          <w:sz w:val="22"/>
          <w:szCs w:val="22"/>
        </w:rPr>
        <w:t>).On</w:t>
      </w:r>
      <w:proofErr w:type="gramEnd"/>
      <w:r>
        <w:rPr>
          <w:rFonts w:ascii="Arial" w:hAnsi="Arial" w:cs="Arial"/>
          <w:sz w:val="22"/>
          <w:szCs w:val="22"/>
        </w:rPr>
        <w:t xml:space="preserve"> degree of approximation of function belonging to Lipschitz classes.   </w:t>
      </w:r>
    </w:p>
    <w:p w14:paraId="6618B83D" w14:textId="77777777" w:rsidR="006C1AC6" w:rsidRDefault="006C1AC6">
      <w:pPr>
        <w:spacing w:after="406" w:line="360" w:lineRule="auto"/>
        <w:ind w:left="284"/>
        <w:rPr>
          <w:rFonts w:ascii="Arial" w:hAnsi="Arial" w:cs="Arial"/>
          <w:sz w:val="22"/>
          <w:szCs w:val="22"/>
        </w:rPr>
      </w:pPr>
    </w:p>
    <w:p w14:paraId="78A77EF2" w14:textId="77777777" w:rsidR="006C1AC6" w:rsidRDefault="006C1AC6">
      <w:pPr>
        <w:rPr>
          <w:rFonts w:ascii="Arial" w:hAnsi="Arial" w:cs="Arial"/>
          <w:sz w:val="22"/>
          <w:szCs w:val="22"/>
        </w:rPr>
      </w:pPr>
    </w:p>
    <w:p w14:paraId="5975B079" w14:textId="77777777" w:rsidR="006C1AC6" w:rsidRDefault="006C1AC6">
      <w:pPr>
        <w:rPr>
          <w:rFonts w:ascii="Arial" w:hAnsi="Arial" w:cs="Arial"/>
          <w:sz w:val="22"/>
          <w:szCs w:val="22"/>
        </w:rPr>
      </w:pPr>
    </w:p>
    <w:p w14:paraId="0A9436C1" w14:textId="77777777" w:rsidR="006C1AC6" w:rsidRDefault="006C1AC6">
      <w:pPr>
        <w:rPr>
          <w:rFonts w:ascii="Arial" w:hAnsi="Arial" w:cs="Arial"/>
          <w:sz w:val="22"/>
          <w:szCs w:val="22"/>
        </w:rPr>
      </w:pPr>
    </w:p>
    <w:p w14:paraId="1B8A3739" w14:textId="1721DB74" w:rsidR="006C1AC6" w:rsidRDefault="00000000">
      <w:pPr>
        <w:rPr>
          <w:rFonts w:ascii="Arial" w:hAnsi="Arial" w:cs="Arial"/>
          <w:sz w:val="22"/>
          <w:szCs w:val="22"/>
        </w:rPr>
      </w:pPr>
      <w:r>
        <w:rPr>
          <w:rFonts w:ascii="Arial" w:hAnsi="Arial" w:cs="Arial"/>
          <w:b/>
          <w:bCs/>
          <w:sz w:val="96"/>
          <w:szCs w:val="96"/>
        </w:rPr>
        <w:t xml:space="preserve"> </w:t>
      </w:r>
    </w:p>
    <w:sectPr w:rsidR="006C1AC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36AC" w14:textId="77777777" w:rsidR="00914064" w:rsidRDefault="00914064">
      <w:r>
        <w:separator/>
      </w:r>
    </w:p>
  </w:endnote>
  <w:endnote w:type="continuationSeparator" w:id="0">
    <w:p w14:paraId="5EC2F68D" w14:textId="77777777" w:rsidR="00914064" w:rsidRDefault="0091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B075" w14:textId="77777777" w:rsidR="006C1AC6" w:rsidRDefault="006C1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895E" w14:textId="77777777" w:rsidR="006C1AC6" w:rsidRDefault="006C1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E676" w14:textId="77777777" w:rsidR="006C1AC6" w:rsidRDefault="006C1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DA6B" w14:textId="77777777" w:rsidR="00914064" w:rsidRDefault="00914064">
      <w:r>
        <w:separator/>
      </w:r>
    </w:p>
  </w:footnote>
  <w:footnote w:type="continuationSeparator" w:id="0">
    <w:p w14:paraId="544580FA" w14:textId="77777777" w:rsidR="00914064" w:rsidRDefault="00914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E19C" w14:textId="77777777" w:rsidR="006C1AC6" w:rsidRDefault="00000000">
    <w:pPr>
      <w:pStyle w:val="Header"/>
    </w:pPr>
    <w:r>
      <w:pict w14:anchorId="7D797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73735" o:spid="_x0000_s3075"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5278" w14:textId="77777777" w:rsidR="006C1AC6" w:rsidRDefault="00000000">
    <w:pPr>
      <w:pStyle w:val="Header"/>
    </w:pPr>
    <w:r>
      <w:pict w14:anchorId="65A2D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73736" o:spid="_x0000_s3074"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9D33" w14:textId="77777777" w:rsidR="006C1AC6" w:rsidRDefault="00000000">
    <w:pPr>
      <w:pStyle w:val="Header"/>
    </w:pPr>
    <w:r>
      <w:pict w14:anchorId="227F6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73734" o:spid="_x0000_s3073" type="#_x0000_t136" style="position:absolute;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C53DD8"/>
    <w:multiLevelType w:val="singleLevel"/>
    <w:tmpl w:val="95C53DD8"/>
    <w:lvl w:ilvl="0">
      <w:start w:val="4"/>
      <w:numFmt w:val="decimal"/>
      <w:suff w:val="space"/>
      <w:lvlText w:val="%1."/>
      <w:lvlJc w:val="left"/>
    </w:lvl>
  </w:abstractNum>
  <w:abstractNum w:abstractNumId="1" w15:restartNumberingAfterBreak="0">
    <w:nsid w:val="4E863688"/>
    <w:multiLevelType w:val="multilevel"/>
    <w:tmpl w:val="4E863688"/>
    <w:lvl w:ilvl="0">
      <w:start w:val="1"/>
      <w:numFmt w:val="decimal"/>
      <w:lvlText w:val="[%1]"/>
      <w:lvlJc w:val="left"/>
      <w:pPr>
        <w:ind w:left="509"/>
      </w:pPr>
      <w:rPr>
        <w:rFonts w:ascii="Arial" w:eastAsia="Cambria" w:hAnsi="Arial" w:cs="Arial"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144"/>
      </w:pPr>
      <w:rPr>
        <w:rFonts w:ascii="Cambria" w:eastAsia="Cambria" w:hAnsi="Cambria" w:cs="Cambria"/>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864"/>
      </w:pPr>
      <w:rPr>
        <w:rFonts w:ascii="Cambria" w:eastAsia="Cambria" w:hAnsi="Cambria" w:cs="Cambria"/>
        <w:b w:val="0"/>
        <w:i w:val="0"/>
        <w:strike w:val="0"/>
        <w:dstrike w:val="0"/>
        <w:color w:val="000000"/>
        <w:sz w:val="20"/>
        <w:szCs w:val="20"/>
        <w:u w:val="none" w:color="000000"/>
        <w:shd w:val="clear" w:color="auto" w:fill="auto"/>
        <w:vertAlign w:val="baseline"/>
      </w:rPr>
    </w:lvl>
    <w:lvl w:ilvl="3">
      <w:start w:val="1"/>
      <w:numFmt w:val="decimal"/>
      <w:lvlText w:val="%4"/>
      <w:lvlJc w:val="left"/>
      <w:pPr>
        <w:ind w:left="2584"/>
      </w:pPr>
      <w:rPr>
        <w:rFonts w:ascii="Cambria" w:eastAsia="Cambria" w:hAnsi="Cambria" w:cs="Cambria"/>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304"/>
      </w:pPr>
      <w:rPr>
        <w:rFonts w:ascii="Cambria" w:eastAsia="Cambria" w:hAnsi="Cambria" w:cs="Cambria"/>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024"/>
      </w:pPr>
      <w:rPr>
        <w:rFonts w:ascii="Cambria" w:eastAsia="Cambria" w:hAnsi="Cambria" w:cs="Cambria"/>
        <w:b w:val="0"/>
        <w:i w:val="0"/>
        <w:strike w:val="0"/>
        <w:dstrike w:val="0"/>
        <w:color w:val="000000"/>
        <w:sz w:val="20"/>
        <w:szCs w:val="20"/>
        <w:u w:val="none" w:color="000000"/>
        <w:shd w:val="clear" w:color="auto" w:fill="auto"/>
        <w:vertAlign w:val="baseline"/>
      </w:rPr>
    </w:lvl>
    <w:lvl w:ilvl="6">
      <w:start w:val="1"/>
      <w:numFmt w:val="decimal"/>
      <w:lvlText w:val="%7"/>
      <w:lvlJc w:val="left"/>
      <w:pPr>
        <w:ind w:left="4744"/>
      </w:pPr>
      <w:rPr>
        <w:rFonts w:ascii="Cambria" w:eastAsia="Cambria" w:hAnsi="Cambria" w:cs="Cambria"/>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464"/>
      </w:pPr>
      <w:rPr>
        <w:rFonts w:ascii="Cambria" w:eastAsia="Cambria" w:hAnsi="Cambria" w:cs="Cambria"/>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184"/>
      </w:pPr>
      <w:rPr>
        <w:rFonts w:ascii="Cambria" w:eastAsia="Cambria" w:hAnsi="Cambria" w:cs="Cambria"/>
        <w:b w:val="0"/>
        <w:i w:val="0"/>
        <w:strike w:val="0"/>
        <w:dstrike w:val="0"/>
        <w:color w:val="000000"/>
        <w:sz w:val="20"/>
        <w:szCs w:val="20"/>
        <w:u w:val="none" w:color="000000"/>
        <w:shd w:val="clear" w:color="auto" w:fill="auto"/>
        <w:vertAlign w:val="baseline"/>
      </w:rPr>
    </w:lvl>
  </w:abstractNum>
  <w:abstractNum w:abstractNumId="2" w15:restartNumberingAfterBreak="0">
    <w:nsid w:val="7E6070D9"/>
    <w:multiLevelType w:val="multilevel"/>
    <w:tmpl w:val="7E6070D9"/>
    <w:lvl w:ilvl="0">
      <w:start w:val="1"/>
      <w:numFmt w:val="decimal"/>
      <w:pStyle w:val="Heading1"/>
      <w:lvlText w:val="%1"/>
      <w:lvlJc w:val="left"/>
      <w:pPr>
        <w:ind w:left="0"/>
      </w:pPr>
      <w:rPr>
        <w:rFonts w:ascii="Cambria" w:eastAsia="Cambria" w:hAnsi="Cambria" w:cs="Cambria"/>
        <w:b/>
        <w:bCs/>
        <w:i w:val="0"/>
        <w:strike w:val="0"/>
        <w:dstrike w:val="0"/>
        <w:color w:val="000000"/>
        <w:sz w:val="29"/>
        <w:szCs w:val="29"/>
        <w:u w:val="none" w:color="000000"/>
        <w:shd w:val="clear" w:color="auto" w:fill="auto"/>
        <w:vertAlign w:val="baseline"/>
      </w:rPr>
    </w:lvl>
    <w:lvl w:ilvl="1">
      <w:start w:val="1"/>
      <w:numFmt w:val="lowerLetter"/>
      <w:lvlText w:val="%2"/>
      <w:lvlJc w:val="left"/>
      <w:pPr>
        <w:ind w:left="1080"/>
      </w:pPr>
      <w:rPr>
        <w:rFonts w:ascii="Cambria" w:eastAsia="Cambria" w:hAnsi="Cambria" w:cs="Cambria"/>
        <w:b/>
        <w:bCs/>
        <w:i w:val="0"/>
        <w:strike w:val="0"/>
        <w:dstrike w:val="0"/>
        <w:color w:val="000000"/>
        <w:sz w:val="29"/>
        <w:szCs w:val="29"/>
        <w:u w:val="none" w:color="000000"/>
        <w:shd w:val="clear" w:color="auto" w:fill="auto"/>
        <w:vertAlign w:val="baseline"/>
      </w:rPr>
    </w:lvl>
    <w:lvl w:ilvl="2">
      <w:start w:val="1"/>
      <w:numFmt w:val="lowerRoman"/>
      <w:lvlText w:val="%3"/>
      <w:lvlJc w:val="left"/>
      <w:pPr>
        <w:ind w:left="1800"/>
      </w:pPr>
      <w:rPr>
        <w:rFonts w:ascii="Cambria" w:eastAsia="Cambria" w:hAnsi="Cambria" w:cs="Cambria"/>
        <w:b/>
        <w:bCs/>
        <w:i w:val="0"/>
        <w:strike w:val="0"/>
        <w:dstrike w:val="0"/>
        <w:color w:val="000000"/>
        <w:sz w:val="29"/>
        <w:szCs w:val="29"/>
        <w:u w:val="none" w:color="000000"/>
        <w:shd w:val="clear" w:color="auto" w:fill="auto"/>
        <w:vertAlign w:val="baseline"/>
      </w:rPr>
    </w:lvl>
    <w:lvl w:ilvl="3">
      <w:start w:val="1"/>
      <w:numFmt w:val="decimal"/>
      <w:lvlText w:val="%4"/>
      <w:lvlJc w:val="left"/>
      <w:pPr>
        <w:ind w:left="2520"/>
      </w:pPr>
      <w:rPr>
        <w:rFonts w:ascii="Cambria" w:eastAsia="Cambria" w:hAnsi="Cambria" w:cs="Cambria"/>
        <w:b/>
        <w:bCs/>
        <w:i w:val="0"/>
        <w:strike w:val="0"/>
        <w:dstrike w:val="0"/>
        <w:color w:val="000000"/>
        <w:sz w:val="29"/>
        <w:szCs w:val="29"/>
        <w:u w:val="none" w:color="000000"/>
        <w:shd w:val="clear" w:color="auto" w:fill="auto"/>
        <w:vertAlign w:val="baseline"/>
      </w:rPr>
    </w:lvl>
    <w:lvl w:ilvl="4">
      <w:start w:val="1"/>
      <w:numFmt w:val="lowerLetter"/>
      <w:lvlText w:val="%5"/>
      <w:lvlJc w:val="left"/>
      <w:pPr>
        <w:ind w:left="3240"/>
      </w:pPr>
      <w:rPr>
        <w:rFonts w:ascii="Cambria" w:eastAsia="Cambria" w:hAnsi="Cambria" w:cs="Cambria"/>
        <w:b/>
        <w:bCs/>
        <w:i w:val="0"/>
        <w:strike w:val="0"/>
        <w:dstrike w:val="0"/>
        <w:color w:val="000000"/>
        <w:sz w:val="29"/>
        <w:szCs w:val="29"/>
        <w:u w:val="none" w:color="000000"/>
        <w:shd w:val="clear" w:color="auto" w:fill="auto"/>
        <w:vertAlign w:val="baseline"/>
      </w:rPr>
    </w:lvl>
    <w:lvl w:ilvl="5">
      <w:start w:val="1"/>
      <w:numFmt w:val="lowerRoman"/>
      <w:lvlText w:val="%6"/>
      <w:lvlJc w:val="left"/>
      <w:pPr>
        <w:ind w:left="3960"/>
      </w:pPr>
      <w:rPr>
        <w:rFonts w:ascii="Cambria" w:eastAsia="Cambria" w:hAnsi="Cambria" w:cs="Cambria"/>
        <w:b/>
        <w:bCs/>
        <w:i w:val="0"/>
        <w:strike w:val="0"/>
        <w:dstrike w:val="0"/>
        <w:color w:val="000000"/>
        <w:sz w:val="29"/>
        <w:szCs w:val="29"/>
        <w:u w:val="none" w:color="000000"/>
        <w:shd w:val="clear" w:color="auto" w:fill="auto"/>
        <w:vertAlign w:val="baseline"/>
      </w:rPr>
    </w:lvl>
    <w:lvl w:ilvl="6">
      <w:start w:val="1"/>
      <w:numFmt w:val="decimal"/>
      <w:lvlText w:val="%7"/>
      <w:lvlJc w:val="left"/>
      <w:pPr>
        <w:ind w:left="4680"/>
      </w:pPr>
      <w:rPr>
        <w:rFonts w:ascii="Cambria" w:eastAsia="Cambria" w:hAnsi="Cambria" w:cs="Cambria"/>
        <w:b/>
        <w:bCs/>
        <w:i w:val="0"/>
        <w:strike w:val="0"/>
        <w:dstrike w:val="0"/>
        <w:color w:val="000000"/>
        <w:sz w:val="29"/>
        <w:szCs w:val="29"/>
        <w:u w:val="none" w:color="000000"/>
        <w:shd w:val="clear" w:color="auto" w:fill="auto"/>
        <w:vertAlign w:val="baseline"/>
      </w:rPr>
    </w:lvl>
    <w:lvl w:ilvl="7">
      <w:start w:val="1"/>
      <w:numFmt w:val="lowerLetter"/>
      <w:lvlText w:val="%8"/>
      <w:lvlJc w:val="left"/>
      <w:pPr>
        <w:ind w:left="5400"/>
      </w:pPr>
      <w:rPr>
        <w:rFonts w:ascii="Cambria" w:eastAsia="Cambria" w:hAnsi="Cambria" w:cs="Cambria"/>
        <w:b/>
        <w:bCs/>
        <w:i w:val="0"/>
        <w:strike w:val="0"/>
        <w:dstrike w:val="0"/>
        <w:color w:val="000000"/>
        <w:sz w:val="29"/>
        <w:szCs w:val="29"/>
        <w:u w:val="none" w:color="000000"/>
        <w:shd w:val="clear" w:color="auto" w:fill="auto"/>
        <w:vertAlign w:val="baseline"/>
      </w:rPr>
    </w:lvl>
    <w:lvl w:ilvl="8">
      <w:start w:val="1"/>
      <w:numFmt w:val="lowerRoman"/>
      <w:lvlText w:val="%9"/>
      <w:lvlJc w:val="left"/>
      <w:pPr>
        <w:ind w:left="6120"/>
      </w:pPr>
      <w:rPr>
        <w:rFonts w:ascii="Cambria" w:eastAsia="Cambria" w:hAnsi="Cambria" w:cs="Cambria"/>
        <w:b/>
        <w:bCs/>
        <w:i w:val="0"/>
        <w:strike w:val="0"/>
        <w:dstrike w:val="0"/>
        <w:color w:val="000000"/>
        <w:sz w:val="29"/>
        <w:szCs w:val="29"/>
        <w:u w:val="none" w:color="000000"/>
        <w:shd w:val="clear" w:color="auto" w:fill="auto"/>
        <w:vertAlign w:val="baseline"/>
      </w:rPr>
    </w:lvl>
  </w:abstractNum>
  <w:num w:numId="1" w16cid:durableId="439490697">
    <w:abstractNumId w:val="2"/>
  </w:num>
  <w:num w:numId="2" w16cid:durableId="2031635931">
    <w:abstractNumId w:val="0"/>
  </w:num>
  <w:num w:numId="3" w16cid:durableId="750663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VerticalSpacing w:val="156"/>
  <w:noPunctuationKerning/>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290"/>
    <w:rsid w:val="002263B3"/>
    <w:rsid w:val="002856EC"/>
    <w:rsid w:val="002E5561"/>
    <w:rsid w:val="002F3DF4"/>
    <w:rsid w:val="00323755"/>
    <w:rsid w:val="00347739"/>
    <w:rsid w:val="00521595"/>
    <w:rsid w:val="005674F3"/>
    <w:rsid w:val="00635C13"/>
    <w:rsid w:val="006C1AC6"/>
    <w:rsid w:val="00821290"/>
    <w:rsid w:val="00914064"/>
    <w:rsid w:val="00B33EEC"/>
    <w:rsid w:val="00CB4B0E"/>
    <w:rsid w:val="00E252D4"/>
    <w:rsid w:val="00EE25B7"/>
    <w:rsid w:val="00F523BA"/>
    <w:rsid w:val="01035900"/>
    <w:rsid w:val="012E6220"/>
    <w:rsid w:val="01CF44D4"/>
    <w:rsid w:val="025619F5"/>
    <w:rsid w:val="0286409B"/>
    <w:rsid w:val="02EB297C"/>
    <w:rsid w:val="02F70136"/>
    <w:rsid w:val="03806BFA"/>
    <w:rsid w:val="03B83E28"/>
    <w:rsid w:val="03C22618"/>
    <w:rsid w:val="045919BF"/>
    <w:rsid w:val="04683B1B"/>
    <w:rsid w:val="048C499E"/>
    <w:rsid w:val="064E03BE"/>
    <w:rsid w:val="06750EF1"/>
    <w:rsid w:val="069B42F9"/>
    <w:rsid w:val="06B3590D"/>
    <w:rsid w:val="07304ED7"/>
    <w:rsid w:val="08315496"/>
    <w:rsid w:val="0888343F"/>
    <w:rsid w:val="08A05D49"/>
    <w:rsid w:val="08FC6D9F"/>
    <w:rsid w:val="096078B2"/>
    <w:rsid w:val="099E38DA"/>
    <w:rsid w:val="0AC84FD0"/>
    <w:rsid w:val="0B310B66"/>
    <w:rsid w:val="0C33417B"/>
    <w:rsid w:val="0CDA1F21"/>
    <w:rsid w:val="0D5F56E0"/>
    <w:rsid w:val="0D6176E2"/>
    <w:rsid w:val="0D880CA7"/>
    <w:rsid w:val="0D985311"/>
    <w:rsid w:val="0E3E2AEB"/>
    <w:rsid w:val="0EA81BE8"/>
    <w:rsid w:val="0F471BE7"/>
    <w:rsid w:val="0F535014"/>
    <w:rsid w:val="0F704E5C"/>
    <w:rsid w:val="103F4C92"/>
    <w:rsid w:val="10597737"/>
    <w:rsid w:val="10877456"/>
    <w:rsid w:val="10EC054B"/>
    <w:rsid w:val="114D01EF"/>
    <w:rsid w:val="11AA354C"/>
    <w:rsid w:val="1276467D"/>
    <w:rsid w:val="129B2904"/>
    <w:rsid w:val="13266A3C"/>
    <w:rsid w:val="13A67F5D"/>
    <w:rsid w:val="13E449B0"/>
    <w:rsid w:val="13EA0AB8"/>
    <w:rsid w:val="13F910D3"/>
    <w:rsid w:val="141A38B5"/>
    <w:rsid w:val="1449469C"/>
    <w:rsid w:val="145650ED"/>
    <w:rsid w:val="14D73A2E"/>
    <w:rsid w:val="15A55A27"/>
    <w:rsid w:val="15D657DD"/>
    <w:rsid w:val="17A708DF"/>
    <w:rsid w:val="17C4240D"/>
    <w:rsid w:val="182D6011"/>
    <w:rsid w:val="18340C14"/>
    <w:rsid w:val="188A0ED1"/>
    <w:rsid w:val="18A12CF5"/>
    <w:rsid w:val="1A1567A3"/>
    <w:rsid w:val="1A9A0DA0"/>
    <w:rsid w:val="1AD12560"/>
    <w:rsid w:val="1B026FDC"/>
    <w:rsid w:val="1B2263EB"/>
    <w:rsid w:val="1C12386F"/>
    <w:rsid w:val="1C811634"/>
    <w:rsid w:val="1C900D6C"/>
    <w:rsid w:val="1C924448"/>
    <w:rsid w:val="1C9B2046"/>
    <w:rsid w:val="1CFC6D62"/>
    <w:rsid w:val="1D1A109B"/>
    <w:rsid w:val="1D820314"/>
    <w:rsid w:val="1EB606F4"/>
    <w:rsid w:val="1F3F7351"/>
    <w:rsid w:val="1F7E6B0C"/>
    <w:rsid w:val="1FA252DE"/>
    <w:rsid w:val="2014438F"/>
    <w:rsid w:val="20450DFD"/>
    <w:rsid w:val="2067526F"/>
    <w:rsid w:val="20E04F37"/>
    <w:rsid w:val="22093067"/>
    <w:rsid w:val="22F870EC"/>
    <w:rsid w:val="24471F81"/>
    <w:rsid w:val="258D6D4D"/>
    <w:rsid w:val="26606184"/>
    <w:rsid w:val="267419C9"/>
    <w:rsid w:val="2676612A"/>
    <w:rsid w:val="26855BD4"/>
    <w:rsid w:val="2729582B"/>
    <w:rsid w:val="27A460F5"/>
    <w:rsid w:val="29A4081E"/>
    <w:rsid w:val="29C76AC9"/>
    <w:rsid w:val="29CB46CA"/>
    <w:rsid w:val="2A9D3792"/>
    <w:rsid w:val="2AD654A1"/>
    <w:rsid w:val="2B3B3C6D"/>
    <w:rsid w:val="2DAC0DE8"/>
    <w:rsid w:val="2DFB7CAD"/>
    <w:rsid w:val="2ECE02FF"/>
    <w:rsid w:val="2EF36113"/>
    <w:rsid w:val="2EFF404C"/>
    <w:rsid w:val="2F1D0383"/>
    <w:rsid w:val="30070F0E"/>
    <w:rsid w:val="30BE10D2"/>
    <w:rsid w:val="30E06F21"/>
    <w:rsid w:val="30F962B7"/>
    <w:rsid w:val="31532E23"/>
    <w:rsid w:val="31634C13"/>
    <w:rsid w:val="31F06ED3"/>
    <w:rsid w:val="32175950"/>
    <w:rsid w:val="32B64409"/>
    <w:rsid w:val="32BA1E09"/>
    <w:rsid w:val="33434C83"/>
    <w:rsid w:val="34622EB7"/>
    <w:rsid w:val="371736BF"/>
    <w:rsid w:val="37B96C2B"/>
    <w:rsid w:val="39554A24"/>
    <w:rsid w:val="39AC4065"/>
    <w:rsid w:val="39F23FAA"/>
    <w:rsid w:val="3A140FA2"/>
    <w:rsid w:val="3B66447C"/>
    <w:rsid w:val="3BF32469"/>
    <w:rsid w:val="3D137222"/>
    <w:rsid w:val="3D26644E"/>
    <w:rsid w:val="3E16063C"/>
    <w:rsid w:val="3E9D7A57"/>
    <w:rsid w:val="3EB241DA"/>
    <w:rsid w:val="3EFF58E1"/>
    <w:rsid w:val="3F9D36D7"/>
    <w:rsid w:val="3FD834DB"/>
    <w:rsid w:val="40317FF2"/>
    <w:rsid w:val="403944D9"/>
    <w:rsid w:val="40BA7762"/>
    <w:rsid w:val="40C35740"/>
    <w:rsid w:val="4168475D"/>
    <w:rsid w:val="41AC7B40"/>
    <w:rsid w:val="424C5797"/>
    <w:rsid w:val="425B07E9"/>
    <w:rsid w:val="440E14B4"/>
    <w:rsid w:val="44B25EA1"/>
    <w:rsid w:val="466378B2"/>
    <w:rsid w:val="46AB4ADD"/>
    <w:rsid w:val="46E27EC3"/>
    <w:rsid w:val="47E9088B"/>
    <w:rsid w:val="489B3EB0"/>
    <w:rsid w:val="489C38B5"/>
    <w:rsid w:val="492A046D"/>
    <w:rsid w:val="495E25EB"/>
    <w:rsid w:val="4B311BE1"/>
    <w:rsid w:val="4C033D8E"/>
    <w:rsid w:val="4C4631EA"/>
    <w:rsid w:val="4CD5641A"/>
    <w:rsid w:val="4E22784D"/>
    <w:rsid w:val="4E937674"/>
    <w:rsid w:val="4EDA568E"/>
    <w:rsid w:val="4F1F7B76"/>
    <w:rsid w:val="4F3F6893"/>
    <w:rsid w:val="4F567677"/>
    <w:rsid w:val="50AB3514"/>
    <w:rsid w:val="50DD091A"/>
    <w:rsid w:val="50F93D94"/>
    <w:rsid w:val="51951243"/>
    <w:rsid w:val="51AA2106"/>
    <w:rsid w:val="52082C63"/>
    <w:rsid w:val="52941755"/>
    <w:rsid w:val="5301696A"/>
    <w:rsid w:val="539528C3"/>
    <w:rsid w:val="54210B62"/>
    <w:rsid w:val="543B38DE"/>
    <w:rsid w:val="54704F17"/>
    <w:rsid w:val="54A30BE9"/>
    <w:rsid w:val="54CD4423"/>
    <w:rsid w:val="54EB487A"/>
    <w:rsid w:val="55BE797C"/>
    <w:rsid w:val="560617CE"/>
    <w:rsid w:val="56630E6A"/>
    <w:rsid w:val="567730C3"/>
    <w:rsid w:val="568E1F4D"/>
    <w:rsid w:val="57EF277A"/>
    <w:rsid w:val="58D75774"/>
    <w:rsid w:val="599915EC"/>
    <w:rsid w:val="59EE2400"/>
    <w:rsid w:val="5B5D0D51"/>
    <w:rsid w:val="5C6C36AD"/>
    <w:rsid w:val="5D8F154D"/>
    <w:rsid w:val="5DB524C2"/>
    <w:rsid w:val="5E8F71A5"/>
    <w:rsid w:val="5E980273"/>
    <w:rsid w:val="5EDE4D38"/>
    <w:rsid w:val="5F510961"/>
    <w:rsid w:val="5FB93683"/>
    <w:rsid w:val="605B1C01"/>
    <w:rsid w:val="60615617"/>
    <w:rsid w:val="6096510C"/>
    <w:rsid w:val="61103E40"/>
    <w:rsid w:val="61226517"/>
    <w:rsid w:val="612431B2"/>
    <w:rsid w:val="612F3956"/>
    <w:rsid w:val="61955BDE"/>
    <w:rsid w:val="61EC5446"/>
    <w:rsid w:val="62B5797B"/>
    <w:rsid w:val="631A34ED"/>
    <w:rsid w:val="632F3D81"/>
    <w:rsid w:val="633761A4"/>
    <w:rsid w:val="63721DBD"/>
    <w:rsid w:val="63737739"/>
    <w:rsid w:val="63836823"/>
    <w:rsid w:val="64D530A3"/>
    <w:rsid w:val="65700CBD"/>
    <w:rsid w:val="66057FA3"/>
    <w:rsid w:val="661D1895"/>
    <w:rsid w:val="66584A8D"/>
    <w:rsid w:val="665C4251"/>
    <w:rsid w:val="66A504F5"/>
    <w:rsid w:val="66C20165"/>
    <w:rsid w:val="67FC2364"/>
    <w:rsid w:val="68073A3E"/>
    <w:rsid w:val="686E7AE0"/>
    <w:rsid w:val="69023866"/>
    <w:rsid w:val="69B77936"/>
    <w:rsid w:val="6A332016"/>
    <w:rsid w:val="6A5D4D8D"/>
    <w:rsid w:val="6C5777DB"/>
    <w:rsid w:val="6D261A37"/>
    <w:rsid w:val="6DAD6321"/>
    <w:rsid w:val="6DB6527D"/>
    <w:rsid w:val="6F0677AA"/>
    <w:rsid w:val="6F406F38"/>
    <w:rsid w:val="6FE317B5"/>
    <w:rsid w:val="707D760B"/>
    <w:rsid w:val="70AA4C41"/>
    <w:rsid w:val="70BE4602"/>
    <w:rsid w:val="70FE42A3"/>
    <w:rsid w:val="71EE7679"/>
    <w:rsid w:val="721F7FF4"/>
    <w:rsid w:val="722630D5"/>
    <w:rsid w:val="72542E8E"/>
    <w:rsid w:val="72740C55"/>
    <w:rsid w:val="734E5C78"/>
    <w:rsid w:val="735A506E"/>
    <w:rsid w:val="7367560A"/>
    <w:rsid w:val="73A20AC8"/>
    <w:rsid w:val="73ED5378"/>
    <w:rsid w:val="746D6812"/>
    <w:rsid w:val="74841AEA"/>
    <w:rsid w:val="7512151E"/>
    <w:rsid w:val="75A7588E"/>
    <w:rsid w:val="767E4AC2"/>
    <w:rsid w:val="76FF17DC"/>
    <w:rsid w:val="776152EB"/>
    <w:rsid w:val="77AB62BB"/>
    <w:rsid w:val="7808157C"/>
    <w:rsid w:val="783D7244"/>
    <w:rsid w:val="792143BB"/>
    <w:rsid w:val="7B10072F"/>
    <w:rsid w:val="7B3E4AFD"/>
    <w:rsid w:val="7BCF7487"/>
    <w:rsid w:val="7C1165CB"/>
    <w:rsid w:val="7CE36560"/>
    <w:rsid w:val="7D367303"/>
    <w:rsid w:val="7D436FE0"/>
    <w:rsid w:val="7DD16A88"/>
    <w:rsid w:val="7EF73FE8"/>
    <w:rsid w:val="7F962C81"/>
    <w:rsid w:val="7FF1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51EE00AD"/>
  <w15:docId w15:val="{E8FD67BD-CA55-4453-B031-98BD0ED1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DengXian" w:hAnsi="Calibri"/>
      <w:lang w:eastAsia="zh-CN"/>
    </w:rPr>
  </w:style>
  <w:style w:type="paragraph" w:styleId="Heading1">
    <w:name w:val="heading 1"/>
    <w:next w:val="Normal"/>
    <w:uiPriority w:val="9"/>
    <w:qFormat/>
    <w:pPr>
      <w:keepNext/>
      <w:keepLines/>
      <w:numPr>
        <w:numId w:val="1"/>
      </w:numPr>
      <w:spacing w:after="111" w:line="259" w:lineRule="auto"/>
      <w:ind w:left="10" w:hanging="10"/>
      <w:outlineLvl w:val="0"/>
    </w:pPr>
    <w:rPr>
      <w:rFonts w:ascii="Cambria" w:eastAsia="Cambria" w:hAnsi="Cambria" w:cs="Cambria"/>
      <w:b/>
      <w:color w:val="000000"/>
      <w:kern w:val="2"/>
      <w:sz w:val="29"/>
      <w:szCs w:val="24"/>
      <w:lang w:val="en-IN" w:eastAsia="en-IN"/>
      <w14:ligatures w14:val="standardContextual"/>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themeColor="hyperlink"/>
      <w:u w:val="single"/>
    </w:rPr>
  </w:style>
  <w:style w:type="paragraph" w:styleId="NormalWeb">
    <w:name w:val="Normal (Web)"/>
    <w:qFormat/>
    <w:pPr>
      <w:spacing w:before="100" w:beforeAutospacing="1" w:after="100" w:afterAutospacing="1"/>
    </w:pPr>
    <w:rPr>
      <w:sz w:val="24"/>
      <w:szCs w:val="24"/>
      <w:lang w:eastAsia="zh-CN"/>
    </w:rPr>
  </w:style>
  <w:style w:type="character" w:styleId="Strong">
    <w:name w:val="Strong"/>
    <w:basedOn w:val="DefaultParagraphFont"/>
    <w:qFormat/>
    <w:rPr>
      <w:b/>
      <w:bCs/>
    </w:rPr>
  </w:style>
  <w:style w:type="paragraph" w:customStyle="1" w:styleId="AcknHead">
    <w:name w:val="Ackn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ReferHead">
    <w:name w:val="Refer Head"/>
    <w:basedOn w:val="MainHead"/>
    <w:qFormat/>
    <w:rPr>
      <w:sz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Calibri" w:eastAsia="DengXian" w:hAnsi="Calibri"/>
      <w:lang w:val="en-US" w:eastAsia="zh-CN"/>
    </w:rPr>
  </w:style>
  <w:style w:type="character" w:customStyle="1" w:styleId="FooterChar">
    <w:name w:val="Footer Char"/>
    <w:basedOn w:val="DefaultParagraphFont"/>
    <w:link w:val="Footer"/>
    <w:qFormat/>
    <w:rPr>
      <w:rFonts w:ascii="Calibri" w:eastAsia="DengXian" w:hAnsi="Calibri"/>
      <w:lang w:val="en-US" w:eastAsia="zh-CN"/>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3536</Words>
  <Characters>20157</Characters>
  <Application>Microsoft Office Word</Application>
  <DocSecurity>0</DocSecurity>
  <Lines>167</Lines>
  <Paragraphs>47</Paragraphs>
  <ScaleCrop>false</ScaleCrop>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Editor-90</cp:lastModifiedBy>
  <cp:revision>8</cp:revision>
  <dcterms:created xsi:type="dcterms:W3CDTF">2025-07-23T14:48:00Z</dcterms:created>
  <dcterms:modified xsi:type="dcterms:W3CDTF">2025-09-10T06:47:00Z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450C2A1CEFE54624A4516EC07012D5BE_13</vt:lpwstr>
  </property>
</Properties>
</file>