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2E8" w:rsidRDefault="00B7498A">
      <w:pPr>
        <w:widowControl/>
        <w:shd w:val="clear" w:color="auto" w:fill="FFFFFF"/>
        <w:spacing w:line="360" w:lineRule="auto"/>
        <w:jc w:val="center"/>
        <w:rPr>
          <w:rFonts w:ascii="Times New Roman" w:eastAsia="KaiTi" w:hAnsi="Times New Roman" w:cs="Times New Roman"/>
          <w:szCs w:val="21"/>
          <w:shd w:val="clear" w:color="auto" w:fill="FFFFFF"/>
        </w:rPr>
      </w:pPr>
      <w:r>
        <w:rPr>
          <w:rFonts w:ascii="Times New Roman" w:eastAsia="KaiTi" w:hAnsi="Times New Roman" w:cs="Times New Roman"/>
          <w:szCs w:val="21"/>
          <w:shd w:val="clear" w:color="auto" w:fill="FFFFFF"/>
        </w:rPr>
        <w:t xml:space="preserve">A Study on the Chinese-English Translation of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i/>
          <w:iCs/>
          <w:szCs w:val="21"/>
          <w:shd w:val="clear" w:color="auto" w:fill="FFFFFF"/>
          <w:lang w:val="en-US"/>
        </w:rPr>
        <w:t xml:space="preserve">The </w:t>
      </w:r>
      <w:r>
        <w:rPr>
          <w:rFonts w:ascii="Times New Roman" w:eastAsia="KaiTi" w:hAnsi="Times New Roman" w:cs="Times New Roman"/>
          <w:i/>
          <w:iCs/>
          <w:szCs w:val="21"/>
          <w:shd w:val="clear" w:color="auto" w:fill="FFFFFF"/>
        </w:rPr>
        <w:t>Book of Life</w:t>
      </w:r>
      <w:r>
        <w:rPr>
          <w:rFonts w:ascii="Times New Roman" w:eastAsia="KaiTi" w:hAnsi="Times New Roman" w:cs="Times New Roman"/>
          <w:szCs w:val="21"/>
          <w:shd w:val="clear" w:color="auto" w:fill="FFFFFF"/>
        </w:rPr>
        <w:t xml:space="preserve"> </w:t>
      </w:r>
      <w:r>
        <w:rPr>
          <w:rFonts w:ascii="Times New Roman" w:eastAsia="KaiTi" w:hAnsi="Times New Roman" w:cs="Times New Roman" w:hint="eastAsia"/>
          <w:szCs w:val="21"/>
          <w:shd w:val="clear" w:color="auto" w:fill="FFFFFF"/>
          <w:lang w:val="en-US"/>
        </w:rPr>
        <w:t>from</w:t>
      </w:r>
      <w:r>
        <w:rPr>
          <w:rFonts w:ascii="Times New Roman" w:eastAsia="KaiTi" w:hAnsi="Times New Roman" w:cs="Times New Roman"/>
          <w:szCs w:val="21"/>
          <w:shd w:val="clear" w:color="auto" w:fill="FFFFFF"/>
        </w:rPr>
        <w:t xml:space="preserve"> the Perspective of Prototype</w:t>
      </w:r>
    </w:p>
    <w:p w:rsidR="006E02E8" w:rsidRDefault="006E02E8">
      <w:pPr>
        <w:widowControl/>
        <w:shd w:val="clear" w:color="auto" w:fill="FFFFFF"/>
        <w:spacing w:line="360" w:lineRule="auto"/>
        <w:jc w:val="center"/>
        <w:rPr>
          <w:rFonts w:ascii="Times New Roman" w:eastAsia="KaiTi" w:hAnsi="Times New Roman" w:cs="Times New Roman"/>
          <w:szCs w:val="21"/>
          <w:shd w:val="clear" w:color="auto" w:fill="FFFFFF"/>
        </w:rPr>
      </w:pPr>
    </w:p>
    <w:p w:rsidR="006E02E8" w:rsidRDefault="006E02E8">
      <w:pPr>
        <w:widowControl/>
        <w:shd w:val="clear" w:color="auto" w:fill="FFFFFF"/>
        <w:spacing w:line="360" w:lineRule="auto"/>
        <w:jc w:val="center"/>
        <w:rPr>
          <w:rFonts w:ascii="Times New Roman" w:eastAsia="KaiTi" w:hAnsi="Times New Roman" w:cs="Times New Roman"/>
          <w:szCs w:val="21"/>
          <w:shd w:val="clear" w:color="auto" w:fill="FFFFFF"/>
        </w:rPr>
      </w:pPr>
    </w:p>
    <w:p w:rsidR="006E02E8" w:rsidRDefault="00B7498A">
      <w:pPr>
        <w:widowControl/>
        <w:shd w:val="clear" w:color="auto" w:fill="FFFFFF"/>
        <w:spacing w:line="360" w:lineRule="auto"/>
        <w:rPr>
          <w:rFonts w:ascii="Times New Roman" w:eastAsia="KaiTi" w:hAnsi="Times New Roman" w:cs="Times New Roman"/>
          <w:szCs w:val="21"/>
          <w:shd w:val="clear" w:color="auto" w:fill="FFFFFF"/>
          <w:lang w:val="en-US"/>
        </w:rPr>
      </w:pPr>
      <w:r>
        <w:rPr>
          <w:rFonts w:ascii="Times New Roman" w:eastAsia="KaiTi" w:hAnsi="Times New Roman" w:cs="Times New Roman"/>
          <w:szCs w:val="21"/>
          <w:shd w:val="clear" w:color="auto" w:fill="FFFFFF"/>
          <w:lang w:val="en-US"/>
        </w:rPr>
        <w:t>Abstract</w:t>
      </w:r>
    </w:p>
    <w:p w:rsidR="006E02E8" w:rsidRDefault="00B7498A">
      <w:pPr>
        <w:widowControl/>
        <w:shd w:val="clear" w:color="auto" w:fill="FFFFFF"/>
        <w:spacing w:line="360" w:lineRule="auto"/>
        <w:ind w:firstLineChars="200" w:firstLine="420"/>
        <w:rPr>
          <w:rFonts w:ascii="Times New Roman" w:eastAsia="KaiTi" w:hAnsi="Times New Roman" w:cs="Times New Roman"/>
          <w:szCs w:val="21"/>
          <w:shd w:val="clear" w:color="auto" w:fill="FFFFFF"/>
        </w:rPr>
      </w:pP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is the final work of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szCs w:val="21"/>
          <w:shd w:val="clear" w:color="auto" w:fill="FFFFFF"/>
          <w:lang w:val="en-US"/>
        </w:rPr>
        <w:t>“</w:t>
      </w:r>
      <w:r>
        <w:rPr>
          <w:rFonts w:ascii="Times New Roman" w:eastAsia="KaiTi" w:hAnsi="Times New Roman" w:cs="Times New Roman"/>
          <w:szCs w:val="21"/>
          <w:shd w:val="clear" w:color="auto" w:fill="FFFFFF"/>
        </w:rPr>
        <w:t>Plain Trilogy</w:t>
      </w:r>
      <w:r>
        <w:rPr>
          <w:rFonts w:ascii="Times New Roman" w:eastAsia="KaiTi" w:hAnsi="Times New Roman" w:cs="Times New Roman"/>
          <w:szCs w:val="21"/>
          <w:shd w:val="clear" w:color="auto" w:fill="FFFFFF"/>
          <w:lang w:val="en-US"/>
        </w:rPr>
        <w:t>”</w:t>
      </w:r>
      <w:r>
        <w:rPr>
          <w:rFonts w:ascii="Times New Roman" w:eastAsia="KaiTi" w:hAnsi="Times New Roman" w:cs="Times New Roman"/>
          <w:szCs w:val="21"/>
          <w:shd w:val="clear" w:color="auto" w:fill="FFFFFF"/>
        </w:rPr>
        <w:t xml:space="preserve">. The book traces the trajectory of the changes in the times of cities and villages, and writes about the broken lives and remaining beliefs on the land of contemporary China. The dialect language is </w:t>
      </w:r>
      <w:r>
        <w:rPr>
          <w:rFonts w:ascii="Times New Roman" w:eastAsia="KaiTi" w:hAnsi="Times New Roman" w:cs="Times New Roman" w:hint="eastAsia"/>
          <w:szCs w:val="21"/>
          <w:shd w:val="clear" w:color="auto" w:fill="FFFFFF"/>
          <w:lang w:val="en-US"/>
        </w:rPr>
        <w:t>one of the</w:t>
      </w:r>
      <w:r>
        <w:rPr>
          <w:rFonts w:ascii="Times New Roman" w:eastAsia="KaiTi" w:hAnsi="Times New Roman" w:cs="Times New Roman"/>
          <w:szCs w:val="21"/>
          <w:shd w:val="clear" w:color="auto" w:fill="FFFFFF"/>
        </w:rPr>
        <w:t xml:space="preserve"> major feature</w:t>
      </w:r>
      <w:r>
        <w:rPr>
          <w:rFonts w:ascii="Times New Roman" w:eastAsia="KaiTi" w:hAnsi="Times New Roman" w:cs="Times New Roman" w:hint="eastAsia"/>
          <w:szCs w:val="21"/>
          <w:shd w:val="clear" w:color="auto" w:fill="FFFFFF"/>
          <w:lang w:val="en-US"/>
        </w:rPr>
        <w:t>s</w:t>
      </w:r>
      <w:r>
        <w:rPr>
          <w:rFonts w:ascii="Times New Roman" w:eastAsia="KaiTi" w:hAnsi="Times New Roman" w:cs="Times New Roman"/>
          <w:szCs w:val="21"/>
          <w:shd w:val="clear" w:color="auto" w:fill="FFFFFF"/>
        </w:rPr>
        <w:t xml:space="preserve">. Li </w:t>
      </w:r>
      <w:proofErr w:type="spellStart"/>
      <w:r>
        <w:rPr>
          <w:rFonts w:ascii="Times New Roman" w:eastAsia="KaiTi" w:hAnsi="Times New Roman" w:cs="Times New Roman"/>
          <w:szCs w:val="21"/>
          <w:shd w:val="clear" w:color="auto" w:fill="FFFFFF"/>
        </w:rPr>
        <w:t>Peifu</w:t>
      </w:r>
      <w:proofErr w:type="spellEnd"/>
      <w:r>
        <w:rPr>
          <w:rFonts w:ascii="Times New Roman" w:eastAsia="KaiTi" w:hAnsi="Times New Roman" w:cs="Times New Roman"/>
          <w:szCs w:val="21"/>
          <w:shd w:val="clear" w:color="auto" w:fill="FFFFFF"/>
        </w:rPr>
        <w:t xml:space="preserve"> highlights the dialect customs, folk customs and folkways of the original region in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through a large number of dialect languages including idioms, proverbs,</w:t>
      </w:r>
      <w:r>
        <w:rPr>
          <w:rFonts w:ascii="Times New Roman" w:eastAsia="KaiTi" w:hAnsi="Times New Roman" w:cs="Times New Roman" w:hint="eastAsia"/>
          <w:szCs w:val="21"/>
          <w:shd w:val="clear" w:color="auto" w:fill="FFFFFF"/>
          <w:lang w:val="en-US"/>
        </w:rPr>
        <w:t xml:space="preserve"> </w:t>
      </w:r>
      <w:r>
        <w:rPr>
          <w:rFonts w:ascii="Times New Roman" w:eastAsia="KaiTi" w:hAnsi="Times New Roman" w:cs="Times New Roman"/>
          <w:szCs w:val="21"/>
          <w:shd w:val="clear" w:color="auto" w:fill="FFFFFF"/>
        </w:rPr>
        <w:t xml:space="preserve">and </w:t>
      </w:r>
      <w:proofErr w:type="spellStart"/>
      <w:r>
        <w:rPr>
          <w:rFonts w:ascii="Times New Roman" w:eastAsia="KaiTi" w:hAnsi="Times New Roman" w:cs="Times New Roman"/>
          <w:szCs w:val="21"/>
          <w:shd w:val="clear" w:color="auto" w:fill="FFFFFF"/>
        </w:rPr>
        <w:t>dialec</w:t>
      </w:r>
      <w:proofErr w:type="spellEnd"/>
      <w:r>
        <w:rPr>
          <w:rFonts w:ascii="Times New Roman" w:eastAsia="KaiTi" w:hAnsi="Times New Roman" w:cs="Times New Roman" w:hint="eastAsia"/>
          <w:szCs w:val="21"/>
          <w:shd w:val="clear" w:color="auto" w:fill="FFFFFF"/>
          <w:lang w:val="en-US"/>
        </w:rPr>
        <w:t>t, etc</w:t>
      </w:r>
      <w:r>
        <w:rPr>
          <w:rFonts w:ascii="Times New Roman" w:eastAsia="KaiTi" w:hAnsi="Times New Roman" w:cs="Times New Roman"/>
          <w:szCs w:val="21"/>
          <w:shd w:val="clear" w:color="auto" w:fill="FFFFFF"/>
          <w:lang w:val="en-US"/>
        </w:rPr>
        <w:t>.</w:t>
      </w:r>
    </w:p>
    <w:p w:rsidR="006E02E8" w:rsidRDefault="00B7498A">
      <w:pPr>
        <w:widowControl/>
        <w:shd w:val="clear" w:color="auto" w:fill="FFFFFF"/>
        <w:spacing w:line="360" w:lineRule="auto"/>
        <w:ind w:firstLineChars="200" w:firstLine="420"/>
        <w:rPr>
          <w:rFonts w:ascii="Times New Roman" w:eastAsia="KaiTi" w:hAnsi="Times New Roman" w:cs="Times New Roman"/>
          <w:szCs w:val="21"/>
          <w:shd w:val="clear" w:color="auto" w:fill="FFFFFF"/>
        </w:rPr>
      </w:pPr>
      <w:r>
        <w:rPr>
          <w:rFonts w:ascii="Times New Roman" w:eastAsia="KaiTi" w:hAnsi="Times New Roman" w:cs="Times New Roman"/>
          <w:szCs w:val="21"/>
          <w:shd w:val="clear" w:color="auto" w:fill="FFFFFF"/>
        </w:rPr>
        <w:t xml:space="preserve">This paper takes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w:t>
      </w:r>
      <w:r>
        <w:rPr>
          <w:rFonts w:ascii="Times New Roman" w:eastAsia="KaiTi" w:hAnsi="Times New Roman" w:cs="Times New Roman"/>
          <w:szCs w:val="21"/>
          <w:shd w:val="clear" w:color="auto" w:fill="FFFFFF"/>
          <w:vertAlign w:val="superscript"/>
        </w:rPr>
        <w:fldChar w:fldCharType="begin"/>
      </w:r>
      <w:r>
        <w:rPr>
          <w:rFonts w:ascii="Times New Roman" w:eastAsia="KaiTi" w:hAnsi="Times New Roman" w:cs="Times New Roman"/>
          <w:szCs w:val="21"/>
          <w:shd w:val="clear" w:color="auto" w:fill="FFFFFF"/>
          <w:vertAlign w:val="superscript"/>
        </w:rPr>
        <w:instrText xml:space="preserve"> REF _Ref27584 \r \h </w:instrText>
      </w:r>
      <w:r>
        <w:rPr>
          <w:rFonts w:ascii="Times New Roman" w:eastAsia="KaiTi" w:hAnsi="Times New Roman" w:cs="Times New Roman"/>
          <w:szCs w:val="21"/>
          <w:shd w:val="clear" w:color="auto" w:fill="FFFFFF"/>
          <w:vertAlign w:val="superscript"/>
        </w:rPr>
      </w:r>
      <w:r>
        <w:rPr>
          <w:rFonts w:ascii="Times New Roman" w:eastAsia="KaiTi" w:hAnsi="Times New Roman" w:cs="Times New Roman"/>
          <w:szCs w:val="21"/>
          <w:shd w:val="clear" w:color="auto" w:fill="FFFFFF"/>
          <w:vertAlign w:val="superscript"/>
        </w:rPr>
        <w:fldChar w:fldCharType="end"/>
      </w:r>
      <w:r>
        <w:rPr>
          <w:rFonts w:ascii="Times New Roman" w:eastAsia="KaiTi" w:hAnsi="Times New Roman" w:cs="Times New Roman"/>
          <w:szCs w:val="21"/>
          <w:shd w:val="clear" w:color="auto" w:fill="FFFFFF"/>
        </w:rPr>
        <w:t xml:space="preserve">and Helena Laughton's </w:t>
      </w:r>
      <w:r>
        <w:rPr>
          <w:rFonts w:ascii="Times New Roman" w:eastAsia="KaiTi" w:hAnsi="Times New Roman" w:cs="Times New Roman"/>
          <w:szCs w:val="21"/>
          <w:shd w:val="clear" w:color="auto" w:fill="FFFFFF"/>
          <w:lang w:val="en-US"/>
        </w:rPr>
        <w:t xml:space="preserve">translation of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as the research objects under the archetypal perspective, and takes the </w:t>
      </w:r>
      <w:r>
        <w:rPr>
          <w:rFonts w:ascii="Times New Roman" w:eastAsia="KaiTi" w:hAnsi="Times New Roman" w:cs="Times New Roman"/>
          <w:szCs w:val="21"/>
          <w:shd w:val="clear" w:color="auto" w:fill="FFFFFF"/>
          <w:lang w:val="en-US"/>
        </w:rPr>
        <w:t>dialect</w:t>
      </w:r>
      <w:r>
        <w:rPr>
          <w:rFonts w:ascii="Times New Roman" w:eastAsia="KaiTi" w:hAnsi="Times New Roman" w:cs="Times New Roman"/>
          <w:szCs w:val="21"/>
          <w:shd w:val="clear" w:color="auto" w:fill="FFFFFF"/>
        </w:rPr>
        <w:t xml:space="preserve"> words and sentences in the book as examples to explore the strategies and methods of translating the dialect language of Li </w:t>
      </w:r>
      <w:proofErr w:type="spellStart"/>
      <w:r>
        <w:rPr>
          <w:rFonts w:ascii="Times New Roman" w:eastAsia="KaiTi" w:hAnsi="Times New Roman" w:cs="Times New Roman"/>
          <w:szCs w:val="21"/>
          <w:shd w:val="clear" w:color="auto" w:fill="FFFFFF"/>
        </w:rPr>
        <w:t>Peifu's</w:t>
      </w:r>
      <w:proofErr w:type="spellEnd"/>
      <w:r>
        <w:rPr>
          <w:rFonts w:ascii="Times New Roman" w:eastAsia="KaiTi" w:hAnsi="Times New Roman" w:cs="Times New Roman"/>
          <w:szCs w:val="21"/>
          <w:shd w:val="clear" w:color="auto" w:fill="FFFFFF"/>
        </w:rPr>
        <w:t xml:space="preserve"> </w:t>
      </w:r>
      <w:r>
        <w:rPr>
          <w:rFonts w:ascii="Times New Roman" w:eastAsia="KaiTi" w:hAnsi="Times New Roman" w:cs="Times New Roman"/>
          <w:i/>
          <w:iCs/>
          <w:szCs w:val="21"/>
          <w:shd w:val="clear" w:color="auto" w:fill="FFFFFF"/>
        </w:rPr>
        <w:t>The Book of Life</w:t>
      </w:r>
      <w:r>
        <w:rPr>
          <w:rFonts w:ascii="Times New Roman" w:eastAsia="KaiTi" w:hAnsi="Times New Roman" w:cs="Times New Roman"/>
          <w:szCs w:val="21"/>
          <w:shd w:val="clear" w:color="auto" w:fill="FFFFFF"/>
        </w:rPr>
        <w:t xml:space="preserve"> under the archetypal perspective. It focuses on the translation of proper nouns, idioms, proverbs, colloquialisms </w:t>
      </w:r>
      <w:r>
        <w:rPr>
          <w:rFonts w:ascii="Times New Roman" w:eastAsia="KaiTi" w:hAnsi="Times New Roman" w:cs="Times New Roman"/>
          <w:szCs w:val="21"/>
          <w:shd w:val="clear" w:color="auto" w:fill="FFFFFF"/>
          <w:lang w:val="en-US"/>
        </w:rPr>
        <w:t xml:space="preserve">and </w:t>
      </w:r>
      <w:r>
        <w:rPr>
          <w:rFonts w:ascii="Times New Roman" w:eastAsia="KaiTi" w:hAnsi="Times New Roman" w:cs="Times New Roman"/>
          <w:szCs w:val="21"/>
          <w:shd w:val="clear" w:color="auto" w:fill="FFFFFF"/>
        </w:rPr>
        <w:t xml:space="preserve">vague language. Idioms are mainly translated by explanatory free translation, proverbs and two-part allegorical sayings are mostly translated literally, and dialects are mainly translated by naturalization free translation. The translation strategies </w:t>
      </w:r>
      <w:r>
        <w:rPr>
          <w:rFonts w:ascii="Times New Roman" w:eastAsia="KaiTi" w:hAnsi="Times New Roman" w:cs="Times New Roman" w:hint="eastAsia"/>
          <w:szCs w:val="21"/>
          <w:shd w:val="clear" w:color="auto" w:fill="FFFFFF"/>
          <w:lang w:val="en-US"/>
        </w:rPr>
        <w:t>such as</w:t>
      </w:r>
      <w:r>
        <w:rPr>
          <w:rFonts w:ascii="Times New Roman" w:eastAsia="KaiTi" w:hAnsi="Times New Roman" w:cs="Times New Roman"/>
          <w:szCs w:val="21"/>
          <w:shd w:val="clear" w:color="auto" w:fill="FFFFFF"/>
        </w:rPr>
        <w:t xml:space="preserve"> literal translation, free translation and naturalization are flexibly combined, while maintaining the cultural charm of the source language and taking into account the acceptability of the translation, so that the translation and the original text are well matched and echoed. In translating dialect language, the strategies of naturalization and alienation are comprehensively used to retain the dialect characteristics of China, while improving the readability of the English translation and the comprehensibility of the translation audience.</w:t>
      </w:r>
    </w:p>
    <w:p w:rsidR="006E02E8" w:rsidRDefault="00B7498A">
      <w:pPr>
        <w:widowControl/>
        <w:shd w:val="clear" w:color="auto" w:fill="FFFFFF"/>
        <w:spacing w:line="360" w:lineRule="auto"/>
        <w:ind w:firstLine="200"/>
        <w:rPr>
          <w:rFonts w:ascii="Times New Roman" w:eastAsia="KaiTi" w:hAnsi="Times New Roman" w:cs="Times New Roman"/>
          <w:szCs w:val="21"/>
        </w:rPr>
      </w:pPr>
      <w:r>
        <w:rPr>
          <w:rFonts w:ascii="Times New Roman" w:eastAsia="KaiTi" w:hAnsi="Times New Roman" w:cs="Times New Roman"/>
          <w:szCs w:val="21"/>
        </w:rPr>
        <w:t xml:space="preserve">Keywords: Li </w:t>
      </w:r>
      <w:proofErr w:type="spellStart"/>
      <w:r>
        <w:rPr>
          <w:rFonts w:ascii="Times New Roman" w:eastAsia="KaiTi" w:hAnsi="Times New Roman" w:cs="Times New Roman"/>
          <w:szCs w:val="21"/>
        </w:rPr>
        <w:t>Peifu</w:t>
      </w:r>
      <w:proofErr w:type="spellEnd"/>
      <w:r>
        <w:rPr>
          <w:rFonts w:ascii="Times New Roman" w:eastAsia="KaiTi" w:hAnsi="Times New Roman" w:cs="Times New Roman"/>
          <w:szCs w:val="21"/>
        </w:rPr>
        <w:t xml:space="preserve">; </w:t>
      </w:r>
      <w:r>
        <w:rPr>
          <w:rFonts w:ascii="Times New Roman" w:eastAsia="KaiTi" w:hAnsi="Times New Roman" w:cs="Times New Roman"/>
          <w:i/>
          <w:iCs/>
          <w:szCs w:val="21"/>
        </w:rPr>
        <w:t>The Book of Life</w:t>
      </w:r>
      <w:r>
        <w:rPr>
          <w:rFonts w:ascii="Times New Roman" w:eastAsia="KaiTi" w:hAnsi="Times New Roman" w:cs="Times New Roman"/>
          <w:szCs w:val="21"/>
        </w:rPr>
        <w:t>; dialect language; translation</w:t>
      </w:r>
    </w:p>
    <w:p w:rsidR="006E02E8" w:rsidRDefault="006E02E8">
      <w:pPr>
        <w:widowControl/>
        <w:shd w:val="clear" w:color="auto" w:fill="FFFFFF"/>
        <w:spacing w:line="360" w:lineRule="auto"/>
        <w:ind w:firstLine="200"/>
        <w:rPr>
          <w:rFonts w:ascii="Times New Roman" w:eastAsia="KaiTi" w:hAnsi="Times New Roman" w:cs="Times New Roman"/>
          <w:szCs w:val="21"/>
        </w:rPr>
      </w:pPr>
    </w:p>
    <w:p w:rsidR="006E02E8" w:rsidRDefault="006E02E8">
      <w:pPr>
        <w:widowControl/>
        <w:shd w:val="clear" w:color="auto" w:fill="FFFFFF"/>
        <w:spacing w:line="360" w:lineRule="auto"/>
        <w:ind w:firstLine="200"/>
        <w:rPr>
          <w:rFonts w:ascii="Times New Roman" w:eastAsia="KaiTi" w:hAnsi="Times New Roman" w:cs="Times New Roman"/>
          <w:szCs w:val="21"/>
        </w:rPr>
      </w:pPr>
    </w:p>
    <w:p w:rsidR="006E02E8" w:rsidRDefault="006E02E8">
      <w:pPr>
        <w:widowControl/>
        <w:shd w:val="clear" w:color="auto" w:fill="FFFFFF"/>
        <w:spacing w:line="360" w:lineRule="auto"/>
        <w:ind w:firstLine="200"/>
        <w:rPr>
          <w:rFonts w:ascii="Times New Roman" w:eastAsia="KaiTi" w:hAnsi="Times New Roman" w:cs="Times New Roman"/>
          <w:szCs w:val="21"/>
        </w:rPr>
      </w:pPr>
    </w:p>
    <w:p w:rsidR="006E02E8" w:rsidRDefault="006E02E8">
      <w:pPr>
        <w:widowControl/>
        <w:shd w:val="clear" w:color="auto" w:fill="FFFFFF"/>
        <w:spacing w:line="360" w:lineRule="auto"/>
        <w:ind w:firstLine="200"/>
        <w:rPr>
          <w:rFonts w:ascii="Times New Roman" w:eastAsia="KaiTi" w:hAnsi="Times New Roman" w:cs="Times New Roman"/>
          <w:szCs w:val="21"/>
        </w:rPr>
      </w:pPr>
    </w:p>
    <w:p w:rsidR="006E02E8" w:rsidRDefault="006E02E8">
      <w:pPr>
        <w:widowControl/>
        <w:shd w:val="clear" w:color="auto" w:fill="FFFFFF"/>
        <w:spacing w:line="360" w:lineRule="auto"/>
        <w:ind w:firstLine="200"/>
        <w:rPr>
          <w:rFonts w:ascii="Times New Roman" w:eastAsia="KaiTi" w:hAnsi="Times New Roman" w:cs="Times New Roman"/>
          <w:szCs w:val="21"/>
        </w:rPr>
      </w:pPr>
    </w:p>
    <w:p w:rsidR="006E02E8" w:rsidRDefault="006E02E8">
      <w:pPr>
        <w:widowControl/>
        <w:shd w:val="clear" w:color="auto" w:fill="FFFFFF"/>
        <w:spacing w:line="360" w:lineRule="auto"/>
        <w:ind w:firstLine="200"/>
        <w:rPr>
          <w:rFonts w:ascii="Times New Roman" w:eastAsia="KaiTi" w:hAnsi="Times New Roman" w:cs="Times New Roman"/>
          <w:szCs w:val="21"/>
        </w:rPr>
      </w:pPr>
    </w:p>
    <w:p w:rsidR="006E02E8" w:rsidRDefault="00B7498A">
      <w:pPr>
        <w:widowControl/>
        <w:shd w:val="clear" w:color="auto" w:fill="FFFFFF"/>
        <w:spacing w:line="360" w:lineRule="auto"/>
        <w:ind w:firstLine="200"/>
        <w:rPr>
          <w:rFonts w:ascii="Times New Roman" w:eastAsia="SimHei" w:hAnsi="Times New Roman" w:cs="Times New Roman"/>
          <w:b/>
          <w:bCs/>
          <w:szCs w:val="21"/>
          <w:shd w:val="clear" w:color="auto" w:fill="FFFFFF"/>
        </w:rPr>
      </w:pPr>
      <w:r>
        <w:rPr>
          <w:rFonts w:ascii="Times New Roman" w:eastAsia="SimHei" w:hAnsi="Times New Roman" w:cs="Times New Roman"/>
          <w:b/>
          <w:bCs/>
          <w:szCs w:val="21"/>
          <w:shd w:val="clear" w:color="auto" w:fill="FFFFFF"/>
        </w:rPr>
        <w:lastRenderedPageBreak/>
        <w:t>1. Introduction</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a first-class Chinese writer, is a famous writer from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Henan</w:t>
      </w:r>
      <w:r>
        <w:rPr>
          <w:rFonts w:ascii="Times New Roman" w:eastAsia="SimSun" w:hAnsi="Times New Roman" w:cs="Times New Roman"/>
          <w:szCs w:val="21"/>
          <w:shd w:val="clear" w:color="auto" w:fill="FFFFFF"/>
          <w:lang w:val="en-US"/>
        </w:rPr>
        <w:t>, China</w:t>
      </w:r>
      <w:r>
        <w:rPr>
          <w:rFonts w:ascii="Times New Roman" w:eastAsia="SimSun" w:hAnsi="Times New Roman" w:cs="Times New Roman"/>
          <w:szCs w:val="21"/>
          <w:shd w:val="clear" w:color="auto" w:fill="FFFFFF"/>
        </w:rPr>
        <w:t xml:space="preserve">. He is not only a member of the Chinese Writers Association, but also the honorary chairman of the Henan Writers Association. </w:t>
      </w:r>
      <w:r>
        <w:rPr>
          <w:rFonts w:ascii="Times New Roman" w:eastAsia="SimSun" w:hAnsi="Times New Roman" w:cs="Times New Roman"/>
          <w:szCs w:val="21"/>
          <w:shd w:val="clear" w:color="auto" w:fill="FFFFFF"/>
          <w:lang w:val="en-US"/>
        </w:rPr>
        <w:t xml:space="preserve">[1] </w:t>
      </w:r>
      <w:r>
        <w:rPr>
          <w:rFonts w:ascii="Times New Roman" w:eastAsia="SimSun" w:hAnsi="Times New Roman" w:cs="Times New Roman"/>
          <w:szCs w:val="21"/>
          <w:shd w:val="clear" w:color="auto" w:fill="FFFFFF"/>
        </w:rPr>
        <w:t xml:space="preserve">As the most representative figure among the Central Plains writers,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has published four novels, three collections of short stories, three long TV series, and dozens of short stories, essays, and reportage since 1978, totaling more than three million words. His famous works include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rPr>
        <w:t xml:space="preserve">, and </w:t>
      </w:r>
      <w:proofErr w:type="spellStart"/>
      <w:r>
        <w:rPr>
          <w:rFonts w:ascii="Times New Roman" w:eastAsia="SimSun" w:hAnsi="Times New Roman" w:cs="Times New Roman"/>
          <w:i/>
          <w:iCs/>
          <w:szCs w:val="21"/>
          <w:shd w:val="clear" w:color="auto" w:fill="FFFFFF"/>
        </w:rPr>
        <w:t>Heluo</w:t>
      </w:r>
      <w:proofErr w:type="spellEnd"/>
      <w:r>
        <w:rPr>
          <w:rFonts w:ascii="Times New Roman" w:eastAsia="SimSun" w:hAnsi="Times New Roman" w:cs="Times New Roman"/>
          <w:i/>
          <w:iCs/>
          <w:szCs w:val="21"/>
          <w:shd w:val="clear" w:color="auto" w:fill="FFFFFF"/>
        </w:rPr>
        <w:t xml:space="preserve"> Map</w:t>
      </w:r>
      <w:r>
        <w:rPr>
          <w:rFonts w:ascii="Times New Roman" w:eastAsia="SimSun" w:hAnsi="Times New Roman" w:cs="Times New Roman"/>
          <w:i/>
          <w:iCs/>
          <w:szCs w:val="21"/>
          <w:shd w:val="clear" w:color="auto" w:fill="FFFFFF"/>
          <w:lang w:val="en-US"/>
        </w:rPr>
        <w:t xml:space="preserve">, </w:t>
      </w:r>
      <w:proofErr w:type="spellStart"/>
      <w:r>
        <w:rPr>
          <w:rFonts w:ascii="Times New Roman" w:eastAsia="SimSun" w:hAnsi="Times New Roman" w:cs="Times New Roman"/>
          <w:i/>
          <w:iCs/>
          <w:szCs w:val="21"/>
          <w:shd w:val="clear" w:color="auto" w:fill="FFFFFF"/>
          <w:lang w:val="en-US"/>
        </w:rPr>
        <w:t>etc</w:t>
      </w:r>
      <w:proofErr w:type="spellEnd"/>
      <w:r>
        <w:rPr>
          <w:rFonts w:ascii="Times New Roman" w:eastAsia="SimSun" w:hAnsi="Times New Roman" w:cs="Times New Roman"/>
          <w:szCs w:val="21"/>
          <w:shd w:val="clear" w:color="auto" w:fill="FFFFFF"/>
        </w:rPr>
        <w:t>. On August 16, 2015, one of his most famous works,</w:t>
      </w:r>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won the 9th Mao Dun Literature Award.</w:t>
      </w:r>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In addition, his works have also won the Zhuang </w:t>
      </w:r>
      <w:proofErr w:type="spellStart"/>
      <w:r>
        <w:rPr>
          <w:rFonts w:ascii="Times New Roman" w:eastAsia="SimSun" w:hAnsi="Times New Roman" w:cs="Times New Roman"/>
          <w:szCs w:val="21"/>
          <w:shd w:val="clear" w:color="auto" w:fill="FFFFFF"/>
        </w:rPr>
        <w:t>Zhongwen</w:t>
      </w:r>
      <w:proofErr w:type="spellEnd"/>
      <w:r>
        <w:rPr>
          <w:rFonts w:ascii="Times New Roman" w:eastAsia="SimSun" w:hAnsi="Times New Roman" w:cs="Times New Roman"/>
          <w:szCs w:val="21"/>
          <w:shd w:val="clear" w:color="auto" w:fill="FFFFFF"/>
        </w:rPr>
        <w:t xml:space="preserve"> Literature Award, the Shi Nai</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an Literature Award, the People's Literature Award, etc. His works have also been translated into the United States, Britain, France, Russia, Japan, South Korea and other countries, and have great research significance.</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a novel written by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and published in April 2012. It is the final work of his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Plain Trilogy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after </w:t>
      </w:r>
      <w:r>
        <w:rPr>
          <w:rFonts w:ascii="Times New Roman" w:eastAsia="SimSun" w:hAnsi="Times New Roman" w:cs="Times New Roman"/>
          <w:i/>
          <w:iCs/>
          <w:szCs w:val="21"/>
          <w:shd w:val="clear" w:color="auto" w:fill="FFFFFF"/>
        </w:rPr>
        <w:t xml:space="preserve">The </w:t>
      </w:r>
      <w:r>
        <w:rPr>
          <w:rFonts w:ascii="Times New Roman" w:eastAsia="SimSun" w:hAnsi="Times New Roman" w:cs="Times New Roman"/>
          <w:i/>
          <w:iCs/>
          <w:szCs w:val="21"/>
          <w:shd w:val="clear" w:color="auto" w:fill="FFFFFF"/>
          <w:lang w:val="en-US"/>
        </w:rPr>
        <w:t xml:space="preserve">Gate of </w:t>
      </w:r>
      <w:r>
        <w:rPr>
          <w:rFonts w:ascii="Times New Roman" w:eastAsia="SimSun" w:hAnsi="Times New Roman" w:cs="Times New Roman"/>
          <w:i/>
          <w:iCs/>
          <w:szCs w:val="21"/>
          <w:shd w:val="clear" w:color="auto" w:fill="FFFFFF"/>
        </w:rPr>
        <w:t>Sheep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and </w:t>
      </w:r>
      <w:r>
        <w:rPr>
          <w:rFonts w:ascii="Times New Roman" w:eastAsia="SimSun" w:hAnsi="Times New Roman" w:cs="Times New Roman"/>
          <w:i/>
          <w:iCs/>
          <w:szCs w:val="21"/>
          <w:shd w:val="clear" w:color="auto" w:fill="FFFFFF"/>
        </w:rPr>
        <w:t>The Light of the City</w:t>
      </w:r>
      <w:r>
        <w:rPr>
          <w:rFonts w:ascii="Times New Roman" w:eastAsia="SimSun" w:hAnsi="Times New Roman" w:cs="Times New Roman"/>
          <w:szCs w:val="21"/>
          <w:shd w:val="clear" w:color="auto" w:fill="FFFFFF"/>
        </w:rPr>
        <w:t xml:space="preserve">. This is a self-reflection book and also a fifty-year history of a person's soul. It traces the trajectory of the changes in the times of cities and villages, and writes about the dilapidated lives and remaining beliefs on the land of contemporary China. In the changes of the times and the land, the characters' spirits </w:t>
      </w:r>
      <w:r>
        <w:rPr>
          <w:rFonts w:ascii="Times New Roman" w:eastAsia="SimSun" w:hAnsi="Times New Roman" w:cs="Times New Roman"/>
          <w:szCs w:val="21"/>
          <w:shd w:val="clear" w:color="auto" w:fill="FFFFFF"/>
          <w:lang w:val="en-US"/>
        </w:rPr>
        <w:t>get</w:t>
      </w:r>
      <w:r>
        <w:rPr>
          <w:rFonts w:ascii="Times New Roman" w:eastAsia="SimSun" w:hAnsi="Times New Roman" w:cs="Times New Roman"/>
          <w:szCs w:val="21"/>
          <w:shd w:val="clear" w:color="auto" w:fill="FFFFFF"/>
        </w:rPr>
        <w:t xml:space="preserve"> fission and have turned to their opposites. In these helplessness and sadness, in the various alienated life trajectories, the true meaning of life is hidden. The dialect language contained in it is a major feature of this book. As a native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Henan,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completed his work in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a place with distinctive dialect language and farming culture. In the long river of historical development, dialect language occupies an important position in language and culture. </w:t>
      </w:r>
      <w:r>
        <w:rPr>
          <w:rFonts w:ascii="Times New Roman" w:eastAsia="SimSun" w:hAnsi="Times New Roman" w:cs="Times New Roman" w:hint="eastAsia"/>
          <w:szCs w:val="21"/>
          <w:shd w:val="clear" w:color="auto" w:fill="FFFFFF"/>
          <w:lang w:val="en-US"/>
        </w:rPr>
        <w:t>It</w:t>
      </w:r>
      <w:r>
        <w:rPr>
          <w:rFonts w:ascii="Times New Roman" w:eastAsia="SimSun" w:hAnsi="Times New Roman" w:cs="Times New Roman"/>
          <w:szCs w:val="21"/>
          <w:shd w:val="clear" w:color="auto" w:fill="FFFFFF"/>
        </w:rPr>
        <w:t xml:space="preserve"> is also an important carrier of dialect literature. Studying dialect language is one of the important ways to spread dialect culture.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use</w:t>
      </w:r>
      <w:r>
        <w:rPr>
          <w:rFonts w:ascii="Times New Roman" w:eastAsia="SimSun" w:hAnsi="Times New Roman" w:cs="Times New Roman" w:hint="eastAsia"/>
          <w:szCs w:val="21"/>
          <w:shd w:val="clear" w:color="auto" w:fill="FFFFFF"/>
          <w:lang w:val="en-US"/>
        </w:rPr>
        <w:t>d</w:t>
      </w:r>
      <w:r>
        <w:rPr>
          <w:rFonts w:ascii="Times New Roman" w:eastAsia="SimSun" w:hAnsi="Times New Roman" w:cs="Times New Roman"/>
          <w:szCs w:val="21"/>
          <w:shd w:val="clear" w:color="auto" w:fill="FFFFFF"/>
        </w:rPr>
        <w:t xml:space="preserve"> a lot of dialect language, including idioms, proverbs, two-part allegorical sayings, idioms and dialects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to highlight the dialect customs, sentiments and folk customs of the original region in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In cross-cultural translation, different translation methods should be adopted. Choosing the right method can achieve twice the result with half the effort in promoting dialect culture.</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famous native literary work </w:t>
      </w:r>
      <w:r>
        <w:rPr>
          <w:rFonts w:ascii="Times New Roman" w:eastAsia="SimSun" w:hAnsi="Times New Roman" w:cs="Times New Roman"/>
          <w:i/>
          <w:iCs/>
          <w:szCs w:val="21"/>
          <w:shd w:val="clear" w:color="auto" w:fill="FFFFFF"/>
        </w:rPr>
        <w:t>The Book of Li</w:t>
      </w:r>
      <w:r>
        <w:rPr>
          <w:rFonts w:ascii="Times New Roman" w:eastAsia="SimSun" w:hAnsi="Times New Roman" w:cs="Times New Roman"/>
          <w:szCs w:val="21"/>
          <w:shd w:val="clear" w:color="auto" w:fill="FFFFFF"/>
        </w:rPr>
        <w:t xml:space="preserve">fe not only has profound cultural connotations, but also has profound enlightenment significance. Suffering and heaviness are relatively common in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native works, and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perfectly embodies this feature. </w:t>
      </w:r>
      <w:r>
        <w:rPr>
          <w:rFonts w:ascii="Times New Roman" w:eastAsia="SimSun" w:hAnsi="Times New Roman" w:cs="Times New Roman"/>
          <w:szCs w:val="21"/>
          <w:shd w:val="clear" w:color="auto" w:fill="FFFFFF"/>
        </w:rPr>
        <w:lastRenderedPageBreak/>
        <w:t xml:space="preserve">This kind of heaviness is not to say that writers from other regions do not have it, but it is rare to see such a holistic and heavy writing from the inside out like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Therefore, studying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has extremely important historical significance for understanding the cultural heritage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and even the regional culture of Henan.</w:t>
      </w:r>
    </w:p>
    <w:p w:rsidR="006E02E8" w:rsidRDefault="00B7498A">
      <w:pPr>
        <w:widowControl/>
        <w:numPr>
          <w:ilvl w:val="0"/>
          <w:numId w:val="1"/>
        </w:numPr>
        <w:shd w:val="clear" w:color="auto" w:fill="FFFFFF"/>
        <w:spacing w:line="360" w:lineRule="auto"/>
        <w:ind w:firstLine="420"/>
        <w:rPr>
          <w:rFonts w:ascii="Times New Roman" w:eastAsia="SimHei" w:hAnsi="Times New Roman" w:cs="Times New Roman"/>
          <w:b/>
          <w:bCs/>
          <w:i/>
          <w:iCs/>
          <w:szCs w:val="21"/>
          <w:shd w:val="clear" w:color="auto" w:fill="FFFFFF"/>
        </w:rPr>
      </w:pPr>
      <w:r>
        <w:rPr>
          <w:rFonts w:ascii="Times New Roman" w:eastAsia="SimHei" w:hAnsi="Times New Roman" w:cs="Times New Roman"/>
          <w:b/>
          <w:bCs/>
          <w:szCs w:val="21"/>
          <w:shd w:val="clear" w:color="auto" w:fill="FFFFFF"/>
        </w:rPr>
        <w:t>Research</w:t>
      </w:r>
      <w:r>
        <w:rPr>
          <w:rFonts w:ascii="Times New Roman" w:eastAsia="SimHei" w:hAnsi="Times New Roman" w:cs="Times New Roman"/>
          <w:b/>
          <w:bCs/>
          <w:szCs w:val="21"/>
          <w:shd w:val="clear" w:color="auto" w:fill="FFFFFF"/>
          <w:lang w:val="en-US"/>
        </w:rPr>
        <w:t>es</w:t>
      </w:r>
      <w:r>
        <w:rPr>
          <w:rFonts w:ascii="Times New Roman" w:eastAsia="SimHei" w:hAnsi="Times New Roman" w:cs="Times New Roman"/>
          <w:b/>
          <w:bCs/>
          <w:szCs w:val="21"/>
          <w:shd w:val="clear" w:color="auto" w:fill="FFFFFF"/>
        </w:rPr>
        <w:t xml:space="preserve"> on the </w:t>
      </w:r>
      <w:r>
        <w:rPr>
          <w:rFonts w:ascii="Times New Roman" w:eastAsia="SimHei" w:hAnsi="Times New Roman" w:cs="Times New Roman"/>
          <w:b/>
          <w:bCs/>
          <w:szCs w:val="21"/>
          <w:shd w:val="clear" w:color="auto" w:fill="FFFFFF"/>
          <w:lang w:val="en-US"/>
        </w:rPr>
        <w:t>D</w:t>
      </w:r>
      <w:proofErr w:type="spellStart"/>
      <w:r>
        <w:rPr>
          <w:rFonts w:ascii="Times New Roman" w:eastAsia="SimHei" w:hAnsi="Times New Roman" w:cs="Times New Roman"/>
          <w:b/>
          <w:bCs/>
          <w:szCs w:val="21"/>
          <w:shd w:val="clear" w:color="auto" w:fill="FFFFFF"/>
        </w:rPr>
        <w:t>ialect</w:t>
      </w:r>
      <w:proofErr w:type="spellEnd"/>
      <w:r>
        <w:rPr>
          <w:rFonts w:ascii="Times New Roman" w:eastAsia="SimHei" w:hAnsi="Times New Roman" w:cs="Times New Roman"/>
          <w:b/>
          <w:bCs/>
          <w:szCs w:val="21"/>
          <w:shd w:val="clear" w:color="auto" w:fill="FFFFFF"/>
        </w:rPr>
        <w:t xml:space="preserve"> Language Translation of </w:t>
      </w:r>
      <w:r>
        <w:rPr>
          <w:rFonts w:ascii="Times New Roman" w:eastAsia="SimHei" w:hAnsi="Times New Roman" w:cs="Times New Roman"/>
          <w:b/>
          <w:bCs/>
          <w:i/>
          <w:iCs/>
          <w:szCs w:val="21"/>
          <w:shd w:val="clear" w:color="auto" w:fill="FFFFFF"/>
        </w:rPr>
        <w:t>The Book of Life</w:t>
      </w:r>
    </w:p>
    <w:p w:rsidR="006E02E8" w:rsidRDefault="00B7498A">
      <w:pPr>
        <w:widowControl/>
        <w:shd w:val="clear" w:color="auto" w:fill="FFFFFF"/>
        <w:spacing w:line="360" w:lineRule="auto"/>
        <w:ind w:firstLine="420"/>
        <w:rPr>
          <w:rFonts w:ascii="Times New Roman" w:eastAsia="SimHei" w:hAnsi="Times New Roman" w:cs="Times New Roman"/>
          <w:b/>
          <w:bCs/>
          <w:i/>
          <w:iCs/>
          <w:szCs w:val="21"/>
          <w:shd w:val="clear" w:color="auto" w:fill="FFFFFF"/>
          <w:lang w:val="en-US"/>
        </w:rPr>
      </w:pPr>
      <w:r>
        <w:rPr>
          <w:rFonts w:ascii="Times New Roman" w:eastAsia="SimHei" w:hAnsi="Times New Roman" w:cs="Times New Roman" w:hint="eastAsia"/>
          <w:b/>
          <w:bCs/>
          <w:i/>
          <w:iCs/>
          <w:szCs w:val="21"/>
          <w:shd w:val="clear" w:color="auto" w:fill="FFFFFF"/>
          <w:lang w:val="en-US"/>
        </w:rPr>
        <w:t>2.1 Dialect language</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D</w:t>
      </w:r>
      <w:proofErr w:type="spellStart"/>
      <w:r>
        <w:rPr>
          <w:rFonts w:ascii="Times New Roman" w:eastAsia="SimSun" w:hAnsi="Times New Roman" w:cs="Times New Roman"/>
          <w:szCs w:val="21"/>
          <w:shd w:val="clear" w:color="auto" w:fill="FFFFFF"/>
        </w:rPr>
        <w:t>ialect</w:t>
      </w:r>
      <w:proofErr w:type="spellEnd"/>
      <w:r>
        <w:rPr>
          <w:rFonts w:ascii="Times New Roman" w:eastAsia="SimSun" w:hAnsi="Times New Roman" w:cs="Times New Roman"/>
          <w:szCs w:val="21"/>
          <w:shd w:val="clear" w:color="auto" w:fill="FFFFFF"/>
        </w:rPr>
        <w:t xml:space="preserve">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refers to all forms of language expression that have </w:t>
      </w:r>
      <w:r>
        <w:rPr>
          <w:rFonts w:ascii="Times New Roman" w:eastAsia="SimSun" w:hAnsi="Times New Roman" w:cs="Times New Roman" w:hint="eastAsia"/>
          <w:szCs w:val="21"/>
          <w:shd w:val="clear" w:color="auto" w:fill="FFFFFF"/>
          <w:lang w:val="en-US"/>
        </w:rPr>
        <w:t>local language</w:t>
      </w:r>
      <w:r>
        <w:rPr>
          <w:rFonts w:ascii="Times New Roman" w:eastAsia="SimSun" w:hAnsi="Times New Roman" w:cs="Times New Roman"/>
          <w:szCs w:val="21"/>
          <w:shd w:val="clear" w:color="auto" w:fill="FFFFFF"/>
        </w:rPr>
        <w:t xml:space="preserve"> characteristics, </w:t>
      </w:r>
      <w:r>
        <w:rPr>
          <w:rFonts w:ascii="Times New Roman" w:eastAsia="SimSun" w:hAnsi="Times New Roman" w:cs="Times New Roman" w:hint="eastAsia"/>
          <w:szCs w:val="21"/>
          <w:shd w:val="clear" w:color="auto" w:fill="FFFFFF"/>
          <w:lang w:val="en-US"/>
        </w:rPr>
        <w:t xml:space="preserve">and </w:t>
      </w:r>
      <w:r>
        <w:rPr>
          <w:rFonts w:ascii="Times New Roman" w:eastAsia="SimSun" w:hAnsi="Times New Roman" w:cs="Times New Roman"/>
          <w:szCs w:val="21"/>
          <w:shd w:val="clear" w:color="auto" w:fill="FFFFFF"/>
        </w:rPr>
        <w:t>are passed down orally</w:t>
      </w:r>
      <w:r>
        <w:rPr>
          <w:rFonts w:ascii="Times New Roman" w:eastAsia="SimSun" w:hAnsi="Times New Roman" w:cs="Times New Roman" w:hint="eastAsia"/>
          <w:szCs w:val="21"/>
          <w:shd w:val="clear" w:color="auto" w:fill="FFFFFF"/>
          <w:lang w:val="en-US"/>
        </w:rPr>
        <w:t xml:space="preserve"> among people</w:t>
      </w:r>
      <w:r>
        <w:rPr>
          <w:rFonts w:ascii="Times New Roman" w:eastAsia="SimSun" w:hAnsi="Times New Roman" w:cs="Times New Roman"/>
          <w:szCs w:val="21"/>
          <w:shd w:val="clear" w:color="auto" w:fill="FFFFFF"/>
        </w:rPr>
        <w:t>, and are spread popular</w:t>
      </w:r>
      <w:proofErr w:type="spellStart"/>
      <w:r>
        <w:rPr>
          <w:rFonts w:ascii="Times New Roman" w:eastAsia="SimSun" w:hAnsi="Times New Roman" w:cs="Times New Roman" w:hint="eastAsia"/>
          <w:szCs w:val="21"/>
          <w:shd w:val="clear" w:color="auto" w:fill="FFFFFF"/>
          <w:lang w:val="en-US"/>
        </w:rPr>
        <w:t>ly</w:t>
      </w:r>
      <w:proofErr w:type="spellEnd"/>
      <w:r>
        <w:rPr>
          <w:rFonts w:ascii="Times New Roman" w:eastAsia="SimSun" w:hAnsi="Times New Roman" w:cs="Times New Roman"/>
          <w:szCs w:val="21"/>
          <w:shd w:val="clear" w:color="auto" w:fill="FFFFFF"/>
        </w:rPr>
        <w:t xml:space="preserve"> and refined</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among the people. To a certain extent, it reflects the dialect customs, habits and cultural traditions.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D</w:t>
      </w:r>
      <w:proofErr w:type="spellStart"/>
      <w:r>
        <w:rPr>
          <w:rFonts w:ascii="Times New Roman" w:eastAsia="SimSun" w:hAnsi="Times New Roman" w:cs="Times New Roman"/>
          <w:szCs w:val="21"/>
          <w:shd w:val="clear" w:color="auto" w:fill="FFFFFF"/>
        </w:rPr>
        <w:t>ialect</w:t>
      </w:r>
      <w:proofErr w:type="spellEnd"/>
      <w:r>
        <w:rPr>
          <w:rFonts w:ascii="Times New Roman" w:eastAsia="SimSun" w:hAnsi="Times New Roman" w:cs="Times New Roman"/>
          <w:szCs w:val="21"/>
          <w:shd w:val="clear" w:color="auto" w:fill="FFFFFF"/>
        </w:rPr>
        <w:t xml:space="preserve">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carrier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literature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is used to express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color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of dialect literature.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includes idioms, proverbs, two-part allegorical sayings, slang, aphorisms and dialects</w:t>
      </w:r>
      <w:r>
        <w:rPr>
          <w:rFonts w:ascii="Times New Roman" w:eastAsia="SimSun" w:hAnsi="Times New Roman" w:cs="Times New Roman" w:hint="eastAsia"/>
          <w:szCs w:val="21"/>
          <w:shd w:val="clear" w:color="auto" w:fill="FFFFFF"/>
          <w:lang w:val="en-US"/>
        </w:rPr>
        <w:t xml:space="preserve">, </w:t>
      </w:r>
      <w:proofErr w:type="spellStart"/>
      <w:r>
        <w:rPr>
          <w:rFonts w:ascii="Times New Roman" w:eastAsia="SimSun" w:hAnsi="Times New Roman" w:cs="Times New Roman" w:hint="eastAsia"/>
          <w:szCs w:val="21"/>
          <w:shd w:val="clear" w:color="auto" w:fill="FFFFFF"/>
          <w:lang w:val="en-US"/>
        </w:rPr>
        <w:t>etc</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language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of great significance to the development and dissemination of Chinese dialect language.</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With the soft power of national culture and the exchange and impact of cultures between countries, the dialect culture of the country has </w:t>
      </w:r>
      <w:r>
        <w:rPr>
          <w:rFonts w:ascii="Times New Roman" w:eastAsia="SimSun" w:hAnsi="Times New Roman" w:cs="Times New Roman" w:hint="eastAsia"/>
          <w:szCs w:val="21"/>
          <w:shd w:val="clear" w:color="auto" w:fill="FFFFFF"/>
          <w:lang w:val="en-US"/>
        </w:rPr>
        <w:t xml:space="preserve">been </w:t>
      </w:r>
      <w:r>
        <w:rPr>
          <w:rFonts w:ascii="Times New Roman" w:eastAsia="SimSun" w:hAnsi="Times New Roman" w:cs="Times New Roman"/>
          <w:szCs w:val="21"/>
          <w:shd w:val="clear" w:color="auto" w:fill="FFFFFF"/>
        </w:rPr>
        <w:t>received</w:t>
      </w:r>
      <w:r>
        <w:rPr>
          <w:rFonts w:ascii="Times New Roman" w:eastAsia="SimSun" w:hAnsi="Times New Roman" w:cs="Times New Roman" w:hint="eastAsia"/>
          <w:szCs w:val="21"/>
          <w:shd w:val="clear" w:color="auto" w:fill="FFFFFF"/>
          <w:lang w:val="en-US"/>
        </w:rPr>
        <w:t xml:space="preserve"> with</w:t>
      </w:r>
      <w:r>
        <w:rPr>
          <w:rFonts w:ascii="Times New Roman" w:eastAsia="SimSun" w:hAnsi="Times New Roman" w:cs="Times New Roman"/>
          <w:szCs w:val="21"/>
          <w:shd w:val="clear" w:color="auto" w:fill="FFFFFF"/>
        </w:rPr>
        <w:t xml:space="preserve"> more attention</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and the translation of dialect language also plays an important role in it. At present, the research on the translation of dialect language in the literary work</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by Chinese first-class writer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Many scholars</w:t>
      </w:r>
      <w:r>
        <w:rPr>
          <w:rFonts w:ascii="Times New Roman" w:eastAsia="SimSun" w:hAnsi="Times New Roman" w:cs="Times New Roman"/>
          <w:szCs w:val="21"/>
          <w:shd w:val="clear" w:color="auto" w:fill="FFFFFF"/>
        </w:rPr>
        <w:t xml:space="preserve"> focus on solving the problems of translator style</w:t>
      </w:r>
      <w:r>
        <w:rPr>
          <w:rFonts w:ascii="Times New Roman" w:eastAsia="SimSun" w:hAnsi="Times New Roman" w:cs="Times New Roman" w:hint="eastAsia"/>
          <w:szCs w:val="21"/>
          <w:shd w:val="clear" w:color="auto" w:fill="FFFFFF"/>
          <w:lang w:val="en-US"/>
        </w:rPr>
        <w:t>s</w:t>
      </w:r>
      <w:r>
        <w:rPr>
          <w:rFonts w:ascii="Times New Roman" w:eastAsia="SimSun" w:hAnsi="Times New Roman" w:cs="Times New Roman"/>
          <w:szCs w:val="21"/>
          <w:shd w:val="clear" w:color="auto" w:fill="FFFFFF"/>
        </w:rPr>
        <w:t xml:space="preserve"> and translation </w:t>
      </w:r>
      <w:proofErr w:type="spellStart"/>
      <w:r>
        <w:rPr>
          <w:rFonts w:ascii="Times New Roman" w:eastAsia="SimSun" w:hAnsi="Times New Roman" w:cs="Times New Roman"/>
          <w:szCs w:val="21"/>
          <w:shd w:val="clear" w:color="auto" w:fill="FFFFFF"/>
        </w:rPr>
        <w:t>strateg</w:t>
      </w:r>
      <w:r>
        <w:rPr>
          <w:rFonts w:ascii="Times New Roman" w:eastAsia="SimSun" w:hAnsi="Times New Roman" w:cs="Times New Roman" w:hint="eastAsia"/>
          <w:szCs w:val="21"/>
          <w:shd w:val="clear" w:color="auto" w:fill="FFFFFF"/>
          <w:lang w:val="en-US"/>
        </w:rPr>
        <w:t>ies</w:t>
      </w:r>
      <w:proofErr w:type="spellEnd"/>
      <w:r>
        <w:rPr>
          <w:rFonts w:ascii="Times New Roman" w:eastAsia="SimSun" w:hAnsi="Times New Roman" w:cs="Times New Roman"/>
          <w:szCs w:val="21"/>
          <w:shd w:val="clear" w:color="auto" w:fill="FFFFFF"/>
        </w:rPr>
        <w:t xml:space="preserve">. In addition, through the study of the English translation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it is found that in the process of English translation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there are not only objective cultural barriers, but also many distinctive dialect language cultures are adapted or eliminated, and the use of dialect vocabulary is inaccurate. </w:t>
      </w:r>
      <w:r>
        <w:rPr>
          <w:rFonts w:ascii="Times New Roman" w:eastAsia="SimSun" w:hAnsi="Times New Roman" w:cs="Times New Roman" w:hint="eastAsia"/>
          <w:szCs w:val="21"/>
          <w:shd w:val="clear" w:color="auto" w:fill="FFFFFF"/>
          <w:lang w:val="en-US"/>
        </w:rPr>
        <w:t>In addition</w:t>
      </w:r>
      <w:r>
        <w:rPr>
          <w:rFonts w:ascii="Times New Roman" w:eastAsia="SimSun" w:hAnsi="Times New Roman" w:cs="Times New Roman"/>
          <w:szCs w:val="21"/>
          <w:shd w:val="clear" w:color="auto" w:fill="FFFFFF"/>
        </w:rPr>
        <w:t>, many distinctive and vivid vocabular</w:t>
      </w:r>
      <w:proofErr w:type="spellStart"/>
      <w:r>
        <w:rPr>
          <w:rFonts w:ascii="Times New Roman" w:eastAsia="SimSun" w:hAnsi="Times New Roman" w:cs="Times New Roman" w:hint="eastAsia"/>
          <w:szCs w:val="21"/>
          <w:shd w:val="clear" w:color="auto" w:fill="FFFFFF"/>
          <w:lang w:val="en-US"/>
        </w:rPr>
        <w:t>ies</w:t>
      </w:r>
      <w:proofErr w:type="spellEnd"/>
      <w:r>
        <w:rPr>
          <w:rFonts w:ascii="Times New Roman" w:eastAsia="SimSun" w:hAnsi="Times New Roman" w:cs="Times New Roman"/>
          <w:szCs w:val="21"/>
          <w:shd w:val="clear" w:color="auto" w:fill="FFFFFF"/>
        </w:rPr>
        <w:t xml:space="preserve"> are adapted and mistranslated, which is very unfavorable to the dissemination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dialect culture, the improvement of </w:t>
      </w:r>
      <w:proofErr w:type="spellStart"/>
      <w:r>
        <w:rPr>
          <w:rFonts w:ascii="Times New Roman" w:eastAsia="SimSun" w:hAnsi="Times New Roman" w:cs="Times New Roman"/>
          <w:szCs w:val="21"/>
          <w:shd w:val="clear" w:color="auto" w:fill="FFFFFF"/>
        </w:rPr>
        <w:t>Xuchang's</w:t>
      </w:r>
      <w:proofErr w:type="spellEnd"/>
      <w:r>
        <w:rPr>
          <w:rFonts w:ascii="Times New Roman" w:eastAsia="SimSun" w:hAnsi="Times New Roman" w:cs="Times New Roman"/>
          <w:szCs w:val="21"/>
          <w:shd w:val="clear" w:color="auto" w:fill="FFFFFF"/>
        </w:rPr>
        <w:t xml:space="preserve"> popularity, the promotion of dialect culture, and the cultural exchanges between countries. Zhou </w:t>
      </w:r>
      <w:proofErr w:type="spellStart"/>
      <w:r>
        <w:rPr>
          <w:rFonts w:ascii="Times New Roman" w:eastAsia="SimSun" w:hAnsi="Times New Roman" w:cs="Times New Roman"/>
          <w:szCs w:val="21"/>
          <w:shd w:val="clear" w:color="auto" w:fill="FFFFFF"/>
        </w:rPr>
        <w:t>Lingshun</w:t>
      </w:r>
      <w:proofErr w:type="spellEnd"/>
      <w:r>
        <w:rPr>
          <w:rFonts w:ascii="Times New Roman" w:eastAsia="SimSun" w:hAnsi="Times New Roman" w:cs="Times New Roman"/>
          <w:szCs w:val="21"/>
          <w:shd w:val="clear" w:color="auto" w:fill="FFFFFF"/>
        </w:rPr>
        <w:t xml:space="preserve"> and others believe that the translation style of dialect language is more inclined to literal translation and alienation. There are actually multiple strategy classifications such as semi-literal translation</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semi-free translation, and explanatory free translation between extreme literal translation and free translation.</w:t>
      </w:r>
      <w:r>
        <w:rPr>
          <w:rFonts w:ascii="Times New Roman" w:eastAsia="SimSun" w:hAnsi="Times New Roman" w:cs="Times New Roman"/>
          <w:szCs w:val="21"/>
          <w:shd w:val="clear" w:color="auto" w:fill="FFFFFF"/>
          <w:lang w:val="en-US"/>
        </w:rPr>
        <w:t xml:space="preserve">[3] </w:t>
      </w:r>
      <w:r>
        <w:rPr>
          <w:rFonts w:ascii="Times New Roman" w:eastAsia="SimSun" w:hAnsi="Times New Roman" w:cs="Times New Roman"/>
          <w:szCs w:val="21"/>
          <w:shd w:val="clear" w:color="auto" w:fill="FFFFFF"/>
        </w:rPr>
        <w:t xml:space="preserve">There is a diversity of translation methods and strategies, and a lack of corpus comparative studies. The main translation methods include critical and interpretative studies of translation cases, research on translation methods and </w:t>
      </w:r>
      <w:r>
        <w:rPr>
          <w:rFonts w:ascii="Times New Roman" w:eastAsia="SimSun" w:hAnsi="Times New Roman" w:cs="Times New Roman"/>
          <w:szCs w:val="21"/>
          <w:shd w:val="clear" w:color="auto" w:fill="FFFFFF"/>
        </w:rPr>
        <w:lastRenderedPageBreak/>
        <w:t>conversion mechanisms</w:t>
      </w:r>
      <w:r>
        <w:rPr>
          <w:rFonts w:ascii="Times New Roman" w:eastAsia="SimSun" w:hAnsi="Times New Roman" w:cs="Times New Roman" w:hint="eastAsia"/>
          <w:szCs w:val="21"/>
          <w:shd w:val="clear" w:color="auto" w:fill="FFFFFF"/>
          <w:lang w:val="en-US"/>
        </w:rPr>
        <w:t>. There are</w:t>
      </w:r>
      <w:r>
        <w:rPr>
          <w:rFonts w:ascii="Times New Roman" w:eastAsia="SimSun" w:hAnsi="Times New Roman" w:cs="Times New Roman"/>
          <w:szCs w:val="21"/>
          <w:shd w:val="clear" w:color="auto" w:fill="FFFFFF"/>
        </w:rPr>
        <w:t xml:space="preserve"> the two schools of thought</w:t>
      </w:r>
      <w:r>
        <w:rPr>
          <w:rFonts w:ascii="Times New Roman" w:eastAsia="SimSun" w:hAnsi="Times New Roman" w:cs="Times New Roman" w:hint="eastAsia"/>
          <w:szCs w:val="21"/>
          <w:shd w:val="clear" w:color="auto" w:fill="FFFFFF"/>
          <w:lang w:val="en-US"/>
        </w:rPr>
        <w:t xml:space="preserve"> -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dialect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oral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 xml:space="preserve">but they </w:t>
      </w:r>
      <w:r>
        <w:rPr>
          <w:rFonts w:ascii="Times New Roman" w:eastAsia="SimSun" w:hAnsi="Times New Roman" w:cs="Times New Roman"/>
          <w:szCs w:val="21"/>
          <w:shd w:val="clear" w:color="auto" w:fill="FFFFFF"/>
        </w:rPr>
        <w:t>are diametrically opposed.</w:t>
      </w:r>
    </w:p>
    <w:p w:rsidR="006E02E8" w:rsidRDefault="00B7498A">
      <w:pPr>
        <w:widowControl/>
        <w:shd w:val="clear" w:color="auto" w:fill="FFFFFF"/>
        <w:spacing w:line="360" w:lineRule="auto"/>
        <w:ind w:firstLineChars="195" w:firstLine="411"/>
        <w:rPr>
          <w:rFonts w:ascii="Times New Roman" w:eastAsia="SimSun" w:hAnsi="Times New Roman" w:cs="Times New Roman"/>
          <w:b/>
          <w:bCs/>
          <w:szCs w:val="21"/>
          <w:shd w:val="clear" w:color="auto" w:fill="FFFFFF"/>
          <w:lang w:val="en-US"/>
        </w:rPr>
      </w:pPr>
      <w:r>
        <w:rPr>
          <w:rFonts w:ascii="Times New Roman" w:eastAsia="SimSun" w:hAnsi="Times New Roman" w:cs="Times New Roman" w:hint="eastAsia"/>
          <w:b/>
          <w:bCs/>
          <w:i/>
          <w:iCs/>
          <w:szCs w:val="21"/>
          <w:shd w:val="clear" w:color="auto" w:fill="FFFFFF"/>
          <w:lang w:val="en-US"/>
        </w:rPr>
        <w:t>2.2 Dialect translation from the perspective of prototype</w:t>
      </w:r>
      <w:r>
        <w:rPr>
          <w:rFonts w:ascii="Times New Roman" w:eastAsia="SimSun" w:hAnsi="Times New Roman" w:cs="Times New Roman" w:hint="eastAsia"/>
          <w:b/>
          <w:bCs/>
          <w:szCs w:val="21"/>
          <w:shd w:val="clear" w:color="auto" w:fill="FFFFFF"/>
          <w:lang w:val="en-US"/>
        </w:rPr>
        <w:t xml:space="preserve"> </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In 1919, Swedish psychologist Carl Jung first proposed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Instinct and the Unconscious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1978, American psychologist Rosch proposed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natural categorization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based on experimental results and introduced the concept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linguistics, after being developed by scholars such as Lakoff,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prototype theory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been integrated with semantics in the context of cognitive linguistics to explain the differences in lexical categorization and conceptualization among humans in different cultural backgrounds, and to explore untranslatable phenomena in translation</w:t>
      </w:r>
      <w:r>
        <w:rPr>
          <w:rFonts w:ascii="Times New Roman" w:eastAsia="SimSun" w:hAnsi="Times New Roman" w:cs="Times New Roman" w:hint="eastAsia"/>
          <w:szCs w:val="21"/>
          <w:shd w:val="clear" w:color="auto" w:fill="FFFFFF"/>
          <w:lang w:val="en-US"/>
        </w:rPr>
        <w:t>. [4]</w:t>
      </w:r>
      <w:r>
        <w:rPr>
          <w:rFonts w:ascii="Times New Roman" w:eastAsia="SimSun" w:hAnsi="Times New Roman" w:cs="Times New Roman"/>
          <w:szCs w:val="21"/>
          <w:shd w:val="clear" w:color="auto" w:fill="FFFFFF"/>
        </w:rPr>
        <w:t xml:space="preserve"> Prototype theory affirms the role of the way humans view, use and interact with a concept in the process of categorization and prototype determination, that is, it recognizes the subtle influence of social and cultural factors on conceptualization. Therefore, in dialect language translation, it can more deeply and meticulously reflect the essence of translation.</w:t>
      </w:r>
      <w:r>
        <w:rPr>
          <w:rFonts w:ascii="Times New Roman" w:eastAsia="SimSun" w:hAnsi="Times New Roman" w:cs="Times New Roman" w:hint="eastAsia"/>
          <w:szCs w:val="21"/>
          <w:shd w:val="clear" w:color="auto" w:fill="FFFFFF"/>
          <w:lang w:val="en-US"/>
        </w:rPr>
        <w:t xml:space="preserve"> [5] At present, the main research is on the strategies and methods of translating Li </w:t>
      </w:r>
      <w:proofErr w:type="spellStart"/>
      <w:r>
        <w:rPr>
          <w:rFonts w:ascii="Times New Roman" w:eastAsia="SimSun" w:hAnsi="Times New Roman" w:cs="Times New Roman" w:hint="eastAsia"/>
          <w:szCs w:val="21"/>
          <w:shd w:val="clear" w:color="auto" w:fill="FFFFFF"/>
          <w:lang w:val="en-US"/>
        </w:rPr>
        <w:t>Peifu's</w:t>
      </w:r>
      <w:proofErr w:type="spellEnd"/>
      <w:r>
        <w:rPr>
          <w:rFonts w:ascii="Times New Roman" w:eastAsia="SimSun" w:hAnsi="Times New Roman" w:cs="Times New Roman" w:hint="eastAsia"/>
          <w:szCs w:val="21"/>
          <w:shd w:val="clear" w:color="auto" w:fill="FFFFFF"/>
          <w:lang w:val="en-US"/>
        </w:rPr>
        <w:t xml:space="preserve"> The Book of Life into dialect language from the perspective of prototypes, because it provides a new development in dialect language translation research. </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was </w:t>
      </w:r>
      <w:r>
        <w:rPr>
          <w:rFonts w:ascii="Times New Roman" w:eastAsia="SimSun" w:hAnsi="Times New Roman" w:cs="Times New Roman" w:hint="eastAsia"/>
          <w:szCs w:val="21"/>
          <w:shd w:val="clear" w:color="auto" w:fill="FFFFFF"/>
          <w:lang w:val="en-US"/>
        </w:rPr>
        <w:t>written</w:t>
      </w:r>
      <w:r>
        <w:rPr>
          <w:rFonts w:ascii="Times New Roman" w:eastAsia="SimSun" w:hAnsi="Times New Roman" w:cs="Times New Roman"/>
          <w:szCs w:val="21"/>
          <w:shd w:val="clear" w:color="auto" w:fill="FFFFFF"/>
        </w:rPr>
        <w:t xml:space="preserve"> in the regional cultural atmosphere with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characteristics. Therefore, studying the dialect language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is of great significance for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understanding</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dialect culture. As a writer of dialect literature,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influence is growing, and his current translated texts have attracted attention overseas. Studying the current status of his translations has great practical significance for the dissemination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xml:space="preserve"> culture, improving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hint="eastAsia"/>
          <w:szCs w:val="21"/>
          <w:shd w:val="clear" w:color="auto" w:fill="FFFFFF"/>
          <w:lang w:val="en-US"/>
        </w:rPr>
        <w:t xml:space="preserve"> culture</w:t>
      </w:r>
      <w:r>
        <w:rPr>
          <w:rFonts w:ascii="Times New Roman" w:eastAsia="SimSun" w:hAnsi="Times New Roman" w:cs="Times New Roman"/>
          <w:szCs w:val="21"/>
          <w:shd w:val="clear" w:color="auto" w:fill="FFFFFF"/>
        </w:rPr>
        <w:t xml:space="preserve"> popularity, </w:t>
      </w:r>
      <w:r>
        <w:rPr>
          <w:rFonts w:ascii="Times New Roman" w:eastAsia="SimSun" w:hAnsi="Times New Roman" w:cs="Times New Roman" w:hint="eastAsia"/>
          <w:szCs w:val="21"/>
          <w:shd w:val="clear" w:color="auto" w:fill="FFFFFF"/>
          <w:lang w:val="en-US"/>
        </w:rPr>
        <w:t xml:space="preserve">by </w:t>
      </w:r>
      <w:r>
        <w:rPr>
          <w:rFonts w:ascii="Times New Roman" w:eastAsia="SimSun" w:hAnsi="Times New Roman" w:cs="Times New Roman"/>
          <w:szCs w:val="21"/>
          <w:shd w:val="clear" w:color="auto" w:fill="FFFFFF"/>
        </w:rPr>
        <w:t xml:space="preserve">expanding the dissemination of Henan's dialect culture, and improving China's cultural soft power. Systematically studying the language characteristics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translated text of </w:t>
      </w:r>
      <w:r>
        <w:rPr>
          <w:rFonts w:ascii="Times New Roman" w:eastAsia="SimSun" w:hAnsi="Times New Roman" w:cs="Times New Roman"/>
          <w:i/>
          <w:iCs/>
          <w:szCs w:val="21"/>
          <w:shd w:val="clear" w:color="auto" w:fill="FFFFFF"/>
        </w:rPr>
        <w:t xml:space="preserve">The Book of Life </w:t>
      </w:r>
      <w:r>
        <w:rPr>
          <w:rFonts w:ascii="Times New Roman" w:eastAsia="SimSun" w:hAnsi="Times New Roman" w:cs="Times New Roman"/>
          <w:szCs w:val="21"/>
          <w:shd w:val="clear" w:color="auto" w:fill="FFFFFF"/>
        </w:rPr>
        <w:t xml:space="preserve">can promote the development of corpus translation studies and the going out of Henan culture. This will actually promote the implementation of China's cultural going out strategy to a certain extent and prevent the infiltration of foreign cultures into Chinese culture. In the current situation where Chinese and Western literature are integrated, studying the dialect language in Chinese language and literature has become an important part of the dissemination of Chinese culture. Because in the dialect language, the simple, hardworking and indomitable qualities of the Chinese people are often reflected, which will help foreign readers </w:t>
      </w:r>
      <w:r>
        <w:rPr>
          <w:rFonts w:ascii="Times New Roman" w:eastAsia="SimSun" w:hAnsi="Times New Roman" w:cs="Times New Roman"/>
          <w:szCs w:val="21"/>
          <w:shd w:val="clear" w:color="auto" w:fill="FFFFFF"/>
        </w:rPr>
        <w:lastRenderedPageBreak/>
        <w:t>further understand the temperament of the Chinese people. A deeper exploration of dialect languages can not only break down cultural barriers, but also reduce the impact of cultural shock on cultural exchanges and communication between China and the West.</w:t>
      </w:r>
    </w:p>
    <w:p w:rsidR="006E02E8" w:rsidRDefault="00B7498A">
      <w:pPr>
        <w:widowControl/>
        <w:shd w:val="clear" w:color="auto" w:fill="FFFFFF"/>
        <w:spacing w:line="360" w:lineRule="auto"/>
        <w:ind w:firstLine="200"/>
        <w:rPr>
          <w:rFonts w:ascii="Times New Roman" w:eastAsia="SimHei" w:hAnsi="Times New Roman" w:cs="Times New Roman"/>
          <w:b/>
          <w:bCs/>
          <w:szCs w:val="21"/>
          <w:shd w:val="clear" w:color="auto" w:fill="FFFFFF"/>
          <w:lang w:val="en-US"/>
        </w:rPr>
      </w:pPr>
      <w:r>
        <w:rPr>
          <w:rFonts w:ascii="Times New Roman" w:eastAsia="SimHei" w:hAnsi="Times New Roman" w:cs="Times New Roman"/>
          <w:b/>
          <w:bCs/>
          <w:szCs w:val="21"/>
          <w:shd w:val="clear" w:color="auto" w:fill="FFFFFF"/>
          <w:lang w:val="en-US"/>
        </w:rPr>
        <w:t xml:space="preserve">3. </w:t>
      </w:r>
      <w:r>
        <w:rPr>
          <w:rFonts w:ascii="Times New Roman" w:eastAsia="SimHei" w:hAnsi="Times New Roman" w:cs="Times New Roman"/>
          <w:b/>
          <w:bCs/>
          <w:szCs w:val="21"/>
        </w:rPr>
        <w:t xml:space="preserve">Strategies for </w:t>
      </w:r>
      <w:r>
        <w:rPr>
          <w:rFonts w:ascii="Times New Roman" w:eastAsia="SimHei" w:hAnsi="Times New Roman" w:cs="Times New Roman"/>
          <w:b/>
          <w:bCs/>
          <w:szCs w:val="21"/>
          <w:lang w:val="en-US"/>
        </w:rPr>
        <w:t>T</w:t>
      </w:r>
      <w:proofErr w:type="spellStart"/>
      <w:r>
        <w:rPr>
          <w:rFonts w:ascii="Times New Roman" w:eastAsia="SimHei" w:hAnsi="Times New Roman" w:cs="Times New Roman"/>
          <w:b/>
          <w:bCs/>
          <w:szCs w:val="21"/>
        </w:rPr>
        <w:t>ranslating</w:t>
      </w:r>
      <w:proofErr w:type="spellEnd"/>
      <w:r>
        <w:rPr>
          <w:rFonts w:ascii="Times New Roman" w:eastAsia="SimHei" w:hAnsi="Times New Roman" w:cs="Times New Roman"/>
          <w:b/>
          <w:bCs/>
          <w:szCs w:val="21"/>
        </w:rPr>
        <w:t xml:space="preserve"> Li </w:t>
      </w:r>
      <w:proofErr w:type="spellStart"/>
      <w:r>
        <w:rPr>
          <w:rFonts w:ascii="Times New Roman" w:eastAsia="SimHei" w:hAnsi="Times New Roman" w:cs="Times New Roman"/>
          <w:b/>
          <w:bCs/>
          <w:szCs w:val="21"/>
        </w:rPr>
        <w:t>Peifu's</w:t>
      </w:r>
      <w:proofErr w:type="spellEnd"/>
      <w:r>
        <w:rPr>
          <w:rFonts w:ascii="Times New Roman" w:eastAsia="SimHei" w:hAnsi="Times New Roman" w:cs="Times New Roman"/>
          <w:b/>
          <w:bCs/>
          <w:szCs w:val="21"/>
        </w:rPr>
        <w:t xml:space="preserve"> </w:t>
      </w:r>
      <w:r>
        <w:rPr>
          <w:rFonts w:ascii="Times New Roman" w:eastAsia="SimHei" w:hAnsi="Times New Roman" w:cs="Times New Roman"/>
          <w:b/>
          <w:bCs/>
          <w:szCs w:val="21"/>
          <w:lang w:val="en-US"/>
        </w:rPr>
        <w:t>Dialect</w:t>
      </w:r>
      <w:r>
        <w:rPr>
          <w:rFonts w:ascii="Times New Roman" w:eastAsia="SimHei" w:hAnsi="Times New Roman" w:cs="Times New Roman"/>
          <w:b/>
          <w:bCs/>
          <w:szCs w:val="21"/>
        </w:rPr>
        <w:t xml:space="preserve"> </w:t>
      </w:r>
      <w:r>
        <w:rPr>
          <w:rFonts w:ascii="Times New Roman" w:eastAsia="SimHei" w:hAnsi="Times New Roman" w:cs="Times New Roman"/>
          <w:b/>
          <w:bCs/>
          <w:szCs w:val="21"/>
          <w:lang w:val="en-US"/>
        </w:rPr>
        <w:t>L</w:t>
      </w:r>
      <w:proofErr w:type="spellStart"/>
      <w:r>
        <w:rPr>
          <w:rFonts w:ascii="Times New Roman" w:eastAsia="SimHei" w:hAnsi="Times New Roman" w:cs="Times New Roman"/>
          <w:b/>
          <w:bCs/>
          <w:szCs w:val="21"/>
        </w:rPr>
        <w:t>anguage</w:t>
      </w:r>
      <w:proofErr w:type="spellEnd"/>
      <w:r>
        <w:rPr>
          <w:rFonts w:ascii="Times New Roman" w:eastAsia="SimHei" w:hAnsi="Times New Roman" w:cs="Times New Roman"/>
          <w:b/>
          <w:bCs/>
          <w:szCs w:val="21"/>
          <w:lang w:val="en-US"/>
        </w:rPr>
        <w:t xml:space="preserve"> in</w:t>
      </w:r>
      <w:r>
        <w:rPr>
          <w:rFonts w:ascii="Times New Roman" w:eastAsia="SimHei" w:hAnsi="Times New Roman" w:cs="Times New Roman"/>
          <w:b/>
          <w:bCs/>
          <w:szCs w:val="21"/>
        </w:rPr>
        <w:t xml:space="preserve"> </w:t>
      </w:r>
      <w:r>
        <w:rPr>
          <w:rFonts w:ascii="Times New Roman" w:eastAsia="SimSun" w:hAnsi="Times New Roman" w:cs="Times New Roman"/>
          <w:b/>
          <w:bCs/>
          <w:i/>
          <w:iCs/>
          <w:szCs w:val="21"/>
          <w:shd w:val="clear" w:color="auto" w:fill="FFFFFF"/>
        </w:rPr>
        <w:t>The Book of Life</w:t>
      </w:r>
      <w:r>
        <w:rPr>
          <w:rFonts w:ascii="Times New Roman" w:eastAsia="SimHei" w:hAnsi="Times New Roman" w:cs="Times New Roman"/>
          <w:b/>
          <w:bCs/>
          <w:szCs w:val="21"/>
        </w:rPr>
        <w:t xml:space="preserve"> from the </w:t>
      </w:r>
      <w:r>
        <w:rPr>
          <w:rFonts w:ascii="Times New Roman" w:eastAsia="SimHei" w:hAnsi="Times New Roman" w:cs="Times New Roman"/>
          <w:b/>
          <w:bCs/>
          <w:szCs w:val="21"/>
          <w:lang w:val="en-US"/>
        </w:rPr>
        <w:t>P</w:t>
      </w:r>
      <w:proofErr w:type="spellStart"/>
      <w:r>
        <w:rPr>
          <w:rFonts w:ascii="Times New Roman" w:eastAsia="SimHei" w:hAnsi="Times New Roman" w:cs="Times New Roman"/>
          <w:b/>
          <w:bCs/>
          <w:szCs w:val="21"/>
        </w:rPr>
        <w:t>erspective</w:t>
      </w:r>
      <w:proofErr w:type="spellEnd"/>
      <w:r>
        <w:rPr>
          <w:rFonts w:ascii="Times New Roman" w:eastAsia="SimHei" w:hAnsi="Times New Roman" w:cs="Times New Roman"/>
          <w:b/>
          <w:bCs/>
          <w:szCs w:val="21"/>
        </w:rPr>
        <w:t xml:space="preserve"> of </w:t>
      </w:r>
      <w:r>
        <w:rPr>
          <w:rFonts w:ascii="Times New Roman" w:eastAsia="SimHei" w:hAnsi="Times New Roman" w:cs="Times New Roman"/>
          <w:b/>
          <w:bCs/>
          <w:szCs w:val="21"/>
          <w:lang w:val="en-US"/>
        </w:rPr>
        <w:t>P</w:t>
      </w:r>
      <w:r>
        <w:rPr>
          <w:rFonts w:ascii="Times New Roman" w:eastAsia="SimHei" w:hAnsi="Times New Roman" w:cs="Times New Roman"/>
          <w:b/>
          <w:bCs/>
          <w:szCs w:val="21"/>
          <w:shd w:val="clear" w:color="auto" w:fill="FFFFFF"/>
          <w:lang w:val="en-US"/>
        </w:rPr>
        <w:t>rototype</w:t>
      </w:r>
    </w:p>
    <w:p w:rsidR="006E02E8" w:rsidRDefault="00B7498A">
      <w:pPr>
        <w:widowControl/>
        <w:shd w:val="clear" w:color="auto" w:fill="FFFFFF"/>
        <w:spacing w:line="360" w:lineRule="auto"/>
        <w:ind w:firstLine="420"/>
        <w:rPr>
          <w:rFonts w:ascii="Times New Roman" w:eastAsia="SimHei" w:hAnsi="Times New Roman" w:cs="Times New Roman"/>
          <w:b/>
          <w:bCs/>
          <w:i/>
          <w:iCs/>
          <w:szCs w:val="21"/>
          <w:shd w:val="clear" w:color="auto" w:fill="FFFFFF"/>
          <w:lang w:val="en-US"/>
        </w:rPr>
      </w:pPr>
      <w:r>
        <w:rPr>
          <w:rFonts w:ascii="Times New Roman" w:eastAsia="SimHei" w:hAnsi="Times New Roman" w:cs="Times New Roman"/>
          <w:b/>
          <w:bCs/>
          <w:i/>
          <w:iCs/>
          <w:szCs w:val="21"/>
          <w:shd w:val="clear" w:color="auto" w:fill="FFFFFF"/>
          <w:lang w:val="en-US"/>
        </w:rPr>
        <w:t xml:space="preserve">3.1 </w:t>
      </w:r>
      <w:r>
        <w:rPr>
          <w:rFonts w:ascii="Times New Roman" w:eastAsia="SimHei" w:hAnsi="Times New Roman" w:cs="Times New Roman" w:hint="eastAsia"/>
          <w:b/>
          <w:bCs/>
          <w:i/>
          <w:iCs/>
          <w:szCs w:val="21"/>
          <w:shd w:val="clear" w:color="auto" w:fill="FFFFFF"/>
          <w:lang w:val="en-US"/>
        </w:rPr>
        <w:t>Methods and strategies for translating proper nouns in The Book of Life</w:t>
      </w:r>
    </w:p>
    <w:p w:rsidR="006E02E8" w:rsidRDefault="00B7498A">
      <w:pPr>
        <w:widowControl/>
        <w:shd w:val="clear" w:color="auto" w:fill="FFFFFF"/>
        <w:spacing w:line="360" w:lineRule="auto"/>
        <w:ind w:firstLine="420"/>
        <w:rPr>
          <w:rFonts w:ascii="Times New Roman" w:eastAsia="SimHei" w:hAnsi="Times New Roman" w:cs="Times New Roman"/>
          <w:szCs w:val="21"/>
          <w:shd w:val="clear" w:color="auto" w:fill="FFFFFF"/>
        </w:rPr>
      </w:pPr>
      <w:r>
        <w:rPr>
          <w:rFonts w:ascii="Times New Roman" w:eastAsia="SimHei" w:hAnsi="Times New Roman" w:cs="Times New Roman"/>
          <w:szCs w:val="21"/>
          <w:shd w:val="clear" w:color="auto" w:fill="FFFFFF"/>
        </w:rPr>
        <w:t xml:space="preserve">Methods and strategies for translating proper nouns in </w:t>
      </w:r>
      <w:proofErr w:type="spellStart"/>
      <w:r>
        <w:rPr>
          <w:rFonts w:ascii="Times New Roman" w:eastAsia="SimHei" w:hAnsi="Times New Roman" w:cs="Times New Roman"/>
          <w:i/>
          <w:iCs/>
          <w:szCs w:val="21"/>
          <w:shd w:val="clear" w:color="auto" w:fill="FFFFFF"/>
          <w:lang w:val="en-US"/>
        </w:rPr>
        <w:t>T</w:t>
      </w:r>
      <w:r>
        <w:rPr>
          <w:rFonts w:ascii="Times New Roman" w:eastAsia="SimHei" w:hAnsi="Times New Roman" w:cs="Times New Roman"/>
          <w:i/>
          <w:iCs/>
          <w:szCs w:val="21"/>
          <w:shd w:val="clear" w:color="auto" w:fill="FFFFFF"/>
        </w:rPr>
        <w:t>he</w:t>
      </w:r>
      <w:proofErr w:type="spellEnd"/>
      <w:r>
        <w:rPr>
          <w:rFonts w:ascii="Times New Roman" w:eastAsia="SimHei" w:hAnsi="Times New Roman" w:cs="Times New Roman"/>
          <w:i/>
          <w:iCs/>
          <w:szCs w:val="21"/>
          <w:shd w:val="clear" w:color="auto" w:fill="FFFFFF"/>
        </w:rPr>
        <w:t xml:space="preserve"> Book of Life</w:t>
      </w:r>
      <w:r>
        <w:rPr>
          <w:rFonts w:ascii="Times New Roman" w:eastAsia="SimHei" w:hAnsi="Times New Roman" w:cs="Times New Roman"/>
          <w:szCs w:val="21"/>
          <w:shd w:val="clear" w:color="auto" w:fill="FFFFFF"/>
        </w:rPr>
        <w:t xml:space="preserve"> into English, including transliteration, literal translation, free translation, combination of phonetic and semantic translation, and fixed translation</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i/>
          <w:iCs/>
          <w:szCs w:val="21"/>
          <w:shd w:val="clear" w:color="auto" w:fill="FFFFFF"/>
        </w:rPr>
        <w:t xml:space="preserve"> The Book of Life</w:t>
      </w:r>
      <w:r>
        <w:rPr>
          <w:rFonts w:ascii="Times New Roman" w:eastAsia="SimSun" w:hAnsi="Times New Roman" w:cs="Times New Roman"/>
          <w:szCs w:val="21"/>
          <w:shd w:val="clear" w:color="auto" w:fill="FFFFFF"/>
        </w:rPr>
        <w:t xml:space="preserve"> was </w:t>
      </w:r>
      <w:r>
        <w:rPr>
          <w:rFonts w:ascii="Times New Roman" w:eastAsia="SimSun" w:hAnsi="Times New Roman" w:cs="Times New Roman" w:hint="eastAsia"/>
          <w:szCs w:val="21"/>
          <w:shd w:val="clear" w:color="auto" w:fill="FFFFFF"/>
          <w:lang w:val="en-US"/>
        </w:rPr>
        <w:t>written</w:t>
      </w:r>
      <w:r>
        <w:rPr>
          <w:rFonts w:ascii="Times New Roman" w:eastAsia="SimSun" w:hAnsi="Times New Roman" w:cs="Times New Roman"/>
          <w:szCs w:val="21"/>
          <w:shd w:val="clear" w:color="auto" w:fill="FFFFFF"/>
        </w:rPr>
        <w:t xml:space="preserve"> in the atmosphere of </w:t>
      </w:r>
      <w:proofErr w:type="spellStart"/>
      <w:r>
        <w:rPr>
          <w:rFonts w:ascii="Times New Roman" w:eastAsia="SimSun" w:hAnsi="Times New Roman" w:cs="Times New Roman"/>
          <w:szCs w:val="21"/>
          <w:shd w:val="clear" w:color="auto" w:fill="FFFFFF"/>
        </w:rPr>
        <w:t>Xuchang's</w:t>
      </w:r>
      <w:proofErr w:type="spellEnd"/>
      <w:r>
        <w:rPr>
          <w:rFonts w:ascii="Times New Roman" w:eastAsia="SimSun" w:hAnsi="Times New Roman" w:cs="Times New Roman"/>
          <w:szCs w:val="21"/>
          <w:shd w:val="clear" w:color="auto" w:fill="FFFFFF"/>
        </w:rPr>
        <w:t xml:space="preserve"> unique culture. It is of great significance to integrate the translation of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into the Chinese</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dialect culture. It can not only make the dissemination of Chinese dialect culture more effective, but also allow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to feel the profoundness of Chinese dialect culture. Through the study of the English version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it is found that in the process of translating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The Book of Life into English, the translation of proper nouns is often neglected. The vast majority of the translations are literal translations, which cannot accurately convey the dialect culture of </w:t>
      </w:r>
      <w:proofErr w:type="spellStart"/>
      <w:r>
        <w:rPr>
          <w:rFonts w:ascii="Times New Roman" w:eastAsia="SimSun" w:hAnsi="Times New Roman" w:cs="Times New Roman"/>
          <w:szCs w:val="21"/>
          <w:shd w:val="clear" w:color="auto" w:fill="FFFFFF"/>
        </w:rPr>
        <w:t>Xuchang</w:t>
      </w:r>
      <w:proofErr w:type="spellEnd"/>
      <w:r>
        <w:rPr>
          <w:rFonts w:ascii="Times New Roman" w:eastAsia="SimSun" w:hAnsi="Times New Roman" w:cs="Times New Roman"/>
          <w:szCs w:val="21"/>
          <w:shd w:val="clear" w:color="auto" w:fill="FFFFFF"/>
        </w:rPr>
        <w:t>, nor the characteristics of Chinese traditional culture. This is very unfavorable to the dissemination of Chinese traditional culture.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With the advancement of science and technology, the rapid development of globalization, the cultural circulation of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global village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has become more convenient, and the exchanges between China and other countries in the world have become more frequent. How to make China better go to the world and make China better understand the world is particularly important. Language and culture are important carriers and symbols of culture. Their dissemination will surely promote China's foreign exchanges. Nouns are divided into proper nouns and common nouns. Proper nouns, as the concentration and essence of language and culture, have more cultural characteristics. Their translation also plays a pivotal role in foreign exchanges.</w:t>
      </w:r>
      <w:r>
        <w:rPr>
          <w:rFonts w:ascii="Times New Roman" w:eastAsia="SimSun" w:hAnsi="Times New Roman" w:cs="Times New Roman" w:hint="eastAsia"/>
          <w:szCs w:val="21"/>
          <w:shd w:val="clear" w:color="auto" w:fill="FFFFFF"/>
          <w:lang w:val="en-US"/>
        </w:rPr>
        <w:t xml:space="preserve"> [6]</w:t>
      </w:r>
      <w:r>
        <w:rPr>
          <w:rFonts w:ascii="Times New Roman" w:eastAsia="SimSun" w:hAnsi="Times New Roman" w:cs="Times New Roman"/>
          <w:szCs w:val="21"/>
          <w:shd w:val="clear" w:color="auto" w:fill="FFFFFF"/>
        </w:rPr>
        <w:t xml:space="preserve"> In recent years, the translation of proper nouns has attracted the attention, discussion and research of many scholars and experts. Many people have provided reasonable strategies and methods for the translation of proper nouns in theoretical functions. For example, Hu Weijia mentioned in the translation of proper nouns under the guidance of functional translation theory that it can be translated by five methods: convention, </w:t>
      </w:r>
      <w:r>
        <w:rPr>
          <w:rFonts w:ascii="Times New Roman" w:eastAsia="SimSun" w:hAnsi="Times New Roman" w:cs="Times New Roman"/>
          <w:szCs w:val="21"/>
          <w:shd w:val="clear" w:color="auto" w:fill="FFFFFF"/>
        </w:rPr>
        <w:lastRenderedPageBreak/>
        <w:t>back translation, transliteration, omission translation and annotation.</w:t>
      </w:r>
      <w:r>
        <w:rPr>
          <w:rFonts w:ascii="Times New Roman" w:eastAsia="SimSun" w:hAnsi="Times New Roman" w:cs="Times New Roman" w:hint="eastAsia"/>
          <w:szCs w:val="21"/>
          <w:shd w:val="clear" w:color="auto" w:fill="FFFFFF"/>
          <w:lang w:val="en-US"/>
        </w:rPr>
        <w:t>[1]</w:t>
      </w:r>
      <w:r>
        <w:rPr>
          <w:rFonts w:ascii="Times New Roman" w:eastAsia="SimSun" w:hAnsi="Times New Roman" w:cs="Times New Roman"/>
          <w:szCs w:val="21"/>
          <w:shd w:val="clear" w:color="auto" w:fill="FFFFFF"/>
        </w:rPr>
        <w:t xml:space="preserve"> In the English translation of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many proper nouns are "literally translated", which makes them lose their original cultural color and cannot accurately express the original feelings and dialect characteristics.</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Therefore, the translation of the proper nouns in Li </w:t>
      </w:r>
      <w:proofErr w:type="spellStart"/>
      <w:r>
        <w:rPr>
          <w:rFonts w:ascii="Times New Roman" w:eastAsia="SimSun" w:hAnsi="Times New Roman" w:cs="Times New Roman"/>
          <w:szCs w:val="21"/>
          <w:shd w:val="clear" w:color="auto" w:fill="FFFFFF"/>
        </w:rPr>
        <w:t>Peifu's</w:t>
      </w:r>
      <w:proofErr w:type="spellEnd"/>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must follow certain principles. </w:t>
      </w:r>
      <w:r>
        <w:rPr>
          <w:rFonts w:ascii="Times New Roman" w:eastAsia="SimSun" w:hAnsi="Times New Roman" w:cs="Times New Roman" w:hint="eastAsia"/>
          <w:szCs w:val="21"/>
          <w:shd w:val="clear" w:color="auto" w:fill="FFFFFF"/>
          <w:lang w:val="en-US"/>
        </w:rPr>
        <w:t>L</w:t>
      </w:r>
      <w:r>
        <w:rPr>
          <w:rFonts w:ascii="Times New Roman" w:eastAsia="SimSun" w:hAnsi="Times New Roman" w:cs="Times New Roman"/>
          <w:szCs w:val="21"/>
          <w:shd w:val="clear" w:color="auto" w:fill="FFFFFF"/>
        </w:rPr>
        <w:t xml:space="preserve">iteral translation </w:t>
      </w:r>
      <w:r>
        <w:rPr>
          <w:rFonts w:ascii="Times New Roman" w:eastAsia="SimSun" w:hAnsi="Times New Roman" w:cs="Times New Roman" w:hint="eastAsia"/>
          <w:szCs w:val="21"/>
          <w:shd w:val="clear" w:color="auto" w:fill="FFFFFF"/>
          <w:lang w:val="en-US"/>
        </w:rPr>
        <w:t xml:space="preserve">can be used </w:t>
      </w:r>
      <w:r>
        <w:rPr>
          <w:rFonts w:ascii="Times New Roman" w:eastAsia="SimSun" w:hAnsi="Times New Roman" w:cs="Times New Roman"/>
          <w:szCs w:val="21"/>
          <w:shd w:val="clear" w:color="auto" w:fill="FFFFFF"/>
        </w:rPr>
        <w:t xml:space="preserve">throughout the work. </w:t>
      </w:r>
      <w:r>
        <w:rPr>
          <w:rFonts w:ascii="Times New Roman" w:eastAsia="SimSun" w:hAnsi="Times New Roman" w:cs="Times New Roman" w:hint="eastAsia"/>
          <w:szCs w:val="21"/>
          <w:shd w:val="clear" w:color="auto" w:fill="FFFFFF"/>
          <w:lang w:val="en-US"/>
        </w:rPr>
        <w:t>It also can</w:t>
      </w:r>
      <w:r>
        <w:rPr>
          <w:rFonts w:ascii="Times New Roman" w:eastAsia="SimSun" w:hAnsi="Times New Roman" w:cs="Times New Roman"/>
          <w:szCs w:val="21"/>
          <w:shd w:val="clear" w:color="auto" w:fill="FFFFFF"/>
        </w:rPr>
        <w:t xml:space="preserve"> integrate the proper nouns in </w:t>
      </w:r>
      <w:proofErr w:type="spellStart"/>
      <w:r>
        <w:rPr>
          <w:rFonts w:ascii="Times New Roman" w:eastAsia="SimSun" w:hAnsi="Times New Roman" w:cs="Times New Roman" w:hint="eastAsia"/>
          <w:i/>
          <w:iCs/>
          <w:szCs w:val="21"/>
          <w:shd w:val="clear" w:color="auto" w:fill="FFFFFF"/>
          <w:lang w:val="en-US"/>
        </w:rPr>
        <w:t>T</w:t>
      </w:r>
      <w:r>
        <w:rPr>
          <w:rFonts w:ascii="Times New Roman" w:eastAsia="SimSun" w:hAnsi="Times New Roman" w:cs="Times New Roman"/>
          <w:i/>
          <w:iCs/>
          <w:szCs w:val="21"/>
          <w:shd w:val="clear" w:color="auto" w:fill="FFFFFF"/>
        </w:rPr>
        <w:t>he</w:t>
      </w:r>
      <w:proofErr w:type="spellEnd"/>
      <w:r>
        <w:rPr>
          <w:rFonts w:ascii="Times New Roman" w:eastAsia="SimSun" w:hAnsi="Times New Roman" w:cs="Times New Roman"/>
          <w:i/>
          <w:iCs/>
          <w:szCs w:val="21"/>
          <w:shd w:val="clear" w:color="auto" w:fill="FFFFFF"/>
        </w:rPr>
        <w:t xml:space="preserve"> Book of Life</w:t>
      </w:r>
      <w:r>
        <w:rPr>
          <w:rFonts w:ascii="Times New Roman" w:eastAsia="SimSun" w:hAnsi="Times New Roman" w:cs="Times New Roman"/>
          <w:szCs w:val="21"/>
          <w:shd w:val="clear" w:color="auto" w:fill="FFFFFF"/>
        </w:rPr>
        <w:t xml:space="preserve"> with the dialect characteristics and the cultural background. </w:t>
      </w:r>
      <w:r>
        <w:rPr>
          <w:rFonts w:ascii="Times New Roman" w:eastAsia="SimSun" w:hAnsi="Times New Roman" w:cs="Times New Roman" w:hint="eastAsia"/>
          <w:szCs w:val="21"/>
          <w:shd w:val="clear" w:color="auto" w:fill="FFFFFF"/>
          <w:lang w:val="en-US"/>
        </w:rPr>
        <w:t>A</w:t>
      </w:r>
      <w:r>
        <w:rPr>
          <w:rFonts w:ascii="Times New Roman" w:eastAsia="SimSun" w:hAnsi="Times New Roman" w:cs="Times New Roman"/>
          <w:szCs w:val="21"/>
          <w:shd w:val="clear" w:color="auto" w:fill="FFFFFF"/>
        </w:rPr>
        <w:t xml:space="preserve"> variety of methods </w:t>
      </w:r>
      <w:r>
        <w:rPr>
          <w:rFonts w:ascii="Times New Roman" w:eastAsia="SimSun" w:hAnsi="Times New Roman" w:cs="Times New Roman" w:hint="eastAsia"/>
          <w:szCs w:val="21"/>
          <w:shd w:val="clear" w:color="auto" w:fill="FFFFFF"/>
          <w:lang w:val="en-US"/>
        </w:rPr>
        <w:t xml:space="preserve">can also be used </w:t>
      </w:r>
      <w:r>
        <w:rPr>
          <w:rFonts w:ascii="Times New Roman" w:eastAsia="SimSun" w:hAnsi="Times New Roman" w:cs="Times New Roman"/>
          <w:szCs w:val="21"/>
          <w:shd w:val="clear" w:color="auto" w:fill="FFFFFF"/>
        </w:rPr>
        <w:t>such as transliteration, literal translation, free translation, combination of phonetic and semantic translation, and fixed translation to translate the proper nouns into English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_Ref31124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1: </w:t>
      </w:r>
      <w:r>
        <w:rPr>
          <w:rFonts w:ascii="Times New Roman" w:eastAsia="SimSun" w:hAnsi="Times New Roman" w:cs="Times New Roman"/>
          <w:szCs w:val="21"/>
          <w:shd w:val="clear" w:color="auto" w:fill="FFFFFF"/>
        </w:rPr>
        <w:t>走到了嵩山路，我又觉得他说的好像是衡山路，尔后又是香山路、黄山路、榆树街、椿树街、鼓楼街、清虚街</w:t>
      </w:r>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w:t>
      </w:r>
      <w:proofErr w:type="gramEnd"/>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4)</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English translation: </w:t>
      </w:r>
      <w:r>
        <w:rPr>
          <w:rFonts w:ascii="Times New Roman" w:eastAsia="SimSun" w:hAnsi="Times New Roman" w:cs="Times New Roman"/>
          <w:i/>
          <w:iCs/>
          <w:szCs w:val="21"/>
          <w:shd w:val="clear" w:color="auto" w:fill="FFFFFF"/>
        </w:rPr>
        <w:t xml:space="preserve">So I asked the way to Mount Song Road. Then I thought he must have said Mount Heng Road, then probably Mount Xiang Road, Mount Huang Road, Elm Street, </w:t>
      </w:r>
      <w:proofErr w:type="spellStart"/>
      <w:r>
        <w:rPr>
          <w:rFonts w:ascii="Times New Roman" w:eastAsia="SimSun" w:hAnsi="Times New Roman" w:cs="Times New Roman"/>
          <w:i/>
          <w:iCs/>
          <w:szCs w:val="21"/>
          <w:shd w:val="clear" w:color="auto" w:fill="FFFFFF"/>
        </w:rPr>
        <w:t>Heaventree</w:t>
      </w:r>
      <w:proofErr w:type="spellEnd"/>
      <w:r>
        <w:rPr>
          <w:rFonts w:ascii="Times New Roman" w:eastAsia="SimSun" w:hAnsi="Times New Roman" w:cs="Times New Roman"/>
          <w:i/>
          <w:iCs/>
          <w:szCs w:val="21"/>
          <w:shd w:val="clear" w:color="auto" w:fill="FFFFFF"/>
        </w:rPr>
        <w:t xml:space="preserve"> Street, Drum Tower Street, </w:t>
      </w:r>
      <w:proofErr w:type="spellStart"/>
      <w:r>
        <w:rPr>
          <w:rFonts w:ascii="Times New Roman" w:eastAsia="SimSun" w:hAnsi="Times New Roman" w:cs="Times New Roman"/>
          <w:i/>
          <w:iCs/>
          <w:szCs w:val="21"/>
          <w:shd w:val="clear" w:color="auto" w:fill="FFFFFF"/>
        </w:rPr>
        <w:t>Qingxu</w:t>
      </w:r>
      <w:proofErr w:type="spellEnd"/>
      <w:r>
        <w:rPr>
          <w:rFonts w:ascii="Times New Roman" w:eastAsia="SimSun" w:hAnsi="Times New Roman" w:cs="Times New Roman"/>
          <w:i/>
          <w:iCs/>
          <w:szCs w:val="21"/>
          <w:shd w:val="clear" w:color="auto" w:fill="FFFFFF"/>
        </w:rPr>
        <w:t xml:space="preserve"> Streets…</w:t>
      </w:r>
      <w:proofErr w:type="gramStart"/>
      <w:r>
        <w:rPr>
          <w:rFonts w:ascii="Times New Roman" w:eastAsia="SimSun" w:hAnsi="Times New Roman" w:cs="Times New Roman"/>
          <w:i/>
          <w:iCs/>
          <w:szCs w:val="21"/>
          <w:shd w:val="clear" w:color="auto" w:fill="FFFFFF"/>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szCs w:val="21"/>
          <w:shd w:val="clear" w:color="auto" w:fill="FFFFFF"/>
          <w:lang w:val="en-US"/>
        </w:rPr>
        <w:t xml:space="preserve"> 5</w:t>
      </w:r>
      <w:r>
        <w:rPr>
          <w:rFonts w:ascii="Times New Roman" w:eastAsia="SimSun" w:hAnsi="Times New Roman" w:cs="Times New Roman"/>
          <w:szCs w:val="21"/>
          <w:shd w:val="clear" w:color="auto" w:fill="FFFFFF"/>
        </w:rPr>
        <w:t>)</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For this kind of place nouns with dialect characteristics, in the English translation, the translator mostly adopted the literal translation method. This weakened the dialect characteristics described by the author. Xiangshan, Drum Tower, </w:t>
      </w:r>
      <w:proofErr w:type="spellStart"/>
      <w:r>
        <w:rPr>
          <w:rFonts w:ascii="Times New Roman" w:eastAsia="SimSun" w:hAnsi="Times New Roman" w:cs="Times New Roman"/>
          <w:szCs w:val="21"/>
          <w:shd w:val="clear" w:color="auto" w:fill="FFFFFF"/>
        </w:rPr>
        <w:t>Qingxu</w:t>
      </w:r>
      <w:proofErr w:type="spellEnd"/>
      <w:r>
        <w:rPr>
          <w:rFonts w:ascii="Times New Roman" w:eastAsia="SimSun" w:hAnsi="Times New Roman" w:cs="Times New Roman"/>
          <w:szCs w:val="21"/>
          <w:shd w:val="clear" w:color="auto" w:fill="FFFFFF"/>
        </w:rPr>
        <w:t>, these are all words in Chinese traditional culture, which not only express the Chinese people's pursuit of tranquility, elegance, and indifference, but also contain Chinese traditional culture. Elm, Chinese toon, drum tower, these are common scenery in the countryside, these common scenery in the countryside</w:t>
      </w:r>
      <w:r>
        <w:rPr>
          <w:rFonts w:ascii="Times New Roman" w:eastAsia="SimSun" w:hAnsi="Times New Roman" w:cs="Times New Roman" w:hint="eastAsia"/>
          <w:szCs w:val="21"/>
          <w:shd w:val="clear" w:color="auto" w:fill="FFFFFF"/>
          <w:lang w:val="en-US"/>
        </w:rPr>
        <w:t xml:space="preserve"> which</w:t>
      </w:r>
      <w:r>
        <w:rPr>
          <w:rFonts w:ascii="Times New Roman" w:eastAsia="SimSun" w:hAnsi="Times New Roman" w:cs="Times New Roman"/>
          <w:szCs w:val="21"/>
          <w:shd w:val="clear" w:color="auto" w:fill="FFFFFF"/>
        </w:rPr>
        <w:t xml:space="preserve"> reflects the rural style</w:t>
      </w:r>
      <w:r>
        <w:rPr>
          <w:rFonts w:ascii="Times New Roman" w:eastAsia="SimSun" w:hAnsi="Times New Roman" w:cs="Times New Roman" w:hint="eastAsia"/>
          <w:szCs w:val="21"/>
          <w:shd w:val="clear" w:color="auto" w:fill="FFFFFF"/>
          <w:lang w:val="en-US"/>
        </w:rPr>
        <w:t>. E</w:t>
      </w:r>
      <w:r>
        <w:rPr>
          <w:rFonts w:ascii="Times New Roman" w:eastAsia="SimSun" w:hAnsi="Times New Roman" w:cs="Times New Roman"/>
          <w:szCs w:val="21"/>
          <w:shd w:val="clear" w:color="auto" w:fill="FFFFFF"/>
        </w:rPr>
        <w:t xml:space="preserve">very time </w:t>
      </w:r>
      <w:r>
        <w:rPr>
          <w:rFonts w:ascii="Times New Roman" w:eastAsia="SimSun" w:hAnsi="Times New Roman" w:cs="Times New Roman" w:hint="eastAsia"/>
          <w:szCs w:val="21"/>
          <w:shd w:val="clear" w:color="auto" w:fill="FFFFFF"/>
          <w:lang w:val="en-US"/>
        </w:rPr>
        <w:t>when the readers read</w:t>
      </w:r>
      <w:r>
        <w:rPr>
          <w:rFonts w:ascii="Times New Roman" w:eastAsia="SimSun" w:hAnsi="Times New Roman" w:cs="Times New Roman"/>
          <w:szCs w:val="21"/>
          <w:shd w:val="clear" w:color="auto" w:fill="FFFFFF"/>
        </w:rPr>
        <w:t xml:space="preserve"> these,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seem to have really returned to the original home, as if we really entered the rural world described by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The word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respect for the hometown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to show respect, mulberry and catalpa, trees often planted next to the house in ancient times, and it also uses this to refer to the hometown. In fact, this word is similar 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seeing things and thinking of people</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Therefore</w:t>
      </w:r>
      <w:r>
        <w:rPr>
          <w:rFonts w:ascii="Times New Roman" w:eastAsia="SimSun" w:hAnsi="Times New Roman" w:cs="Times New Roman"/>
          <w:szCs w:val="21"/>
          <w:shd w:val="clear" w:color="auto" w:fill="FFFFFF"/>
        </w:rPr>
        <w:t xml:space="preserve">, should these proper nouns with dialect characteristics be translated literally? Literal translation can indeed make foreign </w:t>
      </w:r>
      <w:r>
        <w:rPr>
          <w:rFonts w:ascii="Times New Roman" w:eastAsia="SimSun" w:hAnsi="Times New Roman" w:cs="Times New Roman" w:hint="eastAsia"/>
          <w:szCs w:val="21"/>
          <w:shd w:val="clear" w:color="auto" w:fill="FFFFFF"/>
          <w:lang w:val="en-US"/>
        </w:rPr>
        <w:t>reader</w:t>
      </w:r>
      <w:r>
        <w:rPr>
          <w:rFonts w:ascii="Times New Roman" w:eastAsia="SimSun" w:hAnsi="Times New Roman" w:cs="Times New Roman"/>
          <w:szCs w:val="21"/>
          <w:shd w:val="clear" w:color="auto" w:fill="FFFFFF"/>
        </w:rPr>
        <w:t xml:space="preserve">s understand, but it also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loses the authenticity</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the charm of Chinese dialect culture. For example, the five mascots of the 2008 Beijing Summer Olympics: Beibei, Jingjing, Huanhuan, Yingying, and Nini were translated as Beibei, Jingjing, Huanhuan, Yingying, and Nini respectively. Another example is the mascots of the Hangzhou Asian </w:t>
      </w:r>
      <w:r>
        <w:rPr>
          <w:rFonts w:ascii="Times New Roman" w:eastAsia="SimSun" w:hAnsi="Times New Roman" w:cs="Times New Roman"/>
          <w:szCs w:val="21"/>
          <w:shd w:val="clear" w:color="auto" w:fill="FFFFFF"/>
        </w:rPr>
        <w:lastRenderedPageBreak/>
        <w:t xml:space="preserve">Games: </w:t>
      </w:r>
      <w:proofErr w:type="spellStart"/>
      <w:r>
        <w:rPr>
          <w:rFonts w:ascii="Times New Roman" w:eastAsia="SimSun" w:hAnsi="Times New Roman" w:cs="Times New Roman"/>
          <w:szCs w:val="21"/>
          <w:shd w:val="clear" w:color="auto" w:fill="FFFFFF"/>
        </w:rPr>
        <w:t>Congcong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Lianlian</w:t>
      </w:r>
      <w:proofErr w:type="spellEnd"/>
      <w:r>
        <w:rPr>
          <w:rFonts w:ascii="Times New Roman" w:eastAsia="SimSun" w:hAnsi="Times New Roman" w:cs="Times New Roman"/>
          <w:szCs w:val="21"/>
          <w:shd w:val="clear" w:color="auto" w:fill="FFFFFF"/>
        </w:rPr>
        <w:t xml:space="preserve">, and Chenchen, which were translated as </w:t>
      </w:r>
      <w:proofErr w:type="spellStart"/>
      <w:r>
        <w:rPr>
          <w:rFonts w:ascii="Times New Roman" w:eastAsia="SimSun" w:hAnsi="Times New Roman" w:cs="Times New Roman"/>
          <w:szCs w:val="21"/>
          <w:shd w:val="clear" w:color="auto" w:fill="FFFFFF"/>
        </w:rPr>
        <w:t>Congcong</w:t>
      </w:r>
      <w:proofErr w:type="spellEnd"/>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Lianlian</w:t>
      </w:r>
      <w:proofErr w:type="spellEnd"/>
      <w:r>
        <w:rPr>
          <w:rFonts w:ascii="Times New Roman" w:eastAsia="SimSun" w:hAnsi="Times New Roman" w:cs="Times New Roman"/>
          <w:szCs w:val="21"/>
          <w:shd w:val="clear" w:color="auto" w:fill="FFFFFF"/>
        </w:rPr>
        <w:t xml:space="preserve">, and Chenchen respectively, and the Hangzhou Asian Para Games mascot </w:t>
      </w:r>
      <w:proofErr w:type="spellStart"/>
      <w:r>
        <w:rPr>
          <w:rFonts w:ascii="Times New Roman" w:eastAsia="SimSun" w:hAnsi="Times New Roman" w:cs="Times New Roman"/>
          <w:szCs w:val="21"/>
          <w:shd w:val="clear" w:color="auto" w:fill="FFFFFF"/>
        </w:rPr>
        <w:t>Feifei</w:t>
      </w:r>
      <w:proofErr w:type="spellEnd"/>
      <w:r>
        <w:rPr>
          <w:rFonts w:ascii="Times New Roman" w:eastAsia="SimSun" w:hAnsi="Times New Roman" w:cs="Times New Roman"/>
          <w:szCs w:val="21"/>
          <w:shd w:val="clear" w:color="auto" w:fill="FFFFFF"/>
        </w:rPr>
        <w:t xml:space="preserve"> was translated as </w:t>
      </w:r>
      <w:proofErr w:type="spellStart"/>
      <w:r>
        <w:rPr>
          <w:rFonts w:ascii="Times New Roman" w:eastAsia="SimSun" w:hAnsi="Times New Roman" w:cs="Times New Roman"/>
          <w:szCs w:val="21"/>
          <w:shd w:val="clear" w:color="auto" w:fill="FFFFFF"/>
        </w:rPr>
        <w:t>Feifei</w:t>
      </w:r>
      <w:proofErr w:type="spellEnd"/>
      <w:r>
        <w:rPr>
          <w:rFonts w:ascii="Times New Roman" w:eastAsia="SimSun" w:hAnsi="Times New Roman" w:cs="Times New Roman" w:hint="eastAsia"/>
          <w:szCs w:val="21"/>
          <w:shd w:val="clear" w:color="auto" w:fill="FFFFFF"/>
          <w:lang w:val="en-US"/>
        </w:rPr>
        <w:t>. [8]</w:t>
      </w:r>
      <w:r>
        <w:rPr>
          <w:rFonts w:ascii="Times New Roman" w:eastAsia="SimSun" w:hAnsi="Times New Roman" w:cs="Times New Roman"/>
          <w:szCs w:val="21"/>
          <w:shd w:val="clear" w:color="auto" w:fill="FFFFFF"/>
        </w:rPr>
        <w:t xml:space="preserve"> The English names of these mascots can adopt the Chinese phonetic method.</w:t>
      </w:r>
    </w:p>
    <w:p w:rsidR="006E02E8" w:rsidRDefault="00B7498A">
      <w:pPr>
        <w:widowControl/>
        <w:shd w:val="clear" w:color="auto" w:fill="FFFFFF"/>
        <w:spacing w:line="360" w:lineRule="auto"/>
        <w:ind w:firstLine="20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Therefore, the Chinese phonetic method can be used in the transliteration method for words with strong Chinese dialect culture. </w:t>
      </w:r>
      <w:r>
        <w:rPr>
          <w:rFonts w:ascii="Times New Roman" w:eastAsia="SimSun" w:hAnsi="Times New Roman" w:cs="Times New Roman"/>
          <w:szCs w:val="21"/>
          <w:shd w:val="clear" w:color="auto" w:fill="FFFFFF"/>
          <w:lang w:val="en-US"/>
        </w:rPr>
        <w:t>I</w:t>
      </w:r>
      <w:r>
        <w:rPr>
          <w:rFonts w:ascii="Times New Roman" w:eastAsia="SimSun" w:hAnsi="Times New Roman" w:cs="Times New Roman"/>
          <w:szCs w:val="21"/>
          <w:shd w:val="clear" w:color="auto" w:fill="FFFFFF"/>
        </w:rPr>
        <w:t xml:space="preserve">n the actual text, </w:t>
      </w:r>
      <w:r>
        <w:rPr>
          <w:rFonts w:ascii="Times New Roman" w:eastAsia="SimSun" w:hAnsi="Times New Roman" w:cs="Times New Roman" w:hint="eastAsia"/>
          <w:szCs w:val="21"/>
          <w:shd w:val="clear" w:color="auto" w:fill="FFFFFF"/>
          <w:lang w:val="en-US"/>
        </w:rPr>
        <w:t>the translators</w:t>
      </w:r>
      <w:r>
        <w:rPr>
          <w:rFonts w:ascii="Times New Roman" w:eastAsia="SimSun" w:hAnsi="Times New Roman" w:cs="Times New Roman"/>
          <w:szCs w:val="21"/>
          <w:shd w:val="clear" w:color="auto" w:fill="FFFFFF"/>
        </w:rPr>
        <w:t xml:space="preserve"> can also add English translations after these transliterated words to help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understand.</w:t>
      </w:r>
    </w:p>
    <w:p w:rsidR="006E02E8" w:rsidRDefault="006E02E8">
      <w:pPr>
        <w:widowControl/>
        <w:shd w:val="clear" w:color="auto" w:fill="FFFFFF"/>
        <w:spacing w:line="360" w:lineRule="auto"/>
        <w:ind w:firstLine="20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2: </w:t>
      </w:r>
      <w:proofErr w:type="gramStart"/>
      <w:r>
        <w:rPr>
          <w:rFonts w:ascii="Times New Roman" w:eastAsia="SimSun" w:hAnsi="Times New Roman" w:cs="Times New Roman"/>
          <w:szCs w:val="21"/>
          <w:shd w:val="clear" w:color="auto" w:fill="FFFFFF"/>
        </w:rPr>
        <w:t>我在考虑</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是不是把这个好不容易挣来的</w:t>
      </w:r>
      <w:proofErr w:type="gramEnd"/>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给砸了</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28)</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I was considering whether to smash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iron rice </w:t>
      </w:r>
      <w:proofErr w:type="spellStart"/>
      <w:r>
        <w:rPr>
          <w:rFonts w:ascii="Times New Roman" w:eastAsia="SimSun" w:hAnsi="Times New Roman" w:cs="Times New Roman"/>
          <w:i/>
          <w:iCs/>
          <w:szCs w:val="21"/>
          <w:shd w:val="clear" w:color="auto" w:fill="FFFFFF"/>
        </w:rPr>
        <w:t>bow</w:t>
      </w:r>
      <w:proofErr w:type="spellEnd"/>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this job I had fought so hard for.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39)</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 translator used a literal translation method for “</w:t>
      </w:r>
      <w:r>
        <w:rPr>
          <w:rFonts w:ascii="Times New Roman" w:eastAsia="SimSun" w:hAnsi="Times New Roman" w:cs="Times New Roman"/>
          <w:szCs w:val="21"/>
          <w:shd w:val="clear" w:color="auto" w:fill="FFFFFF"/>
        </w:rPr>
        <w:t>铁饭碗</w:t>
      </w:r>
      <w:r>
        <w:rPr>
          <w:rFonts w:ascii="Times New Roman" w:eastAsia="SimSun" w:hAnsi="Times New Roman" w:cs="Times New Roman"/>
          <w:szCs w:val="21"/>
          <w:shd w:val="clear" w:color="auto" w:fill="FFFFFF"/>
        </w:rPr>
        <w:t xml:space="preserve">”, which obviously cannot convey the characteristics of Chinese dialect culture and is not easy for foreign </w:t>
      </w:r>
      <w:r>
        <w:rPr>
          <w:rFonts w:ascii="Times New Roman" w:eastAsia="SimSun" w:hAnsi="Times New Roman" w:cs="Times New Roman" w:hint="eastAsia"/>
          <w:szCs w:val="21"/>
          <w:shd w:val="clear" w:color="auto" w:fill="FFFFFF"/>
          <w:lang w:val="en-US"/>
        </w:rPr>
        <w:t>readers</w:t>
      </w:r>
      <w:r>
        <w:rPr>
          <w:rFonts w:ascii="Times New Roman" w:eastAsia="SimSun" w:hAnsi="Times New Roman" w:cs="Times New Roman"/>
          <w:szCs w:val="21"/>
          <w:shd w:val="clear" w:color="auto" w:fill="FFFFFF"/>
        </w:rPr>
        <w:t xml:space="preserve"> to understand. Therefore, </w:t>
      </w:r>
      <w:r>
        <w:rPr>
          <w:rFonts w:ascii="Times New Roman" w:eastAsia="SimSun" w:hAnsi="Times New Roman" w:cs="Times New Roman" w:hint="eastAsia"/>
          <w:szCs w:val="21"/>
          <w:shd w:val="clear" w:color="auto" w:fill="FFFFFF"/>
          <w:lang w:val="en-US"/>
        </w:rPr>
        <w:t xml:space="preserve">the </w:t>
      </w:r>
      <w:r>
        <w:rPr>
          <w:rFonts w:ascii="Times New Roman" w:eastAsia="SimSun" w:hAnsi="Times New Roman" w:cs="Times New Roman"/>
          <w:szCs w:val="21"/>
          <w:shd w:val="clear" w:color="auto" w:fill="FFFFFF"/>
        </w:rPr>
        <w:t xml:space="preserve">transliteration and annotation </w:t>
      </w:r>
      <w:r>
        <w:rPr>
          <w:rFonts w:ascii="Times New Roman" w:eastAsia="SimSun" w:hAnsi="Times New Roman" w:cs="Times New Roman" w:hint="eastAsia"/>
          <w:szCs w:val="21"/>
          <w:shd w:val="clear" w:color="auto" w:fill="FFFFFF"/>
          <w:lang w:val="en-US"/>
        </w:rPr>
        <w:t xml:space="preserve">can be used </w:t>
      </w:r>
      <w:r>
        <w:rPr>
          <w:rFonts w:ascii="Times New Roman" w:eastAsia="SimSun" w:hAnsi="Times New Roman" w:cs="Times New Roman"/>
          <w:szCs w:val="21"/>
          <w:shd w:val="clear" w:color="auto" w:fill="FFFFFF"/>
        </w:rPr>
        <w:t>to translate it into “tie fan wan” (a secure job). Therefore, when translating literary works with very dialect characteristics</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hint="eastAsia"/>
          <w:szCs w:val="21"/>
          <w:shd w:val="clear" w:color="auto" w:fill="FFFFFF"/>
          <w:lang w:val="en-US"/>
        </w:rPr>
        <w:t>the translators</w:t>
      </w:r>
      <w:r>
        <w:rPr>
          <w:rFonts w:ascii="Times New Roman" w:eastAsia="SimSun" w:hAnsi="Times New Roman" w:cs="Times New Roman"/>
          <w:szCs w:val="21"/>
          <w:shd w:val="clear" w:color="auto" w:fill="FFFFFF"/>
        </w:rPr>
        <w:t xml:space="preserve"> can use a mixed method strategy of transliteration and annotation to translate the proper nouns in such dialect cultural works.</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3: </w:t>
      </w:r>
      <w:proofErr w:type="gramStart"/>
      <w:r>
        <w:rPr>
          <w:rFonts w:ascii="Times New Roman" w:eastAsia="SimSun" w:hAnsi="Times New Roman" w:cs="Times New Roman"/>
          <w:szCs w:val="21"/>
          <w:shd w:val="clear" w:color="auto" w:fill="FFFFFF"/>
        </w:rPr>
        <w:t>第二天早上</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油菜请我吃了一顿大餐</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豆浆、烧饼、油条、</w:t>
      </w:r>
      <w:proofErr w:type="gramStart"/>
      <w:r>
        <w:rPr>
          <w:rFonts w:ascii="Times New Roman" w:eastAsia="SimSun" w:hAnsi="Times New Roman" w:cs="Times New Roman"/>
          <w:szCs w:val="21"/>
          <w:shd w:val="clear" w:color="auto" w:fill="FFFFFF"/>
        </w:rPr>
        <w:t>胡辣汤</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还有酱咸菜。</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rPr>
        <w:t xml:space="preserve"> 7)</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 next morning, </w:t>
      </w:r>
      <w:proofErr w:type="spellStart"/>
      <w:r>
        <w:rPr>
          <w:rFonts w:ascii="Times New Roman" w:eastAsia="SimSun" w:hAnsi="Times New Roman" w:cs="Times New Roman"/>
          <w:i/>
          <w:iCs/>
          <w:szCs w:val="21"/>
          <w:shd w:val="clear" w:color="auto" w:fill="FFFFFF"/>
        </w:rPr>
        <w:t>Youcai</w:t>
      </w:r>
      <w:proofErr w:type="spellEnd"/>
      <w:r>
        <w:rPr>
          <w:rFonts w:ascii="Times New Roman" w:eastAsia="SimSun" w:hAnsi="Times New Roman" w:cs="Times New Roman"/>
          <w:i/>
          <w:iCs/>
          <w:szCs w:val="21"/>
          <w:shd w:val="clear" w:color="auto" w:fill="FFFFFF"/>
        </w:rPr>
        <w:t xml:space="preserve"> gave me a grand breakfast: soymilk, sesame cakes, fried dough sticks, spicy soup and pickled vegetables.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9)</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For this kind of dialect specialty food, literal translation can be used reasonably according to the reader. For example, soy milk is more common in South Korea and Japan, and fried dough sticks are more common in India, so literal translation is not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distorted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For Chinese Henan specialty food such as sesame cakes, spicy soup, and pickled vegetables, in order to retain the dialect characteristics, a combination of transliteration and annotation can be used for selective and flexible translation.</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4: </w:t>
      </w:r>
      <w:proofErr w:type="gramStart"/>
      <w:r>
        <w:rPr>
          <w:rFonts w:ascii="Times New Roman" w:eastAsia="SimSun" w:hAnsi="Times New Roman" w:cs="Times New Roman"/>
          <w:szCs w:val="21"/>
          <w:shd w:val="clear" w:color="auto" w:fill="FFFFFF"/>
        </w:rPr>
        <w:t>此后</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我开始实施我的</w:t>
      </w:r>
      <w:proofErr w:type="gramEnd"/>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狼计划</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了</w:t>
      </w:r>
      <w:proofErr w:type="gramEnd"/>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我得有论文</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我得先把讲师评上。</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15)</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Translation: </w:t>
      </w:r>
      <w:r>
        <w:rPr>
          <w:rFonts w:ascii="Times New Roman" w:eastAsia="SimSun" w:hAnsi="Times New Roman" w:cs="Times New Roman"/>
          <w:i/>
          <w:iCs/>
          <w:szCs w:val="21"/>
          <w:shd w:val="clear" w:color="auto" w:fill="FFFFFF"/>
        </w:rPr>
        <w:t xml:space="preserve">After that I started to implement my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game plan</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I had to write papers, and first be conferred with a lectureship. </w:t>
      </w:r>
      <w:proofErr w:type="gramStart"/>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lang w:val="en-US"/>
        </w:rPr>
        <w:t>P.</w:t>
      </w:r>
      <w:proofErr w:type="gramEnd"/>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20)</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It is particularly important to note that for proper nouns with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culture </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single transliteration and annotation method cannot meet </w:t>
      </w:r>
      <w:r>
        <w:rPr>
          <w:rFonts w:ascii="Times New Roman" w:eastAsia="SimSun" w:hAnsi="Times New Roman" w:cs="Times New Roman" w:hint="eastAsia"/>
          <w:szCs w:val="21"/>
          <w:shd w:val="clear" w:color="auto" w:fill="FFFFFF"/>
          <w:lang w:val="en-US"/>
        </w:rPr>
        <w:t>the translation</w:t>
      </w:r>
      <w:r>
        <w:rPr>
          <w:rFonts w:ascii="Times New Roman" w:eastAsia="SimSun" w:hAnsi="Times New Roman" w:cs="Times New Roman"/>
          <w:szCs w:val="21"/>
          <w:shd w:val="clear" w:color="auto" w:fill="FFFFFF"/>
        </w:rPr>
        <w:t xml:space="preserve"> needs. This requires free translation. In addition, when adding annotations, </w:t>
      </w:r>
      <w:r>
        <w:rPr>
          <w:rFonts w:ascii="Times New Roman" w:eastAsia="SimSun" w:hAnsi="Times New Roman" w:cs="Times New Roman" w:hint="eastAsia"/>
          <w:szCs w:val="21"/>
          <w:shd w:val="clear" w:color="auto" w:fill="FFFFFF"/>
          <w:lang w:val="en-US"/>
        </w:rPr>
        <w:t>the translators</w:t>
      </w:r>
      <w:r>
        <w:rPr>
          <w:rFonts w:ascii="Times New Roman" w:eastAsia="SimSun" w:hAnsi="Times New Roman" w:cs="Times New Roman"/>
          <w:szCs w:val="21"/>
          <w:shd w:val="clear" w:color="auto" w:fill="FFFFFF"/>
        </w:rPr>
        <w:t xml:space="preserve"> </w:t>
      </w:r>
      <w:proofErr w:type="spellStart"/>
      <w:r>
        <w:rPr>
          <w:rFonts w:ascii="Times New Roman" w:eastAsia="SimSun" w:hAnsi="Times New Roman" w:cs="Times New Roman"/>
          <w:szCs w:val="21"/>
          <w:shd w:val="clear" w:color="auto" w:fill="FFFFFF"/>
        </w:rPr>
        <w:t>can</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not</w:t>
      </w:r>
      <w:proofErr w:type="spellEnd"/>
      <w:r>
        <w:rPr>
          <w:rFonts w:ascii="Times New Roman" w:eastAsia="SimSun" w:hAnsi="Times New Roman" w:cs="Times New Roman"/>
          <w:szCs w:val="21"/>
          <w:shd w:val="clear" w:color="auto" w:fill="FFFFFF"/>
        </w:rPr>
        <w:t xml:space="preserve"> simply explain the meaning of such nouns, but also need to put them into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background</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for interpretation.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(It means a long-term plan for getting Mei Cun's heart that requires a long time to lurk, a long time to accumulate strength, and a lot of patience).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Wolf Project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here means that the protagonist is determined to change his strategy and slowly get Mei Cun's heart. He decides to treat himself as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decides to lurk like a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wolf</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be patient to experience and improve himself, so that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Mei Cun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can walk into his own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hunting circle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by himself .</w:t>
      </w:r>
    </w:p>
    <w:p w:rsidR="006E02E8" w:rsidRDefault="00B7498A">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3.2 </w:t>
      </w:r>
      <w:r>
        <w:rPr>
          <w:rFonts w:ascii="Times New Roman" w:eastAsia="SimHei" w:hAnsi="Times New Roman" w:cs="Times New Roman" w:hint="eastAsia"/>
          <w:b/>
          <w:bCs/>
          <w:i/>
          <w:iCs/>
          <w:szCs w:val="21"/>
          <w:shd w:val="clear" w:color="auto" w:fill="FFFFFF"/>
          <w:lang w:val="en-US"/>
        </w:rPr>
        <w:t>S</w:t>
      </w:r>
      <w:proofErr w:type="spellStart"/>
      <w:r>
        <w:rPr>
          <w:rFonts w:ascii="Times New Roman" w:eastAsia="SimHei" w:hAnsi="Times New Roman" w:cs="Times New Roman"/>
          <w:b/>
          <w:bCs/>
          <w:i/>
          <w:iCs/>
          <w:szCs w:val="21"/>
          <w:shd w:val="clear" w:color="auto" w:fill="FFFFFF"/>
        </w:rPr>
        <w:t>trategies</w:t>
      </w:r>
      <w:proofErr w:type="spellEnd"/>
      <w:r>
        <w:rPr>
          <w:rFonts w:ascii="Times New Roman" w:eastAsia="SimHei" w:hAnsi="Times New Roman" w:cs="Times New Roman"/>
          <w:b/>
          <w:bCs/>
          <w:i/>
          <w:iCs/>
          <w:szCs w:val="21"/>
          <w:shd w:val="clear" w:color="auto" w:fill="FFFFFF"/>
        </w:rPr>
        <w:t xml:space="preserve"> for </w:t>
      </w:r>
      <w:r>
        <w:rPr>
          <w:rFonts w:ascii="Times New Roman" w:eastAsia="SimHei" w:hAnsi="Times New Roman" w:cs="Times New Roman" w:hint="eastAsia"/>
          <w:b/>
          <w:bCs/>
          <w:i/>
          <w:iCs/>
          <w:szCs w:val="21"/>
          <w:shd w:val="clear" w:color="auto" w:fill="FFFFFF"/>
          <w:lang w:val="en-US"/>
        </w:rPr>
        <w:t>t</w:t>
      </w:r>
      <w:proofErr w:type="spellStart"/>
      <w:r>
        <w:rPr>
          <w:rFonts w:ascii="Times New Roman" w:eastAsia="SimHei" w:hAnsi="Times New Roman" w:cs="Times New Roman"/>
          <w:b/>
          <w:bCs/>
          <w:i/>
          <w:iCs/>
          <w:szCs w:val="21"/>
          <w:shd w:val="clear" w:color="auto" w:fill="FFFFFF"/>
        </w:rPr>
        <w:t>ranslating</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a</w:t>
      </w:r>
      <w:proofErr w:type="spellStart"/>
      <w:r>
        <w:rPr>
          <w:rFonts w:ascii="Times New Roman" w:eastAsia="SimHei" w:hAnsi="Times New Roman" w:cs="Times New Roman"/>
          <w:b/>
          <w:bCs/>
          <w:i/>
          <w:iCs/>
          <w:szCs w:val="21"/>
          <w:shd w:val="clear" w:color="auto" w:fill="FFFFFF"/>
        </w:rPr>
        <w:t>mbiguous</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d</w:t>
      </w:r>
      <w:r>
        <w:rPr>
          <w:rFonts w:ascii="Times New Roman" w:eastAsia="SimHei" w:hAnsi="Times New Roman" w:cs="Times New Roman"/>
          <w:b/>
          <w:bCs/>
          <w:i/>
          <w:iCs/>
          <w:szCs w:val="21"/>
          <w:shd w:val="clear" w:color="auto" w:fill="FFFFFF"/>
          <w:lang w:val="en-US"/>
        </w:rPr>
        <w:t xml:space="preserve">ialect </w:t>
      </w:r>
      <w:r>
        <w:rPr>
          <w:rFonts w:ascii="Times New Roman" w:eastAsia="SimHei" w:hAnsi="Times New Roman" w:cs="Times New Roman" w:hint="eastAsia"/>
          <w:b/>
          <w:bCs/>
          <w:i/>
          <w:iCs/>
          <w:szCs w:val="21"/>
          <w:shd w:val="clear" w:color="auto" w:fill="FFFFFF"/>
          <w:lang w:val="en-US"/>
        </w:rPr>
        <w:t>l</w:t>
      </w:r>
      <w:r>
        <w:rPr>
          <w:rFonts w:ascii="Times New Roman" w:eastAsia="SimHei" w:hAnsi="Times New Roman" w:cs="Times New Roman"/>
          <w:b/>
          <w:bCs/>
          <w:i/>
          <w:iCs/>
          <w:szCs w:val="21"/>
          <w:shd w:val="clear" w:color="auto" w:fill="FFFFFF"/>
          <w:lang w:val="en-US"/>
        </w:rPr>
        <w:t xml:space="preserve">anguage </w:t>
      </w:r>
      <w:r>
        <w:rPr>
          <w:rFonts w:ascii="Times New Roman" w:eastAsia="SimHei" w:hAnsi="Times New Roman" w:cs="Times New Roman"/>
          <w:b/>
          <w:bCs/>
          <w:i/>
          <w:iCs/>
          <w:szCs w:val="21"/>
          <w:shd w:val="clear" w:color="auto" w:fill="FFFFFF"/>
        </w:rPr>
        <w:t>in The Book of Life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Compared with precise language, fuzzy linguistics has a stronger content generalization and a more flexible language structure, which is suitable for language expression in uncertain environments. Fuzzy linguistics changes the precise language's explanation of a single concept, and achieves the aggregation of different information contents in a large range by recompiling the overall content and language framework. If the translator does not have a good grasp of the dialect </w:t>
      </w:r>
      <w:r>
        <w:rPr>
          <w:rFonts w:ascii="Times New Roman" w:eastAsia="SimSun" w:hAnsi="Times New Roman" w:cs="Times New Roman"/>
          <w:szCs w:val="21"/>
          <w:shd w:val="clear" w:color="auto" w:fill="FFFFFF"/>
          <w:lang w:val="en-US"/>
        </w:rPr>
        <w:t>language</w:t>
      </w:r>
      <w:r>
        <w:rPr>
          <w:rFonts w:ascii="Times New Roman" w:eastAsia="SimSun" w:hAnsi="Times New Roman" w:cs="Times New Roman"/>
          <w:szCs w:val="21"/>
          <w:shd w:val="clear" w:color="auto" w:fill="FFFFFF"/>
        </w:rPr>
        <w:t>, culture and information of the original text, the possible consequence is misunderstanding of the original text's language information, which ultimately leads to mistranslation. As a project in translation theory and practice, mistranslation has received a certain degree of attention. Some people have analyzed the inevitability of mistranslation and believe that as long as there is translation, there will be mistranslation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[9]</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F</w:t>
      </w:r>
      <w:proofErr w:type="spellStart"/>
      <w:r>
        <w:rPr>
          <w:rFonts w:ascii="Times New Roman" w:eastAsia="SimSun" w:hAnsi="Times New Roman" w:cs="Times New Roman"/>
          <w:szCs w:val="21"/>
          <w:shd w:val="clear" w:color="auto" w:fill="FFFFFF"/>
        </w:rPr>
        <w:t>uzziness</w:t>
      </w:r>
      <w:proofErr w:type="spellEnd"/>
      <w:r>
        <w:rPr>
          <w:rFonts w:ascii="Times New Roman" w:eastAsia="SimSun" w:hAnsi="Times New Roman" w:cs="Times New Roman"/>
          <w:szCs w:val="21"/>
          <w:shd w:val="clear" w:color="auto" w:fill="FFFFFF"/>
        </w:rPr>
        <w:t xml:space="preserve"> is one of the essential characteristics of natural languages. </w:t>
      </w:r>
      <w:r>
        <w:rPr>
          <w:rFonts w:ascii="Times New Roman" w:eastAsia="SimSun" w:hAnsi="Times New Roman" w:cs="Times New Roman"/>
          <w:szCs w:val="21"/>
          <w:shd w:val="clear" w:color="auto" w:fill="FFFFFF"/>
          <w:lang w:val="en-US"/>
        </w:rPr>
        <w:t xml:space="preserve">Fuzziness also exits </w:t>
      </w:r>
      <w:r>
        <w:rPr>
          <w:rFonts w:ascii="Times New Roman" w:eastAsia="SimSun" w:hAnsi="Times New Roman" w:cs="Times New Roman"/>
          <w:szCs w:val="21"/>
          <w:shd w:val="clear" w:color="auto" w:fill="FFFFFF"/>
        </w:rPr>
        <w:t xml:space="preserve">in </w:t>
      </w:r>
      <w:r>
        <w:rPr>
          <w:rFonts w:ascii="Times New Roman" w:eastAsia="SimSun" w:hAnsi="Times New Roman" w:cs="Times New Roman"/>
          <w:szCs w:val="21"/>
          <w:shd w:val="clear" w:color="auto" w:fill="FFFFFF"/>
          <w:lang w:val="en-US"/>
        </w:rPr>
        <w:t xml:space="preserve">dialect languages. </w:t>
      </w:r>
      <w:r>
        <w:rPr>
          <w:rFonts w:ascii="Times New Roman" w:eastAsia="SimSun" w:hAnsi="Times New Roman" w:cs="Times New Roman"/>
          <w:szCs w:val="21"/>
          <w:shd w:val="clear" w:color="auto" w:fill="FFFFFF"/>
        </w:rPr>
        <w:t>Fuzzy theory, which takes the fuzziness of natural languages as its research object, can reasonably explain many language problems that were previously difficult to explain, and expand the depth and breadth of language research. At present, fuzzy theory has also been tried in the field of translation research to guide translation theory research and practical activities.</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lastRenderedPageBreak/>
        <w:t xml:space="preserve">Example </w:t>
      </w:r>
      <w:r>
        <w:rPr>
          <w:rFonts w:ascii="Times New Roman" w:eastAsia="SimSun" w:hAnsi="Times New Roman" w:cs="Times New Roman"/>
          <w:szCs w:val="21"/>
          <w:shd w:val="clear" w:color="auto" w:fill="FFFFFF"/>
          <w:lang w:val="en-US"/>
        </w:rPr>
        <w:t>5</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lang w:val="en-US"/>
        </w:rPr>
        <w:t>在深圳的公司里，卫丽丽作为财务总管，一直不显山不露水地帮衬着骆驼。（</w:t>
      </w:r>
      <w:r>
        <w:rPr>
          <w:rFonts w:ascii="Times New Roman" w:eastAsia="SimSun" w:hAnsi="Times New Roman" w:cs="Times New Roman"/>
          <w:szCs w:val="21"/>
          <w:shd w:val="clear" w:color="auto" w:fill="FFFFFF"/>
          <w:lang w:val="en-US"/>
        </w:rPr>
        <w:t>P. 248</w:t>
      </w:r>
      <w:r>
        <w:rPr>
          <w:rFonts w:ascii="Times New Roman" w:eastAsia="SimSun" w:hAnsi="Times New Roman" w:cs="Times New Roman"/>
          <w:szCs w:val="21"/>
          <w:shd w:val="clear" w:color="auto" w:fill="FFFFFF"/>
          <w:lang w:val="en-US"/>
        </w:rPr>
        <w:t>）</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Acting as the general financial manager for the company in Shenzhen, she assisted Camel, never revealing various crucial facts about him.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一直不显山不露水地帮衬着骆驼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does not translate the meaning of showing any sign of help, but only translates Wei Lili's help for the camel.</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Example </w:t>
      </w:r>
      <w:proofErr w:type="gramStart"/>
      <w:r>
        <w:rPr>
          <w:rFonts w:ascii="Times New Roman" w:eastAsia="SimSun" w:hAnsi="Times New Roman" w:cs="Times New Roman"/>
          <w:szCs w:val="21"/>
          <w:shd w:val="clear" w:color="auto" w:fill="FFFFFF"/>
          <w:lang w:val="en-US"/>
        </w:rPr>
        <w:t>6</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可骆驼又是个急躁的人</w:t>
      </w:r>
      <w:proofErr w:type="gramEnd"/>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常常暴跳如雷</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发起狂来六亲不认。</w:t>
      </w:r>
      <w:r>
        <w:rPr>
          <w:rFonts w:ascii="Times New Roman" w:eastAsia="SimSun" w:hAnsi="Times New Roman" w:cs="Times New Roman" w:hint="eastAsia"/>
          <w:szCs w:val="21"/>
          <w:shd w:val="clear" w:color="auto" w:fill="FFFFFF"/>
          <w:lang w:val="en-US"/>
        </w:rPr>
        <w:t>(</w:t>
      </w:r>
      <w:proofErr w:type="gramEnd"/>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hint="eastAsia"/>
          <w:szCs w:val="21"/>
          <w:shd w:val="clear" w:color="auto" w:fill="FFFFFF"/>
          <w:lang w:val="en-US"/>
        </w:rPr>
        <w:t>)</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But he was irritable too, and often flew into rages, losing his head and turning on all his closest friends..</w:t>
      </w:r>
      <w:r>
        <w:rPr>
          <w:rFonts w:ascii="Times New Roman" w:eastAsia="SimSun" w:hAnsi="Times New Roman" w:cs="Times New Roman"/>
          <w:szCs w:val="21"/>
          <w:shd w:val="clear" w:color="auto" w:fill="FFFFFF"/>
        </w:rPr>
        <w:t>.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317)</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losing his head and 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flew into rages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losing his head and turning on all his closest friends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It only translates the meaning but does not reflect the connotation of the Chinese language.</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7</w:t>
      </w:r>
      <w:r>
        <w:rPr>
          <w:rFonts w:ascii="Times New Roman" w:eastAsia="SimSun" w:hAnsi="Times New Roman" w:cs="Times New Roman"/>
          <w:szCs w:val="21"/>
          <w:shd w:val="clear" w:color="auto" w:fill="FFFFFF"/>
        </w:rPr>
        <w:t xml:space="preserve">: </w:t>
      </w:r>
      <w:proofErr w:type="gramStart"/>
      <w:r>
        <w:rPr>
          <w:rFonts w:ascii="Times New Roman" w:eastAsia="SimSun" w:hAnsi="Times New Roman" w:cs="Times New Roman"/>
          <w:szCs w:val="21"/>
          <w:shd w:val="clear" w:color="auto" w:fill="FFFFFF"/>
        </w:rPr>
        <w:t>在卫丽丽面前</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骆驼每说一旬假话</w:t>
      </w:r>
      <w:proofErr w:type="gramEnd"/>
      <w:r>
        <w:rPr>
          <w:rFonts w:ascii="Times New Roman" w:eastAsia="SimSun" w:hAnsi="Times New Roman" w:cs="Times New Roman"/>
          <w:szCs w:val="21"/>
          <w:shd w:val="clear" w:color="auto" w:fill="FFFFFF"/>
        </w:rPr>
        <w:t>，就像是自己扇了自己一个耳光，显得很羞涩。（</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248</w:t>
      </w:r>
      <w:r>
        <w:rPr>
          <w:rFonts w:ascii="Times New Roman" w:eastAsia="SimSun" w:hAnsi="Times New Roman" w:cs="Times New Roman"/>
          <w:szCs w:val="21"/>
          <w:shd w:val="clear" w:color="auto" w:fill="FFFFFF"/>
        </w:rPr>
        <w:t>）</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Every lie he told in front of her made him seem bashful, as if he was boxing his own ears.</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318)</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In Chinese, "</w:t>
      </w:r>
      <w:r>
        <w:rPr>
          <w:rFonts w:ascii="Times New Roman" w:eastAsia="SimSun" w:hAnsi="Times New Roman" w:cs="Times New Roman"/>
          <w:szCs w:val="21"/>
          <w:shd w:val="clear" w:color="auto" w:fill="FFFFFF"/>
        </w:rPr>
        <w:t>自己扇了自己一个耳光</w:t>
      </w:r>
      <w:r>
        <w:rPr>
          <w:rFonts w:ascii="Times New Roman" w:eastAsia="SimSun" w:hAnsi="Times New Roman" w:cs="Times New Roman"/>
          <w:szCs w:val="21"/>
          <w:shd w:val="clear" w:color="auto" w:fill="FFFFFF"/>
        </w:rPr>
        <w:t xml:space="preserve">" means to slap oneself in the face. The translation did not translate this meaning, but instead translated it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he was boxing his own ears.</w:t>
      </w:r>
      <w:r>
        <w:rPr>
          <w:rFonts w:ascii="Times New Roman" w:eastAsia="SimSun" w:hAnsi="Times New Roman" w:cs="Times New Roman"/>
          <w:szCs w:val="21"/>
          <w:shd w:val="clear" w:color="auto" w:fill="FFFFFF"/>
          <w:lang w:val="en-US"/>
        </w:rPr>
        <w:t>”</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8</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你要生了女儿，就认给我好了。骆驼说：你想得美。（</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250</w:t>
      </w:r>
      <w:r>
        <w:rPr>
          <w:rFonts w:ascii="Times New Roman" w:eastAsia="SimSun" w:hAnsi="Times New Roman" w:cs="Times New Roman"/>
          <w:szCs w:val="21"/>
          <w:shd w:val="clear" w:color="auto" w:fill="FFFFFF"/>
        </w:rPr>
        <w:t>）</w:t>
      </w:r>
    </w:p>
    <w:p w:rsidR="006E02E8" w:rsidRDefault="00B7498A">
      <w:pPr>
        <w:widowControl/>
        <w:shd w:val="clear" w:color="auto" w:fill="FFFFFF"/>
        <w:spacing w:line="360" w:lineRule="auto"/>
        <w:ind w:firstLineChars="195" w:firstLine="409"/>
        <w:rPr>
          <w:rFonts w:ascii="Times New Roman" w:eastAsia="SimSun" w:hAnsi="Times New Roman" w:cs="Times New Roman"/>
          <w:i/>
          <w:iCs/>
          <w:szCs w:val="21"/>
          <w:shd w:val="clear" w:color="auto" w:fill="FFFFFF"/>
          <w:lang w:val="en-US"/>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szCs w:val="21"/>
          <w:shd w:val="clear" w:color="auto" w:fill="FFFFFF"/>
          <w:lang w:val="en-US"/>
        </w:rPr>
        <w:t>“</w:t>
      </w:r>
      <w:r>
        <w:rPr>
          <w:rFonts w:ascii="Times New Roman" w:eastAsia="SimSun" w:hAnsi="Times New Roman" w:cs="Times New Roman"/>
          <w:i/>
          <w:iCs/>
          <w:szCs w:val="21"/>
          <w:shd w:val="clear" w:color="auto" w:fill="FFFFFF"/>
        </w:rPr>
        <w:t>Fine. I like girls. If you have a girl just give her to me.</w:t>
      </w:r>
      <w:r>
        <w:rPr>
          <w:rFonts w:ascii="Times New Roman" w:eastAsia="SimSun" w:hAnsi="Times New Roman" w:cs="Times New Roman"/>
          <w:i/>
          <w:iCs/>
          <w:szCs w:val="21"/>
          <w:shd w:val="clear" w:color="auto" w:fill="FFFFFF"/>
          <w:lang w:val="en-US"/>
        </w:rPr>
        <w:t>”</w:t>
      </w:r>
    </w:p>
    <w:p w:rsidR="006E02E8" w:rsidRDefault="00B7498A">
      <w:pPr>
        <w:widowControl/>
        <w:shd w:val="clear" w:color="auto" w:fill="FFFFFF"/>
        <w:spacing w:line="360" w:lineRule="auto"/>
        <w:ind w:firstLineChars="692" w:firstLine="1453"/>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In your dreams.</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320</w:t>
      </w:r>
      <w:r>
        <w:rPr>
          <w:rFonts w:ascii="Times New Roman" w:eastAsia="SimSun" w:hAnsi="Times New Roman" w:cs="Times New Roman"/>
          <w:szCs w:val="21"/>
          <w:shd w:val="clear" w:color="auto" w:fill="FFFFFF"/>
        </w:rPr>
        <w:t>）</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 original text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你想得美</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but it is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your dreams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somewhat inconsistent with the original meaning. There is no better way to express the original meaning.</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认给</w:t>
      </w:r>
      <w:r>
        <w:rPr>
          <w:rFonts w:ascii="Times New Roman" w:eastAsia="SimSun" w:hAnsi="Times New Roman" w:cs="Times New Roman"/>
          <w:szCs w:val="21"/>
          <w:shd w:val="clear" w:color="auto" w:fill="FFFFFF"/>
          <w:lang w:val="en-US"/>
        </w:rPr>
        <w:t>”is a wrong translation. It is not “give”, but “adopted father”, or godfather.</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lang w:val="en-US"/>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一个女人，一旦下子次心，那是九头牛也拉不回的。（</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260</w:t>
      </w:r>
      <w:r>
        <w:rPr>
          <w:rFonts w:ascii="Times New Roman" w:eastAsia="SimSun" w:hAnsi="Times New Roman" w:cs="Times New Roman"/>
          <w:szCs w:val="21"/>
          <w:shd w:val="clear" w:color="auto" w:fill="FFFFFF"/>
        </w:rPr>
        <w:t>）</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Once a woman has made up her mind, wild horses can't make her change it.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320)</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this sentence,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nine cows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wild horses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fit the meaning of the original text.</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尔后，我们四目相对，默默地坐着</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251</w:t>
      </w:r>
      <w:r>
        <w:rPr>
          <w:rFonts w:ascii="Times New Roman" w:eastAsia="SimSun" w:hAnsi="Times New Roman" w:cs="Times New Roman"/>
          <w:szCs w:val="21"/>
          <w:shd w:val="clear" w:color="auto" w:fill="FFFFFF"/>
        </w:rPr>
        <w:t>）</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 xml:space="preserve">Then we sat staring at each other wordlessly.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321)</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original text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四目相对</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was simply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staring at each other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It only means looking at each other, but does not translate the original meaning. The translation is inaccurate.</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11</w:t>
      </w:r>
      <w:r>
        <w:rPr>
          <w:rFonts w:ascii="Times New Roman" w:eastAsia="SimSun" w:hAnsi="Times New Roman" w:cs="Times New Roman"/>
          <w:szCs w:val="21"/>
          <w:shd w:val="clear" w:color="auto" w:fill="FFFFFF"/>
        </w:rPr>
        <w:t xml:space="preserve">: </w:t>
      </w:r>
      <w:proofErr w:type="gramStart"/>
      <w:r>
        <w:rPr>
          <w:rFonts w:ascii="Times New Roman" w:eastAsia="SimSun" w:hAnsi="Times New Roman" w:cs="Times New Roman"/>
          <w:szCs w:val="21"/>
          <w:shd w:val="clear" w:color="auto" w:fill="FFFFFF"/>
        </w:rPr>
        <w:t>骆驼很警觉</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说</w:t>
      </w:r>
      <w:proofErr w:type="gramEnd"/>
      <w:r>
        <w:rPr>
          <w:rFonts w:ascii="Times New Roman" w:eastAsia="SimSun" w:hAnsi="Times New Roman" w:cs="Times New Roman"/>
          <w:szCs w:val="21"/>
          <w:shd w:val="clear" w:color="auto" w:fill="FFFFFF"/>
        </w:rPr>
        <w:t>：</w:t>
      </w:r>
      <w:proofErr w:type="gramStart"/>
      <w:r>
        <w:rPr>
          <w:rFonts w:ascii="Times New Roman" w:eastAsia="SimSun" w:hAnsi="Times New Roman" w:cs="Times New Roman"/>
          <w:szCs w:val="21"/>
          <w:shd w:val="clear" w:color="auto" w:fill="FFFFFF"/>
        </w:rPr>
        <w:t>屌屌灰</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你到底想干啥</w:t>
      </w:r>
      <w:proofErr w:type="gramEnd"/>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252)</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Camel was guarded. You loser. What do you actually want to do?</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322)</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屌屌灰</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little trash</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Chinese (a kind of sarcastic and joking meaning) and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loser</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translation means loser, which is not appropriate to the original expression.</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12</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我说：免贵，姓吴。</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253)</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Translation:</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My name's Wu, yes.</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323)</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Chinese, </w:t>
      </w:r>
      <w:r>
        <w:rPr>
          <w:rFonts w:ascii="Times New Roman" w:eastAsia="SimSun" w:hAnsi="Times New Roman" w:cs="Times New Roman"/>
          <w:szCs w:val="21"/>
          <w:shd w:val="clear" w:color="auto" w:fill="FFFFFF"/>
          <w:lang w:val="en-US"/>
        </w:rPr>
        <w:t>“</w:t>
      </w:r>
      <w:proofErr w:type="gramStart"/>
      <w:r>
        <w:rPr>
          <w:rFonts w:ascii="Times New Roman" w:eastAsia="SimSun" w:hAnsi="Times New Roman" w:cs="Times New Roman"/>
          <w:szCs w:val="21"/>
          <w:shd w:val="clear" w:color="auto" w:fill="FFFFFF"/>
        </w:rPr>
        <w:t>免贵</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姓吴</w:t>
      </w:r>
      <w:proofErr w:type="gramEnd"/>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免贵</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respectful title, and this meaning of the Chinese language is not translated out in the translation.</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13</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算一算，多少年了</w:t>
      </w:r>
      <w:proofErr w:type="gramStart"/>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w:t>
      </w:r>
      <w:proofErr w:type="gramEnd"/>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255)</w:t>
      </w: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All in all, how many years had it been?</w:t>
      </w:r>
      <w:r>
        <w:rPr>
          <w:rFonts w:ascii="Times New Roman" w:eastAsia="SimSun" w:hAnsi="Times New Roman" w:cs="Times New Roman"/>
          <w:szCs w:val="21"/>
          <w:shd w:val="clear" w:color="auto" w:fill="FFFFFF"/>
        </w:rPr>
        <w:t xml:space="preserve"> (P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325)</w:t>
      </w:r>
    </w:p>
    <w:p w:rsidR="006E02E8" w:rsidRDefault="006E02E8">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195" w:firstLine="409"/>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Here,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算一算</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into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all in all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while its Chinese meaning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in short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is inconsistent with the original meaning.</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vertAlign w:val="superscript"/>
        </w:rPr>
      </w:pPr>
      <w:r>
        <w:rPr>
          <w:rFonts w:ascii="Times New Roman" w:eastAsia="SimSun" w:hAnsi="Times New Roman" w:cs="Times New Roman"/>
          <w:szCs w:val="21"/>
          <w:shd w:val="clear" w:color="auto" w:fill="FFFFFF"/>
          <w:lang w:val="en-US"/>
        </w:rPr>
        <w:t xml:space="preserve">Fuzzy dialect </w:t>
      </w:r>
      <w:r>
        <w:rPr>
          <w:rFonts w:ascii="Times New Roman" w:eastAsia="SimSun" w:hAnsi="Times New Roman" w:cs="Times New Roman"/>
          <w:szCs w:val="21"/>
          <w:shd w:val="clear" w:color="auto" w:fill="FFFFFF"/>
        </w:rPr>
        <w:t xml:space="preserve">is an important part of language. Language communication requires both precise expression and vague expression. People choose vague language not because they lack language ability, but for better communication.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_Ref704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9</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 xml:space="preserve">Since many linguistic expressions and literary images with dialect cultural characteristics often appear in Chinese and foreign literary works, literal translation often cannot fully reflect the cultural meaning behind them. From the perspective of fuzzy translation theory, open translation methods such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adjustment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or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creative translation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that make significant changes to the original text and are targeted at the target language are all fuzzy treatments of the original text</w:t>
      </w:r>
      <w:r>
        <w:rPr>
          <w:rFonts w:ascii="Times New Roman" w:eastAsia="SimSun" w:hAnsi="Times New Roman" w:cs="Times New Roman" w:hint="eastAsia"/>
          <w:szCs w:val="21"/>
          <w:shd w:val="clear" w:color="auto" w:fill="FFFFFF"/>
          <w:lang w:val="en-US"/>
        </w:rPr>
        <w:t xml:space="preserve">. Therefore, </w:t>
      </w:r>
      <w:r>
        <w:rPr>
          <w:rFonts w:ascii="Times New Roman" w:eastAsia="SimSun" w:hAnsi="Times New Roman" w:cs="Times New Roman"/>
          <w:szCs w:val="21"/>
          <w:shd w:val="clear" w:color="auto" w:fill="FFFFFF"/>
        </w:rPr>
        <w:t xml:space="preserve">they also fall into the category of fuzzy translation </w:t>
      </w:r>
      <w:proofErr w:type="spellStart"/>
      <w:r>
        <w:rPr>
          <w:rFonts w:ascii="Times New Roman" w:eastAsia="SimSun" w:hAnsi="Times New Roman" w:cs="Times New Roman"/>
          <w:szCs w:val="21"/>
          <w:shd w:val="clear" w:color="auto" w:fill="FFFFFF"/>
        </w:rPr>
        <w:t>strateg</w:t>
      </w:r>
      <w:proofErr w:type="spellEnd"/>
      <w:r>
        <w:rPr>
          <w:rFonts w:ascii="Times New Roman" w:eastAsia="SimSun" w:hAnsi="Times New Roman" w:cs="Times New Roman" w:hint="eastAsia"/>
          <w:szCs w:val="21"/>
          <w:shd w:val="clear" w:color="auto" w:fill="FFFFFF"/>
          <w:lang w:val="en-US"/>
        </w:rPr>
        <w:t>y</w:t>
      </w:r>
      <w:r>
        <w:rPr>
          <w:rFonts w:ascii="Times New Roman" w:eastAsia="SimSun" w:hAnsi="Times New Roman" w:cs="Times New Roman"/>
          <w:szCs w:val="21"/>
          <w:shd w:val="clear" w:color="auto" w:fill="FFFFFF"/>
        </w:rPr>
        <w:t xml:space="preserve">. Under this theoretical framework of alienated translation, through the comprehensive use of fuzzy translation strategies and methods, the cultural characteristics and connotations of the original text can be retained as much as possible in the cultural environment of the target language, while helping readers of the target language to better understand the translation and convey the cultural attributes of the text.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_Ref528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lang w:val="en-US"/>
        </w:rPr>
        <w:t>10</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fldChar w:fldCharType="end"/>
      </w:r>
    </w:p>
    <w:p w:rsidR="006E02E8" w:rsidRDefault="00B7498A">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3.3 </w:t>
      </w:r>
      <w:r>
        <w:rPr>
          <w:rFonts w:ascii="Times New Roman" w:eastAsia="SimHei" w:hAnsi="Times New Roman" w:cs="Times New Roman"/>
          <w:b/>
          <w:bCs/>
          <w:i/>
          <w:iCs/>
          <w:szCs w:val="21"/>
          <w:shd w:val="clear" w:color="auto" w:fill="FFFFFF"/>
        </w:rPr>
        <w:t xml:space="preserve">Literal and </w:t>
      </w:r>
      <w:r>
        <w:rPr>
          <w:rFonts w:ascii="Times New Roman" w:eastAsia="SimHei" w:hAnsi="Times New Roman" w:cs="Times New Roman" w:hint="eastAsia"/>
          <w:b/>
          <w:bCs/>
          <w:i/>
          <w:iCs/>
          <w:szCs w:val="21"/>
          <w:shd w:val="clear" w:color="auto" w:fill="FFFFFF"/>
          <w:lang w:val="en-US"/>
        </w:rPr>
        <w:t>f</w:t>
      </w:r>
      <w:proofErr w:type="spellStart"/>
      <w:r>
        <w:rPr>
          <w:rFonts w:ascii="Times New Roman" w:eastAsia="SimHei" w:hAnsi="Times New Roman" w:cs="Times New Roman"/>
          <w:b/>
          <w:bCs/>
          <w:i/>
          <w:iCs/>
          <w:szCs w:val="21"/>
          <w:shd w:val="clear" w:color="auto" w:fill="FFFFFF"/>
        </w:rPr>
        <w:t>ree</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t</w:t>
      </w:r>
      <w:proofErr w:type="spellStart"/>
      <w:r>
        <w:rPr>
          <w:rFonts w:ascii="Times New Roman" w:eastAsia="SimHei" w:hAnsi="Times New Roman" w:cs="Times New Roman"/>
          <w:b/>
          <w:bCs/>
          <w:i/>
          <w:iCs/>
          <w:szCs w:val="21"/>
          <w:shd w:val="clear" w:color="auto" w:fill="FFFFFF"/>
        </w:rPr>
        <w:t>ranslation</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s</w:t>
      </w:r>
      <w:proofErr w:type="spellStart"/>
      <w:r>
        <w:rPr>
          <w:rFonts w:ascii="Times New Roman" w:eastAsia="SimHei" w:hAnsi="Times New Roman" w:cs="Times New Roman"/>
          <w:b/>
          <w:bCs/>
          <w:i/>
          <w:iCs/>
          <w:szCs w:val="21"/>
          <w:shd w:val="clear" w:color="auto" w:fill="FFFFFF"/>
        </w:rPr>
        <w:t>trategies</w:t>
      </w:r>
      <w:proofErr w:type="spellEnd"/>
      <w:r>
        <w:rPr>
          <w:rFonts w:ascii="Times New Roman" w:eastAsia="SimHei" w:hAnsi="Times New Roman" w:cs="Times New Roman"/>
          <w:b/>
          <w:bCs/>
          <w:i/>
          <w:iCs/>
          <w:szCs w:val="21"/>
          <w:shd w:val="clear" w:color="auto" w:fill="FFFFFF"/>
        </w:rPr>
        <w:t xml:space="preserve"> of Chinese </w:t>
      </w:r>
      <w:r>
        <w:rPr>
          <w:rFonts w:ascii="Times New Roman" w:eastAsia="SimHei" w:hAnsi="Times New Roman" w:cs="Times New Roman" w:hint="eastAsia"/>
          <w:b/>
          <w:bCs/>
          <w:i/>
          <w:iCs/>
          <w:szCs w:val="21"/>
          <w:shd w:val="clear" w:color="auto" w:fill="FFFFFF"/>
          <w:lang w:val="en-US"/>
        </w:rPr>
        <w:t>d</w:t>
      </w:r>
      <w:proofErr w:type="spellStart"/>
      <w:r>
        <w:rPr>
          <w:rFonts w:ascii="Times New Roman" w:eastAsia="SimHei" w:hAnsi="Times New Roman" w:cs="Times New Roman"/>
          <w:b/>
          <w:bCs/>
          <w:i/>
          <w:iCs/>
          <w:szCs w:val="21"/>
          <w:shd w:val="clear" w:color="auto" w:fill="FFFFFF"/>
        </w:rPr>
        <w:t>ialect</w:t>
      </w:r>
      <w:proofErr w:type="spellEnd"/>
      <w:r>
        <w:rPr>
          <w:rFonts w:ascii="Times New Roman" w:eastAsia="SimHei" w:hAnsi="Times New Roman" w:cs="Times New Roman"/>
          <w:b/>
          <w:bCs/>
          <w:i/>
          <w:iCs/>
          <w:szCs w:val="21"/>
          <w:shd w:val="clear" w:color="auto" w:fill="FFFFFF"/>
        </w:rPr>
        <w:t xml:space="preserve"> </w:t>
      </w:r>
      <w:r>
        <w:rPr>
          <w:rFonts w:ascii="Times New Roman" w:eastAsia="SimHei" w:hAnsi="Times New Roman" w:cs="Times New Roman" w:hint="eastAsia"/>
          <w:b/>
          <w:bCs/>
          <w:i/>
          <w:iCs/>
          <w:szCs w:val="21"/>
          <w:shd w:val="clear" w:color="auto" w:fill="FFFFFF"/>
          <w:lang w:val="en-US"/>
        </w:rPr>
        <w:t>s</w:t>
      </w:r>
      <w:r>
        <w:rPr>
          <w:rFonts w:ascii="Times New Roman" w:eastAsia="SimHei" w:hAnsi="Times New Roman" w:cs="Times New Roman"/>
          <w:b/>
          <w:bCs/>
          <w:i/>
          <w:iCs/>
          <w:szCs w:val="21"/>
          <w:shd w:val="clear" w:color="auto" w:fill="FFFFFF"/>
        </w:rPr>
        <w:t>lang in The Book of Life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 are a lot of dialect languages in the original works, including a large number of dialects, slang, colloquialisms, proverbs and other words and sentences that express dialect language and culture. Different dialect language words are translated into corresponding English texts. However, due to cultural differences and different understandings of culture, most of these sentences are translated literally, and there are also many shining points in this translation. This translation strategy can convey the original meaning of the author without affecting the original meaning of the original text, so that the target readers can better perceive Chinese culture, promote cultural dissemination and exchange, and to a certain extent reduce the impact of cultural shock and cultural barriers. However, due to the existence of cultural barriers, different understandings of the same culture have also caused ambiguity, misunderstanding and even incomprehension in a sense.</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你要是不起来，我的面子往哪搁。</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247)</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What happens to my face if you do not get up?</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316)</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My face, where to put it is a dialect </w:t>
      </w:r>
      <w:proofErr w:type="spellStart"/>
      <w:r>
        <w:rPr>
          <w:rFonts w:ascii="Times New Roman" w:eastAsia="SimSun" w:hAnsi="Times New Roman" w:cs="Times New Roman"/>
          <w:szCs w:val="21"/>
          <w:shd w:val="clear" w:color="auto" w:fill="FFFFFF"/>
        </w:rPr>
        <w:t>dialect</w:t>
      </w:r>
      <w:proofErr w:type="spellEnd"/>
      <w:r>
        <w:rPr>
          <w:rFonts w:ascii="Times New Roman" w:eastAsia="SimSun" w:hAnsi="Times New Roman" w:cs="Times New Roman"/>
          <w:szCs w:val="21"/>
          <w:shd w:val="clear" w:color="auto" w:fill="FFFFFF"/>
        </w:rPr>
        <w:t xml:space="preserve">, meaning face and where to put it. Here, Camel shows the author how 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understands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women. One of the personal experiences of an alternative method is that Camel invites the girl to dance with him in public, and she cannot get up if she does not accept the invitation. The translator uses this translation strategy to translate this dialect into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What happens to my face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which does not cause ambiguity when translated literally, and replaces it with a non-culturally specific term.</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15</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我一句诳语，日白到欧洲去了。</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The falsehood of mine had bummed its way right over to Africa.</w:t>
      </w:r>
      <w:r>
        <w:rPr>
          <w:rFonts w:ascii="Times New Roman" w:eastAsia="SimSun" w:hAnsi="Times New Roman" w:cs="Times New Roman"/>
          <w:i/>
          <w:iCs/>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lang w:val="en-US"/>
        </w:rPr>
        <w:t>and “</w:t>
      </w:r>
      <w:r>
        <w:rPr>
          <w:rFonts w:ascii="Times New Roman" w:eastAsia="SimSun" w:hAnsi="Times New Roman" w:cs="Times New Roman"/>
          <w:szCs w:val="21"/>
          <w:shd w:val="clear" w:color="auto" w:fill="FFFFFF"/>
        </w:rPr>
        <w:t>日白</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dialect languages.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诳语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to tell lies and deceive people. Here, it means that the author made a promise with </w:t>
      </w:r>
      <w:proofErr w:type="spellStart"/>
      <w:r>
        <w:rPr>
          <w:rFonts w:ascii="Times New Roman" w:eastAsia="SimSun" w:hAnsi="Times New Roman" w:cs="Times New Roman"/>
          <w:szCs w:val="21"/>
          <w:shd w:val="clear" w:color="auto" w:fill="FFFFFF"/>
        </w:rPr>
        <w:t>Meicun</w:t>
      </w:r>
      <w:proofErr w:type="spellEnd"/>
      <w:r>
        <w:rPr>
          <w:rFonts w:ascii="Times New Roman" w:eastAsia="SimSun" w:hAnsi="Times New Roman" w:cs="Times New Roman"/>
          <w:szCs w:val="21"/>
          <w:shd w:val="clear" w:color="auto" w:fill="FFFFFF"/>
        </w:rPr>
        <w:t xml:space="preserve"> at the beginning, which was to some extent his own nonsense.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日白</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means funny, chatting, bragging, lying, powerful, dishonest, meaningless, etc. Henan people often use this word when joking. Both words have strong dialect language characteristics, but they do not have obvious cultural features. The translation cannot be authentic to the original work. Instead, the method of synonym replacement is adopted, abandoning the literary characteristics of the original work that are rich in dialect language, and choosing a pragmatic translation method.</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Example </w:t>
      </w:r>
      <w:r>
        <w:rPr>
          <w:rFonts w:ascii="Times New Roman" w:eastAsia="SimSun" w:hAnsi="Times New Roman" w:cs="Times New Roman"/>
          <w:szCs w:val="21"/>
          <w:shd w:val="clear" w:color="auto" w:fill="FFFFFF"/>
          <w:lang w:val="en-US"/>
        </w:rPr>
        <w:t>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人心都是肉长的啊。</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253)</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Translation: </w:t>
      </w:r>
      <w:r>
        <w:rPr>
          <w:rFonts w:ascii="Times New Roman" w:eastAsia="SimSun" w:hAnsi="Times New Roman" w:cs="Times New Roman"/>
          <w:i/>
          <w:iCs/>
          <w:szCs w:val="21"/>
          <w:shd w:val="clear" w:color="auto" w:fill="FFFFFF"/>
        </w:rPr>
        <w:t>How tender human hearts can be!</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323)</w:t>
      </w:r>
    </w:p>
    <w:p w:rsidR="006E02E8" w:rsidRDefault="006E02E8">
      <w:pPr>
        <w:widowControl/>
        <w:shd w:val="clear" w:color="auto" w:fill="FFFFFF"/>
        <w:spacing w:line="360" w:lineRule="auto"/>
        <w:ind w:firstLine="420"/>
        <w:rPr>
          <w:rFonts w:ascii="Times New Roman" w:eastAsia="SimSun" w:hAnsi="Times New Roman" w:cs="Times New Roman"/>
          <w:szCs w:val="21"/>
          <w:shd w:val="clear" w:color="auto" w:fill="FFFFFF"/>
          <w:lang w:val="en-US"/>
        </w:rPr>
      </w:pPr>
    </w:p>
    <w:p w:rsidR="006E02E8" w:rsidRDefault="00B7498A">
      <w:pPr>
        <w:widowControl/>
        <w:shd w:val="clear" w:color="auto" w:fill="FFFFFF"/>
        <w:spacing w:line="360" w:lineRule="auto"/>
        <w:ind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人心都是肉长的</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a dialect language proverb, which means that people</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s hearts are made of flesh. It means that people have feelings and can understand the feelings of others. This sentence is full of the charm of the Central Plains dialect language. It often expresses that people are moved when they are moved, and expresses that they are hurt when they are psychologically traumatized. The translator of this sentence no longer uses the method of literal translation, but uses free translation, which translates the emotions contained in it, understands the meaning of the original text, and shows the truth-seeking on the basis of pragmatism. It has made a great contribution to the barrier-free understanding and communication between cultures.</w:t>
      </w:r>
    </w:p>
    <w:p w:rsidR="006E02E8" w:rsidRDefault="00B7498A">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lastRenderedPageBreak/>
        <w:t xml:space="preserve">3.4 </w:t>
      </w:r>
      <w:r>
        <w:rPr>
          <w:rStyle w:val="Strong"/>
          <w:rFonts w:ascii="Times New Roman" w:eastAsia="SimHei" w:hAnsi="Times New Roman" w:cs="Times New Roman"/>
          <w:bCs/>
          <w:i/>
          <w:iCs/>
          <w:color w:val="111111"/>
          <w:szCs w:val="21"/>
        </w:rPr>
        <w:t>Translation</w:t>
      </w:r>
      <w:r>
        <w:rPr>
          <w:rStyle w:val="Strong"/>
          <w:rFonts w:ascii="Times New Roman" w:eastAsia="SimHei" w:hAnsi="Times New Roman" w:cs="Times New Roman" w:hint="eastAsia"/>
          <w:bCs/>
          <w:i/>
          <w:iCs/>
          <w:color w:val="111111"/>
          <w:szCs w:val="21"/>
          <w:lang w:val="en-US"/>
        </w:rPr>
        <w:t xml:space="preserve"> of </w:t>
      </w:r>
      <w:r>
        <w:rPr>
          <w:rStyle w:val="Strong"/>
          <w:rFonts w:ascii="Times New Roman" w:eastAsia="SimHei" w:hAnsi="Times New Roman" w:cs="Times New Roman"/>
          <w:bCs/>
          <w:i/>
          <w:iCs/>
          <w:color w:val="111111"/>
          <w:szCs w:val="21"/>
        </w:rPr>
        <w:t xml:space="preserve">addition, repetition, omission </w:t>
      </w:r>
      <w:r>
        <w:rPr>
          <w:rFonts w:ascii="Times New Roman" w:eastAsia="SimHei" w:hAnsi="Times New Roman" w:cs="Times New Roman"/>
          <w:b/>
          <w:bCs/>
          <w:i/>
          <w:iCs/>
          <w:szCs w:val="21"/>
          <w:shd w:val="clear" w:color="auto" w:fill="FFFFFF"/>
        </w:rPr>
        <w:t xml:space="preserve">and strategies of </w:t>
      </w:r>
      <w:r>
        <w:rPr>
          <w:rFonts w:ascii="Times New Roman" w:eastAsia="SimHei" w:hAnsi="Times New Roman" w:cs="Times New Roman" w:hint="eastAsia"/>
          <w:b/>
          <w:bCs/>
          <w:i/>
          <w:iCs/>
          <w:szCs w:val="21"/>
          <w:shd w:val="clear" w:color="auto" w:fill="FFFFFF"/>
          <w:lang w:val="en-US"/>
        </w:rPr>
        <w:t>the</w:t>
      </w:r>
      <w:r>
        <w:rPr>
          <w:rFonts w:ascii="Times New Roman" w:eastAsia="SimHei" w:hAnsi="Times New Roman" w:cs="Times New Roman"/>
          <w:b/>
          <w:bCs/>
          <w:i/>
          <w:iCs/>
          <w:szCs w:val="21"/>
          <w:shd w:val="clear" w:color="auto" w:fill="FFFFFF"/>
        </w:rPr>
        <w:t xml:space="preserve"> dialect language in The Book of Life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There are many applications of China</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s excellent traditional culture and displays of some dialect cultural characteristics in the original work, but they are not clearly translated in the English translation. In the translation of language works, sometimes due to cultural differences and the lack of cultural-specific language items, it is often difficult to find the English translation corresponding to the Chinese text, and even in the translation process, in order to avoid the mistranslation of culture, they choose not to translate, that is, the omission translation method. These languages are very useful for translating into the target language, and can even promote the dissemination and development of dialect language and culture to a certain extent, and are also of great significance for the spread of dialect culture. Therefore, the translation of characteristic language and culture should be treated more rigorously and should not be omitted. There are fortune-telling culture, feng shui culture, etc. and quotations from some ancient books in the original text. </w:t>
      </w:r>
      <w:r>
        <w:rPr>
          <w:rFonts w:ascii="Times New Roman" w:eastAsia="SimSun" w:hAnsi="Times New Roman" w:cs="Times New Roman" w:hint="eastAsia"/>
          <w:szCs w:val="21"/>
          <w:shd w:val="clear" w:color="auto" w:fill="FFFFFF"/>
          <w:lang w:val="en-US"/>
        </w:rPr>
        <w:t>The readers</w:t>
      </w:r>
      <w:r>
        <w:rPr>
          <w:rFonts w:ascii="Times New Roman" w:eastAsia="SimSun" w:hAnsi="Times New Roman" w:cs="Times New Roman"/>
          <w:szCs w:val="21"/>
          <w:shd w:val="clear" w:color="auto" w:fill="FFFFFF"/>
        </w:rPr>
        <w:t xml:space="preserve"> can refer to the translation of the original text by different masters, and appropriately quote and translate the dialect language and culture that should be expressed in this book.</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Example</w:t>
      </w:r>
      <w:r>
        <w:rPr>
          <w:rFonts w:ascii="Times New Roman" w:eastAsia="SimSun" w:hAnsi="Times New Roman" w:cs="Times New Roman"/>
          <w:szCs w:val="21"/>
          <w:shd w:val="clear" w:color="auto" w:fill="FFFFFF"/>
          <w:lang w:val="en-US"/>
        </w:rPr>
        <w:t xml:space="preserve"> 17</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在古人的经验里，中国古代以干支纪年。十天干配十三支，以此为计算方法。天为十干：甲、乙、</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丙、丁、戊、已、庚、辛、壬、癸。</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地为十二支：子、丑、寅、卯、辰、巳、午、未、申、酉、戌、亥。</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proofErr w:type="spellStart"/>
      <w:r>
        <w:rPr>
          <w:rFonts w:ascii="Times New Roman" w:eastAsia="SimSun" w:hAnsi="Times New Roman" w:cs="Times New Roman"/>
          <w:szCs w:val="21"/>
          <w:shd w:val="clear" w:color="auto" w:fill="FFFFFF"/>
        </w:rPr>
        <w:t>ranslation</w:t>
      </w:r>
      <w:proofErr w:type="spellEnd"/>
      <w:r>
        <w:rPr>
          <w:rFonts w:ascii="Times New Roman" w:eastAsia="SimSun" w:hAnsi="Times New Roman" w:cs="Times New Roman"/>
          <w:szCs w:val="21"/>
          <w:shd w:val="clear" w:color="auto" w:fill="FFFFFF"/>
        </w:rPr>
        <w:t>:</w:t>
      </w:r>
    </w:p>
    <w:p w:rsidR="006E02E8" w:rsidRDefault="00B7498A">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In the experience of the ancients, ancient China used the </w:t>
      </w:r>
      <w:proofErr w:type="spellStart"/>
      <w:r>
        <w:rPr>
          <w:rFonts w:ascii="Times New Roman" w:eastAsia="SimSun" w:hAnsi="Times New Roman" w:cs="Times New Roman"/>
          <w:i/>
          <w:iCs/>
          <w:szCs w:val="21"/>
          <w:shd w:val="clear" w:color="auto" w:fill="FFFFFF"/>
        </w:rPr>
        <w:t>Ganzhi</w:t>
      </w:r>
      <w:proofErr w:type="spellEnd"/>
      <w:r>
        <w:rPr>
          <w:rFonts w:ascii="Times New Roman" w:eastAsia="SimSun" w:hAnsi="Times New Roman" w:cs="Times New Roman"/>
          <w:i/>
          <w:iCs/>
          <w:szCs w:val="21"/>
          <w:shd w:val="clear" w:color="auto" w:fill="FFFFFF"/>
        </w:rPr>
        <w:t xml:space="preserve"> year. Ten days dry with thirteen sticks, this is the calculation method.</w:t>
      </w:r>
    </w:p>
    <w:p w:rsidR="006E02E8" w:rsidRDefault="00B7498A">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r>
        <w:rPr>
          <w:rFonts w:ascii="Times New Roman" w:eastAsia="SimSun" w:hAnsi="Times New Roman" w:cs="Times New Roman"/>
          <w:i/>
          <w:iCs/>
          <w:szCs w:val="21"/>
          <w:shd w:val="clear" w:color="auto" w:fill="FFFFFF"/>
        </w:rPr>
        <w:t xml:space="preserve">The sky is ten stems, divided into: A, B, C, D, E, </w:t>
      </w:r>
      <w:r>
        <w:rPr>
          <w:rFonts w:ascii="Times New Roman" w:eastAsia="SimSun" w:hAnsi="Times New Roman" w:cs="Times New Roman"/>
          <w:i/>
          <w:iCs/>
          <w:szCs w:val="21"/>
          <w:shd w:val="clear" w:color="auto" w:fill="FFFFFF"/>
          <w:lang w:val="en-US"/>
        </w:rPr>
        <w:t xml:space="preserve">F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G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H </w:t>
      </w:r>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i/>
          <w:iCs/>
          <w:szCs w:val="21"/>
          <w:shd w:val="clear" w:color="auto" w:fill="FFFFFF"/>
          <w:lang w:val="en-US"/>
        </w:rPr>
        <w:t xml:space="preserve">I, and K. </w:t>
      </w:r>
      <w:r>
        <w:rPr>
          <w:rFonts w:ascii="Times New Roman" w:eastAsia="SimSun" w:hAnsi="Times New Roman" w:cs="Times New Roman"/>
          <w:i/>
          <w:iCs/>
          <w:szCs w:val="21"/>
          <w:shd w:val="clear" w:color="auto" w:fill="FFFFFF"/>
        </w:rPr>
        <w:t>The land is divided into 12 branches: Zi, Chou, Yin, Mao, Chen, Si, Wu, Wei, Shen, You, Xu, and Hai.</w:t>
      </w:r>
    </w:p>
    <w:p w:rsidR="006E02E8" w:rsidRDefault="006E02E8">
      <w:pPr>
        <w:widowControl/>
        <w:shd w:val="clear" w:color="auto" w:fill="FFFFFF"/>
        <w:spacing w:line="360" w:lineRule="auto"/>
        <w:ind w:firstLineChars="200" w:firstLine="420"/>
        <w:rPr>
          <w:rFonts w:ascii="Times New Roman" w:eastAsia="SimSun" w:hAnsi="Times New Roman" w:cs="Times New Roman"/>
          <w:i/>
          <w:iCs/>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color w:val="111111"/>
          <w:szCs w:val="21"/>
          <w:shd w:val="clear" w:color="auto" w:fill="FFFFFF"/>
        </w:rPr>
        <w:t xml:space="preserve">The translation of Chinese traditional culture should adhere to the principles of seeking truth from facts, respecting each other's cultures, and matching words and facts. It should adopt translation strategies such </w:t>
      </w:r>
      <w:r>
        <w:rPr>
          <w:rStyle w:val="Strong"/>
          <w:rFonts w:ascii="Times New Roman" w:eastAsia="SimSun" w:hAnsi="Times New Roman" w:cs="Times New Roman"/>
          <w:b w:val="0"/>
          <w:color w:val="111111"/>
          <w:szCs w:val="21"/>
        </w:rPr>
        <w:t>as transliteration, adding words, repetition, and omission when appropriate</w:t>
      </w:r>
      <w:r>
        <w:rPr>
          <w:rFonts w:ascii="Times New Roman" w:eastAsia="SimSun" w:hAnsi="Times New Roman" w:cs="Times New Roman"/>
          <w:color w:val="111111"/>
          <w:szCs w:val="21"/>
          <w:shd w:val="clear" w:color="auto" w:fill="FFFFFF"/>
        </w:rPr>
        <w:t xml:space="preserve">. The translator's familiarity with traditional culture is directly related to the translation effect. In order to make the translation output more valuable content, the translator must improve </w:t>
      </w:r>
      <w:r>
        <w:rPr>
          <w:rFonts w:ascii="Times New Roman" w:eastAsia="SimSun" w:hAnsi="Times New Roman" w:cs="Times New Roman"/>
          <w:color w:val="111111"/>
          <w:szCs w:val="21"/>
          <w:shd w:val="clear" w:color="auto" w:fill="FFFFFF"/>
        </w:rPr>
        <w:lastRenderedPageBreak/>
        <w:t>his or her understanding of traditional culture. The translator needs to read a lot of materials related to traditional culture, extending from the theory of traditional culture to practice, and constantly improve the translation level.</w:t>
      </w:r>
    </w:p>
    <w:p w:rsidR="006E02E8" w:rsidRDefault="00B7498A">
      <w:pPr>
        <w:widowControl/>
        <w:shd w:val="clear" w:color="auto" w:fill="FFFFFF"/>
        <w:spacing w:line="360" w:lineRule="auto"/>
        <w:ind w:firstLineChars="200" w:firstLine="422"/>
        <w:rPr>
          <w:rFonts w:ascii="Times New Roman" w:eastAsia="SimHei" w:hAnsi="Times New Roman" w:cs="Times New Roman"/>
          <w:b/>
          <w:bCs/>
          <w:i/>
          <w:iCs/>
          <w:szCs w:val="21"/>
          <w:shd w:val="clear" w:color="auto" w:fill="FFFFFF"/>
        </w:rPr>
      </w:pPr>
      <w:r>
        <w:rPr>
          <w:rFonts w:ascii="Times New Roman" w:eastAsia="SimHei" w:hAnsi="Times New Roman" w:cs="Times New Roman"/>
          <w:b/>
          <w:bCs/>
          <w:i/>
          <w:iCs/>
          <w:szCs w:val="21"/>
          <w:shd w:val="clear" w:color="auto" w:fill="FFFFFF"/>
          <w:lang w:val="en-US"/>
        </w:rPr>
        <w:t xml:space="preserve">3.5 </w:t>
      </w:r>
      <w:r>
        <w:rPr>
          <w:rFonts w:ascii="Times New Roman" w:eastAsia="SimHei" w:hAnsi="Times New Roman" w:cs="Times New Roman"/>
          <w:b/>
          <w:bCs/>
          <w:i/>
          <w:iCs/>
          <w:szCs w:val="21"/>
          <w:shd w:val="clear" w:color="auto" w:fill="FFFFFF"/>
        </w:rPr>
        <w:t>Translation strategies of folklore words in The Book of Life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w:t>
      </w:r>
      <w:proofErr w:type="spellStart"/>
      <w:r>
        <w:rPr>
          <w:rFonts w:ascii="Times New Roman" w:eastAsia="SimSun" w:hAnsi="Times New Roman" w:cs="Times New Roman"/>
          <w:i/>
          <w:szCs w:val="21"/>
          <w:shd w:val="clear" w:color="auto" w:fill="FFFFFF"/>
          <w:lang w:val="en-US"/>
        </w:rPr>
        <w:t>T</w:t>
      </w:r>
      <w:r>
        <w:rPr>
          <w:rFonts w:ascii="Times New Roman" w:eastAsia="SimSun" w:hAnsi="Times New Roman" w:cs="Times New Roman"/>
          <w:i/>
          <w:iCs/>
          <w:szCs w:val="21"/>
          <w:shd w:val="clear" w:color="auto" w:fill="FFFFFF"/>
        </w:rPr>
        <w:t>he</w:t>
      </w:r>
      <w:proofErr w:type="spellEnd"/>
      <w:r>
        <w:rPr>
          <w:rFonts w:ascii="Times New Roman" w:eastAsia="SimSun" w:hAnsi="Times New Roman" w:cs="Times New Roman"/>
          <w:i/>
          <w:iCs/>
          <w:szCs w:val="21"/>
          <w:shd w:val="clear" w:color="auto" w:fill="FFFFFF"/>
        </w:rPr>
        <w:t xml:space="preserve"> Book of Life</w:t>
      </w:r>
      <w:r>
        <w:rPr>
          <w:rFonts w:ascii="Times New Roman" w:eastAsia="SimSun" w:hAnsi="Times New Roman" w:cs="Times New Roman"/>
          <w:szCs w:val="21"/>
          <w:shd w:val="clear" w:color="auto" w:fill="FFFFFF"/>
        </w:rPr>
        <w:t xml:space="preserve">, 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rPr>
        <w:t xml:space="preserve"> wrote about the place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Example 1</w:t>
      </w:r>
      <w:r>
        <w:rPr>
          <w:rFonts w:ascii="Times New Roman" w:eastAsia="SimSun" w:hAnsi="Times New Roman" w:cs="Times New Roman" w:hint="eastAsia"/>
          <w:szCs w:val="21"/>
          <w:shd w:val="clear" w:color="auto" w:fill="FFFFFF"/>
          <w:lang w:val="en-US"/>
        </w:rPr>
        <w:t>8</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t>在我童年的记忆里，那芦苇荡连绵百里，一眼望不到边，好像一生一世也割不完、走不出的样子。芦荡的尽头，有一个大水潭，名为</w:t>
      </w:r>
      <w:r>
        <w:rPr>
          <w:rFonts w:ascii="Times New Roman" w:eastAsia="SimSun" w:hAnsi="Times New Roman" w:cs="Times New Roman"/>
          <w:szCs w:val="21"/>
          <w:shd w:val="clear" w:color="auto" w:fill="FFFFFF"/>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 xml:space="preserve">371). </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hint="eastAsia"/>
          <w:szCs w:val="21"/>
          <w:shd w:val="clear" w:color="auto" w:fill="FFFFFF"/>
          <w:lang w:val="en-US"/>
        </w:rPr>
        <w:t>T</w:t>
      </w:r>
      <w:proofErr w:type="spellStart"/>
      <w:r>
        <w:rPr>
          <w:rFonts w:ascii="Times New Roman" w:eastAsia="SimSun" w:hAnsi="Times New Roman" w:cs="Times New Roman"/>
          <w:szCs w:val="21"/>
          <w:shd w:val="clear" w:color="auto" w:fill="FFFFFF"/>
        </w:rPr>
        <w:t>ranslat</w:t>
      </w:r>
      <w:proofErr w:type="spellEnd"/>
      <w:r>
        <w:rPr>
          <w:rFonts w:ascii="Times New Roman" w:eastAsia="SimSun" w:hAnsi="Times New Roman" w:cs="Times New Roman" w:hint="eastAsia"/>
          <w:szCs w:val="21"/>
          <w:shd w:val="clear" w:color="auto" w:fill="FFFFFF"/>
          <w:lang w:val="en-US"/>
        </w:rPr>
        <w:t>ion:</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 xml:space="preserve"> “In my memories from childhood</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that mash stretched out a hundred miles</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i/>
          <w:iCs/>
          <w:szCs w:val="21"/>
          <w:shd w:val="clear" w:color="auto" w:fill="FFFFFF"/>
        </w:rPr>
        <w:t>you couldn't see the end of it. It seemed like you could spend your whole life trying, but you'd never cut it all down, nor find your way out of it... At the edge of the marsh was a big pool called the Full Moon Pool</w:t>
      </w:r>
      <w:r>
        <w:rPr>
          <w:rFonts w:ascii="Times New Roman" w:eastAsia="SimSun" w:hAnsi="Times New Roman" w:cs="Times New Roman" w:hint="eastAsia"/>
          <w:i/>
          <w:iCs/>
          <w:szCs w:val="21"/>
          <w:shd w:val="clear" w:color="auto" w:fill="FFFFFF"/>
          <w:lang w:val="en-US"/>
        </w:rPr>
        <w:t>.</w:t>
      </w:r>
      <w:r>
        <w:rPr>
          <w:rFonts w:ascii="Times New Roman" w:eastAsia="SimSun" w:hAnsi="Times New Roman" w:cs="Times New Roman"/>
          <w:i/>
          <w:iCs/>
          <w:szCs w:val="21"/>
          <w:shd w:val="clear" w:color="auto" w:fill="FFFFFF"/>
          <w:lang w:val="en-US"/>
        </w:rPr>
        <w:t>”</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English translation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the Full Moon 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hint="eastAsia"/>
          <w:szCs w:val="21"/>
          <w:shd w:val="clear" w:color="auto" w:fill="FFFFFF"/>
        </w:rPr>
        <w:t>P.</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 xml:space="preserve">451),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translated as "the Full Moon". In fact, this is not an inappropriate or wrong translation by the translator. In fact, there is a certain cultural background of China and the West in it. In ancient China, time was regulated according to the different changes of the moon. The moon had a specific name for each month. The moon on the first day of </w:t>
      </w:r>
      <w:r>
        <w:rPr>
          <w:rFonts w:ascii="Times New Roman" w:eastAsia="SimSun" w:hAnsi="Times New Roman" w:cs="Times New Roman" w:hint="eastAsia"/>
          <w:szCs w:val="21"/>
          <w:shd w:val="clear" w:color="auto" w:fill="FFFFFF"/>
          <w:lang w:val="en-US"/>
        </w:rPr>
        <w:t>a</w:t>
      </w:r>
      <w:r>
        <w:rPr>
          <w:rFonts w:ascii="Times New Roman" w:eastAsia="SimSun" w:hAnsi="Times New Roman" w:cs="Times New Roman"/>
          <w:szCs w:val="21"/>
          <w:shd w:val="clear" w:color="auto" w:fill="FFFFFF"/>
        </w:rPr>
        <w:t xml:space="preserve"> month was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朔</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the moon on the fifteenth day was called "</w:t>
      </w:r>
      <w:r>
        <w:rPr>
          <w:rFonts w:ascii="Times New Roman" w:eastAsia="SimSun" w:hAnsi="Times New Roman" w:cs="Times New Roman"/>
          <w:szCs w:val="21"/>
          <w:shd w:val="clear" w:color="auto" w:fill="FFFFFF"/>
        </w:rPr>
        <w:t>望</w:t>
      </w:r>
      <w:r>
        <w:rPr>
          <w:rFonts w:ascii="Times New Roman" w:eastAsia="SimSun" w:hAnsi="Times New Roman" w:cs="Times New Roman"/>
          <w:szCs w:val="21"/>
          <w:shd w:val="clear" w:color="auto" w:fill="FFFFFF"/>
        </w:rPr>
        <w:t xml:space="preserve">", and the moon on the sixteenth day was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既望</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fifteenth and sixteenth day of each month are when the moon is the brightest and roundest. People usually stop to admire the beautiful moonlight at this time, which is called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In Chinese,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means “a deep pool, a naturally formed puddle”</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_Ref31931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1</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In foreign translators’ translation, the English word “</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rPr>
        <w:t xml:space="preserve">” is “pool”. The translation in the Oxford Dictionary is “a small area of still water, especially one that has formed naturally”.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2</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The Chinese and English interpretations are consistent, so it is appropriate to translate “</w:t>
      </w:r>
      <w:r>
        <w:rPr>
          <w:rFonts w:ascii="Times New Roman" w:eastAsia="SimSun" w:hAnsi="Times New Roman" w:cs="Times New Roman"/>
          <w:szCs w:val="21"/>
          <w:shd w:val="clear" w:color="auto" w:fill="FFFFFF"/>
        </w:rPr>
        <w:t>望月潭</w:t>
      </w:r>
      <w:r>
        <w:rPr>
          <w:rFonts w:ascii="Times New Roman" w:eastAsia="SimSun" w:hAnsi="Times New Roman" w:cs="Times New Roman"/>
          <w:szCs w:val="21"/>
          <w:shd w:val="clear" w:color="auto" w:fill="FFFFFF"/>
        </w:rPr>
        <w:t>” as “the Full Moon Pool” (P451). Foreign readers can not only understand the meaning of “the Full Moon Pool” (P451) on the surface, but also, if they study it carefully, they will gain additional cultural connotations and cultural heritage of “</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rPr>
        <w:t>” in China. This will greatly promote the promotion of Chinese cultural characteristics and the understanding of Chinese dialect language.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lastRenderedPageBreak/>
        <w:t xml:space="preserve">In addition to using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Pool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to translate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it can also be translated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The Oxford Dictionary defines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湖</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English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a large area of water that is surrounded by land</w:t>
      </w:r>
      <w:r>
        <w:rPr>
          <w:rFonts w:ascii="Times New Roman" w:eastAsia="SimSun" w:hAnsi="Times New Roman" w:cs="Times New Roman"/>
          <w:szCs w:val="21"/>
          <w:shd w:val="clear" w:color="auto" w:fill="FFFFFF"/>
          <w:lang w:val="en-US"/>
        </w:rPr>
        <w:t>”</w:t>
      </w:r>
      <w:r>
        <w:rPr>
          <w:rFonts w:ascii="Times New Roman" w:eastAsia="SimSun" w:hAnsi="Times New Roman" w:cs="Times New Roman" w:hint="eastAsia"/>
          <w:szCs w:val="21"/>
          <w:shd w:val="clear" w:color="auto" w:fill="FFFFFF"/>
          <w:lang w:val="en-US"/>
        </w:rPr>
        <w:t xml:space="preserve"> [13]</w:t>
      </w:r>
      <w:r>
        <w:rPr>
          <w:rFonts w:ascii="Times New Roman" w:eastAsia="SimSun" w:hAnsi="Times New Roman" w:cs="Times New Roman"/>
          <w:szCs w:val="21"/>
          <w:shd w:val="clear" w:color="auto" w:fill="FFFFFF"/>
        </w:rPr>
        <w:t xml:space="preserve">, and the Chinese meaning of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潭</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is the same.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rPr>
        <w:t xml:space="preserve"> involves many Chinese folk legends about humans, ghosts, snakes and gods</w:t>
      </w:r>
      <w:r>
        <w:rPr>
          <w:rFonts w:ascii="Times New Roman" w:eastAsia="SimSun" w:hAnsi="Times New Roman" w:cs="Times New Roman" w:hint="eastAsia"/>
          <w:szCs w:val="21"/>
          <w:shd w:val="clear" w:color="auto" w:fill="FFFFFF"/>
          <w:lang w:val="en-US"/>
        </w:rPr>
        <w:t>. It has</w:t>
      </w:r>
      <w:r>
        <w:rPr>
          <w:rFonts w:ascii="Times New Roman" w:eastAsia="SimSun" w:hAnsi="Times New Roman" w:cs="Times New Roman"/>
          <w:szCs w:val="21"/>
          <w:shd w:val="clear" w:color="auto" w:fill="FFFFFF"/>
        </w:rPr>
        <w:t xml:space="preserve"> great significance for promoting dialect folk culture. However, it is also a huge challenge for translators to translate the original language into English in an interesting and vivid way. </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rPr>
        <w:t xml:space="preserve">There is a sentence about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w:t>
      </w:r>
      <w:proofErr w:type="spellStart"/>
      <w:r>
        <w:rPr>
          <w:rFonts w:ascii="Times New Roman" w:eastAsia="SimSun" w:hAnsi="Times New Roman" w:cs="Times New Roman" w:hint="eastAsia"/>
          <w:i/>
          <w:iCs/>
          <w:szCs w:val="21"/>
          <w:shd w:val="clear" w:color="auto" w:fill="FFFFFF"/>
          <w:lang w:val="en-US"/>
        </w:rPr>
        <w:t>T</w:t>
      </w:r>
      <w:r>
        <w:rPr>
          <w:rFonts w:ascii="Times New Roman" w:eastAsia="SimSun" w:hAnsi="Times New Roman" w:cs="Times New Roman"/>
          <w:i/>
          <w:iCs/>
          <w:szCs w:val="21"/>
          <w:shd w:val="clear" w:color="auto" w:fill="FFFFFF"/>
        </w:rPr>
        <w:t>he</w:t>
      </w:r>
      <w:proofErr w:type="spellEnd"/>
      <w:r>
        <w:rPr>
          <w:rFonts w:ascii="Times New Roman" w:eastAsia="SimSun" w:hAnsi="Times New Roman" w:cs="Times New Roman"/>
          <w:i/>
          <w:iCs/>
          <w:szCs w:val="21"/>
          <w:shd w:val="clear" w:color="auto" w:fill="FFFFFF"/>
        </w:rPr>
        <w:t xml:space="preserve"> </w:t>
      </w:r>
      <w:r>
        <w:rPr>
          <w:rFonts w:ascii="Times New Roman" w:eastAsia="SimSun" w:hAnsi="Times New Roman" w:cs="Times New Roman" w:hint="eastAsia"/>
          <w:i/>
          <w:iCs/>
          <w:szCs w:val="21"/>
          <w:shd w:val="clear" w:color="auto" w:fill="FFFFFF"/>
          <w:lang w:val="en-US"/>
        </w:rPr>
        <w:t>B</w:t>
      </w:r>
      <w:proofErr w:type="spellStart"/>
      <w:r>
        <w:rPr>
          <w:rFonts w:ascii="Times New Roman" w:eastAsia="SimSun" w:hAnsi="Times New Roman" w:cs="Times New Roman"/>
          <w:i/>
          <w:iCs/>
          <w:szCs w:val="21"/>
          <w:shd w:val="clear" w:color="auto" w:fill="FFFFFF"/>
        </w:rPr>
        <w:t>ook</w:t>
      </w:r>
      <w:proofErr w:type="spellEnd"/>
      <w:r>
        <w:rPr>
          <w:rFonts w:ascii="Times New Roman" w:eastAsia="SimSun" w:hAnsi="Times New Roman" w:cs="Times New Roman" w:hint="eastAsia"/>
          <w:i/>
          <w:iCs/>
          <w:szCs w:val="21"/>
          <w:shd w:val="clear" w:color="auto" w:fill="FFFFFF"/>
          <w:lang w:val="en-US"/>
        </w:rPr>
        <w:t xml:space="preserve"> of Life</w:t>
      </w:r>
      <w:r>
        <w:rPr>
          <w:rFonts w:ascii="Times New Roman" w:eastAsia="SimSun" w:hAnsi="Times New Roman" w:cs="Times New Roman" w:hint="eastAsia"/>
          <w:szCs w:val="21"/>
          <w:shd w:val="clear" w:color="auto" w:fill="FFFFFF"/>
          <w:lang w:val="en-US"/>
        </w:rPr>
        <w:t>.</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lang w:val="en-US"/>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 xml:space="preserve">Example 19: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那潭深不可测，有淹死鬼，千万不要去那里游泳</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_Ref27584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4</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hint="eastAsia"/>
          <w:szCs w:val="21"/>
          <w:shd w:val="clear" w:color="auto" w:fill="FFFFFF"/>
          <w:lang w:val="en-US"/>
        </w:rPr>
        <w:t>T</w:t>
      </w:r>
      <w:r>
        <w:rPr>
          <w:rFonts w:ascii="Times New Roman" w:eastAsia="SimSun" w:hAnsi="Times New Roman" w:cs="Times New Roman"/>
          <w:szCs w:val="21"/>
          <w:shd w:val="clear" w:color="auto" w:fill="FFFFFF"/>
          <w:lang w:val="en-US"/>
        </w:rPr>
        <w:t>ranslat</w:t>
      </w:r>
      <w:r>
        <w:rPr>
          <w:rFonts w:ascii="Times New Roman" w:eastAsia="SimSun" w:hAnsi="Times New Roman" w:cs="Times New Roman" w:hint="eastAsia"/>
          <w:szCs w:val="21"/>
          <w:shd w:val="clear" w:color="auto" w:fill="FFFFFF"/>
          <w:lang w:val="en-US"/>
        </w:rPr>
        <w:t>ion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i/>
          <w:iCs/>
          <w:szCs w:val="21"/>
          <w:shd w:val="clear" w:color="auto" w:fill="FFFFFF"/>
        </w:rPr>
        <w:t>“That pool is unfathomable. There are drowning demons there. You must never swim there</w:t>
      </w:r>
      <w:r>
        <w:rPr>
          <w:rFonts w:ascii="Times New Roman" w:eastAsia="SimSun" w:hAnsi="Times New Roman" w:cs="Times New Roman"/>
          <w:i/>
          <w:iCs/>
          <w:szCs w:val="21"/>
          <w:shd w:val="clear" w:color="auto" w:fill="FFFFFF"/>
          <w:lang w:val="en-US"/>
        </w:rPr>
        <w:t xml:space="preserve">. </w:t>
      </w:r>
      <w:r>
        <w:rPr>
          <w:rFonts w:ascii="Times New Roman" w:eastAsia="SimSun" w:hAnsi="Times New Roman" w:cs="Times New Roman"/>
          <w:i/>
          <w:iCs/>
          <w:szCs w:val="21"/>
          <w:shd w:val="clear" w:color="auto" w:fill="FFFFFF"/>
        </w:rPr>
        <w:t>”</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(P</w:t>
      </w:r>
      <w:r>
        <w:rPr>
          <w:rFonts w:ascii="Times New Roman" w:eastAsia="SimSun" w:hAnsi="Times New Roman" w:cs="Times New Roman" w:hint="eastAsia"/>
          <w:szCs w:val="21"/>
          <w:shd w:val="clear" w:color="auto" w:fill="FFFFFF"/>
          <w:lang w:val="en-US"/>
        </w:rPr>
        <w:t xml:space="preserve">. </w:t>
      </w:r>
      <w:r>
        <w:rPr>
          <w:rFonts w:ascii="Times New Roman" w:eastAsia="SimSun" w:hAnsi="Times New Roman" w:cs="Times New Roman"/>
          <w:szCs w:val="21"/>
          <w:shd w:val="clear" w:color="auto" w:fill="FFFFFF"/>
        </w:rPr>
        <w:t>451)</w:t>
      </w:r>
    </w:p>
    <w:p w:rsidR="006E02E8" w:rsidRDefault="006E02E8">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The word </w:t>
      </w:r>
      <w:r>
        <w:rPr>
          <w:rFonts w:ascii="Times New Roman" w:eastAsia="SimSun" w:hAnsi="Times New Roman" w:cs="Times New Roman"/>
          <w:szCs w:val="21"/>
          <w:shd w:val="clear" w:color="auto" w:fill="FFFFFF"/>
          <w:lang w:val="en-US"/>
        </w:rPr>
        <w:t>“demon”</w:t>
      </w:r>
      <w:r>
        <w:rPr>
          <w:rFonts w:ascii="Times New Roman" w:eastAsia="SimSun" w:hAnsi="Times New Roman" w:cs="Times New Roman"/>
          <w:szCs w:val="21"/>
          <w:shd w:val="clear" w:color="auto" w:fill="FFFFFF"/>
        </w:rPr>
        <w:t xml:space="preserve"> is used to describe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folk culture,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are related to human death and the return of the soul. They represent the end of human life. The ancients believed that after death, the human spirit would return to heaven and the body would return to the earth. In addition, in a religious context,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ghosts</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also refer to the souls of living things after death and supernatural beings. The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drowned 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in the original text refers to people who accidentally drowned in water, not natural deaths. According to Chinese folklore, people who died in this way cannot enter the underworld. With nowhere to go, they will linger in the place where they died accidentally. Because they died unjustly, these souls often have resentment and want to harm others. The Oxford Dictionary explains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an evil spirit on the devil, especially one </w:t>
      </w:r>
      <w:proofErr w:type="gramStart"/>
      <w:r>
        <w:rPr>
          <w:rFonts w:ascii="Times New Roman" w:eastAsia="SimSun" w:hAnsi="Times New Roman" w:cs="Times New Roman"/>
          <w:szCs w:val="21"/>
          <w:shd w:val="clear" w:color="auto" w:fill="FFFFFF"/>
        </w:rPr>
        <w:t>thoughts</w:t>
      </w:r>
      <w:proofErr w:type="gramEnd"/>
      <w:r>
        <w:rPr>
          <w:rFonts w:ascii="Times New Roman" w:eastAsia="SimSun" w:hAnsi="Times New Roman" w:cs="Times New Roman"/>
          <w:szCs w:val="21"/>
          <w:shd w:val="clear" w:color="auto" w:fill="FFFFFF"/>
        </w:rPr>
        <w:t xml:space="preserve"> to possess a person or act as a tormentor in hell</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begin"/>
      </w:r>
      <w:r>
        <w:rPr>
          <w:rFonts w:ascii="Times New Roman" w:eastAsia="SimSun" w:hAnsi="Times New Roman" w:cs="Times New Roman"/>
          <w:szCs w:val="21"/>
          <w:shd w:val="clear" w:color="auto" w:fill="FFFFFF"/>
        </w:rPr>
        <w:instrText xml:space="preserve"> REF _Ref27624 \r \h </w:instrText>
      </w:r>
      <w:r>
        <w:rPr>
          <w:rFonts w:ascii="Times New Roman" w:eastAsia="SimSun" w:hAnsi="Times New Roman" w:cs="Times New Roman"/>
          <w:szCs w:val="21"/>
          <w:shd w:val="clear" w:color="auto" w:fill="FFFFFF"/>
        </w:rPr>
      </w:r>
      <w:r>
        <w:rPr>
          <w:rFonts w:ascii="Times New Roman" w:eastAsia="SimSun" w:hAnsi="Times New Roman" w:cs="Times New Roman"/>
          <w:szCs w:val="21"/>
          <w:shd w:val="clear" w:color="auto" w:fill="FFFFFF"/>
        </w:rPr>
        <w:fldChar w:fldCharType="separate"/>
      </w:r>
      <w:r>
        <w:rPr>
          <w:rFonts w:ascii="Times New Roman" w:eastAsia="SimSun" w:hAnsi="Times New Roman" w:cs="Times New Roman"/>
          <w:szCs w:val="21"/>
          <w:shd w:val="clear" w:color="auto" w:fill="FFFFFF"/>
        </w:rPr>
        <w:t>[1</w:t>
      </w:r>
      <w:r>
        <w:rPr>
          <w:rFonts w:ascii="Times New Roman" w:eastAsia="SimSun" w:hAnsi="Times New Roman" w:cs="Times New Roman"/>
          <w:szCs w:val="21"/>
          <w:shd w:val="clear" w:color="auto" w:fill="FFFFFF"/>
          <w:lang w:val="en-US"/>
        </w:rPr>
        <w:t>5</w:t>
      </w:r>
      <w:r>
        <w:rPr>
          <w:rFonts w:ascii="Times New Roman" w:eastAsia="SimSun" w:hAnsi="Times New Roman" w:cs="Times New Roman"/>
          <w:szCs w:val="21"/>
          <w:shd w:val="clear" w:color="auto" w:fill="FFFFFF"/>
        </w:rPr>
        <w:t xml:space="preserve">] </w:t>
      </w:r>
      <w:r>
        <w:rPr>
          <w:rFonts w:ascii="Times New Roman" w:eastAsia="SimSun" w:hAnsi="Times New Roman" w:cs="Times New Roman"/>
          <w:szCs w:val="21"/>
          <w:shd w:val="clear" w:color="auto" w:fill="FFFFFF"/>
        </w:rPr>
        <w:fldChar w:fldCharType="end"/>
      </w:r>
      <w:r>
        <w:rPr>
          <w:rFonts w:ascii="Times New Roman" w:eastAsia="SimSun" w:hAnsi="Times New Roman" w:cs="Times New Roman"/>
          <w:szCs w:val="21"/>
          <w:shd w:val="clear" w:color="auto" w:fill="FFFFFF"/>
        </w:rPr>
        <w:t xml:space="preserve">. Both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ghost</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demon</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refer to dead spirits who want to harm people. The Chinese and English translations here have little deviation, which is easy for readers to understand and easier for foreign readers to feel the impact of these stories. They can immerse themselves in the plot during reading and have a better reading experience.</w:t>
      </w:r>
    </w:p>
    <w:p w:rsidR="006E02E8" w:rsidRDefault="00B7498A">
      <w:pPr>
        <w:widowControl/>
        <w:shd w:val="clear" w:color="auto" w:fill="FFFFFF"/>
        <w:spacing w:line="360" w:lineRule="auto"/>
        <w:ind w:firstLineChars="200" w:firstLine="420"/>
        <w:rPr>
          <w:rFonts w:ascii="Times New Roman" w:eastAsia="SimSun" w:hAnsi="Times New Roman" w:cs="Times New Roman"/>
          <w:szCs w:val="21"/>
          <w:shd w:val="clear" w:color="auto" w:fill="FFFFFF"/>
        </w:rPr>
      </w:pPr>
      <w:r>
        <w:rPr>
          <w:rFonts w:ascii="Times New Roman" w:eastAsia="SimSun" w:hAnsi="Times New Roman" w:cs="Times New Roman"/>
          <w:szCs w:val="21"/>
          <w:shd w:val="clear" w:color="auto" w:fill="FFFFFF"/>
        </w:rPr>
        <w:t xml:space="preserve">In the English translation of the relevant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xml:space="preserve">, the literal translation method is used to translate the text. Among the proper nouns listed, the Chinese words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望月</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and </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鬼</w:t>
      </w:r>
      <w:r>
        <w:rPr>
          <w:rFonts w:ascii="Times New Roman" w:eastAsia="SimSun" w:hAnsi="Times New Roman" w:cs="Times New Roman"/>
          <w:szCs w:val="21"/>
          <w:shd w:val="clear" w:color="auto" w:fill="FFFFFF"/>
          <w:lang w:val="en-US"/>
        </w:rPr>
        <w:t>”</w:t>
      </w:r>
      <w:r>
        <w:rPr>
          <w:rFonts w:ascii="Times New Roman" w:eastAsia="SimSun" w:hAnsi="Times New Roman" w:cs="Times New Roman"/>
          <w:szCs w:val="21"/>
          <w:shd w:val="clear" w:color="auto" w:fill="FFFFFF"/>
        </w:rPr>
        <w:t xml:space="preserve"> have English meanings that correspond to the meanings of the words. At this time, the literal translation method can completely retain the overall context of the original text, that is, it is a translation method that is faithful to the original text and conforms to the structure of the original text. The literal </w:t>
      </w:r>
      <w:r>
        <w:rPr>
          <w:rFonts w:ascii="Times New Roman" w:eastAsia="SimSun" w:hAnsi="Times New Roman" w:cs="Times New Roman"/>
          <w:szCs w:val="21"/>
          <w:shd w:val="clear" w:color="auto" w:fill="FFFFFF"/>
        </w:rPr>
        <w:lastRenderedPageBreak/>
        <w:t xml:space="preserve">translation method is certainly easy to use, but it requires a high level of translator himself. It requires the translator to have a certain understanding of the different cultures of different countries. In the translation of </w:t>
      </w:r>
      <w:r>
        <w:rPr>
          <w:rFonts w:ascii="Times New Roman" w:eastAsia="SimSun" w:hAnsi="Times New Roman" w:cs="Times New Roman" w:hint="eastAsia"/>
          <w:i/>
          <w:iCs/>
          <w:szCs w:val="21"/>
          <w:shd w:val="clear" w:color="auto" w:fill="FFFFFF"/>
          <w:lang w:val="en-US"/>
        </w:rPr>
        <w:t xml:space="preserve">The </w:t>
      </w:r>
      <w:r>
        <w:rPr>
          <w:rFonts w:ascii="Times New Roman" w:eastAsia="SimSun" w:hAnsi="Times New Roman" w:cs="Times New Roman"/>
          <w:i/>
          <w:iCs/>
          <w:szCs w:val="21"/>
          <w:shd w:val="clear" w:color="auto" w:fill="FFFFFF"/>
        </w:rPr>
        <w:t>Book of Life</w:t>
      </w:r>
      <w:r>
        <w:rPr>
          <w:rFonts w:ascii="Times New Roman" w:eastAsia="SimSun" w:hAnsi="Times New Roman" w:cs="Times New Roman"/>
          <w:szCs w:val="21"/>
          <w:shd w:val="clear" w:color="auto" w:fill="FFFFFF"/>
        </w:rPr>
        <w:t>, this method can be used to translate the article very well, which is worth learning from different translators in the translation process. At the same time, in the process of translating proper nouns, the translator should use different translation methods according to different translation situations, and fully examine the original context, usage occasions and the culture of the translated language.</w:t>
      </w:r>
    </w:p>
    <w:p w:rsidR="006E02E8" w:rsidRDefault="00B7498A">
      <w:pPr>
        <w:pStyle w:val="NormalWeb"/>
        <w:widowControl/>
        <w:spacing w:line="360" w:lineRule="auto"/>
        <w:ind w:firstLine="200"/>
        <w:rPr>
          <w:rFonts w:ascii="Times New Roman" w:eastAsia="SimHei" w:hAnsi="Times New Roman" w:cs="Times New Roman"/>
          <w:b/>
          <w:bCs/>
          <w:sz w:val="21"/>
          <w:szCs w:val="21"/>
          <w:shd w:val="clear" w:color="auto" w:fill="FFFFFF"/>
        </w:rPr>
      </w:pPr>
      <w:r>
        <w:rPr>
          <w:rFonts w:ascii="Times New Roman" w:eastAsia="SimHei" w:hAnsi="Times New Roman" w:cs="Times New Roman"/>
          <w:b/>
          <w:bCs/>
          <w:sz w:val="21"/>
          <w:szCs w:val="21"/>
          <w:shd w:val="clear" w:color="auto" w:fill="FFFFFF"/>
          <w:lang w:val="en-US"/>
        </w:rPr>
        <w:t>4</w:t>
      </w:r>
      <w:r>
        <w:rPr>
          <w:rFonts w:ascii="Times New Roman" w:eastAsia="SimHei" w:hAnsi="Times New Roman" w:cs="Times New Roman"/>
          <w:b/>
          <w:bCs/>
          <w:sz w:val="21"/>
          <w:szCs w:val="21"/>
          <w:shd w:val="clear" w:color="auto" w:fill="FFFFFF"/>
        </w:rPr>
        <w:t xml:space="preserve">. </w:t>
      </w:r>
      <w:r>
        <w:rPr>
          <w:rFonts w:ascii="Times New Roman" w:eastAsia="SimHei" w:hAnsi="Times New Roman" w:cs="Times New Roman"/>
          <w:b/>
          <w:bCs/>
          <w:sz w:val="21"/>
          <w:szCs w:val="21"/>
        </w:rPr>
        <w:t xml:space="preserve">Enlightenment of the Translation of Native Literature from the Works of Li </w:t>
      </w:r>
      <w:proofErr w:type="spellStart"/>
      <w:r>
        <w:rPr>
          <w:rFonts w:ascii="Times New Roman" w:eastAsia="SimHei" w:hAnsi="Times New Roman" w:cs="Times New Roman"/>
          <w:b/>
          <w:bCs/>
          <w:sz w:val="21"/>
          <w:szCs w:val="21"/>
        </w:rPr>
        <w:t>Peifu</w:t>
      </w:r>
      <w:proofErr w:type="spellEnd"/>
    </w:p>
    <w:p w:rsidR="006E02E8" w:rsidRDefault="00B7498A">
      <w:pPr>
        <w:pStyle w:val="NormalWeb"/>
        <w:widowControl/>
        <w:spacing w:line="360" w:lineRule="auto"/>
        <w:ind w:firstLineChars="200" w:firstLine="422"/>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.1 Difficulty in achieving the principles of loyalty and reciprocity</w:t>
      </w:r>
    </w:p>
    <w:p w:rsidR="006E02E8" w:rsidRDefault="00B7498A">
      <w:pPr>
        <w:pStyle w:val="NormalWeb"/>
        <w:widowControl/>
        <w:spacing w:line="360" w:lineRule="auto"/>
        <w:ind w:firstLineChars="200" w:firstLine="420"/>
        <w:rPr>
          <w:rFonts w:ascii="Times New Roman" w:eastAsia="SimSun" w:hAnsi="Times New Roman" w:cs="Times New Roman"/>
          <w:color w:val="000000"/>
          <w:sz w:val="21"/>
          <w:szCs w:val="21"/>
        </w:rPr>
      </w:pPr>
      <w:r>
        <w:rPr>
          <w:rFonts w:ascii="Times New Roman" w:eastAsia="SimSun" w:hAnsi="Times New Roman" w:cs="Times New Roman"/>
          <w:color w:val="000000"/>
          <w:sz w:val="21"/>
          <w:szCs w:val="21"/>
        </w:rPr>
        <w:t xml:space="preserve">The form of translation is the cross-cultural interpretation of language forms, and the essence is the transmission of culture. Due to the existence of cultural differences, the interpretation of literary works has become one of the biggest difficulties in translation activities. Eugene Nida believes that the difficulties brought by cultural differences to translation are much more complicated than those brought by language differences. Vocabulary, as the most sensitive and active factor of language, directly reflects the particularity of social culture. Nida believes that translation should follow the principle of seeking equivalence in meaning first and then similarity in style. For the translation of rural language, meaning refers to information and style refers to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earthy</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form. Rural language has unique and distinctive regional cultural characteristics, and it is difficult to find equivalent cultural interpretations in the target language. American translator Labasa believes that it is difficult to find completely identical words in one language in another language. Dialects can be said to be a difficult problem in the translation community around the world, and the difficulty of novel translation is universal. How translators deal with complex cultural differences and translate the cultural information in the original work into the target language culture is a problem that needs to be considered. </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 _Ref20699 \r \h </w:instrText>
      </w:r>
      <w:r>
        <w:rPr>
          <w:rFonts w:ascii="Times New Roman" w:eastAsia="SimSun" w:hAnsi="Times New Roman" w:cs="Times New Roman"/>
          <w:color w:val="000000"/>
          <w:sz w:val="21"/>
          <w:szCs w:val="21"/>
        </w:rPr>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16</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p>
    <w:p w:rsidR="006E02E8" w:rsidRDefault="00B7498A">
      <w:pPr>
        <w:pStyle w:val="NormalWeb"/>
        <w:widowControl/>
        <w:spacing w:line="360" w:lineRule="auto"/>
        <w:ind w:firstLineChars="200" w:firstLine="422"/>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.2 Characteristics of “rustic” and “vulgar”</w:t>
      </w:r>
    </w:p>
    <w:p w:rsidR="006E02E8" w:rsidRDefault="00B7498A">
      <w:pPr>
        <w:pStyle w:val="NormalWeb"/>
        <w:widowControl/>
        <w:spacing w:line="360" w:lineRule="auto"/>
        <w:ind w:firstLineChars="200" w:firstLine="420"/>
        <w:rPr>
          <w:rFonts w:ascii="Times New Roman" w:eastAsia="SimSun" w:hAnsi="Times New Roman" w:cs="Times New Roman"/>
          <w:color w:val="000000"/>
          <w:sz w:val="21"/>
          <w:szCs w:val="21"/>
          <w:vertAlign w:val="superscript"/>
        </w:rPr>
      </w:pPr>
      <w:r>
        <w:rPr>
          <w:rFonts w:ascii="Times New Roman" w:eastAsia="SimSun" w:hAnsi="Times New Roman" w:cs="Times New Roman"/>
          <w:color w:val="000000"/>
          <w:sz w:val="21"/>
          <w:szCs w:val="21"/>
        </w:rPr>
        <w:t xml:space="preserve">Native literature is favored by foreign readers. Native language is extremely valuable in native literature, and its special stylistic function has strong expressiveness. However, in the process of cross-cultural interpretation, it is difficult to properly interpret the text with native flavor. The language characteristics of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are the soul of native language. The charm of native language lies in the unique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and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vulgar</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style of the nation contained in its text. </w:t>
      </w:r>
      <w:r>
        <w:rPr>
          <w:rFonts w:ascii="Times New Roman" w:eastAsia="SimSun" w:hAnsi="Times New Roman" w:cs="Times New Roman"/>
          <w:color w:val="000000"/>
          <w:sz w:val="21"/>
          <w:szCs w:val="21"/>
        </w:rPr>
        <w:lastRenderedPageBreak/>
        <w:t xml:space="preserve">These popular texts have strong expressiveness. Therefore, for qualified translation works, translators are required to express the connotation and image of regional culture through cross-cultural interpretation.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dialect language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in native literature reflects the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lifeline</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of a national culture. Translators carry out cross-cultural interpretation with a </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faithful</w:t>
      </w:r>
      <w:r>
        <w:rPr>
          <w:rFonts w:ascii="Times New Roman" w:eastAsia="SimSun" w:hAnsi="Times New Roman" w:cs="Times New Roman"/>
          <w:color w:val="000000"/>
          <w:sz w:val="21"/>
          <w:szCs w:val="21"/>
          <w:lang w:val="en-US"/>
        </w:rPr>
        <w:t>”</w:t>
      </w:r>
      <w:r>
        <w:rPr>
          <w:rFonts w:ascii="Times New Roman" w:eastAsia="SimSun" w:hAnsi="Times New Roman" w:cs="Times New Roman"/>
          <w:color w:val="000000"/>
          <w:sz w:val="21"/>
          <w:szCs w:val="21"/>
        </w:rPr>
        <w:t xml:space="preserve"> attitude.</w:t>
      </w:r>
    </w:p>
    <w:p w:rsidR="006E02E8" w:rsidRDefault="00B7498A">
      <w:pPr>
        <w:pStyle w:val="NormalWeb"/>
        <w:widowControl/>
        <w:spacing w:line="360" w:lineRule="auto"/>
        <w:ind w:firstLineChars="200" w:firstLine="422"/>
        <w:rPr>
          <w:rFonts w:ascii="Times New Roman" w:eastAsia="SimHei" w:hAnsi="Times New Roman" w:cs="Times New Roman"/>
          <w:b/>
          <w:bCs/>
          <w:i/>
          <w:iCs/>
          <w:color w:val="000000"/>
          <w:sz w:val="21"/>
          <w:szCs w:val="21"/>
        </w:rPr>
      </w:pPr>
      <w:r>
        <w:rPr>
          <w:rFonts w:ascii="Times New Roman" w:eastAsia="SimHei" w:hAnsi="Times New Roman" w:cs="Times New Roman"/>
          <w:b/>
          <w:bCs/>
          <w:i/>
          <w:iCs/>
          <w:color w:val="000000"/>
          <w:sz w:val="21"/>
          <w:szCs w:val="21"/>
          <w:lang w:val="en-US"/>
        </w:rPr>
        <w:t>4</w:t>
      </w:r>
      <w:r>
        <w:rPr>
          <w:rFonts w:ascii="Times New Roman" w:eastAsia="SimHei" w:hAnsi="Times New Roman" w:cs="Times New Roman"/>
          <w:b/>
          <w:bCs/>
          <w:i/>
          <w:iCs/>
          <w:color w:val="000000"/>
          <w:sz w:val="21"/>
          <w:szCs w:val="21"/>
        </w:rPr>
        <w:t xml:space="preserve">.3 Translator’s </w:t>
      </w:r>
      <w:r>
        <w:rPr>
          <w:rFonts w:ascii="Times New Roman" w:eastAsia="SimHei" w:hAnsi="Times New Roman" w:cs="Times New Roman" w:hint="eastAsia"/>
          <w:b/>
          <w:bCs/>
          <w:i/>
          <w:iCs/>
          <w:color w:val="000000"/>
          <w:sz w:val="21"/>
          <w:szCs w:val="21"/>
          <w:lang w:val="en-US"/>
        </w:rPr>
        <w:t>s</w:t>
      </w:r>
      <w:proofErr w:type="spellStart"/>
      <w:r>
        <w:rPr>
          <w:rFonts w:ascii="Times New Roman" w:eastAsia="SimHei" w:hAnsi="Times New Roman" w:cs="Times New Roman"/>
          <w:b/>
          <w:bCs/>
          <w:i/>
          <w:iCs/>
          <w:color w:val="000000"/>
          <w:sz w:val="21"/>
          <w:szCs w:val="21"/>
        </w:rPr>
        <w:t>cholarship</w:t>
      </w:r>
      <w:proofErr w:type="spellEnd"/>
    </w:p>
    <w:p w:rsidR="006E02E8" w:rsidRDefault="00B7498A">
      <w:pPr>
        <w:pStyle w:val="NormalWeb"/>
        <w:widowControl/>
        <w:spacing w:line="360" w:lineRule="auto"/>
        <w:ind w:firstLineChars="200" w:firstLine="420"/>
        <w:rPr>
          <w:rFonts w:ascii="Times New Roman" w:eastAsia="SimSun" w:hAnsi="Times New Roman" w:cs="Times New Roman"/>
          <w:color w:val="000000"/>
          <w:sz w:val="21"/>
          <w:szCs w:val="21"/>
        </w:rPr>
      </w:pPr>
      <w:r>
        <w:rPr>
          <w:rFonts w:ascii="Times New Roman" w:eastAsia="SimSun" w:hAnsi="Times New Roman" w:cs="Times New Roman"/>
          <w:color w:val="000000"/>
          <w:sz w:val="21"/>
          <w:szCs w:val="21"/>
        </w:rPr>
        <w:t>Among the many factors that influence cultural interpretation, the translator's translation thinking plays a decisive role. In dialect literature, authors usually use vivid dialect language with dialect characteristics to express dialect customs and sentiments, which requires the translator to be proficient in both languages and related cultural knowledge points.</w:t>
      </w:r>
      <w:r>
        <w:rPr>
          <w:rFonts w:ascii="Times New Roman" w:eastAsia="SimSun" w:hAnsi="Times New Roman" w:cs="Times New Roman"/>
          <w:color w:val="000000"/>
          <w:sz w:val="21"/>
          <w:szCs w:val="21"/>
        </w:rPr>
        <w:fldChar w:fldCharType="begin"/>
      </w:r>
      <w:r>
        <w:rPr>
          <w:rFonts w:ascii="Times New Roman" w:eastAsia="SimSun" w:hAnsi="Times New Roman" w:cs="Times New Roman"/>
          <w:color w:val="000000"/>
          <w:sz w:val="21"/>
          <w:szCs w:val="21"/>
        </w:rPr>
        <w:instrText xml:space="preserve"> REF _Ref20699 \r </w:instrText>
      </w:r>
      <w:r>
        <w:rPr>
          <w:rFonts w:ascii="Times New Roman" w:eastAsia="SimSun" w:hAnsi="Times New Roman" w:cs="Times New Roman"/>
          <w:color w:val="000000"/>
          <w:sz w:val="21"/>
          <w:szCs w:val="21"/>
        </w:rPr>
        <w:fldChar w:fldCharType="separate"/>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lang w:val="en-US"/>
        </w:rPr>
        <w:t>17</w:t>
      </w:r>
      <w:r>
        <w:rPr>
          <w:rFonts w:ascii="Times New Roman" w:eastAsia="SimSun" w:hAnsi="Times New Roman" w:cs="Times New Roman"/>
          <w:color w:val="000000"/>
          <w:sz w:val="21"/>
          <w:szCs w:val="21"/>
        </w:rPr>
        <w:t>]</w:t>
      </w:r>
      <w:r>
        <w:rPr>
          <w:rFonts w:ascii="Times New Roman" w:eastAsia="SimSun" w:hAnsi="Times New Roman" w:cs="Times New Roman"/>
          <w:color w:val="000000"/>
          <w:sz w:val="21"/>
          <w:szCs w:val="21"/>
        </w:rPr>
        <w:fldChar w:fldCharType="end"/>
      </w:r>
      <w:r>
        <w:rPr>
          <w:rFonts w:ascii="Times New Roman" w:eastAsia="SimSun" w:hAnsi="Times New Roman" w:cs="Times New Roman"/>
          <w:color w:val="000000"/>
          <w:sz w:val="21"/>
          <w:szCs w:val="21"/>
        </w:rPr>
        <w:t xml:space="preserve"> Literary translation can be regarded as a form of literary criticism. The objective existence of the translator's subjectivity reflects the interpretation of the translation. </w:t>
      </w:r>
    </w:p>
    <w:p w:rsidR="006E02E8" w:rsidRDefault="00B7498A">
      <w:pPr>
        <w:pStyle w:val="NormalWeb"/>
        <w:widowControl/>
        <w:spacing w:line="360" w:lineRule="auto"/>
        <w:ind w:firstLineChars="200" w:firstLine="422"/>
        <w:rPr>
          <w:rFonts w:ascii="Times New Roman" w:eastAsia="SimSun" w:hAnsi="Times New Roman" w:cs="Times New Roman"/>
          <w:b/>
          <w:bCs/>
          <w:color w:val="000000"/>
          <w:sz w:val="21"/>
          <w:szCs w:val="21"/>
          <w:lang w:val="en-US"/>
        </w:rPr>
      </w:pPr>
      <w:r>
        <w:rPr>
          <w:rFonts w:ascii="Times New Roman" w:eastAsia="SimSun" w:hAnsi="Times New Roman" w:cs="Times New Roman" w:hint="eastAsia"/>
          <w:b/>
          <w:bCs/>
          <w:color w:val="000000"/>
          <w:sz w:val="21"/>
          <w:szCs w:val="21"/>
          <w:lang w:val="en-US"/>
        </w:rPr>
        <w:t>5. Conclusion, Limitation and Suggestions for the Further Studies</w:t>
      </w:r>
    </w:p>
    <w:p w:rsidR="006E02E8" w:rsidRDefault="00B7498A">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color w:val="000000"/>
          <w:sz w:val="21"/>
          <w:szCs w:val="21"/>
          <w:lang w:val="en-US"/>
        </w:rPr>
        <w:t xml:space="preserve">This study, focusing on Li </w:t>
      </w:r>
      <w:proofErr w:type="spellStart"/>
      <w:r>
        <w:rPr>
          <w:rFonts w:ascii="Times New Roman" w:eastAsia="SimSun" w:hAnsi="Times New Roman" w:cs="Times New Roman"/>
          <w:color w:val="000000"/>
          <w:sz w:val="21"/>
          <w:szCs w:val="21"/>
          <w:lang w:val="en-US"/>
        </w:rPr>
        <w:t>Peifu's</w:t>
      </w:r>
      <w:proofErr w:type="spellEnd"/>
      <w:r>
        <w:rPr>
          <w:rFonts w:ascii="Times New Roman" w:eastAsia="SimSun" w:hAnsi="Times New Roman" w:cs="Times New Roman"/>
          <w:color w:val="000000"/>
          <w:sz w:val="21"/>
          <w:szCs w:val="21"/>
          <w:lang w:val="en-US"/>
        </w:rPr>
        <w:t xml:space="preserve"> </w:t>
      </w:r>
      <w:r>
        <w:rPr>
          <w:rFonts w:ascii="Times New Roman" w:eastAsia="SimSun" w:hAnsi="Times New Roman" w:cs="Times New Roman"/>
          <w:i/>
          <w:iCs/>
          <w:color w:val="000000"/>
          <w:sz w:val="21"/>
          <w:szCs w:val="21"/>
          <w:lang w:val="en-US"/>
        </w:rPr>
        <w:t>The Book of Life</w:t>
      </w:r>
      <w:r>
        <w:rPr>
          <w:rFonts w:ascii="Times New Roman" w:eastAsia="SimSun" w:hAnsi="Times New Roman" w:cs="Times New Roman"/>
          <w:color w:val="000000"/>
          <w:sz w:val="21"/>
          <w:szCs w:val="21"/>
          <w:lang w:val="en-US"/>
        </w:rPr>
        <w:t xml:space="preserve"> and its English translation by Helena Laughton, draws on archetype theory as a lens. Through an in-depth analysis of dialectal expressions and phrases, it systematically explores the strategies and methods used in translating the work's dialectal language into English. Compared to existing research, this study's innovations lie in three key areas: First, it transcends the limitations of single-source translation strategy analysis by deeply integrating archetype theory with dialect translation practice. By leveraging the commonalities and uniqueness of cultural archetypes, this study explains the inherent logic behind the selection of translation strategies for different dialect expressions, providing a new theoretical perspective for dialect translation research. Second, it refines the targeted analysis of dialect types, systematically identifying the translation patterns of various dialectal expressions, such as proper nouns, idioms, proverbs, and colloquialisms. This addresses the lack of typological analysis of dialect translation in existing studies of </w:t>
      </w:r>
      <w:r>
        <w:rPr>
          <w:rFonts w:ascii="Times New Roman" w:eastAsia="SimSun" w:hAnsi="Times New Roman" w:cs="Times New Roman"/>
          <w:i/>
          <w:iCs/>
          <w:color w:val="000000"/>
          <w:sz w:val="21"/>
          <w:szCs w:val="21"/>
          <w:lang w:val="en-US"/>
        </w:rPr>
        <w:t>The Book of Life</w:t>
      </w:r>
      <w:r>
        <w:rPr>
          <w:rFonts w:ascii="Times New Roman" w:eastAsia="SimSun" w:hAnsi="Times New Roman" w:cs="Times New Roman"/>
          <w:color w:val="000000"/>
          <w:sz w:val="21"/>
          <w:szCs w:val="21"/>
          <w:lang w:val="en-US"/>
        </w:rPr>
        <w:t xml:space="preserve">. Third, it emphasizes the dynamic nature of strategy combinations, revealing the synergistic effects of strategies such as literal translation, free translation, and domestication in specific contexts, rather than simply combining them. This provides a more practical reference paradigm for dialect translation of similar literary works. The study found that translators demonstrated targeted translation wisdom when translating different types of dialect expressions. For idioms, interpretive translation was often employed to overcome comprehension barriers caused by cultural connotations. For proverbs and two-part allegorical </w:t>
      </w:r>
      <w:r>
        <w:rPr>
          <w:rFonts w:ascii="Times New Roman" w:eastAsia="SimSun" w:hAnsi="Times New Roman" w:cs="Times New Roman"/>
          <w:color w:val="000000"/>
          <w:sz w:val="21"/>
          <w:szCs w:val="21"/>
          <w:lang w:val="en-US"/>
        </w:rPr>
        <w:lastRenderedPageBreak/>
        <w:t>sayings, literal translation was primarily used, preserving the original form and cultural imagery while also taking into account the target language's expressive conventions. For colloquial dialects and ambiguous language, naturalized translation was emphasized to better align the translation with English readers' linguistic cognition and reading habits. For proper nouns, transliteration, free translation, or a combination of transliteration and free translation were flexibly employed to balance cultural characteristics with readability.</w:t>
      </w:r>
    </w:p>
    <w:p w:rsidR="006E02E8" w:rsidRDefault="00B7498A">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hint="eastAsia"/>
          <w:color w:val="000000"/>
          <w:sz w:val="21"/>
          <w:szCs w:val="21"/>
          <w:lang w:val="en-US"/>
        </w:rPr>
        <w:t>In conclusion</w:t>
      </w:r>
      <w:r>
        <w:rPr>
          <w:rFonts w:ascii="Times New Roman" w:eastAsia="SimSun" w:hAnsi="Times New Roman" w:cs="Times New Roman"/>
          <w:color w:val="000000"/>
          <w:sz w:val="21"/>
          <w:szCs w:val="21"/>
          <w:lang w:val="en-US"/>
        </w:rPr>
        <w:t>, th</w:t>
      </w:r>
      <w:r>
        <w:rPr>
          <w:rFonts w:ascii="Times New Roman" w:eastAsia="SimSun" w:hAnsi="Times New Roman" w:cs="Times New Roman" w:hint="eastAsia"/>
          <w:color w:val="000000"/>
          <w:sz w:val="21"/>
          <w:szCs w:val="21"/>
          <w:lang w:val="en-US"/>
        </w:rPr>
        <w:t>is study</w:t>
      </w:r>
      <w:r>
        <w:rPr>
          <w:rFonts w:ascii="Times New Roman" w:eastAsia="SimSun" w:hAnsi="Times New Roman" w:cs="Times New Roman"/>
          <w:color w:val="000000"/>
          <w:sz w:val="21"/>
          <w:szCs w:val="21"/>
          <w:lang w:val="en-US"/>
        </w:rPr>
        <w:t xml:space="preserve"> did not employ a single strategy, but rather flexibly combined literal translation, free translation, and naturalization. Guided by prototype theory, </w:t>
      </w:r>
      <w:r>
        <w:rPr>
          <w:rFonts w:ascii="Times New Roman" w:eastAsia="SimSun" w:hAnsi="Times New Roman" w:cs="Times New Roman" w:hint="eastAsia"/>
          <w:color w:val="000000"/>
          <w:sz w:val="21"/>
          <w:szCs w:val="21"/>
          <w:lang w:val="en-US"/>
        </w:rPr>
        <w:t>but it</w:t>
      </w:r>
      <w:r>
        <w:rPr>
          <w:rFonts w:ascii="Times New Roman" w:eastAsia="SimSun" w:hAnsi="Times New Roman" w:cs="Times New Roman"/>
          <w:color w:val="000000"/>
          <w:sz w:val="21"/>
          <w:szCs w:val="21"/>
          <w:lang w:val="en-US"/>
        </w:rPr>
        <w:t xml:space="preserve"> maximized the preservation of the source language's cultural charm</w:t>
      </w:r>
      <w:r>
        <w:rPr>
          <w:rFonts w:ascii="Times New Roman" w:eastAsia="SimSun" w:hAnsi="Times New Roman" w:cs="Times New Roman" w:hint="eastAsia"/>
          <w:color w:val="000000"/>
          <w:sz w:val="21"/>
          <w:szCs w:val="21"/>
          <w:lang w:val="en-US"/>
        </w:rPr>
        <w:t xml:space="preserve"> - </w:t>
      </w:r>
      <w:r>
        <w:rPr>
          <w:rFonts w:ascii="Times New Roman" w:eastAsia="SimSun" w:hAnsi="Times New Roman" w:cs="Times New Roman"/>
          <w:color w:val="000000"/>
          <w:sz w:val="21"/>
          <w:szCs w:val="21"/>
          <w:lang w:val="en-US"/>
        </w:rPr>
        <w:t>particularly the regional cultural characteristics of Chinese dialects</w:t>
      </w:r>
      <w:r>
        <w:rPr>
          <w:rFonts w:ascii="Times New Roman" w:eastAsia="SimSun" w:hAnsi="Times New Roman" w:cs="Times New Roman" w:hint="eastAsia"/>
          <w:color w:val="000000"/>
          <w:sz w:val="21"/>
          <w:szCs w:val="21"/>
          <w:lang w:val="en-US"/>
        </w:rPr>
        <w:t xml:space="preserve"> - </w:t>
      </w:r>
      <w:r>
        <w:rPr>
          <w:rFonts w:ascii="Times New Roman" w:eastAsia="SimSun" w:hAnsi="Times New Roman" w:cs="Times New Roman"/>
          <w:color w:val="000000"/>
          <w:sz w:val="21"/>
          <w:szCs w:val="21"/>
          <w:lang w:val="en-US"/>
        </w:rPr>
        <w:t>while also fully considering the translation's acceptability, achieving a resonant and matching translation with the original text in terms of meaning and cultural connotation. This combined application of domestication and foreignization strategies offers valuable insights for the international dissemination of Chinese dialect culture. It allows English readers to experience the unique charm of Chinese dialects while lowering the barrier to comprehension, improving the readability and acceptance of translated texts.</w:t>
      </w:r>
    </w:p>
    <w:p w:rsidR="006E02E8" w:rsidRDefault="00B7498A">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hint="eastAsia"/>
          <w:color w:val="000000"/>
          <w:sz w:val="21"/>
          <w:szCs w:val="21"/>
          <w:lang w:val="en-US"/>
        </w:rPr>
        <w:t>However</w:t>
      </w:r>
      <w:r>
        <w:rPr>
          <w:rFonts w:ascii="Times New Roman" w:eastAsia="SimSun" w:hAnsi="Times New Roman" w:cs="Times New Roman"/>
          <w:color w:val="000000"/>
          <w:sz w:val="21"/>
          <w:szCs w:val="21"/>
          <w:lang w:val="en-US"/>
        </w:rPr>
        <w:t xml:space="preserve">, this study still has certain limitations, such as the limited sample size of selected dialect cases and the fact that the evaluation of translation effectiveness is primarily based on text analysis, lacking the support of large-scale reader feedback data. Future research can be deepened in the following directions: First, expand the scope of cross-text comparison, compare the dialect translation of </w:t>
      </w:r>
      <w:r>
        <w:rPr>
          <w:rFonts w:ascii="Times New Roman" w:eastAsia="SimSun" w:hAnsi="Times New Roman" w:cs="Times New Roman"/>
          <w:i/>
          <w:iCs/>
          <w:color w:val="000000"/>
          <w:sz w:val="21"/>
          <w:szCs w:val="21"/>
          <w:lang w:val="en-US"/>
        </w:rPr>
        <w:t xml:space="preserve">The Book of Life </w:t>
      </w:r>
      <w:r>
        <w:rPr>
          <w:rFonts w:ascii="Times New Roman" w:eastAsia="SimSun" w:hAnsi="Times New Roman" w:cs="Times New Roman"/>
          <w:color w:val="000000"/>
          <w:sz w:val="21"/>
          <w:szCs w:val="21"/>
          <w:lang w:val="en-US"/>
        </w:rPr>
        <w:t xml:space="preserve">with other works of Li </w:t>
      </w:r>
      <w:proofErr w:type="spellStart"/>
      <w:r>
        <w:rPr>
          <w:rFonts w:ascii="Times New Roman" w:eastAsia="SimSun" w:hAnsi="Times New Roman" w:cs="Times New Roman"/>
          <w:color w:val="000000"/>
          <w:sz w:val="21"/>
          <w:szCs w:val="21"/>
          <w:lang w:val="en-US"/>
        </w:rPr>
        <w:t>Peifu</w:t>
      </w:r>
      <w:proofErr w:type="spellEnd"/>
      <w:r>
        <w:rPr>
          <w:rFonts w:ascii="Times New Roman" w:eastAsia="SimSun" w:hAnsi="Times New Roman" w:cs="Times New Roman"/>
          <w:color w:val="000000"/>
          <w:sz w:val="21"/>
          <w:szCs w:val="21"/>
          <w:lang w:val="en-US"/>
        </w:rPr>
        <w:t xml:space="preserve"> (such as </w:t>
      </w:r>
      <w:r>
        <w:rPr>
          <w:rFonts w:ascii="Times New Roman" w:eastAsia="SimSun" w:hAnsi="Times New Roman" w:cs="Times New Roman"/>
          <w:i/>
          <w:iCs/>
          <w:color w:val="000000"/>
          <w:sz w:val="21"/>
          <w:szCs w:val="21"/>
          <w:lang w:val="en-US"/>
        </w:rPr>
        <w:t>The Sheep's Gate</w:t>
      </w:r>
      <w:r>
        <w:rPr>
          <w:rFonts w:ascii="Times New Roman" w:eastAsia="SimSun" w:hAnsi="Times New Roman" w:cs="Times New Roman"/>
          <w:color w:val="000000"/>
          <w:sz w:val="21"/>
          <w:szCs w:val="21"/>
          <w:lang w:val="en-US"/>
        </w:rPr>
        <w:t xml:space="preserve"> and </w:t>
      </w:r>
      <w:r>
        <w:rPr>
          <w:rFonts w:ascii="Times New Roman" w:eastAsia="SimSun" w:hAnsi="Times New Roman" w:cs="Times New Roman"/>
          <w:i/>
          <w:iCs/>
          <w:color w:val="000000"/>
          <w:sz w:val="21"/>
          <w:szCs w:val="21"/>
          <w:lang w:val="en-US"/>
        </w:rPr>
        <w:t>The City's Lights</w:t>
      </w:r>
      <w:r>
        <w:rPr>
          <w:rFonts w:ascii="Times New Roman" w:eastAsia="SimSun" w:hAnsi="Times New Roman" w:cs="Times New Roman"/>
          <w:color w:val="000000"/>
          <w:sz w:val="21"/>
          <w:szCs w:val="21"/>
          <w:lang w:val="en-US"/>
        </w:rPr>
        <w:t xml:space="preserve">) or translations of works by writers from the same region (such as Liu </w:t>
      </w:r>
      <w:proofErr w:type="spellStart"/>
      <w:r>
        <w:rPr>
          <w:rFonts w:ascii="Times New Roman" w:eastAsia="SimSun" w:hAnsi="Times New Roman" w:cs="Times New Roman"/>
          <w:color w:val="000000"/>
          <w:sz w:val="21"/>
          <w:szCs w:val="21"/>
          <w:lang w:val="en-US"/>
        </w:rPr>
        <w:t>Zhenyun</w:t>
      </w:r>
      <w:proofErr w:type="spellEnd"/>
      <w:r>
        <w:rPr>
          <w:rFonts w:ascii="Times New Roman" w:eastAsia="SimSun" w:hAnsi="Times New Roman" w:cs="Times New Roman"/>
          <w:color w:val="000000"/>
          <w:sz w:val="21"/>
          <w:szCs w:val="21"/>
          <w:lang w:val="en-US"/>
        </w:rPr>
        <w:t xml:space="preserve">), and explore the common laws and individual differences in the translation of Central Plains dialects; second, introduce interdisciplinary research methods, combine the prototype theory in cognitive linguistics, and use empirical means such as eye movement experiments and reader interviews to quantitatively analyze the impact of different translation strategies on the cognitive process of target language readers; third, expand the perspective of cultural communication, combine the theory of translation sociology, and examine the role of multiple parties such as publishers, translators, and critics in the translation of dialect literature, and provide strategic suggestions for the ecological construction of the "going out" of Chinese </w:t>
      </w:r>
      <w:r>
        <w:rPr>
          <w:rFonts w:ascii="Times New Roman" w:eastAsia="SimSun" w:hAnsi="Times New Roman" w:cs="Times New Roman" w:hint="eastAsia"/>
          <w:color w:val="000000"/>
          <w:sz w:val="21"/>
          <w:szCs w:val="21"/>
          <w:lang w:val="en-US"/>
        </w:rPr>
        <w:t>dialect</w:t>
      </w:r>
      <w:r>
        <w:rPr>
          <w:rFonts w:ascii="Times New Roman" w:eastAsia="SimSun" w:hAnsi="Times New Roman" w:cs="Times New Roman"/>
          <w:color w:val="000000"/>
          <w:sz w:val="21"/>
          <w:szCs w:val="21"/>
          <w:lang w:val="en-US"/>
        </w:rPr>
        <w:t xml:space="preserve"> literature.</w:t>
      </w:r>
    </w:p>
    <w:p w:rsidR="006E02E8" w:rsidRDefault="006E02E8">
      <w:pPr>
        <w:pStyle w:val="NormalWeb"/>
        <w:widowControl/>
        <w:spacing w:line="360" w:lineRule="auto"/>
        <w:ind w:firstLineChars="200" w:firstLine="420"/>
        <w:rPr>
          <w:rFonts w:ascii="Times New Roman" w:eastAsia="SimSun" w:hAnsi="Times New Roman" w:cs="Times New Roman"/>
          <w:color w:val="000000"/>
          <w:sz w:val="21"/>
          <w:szCs w:val="21"/>
          <w:lang w:val="en-US"/>
        </w:rPr>
      </w:pPr>
    </w:p>
    <w:p w:rsidR="006E02E8" w:rsidRDefault="00B7498A">
      <w:pPr>
        <w:pStyle w:val="NormalWeb"/>
        <w:widowControl/>
        <w:spacing w:line="360" w:lineRule="auto"/>
        <w:ind w:firstLineChars="200" w:firstLine="422"/>
        <w:rPr>
          <w:rFonts w:ascii="Times New Roman" w:eastAsia="SimSun" w:hAnsi="Times New Roman" w:cs="Times New Roman"/>
          <w:b/>
          <w:bCs/>
          <w:color w:val="000000"/>
          <w:sz w:val="21"/>
          <w:szCs w:val="21"/>
          <w:lang w:val="en-US"/>
        </w:rPr>
      </w:pPr>
      <w:r>
        <w:rPr>
          <w:rFonts w:ascii="Times New Roman" w:eastAsia="SimSun" w:hAnsi="Times New Roman" w:cs="Times New Roman"/>
          <w:b/>
          <w:bCs/>
          <w:color w:val="000000"/>
          <w:sz w:val="21"/>
          <w:szCs w:val="21"/>
          <w:lang w:val="en-US"/>
        </w:rPr>
        <w:lastRenderedPageBreak/>
        <w:t>Disclaimer</w:t>
      </w:r>
    </w:p>
    <w:p w:rsidR="006E02E8" w:rsidRDefault="00B7498A">
      <w:pPr>
        <w:pStyle w:val="NormalWeb"/>
        <w:widowControl/>
        <w:spacing w:line="360" w:lineRule="auto"/>
        <w:ind w:firstLineChars="200" w:firstLine="420"/>
        <w:rPr>
          <w:rFonts w:ascii="Times New Roman" w:eastAsia="SimSun" w:hAnsi="Times New Roman" w:cs="Times New Roman"/>
          <w:color w:val="000000"/>
          <w:sz w:val="21"/>
          <w:szCs w:val="21"/>
          <w:lang w:val="en-US"/>
        </w:rPr>
      </w:pPr>
      <w:r>
        <w:rPr>
          <w:rFonts w:ascii="Times New Roman" w:eastAsia="SimSun" w:hAnsi="Times New Roman" w:cs="Times New Roman"/>
          <w:color w:val="000000"/>
          <w:sz w:val="21"/>
          <w:szCs w:val="21"/>
          <w:lang w:val="en-US"/>
        </w:rPr>
        <w:t>Author hereby declare</w:t>
      </w:r>
      <w:r>
        <w:rPr>
          <w:rFonts w:ascii="Times New Roman" w:eastAsia="SimSun" w:hAnsi="Times New Roman" w:cs="Times New Roman" w:hint="eastAsia"/>
          <w:color w:val="000000"/>
          <w:sz w:val="21"/>
          <w:szCs w:val="21"/>
          <w:lang w:val="en-US"/>
        </w:rPr>
        <w:t>s</w:t>
      </w:r>
      <w:r>
        <w:rPr>
          <w:rFonts w:ascii="Times New Roman" w:eastAsia="SimSun" w:hAnsi="Times New Roman" w:cs="Times New Roman"/>
          <w:color w:val="000000"/>
          <w:sz w:val="21"/>
          <w:szCs w:val="21"/>
          <w:lang w:val="en-US"/>
        </w:rPr>
        <w:t xml:space="preserve"> that NO generative AI technologies such as Large Language Models (ChatGPT, COPILOT, etc.) and text-to-image generators have been used during the writing or editing of this manuscript. </w:t>
      </w:r>
    </w:p>
    <w:p w:rsidR="006E02E8" w:rsidRDefault="006E02E8">
      <w:pPr>
        <w:widowControl/>
        <w:shd w:val="clear" w:color="auto" w:fill="FFFFFF"/>
        <w:spacing w:line="360" w:lineRule="auto"/>
        <w:rPr>
          <w:rFonts w:ascii="Times New Roman" w:eastAsia="SimSun" w:hAnsi="Times New Roman" w:cs="Times New Roman"/>
          <w:szCs w:val="21"/>
          <w:shd w:val="clear" w:color="auto" w:fill="FFFFFF"/>
        </w:rPr>
      </w:pPr>
    </w:p>
    <w:p w:rsidR="006E02E8" w:rsidRDefault="00B7498A">
      <w:pPr>
        <w:widowControl/>
        <w:shd w:val="clear" w:color="auto" w:fill="FFFFFF"/>
        <w:spacing w:line="360" w:lineRule="auto"/>
        <w:rPr>
          <w:rFonts w:ascii="Times New Roman" w:eastAsia="SimSun" w:hAnsi="Times New Roman" w:cs="Times New Roman"/>
          <w:b/>
          <w:bCs/>
          <w:szCs w:val="21"/>
          <w:shd w:val="clear" w:color="auto" w:fill="FFFFFF"/>
        </w:rPr>
      </w:pPr>
      <w:r>
        <w:rPr>
          <w:rFonts w:ascii="Times New Roman" w:eastAsia="SimSun" w:hAnsi="Times New Roman" w:cs="Times New Roman"/>
          <w:b/>
          <w:bCs/>
          <w:szCs w:val="21"/>
          <w:shd w:val="clear" w:color="auto" w:fill="FFFFFF"/>
        </w:rPr>
        <w:t>References:</w:t>
      </w:r>
    </w:p>
    <w:p w:rsidR="006E02E8" w:rsidRPr="009D6DAC" w:rsidRDefault="00B7498A">
      <w:pPr>
        <w:spacing w:line="360" w:lineRule="exact"/>
        <w:rPr>
          <w:rFonts w:ascii="Times New Roman" w:eastAsia="SimSun" w:hAnsi="Times New Roman" w:cs="Times New Roman"/>
          <w:szCs w:val="21"/>
          <w:lang w:val="en-US"/>
        </w:rPr>
      </w:pPr>
      <w:r w:rsidRPr="009D6DAC">
        <w:rPr>
          <w:rFonts w:ascii="Times New Roman" w:eastAsia="SimSun" w:hAnsi="Times New Roman" w:cs="Times New Roman"/>
          <w:szCs w:val="21"/>
          <w:lang w:val="en-US"/>
        </w:rPr>
        <w:t xml:space="preserve">[1] Zhang </w:t>
      </w:r>
      <w:proofErr w:type="spellStart"/>
      <w:r w:rsidRPr="009D6DAC">
        <w:rPr>
          <w:rFonts w:ascii="Times New Roman" w:eastAsia="SimSun" w:hAnsi="Times New Roman" w:cs="Times New Roman"/>
          <w:szCs w:val="21"/>
          <w:lang w:val="en-US"/>
        </w:rPr>
        <w:t>Shengnan</w:t>
      </w:r>
      <w:proofErr w:type="spellEnd"/>
      <w:r w:rsidRPr="009D6DAC">
        <w:rPr>
          <w:rFonts w:ascii="Times New Roman" w:eastAsia="SimSun" w:hAnsi="Times New Roman" w:cs="Times New Roman"/>
          <w:szCs w:val="21"/>
          <w:lang w:val="en-US"/>
        </w:rPr>
        <w:t xml:space="preserve">. (2023). </w:t>
      </w:r>
      <w:r w:rsidRPr="009D6DAC">
        <w:rPr>
          <w:rFonts w:ascii="Times New Roman" w:eastAsia="SimSun" w:hAnsi="Times New Roman" w:cs="Times New Roman" w:hint="eastAsia"/>
          <w:i/>
          <w:iCs/>
          <w:szCs w:val="21"/>
          <w:lang w:val="en-US"/>
        </w:rPr>
        <w:t>Explor</w:t>
      </w:r>
      <w:r w:rsidRPr="009D6DAC">
        <w:rPr>
          <w:rFonts w:ascii="Times New Roman" w:eastAsia="SimSun" w:hAnsi="Times New Roman" w:cs="Times New Roman"/>
          <w:i/>
          <w:iCs/>
          <w:szCs w:val="21"/>
          <w:lang w:val="en-US"/>
        </w:rPr>
        <w:t xml:space="preserve">ing </w:t>
      </w:r>
      <w:r w:rsidRPr="009D6DAC">
        <w:rPr>
          <w:rFonts w:ascii="Times New Roman" w:eastAsia="SimSun" w:hAnsi="Times New Roman" w:cs="Times New Roman" w:hint="eastAsia"/>
          <w:i/>
          <w:iCs/>
          <w:szCs w:val="21"/>
          <w:lang w:val="en-US"/>
        </w:rPr>
        <w:t>T</w:t>
      </w:r>
      <w:r w:rsidRPr="009D6DAC">
        <w:rPr>
          <w:rFonts w:ascii="Times New Roman" w:eastAsia="SimSun" w:hAnsi="Times New Roman" w:cs="Times New Roman"/>
          <w:i/>
          <w:iCs/>
          <w:szCs w:val="21"/>
          <w:lang w:val="en-US"/>
        </w:rPr>
        <w:t xml:space="preserve">he </w:t>
      </w:r>
      <w:r w:rsidRPr="009D6DAC">
        <w:rPr>
          <w:rFonts w:ascii="Times New Roman" w:eastAsia="SimSun" w:hAnsi="Times New Roman" w:cs="Times New Roman" w:hint="eastAsia"/>
          <w:i/>
          <w:iCs/>
          <w:szCs w:val="21"/>
          <w:lang w:val="en-US"/>
        </w:rPr>
        <w:t>Book</w:t>
      </w:r>
      <w:r w:rsidRPr="009D6DAC">
        <w:rPr>
          <w:rFonts w:ascii="Times New Roman" w:eastAsia="SimSun" w:hAnsi="Times New Roman" w:cs="Times New Roman"/>
          <w:i/>
          <w:iCs/>
          <w:szCs w:val="21"/>
          <w:lang w:val="en-US"/>
        </w:rPr>
        <w:t xml:space="preserve"> of Life</w:t>
      </w:r>
      <w:r w:rsidRPr="009D6DAC">
        <w:rPr>
          <w:rFonts w:ascii="Times New Roman" w:eastAsia="SimSun" w:hAnsi="Times New Roman" w:cs="Times New Roman" w:hint="eastAsia"/>
          <w:szCs w:val="21"/>
          <w:lang w:val="en-US"/>
        </w:rPr>
        <w:t>. (Master</w:t>
      </w:r>
      <w:r w:rsidRPr="009D6DAC">
        <w:rPr>
          <w:rFonts w:ascii="Times New Roman" w:eastAsia="SimSun" w:hAnsi="Times New Roman" w:cs="Times New Roman"/>
          <w:szCs w:val="21"/>
          <w:lang w:val="en-US"/>
        </w:rPr>
        <w:t>’</w:t>
      </w:r>
      <w:r w:rsidRPr="009D6DAC">
        <w:rPr>
          <w:rFonts w:ascii="Times New Roman" w:eastAsia="SimSun" w:hAnsi="Times New Roman" w:cs="Times New Roman" w:hint="eastAsia"/>
          <w:szCs w:val="21"/>
          <w:lang w:val="en-US"/>
        </w:rPr>
        <w:t xml:space="preserve">s Degree thesis). </w:t>
      </w:r>
      <w:r w:rsidRPr="009D6DAC">
        <w:rPr>
          <w:rFonts w:ascii="Times New Roman" w:eastAsia="SimSun" w:hAnsi="Times New Roman" w:cs="Times New Roman"/>
          <w:szCs w:val="21"/>
          <w:lang w:val="en-US"/>
        </w:rPr>
        <w:t>Jiangxi Science and Technology Normal University</w:t>
      </w:r>
      <w:r w:rsidRPr="009D6DAC">
        <w:rPr>
          <w:rFonts w:ascii="Times New Roman" w:eastAsia="SimSun" w:hAnsi="Times New Roman" w:cs="Times New Roman" w:hint="eastAsia"/>
          <w:szCs w:val="21"/>
          <w:lang w:val="en-US"/>
        </w:rPr>
        <w:t>.</w:t>
      </w:r>
    </w:p>
    <w:p w:rsidR="009D6DAC" w:rsidRDefault="00B7498A">
      <w:pPr>
        <w:spacing w:line="360" w:lineRule="exact"/>
        <w:rPr>
          <w:rFonts w:ascii="Times New Roman" w:eastAsia="SimSun" w:hAnsi="Times New Roman" w:cs="Times New Roman"/>
          <w:szCs w:val="21"/>
          <w:lang w:val="en-US"/>
        </w:rPr>
      </w:pPr>
      <w:r w:rsidRPr="009D6DAC">
        <w:rPr>
          <w:rFonts w:ascii="Times New Roman" w:eastAsia="SimSun" w:hAnsi="Times New Roman" w:cs="Times New Roman"/>
          <w:szCs w:val="21"/>
          <w:lang w:val="en-US"/>
        </w:rPr>
        <w:t xml:space="preserve">[2] Luo Han. (2023). </w:t>
      </w:r>
      <w:r w:rsidRPr="009D6DAC">
        <w:rPr>
          <w:rFonts w:ascii="Times New Roman" w:eastAsia="SimSun" w:hAnsi="Times New Roman" w:cs="Times New Roman"/>
          <w:i/>
          <w:iCs/>
          <w:szCs w:val="21"/>
          <w:lang w:val="en-US"/>
        </w:rPr>
        <w:t xml:space="preserve">Research on the Folk Custom Writing in Li </w:t>
      </w:r>
      <w:proofErr w:type="spellStart"/>
      <w:r w:rsidRPr="009D6DAC">
        <w:rPr>
          <w:rFonts w:ascii="Times New Roman" w:eastAsia="SimSun" w:hAnsi="Times New Roman" w:cs="Times New Roman"/>
          <w:i/>
          <w:iCs/>
          <w:szCs w:val="21"/>
          <w:lang w:val="en-US"/>
        </w:rPr>
        <w:t>Peifu's</w:t>
      </w:r>
      <w:proofErr w:type="spellEnd"/>
      <w:r w:rsidRPr="009D6DAC">
        <w:rPr>
          <w:rFonts w:ascii="Times New Roman" w:eastAsia="SimSun" w:hAnsi="Times New Roman" w:cs="Times New Roman"/>
          <w:i/>
          <w:iCs/>
          <w:szCs w:val="21"/>
          <w:lang w:val="en-US"/>
        </w:rPr>
        <w:t xml:space="preserve"> Novels</w:t>
      </w:r>
      <w:r w:rsidRPr="009D6DAC">
        <w:rPr>
          <w:rFonts w:ascii="Times New Roman" w:eastAsia="SimSun" w:hAnsi="Times New Roman" w:cs="Times New Roman" w:hint="eastAsia"/>
          <w:szCs w:val="21"/>
          <w:lang w:val="en-US"/>
        </w:rPr>
        <w:t>.</w:t>
      </w:r>
      <w:r w:rsidRPr="009D6DAC">
        <w:rPr>
          <w:rFonts w:ascii="Times New Roman" w:eastAsia="SimSun" w:hAnsi="Times New Roman" w:cs="Times New Roman"/>
          <w:szCs w:val="21"/>
          <w:lang w:val="en-US"/>
        </w:rPr>
        <w:t xml:space="preserve"> (Master's degree thesis</w:t>
      </w:r>
      <w:r w:rsidRPr="009D6DAC">
        <w:rPr>
          <w:rFonts w:ascii="Times New Roman" w:eastAsia="SimSun" w:hAnsi="Times New Roman" w:cs="Times New Roman" w:hint="eastAsia"/>
          <w:szCs w:val="21"/>
          <w:lang w:val="en-US"/>
        </w:rPr>
        <w:t>).</w:t>
      </w:r>
      <w:r w:rsidRPr="009D6DAC">
        <w:rPr>
          <w:rFonts w:ascii="Times New Roman" w:eastAsia="SimSun" w:hAnsi="Times New Roman" w:cs="Times New Roman"/>
          <w:szCs w:val="21"/>
          <w:lang w:val="en-US"/>
        </w:rPr>
        <w:t xml:space="preserve"> Yangtze University</w:t>
      </w:r>
      <w:r w:rsidRPr="009D6DAC">
        <w:rPr>
          <w:rFonts w:ascii="Times New Roman" w:eastAsia="SimSun" w:hAnsi="Times New Roman" w:cs="Times New Roman" w:hint="eastAsia"/>
          <w:szCs w:val="21"/>
          <w:lang w:val="en-US"/>
        </w:rPr>
        <w:t>.</w:t>
      </w:r>
    </w:p>
    <w:p w:rsidR="006E02E8" w:rsidRDefault="009D6DAC">
      <w:pPr>
        <w:spacing w:line="360" w:lineRule="exact"/>
        <w:rPr>
          <w:rFonts w:ascii="Times New Roman" w:eastAsia="SimSun" w:hAnsi="Times New Roman" w:cs="Times New Roman"/>
          <w:szCs w:val="21"/>
          <w:lang w:val="en-US"/>
        </w:rPr>
      </w:pPr>
      <w:r>
        <w:rPr>
          <w:rFonts w:ascii="Times New Roman" w:eastAsia="SimSun" w:hAnsi="Times New Roman" w:cs="Times New Roman"/>
          <w:szCs w:val="21"/>
          <w:lang w:val="en-US"/>
        </w:rPr>
        <w:t xml:space="preserve">3. </w:t>
      </w:r>
      <w:r w:rsidRPr="009D6DAC">
        <w:rPr>
          <w:rFonts w:ascii="Times New Roman" w:eastAsia="SimSun" w:hAnsi="Times New Roman" w:cs="Times New Roman"/>
          <w:szCs w:val="21"/>
          <w:lang w:val="en-US"/>
        </w:rPr>
        <w:t xml:space="preserve">Yang, J. (2023). Hybrids in Literary Translation: Binary Translation Strategies in Howard Goldblatt’s English Translation of Mo Yan’s Frog. Studia </w:t>
      </w:r>
      <w:proofErr w:type="spellStart"/>
      <w:r w:rsidRPr="009D6DAC">
        <w:rPr>
          <w:rFonts w:ascii="Times New Roman" w:eastAsia="SimSun" w:hAnsi="Times New Roman" w:cs="Times New Roman"/>
          <w:szCs w:val="21"/>
          <w:lang w:val="en-US"/>
        </w:rPr>
        <w:t>Metrica</w:t>
      </w:r>
      <w:proofErr w:type="spellEnd"/>
      <w:r w:rsidRPr="009D6DAC">
        <w:rPr>
          <w:rFonts w:ascii="Times New Roman" w:eastAsia="SimSun" w:hAnsi="Times New Roman" w:cs="Times New Roman"/>
          <w:szCs w:val="21"/>
          <w:lang w:val="en-US"/>
        </w:rPr>
        <w:t xml:space="preserve"> et Poetica, 10(1), 108-125. </w:t>
      </w:r>
      <w:r w:rsidR="00B7498A" w:rsidRPr="009D6DAC">
        <w:rPr>
          <w:rFonts w:ascii="Times New Roman" w:eastAsia="SimSun" w:hAnsi="Times New Roman" w:cs="Times New Roman"/>
          <w:szCs w:val="21"/>
          <w:lang w:val="en-US"/>
        </w:rPr>
        <w:t xml:space="preserve">[4] Luo </w:t>
      </w:r>
      <w:proofErr w:type="spellStart"/>
      <w:r w:rsidR="00B7498A" w:rsidRPr="009D6DAC">
        <w:rPr>
          <w:rFonts w:ascii="Times New Roman" w:eastAsia="SimSun" w:hAnsi="Times New Roman" w:cs="Times New Roman"/>
          <w:szCs w:val="21"/>
          <w:lang w:val="en-US"/>
        </w:rPr>
        <w:t>Wenqiao</w:t>
      </w:r>
      <w:proofErr w:type="spellEnd"/>
      <w:r w:rsidR="00B7498A" w:rsidRPr="009D6DAC">
        <w:rPr>
          <w:rFonts w:ascii="Times New Roman" w:eastAsia="SimSun" w:hAnsi="Times New Roman" w:cs="Times New Roman"/>
          <w:szCs w:val="21"/>
          <w:lang w:val="en-US"/>
        </w:rPr>
        <w:t xml:space="preserve">. (2024). </w:t>
      </w:r>
      <w:r w:rsidR="00B7498A" w:rsidRPr="009D6DAC">
        <w:rPr>
          <w:rFonts w:ascii="Times New Roman" w:eastAsia="SimSun" w:hAnsi="Times New Roman" w:cs="Times New Roman"/>
          <w:i/>
          <w:iCs/>
          <w:szCs w:val="21"/>
          <w:lang w:val="en-US"/>
        </w:rPr>
        <w:t xml:space="preserve">Research on the Translator's Subjectivity in Ying </w:t>
      </w:r>
      <w:proofErr w:type="spellStart"/>
      <w:r w:rsidR="00B7498A" w:rsidRPr="009D6DAC">
        <w:rPr>
          <w:rFonts w:ascii="Times New Roman" w:eastAsia="SimSun" w:hAnsi="Times New Roman" w:cs="Times New Roman"/>
          <w:i/>
          <w:iCs/>
          <w:szCs w:val="21"/>
          <w:lang w:val="en-US"/>
        </w:rPr>
        <w:t>Ruocheng's</w:t>
      </w:r>
      <w:proofErr w:type="spellEnd"/>
      <w:r w:rsidR="00B7498A" w:rsidRPr="009D6DAC">
        <w:rPr>
          <w:rFonts w:ascii="Times New Roman" w:eastAsia="SimSun" w:hAnsi="Times New Roman" w:cs="Times New Roman"/>
          <w:i/>
          <w:iCs/>
          <w:szCs w:val="21"/>
          <w:lang w:val="en-US"/>
        </w:rPr>
        <w:t xml:space="preserve"> Translation of Death of a Salesman from the Perspective of Prototype-Model Theory</w:t>
      </w:r>
      <w:r w:rsidR="00B7498A" w:rsidRPr="009D6DAC">
        <w:rPr>
          <w:rFonts w:ascii="Times New Roman" w:eastAsia="SimSun" w:hAnsi="Times New Roman" w:cs="Times New Roman" w:hint="eastAsia"/>
          <w:i/>
          <w:iCs/>
          <w:szCs w:val="21"/>
          <w:lang w:val="en-US"/>
        </w:rPr>
        <w:t>.</w:t>
      </w:r>
      <w:r w:rsidR="00B7498A" w:rsidRPr="009D6DAC">
        <w:rPr>
          <w:rFonts w:ascii="Times New Roman" w:eastAsia="SimSun" w:hAnsi="Times New Roman" w:cs="Times New Roman"/>
          <w:szCs w:val="21"/>
          <w:lang w:val="en-US"/>
        </w:rPr>
        <w:t xml:space="preserve"> (Master's degree thesis</w:t>
      </w:r>
      <w:r w:rsidR="00B7498A" w:rsidRPr="009D6DAC">
        <w:rPr>
          <w:rFonts w:ascii="Times New Roman" w:eastAsia="SimSun" w:hAnsi="Times New Roman" w:cs="Times New Roman" w:hint="eastAsia"/>
          <w:szCs w:val="21"/>
          <w:lang w:val="en-US"/>
        </w:rPr>
        <w:t>).</w:t>
      </w:r>
      <w:r w:rsidR="00B7498A" w:rsidRPr="009D6DAC">
        <w:rPr>
          <w:rFonts w:ascii="Times New Roman" w:eastAsia="SimSun" w:hAnsi="Times New Roman" w:cs="Times New Roman"/>
          <w:szCs w:val="21"/>
          <w:lang w:val="en-US"/>
        </w:rPr>
        <w:t xml:space="preserve"> Chongqing </w:t>
      </w:r>
      <w:proofErr w:type="spellStart"/>
      <w:r w:rsidR="00B7498A" w:rsidRPr="009D6DAC">
        <w:rPr>
          <w:rFonts w:ascii="Times New Roman" w:eastAsia="SimSun" w:hAnsi="Times New Roman" w:cs="Times New Roman"/>
          <w:szCs w:val="21"/>
          <w:lang w:val="en-US"/>
        </w:rPr>
        <w:t>Jiaotong</w:t>
      </w:r>
      <w:proofErr w:type="spellEnd"/>
      <w:r w:rsidR="00B7498A" w:rsidRPr="009D6DAC">
        <w:rPr>
          <w:rFonts w:ascii="Times New Roman" w:eastAsia="SimSun" w:hAnsi="Times New Roman" w:cs="Times New Roman"/>
          <w:szCs w:val="21"/>
          <w:lang w:val="en-US"/>
        </w:rPr>
        <w:t xml:space="preserve"> University</w:t>
      </w:r>
      <w:r w:rsidR="00B7498A" w:rsidRPr="009D6DAC">
        <w:rPr>
          <w:rFonts w:ascii="Times New Roman" w:eastAsia="SimSun" w:hAnsi="Times New Roman" w:cs="Times New Roman" w:hint="eastAsia"/>
          <w:szCs w:val="21"/>
          <w:lang w:val="en-US"/>
        </w:rPr>
        <w:t>.</w:t>
      </w:r>
    </w:p>
    <w:p w:rsidR="006E02E8" w:rsidRDefault="00B7498A">
      <w:pPr>
        <w:spacing w:line="360" w:lineRule="exact"/>
        <w:rPr>
          <w:rFonts w:ascii="Times New Roman" w:eastAsia="SimSun" w:hAnsi="Times New Roman" w:cs="Times New Roman"/>
          <w:szCs w:val="21"/>
          <w:lang w:val="en-US"/>
        </w:rPr>
      </w:pPr>
      <w:r w:rsidRPr="009D6DAC">
        <w:rPr>
          <w:rFonts w:ascii="Times New Roman" w:eastAsia="SimSun" w:hAnsi="Times New Roman" w:cs="Times New Roman"/>
          <w:szCs w:val="21"/>
          <w:lang w:val="en-US"/>
        </w:rPr>
        <w:t xml:space="preserve">[5] Wu </w:t>
      </w:r>
      <w:proofErr w:type="spellStart"/>
      <w:r w:rsidRPr="009D6DAC">
        <w:rPr>
          <w:rFonts w:ascii="Times New Roman" w:eastAsia="SimSun" w:hAnsi="Times New Roman" w:cs="Times New Roman"/>
          <w:szCs w:val="21"/>
          <w:lang w:val="en-US"/>
        </w:rPr>
        <w:t>Shenggang</w:t>
      </w:r>
      <w:proofErr w:type="spellEnd"/>
      <w:r w:rsidRPr="009D6DAC">
        <w:rPr>
          <w:rFonts w:ascii="Times New Roman" w:eastAsia="SimSun" w:hAnsi="Times New Roman" w:cs="Times New Roman"/>
          <w:szCs w:val="21"/>
          <w:lang w:val="en-US"/>
        </w:rPr>
        <w:t xml:space="preserve"> &amp; Han Bingying. (2022). The Persistence and Extension of Plain Narratives - Li </w:t>
      </w:r>
      <w:proofErr w:type="spellStart"/>
      <w:r w:rsidRPr="009D6DAC">
        <w:rPr>
          <w:rFonts w:ascii="Times New Roman" w:eastAsia="SimSun" w:hAnsi="Times New Roman" w:cs="Times New Roman"/>
          <w:szCs w:val="21"/>
          <w:lang w:val="en-US"/>
        </w:rPr>
        <w:t>Peifu</w:t>
      </w:r>
      <w:proofErr w:type="spellEnd"/>
      <w:r w:rsidRPr="009D6DAC">
        <w:rPr>
          <w:rFonts w:ascii="Times New Roman" w:eastAsia="SimSun" w:hAnsi="Times New Roman" w:cs="Times New Roman"/>
          <w:szCs w:val="21"/>
          <w:lang w:val="en-US"/>
        </w:rPr>
        <w:t xml:space="preserve"> Literary Interview. </w:t>
      </w:r>
      <w:r w:rsidRPr="009D6DAC">
        <w:rPr>
          <w:rFonts w:ascii="Times New Roman" w:eastAsia="SimSun" w:hAnsi="Times New Roman" w:cs="Times New Roman"/>
          <w:i/>
          <w:iCs/>
          <w:szCs w:val="21"/>
          <w:lang w:val="en-US"/>
        </w:rPr>
        <w:t>Journal of Xinyang Normal University (Philosophy and Social Sciences Edition)</w:t>
      </w:r>
      <w:r w:rsidRPr="009D6DAC">
        <w:rPr>
          <w:rFonts w:ascii="Times New Roman" w:eastAsia="SimSun" w:hAnsi="Times New Roman" w:cs="Times New Roman"/>
          <w:szCs w:val="21"/>
          <w:lang w:val="en-US"/>
        </w:rPr>
        <w:t>, 42(03), 121-127.</w:t>
      </w:r>
    </w:p>
    <w:p w:rsidR="006E02E8" w:rsidRDefault="00B7498A">
      <w:pPr>
        <w:spacing w:line="360" w:lineRule="exact"/>
        <w:rPr>
          <w:rFonts w:ascii="Times New Roman" w:eastAsia="SimSun" w:hAnsi="Times New Roman" w:cs="Times New Roman"/>
          <w:szCs w:val="21"/>
          <w:lang w:val="en-US"/>
        </w:rPr>
      </w:pPr>
      <w:r w:rsidRPr="009D6DAC">
        <w:rPr>
          <w:rFonts w:ascii="Times New Roman" w:eastAsia="SimSun" w:hAnsi="Times New Roman" w:cs="Times New Roman"/>
          <w:szCs w:val="21"/>
          <w:lang w:val="en-US"/>
        </w:rPr>
        <w:t xml:space="preserve">[6] Xian </w:t>
      </w:r>
      <w:proofErr w:type="spellStart"/>
      <w:r w:rsidRPr="009D6DAC">
        <w:rPr>
          <w:rFonts w:ascii="Times New Roman" w:eastAsia="SimSun" w:hAnsi="Times New Roman" w:cs="Times New Roman"/>
          <w:szCs w:val="21"/>
          <w:lang w:val="en-US"/>
        </w:rPr>
        <w:t>Leiying</w:t>
      </w:r>
      <w:proofErr w:type="spellEnd"/>
      <w:r w:rsidRPr="009D6DAC">
        <w:rPr>
          <w:rFonts w:ascii="Times New Roman" w:eastAsia="SimSun" w:hAnsi="Times New Roman" w:cs="Times New Roman"/>
          <w:szCs w:val="21"/>
          <w:lang w:val="en-US"/>
        </w:rPr>
        <w:t xml:space="preserve"> &amp; Wang Lin. (2022). The generation model of the English translation of The Three-Body Problem based on the prototype-model translation theory. </w:t>
      </w:r>
      <w:r w:rsidRPr="009D6DAC">
        <w:rPr>
          <w:rFonts w:ascii="Times New Roman" w:eastAsia="SimSun" w:hAnsi="Times New Roman" w:cs="Times New Roman"/>
          <w:i/>
          <w:iCs/>
          <w:szCs w:val="21"/>
          <w:lang w:val="en-US"/>
        </w:rPr>
        <w:t>Journal of Leshan Normal University</w:t>
      </w:r>
      <w:r w:rsidRPr="009D6DAC">
        <w:rPr>
          <w:rFonts w:ascii="Times New Roman" w:eastAsia="SimSun" w:hAnsi="Times New Roman" w:cs="Times New Roman"/>
          <w:szCs w:val="21"/>
          <w:lang w:val="en-US"/>
        </w:rPr>
        <w:t>, 37(01), 51-59.</w:t>
      </w:r>
    </w:p>
    <w:p w:rsidR="009D6DAC" w:rsidRDefault="009D6DAC">
      <w:pPr>
        <w:spacing w:line="360" w:lineRule="exact"/>
        <w:rPr>
          <w:rFonts w:ascii="Times New Roman" w:eastAsia="SimSun" w:hAnsi="Times New Roman" w:cs="Times New Roman"/>
          <w:szCs w:val="21"/>
          <w:lang w:val="en-US"/>
        </w:rPr>
      </w:pPr>
      <w:r>
        <w:rPr>
          <w:rFonts w:ascii="Times New Roman" w:eastAsia="SimSun" w:hAnsi="Times New Roman" w:cs="Times New Roman"/>
          <w:szCs w:val="21"/>
          <w:lang w:val="en-US"/>
        </w:rPr>
        <w:t xml:space="preserve">7. </w:t>
      </w:r>
      <w:r w:rsidRPr="009D6DAC">
        <w:rPr>
          <w:rFonts w:ascii="Times New Roman" w:eastAsia="SimSun" w:hAnsi="Times New Roman" w:cs="Times New Roman"/>
          <w:szCs w:val="21"/>
          <w:lang w:val="en-US"/>
        </w:rPr>
        <w:t xml:space="preserve">Yao, Y. (2023). A study on the translation strategies of Chinese culture loaded words from the perspective of domestication and foreignization. Advances in Computer, Signals and Systems, 7(3), 125-129. </w:t>
      </w:r>
    </w:p>
    <w:p w:rsidR="009D6DAC" w:rsidRDefault="009D6DAC">
      <w:pPr>
        <w:spacing w:line="360" w:lineRule="exact"/>
        <w:rPr>
          <w:rFonts w:ascii="Times New Roman" w:eastAsia="SimSun" w:hAnsi="Times New Roman" w:cs="Times New Roman"/>
          <w:szCs w:val="21"/>
          <w:lang w:val="en-US"/>
        </w:rPr>
      </w:pPr>
      <w:r>
        <w:rPr>
          <w:rFonts w:ascii="Times New Roman" w:eastAsia="SimSun" w:hAnsi="Times New Roman" w:cs="Times New Roman"/>
          <w:szCs w:val="21"/>
          <w:lang w:val="en-US"/>
        </w:rPr>
        <w:t xml:space="preserve">8. </w:t>
      </w:r>
      <w:r w:rsidRPr="009D6DAC">
        <w:rPr>
          <w:rFonts w:ascii="Times New Roman" w:eastAsia="SimSun" w:hAnsi="Times New Roman" w:cs="Times New Roman"/>
          <w:szCs w:val="21"/>
          <w:lang w:val="en-US"/>
        </w:rPr>
        <w:t xml:space="preserve">Wang, J. (2019). Translating and rewriting Chinese proverbs: A case study of Howard Goldblatt’s </w:t>
      </w:r>
      <w:proofErr w:type="spellStart"/>
      <w:r w:rsidRPr="009D6DAC">
        <w:rPr>
          <w:rFonts w:ascii="Times New Roman" w:eastAsia="SimSun" w:hAnsi="Times New Roman" w:cs="Times New Roman"/>
          <w:szCs w:val="21"/>
          <w:lang w:val="en-US"/>
        </w:rPr>
        <w:t>english</w:t>
      </w:r>
      <w:proofErr w:type="spellEnd"/>
      <w:r w:rsidRPr="009D6DAC">
        <w:rPr>
          <w:rFonts w:ascii="Times New Roman" w:eastAsia="SimSun" w:hAnsi="Times New Roman" w:cs="Times New Roman"/>
          <w:szCs w:val="21"/>
          <w:lang w:val="en-US"/>
        </w:rPr>
        <w:t xml:space="preserve"> translation of Mo Yan’s “</w:t>
      </w:r>
      <w:proofErr w:type="spellStart"/>
      <w:r w:rsidRPr="009D6DAC">
        <w:rPr>
          <w:rFonts w:ascii="Times New Roman" w:eastAsia="SimSun" w:hAnsi="Times New Roman" w:cs="Times New Roman"/>
          <w:szCs w:val="21"/>
          <w:lang w:val="en-US"/>
        </w:rPr>
        <w:t>Shengsi</w:t>
      </w:r>
      <w:proofErr w:type="spellEnd"/>
      <w:r w:rsidRPr="009D6DAC">
        <w:rPr>
          <w:rFonts w:ascii="Times New Roman" w:eastAsia="SimSun" w:hAnsi="Times New Roman" w:cs="Times New Roman"/>
          <w:szCs w:val="21"/>
          <w:lang w:val="en-US"/>
        </w:rPr>
        <w:t xml:space="preserve"> Pilao.”. English Language and Literature Studies, 9(2), 12-24. </w:t>
      </w:r>
    </w:p>
    <w:p w:rsidR="009D6DAC" w:rsidRDefault="009D6DAC">
      <w:pPr>
        <w:spacing w:line="360" w:lineRule="exact"/>
        <w:rPr>
          <w:rFonts w:ascii="Times New Roman" w:eastAsia="SimSun" w:hAnsi="Times New Roman" w:cs="Times New Roman"/>
          <w:szCs w:val="21"/>
          <w:lang w:val="en-US"/>
        </w:rPr>
      </w:pPr>
      <w:r>
        <w:rPr>
          <w:rFonts w:ascii="Times New Roman" w:eastAsia="SimSun" w:hAnsi="Times New Roman" w:cs="Times New Roman"/>
          <w:szCs w:val="21"/>
          <w:lang w:val="en-US"/>
        </w:rPr>
        <w:t xml:space="preserve">9. </w:t>
      </w:r>
      <w:proofErr w:type="spellStart"/>
      <w:r w:rsidRPr="009D6DAC">
        <w:rPr>
          <w:rFonts w:ascii="Times New Roman" w:eastAsia="SimSun" w:hAnsi="Times New Roman" w:cs="Times New Roman"/>
          <w:szCs w:val="21"/>
          <w:lang w:val="en-US"/>
        </w:rPr>
        <w:t>Stamenković</w:t>
      </w:r>
      <w:proofErr w:type="spellEnd"/>
      <w:r w:rsidRPr="009D6DAC">
        <w:rPr>
          <w:rFonts w:ascii="Times New Roman" w:eastAsia="SimSun" w:hAnsi="Times New Roman" w:cs="Times New Roman"/>
          <w:szCs w:val="21"/>
          <w:lang w:val="en-US"/>
        </w:rPr>
        <w:t xml:space="preserve">, D., </w:t>
      </w:r>
      <w:proofErr w:type="spellStart"/>
      <w:r w:rsidRPr="009D6DAC">
        <w:rPr>
          <w:rFonts w:ascii="Times New Roman" w:eastAsia="SimSun" w:hAnsi="Times New Roman" w:cs="Times New Roman"/>
          <w:szCs w:val="21"/>
          <w:lang w:val="en-US"/>
        </w:rPr>
        <w:t>Tasić</w:t>
      </w:r>
      <w:proofErr w:type="spellEnd"/>
      <w:r w:rsidRPr="009D6DAC">
        <w:rPr>
          <w:rFonts w:ascii="Times New Roman" w:eastAsia="SimSun" w:hAnsi="Times New Roman" w:cs="Times New Roman"/>
          <w:szCs w:val="21"/>
          <w:lang w:val="en-US"/>
        </w:rPr>
        <w:t xml:space="preserve">, M., &amp; Pavlović, V. (2017). Prototype theory and translation equivalent selection: The case of motion verbs. Studia </w:t>
      </w:r>
      <w:proofErr w:type="spellStart"/>
      <w:r w:rsidRPr="009D6DAC">
        <w:rPr>
          <w:rFonts w:ascii="Times New Roman" w:eastAsia="SimSun" w:hAnsi="Times New Roman" w:cs="Times New Roman"/>
          <w:szCs w:val="21"/>
          <w:lang w:val="en-US"/>
        </w:rPr>
        <w:t>Neophilologica</w:t>
      </w:r>
      <w:proofErr w:type="spellEnd"/>
      <w:r w:rsidRPr="009D6DAC">
        <w:rPr>
          <w:rFonts w:ascii="Times New Roman" w:eastAsia="SimSun" w:hAnsi="Times New Roman" w:cs="Times New Roman"/>
          <w:szCs w:val="21"/>
          <w:lang w:val="en-US"/>
        </w:rPr>
        <w:t xml:space="preserve">, 89(1), 81-94. </w:t>
      </w:r>
    </w:p>
    <w:p w:rsidR="009D6DAC" w:rsidRDefault="009D6DAC">
      <w:pPr>
        <w:widowControl/>
        <w:shd w:val="clear" w:color="auto" w:fill="FFFFFF"/>
        <w:spacing w:line="360" w:lineRule="auto"/>
        <w:rPr>
          <w:rFonts w:ascii="Times New Roman" w:eastAsia="SimSun" w:hAnsi="Times New Roman" w:cs="Times New Roman"/>
          <w:szCs w:val="21"/>
          <w:lang w:val="en-US"/>
        </w:rPr>
      </w:pPr>
      <w:bookmarkStart w:id="0" w:name="_Ref28878"/>
      <w:r>
        <w:rPr>
          <w:rFonts w:ascii="Times New Roman" w:eastAsia="SimSun" w:hAnsi="Times New Roman" w:cs="Times New Roman"/>
          <w:szCs w:val="21"/>
          <w:lang w:val="en-US"/>
        </w:rPr>
        <w:t xml:space="preserve">10. </w:t>
      </w:r>
      <w:r w:rsidRPr="009D6DAC">
        <w:rPr>
          <w:rFonts w:ascii="Times New Roman" w:eastAsia="SimSun" w:hAnsi="Times New Roman" w:cs="Times New Roman"/>
          <w:szCs w:val="21"/>
          <w:lang w:val="en-US"/>
        </w:rPr>
        <w:t>Xiaomin, X. I. A. (2025). A Case Study on Blended Teaching of Chinese-English Translation in the Era of Artificial Intelligence</w:t>
      </w:r>
      <w:r w:rsidRPr="009D6DAC">
        <w:rPr>
          <w:rFonts w:ascii="Times New Roman" w:eastAsia="SimSun" w:hAnsi="Times New Roman" w:cs="Times New Roman"/>
          <w:szCs w:val="21"/>
          <w:lang w:val="en-US"/>
        </w:rPr>
        <w:t xml:space="preserve">. Sino-US English Teaching, 22(1), 7-14. </w:t>
      </w:r>
    </w:p>
    <w:p w:rsidR="006E02E8" w:rsidRDefault="00B7498A">
      <w:pPr>
        <w:widowControl/>
        <w:shd w:val="clear" w:color="auto" w:fill="FFFFFF"/>
        <w:spacing w:line="360" w:lineRule="auto"/>
        <w:rPr>
          <w:rFonts w:ascii="Times New Roman" w:eastAsia="SimSun" w:hAnsi="Times New Roman" w:cs="Times New Roman"/>
          <w:szCs w:val="21"/>
          <w:shd w:val="clear" w:color="auto" w:fill="FFFFFF"/>
        </w:rPr>
      </w:pPr>
      <w:r w:rsidRPr="009D6DAC">
        <w:rPr>
          <w:rFonts w:ascii="Times New Roman" w:eastAsia="SimSun" w:hAnsi="Times New Roman" w:cs="Times New Roman"/>
          <w:szCs w:val="21"/>
          <w:shd w:val="clear" w:color="auto" w:fill="FFFFFF"/>
          <w:lang w:val="en-US"/>
        </w:rPr>
        <w:t xml:space="preserve">[11] </w:t>
      </w:r>
      <w:r w:rsidRPr="009D6DAC">
        <w:rPr>
          <w:rFonts w:ascii="Times New Roman" w:eastAsia="SimSun" w:hAnsi="Times New Roman" w:cs="Times New Roman"/>
          <w:szCs w:val="21"/>
          <w:shd w:val="clear" w:color="auto" w:fill="FFFFFF"/>
        </w:rPr>
        <w:t xml:space="preserve">Kong </w:t>
      </w:r>
      <w:proofErr w:type="spellStart"/>
      <w:r w:rsidRPr="009D6DAC">
        <w:rPr>
          <w:rFonts w:ascii="Times New Roman" w:eastAsia="SimSun" w:hAnsi="Times New Roman" w:cs="Times New Roman"/>
          <w:szCs w:val="21"/>
          <w:shd w:val="clear" w:color="auto" w:fill="FFFFFF"/>
        </w:rPr>
        <w:t>Huixia</w:t>
      </w:r>
      <w:proofErr w:type="spellEnd"/>
      <w:r w:rsidRPr="009D6DAC">
        <w:rPr>
          <w:rFonts w:ascii="Times New Roman" w:eastAsia="SimSun" w:hAnsi="Times New Roman" w:cs="Times New Roman"/>
          <w:szCs w:val="21"/>
          <w:shd w:val="clear" w:color="auto" w:fill="FFFFFF"/>
          <w:lang w:val="en-US"/>
        </w:rPr>
        <w:t xml:space="preserve">. (2018). </w:t>
      </w:r>
      <w:r w:rsidRPr="009D6DAC">
        <w:rPr>
          <w:rFonts w:ascii="Times New Roman" w:eastAsia="SimSun" w:hAnsi="Times New Roman" w:cs="Times New Roman"/>
          <w:i/>
          <w:iCs/>
          <w:szCs w:val="21"/>
          <w:shd w:val="clear" w:color="auto" w:fill="FFFFFF"/>
        </w:rPr>
        <w:t xml:space="preserve">A Critical Biography of Li </w:t>
      </w:r>
      <w:proofErr w:type="spellStart"/>
      <w:r w:rsidRPr="009D6DAC">
        <w:rPr>
          <w:rFonts w:ascii="Times New Roman" w:eastAsia="SimSun" w:hAnsi="Times New Roman" w:cs="Times New Roman"/>
          <w:i/>
          <w:iCs/>
          <w:szCs w:val="21"/>
          <w:shd w:val="clear" w:color="auto" w:fill="FFFFFF"/>
        </w:rPr>
        <w:t>Peifu</w:t>
      </w:r>
      <w:proofErr w:type="spellEnd"/>
      <w:r w:rsidRPr="009D6DAC">
        <w:rPr>
          <w:rFonts w:ascii="Times New Roman" w:eastAsia="SimSun" w:hAnsi="Times New Roman" w:cs="Times New Roman"/>
          <w:szCs w:val="21"/>
          <w:shd w:val="clear" w:color="auto" w:fill="FFFFFF"/>
          <w:lang w:val="en-US"/>
        </w:rPr>
        <w:t xml:space="preserve">. </w:t>
      </w:r>
      <w:r w:rsidRPr="009D6DAC">
        <w:rPr>
          <w:rFonts w:ascii="Times New Roman" w:eastAsia="SimSun" w:hAnsi="Times New Roman" w:cs="Times New Roman"/>
          <w:szCs w:val="21"/>
          <w:shd w:val="clear" w:color="auto" w:fill="FFFFFF"/>
        </w:rPr>
        <w:t>Zhengzhou: Henan Literature and Art Publishing House</w:t>
      </w:r>
      <w:bookmarkEnd w:id="0"/>
      <w:r w:rsidRPr="009D6DAC">
        <w:rPr>
          <w:rFonts w:ascii="Times New Roman" w:eastAsia="SimSun" w:hAnsi="Times New Roman" w:cs="Times New Roman"/>
          <w:szCs w:val="21"/>
          <w:shd w:val="clear" w:color="auto" w:fill="FFFFFF"/>
          <w:lang w:val="en-US"/>
        </w:rPr>
        <w:t>.</w:t>
      </w:r>
    </w:p>
    <w:p w:rsidR="006E02E8" w:rsidRDefault="00B7498A">
      <w:pPr>
        <w:widowControl/>
        <w:shd w:val="clear" w:color="auto" w:fill="FFFFFF"/>
        <w:spacing w:line="360" w:lineRule="auto"/>
        <w:rPr>
          <w:rFonts w:ascii="Times New Roman" w:eastAsia="SimSun" w:hAnsi="Times New Roman" w:cs="Times New Roman"/>
          <w:szCs w:val="21"/>
          <w:shd w:val="clear" w:color="auto" w:fill="FFFFFF"/>
        </w:rPr>
      </w:pPr>
      <w:bookmarkStart w:id="1" w:name="_Ref27624"/>
      <w:r>
        <w:rPr>
          <w:rFonts w:ascii="Times New Roman" w:eastAsia="SimSun" w:hAnsi="Times New Roman" w:cs="Times New Roman"/>
          <w:szCs w:val="21"/>
          <w:shd w:val="clear" w:color="auto" w:fill="FFFFFF"/>
          <w:lang w:val="en-US"/>
        </w:rPr>
        <w:t xml:space="preserve">[12] </w:t>
      </w:r>
      <w:r>
        <w:rPr>
          <w:rFonts w:ascii="Times New Roman" w:eastAsia="SimSun" w:hAnsi="Times New Roman" w:cs="Times New Roman"/>
          <w:szCs w:val="21"/>
          <w:shd w:val="clear" w:color="auto" w:fill="FFFFFF"/>
        </w:rPr>
        <w:t>Dictionary Editing Office, Institute of Linguistics, Chinese Academy of Social Sciences.</w:t>
      </w:r>
      <w:r>
        <w:rPr>
          <w:rFonts w:ascii="Times New Roman" w:eastAsia="SimSun" w:hAnsi="Times New Roman" w:cs="Times New Roman"/>
          <w:szCs w:val="21"/>
          <w:shd w:val="clear" w:color="auto" w:fill="FFFFFF"/>
          <w:lang w:val="en-US"/>
        </w:rPr>
        <w:t xml:space="preserve"> (2016).</w:t>
      </w:r>
      <w:r>
        <w:rPr>
          <w:rFonts w:ascii="Times New Roman" w:eastAsia="SimSun" w:hAnsi="Times New Roman" w:cs="Times New Roman"/>
          <w:szCs w:val="21"/>
          <w:shd w:val="clear" w:color="auto" w:fill="FFFFFF"/>
        </w:rPr>
        <w:t xml:space="preserve"> </w:t>
      </w:r>
      <w:r>
        <w:rPr>
          <w:rFonts w:ascii="Times New Roman" w:eastAsia="SimSun" w:hAnsi="Times New Roman" w:cs="Times New Roman"/>
          <w:i/>
          <w:iCs/>
          <w:szCs w:val="21"/>
          <w:shd w:val="clear" w:color="auto" w:fill="FFFFFF"/>
        </w:rPr>
        <w:t>Oxford Dictionary (9th Edition)</w:t>
      </w:r>
      <w:bookmarkEnd w:id="1"/>
      <w:r>
        <w:rPr>
          <w:rFonts w:ascii="Times New Roman" w:eastAsia="SimSun" w:hAnsi="Times New Roman" w:cs="Times New Roman"/>
          <w:szCs w:val="21"/>
          <w:shd w:val="clear" w:color="auto" w:fill="FFFFFF"/>
          <w:lang w:val="en-US"/>
        </w:rPr>
        <w:t>. Beijing: Commercial Press.</w:t>
      </w:r>
    </w:p>
    <w:p w:rsidR="006E02E8" w:rsidRDefault="00B7498A">
      <w:pPr>
        <w:widowControl/>
        <w:shd w:val="clear" w:color="auto" w:fill="FFFFFF"/>
        <w:spacing w:line="360" w:lineRule="auto"/>
        <w:rPr>
          <w:rFonts w:ascii="Times New Roman" w:eastAsia="SimSun" w:hAnsi="Times New Roman" w:cs="Times New Roman"/>
          <w:szCs w:val="21"/>
          <w:shd w:val="clear" w:color="auto" w:fill="FFFFFF"/>
        </w:rPr>
      </w:pPr>
      <w:bookmarkStart w:id="2" w:name="_Ref27584"/>
      <w:r>
        <w:rPr>
          <w:rFonts w:ascii="Times New Roman" w:eastAsia="SimSun" w:hAnsi="Times New Roman" w:cs="Times New Roman"/>
          <w:szCs w:val="21"/>
          <w:shd w:val="clear" w:color="auto" w:fill="FFFFFF"/>
          <w:lang w:val="en-US"/>
        </w:rPr>
        <w:lastRenderedPageBreak/>
        <w:t xml:space="preserve">[13] </w:t>
      </w: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szCs w:val="21"/>
          <w:shd w:val="clear" w:color="auto" w:fill="FFFFFF"/>
          <w:lang w:val="en-US"/>
        </w:rPr>
        <w:t xml:space="preserve">. (2017).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People's Literature Publishing House</w:t>
      </w:r>
      <w:bookmarkEnd w:id="2"/>
      <w:r>
        <w:rPr>
          <w:rFonts w:ascii="Times New Roman" w:eastAsia="SimSun" w:hAnsi="Times New Roman" w:cs="Times New Roman"/>
          <w:szCs w:val="21"/>
          <w:shd w:val="clear" w:color="auto" w:fill="FFFFFF"/>
          <w:lang w:val="en-US"/>
        </w:rPr>
        <w:t>.</w:t>
      </w:r>
    </w:p>
    <w:p w:rsidR="006E02E8" w:rsidRDefault="00B7498A">
      <w:pPr>
        <w:widowControl/>
        <w:shd w:val="clear" w:color="auto" w:fill="FFFFFF"/>
        <w:spacing w:line="360" w:lineRule="auto"/>
        <w:rPr>
          <w:rFonts w:ascii="Times New Roman" w:eastAsia="SimSun" w:hAnsi="Times New Roman" w:cs="Times New Roman"/>
          <w:szCs w:val="21"/>
          <w:shd w:val="clear" w:color="auto" w:fill="FFFFFF"/>
        </w:rPr>
      </w:pPr>
      <w:bookmarkStart w:id="3" w:name="_Ref28636"/>
      <w:r>
        <w:rPr>
          <w:rFonts w:ascii="Times New Roman" w:eastAsia="SimSun" w:hAnsi="Times New Roman" w:cs="Times New Roman"/>
          <w:szCs w:val="21"/>
          <w:shd w:val="clear" w:color="auto" w:fill="FFFFFF"/>
          <w:lang w:val="en-US"/>
        </w:rPr>
        <w:t xml:space="preserve">[14] </w:t>
      </w:r>
      <w:r>
        <w:rPr>
          <w:rFonts w:ascii="Times New Roman" w:eastAsia="SimSun" w:hAnsi="Times New Roman" w:cs="Times New Roman"/>
          <w:szCs w:val="21"/>
          <w:shd w:val="clear" w:color="auto" w:fill="FFFFFF"/>
        </w:rPr>
        <w:t xml:space="preserve">Li </w:t>
      </w:r>
      <w:proofErr w:type="spellStart"/>
      <w:r>
        <w:rPr>
          <w:rFonts w:ascii="Times New Roman" w:eastAsia="SimSun" w:hAnsi="Times New Roman" w:cs="Times New Roman"/>
          <w:szCs w:val="21"/>
          <w:shd w:val="clear" w:color="auto" w:fill="FFFFFF"/>
        </w:rPr>
        <w:t>Peifu</w:t>
      </w:r>
      <w:proofErr w:type="spellEnd"/>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 xml:space="preserve"> (2017). </w:t>
      </w:r>
      <w:r>
        <w:rPr>
          <w:rFonts w:ascii="Times New Roman" w:eastAsia="SimSun" w:hAnsi="Times New Roman" w:cs="Times New Roman"/>
          <w:i/>
          <w:iCs/>
          <w:szCs w:val="21"/>
          <w:shd w:val="clear" w:color="auto" w:fill="FFFFFF"/>
        </w:rPr>
        <w:t>The Book of Life</w:t>
      </w:r>
      <w:r>
        <w:rPr>
          <w:rFonts w:ascii="Times New Roman" w:eastAsia="SimSun" w:hAnsi="Times New Roman" w:cs="Times New Roman" w:hint="eastAsia"/>
          <w:i/>
          <w:iCs/>
          <w:szCs w:val="21"/>
          <w:shd w:val="clear" w:color="auto" w:fill="FFFFFF"/>
          <w:lang w:val="en-US"/>
        </w:rPr>
        <w:t xml:space="preserve"> </w:t>
      </w:r>
      <w:r>
        <w:rPr>
          <w:rFonts w:ascii="Times New Roman" w:eastAsia="SimSun" w:hAnsi="Times New Roman" w:cs="Times New Roman" w:hint="eastAsia"/>
          <w:szCs w:val="21"/>
          <w:shd w:val="clear" w:color="auto" w:fill="FFFFFF"/>
          <w:lang w:val="en-US"/>
        </w:rPr>
        <w:t>(</w:t>
      </w:r>
      <w:r>
        <w:rPr>
          <w:rFonts w:ascii="Times New Roman" w:eastAsia="SimSun" w:hAnsi="Times New Roman" w:cs="Times New Roman"/>
          <w:szCs w:val="21"/>
          <w:shd w:val="clear" w:color="auto" w:fill="FFFFFF"/>
          <w:lang w:val="en-US"/>
        </w:rPr>
        <w:t>Translated</w:t>
      </w:r>
      <w:r>
        <w:rPr>
          <w:rFonts w:ascii="Times New Roman" w:eastAsia="SimSun" w:hAnsi="Times New Roman" w:cs="Times New Roman" w:hint="eastAsia"/>
          <w:szCs w:val="21"/>
          <w:shd w:val="clear" w:color="auto" w:fill="FFFFFF"/>
          <w:lang w:val="en-US"/>
        </w:rPr>
        <w:t xml:space="preserve"> by </w:t>
      </w:r>
      <w:r>
        <w:rPr>
          <w:rFonts w:ascii="Times New Roman" w:eastAsia="SimSun" w:hAnsi="Times New Roman" w:cs="Times New Roman"/>
          <w:szCs w:val="21"/>
          <w:shd w:val="clear" w:color="auto" w:fill="FFFFFF"/>
        </w:rPr>
        <w:t>Helena Laughton</w:t>
      </w:r>
      <w:r>
        <w:rPr>
          <w:rFonts w:ascii="Times New Roman" w:eastAsia="SimSun" w:hAnsi="Times New Roman" w:cs="Times New Roman"/>
          <w:szCs w:val="21"/>
          <w:shd w:val="clear" w:color="auto" w:fill="FFFFFF"/>
          <w:lang w:val="en-US"/>
        </w:rPr>
        <w:t xml:space="preserve">). </w:t>
      </w:r>
      <w:r>
        <w:rPr>
          <w:rFonts w:ascii="Times New Roman" w:eastAsia="SimSun" w:hAnsi="Times New Roman" w:cs="Times New Roman"/>
          <w:szCs w:val="21"/>
          <w:shd w:val="clear" w:color="auto" w:fill="FFFFFF"/>
        </w:rPr>
        <w:t>Beijing: China Translation and Publishing House</w:t>
      </w:r>
      <w:bookmarkEnd w:id="3"/>
      <w:r>
        <w:rPr>
          <w:rFonts w:ascii="Times New Roman" w:eastAsia="SimSun" w:hAnsi="Times New Roman" w:cs="Times New Roman"/>
          <w:szCs w:val="21"/>
          <w:shd w:val="clear" w:color="auto" w:fill="FFFFFF"/>
          <w:lang w:val="en-US"/>
        </w:rPr>
        <w:t>.</w:t>
      </w:r>
    </w:p>
    <w:p w:rsidR="009D6DAC" w:rsidRDefault="00B7498A">
      <w:pPr>
        <w:widowControl/>
        <w:shd w:val="clear" w:color="auto" w:fill="FFFFFF"/>
        <w:spacing w:line="360" w:lineRule="auto"/>
        <w:rPr>
          <w:rFonts w:ascii="Times New Roman" w:eastAsia="SimSun" w:hAnsi="Times New Roman" w:cs="Times New Roman"/>
          <w:szCs w:val="21"/>
          <w:shd w:val="clear" w:color="auto" w:fill="FFFFFF"/>
          <w:lang w:val="en-US"/>
        </w:rPr>
      </w:pPr>
      <w:bookmarkStart w:id="4" w:name="_Ref31931"/>
      <w:r>
        <w:rPr>
          <w:rFonts w:ascii="Times New Roman" w:eastAsia="SimSun" w:hAnsi="Times New Roman" w:cs="Times New Roman"/>
          <w:szCs w:val="21"/>
          <w:shd w:val="clear" w:color="auto" w:fill="FFFFFF"/>
          <w:lang w:val="en-US"/>
        </w:rPr>
        <w:t xml:space="preserve">[15] </w:t>
      </w:r>
      <w:r>
        <w:rPr>
          <w:rFonts w:ascii="Times New Roman" w:eastAsia="SimSun" w:hAnsi="Times New Roman" w:cs="Times New Roman"/>
          <w:szCs w:val="21"/>
          <w:shd w:val="clear" w:color="auto" w:fill="FFFFFF"/>
        </w:rPr>
        <w:t xml:space="preserve">Institute of Linguistics, Chinese Academy of Social </w:t>
      </w:r>
      <w:proofErr w:type="gramStart"/>
      <w:r>
        <w:rPr>
          <w:rFonts w:ascii="Times New Roman" w:eastAsia="SimSun" w:hAnsi="Times New Roman" w:cs="Times New Roman"/>
          <w:szCs w:val="21"/>
          <w:shd w:val="clear" w:color="auto" w:fill="FFFFFF"/>
        </w:rPr>
        <w:t>Sciences</w:t>
      </w:r>
      <w:r>
        <w:rPr>
          <w:rFonts w:ascii="Times New Roman" w:eastAsia="SimSun" w:hAnsi="Times New Roman" w:cs="Times New Roman"/>
          <w:szCs w:val="21"/>
          <w:shd w:val="clear" w:color="auto" w:fill="FFFFFF"/>
          <w:lang w:val="en-US"/>
        </w:rPr>
        <w:t>.(</w:t>
      </w:r>
      <w:proofErr w:type="gramEnd"/>
      <w:r>
        <w:rPr>
          <w:rFonts w:ascii="Times New Roman" w:eastAsia="SimSun" w:hAnsi="Times New Roman" w:cs="Times New Roman"/>
          <w:szCs w:val="21"/>
          <w:shd w:val="clear" w:color="auto" w:fill="FFFFFF"/>
          <w:lang w:val="en-US"/>
        </w:rPr>
        <w:t xml:space="preserve">2020). </w:t>
      </w:r>
      <w:r>
        <w:rPr>
          <w:rFonts w:ascii="Times New Roman" w:eastAsia="SimSun" w:hAnsi="Times New Roman" w:cs="Times New Roman"/>
          <w:i/>
          <w:iCs/>
          <w:szCs w:val="21"/>
          <w:shd w:val="clear" w:color="auto" w:fill="FFFFFF"/>
        </w:rPr>
        <w:t>Xinhua Dictionary</w:t>
      </w:r>
      <w:bookmarkEnd w:id="4"/>
      <w:r>
        <w:rPr>
          <w:rFonts w:ascii="Times New Roman" w:eastAsia="SimSun" w:hAnsi="Times New Roman" w:cs="Times New Roman"/>
          <w:szCs w:val="21"/>
          <w:shd w:val="clear" w:color="auto" w:fill="FFFFFF"/>
          <w:lang w:val="en-US"/>
        </w:rPr>
        <w:t>. Beijing: Commercial Press.</w:t>
      </w:r>
    </w:p>
    <w:p w:rsidR="009D6DAC" w:rsidRDefault="009D6DAC">
      <w:pPr>
        <w:widowControl/>
        <w:shd w:val="clear" w:color="auto" w:fill="FFFFFF"/>
        <w:spacing w:line="360" w:lineRule="auto"/>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lang w:val="en-US"/>
        </w:rPr>
        <w:t xml:space="preserve">16. </w:t>
      </w:r>
      <w:proofErr w:type="spellStart"/>
      <w:r w:rsidRPr="009D6DAC">
        <w:rPr>
          <w:rFonts w:ascii="Times New Roman" w:eastAsia="SimSun" w:hAnsi="Times New Roman" w:cs="Times New Roman"/>
          <w:szCs w:val="21"/>
          <w:shd w:val="clear" w:color="auto" w:fill="FFFFFF"/>
          <w:lang w:val="en-US"/>
        </w:rPr>
        <w:t>Hajiyeva</w:t>
      </w:r>
      <w:proofErr w:type="spellEnd"/>
      <w:r w:rsidRPr="009D6DAC">
        <w:rPr>
          <w:rFonts w:ascii="Times New Roman" w:eastAsia="SimSun" w:hAnsi="Times New Roman" w:cs="Times New Roman"/>
          <w:szCs w:val="21"/>
          <w:shd w:val="clear" w:color="auto" w:fill="FFFFFF"/>
          <w:lang w:val="en-US"/>
        </w:rPr>
        <w:t xml:space="preserve">, B. (2025). Translating idioms and slang: Problems, strategies, and cultural implications. Acta </w:t>
      </w:r>
      <w:proofErr w:type="spellStart"/>
      <w:r w:rsidRPr="009D6DAC">
        <w:rPr>
          <w:rFonts w:ascii="Times New Roman" w:eastAsia="SimSun" w:hAnsi="Times New Roman" w:cs="Times New Roman"/>
          <w:szCs w:val="21"/>
          <w:shd w:val="clear" w:color="auto" w:fill="FFFFFF"/>
          <w:lang w:val="en-US"/>
        </w:rPr>
        <w:t>Globalis</w:t>
      </w:r>
      <w:proofErr w:type="spellEnd"/>
      <w:r w:rsidRPr="009D6DAC">
        <w:rPr>
          <w:rFonts w:ascii="Times New Roman" w:eastAsia="SimSun" w:hAnsi="Times New Roman" w:cs="Times New Roman"/>
          <w:szCs w:val="21"/>
          <w:shd w:val="clear" w:color="auto" w:fill="FFFFFF"/>
          <w:lang w:val="en-US"/>
        </w:rPr>
        <w:t xml:space="preserve"> </w:t>
      </w:r>
      <w:proofErr w:type="spellStart"/>
      <w:r w:rsidRPr="009D6DAC">
        <w:rPr>
          <w:rFonts w:ascii="Times New Roman" w:eastAsia="SimSun" w:hAnsi="Times New Roman" w:cs="Times New Roman"/>
          <w:szCs w:val="21"/>
          <w:shd w:val="clear" w:color="auto" w:fill="FFFFFF"/>
          <w:lang w:val="en-US"/>
        </w:rPr>
        <w:t>Humanitatis</w:t>
      </w:r>
      <w:proofErr w:type="spellEnd"/>
      <w:r w:rsidRPr="009D6DAC">
        <w:rPr>
          <w:rFonts w:ascii="Times New Roman" w:eastAsia="SimSun" w:hAnsi="Times New Roman" w:cs="Times New Roman"/>
          <w:szCs w:val="21"/>
          <w:shd w:val="clear" w:color="auto" w:fill="FFFFFF"/>
          <w:lang w:val="en-US"/>
        </w:rPr>
        <w:t xml:space="preserve"> Et </w:t>
      </w:r>
      <w:proofErr w:type="spellStart"/>
      <w:r w:rsidRPr="009D6DAC">
        <w:rPr>
          <w:rFonts w:ascii="Times New Roman" w:eastAsia="SimSun" w:hAnsi="Times New Roman" w:cs="Times New Roman"/>
          <w:szCs w:val="21"/>
          <w:shd w:val="clear" w:color="auto" w:fill="FFFFFF"/>
          <w:lang w:val="en-US"/>
        </w:rPr>
        <w:t>Linguarum</w:t>
      </w:r>
      <w:proofErr w:type="spellEnd"/>
      <w:r w:rsidRPr="009D6DAC">
        <w:rPr>
          <w:rFonts w:ascii="Times New Roman" w:eastAsia="SimSun" w:hAnsi="Times New Roman" w:cs="Times New Roman"/>
          <w:szCs w:val="21"/>
          <w:shd w:val="clear" w:color="auto" w:fill="FFFFFF"/>
          <w:lang w:val="en-US"/>
        </w:rPr>
        <w:t xml:space="preserve">, 2(2), 284-293. </w:t>
      </w:r>
    </w:p>
    <w:p w:rsidR="006E02E8" w:rsidRDefault="009D6DAC">
      <w:pPr>
        <w:widowControl/>
        <w:shd w:val="clear" w:color="auto" w:fill="FFFFFF"/>
        <w:spacing w:line="360" w:lineRule="auto"/>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lang w:val="en-US"/>
        </w:rPr>
        <w:t xml:space="preserve">17. </w:t>
      </w:r>
      <w:r w:rsidRPr="009D6DAC">
        <w:rPr>
          <w:rFonts w:ascii="Times New Roman" w:eastAsia="SimSun" w:hAnsi="Times New Roman" w:cs="Times New Roman"/>
          <w:szCs w:val="21"/>
          <w:shd w:val="clear" w:color="auto" w:fill="FFFFFF"/>
          <w:lang w:val="en-US"/>
        </w:rPr>
        <w:t>Rittmayer, A. M. (2009). Translation and film: Slang, dialects, accents and multiple languages. Comparative Humanities Review, 3(1), 1</w:t>
      </w:r>
    </w:p>
    <w:p w:rsidR="006E02E8" w:rsidRDefault="00B7498A">
      <w:pPr>
        <w:widowControl/>
        <w:shd w:val="clear" w:color="auto" w:fill="FFFFFF"/>
        <w:spacing w:line="360" w:lineRule="auto"/>
        <w:rPr>
          <w:rFonts w:ascii="Times New Roman" w:eastAsia="SimSun" w:hAnsi="Times New Roman" w:cs="Times New Roman"/>
          <w:b/>
          <w:bCs/>
          <w:szCs w:val="21"/>
          <w:shd w:val="clear" w:color="auto" w:fill="FFFFFF"/>
          <w:lang w:val="en-US"/>
        </w:rPr>
      </w:pPr>
      <w:r>
        <w:rPr>
          <w:rFonts w:ascii="Times New Roman" w:eastAsia="SimSun" w:hAnsi="Times New Roman" w:cs="Times New Roman" w:hint="eastAsia"/>
          <w:b/>
          <w:bCs/>
          <w:szCs w:val="21"/>
          <w:shd w:val="clear" w:color="auto" w:fill="FFFFFF"/>
          <w:lang w:val="en-US"/>
        </w:rPr>
        <w:t>A</w:t>
      </w:r>
      <w:r>
        <w:rPr>
          <w:rFonts w:ascii="Times New Roman" w:eastAsia="SimSun" w:hAnsi="Times New Roman" w:cs="Times New Roman"/>
          <w:b/>
          <w:bCs/>
          <w:szCs w:val="21"/>
          <w:shd w:val="clear" w:color="auto" w:fill="FFFFFF"/>
          <w:lang w:val="en-US"/>
        </w:rPr>
        <w:t>uthor</w:t>
      </w:r>
      <w:r>
        <w:rPr>
          <w:rFonts w:ascii="Times New Roman" w:eastAsia="SimSun" w:hAnsi="Times New Roman" w:cs="Times New Roman" w:hint="eastAsia"/>
          <w:b/>
          <w:bCs/>
          <w:szCs w:val="21"/>
          <w:shd w:val="clear" w:color="auto" w:fill="FFFFFF"/>
          <w:lang w:val="en-US"/>
        </w:rPr>
        <w:t xml:space="preserve"> Introduction</w:t>
      </w:r>
    </w:p>
    <w:p w:rsidR="006E02E8" w:rsidRDefault="006E02E8">
      <w:pPr>
        <w:widowControl/>
        <w:shd w:val="clear" w:color="auto" w:fill="FFFFFF"/>
        <w:spacing w:line="360" w:lineRule="auto"/>
        <w:rPr>
          <w:rFonts w:ascii="Times New Roman" w:eastAsia="SimSun" w:hAnsi="Times New Roman" w:cs="Times New Roman"/>
          <w:szCs w:val="21"/>
          <w:shd w:val="clear" w:color="auto" w:fill="FFFFFF"/>
          <w:lang w:val="en-US"/>
        </w:rPr>
      </w:pPr>
    </w:p>
    <w:p w:rsidR="006E02E8" w:rsidRDefault="00B7498A">
      <w:pPr>
        <w:widowControl/>
        <w:shd w:val="clear" w:color="auto" w:fill="FFFFFF"/>
        <w:spacing w:line="360" w:lineRule="auto"/>
        <w:rPr>
          <w:rFonts w:ascii="Times New Roman" w:eastAsia="SimSun" w:hAnsi="Times New Roman" w:cs="Times New Roman"/>
          <w:b/>
          <w:bCs/>
          <w:szCs w:val="21"/>
          <w:shd w:val="clear" w:color="auto" w:fill="FFFFFF"/>
          <w:lang w:val="en-US"/>
        </w:rPr>
      </w:pPr>
      <w:proofErr w:type="spellStart"/>
      <w:r>
        <w:rPr>
          <w:rFonts w:ascii="Times New Roman" w:eastAsia="SimSun" w:hAnsi="Times New Roman" w:cs="Times New Roman"/>
          <w:b/>
          <w:bCs/>
          <w:szCs w:val="21"/>
          <w:shd w:val="clear" w:color="auto" w:fill="FFFFFF"/>
          <w:lang w:val="en-US"/>
        </w:rPr>
        <w:t>Xianwei</w:t>
      </w:r>
      <w:proofErr w:type="spellEnd"/>
      <w:r>
        <w:rPr>
          <w:rFonts w:ascii="Times New Roman" w:eastAsia="SimSun" w:hAnsi="Times New Roman" w:cs="Times New Roman"/>
          <w:b/>
          <w:bCs/>
          <w:szCs w:val="21"/>
          <w:shd w:val="clear" w:color="auto" w:fill="FFFFFF"/>
          <w:lang w:val="en-US"/>
        </w:rPr>
        <w:t xml:space="preserve"> Gao</w:t>
      </w:r>
    </w:p>
    <w:p w:rsidR="006E02E8" w:rsidRDefault="00B7498A">
      <w:pPr>
        <w:widowControl/>
        <w:shd w:val="clear" w:color="auto" w:fill="FFFFFF"/>
        <w:spacing w:line="360" w:lineRule="auto"/>
        <w:rPr>
          <w:rFonts w:ascii="Times New Roman" w:eastAsia="SimSun" w:hAnsi="Times New Roman" w:cs="Times New Roman"/>
          <w:szCs w:val="21"/>
          <w:shd w:val="clear" w:color="auto" w:fill="FFFFFF"/>
          <w:lang w:val="en-US"/>
        </w:rPr>
      </w:pPr>
      <w:r>
        <w:rPr>
          <w:rFonts w:ascii="Times New Roman" w:eastAsia="SimSun" w:hAnsi="Times New Roman" w:cs="Times New Roman"/>
          <w:szCs w:val="21"/>
          <w:shd w:val="clear" w:color="auto" w:fill="FFFFFF"/>
          <w:lang w:val="en-US"/>
        </w:rPr>
        <w:t xml:space="preserve">PhD, </w:t>
      </w:r>
      <w:r>
        <w:rPr>
          <w:rFonts w:ascii="Times New Roman" w:eastAsia="SimSun" w:hAnsi="Times New Roman" w:cs="Times New Roman" w:hint="eastAsia"/>
          <w:szCs w:val="21"/>
          <w:shd w:val="clear" w:color="auto" w:fill="FFFFFF"/>
          <w:lang w:val="en-US"/>
        </w:rPr>
        <w:t>Associated Professor</w:t>
      </w:r>
      <w:r>
        <w:rPr>
          <w:rFonts w:ascii="Times New Roman" w:eastAsia="SimSun" w:hAnsi="Times New Roman" w:cs="Times New Roman"/>
          <w:szCs w:val="21"/>
          <w:shd w:val="clear" w:color="auto" w:fill="FFFFFF"/>
          <w:lang w:val="en-US"/>
        </w:rPr>
        <w:t xml:space="preserve">, School of Foreign Languages, </w:t>
      </w:r>
      <w:proofErr w:type="spellStart"/>
      <w:r>
        <w:rPr>
          <w:rFonts w:ascii="Times New Roman" w:eastAsia="SimSun" w:hAnsi="Times New Roman" w:cs="Times New Roman"/>
          <w:szCs w:val="21"/>
          <w:shd w:val="clear" w:color="auto" w:fill="FFFFFF"/>
          <w:lang w:val="en-US"/>
        </w:rPr>
        <w:t>Xuchang</w:t>
      </w:r>
      <w:proofErr w:type="spellEnd"/>
      <w:r>
        <w:rPr>
          <w:rFonts w:ascii="Times New Roman" w:eastAsia="SimSun" w:hAnsi="Times New Roman" w:cs="Times New Roman"/>
          <w:szCs w:val="21"/>
          <w:shd w:val="clear" w:color="auto" w:fill="FFFFFF"/>
          <w:lang w:val="en-US"/>
        </w:rPr>
        <w:t xml:space="preserve"> University, China. He has published articles in many scholarly journals and presented academic papers in international conferences. His research interests include TESL, Business English Study and </w:t>
      </w:r>
      <w:r>
        <w:rPr>
          <w:rFonts w:ascii="Times New Roman" w:eastAsia="SimSun" w:hAnsi="Times New Roman" w:cs="Times New Roman" w:hint="eastAsia"/>
          <w:szCs w:val="21"/>
          <w:shd w:val="clear" w:color="auto" w:fill="FFFFFF"/>
          <w:lang w:val="en-US"/>
        </w:rPr>
        <w:t>literature translation</w:t>
      </w:r>
      <w:r>
        <w:rPr>
          <w:rFonts w:ascii="Times New Roman" w:eastAsia="SimSun" w:hAnsi="Times New Roman" w:cs="Times New Roman"/>
          <w:szCs w:val="21"/>
          <w:shd w:val="clear" w:color="auto" w:fill="FFFFFF"/>
          <w:lang w:val="en-US"/>
        </w:rPr>
        <w:t xml:space="preserve">. </w:t>
      </w:r>
    </w:p>
    <w:p w:rsidR="006E02E8" w:rsidRDefault="006E02E8">
      <w:pPr>
        <w:widowControl/>
        <w:shd w:val="clear" w:color="auto" w:fill="FFFFFF"/>
        <w:spacing w:line="360" w:lineRule="auto"/>
      </w:pPr>
    </w:p>
    <w:sectPr w:rsidR="006E02E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491" w:rsidRDefault="00C80491">
      <w:r>
        <w:separator/>
      </w:r>
    </w:p>
  </w:endnote>
  <w:endnote w:type="continuationSeparator" w:id="0">
    <w:p w:rsidR="00C80491" w:rsidRDefault="00C8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E8" w:rsidRDefault="006E0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E8" w:rsidRDefault="00B7498A">
    <w:pPr>
      <w:pStyle w:val="Footer"/>
    </w:pP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02E8" w:rsidRDefault="00B7498A">
                          <w:pPr>
                            <w:pStyle w:val="Footer"/>
                          </w:pPr>
                          <w:r>
                            <w:fldChar w:fldCharType="begin"/>
                          </w:r>
                          <w:r>
                            <w:instrText xml:space="preserve"> PAGE  \* MERGEFORMAT </w:instrText>
                          </w:r>
                          <w:r>
                            <w:fldChar w:fldCharType="separate"/>
                          </w:r>
                          <w:r w:rsidR="002B3E71">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E02E8" w:rsidRDefault="00B7498A">
                    <w:pPr>
                      <w:pStyle w:val="Footer"/>
                    </w:pPr>
                    <w:r>
                      <w:fldChar w:fldCharType="begin"/>
                    </w:r>
                    <w:r>
                      <w:instrText xml:space="preserve"> PAGE  \* MERGEFORMAT </w:instrText>
                    </w:r>
                    <w:r>
                      <w:fldChar w:fldCharType="separate"/>
                    </w:r>
                    <w:r w:rsidR="002B3E71">
                      <w:rPr>
                        <w:noProof/>
                      </w:rPr>
                      <w:t>20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E8" w:rsidRDefault="006E0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491" w:rsidRDefault="00C80491">
      <w:r>
        <w:separator/>
      </w:r>
    </w:p>
  </w:footnote>
  <w:footnote w:type="continuationSeparator" w:id="0">
    <w:p w:rsidR="00C80491" w:rsidRDefault="00C8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E8" w:rsidRDefault="000000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7" o:spid="_x0000_s3074"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E8" w:rsidRDefault="006E0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E8" w:rsidRDefault="00000000">
    <w:pPr>
      <w:pStyle w:val="Header"/>
    </w:pPr>
    <w:r>
      <w:pict w14:anchorId="6DC5D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002796" o:spid="_x0000_s3073"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27B52"/>
    <w:multiLevelType w:val="singleLevel"/>
    <w:tmpl w:val="C1427B52"/>
    <w:lvl w:ilvl="0">
      <w:start w:val="2"/>
      <w:numFmt w:val="decimal"/>
      <w:suff w:val="space"/>
      <w:lvlText w:val="%1."/>
      <w:lvlJc w:val="left"/>
    </w:lvl>
  </w:abstractNum>
  <w:num w:numId="1" w16cid:durableId="189669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hyphenationZone w:val="425"/>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MzA2NjO0MDU0NTRQ0lEKTi0uzszPAykwrAUAdwV8vCwAAAA="/>
    <w:docVar w:name="commondata" w:val="eyJoZGlkIjoiZTY1ZTMxNzg1NjI3ZmU3ZDY2YzFlNWNhYWU4NWRjZTMifQ=="/>
  </w:docVars>
  <w:rsids>
    <w:rsidRoot w:val="000A54A3"/>
    <w:rsid w:val="8F3BB9D2"/>
    <w:rsid w:val="BFFF604E"/>
    <w:rsid w:val="C677B57E"/>
    <w:rsid w:val="0008085A"/>
    <w:rsid w:val="000A1B02"/>
    <w:rsid w:val="000A4B2B"/>
    <w:rsid w:val="000A54A3"/>
    <w:rsid w:val="000A54A9"/>
    <w:rsid w:val="000B0C75"/>
    <w:rsid w:val="00106B6B"/>
    <w:rsid w:val="00144801"/>
    <w:rsid w:val="00156C5C"/>
    <w:rsid w:val="00164279"/>
    <w:rsid w:val="0017540D"/>
    <w:rsid w:val="00185814"/>
    <w:rsid w:val="001B411A"/>
    <w:rsid w:val="001C5A4E"/>
    <w:rsid w:val="002045FC"/>
    <w:rsid w:val="00214E43"/>
    <w:rsid w:val="002161A3"/>
    <w:rsid w:val="00220BFA"/>
    <w:rsid w:val="00221ADB"/>
    <w:rsid w:val="00230B67"/>
    <w:rsid w:val="00236403"/>
    <w:rsid w:val="00293540"/>
    <w:rsid w:val="002B3E71"/>
    <w:rsid w:val="002E58BC"/>
    <w:rsid w:val="002F3C69"/>
    <w:rsid w:val="00315D55"/>
    <w:rsid w:val="00321B25"/>
    <w:rsid w:val="00337390"/>
    <w:rsid w:val="0034238B"/>
    <w:rsid w:val="00366AE8"/>
    <w:rsid w:val="00393019"/>
    <w:rsid w:val="003C12E0"/>
    <w:rsid w:val="003E432C"/>
    <w:rsid w:val="003E7CE9"/>
    <w:rsid w:val="003F3C4A"/>
    <w:rsid w:val="00414C0C"/>
    <w:rsid w:val="004207D7"/>
    <w:rsid w:val="00421ADA"/>
    <w:rsid w:val="0043703F"/>
    <w:rsid w:val="00462097"/>
    <w:rsid w:val="0046242F"/>
    <w:rsid w:val="00472FF6"/>
    <w:rsid w:val="0047431E"/>
    <w:rsid w:val="004863D6"/>
    <w:rsid w:val="0048767E"/>
    <w:rsid w:val="004A44B8"/>
    <w:rsid w:val="004B2B15"/>
    <w:rsid w:val="004B6273"/>
    <w:rsid w:val="0055191D"/>
    <w:rsid w:val="005A448C"/>
    <w:rsid w:val="005D6F31"/>
    <w:rsid w:val="005E48F3"/>
    <w:rsid w:val="00611599"/>
    <w:rsid w:val="00621EEA"/>
    <w:rsid w:val="00632D4D"/>
    <w:rsid w:val="00640D16"/>
    <w:rsid w:val="006E02E8"/>
    <w:rsid w:val="00742820"/>
    <w:rsid w:val="00742C9E"/>
    <w:rsid w:val="00764022"/>
    <w:rsid w:val="00780FA5"/>
    <w:rsid w:val="007837B2"/>
    <w:rsid w:val="007C18A0"/>
    <w:rsid w:val="007C2C0D"/>
    <w:rsid w:val="007F11A6"/>
    <w:rsid w:val="00815B95"/>
    <w:rsid w:val="0084350A"/>
    <w:rsid w:val="00851EBA"/>
    <w:rsid w:val="00853A13"/>
    <w:rsid w:val="0086192F"/>
    <w:rsid w:val="00865D08"/>
    <w:rsid w:val="0087043D"/>
    <w:rsid w:val="00897A71"/>
    <w:rsid w:val="008A43FD"/>
    <w:rsid w:val="008A4E20"/>
    <w:rsid w:val="008B2B65"/>
    <w:rsid w:val="008F179D"/>
    <w:rsid w:val="00924FF7"/>
    <w:rsid w:val="00930A6B"/>
    <w:rsid w:val="009634A6"/>
    <w:rsid w:val="00994318"/>
    <w:rsid w:val="009B73A9"/>
    <w:rsid w:val="009D6DAC"/>
    <w:rsid w:val="00A00560"/>
    <w:rsid w:val="00A04B1B"/>
    <w:rsid w:val="00A1326D"/>
    <w:rsid w:val="00A313B5"/>
    <w:rsid w:val="00A65B05"/>
    <w:rsid w:val="00AD52D5"/>
    <w:rsid w:val="00AF0DB8"/>
    <w:rsid w:val="00B10448"/>
    <w:rsid w:val="00B33A4C"/>
    <w:rsid w:val="00B360E4"/>
    <w:rsid w:val="00B418C5"/>
    <w:rsid w:val="00B7498A"/>
    <w:rsid w:val="00B811D8"/>
    <w:rsid w:val="00B972C9"/>
    <w:rsid w:val="00BD62FB"/>
    <w:rsid w:val="00C02DCD"/>
    <w:rsid w:val="00C05F6E"/>
    <w:rsid w:val="00C22273"/>
    <w:rsid w:val="00C30CA6"/>
    <w:rsid w:val="00C40002"/>
    <w:rsid w:val="00C5515B"/>
    <w:rsid w:val="00C64F3E"/>
    <w:rsid w:val="00C80491"/>
    <w:rsid w:val="00CE76DC"/>
    <w:rsid w:val="00D15ED1"/>
    <w:rsid w:val="00D20BAD"/>
    <w:rsid w:val="00D42670"/>
    <w:rsid w:val="00D76519"/>
    <w:rsid w:val="00D85705"/>
    <w:rsid w:val="00DA10D2"/>
    <w:rsid w:val="00DC4F08"/>
    <w:rsid w:val="00DD7333"/>
    <w:rsid w:val="00E17E97"/>
    <w:rsid w:val="00E30194"/>
    <w:rsid w:val="00E423B9"/>
    <w:rsid w:val="00EA6B7E"/>
    <w:rsid w:val="00EC0578"/>
    <w:rsid w:val="00EE103A"/>
    <w:rsid w:val="00EF6CE5"/>
    <w:rsid w:val="00F2567E"/>
    <w:rsid w:val="00F41E29"/>
    <w:rsid w:val="00F7563C"/>
    <w:rsid w:val="00F81E66"/>
    <w:rsid w:val="00F970AE"/>
    <w:rsid w:val="00FB6E15"/>
    <w:rsid w:val="00FE5ADF"/>
    <w:rsid w:val="00FF3494"/>
    <w:rsid w:val="012B3602"/>
    <w:rsid w:val="01B85F94"/>
    <w:rsid w:val="01BC5F53"/>
    <w:rsid w:val="02E35293"/>
    <w:rsid w:val="05927B46"/>
    <w:rsid w:val="05E215D6"/>
    <w:rsid w:val="06D33870"/>
    <w:rsid w:val="07666493"/>
    <w:rsid w:val="0A876E4C"/>
    <w:rsid w:val="0ABA18DD"/>
    <w:rsid w:val="0BEB4AC9"/>
    <w:rsid w:val="0C1C4129"/>
    <w:rsid w:val="0D972615"/>
    <w:rsid w:val="0DEB2E44"/>
    <w:rsid w:val="0E1E5CBC"/>
    <w:rsid w:val="0FB1428A"/>
    <w:rsid w:val="10134CDE"/>
    <w:rsid w:val="1096447C"/>
    <w:rsid w:val="11877731"/>
    <w:rsid w:val="11E132E5"/>
    <w:rsid w:val="152C6504"/>
    <w:rsid w:val="16C84A74"/>
    <w:rsid w:val="171A4785"/>
    <w:rsid w:val="17370680"/>
    <w:rsid w:val="17427716"/>
    <w:rsid w:val="17A7726A"/>
    <w:rsid w:val="17C16C03"/>
    <w:rsid w:val="18DB0D79"/>
    <w:rsid w:val="190115AA"/>
    <w:rsid w:val="1A8A51D2"/>
    <w:rsid w:val="1B19056B"/>
    <w:rsid w:val="1B2F5920"/>
    <w:rsid w:val="1B3F05DC"/>
    <w:rsid w:val="20ED2871"/>
    <w:rsid w:val="23945BBF"/>
    <w:rsid w:val="23B513F2"/>
    <w:rsid w:val="23EE527F"/>
    <w:rsid w:val="254B5BEB"/>
    <w:rsid w:val="26765102"/>
    <w:rsid w:val="272F248A"/>
    <w:rsid w:val="27FB0A12"/>
    <w:rsid w:val="2A092903"/>
    <w:rsid w:val="2B4B4900"/>
    <w:rsid w:val="2C8F5E32"/>
    <w:rsid w:val="2CEA52EC"/>
    <w:rsid w:val="2EA30577"/>
    <w:rsid w:val="2F1276A6"/>
    <w:rsid w:val="30F57DBC"/>
    <w:rsid w:val="318F1FBE"/>
    <w:rsid w:val="33704071"/>
    <w:rsid w:val="3514450C"/>
    <w:rsid w:val="3684230E"/>
    <w:rsid w:val="36D773C5"/>
    <w:rsid w:val="3B351E28"/>
    <w:rsid w:val="3B833FB4"/>
    <w:rsid w:val="3C5502A8"/>
    <w:rsid w:val="412F10C8"/>
    <w:rsid w:val="421705D5"/>
    <w:rsid w:val="428D3F16"/>
    <w:rsid w:val="43433E03"/>
    <w:rsid w:val="43A84D7E"/>
    <w:rsid w:val="4430242A"/>
    <w:rsid w:val="443D37DF"/>
    <w:rsid w:val="459C2AA4"/>
    <w:rsid w:val="46333674"/>
    <w:rsid w:val="46B37375"/>
    <w:rsid w:val="48052D08"/>
    <w:rsid w:val="485D29BF"/>
    <w:rsid w:val="4977075E"/>
    <w:rsid w:val="4C340EA1"/>
    <w:rsid w:val="4D316D2D"/>
    <w:rsid w:val="4F0067BE"/>
    <w:rsid w:val="51254854"/>
    <w:rsid w:val="52556F75"/>
    <w:rsid w:val="52F42384"/>
    <w:rsid w:val="55C87BD0"/>
    <w:rsid w:val="56772E9D"/>
    <w:rsid w:val="56D54068"/>
    <w:rsid w:val="57965790"/>
    <w:rsid w:val="58A35505"/>
    <w:rsid w:val="5AE24E56"/>
    <w:rsid w:val="5BE73E34"/>
    <w:rsid w:val="5CC16F86"/>
    <w:rsid w:val="5D3C4B3C"/>
    <w:rsid w:val="5D5734B2"/>
    <w:rsid w:val="5D8871DA"/>
    <w:rsid w:val="5EDF5A84"/>
    <w:rsid w:val="5F41673E"/>
    <w:rsid w:val="61892841"/>
    <w:rsid w:val="61F51BD5"/>
    <w:rsid w:val="64C03C61"/>
    <w:rsid w:val="65DE5A37"/>
    <w:rsid w:val="668D1B01"/>
    <w:rsid w:val="66C9435B"/>
    <w:rsid w:val="68224C33"/>
    <w:rsid w:val="691B3B5C"/>
    <w:rsid w:val="698E2580"/>
    <w:rsid w:val="6DFE5FF7"/>
    <w:rsid w:val="6F1572A0"/>
    <w:rsid w:val="71997D14"/>
    <w:rsid w:val="721F290F"/>
    <w:rsid w:val="76EA1469"/>
    <w:rsid w:val="770E4D00"/>
    <w:rsid w:val="777F175A"/>
    <w:rsid w:val="77F5A5F8"/>
    <w:rsid w:val="798219D5"/>
    <w:rsid w:val="7A286FF8"/>
    <w:rsid w:val="7AE069B4"/>
    <w:rsid w:val="7B1D3764"/>
    <w:rsid w:val="7E9957F7"/>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3D2764E"/>
  <w15:docId w15:val="{F8960748-0F42-431B-94C6-36828C4E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next w:val="Normal"/>
    <w:link w:val="BodyTextChar"/>
    <w:qFormat/>
    <w:pPr>
      <w:spacing w:after="120"/>
    </w:pPr>
    <w:rPr>
      <w:rFonts w:ascii="Times New Roman" w:eastAsia="SimSun" w:hAnsi="Times New Roman" w:cs="Times New Roman"/>
      <w:szCs w:val="24"/>
    </w:rPr>
  </w:style>
  <w:style w:type="paragraph" w:styleId="Date">
    <w:name w:val="Date"/>
    <w:basedOn w:val="Normal"/>
    <w:next w:val="Normal"/>
    <w:qFormat/>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NormalWeb">
    <w:name w:val="Normal (Web)"/>
    <w:basedOn w:val="Normal"/>
    <w:uiPriority w:val="99"/>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odyTextChar">
    <w:name w:val="Body Text Char"/>
    <w:basedOn w:val="DefaultParagraphFont"/>
    <w:link w:val="BodyText"/>
    <w:qFormat/>
    <w:rPr>
      <w:rFonts w:ascii="Times New Roman" w:eastAsia="SimSun" w:hAnsi="Times New Roman" w:cs="Times New Roman"/>
      <w:szCs w:val="24"/>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ighlight">
    <w:name w:val="highlight"/>
    <w:basedOn w:val="DefaultParagraphFont"/>
    <w:qFormat/>
  </w:style>
  <w:style w:type="paragraph" w:customStyle="1" w:styleId="21">
    <w:name w:val="正文文本 21"/>
    <w:basedOn w:val="Normal"/>
    <w:qFormat/>
    <w:pPr>
      <w:spacing w:line="480" w:lineRule="auto"/>
    </w:pPr>
    <w:rPr>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heme="minorHAnsi" w:eastAsiaTheme="minorEastAsia" w:hAnsiTheme="minorHAnsi" w:cstheme="minorBidi"/>
      <w:kern w:val="2"/>
      <w:lang w:val="en" w:eastAsia="zh-CN"/>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lang w:val="en" w:eastAsia="zh-CN"/>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kern w:val="2"/>
      <w:sz w:val="18"/>
      <w:szCs w:val="18"/>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6934</Words>
  <Characters>39529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 栗</dc:creator>
  <cp:lastModifiedBy>Editor GP 005</cp:lastModifiedBy>
  <cp:revision>11</cp:revision>
  <cp:lastPrinted>2023-11-26T01:53:00Z</cp:lastPrinted>
  <dcterms:created xsi:type="dcterms:W3CDTF">2025-07-31T04:27:00Z</dcterms:created>
  <dcterms:modified xsi:type="dcterms:W3CDTF">2025-08-05T10:08:00Z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F512C100D1ED98A19C4E636541EB932E_43</vt:lpwstr>
  </property>
  <property fmtid="{D5CDD505-2E9C-101B-9397-08002B2CF9AE}" pid="4" name="KSOTemplateDocerSaveRecord">
    <vt:lpwstr>eyJoZGlkIjoiZjRmODQyYzY4Njc0ZmFiNzdlMjYyY2NkN2U4YTRkMjgiLCJ1c2VySWQiOiIyNDUzMDU0ODAifQ==</vt:lpwstr>
  </property>
</Properties>
</file>