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60"/>
        <w:gridCol w:w="10625"/>
      </w:tblGrid>
      <w:tr w:rsidR="0000007A" w:rsidRPr="004B1663" w14:paraId="2A3C5987" w14:textId="77777777" w:rsidTr="0043039E">
        <w:trPr>
          <w:trHeight w:val="290"/>
        </w:trPr>
        <w:tc>
          <w:tcPr>
            <w:tcW w:w="2160" w:type="dxa"/>
          </w:tcPr>
          <w:p w14:paraId="4CCCA37E" w14:textId="77777777" w:rsidR="0000007A" w:rsidRPr="004B1663" w:rsidRDefault="0000007A" w:rsidP="00696CAD">
            <w:pPr>
              <w:pStyle w:val="BodyText"/>
              <w:ind w:left="90"/>
              <w:jc w:val="left"/>
              <w:rPr>
                <w:rFonts w:ascii="Arial" w:hAnsi="Arial" w:cs="Arial"/>
                <w:bCs/>
                <w:sz w:val="20"/>
                <w:szCs w:val="20"/>
                <w:lang w:val="en-GB" w:eastAsia="en-US"/>
              </w:rPr>
            </w:pPr>
            <w:r w:rsidRPr="004B1663">
              <w:rPr>
                <w:rFonts w:ascii="Arial" w:hAnsi="Arial" w:cs="Arial"/>
                <w:bCs/>
                <w:sz w:val="20"/>
                <w:szCs w:val="20"/>
                <w:lang w:val="en-GB" w:eastAsia="en-US"/>
              </w:rPr>
              <w:t>Journal Name:</w:t>
            </w:r>
          </w:p>
        </w:tc>
        <w:tc>
          <w:tcPr>
            <w:tcW w:w="10625" w:type="dxa"/>
            <w:shd w:val="clear" w:color="auto" w:fill="auto"/>
            <w:tcMar>
              <w:top w:w="0" w:type="dxa"/>
              <w:left w:w="108" w:type="dxa"/>
              <w:bottom w:w="0" w:type="dxa"/>
              <w:right w:w="108" w:type="dxa"/>
            </w:tcMar>
            <w:vAlign w:val="center"/>
          </w:tcPr>
          <w:p w14:paraId="61A8F7EE" w14:textId="77777777" w:rsidR="0000007A" w:rsidRPr="004B1663" w:rsidRDefault="00945672" w:rsidP="00F3669D">
            <w:pPr>
              <w:pStyle w:val="NormalWeb"/>
              <w:spacing w:before="0" w:beforeAutospacing="0" w:after="0" w:afterAutospacing="0"/>
              <w:rPr>
                <w:rFonts w:ascii="Arial" w:hAnsi="Arial" w:cs="Arial"/>
                <w:b/>
                <w:bCs/>
                <w:sz w:val="20"/>
                <w:szCs w:val="20"/>
                <w:lang w:val="en-GB"/>
              </w:rPr>
            </w:pPr>
            <w:hyperlink r:id="rId8" w:history="1">
              <w:r w:rsidR="00A52596" w:rsidRPr="004B1663">
                <w:rPr>
                  <w:rStyle w:val="Hyperlink"/>
                  <w:rFonts w:ascii="Arial" w:hAnsi="Arial" w:cs="Arial"/>
                  <w:b/>
                  <w:bCs/>
                  <w:sz w:val="20"/>
                  <w:szCs w:val="20"/>
                </w:rPr>
                <w:t>PLANT CELL BIOTECHNOLOGY AND MOLECULAR BIOLOGY</w:t>
              </w:r>
            </w:hyperlink>
          </w:p>
        </w:tc>
      </w:tr>
      <w:tr w:rsidR="0000007A" w:rsidRPr="004B1663" w14:paraId="059B4714" w14:textId="77777777" w:rsidTr="0043039E">
        <w:trPr>
          <w:trHeight w:val="290"/>
        </w:trPr>
        <w:tc>
          <w:tcPr>
            <w:tcW w:w="2160" w:type="dxa"/>
          </w:tcPr>
          <w:p w14:paraId="68435161" w14:textId="77777777" w:rsidR="0000007A" w:rsidRPr="004B1663" w:rsidRDefault="0000007A" w:rsidP="00696CAD">
            <w:pPr>
              <w:pStyle w:val="BodyText"/>
              <w:ind w:left="90"/>
              <w:jc w:val="left"/>
              <w:rPr>
                <w:rFonts w:ascii="Arial" w:hAnsi="Arial" w:cs="Arial"/>
                <w:bCs/>
                <w:sz w:val="20"/>
                <w:szCs w:val="20"/>
                <w:lang w:val="en-GB" w:eastAsia="en-US"/>
              </w:rPr>
            </w:pPr>
            <w:r w:rsidRPr="004B1663">
              <w:rPr>
                <w:rFonts w:ascii="Arial" w:hAnsi="Arial" w:cs="Arial"/>
                <w:bCs/>
                <w:sz w:val="20"/>
                <w:szCs w:val="20"/>
                <w:lang w:val="en-GB" w:eastAsia="en-US"/>
              </w:rPr>
              <w:t>Manuscript Number:</w:t>
            </w:r>
          </w:p>
        </w:tc>
        <w:tc>
          <w:tcPr>
            <w:tcW w:w="10625" w:type="dxa"/>
            <w:shd w:val="clear" w:color="auto" w:fill="auto"/>
            <w:tcMar>
              <w:top w:w="0" w:type="dxa"/>
              <w:left w:w="108" w:type="dxa"/>
              <w:bottom w:w="0" w:type="dxa"/>
              <w:right w:w="108" w:type="dxa"/>
            </w:tcMar>
            <w:vAlign w:val="center"/>
          </w:tcPr>
          <w:p w14:paraId="7995DF0F" w14:textId="77777777" w:rsidR="0000007A" w:rsidRPr="004B1663" w:rsidRDefault="00465EFE" w:rsidP="00F3669D">
            <w:pPr>
              <w:pStyle w:val="NormalWeb"/>
              <w:spacing w:before="0" w:beforeAutospacing="0" w:after="0" w:afterAutospacing="0"/>
              <w:rPr>
                <w:rFonts w:ascii="Arial" w:hAnsi="Arial" w:cs="Arial"/>
                <w:b/>
                <w:bCs/>
                <w:sz w:val="20"/>
                <w:szCs w:val="20"/>
                <w:lang w:val="en-GB"/>
              </w:rPr>
            </w:pPr>
            <w:r w:rsidRPr="004B1663">
              <w:rPr>
                <w:rFonts w:ascii="Arial" w:hAnsi="Arial" w:cs="Arial"/>
                <w:b/>
                <w:bCs/>
                <w:sz w:val="20"/>
                <w:szCs w:val="20"/>
                <w:lang w:val="en-GB"/>
              </w:rPr>
              <w:t>Ms_PCBMB_13414</w:t>
            </w:r>
          </w:p>
        </w:tc>
      </w:tr>
      <w:tr w:rsidR="0000007A" w:rsidRPr="004B1663" w14:paraId="44837CD3" w14:textId="77777777" w:rsidTr="0043039E">
        <w:trPr>
          <w:trHeight w:val="650"/>
        </w:trPr>
        <w:tc>
          <w:tcPr>
            <w:tcW w:w="2160" w:type="dxa"/>
          </w:tcPr>
          <w:p w14:paraId="31026AB6" w14:textId="77777777" w:rsidR="0000007A" w:rsidRPr="004B1663" w:rsidRDefault="0000007A" w:rsidP="00696CAD">
            <w:pPr>
              <w:pStyle w:val="BodyText"/>
              <w:ind w:left="90"/>
              <w:jc w:val="left"/>
              <w:rPr>
                <w:rFonts w:ascii="Arial" w:hAnsi="Arial" w:cs="Arial"/>
                <w:bCs/>
                <w:sz w:val="20"/>
                <w:szCs w:val="20"/>
                <w:lang w:val="en-GB" w:eastAsia="en-US"/>
              </w:rPr>
            </w:pPr>
            <w:r w:rsidRPr="004B1663">
              <w:rPr>
                <w:rFonts w:ascii="Arial" w:hAnsi="Arial" w:cs="Arial"/>
                <w:bCs/>
                <w:sz w:val="20"/>
                <w:szCs w:val="20"/>
                <w:lang w:val="en-GB" w:eastAsia="en-US"/>
              </w:rPr>
              <w:t>Title of the Manuscript:</w:t>
            </w:r>
          </w:p>
        </w:tc>
        <w:tc>
          <w:tcPr>
            <w:tcW w:w="10625" w:type="dxa"/>
            <w:shd w:val="clear" w:color="auto" w:fill="auto"/>
            <w:tcMar>
              <w:top w:w="0" w:type="dxa"/>
              <w:left w:w="108" w:type="dxa"/>
              <w:bottom w:w="0" w:type="dxa"/>
              <w:right w:w="108" w:type="dxa"/>
            </w:tcMar>
            <w:vAlign w:val="center"/>
          </w:tcPr>
          <w:p w14:paraId="44C4948B" w14:textId="77777777" w:rsidR="0000007A" w:rsidRPr="004B1663" w:rsidRDefault="00465EFE" w:rsidP="00BF75D4">
            <w:pPr>
              <w:pStyle w:val="NormalWeb"/>
              <w:spacing w:before="0" w:beforeAutospacing="0" w:after="0" w:afterAutospacing="0"/>
              <w:rPr>
                <w:rFonts w:ascii="Arial" w:hAnsi="Arial" w:cs="Arial"/>
                <w:b/>
                <w:sz w:val="20"/>
                <w:szCs w:val="20"/>
                <w:lang w:val="en-GB"/>
              </w:rPr>
            </w:pPr>
            <w:r w:rsidRPr="004B1663">
              <w:rPr>
                <w:rFonts w:ascii="Arial" w:hAnsi="Arial" w:cs="Arial"/>
                <w:b/>
                <w:sz w:val="20"/>
                <w:szCs w:val="20"/>
                <w:lang w:val="en-GB"/>
              </w:rPr>
              <w:t>Influence of Silkworm Litter Liquid Manure on Soil Nutrient status and Microbial Population in mulberry plantation</w:t>
            </w:r>
          </w:p>
        </w:tc>
      </w:tr>
      <w:tr w:rsidR="00CF0BBB" w:rsidRPr="004B1663" w14:paraId="70AF83AA" w14:textId="77777777" w:rsidTr="0043039E">
        <w:trPr>
          <w:trHeight w:val="332"/>
        </w:trPr>
        <w:tc>
          <w:tcPr>
            <w:tcW w:w="2160" w:type="dxa"/>
          </w:tcPr>
          <w:p w14:paraId="03588CD0" w14:textId="77777777" w:rsidR="00CF0BBB" w:rsidRPr="004B1663" w:rsidRDefault="00CF0BBB" w:rsidP="00696CAD">
            <w:pPr>
              <w:pStyle w:val="BodyText"/>
              <w:ind w:left="90"/>
              <w:jc w:val="left"/>
              <w:rPr>
                <w:rFonts w:ascii="Arial" w:hAnsi="Arial" w:cs="Arial"/>
                <w:bCs/>
                <w:sz w:val="20"/>
                <w:szCs w:val="20"/>
                <w:lang w:val="en-GB" w:eastAsia="en-US"/>
              </w:rPr>
            </w:pPr>
            <w:r w:rsidRPr="004B1663">
              <w:rPr>
                <w:rFonts w:ascii="Arial" w:hAnsi="Arial" w:cs="Arial"/>
                <w:bCs/>
                <w:sz w:val="20"/>
                <w:szCs w:val="20"/>
                <w:lang w:val="en-GB" w:eastAsia="en-US"/>
              </w:rPr>
              <w:t>Type of the Article</w:t>
            </w:r>
          </w:p>
        </w:tc>
        <w:tc>
          <w:tcPr>
            <w:tcW w:w="10625" w:type="dxa"/>
            <w:shd w:val="clear" w:color="auto" w:fill="auto"/>
            <w:tcMar>
              <w:top w:w="0" w:type="dxa"/>
              <w:left w:w="108" w:type="dxa"/>
              <w:bottom w:w="0" w:type="dxa"/>
              <w:right w:w="108" w:type="dxa"/>
            </w:tcMar>
            <w:vAlign w:val="center"/>
          </w:tcPr>
          <w:p w14:paraId="771EB916" w14:textId="77777777" w:rsidR="00CF0BBB" w:rsidRPr="004B1663" w:rsidRDefault="00CF0BBB" w:rsidP="000450FC">
            <w:pPr>
              <w:pStyle w:val="NormalWeb"/>
              <w:spacing w:before="0" w:beforeAutospacing="0" w:after="0" w:afterAutospacing="0"/>
              <w:rPr>
                <w:rFonts w:ascii="Arial" w:hAnsi="Arial" w:cs="Arial"/>
                <w:b/>
                <w:sz w:val="20"/>
                <w:szCs w:val="20"/>
                <w:lang w:val="en-GB"/>
              </w:rPr>
            </w:pPr>
          </w:p>
        </w:tc>
      </w:tr>
    </w:tbl>
    <w:p w14:paraId="185B0892" w14:textId="77777777" w:rsidR="00037D52" w:rsidRPr="004B1663" w:rsidRDefault="00037D52" w:rsidP="0000007A">
      <w:pPr>
        <w:pStyle w:val="BodyText"/>
        <w:rPr>
          <w:rFonts w:ascii="Arial" w:hAnsi="Arial" w:cs="Arial"/>
          <w:b/>
          <w:bCs/>
          <w:sz w:val="20"/>
          <w:szCs w:val="20"/>
          <w:u w:val="single"/>
          <w:lang w:val="en-GB"/>
        </w:rPr>
      </w:pPr>
    </w:p>
    <w:p w14:paraId="77648D98" w14:textId="77777777" w:rsidR="00605952" w:rsidRPr="004B1663" w:rsidRDefault="00605952" w:rsidP="0000007A">
      <w:pPr>
        <w:pStyle w:val="BodyText"/>
        <w:rPr>
          <w:rFonts w:ascii="Arial" w:hAnsi="Arial" w:cs="Arial"/>
          <w:b/>
          <w:bCs/>
          <w:sz w:val="20"/>
          <w:szCs w:val="20"/>
          <w:u w:val="single"/>
          <w:lang w:val="en-GB"/>
        </w:rPr>
      </w:pPr>
    </w:p>
    <w:p w14:paraId="6632617A" w14:textId="65933CE2" w:rsidR="00EE2E54" w:rsidRPr="004B1663" w:rsidRDefault="00EE2E54" w:rsidP="00EE2E54">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EE2E54" w:rsidRPr="004B1663" w14:paraId="3C36DF1C" w14:textId="77777777" w:rsidTr="00C54B01">
        <w:tc>
          <w:tcPr>
            <w:tcW w:w="5000" w:type="pct"/>
            <w:gridSpan w:val="3"/>
            <w:tcBorders>
              <w:top w:val="nil"/>
              <w:left w:val="nil"/>
              <w:right w:val="nil"/>
            </w:tcBorders>
            <w:noWrap/>
          </w:tcPr>
          <w:p w14:paraId="35D273B1" w14:textId="77777777" w:rsidR="00EE2E54" w:rsidRPr="004B1663" w:rsidRDefault="00EE2E54" w:rsidP="00EE2E54">
            <w:pPr>
              <w:keepNext/>
              <w:outlineLvl w:val="1"/>
              <w:rPr>
                <w:rFonts w:ascii="Arial" w:eastAsia="MS Mincho" w:hAnsi="Arial" w:cs="Arial"/>
                <w:b/>
                <w:bCs/>
                <w:sz w:val="20"/>
                <w:szCs w:val="20"/>
                <w:lang w:val="en-GB"/>
              </w:rPr>
            </w:pPr>
            <w:r w:rsidRPr="004B1663">
              <w:rPr>
                <w:rFonts w:ascii="Arial" w:eastAsia="MS Mincho" w:hAnsi="Arial" w:cs="Arial"/>
                <w:b/>
                <w:bCs/>
                <w:sz w:val="20"/>
                <w:szCs w:val="20"/>
                <w:highlight w:val="yellow"/>
                <w:lang w:val="en-GB"/>
              </w:rPr>
              <w:t>PART  1:</w:t>
            </w:r>
            <w:r w:rsidRPr="004B1663">
              <w:rPr>
                <w:rFonts w:ascii="Arial" w:eastAsia="MS Mincho" w:hAnsi="Arial" w:cs="Arial"/>
                <w:b/>
                <w:bCs/>
                <w:sz w:val="20"/>
                <w:szCs w:val="20"/>
                <w:lang w:val="en-GB"/>
              </w:rPr>
              <w:t xml:space="preserve"> Comments</w:t>
            </w:r>
          </w:p>
          <w:p w14:paraId="65AD1621" w14:textId="77777777" w:rsidR="00EE2E54" w:rsidRPr="004B1663" w:rsidRDefault="00EE2E54" w:rsidP="00EE2E54">
            <w:pPr>
              <w:rPr>
                <w:rFonts w:ascii="Arial" w:hAnsi="Arial" w:cs="Arial"/>
                <w:sz w:val="20"/>
                <w:szCs w:val="20"/>
                <w:lang w:val="en-GB"/>
              </w:rPr>
            </w:pPr>
          </w:p>
        </w:tc>
      </w:tr>
      <w:tr w:rsidR="00EE2E54" w:rsidRPr="004B1663" w14:paraId="675229D0" w14:textId="77777777" w:rsidTr="00C54B01">
        <w:tc>
          <w:tcPr>
            <w:tcW w:w="1265" w:type="pct"/>
            <w:noWrap/>
          </w:tcPr>
          <w:p w14:paraId="2019F6F6" w14:textId="65B24834" w:rsidR="00EE2E54" w:rsidRPr="004B1663" w:rsidRDefault="00EE2E54" w:rsidP="00EE2E54">
            <w:pPr>
              <w:keepNext/>
              <w:outlineLvl w:val="1"/>
              <w:rPr>
                <w:rFonts w:ascii="Arial" w:eastAsia="MS Mincho" w:hAnsi="Arial" w:cs="Arial"/>
                <w:b/>
                <w:bCs/>
                <w:sz w:val="20"/>
                <w:szCs w:val="20"/>
                <w:lang w:val="en-GB"/>
              </w:rPr>
            </w:pPr>
          </w:p>
        </w:tc>
        <w:tc>
          <w:tcPr>
            <w:tcW w:w="2212" w:type="pct"/>
          </w:tcPr>
          <w:p w14:paraId="1F240147" w14:textId="77777777" w:rsidR="00EE2E54" w:rsidRPr="004B1663" w:rsidRDefault="00EE2E54" w:rsidP="00EE2E54">
            <w:pPr>
              <w:keepNext/>
              <w:outlineLvl w:val="1"/>
              <w:rPr>
                <w:rFonts w:ascii="Arial" w:eastAsia="MS Mincho" w:hAnsi="Arial" w:cs="Arial"/>
                <w:b/>
                <w:bCs/>
                <w:sz w:val="20"/>
                <w:szCs w:val="20"/>
                <w:lang w:val="en-GB"/>
              </w:rPr>
            </w:pPr>
            <w:r w:rsidRPr="004B1663">
              <w:rPr>
                <w:rFonts w:ascii="Arial" w:eastAsia="MS Mincho" w:hAnsi="Arial" w:cs="Arial"/>
                <w:b/>
                <w:bCs/>
                <w:sz w:val="20"/>
                <w:szCs w:val="20"/>
                <w:lang w:val="en-GB"/>
              </w:rPr>
              <w:t>Reviewer’s comment</w:t>
            </w:r>
          </w:p>
          <w:p w14:paraId="4351C654" w14:textId="77777777" w:rsidR="00D637D2" w:rsidRPr="004B1663" w:rsidRDefault="00D637D2" w:rsidP="00EE2E54">
            <w:pPr>
              <w:keepNext/>
              <w:outlineLvl w:val="1"/>
              <w:rPr>
                <w:rFonts w:ascii="Arial" w:eastAsia="MS Mincho" w:hAnsi="Arial" w:cs="Arial"/>
                <w:b/>
                <w:bCs/>
                <w:sz w:val="20"/>
                <w:szCs w:val="20"/>
                <w:lang w:val="en-GB"/>
              </w:rPr>
            </w:pPr>
            <w:r w:rsidRPr="004B1663">
              <w:rPr>
                <w:rFonts w:ascii="Arial" w:hAnsi="Arial" w:cs="Arial"/>
                <w:b/>
                <w:bCs/>
                <w:sz w:val="20"/>
                <w:szCs w:val="20"/>
                <w:highlight w:val="yellow"/>
              </w:rPr>
              <w:t>Artificial Intelligence (AI) generated or assisted review comments are strictly prohibited during peer review.</w:t>
            </w:r>
          </w:p>
        </w:tc>
        <w:tc>
          <w:tcPr>
            <w:tcW w:w="1523" w:type="pct"/>
          </w:tcPr>
          <w:p w14:paraId="33324D92" w14:textId="77777777" w:rsidR="00F54809" w:rsidRPr="004B1663" w:rsidRDefault="00F54809" w:rsidP="00F54809">
            <w:pPr>
              <w:keepNext/>
              <w:outlineLvl w:val="1"/>
              <w:rPr>
                <w:rFonts w:ascii="Arial" w:eastAsia="MS Mincho" w:hAnsi="Arial" w:cs="Arial"/>
                <w:bCs/>
                <w:sz w:val="20"/>
                <w:szCs w:val="20"/>
                <w:lang w:val="en-GB"/>
              </w:rPr>
            </w:pPr>
            <w:r w:rsidRPr="004B1663">
              <w:rPr>
                <w:rFonts w:ascii="Arial" w:eastAsia="MS Mincho" w:hAnsi="Arial" w:cs="Arial"/>
                <w:b/>
                <w:bCs/>
                <w:sz w:val="20"/>
                <w:szCs w:val="20"/>
                <w:lang w:val="en-GB"/>
              </w:rPr>
              <w:t xml:space="preserve">Author’s Feedback </w:t>
            </w:r>
            <w:r w:rsidRPr="004B1663">
              <w:rPr>
                <w:rFonts w:ascii="Arial" w:eastAsia="MS Mincho" w:hAnsi="Arial" w:cs="Arial"/>
                <w:sz w:val="20"/>
                <w:szCs w:val="20"/>
                <w:lang w:val="en-GB"/>
              </w:rPr>
              <w:t>(It is mandatory that authors should write his/her feedback here)</w:t>
            </w:r>
          </w:p>
          <w:p w14:paraId="2BD6B7B3" w14:textId="77777777" w:rsidR="00EE2E54" w:rsidRPr="004B1663" w:rsidRDefault="00EE2E54" w:rsidP="00EE2E54">
            <w:pPr>
              <w:keepNext/>
              <w:outlineLvl w:val="1"/>
              <w:rPr>
                <w:rFonts w:ascii="Arial" w:eastAsia="MS Mincho" w:hAnsi="Arial" w:cs="Arial"/>
                <w:bCs/>
                <w:sz w:val="20"/>
                <w:szCs w:val="20"/>
                <w:lang w:val="en-GB"/>
              </w:rPr>
            </w:pPr>
          </w:p>
        </w:tc>
      </w:tr>
      <w:tr w:rsidR="00EE2E54" w:rsidRPr="004B1663" w14:paraId="2AF8B119" w14:textId="77777777" w:rsidTr="00C54B01">
        <w:trPr>
          <w:trHeight w:val="1264"/>
        </w:trPr>
        <w:tc>
          <w:tcPr>
            <w:tcW w:w="1265" w:type="pct"/>
            <w:noWrap/>
          </w:tcPr>
          <w:p w14:paraId="561AFDF5" w14:textId="77777777" w:rsidR="00EE2E54" w:rsidRPr="004B1663" w:rsidRDefault="00EE2E54" w:rsidP="00EE2E54">
            <w:pPr>
              <w:ind w:left="360"/>
              <w:rPr>
                <w:rFonts w:ascii="Arial" w:hAnsi="Arial" w:cs="Arial"/>
                <w:b/>
                <w:bCs/>
                <w:sz w:val="20"/>
                <w:szCs w:val="20"/>
                <w:lang w:val="en-GB"/>
              </w:rPr>
            </w:pPr>
            <w:r w:rsidRPr="004B166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48D8155" w14:textId="77777777" w:rsidR="00EE2E54" w:rsidRPr="004B1663" w:rsidRDefault="00EE2E54" w:rsidP="00EE2E54">
            <w:pPr>
              <w:ind w:left="360"/>
              <w:rPr>
                <w:rFonts w:ascii="Arial" w:eastAsia="MS Mincho" w:hAnsi="Arial" w:cs="Arial"/>
                <w:b/>
                <w:bCs/>
                <w:sz w:val="20"/>
                <w:szCs w:val="20"/>
                <w:lang w:val="en-GB"/>
              </w:rPr>
            </w:pPr>
          </w:p>
        </w:tc>
        <w:tc>
          <w:tcPr>
            <w:tcW w:w="2212" w:type="pct"/>
          </w:tcPr>
          <w:p w14:paraId="23A79836" w14:textId="5F09C2C9" w:rsidR="00EE2E54" w:rsidRPr="004B1663" w:rsidRDefault="00C90E86" w:rsidP="00EE2E54">
            <w:pPr>
              <w:contextualSpacing/>
              <w:rPr>
                <w:rFonts w:ascii="Arial" w:hAnsi="Arial" w:cs="Arial"/>
                <w:b/>
                <w:bCs/>
                <w:sz w:val="20"/>
                <w:szCs w:val="20"/>
                <w:lang w:val="en-GB"/>
              </w:rPr>
            </w:pPr>
            <w:r w:rsidRPr="004B1663">
              <w:rPr>
                <w:rFonts w:ascii="Arial" w:hAnsi="Arial" w:cs="Arial"/>
                <w:b/>
                <w:bCs/>
                <w:sz w:val="20"/>
                <w:szCs w:val="20"/>
                <w:lang w:val="en-GB"/>
              </w:rPr>
              <w:t>This manuscript provides significant insights into the application of silkworm litter as a liquid organic amendment for improving soil nutrient dynamics and microbial populations in mulberry plantations. It offers practical strategies for bioresource recycling and reducing dependence on chemical fertilizers, aligning with global trends toward sustainable and organic farming systems. The findings are valuable for researchers and practitioners in both agriculture and sericulture sectors.</w:t>
            </w:r>
          </w:p>
        </w:tc>
        <w:tc>
          <w:tcPr>
            <w:tcW w:w="1523" w:type="pct"/>
          </w:tcPr>
          <w:p w14:paraId="6F870C88" w14:textId="77777777" w:rsidR="00EE2E54" w:rsidRPr="004B1663" w:rsidRDefault="00EE2E54" w:rsidP="00EE2E54">
            <w:pPr>
              <w:keepNext/>
              <w:outlineLvl w:val="1"/>
              <w:rPr>
                <w:rFonts w:ascii="Arial" w:eastAsia="MS Mincho" w:hAnsi="Arial" w:cs="Arial"/>
                <w:bCs/>
                <w:sz w:val="20"/>
                <w:szCs w:val="20"/>
                <w:lang w:val="en-GB"/>
              </w:rPr>
            </w:pPr>
          </w:p>
        </w:tc>
      </w:tr>
      <w:tr w:rsidR="00EE2E54" w:rsidRPr="004B1663" w14:paraId="7FAEF2AF" w14:textId="77777777" w:rsidTr="00C54B01">
        <w:trPr>
          <w:trHeight w:val="1262"/>
        </w:trPr>
        <w:tc>
          <w:tcPr>
            <w:tcW w:w="1265" w:type="pct"/>
            <w:noWrap/>
          </w:tcPr>
          <w:p w14:paraId="21AED0F1" w14:textId="77777777" w:rsidR="00EE2E54" w:rsidRPr="004B1663" w:rsidRDefault="00EE2E54" w:rsidP="00EE2E54">
            <w:pPr>
              <w:ind w:left="360"/>
              <w:rPr>
                <w:rFonts w:ascii="Arial" w:hAnsi="Arial" w:cs="Arial"/>
                <w:b/>
                <w:bCs/>
                <w:sz w:val="20"/>
                <w:szCs w:val="20"/>
                <w:lang w:val="en-GB"/>
              </w:rPr>
            </w:pPr>
            <w:r w:rsidRPr="004B1663">
              <w:rPr>
                <w:rFonts w:ascii="Arial" w:hAnsi="Arial" w:cs="Arial"/>
                <w:b/>
                <w:bCs/>
                <w:sz w:val="20"/>
                <w:szCs w:val="20"/>
                <w:lang w:val="en-GB"/>
              </w:rPr>
              <w:t>Is the title of the article suitable?</w:t>
            </w:r>
          </w:p>
          <w:p w14:paraId="4A92849E" w14:textId="77777777" w:rsidR="00EE2E54" w:rsidRPr="004B1663" w:rsidRDefault="00EE2E54" w:rsidP="00EE2E54">
            <w:pPr>
              <w:ind w:left="360"/>
              <w:rPr>
                <w:rFonts w:ascii="Arial" w:hAnsi="Arial" w:cs="Arial"/>
                <w:b/>
                <w:bCs/>
                <w:sz w:val="20"/>
                <w:szCs w:val="20"/>
                <w:lang w:val="en-GB"/>
              </w:rPr>
            </w:pPr>
            <w:r w:rsidRPr="004B1663">
              <w:rPr>
                <w:rFonts w:ascii="Arial" w:hAnsi="Arial" w:cs="Arial"/>
                <w:b/>
                <w:bCs/>
                <w:sz w:val="20"/>
                <w:szCs w:val="20"/>
                <w:lang w:val="en-GB"/>
              </w:rPr>
              <w:t>(If not please suggest an alternative title)</w:t>
            </w:r>
          </w:p>
          <w:p w14:paraId="71F67DC8" w14:textId="77777777" w:rsidR="00EE2E54" w:rsidRPr="004B1663" w:rsidRDefault="00EE2E54" w:rsidP="00EE2E54">
            <w:pPr>
              <w:keepNext/>
              <w:outlineLvl w:val="1"/>
              <w:rPr>
                <w:rFonts w:ascii="Arial" w:eastAsia="MS Mincho" w:hAnsi="Arial" w:cs="Arial"/>
                <w:b/>
                <w:bCs/>
                <w:sz w:val="20"/>
                <w:szCs w:val="20"/>
                <w:u w:val="single"/>
                <w:lang w:val="en-GB"/>
              </w:rPr>
            </w:pPr>
          </w:p>
        </w:tc>
        <w:tc>
          <w:tcPr>
            <w:tcW w:w="2212" w:type="pct"/>
          </w:tcPr>
          <w:p w14:paraId="18446070" w14:textId="53445FA5" w:rsidR="00EE2E54" w:rsidRPr="004B1663" w:rsidRDefault="000C2EE2" w:rsidP="00EE2E54">
            <w:pPr>
              <w:ind w:left="360"/>
              <w:rPr>
                <w:rFonts w:ascii="Arial" w:hAnsi="Arial" w:cs="Arial"/>
                <w:b/>
                <w:bCs/>
                <w:sz w:val="20"/>
                <w:szCs w:val="20"/>
                <w:lang w:val="en-GB"/>
              </w:rPr>
            </w:pPr>
            <w:r w:rsidRPr="004B1663">
              <w:rPr>
                <w:rFonts w:ascii="Arial" w:hAnsi="Arial" w:cs="Arial"/>
                <w:b/>
                <w:bCs/>
                <w:sz w:val="20"/>
                <w:szCs w:val="20"/>
                <w:lang w:val="en-GB"/>
              </w:rPr>
              <w:t>Yes, the title is suitable and reflects the study content clearly.</w:t>
            </w:r>
          </w:p>
        </w:tc>
        <w:tc>
          <w:tcPr>
            <w:tcW w:w="1523" w:type="pct"/>
          </w:tcPr>
          <w:p w14:paraId="1234690E" w14:textId="77777777" w:rsidR="00EE2E54" w:rsidRPr="004B1663" w:rsidRDefault="00EE2E54" w:rsidP="00EE2E54">
            <w:pPr>
              <w:keepNext/>
              <w:outlineLvl w:val="1"/>
              <w:rPr>
                <w:rFonts w:ascii="Arial" w:eastAsia="MS Mincho" w:hAnsi="Arial" w:cs="Arial"/>
                <w:bCs/>
                <w:sz w:val="20"/>
                <w:szCs w:val="20"/>
                <w:lang w:val="en-GB"/>
              </w:rPr>
            </w:pPr>
          </w:p>
        </w:tc>
      </w:tr>
      <w:tr w:rsidR="00EE2E54" w:rsidRPr="004B1663" w14:paraId="7B27FD01" w14:textId="77777777" w:rsidTr="00C54B01">
        <w:trPr>
          <w:trHeight w:val="1262"/>
        </w:trPr>
        <w:tc>
          <w:tcPr>
            <w:tcW w:w="1265" w:type="pct"/>
            <w:noWrap/>
          </w:tcPr>
          <w:p w14:paraId="75A1110B" w14:textId="77777777" w:rsidR="00EE2E54" w:rsidRPr="004B1663" w:rsidRDefault="00EE2E54" w:rsidP="00EE2E54">
            <w:pPr>
              <w:keepNext/>
              <w:ind w:left="360"/>
              <w:outlineLvl w:val="1"/>
              <w:rPr>
                <w:rFonts w:ascii="Arial" w:eastAsia="MS Mincho" w:hAnsi="Arial" w:cs="Arial"/>
                <w:b/>
                <w:bCs/>
                <w:sz w:val="20"/>
                <w:szCs w:val="20"/>
                <w:lang w:val="en-GB"/>
              </w:rPr>
            </w:pPr>
            <w:r w:rsidRPr="004B1663">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3F17BB5F" w14:textId="77777777" w:rsidR="00EE2E54" w:rsidRPr="004B1663" w:rsidRDefault="00EE2E54" w:rsidP="00EE2E54">
            <w:pPr>
              <w:keepNext/>
              <w:outlineLvl w:val="1"/>
              <w:rPr>
                <w:rFonts w:ascii="Arial" w:eastAsia="MS Mincho" w:hAnsi="Arial" w:cs="Arial"/>
                <w:b/>
                <w:bCs/>
                <w:sz w:val="20"/>
                <w:szCs w:val="20"/>
                <w:u w:val="single"/>
                <w:lang w:val="en-GB"/>
              </w:rPr>
            </w:pPr>
          </w:p>
        </w:tc>
        <w:tc>
          <w:tcPr>
            <w:tcW w:w="2212" w:type="pct"/>
          </w:tcPr>
          <w:p w14:paraId="0C7C0667" w14:textId="6C0609C3" w:rsidR="00EE2E54" w:rsidRPr="004B1663" w:rsidRDefault="003C3F16" w:rsidP="00EE2E54">
            <w:pPr>
              <w:ind w:left="360"/>
              <w:rPr>
                <w:rFonts w:ascii="Arial" w:hAnsi="Arial" w:cs="Arial"/>
                <w:b/>
                <w:bCs/>
                <w:sz w:val="20"/>
                <w:szCs w:val="20"/>
                <w:lang w:val="en-GB"/>
              </w:rPr>
            </w:pPr>
            <w:r w:rsidRPr="004B1663">
              <w:rPr>
                <w:rFonts w:ascii="Arial" w:hAnsi="Arial" w:cs="Arial"/>
                <w:b/>
                <w:bCs/>
                <w:sz w:val="20"/>
                <w:szCs w:val="20"/>
                <w:lang w:val="en-GB"/>
              </w:rPr>
              <w:t>The abstract is informative but would benefit from slight simplification for better readability. Consider breaking long sentences and briefly mentioning the experimental design and number of treatments.</w:t>
            </w:r>
          </w:p>
        </w:tc>
        <w:tc>
          <w:tcPr>
            <w:tcW w:w="1523" w:type="pct"/>
          </w:tcPr>
          <w:p w14:paraId="0D0E5D8F" w14:textId="77777777" w:rsidR="00EE2E54" w:rsidRPr="004B1663" w:rsidRDefault="00EE2E54" w:rsidP="00EE2E54">
            <w:pPr>
              <w:keepNext/>
              <w:outlineLvl w:val="1"/>
              <w:rPr>
                <w:rFonts w:ascii="Arial" w:eastAsia="MS Mincho" w:hAnsi="Arial" w:cs="Arial"/>
                <w:bCs/>
                <w:sz w:val="20"/>
                <w:szCs w:val="20"/>
                <w:lang w:val="en-GB"/>
              </w:rPr>
            </w:pPr>
          </w:p>
        </w:tc>
      </w:tr>
      <w:tr w:rsidR="00EE2E54" w:rsidRPr="004B1663" w14:paraId="632D3032" w14:textId="77777777" w:rsidTr="00C54B01">
        <w:trPr>
          <w:trHeight w:val="704"/>
        </w:trPr>
        <w:tc>
          <w:tcPr>
            <w:tcW w:w="1265" w:type="pct"/>
            <w:noWrap/>
          </w:tcPr>
          <w:p w14:paraId="48220932" w14:textId="77777777" w:rsidR="00EE2E54" w:rsidRPr="004B1663" w:rsidRDefault="00EE2E54" w:rsidP="00EE2E54">
            <w:pPr>
              <w:keepNext/>
              <w:ind w:left="360"/>
              <w:outlineLvl w:val="1"/>
              <w:rPr>
                <w:rFonts w:ascii="Arial" w:eastAsia="MS Mincho" w:hAnsi="Arial" w:cs="Arial"/>
                <w:sz w:val="20"/>
                <w:szCs w:val="20"/>
                <w:u w:val="single"/>
                <w:lang w:val="en-GB"/>
              </w:rPr>
            </w:pPr>
            <w:r w:rsidRPr="004B1663">
              <w:rPr>
                <w:rFonts w:ascii="Arial" w:eastAsia="MS Mincho" w:hAnsi="Arial" w:cs="Arial"/>
                <w:b/>
                <w:bCs/>
                <w:sz w:val="20"/>
                <w:szCs w:val="20"/>
                <w:lang w:val="en-GB"/>
              </w:rPr>
              <w:t>Is the manuscript scientifically, correct? Please write here.</w:t>
            </w:r>
          </w:p>
        </w:tc>
        <w:tc>
          <w:tcPr>
            <w:tcW w:w="2212" w:type="pct"/>
          </w:tcPr>
          <w:p w14:paraId="5CC7AA57" w14:textId="7D894018" w:rsidR="00EE2E54" w:rsidRPr="004B1663" w:rsidRDefault="00B25502" w:rsidP="00EE2E54">
            <w:pPr>
              <w:contextualSpacing/>
              <w:rPr>
                <w:rFonts w:ascii="Arial" w:hAnsi="Arial" w:cs="Arial"/>
                <w:bCs/>
                <w:sz w:val="20"/>
                <w:szCs w:val="20"/>
                <w:lang w:val="en-GB"/>
              </w:rPr>
            </w:pPr>
            <w:r w:rsidRPr="004B1663">
              <w:rPr>
                <w:rFonts w:ascii="Arial" w:hAnsi="Arial" w:cs="Arial"/>
                <w:bCs/>
                <w:sz w:val="20"/>
                <w:szCs w:val="20"/>
                <w:lang w:val="en-GB"/>
              </w:rPr>
              <w:t>Yes, the manuscript is scientifically correct, methodologically sound, and the conclusions are supported by the data.</w:t>
            </w:r>
          </w:p>
        </w:tc>
        <w:tc>
          <w:tcPr>
            <w:tcW w:w="1523" w:type="pct"/>
          </w:tcPr>
          <w:p w14:paraId="72DEAA03" w14:textId="77777777" w:rsidR="00EE2E54" w:rsidRPr="004B1663" w:rsidRDefault="00EE2E54" w:rsidP="00EE2E54">
            <w:pPr>
              <w:keepNext/>
              <w:outlineLvl w:val="1"/>
              <w:rPr>
                <w:rFonts w:ascii="Arial" w:eastAsia="MS Mincho" w:hAnsi="Arial" w:cs="Arial"/>
                <w:bCs/>
                <w:sz w:val="20"/>
                <w:szCs w:val="20"/>
                <w:lang w:val="en-GB"/>
              </w:rPr>
            </w:pPr>
          </w:p>
        </w:tc>
      </w:tr>
      <w:tr w:rsidR="00EE2E54" w:rsidRPr="004B1663" w14:paraId="6021190A" w14:textId="77777777" w:rsidTr="00C54B01">
        <w:trPr>
          <w:trHeight w:val="703"/>
        </w:trPr>
        <w:tc>
          <w:tcPr>
            <w:tcW w:w="1265" w:type="pct"/>
            <w:noWrap/>
          </w:tcPr>
          <w:p w14:paraId="579ED8C9" w14:textId="77777777" w:rsidR="00EE2E54" w:rsidRPr="004B1663" w:rsidRDefault="00EE2E54" w:rsidP="00EE2E54">
            <w:pPr>
              <w:ind w:left="360"/>
              <w:rPr>
                <w:rFonts w:ascii="Arial" w:hAnsi="Arial" w:cs="Arial"/>
                <w:b/>
                <w:bCs/>
                <w:sz w:val="20"/>
                <w:szCs w:val="20"/>
                <w:lang w:val="en-GB"/>
              </w:rPr>
            </w:pPr>
            <w:r w:rsidRPr="004B1663">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54B3CCB" w14:textId="77777777" w:rsidR="00401F1F" w:rsidRPr="004B1663" w:rsidRDefault="00401F1F" w:rsidP="00401F1F">
            <w:pPr>
              <w:rPr>
                <w:rFonts w:ascii="Arial" w:hAnsi="Arial" w:cs="Arial"/>
                <w:bCs/>
                <w:sz w:val="20"/>
                <w:szCs w:val="20"/>
                <w:lang w:val="en-GB"/>
              </w:rPr>
            </w:pPr>
            <w:r w:rsidRPr="004B1663">
              <w:rPr>
                <w:rFonts w:ascii="Arial" w:hAnsi="Arial" w:cs="Arial"/>
                <w:bCs/>
                <w:sz w:val="20"/>
                <w:szCs w:val="20"/>
                <w:lang w:val="en-GB"/>
              </w:rPr>
              <w:t>Most references are relevant and adequately support the study. However, please consider adding this recent and relevant article to enrich the literature base:</w:t>
            </w:r>
          </w:p>
          <w:p w14:paraId="03EF8312" w14:textId="0267F258" w:rsidR="00EE2E54" w:rsidRPr="004B1663" w:rsidRDefault="00401F1F" w:rsidP="00EE2E54">
            <w:pPr>
              <w:contextualSpacing/>
              <w:rPr>
                <w:rFonts w:ascii="Arial" w:hAnsi="Arial" w:cs="Arial"/>
                <w:bCs/>
                <w:sz w:val="20"/>
                <w:szCs w:val="20"/>
                <w:lang w:val="en-GB"/>
              </w:rPr>
            </w:pPr>
            <w:r w:rsidRPr="004B1663">
              <w:rPr>
                <w:rFonts w:ascii="Segoe UI Symbol" w:hAnsi="Segoe UI Symbol" w:cs="Segoe UI Symbol"/>
                <w:bCs/>
                <w:sz w:val="20"/>
                <w:szCs w:val="20"/>
                <w:lang w:val="en-GB"/>
              </w:rPr>
              <w:t>➤</w:t>
            </w:r>
            <w:r w:rsidRPr="004B1663">
              <w:rPr>
                <w:rFonts w:ascii="Arial" w:hAnsi="Arial" w:cs="Arial"/>
                <w:bCs/>
                <w:sz w:val="20"/>
                <w:szCs w:val="20"/>
                <w:lang w:val="en-GB"/>
              </w:rPr>
              <w:t xml:space="preserve"> https://doi.org/10.29228/ijpbp.38</w:t>
            </w:r>
          </w:p>
        </w:tc>
        <w:tc>
          <w:tcPr>
            <w:tcW w:w="1523" w:type="pct"/>
          </w:tcPr>
          <w:p w14:paraId="1683FA2C" w14:textId="77777777" w:rsidR="00EE2E54" w:rsidRPr="004B1663" w:rsidRDefault="00EE2E54" w:rsidP="00EE2E54">
            <w:pPr>
              <w:keepNext/>
              <w:outlineLvl w:val="1"/>
              <w:rPr>
                <w:rFonts w:ascii="Arial" w:eastAsia="MS Mincho" w:hAnsi="Arial" w:cs="Arial"/>
                <w:bCs/>
                <w:sz w:val="20"/>
                <w:szCs w:val="20"/>
                <w:lang w:val="en-GB"/>
              </w:rPr>
            </w:pPr>
          </w:p>
        </w:tc>
      </w:tr>
      <w:tr w:rsidR="00EE2E54" w:rsidRPr="004B1663" w14:paraId="7A4977C3" w14:textId="77777777" w:rsidTr="00C54B01">
        <w:trPr>
          <w:trHeight w:val="386"/>
        </w:trPr>
        <w:tc>
          <w:tcPr>
            <w:tcW w:w="1265" w:type="pct"/>
            <w:noWrap/>
          </w:tcPr>
          <w:p w14:paraId="70CA712B" w14:textId="77777777" w:rsidR="00EE2E54" w:rsidRPr="004B1663" w:rsidRDefault="00EE2E54" w:rsidP="00EE2E54">
            <w:pPr>
              <w:keepNext/>
              <w:ind w:left="360"/>
              <w:outlineLvl w:val="1"/>
              <w:rPr>
                <w:rFonts w:ascii="Arial" w:eastAsia="MS Mincho" w:hAnsi="Arial" w:cs="Arial"/>
                <w:b/>
                <w:sz w:val="20"/>
                <w:szCs w:val="20"/>
                <w:lang w:val="en-GB"/>
              </w:rPr>
            </w:pPr>
            <w:r w:rsidRPr="004B1663">
              <w:rPr>
                <w:rFonts w:ascii="Arial" w:eastAsia="MS Mincho" w:hAnsi="Arial" w:cs="Arial"/>
                <w:b/>
                <w:sz w:val="20"/>
                <w:szCs w:val="20"/>
                <w:lang w:val="en-GB"/>
              </w:rPr>
              <w:t>Is the language/English quality of the article suitable for scholarly communications?</w:t>
            </w:r>
          </w:p>
          <w:p w14:paraId="216464FA" w14:textId="77777777" w:rsidR="00EE2E54" w:rsidRPr="004B1663" w:rsidRDefault="00EE2E54" w:rsidP="00EE2E54">
            <w:pPr>
              <w:rPr>
                <w:rFonts w:ascii="Arial" w:hAnsi="Arial" w:cs="Arial"/>
                <w:sz w:val="20"/>
                <w:szCs w:val="20"/>
                <w:lang w:val="en-GB"/>
              </w:rPr>
            </w:pPr>
          </w:p>
        </w:tc>
        <w:tc>
          <w:tcPr>
            <w:tcW w:w="2212" w:type="pct"/>
          </w:tcPr>
          <w:p w14:paraId="238282F2" w14:textId="2E2C5817" w:rsidR="00EE2E54" w:rsidRPr="004B1663" w:rsidRDefault="00402AC9" w:rsidP="00EE2E54">
            <w:pPr>
              <w:rPr>
                <w:rFonts w:ascii="Arial" w:hAnsi="Arial" w:cs="Arial"/>
                <w:sz w:val="20"/>
                <w:szCs w:val="20"/>
                <w:lang w:val="en-GB"/>
              </w:rPr>
            </w:pPr>
            <w:r w:rsidRPr="004B1663">
              <w:rPr>
                <w:rFonts w:ascii="Arial" w:hAnsi="Arial" w:cs="Arial"/>
                <w:sz w:val="20"/>
                <w:szCs w:val="20"/>
                <w:lang w:val="en-GB"/>
              </w:rPr>
              <w:t>Yes, the English is mostly appropriate, though a minor language polish would help with clarity and consistency in terminology.</w:t>
            </w:r>
          </w:p>
        </w:tc>
        <w:tc>
          <w:tcPr>
            <w:tcW w:w="1523" w:type="pct"/>
          </w:tcPr>
          <w:p w14:paraId="60E63343" w14:textId="77777777" w:rsidR="00EE2E54" w:rsidRPr="004B1663" w:rsidRDefault="00EE2E54" w:rsidP="00EE2E54">
            <w:pPr>
              <w:rPr>
                <w:rFonts w:ascii="Arial" w:hAnsi="Arial" w:cs="Arial"/>
                <w:sz w:val="20"/>
                <w:szCs w:val="20"/>
                <w:lang w:val="en-GB"/>
              </w:rPr>
            </w:pPr>
          </w:p>
        </w:tc>
      </w:tr>
      <w:tr w:rsidR="00EE2E54" w:rsidRPr="004B1663" w14:paraId="76B048C3" w14:textId="77777777" w:rsidTr="00C54B01">
        <w:trPr>
          <w:trHeight w:val="1178"/>
        </w:trPr>
        <w:tc>
          <w:tcPr>
            <w:tcW w:w="1265" w:type="pct"/>
            <w:noWrap/>
          </w:tcPr>
          <w:p w14:paraId="6F847FA7" w14:textId="77777777" w:rsidR="00EE2E54" w:rsidRPr="004B1663" w:rsidRDefault="00EE2E54" w:rsidP="00EE2E54">
            <w:pPr>
              <w:keepNext/>
              <w:outlineLvl w:val="1"/>
              <w:rPr>
                <w:rFonts w:ascii="Arial" w:eastAsia="MS Mincho" w:hAnsi="Arial" w:cs="Arial"/>
                <w:sz w:val="20"/>
                <w:szCs w:val="20"/>
                <w:lang w:val="en-GB"/>
              </w:rPr>
            </w:pPr>
            <w:r w:rsidRPr="004B1663">
              <w:rPr>
                <w:rFonts w:ascii="Arial" w:eastAsia="MS Mincho" w:hAnsi="Arial" w:cs="Arial"/>
                <w:b/>
                <w:sz w:val="20"/>
                <w:szCs w:val="20"/>
                <w:u w:val="single"/>
                <w:lang w:val="en-GB"/>
              </w:rPr>
              <w:t>Optional/General</w:t>
            </w:r>
            <w:r w:rsidRPr="004B1663">
              <w:rPr>
                <w:rFonts w:ascii="Arial" w:eastAsia="MS Mincho" w:hAnsi="Arial" w:cs="Arial"/>
                <w:b/>
                <w:sz w:val="20"/>
                <w:szCs w:val="20"/>
                <w:lang w:val="en-GB"/>
              </w:rPr>
              <w:t xml:space="preserve"> </w:t>
            </w:r>
            <w:r w:rsidRPr="004B1663">
              <w:rPr>
                <w:rFonts w:ascii="Arial" w:eastAsia="MS Mincho" w:hAnsi="Arial" w:cs="Arial"/>
                <w:sz w:val="20"/>
                <w:szCs w:val="20"/>
                <w:lang w:val="en-GB"/>
              </w:rPr>
              <w:t>comments</w:t>
            </w:r>
          </w:p>
          <w:p w14:paraId="4922279F" w14:textId="77777777" w:rsidR="00EE2E54" w:rsidRPr="004B1663" w:rsidRDefault="00EE2E54" w:rsidP="00EE2E54">
            <w:pPr>
              <w:keepNext/>
              <w:outlineLvl w:val="1"/>
              <w:rPr>
                <w:rFonts w:ascii="Arial" w:eastAsia="MS Mincho" w:hAnsi="Arial" w:cs="Arial"/>
                <w:bCs/>
                <w:sz w:val="20"/>
                <w:szCs w:val="20"/>
                <w:lang w:val="en-GB"/>
              </w:rPr>
            </w:pPr>
          </w:p>
        </w:tc>
        <w:tc>
          <w:tcPr>
            <w:tcW w:w="2212" w:type="pct"/>
          </w:tcPr>
          <w:p w14:paraId="3E56E5A4" w14:textId="2B82773E" w:rsidR="00EE2E54" w:rsidRPr="004B1663" w:rsidRDefault="006B73FB" w:rsidP="00EE2E54">
            <w:pPr>
              <w:rPr>
                <w:rFonts w:ascii="Arial" w:eastAsia="Arial Unicode MS" w:hAnsi="Arial" w:cs="Arial"/>
                <w:b/>
                <w:sz w:val="20"/>
                <w:szCs w:val="20"/>
                <w:lang w:val="en-GB"/>
              </w:rPr>
            </w:pPr>
            <w:r w:rsidRPr="004B1663">
              <w:rPr>
                <w:rFonts w:ascii="Arial" w:eastAsia="Arial Unicode MS" w:hAnsi="Arial" w:cs="Arial"/>
                <w:b/>
                <w:sz w:val="20"/>
                <w:szCs w:val="20"/>
                <w:lang w:val="en-GB"/>
              </w:rPr>
              <w:t>The inclusion of visual data summaries (e.g., bar graphs for nutrient and microbial comparisons) would enhance presentation. The novelty of using SLLM compared to other organic inputs should be stated more clearly in the introduction and conclusion.</w:t>
            </w:r>
          </w:p>
        </w:tc>
        <w:tc>
          <w:tcPr>
            <w:tcW w:w="1523" w:type="pct"/>
          </w:tcPr>
          <w:p w14:paraId="26B4871E" w14:textId="77777777" w:rsidR="00EE2E54" w:rsidRPr="004B1663" w:rsidRDefault="00EE2E54" w:rsidP="00EE2E54">
            <w:pPr>
              <w:rPr>
                <w:rFonts w:ascii="Arial" w:hAnsi="Arial" w:cs="Arial"/>
                <w:sz w:val="20"/>
                <w:szCs w:val="20"/>
                <w:lang w:val="en-GB"/>
              </w:rPr>
            </w:pPr>
          </w:p>
        </w:tc>
      </w:tr>
    </w:tbl>
    <w:p w14:paraId="2CAB7026" w14:textId="77777777" w:rsidR="00EE2E54" w:rsidRPr="004B1663" w:rsidRDefault="00EE2E54" w:rsidP="00EE2E54">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9377E1" w:rsidRPr="004B1663" w14:paraId="4E520845" w14:textId="77777777" w:rsidTr="009377E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2DFA08B" w14:textId="77777777" w:rsidR="009377E1" w:rsidRPr="004B1663" w:rsidRDefault="009377E1" w:rsidP="009377E1">
            <w:pPr>
              <w:spacing w:line="276" w:lineRule="auto"/>
              <w:rPr>
                <w:rFonts w:ascii="Arial" w:eastAsia="Arial Unicode MS" w:hAnsi="Arial" w:cs="Arial"/>
                <w:b/>
                <w:sz w:val="20"/>
                <w:szCs w:val="20"/>
                <w:u w:val="single"/>
                <w:lang w:val="en-GB"/>
              </w:rPr>
            </w:pPr>
            <w:bookmarkStart w:id="2" w:name="_Hlk156057883"/>
            <w:bookmarkStart w:id="3" w:name="_Hlk156057704"/>
            <w:r w:rsidRPr="004B1663">
              <w:rPr>
                <w:rFonts w:ascii="Arial" w:eastAsia="Arial Unicode MS" w:hAnsi="Arial" w:cs="Arial"/>
                <w:b/>
                <w:sz w:val="20"/>
                <w:szCs w:val="20"/>
                <w:highlight w:val="yellow"/>
                <w:u w:val="single"/>
                <w:lang w:val="en-GB"/>
              </w:rPr>
              <w:t>PART  2:</w:t>
            </w:r>
            <w:r w:rsidRPr="004B1663">
              <w:rPr>
                <w:rFonts w:ascii="Arial" w:eastAsia="Arial Unicode MS" w:hAnsi="Arial" w:cs="Arial"/>
                <w:b/>
                <w:sz w:val="20"/>
                <w:szCs w:val="20"/>
                <w:u w:val="single"/>
                <w:lang w:val="en-GB"/>
              </w:rPr>
              <w:t xml:space="preserve"> </w:t>
            </w:r>
          </w:p>
          <w:p w14:paraId="781EBD53" w14:textId="77777777" w:rsidR="009377E1" w:rsidRPr="004B1663" w:rsidRDefault="009377E1" w:rsidP="009377E1">
            <w:pPr>
              <w:spacing w:line="276" w:lineRule="auto"/>
              <w:rPr>
                <w:rFonts w:ascii="Arial" w:eastAsia="Arial Unicode MS" w:hAnsi="Arial" w:cs="Arial"/>
                <w:b/>
                <w:sz w:val="20"/>
                <w:szCs w:val="20"/>
                <w:u w:val="single"/>
                <w:lang w:val="en-GB"/>
              </w:rPr>
            </w:pPr>
          </w:p>
        </w:tc>
      </w:tr>
      <w:tr w:rsidR="009377E1" w:rsidRPr="004B1663" w14:paraId="167B1F24" w14:textId="77777777" w:rsidTr="009377E1">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C14274B" w14:textId="77777777" w:rsidR="009377E1" w:rsidRPr="004B1663" w:rsidRDefault="009377E1" w:rsidP="009377E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C34351F" w14:textId="77777777" w:rsidR="009377E1" w:rsidRPr="004B1663" w:rsidRDefault="009377E1" w:rsidP="009377E1">
            <w:pPr>
              <w:keepNext/>
              <w:spacing w:line="276" w:lineRule="auto"/>
              <w:outlineLvl w:val="1"/>
              <w:rPr>
                <w:rFonts w:ascii="Arial" w:eastAsia="MS Mincho" w:hAnsi="Arial" w:cs="Arial"/>
                <w:b/>
                <w:bCs/>
                <w:sz w:val="20"/>
                <w:szCs w:val="20"/>
                <w:lang w:val="en-GB"/>
              </w:rPr>
            </w:pPr>
            <w:r w:rsidRPr="004B166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29E6CE0A" w14:textId="77777777" w:rsidR="009377E1" w:rsidRPr="004B1663" w:rsidRDefault="009377E1" w:rsidP="009377E1">
            <w:pPr>
              <w:keepNext/>
              <w:spacing w:line="276" w:lineRule="auto"/>
              <w:outlineLvl w:val="1"/>
              <w:rPr>
                <w:rFonts w:ascii="Arial" w:eastAsia="MS Mincho" w:hAnsi="Arial" w:cs="Arial"/>
                <w:bCs/>
                <w:sz w:val="20"/>
                <w:szCs w:val="20"/>
                <w:lang w:val="en-GB"/>
              </w:rPr>
            </w:pPr>
            <w:r w:rsidRPr="004B1663">
              <w:rPr>
                <w:rFonts w:ascii="Arial" w:eastAsia="MS Mincho" w:hAnsi="Arial" w:cs="Arial"/>
                <w:b/>
                <w:bCs/>
                <w:sz w:val="20"/>
                <w:szCs w:val="20"/>
                <w:lang w:val="en-GB"/>
              </w:rPr>
              <w:t>Author’s comment</w:t>
            </w:r>
            <w:r w:rsidRPr="004B1663">
              <w:rPr>
                <w:rFonts w:ascii="Arial" w:eastAsia="MS Mincho" w:hAnsi="Arial" w:cs="Arial"/>
                <w:bCs/>
                <w:sz w:val="20"/>
                <w:szCs w:val="20"/>
                <w:lang w:val="en-GB"/>
              </w:rPr>
              <w:t xml:space="preserve"> </w:t>
            </w:r>
            <w:r w:rsidRPr="004B1663">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9377E1" w:rsidRPr="004B1663" w14:paraId="51D72A24" w14:textId="77777777" w:rsidTr="009377E1">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C6662D3" w14:textId="77777777" w:rsidR="009377E1" w:rsidRPr="004B1663" w:rsidRDefault="009377E1" w:rsidP="009377E1">
            <w:pPr>
              <w:spacing w:line="276" w:lineRule="auto"/>
              <w:rPr>
                <w:rFonts w:ascii="Arial" w:eastAsia="Arial Unicode MS" w:hAnsi="Arial" w:cs="Arial"/>
                <w:b/>
                <w:sz w:val="20"/>
                <w:szCs w:val="20"/>
                <w:lang w:val="en-GB"/>
              </w:rPr>
            </w:pPr>
            <w:r w:rsidRPr="004B1663">
              <w:rPr>
                <w:rFonts w:ascii="Arial" w:eastAsia="Arial Unicode MS" w:hAnsi="Arial" w:cs="Arial"/>
                <w:b/>
                <w:sz w:val="20"/>
                <w:szCs w:val="20"/>
                <w:lang w:val="en-GB"/>
              </w:rPr>
              <w:t xml:space="preserve">Are there ethical issues in this manuscript? </w:t>
            </w:r>
          </w:p>
          <w:p w14:paraId="4EE9FBB6" w14:textId="77777777" w:rsidR="009377E1" w:rsidRPr="004B1663" w:rsidRDefault="009377E1" w:rsidP="009377E1">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6A64C4" w14:textId="77777777" w:rsidR="009377E1" w:rsidRPr="004B1663" w:rsidRDefault="009377E1" w:rsidP="009377E1">
            <w:pPr>
              <w:spacing w:line="276" w:lineRule="auto"/>
              <w:rPr>
                <w:rFonts w:ascii="Arial" w:eastAsia="Arial Unicode MS" w:hAnsi="Arial" w:cs="Arial"/>
                <w:i/>
                <w:iCs/>
                <w:sz w:val="20"/>
                <w:szCs w:val="20"/>
                <w:u w:val="single"/>
                <w:lang w:val="en-GB"/>
              </w:rPr>
            </w:pPr>
            <w:r w:rsidRPr="004B1663">
              <w:rPr>
                <w:rFonts w:ascii="Arial" w:eastAsia="Arial Unicode MS" w:hAnsi="Arial" w:cs="Arial"/>
                <w:i/>
                <w:iCs/>
                <w:sz w:val="20"/>
                <w:szCs w:val="20"/>
                <w:u w:val="single"/>
                <w:lang w:val="en-GB"/>
              </w:rPr>
              <w:t xml:space="preserve">(If yes, </w:t>
            </w:r>
            <w:proofErr w:type="gramStart"/>
            <w:r w:rsidRPr="004B1663">
              <w:rPr>
                <w:rFonts w:ascii="Arial" w:eastAsia="Arial Unicode MS" w:hAnsi="Arial" w:cs="Arial"/>
                <w:i/>
                <w:iCs/>
                <w:sz w:val="20"/>
                <w:szCs w:val="20"/>
                <w:u w:val="single"/>
                <w:lang w:val="en-GB"/>
              </w:rPr>
              <w:t>Kindly</w:t>
            </w:r>
            <w:proofErr w:type="gramEnd"/>
            <w:r w:rsidRPr="004B1663">
              <w:rPr>
                <w:rFonts w:ascii="Arial" w:eastAsia="Arial Unicode MS" w:hAnsi="Arial" w:cs="Arial"/>
                <w:i/>
                <w:iCs/>
                <w:sz w:val="20"/>
                <w:szCs w:val="20"/>
                <w:u w:val="single"/>
                <w:lang w:val="en-GB"/>
              </w:rPr>
              <w:t xml:space="preserve"> please write down the ethical issues here in details)</w:t>
            </w:r>
          </w:p>
          <w:p w14:paraId="69A8590A" w14:textId="77777777" w:rsidR="009377E1" w:rsidRPr="004B1663" w:rsidRDefault="009377E1" w:rsidP="009377E1">
            <w:pPr>
              <w:spacing w:line="276" w:lineRule="auto"/>
              <w:rPr>
                <w:rFonts w:ascii="Arial" w:eastAsia="Arial Unicode MS" w:hAnsi="Arial" w:cs="Arial"/>
                <w:sz w:val="20"/>
                <w:szCs w:val="20"/>
                <w:lang w:val="en-GB"/>
              </w:rPr>
            </w:pPr>
          </w:p>
          <w:p w14:paraId="7A6CCA6B" w14:textId="77777777" w:rsidR="009377E1" w:rsidRPr="004B1663" w:rsidRDefault="009377E1" w:rsidP="009377E1">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A9E64DB" w14:textId="77777777" w:rsidR="009377E1" w:rsidRPr="004B1663" w:rsidRDefault="009377E1" w:rsidP="009377E1">
            <w:pPr>
              <w:spacing w:line="276" w:lineRule="auto"/>
              <w:rPr>
                <w:rFonts w:ascii="Arial" w:eastAsia="Arial Unicode MS" w:hAnsi="Arial" w:cs="Arial"/>
                <w:sz w:val="20"/>
                <w:szCs w:val="20"/>
                <w:lang w:val="en-GB"/>
              </w:rPr>
            </w:pPr>
          </w:p>
          <w:p w14:paraId="698FF44E" w14:textId="77777777" w:rsidR="009377E1" w:rsidRPr="004B1663" w:rsidRDefault="009377E1" w:rsidP="009377E1">
            <w:pPr>
              <w:spacing w:line="276" w:lineRule="auto"/>
              <w:rPr>
                <w:rFonts w:ascii="Arial" w:eastAsia="Arial Unicode MS" w:hAnsi="Arial" w:cs="Arial"/>
                <w:sz w:val="20"/>
                <w:szCs w:val="20"/>
                <w:lang w:val="en-GB"/>
              </w:rPr>
            </w:pPr>
          </w:p>
          <w:p w14:paraId="529C50DE" w14:textId="77777777" w:rsidR="009377E1" w:rsidRPr="004B1663" w:rsidRDefault="009377E1" w:rsidP="009377E1">
            <w:pPr>
              <w:spacing w:line="276" w:lineRule="auto"/>
              <w:rPr>
                <w:rFonts w:ascii="Arial" w:eastAsia="Arial Unicode MS" w:hAnsi="Arial" w:cs="Arial"/>
                <w:sz w:val="20"/>
                <w:szCs w:val="20"/>
                <w:lang w:val="en-GB"/>
              </w:rPr>
            </w:pPr>
          </w:p>
        </w:tc>
      </w:tr>
      <w:bookmarkEnd w:id="2"/>
    </w:tbl>
    <w:p w14:paraId="46788A95" w14:textId="77777777" w:rsidR="009377E1" w:rsidRPr="004B1663" w:rsidRDefault="009377E1" w:rsidP="009377E1">
      <w:pPr>
        <w:rPr>
          <w:rFonts w:ascii="Arial" w:hAnsi="Arial" w:cs="Arial"/>
          <w:sz w:val="20"/>
          <w:szCs w:val="20"/>
        </w:rPr>
      </w:pPr>
    </w:p>
    <w:bookmarkEnd w:id="3"/>
    <w:p w14:paraId="37CB9AED" w14:textId="77777777" w:rsidR="004B1663" w:rsidRPr="004B1663" w:rsidRDefault="004B1663" w:rsidP="004B1663">
      <w:pPr>
        <w:rPr>
          <w:rFonts w:ascii="Arial" w:hAnsi="Arial" w:cs="Arial"/>
          <w:b/>
          <w:sz w:val="20"/>
          <w:szCs w:val="20"/>
          <w:u w:val="single"/>
        </w:rPr>
      </w:pPr>
      <w:r w:rsidRPr="004B1663">
        <w:rPr>
          <w:rFonts w:ascii="Arial" w:hAnsi="Arial" w:cs="Arial"/>
          <w:b/>
          <w:sz w:val="20"/>
          <w:szCs w:val="20"/>
          <w:u w:val="single"/>
        </w:rPr>
        <w:t>Reviewer details:</w:t>
      </w:r>
    </w:p>
    <w:p w14:paraId="1969585D" w14:textId="19035542" w:rsidR="009377E1" w:rsidRPr="004B1663" w:rsidRDefault="009377E1" w:rsidP="009377E1">
      <w:pPr>
        <w:rPr>
          <w:rFonts w:ascii="Arial" w:hAnsi="Arial" w:cs="Arial"/>
          <w:sz w:val="20"/>
          <w:szCs w:val="20"/>
        </w:rPr>
      </w:pPr>
    </w:p>
    <w:p w14:paraId="2FEA92AE" w14:textId="0309B644" w:rsidR="004B1663" w:rsidRPr="004B1663" w:rsidRDefault="004B1663" w:rsidP="004B1663">
      <w:pPr>
        <w:rPr>
          <w:rFonts w:ascii="Arial" w:hAnsi="Arial" w:cs="Arial"/>
          <w:b/>
          <w:sz w:val="20"/>
          <w:szCs w:val="20"/>
        </w:rPr>
      </w:pPr>
      <w:bookmarkStart w:id="4" w:name="_Hlk204785298"/>
      <w:r w:rsidRPr="004B1663">
        <w:rPr>
          <w:rFonts w:ascii="Arial" w:hAnsi="Arial" w:cs="Arial"/>
          <w:b/>
          <w:sz w:val="20"/>
          <w:szCs w:val="20"/>
        </w:rPr>
        <w:t>Noor Zulfiqar</w:t>
      </w:r>
      <w:r w:rsidRPr="004B1663">
        <w:rPr>
          <w:rFonts w:ascii="Arial" w:hAnsi="Arial" w:cs="Arial"/>
          <w:b/>
          <w:sz w:val="20"/>
          <w:szCs w:val="20"/>
        </w:rPr>
        <w:t xml:space="preserve">, </w:t>
      </w:r>
      <w:r w:rsidRPr="004B1663">
        <w:rPr>
          <w:rFonts w:ascii="Arial" w:hAnsi="Arial" w:cs="Arial"/>
          <w:b/>
          <w:sz w:val="20"/>
          <w:szCs w:val="20"/>
        </w:rPr>
        <w:t>University of Agriculture Faisalabad</w:t>
      </w:r>
      <w:r w:rsidRPr="004B1663">
        <w:rPr>
          <w:rFonts w:ascii="Arial" w:hAnsi="Arial" w:cs="Arial"/>
          <w:b/>
          <w:sz w:val="20"/>
          <w:szCs w:val="20"/>
        </w:rPr>
        <w:t xml:space="preserve">, </w:t>
      </w:r>
      <w:r w:rsidRPr="004B1663">
        <w:rPr>
          <w:rFonts w:ascii="Arial" w:hAnsi="Arial" w:cs="Arial"/>
          <w:b/>
          <w:sz w:val="20"/>
          <w:szCs w:val="20"/>
        </w:rPr>
        <w:t>Pakistan</w:t>
      </w:r>
    </w:p>
    <w:p w14:paraId="47FA1A73" w14:textId="77777777" w:rsidR="00EE2E54" w:rsidRPr="004B1663" w:rsidRDefault="00EE2E54" w:rsidP="00EE2E54">
      <w:pPr>
        <w:jc w:val="both"/>
        <w:rPr>
          <w:rFonts w:ascii="Arial" w:eastAsia="MS Mincho" w:hAnsi="Arial" w:cs="Arial"/>
          <w:b/>
          <w:bCs/>
          <w:sz w:val="20"/>
          <w:szCs w:val="20"/>
          <w:u w:val="single"/>
          <w:lang w:val="en-GB"/>
        </w:rPr>
      </w:pPr>
      <w:bookmarkStart w:id="5" w:name="_GoBack"/>
      <w:bookmarkEnd w:id="0"/>
      <w:bookmarkEnd w:id="1"/>
      <w:bookmarkEnd w:id="4"/>
      <w:bookmarkEnd w:id="5"/>
    </w:p>
    <w:sectPr w:rsidR="00EE2E54" w:rsidRPr="004B1663" w:rsidSect="008160A9">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00E04" w14:textId="77777777" w:rsidR="00945672" w:rsidRPr="0000007A" w:rsidRDefault="00945672" w:rsidP="0099583E">
      <w:r>
        <w:separator/>
      </w:r>
    </w:p>
  </w:endnote>
  <w:endnote w:type="continuationSeparator" w:id="0">
    <w:p w14:paraId="16B33CB8" w14:textId="77777777" w:rsidR="00945672" w:rsidRPr="0000007A" w:rsidRDefault="0094567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41CE3" w14:textId="77777777" w:rsidR="00945672" w:rsidRPr="0000007A" w:rsidRDefault="00945672" w:rsidP="0099583E">
      <w:r>
        <w:separator/>
      </w:r>
    </w:p>
  </w:footnote>
  <w:footnote w:type="continuationSeparator" w:id="0">
    <w:p w14:paraId="63CB57BC" w14:textId="77777777" w:rsidR="00945672" w:rsidRPr="0000007A" w:rsidRDefault="0094567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3E52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55A658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5"/>
  </w:num>
  <w:num w:numId="6">
    <w:abstractNumId w:val="0"/>
  </w:num>
  <w:num w:numId="7">
    <w:abstractNumId w:val="2"/>
  </w:num>
  <w:num w:numId="8">
    <w:abstractNumId w:val="10"/>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7D52"/>
    <w:rsid w:val="00040915"/>
    <w:rsid w:val="000450FC"/>
    <w:rsid w:val="00056CB0"/>
    <w:rsid w:val="000578FA"/>
    <w:rsid w:val="0006257C"/>
    <w:rsid w:val="00084D7C"/>
    <w:rsid w:val="000936AC"/>
    <w:rsid w:val="00095A59"/>
    <w:rsid w:val="000A2134"/>
    <w:rsid w:val="000A5E36"/>
    <w:rsid w:val="000A6F41"/>
    <w:rsid w:val="000B4EE5"/>
    <w:rsid w:val="000B52B4"/>
    <w:rsid w:val="000B74A1"/>
    <w:rsid w:val="000B757E"/>
    <w:rsid w:val="000B7F1C"/>
    <w:rsid w:val="000C0837"/>
    <w:rsid w:val="000C2EE2"/>
    <w:rsid w:val="000C3B7E"/>
    <w:rsid w:val="000D3BFE"/>
    <w:rsid w:val="00101322"/>
    <w:rsid w:val="00114CDC"/>
    <w:rsid w:val="00135749"/>
    <w:rsid w:val="00136984"/>
    <w:rsid w:val="00150304"/>
    <w:rsid w:val="0015296D"/>
    <w:rsid w:val="00163622"/>
    <w:rsid w:val="001645A2"/>
    <w:rsid w:val="00164F4E"/>
    <w:rsid w:val="00165685"/>
    <w:rsid w:val="00167BF6"/>
    <w:rsid w:val="001766DF"/>
    <w:rsid w:val="00181316"/>
    <w:rsid w:val="0018753A"/>
    <w:rsid w:val="00197E68"/>
    <w:rsid w:val="001A1605"/>
    <w:rsid w:val="001B0C63"/>
    <w:rsid w:val="001B2CCC"/>
    <w:rsid w:val="001C09EF"/>
    <w:rsid w:val="001C373A"/>
    <w:rsid w:val="001D3A1D"/>
    <w:rsid w:val="001E0F58"/>
    <w:rsid w:val="001F24FF"/>
    <w:rsid w:val="001F707F"/>
    <w:rsid w:val="002011F3"/>
    <w:rsid w:val="00201B85"/>
    <w:rsid w:val="00203064"/>
    <w:rsid w:val="002105F7"/>
    <w:rsid w:val="00211947"/>
    <w:rsid w:val="00220111"/>
    <w:rsid w:val="0022369C"/>
    <w:rsid w:val="002320EB"/>
    <w:rsid w:val="00234488"/>
    <w:rsid w:val="0023666B"/>
    <w:rsid w:val="0023696A"/>
    <w:rsid w:val="002422CB"/>
    <w:rsid w:val="00245E23"/>
    <w:rsid w:val="0025366D"/>
    <w:rsid w:val="00262634"/>
    <w:rsid w:val="00275984"/>
    <w:rsid w:val="00280EC9"/>
    <w:rsid w:val="0028120E"/>
    <w:rsid w:val="00291D08"/>
    <w:rsid w:val="00293482"/>
    <w:rsid w:val="002A5799"/>
    <w:rsid w:val="002E2339"/>
    <w:rsid w:val="002E4E16"/>
    <w:rsid w:val="002E6D86"/>
    <w:rsid w:val="002F6935"/>
    <w:rsid w:val="003204B8"/>
    <w:rsid w:val="00322502"/>
    <w:rsid w:val="0033692F"/>
    <w:rsid w:val="00347E3F"/>
    <w:rsid w:val="00366375"/>
    <w:rsid w:val="003850CB"/>
    <w:rsid w:val="003A04E7"/>
    <w:rsid w:val="003A68ED"/>
    <w:rsid w:val="003A6E1A"/>
    <w:rsid w:val="003B2172"/>
    <w:rsid w:val="003C02B9"/>
    <w:rsid w:val="003C26CB"/>
    <w:rsid w:val="003C3543"/>
    <w:rsid w:val="003C3F16"/>
    <w:rsid w:val="003C54D9"/>
    <w:rsid w:val="003C7127"/>
    <w:rsid w:val="003E746A"/>
    <w:rsid w:val="00401F1F"/>
    <w:rsid w:val="00402AC9"/>
    <w:rsid w:val="00405613"/>
    <w:rsid w:val="00407D92"/>
    <w:rsid w:val="00422010"/>
    <w:rsid w:val="0043039E"/>
    <w:rsid w:val="004343E4"/>
    <w:rsid w:val="0044519B"/>
    <w:rsid w:val="00457AB1"/>
    <w:rsid w:val="00457BC0"/>
    <w:rsid w:val="00462996"/>
    <w:rsid w:val="00465EFE"/>
    <w:rsid w:val="00477934"/>
    <w:rsid w:val="004909B5"/>
    <w:rsid w:val="004B0818"/>
    <w:rsid w:val="004B1663"/>
    <w:rsid w:val="004B4CAD"/>
    <w:rsid w:val="004C3DF1"/>
    <w:rsid w:val="004D2E36"/>
    <w:rsid w:val="00503AB6"/>
    <w:rsid w:val="005047C5"/>
    <w:rsid w:val="00531C82"/>
    <w:rsid w:val="00533FC1"/>
    <w:rsid w:val="00535A4C"/>
    <w:rsid w:val="0054564B"/>
    <w:rsid w:val="00545A13"/>
    <w:rsid w:val="00546343"/>
    <w:rsid w:val="00557CD3"/>
    <w:rsid w:val="005600D3"/>
    <w:rsid w:val="00560D3C"/>
    <w:rsid w:val="00567DE0"/>
    <w:rsid w:val="005735A5"/>
    <w:rsid w:val="00584A7E"/>
    <w:rsid w:val="005C25A0"/>
    <w:rsid w:val="005D230D"/>
    <w:rsid w:val="006011B8"/>
    <w:rsid w:val="00602F7D"/>
    <w:rsid w:val="00605952"/>
    <w:rsid w:val="00620677"/>
    <w:rsid w:val="00624032"/>
    <w:rsid w:val="00645A56"/>
    <w:rsid w:val="006532DF"/>
    <w:rsid w:val="0065579D"/>
    <w:rsid w:val="00656063"/>
    <w:rsid w:val="00663792"/>
    <w:rsid w:val="0067046C"/>
    <w:rsid w:val="00680EB4"/>
    <w:rsid w:val="0068446F"/>
    <w:rsid w:val="00691B23"/>
    <w:rsid w:val="00696CAD"/>
    <w:rsid w:val="006A5E0B"/>
    <w:rsid w:val="006B73FB"/>
    <w:rsid w:val="006C3797"/>
    <w:rsid w:val="006C65FC"/>
    <w:rsid w:val="006E4337"/>
    <w:rsid w:val="006E7D6E"/>
    <w:rsid w:val="00700B16"/>
    <w:rsid w:val="00701186"/>
    <w:rsid w:val="00707BE1"/>
    <w:rsid w:val="007238EB"/>
    <w:rsid w:val="007317C3"/>
    <w:rsid w:val="00735257"/>
    <w:rsid w:val="0073538B"/>
    <w:rsid w:val="00766889"/>
    <w:rsid w:val="00766A0D"/>
    <w:rsid w:val="00767F8C"/>
    <w:rsid w:val="0077245B"/>
    <w:rsid w:val="00774427"/>
    <w:rsid w:val="00780B67"/>
    <w:rsid w:val="007B704F"/>
    <w:rsid w:val="007D0246"/>
    <w:rsid w:val="007E2523"/>
    <w:rsid w:val="007F5873"/>
    <w:rsid w:val="007F612D"/>
    <w:rsid w:val="008133DE"/>
    <w:rsid w:val="00815F94"/>
    <w:rsid w:val="008160A9"/>
    <w:rsid w:val="008224E2"/>
    <w:rsid w:val="00825DC9"/>
    <w:rsid w:val="0082676D"/>
    <w:rsid w:val="0083661A"/>
    <w:rsid w:val="00846F1F"/>
    <w:rsid w:val="00864044"/>
    <w:rsid w:val="00872E19"/>
    <w:rsid w:val="00877F10"/>
    <w:rsid w:val="00882091"/>
    <w:rsid w:val="00893E75"/>
    <w:rsid w:val="008C2F62"/>
    <w:rsid w:val="008D020E"/>
    <w:rsid w:val="008F36E4"/>
    <w:rsid w:val="009377E1"/>
    <w:rsid w:val="00945672"/>
    <w:rsid w:val="009553EC"/>
    <w:rsid w:val="00956A49"/>
    <w:rsid w:val="00982766"/>
    <w:rsid w:val="009852C4"/>
    <w:rsid w:val="0099583E"/>
    <w:rsid w:val="009A0242"/>
    <w:rsid w:val="009A59ED"/>
    <w:rsid w:val="009C5642"/>
    <w:rsid w:val="009C5EC7"/>
    <w:rsid w:val="009C6373"/>
    <w:rsid w:val="009E13C3"/>
    <w:rsid w:val="009E6A30"/>
    <w:rsid w:val="009F29EB"/>
    <w:rsid w:val="00A001A0"/>
    <w:rsid w:val="00A038E0"/>
    <w:rsid w:val="00A06CCE"/>
    <w:rsid w:val="00A12C83"/>
    <w:rsid w:val="00A31AAC"/>
    <w:rsid w:val="00A32905"/>
    <w:rsid w:val="00A36C95"/>
    <w:rsid w:val="00A37DE3"/>
    <w:rsid w:val="00A452CA"/>
    <w:rsid w:val="00A472EE"/>
    <w:rsid w:val="00A519D1"/>
    <w:rsid w:val="00A52596"/>
    <w:rsid w:val="00A60859"/>
    <w:rsid w:val="00A652B4"/>
    <w:rsid w:val="00A65C50"/>
    <w:rsid w:val="00AA41B3"/>
    <w:rsid w:val="00AB1ED6"/>
    <w:rsid w:val="00AB397D"/>
    <w:rsid w:val="00AB638A"/>
    <w:rsid w:val="00AB6E43"/>
    <w:rsid w:val="00AC1349"/>
    <w:rsid w:val="00AE3ABC"/>
    <w:rsid w:val="00AF0470"/>
    <w:rsid w:val="00AF24BB"/>
    <w:rsid w:val="00AF3016"/>
    <w:rsid w:val="00B01A8C"/>
    <w:rsid w:val="00B02E7C"/>
    <w:rsid w:val="00B13E02"/>
    <w:rsid w:val="00B22FE6"/>
    <w:rsid w:val="00B25502"/>
    <w:rsid w:val="00B3033D"/>
    <w:rsid w:val="00B42EF0"/>
    <w:rsid w:val="00B45227"/>
    <w:rsid w:val="00B524DC"/>
    <w:rsid w:val="00B62087"/>
    <w:rsid w:val="00B62F41"/>
    <w:rsid w:val="00B760E1"/>
    <w:rsid w:val="00BA1AB3"/>
    <w:rsid w:val="00BA6421"/>
    <w:rsid w:val="00BB4FEC"/>
    <w:rsid w:val="00BC402F"/>
    <w:rsid w:val="00BD6811"/>
    <w:rsid w:val="00BE0C20"/>
    <w:rsid w:val="00BE13EF"/>
    <w:rsid w:val="00BE40A5"/>
    <w:rsid w:val="00BE41FF"/>
    <w:rsid w:val="00BE6454"/>
    <w:rsid w:val="00BF75D4"/>
    <w:rsid w:val="00C069B5"/>
    <w:rsid w:val="00C10283"/>
    <w:rsid w:val="00C1031E"/>
    <w:rsid w:val="00C118EC"/>
    <w:rsid w:val="00C22886"/>
    <w:rsid w:val="00C25C8F"/>
    <w:rsid w:val="00C263C6"/>
    <w:rsid w:val="00C36E91"/>
    <w:rsid w:val="00C54B01"/>
    <w:rsid w:val="00C635B6"/>
    <w:rsid w:val="00C84097"/>
    <w:rsid w:val="00C85ED4"/>
    <w:rsid w:val="00C90E86"/>
    <w:rsid w:val="00C91DEC"/>
    <w:rsid w:val="00CB1655"/>
    <w:rsid w:val="00CB3665"/>
    <w:rsid w:val="00CB429B"/>
    <w:rsid w:val="00CC12E9"/>
    <w:rsid w:val="00CD093E"/>
    <w:rsid w:val="00CD1556"/>
    <w:rsid w:val="00CD1FD7"/>
    <w:rsid w:val="00CE3FE4"/>
    <w:rsid w:val="00CE589E"/>
    <w:rsid w:val="00CE5AC7"/>
    <w:rsid w:val="00CF0BBB"/>
    <w:rsid w:val="00CF52C0"/>
    <w:rsid w:val="00CF5CAE"/>
    <w:rsid w:val="00D01C6D"/>
    <w:rsid w:val="00D1283A"/>
    <w:rsid w:val="00D17979"/>
    <w:rsid w:val="00D2075F"/>
    <w:rsid w:val="00D37E12"/>
    <w:rsid w:val="00D40416"/>
    <w:rsid w:val="00D40553"/>
    <w:rsid w:val="00D4782A"/>
    <w:rsid w:val="00D637D2"/>
    <w:rsid w:val="00D7603E"/>
    <w:rsid w:val="00D90124"/>
    <w:rsid w:val="00D90D23"/>
    <w:rsid w:val="00D9392F"/>
    <w:rsid w:val="00DA41F5"/>
    <w:rsid w:val="00DA41FC"/>
    <w:rsid w:val="00DB4568"/>
    <w:rsid w:val="00DB7E1B"/>
    <w:rsid w:val="00DC1D81"/>
    <w:rsid w:val="00DE253B"/>
    <w:rsid w:val="00E451EA"/>
    <w:rsid w:val="00E57F4B"/>
    <w:rsid w:val="00E63889"/>
    <w:rsid w:val="00E71C8D"/>
    <w:rsid w:val="00E72360"/>
    <w:rsid w:val="00E83766"/>
    <w:rsid w:val="00E972A7"/>
    <w:rsid w:val="00EB2F55"/>
    <w:rsid w:val="00EB3E91"/>
    <w:rsid w:val="00EC6894"/>
    <w:rsid w:val="00ED0959"/>
    <w:rsid w:val="00ED6B12"/>
    <w:rsid w:val="00EE2E54"/>
    <w:rsid w:val="00EF2AA5"/>
    <w:rsid w:val="00EF326D"/>
    <w:rsid w:val="00EF53FE"/>
    <w:rsid w:val="00F2643C"/>
    <w:rsid w:val="00F27E7F"/>
    <w:rsid w:val="00F3669D"/>
    <w:rsid w:val="00F405F8"/>
    <w:rsid w:val="00F45B5A"/>
    <w:rsid w:val="00F4700F"/>
    <w:rsid w:val="00F54809"/>
    <w:rsid w:val="00F573EA"/>
    <w:rsid w:val="00F57E9D"/>
    <w:rsid w:val="00FA6528"/>
    <w:rsid w:val="00FC6387"/>
    <w:rsid w:val="00FD70A7"/>
    <w:rsid w:val="00FD7338"/>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990B9"/>
  <w15:chartTrackingRefBased/>
  <w15:docId w15:val="{8E22DC5A-AE0C-154B-8309-FA1A9859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47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43634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4466123">
      <w:bodyDiv w:val="1"/>
      <w:marLeft w:val="0"/>
      <w:marRight w:val="0"/>
      <w:marTop w:val="0"/>
      <w:marBottom w:val="0"/>
      <w:divBdr>
        <w:top w:val="none" w:sz="0" w:space="0" w:color="auto"/>
        <w:left w:val="none" w:sz="0" w:space="0" w:color="auto"/>
        <w:bottom w:val="none" w:sz="0" w:space="0" w:color="auto"/>
        <w:right w:val="none" w:sz="0" w:space="0" w:color="auto"/>
      </w:divBdr>
    </w:div>
    <w:div w:id="666330052">
      <w:bodyDiv w:val="1"/>
      <w:marLeft w:val="0"/>
      <w:marRight w:val="0"/>
      <w:marTop w:val="0"/>
      <w:marBottom w:val="0"/>
      <w:divBdr>
        <w:top w:val="none" w:sz="0" w:space="0" w:color="auto"/>
        <w:left w:val="none" w:sz="0" w:space="0" w:color="auto"/>
        <w:bottom w:val="none" w:sz="0" w:space="0" w:color="auto"/>
        <w:right w:val="none" w:sz="0" w:space="0" w:color="auto"/>
      </w:divBdr>
    </w:div>
    <w:div w:id="1055542700">
      <w:bodyDiv w:val="1"/>
      <w:marLeft w:val="0"/>
      <w:marRight w:val="0"/>
      <w:marTop w:val="0"/>
      <w:marBottom w:val="0"/>
      <w:divBdr>
        <w:top w:val="none" w:sz="0" w:space="0" w:color="auto"/>
        <w:left w:val="none" w:sz="0" w:space="0" w:color="auto"/>
        <w:bottom w:val="none" w:sz="0" w:space="0" w:color="auto"/>
        <w:right w:val="none" w:sz="0" w:space="0" w:color="auto"/>
      </w:divBdr>
    </w:div>
    <w:div w:id="1082022834">
      <w:bodyDiv w:val="1"/>
      <w:marLeft w:val="0"/>
      <w:marRight w:val="0"/>
      <w:marTop w:val="0"/>
      <w:marBottom w:val="0"/>
      <w:divBdr>
        <w:top w:val="none" w:sz="0" w:space="0" w:color="auto"/>
        <w:left w:val="none" w:sz="0" w:space="0" w:color="auto"/>
        <w:bottom w:val="none" w:sz="0" w:space="0" w:color="auto"/>
        <w:right w:val="none" w:sz="0" w:space="0" w:color="auto"/>
      </w:divBdr>
    </w:div>
    <w:div w:id="1083453012">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PCBM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7ED2E-4E41-43F5-BD38-F988AA377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4849735</vt:i4>
      </vt:variant>
      <vt:variant>
        <vt:i4>0</vt:i4>
      </vt:variant>
      <vt:variant>
        <vt:i4>0</vt:i4>
      </vt:variant>
      <vt:variant>
        <vt:i4>5</vt:i4>
      </vt:variant>
      <vt:variant>
        <vt:lpwstr>https://www.ikprress.org/index.php/PCBMB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21</cp:revision>
  <dcterms:created xsi:type="dcterms:W3CDTF">2025-07-23T07:50:00Z</dcterms:created>
  <dcterms:modified xsi:type="dcterms:W3CDTF">2025-07-30T10:58:00Z</dcterms:modified>
</cp:coreProperties>
</file>