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BC5C36" w14:paraId="3A23CCC7" w14:textId="77777777" w:rsidTr="00D40553">
        <w:trPr>
          <w:trHeight w:val="290"/>
        </w:trPr>
        <w:tc>
          <w:tcPr>
            <w:tcW w:w="2160" w:type="dxa"/>
            <w:tcBorders>
              <w:right w:val="single" w:sz="4" w:space="0" w:color="auto"/>
            </w:tcBorders>
          </w:tcPr>
          <w:p w14:paraId="27C502D3" w14:textId="77777777" w:rsidR="0000007A" w:rsidRPr="00BC5C36" w:rsidRDefault="0000007A" w:rsidP="00696CAD">
            <w:pPr>
              <w:pStyle w:val="BodyText"/>
              <w:ind w:left="90"/>
              <w:jc w:val="left"/>
              <w:rPr>
                <w:rFonts w:ascii="Arial" w:hAnsi="Arial" w:cs="Arial"/>
                <w:bCs/>
                <w:sz w:val="20"/>
                <w:szCs w:val="20"/>
                <w:lang w:val="en-GB" w:eastAsia="en-US"/>
              </w:rPr>
            </w:pPr>
            <w:r w:rsidRPr="00BC5C36">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4C0A1711" w14:textId="77777777" w:rsidR="0000007A" w:rsidRPr="00BC5C36" w:rsidRDefault="00251957" w:rsidP="00F3669D">
            <w:pPr>
              <w:pStyle w:val="NormalWeb"/>
              <w:spacing w:before="0" w:beforeAutospacing="0" w:after="0" w:afterAutospacing="0"/>
              <w:rPr>
                <w:rFonts w:ascii="Arial" w:hAnsi="Arial" w:cs="Arial"/>
                <w:b/>
                <w:bCs/>
                <w:sz w:val="20"/>
                <w:szCs w:val="20"/>
                <w:lang w:val="en-GB"/>
              </w:rPr>
            </w:pPr>
            <w:hyperlink r:id="rId8" w:history="1">
              <w:r w:rsidR="005E7640" w:rsidRPr="00BC5C36">
                <w:rPr>
                  <w:rFonts w:ascii="Arial" w:eastAsia="Times New Roman" w:hAnsi="Arial" w:cs="Arial"/>
                  <w:b/>
                  <w:bCs/>
                  <w:color w:val="0000FF"/>
                  <w:sz w:val="20"/>
                  <w:szCs w:val="20"/>
                  <w:u w:val="single"/>
                </w:rPr>
                <w:t>Journal of Global Research in Education and Social Science</w:t>
              </w:r>
            </w:hyperlink>
          </w:p>
        </w:tc>
      </w:tr>
      <w:tr w:rsidR="0000007A" w:rsidRPr="00BC5C36" w14:paraId="33C45083" w14:textId="77777777" w:rsidTr="00D40553">
        <w:trPr>
          <w:trHeight w:val="290"/>
        </w:trPr>
        <w:tc>
          <w:tcPr>
            <w:tcW w:w="2160" w:type="dxa"/>
            <w:tcBorders>
              <w:right w:val="single" w:sz="4" w:space="0" w:color="auto"/>
            </w:tcBorders>
          </w:tcPr>
          <w:p w14:paraId="0A73D3D3" w14:textId="77777777" w:rsidR="0000007A" w:rsidRPr="00BC5C36" w:rsidRDefault="0000007A" w:rsidP="00696CAD">
            <w:pPr>
              <w:pStyle w:val="BodyText"/>
              <w:ind w:left="90"/>
              <w:jc w:val="left"/>
              <w:rPr>
                <w:rFonts w:ascii="Arial" w:hAnsi="Arial" w:cs="Arial"/>
                <w:bCs/>
                <w:sz w:val="20"/>
                <w:szCs w:val="20"/>
                <w:lang w:val="en-GB" w:eastAsia="en-US"/>
              </w:rPr>
            </w:pPr>
            <w:r w:rsidRPr="00BC5C36">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1891FDDA" w14:textId="77777777" w:rsidR="0000007A" w:rsidRPr="00BC5C36" w:rsidRDefault="009273E1" w:rsidP="00F3669D">
            <w:pPr>
              <w:pStyle w:val="NormalWeb"/>
              <w:spacing w:before="0" w:beforeAutospacing="0" w:after="0" w:afterAutospacing="0"/>
              <w:rPr>
                <w:rFonts w:ascii="Arial" w:hAnsi="Arial" w:cs="Arial"/>
                <w:b/>
                <w:bCs/>
                <w:sz w:val="20"/>
                <w:szCs w:val="20"/>
                <w:lang w:val="en-GB"/>
              </w:rPr>
            </w:pPr>
            <w:r w:rsidRPr="00BC5C36">
              <w:rPr>
                <w:rFonts w:ascii="Arial" w:hAnsi="Arial" w:cs="Arial"/>
                <w:b/>
                <w:bCs/>
                <w:sz w:val="20"/>
                <w:szCs w:val="20"/>
                <w:lang w:val="en-GB"/>
              </w:rPr>
              <w:t>Ms_JOGRESS_13413</w:t>
            </w:r>
          </w:p>
        </w:tc>
      </w:tr>
      <w:tr w:rsidR="0000007A" w:rsidRPr="00BC5C36" w14:paraId="58F1F9E2" w14:textId="77777777" w:rsidTr="00D40553">
        <w:trPr>
          <w:trHeight w:val="650"/>
        </w:trPr>
        <w:tc>
          <w:tcPr>
            <w:tcW w:w="2160" w:type="dxa"/>
            <w:tcBorders>
              <w:right w:val="single" w:sz="4" w:space="0" w:color="auto"/>
            </w:tcBorders>
          </w:tcPr>
          <w:p w14:paraId="0D5193E6" w14:textId="77777777" w:rsidR="0000007A" w:rsidRPr="00BC5C36" w:rsidRDefault="0000007A" w:rsidP="00696CAD">
            <w:pPr>
              <w:pStyle w:val="BodyText"/>
              <w:ind w:left="90"/>
              <w:jc w:val="left"/>
              <w:rPr>
                <w:rFonts w:ascii="Arial" w:hAnsi="Arial" w:cs="Arial"/>
                <w:bCs/>
                <w:sz w:val="20"/>
                <w:szCs w:val="20"/>
                <w:lang w:val="en-GB" w:eastAsia="en-US"/>
              </w:rPr>
            </w:pPr>
            <w:r w:rsidRPr="00BC5C36">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0DA39E06" w14:textId="77777777" w:rsidR="0000007A" w:rsidRPr="00BC5C36" w:rsidRDefault="009273E1" w:rsidP="00BF75D4">
            <w:pPr>
              <w:pStyle w:val="NormalWeb"/>
              <w:spacing w:before="0" w:beforeAutospacing="0" w:after="0" w:afterAutospacing="0"/>
              <w:rPr>
                <w:rFonts w:ascii="Arial" w:hAnsi="Arial" w:cs="Arial"/>
                <w:b/>
                <w:sz w:val="20"/>
                <w:szCs w:val="20"/>
                <w:lang w:val="en-GB"/>
              </w:rPr>
            </w:pPr>
            <w:proofErr w:type="gramStart"/>
            <w:r w:rsidRPr="00BC5C36">
              <w:rPr>
                <w:rFonts w:ascii="Arial" w:hAnsi="Arial" w:cs="Arial"/>
                <w:b/>
                <w:sz w:val="20"/>
                <w:szCs w:val="20"/>
                <w:lang w:val="en-GB"/>
              </w:rPr>
              <w:t>Sustainability  and</w:t>
            </w:r>
            <w:proofErr w:type="gramEnd"/>
            <w:r w:rsidRPr="00BC5C36">
              <w:rPr>
                <w:rFonts w:ascii="Arial" w:hAnsi="Arial" w:cs="Arial"/>
                <w:b/>
                <w:sz w:val="20"/>
                <w:szCs w:val="20"/>
                <w:lang w:val="en-GB"/>
              </w:rPr>
              <w:t xml:space="preserve">  Environmental  Education  Complications  in  Modern  Higher Education Perspectives</w:t>
            </w:r>
          </w:p>
        </w:tc>
      </w:tr>
      <w:tr w:rsidR="00CF0BBB" w:rsidRPr="00BC5C36" w14:paraId="3C265A45" w14:textId="77777777" w:rsidTr="00D40553">
        <w:trPr>
          <w:trHeight w:val="332"/>
        </w:trPr>
        <w:tc>
          <w:tcPr>
            <w:tcW w:w="2160" w:type="dxa"/>
            <w:tcBorders>
              <w:right w:val="single" w:sz="4" w:space="0" w:color="auto"/>
            </w:tcBorders>
          </w:tcPr>
          <w:p w14:paraId="560C4BA9" w14:textId="77777777" w:rsidR="00CF0BBB" w:rsidRPr="00BC5C36" w:rsidRDefault="00CF0BBB" w:rsidP="00696CAD">
            <w:pPr>
              <w:pStyle w:val="BodyText"/>
              <w:ind w:left="90"/>
              <w:jc w:val="left"/>
              <w:rPr>
                <w:rFonts w:ascii="Arial" w:hAnsi="Arial" w:cs="Arial"/>
                <w:bCs/>
                <w:sz w:val="20"/>
                <w:szCs w:val="20"/>
                <w:lang w:val="en-GB" w:eastAsia="en-US"/>
              </w:rPr>
            </w:pPr>
            <w:r w:rsidRPr="00BC5C36">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30BF7633" w14:textId="77777777" w:rsidR="00CF0BBB" w:rsidRPr="00BC5C36" w:rsidRDefault="00CF0BBB" w:rsidP="000450FC">
            <w:pPr>
              <w:pStyle w:val="NormalWeb"/>
              <w:spacing w:before="0" w:beforeAutospacing="0" w:after="0" w:afterAutospacing="0"/>
              <w:rPr>
                <w:rFonts w:ascii="Arial" w:hAnsi="Arial" w:cs="Arial"/>
                <w:b/>
                <w:sz w:val="20"/>
                <w:szCs w:val="20"/>
                <w:lang w:val="en-GB"/>
              </w:rPr>
            </w:pPr>
          </w:p>
        </w:tc>
      </w:tr>
    </w:tbl>
    <w:p w14:paraId="2661D771" w14:textId="77777777" w:rsidR="00037D52" w:rsidRPr="00BC5C36" w:rsidRDefault="00037D52" w:rsidP="0000007A">
      <w:pPr>
        <w:pStyle w:val="BodyText"/>
        <w:rPr>
          <w:rFonts w:ascii="Arial" w:hAnsi="Arial" w:cs="Arial"/>
          <w:b/>
          <w:bCs/>
          <w:sz w:val="20"/>
          <w:szCs w:val="20"/>
          <w:u w:val="single"/>
          <w:lang w:val="en-GB"/>
        </w:rPr>
      </w:pPr>
    </w:p>
    <w:p w14:paraId="4EEE9FEA" w14:textId="2050C4BB" w:rsidR="006A5531" w:rsidRPr="00BC5C36" w:rsidRDefault="006A5531" w:rsidP="006A553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6A5531" w:rsidRPr="00BC5C36" w14:paraId="28EC4F32" w14:textId="77777777" w:rsidTr="00570E47">
        <w:tc>
          <w:tcPr>
            <w:tcW w:w="5000" w:type="pct"/>
            <w:gridSpan w:val="3"/>
            <w:tcBorders>
              <w:top w:val="nil"/>
              <w:left w:val="nil"/>
              <w:right w:val="nil"/>
            </w:tcBorders>
            <w:noWrap/>
          </w:tcPr>
          <w:p w14:paraId="3379B4BE" w14:textId="77777777" w:rsidR="006A5531" w:rsidRPr="00BC5C36" w:rsidRDefault="006A5531" w:rsidP="006A5531">
            <w:pPr>
              <w:keepNext/>
              <w:outlineLvl w:val="1"/>
              <w:rPr>
                <w:rFonts w:ascii="Arial" w:eastAsia="MS Mincho" w:hAnsi="Arial" w:cs="Arial"/>
                <w:b/>
                <w:bCs/>
                <w:sz w:val="20"/>
                <w:szCs w:val="20"/>
                <w:lang w:val="en-GB"/>
              </w:rPr>
            </w:pPr>
            <w:r w:rsidRPr="00BC5C36">
              <w:rPr>
                <w:rFonts w:ascii="Arial" w:eastAsia="MS Mincho" w:hAnsi="Arial" w:cs="Arial"/>
                <w:b/>
                <w:bCs/>
                <w:sz w:val="20"/>
                <w:szCs w:val="20"/>
                <w:highlight w:val="yellow"/>
                <w:lang w:val="en-GB"/>
              </w:rPr>
              <w:t>PART  1:</w:t>
            </w:r>
            <w:r w:rsidRPr="00BC5C36">
              <w:rPr>
                <w:rFonts w:ascii="Arial" w:eastAsia="MS Mincho" w:hAnsi="Arial" w:cs="Arial"/>
                <w:b/>
                <w:bCs/>
                <w:sz w:val="20"/>
                <w:szCs w:val="20"/>
                <w:lang w:val="en-GB"/>
              </w:rPr>
              <w:t xml:space="preserve"> Comments</w:t>
            </w:r>
          </w:p>
          <w:p w14:paraId="5F17A39B" w14:textId="77777777" w:rsidR="006A5531" w:rsidRPr="00BC5C36" w:rsidRDefault="006A5531" w:rsidP="006A5531">
            <w:pPr>
              <w:rPr>
                <w:rFonts w:ascii="Arial" w:hAnsi="Arial" w:cs="Arial"/>
                <w:sz w:val="20"/>
                <w:szCs w:val="20"/>
                <w:lang w:val="en-GB"/>
              </w:rPr>
            </w:pPr>
          </w:p>
        </w:tc>
      </w:tr>
      <w:tr w:rsidR="006A5531" w:rsidRPr="00BC5C36" w14:paraId="7113C74B" w14:textId="77777777" w:rsidTr="00570E47">
        <w:tc>
          <w:tcPr>
            <w:tcW w:w="1265" w:type="pct"/>
            <w:noWrap/>
          </w:tcPr>
          <w:p w14:paraId="0CA6FB7F" w14:textId="77777777" w:rsidR="006A5531" w:rsidRPr="00BC5C36" w:rsidRDefault="006A5531" w:rsidP="006A5531">
            <w:pPr>
              <w:keepNext/>
              <w:outlineLvl w:val="1"/>
              <w:rPr>
                <w:rFonts w:ascii="Arial" w:eastAsia="MS Mincho" w:hAnsi="Arial" w:cs="Arial"/>
                <w:b/>
                <w:bCs/>
                <w:sz w:val="20"/>
                <w:szCs w:val="20"/>
                <w:lang w:val="en-GB"/>
              </w:rPr>
            </w:pPr>
          </w:p>
        </w:tc>
        <w:tc>
          <w:tcPr>
            <w:tcW w:w="2212" w:type="pct"/>
          </w:tcPr>
          <w:p w14:paraId="7D0AF1CD" w14:textId="77777777" w:rsidR="006A5531" w:rsidRPr="00BC5C36" w:rsidRDefault="006A5531" w:rsidP="006A5531">
            <w:pPr>
              <w:keepNext/>
              <w:outlineLvl w:val="1"/>
              <w:rPr>
                <w:rFonts w:ascii="Arial" w:eastAsia="MS Mincho" w:hAnsi="Arial" w:cs="Arial"/>
                <w:b/>
                <w:bCs/>
                <w:sz w:val="20"/>
                <w:szCs w:val="20"/>
                <w:lang w:val="en-GB"/>
              </w:rPr>
            </w:pPr>
            <w:r w:rsidRPr="00BC5C36">
              <w:rPr>
                <w:rFonts w:ascii="Arial" w:eastAsia="MS Mincho" w:hAnsi="Arial" w:cs="Arial"/>
                <w:b/>
                <w:bCs/>
                <w:sz w:val="20"/>
                <w:szCs w:val="20"/>
                <w:lang w:val="en-GB"/>
              </w:rPr>
              <w:t>Reviewer’s comment</w:t>
            </w:r>
          </w:p>
          <w:p w14:paraId="27EB4E4B" w14:textId="77777777" w:rsidR="004246AE" w:rsidRPr="00BC5C36" w:rsidRDefault="004246AE" w:rsidP="006A5531">
            <w:pPr>
              <w:keepNext/>
              <w:outlineLvl w:val="1"/>
              <w:rPr>
                <w:rFonts w:ascii="Arial" w:eastAsia="MS Mincho" w:hAnsi="Arial" w:cs="Arial"/>
                <w:b/>
                <w:bCs/>
                <w:sz w:val="20"/>
                <w:szCs w:val="20"/>
                <w:lang w:val="en-GB"/>
              </w:rPr>
            </w:pPr>
            <w:r w:rsidRPr="00BC5C36">
              <w:rPr>
                <w:rFonts w:ascii="Arial" w:hAnsi="Arial" w:cs="Arial"/>
                <w:b/>
                <w:bCs/>
                <w:sz w:val="20"/>
                <w:szCs w:val="20"/>
                <w:highlight w:val="yellow"/>
              </w:rPr>
              <w:t>Artificial Intelligence (AI) generated or assisted review comments are strictly prohibited during peer review.</w:t>
            </w:r>
          </w:p>
        </w:tc>
        <w:tc>
          <w:tcPr>
            <w:tcW w:w="1523" w:type="pct"/>
          </w:tcPr>
          <w:p w14:paraId="092760A7" w14:textId="77777777" w:rsidR="00BB4B09" w:rsidRPr="00BC5C36" w:rsidRDefault="00BB4B09" w:rsidP="00BB4B09">
            <w:pPr>
              <w:keepNext/>
              <w:outlineLvl w:val="1"/>
              <w:rPr>
                <w:rFonts w:ascii="Arial" w:eastAsia="MS Mincho" w:hAnsi="Arial" w:cs="Arial"/>
                <w:bCs/>
                <w:sz w:val="20"/>
                <w:szCs w:val="20"/>
                <w:lang w:val="en-GB"/>
              </w:rPr>
            </w:pPr>
            <w:r w:rsidRPr="00BC5C36">
              <w:rPr>
                <w:rFonts w:ascii="Arial" w:eastAsia="MS Mincho" w:hAnsi="Arial" w:cs="Arial"/>
                <w:b/>
                <w:bCs/>
                <w:sz w:val="20"/>
                <w:szCs w:val="20"/>
                <w:lang w:val="en-GB"/>
              </w:rPr>
              <w:t xml:space="preserve">Author’s Feedback </w:t>
            </w:r>
            <w:r w:rsidRPr="00BC5C36">
              <w:rPr>
                <w:rFonts w:ascii="Arial" w:eastAsia="MS Mincho" w:hAnsi="Arial" w:cs="Arial"/>
                <w:sz w:val="20"/>
                <w:szCs w:val="20"/>
                <w:lang w:val="en-GB"/>
              </w:rPr>
              <w:t>(It is mandatory that authors should write his/her feedback here)</w:t>
            </w:r>
          </w:p>
          <w:p w14:paraId="46B38C22"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29ABC8FA" w14:textId="77777777" w:rsidTr="00570E47">
        <w:trPr>
          <w:trHeight w:val="1264"/>
        </w:trPr>
        <w:tc>
          <w:tcPr>
            <w:tcW w:w="1265" w:type="pct"/>
            <w:noWrap/>
          </w:tcPr>
          <w:p w14:paraId="1ED18B5F" w14:textId="77777777" w:rsidR="006A5531" w:rsidRPr="00BC5C36" w:rsidRDefault="006A5531" w:rsidP="006A5531">
            <w:pPr>
              <w:ind w:left="360"/>
              <w:rPr>
                <w:rFonts w:ascii="Arial" w:hAnsi="Arial" w:cs="Arial"/>
                <w:b/>
                <w:bCs/>
                <w:sz w:val="20"/>
                <w:szCs w:val="20"/>
                <w:lang w:val="en-GB"/>
              </w:rPr>
            </w:pPr>
            <w:r w:rsidRPr="00BC5C3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7DC9067" w14:textId="77777777" w:rsidR="006A5531" w:rsidRPr="00BC5C36" w:rsidRDefault="006A5531" w:rsidP="006A5531">
            <w:pPr>
              <w:ind w:left="360"/>
              <w:rPr>
                <w:rFonts w:ascii="Arial" w:eastAsia="MS Mincho" w:hAnsi="Arial" w:cs="Arial"/>
                <w:b/>
                <w:bCs/>
                <w:sz w:val="20"/>
                <w:szCs w:val="20"/>
                <w:lang w:val="en-GB"/>
              </w:rPr>
            </w:pPr>
          </w:p>
        </w:tc>
        <w:tc>
          <w:tcPr>
            <w:tcW w:w="2212" w:type="pct"/>
          </w:tcPr>
          <w:p w14:paraId="139CB7E8" w14:textId="0A3B0605" w:rsidR="006A5531" w:rsidRPr="00BC5C36" w:rsidRDefault="00DC06C6" w:rsidP="006A5531">
            <w:pPr>
              <w:contextualSpacing/>
              <w:rPr>
                <w:rFonts w:ascii="Arial" w:hAnsi="Arial" w:cs="Arial"/>
                <w:b/>
                <w:bCs/>
                <w:sz w:val="20"/>
                <w:szCs w:val="20"/>
                <w:lang w:val="en-GB"/>
              </w:rPr>
            </w:pPr>
            <w:r w:rsidRPr="00BC5C36">
              <w:rPr>
                <w:rFonts w:ascii="Arial" w:hAnsi="Arial" w:cs="Arial"/>
                <w:sz w:val="20"/>
                <w:szCs w:val="20"/>
              </w:rPr>
              <w:t>This manuscript provides a comprehensive and timely review of the challenges and opportunities surrounding Sustainability and Environmental Education (SEE) in higher education. It synthesizes current literature and institutional practices to highlight the barriers to effective SEE integration, such as resource constraints, governance issues, and student engagement. The paper offers actionable recommendations and frameworks that can guide universities in embedding sustainability into curricula and operations. Its holistic approach contributes meaningfully to the discourse on environmental stewardship and positions higher education as a key agent in addressing global sustainability challenges.</w:t>
            </w:r>
          </w:p>
        </w:tc>
        <w:tc>
          <w:tcPr>
            <w:tcW w:w="1523" w:type="pct"/>
          </w:tcPr>
          <w:p w14:paraId="7E47F5C0"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1733FA3F" w14:textId="77777777" w:rsidTr="00570E47">
        <w:trPr>
          <w:trHeight w:val="1262"/>
        </w:trPr>
        <w:tc>
          <w:tcPr>
            <w:tcW w:w="1265" w:type="pct"/>
            <w:noWrap/>
          </w:tcPr>
          <w:p w14:paraId="3E49ECD2" w14:textId="77777777" w:rsidR="006A5531" w:rsidRPr="00BC5C36" w:rsidRDefault="006A5531" w:rsidP="006A5531">
            <w:pPr>
              <w:ind w:left="360"/>
              <w:rPr>
                <w:rFonts w:ascii="Arial" w:hAnsi="Arial" w:cs="Arial"/>
                <w:b/>
                <w:bCs/>
                <w:sz w:val="20"/>
                <w:szCs w:val="20"/>
                <w:lang w:val="en-GB"/>
              </w:rPr>
            </w:pPr>
            <w:r w:rsidRPr="00BC5C36">
              <w:rPr>
                <w:rFonts w:ascii="Arial" w:hAnsi="Arial" w:cs="Arial"/>
                <w:b/>
                <w:bCs/>
                <w:sz w:val="20"/>
                <w:szCs w:val="20"/>
                <w:lang w:val="en-GB"/>
              </w:rPr>
              <w:t>Is the title of the article suitable?</w:t>
            </w:r>
          </w:p>
          <w:p w14:paraId="350F1180" w14:textId="77777777" w:rsidR="006A5531" w:rsidRPr="00BC5C36" w:rsidRDefault="006A5531" w:rsidP="006A5531">
            <w:pPr>
              <w:ind w:left="360"/>
              <w:rPr>
                <w:rFonts w:ascii="Arial" w:hAnsi="Arial" w:cs="Arial"/>
                <w:b/>
                <w:bCs/>
                <w:sz w:val="20"/>
                <w:szCs w:val="20"/>
                <w:lang w:val="en-GB"/>
              </w:rPr>
            </w:pPr>
            <w:r w:rsidRPr="00BC5C36">
              <w:rPr>
                <w:rFonts w:ascii="Arial" w:hAnsi="Arial" w:cs="Arial"/>
                <w:b/>
                <w:bCs/>
                <w:sz w:val="20"/>
                <w:szCs w:val="20"/>
                <w:lang w:val="en-GB"/>
              </w:rPr>
              <w:t>(If not please suggest an alternative title)</w:t>
            </w:r>
          </w:p>
          <w:p w14:paraId="1E1F33D8" w14:textId="77777777" w:rsidR="006A5531" w:rsidRPr="00BC5C36" w:rsidRDefault="006A5531" w:rsidP="006A5531">
            <w:pPr>
              <w:keepNext/>
              <w:outlineLvl w:val="1"/>
              <w:rPr>
                <w:rFonts w:ascii="Arial" w:eastAsia="MS Mincho" w:hAnsi="Arial" w:cs="Arial"/>
                <w:b/>
                <w:bCs/>
                <w:sz w:val="20"/>
                <w:szCs w:val="20"/>
                <w:u w:val="single"/>
                <w:lang w:val="en-GB"/>
              </w:rPr>
            </w:pPr>
          </w:p>
        </w:tc>
        <w:tc>
          <w:tcPr>
            <w:tcW w:w="2212" w:type="pct"/>
          </w:tcPr>
          <w:p w14:paraId="2E149EDE" w14:textId="0450695D" w:rsidR="006A5531" w:rsidRPr="00BC5C36" w:rsidRDefault="00AC40EE" w:rsidP="00AC40EE">
            <w:pPr>
              <w:rPr>
                <w:rFonts w:ascii="Arial" w:hAnsi="Arial" w:cs="Arial"/>
                <w:b/>
                <w:bCs/>
                <w:sz w:val="20"/>
                <w:szCs w:val="20"/>
                <w:lang w:val="en-GB"/>
              </w:rPr>
            </w:pPr>
            <w:r w:rsidRPr="00BC5C36">
              <w:rPr>
                <w:rFonts w:ascii="Arial" w:hAnsi="Arial" w:cs="Arial"/>
                <w:sz w:val="20"/>
                <w:szCs w:val="20"/>
              </w:rPr>
              <w:t>The current title is informative but slightly cumbersome and could be more concise and impactful. The suggested title is "Challenges and Strategies for Integrating Sustainability and Environmental Education in Higher Education". This version better reflects the manuscript’s focus on both the complications and the proposed solutions.</w:t>
            </w:r>
          </w:p>
        </w:tc>
        <w:tc>
          <w:tcPr>
            <w:tcW w:w="1523" w:type="pct"/>
          </w:tcPr>
          <w:p w14:paraId="681F635E"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61A9C42E" w14:textId="77777777" w:rsidTr="00570E47">
        <w:trPr>
          <w:trHeight w:val="1262"/>
        </w:trPr>
        <w:tc>
          <w:tcPr>
            <w:tcW w:w="1265" w:type="pct"/>
            <w:noWrap/>
          </w:tcPr>
          <w:p w14:paraId="40140858" w14:textId="77777777" w:rsidR="006A5531" w:rsidRPr="00BC5C36" w:rsidRDefault="006A5531" w:rsidP="006A5531">
            <w:pPr>
              <w:keepNext/>
              <w:ind w:left="360"/>
              <w:outlineLvl w:val="1"/>
              <w:rPr>
                <w:rFonts w:ascii="Arial" w:eastAsia="MS Mincho" w:hAnsi="Arial" w:cs="Arial"/>
                <w:b/>
                <w:bCs/>
                <w:sz w:val="20"/>
                <w:szCs w:val="20"/>
                <w:lang w:val="en-GB"/>
              </w:rPr>
            </w:pPr>
            <w:r w:rsidRPr="00BC5C36">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B91006B" w14:textId="77777777" w:rsidR="006A5531" w:rsidRPr="00BC5C36" w:rsidRDefault="006A5531" w:rsidP="006A5531">
            <w:pPr>
              <w:keepNext/>
              <w:outlineLvl w:val="1"/>
              <w:rPr>
                <w:rFonts w:ascii="Arial" w:eastAsia="MS Mincho" w:hAnsi="Arial" w:cs="Arial"/>
                <w:b/>
                <w:bCs/>
                <w:sz w:val="20"/>
                <w:szCs w:val="20"/>
                <w:u w:val="single"/>
                <w:lang w:val="en-GB"/>
              </w:rPr>
            </w:pPr>
          </w:p>
        </w:tc>
        <w:tc>
          <w:tcPr>
            <w:tcW w:w="2212" w:type="pct"/>
          </w:tcPr>
          <w:p w14:paraId="64C9EAA7" w14:textId="293DA227" w:rsidR="006A5531" w:rsidRPr="00BC5C36" w:rsidRDefault="00C1419C" w:rsidP="00C1419C">
            <w:pPr>
              <w:rPr>
                <w:rFonts w:ascii="Arial" w:hAnsi="Arial" w:cs="Arial"/>
                <w:b/>
                <w:bCs/>
                <w:sz w:val="20"/>
                <w:szCs w:val="20"/>
                <w:lang w:val="en-GB"/>
              </w:rPr>
            </w:pPr>
            <w:r w:rsidRPr="00BC5C36">
              <w:rPr>
                <w:rFonts w:ascii="Arial" w:hAnsi="Arial" w:cs="Arial"/>
                <w:sz w:val="20"/>
                <w:szCs w:val="20"/>
              </w:rPr>
              <w:t xml:space="preserve">The abstract is generally comprehensive and outlines the key themes of the paper, including the urgency of environmental issues, the role of universities, and the barriers to SEE integration. Here are some </w:t>
            </w:r>
            <w:proofErr w:type="spellStart"/>
            <w:r w:rsidRPr="00BC5C36">
              <w:rPr>
                <w:rFonts w:ascii="Arial" w:hAnsi="Arial" w:cs="Arial"/>
                <w:sz w:val="20"/>
                <w:szCs w:val="20"/>
              </w:rPr>
              <w:t>suggestsions</w:t>
            </w:r>
            <w:proofErr w:type="spellEnd"/>
            <w:r w:rsidRPr="00BC5C36">
              <w:rPr>
                <w:rFonts w:ascii="Arial" w:hAnsi="Arial" w:cs="Arial"/>
                <w:sz w:val="20"/>
                <w:szCs w:val="20"/>
              </w:rPr>
              <w:t>. First, clarify the structure by separating the problem, methodology (literature review), findings, and implications. Second, remove redundancy (e.g., the phrase “necessitating that universities support sustainability…” appears disconnected). Last, consider ending with a clearer statement of the paper’s contribution to the field.</w:t>
            </w:r>
          </w:p>
        </w:tc>
        <w:tc>
          <w:tcPr>
            <w:tcW w:w="1523" w:type="pct"/>
          </w:tcPr>
          <w:p w14:paraId="313BE415"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52E39C64" w14:textId="77777777" w:rsidTr="00570E47">
        <w:trPr>
          <w:trHeight w:val="704"/>
        </w:trPr>
        <w:tc>
          <w:tcPr>
            <w:tcW w:w="1265" w:type="pct"/>
            <w:noWrap/>
          </w:tcPr>
          <w:p w14:paraId="48D80EA6" w14:textId="77777777" w:rsidR="006A5531" w:rsidRPr="00BC5C36" w:rsidRDefault="006A5531" w:rsidP="006A5531">
            <w:pPr>
              <w:keepNext/>
              <w:ind w:left="360"/>
              <w:outlineLvl w:val="1"/>
              <w:rPr>
                <w:rFonts w:ascii="Arial" w:eastAsia="MS Mincho" w:hAnsi="Arial" w:cs="Arial"/>
                <w:sz w:val="20"/>
                <w:szCs w:val="20"/>
                <w:u w:val="single"/>
                <w:lang w:val="en-GB"/>
              </w:rPr>
            </w:pPr>
            <w:r w:rsidRPr="00BC5C36">
              <w:rPr>
                <w:rFonts w:ascii="Arial" w:eastAsia="MS Mincho" w:hAnsi="Arial" w:cs="Arial"/>
                <w:b/>
                <w:bCs/>
                <w:sz w:val="20"/>
                <w:szCs w:val="20"/>
                <w:lang w:val="en-GB"/>
              </w:rPr>
              <w:t>Is the manuscript scientifically, correct? Please write here.</w:t>
            </w:r>
          </w:p>
        </w:tc>
        <w:tc>
          <w:tcPr>
            <w:tcW w:w="2212" w:type="pct"/>
          </w:tcPr>
          <w:p w14:paraId="23B6CC66" w14:textId="628FD73A" w:rsidR="006A5531" w:rsidRPr="00BC5C36" w:rsidRDefault="002D3E3F" w:rsidP="006A5531">
            <w:pPr>
              <w:contextualSpacing/>
              <w:rPr>
                <w:rFonts w:ascii="Arial" w:hAnsi="Arial" w:cs="Arial"/>
                <w:bCs/>
                <w:sz w:val="20"/>
                <w:szCs w:val="20"/>
                <w:lang w:val="en-GB"/>
              </w:rPr>
            </w:pPr>
            <w:r w:rsidRPr="00BC5C36">
              <w:rPr>
                <w:rFonts w:ascii="Arial" w:hAnsi="Arial" w:cs="Arial"/>
                <w:sz w:val="20"/>
                <w:szCs w:val="20"/>
              </w:rPr>
              <w:t>The manuscript is scientifically sound. It is well-researched, with a strong foundation in current literature and a logical structure. The use of case studies (e.g., University of Bristol, University of Toronto) and frameworks (e.g., SDGs, interdisciplinary collaboration) enhances its credibility. The arguments are well-supported by references and data.</w:t>
            </w:r>
          </w:p>
        </w:tc>
        <w:tc>
          <w:tcPr>
            <w:tcW w:w="1523" w:type="pct"/>
          </w:tcPr>
          <w:p w14:paraId="36CC3395"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46F6EFA3" w14:textId="77777777" w:rsidTr="00570E47">
        <w:trPr>
          <w:trHeight w:val="703"/>
        </w:trPr>
        <w:tc>
          <w:tcPr>
            <w:tcW w:w="1265" w:type="pct"/>
            <w:noWrap/>
          </w:tcPr>
          <w:p w14:paraId="00F38A30" w14:textId="77777777" w:rsidR="006A5531" w:rsidRPr="00BC5C36" w:rsidRDefault="006A5531" w:rsidP="006A5531">
            <w:pPr>
              <w:ind w:left="360"/>
              <w:rPr>
                <w:rFonts w:ascii="Arial" w:hAnsi="Arial" w:cs="Arial"/>
                <w:b/>
                <w:bCs/>
                <w:sz w:val="20"/>
                <w:szCs w:val="20"/>
                <w:lang w:val="en-GB"/>
              </w:rPr>
            </w:pPr>
            <w:r w:rsidRPr="00BC5C3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090F75" w14:textId="76E0D8A2" w:rsidR="006A5531" w:rsidRPr="00BC5C36" w:rsidRDefault="006E29AC" w:rsidP="006A5531">
            <w:pPr>
              <w:contextualSpacing/>
              <w:rPr>
                <w:rFonts w:ascii="Arial" w:hAnsi="Arial" w:cs="Arial"/>
                <w:bCs/>
                <w:sz w:val="20"/>
                <w:szCs w:val="20"/>
                <w:lang w:val="en-GB"/>
              </w:rPr>
            </w:pPr>
            <w:r w:rsidRPr="00BC5C36">
              <w:rPr>
                <w:rFonts w:ascii="Arial" w:hAnsi="Arial" w:cs="Arial"/>
                <w:sz w:val="20"/>
                <w:szCs w:val="20"/>
              </w:rPr>
              <w:t>The references are sufficient, relevant, and include recent publications (up to 2025). They cover a broad spectrum of perspectives, including policy, pedagogy, and institutional case studies. Here are some suggestions. First, ensure consistency in citation formatting. Second, consider adding more international case studies from underrepresented regions (e.g., Africa, South America) to broaden the global perspective.</w:t>
            </w:r>
          </w:p>
        </w:tc>
        <w:tc>
          <w:tcPr>
            <w:tcW w:w="1523" w:type="pct"/>
          </w:tcPr>
          <w:p w14:paraId="68A2C1EF" w14:textId="77777777" w:rsidR="006A5531" w:rsidRPr="00BC5C36" w:rsidRDefault="006A5531" w:rsidP="006A5531">
            <w:pPr>
              <w:keepNext/>
              <w:outlineLvl w:val="1"/>
              <w:rPr>
                <w:rFonts w:ascii="Arial" w:eastAsia="MS Mincho" w:hAnsi="Arial" w:cs="Arial"/>
                <w:bCs/>
                <w:sz w:val="20"/>
                <w:szCs w:val="20"/>
                <w:lang w:val="en-GB"/>
              </w:rPr>
            </w:pPr>
          </w:p>
        </w:tc>
      </w:tr>
      <w:tr w:rsidR="006A5531" w:rsidRPr="00BC5C36" w14:paraId="0E6C7FA9" w14:textId="77777777" w:rsidTr="00570E47">
        <w:trPr>
          <w:trHeight w:val="386"/>
        </w:trPr>
        <w:tc>
          <w:tcPr>
            <w:tcW w:w="1265" w:type="pct"/>
            <w:noWrap/>
          </w:tcPr>
          <w:p w14:paraId="0A54217A" w14:textId="77777777" w:rsidR="006A5531" w:rsidRPr="00BC5C36" w:rsidRDefault="006A5531" w:rsidP="006A5531">
            <w:pPr>
              <w:keepNext/>
              <w:ind w:left="360"/>
              <w:outlineLvl w:val="1"/>
              <w:rPr>
                <w:rFonts w:ascii="Arial" w:eastAsia="MS Mincho" w:hAnsi="Arial" w:cs="Arial"/>
                <w:b/>
                <w:sz w:val="20"/>
                <w:szCs w:val="20"/>
                <w:lang w:val="en-GB"/>
              </w:rPr>
            </w:pPr>
            <w:r w:rsidRPr="00BC5C36">
              <w:rPr>
                <w:rFonts w:ascii="Arial" w:eastAsia="MS Mincho" w:hAnsi="Arial" w:cs="Arial"/>
                <w:b/>
                <w:sz w:val="20"/>
                <w:szCs w:val="20"/>
                <w:lang w:val="en-GB"/>
              </w:rPr>
              <w:t>Is the language/English quality of the article suitable for scholarly communications?</w:t>
            </w:r>
          </w:p>
          <w:p w14:paraId="5894EFF4" w14:textId="77777777" w:rsidR="006A5531" w:rsidRPr="00BC5C36" w:rsidRDefault="006A5531" w:rsidP="006A5531">
            <w:pPr>
              <w:rPr>
                <w:rFonts w:ascii="Arial" w:hAnsi="Arial" w:cs="Arial"/>
                <w:sz w:val="20"/>
                <w:szCs w:val="20"/>
                <w:lang w:val="en-GB"/>
              </w:rPr>
            </w:pPr>
          </w:p>
        </w:tc>
        <w:tc>
          <w:tcPr>
            <w:tcW w:w="2212" w:type="pct"/>
          </w:tcPr>
          <w:p w14:paraId="64C64B0A" w14:textId="74D5E6AA" w:rsidR="006A5531" w:rsidRPr="00BC5C36" w:rsidRDefault="00471626" w:rsidP="006A5531">
            <w:pPr>
              <w:rPr>
                <w:rFonts w:ascii="Arial" w:hAnsi="Arial" w:cs="Arial"/>
                <w:sz w:val="20"/>
                <w:szCs w:val="20"/>
                <w:lang w:val="en-GB"/>
              </w:rPr>
            </w:pPr>
            <w:r w:rsidRPr="00BC5C36">
              <w:rPr>
                <w:rFonts w:ascii="Arial" w:hAnsi="Arial" w:cs="Arial"/>
                <w:sz w:val="20"/>
                <w:szCs w:val="20"/>
                <w:lang w:val="en-GB"/>
              </w:rPr>
              <w:t xml:space="preserve">The </w:t>
            </w:r>
            <w:r w:rsidRPr="00BC5C36">
              <w:rPr>
                <w:rFonts w:ascii="Arial" w:hAnsi="Arial" w:cs="Arial"/>
                <w:sz w:val="20"/>
                <w:szCs w:val="20"/>
              </w:rPr>
              <w:t>language is generally clear and appropriate for scholarly communication. However, there are occasional grammatical issues and awkward phrasings that could benefit from professional proofreading.</w:t>
            </w:r>
            <w:r w:rsidR="00790152" w:rsidRPr="00BC5C36">
              <w:rPr>
                <w:rFonts w:ascii="Arial" w:hAnsi="Arial" w:cs="Arial"/>
                <w:sz w:val="20"/>
                <w:szCs w:val="20"/>
              </w:rPr>
              <w:t xml:space="preserve"> Here are two suggestions. First, i</w:t>
            </w:r>
            <w:r w:rsidRPr="00BC5C36">
              <w:rPr>
                <w:rFonts w:ascii="Arial" w:hAnsi="Arial" w:cs="Arial"/>
                <w:sz w:val="20"/>
                <w:szCs w:val="20"/>
              </w:rPr>
              <w:t>mprove sentence flow and clarity in some sections (e.g., abstract and conclusion).</w:t>
            </w:r>
            <w:r w:rsidR="00790152" w:rsidRPr="00BC5C36">
              <w:rPr>
                <w:rFonts w:ascii="Arial" w:hAnsi="Arial" w:cs="Arial"/>
                <w:sz w:val="20"/>
                <w:szCs w:val="20"/>
              </w:rPr>
              <w:t xml:space="preserve"> And second, s</w:t>
            </w:r>
            <w:r w:rsidRPr="00BC5C36">
              <w:rPr>
                <w:rFonts w:ascii="Arial" w:hAnsi="Arial" w:cs="Arial"/>
                <w:sz w:val="20"/>
                <w:szCs w:val="20"/>
              </w:rPr>
              <w:t>tandardize terminology (e.g., use either “SEE” or “sustainability education” consistently).</w:t>
            </w:r>
          </w:p>
        </w:tc>
        <w:tc>
          <w:tcPr>
            <w:tcW w:w="1523" w:type="pct"/>
          </w:tcPr>
          <w:p w14:paraId="2639B1F3" w14:textId="77777777" w:rsidR="006A5531" w:rsidRPr="00BC5C36" w:rsidRDefault="006A5531" w:rsidP="006A5531">
            <w:pPr>
              <w:rPr>
                <w:rFonts w:ascii="Arial" w:hAnsi="Arial" w:cs="Arial"/>
                <w:sz w:val="20"/>
                <w:szCs w:val="20"/>
                <w:lang w:val="en-GB"/>
              </w:rPr>
            </w:pPr>
          </w:p>
        </w:tc>
      </w:tr>
      <w:tr w:rsidR="006A5531" w:rsidRPr="00BC5C36" w14:paraId="4DC17094" w14:textId="77777777" w:rsidTr="00570E47">
        <w:trPr>
          <w:trHeight w:val="1178"/>
        </w:trPr>
        <w:tc>
          <w:tcPr>
            <w:tcW w:w="1265" w:type="pct"/>
            <w:noWrap/>
          </w:tcPr>
          <w:p w14:paraId="736A3BB3" w14:textId="77777777" w:rsidR="006A5531" w:rsidRPr="00BC5C36" w:rsidRDefault="006A5531" w:rsidP="006A5531">
            <w:pPr>
              <w:keepNext/>
              <w:outlineLvl w:val="1"/>
              <w:rPr>
                <w:rFonts w:ascii="Arial" w:eastAsia="MS Mincho" w:hAnsi="Arial" w:cs="Arial"/>
                <w:sz w:val="20"/>
                <w:szCs w:val="20"/>
                <w:lang w:val="en-GB"/>
              </w:rPr>
            </w:pPr>
            <w:r w:rsidRPr="00BC5C36">
              <w:rPr>
                <w:rFonts w:ascii="Arial" w:eastAsia="MS Mincho" w:hAnsi="Arial" w:cs="Arial"/>
                <w:b/>
                <w:sz w:val="20"/>
                <w:szCs w:val="20"/>
                <w:u w:val="single"/>
                <w:lang w:val="en-GB"/>
              </w:rPr>
              <w:t>Optional/General</w:t>
            </w:r>
            <w:r w:rsidRPr="00BC5C36">
              <w:rPr>
                <w:rFonts w:ascii="Arial" w:eastAsia="MS Mincho" w:hAnsi="Arial" w:cs="Arial"/>
                <w:b/>
                <w:sz w:val="20"/>
                <w:szCs w:val="20"/>
                <w:lang w:val="en-GB"/>
              </w:rPr>
              <w:t xml:space="preserve"> </w:t>
            </w:r>
            <w:r w:rsidRPr="00BC5C36">
              <w:rPr>
                <w:rFonts w:ascii="Arial" w:eastAsia="MS Mincho" w:hAnsi="Arial" w:cs="Arial"/>
                <w:sz w:val="20"/>
                <w:szCs w:val="20"/>
                <w:lang w:val="en-GB"/>
              </w:rPr>
              <w:t>comments</w:t>
            </w:r>
          </w:p>
          <w:p w14:paraId="4D8142E7" w14:textId="77777777" w:rsidR="006A5531" w:rsidRPr="00BC5C36" w:rsidRDefault="006A5531" w:rsidP="006A5531">
            <w:pPr>
              <w:keepNext/>
              <w:outlineLvl w:val="1"/>
              <w:rPr>
                <w:rFonts w:ascii="Arial" w:eastAsia="MS Mincho" w:hAnsi="Arial" w:cs="Arial"/>
                <w:bCs/>
                <w:sz w:val="20"/>
                <w:szCs w:val="20"/>
                <w:lang w:val="en-GB"/>
              </w:rPr>
            </w:pPr>
          </w:p>
        </w:tc>
        <w:tc>
          <w:tcPr>
            <w:tcW w:w="2212" w:type="pct"/>
          </w:tcPr>
          <w:p w14:paraId="72F081F0" w14:textId="448AA2A6" w:rsidR="006A5531" w:rsidRPr="00BC5C36" w:rsidRDefault="00597488" w:rsidP="006A5531">
            <w:pPr>
              <w:rPr>
                <w:rFonts w:ascii="Arial" w:eastAsia="Arial Unicode MS" w:hAnsi="Arial" w:cs="Arial"/>
                <w:b/>
                <w:sz w:val="20"/>
                <w:szCs w:val="20"/>
                <w:lang w:val="en-GB"/>
              </w:rPr>
            </w:pPr>
            <w:r w:rsidRPr="00BC5C36">
              <w:rPr>
                <w:rFonts w:ascii="Arial" w:eastAsia="Arial Unicode MS" w:hAnsi="Arial" w:cs="Arial"/>
                <w:b/>
                <w:sz w:val="20"/>
                <w:szCs w:val="20"/>
                <w:lang w:val="en-GB"/>
              </w:rPr>
              <w:t>No more additional.</w:t>
            </w:r>
          </w:p>
        </w:tc>
        <w:tc>
          <w:tcPr>
            <w:tcW w:w="1523" w:type="pct"/>
          </w:tcPr>
          <w:p w14:paraId="0FB5D538" w14:textId="77777777" w:rsidR="006A5531" w:rsidRPr="00BC5C36" w:rsidRDefault="006A5531" w:rsidP="006A5531">
            <w:pPr>
              <w:rPr>
                <w:rFonts w:ascii="Arial" w:hAnsi="Arial" w:cs="Arial"/>
                <w:sz w:val="20"/>
                <w:szCs w:val="20"/>
                <w:lang w:val="en-GB"/>
              </w:rPr>
            </w:pPr>
          </w:p>
        </w:tc>
      </w:tr>
    </w:tbl>
    <w:p w14:paraId="47AB4ECD" w14:textId="77777777" w:rsidR="006A5531" w:rsidRPr="00BC5C36" w:rsidRDefault="006A5531" w:rsidP="006A5531">
      <w:pPr>
        <w:jc w:val="both"/>
        <w:rPr>
          <w:rFonts w:ascii="Arial" w:eastAsia="MS Mincho" w:hAnsi="Arial" w:cs="Arial"/>
          <w:b/>
          <w:bCs/>
          <w:sz w:val="20"/>
          <w:szCs w:val="20"/>
          <w:u w:val="single"/>
          <w:lang w:val="en-GB"/>
        </w:rPr>
      </w:pPr>
    </w:p>
    <w:p w14:paraId="11FAFB59" w14:textId="77777777" w:rsidR="006A5531" w:rsidRPr="00BC5C36" w:rsidRDefault="006A5531" w:rsidP="006A5531">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A831E7" w:rsidRPr="00BC5C36" w14:paraId="1D056A22" w14:textId="77777777" w:rsidTr="00A831E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85461A7" w14:textId="77777777" w:rsidR="00A831E7" w:rsidRPr="00BC5C36" w:rsidRDefault="00A831E7" w:rsidP="00A831E7">
            <w:pPr>
              <w:spacing w:line="276" w:lineRule="auto"/>
              <w:rPr>
                <w:rFonts w:ascii="Arial" w:eastAsia="Arial Unicode MS" w:hAnsi="Arial" w:cs="Arial"/>
                <w:b/>
                <w:sz w:val="20"/>
                <w:szCs w:val="20"/>
                <w:u w:val="single"/>
                <w:lang w:val="en-GB"/>
              </w:rPr>
            </w:pPr>
            <w:bookmarkStart w:id="2" w:name="_Hlk156057883"/>
            <w:bookmarkStart w:id="3" w:name="_Hlk156057704"/>
            <w:r w:rsidRPr="00BC5C36">
              <w:rPr>
                <w:rFonts w:ascii="Arial" w:eastAsia="Arial Unicode MS" w:hAnsi="Arial" w:cs="Arial"/>
                <w:b/>
                <w:sz w:val="20"/>
                <w:szCs w:val="20"/>
                <w:highlight w:val="yellow"/>
                <w:u w:val="single"/>
                <w:lang w:val="en-GB"/>
              </w:rPr>
              <w:t>PART  2:</w:t>
            </w:r>
            <w:r w:rsidRPr="00BC5C36">
              <w:rPr>
                <w:rFonts w:ascii="Arial" w:eastAsia="Arial Unicode MS" w:hAnsi="Arial" w:cs="Arial"/>
                <w:b/>
                <w:sz w:val="20"/>
                <w:szCs w:val="20"/>
                <w:u w:val="single"/>
                <w:lang w:val="en-GB"/>
              </w:rPr>
              <w:t xml:space="preserve"> </w:t>
            </w:r>
          </w:p>
          <w:p w14:paraId="38332454" w14:textId="77777777" w:rsidR="00A831E7" w:rsidRPr="00BC5C36" w:rsidRDefault="00A831E7" w:rsidP="00A831E7">
            <w:pPr>
              <w:spacing w:line="276" w:lineRule="auto"/>
              <w:rPr>
                <w:rFonts w:ascii="Arial" w:eastAsia="Arial Unicode MS" w:hAnsi="Arial" w:cs="Arial"/>
                <w:b/>
                <w:sz w:val="20"/>
                <w:szCs w:val="20"/>
                <w:u w:val="single"/>
                <w:lang w:val="en-GB"/>
              </w:rPr>
            </w:pPr>
          </w:p>
        </w:tc>
      </w:tr>
      <w:tr w:rsidR="00A831E7" w:rsidRPr="00BC5C36" w14:paraId="3B1266CA" w14:textId="77777777" w:rsidTr="00A831E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C555FE" w14:textId="77777777" w:rsidR="00A831E7" w:rsidRPr="00BC5C36" w:rsidRDefault="00A831E7" w:rsidP="00A831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80E197" w14:textId="77777777" w:rsidR="00A831E7" w:rsidRPr="00BC5C36" w:rsidRDefault="00A831E7" w:rsidP="00A831E7">
            <w:pPr>
              <w:keepNext/>
              <w:spacing w:line="276" w:lineRule="auto"/>
              <w:outlineLvl w:val="1"/>
              <w:rPr>
                <w:rFonts w:ascii="Arial" w:eastAsia="MS Mincho" w:hAnsi="Arial" w:cs="Arial"/>
                <w:b/>
                <w:bCs/>
                <w:sz w:val="20"/>
                <w:szCs w:val="20"/>
                <w:lang w:val="en-GB"/>
              </w:rPr>
            </w:pPr>
            <w:r w:rsidRPr="00BC5C3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0F5B427D" w14:textId="77777777" w:rsidR="00A831E7" w:rsidRPr="00BC5C36" w:rsidRDefault="00A831E7" w:rsidP="00A831E7">
            <w:pPr>
              <w:keepNext/>
              <w:spacing w:line="276" w:lineRule="auto"/>
              <w:outlineLvl w:val="1"/>
              <w:rPr>
                <w:rFonts w:ascii="Arial" w:eastAsia="MS Mincho" w:hAnsi="Arial" w:cs="Arial"/>
                <w:bCs/>
                <w:sz w:val="20"/>
                <w:szCs w:val="20"/>
                <w:lang w:val="en-GB"/>
              </w:rPr>
            </w:pPr>
            <w:r w:rsidRPr="00BC5C36">
              <w:rPr>
                <w:rFonts w:ascii="Arial" w:eastAsia="MS Mincho" w:hAnsi="Arial" w:cs="Arial"/>
                <w:b/>
                <w:bCs/>
                <w:sz w:val="20"/>
                <w:szCs w:val="20"/>
                <w:lang w:val="en-GB"/>
              </w:rPr>
              <w:t>Author’s comment</w:t>
            </w:r>
            <w:r w:rsidRPr="00BC5C36">
              <w:rPr>
                <w:rFonts w:ascii="Arial" w:eastAsia="MS Mincho" w:hAnsi="Arial" w:cs="Arial"/>
                <w:bCs/>
                <w:sz w:val="20"/>
                <w:szCs w:val="20"/>
                <w:lang w:val="en-GB"/>
              </w:rPr>
              <w:t xml:space="preserve"> </w:t>
            </w:r>
            <w:r w:rsidRPr="00BC5C3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831E7" w:rsidRPr="00BC5C36" w14:paraId="3F58F648" w14:textId="77777777" w:rsidTr="00A831E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BFE21C2" w14:textId="77777777" w:rsidR="00A831E7" w:rsidRPr="00BC5C36" w:rsidRDefault="00A831E7" w:rsidP="00A831E7">
            <w:pPr>
              <w:spacing w:line="276" w:lineRule="auto"/>
              <w:rPr>
                <w:rFonts w:ascii="Arial" w:eastAsia="Arial Unicode MS" w:hAnsi="Arial" w:cs="Arial"/>
                <w:b/>
                <w:sz w:val="20"/>
                <w:szCs w:val="20"/>
                <w:lang w:val="en-GB"/>
              </w:rPr>
            </w:pPr>
            <w:r w:rsidRPr="00BC5C36">
              <w:rPr>
                <w:rFonts w:ascii="Arial" w:eastAsia="Arial Unicode MS" w:hAnsi="Arial" w:cs="Arial"/>
                <w:b/>
                <w:sz w:val="20"/>
                <w:szCs w:val="20"/>
                <w:lang w:val="en-GB"/>
              </w:rPr>
              <w:t xml:space="preserve">Are there ethical issues in this manuscript? </w:t>
            </w:r>
          </w:p>
          <w:p w14:paraId="6F61E92A" w14:textId="77777777" w:rsidR="00A831E7" w:rsidRPr="00BC5C36" w:rsidRDefault="00A831E7" w:rsidP="00A831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ADA5C" w14:textId="77777777" w:rsidR="00A831E7" w:rsidRPr="00BC5C36" w:rsidRDefault="00A831E7" w:rsidP="00A831E7">
            <w:pPr>
              <w:spacing w:line="276" w:lineRule="auto"/>
              <w:rPr>
                <w:rFonts w:ascii="Arial" w:eastAsia="Arial Unicode MS" w:hAnsi="Arial" w:cs="Arial"/>
                <w:i/>
                <w:iCs/>
                <w:sz w:val="20"/>
                <w:szCs w:val="20"/>
                <w:u w:val="single"/>
                <w:lang w:val="en-GB"/>
              </w:rPr>
            </w:pPr>
            <w:r w:rsidRPr="00BC5C36">
              <w:rPr>
                <w:rFonts w:ascii="Arial" w:eastAsia="Arial Unicode MS" w:hAnsi="Arial" w:cs="Arial"/>
                <w:i/>
                <w:iCs/>
                <w:sz w:val="20"/>
                <w:szCs w:val="20"/>
                <w:u w:val="single"/>
                <w:lang w:val="en-GB"/>
              </w:rPr>
              <w:t xml:space="preserve">(If yes, </w:t>
            </w:r>
            <w:proofErr w:type="gramStart"/>
            <w:r w:rsidRPr="00BC5C36">
              <w:rPr>
                <w:rFonts w:ascii="Arial" w:eastAsia="Arial Unicode MS" w:hAnsi="Arial" w:cs="Arial"/>
                <w:i/>
                <w:iCs/>
                <w:sz w:val="20"/>
                <w:szCs w:val="20"/>
                <w:u w:val="single"/>
                <w:lang w:val="en-GB"/>
              </w:rPr>
              <w:t>Kindly</w:t>
            </w:r>
            <w:proofErr w:type="gramEnd"/>
            <w:r w:rsidRPr="00BC5C36">
              <w:rPr>
                <w:rFonts w:ascii="Arial" w:eastAsia="Arial Unicode MS" w:hAnsi="Arial" w:cs="Arial"/>
                <w:i/>
                <w:iCs/>
                <w:sz w:val="20"/>
                <w:szCs w:val="20"/>
                <w:u w:val="single"/>
                <w:lang w:val="en-GB"/>
              </w:rPr>
              <w:t xml:space="preserve"> please write down the ethical issues here in details)</w:t>
            </w:r>
          </w:p>
          <w:p w14:paraId="5ED7B6B0" w14:textId="77777777" w:rsidR="00A831E7" w:rsidRPr="00BC5C36" w:rsidRDefault="00A831E7" w:rsidP="00A831E7">
            <w:pPr>
              <w:spacing w:line="276" w:lineRule="auto"/>
              <w:rPr>
                <w:rFonts w:ascii="Arial" w:eastAsia="Arial Unicode MS" w:hAnsi="Arial" w:cs="Arial"/>
                <w:sz w:val="20"/>
                <w:szCs w:val="20"/>
                <w:lang w:val="en-GB"/>
              </w:rPr>
            </w:pPr>
          </w:p>
          <w:p w14:paraId="148871C8" w14:textId="77777777" w:rsidR="00A831E7" w:rsidRPr="00BC5C36" w:rsidRDefault="00A831E7" w:rsidP="00A831E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181B217" w14:textId="77777777" w:rsidR="00A831E7" w:rsidRPr="00BC5C36" w:rsidRDefault="00A831E7" w:rsidP="00A831E7">
            <w:pPr>
              <w:spacing w:line="276" w:lineRule="auto"/>
              <w:rPr>
                <w:rFonts w:ascii="Arial" w:eastAsia="Arial Unicode MS" w:hAnsi="Arial" w:cs="Arial"/>
                <w:sz w:val="20"/>
                <w:szCs w:val="20"/>
                <w:lang w:val="en-GB"/>
              </w:rPr>
            </w:pPr>
          </w:p>
          <w:p w14:paraId="7799EB2D" w14:textId="77777777" w:rsidR="00A831E7" w:rsidRPr="00BC5C36" w:rsidRDefault="00A831E7" w:rsidP="00A831E7">
            <w:pPr>
              <w:spacing w:line="276" w:lineRule="auto"/>
              <w:rPr>
                <w:rFonts w:ascii="Arial" w:eastAsia="Arial Unicode MS" w:hAnsi="Arial" w:cs="Arial"/>
                <w:sz w:val="20"/>
                <w:szCs w:val="20"/>
                <w:lang w:val="en-GB"/>
              </w:rPr>
            </w:pPr>
          </w:p>
          <w:p w14:paraId="66E020D8" w14:textId="77777777" w:rsidR="00A831E7" w:rsidRPr="00BC5C36" w:rsidRDefault="00A831E7" w:rsidP="00A831E7">
            <w:pPr>
              <w:spacing w:line="276" w:lineRule="auto"/>
              <w:rPr>
                <w:rFonts w:ascii="Arial" w:eastAsia="Arial Unicode MS" w:hAnsi="Arial" w:cs="Arial"/>
                <w:sz w:val="20"/>
                <w:szCs w:val="20"/>
                <w:lang w:val="en-GB"/>
              </w:rPr>
            </w:pPr>
          </w:p>
        </w:tc>
      </w:tr>
      <w:bookmarkEnd w:id="0"/>
      <w:bookmarkEnd w:id="1"/>
      <w:bookmarkEnd w:id="2"/>
      <w:bookmarkEnd w:id="3"/>
    </w:tbl>
    <w:p w14:paraId="648935E2" w14:textId="0B7D8CC6" w:rsidR="006A5531" w:rsidRPr="00BC5C36" w:rsidRDefault="006A5531" w:rsidP="00084E31">
      <w:pPr>
        <w:jc w:val="both"/>
        <w:rPr>
          <w:rFonts w:ascii="Arial" w:eastAsia="MS Mincho" w:hAnsi="Arial" w:cs="Arial"/>
          <w:b/>
          <w:bCs/>
          <w:sz w:val="20"/>
          <w:szCs w:val="20"/>
          <w:u w:val="single"/>
          <w:lang w:val="en-GB"/>
        </w:rPr>
      </w:pPr>
    </w:p>
    <w:p w14:paraId="6A8E4957" w14:textId="77777777" w:rsidR="00BC5C36" w:rsidRPr="00BC5C36" w:rsidRDefault="00BC5C36" w:rsidP="00084E31">
      <w:pPr>
        <w:jc w:val="both"/>
        <w:rPr>
          <w:rFonts w:ascii="Arial" w:eastAsia="MS Mincho" w:hAnsi="Arial" w:cs="Arial"/>
          <w:b/>
          <w:bCs/>
          <w:sz w:val="20"/>
          <w:szCs w:val="20"/>
          <w:u w:val="single"/>
          <w:lang w:val="en-GB"/>
        </w:rPr>
      </w:pPr>
    </w:p>
    <w:p w14:paraId="176D5CCB" w14:textId="77777777" w:rsidR="00BC5C36" w:rsidRPr="00BC5C36" w:rsidRDefault="00BC5C36" w:rsidP="00BC5C36">
      <w:pPr>
        <w:rPr>
          <w:rFonts w:ascii="Arial" w:hAnsi="Arial" w:cs="Arial"/>
          <w:b/>
          <w:sz w:val="20"/>
          <w:szCs w:val="20"/>
          <w:u w:val="single"/>
        </w:rPr>
      </w:pPr>
      <w:r w:rsidRPr="00BC5C36">
        <w:rPr>
          <w:rFonts w:ascii="Arial" w:hAnsi="Arial" w:cs="Arial"/>
          <w:b/>
          <w:sz w:val="20"/>
          <w:szCs w:val="20"/>
          <w:u w:val="single"/>
        </w:rPr>
        <w:t>Reviewer details:</w:t>
      </w:r>
    </w:p>
    <w:p w14:paraId="3F5DE10B" w14:textId="598D97E2" w:rsidR="00BC5C36" w:rsidRPr="00BC5C36" w:rsidRDefault="00BC5C36" w:rsidP="00084E31">
      <w:pPr>
        <w:jc w:val="both"/>
        <w:rPr>
          <w:rFonts w:ascii="Arial" w:eastAsia="MS Mincho" w:hAnsi="Arial" w:cs="Arial"/>
          <w:b/>
          <w:bCs/>
          <w:sz w:val="20"/>
          <w:szCs w:val="20"/>
          <w:u w:val="single"/>
          <w:lang w:val="en-GB"/>
        </w:rPr>
      </w:pPr>
    </w:p>
    <w:p w14:paraId="2808A586" w14:textId="58D55728" w:rsidR="00BC5C36" w:rsidRPr="00BC5C36" w:rsidRDefault="00BC5C36" w:rsidP="00BC5C36">
      <w:pPr>
        <w:jc w:val="both"/>
        <w:rPr>
          <w:rFonts w:ascii="Arial" w:eastAsia="MS Mincho" w:hAnsi="Arial" w:cs="Arial"/>
          <w:b/>
          <w:bCs/>
          <w:sz w:val="20"/>
          <w:szCs w:val="20"/>
          <w:lang w:val="en-GB"/>
        </w:rPr>
      </w:pPr>
      <w:bookmarkStart w:id="4" w:name="_Hlk204352584"/>
      <w:proofErr w:type="spellStart"/>
      <w:r w:rsidRPr="00BC5C36">
        <w:rPr>
          <w:rFonts w:ascii="Arial" w:eastAsia="MS Mincho" w:hAnsi="Arial" w:cs="Arial"/>
          <w:b/>
          <w:bCs/>
          <w:sz w:val="20"/>
          <w:szCs w:val="20"/>
          <w:lang w:val="en-GB"/>
        </w:rPr>
        <w:t>Elymar</w:t>
      </w:r>
      <w:proofErr w:type="spellEnd"/>
      <w:r w:rsidRPr="00BC5C36">
        <w:rPr>
          <w:rFonts w:ascii="Arial" w:eastAsia="MS Mincho" w:hAnsi="Arial" w:cs="Arial"/>
          <w:b/>
          <w:bCs/>
          <w:sz w:val="20"/>
          <w:szCs w:val="20"/>
          <w:lang w:val="en-GB"/>
        </w:rPr>
        <w:t xml:space="preserve"> A. Pascual</w:t>
      </w:r>
      <w:r w:rsidRPr="00BC5C36">
        <w:rPr>
          <w:rFonts w:ascii="Arial" w:eastAsia="MS Mincho" w:hAnsi="Arial" w:cs="Arial"/>
          <w:b/>
          <w:bCs/>
          <w:sz w:val="20"/>
          <w:szCs w:val="20"/>
          <w:lang w:val="en-GB"/>
        </w:rPr>
        <w:t xml:space="preserve">, </w:t>
      </w:r>
      <w:r w:rsidRPr="00BC5C36">
        <w:rPr>
          <w:rFonts w:ascii="Arial" w:eastAsia="MS Mincho" w:hAnsi="Arial" w:cs="Arial"/>
          <w:b/>
          <w:bCs/>
          <w:sz w:val="20"/>
          <w:szCs w:val="20"/>
          <w:lang w:val="en-GB"/>
        </w:rPr>
        <w:t>Philippines</w:t>
      </w:r>
      <w:bookmarkStart w:id="5" w:name="_GoBack"/>
      <w:bookmarkEnd w:id="4"/>
      <w:bookmarkEnd w:id="5"/>
    </w:p>
    <w:sectPr w:rsidR="00BC5C36" w:rsidRPr="00BC5C36" w:rsidSect="0075639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522F5" w14:textId="77777777" w:rsidR="00251957" w:rsidRPr="0000007A" w:rsidRDefault="00251957" w:rsidP="0099583E">
      <w:r>
        <w:separator/>
      </w:r>
    </w:p>
  </w:endnote>
  <w:endnote w:type="continuationSeparator" w:id="0">
    <w:p w14:paraId="121C130D" w14:textId="77777777" w:rsidR="00251957" w:rsidRPr="0000007A" w:rsidRDefault="002519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A9DC" w14:textId="77777777" w:rsidR="00251957" w:rsidRPr="0000007A" w:rsidRDefault="00251957" w:rsidP="0099583E">
      <w:r>
        <w:separator/>
      </w:r>
    </w:p>
  </w:footnote>
  <w:footnote w:type="continuationSeparator" w:id="0">
    <w:p w14:paraId="2C821448" w14:textId="77777777" w:rsidR="00251957" w:rsidRPr="0000007A" w:rsidRDefault="002519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F92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5B69FA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3203"/>
    <w:rsid w:val="00037D52"/>
    <w:rsid w:val="00040915"/>
    <w:rsid w:val="000450FC"/>
    <w:rsid w:val="00056CB0"/>
    <w:rsid w:val="0006257C"/>
    <w:rsid w:val="00084D7C"/>
    <w:rsid w:val="00084E31"/>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5420"/>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1957"/>
    <w:rsid w:val="0025233D"/>
    <w:rsid w:val="0025366D"/>
    <w:rsid w:val="00262634"/>
    <w:rsid w:val="00272251"/>
    <w:rsid w:val="00275984"/>
    <w:rsid w:val="00280EC9"/>
    <w:rsid w:val="0028120E"/>
    <w:rsid w:val="00291D08"/>
    <w:rsid w:val="00293482"/>
    <w:rsid w:val="002A5799"/>
    <w:rsid w:val="002D3E3F"/>
    <w:rsid w:val="002E2307"/>
    <w:rsid w:val="002E2339"/>
    <w:rsid w:val="002E4E16"/>
    <w:rsid w:val="002E6D86"/>
    <w:rsid w:val="002F6935"/>
    <w:rsid w:val="003104CE"/>
    <w:rsid w:val="003204B8"/>
    <w:rsid w:val="0033692F"/>
    <w:rsid w:val="0034158A"/>
    <w:rsid w:val="00366375"/>
    <w:rsid w:val="003A04E7"/>
    <w:rsid w:val="003A68ED"/>
    <w:rsid w:val="003A6E1A"/>
    <w:rsid w:val="003B2172"/>
    <w:rsid w:val="003C02B9"/>
    <w:rsid w:val="003C26CB"/>
    <w:rsid w:val="003C3543"/>
    <w:rsid w:val="003C54D9"/>
    <w:rsid w:val="003C7127"/>
    <w:rsid w:val="003E5120"/>
    <w:rsid w:val="003E746A"/>
    <w:rsid w:val="00405613"/>
    <w:rsid w:val="00407D92"/>
    <w:rsid w:val="00422010"/>
    <w:rsid w:val="004246AE"/>
    <w:rsid w:val="004343E4"/>
    <w:rsid w:val="0044519B"/>
    <w:rsid w:val="00457AB1"/>
    <w:rsid w:val="00457BC0"/>
    <w:rsid w:val="00462996"/>
    <w:rsid w:val="00466410"/>
    <w:rsid w:val="00471626"/>
    <w:rsid w:val="00475BC8"/>
    <w:rsid w:val="004909B5"/>
    <w:rsid w:val="004B0818"/>
    <w:rsid w:val="004B4CAD"/>
    <w:rsid w:val="004C3DF1"/>
    <w:rsid w:val="004D2E36"/>
    <w:rsid w:val="004D507E"/>
    <w:rsid w:val="00503AB6"/>
    <w:rsid w:val="005047C5"/>
    <w:rsid w:val="00531C82"/>
    <w:rsid w:val="00533FC1"/>
    <w:rsid w:val="00535A4C"/>
    <w:rsid w:val="0054564B"/>
    <w:rsid w:val="00545A13"/>
    <w:rsid w:val="00546343"/>
    <w:rsid w:val="00557CD3"/>
    <w:rsid w:val="005600D3"/>
    <w:rsid w:val="00560D3C"/>
    <w:rsid w:val="00567DE0"/>
    <w:rsid w:val="00570E47"/>
    <w:rsid w:val="005735A5"/>
    <w:rsid w:val="00584A7E"/>
    <w:rsid w:val="00597488"/>
    <w:rsid w:val="005B1830"/>
    <w:rsid w:val="005C25A0"/>
    <w:rsid w:val="005D230D"/>
    <w:rsid w:val="005E7640"/>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24BD"/>
    <w:rsid w:val="006A5531"/>
    <w:rsid w:val="006A5E0B"/>
    <w:rsid w:val="006C3797"/>
    <w:rsid w:val="006C5370"/>
    <w:rsid w:val="006E29AC"/>
    <w:rsid w:val="006E4337"/>
    <w:rsid w:val="006E7D6E"/>
    <w:rsid w:val="00701186"/>
    <w:rsid w:val="00707BE1"/>
    <w:rsid w:val="007238EB"/>
    <w:rsid w:val="007317C3"/>
    <w:rsid w:val="00735257"/>
    <w:rsid w:val="0073538B"/>
    <w:rsid w:val="00756399"/>
    <w:rsid w:val="00766889"/>
    <w:rsid w:val="00766A0D"/>
    <w:rsid w:val="00767F8C"/>
    <w:rsid w:val="0077245B"/>
    <w:rsid w:val="00774427"/>
    <w:rsid w:val="0077717B"/>
    <w:rsid w:val="00780B67"/>
    <w:rsid w:val="00790152"/>
    <w:rsid w:val="007D0214"/>
    <w:rsid w:val="007D0246"/>
    <w:rsid w:val="007E2523"/>
    <w:rsid w:val="007F5873"/>
    <w:rsid w:val="008133DE"/>
    <w:rsid w:val="00815F94"/>
    <w:rsid w:val="008224E2"/>
    <w:rsid w:val="00825DC9"/>
    <w:rsid w:val="0082676D"/>
    <w:rsid w:val="00846F1F"/>
    <w:rsid w:val="00864044"/>
    <w:rsid w:val="00872E19"/>
    <w:rsid w:val="00877F10"/>
    <w:rsid w:val="00882091"/>
    <w:rsid w:val="00893E75"/>
    <w:rsid w:val="008C2F62"/>
    <w:rsid w:val="008D020E"/>
    <w:rsid w:val="008F36E4"/>
    <w:rsid w:val="009273E1"/>
    <w:rsid w:val="00940F0A"/>
    <w:rsid w:val="009553EC"/>
    <w:rsid w:val="00956A49"/>
    <w:rsid w:val="00982766"/>
    <w:rsid w:val="009852C4"/>
    <w:rsid w:val="0099583E"/>
    <w:rsid w:val="009A0242"/>
    <w:rsid w:val="009A59ED"/>
    <w:rsid w:val="009C54AB"/>
    <w:rsid w:val="009C5642"/>
    <w:rsid w:val="009C5EC7"/>
    <w:rsid w:val="009C6373"/>
    <w:rsid w:val="009D10BF"/>
    <w:rsid w:val="009D6481"/>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831E7"/>
    <w:rsid w:val="00AA41B3"/>
    <w:rsid w:val="00AB1ED6"/>
    <w:rsid w:val="00AB397D"/>
    <w:rsid w:val="00AB638A"/>
    <w:rsid w:val="00AB6E43"/>
    <w:rsid w:val="00AC1349"/>
    <w:rsid w:val="00AC40EE"/>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B09"/>
    <w:rsid w:val="00BB4FEC"/>
    <w:rsid w:val="00BC402F"/>
    <w:rsid w:val="00BC5C36"/>
    <w:rsid w:val="00BE0C20"/>
    <w:rsid w:val="00BE13EF"/>
    <w:rsid w:val="00BE40A5"/>
    <w:rsid w:val="00BE6454"/>
    <w:rsid w:val="00BF75D4"/>
    <w:rsid w:val="00C069B5"/>
    <w:rsid w:val="00C10283"/>
    <w:rsid w:val="00C1031E"/>
    <w:rsid w:val="00C118EC"/>
    <w:rsid w:val="00C1419C"/>
    <w:rsid w:val="00C22886"/>
    <w:rsid w:val="00C25C8F"/>
    <w:rsid w:val="00C263C6"/>
    <w:rsid w:val="00C635B6"/>
    <w:rsid w:val="00C65F9E"/>
    <w:rsid w:val="00C84097"/>
    <w:rsid w:val="00CB1655"/>
    <w:rsid w:val="00CB3665"/>
    <w:rsid w:val="00CB429B"/>
    <w:rsid w:val="00CD093E"/>
    <w:rsid w:val="00CD1556"/>
    <w:rsid w:val="00CD1FD7"/>
    <w:rsid w:val="00CE1940"/>
    <w:rsid w:val="00CE3FE4"/>
    <w:rsid w:val="00CE5AC7"/>
    <w:rsid w:val="00CF0BBB"/>
    <w:rsid w:val="00CF30A1"/>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06C6"/>
    <w:rsid w:val="00DC1D81"/>
    <w:rsid w:val="00E451EA"/>
    <w:rsid w:val="00E57F4B"/>
    <w:rsid w:val="00E63889"/>
    <w:rsid w:val="00E71C8D"/>
    <w:rsid w:val="00E72360"/>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A30B3"/>
  <w15:chartTrackingRefBased/>
  <w15:docId w15:val="{8BAE0B04-5ADD-9A48-B693-FA98A15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E1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6875">
      <w:bodyDiv w:val="1"/>
      <w:marLeft w:val="0"/>
      <w:marRight w:val="0"/>
      <w:marTop w:val="0"/>
      <w:marBottom w:val="0"/>
      <w:divBdr>
        <w:top w:val="none" w:sz="0" w:space="0" w:color="auto"/>
        <w:left w:val="none" w:sz="0" w:space="0" w:color="auto"/>
        <w:bottom w:val="none" w:sz="0" w:space="0" w:color="auto"/>
        <w:right w:val="none" w:sz="0" w:space="0" w:color="auto"/>
      </w:divBdr>
    </w:div>
    <w:div w:id="7952297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3797820">
      <w:bodyDiv w:val="1"/>
      <w:marLeft w:val="0"/>
      <w:marRight w:val="0"/>
      <w:marTop w:val="0"/>
      <w:marBottom w:val="0"/>
      <w:divBdr>
        <w:top w:val="none" w:sz="0" w:space="0" w:color="auto"/>
        <w:left w:val="none" w:sz="0" w:space="0" w:color="auto"/>
        <w:bottom w:val="none" w:sz="0" w:space="0" w:color="auto"/>
        <w:right w:val="none" w:sz="0" w:space="0" w:color="auto"/>
      </w:divBdr>
    </w:div>
    <w:div w:id="700135640">
      <w:bodyDiv w:val="1"/>
      <w:marLeft w:val="0"/>
      <w:marRight w:val="0"/>
      <w:marTop w:val="0"/>
      <w:marBottom w:val="0"/>
      <w:divBdr>
        <w:top w:val="none" w:sz="0" w:space="0" w:color="auto"/>
        <w:left w:val="none" w:sz="0" w:space="0" w:color="auto"/>
        <w:bottom w:val="none" w:sz="0" w:space="0" w:color="auto"/>
        <w:right w:val="none" w:sz="0" w:space="0" w:color="auto"/>
      </w:divBdr>
    </w:div>
    <w:div w:id="98015975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3831260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2076041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20257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9006-26E9-45C4-8C8C-17601B77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2162727</vt:i4>
      </vt:variant>
      <vt:variant>
        <vt:i4>0</vt:i4>
      </vt:variant>
      <vt:variant>
        <vt:i4>0</vt:i4>
      </vt:variant>
      <vt:variant>
        <vt:i4>5</vt:i4>
      </vt:variant>
      <vt:variant>
        <vt:lpwstr>https://www.ikprress.org/index.php/JOGRESS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21</cp:revision>
  <dcterms:created xsi:type="dcterms:W3CDTF">2025-07-20T08:55:00Z</dcterms:created>
  <dcterms:modified xsi:type="dcterms:W3CDTF">2025-07-25T10:46:00Z</dcterms:modified>
</cp:coreProperties>
</file>