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DDC" w:rsidRPr="00B66934" w:rsidRDefault="00E95DDC">
      <w:pPr>
        <w:spacing w:line="200" w:lineRule="exact"/>
        <w:rPr>
          <w:rFonts w:ascii="Arial" w:hAnsi="Arial" w:cs="Arial"/>
        </w:rPr>
      </w:pPr>
    </w:p>
    <w:p w:rsidR="00E95DDC" w:rsidRPr="00B66934" w:rsidRDefault="00E95DDC">
      <w:pPr>
        <w:spacing w:line="200" w:lineRule="exact"/>
        <w:rPr>
          <w:rFonts w:ascii="Arial" w:hAnsi="Arial" w:cs="Arial"/>
        </w:rPr>
      </w:pPr>
    </w:p>
    <w:p w:rsidR="00E95DDC" w:rsidRPr="00B66934" w:rsidRDefault="00E95DDC">
      <w:pPr>
        <w:spacing w:before="20" w:line="260" w:lineRule="exact"/>
        <w:rPr>
          <w:rFonts w:ascii="Arial" w:hAnsi="Arial" w:cs="Arial"/>
        </w:rPr>
      </w:pPr>
    </w:p>
    <w:p w:rsidR="00E95DDC" w:rsidRPr="00B66934" w:rsidRDefault="00B771A4">
      <w:pPr>
        <w:spacing w:before="30"/>
        <w:ind w:left="190"/>
        <w:rPr>
          <w:rFonts w:ascii="Arial" w:eastAsia="Cambria" w:hAnsi="Arial" w:cs="Arial"/>
        </w:rPr>
      </w:pPr>
      <w:r w:rsidRPr="00B66934">
        <w:rPr>
          <w:rFonts w:ascii="Arial" w:eastAsia="Cambria" w:hAnsi="Arial" w:cs="Arial"/>
          <w:i/>
          <w:position w:val="3"/>
        </w:rPr>
        <w:t xml:space="preserve">Journal Name:                      </w:t>
      </w:r>
      <w:r w:rsidRPr="00B66934">
        <w:rPr>
          <w:rFonts w:ascii="Arial" w:eastAsia="Cambria" w:hAnsi="Arial" w:cs="Arial"/>
          <w:b/>
          <w:color w:val="0000FF"/>
          <w:spacing w:val="-36"/>
        </w:rPr>
        <w:t xml:space="preserve"> </w:t>
      </w:r>
      <w:hyperlink r:id="rId5">
        <w:r w:rsidRPr="00B66934">
          <w:rPr>
            <w:rFonts w:ascii="Arial" w:eastAsia="Cambria" w:hAnsi="Arial" w:cs="Arial"/>
            <w:b/>
            <w:color w:val="0000FF"/>
            <w:u w:val="single" w:color="0000FF"/>
          </w:rPr>
          <w:t>Journal of Basic and Applied Research international</w:t>
        </w:r>
      </w:hyperlink>
    </w:p>
    <w:p w:rsidR="00E95DDC" w:rsidRPr="00B66934" w:rsidRDefault="00B771A4">
      <w:pPr>
        <w:spacing w:before="27"/>
        <w:ind w:left="190"/>
        <w:rPr>
          <w:rFonts w:ascii="Arial" w:eastAsia="Cambria" w:hAnsi="Arial" w:cs="Arial"/>
        </w:rPr>
      </w:pPr>
      <w:r w:rsidRPr="00B66934">
        <w:rPr>
          <w:rFonts w:ascii="Arial" w:eastAsia="Cambria" w:hAnsi="Arial" w:cs="Arial"/>
          <w:i/>
        </w:rPr>
        <w:t xml:space="preserve">Manuscript Number:         </w:t>
      </w:r>
      <w:r w:rsidRPr="00B66934">
        <w:rPr>
          <w:rFonts w:ascii="Arial" w:eastAsia="Cambria" w:hAnsi="Arial" w:cs="Arial"/>
          <w:i/>
          <w:spacing w:val="13"/>
        </w:rPr>
        <w:t xml:space="preserve"> </w:t>
      </w:r>
      <w:r w:rsidRPr="00B66934">
        <w:rPr>
          <w:rFonts w:ascii="Arial" w:eastAsia="Cambria" w:hAnsi="Arial" w:cs="Arial"/>
          <w:b/>
          <w:position w:val="-3"/>
        </w:rPr>
        <w:t>Ms_JOBARI_13462</w:t>
      </w:r>
    </w:p>
    <w:p w:rsidR="00E95DDC" w:rsidRPr="00B66934" w:rsidRDefault="00B771A4">
      <w:pPr>
        <w:spacing w:before="25" w:line="220" w:lineRule="exact"/>
        <w:ind w:left="190"/>
        <w:rPr>
          <w:rFonts w:ascii="Arial" w:eastAsia="Cambria" w:hAnsi="Arial" w:cs="Arial"/>
        </w:rPr>
      </w:pPr>
      <w:r w:rsidRPr="00B66934">
        <w:rPr>
          <w:rFonts w:ascii="Arial" w:eastAsia="Cambria" w:hAnsi="Arial" w:cs="Arial"/>
          <w:i/>
          <w:position w:val="-1"/>
        </w:rPr>
        <w:t>Title of the Manuscript:</w:t>
      </w:r>
    </w:p>
    <w:p w:rsidR="00E95DDC" w:rsidRPr="00B66934" w:rsidRDefault="00B771A4">
      <w:pPr>
        <w:spacing w:line="200" w:lineRule="exact"/>
        <w:ind w:left="2368"/>
        <w:rPr>
          <w:rFonts w:ascii="Arial" w:eastAsia="Cambria" w:hAnsi="Arial" w:cs="Arial"/>
        </w:rPr>
      </w:pPr>
      <w:r w:rsidRPr="00B66934">
        <w:rPr>
          <w:rFonts w:ascii="Arial" w:eastAsia="Cambria" w:hAnsi="Arial" w:cs="Arial"/>
          <w:b/>
        </w:rPr>
        <w:t>Microbial Ecology of Mulberry (</w:t>
      </w:r>
      <w:proofErr w:type="spellStart"/>
      <w:r w:rsidRPr="00B66934">
        <w:rPr>
          <w:rFonts w:ascii="Arial" w:eastAsia="Cambria" w:hAnsi="Arial" w:cs="Arial"/>
          <w:b/>
        </w:rPr>
        <w:t>Morus</w:t>
      </w:r>
      <w:proofErr w:type="spellEnd"/>
      <w:r w:rsidRPr="00B66934">
        <w:rPr>
          <w:rFonts w:ascii="Arial" w:eastAsia="Cambria" w:hAnsi="Arial" w:cs="Arial"/>
          <w:b/>
        </w:rPr>
        <w:t xml:space="preserve"> spp.) Fruit: Diversity, Dynamics, and Functional Implications</w:t>
      </w:r>
    </w:p>
    <w:p w:rsidR="00E95DDC" w:rsidRPr="00B66934" w:rsidRDefault="00E95DDC">
      <w:pPr>
        <w:spacing w:before="7" w:line="200" w:lineRule="exact"/>
        <w:rPr>
          <w:rFonts w:ascii="Arial" w:hAnsi="Arial" w:cs="Arial"/>
        </w:rPr>
      </w:pPr>
    </w:p>
    <w:p w:rsidR="00E95DDC" w:rsidRPr="00B66934" w:rsidRDefault="00B66934">
      <w:pPr>
        <w:spacing w:line="260" w:lineRule="exact"/>
        <w:ind w:left="190"/>
        <w:rPr>
          <w:rFonts w:ascii="Arial" w:eastAsia="Cambria" w:hAnsi="Arial" w:cs="Arial"/>
        </w:rPr>
      </w:pPr>
      <w:r w:rsidRPr="00B66934">
        <w:rPr>
          <w:rFonts w:ascii="Arial" w:hAnsi="Arial" w:cs="Arial"/>
        </w:rPr>
        <w:pict>
          <v:group id="_x0000_s1098" style="position:absolute;left:0;text-align:left;margin-left:180pt;margin-top:-61.45pt;width:0;height:78.1pt;z-index:-251665408;mso-position-horizontal-relative:page" coordorigin="3600,-1229" coordsize="0,1562">
            <v:shape id="_x0000_s1099" style="position:absolute;left:3600;top:-1229;width:0;height:1562" coordorigin="3600,-1229" coordsize="0,1562" path="m3600,-1229r,1562e" filled="f" strokeweight=".5pt">
              <v:path arrowok="t"/>
            </v:shape>
            <w10:wrap anchorx="page"/>
          </v:group>
        </w:pict>
      </w:r>
      <w:r w:rsidR="00B771A4" w:rsidRPr="00B66934">
        <w:rPr>
          <w:rFonts w:ascii="Arial" w:eastAsia="Cambria" w:hAnsi="Arial" w:cs="Arial"/>
          <w:i/>
          <w:position w:val="3"/>
        </w:rPr>
        <w:t xml:space="preserve">Type of the Article              </w:t>
      </w:r>
      <w:r w:rsidR="00B771A4" w:rsidRPr="00B66934">
        <w:rPr>
          <w:rFonts w:ascii="Arial" w:eastAsia="Cambria" w:hAnsi="Arial" w:cs="Arial"/>
          <w:i/>
          <w:spacing w:val="2"/>
          <w:position w:val="3"/>
        </w:rPr>
        <w:t xml:space="preserve"> </w:t>
      </w:r>
      <w:r w:rsidR="00B771A4" w:rsidRPr="00B66934">
        <w:rPr>
          <w:rFonts w:ascii="Arial" w:eastAsia="Cambria" w:hAnsi="Arial" w:cs="Arial"/>
          <w:b/>
          <w:position w:val="-2"/>
        </w:rPr>
        <w:t>Short communication</w:t>
      </w:r>
    </w:p>
    <w:p w:rsidR="00E95DDC" w:rsidRPr="00B66934" w:rsidRDefault="00E95DDC">
      <w:pPr>
        <w:spacing w:line="200" w:lineRule="exact"/>
        <w:rPr>
          <w:rFonts w:ascii="Arial" w:hAnsi="Arial" w:cs="Arial"/>
        </w:rPr>
      </w:pPr>
    </w:p>
    <w:p w:rsidR="00E95DDC" w:rsidRPr="00B66934" w:rsidRDefault="00E95DDC">
      <w:pPr>
        <w:spacing w:line="200" w:lineRule="exact"/>
        <w:rPr>
          <w:rFonts w:ascii="Arial" w:hAnsi="Arial" w:cs="Arial"/>
        </w:rPr>
      </w:pPr>
    </w:p>
    <w:p w:rsidR="00E95DDC" w:rsidRPr="00B66934" w:rsidRDefault="00E95DDC">
      <w:pPr>
        <w:spacing w:before="18" w:line="260" w:lineRule="exact"/>
        <w:rPr>
          <w:rFonts w:ascii="Arial" w:hAnsi="Arial" w:cs="Arial"/>
        </w:rPr>
      </w:pPr>
    </w:p>
    <w:p w:rsidR="00E95DDC" w:rsidRPr="00B66934" w:rsidRDefault="00B66934">
      <w:pPr>
        <w:spacing w:before="34"/>
        <w:ind w:left="228"/>
        <w:rPr>
          <w:rFonts w:ascii="Arial" w:hAnsi="Arial" w:cs="Arial"/>
        </w:rPr>
      </w:pPr>
      <w:r w:rsidRPr="00B66934">
        <w:rPr>
          <w:rFonts w:ascii="Arial" w:hAnsi="Arial" w:cs="Arial"/>
        </w:rPr>
        <w:pict>
          <v:group id="_x0000_s1080" style="position:absolute;left:0;text-align:left;margin-left:76.9pt;margin-top:1.2pt;width:41.55pt;height:12.5pt;z-index:-251661312;mso-position-horizontal-relative:page" coordorigin="1538,24" coordsize="831,250">
            <v:shape id="_x0000_s1083" style="position:absolute;left:1548;top:34;width:544;height:230" coordorigin="1548,34" coordsize="544,230" path="m1548,34r544,l2092,264r-544,l1548,34xe" fillcolor="yellow" stroked="f">
              <v:path arrowok="t"/>
            </v:shape>
            <v:shape id="_x0000_s1082" style="position:absolute;left:2092;top:34;width:100;height:230" coordorigin="2092,34" coordsize="100,230" path="m2092,34r100,l2192,264r-100,l2092,34xe" fillcolor="yellow" stroked="f">
              <v:path arrowok="t"/>
            </v:shape>
            <v:shape id="_x0000_s1081" style="position:absolute;left:2192;top:34;width:167;height:230" coordorigin="2192,34" coordsize="167,230" path="m2192,34r167,l2359,264r-167,l2192,34xe" fillcolor="yellow" stroked="f">
              <v:path arrowok="t"/>
            </v:shape>
            <w10:wrap anchorx="page"/>
          </v:group>
        </w:pict>
      </w:r>
      <w:r w:rsidR="00B771A4" w:rsidRPr="00B66934">
        <w:rPr>
          <w:rFonts w:ascii="Arial" w:hAnsi="Arial" w:cs="Arial"/>
          <w:b/>
        </w:rPr>
        <w:t>PART  1: Comments</w:t>
      </w:r>
    </w:p>
    <w:p w:rsidR="00E95DDC" w:rsidRPr="00B66934" w:rsidRDefault="00E95DDC">
      <w:pPr>
        <w:spacing w:before="10" w:line="220" w:lineRule="exact"/>
        <w:rPr>
          <w:rFonts w:ascii="Arial" w:hAnsi="Arial" w:cs="Arial"/>
        </w:rPr>
      </w:pPr>
    </w:p>
    <w:tbl>
      <w:tblPr>
        <w:tblW w:w="0" w:type="auto"/>
        <w:tblInd w:w="110" w:type="dxa"/>
        <w:tblLayout w:type="fixed"/>
        <w:tblCellMar>
          <w:left w:w="0" w:type="dxa"/>
          <w:right w:w="0" w:type="dxa"/>
        </w:tblCellMar>
        <w:tblLook w:val="01E0" w:firstRow="1" w:lastRow="1" w:firstColumn="1" w:lastColumn="1" w:noHBand="0" w:noVBand="0"/>
      </w:tblPr>
      <w:tblGrid>
        <w:gridCol w:w="3278"/>
        <w:gridCol w:w="108"/>
        <w:gridCol w:w="802"/>
        <w:gridCol w:w="89"/>
        <w:gridCol w:w="328"/>
        <w:gridCol w:w="636"/>
        <w:gridCol w:w="392"/>
        <w:gridCol w:w="572"/>
        <w:gridCol w:w="322"/>
        <w:gridCol w:w="239"/>
        <w:gridCol w:w="67"/>
        <w:gridCol w:w="428"/>
        <w:gridCol w:w="211"/>
        <w:gridCol w:w="430"/>
        <w:gridCol w:w="161"/>
        <w:gridCol w:w="950"/>
        <w:gridCol w:w="3948"/>
      </w:tblGrid>
      <w:tr w:rsidR="00E95DDC" w:rsidRPr="00B66934">
        <w:trPr>
          <w:trHeight w:hRule="exact" w:val="235"/>
        </w:trPr>
        <w:tc>
          <w:tcPr>
            <w:tcW w:w="3278" w:type="dxa"/>
            <w:vMerge w:val="restart"/>
            <w:tcBorders>
              <w:top w:val="single" w:sz="4" w:space="0" w:color="000000"/>
              <w:left w:val="single" w:sz="4" w:space="0" w:color="000000"/>
              <w:right w:val="single" w:sz="4" w:space="0" w:color="000000"/>
            </w:tcBorders>
          </w:tcPr>
          <w:p w:rsidR="00E95DDC" w:rsidRPr="00B66934" w:rsidRDefault="00E95DDC">
            <w:pPr>
              <w:rPr>
                <w:rFonts w:ascii="Arial" w:hAnsi="Arial" w:cs="Arial"/>
              </w:rPr>
            </w:pPr>
          </w:p>
        </w:tc>
        <w:tc>
          <w:tcPr>
            <w:tcW w:w="5734" w:type="dxa"/>
            <w:gridSpan w:val="15"/>
            <w:tcBorders>
              <w:top w:val="single" w:sz="4" w:space="0" w:color="000000"/>
              <w:left w:val="single" w:sz="4" w:space="0" w:color="000000"/>
              <w:bottom w:val="nil"/>
              <w:right w:val="single" w:sz="4" w:space="0" w:color="000000"/>
            </w:tcBorders>
          </w:tcPr>
          <w:p w:rsidR="00E95DDC" w:rsidRPr="00B66934" w:rsidRDefault="00B771A4">
            <w:pPr>
              <w:ind w:left="103"/>
              <w:rPr>
                <w:rFonts w:ascii="Arial" w:hAnsi="Arial" w:cs="Arial"/>
              </w:rPr>
            </w:pPr>
            <w:r w:rsidRPr="00B66934">
              <w:rPr>
                <w:rFonts w:ascii="Arial" w:hAnsi="Arial" w:cs="Arial"/>
                <w:b/>
              </w:rPr>
              <w:t>Reviewer’s comment</w:t>
            </w:r>
          </w:p>
        </w:tc>
        <w:tc>
          <w:tcPr>
            <w:tcW w:w="3948" w:type="dxa"/>
            <w:vMerge w:val="restart"/>
            <w:tcBorders>
              <w:top w:val="single" w:sz="4" w:space="0" w:color="000000"/>
              <w:left w:val="single" w:sz="4" w:space="0" w:color="000000"/>
              <w:right w:val="single" w:sz="4" w:space="0" w:color="000000"/>
            </w:tcBorders>
          </w:tcPr>
          <w:p w:rsidR="00E95DDC" w:rsidRPr="00B66934" w:rsidRDefault="00B771A4">
            <w:pPr>
              <w:ind w:left="103" w:right="341"/>
              <w:rPr>
                <w:rFonts w:ascii="Arial" w:hAnsi="Arial" w:cs="Arial"/>
              </w:rPr>
            </w:pPr>
            <w:r w:rsidRPr="00B66934">
              <w:rPr>
                <w:rFonts w:ascii="Arial" w:hAnsi="Arial" w:cs="Arial"/>
                <w:b/>
              </w:rPr>
              <w:t xml:space="preserve">Author’s Feedback </w:t>
            </w:r>
            <w:r w:rsidRPr="00B66934">
              <w:rPr>
                <w:rFonts w:ascii="Arial" w:hAnsi="Arial" w:cs="Arial"/>
              </w:rPr>
              <w:t>(It is mandatory that authors should write his/her feedback here)</w:t>
            </w:r>
          </w:p>
        </w:tc>
      </w:tr>
      <w:tr w:rsidR="00E95DDC" w:rsidRPr="00B66934">
        <w:trPr>
          <w:trHeight w:hRule="exact" w:val="230"/>
        </w:trPr>
        <w:tc>
          <w:tcPr>
            <w:tcW w:w="3278" w:type="dxa"/>
            <w:vMerge/>
            <w:tcBorders>
              <w:left w:val="single" w:sz="4" w:space="0" w:color="000000"/>
              <w:right w:val="single" w:sz="4" w:space="0" w:color="000000"/>
            </w:tcBorders>
          </w:tcPr>
          <w:p w:rsidR="00E95DDC" w:rsidRPr="00B66934" w:rsidRDefault="00E95DDC">
            <w:pPr>
              <w:rPr>
                <w:rFonts w:ascii="Arial" w:hAnsi="Arial" w:cs="Arial"/>
              </w:rPr>
            </w:pPr>
          </w:p>
        </w:tc>
        <w:tc>
          <w:tcPr>
            <w:tcW w:w="108" w:type="dxa"/>
            <w:vMerge w:val="restart"/>
            <w:tcBorders>
              <w:top w:val="nil"/>
              <w:left w:val="single" w:sz="4" w:space="0" w:color="000000"/>
              <w:right w:val="nil"/>
            </w:tcBorders>
          </w:tcPr>
          <w:p w:rsidR="00E95DDC" w:rsidRPr="00B66934" w:rsidRDefault="00E95DDC">
            <w:pPr>
              <w:rPr>
                <w:rFonts w:ascii="Arial" w:hAnsi="Arial" w:cs="Arial"/>
              </w:rPr>
            </w:pPr>
          </w:p>
        </w:tc>
        <w:tc>
          <w:tcPr>
            <w:tcW w:w="802" w:type="dxa"/>
            <w:tcBorders>
              <w:top w:val="nil"/>
              <w:left w:val="nil"/>
              <w:bottom w:val="nil"/>
              <w:right w:val="single" w:sz="21" w:space="0" w:color="FFFF00"/>
            </w:tcBorders>
            <w:shd w:val="clear" w:color="auto" w:fill="FFFF00"/>
          </w:tcPr>
          <w:p w:rsidR="00E95DDC" w:rsidRPr="00B66934" w:rsidRDefault="00B771A4">
            <w:pPr>
              <w:ind w:right="-51"/>
              <w:rPr>
                <w:rFonts w:ascii="Arial" w:hAnsi="Arial" w:cs="Arial"/>
              </w:rPr>
            </w:pPr>
            <w:r w:rsidRPr="00B66934">
              <w:rPr>
                <w:rFonts w:ascii="Arial" w:hAnsi="Arial" w:cs="Arial"/>
                <w:b/>
              </w:rPr>
              <w:t>Artificial</w:t>
            </w:r>
          </w:p>
        </w:tc>
        <w:tc>
          <w:tcPr>
            <w:tcW w:w="1052" w:type="dxa"/>
            <w:gridSpan w:val="3"/>
            <w:tcBorders>
              <w:top w:val="nil"/>
              <w:left w:val="single" w:sz="21" w:space="0" w:color="FFFF00"/>
              <w:bottom w:val="nil"/>
              <w:right w:val="single" w:sz="21" w:space="0" w:color="FFFF00"/>
            </w:tcBorders>
            <w:shd w:val="clear" w:color="auto" w:fill="FFFF00"/>
          </w:tcPr>
          <w:p w:rsidR="00E95DDC" w:rsidRPr="00B66934" w:rsidRDefault="00B771A4">
            <w:pPr>
              <w:ind w:left="-1" w:right="-37"/>
              <w:rPr>
                <w:rFonts w:ascii="Arial" w:hAnsi="Arial" w:cs="Arial"/>
              </w:rPr>
            </w:pPr>
            <w:r w:rsidRPr="00B66934">
              <w:rPr>
                <w:rFonts w:ascii="Arial" w:hAnsi="Arial" w:cs="Arial"/>
                <w:b/>
              </w:rPr>
              <w:t>Intelligence</w:t>
            </w:r>
          </w:p>
        </w:tc>
        <w:tc>
          <w:tcPr>
            <w:tcW w:w="392" w:type="dxa"/>
            <w:tcBorders>
              <w:top w:val="nil"/>
              <w:left w:val="single" w:sz="21" w:space="0" w:color="FFFF00"/>
              <w:bottom w:val="nil"/>
              <w:right w:val="single" w:sz="21" w:space="0" w:color="FFFF00"/>
            </w:tcBorders>
            <w:shd w:val="clear" w:color="auto" w:fill="FFFF00"/>
          </w:tcPr>
          <w:p w:rsidR="00E95DDC" w:rsidRPr="00B66934" w:rsidRDefault="00B771A4">
            <w:pPr>
              <w:ind w:left="-15" w:right="-51"/>
              <w:rPr>
                <w:rFonts w:ascii="Arial" w:hAnsi="Arial" w:cs="Arial"/>
              </w:rPr>
            </w:pPr>
            <w:r w:rsidRPr="00B66934">
              <w:rPr>
                <w:rFonts w:ascii="Arial" w:hAnsi="Arial" w:cs="Arial"/>
                <w:b/>
              </w:rPr>
              <w:t>(AI)</w:t>
            </w:r>
          </w:p>
        </w:tc>
        <w:tc>
          <w:tcPr>
            <w:tcW w:w="894" w:type="dxa"/>
            <w:gridSpan w:val="2"/>
            <w:tcBorders>
              <w:top w:val="nil"/>
              <w:left w:val="single" w:sz="21" w:space="0" w:color="FFFF00"/>
              <w:bottom w:val="nil"/>
              <w:right w:val="single" w:sz="21" w:space="0" w:color="FFFF00"/>
            </w:tcBorders>
            <w:shd w:val="clear" w:color="auto" w:fill="FFFF00"/>
          </w:tcPr>
          <w:p w:rsidR="00E95DDC" w:rsidRPr="00B66934" w:rsidRDefault="00B771A4">
            <w:pPr>
              <w:ind w:left="-1" w:right="-51"/>
              <w:rPr>
                <w:rFonts w:ascii="Arial" w:hAnsi="Arial" w:cs="Arial"/>
              </w:rPr>
            </w:pPr>
            <w:r w:rsidRPr="00B66934">
              <w:rPr>
                <w:rFonts w:ascii="Arial" w:hAnsi="Arial" w:cs="Arial"/>
                <w:b/>
              </w:rPr>
              <w:t>generated</w:t>
            </w:r>
          </w:p>
        </w:tc>
        <w:tc>
          <w:tcPr>
            <w:tcW w:w="239" w:type="dxa"/>
            <w:tcBorders>
              <w:top w:val="nil"/>
              <w:left w:val="single" w:sz="21" w:space="0" w:color="FFFF00"/>
              <w:bottom w:val="nil"/>
              <w:right w:val="single" w:sz="21" w:space="0" w:color="FFFF00"/>
            </w:tcBorders>
            <w:shd w:val="clear" w:color="auto" w:fill="FFFF00"/>
          </w:tcPr>
          <w:p w:rsidR="00E95DDC" w:rsidRPr="00B66934" w:rsidRDefault="00B771A4">
            <w:pPr>
              <w:ind w:left="-1" w:right="-51"/>
              <w:rPr>
                <w:rFonts w:ascii="Arial" w:hAnsi="Arial" w:cs="Arial"/>
              </w:rPr>
            </w:pPr>
            <w:r w:rsidRPr="00B66934">
              <w:rPr>
                <w:rFonts w:ascii="Arial" w:hAnsi="Arial" w:cs="Arial"/>
                <w:b/>
              </w:rPr>
              <w:t>or</w:t>
            </w:r>
          </w:p>
        </w:tc>
        <w:tc>
          <w:tcPr>
            <w:tcW w:w="706" w:type="dxa"/>
            <w:gridSpan w:val="3"/>
            <w:tcBorders>
              <w:top w:val="nil"/>
              <w:left w:val="single" w:sz="21" w:space="0" w:color="FFFF00"/>
              <w:bottom w:val="nil"/>
              <w:right w:val="single" w:sz="21" w:space="0" w:color="FFFF00"/>
            </w:tcBorders>
            <w:shd w:val="clear" w:color="auto" w:fill="FFFF00"/>
          </w:tcPr>
          <w:p w:rsidR="00E95DDC" w:rsidRPr="00B66934" w:rsidRDefault="00B771A4">
            <w:pPr>
              <w:ind w:left="-1" w:right="-51"/>
              <w:rPr>
                <w:rFonts w:ascii="Arial" w:hAnsi="Arial" w:cs="Arial"/>
              </w:rPr>
            </w:pPr>
            <w:r w:rsidRPr="00B66934">
              <w:rPr>
                <w:rFonts w:ascii="Arial" w:hAnsi="Arial" w:cs="Arial"/>
                <w:b/>
              </w:rPr>
              <w:t>assisted</w:t>
            </w:r>
          </w:p>
        </w:tc>
        <w:tc>
          <w:tcPr>
            <w:tcW w:w="591" w:type="dxa"/>
            <w:gridSpan w:val="2"/>
            <w:tcBorders>
              <w:top w:val="nil"/>
              <w:left w:val="single" w:sz="21" w:space="0" w:color="FFFF00"/>
              <w:bottom w:val="nil"/>
              <w:right w:val="nil"/>
            </w:tcBorders>
            <w:shd w:val="clear" w:color="auto" w:fill="FFFF00"/>
          </w:tcPr>
          <w:p w:rsidR="00E95DDC" w:rsidRPr="00B66934" w:rsidRDefault="00B771A4">
            <w:pPr>
              <w:ind w:left="-1" w:right="-50"/>
              <w:rPr>
                <w:rFonts w:ascii="Arial" w:hAnsi="Arial" w:cs="Arial"/>
              </w:rPr>
            </w:pPr>
            <w:r w:rsidRPr="00B66934">
              <w:rPr>
                <w:rFonts w:ascii="Arial" w:hAnsi="Arial" w:cs="Arial"/>
                <w:b/>
              </w:rPr>
              <w:t>review</w:t>
            </w:r>
          </w:p>
        </w:tc>
        <w:tc>
          <w:tcPr>
            <w:tcW w:w="950" w:type="dxa"/>
            <w:tcBorders>
              <w:top w:val="nil"/>
              <w:left w:val="nil"/>
              <w:bottom w:val="nil"/>
              <w:right w:val="single" w:sz="4" w:space="0" w:color="000000"/>
            </w:tcBorders>
          </w:tcPr>
          <w:p w:rsidR="00E95DDC" w:rsidRPr="00B66934" w:rsidRDefault="00E95DDC">
            <w:pPr>
              <w:rPr>
                <w:rFonts w:ascii="Arial" w:hAnsi="Arial" w:cs="Arial"/>
              </w:rPr>
            </w:pPr>
          </w:p>
        </w:tc>
        <w:tc>
          <w:tcPr>
            <w:tcW w:w="3948" w:type="dxa"/>
            <w:vMerge/>
            <w:tcBorders>
              <w:left w:val="single" w:sz="4" w:space="0" w:color="000000"/>
              <w:right w:val="single" w:sz="4" w:space="0" w:color="000000"/>
            </w:tcBorders>
          </w:tcPr>
          <w:p w:rsidR="00E95DDC" w:rsidRPr="00B66934" w:rsidRDefault="00E95DDC">
            <w:pPr>
              <w:rPr>
                <w:rFonts w:ascii="Arial" w:hAnsi="Arial" w:cs="Arial"/>
              </w:rPr>
            </w:pPr>
          </w:p>
        </w:tc>
      </w:tr>
      <w:tr w:rsidR="00E95DDC" w:rsidRPr="00B66934">
        <w:trPr>
          <w:trHeight w:hRule="exact" w:val="235"/>
        </w:trPr>
        <w:tc>
          <w:tcPr>
            <w:tcW w:w="3278" w:type="dxa"/>
            <w:vMerge/>
            <w:tcBorders>
              <w:left w:val="single" w:sz="4" w:space="0" w:color="000000"/>
              <w:bottom w:val="single" w:sz="4" w:space="0" w:color="000000"/>
              <w:right w:val="single" w:sz="4" w:space="0" w:color="000000"/>
            </w:tcBorders>
          </w:tcPr>
          <w:p w:rsidR="00E95DDC" w:rsidRPr="00B66934" w:rsidRDefault="00E95DDC">
            <w:pPr>
              <w:rPr>
                <w:rFonts w:ascii="Arial" w:hAnsi="Arial" w:cs="Arial"/>
              </w:rPr>
            </w:pPr>
          </w:p>
        </w:tc>
        <w:tc>
          <w:tcPr>
            <w:tcW w:w="108" w:type="dxa"/>
            <w:vMerge/>
            <w:tcBorders>
              <w:left w:val="single" w:sz="4" w:space="0" w:color="000000"/>
              <w:bottom w:val="single" w:sz="4" w:space="0" w:color="000000"/>
              <w:right w:val="nil"/>
            </w:tcBorders>
          </w:tcPr>
          <w:p w:rsidR="00E95DDC" w:rsidRPr="00B66934" w:rsidRDefault="00E95DDC">
            <w:pPr>
              <w:rPr>
                <w:rFonts w:ascii="Arial" w:hAnsi="Arial" w:cs="Arial"/>
              </w:rPr>
            </w:pPr>
          </w:p>
        </w:tc>
        <w:tc>
          <w:tcPr>
            <w:tcW w:w="891" w:type="dxa"/>
            <w:gridSpan w:val="2"/>
            <w:tcBorders>
              <w:top w:val="nil"/>
              <w:left w:val="nil"/>
              <w:bottom w:val="single" w:sz="4" w:space="0" w:color="000000"/>
              <w:right w:val="single" w:sz="21" w:space="0" w:color="FFFF00"/>
            </w:tcBorders>
            <w:shd w:val="clear" w:color="auto" w:fill="FFFF00"/>
          </w:tcPr>
          <w:p w:rsidR="00E95DDC" w:rsidRPr="00B66934" w:rsidRDefault="00B771A4">
            <w:pPr>
              <w:ind w:right="-51"/>
              <w:rPr>
                <w:rFonts w:ascii="Arial" w:hAnsi="Arial" w:cs="Arial"/>
              </w:rPr>
            </w:pPr>
            <w:r w:rsidRPr="00B66934">
              <w:rPr>
                <w:rFonts w:ascii="Arial" w:hAnsi="Arial" w:cs="Arial"/>
                <w:b/>
              </w:rPr>
              <w:t>comments</w:t>
            </w:r>
          </w:p>
        </w:tc>
        <w:tc>
          <w:tcPr>
            <w:tcW w:w="328" w:type="dxa"/>
            <w:tcBorders>
              <w:top w:val="nil"/>
              <w:left w:val="single" w:sz="21" w:space="0" w:color="FFFF00"/>
              <w:bottom w:val="single" w:sz="4" w:space="0" w:color="000000"/>
              <w:right w:val="single" w:sz="21" w:space="0" w:color="FFFF00"/>
            </w:tcBorders>
            <w:shd w:val="clear" w:color="auto" w:fill="FFFF00"/>
          </w:tcPr>
          <w:p w:rsidR="00E95DDC" w:rsidRPr="00B66934" w:rsidRDefault="00B771A4">
            <w:pPr>
              <w:ind w:left="-1" w:right="-51"/>
              <w:rPr>
                <w:rFonts w:ascii="Arial" w:hAnsi="Arial" w:cs="Arial"/>
              </w:rPr>
            </w:pPr>
            <w:r w:rsidRPr="00B66934">
              <w:rPr>
                <w:rFonts w:ascii="Arial" w:hAnsi="Arial" w:cs="Arial"/>
                <w:b/>
              </w:rPr>
              <w:t>are</w:t>
            </w:r>
          </w:p>
        </w:tc>
        <w:tc>
          <w:tcPr>
            <w:tcW w:w="636" w:type="dxa"/>
            <w:tcBorders>
              <w:top w:val="nil"/>
              <w:left w:val="single" w:sz="21" w:space="0" w:color="FFFF00"/>
              <w:bottom w:val="single" w:sz="4" w:space="0" w:color="000000"/>
              <w:right w:val="single" w:sz="21" w:space="0" w:color="FFFF00"/>
            </w:tcBorders>
            <w:shd w:val="clear" w:color="auto" w:fill="FFFF00"/>
          </w:tcPr>
          <w:p w:rsidR="00E95DDC" w:rsidRPr="00B66934" w:rsidRDefault="00B771A4">
            <w:pPr>
              <w:ind w:left="-1" w:right="-65"/>
              <w:rPr>
                <w:rFonts w:ascii="Arial" w:hAnsi="Arial" w:cs="Arial"/>
              </w:rPr>
            </w:pPr>
            <w:r w:rsidRPr="00B66934">
              <w:rPr>
                <w:rFonts w:ascii="Arial" w:hAnsi="Arial" w:cs="Arial"/>
                <w:b/>
              </w:rPr>
              <w:t>strictly</w:t>
            </w:r>
          </w:p>
        </w:tc>
        <w:tc>
          <w:tcPr>
            <w:tcW w:w="964" w:type="dxa"/>
            <w:gridSpan w:val="2"/>
            <w:tcBorders>
              <w:top w:val="nil"/>
              <w:left w:val="single" w:sz="21" w:space="0" w:color="FFFF00"/>
              <w:bottom w:val="single" w:sz="4" w:space="0" w:color="000000"/>
              <w:right w:val="single" w:sz="21" w:space="0" w:color="FFFF00"/>
            </w:tcBorders>
            <w:shd w:val="clear" w:color="auto" w:fill="FFFF00"/>
          </w:tcPr>
          <w:p w:rsidR="00E95DDC" w:rsidRPr="00B66934" w:rsidRDefault="00B771A4">
            <w:pPr>
              <w:ind w:left="13" w:right="-51"/>
              <w:rPr>
                <w:rFonts w:ascii="Arial" w:hAnsi="Arial" w:cs="Arial"/>
              </w:rPr>
            </w:pPr>
            <w:r w:rsidRPr="00B66934">
              <w:rPr>
                <w:rFonts w:ascii="Arial" w:hAnsi="Arial" w:cs="Arial"/>
                <w:b/>
              </w:rPr>
              <w:t>prohibited</w:t>
            </w:r>
          </w:p>
        </w:tc>
        <w:tc>
          <w:tcPr>
            <w:tcW w:w="628" w:type="dxa"/>
            <w:gridSpan w:val="3"/>
            <w:tcBorders>
              <w:top w:val="nil"/>
              <w:left w:val="single" w:sz="21" w:space="0" w:color="FFFF00"/>
              <w:bottom w:val="single" w:sz="4" w:space="0" w:color="000000"/>
              <w:right w:val="single" w:sz="21" w:space="0" w:color="FFFF00"/>
            </w:tcBorders>
            <w:shd w:val="clear" w:color="auto" w:fill="FFFF00"/>
          </w:tcPr>
          <w:p w:rsidR="00E95DDC" w:rsidRPr="00B66934" w:rsidRDefault="00B771A4">
            <w:pPr>
              <w:ind w:left="-1" w:right="-51"/>
              <w:rPr>
                <w:rFonts w:ascii="Arial" w:hAnsi="Arial" w:cs="Arial"/>
              </w:rPr>
            </w:pPr>
            <w:r w:rsidRPr="00B66934">
              <w:rPr>
                <w:rFonts w:ascii="Arial" w:hAnsi="Arial" w:cs="Arial"/>
                <w:b/>
              </w:rPr>
              <w:t>during</w:t>
            </w:r>
          </w:p>
        </w:tc>
        <w:tc>
          <w:tcPr>
            <w:tcW w:w="428" w:type="dxa"/>
            <w:tcBorders>
              <w:top w:val="nil"/>
              <w:left w:val="single" w:sz="21" w:space="0" w:color="FFFF00"/>
              <w:bottom w:val="single" w:sz="4" w:space="0" w:color="000000"/>
              <w:right w:val="single" w:sz="21" w:space="0" w:color="FFFF00"/>
            </w:tcBorders>
            <w:shd w:val="clear" w:color="auto" w:fill="FFFF00"/>
          </w:tcPr>
          <w:p w:rsidR="00E95DDC" w:rsidRPr="00B66934" w:rsidRDefault="00B771A4">
            <w:pPr>
              <w:ind w:left="-1" w:right="-51"/>
              <w:rPr>
                <w:rFonts w:ascii="Arial" w:hAnsi="Arial" w:cs="Arial"/>
              </w:rPr>
            </w:pPr>
            <w:r w:rsidRPr="00B66934">
              <w:rPr>
                <w:rFonts w:ascii="Arial" w:hAnsi="Arial" w:cs="Arial"/>
                <w:b/>
              </w:rPr>
              <w:t>peer</w:t>
            </w:r>
          </w:p>
        </w:tc>
        <w:tc>
          <w:tcPr>
            <w:tcW w:w="641" w:type="dxa"/>
            <w:gridSpan w:val="2"/>
            <w:tcBorders>
              <w:top w:val="nil"/>
              <w:left w:val="single" w:sz="21" w:space="0" w:color="FFFF00"/>
              <w:bottom w:val="single" w:sz="4" w:space="0" w:color="000000"/>
              <w:right w:val="nil"/>
            </w:tcBorders>
            <w:shd w:val="clear" w:color="auto" w:fill="FFFF00"/>
          </w:tcPr>
          <w:p w:rsidR="00E95DDC" w:rsidRPr="00B66934" w:rsidRDefault="00B771A4">
            <w:pPr>
              <w:ind w:left="-1" w:right="-50"/>
              <w:rPr>
                <w:rFonts w:ascii="Arial" w:hAnsi="Arial" w:cs="Arial"/>
              </w:rPr>
            </w:pPr>
            <w:r w:rsidRPr="00B66934">
              <w:rPr>
                <w:rFonts w:ascii="Arial" w:hAnsi="Arial" w:cs="Arial"/>
                <w:b/>
              </w:rPr>
              <w:t>review.</w:t>
            </w:r>
          </w:p>
        </w:tc>
        <w:tc>
          <w:tcPr>
            <w:tcW w:w="1110" w:type="dxa"/>
            <w:gridSpan w:val="2"/>
            <w:tcBorders>
              <w:top w:val="nil"/>
              <w:left w:val="nil"/>
              <w:bottom w:val="single" w:sz="4" w:space="0" w:color="000000"/>
              <w:right w:val="single" w:sz="4" w:space="0" w:color="000000"/>
            </w:tcBorders>
          </w:tcPr>
          <w:p w:rsidR="00E95DDC" w:rsidRPr="00B66934" w:rsidRDefault="00E95DDC">
            <w:pPr>
              <w:rPr>
                <w:rFonts w:ascii="Arial" w:hAnsi="Arial" w:cs="Arial"/>
              </w:rPr>
            </w:pPr>
          </w:p>
        </w:tc>
        <w:tc>
          <w:tcPr>
            <w:tcW w:w="3948" w:type="dxa"/>
            <w:vMerge/>
            <w:tcBorders>
              <w:left w:val="single" w:sz="4" w:space="0" w:color="000000"/>
              <w:bottom w:val="single" w:sz="4" w:space="0" w:color="000000"/>
              <w:right w:val="single" w:sz="4" w:space="0" w:color="000000"/>
            </w:tcBorders>
          </w:tcPr>
          <w:p w:rsidR="00E95DDC" w:rsidRPr="00B66934" w:rsidRDefault="00E95DDC">
            <w:pPr>
              <w:rPr>
                <w:rFonts w:ascii="Arial" w:hAnsi="Arial" w:cs="Arial"/>
              </w:rPr>
            </w:pPr>
          </w:p>
        </w:tc>
      </w:tr>
      <w:tr w:rsidR="00E95DDC" w:rsidRPr="00B66934">
        <w:trPr>
          <w:trHeight w:hRule="exact" w:val="2172"/>
        </w:trPr>
        <w:tc>
          <w:tcPr>
            <w:tcW w:w="3278" w:type="dxa"/>
            <w:tcBorders>
              <w:top w:val="single" w:sz="4" w:space="0" w:color="000000"/>
              <w:left w:val="single" w:sz="4" w:space="0" w:color="000000"/>
              <w:bottom w:val="single" w:sz="4" w:space="0" w:color="000000"/>
              <w:right w:val="single" w:sz="4" w:space="0" w:color="000000"/>
            </w:tcBorders>
          </w:tcPr>
          <w:p w:rsidR="00E95DDC" w:rsidRPr="00B66934" w:rsidRDefault="00B771A4">
            <w:pPr>
              <w:ind w:left="463" w:right="138"/>
              <w:rPr>
                <w:rFonts w:ascii="Arial" w:hAnsi="Arial" w:cs="Arial"/>
              </w:rPr>
            </w:pPr>
            <w:r w:rsidRPr="00B66934">
              <w:rPr>
                <w:rFonts w:ascii="Arial" w:hAnsi="Arial" w:cs="Arial"/>
                <w:b/>
              </w:rPr>
              <w:t>Please write a few sentences regarding the importance of this manuscript for the scientific community. A minimum of 3-4 sentences may be required for this part.</w:t>
            </w:r>
          </w:p>
        </w:tc>
        <w:tc>
          <w:tcPr>
            <w:tcW w:w="5734" w:type="dxa"/>
            <w:gridSpan w:val="15"/>
            <w:tcBorders>
              <w:top w:val="single" w:sz="4" w:space="0" w:color="000000"/>
              <w:left w:val="single" w:sz="4" w:space="0" w:color="000000"/>
              <w:bottom w:val="single" w:sz="4" w:space="0" w:color="000000"/>
              <w:right w:val="single" w:sz="4" w:space="0" w:color="000000"/>
            </w:tcBorders>
          </w:tcPr>
          <w:p w:rsidR="00E95DDC" w:rsidRPr="00B66934" w:rsidRDefault="00B771A4">
            <w:pPr>
              <w:ind w:left="103"/>
              <w:rPr>
                <w:rFonts w:ascii="Arial" w:hAnsi="Arial" w:cs="Arial"/>
              </w:rPr>
            </w:pPr>
            <w:r w:rsidRPr="00B66934">
              <w:rPr>
                <w:rFonts w:ascii="Arial" w:hAnsi="Arial" w:cs="Arial"/>
              </w:rPr>
              <w:t>What Good to the write-up</w:t>
            </w:r>
          </w:p>
          <w:p w:rsidR="00E95DDC" w:rsidRPr="00B66934" w:rsidRDefault="00B771A4">
            <w:pPr>
              <w:ind w:left="103"/>
              <w:rPr>
                <w:rFonts w:ascii="Arial" w:hAnsi="Arial" w:cs="Arial"/>
              </w:rPr>
            </w:pPr>
            <w:r w:rsidRPr="00B66934">
              <w:rPr>
                <w:rFonts w:ascii="Arial" w:hAnsi="Arial" w:cs="Arial"/>
              </w:rPr>
              <w:t>- Solid coverage of microbial groups (LAB, yeasts, etc.)</w:t>
            </w:r>
          </w:p>
          <w:p w:rsidR="00E95DDC" w:rsidRPr="00B66934" w:rsidRDefault="00B771A4">
            <w:pPr>
              <w:ind w:left="103" w:right="799"/>
              <w:rPr>
                <w:rFonts w:ascii="Arial" w:hAnsi="Arial" w:cs="Arial"/>
              </w:rPr>
            </w:pPr>
            <w:r w:rsidRPr="00B66934">
              <w:rPr>
                <w:rFonts w:ascii="Arial" w:hAnsi="Arial" w:cs="Arial"/>
              </w:rPr>
              <w:t>- Introduction of applied potentials (fermentation, probiotics)</w:t>
            </w:r>
          </w:p>
          <w:p w:rsidR="00E95DDC" w:rsidRPr="00B66934" w:rsidRDefault="00B771A4">
            <w:pPr>
              <w:ind w:left="103" w:right="902"/>
              <w:rPr>
                <w:rFonts w:ascii="Arial" w:hAnsi="Arial" w:cs="Arial"/>
              </w:rPr>
            </w:pPr>
            <w:r w:rsidRPr="00B66934">
              <w:rPr>
                <w:rFonts w:ascii="Arial" w:hAnsi="Arial" w:cs="Arial"/>
              </w:rPr>
              <w:t>- Reference to metagenomics (that’s modern and appreciated)</w:t>
            </w:r>
          </w:p>
          <w:p w:rsidR="00E95DDC" w:rsidRPr="00B66934" w:rsidRDefault="00B771A4">
            <w:pPr>
              <w:ind w:left="103"/>
              <w:rPr>
                <w:rFonts w:ascii="Arial" w:hAnsi="Arial" w:cs="Arial"/>
              </w:rPr>
            </w:pPr>
            <w:r w:rsidRPr="00B66934">
              <w:rPr>
                <w:rFonts w:ascii="Arial" w:hAnsi="Arial" w:cs="Arial"/>
              </w:rPr>
              <w:t>- Mention of influencing factors (cultivar, storage)</w:t>
            </w:r>
          </w:p>
        </w:tc>
        <w:tc>
          <w:tcPr>
            <w:tcW w:w="3948" w:type="dxa"/>
            <w:tcBorders>
              <w:top w:val="single" w:sz="4" w:space="0" w:color="000000"/>
              <w:left w:val="single" w:sz="4" w:space="0" w:color="000000"/>
              <w:bottom w:val="single" w:sz="4" w:space="0" w:color="000000"/>
              <w:right w:val="single" w:sz="4" w:space="0" w:color="000000"/>
            </w:tcBorders>
          </w:tcPr>
          <w:p w:rsidR="00E95DDC" w:rsidRPr="00B66934" w:rsidRDefault="00E95DDC">
            <w:pPr>
              <w:rPr>
                <w:rFonts w:ascii="Arial" w:hAnsi="Arial" w:cs="Arial"/>
              </w:rPr>
            </w:pPr>
          </w:p>
        </w:tc>
      </w:tr>
      <w:tr w:rsidR="00E95DDC" w:rsidRPr="00B66934">
        <w:trPr>
          <w:trHeight w:hRule="exact" w:val="1272"/>
        </w:trPr>
        <w:tc>
          <w:tcPr>
            <w:tcW w:w="3278" w:type="dxa"/>
            <w:tcBorders>
              <w:top w:val="single" w:sz="4" w:space="0" w:color="000000"/>
              <w:left w:val="single" w:sz="4" w:space="0" w:color="000000"/>
              <w:bottom w:val="single" w:sz="4" w:space="0" w:color="000000"/>
              <w:right w:val="single" w:sz="4" w:space="0" w:color="000000"/>
            </w:tcBorders>
          </w:tcPr>
          <w:p w:rsidR="00E95DDC" w:rsidRPr="00B66934" w:rsidRDefault="00B771A4">
            <w:pPr>
              <w:ind w:left="463" w:right="788"/>
              <w:rPr>
                <w:rFonts w:ascii="Arial" w:hAnsi="Arial" w:cs="Arial"/>
              </w:rPr>
            </w:pPr>
            <w:r w:rsidRPr="00B66934">
              <w:rPr>
                <w:rFonts w:ascii="Arial" w:hAnsi="Arial" w:cs="Arial"/>
                <w:b/>
              </w:rPr>
              <w:t>Is the title of the article suitable?</w:t>
            </w:r>
          </w:p>
          <w:p w:rsidR="00E95DDC" w:rsidRPr="00B66934" w:rsidRDefault="00B771A4">
            <w:pPr>
              <w:ind w:left="463" w:right="726"/>
              <w:rPr>
                <w:rFonts w:ascii="Arial" w:hAnsi="Arial" w:cs="Arial"/>
              </w:rPr>
            </w:pPr>
            <w:r w:rsidRPr="00B66934">
              <w:rPr>
                <w:rFonts w:ascii="Arial" w:hAnsi="Arial" w:cs="Arial"/>
                <w:b/>
              </w:rPr>
              <w:t>(If not please suggest an alternative title)</w:t>
            </w:r>
          </w:p>
        </w:tc>
        <w:tc>
          <w:tcPr>
            <w:tcW w:w="5734" w:type="dxa"/>
            <w:gridSpan w:val="15"/>
            <w:tcBorders>
              <w:top w:val="single" w:sz="4" w:space="0" w:color="000000"/>
              <w:left w:val="single" w:sz="4" w:space="0" w:color="000000"/>
              <w:bottom w:val="single" w:sz="4" w:space="0" w:color="000000"/>
              <w:right w:val="single" w:sz="4" w:space="0" w:color="000000"/>
            </w:tcBorders>
          </w:tcPr>
          <w:p w:rsidR="00E95DDC" w:rsidRPr="00B66934" w:rsidRDefault="00B771A4">
            <w:pPr>
              <w:ind w:left="463"/>
              <w:rPr>
                <w:rFonts w:ascii="Arial" w:hAnsi="Arial" w:cs="Arial"/>
              </w:rPr>
            </w:pPr>
            <w:r w:rsidRPr="00B66934">
              <w:rPr>
                <w:rFonts w:ascii="Arial" w:hAnsi="Arial" w:cs="Arial"/>
                <w:b/>
              </w:rPr>
              <w:t>Yes</w:t>
            </w:r>
          </w:p>
        </w:tc>
        <w:tc>
          <w:tcPr>
            <w:tcW w:w="3948" w:type="dxa"/>
            <w:tcBorders>
              <w:top w:val="single" w:sz="4" w:space="0" w:color="000000"/>
              <w:left w:val="single" w:sz="4" w:space="0" w:color="000000"/>
              <w:bottom w:val="single" w:sz="4" w:space="0" w:color="000000"/>
              <w:right w:val="single" w:sz="4" w:space="0" w:color="000000"/>
            </w:tcBorders>
          </w:tcPr>
          <w:p w:rsidR="00E95DDC" w:rsidRPr="00B66934" w:rsidRDefault="00E95DDC">
            <w:pPr>
              <w:rPr>
                <w:rFonts w:ascii="Arial" w:hAnsi="Arial" w:cs="Arial"/>
              </w:rPr>
            </w:pPr>
          </w:p>
        </w:tc>
      </w:tr>
    </w:tbl>
    <w:p w:rsidR="00E95DDC" w:rsidRPr="00B66934" w:rsidRDefault="00E95DDC">
      <w:pPr>
        <w:rPr>
          <w:rFonts w:ascii="Arial" w:hAnsi="Arial" w:cs="Arial"/>
        </w:rPr>
        <w:sectPr w:rsidR="00E95DDC" w:rsidRPr="00B66934">
          <w:pgSz w:w="15840" w:h="12240" w:orient="landscape"/>
          <w:pgMar w:top="1120" w:right="1320" w:bottom="280" w:left="1320" w:header="720" w:footer="720" w:gutter="0"/>
          <w:cols w:space="720"/>
        </w:sectPr>
      </w:pPr>
    </w:p>
    <w:p w:rsidR="00E95DDC" w:rsidRPr="00B66934" w:rsidRDefault="00E95DDC">
      <w:pPr>
        <w:spacing w:before="2" w:line="100" w:lineRule="exact"/>
        <w:rPr>
          <w:rFonts w:ascii="Arial" w:hAnsi="Arial" w:cs="Arial"/>
        </w:rPr>
      </w:pPr>
    </w:p>
    <w:p w:rsidR="00E95DDC" w:rsidRPr="00B66934" w:rsidRDefault="00E95DDC">
      <w:pPr>
        <w:spacing w:line="200" w:lineRule="exact"/>
        <w:rPr>
          <w:rFonts w:ascii="Arial" w:hAnsi="Arial" w:cs="Arial"/>
        </w:rPr>
      </w:pPr>
    </w:p>
    <w:p w:rsidR="00E95DDC" w:rsidRPr="00B66934" w:rsidRDefault="00E95DDC">
      <w:pPr>
        <w:spacing w:line="200" w:lineRule="exact"/>
        <w:rPr>
          <w:rFonts w:ascii="Arial" w:hAnsi="Arial" w:cs="Arial"/>
        </w:rPr>
      </w:pPr>
    </w:p>
    <w:p w:rsidR="00E95DDC" w:rsidRPr="00B66934" w:rsidRDefault="00E95DDC">
      <w:pPr>
        <w:spacing w:line="200" w:lineRule="exact"/>
        <w:rPr>
          <w:rFonts w:ascii="Arial" w:hAnsi="Arial" w:cs="Arial"/>
        </w:rPr>
      </w:pPr>
    </w:p>
    <w:tbl>
      <w:tblPr>
        <w:tblW w:w="0" w:type="auto"/>
        <w:tblInd w:w="110" w:type="dxa"/>
        <w:tblLayout w:type="fixed"/>
        <w:tblCellMar>
          <w:left w:w="0" w:type="dxa"/>
          <w:right w:w="0" w:type="dxa"/>
        </w:tblCellMar>
        <w:tblLook w:val="01E0" w:firstRow="1" w:lastRow="1" w:firstColumn="1" w:lastColumn="1" w:noHBand="0" w:noVBand="0"/>
      </w:tblPr>
      <w:tblGrid>
        <w:gridCol w:w="3278"/>
        <w:gridCol w:w="5734"/>
        <w:gridCol w:w="3948"/>
      </w:tblGrid>
      <w:tr w:rsidR="00E95DDC" w:rsidRPr="00B66934">
        <w:trPr>
          <w:trHeight w:hRule="exact" w:val="3632"/>
        </w:trPr>
        <w:tc>
          <w:tcPr>
            <w:tcW w:w="3278" w:type="dxa"/>
            <w:tcBorders>
              <w:top w:val="single" w:sz="4" w:space="0" w:color="000000"/>
              <w:left w:val="single" w:sz="4" w:space="0" w:color="000000"/>
              <w:bottom w:val="single" w:sz="4" w:space="0" w:color="000000"/>
              <w:right w:val="single" w:sz="4" w:space="0" w:color="000000"/>
            </w:tcBorders>
          </w:tcPr>
          <w:p w:rsidR="00E95DDC" w:rsidRPr="00B66934" w:rsidRDefault="00B771A4">
            <w:pPr>
              <w:ind w:left="463" w:right="176"/>
              <w:rPr>
                <w:rFonts w:ascii="Arial" w:hAnsi="Arial" w:cs="Arial"/>
              </w:rPr>
            </w:pPr>
            <w:r w:rsidRPr="00B66934">
              <w:rPr>
                <w:rFonts w:ascii="Arial" w:hAnsi="Arial" w:cs="Arial"/>
                <w:b/>
              </w:rPr>
              <w:t>Is the abstract of the article comprehensive? Do you suggest the addition (or deletion) of some points in this section? Please write your suggestions here.</w:t>
            </w:r>
          </w:p>
        </w:tc>
        <w:tc>
          <w:tcPr>
            <w:tcW w:w="5734" w:type="dxa"/>
            <w:tcBorders>
              <w:top w:val="single" w:sz="4" w:space="0" w:color="000000"/>
              <w:left w:val="single" w:sz="4" w:space="0" w:color="000000"/>
              <w:bottom w:val="single" w:sz="4" w:space="0" w:color="000000"/>
              <w:right w:val="single" w:sz="4" w:space="0" w:color="000000"/>
            </w:tcBorders>
          </w:tcPr>
          <w:p w:rsidR="00E95DDC" w:rsidRPr="00B66934" w:rsidRDefault="00B771A4">
            <w:pPr>
              <w:ind w:left="463" w:right="439"/>
              <w:rPr>
                <w:rFonts w:ascii="Arial" w:hAnsi="Arial" w:cs="Arial"/>
              </w:rPr>
            </w:pPr>
            <w:r w:rsidRPr="00B66934">
              <w:rPr>
                <w:rFonts w:ascii="Arial" w:hAnsi="Arial" w:cs="Arial"/>
                <w:b/>
              </w:rPr>
              <w:t xml:space="preserve">Replace: </w:t>
            </w:r>
            <w:r w:rsidRPr="00B66934">
              <w:rPr>
                <w:rFonts w:ascii="Arial" w:hAnsi="Arial" w:cs="Arial"/>
              </w:rPr>
              <w:t>Mulberry (</w:t>
            </w:r>
            <w:proofErr w:type="spellStart"/>
            <w:r w:rsidRPr="00B66934">
              <w:rPr>
                <w:rFonts w:ascii="Arial" w:hAnsi="Arial" w:cs="Arial"/>
                <w:i/>
              </w:rPr>
              <w:t>Morus</w:t>
            </w:r>
            <w:proofErr w:type="spellEnd"/>
            <w:r w:rsidRPr="00B66934">
              <w:rPr>
                <w:rFonts w:ascii="Arial" w:hAnsi="Arial" w:cs="Arial"/>
                <w:i/>
              </w:rPr>
              <w:t xml:space="preserve"> </w:t>
            </w:r>
            <w:r w:rsidRPr="00B66934">
              <w:rPr>
                <w:rFonts w:ascii="Arial" w:hAnsi="Arial" w:cs="Arial"/>
              </w:rPr>
              <w:t>spp.) fruits host diverse microbial communities including bacteria, fungi, yeasts, and lactic acid bacteria (LAB), which significantly influence fruit health, postharvest quality, and fermentation potential.</w:t>
            </w:r>
          </w:p>
          <w:p w:rsidR="00E95DDC" w:rsidRPr="00B66934" w:rsidRDefault="00E95DDC">
            <w:pPr>
              <w:spacing w:before="6" w:line="100" w:lineRule="exact"/>
              <w:rPr>
                <w:rFonts w:ascii="Arial" w:hAnsi="Arial" w:cs="Arial"/>
              </w:rPr>
            </w:pPr>
          </w:p>
          <w:p w:rsidR="00E95DDC" w:rsidRPr="00B66934" w:rsidRDefault="00E95DDC">
            <w:pPr>
              <w:spacing w:line="200" w:lineRule="exact"/>
              <w:rPr>
                <w:rFonts w:ascii="Arial" w:hAnsi="Arial" w:cs="Arial"/>
              </w:rPr>
            </w:pPr>
          </w:p>
          <w:p w:rsidR="00E95DDC" w:rsidRPr="00B66934" w:rsidRDefault="00B771A4">
            <w:pPr>
              <w:spacing w:line="247" w:lineRule="auto"/>
              <w:ind w:left="103" w:right="74"/>
              <w:rPr>
                <w:rFonts w:ascii="Arial" w:hAnsi="Arial" w:cs="Arial"/>
              </w:rPr>
            </w:pPr>
            <w:r w:rsidRPr="00B66934">
              <w:rPr>
                <w:rFonts w:ascii="Arial" w:eastAsia="Arial" w:hAnsi="Arial" w:cs="Arial"/>
                <w:b/>
                <w:w w:val="91"/>
              </w:rPr>
              <w:t>With:</w:t>
            </w:r>
            <w:r w:rsidRPr="00B66934">
              <w:rPr>
                <w:rFonts w:ascii="Arial" w:eastAsia="Arial" w:hAnsi="Arial" w:cs="Arial"/>
                <w:b/>
                <w:spacing w:val="5"/>
                <w:w w:val="91"/>
              </w:rPr>
              <w:t xml:space="preserve"> </w:t>
            </w:r>
            <w:r w:rsidRPr="00B66934">
              <w:rPr>
                <w:rFonts w:ascii="Arial" w:hAnsi="Arial" w:cs="Arial"/>
              </w:rPr>
              <w:t>Mulberry (</w:t>
            </w:r>
            <w:proofErr w:type="spellStart"/>
            <w:r w:rsidRPr="00B66934">
              <w:rPr>
                <w:rFonts w:ascii="Arial" w:hAnsi="Arial" w:cs="Arial"/>
              </w:rPr>
              <w:t>Morus</w:t>
            </w:r>
            <w:proofErr w:type="spellEnd"/>
            <w:r w:rsidRPr="00B66934">
              <w:rPr>
                <w:rFonts w:ascii="Arial" w:hAnsi="Arial" w:cs="Arial"/>
              </w:rPr>
              <w:t xml:space="preserve"> spp.) fruits harbor a wide array of microorganisms—including bacteria, fungi, yeasts, and lactic acid bacteria (LAB). These microbial communities influence various aspects of fruit physiology, from health and shelf life to fermentation capabilities.</w:t>
            </w:r>
          </w:p>
        </w:tc>
        <w:tc>
          <w:tcPr>
            <w:tcW w:w="3948" w:type="dxa"/>
            <w:tcBorders>
              <w:top w:val="single" w:sz="4" w:space="0" w:color="000000"/>
              <w:left w:val="single" w:sz="4" w:space="0" w:color="000000"/>
              <w:bottom w:val="single" w:sz="4" w:space="0" w:color="000000"/>
              <w:right w:val="single" w:sz="4" w:space="0" w:color="000000"/>
            </w:tcBorders>
          </w:tcPr>
          <w:p w:rsidR="00E95DDC" w:rsidRPr="00B66934" w:rsidRDefault="00E95DDC">
            <w:pPr>
              <w:rPr>
                <w:rFonts w:ascii="Arial" w:hAnsi="Arial" w:cs="Arial"/>
              </w:rPr>
            </w:pPr>
          </w:p>
        </w:tc>
      </w:tr>
      <w:tr w:rsidR="00E95DDC" w:rsidRPr="00B66934">
        <w:trPr>
          <w:trHeight w:hRule="exact" w:val="714"/>
        </w:trPr>
        <w:tc>
          <w:tcPr>
            <w:tcW w:w="3278" w:type="dxa"/>
            <w:tcBorders>
              <w:top w:val="single" w:sz="4" w:space="0" w:color="000000"/>
              <w:left w:val="single" w:sz="4" w:space="0" w:color="000000"/>
              <w:bottom w:val="single" w:sz="4" w:space="0" w:color="000000"/>
              <w:right w:val="single" w:sz="4" w:space="0" w:color="000000"/>
            </w:tcBorders>
          </w:tcPr>
          <w:p w:rsidR="00E95DDC" w:rsidRPr="00B66934" w:rsidRDefault="00B771A4">
            <w:pPr>
              <w:ind w:left="463" w:right="104"/>
              <w:rPr>
                <w:rFonts w:ascii="Arial" w:hAnsi="Arial" w:cs="Arial"/>
              </w:rPr>
            </w:pPr>
            <w:r w:rsidRPr="00B66934">
              <w:rPr>
                <w:rFonts w:ascii="Arial" w:hAnsi="Arial" w:cs="Arial"/>
                <w:b/>
              </w:rPr>
              <w:t>Is the manuscript scientifically, correct? Please write here.</w:t>
            </w:r>
          </w:p>
        </w:tc>
        <w:tc>
          <w:tcPr>
            <w:tcW w:w="5734" w:type="dxa"/>
            <w:tcBorders>
              <w:top w:val="single" w:sz="4" w:space="0" w:color="000000"/>
              <w:left w:val="single" w:sz="4" w:space="0" w:color="000000"/>
              <w:bottom w:val="single" w:sz="4" w:space="0" w:color="000000"/>
              <w:right w:val="single" w:sz="4" w:space="0" w:color="000000"/>
            </w:tcBorders>
          </w:tcPr>
          <w:p w:rsidR="00E95DDC" w:rsidRPr="00B66934" w:rsidRDefault="00B771A4">
            <w:pPr>
              <w:ind w:left="103"/>
              <w:rPr>
                <w:rFonts w:ascii="Arial" w:hAnsi="Arial" w:cs="Arial"/>
              </w:rPr>
            </w:pPr>
            <w:r w:rsidRPr="00B66934">
              <w:rPr>
                <w:rFonts w:ascii="Arial" w:hAnsi="Arial" w:cs="Arial"/>
              </w:rPr>
              <w:t>Yes</w:t>
            </w:r>
          </w:p>
        </w:tc>
        <w:tc>
          <w:tcPr>
            <w:tcW w:w="3948" w:type="dxa"/>
            <w:tcBorders>
              <w:top w:val="single" w:sz="4" w:space="0" w:color="000000"/>
              <w:left w:val="single" w:sz="4" w:space="0" w:color="000000"/>
              <w:bottom w:val="single" w:sz="4" w:space="0" w:color="000000"/>
              <w:right w:val="single" w:sz="4" w:space="0" w:color="000000"/>
            </w:tcBorders>
          </w:tcPr>
          <w:p w:rsidR="00E95DDC" w:rsidRPr="00B66934" w:rsidRDefault="00E95DDC">
            <w:pPr>
              <w:rPr>
                <w:rFonts w:ascii="Arial" w:hAnsi="Arial" w:cs="Arial"/>
              </w:rPr>
            </w:pPr>
          </w:p>
        </w:tc>
      </w:tr>
      <w:tr w:rsidR="00E95DDC" w:rsidRPr="00B66934">
        <w:trPr>
          <w:trHeight w:hRule="exact" w:val="1160"/>
        </w:trPr>
        <w:tc>
          <w:tcPr>
            <w:tcW w:w="3278" w:type="dxa"/>
            <w:tcBorders>
              <w:top w:val="single" w:sz="4" w:space="0" w:color="000000"/>
              <w:left w:val="single" w:sz="4" w:space="0" w:color="000000"/>
              <w:bottom w:val="single" w:sz="4" w:space="0" w:color="000000"/>
              <w:right w:val="single" w:sz="4" w:space="0" w:color="000000"/>
            </w:tcBorders>
          </w:tcPr>
          <w:p w:rsidR="00E95DDC" w:rsidRPr="00B66934" w:rsidRDefault="00B771A4">
            <w:pPr>
              <w:ind w:left="463" w:right="366"/>
              <w:rPr>
                <w:rFonts w:ascii="Arial" w:hAnsi="Arial" w:cs="Arial"/>
              </w:rPr>
            </w:pPr>
            <w:r w:rsidRPr="00B66934">
              <w:rPr>
                <w:rFonts w:ascii="Arial" w:hAnsi="Arial" w:cs="Arial"/>
                <w:b/>
              </w:rPr>
              <w:t>Are the references sufficient and recent? If you have suggestions of additional references, please mention them in the review form.</w:t>
            </w:r>
          </w:p>
        </w:tc>
        <w:tc>
          <w:tcPr>
            <w:tcW w:w="5734" w:type="dxa"/>
            <w:tcBorders>
              <w:top w:val="single" w:sz="4" w:space="0" w:color="000000"/>
              <w:left w:val="single" w:sz="4" w:space="0" w:color="000000"/>
              <w:bottom w:val="single" w:sz="4" w:space="0" w:color="000000"/>
              <w:right w:val="single" w:sz="4" w:space="0" w:color="000000"/>
            </w:tcBorders>
          </w:tcPr>
          <w:p w:rsidR="00E95DDC" w:rsidRPr="00B66934" w:rsidRDefault="00B771A4">
            <w:pPr>
              <w:ind w:left="103"/>
              <w:rPr>
                <w:rFonts w:ascii="Arial" w:hAnsi="Arial" w:cs="Arial"/>
              </w:rPr>
            </w:pPr>
            <w:r w:rsidRPr="00B66934">
              <w:rPr>
                <w:rFonts w:ascii="Arial" w:hAnsi="Arial" w:cs="Arial"/>
              </w:rPr>
              <w:t>No</w:t>
            </w:r>
          </w:p>
        </w:tc>
        <w:tc>
          <w:tcPr>
            <w:tcW w:w="3948" w:type="dxa"/>
            <w:tcBorders>
              <w:top w:val="single" w:sz="4" w:space="0" w:color="000000"/>
              <w:left w:val="single" w:sz="4" w:space="0" w:color="000000"/>
              <w:bottom w:val="single" w:sz="4" w:space="0" w:color="000000"/>
              <w:right w:val="single" w:sz="4" w:space="0" w:color="000000"/>
            </w:tcBorders>
          </w:tcPr>
          <w:p w:rsidR="00E95DDC" w:rsidRPr="00B66934" w:rsidRDefault="00E95DDC">
            <w:pPr>
              <w:rPr>
                <w:rFonts w:ascii="Arial" w:hAnsi="Arial" w:cs="Arial"/>
              </w:rPr>
            </w:pPr>
          </w:p>
        </w:tc>
      </w:tr>
    </w:tbl>
    <w:p w:rsidR="00E95DDC" w:rsidRPr="00B66934" w:rsidRDefault="00E95DDC">
      <w:pPr>
        <w:rPr>
          <w:rFonts w:ascii="Arial" w:hAnsi="Arial" w:cs="Arial"/>
        </w:rPr>
        <w:sectPr w:rsidR="00E95DDC" w:rsidRPr="00B66934">
          <w:pgSz w:w="15840" w:h="12240" w:orient="landscape"/>
          <w:pgMar w:top="1120" w:right="1320" w:bottom="280" w:left="1320" w:header="720" w:footer="720" w:gutter="0"/>
          <w:cols w:space="720"/>
        </w:sectPr>
      </w:pPr>
    </w:p>
    <w:p w:rsidR="00E95DDC" w:rsidRPr="00B66934" w:rsidRDefault="00E95DDC">
      <w:pPr>
        <w:spacing w:line="200" w:lineRule="exact"/>
        <w:rPr>
          <w:rFonts w:ascii="Arial" w:hAnsi="Arial" w:cs="Arial"/>
        </w:rPr>
      </w:pPr>
    </w:p>
    <w:p w:rsidR="00E95DDC" w:rsidRPr="00B66934" w:rsidRDefault="00E95DDC">
      <w:pPr>
        <w:spacing w:line="200" w:lineRule="exact"/>
        <w:rPr>
          <w:rFonts w:ascii="Arial" w:hAnsi="Arial" w:cs="Arial"/>
        </w:rPr>
      </w:pPr>
    </w:p>
    <w:p w:rsidR="00E95DDC" w:rsidRPr="00B66934" w:rsidRDefault="00E95DDC">
      <w:pPr>
        <w:spacing w:before="8" w:line="280" w:lineRule="exact"/>
        <w:rPr>
          <w:rFonts w:ascii="Arial" w:hAnsi="Arial" w:cs="Arial"/>
        </w:rPr>
        <w:sectPr w:rsidR="00E95DDC" w:rsidRPr="00B66934">
          <w:pgSz w:w="15840" w:h="12240" w:orient="landscape"/>
          <w:pgMar w:top="1120" w:right="2260" w:bottom="280" w:left="1800" w:header="720" w:footer="720" w:gutter="0"/>
          <w:cols w:space="720"/>
        </w:sectPr>
      </w:pPr>
    </w:p>
    <w:p w:rsidR="00E95DDC" w:rsidRPr="00B66934" w:rsidRDefault="00B66934">
      <w:pPr>
        <w:spacing w:before="34"/>
        <w:ind w:left="108" w:right="-34"/>
        <w:rPr>
          <w:rFonts w:ascii="Arial" w:hAnsi="Arial" w:cs="Arial"/>
        </w:rPr>
      </w:pPr>
      <w:r w:rsidRPr="00B66934">
        <w:rPr>
          <w:rFonts w:ascii="Arial" w:hAnsi="Arial" w:cs="Arial"/>
        </w:rPr>
        <w:pict>
          <v:group id="_x0000_s1073" style="position:absolute;left:0;text-align:left;margin-left:71.5pt;margin-top:91.6pt;width:649pt;height:47pt;z-index:-251660288;mso-position-horizontal-relative:page;mso-position-vertical-relative:page" coordorigin="1430,1832" coordsize="12980,940">
            <v:shape id="_x0000_s1079" style="position:absolute;left:1440;top:1842;width:0;height:920" coordorigin="1440,1842" coordsize="0,920" path="m1440,1842r,920e" filled="f" strokeweight=".5pt">
              <v:path arrowok="t"/>
            </v:shape>
            <v:shape id="_x0000_s1078" style="position:absolute;left:4718;top:1842;width:0;height:920" coordorigin="4718,1842" coordsize="0,920" path="m4718,1842r,920e" filled="f" strokeweight=".5pt">
              <v:path arrowok="t"/>
            </v:shape>
            <v:shape id="_x0000_s1077" style="position:absolute;left:10452;top:1842;width:0;height:920" coordorigin="10452,1842" coordsize="0,920" path="m10452,1842r,920e" filled="f" strokeweight=".5pt">
              <v:path arrowok="t"/>
            </v:shape>
            <v:shape id="_x0000_s1076" style="position:absolute;left:14400;top:1842;width:0;height:920" coordorigin="14400,1842" coordsize="0,920" path="m14400,1842r,920e" filled="f" strokeweight=".5pt">
              <v:path arrowok="t"/>
            </v:shape>
            <v:shape id="_x0000_s1075" style="position:absolute;left:1435;top:1837;width:12970;height:0" coordorigin="1435,1837" coordsize="12970,0" path="m1435,1837r12970,e" filled="f" strokeweight=".5pt">
              <v:path arrowok="t"/>
            </v:shape>
            <v:shape id="_x0000_s1074" style="position:absolute;left:1435;top:2767;width:12970;height:0" coordorigin="1435,2767" coordsize="12970,0" path="m1435,2767r12970,e" filled="f" strokeweight=".5pt">
              <v:path arrowok="t"/>
            </v:shape>
            <w10:wrap anchorx="page" anchory="page"/>
          </v:group>
        </w:pict>
      </w:r>
      <w:r w:rsidR="00B771A4" w:rsidRPr="00B66934">
        <w:rPr>
          <w:rFonts w:ascii="Arial" w:hAnsi="Arial" w:cs="Arial"/>
          <w:b/>
        </w:rPr>
        <w:t>Is the language/English quality of the article suitable for scholarly communications?</w:t>
      </w:r>
    </w:p>
    <w:p w:rsidR="00E95DDC" w:rsidRPr="00B66934" w:rsidRDefault="00B771A4">
      <w:pPr>
        <w:spacing w:before="34"/>
        <w:rPr>
          <w:rFonts w:ascii="Arial" w:hAnsi="Arial" w:cs="Arial"/>
        </w:rPr>
        <w:sectPr w:rsidR="00E95DDC" w:rsidRPr="00B66934">
          <w:type w:val="continuous"/>
          <w:pgSz w:w="15840" w:h="12240" w:orient="landscape"/>
          <w:pgMar w:top="1120" w:right="2260" w:bottom="280" w:left="1800" w:header="720" w:footer="720" w:gutter="0"/>
          <w:cols w:num="2" w:space="720" w:equalWidth="0">
            <w:col w:w="2748" w:space="278"/>
            <w:col w:w="8754"/>
          </w:cols>
        </w:sectPr>
      </w:pPr>
      <w:r w:rsidRPr="00B66934">
        <w:rPr>
          <w:rFonts w:ascii="Arial" w:hAnsi="Arial" w:cs="Arial"/>
        </w:rPr>
        <w:br w:type="column"/>
      </w:r>
      <w:r w:rsidRPr="00B66934">
        <w:rPr>
          <w:rFonts w:ascii="Arial" w:hAnsi="Arial" w:cs="Arial"/>
        </w:rPr>
        <w:t>Yes</w:t>
      </w:r>
    </w:p>
    <w:p w:rsidR="00E95DDC" w:rsidRPr="00B66934" w:rsidRDefault="00B66934">
      <w:pPr>
        <w:spacing w:line="200" w:lineRule="exact"/>
        <w:rPr>
          <w:rFonts w:ascii="Arial" w:hAnsi="Arial" w:cs="Arial"/>
        </w:rPr>
      </w:pPr>
      <w:r w:rsidRPr="00B66934">
        <w:rPr>
          <w:rFonts w:ascii="Arial" w:hAnsi="Arial" w:cs="Arial"/>
        </w:rPr>
        <w:lastRenderedPageBreak/>
        <w:pict>
          <v:group id="_x0000_s1066" style="position:absolute;margin-left:71.5pt;margin-top:91.6pt;width:649pt;height:433.55pt;z-index:-251659264;mso-position-horizontal-relative:page;mso-position-vertical-relative:page" coordorigin="1430,1832" coordsize="12980,8671">
            <v:shape id="_x0000_s1072" style="position:absolute;left:1440;top:1842;width:0;height:8651" coordorigin="1440,1842" coordsize="0,8651" path="m1440,1842r,8651e" filled="f" strokeweight=".5pt">
              <v:path arrowok="t"/>
            </v:shape>
            <v:shape id="_x0000_s1071" style="position:absolute;left:4718;top:1842;width:0;height:8651" coordorigin="4718,1842" coordsize="0,8651" path="m4718,1842r,8651e" filled="f" strokeweight=".5pt">
              <v:path arrowok="t"/>
            </v:shape>
            <v:shape id="_x0000_s1070" style="position:absolute;left:10452;top:1842;width:0;height:8651" coordorigin="10452,1842" coordsize="0,8651" path="m10452,1842r,8651e" filled="f" strokeweight=".5pt">
              <v:path arrowok="t"/>
            </v:shape>
            <v:shape id="_x0000_s1069" style="position:absolute;left:14400;top:1842;width:0;height:8651" coordorigin="14400,1842" coordsize="0,8651" path="m14400,1842r,8651e" filled="f" strokeweight=".5pt">
              <v:path arrowok="t"/>
            </v:shape>
            <v:shape id="_x0000_s1068" style="position:absolute;left:1435;top:1837;width:12970;height:0" coordorigin="1435,1837" coordsize="12970,0" path="m1435,1837r12970,e" filled="f" strokeweight=".5pt">
              <v:path arrowok="t"/>
            </v:shape>
            <v:shape id="_x0000_s1067" style="position:absolute;left:1435;top:10498;width:12970;height:0" coordorigin="1435,10498" coordsize="12970,0" path="m1435,10498r12970,e" filled="f" strokeweight=".5pt">
              <v:path arrowok="t"/>
            </v:shape>
            <w10:wrap anchorx="page" anchory="page"/>
          </v:group>
        </w:pict>
      </w:r>
    </w:p>
    <w:p w:rsidR="00E95DDC" w:rsidRPr="00B66934" w:rsidRDefault="00E95DDC">
      <w:pPr>
        <w:spacing w:line="200" w:lineRule="exact"/>
        <w:rPr>
          <w:rFonts w:ascii="Arial" w:hAnsi="Arial" w:cs="Arial"/>
        </w:rPr>
      </w:pPr>
    </w:p>
    <w:p w:rsidR="00E95DDC" w:rsidRPr="00B66934" w:rsidRDefault="00E95DDC">
      <w:pPr>
        <w:spacing w:before="8" w:line="280" w:lineRule="exact"/>
        <w:rPr>
          <w:rFonts w:ascii="Arial" w:hAnsi="Arial" w:cs="Arial"/>
        </w:rPr>
      </w:pPr>
    </w:p>
    <w:p w:rsidR="00E95DDC" w:rsidRPr="00B66934" w:rsidRDefault="00B771A4">
      <w:pPr>
        <w:spacing w:before="31"/>
        <w:ind w:left="3386" w:right="3315" w:hanging="3278"/>
        <w:rPr>
          <w:rFonts w:ascii="Arial" w:hAnsi="Arial" w:cs="Arial"/>
        </w:rPr>
      </w:pPr>
      <w:r w:rsidRPr="00B66934">
        <w:rPr>
          <w:rFonts w:ascii="Arial" w:hAnsi="Arial" w:cs="Arial"/>
          <w:b/>
          <w:position w:val="4"/>
          <w:u w:val="single" w:color="000000"/>
        </w:rPr>
        <w:t>Optional/General</w:t>
      </w:r>
      <w:r w:rsidRPr="00B66934">
        <w:rPr>
          <w:rFonts w:ascii="Arial" w:hAnsi="Arial" w:cs="Arial"/>
          <w:b/>
          <w:position w:val="4"/>
        </w:rPr>
        <w:t xml:space="preserve"> </w:t>
      </w:r>
      <w:r w:rsidRPr="00B66934">
        <w:rPr>
          <w:rFonts w:ascii="Arial" w:hAnsi="Arial" w:cs="Arial"/>
          <w:position w:val="4"/>
        </w:rPr>
        <w:t xml:space="preserve">comments                 </w:t>
      </w:r>
      <w:r w:rsidRPr="00B66934">
        <w:rPr>
          <w:rFonts w:ascii="Arial" w:hAnsi="Arial" w:cs="Arial"/>
          <w:spacing w:val="6"/>
          <w:position w:val="4"/>
        </w:rPr>
        <w:t xml:space="preserve"> </w:t>
      </w:r>
      <w:proofErr w:type="gramStart"/>
      <w:r w:rsidRPr="00B66934">
        <w:rPr>
          <w:rFonts w:ascii="Arial" w:hAnsi="Arial" w:cs="Arial"/>
        </w:rPr>
        <w:t>The</w:t>
      </w:r>
      <w:proofErr w:type="gramEnd"/>
      <w:r w:rsidRPr="00B66934">
        <w:rPr>
          <w:rFonts w:ascii="Arial" w:hAnsi="Arial" w:cs="Arial"/>
        </w:rPr>
        <w:t xml:space="preserve"> topic: microbial ecology of mulberry fruit is an emerging area with strong implications for plant health, post-harvest quality, and nutraceutical value. While also for the abstract; the content is rich and well-organized. But with me a quick critique to help and sharpen it up both technically and academically: Sentence Overload (Too packed); several sentences carry too many ideas at once, which can weaken clarity.</w:t>
      </w:r>
    </w:p>
    <w:p w:rsidR="00E95DDC" w:rsidRPr="00B66934" w:rsidRDefault="00B771A4">
      <w:pPr>
        <w:ind w:left="3386" w:right="3227"/>
        <w:rPr>
          <w:rFonts w:ascii="Arial" w:hAnsi="Arial" w:cs="Arial"/>
        </w:rPr>
      </w:pPr>
      <w:r w:rsidRPr="00B66934">
        <w:rPr>
          <w:rFonts w:ascii="Arial" w:hAnsi="Arial" w:cs="Arial"/>
        </w:rPr>
        <w:t>1. The scientific name of the plant Mulberry should be in full if there is a specification; if not, the write-up should elucidate and explain some species that are unique and associated with the study. The species name should be provided or added to clarify the plant being worked on.</w:t>
      </w:r>
    </w:p>
    <w:p w:rsidR="00E95DDC" w:rsidRPr="00B66934" w:rsidRDefault="00B771A4">
      <w:pPr>
        <w:spacing w:line="258" w:lineRule="auto"/>
        <w:ind w:left="3386" w:right="3301"/>
        <w:rPr>
          <w:rFonts w:ascii="Arial" w:hAnsi="Arial" w:cs="Arial"/>
        </w:rPr>
      </w:pPr>
      <w:r w:rsidRPr="00B66934">
        <w:rPr>
          <w:rFonts w:ascii="Arial" w:hAnsi="Arial" w:cs="Arial"/>
        </w:rPr>
        <w:t>2. In the abstract part, the acronym LAB should be written in full and abbreviated in parentheses when used at the beginning of a sentence or paragraph. While also, all the abbreviations were found in the write-up.</w:t>
      </w:r>
    </w:p>
    <w:p w:rsidR="00E95DDC" w:rsidRPr="00B66934" w:rsidRDefault="00E95DDC">
      <w:pPr>
        <w:spacing w:before="1" w:line="160" w:lineRule="exact"/>
        <w:rPr>
          <w:rFonts w:ascii="Arial" w:hAnsi="Arial" w:cs="Arial"/>
        </w:rPr>
      </w:pPr>
    </w:p>
    <w:p w:rsidR="00E95DDC" w:rsidRPr="00B66934" w:rsidRDefault="00B771A4">
      <w:pPr>
        <w:ind w:left="3386" w:right="3201"/>
        <w:rPr>
          <w:rFonts w:ascii="Arial" w:hAnsi="Arial" w:cs="Arial"/>
        </w:rPr>
      </w:pPr>
      <w:r w:rsidRPr="00B66934">
        <w:rPr>
          <w:rFonts w:ascii="Arial" w:hAnsi="Arial" w:cs="Arial"/>
        </w:rPr>
        <w:t>3. The word “postharvest should be consistent in writing, either ‘postharvest or post-harvest,’ to unify the write-up.</w:t>
      </w:r>
    </w:p>
    <w:p w:rsidR="00E95DDC" w:rsidRPr="00B66934" w:rsidRDefault="00B771A4">
      <w:pPr>
        <w:spacing w:line="258" w:lineRule="auto"/>
        <w:ind w:left="3386" w:right="3555"/>
        <w:rPr>
          <w:rFonts w:ascii="Arial" w:hAnsi="Arial" w:cs="Arial"/>
        </w:rPr>
      </w:pPr>
      <w:r w:rsidRPr="00B66934">
        <w:rPr>
          <w:rFonts w:ascii="Arial" w:hAnsi="Arial" w:cs="Arial"/>
        </w:rPr>
        <w:t>4. Some of the citations are old; I suggest current or recent research or articles should be used in obtaining accurate ideas.</w:t>
      </w:r>
    </w:p>
    <w:p w:rsidR="00E95DDC" w:rsidRPr="00B66934" w:rsidRDefault="00E95DDC">
      <w:pPr>
        <w:spacing w:before="1" w:line="160" w:lineRule="exact"/>
        <w:rPr>
          <w:rFonts w:ascii="Arial" w:hAnsi="Arial" w:cs="Arial"/>
        </w:rPr>
      </w:pPr>
    </w:p>
    <w:p w:rsidR="00E95DDC" w:rsidRPr="00B66934" w:rsidRDefault="00B771A4">
      <w:pPr>
        <w:spacing w:line="258" w:lineRule="auto"/>
        <w:ind w:left="3386" w:right="4240"/>
        <w:rPr>
          <w:rFonts w:ascii="Arial" w:hAnsi="Arial" w:cs="Arial"/>
        </w:rPr>
      </w:pPr>
      <w:r w:rsidRPr="00B66934">
        <w:rPr>
          <w:rFonts w:ascii="Arial" w:hAnsi="Arial" w:cs="Arial"/>
        </w:rPr>
        <w:t>5. All the citations that include et al. should be italicized.</w:t>
      </w:r>
    </w:p>
    <w:p w:rsidR="00E95DDC" w:rsidRPr="00B66934" w:rsidRDefault="00E95DDC">
      <w:pPr>
        <w:spacing w:before="1" w:line="160" w:lineRule="exact"/>
        <w:rPr>
          <w:rFonts w:ascii="Arial" w:hAnsi="Arial" w:cs="Arial"/>
        </w:rPr>
      </w:pPr>
    </w:p>
    <w:p w:rsidR="00E95DDC" w:rsidRPr="00B66934" w:rsidRDefault="00B771A4">
      <w:pPr>
        <w:spacing w:line="258" w:lineRule="auto"/>
        <w:ind w:left="3386" w:right="3227"/>
        <w:rPr>
          <w:rFonts w:ascii="Arial" w:hAnsi="Arial" w:cs="Arial"/>
        </w:rPr>
      </w:pPr>
      <w:r w:rsidRPr="00B66934">
        <w:rPr>
          <w:rFonts w:ascii="Arial" w:hAnsi="Arial" w:cs="Arial"/>
        </w:rPr>
        <w:t>6. The content of the write-up with this interesting title is too minimal. The author needs to expatiate and give</w:t>
      </w:r>
    </w:p>
    <w:p w:rsidR="00E95DDC" w:rsidRPr="00B66934" w:rsidRDefault="00B771A4">
      <w:pPr>
        <w:spacing w:before="1" w:line="258" w:lineRule="auto"/>
        <w:ind w:left="3386" w:right="3308"/>
        <w:rPr>
          <w:rFonts w:ascii="Arial" w:hAnsi="Arial" w:cs="Arial"/>
        </w:rPr>
        <w:sectPr w:rsidR="00E95DDC" w:rsidRPr="00B66934">
          <w:pgSz w:w="15840" w:h="12240" w:orient="landscape"/>
          <w:pgMar w:top="1120" w:right="2260" w:bottom="280" w:left="1440" w:header="720" w:footer="720" w:gutter="0"/>
          <w:cols w:space="720"/>
        </w:sectPr>
      </w:pPr>
      <w:r w:rsidRPr="00B66934">
        <w:rPr>
          <w:rFonts w:ascii="Arial" w:hAnsi="Arial" w:cs="Arial"/>
        </w:rPr>
        <w:t>more details in each of the heads and subheads provided in the write-up.</w:t>
      </w:r>
    </w:p>
    <w:p w:rsidR="00E95DDC" w:rsidRPr="00B66934" w:rsidRDefault="00B66934">
      <w:pPr>
        <w:spacing w:line="200" w:lineRule="exact"/>
        <w:rPr>
          <w:rFonts w:ascii="Arial" w:hAnsi="Arial" w:cs="Arial"/>
        </w:rPr>
      </w:pPr>
      <w:r w:rsidRPr="00B66934">
        <w:rPr>
          <w:rFonts w:ascii="Arial" w:hAnsi="Arial" w:cs="Arial"/>
        </w:rPr>
        <w:lastRenderedPageBreak/>
        <w:pict>
          <v:group id="_x0000_s1059" style="position:absolute;margin-left:71.5pt;margin-top:91.6pt;width:649pt;height:443.05pt;z-index:-251658240;mso-position-horizontal-relative:page;mso-position-vertical-relative:page" coordorigin="1430,1832" coordsize="12980,8861">
            <v:shape id="_x0000_s1065" style="position:absolute;left:1440;top:1842;width:0;height:8841" coordorigin="1440,1842" coordsize="0,8841" path="m1440,1842r,8841e" filled="f" strokeweight=".5pt">
              <v:path arrowok="t"/>
            </v:shape>
            <v:shape id="_x0000_s1064" style="position:absolute;left:4718;top:1842;width:0;height:8841" coordorigin="4718,1842" coordsize="0,8841" path="m4718,1842r,8841e" filled="f" strokeweight=".5pt">
              <v:path arrowok="t"/>
            </v:shape>
            <v:shape id="_x0000_s1063" style="position:absolute;left:10452;top:1842;width:0;height:8841" coordorigin="10452,1842" coordsize="0,8841" path="m10452,1842r,8841e" filled="f" strokeweight=".5pt">
              <v:path arrowok="t"/>
            </v:shape>
            <v:shape id="_x0000_s1062" style="position:absolute;left:14400;top:1842;width:0;height:8841" coordorigin="14400,1842" coordsize="0,8841" path="m14400,1842r,8841e" filled="f" strokeweight=".5pt">
              <v:path arrowok="t"/>
            </v:shape>
            <v:shape id="_x0000_s1061" style="position:absolute;left:1435;top:1837;width:12970;height:0" coordorigin="1435,1837" coordsize="12970,0" path="m1435,1837r12970,e" filled="f" strokeweight=".5pt">
              <v:path arrowok="t"/>
            </v:shape>
            <v:shape id="_x0000_s1060" style="position:absolute;left:1435;top:10688;width:12970;height:0" coordorigin="1435,10688" coordsize="12970,0" path="m1435,10688r12970,e" filled="f" strokeweight=".5pt">
              <v:path arrowok="t"/>
            </v:shape>
            <w10:wrap anchorx="page" anchory="page"/>
          </v:group>
        </w:pict>
      </w:r>
    </w:p>
    <w:p w:rsidR="00E95DDC" w:rsidRPr="00B66934" w:rsidRDefault="00E95DDC">
      <w:pPr>
        <w:spacing w:line="200" w:lineRule="exact"/>
        <w:rPr>
          <w:rFonts w:ascii="Arial" w:hAnsi="Arial" w:cs="Arial"/>
        </w:rPr>
      </w:pPr>
    </w:p>
    <w:p w:rsidR="00E95DDC" w:rsidRPr="00B66934" w:rsidRDefault="00E95DDC">
      <w:pPr>
        <w:spacing w:before="13" w:line="280" w:lineRule="exact"/>
        <w:rPr>
          <w:rFonts w:ascii="Arial" w:hAnsi="Arial" w:cs="Arial"/>
        </w:rPr>
      </w:pPr>
    </w:p>
    <w:p w:rsidR="00E95DDC" w:rsidRPr="00B66934" w:rsidRDefault="00B771A4">
      <w:pPr>
        <w:spacing w:before="29" w:line="258" w:lineRule="auto"/>
        <w:ind w:left="2566" w:right="3335"/>
        <w:rPr>
          <w:rFonts w:ascii="Arial" w:hAnsi="Arial" w:cs="Arial"/>
        </w:rPr>
      </w:pPr>
      <w:r w:rsidRPr="00B66934">
        <w:rPr>
          <w:rFonts w:ascii="Arial" w:hAnsi="Arial" w:cs="Arial"/>
        </w:rPr>
        <w:t>7. Lack of Proper Citations: This is a review-style academic write-up, but the author is not referencing any study or source. The author should also support his</w:t>
      </w:r>
    </w:p>
    <w:p w:rsidR="00E95DDC" w:rsidRPr="00B66934" w:rsidRDefault="00B771A4">
      <w:pPr>
        <w:spacing w:before="1" w:line="258" w:lineRule="auto"/>
        <w:ind w:left="2566" w:right="3381"/>
        <w:rPr>
          <w:rFonts w:ascii="Arial" w:hAnsi="Arial" w:cs="Arial"/>
        </w:rPr>
      </w:pPr>
      <w:r w:rsidRPr="00B66934">
        <w:rPr>
          <w:rFonts w:ascii="Arial" w:hAnsi="Arial" w:cs="Arial"/>
        </w:rPr>
        <w:t>write-up with more citations. It seems the author used a computer-based machine writer.</w:t>
      </w:r>
    </w:p>
    <w:p w:rsidR="00E95DDC" w:rsidRPr="00B66934" w:rsidRDefault="00E95DDC">
      <w:pPr>
        <w:spacing w:before="1" w:line="160" w:lineRule="exact"/>
        <w:rPr>
          <w:rFonts w:ascii="Arial" w:hAnsi="Arial" w:cs="Arial"/>
        </w:rPr>
      </w:pPr>
    </w:p>
    <w:p w:rsidR="00E95DDC" w:rsidRPr="00B66934" w:rsidRDefault="00B771A4">
      <w:pPr>
        <w:spacing w:line="258" w:lineRule="auto"/>
        <w:ind w:left="2566" w:right="3414"/>
        <w:rPr>
          <w:rFonts w:ascii="Arial" w:hAnsi="Arial" w:cs="Arial"/>
        </w:rPr>
      </w:pPr>
      <w:r w:rsidRPr="00B66934">
        <w:rPr>
          <w:rFonts w:ascii="Arial" w:hAnsi="Arial" w:cs="Arial"/>
        </w:rPr>
        <w:t>8. The format of the writing reference list used by the author didn’t support any acceptable reference format. The author should look into that and take the necessary measures and action.</w:t>
      </w:r>
    </w:p>
    <w:p w:rsidR="00E95DDC" w:rsidRPr="00B66934" w:rsidRDefault="00E95DDC">
      <w:pPr>
        <w:spacing w:before="1" w:line="160" w:lineRule="exact"/>
        <w:rPr>
          <w:rFonts w:ascii="Arial" w:hAnsi="Arial" w:cs="Arial"/>
        </w:rPr>
      </w:pPr>
    </w:p>
    <w:p w:rsidR="00E95DDC" w:rsidRPr="00B66934" w:rsidRDefault="00B771A4">
      <w:pPr>
        <w:spacing w:line="258" w:lineRule="auto"/>
        <w:ind w:left="2566" w:right="3241"/>
        <w:rPr>
          <w:rFonts w:ascii="Arial" w:hAnsi="Arial" w:cs="Arial"/>
        </w:rPr>
      </w:pPr>
      <w:r w:rsidRPr="00B66934">
        <w:rPr>
          <w:rFonts w:ascii="Arial" w:hAnsi="Arial" w:cs="Arial"/>
        </w:rPr>
        <w:t>9.  Most of the references are old, and the sources cannot be found. The author should review and work more on the manuscript.</w:t>
      </w:r>
    </w:p>
    <w:p w:rsidR="00E95DDC" w:rsidRPr="00B66934" w:rsidRDefault="00E95DDC">
      <w:pPr>
        <w:spacing w:before="1" w:line="160" w:lineRule="exact"/>
        <w:rPr>
          <w:rFonts w:ascii="Arial" w:hAnsi="Arial" w:cs="Arial"/>
        </w:rPr>
      </w:pPr>
    </w:p>
    <w:p w:rsidR="00E95DDC" w:rsidRPr="00B66934" w:rsidRDefault="00B771A4">
      <w:pPr>
        <w:spacing w:line="258" w:lineRule="auto"/>
        <w:ind w:left="2566" w:right="3347"/>
        <w:rPr>
          <w:rFonts w:ascii="Arial" w:hAnsi="Arial" w:cs="Arial"/>
        </w:rPr>
      </w:pPr>
      <w:r w:rsidRPr="00B66934">
        <w:rPr>
          <w:rFonts w:ascii="Arial" w:hAnsi="Arial" w:cs="Arial"/>
        </w:rPr>
        <w:t>10. Missing logical flow between sections: There’s a jump from LAB to yeasts to metagenomics to cultivar influence, all good points, but the transitions are abrupt. Consider grouping them into subthemes like microbial diversity, fermentation and functional foods, and ecological &amp; biocontrol roles.</w:t>
      </w:r>
    </w:p>
    <w:p w:rsidR="00E95DDC" w:rsidRPr="00B66934" w:rsidRDefault="00E95DDC">
      <w:pPr>
        <w:spacing w:before="1" w:line="160" w:lineRule="exact"/>
        <w:rPr>
          <w:rFonts w:ascii="Arial" w:hAnsi="Arial" w:cs="Arial"/>
        </w:rPr>
      </w:pPr>
    </w:p>
    <w:p w:rsidR="00E95DDC" w:rsidRPr="00B66934" w:rsidRDefault="00B771A4">
      <w:pPr>
        <w:spacing w:line="258" w:lineRule="auto"/>
        <w:ind w:left="2566" w:right="3247"/>
        <w:rPr>
          <w:rFonts w:ascii="Arial" w:hAnsi="Arial" w:cs="Arial"/>
        </w:rPr>
      </w:pPr>
      <w:r w:rsidRPr="00B66934">
        <w:rPr>
          <w:rFonts w:ascii="Arial" w:hAnsi="Arial" w:cs="Arial"/>
        </w:rPr>
        <w:t>11. There is inconsistent terminology used by the author. You mention both "mulberry" and "mulberry-based fermentations" but never mention what form (e.g., juice, pulp, wine). Clarify that. Also, when saying “probiotic food design,” be more specific. Are you talking about drinks, yogurts, or supplements?</w:t>
      </w:r>
    </w:p>
    <w:p w:rsidR="00E95DDC" w:rsidRPr="00B66934" w:rsidRDefault="00E95DDC">
      <w:pPr>
        <w:spacing w:before="1" w:line="160" w:lineRule="exact"/>
        <w:rPr>
          <w:rFonts w:ascii="Arial" w:hAnsi="Arial" w:cs="Arial"/>
        </w:rPr>
      </w:pPr>
    </w:p>
    <w:p w:rsidR="00E95DDC" w:rsidRPr="00B66934" w:rsidRDefault="00B771A4">
      <w:pPr>
        <w:spacing w:line="258" w:lineRule="auto"/>
        <w:ind w:left="2566" w:right="3674"/>
        <w:rPr>
          <w:rFonts w:ascii="Arial" w:hAnsi="Arial" w:cs="Arial"/>
        </w:rPr>
        <w:sectPr w:rsidR="00E95DDC" w:rsidRPr="00B66934">
          <w:pgSz w:w="15840" w:h="12240" w:orient="landscape"/>
          <w:pgMar w:top="1120" w:right="2260" w:bottom="280" w:left="2260" w:header="720" w:footer="720" w:gutter="0"/>
          <w:cols w:space="720"/>
        </w:sectPr>
      </w:pPr>
      <w:r w:rsidRPr="00B66934">
        <w:rPr>
          <w:rFonts w:ascii="Arial" w:hAnsi="Arial" w:cs="Arial"/>
        </w:rPr>
        <w:t>12. Too General at the End: The last line, “Future research should focus on strain-level functional genomics and microbial interactions to unlock novel</w:t>
      </w:r>
    </w:p>
    <w:p w:rsidR="00E95DDC" w:rsidRPr="00B66934" w:rsidRDefault="00E95DDC">
      <w:pPr>
        <w:spacing w:line="200" w:lineRule="exact"/>
        <w:rPr>
          <w:rFonts w:ascii="Arial" w:hAnsi="Arial" w:cs="Arial"/>
        </w:rPr>
      </w:pPr>
    </w:p>
    <w:p w:rsidR="00E95DDC" w:rsidRPr="00B66934" w:rsidRDefault="00E95DDC">
      <w:pPr>
        <w:spacing w:line="200" w:lineRule="exact"/>
        <w:rPr>
          <w:rFonts w:ascii="Arial" w:hAnsi="Arial" w:cs="Arial"/>
        </w:rPr>
      </w:pPr>
    </w:p>
    <w:p w:rsidR="00E95DDC" w:rsidRPr="00B66934" w:rsidRDefault="00E95DDC">
      <w:pPr>
        <w:spacing w:before="13" w:line="280" w:lineRule="exact"/>
        <w:rPr>
          <w:rFonts w:ascii="Arial" w:hAnsi="Arial" w:cs="Arial"/>
        </w:rPr>
      </w:pPr>
    </w:p>
    <w:p w:rsidR="00E95DDC" w:rsidRPr="00B66934" w:rsidRDefault="00B771A4">
      <w:pPr>
        <w:spacing w:before="29" w:line="258" w:lineRule="auto"/>
        <w:ind w:left="3506" w:right="4170"/>
        <w:rPr>
          <w:rFonts w:ascii="Arial" w:hAnsi="Arial" w:cs="Arial"/>
        </w:rPr>
      </w:pPr>
      <w:r w:rsidRPr="00B66934">
        <w:rPr>
          <w:rFonts w:ascii="Arial" w:hAnsi="Arial" w:cs="Arial"/>
        </w:rPr>
        <w:t>applications...” This is good but too generic. Specify a bit, e.g., "such as designing starter cultures for fermented mulberry beverages or developing microbial consortia</w:t>
      </w:r>
    </w:p>
    <w:p w:rsidR="00E95DDC" w:rsidRPr="00B66934" w:rsidRDefault="00B66934">
      <w:pPr>
        <w:spacing w:before="1" w:line="260" w:lineRule="exact"/>
        <w:ind w:left="3506"/>
        <w:rPr>
          <w:rFonts w:ascii="Arial" w:hAnsi="Arial" w:cs="Arial"/>
        </w:rPr>
      </w:pPr>
      <w:r w:rsidRPr="00B66934">
        <w:rPr>
          <w:rFonts w:ascii="Arial" w:hAnsi="Arial" w:cs="Arial"/>
        </w:rPr>
        <w:pict>
          <v:group id="_x0000_s1052" style="position:absolute;left:0;text-align:left;margin-left:71.5pt;margin-top:91.6pt;width:649pt;height:68.55pt;z-index:-251657216;mso-position-horizontal-relative:page;mso-position-vertical-relative:page" coordorigin="1430,1832" coordsize="12980,1371">
            <v:shape id="_x0000_s1058" style="position:absolute;left:1440;top:1842;width:0;height:1351" coordorigin="1440,1842" coordsize="0,1351" path="m1440,1842r,1351e" filled="f" strokeweight=".5pt">
              <v:path arrowok="t"/>
            </v:shape>
            <v:shape id="_x0000_s1057" style="position:absolute;left:4718;top:1842;width:0;height:1351" coordorigin="4718,1842" coordsize="0,1351" path="m4718,1842r,1351e" filled="f" strokeweight=".5pt">
              <v:path arrowok="t"/>
            </v:shape>
            <v:shape id="_x0000_s1056" style="position:absolute;left:10452;top:1842;width:0;height:1351" coordorigin="10452,1842" coordsize="0,1351" path="m10452,1842r,1351e" filled="f" strokeweight=".5pt">
              <v:path arrowok="t"/>
            </v:shape>
            <v:shape id="_x0000_s1055" style="position:absolute;left:14400;top:1842;width:0;height:1351" coordorigin="14400,1842" coordsize="0,1351" path="m14400,1842r,1351e" filled="f" strokeweight=".5pt">
              <v:path arrowok="t"/>
            </v:shape>
            <v:shape id="_x0000_s1054" style="position:absolute;left:1435;top:1837;width:12970;height:0" coordorigin="1435,1837" coordsize="12970,0" path="m1435,1837r12970,e" filled="f" strokeweight=".5pt">
              <v:path arrowok="t"/>
            </v:shape>
            <v:shape id="_x0000_s1053" style="position:absolute;left:1435;top:3198;width:12970;height:0" coordorigin="1435,3198" coordsize="12970,0" path="m1435,3198r12970,e" filled="f" strokeweight=".5pt">
              <v:path arrowok="t"/>
            </v:shape>
            <w10:wrap anchorx="page" anchory="page"/>
          </v:group>
        </w:pict>
      </w:r>
      <w:r w:rsidR="00B771A4" w:rsidRPr="00B66934">
        <w:rPr>
          <w:rFonts w:ascii="Arial" w:hAnsi="Arial" w:cs="Arial"/>
          <w:position w:val="-1"/>
        </w:rPr>
        <w:t>for natural preservation."</w:t>
      </w:r>
    </w:p>
    <w:p w:rsidR="00E95DDC" w:rsidRPr="00B66934" w:rsidRDefault="00E95DDC">
      <w:pPr>
        <w:spacing w:before="2" w:line="140" w:lineRule="exact"/>
        <w:rPr>
          <w:rFonts w:ascii="Arial" w:hAnsi="Arial" w:cs="Arial"/>
        </w:rPr>
      </w:pPr>
    </w:p>
    <w:p w:rsidR="00E95DDC" w:rsidRPr="00B66934" w:rsidRDefault="00E95DDC">
      <w:pPr>
        <w:spacing w:line="200" w:lineRule="exac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423"/>
        <w:gridCol w:w="4415"/>
      </w:tblGrid>
      <w:tr w:rsidR="00B771A4" w:rsidRPr="00B66934" w:rsidTr="00B771A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66934" w:rsidRDefault="00B66934" w:rsidP="00B771A4">
            <w:pPr>
              <w:spacing w:line="276" w:lineRule="auto"/>
              <w:rPr>
                <w:rFonts w:ascii="Arial" w:eastAsia="Arial Unicode MS" w:hAnsi="Arial" w:cs="Arial"/>
                <w:b/>
                <w:highlight w:val="yellow"/>
                <w:u w:val="single"/>
                <w:lang w:val="en-GB"/>
              </w:rPr>
            </w:pPr>
            <w:bookmarkStart w:id="0" w:name="_Hlk156057883"/>
            <w:bookmarkStart w:id="1" w:name="_Hlk156057704"/>
          </w:p>
          <w:p w:rsidR="00B771A4" w:rsidRPr="00B66934" w:rsidRDefault="00B771A4" w:rsidP="00B771A4">
            <w:pPr>
              <w:spacing w:line="276" w:lineRule="auto"/>
              <w:rPr>
                <w:rFonts w:ascii="Arial" w:eastAsia="Arial Unicode MS" w:hAnsi="Arial" w:cs="Arial"/>
                <w:b/>
                <w:u w:val="single"/>
                <w:lang w:val="en-GB"/>
              </w:rPr>
            </w:pPr>
            <w:r w:rsidRPr="00B66934">
              <w:rPr>
                <w:rFonts w:ascii="Arial" w:eastAsia="Arial Unicode MS" w:hAnsi="Arial" w:cs="Arial"/>
                <w:b/>
                <w:highlight w:val="yellow"/>
                <w:u w:val="single"/>
                <w:lang w:val="en-GB"/>
              </w:rPr>
              <w:t>PART  2:</w:t>
            </w:r>
            <w:r w:rsidRPr="00B66934">
              <w:rPr>
                <w:rFonts w:ascii="Arial" w:eastAsia="Arial Unicode MS" w:hAnsi="Arial" w:cs="Arial"/>
                <w:b/>
                <w:u w:val="single"/>
                <w:lang w:val="en-GB"/>
              </w:rPr>
              <w:t xml:space="preserve"> </w:t>
            </w:r>
          </w:p>
          <w:p w:rsidR="00B771A4" w:rsidRPr="00B66934" w:rsidRDefault="00B771A4" w:rsidP="00B771A4">
            <w:pPr>
              <w:spacing w:line="276" w:lineRule="auto"/>
              <w:rPr>
                <w:rFonts w:ascii="Arial" w:eastAsia="Arial Unicode MS" w:hAnsi="Arial" w:cs="Arial"/>
                <w:b/>
                <w:u w:val="single"/>
                <w:lang w:val="en-GB"/>
              </w:rPr>
            </w:pPr>
          </w:p>
        </w:tc>
      </w:tr>
      <w:tr w:rsidR="00B771A4" w:rsidRPr="00B66934" w:rsidTr="00B771A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771A4" w:rsidRPr="00B66934" w:rsidRDefault="00B771A4" w:rsidP="00B771A4">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771A4" w:rsidRPr="00B66934" w:rsidRDefault="00B771A4" w:rsidP="00B771A4">
            <w:pPr>
              <w:keepNext/>
              <w:spacing w:line="276" w:lineRule="auto"/>
              <w:outlineLvl w:val="1"/>
              <w:rPr>
                <w:rFonts w:ascii="Arial" w:eastAsia="MS Mincho" w:hAnsi="Arial" w:cs="Arial"/>
                <w:b/>
                <w:bCs/>
                <w:lang w:val="en-GB"/>
              </w:rPr>
            </w:pPr>
            <w:r w:rsidRPr="00B66934">
              <w:rPr>
                <w:rFonts w:ascii="Arial" w:eastAsia="MS Mincho" w:hAnsi="Arial" w:cs="Arial"/>
                <w:b/>
                <w:bCs/>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B771A4" w:rsidRPr="00B66934" w:rsidRDefault="00B771A4" w:rsidP="00B771A4">
            <w:pPr>
              <w:keepNext/>
              <w:spacing w:line="276" w:lineRule="auto"/>
              <w:outlineLvl w:val="1"/>
              <w:rPr>
                <w:rFonts w:ascii="Arial" w:eastAsia="MS Mincho" w:hAnsi="Arial" w:cs="Arial"/>
                <w:bCs/>
                <w:lang w:val="en-GB"/>
              </w:rPr>
            </w:pPr>
            <w:r w:rsidRPr="00B66934">
              <w:rPr>
                <w:rFonts w:ascii="Arial" w:eastAsia="MS Mincho" w:hAnsi="Arial" w:cs="Arial"/>
                <w:b/>
                <w:bCs/>
                <w:lang w:val="en-GB"/>
              </w:rPr>
              <w:t>Author’s comment</w:t>
            </w:r>
            <w:r w:rsidRPr="00B66934">
              <w:rPr>
                <w:rFonts w:ascii="Arial" w:eastAsia="MS Mincho" w:hAnsi="Arial" w:cs="Arial"/>
                <w:bCs/>
                <w:lang w:val="en-GB"/>
              </w:rPr>
              <w:t xml:space="preserve"> </w:t>
            </w:r>
            <w:r w:rsidRPr="00B66934">
              <w:rPr>
                <w:rFonts w:ascii="Arial" w:eastAsia="MS Mincho" w:hAnsi="Arial" w:cs="Arial"/>
                <w:bCs/>
                <w:i/>
                <w:lang w:val="en-GB"/>
              </w:rPr>
              <w:t>(if agreed with reviewer, correct the manuscript and highlight that part in the manuscript. It is mandatory that authors should write his/her feedback here)</w:t>
            </w:r>
          </w:p>
        </w:tc>
      </w:tr>
      <w:tr w:rsidR="00B771A4" w:rsidRPr="00B66934" w:rsidTr="00B771A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771A4" w:rsidRPr="00B66934" w:rsidRDefault="00B771A4" w:rsidP="00B771A4">
            <w:pPr>
              <w:spacing w:line="276" w:lineRule="auto"/>
              <w:rPr>
                <w:rFonts w:ascii="Arial" w:eastAsia="Arial Unicode MS" w:hAnsi="Arial" w:cs="Arial"/>
                <w:b/>
                <w:lang w:val="en-GB"/>
              </w:rPr>
            </w:pPr>
            <w:r w:rsidRPr="00B66934">
              <w:rPr>
                <w:rFonts w:ascii="Arial" w:eastAsia="Arial Unicode MS" w:hAnsi="Arial" w:cs="Arial"/>
                <w:b/>
                <w:lang w:val="en-GB"/>
              </w:rPr>
              <w:t xml:space="preserve">Are there ethical issues in this manuscript? </w:t>
            </w:r>
          </w:p>
          <w:p w:rsidR="00B771A4" w:rsidRPr="00B66934" w:rsidRDefault="00B771A4" w:rsidP="00B771A4">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771A4" w:rsidRPr="00B66934" w:rsidRDefault="00B771A4" w:rsidP="00B771A4">
            <w:pPr>
              <w:spacing w:line="276" w:lineRule="auto"/>
              <w:rPr>
                <w:rFonts w:ascii="Arial" w:eastAsia="Arial Unicode MS" w:hAnsi="Arial" w:cs="Arial"/>
                <w:i/>
                <w:iCs/>
                <w:u w:val="single"/>
                <w:lang w:val="en-GB"/>
              </w:rPr>
            </w:pPr>
            <w:r w:rsidRPr="00B66934">
              <w:rPr>
                <w:rFonts w:ascii="Arial" w:eastAsia="Arial Unicode MS" w:hAnsi="Arial" w:cs="Arial"/>
                <w:i/>
                <w:iCs/>
                <w:u w:val="single"/>
                <w:lang w:val="en-GB"/>
              </w:rPr>
              <w:t xml:space="preserve">(If yes, </w:t>
            </w:r>
            <w:proofErr w:type="gramStart"/>
            <w:r w:rsidRPr="00B66934">
              <w:rPr>
                <w:rFonts w:ascii="Arial" w:eastAsia="Arial Unicode MS" w:hAnsi="Arial" w:cs="Arial"/>
                <w:i/>
                <w:iCs/>
                <w:u w:val="single"/>
                <w:lang w:val="en-GB"/>
              </w:rPr>
              <w:t>Kindly</w:t>
            </w:r>
            <w:proofErr w:type="gramEnd"/>
            <w:r w:rsidRPr="00B66934">
              <w:rPr>
                <w:rFonts w:ascii="Arial" w:eastAsia="Arial Unicode MS" w:hAnsi="Arial" w:cs="Arial"/>
                <w:i/>
                <w:iCs/>
                <w:u w:val="single"/>
                <w:lang w:val="en-GB"/>
              </w:rPr>
              <w:t xml:space="preserve"> please write down the ethical issues here in details)</w:t>
            </w:r>
          </w:p>
          <w:p w:rsidR="00B771A4" w:rsidRPr="00B66934" w:rsidRDefault="00B771A4" w:rsidP="00B771A4">
            <w:pPr>
              <w:spacing w:line="276" w:lineRule="auto"/>
              <w:rPr>
                <w:rFonts w:ascii="Arial" w:eastAsia="Arial Unicode MS" w:hAnsi="Arial" w:cs="Arial"/>
                <w:lang w:val="en-GB"/>
              </w:rPr>
            </w:pPr>
          </w:p>
          <w:p w:rsidR="00B771A4" w:rsidRPr="00B66934" w:rsidRDefault="00B771A4" w:rsidP="00B771A4">
            <w:pPr>
              <w:spacing w:line="276" w:lineRule="auto"/>
              <w:rPr>
                <w:rFonts w:ascii="Arial" w:eastAsia="Arial Unicode MS" w:hAnsi="Arial" w:cs="Arial"/>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771A4" w:rsidRPr="00B66934" w:rsidRDefault="00B771A4" w:rsidP="00B771A4">
            <w:pPr>
              <w:spacing w:line="276" w:lineRule="auto"/>
              <w:rPr>
                <w:rFonts w:ascii="Arial" w:eastAsia="Arial Unicode MS" w:hAnsi="Arial" w:cs="Arial"/>
                <w:lang w:val="en-GB"/>
              </w:rPr>
            </w:pPr>
          </w:p>
          <w:p w:rsidR="00B771A4" w:rsidRPr="00B66934" w:rsidRDefault="00B771A4" w:rsidP="00B771A4">
            <w:pPr>
              <w:spacing w:line="276" w:lineRule="auto"/>
              <w:rPr>
                <w:rFonts w:ascii="Arial" w:eastAsia="Arial Unicode MS" w:hAnsi="Arial" w:cs="Arial"/>
                <w:lang w:val="en-GB"/>
              </w:rPr>
            </w:pPr>
          </w:p>
          <w:p w:rsidR="00B771A4" w:rsidRPr="00B66934" w:rsidRDefault="00B771A4" w:rsidP="00B771A4">
            <w:pPr>
              <w:spacing w:line="276" w:lineRule="auto"/>
              <w:rPr>
                <w:rFonts w:ascii="Arial" w:eastAsia="Arial Unicode MS" w:hAnsi="Arial" w:cs="Arial"/>
                <w:lang w:val="en-GB"/>
              </w:rPr>
            </w:pPr>
          </w:p>
        </w:tc>
      </w:tr>
      <w:bookmarkEnd w:id="0"/>
    </w:tbl>
    <w:p w:rsidR="00B771A4" w:rsidRPr="00B66934" w:rsidRDefault="00B771A4" w:rsidP="00B771A4">
      <w:pPr>
        <w:rPr>
          <w:rFonts w:ascii="Arial" w:hAnsi="Arial" w:cs="Arial"/>
        </w:rPr>
      </w:pPr>
    </w:p>
    <w:p w:rsidR="00B66934" w:rsidRPr="00B66934" w:rsidRDefault="00B66934" w:rsidP="00B66934">
      <w:pPr>
        <w:pStyle w:val="Affiliation"/>
        <w:spacing w:after="0" w:line="240" w:lineRule="auto"/>
        <w:jc w:val="left"/>
        <w:rPr>
          <w:rFonts w:ascii="Arial" w:hAnsi="Arial" w:cs="Arial"/>
          <w:b/>
          <w:u w:val="single"/>
        </w:rPr>
      </w:pPr>
      <w:bookmarkStart w:id="2" w:name="_Hlk205042742"/>
      <w:bookmarkEnd w:id="1"/>
      <w:r w:rsidRPr="00B66934">
        <w:rPr>
          <w:rFonts w:ascii="Arial" w:hAnsi="Arial" w:cs="Arial"/>
          <w:b/>
          <w:u w:val="single"/>
        </w:rPr>
        <w:t>Reviewer details:</w:t>
      </w:r>
    </w:p>
    <w:bookmarkEnd w:id="2"/>
    <w:p w:rsidR="00E95DDC" w:rsidRPr="00B66934" w:rsidRDefault="00E95DDC">
      <w:pPr>
        <w:spacing w:line="200" w:lineRule="exact"/>
        <w:rPr>
          <w:rFonts w:ascii="Arial" w:hAnsi="Arial" w:cs="Arial"/>
        </w:rPr>
      </w:pPr>
    </w:p>
    <w:p w:rsidR="00B66934" w:rsidRPr="00B66934" w:rsidRDefault="00B66934" w:rsidP="00B66934">
      <w:pPr>
        <w:spacing w:line="200" w:lineRule="exact"/>
        <w:rPr>
          <w:rFonts w:ascii="Arial" w:hAnsi="Arial" w:cs="Arial"/>
          <w:b/>
        </w:rPr>
      </w:pPr>
      <w:bookmarkStart w:id="3" w:name="_Hlk205042799"/>
      <w:r w:rsidRPr="00B66934">
        <w:rPr>
          <w:rFonts w:ascii="Arial" w:hAnsi="Arial" w:cs="Arial"/>
          <w:b/>
        </w:rPr>
        <w:t xml:space="preserve">Usman, </w:t>
      </w:r>
      <w:proofErr w:type="spellStart"/>
      <w:r w:rsidRPr="00B66934">
        <w:rPr>
          <w:rFonts w:ascii="Arial" w:hAnsi="Arial" w:cs="Arial"/>
          <w:b/>
        </w:rPr>
        <w:t>Ikrimah</w:t>
      </w:r>
      <w:proofErr w:type="spellEnd"/>
      <w:r w:rsidRPr="00B66934">
        <w:rPr>
          <w:rFonts w:ascii="Arial" w:hAnsi="Arial" w:cs="Arial"/>
          <w:b/>
        </w:rPr>
        <w:t xml:space="preserve"> Mohammed</w:t>
      </w:r>
      <w:r w:rsidRPr="00B66934">
        <w:rPr>
          <w:rFonts w:ascii="Arial" w:hAnsi="Arial" w:cs="Arial"/>
          <w:b/>
        </w:rPr>
        <w:t xml:space="preserve">, </w:t>
      </w:r>
      <w:r w:rsidRPr="00B66934">
        <w:rPr>
          <w:rFonts w:ascii="Arial" w:hAnsi="Arial" w:cs="Arial"/>
          <w:b/>
        </w:rPr>
        <w:t xml:space="preserve">Federal University </w:t>
      </w:r>
      <w:proofErr w:type="spellStart"/>
      <w:r w:rsidRPr="00B66934">
        <w:rPr>
          <w:rFonts w:ascii="Arial" w:hAnsi="Arial" w:cs="Arial"/>
          <w:b/>
        </w:rPr>
        <w:t>Wukari</w:t>
      </w:r>
      <w:proofErr w:type="spellEnd"/>
      <w:r w:rsidRPr="00B66934">
        <w:rPr>
          <w:rFonts w:ascii="Arial" w:hAnsi="Arial" w:cs="Arial"/>
          <w:b/>
        </w:rPr>
        <w:t xml:space="preserve">, </w:t>
      </w:r>
      <w:r w:rsidRPr="00B66934">
        <w:rPr>
          <w:rFonts w:ascii="Arial" w:hAnsi="Arial" w:cs="Arial"/>
          <w:b/>
        </w:rPr>
        <w:t>Nigeria</w:t>
      </w:r>
      <w:bookmarkStart w:id="4" w:name="_GoBack"/>
      <w:bookmarkEnd w:id="3"/>
      <w:bookmarkEnd w:id="4"/>
    </w:p>
    <w:sectPr w:rsidR="00B66934" w:rsidRPr="00B66934">
      <w:pgSz w:w="15840" w:h="12240" w:orient="landscape"/>
      <w:pgMar w:top="11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A72"/>
    <w:multiLevelType w:val="multilevel"/>
    <w:tmpl w:val="B48E48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DC"/>
    <w:rsid w:val="00B66934"/>
    <w:rsid w:val="00B771A4"/>
    <w:rsid w:val="00E9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shapelayout>
  </w:shapeDefaults>
  <w:decimalSymbol w:val="."/>
  <w:listSeparator w:val=","/>
  <w14:docId w14:val="3F7805C2"/>
  <w15:docId w15:val="{2647F593-34B0-4988-B14A-EB0E589F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Affiliation">
    <w:name w:val="Affiliation"/>
    <w:basedOn w:val="Normal"/>
    <w:rsid w:val="00B66934"/>
    <w:pPr>
      <w:spacing w:after="240" w:line="240" w:lineRule="exact"/>
      <w:jc w:val="right"/>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805984">
      <w:bodyDiv w:val="1"/>
      <w:marLeft w:val="0"/>
      <w:marRight w:val="0"/>
      <w:marTop w:val="0"/>
      <w:marBottom w:val="0"/>
      <w:divBdr>
        <w:top w:val="none" w:sz="0" w:space="0" w:color="auto"/>
        <w:left w:val="none" w:sz="0" w:space="0" w:color="auto"/>
        <w:bottom w:val="none" w:sz="0" w:space="0" w:color="auto"/>
        <w:right w:val="none" w:sz="0" w:space="0" w:color="auto"/>
      </w:divBdr>
    </w:div>
    <w:div w:id="1672297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OBA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3</cp:revision>
  <dcterms:created xsi:type="dcterms:W3CDTF">2025-08-01T12:54:00Z</dcterms:created>
  <dcterms:modified xsi:type="dcterms:W3CDTF">2025-08-02T10:29:00Z</dcterms:modified>
</cp:coreProperties>
</file>