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785" w:type="dxa"/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B80EE0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:rsidR="0000007A" w:rsidRPr="00B80EE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80EE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B80EE0" w:rsidRDefault="00AD4EB0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7" w:history="1">
              <w:r w:rsidR="00653CA4" w:rsidRPr="00B80EE0">
                <w:rPr>
                  <w:rFonts w:ascii="Arial" w:eastAsia="Times New Roman" w:hAnsi="Arial" w:cs="Arial"/>
                  <w:b/>
                  <w:bCs/>
                  <w:color w:val="0000FF"/>
                  <w:sz w:val="20"/>
                  <w:szCs w:val="20"/>
                  <w:u w:val="single"/>
                </w:rPr>
                <w:t xml:space="preserve">Journal of Medicine and Health Research </w:t>
              </w:r>
            </w:hyperlink>
          </w:p>
        </w:tc>
      </w:tr>
      <w:tr w:rsidR="0000007A" w:rsidRPr="00B80EE0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:rsidR="0000007A" w:rsidRPr="00B80EE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80EE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B80EE0" w:rsidRDefault="004468F2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0E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Ms_JOMAHR_13447</w:t>
            </w:r>
          </w:p>
        </w:tc>
      </w:tr>
      <w:tr w:rsidR="0000007A" w:rsidRPr="00B80EE0" w:rsidTr="00D40553">
        <w:trPr>
          <w:trHeight w:val="650"/>
        </w:trPr>
        <w:tc>
          <w:tcPr>
            <w:tcW w:w="2160" w:type="dxa"/>
            <w:tcBorders>
              <w:right w:val="single" w:sz="4" w:space="0" w:color="auto"/>
            </w:tcBorders>
          </w:tcPr>
          <w:p w:rsidR="0000007A" w:rsidRPr="00B80EE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80EE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B80EE0" w:rsidRDefault="004468F2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0EE0">
              <w:rPr>
                <w:rFonts w:ascii="Arial" w:hAnsi="Arial" w:cs="Arial"/>
                <w:b/>
                <w:sz w:val="20"/>
                <w:szCs w:val="20"/>
                <w:lang w:val="en-GB"/>
              </w:rPr>
              <w:t>Suicide Prevention Using Community Health Informatics (C.H.I): Leveraging DHIS2 for Early Detection and Intervention</w:t>
            </w:r>
          </w:p>
        </w:tc>
      </w:tr>
      <w:tr w:rsidR="00CF0BBB" w:rsidRPr="00B80EE0" w:rsidTr="00D40553">
        <w:trPr>
          <w:trHeight w:val="332"/>
        </w:trPr>
        <w:tc>
          <w:tcPr>
            <w:tcW w:w="2160" w:type="dxa"/>
            <w:tcBorders>
              <w:right w:val="single" w:sz="4" w:space="0" w:color="auto"/>
            </w:tcBorders>
          </w:tcPr>
          <w:p w:rsidR="00CF0BBB" w:rsidRPr="00B80EE0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80EE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B80EE0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E5315D" w:rsidRPr="00B80EE0" w:rsidRDefault="00E5315D" w:rsidP="00E5315D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8"/>
        <w:gridCol w:w="5734"/>
        <w:gridCol w:w="3948"/>
      </w:tblGrid>
      <w:tr w:rsidR="00E5315D" w:rsidRPr="00B80EE0" w:rsidTr="00A8792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E5315D" w:rsidRPr="00B80EE0" w:rsidRDefault="00E5315D" w:rsidP="00E531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80EE0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B80EE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:rsidR="00E5315D" w:rsidRPr="00B80EE0" w:rsidRDefault="00E5315D" w:rsidP="00E531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5315D" w:rsidRPr="00B80EE0" w:rsidTr="00A87927">
        <w:tc>
          <w:tcPr>
            <w:tcW w:w="1265" w:type="pct"/>
            <w:noWrap/>
          </w:tcPr>
          <w:p w:rsidR="00E5315D" w:rsidRPr="00B80EE0" w:rsidRDefault="00E5315D" w:rsidP="00E531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E5315D" w:rsidRPr="00B80EE0" w:rsidRDefault="00E5315D" w:rsidP="00E531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B80EE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Reviewers</w:t>
            </w:r>
            <w:proofErr w:type="spellEnd"/>
            <w:r w:rsidRPr="00B80EE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</w:t>
            </w:r>
          </w:p>
          <w:p w:rsidR="0003621F" w:rsidRPr="00B80EE0" w:rsidRDefault="0003621F" w:rsidP="00E531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80EE0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:rsidR="00E5559B" w:rsidRPr="00B80EE0" w:rsidRDefault="00E5559B" w:rsidP="00E555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proofErr w:type="spellStart"/>
            <w:r w:rsidRPr="00B80EE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Authors</w:t>
            </w:r>
            <w:proofErr w:type="spellEnd"/>
            <w:r w:rsidRPr="00B80EE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Feedback </w:t>
            </w:r>
            <w:r w:rsidRPr="00B80EE0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:rsidR="00E5315D" w:rsidRPr="00B80EE0" w:rsidRDefault="00E5315D" w:rsidP="00E531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5315D" w:rsidRPr="00B80EE0" w:rsidTr="00A87927">
        <w:trPr>
          <w:trHeight w:val="1264"/>
        </w:trPr>
        <w:tc>
          <w:tcPr>
            <w:tcW w:w="1265" w:type="pct"/>
            <w:noWrap/>
          </w:tcPr>
          <w:p w:rsidR="00E5315D" w:rsidRPr="00B80EE0" w:rsidRDefault="00E5315D" w:rsidP="00E531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0E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E5315D" w:rsidRPr="00B80EE0" w:rsidRDefault="00E5315D" w:rsidP="00E5315D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E5315D" w:rsidRPr="00B80EE0" w:rsidRDefault="008F6A72" w:rsidP="00E5315D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0E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 good topic selected and studied with systematic application of the developed tools for analysing the vast data obtained from surveys.</w:t>
            </w:r>
          </w:p>
          <w:p w:rsidR="008F6A72" w:rsidRPr="00B80EE0" w:rsidRDefault="008F6A72" w:rsidP="00E5315D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0E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study reveals </w:t>
            </w:r>
            <w:proofErr w:type="gramStart"/>
            <w:r w:rsidRPr="00B80E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 mental</w:t>
            </w:r>
            <w:proofErr w:type="gramEnd"/>
            <w:r w:rsidRPr="00B80E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status of the people lead to suicidal behaviour increasing  suicides yearly..</w:t>
            </w:r>
          </w:p>
          <w:p w:rsidR="008F6A72" w:rsidRPr="00B80EE0" w:rsidRDefault="008F6A72" w:rsidP="00E5315D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456384" w:rsidRPr="00B80EE0" w:rsidRDefault="00456384" w:rsidP="0045638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:rsidR="00E5315D" w:rsidRPr="00B80EE0" w:rsidRDefault="00456384" w:rsidP="0045638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80EE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comment. I appreciate your acknowledgment of the study</w:t>
            </w:r>
            <w:r w:rsidR="00F9498A" w:rsidRPr="00B80EE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’</w:t>
            </w:r>
            <w:r w:rsidRPr="00B80EE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s systematic approach and its focus on mental health factors contributing to suicidal </w:t>
            </w:r>
            <w:proofErr w:type="spellStart"/>
            <w:r w:rsidRPr="00B80EE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behavior</w:t>
            </w:r>
            <w:proofErr w:type="spellEnd"/>
            <w:r w:rsidRPr="00B80EE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. The findings align with global trends, highlighting the urgent need for early detection tools like those integrated into DHIS2. The study</w:t>
            </w:r>
            <w:r w:rsidR="00F9498A" w:rsidRPr="00B80EE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’</w:t>
            </w:r>
            <w:r w:rsidRPr="00B80EE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 results, including the 93% predictive accuracy of the model, underscore the potential of this approach to address rising suicide rates. I am so grateful for your recognition of the work</w:t>
            </w:r>
            <w:r w:rsidR="00F9498A" w:rsidRPr="00B80EE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’</w:t>
            </w:r>
            <w:r w:rsidRPr="00B80EE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 relevance.</w:t>
            </w:r>
          </w:p>
        </w:tc>
      </w:tr>
      <w:tr w:rsidR="00E5315D" w:rsidRPr="00B80EE0" w:rsidTr="00A87927">
        <w:trPr>
          <w:trHeight w:val="1262"/>
        </w:trPr>
        <w:tc>
          <w:tcPr>
            <w:tcW w:w="1265" w:type="pct"/>
            <w:noWrap/>
          </w:tcPr>
          <w:p w:rsidR="00E5315D" w:rsidRPr="00B80EE0" w:rsidRDefault="00E5315D" w:rsidP="00E531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0E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E5315D" w:rsidRPr="00B80EE0" w:rsidRDefault="00E5315D" w:rsidP="00E531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0E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E5315D" w:rsidRPr="00B80EE0" w:rsidRDefault="00E5315D" w:rsidP="00E531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E5315D" w:rsidRPr="00B80EE0" w:rsidRDefault="008F6A72" w:rsidP="00E531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0E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is apt</w:t>
            </w:r>
          </w:p>
        </w:tc>
        <w:tc>
          <w:tcPr>
            <w:tcW w:w="1523" w:type="pct"/>
          </w:tcPr>
          <w:p w:rsidR="00E5315D" w:rsidRPr="00B80EE0" w:rsidRDefault="00456384" w:rsidP="00E531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80EE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 regarding the title. I appreciate your acknowledgment of its suitability and have retained it as originally submitted.</w:t>
            </w:r>
          </w:p>
        </w:tc>
      </w:tr>
      <w:tr w:rsidR="00E5315D" w:rsidRPr="00B80EE0" w:rsidTr="00A87927">
        <w:trPr>
          <w:trHeight w:val="1262"/>
        </w:trPr>
        <w:tc>
          <w:tcPr>
            <w:tcW w:w="1265" w:type="pct"/>
            <w:noWrap/>
          </w:tcPr>
          <w:p w:rsidR="00E5315D" w:rsidRPr="00B80EE0" w:rsidRDefault="00E5315D" w:rsidP="00E5315D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80EE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:rsidR="00E5315D" w:rsidRPr="00B80EE0" w:rsidRDefault="00E5315D" w:rsidP="00E531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E5315D" w:rsidRPr="00B80EE0" w:rsidRDefault="008F6A72" w:rsidP="00E531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0E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Abstract written Precisely with clear structure.</w:t>
            </w:r>
          </w:p>
        </w:tc>
        <w:tc>
          <w:tcPr>
            <w:tcW w:w="1523" w:type="pct"/>
          </w:tcPr>
          <w:p w:rsidR="00E5315D" w:rsidRPr="00B80EE0" w:rsidRDefault="00456384" w:rsidP="0045638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80EE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positive comment on the abstract. I am pleased that its structure and clarity met expectations. The abstract was carefully crafted to concisely summarize the study</w:t>
            </w:r>
            <w:r w:rsidR="00F9498A" w:rsidRPr="00B80EE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’</w:t>
            </w:r>
            <w:r w:rsidRPr="00B80EE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 objectives, methods, key findings, and implications, ensuring alignment with journal standards. I appreciate your acknowledgment.</w:t>
            </w:r>
          </w:p>
        </w:tc>
      </w:tr>
      <w:tr w:rsidR="00E5315D" w:rsidRPr="00B80EE0" w:rsidTr="00A87927">
        <w:trPr>
          <w:trHeight w:val="704"/>
        </w:trPr>
        <w:tc>
          <w:tcPr>
            <w:tcW w:w="1265" w:type="pct"/>
            <w:noWrap/>
          </w:tcPr>
          <w:p w:rsidR="00E5315D" w:rsidRPr="00B80EE0" w:rsidRDefault="00E5315D" w:rsidP="00E5315D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B80EE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E5315D" w:rsidRPr="00B80EE0" w:rsidRDefault="008F6A72" w:rsidP="00E5315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0EE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E5315D" w:rsidRPr="00B80EE0" w:rsidRDefault="00F9498A" w:rsidP="00E531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80EE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comment. I confirm that the manuscript is scientifically accurate, with robust methodology, validated tools (DAST, C-SSRS), and rigorous statistical analysis (93% model accuracy, AUC=0.988). All findings are evidence-based and properly referenced.</w:t>
            </w:r>
          </w:p>
        </w:tc>
      </w:tr>
      <w:tr w:rsidR="00E5315D" w:rsidRPr="00B80EE0" w:rsidTr="00A87927">
        <w:trPr>
          <w:trHeight w:val="703"/>
        </w:trPr>
        <w:tc>
          <w:tcPr>
            <w:tcW w:w="1265" w:type="pct"/>
            <w:noWrap/>
          </w:tcPr>
          <w:p w:rsidR="00E5315D" w:rsidRPr="00B80EE0" w:rsidRDefault="00E5315D" w:rsidP="00E531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0E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E5315D" w:rsidRPr="00B80EE0" w:rsidRDefault="008F6A72" w:rsidP="00E5315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0EE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Sufficient </w:t>
            </w:r>
          </w:p>
        </w:tc>
        <w:tc>
          <w:tcPr>
            <w:tcW w:w="1523" w:type="pct"/>
          </w:tcPr>
          <w:p w:rsidR="00E5315D" w:rsidRPr="00B80EE0" w:rsidRDefault="00F9498A" w:rsidP="00F949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80EE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your comment. I am pleased that the references were found to be sufficient. </w:t>
            </w:r>
            <w:proofErr w:type="gramStart"/>
            <w:r w:rsidRPr="00B80EE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  have</w:t>
            </w:r>
            <w:proofErr w:type="gramEnd"/>
            <w:r w:rsidRPr="00B80EE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ensured that all cited literature is recent and relevant to support the study’s framework, methodology, and findings.</w:t>
            </w:r>
          </w:p>
        </w:tc>
      </w:tr>
      <w:tr w:rsidR="00E5315D" w:rsidRPr="00B80EE0" w:rsidTr="00A87927">
        <w:trPr>
          <w:trHeight w:val="386"/>
        </w:trPr>
        <w:tc>
          <w:tcPr>
            <w:tcW w:w="1265" w:type="pct"/>
            <w:noWrap/>
          </w:tcPr>
          <w:p w:rsidR="00E5315D" w:rsidRPr="00B80EE0" w:rsidRDefault="00E5315D" w:rsidP="00E5315D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B80EE0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lastRenderedPageBreak/>
              <w:t>Is the language/English quality of the article suitable for scholarly communications?</w:t>
            </w:r>
          </w:p>
          <w:p w:rsidR="00E5315D" w:rsidRPr="00B80EE0" w:rsidRDefault="00E5315D" w:rsidP="00E531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E5315D" w:rsidRPr="00B80EE0" w:rsidRDefault="008F6A72" w:rsidP="00E531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gramStart"/>
            <w:r w:rsidRPr="00B80EE0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  <w:proofErr w:type="gramEnd"/>
            <w:r w:rsidRPr="00B80EE0">
              <w:rPr>
                <w:rFonts w:ascii="Arial" w:hAnsi="Arial" w:cs="Arial"/>
                <w:sz w:val="20"/>
                <w:szCs w:val="20"/>
                <w:lang w:val="en-GB"/>
              </w:rPr>
              <w:t xml:space="preserve"> written clearly</w:t>
            </w:r>
          </w:p>
        </w:tc>
        <w:tc>
          <w:tcPr>
            <w:tcW w:w="1523" w:type="pct"/>
          </w:tcPr>
          <w:p w:rsidR="00E5315D" w:rsidRPr="00B80EE0" w:rsidRDefault="00F9498A" w:rsidP="00E531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0EE0">
              <w:rPr>
                <w:rFonts w:ascii="Arial" w:hAnsi="Arial" w:cs="Arial"/>
                <w:sz w:val="20"/>
                <w:szCs w:val="20"/>
                <w:lang w:val="en-GB"/>
              </w:rPr>
              <w:t xml:space="preserve">  Thank you for your comment regarding the language and structure of the manuscript.</w:t>
            </w:r>
          </w:p>
        </w:tc>
      </w:tr>
      <w:tr w:rsidR="00E5315D" w:rsidRPr="00B80EE0" w:rsidTr="00A87927">
        <w:trPr>
          <w:trHeight w:val="1178"/>
        </w:trPr>
        <w:tc>
          <w:tcPr>
            <w:tcW w:w="1265" w:type="pct"/>
            <w:noWrap/>
          </w:tcPr>
          <w:p w:rsidR="00E5315D" w:rsidRPr="00B80EE0" w:rsidRDefault="00E5315D" w:rsidP="00E5315D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B80EE0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B80EE0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B80EE0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:rsidR="00E5315D" w:rsidRPr="00B80EE0" w:rsidRDefault="00E5315D" w:rsidP="00E531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E5315D" w:rsidRPr="00B80EE0" w:rsidRDefault="008F6A72" w:rsidP="00E5315D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80EE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Good selection of the systematic tools for analysing data.</w:t>
            </w:r>
          </w:p>
          <w:p w:rsidR="00B97BAE" w:rsidRPr="00B80EE0" w:rsidRDefault="00B97BAE" w:rsidP="00E5315D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80EE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Providing the results would still be interesting to share for readers.</w:t>
            </w:r>
          </w:p>
        </w:tc>
        <w:tc>
          <w:tcPr>
            <w:tcW w:w="1523" w:type="pct"/>
          </w:tcPr>
          <w:p w:rsidR="00E5315D" w:rsidRPr="00B80EE0" w:rsidRDefault="00F9498A" w:rsidP="00F949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0EE0">
              <w:rPr>
                <w:rFonts w:ascii="Arial" w:hAnsi="Arial" w:cs="Arial"/>
                <w:sz w:val="20"/>
                <w:szCs w:val="20"/>
                <w:lang w:val="en-GB"/>
              </w:rPr>
              <w:t>Thank you for your comment. I appreciate your acknowledgement of the systematic tools used in the analysis. The key results, including the logistic regression model’s 93% accuracy and the weak positive correlation (r=0.265) between DAST and C-SSRS scores, are presented in the Results section (Table 2). Additional findings, such as high-risk subgroup profiles (Table 3), are also detailed for reader insight. I hope these outcomes provide valuable context for the study’s contributions.</w:t>
            </w:r>
          </w:p>
        </w:tc>
      </w:tr>
    </w:tbl>
    <w:p w:rsidR="00EB038D" w:rsidRPr="00B80EE0" w:rsidRDefault="00EB038D" w:rsidP="00EB038D">
      <w:pPr>
        <w:rPr>
          <w:rFonts w:ascii="Arial" w:hAnsi="Arial" w:cs="Arial"/>
          <w:sz w:val="20"/>
          <w:szCs w:val="20"/>
        </w:rPr>
      </w:pPr>
    </w:p>
    <w:p w:rsidR="00EB038D" w:rsidRPr="00B80EE0" w:rsidRDefault="00EB038D" w:rsidP="00EB038D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303"/>
        <w:gridCol w:w="4295"/>
      </w:tblGrid>
      <w:tr w:rsidR="00EB038D" w:rsidRPr="00B80EE0" w:rsidTr="00B80EE0">
        <w:trPr>
          <w:trHeight w:val="405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038D" w:rsidRPr="00B80EE0" w:rsidRDefault="00EB038D" w:rsidP="000B1EC2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Start w:id="4" w:name="_Hlk204611291"/>
            <w:r w:rsidRPr="00B80EE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B80EE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EB038D" w:rsidRPr="00B80EE0" w:rsidRDefault="00EB038D" w:rsidP="000B1EC2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B038D" w:rsidRPr="00B80EE0" w:rsidTr="000B1EC2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038D" w:rsidRPr="00B80EE0" w:rsidRDefault="00EB038D" w:rsidP="000B1EC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038D" w:rsidRPr="00B80EE0" w:rsidRDefault="00EB038D" w:rsidP="000B1EC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B80EE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Reviewers</w:t>
            </w:r>
            <w:proofErr w:type="spellEnd"/>
            <w:r w:rsidRPr="00B80EE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</w:t>
            </w:r>
          </w:p>
        </w:tc>
        <w:tc>
          <w:tcPr>
            <w:tcW w:w="1691" w:type="pct"/>
            <w:shd w:val="clear" w:color="auto" w:fill="auto"/>
          </w:tcPr>
          <w:p w:rsidR="00EB038D" w:rsidRPr="00B80EE0" w:rsidRDefault="00EB038D" w:rsidP="000B1EC2">
            <w:pPr>
              <w:spacing w:after="160" w:line="251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proofErr w:type="spellStart"/>
            <w:r w:rsidRPr="00B80EE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Authors</w:t>
            </w:r>
            <w:proofErr w:type="spellEnd"/>
            <w:r w:rsidRPr="00B80EE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 xml:space="preserve"> Feedback</w:t>
            </w:r>
            <w:r w:rsidRPr="00B80EE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EB038D" w:rsidRPr="00B80EE0" w:rsidRDefault="00EB038D" w:rsidP="000B1E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B038D" w:rsidRPr="00B80EE0" w:rsidTr="000B1EC2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038D" w:rsidRPr="00B80EE0" w:rsidRDefault="00EB038D" w:rsidP="000B1EC2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80EE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EB038D" w:rsidRPr="00B80EE0" w:rsidRDefault="00EB038D" w:rsidP="000B1EC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038D" w:rsidRPr="00B80EE0" w:rsidRDefault="00EB038D" w:rsidP="000B1EC2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80EE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B80EE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B80EE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EB038D" w:rsidRPr="00B80EE0" w:rsidRDefault="00EB038D" w:rsidP="000B1EC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EB038D" w:rsidRPr="00B80EE0" w:rsidRDefault="00EB038D" w:rsidP="000B1EC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B038D" w:rsidRPr="00B80EE0" w:rsidRDefault="00EB038D" w:rsidP="000B1EC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B038D" w:rsidRPr="00B80EE0" w:rsidRDefault="00EB038D" w:rsidP="000B1EC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:rsidR="00EB038D" w:rsidRPr="00B80EE0" w:rsidRDefault="00EB038D" w:rsidP="00EB038D">
      <w:pPr>
        <w:rPr>
          <w:rFonts w:ascii="Arial" w:hAnsi="Arial" w:cs="Arial"/>
          <w:sz w:val="20"/>
          <w:szCs w:val="20"/>
        </w:rPr>
      </w:pPr>
    </w:p>
    <w:p w:rsidR="00EB038D" w:rsidRPr="00B80EE0" w:rsidRDefault="00EB038D" w:rsidP="00EB038D">
      <w:pPr>
        <w:rPr>
          <w:rFonts w:ascii="Arial" w:hAnsi="Arial" w:cs="Arial"/>
          <w:sz w:val="20"/>
          <w:szCs w:val="20"/>
        </w:rPr>
      </w:pPr>
    </w:p>
    <w:p w:rsidR="00E5315D" w:rsidRPr="00B80EE0" w:rsidRDefault="00E5315D" w:rsidP="00E5315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bookmarkStart w:id="5" w:name="_GoBack"/>
      <w:bookmarkEnd w:id="0"/>
      <w:bookmarkEnd w:id="1"/>
      <w:bookmarkEnd w:id="3"/>
      <w:bookmarkEnd w:id="4"/>
      <w:bookmarkEnd w:id="5"/>
    </w:p>
    <w:sectPr w:rsidR="00E5315D" w:rsidRPr="00B80EE0">
      <w:head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4EB0" w:rsidRDefault="00AD4EB0">
      <w:r>
        <w:separator/>
      </w:r>
    </w:p>
  </w:endnote>
  <w:endnote w:type="continuationSeparator" w:id="0">
    <w:p w:rsidR="00AD4EB0" w:rsidRDefault="00AD4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4EB0" w:rsidRDefault="00AD4EB0">
      <w:r>
        <w:separator/>
      </w:r>
    </w:p>
  </w:footnote>
  <w:footnote w:type="continuationSeparator" w:id="0">
    <w:p w:rsidR="00AD4EB0" w:rsidRDefault="00AD4E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809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809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809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809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809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809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809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1" w15:restartNumberingAfterBreak="0">
    <w:nsid w:val="00000002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Restart w:val="0"/>
      <w:lvlText w:val="%2."/>
      <w:lvlJc w:val="left"/>
      <w:pPr>
        <w:ind w:left="1080" w:hanging="360"/>
      </w:pPr>
    </w:lvl>
    <w:lvl w:ilvl="2" w:tplc="0409001B">
      <w:start w:val="1"/>
      <w:numFmt w:val="lowerRoman"/>
      <w:lvlRestart w:val="0"/>
      <w:lvlText w:val="%3."/>
      <w:lvlJc w:val="right"/>
      <w:pPr>
        <w:ind w:left="1800" w:hanging="180"/>
      </w:pPr>
    </w:lvl>
    <w:lvl w:ilvl="3" w:tplc="0409000F">
      <w:start w:val="1"/>
      <w:numFmt w:val="decimal"/>
      <w:lvlRestart w:val="0"/>
      <w:lvlText w:val="%4."/>
      <w:lvlJc w:val="left"/>
      <w:pPr>
        <w:ind w:left="2520" w:hanging="360"/>
      </w:pPr>
    </w:lvl>
    <w:lvl w:ilvl="4" w:tplc="04090019">
      <w:start w:val="1"/>
      <w:numFmt w:val="lowerLetter"/>
      <w:lvlRestart w:val="0"/>
      <w:lvlText w:val="%5."/>
      <w:lvlJc w:val="left"/>
      <w:pPr>
        <w:ind w:left="3240" w:hanging="360"/>
      </w:pPr>
    </w:lvl>
    <w:lvl w:ilvl="5" w:tplc="0409001B">
      <w:start w:val="1"/>
      <w:numFmt w:val="lowerRoman"/>
      <w:lvlRestart w:val="0"/>
      <w:lvlText w:val="%6."/>
      <w:lvlJc w:val="right"/>
      <w:pPr>
        <w:ind w:left="3960" w:hanging="180"/>
      </w:pPr>
    </w:lvl>
    <w:lvl w:ilvl="6" w:tplc="0409000F">
      <w:start w:val="1"/>
      <w:numFmt w:val="decimal"/>
      <w:lvlRestart w:val="0"/>
      <w:lvlText w:val="%7."/>
      <w:lvlJc w:val="left"/>
      <w:pPr>
        <w:ind w:left="4680" w:hanging="360"/>
      </w:pPr>
    </w:lvl>
    <w:lvl w:ilvl="7" w:tplc="04090019">
      <w:start w:val="1"/>
      <w:numFmt w:val="lowerLetter"/>
      <w:lvlRestart w:val="0"/>
      <w:lvlText w:val="%8."/>
      <w:lvlJc w:val="left"/>
      <w:pPr>
        <w:ind w:left="5400" w:hanging="360"/>
      </w:pPr>
    </w:lvl>
    <w:lvl w:ilvl="8" w:tplc="0409001B">
      <w:start w:val="1"/>
      <w:numFmt w:val="lowerRoman"/>
      <w:lvlRestart w:val="0"/>
      <w:lvlText w:val="%9."/>
      <w:lvlJc w:val="right"/>
      <w:pPr>
        <w:ind w:left="612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>
      <w:start w:val="1"/>
      <w:numFmt w:val="lowerLetter"/>
      <w:lvlRestart w:val="0"/>
      <w:lvlText w:val="%2."/>
      <w:lvlJc w:val="left"/>
      <w:pPr>
        <w:ind w:left="2160" w:hanging="360"/>
      </w:pPr>
    </w:lvl>
    <w:lvl w:ilvl="2" w:tplc="0809001B">
      <w:start w:val="1"/>
      <w:numFmt w:val="lowerRoman"/>
      <w:lvlRestart w:val="0"/>
      <w:lvlText w:val="%3."/>
      <w:lvlJc w:val="right"/>
      <w:pPr>
        <w:ind w:left="2880" w:hanging="180"/>
      </w:pPr>
    </w:lvl>
    <w:lvl w:ilvl="3" w:tplc="0809000F">
      <w:start w:val="1"/>
      <w:numFmt w:val="decimal"/>
      <w:lvlRestart w:val="0"/>
      <w:lvlText w:val="%4."/>
      <w:lvlJc w:val="left"/>
      <w:pPr>
        <w:ind w:left="3600" w:hanging="360"/>
      </w:pPr>
    </w:lvl>
    <w:lvl w:ilvl="4" w:tplc="08090019">
      <w:start w:val="1"/>
      <w:numFmt w:val="lowerLetter"/>
      <w:lvlRestart w:val="0"/>
      <w:lvlText w:val="%5."/>
      <w:lvlJc w:val="left"/>
      <w:pPr>
        <w:ind w:left="4320" w:hanging="360"/>
      </w:pPr>
    </w:lvl>
    <w:lvl w:ilvl="5" w:tplc="0809001B">
      <w:start w:val="1"/>
      <w:numFmt w:val="lowerRoman"/>
      <w:lvlRestart w:val="0"/>
      <w:lvlText w:val="%6."/>
      <w:lvlJc w:val="right"/>
      <w:pPr>
        <w:ind w:left="5040" w:hanging="180"/>
      </w:pPr>
    </w:lvl>
    <w:lvl w:ilvl="6" w:tplc="0809000F">
      <w:start w:val="1"/>
      <w:numFmt w:val="decimal"/>
      <w:lvlRestart w:val="0"/>
      <w:lvlText w:val="%7."/>
      <w:lvlJc w:val="left"/>
      <w:pPr>
        <w:ind w:left="5760" w:hanging="360"/>
      </w:pPr>
    </w:lvl>
    <w:lvl w:ilvl="7" w:tplc="08090019">
      <w:start w:val="1"/>
      <w:numFmt w:val="lowerLetter"/>
      <w:lvlRestart w:val="0"/>
      <w:lvlText w:val="%8."/>
      <w:lvlJc w:val="left"/>
      <w:pPr>
        <w:ind w:left="6480" w:hanging="360"/>
      </w:pPr>
    </w:lvl>
    <w:lvl w:ilvl="8" w:tplc="0809001B">
      <w:start w:val="1"/>
      <w:numFmt w:val="lowerRoman"/>
      <w:lvlRestart w:val="0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09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09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09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09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09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09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>
      <w:start w:val="1"/>
      <w:numFmt w:val="lowerLetter"/>
      <w:lvlRestart w:val="0"/>
      <w:lvlText w:val="%2."/>
      <w:lvlJc w:val="left"/>
      <w:pPr>
        <w:ind w:left="1080" w:hanging="360"/>
      </w:pPr>
    </w:lvl>
    <w:lvl w:ilvl="2" w:tplc="0409001B">
      <w:start w:val="1"/>
      <w:numFmt w:val="lowerRoman"/>
      <w:lvlRestart w:val="0"/>
      <w:lvlText w:val="%3."/>
      <w:lvlJc w:val="right"/>
      <w:pPr>
        <w:ind w:left="1800" w:hanging="180"/>
      </w:pPr>
    </w:lvl>
    <w:lvl w:ilvl="3" w:tplc="0409000F">
      <w:start w:val="1"/>
      <w:numFmt w:val="decimal"/>
      <w:lvlRestart w:val="0"/>
      <w:lvlText w:val="%4."/>
      <w:lvlJc w:val="left"/>
      <w:pPr>
        <w:ind w:left="2520" w:hanging="360"/>
      </w:pPr>
    </w:lvl>
    <w:lvl w:ilvl="4" w:tplc="04090019">
      <w:start w:val="1"/>
      <w:numFmt w:val="lowerLetter"/>
      <w:lvlRestart w:val="0"/>
      <w:lvlText w:val="%5."/>
      <w:lvlJc w:val="left"/>
      <w:pPr>
        <w:ind w:left="3240" w:hanging="360"/>
      </w:pPr>
    </w:lvl>
    <w:lvl w:ilvl="5" w:tplc="0409001B">
      <w:start w:val="1"/>
      <w:numFmt w:val="lowerRoman"/>
      <w:lvlRestart w:val="0"/>
      <w:lvlText w:val="%6."/>
      <w:lvlJc w:val="right"/>
      <w:pPr>
        <w:ind w:left="3960" w:hanging="180"/>
      </w:pPr>
    </w:lvl>
    <w:lvl w:ilvl="6" w:tplc="0409000F">
      <w:start w:val="1"/>
      <w:numFmt w:val="decimal"/>
      <w:lvlRestart w:val="0"/>
      <w:lvlText w:val="%7."/>
      <w:lvlJc w:val="left"/>
      <w:pPr>
        <w:ind w:left="4680" w:hanging="360"/>
      </w:pPr>
    </w:lvl>
    <w:lvl w:ilvl="7" w:tplc="04090019">
      <w:start w:val="1"/>
      <w:numFmt w:val="lowerLetter"/>
      <w:lvlRestart w:val="0"/>
      <w:lvlText w:val="%8."/>
      <w:lvlJc w:val="left"/>
      <w:pPr>
        <w:ind w:left="5400" w:hanging="360"/>
      </w:pPr>
    </w:lvl>
    <w:lvl w:ilvl="8" w:tplc="0409001B">
      <w:start w:val="1"/>
      <w:numFmt w:val="lowerRoman"/>
      <w:lvlRestart w:val="0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Restart w:val="0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Restart w:val="0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Restart w:val="0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Restart w:val="0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Restart w:val="0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Restart w:val="0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Restart w:val="0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Restart w:val="0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409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09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09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09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09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09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09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Restart w:val="0"/>
      <w:lvlText w:val="%2."/>
      <w:lvlJc w:val="left"/>
      <w:pPr>
        <w:ind w:left="1170" w:hanging="360"/>
      </w:pPr>
    </w:lvl>
    <w:lvl w:ilvl="2" w:tplc="0409001B">
      <w:start w:val="1"/>
      <w:numFmt w:val="lowerRoman"/>
      <w:lvlRestart w:val="0"/>
      <w:lvlText w:val="%3."/>
      <w:lvlJc w:val="right"/>
      <w:pPr>
        <w:ind w:left="1890" w:hanging="180"/>
      </w:pPr>
    </w:lvl>
    <w:lvl w:ilvl="3" w:tplc="0409000F">
      <w:start w:val="1"/>
      <w:numFmt w:val="decimal"/>
      <w:lvlRestart w:val="0"/>
      <w:lvlText w:val="%4."/>
      <w:lvlJc w:val="left"/>
      <w:pPr>
        <w:ind w:left="2610" w:hanging="360"/>
      </w:pPr>
    </w:lvl>
    <w:lvl w:ilvl="4" w:tplc="04090019">
      <w:start w:val="1"/>
      <w:numFmt w:val="lowerLetter"/>
      <w:lvlRestart w:val="0"/>
      <w:lvlText w:val="%5."/>
      <w:lvlJc w:val="left"/>
      <w:pPr>
        <w:ind w:left="3330" w:hanging="360"/>
      </w:pPr>
    </w:lvl>
    <w:lvl w:ilvl="5" w:tplc="0409001B">
      <w:start w:val="1"/>
      <w:numFmt w:val="lowerRoman"/>
      <w:lvlRestart w:val="0"/>
      <w:lvlText w:val="%6."/>
      <w:lvlJc w:val="right"/>
      <w:pPr>
        <w:ind w:left="4050" w:hanging="180"/>
      </w:pPr>
    </w:lvl>
    <w:lvl w:ilvl="6" w:tplc="0409000F">
      <w:start w:val="1"/>
      <w:numFmt w:val="decimal"/>
      <w:lvlRestart w:val="0"/>
      <w:lvlText w:val="%7."/>
      <w:lvlJc w:val="left"/>
      <w:pPr>
        <w:ind w:left="4770" w:hanging="360"/>
      </w:pPr>
    </w:lvl>
    <w:lvl w:ilvl="7" w:tplc="04090019">
      <w:start w:val="1"/>
      <w:numFmt w:val="lowerLetter"/>
      <w:lvlRestart w:val="0"/>
      <w:lvlText w:val="%8."/>
      <w:lvlJc w:val="left"/>
      <w:pPr>
        <w:ind w:left="5490" w:hanging="360"/>
      </w:pPr>
    </w:lvl>
    <w:lvl w:ilvl="8" w:tplc="0409001B">
      <w:start w:val="1"/>
      <w:numFmt w:val="lowerRoman"/>
      <w:lvlRestart w:val="0"/>
      <w:lvlText w:val="%9."/>
      <w:lvlJc w:val="right"/>
      <w:pPr>
        <w:ind w:left="6210" w:hanging="180"/>
      </w:pPr>
    </w:lvl>
  </w:abstractNum>
  <w:abstractNum w:abstractNumId="8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409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09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09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09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09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09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09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Restart w:val="0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Restart w:val="0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Restart w:val="0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Restart w:val="0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Restart w:val="0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Restart w:val="0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Restart w:val="0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Restart w:val="0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Restart w:val="0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Restart w:val="0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Restart w:val="0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Restart w:val="0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Restart w:val="0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Restart w:val="0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Restart w:val="0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Restart w:val="0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0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drawingGridHorizontalSpacing w:val="120"/>
  <w:displayHorizontalDrawingGridEvery w:val="2"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07A"/>
    <w:rsid w:val="00010403"/>
    <w:rsid w:val="00012C8B"/>
    <w:rsid w:val="000137C6"/>
    <w:rsid w:val="00021981"/>
    <w:rsid w:val="000234E1"/>
    <w:rsid w:val="00024CAE"/>
    <w:rsid w:val="0002598E"/>
    <w:rsid w:val="0003621F"/>
    <w:rsid w:val="00037D52"/>
    <w:rsid w:val="00040915"/>
    <w:rsid w:val="000450FC"/>
    <w:rsid w:val="00056CB0"/>
    <w:rsid w:val="0006257C"/>
    <w:rsid w:val="00084D7C"/>
    <w:rsid w:val="000936AC"/>
    <w:rsid w:val="00095A59"/>
    <w:rsid w:val="000A2134"/>
    <w:rsid w:val="000A5E36"/>
    <w:rsid w:val="000A6F41"/>
    <w:rsid w:val="000B1EC2"/>
    <w:rsid w:val="000B4EE5"/>
    <w:rsid w:val="000B52B4"/>
    <w:rsid w:val="000B74A1"/>
    <w:rsid w:val="000B757E"/>
    <w:rsid w:val="000B7F1C"/>
    <w:rsid w:val="000C0837"/>
    <w:rsid w:val="000C3B7E"/>
    <w:rsid w:val="000E7EDB"/>
    <w:rsid w:val="00101322"/>
    <w:rsid w:val="00114CDC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2A27"/>
    <w:rsid w:val="001766DF"/>
    <w:rsid w:val="001861E6"/>
    <w:rsid w:val="0018753A"/>
    <w:rsid w:val="00197E68"/>
    <w:rsid w:val="001A1605"/>
    <w:rsid w:val="001B0C63"/>
    <w:rsid w:val="001B1A7E"/>
    <w:rsid w:val="001B2CCC"/>
    <w:rsid w:val="001C09EF"/>
    <w:rsid w:val="001D3A1D"/>
    <w:rsid w:val="001E0F58"/>
    <w:rsid w:val="001F1650"/>
    <w:rsid w:val="001F24FF"/>
    <w:rsid w:val="001F707F"/>
    <w:rsid w:val="002011F3"/>
    <w:rsid w:val="00201B85"/>
    <w:rsid w:val="002105F7"/>
    <w:rsid w:val="00220111"/>
    <w:rsid w:val="0022369C"/>
    <w:rsid w:val="002320EB"/>
    <w:rsid w:val="0023666B"/>
    <w:rsid w:val="0023696A"/>
    <w:rsid w:val="002422CB"/>
    <w:rsid w:val="00245E23"/>
    <w:rsid w:val="0025366D"/>
    <w:rsid w:val="00262634"/>
    <w:rsid w:val="00275984"/>
    <w:rsid w:val="00280EC9"/>
    <w:rsid w:val="0028120E"/>
    <w:rsid w:val="00291D08"/>
    <w:rsid w:val="00293482"/>
    <w:rsid w:val="002A5799"/>
    <w:rsid w:val="002B45AB"/>
    <w:rsid w:val="002E2339"/>
    <w:rsid w:val="002E4E16"/>
    <w:rsid w:val="002E6D86"/>
    <w:rsid w:val="002F6935"/>
    <w:rsid w:val="003204B8"/>
    <w:rsid w:val="0033692F"/>
    <w:rsid w:val="003419AB"/>
    <w:rsid w:val="00354FCE"/>
    <w:rsid w:val="00366375"/>
    <w:rsid w:val="003A04E7"/>
    <w:rsid w:val="003A68ED"/>
    <w:rsid w:val="003A6E1A"/>
    <w:rsid w:val="003B2172"/>
    <w:rsid w:val="003C02B9"/>
    <w:rsid w:val="003C26CB"/>
    <w:rsid w:val="003C3543"/>
    <w:rsid w:val="003C54D9"/>
    <w:rsid w:val="003C7127"/>
    <w:rsid w:val="003E746A"/>
    <w:rsid w:val="00405613"/>
    <w:rsid w:val="00407D92"/>
    <w:rsid w:val="00413C4A"/>
    <w:rsid w:val="00422010"/>
    <w:rsid w:val="004343E4"/>
    <w:rsid w:val="0044519B"/>
    <w:rsid w:val="004468F2"/>
    <w:rsid w:val="00456384"/>
    <w:rsid w:val="00457AB1"/>
    <w:rsid w:val="00457BC0"/>
    <w:rsid w:val="00462996"/>
    <w:rsid w:val="004909B5"/>
    <w:rsid w:val="00491C50"/>
    <w:rsid w:val="0049263A"/>
    <w:rsid w:val="004B0818"/>
    <w:rsid w:val="004B45D9"/>
    <w:rsid w:val="004B4CAD"/>
    <w:rsid w:val="004C3DF1"/>
    <w:rsid w:val="004D2E36"/>
    <w:rsid w:val="00503AB6"/>
    <w:rsid w:val="005047C5"/>
    <w:rsid w:val="00531C82"/>
    <w:rsid w:val="00533FC1"/>
    <w:rsid w:val="00535A4C"/>
    <w:rsid w:val="00540868"/>
    <w:rsid w:val="0054564B"/>
    <w:rsid w:val="00545A13"/>
    <w:rsid w:val="00546343"/>
    <w:rsid w:val="00557CD3"/>
    <w:rsid w:val="005600D3"/>
    <w:rsid w:val="00560D3C"/>
    <w:rsid w:val="00567DE0"/>
    <w:rsid w:val="005735A5"/>
    <w:rsid w:val="00584A7E"/>
    <w:rsid w:val="005C25A0"/>
    <w:rsid w:val="005D230D"/>
    <w:rsid w:val="006011B8"/>
    <w:rsid w:val="00602F7D"/>
    <w:rsid w:val="00605952"/>
    <w:rsid w:val="00620677"/>
    <w:rsid w:val="00624032"/>
    <w:rsid w:val="00645A56"/>
    <w:rsid w:val="006532DF"/>
    <w:rsid w:val="00653CA4"/>
    <w:rsid w:val="0065579D"/>
    <w:rsid w:val="00656063"/>
    <w:rsid w:val="00663792"/>
    <w:rsid w:val="0067046C"/>
    <w:rsid w:val="00680EB4"/>
    <w:rsid w:val="0068446F"/>
    <w:rsid w:val="00691B23"/>
    <w:rsid w:val="00696CAD"/>
    <w:rsid w:val="006A5E0B"/>
    <w:rsid w:val="006C3797"/>
    <w:rsid w:val="006E4337"/>
    <w:rsid w:val="006E7D6E"/>
    <w:rsid w:val="00701186"/>
    <w:rsid w:val="00707BE1"/>
    <w:rsid w:val="007238EB"/>
    <w:rsid w:val="007317C3"/>
    <w:rsid w:val="00735257"/>
    <w:rsid w:val="0073538B"/>
    <w:rsid w:val="00766889"/>
    <w:rsid w:val="00766A0D"/>
    <w:rsid w:val="00767F8C"/>
    <w:rsid w:val="0077245B"/>
    <w:rsid w:val="00774427"/>
    <w:rsid w:val="00780B67"/>
    <w:rsid w:val="007D0246"/>
    <w:rsid w:val="007E2523"/>
    <w:rsid w:val="007E557E"/>
    <w:rsid w:val="007F3F6B"/>
    <w:rsid w:val="007F5873"/>
    <w:rsid w:val="008133DE"/>
    <w:rsid w:val="00815F94"/>
    <w:rsid w:val="008224E2"/>
    <w:rsid w:val="00825DC9"/>
    <w:rsid w:val="0082676D"/>
    <w:rsid w:val="00840E13"/>
    <w:rsid w:val="00846F1F"/>
    <w:rsid w:val="00864044"/>
    <w:rsid w:val="00872E19"/>
    <w:rsid w:val="00877F10"/>
    <w:rsid w:val="00882091"/>
    <w:rsid w:val="00893E75"/>
    <w:rsid w:val="008C2F62"/>
    <w:rsid w:val="008D020E"/>
    <w:rsid w:val="008F36E4"/>
    <w:rsid w:val="008F6A72"/>
    <w:rsid w:val="009553EC"/>
    <w:rsid w:val="00956A49"/>
    <w:rsid w:val="00982766"/>
    <w:rsid w:val="009852C4"/>
    <w:rsid w:val="0099583E"/>
    <w:rsid w:val="009A0242"/>
    <w:rsid w:val="009A59ED"/>
    <w:rsid w:val="009C5642"/>
    <w:rsid w:val="009C5EC7"/>
    <w:rsid w:val="009C6373"/>
    <w:rsid w:val="009E13C3"/>
    <w:rsid w:val="009E6A30"/>
    <w:rsid w:val="009F29EB"/>
    <w:rsid w:val="00A001A0"/>
    <w:rsid w:val="00A038E0"/>
    <w:rsid w:val="00A06CCE"/>
    <w:rsid w:val="00A12C83"/>
    <w:rsid w:val="00A31AAC"/>
    <w:rsid w:val="00A32905"/>
    <w:rsid w:val="00A36C95"/>
    <w:rsid w:val="00A37DE3"/>
    <w:rsid w:val="00A452CA"/>
    <w:rsid w:val="00A519D1"/>
    <w:rsid w:val="00A52596"/>
    <w:rsid w:val="00A652B4"/>
    <w:rsid w:val="00A65C50"/>
    <w:rsid w:val="00A87927"/>
    <w:rsid w:val="00A935EF"/>
    <w:rsid w:val="00AA41B3"/>
    <w:rsid w:val="00AB1ED6"/>
    <w:rsid w:val="00AB397D"/>
    <w:rsid w:val="00AB638A"/>
    <w:rsid w:val="00AB6DBB"/>
    <w:rsid w:val="00AB6E43"/>
    <w:rsid w:val="00AC1349"/>
    <w:rsid w:val="00AD4EB0"/>
    <w:rsid w:val="00AE3ABC"/>
    <w:rsid w:val="00AF24BB"/>
    <w:rsid w:val="00AF3016"/>
    <w:rsid w:val="00B01A8C"/>
    <w:rsid w:val="00B02E7C"/>
    <w:rsid w:val="00B13E02"/>
    <w:rsid w:val="00B22FE6"/>
    <w:rsid w:val="00B3033D"/>
    <w:rsid w:val="00B30A0B"/>
    <w:rsid w:val="00B42EF0"/>
    <w:rsid w:val="00B45227"/>
    <w:rsid w:val="00B62087"/>
    <w:rsid w:val="00B62F41"/>
    <w:rsid w:val="00B760E1"/>
    <w:rsid w:val="00B80EE0"/>
    <w:rsid w:val="00B97BAE"/>
    <w:rsid w:val="00BA1AB3"/>
    <w:rsid w:val="00BA6421"/>
    <w:rsid w:val="00BB4FEC"/>
    <w:rsid w:val="00BC402F"/>
    <w:rsid w:val="00BE0C20"/>
    <w:rsid w:val="00BE13EF"/>
    <w:rsid w:val="00BE40A5"/>
    <w:rsid w:val="00BE6454"/>
    <w:rsid w:val="00BF75D4"/>
    <w:rsid w:val="00C033B1"/>
    <w:rsid w:val="00C069B5"/>
    <w:rsid w:val="00C10283"/>
    <w:rsid w:val="00C1031E"/>
    <w:rsid w:val="00C118EC"/>
    <w:rsid w:val="00C22886"/>
    <w:rsid w:val="00C25C8F"/>
    <w:rsid w:val="00C263C6"/>
    <w:rsid w:val="00C53E25"/>
    <w:rsid w:val="00C635B6"/>
    <w:rsid w:val="00C84097"/>
    <w:rsid w:val="00CB1655"/>
    <w:rsid w:val="00CB3665"/>
    <w:rsid w:val="00CB429B"/>
    <w:rsid w:val="00CD093E"/>
    <w:rsid w:val="00CD1556"/>
    <w:rsid w:val="00CD1FD7"/>
    <w:rsid w:val="00CE3FE4"/>
    <w:rsid w:val="00CE5AC7"/>
    <w:rsid w:val="00CF0BBB"/>
    <w:rsid w:val="00CF52C0"/>
    <w:rsid w:val="00CF5CAE"/>
    <w:rsid w:val="00D1283A"/>
    <w:rsid w:val="00D17979"/>
    <w:rsid w:val="00D2075F"/>
    <w:rsid w:val="00D37E12"/>
    <w:rsid w:val="00D40416"/>
    <w:rsid w:val="00D40553"/>
    <w:rsid w:val="00D4782A"/>
    <w:rsid w:val="00D7603E"/>
    <w:rsid w:val="00D90124"/>
    <w:rsid w:val="00D90D23"/>
    <w:rsid w:val="00D9392F"/>
    <w:rsid w:val="00DA41F5"/>
    <w:rsid w:val="00DA41FC"/>
    <w:rsid w:val="00DB4568"/>
    <w:rsid w:val="00DB7E1B"/>
    <w:rsid w:val="00DC1D81"/>
    <w:rsid w:val="00DC4F66"/>
    <w:rsid w:val="00DC55E4"/>
    <w:rsid w:val="00E010A2"/>
    <w:rsid w:val="00E33EAC"/>
    <w:rsid w:val="00E451EA"/>
    <w:rsid w:val="00E5315D"/>
    <w:rsid w:val="00E5559B"/>
    <w:rsid w:val="00E57F4B"/>
    <w:rsid w:val="00E63889"/>
    <w:rsid w:val="00E71C8D"/>
    <w:rsid w:val="00E72360"/>
    <w:rsid w:val="00E7261E"/>
    <w:rsid w:val="00E972A7"/>
    <w:rsid w:val="00EB038D"/>
    <w:rsid w:val="00EB2F55"/>
    <w:rsid w:val="00EB3E91"/>
    <w:rsid w:val="00EC6894"/>
    <w:rsid w:val="00ED0959"/>
    <w:rsid w:val="00ED6B12"/>
    <w:rsid w:val="00EF2AA5"/>
    <w:rsid w:val="00EF326D"/>
    <w:rsid w:val="00EF53FE"/>
    <w:rsid w:val="00F2643C"/>
    <w:rsid w:val="00F3669D"/>
    <w:rsid w:val="00F405F8"/>
    <w:rsid w:val="00F45B5A"/>
    <w:rsid w:val="00F4700F"/>
    <w:rsid w:val="00F573EA"/>
    <w:rsid w:val="00F57E9D"/>
    <w:rsid w:val="00F80994"/>
    <w:rsid w:val="00F9498A"/>
    <w:rsid w:val="00FA6528"/>
    <w:rsid w:val="00FC6387"/>
    <w:rsid w:val="00FD70A7"/>
    <w:rsid w:val="00FD7338"/>
    <w:rsid w:val="00FF09A0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6F55AEA"/>
  <w14:defaultImageDpi w14:val="0"/>
  <w15:chartTrackingRefBased/>
  <w15:docId w15:val="{AC7362A3-C00E-4E63-BB2A-A134A1FBA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HeaderChar">
    <w:name w:val="Header Char"/>
    <w:link w:val="Header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  <w:rPr>
      <w:rFonts w:ascii="Calibri" w:eastAsia="Calibri" w:hAnsi="Calibri"/>
      <w:lang w:eastAsia="x-none"/>
    </w:rPr>
  </w:style>
  <w:style w:type="character" w:customStyle="1" w:styleId="FooterChar">
    <w:name w:val="Footer Char"/>
    <w:link w:val="Footer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  <w:rPr>
      <w:rFonts w:ascii="Calibri" w:eastAsia="Calibri" w:hAnsi="Calibri"/>
      <w:lang w:eastAsia="x-none"/>
    </w:rPr>
  </w:style>
  <w:style w:type="character" w:styleId="Hyperlink">
    <w:name w:val="Hyperlink"/>
    <w:rPr>
      <w:rFonts w:ascii="Calibri" w:eastAsia="Calibri" w:hAnsi="Calibri" w:cs="Times New Roman"/>
      <w:color w:val="0000FF"/>
      <w:u w:val="single"/>
    </w:rPr>
  </w:style>
  <w:style w:type="paragraph" w:styleId="ListParagraph">
    <w:name w:val="List Paragraph"/>
    <w:basedOn w:val="Normal"/>
    <w:qFormat/>
    <w:pPr>
      <w:ind w:left="720"/>
      <w:contextualSpacing/>
    </w:pPr>
    <w:rPr>
      <w:rFonts w:ascii="Calibri" w:eastAsia="Calibri" w:hAnsi="Calibri"/>
    </w:rPr>
  </w:style>
  <w:style w:type="paragraph" w:styleId="Revision">
    <w:name w:val="Revision"/>
    <w:rPr>
      <w:sz w:val="22"/>
      <w:szCs w:val="22"/>
    </w:rPr>
  </w:style>
  <w:style w:type="table" w:styleId="TableGrid">
    <w:name w:val="Table Grid"/>
    <w:basedOn w:val="TableNormal"/>
    <w:rPr>
      <w:rFonts w:eastAsia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ikprress.org/index.php/JOMA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599</Words>
  <Characters>3415</Characters>
  <Application>Microsoft Office Word</Application>
  <DocSecurity>0</DocSecurity>
  <Lines>28</Lines>
  <Paragraphs>8</Paragraphs>
  <ScaleCrop>false</ScaleCrop>
  <Company/>
  <LinksUpToDate>false</LinksUpToDate>
  <CharactersWithSpaces>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5</cp:revision>
  <dcterms:created xsi:type="dcterms:W3CDTF">2025-08-04T21:46:00Z</dcterms:created>
  <dcterms:modified xsi:type="dcterms:W3CDTF">2025-08-06T09:19:00Z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9e5c03ad3cb3414a94f5c4440fed3a2d</vt:lpwstr>
  </property>
  <property fmtid="{D5CDD505-2E9C-101B-9397-08002B2CF9AE}" pid="3" name="GrammarlyDocumentId">
    <vt:lpwstr>f9591646-e244-4ca0-992c-ca4fd1423f1b</vt:lpwstr>
  </property>
</Properties>
</file>