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C71559" w:rsidRPr="00F2643C" w14:paraId="36AC006D" w14:textId="77777777" w:rsidTr="00A56FF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11C9C0E9" w14:textId="77777777" w:rsidR="00C71559" w:rsidRPr="00F2643C" w:rsidRDefault="00C71559" w:rsidP="00A56FF3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A5C1A" w14:textId="77777777" w:rsidR="00C71559" w:rsidRPr="00F2643C" w:rsidRDefault="00E5453A" w:rsidP="00A56FF3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</w:pPr>
            <w:hyperlink r:id="rId6" w:history="1">
              <w:r w:rsidR="00C71559" w:rsidRPr="00541583">
                <w:rPr>
                  <w:rFonts w:ascii="Cambria" w:eastAsia="Times New Roman" w:hAnsi="Cambria" w:cs="Arial"/>
                  <w:b/>
                  <w:bCs/>
                  <w:color w:val="0000FF"/>
                  <w:sz w:val="20"/>
                  <w:szCs w:val="28"/>
                  <w:u w:val="single"/>
                </w:rPr>
                <w:t>Asian Journal of Microbiology and Biotechnology</w:t>
              </w:r>
            </w:hyperlink>
          </w:p>
        </w:tc>
      </w:tr>
      <w:tr w:rsidR="00C71559" w:rsidRPr="00F2643C" w14:paraId="2402E81F" w14:textId="77777777" w:rsidTr="00A56FF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7F992B2A" w14:textId="77777777" w:rsidR="00C71559" w:rsidRPr="00F2643C" w:rsidRDefault="00C71559" w:rsidP="00A56FF3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9D4BB" w14:textId="77777777" w:rsidR="00C71559" w:rsidRPr="00F2643C" w:rsidRDefault="00C71559" w:rsidP="00A56FF3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</w:pPr>
            <w:r w:rsidRPr="007152CD">
              <w:rPr>
                <w:rFonts w:ascii="Cambria" w:hAnsi="Cambria" w:cs="Arial"/>
                <w:b/>
                <w:bCs/>
                <w:sz w:val="20"/>
                <w:szCs w:val="28"/>
                <w:lang w:val="en-GB"/>
              </w:rPr>
              <w:t>Ms_AJMAB_13416</w:t>
            </w:r>
          </w:p>
        </w:tc>
      </w:tr>
      <w:tr w:rsidR="00C71559" w:rsidRPr="00F2643C" w14:paraId="0FAA8A3B" w14:textId="77777777" w:rsidTr="00A56FF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1E8FAD1A" w14:textId="77777777" w:rsidR="00C71559" w:rsidRPr="00F2643C" w:rsidRDefault="00C71559" w:rsidP="00A56FF3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08EFF" w14:textId="77777777" w:rsidR="00C71559" w:rsidRPr="00F2643C" w:rsidRDefault="00C71559" w:rsidP="00A56FF3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sz w:val="20"/>
                <w:szCs w:val="28"/>
                <w:lang w:val="en-GB"/>
              </w:rPr>
            </w:pPr>
            <w:r w:rsidRPr="007152CD">
              <w:rPr>
                <w:rFonts w:ascii="Cambria" w:hAnsi="Cambria" w:cs="Arial"/>
                <w:b/>
                <w:sz w:val="20"/>
                <w:szCs w:val="28"/>
                <w:lang w:val="en-GB"/>
              </w:rPr>
              <w:t>Microbial Biomarkers for Soil Health Assessment: A Review of Current Approaches and Future Directions</w:t>
            </w:r>
          </w:p>
        </w:tc>
      </w:tr>
      <w:tr w:rsidR="00C71559" w:rsidRPr="00F2643C" w14:paraId="09BDAF8B" w14:textId="77777777" w:rsidTr="00A56FF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1C85B8C0" w14:textId="77777777" w:rsidR="00C71559" w:rsidRPr="00F2643C" w:rsidRDefault="00C71559" w:rsidP="00A56FF3">
            <w:pPr>
              <w:pStyle w:val="BodyText"/>
              <w:ind w:left="90"/>
              <w:jc w:val="left"/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</w:pPr>
            <w:r w:rsidRPr="00F2643C">
              <w:rPr>
                <w:rFonts w:ascii="Cambria" w:hAnsi="Cambria" w:cs="Arial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D63E2" w14:textId="77777777" w:rsidR="00C71559" w:rsidRPr="00F2643C" w:rsidRDefault="00C71559" w:rsidP="00A56FF3">
            <w:pPr>
              <w:pStyle w:val="NormalWeb"/>
              <w:spacing w:before="0" w:beforeAutospacing="0" w:after="0" w:afterAutospacing="0"/>
              <w:rPr>
                <w:rFonts w:ascii="Cambria" w:hAnsi="Cambria" w:cs="Arial"/>
                <w:b/>
                <w:sz w:val="20"/>
                <w:szCs w:val="28"/>
                <w:lang w:val="en-GB"/>
              </w:rPr>
            </w:pPr>
            <w:r w:rsidRPr="007152CD">
              <w:rPr>
                <w:rFonts w:ascii="Cambria" w:hAnsi="Cambria" w:cs="Arial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4D042430" w14:textId="77777777" w:rsidR="00C71559" w:rsidRPr="00F2643C" w:rsidRDefault="00C71559" w:rsidP="00C71559">
      <w:pPr>
        <w:pStyle w:val="BodyText"/>
        <w:rPr>
          <w:rFonts w:ascii="Cambria" w:hAnsi="Cambria" w:cs="Arial"/>
          <w:b/>
          <w:bCs/>
          <w:sz w:val="20"/>
          <w:szCs w:val="20"/>
          <w:u w:val="single"/>
          <w:lang w:val="en-GB"/>
        </w:rPr>
      </w:pPr>
    </w:p>
    <w:p w14:paraId="32ED2439" w14:textId="77777777" w:rsidR="00C71559" w:rsidRPr="00D95059" w:rsidRDefault="00C71559" w:rsidP="00C71559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C71559" w:rsidRPr="00D95059" w14:paraId="0A6FFD5F" w14:textId="77777777" w:rsidTr="00A56FF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E936FEE" w14:textId="77777777" w:rsidR="00C71559" w:rsidRPr="00D95059" w:rsidRDefault="00C71559" w:rsidP="00A56FF3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D95059">
              <w:rPr>
                <w:rFonts w:eastAsia="MS Mincho" w:cs="Helvetica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D95059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0939D368" w14:textId="77777777" w:rsidR="00C71559" w:rsidRPr="00D95059" w:rsidRDefault="00C71559" w:rsidP="00A56FF3">
            <w:pPr>
              <w:rPr>
                <w:sz w:val="20"/>
                <w:szCs w:val="20"/>
                <w:lang w:val="en-GB"/>
              </w:rPr>
            </w:pPr>
          </w:p>
        </w:tc>
      </w:tr>
      <w:tr w:rsidR="00C71559" w:rsidRPr="00D95059" w14:paraId="317079B9" w14:textId="77777777" w:rsidTr="00A56FF3">
        <w:tc>
          <w:tcPr>
            <w:tcW w:w="1265" w:type="pct"/>
            <w:noWrap/>
          </w:tcPr>
          <w:p w14:paraId="0557EF05" w14:textId="77777777" w:rsidR="00C71559" w:rsidRPr="00D95059" w:rsidRDefault="00C71559" w:rsidP="00A56FF3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9794D90" w14:textId="77777777" w:rsidR="00C71559" w:rsidRDefault="00C71559" w:rsidP="00A56FF3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D95059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DA1505F" w14:textId="77777777" w:rsidR="00C71559" w:rsidRPr="00D95059" w:rsidRDefault="00C71559" w:rsidP="00A56FF3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10953C28" w14:textId="77777777" w:rsidR="00C71559" w:rsidRDefault="00C71559" w:rsidP="00A56FF3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>
              <w:rPr>
                <w:rFonts w:eastAsia="MS Mincho" w:cs="Helvetica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483196BC" w14:textId="77777777" w:rsidR="00C71559" w:rsidRPr="00D95059" w:rsidRDefault="00C71559" w:rsidP="00A56FF3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C71559" w:rsidRPr="00D95059" w14:paraId="26D3A96A" w14:textId="77777777" w:rsidTr="00A56FF3">
        <w:trPr>
          <w:trHeight w:val="1264"/>
        </w:trPr>
        <w:tc>
          <w:tcPr>
            <w:tcW w:w="1265" w:type="pct"/>
            <w:noWrap/>
          </w:tcPr>
          <w:p w14:paraId="42FA765D" w14:textId="77777777" w:rsidR="00C71559" w:rsidRPr="00D95059" w:rsidRDefault="00C71559" w:rsidP="00A56F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95059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D9BA48E" w14:textId="77777777" w:rsidR="00C71559" w:rsidRPr="00D95059" w:rsidRDefault="00C71559" w:rsidP="00A56FF3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7049C19" w14:textId="77777777" w:rsidR="00C71559" w:rsidRPr="00D95059" w:rsidRDefault="00C71559" w:rsidP="00A56FF3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t>As it holds substantial importance for the scientific community and provides a comprehensive synthesis of microbial taxonomic, functional, and enzymatic indicators for evaluating soil health, an area increasingly recognized as vital for sustainable agriculture, ecosystem resilience, and climate change mitigation.</w:t>
            </w:r>
          </w:p>
        </w:tc>
        <w:tc>
          <w:tcPr>
            <w:tcW w:w="1523" w:type="pct"/>
          </w:tcPr>
          <w:p w14:paraId="06E553FC" w14:textId="5C8255E5" w:rsidR="00C71559" w:rsidRPr="00D95059" w:rsidRDefault="003C31DB" w:rsidP="00A56FF3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71559" w:rsidRPr="00D95059" w14:paraId="5C526E4F" w14:textId="77777777" w:rsidTr="00A56FF3">
        <w:trPr>
          <w:trHeight w:val="1262"/>
        </w:trPr>
        <w:tc>
          <w:tcPr>
            <w:tcW w:w="1265" w:type="pct"/>
            <w:noWrap/>
          </w:tcPr>
          <w:p w14:paraId="21170A32" w14:textId="77777777" w:rsidR="00C71559" w:rsidRPr="00D95059" w:rsidRDefault="00C71559" w:rsidP="00A56F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95059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BEEECF8" w14:textId="77777777" w:rsidR="00C71559" w:rsidRPr="00D95059" w:rsidRDefault="00C71559" w:rsidP="00A56F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95059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805A089" w14:textId="77777777" w:rsidR="00C71559" w:rsidRPr="00D95059" w:rsidRDefault="00C71559" w:rsidP="00A56FF3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AEC9BAF" w14:textId="77777777" w:rsidR="00C71559" w:rsidRPr="00D95059" w:rsidRDefault="00C71559" w:rsidP="00A56F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221D6257" w14:textId="77777777" w:rsidR="00C71559" w:rsidRPr="00D95059" w:rsidRDefault="00C71559" w:rsidP="00A56FF3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C71559" w:rsidRPr="00D95059" w14:paraId="7EA50470" w14:textId="77777777" w:rsidTr="00A56FF3">
        <w:trPr>
          <w:trHeight w:val="1262"/>
        </w:trPr>
        <w:tc>
          <w:tcPr>
            <w:tcW w:w="1265" w:type="pct"/>
            <w:noWrap/>
          </w:tcPr>
          <w:p w14:paraId="615EAA35" w14:textId="77777777" w:rsidR="00C71559" w:rsidRPr="00D95059" w:rsidRDefault="00C71559" w:rsidP="00A56FF3">
            <w:pPr>
              <w:keepNext/>
              <w:ind w:left="360"/>
              <w:outlineLvl w:val="1"/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</w:pPr>
            <w:r w:rsidRPr="00D95059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07B4A779" w14:textId="77777777" w:rsidR="00C71559" w:rsidRPr="00D95059" w:rsidRDefault="00C71559" w:rsidP="00A56FF3">
            <w:pPr>
              <w:keepNext/>
              <w:outlineLvl w:val="1"/>
              <w:rPr>
                <w:rFonts w:eastAsia="MS Mincho" w:cs="Helvetica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88975DE" w14:textId="77777777" w:rsidR="00C71559" w:rsidRPr="00D95059" w:rsidRDefault="00C71559" w:rsidP="00A56F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 quite well structured</w:t>
            </w:r>
          </w:p>
        </w:tc>
        <w:tc>
          <w:tcPr>
            <w:tcW w:w="1523" w:type="pct"/>
          </w:tcPr>
          <w:p w14:paraId="0C7BA63C" w14:textId="6BD25805" w:rsidR="00C71559" w:rsidRPr="00D95059" w:rsidRDefault="00940C3B" w:rsidP="00A56FF3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  <w:r>
              <w:rPr>
                <w:rFonts w:eastAsia="MS Mincho" w:cs="Helvetica"/>
                <w:bCs/>
                <w:sz w:val="20"/>
                <w:szCs w:val="20"/>
                <w:lang w:val="en-GB"/>
              </w:rPr>
              <w:t xml:space="preserve">Thanks </w:t>
            </w:r>
            <w:bookmarkStart w:id="2" w:name="_GoBack"/>
            <w:bookmarkEnd w:id="2"/>
          </w:p>
        </w:tc>
      </w:tr>
      <w:tr w:rsidR="00C71559" w:rsidRPr="00D95059" w14:paraId="3B1E5733" w14:textId="77777777" w:rsidTr="00A56FF3">
        <w:trPr>
          <w:trHeight w:val="704"/>
        </w:trPr>
        <w:tc>
          <w:tcPr>
            <w:tcW w:w="1265" w:type="pct"/>
            <w:noWrap/>
          </w:tcPr>
          <w:p w14:paraId="1BA8492E" w14:textId="77777777" w:rsidR="00C71559" w:rsidRPr="00D95059" w:rsidRDefault="00C71559" w:rsidP="00A56FF3">
            <w:pPr>
              <w:keepNext/>
              <w:ind w:left="360"/>
              <w:outlineLvl w:val="1"/>
              <w:rPr>
                <w:rFonts w:ascii="Helvetica" w:eastAsia="MS Mincho" w:hAnsi="Helvetica" w:cs="Helvetica"/>
                <w:sz w:val="20"/>
                <w:szCs w:val="20"/>
                <w:u w:val="single"/>
                <w:lang w:val="en-GB"/>
              </w:rPr>
            </w:pPr>
            <w:r w:rsidRPr="00D95059">
              <w:rPr>
                <w:rFonts w:eastAsia="MS Mincho" w:cs="Helvetica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20C335E" w14:textId="77777777" w:rsidR="00C71559" w:rsidRPr="00D95059" w:rsidRDefault="00C71559" w:rsidP="00A56FF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491B65D4" w14:textId="77777777" w:rsidR="00C71559" w:rsidRPr="00D95059" w:rsidRDefault="00C71559" w:rsidP="00A56FF3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</w:tr>
      <w:tr w:rsidR="00C71559" w:rsidRPr="00D95059" w14:paraId="10A70FA8" w14:textId="77777777" w:rsidTr="00A56FF3">
        <w:trPr>
          <w:trHeight w:val="703"/>
        </w:trPr>
        <w:tc>
          <w:tcPr>
            <w:tcW w:w="1265" w:type="pct"/>
            <w:noWrap/>
          </w:tcPr>
          <w:p w14:paraId="1604098F" w14:textId="77777777" w:rsidR="00C71559" w:rsidRPr="00D95059" w:rsidRDefault="00C71559" w:rsidP="00A56F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95059"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3EF781C" w14:textId="77777777" w:rsidR="00C71559" w:rsidRPr="00D95059" w:rsidRDefault="00C71559" w:rsidP="00A56FF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but the reference can be used of recent years like last 3-4 years which can increase the value of the paper</w:t>
            </w:r>
          </w:p>
        </w:tc>
        <w:tc>
          <w:tcPr>
            <w:tcW w:w="1523" w:type="pct"/>
          </w:tcPr>
          <w:p w14:paraId="04DF96C1" w14:textId="77777777" w:rsidR="00C71559" w:rsidRPr="00913CF7" w:rsidRDefault="00C71559" w:rsidP="00A56FF3">
            <w:pPr>
              <w:keepNext/>
              <w:outlineLvl w:val="1"/>
              <w:rPr>
                <w:rFonts w:eastAsia="MS Mincho" w:cs="Helvetica"/>
                <w:bCs/>
                <w:color w:val="FF0000"/>
                <w:sz w:val="20"/>
                <w:szCs w:val="20"/>
                <w:lang w:val="en-GB"/>
              </w:rPr>
            </w:pPr>
            <w:r w:rsidRPr="00913CF7">
              <w:rPr>
                <w:rFonts w:eastAsia="MS Mincho" w:cs="Helvetica"/>
                <w:bCs/>
                <w:color w:val="FF0000"/>
                <w:sz w:val="20"/>
                <w:szCs w:val="20"/>
                <w:lang w:val="en-GB"/>
              </w:rPr>
              <w:t>Recent reference added</w:t>
            </w:r>
          </w:p>
        </w:tc>
      </w:tr>
      <w:tr w:rsidR="00C71559" w:rsidRPr="00D95059" w14:paraId="49690B17" w14:textId="77777777" w:rsidTr="00A56FF3">
        <w:trPr>
          <w:trHeight w:val="386"/>
        </w:trPr>
        <w:tc>
          <w:tcPr>
            <w:tcW w:w="1265" w:type="pct"/>
            <w:noWrap/>
          </w:tcPr>
          <w:p w14:paraId="74105394" w14:textId="77777777" w:rsidR="00C71559" w:rsidRPr="00D95059" w:rsidRDefault="00C71559" w:rsidP="00A56FF3">
            <w:pPr>
              <w:keepNext/>
              <w:ind w:left="360"/>
              <w:outlineLvl w:val="1"/>
              <w:rPr>
                <w:rFonts w:eastAsia="MS Mincho" w:cs="Helvetica"/>
                <w:b/>
                <w:sz w:val="20"/>
                <w:szCs w:val="20"/>
                <w:lang w:val="en-GB"/>
              </w:rPr>
            </w:pPr>
            <w:r w:rsidRPr="00D95059">
              <w:rPr>
                <w:rFonts w:eastAsia="MS Mincho" w:cs="Helvetica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316353C5" w14:textId="77777777" w:rsidR="00C71559" w:rsidRPr="00D95059" w:rsidRDefault="00C71559" w:rsidP="00A56FF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A9181E9" w14:textId="77777777" w:rsidR="00C71559" w:rsidRPr="00D95059" w:rsidRDefault="00C71559" w:rsidP="00A56FF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4B319D36" w14:textId="77777777" w:rsidR="00C71559" w:rsidRPr="00D95059" w:rsidRDefault="00C71559" w:rsidP="00A56FF3">
            <w:pPr>
              <w:rPr>
                <w:sz w:val="20"/>
                <w:szCs w:val="20"/>
                <w:lang w:val="en-GB"/>
              </w:rPr>
            </w:pPr>
          </w:p>
        </w:tc>
      </w:tr>
      <w:tr w:rsidR="00C71559" w:rsidRPr="00D95059" w14:paraId="24ADC48E" w14:textId="77777777" w:rsidTr="00A56FF3">
        <w:trPr>
          <w:trHeight w:val="1178"/>
        </w:trPr>
        <w:tc>
          <w:tcPr>
            <w:tcW w:w="1265" w:type="pct"/>
            <w:noWrap/>
          </w:tcPr>
          <w:p w14:paraId="5DDB4F77" w14:textId="77777777" w:rsidR="00C71559" w:rsidRPr="00D95059" w:rsidRDefault="00C71559" w:rsidP="00A56FF3">
            <w:pPr>
              <w:keepNext/>
              <w:outlineLvl w:val="1"/>
              <w:rPr>
                <w:rFonts w:eastAsia="MS Mincho" w:cs="Helvetica"/>
                <w:sz w:val="20"/>
                <w:szCs w:val="20"/>
                <w:lang w:val="en-GB"/>
              </w:rPr>
            </w:pPr>
            <w:r w:rsidRPr="00D95059">
              <w:rPr>
                <w:rFonts w:eastAsia="MS Mincho" w:cs="Helvetica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D95059">
              <w:rPr>
                <w:rFonts w:eastAsia="MS Mincho" w:cs="Helvetica"/>
                <w:b/>
                <w:sz w:val="20"/>
                <w:szCs w:val="20"/>
                <w:lang w:val="en-GB"/>
              </w:rPr>
              <w:t xml:space="preserve"> </w:t>
            </w:r>
            <w:r w:rsidRPr="00D95059">
              <w:rPr>
                <w:rFonts w:eastAsia="MS Mincho" w:cs="Helvetica"/>
                <w:sz w:val="20"/>
                <w:szCs w:val="20"/>
                <w:lang w:val="en-GB"/>
              </w:rPr>
              <w:t>comments</w:t>
            </w:r>
          </w:p>
          <w:p w14:paraId="41846777" w14:textId="77777777" w:rsidR="00C71559" w:rsidRPr="00D95059" w:rsidRDefault="00C71559" w:rsidP="00A56FF3">
            <w:pPr>
              <w:keepNext/>
              <w:outlineLvl w:val="1"/>
              <w:rPr>
                <w:rFonts w:eastAsia="MS Mincho" w:cs="Helvetica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F8214E7" w14:textId="77777777" w:rsidR="00C71559" w:rsidRPr="00D95059" w:rsidRDefault="00C71559" w:rsidP="00A56FF3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C689F23" w14:textId="77777777" w:rsidR="00C71559" w:rsidRPr="00D95059" w:rsidRDefault="00C71559" w:rsidP="00A56FF3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395A2FF6" w14:textId="77777777" w:rsidR="00C71559" w:rsidRPr="00D95059" w:rsidRDefault="00C71559" w:rsidP="00C71559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53EEC8EE" w14:textId="77777777" w:rsidR="00C71559" w:rsidRPr="00D95059" w:rsidRDefault="00C71559" w:rsidP="00C71559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0A9F4721" w14:textId="77777777" w:rsidR="00C71559" w:rsidRPr="00D95059" w:rsidRDefault="00C71559" w:rsidP="00C71559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1B786959" w14:textId="77777777" w:rsidR="00C71559" w:rsidRPr="00D95059" w:rsidRDefault="00C71559" w:rsidP="00C71559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756E432F" w14:textId="77777777" w:rsidR="00C71559" w:rsidRPr="00D95059" w:rsidRDefault="00C71559" w:rsidP="00C71559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221469B2" w14:textId="77777777" w:rsidR="00C71559" w:rsidRPr="00D95059" w:rsidRDefault="00C71559" w:rsidP="00C71559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0427A2D1" w14:textId="77777777" w:rsidR="00C71559" w:rsidRPr="00D95059" w:rsidRDefault="00C71559" w:rsidP="00C71559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7F9DD489" w14:textId="77777777" w:rsidR="00C71559" w:rsidRPr="00D95059" w:rsidRDefault="00C71559" w:rsidP="00C71559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64EF76D7" w14:textId="77777777" w:rsidR="00C71559" w:rsidRPr="00D95059" w:rsidRDefault="00C71559" w:rsidP="00C71559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303"/>
        <w:gridCol w:w="4295"/>
      </w:tblGrid>
      <w:tr w:rsidR="00C71559" w:rsidRPr="00A948BC" w14:paraId="4AA6902C" w14:textId="77777777" w:rsidTr="00A56FF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F05AC" w14:textId="77777777" w:rsidR="00C71559" w:rsidRPr="00A948BC" w:rsidRDefault="00C71559" w:rsidP="00A56FF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A948B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948B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2798315" w14:textId="77777777" w:rsidR="00C71559" w:rsidRPr="00A948BC" w:rsidRDefault="00C71559" w:rsidP="00A56FF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71559" w:rsidRPr="00A948BC" w14:paraId="371BA38B" w14:textId="77777777" w:rsidTr="00A56FF3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5D620" w14:textId="77777777" w:rsidR="00C71559" w:rsidRPr="00A948BC" w:rsidRDefault="00C71559" w:rsidP="00A56F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48A47" w14:textId="77777777" w:rsidR="00C71559" w:rsidRPr="00A948BC" w:rsidRDefault="00C71559" w:rsidP="00A56F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48B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00D99AFE" w14:textId="77777777" w:rsidR="00C71559" w:rsidRPr="00A948BC" w:rsidRDefault="00C71559" w:rsidP="00A56F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48B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A948B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A948B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 xml:space="preserve">(if agreed with reviewer, correct the manuscript and highlight that part in </w:t>
            </w:r>
            <w:r w:rsidRPr="00A948B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lastRenderedPageBreak/>
              <w:t>the manuscript. It is mandatory that authors should write his/her feedback here)</w:t>
            </w:r>
          </w:p>
        </w:tc>
      </w:tr>
      <w:tr w:rsidR="00C71559" w:rsidRPr="00A948BC" w14:paraId="3C8B5523" w14:textId="77777777" w:rsidTr="00A56FF3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DD7DA" w14:textId="77777777" w:rsidR="00C71559" w:rsidRPr="00A948BC" w:rsidRDefault="00C71559" w:rsidP="00A56FF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948B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14:paraId="3D2E88A8" w14:textId="77777777" w:rsidR="00C71559" w:rsidRPr="00A948BC" w:rsidRDefault="00C71559" w:rsidP="00A56F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D734B" w14:textId="77777777" w:rsidR="00C71559" w:rsidRPr="00A948BC" w:rsidRDefault="00C71559" w:rsidP="00A56FF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948B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948B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948B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97CCB0D" w14:textId="77777777" w:rsidR="00C71559" w:rsidRPr="00A948BC" w:rsidRDefault="00C71559" w:rsidP="00A56F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386A483" w14:textId="77777777" w:rsidR="00C71559" w:rsidRPr="00A948BC" w:rsidRDefault="00C71559" w:rsidP="00A56F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1F6219EC" w14:textId="77777777" w:rsidR="00C71559" w:rsidRPr="00A948BC" w:rsidRDefault="00C71559" w:rsidP="00A56F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1892E88" w14:textId="77777777" w:rsidR="00C71559" w:rsidRPr="00A948BC" w:rsidRDefault="00C71559" w:rsidP="00A56F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6CAC8EF" w14:textId="77777777" w:rsidR="00C71559" w:rsidRPr="00A948BC" w:rsidRDefault="00C71559" w:rsidP="00A56F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484DF129" w14:textId="77777777" w:rsidR="00C71559" w:rsidRPr="00A948BC" w:rsidRDefault="00C71559" w:rsidP="00C71559"/>
    <w:bookmarkEnd w:id="4"/>
    <w:p w14:paraId="71299CBD" w14:textId="77777777" w:rsidR="00C71559" w:rsidRPr="00A948BC" w:rsidRDefault="00C71559" w:rsidP="00C71559"/>
    <w:bookmarkEnd w:id="0"/>
    <w:bookmarkEnd w:id="1"/>
    <w:p w14:paraId="646EFF9C" w14:textId="77777777" w:rsidR="00C71559" w:rsidRPr="00D95059" w:rsidRDefault="00C71559" w:rsidP="00C71559">
      <w:pPr>
        <w:jc w:val="both"/>
        <w:rPr>
          <w:rFonts w:eastAsia="MS Mincho" w:cs="Helvetica"/>
          <w:b/>
          <w:bCs/>
          <w:sz w:val="20"/>
          <w:szCs w:val="20"/>
          <w:u w:val="single"/>
          <w:lang w:val="en-GB"/>
        </w:rPr>
      </w:pPr>
    </w:p>
    <w:p w14:paraId="4D797F5D" w14:textId="77777777" w:rsidR="00B02FAF" w:rsidRDefault="00B02FAF"/>
    <w:sectPr w:rsidR="00B02FAF" w:rsidSect="00C71559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BFFFF" w14:textId="77777777" w:rsidR="00E5453A" w:rsidRDefault="00E5453A">
      <w:r>
        <w:separator/>
      </w:r>
    </w:p>
  </w:endnote>
  <w:endnote w:type="continuationSeparator" w:id="0">
    <w:p w14:paraId="6D6239D2" w14:textId="77777777" w:rsidR="00E5453A" w:rsidRDefault="00E54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9FD49" w14:textId="77777777" w:rsidR="00E5453A" w:rsidRDefault="00E5453A">
      <w:r>
        <w:separator/>
      </w:r>
    </w:p>
  </w:footnote>
  <w:footnote w:type="continuationSeparator" w:id="0">
    <w:p w14:paraId="552170A3" w14:textId="77777777" w:rsidR="00E5453A" w:rsidRDefault="00E54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0F4BE" w14:textId="77777777" w:rsidR="00531C3F" w:rsidRDefault="00531C3F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9C9D42B" w14:textId="77777777" w:rsidR="00531C3F" w:rsidRDefault="00531C3F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AyNTUyNzazNDc2MLNQ0lEKTi0uzszPAykwrAUAdVEQWywAAAA="/>
  </w:docVars>
  <w:rsids>
    <w:rsidRoot w:val="00C71559"/>
    <w:rsid w:val="003C31DB"/>
    <w:rsid w:val="003F264C"/>
    <w:rsid w:val="00531C3F"/>
    <w:rsid w:val="006D1C11"/>
    <w:rsid w:val="00940C3B"/>
    <w:rsid w:val="00AE3003"/>
    <w:rsid w:val="00B02FAF"/>
    <w:rsid w:val="00C71559"/>
    <w:rsid w:val="00E54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BB7F1"/>
  <w15:chartTrackingRefBased/>
  <w15:docId w15:val="{4B256FD2-8516-40D9-8E5F-A6AE436C5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1559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155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155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155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155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155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155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155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155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155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15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15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15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155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155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15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15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15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15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715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715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155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715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7155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7155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7155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7155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15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155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71559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rsid w:val="00C7155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C71559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basedOn w:val="DefaultParagraphFont"/>
    <w:link w:val="BodyText"/>
    <w:rsid w:val="00C71559"/>
    <w:rPr>
      <w:rFonts w:ascii="Helvetica" w:eastAsia="MS Mincho" w:hAnsi="Helvetica" w:cs="Times New Roman"/>
      <w:kern w:val="0"/>
      <w:lang w:val="fr-FR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kprress.org/index.php/AJMAB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HomePC</dc:creator>
  <cp:keywords/>
  <dc:description/>
  <cp:lastModifiedBy>SDI PC New 16</cp:lastModifiedBy>
  <cp:revision>3</cp:revision>
  <dcterms:created xsi:type="dcterms:W3CDTF">2025-07-29T02:47:00Z</dcterms:created>
  <dcterms:modified xsi:type="dcterms:W3CDTF">2025-07-29T09:34:00Z</dcterms:modified>
</cp:coreProperties>
</file>