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EE063" w14:textId="77777777" w:rsidR="006034D4" w:rsidRPr="006034D4" w:rsidRDefault="006034D4" w:rsidP="006034D4">
      <w:pPr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bookmarkStart w:id="0" w:name="_GoBack"/>
      <w:bookmarkEnd w:id="0"/>
      <w:r w:rsidRPr="006034D4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34270097" w14:textId="77777777" w:rsidR="006034D4" w:rsidRDefault="006034D4" w:rsidP="006034D4">
      <w:pPr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</w:pPr>
      <w:r w:rsidRPr="006034D4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The manuscript is acceptable for publication</w:t>
      </w:r>
      <w:r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.</w:t>
      </w:r>
    </w:p>
    <w:p w14:paraId="669AE87A" w14:textId="3F8D8B55" w:rsidR="006034D4" w:rsidRPr="006034D4" w:rsidRDefault="006034D4" w:rsidP="006034D4">
      <w:pPr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6034D4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3658C424" w14:textId="4E0E32F2" w:rsidR="00B17BEB" w:rsidRPr="00F67A1D" w:rsidRDefault="006034D4" w:rsidP="00F67A1D">
      <w:proofErr w:type="spellStart"/>
      <w:r w:rsidRPr="006034D4">
        <w:rPr>
          <w:rFonts w:ascii="Arial" w:eastAsia="Calibri" w:hAnsi="Arial" w:cs="Arial"/>
          <w:bCs/>
          <w:kern w:val="0"/>
          <w:sz w:val="20"/>
          <w:szCs w:val="20"/>
          <w:lang w:val="en-IN"/>
          <w14:ligatures w14:val="none"/>
        </w:rPr>
        <w:t>Dr.</w:t>
      </w:r>
      <w:proofErr w:type="spellEnd"/>
      <w:r w:rsidRPr="006034D4">
        <w:rPr>
          <w:rFonts w:ascii="Arial" w:eastAsia="Calibri" w:hAnsi="Arial" w:cs="Arial"/>
          <w:bCs/>
          <w:kern w:val="0"/>
          <w:sz w:val="20"/>
          <w:szCs w:val="20"/>
          <w:lang w:val="en-IN"/>
          <w14:ligatures w14:val="none"/>
        </w:rPr>
        <w:t xml:space="preserve"> Ghulam Khaliq, </w:t>
      </w:r>
      <w:proofErr w:type="spellStart"/>
      <w:r w:rsidRPr="006034D4">
        <w:rPr>
          <w:rFonts w:ascii="Arial" w:eastAsia="Calibri" w:hAnsi="Arial" w:cs="Arial"/>
          <w:bCs/>
          <w:kern w:val="0"/>
          <w:sz w:val="20"/>
          <w:szCs w:val="20"/>
          <w:lang w:val="en-IN"/>
          <w14:ligatures w14:val="none"/>
        </w:rPr>
        <w:t>Lasbela</w:t>
      </w:r>
      <w:proofErr w:type="spellEnd"/>
      <w:r w:rsidRPr="006034D4">
        <w:rPr>
          <w:rFonts w:ascii="Arial" w:eastAsia="Calibri" w:hAnsi="Arial" w:cs="Arial"/>
          <w:bCs/>
          <w:kern w:val="0"/>
          <w:sz w:val="20"/>
          <w:szCs w:val="20"/>
          <w:lang w:val="en-IN"/>
          <w14:ligatures w14:val="none"/>
        </w:rPr>
        <w:t xml:space="preserve"> University of Agriculture, Pakistan</w:t>
      </w:r>
      <w:r>
        <w:rPr>
          <w:rFonts w:ascii="Arial" w:eastAsia="Calibri" w:hAnsi="Arial" w:cs="Arial"/>
          <w:bCs/>
          <w:kern w:val="0"/>
          <w:sz w:val="20"/>
          <w:szCs w:val="20"/>
          <w:lang w:val="en-IN"/>
          <w14:ligatures w14:val="none"/>
        </w:rPr>
        <w:t>.</w:t>
      </w:r>
    </w:p>
    <w:sectPr w:rsidR="00B17BEB" w:rsidRPr="00F67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CwMLA0NzQ2MDI0MjVU0lEKTi0uzszPAykwrAUA4eo68ywAAAA="/>
  </w:docVars>
  <w:rsids>
    <w:rsidRoot w:val="00691495"/>
    <w:rsid w:val="006034D4"/>
    <w:rsid w:val="00691495"/>
    <w:rsid w:val="006D2BDD"/>
    <w:rsid w:val="0086724B"/>
    <w:rsid w:val="00B17BEB"/>
    <w:rsid w:val="00E9580E"/>
    <w:rsid w:val="00F67A1D"/>
    <w:rsid w:val="00F7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3D6A4"/>
  <w15:chartTrackingRefBased/>
  <w15:docId w15:val="{698A5E03-4473-4B49-B41A-66C0635E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1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3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2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0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1144</cp:lastModifiedBy>
  <cp:revision>3</cp:revision>
  <dcterms:created xsi:type="dcterms:W3CDTF">2025-01-09T07:22:00Z</dcterms:created>
  <dcterms:modified xsi:type="dcterms:W3CDTF">2025-08-09T07:37:00Z</dcterms:modified>
</cp:coreProperties>
</file>