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43" w:rsidRPr="00EB46CA" w:rsidRDefault="00E86E43" w:rsidP="00AB1C5C">
      <w:pPr>
        <w:jc w:val="both"/>
        <w:rPr>
          <w:rFonts w:ascii="Arial" w:hAnsi="Arial" w:cs="Arial"/>
          <w:b/>
          <w:sz w:val="20"/>
          <w:szCs w:val="20"/>
        </w:rPr>
      </w:pPr>
    </w:p>
    <w:p w:rsidR="00E86E43" w:rsidRPr="00EB46CA" w:rsidRDefault="00E86E43" w:rsidP="00AB1C5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7868"/>
      </w:tblGrid>
      <w:tr w:rsidR="00E86E43" w:rsidRPr="00EB46CA" w:rsidTr="000915D8">
        <w:trPr>
          <w:trHeight w:val="290"/>
        </w:trPr>
        <w:tc>
          <w:tcPr>
            <w:tcW w:w="845" w:type="pct"/>
            <w:tcBorders>
              <w:right w:val="single" w:sz="4" w:space="0" w:color="auto"/>
            </w:tcBorders>
          </w:tcPr>
          <w:p w:rsidR="00E86E43" w:rsidRPr="00EB46CA" w:rsidRDefault="00E86E43" w:rsidP="00B2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4155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43" w:rsidRPr="00EB46CA" w:rsidRDefault="005466F7" w:rsidP="00B2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6" w:history="1">
              <w:r w:rsidR="00E86E43" w:rsidRPr="00EB46C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Journal of Economics and Trade</w:t>
              </w:r>
            </w:hyperlink>
          </w:p>
        </w:tc>
      </w:tr>
      <w:tr w:rsidR="00E86E43" w:rsidRPr="00EB46CA" w:rsidTr="000915D8">
        <w:trPr>
          <w:trHeight w:val="290"/>
        </w:trPr>
        <w:tc>
          <w:tcPr>
            <w:tcW w:w="845" w:type="pct"/>
            <w:tcBorders>
              <w:right w:val="single" w:sz="4" w:space="0" w:color="auto"/>
            </w:tcBorders>
          </w:tcPr>
          <w:p w:rsidR="00E86E43" w:rsidRPr="00EB46CA" w:rsidRDefault="00E86E43" w:rsidP="00B2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4155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43" w:rsidRPr="00EB46CA" w:rsidRDefault="00E86E43" w:rsidP="00B2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Ms_JET_13396</w:t>
            </w:r>
          </w:p>
        </w:tc>
      </w:tr>
      <w:tr w:rsidR="00E86E43" w:rsidRPr="00EB46CA" w:rsidTr="000915D8">
        <w:trPr>
          <w:trHeight w:val="650"/>
        </w:trPr>
        <w:tc>
          <w:tcPr>
            <w:tcW w:w="845" w:type="pct"/>
            <w:tcBorders>
              <w:right w:val="single" w:sz="4" w:space="0" w:color="auto"/>
            </w:tcBorders>
          </w:tcPr>
          <w:p w:rsidR="00E86E43" w:rsidRPr="00EB46CA" w:rsidRDefault="00E86E43" w:rsidP="00B2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4155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43" w:rsidRPr="00EB46CA" w:rsidRDefault="00E86E43" w:rsidP="00B2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sz w:val="20"/>
                <w:szCs w:val="20"/>
                <w:lang w:val="en-GB"/>
              </w:rPr>
              <w:t>LEVERAGING INNOVATIVE LEARNING APPROACHES FOR EFFECTIVE DELIVERY OF THE BUSINESS EDUCATION CMMAS CURRICULUM IN NIGERIAN UNIVERSITIES</w:t>
            </w:r>
          </w:p>
        </w:tc>
      </w:tr>
      <w:tr w:rsidR="00E86E43" w:rsidRPr="00EB46CA" w:rsidTr="000915D8">
        <w:trPr>
          <w:trHeight w:val="332"/>
        </w:trPr>
        <w:tc>
          <w:tcPr>
            <w:tcW w:w="845" w:type="pct"/>
            <w:tcBorders>
              <w:right w:val="single" w:sz="4" w:space="0" w:color="auto"/>
            </w:tcBorders>
          </w:tcPr>
          <w:p w:rsidR="00E86E43" w:rsidRPr="00EB46CA" w:rsidRDefault="00E86E43" w:rsidP="00B2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4155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43" w:rsidRPr="00EB46CA" w:rsidRDefault="00E86E43" w:rsidP="00B2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E86E43" w:rsidRPr="00EB46CA" w:rsidRDefault="00E86E43" w:rsidP="00E86E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4236"/>
        <w:gridCol w:w="2917"/>
      </w:tblGrid>
      <w:tr w:rsidR="00E86E43" w:rsidRPr="00EB46CA" w:rsidTr="00B202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71324449"/>
            <w:bookmarkStart w:id="1" w:name="_Hlk170903434"/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:rsidR="00E86E43" w:rsidRPr="00EB46CA" w:rsidRDefault="00E86E43" w:rsidP="00B202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c>
          <w:tcPr>
            <w:tcW w:w="1265" w:type="pct"/>
            <w:noWrap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EB46CA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1264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E86E43" w:rsidRPr="00EB46CA" w:rsidRDefault="00E86E43" w:rsidP="00B2027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6E43" w:rsidRPr="00EB46CA" w:rsidRDefault="00E86E43" w:rsidP="00B2027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study </w:t>
            </w:r>
            <w:proofErr w:type="gramStart"/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demonstrate</w:t>
            </w:r>
            <w:proofErr w:type="gramEnd"/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following importance;</w:t>
            </w:r>
          </w:p>
          <w:p w:rsidR="00E86E43" w:rsidRPr="00EB46CA" w:rsidRDefault="00E86E43" w:rsidP="00B2027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explores the development of CCMAS</w:t>
            </w:r>
          </w:p>
          <w:p w:rsidR="00E86E43" w:rsidRPr="00EB46CA" w:rsidRDefault="00E86E43" w:rsidP="00B202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shows</w:t>
            </w:r>
            <w:r w:rsidRPr="00EB46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B46CA">
              <w:rPr>
                <w:rFonts w:ascii="Arial" w:hAnsi="Arial" w:cs="Arial"/>
                <w:sz w:val="20"/>
                <w:szCs w:val="20"/>
              </w:rPr>
              <w:t xml:space="preserve">governmental responsibilities in the implementation of </w:t>
            </w:r>
            <w:proofErr w:type="gramStart"/>
            <w:r w:rsidRPr="00EB46CA">
              <w:rPr>
                <w:rFonts w:ascii="Arial" w:hAnsi="Arial" w:cs="Arial"/>
                <w:sz w:val="20"/>
                <w:szCs w:val="20"/>
              </w:rPr>
              <w:t>CCMAS,.</w:t>
            </w:r>
            <w:proofErr w:type="gramEnd"/>
            <w:r w:rsidRPr="00EB4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6E43" w:rsidRPr="00EB46CA" w:rsidRDefault="00E86E43" w:rsidP="00B2027E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sz w:val="20"/>
                <w:szCs w:val="20"/>
              </w:rPr>
              <w:t xml:space="preserve">It highlights the </w:t>
            </w:r>
            <w:proofErr w:type="spellStart"/>
            <w:r w:rsidRPr="00EB46CA">
              <w:rPr>
                <w:rFonts w:ascii="Arial" w:hAnsi="Arial" w:cs="Arial"/>
                <w:sz w:val="20"/>
                <w:szCs w:val="20"/>
              </w:rPr>
              <w:t>nreed</w:t>
            </w:r>
            <w:proofErr w:type="spellEnd"/>
            <w:r w:rsidRPr="00EB46CA">
              <w:rPr>
                <w:rFonts w:ascii="Arial" w:hAnsi="Arial" w:cs="Arial"/>
                <w:sz w:val="20"/>
                <w:szCs w:val="20"/>
              </w:rPr>
              <w:t xml:space="preserve"> for funding and provision of modern infrastructure </w:t>
            </w:r>
            <w:proofErr w:type="gramStart"/>
            <w:r w:rsidRPr="00EB46CA">
              <w:rPr>
                <w:rFonts w:ascii="Arial" w:hAnsi="Arial" w:cs="Arial"/>
                <w:sz w:val="20"/>
                <w:szCs w:val="20"/>
              </w:rPr>
              <w:t>and  facilitates</w:t>
            </w:r>
            <w:proofErr w:type="gramEnd"/>
            <w:r w:rsidRPr="00EB46CA">
              <w:rPr>
                <w:rFonts w:ascii="Arial" w:hAnsi="Arial" w:cs="Arial"/>
                <w:sz w:val="20"/>
                <w:szCs w:val="20"/>
              </w:rPr>
              <w:t xml:space="preserve"> he training and retraining of academic staff, and overseeing and motivating academic personnel.</w:t>
            </w:r>
          </w:p>
          <w:p w:rsidR="00E86E43" w:rsidRPr="00EB46CA" w:rsidRDefault="00E86E43" w:rsidP="00B2027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1262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E86E43" w:rsidRPr="00EB46CA" w:rsidRDefault="00E86E43" w:rsidP="00B2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86E43" w:rsidRPr="00EB46CA" w:rsidRDefault="00E86E43" w:rsidP="00B2027E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Avoid the </w:t>
            </w:r>
            <w:proofErr w:type="gramStart"/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abbreviation  in</w:t>
            </w:r>
            <w:proofErr w:type="gramEnd"/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title </w:t>
            </w:r>
          </w:p>
        </w:tc>
        <w:tc>
          <w:tcPr>
            <w:tcW w:w="1523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1262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86E43" w:rsidRPr="00EB46CA" w:rsidRDefault="00E86E43" w:rsidP="00B2027E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704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E86E43" w:rsidRPr="00EB46CA" w:rsidRDefault="00E86E43" w:rsidP="00B2027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Yes, </w:t>
            </w:r>
            <w:proofErr w:type="spellStart"/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 extensive opinion paper</w:t>
            </w:r>
          </w:p>
        </w:tc>
        <w:tc>
          <w:tcPr>
            <w:tcW w:w="1523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703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E86E43" w:rsidRPr="00EB46CA" w:rsidRDefault="00E86E43" w:rsidP="00B2027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Fair enough</w:t>
            </w:r>
          </w:p>
        </w:tc>
        <w:tc>
          <w:tcPr>
            <w:tcW w:w="1523" w:type="pct"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386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:rsidR="00E86E43" w:rsidRPr="00EB46CA" w:rsidRDefault="00E86E43" w:rsidP="00B202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6E43" w:rsidRPr="00EB46CA" w:rsidRDefault="00E86E43" w:rsidP="00B202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46CA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:rsidR="00E86E43" w:rsidRPr="00EB46CA" w:rsidRDefault="00E86E43" w:rsidP="00B202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6E43" w:rsidRPr="00EB46CA" w:rsidTr="00B2027E">
        <w:trPr>
          <w:trHeight w:val="1178"/>
        </w:trPr>
        <w:tc>
          <w:tcPr>
            <w:tcW w:w="1265" w:type="pct"/>
            <w:noWrap/>
          </w:tcPr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EB46CA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EB46CA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:rsidR="00E86E43" w:rsidRPr="00EB46CA" w:rsidRDefault="00E86E43" w:rsidP="00B202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6E43" w:rsidRPr="00EB46CA" w:rsidRDefault="00E86E43" w:rsidP="00B2027E">
            <w:pPr>
              <w:pStyle w:val="CommentText"/>
              <w:rPr>
                <w:rFonts w:ascii="Arial" w:hAnsi="Arial" w:cs="Arial"/>
              </w:rPr>
            </w:pPr>
            <w:r w:rsidRPr="00EB46CA">
              <w:rPr>
                <w:rFonts w:ascii="Arial" w:eastAsia="Arial Unicode MS" w:hAnsi="Arial" w:cs="Arial"/>
                <w:lang w:val="en-GB"/>
              </w:rPr>
              <w:t>The use of abbreviation of CCMAS should be guided as the researcher have 3 versions of it, which are;</w:t>
            </w:r>
            <w:r w:rsidRPr="00EB46CA">
              <w:rPr>
                <w:rFonts w:ascii="Arial" w:hAnsi="Arial" w:cs="Arial"/>
              </w:rPr>
              <w:t xml:space="preserve"> Core Curriculum and Minimum Academic </w:t>
            </w:r>
            <w:proofErr w:type="spellStart"/>
            <w:proofErr w:type="gramStart"/>
            <w:r w:rsidRPr="00EB46CA">
              <w:rPr>
                <w:rFonts w:ascii="Arial" w:hAnsi="Arial" w:cs="Arial"/>
              </w:rPr>
              <w:t>Standared</w:t>
            </w:r>
            <w:proofErr w:type="spellEnd"/>
            <w:r w:rsidRPr="00EB46CA">
              <w:rPr>
                <w:rFonts w:ascii="Arial" w:hAnsi="Arial" w:cs="Arial"/>
              </w:rPr>
              <w:t>;  Curriculum</w:t>
            </w:r>
            <w:proofErr w:type="gramEnd"/>
            <w:r w:rsidRPr="00EB46CA">
              <w:rPr>
                <w:rFonts w:ascii="Arial" w:hAnsi="Arial" w:cs="Arial"/>
              </w:rPr>
              <w:t xml:space="preserve"> and Course Management Assessment System or Curriculum and Course Management Assessment System …therefore, it should be written in full at least for the first time in each paragraph.</w:t>
            </w:r>
          </w:p>
          <w:p w:rsidR="00E86E43" w:rsidRPr="00EB46CA" w:rsidRDefault="00E86E43" w:rsidP="00B2027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86E43" w:rsidRPr="00EB46CA" w:rsidRDefault="00E86E43" w:rsidP="00B202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86E43" w:rsidRPr="00EB46CA" w:rsidRDefault="00E86E43" w:rsidP="00E86E4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:rsidR="00F04A23" w:rsidRPr="00EB46CA" w:rsidRDefault="00F04A23" w:rsidP="00E86E4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:rsidR="00F04A23" w:rsidRPr="00EB46CA" w:rsidRDefault="00F04A23" w:rsidP="00E86E4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:rsidR="00F04A23" w:rsidRPr="00EB46CA" w:rsidRDefault="00F04A23" w:rsidP="00E86E4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2609"/>
        <w:gridCol w:w="2605"/>
      </w:tblGrid>
      <w:tr w:rsidR="00F04A23" w:rsidRPr="00EB46CA" w:rsidTr="0087025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23" w:rsidRPr="00EB46CA" w:rsidRDefault="00F04A23" w:rsidP="008702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EB46C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B46C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04A23" w:rsidRPr="00EB46CA" w:rsidRDefault="00F04A23" w:rsidP="008702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4A23" w:rsidRPr="00EB46CA" w:rsidTr="00EB46CA">
        <w:tc>
          <w:tcPr>
            <w:tcW w:w="22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23" w:rsidRPr="00EB46CA" w:rsidRDefault="00F04A23" w:rsidP="008702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23" w:rsidRPr="00EB46CA" w:rsidRDefault="00F04A23" w:rsidP="0087025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B46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60" w:type="pct"/>
            <w:shd w:val="clear" w:color="auto" w:fill="auto"/>
          </w:tcPr>
          <w:p w:rsidR="00F04A23" w:rsidRPr="00EB46CA" w:rsidRDefault="00F04A23" w:rsidP="0087025E">
            <w:pPr>
              <w:spacing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B46C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B46C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04A23" w:rsidRPr="00EB46CA" w:rsidRDefault="00F04A23" w:rsidP="0087025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04A23" w:rsidRPr="00EB46CA" w:rsidTr="00EB46CA">
        <w:trPr>
          <w:trHeight w:val="890"/>
        </w:trPr>
        <w:tc>
          <w:tcPr>
            <w:tcW w:w="22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23" w:rsidRPr="00EB46CA" w:rsidRDefault="00F04A23" w:rsidP="0087025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B46C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04A23" w:rsidRPr="00EB46CA" w:rsidRDefault="00F04A23" w:rsidP="008702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23" w:rsidRPr="00EB46CA" w:rsidRDefault="00F04A23" w:rsidP="0087025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B46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B46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B46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04A23" w:rsidRPr="00EB46CA" w:rsidRDefault="00F04A23" w:rsidP="008702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:rsidR="00F04A23" w:rsidRPr="00EB46CA" w:rsidRDefault="00F04A23" w:rsidP="008702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04A23" w:rsidRPr="00EB46CA" w:rsidRDefault="00F04A23" w:rsidP="008702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04A23" w:rsidRPr="00EB46CA" w:rsidRDefault="00F04A23" w:rsidP="008702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F04A23" w:rsidRPr="00EB46CA" w:rsidRDefault="00F04A23" w:rsidP="00F04A23">
      <w:pPr>
        <w:rPr>
          <w:rFonts w:ascii="Arial" w:hAnsi="Arial" w:cs="Arial"/>
          <w:sz w:val="20"/>
          <w:szCs w:val="20"/>
        </w:rPr>
      </w:pPr>
    </w:p>
    <w:p w:rsidR="00EB46CA" w:rsidRPr="00EB46CA" w:rsidRDefault="00EB46CA" w:rsidP="00EB46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46CA">
        <w:rPr>
          <w:rFonts w:ascii="Arial" w:hAnsi="Arial" w:cs="Arial"/>
          <w:b/>
          <w:u w:val="single"/>
        </w:rPr>
        <w:t>Reviewer details:</w:t>
      </w:r>
    </w:p>
    <w:p w:rsidR="00EB46CA" w:rsidRPr="00EB46CA" w:rsidRDefault="00EB46CA" w:rsidP="00F04A23">
      <w:pPr>
        <w:rPr>
          <w:rFonts w:ascii="Arial" w:hAnsi="Arial" w:cs="Arial"/>
          <w:sz w:val="20"/>
          <w:szCs w:val="20"/>
        </w:rPr>
      </w:pPr>
    </w:p>
    <w:p w:rsidR="00EB46CA" w:rsidRPr="00EB46CA" w:rsidRDefault="00EB46CA" w:rsidP="00F04A23">
      <w:pPr>
        <w:rPr>
          <w:rFonts w:ascii="Arial" w:hAnsi="Arial" w:cs="Arial"/>
          <w:b/>
          <w:sz w:val="20"/>
          <w:szCs w:val="20"/>
        </w:rPr>
      </w:pPr>
      <w:bookmarkStart w:id="4" w:name="_Hlk204090398"/>
      <w:proofErr w:type="spellStart"/>
      <w:r w:rsidRPr="00EB46CA">
        <w:rPr>
          <w:rFonts w:ascii="Arial" w:hAnsi="Arial" w:cs="Arial"/>
          <w:b/>
          <w:color w:val="000000"/>
          <w:sz w:val="20"/>
          <w:szCs w:val="20"/>
        </w:rPr>
        <w:t>Ogieva</w:t>
      </w:r>
      <w:proofErr w:type="spellEnd"/>
      <w:r w:rsidRPr="00EB46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B46CA">
        <w:rPr>
          <w:rFonts w:ascii="Arial" w:hAnsi="Arial" w:cs="Arial"/>
          <w:b/>
          <w:color w:val="000000"/>
          <w:sz w:val="20"/>
          <w:szCs w:val="20"/>
        </w:rPr>
        <w:t>Adesuwa</w:t>
      </w:r>
      <w:proofErr w:type="spellEnd"/>
      <w:r w:rsidRPr="00EB46CA">
        <w:rPr>
          <w:rFonts w:ascii="Arial" w:hAnsi="Arial" w:cs="Arial"/>
          <w:b/>
          <w:color w:val="000000"/>
          <w:sz w:val="20"/>
          <w:szCs w:val="20"/>
        </w:rPr>
        <w:t xml:space="preserve"> Evelyn</w:t>
      </w:r>
      <w:r w:rsidRPr="00EB46C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B46CA">
        <w:rPr>
          <w:rFonts w:ascii="Arial" w:hAnsi="Arial" w:cs="Arial"/>
          <w:b/>
          <w:color w:val="000000"/>
          <w:sz w:val="20"/>
          <w:szCs w:val="20"/>
        </w:rPr>
        <w:t>Ambrose Alli University</w:t>
      </w:r>
      <w:r w:rsidRPr="00EB46C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B46CA">
        <w:rPr>
          <w:rFonts w:ascii="Arial" w:hAnsi="Arial" w:cs="Arial"/>
          <w:b/>
          <w:color w:val="000000"/>
          <w:sz w:val="20"/>
          <w:szCs w:val="20"/>
        </w:rPr>
        <w:t>Nigeria</w:t>
      </w:r>
    </w:p>
    <w:bookmarkEnd w:id="4"/>
    <w:p w:rsidR="00F04A23" w:rsidRPr="00EB46CA" w:rsidRDefault="00F04A23" w:rsidP="00F04A23">
      <w:pPr>
        <w:rPr>
          <w:rFonts w:ascii="Arial" w:hAnsi="Arial" w:cs="Arial"/>
          <w:sz w:val="20"/>
          <w:szCs w:val="20"/>
        </w:rPr>
      </w:pPr>
    </w:p>
    <w:p w:rsidR="00F04A23" w:rsidRPr="00EB46CA" w:rsidRDefault="00F04A23" w:rsidP="00F04A2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:rsidR="00F04A23" w:rsidRPr="00EB46CA" w:rsidRDefault="00F04A23" w:rsidP="00F04A23">
      <w:pPr>
        <w:rPr>
          <w:rFonts w:ascii="Arial" w:hAnsi="Arial" w:cs="Arial"/>
          <w:sz w:val="20"/>
          <w:szCs w:val="20"/>
        </w:rPr>
      </w:pPr>
    </w:p>
    <w:p w:rsidR="00F04A23" w:rsidRPr="00EB46CA" w:rsidRDefault="00F04A23" w:rsidP="00E86E4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F04A23" w:rsidRPr="00EB46CA" w:rsidSect="00E66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F7" w:rsidRDefault="005466F7" w:rsidP="00656DC8">
      <w:pPr>
        <w:spacing w:after="0" w:line="240" w:lineRule="auto"/>
      </w:pPr>
      <w:r>
        <w:separator/>
      </w:r>
    </w:p>
  </w:endnote>
  <w:endnote w:type="continuationSeparator" w:id="0">
    <w:p w:rsidR="005466F7" w:rsidRDefault="005466F7" w:rsidP="0065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C8" w:rsidRDefault="00656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C8" w:rsidRDefault="00656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C8" w:rsidRDefault="0065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F7" w:rsidRDefault="005466F7" w:rsidP="00656DC8">
      <w:pPr>
        <w:spacing w:after="0" w:line="240" w:lineRule="auto"/>
      </w:pPr>
      <w:r>
        <w:separator/>
      </w:r>
    </w:p>
  </w:footnote>
  <w:footnote w:type="continuationSeparator" w:id="0">
    <w:p w:rsidR="005466F7" w:rsidRDefault="005466F7" w:rsidP="0065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C8" w:rsidRDefault="005466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271860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C8" w:rsidRDefault="005466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271861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C8" w:rsidRDefault="005466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271859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E87"/>
    <w:rsid w:val="000915D8"/>
    <w:rsid w:val="000C13B5"/>
    <w:rsid w:val="001F4E87"/>
    <w:rsid w:val="00276371"/>
    <w:rsid w:val="004760C2"/>
    <w:rsid w:val="00494ADB"/>
    <w:rsid w:val="005125FE"/>
    <w:rsid w:val="005466F7"/>
    <w:rsid w:val="00656DC8"/>
    <w:rsid w:val="00744295"/>
    <w:rsid w:val="00942D28"/>
    <w:rsid w:val="009746D1"/>
    <w:rsid w:val="00AB1C5C"/>
    <w:rsid w:val="00C17CB7"/>
    <w:rsid w:val="00C4002F"/>
    <w:rsid w:val="00C45BBD"/>
    <w:rsid w:val="00C4687D"/>
    <w:rsid w:val="00CE3A2C"/>
    <w:rsid w:val="00D13A4E"/>
    <w:rsid w:val="00E66F8C"/>
    <w:rsid w:val="00E86E43"/>
    <w:rsid w:val="00EB46CA"/>
    <w:rsid w:val="00EC2D45"/>
    <w:rsid w:val="00F0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9CE0CE"/>
  <w15:docId w15:val="{6AEF9790-C334-44F1-A40E-F50D2A1F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E87"/>
  </w:style>
  <w:style w:type="paragraph" w:styleId="Heading1">
    <w:name w:val="heading 1"/>
    <w:basedOn w:val="Normal"/>
    <w:link w:val="Heading1Char"/>
    <w:uiPriority w:val="9"/>
    <w:qFormat/>
    <w:rsid w:val="001F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E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4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C8"/>
  </w:style>
  <w:style w:type="paragraph" w:styleId="Footer">
    <w:name w:val="footer"/>
    <w:basedOn w:val="Normal"/>
    <w:link w:val="FooterChar"/>
    <w:uiPriority w:val="99"/>
    <w:unhideWhenUsed/>
    <w:rsid w:val="0065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C8"/>
  </w:style>
  <w:style w:type="character" w:styleId="CommentReference">
    <w:name w:val="annotation reference"/>
    <w:basedOn w:val="DefaultParagraphFont"/>
    <w:uiPriority w:val="99"/>
    <w:semiHidden/>
    <w:unhideWhenUsed/>
    <w:rsid w:val="00D13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6E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E86E43"/>
    <w:pPr>
      <w:spacing w:after="0" w:line="240" w:lineRule="auto"/>
      <w:jc w:val="both"/>
    </w:pPr>
    <w:rPr>
      <w:rFonts w:ascii="Helvetica" w:eastAsia="MS Mincho" w:hAnsi="Helvetica" w:cs="Times New Roman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E86E43"/>
    <w:rPr>
      <w:rFonts w:ascii="Helvetica" w:eastAsia="MS Mincho" w:hAnsi="Helvetica" w:cs="Times New Roman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915D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B46C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prress.org/index.php/J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Emaziye</dc:creator>
  <cp:lastModifiedBy>SDI 1137</cp:lastModifiedBy>
  <cp:revision>6</cp:revision>
  <dcterms:created xsi:type="dcterms:W3CDTF">2025-07-17T22:47:00Z</dcterms:created>
  <dcterms:modified xsi:type="dcterms:W3CDTF">2025-07-22T09:56:00Z</dcterms:modified>
</cp:coreProperties>
</file>