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8FFE5" w14:textId="77777777" w:rsidR="00F73BC8" w:rsidRDefault="00F73BC8">
      <w:pPr>
        <w:rPr>
          <w:rFonts w:ascii="Times New Roman" w:hAnsi="Times New Roman" w:cs="Times New Roman"/>
          <w:b/>
          <w:sz w:val="24"/>
          <w:szCs w:val="24"/>
        </w:rPr>
      </w:pPr>
      <w:bookmarkStart w:id="0" w:name="_GoBack"/>
      <w:bookmarkEnd w:id="0"/>
    </w:p>
    <w:p w14:paraId="073DC245" w14:textId="77777777" w:rsidR="00F73BC8" w:rsidRPr="001C46BD" w:rsidRDefault="00CE55FA">
      <w:pPr>
        <w:rPr>
          <w:rFonts w:ascii="Times New Roman" w:hAnsi="Times New Roman" w:cs="Times New Roman"/>
          <w:b/>
          <w:sz w:val="24"/>
          <w:szCs w:val="24"/>
        </w:rPr>
      </w:pPr>
      <w:r>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Enhancing Wheat Yield by Controlling Phosphorus Availability and Physiological Reactions through the Integration of Organic Amendments and Silicon Supplement</w:t>
      </w:r>
      <w:r w:rsidRPr="001C46BD">
        <w:rPr>
          <w:rFonts w:ascii="Times New Roman" w:hAnsi="Times New Roman" w:cs="Times New Roman"/>
          <w:b/>
          <w:sz w:val="24"/>
          <w:szCs w:val="24"/>
        </w:rPr>
        <w:t xml:space="preserve">                                                   </w:t>
      </w:r>
      <w:r w:rsidR="00F73BC8" w:rsidRPr="001C46BD">
        <w:rPr>
          <w:rFonts w:ascii="Times New Roman" w:hAnsi="Times New Roman" w:cs="Times New Roman"/>
          <w:b/>
          <w:sz w:val="24"/>
          <w:szCs w:val="24"/>
        </w:rPr>
        <w:t xml:space="preserve">                   </w:t>
      </w:r>
    </w:p>
    <w:p w14:paraId="1F9A8A40" w14:textId="77777777" w:rsidR="00952256" w:rsidRPr="001C46BD" w:rsidRDefault="00952256">
      <w:pPr>
        <w:rPr>
          <w:rFonts w:ascii="Times New Roman" w:hAnsi="Times New Roman" w:cs="Times New Roman"/>
          <w:sz w:val="24"/>
          <w:szCs w:val="24"/>
        </w:rPr>
      </w:pPr>
    </w:p>
    <w:p w14:paraId="06B68E86" w14:textId="77777777" w:rsidR="00462080" w:rsidRPr="001C46BD" w:rsidRDefault="00066BA6" w:rsidP="00FA37F6">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 xml:space="preserve">Abstract </w:t>
      </w:r>
    </w:p>
    <w:p w14:paraId="248652EB" w14:textId="77777777" w:rsidR="00600DDF" w:rsidRDefault="00462080" w:rsidP="00D3343C">
      <w:pPr>
        <w:tabs>
          <w:tab w:val="left" w:pos="1500"/>
        </w:tabs>
        <w:rPr>
          <w:rFonts w:ascii="Times New Roman" w:hAnsi="Times New Roman" w:cs="Times New Roman"/>
          <w:sz w:val="24"/>
          <w:szCs w:val="24"/>
        </w:rPr>
      </w:pPr>
      <w:r w:rsidRPr="001C46BD">
        <w:rPr>
          <w:rFonts w:ascii="Times New Roman" w:hAnsi="Times New Roman" w:cs="Times New Roman"/>
          <w:sz w:val="24"/>
          <w:szCs w:val="24"/>
        </w:rPr>
        <w:t xml:space="preserve">One of the primary problems with soil used for crop production worldwide is phosphorus (P) deficiency. Using bacteria and silicon (Si) as inoculants is one of the most effective and economical ways to increase P availability and improve P utilization rates in low P conditions. Few studies have examined how silicon and phosphate-solubilizing bacteria interact to influence wheat biological reactions and yield, despite the fact that their effects on crop performance are well established. A field experiment was conducted at the botany department of Baba </w:t>
      </w:r>
      <w:proofErr w:type="spellStart"/>
      <w:r w:rsidRPr="001C46BD">
        <w:rPr>
          <w:rFonts w:ascii="Times New Roman" w:hAnsi="Times New Roman" w:cs="Times New Roman"/>
          <w:sz w:val="24"/>
          <w:szCs w:val="24"/>
        </w:rPr>
        <w:t>Mastnath</w:t>
      </w:r>
      <w:proofErr w:type="spellEnd"/>
      <w:r w:rsidRPr="001C46BD">
        <w:rPr>
          <w:rFonts w:ascii="Times New Roman" w:hAnsi="Times New Roman" w:cs="Times New Roman"/>
          <w:sz w:val="24"/>
          <w:szCs w:val="24"/>
        </w:rPr>
        <w:t xml:space="preserve"> University in Rohtak between November 2023 and March 2024. </w:t>
      </w:r>
      <w:r w:rsidR="0006734C">
        <w:rPr>
          <w:rFonts w:ascii="Times New Roman" w:hAnsi="Times New Roman" w:cs="Times New Roman"/>
          <w:sz w:val="24"/>
          <w:szCs w:val="24"/>
        </w:rPr>
        <w:t>T</w:t>
      </w:r>
      <w:r w:rsidRPr="001C46BD">
        <w:rPr>
          <w:rFonts w:ascii="Times New Roman" w:hAnsi="Times New Roman" w:cs="Times New Roman"/>
          <w:sz w:val="24"/>
          <w:szCs w:val="24"/>
        </w:rPr>
        <w:t>he study aimed to examine the combined effects of NPK and Si at four levels (5 grams added as silicic acid), PSB at two levels</w:t>
      </w:r>
      <w:r w:rsidR="003C10F9" w:rsidRPr="001C46BD">
        <w:rPr>
          <w:rFonts w:ascii="Times New Roman" w:hAnsi="Times New Roman" w:cs="Times New Roman"/>
          <w:sz w:val="24"/>
          <w:szCs w:val="24"/>
        </w:rPr>
        <w:t xml:space="preserve"> (7.5 and 10 grams of Bacillus M</w:t>
      </w:r>
      <w:r w:rsidRPr="001C46BD">
        <w:rPr>
          <w:rFonts w:ascii="Times New Roman" w:hAnsi="Times New Roman" w:cs="Times New Roman"/>
          <w:sz w:val="24"/>
          <w:szCs w:val="24"/>
        </w:rPr>
        <w:t>egaterium), and SSB at four levels (2.5, 5,</w:t>
      </w:r>
      <w:r w:rsidR="003C10F9" w:rsidRPr="001C46BD">
        <w:rPr>
          <w:rFonts w:ascii="Times New Roman" w:hAnsi="Times New Roman" w:cs="Times New Roman"/>
          <w:sz w:val="24"/>
          <w:szCs w:val="24"/>
        </w:rPr>
        <w:t xml:space="preserve"> 7.5, and 10 grams of Bacillus M</w:t>
      </w:r>
      <w:r w:rsidRPr="001C46BD">
        <w:rPr>
          <w:rFonts w:ascii="Times New Roman" w:hAnsi="Times New Roman" w:cs="Times New Roman"/>
          <w:sz w:val="24"/>
          <w:szCs w:val="24"/>
        </w:rPr>
        <w:t>ycoides) on P uptake by whea</w:t>
      </w:r>
      <w:r w:rsidR="00166BC8">
        <w:rPr>
          <w:rFonts w:ascii="Times New Roman" w:hAnsi="Times New Roman" w:cs="Times New Roman"/>
          <w:sz w:val="24"/>
          <w:szCs w:val="24"/>
        </w:rPr>
        <w:t>t plants and</w:t>
      </w:r>
      <w:r w:rsidRPr="001C46BD">
        <w:rPr>
          <w:rFonts w:ascii="Times New Roman" w:hAnsi="Times New Roman" w:cs="Times New Roman"/>
          <w:sz w:val="24"/>
          <w:szCs w:val="24"/>
        </w:rPr>
        <w:t xml:space="preserve"> on yield parameters like grain yield, biological yield, number of spikes per spikelet, and filled spikelet number, </w:t>
      </w:r>
      <w:r w:rsidR="00764FF9">
        <w:rPr>
          <w:rFonts w:ascii="Times New Roman" w:hAnsi="Times New Roman" w:cs="Times New Roman"/>
          <w:sz w:val="24"/>
          <w:szCs w:val="24"/>
        </w:rPr>
        <w:t>harvest index, spi</w:t>
      </w:r>
      <w:r w:rsidR="008A34E5">
        <w:rPr>
          <w:rFonts w:ascii="Times New Roman" w:hAnsi="Times New Roman" w:cs="Times New Roman"/>
          <w:sz w:val="24"/>
          <w:szCs w:val="24"/>
        </w:rPr>
        <w:t>ke length,</w:t>
      </w:r>
      <w:r w:rsidR="00764FF9">
        <w:rPr>
          <w:rFonts w:ascii="Times New Roman" w:hAnsi="Times New Roman" w:cs="Times New Roman"/>
          <w:sz w:val="24"/>
          <w:szCs w:val="24"/>
        </w:rPr>
        <w:t xml:space="preserve"> of </w:t>
      </w:r>
      <w:r w:rsidR="0015044A">
        <w:rPr>
          <w:rFonts w:ascii="Times New Roman" w:hAnsi="Times New Roman" w:cs="Times New Roman"/>
          <w:sz w:val="24"/>
          <w:szCs w:val="24"/>
        </w:rPr>
        <w:t xml:space="preserve">two wheat varieties—Golden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and</w:t>
      </w:r>
      <w:r w:rsidR="0006734C">
        <w:rPr>
          <w:rFonts w:ascii="Times New Roman" w:hAnsi="Times New Roman" w:cs="Times New Roman"/>
          <w:sz w:val="24"/>
          <w:szCs w:val="24"/>
        </w:rPr>
        <w:t xml:space="preserve"> HD 2967.</w:t>
      </w:r>
      <w:r w:rsidRPr="001C46BD">
        <w:rPr>
          <w:rFonts w:ascii="Times New Roman" w:hAnsi="Times New Roman" w:cs="Times New Roman"/>
          <w:sz w:val="24"/>
          <w:szCs w:val="24"/>
        </w:rPr>
        <w:t xml:space="preserve"> </w:t>
      </w:r>
      <w:r w:rsidR="00A32138">
        <w:rPr>
          <w:rFonts w:ascii="Times New Roman" w:hAnsi="Times New Roman" w:cs="Times New Roman"/>
          <w:sz w:val="24"/>
          <w:szCs w:val="24"/>
        </w:rPr>
        <w:t xml:space="preserve"> Maximum grain yield and harvest index was observed in T4 and T5 treatment. </w:t>
      </w:r>
      <w:r w:rsidR="00600DDF">
        <w:rPr>
          <w:rFonts w:ascii="Times New Roman" w:hAnsi="Times New Roman" w:cs="Times New Roman"/>
          <w:sz w:val="24"/>
          <w:szCs w:val="24"/>
        </w:rPr>
        <w:t xml:space="preserve">Filled </w:t>
      </w:r>
      <w:proofErr w:type="spellStart"/>
      <w:r w:rsidR="00600DDF">
        <w:rPr>
          <w:rFonts w:ascii="Times New Roman" w:hAnsi="Times New Roman" w:cs="Times New Roman"/>
          <w:sz w:val="24"/>
          <w:szCs w:val="24"/>
        </w:rPr>
        <w:t>spikelets</w:t>
      </w:r>
      <w:proofErr w:type="spellEnd"/>
      <w:r w:rsidR="00600DDF">
        <w:rPr>
          <w:rFonts w:ascii="Times New Roman" w:hAnsi="Times New Roman" w:cs="Times New Roman"/>
          <w:sz w:val="24"/>
          <w:szCs w:val="24"/>
        </w:rPr>
        <w:t xml:space="preserve"> number and other yield characteristics shows a significant increase in treatment T2 in comparison to control. </w:t>
      </w:r>
      <w:r w:rsidRPr="001C46BD">
        <w:rPr>
          <w:rFonts w:ascii="Times New Roman" w:hAnsi="Times New Roman" w:cs="Times New Roman"/>
          <w:sz w:val="24"/>
          <w:szCs w:val="24"/>
        </w:rPr>
        <w:t>The results</w:t>
      </w:r>
      <w:r w:rsidR="0015044A">
        <w:rPr>
          <w:rFonts w:ascii="Times New Roman" w:hAnsi="Times New Roman" w:cs="Times New Roman"/>
          <w:sz w:val="24"/>
          <w:szCs w:val="24"/>
        </w:rPr>
        <w:t xml:space="preserve"> of the study show that Silicon, </w:t>
      </w:r>
      <w:r w:rsidRPr="001C46BD">
        <w:rPr>
          <w:rFonts w:ascii="Times New Roman" w:hAnsi="Times New Roman" w:cs="Times New Roman"/>
          <w:sz w:val="24"/>
          <w:szCs w:val="24"/>
        </w:rPr>
        <w:t xml:space="preserve">SSB and PSB increased the p uptake of both wheat varieties and enhanced their yields. </w:t>
      </w:r>
    </w:p>
    <w:p w14:paraId="5027C99A" w14:textId="77777777" w:rsidR="00323834" w:rsidRPr="001C46BD" w:rsidRDefault="00600DDF" w:rsidP="00D3343C">
      <w:pPr>
        <w:tabs>
          <w:tab w:val="left" w:pos="1500"/>
        </w:tabs>
        <w:rPr>
          <w:rFonts w:ascii="Times New Roman" w:hAnsi="Times New Roman" w:cs="Times New Roman"/>
          <w:sz w:val="24"/>
          <w:szCs w:val="24"/>
        </w:rPr>
      </w:pPr>
      <w:proofErr w:type="gramStart"/>
      <w:r w:rsidRPr="00600DDF">
        <w:rPr>
          <w:rFonts w:ascii="Times New Roman" w:hAnsi="Times New Roman" w:cs="Times New Roman"/>
          <w:sz w:val="24"/>
          <w:szCs w:val="24"/>
        </w:rPr>
        <w:t>Keywords :</w:t>
      </w:r>
      <w:proofErr w:type="gramEnd"/>
      <w:r w:rsidRPr="00600DDF">
        <w:rPr>
          <w:rFonts w:ascii="Times New Roman" w:hAnsi="Times New Roman" w:cs="Times New Roman"/>
          <w:sz w:val="24"/>
          <w:szCs w:val="24"/>
        </w:rPr>
        <w:t xml:space="preserve"> Phosphorous, Bacillus mycoides, Bacillus </w:t>
      </w:r>
      <w:proofErr w:type="spellStart"/>
      <w:r w:rsidRPr="00600DDF">
        <w:rPr>
          <w:rFonts w:ascii="Times New Roman" w:hAnsi="Times New Roman" w:cs="Times New Roman"/>
          <w:sz w:val="24"/>
          <w:szCs w:val="24"/>
        </w:rPr>
        <w:t>megatarium</w:t>
      </w:r>
      <w:proofErr w:type="spellEnd"/>
      <w:r w:rsidRPr="00600DDF">
        <w:rPr>
          <w:rFonts w:ascii="Times New Roman" w:hAnsi="Times New Roman" w:cs="Times New Roman"/>
          <w:sz w:val="24"/>
          <w:szCs w:val="24"/>
        </w:rPr>
        <w:t>, Phosphate solubilizing bacteria</w:t>
      </w:r>
    </w:p>
    <w:p w14:paraId="216DF6AF" w14:textId="77777777" w:rsidR="00323834" w:rsidRPr="001C46BD" w:rsidRDefault="00323834" w:rsidP="00D3343C">
      <w:pPr>
        <w:tabs>
          <w:tab w:val="left" w:pos="1500"/>
        </w:tabs>
        <w:rPr>
          <w:rFonts w:ascii="Times New Roman" w:hAnsi="Times New Roman" w:cs="Times New Roman"/>
          <w:b/>
          <w:sz w:val="24"/>
          <w:szCs w:val="24"/>
        </w:rPr>
      </w:pPr>
      <w:r w:rsidRPr="001C46BD">
        <w:rPr>
          <w:rFonts w:ascii="Times New Roman" w:hAnsi="Times New Roman" w:cs="Times New Roman"/>
          <w:b/>
          <w:sz w:val="24"/>
          <w:szCs w:val="24"/>
        </w:rPr>
        <w:t>Introduction:</w:t>
      </w:r>
    </w:p>
    <w:p w14:paraId="129D53F8" w14:textId="77777777" w:rsidR="00600DDF" w:rsidRDefault="00462080" w:rsidP="00D3343C">
      <w:pPr>
        <w:tabs>
          <w:tab w:val="left" w:pos="1500"/>
        </w:tabs>
        <w:rPr>
          <w:rFonts w:ascii="Times New Roman" w:hAnsi="Times New Roman" w:cs="Times New Roman"/>
          <w:sz w:val="24"/>
          <w:szCs w:val="24"/>
        </w:rPr>
      </w:pPr>
      <w:r w:rsidRPr="001C46BD">
        <w:rPr>
          <w:rFonts w:ascii="Times New Roman" w:hAnsi="Times New Roman" w:cs="Times New Roman"/>
          <w:sz w:val="24"/>
          <w:szCs w:val="24"/>
        </w:rPr>
        <w:t xml:space="preserve">As a staple crop that provides food for billions of people worldwide, wheat is crucial to the security of the world's food supply. There is an urgent need to increase output by 77%, particularly among developing nations, as the world's wheat production is currently at 750 million tons, while the demand is expected to reach 840 million tons by 2050.  Increasing yield per unit area will be the primary means of achieving this [FAO2021). In order to maintain soil health and boost crop productivity, sustainable wheat production relies on effective nutrient management, which also guarantees ideal soil fertility and boosts nutrient use efficiency. Excessive use of fertilizers, such as urea, ammonium sulfate, and nitrate or phosphate compounds, can be harmful. Pollution results from farmers using a lot of NPK fertilizers under continuous irrigation conditions, which are unavailable to plants because of runoff or leaching. Agronomic techniques that prioritize nutrient input balance are essential because phosphorous has a significant influence on critical physiological and biochemical processes that propel plant </w:t>
      </w:r>
      <w:r w:rsidRPr="001C46BD">
        <w:rPr>
          <w:rFonts w:ascii="Times New Roman" w:hAnsi="Times New Roman" w:cs="Times New Roman"/>
          <w:sz w:val="24"/>
          <w:szCs w:val="24"/>
        </w:rPr>
        <w:lastRenderedPageBreak/>
        <w:t>growth and yield. Phosphorous, a primary macronutrient that is one of the primary nutrients that plants require along with nitrogen</w:t>
      </w:r>
      <w:r w:rsidR="00801253" w:rsidRPr="001C46BD">
        <w:rPr>
          <w:rFonts w:ascii="Times New Roman" w:hAnsi="Times New Roman" w:cs="Times New Roman"/>
          <w:sz w:val="24"/>
          <w:szCs w:val="24"/>
        </w:rPr>
        <w:t xml:space="preserve"> and </w:t>
      </w:r>
      <w:proofErr w:type="spellStart"/>
      <w:proofErr w:type="gramStart"/>
      <w:r w:rsidR="00801253" w:rsidRPr="001C46BD">
        <w:rPr>
          <w:rFonts w:ascii="Times New Roman" w:hAnsi="Times New Roman" w:cs="Times New Roman"/>
          <w:sz w:val="24"/>
          <w:szCs w:val="24"/>
        </w:rPr>
        <w:t>potassium,</w:t>
      </w:r>
      <w:r w:rsidRPr="001C46BD">
        <w:rPr>
          <w:rFonts w:ascii="Times New Roman" w:hAnsi="Times New Roman" w:cs="Times New Roman"/>
          <w:sz w:val="24"/>
          <w:szCs w:val="24"/>
        </w:rPr>
        <w:t>has</w:t>
      </w:r>
      <w:proofErr w:type="spellEnd"/>
      <w:proofErr w:type="gramEnd"/>
      <w:r w:rsidRPr="001C46BD">
        <w:rPr>
          <w:rFonts w:ascii="Times New Roman" w:hAnsi="Times New Roman" w:cs="Times New Roman"/>
          <w:sz w:val="24"/>
          <w:szCs w:val="24"/>
        </w:rPr>
        <w:t xml:space="preserve"> a direct impact on the growth, development, and grain yield of wheat. P deficiency, a significant constraint on crop growth and yield, affects approximately 50% of all agricultural ec</w:t>
      </w:r>
      <w:r w:rsidR="00801253" w:rsidRPr="001C46BD">
        <w:rPr>
          <w:rFonts w:ascii="Times New Roman" w:hAnsi="Times New Roman" w:cs="Times New Roman"/>
          <w:sz w:val="24"/>
          <w:szCs w:val="24"/>
        </w:rPr>
        <w:t xml:space="preserve">osystems globally (Lynch, </w:t>
      </w:r>
      <w:proofErr w:type="gramStart"/>
      <w:r w:rsidR="00801253" w:rsidRPr="001C46BD">
        <w:rPr>
          <w:rFonts w:ascii="Times New Roman" w:hAnsi="Times New Roman" w:cs="Times New Roman"/>
          <w:sz w:val="24"/>
          <w:szCs w:val="24"/>
        </w:rPr>
        <w:t>2011;</w:t>
      </w:r>
      <w:r w:rsidRPr="001C46BD">
        <w:rPr>
          <w:rFonts w:ascii="Times New Roman" w:hAnsi="Times New Roman" w:cs="Times New Roman"/>
          <w:sz w:val="24"/>
          <w:szCs w:val="24"/>
        </w:rPr>
        <w:t>Ringeval</w:t>
      </w:r>
      <w:proofErr w:type="gramEnd"/>
      <w:r w:rsidRPr="001C46BD">
        <w:rPr>
          <w:rFonts w:ascii="Times New Roman" w:hAnsi="Times New Roman" w:cs="Times New Roman"/>
          <w:sz w:val="24"/>
          <w:szCs w:val="24"/>
        </w:rPr>
        <w:t xml:space="preserve"> et al., 2017</w:t>
      </w:r>
      <w:r w:rsidR="00801253" w:rsidRPr="001C46BD">
        <w:rPr>
          <w:rFonts w:ascii="Times New Roman" w:hAnsi="Times New Roman" w:cs="Times New Roman"/>
          <w:sz w:val="24"/>
          <w:szCs w:val="24"/>
        </w:rPr>
        <w:t>;</w:t>
      </w:r>
      <w:r w:rsidRPr="001C46BD">
        <w:rPr>
          <w:rFonts w:ascii="Times New Roman" w:hAnsi="Times New Roman" w:cs="Times New Roman"/>
          <w:sz w:val="24"/>
          <w:szCs w:val="24"/>
        </w:rPr>
        <w:t>Etesami, 2020). In an attempt to solve this issue</w:t>
      </w:r>
      <w:r w:rsidR="00801253" w:rsidRPr="001C46BD">
        <w:rPr>
          <w:rFonts w:ascii="Times New Roman" w:hAnsi="Times New Roman" w:cs="Times New Roman"/>
          <w:sz w:val="24"/>
          <w:szCs w:val="24"/>
        </w:rPr>
        <w:t>, P fertilizers in the form of D</w:t>
      </w:r>
      <w:r w:rsidRPr="001C46BD">
        <w:rPr>
          <w:rFonts w:ascii="Times New Roman" w:hAnsi="Times New Roman" w:cs="Times New Roman"/>
          <w:sz w:val="24"/>
          <w:szCs w:val="24"/>
        </w:rPr>
        <w:t xml:space="preserve">iammonium phosphate are being used more frequently worldwide. Since the potential increase in plant growth efficacy from adding chemical P fertilizers has peaked, it is impossible to predict that additional chemical P fertilization will result in a significant increase in plant yield.  </w:t>
      </w:r>
      <w:r w:rsidR="00EB1421" w:rsidRPr="001C46BD">
        <w:rPr>
          <w:rFonts w:ascii="Times New Roman" w:hAnsi="Times New Roman" w:cs="Times New Roman"/>
          <w:sz w:val="24"/>
          <w:szCs w:val="24"/>
        </w:rPr>
        <w:t>(</w:t>
      </w:r>
      <w:proofErr w:type="spellStart"/>
      <w:r w:rsidR="00EB1421" w:rsidRPr="001C46BD">
        <w:rPr>
          <w:rFonts w:ascii="Times New Roman" w:hAnsi="Times New Roman" w:cs="Times New Roman"/>
          <w:sz w:val="24"/>
          <w:szCs w:val="24"/>
        </w:rPr>
        <w:t>Etesami</w:t>
      </w:r>
      <w:proofErr w:type="spellEnd"/>
      <w:r w:rsidR="00EB1421" w:rsidRPr="001C46BD">
        <w:rPr>
          <w:rFonts w:ascii="Times New Roman" w:hAnsi="Times New Roman" w:cs="Times New Roman"/>
          <w:sz w:val="24"/>
          <w:szCs w:val="24"/>
        </w:rPr>
        <w:t xml:space="preserve"> </w:t>
      </w:r>
      <w:r w:rsidRPr="001C46BD">
        <w:rPr>
          <w:rFonts w:ascii="Times New Roman" w:hAnsi="Times New Roman" w:cs="Times New Roman"/>
          <w:sz w:val="24"/>
          <w:szCs w:val="24"/>
        </w:rPr>
        <w:t>2020). Crop productivity can be changed by microorganisms due to changes in soil conditions. Bacteria weather silicates, dissolving them so that plants can use them, according to numerous studies (Chandrakala et al., 2019</w:t>
      </w:r>
      <w:r w:rsidR="00EB1421" w:rsidRPr="001C46BD">
        <w:rPr>
          <w:rFonts w:ascii="Times New Roman" w:hAnsi="Times New Roman" w:cs="Times New Roman"/>
          <w:sz w:val="24"/>
          <w:szCs w:val="24"/>
        </w:rPr>
        <w:t>).</w:t>
      </w:r>
      <w:r w:rsidRPr="001C46BD">
        <w:rPr>
          <w:rFonts w:ascii="Times New Roman" w:hAnsi="Times New Roman" w:cs="Times New Roman"/>
          <w:sz w:val="24"/>
          <w:szCs w:val="24"/>
        </w:rPr>
        <w:t xml:space="preserve"> As an example, a mix of phosphate-solubilizing bacteria and silicon-solubilizing bacteria could improve the availability and uptake of P in plants like wheat. It is thought that the best way for boosting wheat growth and yield is to combine the use of</w:t>
      </w:r>
      <w:r w:rsidR="00EB1421" w:rsidRPr="001C46BD">
        <w:rPr>
          <w:rFonts w:ascii="Times New Roman" w:hAnsi="Times New Roman" w:cs="Times New Roman"/>
          <w:sz w:val="24"/>
          <w:szCs w:val="24"/>
        </w:rPr>
        <w:t xml:space="preserve"> PSB and SSB with Si fertilizer</w:t>
      </w:r>
      <w:r w:rsidRPr="001C46BD">
        <w:rPr>
          <w:rFonts w:ascii="Times New Roman" w:hAnsi="Times New Roman" w:cs="Times New Roman"/>
          <w:sz w:val="24"/>
          <w:szCs w:val="24"/>
        </w:rPr>
        <w:t>.</w:t>
      </w:r>
      <w:r w:rsidR="00600DDF" w:rsidRPr="00600DDF">
        <w:rPr>
          <w:rFonts w:ascii="Times New Roman" w:hAnsi="Times New Roman" w:cs="Times New Roman"/>
          <w:sz w:val="24"/>
          <w:szCs w:val="24"/>
        </w:rPr>
        <w:t xml:space="preserve"> </w:t>
      </w:r>
    </w:p>
    <w:p w14:paraId="38AB1401" w14:textId="77777777" w:rsidR="0058243A"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r w:rsidR="0058243A" w:rsidRPr="001C46BD">
        <w:rPr>
          <w:rFonts w:ascii="Times New Roman" w:hAnsi="Times New Roman" w:cs="Times New Roman"/>
          <w:b/>
          <w:sz w:val="24"/>
          <w:szCs w:val="24"/>
        </w:rPr>
        <w:t>Materials and methods</w:t>
      </w:r>
    </w:p>
    <w:p w14:paraId="162B4C13" w14:textId="77777777" w:rsidR="00490AEC" w:rsidRPr="001C46BD" w:rsidRDefault="00E1143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A pot experiment was studied to study the synergistic role </w:t>
      </w:r>
      <w:proofErr w:type="gramStart"/>
      <w:r w:rsidRPr="001C46BD">
        <w:rPr>
          <w:rFonts w:ascii="Times New Roman" w:hAnsi="Times New Roman" w:cs="Times New Roman"/>
          <w:sz w:val="24"/>
          <w:szCs w:val="24"/>
        </w:rPr>
        <w:t xml:space="preserve">of </w:t>
      </w:r>
      <w:r w:rsidR="005845D7" w:rsidRPr="001C46BD">
        <w:rPr>
          <w:rFonts w:ascii="Times New Roman" w:hAnsi="Times New Roman" w:cs="Times New Roman"/>
          <w:sz w:val="24"/>
          <w:szCs w:val="24"/>
        </w:rPr>
        <w:t xml:space="preserve"> silicon</w:t>
      </w:r>
      <w:proofErr w:type="gramEnd"/>
      <w:r w:rsidR="005845D7" w:rsidRPr="001C46BD">
        <w:rPr>
          <w:rFonts w:ascii="Times New Roman" w:hAnsi="Times New Roman" w:cs="Times New Roman"/>
          <w:sz w:val="24"/>
          <w:szCs w:val="24"/>
        </w:rPr>
        <w:t xml:space="preserve"> and phosphate solubilizing bacteria and silicon supplement in enhancing the bioavailability </w:t>
      </w:r>
      <w:r w:rsidR="008C4209" w:rsidRPr="001C46BD">
        <w:rPr>
          <w:rFonts w:ascii="Times New Roman" w:hAnsi="Times New Roman" w:cs="Times New Roman"/>
          <w:sz w:val="24"/>
          <w:szCs w:val="24"/>
        </w:rPr>
        <w:t xml:space="preserve"> </w:t>
      </w:r>
      <w:r w:rsidR="00207499" w:rsidRPr="001C46BD">
        <w:rPr>
          <w:rFonts w:ascii="Times New Roman" w:hAnsi="Times New Roman" w:cs="Times New Roman"/>
          <w:sz w:val="24"/>
          <w:szCs w:val="24"/>
        </w:rPr>
        <w:t>of P in Botanical garden</w:t>
      </w:r>
      <w:r w:rsidR="008C4209" w:rsidRPr="001C46BD">
        <w:rPr>
          <w:rFonts w:ascii="Times New Roman" w:hAnsi="Times New Roman" w:cs="Times New Roman"/>
          <w:sz w:val="24"/>
          <w:szCs w:val="24"/>
        </w:rPr>
        <w:t xml:space="preserve"> , department of botany</w:t>
      </w:r>
      <w:r w:rsidR="00207499" w:rsidRPr="001C46BD">
        <w:rPr>
          <w:rFonts w:ascii="Times New Roman" w:hAnsi="Times New Roman" w:cs="Times New Roman"/>
          <w:sz w:val="24"/>
          <w:szCs w:val="24"/>
        </w:rPr>
        <w:t>, Baba</w:t>
      </w:r>
      <w:r w:rsidR="008C4209" w:rsidRPr="001C46BD">
        <w:rPr>
          <w:rFonts w:ascii="Times New Roman" w:hAnsi="Times New Roman" w:cs="Times New Roman"/>
          <w:sz w:val="24"/>
          <w:szCs w:val="24"/>
        </w:rPr>
        <w:t xml:space="preserve"> </w:t>
      </w:r>
      <w:r w:rsidR="00207499" w:rsidRPr="001C46BD">
        <w:rPr>
          <w:rFonts w:ascii="Times New Roman" w:hAnsi="Times New Roman" w:cs="Times New Roman"/>
          <w:sz w:val="24"/>
          <w:szCs w:val="24"/>
        </w:rPr>
        <w:t xml:space="preserve"> </w:t>
      </w:r>
      <w:proofErr w:type="spellStart"/>
      <w:r w:rsidR="00207499" w:rsidRPr="001C46BD">
        <w:rPr>
          <w:rFonts w:ascii="Times New Roman" w:hAnsi="Times New Roman" w:cs="Times New Roman"/>
          <w:sz w:val="24"/>
          <w:szCs w:val="24"/>
        </w:rPr>
        <w:t>Mastnath</w:t>
      </w:r>
      <w:proofErr w:type="spellEnd"/>
      <w:r w:rsidR="00207499" w:rsidRPr="001C46BD">
        <w:rPr>
          <w:rFonts w:ascii="Times New Roman" w:hAnsi="Times New Roman" w:cs="Times New Roman"/>
          <w:sz w:val="24"/>
          <w:szCs w:val="24"/>
        </w:rPr>
        <w:t xml:space="preserve"> University , Rohtak ,Haryana </w:t>
      </w:r>
      <w:proofErr w:type="spellStart"/>
      <w:r w:rsidR="00207499" w:rsidRPr="001C46BD">
        <w:rPr>
          <w:rFonts w:ascii="Times New Roman" w:hAnsi="Times New Roman" w:cs="Times New Roman"/>
          <w:sz w:val="24"/>
          <w:szCs w:val="24"/>
        </w:rPr>
        <w:t>im</w:t>
      </w:r>
      <w:proofErr w:type="spellEnd"/>
      <w:r w:rsidR="00207499" w:rsidRPr="001C46BD">
        <w:rPr>
          <w:rFonts w:ascii="Times New Roman" w:hAnsi="Times New Roman" w:cs="Times New Roman"/>
          <w:sz w:val="24"/>
          <w:szCs w:val="24"/>
        </w:rPr>
        <w:t xml:space="preserve"> </w:t>
      </w:r>
      <w:proofErr w:type="spellStart"/>
      <w:r w:rsidR="00207499" w:rsidRPr="001C46BD">
        <w:rPr>
          <w:rFonts w:ascii="Times New Roman" w:hAnsi="Times New Roman" w:cs="Times New Roman"/>
          <w:sz w:val="24"/>
          <w:szCs w:val="24"/>
        </w:rPr>
        <w:t>novemeber</w:t>
      </w:r>
      <w:proofErr w:type="spellEnd"/>
      <w:r w:rsidR="00207499" w:rsidRPr="001C46BD">
        <w:rPr>
          <w:rFonts w:ascii="Times New Roman" w:hAnsi="Times New Roman" w:cs="Times New Roman"/>
          <w:sz w:val="24"/>
          <w:szCs w:val="24"/>
        </w:rPr>
        <w:t xml:space="preserve"> 2023 to march 2024.</w:t>
      </w:r>
    </w:p>
    <w:p w14:paraId="161222FC" w14:textId="77777777" w:rsidR="00B97D16"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proofErr w:type="gramStart"/>
      <w:r w:rsidRPr="001C46BD">
        <w:rPr>
          <w:rFonts w:ascii="Times New Roman" w:hAnsi="Times New Roman" w:cs="Times New Roman"/>
          <w:b/>
          <w:sz w:val="24"/>
          <w:szCs w:val="24"/>
        </w:rPr>
        <w:t>1.</w:t>
      </w:r>
      <w:r w:rsidR="004D7D12" w:rsidRPr="001C46BD">
        <w:rPr>
          <w:rFonts w:ascii="Times New Roman" w:hAnsi="Times New Roman" w:cs="Times New Roman"/>
          <w:b/>
          <w:sz w:val="24"/>
          <w:szCs w:val="24"/>
        </w:rPr>
        <w:t>Treatment</w:t>
      </w:r>
      <w:proofErr w:type="gramEnd"/>
      <w:r w:rsidR="004D7D12" w:rsidRPr="001C46BD">
        <w:rPr>
          <w:rFonts w:ascii="Times New Roman" w:hAnsi="Times New Roman" w:cs="Times New Roman"/>
          <w:b/>
          <w:sz w:val="24"/>
          <w:szCs w:val="24"/>
        </w:rPr>
        <w:t xml:space="preserve"> details </w:t>
      </w:r>
      <w:r w:rsidR="009A7B50" w:rsidRPr="001C46BD">
        <w:rPr>
          <w:rFonts w:ascii="Times New Roman" w:hAnsi="Times New Roman" w:cs="Times New Roman"/>
          <w:b/>
          <w:sz w:val="24"/>
          <w:szCs w:val="24"/>
        </w:rPr>
        <w:t>:</w:t>
      </w:r>
      <w:r w:rsidRPr="001C46BD">
        <w:rPr>
          <w:rFonts w:ascii="Times New Roman" w:hAnsi="Times New Roman" w:cs="Times New Roman"/>
          <w:b/>
          <w:sz w:val="24"/>
          <w:szCs w:val="24"/>
        </w:rPr>
        <w:t xml:space="preserve"> </w:t>
      </w:r>
    </w:p>
    <w:p w14:paraId="50D4EC39" w14:textId="77777777" w:rsidR="00271ACE" w:rsidRPr="001C46BD" w:rsidRDefault="00271ACE" w:rsidP="00D3343C">
      <w:pPr>
        <w:jc w:val="both"/>
        <w:rPr>
          <w:rFonts w:ascii="Times New Roman" w:hAnsi="Times New Roman" w:cs="Times New Roman"/>
          <w:sz w:val="24"/>
          <w:szCs w:val="24"/>
        </w:rPr>
      </w:pPr>
      <w:proofErr w:type="gramStart"/>
      <w:r w:rsidRPr="001C46BD">
        <w:rPr>
          <w:rFonts w:ascii="Times New Roman" w:hAnsi="Times New Roman" w:cs="Times New Roman"/>
          <w:sz w:val="24"/>
          <w:szCs w:val="24"/>
        </w:rPr>
        <w:t>Con</w:t>
      </w:r>
      <w:r w:rsidR="00940E9C" w:rsidRPr="001C46BD">
        <w:rPr>
          <w:rFonts w:ascii="Times New Roman" w:hAnsi="Times New Roman" w:cs="Times New Roman"/>
          <w:sz w:val="24"/>
          <w:szCs w:val="24"/>
        </w:rPr>
        <w:t>trol :</w:t>
      </w:r>
      <w:proofErr w:type="gramEnd"/>
      <w:r w:rsidR="00940E9C" w:rsidRPr="001C46BD">
        <w:rPr>
          <w:rFonts w:ascii="Times New Roman" w:hAnsi="Times New Roman" w:cs="Times New Roman"/>
          <w:sz w:val="24"/>
          <w:szCs w:val="24"/>
        </w:rPr>
        <w:t xml:space="preserve"> Basel fertilizer (NPK)(5</w:t>
      </w:r>
      <w:r w:rsidRPr="001C46BD">
        <w:rPr>
          <w:rFonts w:ascii="Times New Roman" w:hAnsi="Times New Roman" w:cs="Times New Roman"/>
          <w:sz w:val="24"/>
          <w:szCs w:val="24"/>
        </w:rPr>
        <w:t>g)</w:t>
      </w:r>
    </w:p>
    <w:p w14:paraId="137715E9"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1: NPK(5g) +</w:t>
      </w:r>
      <w:proofErr w:type="gramStart"/>
      <w:r w:rsidRPr="001C46BD">
        <w:rPr>
          <w:rFonts w:ascii="Times New Roman" w:hAnsi="Times New Roman" w:cs="Times New Roman"/>
          <w:sz w:val="24"/>
          <w:szCs w:val="24"/>
        </w:rPr>
        <w:t>Si( 5</w:t>
      </w:r>
      <w:proofErr w:type="gramEnd"/>
      <w:r w:rsidRPr="001C46BD">
        <w:rPr>
          <w:rFonts w:ascii="Times New Roman" w:hAnsi="Times New Roman" w:cs="Times New Roman"/>
          <w:sz w:val="24"/>
          <w:szCs w:val="24"/>
        </w:rPr>
        <w:t>g) +SSB(2.5</w:t>
      </w:r>
      <w:r w:rsidR="00271ACE" w:rsidRPr="001C46BD">
        <w:rPr>
          <w:rFonts w:ascii="Times New Roman" w:hAnsi="Times New Roman" w:cs="Times New Roman"/>
          <w:sz w:val="24"/>
          <w:szCs w:val="24"/>
        </w:rPr>
        <w:t>g)</w:t>
      </w:r>
    </w:p>
    <w:p w14:paraId="5A903EE5"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2: NK(5</w:t>
      </w:r>
      <w:r w:rsidR="00271ACE" w:rsidRPr="001C46BD">
        <w:rPr>
          <w:rFonts w:ascii="Times New Roman" w:hAnsi="Times New Roman" w:cs="Times New Roman"/>
          <w:sz w:val="24"/>
          <w:szCs w:val="24"/>
        </w:rPr>
        <w:t>g)</w:t>
      </w:r>
      <w:r w:rsidRPr="001C46BD">
        <w:rPr>
          <w:rFonts w:ascii="Times New Roman" w:hAnsi="Times New Roman" w:cs="Times New Roman"/>
          <w:sz w:val="24"/>
          <w:szCs w:val="24"/>
        </w:rPr>
        <w:t xml:space="preserve"> + Si (5 g) + SSB (5</w:t>
      </w:r>
      <w:r w:rsidR="00271ACE" w:rsidRPr="001C46BD">
        <w:rPr>
          <w:rFonts w:ascii="Times New Roman" w:hAnsi="Times New Roman" w:cs="Times New Roman"/>
          <w:sz w:val="24"/>
          <w:szCs w:val="24"/>
        </w:rPr>
        <w:t>g)</w:t>
      </w:r>
    </w:p>
    <w:p w14:paraId="6AC9BA52" w14:textId="77777777" w:rsidR="00271ACE" w:rsidRPr="001C46BD" w:rsidRDefault="00721527" w:rsidP="00D3343C">
      <w:pPr>
        <w:jc w:val="both"/>
        <w:rPr>
          <w:rFonts w:ascii="Times New Roman" w:hAnsi="Times New Roman" w:cs="Times New Roman"/>
          <w:sz w:val="24"/>
          <w:szCs w:val="24"/>
        </w:rPr>
      </w:pPr>
      <w:r w:rsidRPr="001C46BD">
        <w:rPr>
          <w:rFonts w:ascii="Times New Roman" w:hAnsi="Times New Roman" w:cs="Times New Roman"/>
          <w:sz w:val="24"/>
          <w:szCs w:val="24"/>
        </w:rPr>
        <w:t>Treatment 3: NPK(5g) +Si (5</w:t>
      </w:r>
      <w:proofErr w:type="gramStart"/>
      <w:r w:rsidRPr="001C46BD">
        <w:rPr>
          <w:rFonts w:ascii="Times New Roman" w:hAnsi="Times New Roman" w:cs="Times New Roman"/>
          <w:sz w:val="24"/>
          <w:szCs w:val="24"/>
        </w:rPr>
        <w:t>g)+</w:t>
      </w:r>
      <w:proofErr w:type="gramEnd"/>
      <w:r w:rsidRPr="001C46BD">
        <w:rPr>
          <w:rFonts w:ascii="Times New Roman" w:hAnsi="Times New Roman" w:cs="Times New Roman"/>
          <w:sz w:val="24"/>
          <w:szCs w:val="24"/>
        </w:rPr>
        <w:t>SSB ( 7.5g)+ PSB 7.5</w:t>
      </w:r>
      <w:r w:rsidR="00271ACE" w:rsidRPr="001C46BD">
        <w:rPr>
          <w:rFonts w:ascii="Times New Roman" w:hAnsi="Times New Roman" w:cs="Times New Roman"/>
          <w:sz w:val="24"/>
          <w:szCs w:val="24"/>
        </w:rPr>
        <w:t>g)</w:t>
      </w:r>
    </w:p>
    <w:p w14:paraId="57FDC18A" w14:textId="77777777" w:rsidR="004D7D12" w:rsidRPr="001C46BD" w:rsidRDefault="00271ACE" w:rsidP="00D3343C">
      <w:pPr>
        <w:jc w:val="both"/>
        <w:rPr>
          <w:rFonts w:ascii="Times New Roman" w:hAnsi="Times New Roman" w:cs="Times New Roman"/>
          <w:sz w:val="24"/>
          <w:szCs w:val="24"/>
        </w:rPr>
      </w:pPr>
      <w:r w:rsidRPr="001C46BD">
        <w:rPr>
          <w:rFonts w:ascii="Times New Roman" w:hAnsi="Times New Roman" w:cs="Times New Roman"/>
          <w:sz w:val="24"/>
          <w:szCs w:val="24"/>
        </w:rPr>
        <w:t>Treatme</w:t>
      </w:r>
      <w:r w:rsidR="00721527" w:rsidRPr="001C46BD">
        <w:rPr>
          <w:rFonts w:ascii="Times New Roman" w:hAnsi="Times New Roman" w:cs="Times New Roman"/>
          <w:sz w:val="24"/>
          <w:szCs w:val="24"/>
        </w:rPr>
        <w:t xml:space="preserve">nt </w:t>
      </w:r>
      <w:proofErr w:type="gramStart"/>
      <w:r w:rsidR="00721527" w:rsidRPr="001C46BD">
        <w:rPr>
          <w:rFonts w:ascii="Times New Roman" w:hAnsi="Times New Roman" w:cs="Times New Roman"/>
          <w:sz w:val="24"/>
          <w:szCs w:val="24"/>
        </w:rPr>
        <w:t>4:NK</w:t>
      </w:r>
      <w:proofErr w:type="gramEnd"/>
      <w:r w:rsidR="00721527" w:rsidRPr="001C46BD">
        <w:rPr>
          <w:rFonts w:ascii="Times New Roman" w:hAnsi="Times New Roman" w:cs="Times New Roman"/>
          <w:sz w:val="24"/>
          <w:szCs w:val="24"/>
        </w:rPr>
        <w:t xml:space="preserve"> (5g)+Si( 5g)+ SSB ( 10</w:t>
      </w:r>
      <w:r w:rsidRPr="001C46BD">
        <w:rPr>
          <w:rFonts w:ascii="Times New Roman" w:hAnsi="Times New Roman" w:cs="Times New Roman"/>
          <w:sz w:val="24"/>
          <w:szCs w:val="24"/>
        </w:rPr>
        <w:t>g)+PSB (1</w:t>
      </w:r>
      <w:r w:rsidR="00721527" w:rsidRPr="001C46BD">
        <w:rPr>
          <w:rFonts w:ascii="Times New Roman" w:hAnsi="Times New Roman" w:cs="Times New Roman"/>
          <w:sz w:val="24"/>
          <w:szCs w:val="24"/>
        </w:rPr>
        <w:t>0</w:t>
      </w:r>
      <w:r w:rsidRPr="001C46BD">
        <w:rPr>
          <w:rFonts w:ascii="Times New Roman" w:hAnsi="Times New Roman" w:cs="Times New Roman"/>
          <w:sz w:val="24"/>
          <w:szCs w:val="24"/>
        </w:rPr>
        <w:t>g)</w:t>
      </w:r>
    </w:p>
    <w:p w14:paraId="3CF6BEBF" w14:textId="77777777" w:rsidR="00940E9C" w:rsidRPr="001C46BD" w:rsidRDefault="00940E9C"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Note: </w:t>
      </w:r>
      <w:proofErr w:type="gramStart"/>
      <w:r w:rsidRPr="001C46BD">
        <w:rPr>
          <w:rFonts w:ascii="Times New Roman" w:hAnsi="Times New Roman" w:cs="Times New Roman"/>
          <w:sz w:val="24"/>
          <w:szCs w:val="24"/>
        </w:rPr>
        <w:t>N( Urea</w:t>
      </w:r>
      <w:proofErr w:type="gramEnd"/>
      <w:r w:rsidRPr="001C46BD">
        <w:rPr>
          <w:rFonts w:ascii="Times New Roman" w:hAnsi="Times New Roman" w:cs="Times New Roman"/>
          <w:sz w:val="24"/>
          <w:szCs w:val="24"/>
        </w:rPr>
        <w:t xml:space="preserve"> for Nitrogen), P ( Diammonium Phosphate (DAP) for Phosphorus) K ( Potash for Potassium ) Si ( Silicon ) SSB ( Silicon solubilizing bacteria ) PSB ( Phosphate solubilizing bacteria).g ( g for gram </w:t>
      </w:r>
      <w:r w:rsidR="00EE013E" w:rsidRPr="001C46BD">
        <w:rPr>
          <w:rFonts w:ascii="Times New Roman" w:hAnsi="Times New Roman" w:cs="Times New Roman"/>
          <w:sz w:val="24"/>
          <w:szCs w:val="24"/>
        </w:rPr>
        <w:t xml:space="preserve">in weight ). </w:t>
      </w:r>
    </w:p>
    <w:p w14:paraId="610089A4" w14:textId="77777777" w:rsidR="00626AA0"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w:t>
      </w:r>
      <w:proofErr w:type="gramStart"/>
      <w:r w:rsidRPr="001C46BD">
        <w:rPr>
          <w:rFonts w:ascii="Times New Roman" w:hAnsi="Times New Roman" w:cs="Times New Roman"/>
          <w:b/>
          <w:sz w:val="24"/>
          <w:szCs w:val="24"/>
        </w:rPr>
        <w:t>2.</w:t>
      </w:r>
      <w:r w:rsidR="000713B5" w:rsidRPr="001C46BD">
        <w:rPr>
          <w:rFonts w:ascii="Times New Roman" w:hAnsi="Times New Roman" w:cs="Times New Roman"/>
          <w:b/>
          <w:sz w:val="24"/>
          <w:szCs w:val="24"/>
        </w:rPr>
        <w:t>Collection</w:t>
      </w:r>
      <w:proofErr w:type="gramEnd"/>
      <w:r w:rsidR="000713B5" w:rsidRPr="001C46BD">
        <w:rPr>
          <w:rFonts w:ascii="Times New Roman" w:hAnsi="Times New Roman" w:cs="Times New Roman"/>
          <w:b/>
          <w:sz w:val="24"/>
          <w:szCs w:val="24"/>
        </w:rPr>
        <w:t xml:space="preserve"> of wheat crop seeds </w:t>
      </w:r>
    </w:p>
    <w:p w14:paraId="6CAD33C3" w14:textId="77777777" w:rsidR="000713B5" w:rsidRPr="001C46BD" w:rsidRDefault="00626AA0" w:rsidP="00D3343C">
      <w:pPr>
        <w:jc w:val="both"/>
        <w:rPr>
          <w:rFonts w:ascii="Times New Roman" w:hAnsi="Times New Roman" w:cs="Times New Roman"/>
          <w:sz w:val="24"/>
          <w:szCs w:val="24"/>
        </w:rPr>
      </w:pPr>
      <w:r w:rsidRPr="001C46BD">
        <w:rPr>
          <w:rFonts w:ascii="Times New Roman" w:hAnsi="Times New Roman" w:cs="Times New Roman"/>
          <w:sz w:val="24"/>
          <w:szCs w:val="24"/>
        </w:rPr>
        <w:t>The "Haryana State seed Certification Agency, Haryana" provided the certified wheat cultivar seeds.  In order to prevent contamination, seeds were kept in sterile bags made of polythene.</w:t>
      </w:r>
    </w:p>
    <w:p w14:paraId="4BA7C237" w14:textId="77777777" w:rsidR="000713B5" w:rsidRPr="001C46BD" w:rsidRDefault="000713B5" w:rsidP="00D3343C">
      <w:pPr>
        <w:jc w:val="both"/>
        <w:rPr>
          <w:rFonts w:ascii="Times New Roman" w:hAnsi="Times New Roman" w:cs="Times New Roman"/>
          <w:sz w:val="24"/>
          <w:szCs w:val="24"/>
        </w:rPr>
      </w:pPr>
      <w:proofErr w:type="spellStart"/>
      <w:proofErr w:type="gramStart"/>
      <w:r w:rsidRPr="001C46BD">
        <w:rPr>
          <w:rFonts w:ascii="Times New Roman" w:hAnsi="Times New Roman" w:cs="Times New Roman"/>
          <w:b/>
          <w:sz w:val="24"/>
          <w:szCs w:val="24"/>
        </w:rPr>
        <w:t>Fertilisers</w:t>
      </w:r>
      <w:proofErr w:type="spellEnd"/>
      <w:r w:rsidRPr="001C46BD">
        <w:rPr>
          <w:rFonts w:ascii="Times New Roman" w:hAnsi="Times New Roman" w:cs="Times New Roman"/>
          <w:sz w:val="24"/>
          <w:szCs w:val="24"/>
        </w:rPr>
        <w:t xml:space="preserve"> :</w:t>
      </w:r>
      <w:proofErr w:type="gramEnd"/>
      <w:r w:rsidRPr="001C46BD">
        <w:rPr>
          <w:rFonts w:ascii="Times New Roman" w:hAnsi="Times New Roman" w:cs="Times New Roman"/>
          <w:sz w:val="24"/>
          <w:szCs w:val="24"/>
        </w:rPr>
        <w:t xml:space="preserve"> Basel fertilizer (Urea for nitrogen, Diammonium phosphate (DAP) for phosphorous and potash for potassium) </w:t>
      </w:r>
      <w:r w:rsidR="007757CC" w:rsidRPr="001C46BD">
        <w:rPr>
          <w:rFonts w:ascii="Times New Roman" w:hAnsi="Times New Roman" w:cs="Times New Roman"/>
          <w:sz w:val="24"/>
          <w:szCs w:val="24"/>
        </w:rPr>
        <w:t xml:space="preserve"> was purchased from  I</w:t>
      </w:r>
      <w:r w:rsidR="00841AB2" w:rsidRPr="001C46BD">
        <w:rPr>
          <w:rFonts w:ascii="Times New Roman" w:hAnsi="Times New Roman" w:cs="Times New Roman"/>
          <w:sz w:val="24"/>
          <w:szCs w:val="24"/>
        </w:rPr>
        <w:t>ndian farmer fe</w:t>
      </w:r>
      <w:r w:rsidR="00940E9C" w:rsidRPr="001C46BD">
        <w:rPr>
          <w:rFonts w:ascii="Times New Roman" w:hAnsi="Times New Roman" w:cs="Times New Roman"/>
          <w:sz w:val="24"/>
          <w:szCs w:val="24"/>
        </w:rPr>
        <w:t xml:space="preserve">rtilizer cooperative limited , </w:t>
      </w:r>
      <w:r w:rsidR="00940E9C" w:rsidRPr="001C46BD">
        <w:rPr>
          <w:rFonts w:ascii="Times New Roman" w:hAnsi="Times New Roman" w:cs="Times New Roman"/>
          <w:sz w:val="24"/>
          <w:szCs w:val="24"/>
        </w:rPr>
        <w:lastRenderedPageBreak/>
        <w:t>D</w:t>
      </w:r>
      <w:r w:rsidR="00841AB2" w:rsidRPr="001C46BD">
        <w:rPr>
          <w:rFonts w:ascii="Times New Roman" w:hAnsi="Times New Roman" w:cs="Times New Roman"/>
          <w:sz w:val="24"/>
          <w:szCs w:val="24"/>
        </w:rPr>
        <w:t xml:space="preserve">elhi </w:t>
      </w:r>
      <w:r w:rsidR="00940E9C" w:rsidRPr="001C46BD">
        <w:rPr>
          <w:rFonts w:ascii="Times New Roman" w:hAnsi="Times New Roman" w:cs="Times New Roman"/>
          <w:sz w:val="24"/>
          <w:szCs w:val="24"/>
        </w:rPr>
        <w:t>and S</w:t>
      </w:r>
      <w:r w:rsidRPr="001C46BD">
        <w:rPr>
          <w:rFonts w:ascii="Times New Roman" w:hAnsi="Times New Roman" w:cs="Times New Roman"/>
          <w:sz w:val="24"/>
          <w:szCs w:val="24"/>
        </w:rPr>
        <w:t>ilicon fertilizer,</w:t>
      </w:r>
      <w:r w:rsidR="00841AB2" w:rsidRPr="001C46BD">
        <w:rPr>
          <w:rFonts w:ascii="Times New Roman" w:hAnsi="Times New Roman" w:cs="Times New Roman"/>
          <w:sz w:val="24"/>
          <w:szCs w:val="24"/>
        </w:rPr>
        <w:t xml:space="preserve"> was purchased from  </w:t>
      </w:r>
      <w:proofErr w:type="spellStart"/>
      <w:r w:rsidR="007B51D5" w:rsidRPr="001C46BD">
        <w:rPr>
          <w:rFonts w:ascii="Times New Roman" w:hAnsi="Times New Roman" w:cs="Times New Roman"/>
          <w:sz w:val="24"/>
          <w:szCs w:val="24"/>
        </w:rPr>
        <w:t>kisan</w:t>
      </w:r>
      <w:proofErr w:type="spellEnd"/>
      <w:r w:rsidR="007B51D5" w:rsidRPr="001C46BD">
        <w:rPr>
          <w:rFonts w:ascii="Times New Roman" w:hAnsi="Times New Roman" w:cs="Times New Roman"/>
          <w:sz w:val="24"/>
          <w:szCs w:val="24"/>
        </w:rPr>
        <w:t xml:space="preserve"> chemical and fertilizer, B</w:t>
      </w:r>
      <w:r w:rsidR="00841AB2" w:rsidRPr="001C46BD">
        <w:rPr>
          <w:rFonts w:ascii="Times New Roman" w:hAnsi="Times New Roman" w:cs="Times New Roman"/>
          <w:sz w:val="24"/>
          <w:szCs w:val="24"/>
        </w:rPr>
        <w:t xml:space="preserve">hadra ,and  SSB </w:t>
      </w:r>
      <w:r w:rsidR="0027037A" w:rsidRPr="001C46BD">
        <w:rPr>
          <w:rFonts w:ascii="Times New Roman" w:hAnsi="Times New Roman" w:cs="Times New Roman"/>
          <w:sz w:val="24"/>
          <w:szCs w:val="24"/>
        </w:rPr>
        <w:t>f</w:t>
      </w:r>
      <w:r w:rsidR="00455164" w:rsidRPr="001C46BD">
        <w:rPr>
          <w:rFonts w:ascii="Times New Roman" w:hAnsi="Times New Roman" w:cs="Times New Roman"/>
          <w:sz w:val="24"/>
          <w:szCs w:val="24"/>
        </w:rPr>
        <w:t xml:space="preserve">rom </w:t>
      </w:r>
      <w:proofErr w:type="spellStart"/>
      <w:r w:rsidR="00455164" w:rsidRPr="001C46BD">
        <w:rPr>
          <w:rFonts w:ascii="Times New Roman" w:hAnsi="Times New Roman" w:cs="Times New Roman"/>
          <w:sz w:val="24"/>
          <w:szCs w:val="24"/>
        </w:rPr>
        <w:t>Sonkul</w:t>
      </w:r>
      <w:proofErr w:type="spellEnd"/>
      <w:r w:rsidR="00455164" w:rsidRPr="001C46BD">
        <w:rPr>
          <w:rFonts w:ascii="Times New Roman" w:hAnsi="Times New Roman" w:cs="Times New Roman"/>
          <w:sz w:val="24"/>
          <w:szCs w:val="24"/>
        </w:rPr>
        <w:t xml:space="preserve"> </w:t>
      </w:r>
      <w:proofErr w:type="spellStart"/>
      <w:r w:rsidR="00455164" w:rsidRPr="001C46BD">
        <w:rPr>
          <w:rFonts w:ascii="Times New Roman" w:hAnsi="Times New Roman" w:cs="Times New Roman"/>
          <w:sz w:val="24"/>
          <w:szCs w:val="24"/>
        </w:rPr>
        <w:t>agro</w:t>
      </w:r>
      <w:proofErr w:type="spellEnd"/>
      <w:r w:rsidR="00455164" w:rsidRPr="001C46BD">
        <w:rPr>
          <w:rFonts w:ascii="Times New Roman" w:hAnsi="Times New Roman" w:cs="Times New Roman"/>
          <w:sz w:val="24"/>
          <w:szCs w:val="24"/>
        </w:rPr>
        <w:t xml:space="preserve"> industries private </w:t>
      </w:r>
      <w:r w:rsidR="0027037A" w:rsidRPr="001C46BD">
        <w:rPr>
          <w:rFonts w:ascii="Times New Roman" w:hAnsi="Times New Roman" w:cs="Times New Roman"/>
          <w:sz w:val="24"/>
          <w:szCs w:val="24"/>
        </w:rPr>
        <w:t xml:space="preserve">Limited </w:t>
      </w:r>
      <w:r w:rsidR="00455164" w:rsidRPr="001C46BD">
        <w:rPr>
          <w:rFonts w:ascii="Times New Roman" w:hAnsi="Times New Roman" w:cs="Times New Roman"/>
          <w:sz w:val="24"/>
          <w:szCs w:val="24"/>
        </w:rPr>
        <w:t xml:space="preserve">and PSB was purchased from </w:t>
      </w:r>
      <w:proofErr w:type="spellStart"/>
      <w:r w:rsidR="00455164" w:rsidRPr="001C46BD">
        <w:rPr>
          <w:rFonts w:ascii="Times New Roman" w:hAnsi="Times New Roman" w:cs="Times New Roman"/>
          <w:sz w:val="24"/>
          <w:szCs w:val="24"/>
        </w:rPr>
        <w:t>A</w:t>
      </w:r>
      <w:r w:rsidR="00841AB2" w:rsidRPr="001C46BD">
        <w:rPr>
          <w:rFonts w:ascii="Times New Roman" w:hAnsi="Times New Roman" w:cs="Times New Roman"/>
          <w:sz w:val="24"/>
          <w:szCs w:val="24"/>
        </w:rPr>
        <w:t>kshar</w:t>
      </w:r>
      <w:proofErr w:type="spellEnd"/>
      <w:r w:rsidR="00841AB2" w:rsidRPr="001C46BD">
        <w:rPr>
          <w:rFonts w:ascii="Times New Roman" w:hAnsi="Times New Roman" w:cs="Times New Roman"/>
          <w:sz w:val="24"/>
          <w:szCs w:val="24"/>
        </w:rPr>
        <w:t xml:space="preserve"> chem</w:t>
      </w:r>
      <w:r w:rsidR="00455164" w:rsidRPr="001C46BD">
        <w:rPr>
          <w:rFonts w:ascii="Times New Roman" w:hAnsi="Times New Roman" w:cs="Times New Roman"/>
          <w:sz w:val="24"/>
          <w:szCs w:val="24"/>
        </w:rPr>
        <w:t>.</w:t>
      </w:r>
      <w:r w:rsidR="00841AB2" w:rsidRPr="001C46BD">
        <w:rPr>
          <w:rFonts w:ascii="Times New Roman" w:hAnsi="Times New Roman" w:cs="Times New Roman"/>
          <w:sz w:val="24"/>
          <w:szCs w:val="24"/>
        </w:rPr>
        <w:t xml:space="preserve"> private </w:t>
      </w:r>
      <w:proofErr w:type="spellStart"/>
      <w:r w:rsidR="00841AB2" w:rsidRPr="001C46BD">
        <w:rPr>
          <w:rFonts w:ascii="Times New Roman" w:hAnsi="Times New Roman" w:cs="Times New Roman"/>
          <w:sz w:val="24"/>
          <w:szCs w:val="24"/>
        </w:rPr>
        <w:t>limited,Mumbai</w:t>
      </w:r>
      <w:proofErr w:type="spellEnd"/>
      <w:r w:rsidR="00841AB2" w:rsidRPr="001C46BD">
        <w:rPr>
          <w:rFonts w:ascii="Times New Roman" w:hAnsi="Times New Roman" w:cs="Times New Roman"/>
          <w:sz w:val="24"/>
          <w:szCs w:val="24"/>
        </w:rPr>
        <w:t>.</w:t>
      </w:r>
    </w:p>
    <w:p w14:paraId="7DD293EA" w14:textId="77777777" w:rsidR="000713B5"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2.3.</w:t>
      </w:r>
      <w:r w:rsidR="007B51D5" w:rsidRPr="001C46BD">
        <w:rPr>
          <w:rFonts w:ascii="Times New Roman" w:hAnsi="Times New Roman" w:cs="Times New Roman"/>
          <w:b/>
          <w:sz w:val="24"/>
          <w:szCs w:val="24"/>
        </w:rPr>
        <w:t xml:space="preserve"> </w:t>
      </w:r>
      <w:r w:rsidR="000713B5" w:rsidRPr="001C46BD">
        <w:rPr>
          <w:rFonts w:ascii="Times New Roman" w:hAnsi="Times New Roman" w:cs="Times New Roman"/>
          <w:b/>
          <w:sz w:val="24"/>
          <w:szCs w:val="24"/>
        </w:rPr>
        <w:t>Pot experiment</w:t>
      </w:r>
    </w:p>
    <w:p w14:paraId="12817358" w14:textId="77777777" w:rsidR="000713B5" w:rsidRPr="001C46BD" w:rsidRDefault="000713B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Local cultivars of wheat and different concentrations of all the treatments was </w:t>
      </w:r>
      <w:r w:rsidR="000C2746" w:rsidRPr="001C46BD">
        <w:rPr>
          <w:rFonts w:ascii="Times New Roman" w:hAnsi="Times New Roman" w:cs="Times New Roman"/>
          <w:sz w:val="24"/>
          <w:szCs w:val="24"/>
        </w:rPr>
        <w:t xml:space="preserve">chosen for the pot experiment. </w:t>
      </w:r>
      <w:r w:rsidRPr="001C46BD">
        <w:rPr>
          <w:rFonts w:ascii="Times New Roman" w:hAnsi="Times New Roman" w:cs="Times New Roman"/>
          <w:sz w:val="24"/>
          <w:szCs w:val="24"/>
        </w:rPr>
        <w:t xml:space="preserve">Each treatment and control </w:t>
      </w:r>
      <w:proofErr w:type="gramStart"/>
      <w:r w:rsidRPr="001C46BD">
        <w:rPr>
          <w:rFonts w:ascii="Times New Roman" w:hAnsi="Times New Roman" w:cs="Times New Roman"/>
          <w:sz w:val="24"/>
          <w:szCs w:val="24"/>
        </w:rPr>
        <w:t>was</w:t>
      </w:r>
      <w:proofErr w:type="gramEnd"/>
      <w:r w:rsidRPr="001C46BD">
        <w:rPr>
          <w:rFonts w:ascii="Times New Roman" w:hAnsi="Times New Roman" w:cs="Times New Roman"/>
          <w:sz w:val="24"/>
          <w:szCs w:val="24"/>
        </w:rPr>
        <w:t xml:space="preserve"> r</w:t>
      </w:r>
      <w:r w:rsidR="000C2746" w:rsidRPr="001C46BD">
        <w:rPr>
          <w:rFonts w:ascii="Times New Roman" w:hAnsi="Times New Roman" w:cs="Times New Roman"/>
          <w:sz w:val="24"/>
          <w:szCs w:val="24"/>
        </w:rPr>
        <w:t xml:space="preserve">eplicated thrice. </w:t>
      </w:r>
      <w:r w:rsidRPr="001C46BD">
        <w:rPr>
          <w:rFonts w:ascii="Times New Roman" w:hAnsi="Times New Roman" w:cs="Times New Roman"/>
          <w:sz w:val="24"/>
          <w:szCs w:val="24"/>
        </w:rPr>
        <w:t>The Si fertil</w:t>
      </w:r>
      <w:r w:rsidR="0068180E" w:rsidRPr="001C46BD">
        <w:rPr>
          <w:rFonts w:ascii="Times New Roman" w:hAnsi="Times New Roman" w:cs="Times New Roman"/>
          <w:sz w:val="24"/>
          <w:szCs w:val="24"/>
        </w:rPr>
        <w:t>izer along with SSB and PSB was</w:t>
      </w:r>
      <w:r w:rsidRPr="001C46BD">
        <w:rPr>
          <w:rFonts w:ascii="Times New Roman" w:hAnsi="Times New Roman" w:cs="Times New Roman"/>
          <w:sz w:val="24"/>
          <w:szCs w:val="24"/>
        </w:rPr>
        <w:t xml:space="preserve"> thoroughly mix</w:t>
      </w:r>
      <w:r w:rsidR="000C2746" w:rsidRPr="001C46BD">
        <w:rPr>
          <w:rFonts w:ascii="Times New Roman" w:hAnsi="Times New Roman" w:cs="Times New Roman"/>
          <w:sz w:val="24"/>
          <w:szCs w:val="24"/>
        </w:rPr>
        <w:t xml:space="preserve">ed with soil prior to potting. </w:t>
      </w:r>
      <w:r w:rsidRPr="001C46BD">
        <w:rPr>
          <w:rFonts w:ascii="Times New Roman" w:hAnsi="Times New Roman" w:cs="Times New Roman"/>
          <w:sz w:val="24"/>
          <w:szCs w:val="24"/>
        </w:rPr>
        <w:t>Basel fertilizers such as urea for nitrogen, Diammonium phosphate (DAP) for Phosphorus and Potash for P</w:t>
      </w:r>
      <w:r w:rsidR="0068180E" w:rsidRPr="001C46BD">
        <w:rPr>
          <w:rFonts w:ascii="Times New Roman" w:hAnsi="Times New Roman" w:cs="Times New Roman"/>
          <w:sz w:val="24"/>
          <w:szCs w:val="24"/>
        </w:rPr>
        <w:t>otassium was</w:t>
      </w:r>
      <w:r w:rsidR="000C2746" w:rsidRPr="001C46BD">
        <w:rPr>
          <w:rFonts w:ascii="Times New Roman" w:hAnsi="Times New Roman" w:cs="Times New Roman"/>
          <w:sz w:val="24"/>
          <w:szCs w:val="24"/>
        </w:rPr>
        <w:t xml:space="preserve"> used as control. </w:t>
      </w:r>
      <w:r w:rsidRPr="001C46BD">
        <w:rPr>
          <w:rFonts w:ascii="Times New Roman" w:hAnsi="Times New Roman" w:cs="Times New Roman"/>
          <w:sz w:val="24"/>
          <w:szCs w:val="24"/>
        </w:rPr>
        <w:t xml:space="preserve">All the pots </w:t>
      </w:r>
      <w:proofErr w:type="gramStart"/>
      <w:r w:rsidRPr="001C46BD">
        <w:rPr>
          <w:rFonts w:ascii="Times New Roman" w:hAnsi="Times New Roman" w:cs="Times New Roman"/>
          <w:sz w:val="24"/>
          <w:szCs w:val="24"/>
        </w:rPr>
        <w:t>was</w:t>
      </w:r>
      <w:proofErr w:type="gramEnd"/>
      <w:r w:rsidRPr="001C46BD">
        <w:rPr>
          <w:rFonts w:ascii="Times New Roman" w:hAnsi="Times New Roman" w:cs="Times New Roman"/>
          <w:sz w:val="24"/>
          <w:szCs w:val="24"/>
        </w:rPr>
        <w:t xml:space="preserve"> kept weed free for the entire growing season by </w:t>
      </w:r>
      <w:r w:rsidR="000C2746" w:rsidRPr="001C46BD">
        <w:rPr>
          <w:rFonts w:ascii="Times New Roman" w:hAnsi="Times New Roman" w:cs="Times New Roman"/>
          <w:sz w:val="24"/>
          <w:szCs w:val="24"/>
        </w:rPr>
        <w:t xml:space="preserve">hand hoeing as weeds appeared. </w:t>
      </w:r>
      <w:r w:rsidR="00271ACE" w:rsidRPr="001C46BD">
        <w:rPr>
          <w:rFonts w:ascii="Times New Roman" w:hAnsi="Times New Roman" w:cs="Times New Roman"/>
          <w:sz w:val="24"/>
          <w:szCs w:val="24"/>
        </w:rPr>
        <w:t xml:space="preserve">All the pots </w:t>
      </w:r>
      <w:proofErr w:type="gramStart"/>
      <w:r w:rsidR="00271ACE" w:rsidRPr="001C46BD">
        <w:rPr>
          <w:rFonts w:ascii="Times New Roman" w:hAnsi="Times New Roman" w:cs="Times New Roman"/>
          <w:sz w:val="24"/>
          <w:szCs w:val="24"/>
        </w:rPr>
        <w:t>was</w:t>
      </w:r>
      <w:proofErr w:type="gramEnd"/>
      <w:r w:rsidR="00271ACE" w:rsidRPr="001C46BD">
        <w:rPr>
          <w:rFonts w:ascii="Times New Roman" w:hAnsi="Times New Roman" w:cs="Times New Roman"/>
          <w:sz w:val="24"/>
          <w:szCs w:val="24"/>
        </w:rPr>
        <w:t xml:space="preserve"> </w:t>
      </w:r>
      <w:r w:rsidRPr="001C46BD">
        <w:rPr>
          <w:rFonts w:ascii="Times New Roman" w:hAnsi="Times New Roman" w:cs="Times New Roman"/>
          <w:sz w:val="24"/>
          <w:szCs w:val="24"/>
        </w:rPr>
        <w:t xml:space="preserve">irrigated as per requirement. </w:t>
      </w:r>
    </w:p>
    <w:p w14:paraId="0B32A9D9" w14:textId="77777777" w:rsidR="00E95F4E" w:rsidRPr="001C46BD" w:rsidRDefault="00271ACE" w:rsidP="00D3343C">
      <w:pPr>
        <w:jc w:val="both"/>
        <w:rPr>
          <w:rFonts w:ascii="Times New Roman" w:hAnsi="Times New Roman" w:cs="Times New Roman"/>
          <w:sz w:val="24"/>
          <w:szCs w:val="24"/>
        </w:rPr>
      </w:pPr>
      <w:r w:rsidRPr="001C46BD">
        <w:rPr>
          <w:rFonts w:ascii="Times New Roman" w:hAnsi="Times New Roman" w:cs="Times New Roman"/>
          <w:sz w:val="24"/>
          <w:szCs w:val="24"/>
        </w:rPr>
        <w:t>2.4.</w:t>
      </w:r>
      <w:r w:rsidR="00EE786E" w:rsidRPr="001C46BD">
        <w:rPr>
          <w:rFonts w:ascii="Times New Roman" w:hAnsi="Times New Roman" w:cs="Times New Roman"/>
          <w:sz w:val="24"/>
          <w:szCs w:val="24"/>
        </w:rPr>
        <w:t xml:space="preserve">  Watering</w:t>
      </w:r>
      <w:r w:rsidR="008D002A" w:rsidRPr="001C46BD">
        <w:rPr>
          <w:rFonts w:ascii="Times New Roman" w:hAnsi="Times New Roman" w:cs="Times New Roman"/>
          <w:sz w:val="24"/>
          <w:szCs w:val="24"/>
        </w:rPr>
        <w:t xml:space="preserve"> </w:t>
      </w:r>
    </w:p>
    <w:p w14:paraId="31AAAA1F" w14:textId="77777777" w:rsidR="008D002A" w:rsidRPr="001C46BD" w:rsidRDefault="00E95F4E" w:rsidP="00D3343C">
      <w:pPr>
        <w:jc w:val="both"/>
        <w:rPr>
          <w:rFonts w:ascii="Times New Roman" w:hAnsi="Times New Roman" w:cs="Times New Roman"/>
          <w:sz w:val="24"/>
          <w:szCs w:val="24"/>
        </w:rPr>
      </w:pPr>
      <w:r w:rsidRPr="001C46BD">
        <w:rPr>
          <w:rFonts w:ascii="Times New Roman" w:hAnsi="Times New Roman" w:cs="Times New Roman"/>
          <w:sz w:val="24"/>
          <w:szCs w:val="24"/>
        </w:rPr>
        <w:t>A total of four irrigations were administered during the growing season.</w:t>
      </w:r>
    </w:p>
    <w:p w14:paraId="7B4D3B41" w14:textId="77777777" w:rsidR="00B02095" w:rsidRPr="001C46BD" w:rsidRDefault="00A76B9B" w:rsidP="00D3343C">
      <w:pPr>
        <w:jc w:val="both"/>
        <w:rPr>
          <w:rFonts w:ascii="Times New Roman" w:hAnsi="Times New Roman" w:cs="Times New Roman"/>
          <w:sz w:val="24"/>
          <w:szCs w:val="24"/>
        </w:rPr>
      </w:pPr>
      <w:r w:rsidRPr="001C46BD">
        <w:rPr>
          <w:rFonts w:ascii="Times New Roman" w:hAnsi="Times New Roman" w:cs="Times New Roman"/>
          <w:sz w:val="24"/>
          <w:szCs w:val="24"/>
        </w:rPr>
        <w:t>First = 25 days after seeding (when the crown root first appears)</w:t>
      </w:r>
      <w:r w:rsidR="00B02095" w:rsidRPr="001C46BD">
        <w:rPr>
          <w:rFonts w:ascii="Times New Roman" w:hAnsi="Times New Roman" w:cs="Times New Roman"/>
          <w:sz w:val="24"/>
          <w:szCs w:val="24"/>
        </w:rPr>
        <w:t xml:space="preserve"> </w:t>
      </w:r>
    </w:p>
    <w:p w14:paraId="5CE71E34"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Second =55 days after sowing (the </w:t>
      </w:r>
      <w:proofErr w:type="spellStart"/>
      <w:r w:rsidRPr="001C46BD">
        <w:rPr>
          <w:rFonts w:ascii="Times New Roman" w:hAnsi="Times New Roman" w:cs="Times New Roman"/>
          <w:sz w:val="24"/>
          <w:szCs w:val="24"/>
        </w:rPr>
        <w:t>tillering</w:t>
      </w:r>
      <w:proofErr w:type="spellEnd"/>
      <w:r w:rsidRPr="001C46BD">
        <w:rPr>
          <w:rFonts w:ascii="Times New Roman" w:hAnsi="Times New Roman" w:cs="Times New Roman"/>
          <w:sz w:val="24"/>
          <w:szCs w:val="24"/>
        </w:rPr>
        <w:t xml:space="preserve"> stage). </w:t>
      </w:r>
    </w:p>
    <w:p w14:paraId="297E98D1" w14:textId="77777777" w:rsidR="00B02095"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Third = 80 days afterwards the heading stage of seeding</w:t>
      </w:r>
      <w:r w:rsidR="00F45B75" w:rsidRPr="001C46BD">
        <w:rPr>
          <w:rFonts w:ascii="Times New Roman" w:hAnsi="Times New Roman" w:cs="Times New Roman"/>
          <w:sz w:val="24"/>
          <w:szCs w:val="24"/>
        </w:rPr>
        <w:t>)</w:t>
      </w:r>
    </w:p>
    <w:p w14:paraId="78B9614A" w14:textId="77777777" w:rsidR="00EE786E" w:rsidRPr="001C46BD" w:rsidRDefault="00B02095" w:rsidP="00D3343C">
      <w:pPr>
        <w:jc w:val="both"/>
        <w:rPr>
          <w:rFonts w:ascii="Times New Roman" w:hAnsi="Times New Roman" w:cs="Times New Roman"/>
          <w:sz w:val="24"/>
          <w:szCs w:val="24"/>
        </w:rPr>
      </w:pPr>
      <w:r w:rsidRPr="001C46BD">
        <w:rPr>
          <w:rFonts w:ascii="Times New Roman" w:hAnsi="Times New Roman" w:cs="Times New Roman"/>
          <w:sz w:val="24"/>
          <w:szCs w:val="24"/>
        </w:rPr>
        <w:t>Fourth = 110 days post-sowing (soft dough/milky stage</w:t>
      </w:r>
      <w:r w:rsidR="00F45B75" w:rsidRPr="001C46BD">
        <w:rPr>
          <w:rFonts w:ascii="Times New Roman" w:hAnsi="Times New Roman" w:cs="Times New Roman"/>
          <w:sz w:val="24"/>
          <w:szCs w:val="24"/>
        </w:rPr>
        <w:t>)</w:t>
      </w:r>
    </w:p>
    <w:p w14:paraId="7AD64C24" w14:textId="77777777" w:rsidR="00C5305F" w:rsidRPr="001C46BD" w:rsidRDefault="00271ACE" w:rsidP="00D3343C">
      <w:pPr>
        <w:jc w:val="both"/>
        <w:rPr>
          <w:rFonts w:ascii="Times New Roman" w:hAnsi="Times New Roman" w:cs="Times New Roman"/>
          <w:b/>
          <w:sz w:val="24"/>
          <w:szCs w:val="24"/>
        </w:rPr>
      </w:pPr>
      <w:r w:rsidRPr="001C46BD">
        <w:rPr>
          <w:rFonts w:ascii="Times New Roman" w:hAnsi="Times New Roman" w:cs="Times New Roman"/>
          <w:b/>
          <w:sz w:val="24"/>
          <w:szCs w:val="24"/>
        </w:rPr>
        <w:t>2.5.</w:t>
      </w:r>
      <w:r w:rsidR="00C5305F" w:rsidRPr="001C46BD">
        <w:rPr>
          <w:rFonts w:ascii="Times New Roman" w:hAnsi="Times New Roman" w:cs="Times New Roman"/>
          <w:b/>
          <w:sz w:val="24"/>
          <w:szCs w:val="24"/>
        </w:rPr>
        <w:t xml:space="preserve"> Yield attributes (130 DAS)</w:t>
      </w:r>
    </w:p>
    <w:p w14:paraId="0A33EF73"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At the time when plants reached maturity, the following yield data and the characteristics that</w:t>
      </w:r>
    </w:p>
    <w:p w14:paraId="0575D7B0" w14:textId="77777777" w:rsidR="004D69B8"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contributed to it were noted.</w:t>
      </w:r>
      <w:r w:rsidR="004D69B8" w:rsidRPr="001C46BD">
        <w:rPr>
          <w:rFonts w:ascii="Times New Roman" w:hAnsi="Times New Roman" w:cs="Times New Roman"/>
          <w:sz w:val="24"/>
          <w:szCs w:val="24"/>
        </w:rPr>
        <w:t xml:space="preserve"> </w:t>
      </w:r>
    </w:p>
    <w:p w14:paraId="14E0244D" w14:textId="77777777" w:rsidR="004D69B8"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1. The number of grains in each spike</w:t>
      </w:r>
    </w:p>
    <w:p w14:paraId="75DD5BA3" w14:textId="77777777" w:rsidR="00C5305F" w:rsidRPr="001C46BD" w:rsidRDefault="004D69B8"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spike's total number of grains was carefully counted.</w:t>
      </w:r>
    </w:p>
    <w:p w14:paraId="481168DC" w14:textId="77777777" w:rsidR="00C5305F" w:rsidRPr="001C46BD" w:rsidRDefault="00B91D09" w:rsidP="00D3343C">
      <w:pPr>
        <w:jc w:val="both"/>
        <w:rPr>
          <w:rFonts w:ascii="Times New Roman" w:hAnsi="Times New Roman" w:cs="Times New Roman"/>
          <w:sz w:val="24"/>
          <w:szCs w:val="24"/>
        </w:rPr>
      </w:pPr>
      <w:r w:rsidRPr="001C46BD">
        <w:rPr>
          <w:rFonts w:ascii="Times New Roman" w:hAnsi="Times New Roman" w:cs="Times New Roman"/>
          <w:sz w:val="24"/>
          <w:szCs w:val="24"/>
        </w:rPr>
        <w:t>2.</w:t>
      </w:r>
      <w:r w:rsidR="00C5305F" w:rsidRPr="001C46BD">
        <w:rPr>
          <w:rFonts w:ascii="Times New Roman" w:hAnsi="Times New Roman" w:cs="Times New Roman"/>
          <w:sz w:val="24"/>
          <w:szCs w:val="24"/>
        </w:rPr>
        <w:t xml:space="preserve"> Weight of grains per spike</w:t>
      </w:r>
    </w:p>
    <w:p w14:paraId="5EF0A872" w14:textId="77777777" w:rsidR="00C5305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spikes of the wheat were thrashed and grains were harvested and weighed using a weighing</w:t>
      </w:r>
    </w:p>
    <w:p w14:paraId="517B062A" w14:textId="77777777" w:rsidR="007515EF" w:rsidRPr="001C46BD" w:rsidRDefault="00C5305F" w:rsidP="00D3343C">
      <w:pPr>
        <w:jc w:val="both"/>
        <w:rPr>
          <w:rFonts w:ascii="Times New Roman" w:hAnsi="Times New Roman" w:cs="Times New Roman"/>
          <w:sz w:val="24"/>
          <w:szCs w:val="24"/>
        </w:rPr>
      </w:pPr>
      <w:r w:rsidRPr="001C46BD">
        <w:rPr>
          <w:rFonts w:ascii="Times New Roman" w:hAnsi="Times New Roman" w:cs="Times New Roman"/>
          <w:sz w:val="24"/>
          <w:szCs w:val="24"/>
        </w:rPr>
        <w:t>machine to obtain the total grain weight per plant which was expressed in g.</w:t>
      </w:r>
      <w:r w:rsidR="007515EF" w:rsidRPr="001C46BD">
        <w:rPr>
          <w:rFonts w:ascii="Times New Roman" w:hAnsi="Times New Roman" w:cs="Times New Roman"/>
          <w:sz w:val="24"/>
          <w:szCs w:val="24"/>
        </w:rPr>
        <w:t xml:space="preserve"> </w:t>
      </w:r>
    </w:p>
    <w:p w14:paraId="77A8508C" w14:textId="77777777" w:rsidR="007515E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3. Each spike's number of </w:t>
      </w:r>
      <w:proofErr w:type="spellStart"/>
      <w:r w:rsidRPr="001C46BD">
        <w:rPr>
          <w:rFonts w:ascii="Times New Roman" w:hAnsi="Times New Roman" w:cs="Times New Roman"/>
          <w:sz w:val="24"/>
          <w:szCs w:val="24"/>
        </w:rPr>
        <w:t>spikelets</w:t>
      </w:r>
      <w:proofErr w:type="spellEnd"/>
    </w:p>
    <w:p w14:paraId="0F26FC27" w14:textId="77777777" w:rsidR="00C5305F" w:rsidRPr="001C46BD" w:rsidRDefault="007515EF"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All the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have been counted to determine the number of </w:t>
      </w:r>
      <w:proofErr w:type="spellStart"/>
      <w:r w:rsidRPr="001C46BD">
        <w:rPr>
          <w:rFonts w:ascii="Times New Roman" w:hAnsi="Times New Roman" w:cs="Times New Roman"/>
          <w:sz w:val="24"/>
          <w:szCs w:val="24"/>
        </w:rPr>
        <w:t>spikelets</w:t>
      </w:r>
      <w:proofErr w:type="spellEnd"/>
      <w:r w:rsidRPr="001C46BD">
        <w:rPr>
          <w:rFonts w:ascii="Times New Roman" w:hAnsi="Times New Roman" w:cs="Times New Roman"/>
          <w:sz w:val="24"/>
          <w:szCs w:val="24"/>
        </w:rPr>
        <w:t xml:space="preserve"> per spike.</w:t>
      </w:r>
    </w:p>
    <w:p w14:paraId="65A43038" w14:textId="77777777" w:rsidR="00C44702" w:rsidRPr="001C46BD" w:rsidRDefault="00C44702" w:rsidP="00D3343C">
      <w:pPr>
        <w:jc w:val="both"/>
        <w:rPr>
          <w:rFonts w:ascii="Times New Roman" w:hAnsi="Times New Roman" w:cs="Times New Roman"/>
          <w:sz w:val="24"/>
          <w:szCs w:val="24"/>
        </w:rPr>
      </w:pPr>
      <w:r w:rsidRPr="001C46BD">
        <w:rPr>
          <w:rFonts w:ascii="Times New Roman" w:hAnsi="Times New Roman" w:cs="Times New Roman"/>
          <w:sz w:val="24"/>
          <w:szCs w:val="24"/>
        </w:rPr>
        <w:t>5.</w:t>
      </w:r>
      <w:r w:rsidR="00C5305F" w:rsidRPr="001C46BD">
        <w:rPr>
          <w:rFonts w:ascii="Times New Roman" w:hAnsi="Times New Roman" w:cs="Times New Roman"/>
          <w:sz w:val="24"/>
          <w:szCs w:val="24"/>
        </w:rPr>
        <w:t xml:space="preserve"> Length of spike</w:t>
      </w:r>
    </w:p>
    <w:p w14:paraId="66DABC31"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The spike length of each plant was noted manually from the base of a spike of the spike up to</w:t>
      </w:r>
    </w:p>
    <w:p w14:paraId="70729A8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lastRenderedPageBreak/>
        <w:t>its last spikelet.</w:t>
      </w:r>
    </w:p>
    <w:p w14:paraId="77A05C54" w14:textId="77777777" w:rsidR="002F0985"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6</w:t>
      </w:r>
      <w:r w:rsidR="00EA2B42" w:rsidRPr="001C46BD">
        <w:rPr>
          <w:rFonts w:ascii="Times New Roman" w:hAnsi="Times New Roman" w:cs="Times New Roman"/>
          <w:sz w:val="24"/>
          <w:szCs w:val="24"/>
        </w:rPr>
        <w:t>.</w:t>
      </w:r>
      <w:r w:rsidR="002F0985" w:rsidRPr="001C46BD">
        <w:rPr>
          <w:rFonts w:ascii="Times New Roman" w:hAnsi="Times New Roman" w:cs="Times New Roman"/>
          <w:sz w:val="24"/>
          <w:szCs w:val="24"/>
        </w:rPr>
        <w:t xml:space="preserve"> Biological yield per plant</w:t>
      </w:r>
    </w:p>
    <w:p w14:paraId="5E02F06F" w14:textId="77777777" w:rsidR="002F0985"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Three plants from each treatment were taken out and dried in the sun before being weighed</w:t>
      </w:r>
    </w:p>
    <w:p w14:paraId="31CEBE26" w14:textId="77777777" w:rsidR="00891726" w:rsidRPr="001C46BD" w:rsidRDefault="002F0985" w:rsidP="00D3343C">
      <w:pPr>
        <w:jc w:val="both"/>
        <w:rPr>
          <w:rFonts w:ascii="Times New Roman" w:hAnsi="Times New Roman" w:cs="Times New Roman"/>
          <w:sz w:val="24"/>
          <w:szCs w:val="24"/>
        </w:rPr>
      </w:pPr>
      <w:r w:rsidRPr="001C46BD">
        <w:rPr>
          <w:rFonts w:ascii="Times New Roman" w:hAnsi="Times New Roman" w:cs="Times New Roman"/>
          <w:sz w:val="24"/>
          <w:szCs w:val="24"/>
        </w:rPr>
        <w:t>with a weighing balance and the yield per plant was noted.</w:t>
      </w:r>
      <w:r w:rsidR="00891726" w:rsidRPr="001C46BD">
        <w:rPr>
          <w:rFonts w:ascii="Times New Roman" w:hAnsi="Times New Roman" w:cs="Times New Roman"/>
          <w:sz w:val="24"/>
          <w:szCs w:val="24"/>
        </w:rPr>
        <w:t xml:space="preserve"> </w:t>
      </w:r>
    </w:p>
    <w:p w14:paraId="636179E4" w14:textId="77777777" w:rsidR="007D2BDC"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7</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Grain yield per plant</w:t>
      </w:r>
    </w:p>
    <w:p w14:paraId="2D8E019C" w14:textId="77777777" w:rsidR="00891726" w:rsidRPr="001C46BD" w:rsidRDefault="007D2BDC"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 From each treatment, three plants were removed and allowed to dry in the sun. Grai</w:t>
      </w:r>
      <w:r w:rsidR="00891726" w:rsidRPr="001C46BD">
        <w:rPr>
          <w:rFonts w:ascii="Times New Roman" w:hAnsi="Times New Roman" w:cs="Times New Roman"/>
          <w:sz w:val="24"/>
          <w:szCs w:val="24"/>
        </w:rPr>
        <w:t>n yield was</w:t>
      </w:r>
    </w:p>
    <w:p w14:paraId="3BE09916" w14:textId="77777777" w:rsidR="00891726" w:rsidRPr="001C46BD" w:rsidRDefault="002F6578" w:rsidP="00D3343C">
      <w:pPr>
        <w:jc w:val="both"/>
        <w:rPr>
          <w:rFonts w:ascii="Times New Roman" w:hAnsi="Times New Roman" w:cs="Times New Roman"/>
          <w:sz w:val="24"/>
          <w:szCs w:val="24"/>
        </w:rPr>
      </w:pPr>
      <w:r w:rsidRPr="001C46BD">
        <w:rPr>
          <w:rFonts w:ascii="Times New Roman" w:hAnsi="Times New Roman" w:cs="Times New Roman"/>
          <w:sz w:val="24"/>
          <w:szCs w:val="24"/>
        </w:rPr>
        <w:t xml:space="preserve">determined by </w:t>
      </w:r>
      <w:r w:rsidR="00891726" w:rsidRPr="001C46BD">
        <w:rPr>
          <w:rFonts w:ascii="Times New Roman" w:hAnsi="Times New Roman" w:cs="Times New Roman"/>
          <w:sz w:val="24"/>
          <w:szCs w:val="24"/>
        </w:rPr>
        <w:t>the threshing of sample grains.</w:t>
      </w:r>
    </w:p>
    <w:p w14:paraId="325DAB8C" w14:textId="77777777" w:rsidR="00891726"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8</w:t>
      </w:r>
      <w:r w:rsidR="00EA2B42" w:rsidRPr="001C46BD">
        <w:rPr>
          <w:rFonts w:ascii="Times New Roman" w:hAnsi="Times New Roman" w:cs="Times New Roman"/>
          <w:sz w:val="24"/>
          <w:szCs w:val="24"/>
        </w:rPr>
        <w:t>.</w:t>
      </w:r>
      <w:r w:rsidR="00891726" w:rsidRPr="001C46BD">
        <w:rPr>
          <w:rFonts w:ascii="Times New Roman" w:hAnsi="Times New Roman" w:cs="Times New Roman"/>
          <w:sz w:val="24"/>
          <w:szCs w:val="24"/>
        </w:rPr>
        <w:t>Harvest index (%)</w:t>
      </w:r>
    </w:p>
    <w:p w14:paraId="4E8AE96F"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The harvest index for each treatment was estimated by the following formula:</w:t>
      </w:r>
    </w:p>
    <w:p w14:paraId="422A1D6B" w14:textId="77777777" w:rsidR="00891726"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Harvest Index = (Grain yield / Biological yield) × 100</w:t>
      </w:r>
    </w:p>
    <w:p w14:paraId="64B76065" w14:textId="77777777" w:rsidR="00891726" w:rsidRPr="001C46BD" w:rsidRDefault="007E766E" w:rsidP="00D3343C">
      <w:pPr>
        <w:jc w:val="both"/>
        <w:rPr>
          <w:rFonts w:ascii="Times New Roman" w:hAnsi="Times New Roman" w:cs="Times New Roman"/>
          <w:sz w:val="24"/>
          <w:szCs w:val="24"/>
        </w:rPr>
      </w:pPr>
      <w:r w:rsidRPr="001C46BD">
        <w:rPr>
          <w:rFonts w:ascii="Times New Roman" w:hAnsi="Times New Roman" w:cs="Times New Roman"/>
          <w:sz w:val="24"/>
          <w:szCs w:val="24"/>
        </w:rPr>
        <w:t>9.</w:t>
      </w:r>
      <w:proofErr w:type="gramStart"/>
      <w:r w:rsidR="008645D4" w:rsidRPr="001C46BD">
        <w:rPr>
          <w:rFonts w:ascii="Times New Roman" w:hAnsi="Times New Roman" w:cs="Times New Roman"/>
          <w:sz w:val="24"/>
          <w:szCs w:val="24"/>
        </w:rPr>
        <w:t xml:space="preserve">Filled </w:t>
      </w:r>
      <w:r w:rsidR="00891726" w:rsidRPr="001C46BD">
        <w:rPr>
          <w:rFonts w:ascii="Times New Roman" w:hAnsi="Times New Roman" w:cs="Times New Roman"/>
          <w:sz w:val="24"/>
          <w:szCs w:val="24"/>
        </w:rPr>
        <w:t xml:space="preserve"> </w:t>
      </w:r>
      <w:proofErr w:type="spellStart"/>
      <w:r w:rsidR="00891726" w:rsidRPr="001C46BD">
        <w:rPr>
          <w:rFonts w:ascii="Times New Roman" w:hAnsi="Times New Roman" w:cs="Times New Roman"/>
          <w:sz w:val="24"/>
          <w:szCs w:val="24"/>
        </w:rPr>
        <w:t>spikelets</w:t>
      </w:r>
      <w:proofErr w:type="spellEnd"/>
      <w:proofErr w:type="gramEnd"/>
      <w:r w:rsidR="00891726" w:rsidRPr="001C46BD">
        <w:rPr>
          <w:rFonts w:ascii="Times New Roman" w:hAnsi="Times New Roman" w:cs="Times New Roman"/>
          <w:sz w:val="24"/>
          <w:szCs w:val="24"/>
        </w:rPr>
        <w:t xml:space="preserve"> in spike</w:t>
      </w:r>
    </w:p>
    <w:p w14:paraId="69F9EA51" w14:textId="77777777" w:rsidR="002E7E77" w:rsidRPr="001C46BD" w:rsidRDefault="00891726" w:rsidP="00D3343C">
      <w:pPr>
        <w:jc w:val="both"/>
        <w:rPr>
          <w:rFonts w:ascii="Times New Roman" w:hAnsi="Times New Roman" w:cs="Times New Roman"/>
          <w:sz w:val="24"/>
          <w:szCs w:val="24"/>
        </w:rPr>
      </w:pPr>
      <w:r w:rsidRPr="001C46BD">
        <w:rPr>
          <w:rFonts w:ascii="Times New Roman" w:hAnsi="Times New Roman" w:cs="Times New Roman"/>
          <w:sz w:val="24"/>
          <w:szCs w:val="24"/>
        </w:rPr>
        <w:t>Each spikelet was pushed between the thumb and fingers to figure out whether it was filled or</w:t>
      </w:r>
      <w:r w:rsidR="00992065" w:rsidRPr="001C46BD">
        <w:rPr>
          <w:rFonts w:ascii="Times New Roman" w:hAnsi="Times New Roman" w:cs="Times New Roman"/>
          <w:sz w:val="24"/>
          <w:szCs w:val="24"/>
        </w:rPr>
        <w:t xml:space="preserve"> </w:t>
      </w:r>
      <w:proofErr w:type="gramStart"/>
      <w:r w:rsidRPr="001C46BD">
        <w:rPr>
          <w:rFonts w:ascii="Times New Roman" w:hAnsi="Times New Roman" w:cs="Times New Roman"/>
          <w:sz w:val="24"/>
          <w:szCs w:val="24"/>
        </w:rPr>
        <w:t>not..</w:t>
      </w:r>
      <w:proofErr w:type="gramEnd"/>
      <w:r w:rsidRPr="001C46BD">
        <w:rPr>
          <w:rFonts w:ascii="Times New Roman" w:hAnsi="Times New Roman" w:cs="Times New Roman"/>
          <w:sz w:val="24"/>
          <w:szCs w:val="24"/>
        </w:rPr>
        <w:t xml:space="preserve"> Filled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and unfilled grains were counted for all the spikes from both varieties.</w:t>
      </w:r>
      <w:r w:rsidR="00577560" w:rsidRPr="001C46BD">
        <w:rPr>
          <w:rFonts w:ascii="Times New Roman" w:hAnsi="Times New Roman" w:cs="Times New Roman"/>
          <w:sz w:val="24"/>
          <w:szCs w:val="24"/>
        </w:rPr>
        <w:t xml:space="preserve"> </w:t>
      </w:r>
    </w:p>
    <w:p w14:paraId="339F0749" w14:textId="77777777" w:rsidR="00577560" w:rsidRPr="001C46BD" w:rsidRDefault="0090044F" w:rsidP="00D3343C">
      <w:pPr>
        <w:jc w:val="both"/>
        <w:rPr>
          <w:rFonts w:ascii="Times New Roman" w:hAnsi="Times New Roman" w:cs="Times New Roman"/>
          <w:sz w:val="24"/>
          <w:szCs w:val="24"/>
        </w:rPr>
      </w:pPr>
      <w:r w:rsidRPr="001C46BD">
        <w:rPr>
          <w:rFonts w:ascii="Times New Roman" w:hAnsi="Times New Roman" w:cs="Times New Roman"/>
          <w:b/>
          <w:sz w:val="24"/>
          <w:szCs w:val="24"/>
        </w:rPr>
        <w:t>2.</w:t>
      </w:r>
      <w:proofErr w:type="gramStart"/>
      <w:r w:rsidRPr="001C46BD">
        <w:rPr>
          <w:rFonts w:ascii="Times New Roman" w:hAnsi="Times New Roman" w:cs="Times New Roman"/>
          <w:b/>
          <w:sz w:val="24"/>
          <w:szCs w:val="24"/>
        </w:rPr>
        <w:t>8</w:t>
      </w:r>
      <w:r w:rsidRPr="001C46BD">
        <w:rPr>
          <w:rFonts w:ascii="Times New Roman" w:hAnsi="Times New Roman" w:cs="Times New Roman"/>
          <w:sz w:val="24"/>
          <w:szCs w:val="24"/>
        </w:rPr>
        <w:t xml:space="preserve"> .</w:t>
      </w:r>
      <w:r w:rsidR="00577560" w:rsidRPr="001C46BD">
        <w:rPr>
          <w:rFonts w:ascii="Times New Roman" w:hAnsi="Times New Roman" w:cs="Times New Roman"/>
          <w:sz w:val="24"/>
          <w:szCs w:val="24"/>
        </w:rPr>
        <w:t>Statistical</w:t>
      </w:r>
      <w:proofErr w:type="gramEnd"/>
      <w:r w:rsidR="00577560" w:rsidRPr="001C46BD">
        <w:rPr>
          <w:rFonts w:ascii="Times New Roman" w:hAnsi="Times New Roman" w:cs="Times New Roman"/>
          <w:sz w:val="24"/>
          <w:szCs w:val="24"/>
        </w:rPr>
        <w:t xml:space="preserve"> analysis</w:t>
      </w:r>
    </w:p>
    <w:p w14:paraId="76E73789" w14:textId="77777777" w:rsidR="004A234C" w:rsidRPr="001C46BD" w:rsidRDefault="00577560" w:rsidP="00D3343C">
      <w:pPr>
        <w:rPr>
          <w:rFonts w:ascii="Times New Roman" w:hAnsi="Times New Roman" w:cs="Times New Roman"/>
          <w:sz w:val="24"/>
          <w:szCs w:val="24"/>
        </w:rPr>
      </w:pPr>
      <w:r w:rsidRPr="001C46BD">
        <w:rPr>
          <w:rFonts w:ascii="Times New Roman" w:hAnsi="Times New Roman" w:cs="Times New Roman"/>
          <w:sz w:val="24"/>
          <w:szCs w:val="24"/>
        </w:rPr>
        <w:t xml:space="preserve">Statistical analysis of the data </w:t>
      </w:r>
      <w:proofErr w:type="gramStart"/>
      <w:r w:rsidRPr="001C46BD">
        <w:rPr>
          <w:rFonts w:ascii="Times New Roman" w:hAnsi="Times New Roman" w:cs="Times New Roman"/>
          <w:sz w:val="24"/>
          <w:szCs w:val="24"/>
        </w:rPr>
        <w:t>were</w:t>
      </w:r>
      <w:proofErr w:type="gramEnd"/>
      <w:r w:rsidRPr="001C46BD">
        <w:rPr>
          <w:rFonts w:ascii="Times New Roman" w:hAnsi="Times New Roman" w:cs="Times New Roman"/>
          <w:sz w:val="24"/>
          <w:szCs w:val="24"/>
        </w:rPr>
        <w:t xml:space="preserve"> done using analysis of variance (ANOVA) technique recommended</w:t>
      </w:r>
      <w:r w:rsidR="00992065" w:rsidRPr="001C46BD">
        <w:rPr>
          <w:rFonts w:ascii="Times New Roman" w:hAnsi="Times New Roman" w:cs="Times New Roman"/>
          <w:sz w:val="24"/>
          <w:szCs w:val="24"/>
        </w:rPr>
        <w:t xml:space="preserve"> </w:t>
      </w:r>
      <w:r w:rsidRPr="001C46BD">
        <w:rPr>
          <w:rFonts w:ascii="Times New Roman" w:hAnsi="Times New Roman" w:cs="Times New Roman"/>
          <w:sz w:val="24"/>
          <w:szCs w:val="24"/>
        </w:rPr>
        <w:t>for the design. Critical difference (CD) values were calculated at the 5% level of significance.</w:t>
      </w:r>
      <w:r w:rsidR="004A234C" w:rsidRPr="001C46BD">
        <w:rPr>
          <w:rFonts w:ascii="Times New Roman" w:hAnsi="Times New Roman" w:cs="Times New Roman"/>
          <w:sz w:val="24"/>
          <w:szCs w:val="24"/>
        </w:rPr>
        <w:t xml:space="preserve"> </w:t>
      </w:r>
    </w:p>
    <w:p w14:paraId="1F4A6F91" w14:textId="77777777" w:rsidR="004A234C"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w:t>
      </w:r>
      <w:r w:rsidR="00783787" w:rsidRPr="001C46BD">
        <w:rPr>
          <w:rFonts w:ascii="Times New Roman" w:hAnsi="Times New Roman" w:cs="Times New Roman"/>
          <w:b/>
          <w:sz w:val="24"/>
          <w:szCs w:val="24"/>
        </w:rPr>
        <w:t xml:space="preserve"> </w:t>
      </w:r>
      <w:r w:rsidR="004A234C" w:rsidRPr="001C46BD">
        <w:rPr>
          <w:rFonts w:ascii="Times New Roman" w:hAnsi="Times New Roman" w:cs="Times New Roman"/>
          <w:b/>
          <w:sz w:val="24"/>
          <w:szCs w:val="24"/>
        </w:rPr>
        <w:t>RESULTS AND DISCUSSION</w:t>
      </w:r>
    </w:p>
    <w:p w14:paraId="05A6DDA1" w14:textId="77777777" w:rsidR="00B05E46" w:rsidRPr="001C46BD" w:rsidRDefault="00271ACE" w:rsidP="00D3343C">
      <w:pPr>
        <w:rPr>
          <w:rFonts w:ascii="Times New Roman" w:hAnsi="Times New Roman" w:cs="Times New Roman"/>
          <w:b/>
          <w:sz w:val="24"/>
          <w:szCs w:val="24"/>
        </w:rPr>
      </w:pPr>
      <w:r w:rsidRPr="001C46BD">
        <w:rPr>
          <w:rFonts w:ascii="Times New Roman" w:hAnsi="Times New Roman" w:cs="Times New Roman"/>
          <w:b/>
          <w:sz w:val="24"/>
          <w:szCs w:val="24"/>
        </w:rPr>
        <w:t>3.1.</w:t>
      </w:r>
      <w:r w:rsidR="00783787" w:rsidRPr="001C46BD">
        <w:rPr>
          <w:rFonts w:ascii="Times New Roman" w:hAnsi="Times New Roman" w:cs="Times New Roman"/>
          <w:b/>
          <w:sz w:val="24"/>
          <w:szCs w:val="24"/>
        </w:rPr>
        <w:t xml:space="preserve"> </w:t>
      </w:r>
      <w:r w:rsidR="00B05E46" w:rsidRPr="001C46BD">
        <w:rPr>
          <w:rFonts w:ascii="Times New Roman" w:hAnsi="Times New Roman" w:cs="Times New Roman"/>
          <w:b/>
          <w:sz w:val="24"/>
          <w:szCs w:val="24"/>
        </w:rPr>
        <w:t>Impact of treatments on wheat crop yield-attributing traits</w:t>
      </w:r>
    </w:p>
    <w:p w14:paraId="6D9115B2" w14:textId="77777777" w:rsidR="007E766E" w:rsidRPr="001C46BD" w:rsidRDefault="00E82EA3" w:rsidP="00D3343C">
      <w:pPr>
        <w:rPr>
          <w:rFonts w:ascii="Times New Roman" w:hAnsi="Times New Roman" w:cs="Times New Roman"/>
          <w:sz w:val="24"/>
          <w:szCs w:val="24"/>
        </w:rPr>
      </w:pPr>
      <w:r w:rsidRPr="001C46BD">
        <w:rPr>
          <w:rFonts w:ascii="Times New Roman" w:hAnsi="Times New Roman" w:cs="Times New Roman"/>
          <w:sz w:val="24"/>
          <w:szCs w:val="24"/>
        </w:rPr>
        <w:t>A.</w:t>
      </w:r>
      <w:r w:rsidR="00271ACE"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 xml:space="preserve">Number of </w:t>
      </w:r>
      <w:proofErr w:type="spellStart"/>
      <w:r w:rsidR="007E766E" w:rsidRPr="001C46BD">
        <w:rPr>
          <w:rFonts w:ascii="Times New Roman" w:hAnsi="Times New Roman" w:cs="Times New Roman"/>
          <w:sz w:val="24"/>
          <w:szCs w:val="24"/>
        </w:rPr>
        <w:t>Spikelets</w:t>
      </w:r>
      <w:proofErr w:type="spellEnd"/>
      <w:r w:rsidR="007E766E" w:rsidRPr="001C46BD">
        <w:rPr>
          <w:rFonts w:ascii="Times New Roman" w:hAnsi="Times New Roman" w:cs="Times New Roman"/>
          <w:sz w:val="24"/>
          <w:szCs w:val="24"/>
        </w:rPr>
        <w:t xml:space="preserve"> per Spike,</w:t>
      </w:r>
      <w:r w:rsidR="00783787" w:rsidRPr="001C46BD">
        <w:rPr>
          <w:rFonts w:ascii="Times New Roman" w:hAnsi="Times New Roman" w:cs="Times New Roman"/>
          <w:sz w:val="24"/>
          <w:szCs w:val="24"/>
        </w:rPr>
        <w:t xml:space="preserve"> </w:t>
      </w:r>
      <w:r w:rsidR="007E766E" w:rsidRPr="001C46BD">
        <w:rPr>
          <w:rFonts w:ascii="Times New Roman" w:hAnsi="Times New Roman" w:cs="Times New Roman"/>
          <w:sz w:val="24"/>
          <w:szCs w:val="24"/>
        </w:rPr>
        <w:t>filled</w:t>
      </w:r>
      <w:r w:rsidR="00783787" w:rsidRPr="001C46BD">
        <w:rPr>
          <w:rFonts w:ascii="Times New Roman" w:hAnsi="Times New Roman" w:cs="Times New Roman"/>
          <w:sz w:val="24"/>
          <w:szCs w:val="24"/>
        </w:rPr>
        <w:t xml:space="preserve"> spikelet no</w:t>
      </w:r>
      <w:r w:rsidR="007E766E" w:rsidRPr="001C46BD">
        <w:rPr>
          <w:rFonts w:ascii="Times New Roman" w:hAnsi="Times New Roman" w:cs="Times New Roman"/>
          <w:sz w:val="24"/>
          <w:szCs w:val="24"/>
        </w:rPr>
        <w:t xml:space="preserve">, and No. of Grains per Panicle </w:t>
      </w:r>
    </w:p>
    <w:p w14:paraId="71FA2DF2" w14:textId="77777777" w:rsidR="00177DDC" w:rsidRPr="001C46BD" w:rsidRDefault="000104D6" w:rsidP="00D3343C">
      <w:pPr>
        <w:rPr>
          <w:rFonts w:ascii="Times New Roman" w:hAnsi="Times New Roman" w:cs="Times New Roman"/>
          <w:sz w:val="24"/>
          <w:szCs w:val="24"/>
        </w:rPr>
      </w:pPr>
      <w:r w:rsidRPr="001C46BD">
        <w:rPr>
          <w:rFonts w:ascii="Times New Roman" w:hAnsi="Times New Roman" w:cs="Times New Roman"/>
          <w:sz w:val="24"/>
          <w:szCs w:val="24"/>
        </w:rPr>
        <w:t>Interaction of NK with silicon and</w:t>
      </w:r>
      <w:r w:rsidR="00B5490D" w:rsidRPr="001C46BD">
        <w:rPr>
          <w:rFonts w:ascii="Times New Roman" w:hAnsi="Times New Roman" w:cs="Times New Roman"/>
          <w:sz w:val="24"/>
          <w:szCs w:val="24"/>
        </w:rPr>
        <w:t xml:space="preserve"> bacillus mycoides (</w:t>
      </w:r>
      <w:proofErr w:type="spellStart"/>
      <w:r w:rsidR="00B5490D" w:rsidRPr="001C46BD">
        <w:rPr>
          <w:rFonts w:ascii="Times New Roman" w:hAnsi="Times New Roman" w:cs="Times New Roman"/>
          <w:sz w:val="24"/>
          <w:szCs w:val="24"/>
        </w:rPr>
        <w:t>ssb</w:t>
      </w:r>
      <w:proofErr w:type="spellEnd"/>
      <w:r w:rsidR="00B5490D" w:rsidRPr="001C46BD">
        <w:rPr>
          <w:rFonts w:ascii="Times New Roman" w:hAnsi="Times New Roman" w:cs="Times New Roman"/>
          <w:sz w:val="24"/>
          <w:szCs w:val="24"/>
        </w:rPr>
        <w:t>)</w:t>
      </w:r>
      <w:r w:rsidR="00EC77E8" w:rsidRPr="001C46BD">
        <w:rPr>
          <w:rFonts w:ascii="Times New Roman" w:hAnsi="Times New Roman" w:cs="Times New Roman"/>
          <w:sz w:val="24"/>
          <w:szCs w:val="24"/>
        </w:rPr>
        <w:t xml:space="preserve"> </w:t>
      </w:r>
      <w:r w:rsidR="000243D6" w:rsidRPr="001C46BD">
        <w:rPr>
          <w:rFonts w:ascii="Times New Roman" w:hAnsi="Times New Roman" w:cs="Times New Roman"/>
          <w:sz w:val="24"/>
          <w:szCs w:val="24"/>
        </w:rPr>
        <w:t xml:space="preserve">showed a </w:t>
      </w:r>
      <w:proofErr w:type="spellStart"/>
      <w:r w:rsidR="000243D6" w:rsidRPr="001C46BD">
        <w:rPr>
          <w:rFonts w:ascii="Times New Roman" w:hAnsi="Times New Roman" w:cs="Times New Roman"/>
          <w:sz w:val="24"/>
          <w:szCs w:val="24"/>
        </w:rPr>
        <w:t>substaintial</w:t>
      </w:r>
      <w:proofErr w:type="spellEnd"/>
      <w:r w:rsidR="000243D6" w:rsidRPr="001C46BD">
        <w:rPr>
          <w:rFonts w:ascii="Times New Roman" w:hAnsi="Times New Roman" w:cs="Times New Roman"/>
          <w:sz w:val="24"/>
          <w:szCs w:val="24"/>
        </w:rPr>
        <w:t xml:space="preserve"> </w:t>
      </w:r>
      <w:r w:rsidR="00415DD2" w:rsidRPr="001C46BD">
        <w:rPr>
          <w:rFonts w:ascii="Times New Roman" w:hAnsi="Times New Roman" w:cs="Times New Roman"/>
          <w:sz w:val="24"/>
          <w:szCs w:val="24"/>
        </w:rPr>
        <w:t xml:space="preserve">increase in the yield of both the </w:t>
      </w:r>
      <w:proofErr w:type="spellStart"/>
      <w:proofErr w:type="gramStart"/>
      <w:r w:rsidR="00415DD2" w:rsidRPr="001C46BD">
        <w:rPr>
          <w:rFonts w:ascii="Times New Roman" w:hAnsi="Times New Roman" w:cs="Times New Roman"/>
          <w:sz w:val="24"/>
          <w:szCs w:val="24"/>
        </w:rPr>
        <w:t>varities</w:t>
      </w:r>
      <w:proofErr w:type="spellEnd"/>
      <w:r w:rsidR="00415DD2" w:rsidRPr="001C46BD">
        <w:rPr>
          <w:rFonts w:ascii="Times New Roman" w:hAnsi="Times New Roman" w:cs="Times New Roman"/>
          <w:sz w:val="24"/>
          <w:szCs w:val="24"/>
        </w:rPr>
        <w:t xml:space="preserve"> .the</w:t>
      </w:r>
      <w:proofErr w:type="gramEnd"/>
      <w:r w:rsidR="00415DD2" w:rsidRPr="001C46BD">
        <w:rPr>
          <w:rFonts w:ascii="Times New Roman" w:hAnsi="Times New Roman" w:cs="Times New Roman"/>
          <w:sz w:val="24"/>
          <w:szCs w:val="24"/>
        </w:rPr>
        <w:t xml:space="preserve"> rise was more noticed in golden </w:t>
      </w:r>
      <w:proofErr w:type="spellStart"/>
      <w:r w:rsidR="00415DD2" w:rsidRPr="001C46BD">
        <w:rPr>
          <w:rFonts w:ascii="Times New Roman" w:hAnsi="Times New Roman" w:cs="Times New Roman"/>
          <w:sz w:val="24"/>
          <w:szCs w:val="24"/>
        </w:rPr>
        <w:t>Sharbati</w:t>
      </w:r>
      <w:proofErr w:type="spellEnd"/>
      <w:r w:rsidR="00415DD2" w:rsidRPr="001C46BD">
        <w:rPr>
          <w:rFonts w:ascii="Times New Roman" w:hAnsi="Times New Roman" w:cs="Times New Roman"/>
          <w:sz w:val="24"/>
          <w:szCs w:val="24"/>
        </w:rPr>
        <w:t xml:space="preserve"> 306 then HD 2967 variety.</w:t>
      </w:r>
      <w:r w:rsidR="00271ACE" w:rsidRPr="001C46BD">
        <w:rPr>
          <w:rFonts w:ascii="Times New Roman" w:hAnsi="Times New Roman" w:cs="Times New Roman"/>
          <w:sz w:val="24"/>
          <w:szCs w:val="24"/>
        </w:rPr>
        <w:t xml:space="preserve"> </w:t>
      </w:r>
      <w:r w:rsidR="00415DD2" w:rsidRPr="001C46BD">
        <w:rPr>
          <w:rFonts w:ascii="Times New Roman" w:hAnsi="Times New Roman" w:cs="Times New Roman"/>
          <w:sz w:val="24"/>
          <w:szCs w:val="24"/>
        </w:rPr>
        <w:t>Under 5gram c</w:t>
      </w:r>
      <w:r w:rsidR="00994ED6" w:rsidRPr="001C46BD">
        <w:rPr>
          <w:rFonts w:ascii="Times New Roman" w:hAnsi="Times New Roman" w:cs="Times New Roman"/>
          <w:sz w:val="24"/>
          <w:szCs w:val="24"/>
        </w:rPr>
        <w:t>oncentration of silicon in(</w:t>
      </w:r>
      <w:r w:rsidR="00415DD2" w:rsidRPr="001C46BD">
        <w:rPr>
          <w:rFonts w:ascii="Times New Roman" w:hAnsi="Times New Roman" w:cs="Times New Roman"/>
          <w:sz w:val="24"/>
          <w:szCs w:val="24"/>
        </w:rPr>
        <w:t>T2) and with bacillus mycoides (SSB</w:t>
      </w:r>
      <w:r w:rsidR="00994ED6" w:rsidRPr="001C46BD">
        <w:rPr>
          <w:rFonts w:ascii="Times New Roman" w:hAnsi="Times New Roman" w:cs="Times New Roman"/>
          <w:sz w:val="24"/>
          <w:szCs w:val="24"/>
        </w:rPr>
        <w:t xml:space="preserve">) with concentration </w:t>
      </w:r>
      <w:r w:rsidR="00415DD2" w:rsidRPr="001C46BD">
        <w:rPr>
          <w:rFonts w:ascii="Times New Roman" w:hAnsi="Times New Roman" w:cs="Times New Roman"/>
          <w:sz w:val="24"/>
          <w:szCs w:val="24"/>
        </w:rPr>
        <w:t>5gram</w:t>
      </w:r>
      <w:r w:rsidR="00994ED6" w:rsidRPr="001C46BD">
        <w:rPr>
          <w:rFonts w:ascii="Times New Roman" w:hAnsi="Times New Roman" w:cs="Times New Roman"/>
          <w:sz w:val="24"/>
          <w:szCs w:val="24"/>
        </w:rPr>
        <w:t xml:space="preserve"> in(T2) </w:t>
      </w:r>
      <w:proofErr w:type="gramStart"/>
      <w:r w:rsidR="00994ED6" w:rsidRPr="001C46BD">
        <w:rPr>
          <w:rFonts w:ascii="Times New Roman" w:hAnsi="Times New Roman" w:cs="Times New Roman"/>
          <w:sz w:val="24"/>
          <w:szCs w:val="24"/>
        </w:rPr>
        <w:t>showed  a</w:t>
      </w:r>
      <w:proofErr w:type="gramEnd"/>
      <w:r w:rsidR="00994ED6" w:rsidRPr="001C46BD">
        <w:rPr>
          <w:rFonts w:ascii="Times New Roman" w:hAnsi="Times New Roman" w:cs="Times New Roman"/>
          <w:sz w:val="24"/>
          <w:szCs w:val="24"/>
        </w:rPr>
        <w:t xml:space="preserve"> greater rise in filled spikelet no., no of grains per panicle and in no. of </w:t>
      </w:r>
      <w:proofErr w:type="spellStart"/>
      <w:r w:rsidR="00994ED6" w:rsidRPr="001C46BD">
        <w:rPr>
          <w:rFonts w:ascii="Times New Roman" w:hAnsi="Times New Roman" w:cs="Times New Roman"/>
          <w:sz w:val="24"/>
          <w:szCs w:val="24"/>
        </w:rPr>
        <w:t>spikelets</w:t>
      </w:r>
      <w:proofErr w:type="spellEnd"/>
      <w:r w:rsidR="00994ED6" w:rsidRPr="001C46BD">
        <w:rPr>
          <w:rFonts w:ascii="Times New Roman" w:hAnsi="Times New Roman" w:cs="Times New Roman"/>
          <w:sz w:val="24"/>
          <w:szCs w:val="24"/>
        </w:rPr>
        <w:t xml:space="preserve"> compared to their respective control.</w:t>
      </w:r>
      <w:r w:rsidR="0068180E" w:rsidRPr="001C46BD">
        <w:rPr>
          <w:rFonts w:ascii="Times New Roman" w:hAnsi="Times New Roman" w:cs="Times New Roman"/>
          <w:sz w:val="24"/>
          <w:szCs w:val="24"/>
        </w:rPr>
        <w:t xml:space="preserve"> </w:t>
      </w:r>
      <w:proofErr w:type="gramStart"/>
      <w:r w:rsidR="00994ED6" w:rsidRPr="001C46BD">
        <w:rPr>
          <w:rFonts w:ascii="Times New Roman" w:hAnsi="Times New Roman" w:cs="Times New Roman"/>
          <w:sz w:val="24"/>
          <w:szCs w:val="24"/>
        </w:rPr>
        <w:t>Additionally ,</w:t>
      </w:r>
      <w:proofErr w:type="gramEnd"/>
      <w:r w:rsidR="00994ED6" w:rsidRPr="001C46BD">
        <w:rPr>
          <w:rFonts w:ascii="Times New Roman" w:hAnsi="Times New Roman" w:cs="Times New Roman"/>
          <w:sz w:val="24"/>
          <w:szCs w:val="24"/>
        </w:rPr>
        <w:t xml:space="preserve"> in each wheat variety during higher concentration of  bacillus </w:t>
      </w:r>
      <w:proofErr w:type="spellStart"/>
      <w:r w:rsidR="00994ED6" w:rsidRPr="001C46BD">
        <w:rPr>
          <w:rFonts w:ascii="Times New Roman" w:hAnsi="Times New Roman" w:cs="Times New Roman"/>
          <w:sz w:val="24"/>
          <w:szCs w:val="24"/>
        </w:rPr>
        <w:t>megatarium</w:t>
      </w:r>
      <w:proofErr w:type="spellEnd"/>
      <w:r w:rsidR="00994ED6" w:rsidRPr="001C46BD">
        <w:rPr>
          <w:rFonts w:ascii="Times New Roman" w:hAnsi="Times New Roman" w:cs="Times New Roman"/>
          <w:sz w:val="24"/>
          <w:szCs w:val="24"/>
        </w:rPr>
        <w:t xml:space="preserve"> (PSB) in </w:t>
      </w:r>
      <w:r w:rsidR="00DD3C1E" w:rsidRPr="001C46BD">
        <w:rPr>
          <w:rFonts w:ascii="Times New Roman" w:hAnsi="Times New Roman" w:cs="Times New Roman"/>
          <w:sz w:val="24"/>
          <w:szCs w:val="24"/>
        </w:rPr>
        <w:t>T4 showed a greater rise in no. of grains per panicle.</w:t>
      </w:r>
      <w:r w:rsidR="00A73335" w:rsidRPr="001C46BD">
        <w:rPr>
          <w:rFonts w:ascii="Times New Roman" w:hAnsi="Times New Roman" w:cs="Times New Roman"/>
          <w:sz w:val="24"/>
          <w:szCs w:val="24"/>
        </w:rPr>
        <w:t xml:space="preserve"> The maximum rise in filled </w:t>
      </w:r>
      <w:proofErr w:type="spellStart"/>
      <w:proofErr w:type="gram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no</w:t>
      </w:r>
      <w:proofErr w:type="gramEnd"/>
      <w:r w:rsidR="00A73335" w:rsidRPr="001C46BD">
        <w:rPr>
          <w:rFonts w:ascii="Times New Roman" w:hAnsi="Times New Roman" w:cs="Times New Roman"/>
          <w:sz w:val="24"/>
          <w:szCs w:val="24"/>
        </w:rPr>
        <w:t xml:space="preserve"> was 17.65% in golden </w:t>
      </w:r>
      <w:proofErr w:type="spellStart"/>
      <w:r w:rsidR="00A73335" w:rsidRPr="001C46BD">
        <w:rPr>
          <w:rFonts w:ascii="Times New Roman" w:hAnsi="Times New Roman" w:cs="Times New Roman"/>
          <w:sz w:val="24"/>
          <w:szCs w:val="24"/>
        </w:rPr>
        <w:t>sharbati</w:t>
      </w:r>
      <w:proofErr w:type="spellEnd"/>
      <w:r w:rsidR="00A73335" w:rsidRPr="001C46BD">
        <w:rPr>
          <w:rFonts w:ascii="Times New Roman" w:hAnsi="Times New Roman" w:cs="Times New Roman"/>
          <w:sz w:val="24"/>
          <w:szCs w:val="24"/>
        </w:rPr>
        <w:t xml:space="preserve"> 306 variety and 18.4% in no. of </w:t>
      </w:r>
      <w:proofErr w:type="spellStart"/>
      <w:r w:rsidR="00A73335" w:rsidRPr="001C46BD">
        <w:rPr>
          <w:rFonts w:ascii="Times New Roman" w:hAnsi="Times New Roman" w:cs="Times New Roman"/>
          <w:sz w:val="24"/>
          <w:szCs w:val="24"/>
        </w:rPr>
        <w:t>spikelets</w:t>
      </w:r>
      <w:proofErr w:type="spellEnd"/>
      <w:r w:rsidR="00A73335" w:rsidRPr="001C46BD">
        <w:rPr>
          <w:rFonts w:ascii="Times New Roman" w:hAnsi="Times New Roman" w:cs="Times New Roman"/>
          <w:sz w:val="24"/>
          <w:szCs w:val="24"/>
        </w:rPr>
        <w:t xml:space="preserve"> in 2967 variety in T4.No important role was found of DAP when subjected wi</w:t>
      </w:r>
      <w:r w:rsidR="00BF1C17" w:rsidRPr="001C46BD">
        <w:rPr>
          <w:rFonts w:ascii="Times New Roman" w:hAnsi="Times New Roman" w:cs="Times New Roman"/>
          <w:sz w:val="24"/>
          <w:szCs w:val="24"/>
        </w:rPr>
        <w:t xml:space="preserve">th Si, SSB and PSB in both the </w:t>
      </w:r>
      <w:proofErr w:type="spellStart"/>
      <w:r w:rsidR="00BF1C17" w:rsidRPr="001C46BD">
        <w:rPr>
          <w:rFonts w:ascii="Times New Roman" w:hAnsi="Times New Roman" w:cs="Times New Roman"/>
          <w:sz w:val="24"/>
          <w:szCs w:val="24"/>
        </w:rPr>
        <w:t>varities</w:t>
      </w:r>
      <w:proofErr w:type="spellEnd"/>
      <w:r w:rsidR="00BF1C17" w:rsidRPr="001C46BD">
        <w:rPr>
          <w:rFonts w:ascii="Times New Roman" w:hAnsi="Times New Roman" w:cs="Times New Roman"/>
          <w:sz w:val="24"/>
          <w:szCs w:val="24"/>
        </w:rPr>
        <w:t xml:space="preserve"> respectively .</w:t>
      </w:r>
    </w:p>
    <w:p w14:paraId="25C1867D" w14:textId="77777777" w:rsidR="00B0489A" w:rsidRPr="001C46BD" w:rsidRDefault="003070E1" w:rsidP="00D3343C">
      <w:pPr>
        <w:rPr>
          <w:rFonts w:ascii="Times New Roman" w:hAnsi="Times New Roman" w:cs="Times New Roman"/>
          <w:sz w:val="24"/>
          <w:szCs w:val="24"/>
        </w:rPr>
      </w:pPr>
      <w:proofErr w:type="spellStart"/>
      <w:proofErr w:type="gramStart"/>
      <w:r w:rsidRPr="001C46BD">
        <w:rPr>
          <w:rFonts w:ascii="Times New Roman" w:hAnsi="Times New Roman" w:cs="Times New Roman"/>
          <w:b/>
          <w:sz w:val="24"/>
          <w:szCs w:val="24"/>
        </w:rPr>
        <w:lastRenderedPageBreak/>
        <w:t>A.</w:t>
      </w:r>
      <w:r w:rsidR="00B0489A" w:rsidRPr="001C46BD">
        <w:rPr>
          <w:rFonts w:ascii="Times New Roman" w:hAnsi="Times New Roman" w:cs="Times New Roman"/>
          <w:b/>
          <w:sz w:val="24"/>
          <w:szCs w:val="24"/>
        </w:rPr>
        <w:t>No</w:t>
      </w:r>
      <w:proofErr w:type="spellEnd"/>
      <w:proofErr w:type="gramEnd"/>
      <w:r w:rsidR="00B0489A" w:rsidRPr="001C46BD">
        <w:rPr>
          <w:rFonts w:ascii="Times New Roman" w:hAnsi="Times New Roman" w:cs="Times New Roman"/>
          <w:b/>
          <w:sz w:val="24"/>
          <w:szCs w:val="24"/>
        </w:rPr>
        <w:t xml:space="preserve"> of </w:t>
      </w:r>
      <w:proofErr w:type="spellStart"/>
      <w:r w:rsidR="00B0489A" w:rsidRPr="001C46BD">
        <w:rPr>
          <w:rFonts w:ascii="Times New Roman" w:hAnsi="Times New Roman" w:cs="Times New Roman"/>
          <w:b/>
          <w:sz w:val="24"/>
          <w:szCs w:val="24"/>
        </w:rPr>
        <w:t>spikelets</w:t>
      </w:r>
      <w:proofErr w:type="spellEnd"/>
      <w:r w:rsidR="00B0489A" w:rsidRPr="001C46BD">
        <w:rPr>
          <w:rFonts w:ascii="Times New Roman" w:hAnsi="Times New Roman" w:cs="Times New Roman"/>
          <w:b/>
          <w:sz w:val="24"/>
          <w:szCs w:val="24"/>
        </w:rPr>
        <w:t xml:space="preserve"> / spike</w:t>
      </w:r>
      <w:r w:rsidRPr="001C46BD">
        <w:rPr>
          <w:rFonts w:ascii="Times New Roman" w:hAnsi="Times New Roman" w:cs="Times New Roman"/>
          <w:sz w:val="24"/>
          <w:szCs w:val="24"/>
        </w:rPr>
        <w:t xml:space="preserve">                                            </w:t>
      </w:r>
      <w:r w:rsidRPr="001C46BD">
        <w:rPr>
          <w:rFonts w:ascii="Times New Roman" w:hAnsi="Times New Roman" w:cs="Times New Roman"/>
          <w:b/>
          <w:sz w:val="24"/>
          <w:szCs w:val="24"/>
        </w:rPr>
        <w:t xml:space="preserve"> B. filled spikelet no.</w:t>
      </w:r>
    </w:p>
    <w:p w14:paraId="0C5140B5" w14:textId="77777777" w:rsidR="003070E1" w:rsidRPr="001C46BD" w:rsidRDefault="003F6C47" w:rsidP="00D3343C">
      <w:pPr>
        <w:rPr>
          <w:rFonts w:ascii="Times New Roman" w:hAnsi="Times New Roman" w:cs="Times New Roman"/>
          <w:noProof/>
          <w:sz w:val="24"/>
          <w:szCs w:val="24"/>
        </w:rPr>
      </w:pPr>
      <w:r w:rsidRPr="001C46BD">
        <w:rPr>
          <w:rFonts w:ascii="Times New Roman" w:hAnsi="Times New Roman" w:cs="Times New Roman"/>
          <w:noProof/>
          <w:sz w:val="24"/>
          <w:szCs w:val="24"/>
        </w:rPr>
        <w:drawing>
          <wp:inline distT="0" distB="0" distL="0" distR="0" wp14:anchorId="7005D8CD" wp14:editId="2B5B201E">
            <wp:extent cx="2711450" cy="1962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0669" cy="1961585"/>
                    </a:xfrm>
                    <a:prstGeom prst="rect">
                      <a:avLst/>
                    </a:prstGeom>
                    <a:noFill/>
                  </pic:spPr>
                </pic:pic>
              </a:graphicData>
            </a:graphic>
          </wp:inline>
        </w:drawing>
      </w:r>
      <w:r w:rsidRPr="001C46BD">
        <w:rPr>
          <w:rFonts w:ascii="Times New Roman" w:hAnsi="Times New Roman" w:cs="Times New Roman"/>
          <w:sz w:val="24"/>
          <w:szCs w:val="24"/>
        </w:rPr>
        <w:t xml:space="preserve"> </w:t>
      </w:r>
      <w:r w:rsidRPr="001C46BD">
        <w:rPr>
          <w:rFonts w:ascii="Times New Roman" w:hAnsi="Times New Roman" w:cs="Times New Roman"/>
          <w:noProof/>
          <w:sz w:val="24"/>
          <w:szCs w:val="24"/>
        </w:rPr>
        <w:t xml:space="preserve">  </w:t>
      </w:r>
      <w:r w:rsidR="00BC55A6" w:rsidRPr="001C46BD">
        <w:rPr>
          <w:rFonts w:ascii="Times New Roman" w:hAnsi="Times New Roman" w:cs="Times New Roman"/>
          <w:noProof/>
          <w:sz w:val="24"/>
          <w:szCs w:val="24"/>
        </w:rPr>
        <w:drawing>
          <wp:inline distT="0" distB="0" distL="0" distR="0" wp14:anchorId="61EBEB40" wp14:editId="265A6788">
            <wp:extent cx="28765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8998" cy="1963820"/>
                    </a:xfrm>
                    <a:prstGeom prst="rect">
                      <a:avLst/>
                    </a:prstGeom>
                    <a:noFill/>
                  </pic:spPr>
                </pic:pic>
              </a:graphicData>
            </a:graphic>
          </wp:inline>
        </w:drawing>
      </w:r>
    </w:p>
    <w:p w14:paraId="242C0452" w14:textId="77777777" w:rsidR="00F63019" w:rsidRPr="001C46BD" w:rsidRDefault="00B0489A" w:rsidP="00D3343C">
      <w:pPr>
        <w:rPr>
          <w:rFonts w:ascii="Times New Roman" w:hAnsi="Times New Roman" w:cs="Times New Roman"/>
          <w:b/>
          <w:noProof/>
          <w:sz w:val="24"/>
          <w:szCs w:val="24"/>
        </w:rPr>
      </w:pPr>
      <w:r w:rsidRPr="001C46BD">
        <w:rPr>
          <w:rFonts w:ascii="Times New Roman" w:hAnsi="Times New Roman" w:cs="Times New Roman"/>
          <w:b/>
          <w:sz w:val="24"/>
          <w:szCs w:val="24"/>
        </w:rPr>
        <w:t>C. no of Grains per panicle</w:t>
      </w:r>
    </w:p>
    <w:p w14:paraId="47AE89D7" w14:textId="77777777" w:rsidR="00066BA6" w:rsidRPr="001C46BD" w:rsidRDefault="006B13B5" w:rsidP="00D3343C">
      <w:pPr>
        <w:rPr>
          <w:rFonts w:ascii="Times New Roman" w:hAnsi="Times New Roman" w:cs="Times New Roman"/>
          <w:sz w:val="24"/>
          <w:szCs w:val="24"/>
        </w:rPr>
      </w:pPr>
      <w:r w:rsidRPr="001C46BD">
        <w:rPr>
          <w:rFonts w:ascii="Times New Roman" w:hAnsi="Times New Roman" w:cs="Times New Roman"/>
          <w:noProof/>
          <w:sz w:val="24"/>
          <w:szCs w:val="24"/>
        </w:rPr>
        <w:drawing>
          <wp:anchor distT="0" distB="0" distL="114300" distR="114300" simplePos="0" relativeHeight="251659264" behindDoc="0" locked="0" layoutInCell="1" allowOverlap="1" wp14:anchorId="2B3EEDF3" wp14:editId="3CABD014">
            <wp:simplePos x="0" y="0"/>
            <wp:positionH relativeFrom="column">
              <wp:align>left</wp:align>
            </wp:positionH>
            <wp:positionV relativeFrom="paragraph">
              <wp:align>top</wp:align>
            </wp:positionV>
            <wp:extent cx="2914650" cy="1695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0" cy="1695450"/>
                    </a:xfrm>
                    <a:prstGeom prst="rect">
                      <a:avLst/>
                    </a:prstGeom>
                    <a:noFill/>
                  </pic:spPr>
                </pic:pic>
              </a:graphicData>
            </a:graphic>
            <wp14:sizeRelH relativeFrom="margin">
              <wp14:pctWidth>0</wp14:pctWidth>
            </wp14:sizeRelH>
            <wp14:sizeRelV relativeFrom="margin">
              <wp14:pctHeight>0</wp14:pctHeight>
            </wp14:sizeRelV>
          </wp:anchor>
        </w:drawing>
      </w:r>
    </w:p>
    <w:p w14:paraId="0DEAE4F6" w14:textId="77777777" w:rsidR="00F41A8F" w:rsidRPr="001C46BD" w:rsidRDefault="00F41A8F" w:rsidP="00D3343C">
      <w:pPr>
        <w:rPr>
          <w:rFonts w:ascii="Times New Roman" w:hAnsi="Times New Roman" w:cs="Times New Roman"/>
          <w:sz w:val="24"/>
          <w:szCs w:val="24"/>
        </w:rPr>
      </w:pPr>
    </w:p>
    <w:p w14:paraId="075E5B68" w14:textId="77777777" w:rsidR="00F41A8F" w:rsidRPr="001C46BD" w:rsidRDefault="00F41A8F" w:rsidP="00D3343C">
      <w:pPr>
        <w:rPr>
          <w:rFonts w:ascii="Times New Roman" w:hAnsi="Times New Roman" w:cs="Times New Roman"/>
          <w:sz w:val="24"/>
          <w:szCs w:val="24"/>
        </w:rPr>
      </w:pPr>
    </w:p>
    <w:p w14:paraId="49E5546F" w14:textId="77777777" w:rsidR="00F41A8F" w:rsidRPr="001C46BD" w:rsidRDefault="00F41A8F" w:rsidP="00D3343C">
      <w:pPr>
        <w:rPr>
          <w:rFonts w:ascii="Times New Roman" w:hAnsi="Times New Roman" w:cs="Times New Roman"/>
          <w:sz w:val="24"/>
          <w:szCs w:val="24"/>
        </w:rPr>
      </w:pPr>
    </w:p>
    <w:p w14:paraId="7DE5143E" w14:textId="77777777" w:rsidR="000B141B" w:rsidRPr="001C46BD" w:rsidRDefault="000B141B" w:rsidP="00D3343C">
      <w:pPr>
        <w:rPr>
          <w:rFonts w:ascii="Times New Roman" w:hAnsi="Times New Roman" w:cs="Times New Roman"/>
          <w:sz w:val="24"/>
          <w:szCs w:val="24"/>
        </w:rPr>
      </w:pPr>
    </w:p>
    <w:p w14:paraId="58467A45" w14:textId="77777777" w:rsidR="000B141B" w:rsidRPr="001C46BD" w:rsidRDefault="000B141B" w:rsidP="00D3343C">
      <w:pPr>
        <w:rPr>
          <w:rFonts w:ascii="Times New Roman" w:hAnsi="Times New Roman" w:cs="Times New Roman"/>
          <w:sz w:val="24"/>
          <w:szCs w:val="24"/>
        </w:rPr>
      </w:pPr>
    </w:p>
    <w:p w14:paraId="22CD8AB3" w14:textId="77777777" w:rsidR="000B141B" w:rsidRPr="001C46BD" w:rsidRDefault="000B141B" w:rsidP="00D3343C">
      <w:pPr>
        <w:rPr>
          <w:rFonts w:ascii="Times New Roman" w:hAnsi="Times New Roman" w:cs="Times New Roman"/>
          <w:sz w:val="24"/>
          <w:szCs w:val="24"/>
        </w:rPr>
      </w:pPr>
    </w:p>
    <w:p w14:paraId="424EC281" w14:textId="77777777" w:rsidR="00824ADF" w:rsidRPr="001C46BD" w:rsidRDefault="00824ADF" w:rsidP="00D3343C">
      <w:pPr>
        <w:rPr>
          <w:rFonts w:ascii="Times New Roman" w:hAnsi="Times New Roman" w:cs="Times New Roman"/>
          <w:sz w:val="24"/>
          <w:szCs w:val="24"/>
        </w:rPr>
      </w:pPr>
      <w:r w:rsidRPr="001C46BD">
        <w:rPr>
          <w:rFonts w:ascii="Times New Roman" w:hAnsi="Times New Roman" w:cs="Times New Roman"/>
          <w:b/>
          <w:sz w:val="24"/>
          <w:szCs w:val="24"/>
        </w:rPr>
        <w:t>Figure 1.</w:t>
      </w:r>
      <w:r w:rsidRPr="001C46BD">
        <w:rPr>
          <w:rFonts w:ascii="Times New Roman" w:hAnsi="Times New Roman" w:cs="Times New Roman"/>
          <w:sz w:val="24"/>
          <w:szCs w:val="24"/>
        </w:rPr>
        <w:t xml:space="preserve"> Influence of Si, SSB and </w:t>
      </w:r>
      <w:proofErr w:type="gramStart"/>
      <w:r w:rsidRPr="001C46BD">
        <w:rPr>
          <w:rFonts w:ascii="Times New Roman" w:hAnsi="Times New Roman" w:cs="Times New Roman"/>
          <w:sz w:val="24"/>
          <w:szCs w:val="24"/>
        </w:rPr>
        <w:t>PSB  on</w:t>
      </w:r>
      <w:proofErr w:type="gramEnd"/>
      <w:r w:rsidRPr="001C46BD">
        <w:rPr>
          <w:rFonts w:ascii="Times New Roman" w:hAnsi="Times New Roman" w:cs="Times New Roman"/>
          <w:sz w:val="24"/>
          <w:szCs w:val="24"/>
        </w:rPr>
        <w:t xml:space="preserve"> Number of </w:t>
      </w:r>
      <w:proofErr w:type="spellStart"/>
      <w:r w:rsidRPr="001C46BD">
        <w:rPr>
          <w:rFonts w:ascii="Times New Roman" w:hAnsi="Times New Roman" w:cs="Times New Roman"/>
          <w:sz w:val="24"/>
          <w:szCs w:val="24"/>
        </w:rPr>
        <w:t>Spikelets</w:t>
      </w:r>
      <w:proofErr w:type="spellEnd"/>
      <w:r w:rsidR="008421E4" w:rsidRPr="001C46BD">
        <w:rPr>
          <w:rFonts w:ascii="Times New Roman" w:hAnsi="Times New Roman" w:cs="Times New Roman"/>
          <w:sz w:val="24"/>
          <w:szCs w:val="24"/>
        </w:rPr>
        <w:t xml:space="preserve"> per Spike (A) filled spikelet no </w:t>
      </w:r>
      <w:r w:rsidRPr="001C46BD">
        <w:rPr>
          <w:rFonts w:ascii="Times New Roman" w:hAnsi="Times New Roman" w:cs="Times New Roman"/>
          <w:sz w:val="24"/>
          <w:szCs w:val="24"/>
        </w:rPr>
        <w:t xml:space="preserve"> (B), and</w:t>
      </w:r>
    </w:p>
    <w:p w14:paraId="6288A1A8" w14:textId="77777777" w:rsidR="00824ADF" w:rsidRPr="001C46BD" w:rsidRDefault="008421E4" w:rsidP="00D3343C">
      <w:pPr>
        <w:rPr>
          <w:rFonts w:ascii="Times New Roman" w:hAnsi="Times New Roman" w:cs="Times New Roman"/>
          <w:sz w:val="24"/>
          <w:szCs w:val="24"/>
        </w:rPr>
      </w:pPr>
      <w:r w:rsidRPr="001C46BD">
        <w:rPr>
          <w:rFonts w:ascii="Times New Roman" w:hAnsi="Times New Roman" w:cs="Times New Roman"/>
          <w:sz w:val="24"/>
          <w:szCs w:val="24"/>
        </w:rPr>
        <w:t>No of grains panicle</w:t>
      </w:r>
      <w:r w:rsidR="00824ADF" w:rsidRPr="001C46BD">
        <w:rPr>
          <w:rFonts w:ascii="Times New Roman" w:hAnsi="Times New Roman" w:cs="Times New Roman"/>
          <w:sz w:val="24"/>
          <w:szCs w:val="24"/>
        </w:rPr>
        <w:t>(C) of wheat</w:t>
      </w:r>
      <w:r w:rsidRPr="001C46BD">
        <w:rPr>
          <w:rFonts w:ascii="Times New Roman" w:hAnsi="Times New Roman" w:cs="Times New Roman"/>
          <w:sz w:val="24"/>
          <w:szCs w:val="24"/>
        </w:rPr>
        <w:t xml:space="preserve"> </w:t>
      </w:r>
      <w:proofErr w:type="gramStart"/>
      <w:r w:rsidRPr="001C46BD">
        <w:rPr>
          <w:rFonts w:ascii="Times New Roman" w:hAnsi="Times New Roman" w:cs="Times New Roman"/>
          <w:sz w:val="24"/>
          <w:szCs w:val="24"/>
        </w:rPr>
        <w:t xml:space="preserve">plants </w:t>
      </w:r>
      <w:r w:rsidR="00824ADF" w:rsidRPr="001C46BD">
        <w:rPr>
          <w:rFonts w:ascii="Times New Roman" w:hAnsi="Times New Roman" w:cs="Times New Roman"/>
          <w:sz w:val="24"/>
          <w:szCs w:val="24"/>
        </w:rPr>
        <w:t>.</w:t>
      </w:r>
      <w:proofErr w:type="gramEnd"/>
      <w:r w:rsidR="00824ADF" w:rsidRPr="001C46BD">
        <w:rPr>
          <w:rFonts w:ascii="Times New Roman" w:hAnsi="Times New Roman" w:cs="Times New Roman"/>
          <w:sz w:val="24"/>
          <w:szCs w:val="24"/>
        </w:rPr>
        <w:t xml:space="preserve"> Dat</w:t>
      </w:r>
      <w:r w:rsidR="00607813" w:rsidRPr="001C46BD">
        <w:rPr>
          <w:rFonts w:ascii="Times New Roman" w:hAnsi="Times New Roman" w:cs="Times New Roman"/>
          <w:sz w:val="24"/>
          <w:szCs w:val="24"/>
        </w:rPr>
        <w:t xml:space="preserve">a shown in the figure indicates </w:t>
      </w:r>
      <w:r w:rsidR="00824ADF" w:rsidRPr="001C46BD">
        <w:rPr>
          <w:rFonts w:ascii="Times New Roman" w:hAnsi="Times New Roman" w:cs="Times New Roman"/>
          <w:sz w:val="24"/>
          <w:szCs w:val="24"/>
        </w:rPr>
        <w:t xml:space="preserve">Mean ± SE; Two-factor analysis with Tukey’s HSD post hoc test; </w:t>
      </w:r>
      <w:r w:rsidR="00607813" w:rsidRPr="001C46BD">
        <w:rPr>
          <w:rFonts w:ascii="Times New Roman" w:hAnsi="Times New Roman" w:cs="Times New Roman"/>
          <w:sz w:val="24"/>
          <w:szCs w:val="24"/>
        </w:rPr>
        <w:t xml:space="preserve">Each bar with a distinct letter </w:t>
      </w:r>
      <w:proofErr w:type="spellStart"/>
      <w:r w:rsidR="00824ADF" w:rsidRPr="001C46BD">
        <w:rPr>
          <w:rFonts w:ascii="Times New Roman" w:hAnsi="Times New Roman" w:cs="Times New Roman"/>
          <w:sz w:val="24"/>
          <w:szCs w:val="24"/>
        </w:rPr>
        <w:t>differ</w:t>
      </w:r>
      <w:r w:rsidR="009D1A8D" w:rsidRPr="001C46BD">
        <w:rPr>
          <w:rFonts w:ascii="Times New Roman" w:hAnsi="Times New Roman" w:cs="Times New Roman"/>
          <w:sz w:val="24"/>
          <w:szCs w:val="24"/>
        </w:rPr>
        <w:t>s</w:t>
      </w:r>
      <w:r w:rsidR="00824ADF" w:rsidRPr="001C46BD">
        <w:rPr>
          <w:rFonts w:ascii="Times New Roman" w:hAnsi="Times New Roman" w:cs="Times New Roman"/>
          <w:sz w:val="24"/>
          <w:szCs w:val="24"/>
        </w:rPr>
        <w:t>ed</w:t>
      </w:r>
      <w:proofErr w:type="spellEnd"/>
      <w:r w:rsidR="00824ADF" w:rsidRPr="001C46BD">
        <w:rPr>
          <w:rFonts w:ascii="Times New Roman" w:hAnsi="Times New Roman" w:cs="Times New Roman"/>
          <w:sz w:val="24"/>
          <w:szCs w:val="24"/>
        </w:rPr>
        <w:t xml:space="preserve"> significantly among treatments as well as varieties (p&lt;0.05). The symbols in the f</w:t>
      </w:r>
      <w:r w:rsidR="00607813" w:rsidRPr="001C46BD">
        <w:rPr>
          <w:rFonts w:ascii="Times New Roman" w:hAnsi="Times New Roman" w:cs="Times New Roman"/>
          <w:sz w:val="24"/>
          <w:szCs w:val="24"/>
        </w:rPr>
        <w:t xml:space="preserve">igure </w:t>
      </w:r>
      <w:proofErr w:type="gramStart"/>
      <w:r w:rsidR="003468CC" w:rsidRPr="001C46BD">
        <w:rPr>
          <w:rFonts w:ascii="Times New Roman" w:hAnsi="Times New Roman" w:cs="Times New Roman"/>
          <w:sz w:val="24"/>
          <w:szCs w:val="24"/>
        </w:rPr>
        <w:t xml:space="preserve">represent  </w:t>
      </w:r>
      <w:proofErr w:type="spellStart"/>
      <w:r w:rsidR="003468CC" w:rsidRPr="001C46BD">
        <w:rPr>
          <w:rFonts w:ascii="Times New Roman" w:hAnsi="Times New Roman" w:cs="Times New Roman"/>
          <w:sz w:val="24"/>
          <w:szCs w:val="24"/>
        </w:rPr>
        <w:t>Control</w:t>
      </w:r>
      <w:proofErr w:type="gramEnd"/>
      <w:r w:rsidR="003468CC" w:rsidRPr="001C46BD">
        <w:rPr>
          <w:rFonts w:ascii="Times New Roman" w:hAnsi="Times New Roman" w:cs="Times New Roman"/>
          <w:sz w:val="24"/>
          <w:szCs w:val="24"/>
        </w:rPr>
        <w:t>:NPK</w:t>
      </w:r>
      <w:proofErr w:type="spellEnd"/>
      <w:r w:rsidR="003468CC" w:rsidRPr="001C46BD">
        <w:rPr>
          <w:rFonts w:ascii="Times New Roman" w:hAnsi="Times New Roman" w:cs="Times New Roman"/>
          <w:sz w:val="24"/>
          <w:szCs w:val="24"/>
        </w:rPr>
        <w:t xml:space="preserve"> (5Gram) each, T1: control +Si (5gram) +SSB(2.5gram)</w:t>
      </w:r>
      <w:r w:rsidRPr="001C46BD">
        <w:rPr>
          <w:rFonts w:ascii="Times New Roman" w:hAnsi="Times New Roman" w:cs="Times New Roman"/>
          <w:sz w:val="24"/>
          <w:szCs w:val="24"/>
        </w:rPr>
        <w:t xml:space="preserve"> </w:t>
      </w:r>
      <w:r w:rsidR="003468CC" w:rsidRPr="001C46BD">
        <w:rPr>
          <w:rFonts w:ascii="Times New Roman" w:hAnsi="Times New Roman" w:cs="Times New Roman"/>
          <w:sz w:val="24"/>
          <w:szCs w:val="24"/>
        </w:rPr>
        <w:t>, T2: NK</w:t>
      </w:r>
      <w:r w:rsidR="00656343" w:rsidRPr="001C46BD">
        <w:rPr>
          <w:rFonts w:ascii="Times New Roman" w:hAnsi="Times New Roman" w:cs="Times New Roman"/>
          <w:sz w:val="24"/>
          <w:szCs w:val="24"/>
        </w:rPr>
        <w:t>(5gram)</w:t>
      </w:r>
      <w:r w:rsidR="003468CC" w:rsidRPr="001C46BD">
        <w:rPr>
          <w:rFonts w:ascii="Times New Roman" w:hAnsi="Times New Roman" w:cs="Times New Roman"/>
          <w:sz w:val="24"/>
          <w:szCs w:val="24"/>
        </w:rPr>
        <w:t xml:space="preserve"> +</w:t>
      </w:r>
      <w:r w:rsidR="00656343" w:rsidRPr="001C46BD">
        <w:rPr>
          <w:rFonts w:ascii="Times New Roman" w:hAnsi="Times New Roman" w:cs="Times New Roman"/>
          <w:sz w:val="24"/>
          <w:szCs w:val="24"/>
        </w:rPr>
        <w:t>Si(5gram)+SSB(5gram), T3: control+ Si (5 gram) + SSB(7.5 gram )+ PSB ( 7.5 gram ), T4: NK (5gram)+Si (5 gram )+ SSB ( 10 gram ) + PSB ( 10 gram )</w:t>
      </w:r>
    </w:p>
    <w:p w14:paraId="2EAE9F38" w14:textId="77777777" w:rsidR="00BF7755" w:rsidRPr="001C46BD" w:rsidRDefault="00EE013E" w:rsidP="00D3343C">
      <w:pPr>
        <w:rPr>
          <w:rFonts w:ascii="Times New Roman" w:hAnsi="Times New Roman" w:cs="Times New Roman"/>
          <w:sz w:val="24"/>
          <w:szCs w:val="24"/>
        </w:rPr>
      </w:pPr>
      <w:r w:rsidRPr="001C46BD">
        <w:rPr>
          <w:rFonts w:ascii="Times New Roman" w:hAnsi="Times New Roman" w:cs="Times New Roman"/>
          <w:sz w:val="24"/>
          <w:szCs w:val="24"/>
        </w:rPr>
        <w:t xml:space="preserve">No of grains per panicle </w:t>
      </w:r>
      <w:r w:rsidR="00BF7755" w:rsidRPr="001C46BD">
        <w:rPr>
          <w:rFonts w:ascii="Times New Roman" w:hAnsi="Times New Roman" w:cs="Times New Roman"/>
          <w:sz w:val="24"/>
          <w:szCs w:val="24"/>
        </w:rPr>
        <w:t>decreased w</w:t>
      </w:r>
      <w:r w:rsidR="00EF7B8A" w:rsidRPr="001C46BD">
        <w:rPr>
          <w:rFonts w:ascii="Times New Roman" w:hAnsi="Times New Roman" w:cs="Times New Roman"/>
          <w:sz w:val="24"/>
          <w:szCs w:val="24"/>
        </w:rPr>
        <w:t xml:space="preserve">ith an increase bacillus </w:t>
      </w:r>
      <w:proofErr w:type="spellStart"/>
      <w:r w:rsidR="00EF7B8A" w:rsidRPr="001C46BD">
        <w:rPr>
          <w:rFonts w:ascii="Times New Roman" w:hAnsi="Times New Roman" w:cs="Times New Roman"/>
          <w:sz w:val="24"/>
          <w:szCs w:val="24"/>
        </w:rPr>
        <w:t>magatarium</w:t>
      </w:r>
      <w:proofErr w:type="spellEnd"/>
      <w:r w:rsidR="00EF7B8A" w:rsidRPr="001C46BD">
        <w:rPr>
          <w:rFonts w:ascii="Times New Roman" w:hAnsi="Times New Roman" w:cs="Times New Roman"/>
          <w:sz w:val="24"/>
          <w:szCs w:val="24"/>
        </w:rPr>
        <w:t xml:space="preserve"> </w:t>
      </w:r>
      <w:proofErr w:type="spellStart"/>
      <w:proofErr w:type="gramStart"/>
      <w:r w:rsidR="00EF7B8A" w:rsidRPr="001C46BD">
        <w:rPr>
          <w:rFonts w:ascii="Times New Roman" w:hAnsi="Times New Roman" w:cs="Times New Roman"/>
          <w:sz w:val="24"/>
          <w:szCs w:val="24"/>
        </w:rPr>
        <w:t>concentrartion</w:t>
      </w:r>
      <w:proofErr w:type="spellEnd"/>
      <w:r w:rsidR="00EF7B8A" w:rsidRPr="001C46BD">
        <w:rPr>
          <w:rFonts w:ascii="Times New Roman" w:hAnsi="Times New Roman" w:cs="Times New Roman"/>
          <w:sz w:val="24"/>
          <w:szCs w:val="24"/>
        </w:rPr>
        <w:t xml:space="preserve">  from</w:t>
      </w:r>
      <w:proofErr w:type="gramEnd"/>
      <w:r w:rsidR="00EF7B8A" w:rsidRPr="001C46BD">
        <w:rPr>
          <w:rFonts w:ascii="Times New Roman" w:hAnsi="Times New Roman" w:cs="Times New Roman"/>
          <w:sz w:val="24"/>
          <w:szCs w:val="24"/>
        </w:rPr>
        <w:t xml:space="preserve">(7.5gram  to 10 gram) in HD 2967 variety while in Golden </w:t>
      </w:r>
      <w:proofErr w:type="spellStart"/>
      <w:r w:rsidR="00EF7B8A" w:rsidRPr="001C46BD">
        <w:rPr>
          <w:rFonts w:ascii="Times New Roman" w:hAnsi="Times New Roman" w:cs="Times New Roman"/>
          <w:sz w:val="24"/>
          <w:szCs w:val="24"/>
        </w:rPr>
        <w:t>Sharbati</w:t>
      </w:r>
      <w:proofErr w:type="spellEnd"/>
      <w:r w:rsidR="00EF7B8A" w:rsidRPr="001C46BD">
        <w:rPr>
          <w:rFonts w:ascii="Times New Roman" w:hAnsi="Times New Roman" w:cs="Times New Roman"/>
          <w:sz w:val="24"/>
          <w:szCs w:val="24"/>
        </w:rPr>
        <w:t xml:space="preserve"> 306 variety no of grains per panicle increased with increase in </w:t>
      </w:r>
      <w:proofErr w:type="spellStart"/>
      <w:r w:rsidR="00EF7B8A" w:rsidRPr="001C46BD">
        <w:rPr>
          <w:rFonts w:ascii="Times New Roman" w:hAnsi="Times New Roman" w:cs="Times New Roman"/>
          <w:sz w:val="24"/>
          <w:szCs w:val="24"/>
        </w:rPr>
        <w:t>concentraton</w:t>
      </w:r>
      <w:proofErr w:type="spellEnd"/>
      <w:r w:rsidR="00EF7B8A" w:rsidRPr="001C46BD">
        <w:rPr>
          <w:rFonts w:ascii="Times New Roman" w:hAnsi="Times New Roman" w:cs="Times New Roman"/>
          <w:sz w:val="24"/>
          <w:szCs w:val="24"/>
        </w:rPr>
        <w:t xml:space="preserve"> of </w:t>
      </w:r>
      <w:proofErr w:type="spellStart"/>
      <w:r w:rsidR="00EF7B8A" w:rsidRPr="001C46BD">
        <w:rPr>
          <w:rFonts w:ascii="Times New Roman" w:hAnsi="Times New Roman" w:cs="Times New Roman"/>
          <w:sz w:val="24"/>
          <w:szCs w:val="24"/>
        </w:rPr>
        <w:t>baciilus</w:t>
      </w:r>
      <w:proofErr w:type="spellEnd"/>
      <w:r w:rsidR="00EF7B8A" w:rsidRPr="001C46BD">
        <w:rPr>
          <w:rFonts w:ascii="Times New Roman" w:hAnsi="Times New Roman" w:cs="Times New Roman"/>
          <w:sz w:val="24"/>
          <w:szCs w:val="24"/>
        </w:rPr>
        <w:t xml:space="preserve"> </w:t>
      </w:r>
      <w:proofErr w:type="spellStart"/>
      <w:r w:rsidR="00EF7B8A" w:rsidRPr="001C46BD">
        <w:rPr>
          <w:rFonts w:ascii="Times New Roman" w:hAnsi="Times New Roman" w:cs="Times New Roman"/>
          <w:sz w:val="24"/>
          <w:szCs w:val="24"/>
        </w:rPr>
        <w:t>megatarium</w:t>
      </w:r>
      <w:proofErr w:type="spellEnd"/>
      <w:r w:rsidR="007E56E5" w:rsidRPr="001C46BD">
        <w:rPr>
          <w:rFonts w:ascii="Times New Roman" w:hAnsi="Times New Roman" w:cs="Times New Roman"/>
          <w:sz w:val="24"/>
          <w:szCs w:val="24"/>
        </w:rPr>
        <w:t xml:space="preserve">. The no of grains per </w:t>
      </w:r>
      <w:proofErr w:type="gramStart"/>
      <w:r w:rsidR="007E56E5" w:rsidRPr="001C46BD">
        <w:rPr>
          <w:rFonts w:ascii="Times New Roman" w:hAnsi="Times New Roman" w:cs="Times New Roman"/>
          <w:sz w:val="24"/>
          <w:szCs w:val="24"/>
        </w:rPr>
        <w:t>panicle  decreased</w:t>
      </w:r>
      <w:proofErr w:type="gramEnd"/>
      <w:r w:rsidR="007E56E5" w:rsidRPr="001C46BD">
        <w:rPr>
          <w:rFonts w:ascii="Times New Roman" w:hAnsi="Times New Roman" w:cs="Times New Roman"/>
          <w:sz w:val="24"/>
          <w:szCs w:val="24"/>
        </w:rPr>
        <w:t xml:space="preserve"> from 14.38%</w:t>
      </w:r>
      <w:r w:rsidR="00854252" w:rsidRPr="001C46BD">
        <w:rPr>
          <w:rFonts w:ascii="Times New Roman" w:hAnsi="Times New Roman" w:cs="Times New Roman"/>
          <w:sz w:val="24"/>
          <w:szCs w:val="24"/>
        </w:rPr>
        <w:t xml:space="preserve">(T3) to 6.25 %(T4) in HD 2967 and increase from 6.41% (T3) to 17.31% (T4) in the Golden </w:t>
      </w:r>
      <w:proofErr w:type="spellStart"/>
      <w:r w:rsidR="00854252" w:rsidRPr="001C46BD">
        <w:rPr>
          <w:rFonts w:ascii="Times New Roman" w:hAnsi="Times New Roman" w:cs="Times New Roman"/>
          <w:sz w:val="24"/>
          <w:szCs w:val="24"/>
        </w:rPr>
        <w:t>Sharbati</w:t>
      </w:r>
      <w:proofErr w:type="spellEnd"/>
      <w:r w:rsidR="00854252" w:rsidRPr="001C46BD">
        <w:rPr>
          <w:rFonts w:ascii="Times New Roman" w:hAnsi="Times New Roman" w:cs="Times New Roman"/>
          <w:sz w:val="24"/>
          <w:szCs w:val="24"/>
        </w:rPr>
        <w:t xml:space="preserve"> 306 </w:t>
      </w:r>
      <w:proofErr w:type="spellStart"/>
      <w:r w:rsidR="00854252" w:rsidRPr="001C46BD">
        <w:rPr>
          <w:rFonts w:ascii="Times New Roman" w:hAnsi="Times New Roman" w:cs="Times New Roman"/>
          <w:sz w:val="24"/>
          <w:szCs w:val="24"/>
        </w:rPr>
        <w:t>variety.</w:t>
      </w:r>
      <w:r w:rsidR="00BF7755" w:rsidRPr="001C46BD">
        <w:rPr>
          <w:rFonts w:ascii="Times New Roman" w:hAnsi="Times New Roman" w:cs="Times New Roman"/>
          <w:sz w:val="24"/>
          <w:szCs w:val="24"/>
        </w:rPr>
        <w:t>Contrarily</w:t>
      </w:r>
      <w:proofErr w:type="spellEnd"/>
      <w:r w:rsidR="00BF7755" w:rsidRPr="001C46BD">
        <w:rPr>
          <w:rFonts w:ascii="Times New Roman" w:hAnsi="Times New Roman" w:cs="Times New Roman"/>
          <w:sz w:val="24"/>
          <w:szCs w:val="24"/>
        </w:rPr>
        <w:t>, Si supplementation</w:t>
      </w:r>
      <w:r w:rsidR="00405934" w:rsidRPr="001C46BD">
        <w:rPr>
          <w:rFonts w:ascii="Times New Roman" w:hAnsi="Times New Roman" w:cs="Times New Roman"/>
          <w:sz w:val="24"/>
          <w:szCs w:val="24"/>
        </w:rPr>
        <w:t xml:space="preserve"> , SSB and PSB </w:t>
      </w:r>
      <w:r w:rsidR="00405934" w:rsidRPr="001C46BD">
        <w:rPr>
          <w:rFonts w:ascii="Times New Roman" w:hAnsi="Times New Roman" w:cs="Times New Roman"/>
          <w:sz w:val="24"/>
          <w:szCs w:val="24"/>
        </w:rPr>
        <w:lastRenderedPageBreak/>
        <w:t>improved no of grains per panicle</w:t>
      </w:r>
      <w:r w:rsidR="00BF7755" w:rsidRPr="001C46BD">
        <w:rPr>
          <w:rFonts w:ascii="Times New Roman" w:hAnsi="Times New Roman" w:cs="Times New Roman"/>
          <w:sz w:val="24"/>
          <w:szCs w:val="24"/>
        </w:rPr>
        <w:t xml:space="preserve"> </w:t>
      </w:r>
      <w:r w:rsidR="00405934" w:rsidRPr="001C46BD">
        <w:rPr>
          <w:rFonts w:ascii="Times New Roman" w:hAnsi="Times New Roman" w:cs="Times New Roman"/>
          <w:sz w:val="24"/>
          <w:szCs w:val="24"/>
        </w:rPr>
        <w:t xml:space="preserve">(T4) by 6.25% in HD2967and 17.31% in the Golden </w:t>
      </w:r>
      <w:proofErr w:type="spellStart"/>
      <w:r w:rsidR="00405934" w:rsidRPr="001C46BD">
        <w:rPr>
          <w:rFonts w:ascii="Times New Roman" w:hAnsi="Times New Roman" w:cs="Times New Roman"/>
          <w:sz w:val="24"/>
          <w:szCs w:val="24"/>
        </w:rPr>
        <w:t>Sharbati</w:t>
      </w:r>
      <w:proofErr w:type="spellEnd"/>
      <w:r w:rsidR="00405934" w:rsidRPr="001C46BD">
        <w:rPr>
          <w:rFonts w:ascii="Times New Roman" w:hAnsi="Times New Roman" w:cs="Times New Roman"/>
          <w:sz w:val="24"/>
          <w:szCs w:val="24"/>
        </w:rPr>
        <w:t xml:space="preserve">  variety with respect to control plants (figure</w:t>
      </w:r>
      <w:r w:rsidR="00607813" w:rsidRPr="001C46BD">
        <w:rPr>
          <w:rFonts w:ascii="Times New Roman" w:hAnsi="Times New Roman" w:cs="Times New Roman"/>
          <w:sz w:val="24"/>
          <w:szCs w:val="24"/>
        </w:rPr>
        <w:t xml:space="preserve"> 1 C</w:t>
      </w:r>
      <w:r w:rsidR="00405934" w:rsidRPr="001C46BD">
        <w:rPr>
          <w:rFonts w:ascii="Times New Roman" w:hAnsi="Times New Roman" w:cs="Times New Roman"/>
          <w:sz w:val="24"/>
          <w:szCs w:val="24"/>
        </w:rPr>
        <w:t>)</w:t>
      </w:r>
    </w:p>
    <w:p w14:paraId="7C1F047A" w14:textId="77777777" w:rsidR="000B4B73" w:rsidRPr="001C46BD" w:rsidRDefault="00E82EA3" w:rsidP="00D3343C">
      <w:pPr>
        <w:rPr>
          <w:rFonts w:ascii="Times New Roman" w:hAnsi="Times New Roman" w:cs="Times New Roman"/>
          <w:b/>
          <w:sz w:val="24"/>
          <w:szCs w:val="24"/>
        </w:rPr>
      </w:pPr>
      <w:proofErr w:type="spellStart"/>
      <w:proofErr w:type="gramStart"/>
      <w:r w:rsidRPr="001C46BD">
        <w:rPr>
          <w:rFonts w:ascii="Times New Roman" w:hAnsi="Times New Roman" w:cs="Times New Roman"/>
          <w:b/>
          <w:sz w:val="24"/>
          <w:szCs w:val="24"/>
        </w:rPr>
        <w:t>B.</w:t>
      </w:r>
      <w:r w:rsidR="00A1335B" w:rsidRPr="001C46BD">
        <w:rPr>
          <w:rFonts w:ascii="Times New Roman" w:hAnsi="Times New Roman" w:cs="Times New Roman"/>
          <w:b/>
          <w:sz w:val="24"/>
          <w:szCs w:val="24"/>
        </w:rPr>
        <w:t>Spike</w:t>
      </w:r>
      <w:proofErr w:type="spellEnd"/>
      <w:proofErr w:type="gramEnd"/>
      <w:r w:rsidR="00A1335B" w:rsidRPr="001C46BD">
        <w:rPr>
          <w:rFonts w:ascii="Times New Roman" w:hAnsi="Times New Roman" w:cs="Times New Roman"/>
          <w:b/>
          <w:sz w:val="24"/>
          <w:szCs w:val="24"/>
        </w:rPr>
        <w:t xml:space="preserve"> length , seed length </w:t>
      </w:r>
    </w:p>
    <w:p w14:paraId="4CFBB40E" w14:textId="77777777" w:rsidR="00D62129" w:rsidRPr="001C46BD" w:rsidRDefault="00CF376F" w:rsidP="00D3343C">
      <w:pPr>
        <w:rPr>
          <w:rFonts w:ascii="Times New Roman" w:hAnsi="Times New Roman" w:cs="Times New Roman"/>
          <w:sz w:val="24"/>
          <w:szCs w:val="24"/>
        </w:rPr>
      </w:pPr>
      <w:proofErr w:type="gramStart"/>
      <w:r w:rsidRPr="001C46BD">
        <w:rPr>
          <w:rFonts w:ascii="Times New Roman" w:hAnsi="Times New Roman" w:cs="Times New Roman"/>
          <w:sz w:val="24"/>
          <w:szCs w:val="24"/>
        </w:rPr>
        <w:t xml:space="preserve">Si </w:t>
      </w:r>
      <w:r w:rsidR="000B4B73" w:rsidRPr="001C46BD">
        <w:rPr>
          <w:rFonts w:ascii="Times New Roman" w:hAnsi="Times New Roman" w:cs="Times New Roman"/>
          <w:sz w:val="24"/>
          <w:szCs w:val="24"/>
        </w:rPr>
        <w:t xml:space="preserve"> treatments</w:t>
      </w:r>
      <w:proofErr w:type="gramEnd"/>
      <w:r w:rsidRPr="001C46BD">
        <w:rPr>
          <w:rFonts w:ascii="Times New Roman" w:hAnsi="Times New Roman" w:cs="Times New Roman"/>
          <w:sz w:val="24"/>
          <w:szCs w:val="24"/>
        </w:rPr>
        <w:t xml:space="preserve"> lead to a considerable increase </w:t>
      </w:r>
      <w:r w:rsidR="000B4B73" w:rsidRPr="001C46BD">
        <w:rPr>
          <w:rFonts w:ascii="Times New Roman" w:hAnsi="Times New Roman" w:cs="Times New Roman"/>
          <w:sz w:val="24"/>
          <w:szCs w:val="24"/>
        </w:rPr>
        <w:t xml:space="preserve"> in spike length</w:t>
      </w:r>
      <w:r w:rsidRPr="001C46BD">
        <w:rPr>
          <w:rFonts w:ascii="Times New Roman" w:hAnsi="Times New Roman" w:cs="Times New Roman"/>
          <w:sz w:val="24"/>
          <w:szCs w:val="24"/>
        </w:rPr>
        <w:t xml:space="preserve"> and seed length </w:t>
      </w:r>
      <w:r w:rsidR="002F72F1" w:rsidRPr="001C46BD">
        <w:rPr>
          <w:rFonts w:ascii="Times New Roman" w:hAnsi="Times New Roman" w:cs="Times New Roman"/>
          <w:sz w:val="24"/>
          <w:szCs w:val="24"/>
        </w:rPr>
        <w:t xml:space="preserve">in both </w:t>
      </w:r>
      <w:r w:rsidR="00607813" w:rsidRPr="001C46BD">
        <w:rPr>
          <w:rFonts w:ascii="Times New Roman" w:hAnsi="Times New Roman" w:cs="Times New Roman"/>
          <w:sz w:val="24"/>
          <w:szCs w:val="24"/>
        </w:rPr>
        <w:t xml:space="preserve">varieties (Figure 2 </w:t>
      </w:r>
      <w:r w:rsidR="000B4B73" w:rsidRPr="001C46BD">
        <w:rPr>
          <w:rFonts w:ascii="Times New Roman" w:hAnsi="Times New Roman" w:cs="Times New Roman"/>
          <w:sz w:val="24"/>
          <w:szCs w:val="24"/>
        </w:rPr>
        <w:t>A, B) under increase</w:t>
      </w:r>
      <w:r w:rsidRPr="001C46BD">
        <w:rPr>
          <w:rFonts w:ascii="Times New Roman" w:hAnsi="Times New Roman" w:cs="Times New Roman"/>
          <w:sz w:val="24"/>
          <w:szCs w:val="24"/>
        </w:rPr>
        <w:t>d concentration of SSB and PSB levels . In the T3</w:t>
      </w:r>
      <w:r w:rsidR="002F72F1" w:rsidRPr="001C46BD">
        <w:rPr>
          <w:rFonts w:ascii="Times New Roman" w:hAnsi="Times New Roman" w:cs="Times New Roman"/>
          <w:sz w:val="24"/>
          <w:szCs w:val="24"/>
        </w:rPr>
        <w:t xml:space="preserve"> </w:t>
      </w:r>
      <w:proofErr w:type="spellStart"/>
      <w:proofErr w:type="gramStart"/>
      <w:r w:rsidR="002F72F1" w:rsidRPr="001C46BD">
        <w:rPr>
          <w:rFonts w:ascii="Times New Roman" w:hAnsi="Times New Roman" w:cs="Times New Roman"/>
          <w:sz w:val="24"/>
          <w:szCs w:val="24"/>
        </w:rPr>
        <w:t>treatment,</w:t>
      </w:r>
      <w:r w:rsidRPr="001C46BD">
        <w:rPr>
          <w:rFonts w:ascii="Times New Roman" w:hAnsi="Times New Roman" w:cs="Times New Roman"/>
          <w:sz w:val="24"/>
          <w:szCs w:val="24"/>
        </w:rPr>
        <w:t>the</w:t>
      </w:r>
      <w:proofErr w:type="spellEnd"/>
      <w:proofErr w:type="gramEnd"/>
      <w:r w:rsidRPr="001C46BD">
        <w:rPr>
          <w:rFonts w:ascii="Times New Roman" w:hAnsi="Times New Roman" w:cs="Times New Roman"/>
          <w:sz w:val="24"/>
          <w:szCs w:val="24"/>
        </w:rPr>
        <w:t xml:space="preserve"> spike length of HD 2967 </w:t>
      </w:r>
      <w:r w:rsidR="000B4B73" w:rsidRPr="001C46BD">
        <w:rPr>
          <w:rFonts w:ascii="Times New Roman" w:hAnsi="Times New Roman" w:cs="Times New Roman"/>
          <w:sz w:val="24"/>
          <w:szCs w:val="24"/>
        </w:rPr>
        <w:t>an</w:t>
      </w:r>
      <w:r w:rsidRPr="001C46BD">
        <w:rPr>
          <w:rFonts w:ascii="Times New Roman" w:hAnsi="Times New Roman" w:cs="Times New Roman"/>
          <w:sz w:val="24"/>
          <w:szCs w:val="24"/>
        </w:rPr>
        <w:t xml:space="preserve">d Golden </w:t>
      </w:r>
      <w:proofErr w:type="spellStart"/>
      <w:r w:rsidRPr="001C46BD">
        <w:rPr>
          <w:rFonts w:ascii="Times New Roman" w:hAnsi="Times New Roman" w:cs="Times New Roman"/>
          <w:sz w:val="24"/>
          <w:szCs w:val="24"/>
        </w:rPr>
        <w:t>Sharbati</w:t>
      </w:r>
      <w:proofErr w:type="spellEnd"/>
      <w:r w:rsidRPr="001C46BD">
        <w:rPr>
          <w:rFonts w:ascii="Times New Roman" w:hAnsi="Times New Roman" w:cs="Times New Roman"/>
          <w:sz w:val="24"/>
          <w:szCs w:val="24"/>
        </w:rPr>
        <w:t xml:space="preserve"> 306 </w:t>
      </w:r>
      <w:r w:rsidR="00481CBA" w:rsidRPr="001C46BD">
        <w:rPr>
          <w:rFonts w:ascii="Times New Roman" w:hAnsi="Times New Roman" w:cs="Times New Roman"/>
          <w:sz w:val="24"/>
          <w:szCs w:val="24"/>
        </w:rPr>
        <w:t>were 15.12% and 17.2</w:t>
      </w:r>
      <w:r w:rsidRPr="001C46BD">
        <w:rPr>
          <w:rFonts w:ascii="Times New Roman" w:hAnsi="Times New Roman" w:cs="Times New Roman"/>
          <w:sz w:val="24"/>
          <w:szCs w:val="24"/>
        </w:rPr>
        <w:t>% Higher</w:t>
      </w:r>
      <w:r w:rsidR="00481CBA" w:rsidRPr="001C46BD">
        <w:rPr>
          <w:rFonts w:ascii="Times New Roman" w:hAnsi="Times New Roman" w:cs="Times New Roman"/>
          <w:sz w:val="24"/>
          <w:szCs w:val="24"/>
        </w:rPr>
        <w:t xml:space="preserve"> than those in the control </w:t>
      </w:r>
      <w:r w:rsidR="000B4B73" w:rsidRPr="001C46BD">
        <w:rPr>
          <w:rFonts w:ascii="Times New Roman" w:hAnsi="Times New Roman" w:cs="Times New Roman"/>
          <w:sz w:val="24"/>
          <w:szCs w:val="24"/>
        </w:rPr>
        <w:t>trea</w:t>
      </w:r>
      <w:r w:rsidR="00607813" w:rsidRPr="001C46BD">
        <w:rPr>
          <w:rFonts w:ascii="Times New Roman" w:hAnsi="Times New Roman" w:cs="Times New Roman"/>
          <w:sz w:val="24"/>
          <w:szCs w:val="24"/>
        </w:rPr>
        <w:t>tment, respectively (Figure 2B</w:t>
      </w:r>
      <w:r w:rsidR="000B4B73" w:rsidRPr="001C46BD">
        <w:rPr>
          <w:rFonts w:ascii="Times New Roman" w:hAnsi="Times New Roman" w:cs="Times New Roman"/>
          <w:sz w:val="24"/>
          <w:szCs w:val="24"/>
        </w:rPr>
        <w:t>). However, Si</w:t>
      </w:r>
      <w:r w:rsidR="00481CBA" w:rsidRPr="001C46BD">
        <w:rPr>
          <w:rFonts w:ascii="Times New Roman" w:hAnsi="Times New Roman" w:cs="Times New Roman"/>
          <w:sz w:val="24"/>
          <w:szCs w:val="24"/>
        </w:rPr>
        <w:t xml:space="preserve"> along with bacillus mycoides (</w:t>
      </w:r>
      <w:proofErr w:type="spellStart"/>
      <w:proofErr w:type="gramStart"/>
      <w:r w:rsidR="00481CBA" w:rsidRPr="001C46BD">
        <w:rPr>
          <w:rFonts w:ascii="Times New Roman" w:hAnsi="Times New Roman" w:cs="Times New Roman"/>
          <w:sz w:val="24"/>
          <w:szCs w:val="24"/>
        </w:rPr>
        <w:t>ssb</w:t>
      </w:r>
      <w:proofErr w:type="spellEnd"/>
      <w:r w:rsidR="00481CBA" w:rsidRPr="001C46BD">
        <w:rPr>
          <w:rFonts w:ascii="Times New Roman" w:hAnsi="Times New Roman" w:cs="Times New Roman"/>
          <w:sz w:val="24"/>
          <w:szCs w:val="24"/>
        </w:rPr>
        <w:t xml:space="preserve"> )</w:t>
      </w:r>
      <w:proofErr w:type="gramEnd"/>
      <w:r w:rsidR="00481CBA" w:rsidRPr="001C46BD">
        <w:rPr>
          <w:rFonts w:ascii="Times New Roman" w:hAnsi="Times New Roman" w:cs="Times New Roman"/>
          <w:sz w:val="24"/>
          <w:szCs w:val="24"/>
        </w:rPr>
        <w:t xml:space="preserve"> and bacillus </w:t>
      </w:r>
      <w:proofErr w:type="spellStart"/>
      <w:r w:rsidR="00481CBA" w:rsidRPr="001C46BD">
        <w:rPr>
          <w:rFonts w:ascii="Times New Roman" w:hAnsi="Times New Roman" w:cs="Times New Roman"/>
          <w:sz w:val="24"/>
          <w:szCs w:val="24"/>
        </w:rPr>
        <w:t>megatarium</w:t>
      </w:r>
      <w:proofErr w:type="spellEnd"/>
      <w:r w:rsidR="00481CBA" w:rsidRPr="001C46BD">
        <w:rPr>
          <w:rFonts w:ascii="Times New Roman" w:hAnsi="Times New Roman" w:cs="Times New Roman"/>
          <w:sz w:val="24"/>
          <w:szCs w:val="24"/>
        </w:rPr>
        <w:t xml:space="preserve"> (</w:t>
      </w:r>
      <w:proofErr w:type="spellStart"/>
      <w:r w:rsidR="00481CBA" w:rsidRPr="001C46BD">
        <w:rPr>
          <w:rFonts w:ascii="Times New Roman" w:hAnsi="Times New Roman" w:cs="Times New Roman"/>
          <w:sz w:val="24"/>
          <w:szCs w:val="24"/>
        </w:rPr>
        <w:t>psb</w:t>
      </w:r>
      <w:proofErr w:type="spellEnd"/>
      <w:r w:rsidR="00481CBA" w:rsidRPr="001C46BD">
        <w:rPr>
          <w:rFonts w:ascii="Times New Roman" w:hAnsi="Times New Roman" w:cs="Times New Roman"/>
          <w:sz w:val="24"/>
          <w:szCs w:val="24"/>
        </w:rPr>
        <w:t xml:space="preserve"> ) addition resulted in a 13.21% </w:t>
      </w:r>
      <w:r w:rsidRPr="001C46BD">
        <w:rPr>
          <w:rFonts w:ascii="Times New Roman" w:hAnsi="Times New Roman" w:cs="Times New Roman"/>
          <w:sz w:val="24"/>
          <w:szCs w:val="24"/>
        </w:rPr>
        <w:t xml:space="preserve">increase in seed length  in the T2 and T4 </w:t>
      </w:r>
      <w:r w:rsidR="000B4B73" w:rsidRPr="001C46BD">
        <w:rPr>
          <w:rFonts w:ascii="Times New Roman" w:hAnsi="Times New Roman" w:cs="Times New Roman"/>
          <w:sz w:val="24"/>
          <w:szCs w:val="24"/>
        </w:rPr>
        <w:t>treatment of both wheat varieties.</w:t>
      </w:r>
      <w:r w:rsidR="00D62129" w:rsidRPr="001C46BD">
        <w:rPr>
          <w:rFonts w:ascii="Times New Roman" w:hAnsi="Times New Roman" w:cs="Times New Roman"/>
          <w:sz w:val="24"/>
          <w:szCs w:val="24"/>
        </w:rPr>
        <w:t xml:space="preserve"> No substantial impact of DAP on both para</w:t>
      </w:r>
      <w:r w:rsidR="00EE013E" w:rsidRPr="001C46BD">
        <w:rPr>
          <w:rFonts w:ascii="Times New Roman" w:hAnsi="Times New Roman" w:cs="Times New Roman"/>
          <w:sz w:val="24"/>
          <w:szCs w:val="24"/>
        </w:rPr>
        <w:t>meters under Si supplementation</w:t>
      </w:r>
      <w:r w:rsidR="00D62129" w:rsidRPr="001C46BD">
        <w:rPr>
          <w:rFonts w:ascii="Times New Roman" w:hAnsi="Times New Roman" w:cs="Times New Roman"/>
          <w:sz w:val="24"/>
          <w:szCs w:val="24"/>
        </w:rPr>
        <w:t>.</w:t>
      </w:r>
    </w:p>
    <w:p w14:paraId="6F37611D" w14:textId="77777777" w:rsidR="00065193" w:rsidRPr="001C46BD" w:rsidRDefault="00065193" w:rsidP="00D3343C">
      <w:pPr>
        <w:pStyle w:val="ListParagraph"/>
        <w:numPr>
          <w:ilvl w:val="0"/>
          <w:numId w:val="1"/>
        </w:numPr>
        <w:rPr>
          <w:rFonts w:ascii="Times New Roman" w:hAnsi="Times New Roman" w:cs="Times New Roman"/>
          <w:sz w:val="24"/>
          <w:szCs w:val="24"/>
        </w:rPr>
      </w:pPr>
      <w:r w:rsidRPr="001C46BD">
        <w:rPr>
          <w:rFonts w:ascii="Times New Roman" w:hAnsi="Times New Roman" w:cs="Times New Roman"/>
          <w:b/>
          <w:sz w:val="24"/>
          <w:szCs w:val="24"/>
        </w:rPr>
        <w:t>Seed length</w:t>
      </w:r>
      <w:r w:rsidRPr="001C46BD">
        <w:rPr>
          <w:rFonts w:ascii="Times New Roman" w:hAnsi="Times New Roman" w:cs="Times New Roman"/>
          <w:sz w:val="24"/>
          <w:szCs w:val="24"/>
        </w:rPr>
        <w:t xml:space="preserve">                                                       </w:t>
      </w:r>
      <w:r w:rsidRPr="001C46BD">
        <w:rPr>
          <w:rFonts w:ascii="Times New Roman" w:hAnsi="Times New Roman" w:cs="Times New Roman"/>
          <w:b/>
          <w:sz w:val="24"/>
          <w:szCs w:val="24"/>
        </w:rPr>
        <w:t>B. spike length</w:t>
      </w:r>
      <w:r w:rsidRPr="001C46BD">
        <w:rPr>
          <w:rFonts w:ascii="Times New Roman" w:hAnsi="Times New Roman" w:cs="Times New Roman"/>
          <w:sz w:val="24"/>
          <w:szCs w:val="24"/>
        </w:rPr>
        <w:t xml:space="preserve"> </w:t>
      </w:r>
    </w:p>
    <w:p w14:paraId="3A95822F" w14:textId="77777777" w:rsidR="00002D74" w:rsidRPr="001C46BD" w:rsidRDefault="00D54B87"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0816FD95" wp14:editId="30BC2387">
            <wp:extent cx="2533650" cy="1993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3650" cy="1993900"/>
                    </a:xfrm>
                    <a:prstGeom prst="rect">
                      <a:avLst/>
                    </a:prstGeom>
                    <a:noFill/>
                  </pic:spPr>
                </pic:pic>
              </a:graphicData>
            </a:graphic>
          </wp:inline>
        </w:drawing>
      </w:r>
      <w:r w:rsidR="003E0C4A" w:rsidRPr="001C46BD">
        <w:rPr>
          <w:rFonts w:ascii="Times New Roman" w:hAnsi="Times New Roman" w:cs="Times New Roman"/>
          <w:sz w:val="24"/>
          <w:szCs w:val="24"/>
        </w:rPr>
        <w:t xml:space="preserve">  </w:t>
      </w:r>
      <w:r w:rsidR="00E263A5" w:rsidRPr="001C46BD">
        <w:rPr>
          <w:rFonts w:ascii="Times New Roman" w:hAnsi="Times New Roman" w:cs="Times New Roman"/>
          <w:sz w:val="24"/>
          <w:szCs w:val="24"/>
        </w:rPr>
        <w:t xml:space="preserve">   </w:t>
      </w:r>
      <w:r w:rsidR="003E0C4A" w:rsidRPr="001C46BD">
        <w:rPr>
          <w:rFonts w:ascii="Times New Roman" w:hAnsi="Times New Roman" w:cs="Times New Roman"/>
          <w:sz w:val="24"/>
          <w:szCs w:val="24"/>
        </w:rPr>
        <w:t xml:space="preserve">  </w:t>
      </w:r>
      <w:r w:rsidR="00C22948" w:rsidRPr="001C46BD">
        <w:rPr>
          <w:rFonts w:ascii="Times New Roman" w:hAnsi="Times New Roman" w:cs="Times New Roman"/>
          <w:noProof/>
          <w:sz w:val="24"/>
          <w:szCs w:val="24"/>
        </w:rPr>
        <w:drawing>
          <wp:inline distT="0" distB="0" distL="0" distR="0" wp14:anchorId="4191C6E7" wp14:editId="6DECCE88">
            <wp:extent cx="2622550" cy="1993899"/>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4674" cy="1995514"/>
                    </a:xfrm>
                    <a:prstGeom prst="rect">
                      <a:avLst/>
                    </a:prstGeom>
                    <a:noFill/>
                  </pic:spPr>
                </pic:pic>
              </a:graphicData>
            </a:graphic>
          </wp:inline>
        </w:drawing>
      </w:r>
      <w:r w:rsidRPr="001C46BD">
        <w:rPr>
          <w:rFonts w:ascii="Times New Roman" w:hAnsi="Times New Roman" w:cs="Times New Roman"/>
          <w:sz w:val="24"/>
          <w:szCs w:val="24"/>
        </w:rPr>
        <w:br w:type="textWrapping" w:clear="all"/>
      </w:r>
    </w:p>
    <w:p w14:paraId="14B0073D" w14:textId="77777777" w:rsidR="00002D74" w:rsidRPr="001C46BD" w:rsidRDefault="00292B53" w:rsidP="00D3343C">
      <w:pPr>
        <w:rPr>
          <w:rFonts w:ascii="Times New Roman" w:hAnsi="Times New Roman" w:cs="Times New Roman"/>
          <w:sz w:val="24"/>
          <w:szCs w:val="24"/>
        </w:rPr>
      </w:pPr>
      <w:r w:rsidRPr="001C46BD">
        <w:rPr>
          <w:rFonts w:ascii="Times New Roman" w:hAnsi="Times New Roman" w:cs="Times New Roman"/>
          <w:sz w:val="24"/>
          <w:szCs w:val="24"/>
        </w:rPr>
        <w:t xml:space="preserve">Figure 2. Influence of Si, SSB and </w:t>
      </w:r>
      <w:proofErr w:type="gramStart"/>
      <w:r w:rsidRPr="001C46BD">
        <w:rPr>
          <w:rFonts w:ascii="Times New Roman" w:hAnsi="Times New Roman" w:cs="Times New Roman"/>
          <w:sz w:val="24"/>
          <w:szCs w:val="24"/>
        </w:rPr>
        <w:t xml:space="preserve">PSB  </w:t>
      </w:r>
      <w:r w:rsidR="00250B12" w:rsidRPr="001C46BD">
        <w:rPr>
          <w:rFonts w:ascii="Times New Roman" w:hAnsi="Times New Roman" w:cs="Times New Roman"/>
          <w:sz w:val="24"/>
          <w:szCs w:val="24"/>
        </w:rPr>
        <w:t>on</w:t>
      </w:r>
      <w:proofErr w:type="gramEnd"/>
      <w:r w:rsidR="00250B12" w:rsidRPr="001C46BD">
        <w:rPr>
          <w:rFonts w:ascii="Times New Roman" w:hAnsi="Times New Roman" w:cs="Times New Roman"/>
          <w:sz w:val="24"/>
          <w:szCs w:val="24"/>
        </w:rPr>
        <w:t xml:space="preserve"> Seed Length  (A) Spike Length (B)</w:t>
      </w:r>
      <w:r w:rsidRPr="001C46BD">
        <w:rPr>
          <w:rFonts w:ascii="Times New Roman" w:hAnsi="Times New Roman" w:cs="Times New Roman"/>
          <w:sz w:val="24"/>
          <w:szCs w:val="24"/>
        </w:rPr>
        <w:t>of wheat plants . Dat</w:t>
      </w:r>
      <w:r w:rsidR="00250B12" w:rsidRPr="001C46BD">
        <w:rPr>
          <w:rFonts w:ascii="Times New Roman" w:hAnsi="Times New Roman" w:cs="Times New Roman"/>
          <w:sz w:val="24"/>
          <w:szCs w:val="24"/>
        </w:rPr>
        <w:t xml:space="preserve">a shown in the figure indicates </w:t>
      </w:r>
      <w:r w:rsidRPr="001C46BD">
        <w:rPr>
          <w:rFonts w:ascii="Times New Roman" w:hAnsi="Times New Roman" w:cs="Times New Roman"/>
          <w:sz w:val="24"/>
          <w:szCs w:val="24"/>
        </w:rPr>
        <w:t xml:space="preserve">Mean ± SE; Two-factor analysis with Tukey’s HSD post hoc test; </w:t>
      </w:r>
      <w:r w:rsidR="00250B12" w:rsidRPr="001C46BD">
        <w:rPr>
          <w:rFonts w:ascii="Times New Roman" w:hAnsi="Times New Roman" w:cs="Times New Roman"/>
          <w:sz w:val="24"/>
          <w:szCs w:val="24"/>
        </w:rPr>
        <w:t xml:space="preserve">Each bar with a distinct letter </w:t>
      </w:r>
      <w:r w:rsidRPr="001C46BD">
        <w:rPr>
          <w:rFonts w:ascii="Times New Roman" w:hAnsi="Times New Roman" w:cs="Times New Roman"/>
          <w:sz w:val="24"/>
          <w:szCs w:val="24"/>
        </w:rPr>
        <w:t>differed significantly among treatments as well as varieties (p&lt;0</w:t>
      </w:r>
      <w:r w:rsidR="00250B12" w:rsidRPr="001C46BD">
        <w:rPr>
          <w:rFonts w:ascii="Times New Roman" w:hAnsi="Times New Roman" w:cs="Times New Roman"/>
          <w:sz w:val="24"/>
          <w:szCs w:val="24"/>
        </w:rPr>
        <w:t xml:space="preserve">.05). The symbols in the figure </w:t>
      </w:r>
      <w:proofErr w:type="gramStart"/>
      <w:r w:rsidRPr="001C46BD">
        <w:rPr>
          <w:rFonts w:ascii="Times New Roman" w:hAnsi="Times New Roman" w:cs="Times New Roman"/>
          <w:sz w:val="24"/>
          <w:szCs w:val="24"/>
        </w:rPr>
        <w:t xml:space="preserve">represent  </w:t>
      </w:r>
      <w:proofErr w:type="spellStart"/>
      <w:r w:rsidRPr="001C46BD">
        <w:rPr>
          <w:rFonts w:ascii="Times New Roman" w:hAnsi="Times New Roman" w:cs="Times New Roman"/>
          <w:sz w:val="24"/>
          <w:szCs w:val="24"/>
        </w:rPr>
        <w:t>Control</w:t>
      </w:r>
      <w:proofErr w:type="gramEnd"/>
      <w:r w:rsidRPr="001C46BD">
        <w:rPr>
          <w:rFonts w:ascii="Times New Roman" w:hAnsi="Times New Roman" w:cs="Times New Roman"/>
          <w:sz w:val="24"/>
          <w:szCs w:val="24"/>
        </w:rPr>
        <w:t>:NPK</w:t>
      </w:r>
      <w:proofErr w:type="spellEnd"/>
      <w:r w:rsidRPr="001C46BD">
        <w:rPr>
          <w:rFonts w:ascii="Times New Roman" w:hAnsi="Times New Roman" w:cs="Times New Roman"/>
          <w:sz w:val="24"/>
          <w:szCs w:val="24"/>
        </w:rPr>
        <w:t xml:space="preserve"> (5Gram) each, T1: control +Si (5gram) +SSB(2.5gram) , T2: NK(5gram) +Si(5gram)+SSB(5gram), T3: control+ Si (5 gram) + SSB(7.5 gram )+ PSB ( 7.5 gram ), T4: NK (5gram)+Si (5 gram )+ SSB ( 10 gram ) + PSB ( 10 gram )</w:t>
      </w:r>
    </w:p>
    <w:p w14:paraId="4012718C" w14:textId="77777777" w:rsidR="00250B12" w:rsidRPr="001C46BD" w:rsidRDefault="00E82EA3"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w:t>
      </w:r>
      <w:r w:rsidR="002E1695" w:rsidRPr="001C46BD">
        <w:rPr>
          <w:rFonts w:ascii="Times New Roman" w:hAnsi="Times New Roman" w:cs="Times New Roman"/>
          <w:b/>
          <w:sz w:val="24"/>
          <w:szCs w:val="24"/>
        </w:rPr>
        <w:t>Biological</w:t>
      </w:r>
      <w:proofErr w:type="spellEnd"/>
      <w:r w:rsidR="002E1695" w:rsidRPr="001C46BD">
        <w:rPr>
          <w:rFonts w:ascii="Times New Roman" w:hAnsi="Times New Roman" w:cs="Times New Roman"/>
          <w:b/>
          <w:sz w:val="24"/>
          <w:szCs w:val="24"/>
        </w:rPr>
        <w:t xml:space="preserve"> Yield, Grain Yield, and Harvest Index:</w:t>
      </w:r>
    </w:p>
    <w:p w14:paraId="1E9ADF27" w14:textId="77777777" w:rsidR="00486339" w:rsidRPr="001C46BD" w:rsidRDefault="00FF56B5" w:rsidP="00D3343C">
      <w:pPr>
        <w:rPr>
          <w:rFonts w:ascii="Times New Roman" w:hAnsi="Times New Roman" w:cs="Times New Roman"/>
          <w:sz w:val="24"/>
          <w:szCs w:val="24"/>
        </w:rPr>
      </w:pPr>
      <w:r w:rsidRPr="001C46BD">
        <w:rPr>
          <w:rFonts w:ascii="Times New Roman" w:hAnsi="Times New Roman" w:cs="Times New Roman"/>
          <w:sz w:val="24"/>
          <w:szCs w:val="24"/>
        </w:rPr>
        <w:t xml:space="preserve"> Si </w:t>
      </w:r>
      <w:proofErr w:type="spellStart"/>
      <w:r w:rsidRPr="001C46BD">
        <w:rPr>
          <w:rFonts w:ascii="Times New Roman" w:hAnsi="Times New Roman" w:cs="Times New Roman"/>
          <w:sz w:val="24"/>
          <w:szCs w:val="24"/>
        </w:rPr>
        <w:t>supplemention</w:t>
      </w:r>
      <w:proofErr w:type="spellEnd"/>
      <w:r w:rsidRPr="001C46BD">
        <w:rPr>
          <w:rFonts w:ascii="Times New Roman" w:hAnsi="Times New Roman" w:cs="Times New Roman"/>
          <w:sz w:val="24"/>
          <w:szCs w:val="24"/>
        </w:rPr>
        <w:t xml:space="preserve"> along with </w:t>
      </w:r>
      <w:proofErr w:type="spellStart"/>
      <w:r w:rsidRPr="001C46BD">
        <w:rPr>
          <w:rFonts w:ascii="Times New Roman" w:hAnsi="Times New Roman" w:cs="Times New Roman"/>
          <w:sz w:val="24"/>
          <w:szCs w:val="24"/>
        </w:rPr>
        <w:t>baciilius</w:t>
      </w:r>
      <w:proofErr w:type="spellEnd"/>
      <w:r w:rsidRPr="001C46BD">
        <w:rPr>
          <w:rFonts w:ascii="Times New Roman" w:hAnsi="Times New Roman" w:cs="Times New Roman"/>
          <w:sz w:val="24"/>
          <w:szCs w:val="24"/>
        </w:rPr>
        <w:t xml:space="preserve"> </w:t>
      </w:r>
      <w:proofErr w:type="gramStart"/>
      <w:r w:rsidRPr="001C46BD">
        <w:rPr>
          <w:rFonts w:ascii="Times New Roman" w:hAnsi="Times New Roman" w:cs="Times New Roman"/>
          <w:sz w:val="24"/>
          <w:szCs w:val="24"/>
        </w:rPr>
        <w:t>mycoides(</w:t>
      </w:r>
      <w:proofErr w:type="gramEnd"/>
      <w:r w:rsidRPr="001C46BD">
        <w:rPr>
          <w:rFonts w:ascii="Times New Roman" w:hAnsi="Times New Roman" w:cs="Times New Roman"/>
          <w:sz w:val="24"/>
          <w:szCs w:val="24"/>
        </w:rPr>
        <w:t xml:space="preserve">SSB), bacillus </w:t>
      </w:r>
      <w:proofErr w:type="spellStart"/>
      <w:r w:rsidRPr="001C46BD">
        <w:rPr>
          <w:rFonts w:ascii="Times New Roman" w:hAnsi="Times New Roman" w:cs="Times New Roman"/>
          <w:sz w:val="24"/>
          <w:szCs w:val="24"/>
        </w:rPr>
        <w:t>megatarium</w:t>
      </w:r>
      <w:proofErr w:type="spellEnd"/>
      <w:r w:rsidRPr="001C46BD">
        <w:rPr>
          <w:rFonts w:ascii="Times New Roman" w:hAnsi="Times New Roman" w:cs="Times New Roman"/>
          <w:sz w:val="24"/>
          <w:szCs w:val="24"/>
        </w:rPr>
        <w:t xml:space="preserve"> (PSB) positively  influenced the biological yield, grain y</w:t>
      </w:r>
      <w:r w:rsidR="002F72F1" w:rsidRPr="001C46BD">
        <w:rPr>
          <w:rFonts w:ascii="Times New Roman" w:hAnsi="Times New Roman" w:cs="Times New Roman"/>
          <w:sz w:val="24"/>
          <w:szCs w:val="24"/>
        </w:rPr>
        <w:t xml:space="preserve">ield, and harvest index of both </w:t>
      </w:r>
      <w:r w:rsidRPr="001C46BD">
        <w:rPr>
          <w:rFonts w:ascii="Times New Roman" w:hAnsi="Times New Roman" w:cs="Times New Roman"/>
          <w:sz w:val="24"/>
          <w:szCs w:val="24"/>
        </w:rPr>
        <w:t xml:space="preserve">varieties during different concentrations of </w:t>
      </w:r>
      <w:proofErr w:type="spellStart"/>
      <w:r w:rsidRPr="001C46BD">
        <w:rPr>
          <w:rFonts w:ascii="Times New Roman" w:hAnsi="Times New Roman" w:cs="Times New Roman"/>
          <w:sz w:val="24"/>
          <w:szCs w:val="24"/>
        </w:rPr>
        <w:t>si</w:t>
      </w:r>
      <w:proofErr w:type="spellEnd"/>
      <w:r w:rsidRPr="001C46BD">
        <w:rPr>
          <w:rFonts w:ascii="Times New Roman" w:hAnsi="Times New Roman" w:cs="Times New Roman"/>
          <w:sz w:val="24"/>
          <w:szCs w:val="24"/>
        </w:rPr>
        <w:t xml:space="preserve">(5gram),SSB(5gram,7.5gram,10gram ) </w:t>
      </w:r>
      <w:r w:rsidR="004464FC" w:rsidRPr="001C46BD">
        <w:rPr>
          <w:rFonts w:ascii="Times New Roman" w:hAnsi="Times New Roman" w:cs="Times New Roman"/>
          <w:sz w:val="24"/>
          <w:szCs w:val="24"/>
        </w:rPr>
        <w:t xml:space="preserve">PSB ( 5gram, 7.5gram ,10gram ). The positive effects were more noticeable in HD </w:t>
      </w:r>
      <w:proofErr w:type="gramStart"/>
      <w:r w:rsidR="004464FC" w:rsidRPr="001C46BD">
        <w:rPr>
          <w:rFonts w:ascii="Times New Roman" w:hAnsi="Times New Roman" w:cs="Times New Roman"/>
          <w:sz w:val="24"/>
          <w:szCs w:val="24"/>
        </w:rPr>
        <w:t>2967  variety</w:t>
      </w:r>
      <w:proofErr w:type="gramEnd"/>
      <w:r w:rsidR="004464FC" w:rsidRPr="001C46BD">
        <w:rPr>
          <w:rFonts w:ascii="Times New Roman" w:hAnsi="Times New Roman" w:cs="Times New Roman"/>
          <w:sz w:val="24"/>
          <w:szCs w:val="24"/>
        </w:rPr>
        <w:t xml:space="preserve"> than in Go</w:t>
      </w:r>
      <w:r w:rsidR="00250B12" w:rsidRPr="001C46BD">
        <w:rPr>
          <w:rFonts w:ascii="Times New Roman" w:hAnsi="Times New Roman" w:cs="Times New Roman"/>
          <w:sz w:val="24"/>
          <w:szCs w:val="24"/>
        </w:rPr>
        <w:t xml:space="preserve">lden </w:t>
      </w:r>
      <w:proofErr w:type="spellStart"/>
      <w:r w:rsidR="00250B12" w:rsidRPr="001C46BD">
        <w:rPr>
          <w:rFonts w:ascii="Times New Roman" w:hAnsi="Times New Roman" w:cs="Times New Roman"/>
          <w:sz w:val="24"/>
          <w:szCs w:val="24"/>
        </w:rPr>
        <w:t>Sharbati</w:t>
      </w:r>
      <w:proofErr w:type="spellEnd"/>
      <w:r w:rsidR="00250B12" w:rsidRPr="001C46BD">
        <w:rPr>
          <w:rFonts w:ascii="Times New Roman" w:hAnsi="Times New Roman" w:cs="Times New Roman"/>
          <w:sz w:val="24"/>
          <w:szCs w:val="24"/>
        </w:rPr>
        <w:t xml:space="preserve"> 306 in(Figure 3 </w:t>
      </w:r>
      <w:r w:rsidR="004464FC" w:rsidRPr="001C46BD">
        <w:rPr>
          <w:rFonts w:ascii="Times New Roman" w:hAnsi="Times New Roman" w:cs="Times New Roman"/>
          <w:sz w:val="24"/>
          <w:szCs w:val="24"/>
        </w:rPr>
        <w:t>). Si treatment influenced   all yield parameters and imp</w:t>
      </w:r>
      <w:r w:rsidR="002F72F1" w:rsidRPr="001C46BD">
        <w:rPr>
          <w:rFonts w:ascii="Times New Roman" w:hAnsi="Times New Roman" w:cs="Times New Roman"/>
          <w:sz w:val="24"/>
          <w:szCs w:val="24"/>
        </w:rPr>
        <w:t xml:space="preserve">roved the yield </w:t>
      </w:r>
      <w:r w:rsidR="004464FC" w:rsidRPr="001C46BD">
        <w:rPr>
          <w:rFonts w:ascii="Times New Roman" w:hAnsi="Times New Roman" w:cs="Times New Roman"/>
          <w:sz w:val="24"/>
          <w:szCs w:val="24"/>
        </w:rPr>
        <w:t>across all</w:t>
      </w:r>
      <w:r w:rsidRPr="001C46BD">
        <w:rPr>
          <w:rFonts w:ascii="Times New Roman" w:hAnsi="Times New Roman" w:cs="Times New Roman"/>
          <w:sz w:val="24"/>
          <w:szCs w:val="24"/>
        </w:rPr>
        <w:t xml:space="preserve"> treatments. The biological y</w:t>
      </w:r>
      <w:r w:rsidR="004464FC" w:rsidRPr="001C46BD">
        <w:rPr>
          <w:rFonts w:ascii="Times New Roman" w:hAnsi="Times New Roman" w:cs="Times New Roman"/>
          <w:sz w:val="24"/>
          <w:szCs w:val="24"/>
        </w:rPr>
        <w:t xml:space="preserve">ield of both varieties increased under increased concentration of SSB and </w:t>
      </w:r>
      <w:proofErr w:type="gramStart"/>
      <w:r w:rsidR="004464FC" w:rsidRPr="001C46BD">
        <w:rPr>
          <w:rFonts w:ascii="Times New Roman" w:hAnsi="Times New Roman" w:cs="Times New Roman"/>
          <w:sz w:val="24"/>
          <w:szCs w:val="24"/>
        </w:rPr>
        <w:t xml:space="preserve">PSB </w:t>
      </w:r>
      <w:r w:rsidRPr="001C46BD">
        <w:rPr>
          <w:rFonts w:ascii="Times New Roman" w:hAnsi="Times New Roman" w:cs="Times New Roman"/>
          <w:sz w:val="24"/>
          <w:szCs w:val="24"/>
        </w:rPr>
        <w:t xml:space="preserve"> </w:t>
      </w:r>
      <w:r w:rsidRPr="001C46BD">
        <w:rPr>
          <w:rFonts w:ascii="Times New Roman" w:hAnsi="Times New Roman" w:cs="Times New Roman"/>
          <w:sz w:val="24"/>
          <w:szCs w:val="24"/>
        </w:rPr>
        <w:lastRenderedPageBreak/>
        <w:t>con</w:t>
      </w:r>
      <w:r w:rsidR="004464FC" w:rsidRPr="001C46BD">
        <w:rPr>
          <w:rFonts w:ascii="Times New Roman" w:hAnsi="Times New Roman" w:cs="Times New Roman"/>
          <w:sz w:val="24"/>
          <w:szCs w:val="24"/>
        </w:rPr>
        <w:t>ditions</w:t>
      </w:r>
      <w:proofErr w:type="gramEnd"/>
      <w:r w:rsidR="004464FC" w:rsidRPr="001C46BD">
        <w:rPr>
          <w:rFonts w:ascii="Times New Roman" w:hAnsi="Times New Roman" w:cs="Times New Roman"/>
          <w:sz w:val="24"/>
          <w:szCs w:val="24"/>
        </w:rPr>
        <w:t xml:space="preserve"> </w:t>
      </w:r>
      <w:r w:rsidR="00250B12" w:rsidRPr="001C46BD">
        <w:rPr>
          <w:rFonts w:ascii="Times New Roman" w:hAnsi="Times New Roman" w:cs="Times New Roman"/>
          <w:sz w:val="24"/>
          <w:szCs w:val="24"/>
        </w:rPr>
        <w:t>(Figure 3 A</w:t>
      </w:r>
      <w:r w:rsidR="004464FC" w:rsidRPr="001C46BD">
        <w:rPr>
          <w:rFonts w:ascii="Times New Roman" w:hAnsi="Times New Roman" w:cs="Times New Roman"/>
          <w:sz w:val="24"/>
          <w:szCs w:val="24"/>
        </w:rPr>
        <w:t>). In the T</w:t>
      </w:r>
      <w:r w:rsidRPr="001C46BD">
        <w:rPr>
          <w:rFonts w:ascii="Times New Roman" w:hAnsi="Times New Roman" w:cs="Times New Roman"/>
          <w:sz w:val="24"/>
          <w:szCs w:val="24"/>
        </w:rPr>
        <w:t>3 treatment,</w:t>
      </w:r>
      <w:r w:rsidR="004464FC" w:rsidRPr="001C46BD">
        <w:rPr>
          <w:rFonts w:ascii="Times New Roman" w:hAnsi="Times New Roman" w:cs="Times New Roman"/>
          <w:sz w:val="24"/>
          <w:szCs w:val="24"/>
        </w:rPr>
        <w:t xml:space="preserve"> the biological yield of HD </w:t>
      </w:r>
      <w:proofErr w:type="gramStart"/>
      <w:r w:rsidR="004464FC" w:rsidRPr="001C46BD">
        <w:rPr>
          <w:rFonts w:ascii="Times New Roman" w:hAnsi="Times New Roman" w:cs="Times New Roman"/>
          <w:sz w:val="24"/>
          <w:szCs w:val="24"/>
        </w:rPr>
        <w:t xml:space="preserve">2967 </w:t>
      </w:r>
      <w:r w:rsidR="002F72F1" w:rsidRPr="001C46BD">
        <w:rPr>
          <w:rFonts w:ascii="Times New Roman" w:hAnsi="Times New Roman" w:cs="Times New Roman"/>
          <w:sz w:val="24"/>
          <w:szCs w:val="24"/>
        </w:rPr>
        <w:t xml:space="preserve"> and</w:t>
      </w:r>
      <w:proofErr w:type="gramEnd"/>
      <w:r w:rsidR="002F72F1" w:rsidRPr="001C46BD">
        <w:rPr>
          <w:rFonts w:ascii="Times New Roman" w:hAnsi="Times New Roman" w:cs="Times New Roman"/>
          <w:sz w:val="24"/>
          <w:szCs w:val="24"/>
        </w:rPr>
        <w:t xml:space="preserve"> </w:t>
      </w:r>
      <w:r w:rsidR="004464FC" w:rsidRPr="001C46BD">
        <w:rPr>
          <w:rFonts w:ascii="Times New Roman" w:hAnsi="Times New Roman" w:cs="Times New Roman"/>
          <w:sz w:val="24"/>
          <w:szCs w:val="24"/>
        </w:rPr>
        <w:t xml:space="preserve">Golden </w:t>
      </w:r>
      <w:proofErr w:type="spellStart"/>
      <w:r w:rsidR="004464FC" w:rsidRPr="001C46BD">
        <w:rPr>
          <w:rFonts w:ascii="Times New Roman" w:hAnsi="Times New Roman" w:cs="Times New Roman"/>
          <w:sz w:val="24"/>
          <w:szCs w:val="24"/>
        </w:rPr>
        <w:t>Sharba</w:t>
      </w:r>
      <w:r w:rsidR="000A55D5" w:rsidRPr="001C46BD">
        <w:rPr>
          <w:rFonts w:ascii="Times New Roman" w:hAnsi="Times New Roman" w:cs="Times New Roman"/>
          <w:sz w:val="24"/>
          <w:szCs w:val="24"/>
        </w:rPr>
        <w:t>ti</w:t>
      </w:r>
      <w:proofErr w:type="spellEnd"/>
      <w:r w:rsidR="000A55D5" w:rsidRPr="001C46BD">
        <w:rPr>
          <w:rFonts w:ascii="Times New Roman" w:hAnsi="Times New Roman" w:cs="Times New Roman"/>
          <w:sz w:val="24"/>
          <w:szCs w:val="24"/>
        </w:rPr>
        <w:t xml:space="preserve"> 306 were 11.4% and 12.14</w:t>
      </w:r>
      <w:r w:rsidR="004464FC" w:rsidRPr="001C46BD">
        <w:rPr>
          <w:rFonts w:ascii="Times New Roman" w:hAnsi="Times New Roman" w:cs="Times New Roman"/>
          <w:sz w:val="24"/>
          <w:szCs w:val="24"/>
        </w:rPr>
        <w:t xml:space="preserve">% more </w:t>
      </w:r>
      <w:r w:rsidRPr="001C46BD">
        <w:rPr>
          <w:rFonts w:ascii="Times New Roman" w:hAnsi="Times New Roman" w:cs="Times New Roman"/>
          <w:sz w:val="24"/>
          <w:szCs w:val="24"/>
        </w:rPr>
        <w:t xml:space="preserve"> than those in the control</w:t>
      </w:r>
      <w:r w:rsidR="000A55D5" w:rsidRPr="001C46BD">
        <w:rPr>
          <w:rFonts w:ascii="Times New Roman" w:hAnsi="Times New Roman" w:cs="Times New Roman"/>
          <w:sz w:val="24"/>
          <w:szCs w:val="24"/>
        </w:rPr>
        <w:t xml:space="preserve"> plants, respectively. However, </w:t>
      </w:r>
      <w:r w:rsidRPr="001C46BD">
        <w:rPr>
          <w:rFonts w:ascii="Times New Roman" w:hAnsi="Times New Roman" w:cs="Times New Roman"/>
          <w:sz w:val="24"/>
          <w:szCs w:val="24"/>
        </w:rPr>
        <w:t>Si supplementation</w:t>
      </w:r>
      <w:r w:rsidR="000A55D5" w:rsidRPr="001C46BD">
        <w:rPr>
          <w:rFonts w:ascii="Times New Roman" w:hAnsi="Times New Roman" w:cs="Times New Roman"/>
          <w:sz w:val="24"/>
          <w:szCs w:val="24"/>
        </w:rPr>
        <w:t xml:space="preserve"> along with SSB  resulted in a 9.07% and 11.66</w:t>
      </w:r>
      <w:r w:rsidRPr="001C46BD">
        <w:rPr>
          <w:rFonts w:ascii="Times New Roman" w:hAnsi="Times New Roman" w:cs="Times New Roman"/>
          <w:sz w:val="24"/>
          <w:szCs w:val="24"/>
        </w:rPr>
        <w:t xml:space="preserve">% increase </w:t>
      </w:r>
      <w:r w:rsidR="000A55D5" w:rsidRPr="001C46BD">
        <w:rPr>
          <w:rFonts w:ascii="Times New Roman" w:hAnsi="Times New Roman" w:cs="Times New Roman"/>
          <w:sz w:val="24"/>
          <w:szCs w:val="24"/>
        </w:rPr>
        <w:t xml:space="preserve">in biological yield in the T3 </w:t>
      </w:r>
      <w:r w:rsidRPr="001C46BD">
        <w:rPr>
          <w:rFonts w:ascii="Times New Roman" w:hAnsi="Times New Roman" w:cs="Times New Roman"/>
          <w:sz w:val="24"/>
          <w:szCs w:val="24"/>
        </w:rPr>
        <w:t xml:space="preserve">treatment of both wheat </w:t>
      </w:r>
      <w:proofErr w:type="spellStart"/>
      <w:r w:rsidRPr="001C46BD">
        <w:rPr>
          <w:rFonts w:ascii="Times New Roman" w:hAnsi="Times New Roman" w:cs="Times New Roman"/>
          <w:sz w:val="24"/>
          <w:szCs w:val="24"/>
        </w:rPr>
        <w:t>varieties.</w:t>
      </w:r>
      <w:r w:rsidR="000A55D5" w:rsidRPr="001C46BD">
        <w:rPr>
          <w:rFonts w:ascii="Times New Roman" w:hAnsi="Times New Roman" w:cs="Times New Roman"/>
          <w:sz w:val="24"/>
          <w:szCs w:val="24"/>
        </w:rPr>
        <w:t>Likewise</w:t>
      </w:r>
      <w:proofErr w:type="spellEnd"/>
      <w:r w:rsidR="000A55D5" w:rsidRPr="001C46BD">
        <w:rPr>
          <w:rFonts w:ascii="Times New Roman" w:hAnsi="Times New Roman" w:cs="Times New Roman"/>
          <w:sz w:val="24"/>
          <w:szCs w:val="24"/>
        </w:rPr>
        <w:t xml:space="preserve">, </w:t>
      </w:r>
      <w:proofErr w:type="spellStart"/>
      <w:r w:rsidR="000A55D5" w:rsidRPr="001C46BD">
        <w:rPr>
          <w:rFonts w:ascii="Times New Roman" w:hAnsi="Times New Roman" w:cs="Times New Roman"/>
          <w:sz w:val="24"/>
          <w:szCs w:val="24"/>
        </w:rPr>
        <w:t>si</w:t>
      </w:r>
      <w:proofErr w:type="spellEnd"/>
      <w:r w:rsidR="000A55D5" w:rsidRPr="001C46BD">
        <w:rPr>
          <w:rFonts w:ascii="Times New Roman" w:hAnsi="Times New Roman" w:cs="Times New Roman"/>
          <w:sz w:val="24"/>
          <w:szCs w:val="24"/>
        </w:rPr>
        <w:t xml:space="preserve"> along with SSB and PSB resulted in a 11.63% and 14.55% increase in biological yield in the T4 treatm</w:t>
      </w:r>
      <w:r w:rsidR="007C33CE" w:rsidRPr="001C46BD">
        <w:rPr>
          <w:rFonts w:ascii="Times New Roman" w:hAnsi="Times New Roman" w:cs="Times New Roman"/>
          <w:sz w:val="24"/>
          <w:szCs w:val="24"/>
        </w:rPr>
        <w:t xml:space="preserve">ent of both the wheat </w:t>
      </w:r>
      <w:proofErr w:type="spellStart"/>
      <w:r w:rsidR="007C33CE" w:rsidRPr="001C46BD">
        <w:rPr>
          <w:rFonts w:ascii="Times New Roman" w:hAnsi="Times New Roman" w:cs="Times New Roman"/>
          <w:sz w:val="24"/>
          <w:szCs w:val="24"/>
        </w:rPr>
        <w:t>varities.</w:t>
      </w:r>
      <w:r w:rsidR="000A55D5" w:rsidRPr="001C46BD">
        <w:rPr>
          <w:rFonts w:ascii="Times New Roman" w:hAnsi="Times New Roman" w:cs="Times New Roman"/>
          <w:sz w:val="24"/>
          <w:szCs w:val="24"/>
        </w:rPr>
        <w:t>Likewise</w:t>
      </w:r>
      <w:proofErr w:type="spellEnd"/>
      <w:r w:rsidR="000A55D5" w:rsidRPr="001C46BD">
        <w:rPr>
          <w:rFonts w:ascii="Times New Roman" w:hAnsi="Times New Roman" w:cs="Times New Roman"/>
          <w:sz w:val="24"/>
          <w:szCs w:val="24"/>
        </w:rPr>
        <w:t>, concerning control, the grain yield (F</w:t>
      </w:r>
      <w:r w:rsidR="00250B12" w:rsidRPr="001C46BD">
        <w:rPr>
          <w:rFonts w:ascii="Times New Roman" w:hAnsi="Times New Roman" w:cs="Times New Roman"/>
          <w:sz w:val="24"/>
          <w:szCs w:val="24"/>
        </w:rPr>
        <w:t xml:space="preserve">igure 3 </w:t>
      </w:r>
      <w:r w:rsidR="002F72F1" w:rsidRPr="001C46BD">
        <w:rPr>
          <w:rFonts w:ascii="Times New Roman" w:hAnsi="Times New Roman" w:cs="Times New Roman"/>
          <w:sz w:val="24"/>
          <w:szCs w:val="24"/>
        </w:rPr>
        <w:t xml:space="preserve">B) was high in the T3 treatment </w:t>
      </w:r>
      <w:r w:rsidR="000A55D5" w:rsidRPr="001C46BD">
        <w:rPr>
          <w:rFonts w:ascii="Times New Roman" w:hAnsi="Times New Roman" w:cs="Times New Roman"/>
          <w:sz w:val="24"/>
          <w:szCs w:val="24"/>
        </w:rPr>
        <w:t xml:space="preserve">for HD 2967 by 5.93%, whereas for Golden </w:t>
      </w:r>
      <w:proofErr w:type="spellStart"/>
      <w:r w:rsidR="000A55D5" w:rsidRPr="001C46BD">
        <w:rPr>
          <w:rFonts w:ascii="Times New Roman" w:hAnsi="Times New Roman" w:cs="Times New Roman"/>
          <w:sz w:val="24"/>
          <w:szCs w:val="24"/>
        </w:rPr>
        <w:t>Sharbati</w:t>
      </w:r>
      <w:proofErr w:type="spellEnd"/>
      <w:r w:rsidR="000A55D5" w:rsidRPr="001C46BD">
        <w:rPr>
          <w:rFonts w:ascii="Times New Roman" w:hAnsi="Times New Roman" w:cs="Times New Roman"/>
          <w:sz w:val="24"/>
          <w:szCs w:val="24"/>
        </w:rPr>
        <w:t xml:space="preserve"> by 9.67% under silicon , SSB and PSB supplementation</w:t>
      </w:r>
      <w:r w:rsidR="002F72F1" w:rsidRPr="001C46BD">
        <w:rPr>
          <w:rFonts w:ascii="Times New Roman" w:hAnsi="Times New Roman" w:cs="Times New Roman"/>
          <w:sz w:val="24"/>
          <w:szCs w:val="24"/>
        </w:rPr>
        <w:t xml:space="preserve"> in </w:t>
      </w:r>
      <w:r w:rsidR="00DA22E6" w:rsidRPr="001C46BD">
        <w:rPr>
          <w:rFonts w:ascii="Times New Roman" w:hAnsi="Times New Roman" w:cs="Times New Roman"/>
          <w:sz w:val="24"/>
          <w:szCs w:val="24"/>
        </w:rPr>
        <w:t>comparison to control</w:t>
      </w:r>
      <w:r w:rsidR="000A55D5" w:rsidRPr="001C46BD">
        <w:rPr>
          <w:rFonts w:ascii="Times New Roman" w:hAnsi="Times New Roman" w:cs="Times New Roman"/>
          <w:sz w:val="24"/>
          <w:szCs w:val="24"/>
        </w:rPr>
        <w:t xml:space="preserve"> . </w:t>
      </w:r>
      <w:proofErr w:type="spellStart"/>
      <w:proofErr w:type="gramStart"/>
      <w:r w:rsidR="000A55D5" w:rsidRPr="001C46BD">
        <w:rPr>
          <w:rFonts w:ascii="Times New Roman" w:hAnsi="Times New Roman" w:cs="Times New Roman"/>
          <w:sz w:val="24"/>
          <w:szCs w:val="24"/>
        </w:rPr>
        <w:t>However,applying</w:t>
      </w:r>
      <w:proofErr w:type="spellEnd"/>
      <w:proofErr w:type="gramEnd"/>
      <w:r w:rsidR="000A55D5" w:rsidRPr="001C46BD">
        <w:rPr>
          <w:rFonts w:ascii="Times New Roman" w:hAnsi="Times New Roman" w:cs="Times New Roman"/>
          <w:sz w:val="24"/>
          <w:szCs w:val="24"/>
        </w:rPr>
        <w:t xml:space="preserve"> Si along with SSB increased the grain yield 13.31%, and 15.7% of HD 2967 and Golden </w:t>
      </w:r>
      <w:proofErr w:type="spellStart"/>
      <w:r w:rsidR="000A55D5" w:rsidRPr="001C46BD">
        <w:rPr>
          <w:rFonts w:ascii="Times New Roman" w:hAnsi="Times New Roman" w:cs="Times New Roman"/>
          <w:sz w:val="24"/>
          <w:szCs w:val="24"/>
        </w:rPr>
        <w:t>Sharabati</w:t>
      </w:r>
      <w:proofErr w:type="spellEnd"/>
      <w:r w:rsidR="000A55D5" w:rsidRPr="001C46BD">
        <w:rPr>
          <w:rFonts w:ascii="Times New Roman" w:hAnsi="Times New Roman" w:cs="Times New Roman"/>
          <w:sz w:val="24"/>
          <w:szCs w:val="24"/>
        </w:rPr>
        <w:t xml:space="preserve"> 306 </w:t>
      </w:r>
      <w:proofErr w:type="spellStart"/>
      <w:r w:rsidR="000A55D5" w:rsidRPr="001C46BD">
        <w:rPr>
          <w:rFonts w:ascii="Times New Roman" w:hAnsi="Times New Roman" w:cs="Times New Roman"/>
          <w:sz w:val="24"/>
          <w:szCs w:val="24"/>
        </w:rPr>
        <w:t>varities</w:t>
      </w:r>
      <w:proofErr w:type="spellEnd"/>
      <w:r w:rsidR="000A55D5" w:rsidRPr="001C46BD">
        <w:rPr>
          <w:rFonts w:ascii="Times New Roman" w:hAnsi="Times New Roman" w:cs="Times New Roman"/>
          <w:sz w:val="24"/>
          <w:szCs w:val="24"/>
        </w:rPr>
        <w:t xml:space="preserve">. </w:t>
      </w:r>
      <w:r w:rsidR="00DA22E6" w:rsidRPr="001C46BD">
        <w:rPr>
          <w:rFonts w:ascii="Times New Roman" w:hAnsi="Times New Roman" w:cs="Times New Roman"/>
          <w:sz w:val="24"/>
          <w:szCs w:val="24"/>
        </w:rPr>
        <w:t xml:space="preserve"> Whereas, Si along both SSB and PSB increased the grain yield by 18.02% and 19.57% of HD 2967 and Golden </w:t>
      </w:r>
      <w:proofErr w:type="spellStart"/>
      <w:r w:rsidR="00DA22E6" w:rsidRPr="001C46BD">
        <w:rPr>
          <w:rFonts w:ascii="Times New Roman" w:hAnsi="Times New Roman" w:cs="Times New Roman"/>
          <w:sz w:val="24"/>
          <w:szCs w:val="24"/>
        </w:rPr>
        <w:t>Sharbati</w:t>
      </w:r>
      <w:proofErr w:type="spellEnd"/>
      <w:r w:rsidR="00DA22E6" w:rsidRPr="001C46BD">
        <w:rPr>
          <w:rFonts w:ascii="Times New Roman" w:hAnsi="Times New Roman" w:cs="Times New Roman"/>
          <w:sz w:val="24"/>
          <w:szCs w:val="24"/>
        </w:rPr>
        <w:t xml:space="preserve"> 306 respectively. The application of DAP </w:t>
      </w:r>
      <w:proofErr w:type="spellStart"/>
      <w:r w:rsidR="00DA22E6" w:rsidRPr="001C46BD">
        <w:rPr>
          <w:rFonts w:ascii="Times New Roman" w:hAnsi="Times New Roman" w:cs="Times New Roman"/>
          <w:sz w:val="24"/>
          <w:szCs w:val="24"/>
        </w:rPr>
        <w:t>has</w:t>
      </w:r>
      <w:r w:rsidR="000A55D5" w:rsidRPr="001C46BD">
        <w:rPr>
          <w:rFonts w:ascii="Times New Roman" w:hAnsi="Times New Roman" w:cs="Times New Roman"/>
          <w:sz w:val="24"/>
          <w:szCs w:val="24"/>
        </w:rPr>
        <w:t>no</w:t>
      </w:r>
      <w:proofErr w:type="spellEnd"/>
      <w:r w:rsidR="000A55D5" w:rsidRPr="001C46BD">
        <w:rPr>
          <w:rFonts w:ascii="Times New Roman" w:hAnsi="Times New Roman" w:cs="Times New Roman"/>
          <w:sz w:val="24"/>
          <w:szCs w:val="24"/>
        </w:rPr>
        <w:t xml:space="preserve"> significant impact on yield paramete</w:t>
      </w:r>
      <w:r w:rsidR="00DA22E6" w:rsidRPr="001C46BD">
        <w:rPr>
          <w:rFonts w:ascii="Times New Roman" w:hAnsi="Times New Roman" w:cs="Times New Roman"/>
          <w:sz w:val="24"/>
          <w:szCs w:val="24"/>
        </w:rPr>
        <w:t>rs of both wheat</w:t>
      </w:r>
      <w:r w:rsidR="007C33CE" w:rsidRPr="001C46BD">
        <w:rPr>
          <w:rFonts w:ascii="Times New Roman" w:hAnsi="Times New Roman" w:cs="Times New Roman"/>
          <w:sz w:val="24"/>
          <w:szCs w:val="24"/>
        </w:rPr>
        <w:t xml:space="preserve"> </w:t>
      </w:r>
      <w:proofErr w:type="spellStart"/>
      <w:r w:rsidR="007C33CE" w:rsidRPr="001C46BD">
        <w:rPr>
          <w:rFonts w:ascii="Times New Roman" w:hAnsi="Times New Roman" w:cs="Times New Roman"/>
          <w:sz w:val="24"/>
          <w:szCs w:val="24"/>
        </w:rPr>
        <w:t>varities</w:t>
      </w:r>
      <w:proofErr w:type="spellEnd"/>
      <w:r w:rsidR="007C33CE" w:rsidRPr="001C46BD">
        <w:rPr>
          <w:rFonts w:ascii="Times New Roman" w:hAnsi="Times New Roman" w:cs="Times New Roman"/>
          <w:sz w:val="24"/>
          <w:szCs w:val="24"/>
        </w:rPr>
        <w:t>.</w:t>
      </w:r>
    </w:p>
    <w:p w14:paraId="366FA619" w14:textId="77777777" w:rsidR="00486339" w:rsidRPr="001C46BD" w:rsidRDefault="007C33CE" w:rsidP="00D3343C">
      <w:pPr>
        <w:rPr>
          <w:rFonts w:ascii="Times New Roman" w:hAnsi="Times New Roman" w:cs="Times New Roman"/>
          <w:sz w:val="24"/>
          <w:szCs w:val="24"/>
        </w:rPr>
      </w:pPr>
      <w:r w:rsidRPr="001C46BD">
        <w:rPr>
          <w:rFonts w:ascii="Times New Roman" w:hAnsi="Times New Roman" w:cs="Times New Roman"/>
          <w:b/>
          <w:sz w:val="24"/>
          <w:szCs w:val="24"/>
        </w:rPr>
        <w:t xml:space="preserve"> </w:t>
      </w:r>
      <w:r w:rsidR="00486339" w:rsidRPr="001C46BD">
        <w:rPr>
          <w:rFonts w:ascii="Times New Roman" w:hAnsi="Times New Roman" w:cs="Times New Roman"/>
          <w:b/>
          <w:sz w:val="24"/>
          <w:szCs w:val="24"/>
        </w:rPr>
        <w:t>A. Biological Yield /Plant</w:t>
      </w:r>
      <w:r w:rsidR="00486339" w:rsidRPr="001C46BD">
        <w:rPr>
          <w:rFonts w:ascii="Times New Roman" w:hAnsi="Times New Roman" w:cs="Times New Roman"/>
          <w:sz w:val="24"/>
          <w:szCs w:val="24"/>
        </w:rPr>
        <w:t xml:space="preserve">                                     </w:t>
      </w:r>
      <w:r w:rsidR="00486339" w:rsidRPr="001C46BD">
        <w:rPr>
          <w:rFonts w:ascii="Times New Roman" w:hAnsi="Times New Roman" w:cs="Times New Roman"/>
          <w:b/>
          <w:sz w:val="24"/>
          <w:szCs w:val="24"/>
        </w:rPr>
        <w:t>B. Grain Yield / Plant</w:t>
      </w:r>
    </w:p>
    <w:p w14:paraId="7443D922" w14:textId="77777777" w:rsidR="00864367" w:rsidRPr="001C46BD" w:rsidRDefault="00486339"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58B7F78C" wp14:editId="24A0A548">
            <wp:extent cx="2597150" cy="1733352"/>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676" cy="1735705"/>
                    </a:xfrm>
                    <a:prstGeom prst="rect">
                      <a:avLst/>
                    </a:prstGeom>
                    <a:noFill/>
                  </pic:spPr>
                </pic:pic>
              </a:graphicData>
            </a:graphic>
          </wp:inline>
        </w:drawing>
      </w:r>
      <w:r w:rsidR="003945E0" w:rsidRPr="001C46BD">
        <w:rPr>
          <w:rFonts w:ascii="Times New Roman" w:hAnsi="Times New Roman" w:cs="Times New Roman"/>
          <w:noProof/>
          <w:sz w:val="24"/>
          <w:szCs w:val="24"/>
        </w:rPr>
        <w:t xml:space="preserve"> </w:t>
      </w:r>
      <w:r w:rsidRPr="001C46BD">
        <w:rPr>
          <w:rFonts w:ascii="Times New Roman" w:hAnsi="Times New Roman" w:cs="Times New Roman"/>
          <w:noProof/>
          <w:sz w:val="24"/>
          <w:szCs w:val="24"/>
        </w:rPr>
        <w:drawing>
          <wp:inline distT="0" distB="0" distL="0" distR="0" wp14:anchorId="41F17274" wp14:editId="72CE42FD">
            <wp:extent cx="2711450" cy="1733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3748" cy="1735019"/>
                    </a:xfrm>
                    <a:prstGeom prst="rect">
                      <a:avLst/>
                    </a:prstGeom>
                    <a:noFill/>
                  </pic:spPr>
                </pic:pic>
              </a:graphicData>
            </a:graphic>
          </wp:inline>
        </w:drawing>
      </w:r>
    </w:p>
    <w:p w14:paraId="69EDD533" w14:textId="77777777" w:rsidR="00864367" w:rsidRPr="001C46BD" w:rsidRDefault="00864367" w:rsidP="00D3343C">
      <w:pPr>
        <w:rPr>
          <w:rFonts w:ascii="Times New Roman" w:hAnsi="Times New Roman" w:cs="Times New Roman"/>
          <w:b/>
          <w:sz w:val="24"/>
          <w:szCs w:val="24"/>
        </w:rPr>
      </w:pPr>
      <w:proofErr w:type="spellStart"/>
      <w:r w:rsidRPr="001C46BD">
        <w:rPr>
          <w:rFonts w:ascii="Times New Roman" w:hAnsi="Times New Roman" w:cs="Times New Roman"/>
          <w:b/>
          <w:sz w:val="24"/>
          <w:szCs w:val="24"/>
        </w:rPr>
        <w:t>C.Harvest</w:t>
      </w:r>
      <w:proofErr w:type="spellEnd"/>
      <w:r w:rsidRPr="001C46BD">
        <w:rPr>
          <w:rFonts w:ascii="Times New Roman" w:hAnsi="Times New Roman" w:cs="Times New Roman"/>
          <w:b/>
          <w:sz w:val="24"/>
          <w:szCs w:val="24"/>
        </w:rPr>
        <w:t xml:space="preserve"> Index%</w:t>
      </w:r>
    </w:p>
    <w:p w14:paraId="6418FC70" w14:textId="77777777" w:rsidR="006A6514" w:rsidRPr="001C46BD" w:rsidRDefault="007C33CE" w:rsidP="00D3343C">
      <w:pPr>
        <w:rPr>
          <w:rFonts w:ascii="Times New Roman" w:hAnsi="Times New Roman" w:cs="Times New Roman"/>
          <w:sz w:val="24"/>
          <w:szCs w:val="24"/>
        </w:rPr>
      </w:pPr>
      <w:r w:rsidRPr="001C46BD">
        <w:rPr>
          <w:rFonts w:ascii="Times New Roman" w:hAnsi="Times New Roman" w:cs="Times New Roman"/>
          <w:noProof/>
          <w:sz w:val="24"/>
          <w:szCs w:val="24"/>
        </w:rPr>
        <w:drawing>
          <wp:inline distT="0" distB="0" distL="0" distR="0" wp14:anchorId="07F71C7F" wp14:editId="6DD3D639">
            <wp:extent cx="2597150" cy="1644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7853" cy="1645095"/>
                    </a:xfrm>
                    <a:prstGeom prst="rect">
                      <a:avLst/>
                    </a:prstGeom>
                    <a:noFill/>
                  </pic:spPr>
                </pic:pic>
              </a:graphicData>
            </a:graphic>
          </wp:inline>
        </w:drawing>
      </w:r>
    </w:p>
    <w:p w14:paraId="2D9938A5" w14:textId="77777777" w:rsidR="006A6514" w:rsidRPr="001C46BD" w:rsidRDefault="006A6514" w:rsidP="00D3343C">
      <w:pPr>
        <w:rPr>
          <w:rFonts w:ascii="Times New Roman" w:hAnsi="Times New Roman" w:cs="Times New Roman"/>
          <w:sz w:val="24"/>
          <w:szCs w:val="24"/>
        </w:rPr>
      </w:pPr>
    </w:p>
    <w:p w14:paraId="6A1ED141" w14:textId="77777777" w:rsidR="00660F69" w:rsidRPr="001C46BD" w:rsidRDefault="009E4F29" w:rsidP="00D3343C">
      <w:pPr>
        <w:rPr>
          <w:rFonts w:ascii="Times New Roman" w:hAnsi="Times New Roman" w:cs="Times New Roman"/>
          <w:sz w:val="24"/>
          <w:szCs w:val="24"/>
        </w:rPr>
      </w:pPr>
      <w:r w:rsidRPr="001C46BD">
        <w:rPr>
          <w:rFonts w:ascii="Times New Roman" w:hAnsi="Times New Roman" w:cs="Times New Roman"/>
          <w:b/>
          <w:sz w:val="24"/>
          <w:szCs w:val="24"/>
        </w:rPr>
        <w:t>Figure 3</w:t>
      </w:r>
      <w:r w:rsidR="00660F69" w:rsidRPr="001C46BD">
        <w:rPr>
          <w:rFonts w:ascii="Times New Roman" w:hAnsi="Times New Roman" w:cs="Times New Roman"/>
          <w:b/>
          <w:sz w:val="24"/>
          <w:szCs w:val="24"/>
        </w:rPr>
        <w:t>.</w:t>
      </w:r>
      <w:r w:rsidR="00660F69" w:rsidRPr="001C46BD">
        <w:rPr>
          <w:rFonts w:ascii="Times New Roman" w:hAnsi="Times New Roman" w:cs="Times New Roman"/>
          <w:sz w:val="24"/>
          <w:szCs w:val="24"/>
        </w:rPr>
        <w:t xml:space="preserve"> Influence of Si, SSB and </w:t>
      </w:r>
      <w:proofErr w:type="gramStart"/>
      <w:r w:rsidR="00660F69" w:rsidRPr="001C46BD">
        <w:rPr>
          <w:rFonts w:ascii="Times New Roman" w:hAnsi="Times New Roman" w:cs="Times New Roman"/>
          <w:sz w:val="24"/>
          <w:szCs w:val="24"/>
        </w:rPr>
        <w:t xml:space="preserve">PSB  </w:t>
      </w:r>
      <w:r w:rsidR="008D7B3A" w:rsidRPr="001C46BD">
        <w:rPr>
          <w:rFonts w:ascii="Times New Roman" w:hAnsi="Times New Roman" w:cs="Times New Roman"/>
          <w:sz w:val="24"/>
          <w:szCs w:val="24"/>
        </w:rPr>
        <w:t>on</w:t>
      </w:r>
      <w:proofErr w:type="gramEnd"/>
      <w:r w:rsidR="008D7B3A" w:rsidRPr="001C46BD">
        <w:rPr>
          <w:rFonts w:ascii="Times New Roman" w:hAnsi="Times New Roman" w:cs="Times New Roman"/>
          <w:sz w:val="24"/>
          <w:szCs w:val="24"/>
        </w:rPr>
        <w:t xml:space="preserve"> Biological Yield / plant  (A) Grain Yield / Plant </w:t>
      </w:r>
      <w:r w:rsidR="00660F69" w:rsidRPr="001C46BD">
        <w:rPr>
          <w:rFonts w:ascii="Times New Roman" w:hAnsi="Times New Roman" w:cs="Times New Roman"/>
          <w:sz w:val="24"/>
          <w:szCs w:val="24"/>
        </w:rPr>
        <w:t xml:space="preserve">  (B), and</w:t>
      </w:r>
    </w:p>
    <w:p w14:paraId="3B4E971C" w14:textId="77777777" w:rsidR="005D774E" w:rsidRPr="001C46BD" w:rsidRDefault="008D7B3A" w:rsidP="00D3343C">
      <w:pPr>
        <w:rPr>
          <w:rFonts w:ascii="Times New Roman" w:hAnsi="Times New Roman" w:cs="Times New Roman"/>
          <w:sz w:val="24"/>
          <w:szCs w:val="24"/>
        </w:rPr>
      </w:pPr>
      <w:r w:rsidRPr="001C46BD">
        <w:rPr>
          <w:rFonts w:ascii="Times New Roman" w:hAnsi="Times New Roman" w:cs="Times New Roman"/>
          <w:sz w:val="24"/>
          <w:szCs w:val="24"/>
        </w:rPr>
        <w:t>Harvest Index%</w:t>
      </w:r>
      <w:r w:rsidR="00660F69" w:rsidRPr="001C46BD">
        <w:rPr>
          <w:rFonts w:ascii="Times New Roman" w:hAnsi="Times New Roman" w:cs="Times New Roman"/>
          <w:sz w:val="24"/>
          <w:szCs w:val="24"/>
        </w:rPr>
        <w:t xml:space="preserve">(C) of wheat </w:t>
      </w:r>
      <w:proofErr w:type="gramStart"/>
      <w:r w:rsidR="00660F69" w:rsidRPr="001C46BD">
        <w:rPr>
          <w:rFonts w:ascii="Times New Roman" w:hAnsi="Times New Roman" w:cs="Times New Roman"/>
          <w:sz w:val="24"/>
          <w:szCs w:val="24"/>
        </w:rPr>
        <w:t>plants .</w:t>
      </w:r>
      <w:proofErr w:type="gramEnd"/>
      <w:r w:rsidR="00660F69" w:rsidRPr="001C46BD">
        <w:rPr>
          <w:rFonts w:ascii="Times New Roman" w:hAnsi="Times New Roman" w:cs="Times New Roman"/>
          <w:sz w:val="24"/>
          <w:szCs w:val="24"/>
        </w:rPr>
        <w:t xml:space="preserve"> Dat</w:t>
      </w:r>
      <w:r w:rsidR="000F195C" w:rsidRPr="001C46BD">
        <w:rPr>
          <w:rFonts w:ascii="Times New Roman" w:hAnsi="Times New Roman" w:cs="Times New Roman"/>
          <w:sz w:val="24"/>
          <w:szCs w:val="24"/>
        </w:rPr>
        <w:t xml:space="preserve">a shown in the figure indicates </w:t>
      </w:r>
      <w:r w:rsidR="00660F69" w:rsidRPr="001C46BD">
        <w:rPr>
          <w:rFonts w:ascii="Times New Roman" w:hAnsi="Times New Roman" w:cs="Times New Roman"/>
          <w:sz w:val="24"/>
          <w:szCs w:val="24"/>
        </w:rPr>
        <w:t xml:space="preserve">Mean ± SE; Two-factor analysis with Tukey’s HSD post hoc test; </w:t>
      </w:r>
      <w:r w:rsidR="000F195C" w:rsidRPr="001C46BD">
        <w:rPr>
          <w:rFonts w:ascii="Times New Roman" w:hAnsi="Times New Roman" w:cs="Times New Roman"/>
          <w:sz w:val="24"/>
          <w:szCs w:val="24"/>
        </w:rPr>
        <w:t xml:space="preserve">Each bar with a distinct letter </w:t>
      </w:r>
      <w:r w:rsidR="00660F69" w:rsidRPr="001C46BD">
        <w:rPr>
          <w:rFonts w:ascii="Times New Roman" w:hAnsi="Times New Roman" w:cs="Times New Roman"/>
          <w:sz w:val="24"/>
          <w:szCs w:val="24"/>
        </w:rPr>
        <w:t xml:space="preserve">differed significantly </w:t>
      </w:r>
      <w:r w:rsidR="00660F69" w:rsidRPr="001C46BD">
        <w:rPr>
          <w:rFonts w:ascii="Times New Roman" w:hAnsi="Times New Roman" w:cs="Times New Roman"/>
          <w:sz w:val="24"/>
          <w:szCs w:val="24"/>
        </w:rPr>
        <w:lastRenderedPageBreak/>
        <w:t>among treatments as well as varieties (p&lt;0</w:t>
      </w:r>
      <w:r w:rsidR="000F195C" w:rsidRPr="001C46BD">
        <w:rPr>
          <w:rFonts w:ascii="Times New Roman" w:hAnsi="Times New Roman" w:cs="Times New Roman"/>
          <w:sz w:val="24"/>
          <w:szCs w:val="24"/>
        </w:rPr>
        <w:t xml:space="preserve">.05). The symbols in the figure </w:t>
      </w:r>
      <w:proofErr w:type="gramStart"/>
      <w:r w:rsidR="00660F69" w:rsidRPr="001C46BD">
        <w:rPr>
          <w:rFonts w:ascii="Times New Roman" w:hAnsi="Times New Roman" w:cs="Times New Roman"/>
          <w:sz w:val="24"/>
          <w:szCs w:val="24"/>
        </w:rPr>
        <w:t xml:space="preserve">represent  </w:t>
      </w:r>
      <w:proofErr w:type="spellStart"/>
      <w:r w:rsidR="00660F69" w:rsidRPr="001C46BD">
        <w:rPr>
          <w:rFonts w:ascii="Times New Roman" w:hAnsi="Times New Roman" w:cs="Times New Roman"/>
          <w:sz w:val="24"/>
          <w:szCs w:val="24"/>
        </w:rPr>
        <w:t>Control</w:t>
      </w:r>
      <w:proofErr w:type="gramEnd"/>
      <w:r w:rsidR="00660F69" w:rsidRPr="001C46BD">
        <w:rPr>
          <w:rFonts w:ascii="Times New Roman" w:hAnsi="Times New Roman" w:cs="Times New Roman"/>
          <w:sz w:val="24"/>
          <w:szCs w:val="24"/>
        </w:rPr>
        <w:t>:NPK</w:t>
      </w:r>
      <w:proofErr w:type="spellEnd"/>
      <w:r w:rsidR="00660F69" w:rsidRPr="001C46BD">
        <w:rPr>
          <w:rFonts w:ascii="Times New Roman" w:hAnsi="Times New Roman" w:cs="Times New Roman"/>
          <w:sz w:val="24"/>
          <w:szCs w:val="24"/>
        </w:rPr>
        <w:t xml:space="preserve"> (5Gram) each, T1: control +Si (5gram) +SSB(2.5gram) , T2: NK(5gram) +Si(5gram)+SSB(5gram), T3: control+ Si (5 gram) + SSB(7.5 gram )+ PSB ( 7.5 gram ), T4: NK (5gram)+Si (5 gram )+ SSB ( 10 gram ) + PSB ( 10 gram )</w:t>
      </w:r>
    </w:p>
    <w:p w14:paraId="5107E79C" w14:textId="77777777" w:rsidR="00002D74" w:rsidRPr="001C46BD" w:rsidRDefault="000A55D5" w:rsidP="00D3343C">
      <w:pPr>
        <w:rPr>
          <w:rFonts w:ascii="Times New Roman" w:hAnsi="Times New Roman" w:cs="Times New Roman"/>
          <w:sz w:val="24"/>
          <w:szCs w:val="24"/>
        </w:rPr>
      </w:pPr>
      <w:r w:rsidRPr="001C46BD">
        <w:rPr>
          <w:rFonts w:ascii="Times New Roman" w:hAnsi="Times New Roman" w:cs="Times New Roman"/>
          <w:sz w:val="24"/>
          <w:szCs w:val="24"/>
        </w:rPr>
        <w:t xml:space="preserve"> </w:t>
      </w:r>
      <w:r w:rsidR="005D774E" w:rsidRPr="001C46BD">
        <w:rPr>
          <w:rFonts w:ascii="Times New Roman" w:hAnsi="Times New Roman" w:cs="Times New Roman"/>
          <w:sz w:val="24"/>
          <w:szCs w:val="24"/>
        </w:rPr>
        <w:t>Si treatment had a positive impact on the harvest index o</w:t>
      </w:r>
      <w:r w:rsidR="000F195C" w:rsidRPr="001C46BD">
        <w:rPr>
          <w:rFonts w:ascii="Times New Roman" w:hAnsi="Times New Roman" w:cs="Times New Roman"/>
          <w:sz w:val="24"/>
          <w:szCs w:val="24"/>
        </w:rPr>
        <w:t xml:space="preserve">f wheat plants with an increase </w:t>
      </w:r>
      <w:r w:rsidR="005D774E" w:rsidRPr="001C46BD">
        <w:rPr>
          <w:rFonts w:ascii="Times New Roman" w:hAnsi="Times New Roman" w:cs="Times New Roman"/>
          <w:sz w:val="24"/>
          <w:szCs w:val="24"/>
        </w:rPr>
        <w:t xml:space="preserve">in SSB and </w:t>
      </w:r>
      <w:proofErr w:type="gramStart"/>
      <w:r w:rsidR="005D774E" w:rsidRPr="001C46BD">
        <w:rPr>
          <w:rFonts w:ascii="Times New Roman" w:hAnsi="Times New Roman" w:cs="Times New Roman"/>
          <w:sz w:val="24"/>
          <w:szCs w:val="24"/>
        </w:rPr>
        <w:t>PSB  levels</w:t>
      </w:r>
      <w:proofErr w:type="gramEnd"/>
      <w:r w:rsidR="00250B12" w:rsidRPr="001C46BD">
        <w:rPr>
          <w:rFonts w:ascii="Times New Roman" w:hAnsi="Times New Roman" w:cs="Times New Roman"/>
          <w:sz w:val="24"/>
          <w:szCs w:val="24"/>
        </w:rPr>
        <w:t xml:space="preserve"> (Figure 3 </w:t>
      </w:r>
      <w:r w:rsidR="005D774E" w:rsidRPr="001C46BD">
        <w:rPr>
          <w:rFonts w:ascii="Times New Roman" w:hAnsi="Times New Roman" w:cs="Times New Roman"/>
          <w:sz w:val="24"/>
          <w:szCs w:val="24"/>
        </w:rPr>
        <w:t>C). Th</w:t>
      </w:r>
      <w:r w:rsidR="000F195C" w:rsidRPr="001C46BD">
        <w:rPr>
          <w:rFonts w:ascii="Times New Roman" w:hAnsi="Times New Roman" w:cs="Times New Roman"/>
          <w:sz w:val="24"/>
          <w:szCs w:val="24"/>
        </w:rPr>
        <w:t xml:space="preserve">e maximum and harvest index was </w:t>
      </w:r>
      <w:r w:rsidR="005D774E" w:rsidRPr="001C46BD">
        <w:rPr>
          <w:rFonts w:ascii="Times New Roman" w:hAnsi="Times New Roman" w:cs="Times New Roman"/>
          <w:sz w:val="24"/>
          <w:szCs w:val="24"/>
        </w:rPr>
        <w:t>found under T4 treatment in both varieties. The harvest index</w:t>
      </w:r>
      <w:r w:rsidR="000F195C" w:rsidRPr="001C46BD">
        <w:rPr>
          <w:rFonts w:ascii="Times New Roman" w:hAnsi="Times New Roman" w:cs="Times New Roman"/>
          <w:sz w:val="24"/>
          <w:szCs w:val="24"/>
        </w:rPr>
        <w:t xml:space="preserve"> </w:t>
      </w:r>
      <w:proofErr w:type="gramStart"/>
      <w:r w:rsidR="000F195C" w:rsidRPr="001C46BD">
        <w:rPr>
          <w:rFonts w:ascii="Times New Roman" w:hAnsi="Times New Roman" w:cs="Times New Roman"/>
          <w:sz w:val="24"/>
          <w:szCs w:val="24"/>
        </w:rPr>
        <w:t>increase</w:t>
      </w:r>
      <w:proofErr w:type="gramEnd"/>
      <w:r w:rsidR="000F195C" w:rsidRPr="001C46BD">
        <w:rPr>
          <w:rFonts w:ascii="Times New Roman" w:hAnsi="Times New Roman" w:cs="Times New Roman"/>
          <w:sz w:val="24"/>
          <w:szCs w:val="24"/>
        </w:rPr>
        <w:t xml:space="preserve"> up to 9.52% and 9.89% </w:t>
      </w:r>
      <w:r w:rsidR="005D774E" w:rsidRPr="001C46BD">
        <w:rPr>
          <w:rFonts w:ascii="Times New Roman" w:hAnsi="Times New Roman" w:cs="Times New Roman"/>
          <w:sz w:val="24"/>
          <w:szCs w:val="24"/>
        </w:rPr>
        <w:t xml:space="preserve">in HD 2967 and Golden </w:t>
      </w:r>
      <w:proofErr w:type="spellStart"/>
      <w:r w:rsidR="005D774E" w:rsidRPr="001C46BD">
        <w:rPr>
          <w:rFonts w:ascii="Times New Roman" w:hAnsi="Times New Roman" w:cs="Times New Roman"/>
          <w:sz w:val="24"/>
          <w:szCs w:val="24"/>
        </w:rPr>
        <w:t>Sharbati</w:t>
      </w:r>
      <w:proofErr w:type="spellEnd"/>
      <w:r w:rsidR="005D774E" w:rsidRPr="001C46BD">
        <w:rPr>
          <w:rFonts w:ascii="Times New Roman" w:hAnsi="Times New Roman" w:cs="Times New Roman"/>
          <w:sz w:val="24"/>
          <w:szCs w:val="24"/>
        </w:rPr>
        <w:t xml:space="preserve"> 306 varieties </w:t>
      </w:r>
      <w:r w:rsidR="000F195C" w:rsidRPr="001C46BD">
        <w:rPr>
          <w:rFonts w:ascii="Times New Roman" w:hAnsi="Times New Roman" w:cs="Times New Roman"/>
          <w:sz w:val="24"/>
          <w:szCs w:val="24"/>
        </w:rPr>
        <w:t xml:space="preserve">in (T3) with respect to control </w:t>
      </w:r>
      <w:r w:rsidR="005D774E" w:rsidRPr="001C46BD">
        <w:rPr>
          <w:rFonts w:ascii="Times New Roman" w:hAnsi="Times New Roman" w:cs="Times New Roman"/>
          <w:sz w:val="24"/>
          <w:szCs w:val="24"/>
        </w:rPr>
        <w:t>treatment. The addition of Si</w:t>
      </w:r>
      <w:r w:rsidR="004A3873" w:rsidRPr="001C46BD">
        <w:rPr>
          <w:rFonts w:ascii="Times New Roman" w:hAnsi="Times New Roman" w:cs="Times New Roman"/>
          <w:sz w:val="24"/>
          <w:szCs w:val="24"/>
        </w:rPr>
        <w:t xml:space="preserve"> along with </w:t>
      </w:r>
      <w:proofErr w:type="gramStart"/>
      <w:r w:rsidR="004A3873" w:rsidRPr="001C46BD">
        <w:rPr>
          <w:rFonts w:ascii="Times New Roman" w:hAnsi="Times New Roman" w:cs="Times New Roman"/>
          <w:sz w:val="24"/>
          <w:szCs w:val="24"/>
        </w:rPr>
        <w:t xml:space="preserve">SSB </w:t>
      </w:r>
      <w:r w:rsidR="005D774E" w:rsidRPr="001C46BD">
        <w:rPr>
          <w:rFonts w:ascii="Times New Roman" w:hAnsi="Times New Roman" w:cs="Times New Roman"/>
          <w:sz w:val="24"/>
          <w:szCs w:val="24"/>
        </w:rPr>
        <w:t xml:space="preserve"> substantially</w:t>
      </w:r>
      <w:proofErr w:type="gramEnd"/>
      <w:r w:rsidR="005D774E" w:rsidRPr="001C46BD">
        <w:rPr>
          <w:rFonts w:ascii="Times New Roman" w:hAnsi="Times New Roman" w:cs="Times New Roman"/>
          <w:sz w:val="24"/>
          <w:szCs w:val="24"/>
        </w:rPr>
        <w:t xml:space="preserve"> improved the harvest index of both varieties across</w:t>
      </w:r>
      <w:r w:rsidR="004A3873" w:rsidRPr="001C46BD">
        <w:rPr>
          <w:rFonts w:ascii="Times New Roman" w:hAnsi="Times New Roman" w:cs="Times New Roman"/>
          <w:sz w:val="24"/>
          <w:szCs w:val="24"/>
        </w:rPr>
        <w:t xml:space="preserve"> all treatments.</w:t>
      </w:r>
      <w:r w:rsidR="005D774E" w:rsidRPr="001C46BD">
        <w:rPr>
          <w:rFonts w:ascii="Times New Roman" w:hAnsi="Times New Roman" w:cs="Times New Roman"/>
          <w:sz w:val="24"/>
          <w:szCs w:val="24"/>
        </w:rPr>
        <w:t xml:space="preserve"> Si</w:t>
      </w:r>
      <w:r w:rsidR="004A3873" w:rsidRPr="001C46BD">
        <w:rPr>
          <w:rFonts w:ascii="Times New Roman" w:hAnsi="Times New Roman" w:cs="Times New Roman"/>
          <w:sz w:val="24"/>
          <w:szCs w:val="24"/>
        </w:rPr>
        <w:t xml:space="preserve"> with SSB</w:t>
      </w:r>
      <w:r w:rsidR="005D774E" w:rsidRPr="001C46BD">
        <w:rPr>
          <w:rFonts w:ascii="Times New Roman" w:hAnsi="Times New Roman" w:cs="Times New Roman"/>
          <w:sz w:val="24"/>
          <w:szCs w:val="24"/>
        </w:rPr>
        <w:t xml:space="preserve"> resulted in an incre</w:t>
      </w:r>
      <w:r w:rsidR="004A3873" w:rsidRPr="001C46BD">
        <w:rPr>
          <w:rFonts w:ascii="Times New Roman" w:hAnsi="Times New Roman" w:cs="Times New Roman"/>
          <w:sz w:val="24"/>
          <w:szCs w:val="24"/>
        </w:rPr>
        <w:t>ase in harvest index up to 6.4% and 6</w:t>
      </w:r>
      <w:r w:rsidR="005D774E" w:rsidRPr="001C46BD">
        <w:rPr>
          <w:rFonts w:ascii="Times New Roman" w:hAnsi="Times New Roman" w:cs="Times New Roman"/>
          <w:sz w:val="24"/>
          <w:szCs w:val="24"/>
        </w:rPr>
        <w:t>.</w:t>
      </w:r>
      <w:r w:rsidR="004A3873" w:rsidRPr="001C46BD">
        <w:rPr>
          <w:rFonts w:ascii="Times New Roman" w:hAnsi="Times New Roman" w:cs="Times New Roman"/>
          <w:sz w:val="24"/>
          <w:szCs w:val="24"/>
        </w:rPr>
        <w:t>4</w:t>
      </w:r>
      <w:r w:rsidR="005D774E" w:rsidRPr="001C46BD">
        <w:rPr>
          <w:rFonts w:ascii="Times New Roman" w:hAnsi="Times New Roman" w:cs="Times New Roman"/>
          <w:sz w:val="24"/>
          <w:szCs w:val="24"/>
        </w:rPr>
        <w:t>8% in</w:t>
      </w:r>
      <w:r w:rsidR="000F195C" w:rsidRPr="001C46BD">
        <w:rPr>
          <w:rFonts w:ascii="Times New Roman" w:hAnsi="Times New Roman" w:cs="Times New Roman"/>
          <w:sz w:val="24"/>
          <w:szCs w:val="24"/>
        </w:rPr>
        <w:t xml:space="preserve"> </w:t>
      </w:r>
      <w:r w:rsidR="005D774E" w:rsidRPr="001C46BD">
        <w:rPr>
          <w:rFonts w:ascii="Times New Roman" w:hAnsi="Times New Roman" w:cs="Times New Roman"/>
          <w:sz w:val="24"/>
          <w:szCs w:val="24"/>
        </w:rPr>
        <w:t>both w</w:t>
      </w:r>
      <w:r w:rsidR="004A3873" w:rsidRPr="001C46BD">
        <w:rPr>
          <w:rFonts w:ascii="Times New Roman" w:hAnsi="Times New Roman" w:cs="Times New Roman"/>
          <w:sz w:val="24"/>
          <w:szCs w:val="24"/>
        </w:rPr>
        <w:t xml:space="preserve">heat varieties under T2. Si with SSB and PSB increase the harvest index </w:t>
      </w:r>
      <w:proofErr w:type="spellStart"/>
      <w:r w:rsidR="004A3873" w:rsidRPr="001C46BD">
        <w:rPr>
          <w:rFonts w:ascii="Times New Roman" w:hAnsi="Times New Roman" w:cs="Times New Roman"/>
          <w:sz w:val="24"/>
          <w:szCs w:val="24"/>
        </w:rPr>
        <w:t>upto</w:t>
      </w:r>
      <w:proofErr w:type="spellEnd"/>
      <w:r w:rsidR="004A3873" w:rsidRPr="001C46BD">
        <w:rPr>
          <w:rFonts w:ascii="Times New Roman" w:hAnsi="Times New Roman" w:cs="Times New Roman"/>
          <w:sz w:val="24"/>
          <w:szCs w:val="24"/>
        </w:rPr>
        <w:t xml:space="preserve"> 13.14% in HD 2967 and 13.29% in Golden </w:t>
      </w:r>
      <w:proofErr w:type="spellStart"/>
      <w:r w:rsidR="004A3873" w:rsidRPr="001C46BD">
        <w:rPr>
          <w:rFonts w:ascii="Times New Roman" w:hAnsi="Times New Roman" w:cs="Times New Roman"/>
          <w:sz w:val="24"/>
          <w:szCs w:val="24"/>
        </w:rPr>
        <w:t>Sharbati</w:t>
      </w:r>
      <w:proofErr w:type="spellEnd"/>
      <w:r w:rsidR="004A3873" w:rsidRPr="001C46BD">
        <w:rPr>
          <w:rFonts w:ascii="Times New Roman" w:hAnsi="Times New Roman" w:cs="Times New Roman"/>
          <w:sz w:val="24"/>
          <w:szCs w:val="24"/>
        </w:rPr>
        <w:t xml:space="preserve"> 306 in T4 treatment </w:t>
      </w:r>
      <w:proofErr w:type="gramStart"/>
      <w:r w:rsidR="004A3873" w:rsidRPr="001C46BD">
        <w:rPr>
          <w:rFonts w:ascii="Times New Roman" w:hAnsi="Times New Roman" w:cs="Times New Roman"/>
          <w:sz w:val="24"/>
          <w:szCs w:val="24"/>
        </w:rPr>
        <w:t>respectively .</w:t>
      </w:r>
      <w:proofErr w:type="gramEnd"/>
    </w:p>
    <w:p w14:paraId="374D2EBA" w14:textId="77777777" w:rsidR="004D59D0" w:rsidRPr="001C46BD" w:rsidRDefault="00E82EA3" w:rsidP="00D3343C">
      <w:pPr>
        <w:rPr>
          <w:rFonts w:ascii="Times New Roman" w:hAnsi="Times New Roman" w:cs="Times New Roman"/>
          <w:sz w:val="24"/>
          <w:szCs w:val="24"/>
        </w:rPr>
      </w:pPr>
      <w:r w:rsidRPr="001C46BD">
        <w:rPr>
          <w:rFonts w:ascii="Times New Roman" w:hAnsi="Times New Roman" w:cs="Times New Roman"/>
          <w:b/>
          <w:sz w:val="24"/>
          <w:szCs w:val="24"/>
        </w:rPr>
        <w:t>4.</w:t>
      </w:r>
      <w:r w:rsidR="00EE013E" w:rsidRPr="001C46BD">
        <w:rPr>
          <w:rFonts w:ascii="Times New Roman" w:hAnsi="Times New Roman" w:cs="Times New Roman"/>
          <w:b/>
          <w:sz w:val="24"/>
          <w:szCs w:val="24"/>
        </w:rPr>
        <w:t xml:space="preserve"> </w:t>
      </w:r>
      <w:proofErr w:type="gramStart"/>
      <w:r w:rsidRPr="001C46BD">
        <w:rPr>
          <w:rFonts w:ascii="Times New Roman" w:hAnsi="Times New Roman" w:cs="Times New Roman"/>
          <w:b/>
          <w:sz w:val="24"/>
          <w:szCs w:val="24"/>
        </w:rPr>
        <w:t>C</w:t>
      </w:r>
      <w:r w:rsidR="00EE013E" w:rsidRPr="001C46BD">
        <w:rPr>
          <w:rFonts w:ascii="Times New Roman" w:hAnsi="Times New Roman" w:cs="Times New Roman"/>
          <w:b/>
          <w:sz w:val="24"/>
          <w:szCs w:val="24"/>
        </w:rPr>
        <w:t xml:space="preserve">onclusion </w:t>
      </w:r>
      <w:r w:rsidR="0069049D" w:rsidRPr="001C46BD">
        <w:rPr>
          <w:rFonts w:ascii="Times New Roman" w:hAnsi="Times New Roman" w:cs="Times New Roman"/>
          <w:b/>
          <w:sz w:val="24"/>
          <w:szCs w:val="24"/>
        </w:rPr>
        <w:t>:</w:t>
      </w:r>
      <w:proofErr w:type="gramEnd"/>
      <w:r w:rsidR="0069049D" w:rsidRPr="001C46BD">
        <w:rPr>
          <w:rFonts w:ascii="Times New Roman" w:hAnsi="Times New Roman" w:cs="Times New Roman"/>
          <w:sz w:val="24"/>
          <w:szCs w:val="24"/>
        </w:rPr>
        <w:t xml:space="preserve"> According to research, the best yield and yield component results are obtained when PSB is applied in conjunction w</w:t>
      </w:r>
      <w:r w:rsidR="009D4436" w:rsidRPr="001C46BD">
        <w:rPr>
          <w:rFonts w:ascii="Times New Roman" w:hAnsi="Times New Roman" w:cs="Times New Roman"/>
          <w:sz w:val="24"/>
          <w:szCs w:val="24"/>
        </w:rPr>
        <w:t>ith varying amounts of silicon and silicon solubilizing bacteria  .</w:t>
      </w:r>
      <w:r w:rsidR="00987601" w:rsidRPr="001C46BD">
        <w:rPr>
          <w:rFonts w:ascii="Times New Roman" w:hAnsi="Times New Roman" w:cs="Times New Roman"/>
          <w:sz w:val="24"/>
          <w:szCs w:val="24"/>
        </w:rPr>
        <w:t xml:space="preserve"> The application of silicon, SSB, and PSB significantly increased the yield of the wheat crop (69%</w:t>
      </w:r>
      <w:proofErr w:type="gramStart"/>
      <w:r w:rsidR="00987601" w:rsidRPr="001C46BD">
        <w:rPr>
          <w:rFonts w:ascii="Times New Roman" w:hAnsi="Times New Roman" w:cs="Times New Roman"/>
          <w:sz w:val="24"/>
          <w:szCs w:val="24"/>
        </w:rPr>
        <w:t>).</w:t>
      </w:r>
      <w:r w:rsidR="0069049D" w:rsidRPr="001C46BD">
        <w:rPr>
          <w:rFonts w:ascii="Times New Roman" w:hAnsi="Times New Roman" w:cs="Times New Roman"/>
          <w:sz w:val="24"/>
          <w:szCs w:val="24"/>
        </w:rPr>
        <w:t>For</w:t>
      </w:r>
      <w:proofErr w:type="gramEnd"/>
      <w:r w:rsidR="0069049D" w:rsidRPr="001C46BD">
        <w:rPr>
          <w:rFonts w:ascii="Times New Roman" w:hAnsi="Times New Roman" w:cs="Times New Roman"/>
          <w:sz w:val="24"/>
          <w:szCs w:val="24"/>
        </w:rPr>
        <w:t xml:space="preserve"> optimal productivity, 100% of P must come from inorganic sources in addition to PSB.</w:t>
      </w:r>
      <w:r w:rsidR="00C822F9" w:rsidRPr="001C46BD">
        <w:rPr>
          <w:rFonts w:ascii="Times New Roman" w:hAnsi="Times New Roman" w:cs="Times New Roman"/>
          <w:sz w:val="24"/>
          <w:szCs w:val="24"/>
        </w:rPr>
        <w:t xml:space="preserve"> Through phosphorus solubilization and cationic exchange, it can release silicon and phosphorus into soil solution, making them easily accessible to plants.</w:t>
      </w:r>
      <w:r w:rsidR="003D15A9" w:rsidRPr="001C46BD">
        <w:rPr>
          <w:rFonts w:ascii="Times New Roman" w:hAnsi="Times New Roman" w:cs="Times New Roman"/>
          <w:sz w:val="24"/>
          <w:szCs w:val="24"/>
        </w:rPr>
        <w:t xml:space="preserve"> We were able to create biostimulators that can function as soil conditioners in agriculture thanks to the ecological approach developed in this study. In order to maximize the use of natural phosphate worldwide and increase the resilience and yield of the wheat crop, these possible formulations could be used in place of chemical fertilizers.</w:t>
      </w:r>
      <w:r w:rsidR="004D59D0" w:rsidRPr="001C46BD">
        <w:rPr>
          <w:rFonts w:ascii="Times New Roman" w:hAnsi="Times New Roman" w:cs="Times New Roman"/>
          <w:sz w:val="24"/>
          <w:szCs w:val="24"/>
        </w:rPr>
        <w:t xml:space="preserve"> </w:t>
      </w:r>
    </w:p>
    <w:p w14:paraId="54A0D819" w14:textId="77777777" w:rsidR="002E099C" w:rsidRPr="001C46BD" w:rsidRDefault="000E3AEA" w:rsidP="00D3343C">
      <w:pPr>
        <w:rPr>
          <w:rFonts w:ascii="Times New Roman" w:hAnsi="Times New Roman" w:cs="Times New Roman"/>
          <w:b/>
          <w:sz w:val="24"/>
          <w:szCs w:val="24"/>
        </w:rPr>
      </w:pPr>
      <w:r w:rsidRPr="001C46BD">
        <w:rPr>
          <w:rFonts w:ascii="Times New Roman" w:hAnsi="Times New Roman" w:cs="Times New Roman"/>
          <w:b/>
          <w:sz w:val="24"/>
          <w:szCs w:val="24"/>
        </w:rPr>
        <w:t xml:space="preserve">References </w:t>
      </w:r>
    </w:p>
    <w:p w14:paraId="398F1E09" w14:textId="77777777" w:rsidR="007B51D5"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Dadrasi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Chaichi</w:t>
      </w:r>
      <w:proofErr w:type="spellEnd"/>
      <w:r w:rsidRPr="001C46BD">
        <w:rPr>
          <w:rFonts w:ascii="Times New Roman" w:hAnsi="Times New Roman" w:cs="Times New Roman"/>
          <w:sz w:val="24"/>
          <w:szCs w:val="24"/>
        </w:rPr>
        <w:t xml:space="preserve">, M., </w:t>
      </w:r>
      <w:proofErr w:type="spellStart"/>
      <w:r w:rsidRPr="001C46BD">
        <w:rPr>
          <w:rFonts w:ascii="Times New Roman" w:hAnsi="Times New Roman" w:cs="Times New Roman"/>
          <w:sz w:val="24"/>
          <w:szCs w:val="24"/>
        </w:rPr>
        <w:t>Nehbandani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Sheikhi</w:t>
      </w:r>
      <w:proofErr w:type="spellEnd"/>
      <w:r w:rsidRPr="001C46BD">
        <w:rPr>
          <w:rFonts w:ascii="Times New Roman" w:hAnsi="Times New Roman" w:cs="Times New Roman"/>
          <w:sz w:val="24"/>
          <w:szCs w:val="24"/>
        </w:rPr>
        <w:t xml:space="preserve">, A., </w:t>
      </w:r>
      <w:proofErr w:type="spellStart"/>
      <w:r w:rsidRPr="001C46BD">
        <w:rPr>
          <w:rFonts w:ascii="Times New Roman" w:hAnsi="Times New Roman" w:cs="Times New Roman"/>
          <w:sz w:val="24"/>
          <w:szCs w:val="24"/>
        </w:rPr>
        <w:t>Salmani</w:t>
      </w:r>
      <w:proofErr w:type="spellEnd"/>
      <w:r w:rsidRPr="001C46BD">
        <w:rPr>
          <w:rFonts w:ascii="Times New Roman" w:hAnsi="Times New Roman" w:cs="Times New Roman"/>
          <w:sz w:val="24"/>
          <w:szCs w:val="24"/>
        </w:rPr>
        <w:t xml:space="preserve">, F., &amp; </w:t>
      </w:r>
      <w:proofErr w:type="spellStart"/>
      <w:r w:rsidRPr="001C46BD">
        <w:rPr>
          <w:rFonts w:ascii="Times New Roman" w:hAnsi="Times New Roman" w:cs="Times New Roman"/>
          <w:sz w:val="24"/>
          <w:szCs w:val="24"/>
        </w:rPr>
        <w:t>Nemati</w:t>
      </w:r>
      <w:proofErr w:type="spellEnd"/>
      <w:r w:rsidRPr="001C46BD">
        <w:rPr>
          <w:rFonts w:ascii="Times New Roman" w:hAnsi="Times New Roman" w:cs="Times New Roman"/>
          <w:sz w:val="24"/>
          <w:szCs w:val="24"/>
        </w:rPr>
        <w:t xml:space="preserve">, A. (2023). Addressing food insecurity: An exploration of wheat production expansion. PLOS ONE, 18(12), e0290684. </w:t>
      </w:r>
    </w:p>
    <w:p w14:paraId="428008C6"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Food and Agriculture Organization of the United Nations. (2021). FAOSTAT. </w:t>
      </w:r>
    </w:p>
    <w:p w14:paraId="44DD7509"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Ali, N., &amp; Akmal, M. (2022). Wheat growth, yield, and quality under water deficit and reduced nitrogen supply: A review. </w:t>
      </w:r>
      <w:proofErr w:type="spellStart"/>
      <w:r w:rsidRPr="001C46BD">
        <w:rPr>
          <w:rFonts w:ascii="Times New Roman" w:hAnsi="Times New Roman" w:cs="Times New Roman"/>
          <w:sz w:val="24"/>
          <w:szCs w:val="24"/>
        </w:rPr>
        <w:t>Gesunde</w:t>
      </w:r>
      <w:proofErr w:type="spellEnd"/>
      <w:r w:rsidRPr="001C46BD">
        <w:rPr>
          <w:rFonts w:ascii="Times New Roman" w:hAnsi="Times New Roman" w:cs="Times New Roman"/>
          <w:sz w:val="24"/>
          <w:szCs w:val="24"/>
        </w:rPr>
        <w:t xml:space="preserve"> </w:t>
      </w:r>
      <w:proofErr w:type="spellStart"/>
      <w:r w:rsidRPr="001C46BD">
        <w:rPr>
          <w:rFonts w:ascii="Times New Roman" w:hAnsi="Times New Roman" w:cs="Times New Roman"/>
          <w:sz w:val="24"/>
          <w:szCs w:val="24"/>
        </w:rPr>
        <w:t>Pflanzen</w:t>
      </w:r>
      <w:proofErr w:type="spellEnd"/>
      <w:r w:rsidRPr="001C46BD">
        <w:rPr>
          <w:rFonts w:ascii="Times New Roman" w:hAnsi="Times New Roman" w:cs="Times New Roman"/>
          <w:sz w:val="24"/>
          <w:szCs w:val="24"/>
        </w:rPr>
        <w:t xml:space="preserve">, 74(2), 371–383. </w:t>
      </w:r>
    </w:p>
    <w:p w14:paraId="7EDFC3B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Ghafoor, I., Habib-</w:t>
      </w:r>
      <w:proofErr w:type="spellStart"/>
      <w:r w:rsidRPr="001C46BD">
        <w:rPr>
          <w:rFonts w:ascii="Times New Roman" w:hAnsi="Times New Roman" w:cs="Times New Roman"/>
          <w:sz w:val="24"/>
          <w:szCs w:val="24"/>
        </w:rPr>
        <w:t>ur</w:t>
      </w:r>
      <w:proofErr w:type="spellEnd"/>
      <w:r w:rsidRPr="001C46BD">
        <w:rPr>
          <w:rFonts w:ascii="Times New Roman" w:hAnsi="Times New Roman" w:cs="Times New Roman"/>
          <w:sz w:val="24"/>
          <w:szCs w:val="24"/>
        </w:rPr>
        <w:t xml:space="preserve">-Rahman, M., Ali, M., &amp; Afzal, M. (2021). Slow-release nitrogen fertilizers enhance growth, yield, NUE in wheat crop and reduce nitrogen losses under an arid environment. Environmental Science and Pollution Research, 28(32), 43528–43543. </w:t>
      </w:r>
    </w:p>
    <w:p w14:paraId="69634CF1" w14:textId="77777777" w:rsidR="007B51D5"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Lynch, J. P. (2011). Root </w:t>
      </w:r>
      <w:proofErr w:type="spellStart"/>
      <w:r w:rsidRPr="001C46BD">
        <w:rPr>
          <w:rFonts w:ascii="Times New Roman" w:hAnsi="Times New Roman" w:cs="Times New Roman"/>
          <w:sz w:val="24"/>
          <w:szCs w:val="24"/>
        </w:rPr>
        <w:t>phenes</w:t>
      </w:r>
      <w:proofErr w:type="spellEnd"/>
      <w:r w:rsidRPr="001C46BD">
        <w:rPr>
          <w:rFonts w:ascii="Times New Roman" w:hAnsi="Times New Roman" w:cs="Times New Roman"/>
          <w:sz w:val="24"/>
          <w:szCs w:val="24"/>
        </w:rPr>
        <w:t xml:space="preserve"> for enhanced soil exploration and phosphorus acquisition: Tools for future crops. Plant Physiology, 156(3), 1041–1049. </w:t>
      </w:r>
    </w:p>
    <w:p w14:paraId="218BAC45" w14:textId="77777777" w:rsidR="007B51D5"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Ringeval</w:t>
      </w:r>
      <w:proofErr w:type="spellEnd"/>
      <w:r w:rsidRPr="001C46BD">
        <w:rPr>
          <w:rFonts w:ascii="Times New Roman" w:hAnsi="Times New Roman" w:cs="Times New Roman"/>
          <w:sz w:val="24"/>
          <w:szCs w:val="24"/>
        </w:rPr>
        <w:t xml:space="preserve">, B., Augusto, L., Monod, H., Apeldoorn, D., </w:t>
      </w:r>
      <w:proofErr w:type="spellStart"/>
      <w:r w:rsidRPr="001C46BD">
        <w:rPr>
          <w:rFonts w:ascii="Times New Roman" w:hAnsi="Times New Roman" w:cs="Times New Roman"/>
          <w:sz w:val="24"/>
          <w:szCs w:val="24"/>
        </w:rPr>
        <w:t>Bouwman</w:t>
      </w:r>
      <w:proofErr w:type="spellEnd"/>
      <w:r w:rsidRPr="001C46BD">
        <w:rPr>
          <w:rFonts w:ascii="Times New Roman" w:hAnsi="Times New Roman" w:cs="Times New Roman"/>
          <w:sz w:val="24"/>
          <w:szCs w:val="24"/>
        </w:rPr>
        <w:t>, L., Yang, X., et al. (2017). Phosphorus in agricultural soils: Drivers of its distribution at the global scale. Global Change Biology, 23(8), 3418–3432.</w:t>
      </w:r>
    </w:p>
    <w:p w14:paraId="065C8A11"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lastRenderedPageBreak/>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(2020). Importance of silicon in fruit nutrition: Agronomic and physiological implications. In Fruit Crops (pp. 255–277). </w:t>
      </w:r>
    </w:p>
    <w:p w14:paraId="27296E17"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Ameen, F., </w:t>
      </w:r>
      <w:proofErr w:type="spellStart"/>
      <w:r w:rsidRPr="001C46BD">
        <w:rPr>
          <w:rFonts w:ascii="Times New Roman" w:hAnsi="Times New Roman" w:cs="Times New Roman"/>
          <w:sz w:val="24"/>
          <w:szCs w:val="24"/>
        </w:rPr>
        <w:t>AlYahya</w:t>
      </w:r>
      <w:proofErr w:type="spellEnd"/>
      <w:r w:rsidRPr="001C46BD">
        <w:rPr>
          <w:rFonts w:ascii="Times New Roman" w:hAnsi="Times New Roman" w:cs="Times New Roman"/>
          <w:sz w:val="24"/>
          <w:szCs w:val="24"/>
        </w:rPr>
        <w:t xml:space="preserve">, S. A., </w:t>
      </w:r>
      <w:proofErr w:type="spellStart"/>
      <w:r w:rsidRPr="001C46BD">
        <w:rPr>
          <w:rFonts w:ascii="Times New Roman" w:hAnsi="Times New Roman" w:cs="Times New Roman"/>
          <w:sz w:val="24"/>
          <w:szCs w:val="24"/>
        </w:rPr>
        <w:t>AlNadhari</w:t>
      </w:r>
      <w:proofErr w:type="spellEnd"/>
      <w:r w:rsidRPr="001C46BD">
        <w:rPr>
          <w:rFonts w:ascii="Times New Roman" w:hAnsi="Times New Roman" w:cs="Times New Roman"/>
          <w:sz w:val="24"/>
          <w:szCs w:val="24"/>
        </w:rPr>
        <w:t xml:space="preserve">, S., </w:t>
      </w:r>
      <w:proofErr w:type="spellStart"/>
      <w:r w:rsidRPr="001C46BD">
        <w:rPr>
          <w:rFonts w:ascii="Times New Roman" w:hAnsi="Times New Roman" w:cs="Times New Roman"/>
          <w:sz w:val="24"/>
          <w:szCs w:val="24"/>
        </w:rPr>
        <w:t>Alasmari</w:t>
      </w:r>
      <w:proofErr w:type="spellEnd"/>
      <w:r w:rsidRPr="001C46BD">
        <w:rPr>
          <w:rFonts w:ascii="Times New Roman" w:hAnsi="Times New Roman" w:cs="Times New Roman"/>
          <w:sz w:val="24"/>
          <w:szCs w:val="24"/>
        </w:rPr>
        <w:t xml:space="preserve">, H., </w:t>
      </w:r>
      <w:proofErr w:type="spellStart"/>
      <w:r w:rsidRPr="001C46BD">
        <w:rPr>
          <w:rFonts w:ascii="Times New Roman" w:hAnsi="Times New Roman" w:cs="Times New Roman"/>
          <w:sz w:val="24"/>
          <w:szCs w:val="24"/>
        </w:rPr>
        <w:t>Alhoshani</w:t>
      </w:r>
      <w:proofErr w:type="spellEnd"/>
      <w:r w:rsidRPr="001C46BD">
        <w:rPr>
          <w:rFonts w:ascii="Times New Roman" w:hAnsi="Times New Roman" w:cs="Times New Roman"/>
          <w:sz w:val="24"/>
          <w:szCs w:val="24"/>
        </w:rPr>
        <w:t xml:space="preserve">, F., &amp; Wainwright, M. (2019). Phosphate solubilizing bacteria and fungi in desert soils: Species, limitations and mechanisms. Archives of Agronomy and Soil Science, 65(10), 1446–1459. </w:t>
      </w:r>
    </w:p>
    <w:p w14:paraId="7B713FDE"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Chandrakala, C., </w:t>
      </w:r>
      <w:proofErr w:type="spellStart"/>
      <w:r w:rsidRPr="001C46BD">
        <w:rPr>
          <w:rFonts w:ascii="Times New Roman" w:hAnsi="Times New Roman" w:cs="Times New Roman"/>
          <w:sz w:val="24"/>
          <w:szCs w:val="24"/>
        </w:rPr>
        <w:t>Voleti</w:t>
      </w:r>
      <w:proofErr w:type="spellEnd"/>
      <w:r w:rsidRPr="001C46BD">
        <w:rPr>
          <w:rFonts w:ascii="Times New Roman" w:hAnsi="Times New Roman" w:cs="Times New Roman"/>
          <w:sz w:val="24"/>
          <w:szCs w:val="24"/>
        </w:rPr>
        <w:t xml:space="preserve">, S. R., </w:t>
      </w:r>
      <w:proofErr w:type="spellStart"/>
      <w:r w:rsidRPr="001C46BD">
        <w:rPr>
          <w:rFonts w:ascii="Times New Roman" w:hAnsi="Times New Roman" w:cs="Times New Roman"/>
          <w:sz w:val="24"/>
          <w:szCs w:val="24"/>
        </w:rPr>
        <w:t>Bandeppa</w:t>
      </w:r>
      <w:proofErr w:type="spellEnd"/>
      <w:r w:rsidRPr="001C46BD">
        <w:rPr>
          <w:rFonts w:ascii="Times New Roman" w:hAnsi="Times New Roman" w:cs="Times New Roman"/>
          <w:sz w:val="24"/>
          <w:szCs w:val="24"/>
        </w:rPr>
        <w:t xml:space="preserve">, S., Kumar, N. S., &amp; </w:t>
      </w:r>
      <w:proofErr w:type="spellStart"/>
      <w:r w:rsidRPr="001C46BD">
        <w:rPr>
          <w:rFonts w:ascii="Times New Roman" w:hAnsi="Times New Roman" w:cs="Times New Roman"/>
          <w:sz w:val="24"/>
          <w:szCs w:val="24"/>
        </w:rPr>
        <w:t>Latha</w:t>
      </w:r>
      <w:proofErr w:type="spellEnd"/>
      <w:r w:rsidRPr="001C46BD">
        <w:rPr>
          <w:rFonts w:ascii="Times New Roman" w:hAnsi="Times New Roman" w:cs="Times New Roman"/>
          <w:sz w:val="24"/>
          <w:szCs w:val="24"/>
        </w:rPr>
        <w:t>, P. C. (2019). Silicate solubilization and plant growth promoting potential of Rhizobium sp. isolated from rice rhi</w:t>
      </w:r>
      <w:r w:rsidR="00BB455A" w:rsidRPr="001C46BD">
        <w:rPr>
          <w:rFonts w:ascii="Times New Roman" w:hAnsi="Times New Roman" w:cs="Times New Roman"/>
          <w:sz w:val="24"/>
          <w:szCs w:val="24"/>
        </w:rPr>
        <w:t>zosphere. Silicon, 11(1), 1–12.</w:t>
      </w:r>
    </w:p>
    <w:p w14:paraId="42AC2DD8"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Gu, H. H., Zhan, S. S., Wang, S. Z., Tang, Y. T., Chaney, R. L., Fang, X. H., Cai, X. D., &amp; </w:t>
      </w:r>
      <w:proofErr w:type="spellStart"/>
      <w:r w:rsidRPr="001C46BD">
        <w:rPr>
          <w:rFonts w:ascii="Times New Roman" w:hAnsi="Times New Roman" w:cs="Times New Roman"/>
          <w:sz w:val="24"/>
          <w:szCs w:val="24"/>
        </w:rPr>
        <w:t>Qiu</w:t>
      </w:r>
      <w:proofErr w:type="spellEnd"/>
      <w:r w:rsidRPr="001C46BD">
        <w:rPr>
          <w:rFonts w:ascii="Times New Roman" w:hAnsi="Times New Roman" w:cs="Times New Roman"/>
          <w:sz w:val="24"/>
          <w:szCs w:val="24"/>
        </w:rPr>
        <w:t>, R. L. (2012). Silicon-mediated amelioration of zinc toxicity in rice (Oryza sativa L.) seedlings. Plant and Soil, 350(1–2), 193–204</w:t>
      </w:r>
    </w:p>
    <w:p w14:paraId="62679D98"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S., Ko, J., &amp; </w:t>
      </w:r>
      <w:proofErr w:type="spellStart"/>
      <w:r w:rsidRPr="001C46BD">
        <w:rPr>
          <w:rFonts w:ascii="Times New Roman" w:hAnsi="Times New Roman" w:cs="Times New Roman"/>
          <w:sz w:val="24"/>
          <w:szCs w:val="24"/>
        </w:rPr>
        <w:t>Yeom</w:t>
      </w:r>
      <w:proofErr w:type="spellEnd"/>
      <w:r w:rsidRPr="001C46BD">
        <w:rPr>
          <w:rFonts w:ascii="Times New Roman" w:hAnsi="Times New Roman" w:cs="Times New Roman"/>
          <w:sz w:val="24"/>
          <w:szCs w:val="24"/>
        </w:rPr>
        <w:t xml:space="preserve">, J. M. (2018). Nationwide projection of rice yield using a crop model integrated with geostationary satellite imagery: A case study in South Korea. Remote Sensing, 10(10), 1665. </w:t>
      </w:r>
    </w:p>
    <w:p w14:paraId="3C15C02A"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El-</w:t>
      </w:r>
      <w:proofErr w:type="spellStart"/>
      <w:r w:rsidRPr="001C46BD">
        <w:rPr>
          <w:rFonts w:ascii="Times New Roman" w:hAnsi="Times New Roman" w:cs="Times New Roman"/>
          <w:sz w:val="24"/>
          <w:szCs w:val="24"/>
        </w:rPr>
        <w:t>Awady</w:t>
      </w:r>
      <w:proofErr w:type="spellEnd"/>
      <w:r w:rsidRPr="001C46BD">
        <w:rPr>
          <w:rFonts w:ascii="Times New Roman" w:hAnsi="Times New Roman" w:cs="Times New Roman"/>
          <w:sz w:val="24"/>
          <w:szCs w:val="24"/>
        </w:rPr>
        <w:t xml:space="preserve">, R. A., Nada, A. M., &amp; </w:t>
      </w:r>
      <w:proofErr w:type="spellStart"/>
      <w:r w:rsidRPr="001C46BD">
        <w:rPr>
          <w:rFonts w:ascii="Times New Roman" w:hAnsi="Times New Roman" w:cs="Times New Roman"/>
          <w:sz w:val="24"/>
          <w:szCs w:val="24"/>
        </w:rPr>
        <w:t>Elekhtyar</w:t>
      </w:r>
      <w:proofErr w:type="spellEnd"/>
      <w:r w:rsidRPr="001C46BD">
        <w:rPr>
          <w:rFonts w:ascii="Times New Roman" w:hAnsi="Times New Roman" w:cs="Times New Roman"/>
          <w:sz w:val="24"/>
          <w:szCs w:val="24"/>
        </w:rPr>
        <w:t>, N. M. (2022). Effect of different sources of nitrogen application on rice yield and soil health in saline sodic soil. Journal of Soil Sciences and Agricultural Engineering, 13(4), 371–380.</w:t>
      </w:r>
    </w:p>
    <w:p w14:paraId="2979CCF9"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Wilson, M. A., Tran, N. H., </w:t>
      </w:r>
      <w:proofErr w:type="spellStart"/>
      <w:r w:rsidRPr="001C46BD">
        <w:rPr>
          <w:rFonts w:ascii="Times New Roman" w:hAnsi="Times New Roman" w:cs="Times New Roman"/>
          <w:sz w:val="24"/>
          <w:szCs w:val="24"/>
        </w:rPr>
        <w:t>Milev</w:t>
      </w:r>
      <w:proofErr w:type="spellEnd"/>
      <w:r w:rsidRPr="001C46BD">
        <w:rPr>
          <w:rFonts w:ascii="Times New Roman" w:hAnsi="Times New Roman" w:cs="Times New Roman"/>
          <w:sz w:val="24"/>
          <w:szCs w:val="24"/>
        </w:rPr>
        <w:t xml:space="preserve">, A. S., </w:t>
      </w:r>
      <w:proofErr w:type="spellStart"/>
      <w:r w:rsidRPr="001C46BD">
        <w:rPr>
          <w:rFonts w:ascii="Times New Roman" w:hAnsi="Times New Roman" w:cs="Times New Roman"/>
          <w:sz w:val="24"/>
          <w:szCs w:val="24"/>
        </w:rPr>
        <w:t>Kannangara</w:t>
      </w:r>
      <w:proofErr w:type="spellEnd"/>
      <w:r w:rsidRPr="001C46BD">
        <w:rPr>
          <w:rFonts w:ascii="Times New Roman" w:hAnsi="Times New Roman" w:cs="Times New Roman"/>
          <w:sz w:val="24"/>
          <w:szCs w:val="24"/>
        </w:rPr>
        <w:t xml:space="preserve">, G. S. K., Volk, H., &amp; Lu, G. H. M. (2008). Nanomaterials in soils. </w:t>
      </w:r>
      <w:proofErr w:type="spellStart"/>
      <w:r w:rsidRPr="001C46BD">
        <w:rPr>
          <w:rFonts w:ascii="Times New Roman" w:hAnsi="Times New Roman" w:cs="Times New Roman"/>
          <w:sz w:val="24"/>
          <w:szCs w:val="24"/>
        </w:rPr>
        <w:t>Geoderma</w:t>
      </w:r>
      <w:proofErr w:type="spellEnd"/>
      <w:r w:rsidRPr="001C46BD">
        <w:rPr>
          <w:rFonts w:ascii="Times New Roman" w:hAnsi="Times New Roman" w:cs="Times New Roman"/>
          <w:sz w:val="24"/>
          <w:szCs w:val="24"/>
        </w:rPr>
        <w:t xml:space="preserve">, 146(1–2), 291–302. </w:t>
      </w:r>
    </w:p>
    <w:p w14:paraId="40B92B6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Use of plant growth promoting rhizobacteria (PGPRs) with multiple plant growth promoting traits in stress agriculture: Action mechanisms and future prospects. Ecotoxicology and Environmental Safety, 209, 111750. </w:t>
      </w:r>
    </w:p>
    <w:p w14:paraId="1AC2B1B6"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Etesami</w:t>
      </w:r>
      <w:proofErr w:type="spellEnd"/>
      <w:r w:rsidRPr="001C46BD">
        <w:rPr>
          <w:rFonts w:ascii="Times New Roman" w:hAnsi="Times New Roman" w:cs="Times New Roman"/>
          <w:sz w:val="24"/>
          <w:szCs w:val="24"/>
        </w:rPr>
        <w:t xml:space="preserve">, H., &amp; </w:t>
      </w:r>
      <w:proofErr w:type="spellStart"/>
      <w:r w:rsidRPr="001C46BD">
        <w:rPr>
          <w:rFonts w:ascii="Times New Roman" w:hAnsi="Times New Roman" w:cs="Times New Roman"/>
          <w:sz w:val="24"/>
          <w:szCs w:val="24"/>
        </w:rPr>
        <w:t>Jeong</w:t>
      </w:r>
      <w:proofErr w:type="spellEnd"/>
      <w:r w:rsidRPr="001C46BD">
        <w:rPr>
          <w:rFonts w:ascii="Times New Roman" w:hAnsi="Times New Roman" w:cs="Times New Roman"/>
          <w:sz w:val="24"/>
          <w:szCs w:val="24"/>
        </w:rPr>
        <w:t xml:space="preserve">, B. R. (2021). Silicon (Si): Review and future prospects on the action mechanisms in alleviating biotic and abiotic stresses in plants. Ecotoxicology and Environmental Safety, 209, 111835. </w:t>
      </w:r>
    </w:p>
    <w:p w14:paraId="3A285BCC"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Pathan, S. I., </w:t>
      </w:r>
      <w:proofErr w:type="spellStart"/>
      <w:r w:rsidRPr="001C46BD">
        <w:rPr>
          <w:rFonts w:ascii="Times New Roman" w:hAnsi="Times New Roman" w:cs="Times New Roman"/>
          <w:sz w:val="24"/>
          <w:szCs w:val="24"/>
        </w:rPr>
        <w:t>Vetrovsky</w:t>
      </w:r>
      <w:proofErr w:type="spellEnd"/>
      <w:r w:rsidRPr="001C46BD">
        <w:rPr>
          <w:rFonts w:ascii="Times New Roman" w:hAnsi="Times New Roman" w:cs="Times New Roman"/>
          <w:sz w:val="24"/>
          <w:szCs w:val="24"/>
        </w:rPr>
        <w:t xml:space="preserve">, T., </w:t>
      </w:r>
      <w:proofErr w:type="spellStart"/>
      <w:r w:rsidRPr="001C46BD">
        <w:rPr>
          <w:rFonts w:ascii="Times New Roman" w:hAnsi="Times New Roman" w:cs="Times New Roman"/>
          <w:sz w:val="24"/>
          <w:szCs w:val="24"/>
        </w:rPr>
        <w:t>Giagnoni</w:t>
      </w:r>
      <w:proofErr w:type="spellEnd"/>
      <w:r w:rsidRPr="001C46BD">
        <w:rPr>
          <w:rFonts w:ascii="Times New Roman" w:hAnsi="Times New Roman" w:cs="Times New Roman"/>
          <w:sz w:val="24"/>
          <w:szCs w:val="24"/>
        </w:rPr>
        <w:t xml:space="preserve">, L., Datta, R., </w:t>
      </w:r>
      <w:proofErr w:type="spellStart"/>
      <w:r w:rsidRPr="001C46BD">
        <w:rPr>
          <w:rFonts w:ascii="Times New Roman" w:hAnsi="Times New Roman" w:cs="Times New Roman"/>
          <w:sz w:val="24"/>
          <w:szCs w:val="24"/>
        </w:rPr>
        <w:t>Baldrian</w:t>
      </w:r>
      <w:proofErr w:type="spellEnd"/>
      <w:r w:rsidRPr="001C46BD">
        <w:rPr>
          <w:rFonts w:ascii="Times New Roman" w:hAnsi="Times New Roman" w:cs="Times New Roman"/>
          <w:sz w:val="24"/>
          <w:szCs w:val="24"/>
        </w:rPr>
        <w:t xml:space="preserve">, P., </w:t>
      </w:r>
      <w:proofErr w:type="spellStart"/>
      <w:r w:rsidRPr="001C46BD">
        <w:rPr>
          <w:rFonts w:ascii="Times New Roman" w:hAnsi="Times New Roman" w:cs="Times New Roman"/>
          <w:sz w:val="24"/>
          <w:szCs w:val="24"/>
        </w:rPr>
        <w:t>Nannipieri</w:t>
      </w:r>
      <w:proofErr w:type="spellEnd"/>
      <w:r w:rsidRPr="001C46BD">
        <w:rPr>
          <w:rFonts w:ascii="Times New Roman" w:hAnsi="Times New Roman" w:cs="Times New Roman"/>
          <w:sz w:val="24"/>
          <w:szCs w:val="24"/>
        </w:rPr>
        <w:t xml:space="preserve">, P., &amp; </w:t>
      </w:r>
      <w:proofErr w:type="spellStart"/>
      <w:r w:rsidRPr="001C46BD">
        <w:rPr>
          <w:rFonts w:ascii="Times New Roman" w:hAnsi="Times New Roman" w:cs="Times New Roman"/>
          <w:sz w:val="24"/>
          <w:szCs w:val="24"/>
        </w:rPr>
        <w:t>Renella</w:t>
      </w:r>
      <w:proofErr w:type="spellEnd"/>
      <w:r w:rsidRPr="001C46BD">
        <w:rPr>
          <w:rFonts w:ascii="Times New Roman" w:hAnsi="Times New Roman" w:cs="Times New Roman"/>
          <w:sz w:val="24"/>
          <w:szCs w:val="24"/>
        </w:rPr>
        <w:t xml:space="preserve">, G. (2018). Microbial expression profiles in the rhizosphere of two maize lines differing in nitrogen use efficiency. Plant and Soil, 433(1–2), 401–413. </w:t>
      </w:r>
    </w:p>
    <w:p w14:paraId="3956824B"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Raymond, N. S., Gómez‐Muñoz, B., van der Bom, F. J., </w:t>
      </w:r>
      <w:proofErr w:type="spellStart"/>
      <w:r w:rsidRPr="001C46BD">
        <w:rPr>
          <w:rFonts w:ascii="Times New Roman" w:hAnsi="Times New Roman" w:cs="Times New Roman"/>
          <w:sz w:val="24"/>
          <w:szCs w:val="24"/>
        </w:rPr>
        <w:t>Nybroe</w:t>
      </w:r>
      <w:proofErr w:type="spellEnd"/>
      <w:r w:rsidRPr="001C46BD">
        <w:rPr>
          <w:rFonts w:ascii="Times New Roman" w:hAnsi="Times New Roman" w:cs="Times New Roman"/>
          <w:sz w:val="24"/>
          <w:szCs w:val="24"/>
        </w:rPr>
        <w:t>, O., Jensen, L. S., Müller‐</w:t>
      </w:r>
      <w:proofErr w:type="spellStart"/>
      <w:r w:rsidRPr="001C46BD">
        <w:rPr>
          <w:rFonts w:ascii="Times New Roman" w:hAnsi="Times New Roman" w:cs="Times New Roman"/>
          <w:sz w:val="24"/>
          <w:szCs w:val="24"/>
        </w:rPr>
        <w:t>Stöver</w:t>
      </w:r>
      <w:proofErr w:type="spellEnd"/>
      <w:r w:rsidRPr="001C46BD">
        <w:rPr>
          <w:rFonts w:ascii="Times New Roman" w:hAnsi="Times New Roman" w:cs="Times New Roman"/>
          <w:sz w:val="24"/>
          <w:szCs w:val="24"/>
        </w:rPr>
        <w:t>, D. S., &amp; Richardson, A. E. (2021). Phosphate‐</w:t>
      </w:r>
      <w:proofErr w:type="spellStart"/>
      <w:r w:rsidRPr="001C46BD">
        <w:rPr>
          <w:rFonts w:ascii="Times New Roman" w:hAnsi="Times New Roman" w:cs="Times New Roman"/>
          <w:sz w:val="24"/>
          <w:szCs w:val="24"/>
        </w:rPr>
        <w:t>solubilising</w:t>
      </w:r>
      <w:proofErr w:type="spellEnd"/>
      <w:r w:rsidRPr="001C46BD">
        <w:rPr>
          <w:rFonts w:ascii="Times New Roman" w:hAnsi="Times New Roman" w:cs="Times New Roman"/>
          <w:sz w:val="24"/>
          <w:szCs w:val="24"/>
        </w:rPr>
        <w:t xml:space="preserve"> microorganisms for improved crop productivity: A critical assessment. New </w:t>
      </w:r>
      <w:proofErr w:type="spellStart"/>
      <w:r w:rsidRPr="001C46BD">
        <w:rPr>
          <w:rFonts w:ascii="Times New Roman" w:hAnsi="Times New Roman" w:cs="Times New Roman"/>
          <w:sz w:val="24"/>
          <w:szCs w:val="24"/>
        </w:rPr>
        <w:t>Phytologist</w:t>
      </w:r>
      <w:proofErr w:type="spellEnd"/>
      <w:r w:rsidRPr="001C46BD">
        <w:rPr>
          <w:rFonts w:ascii="Times New Roman" w:hAnsi="Times New Roman" w:cs="Times New Roman"/>
          <w:sz w:val="24"/>
          <w:szCs w:val="24"/>
        </w:rPr>
        <w:t xml:space="preserve">, 229(3), 1268–1277. </w:t>
      </w:r>
    </w:p>
    <w:p w14:paraId="46D14146" w14:textId="77777777" w:rsidR="00BB455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t xml:space="preserve">Adnan, M., Shah, Z., Sharif, M., &amp; Rahman, H. (2018). Liming induces carbon dioxide (CO₂) emission in PSB inoculated alkaline soil supplemented with different phosphorus sources. Environmental Science and Pollution Research, 25(10), 9501–9509. </w:t>
      </w:r>
    </w:p>
    <w:p w14:paraId="64C205F3" w14:textId="77777777" w:rsidR="00BB455A" w:rsidRPr="001C46BD" w:rsidRDefault="002E099C" w:rsidP="00D3343C">
      <w:pPr>
        <w:pStyle w:val="ListParagraph"/>
        <w:numPr>
          <w:ilvl w:val="0"/>
          <w:numId w:val="9"/>
        </w:numPr>
        <w:rPr>
          <w:rFonts w:ascii="Times New Roman" w:hAnsi="Times New Roman" w:cs="Times New Roman"/>
          <w:sz w:val="24"/>
          <w:szCs w:val="24"/>
        </w:rPr>
      </w:pPr>
      <w:proofErr w:type="spellStart"/>
      <w:r w:rsidRPr="001C46BD">
        <w:rPr>
          <w:rFonts w:ascii="Times New Roman" w:hAnsi="Times New Roman" w:cs="Times New Roman"/>
          <w:sz w:val="24"/>
          <w:szCs w:val="24"/>
        </w:rPr>
        <w:t>Chaiharn</w:t>
      </w:r>
      <w:proofErr w:type="spellEnd"/>
      <w:r w:rsidRPr="001C46BD">
        <w:rPr>
          <w:rFonts w:ascii="Times New Roman" w:hAnsi="Times New Roman" w:cs="Times New Roman"/>
          <w:sz w:val="24"/>
          <w:szCs w:val="24"/>
        </w:rPr>
        <w:t xml:space="preserve">, M., &amp; </w:t>
      </w:r>
      <w:proofErr w:type="spellStart"/>
      <w:r w:rsidRPr="001C46BD">
        <w:rPr>
          <w:rFonts w:ascii="Times New Roman" w:hAnsi="Times New Roman" w:cs="Times New Roman"/>
          <w:sz w:val="24"/>
          <w:szCs w:val="24"/>
        </w:rPr>
        <w:t>Lumyong</w:t>
      </w:r>
      <w:proofErr w:type="spellEnd"/>
      <w:r w:rsidRPr="001C46BD">
        <w:rPr>
          <w:rFonts w:ascii="Times New Roman" w:hAnsi="Times New Roman" w:cs="Times New Roman"/>
          <w:sz w:val="24"/>
          <w:szCs w:val="24"/>
        </w:rPr>
        <w:t xml:space="preserve">, S. (2011). Screening and optimization of indole-3-acetic acid production and phosphate solubilization from rhizobacteria aimed at improving plant growth. Current Microbiology, 62(1), 173–181. </w:t>
      </w:r>
    </w:p>
    <w:p w14:paraId="026B2E39" w14:textId="77777777" w:rsidR="000E3AEA" w:rsidRPr="001C46BD" w:rsidRDefault="002E099C" w:rsidP="00D3343C">
      <w:pPr>
        <w:pStyle w:val="ListParagraph"/>
        <w:numPr>
          <w:ilvl w:val="0"/>
          <w:numId w:val="9"/>
        </w:numPr>
        <w:rPr>
          <w:rFonts w:ascii="Times New Roman" w:hAnsi="Times New Roman" w:cs="Times New Roman"/>
          <w:sz w:val="24"/>
          <w:szCs w:val="24"/>
        </w:rPr>
      </w:pPr>
      <w:r w:rsidRPr="001C46BD">
        <w:rPr>
          <w:rFonts w:ascii="Times New Roman" w:hAnsi="Times New Roman" w:cs="Times New Roman"/>
          <w:sz w:val="24"/>
          <w:szCs w:val="24"/>
        </w:rPr>
        <w:lastRenderedPageBreak/>
        <w:t xml:space="preserve">Wahid, F., Fahad, S., Danish, S., Adnan, M., Yue, Z., Saud, S., &amp; Datta, R. (2020). Sustainable management with mycorrhizae and phosphate solubilizing bacteria for enhanced phosphorus uptake in calcareous soils. Agriculture, 10(8), 334. </w:t>
      </w:r>
    </w:p>
    <w:p w14:paraId="64D8E63F" w14:textId="77777777" w:rsidR="003477EE" w:rsidRPr="001C46BD" w:rsidRDefault="003477EE" w:rsidP="00D3343C">
      <w:pPr>
        <w:rPr>
          <w:rFonts w:ascii="Times New Roman" w:hAnsi="Times New Roman" w:cs="Times New Roman"/>
          <w:sz w:val="24"/>
          <w:szCs w:val="24"/>
        </w:rPr>
      </w:pPr>
    </w:p>
    <w:sectPr w:rsidR="003477EE" w:rsidRPr="001C46B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76DD2" w14:textId="77777777" w:rsidR="00702441" w:rsidRDefault="00702441" w:rsidP="00B0489A">
      <w:pPr>
        <w:spacing w:after="0" w:line="240" w:lineRule="auto"/>
      </w:pPr>
      <w:r>
        <w:separator/>
      </w:r>
    </w:p>
  </w:endnote>
  <w:endnote w:type="continuationSeparator" w:id="0">
    <w:p w14:paraId="7ECDEDC7" w14:textId="77777777" w:rsidR="00702441" w:rsidRDefault="00702441" w:rsidP="00B0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98C7" w14:textId="77777777" w:rsidR="00BA0533" w:rsidRDefault="00BA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5445" w14:textId="77777777" w:rsidR="00BA0533" w:rsidRDefault="00BA0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CCFB" w14:textId="77777777" w:rsidR="00BA0533" w:rsidRDefault="00BA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0E822" w14:textId="77777777" w:rsidR="00702441" w:rsidRDefault="00702441" w:rsidP="00B0489A">
      <w:pPr>
        <w:spacing w:after="0" w:line="240" w:lineRule="auto"/>
      </w:pPr>
      <w:r>
        <w:separator/>
      </w:r>
    </w:p>
  </w:footnote>
  <w:footnote w:type="continuationSeparator" w:id="0">
    <w:p w14:paraId="15F48B41" w14:textId="77777777" w:rsidR="00702441" w:rsidRDefault="00702441" w:rsidP="00B04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1763" w14:textId="1D38B388" w:rsidR="00BA0533" w:rsidRDefault="00BA0533">
    <w:pPr>
      <w:pStyle w:val="Header"/>
    </w:pPr>
    <w:r>
      <w:rPr>
        <w:noProof/>
      </w:rPr>
      <w:pict w14:anchorId="378C5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22F55" w14:textId="56C999DF" w:rsidR="00BA0533" w:rsidRDefault="00BA0533">
    <w:pPr>
      <w:pStyle w:val="Header"/>
    </w:pPr>
    <w:r>
      <w:rPr>
        <w:noProof/>
      </w:rPr>
      <w:pict w14:anchorId="45367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1D22" w14:textId="06734A97" w:rsidR="00BA0533" w:rsidRDefault="00BA0533">
    <w:pPr>
      <w:pStyle w:val="Header"/>
    </w:pPr>
    <w:r>
      <w:rPr>
        <w:noProof/>
      </w:rPr>
      <w:pict w14:anchorId="1479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6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01BF"/>
    <w:multiLevelType w:val="hybridMultilevel"/>
    <w:tmpl w:val="747AE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82C6A"/>
    <w:multiLevelType w:val="hybridMultilevel"/>
    <w:tmpl w:val="CB4CD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7700E"/>
    <w:multiLevelType w:val="hybridMultilevel"/>
    <w:tmpl w:val="3378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F32B6"/>
    <w:multiLevelType w:val="hybridMultilevel"/>
    <w:tmpl w:val="AC20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510E0"/>
    <w:multiLevelType w:val="hybridMultilevel"/>
    <w:tmpl w:val="D450B67C"/>
    <w:lvl w:ilvl="0" w:tplc="2610B28C">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D2677"/>
    <w:multiLevelType w:val="hybridMultilevel"/>
    <w:tmpl w:val="CEBA7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B32ED"/>
    <w:multiLevelType w:val="hybridMultilevel"/>
    <w:tmpl w:val="BE183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41297"/>
    <w:multiLevelType w:val="hybridMultilevel"/>
    <w:tmpl w:val="218086C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E1D38A2"/>
    <w:multiLevelType w:val="hybridMultilevel"/>
    <w:tmpl w:val="156AF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7"/>
  </w:num>
  <w:num w:numId="5">
    <w:abstractNumId w:val="6"/>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7BE"/>
    <w:rsid w:val="00002365"/>
    <w:rsid w:val="00002D74"/>
    <w:rsid w:val="000038D5"/>
    <w:rsid w:val="0000651B"/>
    <w:rsid w:val="000104D6"/>
    <w:rsid w:val="000243D6"/>
    <w:rsid w:val="000274C0"/>
    <w:rsid w:val="000508FF"/>
    <w:rsid w:val="00052AEE"/>
    <w:rsid w:val="00065193"/>
    <w:rsid w:val="00066BA6"/>
    <w:rsid w:val="0006734C"/>
    <w:rsid w:val="000713B5"/>
    <w:rsid w:val="00073080"/>
    <w:rsid w:val="00095E8F"/>
    <w:rsid w:val="000A55D5"/>
    <w:rsid w:val="000A5D38"/>
    <w:rsid w:val="000B141B"/>
    <w:rsid w:val="000B4B73"/>
    <w:rsid w:val="000C11C0"/>
    <w:rsid w:val="000C2746"/>
    <w:rsid w:val="000C77F6"/>
    <w:rsid w:val="000E3AEA"/>
    <w:rsid w:val="000E69DB"/>
    <w:rsid w:val="000F0310"/>
    <w:rsid w:val="000F195C"/>
    <w:rsid w:val="00125749"/>
    <w:rsid w:val="0015044A"/>
    <w:rsid w:val="00153062"/>
    <w:rsid w:val="0015328A"/>
    <w:rsid w:val="0016029E"/>
    <w:rsid w:val="00164E6B"/>
    <w:rsid w:val="00166BC8"/>
    <w:rsid w:val="0017201D"/>
    <w:rsid w:val="00177DDC"/>
    <w:rsid w:val="00184AD0"/>
    <w:rsid w:val="001B7D35"/>
    <w:rsid w:val="001C46BD"/>
    <w:rsid w:val="001F1E1F"/>
    <w:rsid w:val="001F21D4"/>
    <w:rsid w:val="001F3FB0"/>
    <w:rsid w:val="001F4324"/>
    <w:rsid w:val="001F7079"/>
    <w:rsid w:val="00207499"/>
    <w:rsid w:val="0021041C"/>
    <w:rsid w:val="002154CD"/>
    <w:rsid w:val="00241D53"/>
    <w:rsid w:val="00250B12"/>
    <w:rsid w:val="0026137C"/>
    <w:rsid w:val="00262276"/>
    <w:rsid w:val="0027037A"/>
    <w:rsid w:val="00271ACE"/>
    <w:rsid w:val="00274AD4"/>
    <w:rsid w:val="00274D03"/>
    <w:rsid w:val="00280831"/>
    <w:rsid w:val="00292B53"/>
    <w:rsid w:val="00294996"/>
    <w:rsid w:val="00295B85"/>
    <w:rsid w:val="002A6240"/>
    <w:rsid w:val="002A672F"/>
    <w:rsid w:val="002E099C"/>
    <w:rsid w:val="002E1695"/>
    <w:rsid w:val="002E7E77"/>
    <w:rsid w:val="002F0985"/>
    <w:rsid w:val="002F6578"/>
    <w:rsid w:val="002F72F1"/>
    <w:rsid w:val="00304F93"/>
    <w:rsid w:val="003070E1"/>
    <w:rsid w:val="0031287F"/>
    <w:rsid w:val="00312DA1"/>
    <w:rsid w:val="00314079"/>
    <w:rsid w:val="00316EEA"/>
    <w:rsid w:val="0031712E"/>
    <w:rsid w:val="00323834"/>
    <w:rsid w:val="00331F4E"/>
    <w:rsid w:val="003468CC"/>
    <w:rsid w:val="003477EE"/>
    <w:rsid w:val="00351E3D"/>
    <w:rsid w:val="00364EAC"/>
    <w:rsid w:val="00367F54"/>
    <w:rsid w:val="003945E0"/>
    <w:rsid w:val="00394602"/>
    <w:rsid w:val="003C10F9"/>
    <w:rsid w:val="003D15A9"/>
    <w:rsid w:val="003E0C4A"/>
    <w:rsid w:val="003F6C47"/>
    <w:rsid w:val="00401BEA"/>
    <w:rsid w:val="00405934"/>
    <w:rsid w:val="00407AD4"/>
    <w:rsid w:val="00415DD2"/>
    <w:rsid w:val="00426B60"/>
    <w:rsid w:val="004464FC"/>
    <w:rsid w:val="00455164"/>
    <w:rsid w:val="00462080"/>
    <w:rsid w:val="004675A7"/>
    <w:rsid w:val="00471B12"/>
    <w:rsid w:val="004774EB"/>
    <w:rsid w:val="00481CBA"/>
    <w:rsid w:val="00486339"/>
    <w:rsid w:val="00490AEC"/>
    <w:rsid w:val="004A234C"/>
    <w:rsid w:val="004A3873"/>
    <w:rsid w:val="004D59D0"/>
    <w:rsid w:val="004D69B8"/>
    <w:rsid w:val="004D7D12"/>
    <w:rsid w:val="004F60E7"/>
    <w:rsid w:val="00513025"/>
    <w:rsid w:val="005130D1"/>
    <w:rsid w:val="00524B68"/>
    <w:rsid w:val="005361BC"/>
    <w:rsid w:val="0055396C"/>
    <w:rsid w:val="005631E5"/>
    <w:rsid w:val="00577560"/>
    <w:rsid w:val="0058243A"/>
    <w:rsid w:val="005845D7"/>
    <w:rsid w:val="005918F7"/>
    <w:rsid w:val="005C60FB"/>
    <w:rsid w:val="005D0AF4"/>
    <w:rsid w:val="005D1162"/>
    <w:rsid w:val="005D774E"/>
    <w:rsid w:val="00600DDF"/>
    <w:rsid w:val="00607813"/>
    <w:rsid w:val="00620007"/>
    <w:rsid w:val="00626AA0"/>
    <w:rsid w:val="00656343"/>
    <w:rsid w:val="00660F69"/>
    <w:rsid w:val="00670681"/>
    <w:rsid w:val="0067577C"/>
    <w:rsid w:val="0068180E"/>
    <w:rsid w:val="0069049D"/>
    <w:rsid w:val="006A2519"/>
    <w:rsid w:val="006A6514"/>
    <w:rsid w:val="006B13B5"/>
    <w:rsid w:val="006B3EDB"/>
    <w:rsid w:val="006C6DE3"/>
    <w:rsid w:val="006E06A2"/>
    <w:rsid w:val="006E52D2"/>
    <w:rsid w:val="007014F0"/>
    <w:rsid w:val="00702441"/>
    <w:rsid w:val="0071729F"/>
    <w:rsid w:val="00721527"/>
    <w:rsid w:val="00733A50"/>
    <w:rsid w:val="00744A1E"/>
    <w:rsid w:val="007515EF"/>
    <w:rsid w:val="007571F4"/>
    <w:rsid w:val="00764FF9"/>
    <w:rsid w:val="00774D83"/>
    <w:rsid w:val="007757CC"/>
    <w:rsid w:val="00783787"/>
    <w:rsid w:val="007A5901"/>
    <w:rsid w:val="007B51D5"/>
    <w:rsid w:val="007C33CE"/>
    <w:rsid w:val="007C68AD"/>
    <w:rsid w:val="007D2BDC"/>
    <w:rsid w:val="007D34B3"/>
    <w:rsid w:val="007E56E5"/>
    <w:rsid w:val="007E766E"/>
    <w:rsid w:val="007F3EC7"/>
    <w:rsid w:val="00801253"/>
    <w:rsid w:val="00824ADF"/>
    <w:rsid w:val="00826BC2"/>
    <w:rsid w:val="00841AB2"/>
    <w:rsid w:val="008421E4"/>
    <w:rsid w:val="00852B0D"/>
    <w:rsid w:val="00854252"/>
    <w:rsid w:val="0085616F"/>
    <w:rsid w:val="00864367"/>
    <w:rsid w:val="008645D4"/>
    <w:rsid w:val="00866536"/>
    <w:rsid w:val="00867A3B"/>
    <w:rsid w:val="008772C7"/>
    <w:rsid w:val="008852D7"/>
    <w:rsid w:val="00887E8F"/>
    <w:rsid w:val="00891726"/>
    <w:rsid w:val="008A34E5"/>
    <w:rsid w:val="008B441B"/>
    <w:rsid w:val="008C4209"/>
    <w:rsid w:val="008C6F82"/>
    <w:rsid w:val="008D002A"/>
    <w:rsid w:val="008D7B3A"/>
    <w:rsid w:val="008F68D3"/>
    <w:rsid w:val="0090044F"/>
    <w:rsid w:val="00940E9C"/>
    <w:rsid w:val="00952256"/>
    <w:rsid w:val="009669A0"/>
    <w:rsid w:val="00980C83"/>
    <w:rsid w:val="00987601"/>
    <w:rsid w:val="00992065"/>
    <w:rsid w:val="00994ED6"/>
    <w:rsid w:val="009A490B"/>
    <w:rsid w:val="009A5AC1"/>
    <w:rsid w:val="009A7B50"/>
    <w:rsid w:val="009B217F"/>
    <w:rsid w:val="009B3203"/>
    <w:rsid w:val="009C344C"/>
    <w:rsid w:val="009C5572"/>
    <w:rsid w:val="009D1A8D"/>
    <w:rsid w:val="009D4436"/>
    <w:rsid w:val="009E105D"/>
    <w:rsid w:val="009E243E"/>
    <w:rsid w:val="009E397F"/>
    <w:rsid w:val="009E4F29"/>
    <w:rsid w:val="009F39CA"/>
    <w:rsid w:val="00A10FD0"/>
    <w:rsid w:val="00A1335B"/>
    <w:rsid w:val="00A1771C"/>
    <w:rsid w:val="00A225BA"/>
    <w:rsid w:val="00A24836"/>
    <w:rsid w:val="00A318A6"/>
    <w:rsid w:val="00A32138"/>
    <w:rsid w:val="00A357A3"/>
    <w:rsid w:val="00A36650"/>
    <w:rsid w:val="00A62906"/>
    <w:rsid w:val="00A62B86"/>
    <w:rsid w:val="00A73335"/>
    <w:rsid w:val="00A76B9B"/>
    <w:rsid w:val="00A80892"/>
    <w:rsid w:val="00A820C7"/>
    <w:rsid w:val="00A83221"/>
    <w:rsid w:val="00A95299"/>
    <w:rsid w:val="00AA1EAC"/>
    <w:rsid w:val="00AA6575"/>
    <w:rsid w:val="00AB0957"/>
    <w:rsid w:val="00AC71D7"/>
    <w:rsid w:val="00AE5B46"/>
    <w:rsid w:val="00B02095"/>
    <w:rsid w:val="00B0489A"/>
    <w:rsid w:val="00B05E46"/>
    <w:rsid w:val="00B20B1C"/>
    <w:rsid w:val="00B5490D"/>
    <w:rsid w:val="00B66304"/>
    <w:rsid w:val="00B73347"/>
    <w:rsid w:val="00B91D09"/>
    <w:rsid w:val="00B97D16"/>
    <w:rsid w:val="00BA0533"/>
    <w:rsid w:val="00BA49FA"/>
    <w:rsid w:val="00BB455A"/>
    <w:rsid w:val="00BB4EE8"/>
    <w:rsid w:val="00BC55A6"/>
    <w:rsid w:val="00BF1C17"/>
    <w:rsid w:val="00BF6F64"/>
    <w:rsid w:val="00BF7755"/>
    <w:rsid w:val="00C22948"/>
    <w:rsid w:val="00C44702"/>
    <w:rsid w:val="00C46E33"/>
    <w:rsid w:val="00C5305F"/>
    <w:rsid w:val="00C822F9"/>
    <w:rsid w:val="00CB0F60"/>
    <w:rsid w:val="00CB347A"/>
    <w:rsid w:val="00CC77BE"/>
    <w:rsid w:val="00CD2751"/>
    <w:rsid w:val="00CE55FA"/>
    <w:rsid w:val="00CF376F"/>
    <w:rsid w:val="00D00964"/>
    <w:rsid w:val="00D12CE8"/>
    <w:rsid w:val="00D312CB"/>
    <w:rsid w:val="00D3343C"/>
    <w:rsid w:val="00D54B87"/>
    <w:rsid w:val="00D558A3"/>
    <w:rsid w:val="00D62129"/>
    <w:rsid w:val="00D701A6"/>
    <w:rsid w:val="00D9233C"/>
    <w:rsid w:val="00DA22E6"/>
    <w:rsid w:val="00DD3C1E"/>
    <w:rsid w:val="00E11435"/>
    <w:rsid w:val="00E263A5"/>
    <w:rsid w:val="00E2792B"/>
    <w:rsid w:val="00E33E65"/>
    <w:rsid w:val="00E34183"/>
    <w:rsid w:val="00E44EDF"/>
    <w:rsid w:val="00E61334"/>
    <w:rsid w:val="00E82EA3"/>
    <w:rsid w:val="00E95F4E"/>
    <w:rsid w:val="00EA2B42"/>
    <w:rsid w:val="00EB1421"/>
    <w:rsid w:val="00EB3057"/>
    <w:rsid w:val="00EB720D"/>
    <w:rsid w:val="00EC77E8"/>
    <w:rsid w:val="00ED3B51"/>
    <w:rsid w:val="00EE013E"/>
    <w:rsid w:val="00EE786E"/>
    <w:rsid w:val="00EF7B8A"/>
    <w:rsid w:val="00F21E87"/>
    <w:rsid w:val="00F41A8F"/>
    <w:rsid w:val="00F45B75"/>
    <w:rsid w:val="00F5059F"/>
    <w:rsid w:val="00F50E17"/>
    <w:rsid w:val="00F5124E"/>
    <w:rsid w:val="00F63019"/>
    <w:rsid w:val="00F67D0B"/>
    <w:rsid w:val="00F73BC8"/>
    <w:rsid w:val="00F763DB"/>
    <w:rsid w:val="00F93D5F"/>
    <w:rsid w:val="00FA3365"/>
    <w:rsid w:val="00FA37F6"/>
    <w:rsid w:val="00FB479F"/>
    <w:rsid w:val="00FD2877"/>
    <w:rsid w:val="00FD6D9A"/>
    <w:rsid w:val="00FE7BB5"/>
    <w:rsid w:val="00FF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5A498"/>
  <w15:docId w15:val="{5ABAFC06-34C9-4393-821F-04644270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7"/>
    <w:rPr>
      <w:rFonts w:ascii="Tahoma" w:hAnsi="Tahoma" w:cs="Tahoma"/>
      <w:sz w:val="16"/>
      <w:szCs w:val="16"/>
    </w:rPr>
  </w:style>
  <w:style w:type="paragraph" w:styleId="ListParagraph">
    <w:name w:val="List Paragraph"/>
    <w:basedOn w:val="Normal"/>
    <w:uiPriority w:val="34"/>
    <w:qFormat/>
    <w:rsid w:val="00065193"/>
    <w:pPr>
      <w:ind w:left="720"/>
      <w:contextualSpacing/>
    </w:pPr>
  </w:style>
  <w:style w:type="paragraph" w:styleId="Header">
    <w:name w:val="header"/>
    <w:basedOn w:val="Normal"/>
    <w:link w:val="HeaderChar"/>
    <w:uiPriority w:val="99"/>
    <w:unhideWhenUsed/>
    <w:rsid w:val="00B04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9A"/>
  </w:style>
  <w:style w:type="paragraph" w:styleId="Footer">
    <w:name w:val="footer"/>
    <w:basedOn w:val="Normal"/>
    <w:link w:val="FooterChar"/>
    <w:uiPriority w:val="99"/>
    <w:unhideWhenUsed/>
    <w:rsid w:val="00B04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9A"/>
  </w:style>
  <w:style w:type="character" w:styleId="Hyperlink">
    <w:name w:val="Hyperlink"/>
    <w:basedOn w:val="DefaultParagraphFont"/>
    <w:uiPriority w:val="99"/>
    <w:unhideWhenUsed/>
    <w:rsid w:val="00CE55FA"/>
    <w:rPr>
      <w:color w:val="0000FF" w:themeColor="hyperlink"/>
      <w:u w:val="single"/>
    </w:rPr>
  </w:style>
  <w:style w:type="character" w:styleId="UnresolvedMention">
    <w:name w:val="Unresolved Mention"/>
    <w:basedOn w:val="DefaultParagraphFont"/>
    <w:uiPriority w:val="99"/>
    <w:semiHidden/>
    <w:unhideWhenUsed/>
    <w:rsid w:val="0042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B98E-5975-4E65-BE2B-B39EA7B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10</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SDI 1084</cp:lastModifiedBy>
  <cp:revision>267</cp:revision>
  <dcterms:created xsi:type="dcterms:W3CDTF">2025-02-14T06:49:00Z</dcterms:created>
  <dcterms:modified xsi:type="dcterms:W3CDTF">2025-05-21T12:07:00Z</dcterms:modified>
</cp:coreProperties>
</file>