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38924F" w14:textId="77777777" w:rsidR="00807EBE" w:rsidRPr="00F738E0" w:rsidRDefault="00807EBE">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807EBE" w:rsidRPr="00F738E0" w14:paraId="5930E52C" w14:textId="77777777">
        <w:trPr>
          <w:trHeight w:val="290"/>
        </w:trPr>
        <w:tc>
          <w:tcPr>
            <w:tcW w:w="2160" w:type="dxa"/>
            <w:tcBorders>
              <w:right w:val="single" w:sz="4" w:space="0" w:color="000000"/>
            </w:tcBorders>
          </w:tcPr>
          <w:p w14:paraId="0151CB07" w14:textId="77777777" w:rsidR="00807EBE" w:rsidRPr="00F738E0"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F738E0">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39E6755B" w14:textId="77777777" w:rsidR="00807EBE" w:rsidRPr="00F738E0" w:rsidRDefault="00807EBE">
            <w:pPr>
              <w:pBdr>
                <w:top w:val="nil"/>
                <w:left w:val="nil"/>
                <w:bottom w:val="nil"/>
                <w:right w:val="nil"/>
                <w:between w:val="nil"/>
              </w:pBdr>
              <w:spacing w:line="240" w:lineRule="auto"/>
              <w:ind w:left="0" w:hanging="2"/>
              <w:rPr>
                <w:rFonts w:ascii="Arial" w:eastAsia="Cambria" w:hAnsi="Arial" w:cs="Arial"/>
                <w:color w:val="000000"/>
                <w:sz w:val="20"/>
                <w:szCs w:val="20"/>
              </w:rPr>
            </w:pPr>
            <w:hyperlink r:id="rId7">
              <w:r w:rsidRPr="00F738E0">
                <w:rPr>
                  <w:rFonts w:ascii="Arial" w:eastAsia="Cambria" w:hAnsi="Arial" w:cs="Arial"/>
                  <w:b/>
                  <w:color w:val="0000FF"/>
                  <w:sz w:val="20"/>
                  <w:szCs w:val="20"/>
                  <w:u w:val="single"/>
                </w:rPr>
                <w:t>Asian Journal of Microbiology and Biotechnology</w:t>
              </w:r>
            </w:hyperlink>
          </w:p>
        </w:tc>
      </w:tr>
      <w:tr w:rsidR="00807EBE" w:rsidRPr="00F738E0" w14:paraId="0EC5C774" w14:textId="77777777">
        <w:trPr>
          <w:trHeight w:val="290"/>
        </w:trPr>
        <w:tc>
          <w:tcPr>
            <w:tcW w:w="2160" w:type="dxa"/>
            <w:tcBorders>
              <w:right w:val="single" w:sz="4" w:space="0" w:color="000000"/>
            </w:tcBorders>
          </w:tcPr>
          <w:p w14:paraId="43D4A85E" w14:textId="77777777" w:rsidR="00807EBE" w:rsidRPr="00F738E0"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F738E0">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504C00C1" w14:textId="77777777" w:rsidR="00807EBE" w:rsidRPr="00F738E0"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F738E0">
              <w:rPr>
                <w:rFonts w:ascii="Arial" w:eastAsia="Cambria" w:hAnsi="Arial" w:cs="Arial"/>
                <w:b/>
                <w:color w:val="000000"/>
                <w:sz w:val="20"/>
                <w:szCs w:val="20"/>
              </w:rPr>
              <w:t>Ms_AJMAB_13153</w:t>
            </w:r>
          </w:p>
        </w:tc>
      </w:tr>
      <w:tr w:rsidR="00807EBE" w:rsidRPr="00F738E0" w14:paraId="7CC2FD6B" w14:textId="77777777">
        <w:trPr>
          <w:trHeight w:val="650"/>
        </w:trPr>
        <w:tc>
          <w:tcPr>
            <w:tcW w:w="2160" w:type="dxa"/>
            <w:tcBorders>
              <w:right w:val="single" w:sz="4" w:space="0" w:color="000000"/>
            </w:tcBorders>
          </w:tcPr>
          <w:p w14:paraId="548170BA" w14:textId="77777777" w:rsidR="00807EBE" w:rsidRPr="00F738E0"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F738E0">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04CE6345" w14:textId="77777777" w:rsidR="00807EBE" w:rsidRPr="00F738E0"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F738E0">
              <w:rPr>
                <w:rFonts w:ascii="Arial" w:eastAsia="Cambria" w:hAnsi="Arial" w:cs="Arial"/>
                <w:b/>
                <w:color w:val="000000"/>
                <w:sz w:val="20"/>
                <w:szCs w:val="20"/>
              </w:rPr>
              <w:t>Engineering Immunity: Biotechnological Paradigms in Modern Vaccine Development</w:t>
            </w:r>
          </w:p>
        </w:tc>
      </w:tr>
      <w:tr w:rsidR="00807EBE" w:rsidRPr="00F738E0" w14:paraId="335F8009" w14:textId="77777777">
        <w:trPr>
          <w:trHeight w:val="332"/>
        </w:trPr>
        <w:tc>
          <w:tcPr>
            <w:tcW w:w="2160" w:type="dxa"/>
            <w:tcBorders>
              <w:right w:val="single" w:sz="4" w:space="0" w:color="000000"/>
            </w:tcBorders>
          </w:tcPr>
          <w:p w14:paraId="5F80EA47" w14:textId="77777777" w:rsidR="00807EBE" w:rsidRPr="00F738E0"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F738E0">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6FA8A219" w14:textId="197BDB66" w:rsidR="00807EBE" w:rsidRPr="00F738E0" w:rsidRDefault="003548EF">
            <w:pPr>
              <w:pBdr>
                <w:top w:val="nil"/>
                <w:left w:val="nil"/>
                <w:bottom w:val="nil"/>
                <w:right w:val="nil"/>
                <w:between w:val="nil"/>
              </w:pBdr>
              <w:spacing w:line="240" w:lineRule="auto"/>
              <w:ind w:left="0" w:hanging="2"/>
              <w:rPr>
                <w:rFonts w:ascii="Arial" w:eastAsia="Cambria" w:hAnsi="Arial" w:cs="Arial"/>
                <w:color w:val="000000"/>
                <w:sz w:val="20"/>
                <w:szCs w:val="20"/>
              </w:rPr>
            </w:pPr>
            <w:r w:rsidRPr="00F738E0">
              <w:rPr>
                <w:rFonts w:ascii="Arial" w:eastAsia="Cambria" w:hAnsi="Arial" w:cs="Arial"/>
                <w:color w:val="000000"/>
                <w:sz w:val="20"/>
                <w:szCs w:val="20"/>
              </w:rPr>
              <w:t>Review Article</w:t>
            </w:r>
          </w:p>
        </w:tc>
      </w:tr>
    </w:tbl>
    <w:p w14:paraId="5FDA26C7" w14:textId="77777777" w:rsidR="00807EBE" w:rsidRPr="00F738E0" w:rsidRDefault="00807EBE" w:rsidP="00F738E0">
      <w:pPr>
        <w:ind w:leftChars="0" w:left="0" w:firstLineChars="0" w:firstLine="0"/>
        <w:rPr>
          <w:rFonts w:ascii="Arial" w:hAnsi="Arial" w:cs="Arial"/>
          <w:sz w:val="20"/>
          <w:szCs w:val="20"/>
        </w:rPr>
      </w:pPr>
      <w:bookmarkStart w:id="0" w:name="_heading=h.x3u0s2keef7s" w:colFirst="0" w:colLast="0"/>
      <w:bookmarkEnd w:id="0"/>
    </w:p>
    <w:tbl>
      <w:tblPr>
        <w:tblStyle w:val="a0"/>
        <w:tblW w:w="128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26"/>
        <w:gridCol w:w="5829"/>
        <w:gridCol w:w="3815"/>
      </w:tblGrid>
      <w:tr w:rsidR="00807EBE" w:rsidRPr="00F738E0" w14:paraId="753CE8A2" w14:textId="77777777" w:rsidTr="00F738E0">
        <w:tc>
          <w:tcPr>
            <w:tcW w:w="12870" w:type="dxa"/>
            <w:gridSpan w:val="3"/>
            <w:tcBorders>
              <w:top w:val="nil"/>
              <w:left w:val="nil"/>
              <w:right w:val="nil"/>
            </w:tcBorders>
          </w:tcPr>
          <w:p w14:paraId="4F0E81A0" w14:textId="77777777" w:rsidR="00807EBE" w:rsidRPr="00F738E0" w:rsidRDefault="00000000">
            <w:pPr>
              <w:keepNext/>
              <w:ind w:left="0" w:hanging="2"/>
              <w:rPr>
                <w:rFonts w:ascii="Arial" w:hAnsi="Arial" w:cs="Arial"/>
                <w:sz w:val="20"/>
                <w:szCs w:val="20"/>
              </w:rPr>
            </w:pPr>
            <w:r w:rsidRPr="00F738E0">
              <w:rPr>
                <w:rFonts w:ascii="Arial" w:hAnsi="Arial" w:cs="Arial"/>
                <w:b/>
                <w:sz w:val="20"/>
                <w:szCs w:val="20"/>
                <w:highlight w:val="yellow"/>
              </w:rPr>
              <w:t>PART  1:</w:t>
            </w:r>
            <w:r w:rsidRPr="00F738E0">
              <w:rPr>
                <w:rFonts w:ascii="Arial" w:hAnsi="Arial" w:cs="Arial"/>
                <w:b/>
                <w:sz w:val="20"/>
                <w:szCs w:val="20"/>
              </w:rPr>
              <w:t xml:space="preserve"> Comments</w:t>
            </w:r>
          </w:p>
          <w:p w14:paraId="7A8FAF16" w14:textId="77777777" w:rsidR="00807EBE" w:rsidRPr="00F738E0" w:rsidRDefault="00807EBE">
            <w:pPr>
              <w:ind w:left="0" w:hanging="2"/>
              <w:rPr>
                <w:rFonts w:ascii="Arial" w:hAnsi="Arial" w:cs="Arial"/>
                <w:sz w:val="20"/>
                <w:szCs w:val="20"/>
              </w:rPr>
            </w:pPr>
          </w:p>
        </w:tc>
      </w:tr>
      <w:tr w:rsidR="00807EBE" w:rsidRPr="00F738E0" w14:paraId="445521DE" w14:textId="77777777" w:rsidTr="00F738E0">
        <w:tc>
          <w:tcPr>
            <w:tcW w:w="3226" w:type="dxa"/>
          </w:tcPr>
          <w:p w14:paraId="3CB5829E" w14:textId="77777777" w:rsidR="00807EBE" w:rsidRPr="00F738E0" w:rsidRDefault="00807EBE">
            <w:pPr>
              <w:keepNext/>
              <w:ind w:left="0" w:hanging="2"/>
              <w:rPr>
                <w:rFonts w:ascii="Arial" w:hAnsi="Arial" w:cs="Arial"/>
                <w:sz w:val="20"/>
                <w:szCs w:val="20"/>
              </w:rPr>
            </w:pPr>
          </w:p>
        </w:tc>
        <w:tc>
          <w:tcPr>
            <w:tcW w:w="5829" w:type="dxa"/>
          </w:tcPr>
          <w:p w14:paraId="1A60B34E" w14:textId="77777777" w:rsidR="00807EBE" w:rsidRPr="00F738E0" w:rsidRDefault="00000000">
            <w:pPr>
              <w:keepNext/>
              <w:ind w:left="0" w:hanging="2"/>
              <w:rPr>
                <w:rFonts w:ascii="Arial" w:hAnsi="Arial" w:cs="Arial"/>
                <w:sz w:val="20"/>
                <w:szCs w:val="20"/>
              </w:rPr>
            </w:pPr>
            <w:r w:rsidRPr="00F738E0">
              <w:rPr>
                <w:rFonts w:ascii="Arial" w:hAnsi="Arial" w:cs="Arial"/>
                <w:b/>
                <w:sz w:val="20"/>
                <w:szCs w:val="20"/>
              </w:rPr>
              <w:t>Reviewer’s comment</w:t>
            </w:r>
          </w:p>
          <w:p w14:paraId="0ACB6AE4" w14:textId="77777777" w:rsidR="00807EBE" w:rsidRPr="00F738E0" w:rsidRDefault="00000000">
            <w:pPr>
              <w:keepNext/>
              <w:ind w:left="0" w:hanging="2"/>
              <w:rPr>
                <w:rFonts w:ascii="Arial" w:hAnsi="Arial" w:cs="Arial"/>
                <w:sz w:val="20"/>
                <w:szCs w:val="20"/>
              </w:rPr>
            </w:pPr>
            <w:r w:rsidRPr="00F738E0">
              <w:rPr>
                <w:rFonts w:ascii="Arial" w:hAnsi="Arial" w:cs="Arial"/>
                <w:b/>
                <w:sz w:val="20"/>
                <w:szCs w:val="20"/>
                <w:highlight w:val="yellow"/>
              </w:rPr>
              <w:t>Artificial Intelligence (AI) generated or assisted review comments are strictly prohibited during peer review.</w:t>
            </w:r>
          </w:p>
        </w:tc>
        <w:tc>
          <w:tcPr>
            <w:tcW w:w="3815" w:type="dxa"/>
          </w:tcPr>
          <w:p w14:paraId="2CDD6414" w14:textId="05322D3F" w:rsidR="00807EBE" w:rsidRPr="00F738E0" w:rsidRDefault="00000000" w:rsidP="00F738E0">
            <w:pPr>
              <w:keepNext/>
              <w:ind w:left="0" w:hanging="2"/>
              <w:rPr>
                <w:rFonts w:ascii="Arial" w:hAnsi="Arial" w:cs="Arial"/>
                <w:sz w:val="20"/>
                <w:szCs w:val="20"/>
              </w:rPr>
            </w:pPr>
            <w:r w:rsidRPr="00F738E0">
              <w:rPr>
                <w:rFonts w:ascii="Arial" w:hAnsi="Arial" w:cs="Arial"/>
                <w:b/>
                <w:sz w:val="20"/>
                <w:szCs w:val="20"/>
              </w:rPr>
              <w:t xml:space="preserve">Author’s Feedback </w:t>
            </w:r>
            <w:r w:rsidRPr="00F738E0">
              <w:rPr>
                <w:rFonts w:ascii="Arial" w:hAnsi="Arial" w:cs="Arial"/>
                <w:sz w:val="20"/>
                <w:szCs w:val="20"/>
              </w:rPr>
              <w:t>(It is mandatory that authors should write his/her feedback here)</w:t>
            </w:r>
          </w:p>
        </w:tc>
      </w:tr>
      <w:tr w:rsidR="00807EBE" w:rsidRPr="00F738E0" w14:paraId="3E359C7F" w14:textId="77777777" w:rsidTr="00F738E0">
        <w:trPr>
          <w:trHeight w:val="2708"/>
        </w:trPr>
        <w:tc>
          <w:tcPr>
            <w:tcW w:w="3226" w:type="dxa"/>
          </w:tcPr>
          <w:p w14:paraId="110109E2" w14:textId="77777777" w:rsidR="00807EBE" w:rsidRPr="00F738E0" w:rsidRDefault="00000000">
            <w:pPr>
              <w:ind w:left="0" w:hanging="2"/>
              <w:rPr>
                <w:rFonts w:ascii="Arial" w:hAnsi="Arial" w:cs="Arial"/>
                <w:sz w:val="20"/>
                <w:szCs w:val="20"/>
              </w:rPr>
            </w:pPr>
            <w:r w:rsidRPr="00F738E0">
              <w:rPr>
                <w:rFonts w:ascii="Arial" w:hAnsi="Arial" w:cs="Arial"/>
                <w:b/>
                <w:sz w:val="20"/>
                <w:szCs w:val="20"/>
              </w:rPr>
              <w:t>Please write a few sentences regarding the importance of this manuscript for the scientific community. A minimum of 3-4 sentences may be required for this part.</w:t>
            </w:r>
          </w:p>
          <w:p w14:paraId="6FE4DA79" w14:textId="77777777" w:rsidR="00807EBE" w:rsidRPr="00F738E0" w:rsidRDefault="00807EBE">
            <w:pPr>
              <w:ind w:left="0" w:hanging="2"/>
              <w:rPr>
                <w:rFonts w:ascii="Arial" w:hAnsi="Arial" w:cs="Arial"/>
                <w:sz w:val="20"/>
                <w:szCs w:val="20"/>
              </w:rPr>
            </w:pPr>
          </w:p>
        </w:tc>
        <w:tc>
          <w:tcPr>
            <w:tcW w:w="5829" w:type="dxa"/>
          </w:tcPr>
          <w:p w14:paraId="05A5CD8C" w14:textId="0B3AF707" w:rsidR="00807EBE" w:rsidRPr="00F738E0" w:rsidRDefault="00000000" w:rsidP="00F738E0">
            <w:pPr>
              <w:spacing w:before="240" w:after="240"/>
              <w:ind w:left="0" w:hanging="2"/>
              <w:jc w:val="both"/>
              <w:rPr>
                <w:rFonts w:ascii="Arial" w:hAnsi="Arial" w:cs="Arial"/>
                <w:sz w:val="20"/>
                <w:szCs w:val="20"/>
              </w:rPr>
            </w:pPr>
            <w:r w:rsidRPr="00F738E0">
              <w:rPr>
                <w:rFonts w:ascii="Arial" w:hAnsi="Arial" w:cs="Arial"/>
                <w:sz w:val="20"/>
                <w:szCs w:val="20"/>
              </w:rPr>
              <w:t xml:space="preserve">This research paper is important to for the scientific community since it illustrates the recent biotechnological advancements in field of vaccines production, design, and increasing their efficacy. The molecular basis </w:t>
            </w:r>
            <w:proofErr w:type="gramStart"/>
            <w:r w:rsidRPr="00F738E0">
              <w:rPr>
                <w:rFonts w:ascii="Arial" w:hAnsi="Arial" w:cs="Arial"/>
                <w:sz w:val="20"/>
                <w:szCs w:val="20"/>
              </w:rPr>
              <w:t>of  antigen</w:t>
            </w:r>
            <w:proofErr w:type="gramEnd"/>
            <w:r w:rsidRPr="00F738E0">
              <w:rPr>
                <w:rFonts w:ascii="Arial" w:hAnsi="Arial" w:cs="Arial"/>
                <w:sz w:val="20"/>
                <w:szCs w:val="20"/>
              </w:rPr>
              <w:t xml:space="preserve"> presentation, immune modulation, and the optimization of adjuvants has also been discussed. It has also highlighted the ethical, regulatory, and logistical implications of these biotechnological tools in terms of pandemic and emerging infectious and chronic conditions and also discussed the future of engineering immunity through biotechnology </w:t>
            </w:r>
            <w:proofErr w:type="gramStart"/>
            <w:r w:rsidRPr="00F738E0">
              <w:rPr>
                <w:rFonts w:ascii="Arial" w:hAnsi="Arial" w:cs="Arial"/>
                <w:sz w:val="20"/>
                <w:szCs w:val="20"/>
              </w:rPr>
              <w:t>for  production</w:t>
            </w:r>
            <w:proofErr w:type="gramEnd"/>
            <w:r w:rsidRPr="00F738E0">
              <w:rPr>
                <w:rFonts w:ascii="Arial" w:hAnsi="Arial" w:cs="Arial"/>
                <w:sz w:val="20"/>
                <w:szCs w:val="20"/>
              </w:rPr>
              <w:t xml:space="preserve"> of next generation vaccines to address complex health issues.</w:t>
            </w:r>
          </w:p>
        </w:tc>
        <w:tc>
          <w:tcPr>
            <w:tcW w:w="3815" w:type="dxa"/>
          </w:tcPr>
          <w:p w14:paraId="44CB16C7" w14:textId="77777777" w:rsidR="00807EBE" w:rsidRPr="00F738E0" w:rsidRDefault="00000000">
            <w:pPr>
              <w:keepNext/>
              <w:ind w:left="0" w:hanging="2"/>
              <w:rPr>
                <w:rFonts w:ascii="Arial" w:hAnsi="Arial" w:cs="Arial"/>
                <w:sz w:val="20"/>
                <w:szCs w:val="20"/>
              </w:rPr>
            </w:pPr>
            <w:r w:rsidRPr="00F738E0">
              <w:rPr>
                <w:rFonts w:ascii="Arial" w:hAnsi="Arial" w:cs="Arial"/>
                <w:sz w:val="20"/>
                <w:szCs w:val="20"/>
              </w:rPr>
              <w:t>Noted</w:t>
            </w:r>
          </w:p>
        </w:tc>
      </w:tr>
      <w:tr w:rsidR="00807EBE" w:rsidRPr="00F738E0" w14:paraId="30C55D1C" w14:textId="77777777" w:rsidTr="00F738E0">
        <w:trPr>
          <w:trHeight w:val="1262"/>
        </w:trPr>
        <w:tc>
          <w:tcPr>
            <w:tcW w:w="3226" w:type="dxa"/>
          </w:tcPr>
          <w:p w14:paraId="29C18390" w14:textId="77777777" w:rsidR="00807EBE" w:rsidRPr="00F738E0" w:rsidRDefault="00000000">
            <w:pPr>
              <w:ind w:left="0" w:hanging="2"/>
              <w:rPr>
                <w:rFonts w:ascii="Arial" w:hAnsi="Arial" w:cs="Arial"/>
                <w:sz w:val="20"/>
                <w:szCs w:val="20"/>
              </w:rPr>
            </w:pPr>
            <w:r w:rsidRPr="00F738E0">
              <w:rPr>
                <w:rFonts w:ascii="Arial" w:hAnsi="Arial" w:cs="Arial"/>
                <w:b/>
                <w:sz w:val="20"/>
                <w:szCs w:val="20"/>
              </w:rPr>
              <w:t>Is the title of the article suitable?</w:t>
            </w:r>
          </w:p>
          <w:p w14:paraId="7FE0F377" w14:textId="77777777" w:rsidR="00807EBE" w:rsidRPr="00F738E0" w:rsidRDefault="00000000">
            <w:pPr>
              <w:ind w:left="0" w:hanging="2"/>
              <w:rPr>
                <w:rFonts w:ascii="Arial" w:hAnsi="Arial" w:cs="Arial"/>
                <w:sz w:val="20"/>
                <w:szCs w:val="20"/>
              </w:rPr>
            </w:pPr>
            <w:r w:rsidRPr="00F738E0">
              <w:rPr>
                <w:rFonts w:ascii="Arial" w:hAnsi="Arial" w:cs="Arial"/>
                <w:b/>
                <w:sz w:val="20"/>
                <w:szCs w:val="20"/>
              </w:rPr>
              <w:t>(If not please suggest an alternative title)</w:t>
            </w:r>
          </w:p>
          <w:p w14:paraId="73E9195C" w14:textId="77777777" w:rsidR="00807EBE" w:rsidRPr="00F738E0" w:rsidRDefault="00807EBE">
            <w:pPr>
              <w:keepNext/>
              <w:ind w:left="0" w:hanging="2"/>
              <w:rPr>
                <w:rFonts w:ascii="Arial" w:hAnsi="Arial" w:cs="Arial"/>
                <w:sz w:val="20"/>
                <w:szCs w:val="20"/>
                <w:u w:val="single"/>
              </w:rPr>
            </w:pPr>
          </w:p>
        </w:tc>
        <w:tc>
          <w:tcPr>
            <w:tcW w:w="5829" w:type="dxa"/>
          </w:tcPr>
          <w:p w14:paraId="507EC573" w14:textId="77777777" w:rsidR="00807EBE" w:rsidRPr="00F738E0" w:rsidRDefault="00000000">
            <w:pPr>
              <w:ind w:left="0" w:hanging="2"/>
              <w:rPr>
                <w:rFonts w:ascii="Arial" w:hAnsi="Arial" w:cs="Arial"/>
                <w:sz w:val="20"/>
                <w:szCs w:val="20"/>
              </w:rPr>
            </w:pPr>
            <w:r w:rsidRPr="00F738E0">
              <w:rPr>
                <w:rFonts w:ascii="Arial" w:hAnsi="Arial" w:cs="Arial"/>
                <w:b/>
                <w:sz w:val="20"/>
                <w:szCs w:val="20"/>
              </w:rPr>
              <w:t>Yes</w:t>
            </w:r>
          </w:p>
        </w:tc>
        <w:tc>
          <w:tcPr>
            <w:tcW w:w="3815" w:type="dxa"/>
          </w:tcPr>
          <w:p w14:paraId="2A699D54" w14:textId="77777777" w:rsidR="00807EBE" w:rsidRPr="00F738E0" w:rsidRDefault="00000000">
            <w:pPr>
              <w:keepNext/>
              <w:ind w:left="0" w:hanging="2"/>
              <w:rPr>
                <w:rFonts w:ascii="Arial" w:hAnsi="Arial" w:cs="Arial"/>
                <w:sz w:val="20"/>
                <w:szCs w:val="20"/>
              </w:rPr>
            </w:pPr>
            <w:r w:rsidRPr="00F738E0">
              <w:rPr>
                <w:rFonts w:ascii="Arial" w:hAnsi="Arial" w:cs="Arial"/>
                <w:sz w:val="20"/>
                <w:szCs w:val="20"/>
              </w:rPr>
              <w:t>Noted</w:t>
            </w:r>
          </w:p>
        </w:tc>
      </w:tr>
      <w:tr w:rsidR="00807EBE" w:rsidRPr="00F738E0" w14:paraId="018D9AAD" w14:textId="77777777" w:rsidTr="00F738E0">
        <w:trPr>
          <w:trHeight w:val="1262"/>
        </w:trPr>
        <w:tc>
          <w:tcPr>
            <w:tcW w:w="3226" w:type="dxa"/>
          </w:tcPr>
          <w:p w14:paraId="57AC138B" w14:textId="70FE6F93" w:rsidR="00807EBE" w:rsidRPr="00F738E0" w:rsidRDefault="00000000" w:rsidP="00F738E0">
            <w:pPr>
              <w:keepNext/>
              <w:ind w:left="0" w:hanging="2"/>
              <w:rPr>
                <w:rFonts w:ascii="Arial" w:hAnsi="Arial" w:cs="Arial"/>
                <w:sz w:val="20"/>
                <w:szCs w:val="20"/>
              </w:rPr>
            </w:pPr>
            <w:r w:rsidRPr="00F738E0">
              <w:rPr>
                <w:rFonts w:ascii="Arial" w:hAnsi="Arial" w:cs="Arial"/>
                <w:b/>
                <w:sz w:val="20"/>
                <w:szCs w:val="20"/>
              </w:rPr>
              <w:lastRenderedPageBreak/>
              <w:t>Is the abstract of the article comprehensive? Do you suggest the addition (or deletion) of some points in this section? Please write your suggestions here.</w:t>
            </w:r>
          </w:p>
        </w:tc>
        <w:tc>
          <w:tcPr>
            <w:tcW w:w="5829" w:type="dxa"/>
          </w:tcPr>
          <w:p w14:paraId="7F7695EE" w14:textId="77777777" w:rsidR="00807EBE" w:rsidRPr="00F738E0" w:rsidRDefault="00000000">
            <w:pPr>
              <w:ind w:left="0" w:hanging="2"/>
              <w:rPr>
                <w:rFonts w:ascii="Arial" w:hAnsi="Arial" w:cs="Arial"/>
                <w:sz w:val="20"/>
                <w:szCs w:val="20"/>
              </w:rPr>
            </w:pPr>
            <w:r w:rsidRPr="00F738E0">
              <w:rPr>
                <w:rFonts w:ascii="Arial" w:hAnsi="Arial" w:cs="Arial"/>
                <w:b/>
                <w:sz w:val="20"/>
                <w:szCs w:val="20"/>
              </w:rPr>
              <w:t>Yes</w:t>
            </w:r>
          </w:p>
        </w:tc>
        <w:tc>
          <w:tcPr>
            <w:tcW w:w="3815" w:type="dxa"/>
          </w:tcPr>
          <w:p w14:paraId="0362D4E2" w14:textId="77777777" w:rsidR="00807EBE" w:rsidRPr="00F738E0" w:rsidRDefault="00000000">
            <w:pPr>
              <w:keepNext/>
              <w:ind w:left="0" w:hanging="2"/>
              <w:rPr>
                <w:rFonts w:ascii="Arial" w:hAnsi="Arial" w:cs="Arial"/>
                <w:sz w:val="20"/>
                <w:szCs w:val="20"/>
              </w:rPr>
            </w:pPr>
            <w:r w:rsidRPr="00F738E0">
              <w:rPr>
                <w:rFonts w:ascii="Arial" w:hAnsi="Arial" w:cs="Arial"/>
                <w:sz w:val="20"/>
                <w:szCs w:val="20"/>
              </w:rPr>
              <w:t>Noted</w:t>
            </w:r>
          </w:p>
        </w:tc>
      </w:tr>
      <w:tr w:rsidR="00807EBE" w:rsidRPr="00F738E0" w14:paraId="7D0C69BA" w14:textId="77777777" w:rsidTr="00F738E0">
        <w:trPr>
          <w:trHeight w:val="70"/>
        </w:trPr>
        <w:tc>
          <w:tcPr>
            <w:tcW w:w="3226" w:type="dxa"/>
          </w:tcPr>
          <w:p w14:paraId="307397A5" w14:textId="77777777" w:rsidR="00807EBE" w:rsidRPr="00F738E0" w:rsidRDefault="00000000">
            <w:pPr>
              <w:keepNext/>
              <w:ind w:left="0" w:hanging="2"/>
              <w:rPr>
                <w:rFonts w:ascii="Arial" w:eastAsia="Helvetica Neue" w:hAnsi="Arial" w:cs="Arial"/>
                <w:sz w:val="20"/>
                <w:szCs w:val="20"/>
                <w:u w:val="single"/>
              </w:rPr>
            </w:pPr>
            <w:r w:rsidRPr="00F738E0">
              <w:rPr>
                <w:rFonts w:ascii="Arial" w:hAnsi="Arial" w:cs="Arial"/>
                <w:b/>
                <w:sz w:val="20"/>
                <w:szCs w:val="20"/>
              </w:rPr>
              <w:t>Is the manuscript scientifically, correct? Please write here.</w:t>
            </w:r>
          </w:p>
        </w:tc>
        <w:tc>
          <w:tcPr>
            <w:tcW w:w="5829" w:type="dxa"/>
          </w:tcPr>
          <w:p w14:paraId="5D8D62A4" w14:textId="77777777" w:rsidR="00807EBE" w:rsidRPr="00F738E0" w:rsidRDefault="00000000">
            <w:pPr>
              <w:ind w:left="0" w:hanging="2"/>
              <w:rPr>
                <w:rFonts w:ascii="Arial" w:hAnsi="Arial" w:cs="Arial"/>
                <w:sz w:val="20"/>
                <w:szCs w:val="20"/>
              </w:rPr>
            </w:pPr>
            <w:r w:rsidRPr="00F738E0">
              <w:rPr>
                <w:rFonts w:ascii="Arial" w:hAnsi="Arial" w:cs="Arial"/>
                <w:sz w:val="20"/>
                <w:szCs w:val="20"/>
              </w:rPr>
              <w:t>Yes</w:t>
            </w:r>
          </w:p>
        </w:tc>
        <w:tc>
          <w:tcPr>
            <w:tcW w:w="3815" w:type="dxa"/>
          </w:tcPr>
          <w:p w14:paraId="140E20C9" w14:textId="77777777" w:rsidR="00807EBE" w:rsidRPr="00F738E0" w:rsidRDefault="00000000">
            <w:pPr>
              <w:keepNext/>
              <w:ind w:left="0" w:hanging="2"/>
              <w:rPr>
                <w:rFonts w:ascii="Arial" w:hAnsi="Arial" w:cs="Arial"/>
                <w:sz w:val="20"/>
                <w:szCs w:val="20"/>
              </w:rPr>
            </w:pPr>
            <w:r w:rsidRPr="00F738E0">
              <w:rPr>
                <w:rFonts w:ascii="Arial" w:hAnsi="Arial" w:cs="Arial"/>
                <w:sz w:val="20"/>
                <w:szCs w:val="20"/>
              </w:rPr>
              <w:t>Noted</w:t>
            </w:r>
          </w:p>
        </w:tc>
      </w:tr>
      <w:tr w:rsidR="00807EBE" w:rsidRPr="00F738E0" w14:paraId="17B2DD1A" w14:textId="77777777" w:rsidTr="00F738E0">
        <w:trPr>
          <w:trHeight w:val="703"/>
        </w:trPr>
        <w:tc>
          <w:tcPr>
            <w:tcW w:w="3226" w:type="dxa"/>
          </w:tcPr>
          <w:p w14:paraId="6040F2F0" w14:textId="77777777" w:rsidR="00807EBE" w:rsidRPr="00F738E0" w:rsidRDefault="00000000">
            <w:pPr>
              <w:ind w:left="0" w:hanging="2"/>
              <w:rPr>
                <w:rFonts w:ascii="Arial" w:hAnsi="Arial" w:cs="Arial"/>
                <w:sz w:val="20"/>
                <w:szCs w:val="20"/>
              </w:rPr>
            </w:pPr>
            <w:r w:rsidRPr="00F738E0">
              <w:rPr>
                <w:rFonts w:ascii="Arial" w:hAnsi="Arial" w:cs="Arial"/>
                <w:b/>
                <w:sz w:val="20"/>
                <w:szCs w:val="20"/>
              </w:rPr>
              <w:t>Are the references sufficient and recent? If you have suggestions of additional references, please mention them in the review form.</w:t>
            </w:r>
          </w:p>
        </w:tc>
        <w:tc>
          <w:tcPr>
            <w:tcW w:w="5829" w:type="dxa"/>
          </w:tcPr>
          <w:p w14:paraId="36B4D075" w14:textId="77777777" w:rsidR="00807EBE" w:rsidRPr="00F738E0" w:rsidRDefault="00000000">
            <w:pPr>
              <w:ind w:left="0" w:hanging="2"/>
              <w:rPr>
                <w:rFonts w:ascii="Arial" w:hAnsi="Arial" w:cs="Arial"/>
                <w:sz w:val="20"/>
                <w:szCs w:val="20"/>
              </w:rPr>
            </w:pPr>
            <w:r w:rsidRPr="00F738E0">
              <w:rPr>
                <w:rFonts w:ascii="Arial" w:hAnsi="Arial" w:cs="Arial"/>
                <w:sz w:val="20"/>
                <w:szCs w:val="20"/>
              </w:rPr>
              <w:t>Yes</w:t>
            </w:r>
          </w:p>
        </w:tc>
        <w:tc>
          <w:tcPr>
            <w:tcW w:w="3815" w:type="dxa"/>
          </w:tcPr>
          <w:p w14:paraId="51ADE83A" w14:textId="77777777" w:rsidR="00807EBE" w:rsidRPr="00F738E0" w:rsidRDefault="00000000">
            <w:pPr>
              <w:keepNext/>
              <w:ind w:left="0" w:hanging="2"/>
              <w:rPr>
                <w:rFonts w:ascii="Arial" w:hAnsi="Arial" w:cs="Arial"/>
                <w:sz w:val="20"/>
                <w:szCs w:val="20"/>
              </w:rPr>
            </w:pPr>
            <w:r w:rsidRPr="00F738E0">
              <w:rPr>
                <w:rFonts w:ascii="Arial" w:hAnsi="Arial" w:cs="Arial"/>
                <w:sz w:val="20"/>
                <w:szCs w:val="20"/>
              </w:rPr>
              <w:t>Noted</w:t>
            </w:r>
          </w:p>
        </w:tc>
      </w:tr>
      <w:tr w:rsidR="00807EBE" w:rsidRPr="00F738E0" w14:paraId="1A7DDDFD" w14:textId="77777777" w:rsidTr="00F738E0">
        <w:trPr>
          <w:trHeight w:val="386"/>
        </w:trPr>
        <w:tc>
          <w:tcPr>
            <w:tcW w:w="3226" w:type="dxa"/>
          </w:tcPr>
          <w:p w14:paraId="75316BF1" w14:textId="05BE53BE" w:rsidR="00807EBE" w:rsidRPr="00F738E0" w:rsidRDefault="00000000" w:rsidP="00F738E0">
            <w:pPr>
              <w:keepNext/>
              <w:ind w:left="0" w:hanging="2"/>
              <w:rPr>
                <w:rFonts w:ascii="Arial" w:hAnsi="Arial" w:cs="Arial"/>
                <w:sz w:val="20"/>
                <w:szCs w:val="20"/>
              </w:rPr>
            </w:pPr>
            <w:r w:rsidRPr="00F738E0">
              <w:rPr>
                <w:rFonts w:ascii="Arial" w:hAnsi="Arial" w:cs="Arial"/>
                <w:b/>
                <w:sz w:val="20"/>
                <w:szCs w:val="20"/>
              </w:rPr>
              <w:t>Is the language/English quality of the article suitable for scholarly communications?</w:t>
            </w:r>
          </w:p>
        </w:tc>
        <w:tc>
          <w:tcPr>
            <w:tcW w:w="5829" w:type="dxa"/>
          </w:tcPr>
          <w:p w14:paraId="0406FDBB" w14:textId="77777777" w:rsidR="00807EBE" w:rsidRPr="00F738E0" w:rsidRDefault="00000000">
            <w:pPr>
              <w:ind w:left="0" w:hanging="2"/>
              <w:rPr>
                <w:rFonts w:ascii="Arial" w:hAnsi="Arial" w:cs="Arial"/>
                <w:sz w:val="20"/>
                <w:szCs w:val="20"/>
              </w:rPr>
            </w:pPr>
            <w:proofErr w:type="gramStart"/>
            <w:r w:rsidRPr="00F738E0">
              <w:rPr>
                <w:rFonts w:ascii="Arial" w:hAnsi="Arial" w:cs="Arial"/>
                <w:sz w:val="20"/>
                <w:szCs w:val="20"/>
              </w:rPr>
              <w:t>Yes</w:t>
            </w:r>
            <w:proofErr w:type="gramEnd"/>
            <w:r w:rsidRPr="00F738E0">
              <w:rPr>
                <w:rFonts w:ascii="Arial" w:hAnsi="Arial" w:cs="Arial"/>
                <w:sz w:val="20"/>
                <w:szCs w:val="20"/>
              </w:rPr>
              <w:t xml:space="preserve"> but corrections suggested in manuscript can be incorporated</w:t>
            </w:r>
          </w:p>
        </w:tc>
        <w:tc>
          <w:tcPr>
            <w:tcW w:w="3815" w:type="dxa"/>
          </w:tcPr>
          <w:p w14:paraId="1B40A81B" w14:textId="77777777" w:rsidR="00807EBE" w:rsidRPr="00F738E0" w:rsidRDefault="00000000">
            <w:pPr>
              <w:ind w:left="0" w:hanging="2"/>
              <w:rPr>
                <w:rFonts w:ascii="Arial" w:hAnsi="Arial" w:cs="Arial"/>
                <w:sz w:val="20"/>
                <w:szCs w:val="20"/>
              </w:rPr>
            </w:pPr>
            <w:r w:rsidRPr="00F738E0">
              <w:rPr>
                <w:rFonts w:ascii="Arial" w:hAnsi="Arial" w:cs="Arial"/>
                <w:sz w:val="20"/>
                <w:szCs w:val="20"/>
              </w:rPr>
              <w:t xml:space="preserve">Noted and was </w:t>
            </w:r>
            <w:proofErr w:type="gramStart"/>
            <w:r w:rsidRPr="00F738E0">
              <w:rPr>
                <w:rFonts w:ascii="Arial" w:hAnsi="Arial" w:cs="Arial"/>
                <w:sz w:val="20"/>
                <w:szCs w:val="20"/>
              </w:rPr>
              <w:t>effected</w:t>
            </w:r>
            <w:proofErr w:type="gramEnd"/>
          </w:p>
        </w:tc>
      </w:tr>
      <w:tr w:rsidR="00807EBE" w:rsidRPr="00F738E0" w14:paraId="6FCE403C" w14:textId="77777777" w:rsidTr="00F738E0">
        <w:trPr>
          <w:trHeight w:val="70"/>
        </w:trPr>
        <w:tc>
          <w:tcPr>
            <w:tcW w:w="3226" w:type="dxa"/>
          </w:tcPr>
          <w:p w14:paraId="69BA0601" w14:textId="77777777" w:rsidR="00807EBE" w:rsidRPr="00F738E0" w:rsidRDefault="00000000">
            <w:pPr>
              <w:keepNext/>
              <w:ind w:left="0" w:hanging="2"/>
              <w:rPr>
                <w:rFonts w:ascii="Arial" w:hAnsi="Arial" w:cs="Arial"/>
                <w:sz w:val="20"/>
                <w:szCs w:val="20"/>
              </w:rPr>
            </w:pPr>
            <w:r w:rsidRPr="00F738E0">
              <w:rPr>
                <w:rFonts w:ascii="Arial" w:hAnsi="Arial" w:cs="Arial"/>
                <w:b/>
                <w:sz w:val="20"/>
                <w:szCs w:val="20"/>
                <w:u w:val="single"/>
              </w:rPr>
              <w:t>Optional/General</w:t>
            </w:r>
            <w:r w:rsidRPr="00F738E0">
              <w:rPr>
                <w:rFonts w:ascii="Arial" w:hAnsi="Arial" w:cs="Arial"/>
                <w:b/>
                <w:sz w:val="20"/>
                <w:szCs w:val="20"/>
              </w:rPr>
              <w:t xml:space="preserve"> </w:t>
            </w:r>
            <w:r w:rsidRPr="00F738E0">
              <w:rPr>
                <w:rFonts w:ascii="Arial" w:hAnsi="Arial" w:cs="Arial"/>
                <w:sz w:val="20"/>
                <w:szCs w:val="20"/>
              </w:rPr>
              <w:t>comments</w:t>
            </w:r>
          </w:p>
          <w:p w14:paraId="20853F10" w14:textId="77777777" w:rsidR="00807EBE" w:rsidRPr="00F738E0" w:rsidRDefault="00807EBE">
            <w:pPr>
              <w:keepNext/>
              <w:ind w:left="0" w:hanging="2"/>
              <w:rPr>
                <w:rFonts w:ascii="Arial" w:hAnsi="Arial" w:cs="Arial"/>
                <w:sz w:val="20"/>
                <w:szCs w:val="20"/>
              </w:rPr>
            </w:pPr>
          </w:p>
        </w:tc>
        <w:tc>
          <w:tcPr>
            <w:tcW w:w="5829" w:type="dxa"/>
          </w:tcPr>
          <w:p w14:paraId="32D11577" w14:textId="77777777" w:rsidR="00807EBE" w:rsidRPr="00F738E0" w:rsidRDefault="00000000">
            <w:pPr>
              <w:ind w:left="0" w:hanging="2"/>
              <w:rPr>
                <w:rFonts w:ascii="Arial" w:hAnsi="Arial" w:cs="Arial"/>
                <w:sz w:val="20"/>
                <w:szCs w:val="20"/>
              </w:rPr>
            </w:pPr>
            <w:r w:rsidRPr="00F738E0">
              <w:rPr>
                <w:rFonts w:ascii="Arial" w:hAnsi="Arial" w:cs="Arial"/>
                <w:b/>
                <w:sz w:val="20"/>
                <w:szCs w:val="20"/>
              </w:rPr>
              <w:t xml:space="preserve">Manuscript is well prepared but references formatting needs to be checked and should be in same </w:t>
            </w:r>
            <w:proofErr w:type="gramStart"/>
            <w:r w:rsidRPr="00F738E0">
              <w:rPr>
                <w:rFonts w:ascii="Arial" w:hAnsi="Arial" w:cs="Arial"/>
                <w:b/>
                <w:sz w:val="20"/>
                <w:szCs w:val="20"/>
              </w:rPr>
              <w:t>format  as</w:t>
            </w:r>
            <w:proofErr w:type="gramEnd"/>
            <w:r w:rsidRPr="00F738E0">
              <w:rPr>
                <w:rFonts w:ascii="Arial" w:hAnsi="Arial" w:cs="Arial"/>
                <w:b/>
                <w:sz w:val="20"/>
                <w:szCs w:val="20"/>
              </w:rPr>
              <w:t xml:space="preserve"> per the journal.</w:t>
            </w:r>
          </w:p>
        </w:tc>
        <w:tc>
          <w:tcPr>
            <w:tcW w:w="3815" w:type="dxa"/>
          </w:tcPr>
          <w:p w14:paraId="1A31491B" w14:textId="77777777" w:rsidR="00807EBE" w:rsidRPr="00F738E0" w:rsidRDefault="00000000">
            <w:pPr>
              <w:ind w:left="0" w:hanging="2"/>
              <w:rPr>
                <w:rFonts w:ascii="Arial" w:hAnsi="Arial" w:cs="Arial"/>
                <w:sz w:val="20"/>
                <w:szCs w:val="20"/>
              </w:rPr>
            </w:pPr>
            <w:r w:rsidRPr="00F738E0">
              <w:rPr>
                <w:rFonts w:ascii="Arial" w:hAnsi="Arial" w:cs="Arial"/>
                <w:sz w:val="20"/>
                <w:szCs w:val="20"/>
              </w:rPr>
              <w:t xml:space="preserve">Noted and was </w:t>
            </w:r>
            <w:proofErr w:type="gramStart"/>
            <w:r w:rsidRPr="00F738E0">
              <w:rPr>
                <w:rFonts w:ascii="Arial" w:hAnsi="Arial" w:cs="Arial"/>
                <w:sz w:val="20"/>
                <w:szCs w:val="20"/>
              </w:rPr>
              <w:t>effected</w:t>
            </w:r>
            <w:proofErr w:type="gramEnd"/>
          </w:p>
        </w:tc>
      </w:tr>
    </w:tbl>
    <w:p w14:paraId="3E8CC0C4" w14:textId="77777777" w:rsidR="00807EBE" w:rsidRPr="00F738E0" w:rsidRDefault="00807EBE" w:rsidP="00F738E0">
      <w:pPr>
        <w:ind w:leftChars="0" w:left="0" w:firstLineChars="0" w:firstLine="0"/>
        <w:jc w:val="both"/>
        <w:rPr>
          <w:rFonts w:ascii="Arial" w:hAnsi="Arial" w:cs="Arial"/>
          <w:sz w:val="20"/>
          <w:szCs w:val="20"/>
          <w:u w:val="single"/>
        </w:rPr>
      </w:pPr>
    </w:p>
    <w:tbl>
      <w:tblPr>
        <w:tblStyle w:val="a1"/>
        <w:tblW w:w="128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987"/>
        <w:gridCol w:w="4464"/>
        <w:gridCol w:w="2419"/>
      </w:tblGrid>
      <w:tr w:rsidR="00807EBE" w:rsidRPr="00F738E0" w14:paraId="5FFE7909" w14:textId="77777777" w:rsidTr="00F738E0">
        <w:trPr>
          <w:trHeight w:val="237"/>
        </w:trPr>
        <w:tc>
          <w:tcPr>
            <w:tcW w:w="12870" w:type="dxa"/>
            <w:gridSpan w:val="3"/>
            <w:tcBorders>
              <w:top w:val="nil"/>
              <w:left w:val="nil"/>
              <w:right w:val="nil"/>
            </w:tcBorders>
            <w:tcMar>
              <w:top w:w="0" w:type="dxa"/>
              <w:left w:w="108" w:type="dxa"/>
              <w:bottom w:w="0" w:type="dxa"/>
              <w:right w:w="108" w:type="dxa"/>
            </w:tcMar>
            <w:vAlign w:val="center"/>
          </w:tcPr>
          <w:p w14:paraId="38CBEE67" w14:textId="77777777" w:rsidR="00807EBE" w:rsidRPr="00F738E0" w:rsidRDefault="00000000">
            <w:pPr>
              <w:ind w:left="0" w:hanging="2"/>
              <w:rPr>
                <w:rFonts w:ascii="Arial" w:hAnsi="Arial" w:cs="Arial"/>
                <w:sz w:val="20"/>
                <w:szCs w:val="20"/>
                <w:u w:val="single"/>
              </w:rPr>
            </w:pPr>
            <w:r w:rsidRPr="00F738E0">
              <w:rPr>
                <w:rFonts w:ascii="Arial" w:hAnsi="Arial" w:cs="Arial"/>
                <w:b/>
                <w:sz w:val="20"/>
                <w:szCs w:val="20"/>
                <w:highlight w:val="yellow"/>
                <w:u w:val="single"/>
              </w:rPr>
              <w:t>PART  2:</w:t>
            </w:r>
            <w:r w:rsidRPr="00F738E0">
              <w:rPr>
                <w:rFonts w:ascii="Arial" w:hAnsi="Arial" w:cs="Arial"/>
                <w:b/>
                <w:sz w:val="20"/>
                <w:szCs w:val="20"/>
                <w:u w:val="single"/>
              </w:rPr>
              <w:t xml:space="preserve"> </w:t>
            </w:r>
          </w:p>
          <w:p w14:paraId="0285BF09" w14:textId="77777777" w:rsidR="00807EBE" w:rsidRPr="00F738E0" w:rsidRDefault="00807EBE">
            <w:pPr>
              <w:ind w:left="0" w:hanging="2"/>
              <w:rPr>
                <w:rFonts w:ascii="Arial" w:hAnsi="Arial" w:cs="Arial"/>
                <w:sz w:val="20"/>
                <w:szCs w:val="20"/>
                <w:u w:val="single"/>
              </w:rPr>
            </w:pPr>
          </w:p>
        </w:tc>
      </w:tr>
      <w:tr w:rsidR="00807EBE" w:rsidRPr="00F738E0" w14:paraId="0ED8437B" w14:textId="77777777" w:rsidTr="00F738E0">
        <w:trPr>
          <w:trHeight w:val="935"/>
        </w:trPr>
        <w:tc>
          <w:tcPr>
            <w:tcW w:w="5987" w:type="dxa"/>
            <w:tcMar>
              <w:top w:w="0" w:type="dxa"/>
              <w:left w:w="108" w:type="dxa"/>
              <w:bottom w:w="0" w:type="dxa"/>
              <w:right w:w="108" w:type="dxa"/>
            </w:tcMar>
            <w:vAlign w:val="center"/>
          </w:tcPr>
          <w:p w14:paraId="40763406" w14:textId="77777777" w:rsidR="00807EBE" w:rsidRPr="00F738E0" w:rsidRDefault="00807EBE">
            <w:pPr>
              <w:ind w:left="0" w:hanging="2"/>
              <w:rPr>
                <w:rFonts w:ascii="Arial" w:hAnsi="Arial" w:cs="Arial"/>
                <w:sz w:val="20"/>
                <w:szCs w:val="20"/>
              </w:rPr>
            </w:pPr>
          </w:p>
        </w:tc>
        <w:tc>
          <w:tcPr>
            <w:tcW w:w="4464" w:type="dxa"/>
            <w:tcMar>
              <w:top w:w="0" w:type="dxa"/>
              <w:left w:w="108" w:type="dxa"/>
              <w:bottom w:w="0" w:type="dxa"/>
              <w:right w:w="108" w:type="dxa"/>
            </w:tcMar>
          </w:tcPr>
          <w:p w14:paraId="11B6AE49" w14:textId="77777777" w:rsidR="00807EBE" w:rsidRPr="00F738E0" w:rsidRDefault="00000000">
            <w:pPr>
              <w:keepNext/>
              <w:ind w:left="0" w:hanging="2"/>
              <w:rPr>
                <w:rFonts w:ascii="Arial" w:hAnsi="Arial" w:cs="Arial"/>
                <w:sz w:val="20"/>
                <w:szCs w:val="20"/>
              </w:rPr>
            </w:pPr>
            <w:r w:rsidRPr="00F738E0">
              <w:rPr>
                <w:rFonts w:ascii="Arial" w:hAnsi="Arial" w:cs="Arial"/>
                <w:b/>
                <w:sz w:val="20"/>
                <w:szCs w:val="20"/>
              </w:rPr>
              <w:t>Reviewer’s comment</w:t>
            </w:r>
          </w:p>
        </w:tc>
        <w:tc>
          <w:tcPr>
            <w:tcW w:w="2419" w:type="dxa"/>
          </w:tcPr>
          <w:p w14:paraId="2848F3C6" w14:textId="77777777" w:rsidR="00807EBE" w:rsidRPr="00F738E0" w:rsidRDefault="00000000">
            <w:pPr>
              <w:keepNext/>
              <w:ind w:left="0" w:hanging="2"/>
              <w:rPr>
                <w:rFonts w:ascii="Arial" w:hAnsi="Arial" w:cs="Arial"/>
                <w:sz w:val="20"/>
                <w:szCs w:val="20"/>
              </w:rPr>
            </w:pPr>
            <w:r w:rsidRPr="00F738E0">
              <w:rPr>
                <w:rFonts w:ascii="Arial" w:hAnsi="Arial" w:cs="Arial"/>
                <w:b/>
                <w:sz w:val="20"/>
                <w:szCs w:val="20"/>
              </w:rPr>
              <w:t xml:space="preserve">Author’s Feedback </w:t>
            </w:r>
            <w:r w:rsidRPr="00F738E0">
              <w:rPr>
                <w:rFonts w:ascii="Arial" w:hAnsi="Arial" w:cs="Arial"/>
                <w:sz w:val="20"/>
                <w:szCs w:val="20"/>
              </w:rPr>
              <w:t>(It is mandatory that authors should write his/her feedback here)</w:t>
            </w:r>
          </w:p>
          <w:p w14:paraId="11BCB0D3" w14:textId="77777777" w:rsidR="00807EBE" w:rsidRPr="00F738E0" w:rsidRDefault="00807EBE">
            <w:pPr>
              <w:keepNext/>
              <w:ind w:left="0" w:hanging="2"/>
              <w:rPr>
                <w:rFonts w:ascii="Arial" w:hAnsi="Arial" w:cs="Arial"/>
                <w:sz w:val="20"/>
                <w:szCs w:val="20"/>
              </w:rPr>
            </w:pPr>
          </w:p>
        </w:tc>
      </w:tr>
      <w:tr w:rsidR="00807EBE" w:rsidRPr="00F738E0" w14:paraId="2399976C" w14:textId="77777777" w:rsidTr="00F738E0">
        <w:trPr>
          <w:trHeight w:val="697"/>
        </w:trPr>
        <w:tc>
          <w:tcPr>
            <w:tcW w:w="5987" w:type="dxa"/>
            <w:tcMar>
              <w:top w:w="0" w:type="dxa"/>
              <w:left w:w="108" w:type="dxa"/>
              <w:bottom w:w="0" w:type="dxa"/>
              <w:right w:w="108" w:type="dxa"/>
            </w:tcMar>
            <w:vAlign w:val="center"/>
          </w:tcPr>
          <w:p w14:paraId="19A17B56" w14:textId="77777777" w:rsidR="00807EBE" w:rsidRPr="00F738E0" w:rsidRDefault="00000000">
            <w:pPr>
              <w:ind w:left="0" w:hanging="2"/>
              <w:rPr>
                <w:rFonts w:ascii="Arial" w:hAnsi="Arial" w:cs="Arial"/>
                <w:sz w:val="20"/>
                <w:szCs w:val="20"/>
              </w:rPr>
            </w:pPr>
            <w:r w:rsidRPr="00F738E0">
              <w:rPr>
                <w:rFonts w:ascii="Arial" w:hAnsi="Arial" w:cs="Arial"/>
                <w:b/>
                <w:sz w:val="20"/>
                <w:szCs w:val="20"/>
              </w:rPr>
              <w:t xml:space="preserve">Are there ethical issues in this manuscript? </w:t>
            </w:r>
          </w:p>
          <w:p w14:paraId="630547D0" w14:textId="77777777" w:rsidR="00807EBE" w:rsidRPr="00F738E0" w:rsidRDefault="00807EBE">
            <w:pPr>
              <w:ind w:left="0" w:hanging="2"/>
              <w:rPr>
                <w:rFonts w:ascii="Arial" w:hAnsi="Arial" w:cs="Arial"/>
                <w:sz w:val="20"/>
                <w:szCs w:val="20"/>
              </w:rPr>
            </w:pPr>
          </w:p>
        </w:tc>
        <w:tc>
          <w:tcPr>
            <w:tcW w:w="4464" w:type="dxa"/>
            <w:tcMar>
              <w:top w:w="0" w:type="dxa"/>
              <w:left w:w="108" w:type="dxa"/>
              <w:bottom w:w="0" w:type="dxa"/>
              <w:right w:w="108" w:type="dxa"/>
            </w:tcMar>
            <w:vAlign w:val="center"/>
          </w:tcPr>
          <w:p w14:paraId="5CA0F1E5" w14:textId="77777777" w:rsidR="00807EBE" w:rsidRPr="00F738E0" w:rsidRDefault="00000000">
            <w:pPr>
              <w:ind w:left="0" w:hanging="2"/>
              <w:rPr>
                <w:rFonts w:ascii="Arial" w:hAnsi="Arial" w:cs="Arial"/>
                <w:sz w:val="20"/>
                <w:szCs w:val="20"/>
                <w:u w:val="single"/>
              </w:rPr>
            </w:pPr>
            <w:r w:rsidRPr="00F738E0">
              <w:rPr>
                <w:rFonts w:ascii="Arial" w:hAnsi="Arial" w:cs="Arial"/>
                <w:i/>
                <w:sz w:val="20"/>
                <w:szCs w:val="20"/>
                <w:u w:val="single"/>
              </w:rPr>
              <w:t xml:space="preserve">(If yes, </w:t>
            </w:r>
            <w:proofErr w:type="gramStart"/>
            <w:r w:rsidRPr="00F738E0">
              <w:rPr>
                <w:rFonts w:ascii="Arial" w:hAnsi="Arial" w:cs="Arial"/>
                <w:i/>
                <w:sz w:val="20"/>
                <w:szCs w:val="20"/>
                <w:u w:val="single"/>
              </w:rPr>
              <w:t>Kindly</w:t>
            </w:r>
            <w:proofErr w:type="gramEnd"/>
            <w:r w:rsidRPr="00F738E0">
              <w:rPr>
                <w:rFonts w:ascii="Arial" w:hAnsi="Arial" w:cs="Arial"/>
                <w:i/>
                <w:sz w:val="20"/>
                <w:szCs w:val="20"/>
                <w:u w:val="single"/>
              </w:rPr>
              <w:t xml:space="preserve"> please write down the ethical issues here in detail)</w:t>
            </w:r>
          </w:p>
          <w:p w14:paraId="256CB748" w14:textId="77777777" w:rsidR="00807EBE" w:rsidRPr="00F738E0" w:rsidRDefault="00807EBE">
            <w:pPr>
              <w:ind w:left="0" w:hanging="2"/>
              <w:rPr>
                <w:rFonts w:ascii="Arial" w:hAnsi="Arial" w:cs="Arial"/>
                <w:sz w:val="20"/>
                <w:szCs w:val="20"/>
              </w:rPr>
            </w:pPr>
          </w:p>
        </w:tc>
        <w:tc>
          <w:tcPr>
            <w:tcW w:w="2419" w:type="dxa"/>
            <w:vAlign w:val="center"/>
          </w:tcPr>
          <w:p w14:paraId="56C01DDF" w14:textId="77777777" w:rsidR="00807EBE" w:rsidRPr="00F738E0" w:rsidRDefault="00000000">
            <w:pPr>
              <w:ind w:left="0" w:hanging="2"/>
              <w:rPr>
                <w:rFonts w:ascii="Arial" w:hAnsi="Arial" w:cs="Arial"/>
                <w:sz w:val="20"/>
                <w:szCs w:val="20"/>
              </w:rPr>
            </w:pPr>
            <w:r w:rsidRPr="00F738E0">
              <w:rPr>
                <w:rFonts w:ascii="Arial" w:hAnsi="Arial" w:cs="Arial"/>
                <w:sz w:val="20"/>
                <w:szCs w:val="20"/>
              </w:rPr>
              <w:t>No</w:t>
            </w:r>
          </w:p>
          <w:p w14:paraId="2346D040" w14:textId="77777777" w:rsidR="00807EBE" w:rsidRPr="00F738E0" w:rsidRDefault="00807EBE">
            <w:pPr>
              <w:ind w:left="0" w:hanging="2"/>
              <w:rPr>
                <w:rFonts w:ascii="Arial" w:hAnsi="Arial" w:cs="Arial"/>
                <w:sz w:val="20"/>
                <w:szCs w:val="20"/>
              </w:rPr>
            </w:pPr>
          </w:p>
          <w:p w14:paraId="6EAFF1BA" w14:textId="77777777" w:rsidR="00807EBE" w:rsidRPr="00F738E0" w:rsidRDefault="00807EBE">
            <w:pPr>
              <w:ind w:left="0" w:hanging="2"/>
              <w:rPr>
                <w:rFonts w:ascii="Arial" w:hAnsi="Arial" w:cs="Arial"/>
                <w:sz w:val="20"/>
                <w:szCs w:val="20"/>
              </w:rPr>
            </w:pPr>
          </w:p>
          <w:p w14:paraId="6ED95B89" w14:textId="77777777" w:rsidR="00807EBE" w:rsidRPr="00F738E0" w:rsidRDefault="00807EBE">
            <w:pPr>
              <w:ind w:left="0" w:hanging="2"/>
              <w:rPr>
                <w:rFonts w:ascii="Arial" w:hAnsi="Arial" w:cs="Arial"/>
                <w:sz w:val="20"/>
                <w:szCs w:val="20"/>
              </w:rPr>
            </w:pPr>
          </w:p>
        </w:tc>
      </w:tr>
    </w:tbl>
    <w:p w14:paraId="5652DF6D" w14:textId="77777777" w:rsidR="00807EBE" w:rsidRPr="00F738E0" w:rsidRDefault="00807EBE">
      <w:pPr>
        <w:pBdr>
          <w:top w:val="nil"/>
          <w:left w:val="nil"/>
          <w:bottom w:val="nil"/>
          <w:right w:val="nil"/>
          <w:between w:val="nil"/>
        </w:pBdr>
        <w:spacing w:line="240" w:lineRule="auto"/>
        <w:ind w:left="0" w:hanging="2"/>
        <w:jc w:val="both"/>
        <w:rPr>
          <w:rFonts w:ascii="Arial" w:eastAsia="Cambria" w:hAnsi="Arial" w:cs="Arial"/>
          <w:color w:val="000000"/>
          <w:sz w:val="20"/>
          <w:szCs w:val="20"/>
        </w:rPr>
      </w:pPr>
    </w:p>
    <w:sectPr w:rsidR="00807EBE" w:rsidRPr="00F738E0">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EE6417" w14:textId="77777777" w:rsidR="002372FB" w:rsidRDefault="002372FB">
      <w:pPr>
        <w:spacing w:line="240" w:lineRule="auto"/>
        <w:ind w:left="0" w:hanging="2"/>
      </w:pPr>
      <w:r>
        <w:separator/>
      </w:r>
    </w:p>
  </w:endnote>
  <w:endnote w:type="continuationSeparator" w:id="0">
    <w:p w14:paraId="38F8AFE2" w14:textId="77777777" w:rsidR="002372FB" w:rsidRDefault="002372FB">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58B222F7-307D-43BB-B7DF-69B8E73BD6C4}"/>
    <w:embedBold r:id="rId2" w:fontKey="{FFD97731-4E0D-4B2F-811B-46051E35821C}"/>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3" w:fontKey="{5CCCED23-3C45-44C5-AF11-C80B522622D3}"/>
  </w:font>
  <w:font w:name="Georgia">
    <w:panose1 w:val="02040502050405020303"/>
    <w:charset w:val="00"/>
    <w:family w:val="roman"/>
    <w:pitch w:val="variable"/>
    <w:sig w:usb0="00000287" w:usb1="00000000" w:usb2="00000000" w:usb3="00000000" w:csb0="0000009F" w:csb1="00000000"/>
    <w:embedRegular r:id="rId4" w:fontKey="{0038F406-A056-4D84-860A-9EFCEE402230}"/>
    <w:embedItalic r:id="rId5" w:fontKey="{0B4F6FDE-7B4C-4AE5-BC86-41944ACEC14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A4E73EBD-DECB-4962-8632-0EC6FFB6A50B}"/>
    <w:embedBold r:id="rId7" w:fontKey="{90A80AFA-82BC-4623-8385-E3B5015228B2}"/>
  </w:font>
  <w:font w:name="Helvetica Neue">
    <w:charset w:val="00"/>
    <w:family w:val="auto"/>
    <w:pitch w:val="default"/>
    <w:embedRegular r:id="rId8" w:fontKey="{6CE2D57F-CB44-455E-B989-53252C259C9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89F215" w14:textId="77777777" w:rsidR="002372FB" w:rsidRDefault="002372FB">
      <w:pPr>
        <w:spacing w:line="240" w:lineRule="auto"/>
        <w:ind w:left="0" w:hanging="2"/>
      </w:pPr>
      <w:r>
        <w:separator/>
      </w:r>
    </w:p>
  </w:footnote>
  <w:footnote w:type="continuationSeparator" w:id="0">
    <w:p w14:paraId="1825E23B" w14:textId="77777777" w:rsidR="002372FB" w:rsidRDefault="002372FB">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5A173" w14:textId="77777777" w:rsidR="00807EBE" w:rsidRDefault="00807EBE">
    <w:pPr>
      <w:spacing w:after="280"/>
      <w:ind w:left="0" w:hanging="2"/>
      <w:jc w:val="center"/>
      <w:rPr>
        <w:rFonts w:ascii="Arial" w:eastAsia="Arial" w:hAnsi="Arial" w:cs="Arial"/>
        <w:color w:val="003399"/>
        <w:u w:val="single"/>
      </w:rPr>
    </w:pPr>
  </w:p>
  <w:p w14:paraId="224FA8CC" w14:textId="77777777" w:rsidR="00807EBE" w:rsidRDefault="00807EBE">
    <w:pPr>
      <w:spacing w:before="280"/>
      <w:ind w:left="0" w:hanging="2"/>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7EBE"/>
    <w:rsid w:val="000D62E3"/>
    <w:rsid w:val="002372FB"/>
    <w:rsid w:val="002F5B18"/>
    <w:rsid w:val="003548EF"/>
    <w:rsid w:val="00807EBE"/>
    <w:rsid w:val="008C6E3B"/>
    <w:rsid w:val="00F738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4DE91E"/>
  <w15:docId w15:val="{43E889D5-7584-4E8E-A3CF-FE80E8C7A3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semiHidden/>
    <w:unhideWhenUsed/>
    <w:qFormat/>
    <w:pPr>
      <w:keepNext/>
      <w:jc w:val="both"/>
      <w:outlineLvl w:val="1"/>
    </w:pPr>
    <w:rPr>
      <w:rFonts w:ascii="Helvetica" w:eastAsia="MS Mincho" w:hAnsi="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ikprress.org/index.php/AJMAB"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haSITjQPNCMqu0Lm0t/hjgyNmw==">CgMxLjAyDmgueDN1MHMya2VlZjdzOAByITFBR2hXODg0YlRsMWczQmdXeW1sNUw3TmVzMmtYLXFfNg==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362</Words>
  <Characters>2069</Characters>
  <Application>Microsoft Office Word</Application>
  <DocSecurity>0</DocSecurity>
  <Lines>17</Lines>
  <Paragraphs>4</Paragraphs>
  <ScaleCrop>false</ScaleCrop>
  <Company/>
  <LinksUpToDate>false</LinksUpToDate>
  <CharactersWithSpaces>2427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CPU 1070</cp:lastModifiedBy>
  <cp:revision>3</cp:revision>
  <dcterms:created xsi:type="dcterms:W3CDTF">2025-05-21T07:16:00Z</dcterms:created>
  <dcterms:modified xsi:type="dcterms:W3CDTF">2025-05-23T10:07:00Z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9760c2ca-19f0-40c3-92fc-f841b4b1d860</vt:lpwstr>
  </property>
</Properties>
</file>