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3456"/>
        <w:gridCol w:w="10548"/>
      </w:tblGrid>
      <w:tr w:rsidR="00C42F80" w:rsidRPr="001C01F1" w14:paraId="390A08BE" w14:textId="77777777">
        <w:trPr>
          <w:trHeight w:val="423"/>
        </w:trPr>
        <w:tc>
          <w:tcPr>
            <w:tcW w:w="5000" w:type="pct"/>
            <w:gridSpan w:val="2"/>
            <w:tcBorders>
              <w:top w:val="nil"/>
              <w:left w:val="nil"/>
              <w:bottom w:val="single" w:sz="4" w:space="0" w:color="auto"/>
              <w:right w:val="nil"/>
            </w:tcBorders>
            <w:shd w:val="clear" w:color="auto" w:fill="auto"/>
          </w:tcPr>
          <w:p w14:paraId="5E63E30B" w14:textId="77777777" w:rsidR="00C42F80" w:rsidRPr="001C01F1" w:rsidRDefault="00C42F80">
            <w:pPr>
              <w:pStyle w:val="Heading2"/>
              <w:jc w:val="left"/>
              <w:rPr>
                <w:rFonts w:ascii="Arial" w:hAnsi="Arial" w:cs="Arial"/>
                <w:b w:val="0"/>
                <w:bCs w:val="0"/>
                <w:lang w:val="en-GB"/>
              </w:rPr>
            </w:pPr>
          </w:p>
        </w:tc>
      </w:tr>
      <w:tr w:rsidR="00C42F80" w:rsidRPr="001C01F1" w14:paraId="4AD71E3E" w14:textId="77777777">
        <w:trPr>
          <w:trHeight w:val="290"/>
        </w:trPr>
        <w:tc>
          <w:tcPr>
            <w:tcW w:w="1234" w:type="pct"/>
            <w:tcBorders>
              <w:top w:val="single" w:sz="4" w:space="0" w:color="auto"/>
              <w:left w:val="single" w:sz="4" w:space="0" w:color="auto"/>
              <w:bottom w:val="single" w:sz="4" w:space="0" w:color="auto"/>
              <w:right w:val="single" w:sz="4" w:space="0" w:color="auto"/>
            </w:tcBorders>
            <w:shd w:val="clear" w:color="auto" w:fill="auto"/>
          </w:tcPr>
          <w:p w14:paraId="50FE4281" w14:textId="77777777" w:rsidR="00C42F80" w:rsidRPr="001C01F1" w:rsidRDefault="00000000">
            <w:pPr>
              <w:pStyle w:val="BodyText"/>
              <w:ind w:left="90"/>
              <w:jc w:val="left"/>
              <w:rPr>
                <w:rFonts w:ascii="Arial" w:hAnsi="Arial" w:cs="Arial"/>
                <w:bCs/>
                <w:sz w:val="20"/>
                <w:szCs w:val="20"/>
                <w:lang w:val="en-GB"/>
              </w:rPr>
            </w:pPr>
            <w:r w:rsidRPr="001C01F1">
              <w:rPr>
                <w:rFonts w:ascii="Arial" w:hAnsi="Arial" w:cs="Arial"/>
                <w:color w:val="000000"/>
                <w:sz w:val="20"/>
                <w:szCs w:val="20"/>
                <w:lang w:val="en-GB"/>
              </w:rPr>
              <w:t xml:space="preserve">Journal Name: </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4A34C4" w14:textId="77777777" w:rsidR="00C42F80" w:rsidRPr="001C01F1" w:rsidRDefault="00000000">
            <w:pPr>
              <w:pStyle w:val="NormalWeb"/>
              <w:rPr>
                <w:rFonts w:ascii="Arial" w:hAnsi="Arial" w:cs="Arial"/>
                <w:color w:val="000000"/>
                <w:sz w:val="20"/>
                <w:szCs w:val="20"/>
                <w:lang w:val="en-GB"/>
              </w:rPr>
            </w:pPr>
            <w:r w:rsidRPr="001C01F1">
              <w:rPr>
                <w:rFonts w:ascii="Arial" w:hAnsi="Arial" w:cs="Arial"/>
                <w:color w:val="000000"/>
                <w:sz w:val="20"/>
                <w:szCs w:val="20"/>
                <w:lang w:val="en-GB"/>
              </w:rPr>
              <w:t>Journal of Global Research in Education and Social Science</w:t>
            </w:r>
          </w:p>
        </w:tc>
      </w:tr>
      <w:tr w:rsidR="00C42F80" w:rsidRPr="001C01F1" w14:paraId="03E76810" w14:textId="77777777">
        <w:trPr>
          <w:trHeight w:val="290"/>
        </w:trPr>
        <w:tc>
          <w:tcPr>
            <w:tcW w:w="1234" w:type="pct"/>
            <w:tcBorders>
              <w:top w:val="single" w:sz="4" w:space="0" w:color="auto"/>
              <w:left w:val="single" w:sz="4" w:space="0" w:color="auto"/>
              <w:bottom w:val="single" w:sz="4" w:space="0" w:color="auto"/>
              <w:right w:val="single" w:sz="4" w:space="0" w:color="auto"/>
            </w:tcBorders>
            <w:shd w:val="clear" w:color="auto" w:fill="auto"/>
          </w:tcPr>
          <w:p w14:paraId="39AFFE99" w14:textId="77777777" w:rsidR="00C42F80" w:rsidRPr="001C01F1" w:rsidRDefault="00000000">
            <w:pPr>
              <w:pStyle w:val="BodyText"/>
              <w:ind w:left="90"/>
              <w:jc w:val="left"/>
              <w:rPr>
                <w:rFonts w:ascii="Arial" w:hAnsi="Arial" w:cs="Arial"/>
                <w:bCs/>
                <w:sz w:val="20"/>
                <w:szCs w:val="20"/>
                <w:lang w:val="en-GB"/>
              </w:rPr>
            </w:pPr>
            <w:r w:rsidRPr="001C01F1">
              <w:rPr>
                <w:rFonts w:ascii="Arial" w:hAnsi="Arial" w:cs="Arial"/>
                <w:bCs/>
                <w:sz w:val="20"/>
                <w:szCs w:val="20"/>
                <w:lang w:val="en-GB"/>
              </w:rPr>
              <w:t>Manuscript Number:</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C717C3" w14:textId="77777777" w:rsidR="00C42F80" w:rsidRPr="001C01F1" w:rsidRDefault="00000000">
            <w:pPr>
              <w:pStyle w:val="NormalWeb"/>
              <w:spacing w:before="0" w:beforeAutospacing="0" w:after="0" w:afterAutospacing="0"/>
              <w:rPr>
                <w:rFonts w:ascii="Arial" w:eastAsia="MS Mincho" w:hAnsi="Arial" w:cs="Arial"/>
                <w:color w:val="000000"/>
                <w:sz w:val="20"/>
                <w:szCs w:val="20"/>
                <w:lang w:val="en-GB"/>
              </w:rPr>
            </w:pPr>
            <w:r w:rsidRPr="001C01F1">
              <w:rPr>
                <w:rFonts w:ascii="Arial" w:eastAsia="MS Mincho" w:hAnsi="Arial" w:cs="Arial"/>
                <w:color w:val="000000"/>
                <w:sz w:val="20"/>
                <w:szCs w:val="20"/>
                <w:lang w:val="en-GB"/>
              </w:rPr>
              <w:t>Ms_</w:t>
            </w:r>
            <w:r w:rsidRPr="001C01F1">
              <w:rPr>
                <w:rFonts w:ascii="Arial" w:hAnsi="Arial" w:cs="Arial"/>
                <w:sz w:val="20"/>
                <w:szCs w:val="20"/>
              </w:rPr>
              <w:t xml:space="preserve"> </w:t>
            </w:r>
            <w:r w:rsidRPr="001C01F1">
              <w:rPr>
                <w:rFonts w:ascii="Arial" w:eastAsia="MS Mincho" w:hAnsi="Arial" w:cs="Arial"/>
                <w:color w:val="000000"/>
                <w:sz w:val="20"/>
                <w:szCs w:val="20"/>
                <w:lang w:val="en-GB"/>
              </w:rPr>
              <w:t>JOGRESS_12936</w:t>
            </w:r>
          </w:p>
        </w:tc>
      </w:tr>
      <w:tr w:rsidR="00C42F80" w:rsidRPr="001C01F1" w14:paraId="4E70D0CA" w14:textId="77777777">
        <w:trPr>
          <w:trHeight w:val="1106"/>
        </w:trPr>
        <w:tc>
          <w:tcPr>
            <w:tcW w:w="1234" w:type="pct"/>
            <w:tcBorders>
              <w:top w:val="single" w:sz="4" w:space="0" w:color="auto"/>
              <w:left w:val="single" w:sz="4" w:space="0" w:color="auto"/>
              <w:bottom w:val="single" w:sz="4" w:space="0" w:color="auto"/>
              <w:right w:val="single" w:sz="4" w:space="0" w:color="auto"/>
            </w:tcBorders>
            <w:shd w:val="clear" w:color="auto" w:fill="auto"/>
          </w:tcPr>
          <w:p w14:paraId="5F8FE795" w14:textId="77777777" w:rsidR="00C42F80" w:rsidRPr="001C01F1" w:rsidRDefault="00000000">
            <w:pPr>
              <w:pStyle w:val="BodyText"/>
              <w:ind w:left="90"/>
              <w:jc w:val="left"/>
              <w:rPr>
                <w:rFonts w:ascii="Arial" w:hAnsi="Arial" w:cs="Arial"/>
                <w:bCs/>
                <w:sz w:val="20"/>
                <w:szCs w:val="20"/>
                <w:lang w:val="en-GB"/>
              </w:rPr>
            </w:pPr>
            <w:r w:rsidRPr="001C01F1">
              <w:rPr>
                <w:rFonts w:ascii="Arial" w:hAnsi="Arial" w:cs="Arial"/>
                <w:bCs/>
                <w:sz w:val="20"/>
                <w:szCs w:val="20"/>
                <w:lang w:val="en-GB"/>
              </w:rPr>
              <w:t xml:space="preserve">Title of the Manuscript: </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B41AB1" w14:textId="77777777" w:rsidR="00C42F80" w:rsidRPr="001C01F1" w:rsidRDefault="00000000">
            <w:pPr>
              <w:pStyle w:val="NormalWeb"/>
              <w:spacing w:before="0" w:beforeAutospacing="0" w:after="0" w:afterAutospacing="0"/>
              <w:rPr>
                <w:rFonts w:ascii="Arial" w:eastAsia="MS Mincho" w:hAnsi="Arial" w:cs="Arial"/>
                <w:color w:val="000000"/>
                <w:sz w:val="20"/>
                <w:szCs w:val="20"/>
                <w:lang w:val="en-GB"/>
              </w:rPr>
            </w:pPr>
            <w:r w:rsidRPr="001C01F1">
              <w:rPr>
                <w:rFonts w:ascii="Arial" w:hAnsi="Arial" w:cs="Arial"/>
                <w:b/>
                <w:bCs/>
                <w:kern w:val="2"/>
                <w:sz w:val="20"/>
                <w:szCs w:val="20"/>
              </w:rPr>
              <w:t>A Study on the Translation of ASEAN Culture-Loaded Words from the Perspective of Pragmatic Translation</w:t>
            </w:r>
          </w:p>
        </w:tc>
      </w:tr>
      <w:tr w:rsidR="00C42F80" w:rsidRPr="001C01F1" w14:paraId="2ADBD2A8" w14:textId="77777777">
        <w:trPr>
          <w:trHeight w:val="332"/>
        </w:trPr>
        <w:tc>
          <w:tcPr>
            <w:tcW w:w="1234" w:type="pct"/>
            <w:tcBorders>
              <w:top w:val="single" w:sz="4" w:space="0" w:color="auto"/>
              <w:left w:val="single" w:sz="4" w:space="0" w:color="auto"/>
              <w:bottom w:val="single" w:sz="4" w:space="0" w:color="auto"/>
              <w:right w:val="single" w:sz="4" w:space="0" w:color="auto"/>
            </w:tcBorders>
            <w:shd w:val="clear" w:color="auto" w:fill="auto"/>
          </w:tcPr>
          <w:p w14:paraId="5906C314" w14:textId="77777777" w:rsidR="00C42F80" w:rsidRPr="001C01F1" w:rsidRDefault="00000000">
            <w:pPr>
              <w:pStyle w:val="BodyText"/>
              <w:ind w:left="90"/>
              <w:jc w:val="left"/>
              <w:rPr>
                <w:rFonts w:ascii="Arial" w:hAnsi="Arial" w:cs="Arial"/>
                <w:bCs/>
                <w:sz w:val="20"/>
                <w:szCs w:val="20"/>
                <w:lang w:val="en-GB"/>
              </w:rPr>
            </w:pPr>
            <w:r w:rsidRPr="001C01F1">
              <w:rPr>
                <w:rFonts w:ascii="Arial" w:hAnsi="Arial" w:cs="Arial"/>
                <w:bCs/>
                <w:sz w:val="20"/>
                <w:szCs w:val="20"/>
                <w:lang w:val="en-GB"/>
              </w:rPr>
              <w:t>Type of the Article</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76AD1B" w14:textId="77777777" w:rsidR="00C42F80" w:rsidRPr="001C01F1" w:rsidRDefault="00000000">
            <w:pPr>
              <w:pStyle w:val="NormalWeb"/>
              <w:spacing w:before="0" w:beforeAutospacing="0" w:after="0" w:afterAutospacing="0"/>
              <w:rPr>
                <w:rFonts w:ascii="Arial" w:eastAsia="MS Mincho" w:hAnsi="Arial" w:cs="Arial"/>
                <w:color w:val="000000"/>
                <w:sz w:val="20"/>
                <w:szCs w:val="20"/>
                <w:lang w:val="en-GB"/>
              </w:rPr>
            </w:pPr>
            <w:r w:rsidRPr="001C01F1">
              <w:rPr>
                <w:rFonts w:ascii="Arial" w:eastAsia="MS Mincho" w:hAnsi="Arial" w:cs="Arial"/>
                <w:bCs/>
                <w:sz w:val="20"/>
                <w:szCs w:val="20"/>
                <w:lang w:val="en-GB"/>
              </w:rPr>
              <w:t>Original Research Article</w:t>
            </w:r>
          </w:p>
        </w:tc>
      </w:tr>
    </w:tbl>
    <w:p w14:paraId="5DFD8118" w14:textId="77777777" w:rsidR="00C42F80" w:rsidRPr="001C01F1" w:rsidRDefault="00C42F80">
      <w:pPr>
        <w:rPr>
          <w:rFonts w:ascii="Arial" w:hAnsi="Arial" w:cs="Arial"/>
          <w:b/>
          <w:bCs/>
          <w:sz w:val="20"/>
          <w:szCs w:val="20"/>
        </w:rPr>
      </w:pPr>
      <w:bookmarkStart w:id="0" w:name="_Hlk171324449"/>
    </w:p>
    <w:p w14:paraId="614E6057" w14:textId="77777777" w:rsidR="00C42F80" w:rsidRPr="001C01F1" w:rsidRDefault="00C42F80">
      <w:pPr>
        <w:rPr>
          <w:rFonts w:ascii="Arial" w:hAnsi="Arial" w:cs="Arial"/>
          <w:b/>
          <w:bCs/>
          <w:sz w:val="20"/>
          <w:szCs w:val="20"/>
        </w:rPr>
      </w:pPr>
    </w:p>
    <w:p w14:paraId="16D2D5A8" w14:textId="77777777" w:rsidR="00C42F80" w:rsidRPr="001C01F1" w:rsidRDefault="00C42F80">
      <w:pPr>
        <w:rPr>
          <w:rFonts w:ascii="Arial" w:hAnsi="Arial" w:cs="Arial"/>
          <w:b/>
          <w:bCs/>
          <w:sz w:val="20"/>
          <w:szCs w:val="20"/>
        </w:rPr>
      </w:pPr>
    </w:p>
    <w:p w14:paraId="315B3EA9" w14:textId="77777777" w:rsidR="00C42F80" w:rsidRPr="001C01F1" w:rsidRDefault="00C42F80">
      <w:pPr>
        <w:pStyle w:val="BodyText"/>
        <w:rPr>
          <w:rFonts w:ascii="Arial" w:hAnsi="Arial" w:cs="Arial"/>
          <w:b/>
          <w:bCs/>
          <w:sz w:val="20"/>
          <w:szCs w:val="20"/>
          <w:u w:val="single"/>
          <w:lang w:val="en-GB"/>
        </w:rPr>
      </w:pPr>
      <w:bookmarkStart w:id="1" w:name="_Hlk170903434"/>
    </w:p>
    <w:p w14:paraId="147FAED1" w14:textId="77777777" w:rsidR="00C42F80" w:rsidRPr="001C01F1" w:rsidRDefault="00000000">
      <w:pPr>
        <w:pStyle w:val="Heading2"/>
        <w:jc w:val="left"/>
        <w:rPr>
          <w:rFonts w:ascii="Arial" w:hAnsi="Arial" w:cs="Arial"/>
          <w:lang w:val="en-GB"/>
        </w:rPr>
      </w:pPr>
      <w:r w:rsidRPr="001C01F1">
        <w:rPr>
          <w:rFonts w:ascii="Arial" w:hAnsi="Arial" w:cs="Arial"/>
          <w:highlight w:val="yellow"/>
          <w:lang w:val="en-GB"/>
        </w:rPr>
        <w:t>PART  1:</w:t>
      </w:r>
      <w:r w:rsidRPr="001C01F1">
        <w:rPr>
          <w:rFonts w:ascii="Arial" w:hAnsi="Arial" w:cs="Arial"/>
          <w:lang w:val="en-GB"/>
        </w:rPr>
        <w:t xml:space="preserve"> Review Comments</w:t>
      </w:r>
    </w:p>
    <w:p w14:paraId="01623E1A" w14:textId="77777777" w:rsidR="00C42F80" w:rsidRPr="001C01F1" w:rsidRDefault="00C42F80">
      <w:pPr>
        <w:rPr>
          <w:rFonts w:ascii="Arial" w:hAnsi="Arial" w:cs="Arial"/>
          <w:sz w:val="20"/>
          <w:szCs w:val="20"/>
          <w:lang w:val="en-GB"/>
        </w:rPr>
      </w:pPr>
    </w:p>
    <w:tbl>
      <w:tblPr>
        <w:tblStyle w:val="TableGrid"/>
        <w:tblW w:w="0" w:type="auto"/>
        <w:tblLook w:val="04A0" w:firstRow="1" w:lastRow="0" w:firstColumn="1" w:lastColumn="0" w:noHBand="0" w:noVBand="1"/>
      </w:tblPr>
      <w:tblGrid>
        <w:gridCol w:w="3859"/>
        <w:gridCol w:w="5775"/>
        <w:gridCol w:w="4144"/>
      </w:tblGrid>
      <w:tr w:rsidR="00C42F80" w:rsidRPr="001C01F1" w14:paraId="613B6D0B" w14:textId="77777777">
        <w:tc>
          <w:tcPr>
            <w:tcW w:w="3859" w:type="dxa"/>
          </w:tcPr>
          <w:p w14:paraId="30F52B6F" w14:textId="77777777" w:rsidR="00C42F80" w:rsidRPr="001C01F1" w:rsidRDefault="00C42F80">
            <w:pPr>
              <w:pStyle w:val="Heading2"/>
              <w:jc w:val="left"/>
              <w:rPr>
                <w:rFonts w:ascii="Arial" w:hAnsi="Arial" w:cs="Arial"/>
                <w:lang w:val="en-GB"/>
              </w:rPr>
            </w:pPr>
          </w:p>
        </w:tc>
        <w:tc>
          <w:tcPr>
            <w:tcW w:w="5775" w:type="dxa"/>
          </w:tcPr>
          <w:p w14:paraId="48901FCF" w14:textId="77777777" w:rsidR="00C42F80" w:rsidRPr="001C01F1" w:rsidRDefault="00000000">
            <w:pPr>
              <w:pStyle w:val="Heading2"/>
              <w:jc w:val="left"/>
              <w:rPr>
                <w:rFonts w:ascii="Arial" w:hAnsi="Arial" w:cs="Arial"/>
                <w:lang w:val="en-GB"/>
              </w:rPr>
            </w:pPr>
            <w:r w:rsidRPr="001C01F1">
              <w:rPr>
                <w:rFonts w:ascii="Arial" w:hAnsi="Arial" w:cs="Arial"/>
                <w:lang w:val="en-GB"/>
              </w:rPr>
              <w:t>Reviewer’s comment</w:t>
            </w:r>
          </w:p>
          <w:p w14:paraId="5C212F69" w14:textId="77777777" w:rsidR="00C42F80" w:rsidRPr="001C01F1" w:rsidRDefault="00000000">
            <w:pPr>
              <w:rPr>
                <w:rFonts w:ascii="Arial" w:hAnsi="Arial" w:cs="Arial"/>
                <w:b/>
                <w:bCs/>
                <w:sz w:val="20"/>
                <w:szCs w:val="20"/>
              </w:rPr>
            </w:pPr>
            <w:r w:rsidRPr="001C01F1">
              <w:rPr>
                <w:rFonts w:ascii="Arial" w:hAnsi="Arial" w:cs="Arial"/>
                <w:b/>
                <w:bCs/>
                <w:sz w:val="20"/>
                <w:szCs w:val="20"/>
                <w:highlight w:val="yellow"/>
              </w:rPr>
              <w:t>Artificial Intelligence (AI) generated or assisted review comments are strictly prohibited during peer review.</w:t>
            </w:r>
          </w:p>
          <w:p w14:paraId="0024C430" w14:textId="77777777" w:rsidR="00C42F80" w:rsidRPr="001C01F1" w:rsidRDefault="00C42F80">
            <w:pPr>
              <w:rPr>
                <w:rFonts w:ascii="Arial" w:hAnsi="Arial" w:cs="Arial"/>
                <w:sz w:val="20"/>
                <w:szCs w:val="20"/>
              </w:rPr>
            </w:pPr>
          </w:p>
        </w:tc>
        <w:tc>
          <w:tcPr>
            <w:tcW w:w="4144" w:type="dxa"/>
          </w:tcPr>
          <w:p w14:paraId="1D870E47" w14:textId="77777777" w:rsidR="00C42F80" w:rsidRPr="001C01F1" w:rsidRDefault="00000000">
            <w:pPr>
              <w:rPr>
                <w:rFonts w:ascii="Arial" w:hAnsi="Arial" w:cs="Arial"/>
                <w:sz w:val="20"/>
                <w:szCs w:val="20"/>
                <w:lang w:val="en-GB"/>
              </w:rPr>
            </w:pPr>
            <w:r w:rsidRPr="001C01F1">
              <w:rPr>
                <w:rFonts w:ascii="Arial" w:hAnsi="Arial" w:cs="Arial"/>
                <w:sz w:val="20"/>
                <w:szCs w:val="20"/>
                <w:lang w:val="en-GB"/>
              </w:rPr>
              <w:t>Author’s Feedback</w:t>
            </w:r>
            <w:r w:rsidRPr="001C01F1">
              <w:rPr>
                <w:rFonts w:ascii="Arial" w:hAnsi="Arial" w:cs="Arial"/>
                <w:b/>
                <w:sz w:val="20"/>
                <w:szCs w:val="20"/>
                <w:lang w:val="en-GB"/>
              </w:rPr>
              <w:t xml:space="preserve"> </w:t>
            </w:r>
            <w:r w:rsidRPr="001C01F1">
              <w:rPr>
                <w:rFonts w:ascii="Arial" w:hAnsi="Arial" w:cs="Arial"/>
                <w:b/>
                <w:i/>
                <w:sz w:val="20"/>
                <w:szCs w:val="20"/>
                <w:lang w:val="en-GB"/>
              </w:rPr>
              <w:t>(Please correct the manuscript and highlight that part in the manuscript. It is mandatory that authors should write his/her feedback here)</w:t>
            </w:r>
          </w:p>
        </w:tc>
      </w:tr>
      <w:tr w:rsidR="00C42F80" w:rsidRPr="001C01F1" w14:paraId="4869861A" w14:textId="77777777">
        <w:tc>
          <w:tcPr>
            <w:tcW w:w="3859" w:type="dxa"/>
          </w:tcPr>
          <w:p w14:paraId="3FD33083" w14:textId="77777777" w:rsidR="00C42F80" w:rsidRPr="001C01F1" w:rsidRDefault="00000000">
            <w:pPr>
              <w:ind w:left="360"/>
              <w:rPr>
                <w:rFonts w:ascii="Arial" w:hAnsi="Arial" w:cs="Arial"/>
                <w:b/>
                <w:bCs/>
                <w:sz w:val="20"/>
                <w:szCs w:val="20"/>
                <w:lang w:val="en-GB"/>
              </w:rPr>
            </w:pPr>
            <w:r w:rsidRPr="001C01F1">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14:paraId="23F8F28D" w14:textId="77777777" w:rsidR="00C42F80" w:rsidRPr="001C01F1" w:rsidRDefault="00C42F80">
            <w:pPr>
              <w:rPr>
                <w:rFonts w:ascii="Arial" w:hAnsi="Arial" w:cs="Arial"/>
                <w:sz w:val="20"/>
                <w:szCs w:val="20"/>
                <w:lang w:val="en-GB"/>
              </w:rPr>
            </w:pPr>
          </w:p>
        </w:tc>
        <w:tc>
          <w:tcPr>
            <w:tcW w:w="5775" w:type="dxa"/>
          </w:tcPr>
          <w:p w14:paraId="207DC059" w14:textId="77777777" w:rsidR="00C42F80" w:rsidRPr="001C01F1" w:rsidRDefault="00000000">
            <w:pPr>
              <w:jc w:val="both"/>
              <w:rPr>
                <w:rFonts w:ascii="Arial" w:hAnsi="Arial" w:cs="Arial"/>
                <w:sz w:val="20"/>
                <w:szCs w:val="20"/>
                <w:lang w:val="en-GB"/>
              </w:rPr>
            </w:pPr>
            <w:r w:rsidRPr="001C01F1">
              <w:rPr>
                <w:rFonts w:ascii="Arial" w:hAnsi="Arial" w:cs="Arial"/>
                <w:sz w:val="20"/>
                <w:szCs w:val="20"/>
                <w:lang w:val="en-GB"/>
              </w:rPr>
              <w:t xml:space="preserve">An interesting topic that </w:t>
            </w:r>
            <w:r w:rsidRPr="001C01F1">
              <w:rPr>
                <w:rFonts w:ascii="Arial" w:hAnsi="Arial" w:cs="Arial"/>
                <w:sz w:val="20"/>
                <w:szCs w:val="20"/>
              </w:rPr>
              <w:t>studies translation of ASEAN culture-loaded words from the perspective of pragmatic translation</w:t>
            </w:r>
            <w:r w:rsidRPr="001C01F1">
              <w:rPr>
                <w:rFonts w:ascii="Arial" w:hAnsi="Arial" w:cs="Arial"/>
                <w:sz w:val="20"/>
                <w:szCs w:val="20"/>
                <w:lang w:val="en-GB"/>
              </w:rPr>
              <w:t>. The</w:t>
            </w:r>
            <w:r w:rsidRPr="001C01F1">
              <w:rPr>
                <w:rFonts w:ascii="Arial" w:hAnsi="Arial" w:cs="Arial"/>
                <w:sz w:val="20"/>
                <w:szCs w:val="20"/>
                <w:lang w:val="bs-Latn-BA"/>
              </w:rPr>
              <w:t xml:space="preserve"> paper has attempted to</w:t>
            </w:r>
            <w:r w:rsidRPr="001C01F1">
              <w:rPr>
                <w:rFonts w:ascii="Arial" w:hAnsi="Arial" w:cs="Arial"/>
                <w:sz w:val="20"/>
                <w:szCs w:val="20"/>
              </w:rPr>
              <w:t xml:space="preserve"> </w:t>
            </w:r>
            <w:r w:rsidRPr="001C01F1">
              <w:rPr>
                <w:rFonts w:ascii="Arial" w:hAnsi="Arial" w:cs="Arial"/>
                <w:color w:val="000000" w:themeColor="text1"/>
                <w:sz w:val="20"/>
                <w:szCs w:val="20"/>
              </w:rPr>
              <w:t xml:space="preserve">explore </w:t>
            </w:r>
            <w:r w:rsidRPr="001C01F1">
              <w:rPr>
                <w:rFonts w:ascii="Arial" w:hAnsi="Arial" w:cs="Arial"/>
                <w:sz w:val="20"/>
                <w:szCs w:val="20"/>
              </w:rPr>
              <w:t xml:space="preserve">the characteristics of ASEAN culture-loaded words encompassing cultural, historical as well as religious aspects. A relevant investigation that highlights how cultural, historical and religious connotations require specific translation strategies.  </w:t>
            </w:r>
          </w:p>
          <w:p w14:paraId="1348E7DB" w14:textId="77777777" w:rsidR="00C42F80" w:rsidRPr="001C01F1" w:rsidRDefault="00C42F80">
            <w:pPr>
              <w:jc w:val="both"/>
              <w:rPr>
                <w:rFonts w:ascii="Arial" w:hAnsi="Arial" w:cs="Arial"/>
                <w:sz w:val="20"/>
                <w:szCs w:val="20"/>
              </w:rPr>
            </w:pPr>
          </w:p>
          <w:p w14:paraId="6EF38802" w14:textId="77777777" w:rsidR="00C42F80" w:rsidRPr="001C01F1" w:rsidRDefault="00000000">
            <w:pPr>
              <w:jc w:val="both"/>
              <w:rPr>
                <w:rFonts w:ascii="Arial" w:hAnsi="Arial" w:cs="Arial"/>
                <w:sz w:val="20"/>
                <w:szCs w:val="20"/>
                <w:lang w:val="bs-Latn-BA"/>
              </w:rPr>
            </w:pPr>
            <w:r w:rsidRPr="001C01F1">
              <w:rPr>
                <w:rFonts w:ascii="Arial" w:hAnsi="Arial" w:cs="Arial"/>
                <w:sz w:val="20"/>
                <w:szCs w:val="20"/>
              </w:rPr>
              <w:t xml:space="preserve"> </w:t>
            </w:r>
          </w:p>
        </w:tc>
        <w:tc>
          <w:tcPr>
            <w:tcW w:w="4144" w:type="dxa"/>
          </w:tcPr>
          <w:p w14:paraId="0FB5B18F" w14:textId="77777777" w:rsidR="00C42F80" w:rsidRPr="001C01F1" w:rsidRDefault="00000000">
            <w:pPr>
              <w:jc w:val="both"/>
              <w:rPr>
                <w:rFonts w:ascii="Arial" w:hAnsi="Arial" w:cs="Arial"/>
                <w:sz w:val="20"/>
                <w:szCs w:val="20"/>
              </w:rPr>
            </w:pPr>
            <w:r w:rsidRPr="001C01F1">
              <w:rPr>
                <w:rFonts w:ascii="Arial" w:eastAsia="SimSun" w:hAnsi="Arial" w:cs="Arial"/>
                <w:bCs/>
                <w:sz w:val="20"/>
                <w:szCs w:val="20"/>
                <w:lang w:eastAsia="zh-CN"/>
              </w:rPr>
              <w:t>Thank you for your thorough review and valuable comments.</w:t>
            </w:r>
          </w:p>
        </w:tc>
      </w:tr>
      <w:tr w:rsidR="00C42F80" w:rsidRPr="001C01F1" w14:paraId="1718B6F6" w14:textId="77777777">
        <w:tc>
          <w:tcPr>
            <w:tcW w:w="3859" w:type="dxa"/>
          </w:tcPr>
          <w:p w14:paraId="134A7468" w14:textId="77777777" w:rsidR="00C42F80" w:rsidRPr="001C01F1" w:rsidRDefault="00000000">
            <w:pPr>
              <w:ind w:left="360"/>
              <w:rPr>
                <w:rFonts w:ascii="Arial" w:hAnsi="Arial" w:cs="Arial"/>
                <w:b/>
                <w:bCs/>
                <w:sz w:val="20"/>
                <w:szCs w:val="20"/>
                <w:lang w:val="en-GB"/>
              </w:rPr>
            </w:pPr>
            <w:r w:rsidRPr="001C01F1">
              <w:rPr>
                <w:rFonts w:ascii="Arial" w:hAnsi="Arial" w:cs="Arial"/>
                <w:b/>
                <w:bCs/>
                <w:sz w:val="20"/>
                <w:szCs w:val="20"/>
                <w:lang w:val="en-GB"/>
              </w:rPr>
              <w:t>Is the title of the article suitable?</w:t>
            </w:r>
          </w:p>
          <w:p w14:paraId="2A606EE8" w14:textId="77777777" w:rsidR="00C42F80" w:rsidRPr="001C01F1" w:rsidRDefault="00000000">
            <w:pPr>
              <w:ind w:left="360"/>
              <w:rPr>
                <w:rFonts w:ascii="Arial" w:hAnsi="Arial" w:cs="Arial"/>
                <w:b/>
                <w:bCs/>
                <w:sz w:val="20"/>
                <w:szCs w:val="20"/>
                <w:lang w:val="en-GB"/>
              </w:rPr>
            </w:pPr>
            <w:r w:rsidRPr="001C01F1">
              <w:rPr>
                <w:rFonts w:ascii="Arial" w:hAnsi="Arial" w:cs="Arial"/>
                <w:b/>
                <w:bCs/>
                <w:sz w:val="20"/>
                <w:szCs w:val="20"/>
                <w:lang w:val="en-GB"/>
              </w:rPr>
              <w:t>(If not please suggest an alternative title)</w:t>
            </w:r>
          </w:p>
          <w:p w14:paraId="508B8BCD" w14:textId="77777777" w:rsidR="00C42F80" w:rsidRPr="001C01F1" w:rsidRDefault="00C42F80">
            <w:pPr>
              <w:rPr>
                <w:rFonts w:ascii="Arial" w:hAnsi="Arial" w:cs="Arial"/>
                <w:sz w:val="20"/>
                <w:szCs w:val="20"/>
                <w:lang w:val="en-GB"/>
              </w:rPr>
            </w:pPr>
          </w:p>
        </w:tc>
        <w:tc>
          <w:tcPr>
            <w:tcW w:w="5775" w:type="dxa"/>
          </w:tcPr>
          <w:p w14:paraId="147F294B" w14:textId="77777777" w:rsidR="00C42F80" w:rsidRPr="001C01F1" w:rsidRDefault="00000000">
            <w:pPr>
              <w:jc w:val="both"/>
              <w:rPr>
                <w:rFonts w:ascii="Arial" w:hAnsi="Arial" w:cs="Arial"/>
                <w:bCs/>
                <w:sz w:val="20"/>
                <w:szCs w:val="20"/>
                <w:lang w:val="en-GB"/>
              </w:rPr>
            </w:pPr>
            <w:r w:rsidRPr="001C01F1">
              <w:rPr>
                <w:rFonts w:ascii="Arial" w:hAnsi="Arial" w:cs="Arial"/>
                <w:bCs/>
                <w:sz w:val="20"/>
                <w:szCs w:val="20"/>
                <w:lang w:val="en-GB"/>
              </w:rPr>
              <w:t>The title of the paper is appropriate.</w:t>
            </w:r>
          </w:p>
          <w:p w14:paraId="6D5FD259" w14:textId="77777777" w:rsidR="00C42F80" w:rsidRPr="001C01F1" w:rsidRDefault="00C42F80">
            <w:pPr>
              <w:jc w:val="both"/>
              <w:rPr>
                <w:rFonts w:ascii="Arial" w:hAnsi="Arial" w:cs="Arial"/>
                <w:bCs/>
                <w:sz w:val="20"/>
                <w:szCs w:val="20"/>
                <w:lang w:val="en-GB"/>
              </w:rPr>
            </w:pPr>
          </w:p>
          <w:p w14:paraId="101591B4" w14:textId="77777777" w:rsidR="00C42F80" w:rsidRPr="001C01F1" w:rsidRDefault="00C42F80">
            <w:pPr>
              <w:jc w:val="center"/>
              <w:rPr>
                <w:rFonts w:ascii="Arial" w:hAnsi="Arial" w:cs="Arial"/>
                <w:b/>
                <w:sz w:val="20"/>
                <w:szCs w:val="20"/>
                <w:lang w:val="bs-Latn-BA"/>
              </w:rPr>
            </w:pPr>
          </w:p>
        </w:tc>
        <w:tc>
          <w:tcPr>
            <w:tcW w:w="4144" w:type="dxa"/>
          </w:tcPr>
          <w:p w14:paraId="26835320" w14:textId="77777777" w:rsidR="00C42F80" w:rsidRPr="001C01F1" w:rsidRDefault="00000000">
            <w:pPr>
              <w:rPr>
                <w:rFonts w:ascii="Arial" w:hAnsi="Arial" w:cs="Arial"/>
                <w:sz w:val="20"/>
                <w:szCs w:val="20"/>
                <w:lang w:val="en-GB"/>
              </w:rPr>
            </w:pPr>
            <w:r w:rsidRPr="001C01F1">
              <w:rPr>
                <w:rFonts w:ascii="Arial" w:hAnsi="Arial" w:cs="Arial"/>
                <w:sz w:val="20"/>
                <w:szCs w:val="20"/>
                <w:lang w:eastAsia="zh-CN"/>
              </w:rPr>
              <w:t xml:space="preserve">Thanks for your comment. </w:t>
            </w:r>
          </w:p>
        </w:tc>
      </w:tr>
      <w:tr w:rsidR="00C42F80" w:rsidRPr="001C01F1" w14:paraId="50A93B68" w14:textId="77777777">
        <w:tc>
          <w:tcPr>
            <w:tcW w:w="3859" w:type="dxa"/>
          </w:tcPr>
          <w:p w14:paraId="2A2FC805" w14:textId="77777777" w:rsidR="00C42F80" w:rsidRPr="001C01F1" w:rsidRDefault="00000000">
            <w:pPr>
              <w:pStyle w:val="Heading2"/>
              <w:ind w:left="360"/>
              <w:jc w:val="left"/>
              <w:rPr>
                <w:rFonts w:ascii="Arial" w:hAnsi="Arial" w:cs="Arial"/>
                <w:lang w:val="en-GB"/>
              </w:rPr>
            </w:pPr>
            <w:r w:rsidRPr="001C01F1">
              <w:rPr>
                <w:rFonts w:ascii="Arial" w:hAnsi="Arial" w:cs="Arial"/>
                <w:lang w:val="en-GB"/>
              </w:rPr>
              <w:lastRenderedPageBreak/>
              <w:t>Is the abstract of the article comprehensive? Do you suggest the addition (or deletion) of some points in this section? Please write your suggestions here.</w:t>
            </w:r>
          </w:p>
          <w:p w14:paraId="06193AB1" w14:textId="77777777" w:rsidR="00C42F80" w:rsidRPr="001C01F1" w:rsidRDefault="00C42F80">
            <w:pPr>
              <w:rPr>
                <w:rFonts w:ascii="Arial" w:hAnsi="Arial" w:cs="Arial"/>
                <w:sz w:val="20"/>
                <w:szCs w:val="20"/>
                <w:lang w:val="en-GB"/>
              </w:rPr>
            </w:pPr>
          </w:p>
        </w:tc>
        <w:tc>
          <w:tcPr>
            <w:tcW w:w="5775" w:type="dxa"/>
          </w:tcPr>
          <w:p w14:paraId="10ED47BC" w14:textId="77777777" w:rsidR="00C42F80" w:rsidRPr="001C01F1" w:rsidRDefault="00000000">
            <w:pPr>
              <w:jc w:val="both"/>
              <w:rPr>
                <w:rFonts w:ascii="Arial" w:hAnsi="Arial" w:cs="Arial"/>
                <w:sz w:val="20"/>
                <w:szCs w:val="20"/>
              </w:rPr>
            </w:pPr>
            <w:r w:rsidRPr="001C01F1">
              <w:rPr>
                <w:rFonts w:ascii="Arial" w:hAnsi="Arial" w:cs="Arial"/>
                <w:sz w:val="20"/>
                <w:szCs w:val="20"/>
                <w:lang w:val="en-GB"/>
              </w:rPr>
              <w:t xml:space="preserve">The abstract needs to be further edited. Indeed, the author has jumped to the proposition of </w:t>
            </w:r>
            <w:r w:rsidRPr="001C01F1">
              <w:rPr>
                <w:rFonts w:ascii="Arial" w:hAnsi="Arial" w:cs="Arial"/>
                <w:sz w:val="20"/>
                <w:szCs w:val="20"/>
              </w:rPr>
              <w:t xml:space="preserve">three main translation strategies before coming to the investigation itself. Actually, the investigation or exploration need to be carried out first and the results will lead the author to the propositions. </w:t>
            </w:r>
          </w:p>
          <w:p w14:paraId="79E5A9F2" w14:textId="77777777" w:rsidR="00C42F80" w:rsidRPr="001C01F1" w:rsidRDefault="00000000">
            <w:pPr>
              <w:jc w:val="both"/>
              <w:rPr>
                <w:rFonts w:ascii="Arial" w:hAnsi="Arial" w:cs="Arial"/>
                <w:sz w:val="20"/>
                <w:szCs w:val="20"/>
                <w:lang w:val="en-GB"/>
              </w:rPr>
            </w:pPr>
            <w:r w:rsidRPr="001C01F1">
              <w:rPr>
                <w:rFonts w:ascii="Arial" w:hAnsi="Arial" w:cs="Arial"/>
                <w:sz w:val="20"/>
                <w:szCs w:val="20"/>
                <w:lang w:val="en-GB"/>
              </w:rPr>
              <w:t xml:space="preserve">As a reminder, a good abstract necessarily includes the key points such as: </w:t>
            </w:r>
          </w:p>
          <w:p w14:paraId="7AB5A105" w14:textId="77777777" w:rsidR="00C42F80" w:rsidRPr="001C01F1" w:rsidRDefault="00000000">
            <w:pPr>
              <w:pStyle w:val="ListParagraph"/>
              <w:numPr>
                <w:ilvl w:val="0"/>
                <w:numId w:val="1"/>
              </w:numPr>
              <w:rPr>
                <w:rFonts w:ascii="Arial" w:hAnsi="Arial" w:cs="Arial"/>
                <w:sz w:val="20"/>
                <w:szCs w:val="20"/>
                <w:lang w:val="en-GB"/>
              </w:rPr>
            </w:pPr>
            <w:r w:rsidRPr="001C01F1">
              <w:rPr>
                <w:rFonts w:ascii="Arial" w:hAnsi="Arial" w:cs="Arial"/>
                <w:sz w:val="20"/>
                <w:szCs w:val="20"/>
                <w:lang w:val="en-GB"/>
              </w:rPr>
              <w:t>The reason(s) for the choice of the topic,</w:t>
            </w:r>
          </w:p>
          <w:p w14:paraId="24EF439D" w14:textId="77777777" w:rsidR="00C42F80" w:rsidRPr="001C01F1" w:rsidRDefault="00000000">
            <w:pPr>
              <w:pStyle w:val="ListParagraph"/>
              <w:numPr>
                <w:ilvl w:val="0"/>
                <w:numId w:val="1"/>
              </w:numPr>
              <w:rPr>
                <w:rFonts w:ascii="Arial" w:hAnsi="Arial" w:cs="Arial"/>
                <w:sz w:val="20"/>
                <w:szCs w:val="20"/>
                <w:lang w:val="en-GB"/>
              </w:rPr>
            </w:pPr>
            <w:r w:rsidRPr="001C01F1">
              <w:rPr>
                <w:rFonts w:ascii="Arial" w:hAnsi="Arial" w:cs="Arial"/>
                <w:sz w:val="20"/>
                <w:szCs w:val="20"/>
                <w:lang w:val="en-GB"/>
              </w:rPr>
              <w:t>The research objective(s),</w:t>
            </w:r>
          </w:p>
          <w:p w14:paraId="0A01AF30" w14:textId="77777777" w:rsidR="00C42F80" w:rsidRPr="001C01F1" w:rsidRDefault="00000000">
            <w:pPr>
              <w:pStyle w:val="ListParagraph"/>
              <w:numPr>
                <w:ilvl w:val="0"/>
                <w:numId w:val="1"/>
              </w:numPr>
              <w:rPr>
                <w:rFonts w:ascii="Arial" w:hAnsi="Arial" w:cs="Arial"/>
                <w:sz w:val="20"/>
                <w:szCs w:val="20"/>
                <w:lang w:val="en-GB"/>
              </w:rPr>
            </w:pPr>
            <w:r w:rsidRPr="001C01F1">
              <w:rPr>
                <w:rFonts w:ascii="Arial" w:hAnsi="Arial" w:cs="Arial"/>
                <w:sz w:val="20"/>
                <w:szCs w:val="20"/>
                <w:lang w:val="en-GB"/>
              </w:rPr>
              <w:t>The research theory,</w:t>
            </w:r>
          </w:p>
          <w:p w14:paraId="7DAA6D0C" w14:textId="77777777" w:rsidR="00C42F80" w:rsidRPr="001C01F1" w:rsidRDefault="00000000">
            <w:pPr>
              <w:pStyle w:val="ListParagraph"/>
              <w:numPr>
                <w:ilvl w:val="0"/>
                <w:numId w:val="1"/>
              </w:numPr>
              <w:rPr>
                <w:rFonts w:ascii="Arial" w:hAnsi="Arial" w:cs="Arial"/>
                <w:sz w:val="20"/>
                <w:szCs w:val="20"/>
                <w:lang w:val="en-GB"/>
              </w:rPr>
            </w:pPr>
            <w:r w:rsidRPr="001C01F1">
              <w:rPr>
                <w:rFonts w:ascii="Arial" w:hAnsi="Arial" w:cs="Arial"/>
                <w:sz w:val="20"/>
                <w:szCs w:val="20"/>
                <w:lang w:val="en-GB"/>
              </w:rPr>
              <w:t>The research method(s)</w:t>
            </w:r>
          </w:p>
          <w:p w14:paraId="0E26506F" w14:textId="77777777" w:rsidR="00C42F80" w:rsidRPr="001C01F1" w:rsidRDefault="00000000">
            <w:pPr>
              <w:pStyle w:val="ListParagraph"/>
              <w:numPr>
                <w:ilvl w:val="0"/>
                <w:numId w:val="1"/>
              </w:numPr>
              <w:rPr>
                <w:rFonts w:ascii="Arial" w:hAnsi="Arial" w:cs="Arial"/>
                <w:sz w:val="20"/>
                <w:szCs w:val="20"/>
                <w:lang w:val="en-GB"/>
              </w:rPr>
            </w:pPr>
            <w:r w:rsidRPr="001C01F1">
              <w:rPr>
                <w:rFonts w:ascii="Arial" w:hAnsi="Arial" w:cs="Arial"/>
                <w:sz w:val="20"/>
                <w:szCs w:val="20"/>
                <w:lang w:val="en-GB"/>
              </w:rPr>
              <w:t>The main findings.</w:t>
            </w:r>
          </w:p>
          <w:p w14:paraId="6EE87B87" w14:textId="77777777" w:rsidR="00C42F80" w:rsidRPr="001C01F1" w:rsidRDefault="00000000">
            <w:pPr>
              <w:rPr>
                <w:rFonts w:ascii="Arial" w:hAnsi="Arial" w:cs="Arial"/>
                <w:sz w:val="20"/>
                <w:szCs w:val="20"/>
                <w:lang w:val="en-GB"/>
              </w:rPr>
            </w:pPr>
            <w:r w:rsidRPr="001C01F1">
              <w:rPr>
                <w:rFonts w:ascii="Arial" w:hAnsi="Arial" w:cs="Arial"/>
                <w:sz w:val="20"/>
                <w:szCs w:val="20"/>
                <w:lang w:val="en-GB"/>
              </w:rPr>
              <w:t xml:space="preserve">So, the author needs to further edit the abstract following the aforementioned observations. </w:t>
            </w:r>
          </w:p>
          <w:p w14:paraId="67D7D5A3" w14:textId="77777777" w:rsidR="00C42F80" w:rsidRPr="001C01F1" w:rsidRDefault="00C42F80">
            <w:pPr>
              <w:rPr>
                <w:rFonts w:ascii="Arial" w:hAnsi="Arial" w:cs="Arial"/>
                <w:sz w:val="20"/>
                <w:szCs w:val="20"/>
                <w:lang w:val="en-GB"/>
              </w:rPr>
            </w:pPr>
          </w:p>
        </w:tc>
        <w:tc>
          <w:tcPr>
            <w:tcW w:w="4144" w:type="dxa"/>
          </w:tcPr>
          <w:p w14:paraId="5E2BC81F" w14:textId="77777777" w:rsidR="00C42F80" w:rsidRPr="001C01F1" w:rsidRDefault="00000000">
            <w:pPr>
              <w:jc w:val="both"/>
              <w:rPr>
                <w:rFonts w:ascii="Arial" w:hAnsi="Arial" w:cs="Arial"/>
                <w:sz w:val="20"/>
                <w:szCs w:val="20"/>
              </w:rPr>
            </w:pPr>
            <w:r w:rsidRPr="001C01F1">
              <w:rPr>
                <w:rFonts w:ascii="Arial" w:hAnsi="Arial" w:cs="Arial"/>
                <w:sz w:val="20"/>
                <w:szCs w:val="20"/>
                <w:lang w:eastAsia="zh-CN"/>
              </w:rPr>
              <w:t>Thanks for your suggestion. The abstract has been revised and marked in the manuscript.</w:t>
            </w:r>
          </w:p>
        </w:tc>
      </w:tr>
      <w:tr w:rsidR="00C42F80" w:rsidRPr="001C01F1" w14:paraId="7FB010B2" w14:textId="77777777">
        <w:tc>
          <w:tcPr>
            <w:tcW w:w="3859" w:type="dxa"/>
          </w:tcPr>
          <w:p w14:paraId="0758DF13" w14:textId="77777777" w:rsidR="00C42F80" w:rsidRPr="001C01F1" w:rsidRDefault="00000000">
            <w:pPr>
              <w:rPr>
                <w:rFonts w:ascii="Arial" w:hAnsi="Arial" w:cs="Arial"/>
                <w:sz w:val="20"/>
                <w:szCs w:val="20"/>
                <w:lang w:val="en-GB"/>
              </w:rPr>
            </w:pPr>
            <w:r w:rsidRPr="001C01F1">
              <w:rPr>
                <w:rFonts w:ascii="Arial" w:hAnsi="Arial" w:cs="Arial"/>
                <w:b/>
                <w:bCs/>
                <w:sz w:val="20"/>
                <w:szCs w:val="20"/>
                <w:lang w:val="en-GB"/>
              </w:rPr>
              <w:t>Are subsections and structure of the manuscript appropriate?</w:t>
            </w:r>
          </w:p>
        </w:tc>
        <w:tc>
          <w:tcPr>
            <w:tcW w:w="5775" w:type="dxa"/>
          </w:tcPr>
          <w:p w14:paraId="77728AA8" w14:textId="77777777" w:rsidR="00C42F80" w:rsidRPr="001C01F1" w:rsidRDefault="00000000">
            <w:pPr>
              <w:jc w:val="both"/>
              <w:rPr>
                <w:rFonts w:ascii="Arial" w:hAnsi="Arial" w:cs="Arial"/>
                <w:sz w:val="20"/>
                <w:szCs w:val="20"/>
              </w:rPr>
            </w:pPr>
            <w:r w:rsidRPr="001C01F1">
              <w:rPr>
                <w:rFonts w:ascii="Arial" w:hAnsi="Arial" w:cs="Arial"/>
                <w:sz w:val="20"/>
                <w:szCs w:val="20"/>
                <w:lang w:val="en-GB"/>
              </w:rPr>
              <w:t xml:space="preserve">The subsections and structure of the manuscript are not appropriate. As a matter of fact, the </w:t>
            </w:r>
            <w:r w:rsidRPr="001C01F1">
              <w:rPr>
                <w:rFonts w:ascii="Arial" w:hAnsi="Arial" w:cs="Arial"/>
                <w:sz w:val="20"/>
                <w:szCs w:val="20"/>
              </w:rPr>
              <w:t>introduction needs to be further edited in a way to cover all the required key elements of a good introduction. Actually, a good introduction consists of key elements namely:</w:t>
            </w:r>
          </w:p>
          <w:p w14:paraId="003E3610"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a relevant preamble, </w:t>
            </w:r>
          </w:p>
          <w:p w14:paraId="6DACADFF" w14:textId="77777777" w:rsidR="00C42F80" w:rsidRPr="001C01F1" w:rsidRDefault="00000000">
            <w:pPr>
              <w:pStyle w:val="ListParagraph"/>
              <w:numPr>
                <w:ilvl w:val="0"/>
                <w:numId w:val="1"/>
              </w:numPr>
              <w:jc w:val="both"/>
              <w:rPr>
                <w:rFonts w:ascii="Arial" w:hAnsi="Arial" w:cs="Arial"/>
                <w:sz w:val="20"/>
                <w:szCs w:val="20"/>
                <w:highlight w:val="yellow"/>
                <w:lang w:val="en-GB"/>
              </w:rPr>
            </w:pPr>
            <w:r w:rsidRPr="001C01F1">
              <w:rPr>
                <w:rFonts w:ascii="Arial" w:hAnsi="Arial" w:cs="Arial"/>
                <w:sz w:val="20"/>
                <w:szCs w:val="20"/>
              </w:rPr>
              <w:t xml:space="preserve">problem statement, </w:t>
            </w:r>
            <w:r w:rsidRPr="001C01F1">
              <w:rPr>
                <w:rFonts w:ascii="Arial" w:hAnsi="Arial" w:cs="Arial"/>
                <w:sz w:val="20"/>
                <w:szCs w:val="20"/>
                <w:highlight w:val="yellow"/>
              </w:rPr>
              <w:t>(to be further relevantly stated)</w:t>
            </w:r>
          </w:p>
          <w:p w14:paraId="149BF398"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a thesis statement, </w:t>
            </w:r>
          </w:p>
          <w:p w14:paraId="3DDCDBEB"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a brief account of the theory </w:t>
            </w:r>
          </w:p>
          <w:p w14:paraId="5CEDAE12"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the objectives </w:t>
            </w:r>
            <w:r w:rsidRPr="001C01F1">
              <w:rPr>
                <w:rFonts w:ascii="Arial" w:hAnsi="Arial" w:cs="Arial"/>
                <w:sz w:val="20"/>
                <w:szCs w:val="20"/>
                <w:highlight w:val="yellow"/>
              </w:rPr>
              <w:t>(that is missing in the introduction</w:t>
            </w:r>
            <w:r w:rsidRPr="001C01F1">
              <w:rPr>
                <w:rFonts w:ascii="Arial" w:hAnsi="Arial" w:cs="Arial"/>
                <w:sz w:val="20"/>
                <w:szCs w:val="20"/>
              </w:rPr>
              <w:t xml:space="preserve">), </w:t>
            </w:r>
          </w:p>
          <w:p w14:paraId="253BD15E"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the research questions </w:t>
            </w:r>
            <w:r w:rsidRPr="001C01F1">
              <w:rPr>
                <w:rFonts w:ascii="Arial" w:hAnsi="Arial" w:cs="Arial"/>
                <w:sz w:val="20"/>
                <w:szCs w:val="20"/>
                <w:highlight w:val="yellow"/>
              </w:rPr>
              <w:t>(that is missing in this work</w:t>
            </w:r>
            <w:r w:rsidRPr="001C01F1">
              <w:rPr>
                <w:rFonts w:ascii="Arial" w:hAnsi="Arial" w:cs="Arial"/>
                <w:sz w:val="20"/>
                <w:szCs w:val="20"/>
              </w:rPr>
              <w:t xml:space="preserve">), </w:t>
            </w:r>
          </w:p>
          <w:p w14:paraId="02DBBB0D"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the hypotheses </w:t>
            </w:r>
            <w:r w:rsidRPr="001C01F1">
              <w:rPr>
                <w:rFonts w:ascii="Arial" w:hAnsi="Arial" w:cs="Arial"/>
                <w:sz w:val="20"/>
                <w:szCs w:val="20"/>
                <w:highlight w:val="yellow"/>
              </w:rPr>
              <w:t>(that is missing in this work. at least two hypotheses in line with the research questions are required),</w:t>
            </w:r>
            <w:r w:rsidRPr="001C01F1">
              <w:rPr>
                <w:rFonts w:ascii="Arial" w:hAnsi="Arial" w:cs="Arial"/>
                <w:sz w:val="20"/>
                <w:szCs w:val="20"/>
              </w:rPr>
              <w:t xml:space="preserve">  </w:t>
            </w:r>
          </w:p>
          <w:p w14:paraId="42A3822B" w14:textId="77777777" w:rsidR="00C42F80" w:rsidRPr="001C01F1" w:rsidRDefault="00000000">
            <w:pPr>
              <w:pStyle w:val="ListParagraph"/>
              <w:numPr>
                <w:ilvl w:val="0"/>
                <w:numId w:val="1"/>
              </w:numPr>
              <w:jc w:val="both"/>
              <w:rPr>
                <w:rFonts w:ascii="Arial" w:hAnsi="Arial" w:cs="Arial"/>
                <w:sz w:val="20"/>
                <w:szCs w:val="20"/>
                <w:lang w:val="en-GB"/>
              </w:rPr>
            </w:pPr>
            <w:r w:rsidRPr="001C01F1">
              <w:rPr>
                <w:rFonts w:ascii="Arial" w:hAnsi="Arial" w:cs="Arial"/>
                <w:sz w:val="20"/>
                <w:szCs w:val="20"/>
              </w:rPr>
              <w:t xml:space="preserve">the planning </w:t>
            </w:r>
            <w:r w:rsidRPr="001C01F1">
              <w:rPr>
                <w:rFonts w:ascii="Arial" w:hAnsi="Arial" w:cs="Arial"/>
                <w:sz w:val="20"/>
                <w:szCs w:val="20"/>
                <w:highlight w:val="yellow"/>
              </w:rPr>
              <w:t>(that is missing in the introduction).</w:t>
            </w:r>
          </w:p>
          <w:p w14:paraId="15C5780E" w14:textId="77777777" w:rsidR="00C42F80" w:rsidRPr="001C01F1" w:rsidRDefault="00C42F80">
            <w:pPr>
              <w:jc w:val="both"/>
              <w:rPr>
                <w:rFonts w:ascii="Arial" w:hAnsi="Arial" w:cs="Arial"/>
                <w:sz w:val="20"/>
                <w:szCs w:val="20"/>
                <w:lang w:val="en-GB"/>
              </w:rPr>
            </w:pPr>
          </w:p>
          <w:p w14:paraId="539B5FB1" w14:textId="77777777" w:rsidR="00C42F80" w:rsidRPr="001C01F1" w:rsidRDefault="00000000">
            <w:pPr>
              <w:jc w:val="both"/>
              <w:rPr>
                <w:rFonts w:ascii="Arial" w:hAnsi="Arial" w:cs="Arial"/>
                <w:sz w:val="20"/>
                <w:szCs w:val="20"/>
                <w:lang w:val="en-GB"/>
              </w:rPr>
            </w:pPr>
            <w:r w:rsidRPr="001C01F1">
              <w:rPr>
                <w:rFonts w:ascii="Arial" w:hAnsi="Arial" w:cs="Arial"/>
                <w:sz w:val="20"/>
                <w:szCs w:val="20"/>
                <w:lang w:val="en-GB"/>
              </w:rPr>
              <w:t>On the other hand, the author needs to reorganise the other sections or subsections of the paper namely:</w:t>
            </w:r>
          </w:p>
          <w:p w14:paraId="0AB2E265" w14:textId="77777777" w:rsidR="00C42F80" w:rsidRPr="001C01F1" w:rsidRDefault="00000000">
            <w:pPr>
              <w:pStyle w:val="Heading3"/>
              <w:spacing w:beforeLines="50" w:before="120"/>
              <w:ind w:firstLineChars="200" w:firstLine="400"/>
              <w:jc w:val="both"/>
              <w:rPr>
                <w:rFonts w:ascii="Arial" w:hAnsi="Arial" w:cs="Arial"/>
                <w:sz w:val="20"/>
                <w:szCs w:val="20"/>
                <w:highlight w:val="yellow"/>
              </w:rPr>
            </w:pPr>
            <w:r w:rsidRPr="001C01F1">
              <w:rPr>
                <w:rFonts w:ascii="Arial" w:hAnsi="Arial" w:cs="Arial"/>
                <w:sz w:val="20"/>
                <w:szCs w:val="20"/>
                <w:highlight w:val="yellow"/>
              </w:rPr>
              <w:lastRenderedPageBreak/>
              <w:t xml:space="preserve">2. Overview of Pragmatics and Pragmatic Translation </w:t>
            </w:r>
          </w:p>
          <w:p w14:paraId="0BA3EF0C" w14:textId="77777777" w:rsidR="00C42F80" w:rsidRPr="001C01F1" w:rsidRDefault="00000000">
            <w:pPr>
              <w:pStyle w:val="Heading3"/>
              <w:spacing w:beforeLines="50" w:before="120"/>
              <w:ind w:firstLineChars="200" w:firstLine="400"/>
              <w:jc w:val="both"/>
              <w:rPr>
                <w:rFonts w:ascii="Arial" w:hAnsi="Arial" w:cs="Arial"/>
                <w:sz w:val="20"/>
                <w:szCs w:val="20"/>
                <w:highlight w:val="yellow"/>
              </w:rPr>
            </w:pPr>
            <w:r w:rsidRPr="001C01F1">
              <w:rPr>
                <w:rFonts w:ascii="Arial" w:hAnsi="Arial" w:cs="Arial"/>
                <w:sz w:val="20"/>
                <w:szCs w:val="20"/>
                <w:highlight w:val="yellow"/>
              </w:rPr>
              <w:t>3. Characteristics and Translation Challenges of ASEAN Culture-Loaded Words</w:t>
            </w:r>
          </w:p>
          <w:p w14:paraId="2B16553C" w14:textId="77777777" w:rsidR="00C42F80" w:rsidRPr="001C01F1" w:rsidRDefault="00000000">
            <w:pPr>
              <w:pStyle w:val="Heading3"/>
              <w:spacing w:beforeLines="50" w:before="120"/>
              <w:ind w:firstLineChars="200" w:firstLine="400"/>
              <w:jc w:val="both"/>
              <w:rPr>
                <w:rFonts w:ascii="Arial" w:hAnsi="Arial" w:cs="Arial"/>
                <w:sz w:val="20"/>
                <w:szCs w:val="20"/>
                <w:highlight w:val="yellow"/>
              </w:rPr>
            </w:pPr>
            <w:r w:rsidRPr="001C01F1">
              <w:rPr>
                <w:rFonts w:ascii="Arial" w:hAnsi="Arial" w:cs="Arial"/>
                <w:sz w:val="20"/>
                <w:szCs w:val="20"/>
                <w:highlight w:val="yellow"/>
              </w:rPr>
              <w:t>4. Translation Strategies for ASEAN Culture-Loaded Words from the Perspective of Pragmatic Translation</w:t>
            </w:r>
          </w:p>
          <w:p w14:paraId="12D0A947" w14:textId="77777777" w:rsidR="00C42F80" w:rsidRPr="001C01F1" w:rsidRDefault="00000000">
            <w:pPr>
              <w:pStyle w:val="Heading3"/>
              <w:spacing w:beforeLines="50" w:before="120"/>
              <w:ind w:firstLineChars="200" w:firstLine="400"/>
              <w:jc w:val="both"/>
              <w:rPr>
                <w:rFonts w:ascii="Arial" w:hAnsi="Arial" w:cs="Arial"/>
                <w:sz w:val="20"/>
                <w:szCs w:val="20"/>
              </w:rPr>
            </w:pPr>
            <w:r w:rsidRPr="001C01F1">
              <w:rPr>
                <w:rFonts w:ascii="Arial" w:hAnsi="Arial" w:cs="Arial"/>
                <w:sz w:val="20"/>
                <w:szCs w:val="20"/>
                <w:highlight w:val="yellow"/>
              </w:rPr>
              <w:t>5. Case Analysis</w:t>
            </w:r>
          </w:p>
          <w:p w14:paraId="69FAD165" w14:textId="77777777" w:rsidR="00C42F80" w:rsidRPr="001C01F1" w:rsidRDefault="00000000">
            <w:p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Suggested structure</w:t>
            </w:r>
          </w:p>
          <w:p w14:paraId="56401044" w14:textId="77777777" w:rsidR="00C42F80" w:rsidRPr="001C01F1" w:rsidRDefault="00000000">
            <w:p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Abstract</w:t>
            </w:r>
          </w:p>
          <w:p w14:paraId="72BCF537" w14:textId="77777777" w:rsidR="00C42F80" w:rsidRPr="001C01F1" w:rsidRDefault="00000000">
            <w:pPr>
              <w:pStyle w:val="ListParagraph"/>
              <w:numPr>
                <w:ilvl w:val="0"/>
                <w:numId w:val="2"/>
              </w:num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Introduction</w:t>
            </w:r>
          </w:p>
          <w:p w14:paraId="56182A20" w14:textId="77777777" w:rsidR="00C42F80" w:rsidRPr="001C01F1" w:rsidRDefault="00000000">
            <w:pPr>
              <w:pStyle w:val="ListParagraph"/>
              <w:numPr>
                <w:ilvl w:val="0"/>
                <w:numId w:val="2"/>
              </w:num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Theoretical Framework and Methodology</w:t>
            </w:r>
          </w:p>
          <w:p w14:paraId="7815043C" w14:textId="77777777" w:rsidR="00C42F80" w:rsidRPr="001C01F1" w:rsidRDefault="00000000">
            <w:pPr>
              <w:pStyle w:val="ListParagraph"/>
              <w:numPr>
                <w:ilvl w:val="0"/>
                <w:numId w:val="2"/>
              </w:num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Data Analysis (encompassing the 14 cases)</w:t>
            </w:r>
          </w:p>
          <w:p w14:paraId="5950603D" w14:textId="77777777" w:rsidR="00C42F80" w:rsidRPr="001C01F1" w:rsidRDefault="00000000">
            <w:pPr>
              <w:pStyle w:val="ListParagraph"/>
              <w:numPr>
                <w:ilvl w:val="0"/>
                <w:numId w:val="2"/>
              </w:num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Discussion of the Findings and Suggestions</w:t>
            </w:r>
          </w:p>
          <w:p w14:paraId="7B88FA78" w14:textId="77777777" w:rsidR="00C42F80" w:rsidRPr="001C01F1" w:rsidRDefault="00000000">
            <w:pPr>
              <w:pStyle w:val="ListParagraph"/>
              <w:numPr>
                <w:ilvl w:val="0"/>
                <w:numId w:val="2"/>
              </w:numPr>
              <w:rPr>
                <w:rFonts w:ascii="Arial" w:eastAsiaTheme="majorEastAsia" w:hAnsi="Arial" w:cs="Arial"/>
                <w:color w:val="1F3864" w:themeColor="accent1" w:themeShade="80"/>
                <w:sz w:val="20"/>
                <w:szCs w:val="20"/>
                <w:highlight w:val="cyan"/>
              </w:rPr>
            </w:pPr>
            <w:r w:rsidRPr="001C01F1">
              <w:rPr>
                <w:rFonts w:ascii="Arial" w:eastAsiaTheme="majorEastAsia" w:hAnsi="Arial" w:cs="Arial"/>
                <w:color w:val="1F3864" w:themeColor="accent1" w:themeShade="80"/>
                <w:sz w:val="20"/>
                <w:szCs w:val="20"/>
                <w:highlight w:val="cyan"/>
              </w:rPr>
              <w:t>Conclusion</w:t>
            </w:r>
          </w:p>
          <w:p w14:paraId="50FDC687" w14:textId="77777777" w:rsidR="00C42F80" w:rsidRPr="001C01F1" w:rsidRDefault="00000000">
            <w:pPr>
              <w:jc w:val="both"/>
              <w:rPr>
                <w:rFonts w:ascii="Arial" w:hAnsi="Arial" w:cs="Arial"/>
                <w:sz w:val="20"/>
                <w:szCs w:val="20"/>
                <w:lang w:val="en-GB"/>
              </w:rPr>
            </w:pPr>
            <w:r w:rsidRPr="001C01F1">
              <w:rPr>
                <w:rFonts w:ascii="Arial" w:hAnsi="Arial" w:cs="Arial"/>
                <w:sz w:val="20"/>
                <w:szCs w:val="20"/>
                <w:highlight w:val="cyan"/>
                <w:lang w:val="en-GB"/>
              </w:rPr>
              <w:t>References</w:t>
            </w:r>
            <w:r w:rsidRPr="001C01F1">
              <w:rPr>
                <w:rFonts w:ascii="Arial" w:hAnsi="Arial" w:cs="Arial"/>
                <w:sz w:val="20"/>
                <w:szCs w:val="20"/>
                <w:lang w:val="en-GB"/>
              </w:rPr>
              <w:t xml:space="preserve"> </w:t>
            </w:r>
          </w:p>
          <w:p w14:paraId="32B6097A" w14:textId="77777777" w:rsidR="00C42F80" w:rsidRPr="001C01F1" w:rsidRDefault="00C42F80">
            <w:pPr>
              <w:jc w:val="both"/>
              <w:rPr>
                <w:rFonts w:ascii="Arial" w:hAnsi="Arial" w:cs="Arial"/>
                <w:sz w:val="20"/>
                <w:szCs w:val="20"/>
                <w:lang w:val="en-GB"/>
              </w:rPr>
            </w:pPr>
          </w:p>
        </w:tc>
        <w:tc>
          <w:tcPr>
            <w:tcW w:w="4144" w:type="dxa"/>
          </w:tcPr>
          <w:p w14:paraId="0C965E65" w14:textId="77777777" w:rsidR="00C42F80" w:rsidRPr="001C01F1" w:rsidRDefault="00000000">
            <w:pPr>
              <w:jc w:val="both"/>
              <w:rPr>
                <w:rFonts w:ascii="Arial" w:eastAsia="SimSun" w:hAnsi="Arial" w:cs="Arial"/>
                <w:bCs/>
                <w:sz w:val="20"/>
                <w:szCs w:val="20"/>
                <w:lang w:eastAsia="zh-CN"/>
              </w:rPr>
            </w:pPr>
            <w:r w:rsidRPr="001C01F1">
              <w:rPr>
                <w:rFonts w:ascii="Arial" w:hAnsi="Arial" w:cs="Arial"/>
                <w:sz w:val="20"/>
                <w:szCs w:val="20"/>
              </w:rPr>
              <w:lastRenderedPageBreak/>
              <w:t>I sincerely appreciate your valuable suggestions. After thorough evaluation, I believe the current structure best serves the paper's logical flow: The introduction provides essential background and research objectives. Section 2 establishes the theoretical framework by examining the evolution of pragmatics and pragmatic translation studies. Section 3 systematically analyzes the defining characteristics and translation challenges of ASEAN culture-loaded words, which constitute the core research questions addressed in this study. Consequently, Section 4 develops targeted translation strategies grounded in pragmatic translation theory. The subsequent case analysis in Section 5 empirically validates the efficacy of these proposed strategies through concrete examples.</w:t>
            </w:r>
            <w:r w:rsidRPr="001C01F1">
              <w:rPr>
                <w:rFonts w:ascii="Arial" w:hAnsi="Arial" w:cs="Arial"/>
                <w:sz w:val="20"/>
                <w:szCs w:val="20"/>
                <w:lang w:eastAsia="zh-CN"/>
              </w:rPr>
              <w:t xml:space="preserve"> And the discussion of the findings and suggestions have been integrated into the conclusion section.</w:t>
            </w:r>
          </w:p>
        </w:tc>
      </w:tr>
      <w:tr w:rsidR="00C42F80" w:rsidRPr="001C01F1" w14:paraId="237242C5" w14:textId="77777777">
        <w:tc>
          <w:tcPr>
            <w:tcW w:w="3859" w:type="dxa"/>
          </w:tcPr>
          <w:p w14:paraId="207D6BDC" w14:textId="77777777" w:rsidR="00C42F80" w:rsidRPr="001C01F1" w:rsidRDefault="00000000">
            <w:pPr>
              <w:rPr>
                <w:rFonts w:ascii="Arial" w:hAnsi="Arial" w:cs="Arial"/>
                <w:sz w:val="20"/>
                <w:szCs w:val="20"/>
                <w:lang w:val="en-GB"/>
              </w:rPr>
            </w:pPr>
            <w:r w:rsidRPr="001C01F1">
              <w:rPr>
                <w:rFonts w:ascii="Arial" w:hAnsi="Arial" w:cs="Arial"/>
                <w:b/>
                <w:bCs/>
                <w:sz w:val="20"/>
                <w:szCs w:val="20"/>
                <w:lang w:val="en-GB"/>
              </w:rPr>
              <w:lastRenderedPageBreak/>
              <w:t>Please write a few sentences regarding the scientific correctness of this manuscript. Why do you think that this manuscript is scientifically robust and technically sound? A minimum of 3-4 sentences may be required for this part.</w:t>
            </w:r>
          </w:p>
        </w:tc>
        <w:tc>
          <w:tcPr>
            <w:tcW w:w="5775" w:type="dxa"/>
          </w:tcPr>
          <w:p w14:paraId="069F9FAE" w14:textId="77777777" w:rsidR="00C42F80" w:rsidRPr="001C01F1" w:rsidRDefault="00000000">
            <w:pPr>
              <w:jc w:val="both"/>
              <w:rPr>
                <w:rFonts w:ascii="Arial" w:hAnsi="Arial" w:cs="Arial"/>
                <w:sz w:val="20"/>
                <w:szCs w:val="20"/>
                <w:lang w:val="en-GB"/>
              </w:rPr>
            </w:pPr>
            <w:r w:rsidRPr="001C01F1">
              <w:rPr>
                <w:rFonts w:ascii="Arial" w:hAnsi="Arial" w:cs="Arial"/>
                <w:sz w:val="20"/>
                <w:szCs w:val="20"/>
                <w:lang w:val="en-GB"/>
              </w:rPr>
              <w:t xml:space="preserve">The manuscript is to some extent scientifically correct as it emphasizes specific issues </w:t>
            </w:r>
            <w:r w:rsidRPr="001C01F1">
              <w:rPr>
                <w:rFonts w:ascii="Arial" w:hAnsi="Arial" w:cs="Arial"/>
                <w:sz w:val="20"/>
                <w:szCs w:val="20"/>
              </w:rPr>
              <w:t xml:space="preserve">related to cultural, historical and religious aspects </w:t>
            </w:r>
            <w:r w:rsidRPr="001C01F1">
              <w:rPr>
                <w:rFonts w:ascii="Arial" w:hAnsi="Arial" w:cs="Arial"/>
                <w:sz w:val="20"/>
                <w:szCs w:val="20"/>
                <w:lang w:val="en-GB"/>
              </w:rPr>
              <w:t xml:space="preserve">in the field of pragmatic translation. </w:t>
            </w:r>
          </w:p>
          <w:p w14:paraId="34BD9800" w14:textId="77777777" w:rsidR="00C42F80" w:rsidRPr="001C01F1" w:rsidRDefault="00000000">
            <w:pPr>
              <w:jc w:val="both"/>
              <w:rPr>
                <w:rFonts w:ascii="Arial" w:hAnsi="Arial" w:cs="Arial"/>
                <w:sz w:val="20"/>
                <w:szCs w:val="20"/>
                <w:lang w:val="en-GB"/>
              </w:rPr>
            </w:pPr>
            <w:r w:rsidRPr="001C01F1">
              <w:rPr>
                <w:rFonts w:ascii="Arial" w:hAnsi="Arial" w:cs="Arial"/>
                <w:sz w:val="20"/>
                <w:szCs w:val="20"/>
                <w:lang w:val="en-GB"/>
              </w:rPr>
              <w:t>It is to some extent scientifically robust because the theories used are appropriate but the structure needs to be reconsidered. The manuscript does not sound technically robust because important sections namely methodology, discussion of the findings are missing.</w:t>
            </w:r>
            <w:r w:rsidRPr="001C01F1">
              <w:rPr>
                <w:rFonts w:ascii="Arial" w:hAnsi="Arial" w:cs="Arial"/>
                <w:sz w:val="20"/>
                <w:szCs w:val="20"/>
              </w:rPr>
              <w:t xml:space="preserve"> </w:t>
            </w:r>
          </w:p>
          <w:p w14:paraId="687CFDE8" w14:textId="77777777" w:rsidR="00C42F80" w:rsidRPr="001C01F1" w:rsidRDefault="00C42F80">
            <w:pPr>
              <w:jc w:val="both"/>
              <w:rPr>
                <w:rFonts w:ascii="Arial" w:hAnsi="Arial" w:cs="Arial"/>
                <w:sz w:val="20"/>
                <w:szCs w:val="20"/>
                <w:lang w:val="en-GB"/>
              </w:rPr>
            </w:pPr>
          </w:p>
        </w:tc>
        <w:tc>
          <w:tcPr>
            <w:tcW w:w="4144" w:type="dxa"/>
          </w:tcPr>
          <w:p w14:paraId="1E25992E" w14:textId="77777777" w:rsidR="00C42F80" w:rsidRPr="001C01F1" w:rsidRDefault="00000000">
            <w:pPr>
              <w:jc w:val="both"/>
              <w:rPr>
                <w:rFonts w:ascii="Arial" w:eastAsia="SimSun" w:hAnsi="Arial" w:cs="Arial"/>
                <w:sz w:val="20"/>
                <w:szCs w:val="20"/>
                <w:lang w:eastAsia="zh-CN"/>
              </w:rPr>
            </w:pPr>
            <w:r w:rsidRPr="001C01F1">
              <w:rPr>
                <w:rFonts w:ascii="Arial" w:hAnsi="Arial" w:cs="Arial"/>
                <w:sz w:val="20"/>
                <w:szCs w:val="20"/>
              </w:rPr>
              <w:t>Thank you for your comments. The findings have been integrated into the conclusion section</w:t>
            </w:r>
            <w:r w:rsidRPr="001C01F1">
              <w:rPr>
                <w:rFonts w:ascii="Arial" w:eastAsia="SimSun" w:hAnsi="Arial" w:cs="Arial"/>
                <w:sz w:val="20"/>
                <w:szCs w:val="20"/>
                <w:lang w:eastAsia="zh-CN"/>
              </w:rPr>
              <w:t>.</w:t>
            </w:r>
          </w:p>
        </w:tc>
      </w:tr>
      <w:tr w:rsidR="00C42F80" w:rsidRPr="001C01F1" w14:paraId="4F30B963" w14:textId="77777777">
        <w:tc>
          <w:tcPr>
            <w:tcW w:w="3859" w:type="dxa"/>
          </w:tcPr>
          <w:p w14:paraId="717836DC" w14:textId="77777777" w:rsidR="00C42F80" w:rsidRPr="001C01F1" w:rsidRDefault="00000000">
            <w:pPr>
              <w:ind w:left="360"/>
              <w:rPr>
                <w:rFonts w:ascii="Arial" w:hAnsi="Arial" w:cs="Arial"/>
                <w:b/>
                <w:bCs/>
                <w:sz w:val="20"/>
                <w:szCs w:val="20"/>
                <w:lang w:val="en-GB"/>
              </w:rPr>
            </w:pPr>
            <w:r w:rsidRPr="001C01F1">
              <w:rPr>
                <w:rFonts w:ascii="Arial" w:hAnsi="Arial" w:cs="Arial"/>
                <w:b/>
                <w:bCs/>
                <w:sz w:val="20"/>
                <w:szCs w:val="20"/>
                <w:lang w:val="en-GB"/>
              </w:rPr>
              <w:t>Are the references sufficient and recent? If you have suggestions of additional references, please mention them in the review form.</w:t>
            </w:r>
          </w:p>
          <w:p w14:paraId="2BDD9813" w14:textId="77777777" w:rsidR="00C42F80" w:rsidRPr="001C01F1" w:rsidRDefault="00000000">
            <w:pPr>
              <w:rPr>
                <w:rFonts w:ascii="Arial" w:hAnsi="Arial" w:cs="Arial"/>
                <w:sz w:val="20"/>
                <w:szCs w:val="20"/>
                <w:lang w:val="en-GB"/>
              </w:rPr>
            </w:pPr>
            <w:r w:rsidRPr="001C01F1">
              <w:rPr>
                <w:rFonts w:ascii="Arial" w:hAnsi="Arial" w:cs="Arial"/>
                <w:b/>
                <w:bCs/>
                <w:sz w:val="20"/>
                <w:szCs w:val="20"/>
                <w:u w:val="single"/>
                <w:lang w:val="en-GB"/>
              </w:rPr>
              <w:t>-</w:t>
            </w:r>
          </w:p>
        </w:tc>
        <w:tc>
          <w:tcPr>
            <w:tcW w:w="5775" w:type="dxa"/>
          </w:tcPr>
          <w:p w14:paraId="6F1FD802" w14:textId="77777777" w:rsidR="00C42F80" w:rsidRPr="001C01F1" w:rsidRDefault="00000000">
            <w:pPr>
              <w:rPr>
                <w:rFonts w:ascii="Arial" w:hAnsi="Arial" w:cs="Arial"/>
                <w:sz w:val="20"/>
                <w:szCs w:val="20"/>
                <w:lang w:val="en-GB"/>
              </w:rPr>
            </w:pPr>
            <w:r w:rsidRPr="001C01F1">
              <w:rPr>
                <w:rFonts w:ascii="Arial" w:hAnsi="Arial" w:cs="Arial"/>
                <w:sz w:val="20"/>
                <w:szCs w:val="20"/>
                <w:lang w:val="en-GB"/>
              </w:rPr>
              <w:t>Yes, they are.</w:t>
            </w:r>
          </w:p>
        </w:tc>
        <w:tc>
          <w:tcPr>
            <w:tcW w:w="4144" w:type="dxa"/>
          </w:tcPr>
          <w:p w14:paraId="33AEAD07" w14:textId="77777777" w:rsidR="00C42F80" w:rsidRPr="001C01F1" w:rsidRDefault="00000000">
            <w:pPr>
              <w:rPr>
                <w:rFonts w:ascii="Arial" w:hAnsi="Arial" w:cs="Arial"/>
                <w:sz w:val="20"/>
                <w:szCs w:val="20"/>
                <w:lang w:val="en-GB"/>
              </w:rPr>
            </w:pPr>
            <w:r w:rsidRPr="001C01F1">
              <w:rPr>
                <w:rFonts w:ascii="Arial" w:hAnsi="Arial" w:cs="Arial"/>
                <w:sz w:val="20"/>
                <w:szCs w:val="20"/>
                <w:lang w:eastAsia="zh-CN"/>
              </w:rPr>
              <w:t>Thanks for your comments.</w:t>
            </w:r>
          </w:p>
        </w:tc>
      </w:tr>
      <w:tr w:rsidR="00C42F80" w:rsidRPr="001C01F1" w14:paraId="12834C76" w14:textId="77777777">
        <w:tc>
          <w:tcPr>
            <w:tcW w:w="3859" w:type="dxa"/>
          </w:tcPr>
          <w:p w14:paraId="1B44EE9F" w14:textId="77777777" w:rsidR="00C42F80" w:rsidRPr="001C01F1" w:rsidRDefault="00000000">
            <w:pPr>
              <w:pStyle w:val="Heading2"/>
              <w:jc w:val="left"/>
              <w:rPr>
                <w:rFonts w:ascii="Arial" w:hAnsi="Arial" w:cs="Arial"/>
                <w:b w:val="0"/>
                <w:lang w:val="en-GB"/>
              </w:rPr>
            </w:pPr>
            <w:r w:rsidRPr="001C01F1">
              <w:rPr>
                <w:rFonts w:ascii="Arial" w:hAnsi="Arial" w:cs="Arial"/>
                <w:b w:val="0"/>
                <w:u w:val="single"/>
                <w:lang w:val="en-GB"/>
              </w:rPr>
              <w:t>Minor</w:t>
            </w:r>
            <w:r w:rsidRPr="001C01F1">
              <w:rPr>
                <w:rFonts w:ascii="Arial" w:hAnsi="Arial" w:cs="Arial"/>
                <w:b w:val="0"/>
                <w:lang w:val="en-GB"/>
              </w:rPr>
              <w:t xml:space="preserve"> REVISION comments</w:t>
            </w:r>
          </w:p>
          <w:p w14:paraId="3E831391" w14:textId="77777777" w:rsidR="00C42F80" w:rsidRPr="001C01F1" w:rsidRDefault="00C42F80">
            <w:pPr>
              <w:pStyle w:val="Heading2"/>
              <w:jc w:val="left"/>
              <w:rPr>
                <w:rFonts w:ascii="Arial" w:hAnsi="Arial" w:cs="Arial"/>
                <w:b w:val="0"/>
                <w:lang w:val="en-GB"/>
              </w:rPr>
            </w:pPr>
          </w:p>
          <w:p w14:paraId="4592784B" w14:textId="77777777" w:rsidR="00C42F80" w:rsidRPr="001C01F1" w:rsidRDefault="00000000">
            <w:pPr>
              <w:pStyle w:val="Heading2"/>
              <w:ind w:left="360"/>
              <w:jc w:val="left"/>
              <w:rPr>
                <w:rFonts w:ascii="Arial" w:hAnsi="Arial" w:cs="Arial"/>
                <w:bCs w:val="0"/>
                <w:lang w:val="en-GB"/>
              </w:rPr>
            </w:pPr>
            <w:r w:rsidRPr="001C01F1">
              <w:rPr>
                <w:rFonts w:ascii="Arial" w:hAnsi="Arial" w:cs="Arial"/>
                <w:bCs w:val="0"/>
                <w:lang w:val="en-GB"/>
              </w:rPr>
              <w:t>Is the language/English quality of the article suitable for scholarly communications?</w:t>
            </w:r>
          </w:p>
        </w:tc>
        <w:tc>
          <w:tcPr>
            <w:tcW w:w="5775" w:type="dxa"/>
          </w:tcPr>
          <w:p w14:paraId="1F1DAE30" w14:textId="77777777" w:rsidR="00C42F80" w:rsidRPr="001C01F1" w:rsidRDefault="00000000">
            <w:pPr>
              <w:rPr>
                <w:rFonts w:ascii="Arial" w:hAnsi="Arial" w:cs="Arial"/>
                <w:sz w:val="20"/>
                <w:szCs w:val="20"/>
                <w:lang w:val="en-GB"/>
              </w:rPr>
            </w:pPr>
            <w:r w:rsidRPr="001C01F1">
              <w:rPr>
                <w:rFonts w:ascii="Arial" w:hAnsi="Arial" w:cs="Arial"/>
                <w:sz w:val="20"/>
                <w:szCs w:val="20"/>
                <w:lang w:val="en-GB"/>
              </w:rPr>
              <w:t>Yes, it is.</w:t>
            </w:r>
          </w:p>
        </w:tc>
        <w:tc>
          <w:tcPr>
            <w:tcW w:w="4144" w:type="dxa"/>
          </w:tcPr>
          <w:p w14:paraId="50B03237" w14:textId="77777777" w:rsidR="00C42F80" w:rsidRPr="001C01F1" w:rsidRDefault="00000000">
            <w:pPr>
              <w:rPr>
                <w:rFonts w:ascii="Arial" w:hAnsi="Arial" w:cs="Arial"/>
                <w:sz w:val="20"/>
                <w:szCs w:val="20"/>
                <w:lang w:val="en-GB"/>
              </w:rPr>
            </w:pPr>
            <w:r w:rsidRPr="001C01F1">
              <w:rPr>
                <w:rFonts w:ascii="Arial" w:hAnsi="Arial" w:cs="Arial"/>
                <w:sz w:val="20"/>
                <w:szCs w:val="20"/>
                <w:lang w:eastAsia="zh-CN"/>
              </w:rPr>
              <w:t>Thanks for your comments.</w:t>
            </w:r>
          </w:p>
        </w:tc>
      </w:tr>
      <w:tr w:rsidR="00C42F80" w:rsidRPr="001C01F1" w14:paraId="1CAB3923" w14:textId="77777777">
        <w:tc>
          <w:tcPr>
            <w:tcW w:w="3859" w:type="dxa"/>
          </w:tcPr>
          <w:p w14:paraId="52191499" w14:textId="77777777" w:rsidR="00C42F80" w:rsidRPr="001C01F1" w:rsidRDefault="00000000">
            <w:pPr>
              <w:pStyle w:val="Heading2"/>
              <w:jc w:val="left"/>
              <w:rPr>
                <w:rFonts w:ascii="Arial" w:hAnsi="Arial" w:cs="Arial"/>
                <w:b w:val="0"/>
                <w:bCs w:val="0"/>
                <w:lang w:val="en-GB"/>
              </w:rPr>
            </w:pPr>
            <w:r w:rsidRPr="001C01F1">
              <w:rPr>
                <w:rFonts w:ascii="Arial" w:hAnsi="Arial" w:cs="Arial"/>
                <w:bCs w:val="0"/>
                <w:u w:val="single"/>
                <w:lang w:val="en-GB"/>
              </w:rPr>
              <w:t>Optional/General</w:t>
            </w:r>
            <w:r w:rsidRPr="001C01F1">
              <w:rPr>
                <w:rFonts w:ascii="Arial" w:hAnsi="Arial" w:cs="Arial"/>
                <w:bCs w:val="0"/>
                <w:lang w:val="en-GB"/>
              </w:rPr>
              <w:t xml:space="preserve"> </w:t>
            </w:r>
            <w:r w:rsidRPr="001C01F1">
              <w:rPr>
                <w:rFonts w:ascii="Arial" w:hAnsi="Arial" w:cs="Arial"/>
                <w:b w:val="0"/>
                <w:bCs w:val="0"/>
                <w:lang w:val="en-GB"/>
              </w:rPr>
              <w:t>comments</w:t>
            </w:r>
          </w:p>
          <w:p w14:paraId="2738013C" w14:textId="77777777" w:rsidR="00C42F80" w:rsidRPr="001C01F1" w:rsidRDefault="00C42F80">
            <w:pPr>
              <w:rPr>
                <w:rFonts w:ascii="Arial" w:hAnsi="Arial" w:cs="Arial"/>
                <w:sz w:val="20"/>
                <w:szCs w:val="20"/>
                <w:lang w:val="en-GB"/>
              </w:rPr>
            </w:pPr>
          </w:p>
        </w:tc>
        <w:tc>
          <w:tcPr>
            <w:tcW w:w="5775" w:type="dxa"/>
          </w:tcPr>
          <w:p w14:paraId="2A94117F" w14:textId="77777777" w:rsidR="00C42F80" w:rsidRPr="001C01F1" w:rsidRDefault="00000000">
            <w:pPr>
              <w:jc w:val="both"/>
              <w:rPr>
                <w:rFonts w:ascii="Arial" w:hAnsi="Arial" w:cs="Arial"/>
                <w:sz w:val="20"/>
                <w:szCs w:val="20"/>
                <w:lang w:val="en-GB"/>
              </w:rPr>
            </w:pPr>
            <w:r w:rsidRPr="001C01F1">
              <w:rPr>
                <w:rFonts w:ascii="Arial" w:hAnsi="Arial" w:cs="Arial"/>
                <w:sz w:val="20"/>
                <w:szCs w:val="20"/>
                <w:lang w:val="en-GB"/>
              </w:rPr>
              <w:t>The researcher needs to further edit the whole work.</w:t>
            </w:r>
          </w:p>
        </w:tc>
        <w:tc>
          <w:tcPr>
            <w:tcW w:w="4144" w:type="dxa"/>
          </w:tcPr>
          <w:p w14:paraId="0D6FFF8B" w14:textId="77777777" w:rsidR="00C42F80" w:rsidRPr="001C01F1" w:rsidRDefault="00000000">
            <w:pPr>
              <w:rPr>
                <w:rFonts w:ascii="Arial" w:eastAsia="SimSun" w:hAnsi="Arial" w:cs="Arial"/>
                <w:sz w:val="20"/>
                <w:szCs w:val="20"/>
                <w:lang w:eastAsia="zh-CN"/>
              </w:rPr>
            </w:pPr>
            <w:r w:rsidRPr="001C01F1">
              <w:rPr>
                <w:rFonts w:ascii="Arial" w:eastAsia="SimSun" w:hAnsi="Arial" w:cs="Arial"/>
                <w:sz w:val="20"/>
                <w:szCs w:val="20"/>
                <w:lang w:eastAsia="zh-CN"/>
              </w:rPr>
              <w:t>Please check the attached manuscript for the revised version.</w:t>
            </w:r>
          </w:p>
        </w:tc>
      </w:tr>
    </w:tbl>
    <w:p w14:paraId="6FBBABAF" w14:textId="77777777" w:rsidR="00C42F80" w:rsidRPr="001C01F1" w:rsidRDefault="00C42F80">
      <w:pPr>
        <w:pStyle w:val="BodyText"/>
        <w:rPr>
          <w:rFonts w:ascii="Arial" w:hAnsi="Arial" w:cs="Arial"/>
          <w:b/>
          <w:bCs/>
          <w:sz w:val="20"/>
          <w:szCs w:val="20"/>
          <w:u w:val="single"/>
          <w:lang w:val="en-GB"/>
        </w:rPr>
      </w:pPr>
    </w:p>
    <w:p w14:paraId="0DB64CB7" w14:textId="77777777" w:rsidR="00C42F80" w:rsidRPr="001C01F1" w:rsidRDefault="00C42F8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238"/>
        <w:gridCol w:w="4394"/>
        <w:gridCol w:w="3372"/>
      </w:tblGrid>
      <w:tr w:rsidR="00C42F80" w:rsidRPr="001C01F1" w14:paraId="59ABD29F" w14:textId="77777777">
        <w:trPr>
          <w:trHeight w:val="237"/>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5A9D0F0" w14:textId="77777777" w:rsidR="00C42F80" w:rsidRPr="001C01F1" w:rsidRDefault="00000000">
            <w:pPr>
              <w:pStyle w:val="NormalWeb"/>
              <w:spacing w:before="0" w:beforeAutospacing="0" w:after="0" w:afterAutospacing="0"/>
              <w:rPr>
                <w:rFonts w:ascii="Arial" w:hAnsi="Arial" w:cs="Arial"/>
                <w:b/>
                <w:sz w:val="20"/>
                <w:szCs w:val="20"/>
                <w:u w:val="single"/>
                <w:lang w:val="en-GB"/>
              </w:rPr>
            </w:pPr>
            <w:r w:rsidRPr="001C01F1">
              <w:rPr>
                <w:rFonts w:ascii="Arial" w:hAnsi="Arial" w:cs="Arial"/>
                <w:b/>
                <w:sz w:val="20"/>
                <w:szCs w:val="20"/>
                <w:highlight w:val="yellow"/>
                <w:u w:val="single"/>
                <w:lang w:val="en-GB"/>
              </w:rPr>
              <w:t>PART  2:</w:t>
            </w:r>
            <w:r w:rsidRPr="001C01F1">
              <w:rPr>
                <w:rFonts w:ascii="Arial" w:hAnsi="Arial" w:cs="Arial"/>
                <w:b/>
                <w:sz w:val="20"/>
                <w:szCs w:val="20"/>
                <w:u w:val="single"/>
                <w:lang w:val="en-GB"/>
              </w:rPr>
              <w:t xml:space="preserve"> </w:t>
            </w:r>
          </w:p>
          <w:p w14:paraId="7EC15376" w14:textId="77777777" w:rsidR="00C42F80" w:rsidRPr="001C01F1" w:rsidRDefault="00C42F80">
            <w:pPr>
              <w:pStyle w:val="NormalWeb"/>
              <w:spacing w:before="0" w:beforeAutospacing="0" w:after="0" w:afterAutospacing="0"/>
              <w:rPr>
                <w:rFonts w:ascii="Arial" w:hAnsi="Arial" w:cs="Arial"/>
                <w:b/>
                <w:sz w:val="20"/>
                <w:szCs w:val="20"/>
                <w:u w:val="single"/>
                <w:lang w:val="en-GB"/>
              </w:rPr>
            </w:pPr>
          </w:p>
        </w:tc>
      </w:tr>
      <w:tr w:rsidR="00C42F80" w:rsidRPr="001C01F1" w14:paraId="4664EE9F" w14:textId="77777777">
        <w:trPr>
          <w:trHeight w:val="935"/>
        </w:trPr>
        <w:tc>
          <w:tcPr>
            <w:tcW w:w="22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FBC083C" w14:textId="77777777" w:rsidR="00C42F80" w:rsidRPr="001C01F1" w:rsidRDefault="00C42F80">
            <w:pPr>
              <w:pStyle w:val="NormalWeb"/>
              <w:spacing w:before="0" w:beforeAutospacing="0" w:after="0" w:afterAutospacing="0"/>
              <w:rPr>
                <w:rFonts w:ascii="Arial" w:hAnsi="Arial" w:cs="Arial"/>
                <w:sz w:val="20"/>
                <w:szCs w:val="20"/>
                <w:lang w:val="en-GB"/>
              </w:rPr>
            </w:pPr>
          </w:p>
        </w:tc>
        <w:tc>
          <w:tcPr>
            <w:tcW w:w="156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4C3E8" w14:textId="77777777" w:rsidR="00C42F80" w:rsidRPr="001C01F1" w:rsidRDefault="00000000">
            <w:pPr>
              <w:pStyle w:val="Heading2"/>
              <w:jc w:val="left"/>
              <w:rPr>
                <w:rFonts w:ascii="Arial" w:hAnsi="Arial" w:cs="Arial"/>
                <w:lang w:val="en-GB"/>
              </w:rPr>
            </w:pPr>
            <w:r w:rsidRPr="001C01F1">
              <w:rPr>
                <w:rFonts w:ascii="Arial" w:hAnsi="Arial" w:cs="Arial"/>
                <w:lang w:val="en-GB"/>
              </w:rPr>
              <w:t>Reviewer’s comment</w:t>
            </w:r>
          </w:p>
        </w:tc>
        <w:tc>
          <w:tcPr>
            <w:tcW w:w="1204" w:type="pct"/>
            <w:tcBorders>
              <w:top w:val="single" w:sz="4" w:space="0" w:color="auto"/>
              <w:left w:val="single" w:sz="4" w:space="0" w:color="auto"/>
              <w:bottom w:val="single" w:sz="4" w:space="0" w:color="auto"/>
              <w:right w:val="single" w:sz="4" w:space="0" w:color="auto"/>
            </w:tcBorders>
            <w:shd w:val="clear" w:color="auto" w:fill="auto"/>
          </w:tcPr>
          <w:p w14:paraId="752C7A83" w14:textId="77777777" w:rsidR="00C42F80" w:rsidRPr="001C01F1" w:rsidRDefault="00000000">
            <w:pPr>
              <w:pStyle w:val="Heading2"/>
              <w:jc w:val="left"/>
              <w:rPr>
                <w:rFonts w:ascii="Arial" w:hAnsi="Arial" w:cs="Arial"/>
                <w:b w:val="0"/>
                <w:lang w:val="en-GB"/>
              </w:rPr>
            </w:pPr>
            <w:r w:rsidRPr="001C01F1">
              <w:rPr>
                <w:rFonts w:ascii="Arial" w:hAnsi="Arial" w:cs="Arial"/>
                <w:lang w:val="en-GB"/>
              </w:rPr>
              <w:t>Author’s comment</w:t>
            </w:r>
            <w:r w:rsidRPr="001C01F1">
              <w:rPr>
                <w:rFonts w:ascii="Arial" w:hAnsi="Arial" w:cs="Arial"/>
                <w:b w:val="0"/>
                <w:lang w:val="en-GB"/>
              </w:rPr>
              <w:t xml:space="preserve"> </w:t>
            </w:r>
            <w:r w:rsidRPr="001C01F1">
              <w:rPr>
                <w:rFonts w:ascii="Arial" w:hAnsi="Arial" w:cs="Arial"/>
                <w:b w:val="0"/>
                <w:i/>
                <w:lang w:val="en-GB"/>
              </w:rPr>
              <w:t>(if agreed with the reviewer, correct the manuscript and highlight that part in the manuscript. It is mandatory that authors should write his/her feedback here)</w:t>
            </w:r>
          </w:p>
        </w:tc>
      </w:tr>
      <w:tr w:rsidR="00C42F80" w:rsidRPr="001C01F1" w14:paraId="1A0C2C30" w14:textId="77777777">
        <w:trPr>
          <w:trHeight w:val="697"/>
        </w:trPr>
        <w:tc>
          <w:tcPr>
            <w:tcW w:w="22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9232D7E" w14:textId="77777777" w:rsidR="00C42F80" w:rsidRPr="001C01F1" w:rsidRDefault="00000000">
            <w:pPr>
              <w:pStyle w:val="NormalWeb"/>
              <w:spacing w:before="0" w:beforeAutospacing="0" w:after="0" w:afterAutospacing="0"/>
              <w:rPr>
                <w:rFonts w:ascii="Arial" w:hAnsi="Arial" w:cs="Arial"/>
                <w:b/>
                <w:sz w:val="20"/>
                <w:szCs w:val="20"/>
                <w:lang w:val="en-GB"/>
              </w:rPr>
            </w:pPr>
            <w:r w:rsidRPr="001C01F1">
              <w:rPr>
                <w:rFonts w:ascii="Arial" w:hAnsi="Arial" w:cs="Arial"/>
                <w:b/>
                <w:sz w:val="20"/>
                <w:szCs w:val="20"/>
                <w:lang w:val="en-GB"/>
              </w:rPr>
              <w:t xml:space="preserve">Are there ethical issues in this manuscript? </w:t>
            </w:r>
          </w:p>
          <w:p w14:paraId="45950B8C" w14:textId="77777777" w:rsidR="00C42F80" w:rsidRPr="001C01F1" w:rsidRDefault="00C42F80">
            <w:pPr>
              <w:pStyle w:val="NormalWeb"/>
              <w:spacing w:before="0" w:beforeAutospacing="0" w:after="0" w:afterAutospacing="0"/>
              <w:rPr>
                <w:rFonts w:ascii="Arial" w:hAnsi="Arial" w:cs="Arial"/>
                <w:sz w:val="20"/>
                <w:szCs w:val="20"/>
                <w:lang w:val="en-GB"/>
              </w:rPr>
            </w:pPr>
          </w:p>
        </w:tc>
        <w:tc>
          <w:tcPr>
            <w:tcW w:w="156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E8CC5C" w14:textId="77777777" w:rsidR="00C42F80" w:rsidRPr="001C01F1" w:rsidRDefault="00000000">
            <w:pPr>
              <w:pStyle w:val="NormalWeb"/>
              <w:spacing w:before="0" w:beforeAutospacing="0" w:after="0" w:afterAutospacing="0"/>
              <w:rPr>
                <w:rFonts w:ascii="Arial" w:hAnsi="Arial" w:cs="Arial"/>
                <w:i/>
                <w:iCs/>
                <w:sz w:val="20"/>
                <w:szCs w:val="20"/>
                <w:u w:val="single"/>
                <w:lang w:val="en-GB"/>
              </w:rPr>
            </w:pPr>
            <w:r w:rsidRPr="001C01F1">
              <w:rPr>
                <w:rFonts w:ascii="Arial" w:hAnsi="Arial" w:cs="Arial"/>
                <w:i/>
                <w:iCs/>
                <w:sz w:val="20"/>
                <w:szCs w:val="20"/>
                <w:u w:val="single"/>
                <w:lang w:val="en-GB"/>
              </w:rPr>
              <w:t>(If yes, Kindly please write down the ethical issues here in detail)</w:t>
            </w:r>
          </w:p>
          <w:p w14:paraId="5AF4985F" w14:textId="77777777" w:rsidR="00C42F80" w:rsidRPr="001C01F1" w:rsidRDefault="00C42F80">
            <w:pPr>
              <w:pStyle w:val="NormalWeb"/>
              <w:spacing w:before="0" w:beforeAutospacing="0" w:after="0" w:afterAutospacing="0"/>
              <w:rPr>
                <w:rFonts w:ascii="Arial" w:hAnsi="Arial" w:cs="Arial"/>
                <w:sz w:val="20"/>
                <w:szCs w:val="20"/>
                <w:lang w:val="en-GB"/>
              </w:rPr>
            </w:pPr>
          </w:p>
          <w:p w14:paraId="74866222" w14:textId="77777777" w:rsidR="00C42F80" w:rsidRPr="001C01F1" w:rsidRDefault="00C42F80">
            <w:pPr>
              <w:pStyle w:val="NormalWeb"/>
              <w:spacing w:before="0" w:beforeAutospacing="0" w:after="0" w:afterAutospacing="0"/>
              <w:rPr>
                <w:rFonts w:ascii="Arial" w:hAnsi="Arial" w:cs="Arial"/>
                <w:sz w:val="20"/>
                <w:szCs w:val="20"/>
                <w:lang w:val="en-GB"/>
              </w:rPr>
            </w:pP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14:paraId="626F993A" w14:textId="77777777" w:rsidR="00C42F80" w:rsidRPr="001C01F1" w:rsidRDefault="00C42F80">
            <w:pPr>
              <w:rPr>
                <w:rFonts w:ascii="Arial" w:eastAsia="Arial Unicode MS" w:hAnsi="Arial" w:cs="Arial"/>
                <w:sz w:val="20"/>
                <w:szCs w:val="20"/>
                <w:lang w:val="en-GB"/>
              </w:rPr>
            </w:pPr>
          </w:p>
          <w:p w14:paraId="6E562F0B" w14:textId="77777777" w:rsidR="00C42F80" w:rsidRPr="001C01F1" w:rsidRDefault="00C42F80">
            <w:pPr>
              <w:rPr>
                <w:rFonts w:ascii="Arial" w:eastAsia="Arial Unicode MS" w:hAnsi="Arial" w:cs="Arial"/>
                <w:sz w:val="20"/>
                <w:szCs w:val="20"/>
                <w:lang w:val="en-GB"/>
              </w:rPr>
            </w:pPr>
          </w:p>
          <w:p w14:paraId="7B57A530" w14:textId="77777777" w:rsidR="00C42F80" w:rsidRPr="001C01F1" w:rsidRDefault="00C42F80">
            <w:pPr>
              <w:rPr>
                <w:rFonts w:ascii="Arial" w:eastAsia="Arial Unicode MS" w:hAnsi="Arial" w:cs="Arial"/>
                <w:sz w:val="20"/>
                <w:szCs w:val="20"/>
                <w:lang w:val="en-GB"/>
              </w:rPr>
            </w:pPr>
          </w:p>
          <w:p w14:paraId="6C692DBA" w14:textId="77777777" w:rsidR="00C42F80" w:rsidRPr="001C01F1" w:rsidRDefault="00C42F80">
            <w:pPr>
              <w:pStyle w:val="NormalWeb"/>
              <w:spacing w:before="0" w:beforeAutospacing="0" w:after="0" w:afterAutospacing="0"/>
              <w:rPr>
                <w:rFonts w:ascii="Arial" w:hAnsi="Arial" w:cs="Arial"/>
                <w:sz w:val="20"/>
                <w:szCs w:val="20"/>
                <w:lang w:val="en-GB"/>
              </w:rPr>
            </w:pPr>
          </w:p>
        </w:tc>
      </w:tr>
      <w:bookmarkEnd w:id="0"/>
      <w:bookmarkEnd w:id="1"/>
    </w:tbl>
    <w:p w14:paraId="6007EB67" w14:textId="77777777" w:rsidR="00C42F80" w:rsidRPr="001C01F1" w:rsidRDefault="00C42F80">
      <w:pPr>
        <w:rPr>
          <w:rFonts w:ascii="Arial" w:hAnsi="Arial" w:cs="Arial"/>
          <w:sz w:val="20"/>
          <w:szCs w:val="20"/>
        </w:rPr>
      </w:pPr>
    </w:p>
    <w:sectPr w:rsidR="00C42F80" w:rsidRPr="001C01F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FB327" w14:textId="77777777" w:rsidR="00EA4374" w:rsidRDefault="00EA4374">
      <w:r>
        <w:separator/>
      </w:r>
    </w:p>
  </w:endnote>
  <w:endnote w:type="continuationSeparator" w:id="0">
    <w:p w14:paraId="01F71860" w14:textId="77777777" w:rsidR="00EA4374" w:rsidRDefault="00EA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08ABF" w14:textId="77777777" w:rsidR="00EA4374" w:rsidRDefault="00EA4374">
      <w:r>
        <w:separator/>
      </w:r>
    </w:p>
  </w:footnote>
  <w:footnote w:type="continuationSeparator" w:id="0">
    <w:p w14:paraId="30E1AFAD" w14:textId="77777777" w:rsidR="00EA4374" w:rsidRDefault="00EA4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C0D34"/>
    <w:multiLevelType w:val="multilevel"/>
    <w:tmpl w:val="164C0D3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57628D"/>
    <w:multiLevelType w:val="multilevel"/>
    <w:tmpl w:val="6A57628D"/>
    <w:lvl w:ilvl="0">
      <w:start w:val="1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93966515">
    <w:abstractNumId w:val="1"/>
  </w:num>
  <w:num w:numId="2" w16cid:durableId="1123042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859"/>
    <w:rsid w:val="0002202B"/>
    <w:rsid w:val="00032844"/>
    <w:rsid w:val="0003306E"/>
    <w:rsid w:val="000460D6"/>
    <w:rsid w:val="00077C1A"/>
    <w:rsid w:val="001C01F1"/>
    <w:rsid w:val="001E24A9"/>
    <w:rsid w:val="003A05AC"/>
    <w:rsid w:val="003A33BD"/>
    <w:rsid w:val="003B3E1B"/>
    <w:rsid w:val="003B5098"/>
    <w:rsid w:val="003C5672"/>
    <w:rsid w:val="00487859"/>
    <w:rsid w:val="00492CD1"/>
    <w:rsid w:val="006D6788"/>
    <w:rsid w:val="00762D44"/>
    <w:rsid w:val="0082491A"/>
    <w:rsid w:val="008661D5"/>
    <w:rsid w:val="009A54AF"/>
    <w:rsid w:val="009C745D"/>
    <w:rsid w:val="009D3184"/>
    <w:rsid w:val="00AF5D6F"/>
    <w:rsid w:val="00B508D6"/>
    <w:rsid w:val="00B66FE1"/>
    <w:rsid w:val="00BB1F3C"/>
    <w:rsid w:val="00BC49FD"/>
    <w:rsid w:val="00BF71F3"/>
    <w:rsid w:val="00C42F80"/>
    <w:rsid w:val="00CF3DFE"/>
    <w:rsid w:val="00E171E1"/>
    <w:rsid w:val="00E47DEE"/>
    <w:rsid w:val="00EA2910"/>
    <w:rsid w:val="00EA4374"/>
    <w:rsid w:val="068E0A97"/>
    <w:rsid w:val="10327F45"/>
    <w:rsid w:val="1D387625"/>
    <w:rsid w:val="20966E97"/>
    <w:rsid w:val="20EE157B"/>
    <w:rsid w:val="31890352"/>
    <w:rsid w:val="338C0FA9"/>
    <w:rsid w:val="33C946C1"/>
    <w:rsid w:val="35633E8E"/>
    <w:rsid w:val="3EA117C4"/>
    <w:rsid w:val="4D227D33"/>
    <w:rsid w:val="6A4C1942"/>
    <w:rsid w:val="6E315E11"/>
    <w:rsid w:val="7E264D8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E3017"/>
  <w15:docId w15:val="{9A38952B-ADB5-49C3-B758-DE9E4DADC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unhideWhenUsed/>
    <w:qFormat/>
    <w:pPr>
      <w:keepNext/>
      <w:jc w:val="both"/>
      <w:outlineLvl w:val="1"/>
    </w:pPr>
    <w:rPr>
      <w:rFonts w:ascii="Helvetica" w:eastAsia="MS Mincho" w:hAnsi="Helvetica"/>
      <w:b/>
      <w:bCs/>
      <w:sz w:val="20"/>
      <w:szCs w:val="20"/>
      <w:lang w:val="fr-FR"/>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pPr>
      <w:jc w:val="both"/>
    </w:pPr>
    <w:rPr>
      <w:rFonts w:ascii="Helvetica" w:eastAsia="MS Mincho" w:hAnsi="Helvetica"/>
      <w:lang w:val="fr-FR"/>
    </w:rPr>
  </w:style>
  <w:style w:type="paragraph" w:styleId="NormalWeb">
    <w:name w:val="Normal (Web)"/>
    <w:basedOn w:val="Normal"/>
    <w:uiPriority w:val="99"/>
    <w:unhideWhenUsed/>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uiPriority w:val="99"/>
    <w:unhideWhenUsed/>
    <w:rPr>
      <w:color w:val="0000FF"/>
      <w:u w:val="single"/>
    </w:rPr>
  </w:style>
  <w:style w:type="character" w:customStyle="1" w:styleId="Heading2Char">
    <w:name w:val="Heading 2 Char"/>
    <w:basedOn w:val="DefaultParagraphFont"/>
    <w:link w:val="Heading2"/>
    <w:rPr>
      <w:rFonts w:ascii="Helvetica" w:eastAsia="MS Mincho" w:hAnsi="Helvetica" w:cs="Times New Roman"/>
      <w:b/>
      <w:bCs/>
      <w:kern w:val="0"/>
      <w:sz w:val="20"/>
      <w:szCs w:val="20"/>
      <w14:ligatures w14:val="none"/>
    </w:rPr>
  </w:style>
  <w:style w:type="character" w:customStyle="1" w:styleId="BodyTextChar">
    <w:name w:val="Body Text Char"/>
    <w:basedOn w:val="DefaultParagraphFont"/>
    <w:link w:val="BodyText"/>
    <w:semiHidden/>
    <w:rPr>
      <w:rFonts w:ascii="Helvetica" w:eastAsia="MS Mincho" w:hAnsi="Helvetica" w:cs="Times New Roman"/>
      <w:kern w:val="0"/>
      <w:sz w:val="24"/>
      <w:szCs w:val="24"/>
      <w14:ligatures w14:val="none"/>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qFormat/>
    <w:rPr>
      <w:rFonts w:asciiTheme="majorHAnsi" w:eastAsiaTheme="majorEastAsia" w:hAnsiTheme="majorHAnsi" w:cstheme="majorBidi"/>
      <w:color w:val="1F3864" w:themeColor="accent1" w:themeShade="80"/>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5136</Characters>
  <Application>Microsoft Office Word</Application>
  <DocSecurity>0</DocSecurity>
  <Lines>42</Lines>
  <Paragraphs>12</Paragraphs>
  <ScaleCrop>false</ScaleCrop>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Servais Dadjo</dc:creator>
  <cp:lastModifiedBy>Editor-28</cp:lastModifiedBy>
  <cp:revision>21</cp:revision>
  <dcterms:created xsi:type="dcterms:W3CDTF">2025-03-02T07:44:00Z</dcterms:created>
  <dcterms:modified xsi:type="dcterms:W3CDTF">2025-03-27T12:12:00Z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eyJoZGlkIjoiMWMyZDNjM2FjYjNjMjM0OGQwYjBjZDFjZjAyYTE1YzYiLCJ1c2VySWQiOiIxNzM1ODU0In0=</vt:lpwstr>
  </property>
  <property fmtid="{D5CDD505-2E9C-101B-9397-08002B2CF9AE}" pid="3" name="KSOProductBuildVer">
    <vt:lpwstr>2052-12.1.0.20305</vt:lpwstr>
  </property>
  <property fmtid="{D5CDD505-2E9C-101B-9397-08002B2CF9AE}" pid="4" name="ICV">
    <vt:lpwstr>2734C03828F74BDD87D7FCBBC3965671_12</vt:lpwstr>
  </property>
</Properties>
</file>