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E7A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7A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E7A2C" w:rsidRDefault="005E7A2C" w:rsidP="009344FF">
      <w:pPr>
        <w:rPr>
          <w:rFonts w:ascii="Arial" w:hAnsi="Arial" w:cs="Arial"/>
          <w:sz w:val="20"/>
          <w:szCs w:val="20"/>
        </w:rPr>
      </w:pPr>
      <w:r w:rsidRPr="005E7A2C">
        <w:rPr>
          <w:rFonts w:ascii="Arial" w:hAnsi="Arial" w:cs="Arial"/>
          <w:sz w:val="20"/>
          <w:szCs w:val="20"/>
        </w:rPr>
        <w:t>The article is not acceptable for publication. The data are too short for scientific article</w:t>
      </w:r>
    </w:p>
    <w:p w:rsidR="00000000" w:rsidRPr="005E7A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7A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E7A2C" w:rsidRPr="005E7A2C" w:rsidRDefault="005E7A2C" w:rsidP="009344FF">
      <w:pPr>
        <w:rPr>
          <w:rFonts w:ascii="Arial" w:hAnsi="Arial" w:cs="Arial"/>
          <w:bCs/>
          <w:sz w:val="20"/>
          <w:szCs w:val="20"/>
        </w:rPr>
      </w:pPr>
      <w:bookmarkStart w:id="0" w:name="_Hlk194588839"/>
      <w:r w:rsidRPr="005E7A2C">
        <w:rPr>
          <w:rFonts w:ascii="Arial" w:hAnsi="Arial" w:cs="Arial"/>
          <w:bCs/>
          <w:sz w:val="20"/>
          <w:szCs w:val="20"/>
        </w:rPr>
        <w:t xml:space="preserve">Prof. Mohamed Fawzy Ramadan </w:t>
      </w:r>
      <w:proofErr w:type="spellStart"/>
      <w:r w:rsidRPr="005E7A2C">
        <w:rPr>
          <w:rFonts w:ascii="Arial" w:hAnsi="Arial" w:cs="Arial"/>
          <w:bCs/>
          <w:sz w:val="20"/>
          <w:szCs w:val="20"/>
        </w:rPr>
        <w:t>Hasssanien</w:t>
      </w:r>
      <w:proofErr w:type="spellEnd"/>
      <w:r w:rsidRPr="005E7A2C">
        <w:rPr>
          <w:rFonts w:ascii="Arial" w:hAnsi="Arial" w:cs="Arial"/>
          <w:bCs/>
          <w:sz w:val="20"/>
          <w:szCs w:val="20"/>
        </w:rPr>
        <w:t xml:space="preserve">, </w:t>
      </w:r>
      <w:r w:rsidRPr="005E7A2C">
        <w:rPr>
          <w:rFonts w:ascii="Arial" w:hAnsi="Arial" w:cs="Arial"/>
          <w:bCs/>
          <w:sz w:val="20"/>
          <w:szCs w:val="20"/>
        </w:rPr>
        <w:t>Umm Al-Qura University, Makkah, KSA.</w:t>
      </w:r>
      <w:bookmarkEnd w:id="0"/>
    </w:p>
    <w:sectPr w:rsidR="005E7A2C" w:rsidRPr="005E7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7A2C"/>
    <w:rsid w:val="009344FF"/>
    <w:rsid w:val="009F328F"/>
    <w:rsid w:val="00A72896"/>
    <w:rsid w:val="00DB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453FC"/>
  <w15:docId w15:val="{091DC8E2-1F48-4518-88CF-1624D500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2025-04-03T10:37:00Z</dcterms:modified>
</cp:coreProperties>
</file>